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FB2CF" w14:textId="77777777" w:rsidR="00B65209" w:rsidRPr="00040297" w:rsidRDefault="00A91C39" w:rsidP="00A91C39">
      <w:pPr>
        <w:pStyle w:val="1"/>
      </w:pPr>
      <w:bookmarkStart w:id="0" w:name="_Toc57676104"/>
      <w:r w:rsidRPr="00040297">
        <w:t>JavaScript</w:t>
      </w:r>
      <w:r w:rsidR="00040297">
        <w:t>, полный конспект</w:t>
      </w:r>
      <w:bookmarkEnd w:id="0"/>
    </w:p>
    <w:p w14:paraId="193B71F7" w14:textId="77777777" w:rsidR="00040297" w:rsidRDefault="00040297" w:rsidP="000430AD">
      <w:pPr>
        <w:pStyle w:val="a5"/>
      </w:pPr>
    </w:p>
    <w:p w14:paraId="5D7E2166" w14:textId="67974FA9" w:rsidR="006172E8" w:rsidRPr="006172E8" w:rsidRDefault="00E70D1D" w:rsidP="00CD0939">
      <w:pPr>
        <w:pStyle w:val="2"/>
      </w:pPr>
      <w:r>
        <w:t>Ссылки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81D63" w:rsidRPr="00825350" w14:paraId="22B81D1D" w14:textId="77777777" w:rsidTr="000E2802">
        <w:tc>
          <w:tcPr>
            <w:tcW w:w="10768" w:type="dxa"/>
            <w:shd w:val="clear" w:color="auto" w:fill="F5F5F5"/>
          </w:tcPr>
          <w:p w14:paraId="08002ACC" w14:textId="476D8B1E" w:rsidR="00181D63" w:rsidRDefault="00181D63" w:rsidP="000E2802">
            <w:pPr>
              <w:pStyle w:val="a4"/>
              <w:rPr>
                <w:lang w:val="ru-RU"/>
              </w:rPr>
            </w:pPr>
          </w:p>
          <w:p w14:paraId="507ECE85" w14:textId="343F285D" w:rsidR="0048698D" w:rsidRPr="0048698D" w:rsidRDefault="009B3D5B" w:rsidP="000E2802">
            <w:pPr>
              <w:pStyle w:val="a4"/>
              <w:rPr>
                <w:b/>
                <w:bCs/>
                <w:lang w:val="ru-RU"/>
              </w:rPr>
            </w:pPr>
            <w:r>
              <w:rPr>
                <w:b/>
                <w:bCs/>
              </w:rPr>
              <w:t>JS</w:t>
            </w:r>
            <w:r w:rsidRPr="00F572DD">
              <w:rPr>
                <w:b/>
                <w:bCs/>
                <w:lang w:val="ru-RU"/>
              </w:rPr>
              <w:t xml:space="preserve">, </w:t>
            </w:r>
            <w:r>
              <w:rPr>
                <w:b/>
                <w:bCs/>
              </w:rPr>
              <w:t>React</w:t>
            </w:r>
            <w:r w:rsidRPr="00F572DD">
              <w:rPr>
                <w:b/>
                <w:bCs/>
                <w:lang w:val="ru-RU"/>
              </w:rPr>
              <w:t xml:space="preserve">, </w:t>
            </w:r>
            <w:r>
              <w:rPr>
                <w:b/>
                <w:bCs/>
              </w:rPr>
              <w:t>Redux</w:t>
            </w:r>
          </w:p>
          <w:p w14:paraId="2634915B" w14:textId="097F242D" w:rsidR="00C16947" w:rsidRPr="00354D86" w:rsidRDefault="0065480B" w:rsidP="00760CCB">
            <w:pPr>
              <w:pStyle w:val="a4"/>
              <w:rPr>
                <w:color w:val="1F4E79" w:themeColor="accent1" w:themeShade="80"/>
                <w:lang w:val="ru-RU"/>
              </w:rPr>
            </w:pPr>
            <w:hyperlink r:id="rId8" w:history="1">
              <w:proofErr w:type="spellStart"/>
              <w:r w:rsidR="00C16947" w:rsidRPr="00760CCB">
                <w:rPr>
                  <w:rStyle w:val="a8"/>
                  <w:color w:val="1F4E79" w:themeColor="accent1" w:themeShade="80"/>
                  <w:u w:val="none"/>
                </w:rPr>
                <w:t>regexp</w:t>
              </w:r>
              <w:proofErr w:type="spellEnd"/>
              <w:r w:rsidR="00C16947" w:rsidRPr="00354D86">
                <w:rPr>
                  <w:rStyle w:val="a8"/>
                  <w:color w:val="1F4E79" w:themeColor="accent1" w:themeShade="80"/>
                  <w:u w:val="none"/>
                  <w:lang w:val="ru-RU"/>
                </w:rPr>
                <w:t>101</w:t>
              </w:r>
            </w:hyperlink>
          </w:p>
          <w:p w14:paraId="495D75CB" w14:textId="73D43729" w:rsidR="00C16947" w:rsidRPr="00C16947" w:rsidRDefault="00C16947" w:rsidP="000E2802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Помогает составлять регулярные выражения</w:t>
            </w:r>
          </w:p>
          <w:p w14:paraId="37AC5F41" w14:textId="7C887726" w:rsidR="00DA0856" w:rsidRDefault="00DA0856" w:rsidP="000E2802">
            <w:pPr>
              <w:pStyle w:val="a4"/>
              <w:rPr>
                <w:lang w:val="ru-RU"/>
              </w:rPr>
            </w:pPr>
          </w:p>
          <w:p w14:paraId="1A4FDC27" w14:textId="3195D755" w:rsidR="0048698D" w:rsidRPr="00354D86" w:rsidRDefault="0065480B" w:rsidP="0048698D">
            <w:pPr>
              <w:pStyle w:val="a4"/>
              <w:rPr>
                <w:color w:val="1F4E79" w:themeColor="accent1" w:themeShade="80"/>
                <w:lang w:val="ru-RU"/>
              </w:rPr>
            </w:pPr>
            <w:hyperlink r:id="rId9" w:history="1">
              <w:proofErr w:type="spellStart"/>
              <w:r w:rsidR="0048698D" w:rsidRPr="0048698D">
                <w:rPr>
                  <w:rStyle w:val="a8"/>
                  <w:color w:val="1F4E79" w:themeColor="accent1" w:themeShade="80"/>
                  <w:u w:val="none"/>
                </w:rPr>
                <w:t>cors</w:t>
              </w:r>
              <w:proofErr w:type="spellEnd"/>
              <w:r w:rsidR="0048698D" w:rsidRPr="00354D86">
                <w:rPr>
                  <w:rStyle w:val="a8"/>
                  <w:color w:val="1F4E79" w:themeColor="accent1" w:themeShade="80"/>
                  <w:u w:val="none"/>
                  <w:lang w:val="ru-RU"/>
                </w:rPr>
                <w:t>-</w:t>
              </w:r>
              <w:r w:rsidR="0048698D" w:rsidRPr="0048698D">
                <w:rPr>
                  <w:rStyle w:val="a8"/>
                  <w:color w:val="1F4E79" w:themeColor="accent1" w:themeShade="80"/>
                  <w:u w:val="none"/>
                </w:rPr>
                <w:t>anywhere</w:t>
              </w:r>
              <w:r w:rsidR="0048698D" w:rsidRPr="00354D86">
                <w:rPr>
                  <w:rStyle w:val="a8"/>
                  <w:color w:val="1F4E79" w:themeColor="accent1" w:themeShade="80"/>
                  <w:u w:val="none"/>
                  <w:lang w:val="ru-RU"/>
                </w:rPr>
                <w:t>.</w:t>
              </w:r>
              <w:proofErr w:type="spellStart"/>
              <w:r w:rsidR="0048698D" w:rsidRPr="0048698D">
                <w:rPr>
                  <w:rStyle w:val="a8"/>
                  <w:color w:val="1F4E79" w:themeColor="accent1" w:themeShade="80"/>
                  <w:u w:val="none"/>
                </w:rPr>
                <w:t>herokuapp</w:t>
              </w:r>
              <w:proofErr w:type="spellEnd"/>
              <w:r w:rsidR="0048698D" w:rsidRPr="00354D86">
                <w:rPr>
                  <w:rStyle w:val="a8"/>
                  <w:color w:val="1F4E79" w:themeColor="accent1" w:themeShade="80"/>
                  <w:u w:val="none"/>
                  <w:lang w:val="ru-RU"/>
                </w:rPr>
                <w:t>.</w:t>
              </w:r>
              <w:r w:rsidR="0048698D" w:rsidRPr="0048698D">
                <w:rPr>
                  <w:rStyle w:val="a8"/>
                  <w:color w:val="1F4E79" w:themeColor="accent1" w:themeShade="80"/>
                  <w:u w:val="none"/>
                </w:rPr>
                <w:t>com</w:t>
              </w:r>
            </w:hyperlink>
          </w:p>
          <w:p w14:paraId="19CBDC30" w14:textId="20D4CB61" w:rsidR="0048698D" w:rsidRPr="0048698D" w:rsidRDefault="0048698D" w:rsidP="000E2802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Позволяет делать </w:t>
            </w:r>
            <w:proofErr w:type="spellStart"/>
            <w:r>
              <w:t>cors</w:t>
            </w:r>
            <w:proofErr w:type="spellEnd"/>
            <w:r w:rsidRPr="0048698D">
              <w:rPr>
                <w:lang w:val="ru-RU"/>
              </w:rPr>
              <w:t>-</w:t>
            </w:r>
            <w:r>
              <w:rPr>
                <w:lang w:val="ru-RU"/>
              </w:rPr>
              <w:t>запросы, когда браузер блокирует их.</w:t>
            </w:r>
          </w:p>
          <w:p w14:paraId="59AFC6E1" w14:textId="0EA12F7B" w:rsidR="0048698D" w:rsidRDefault="0048698D" w:rsidP="000E2802">
            <w:pPr>
              <w:pStyle w:val="a4"/>
              <w:rPr>
                <w:lang w:val="ru-RU"/>
              </w:rPr>
            </w:pPr>
          </w:p>
          <w:p w14:paraId="58A73528" w14:textId="375ABF48" w:rsidR="00C17AAD" w:rsidRPr="00354D86" w:rsidRDefault="0065480B" w:rsidP="00315FEF">
            <w:pPr>
              <w:pStyle w:val="af9"/>
              <w:rPr>
                <w:lang w:val="ru-RU"/>
              </w:rPr>
            </w:pPr>
            <w:hyperlink r:id="rId10" w:history="1">
              <w:proofErr w:type="spellStart"/>
              <w:r w:rsidR="00D20D82" w:rsidRPr="00315FEF">
                <w:rPr>
                  <w:rStyle w:val="a8"/>
                  <w:color w:val="1F4E79" w:themeColor="accent1" w:themeShade="80"/>
                  <w:u w:val="none"/>
                </w:rPr>
                <w:t>htmldom</w:t>
              </w:r>
              <w:proofErr w:type="spellEnd"/>
              <w:r w:rsidR="00D20D82" w:rsidRPr="00354D86">
                <w:rPr>
                  <w:rStyle w:val="a8"/>
                  <w:color w:val="1F4E79" w:themeColor="accent1" w:themeShade="80"/>
                  <w:u w:val="none"/>
                  <w:lang w:val="ru-RU"/>
                </w:rPr>
                <w:t>.</w:t>
              </w:r>
              <w:r w:rsidR="00D20D82" w:rsidRPr="00315FEF">
                <w:rPr>
                  <w:rStyle w:val="a8"/>
                  <w:color w:val="1F4E79" w:themeColor="accent1" w:themeShade="80"/>
                  <w:u w:val="none"/>
                </w:rPr>
                <w:t>dev</w:t>
              </w:r>
            </w:hyperlink>
          </w:p>
          <w:p w14:paraId="3DC278AA" w14:textId="5B94AFD6" w:rsidR="00D20D82" w:rsidRPr="00D20D82" w:rsidRDefault="00D20D82" w:rsidP="000E2802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Очень годный ресурс с готовыми решениями вопросов по </w:t>
            </w:r>
            <w:r>
              <w:t>DOM</w:t>
            </w:r>
          </w:p>
          <w:p w14:paraId="06CE1359" w14:textId="030AE9BA" w:rsidR="003D68AD" w:rsidRDefault="003D68AD" w:rsidP="000E2802">
            <w:pPr>
              <w:pStyle w:val="a4"/>
              <w:rPr>
                <w:lang w:val="ru-RU"/>
              </w:rPr>
            </w:pPr>
          </w:p>
          <w:p w14:paraId="45AD079F" w14:textId="164C908F" w:rsidR="00B66010" w:rsidRPr="00F572DD" w:rsidRDefault="0065480B" w:rsidP="00B66010">
            <w:pPr>
              <w:pStyle w:val="af9"/>
              <w:rPr>
                <w:lang w:val="ru-RU"/>
              </w:rPr>
            </w:pPr>
            <w:hyperlink r:id="rId11" w:history="1">
              <w:proofErr w:type="spellStart"/>
              <w:r w:rsidR="00B66010" w:rsidRPr="00B66010">
                <w:rPr>
                  <w:rStyle w:val="a8"/>
                  <w:color w:val="1F4E79" w:themeColor="accent1" w:themeShade="80"/>
                  <w:u w:val="none"/>
                </w:rPr>
                <w:t>rajdee</w:t>
              </w:r>
              <w:proofErr w:type="spellEnd"/>
              <w:r w:rsidR="00B66010" w:rsidRPr="00F572DD">
                <w:rPr>
                  <w:rStyle w:val="a8"/>
                  <w:color w:val="1F4E79" w:themeColor="accent1" w:themeShade="80"/>
                  <w:u w:val="none"/>
                  <w:lang w:val="ru-RU"/>
                </w:rPr>
                <w:t>.</w:t>
              </w:r>
              <w:proofErr w:type="spellStart"/>
              <w:r w:rsidR="00B66010" w:rsidRPr="00B66010">
                <w:rPr>
                  <w:rStyle w:val="a8"/>
                  <w:color w:val="1F4E79" w:themeColor="accent1" w:themeShade="80"/>
                  <w:u w:val="none"/>
                </w:rPr>
                <w:t>gitbooks</w:t>
              </w:r>
              <w:proofErr w:type="spellEnd"/>
              <w:r w:rsidR="00B66010" w:rsidRPr="00F572DD">
                <w:rPr>
                  <w:rStyle w:val="a8"/>
                  <w:color w:val="1F4E79" w:themeColor="accent1" w:themeShade="80"/>
                  <w:u w:val="none"/>
                  <w:lang w:val="ru-RU"/>
                </w:rPr>
                <w:t>.</w:t>
              </w:r>
              <w:r w:rsidR="00B66010" w:rsidRPr="00B66010">
                <w:rPr>
                  <w:rStyle w:val="a8"/>
                  <w:color w:val="1F4E79" w:themeColor="accent1" w:themeShade="80"/>
                  <w:u w:val="none"/>
                </w:rPr>
                <w:t>io</w:t>
              </w:r>
            </w:hyperlink>
          </w:p>
          <w:p w14:paraId="54B52DDB" w14:textId="07D6C554" w:rsidR="00B66010" w:rsidRPr="00F572DD" w:rsidRDefault="00B66010" w:rsidP="00B66010">
            <w:pPr>
              <w:pStyle w:val="a4"/>
              <w:rPr>
                <w:lang w:val="ru-RU"/>
              </w:rPr>
            </w:pPr>
            <w:r w:rsidRPr="00F572DD">
              <w:rPr>
                <w:lang w:val="ru-RU"/>
              </w:rPr>
              <w:t xml:space="preserve">Годно про </w:t>
            </w:r>
            <w:r w:rsidRPr="00B66010">
              <w:t>Redux</w:t>
            </w:r>
            <w:r w:rsidRPr="00F572DD">
              <w:rPr>
                <w:lang w:val="ru-RU"/>
              </w:rPr>
              <w:t xml:space="preserve"> на русском</w:t>
            </w:r>
          </w:p>
          <w:p w14:paraId="5E85C58B" w14:textId="00A24B17" w:rsidR="00D20D82" w:rsidRDefault="00D20D82" w:rsidP="000E2802">
            <w:pPr>
              <w:pStyle w:val="a4"/>
              <w:rPr>
                <w:lang w:val="ru-RU"/>
              </w:rPr>
            </w:pPr>
          </w:p>
          <w:p w14:paraId="6D2772B1" w14:textId="3E97D478" w:rsidR="00B66010" w:rsidRDefault="00B66010" w:rsidP="000E2802">
            <w:pPr>
              <w:pStyle w:val="a4"/>
              <w:rPr>
                <w:lang w:val="ru-RU"/>
              </w:rPr>
            </w:pPr>
          </w:p>
          <w:p w14:paraId="61BEE352" w14:textId="77777777" w:rsidR="0057135B" w:rsidRPr="00D20D82" w:rsidRDefault="0057135B" w:rsidP="000E2802">
            <w:pPr>
              <w:pStyle w:val="a4"/>
              <w:rPr>
                <w:lang w:val="ru-RU"/>
              </w:rPr>
            </w:pPr>
          </w:p>
          <w:p w14:paraId="4F4C66A4" w14:textId="6FA1ED10" w:rsidR="0048698D" w:rsidRPr="00354D86" w:rsidRDefault="0048698D" w:rsidP="000E2802">
            <w:pPr>
              <w:pStyle w:val="a4"/>
              <w:rPr>
                <w:b/>
                <w:bCs/>
                <w:lang w:val="ru-RU"/>
              </w:rPr>
            </w:pPr>
            <w:r w:rsidRPr="0048698D">
              <w:rPr>
                <w:b/>
                <w:bCs/>
              </w:rPr>
              <w:t>HTML</w:t>
            </w:r>
            <w:r w:rsidRPr="00354D86">
              <w:rPr>
                <w:b/>
                <w:bCs/>
                <w:lang w:val="ru-RU"/>
              </w:rPr>
              <w:t xml:space="preserve">, </w:t>
            </w:r>
            <w:r w:rsidRPr="0048698D">
              <w:rPr>
                <w:b/>
                <w:bCs/>
              </w:rPr>
              <w:t>CSS</w:t>
            </w:r>
          </w:p>
          <w:p w14:paraId="7F1D84C5" w14:textId="19EE7F4A" w:rsidR="00181D63" w:rsidRPr="00354D86" w:rsidRDefault="0065480B" w:rsidP="00760CCB">
            <w:pPr>
              <w:pStyle w:val="a4"/>
              <w:rPr>
                <w:color w:val="1F4E79" w:themeColor="accent1" w:themeShade="80"/>
                <w:lang w:val="ru-RU"/>
              </w:rPr>
            </w:pPr>
            <w:hyperlink r:id="rId12" w:history="1">
              <w:r w:rsidR="00181D63" w:rsidRPr="00760CCB">
                <w:rPr>
                  <w:rStyle w:val="a8"/>
                  <w:color w:val="1F4E79" w:themeColor="accent1" w:themeShade="80"/>
                  <w:u w:val="none"/>
                </w:rPr>
                <w:t>loading</w:t>
              </w:r>
              <w:r w:rsidR="00181D63" w:rsidRPr="00354D86">
                <w:rPr>
                  <w:rStyle w:val="a8"/>
                  <w:color w:val="1F4E79" w:themeColor="accent1" w:themeShade="80"/>
                  <w:u w:val="none"/>
                  <w:lang w:val="ru-RU"/>
                </w:rPr>
                <w:t>.</w:t>
              </w:r>
              <w:r w:rsidR="00181D63" w:rsidRPr="00760CCB">
                <w:rPr>
                  <w:rStyle w:val="a8"/>
                  <w:color w:val="1F4E79" w:themeColor="accent1" w:themeShade="80"/>
                  <w:u w:val="none"/>
                </w:rPr>
                <w:t>io</w:t>
              </w:r>
            </w:hyperlink>
          </w:p>
          <w:p w14:paraId="0529173B" w14:textId="1F11FAF6" w:rsidR="00181D63" w:rsidRPr="00181D63" w:rsidRDefault="00181D63" w:rsidP="000E2802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Готовые индикаторы загрузки</w:t>
            </w:r>
          </w:p>
          <w:p w14:paraId="148E93A1" w14:textId="18DB4A4D" w:rsidR="00DA0856" w:rsidRDefault="00DA0856" w:rsidP="000E2802">
            <w:pPr>
              <w:pStyle w:val="a4"/>
              <w:rPr>
                <w:lang w:val="ru-RU"/>
              </w:rPr>
            </w:pPr>
          </w:p>
          <w:p w14:paraId="2FBE28AA" w14:textId="351F8310" w:rsidR="00B7417D" w:rsidRPr="00B7417D" w:rsidRDefault="0065480B" w:rsidP="00B7417D">
            <w:pPr>
              <w:pStyle w:val="af9"/>
            </w:pPr>
            <w:hyperlink r:id="rId13" w:history="1">
              <w:r w:rsidR="00B7417D" w:rsidRPr="00B7417D">
                <w:rPr>
                  <w:rStyle w:val="a8"/>
                  <w:color w:val="1F4E79" w:themeColor="accent1" w:themeShade="80"/>
                  <w:u w:val="none"/>
                </w:rPr>
                <w:t>www.w3schools.com</w:t>
              </w:r>
            </w:hyperlink>
          </w:p>
          <w:p w14:paraId="25455462" w14:textId="60FB5CD9" w:rsidR="00B7417D" w:rsidRPr="00354D86" w:rsidRDefault="00B7417D" w:rsidP="000E2802">
            <w:pPr>
              <w:pStyle w:val="a4"/>
            </w:pPr>
            <w:r>
              <w:rPr>
                <w:lang w:val="ru-RU"/>
              </w:rPr>
              <w:t>Простой</w:t>
            </w:r>
            <w:r w:rsidRPr="00354D86">
              <w:t xml:space="preserve"> </w:t>
            </w:r>
            <w:proofErr w:type="spellStart"/>
            <w:r>
              <w:rPr>
                <w:lang w:val="ru-RU"/>
              </w:rPr>
              <w:t>спиннер</w:t>
            </w:r>
            <w:proofErr w:type="spellEnd"/>
          </w:p>
          <w:p w14:paraId="60F505B7" w14:textId="77777777" w:rsidR="00B7417D" w:rsidRPr="00354D86" w:rsidRDefault="00B7417D" w:rsidP="000E2802">
            <w:pPr>
              <w:pStyle w:val="a4"/>
            </w:pPr>
          </w:p>
          <w:p w14:paraId="325ADD5C" w14:textId="5772D14F" w:rsidR="003B398C" w:rsidRPr="00760CCB" w:rsidRDefault="0065480B" w:rsidP="00760CCB">
            <w:pPr>
              <w:pStyle w:val="a4"/>
              <w:rPr>
                <w:color w:val="1F4E79" w:themeColor="accent1" w:themeShade="80"/>
              </w:rPr>
            </w:pPr>
            <w:hyperlink r:id="rId14" w:history="1">
              <w:r w:rsidR="003B398C" w:rsidRPr="00760CCB">
                <w:rPr>
                  <w:rStyle w:val="a8"/>
                  <w:color w:val="1F4E79" w:themeColor="accent1" w:themeShade="80"/>
                  <w:u w:val="none"/>
                </w:rPr>
                <w:t>bootswatch.com</w:t>
              </w:r>
            </w:hyperlink>
          </w:p>
          <w:p w14:paraId="2D214C31" w14:textId="36D5D154" w:rsidR="00157F83" w:rsidRPr="00354D86" w:rsidRDefault="003B398C" w:rsidP="000E2802">
            <w:pPr>
              <w:pStyle w:val="a4"/>
            </w:pPr>
            <w:r>
              <w:rPr>
                <w:lang w:val="ru-RU"/>
              </w:rPr>
              <w:t>Темы</w:t>
            </w:r>
            <w:r w:rsidRPr="00354D86">
              <w:t xml:space="preserve"> </w:t>
            </w:r>
            <w:r>
              <w:rPr>
                <w:lang w:val="ru-RU"/>
              </w:rPr>
              <w:t>для</w:t>
            </w:r>
            <w:r w:rsidRPr="00354D86">
              <w:t xml:space="preserve"> </w:t>
            </w:r>
            <w:r>
              <w:t>Bootstrap</w:t>
            </w:r>
          </w:p>
          <w:p w14:paraId="6D64B2B6" w14:textId="4BD09608" w:rsidR="00831560" w:rsidRPr="00354D86" w:rsidRDefault="00831560" w:rsidP="000E2802">
            <w:pPr>
              <w:pStyle w:val="a4"/>
            </w:pPr>
          </w:p>
          <w:p w14:paraId="1C187C23" w14:textId="035AC01F" w:rsidR="008F218E" w:rsidRPr="00760CCB" w:rsidRDefault="0065480B" w:rsidP="00760CCB">
            <w:pPr>
              <w:pStyle w:val="a4"/>
              <w:rPr>
                <w:color w:val="1F4E79" w:themeColor="accent1" w:themeShade="80"/>
              </w:rPr>
            </w:pPr>
            <w:hyperlink r:id="rId15" w:history="1">
              <w:r w:rsidR="0020146D" w:rsidRPr="00760CCB">
                <w:rPr>
                  <w:rStyle w:val="a8"/>
                  <w:color w:val="1F4E79" w:themeColor="accent1" w:themeShade="80"/>
                  <w:u w:val="none"/>
                </w:rPr>
                <w:t>heropatterns.com</w:t>
              </w:r>
            </w:hyperlink>
          </w:p>
          <w:p w14:paraId="3F0B4DB4" w14:textId="418FD62A" w:rsidR="0020146D" w:rsidRPr="00354D86" w:rsidRDefault="0020146D" w:rsidP="000E2802">
            <w:pPr>
              <w:pStyle w:val="a4"/>
            </w:pPr>
            <w:proofErr w:type="spellStart"/>
            <w:r>
              <w:t>svg</w:t>
            </w:r>
            <w:proofErr w:type="spellEnd"/>
            <w:r w:rsidRPr="00354D86">
              <w:t>-</w:t>
            </w:r>
            <w:r>
              <w:rPr>
                <w:lang w:val="ru-RU"/>
              </w:rPr>
              <w:t>фоны</w:t>
            </w:r>
            <w:r w:rsidRPr="00354D86">
              <w:t xml:space="preserve"> </w:t>
            </w:r>
            <w:r>
              <w:rPr>
                <w:lang w:val="ru-RU"/>
              </w:rPr>
              <w:t>для</w:t>
            </w:r>
            <w:r w:rsidRPr="00354D86">
              <w:t xml:space="preserve"> </w:t>
            </w:r>
            <w:r>
              <w:t>html</w:t>
            </w:r>
            <w:r w:rsidRPr="00354D86">
              <w:t>.</w:t>
            </w:r>
          </w:p>
          <w:p w14:paraId="39EEDBED" w14:textId="466A7146" w:rsidR="0048698D" w:rsidRPr="0048698D" w:rsidRDefault="0048698D" w:rsidP="000E2802">
            <w:pPr>
              <w:pStyle w:val="a4"/>
            </w:pPr>
          </w:p>
          <w:p w14:paraId="075B1631" w14:textId="77777777" w:rsidR="0048698D" w:rsidRPr="00354D86" w:rsidRDefault="0048698D" w:rsidP="000E2802">
            <w:pPr>
              <w:pStyle w:val="a4"/>
            </w:pPr>
          </w:p>
          <w:p w14:paraId="113F8E47" w14:textId="77777777" w:rsidR="00760CCB" w:rsidRPr="00354D86" w:rsidRDefault="00760CCB" w:rsidP="000E2802">
            <w:pPr>
              <w:pStyle w:val="a4"/>
            </w:pPr>
          </w:p>
          <w:p w14:paraId="4E820E62" w14:textId="3FBBCBA0" w:rsidR="00AC53DF" w:rsidRPr="00157F83" w:rsidRDefault="00AC53DF" w:rsidP="000E2802">
            <w:pPr>
              <w:pStyle w:val="a4"/>
              <w:rPr>
                <w:b/>
                <w:bCs/>
                <w:lang w:val="ru-RU"/>
              </w:rPr>
            </w:pPr>
            <w:r w:rsidRPr="00AC53DF">
              <w:rPr>
                <w:b/>
                <w:bCs/>
              </w:rPr>
              <w:t>NPM</w:t>
            </w:r>
          </w:p>
          <w:p w14:paraId="227F98F6" w14:textId="4636185E" w:rsidR="00AC53DF" w:rsidRPr="00760CCB" w:rsidRDefault="00AC53DF" w:rsidP="000E2802">
            <w:pPr>
              <w:pStyle w:val="a4"/>
              <w:rPr>
                <w:color w:val="1F4E79" w:themeColor="accent1" w:themeShade="80"/>
                <w:lang w:val="ru-RU"/>
              </w:rPr>
            </w:pPr>
            <w:r w:rsidRPr="00760CCB">
              <w:rPr>
                <w:color w:val="1F4E79" w:themeColor="accent1" w:themeShade="80"/>
                <w:lang w:val="ru-RU"/>
              </w:rPr>
              <w:t>$</w:t>
            </w:r>
            <w:hyperlink r:id="rId16" w:history="1">
              <w:r w:rsidRPr="00760CCB">
                <w:rPr>
                  <w:rStyle w:val="a8"/>
                  <w:color w:val="1F4E79" w:themeColor="accent1" w:themeShade="80"/>
                </w:rPr>
                <w:t>http</w:t>
              </w:r>
              <w:r w:rsidRPr="00760CCB">
                <w:rPr>
                  <w:rStyle w:val="a8"/>
                  <w:color w:val="1F4E79" w:themeColor="accent1" w:themeShade="80"/>
                  <w:lang w:val="ru-RU"/>
                </w:rPr>
                <w:t>-</w:t>
              </w:r>
              <w:r w:rsidRPr="00760CCB">
                <w:rPr>
                  <w:rStyle w:val="a8"/>
                  <w:color w:val="1F4E79" w:themeColor="accent1" w:themeShade="80"/>
                </w:rPr>
                <w:t>server</w:t>
              </w:r>
            </w:hyperlink>
          </w:p>
          <w:p w14:paraId="09768424" w14:textId="30CBCB99" w:rsidR="0032012C" w:rsidRPr="00181D63" w:rsidRDefault="0032012C" w:rsidP="000E2802">
            <w:pPr>
              <w:pStyle w:val="a4"/>
              <w:rPr>
                <w:lang w:val="ru-RU"/>
              </w:rPr>
            </w:pPr>
          </w:p>
        </w:tc>
      </w:tr>
    </w:tbl>
    <w:p w14:paraId="003B0372" w14:textId="77777777" w:rsidR="005C3C0F" w:rsidRPr="00F85BEF" w:rsidRDefault="005C3C0F" w:rsidP="006F1AE3">
      <w:pPr>
        <w:pStyle w:val="a5"/>
      </w:pPr>
    </w:p>
    <w:p w14:paraId="32247354" w14:textId="77777777" w:rsidR="00B92DE9" w:rsidRDefault="00B92DE9" w:rsidP="006F1AE3">
      <w:pPr>
        <w:pStyle w:val="a5"/>
      </w:pPr>
    </w:p>
    <w:p w14:paraId="42ABACC2" w14:textId="32D804BA" w:rsidR="008352A4" w:rsidRDefault="0065480B" w:rsidP="00CD0939">
      <w:pPr>
        <w:pStyle w:val="2"/>
      </w:pPr>
      <w:hyperlink r:id="rId17" w:history="1">
        <w:r w:rsidR="008352A4" w:rsidRPr="008352A4">
          <w:rPr>
            <w:rStyle w:val="a8"/>
            <w:color w:val="1F4E79" w:themeColor="accent1" w:themeShade="80"/>
            <w:u w:val="none"/>
          </w:rPr>
          <w:t>Стандартные встроенные объекты</w:t>
        </w:r>
      </w:hyperlink>
    </w:p>
    <w:p w14:paraId="4F0F670B" w14:textId="77777777" w:rsidR="00183BF0" w:rsidRPr="00183BF0" w:rsidRDefault="00183BF0" w:rsidP="002E7102">
      <w:pPr>
        <w:pStyle w:val="a5"/>
        <w:rPr>
          <w:b/>
        </w:rPr>
      </w:pPr>
      <w:r w:rsidRPr="00183BF0">
        <w:rPr>
          <w:b/>
        </w:rPr>
        <w:t>Глобальные функции</w:t>
      </w:r>
    </w:p>
    <w:p w14:paraId="1CF0DF4C" w14:textId="77777777" w:rsidR="002E7102" w:rsidRPr="00643BF8" w:rsidRDefault="0065480B" w:rsidP="002E7102">
      <w:pPr>
        <w:pStyle w:val="a5"/>
        <w:rPr>
          <w:lang w:val="en-US"/>
        </w:rPr>
      </w:pPr>
      <w:hyperlink r:id="rId18" w:history="1">
        <w:proofErr w:type="gramStart"/>
        <w:r w:rsidR="002E7102" w:rsidRPr="002E7102">
          <w:rPr>
            <w:rStyle w:val="a8"/>
            <w:lang w:val="en-US"/>
          </w:rPr>
          <w:t>eval</w:t>
        </w:r>
        <w:r w:rsidR="002E7102" w:rsidRPr="00643BF8">
          <w:rPr>
            <w:rStyle w:val="a8"/>
            <w:lang w:val="en-US"/>
          </w:rPr>
          <w:t>(</w:t>
        </w:r>
        <w:proofErr w:type="gramEnd"/>
        <w:r w:rsidR="002E7102" w:rsidRPr="00643BF8">
          <w:rPr>
            <w:rStyle w:val="a8"/>
            <w:lang w:val="en-US"/>
          </w:rPr>
          <w:t>)</w:t>
        </w:r>
      </w:hyperlink>
      <w:r w:rsidR="002E7102" w:rsidRPr="00643BF8">
        <w:rPr>
          <w:lang w:val="en-US"/>
        </w:rPr>
        <w:t xml:space="preserve"> </w:t>
      </w:r>
    </w:p>
    <w:p w14:paraId="5FB33954" w14:textId="77777777" w:rsidR="002E7102" w:rsidRPr="002E7102" w:rsidRDefault="0065480B" w:rsidP="002E7102">
      <w:pPr>
        <w:pStyle w:val="a5"/>
        <w:rPr>
          <w:lang w:val="en-US"/>
        </w:rPr>
      </w:pPr>
      <w:hyperlink r:id="rId19" w:history="1">
        <w:proofErr w:type="spellStart"/>
        <w:proofErr w:type="gramStart"/>
        <w:r w:rsidR="002E7102" w:rsidRPr="002E7102">
          <w:rPr>
            <w:rStyle w:val="a8"/>
            <w:lang w:val="en-US"/>
          </w:rPr>
          <w:t>uneval</w:t>
        </w:r>
        <w:proofErr w:type="spellEnd"/>
        <w:r w:rsidR="002E7102" w:rsidRPr="002E7102">
          <w:rPr>
            <w:rStyle w:val="a8"/>
            <w:lang w:val="en-US"/>
          </w:rPr>
          <w:t>(</w:t>
        </w:r>
        <w:proofErr w:type="gramEnd"/>
        <w:r w:rsidR="002E7102" w:rsidRPr="002E7102">
          <w:rPr>
            <w:rStyle w:val="a8"/>
            <w:lang w:val="en-US"/>
          </w:rPr>
          <w:t>)</w:t>
        </w:r>
      </w:hyperlink>
      <w:r w:rsidR="002E7102" w:rsidRPr="002E7102">
        <w:rPr>
          <w:lang w:val="en-US"/>
        </w:rPr>
        <w:t xml:space="preserve"> </w:t>
      </w:r>
    </w:p>
    <w:p w14:paraId="79AB39BB" w14:textId="77777777" w:rsidR="002E7102" w:rsidRPr="002E7102" w:rsidRDefault="0065480B" w:rsidP="002E7102">
      <w:pPr>
        <w:pStyle w:val="a5"/>
        <w:rPr>
          <w:lang w:val="en-US"/>
        </w:rPr>
      </w:pPr>
      <w:hyperlink r:id="rId20" w:history="1">
        <w:proofErr w:type="spellStart"/>
        <w:proofErr w:type="gramStart"/>
        <w:r w:rsidR="002E7102" w:rsidRPr="002E7102">
          <w:rPr>
            <w:rStyle w:val="a8"/>
            <w:lang w:val="en-US"/>
          </w:rPr>
          <w:t>isFinite</w:t>
        </w:r>
        <w:proofErr w:type="spellEnd"/>
        <w:r w:rsidR="002E7102" w:rsidRPr="002E7102">
          <w:rPr>
            <w:rStyle w:val="a8"/>
            <w:lang w:val="en-US"/>
          </w:rPr>
          <w:t>(</w:t>
        </w:r>
        <w:proofErr w:type="gramEnd"/>
        <w:r w:rsidR="002E7102" w:rsidRPr="002E7102">
          <w:rPr>
            <w:rStyle w:val="a8"/>
            <w:lang w:val="en-US"/>
          </w:rPr>
          <w:t>)</w:t>
        </w:r>
      </w:hyperlink>
      <w:r w:rsidR="002E7102" w:rsidRPr="002E7102">
        <w:rPr>
          <w:lang w:val="en-US"/>
        </w:rPr>
        <w:t xml:space="preserve"> </w:t>
      </w:r>
    </w:p>
    <w:p w14:paraId="38D2C28E" w14:textId="77777777" w:rsidR="002E7102" w:rsidRPr="002E7102" w:rsidRDefault="0065480B" w:rsidP="002E7102">
      <w:pPr>
        <w:pStyle w:val="a5"/>
        <w:rPr>
          <w:lang w:val="en-US"/>
        </w:rPr>
      </w:pPr>
      <w:hyperlink r:id="rId21" w:history="1">
        <w:proofErr w:type="spellStart"/>
        <w:proofErr w:type="gramStart"/>
        <w:r w:rsidR="002E7102" w:rsidRPr="002E7102">
          <w:rPr>
            <w:rStyle w:val="a8"/>
            <w:lang w:val="en-US"/>
          </w:rPr>
          <w:t>isNaN</w:t>
        </w:r>
        <w:proofErr w:type="spellEnd"/>
        <w:r w:rsidR="002E7102" w:rsidRPr="002E7102">
          <w:rPr>
            <w:rStyle w:val="a8"/>
            <w:lang w:val="en-US"/>
          </w:rPr>
          <w:t>(</w:t>
        </w:r>
        <w:proofErr w:type="gramEnd"/>
        <w:r w:rsidR="002E7102" w:rsidRPr="002E7102">
          <w:rPr>
            <w:rStyle w:val="a8"/>
            <w:lang w:val="en-US"/>
          </w:rPr>
          <w:t>)</w:t>
        </w:r>
      </w:hyperlink>
      <w:r w:rsidR="002E7102" w:rsidRPr="002E7102">
        <w:rPr>
          <w:lang w:val="en-US"/>
        </w:rPr>
        <w:t xml:space="preserve"> </w:t>
      </w:r>
    </w:p>
    <w:p w14:paraId="087E92BD" w14:textId="77777777" w:rsidR="002E7102" w:rsidRPr="002E7102" w:rsidRDefault="0065480B" w:rsidP="002E7102">
      <w:pPr>
        <w:pStyle w:val="a5"/>
        <w:rPr>
          <w:lang w:val="en-US"/>
        </w:rPr>
      </w:pPr>
      <w:hyperlink r:id="rId22" w:history="1">
        <w:proofErr w:type="spellStart"/>
        <w:proofErr w:type="gramStart"/>
        <w:r w:rsidR="002E7102" w:rsidRPr="002E7102">
          <w:rPr>
            <w:rStyle w:val="a8"/>
            <w:lang w:val="en-US"/>
          </w:rPr>
          <w:t>parseFloat</w:t>
        </w:r>
        <w:proofErr w:type="spellEnd"/>
        <w:r w:rsidR="002E7102" w:rsidRPr="002E7102">
          <w:rPr>
            <w:rStyle w:val="a8"/>
            <w:lang w:val="en-US"/>
          </w:rPr>
          <w:t>(</w:t>
        </w:r>
        <w:proofErr w:type="gramEnd"/>
        <w:r w:rsidR="002E7102" w:rsidRPr="002E7102">
          <w:rPr>
            <w:rStyle w:val="a8"/>
            <w:lang w:val="en-US"/>
          </w:rPr>
          <w:t>)</w:t>
        </w:r>
      </w:hyperlink>
      <w:r w:rsidR="002E7102" w:rsidRPr="002E7102">
        <w:rPr>
          <w:lang w:val="en-US"/>
        </w:rPr>
        <w:t xml:space="preserve"> </w:t>
      </w:r>
    </w:p>
    <w:p w14:paraId="7AD00545" w14:textId="77777777" w:rsidR="002E7102" w:rsidRPr="002E7102" w:rsidRDefault="0065480B" w:rsidP="002E7102">
      <w:pPr>
        <w:pStyle w:val="a5"/>
        <w:rPr>
          <w:lang w:val="en-US"/>
        </w:rPr>
      </w:pPr>
      <w:hyperlink r:id="rId23" w:history="1">
        <w:proofErr w:type="spellStart"/>
        <w:proofErr w:type="gramStart"/>
        <w:r w:rsidR="002E7102" w:rsidRPr="002E7102">
          <w:rPr>
            <w:rStyle w:val="a8"/>
            <w:lang w:val="en-US"/>
          </w:rPr>
          <w:t>parseInt</w:t>
        </w:r>
        <w:proofErr w:type="spellEnd"/>
        <w:r w:rsidR="002E7102" w:rsidRPr="002E7102">
          <w:rPr>
            <w:rStyle w:val="a8"/>
            <w:lang w:val="en-US"/>
          </w:rPr>
          <w:t>(</w:t>
        </w:r>
        <w:proofErr w:type="gramEnd"/>
        <w:r w:rsidR="002E7102" w:rsidRPr="002E7102">
          <w:rPr>
            <w:rStyle w:val="a8"/>
            <w:lang w:val="en-US"/>
          </w:rPr>
          <w:t>)</w:t>
        </w:r>
      </w:hyperlink>
      <w:r w:rsidR="002E7102" w:rsidRPr="002E7102">
        <w:rPr>
          <w:lang w:val="en-US"/>
        </w:rPr>
        <w:t xml:space="preserve"> </w:t>
      </w:r>
    </w:p>
    <w:p w14:paraId="19671324" w14:textId="77777777" w:rsidR="002E7102" w:rsidRPr="002E7102" w:rsidRDefault="0065480B" w:rsidP="002E7102">
      <w:pPr>
        <w:pStyle w:val="a5"/>
        <w:rPr>
          <w:lang w:val="en-US"/>
        </w:rPr>
      </w:pPr>
      <w:hyperlink r:id="rId24" w:history="1">
        <w:proofErr w:type="spellStart"/>
        <w:proofErr w:type="gramStart"/>
        <w:r w:rsidR="002E7102" w:rsidRPr="002E7102">
          <w:rPr>
            <w:rStyle w:val="a8"/>
            <w:lang w:val="en-US"/>
          </w:rPr>
          <w:t>decodeURI</w:t>
        </w:r>
        <w:proofErr w:type="spellEnd"/>
        <w:r w:rsidR="002E7102" w:rsidRPr="002E7102">
          <w:rPr>
            <w:rStyle w:val="a8"/>
            <w:lang w:val="en-US"/>
          </w:rPr>
          <w:t>(</w:t>
        </w:r>
        <w:proofErr w:type="gramEnd"/>
        <w:r w:rsidR="002E7102" w:rsidRPr="002E7102">
          <w:rPr>
            <w:rStyle w:val="a8"/>
            <w:lang w:val="en-US"/>
          </w:rPr>
          <w:t>)</w:t>
        </w:r>
      </w:hyperlink>
      <w:r w:rsidR="002E7102" w:rsidRPr="002E7102">
        <w:rPr>
          <w:lang w:val="en-US"/>
        </w:rPr>
        <w:t xml:space="preserve"> </w:t>
      </w:r>
    </w:p>
    <w:p w14:paraId="22561549" w14:textId="77777777" w:rsidR="002E7102" w:rsidRPr="002E7102" w:rsidRDefault="0065480B" w:rsidP="002E7102">
      <w:pPr>
        <w:pStyle w:val="a5"/>
        <w:rPr>
          <w:lang w:val="en-US"/>
        </w:rPr>
      </w:pPr>
      <w:hyperlink r:id="rId25" w:history="1">
        <w:proofErr w:type="spellStart"/>
        <w:proofErr w:type="gramStart"/>
        <w:r w:rsidR="002E7102" w:rsidRPr="002E7102">
          <w:rPr>
            <w:rStyle w:val="a8"/>
            <w:lang w:val="en-US"/>
          </w:rPr>
          <w:t>decodeURIComponent</w:t>
        </w:r>
        <w:proofErr w:type="spellEnd"/>
        <w:r w:rsidR="002E7102" w:rsidRPr="002E7102">
          <w:rPr>
            <w:rStyle w:val="a8"/>
            <w:lang w:val="en-US"/>
          </w:rPr>
          <w:t>(</w:t>
        </w:r>
        <w:proofErr w:type="gramEnd"/>
        <w:r w:rsidR="002E7102" w:rsidRPr="002E7102">
          <w:rPr>
            <w:rStyle w:val="a8"/>
            <w:lang w:val="en-US"/>
          </w:rPr>
          <w:t>)</w:t>
        </w:r>
      </w:hyperlink>
      <w:r w:rsidR="002E7102" w:rsidRPr="002E7102">
        <w:rPr>
          <w:lang w:val="en-US"/>
        </w:rPr>
        <w:t xml:space="preserve"> </w:t>
      </w:r>
    </w:p>
    <w:p w14:paraId="5B7B56C0" w14:textId="77777777" w:rsidR="002E7102" w:rsidRPr="002E7102" w:rsidRDefault="0065480B" w:rsidP="002E7102">
      <w:pPr>
        <w:pStyle w:val="a5"/>
        <w:rPr>
          <w:lang w:val="en-US"/>
        </w:rPr>
      </w:pPr>
      <w:hyperlink r:id="rId26" w:history="1">
        <w:proofErr w:type="spellStart"/>
        <w:proofErr w:type="gramStart"/>
        <w:r w:rsidR="002E7102" w:rsidRPr="002E7102">
          <w:rPr>
            <w:rStyle w:val="a8"/>
            <w:lang w:val="en-US"/>
          </w:rPr>
          <w:t>encodeURI</w:t>
        </w:r>
        <w:proofErr w:type="spellEnd"/>
        <w:r w:rsidR="002E7102" w:rsidRPr="002E7102">
          <w:rPr>
            <w:rStyle w:val="a8"/>
            <w:lang w:val="en-US"/>
          </w:rPr>
          <w:t>(</w:t>
        </w:r>
        <w:proofErr w:type="gramEnd"/>
        <w:r w:rsidR="002E7102" w:rsidRPr="002E7102">
          <w:rPr>
            <w:rStyle w:val="a8"/>
            <w:lang w:val="en-US"/>
          </w:rPr>
          <w:t>)</w:t>
        </w:r>
      </w:hyperlink>
      <w:r w:rsidR="002E7102" w:rsidRPr="002E7102">
        <w:rPr>
          <w:lang w:val="en-US"/>
        </w:rPr>
        <w:t xml:space="preserve"> </w:t>
      </w:r>
    </w:p>
    <w:p w14:paraId="25BBFDA9" w14:textId="77777777" w:rsidR="002E7102" w:rsidRPr="002E7102" w:rsidRDefault="0065480B" w:rsidP="002E7102">
      <w:pPr>
        <w:pStyle w:val="a5"/>
        <w:rPr>
          <w:lang w:val="en-US"/>
        </w:rPr>
      </w:pPr>
      <w:hyperlink r:id="rId27" w:history="1">
        <w:proofErr w:type="spellStart"/>
        <w:proofErr w:type="gramStart"/>
        <w:r w:rsidR="002E7102" w:rsidRPr="002E7102">
          <w:rPr>
            <w:rStyle w:val="a8"/>
            <w:lang w:val="en-US"/>
          </w:rPr>
          <w:t>encodeURIComponent</w:t>
        </w:r>
        <w:proofErr w:type="spellEnd"/>
        <w:r w:rsidR="002E7102" w:rsidRPr="002E7102">
          <w:rPr>
            <w:rStyle w:val="a8"/>
            <w:lang w:val="en-US"/>
          </w:rPr>
          <w:t>(</w:t>
        </w:r>
        <w:proofErr w:type="gramEnd"/>
        <w:r w:rsidR="002E7102" w:rsidRPr="002E7102">
          <w:rPr>
            <w:rStyle w:val="a8"/>
            <w:lang w:val="en-US"/>
          </w:rPr>
          <w:t>)</w:t>
        </w:r>
      </w:hyperlink>
    </w:p>
    <w:p w14:paraId="37FF042D" w14:textId="77777777" w:rsidR="002E7102" w:rsidRDefault="002E7102" w:rsidP="002E7102">
      <w:pPr>
        <w:pStyle w:val="a5"/>
        <w:rPr>
          <w:lang w:val="en-US"/>
        </w:rPr>
      </w:pPr>
    </w:p>
    <w:p w14:paraId="4D500CA3" w14:textId="77777777" w:rsidR="00BF7622" w:rsidRPr="00BA1774" w:rsidRDefault="00BF7622" w:rsidP="00BF7622">
      <w:pPr>
        <w:pStyle w:val="a5"/>
        <w:rPr>
          <w:b/>
          <w:bCs/>
          <w:lang w:val="en-US"/>
        </w:rPr>
      </w:pPr>
      <w:r w:rsidRPr="00BF7622">
        <w:rPr>
          <w:b/>
          <w:bCs/>
        </w:rPr>
        <w:t>Числа</w:t>
      </w:r>
      <w:r w:rsidRPr="00BA1774">
        <w:rPr>
          <w:b/>
          <w:bCs/>
          <w:lang w:val="en-US"/>
        </w:rPr>
        <w:t xml:space="preserve"> </w:t>
      </w:r>
      <w:r w:rsidRPr="00BF7622">
        <w:rPr>
          <w:b/>
          <w:bCs/>
        </w:rPr>
        <w:t>и</w:t>
      </w:r>
      <w:r w:rsidRPr="00BA1774">
        <w:rPr>
          <w:b/>
          <w:bCs/>
          <w:lang w:val="en-US"/>
        </w:rPr>
        <w:t xml:space="preserve"> </w:t>
      </w:r>
      <w:r w:rsidRPr="00BF7622">
        <w:rPr>
          <w:b/>
          <w:bCs/>
        </w:rPr>
        <w:t>даты</w:t>
      </w:r>
    </w:p>
    <w:p w14:paraId="13019E56" w14:textId="77777777" w:rsidR="00BF7622" w:rsidRPr="00844E0C" w:rsidRDefault="0065480B" w:rsidP="00BF7622">
      <w:pPr>
        <w:pStyle w:val="a5"/>
        <w:rPr>
          <w:lang w:val="en-US"/>
        </w:rPr>
      </w:pPr>
      <w:hyperlink r:id="rId28" w:history="1">
        <w:r w:rsidR="00BF7622" w:rsidRPr="006A3EE5">
          <w:rPr>
            <w:rStyle w:val="a8"/>
            <w:lang w:val="en-US"/>
          </w:rPr>
          <w:t>Number</w:t>
        </w:r>
      </w:hyperlink>
    </w:p>
    <w:p w14:paraId="402409E8" w14:textId="77777777" w:rsidR="00BF7622" w:rsidRPr="00844E0C" w:rsidRDefault="0065480B" w:rsidP="00BF7622">
      <w:pPr>
        <w:pStyle w:val="a5"/>
        <w:rPr>
          <w:lang w:val="en-US"/>
        </w:rPr>
      </w:pPr>
      <w:hyperlink r:id="rId29" w:history="1">
        <w:r w:rsidR="00BF7622" w:rsidRPr="006A3EE5">
          <w:rPr>
            <w:rStyle w:val="a8"/>
            <w:lang w:val="en-US"/>
          </w:rPr>
          <w:t>Math</w:t>
        </w:r>
      </w:hyperlink>
    </w:p>
    <w:p w14:paraId="419CD9C1" w14:textId="77777777" w:rsidR="00BF7622" w:rsidRPr="00844E0C" w:rsidRDefault="0065480B" w:rsidP="00BF7622">
      <w:pPr>
        <w:pStyle w:val="a5"/>
        <w:rPr>
          <w:lang w:val="en-US"/>
        </w:rPr>
      </w:pPr>
      <w:hyperlink r:id="rId30" w:history="1">
        <w:r w:rsidR="00BF7622" w:rsidRPr="006A3EE5">
          <w:rPr>
            <w:rStyle w:val="a8"/>
            <w:lang w:val="en-US"/>
          </w:rPr>
          <w:t>Date</w:t>
        </w:r>
      </w:hyperlink>
    </w:p>
    <w:p w14:paraId="395A9E1A" w14:textId="77777777" w:rsidR="00BF7622" w:rsidRPr="00844E0C" w:rsidRDefault="00BF7622" w:rsidP="002E7102">
      <w:pPr>
        <w:pStyle w:val="a5"/>
        <w:rPr>
          <w:lang w:val="en-US"/>
        </w:rPr>
      </w:pPr>
    </w:p>
    <w:p w14:paraId="64700EE1" w14:textId="77777777" w:rsidR="00504606" w:rsidRPr="00504606" w:rsidRDefault="00504606" w:rsidP="00504606">
      <w:pPr>
        <w:pStyle w:val="a5"/>
        <w:rPr>
          <w:b/>
          <w:bCs/>
        </w:rPr>
      </w:pPr>
      <w:r w:rsidRPr="00504606">
        <w:rPr>
          <w:b/>
          <w:bCs/>
        </w:rPr>
        <w:t>Обработка текста</w:t>
      </w:r>
    </w:p>
    <w:p w14:paraId="39F7B9DC" w14:textId="77777777" w:rsidR="00504606" w:rsidRPr="00504606" w:rsidRDefault="00504606" w:rsidP="00504606">
      <w:pPr>
        <w:pStyle w:val="a5"/>
      </w:pPr>
      <w:r w:rsidRPr="00504606">
        <w:t>Объекты для манипулирования текстом.</w:t>
      </w:r>
    </w:p>
    <w:p w14:paraId="6FA20AE1" w14:textId="77777777" w:rsidR="00504606" w:rsidRPr="00504606" w:rsidRDefault="0065480B" w:rsidP="00504606">
      <w:pPr>
        <w:pStyle w:val="a5"/>
      </w:pPr>
      <w:hyperlink r:id="rId31" w:history="1">
        <w:proofErr w:type="spellStart"/>
        <w:r w:rsidR="00504606" w:rsidRPr="00504606">
          <w:rPr>
            <w:rStyle w:val="a8"/>
          </w:rPr>
          <w:t>String</w:t>
        </w:r>
        <w:proofErr w:type="spellEnd"/>
      </w:hyperlink>
    </w:p>
    <w:p w14:paraId="36885166" w14:textId="77777777" w:rsidR="00504606" w:rsidRPr="00504606" w:rsidRDefault="0065480B" w:rsidP="00504606">
      <w:pPr>
        <w:pStyle w:val="a5"/>
      </w:pPr>
      <w:hyperlink r:id="rId32" w:history="1">
        <w:proofErr w:type="spellStart"/>
        <w:r w:rsidR="00504606" w:rsidRPr="00504606">
          <w:rPr>
            <w:rStyle w:val="a8"/>
          </w:rPr>
          <w:t>RegExp</w:t>
        </w:r>
        <w:proofErr w:type="spellEnd"/>
      </w:hyperlink>
    </w:p>
    <w:p w14:paraId="26A7930B" w14:textId="77777777" w:rsidR="00504606" w:rsidRPr="00CC75F9" w:rsidRDefault="00504606" w:rsidP="002E7102">
      <w:pPr>
        <w:pStyle w:val="a5"/>
      </w:pPr>
    </w:p>
    <w:p w14:paraId="05C0D06F" w14:textId="77777777" w:rsidR="00B47731" w:rsidRPr="00B47731" w:rsidRDefault="00B47731" w:rsidP="00B47731">
      <w:pPr>
        <w:pStyle w:val="a5"/>
        <w:rPr>
          <w:b/>
          <w:bCs/>
        </w:rPr>
      </w:pPr>
      <w:r w:rsidRPr="00B47731">
        <w:rPr>
          <w:b/>
          <w:bCs/>
        </w:rPr>
        <w:t>Структурированные данные</w:t>
      </w:r>
    </w:p>
    <w:p w14:paraId="5108F815" w14:textId="77777777" w:rsidR="00B47731" w:rsidRPr="00CC75F9" w:rsidRDefault="00B47731" w:rsidP="00B47731">
      <w:pPr>
        <w:pStyle w:val="a5"/>
      </w:pPr>
      <w:r w:rsidRPr="00B47731">
        <w:t>Буферы данных и Объектная нотация JavaScript.</w:t>
      </w:r>
    </w:p>
    <w:p w14:paraId="60221B96" w14:textId="77777777" w:rsidR="00B47731" w:rsidRPr="00B47731" w:rsidRDefault="0065480B" w:rsidP="00B47731">
      <w:pPr>
        <w:pStyle w:val="a5"/>
        <w:rPr>
          <w:lang w:val="en-US"/>
        </w:rPr>
      </w:pPr>
      <w:hyperlink r:id="rId33" w:tooltip="Currently only available in English (US)" w:history="1">
        <w:proofErr w:type="spellStart"/>
        <w:r w:rsidR="00B47731" w:rsidRPr="00B47731">
          <w:rPr>
            <w:rStyle w:val="a8"/>
            <w:lang w:val="en-US"/>
          </w:rPr>
          <w:t>ArrayBuffer</w:t>
        </w:r>
        <w:proofErr w:type="spellEnd"/>
        <w:r w:rsidR="00B47731" w:rsidRPr="00B47731">
          <w:rPr>
            <w:rStyle w:val="a8"/>
            <w:lang w:val="en-US"/>
          </w:rPr>
          <w:t xml:space="preserve"> (</w:t>
        </w:r>
        <w:proofErr w:type="spellStart"/>
        <w:r w:rsidR="00B47731" w:rsidRPr="00B47731">
          <w:rPr>
            <w:rStyle w:val="a8"/>
            <w:lang w:val="en-US"/>
          </w:rPr>
          <w:t>en</w:t>
        </w:r>
        <w:proofErr w:type="spellEnd"/>
        <w:r w:rsidR="00B47731" w:rsidRPr="00B47731">
          <w:rPr>
            <w:rStyle w:val="a8"/>
            <w:lang w:val="en-US"/>
          </w:rPr>
          <w:t>-US)</w:t>
        </w:r>
      </w:hyperlink>
    </w:p>
    <w:p w14:paraId="17894128" w14:textId="77777777" w:rsidR="00B47731" w:rsidRPr="00B47731" w:rsidRDefault="0065480B" w:rsidP="00B47731">
      <w:pPr>
        <w:pStyle w:val="a5"/>
        <w:rPr>
          <w:lang w:val="en-US"/>
        </w:rPr>
      </w:pPr>
      <w:hyperlink r:id="rId34" w:tooltip="Currently only available in English (US)" w:history="1">
        <w:proofErr w:type="spellStart"/>
        <w:r w:rsidR="00B47731" w:rsidRPr="00B47731">
          <w:rPr>
            <w:rStyle w:val="a8"/>
            <w:lang w:val="en-US"/>
          </w:rPr>
          <w:t>DataView</w:t>
        </w:r>
        <w:proofErr w:type="spellEnd"/>
        <w:r w:rsidR="00B47731" w:rsidRPr="00B47731">
          <w:rPr>
            <w:rStyle w:val="a8"/>
            <w:lang w:val="en-US"/>
          </w:rPr>
          <w:t xml:space="preserve"> (</w:t>
        </w:r>
        <w:proofErr w:type="spellStart"/>
        <w:r w:rsidR="00B47731" w:rsidRPr="00B47731">
          <w:rPr>
            <w:rStyle w:val="a8"/>
            <w:lang w:val="en-US"/>
          </w:rPr>
          <w:t>en</w:t>
        </w:r>
        <w:proofErr w:type="spellEnd"/>
        <w:r w:rsidR="00B47731" w:rsidRPr="00B47731">
          <w:rPr>
            <w:rStyle w:val="a8"/>
            <w:lang w:val="en-US"/>
          </w:rPr>
          <w:t>-US)</w:t>
        </w:r>
      </w:hyperlink>
    </w:p>
    <w:p w14:paraId="07955215" w14:textId="77777777" w:rsidR="00B47731" w:rsidRPr="00B47731" w:rsidRDefault="0065480B" w:rsidP="00B47731">
      <w:pPr>
        <w:pStyle w:val="a5"/>
      </w:pPr>
      <w:hyperlink r:id="rId35" w:history="1">
        <w:r w:rsidR="00B47731" w:rsidRPr="00B47731">
          <w:rPr>
            <w:rStyle w:val="a8"/>
          </w:rPr>
          <w:t>JSON</w:t>
        </w:r>
      </w:hyperlink>
    </w:p>
    <w:p w14:paraId="067AAC1A" w14:textId="77777777" w:rsidR="00B47731" w:rsidRDefault="00B47731" w:rsidP="00B47731">
      <w:pPr>
        <w:pStyle w:val="a5"/>
        <w:rPr>
          <w:b/>
          <w:bCs/>
        </w:rPr>
      </w:pPr>
    </w:p>
    <w:p w14:paraId="2B2904F7" w14:textId="77777777" w:rsidR="00B47731" w:rsidRPr="00B47731" w:rsidRDefault="00B47731" w:rsidP="00B47731">
      <w:pPr>
        <w:pStyle w:val="a5"/>
        <w:rPr>
          <w:b/>
          <w:bCs/>
        </w:rPr>
      </w:pPr>
      <w:r w:rsidRPr="00B47731">
        <w:rPr>
          <w:b/>
          <w:bCs/>
        </w:rPr>
        <w:t>Объекты управляющих абстракций</w:t>
      </w:r>
    </w:p>
    <w:p w14:paraId="5FB02EF3" w14:textId="77777777" w:rsidR="00B47731" w:rsidRPr="00B47731" w:rsidRDefault="0065480B" w:rsidP="00B47731">
      <w:pPr>
        <w:pStyle w:val="a5"/>
      </w:pPr>
      <w:hyperlink r:id="rId36" w:history="1">
        <w:proofErr w:type="spellStart"/>
        <w:r w:rsidR="00B47731" w:rsidRPr="00B47731">
          <w:rPr>
            <w:rStyle w:val="a8"/>
          </w:rPr>
          <w:t>Promise</w:t>
        </w:r>
        <w:proofErr w:type="spellEnd"/>
      </w:hyperlink>
    </w:p>
    <w:p w14:paraId="05061B77" w14:textId="77777777" w:rsidR="00B47731" w:rsidRDefault="00B47731" w:rsidP="00B47731">
      <w:pPr>
        <w:pStyle w:val="a5"/>
        <w:rPr>
          <w:b/>
          <w:bCs/>
        </w:rPr>
      </w:pPr>
    </w:p>
    <w:p w14:paraId="56584905" w14:textId="77777777" w:rsidR="00B47731" w:rsidRPr="00B47731" w:rsidRDefault="00B47731" w:rsidP="00B47731">
      <w:pPr>
        <w:pStyle w:val="a5"/>
        <w:rPr>
          <w:b/>
          <w:bCs/>
        </w:rPr>
      </w:pPr>
      <w:r w:rsidRPr="00B47731">
        <w:rPr>
          <w:b/>
          <w:bCs/>
        </w:rPr>
        <w:t>Прочее</w:t>
      </w:r>
    </w:p>
    <w:p w14:paraId="13F625C7" w14:textId="77777777" w:rsidR="00B47731" w:rsidRPr="00B47731" w:rsidRDefault="0065480B" w:rsidP="00B47731">
      <w:pPr>
        <w:pStyle w:val="a5"/>
      </w:pPr>
      <w:hyperlink r:id="rId37" w:history="1">
        <w:r w:rsidR="00B47731" w:rsidRPr="00B47731">
          <w:rPr>
            <w:rStyle w:val="a8"/>
          </w:rPr>
          <w:t>Аргументы функции (</w:t>
        </w:r>
        <w:proofErr w:type="spellStart"/>
        <w:r w:rsidR="00B47731" w:rsidRPr="00B47731">
          <w:rPr>
            <w:rStyle w:val="a8"/>
          </w:rPr>
          <w:t>arguments</w:t>
        </w:r>
        <w:proofErr w:type="spellEnd"/>
        <w:r w:rsidR="00B47731" w:rsidRPr="00B47731">
          <w:rPr>
            <w:rStyle w:val="a8"/>
          </w:rPr>
          <w:t>)</w:t>
        </w:r>
      </w:hyperlink>
    </w:p>
    <w:p w14:paraId="6513F86A" w14:textId="77777777" w:rsidR="001813E9" w:rsidRPr="00CC75F9" w:rsidRDefault="001813E9" w:rsidP="002E7102">
      <w:pPr>
        <w:pStyle w:val="a5"/>
      </w:pPr>
    </w:p>
    <w:p w14:paraId="4A2DF265" w14:textId="77777777" w:rsidR="008352A4" w:rsidRPr="00CC75F9" w:rsidRDefault="008352A4" w:rsidP="002E7102">
      <w:pPr>
        <w:pStyle w:val="a5"/>
      </w:pPr>
      <w:r w:rsidRPr="00CC75F9">
        <w:t>&lt;/&gt;</w:t>
      </w:r>
    </w:p>
    <w:p w14:paraId="1415EC7B" w14:textId="5AEE8065" w:rsidR="005F2CF1" w:rsidRDefault="005F2CF1" w:rsidP="005F2CF1">
      <w:pPr>
        <w:pStyle w:val="a5"/>
      </w:pPr>
    </w:p>
    <w:p w14:paraId="4C7E2A9E" w14:textId="77777777" w:rsidR="00F25A75" w:rsidRPr="003C25C2" w:rsidRDefault="00F25A75" w:rsidP="00CD0939">
      <w:pPr>
        <w:pStyle w:val="2"/>
      </w:pPr>
      <w:proofErr w:type="spellStart"/>
      <w:r>
        <w:t>s</w:t>
      </w:r>
      <w:r w:rsidRPr="0063508E">
        <w:t>witch</w:t>
      </w:r>
      <w:proofErr w:type="spellEnd"/>
    </w:p>
    <w:p w14:paraId="1F35DBD2" w14:textId="77777777" w:rsidR="00F25A75" w:rsidRDefault="00F25A75" w:rsidP="00F25A75">
      <w:pPr>
        <w:pStyle w:val="a5"/>
      </w:pPr>
      <w:r>
        <w:t xml:space="preserve">Конструкция </w:t>
      </w:r>
      <w:proofErr w:type="spellStart"/>
      <w:r>
        <w:t>switch</w:t>
      </w:r>
      <w:proofErr w:type="spellEnd"/>
      <w:r>
        <w:t xml:space="preserve"> заменяет сразу несколько </w:t>
      </w:r>
      <w:proofErr w:type="spellStart"/>
      <w:r>
        <w:t>if</w:t>
      </w:r>
      <w:proofErr w:type="spellEnd"/>
      <w:r>
        <w:t xml:space="preserve">. Она имеет один или более блок </w:t>
      </w:r>
      <w:proofErr w:type="spellStart"/>
      <w:r>
        <w:t>case</w:t>
      </w:r>
      <w:proofErr w:type="spellEnd"/>
      <w:r>
        <w:t xml:space="preserve"> и необязательный </w:t>
      </w:r>
      <w:proofErr w:type="spellStart"/>
      <w:r>
        <w:t>default</w:t>
      </w:r>
      <w:proofErr w:type="spellEnd"/>
      <w:r>
        <w:t>.</w:t>
      </w:r>
    </w:p>
    <w:p w14:paraId="703EDAC2" w14:textId="77777777" w:rsidR="00F25A75" w:rsidRPr="003C25C2" w:rsidRDefault="00F25A75" w:rsidP="00F25A75">
      <w:pPr>
        <w:pStyle w:val="a5"/>
      </w:pPr>
      <w:r>
        <w:t xml:space="preserve">Несколько значений </w:t>
      </w:r>
      <w:proofErr w:type="spellStart"/>
      <w:r>
        <w:t>case</w:t>
      </w:r>
      <w:proofErr w:type="spellEnd"/>
      <w:r>
        <w:t xml:space="preserve"> можно группировать.</w:t>
      </w:r>
    </w:p>
    <w:p w14:paraId="365B2BA7" w14:textId="77777777" w:rsidR="00F25A75" w:rsidRDefault="00F25A75" w:rsidP="00F25A75">
      <w:pPr>
        <w:pStyle w:val="a5"/>
      </w:pPr>
    </w:p>
    <w:p w14:paraId="62A68427" w14:textId="77777777" w:rsidR="00504CCF" w:rsidRDefault="00F25A75" w:rsidP="00AA175C">
      <w:pPr>
        <w:pStyle w:val="a5"/>
      </w:pPr>
      <w:r w:rsidRPr="00EC53CC">
        <w:t xml:space="preserve">Переменная </w:t>
      </w:r>
      <w:r w:rsidR="001946C7">
        <w:t>«</w:t>
      </w:r>
      <w:r w:rsidRPr="00EC53CC">
        <w:t>x</w:t>
      </w:r>
      <w:r w:rsidR="001946C7">
        <w:t>»</w:t>
      </w:r>
      <w:r w:rsidRPr="00EC53CC">
        <w:t xml:space="preserve"> </w:t>
      </w:r>
      <w:r w:rsidR="00504CCF">
        <w:t xml:space="preserve">поочерёдно </w:t>
      </w:r>
      <w:r w:rsidRPr="00EC53CC">
        <w:t xml:space="preserve">проверяется на строгое равенство </w:t>
      </w:r>
      <w:r w:rsidR="00504CCF">
        <w:t>значению в первом</w:t>
      </w:r>
      <w:r w:rsidRPr="00EC53CC">
        <w:t xml:space="preserve"> </w:t>
      </w:r>
      <w:r w:rsidR="00D84372">
        <w:rPr>
          <w:lang w:val="en-US"/>
        </w:rPr>
        <w:t>case</w:t>
      </w:r>
      <w:r w:rsidR="00504CCF">
        <w:t xml:space="preserve">, затем значению во втором </w:t>
      </w:r>
      <w:r w:rsidR="00504CCF">
        <w:rPr>
          <w:lang w:val="en-US"/>
        </w:rPr>
        <w:t>case</w:t>
      </w:r>
      <w:r w:rsidR="00504CCF" w:rsidRPr="00504CCF">
        <w:t xml:space="preserve"> </w:t>
      </w:r>
      <w:r w:rsidR="00504CCF">
        <w:t xml:space="preserve">и так далее. </w:t>
      </w:r>
    </w:p>
    <w:p w14:paraId="2928A7E2" w14:textId="0E74F580" w:rsidR="00504CCF" w:rsidRDefault="00504CCF" w:rsidP="00F25A75">
      <w:pPr>
        <w:pStyle w:val="a5"/>
      </w:pPr>
      <w:r>
        <w:t xml:space="preserve">Если равенство установлено, то выполнится </w:t>
      </w:r>
      <w:r w:rsidR="003421C3">
        <w:t xml:space="preserve">и </w:t>
      </w:r>
      <w:r>
        <w:t>текущая директива</w:t>
      </w:r>
      <w:r w:rsidR="003421C3">
        <w:t>,</w:t>
      </w:r>
      <w:r>
        <w:t xml:space="preserve"> и все остальные директивы, расположенные ниже (без проверок). Чтобы выполнилась только текущая директива, после её </w:t>
      </w:r>
      <w:proofErr w:type="spellStart"/>
      <w:r>
        <w:t>инстуркций</w:t>
      </w:r>
      <w:proofErr w:type="spellEnd"/>
      <w:r>
        <w:t xml:space="preserve"> надо установить оператор </w:t>
      </w:r>
      <w:r w:rsidRPr="00504CCF">
        <w:rPr>
          <w:b/>
          <w:lang w:val="en-US"/>
        </w:rPr>
        <w:t>break</w:t>
      </w:r>
      <w:r w:rsidRPr="00504CCF">
        <w:t>.</w:t>
      </w:r>
    </w:p>
    <w:p w14:paraId="17BD492B" w14:textId="77777777" w:rsidR="00F25A75" w:rsidRDefault="00F25A75" w:rsidP="00F25A75">
      <w:pPr>
        <w:pStyle w:val="a5"/>
      </w:pPr>
      <w:r w:rsidRPr="00EC53CC">
        <w:t>Е</w:t>
      </w:r>
      <w:r w:rsidR="004A06C2">
        <w:t xml:space="preserve">сли ни один </w:t>
      </w:r>
      <w:proofErr w:type="spellStart"/>
      <w:r w:rsidR="004A06C2">
        <w:t>case</w:t>
      </w:r>
      <w:proofErr w:type="spellEnd"/>
      <w:r w:rsidR="004A06C2">
        <w:t xml:space="preserve"> не совпал,</w:t>
      </w:r>
      <w:r w:rsidRPr="00EC53CC">
        <w:t xml:space="preserve"> </w:t>
      </w:r>
      <w:r w:rsidR="004A06C2">
        <w:t xml:space="preserve">то выполнится </w:t>
      </w:r>
      <w:r w:rsidRPr="00EC53CC">
        <w:t xml:space="preserve">вариант </w:t>
      </w:r>
      <w:proofErr w:type="spellStart"/>
      <w:r w:rsidRPr="00EC53CC">
        <w:t>default</w:t>
      </w:r>
      <w:proofErr w:type="spellEnd"/>
      <w:r w:rsidR="004A06C2">
        <w:t>, если его указали</w:t>
      </w:r>
      <w:r w:rsidR="007A1DC3">
        <w:t>.</w:t>
      </w:r>
    </w:p>
    <w:p w14:paraId="53ACB5B6" w14:textId="77777777" w:rsidR="007A1DC3" w:rsidRDefault="007A1DC3" w:rsidP="00F25A75">
      <w:pPr>
        <w:pStyle w:val="a5"/>
      </w:pPr>
    </w:p>
    <w:tbl>
      <w:tblPr>
        <w:tblW w:w="0" w:type="auto"/>
        <w:shd w:val="clear" w:color="auto" w:fill="1E1E1E"/>
        <w:tblLook w:val="04A0" w:firstRow="1" w:lastRow="0" w:firstColumn="1" w:lastColumn="0" w:noHBand="0" w:noVBand="1"/>
      </w:tblPr>
      <w:tblGrid>
        <w:gridCol w:w="10194"/>
      </w:tblGrid>
      <w:tr w:rsidR="00F25A75" w:rsidRPr="001C26F8" w14:paraId="7193C39E" w14:textId="77777777" w:rsidTr="00797C45">
        <w:tc>
          <w:tcPr>
            <w:tcW w:w="10194" w:type="dxa"/>
            <w:shd w:val="clear" w:color="auto" w:fill="1E1E1E"/>
          </w:tcPr>
          <w:p w14:paraId="23C3DEB6" w14:textId="77777777" w:rsidR="00F25A75" w:rsidRPr="00FB1E29" w:rsidRDefault="00F25A75" w:rsidP="00667041">
            <w:pPr>
              <w:pStyle w:val="a4"/>
              <w:rPr>
                <w:lang w:val="ru-RU"/>
              </w:rPr>
            </w:pPr>
          </w:p>
          <w:p w14:paraId="2C43AC8F" w14:textId="77777777" w:rsidR="00F25A75" w:rsidRPr="001C26F8" w:rsidRDefault="00F25A75" w:rsidP="0066704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C26F8">
              <w:rPr>
                <w:rFonts w:eastAsia="Times New Roman" w:cs="Times New Roman"/>
                <w:color w:val="569CD6"/>
                <w:szCs w:val="21"/>
                <w:lang w:eastAsia="ru-RU"/>
              </w:rPr>
              <w:t>const</w:t>
            </w:r>
            <w:r w:rsidRPr="001C26F8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1C26F8">
              <w:rPr>
                <w:rFonts w:eastAsia="Times New Roman" w:cs="Times New Roman"/>
                <w:color w:val="51B6C4"/>
                <w:szCs w:val="21"/>
                <w:lang w:eastAsia="ru-RU"/>
              </w:rPr>
              <w:t>letter</w:t>
            </w:r>
            <w:r w:rsidRPr="001C26F8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r w:rsidRPr="001C26F8">
              <w:rPr>
                <w:rFonts w:eastAsia="Times New Roman" w:cs="Times New Roman"/>
                <w:color w:val="CE9178"/>
                <w:szCs w:val="21"/>
                <w:lang w:eastAsia="ru-RU"/>
              </w:rPr>
              <w:t>'a'</w:t>
            </w:r>
          </w:p>
          <w:p w14:paraId="3B3FA585" w14:textId="77777777" w:rsidR="00F25A75" w:rsidRPr="001C26F8" w:rsidRDefault="00F25A75" w:rsidP="0066704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13BDA24E" w14:textId="77777777" w:rsidR="00F25A75" w:rsidRPr="001C26F8" w:rsidRDefault="00F25A75" w:rsidP="0066704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C26F8">
              <w:rPr>
                <w:rFonts w:eastAsia="Times New Roman" w:cs="Times New Roman"/>
                <w:color w:val="C586C0"/>
                <w:szCs w:val="21"/>
                <w:lang w:eastAsia="ru-RU"/>
              </w:rPr>
              <w:t>switch</w:t>
            </w:r>
            <w:r w:rsidRPr="001C26F8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1C26F8">
              <w:rPr>
                <w:rFonts w:eastAsia="Times New Roman" w:cs="Times New Roman"/>
                <w:color w:val="51B6C4"/>
                <w:szCs w:val="21"/>
                <w:lang w:eastAsia="ru-RU"/>
              </w:rPr>
              <w:t>letter</w:t>
            </w:r>
            <w:r w:rsidRPr="001C26F8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6D084CA5" w14:textId="77777777" w:rsidR="00F25A75" w:rsidRPr="001C26F8" w:rsidRDefault="00F25A75" w:rsidP="0066704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C26F8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1C26F8">
              <w:rPr>
                <w:rFonts w:eastAsia="Times New Roman" w:cs="Times New Roman"/>
                <w:color w:val="C586C0"/>
                <w:szCs w:val="21"/>
                <w:lang w:eastAsia="ru-RU"/>
              </w:rPr>
              <w:t>case</w:t>
            </w:r>
            <w:r w:rsidRPr="001C26F8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1C26F8">
              <w:rPr>
                <w:rFonts w:eastAsia="Times New Roman" w:cs="Times New Roman"/>
                <w:color w:val="CE9178"/>
                <w:szCs w:val="21"/>
                <w:lang w:eastAsia="ru-RU"/>
              </w:rPr>
              <w:t>'a'</w:t>
            </w:r>
            <w:r w:rsidRPr="001C26F8">
              <w:rPr>
                <w:rFonts w:eastAsia="Times New Roman" w:cs="Times New Roman"/>
                <w:color w:val="D4D4D4"/>
                <w:szCs w:val="21"/>
                <w:lang w:eastAsia="ru-RU"/>
              </w:rPr>
              <w:t>:  </w:t>
            </w:r>
            <w:r w:rsidR="00310E13" w:rsidRPr="00AF1C72">
              <w:rPr>
                <w:rFonts w:eastAsia="Times New Roman" w:cs="Times New Roman"/>
                <w:color w:val="D4D4D4"/>
                <w:szCs w:val="21"/>
                <w:lang w:eastAsia="ru-RU"/>
              </w:rPr>
              <w:t xml:space="preserve">             </w:t>
            </w:r>
            <w:r w:rsidRPr="001C26F8">
              <w:rPr>
                <w:rFonts w:eastAsia="Times New Roman" w:cs="Times New Roman"/>
                <w:color w:val="6A9955"/>
                <w:szCs w:val="21"/>
                <w:lang w:eastAsia="ru-RU"/>
              </w:rPr>
              <w:t>// if (letter === a)</w:t>
            </w:r>
          </w:p>
          <w:p w14:paraId="72714CA0" w14:textId="77777777" w:rsidR="00F25A75" w:rsidRPr="001C26F8" w:rsidRDefault="00F25A75" w:rsidP="0066704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C26F8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1C26F8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1C26F8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1C26F8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1C26F8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1C26F8">
              <w:rPr>
                <w:rFonts w:eastAsia="Times New Roman" w:cs="Times New Roman"/>
                <w:color w:val="CE9178"/>
                <w:szCs w:val="21"/>
                <w:lang w:eastAsia="ru-RU"/>
              </w:rPr>
              <w:t>'Alpha'</w:t>
            </w:r>
            <w:r w:rsidRPr="001C26F8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7F958B89" w14:textId="77777777" w:rsidR="00F25A75" w:rsidRPr="001C26F8" w:rsidRDefault="00F25A75" w:rsidP="0066704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C26F8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1C26F8">
              <w:rPr>
                <w:rFonts w:eastAsia="Times New Roman" w:cs="Times New Roman"/>
                <w:color w:val="C586C0"/>
                <w:szCs w:val="21"/>
                <w:lang w:eastAsia="ru-RU"/>
              </w:rPr>
              <w:t>break</w:t>
            </w:r>
            <w:r w:rsidRPr="001C26F8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2716F8E3" w14:textId="77777777" w:rsidR="00F25A75" w:rsidRPr="001C26F8" w:rsidRDefault="00F25A75" w:rsidP="0066704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3756E885" w14:textId="77777777" w:rsidR="00F25A75" w:rsidRPr="001C26F8" w:rsidRDefault="00F25A75" w:rsidP="0066704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C26F8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1C26F8">
              <w:rPr>
                <w:rFonts w:eastAsia="Times New Roman" w:cs="Times New Roman"/>
                <w:color w:val="C586C0"/>
                <w:szCs w:val="21"/>
                <w:lang w:eastAsia="ru-RU"/>
              </w:rPr>
              <w:t>case</w:t>
            </w:r>
            <w:r w:rsidRPr="001C26F8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1C26F8">
              <w:rPr>
                <w:rFonts w:eastAsia="Times New Roman" w:cs="Times New Roman"/>
                <w:color w:val="CE9178"/>
                <w:szCs w:val="21"/>
                <w:lang w:eastAsia="ru-RU"/>
              </w:rPr>
              <w:t>'b'</w:t>
            </w:r>
            <w:r w:rsidRPr="001C26F8">
              <w:rPr>
                <w:rFonts w:eastAsia="Times New Roman" w:cs="Times New Roman"/>
                <w:color w:val="D4D4D4"/>
                <w:szCs w:val="21"/>
                <w:lang w:eastAsia="ru-RU"/>
              </w:rPr>
              <w:t>:</w:t>
            </w:r>
          </w:p>
          <w:p w14:paraId="1C22F7CE" w14:textId="77777777" w:rsidR="00F25A75" w:rsidRPr="001C26F8" w:rsidRDefault="00F25A75" w:rsidP="0066704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C26F8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1C26F8">
              <w:rPr>
                <w:rFonts w:eastAsia="Times New Roman" w:cs="Times New Roman"/>
                <w:color w:val="C586C0"/>
                <w:szCs w:val="21"/>
                <w:lang w:eastAsia="ru-RU"/>
              </w:rPr>
              <w:t>case</w:t>
            </w:r>
            <w:r w:rsidRPr="001C26F8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1C26F8">
              <w:rPr>
                <w:rFonts w:eastAsia="Times New Roman" w:cs="Times New Roman"/>
                <w:color w:val="CE9178"/>
                <w:szCs w:val="21"/>
                <w:lang w:eastAsia="ru-RU"/>
              </w:rPr>
              <w:t>'c'</w:t>
            </w:r>
            <w:r w:rsidRPr="001C26F8">
              <w:rPr>
                <w:rFonts w:eastAsia="Times New Roman" w:cs="Times New Roman"/>
                <w:color w:val="D4D4D4"/>
                <w:szCs w:val="21"/>
                <w:lang w:eastAsia="ru-RU"/>
              </w:rPr>
              <w:t>:</w:t>
            </w:r>
          </w:p>
          <w:p w14:paraId="04896A3D" w14:textId="77777777" w:rsidR="00F25A75" w:rsidRPr="001C26F8" w:rsidRDefault="00F25A75" w:rsidP="0066704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C26F8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1C26F8">
              <w:rPr>
                <w:rFonts w:eastAsia="Times New Roman" w:cs="Times New Roman"/>
                <w:color w:val="C586C0"/>
                <w:szCs w:val="21"/>
                <w:lang w:eastAsia="ru-RU"/>
              </w:rPr>
              <w:t>case</w:t>
            </w:r>
            <w:r w:rsidRPr="001C26F8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1C26F8">
              <w:rPr>
                <w:rFonts w:eastAsia="Times New Roman" w:cs="Times New Roman"/>
                <w:color w:val="CE9178"/>
                <w:szCs w:val="21"/>
                <w:lang w:eastAsia="ru-RU"/>
              </w:rPr>
              <w:t>'d'</w:t>
            </w:r>
            <w:r w:rsidRPr="001C26F8">
              <w:rPr>
                <w:rFonts w:eastAsia="Times New Roman" w:cs="Times New Roman"/>
                <w:color w:val="D4D4D4"/>
                <w:szCs w:val="21"/>
                <w:lang w:eastAsia="ru-RU"/>
              </w:rPr>
              <w:t>:</w:t>
            </w:r>
          </w:p>
          <w:p w14:paraId="26BD55D1" w14:textId="77777777" w:rsidR="00F25A75" w:rsidRPr="001C26F8" w:rsidRDefault="00F25A75" w:rsidP="0066704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C26F8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1C26F8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1C26F8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1C26F8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1C26F8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1C26F8">
              <w:rPr>
                <w:rFonts w:eastAsia="Times New Roman" w:cs="Times New Roman"/>
                <w:color w:val="CE9178"/>
                <w:szCs w:val="21"/>
                <w:lang w:eastAsia="ru-RU"/>
              </w:rPr>
              <w:t>'Other'</w:t>
            </w:r>
            <w:r w:rsidRPr="001C26F8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4891FA7B" w14:textId="77777777" w:rsidR="00F25A75" w:rsidRPr="001C26F8" w:rsidRDefault="00F25A75" w:rsidP="0066704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C26F8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1C26F8">
              <w:rPr>
                <w:rFonts w:eastAsia="Times New Roman" w:cs="Times New Roman"/>
                <w:color w:val="C586C0"/>
                <w:szCs w:val="21"/>
                <w:lang w:eastAsia="ru-RU"/>
              </w:rPr>
              <w:t>break</w:t>
            </w:r>
            <w:r w:rsidRPr="001C26F8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23432C6F" w14:textId="77777777" w:rsidR="00F25A75" w:rsidRPr="001C26F8" w:rsidRDefault="00F25A75" w:rsidP="0066704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630C5971" w14:textId="77777777" w:rsidR="00F25A75" w:rsidRPr="001C26F8" w:rsidRDefault="00F25A75" w:rsidP="0066704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C26F8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1C26F8">
              <w:rPr>
                <w:rFonts w:eastAsia="Times New Roman" w:cs="Times New Roman"/>
                <w:color w:val="C586C0"/>
                <w:szCs w:val="21"/>
                <w:lang w:eastAsia="ru-RU"/>
              </w:rPr>
              <w:t>default</w:t>
            </w:r>
            <w:r w:rsidRPr="001C26F8">
              <w:rPr>
                <w:rFonts w:eastAsia="Times New Roman" w:cs="Times New Roman"/>
                <w:color w:val="D4D4D4"/>
                <w:szCs w:val="21"/>
                <w:lang w:eastAsia="ru-RU"/>
              </w:rPr>
              <w:t>:</w:t>
            </w:r>
          </w:p>
          <w:p w14:paraId="6BD029F3" w14:textId="77777777" w:rsidR="00F25A75" w:rsidRPr="001C26F8" w:rsidRDefault="00F25A75" w:rsidP="0066704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C26F8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1C26F8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1C26F8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1C26F8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1C26F8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1C26F8">
              <w:rPr>
                <w:rFonts w:eastAsia="Times New Roman" w:cs="Times New Roman"/>
                <w:color w:val="CE9178"/>
                <w:szCs w:val="21"/>
                <w:lang w:eastAsia="ru-RU"/>
              </w:rPr>
              <w:t>"Nothing"</w:t>
            </w:r>
            <w:r w:rsidRPr="001C26F8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2BE650AE" w14:textId="77777777" w:rsidR="00F25A75" w:rsidRPr="001C26F8" w:rsidRDefault="00F25A75" w:rsidP="0066704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C26F8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1C26F8">
              <w:rPr>
                <w:rFonts w:eastAsia="Times New Roman" w:cs="Times New Roman"/>
                <w:color w:val="C586C0"/>
                <w:szCs w:val="21"/>
                <w:lang w:eastAsia="ru-RU"/>
              </w:rPr>
              <w:t>break</w:t>
            </w:r>
            <w:r w:rsidRPr="001C26F8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3DB1F15D" w14:textId="77777777" w:rsidR="00F25A75" w:rsidRPr="001C26F8" w:rsidRDefault="00F25A75" w:rsidP="0066704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C26F8">
              <w:rPr>
                <w:rFonts w:eastAsia="Times New Roman" w:cs="Times New Roman"/>
                <w:color w:val="D4D4D4"/>
                <w:szCs w:val="21"/>
                <w:lang w:eastAsia="ru-RU"/>
              </w:rPr>
              <w:t>}</w:t>
            </w:r>
          </w:p>
          <w:p w14:paraId="6E854191" w14:textId="77777777" w:rsidR="00F25A75" w:rsidRPr="001C26F8" w:rsidRDefault="00F25A75" w:rsidP="0066704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09314E24" w14:textId="77777777" w:rsidR="00F25A75" w:rsidRPr="001C26F8" w:rsidRDefault="00F25A75" w:rsidP="0066704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C26F8">
              <w:rPr>
                <w:rFonts w:eastAsia="Times New Roman" w:cs="Times New Roman"/>
                <w:color w:val="6A9955"/>
                <w:szCs w:val="21"/>
                <w:lang w:eastAsia="ru-RU"/>
              </w:rPr>
              <w:t>// Alpha</w:t>
            </w:r>
          </w:p>
          <w:p w14:paraId="438F754C" w14:textId="77777777" w:rsidR="00F25A75" w:rsidRPr="001C26F8" w:rsidRDefault="00F25A75" w:rsidP="00667041">
            <w:pPr>
              <w:pStyle w:val="a4"/>
            </w:pPr>
          </w:p>
        </w:tc>
      </w:tr>
    </w:tbl>
    <w:p w14:paraId="4CC46A86" w14:textId="77777777" w:rsidR="00F25A75" w:rsidRDefault="00F25A75" w:rsidP="00F25A75">
      <w:pPr>
        <w:pStyle w:val="a5"/>
      </w:pPr>
    </w:p>
    <w:p w14:paraId="263786B3" w14:textId="77777777" w:rsidR="00F25A75" w:rsidRPr="00EF6D07" w:rsidRDefault="00F25A75" w:rsidP="00F25A75">
      <w:pPr>
        <w:pStyle w:val="a5"/>
      </w:pPr>
      <w:r>
        <w:t xml:space="preserve">Если упустить </w:t>
      </w:r>
      <w:r>
        <w:rPr>
          <w:lang w:val="en-US"/>
        </w:rPr>
        <w:t>break</w:t>
      </w:r>
      <w:r>
        <w:t>, то будет так:</w:t>
      </w:r>
    </w:p>
    <w:tbl>
      <w:tblPr>
        <w:tblW w:w="0" w:type="auto"/>
        <w:shd w:val="clear" w:color="auto" w:fill="1E1E1E"/>
        <w:tblLook w:val="04A0" w:firstRow="1" w:lastRow="0" w:firstColumn="1" w:lastColumn="0" w:noHBand="0" w:noVBand="1"/>
      </w:tblPr>
      <w:tblGrid>
        <w:gridCol w:w="10194"/>
      </w:tblGrid>
      <w:tr w:rsidR="00F25A75" w:rsidRPr="00EF6D07" w14:paraId="3C467B7A" w14:textId="77777777" w:rsidTr="00797C45">
        <w:tc>
          <w:tcPr>
            <w:tcW w:w="10194" w:type="dxa"/>
            <w:shd w:val="clear" w:color="auto" w:fill="1E1E1E"/>
          </w:tcPr>
          <w:p w14:paraId="3B3749B5" w14:textId="77777777" w:rsidR="00F25A75" w:rsidRPr="00FB1E29" w:rsidRDefault="00F25A75" w:rsidP="00667041">
            <w:pPr>
              <w:pStyle w:val="a4"/>
              <w:rPr>
                <w:lang w:val="ru-RU"/>
              </w:rPr>
            </w:pPr>
          </w:p>
          <w:p w14:paraId="531385EF" w14:textId="77777777" w:rsidR="00F25A75" w:rsidRPr="00EF6D07" w:rsidRDefault="00F25A75" w:rsidP="0066704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EF6D07">
              <w:rPr>
                <w:rFonts w:eastAsia="Times New Roman" w:cs="Times New Roman"/>
                <w:color w:val="569CD6"/>
                <w:szCs w:val="21"/>
                <w:lang w:eastAsia="ru-RU"/>
              </w:rPr>
              <w:t>const</w:t>
            </w:r>
            <w:r w:rsidRPr="00EF6D07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EF6D07">
              <w:rPr>
                <w:rFonts w:eastAsia="Times New Roman" w:cs="Times New Roman"/>
                <w:color w:val="51B6C4"/>
                <w:szCs w:val="21"/>
                <w:lang w:eastAsia="ru-RU"/>
              </w:rPr>
              <w:t>letter</w:t>
            </w:r>
            <w:r w:rsidRPr="00EF6D07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r w:rsidRPr="00EF6D07">
              <w:rPr>
                <w:rFonts w:eastAsia="Times New Roman" w:cs="Times New Roman"/>
                <w:color w:val="CE9178"/>
                <w:szCs w:val="21"/>
                <w:lang w:eastAsia="ru-RU"/>
              </w:rPr>
              <w:t>'a'</w:t>
            </w:r>
          </w:p>
          <w:p w14:paraId="2F061238" w14:textId="77777777" w:rsidR="00F25A75" w:rsidRPr="00EF6D07" w:rsidRDefault="00F25A75" w:rsidP="0066704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16F5B381" w14:textId="77777777" w:rsidR="00F25A75" w:rsidRPr="00EF6D07" w:rsidRDefault="00F25A75" w:rsidP="0066704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EF6D07">
              <w:rPr>
                <w:rFonts w:eastAsia="Times New Roman" w:cs="Times New Roman"/>
                <w:color w:val="C586C0"/>
                <w:szCs w:val="21"/>
                <w:lang w:eastAsia="ru-RU"/>
              </w:rPr>
              <w:t>switch</w:t>
            </w:r>
            <w:r w:rsidRPr="00EF6D07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EF6D07">
              <w:rPr>
                <w:rFonts w:eastAsia="Times New Roman" w:cs="Times New Roman"/>
                <w:color w:val="51B6C4"/>
                <w:szCs w:val="21"/>
                <w:lang w:eastAsia="ru-RU"/>
              </w:rPr>
              <w:t>letter</w:t>
            </w:r>
            <w:r w:rsidRPr="00EF6D07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6AF42870" w14:textId="77777777" w:rsidR="00F25A75" w:rsidRPr="00EF6D07" w:rsidRDefault="00F25A75" w:rsidP="0066704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EF6D07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EF6D07">
              <w:rPr>
                <w:rFonts w:eastAsia="Times New Roman" w:cs="Times New Roman"/>
                <w:color w:val="C586C0"/>
                <w:szCs w:val="21"/>
                <w:lang w:eastAsia="ru-RU"/>
              </w:rPr>
              <w:t>case</w:t>
            </w:r>
            <w:r w:rsidRPr="00EF6D07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EF6D07">
              <w:rPr>
                <w:rFonts w:eastAsia="Times New Roman" w:cs="Times New Roman"/>
                <w:color w:val="CE9178"/>
                <w:szCs w:val="21"/>
                <w:lang w:eastAsia="ru-RU"/>
              </w:rPr>
              <w:t>'a'</w:t>
            </w:r>
            <w:r w:rsidR="00504CCF">
              <w:rPr>
                <w:rFonts w:eastAsia="Times New Roman" w:cs="Times New Roman"/>
                <w:color w:val="D4D4D4"/>
                <w:szCs w:val="21"/>
                <w:lang w:eastAsia="ru-RU"/>
              </w:rPr>
              <w:t>:</w:t>
            </w:r>
          </w:p>
          <w:p w14:paraId="33C042F4" w14:textId="77777777" w:rsidR="00F25A75" w:rsidRPr="00EF6D07" w:rsidRDefault="00F25A75" w:rsidP="0066704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EF6D07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EF6D07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EF6D07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EF6D07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EF6D07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EF6D07">
              <w:rPr>
                <w:rFonts w:eastAsia="Times New Roman" w:cs="Times New Roman"/>
                <w:color w:val="CE9178"/>
                <w:szCs w:val="21"/>
                <w:lang w:eastAsia="ru-RU"/>
              </w:rPr>
              <w:t>'Alpha'</w:t>
            </w:r>
            <w:r w:rsidRPr="00EF6D07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71D564A0" w14:textId="77777777" w:rsidR="00F25A75" w:rsidRPr="00EF6D07" w:rsidRDefault="00F25A75" w:rsidP="0066704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22825419" w14:textId="77777777" w:rsidR="00F25A75" w:rsidRPr="00EF6D07" w:rsidRDefault="00F25A75" w:rsidP="0066704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EF6D07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EF6D07">
              <w:rPr>
                <w:rFonts w:eastAsia="Times New Roman" w:cs="Times New Roman"/>
                <w:color w:val="C586C0"/>
                <w:szCs w:val="21"/>
                <w:lang w:eastAsia="ru-RU"/>
              </w:rPr>
              <w:t>case</w:t>
            </w:r>
            <w:r w:rsidRPr="00EF6D07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EF6D07">
              <w:rPr>
                <w:rFonts w:eastAsia="Times New Roman" w:cs="Times New Roman"/>
                <w:color w:val="CE9178"/>
                <w:szCs w:val="21"/>
                <w:lang w:eastAsia="ru-RU"/>
              </w:rPr>
              <w:t>'b'</w:t>
            </w:r>
            <w:r w:rsidRPr="00EF6D07">
              <w:rPr>
                <w:rFonts w:eastAsia="Times New Roman" w:cs="Times New Roman"/>
                <w:color w:val="D4D4D4"/>
                <w:szCs w:val="21"/>
                <w:lang w:eastAsia="ru-RU"/>
              </w:rPr>
              <w:t>:</w:t>
            </w:r>
          </w:p>
          <w:p w14:paraId="7CE1143A" w14:textId="77777777" w:rsidR="00F25A75" w:rsidRPr="00EF6D07" w:rsidRDefault="00F25A75" w:rsidP="0066704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EF6D07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EF6D07">
              <w:rPr>
                <w:rFonts w:eastAsia="Times New Roman" w:cs="Times New Roman"/>
                <w:color w:val="C586C0"/>
                <w:szCs w:val="21"/>
                <w:lang w:eastAsia="ru-RU"/>
              </w:rPr>
              <w:t>case</w:t>
            </w:r>
            <w:r w:rsidRPr="00EF6D07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EF6D07">
              <w:rPr>
                <w:rFonts w:eastAsia="Times New Roman" w:cs="Times New Roman"/>
                <w:color w:val="CE9178"/>
                <w:szCs w:val="21"/>
                <w:lang w:eastAsia="ru-RU"/>
              </w:rPr>
              <w:t>'c'</w:t>
            </w:r>
            <w:r w:rsidRPr="00EF6D07">
              <w:rPr>
                <w:rFonts w:eastAsia="Times New Roman" w:cs="Times New Roman"/>
                <w:color w:val="D4D4D4"/>
                <w:szCs w:val="21"/>
                <w:lang w:eastAsia="ru-RU"/>
              </w:rPr>
              <w:t>:</w:t>
            </w:r>
          </w:p>
          <w:p w14:paraId="61D1EA68" w14:textId="77777777" w:rsidR="00F25A75" w:rsidRPr="00EF6D07" w:rsidRDefault="00F25A75" w:rsidP="0066704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EF6D07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EF6D07">
              <w:rPr>
                <w:rFonts w:eastAsia="Times New Roman" w:cs="Times New Roman"/>
                <w:color w:val="C586C0"/>
                <w:szCs w:val="21"/>
                <w:lang w:eastAsia="ru-RU"/>
              </w:rPr>
              <w:t>case</w:t>
            </w:r>
            <w:r w:rsidRPr="00EF6D07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EF6D07">
              <w:rPr>
                <w:rFonts w:eastAsia="Times New Roman" w:cs="Times New Roman"/>
                <w:color w:val="CE9178"/>
                <w:szCs w:val="21"/>
                <w:lang w:eastAsia="ru-RU"/>
              </w:rPr>
              <w:t>'d'</w:t>
            </w:r>
            <w:r w:rsidRPr="00EF6D07">
              <w:rPr>
                <w:rFonts w:eastAsia="Times New Roman" w:cs="Times New Roman"/>
                <w:color w:val="D4D4D4"/>
                <w:szCs w:val="21"/>
                <w:lang w:eastAsia="ru-RU"/>
              </w:rPr>
              <w:t>:</w:t>
            </w:r>
          </w:p>
          <w:p w14:paraId="4D1A8301" w14:textId="77777777" w:rsidR="00F25A75" w:rsidRPr="00EF6D07" w:rsidRDefault="00F25A75" w:rsidP="0066704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EF6D07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EF6D07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EF6D07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EF6D07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EF6D07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EF6D07">
              <w:rPr>
                <w:rFonts w:eastAsia="Times New Roman" w:cs="Times New Roman"/>
                <w:color w:val="CE9178"/>
                <w:szCs w:val="21"/>
                <w:lang w:eastAsia="ru-RU"/>
              </w:rPr>
              <w:t>'Other'</w:t>
            </w:r>
            <w:r w:rsidRPr="00EF6D07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0D20946F" w14:textId="77777777" w:rsidR="00F25A75" w:rsidRPr="00EF6D07" w:rsidRDefault="00F25A75" w:rsidP="0066704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35EB1C59" w14:textId="77777777" w:rsidR="00F25A75" w:rsidRPr="00EF6D07" w:rsidRDefault="00F25A75" w:rsidP="0066704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EF6D07">
              <w:rPr>
                <w:rFonts w:eastAsia="Times New Roman" w:cs="Times New Roman"/>
                <w:color w:val="D4D4D4"/>
                <w:szCs w:val="21"/>
                <w:lang w:eastAsia="ru-RU"/>
              </w:rPr>
              <w:lastRenderedPageBreak/>
              <w:t>  </w:t>
            </w:r>
            <w:r w:rsidRPr="00EF6D07">
              <w:rPr>
                <w:rFonts w:eastAsia="Times New Roman" w:cs="Times New Roman"/>
                <w:color w:val="C586C0"/>
                <w:szCs w:val="21"/>
                <w:lang w:eastAsia="ru-RU"/>
              </w:rPr>
              <w:t>default</w:t>
            </w:r>
            <w:r w:rsidRPr="00EF6D07">
              <w:rPr>
                <w:rFonts w:eastAsia="Times New Roman" w:cs="Times New Roman"/>
                <w:color w:val="D4D4D4"/>
                <w:szCs w:val="21"/>
                <w:lang w:eastAsia="ru-RU"/>
              </w:rPr>
              <w:t>:</w:t>
            </w:r>
          </w:p>
          <w:p w14:paraId="17AB5AC0" w14:textId="77777777" w:rsidR="00F25A75" w:rsidRPr="00A71DED" w:rsidRDefault="00F25A75" w:rsidP="0066704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EF6D07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EF6D07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EF6D07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EF6D07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EF6D07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EF6D07">
              <w:rPr>
                <w:rFonts w:eastAsia="Times New Roman" w:cs="Times New Roman"/>
                <w:color w:val="CE9178"/>
                <w:szCs w:val="21"/>
                <w:lang w:eastAsia="ru-RU"/>
              </w:rPr>
              <w:t>"Nothing"</w:t>
            </w:r>
            <w:r w:rsidRPr="00EF6D07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23C5381E" w14:textId="77777777" w:rsidR="00F25A75" w:rsidRPr="00EF6D07" w:rsidRDefault="00F25A75" w:rsidP="0066704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EF6D07">
              <w:rPr>
                <w:rFonts w:eastAsia="Times New Roman" w:cs="Times New Roman"/>
                <w:color w:val="D4D4D4"/>
                <w:szCs w:val="21"/>
                <w:lang w:eastAsia="ru-RU"/>
              </w:rPr>
              <w:t>}</w:t>
            </w:r>
          </w:p>
          <w:p w14:paraId="60068B7F" w14:textId="77777777" w:rsidR="00330F7D" w:rsidRDefault="00330F7D" w:rsidP="0066704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7622749B" w14:textId="77777777" w:rsidR="00F25A75" w:rsidRPr="00EF6D07" w:rsidRDefault="00F25A75" w:rsidP="0066704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EF6D07">
              <w:rPr>
                <w:rFonts w:eastAsia="Times New Roman" w:cs="Times New Roman"/>
                <w:color w:val="6A9955"/>
                <w:szCs w:val="21"/>
                <w:lang w:eastAsia="ru-RU"/>
              </w:rPr>
              <w:t>// Alpha</w:t>
            </w:r>
          </w:p>
          <w:p w14:paraId="22E0469C" w14:textId="77777777" w:rsidR="00F25A75" w:rsidRPr="00EF6D07" w:rsidRDefault="00F25A75" w:rsidP="0066704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EF6D07">
              <w:rPr>
                <w:rFonts w:eastAsia="Times New Roman" w:cs="Times New Roman"/>
                <w:color w:val="6A9955"/>
                <w:szCs w:val="21"/>
                <w:lang w:eastAsia="ru-RU"/>
              </w:rPr>
              <w:t>// Other</w:t>
            </w:r>
          </w:p>
          <w:p w14:paraId="1101A285" w14:textId="77777777" w:rsidR="00F25A75" w:rsidRPr="00EF6D07" w:rsidRDefault="00F25A75" w:rsidP="0066704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EF6D07">
              <w:rPr>
                <w:rFonts w:eastAsia="Times New Roman" w:cs="Times New Roman"/>
                <w:color w:val="6A9955"/>
                <w:szCs w:val="21"/>
                <w:lang w:eastAsia="ru-RU"/>
              </w:rPr>
              <w:t>// Nothing</w:t>
            </w:r>
          </w:p>
          <w:p w14:paraId="06C4859D" w14:textId="77777777" w:rsidR="00F25A75" w:rsidRPr="00EF6D07" w:rsidRDefault="00F25A75" w:rsidP="00667041">
            <w:pPr>
              <w:pStyle w:val="a4"/>
            </w:pPr>
          </w:p>
        </w:tc>
      </w:tr>
    </w:tbl>
    <w:p w14:paraId="76FBCDEF" w14:textId="77777777" w:rsidR="00F25A75" w:rsidRPr="007528E8" w:rsidRDefault="00F25A75" w:rsidP="00F25A75">
      <w:pPr>
        <w:pStyle w:val="a5"/>
      </w:pPr>
    </w:p>
    <w:p w14:paraId="2358E869" w14:textId="77777777" w:rsidR="00C37829" w:rsidRPr="00C37829" w:rsidRDefault="00C37829" w:rsidP="00C37829">
      <w:pPr>
        <w:pStyle w:val="1"/>
      </w:pPr>
    </w:p>
    <w:p w14:paraId="73592CCC" w14:textId="77777777" w:rsidR="002E7413" w:rsidRPr="002E6B30" w:rsidRDefault="002E7413" w:rsidP="002E7413">
      <w:pPr>
        <w:pStyle w:val="1"/>
      </w:pPr>
      <w:bookmarkStart w:id="1" w:name="_Toc57676106"/>
      <w:bookmarkStart w:id="2" w:name="Деструктуризация"/>
      <w:proofErr w:type="spellStart"/>
      <w:r w:rsidRPr="002E6B30">
        <w:t>Дестракчеринг</w:t>
      </w:r>
      <w:bookmarkEnd w:id="1"/>
      <w:proofErr w:type="spellEnd"/>
    </w:p>
    <w:bookmarkEnd w:id="2"/>
    <w:p w14:paraId="3F187D3A" w14:textId="77777777" w:rsidR="002E7413" w:rsidRPr="00B96D6D" w:rsidRDefault="002E7413" w:rsidP="002E7413">
      <w:pPr>
        <w:pStyle w:val="a5"/>
      </w:pPr>
      <w:r>
        <w:t>Документация</w:t>
      </w:r>
      <w:r w:rsidRPr="00B96D6D">
        <w:t xml:space="preserve"> </w:t>
      </w:r>
      <w:hyperlink r:id="rId38" w:history="1">
        <w:r w:rsidRPr="00060411">
          <w:rPr>
            <w:rStyle w:val="a8"/>
          </w:rPr>
          <w:t>здесь</w:t>
        </w:r>
      </w:hyperlink>
      <w:r w:rsidRPr="00B96D6D">
        <w:t>.</w:t>
      </w:r>
    </w:p>
    <w:p w14:paraId="2989024C" w14:textId="77777777" w:rsidR="002E7413" w:rsidRDefault="002E7413" w:rsidP="002E7413">
      <w:pPr>
        <w:pStyle w:val="a5"/>
      </w:pPr>
      <w:r>
        <w:t>Д</w:t>
      </w:r>
      <w:r w:rsidRPr="00766227">
        <w:t>еструктуризация (</w:t>
      </w:r>
      <w:proofErr w:type="spellStart"/>
      <w:r w:rsidRPr="00766227">
        <w:t>дестракчеринг</w:t>
      </w:r>
      <w:proofErr w:type="spellEnd"/>
      <w:r w:rsidRPr="00766227">
        <w:t>) — специальный синтаксис, позволяющий извлекать части из составных данных.</w:t>
      </w:r>
      <w:r>
        <w:t xml:space="preserve"> Можно использовать как синтаксический сахар для объявления переменных, обмена значениями и т.д.</w:t>
      </w:r>
    </w:p>
    <w:p w14:paraId="0829EA7D" w14:textId="77777777" w:rsidR="002E7413" w:rsidRPr="002524BF" w:rsidRDefault="002E7413" w:rsidP="002E7413">
      <w:pPr>
        <w:pStyle w:val="a5"/>
      </w:pPr>
    </w:p>
    <w:p w14:paraId="4B157ED2" w14:textId="77777777" w:rsidR="002E7413" w:rsidRPr="0047371A" w:rsidRDefault="0065480B" w:rsidP="0047371A">
      <w:pPr>
        <w:pStyle w:val="2"/>
      </w:pPr>
      <w:hyperlink r:id="rId39" w:anchor="destrukturizatsiya-massiva" w:history="1">
        <w:r w:rsidR="002E7413" w:rsidRPr="0047371A">
          <w:t>Деструктуризация массив</w:t>
        </w:r>
      </w:hyperlink>
      <w:r w:rsidR="002E7413" w:rsidRPr="0047371A">
        <w:t>а</w:t>
      </w:r>
    </w:p>
    <w:p w14:paraId="63A61B24" w14:textId="08FD77D0" w:rsidR="002E7413" w:rsidRDefault="002E7413" w:rsidP="0047371A">
      <w:pPr>
        <w:pStyle w:val="a5"/>
      </w:pPr>
      <w:r w:rsidRPr="00CD709F">
        <w:rPr>
          <w:b/>
        </w:rPr>
        <w:t>Общий паттерн</w:t>
      </w:r>
      <w:r>
        <w:t xml:space="preserve"> такой: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353526" w:rsidRPr="009D7006" w14:paraId="0A03366F" w14:textId="77777777" w:rsidTr="00545BC6">
        <w:tc>
          <w:tcPr>
            <w:tcW w:w="10194" w:type="dxa"/>
            <w:shd w:val="clear" w:color="auto" w:fill="F5F5F5"/>
          </w:tcPr>
          <w:p w14:paraId="0812E84A" w14:textId="6C28C221" w:rsidR="00353526" w:rsidRDefault="00353526" w:rsidP="00545BC6">
            <w:pPr>
              <w:pStyle w:val="a4"/>
              <w:rPr>
                <w:lang w:val="ru-RU"/>
              </w:rPr>
            </w:pPr>
          </w:p>
          <w:p w14:paraId="72AC65E5" w14:textId="691D4DCC" w:rsidR="00E25D16" w:rsidRDefault="00E25D16" w:rsidP="00545BC6">
            <w:pPr>
              <w:pStyle w:val="a4"/>
              <w:rPr>
                <w:lang w:val="ru-RU"/>
              </w:rPr>
            </w:pPr>
            <w:r w:rsidRPr="00793799">
              <w:rPr>
                <w:color w:val="CC3399"/>
              </w:rPr>
              <w:t>let</w:t>
            </w:r>
            <w:r w:rsidRPr="00396AB7">
              <w:rPr>
                <w:lang w:val="ru-RU"/>
              </w:rPr>
              <w:t xml:space="preserve"> [переменная, переменная] = </w:t>
            </w:r>
            <w:proofErr w:type="gramStart"/>
            <w:r w:rsidRPr="00396AB7">
              <w:rPr>
                <w:lang w:val="ru-RU"/>
              </w:rPr>
              <w:t>массив[</w:t>
            </w:r>
            <w:proofErr w:type="gramEnd"/>
            <w:r>
              <w:rPr>
                <w:lang w:val="ru-RU"/>
              </w:rPr>
              <w:t>элемент1, элемент2</w:t>
            </w:r>
            <w:r w:rsidRPr="00396AB7">
              <w:rPr>
                <w:lang w:val="ru-RU"/>
              </w:rPr>
              <w:t>]</w:t>
            </w:r>
          </w:p>
          <w:p w14:paraId="243E7655" w14:textId="77777777" w:rsidR="00E25D16" w:rsidRDefault="00E25D16" w:rsidP="00545BC6">
            <w:pPr>
              <w:pStyle w:val="a4"/>
              <w:rPr>
                <w:lang w:val="ru-RU"/>
              </w:rPr>
            </w:pPr>
          </w:p>
          <w:p w14:paraId="33F1A729" w14:textId="420AEC0A" w:rsidR="00353526" w:rsidRPr="00794481" w:rsidRDefault="00353526" w:rsidP="00545BC6">
            <w:pPr>
              <w:pStyle w:val="a4"/>
              <w:rPr>
                <w:lang w:val="ru-RU"/>
              </w:rPr>
            </w:pPr>
            <w:r w:rsidRPr="009F7FA2">
              <w:t>let</w:t>
            </w:r>
            <w:r w:rsidRPr="00794481">
              <w:rPr>
                <w:lang w:val="ru-RU"/>
              </w:rPr>
              <w:t xml:space="preserve"> [</w:t>
            </w:r>
            <w:r w:rsidRPr="009F7FA2">
              <w:t>a</w:t>
            </w:r>
            <w:r w:rsidRPr="00794481">
              <w:rPr>
                <w:lang w:val="ru-RU"/>
              </w:rPr>
              <w:t xml:space="preserve">, </w:t>
            </w:r>
            <w:r w:rsidRPr="009F7FA2">
              <w:t>b</w:t>
            </w:r>
            <w:r w:rsidRPr="00794481">
              <w:rPr>
                <w:lang w:val="ru-RU"/>
              </w:rPr>
              <w:t>] = [1, 2, 3];</w:t>
            </w:r>
          </w:p>
          <w:p w14:paraId="1FE0E4E1" w14:textId="77777777" w:rsidR="00852A18" w:rsidRPr="00794481" w:rsidRDefault="00852A18" w:rsidP="00545BC6">
            <w:pPr>
              <w:pStyle w:val="a4"/>
              <w:rPr>
                <w:lang w:val="ru-RU"/>
              </w:rPr>
            </w:pPr>
          </w:p>
          <w:p w14:paraId="53A9DE98" w14:textId="16CDC02F" w:rsidR="00353526" w:rsidRPr="00353526" w:rsidRDefault="00253590" w:rsidP="00545BC6">
            <w:pPr>
              <w:pStyle w:val="a4"/>
              <w:rPr>
                <w:color w:val="808080" w:themeColor="background1" w:themeShade="80"/>
                <w:lang w:val="ru-RU"/>
              </w:rPr>
            </w:pPr>
            <w:r>
              <w:rPr>
                <w:color w:val="808080" w:themeColor="background1" w:themeShade="80"/>
                <w:lang w:val="ru-RU"/>
              </w:rPr>
              <w:t>н</w:t>
            </w:r>
            <w:r w:rsidR="00353526" w:rsidRPr="00353526">
              <w:rPr>
                <w:color w:val="808080" w:themeColor="background1" w:themeShade="80"/>
                <w:lang w:val="ru-RU"/>
              </w:rPr>
              <w:t>енужные элементы могут быть пропущены</w:t>
            </w:r>
          </w:p>
          <w:p w14:paraId="58A68C23" w14:textId="77777777" w:rsidR="00353526" w:rsidRPr="00794481" w:rsidRDefault="00353526" w:rsidP="00545BC6">
            <w:pPr>
              <w:pStyle w:val="a4"/>
              <w:rPr>
                <w:lang w:val="ru-RU"/>
              </w:rPr>
            </w:pPr>
            <w:proofErr w:type="gramStart"/>
            <w:r w:rsidRPr="009F7FA2">
              <w:t>let</w:t>
            </w:r>
            <w:r w:rsidRPr="00794481">
              <w:rPr>
                <w:lang w:val="ru-RU"/>
              </w:rPr>
              <w:t>[</w:t>
            </w:r>
            <w:proofErr w:type="gramEnd"/>
            <w:r w:rsidRPr="009F7FA2">
              <w:t>c</w:t>
            </w:r>
            <w:r w:rsidRPr="00794481">
              <w:rPr>
                <w:lang w:val="ru-RU"/>
              </w:rPr>
              <w:t xml:space="preserve">, , </w:t>
            </w:r>
            <w:r w:rsidRPr="009F7FA2">
              <w:t>d</w:t>
            </w:r>
            <w:r w:rsidRPr="00794481">
              <w:rPr>
                <w:lang w:val="ru-RU"/>
              </w:rPr>
              <w:t>] = [1, 2, 3];</w:t>
            </w:r>
          </w:p>
          <w:p w14:paraId="78208A57" w14:textId="77777777" w:rsidR="00852A18" w:rsidRPr="00794481" w:rsidRDefault="00852A18" w:rsidP="00353526">
            <w:pPr>
              <w:pStyle w:val="a4"/>
              <w:rPr>
                <w:lang w:val="ru-RU"/>
              </w:rPr>
            </w:pPr>
          </w:p>
          <w:p w14:paraId="20A74AA8" w14:textId="2E7AA608" w:rsidR="00353526" w:rsidRPr="00353526" w:rsidRDefault="00353526" w:rsidP="00353526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53526">
              <w:rPr>
                <w:color w:val="808080" w:themeColor="background1" w:themeShade="80"/>
                <w:lang w:val="ru-RU"/>
              </w:rPr>
              <w:t>сразу в свойства объектов</w:t>
            </w:r>
          </w:p>
          <w:p w14:paraId="410E965A" w14:textId="43B09E53" w:rsidR="00353526" w:rsidRPr="00353526" w:rsidRDefault="00353526" w:rsidP="00353526">
            <w:pPr>
              <w:pStyle w:val="a4"/>
            </w:pPr>
            <w:r w:rsidRPr="00353526">
              <w:t xml:space="preserve">[user.name, </w:t>
            </w:r>
            <w:proofErr w:type="spellStart"/>
            <w:proofErr w:type="gramStart"/>
            <w:r w:rsidRPr="00353526">
              <w:t>user.surname</w:t>
            </w:r>
            <w:proofErr w:type="spellEnd"/>
            <w:proofErr w:type="gramEnd"/>
            <w:r w:rsidRPr="00353526">
              <w:t xml:space="preserve">] = "Ilya </w:t>
            </w:r>
            <w:proofErr w:type="spellStart"/>
            <w:r w:rsidRPr="00353526">
              <w:t>Kantor".split</w:t>
            </w:r>
            <w:proofErr w:type="spellEnd"/>
            <w:r w:rsidRPr="00353526">
              <w:t>(' ');</w:t>
            </w:r>
          </w:p>
          <w:p w14:paraId="12613AAB" w14:textId="77777777" w:rsidR="00C2234F" w:rsidRDefault="00C2234F" w:rsidP="00353526">
            <w:pPr>
              <w:pStyle w:val="a4"/>
            </w:pPr>
          </w:p>
          <w:p w14:paraId="2B007EF9" w14:textId="3B1AD15D" w:rsidR="00353526" w:rsidRPr="00C2234F" w:rsidRDefault="00C2234F" w:rsidP="00353526">
            <w:pPr>
              <w:pStyle w:val="a4"/>
              <w:rPr>
                <w:color w:val="808080" w:themeColor="background1" w:themeShade="80"/>
                <w:lang w:val="ru-RU"/>
              </w:rPr>
            </w:pPr>
            <w:r>
              <w:rPr>
                <w:color w:val="808080" w:themeColor="background1" w:themeShade="80"/>
                <w:lang w:val="ru-RU"/>
              </w:rPr>
              <w:t>д</w:t>
            </w:r>
            <w:r w:rsidRPr="00C2234F">
              <w:rPr>
                <w:color w:val="808080" w:themeColor="background1" w:themeShade="80"/>
                <w:lang w:val="ru-RU"/>
              </w:rPr>
              <w:t>еструктурировать можно любой перебираемый объект</w:t>
            </w:r>
          </w:p>
          <w:p w14:paraId="0730783F" w14:textId="77777777" w:rsidR="00C2234F" w:rsidRPr="00CC505B" w:rsidRDefault="00C2234F" w:rsidP="00C2234F">
            <w:pPr>
              <w:pStyle w:val="a4"/>
            </w:pPr>
            <w:r>
              <w:t>let</w:t>
            </w:r>
            <w:r w:rsidRPr="00CC505B">
              <w:t xml:space="preserve"> [</w:t>
            </w:r>
            <w:r>
              <w:t>one</w:t>
            </w:r>
            <w:r w:rsidRPr="00CC505B">
              <w:t xml:space="preserve">, </w:t>
            </w:r>
            <w:r>
              <w:t>two</w:t>
            </w:r>
            <w:r w:rsidRPr="00CC505B">
              <w:t xml:space="preserve">, </w:t>
            </w:r>
            <w:r>
              <w:t>three</w:t>
            </w:r>
            <w:r w:rsidRPr="00CC505B">
              <w:t xml:space="preserve">] = </w:t>
            </w:r>
            <w:r>
              <w:t>new</w:t>
            </w:r>
            <w:r w:rsidRPr="00CC505B">
              <w:t xml:space="preserve"> </w:t>
            </w:r>
            <w:proofErr w:type="gramStart"/>
            <w:r>
              <w:t>Set</w:t>
            </w:r>
            <w:r w:rsidRPr="00CC505B">
              <w:t>(</w:t>
            </w:r>
            <w:proofErr w:type="gramEnd"/>
            <w:r w:rsidRPr="00CC505B">
              <w:t>[1, 2, 3]);</w:t>
            </w:r>
          </w:p>
          <w:p w14:paraId="145B7E55" w14:textId="2D3E1727" w:rsidR="00F51A8A" w:rsidRPr="00794481" w:rsidRDefault="00F51A8A" w:rsidP="00353526">
            <w:pPr>
              <w:pStyle w:val="a4"/>
              <w:rPr>
                <w:lang w:val="ru-RU"/>
              </w:rPr>
            </w:pPr>
            <w:r>
              <w:t>let</w:t>
            </w:r>
            <w:r w:rsidRPr="00794481">
              <w:rPr>
                <w:lang w:val="ru-RU"/>
              </w:rPr>
              <w:t xml:space="preserve"> [</w:t>
            </w:r>
            <w:r>
              <w:t>a</w:t>
            </w:r>
            <w:r w:rsidRPr="00794481">
              <w:rPr>
                <w:lang w:val="ru-RU"/>
              </w:rPr>
              <w:t xml:space="preserve">, </w:t>
            </w:r>
            <w:r>
              <w:t>b</w:t>
            </w:r>
            <w:r w:rsidRPr="00794481">
              <w:rPr>
                <w:lang w:val="ru-RU"/>
              </w:rPr>
              <w:t xml:space="preserve">, </w:t>
            </w:r>
            <w:r>
              <w:t>c</w:t>
            </w:r>
            <w:r w:rsidRPr="00794481">
              <w:rPr>
                <w:lang w:val="ru-RU"/>
              </w:rPr>
              <w:t>] = "</w:t>
            </w:r>
            <w:proofErr w:type="spellStart"/>
            <w:r>
              <w:t>abc</w:t>
            </w:r>
            <w:proofErr w:type="spellEnd"/>
            <w:r w:rsidRPr="00794481">
              <w:rPr>
                <w:lang w:val="ru-RU"/>
              </w:rPr>
              <w:t>";</w:t>
            </w:r>
          </w:p>
          <w:p w14:paraId="7517DE7F" w14:textId="77777777" w:rsidR="009D7006" w:rsidRDefault="009D7006" w:rsidP="00353526">
            <w:pPr>
              <w:pStyle w:val="a4"/>
              <w:rPr>
                <w:lang w:val="ru-RU"/>
              </w:rPr>
            </w:pPr>
          </w:p>
          <w:p w14:paraId="652B9D60" w14:textId="5418C619" w:rsidR="00310A0D" w:rsidRPr="009D7006" w:rsidRDefault="009D7006" w:rsidP="00353526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9D7006">
              <w:rPr>
                <w:color w:val="808080" w:themeColor="background1" w:themeShade="80"/>
                <w:lang w:val="ru-RU"/>
              </w:rPr>
              <w:t>Значения по умолчанию</w:t>
            </w:r>
          </w:p>
          <w:p w14:paraId="2DE6FE13" w14:textId="77777777" w:rsidR="009D7006" w:rsidRPr="00473D71" w:rsidRDefault="009D7006" w:rsidP="009D7006">
            <w:pPr>
              <w:pStyle w:val="a4"/>
            </w:pPr>
            <w:r w:rsidRPr="00473D71">
              <w:t>let [name = "Guest", surname = "Anonymous"] = ["Julius"];</w:t>
            </w:r>
          </w:p>
          <w:p w14:paraId="33F0AC6F" w14:textId="3313FFCF" w:rsidR="008F41D9" w:rsidRDefault="008F41D9" w:rsidP="00353526">
            <w:pPr>
              <w:pStyle w:val="a4"/>
            </w:pPr>
          </w:p>
          <w:p w14:paraId="214967BE" w14:textId="54FB89A6" w:rsidR="008F41D9" w:rsidRPr="00794481" w:rsidRDefault="008F41D9" w:rsidP="00353526">
            <w:pPr>
              <w:pStyle w:val="a4"/>
              <w:rPr>
                <w:color w:val="808080" w:themeColor="background1" w:themeShade="80"/>
              </w:rPr>
            </w:pPr>
            <w:r w:rsidRPr="008F41D9">
              <w:rPr>
                <w:color w:val="808080" w:themeColor="background1" w:themeShade="80"/>
                <w:lang w:val="ru-RU"/>
              </w:rPr>
              <w:t>Обмен</w:t>
            </w:r>
            <w:r w:rsidRPr="00794481">
              <w:rPr>
                <w:color w:val="808080" w:themeColor="background1" w:themeShade="80"/>
              </w:rPr>
              <w:t xml:space="preserve"> </w:t>
            </w:r>
            <w:r w:rsidRPr="008F41D9">
              <w:rPr>
                <w:color w:val="808080" w:themeColor="background1" w:themeShade="80"/>
                <w:lang w:val="ru-RU"/>
              </w:rPr>
              <w:t>значениями</w:t>
            </w:r>
          </w:p>
          <w:p w14:paraId="513943E3" w14:textId="77777777" w:rsidR="008F41D9" w:rsidRPr="00541463" w:rsidRDefault="008F41D9" w:rsidP="008F41D9">
            <w:pPr>
              <w:pStyle w:val="a4"/>
            </w:pPr>
            <w:r w:rsidRPr="00541463">
              <w:t>let a = 1;</w:t>
            </w:r>
          </w:p>
          <w:p w14:paraId="79F2BDD5" w14:textId="1BAFBE50" w:rsidR="008F41D9" w:rsidRPr="00541463" w:rsidRDefault="008F41D9" w:rsidP="008F41D9">
            <w:pPr>
              <w:pStyle w:val="a4"/>
            </w:pPr>
            <w:r w:rsidRPr="00541463">
              <w:t>let b = 2;</w:t>
            </w:r>
          </w:p>
          <w:p w14:paraId="706988BD" w14:textId="77777777" w:rsidR="008F41D9" w:rsidRPr="00541463" w:rsidRDefault="008F41D9" w:rsidP="008F41D9">
            <w:pPr>
              <w:pStyle w:val="a4"/>
            </w:pPr>
            <w:r w:rsidRPr="00541463">
              <w:t>[a, b] = [b, a];</w:t>
            </w:r>
          </w:p>
          <w:p w14:paraId="256A8727" w14:textId="77777777" w:rsidR="009D7006" w:rsidRDefault="009D7006" w:rsidP="00353526">
            <w:pPr>
              <w:pStyle w:val="a4"/>
            </w:pPr>
          </w:p>
          <w:p w14:paraId="023CD3C9" w14:textId="274573B4" w:rsidR="004D347C" w:rsidRPr="00BE7661" w:rsidRDefault="00BE7661" w:rsidP="00353526">
            <w:pPr>
              <w:pStyle w:val="a4"/>
              <w:rPr>
                <w:color w:val="808080" w:themeColor="background1" w:themeShade="80"/>
              </w:rPr>
            </w:pPr>
            <w:proofErr w:type="spellStart"/>
            <w:r w:rsidRPr="00BE7661">
              <w:rPr>
                <w:color w:val="808080" w:themeColor="background1" w:themeShade="80"/>
              </w:rPr>
              <w:t>обойти</w:t>
            </w:r>
            <w:proofErr w:type="spellEnd"/>
            <w:r w:rsidRPr="00BE7661">
              <w:rPr>
                <w:color w:val="808080" w:themeColor="background1" w:themeShade="80"/>
              </w:rPr>
              <w:t xml:space="preserve"> </w:t>
            </w:r>
            <w:proofErr w:type="spellStart"/>
            <w:r w:rsidRPr="00BE7661">
              <w:rPr>
                <w:color w:val="808080" w:themeColor="background1" w:themeShade="80"/>
              </w:rPr>
              <w:t>объект</w:t>
            </w:r>
            <w:proofErr w:type="spellEnd"/>
            <w:r w:rsidRPr="00BE7661">
              <w:rPr>
                <w:color w:val="808080" w:themeColor="background1" w:themeShade="80"/>
              </w:rPr>
              <w:t xml:space="preserve"> </w:t>
            </w:r>
            <w:proofErr w:type="spellStart"/>
            <w:r w:rsidRPr="00BE7661">
              <w:rPr>
                <w:color w:val="808080" w:themeColor="background1" w:themeShade="80"/>
              </w:rPr>
              <w:t>по-взрослому</w:t>
            </w:r>
            <w:proofErr w:type="spellEnd"/>
          </w:p>
          <w:p w14:paraId="1FB95783" w14:textId="77777777" w:rsidR="00BE7661" w:rsidRPr="003D4C18" w:rsidRDefault="00BE7661" w:rsidP="00BE7661">
            <w:pPr>
              <w:pStyle w:val="a4"/>
            </w:pPr>
            <w:r w:rsidRPr="003D4C18">
              <w:t xml:space="preserve">for (const [key, value] of </w:t>
            </w:r>
            <w:proofErr w:type="spellStart"/>
            <w:r>
              <w:t>Object.</w:t>
            </w:r>
            <w:r w:rsidRPr="00CA2B49">
              <w:rPr>
                <w:color w:val="CC3399"/>
              </w:rPr>
              <w:t>entries</w:t>
            </w:r>
            <w:proofErr w:type="spellEnd"/>
            <w:r>
              <w:t>(obj</w:t>
            </w:r>
            <w:proofErr w:type="gramStart"/>
            <w:r>
              <w:t xml:space="preserve">) </w:t>
            </w:r>
            <w:r w:rsidRPr="003D4C18">
              <w:t>)</w:t>
            </w:r>
            <w:proofErr w:type="gramEnd"/>
            <w:r w:rsidRPr="003D4C18">
              <w:t xml:space="preserve"> {</w:t>
            </w:r>
          </w:p>
          <w:p w14:paraId="245EEF65" w14:textId="77777777" w:rsidR="00BE7661" w:rsidRPr="003D4C18" w:rsidRDefault="00BE7661" w:rsidP="00BE7661">
            <w:pPr>
              <w:pStyle w:val="a4"/>
            </w:pPr>
            <w:r w:rsidRPr="003D4C18">
              <w:t xml:space="preserve">  console.log(key);</w:t>
            </w:r>
          </w:p>
          <w:p w14:paraId="6912C603" w14:textId="77777777" w:rsidR="00BE7661" w:rsidRPr="003D4C18" w:rsidRDefault="00BE7661" w:rsidP="00BE7661">
            <w:pPr>
              <w:pStyle w:val="a4"/>
            </w:pPr>
            <w:r w:rsidRPr="003D4C18">
              <w:t xml:space="preserve">  console.log(value);</w:t>
            </w:r>
          </w:p>
          <w:p w14:paraId="2E7482B4" w14:textId="10435681" w:rsidR="00BE7661" w:rsidRDefault="00BE7661" w:rsidP="00BE7661">
            <w:pPr>
              <w:pStyle w:val="a4"/>
            </w:pPr>
            <w:r w:rsidRPr="003D4C18">
              <w:rPr>
                <w:lang w:val="ru-RU"/>
              </w:rPr>
              <w:t>}</w:t>
            </w:r>
          </w:p>
          <w:p w14:paraId="653DAC2D" w14:textId="2F62F424" w:rsidR="00BE7661" w:rsidRPr="009D7006" w:rsidRDefault="00BE7661" w:rsidP="00353526">
            <w:pPr>
              <w:pStyle w:val="a4"/>
            </w:pPr>
          </w:p>
        </w:tc>
      </w:tr>
    </w:tbl>
    <w:p w14:paraId="2F8AA448" w14:textId="54305EC3" w:rsidR="002E7413" w:rsidRDefault="002E7413" w:rsidP="0047371A">
      <w:pPr>
        <w:pStyle w:val="a5"/>
        <w:rPr>
          <w:lang w:val="en-US"/>
        </w:rPr>
      </w:pPr>
    </w:p>
    <w:p w14:paraId="5EB036E1" w14:textId="77777777" w:rsidR="00E25D16" w:rsidRDefault="00E25D16" w:rsidP="0047371A">
      <w:pPr>
        <w:pStyle w:val="a5"/>
        <w:rPr>
          <w:lang w:val="en-US"/>
        </w:rPr>
      </w:pPr>
    </w:p>
    <w:p w14:paraId="51A9EF51" w14:textId="77777777" w:rsidR="002E7413" w:rsidRPr="00342CCF" w:rsidRDefault="002E7413" w:rsidP="0047371A">
      <w:pPr>
        <w:pStyle w:val="a5"/>
        <w:rPr>
          <w:lang w:val="en-US"/>
        </w:rPr>
      </w:pPr>
    </w:p>
    <w:p w14:paraId="7F4ECA31" w14:textId="77777777" w:rsidR="002E7413" w:rsidRDefault="002E7413" w:rsidP="0047371A">
      <w:pPr>
        <w:pStyle w:val="2"/>
      </w:pPr>
      <w:r>
        <w:t>Деструктуризация объекта</w:t>
      </w:r>
    </w:p>
    <w:p w14:paraId="0CAFBCDB" w14:textId="049AF23C" w:rsidR="002E7413" w:rsidRDefault="008E3032" w:rsidP="0047371A">
      <w:pPr>
        <w:pStyle w:val="a5"/>
      </w:pPr>
      <w:r>
        <w:t>Ну вот: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E7413" w:rsidRPr="00266134" w14:paraId="7B588AF4" w14:textId="77777777" w:rsidTr="00AE54EC">
        <w:tc>
          <w:tcPr>
            <w:tcW w:w="10768" w:type="dxa"/>
            <w:shd w:val="clear" w:color="auto" w:fill="F5F5F5"/>
          </w:tcPr>
          <w:p w14:paraId="4CECC532" w14:textId="77777777" w:rsidR="002E7413" w:rsidRDefault="002E7413" w:rsidP="0047371A">
            <w:pPr>
              <w:pStyle w:val="a4"/>
              <w:rPr>
                <w:lang w:val="ru-RU"/>
              </w:rPr>
            </w:pPr>
          </w:p>
          <w:p w14:paraId="2559F738" w14:textId="1C1C5FE7" w:rsidR="002E7413" w:rsidRDefault="002E7413" w:rsidP="0047371A">
            <w:pPr>
              <w:pStyle w:val="a4"/>
              <w:rPr>
                <w:lang w:val="ru-RU"/>
              </w:rPr>
            </w:pPr>
            <w:proofErr w:type="spellStart"/>
            <w:r w:rsidRPr="00F11A6F">
              <w:rPr>
                <w:lang w:val="ru-RU"/>
              </w:rPr>
              <w:t>const</w:t>
            </w:r>
            <w:proofErr w:type="spellEnd"/>
            <w:r w:rsidRPr="00F11A6F">
              <w:rPr>
                <w:lang w:val="ru-RU"/>
              </w:rPr>
              <w:t>/</w:t>
            </w:r>
            <w:proofErr w:type="spellStart"/>
            <w:r w:rsidRPr="00F11A6F">
              <w:rPr>
                <w:lang w:val="ru-RU"/>
              </w:rPr>
              <w:t>let</w:t>
            </w:r>
            <w:proofErr w:type="spellEnd"/>
            <w:r w:rsidRPr="00F11A6F">
              <w:rPr>
                <w:lang w:val="ru-RU"/>
              </w:rPr>
              <w:t xml:space="preserve"> </w:t>
            </w:r>
            <w:proofErr w:type="gramStart"/>
            <w:r w:rsidRPr="00F11A6F">
              <w:rPr>
                <w:lang w:val="ru-RU"/>
              </w:rPr>
              <w:t xml:space="preserve">{ </w:t>
            </w:r>
            <w:r w:rsidRPr="00292D80">
              <w:rPr>
                <w:lang w:val="ru-RU"/>
              </w:rPr>
              <w:t>&lt;</w:t>
            </w:r>
            <w:proofErr w:type="gramEnd"/>
            <w:r w:rsidRPr="00F11A6F">
              <w:rPr>
                <w:lang w:val="ru-RU"/>
              </w:rPr>
              <w:t>ключ</w:t>
            </w:r>
            <w:r>
              <w:rPr>
                <w:lang w:val="ru-RU"/>
              </w:rPr>
              <w:t xml:space="preserve"> объекта</w:t>
            </w:r>
            <w:r w:rsidRPr="006A1686">
              <w:rPr>
                <w:lang w:val="ru-RU"/>
              </w:rPr>
              <w:t>&gt;</w:t>
            </w:r>
            <w:r w:rsidRPr="001F3EE4">
              <w:rPr>
                <w:color w:val="CC3399"/>
                <w:lang w:val="ru-RU"/>
              </w:rPr>
              <w:t>:</w:t>
            </w:r>
            <w:r w:rsidRPr="00F11A6F">
              <w:rPr>
                <w:lang w:val="ru-RU"/>
              </w:rPr>
              <w:t xml:space="preserve"> </w:t>
            </w:r>
            <w:r w:rsidR="00AE54EC" w:rsidRPr="00AE54EC">
              <w:rPr>
                <w:lang w:val="ru-RU"/>
              </w:rPr>
              <w:t>&lt;</w:t>
            </w:r>
            <w:r>
              <w:rPr>
                <w:lang w:val="ru-RU"/>
              </w:rPr>
              <w:t>переменная</w:t>
            </w:r>
            <w:r w:rsidR="00AE54EC" w:rsidRPr="00AE54EC">
              <w:rPr>
                <w:lang w:val="ru-RU"/>
              </w:rPr>
              <w:t>&gt;</w:t>
            </w:r>
            <w:r>
              <w:rPr>
                <w:color w:val="808080" w:themeColor="background1" w:themeShade="80"/>
                <w:lang w:val="ru-RU"/>
              </w:rPr>
              <w:t>, в которую надо сохранить значение</w:t>
            </w:r>
            <w:r w:rsidRPr="00F11A6F">
              <w:rPr>
                <w:color w:val="808080" w:themeColor="background1" w:themeShade="80"/>
                <w:lang w:val="ru-RU"/>
              </w:rPr>
              <w:t xml:space="preserve"> ключа</w:t>
            </w:r>
            <w:r w:rsidRPr="00F11A6F">
              <w:rPr>
                <w:lang w:val="ru-RU"/>
              </w:rPr>
              <w:t>} = объект</w:t>
            </w:r>
          </w:p>
          <w:p w14:paraId="0797D3DF" w14:textId="77777777" w:rsidR="00AE28F3" w:rsidRDefault="00AE28F3" w:rsidP="0047371A">
            <w:pPr>
              <w:pStyle w:val="a4"/>
              <w:rPr>
                <w:lang w:val="ru-RU"/>
              </w:rPr>
            </w:pPr>
          </w:p>
          <w:p w14:paraId="076DD8BE" w14:textId="77777777" w:rsidR="00720496" w:rsidRPr="00720496" w:rsidRDefault="00720496" w:rsidP="0047371A">
            <w:pPr>
              <w:pStyle w:val="a4"/>
              <w:rPr>
                <w:lang w:val="ru-RU"/>
              </w:rPr>
            </w:pPr>
            <w:r w:rsidRPr="00F11A6F">
              <w:rPr>
                <w:lang w:val="ru-RU"/>
              </w:rPr>
              <w:t>ключ</w:t>
            </w:r>
            <w:r>
              <w:rPr>
                <w:lang w:val="ru-RU"/>
              </w:rPr>
              <w:t xml:space="preserve"> объекта</w:t>
            </w:r>
          </w:p>
          <w:p w14:paraId="2C1CCB1F" w14:textId="20A60E31" w:rsidR="00720496" w:rsidRPr="00AE28F3" w:rsidRDefault="00BC336B" w:rsidP="0047371A">
            <w:pPr>
              <w:pStyle w:val="a4"/>
              <w:rPr>
                <w:color w:val="808080" w:themeColor="background1" w:themeShade="80"/>
                <w:lang w:val="ru-RU"/>
              </w:rPr>
            </w:pPr>
            <w:r>
              <w:rPr>
                <w:color w:val="808080" w:themeColor="background1" w:themeShade="80"/>
                <w:lang w:val="ru-RU"/>
              </w:rPr>
              <w:t>Наименование</w:t>
            </w:r>
            <w:r w:rsidR="00720496" w:rsidRPr="00720496">
              <w:rPr>
                <w:color w:val="808080" w:themeColor="background1" w:themeShade="80"/>
                <w:lang w:val="ru-RU"/>
              </w:rPr>
              <w:t xml:space="preserve"> существующ</w:t>
            </w:r>
            <w:r>
              <w:rPr>
                <w:color w:val="808080" w:themeColor="background1" w:themeShade="80"/>
                <w:lang w:val="ru-RU"/>
              </w:rPr>
              <w:t>его</w:t>
            </w:r>
            <w:r w:rsidR="00720496" w:rsidRPr="00720496">
              <w:rPr>
                <w:color w:val="808080" w:themeColor="background1" w:themeShade="80"/>
                <w:lang w:val="ru-RU"/>
              </w:rPr>
              <w:t xml:space="preserve"> ключ</w:t>
            </w:r>
            <w:r>
              <w:rPr>
                <w:color w:val="808080" w:themeColor="background1" w:themeShade="80"/>
                <w:lang w:val="ru-RU"/>
              </w:rPr>
              <w:t>а</w:t>
            </w:r>
            <w:r w:rsidR="00720496" w:rsidRPr="00720496">
              <w:rPr>
                <w:color w:val="808080" w:themeColor="background1" w:themeShade="80"/>
                <w:lang w:val="ru-RU"/>
              </w:rPr>
              <w:t xml:space="preserve"> в объекте, из которого будет скопировано значение</w:t>
            </w:r>
          </w:p>
          <w:p w14:paraId="67A929B8" w14:textId="77777777" w:rsidR="00720496" w:rsidRPr="00720496" w:rsidRDefault="00720496" w:rsidP="0047371A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переменная</w:t>
            </w:r>
          </w:p>
          <w:p w14:paraId="5FB2604B" w14:textId="766F9833" w:rsidR="00720496" w:rsidRPr="00720496" w:rsidRDefault="00875D60" w:rsidP="0047371A">
            <w:pPr>
              <w:pStyle w:val="a4"/>
              <w:rPr>
                <w:color w:val="808080" w:themeColor="background1" w:themeShade="80"/>
                <w:lang w:val="ru-RU"/>
              </w:rPr>
            </w:pPr>
            <w:r>
              <w:rPr>
                <w:color w:val="808080" w:themeColor="background1" w:themeShade="80"/>
                <w:lang w:val="ru-RU"/>
              </w:rPr>
              <w:t>С</w:t>
            </w:r>
            <w:r w:rsidR="00720496" w:rsidRPr="00720496">
              <w:rPr>
                <w:color w:val="808080" w:themeColor="background1" w:themeShade="80"/>
                <w:lang w:val="ru-RU"/>
              </w:rPr>
              <w:t>оз</w:t>
            </w:r>
            <w:r>
              <w:rPr>
                <w:color w:val="808080" w:themeColor="background1" w:themeShade="80"/>
                <w:lang w:val="ru-RU"/>
              </w:rPr>
              <w:t>да</w:t>
            </w:r>
            <w:r w:rsidR="00720496" w:rsidRPr="00720496">
              <w:rPr>
                <w:color w:val="808080" w:themeColor="background1" w:themeShade="80"/>
                <w:lang w:val="ru-RU"/>
              </w:rPr>
              <w:t>ваемая переменная, в которую будет скопировано значение из объекта</w:t>
            </w:r>
          </w:p>
          <w:p w14:paraId="5046FBF0" w14:textId="77777777" w:rsidR="00720496" w:rsidRDefault="00720496" w:rsidP="0047371A">
            <w:pPr>
              <w:pStyle w:val="a4"/>
              <w:rPr>
                <w:lang w:val="ru-RU"/>
              </w:rPr>
            </w:pPr>
          </w:p>
          <w:p w14:paraId="72777492" w14:textId="08C36F1C" w:rsidR="00AE28F3" w:rsidRDefault="00AE28F3" w:rsidP="0047371A">
            <w:pPr>
              <w:pStyle w:val="a4"/>
              <w:rPr>
                <w:lang w:val="ru-RU"/>
              </w:rPr>
            </w:pPr>
          </w:p>
          <w:p w14:paraId="4C8A3A72" w14:textId="4B9BA23E" w:rsidR="00292B5F" w:rsidRPr="00292B5F" w:rsidRDefault="00292B5F" w:rsidP="0047371A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292B5F">
              <w:rPr>
                <w:color w:val="808080" w:themeColor="background1" w:themeShade="80"/>
                <w:lang w:val="ru-RU"/>
              </w:rPr>
              <w:lastRenderedPageBreak/>
              <w:t>Наименование ключа и переменной совпадают:</w:t>
            </w:r>
          </w:p>
          <w:p w14:paraId="2CAC08B4" w14:textId="4C596009" w:rsidR="00292B5F" w:rsidRPr="00794481" w:rsidRDefault="00292B5F" w:rsidP="0047371A">
            <w:pPr>
              <w:pStyle w:val="a4"/>
              <w:rPr>
                <w:lang w:val="ru-RU"/>
              </w:rPr>
            </w:pPr>
            <w:r>
              <w:t>let</w:t>
            </w:r>
            <w:r w:rsidRPr="00794481">
              <w:rPr>
                <w:lang w:val="ru-RU"/>
              </w:rPr>
              <w:t xml:space="preserve"> </w:t>
            </w:r>
            <w:proofErr w:type="gramStart"/>
            <w:r w:rsidRPr="00794481">
              <w:rPr>
                <w:lang w:val="ru-RU"/>
              </w:rPr>
              <w:t xml:space="preserve">{ </w:t>
            </w:r>
            <w:r>
              <w:t>width</w:t>
            </w:r>
            <w:proofErr w:type="gramEnd"/>
            <w:r w:rsidRPr="00794481">
              <w:rPr>
                <w:lang w:val="ru-RU"/>
              </w:rPr>
              <w:t xml:space="preserve">, </w:t>
            </w:r>
            <w:r>
              <w:t>height</w:t>
            </w:r>
            <w:r w:rsidRPr="00794481">
              <w:rPr>
                <w:lang w:val="ru-RU"/>
              </w:rPr>
              <w:t xml:space="preserve"> } = </w:t>
            </w:r>
            <w:r>
              <w:t>options</w:t>
            </w:r>
          </w:p>
          <w:p w14:paraId="73EDB43C" w14:textId="581DF5B6" w:rsidR="00AE28F3" w:rsidRDefault="00AE28F3" w:rsidP="0047371A">
            <w:pPr>
              <w:pStyle w:val="a4"/>
              <w:rPr>
                <w:lang w:val="ru-RU"/>
              </w:rPr>
            </w:pPr>
          </w:p>
          <w:p w14:paraId="1068302B" w14:textId="4567E18C" w:rsidR="004A5D8B" w:rsidRDefault="004A5D8B" w:rsidP="0047371A">
            <w:pPr>
              <w:pStyle w:val="a4"/>
              <w:rPr>
                <w:lang w:val="ru-RU"/>
              </w:rPr>
            </w:pPr>
          </w:p>
          <w:p w14:paraId="3D4491A0" w14:textId="0D708786" w:rsidR="004A5D8B" w:rsidRPr="00480F69" w:rsidRDefault="004A5D8B" w:rsidP="0047371A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480F69">
              <w:rPr>
                <w:color w:val="808080" w:themeColor="background1" w:themeShade="80"/>
                <w:lang w:val="ru-RU"/>
              </w:rPr>
              <w:t>Значения по умолчанию</w:t>
            </w:r>
          </w:p>
          <w:p w14:paraId="5A1641E4" w14:textId="1BE8AB61" w:rsidR="006721F1" w:rsidRPr="00AA52EB" w:rsidRDefault="00AA52EB" w:rsidP="0047371A">
            <w:pPr>
              <w:pStyle w:val="a4"/>
            </w:pPr>
            <w:r w:rsidRPr="00AA52EB">
              <w:t>let {width = 100, height = 200} = options</w:t>
            </w:r>
          </w:p>
          <w:p w14:paraId="5F02FFCA" w14:textId="65587157" w:rsidR="00AE28F3" w:rsidRDefault="00446003" w:rsidP="0047371A">
            <w:pPr>
              <w:pStyle w:val="a4"/>
            </w:pPr>
            <w:r>
              <w:t>let {</w:t>
            </w:r>
            <w:proofErr w:type="spellStart"/>
            <w:r w:rsidRPr="00446003">
              <w:t>incomingProperty</w:t>
            </w:r>
            <w:proofErr w:type="spellEnd"/>
            <w:r w:rsidRPr="00446003">
              <w:t xml:space="preserve">: </w:t>
            </w:r>
            <w:proofErr w:type="spellStart"/>
            <w:r w:rsidRPr="00446003">
              <w:t>varName</w:t>
            </w:r>
            <w:proofErr w:type="spellEnd"/>
            <w:r w:rsidRPr="00446003">
              <w:t xml:space="preserve"> = </w:t>
            </w:r>
            <w:proofErr w:type="spellStart"/>
            <w:r w:rsidRPr="00446003">
              <w:t>defaultValue</w:t>
            </w:r>
            <w:proofErr w:type="spellEnd"/>
            <w:r>
              <w:t>} = options</w:t>
            </w:r>
          </w:p>
          <w:p w14:paraId="3BB9EC9F" w14:textId="29E9AFA2" w:rsidR="00DE2D3D" w:rsidRDefault="00DE2D3D" w:rsidP="0047371A">
            <w:pPr>
              <w:pStyle w:val="a4"/>
            </w:pPr>
          </w:p>
          <w:p w14:paraId="0503A010" w14:textId="75E3A6AB" w:rsidR="004D4110" w:rsidRDefault="004D4110" w:rsidP="0047371A">
            <w:pPr>
              <w:pStyle w:val="a4"/>
            </w:pPr>
          </w:p>
          <w:p w14:paraId="397DEE66" w14:textId="35731292" w:rsidR="004D4110" w:rsidRPr="00794481" w:rsidRDefault="004D4110" w:rsidP="0047371A">
            <w:pPr>
              <w:pStyle w:val="a4"/>
              <w:rPr>
                <w:lang w:val="ru-RU"/>
              </w:rPr>
            </w:pPr>
            <w:r w:rsidRPr="00794481">
              <w:rPr>
                <w:lang w:val="ru-RU"/>
              </w:rPr>
              <w:t>…</w:t>
            </w:r>
            <w:r w:rsidRPr="004D4110">
              <w:t>Rest</w:t>
            </w:r>
            <w:r w:rsidRPr="00794481">
              <w:rPr>
                <w:lang w:val="ru-RU"/>
              </w:rPr>
              <w:t xml:space="preserve"> и </w:t>
            </w:r>
            <w:proofErr w:type="spellStart"/>
            <w:r w:rsidRPr="00794481">
              <w:rPr>
                <w:lang w:val="ru-RU"/>
              </w:rPr>
              <w:t>дестракчеринг</w:t>
            </w:r>
            <w:proofErr w:type="spellEnd"/>
          </w:p>
          <w:p w14:paraId="1E8DEBB1" w14:textId="45BC97D0" w:rsidR="006721F1" w:rsidRPr="004D4110" w:rsidRDefault="004D4110" w:rsidP="0047371A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4D4110">
              <w:rPr>
                <w:color w:val="808080" w:themeColor="background1" w:themeShade="80"/>
                <w:lang w:val="ru-RU"/>
              </w:rPr>
              <w:t>Можно взять из объекта несколько необходимых свойств, а все остальные присвоить куда-нибудь</w:t>
            </w:r>
          </w:p>
          <w:p w14:paraId="163E6AB1" w14:textId="224D7579" w:rsidR="004D4110" w:rsidRDefault="004D4110" w:rsidP="004D4110">
            <w:pPr>
              <w:pStyle w:val="a4"/>
            </w:pPr>
            <w:r w:rsidRPr="004D4110">
              <w:t>let options =</w:t>
            </w:r>
            <w:r w:rsidRPr="004D4110">
              <w:rPr>
                <w:color w:val="808080" w:themeColor="background1" w:themeShade="80"/>
              </w:rPr>
              <w:t xml:space="preserve"> </w:t>
            </w:r>
            <w:proofErr w:type="gramStart"/>
            <w:r>
              <w:t>{ title</w:t>
            </w:r>
            <w:proofErr w:type="gramEnd"/>
            <w:r>
              <w:t xml:space="preserve">: "Menu", </w:t>
            </w:r>
            <w:r w:rsidRPr="004D4110">
              <w:rPr>
                <w:color w:val="808080" w:themeColor="background1" w:themeShade="80"/>
              </w:rPr>
              <w:t xml:space="preserve">height: 200, width: 100 </w:t>
            </w:r>
            <w:r>
              <w:t>};</w:t>
            </w:r>
          </w:p>
          <w:p w14:paraId="738FC092" w14:textId="77777777" w:rsidR="004D4110" w:rsidRPr="00794481" w:rsidRDefault="004D4110" w:rsidP="004D4110">
            <w:pPr>
              <w:pStyle w:val="a4"/>
              <w:rPr>
                <w:lang w:val="ru-RU"/>
              </w:rPr>
            </w:pPr>
            <w:r>
              <w:t>let</w:t>
            </w:r>
            <w:r w:rsidRPr="00794481">
              <w:rPr>
                <w:lang w:val="ru-RU"/>
              </w:rPr>
              <w:t xml:space="preserve"> {</w:t>
            </w:r>
            <w:r>
              <w:t>title</w:t>
            </w:r>
            <w:r w:rsidRPr="00794481">
              <w:rPr>
                <w:lang w:val="ru-RU"/>
              </w:rPr>
              <w:t xml:space="preserve">, </w:t>
            </w:r>
            <w:r w:rsidRPr="00794481">
              <w:rPr>
                <w:color w:val="CC3399"/>
                <w:lang w:val="ru-RU"/>
              </w:rPr>
              <w:t>...</w:t>
            </w:r>
            <w:r w:rsidRPr="001F3EE4">
              <w:rPr>
                <w:color w:val="CC3399"/>
              </w:rPr>
              <w:t>rest</w:t>
            </w:r>
            <w:r w:rsidRPr="00794481">
              <w:rPr>
                <w:lang w:val="ru-RU"/>
              </w:rPr>
              <w:t xml:space="preserve">} = </w:t>
            </w:r>
            <w:r>
              <w:t>options</w:t>
            </w:r>
            <w:r w:rsidRPr="00794481">
              <w:rPr>
                <w:lang w:val="ru-RU"/>
              </w:rPr>
              <w:t>;</w:t>
            </w:r>
          </w:p>
          <w:p w14:paraId="662880CE" w14:textId="290AAA80" w:rsidR="006721F1" w:rsidRPr="00794481" w:rsidRDefault="006721F1" w:rsidP="0047371A">
            <w:pPr>
              <w:pStyle w:val="a4"/>
              <w:rPr>
                <w:lang w:val="ru-RU"/>
              </w:rPr>
            </w:pPr>
          </w:p>
          <w:p w14:paraId="193BB2AA" w14:textId="2241E625" w:rsidR="00266134" w:rsidRPr="00794481" w:rsidRDefault="00266134" w:rsidP="0047371A">
            <w:pPr>
              <w:pStyle w:val="a4"/>
              <w:rPr>
                <w:lang w:val="ru-RU"/>
              </w:rPr>
            </w:pPr>
          </w:p>
          <w:p w14:paraId="3B13197D" w14:textId="77777777" w:rsidR="00266134" w:rsidRPr="00266134" w:rsidRDefault="00266134" w:rsidP="0047371A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266134">
              <w:rPr>
                <w:color w:val="808080" w:themeColor="background1" w:themeShade="80"/>
                <w:lang w:val="ru-RU"/>
              </w:rPr>
              <w:t xml:space="preserve">Можно присваивать в уже существующие переменные. </w:t>
            </w:r>
          </w:p>
          <w:p w14:paraId="4075521E" w14:textId="20C63F64" w:rsidR="00266134" w:rsidRPr="00266134" w:rsidRDefault="00266134" w:rsidP="00266134">
            <w:pPr>
              <w:pStyle w:val="a4"/>
            </w:pPr>
            <w:r w:rsidRPr="00266134">
              <w:t>let title, width, height;</w:t>
            </w:r>
          </w:p>
          <w:p w14:paraId="1580E32C" w14:textId="18F8B328" w:rsidR="00266134" w:rsidRDefault="00266134" w:rsidP="0047371A">
            <w:pPr>
              <w:pStyle w:val="a4"/>
            </w:pPr>
            <w:r w:rsidRPr="00266134">
              <w:rPr>
                <w:color w:val="CC3399"/>
              </w:rPr>
              <w:t>(</w:t>
            </w:r>
            <w:r w:rsidRPr="00266134">
              <w:t>{title, width, height} = {title: "Menu", width: 200, height: 100}</w:t>
            </w:r>
            <w:r w:rsidRPr="00266134">
              <w:rPr>
                <w:color w:val="CC3399"/>
              </w:rPr>
              <w:t>)</w:t>
            </w:r>
            <w:r w:rsidRPr="00266134">
              <w:t>;</w:t>
            </w:r>
          </w:p>
          <w:p w14:paraId="17FDC2AD" w14:textId="10B439E9" w:rsidR="00FC75ED" w:rsidRDefault="00FC75ED" w:rsidP="0047371A">
            <w:pPr>
              <w:pStyle w:val="a4"/>
            </w:pPr>
          </w:p>
          <w:p w14:paraId="6D1E634D" w14:textId="67AB7EBE" w:rsidR="003C2A51" w:rsidRPr="003C2A51" w:rsidRDefault="003C2A51" w:rsidP="0047371A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266134">
              <w:rPr>
                <w:color w:val="808080" w:themeColor="background1" w:themeShade="80"/>
                <w:lang w:val="ru-RU"/>
              </w:rPr>
              <w:t>Внимание на скобки, без скобок работать не будет</w:t>
            </w:r>
            <w:r>
              <w:rPr>
                <w:color w:val="808080" w:themeColor="background1" w:themeShade="80"/>
                <w:lang w:val="ru-RU"/>
              </w:rPr>
              <w:t>.</w:t>
            </w:r>
          </w:p>
          <w:p w14:paraId="33AC3050" w14:textId="414C4456" w:rsidR="00B5624B" w:rsidRPr="00EA4FF9" w:rsidRDefault="00FC75ED" w:rsidP="0047371A">
            <w:pPr>
              <w:pStyle w:val="a4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>JS</w:t>
            </w:r>
            <w:r w:rsidRPr="00FC75ED">
              <w:rPr>
                <w:color w:val="808080" w:themeColor="background1" w:themeShade="80"/>
                <w:lang w:val="ru-RU"/>
              </w:rPr>
              <w:t xml:space="preserve"> обрабатывает {...} как </w:t>
            </w:r>
            <w:r>
              <w:rPr>
                <w:color w:val="808080" w:themeColor="background1" w:themeShade="80"/>
                <w:lang w:val="ru-RU"/>
              </w:rPr>
              <w:t xml:space="preserve">самостоятельный </w:t>
            </w:r>
            <w:r w:rsidRPr="00FC75ED">
              <w:rPr>
                <w:color w:val="808080" w:themeColor="background1" w:themeShade="80"/>
                <w:lang w:val="ru-RU"/>
              </w:rPr>
              <w:t>блок кода</w:t>
            </w:r>
            <w:r>
              <w:rPr>
                <w:color w:val="808080" w:themeColor="background1" w:themeShade="80"/>
                <w:lang w:val="ru-RU"/>
              </w:rPr>
              <w:t>, но н</w:t>
            </w:r>
            <w:r w:rsidRPr="00FC75ED">
              <w:rPr>
                <w:color w:val="808080" w:themeColor="background1" w:themeShade="80"/>
                <w:lang w:val="ru-RU"/>
              </w:rPr>
              <w:t>а самом-то деле у нас деструктуризация.</w:t>
            </w:r>
            <w:r>
              <w:rPr>
                <w:color w:val="808080" w:themeColor="background1" w:themeShade="80"/>
                <w:lang w:val="ru-RU"/>
              </w:rPr>
              <w:t xml:space="preserve"> </w:t>
            </w:r>
            <w:r w:rsidRPr="00FC75ED">
              <w:rPr>
                <w:color w:val="808080" w:themeColor="background1" w:themeShade="80"/>
                <w:lang w:val="ru-RU"/>
              </w:rPr>
              <w:t xml:space="preserve">Чтобы показать </w:t>
            </w:r>
            <w:r w:rsidRPr="00FC75ED">
              <w:rPr>
                <w:color w:val="808080" w:themeColor="background1" w:themeShade="80"/>
              </w:rPr>
              <w:t>JavaScript</w:t>
            </w:r>
            <w:r w:rsidRPr="00FC75ED">
              <w:rPr>
                <w:color w:val="808080" w:themeColor="background1" w:themeShade="80"/>
                <w:lang w:val="ru-RU"/>
              </w:rPr>
              <w:t xml:space="preserve">, что это не блок кода, </w:t>
            </w:r>
            <w:r>
              <w:rPr>
                <w:color w:val="808080" w:themeColor="background1" w:themeShade="80"/>
                <w:lang w:val="ru-RU"/>
              </w:rPr>
              <w:t xml:space="preserve">можно </w:t>
            </w:r>
            <w:r w:rsidRPr="00FC75ED">
              <w:rPr>
                <w:color w:val="808080" w:themeColor="background1" w:themeShade="80"/>
                <w:lang w:val="ru-RU"/>
              </w:rPr>
              <w:t xml:space="preserve">заключить выражение в скобки </w:t>
            </w:r>
            <w:proofErr w:type="gramStart"/>
            <w:r w:rsidRPr="00FC75ED">
              <w:rPr>
                <w:color w:val="808080" w:themeColor="background1" w:themeShade="80"/>
                <w:lang w:val="ru-RU"/>
              </w:rPr>
              <w:t>( {</w:t>
            </w:r>
            <w:proofErr w:type="gramEnd"/>
            <w:r w:rsidRPr="00FC75ED">
              <w:rPr>
                <w:color w:val="808080" w:themeColor="background1" w:themeShade="80"/>
                <w:lang w:val="ru-RU"/>
              </w:rPr>
              <w:t xml:space="preserve">…} </w:t>
            </w:r>
            <w:r w:rsidRPr="00FC75ED">
              <w:rPr>
                <w:color w:val="808080" w:themeColor="background1" w:themeShade="80"/>
              </w:rPr>
              <w:t>= {…}</w:t>
            </w:r>
            <w:r>
              <w:rPr>
                <w:color w:val="808080" w:themeColor="background1" w:themeShade="80"/>
                <w:lang w:val="ru-RU"/>
              </w:rPr>
              <w:t xml:space="preserve"> </w:t>
            </w:r>
            <w:r w:rsidRPr="00FC75ED">
              <w:rPr>
                <w:color w:val="808080" w:themeColor="background1" w:themeShade="80"/>
              </w:rPr>
              <w:t>)</w:t>
            </w:r>
          </w:p>
          <w:p w14:paraId="5924FF07" w14:textId="2598911F" w:rsidR="00AE28F3" w:rsidRPr="00266134" w:rsidRDefault="00AE28F3" w:rsidP="0047371A">
            <w:pPr>
              <w:pStyle w:val="a4"/>
            </w:pPr>
          </w:p>
        </w:tc>
      </w:tr>
    </w:tbl>
    <w:p w14:paraId="5389FBE3" w14:textId="77777777" w:rsidR="002E7413" w:rsidRPr="00497E22" w:rsidRDefault="002E7413" w:rsidP="0047371A">
      <w:pPr>
        <w:pStyle w:val="a5"/>
      </w:pPr>
    </w:p>
    <w:p w14:paraId="6F911D30" w14:textId="77777777" w:rsidR="002E7413" w:rsidRPr="00497E22" w:rsidRDefault="002E7413" w:rsidP="0047371A">
      <w:pPr>
        <w:pStyle w:val="a5"/>
      </w:pPr>
    </w:p>
    <w:p w14:paraId="3EEE3371" w14:textId="77777777" w:rsidR="00756F4D" w:rsidRPr="007324DB" w:rsidRDefault="00756F4D" w:rsidP="00756F4D">
      <w:pPr>
        <w:pStyle w:val="2"/>
      </w:pPr>
      <w:r w:rsidRPr="007324DB">
        <w:t>Деструктуризация параметров</w:t>
      </w:r>
      <w:r>
        <w:t xml:space="preserve"> функции</w:t>
      </w:r>
    </w:p>
    <w:p w14:paraId="533851E9" w14:textId="24C94B06" w:rsidR="00756F4D" w:rsidRPr="003702B8" w:rsidRDefault="00756F4D" w:rsidP="00756F4D">
      <w:pPr>
        <w:pStyle w:val="a5"/>
      </w:pPr>
      <w:r w:rsidRPr="001B123B">
        <w:t xml:space="preserve">Когда мы передаём </w:t>
      </w:r>
      <w:r>
        <w:t xml:space="preserve">в функцию </w:t>
      </w:r>
      <w:r w:rsidRPr="001B123B">
        <w:t>аргумент при вызове, его значение присваивается формальному параметру функции. Это неявное автоматическое присвоение</w:t>
      </w:r>
      <w:r>
        <w:t>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756F4D" w:rsidRPr="003702B8" w14:paraId="18CA75D6" w14:textId="77777777" w:rsidTr="00B1332C">
        <w:tc>
          <w:tcPr>
            <w:tcW w:w="10194" w:type="dxa"/>
            <w:shd w:val="clear" w:color="auto" w:fill="F5F5F5"/>
          </w:tcPr>
          <w:p w14:paraId="32AB4C02" w14:textId="77777777" w:rsidR="00756F4D" w:rsidRPr="00794481" w:rsidRDefault="00756F4D" w:rsidP="00B1332C">
            <w:pPr>
              <w:pStyle w:val="a4"/>
            </w:pPr>
          </w:p>
          <w:p w14:paraId="708FC5EF" w14:textId="77777777" w:rsidR="00756F4D" w:rsidRPr="00794481" w:rsidRDefault="00756F4D" w:rsidP="00B1332C">
            <w:pPr>
              <w:pStyle w:val="a4"/>
            </w:pPr>
            <w:r w:rsidRPr="00794481">
              <w:t xml:space="preserve">const </w:t>
            </w:r>
            <w:r>
              <w:t>foo</w:t>
            </w:r>
            <w:r w:rsidRPr="00794481">
              <w:t xml:space="preserve"> = (x) =&gt; {</w:t>
            </w:r>
          </w:p>
          <w:p w14:paraId="16ED496E" w14:textId="65CC7C19" w:rsidR="00756F4D" w:rsidRPr="00794481" w:rsidRDefault="00756F4D" w:rsidP="000F1481">
            <w:pPr>
              <w:pStyle w:val="a4"/>
              <w:rPr>
                <w:color w:val="808080" w:themeColor="background1" w:themeShade="80"/>
              </w:rPr>
            </w:pPr>
            <w:r w:rsidRPr="00794481">
              <w:t xml:space="preserve">  </w:t>
            </w:r>
            <w:r w:rsidRPr="00794481">
              <w:rPr>
                <w:color w:val="808080" w:themeColor="background1" w:themeShade="80"/>
              </w:rPr>
              <w:t xml:space="preserve">// </w:t>
            </w:r>
            <w:r>
              <w:rPr>
                <w:color w:val="808080" w:themeColor="background1" w:themeShade="80"/>
              </w:rPr>
              <w:t>let</w:t>
            </w:r>
            <w:r w:rsidRPr="00794481">
              <w:rPr>
                <w:color w:val="808080" w:themeColor="background1" w:themeShade="80"/>
              </w:rPr>
              <w:t xml:space="preserve"> </w:t>
            </w:r>
            <w:r>
              <w:rPr>
                <w:color w:val="808080" w:themeColor="background1" w:themeShade="80"/>
              </w:rPr>
              <w:t>x</w:t>
            </w:r>
            <w:r w:rsidRPr="00794481">
              <w:rPr>
                <w:color w:val="808080" w:themeColor="background1" w:themeShade="80"/>
              </w:rPr>
              <w:t xml:space="preserve"> = </w:t>
            </w:r>
            <w:proofErr w:type="spellStart"/>
            <w:r>
              <w:rPr>
                <w:color w:val="808080" w:themeColor="background1" w:themeShade="80"/>
              </w:rPr>
              <w:t>arg</w:t>
            </w:r>
            <w:proofErr w:type="spellEnd"/>
          </w:p>
          <w:p w14:paraId="2826C393" w14:textId="77777777" w:rsidR="00756F4D" w:rsidRDefault="00756F4D" w:rsidP="00B1332C">
            <w:pPr>
              <w:pStyle w:val="a4"/>
              <w:rPr>
                <w:lang w:val="ru-RU"/>
              </w:rPr>
            </w:pPr>
            <w:r w:rsidRPr="001B123B">
              <w:rPr>
                <w:lang w:val="ru-RU"/>
              </w:rPr>
              <w:t>};</w:t>
            </w:r>
          </w:p>
          <w:p w14:paraId="7B737E8A" w14:textId="77777777" w:rsidR="00756F4D" w:rsidRPr="003702B8" w:rsidRDefault="00756F4D" w:rsidP="000F1481">
            <w:pPr>
              <w:pStyle w:val="a4"/>
              <w:rPr>
                <w:lang w:val="ru-RU"/>
              </w:rPr>
            </w:pPr>
          </w:p>
        </w:tc>
      </w:tr>
    </w:tbl>
    <w:p w14:paraId="2A175667" w14:textId="0D4B7B8F" w:rsidR="00756F4D" w:rsidRDefault="00756F4D" w:rsidP="00756F4D">
      <w:pPr>
        <w:pStyle w:val="a5"/>
      </w:pPr>
    </w:p>
    <w:p w14:paraId="793ED774" w14:textId="77777777" w:rsidR="000F1481" w:rsidRPr="006319F8" w:rsidRDefault="000F1481" w:rsidP="000F1481">
      <w:pPr>
        <w:pStyle w:val="a5"/>
      </w:pPr>
      <w:r w:rsidRPr="006319F8">
        <w:t>Для аргументов-объектов</w:t>
      </w:r>
    </w:p>
    <w:p w14:paraId="7ADC6C8E" w14:textId="77777777" w:rsidR="000F1481" w:rsidRPr="003702B8" w:rsidRDefault="000F1481" w:rsidP="000F1481">
      <w:pPr>
        <w:pStyle w:val="a5"/>
      </w:pPr>
      <w:r w:rsidRPr="00F74733">
        <w:t xml:space="preserve">Типичная ситуация, когда на вход функции приходит объект с большим количеством свойств. В таких случаях </w:t>
      </w:r>
      <w:r>
        <w:t xml:space="preserve">надо забрать </w:t>
      </w:r>
      <w:r w:rsidRPr="00F74733">
        <w:t>только нужные значения</w:t>
      </w:r>
      <w:r>
        <w:t>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0F1481" w:rsidRPr="00A61615" w14:paraId="2B743F91" w14:textId="77777777" w:rsidTr="00545BC6">
        <w:tc>
          <w:tcPr>
            <w:tcW w:w="10194" w:type="dxa"/>
            <w:shd w:val="clear" w:color="auto" w:fill="F5F5F5"/>
          </w:tcPr>
          <w:p w14:paraId="753D87AE" w14:textId="77777777" w:rsidR="000F1481" w:rsidRPr="000F1481" w:rsidRDefault="000F1481" w:rsidP="00545BC6">
            <w:pPr>
              <w:pStyle w:val="a4"/>
            </w:pPr>
          </w:p>
          <w:p w14:paraId="548B2767" w14:textId="77777777" w:rsidR="000F1481" w:rsidRDefault="000F1481" w:rsidP="00545BC6">
            <w:pPr>
              <w:pStyle w:val="a4"/>
            </w:pPr>
            <w:r>
              <w:t xml:space="preserve">const </w:t>
            </w:r>
            <w:proofErr w:type="spellStart"/>
            <w:r>
              <w:t>func</w:t>
            </w:r>
            <w:proofErr w:type="spellEnd"/>
            <w:r>
              <w:t xml:space="preserve"> = </w:t>
            </w:r>
            <w:proofErr w:type="gramStart"/>
            <w:r>
              <w:t>(</w:t>
            </w:r>
            <w:r w:rsidRPr="00916A07">
              <w:rPr>
                <w:color w:val="CC3399"/>
              </w:rPr>
              <w:t>{</w:t>
            </w:r>
            <w:r>
              <w:t xml:space="preserve"> name</w:t>
            </w:r>
            <w:proofErr w:type="gramEnd"/>
            <w:r>
              <w:t xml:space="preserve">, surname </w:t>
            </w:r>
            <w:r w:rsidRPr="00916A07">
              <w:rPr>
                <w:color w:val="CC3399"/>
              </w:rPr>
              <w:t>}</w:t>
            </w:r>
            <w:r w:rsidRPr="000F1481">
              <w:rPr>
                <w:color w:val="CC3399"/>
              </w:rPr>
              <w:t xml:space="preserve"> = </w:t>
            </w:r>
            <w:r>
              <w:rPr>
                <w:color w:val="CC3399"/>
              </w:rPr>
              <w:t>{}</w:t>
            </w:r>
            <w:r>
              <w:t>) =&gt; {</w:t>
            </w:r>
          </w:p>
          <w:p w14:paraId="79738ABB" w14:textId="77777777" w:rsidR="000F1481" w:rsidRPr="0038701A" w:rsidRDefault="000F1481" w:rsidP="00545BC6">
            <w:pPr>
              <w:pStyle w:val="a4"/>
              <w:rPr>
                <w:color w:val="808080" w:themeColor="background1" w:themeShade="80"/>
              </w:rPr>
            </w:pPr>
            <w:r w:rsidRPr="0038701A">
              <w:rPr>
                <w:color w:val="808080" w:themeColor="background1" w:themeShade="80"/>
              </w:rPr>
              <w:t xml:space="preserve">  console.log(name);</w:t>
            </w:r>
          </w:p>
          <w:p w14:paraId="609E32D9" w14:textId="77777777" w:rsidR="000F1481" w:rsidRPr="0038701A" w:rsidRDefault="000F1481" w:rsidP="00545BC6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8701A">
              <w:rPr>
                <w:color w:val="808080" w:themeColor="background1" w:themeShade="80"/>
              </w:rPr>
              <w:t xml:space="preserve">  console</w:t>
            </w:r>
            <w:r w:rsidRPr="0038701A">
              <w:rPr>
                <w:color w:val="808080" w:themeColor="background1" w:themeShade="80"/>
                <w:lang w:val="ru-RU"/>
              </w:rPr>
              <w:t>.</w:t>
            </w:r>
            <w:r w:rsidRPr="0038701A">
              <w:rPr>
                <w:color w:val="808080" w:themeColor="background1" w:themeShade="80"/>
              </w:rPr>
              <w:t>log</w:t>
            </w:r>
            <w:r w:rsidRPr="0038701A">
              <w:rPr>
                <w:color w:val="808080" w:themeColor="background1" w:themeShade="80"/>
                <w:lang w:val="ru-RU"/>
              </w:rPr>
              <w:t>(</w:t>
            </w:r>
            <w:r w:rsidRPr="0038701A">
              <w:rPr>
                <w:color w:val="808080" w:themeColor="background1" w:themeShade="80"/>
              </w:rPr>
              <w:t>surname</w:t>
            </w:r>
            <w:r w:rsidRPr="0038701A">
              <w:rPr>
                <w:color w:val="808080" w:themeColor="background1" w:themeShade="80"/>
                <w:lang w:val="ru-RU"/>
              </w:rPr>
              <w:t>);</w:t>
            </w:r>
          </w:p>
          <w:p w14:paraId="3011A60B" w14:textId="77777777" w:rsidR="000F1481" w:rsidRPr="0038701A" w:rsidRDefault="000F1481" w:rsidP="00545BC6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8701A">
              <w:rPr>
                <w:color w:val="808080" w:themeColor="background1" w:themeShade="80"/>
                <w:lang w:val="ru-RU"/>
              </w:rPr>
              <w:t>};</w:t>
            </w:r>
          </w:p>
          <w:p w14:paraId="301BCD76" w14:textId="77777777" w:rsidR="000F1481" w:rsidRPr="00160E81" w:rsidRDefault="000F1481" w:rsidP="00545BC6">
            <w:pPr>
              <w:pStyle w:val="a4"/>
              <w:rPr>
                <w:lang w:val="ru-RU"/>
              </w:rPr>
            </w:pPr>
          </w:p>
          <w:p w14:paraId="35A5FD10" w14:textId="77777777" w:rsidR="000F1481" w:rsidRPr="00160E81" w:rsidRDefault="000F1481" w:rsidP="00545BC6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160E81">
              <w:rPr>
                <w:color w:val="808080" w:themeColor="background1" w:themeShade="80"/>
                <w:lang w:val="ru-RU"/>
              </w:rPr>
              <w:t xml:space="preserve">// </w:t>
            </w:r>
            <w:r>
              <w:rPr>
                <w:color w:val="808080" w:themeColor="background1" w:themeShade="80"/>
                <w:lang w:val="ru-RU"/>
              </w:rPr>
              <w:t>внутри</w:t>
            </w:r>
            <w:r w:rsidRPr="00160E81">
              <w:rPr>
                <w:color w:val="808080" w:themeColor="background1" w:themeShade="80"/>
                <w:lang w:val="ru-RU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происходит</w:t>
            </w:r>
            <w:r w:rsidRPr="00160E81">
              <w:rPr>
                <w:color w:val="808080" w:themeColor="background1" w:themeShade="80"/>
                <w:lang w:val="ru-RU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это</w:t>
            </w:r>
            <w:r w:rsidRPr="00160E81">
              <w:rPr>
                <w:color w:val="808080" w:themeColor="background1" w:themeShade="80"/>
                <w:lang w:val="ru-RU"/>
              </w:rPr>
              <w:t>:</w:t>
            </w:r>
          </w:p>
          <w:p w14:paraId="3BEA1672" w14:textId="77777777" w:rsidR="000F1481" w:rsidRDefault="000F1481" w:rsidP="00545BC6">
            <w:pPr>
              <w:pStyle w:val="a4"/>
            </w:pPr>
            <w:r>
              <w:rPr>
                <w:color w:val="808080" w:themeColor="background1" w:themeShade="80"/>
              </w:rPr>
              <w:t xml:space="preserve">// </w:t>
            </w:r>
            <w:r w:rsidRPr="000A2A8D">
              <w:rPr>
                <w:color w:val="808080" w:themeColor="background1" w:themeShade="80"/>
              </w:rPr>
              <w:t xml:space="preserve">let </w:t>
            </w:r>
            <w:proofErr w:type="gramStart"/>
            <w:r w:rsidRPr="000A2A8D">
              <w:rPr>
                <w:color w:val="808080" w:themeColor="background1" w:themeShade="80"/>
              </w:rPr>
              <w:t>{ name</w:t>
            </w:r>
            <w:proofErr w:type="gramEnd"/>
            <w:r w:rsidRPr="000A2A8D">
              <w:rPr>
                <w:color w:val="808080" w:themeColor="background1" w:themeShade="80"/>
              </w:rPr>
              <w:t>, surname } = { name: 'John', surname: 'Doe' };</w:t>
            </w:r>
          </w:p>
          <w:p w14:paraId="1E6BDFC5" w14:textId="77777777" w:rsidR="000F1481" w:rsidRPr="000A2A8D" w:rsidRDefault="000F1481" w:rsidP="00545BC6">
            <w:pPr>
              <w:pStyle w:val="a4"/>
            </w:pPr>
          </w:p>
        </w:tc>
      </w:tr>
    </w:tbl>
    <w:p w14:paraId="0F1A1BC9" w14:textId="77777777" w:rsidR="00CC0BFB" w:rsidRPr="000F1481" w:rsidRDefault="00CC0BFB" w:rsidP="00756F4D">
      <w:pPr>
        <w:pStyle w:val="a5"/>
        <w:rPr>
          <w:lang w:val="en-US"/>
        </w:rPr>
      </w:pPr>
    </w:p>
    <w:p w14:paraId="1D70B3FE" w14:textId="2D9F7633" w:rsidR="00756F4D" w:rsidRPr="006319F8" w:rsidRDefault="00756F4D" w:rsidP="00756F4D">
      <w:pPr>
        <w:pStyle w:val="a5"/>
      </w:pPr>
      <w:r w:rsidRPr="006319F8">
        <w:t>Для аргументов-массивов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756F4D" w:rsidRPr="00A61615" w14:paraId="0D0BBCFA" w14:textId="77777777" w:rsidTr="00B1332C">
        <w:tc>
          <w:tcPr>
            <w:tcW w:w="10194" w:type="dxa"/>
            <w:shd w:val="clear" w:color="auto" w:fill="F5F5F5"/>
          </w:tcPr>
          <w:p w14:paraId="07B5E2F4" w14:textId="77777777" w:rsidR="00756F4D" w:rsidRPr="004D7E5F" w:rsidRDefault="00756F4D" w:rsidP="00B1332C">
            <w:pPr>
              <w:pStyle w:val="a4"/>
            </w:pPr>
          </w:p>
          <w:p w14:paraId="423E46E3" w14:textId="4CBF964D" w:rsidR="00756F4D" w:rsidRDefault="00756F4D" w:rsidP="00B1332C">
            <w:pPr>
              <w:pStyle w:val="a4"/>
            </w:pPr>
            <w:r w:rsidRPr="0008348A">
              <w:t xml:space="preserve">const </w:t>
            </w:r>
            <w:proofErr w:type="spellStart"/>
            <w:r w:rsidRPr="0008348A">
              <w:t>func</w:t>
            </w:r>
            <w:proofErr w:type="spellEnd"/>
            <w:r w:rsidRPr="0008348A">
              <w:t xml:space="preserve"> = ([</w:t>
            </w:r>
            <w:r w:rsidRPr="00723987">
              <w:rPr>
                <w:color w:val="CC3399"/>
              </w:rPr>
              <w:t>first, second</w:t>
            </w:r>
            <w:r w:rsidRPr="0008348A">
              <w:t xml:space="preserve">]) =&gt; </w:t>
            </w:r>
            <w:proofErr w:type="gramStart"/>
            <w:r w:rsidRPr="0008348A">
              <w:t>{</w:t>
            </w:r>
            <w:r w:rsidR="0067089D" w:rsidRPr="00794481">
              <w:t xml:space="preserve"> …</w:t>
            </w:r>
            <w:proofErr w:type="gramEnd"/>
            <w:r w:rsidR="0067089D" w:rsidRPr="00794481">
              <w:t xml:space="preserve"> </w:t>
            </w:r>
            <w:r w:rsidRPr="0008348A">
              <w:t>};</w:t>
            </w:r>
          </w:p>
          <w:p w14:paraId="632FBA94" w14:textId="1F82156D" w:rsidR="00756F4D" w:rsidRPr="0008348A" w:rsidRDefault="00756F4D" w:rsidP="00B1332C">
            <w:pPr>
              <w:pStyle w:val="a4"/>
            </w:pPr>
            <w:r w:rsidRPr="0008348A">
              <w:t xml:space="preserve">const </w:t>
            </w:r>
            <w:proofErr w:type="spellStart"/>
            <w:r w:rsidRPr="0008348A">
              <w:t>func</w:t>
            </w:r>
            <w:proofErr w:type="spellEnd"/>
            <w:r w:rsidRPr="0008348A">
              <w:t xml:space="preserve"> = ([</w:t>
            </w:r>
            <w:r w:rsidRPr="00316CAF">
              <w:t xml:space="preserve">first </w:t>
            </w:r>
            <w:r w:rsidRPr="00921DDC">
              <w:rPr>
                <w:color w:val="CC3399"/>
              </w:rPr>
              <w:t>= 1</w:t>
            </w:r>
            <w:r w:rsidRPr="00316CAF">
              <w:t xml:space="preserve">, second </w:t>
            </w:r>
            <w:r w:rsidRPr="00921DDC">
              <w:rPr>
                <w:color w:val="CC3399"/>
              </w:rPr>
              <w:t>= 2</w:t>
            </w:r>
            <w:r w:rsidRPr="0008348A">
              <w:t>]) =&gt;</w:t>
            </w:r>
            <w:r w:rsidRPr="009B5A3F">
              <w:t xml:space="preserve"> </w:t>
            </w:r>
            <w:proofErr w:type="gramStart"/>
            <w:r>
              <w:t>{</w:t>
            </w:r>
            <w:r w:rsidRPr="0008348A">
              <w:t xml:space="preserve"> </w:t>
            </w:r>
            <w:r w:rsidR="0067089D" w:rsidRPr="00794481">
              <w:t>…</w:t>
            </w:r>
            <w:proofErr w:type="gramEnd"/>
            <w:r w:rsidR="0067089D" w:rsidRPr="00794481">
              <w:t xml:space="preserve"> </w:t>
            </w:r>
            <w:r w:rsidRPr="0008348A">
              <w:t>};</w:t>
            </w:r>
          </w:p>
          <w:p w14:paraId="39159BEE" w14:textId="77777777" w:rsidR="00756F4D" w:rsidRPr="00A40855" w:rsidRDefault="00756F4D" w:rsidP="00B1332C">
            <w:pPr>
              <w:pStyle w:val="a4"/>
            </w:pPr>
          </w:p>
        </w:tc>
      </w:tr>
    </w:tbl>
    <w:p w14:paraId="55805D97" w14:textId="77777777" w:rsidR="00956B5D" w:rsidRPr="00794481" w:rsidRDefault="00956B5D" w:rsidP="00756F4D">
      <w:pPr>
        <w:pStyle w:val="a5"/>
        <w:rPr>
          <w:lang w:val="en-US"/>
        </w:rPr>
      </w:pPr>
    </w:p>
    <w:p w14:paraId="1EAD87AB" w14:textId="77777777" w:rsidR="00756F4D" w:rsidRPr="00794481" w:rsidRDefault="00756F4D" w:rsidP="00756F4D">
      <w:pPr>
        <w:pStyle w:val="a5"/>
        <w:rPr>
          <w:lang w:val="en-US"/>
        </w:rPr>
      </w:pPr>
    </w:p>
    <w:p w14:paraId="2D199F98" w14:textId="77B4DCCF" w:rsidR="002E7413" w:rsidRPr="004B2D40" w:rsidRDefault="0065480B" w:rsidP="0047371A">
      <w:pPr>
        <w:pStyle w:val="2"/>
      </w:pPr>
      <w:hyperlink r:id="rId40" w:anchor="vlozhennaya-destrukturizatsiya" w:history="1">
        <w:r w:rsidR="00756F4D">
          <w:rPr>
            <w:rStyle w:val="a8"/>
            <w:color w:val="1F4E79" w:themeColor="accent1" w:themeShade="80"/>
            <w:u w:val="none"/>
          </w:rPr>
          <w:t>Прочая хуйня по</w:t>
        </w:r>
        <w:r w:rsidR="002E7413" w:rsidRPr="004B2D40">
          <w:rPr>
            <w:rStyle w:val="a8"/>
            <w:color w:val="1F4E79" w:themeColor="accent1" w:themeShade="80"/>
            <w:u w:val="none"/>
          </w:rPr>
          <w:t xml:space="preserve"> деструктуризаци</w:t>
        </w:r>
        <w:r w:rsidR="00756F4D">
          <w:rPr>
            <w:rStyle w:val="a8"/>
            <w:color w:val="1F4E79" w:themeColor="accent1" w:themeShade="80"/>
            <w:u w:val="none"/>
          </w:rPr>
          <w:t>и</w:t>
        </w:r>
      </w:hyperlink>
    </w:p>
    <w:p w14:paraId="1B7812D7" w14:textId="77777777" w:rsidR="00BC4722" w:rsidRPr="00FC65FE" w:rsidRDefault="00BC4722" w:rsidP="00BC4722">
      <w:pPr>
        <w:pStyle w:val="a5"/>
        <w:rPr>
          <w:b/>
          <w:bCs/>
        </w:rPr>
      </w:pPr>
      <w:proofErr w:type="spellStart"/>
      <w:r w:rsidRPr="00FC65FE">
        <w:rPr>
          <w:b/>
          <w:bCs/>
        </w:rPr>
        <w:t>Дестракчеринг</w:t>
      </w:r>
      <w:proofErr w:type="spellEnd"/>
      <w:r w:rsidRPr="00FC65FE">
        <w:rPr>
          <w:b/>
          <w:bCs/>
        </w:rPr>
        <w:t xml:space="preserve"> массива можно использовать в циклах: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BC4722" w:rsidRPr="00EC63B7" w14:paraId="3F73F62F" w14:textId="77777777" w:rsidTr="00545BC6">
        <w:tc>
          <w:tcPr>
            <w:tcW w:w="10194" w:type="dxa"/>
            <w:shd w:val="clear" w:color="auto" w:fill="F5F5F5"/>
          </w:tcPr>
          <w:p w14:paraId="6877816B" w14:textId="77777777" w:rsidR="00BC4722" w:rsidRDefault="00BC4722" w:rsidP="00545BC6">
            <w:pPr>
              <w:pStyle w:val="a4"/>
              <w:rPr>
                <w:lang w:val="ru-RU"/>
              </w:rPr>
            </w:pPr>
          </w:p>
          <w:p w14:paraId="4BACD25E" w14:textId="77777777" w:rsidR="00BC4722" w:rsidRPr="00701DB6" w:rsidRDefault="00BC4722" w:rsidP="00545BC6">
            <w:pPr>
              <w:pStyle w:val="a4"/>
            </w:pPr>
            <w:r w:rsidRPr="00701DB6">
              <w:t>const points = [ [4, 3], [0, -3</w:t>
            </w:r>
            <w:proofErr w:type="gramStart"/>
            <w:r w:rsidRPr="00701DB6">
              <w:t>]</w:t>
            </w:r>
            <w:r w:rsidRPr="00E10F8D">
              <w:t xml:space="preserve"> </w:t>
            </w:r>
            <w:r w:rsidRPr="00701DB6">
              <w:t>]</w:t>
            </w:r>
            <w:proofErr w:type="gramEnd"/>
            <w:r w:rsidRPr="00701DB6">
              <w:t>;</w:t>
            </w:r>
          </w:p>
          <w:p w14:paraId="400F3A96" w14:textId="77777777" w:rsidR="00BC4722" w:rsidRPr="00701DB6" w:rsidRDefault="00BC4722" w:rsidP="00545BC6">
            <w:pPr>
              <w:pStyle w:val="a4"/>
            </w:pPr>
            <w:r w:rsidRPr="00701DB6">
              <w:t>for (const [x, y] of points) {</w:t>
            </w:r>
          </w:p>
          <w:p w14:paraId="23476F8D" w14:textId="77777777" w:rsidR="00BC4722" w:rsidRPr="00701DB6" w:rsidRDefault="00BC4722" w:rsidP="00545BC6">
            <w:pPr>
              <w:pStyle w:val="a4"/>
              <w:rPr>
                <w:lang w:val="ru-RU"/>
              </w:rPr>
            </w:pPr>
            <w:r w:rsidRPr="00701DB6">
              <w:t xml:space="preserve">  </w:t>
            </w:r>
            <w:proofErr w:type="gramStart"/>
            <w:r w:rsidRPr="00701DB6">
              <w:rPr>
                <w:lang w:val="ru-RU"/>
              </w:rPr>
              <w:t>console.log(</w:t>
            </w:r>
            <w:proofErr w:type="gramEnd"/>
            <w:r w:rsidRPr="00701DB6">
              <w:rPr>
                <w:lang w:val="ru-RU"/>
              </w:rPr>
              <w:t>[x, y]);</w:t>
            </w:r>
          </w:p>
          <w:p w14:paraId="068F2CA6" w14:textId="77777777" w:rsidR="00BC4722" w:rsidRPr="00701DB6" w:rsidRDefault="00BC4722" w:rsidP="00545BC6">
            <w:pPr>
              <w:pStyle w:val="a4"/>
              <w:rPr>
                <w:lang w:val="ru-RU"/>
              </w:rPr>
            </w:pPr>
            <w:r w:rsidRPr="00701DB6">
              <w:rPr>
                <w:lang w:val="ru-RU"/>
              </w:rPr>
              <w:t>}</w:t>
            </w:r>
          </w:p>
          <w:p w14:paraId="3DB0872A" w14:textId="77777777" w:rsidR="00BC4722" w:rsidRPr="00701DB6" w:rsidRDefault="00BC4722" w:rsidP="00545BC6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701DB6">
              <w:rPr>
                <w:color w:val="808080" w:themeColor="background1" w:themeShade="80"/>
                <w:lang w:val="ru-RU"/>
              </w:rPr>
              <w:t xml:space="preserve">// =&gt; </w:t>
            </w:r>
            <w:proofErr w:type="gramStart"/>
            <w:r w:rsidRPr="00701DB6">
              <w:rPr>
                <w:color w:val="808080" w:themeColor="background1" w:themeShade="80"/>
                <w:lang w:val="ru-RU"/>
              </w:rPr>
              <w:t>[ 4</w:t>
            </w:r>
            <w:proofErr w:type="gramEnd"/>
            <w:r w:rsidRPr="00701DB6">
              <w:rPr>
                <w:color w:val="808080" w:themeColor="background1" w:themeShade="80"/>
                <w:lang w:val="ru-RU"/>
              </w:rPr>
              <w:t>, 3 ]</w:t>
            </w:r>
          </w:p>
          <w:p w14:paraId="383E2C34" w14:textId="77777777" w:rsidR="00BC4722" w:rsidRPr="00701DB6" w:rsidRDefault="00BC4722" w:rsidP="00545BC6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701DB6">
              <w:rPr>
                <w:color w:val="808080" w:themeColor="background1" w:themeShade="80"/>
                <w:lang w:val="ru-RU"/>
              </w:rPr>
              <w:lastRenderedPageBreak/>
              <w:t xml:space="preserve">// =&gt; </w:t>
            </w:r>
            <w:proofErr w:type="gramStart"/>
            <w:r w:rsidRPr="00701DB6">
              <w:rPr>
                <w:color w:val="808080" w:themeColor="background1" w:themeShade="80"/>
                <w:lang w:val="ru-RU"/>
              </w:rPr>
              <w:t>[ 0</w:t>
            </w:r>
            <w:proofErr w:type="gramEnd"/>
            <w:r w:rsidRPr="00701DB6">
              <w:rPr>
                <w:color w:val="808080" w:themeColor="background1" w:themeShade="80"/>
                <w:lang w:val="ru-RU"/>
              </w:rPr>
              <w:t>, -3 ]</w:t>
            </w:r>
          </w:p>
          <w:p w14:paraId="4432877B" w14:textId="77777777" w:rsidR="00BC4722" w:rsidRDefault="00BC4722" w:rsidP="00545BC6">
            <w:pPr>
              <w:pStyle w:val="a4"/>
              <w:rPr>
                <w:lang w:val="ru-RU"/>
              </w:rPr>
            </w:pPr>
          </w:p>
          <w:p w14:paraId="61844330" w14:textId="77777777" w:rsidR="00BC4722" w:rsidRDefault="00BC4722" w:rsidP="00545BC6">
            <w:pPr>
              <w:pStyle w:val="a4"/>
              <w:rPr>
                <w:lang w:val="ru-RU"/>
              </w:rPr>
            </w:pPr>
          </w:p>
          <w:p w14:paraId="2A12698C" w14:textId="77777777" w:rsidR="00BC4722" w:rsidRPr="00052A3B" w:rsidRDefault="00BC4722" w:rsidP="00545BC6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052A3B">
              <w:rPr>
                <w:color w:val="808080" w:themeColor="background1" w:themeShade="80"/>
                <w:lang w:val="ru-RU"/>
              </w:rPr>
              <w:t xml:space="preserve">То же самое для структуры </w:t>
            </w:r>
            <w:r w:rsidRPr="00052A3B">
              <w:rPr>
                <w:color w:val="808080" w:themeColor="background1" w:themeShade="80"/>
              </w:rPr>
              <w:t>map</w:t>
            </w:r>
            <w:r w:rsidRPr="00052A3B">
              <w:rPr>
                <w:color w:val="808080" w:themeColor="background1" w:themeShade="80"/>
                <w:lang w:val="ru-RU"/>
              </w:rPr>
              <w:t>:</w:t>
            </w:r>
          </w:p>
          <w:p w14:paraId="1F67E2EC" w14:textId="77777777" w:rsidR="00BC4722" w:rsidRDefault="00BC4722" w:rsidP="00545BC6">
            <w:pPr>
              <w:pStyle w:val="a4"/>
            </w:pPr>
            <w:r>
              <w:t xml:space="preserve">let user = new </w:t>
            </w:r>
            <w:proofErr w:type="gramStart"/>
            <w:r>
              <w:t>Map(</w:t>
            </w:r>
            <w:proofErr w:type="gramEnd"/>
            <w:r>
              <w:t>);</w:t>
            </w:r>
          </w:p>
          <w:p w14:paraId="6F794103" w14:textId="77777777" w:rsidR="00BC4722" w:rsidRDefault="00BC4722" w:rsidP="00545BC6">
            <w:pPr>
              <w:pStyle w:val="a4"/>
            </w:pPr>
            <w:proofErr w:type="spellStart"/>
            <w:proofErr w:type="gramStart"/>
            <w:r>
              <w:t>user.set</w:t>
            </w:r>
            <w:proofErr w:type="spellEnd"/>
            <w:r>
              <w:t>(</w:t>
            </w:r>
            <w:proofErr w:type="gramEnd"/>
            <w:r>
              <w:t>"name", "John");</w:t>
            </w:r>
          </w:p>
          <w:p w14:paraId="19C002A8" w14:textId="77777777" w:rsidR="00BC4722" w:rsidRDefault="00BC4722" w:rsidP="00545BC6">
            <w:pPr>
              <w:pStyle w:val="a4"/>
            </w:pPr>
            <w:proofErr w:type="spellStart"/>
            <w:proofErr w:type="gramStart"/>
            <w:r>
              <w:t>user.set</w:t>
            </w:r>
            <w:proofErr w:type="spellEnd"/>
            <w:r>
              <w:t>(</w:t>
            </w:r>
            <w:proofErr w:type="gramEnd"/>
            <w:r>
              <w:t>"age", "30");</w:t>
            </w:r>
          </w:p>
          <w:p w14:paraId="7632B687" w14:textId="77777777" w:rsidR="00BC4722" w:rsidRDefault="00BC4722" w:rsidP="00545BC6">
            <w:pPr>
              <w:pStyle w:val="a4"/>
            </w:pPr>
          </w:p>
          <w:p w14:paraId="12914E89" w14:textId="77777777" w:rsidR="00BC4722" w:rsidRDefault="00BC4722" w:rsidP="00545BC6">
            <w:pPr>
              <w:pStyle w:val="a4"/>
            </w:pPr>
            <w:r>
              <w:t>for (let [key, value] of user) {</w:t>
            </w:r>
          </w:p>
          <w:p w14:paraId="6B7E8A0D" w14:textId="77777777" w:rsidR="00BC4722" w:rsidRDefault="00BC4722" w:rsidP="00545BC6">
            <w:pPr>
              <w:pStyle w:val="a4"/>
            </w:pPr>
            <w:r>
              <w:t xml:space="preserve">  console.log(`${key</w:t>
            </w:r>
            <w:proofErr w:type="gramStart"/>
            <w:r>
              <w:t>}:$</w:t>
            </w:r>
            <w:proofErr w:type="gramEnd"/>
            <w:r>
              <w:t xml:space="preserve">{value}`); </w:t>
            </w:r>
            <w:r w:rsidRPr="002B2FD8">
              <w:rPr>
                <w:color w:val="808080" w:themeColor="background1" w:themeShade="80"/>
              </w:rPr>
              <w:t xml:space="preserve">// </w:t>
            </w:r>
            <w:proofErr w:type="spellStart"/>
            <w:r w:rsidRPr="002B2FD8">
              <w:rPr>
                <w:color w:val="808080" w:themeColor="background1" w:themeShade="80"/>
              </w:rPr>
              <w:t>name:John</w:t>
            </w:r>
            <w:proofErr w:type="spellEnd"/>
            <w:r w:rsidRPr="002B2FD8">
              <w:rPr>
                <w:color w:val="808080" w:themeColor="background1" w:themeShade="80"/>
              </w:rPr>
              <w:t xml:space="preserve">, </w:t>
            </w:r>
            <w:proofErr w:type="spellStart"/>
            <w:r w:rsidRPr="002B2FD8">
              <w:rPr>
                <w:color w:val="808080" w:themeColor="background1" w:themeShade="80"/>
              </w:rPr>
              <w:t>затем</w:t>
            </w:r>
            <w:proofErr w:type="spellEnd"/>
            <w:r w:rsidRPr="002B2FD8">
              <w:rPr>
                <w:color w:val="808080" w:themeColor="background1" w:themeShade="80"/>
              </w:rPr>
              <w:t xml:space="preserve"> age:30</w:t>
            </w:r>
          </w:p>
          <w:p w14:paraId="7082FBF9" w14:textId="77777777" w:rsidR="00BC4722" w:rsidRPr="00052A3B" w:rsidRDefault="00BC4722" w:rsidP="00545BC6">
            <w:pPr>
              <w:pStyle w:val="a4"/>
            </w:pPr>
            <w:r>
              <w:t>}</w:t>
            </w:r>
          </w:p>
          <w:p w14:paraId="6C0964FC" w14:textId="77777777" w:rsidR="00BC4722" w:rsidRPr="00C6756D" w:rsidRDefault="00BC4722" w:rsidP="00545BC6">
            <w:pPr>
              <w:pStyle w:val="a4"/>
              <w:rPr>
                <w:lang w:val="ru-RU"/>
              </w:rPr>
            </w:pPr>
          </w:p>
        </w:tc>
      </w:tr>
    </w:tbl>
    <w:p w14:paraId="5EB82C6F" w14:textId="77777777" w:rsidR="00BC4722" w:rsidRDefault="00BC4722" w:rsidP="00BC4722">
      <w:pPr>
        <w:pStyle w:val="a5"/>
      </w:pPr>
    </w:p>
    <w:p w14:paraId="5A8D837A" w14:textId="77777777" w:rsidR="00BC4722" w:rsidRDefault="00BC4722" w:rsidP="00BC4722">
      <w:pPr>
        <w:pStyle w:val="a5"/>
        <w:rPr>
          <w:lang w:val="en-US"/>
        </w:rPr>
      </w:pPr>
    </w:p>
    <w:p w14:paraId="01F9C168" w14:textId="2C1C93A2" w:rsidR="00BC4722" w:rsidRPr="000075F5" w:rsidRDefault="00BC4722" w:rsidP="00BC4722">
      <w:pPr>
        <w:pStyle w:val="a5"/>
        <w:rPr>
          <w:b/>
        </w:rPr>
      </w:pPr>
      <w:r w:rsidRPr="000075F5">
        <w:rPr>
          <w:b/>
        </w:rPr>
        <w:t>Деревья</w:t>
      </w:r>
      <w:r>
        <w:rPr>
          <w:b/>
        </w:rPr>
        <w:t xml:space="preserve"> и </w:t>
      </w:r>
      <w:proofErr w:type="spellStart"/>
      <w:r>
        <w:rPr>
          <w:b/>
        </w:rPr>
        <w:t>дестракчеринг</w:t>
      </w:r>
      <w:proofErr w:type="spellEnd"/>
      <w:r>
        <w:rPr>
          <w:b/>
        </w:rPr>
        <w:t xml:space="preserve"> массива</w:t>
      </w:r>
    </w:p>
    <w:p w14:paraId="657D5D57" w14:textId="77777777" w:rsidR="00BC4722" w:rsidRDefault="00BC4722" w:rsidP="00BC4722">
      <w:pPr>
        <w:pStyle w:val="a5"/>
      </w:pPr>
      <w:r>
        <w:t xml:space="preserve">Если при </w:t>
      </w:r>
      <w:proofErr w:type="spellStart"/>
      <w:r>
        <w:t>дестракчеринге</w:t>
      </w:r>
      <w:proofErr w:type="spellEnd"/>
      <w:r>
        <w:t xml:space="preserve"> указать переменную так, что ей не будет соответствовать ни один элемент массива, то в переменную запишется значение </w:t>
      </w:r>
      <w:proofErr w:type="spellStart"/>
      <w:r w:rsidRPr="00DF555A">
        <w:t>undefined</w:t>
      </w:r>
      <w:proofErr w:type="spellEnd"/>
      <w:r>
        <w:t>.</w:t>
      </w:r>
      <w:r w:rsidRPr="00E2409F">
        <w:t xml:space="preserve"> </w:t>
      </w:r>
      <w:r>
        <w:t>Это можно использовать при работе с деревьями: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BC4722" w:rsidRPr="0018393D" w14:paraId="6A312A2D" w14:textId="77777777" w:rsidTr="00545BC6">
        <w:tc>
          <w:tcPr>
            <w:tcW w:w="10194" w:type="dxa"/>
            <w:shd w:val="clear" w:color="auto" w:fill="F5F5F5"/>
          </w:tcPr>
          <w:p w14:paraId="1572B30B" w14:textId="77777777" w:rsidR="00BC4722" w:rsidRDefault="00BC4722" w:rsidP="00545BC6">
            <w:pPr>
              <w:pStyle w:val="a4"/>
              <w:rPr>
                <w:lang w:val="ru-RU"/>
              </w:rPr>
            </w:pPr>
          </w:p>
          <w:p w14:paraId="6C4B6EB5" w14:textId="77777777" w:rsidR="00BC4722" w:rsidRPr="00FA2DA3" w:rsidRDefault="00BC4722" w:rsidP="00545BC6">
            <w:pPr>
              <w:pStyle w:val="a4"/>
              <w:rPr>
                <w:lang w:val="ru-RU"/>
              </w:rPr>
            </w:pPr>
            <w:r w:rsidRPr="0018393D">
              <w:t>const</w:t>
            </w:r>
            <w:r w:rsidRPr="00FA2DA3">
              <w:rPr>
                <w:lang w:val="ru-RU"/>
              </w:rPr>
              <w:t xml:space="preserve"> </w:t>
            </w:r>
            <w:r w:rsidRPr="0018393D">
              <w:t>node</w:t>
            </w:r>
            <w:r w:rsidRPr="00FA2DA3">
              <w:rPr>
                <w:lang w:val="ru-RU"/>
              </w:rPr>
              <w:t xml:space="preserve"> = ['</w:t>
            </w:r>
            <w:r w:rsidRPr="0018393D">
              <w:t>a</w:t>
            </w:r>
            <w:r w:rsidRPr="00FA2DA3">
              <w:rPr>
                <w:lang w:val="ru-RU"/>
              </w:rPr>
              <w:t>', ['</w:t>
            </w:r>
            <w:r w:rsidRPr="0018393D">
              <w:t>b</w:t>
            </w:r>
            <w:r w:rsidRPr="00FA2DA3">
              <w:rPr>
                <w:lang w:val="ru-RU"/>
              </w:rPr>
              <w:t>']];</w:t>
            </w:r>
          </w:p>
          <w:p w14:paraId="24E2FB0F" w14:textId="77777777" w:rsidR="00BC4722" w:rsidRPr="00FA2DA3" w:rsidRDefault="00BC4722" w:rsidP="00545BC6">
            <w:pPr>
              <w:pStyle w:val="a4"/>
              <w:rPr>
                <w:lang w:val="ru-RU"/>
              </w:rPr>
            </w:pPr>
          </w:p>
          <w:p w14:paraId="32C6381B" w14:textId="77777777" w:rsidR="00BC4722" w:rsidRPr="005B1F31" w:rsidRDefault="00BC4722" w:rsidP="00545BC6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817FD2">
              <w:rPr>
                <w:color w:val="808080" w:themeColor="background1" w:themeShade="80"/>
                <w:lang w:val="ru-RU"/>
              </w:rPr>
              <w:t xml:space="preserve">// </w:t>
            </w:r>
            <w:r w:rsidRPr="005B1F31">
              <w:rPr>
                <w:color w:val="808080" w:themeColor="background1" w:themeShade="80"/>
                <w:lang w:val="ru-RU"/>
              </w:rPr>
              <w:t>присваивание в какой-то функции</w:t>
            </w:r>
          </w:p>
          <w:p w14:paraId="79632C7C" w14:textId="77777777" w:rsidR="00BC4722" w:rsidRPr="00817FD2" w:rsidRDefault="00BC4722" w:rsidP="00545BC6">
            <w:pPr>
              <w:pStyle w:val="a4"/>
              <w:rPr>
                <w:lang w:val="ru-RU"/>
              </w:rPr>
            </w:pPr>
            <w:r>
              <w:t>const</w:t>
            </w:r>
            <w:r w:rsidRPr="00817FD2">
              <w:rPr>
                <w:lang w:val="ru-RU"/>
              </w:rPr>
              <w:t xml:space="preserve"> [</w:t>
            </w:r>
            <w:r>
              <w:t>name</w:t>
            </w:r>
            <w:r w:rsidRPr="00817FD2">
              <w:rPr>
                <w:lang w:val="ru-RU"/>
              </w:rPr>
              <w:t xml:space="preserve">, </w:t>
            </w:r>
            <w:r>
              <w:t>children</w:t>
            </w:r>
            <w:r w:rsidRPr="00817FD2">
              <w:rPr>
                <w:lang w:val="ru-RU"/>
              </w:rPr>
              <w:t xml:space="preserve">] = </w:t>
            </w:r>
            <w:r>
              <w:t>node</w:t>
            </w:r>
            <w:r w:rsidRPr="00817FD2">
              <w:rPr>
                <w:lang w:val="ru-RU"/>
              </w:rPr>
              <w:t>;</w:t>
            </w:r>
          </w:p>
          <w:p w14:paraId="6CAE9897" w14:textId="77777777" w:rsidR="00BC4722" w:rsidRPr="00817FD2" w:rsidRDefault="00BC4722" w:rsidP="00545BC6">
            <w:pPr>
              <w:pStyle w:val="a4"/>
              <w:rPr>
                <w:lang w:val="ru-RU"/>
              </w:rPr>
            </w:pPr>
          </w:p>
          <w:p w14:paraId="0120C954" w14:textId="77777777" w:rsidR="00BC4722" w:rsidRPr="00817FD2" w:rsidRDefault="00BC4722" w:rsidP="00545BC6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18393D">
              <w:rPr>
                <w:color w:val="808080" w:themeColor="background1" w:themeShade="80"/>
                <w:lang w:val="ru-RU"/>
              </w:rPr>
              <w:t xml:space="preserve">// </w:t>
            </w:r>
            <w:r>
              <w:rPr>
                <w:color w:val="808080" w:themeColor="background1" w:themeShade="80"/>
              </w:rPr>
              <w:t>b</w:t>
            </w:r>
            <w:r w:rsidRPr="00D748F0">
              <w:rPr>
                <w:color w:val="808080" w:themeColor="background1" w:themeShade="80"/>
                <w:lang w:val="ru-RU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эту проверку не пройдёт, потому что он лист и у него нет потомков</w:t>
            </w:r>
          </w:p>
          <w:p w14:paraId="61D8415A" w14:textId="77777777" w:rsidR="00BC4722" w:rsidRDefault="00BC4722" w:rsidP="00545BC6">
            <w:pPr>
              <w:pStyle w:val="a4"/>
            </w:pPr>
            <w:r>
              <w:t xml:space="preserve">if </w:t>
            </w:r>
            <w:proofErr w:type="gramStart"/>
            <w:r>
              <w:t>(!children</w:t>
            </w:r>
            <w:proofErr w:type="gramEnd"/>
            <w:r>
              <w:t>) {</w:t>
            </w:r>
          </w:p>
          <w:p w14:paraId="40500F7C" w14:textId="77777777" w:rsidR="00BC4722" w:rsidRDefault="00BC4722" w:rsidP="00545BC6">
            <w:pPr>
              <w:pStyle w:val="a4"/>
            </w:pPr>
            <w:r>
              <w:t xml:space="preserve">  return [name];</w:t>
            </w:r>
          </w:p>
          <w:p w14:paraId="5A6EDBAA" w14:textId="77777777" w:rsidR="00BC4722" w:rsidRDefault="00BC4722" w:rsidP="00545BC6">
            <w:pPr>
              <w:pStyle w:val="a4"/>
            </w:pPr>
            <w:r>
              <w:t xml:space="preserve">  }</w:t>
            </w:r>
          </w:p>
          <w:p w14:paraId="69EDFDDE" w14:textId="77777777" w:rsidR="00BC4722" w:rsidRPr="0018393D" w:rsidRDefault="00BC4722" w:rsidP="00545BC6">
            <w:pPr>
              <w:pStyle w:val="a4"/>
            </w:pPr>
          </w:p>
        </w:tc>
      </w:tr>
    </w:tbl>
    <w:p w14:paraId="7B2BFC33" w14:textId="7113E528" w:rsidR="00BC4722" w:rsidRDefault="00BC4722" w:rsidP="00BC4722">
      <w:pPr>
        <w:pStyle w:val="a5"/>
        <w:rPr>
          <w:lang w:val="en-US"/>
        </w:rPr>
      </w:pPr>
    </w:p>
    <w:p w14:paraId="234B294B" w14:textId="157BDC2B" w:rsidR="00FC65FE" w:rsidRDefault="00FC65FE" w:rsidP="00BC4722">
      <w:pPr>
        <w:pStyle w:val="a5"/>
        <w:rPr>
          <w:lang w:val="en-US"/>
        </w:rPr>
      </w:pPr>
    </w:p>
    <w:p w14:paraId="3E8782BA" w14:textId="77777777" w:rsidR="00FC65FE" w:rsidRPr="00FC65FE" w:rsidRDefault="0065480B" w:rsidP="00FC65FE">
      <w:pPr>
        <w:pStyle w:val="a5"/>
        <w:rPr>
          <w:b/>
          <w:bCs/>
        </w:rPr>
      </w:pPr>
      <w:hyperlink r:id="rId41" w:anchor="umnye-parametry-funktsiy" w:history="1">
        <w:r w:rsidR="00FC65FE" w:rsidRPr="00FC65FE">
          <w:rPr>
            <w:b/>
            <w:bCs/>
          </w:rPr>
          <w:t>Умные параметры функций</w:t>
        </w:r>
      </w:hyperlink>
    </w:p>
    <w:p w14:paraId="6FAEE1A6" w14:textId="77777777" w:rsidR="00FC65FE" w:rsidRDefault="00FC65FE" w:rsidP="00FC65FE">
      <w:pPr>
        <w:pStyle w:val="a5"/>
      </w:pPr>
      <w:r>
        <w:t>Если функция имеет много параметров, то вот так – плохой способ их объявлять: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FC65FE" w:rsidRPr="00A61615" w14:paraId="77174DDB" w14:textId="77777777" w:rsidTr="00545BC6">
        <w:tc>
          <w:tcPr>
            <w:tcW w:w="10194" w:type="dxa"/>
            <w:shd w:val="clear" w:color="auto" w:fill="F5F5F5"/>
          </w:tcPr>
          <w:p w14:paraId="23139378" w14:textId="77777777" w:rsidR="00FC65FE" w:rsidRPr="00925ABF" w:rsidRDefault="00FC65FE" w:rsidP="00545BC6">
            <w:pPr>
              <w:pStyle w:val="a4"/>
              <w:rPr>
                <w:lang w:val="ru-RU"/>
              </w:rPr>
            </w:pPr>
          </w:p>
          <w:p w14:paraId="410D274E" w14:textId="77777777" w:rsidR="00FC65FE" w:rsidRPr="00956B5D" w:rsidRDefault="00FC65FE" w:rsidP="00545BC6">
            <w:pPr>
              <w:pStyle w:val="a4"/>
            </w:pPr>
            <w:r w:rsidRPr="009A7CC4">
              <w:t xml:space="preserve">function </w:t>
            </w:r>
            <w:proofErr w:type="spellStart"/>
            <w:proofErr w:type="gramStart"/>
            <w:r w:rsidRPr="009A7CC4">
              <w:t>showMenu</w:t>
            </w:r>
            <w:proofErr w:type="spellEnd"/>
            <w:r w:rsidRPr="009A7CC4">
              <w:t>(</w:t>
            </w:r>
            <w:proofErr w:type="gramEnd"/>
            <w:r w:rsidRPr="009A7CC4">
              <w:t>title = "Untitled", width = 200, height = 100, items = []) {</w:t>
            </w:r>
            <w:r w:rsidRPr="00956B5D">
              <w:t xml:space="preserve"> </w:t>
            </w:r>
            <w:r>
              <w:t>…</w:t>
            </w:r>
            <w:r w:rsidRPr="00956B5D">
              <w:t xml:space="preserve"> }</w:t>
            </w:r>
          </w:p>
          <w:p w14:paraId="30A9A478" w14:textId="77777777" w:rsidR="00FC65FE" w:rsidRPr="00956B5D" w:rsidRDefault="00FC65FE" w:rsidP="00545BC6">
            <w:pPr>
              <w:pStyle w:val="a4"/>
            </w:pPr>
          </w:p>
        </w:tc>
      </w:tr>
    </w:tbl>
    <w:p w14:paraId="5412C896" w14:textId="77777777" w:rsidR="00FC65FE" w:rsidRPr="00956B5D" w:rsidRDefault="00FC65FE" w:rsidP="00FC65FE">
      <w:pPr>
        <w:pStyle w:val="a5"/>
        <w:rPr>
          <w:lang w:val="en-US"/>
        </w:rPr>
      </w:pPr>
    </w:p>
    <w:p w14:paraId="6FA61069" w14:textId="77777777" w:rsidR="00FC65FE" w:rsidRPr="00D3716D" w:rsidRDefault="00FC65FE" w:rsidP="00FC65FE">
      <w:pPr>
        <w:pStyle w:val="a5"/>
      </w:pPr>
      <w:r>
        <w:t>1. невозможно запомнить порядок, в котором эти параметры передаются в функцию</w:t>
      </w:r>
      <w:r w:rsidRPr="00D3716D">
        <w:t>;</w:t>
      </w:r>
    </w:p>
    <w:p w14:paraId="50D077E4" w14:textId="77777777" w:rsidR="00FC65FE" w:rsidRPr="00570198" w:rsidRDefault="00FC65FE" w:rsidP="00FC65FE">
      <w:pPr>
        <w:pStyle w:val="a5"/>
      </w:pPr>
      <w:r w:rsidRPr="00D3716D">
        <w:t xml:space="preserve">2. </w:t>
      </w:r>
      <w:r>
        <w:t xml:space="preserve">чтобы какие-то параметры в середине использовали значение по умолчанию, им надо будет вручную прописывать </w:t>
      </w:r>
      <w:r>
        <w:rPr>
          <w:lang w:val="en-US"/>
        </w:rPr>
        <w:t>undefined</w:t>
      </w:r>
      <w:r>
        <w:t>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FC65FE" w:rsidRPr="00A61615" w14:paraId="1B864758" w14:textId="77777777" w:rsidTr="00545BC6">
        <w:tc>
          <w:tcPr>
            <w:tcW w:w="10194" w:type="dxa"/>
            <w:shd w:val="clear" w:color="auto" w:fill="F5F5F5"/>
          </w:tcPr>
          <w:p w14:paraId="68944775" w14:textId="77777777" w:rsidR="00FC65FE" w:rsidRPr="0029225D" w:rsidRDefault="00FC65FE" w:rsidP="00545BC6">
            <w:pPr>
              <w:pStyle w:val="a4"/>
            </w:pPr>
            <w:proofErr w:type="spellStart"/>
            <w:proofErr w:type="gramStart"/>
            <w:r>
              <w:t>showMenu</w:t>
            </w:r>
            <w:proofErr w:type="spellEnd"/>
            <w:r>
              <w:t>(</w:t>
            </w:r>
            <w:proofErr w:type="gramEnd"/>
            <w:r>
              <w:t>"My Menu", undefined, undefined, ["Item1", "Item2"])</w:t>
            </w:r>
          </w:p>
        </w:tc>
      </w:tr>
    </w:tbl>
    <w:p w14:paraId="096BCDC5" w14:textId="77777777" w:rsidR="00FC65FE" w:rsidRDefault="00FC65FE" w:rsidP="00FC65FE">
      <w:pPr>
        <w:pStyle w:val="a5"/>
        <w:rPr>
          <w:lang w:val="en-US"/>
        </w:rPr>
      </w:pPr>
    </w:p>
    <w:p w14:paraId="07C1A708" w14:textId="77777777" w:rsidR="00FC65FE" w:rsidRDefault="00FC65FE" w:rsidP="00FC65FE">
      <w:pPr>
        <w:pStyle w:val="a5"/>
      </w:pPr>
      <w:r>
        <w:t>Эти проблемы решаются деструктуризацией. Нужно сделать так, чтобы функция на вход принимала объект из параметров.</w:t>
      </w:r>
    </w:p>
    <w:p w14:paraId="2B3194AE" w14:textId="77777777" w:rsidR="00FC65FE" w:rsidRPr="008564D0" w:rsidRDefault="00FC65FE" w:rsidP="00FC65FE">
      <w:pPr>
        <w:pStyle w:val="a5"/>
      </w:pPr>
      <w:r>
        <w:t>О</w:t>
      </w:r>
      <w:r w:rsidRPr="007C7EF2">
        <w:t xml:space="preserve">братите внимание, что такое </w:t>
      </w:r>
      <w:proofErr w:type="spellStart"/>
      <w:r w:rsidRPr="007C7EF2">
        <w:t>деструктурирование</w:t>
      </w:r>
      <w:proofErr w:type="spellEnd"/>
      <w:r w:rsidRPr="007C7EF2">
        <w:t xml:space="preserve"> подразумевает, что в </w:t>
      </w:r>
      <w:r>
        <w:t xml:space="preserve">функцию </w:t>
      </w:r>
      <w:r w:rsidRPr="007C7EF2">
        <w:t xml:space="preserve">обязательно будет передан </w:t>
      </w:r>
      <w:r>
        <w:t>объект</w:t>
      </w:r>
      <w:r w:rsidRPr="007C7EF2">
        <w:t>. Если нам нужны все значения по умолчанию, следует передать пустой объект</w:t>
      </w:r>
      <w:r>
        <w:t>, а лучше сделать его передачу по умолчанию.</w:t>
      </w:r>
      <w:r w:rsidRPr="008564D0">
        <w:t xml:space="preserve"> </w:t>
      </w:r>
      <w:r>
        <w:t xml:space="preserve">Если </w:t>
      </w:r>
      <w:r w:rsidRPr="00EE53EE">
        <w:t xml:space="preserve">весь объект аргументов по умолчанию равен {}, </w:t>
      </w:r>
      <w:r>
        <w:t xml:space="preserve">то </w:t>
      </w:r>
      <w:r w:rsidRPr="00EE53EE">
        <w:t>всегда есть что-то, что можно деструктурировать.</w:t>
      </w:r>
    </w:p>
    <w:p w14:paraId="2821A896" w14:textId="77777777" w:rsidR="00FC65FE" w:rsidRDefault="00FC65FE" w:rsidP="00FC65FE">
      <w:pPr>
        <w:pStyle w:val="a5"/>
      </w:pPr>
    </w:p>
    <w:p w14:paraId="2E4D4002" w14:textId="77777777" w:rsidR="00FC65FE" w:rsidRDefault="00FC65FE" w:rsidP="00FC65FE">
      <w:pPr>
        <w:pStyle w:val="a5"/>
      </w:pPr>
      <w:r>
        <w:t>Самый простой вариант реализации: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FC65FE" w:rsidRPr="00A44564" w14:paraId="2FB9AB60" w14:textId="77777777" w:rsidTr="00545BC6">
        <w:tc>
          <w:tcPr>
            <w:tcW w:w="10773" w:type="dxa"/>
            <w:shd w:val="clear" w:color="auto" w:fill="1E1E1E"/>
          </w:tcPr>
          <w:p w14:paraId="649D6B6F" w14:textId="77777777" w:rsidR="00FC65FE" w:rsidRPr="00AB546F" w:rsidRDefault="00FC65FE" w:rsidP="00545BC6">
            <w:pPr>
              <w:pStyle w:val="a4"/>
              <w:rPr>
                <w:lang w:val="ru-RU"/>
              </w:rPr>
            </w:pPr>
          </w:p>
          <w:p w14:paraId="062F71F2" w14:textId="77777777" w:rsidR="00FC65FE" w:rsidRPr="00AB546F" w:rsidRDefault="00FC65FE" w:rsidP="00545BC6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AB546F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//</w:t>
            </w:r>
            <w:r w:rsidRPr="00A44564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AB546F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объект с параметрами</w:t>
            </w:r>
          </w:p>
          <w:p w14:paraId="6533049D" w14:textId="77777777" w:rsidR="00FC65FE" w:rsidRPr="00AB546F" w:rsidRDefault="00FC65FE" w:rsidP="00545BC6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A44564">
              <w:rPr>
                <w:rFonts w:eastAsia="Times New Roman" w:cs="Times New Roman"/>
                <w:color w:val="569CD6"/>
                <w:szCs w:val="21"/>
                <w:lang w:eastAsia="ru-RU"/>
              </w:rPr>
              <w:t>let</w:t>
            </w:r>
            <w:r w:rsidRPr="00A44564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A44564">
              <w:rPr>
                <w:rFonts w:eastAsia="Times New Roman" w:cs="Times New Roman"/>
                <w:color w:val="9CDCFE"/>
                <w:szCs w:val="21"/>
                <w:lang w:eastAsia="ru-RU"/>
              </w:rPr>
              <w:t>options</w:t>
            </w:r>
            <w:r w:rsidRPr="00A44564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AB546F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=</w:t>
            </w:r>
            <w:r w:rsidRPr="00A44564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AB546F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{</w:t>
            </w:r>
          </w:p>
          <w:p w14:paraId="7144E19C" w14:textId="77777777" w:rsidR="00FC65FE" w:rsidRPr="00A44564" w:rsidRDefault="00FC65FE" w:rsidP="00545BC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44564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A44564">
              <w:rPr>
                <w:rFonts w:eastAsia="Times New Roman" w:cs="Times New Roman"/>
                <w:color w:val="9CDCFE"/>
                <w:szCs w:val="21"/>
                <w:lang w:eastAsia="ru-RU"/>
              </w:rPr>
              <w:t>title:</w:t>
            </w:r>
            <w:r w:rsidRPr="00A44564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A44564">
              <w:rPr>
                <w:rFonts w:eastAsia="Times New Roman" w:cs="Times New Roman"/>
                <w:color w:val="CE9178"/>
                <w:szCs w:val="21"/>
                <w:lang w:eastAsia="ru-RU"/>
              </w:rPr>
              <w:t>"My menu"</w:t>
            </w:r>
            <w:r w:rsidRPr="00A44564">
              <w:rPr>
                <w:rFonts w:eastAsia="Times New Roman" w:cs="Times New Roman"/>
                <w:color w:val="D4D4D4"/>
                <w:szCs w:val="21"/>
                <w:lang w:eastAsia="ru-RU"/>
              </w:rPr>
              <w:t>,</w:t>
            </w:r>
          </w:p>
          <w:p w14:paraId="7A90110F" w14:textId="77777777" w:rsidR="00FC65FE" w:rsidRPr="00A44564" w:rsidRDefault="00FC65FE" w:rsidP="00545BC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44564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A44564">
              <w:rPr>
                <w:rFonts w:eastAsia="Times New Roman" w:cs="Times New Roman"/>
                <w:color w:val="9CDCFE"/>
                <w:szCs w:val="21"/>
                <w:lang w:eastAsia="ru-RU"/>
              </w:rPr>
              <w:t>items:</w:t>
            </w:r>
            <w:r w:rsidRPr="00A44564">
              <w:rPr>
                <w:rFonts w:eastAsia="Times New Roman" w:cs="Times New Roman"/>
                <w:color w:val="D4D4D4"/>
                <w:szCs w:val="21"/>
                <w:lang w:eastAsia="ru-RU"/>
              </w:rPr>
              <w:t> [</w:t>
            </w:r>
            <w:r w:rsidRPr="00A44564">
              <w:rPr>
                <w:rFonts w:eastAsia="Times New Roman" w:cs="Times New Roman"/>
                <w:color w:val="CE9178"/>
                <w:szCs w:val="21"/>
                <w:lang w:eastAsia="ru-RU"/>
              </w:rPr>
              <w:t>"Item1"</w:t>
            </w:r>
            <w:r w:rsidRPr="00A44564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r w:rsidRPr="00A44564">
              <w:rPr>
                <w:rFonts w:eastAsia="Times New Roman" w:cs="Times New Roman"/>
                <w:color w:val="CE9178"/>
                <w:szCs w:val="21"/>
                <w:lang w:eastAsia="ru-RU"/>
              </w:rPr>
              <w:t>"Item2"</w:t>
            </w:r>
            <w:r w:rsidRPr="00A44564">
              <w:rPr>
                <w:rFonts w:eastAsia="Times New Roman" w:cs="Times New Roman"/>
                <w:color w:val="D4D4D4"/>
                <w:szCs w:val="21"/>
                <w:lang w:eastAsia="ru-RU"/>
              </w:rPr>
              <w:t>]</w:t>
            </w:r>
          </w:p>
          <w:p w14:paraId="03EB622A" w14:textId="77777777" w:rsidR="00FC65FE" w:rsidRPr="00160E81" w:rsidRDefault="00FC65FE" w:rsidP="00545BC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60E81">
              <w:rPr>
                <w:rFonts w:eastAsia="Times New Roman" w:cs="Times New Roman"/>
                <w:color w:val="D4D4D4"/>
                <w:szCs w:val="21"/>
                <w:lang w:eastAsia="ru-RU"/>
              </w:rPr>
              <w:t>};</w:t>
            </w:r>
          </w:p>
          <w:p w14:paraId="7821A684" w14:textId="77777777" w:rsidR="00FC65FE" w:rsidRPr="00160E81" w:rsidRDefault="00FC65FE" w:rsidP="00545BC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3DFE1E2C" w14:textId="77777777" w:rsidR="00FC65FE" w:rsidRPr="00160E81" w:rsidRDefault="00FC65FE" w:rsidP="00545BC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60E81">
              <w:rPr>
                <w:rFonts w:eastAsia="Times New Roman" w:cs="Times New Roman"/>
                <w:color w:val="6A9955"/>
                <w:szCs w:val="21"/>
                <w:lang w:eastAsia="ru-RU"/>
              </w:rPr>
              <w:t>// </w:t>
            </w:r>
            <w:proofErr w:type="spellStart"/>
            <w:r>
              <w:rPr>
                <w:rFonts w:eastAsia="Times New Roman" w:cs="Times New Roman"/>
                <w:color w:val="6A9955"/>
                <w:szCs w:val="21"/>
                <w:lang w:eastAsia="ru-RU"/>
              </w:rPr>
              <w:t>функция</w:t>
            </w:r>
            <w:proofErr w:type="spellEnd"/>
            <w:r w:rsidRPr="00160E81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proofErr w:type="spellStart"/>
            <w:r w:rsidRPr="00A44564">
              <w:rPr>
                <w:rFonts w:eastAsia="Times New Roman" w:cs="Times New Roman"/>
                <w:color w:val="6A9955"/>
                <w:szCs w:val="21"/>
                <w:lang w:eastAsia="ru-RU"/>
              </w:rPr>
              <w:t>извлекает</w:t>
            </w:r>
            <w:proofErr w:type="spellEnd"/>
            <w:r w:rsidRPr="00160E81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proofErr w:type="spellStart"/>
            <w:r w:rsidRPr="00A44564">
              <w:rPr>
                <w:rFonts w:eastAsia="Times New Roman" w:cs="Times New Roman"/>
                <w:color w:val="6A9955"/>
                <w:szCs w:val="21"/>
                <w:lang w:eastAsia="ru-RU"/>
              </w:rPr>
              <w:t>свойства</w:t>
            </w:r>
            <w:proofErr w:type="spellEnd"/>
            <w:r w:rsidRPr="00160E81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A44564">
              <w:rPr>
                <w:rFonts w:eastAsia="Times New Roman" w:cs="Times New Roman"/>
                <w:color w:val="6A9955"/>
                <w:szCs w:val="21"/>
                <w:lang w:eastAsia="ru-RU"/>
              </w:rPr>
              <w:t>в</w:t>
            </w:r>
            <w:r w:rsidRPr="00160E81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proofErr w:type="spellStart"/>
            <w:r w:rsidRPr="00A44564">
              <w:rPr>
                <w:rFonts w:eastAsia="Times New Roman" w:cs="Times New Roman"/>
                <w:color w:val="6A9955"/>
                <w:szCs w:val="21"/>
                <w:lang w:eastAsia="ru-RU"/>
              </w:rPr>
              <w:t>переменные</w:t>
            </w:r>
            <w:proofErr w:type="spellEnd"/>
          </w:p>
          <w:p w14:paraId="58D86084" w14:textId="77777777" w:rsidR="00FC65FE" w:rsidRPr="00A44564" w:rsidRDefault="00FC65FE" w:rsidP="00545BC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44564">
              <w:rPr>
                <w:rFonts w:eastAsia="Times New Roman" w:cs="Times New Roman"/>
                <w:color w:val="569CD6"/>
                <w:szCs w:val="21"/>
                <w:lang w:eastAsia="ru-RU"/>
              </w:rPr>
              <w:t>function</w:t>
            </w:r>
            <w:r w:rsidRPr="00A44564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gramStart"/>
            <w:r w:rsidRPr="00A44564">
              <w:rPr>
                <w:rFonts w:eastAsia="Times New Roman" w:cs="Times New Roman"/>
                <w:color w:val="DCDCAA"/>
                <w:szCs w:val="21"/>
                <w:lang w:eastAsia="ru-RU"/>
              </w:rPr>
              <w:t>showMenu</w:t>
            </w:r>
            <w:r w:rsidRPr="00A44564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A44564">
              <w:rPr>
                <w:rFonts w:eastAsia="Times New Roman" w:cs="Times New Roman"/>
                <w:color w:val="FF0000"/>
                <w:szCs w:val="21"/>
                <w:lang w:eastAsia="ru-RU"/>
              </w:rPr>
              <w:t>{</w:t>
            </w:r>
            <w:r w:rsidRPr="00A44564">
              <w:rPr>
                <w:rFonts w:eastAsia="Times New Roman" w:cs="Times New Roman"/>
                <w:color w:val="9CDCFE"/>
                <w:szCs w:val="21"/>
                <w:lang w:eastAsia="ru-RU"/>
              </w:rPr>
              <w:t>title</w:t>
            </w:r>
            <w:r w:rsidRPr="00A44564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r w:rsidRPr="00A44564">
              <w:rPr>
                <w:rFonts w:eastAsia="Times New Roman" w:cs="Times New Roman"/>
                <w:color w:val="CE9178"/>
                <w:szCs w:val="21"/>
                <w:lang w:eastAsia="ru-RU"/>
              </w:rPr>
              <w:t>"Untitled"</w:t>
            </w:r>
            <w:r w:rsidRPr="00A44564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r w:rsidRPr="00A44564">
              <w:rPr>
                <w:rFonts w:eastAsia="Times New Roman" w:cs="Times New Roman"/>
                <w:color w:val="9CDCFE"/>
                <w:szCs w:val="21"/>
                <w:lang w:eastAsia="ru-RU"/>
              </w:rPr>
              <w:t>width</w:t>
            </w:r>
            <w:r w:rsidRPr="00A44564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r w:rsidRPr="00A44564">
              <w:rPr>
                <w:rFonts w:eastAsia="Times New Roman" w:cs="Times New Roman"/>
                <w:color w:val="B5CEA8"/>
                <w:szCs w:val="21"/>
                <w:lang w:eastAsia="ru-RU"/>
              </w:rPr>
              <w:t>200</w:t>
            </w:r>
            <w:r w:rsidRPr="00A44564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r w:rsidRPr="00A44564">
              <w:rPr>
                <w:rFonts w:eastAsia="Times New Roman" w:cs="Times New Roman"/>
                <w:color w:val="9CDCFE"/>
                <w:szCs w:val="21"/>
                <w:lang w:eastAsia="ru-RU"/>
              </w:rPr>
              <w:t>height</w:t>
            </w:r>
            <w:r w:rsidRPr="00A44564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r w:rsidRPr="00A44564">
              <w:rPr>
                <w:rFonts w:eastAsia="Times New Roman" w:cs="Times New Roman"/>
                <w:color w:val="B5CEA8"/>
                <w:szCs w:val="21"/>
                <w:lang w:eastAsia="ru-RU"/>
              </w:rPr>
              <w:t>100</w:t>
            </w:r>
            <w:r w:rsidRPr="00A44564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r w:rsidRPr="00A44564">
              <w:rPr>
                <w:rFonts w:eastAsia="Times New Roman" w:cs="Times New Roman"/>
                <w:color w:val="9CDCFE"/>
                <w:szCs w:val="21"/>
                <w:lang w:eastAsia="ru-RU"/>
              </w:rPr>
              <w:t>items</w:t>
            </w:r>
            <w:r w:rsidRPr="00A44564">
              <w:rPr>
                <w:rFonts w:eastAsia="Times New Roman" w:cs="Times New Roman"/>
                <w:color w:val="D4D4D4"/>
                <w:szCs w:val="21"/>
                <w:lang w:eastAsia="ru-RU"/>
              </w:rPr>
              <w:t> = []</w:t>
            </w:r>
            <w:r w:rsidRPr="00A44564">
              <w:rPr>
                <w:rFonts w:eastAsia="Times New Roman" w:cs="Times New Roman"/>
                <w:color w:val="FF0000"/>
                <w:szCs w:val="21"/>
                <w:lang w:eastAsia="ru-RU"/>
              </w:rPr>
              <w:t>}</w:t>
            </w:r>
            <w:r w:rsidRPr="00F74EF0">
              <w:rPr>
                <w:rFonts w:eastAsia="Times New Roman" w:cs="Times New Roman"/>
                <w:color w:val="FF0000"/>
                <w:szCs w:val="21"/>
                <w:lang w:eastAsia="ru-RU"/>
              </w:rPr>
              <w:t xml:space="preserve"> </w:t>
            </w:r>
            <w:r w:rsidRPr="00F74EF0">
              <w:rPr>
                <w:rFonts w:eastAsia="Times New Roman" w:cs="Times New Roman"/>
                <w:color w:val="FF33CC"/>
                <w:szCs w:val="21"/>
                <w:lang w:eastAsia="ru-RU"/>
              </w:rPr>
              <w:t>= {}</w:t>
            </w:r>
            <w:r w:rsidRPr="00A44564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7FFB7C52" w14:textId="77777777" w:rsidR="00FC65FE" w:rsidRPr="00A44564" w:rsidRDefault="00FC65FE" w:rsidP="00545BC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6DDD43DB" w14:textId="77777777" w:rsidR="00FC65FE" w:rsidRPr="00A44564" w:rsidRDefault="00FC65FE" w:rsidP="00545BC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44564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gramStart"/>
            <w:r w:rsidRPr="00A44564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160E81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44564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160E81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A44564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160E81">
              <w:rPr>
                <w:rFonts w:eastAsia="Times New Roman" w:cs="Times New Roman"/>
                <w:color w:val="CE9178"/>
                <w:szCs w:val="21"/>
                <w:lang w:eastAsia="ru-RU"/>
              </w:rPr>
              <w:t>`</w:t>
            </w:r>
            <w:proofErr w:type="gramEnd"/>
            <w:r w:rsidRPr="00160E81">
              <w:rPr>
                <w:rFonts w:eastAsia="Times New Roman" w:cs="Times New Roman"/>
                <w:color w:val="569CD6"/>
                <w:szCs w:val="21"/>
                <w:lang w:eastAsia="ru-RU"/>
              </w:rPr>
              <w:t>${</w:t>
            </w:r>
            <w:r w:rsidRPr="00A44564">
              <w:rPr>
                <w:rFonts w:eastAsia="Times New Roman" w:cs="Times New Roman"/>
                <w:color w:val="9CDCFE"/>
                <w:szCs w:val="21"/>
                <w:lang w:eastAsia="ru-RU"/>
              </w:rPr>
              <w:t>title</w:t>
            </w:r>
            <w:r w:rsidRPr="00160E81">
              <w:rPr>
                <w:rFonts w:eastAsia="Times New Roman" w:cs="Times New Roman"/>
                <w:color w:val="569CD6"/>
                <w:szCs w:val="21"/>
                <w:lang w:eastAsia="ru-RU"/>
              </w:rPr>
              <w:t>}</w:t>
            </w:r>
            <w:r w:rsidRPr="00A44564">
              <w:rPr>
                <w:rFonts w:eastAsia="Times New Roman" w:cs="Times New Roman"/>
                <w:color w:val="CE9178"/>
                <w:szCs w:val="21"/>
                <w:lang w:eastAsia="ru-RU"/>
              </w:rPr>
              <w:t> </w:t>
            </w:r>
            <w:r w:rsidRPr="00160E81">
              <w:rPr>
                <w:rFonts w:eastAsia="Times New Roman" w:cs="Times New Roman"/>
                <w:color w:val="569CD6"/>
                <w:szCs w:val="21"/>
                <w:lang w:eastAsia="ru-RU"/>
              </w:rPr>
              <w:t>${</w:t>
            </w:r>
            <w:r w:rsidRPr="00A44564">
              <w:rPr>
                <w:rFonts w:eastAsia="Times New Roman" w:cs="Times New Roman"/>
                <w:color w:val="9CDCFE"/>
                <w:szCs w:val="21"/>
                <w:lang w:eastAsia="ru-RU"/>
              </w:rPr>
              <w:t>width</w:t>
            </w:r>
            <w:r w:rsidRPr="00160E81">
              <w:rPr>
                <w:rFonts w:eastAsia="Times New Roman" w:cs="Times New Roman"/>
                <w:color w:val="569CD6"/>
                <w:szCs w:val="21"/>
                <w:lang w:eastAsia="ru-RU"/>
              </w:rPr>
              <w:t>}</w:t>
            </w:r>
            <w:r w:rsidRPr="00A44564">
              <w:rPr>
                <w:rFonts w:eastAsia="Times New Roman" w:cs="Times New Roman"/>
                <w:color w:val="CE9178"/>
                <w:szCs w:val="21"/>
                <w:lang w:eastAsia="ru-RU"/>
              </w:rPr>
              <w:t> </w:t>
            </w:r>
            <w:r w:rsidRPr="00160E81">
              <w:rPr>
                <w:rFonts w:eastAsia="Times New Roman" w:cs="Times New Roman"/>
                <w:color w:val="569CD6"/>
                <w:szCs w:val="21"/>
                <w:lang w:eastAsia="ru-RU"/>
              </w:rPr>
              <w:t>${</w:t>
            </w:r>
            <w:r w:rsidRPr="00A44564">
              <w:rPr>
                <w:rFonts w:eastAsia="Times New Roman" w:cs="Times New Roman"/>
                <w:color w:val="9CDCFE"/>
                <w:szCs w:val="21"/>
                <w:lang w:eastAsia="ru-RU"/>
              </w:rPr>
              <w:t>height</w:t>
            </w:r>
            <w:r w:rsidRPr="00A44564">
              <w:rPr>
                <w:rFonts w:eastAsia="Times New Roman" w:cs="Times New Roman"/>
                <w:color w:val="569CD6"/>
                <w:szCs w:val="21"/>
                <w:lang w:eastAsia="ru-RU"/>
              </w:rPr>
              <w:t>}</w:t>
            </w:r>
            <w:r w:rsidRPr="00A44564">
              <w:rPr>
                <w:rFonts w:eastAsia="Times New Roman" w:cs="Times New Roman"/>
                <w:color w:val="CE9178"/>
                <w:szCs w:val="21"/>
                <w:lang w:eastAsia="ru-RU"/>
              </w:rPr>
              <w:t>`</w:t>
            </w:r>
            <w:r w:rsidRPr="00A44564">
              <w:rPr>
                <w:rFonts w:eastAsia="Times New Roman" w:cs="Times New Roman"/>
                <w:color w:val="D4D4D4"/>
                <w:szCs w:val="21"/>
                <w:lang w:eastAsia="ru-RU"/>
              </w:rPr>
              <w:t> ); </w:t>
            </w:r>
          </w:p>
          <w:p w14:paraId="5C812251" w14:textId="77777777" w:rsidR="00FC65FE" w:rsidRPr="00A44564" w:rsidRDefault="00FC65FE" w:rsidP="00545BC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44564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gramStart"/>
            <w:r w:rsidRPr="00A44564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A44564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44564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A44564">
              <w:rPr>
                <w:rFonts w:eastAsia="Times New Roman" w:cs="Times New Roman"/>
                <w:color w:val="D4D4D4"/>
                <w:szCs w:val="21"/>
                <w:lang w:eastAsia="ru-RU"/>
              </w:rPr>
              <w:t>( </w:t>
            </w:r>
            <w:r w:rsidRPr="00A44564">
              <w:rPr>
                <w:rFonts w:eastAsia="Times New Roman" w:cs="Times New Roman"/>
                <w:color w:val="9CDCFE"/>
                <w:szCs w:val="21"/>
                <w:lang w:eastAsia="ru-RU"/>
              </w:rPr>
              <w:t>items</w:t>
            </w:r>
            <w:proofErr w:type="gramEnd"/>
            <w:r w:rsidRPr="00A44564">
              <w:rPr>
                <w:rFonts w:eastAsia="Times New Roman" w:cs="Times New Roman"/>
                <w:color w:val="D4D4D4"/>
                <w:szCs w:val="21"/>
                <w:lang w:eastAsia="ru-RU"/>
              </w:rPr>
              <w:t> );</w:t>
            </w:r>
          </w:p>
          <w:p w14:paraId="610E5DB5" w14:textId="77777777" w:rsidR="00FC65FE" w:rsidRPr="00A44564" w:rsidRDefault="00FC65FE" w:rsidP="00545BC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44564">
              <w:rPr>
                <w:rFonts w:eastAsia="Times New Roman" w:cs="Times New Roman"/>
                <w:color w:val="D4D4D4"/>
                <w:szCs w:val="21"/>
                <w:lang w:eastAsia="ru-RU"/>
              </w:rPr>
              <w:t>}</w:t>
            </w:r>
          </w:p>
          <w:p w14:paraId="7F2DD240" w14:textId="77777777" w:rsidR="00FC65FE" w:rsidRPr="00A44564" w:rsidRDefault="00FC65FE" w:rsidP="00545BC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1BE7D7DD" w14:textId="77777777" w:rsidR="00FC65FE" w:rsidRPr="00A44564" w:rsidRDefault="00FC65FE" w:rsidP="00545BC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spellStart"/>
            <w:r w:rsidRPr="00A44564">
              <w:rPr>
                <w:rFonts w:eastAsia="Times New Roman" w:cs="Times New Roman"/>
                <w:color w:val="DCDCAA"/>
                <w:szCs w:val="21"/>
                <w:lang w:eastAsia="ru-RU"/>
              </w:rPr>
              <w:lastRenderedPageBreak/>
              <w:t>showMenu</w:t>
            </w:r>
            <w:proofErr w:type="spellEnd"/>
            <w:r w:rsidRPr="00A44564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A44564">
              <w:rPr>
                <w:rFonts w:eastAsia="Times New Roman" w:cs="Times New Roman"/>
                <w:color w:val="9CDCFE"/>
                <w:szCs w:val="21"/>
                <w:lang w:eastAsia="ru-RU"/>
              </w:rPr>
              <w:t>options</w:t>
            </w:r>
            <w:r w:rsidRPr="00A44564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28510171" w14:textId="77777777" w:rsidR="00FC65FE" w:rsidRPr="00A44564" w:rsidRDefault="00FC65FE" w:rsidP="00545BC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44564">
              <w:rPr>
                <w:rFonts w:eastAsia="Times New Roman" w:cs="Times New Roman"/>
                <w:color w:val="6A9955"/>
                <w:szCs w:val="21"/>
                <w:lang w:eastAsia="ru-RU"/>
              </w:rPr>
              <w:t>// My Menu 200 100</w:t>
            </w:r>
          </w:p>
          <w:p w14:paraId="46B122D1" w14:textId="77777777" w:rsidR="00FC65FE" w:rsidRPr="00A44564" w:rsidRDefault="00FC65FE" w:rsidP="00545BC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44564">
              <w:rPr>
                <w:rFonts w:eastAsia="Times New Roman" w:cs="Times New Roman"/>
                <w:color w:val="6A9955"/>
                <w:szCs w:val="21"/>
                <w:lang w:eastAsia="ru-RU"/>
              </w:rPr>
              <w:t>// Item1, Item2</w:t>
            </w:r>
          </w:p>
          <w:p w14:paraId="149192CE" w14:textId="77777777" w:rsidR="00FC65FE" w:rsidRPr="00A44564" w:rsidRDefault="00FC65FE" w:rsidP="00545BC6">
            <w:pPr>
              <w:pStyle w:val="a4"/>
            </w:pPr>
          </w:p>
        </w:tc>
      </w:tr>
    </w:tbl>
    <w:p w14:paraId="00F040BE" w14:textId="77777777" w:rsidR="00FC65FE" w:rsidRDefault="00FC65FE" w:rsidP="00FC65FE">
      <w:pPr>
        <w:pStyle w:val="a5"/>
      </w:pPr>
    </w:p>
    <w:p w14:paraId="1BF07BB6" w14:textId="77777777" w:rsidR="00FC65FE" w:rsidRDefault="00FC65FE" w:rsidP="00FC65FE">
      <w:pPr>
        <w:pStyle w:val="a5"/>
      </w:pPr>
    </w:p>
    <w:p w14:paraId="73C6C1EB" w14:textId="77777777" w:rsidR="00FC65FE" w:rsidRDefault="00FC65FE" w:rsidP="00FC65FE">
      <w:pPr>
        <w:pStyle w:val="a5"/>
      </w:pPr>
      <w:r>
        <w:t xml:space="preserve">Более сложное </w:t>
      </w:r>
      <w:proofErr w:type="spellStart"/>
      <w:r>
        <w:t>деструктурирование</w:t>
      </w:r>
      <w:proofErr w:type="spellEnd"/>
      <w:r>
        <w:t xml:space="preserve"> со вложенными объектами и двоеточием: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FC65FE" w:rsidRPr="003C3A87" w14:paraId="1A595184" w14:textId="77777777" w:rsidTr="00545BC6">
        <w:tc>
          <w:tcPr>
            <w:tcW w:w="10773" w:type="dxa"/>
            <w:shd w:val="clear" w:color="auto" w:fill="1E1E1E"/>
          </w:tcPr>
          <w:p w14:paraId="2B0A40AE" w14:textId="77777777" w:rsidR="00FC65FE" w:rsidRPr="00AB546F" w:rsidRDefault="00FC65FE" w:rsidP="00545BC6">
            <w:pPr>
              <w:pStyle w:val="a4"/>
              <w:rPr>
                <w:lang w:val="ru-RU"/>
              </w:rPr>
            </w:pPr>
          </w:p>
          <w:p w14:paraId="43602F73" w14:textId="77777777" w:rsidR="00FC65FE" w:rsidRPr="003C3A87" w:rsidRDefault="00FC65FE" w:rsidP="00545BC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C3A87">
              <w:rPr>
                <w:rFonts w:eastAsia="Times New Roman" w:cs="Times New Roman"/>
                <w:color w:val="569CD6"/>
                <w:szCs w:val="21"/>
                <w:lang w:eastAsia="ru-RU"/>
              </w:rPr>
              <w:t>let</w:t>
            </w:r>
            <w:r w:rsidRPr="003C3A87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C3A87">
              <w:rPr>
                <w:rFonts w:eastAsia="Times New Roman" w:cs="Times New Roman"/>
                <w:color w:val="9CDCFE"/>
                <w:szCs w:val="21"/>
                <w:lang w:eastAsia="ru-RU"/>
              </w:rPr>
              <w:t>options</w:t>
            </w:r>
            <w:r w:rsidRPr="003C3A87">
              <w:rPr>
                <w:rFonts w:eastAsia="Times New Roman" w:cs="Times New Roman"/>
                <w:color w:val="D4D4D4"/>
                <w:szCs w:val="21"/>
                <w:lang w:eastAsia="ru-RU"/>
              </w:rPr>
              <w:t> = {</w:t>
            </w:r>
          </w:p>
          <w:p w14:paraId="5C091941" w14:textId="77777777" w:rsidR="00FC65FE" w:rsidRPr="003C3A87" w:rsidRDefault="00FC65FE" w:rsidP="00545BC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C3A87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3C3A87">
              <w:rPr>
                <w:rFonts w:eastAsia="Times New Roman" w:cs="Times New Roman"/>
                <w:color w:val="9CDCFE"/>
                <w:szCs w:val="21"/>
                <w:lang w:eastAsia="ru-RU"/>
              </w:rPr>
              <w:t>title:</w:t>
            </w:r>
            <w:r w:rsidRPr="003C3A87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C3A87">
              <w:rPr>
                <w:rFonts w:eastAsia="Times New Roman" w:cs="Times New Roman"/>
                <w:color w:val="CE9178"/>
                <w:szCs w:val="21"/>
                <w:lang w:eastAsia="ru-RU"/>
              </w:rPr>
              <w:t>"My menu"</w:t>
            </w:r>
            <w:r w:rsidRPr="003C3A87">
              <w:rPr>
                <w:rFonts w:eastAsia="Times New Roman" w:cs="Times New Roman"/>
                <w:color w:val="D4D4D4"/>
                <w:szCs w:val="21"/>
                <w:lang w:eastAsia="ru-RU"/>
              </w:rPr>
              <w:t>,</w:t>
            </w:r>
          </w:p>
          <w:p w14:paraId="641AC195" w14:textId="77777777" w:rsidR="00FC65FE" w:rsidRPr="003C3A87" w:rsidRDefault="00FC65FE" w:rsidP="00545BC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C3A87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3C3A87">
              <w:rPr>
                <w:rFonts w:eastAsia="Times New Roman" w:cs="Times New Roman"/>
                <w:color w:val="9CDCFE"/>
                <w:szCs w:val="21"/>
                <w:lang w:eastAsia="ru-RU"/>
              </w:rPr>
              <w:t>items:</w:t>
            </w:r>
            <w:r w:rsidRPr="003C3A87">
              <w:rPr>
                <w:rFonts w:eastAsia="Times New Roman" w:cs="Times New Roman"/>
                <w:color w:val="D4D4D4"/>
                <w:szCs w:val="21"/>
                <w:lang w:eastAsia="ru-RU"/>
              </w:rPr>
              <w:t> [</w:t>
            </w:r>
            <w:r w:rsidRPr="003C3A87">
              <w:rPr>
                <w:rFonts w:eastAsia="Times New Roman" w:cs="Times New Roman"/>
                <w:color w:val="CE9178"/>
                <w:szCs w:val="21"/>
                <w:lang w:eastAsia="ru-RU"/>
              </w:rPr>
              <w:t>"Item1"</w:t>
            </w:r>
            <w:r w:rsidRPr="003C3A87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r w:rsidRPr="003C3A87">
              <w:rPr>
                <w:rFonts w:eastAsia="Times New Roman" w:cs="Times New Roman"/>
                <w:color w:val="CE9178"/>
                <w:szCs w:val="21"/>
                <w:lang w:eastAsia="ru-RU"/>
              </w:rPr>
              <w:t>"Item2"</w:t>
            </w:r>
            <w:r w:rsidRPr="003C3A87">
              <w:rPr>
                <w:rFonts w:eastAsia="Times New Roman" w:cs="Times New Roman"/>
                <w:color w:val="D4D4D4"/>
                <w:szCs w:val="21"/>
                <w:lang w:eastAsia="ru-RU"/>
              </w:rPr>
              <w:t>]</w:t>
            </w:r>
          </w:p>
          <w:p w14:paraId="71814B57" w14:textId="77777777" w:rsidR="00FC65FE" w:rsidRPr="003C3A87" w:rsidRDefault="00FC65FE" w:rsidP="00545BC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C3A87">
              <w:rPr>
                <w:rFonts w:eastAsia="Times New Roman" w:cs="Times New Roman"/>
                <w:color w:val="D4D4D4"/>
                <w:szCs w:val="21"/>
                <w:lang w:eastAsia="ru-RU"/>
              </w:rPr>
              <w:t>};</w:t>
            </w:r>
          </w:p>
          <w:p w14:paraId="08343D1F" w14:textId="77777777" w:rsidR="00FC65FE" w:rsidRDefault="00FC65FE" w:rsidP="00545BC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5719931F" w14:textId="77777777" w:rsidR="00FC65FE" w:rsidRPr="003C3A87" w:rsidRDefault="00FC65FE" w:rsidP="00545BC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0B2DE355" w14:textId="77777777" w:rsidR="00FC65FE" w:rsidRPr="003C3A87" w:rsidRDefault="00FC65FE" w:rsidP="00545BC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C3A87">
              <w:rPr>
                <w:rFonts w:eastAsia="Times New Roman" w:cs="Times New Roman"/>
                <w:color w:val="569CD6"/>
                <w:szCs w:val="21"/>
                <w:lang w:eastAsia="ru-RU"/>
              </w:rPr>
              <w:t>function</w:t>
            </w:r>
            <w:r w:rsidRPr="003C3A87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proofErr w:type="gramStart"/>
            <w:r w:rsidRPr="003C3A87">
              <w:rPr>
                <w:rFonts w:eastAsia="Times New Roman" w:cs="Times New Roman"/>
                <w:color w:val="DCDCAA"/>
                <w:szCs w:val="21"/>
                <w:lang w:eastAsia="ru-RU"/>
              </w:rPr>
              <w:t>showMenu</w:t>
            </w:r>
            <w:proofErr w:type="spellEnd"/>
            <w:r w:rsidRPr="003C3A87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3C3A87">
              <w:rPr>
                <w:rFonts w:eastAsia="Times New Roman" w:cs="Times New Roman"/>
                <w:color w:val="FF0000"/>
                <w:szCs w:val="21"/>
                <w:lang w:eastAsia="ru-RU"/>
              </w:rPr>
              <w:t>{</w:t>
            </w:r>
          </w:p>
          <w:p w14:paraId="7A76E9E6" w14:textId="77777777" w:rsidR="00FC65FE" w:rsidRPr="003C3A87" w:rsidRDefault="00FC65FE" w:rsidP="00545BC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C3A87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3C3A87">
              <w:rPr>
                <w:rFonts w:eastAsia="Times New Roman" w:cs="Times New Roman"/>
                <w:color w:val="9CDCFE"/>
                <w:szCs w:val="21"/>
                <w:lang w:eastAsia="ru-RU"/>
              </w:rPr>
              <w:t>title</w:t>
            </w:r>
            <w:r w:rsidRPr="003C3A87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r w:rsidRPr="003C3A87">
              <w:rPr>
                <w:rFonts w:eastAsia="Times New Roman" w:cs="Times New Roman"/>
                <w:color w:val="CE9178"/>
                <w:szCs w:val="21"/>
                <w:lang w:eastAsia="ru-RU"/>
              </w:rPr>
              <w:t>"Untitled"</w:t>
            </w:r>
            <w:r w:rsidRPr="003C3A87">
              <w:rPr>
                <w:rFonts w:eastAsia="Times New Roman" w:cs="Times New Roman"/>
                <w:color w:val="D4D4D4"/>
                <w:szCs w:val="21"/>
                <w:lang w:eastAsia="ru-RU"/>
              </w:rPr>
              <w:t>,</w:t>
            </w:r>
          </w:p>
          <w:p w14:paraId="3EF81B55" w14:textId="77777777" w:rsidR="00FC65FE" w:rsidRPr="00CC505B" w:rsidRDefault="00FC65FE" w:rsidP="00545BC6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3C3A87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3C3A87">
              <w:rPr>
                <w:rFonts w:eastAsia="Times New Roman" w:cs="Times New Roman"/>
                <w:color w:val="9CDCFE"/>
                <w:szCs w:val="21"/>
                <w:lang w:eastAsia="ru-RU"/>
              </w:rPr>
              <w:t>width</w:t>
            </w:r>
            <w:r w:rsidRPr="00CC505B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:</w:t>
            </w:r>
            <w:r w:rsidRPr="003C3A87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C3A87">
              <w:rPr>
                <w:rFonts w:eastAsia="Times New Roman" w:cs="Times New Roman"/>
                <w:color w:val="9CDCFE"/>
                <w:szCs w:val="21"/>
                <w:lang w:eastAsia="ru-RU"/>
              </w:rPr>
              <w:t>w</w:t>
            </w:r>
            <w:r w:rsidRPr="003C3A87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CC505B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=</w:t>
            </w:r>
            <w:r w:rsidRPr="003C3A87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gramStart"/>
            <w:r w:rsidRPr="00CC505B">
              <w:rPr>
                <w:rFonts w:eastAsia="Times New Roman" w:cs="Times New Roman"/>
                <w:color w:val="B5CEA8"/>
                <w:szCs w:val="21"/>
                <w:lang w:val="ru-RU" w:eastAsia="ru-RU"/>
              </w:rPr>
              <w:t>100</w:t>
            </w:r>
            <w:r w:rsidRPr="00CC505B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,</w:t>
            </w:r>
            <w:r w:rsidRPr="003C3A87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CC505B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 xml:space="preserve"> </w:t>
            </w:r>
            <w:proofErr w:type="gramEnd"/>
            <w:r w:rsidRPr="00CC505B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 xml:space="preserve">     </w:t>
            </w:r>
            <w:r w:rsidRPr="00CC505B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//</w:t>
            </w:r>
            <w:r w:rsidRPr="003C3A87">
              <w:rPr>
                <w:rFonts w:eastAsia="Times New Roman" w:cs="Times New Roman"/>
                <w:color w:val="6A9955"/>
                <w:szCs w:val="21"/>
                <w:lang w:eastAsia="ru-RU"/>
              </w:rPr>
              <w:t> width </w:t>
            </w:r>
            <w:r w:rsidRPr="00AB546F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присваиваем</w:t>
            </w:r>
            <w:r w:rsidRPr="003C3A87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AB546F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в</w:t>
            </w:r>
            <w:r w:rsidRPr="003C3A87">
              <w:rPr>
                <w:rFonts w:eastAsia="Times New Roman" w:cs="Times New Roman"/>
                <w:color w:val="6A9955"/>
                <w:szCs w:val="21"/>
                <w:lang w:eastAsia="ru-RU"/>
              </w:rPr>
              <w:t> w</w:t>
            </w:r>
          </w:p>
          <w:p w14:paraId="4F3D729B" w14:textId="77777777" w:rsidR="00FC65FE" w:rsidRPr="00160E81" w:rsidRDefault="00FC65FE" w:rsidP="00545BC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C3A87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3C3A87">
              <w:rPr>
                <w:rFonts w:eastAsia="Times New Roman" w:cs="Times New Roman"/>
                <w:color w:val="9CDCFE"/>
                <w:szCs w:val="21"/>
                <w:lang w:eastAsia="ru-RU"/>
              </w:rPr>
              <w:t>height</w:t>
            </w:r>
            <w:r w:rsidRPr="00160E81">
              <w:rPr>
                <w:rFonts w:eastAsia="Times New Roman" w:cs="Times New Roman"/>
                <w:color w:val="D4D4D4"/>
                <w:szCs w:val="21"/>
                <w:lang w:eastAsia="ru-RU"/>
              </w:rPr>
              <w:t>:</w:t>
            </w:r>
            <w:r w:rsidRPr="003C3A87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C3A87">
              <w:rPr>
                <w:rFonts w:eastAsia="Times New Roman" w:cs="Times New Roman"/>
                <w:color w:val="9CDCFE"/>
                <w:szCs w:val="21"/>
                <w:lang w:eastAsia="ru-RU"/>
              </w:rPr>
              <w:t>h</w:t>
            </w:r>
            <w:r w:rsidRPr="003C3A87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160E81">
              <w:rPr>
                <w:rFonts w:eastAsia="Times New Roman" w:cs="Times New Roman"/>
                <w:color w:val="D4D4D4"/>
                <w:szCs w:val="21"/>
                <w:lang w:eastAsia="ru-RU"/>
              </w:rPr>
              <w:t>=</w:t>
            </w:r>
            <w:r w:rsidRPr="003C3A87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gramStart"/>
            <w:r w:rsidRPr="00160E81">
              <w:rPr>
                <w:rFonts w:eastAsia="Times New Roman" w:cs="Times New Roman"/>
                <w:color w:val="B5CEA8"/>
                <w:szCs w:val="21"/>
                <w:lang w:eastAsia="ru-RU"/>
              </w:rPr>
              <w:t>200</w:t>
            </w:r>
            <w:r w:rsidRPr="00160E81">
              <w:rPr>
                <w:rFonts w:eastAsia="Times New Roman" w:cs="Times New Roman"/>
                <w:color w:val="D4D4D4"/>
                <w:szCs w:val="21"/>
                <w:lang w:eastAsia="ru-RU"/>
              </w:rPr>
              <w:t>,</w:t>
            </w:r>
            <w:r w:rsidRPr="003C3A87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160E81">
              <w:rPr>
                <w:rFonts w:eastAsia="Times New Roman" w:cs="Times New Roman"/>
                <w:color w:val="D4D4D4"/>
                <w:szCs w:val="21"/>
                <w:lang w:eastAsia="ru-RU"/>
              </w:rPr>
              <w:t xml:space="preserve">  </w:t>
            </w:r>
            <w:proofErr w:type="gramEnd"/>
            <w:r w:rsidRPr="00160E81">
              <w:rPr>
                <w:rFonts w:eastAsia="Times New Roman" w:cs="Times New Roman"/>
                <w:color w:val="D4D4D4"/>
                <w:szCs w:val="21"/>
                <w:lang w:eastAsia="ru-RU"/>
              </w:rPr>
              <w:t xml:space="preserve">    </w:t>
            </w:r>
            <w:r w:rsidRPr="00160E81">
              <w:rPr>
                <w:rFonts w:eastAsia="Times New Roman" w:cs="Times New Roman"/>
                <w:color w:val="6A9955"/>
                <w:szCs w:val="21"/>
                <w:lang w:eastAsia="ru-RU"/>
              </w:rPr>
              <w:t>//</w:t>
            </w:r>
            <w:r w:rsidRPr="003C3A87">
              <w:rPr>
                <w:rFonts w:eastAsia="Times New Roman" w:cs="Times New Roman"/>
                <w:color w:val="6A9955"/>
                <w:szCs w:val="21"/>
                <w:lang w:eastAsia="ru-RU"/>
              </w:rPr>
              <w:t> height </w:t>
            </w:r>
            <w:proofErr w:type="spellStart"/>
            <w:r w:rsidRPr="003C3A87">
              <w:rPr>
                <w:rFonts w:eastAsia="Times New Roman" w:cs="Times New Roman"/>
                <w:color w:val="6A9955"/>
                <w:szCs w:val="21"/>
                <w:lang w:eastAsia="ru-RU"/>
              </w:rPr>
              <w:t>присваиваем</w:t>
            </w:r>
            <w:proofErr w:type="spellEnd"/>
            <w:r w:rsidRPr="003C3A87">
              <w:rPr>
                <w:rFonts w:eastAsia="Times New Roman" w:cs="Times New Roman"/>
                <w:color w:val="6A9955"/>
                <w:szCs w:val="21"/>
                <w:lang w:eastAsia="ru-RU"/>
              </w:rPr>
              <w:t> в h</w:t>
            </w:r>
          </w:p>
          <w:p w14:paraId="03627F47" w14:textId="77777777" w:rsidR="00FC65FE" w:rsidRPr="00160E81" w:rsidRDefault="00FC65FE" w:rsidP="00545BC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C3A87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3C3A87">
              <w:rPr>
                <w:rFonts w:eastAsia="Times New Roman" w:cs="Times New Roman"/>
                <w:color w:val="9CDCFE"/>
                <w:szCs w:val="21"/>
                <w:lang w:eastAsia="ru-RU"/>
              </w:rPr>
              <w:t>items</w:t>
            </w:r>
            <w:r w:rsidRPr="00160E81">
              <w:rPr>
                <w:rFonts w:eastAsia="Times New Roman" w:cs="Times New Roman"/>
                <w:color w:val="D4D4D4"/>
                <w:szCs w:val="21"/>
                <w:lang w:eastAsia="ru-RU"/>
              </w:rPr>
              <w:t>:</w:t>
            </w:r>
            <w:r w:rsidRPr="003C3A87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160E81">
              <w:rPr>
                <w:rFonts w:eastAsia="Times New Roman" w:cs="Times New Roman"/>
                <w:color w:val="D4D4D4"/>
                <w:szCs w:val="21"/>
                <w:lang w:eastAsia="ru-RU"/>
              </w:rPr>
              <w:t>[</w:t>
            </w:r>
            <w:r w:rsidRPr="003C3A87">
              <w:rPr>
                <w:rFonts w:eastAsia="Times New Roman" w:cs="Times New Roman"/>
                <w:color w:val="9CDCFE"/>
                <w:szCs w:val="21"/>
                <w:lang w:eastAsia="ru-RU"/>
              </w:rPr>
              <w:t>item</w:t>
            </w:r>
            <w:r w:rsidRPr="00160E81">
              <w:rPr>
                <w:rFonts w:eastAsia="Times New Roman" w:cs="Times New Roman"/>
                <w:color w:val="9CDCFE"/>
                <w:szCs w:val="21"/>
                <w:lang w:eastAsia="ru-RU"/>
              </w:rPr>
              <w:t>1</w:t>
            </w:r>
            <w:r w:rsidRPr="00160E81">
              <w:rPr>
                <w:rFonts w:eastAsia="Times New Roman" w:cs="Times New Roman"/>
                <w:color w:val="D4D4D4"/>
                <w:szCs w:val="21"/>
                <w:lang w:eastAsia="ru-RU"/>
              </w:rPr>
              <w:t>,</w:t>
            </w:r>
            <w:r w:rsidRPr="003C3A87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C3A87">
              <w:rPr>
                <w:rFonts w:eastAsia="Times New Roman" w:cs="Times New Roman"/>
                <w:color w:val="9CDCFE"/>
                <w:szCs w:val="21"/>
                <w:lang w:eastAsia="ru-RU"/>
              </w:rPr>
              <w:t>item</w:t>
            </w:r>
            <w:r w:rsidRPr="00160E81">
              <w:rPr>
                <w:rFonts w:eastAsia="Times New Roman" w:cs="Times New Roman"/>
                <w:color w:val="9CDCFE"/>
                <w:szCs w:val="21"/>
                <w:lang w:eastAsia="ru-RU"/>
              </w:rPr>
              <w:t>2</w:t>
            </w:r>
            <w:proofErr w:type="gramStart"/>
            <w:r w:rsidRPr="00160E81">
              <w:rPr>
                <w:rFonts w:eastAsia="Times New Roman" w:cs="Times New Roman"/>
                <w:color w:val="D4D4D4"/>
                <w:szCs w:val="21"/>
                <w:lang w:eastAsia="ru-RU"/>
              </w:rPr>
              <w:t>]</w:t>
            </w:r>
            <w:r w:rsidRPr="003C3A87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160E81">
              <w:rPr>
                <w:rFonts w:eastAsia="Times New Roman" w:cs="Times New Roman"/>
                <w:color w:val="D4D4D4"/>
                <w:szCs w:val="21"/>
                <w:lang w:eastAsia="ru-RU"/>
              </w:rPr>
              <w:t xml:space="preserve"> </w:t>
            </w:r>
            <w:r w:rsidRPr="00160E81">
              <w:rPr>
                <w:rFonts w:eastAsia="Times New Roman" w:cs="Times New Roman"/>
                <w:color w:val="6A9955"/>
                <w:szCs w:val="21"/>
                <w:lang w:eastAsia="ru-RU"/>
              </w:rPr>
              <w:t>/</w:t>
            </w:r>
            <w:proofErr w:type="gramEnd"/>
            <w:r w:rsidRPr="00160E81">
              <w:rPr>
                <w:rFonts w:eastAsia="Times New Roman" w:cs="Times New Roman"/>
                <w:color w:val="6A9955"/>
                <w:szCs w:val="21"/>
                <w:lang w:eastAsia="ru-RU"/>
              </w:rPr>
              <w:t>/</w:t>
            </w:r>
            <w:r w:rsidRPr="003C3A87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proofErr w:type="spellStart"/>
            <w:r w:rsidRPr="003C3A87">
              <w:rPr>
                <w:rFonts w:eastAsia="Times New Roman" w:cs="Times New Roman"/>
                <w:color w:val="6A9955"/>
                <w:szCs w:val="21"/>
                <w:lang w:eastAsia="ru-RU"/>
              </w:rPr>
              <w:t>первый</w:t>
            </w:r>
            <w:proofErr w:type="spellEnd"/>
            <w:r w:rsidRPr="003C3A87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proofErr w:type="spellStart"/>
            <w:r w:rsidRPr="003C3A87">
              <w:rPr>
                <w:rFonts w:eastAsia="Times New Roman" w:cs="Times New Roman"/>
                <w:color w:val="6A9955"/>
                <w:szCs w:val="21"/>
                <w:lang w:eastAsia="ru-RU"/>
              </w:rPr>
              <w:t>элемент</w:t>
            </w:r>
            <w:proofErr w:type="spellEnd"/>
            <w:r w:rsidRPr="003C3A87">
              <w:rPr>
                <w:rFonts w:eastAsia="Times New Roman" w:cs="Times New Roman"/>
                <w:color w:val="6A9955"/>
                <w:szCs w:val="21"/>
                <w:lang w:eastAsia="ru-RU"/>
              </w:rPr>
              <w:t> items </w:t>
            </w:r>
            <w:proofErr w:type="spellStart"/>
            <w:r w:rsidRPr="003C3A87">
              <w:rPr>
                <w:rFonts w:eastAsia="Times New Roman" w:cs="Times New Roman"/>
                <w:color w:val="6A9955"/>
                <w:szCs w:val="21"/>
                <w:lang w:eastAsia="ru-RU"/>
              </w:rPr>
              <w:t>присваивается</w:t>
            </w:r>
            <w:proofErr w:type="spellEnd"/>
            <w:r w:rsidRPr="003C3A87">
              <w:rPr>
                <w:rFonts w:eastAsia="Times New Roman" w:cs="Times New Roman"/>
                <w:color w:val="6A9955"/>
                <w:szCs w:val="21"/>
                <w:lang w:eastAsia="ru-RU"/>
              </w:rPr>
              <w:t> в item</w:t>
            </w:r>
            <w:r w:rsidRPr="00160E81">
              <w:rPr>
                <w:rFonts w:eastAsia="Times New Roman" w:cs="Times New Roman"/>
                <w:color w:val="6A9955"/>
                <w:szCs w:val="21"/>
                <w:lang w:eastAsia="ru-RU"/>
              </w:rPr>
              <w:t>1,</w:t>
            </w:r>
            <w:r w:rsidRPr="003C3A87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proofErr w:type="spellStart"/>
            <w:r w:rsidRPr="003C3A87">
              <w:rPr>
                <w:rFonts w:eastAsia="Times New Roman" w:cs="Times New Roman"/>
                <w:color w:val="6A9955"/>
                <w:szCs w:val="21"/>
                <w:lang w:eastAsia="ru-RU"/>
              </w:rPr>
              <w:t>второй</w:t>
            </w:r>
            <w:proofErr w:type="spellEnd"/>
            <w:r w:rsidRPr="003C3A87">
              <w:rPr>
                <w:rFonts w:eastAsia="Times New Roman" w:cs="Times New Roman"/>
                <w:color w:val="6A9955"/>
                <w:szCs w:val="21"/>
                <w:lang w:eastAsia="ru-RU"/>
              </w:rPr>
              <w:t> в item</w:t>
            </w:r>
            <w:r w:rsidRPr="00160E81">
              <w:rPr>
                <w:rFonts w:eastAsia="Times New Roman" w:cs="Times New Roman"/>
                <w:color w:val="6A9955"/>
                <w:szCs w:val="21"/>
                <w:lang w:eastAsia="ru-RU"/>
              </w:rPr>
              <w:t>2</w:t>
            </w:r>
          </w:p>
          <w:p w14:paraId="74B96789" w14:textId="77777777" w:rsidR="00FC65FE" w:rsidRDefault="00FC65FE" w:rsidP="00545BC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C3A87">
              <w:rPr>
                <w:rFonts w:eastAsia="Times New Roman" w:cs="Times New Roman"/>
                <w:color w:val="FF0000"/>
                <w:szCs w:val="21"/>
                <w:lang w:eastAsia="ru-RU"/>
              </w:rPr>
              <w:t>}</w:t>
            </w:r>
            <w:r>
              <w:rPr>
                <w:rFonts w:eastAsia="Times New Roman" w:cs="Times New Roman"/>
                <w:color w:val="D4D4D4"/>
                <w:szCs w:val="21"/>
                <w:lang w:eastAsia="ru-RU"/>
              </w:rPr>
              <w:t xml:space="preserve"> </w:t>
            </w:r>
            <w:r w:rsidRPr="00F74EF0">
              <w:rPr>
                <w:rFonts w:eastAsia="Times New Roman" w:cs="Times New Roman"/>
                <w:color w:val="FF33CC"/>
                <w:szCs w:val="21"/>
                <w:lang w:eastAsia="ru-RU"/>
              </w:rPr>
              <w:t>= {}</w:t>
            </w:r>
            <w:r w:rsidRPr="003C3A87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07C5DB13" w14:textId="77777777" w:rsidR="00FC65FE" w:rsidRPr="003C3A87" w:rsidRDefault="00FC65FE" w:rsidP="00545BC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4C721562" w14:textId="77777777" w:rsidR="00FC65FE" w:rsidRPr="003C3A87" w:rsidRDefault="00FC65FE" w:rsidP="00545BC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C3A87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gramStart"/>
            <w:r w:rsidRPr="003C3A87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3C3A87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3C3A87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3C3A87">
              <w:rPr>
                <w:rFonts w:eastAsia="Times New Roman" w:cs="Times New Roman"/>
                <w:color w:val="D4D4D4"/>
                <w:szCs w:val="21"/>
                <w:lang w:eastAsia="ru-RU"/>
              </w:rPr>
              <w:t>( </w:t>
            </w:r>
            <w:r w:rsidRPr="003C3A87">
              <w:rPr>
                <w:rFonts w:eastAsia="Times New Roman" w:cs="Times New Roman"/>
                <w:color w:val="CE9178"/>
                <w:szCs w:val="21"/>
                <w:lang w:eastAsia="ru-RU"/>
              </w:rPr>
              <w:t>`</w:t>
            </w:r>
            <w:proofErr w:type="gramEnd"/>
            <w:r w:rsidRPr="003C3A87">
              <w:rPr>
                <w:rFonts w:eastAsia="Times New Roman" w:cs="Times New Roman"/>
                <w:color w:val="569CD6"/>
                <w:szCs w:val="21"/>
                <w:lang w:eastAsia="ru-RU"/>
              </w:rPr>
              <w:t>${</w:t>
            </w:r>
            <w:r w:rsidRPr="003C3A87">
              <w:rPr>
                <w:rFonts w:eastAsia="Times New Roman" w:cs="Times New Roman"/>
                <w:color w:val="9CDCFE"/>
                <w:szCs w:val="21"/>
                <w:lang w:eastAsia="ru-RU"/>
              </w:rPr>
              <w:t>title</w:t>
            </w:r>
            <w:r w:rsidRPr="003C3A87">
              <w:rPr>
                <w:rFonts w:eastAsia="Times New Roman" w:cs="Times New Roman"/>
                <w:color w:val="569CD6"/>
                <w:szCs w:val="21"/>
                <w:lang w:eastAsia="ru-RU"/>
              </w:rPr>
              <w:t>}</w:t>
            </w:r>
            <w:r w:rsidRPr="003C3A87">
              <w:rPr>
                <w:rFonts w:eastAsia="Times New Roman" w:cs="Times New Roman"/>
                <w:color w:val="CE9178"/>
                <w:szCs w:val="21"/>
                <w:lang w:eastAsia="ru-RU"/>
              </w:rPr>
              <w:t> </w:t>
            </w:r>
            <w:r w:rsidRPr="003C3A87">
              <w:rPr>
                <w:rFonts w:eastAsia="Times New Roman" w:cs="Times New Roman"/>
                <w:color w:val="569CD6"/>
                <w:szCs w:val="21"/>
                <w:lang w:eastAsia="ru-RU"/>
              </w:rPr>
              <w:t>${</w:t>
            </w:r>
            <w:r w:rsidRPr="003C3A87">
              <w:rPr>
                <w:rFonts w:eastAsia="Times New Roman" w:cs="Times New Roman"/>
                <w:color w:val="9CDCFE"/>
                <w:szCs w:val="21"/>
                <w:lang w:eastAsia="ru-RU"/>
              </w:rPr>
              <w:t>w</w:t>
            </w:r>
            <w:r w:rsidRPr="003C3A87">
              <w:rPr>
                <w:rFonts w:eastAsia="Times New Roman" w:cs="Times New Roman"/>
                <w:color w:val="569CD6"/>
                <w:szCs w:val="21"/>
                <w:lang w:eastAsia="ru-RU"/>
              </w:rPr>
              <w:t>}</w:t>
            </w:r>
            <w:r w:rsidRPr="003C3A87">
              <w:rPr>
                <w:rFonts w:eastAsia="Times New Roman" w:cs="Times New Roman"/>
                <w:color w:val="CE9178"/>
                <w:szCs w:val="21"/>
                <w:lang w:eastAsia="ru-RU"/>
              </w:rPr>
              <w:t> </w:t>
            </w:r>
            <w:r w:rsidRPr="003C3A87">
              <w:rPr>
                <w:rFonts w:eastAsia="Times New Roman" w:cs="Times New Roman"/>
                <w:color w:val="569CD6"/>
                <w:szCs w:val="21"/>
                <w:lang w:eastAsia="ru-RU"/>
              </w:rPr>
              <w:t>${</w:t>
            </w:r>
            <w:r w:rsidRPr="003C3A87">
              <w:rPr>
                <w:rFonts w:eastAsia="Times New Roman" w:cs="Times New Roman"/>
                <w:color w:val="9CDCFE"/>
                <w:szCs w:val="21"/>
                <w:lang w:eastAsia="ru-RU"/>
              </w:rPr>
              <w:t>h</w:t>
            </w:r>
            <w:r w:rsidRPr="003C3A87">
              <w:rPr>
                <w:rFonts w:eastAsia="Times New Roman" w:cs="Times New Roman"/>
                <w:color w:val="569CD6"/>
                <w:szCs w:val="21"/>
                <w:lang w:eastAsia="ru-RU"/>
              </w:rPr>
              <w:t>}</w:t>
            </w:r>
            <w:r w:rsidRPr="003C3A87">
              <w:rPr>
                <w:rFonts w:eastAsia="Times New Roman" w:cs="Times New Roman"/>
                <w:color w:val="CE9178"/>
                <w:szCs w:val="21"/>
                <w:lang w:eastAsia="ru-RU"/>
              </w:rPr>
              <w:t>`</w:t>
            </w:r>
            <w:r w:rsidRPr="003C3A87">
              <w:rPr>
                <w:rFonts w:eastAsia="Times New Roman" w:cs="Times New Roman"/>
                <w:color w:val="D4D4D4"/>
                <w:szCs w:val="21"/>
                <w:lang w:eastAsia="ru-RU"/>
              </w:rPr>
              <w:t> ); </w:t>
            </w:r>
            <w:r w:rsidRPr="003C3A87">
              <w:rPr>
                <w:rFonts w:eastAsia="Times New Roman" w:cs="Times New Roman"/>
                <w:color w:val="6A9955"/>
                <w:szCs w:val="21"/>
                <w:lang w:eastAsia="ru-RU"/>
              </w:rPr>
              <w:t>// My Menu 100 200</w:t>
            </w:r>
          </w:p>
          <w:p w14:paraId="4FAB3441" w14:textId="77777777" w:rsidR="00FC65FE" w:rsidRPr="003C3A87" w:rsidRDefault="00FC65FE" w:rsidP="00545BC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C3A87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gramStart"/>
            <w:r w:rsidRPr="003C3A87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3C3A87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3C3A87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3C3A87">
              <w:rPr>
                <w:rFonts w:eastAsia="Times New Roman" w:cs="Times New Roman"/>
                <w:color w:val="D4D4D4"/>
                <w:szCs w:val="21"/>
                <w:lang w:eastAsia="ru-RU"/>
              </w:rPr>
              <w:t>( </w:t>
            </w:r>
            <w:r w:rsidRPr="003C3A87">
              <w:rPr>
                <w:rFonts w:eastAsia="Times New Roman" w:cs="Times New Roman"/>
                <w:color w:val="9CDCFE"/>
                <w:szCs w:val="21"/>
                <w:lang w:eastAsia="ru-RU"/>
              </w:rPr>
              <w:t>item</w:t>
            </w:r>
            <w:proofErr w:type="gramEnd"/>
            <w:r w:rsidRPr="003C3A87">
              <w:rPr>
                <w:rFonts w:eastAsia="Times New Roman" w:cs="Times New Roman"/>
                <w:color w:val="9CDCFE"/>
                <w:szCs w:val="21"/>
                <w:lang w:eastAsia="ru-RU"/>
              </w:rPr>
              <w:t>1</w:t>
            </w:r>
            <w:r w:rsidRPr="003C3A87">
              <w:rPr>
                <w:rFonts w:eastAsia="Times New Roman" w:cs="Times New Roman"/>
                <w:color w:val="D4D4D4"/>
                <w:szCs w:val="21"/>
                <w:lang w:eastAsia="ru-RU"/>
              </w:rPr>
              <w:t> ); </w:t>
            </w:r>
            <w:r w:rsidRPr="00843D8A">
              <w:rPr>
                <w:rFonts w:eastAsia="Times New Roman" w:cs="Times New Roman"/>
                <w:color w:val="D4D4D4"/>
                <w:szCs w:val="21"/>
                <w:lang w:eastAsia="ru-RU"/>
              </w:rPr>
              <w:t xml:space="preserve"> </w:t>
            </w:r>
            <w:r w:rsidRPr="003C3A87">
              <w:rPr>
                <w:rFonts w:eastAsia="Times New Roman" w:cs="Times New Roman"/>
                <w:color w:val="6A9955"/>
                <w:szCs w:val="21"/>
                <w:lang w:eastAsia="ru-RU"/>
              </w:rPr>
              <w:t>// Item1</w:t>
            </w:r>
          </w:p>
          <w:p w14:paraId="760091C7" w14:textId="77777777" w:rsidR="00FC65FE" w:rsidRPr="003C3A87" w:rsidRDefault="00FC65FE" w:rsidP="00545BC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C3A87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gramStart"/>
            <w:r w:rsidRPr="003C3A87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3C3A87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3C3A87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3C3A87">
              <w:rPr>
                <w:rFonts w:eastAsia="Times New Roman" w:cs="Times New Roman"/>
                <w:color w:val="D4D4D4"/>
                <w:szCs w:val="21"/>
                <w:lang w:eastAsia="ru-RU"/>
              </w:rPr>
              <w:t>( </w:t>
            </w:r>
            <w:r w:rsidRPr="003C3A87">
              <w:rPr>
                <w:rFonts w:eastAsia="Times New Roman" w:cs="Times New Roman"/>
                <w:color w:val="9CDCFE"/>
                <w:szCs w:val="21"/>
                <w:lang w:eastAsia="ru-RU"/>
              </w:rPr>
              <w:t>item</w:t>
            </w:r>
            <w:proofErr w:type="gramEnd"/>
            <w:r w:rsidRPr="003C3A87">
              <w:rPr>
                <w:rFonts w:eastAsia="Times New Roman" w:cs="Times New Roman"/>
                <w:color w:val="9CDCFE"/>
                <w:szCs w:val="21"/>
                <w:lang w:eastAsia="ru-RU"/>
              </w:rPr>
              <w:t>2</w:t>
            </w:r>
            <w:r w:rsidRPr="003C3A87">
              <w:rPr>
                <w:rFonts w:eastAsia="Times New Roman" w:cs="Times New Roman"/>
                <w:color w:val="D4D4D4"/>
                <w:szCs w:val="21"/>
                <w:lang w:eastAsia="ru-RU"/>
              </w:rPr>
              <w:t> ); </w:t>
            </w:r>
            <w:r w:rsidRPr="00843D8A">
              <w:rPr>
                <w:rFonts w:eastAsia="Times New Roman" w:cs="Times New Roman"/>
                <w:color w:val="D4D4D4"/>
                <w:szCs w:val="21"/>
                <w:lang w:eastAsia="ru-RU"/>
              </w:rPr>
              <w:t xml:space="preserve"> </w:t>
            </w:r>
            <w:r w:rsidRPr="003C3A87">
              <w:rPr>
                <w:rFonts w:eastAsia="Times New Roman" w:cs="Times New Roman"/>
                <w:color w:val="6A9955"/>
                <w:szCs w:val="21"/>
                <w:lang w:eastAsia="ru-RU"/>
              </w:rPr>
              <w:t>// Item2</w:t>
            </w:r>
          </w:p>
          <w:p w14:paraId="0EE57C47" w14:textId="77777777" w:rsidR="00FC65FE" w:rsidRPr="003C3A87" w:rsidRDefault="00FC65FE" w:rsidP="00545BC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C3A87">
              <w:rPr>
                <w:rFonts w:eastAsia="Times New Roman" w:cs="Times New Roman"/>
                <w:color w:val="D4D4D4"/>
                <w:szCs w:val="21"/>
                <w:lang w:eastAsia="ru-RU"/>
              </w:rPr>
              <w:t>}</w:t>
            </w:r>
          </w:p>
          <w:p w14:paraId="14DD625F" w14:textId="77777777" w:rsidR="00FC65FE" w:rsidRPr="003C3A87" w:rsidRDefault="00FC65FE" w:rsidP="00545BC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0C13A14B" w14:textId="77777777" w:rsidR="00FC65FE" w:rsidRPr="003C3A87" w:rsidRDefault="00FC65FE" w:rsidP="00545BC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spellStart"/>
            <w:r w:rsidRPr="003C3A87">
              <w:rPr>
                <w:rFonts w:eastAsia="Times New Roman" w:cs="Times New Roman"/>
                <w:color w:val="DCDCAA"/>
                <w:szCs w:val="21"/>
                <w:lang w:eastAsia="ru-RU"/>
              </w:rPr>
              <w:t>showMenu</w:t>
            </w:r>
            <w:proofErr w:type="spellEnd"/>
            <w:r w:rsidRPr="003C3A87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3C3A87">
              <w:rPr>
                <w:rFonts w:eastAsia="Times New Roman" w:cs="Times New Roman"/>
                <w:color w:val="9CDCFE"/>
                <w:szCs w:val="21"/>
                <w:lang w:eastAsia="ru-RU"/>
              </w:rPr>
              <w:t>options</w:t>
            </w:r>
            <w:r w:rsidRPr="003C3A87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681F785C" w14:textId="77777777" w:rsidR="00FC65FE" w:rsidRPr="003C3A87" w:rsidRDefault="00FC65FE" w:rsidP="00545BC6">
            <w:pPr>
              <w:pStyle w:val="a4"/>
            </w:pPr>
          </w:p>
        </w:tc>
      </w:tr>
    </w:tbl>
    <w:p w14:paraId="6F990499" w14:textId="77777777" w:rsidR="00FC65FE" w:rsidRDefault="00FC65FE" w:rsidP="00FC65FE">
      <w:pPr>
        <w:pStyle w:val="a5"/>
      </w:pPr>
    </w:p>
    <w:p w14:paraId="5FE1FF6C" w14:textId="7C10C3E6" w:rsidR="00BC4722" w:rsidRDefault="00BC4722" w:rsidP="00BC4722">
      <w:pPr>
        <w:pStyle w:val="a5"/>
        <w:rPr>
          <w:lang w:val="en-US"/>
        </w:rPr>
      </w:pPr>
    </w:p>
    <w:p w14:paraId="68AEF84A" w14:textId="4FAB9C16" w:rsidR="00BC4722" w:rsidRPr="00BC4722" w:rsidRDefault="00BC4722" w:rsidP="0047371A">
      <w:pPr>
        <w:pStyle w:val="a5"/>
        <w:rPr>
          <w:b/>
          <w:bCs/>
        </w:rPr>
      </w:pPr>
      <w:r w:rsidRPr="00BC4722">
        <w:rPr>
          <w:b/>
          <w:bCs/>
        </w:rPr>
        <w:t>Вложенная деструктуризация</w:t>
      </w:r>
    </w:p>
    <w:p w14:paraId="4B0C4616" w14:textId="507D0ED6" w:rsidR="002E7413" w:rsidRPr="00497E22" w:rsidRDefault="002E7413" w:rsidP="0047371A">
      <w:pPr>
        <w:pStyle w:val="a5"/>
      </w:pPr>
      <w:r w:rsidRPr="004B2D40">
        <w:t>Если объект или массив содержит другие вложенные объекты или массивы, то мы можем использовать более сложные шаблоны с левой стороны, чтобы извлечь более глубокие свойства.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2E7413" w:rsidRPr="00A61615" w14:paraId="21FA5FEC" w14:textId="77777777" w:rsidTr="00455316">
        <w:tc>
          <w:tcPr>
            <w:tcW w:w="10773" w:type="dxa"/>
            <w:shd w:val="clear" w:color="auto" w:fill="1E1E1E"/>
          </w:tcPr>
          <w:p w14:paraId="30E998DA" w14:textId="77777777" w:rsidR="002E7413" w:rsidRPr="00AB546F" w:rsidRDefault="002E7413" w:rsidP="00CF0036">
            <w:pPr>
              <w:pStyle w:val="a4"/>
              <w:rPr>
                <w:lang w:val="ru-RU"/>
              </w:rPr>
            </w:pPr>
          </w:p>
          <w:p w14:paraId="0C99BB64" w14:textId="77777777" w:rsidR="002E7413" w:rsidRPr="00E6644B" w:rsidRDefault="002E7413" w:rsidP="00CF003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E6644B">
              <w:rPr>
                <w:rFonts w:eastAsia="Times New Roman" w:cs="Times New Roman"/>
                <w:color w:val="569CD6"/>
                <w:szCs w:val="21"/>
                <w:lang w:eastAsia="ru-RU"/>
              </w:rPr>
              <w:t>let</w:t>
            </w:r>
            <w:r w:rsidRPr="00E6644B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E6644B">
              <w:rPr>
                <w:rFonts w:eastAsia="Times New Roman" w:cs="Times New Roman"/>
                <w:color w:val="9CDCFE"/>
                <w:szCs w:val="21"/>
                <w:lang w:eastAsia="ru-RU"/>
              </w:rPr>
              <w:t>options</w:t>
            </w:r>
            <w:r w:rsidRPr="00E6644B">
              <w:rPr>
                <w:rFonts w:eastAsia="Times New Roman" w:cs="Times New Roman"/>
                <w:color w:val="D4D4D4"/>
                <w:szCs w:val="21"/>
                <w:lang w:eastAsia="ru-RU"/>
              </w:rPr>
              <w:t> = {</w:t>
            </w:r>
          </w:p>
          <w:p w14:paraId="00B696CA" w14:textId="77777777" w:rsidR="002E7413" w:rsidRPr="00E6644B" w:rsidRDefault="002E7413" w:rsidP="00CF003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E6644B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E6644B">
              <w:rPr>
                <w:rFonts w:eastAsia="Times New Roman" w:cs="Times New Roman"/>
                <w:color w:val="9CDCFE"/>
                <w:szCs w:val="21"/>
                <w:lang w:eastAsia="ru-RU"/>
              </w:rPr>
              <w:t>size:</w:t>
            </w:r>
            <w:r w:rsidRPr="00E6644B">
              <w:rPr>
                <w:rFonts w:eastAsia="Times New Roman" w:cs="Times New Roman"/>
                <w:color w:val="D4D4D4"/>
                <w:szCs w:val="21"/>
                <w:lang w:eastAsia="ru-RU"/>
              </w:rPr>
              <w:t> {</w:t>
            </w:r>
          </w:p>
          <w:p w14:paraId="77C38458" w14:textId="77777777" w:rsidR="002E7413" w:rsidRPr="00E6644B" w:rsidRDefault="002E7413" w:rsidP="00CF003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E6644B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E6644B">
              <w:rPr>
                <w:rFonts w:eastAsia="Times New Roman" w:cs="Times New Roman"/>
                <w:color w:val="9CDCFE"/>
                <w:szCs w:val="21"/>
                <w:lang w:eastAsia="ru-RU"/>
              </w:rPr>
              <w:t>width:</w:t>
            </w:r>
            <w:r w:rsidRPr="00E6644B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E6644B">
              <w:rPr>
                <w:rFonts w:eastAsia="Times New Roman" w:cs="Times New Roman"/>
                <w:color w:val="B5CEA8"/>
                <w:szCs w:val="21"/>
                <w:lang w:eastAsia="ru-RU"/>
              </w:rPr>
              <w:t>100</w:t>
            </w:r>
            <w:r w:rsidRPr="00E6644B">
              <w:rPr>
                <w:rFonts w:eastAsia="Times New Roman" w:cs="Times New Roman"/>
                <w:color w:val="D4D4D4"/>
                <w:szCs w:val="21"/>
                <w:lang w:eastAsia="ru-RU"/>
              </w:rPr>
              <w:t>,</w:t>
            </w:r>
          </w:p>
          <w:p w14:paraId="22B91051" w14:textId="77777777" w:rsidR="002E7413" w:rsidRPr="00E6644B" w:rsidRDefault="002E7413" w:rsidP="00CF003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E6644B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E6644B">
              <w:rPr>
                <w:rFonts w:eastAsia="Times New Roman" w:cs="Times New Roman"/>
                <w:color w:val="9CDCFE"/>
                <w:szCs w:val="21"/>
                <w:lang w:eastAsia="ru-RU"/>
              </w:rPr>
              <w:t>height:</w:t>
            </w:r>
            <w:r w:rsidRPr="00E6644B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E6644B">
              <w:rPr>
                <w:rFonts w:eastAsia="Times New Roman" w:cs="Times New Roman"/>
                <w:color w:val="B5CEA8"/>
                <w:szCs w:val="21"/>
                <w:lang w:eastAsia="ru-RU"/>
              </w:rPr>
              <w:t>200</w:t>
            </w:r>
          </w:p>
          <w:p w14:paraId="30B3CB78" w14:textId="77777777" w:rsidR="002E7413" w:rsidRPr="00E6644B" w:rsidRDefault="002E7413" w:rsidP="00CF003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E6644B">
              <w:rPr>
                <w:rFonts w:eastAsia="Times New Roman" w:cs="Times New Roman"/>
                <w:color w:val="D4D4D4"/>
                <w:szCs w:val="21"/>
                <w:lang w:eastAsia="ru-RU"/>
              </w:rPr>
              <w:t>  },</w:t>
            </w:r>
          </w:p>
          <w:p w14:paraId="7C917E7A" w14:textId="77777777" w:rsidR="002E7413" w:rsidRPr="00E6644B" w:rsidRDefault="002E7413" w:rsidP="00CF003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E6644B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E6644B">
              <w:rPr>
                <w:rFonts w:eastAsia="Times New Roman" w:cs="Times New Roman"/>
                <w:color w:val="9CDCFE"/>
                <w:szCs w:val="21"/>
                <w:lang w:eastAsia="ru-RU"/>
              </w:rPr>
              <w:t>items:</w:t>
            </w:r>
            <w:r w:rsidRPr="00E6644B">
              <w:rPr>
                <w:rFonts w:eastAsia="Times New Roman" w:cs="Times New Roman"/>
                <w:color w:val="D4D4D4"/>
                <w:szCs w:val="21"/>
                <w:lang w:eastAsia="ru-RU"/>
              </w:rPr>
              <w:t> [</w:t>
            </w:r>
            <w:r w:rsidRPr="00E6644B">
              <w:rPr>
                <w:rFonts w:eastAsia="Times New Roman" w:cs="Times New Roman"/>
                <w:color w:val="CE9178"/>
                <w:szCs w:val="21"/>
                <w:lang w:eastAsia="ru-RU"/>
              </w:rPr>
              <w:t>"Cake"</w:t>
            </w:r>
            <w:r w:rsidRPr="00E6644B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r w:rsidRPr="00E6644B">
              <w:rPr>
                <w:rFonts w:eastAsia="Times New Roman" w:cs="Times New Roman"/>
                <w:color w:val="CE9178"/>
                <w:szCs w:val="21"/>
                <w:lang w:eastAsia="ru-RU"/>
              </w:rPr>
              <w:t>"Donut"</w:t>
            </w:r>
            <w:r w:rsidRPr="00E6644B">
              <w:rPr>
                <w:rFonts w:eastAsia="Times New Roman" w:cs="Times New Roman"/>
                <w:color w:val="D4D4D4"/>
                <w:szCs w:val="21"/>
                <w:lang w:eastAsia="ru-RU"/>
              </w:rPr>
              <w:t>],</w:t>
            </w:r>
          </w:p>
          <w:p w14:paraId="74ADFDE3" w14:textId="77777777" w:rsidR="002E7413" w:rsidRPr="00E6644B" w:rsidRDefault="002E7413" w:rsidP="00CF003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E6644B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E6644B">
              <w:rPr>
                <w:rFonts w:eastAsia="Times New Roman" w:cs="Times New Roman"/>
                <w:color w:val="9CDCFE"/>
                <w:szCs w:val="21"/>
                <w:lang w:eastAsia="ru-RU"/>
              </w:rPr>
              <w:t>extra:</w:t>
            </w:r>
            <w:r w:rsidRPr="00E6644B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E6644B">
              <w:rPr>
                <w:rFonts w:eastAsia="Times New Roman" w:cs="Times New Roman"/>
                <w:color w:val="569CD6"/>
                <w:szCs w:val="21"/>
                <w:lang w:eastAsia="ru-RU"/>
              </w:rPr>
              <w:t>true</w:t>
            </w:r>
          </w:p>
          <w:p w14:paraId="51F1D923" w14:textId="77777777" w:rsidR="002E7413" w:rsidRPr="00E6644B" w:rsidRDefault="002E7413" w:rsidP="00CF003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E6644B">
              <w:rPr>
                <w:rFonts w:eastAsia="Times New Roman" w:cs="Times New Roman"/>
                <w:color w:val="D4D4D4"/>
                <w:szCs w:val="21"/>
                <w:lang w:eastAsia="ru-RU"/>
              </w:rPr>
              <w:t>};</w:t>
            </w:r>
          </w:p>
          <w:p w14:paraId="4623EE4E" w14:textId="77777777" w:rsidR="002E7413" w:rsidRPr="00E6644B" w:rsidRDefault="002E7413" w:rsidP="00CF003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6B79F0F6" w14:textId="77777777" w:rsidR="002E7413" w:rsidRPr="00E6644B" w:rsidRDefault="002E7413" w:rsidP="00CF003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E6644B">
              <w:rPr>
                <w:rFonts w:eastAsia="Times New Roman" w:cs="Times New Roman"/>
                <w:color w:val="569CD6"/>
                <w:szCs w:val="21"/>
                <w:lang w:eastAsia="ru-RU"/>
              </w:rPr>
              <w:t>let</w:t>
            </w:r>
            <w:r w:rsidRPr="00E6644B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gramStart"/>
            <w:r w:rsidRPr="00E6644B">
              <w:rPr>
                <w:rFonts w:eastAsia="Times New Roman" w:cs="Times New Roman"/>
                <w:color w:val="D4D4D4"/>
                <w:szCs w:val="21"/>
                <w:lang w:eastAsia="ru-RU"/>
              </w:rPr>
              <w:t>{  </w:t>
            </w:r>
            <w:r w:rsidRPr="00E6644B">
              <w:rPr>
                <w:rFonts w:eastAsia="Times New Roman" w:cs="Times New Roman"/>
                <w:color w:val="9CDCFE"/>
                <w:szCs w:val="21"/>
                <w:lang w:eastAsia="ru-RU"/>
              </w:rPr>
              <w:t>size</w:t>
            </w:r>
            <w:proofErr w:type="gramEnd"/>
            <w:r w:rsidRPr="00E6644B">
              <w:rPr>
                <w:rFonts w:eastAsia="Times New Roman" w:cs="Times New Roman"/>
                <w:color w:val="D4D4D4"/>
                <w:szCs w:val="21"/>
                <w:lang w:eastAsia="ru-RU"/>
              </w:rPr>
              <w:t>: {</w:t>
            </w:r>
            <w:r w:rsidRPr="00E6644B">
              <w:rPr>
                <w:rFonts w:eastAsia="Times New Roman" w:cs="Times New Roman"/>
                <w:color w:val="9CDCFE"/>
                <w:szCs w:val="21"/>
                <w:lang w:eastAsia="ru-RU"/>
              </w:rPr>
              <w:t>width</w:t>
            </w:r>
            <w:r w:rsidRPr="00E6644B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r w:rsidRPr="00E6644B">
              <w:rPr>
                <w:rFonts w:eastAsia="Times New Roman" w:cs="Times New Roman"/>
                <w:color w:val="9CDCFE"/>
                <w:szCs w:val="21"/>
                <w:lang w:eastAsia="ru-RU"/>
              </w:rPr>
              <w:t>height</w:t>
            </w:r>
            <w:r w:rsidRPr="00E6644B">
              <w:rPr>
                <w:rFonts w:eastAsia="Times New Roman" w:cs="Times New Roman"/>
                <w:color w:val="D4D4D4"/>
                <w:szCs w:val="21"/>
                <w:lang w:eastAsia="ru-RU"/>
              </w:rPr>
              <w:t>}, </w:t>
            </w:r>
            <w:r w:rsidRPr="00E6644B">
              <w:rPr>
                <w:rFonts w:eastAsia="Times New Roman" w:cs="Times New Roman"/>
                <w:color w:val="9CDCFE"/>
                <w:szCs w:val="21"/>
                <w:lang w:eastAsia="ru-RU"/>
              </w:rPr>
              <w:t>items</w:t>
            </w:r>
            <w:r w:rsidRPr="00E6644B">
              <w:rPr>
                <w:rFonts w:eastAsia="Times New Roman" w:cs="Times New Roman"/>
                <w:color w:val="D4D4D4"/>
                <w:szCs w:val="21"/>
                <w:lang w:eastAsia="ru-RU"/>
              </w:rPr>
              <w:t>: [</w:t>
            </w:r>
            <w:r w:rsidRPr="00E6644B">
              <w:rPr>
                <w:rFonts w:eastAsia="Times New Roman" w:cs="Times New Roman"/>
                <w:color w:val="9CDCFE"/>
                <w:szCs w:val="21"/>
                <w:lang w:eastAsia="ru-RU"/>
              </w:rPr>
              <w:t>item1</w:t>
            </w:r>
            <w:r w:rsidRPr="00E6644B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r w:rsidRPr="00E6644B">
              <w:rPr>
                <w:rFonts w:eastAsia="Times New Roman" w:cs="Times New Roman"/>
                <w:color w:val="9CDCFE"/>
                <w:szCs w:val="21"/>
                <w:lang w:eastAsia="ru-RU"/>
              </w:rPr>
              <w:t>item2</w:t>
            </w:r>
            <w:r w:rsidRPr="00E6644B">
              <w:rPr>
                <w:rFonts w:eastAsia="Times New Roman" w:cs="Times New Roman"/>
                <w:color w:val="D4D4D4"/>
                <w:szCs w:val="21"/>
                <w:lang w:eastAsia="ru-RU"/>
              </w:rPr>
              <w:t>], </w:t>
            </w:r>
            <w:r w:rsidRPr="00E6644B">
              <w:rPr>
                <w:rFonts w:eastAsia="Times New Roman" w:cs="Times New Roman"/>
                <w:color w:val="9CDCFE"/>
                <w:szCs w:val="21"/>
                <w:lang w:eastAsia="ru-RU"/>
              </w:rPr>
              <w:t>title</w:t>
            </w:r>
            <w:r w:rsidRPr="00E6644B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r w:rsidRPr="00E6644B">
              <w:rPr>
                <w:rFonts w:eastAsia="Times New Roman" w:cs="Times New Roman"/>
                <w:color w:val="CE9178"/>
                <w:szCs w:val="21"/>
                <w:lang w:eastAsia="ru-RU"/>
              </w:rPr>
              <w:t>"Menu"</w:t>
            </w:r>
            <w:r w:rsidRPr="00E6644B">
              <w:rPr>
                <w:rFonts w:eastAsia="Times New Roman" w:cs="Times New Roman"/>
                <w:color w:val="D4D4D4"/>
                <w:szCs w:val="21"/>
                <w:lang w:eastAsia="ru-RU"/>
              </w:rPr>
              <w:t>} = </w:t>
            </w:r>
            <w:r w:rsidRPr="00E6644B">
              <w:rPr>
                <w:rFonts w:eastAsia="Times New Roman" w:cs="Times New Roman"/>
                <w:color w:val="9CDCFE"/>
                <w:szCs w:val="21"/>
                <w:lang w:eastAsia="ru-RU"/>
              </w:rPr>
              <w:t>options</w:t>
            </w:r>
            <w:r w:rsidRPr="00E6644B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401E0A46" w14:textId="77777777" w:rsidR="002E7413" w:rsidRPr="00E6644B" w:rsidRDefault="002E7413" w:rsidP="00CF003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5B7CF17A" w14:textId="77777777" w:rsidR="002E7413" w:rsidRPr="00E6644B" w:rsidRDefault="002E7413" w:rsidP="00CF003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E6644B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E6644B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E6644B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E6644B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E6644B">
              <w:rPr>
                <w:rFonts w:eastAsia="Times New Roman" w:cs="Times New Roman"/>
                <w:color w:val="9CDCFE"/>
                <w:szCs w:val="21"/>
                <w:lang w:eastAsia="ru-RU"/>
              </w:rPr>
              <w:t>title</w:t>
            </w:r>
            <w:proofErr w:type="gramStart"/>
            <w:r w:rsidRPr="00E6644B">
              <w:rPr>
                <w:rFonts w:eastAsia="Times New Roman" w:cs="Times New Roman"/>
                <w:color w:val="D4D4D4"/>
                <w:szCs w:val="21"/>
                <w:lang w:eastAsia="ru-RU"/>
              </w:rPr>
              <w:t>);  </w:t>
            </w:r>
            <w:r w:rsidRPr="00E6644B">
              <w:rPr>
                <w:rFonts w:eastAsia="Times New Roman" w:cs="Times New Roman"/>
                <w:color w:val="6A9955"/>
                <w:szCs w:val="21"/>
                <w:lang w:eastAsia="ru-RU"/>
              </w:rPr>
              <w:t>/</w:t>
            </w:r>
            <w:proofErr w:type="gramEnd"/>
            <w:r w:rsidRPr="00E6644B">
              <w:rPr>
                <w:rFonts w:eastAsia="Times New Roman" w:cs="Times New Roman"/>
                <w:color w:val="6A9955"/>
                <w:szCs w:val="21"/>
                <w:lang w:eastAsia="ru-RU"/>
              </w:rPr>
              <w:t>/ Menu</w:t>
            </w:r>
          </w:p>
          <w:p w14:paraId="6348AB30" w14:textId="77777777" w:rsidR="002E7413" w:rsidRPr="00E6644B" w:rsidRDefault="002E7413" w:rsidP="00CF003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E6644B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E6644B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E6644B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E6644B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E6644B">
              <w:rPr>
                <w:rFonts w:eastAsia="Times New Roman" w:cs="Times New Roman"/>
                <w:color w:val="9CDCFE"/>
                <w:szCs w:val="21"/>
                <w:lang w:eastAsia="ru-RU"/>
              </w:rPr>
              <w:t>width</w:t>
            </w:r>
            <w:proofErr w:type="gramStart"/>
            <w:r w:rsidRPr="00E6644B">
              <w:rPr>
                <w:rFonts w:eastAsia="Times New Roman" w:cs="Times New Roman"/>
                <w:color w:val="D4D4D4"/>
                <w:szCs w:val="21"/>
                <w:lang w:eastAsia="ru-RU"/>
              </w:rPr>
              <w:t>);  </w:t>
            </w:r>
            <w:r w:rsidRPr="00E6644B">
              <w:rPr>
                <w:rFonts w:eastAsia="Times New Roman" w:cs="Times New Roman"/>
                <w:color w:val="6A9955"/>
                <w:szCs w:val="21"/>
                <w:lang w:eastAsia="ru-RU"/>
              </w:rPr>
              <w:t>/</w:t>
            </w:r>
            <w:proofErr w:type="gramEnd"/>
            <w:r w:rsidRPr="00E6644B">
              <w:rPr>
                <w:rFonts w:eastAsia="Times New Roman" w:cs="Times New Roman"/>
                <w:color w:val="6A9955"/>
                <w:szCs w:val="21"/>
                <w:lang w:eastAsia="ru-RU"/>
              </w:rPr>
              <w:t>/ 100</w:t>
            </w:r>
          </w:p>
          <w:p w14:paraId="75DC306B" w14:textId="77777777" w:rsidR="002E7413" w:rsidRPr="00E6644B" w:rsidRDefault="002E7413" w:rsidP="00CF003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E6644B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E6644B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E6644B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E6644B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E6644B">
              <w:rPr>
                <w:rFonts w:eastAsia="Times New Roman" w:cs="Times New Roman"/>
                <w:color w:val="9CDCFE"/>
                <w:szCs w:val="21"/>
                <w:lang w:eastAsia="ru-RU"/>
              </w:rPr>
              <w:t>height</w:t>
            </w:r>
            <w:r w:rsidRPr="00E6644B">
              <w:rPr>
                <w:rFonts w:eastAsia="Times New Roman" w:cs="Times New Roman"/>
                <w:color w:val="D4D4D4"/>
                <w:szCs w:val="21"/>
                <w:lang w:eastAsia="ru-RU"/>
              </w:rPr>
              <w:t>); </w:t>
            </w:r>
            <w:r w:rsidRPr="00E6644B">
              <w:rPr>
                <w:rFonts w:eastAsia="Times New Roman" w:cs="Times New Roman"/>
                <w:color w:val="6A9955"/>
                <w:szCs w:val="21"/>
                <w:lang w:eastAsia="ru-RU"/>
              </w:rPr>
              <w:t>// 200</w:t>
            </w:r>
          </w:p>
          <w:p w14:paraId="1B3A6CDD" w14:textId="77777777" w:rsidR="002E7413" w:rsidRPr="00E6644B" w:rsidRDefault="002E7413" w:rsidP="00CF003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E6644B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E6644B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E6644B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E6644B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E6644B">
              <w:rPr>
                <w:rFonts w:eastAsia="Times New Roman" w:cs="Times New Roman"/>
                <w:color w:val="9CDCFE"/>
                <w:szCs w:val="21"/>
                <w:lang w:eastAsia="ru-RU"/>
              </w:rPr>
              <w:t>item1</w:t>
            </w:r>
            <w:proofErr w:type="gramStart"/>
            <w:r w:rsidRPr="00E6644B">
              <w:rPr>
                <w:rFonts w:eastAsia="Times New Roman" w:cs="Times New Roman"/>
                <w:color w:val="D4D4D4"/>
                <w:szCs w:val="21"/>
                <w:lang w:eastAsia="ru-RU"/>
              </w:rPr>
              <w:t>);  </w:t>
            </w:r>
            <w:r w:rsidRPr="00E6644B">
              <w:rPr>
                <w:rFonts w:eastAsia="Times New Roman" w:cs="Times New Roman"/>
                <w:color w:val="6A9955"/>
                <w:szCs w:val="21"/>
                <w:lang w:eastAsia="ru-RU"/>
              </w:rPr>
              <w:t>/</w:t>
            </w:r>
            <w:proofErr w:type="gramEnd"/>
            <w:r w:rsidRPr="00E6644B">
              <w:rPr>
                <w:rFonts w:eastAsia="Times New Roman" w:cs="Times New Roman"/>
                <w:color w:val="6A9955"/>
                <w:szCs w:val="21"/>
                <w:lang w:eastAsia="ru-RU"/>
              </w:rPr>
              <w:t>/ Cake</w:t>
            </w:r>
          </w:p>
          <w:p w14:paraId="2B6F14A8" w14:textId="77777777" w:rsidR="002E7413" w:rsidRPr="006A3EE5" w:rsidRDefault="002E7413" w:rsidP="00CF003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6A3EE5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6A3EE5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6A3EE5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6A3EE5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6A3EE5">
              <w:rPr>
                <w:rFonts w:eastAsia="Times New Roman" w:cs="Times New Roman"/>
                <w:color w:val="9CDCFE"/>
                <w:szCs w:val="21"/>
                <w:lang w:eastAsia="ru-RU"/>
              </w:rPr>
              <w:t>item2</w:t>
            </w:r>
            <w:proofErr w:type="gramStart"/>
            <w:r w:rsidRPr="006A3EE5">
              <w:rPr>
                <w:rFonts w:eastAsia="Times New Roman" w:cs="Times New Roman"/>
                <w:color w:val="D4D4D4"/>
                <w:szCs w:val="21"/>
                <w:lang w:eastAsia="ru-RU"/>
              </w:rPr>
              <w:t>);  </w:t>
            </w:r>
            <w:r w:rsidRPr="006A3EE5">
              <w:rPr>
                <w:rFonts w:eastAsia="Times New Roman" w:cs="Times New Roman"/>
                <w:color w:val="6A9955"/>
                <w:szCs w:val="21"/>
                <w:lang w:eastAsia="ru-RU"/>
              </w:rPr>
              <w:t>/</w:t>
            </w:r>
            <w:proofErr w:type="gramEnd"/>
            <w:r w:rsidRPr="006A3EE5">
              <w:rPr>
                <w:rFonts w:eastAsia="Times New Roman" w:cs="Times New Roman"/>
                <w:color w:val="6A9955"/>
                <w:szCs w:val="21"/>
                <w:lang w:eastAsia="ru-RU"/>
              </w:rPr>
              <w:t>/ Donut</w:t>
            </w:r>
          </w:p>
          <w:p w14:paraId="5F78379D" w14:textId="77777777" w:rsidR="002E7413" w:rsidRPr="006A3EE5" w:rsidRDefault="002E7413" w:rsidP="00CF0036">
            <w:pPr>
              <w:pStyle w:val="a4"/>
            </w:pPr>
          </w:p>
        </w:tc>
      </w:tr>
    </w:tbl>
    <w:p w14:paraId="1D3EAB11" w14:textId="77777777" w:rsidR="002E7413" w:rsidRPr="006A3EE5" w:rsidRDefault="002E7413" w:rsidP="0047371A">
      <w:pPr>
        <w:pStyle w:val="a5"/>
        <w:rPr>
          <w:lang w:val="en-US"/>
        </w:rPr>
      </w:pPr>
    </w:p>
    <w:p w14:paraId="083565D9" w14:textId="77777777" w:rsidR="002E7413" w:rsidRPr="006A3EE5" w:rsidRDefault="002E7413" w:rsidP="0047371A">
      <w:pPr>
        <w:pStyle w:val="a5"/>
        <w:rPr>
          <w:lang w:val="en-US"/>
        </w:rPr>
      </w:pPr>
    </w:p>
    <w:p w14:paraId="0390F1EE" w14:textId="77777777" w:rsidR="002E7413" w:rsidRPr="003162E4" w:rsidRDefault="002E7413" w:rsidP="0047371A">
      <w:pPr>
        <w:pStyle w:val="a5"/>
        <w:rPr>
          <w:b/>
        </w:rPr>
      </w:pPr>
      <w:r w:rsidRPr="003162E4">
        <w:rPr>
          <w:b/>
        </w:rPr>
        <w:t>Комбинирование деструктуризации</w:t>
      </w:r>
    </w:p>
    <w:p w14:paraId="6A9DDE7F" w14:textId="77777777" w:rsidR="002E7413" w:rsidRDefault="002E7413" w:rsidP="0047371A">
      <w:pPr>
        <w:pStyle w:val="a5"/>
      </w:pPr>
      <w:r>
        <w:t xml:space="preserve">Деструктуризацию объекта можно комбинировать с деструктуризацией массива. </w:t>
      </w:r>
    </w:p>
    <w:p w14:paraId="456DA054" w14:textId="1467A5FC" w:rsidR="002E7413" w:rsidRPr="00B05974" w:rsidRDefault="002E7413" w:rsidP="0047371A">
      <w:pPr>
        <w:pStyle w:val="a5"/>
      </w:pPr>
      <w:r>
        <w:t>На практике эта возможность (именно глубокая деструктуризация сложных структур) используется очень редко, потому что такой код достаточно сложен для восприятия.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2E7413" w:rsidRPr="00F668F1" w14:paraId="04442FD9" w14:textId="77777777" w:rsidTr="00455316">
        <w:tc>
          <w:tcPr>
            <w:tcW w:w="10194" w:type="dxa"/>
            <w:shd w:val="clear" w:color="auto" w:fill="F5F5F5"/>
          </w:tcPr>
          <w:p w14:paraId="19AC8977" w14:textId="77777777" w:rsidR="002E7413" w:rsidRDefault="002E7413" w:rsidP="0047371A">
            <w:pPr>
              <w:pStyle w:val="a4"/>
              <w:rPr>
                <w:lang w:val="ru-RU"/>
              </w:rPr>
            </w:pPr>
          </w:p>
          <w:p w14:paraId="0B2250A2" w14:textId="77777777" w:rsidR="002E7413" w:rsidRPr="009460B8" w:rsidRDefault="002E7413" w:rsidP="0047371A">
            <w:pPr>
              <w:pStyle w:val="a4"/>
              <w:rPr>
                <w:lang w:eastAsia="ru-RU"/>
              </w:rPr>
            </w:pPr>
            <w:r w:rsidRPr="009460B8">
              <w:rPr>
                <w:color w:val="0000FF"/>
                <w:lang w:eastAsia="ru-RU"/>
              </w:rPr>
              <w:t>const</w:t>
            </w:r>
            <w:r w:rsidRPr="009460B8">
              <w:rPr>
                <w:lang w:eastAsia="ru-RU"/>
              </w:rPr>
              <w:t xml:space="preserve"> x = </w:t>
            </w:r>
            <w:proofErr w:type="gramStart"/>
            <w:r w:rsidRPr="009460B8">
              <w:rPr>
                <w:lang w:eastAsia="ru-RU"/>
              </w:rPr>
              <w:t>{ o</w:t>
            </w:r>
            <w:proofErr w:type="gramEnd"/>
            <w:r w:rsidRPr="009460B8">
              <w:rPr>
                <w:lang w:eastAsia="ru-RU"/>
              </w:rPr>
              <w:t>: [</w:t>
            </w:r>
            <w:r w:rsidRPr="009460B8">
              <w:rPr>
                <w:color w:val="09885A"/>
                <w:lang w:eastAsia="ru-RU"/>
              </w:rPr>
              <w:t>1</w:t>
            </w:r>
            <w:r w:rsidRPr="009460B8">
              <w:rPr>
                <w:lang w:eastAsia="ru-RU"/>
              </w:rPr>
              <w:t xml:space="preserve">, </w:t>
            </w:r>
            <w:r w:rsidRPr="009460B8">
              <w:rPr>
                <w:color w:val="09885A"/>
                <w:lang w:eastAsia="ru-RU"/>
              </w:rPr>
              <w:t>2</w:t>
            </w:r>
            <w:r w:rsidRPr="009460B8">
              <w:rPr>
                <w:lang w:eastAsia="ru-RU"/>
              </w:rPr>
              <w:t xml:space="preserve">, </w:t>
            </w:r>
            <w:r w:rsidRPr="009460B8">
              <w:rPr>
                <w:color w:val="09885A"/>
                <w:lang w:eastAsia="ru-RU"/>
              </w:rPr>
              <w:t>3</w:t>
            </w:r>
            <w:r w:rsidRPr="009460B8">
              <w:rPr>
                <w:lang w:eastAsia="ru-RU"/>
              </w:rPr>
              <w:t>] };</w:t>
            </w:r>
          </w:p>
          <w:p w14:paraId="3E7C0562" w14:textId="77777777" w:rsidR="002E7413" w:rsidRPr="009460B8" w:rsidRDefault="002E7413" w:rsidP="0047371A">
            <w:pPr>
              <w:pStyle w:val="a4"/>
              <w:rPr>
                <w:lang w:eastAsia="ru-RU"/>
              </w:rPr>
            </w:pPr>
            <w:r w:rsidRPr="009460B8">
              <w:rPr>
                <w:color w:val="0000FF"/>
                <w:lang w:eastAsia="ru-RU"/>
              </w:rPr>
              <w:t>const</w:t>
            </w:r>
            <w:r w:rsidRPr="009460B8">
              <w:rPr>
                <w:lang w:eastAsia="ru-RU"/>
              </w:rPr>
              <w:t xml:space="preserve"> </w:t>
            </w:r>
            <w:proofErr w:type="gramStart"/>
            <w:r w:rsidRPr="009460B8">
              <w:rPr>
                <w:lang w:eastAsia="ru-RU"/>
              </w:rPr>
              <w:t>{ o</w:t>
            </w:r>
            <w:proofErr w:type="gramEnd"/>
            <w:r w:rsidRPr="009460B8">
              <w:rPr>
                <w:lang w:eastAsia="ru-RU"/>
              </w:rPr>
              <w:t>: [a, b, c] } = x;</w:t>
            </w:r>
          </w:p>
          <w:p w14:paraId="36E752B9" w14:textId="77777777" w:rsidR="002E7413" w:rsidRPr="009460B8" w:rsidRDefault="002E7413" w:rsidP="0047371A">
            <w:pPr>
              <w:pStyle w:val="a4"/>
              <w:rPr>
                <w:lang w:eastAsia="ru-RU"/>
              </w:rPr>
            </w:pPr>
          </w:p>
          <w:p w14:paraId="635D600B" w14:textId="77777777" w:rsidR="002E7413" w:rsidRPr="009460B8" w:rsidRDefault="002E7413" w:rsidP="0047371A">
            <w:pPr>
              <w:pStyle w:val="a4"/>
              <w:rPr>
                <w:lang w:eastAsia="ru-RU"/>
              </w:rPr>
            </w:pPr>
            <w:r w:rsidRPr="009460B8">
              <w:rPr>
                <w:lang w:eastAsia="ru-RU"/>
              </w:rPr>
              <w:t xml:space="preserve">console.log(a); </w:t>
            </w:r>
            <w:r w:rsidRPr="009460B8">
              <w:rPr>
                <w:color w:val="AAAAAA"/>
                <w:lang w:eastAsia="ru-RU"/>
              </w:rPr>
              <w:t>// =&gt; 1</w:t>
            </w:r>
          </w:p>
          <w:p w14:paraId="103A61DD" w14:textId="77777777" w:rsidR="002E7413" w:rsidRPr="009460B8" w:rsidRDefault="002E7413" w:rsidP="0047371A">
            <w:pPr>
              <w:pStyle w:val="a4"/>
              <w:rPr>
                <w:lang w:eastAsia="ru-RU"/>
              </w:rPr>
            </w:pPr>
            <w:r w:rsidRPr="009460B8">
              <w:rPr>
                <w:lang w:eastAsia="ru-RU"/>
              </w:rPr>
              <w:t xml:space="preserve">console.log(b); </w:t>
            </w:r>
            <w:r w:rsidRPr="009460B8">
              <w:rPr>
                <w:color w:val="AAAAAA"/>
                <w:lang w:eastAsia="ru-RU"/>
              </w:rPr>
              <w:t>// =&gt; 2</w:t>
            </w:r>
          </w:p>
          <w:p w14:paraId="2AC902ED" w14:textId="77777777" w:rsidR="002E7413" w:rsidRPr="009460B8" w:rsidRDefault="002E7413" w:rsidP="0047371A">
            <w:pPr>
              <w:pStyle w:val="a4"/>
              <w:rPr>
                <w:lang w:eastAsia="ru-RU"/>
              </w:rPr>
            </w:pPr>
            <w:r w:rsidRPr="009460B8">
              <w:rPr>
                <w:lang w:eastAsia="ru-RU"/>
              </w:rPr>
              <w:t xml:space="preserve">console.log(c); </w:t>
            </w:r>
            <w:r w:rsidRPr="009460B8">
              <w:rPr>
                <w:color w:val="AAAAAA"/>
                <w:lang w:eastAsia="ru-RU"/>
              </w:rPr>
              <w:t>// =&gt; 3</w:t>
            </w:r>
          </w:p>
          <w:p w14:paraId="7C81F4F1" w14:textId="77777777" w:rsidR="002E7413" w:rsidRPr="009460B8" w:rsidRDefault="002E7413" w:rsidP="0047371A">
            <w:pPr>
              <w:pStyle w:val="a4"/>
              <w:rPr>
                <w:lang w:eastAsia="ru-RU"/>
              </w:rPr>
            </w:pPr>
          </w:p>
          <w:p w14:paraId="209EC042" w14:textId="77777777" w:rsidR="002E7413" w:rsidRPr="009460B8" w:rsidRDefault="002E7413" w:rsidP="0047371A">
            <w:pPr>
              <w:pStyle w:val="a4"/>
              <w:rPr>
                <w:lang w:eastAsia="ru-RU"/>
              </w:rPr>
            </w:pPr>
            <w:r w:rsidRPr="009460B8">
              <w:rPr>
                <w:color w:val="0000FF"/>
                <w:lang w:eastAsia="ru-RU"/>
              </w:rPr>
              <w:t>const</w:t>
            </w:r>
            <w:r w:rsidRPr="009460B8">
              <w:rPr>
                <w:lang w:eastAsia="ru-RU"/>
              </w:rPr>
              <w:t xml:space="preserve"> y = </w:t>
            </w:r>
            <w:proofErr w:type="gramStart"/>
            <w:r w:rsidRPr="009460B8">
              <w:rPr>
                <w:lang w:eastAsia="ru-RU"/>
              </w:rPr>
              <w:t>{ o</w:t>
            </w:r>
            <w:proofErr w:type="gramEnd"/>
            <w:r w:rsidRPr="009460B8">
              <w:rPr>
                <w:lang w:eastAsia="ru-RU"/>
              </w:rPr>
              <w:t>: [[</w:t>
            </w:r>
            <w:r w:rsidRPr="009460B8">
              <w:rPr>
                <w:color w:val="09885A"/>
                <w:lang w:eastAsia="ru-RU"/>
              </w:rPr>
              <w:t>1</w:t>
            </w:r>
            <w:r w:rsidRPr="009460B8">
              <w:rPr>
                <w:lang w:eastAsia="ru-RU"/>
              </w:rPr>
              <w:t xml:space="preserve">, </w:t>
            </w:r>
            <w:r w:rsidRPr="009460B8">
              <w:rPr>
                <w:color w:val="09885A"/>
                <w:lang w:eastAsia="ru-RU"/>
              </w:rPr>
              <w:t>2</w:t>
            </w:r>
            <w:r w:rsidRPr="009460B8">
              <w:rPr>
                <w:lang w:eastAsia="ru-RU"/>
              </w:rPr>
              <w:t xml:space="preserve">, </w:t>
            </w:r>
            <w:r w:rsidRPr="009460B8">
              <w:rPr>
                <w:color w:val="09885A"/>
                <w:lang w:eastAsia="ru-RU"/>
              </w:rPr>
              <w:t>3</w:t>
            </w:r>
            <w:r w:rsidRPr="009460B8">
              <w:rPr>
                <w:lang w:eastAsia="ru-RU"/>
              </w:rPr>
              <w:t xml:space="preserve">], { what: </w:t>
            </w:r>
            <w:r w:rsidRPr="009460B8">
              <w:rPr>
                <w:color w:val="A31515"/>
                <w:lang w:eastAsia="ru-RU"/>
              </w:rPr>
              <w:t>'WHAT'</w:t>
            </w:r>
            <w:r w:rsidRPr="009460B8">
              <w:rPr>
                <w:lang w:eastAsia="ru-RU"/>
              </w:rPr>
              <w:t xml:space="preserve"> }] };</w:t>
            </w:r>
          </w:p>
          <w:p w14:paraId="05425D73" w14:textId="77777777" w:rsidR="002E7413" w:rsidRPr="009460B8" w:rsidRDefault="002E7413" w:rsidP="0047371A">
            <w:pPr>
              <w:pStyle w:val="a4"/>
              <w:rPr>
                <w:lang w:eastAsia="ru-RU"/>
              </w:rPr>
            </w:pPr>
            <w:r w:rsidRPr="009460B8">
              <w:rPr>
                <w:color w:val="0000FF"/>
                <w:lang w:eastAsia="ru-RU"/>
              </w:rPr>
              <w:t>const</w:t>
            </w:r>
            <w:r w:rsidRPr="009460B8">
              <w:rPr>
                <w:lang w:eastAsia="ru-RU"/>
              </w:rPr>
              <w:t xml:space="preserve"> </w:t>
            </w:r>
            <w:proofErr w:type="gramStart"/>
            <w:r w:rsidRPr="009460B8">
              <w:rPr>
                <w:lang w:eastAsia="ru-RU"/>
              </w:rPr>
              <w:t>{ o</w:t>
            </w:r>
            <w:proofErr w:type="gramEnd"/>
            <w:r w:rsidRPr="009460B8">
              <w:rPr>
                <w:lang w:eastAsia="ru-RU"/>
              </w:rPr>
              <w:t>: [[one, two, three], { what }] } = y;</w:t>
            </w:r>
          </w:p>
          <w:p w14:paraId="5E07C477" w14:textId="77777777" w:rsidR="002E7413" w:rsidRPr="009460B8" w:rsidRDefault="002E7413" w:rsidP="0047371A">
            <w:pPr>
              <w:pStyle w:val="a4"/>
              <w:rPr>
                <w:lang w:eastAsia="ru-RU"/>
              </w:rPr>
            </w:pPr>
          </w:p>
          <w:p w14:paraId="6B08F234" w14:textId="77777777" w:rsidR="002E7413" w:rsidRPr="009460B8" w:rsidRDefault="002E7413" w:rsidP="0047371A">
            <w:pPr>
              <w:pStyle w:val="a4"/>
              <w:rPr>
                <w:lang w:eastAsia="ru-RU"/>
              </w:rPr>
            </w:pPr>
            <w:r w:rsidRPr="009460B8">
              <w:rPr>
                <w:lang w:eastAsia="ru-RU"/>
              </w:rPr>
              <w:t>console.log(one</w:t>
            </w:r>
            <w:proofErr w:type="gramStart"/>
            <w:r w:rsidRPr="009460B8">
              <w:rPr>
                <w:lang w:eastAsia="ru-RU"/>
              </w:rPr>
              <w:t xml:space="preserve">);   </w:t>
            </w:r>
            <w:proofErr w:type="gramEnd"/>
            <w:r w:rsidRPr="009460B8">
              <w:rPr>
                <w:color w:val="AAAAAA"/>
                <w:lang w:eastAsia="ru-RU"/>
              </w:rPr>
              <w:t>// =&gt; 1</w:t>
            </w:r>
          </w:p>
          <w:p w14:paraId="5140A116" w14:textId="77777777" w:rsidR="002E7413" w:rsidRPr="009460B8" w:rsidRDefault="002E7413" w:rsidP="0047371A">
            <w:pPr>
              <w:pStyle w:val="a4"/>
              <w:rPr>
                <w:lang w:eastAsia="ru-RU"/>
              </w:rPr>
            </w:pPr>
            <w:r w:rsidRPr="009460B8">
              <w:rPr>
                <w:lang w:eastAsia="ru-RU"/>
              </w:rPr>
              <w:t>console.log(two</w:t>
            </w:r>
            <w:proofErr w:type="gramStart"/>
            <w:r w:rsidRPr="009460B8">
              <w:rPr>
                <w:lang w:eastAsia="ru-RU"/>
              </w:rPr>
              <w:t xml:space="preserve">);   </w:t>
            </w:r>
            <w:proofErr w:type="gramEnd"/>
            <w:r w:rsidRPr="009460B8">
              <w:rPr>
                <w:color w:val="AAAAAA"/>
                <w:lang w:eastAsia="ru-RU"/>
              </w:rPr>
              <w:t>// =&gt; 2</w:t>
            </w:r>
          </w:p>
          <w:p w14:paraId="3770ADEC" w14:textId="77777777" w:rsidR="002E7413" w:rsidRPr="009460B8" w:rsidRDefault="002E7413" w:rsidP="0047371A">
            <w:pPr>
              <w:pStyle w:val="a4"/>
              <w:rPr>
                <w:lang w:eastAsia="ru-RU"/>
              </w:rPr>
            </w:pPr>
            <w:r w:rsidRPr="009460B8">
              <w:rPr>
                <w:lang w:eastAsia="ru-RU"/>
              </w:rPr>
              <w:t xml:space="preserve">console.log(three); </w:t>
            </w:r>
            <w:r w:rsidRPr="009460B8">
              <w:rPr>
                <w:color w:val="AAAAAA"/>
                <w:lang w:eastAsia="ru-RU"/>
              </w:rPr>
              <w:t>// =&gt; 3</w:t>
            </w:r>
          </w:p>
          <w:p w14:paraId="78CD03E8" w14:textId="77777777" w:rsidR="002E7413" w:rsidRPr="009460B8" w:rsidRDefault="002E7413" w:rsidP="0047371A">
            <w:pPr>
              <w:pStyle w:val="a4"/>
              <w:rPr>
                <w:lang w:eastAsia="ru-RU"/>
              </w:rPr>
            </w:pPr>
            <w:r w:rsidRPr="009460B8">
              <w:rPr>
                <w:lang w:eastAsia="ru-RU"/>
              </w:rPr>
              <w:t>console.log(what</w:t>
            </w:r>
            <w:proofErr w:type="gramStart"/>
            <w:r w:rsidRPr="009460B8">
              <w:rPr>
                <w:lang w:eastAsia="ru-RU"/>
              </w:rPr>
              <w:t xml:space="preserve">);  </w:t>
            </w:r>
            <w:r w:rsidRPr="009460B8">
              <w:rPr>
                <w:color w:val="AAAAAA"/>
                <w:lang w:eastAsia="ru-RU"/>
              </w:rPr>
              <w:t>/</w:t>
            </w:r>
            <w:proofErr w:type="gramEnd"/>
            <w:r w:rsidRPr="009460B8">
              <w:rPr>
                <w:color w:val="AAAAAA"/>
                <w:lang w:eastAsia="ru-RU"/>
              </w:rPr>
              <w:t>/ =&gt; 'WHAT'</w:t>
            </w:r>
          </w:p>
          <w:p w14:paraId="6C1BDEEE" w14:textId="77777777" w:rsidR="002E7413" w:rsidRPr="009460B8" w:rsidRDefault="002E7413" w:rsidP="0047371A">
            <w:pPr>
              <w:pStyle w:val="a4"/>
            </w:pPr>
          </w:p>
        </w:tc>
      </w:tr>
    </w:tbl>
    <w:p w14:paraId="46EC5426" w14:textId="77777777" w:rsidR="002E7413" w:rsidRPr="00160E81" w:rsidRDefault="002E7413" w:rsidP="0047371A">
      <w:pPr>
        <w:pStyle w:val="a5"/>
        <w:rPr>
          <w:lang w:val="en-US"/>
        </w:rPr>
      </w:pPr>
    </w:p>
    <w:p w14:paraId="7365181C" w14:textId="77777777" w:rsidR="002E7413" w:rsidRPr="00160E81" w:rsidRDefault="002E7413" w:rsidP="0047371A">
      <w:pPr>
        <w:pStyle w:val="a5"/>
        <w:rPr>
          <w:lang w:val="en-US"/>
        </w:rPr>
      </w:pPr>
    </w:p>
    <w:p w14:paraId="5D2933E0" w14:textId="77777777" w:rsidR="002E7413" w:rsidRPr="004D7E5F" w:rsidRDefault="002E7413" w:rsidP="00EB7BFB">
      <w:pPr>
        <w:pStyle w:val="1"/>
      </w:pPr>
      <w:bookmarkStart w:id="3" w:name="_Toc57676107"/>
      <w:r>
        <w:rPr>
          <w:lang w:val="en-US"/>
        </w:rPr>
        <w:t>Rest</w:t>
      </w:r>
      <w:r w:rsidRPr="00BD0CD1">
        <w:t xml:space="preserve">, </w:t>
      </w:r>
      <w:r>
        <w:rPr>
          <w:lang w:val="en-US"/>
        </w:rPr>
        <w:t>Spread</w:t>
      </w:r>
      <w:bookmarkEnd w:id="3"/>
    </w:p>
    <w:p w14:paraId="10B7F24B" w14:textId="0222B8C3" w:rsidR="002E7413" w:rsidRDefault="002E7413" w:rsidP="002E7413">
      <w:pPr>
        <w:pStyle w:val="a5"/>
      </w:pPr>
      <w:r w:rsidRPr="00DE27EC">
        <w:t>Оператор «</w:t>
      </w:r>
      <w:r w:rsidRPr="00DE27EC">
        <w:rPr>
          <w:rStyle w:val="HTML"/>
          <w:rFonts w:asciiTheme="minorHAnsi" w:eastAsiaTheme="minorHAnsi" w:hAnsiTheme="minorHAnsi" w:cstheme="minorBidi"/>
          <w:sz w:val="22"/>
          <w:szCs w:val="22"/>
        </w:rPr>
        <w:t>...»</w:t>
      </w:r>
      <w:r w:rsidRPr="00DE27EC">
        <w:t xml:space="preserve"> выполняет различные действия в зависимости от того, где применяется.</w:t>
      </w:r>
    </w:p>
    <w:p w14:paraId="4703854B" w14:textId="77777777" w:rsidR="00F75962" w:rsidRPr="009F54FB" w:rsidRDefault="00F75962" w:rsidP="00F75962">
      <w:pPr>
        <w:pStyle w:val="a5"/>
      </w:pPr>
      <w:r>
        <w:t xml:space="preserve">По сути, </w:t>
      </w:r>
      <w:r>
        <w:rPr>
          <w:lang w:val="en-US"/>
        </w:rPr>
        <w:t>spread</w:t>
      </w:r>
      <w:r w:rsidRPr="009F54FB">
        <w:t xml:space="preserve"> </w:t>
      </w:r>
      <w:r>
        <w:t>осуществляет итерацию. Поэтому он работает со всеми с итерируемыми объектами: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F75962" w:rsidRPr="00E943E0" w14:paraId="580F59A8" w14:textId="77777777" w:rsidTr="00545BC6">
        <w:tc>
          <w:tcPr>
            <w:tcW w:w="10194" w:type="dxa"/>
            <w:shd w:val="clear" w:color="auto" w:fill="F5F5F5"/>
          </w:tcPr>
          <w:p w14:paraId="6D1D684C" w14:textId="77777777" w:rsidR="00F75962" w:rsidRDefault="00F75962" w:rsidP="00545BC6">
            <w:pPr>
              <w:pStyle w:val="a4"/>
              <w:rPr>
                <w:lang w:val="ru-RU"/>
              </w:rPr>
            </w:pPr>
          </w:p>
          <w:p w14:paraId="1C372944" w14:textId="77777777" w:rsidR="00F75962" w:rsidRPr="00E943E0" w:rsidRDefault="00F75962" w:rsidP="00545BC6">
            <w:pPr>
              <w:pStyle w:val="a4"/>
              <w:rPr>
                <w:lang w:val="ru-RU"/>
              </w:rPr>
            </w:pPr>
            <w:proofErr w:type="spellStart"/>
            <w:r>
              <w:rPr>
                <w:lang w:val="ru-RU"/>
              </w:rPr>
              <w:t>let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str</w:t>
            </w:r>
            <w:proofErr w:type="spellEnd"/>
            <w:r>
              <w:rPr>
                <w:lang w:val="ru-RU"/>
              </w:rPr>
              <w:t xml:space="preserve"> = "Привет";</w:t>
            </w:r>
          </w:p>
          <w:p w14:paraId="0B36E0B6" w14:textId="77777777" w:rsidR="00F75962" w:rsidRDefault="00F75962" w:rsidP="00545BC6">
            <w:pPr>
              <w:pStyle w:val="a4"/>
              <w:rPr>
                <w:color w:val="808080" w:themeColor="background1" w:themeShade="80"/>
                <w:lang w:val="ru-RU"/>
              </w:rPr>
            </w:pPr>
            <w:proofErr w:type="spellStart"/>
            <w:proofErr w:type="gramStart"/>
            <w:r w:rsidRPr="00E943E0">
              <w:rPr>
                <w:lang w:val="ru-RU"/>
              </w:rPr>
              <w:t>alert</w:t>
            </w:r>
            <w:proofErr w:type="spellEnd"/>
            <w:r w:rsidRPr="00E943E0">
              <w:rPr>
                <w:lang w:val="ru-RU"/>
              </w:rPr>
              <w:t>( [</w:t>
            </w:r>
            <w:proofErr w:type="gramEnd"/>
            <w:r w:rsidRPr="00E943E0">
              <w:rPr>
                <w:lang w:val="ru-RU"/>
              </w:rPr>
              <w:t>...</w:t>
            </w:r>
            <w:proofErr w:type="spellStart"/>
            <w:r w:rsidRPr="00E943E0">
              <w:rPr>
                <w:lang w:val="ru-RU"/>
              </w:rPr>
              <w:t>str</w:t>
            </w:r>
            <w:proofErr w:type="spellEnd"/>
            <w:r w:rsidRPr="00E943E0">
              <w:rPr>
                <w:lang w:val="ru-RU"/>
              </w:rPr>
              <w:t xml:space="preserve">] ); </w:t>
            </w:r>
            <w:r w:rsidRPr="00E943E0">
              <w:rPr>
                <w:color w:val="808080" w:themeColor="background1" w:themeShade="80"/>
                <w:lang w:val="ru-RU"/>
              </w:rPr>
              <w:t xml:space="preserve">// </w:t>
            </w:r>
            <w:proofErr w:type="spellStart"/>
            <w:r w:rsidRPr="00E943E0">
              <w:rPr>
                <w:color w:val="808080" w:themeColor="background1" w:themeShade="80"/>
                <w:lang w:val="ru-RU"/>
              </w:rPr>
              <w:t>П,р,и,в,е,т</w:t>
            </w:r>
            <w:proofErr w:type="spellEnd"/>
          </w:p>
          <w:p w14:paraId="535752C6" w14:textId="77777777" w:rsidR="00F75962" w:rsidRPr="00FE1EBA" w:rsidRDefault="00F75962" w:rsidP="00545BC6">
            <w:pPr>
              <w:pStyle w:val="a4"/>
              <w:rPr>
                <w:lang w:val="ru-RU"/>
              </w:rPr>
            </w:pPr>
          </w:p>
        </w:tc>
      </w:tr>
    </w:tbl>
    <w:p w14:paraId="08E385BF" w14:textId="77777777" w:rsidR="009856B5" w:rsidRPr="00794481" w:rsidRDefault="009856B5" w:rsidP="00E1688A">
      <w:pPr>
        <w:pStyle w:val="a5"/>
      </w:pPr>
    </w:p>
    <w:p w14:paraId="6B712D80" w14:textId="3C0E3A68" w:rsidR="003E2870" w:rsidRPr="003E2870" w:rsidRDefault="003E2870" w:rsidP="00E1688A">
      <w:pPr>
        <w:pStyle w:val="a5"/>
      </w:pPr>
      <w:r>
        <w:rPr>
          <w:lang w:val="en-US"/>
        </w:rPr>
        <w:t>Rest</w:t>
      </w:r>
      <w:r w:rsidRPr="003E2870">
        <w:t xml:space="preserve"> </w:t>
      </w:r>
      <w:r>
        <w:t xml:space="preserve">у функций документация </w:t>
      </w:r>
      <w:hyperlink r:id="rId42" w:history="1">
        <w:r w:rsidRPr="005C0988">
          <w:rPr>
            <w:rStyle w:val="a8"/>
          </w:rPr>
          <w:t>здесь</w:t>
        </w:r>
      </w:hyperlink>
      <w:r>
        <w:t>.</w:t>
      </w:r>
    </w:p>
    <w:p w14:paraId="5B85F5A1" w14:textId="2FFDF0DE" w:rsidR="00F15D35" w:rsidRDefault="00E1688A" w:rsidP="002E7413">
      <w:pPr>
        <w:pStyle w:val="a5"/>
      </w:pPr>
      <w:r>
        <w:rPr>
          <w:lang w:val="en-US"/>
        </w:rPr>
        <w:t>Spread</w:t>
      </w:r>
      <w:r w:rsidRPr="003E2870">
        <w:t xml:space="preserve"> </w:t>
      </w:r>
      <w:r>
        <w:t xml:space="preserve">документация </w:t>
      </w:r>
      <w:hyperlink r:id="rId43" w:history="1">
        <w:r w:rsidRPr="00092C82">
          <w:rPr>
            <w:rStyle w:val="a8"/>
          </w:rPr>
          <w:t>здесь</w:t>
        </w:r>
      </w:hyperlink>
      <w:r>
        <w:t>.</w:t>
      </w:r>
    </w:p>
    <w:p w14:paraId="74B3B41C" w14:textId="606C2944" w:rsidR="00E1688A" w:rsidRDefault="00E1688A" w:rsidP="002E7413">
      <w:pPr>
        <w:pStyle w:val="a5"/>
      </w:pPr>
    </w:p>
    <w:p w14:paraId="30780739" w14:textId="77777777" w:rsidR="00253235" w:rsidRPr="00BD0CD1" w:rsidRDefault="00253235" w:rsidP="002E7413">
      <w:pPr>
        <w:pStyle w:val="a5"/>
      </w:pPr>
    </w:p>
    <w:p w14:paraId="7C63BEF2" w14:textId="1DAC16E2" w:rsidR="00CF22DD" w:rsidRDefault="00CF22DD" w:rsidP="00CF22DD">
      <w:pPr>
        <w:pStyle w:val="3"/>
      </w:pPr>
      <w:r>
        <w:t>Функции</w:t>
      </w:r>
      <w:r w:rsidR="000C3848">
        <w:t>,</w:t>
      </w:r>
      <w:r>
        <w:t xml:space="preserve"> </w:t>
      </w:r>
      <w:r>
        <w:rPr>
          <w:lang w:val="en-US"/>
        </w:rPr>
        <w:t>Rest</w:t>
      </w:r>
      <w:r w:rsidRPr="00E10F8D">
        <w:t xml:space="preserve"> </w:t>
      </w:r>
      <w:r>
        <w:t xml:space="preserve">и </w:t>
      </w:r>
      <w:r>
        <w:rPr>
          <w:lang w:val="en-US"/>
        </w:rPr>
        <w:t>Spread</w:t>
      </w:r>
    </w:p>
    <w:p w14:paraId="3FE8E500" w14:textId="32A9A44E" w:rsidR="006959EF" w:rsidRPr="006959EF" w:rsidRDefault="006959EF" w:rsidP="00CF22DD">
      <w:pPr>
        <w:pStyle w:val="a5"/>
      </w:pP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6959EF" w:rsidRPr="00A61615" w14:paraId="7EDB7EE1" w14:textId="77777777" w:rsidTr="00545BC6">
        <w:tc>
          <w:tcPr>
            <w:tcW w:w="10194" w:type="dxa"/>
            <w:tcBorders>
              <w:top w:val="single" w:sz="4" w:space="0" w:color="F5F5F5"/>
              <w:left w:val="single" w:sz="4" w:space="0" w:color="F5F5F5"/>
              <w:bottom w:val="single" w:sz="4" w:space="0" w:color="F5F5F5"/>
              <w:right w:val="single" w:sz="4" w:space="0" w:color="F5F5F5"/>
            </w:tcBorders>
            <w:shd w:val="clear" w:color="auto" w:fill="F5F5F5"/>
          </w:tcPr>
          <w:p w14:paraId="10FA6BF5" w14:textId="311108AC" w:rsidR="006959EF" w:rsidRDefault="006959EF" w:rsidP="00545BC6">
            <w:pPr>
              <w:pStyle w:val="a4"/>
              <w:rPr>
                <w:lang w:val="ru-RU"/>
              </w:rPr>
            </w:pPr>
          </w:p>
          <w:p w14:paraId="7B4949B3" w14:textId="77777777" w:rsidR="00084A02" w:rsidRPr="00794481" w:rsidRDefault="00084A02" w:rsidP="00E03045">
            <w:pPr>
              <w:pStyle w:val="a4"/>
              <w:rPr>
                <w:lang w:val="ru-RU"/>
              </w:rPr>
            </w:pPr>
            <w:r w:rsidRPr="00794481">
              <w:rPr>
                <w:lang w:val="ru-RU"/>
              </w:rPr>
              <w:t>При объявлении функции</w:t>
            </w:r>
          </w:p>
          <w:p w14:paraId="432EC096" w14:textId="4CD22B5E" w:rsidR="00084A02" w:rsidRPr="00794481" w:rsidRDefault="00084A02" w:rsidP="00E03045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E03045">
              <w:rPr>
                <w:color w:val="808080" w:themeColor="background1" w:themeShade="80"/>
                <w:lang w:val="ru-RU"/>
              </w:rPr>
              <w:t>…</w:t>
            </w:r>
            <w:r w:rsidRPr="00E03045">
              <w:rPr>
                <w:color w:val="808080" w:themeColor="background1" w:themeShade="80"/>
              </w:rPr>
              <w:t>rest</w:t>
            </w:r>
            <w:r w:rsidRPr="00E03045">
              <w:rPr>
                <w:color w:val="808080" w:themeColor="background1" w:themeShade="80"/>
                <w:lang w:val="ru-RU"/>
              </w:rPr>
              <w:t xml:space="preserve"> </w:t>
            </w:r>
            <w:r w:rsidRPr="00794481">
              <w:rPr>
                <w:color w:val="808080" w:themeColor="background1" w:themeShade="80"/>
                <w:lang w:val="ru-RU"/>
              </w:rPr>
              <w:t>упакует лишние аргументы в массив.</w:t>
            </w:r>
          </w:p>
          <w:p w14:paraId="7DDBC272" w14:textId="0E49528D" w:rsidR="00084A02" w:rsidRPr="00E03045" w:rsidRDefault="00084A02" w:rsidP="00E03045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E03045">
              <w:rPr>
                <w:color w:val="808080" w:themeColor="background1" w:themeShade="80"/>
              </w:rPr>
              <w:t>Rest</w:t>
            </w:r>
            <w:r w:rsidRPr="00E03045">
              <w:rPr>
                <w:color w:val="808080" w:themeColor="background1" w:themeShade="80"/>
                <w:lang w:val="ru-RU"/>
              </w:rPr>
              <w:t xml:space="preserve"> может быть только один и обязательно в конце.</w:t>
            </w:r>
          </w:p>
          <w:p w14:paraId="17744C35" w14:textId="72BF7E74" w:rsidR="006959EF" w:rsidRDefault="006959EF" w:rsidP="00545BC6">
            <w:pPr>
              <w:pStyle w:val="a4"/>
            </w:pPr>
            <w:r>
              <w:t>function</w:t>
            </w:r>
            <w:r w:rsidRPr="00FA4FA4">
              <w:t xml:space="preserve"> </w:t>
            </w:r>
            <w:proofErr w:type="gramStart"/>
            <w:r>
              <w:t>foo</w:t>
            </w:r>
            <w:r w:rsidRPr="00FA4FA4">
              <w:t>(</w:t>
            </w:r>
            <w:proofErr w:type="gramEnd"/>
            <w:r w:rsidRPr="00FA4FA4">
              <w:rPr>
                <w:color w:val="CC3399"/>
              </w:rPr>
              <w:t>...</w:t>
            </w:r>
            <w:r>
              <w:t>rest</w:t>
            </w:r>
            <w:r w:rsidRPr="00FA4FA4">
              <w:t>) {</w:t>
            </w:r>
            <w:r w:rsidRPr="00794481">
              <w:t>…</w:t>
            </w:r>
            <w:r w:rsidRPr="00E22C9A">
              <w:t>}</w:t>
            </w:r>
          </w:p>
          <w:p w14:paraId="584D90E7" w14:textId="69CD5022" w:rsidR="002E7900" w:rsidRPr="002E7900" w:rsidRDefault="002E7900" w:rsidP="00545BC6">
            <w:pPr>
              <w:pStyle w:val="a4"/>
            </w:pPr>
            <w:r w:rsidRPr="009F5219">
              <w:t>con</w:t>
            </w:r>
            <w:r>
              <w:t>st</w:t>
            </w:r>
            <w:r w:rsidRPr="00A01801">
              <w:t xml:space="preserve"> </w:t>
            </w:r>
            <w:proofErr w:type="spellStart"/>
            <w:r>
              <w:t>func</w:t>
            </w:r>
            <w:proofErr w:type="spellEnd"/>
            <w:r w:rsidRPr="00A01801">
              <w:t xml:space="preserve"> = (</w:t>
            </w:r>
            <w:r>
              <w:t>a</w:t>
            </w:r>
            <w:r w:rsidRPr="00A01801">
              <w:t xml:space="preserve">, </w:t>
            </w:r>
            <w:r>
              <w:t>b</w:t>
            </w:r>
            <w:r w:rsidRPr="00A01801">
              <w:t>, ...</w:t>
            </w:r>
            <w:r>
              <w:t>params</w:t>
            </w:r>
            <w:r w:rsidRPr="00A01801">
              <w:t>) =&gt;</w:t>
            </w:r>
            <w:r w:rsidRPr="002E7900">
              <w:t xml:space="preserve"> </w:t>
            </w:r>
            <w:r>
              <w:t>{…}</w:t>
            </w:r>
          </w:p>
          <w:p w14:paraId="01D7C258" w14:textId="34F49A9C" w:rsidR="006959EF" w:rsidRDefault="006959EF" w:rsidP="00545BC6">
            <w:pPr>
              <w:pStyle w:val="a4"/>
            </w:pPr>
          </w:p>
          <w:p w14:paraId="26DC1F53" w14:textId="77777777" w:rsidR="00084A02" w:rsidRDefault="00084A02" w:rsidP="00545BC6">
            <w:pPr>
              <w:pStyle w:val="a4"/>
            </w:pPr>
          </w:p>
          <w:p w14:paraId="49102737" w14:textId="77777777" w:rsidR="00084A02" w:rsidRPr="00794481" w:rsidRDefault="00084A02" w:rsidP="00E03045">
            <w:pPr>
              <w:pStyle w:val="a4"/>
              <w:rPr>
                <w:lang w:val="ru-RU"/>
              </w:rPr>
            </w:pPr>
            <w:r w:rsidRPr="00794481">
              <w:rPr>
                <w:lang w:val="ru-RU"/>
              </w:rPr>
              <w:t>При вызове функции</w:t>
            </w:r>
          </w:p>
          <w:p w14:paraId="0BBD332A" w14:textId="77777777" w:rsidR="00084A02" w:rsidRPr="00084A02" w:rsidRDefault="00084A02" w:rsidP="00084A0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084A02">
              <w:rPr>
                <w:color w:val="808080" w:themeColor="background1" w:themeShade="80"/>
                <w:lang w:val="ru-RU"/>
              </w:rPr>
              <w:t>…</w:t>
            </w:r>
            <w:r w:rsidRPr="00084A02">
              <w:rPr>
                <w:color w:val="808080" w:themeColor="background1" w:themeShade="80"/>
              </w:rPr>
              <w:t>spread</w:t>
            </w:r>
            <w:r w:rsidRPr="00084A02">
              <w:rPr>
                <w:color w:val="808080" w:themeColor="background1" w:themeShade="80"/>
                <w:lang w:val="ru-RU"/>
              </w:rPr>
              <w:t xml:space="preserve"> извлекает элементы.</w:t>
            </w:r>
          </w:p>
          <w:p w14:paraId="732EFCC8" w14:textId="12570B7F" w:rsidR="00084A02" w:rsidRPr="00084A02" w:rsidRDefault="00084A02" w:rsidP="00084A02">
            <w:pPr>
              <w:pStyle w:val="a4"/>
              <w:rPr>
                <w:lang w:val="ru-RU"/>
              </w:rPr>
            </w:pPr>
            <w:r w:rsidRPr="00084A02">
              <w:rPr>
                <w:color w:val="808080" w:themeColor="background1" w:themeShade="80"/>
                <w:lang w:val="ru-RU"/>
              </w:rPr>
              <w:t xml:space="preserve">Может быть любое количество </w:t>
            </w:r>
            <w:r w:rsidRPr="00084A02">
              <w:rPr>
                <w:color w:val="808080" w:themeColor="background1" w:themeShade="80"/>
              </w:rPr>
              <w:t>spread</w:t>
            </w:r>
            <w:r w:rsidRPr="00084A02">
              <w:rPr>
                <w:color w:val="808080" w:themeColor="background1" w:themeShade="80"/>
                <w:lang w:val="ru-RU"/>
              </w:rPr>
              <w:t>-операторов, они могут располагаться в любом порядке.</w:t>
            </w:r>
          </w:p>
          <w:p w14:paraId="0B1ECBC8" w14:textId="77777777" w:rsidR="00E51E89" w:rsidRPr="00E01C16" w:rsidRDefault="00E51E89" w:rsidP="00E51E89">
            <w:pPr>
              <w:pStyle w:val="a4"/>
            </w:pPr>
            <w:proofErr w:type="gramStart"/>
            <w:r>
              <w:t>foo(</w:t>
            </w:r>
            <w:proofErr w:type="gramEnd"/>
            <w:r w:rsidRPr="00E01C16">
              <w:rPr>
                <w:color w:val="CC3399"/>
              </w:rPr>
              <w:t>...</w:t>
            </w:r>
            <w:proofErr w:type="spellStart"/>
            <w:r>
              <w:t>arr</w:t>
            </w:r>
            <w:proofErr w:type="spellEnd"/>
            <w:r>
              <w:t>);</w:t>
            </w:r>
          </w:p>
          <w:p w14:paraId="377C5C39" w14:textId="77777777" w:rsidR="00E51E89" w:rsidRPr="009D1DC0" w:rsidRDefault="00E51E89" w:rsidP="00E51E89">
            <w:pPr>
              <w:pStyle w:val="a4"/>
            </w:pPr>
            <w:proofErr w:type="spellStart"/>
            <w:proofErr w:type="gramStart"/>
            <w:r w:rsidRPr="009D1DC0">
              <w:t>Math.max</w:t>
            </w:r>
            <w:proofErr w:type="spellEnd"/>
            <w:r w:rsidRPr="009D1DC0">
              <w:t>(</w:t>
            </w:r>
            <w:proofErr w:type="gramEnd"/>
            <w:r w:rsidRPr="009D1DC0">
              <w:t>...arr1, ...arr2)</w:t>
            </w:r>
            <w:r>
              <w:t>;</w:t>
            </w:r>
          </w:p>
          <w:p w14:paraId="7DB40973" w14:textId="5FE31EBE" w:rsidR="005723E6" w:rsidRPr="00E51E89" w:rsidRDefault="005723E6" w:rsidP="00545BC6">
            <w:pPr>
              <w:pStyle w:val="a4"/>
            </w:pPr>
          </w:p>
        </w:tc>
      </w:tr>
    </w:tbl>
    <w:p w14:paraId="3FF1D131" w14:textId="77777777" w:rsidR="00CF22DD" w:rsidRPr="00E51E89" w:rsidRDefault="00CF22DD" w:rsidP="00CF22DD">
      <w:pPr>
        <w:pStyle w:val="a5"/>
        <w:rPr>
          <w:lang w:val="en-US"/>
        </w:rPr>
      </w:pPr>
    </w:p>
    <w:p w14:paraId="3AF32ADB" w14:textId="77777777" w:rsidR="00CF22DD" w:rsidRPr="003211F4" w:rsidRDefault="00CF22DD" w:rsidP="00CF22DD">
      <w:pPr>
        <w:pStyle w:val="a5"/>
        <w:rPr>
          <w:b/>
        </w:rPr>
      </w:pPr>
      <w:r w:rsidRPr="00F843D2">
        <w:rPr>
          <w:b/>
          <w:lang w:val="en-US"/>
        </w:rPr>
        <w:t>arguments</w:t>
      </w:r>
    </w:p>
    <w:p w14:paraId="1DBFD62C" w14:textId="77777777" w:rsidR="00CF22DD" w:rsidRDefault="00CF22DD" w:rsidP="00CF22DD">
      <w:pPr>
        <w:pStyle w:val="a5"/>
      </w:pPr>
      <w:r w:rsidRPr="0002392D">
        <w:t xml:space="preserve">К аргументам функции можно обращаться и по-старому </w:t>
      </w:r>
      <w:r>
        <w:t xml:space="preserve">— через </w:t>
      </w:r>
      <w:proofErr w:type="spellStart"/>
      <w:r>
        <w:t>псевдомассив</w:t>
      </w:r>
      <w:proofErr w:type="spellEnd"/>
      <w:r>
        <w:t xml:space="preserve"> </w:t>
      </w:r>
      <w:proofErr w:type="spellStart"/>
      <w:r>
        <w:t>arguments</w:t>
      </w:r>
      <w:proofErr w:type="spellEnd"/>
      <w:r>
        <w:t>.</w:t>
      </w:r>
    </w:p>
    <w:p w14:paraId="63881BD1" w14:textId="77777777" w:rsidR="00CF22DD" w:rsidRPr="00A676EE" w:rsidRDefault="00CF22DD" w:rsidP="00CF22DD">
      <w:pPr>
        <w:pStyle w:val="a5"/>
      </w:pPr>
      <w:r w:rsidRPr="002B5659">
        <w:t xml:space="preserve">Отличие </w:t>
      </w:r>
      <w:r w:rsidRPr="00044876">
        <w:t>…</w:t>
      </w:r>
      <w:r>
        <w:rPr>
          <w:lang w:val="en-US"/>
        </w:rPr>
        <w:t>rest</w:t>
      </w:r>
      <w:r w:rsidRPr="00044876">
        <w:t xml:space="preserve"> </w:t>
      </w:r>
      <w:r w:rsidRPr="002B5659">
        <w:t xml:space="preserve">от </w:t>
      </w:r>
      <w:r w:rsidRPr="002B5659">
        <w:rPr>
          <w:lang w:val="en-US"/>
        </w:rPr>
        <w:t>arguments</w:t>
      </w:r>
      <w:r>
        <w:t xml:space="preserve"> (дубликат из раздела про функции):</w:t>
      </w:r>
    </w:p>
    <w:p w14:paraId="77A005DA" w14:textId="77777777" w:rsidR="00CF22DD" w:rsidRPr="00D32818" w:rsidRDefault="00CF22DD" w:rsidP="00CF22DD">
      <w:pPr>
        <w:pStyle w:val="a5"/>
      </w:pPr>
      <w:r w:rsidRPr="00D32818">
        <w:t>Существует три основных отличия оставшихся параметров от объекта </w:t>
      </w:r>
      <w:proofErr w:type="spellStart"/>
      <w:r w:rsidR="00386247">
        <w:fldChar w:fldCharType="begin"/>
      </w:r>
      <w:r w:rsidR="00386247">
        <w:instrText xml:space="preserve"> HYPERLINK "https://developer.mozilla.org/ru/docs/Web/JavaScript/Reference/Functions/arguments" \o "arguments" </w:instrText>
      </w:r>
      <w:r w:rsidR="00386247">
        <w:fldChar w:fldCharType="separate"/>
      </w:r>
      <w:r w:rsidRPr="00D32818">
        <w:rPr>
          <w:rStyle w:val="a8"/>
        </w:rPr>
        <w:t>arguments</w:t>
      </w:r>
      <w:proofErr w:type="spellEnd"/>
      <w:r w:rsidR="00386247">
        <w:rPr>
          <w:rStyle w:val="a8"/>
        </w:rPr>
        <w:fldChar w:fldCharType="end"/>
      </w:r>
      <w:r w:rsidRPr="00D32818">
        <w:t>:</w:t>
      </w:r>
    </w:p>
    <w:p w14:paraId="510D6FBC" w14:textId="77777777" w:rsidR="00CF22DD" w:rsidRPr="00D32818" w:rsidRDefault="00CF22DD" w:rsidP="0031121F">
      <w:pPr>
        <w:pStyle w:val="a5"/>
        <w:numPr>
          <w:ilvl w:val="0"/>
          <w:numId w:val="22"/>
        </w:numPr>
        <w:ind w:left="284" w:hanging="283"/>
      </w:pPr>
      <w:r w:rsidRPr="00D32818">
        <w:t xml:space="preserve">оставшиеся </w:t>
      </w:r>
      <w:r w:rsidRPr="00AA39E3">
        <w:t>параметры включают только те, которым не задано отдельное имя, в то время как объект </w:t>
      </w:r>
      <w:proofErr w:type="spellStart"/>
      <w:r w:rsidRPr="00AA39E3">
        <w:t>arguments</w:t>
      </w:r>
      <w:proofErr w:type="spellEnd"/>
      <w:r w:rsidRPr="00AA39E3">
        <w:t xml:space="preserve"> содержит</w:t>
      </w:r>
      <w:r w:rsidRPr="00D32818">
        <w:t xml:space="preserve"> все аргументы, передаваемые в функцию;</w:t>
      </w:r>
    </w:p>
    <w:p w14:paraId="0B845CBC" w14:textId="34613F97" w:rsidR="00CF22DD" w:rsidRPr="00D32818" w:rsidRDefault="00CF22DD" w:rsidP="0031121F">
      <w:pPr>
        <w:pStyle w:val="a5"/>
        <w:numPr>
          <w:ilvl w:val="0"/>
          <w:numId w:val="22"/>
        </w:numPr>
        <w:ind w:left="284" w:hanging="283"/>
      </w:pPr>
      <w:r w:rsidRPr="00D32818">
        <w:t>объект </w:t>
      </w:r>
      <w:proofErr w:type="spellStart"/>
      <w:r w:rsidRPr="00D32818">
        <w:t>arguments</w:t>
      </w:r>
      <w:proofErr w:type="spellEnd"/>
      <w:r w:rsidRPr="00D32818">
        <w:t xml:space="preserve"> не является массивом, в то время как оставшиеся параметры являются экземпляром </w:t>
      </w:r>
      <w:hyperlink r:id="rId44" w:tooltip="Array" w:history="1">
        <w:proofErr w:type="spellStart"/>
        <w:r w:rsidRPr="00D32818">
          <w:rPr>
            <w:rStyle w:val="a8"/>
          </w:rPr>
          <w:t>Array</w:t>
        </w:r>
        <w:proofErr w:type="spellEnd"/>
      </w:hyperlink>
      <w:r w:rsidRPr="00D32818">
        <w:t>;</w:t>
      </w:r>
    </w:p>
    <w:p w14:paraId="1224BB9D" w14:textId="77777777" w:rsidR="00B65256" w:rsidRDefault="00CF22DD" w:rsidP="004C2BAE">
      <w:pPr>
        <w:pStyle w:val="a5"/>
        <w:numPr>
          <w:ilvl w:val="0"/>
          <w:numId w:val="22"/>
        </w:numPr>
        <w:ind w:left="284" w:hanging="283"/>
      </w:pPr>
      <w:r w:rsidRPr="00D32818">
        <w:t>объект </w:t>
      </w:r>
      <w:proofErr w:type="spellStart"/>
      <w:r w:rsidRPr="00D32818">
        <w:t>arguments</w:t>
      </w:r>
      <w:proofErr w:type="spellEnd"/>
      <w:r w:rsidRPr="00D32818">
        <w:t xml:space="preserve"> имеет дополнительную функциональность</w:t>
      </w:r>
      <w:r w:rsidR="001B29AF">
        <w:t xml:space="preserve"> </w:t>
      </w:r>
      <w:r w:rsidRPr="00D32818">
        <w:t>(например, свойство </w:t>
      </w:r>
      <w:proofErr w:type="spellStart"/>
      <w:r w:rsidRPr="00D32818">
        <w:t>callee</w:t>
      </w:r>
      <w:proofErr w:type="spellEnd"/>
      <w:r w:rsidRPr="00D32818">
        <w:t>).</w:t>
      </w:r>
    </w:p>
    <w:p w14:paraId="73DE3B1A" w14:textId="64E72289" w:rsidR="00CF22DD" w:rsidRPr="00CF22DD" w:rsidRDefault="00CF22DD" w:rsidP="004C2BAE">
      <w:pPr>
        <w:pStyle w:val="a5"/>
        <w:numPr>
          <w:ilvl w:val="0"/>
          <w:numId w:val="22"/>
        </w:numPr>
        <w:ind w:left="284" w:hanging="283"/>
      </w:pPr>
      <w:r>
        <w:t xml:space="preserve">Стрелочные функции не имеют </w:t>
      </w:r>
      <w:r w:rsidRPr="00B65256">
        <w:rPr>
          <w:lang w:val="en-US"/>
        </w:rPr>
        <w:t>arguments</w:t>
      </w:r>
      <w:r w:rsidRPr="00CF22DD">
        <w:t>.</w:t>
      </w:r>
    </w:p>
    <w:p w14:paraId="2F8E5B18" w14:textId="11E41A7C" w:rsidR="00CF22DD" w:rsidRDefault="00CF22DD" w:rsidP="00CF22DD">
      <w:pPr>
        <w:pStyle w:val="a5"/>
      </w:pPr>
      <w:r>
        <w:t xml:space="preserve">См. также раздел по функциям с </w:t>
      </w:r>
      <w:r>
        <w:rPr>
          <w:lang w:val="en-US"/>
        </w:rPr>
        <w:t>arguments</w:t>
      </w:r>
      <w:r>
        <w:t>.</w:t>
      </w:r>
    </w:p>
    <w:p w14:paraId="03496AEF" w14:textId="77777777" w:rsidR="00CF22DD" w:rsidRDefault="00CF22DD" w:rsidP="00CF22DD">
      <w:pPr>
        <w:pStyle w:val="a5"/>
      </w:pPr>
    </w:p>
    <w:p w14:paraId="32810F7F" w14:textId="77777777" w:rsidR="00262DF9" w:rsidRPr="00CF22DD" w:rsidRDefault="00262DF9" w:rsidP="00CF22DD">
      <w:pPr>
        <w:pStyle w:val="a5"/>
      </w:pPr>
    </w:p>
    <w:p w14:paraId="0CD1EE2D" w14:textId="5BA0548E" w:rsidR="002E7413" w:rsidRPr="0004016C" w:rsidRDefault="002E7413" w:rsidP="002E7413">
      <w:pPr>
        <w:pStyle w:val="3"/>
        <w:rPr>
          <w:b/>
          <w:lang w:val="en-US"/>
        </w:rPr>
      </w:pPr>
      <w:r>
        <w:rPr>
          <w:b/>
        </w:rPr>
        <w:t>Массивы</w:t>
      </w:r>
      <w:r w:rsidR="0004016C">
        <w:rPr>
          <w:b/>
        </w:rPr>
        <w:t>,</w:t>
      </w:r>
      <w:r>
        <w:rPr>
          <w:b/>
        </w:rPr>
        <w:t xml:space="preserve"> </w:t>
      </w:r>
      <w:r>
        <w:rPr>
          <w:b/>
          <w:lang w:val="en-US"/>
        </w:rPr>
        <w:t>Rest</w:t>
      </w:r>
      <w:r w:rsidR="0004016C">
        <w:rPr>
          <w:b/>
        </w:rPr>
        <w:t xml:space="preserve"> и </w:t>
      </w:r>
      <w:r w:rsidR="0004016C">
        <w:rPr>
          <w:b/>
          <w:lang w:val="en-US"/>
        </w:rPr>
        <w:t>Spread</w:t>
      </w:r>
    </w:p>
    <w:p w14:paraId="3E89E1CC" w14:textId="77777777" w:rsidR="00B25683" w:rsidRDefault="00B25683" w:rsidP="002E7413">
      <w:pPr>
        <w:pStyle w:val="a5"/>
      </w:pP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B25683" w:rsidRPr="003A4E2A" w14:paraId="5DF3E554" w14:textId="77777777" w:rsidTr="00545BC6">
        <w:tc>
          <w:tcPr>
            <w:tcW w:w="10194" w:type="dxa"/>
            <w:shd w:val="clear" w:color="auto" w:fill="F5F5F5"/>
          </w:tcPr>
          <w:p w14:paraId="17F578A8" w14:textId="629CA675" w:rsidR="00B25683" w:rsidRPr="00794481" w:rsidRDefault="00B25683" w:rsidP="00545BC6">
            <w:pPr>
              <w:pStyle w:val="a4"/>
              <w:rPr>
                <w:rStyle w:val="HTML"/>
                <w:rFonts w:ascii="Consolas" w:eastAsiaTheme="minorHAnsi" w:hAnsi="Consolas"/>
                <w:lang w:val="ru-RU"/>
              </w:rPr>
            </w:pPr>
          </w:p>
          <w:p w14:paraId="2EAABBCF" w14:textId="53C265FF" w:rsidR="00112E0D" w:rsidRPr="00794481" w:rsidRDefault="00112E0D" w:rsidP="00545BC6">
            <w:pPr>
              <w:pStyle w:val="a4"/>
              <w:rPr>
                <w:rStyle w:val="HTML"/>
                <w:rFonts w:ascii="Consolas" w:eastAsiaTheme="minorHAnsi" w:hAnsi="Consolas"/>
                <w:b/>
                <w:bCs/>
                <w:lang w:val="ru-RU"/>
              </w:rPr>
            </w:pPr>
            <w:r w:rsidRPr="00112E0D">
              <w:rPr>
                <w:rStyle w:val="HTML"/>
                <w:rFonts w:ascii="Consolas" w:eastAsiaTheme="minorHAnsi" w:hAnsi="Consolas"/>
                <w:b/>
                <w:bCs/>
              </w:rPr>
              <w:t>Rest</w:t>
            </w:r>
          </w:p>
          <w:p w14:paraId="1F516C7A" w14:textId="5EED8D98" w:rsidR="00B25683" w:rsidRPr="009B7E9B" w:rsidRDefault="00B25683" w:rsidP="00545BC6">
            <w:pPr>
              <w:pStyle w:val="a4"/>
              <w:rPr>
                <w:rStyle w:val="HTML"/>
                <w:rFonts w:ascii="Consolas" w:eastAsiaTheme="minorHAnsi" w:hAnsi="Consolas"/>
                <w:color w:val="808080" w:themeColor="background1" w:themeShade="80"/>
                <w:lang w:val="ru-RU"/>
              </w:rPr>
            </w:pPr>
            <w:r w:rsidRPr="009B7E9B">
              <w:rPr>
                <w:color w:val="808080" w:themeColor="background1" w:themeShade="80"/>
                <w:lang w:val="ru-RU"/>
              </w:rPr>
              <w:t>Разложить на первый элемент и все остальные</w:t>
            </w:r>
          </w:p>
          <w:p w14:paraId="3F227835" w14:textId="77777777" w:rsidR="00B25683" w:rsidRPr="0053683E" w:rsidRDefault="00B25683" w:rsidP="00545BC6">
            <w:pPr>
              <w:pStyle w:val="a4"/>
              <w:rPr>
                <w:rStyle w:val="HTML"/>
                <w:rFonts w:ascii="Consolas" w:eastAsiaTheme="minorHAnsi" w:hAnsi="Consolas" w:cstheme="minorBidi"/>
                <w:szCs w:val="22"/>
              </w:rPr>
            </w:pPr>
            <w:r w:rsidRPr="0053683E">
              <w:rPr>
                <w:rStyle w:val="HTML"/>
                <w:rFonts w:ascii="Consolas" w:eastAsiaTheme="minorHAnsi" w:hAnsi="Consolas" w:cstheme="minorBidi"/>
                <w:szCs w:val="22"/>
              </w:rPr>
              <w:t>const</w:t>
            </w:r>
            <w:r w:rsidRPr="002E7413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[</w:t>
            </w:r>
            <w:r w:rsidRPr="0053683E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first, second, </w:t>
            </w:r>
            <w:r w:rsidRPr="00CA2B49">
              <w:rPr>
                <w:rStyle w:val="HTML"/>
                <w:rFonts w:ascii="Consolas" w:eastAsiaTheme="minorHAnsi" w:hAnsi="Consolas" w:cstheme="minorBidi"/>
                <w:color w:val="CC3399"/>
                <w:szCs w:val="22"/>
              </w:rPr>
              <w:t>...rest</w:t>
            </w:r>
            <w:r w:rsidRPr="0053683E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] = </w:t>
            </w:r>
            <w:r w:rsidRPr="002E7413">
              <w:rPr>
                <w:rStyle w:val="HTML"/>
                <w:rFonts w:ascii="Consolas" w:eastAsiaTheme="minorHAnsi" w:hAnsi="Consolas" w:cstheme="minorBidi"/>
                <w:szCs w:val="22"/>
              </w:rPr>
              <w:t>['</w:t>
            </w:r>
            <w:r w:rsidRPr="004F6FCC">
              <w:rPr>
                <w:rStyle w:val="HTML"/>
                <w:rFonts w:ascii="Consolas" w:eastAsiaTheme="minorHAnsi" w:hAnsi="Consolas" w:cstheme="minorBidi"/>
                <w:szCs w:val="22"/>
              </w:rPr>
              <w:t>apple</w:t>
            </w:r>
            <w:r w:rsidRPr="002E7413">
              <w:rPr>
                <w:rStyle w:val="HTML"/>
                <w:rFonts w:ascii="Consolas" w:eastAsiaTheme="minorHAnsi" w:hAnsi="Consolas" w:cstheme="minorBidi"/>
                <w:szCs w:val="22"/>
              </w:rPr>
              <w:t>', '</w:t>
            </w:r>
            <w:r w:rsidRPr="004F6FCC">
              <w:rPr>
                <w:rStyle w:val="HTML"/>
                <w:rFonts w:ascii="Consolas" w:eastAsiaTheme="minorHAnsi" w:hAnsi="Consolas" w:cstheme="minorBidi"/>
                <w:szCs w:val="22"/>
              </w:rPr>
              <w:t>orange</w:t>
            </w:r>
            <w:r w:rsidRPr="002E7413">
              <w:rPr>
                <w:rStyle w:val="HTML"/>
                <w:rFonts w:ascii="Consolas" w:eastAsiaTheme="minorHAnsi" w:hAnsi="Consolas" w:cstheme="minorBidi"/>
                <w:szCs w:val="22"/>
              </w:rPr>
              <w:t>', '</w:t>
            </w:r>
            <w:r w:rsidRPr="004F6FCC">
              <w:rPr>
                <w:rStyle w:val="HTML"/>
                <w:rFonts w:ascii="Consolas" w:eastAsiaTheme="minorHAnsi" w:hAnsi="Consolas" w:cstheme="minorBidi"/>
                <w:szCs w:val="22"/>
              </w:rPr>
              <w:t>banana</w:t>
            </w:r>
            <w:r w:rsidRPr="002E7413">
              <w:rPr>
                <w:rStyle w:val="HTML"/>
                <w:rFonts w:ascii="Consolas" w:eastAsiaTheme="minorHAnsi" w:hAnsi="Consolas" w:cstheme="minorBidi"/>
                <w:szCs w:val="22"/>
              </w:rPr>
              <w:t>', '</w:t>
            </w:r>
            <w:r w:rsidRPr="004F6FCC">
              <w:rPr>
                <w:rStyle w:val="HTML"/>
                <w:rFonts w:ascii="Consolas" w:eastAsiaTheme="minorHAnsi" w:hAnsi="Consolas" w:cstheme="minorBidi"/>
                <w:szCs w:val="22"/>
              </w:rPr>
              <w:t>pineapple</w:t>
            </w:r>
            <w:r w:rsidRPr="002E7413">
              <w:rPr>
                <w:rStyle w:val="HTML"/>
                <w:rFonts w:ascii="Consolas" w:eastAsiaTheme="minorHAnsi" w:hAnsi="Consolas" w:cstheme="minorBidi"/>
                <w:szCs w:val="22"/>
              </w:rPr>
              <w:t>'];</w:t>
            </w:r>
          </w:p>
          <w:p w14:paraId="3A9A04C2" w14:textId="5A5DD75C" w:rsidR="00B25683" w:rsidRDefault="00B25683" w:rsidP="00545BC6">
            <w:pPr>
              <w:pStyle w:val="a4"/>
            </w:pPr>
          </w:p>
          <w:p w14:paraId="5D1BC7C6" w14:textId="30AD0F30" w:rsidR="00B25683" w:rsidRPr="00B25683" w:rsidRDefault="00B25683" w:rsidP="00545BC6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B25683">
              <w:rPr>
                <w:color w:val="808080" w:themeColor="background1" w:themeShade="80"/>
                <w:lang w:val="ru-RU"/>
              </w:rPr>
              <w:t xml:space="preserve">Если интересует только часть массива, то </w:t>
            </w:r>
            <w:proofErr w:type="gramStart"/>
            <w:r w:rsidRPr="00B25683">
              <w:rPr>
                <w:color w:val="808080" w:themeColor="background1" w:themeShade="80"/>
              </w:rPr>
              <w:t>slice</w:t>
            </w:r>
            <w:r w:rsidRPr="00B25683">
              <w:rPr>
                <w:color w:val="808080" w:themeColor="background1" w:themeShade="80"/>
                <w:lang w:val="ru-RU"/>
              </w:rPr>
              <w:t>(</w:t>
            </w:r>
            <w:proofErr w:type="gramEnd"/>
            <w:r w:rsidRPr="00B25683">
              <w:rPr>
                <w:color w:val="808080" w:themeColor="background1" w:themeShade="80"/>
                <w:lang w:val="ru-RU"/>
              </w:rPr>
              <w:t>) лучше</w:t>
            </w:r>
          </w:p>
          <w:p w14:paraId="178AE041" w14:textId="77777777" w:rsidR="00B25683" w:rsidRPr="007F080F" w:rsidRDefault="00B25683" w:rsidP="00B25683">
            <w:pPr>
              <w:pStyle w:val="a4"/>
              <w:rPr>
                <w:rStyle w:val="HTML"/>
                <w:rFonts w:ascii="Consolas" w:eastAsiaTheme="minorHAnsi" w:hAnsi="Consolas" w:cstheme="minorBidi"/>
                <w:szCs w:val="22"/>
              </w:rPr>
            </w:pPr>
            <w:r w:rsidRPr="007F080F">
              <w:rPr>
                <w:rStyle w:val="HTML"/>
                <w:rFonts w:ascii="Consolas" w:eastAsiaTheme="minorHAnsi" w:hAnsi="Consolas" w:cstheme="minorBidi"/>
                <w:szCs w:val="22"/>
              </w:rPr>
              <w:lastRenderedPageBreak/>
              <w:t xml:space="preserve">const rest = </w:t>
            </w:r>
            <w:proofErr w:type="spellStart"/>
            <w:proofErr w:type="gramStart"/>
            <w:r w:rsidRPr="007F080F">
              <w:rPr>
                <w:rStyle w:val="HTML"/>
                <w:rFonts w:ascii="Consolas" w:eastAsiaTheme="minorHAnsi" w:hAnsi="Consolas" w:cstheme="minorBidi"/>
                <w:szCs w:val="22"/>
              </w:rPr>
              <w:t>fruits.slice</w:t>
            </w:r>
            <w:proofErr w:type="spellEnd"/>
            <w:proofErr w:type="gramEnd"/>
            <w:r w:rsidRPr="007F080F">
              <w:rPr>
                <w:rStyle w:val="HTML"/>
                <w:rFonts w:ascii="Consolas" w:eastAsiaTheme="minorHAnsi" w:hAnsi="Consolas" w:cstheme="minorBidi"/>
                <w:szCs w:val="22"/>
              </w:rPr>
              <w:t>(1);</w:t>
            </w:r>
          </w:p>
          <w:p w14:paraId="7A2C7B80" w14:textId="5BDD0386" w:rsidR="00B25683" w:rsidRPr="00794481" w:rsidRDefault="00B25683" w:rsidP="00545BC6">
            <w:pPr>
              <w:pStyle w:val="a4"/>
            </w:pPr>
          </w:p>
          <w:p w14:paraId="48DD08E4" w14:textId="77777777" w:rsidR="0003423D" w:rsidRPr="00794481" w:rsidRDefault="0003423D" w:rsidP="00545BC6">
            <w:pPr>
              <w:pStyle w:val="a4"/>
            </w:pPr>
          </w:p>
          <w:p w14:paraId="36E49879" w14:textId="20231C45" w:rsidR="00112E0D" w:rsidRPr="00112E0D" w:rsidRDefault="00112E0D" w:rsidP="00545BC6">
            <w:pPr>
              <w:pStyle w:val="a4"/>
              <w:rPr>
                <w:b/>
                <w:bCs/>
              </w:rPr>
            </w:pPr>
            <w:r w:rsidRPr="00112E0D">
              <w:rPr>
                <w:b/>
                <w:bCs/>
              </w:rPr>
              <w:t>Spread</w:t>
            </w:r>
          </w:p>
          <w:p w14:paraId="0C30B6FC" w14:textId="33411498" w:rsidR="00B25683" w:rsidRPr="00794481" w:rsidRDefault="0003423D" w:rsidP="00545BC6">
            <w:pPr>
              <w:pStyle w:val="a4"/>
              <w:rPr>
                <w:color w:val="808080" w:themeColor="background1" w:themeShade="80"/>
              </w:rPr>
            </w:pPr>
            <w:r w:rsidRPr="0003423D">
              <w:rPr>
                <w:color w:val="808080" w:themeColor="background1" w:themeShade="80"/>
                <w:lang w:val="ru-RU"/>
              </w:rPr>
              <w:t>Слияние</w:t>
            </w:r>
            <w:r w:rsidRPr="00794481">
              <w:rPr>
                <w:color w:val="808080" w:themeColor="background1" w:themeShade="80"/>
              </w:rPr>
              <w:t xml:space="preserve"> </w:t>
            </w:r>
            <w:r w:rsidRPr="0003423D">
              <w:rPr>
                <w:color w:val="808080" w:themeColor="background1" w:themeShade="80"/>
                <w:lang w:val="ru-RU"/>
              </w:rPr>
              <w:t>нескольких</w:t>
            </w:r>
            <w:r w:rsidRPr="00794481">
              <w:rPr>
                <w:color w:val="808080" w:themeColor="background1" w:themeShade="80"/>
              </w:rPr>
              <w:t xml:space="preserve"> </w:t>
            </w:r>
            <w:r w:rsidRPr="0003423D">
              <w:rPr>
                <w:color w:val="808080" w:themeColor="background1" w:themeShade="80"/>
                <w:lang w:val="ru-RU"/>
              </w:rPr>
              <w:t>массивов</w:t>
            </w:r>
          </w:p>
          <w:p w14:paraId="2BE18B7A" w14:textId="3ECD8E77" w:rsidR="0003423D" w:rsidRPr="00794481" w:rsidRDefault="0003423D" w:rsidP="0003423D">
            <w:pPr>
              <w:pStyle w:val="a4"/>
            </w:pPr>
            <w:r w:rsidRPr="00BD0CD1">
              <w:t>let</w:t>
            </w:r>
            <w:r w:rsidRPr="00794481">
              <w:t xml:space="preserve"> </w:t>
            </w:r>
            <w:r w:rsidRPr="00BD0CD1">
              <w:t>merged</w:t>
            </w:r>
            <w:r w:rsidRPr="00794481">
              <w:t xml:space="preserve"> = [0, ...</w:t>
            </w:r>
            <w:proofErr w:type="spellStart"/>
            <w:r w:rsidRPr="00BD0CD1">
              <w:t>arr</w:t>
            </w:r>
            <w:proofErr w:type="spellEnd"/>
            <w:r w:rsidRPr="00794481">
              <w:t>, 2, ...</w:t>
            </w:r>
            <w:r w:rsidRPr="00BD0CD1">
              <w:t>arr</w:t>
            </w:r>
            <w:r w:rsidRPr="00794481">
              <w:t>2];</w:t>
            </w:r>
          </w:p>
          <w:p w14:paraId="62BFC9DB" w14:textId="3B74F51F" w:rsidR="0003423D" w:rsidRPr="00794481" w:rsidRDefault="0003423D" w:rsidP="00545BC6">
            <w:pPr>
              <w:pStyle w:val="a4"/>
            </w:pPr>
          </w:p>
          <w:p w14:paraId="0D0FA567" w14:textId="34198438" w:rsidR="00B25683" w:rsidRPr="008F0135" w:rsidRDefault="008F0135" w:rsidP="00545BC6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8F0135">
              <w:rPr>
                <w:color w:val="808080" w:themeColor="background1" w:themeShade="80"/>
                <w:lang w:val="ru-RU"/>
              </w:rPr>
              <w:t>Конвертация в массив</w:t>
            </w:r>
          </w:p>
          <w:p w14:paraId="51F228AB" w14:textId="14FE24C5" w:rsidR="008F0135" w:rsidRPr="00794481" w:rsidRDefault="008F0135" w:rsidP="00545BC6">
            <w:pPr>
              <w:pStyle w:val="a4"/>
              <w:rPr>
                <w:lang w:val="ru-RU"/>
              </w:rPr>
            </w:pPr>
            <w:r w:rsidRPr="00794481">
              <w:rPr>
                <w:lang w:val="ru-RU"/>
              </w:rPr>
              <w:t>[...</w:t>
            </w:r>
            <w:r>
              <w:t>str</w:t>
            </w:r>
            <w:r w:rsidRPr="00794481">
              <w:rPr>
                <w:lang w:val="ru-RU"/>
              </w:rPr>
              <w:t>]</w:t>
            </w:r>
          </w:p>
          <w:p w14:paraId="5DE10142" w14:textId="405D2B32" w:rsidR="0003423D" w:rsidRPr="00794481" w:rsidRDefault="008F0135" w:rsidP="00545BC6">
            <w:pPr>
              <w:pStyle w:val="a4"/>
              <w:rPr>
                <w:lang w:val="ru-RU"/>
              </w:rPr>
            </w:pPr>
            <w:r w:rsidRPr="00794481">
              <w:rPr>
                <w:lang w:val="ru-RU"/>
              </w:rPr>
              <w:t>[...</w:t>
            </w:r>
            <w:proofErr w:type="spellStart"/>
            <w:r>
              <w:t>args</w:t>
            </w:r>
            <w:proofErr w:type="spellEnd"/>
            <w:r w:rsidRPr="00794481">
              <w:rPr>
                <w:lang w:val="ru-RU"/>
              </w:rPr>
              <w:t>]</w:t>
            </w:r>
          </w:p>
          <w:p w14:paraId="6736E9D8" w14:textId="5F43A930" w:rsidR="00B25683" w:rsidRPr="00794481" w:rsidRDefault="00B25683" w:rsidP="00545BC6">
            <w:pPr>
              <w:pStyle w:val="a4"/>
              <w:rPr>
                <w:lang w:val="ru-RU"/>
              </w:rPr>
            </w:pPr>
          </w:p>
          <w:p w14:paraId="14C17D62" w14:textId="41B566D6" w:rsidR="00B25683" w:rsidRPr="00B25683" w:rsidRDefault="00B25683" w:rsidP="00545BC6">
            <w:pPr>
              <w:pStyle w:val="a4"/>
              <w:rPr>
                <w:lang w:val="ru-RU"/>
              </w:rPr>
            </w:pPr>
          </w:p>
        </w:tc>
      </w:tr>
    </w:tbl>
    <w:p w14:paraId="7B8E7FFC" w14:textId="77777777" w:rsidR="002E7413" w:rsidRDefault="002E7413" w:rsidP="002E7413">
      <w:pPr>
        <w:pStyle w:val="a5"/>
      </w:pPr>
    </w:p>
    <w:p w14:paraId="123103AE" w14:textId="1F4B12EC" w:rsidR="00072D8A" w:rsidRPr="009C12E7" w:rsidRDefault="00072D8A" w:rsidP="00072D8A">
      <w:pPr>
        <w:pStyle w:val="a5"/>
      </w:pPr>
      <w:proofErr w:type="spellStart"/>
      <w:r w:rsidRPr="009C12E7">
        <w:t>Array.from</w:t>
      </w:r>
      <w:proofErr w:type="spellEnd"/>
      <w:r w:rsidRPr="009C12E7">
        <w:t xml:space="preserve"> — более универсальный метод</w:t>
      </w:r>
      <w:r w:rsidR="004D5FCF">
        <w:t>:</w:t>
      </w:r>
    </w:p>
    <w:p w14:paraId="50793BA8" w14:textId="77777777" w:rsidR="002E7413" w:rsidRPr="009C12E7" w:rsidRDefault="002E7413" w:rsidP="002E7413">
      <w:pPr>
        <w:pStyle w:val="a5"/>
      </w:pPr>
      <w:r>
        <w:t xml:space="preserve">- </w:t>
      </w:r>
      <w:proofErr w:type="spellStart"/>
      <w:r w:rsidRPr="009C12E7">
        <w:t>Array.from</w:t>
      </w:r>
      <w:proofErr w:type="spellEnd"/>
      <w:r w:rsidRPr="009C12E7">
        <w:t xml:space="preserve"> работает как с </w:t>
      </w:r>
      <w:proofErr w:type="spellStart"/>
      <w:r w:rsidRPr="009C12E7">
        <w:t>псевдомассивами</w:t>
      </w:r>
      <w:proofErr w:type="spellEnd"/>
      <w:r w:rsidRPr="009C12E7">
        <w:t>, так и с итерируемыми объектами</w:t>
      </w:r>
    </w:p>
    <w:p w14:paraId="55F26FE0" w14:textId="77777777" w:rsidR="002E7413" w:rsidRPr="009C12E7" w:rsidRDefault="002E7413" w:rsidP="002E7413">
      <w:pPr>
        <w:pStyle w:val="a5"/>
      </w:pPr>
      <w:r>
        <w:t xml:space="preserve">- </w:t>
      </w:r>
      <w:r w:rsidRPr="009C12E7">
        <w:t>Оператор расширения работает только с итерируемыми объектами</w:t>
      </w:r>
    </w:p>
    <w:p w14:paraId="2898A4B6" w14:textId="77777777" w:rsidR="002E7413" w:rsidRDefault="002E7413" w:rsidP="002E7413">
      <w:pPr>
        <w:pStyle w:val="a5"/>
      </w:pPr>
    </w:p>
    <w:p w14:paraId="02F3B0BD" w14:textId="77777777" w:rsidR="002E7413" w:rsidRDefault="002E7413" w:rsidP="002E7413">
      <w:pPr>
        <w:pStyle w:val="a5"/>
      </w:pPr>
    </w:p>
    <w:p w14:paraId="59CFF53C" w14:textId="77777777" w:rsidR="002E7413" w:rsidRDefault="002E7413" w:rsidP="002E7413">
      <w:pPr>
        <w:pStyle w:val="3"/>
      </w:pPr>
      <w:r>
        <w:t xml:space="preserve">Объекты и </w:t>
      </w:r>
      <w:r>
        <w:rPr>
          <w:lang w:val="en-US"/>
        </w:rPr>
        <w:t>Spread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074F6F" w:rsidRPr="00A61615" w14:paraId="2DFD2D34" w14:textId="77777777" w:rsidTr="00545BC6">
        <w:tc>
          <w:tcPr>
            <w:tcW w:w="10194" w:type="dxa"/>
            <w:shd w:val="clear" w:color="auto" w:fill="F5F5F5"/>
          </w:tcPr>
          <w:p w14:paraId="1481C728" w14:textId="77777777" w:rsidR="00074F6F" w:rsidRPr="00BE20DC" w:rsidRDefault="00074F6F" w:rsidP="00545BC6">
            <w:pPr>
              <w:pStyle w:val="a4"/>
              <w:rPr>
                <w:lang w:val="ru-RU"/>
              </w:rPr>
            </w:pPr>
          </w:p>
          <w:p w14:paraId="14BD7ED6" w14:textId="2C4AA27F" w:rsidR="00074F6F" w:rsidRPr="00324219" w:rsidRDefault="00074F6F" w:rsidP="00545BC6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24219">
              <w:rPr>
                <w:color w:val="808080" w:themeColor="background1" w:themeShade="80"/>
                <w:lang w:val="ru-RU"/>
              </w:rPr>
              <w:t>Разложить объект на список пар «</w:t>
            </w:r>
            <w:proofErr w:type="spellStart"/>
            <w:proofErr w:type="gramStart"/>
            <w:r w:rsidRPr="00324219">
              <w:rPr>
                <w:color w:val="808080" w:themeColor="background1" w:themeShade="80"/>
                <w:lang w:val="ru-RU"/>
              </w:rPr>
              <w:t>ключ:значение</w:t>
            </w:r>
            <w:proofErr w:type="spellEnd"/>
            <w:proofErr w:type="gramEnd"/>
            <w:r w:rsidRPr="00324219">
              <w:rPr>
                <w:color w:val="808080" w:themeColor="background1" w:themeShade="80"/>
                <w:lang w:val="ru-RU"/>
              </w:rPr>
              <w:t>», можно делать копию объекта</w:t>
            </w:r>
          </w:p>
          <w:p w14:paraId="6961FE5A" w14:textId="773A4AED" w:rsidR="00324219" w:rsidRDefault="00324219" w:rsidP="00324219">
            <w:pPr>
              <w:pStyle w:val="a4"/>
            </w:pPr>
            <w:r>
              <w:t xml:space="preserve">const a = </w:t>
            </w:r>
            <w:proofErr w:type="gramStart"/>
            <w:r>
              <w:t>{ key</w:t>
            </w:r>
            <w:proofErr w:type="gramEnd"/>
            <w:r>
              <w:t>1: 'value1' };</w:t>
            </w:r>
          </w:p>
          <w:p w14:paraId="6F67ABE4" w14:textId="77777777" w:rsidR="00324219" w:rsidRDefault="00324219" w:rsidP="00324219">
            <w:pPr>
              <w:pStyle w:val="a4"/>
            </w:pPr>
            <w:r>
              <w:t xml:space="preserve">const b = </w:t>
            </w:r>
            <w:proofErr w:type="gramStart"/>
            <w:r>
              <w:t xml:space="preserve">{ </w:t>
            </w:r>
            <w:r w:rsidRPr="00324219">
              <w:rPr>
                <w:bCs/>
              </w:rPr>
              <w:t>...</w:t>
            </w:r>
            <w:proofErr w:type="gramEnd"/>
            <w:r w:rsidRPr="00324219">
              <w:rPr>
                <w:bCs/>
              </w:rPr>
              <w:t>a</w:t>
            </w:r>
            <w:r>
              <w:t xml:space="preserve"> };</w:t>
            </w:r>
          </w:p>
          <w:p w14:paraId="7184BC62" w14:textId="77777777" w:rsidR="00074F6F" w:rsidRPr="00324219" w:rsidRDefault="00074F6F" w:rsidP="00545BC6">
            <w:pPr>
              <w:pStyle w:val="a4"/>
            </w:pPr>
          </w:p>
          <w:p w14:paraId="0A886BCB" w14:textId="32D0F31F" w:rsidR="00324219" w:rsidRDefault="00324219" w:rsidP="00545BC6">
            <w:pPr>
              <w:pStyle w:val="a4"/>
            </w:pPr>
          </w:p>
          <w:p w14:paraId="150BBD43" w14:textId="0F78FF80" w:rsidR="00575C4D" w:rsidRPr="00575C4D" w:rsidRDefault="00575C4D" w:rsidP="00545BC6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575C4D">
              <w:rPr>
                <w:color w:val="808080" w:themeColor="background1" w:themeShade="80"/>
                <w:lang w:val="ru-RU"/>
              </w:rPr>
              <w:t>Запись новых и перезапись существующих свойств</w:t>
            </w:r>
          </w:p>
          <w:p w14:paraId="47D759B8" w14:textId="77777777" w:rsidR="00575C4D" w:rsidRPr="00AD2A23" w:rsidRDefault="00575C4D" w:rsidP="00575C4D">
            <w:pPr>
              <w:pStyle w:val="a4"/>
              <w:rPr>
                <w:color w:val="808080" w:themeColor="background1" w:themeShade="80"/>
              </w:rPr>
            </w:pPr>
            <w:r w:rsidRPr="00AD2A23">
              <w:rPr>
                <w:color w:val="808080" w:themeColor="background1" w:themeShade="80"/>
              </w:rPr>
              <w:t xml:space="preserve">const a = </w:t>
            </w:r>
            <w:proofErr w:type="gramStart"/>
            <w:r w:rsidRPr="00AD2A23">
              <w:rPr>
                <w:color w:val="808080" w:themeColor="background1" w:themeShade="80"/>
              </w:rPr>
              <w:t>{ key</w:t>
            </w:r>
            <w:proofErr w:type="gramEnd"/>
            <w:r w:rsidRPr="00AD2A23">
              <w:rPr>
                <w:color w:val="808080" w:themeColor="background1" w:themeShade="80"/>
              </w:rPr>
              <w:t>1: 'value1' };</w:t>
            </w:r>
          </w:p>
          <w:p w14:paraId="2B99C761" w14:textId="03F82EC1" w:rsidR="00575C4D" w:rsidRDefault="00575C4D" w:rsidP="00575C4D">
            <w:pPr>
              <w:pStyle w:val="a4"/>
            </w:pPr>
            <w:r>
              <w:t xml:space="preserve">const b = </w:t>
            </w:r>
            <w:proofErr w:type="gramStart"/>
            <w:r>
              <w:t xml:space="preserve">{ </w:t>
            </w:r>
            <w:r w:rsidRPr="00AD2A23">
              <w:rPr>
                <w:bCs/>
              </w:rPr>
              <w:t>...</w:t>
            </w:r>
            <w:proofErr w:type="gramEnd"/>
            <w:r w:rsidRPr="00AD2A23">
              <w:rPr>
                <w:bCs/>
              </w:rPr>
              <w:t>a,</w:t>
            </w:r>
            <w:r>
              <w:t xml:space="preserve"> </w:t>
            </w:r>
            <w:proofErr w:type="spellStart"/>
            <w:r w:rsidR="00480779">
              <w:t>new</w:t>
            </w:r>
            <w:r>
              <w:t>Key</w:t>
            </w:r>
            <w:proofErr w:type="spellEnd"/>
            <w:r>
              <w:t>: '</w:t>
            </w:r>
            <w:proofErr w:type="spellStart"/>
            <w:r w:rsidR="00480779">
              <w:t>new</w:t>
            </w:r>
            <w:r>
              <w:t>Value</w:t>
            </w:r>
            <w:proofErr w:type="spellEnd"/>
            <w:r>
              <w:t>' };</w:t>
            </w:r>
          </w:p>
          <w:p w14:paraId="30D0C9C0" w14:textId="77777777" w:rsidR="00324219" w:rsidRPr="00575C4D" w:rsidRDefault="00324219" w:rsidP="00545BC6">
            <w:pPr>
              <w:pStyle w:val="a4"/>
            </w:pPr>
          </w:p>
          <w:p w14:paraId="530438A0" w14:textId="7EDC765A" w:rsidR="00480779" w:rsidRPr="00AD2A23" w:rsidRDefault="00480779" w:rsidP="00545BC6">
            <w:pPr>
              <w:pStyle w:val="a4"/>
            </w:pPr>
          </w:p>
          <w:p w14:paraId="6AB54BE9" w14:textId="2888EB1E" w:rsidR="00480779" w:rsidRPr="00AD2A23" w:rsidRDefault="00480779" w:rsidP="00545BC6">
            <w:pPr>
              <w:pStyle w:val="a4"/>
              <w:rPr>
                <w:color w:val="808080" w:themeColor="background1" w:themeShade="80"/>
              </w:rPr>
            </w:pPr>
            <w:r w:rsidRPr="00480779">
              <w:rPr>
                <w:color w:val="808080" w:themeColor="background1" w:themeShade="80"/>
                <w:lang w:val="ru-RU"/>
              </w:rPr>
              <w:t>Слияние</w:t>
            </w:r>
            <w:r w:rsidRPr="00AD2A23">
              <w:rPr>
                <w:color w:val="808080" w:themeColor="background1" w:themeShade="80"/>
              </w:rPr>
              <w:t xml:space="preserve"> </w:t>
            </w:r>
            <w:r w:rsidRPr="00480779">
              <w:rPr>
                <w:color w:val="808080" w:themeColor="background1" w:themeShade="80"/>
                <w:lang w:val="ru-RU"/>
              </w:rPr>
              <w:t>объектов</w:t>
            </w:r>
          </w:p>
          <w:p w14:paraId="7CCE7DC4" w14:textId="77777777" w:rsidR="00480779" w:rsidRPr="00480779" w:rsidRDefault="00480779" w:rsidP="00480779">
            <w:pPr>
              <w:pStyle w:val="a4"/>
              <w:rPr>
                <w:color w:val="808080" w:themeColor="background1" w:themeShade="80"/>
              </w:rPr>
            </w:pPr>
            <w:r w:rsidRPr="00480779">
              <w:rPr>
                <w:color w:val="808080" w:themeColor="background1" w:themeShade="80"/>
              </w:rPr>
              <w:t xml:space="preserve">const a = </w:t>
            </w:r>
            <w:proofErr w:type="gramStart"/>
            <w:r w:rsidRPr="00480779">
              <w:rPr>
                <w:color w:val="808080" w:themeColor="background1" w:themeShade="80"/>
              </w:rPr>
              <w:t>{ key</w:t>
            </w:r>
            <w:proofErr w:type="gramEnd"/>
            <w:r w:rsidRPr="00480779">
              <w:rPr>
                <w:color w:val="808080" w:themeColor="background1" w:themeShade="80"/>
              </w:rPr>
              <w:t>1: 'value1' };</w:t>
            </w:r>
          </w:p>
          <w:p w14:paraId="78ECB98A" w14:textId="331511FE" w:rsidR="00480779" w:rsidRPr="00480779" w:rsidRDefault="00480779" w:rsidP="00480779">
            <w:pPr>
              <w:pStyle w:val="a4"/>
              <w:rPr>
                <w:color w:val="808080" w:themeColor="background1" w:themeShade="80"/>
              </w:rPr>
            </w:pPr>
            <w:r w:rsidRPr="00480779">
              <w:rPr>
                <w:color w:val="808080" w:themeColor="background1" w:themeShade="80"/>
              </w:rPr>
              <w:t xml:space="preserve">const b = </w:t>
            </w:r>
            <w:proofErr w:type="gramStart"/>
            <w:r w:rsidRPr="00480779">
              <w:rPr>
                <w:color w:val="808080" w:themeColor="background1" w:themeShade="80"/>
              </w:rPr>
              <w:t>{ key</w:t>
            </w:r>
            <w:proofErr w:type="gramEnd"/>
            <w:r w:rsidRPr="00480779">
              <w:rPr>
                <w:color w:val="808080" w:themeColor="background1" w:themeShade="80"/>
              </w:rPr>
              <w:t>2: 'value2' };</w:t>
            </w:r>
          </w:p>
          <w:p w14:paraId="2C96DFD1" w14:textId="77777777" w:rsidR="00480779" w:rsidRPr="00CC505B" w:rsidRDefault="00480779" w:rsidP="00480779">
            <w:pPr>
              <w:pStyle w:val="a4"/>
              <w:rPr>
                <w:lang w:val="ru-RU"/>
              </w:rPr>
            </w:pPr>
            <w:r>
              <w:t>const</w:t>
            </w:r>
            <w:r w:rsidRPr="00CC505B">
              <w:rPr>
                <w:lang w:val="ru-RU"/>
              </w:rPr>
              <w:t xml:space="preserve"> </w:t>
            </w:r>
            <w:r>
              <w:t>c</w:t>
            </w:r>
            <w:r w:rsidRPr="00CC505B">
              <w:rPr>
                <w:lang w:val="ru-RU"/>
              </w:rPr>
              <w:t xml:space="preserve"> = </w:t>
            </w:r>
            <w:proofErr w:type="gramStart"/>
            <w:r w:rsidRPr="00CC505B">
              <w:rPr>
                <w:lang w:val="ru-RU"/>
              </w:rPr>
              <w:t xml:space="preserve">{ </w:t>
            </w:r>
            <w:r w:rsidRPr="00CC505B">
              <w:rPr>
                <w:bCs/>
                <w:lang w:val="ru-RU"/>
              </w:rPr>
              <w:t>...</w:t>
            </w:r>
            <w:proofErr w:type="gramEnd"/>
            <w:r w:rsidRPr="00480779">
              <w:rPr>
                <w:bCs/>
              </w:rPr>
              <w:t>a</w:t>
            </w:r>
            <w:r w:rsidRPr="00CC505B">
              <w:rPr>
                <w:bCs/>
                <w:lang w:val="ru-RU"/>
              </w:rPr>
              <w:t>, ...</w:t>
            </w:r>
            <w:r w:rsidRPr="00480779">
              <w:rPr>
                <w:bCs/>
              </w:rPr>
              <w:t>b</w:t>
            </w:r>
            <w:r w:rsidRPr="00CC505B">
              <w:rPr>
                <w:lang w:val="ru-RU"/>
              </w:rPr>
              <w:t xml:space="preserve"> }</w:t>
            </w:r>
          </w:p>
          <w:p w14:paraId="27B0B3B1" w14:textId="56AAF026" w:rsidR="00480779" w:rsidRPr="00CC505B" w:rsidRDefault="00480779" w:rsidP="00545BC6">
            <w:pPr>
              <w:pStyle w:val="a4"/>
              <w:rPr>
                <w:lang w:val="ru-RU"/>
              </w:rPr>
            </w:pPr>
          </w:p>
          <w:p w14:paraId="76CBB486" w14:textId="008412B4" w:rsidR="004A2C47" w:rsidRPr="00CC505B" w:rsidRDefault="004A2C47" w:rsidP="00545BC6">
            <w:pPr>
              <w:pStyle w:val="a4"/>
              <w:rPr>
                <w:lang w:val="ru-RU"/>
              </w:rPr>
            </w:pPr>
          </w:p>
          <w:p w14:paraId="65CE2D33" w14:textId="7264292A" w:rsidR="00DE1544" w:rsidRPr="00DE1544" w:rsidRDefault="00DE1544" w:rsidP="00545BC6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DE1544">
              <w:rPr>
                <w:color w:val="808080" w:themeColor="background1" w:themeShade="80"/>
                <w:lang w:val="ru-RU"/>
              </w:rPr>
              <w:t>Обновление свойства объекта без мутации</w:t>
            </w:r>
          </w:p>
          <w:p w14:paraId="08DB894F" w14:textId="58283592" w:rsidR="00DE1544" w:rsidRPr="00CC505B" w:rsidRDefault="00DE1544" w:rsidP="00DE1544">
            <w:pPr>
              <w:pStyle w:val="a4"/>
              <w:rPr>
                <w:color w:val="808080" w:themeColor="background1" w:themeShade="80"/>
              </w:rPr>
            </w:pPr>
            <w:r w:rsidRPr="006E6094">
              <w:rPr>
                <w:color w:val="808080" w:themeColor="background1" w:themeShade="80"/>
              </w:rPr>
              <w:t>const</w:t>
            </w:r>
            <w:r w:rsidRPr="00CC505B">
              <w:rPr>
                <w:color w:val="808080" w:themeColor="background1" w:themeShade="80"/>
              </w:rPr>
              <w:t xml:space="preserve"> </w:t>
            </w:r>
            <w:r w:rsidRPr="006E6094">
              <w:rPr>
                <w:color w:val="808080" w:themeColor="background1" w:themeShade="80"/>
              </w:rPr>
              <w:t>object</w:t>
            </w:r>
            <w:r w:rsidRPr="00CC505B">
              <w:rPr>
                <w:color w:val="808080" w:themeColor="background1" w:themeShade="80"/>
              </w:rPr>
              <w:t xml:space="preserve"> = </w:t>
            </w:r>
            <w:proofErr w:type="gramStart"/>
            <w:r w:rsidRPr="00CC505B">
              <w:rPr>
                <w:color w:val="808080" w:themeColor="background1" w:themeShade="80"/>
              </w:rPr>
              <w:t xml:space="preserve">{ </w:t>
            </w:r>
            <w:r w:rsidRPr="006E6094">
              <w:rPr>
                <w:color w:val="808080" w:themeColor="background1" w:themeShade="80"/>
              </w:rPr>
              <w:t>key</w:t>
            </w:r>
            <w:proofErr w:type="gramEnd"/>
            <w:r w:rsidRPr="00CC505B">
              <w:rPr>
                <w:color w:val="808080" w:themeColor="background1" w:themeShade="80"/>
              </w:rPr>
              <w:t xml:space="preserve">1: </w:t>
            </w:r>
            <w:r w:rsidRPr="006E6094">
              <w:rPr>
                <w:color w:val="808080" w:themeColor="background1" w:themeShade="80"/>
              </w:rPr>
              <w:t>value</w:t>
            </w:r>
            <w:r w:rsidRPr="00CC505B">
              <w:rPr>
                <w:color w:val="808080" w:themeColor="background1" w:themeShade="80"/>
              </w:rPr>
              <w:t xml:space="preserve">1, </w:t>
            </w:r>
            <w:r w:rsidRPr="006E6094">
              <w:rPr>
                <w:color w:val="808080" w:themeColor="background1" w:themeShade="80"/>
              </w:rPr>
              <w:t>key</w:t>
            </w:r>
            <w:r w:rsidRPr="00CC505B">
              <w:rPr>
                <w:color w:val="808080" w:themeColor="background1" w:themeShade="80"/>
              </w:rPr>
              <w:t xml:space="preserve">2: </w:t>
            </w:r>
            <w:r w:rsidRPr="006E6094">
              <w:rPr>
                <w:color w:val="808080" w:themeColor="background1" w:themeShade="80"/>
              </w:rPr>
              <w:t>value</w:t>
            </w:r>
            <w:r w:rsidRPr="00CC505B">
              <w:rPr>
                <w:color w:val="808080" w:themeColor="background1" w:themeShade="80"/>
              </w:rPr>
              <w:t>2 };</w:t>
            </w:r>
          </w:p>
          <w:p w14:paraId="692F56F7" w14:textId="42300599" w:rsidR="00DE1544" w:rsidRPr="008A565B" w:rsidRDefault="00DE1544" w:rsidP="00DE1544">
            <w:pPr>
              <w:pStyle w:val="a4"/>
            </w:pPr>
            <w:r>
              <w:t xml:space="preserve">const </w:t>
            </w:r>
            <w:proofErr w:type="spellStart"/>
            <w:r>
              <w:t>newObject</w:t>
            </w:r>
            <w:proofErr w:type="spellEnd"/>
            <w:r>
              <w:t xml:space="preserve"> = </w:t>
            </w:r>
            <w:proofErr w:type="gramStart"/>
            <w:r>
              <w:t xml:space="preserve">{ </w:t>
            </w:r>
            <w:r w:rsidRPr="006E6094">
              <w:t>...</w:t>
            </w:r>
            <w:proofErr w:type="gramEnd"/>
            <w:r w:rsidRPr="006E6094">
              <w:t xml:space="preserve">object, key2: </w:t>
            </w:r>
            <w:proofErr w:type="spellStart"/>
            <w:r w:rsidR="00080758">
              <w:t>new</w:t>
            </w:r>
            <w:r w:rsidRPr="006E6094">
              <w:t>Value</w:t>
            </w:r>
            <w:proofErr w:type="spellEnd"/>
            <w:r w:rsidRPr="008A565B">
              <w:rPr>
                <w:color w:val="CC3399"/>
              </w:rPr>
              <w:t xml:space="preserve"> </w:t>
            </w:r>
            <w:r>
              <w:t>};</w:t>
            </w:r>
          </w:p>
          <w:p w14:paraId="442286F5" w14:textId="77777777" w:rsidR="00575C4D" w:rsidRDefault="00575C4D" w:rsidP="00545BC6">
            <w:pPr>
              <w:pStyle w:val="a4"/>
            </w:pPr>
          </w:p>
          <w:p w14:paraId="160DE454" w14:textId="326ABEB2" w:rsidR="00BE5FA3" w:rsidRPr="00575C4D" w:rsidRDefault="00BE5FA3" w:rsidP="00545BC6">
            <w:pPr>
              <w:pStyle w:val="a4"/>
            </w:pPr>
          </w:p>
        </w:tc>
      </w:tr>
    </w:tbl>
    <w:p w14:paraId="1114B649" w14:textId="77777777" w:rsidR="009D1263" w:rsidRDefault="009D1263" w:rsidP="002E7413">
      <w:pPr>
        <w:pStyle w:val="a5"/>
        <w:rPr>
          <w:lang w:val="en-US"/>
        </w:rPr>
      </w:pPr>
    </w:p>
    <w:p w14:paraId="48A52401" w14:textId="1591AFDF" w:rsidR="002E7413" w:rsidRPr="00794481" w:rsidRDefault="003511EB" w:rsidP="002E7413">
      <w:pPr>
        <w:pStyle w:val="a5"/>
      </w:pPr>
      <w:r w:rsidRPr="00794481">
        <w:t>&lt;/&gt;</w:t>
      </w:r>
    </w:p>
    <w:p w14:paraId="02630D50" w14:textId="77777777" w:rsidR="002E7413" w:rsidRPr="00794481" w:rsidRDefault="002E7413" w:rsidP="002E7413">
      <w:pPr>
        <w:pStyle w:val="1"/>
      </w:pPr>
    </w:p>
    <w:p w14:paraId="2D026C76" w14:textId="77777777" w:rsidR="002934ED" w:rsidRPr="002452F6" w:rsidRDefault="0065480B" w:rsidP="001A0B72">
      <w:pPr>
        <w:pStyle w:val="1"/>
      </w:pPr>
      <w:hyperlink r:id="rId45" w:history="1">
        <w:bookmarkStart w:id="4" w:name="_Toc57676108"/>
        <w:r w:rsidR="002934ED">
          <w:t>Функции</w:t>
        </w:r>
      </w:hyperlink>
      <w:bookmarkEnd w:id="4"/>
    </w:p>
    <w:p w14:paraId="5107BFC3" w14:textId="3ED1DAA6" w:rsidR="002934ED" w:rsidRDefault="002934ED" w:rsidP="002934ED">
      <w:pPr>
        <w:pStyle w:val="a5"/>
      </w:pPr>
      <w:r w:rsidRPr="00391089">
        <w:rPr>
          <w:b/>
        </w:rPr>
        <w:t>Функция</w:t>
      </w:r>
      <w:r>
        <w:t xml:space="preserve"> – это фрагмент кода для выполнения определённых задач, </w:t>
      </w:r>
      <w:r w:rsidRPr="00FD3E6F">
        <w:t>к которому можно обратиться из другого места программы.</w:t>
      </w:r>
    </w:p>
    <w:p w14:paraId="315484F7" w14:textId="77777777" w:rsidR="002934ED" w:rsidRDefault="002934ED" w:rsidP="002934ED">
      <w:pPr>
        <w:pStyle w:val="a5"/>
      </w:pPr>
      <w:r w:rsidRPr="00FB4014">
        <w:rPr>
          <w:b/>
        </w:rPr>
        <w:t>Функция</w:t>
      </w:r>
      <w:r>
        <w:t xml:space="preserve"> – способ группировки команд.</w:t>
      </w:r>
    </w:p>
    <w:p w14:paraId="127DCB81" w14:textId="77777777" w:rsidR="002934ED" w:rsidRDefault="002934ED" w:rsidP="002934ED">
      <w:pPr>
        <w:pStyle w:val="a5"/>
      </w:pPr>
    </w:p>
    <w:p w14:paraId="7EF4CA2F" w14:textId="77777777" w:rsidR="002934ED" w:rsidRDefault="002934ED" w:rsidP="002934ED">
      <w:pPr>
        <w:pStyle w:val="a5"/>
      </w:pPr>
      <w:r w:rsidRPr="00846D46">
        <w:t xml:space="preserve">Обычные значения, такие как строки или числа представляют собой </w:t>
      </w:r>
      <w:r w:rsidRPr="00846D46">
        <w:rPr>
          <w:i/>
          <w:iCs/>
        </w:rPr>
        <w:t>данные</w:t>
      </w:r>
      <w:r w:rsidRPr="00846D46">
        <w:t>.</w:t>
      </w:r>
      <w:r>
        <w:t xml:space="preserve"> Функции </w:t>
      </w:r>
      <w:r w:rsidRPr="00846D46">
        <w:t>можно воспринимать как «действия».</w:t>
      </w:r>
    </w:p>
    <w:p w14:paraId="0FFD615E" w14:textId="77777777" w:rsidR="002E14AA" w:rsidRDefault="002E14AA" w:rsidP="002934ED">
      <w:pPr>
        <w:pStyle w:val="a5"/>
      </w:pPr>
    </w:p>
    <w:p w14:paraId="068D0308" w14:textId="77777777" w:rsidR="002E14AA" w:rsidRDefault="002E14AA" w:rsidP="002934ED">
      <w:pPr>
        <w:pStyle w:val="a5"/>
      </w:pPr>
      <w:r>
        <w:t>См. также:</w:t>
      </w:r>
    </w:p>
    <w:p w14:paraId="6ABA0001" w14:textId="77777777" w:rsidR="002E14AA" w:rsidRPr="00846D46" w:rsidRDefault="002E14AA" w:rsidP="002934ED">
      <w:pPr>
        <w:pStyle w:val="a5"/>
      </w:pPr>
      <w:r>
        <w:t>Деструктуризация параметров функции</w:t>
      </w:r>
    </w:p>
    <w:p w14:paraId="7C9F05BE" w14:textId="77777777" w:rsidR="002934ED" w:rsidRDefault="002934ED" w:rsidP="002934ED">
      <w:pPr>
        <w:pStyle w:val="a5"/>
      </w:pPr>
    </w:p>
    <w:p w14:paraId="7BAC52FD" w14:textId="77777777" w:rsidR="002934ED" w:rsidRDefault="001A0B72" w:rsidP="00E57C33">
      <w:pPr>
        <w:pStyle w:val="2"/>
      </w:pPr>
      <w:r>
        <w:t>Обычные функции</w:t>
      </w:r>
    </w:p>
    <w:p w14:paraId="33E3161D" w14:textId="66757ECC" w:rsidR="002934ED" w:rsidRPr="000D6E31" w:rsidRDefault="002934ED" w:rsidP="002934ED">
      <w:pPr>
        <w:pStyle w:val="a5"/>
      </w:pPr>
      <w:r>
        <w:t xml:space="preserve">Есть 2 способа объявить </w:t>
      </w:r>
      <w:r w:rsidR="001A0B72">
        <w:t xml:space="preserve">обычную </w:t>
      </w:r>
      <w:r>
        <w:t>функцию:</w:t>
      </w:r>
      <w:r w:rsidR="000D6E31">
        <w:t xml:space="preserve"> </w:t>
      </w:r>
      <w:r w:rsidR="00A947ED">
        <w:rPr>
          <w:lang w:val="en-US"/>
        </w:rPr>
        <w:t>declaration</w:t>
      </w:r>
      <w:r w:rsidR="000D6E31">
        <w:t xml:space="preserve"> и </w:t>
      </w:r>
      <w:r w:rsidRPr="00FD49DF">
        <w:rPr>
          <w:lang w:val="en-US"/>
        </w:rPr>
        <w:t>expression</w:t>
      </w:r>
      <w:r w:rsidR="000D6E31">
        <w:t>.</w:t>
      </w:r>
    </w:p>
    <w:p w14:paraId="29D428F5" w14:textId="4B882750" w:rsidR="002934ED" w:rsidRPr="000D6E31" w:rsidRDefault="002934ED" w:rsidP="002934ED">
      <w:pPr>
        <w:pStyle w:val="a5"/>
        <w:rPr>
          <w:color w:val="CC3399"/>
        </w:rPr>
      </w:pP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0D6E31" w:rsidRPr="00575C4D" w14:paraId="0C00864E" w14:textId="77777777" w:rsidTr="00545BC6">
        <w:tc>
          <w:tcPr>
            <w:tcW w:w="10194" w:type="dxa"/>
            <w:shd w:val="clear" w:color="auto" w:fill="F5F5F5"/>
          </w:tcPr>
          <w:p w14:paraId="2FEB7036" w14:textId="415914B5" w:rsidR="000D6E31" w:rsidRDefault="000D6E31" w:rsidP="00545BC6">
            <w:pPr>
              <w:pStyle w:val="a4"/>
              <w:rPr>
                <w:lang w:val="ru-RU"/>
              </w:rPr>
            </w:pPr>
          </w:p>
          <w:p w14:paraId="117C4C22" w14:textId="73B17C21" w:rsidR="000D6E31" w:rsidRPr="000D6E31" w:rsidRDefault="000D6E31" w:rsidP="000D6E31">
            <w:pPr>
              <w:pStyle w:val="a4"/>
              <w:rPr>
                <w:b/>
                <w:bCs/>
              </w:rPr>
            </w:pPr>
            <w:r w:rsidRPr="000D6E31">
              <w:rPr>
                <w:b/>
                <w:bCs/>
              </w:rPr>
              <w:lastRenderedPageBreak/>
              <w:t>declaration</w:t>
            </w:r>
          </w:p>
          <w:p w14:paraId="5281603F" w14:textId="40D23434" w:rsidR="00794481" w:rsidRPr="00794481" w:rsidRDefault="00794481" w:rsidP="000D6E31">
            <w:pPr>
              <w:pStyle w:val="a4"/>
              <w:rPr>
                <w:color w:val="808080" w:themeColor="background1" w:themeShade="80"/>
              </w:rPr>
            </w:pPr>
            <w:r w:rsidRPr="00794481">
              <w:rPr>
                <w:color w:val="808080" w:themeColor="background1" w:themeShade="80"/>
                <w:lang w:val="ru-RU"/>
              </w:rPr>
              <w:t>всплывает</w:t>
            </w:r>
            <w:r w:rsidR="00A35858" w:rsidRPr="00DB34A9">
              <w:rPr>
                <w:color w:val="808080" w:themeColor="background1" w:themeShade="80"/>
              </w:rPr>
              <w:t xml:space="preserve">, </w:t>
            </w:r>
            <w:r w:rsidRPr="00794481">
              <w:rPr>
                <w:color w:val="808080" w:themeColor="background1" w:themeShade="80"/>
                <w:lang w:val="ru-RU"/>
              </w:rPr>
              <w:t>работает</w:t>
            </w:r>
            <w:r w:rsidRPr="00794481">
              <w:rPr>
                <w:color w:val="808080" w:themeColor="background1" w:themeShade="80"/>
              </w:rPr>
              <w:t xml:space="preserve"> super</w:t>
            </w:r>
          </w:p>
          <w:p w14:paraId="2B914C64" w14:textId="0CD7D44D" w:rsidR="000D6E31" w:rsidRDefault="000D6E31" w:rsidP="000D6E31">
            <w:pPr>
              <w:pStyle w:val="a4"/>
            </w:pPr>
            <w:r>
              <w:t>function foo(</w:t>
            </w:r>
            <w:proofErr w:type="spellStart"/>
            <w:r>
              <w:t>arg</w:t>
            </w:r>
            <w:proofErr w:type="spellEnd"/>
            <w:r>
              <w:t>) {</w:t>
            </w:r>
          </w:p>
          <w:p w14:paraId="002C644F" w14:textId="77777777" w:rsidR="000D6E31" w:rsidRDefault="000D6E31" w:rsidP="000D6E31">
            <w:pPr>
              <w:pStyle w:val="a4"/>
            </w:pPr>
            <w:r>
              <w:t xml:space="preserve">  return </w:t>
            </w:r>
            <w:proofErr w:type="spellStart"/>
            <w:r>
              <w:t>arg</w:t>
            </w:r>
            <w:proofErr w:type="spellEnd"/>
            <w:r>
              <w:t>;</w:t>
            </w:r>
          </w:p>
          <w:p w14:paraId="24201ABE" w14:textId="4210E538" w:rsidR="000D6E31" w:rsidRDefault="000D6E31" w:rsidP="000D6E31">
            <w:pPr>
              <w:pStyle w:val="a4"/>
            </w:pPr>
            <w:r>
              <w:t>}</w:t>
            </w:r>
          </w:p>
          <w:p w14:paraId="06AA7117" w14:textId="77777777" w:rsidR="000D6E31" w:rsidRDefault="000D6E31" w:rsidP="00545BC6">
            <w:pPr>
              <w:pStyle w:val="a4"/>
            </w:pPr>
          </w:p>
          <w:p w14:paraId="57F94F96" w14:textId="35CB58E6" w:rsidR="000D6E31" w:rsidRPr="000D6E31" w:rsidRDefault="000D6E31" w:rsidP="00545BC6">
            <w:pPr>
              <w:pStyle w:val="a4"/>
              <w:rPr>
                <w:b/>
                <w:bCs/>
              </w:rPr>
            </w:pPr>
            <w:r w:rsidRPr="000D6E31">
              <w:rPr>
                <w:b/>
                <w:bCs/>
              </w:rPr>
              <w:t>expression</w:t>
            </w:r>
          </w:p>
          <w:p w14:paraId="758BA96B" w14:textId="77777777" w:rsidR="000D6E31" w:rsidRDefault="000D6E31" w:rsidP="000D6E31">
            <w:pPr>
              <w:pStyle w:val="a4"/>
            </w:pPr>
            <w:r>
              <w:t xml:space="preserve">const </w:t>
            </w:r>
            <w:r w:rsidRPr="000D6E31">
              <w:rPr>
                <w:color w:val="CC3399"/>
              </w:rPr>
              <w:t>foo =</w:t>
            </w:r>
            <w:r>
              <w:t xml:space="preserve"> function(</w:t>
            </w:r>
            <w:proofErr w:type="spellStart"/>
            <w:r>
              <w:t>arg</w:t>
            </w:r>
            <w:proofErr w:type="spellEnd"/>
            <w:r>
              <w:t>) {</w:t>
            </w:r>
          </w:p>
          <w:p w14:paraId="09EF6696" w14:textId="77777777" w:rsidR="000D6E31" w:rsidRPr="00DB34A9" w:rsidRDefault="000D6E31" w:rsidP="000D6E31">
            <w:pPr>
              <w:pStyle w:val="a4"/>
              <w:rPr>
                <w:lang w:val="ru-RU"/>
              </w:rPr>
            </w:pPr>
            <w:r>
              <w:t xml:space="preserve">  return</w:t>
            </w:r>
            <w:r w:rsidRPr="00DB34A9">
              <w:rPr>
                <w:lang w:val="ru-RU"/>
              </w:rPr>
              <w:t xml:space="preserve"> </w:t>
            </w:r>
            <w:proofErr w:type="spellStart"/>
            <w:r>
              <w:t>arg</w:t>
            </w:r>
            <w:proofErr w:type="spellEnd"/>
            <w:r w:rsidRPr="00DB34A9">
              <w:rPr>
                <w:lang w:val="ru-RU"/>
              </w:rPr>
              <w:t>;</w:t>
            </w:r>
          </w:p>
          <w:p w14:paraId="366E9F8D" w14:textId="77777777" w:rsidR="000D6E31" w:rsidRPr="00DB34A9" w:rsidRDefault="000D6E31" w:rsidP="000D6E31">
            <w:pPr>
              <w:pStyle w:val="a4"/>
              <w:rPr>
                <w:lang w:val="ru-RU"/>
              </w:rPr>
            </w:pPr>
            <w:r w:rsidRPr="00DB34A9">
              <w:rPr>
                <w:lang w:val="ru-RU"/>
              </w:rPr>
              <w:t>};</w:t>
            </w:r>
          </w:p>
          <w:p w14:paraId="0037F796" w14:textId="1E5E28AF" w:rsidR="00D417BD" w:rsidRPr="00DB34A9" w:rsidRDefault="00D417BD" w:rsidP="000D6E31">
            <w:pPr>
              <w:pStyle w:val="a4"/>
              <w:rPr>
                <w:lang w:val="ru-RU"/>
              </w:rPr>
            </w:pPr>
          </w:p>
          <w:p w14:paraId="1D4B90B3" w14:textId="31B0944A" w:rsidR="00756885" w:rsidRDefault="009A0AD4" w:rsidP="000D6E31">
            <w:pPr>
              <w:pStyle w:val="a4"/>
              <w:rPr>
                <w:b/>
                <w:lang w:val="ru-RU"/>
              </w:rPr>
            </w:pPr>
            <w:r>
              <w:rPr>
                <w:b/>
              </w:rPr>
              <w:t>n</w:t>
            </w:r>
            <w:proofErr w:type="spellStart"/>
            <w:r w:rsidR="00756885" w:rsidRPr="00756885">
              <w:rPr>
                <w:b/>
                <w:lang w:val="ru-RU"/>
              </w:rPr>
              <w:t>amed</w:t>
            </w:r>
            <w:proofErr w:type="spellEnd"/>
            <w:r w:rsidR="00756885" w:rsidRPr="00756885">
              <w:rPr>
                <w:b/>
                <w:lang w:val="ru-RU"/>
              </w:rPr>
              <w:t xml:space="preserve"> </w:t>
            </w:r>
            <w:proofErr w:type="spellStart"/>
            <w:r w:rsidR="00756885" w:rsidRPr="00756885">
              <w:rPr>
                <w:b/>
                <w:lang w:val="ru-RU"/>
              </w:rPr>
              <w:t>Function</w:t>
            </w:r>
            <w:proofErr w:type="spellEnd"/>
            <w:r w:rsidR="00756885" w:rsidRPr="00756885">
              <w:rPr>
                <w:b/>
                <w:lang w:val="ru-RU"/>
              </w:rPr>
              <w:t xml:space="preserve"> </w:t>
            </w:r>
            <w:proofErr w:type="spellStart"/>
            <w:r w:rsidR="00756885" w:rsidRPr="00756885">
              <w:rPr>
                <w:b/>
                <w:lang w:val="ru-RU"/>
              </w:rPr>
              <w:t>Expression</w:t>
            </w:r>
            <w:proofErr w:type="spellEnd"/>
          </w:p>
          <w:p w14:paraId="5E35AFED" w14:textId="4CAAF728" w:rsidR="00794481" w:rsidRPr="00794481" w:rsidRDefault="00794481" w:rsidP="000D6E31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794481">
              <w:rPr>
                <w:color w:val="808080" w:themeColor="background1" w:themeShade="80"/>
                <w:lang w:val="ru-RU"/>
              </w:rPr>
              <w:t xml:space="preserve">это для того, чтобы </w:t>
            </w:r>
            <w:r w:rsidRPr="00794481">
              <w:rPr>
                <w:color w:val="808080" w:themeColor="background1" w:themeShade="80"/>
              </w:rPr>
              <w:t>FE</w:t>
            </w:r>
            <w:r w:rsidRPr="00794481">
              <w:rPr>
                <w:color w:val="808080" w:themeColor="background1" w:themeShade="80"/>
                <w:lang w:val="ru-RU"/>
              </w:rPr>
              <w:t xml:space="preserve"> стал локальным и мог вызывать сам себя</w:t>
            </w:r>
          </w:p>
          <w:p w14:paraId="71BAC9F5" w14:textId="77777777" w:rsidR="00756885" w:rsidRDefault="00756885" w:rsidP="00756885">
            <w:pPr>
              <w:pStyle w:val="a4"/>
            </w:pPr>
            <w:r>
              <w:t xml:space="preserve">let </w:t>
            </w:r>
            <w:proofErr w:type="spellStart"/>
            <w:r>
              <w:t>sayHi</w:t>
            </w:r>
            <w:proofErr w:type="spellEnd"/>
            <w:r>
              <w:t xml:space="preserve"> = function </w:t>
            </w:r>
            <w:proofErr w:type="spellStart"/>
            <w:r>
              <w:t>func</w:t>
            </w:r>
            <w:proofErr w:type="spellEnd"/>
            <w:r>
              <w:t>(who) {</w:t>
            </w:r>
          </w:p>
          <w:p w14:paraId="25E2B59D" w14:textId="77777777" w:rsidR="00756885" w:rsidRDefault="00756885" w:rsidP="00756885">
            <w:pPr>
              <w:pStyle w:val="a4"/>
            </w:pPr>
            <w:r>
              <w:t xml:space="preserve">  </w:t>
            </w:r>
            <w:proofErr w:type="gramStart"/>
            <w:r>
              <w:t>alert(</w:t>
            </w:r>
            <w:proofErr w:type="gramEnd"/>
            <w:r>
              <w:t>`Hello, ${who}`);</w:t>
            </w:r>
          </w:p>
          <w:p w14:paraId="77BC4F34" w14:textId="055E1A63" w:rsidR="00756885" w:rsidRDefault="00756885" w:rsidP="00756885">
            <w:pPr>
              <w:pStyle w:val="a4"/>
            </w:pPr>
            <w:r>
              <w:t>};</w:t>
            </w:r>
          </w:p>
          <w:p w14:paraId="7EAE9E6C" w14:textId="7E21F4E1" w:rsidR="00756885" w:rsidRPr="00575C4D" w:rsidRDefault="00756885" w:rsidP="000D6E31">
            <w:pPr>
              <w:pStyle w:val="a4"/>
            </w:pPr>
          </w:p>
        </w:tc>
      </w:tr>
    </w:tbl>
    <w:p w14:paraId="0975906C" w14:textId="77777777" w:rsidR="002934ED" w:rsidRDefault="002934ED" w:rsidP="002934ED">
      <w:pPr>
        <w:pStyle w:val="a5"/>
      </w:pPr>
    </w:p>
    <w:p w14:paraId="2FA3FE0B" w14:textId="28B13F24" w:rsidR="00C925C0" w:rsidRPr="00C925C0" w:rsidRDefault="002934ED" w:rsidP="002934ED">
      <w:pPr>
        <w:pStyle w:val="a5"/>
      </w:pPr>
      <w:r>
        <w:t>Разница между ними:</w:t>
      </w:r>
    </w:p>
    <w:p w14:paraId="1508F03E" w14:textId="6252BE07" w:rsidR="00C925C0" w:rsidRDefault="00C925C0" w:rsidP="002934ED">
      <w:pPr>
        <w:pStyle w:val="a5"/>
      </w:pPr>
      <w:r>
        <w:t xml:space="preserve">1. </w:t>
      </w:r>
      <w:r>
        <w:rPr>
          <w:lang w:val="en-US"/>
        </w:rPr>
        <w:t>Declaration</w:t>
      </w:r>
      <w:r w:rsidRPr="00C925C0">
        <w:t xml:space="preserve"> </w:t>
      </w:r>
      <w:r>
        <w:t>всплывают</w:t>
      </w:r>
    </w:p>
    <w:p w14:paraId="1B50F946" w14:textId="612D99EC" w:rsidR="005E3314" w:rsidRDefault="005E3314" w:rsidP="002934ED">
      <w:pPr>
        <w:pStyle w:val="a5"/>
      </w:pPr>
      <w:r>
        <w:t xml:space="preserve">2. </w:t>
      </w:r>
      <w:r>
        <w:rPr>
          <w:lang w:val="en-US"/>
        </w:rPr>
        <w:t>Declaration</w:t>
      </w:r>
      <w:r w:rsidRPr="00581F39">
        <w:t xml:space="preserve"> </w:t>
      </w:r>
      <w:r>
        <w:t xml:space="preserve">в классах имеет скрытое свойство </w:t>
      </w:r>
      <w:r w:rsidRPr="00977335">
        <w:t>[[</w:t>
      </w:r>
      <w:proofErr w:type="spellStart"/>
      <w:r w:rsidRPr="00977335">
        <w:t>HomeObject</w:t>
      </w:r>
      <w:proofErr w:type="spellEnd"/>
      <w:r w:rsidRPr="00977335">
        <w:t>]]</w:t>
      </w:r>
      <w:r>
        <w:t xml:space="preserve">. </w:t>
      </w:r>
      <w:r w:rsidRPr="00977335">
        <w:t xml:space="preserve">Благодаря этому работает </w:t>
      </w:r>
      <w:proofErr w:type="spellStart"/>
      <w:r w:rsidRPr="00977335">
        <w:t>super</w:t>
      </w:r>
      <w:proofErr w:type="spellEnd"/>
      <w:r w:rsidRPr="00977335">
        <w:t>, он в его прототипе ищет родительские методы.</w:t>
      </w:r>
    </w:p>
    <w:p w14:paraId="2679C618" w14:textId="2E612DFA" w:rsidR="00D417BD" w:rsidRDefault="005E3314" w:rsidP="00D417BD">
      <w:pPr>
        <w:pStyle w:val="a5"/>
      </w:pPr>
      <w:r>
        <w:t>3</w:t>
      </w:r>
      <w:r w:rsidR="00D417BD">
        <w:t xml:space="preserve">.  У </w:t>
      </w:r>
      <w:proofErr w:type="spellStart"/>
      <w:r w:rsidR="00D417BD" w:rsidRPr="00907D5B">
        <w:t>Expression</w:t>
      </w:r>
      <w:proofErr w:type="spellEnd"/>
      <w:r w:rsidR="00D417BD" w:rsidRPr="00907D5B">
        <w:t xml:space="preserve"> ставится точка с запятой на конц</w:t>
      </w:r>
      <w:r w:rsidR="00D417BD">
        <w:t xml:space="preserve">е, а у </w:t>
      </w:r>
      <w:proofErr w:type="spellStart"/>
      <w:r w:rsidR="00D417BD">
        <w:t>Declaration</w:t>
      </w:r>
      <w:proofErr w:type="spellEnd"/>
      <w:r w:rsidR="00D417BD">
        <w:t xml:space="preserve"> нет.</w:t>
      </w:r>
    </w:p>
    <w:p w14:paraId="73A36519" w14:textId="6C267605" w:rsidR="00D417BD" w:rsidRDefault="00D417BD" w:rsidP="002934ED">
      <w:pPr>
        <w:pStyle w:val="a5"/>
      </w:pPr>
    </w:p>
    <w:p w14:paraId="1A8A8CDD" w14:textId="1E270666" w:rsidR="00D417BD" w:rsidRPr="00D417BD" w:rsidRDefault="008D3334" w:rsidP="002934ED">
      <w:pPr>
        <w:pStyle w:val="a5"/>
      </w:pPr>
      <w:r>
        <w:t>Пояснения по разнице (можно пропустить)</w:t>
      </w:r>
    </w:p>
    <w:p w14:paraId="0710FFA4" w14:textId="79BAC4A6" w:rsidR="00C925C0" w:rsidRPr="00D417BD" w:rsidRDefault="002934ED" w:rsidP="002934ED">
      <w:pPr>
        <w:pStyle w:val="a5"/>
        <w:rPr>
          <w:bCs/>
        </w:rPr>
      </w:pPr>
      <w:r>
        <w:t>К</w:t>
      </w:r>
      <w:r w:rsidRPr="002F4AA6">
        <w:t xml:space="preserve">огда движок JavaScript </w:t>
      </w:r>
      <w:r w:rsidRPr="00C925C0">
        <w:t>готовится</w:t>
      </w:r>
      <w:r w:rsidRPr="002F4AA6">
        <w:t xml:space="preserve"> выполнять код, он ищет в нём </w:t>
      </w:r>
      <w:proofErr w:type="spellStart"/>
      <w:r w:rsidRPr="002F4AA6">
        <w:t>Function</w:t>
      </w:r>
      <w:proofErr w:type="spellEnd"/>
      <w:r w:rsidRPr="002F4AA6">
        <w:t xml:space="preserve"> </w:t>
      </w:r>
      <w:proofErr w:type="spellStart"/>
      <w:r w:rsidRPr="002F4AA6">
        <w:t>Declaration</w:t>
      </w:r>
      <w:proofErr w:type="spellEnd"/>
      <w:r w:rsidRPr="002F4AA6">
        <w:t xml:space="preserve"> и создаёт </w:t>
      </w:r>
      <w:r w:rsidR="00C925C0">
        <w:t xml:space="preserve">их, поэтому они </w:t>
      </w:r>
      <w:r w:rsidR="00B234BB" w:rsidRPr="002F4AA6">
        <w:t>могут быть вызваны раньше своих определений.</w:t>
      </w:r>
      <w:r w:rsidR="00854731">
        <w:t xml:space="preserve"> </w:t>
      </w:r>
      <w:r w:rsidR="00854731">
        <w:rPr>
          <w:lang w:val="en-US"/>
        </w:rPr>
        <w:t>E</w:t>
      </w:r>
      <w:proofErr w:type="spellStart"/>
      <w:r>
        <w:rPr>
          <w:bCs/>
        </w:rPr>
        <w:t>xpression</w:t>
      </w:r>
      <w:proofErr w:type="spellEnd"/>
      <w:r>
        <w:rPr>
          <w:bCs/>
        </w:rPr>
        <w:t xml:space="preserve"> создаю</w:t>
      </w:r>
      <w:r w:rsidRPr="002F4AA6">
        <w:rPr>
          <w:bCs/>
        </w:rPr>
        <w:t>тся</w:t>
      </w:r>
      <w:r>
        <w:rPr>
          <w:bCs/>
        </w:rPr>
        <w:t xml:space="preserve"> только в тот момент, когда выполнение доходит до них </w:t>
      </w:r>
      <w:r w:rsidRPr="002F4AA6">
        <w:rPr>
          <w:bCs/>
        </w:rPr>
        <w:t>и</w:t>
      </w:r>
      <w:r>
        <w:rPr>
          <w:bCs/>
        </w:rPr>
        <w:t xml:space="preserve"> только после этого могут</w:t>
      </w:r>
      <w:r w:rsidRPr="002F4AA6">
        <w:rPr>
          <w:bCs/>
        </w:rPr>
        <w:t xml:space="preserve"> использоваться.</w:t>
      </w:r>
    </w:p>
    <w:p w14:paraId="5A90B942" w14:textId="223727B0" w:rsidR="00132430" w:rsidRPr="00F85BEF" w:rsidRDefault="00C925C0" w:rsidP="002934ED">
      <w:pPr>
        <w:pStyle w:val="a5"/>
      </w:pPr>
      <w:r>
        <w:t xml:space="preserve">Всплытие, поднятие, </w:t>
      </w:r>
      <w:proofErr w:type="spellStart"/>
      <w:r>
        <w:t>hoisting</w:t>
      </w:r>
      <w:proofErr w:type="spellEnd"/>
      <w:r>
        <w:t xml:space="preserve"> – это способность функций, объявленных через </w:t>
      </w:r>
      <w:r>
        <w:rPr>
          <w:lang w:val="en-US"/>
        </w:rPr>
        <w:t>function</w:t>
      </w:r>
      <w:r w:rsidRPr="0073232F">
        <w:t xml:space="preserve"> </w:t>
      </w:r>
      <w:r>
        <w:rPr>
          <w:lang w:val="en-US"/>
        </w:rPr>
        <w:t>declaration</w:t>
      </w:r>
      <w:r>
        <w:t>, быть вызванными ещё до их объявления</w:t>
      </w:r>
      <w:r w:rsidR="00132430" w:rsidRPr="00F85BEF">
        <w:t>.</w:t>
      </w:r>
    </w:p>
    <w:p w14:paraId="768C42A9" w14:textId="241B4C6F" w:rsidR="002934ED" w:rsidRPr="003B2E2C" w:rsidRDefault="002934ED" w:rsidP="00C925C0">
      <w:pPr>
        <w:pStyle w:val="a5"/>
      </w:pPr>
      <w:proofErr w:type="spellStart"/>
      <w:r w:rsidRPr="00C41244">
        <w:t>Expression</w:t>
      </w:r>
      <w:proofErr w:type="spellEnd"/>
      <w:r w:rsidRPr="00C41244">
        <w:t xml:space="preserve"> использует внутри себя инструкции присваивания </w:t>
      </w:r>
      <w:proofErr w:type="spellStart"/>
      <w:r w:rsidRPr="00C41244">
        <w:t>let</w:t>
      </w:r>
      <w:proofErr w:type="spellEnd"/>
      <w:r w:rsidRPr="00C41244">
        <w:t xml:space="preserve"> </w:t>
      </w:r>
      <w:proofErr w:type="spellStart"/>
      <w:r w:rsidRPr="00C41244">
        <w:t>sayHi</w:t>
      </w:r>
      <w:proofErr w:type="spellEnd"/>
      <w:r w:rsidRPr="00C41244">
        <w:t xml:space="preserve"> = ...; как значение. Это не блок кода, а выражение с присваиванием. Таким образом, точка с запятой лишь завершает инструкцию.</w:t>
      </w:r>
    </w:p>
    <w:p w14:paraId="7A262281" w14:textId="77777777" w:rsidR="00256BF2" w:rsidRDefault="00256BF2" w:rsidP="002934ED">
      <w:pPr>
        <w:pStyle w:val="a5"/>
      </w:pPr>
    </w:p>
    <w:p w14:paraId="042AFBB7" w14:textId="25C34FA2" w:rsidR="00681534" w:rsidRPr="00794481" w:rsidRDefault="00681534" w:rsidP="00681534">
      <w:pPr>
        <w:pStyle w:val="a5"/>
      </w:pPr>
      <w:r>
        <w:t>Есть</w:t>
      </w:r>
      <w:r w:rsidRPr="00794481">
        <w:t xml:space="preserve"> </w:t>
      </w:r>
      <w:r>
        <w:t>ещё</w:t>
      </w:r>
      <w:r w:rsidRPr="00794481">
        <w:t xml:space="preserve"> </w:t>
      </w:r>
      <w:r w:rsidRPr="00681534">
        <w:rPr>
          <w:b/>
          <w:lang w:val="en-US"/>
        </w:rPr>
        <w:t>Named</w:t>
      </w:r>
      <w:r w:rsidRPr="00794481">
        <w:rPr>
          <w:b/>
        </w:rPr>
        <w:t xml:space="preserve"> </w:t>
      </w:r>
      <w:r w:rsidRPr="00681534">
        <w:rPr>
          <w:b/>
          <w:lang w:val="en-US"/>
        </w:rPr>
        <w:t>Function</w:t>
      </w:r>
      <w:r w:rsidRPr="00794481">
        <w:rPr>
          <w:b/>
        </w:rPr>
        <w:t xml:space="preserve"> </w:t>
      </w:r>
      <w:r w:rsidRPr="00681534">
        <w:rPr>
          <w:b/>
          <w:lang w:val="en-US"/>
        </w:rPr>
        <w:t>Expression</w:t>
      </w:r>
    </w:p>
    <w:p w14:paraId="5CF2999D" w14:textId="77777777" w:rsidR="00681534" w:rsidRDefault="00681534" w:rsidP="00681534">
      <w:pPr>
        <w:pStyle w:val="a5"/>
      </w:pPr>
      <w:r>
        <w:t xml:space="preserve">Делается это для того, чтобы </w:t>
      </w:r>
      <w:r>
        <w:rPr>
          <w:lang w:val="en-US"/>
        </w:rPr>
        <w:t>FE</w:t>
      </w:r>
      <w:r>
        <w:t xml:space="preserve"> стал локальным и мог вызывать сам себя.</w:t>
      </w:r>
      <w:r w:rsidR="003D1BEA">
        <w:t xml:space="preserve"> См. примеры ниже в «Объект функции»</w:t>
      </w:r>
      <w:r w:rsidR="003C4584">
        <w:t>.</w:t>
      </w:r>
    </w:p>
    <w:p w14:paraId="61FC0229" w14:textId="77777777" w:rsidR="00581F39" w:rsidRDefault="00581F39" w:rsidP="00681534">
      <w:pPr>
        <w:pStyle w:val="a5"/>
      </w:pPr>
    </w:p>
    <w:p w14:paraId="4096EB2D" w14:textId="77777777" w:rsidR="00390079" w:rsidRPr="00794481" w:rsidRDefault="00390079" w:rsidP="002934ED">
      <w:pPr>
        <w:pStyle w:val="a5"/>
      </w:pPr>
    </w:p>
    <w:p w14:paraId="343F8722" w14:textId="77777777" w:rsidR="002934ED" w:rsidRPr="00807A9B" w:rsidRDefault="002934ED" w:rsidP="00E57C33">
      <w:pPr>
        <w:pStyle w:val="2"/>
      </w:pPr>
      <w:r w:rsidRPr="00807A9B">
        <w:t>Стрелочные функции</w:t>
      </w:r>
    </w:p>
    <w:p w14:paraId="3E50A6A6" w14:textId="7075185F" w:rsidR="002934ED" w:rsidRPr="00220854" w:rsidRDefault="00973842" w:rsidP="002934ED">
      <w:pPr>
        <w:pStyle w:val="a5"/>
      </w:pPr>
      <w:r>
        <w:t xml:space="preserve">Анонимны, </w:t>
      </w:r>
      <w:r w:rsidR="002934ED" w:rsidRPr="000410A2">
        <w:t xml:space="preserve">если их </w:t>
      </w:r>
      <w:r w:rsidR="002A1E36">
        <w:t>не присвоить какой-то переменной</w:t>
      </w:r>
      <w:r w:rsidR="002934ED" w:rsidRPr="000410A2">
        <w:t>.</w:t>
      </w:r>
    </w:p>
    <w:p w14:paraId="26FD7D24" w14:textId="0DDE079C" w:rsidR="00181DA9" w:rsidRDefault="002934ED" w:rsidP="002934ED">
      <w:pPr>
        <w:pStyle w:val="a5"/>
      </w:pPr>
      <w:r>
        <w:t xml:space="preserve">Мануал </w:t>
      </w:r>
      <w:hyperlink r:id="rId46" w:history="1">
        <w:r w:rsidRPr="0016152C">
          <w:rPr>
            <w:rStyle w:val="a8"/>
          </w:rPr>
          <w:t>здесь</w:t>
        </w:r>
      </w:hyperlink>
      <w:r>
        <w:t>.</w:t>
      </w:r>
    </w:p>
    <w:p w14:paraId="19D695A2" w14:textId="77777777" w:rsidR="00804303" w:rsidRDefault="00804303" w:rsidP="002934ED">
      <w:pPr>
        <w:pStyle w:val="a5"/>
      </w:pP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2934ED" w:rsidRPr="00EF1651" w14:paraId="48B55C80" w14:textId="77777777" w:rsidTr="005144E3">
        <w:tc>
          <w:tcPr>
            <w:tcW w:w="10194" w:type="dxa"/>
            <w:shd w:val="clear" w:color="auto" w:fill="F5F5F5"/>
          </w:tcPr>
          <w:p w14:paraId="57F43F24" w14:textId="77777777" w:rsidR="006A64A9" w:rsidRPr="00DB34A9" w:rsidRDefault="006A64A9" w:rsidP="005144E3">
            <w:pPr>
              <w:pStyle w:val="a4"/>
              <w:rPr>
                <w:color w:val="808080" w:themeColor="background1" w:themeShade="80"/>
              </w:rPr>
            </w:pPr>
          </w:p>
          <w:p w14:paraId="65B691F6" w14:textId="760FD1E5" w:rsidR="002934ED" w:rsidRPr="00E038D3" w:rsidRDefault="00181DA9" w:rsidP="005144E3">
            <w:pPr>
              <w:pStyle w:val="a4"/>
              <w:rPr>
                <w:color w:val="808080" w:themeColor="background1" w:themeShade="80"/>
              </w:rPr>
            </w:pPr>
            <w:r w:rsidRPr="00181DA9">
              <w:rPr>
                <w:color w:val="808080" w:themeColor="background1" w:themeShade="80"/>
                <w:lang w:val="ru-RU"/>
              </w:rPr>
              <w:t>однострочные</w:t>
            </w:r>
            <w:r w:rsidRPr="00E038D3">
              <w:rPr>
                <w:color w:val="808080" w:themeColor="background1" w:themeShade="80"/>
              </w:rPr>
              <w:t>:</w:t>
            </w:r>
          </w:p>
          <w:p w14:paraId="280A79F0" w14:textId="77777777" w:rsidR="002934ED" w:rsidRPr="0016152C" w:rsidRDefault="002934ED" w:rsidP="005144E3">
            <w:pPr>
              <w:pStyle w:val="a4"/>
            </w:pPr>
            <w:r>
              <w:t>() =&gt; {}</w:t>
            </w:r>
          </w:p>
          <w:p w14:paraId="2A474FC8" w14:textId="77777777" w:rsidR="00181DA9" w:rsidRDefault="00181DA9" w:rsidP="00181DA9">
            <w:pPr>
              <w:pStyle w:val="a4"/>
            </w:pPr>
            <w:r>
              <w:t xml:space="preserve">const foo = </w:t>
            </w:r>
            <w:r w:rsidRPr="00181DA9">
              <w:t>(</w:t>
            </w:r>
            <w:r>
              <w:t>argument</w:t>
            </w:r>
            <w:r w:rsidRPr="00181DA9">
              <w:t>)</w:t>
            </w:r>
            <w:r>
              <w:t xml:space="preserve"> =&gt; argument;</w:t>
            </w:r>
          </w:p>
          <w:p w14:paraId="0CCC7371" w14:textId="77777777" w:rsidR="00181DA9" w:rsidRDefault="00181DA9" w:rsidP="005144E3">
            <w:pPr>
              <w:pStyle w:val="a4"/>
            </w:pPr>
          </w:p>
          <w:p w14:paraId="1A7569FB" w14:textId="77777777" w:rsidR="002934ED" w:rsidRPr="00181DA9" w:rsidRDefault="00181DA9" w:rsidP="005144E3">
            <w:pPr>
              <w:pStyle w:val="a4"/>
              <w:rPr>
                <w:color w:val="808080" w:themeColor="background1" w:themeShade="80"/>
              </w:rPr>
            </w:pPr>
            <w:r w:rsidRPr="00181DA9">
              <w:rPr>
                <w:color w:val="808080" w:themeColor="background1" w:themeShade="80"/>
                <w:lang w:val="ru-RU"/>
              </w:rPr>
              <w:t>многострочные</w:t>
            </w:r>
          </w:p>
          <w:p w14:paraId="256F70F1" w14:textId="77777777" w:rsidR="002934ED" w:rsidRDefault="002934ED" w:rsidP="005144E3">
            <w:pPr>
              <w:pStyle w:val="a4"/>
            </w:pPr>
            <w:r>
              <w:t>const foo = (argument) =&gt; {</w:t>
            </w:r>
          </w:p>
          <w:p w14:paraId="3F4C8E37" w14:textId="77777777" w:rsidR="002934ED" w:rsidRDefault="002934ED" w:rsidP="005144E3">
            <w:pPr>
              <w:pStyle w:val="a4"/>
            </w:pPr>
            <w:r>
              <w:t xml:space="preserve">  return argument;</w:t>
            </w:r>
          </w:p>
          <w:p w14:paraId="76F8A473" w14:textId="77777777" w:rsidR="002934ED" w:rsidRDefault="002934ED" w:rsidP="005144E3">
            <w:pPr>
              <w:pStyle w:val="a4"/>
            </w:pPr>
            <w:r>
              <w:t>};</w:t>
            </w:r>
          </w:p>
          <w:p w14:paraId="3BC9D321" w14:textId="180B08E0" w:rsidR="000B5AB0" w:rsidRPr="00743D50" w:rsidRDefault="000B5AB0" w:rsidP="00181DA9">
            <w:pPr>
              <w:pStyle w:val="a4"/>
            </w:pPr>
          </w:p>
        </w:tc>
      </w:tr>
    </w:tbl>
    <w:p w14:paraId="5BCCBAC4" w14:textId="73DDA03B" w:rsidR="00CB1E3E" w:rsidRDefault="00CB1E3E" w:rsidP="002934ED">
      <w:pPr>
        <w:pStyle w:val="a5"/>
        <w:rPr>
          <w:lang w:val="en-US"/>
        </w:rPr>
      </w:pPr>
    </w:p>
    <w:p w14:paraId="08C8DD5E" w14:textId="5B110F9D" w:rsidR="00337D73" w:rsidRDefault="00337D73" w:rsidP="002934ED">
      <w:pPr>
        <w:pStyle w:val="a5"/>
      </w:pPr>
      <w:r>
        <w:t>Особенности стрелочных функций: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337D73" w:rsidRPr="00337D73" w14:paraId="2DC14608" w14:textId="77777777" w:rsidTr="00895D23">
        <w:tc>
          <w:tcPr>
            <w:tcW w:w="10194" w:type="dxa"/>
            <w:shd w:val="clear" w:color="auto" w:fill="F5F5F5"/>
          </w:tcPr>
          <w:p w14:paraId="53EEF9C1" w14:textId="0EE95C18" w:rsidR="00337D73" w:rsidRPr="00244344" w:rsidRDefault="00337D73" w:rsidP="00337D73">
            <w:pPr>
              <w:pStyle w:val="a4"/>
              <w:rPr>
                <w:lang w:val="ru-RU"/>
              </w:rPr>
            </w:pPr>
          </w:p>
          <w:p w14:paraId="7D02CC9E" w14:textId="29ED6735" w:rsidR="00934440" w:rsidRPr="00337D73" w:rsidRDefault="00A77B87" w:rsidP="00934440">
            <w:pPr>
              <w:pStyle w:val="a4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 xml:space="preserve">- </w:t>
            </w:r>
            <w:r w:rsidR="00934440" w:rsidRPr="00337D73">
              <w:rPr>
                <w:bCs/>
                <w:lang w:val="ru-RU"/>
              </w:rPr>
              <w:t xml:space="preserve">не имеют </w:t>
            </w:r>
            <w:r w:rsidR="00934440" w:rsidRPr="00337D73">
              <w:rPr>
                <w:bCs/>
              </w:rPr>
              <w:t>super</w:t>
            </w:r>
          </w:p>
          <w:p w14:paraId="5C85AA76" w14:textId="231F7069" w:rsidR="00934440" w:rsidRPr="00934440" w:rsidRDefault="00A77B87" w:rsidP="00337D73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- </w:t>
            </w:r>
            <w:hyperlink r:id="rId47" w:anchor="strelochnye-funktsii-ne-imeyut-arguments" w:history="1">
              <w:r w:rsidR="00934440" w:rsidRPr="00934440">
                <w:rPr>
                  <w:rStyle w:val="a8"/>
                  <w:color w:val="333333"/>
                  <w:u w:val="none"/>
                  <w:lang w:val="ru-RU"/>
                </w:rPr>
                <w:t>не имеют «</w:t>
              </w:r>
              <w:r w:rsidR="00934440" w:rsidRPr="00337D73">
                <w:rPr>
                  <w:rStyle w:val="a8"/>
                  <w:color w:val="333333"/>
                  <w:u w:val="none"/>
                </w:rPr>
                <w:t>arguments</w:t>
              </w:r>
              <w:r w:rsidR="00934440" w:rsidRPr="00934440">
                <w:rPr>
                  <w:rStyle w:val="a8"/>
                  <w:color w:val="333333"/>
                  <w:u w:val="none"/>
                  <w:lang w:val="ru-RU"/>
                </w:rPr>
                <w:t>»</w:t>
              </w:r>
            </w:hyperlink>
          </w:p>
          <w:p w14:paraId="3555796C" w14:textId="4148DBA7" w:rsidR="00337D73" w:rsidRPr="00337D73" w:rsidRDefault="00A77B87" w:rsidP="00337D73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- п</w:t>
            </w:r>
            <w:r w:rsidR="00337D73" w:rsidRPr="00C278C2">
              <w:rPr>
                <w:lang w:val="ru-RU"/>
              </w:rPr>
              <w:t>ривязаны к значению</w:t>
            </w:r>
            <w:r w:rsidR="00337D73" w:rsidRPr="00337D73">
              <w:t> </w:t>
            </w:r>
            <w:hyperlink r:id="rId48" w:history="1">
              <w:r w:rsidR="00337D73" w:rsidRPr="00337D73">
                <w:rPr>
                  <w:rStyle w:val="a8"/>
                  <w:color w:val="333333"/>
                  <w:u w:val="none"/>
                </w:rPr>
                <w:t>this</w:t>
              </w:r>
            </w:hyperlink>
            <w:r w:rsidR="00C278C2">
              <w:rPr>
                <w:lang w:val="ru-RU"/>
              </w:rPr>
              <w:t xml:space="preserve"> (контекст)</w:t>
            </w:r>
            <w:r w:rsidR="00337D73" w:rsidRPr="00C278C2">
              <w:rPr>
                <w:lang w:val="ru-RU"/>
              </w:rPr>
              <w:t xml:space="preserve"> того места, где объявлены, а не вызваны.</w:t>
            </w:r>
          </w:p>
          <w:p w14:paraId="6DDC7BA1" w14:textId="08281E5A" w:rsidR="00337D73" w:rsidRPr="00A77B87" w:rsidRDefault="00A77B87" w:rsidP="00337D73">
            <w:pPr>
              <w:pStyle w:val="a4"/>
              <w:rPr>
                <w:lang w:val="ru-RU"/>
              </w:rPr>
            </w:pPr>
            <w:r>
              <w:rPr>
                <w:bCs/>
                <w:lang w:val="ru-RU"/>
              </w:rPr>
              <w:t xml:space="preserve">- </w:t>
            </w:r>
            <w:r w:rsidR="00337D73" w:rsidRPr="00337D73">
              <w:rPr>
                <w:bCs/>
                <w:lang w:val="ru-RU"/>
              </w:rPr>
              <w:t xml:space="preserve">нельзя использовать как конструкторы с </w:t>
            </w:r>
            <w:r w:rsidR="00337D73" w:rsidRPr="00337D73">
              <w:t>new</w:t>
            </w:r>
            <w:r w:rsidRPr="00A77B87">
              <w:rPr>
                <w:lang w:val="ru-RU"/>
              </w:rPr>
              <w:t xml:space="preserve"> (сл</w:t>
            </w:r>
            <w:r w:rsidR="00C15CB9" w:rsidRPr="00A77B87">
              <w:rPr>
                <w:lang w:val="ru-RU"/>
              </w:rPr>
              <w:t>едствие отсутстви</w:t>
            </w:r>
            <w:r w:rsidRPr="00A77B87">
              <w:rPr>
                <w:lang w:val="ru-RU"/>
              </w:rPr>
              <w:t>я</w:t>
            </w:r>
            <w:r w:rsidR="00337D73" w:rsidRPr="00337D73">
              <w:rPr>
                <w:lang w:val="ru-RU"/>
              </w:rPr>
              <w:t xml:space="preserve"> </w:t>
            </w:r>
            <w:r w:rsidR="00337D73" w:rsidRPr="00337D73">
              <w:t>this</w:t>
            </w:r>
            <w:r w:rsidRPr="00A77B87">
              <w:rPr>
                <w:lang w:val="ru-RU"/>
              </w:rPr>
              <w:t>)</w:t>
            </w:r>
            <w:r>
              <w:rPr>
                <w:lang w:val="ru-RU"/>
              </w:rPr>
              <w:t>.</w:t>
            </w:r>
          </w:p>
          <w:p w14:paraId="4C713313" w14:textId="1EA65375" w:rsidR="00337D73" w:rsidRPr="00337D73" w:rsidRDefault="00337D73" w:rsidP="00337D73">
            <w:pPr>
              <w:pStyle w:val="a4"/>
              <w:rPr>
                <w:lang w:val="ru-RU"/>
              </w:rPr>
            </w:pPr>
          </w:p>
        </w:tc>
      </w:tr>
    </w:tbl>
    <w:p w14:paraId="2F049D22" w14:textId="71B634C6" w:rsidR="00D5172F" w:rsidRDefault="00D5172F" w:rsidP="00D5172F">
      <w:pPr>
        <w:pStyle w:val="a5"/>
      </w:pPr>
      <w:bookmarkStart w:id="5" w:name="lokalnye-peremennye"/>
    </w:p>
    <w:p w14:paraId="76137EF8" w14:textId="77777777" w:rsidR="001F64DB" w:rsidRDefault="001F64DB" w:rsidP="00D5172F">
      <w:pPr>
        <w:pStyle w:val="a5"/>
      </w:pPr>
    </w:p>
    <w:p w14:paraId="0A8B6B44" w14:textId="77777777" w:rsidR="00885CC0" w:rsidRPr="00CC792C" w:rsidRDefault="00885CC0" w:rsidP="00E57C33">
      <w:pPr>
        <w:pStyle w:val="2"/>
      </w:pPr>
      <w:r>
        <w:lastRenderedPageBreak/>
        <w:t>Создание методов объектов</w:t>
      </w:r>
    </w:p>
    <w:p w14:paraId="219EB7B8" w14:textId="77777777" w:rsidR="00885CC0" w:rsidRPr="0049748A" w:rsidRDefault="00885CC0" w:rsidP="00885CC0">
      <w:pPr>
        <w:pStyle w:val="a5"/>
      </w:pPr>
      <w:r w:rsidRPr="0049748A">
        <w:t>Методы объектов создаются</w:t>
      </w:r>
      <w:r>
        <w:t xml:space="preserve"> такими</w:t>
      </w:r>
      <w:r w:rsidRPr="0049748A">
        <w:t xml:space="preserve"> </w:t>
      </w:r>
      <w:proofErr w:type="spellStart"/>
      <w:r w:rsidRPr="0049748A">
        <w:t>бесстрелочными</w:t>
      </w:r>
      <w:proofErr w:type="spellEnd"/>
      <w:r w:rsidRPr="0049748A">
        <w:t xml:space="preserve"> функциями: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627"/>
      </w:tblGrid>
      <w:tr w:rsidR="00885CC0" w:rsidRPr="00743D50" w14:paraId="03E36539" w14:textId="77777777" w:rsidTr="00CD7550">
        <w:tc>
          <w:tcPr>
            <w:tcW w:w="10627" w:type="dxa"/>
            <w:shd w:val="clear" w:color="auto" w:fill="F5F5F5"/>
          </w:tcPr>
          <w:p w14:paraId="60FAC12B" w14:textId="77777777" w:rsidR="00885CC0" w:rsidRPr="00911D1F" w:rsidRDefault="00885CC0" w:rsidP="00CD7550">
            <w:pPr>
              <w:pStyle w:val="a4"/>
              <w:rPr>
                <w:lang w:val="ru-RU"/>
              </w:rPr>
            </w:pPr>
          </w:p>
          <w:p w14:paraId="0ED178B9" w14:textId="77777777" w:rsidR="00885CC0" w:rsidRPr="00244344" w:rsidRDefault="00885CC0" w:rsidP="00CD7550">
            <w:pPr>
              <w:pStyle w:val="a4"/>
              <w:rPr>
                <w:lang w:val="ru-RU"/>
              </w:rPr>
            </w:pPr>
            <w:r>
              <w:t>const</w:t>
            </w:r>
            <w:r w:rsidRPr="00244344">
              <w:rPr>
                <w:lang w:val="ru-RU"/>
              </w:rPr>
              <w:t xml:space="preserve"> </w:t>
            </w:r>
            <w:r>
              <w:t>company</w:t>
            </w:r>
            <w:r w:rsidRPr="00244344">
              <w:rPr>
                <w:lang w:val="ru-RU"/>
              </w:rPr>
              <w:t xml:space="preserve"> = {</w:t>
            </w:r>
          </w:p>
          <w:p w14:paraId="15110C7A" w14:textId="77777777" w:rsidR="00885CC0" w:rsidRPr="00244344" w:rsidRDefault="00885CC0" w:rsidP="00CD7550">
            <w:pPr>
              <w:pStyle w:val="a4"/>
              <w:rPr>
                <w:lang w:val="ru-RU"/>
              </w:rPr>
            </w:pPr>
            <w:r w:rsidRPr="00244344">
              <w:rPr>
                <w:lang w:val="ru-RU"/>
              </w:rPr>
              <w:t xml:space="preserve">  </w:t>
            </w:r>
            <w:r>
              <w:t>name</w:t>
            </w:r>
            <w:r w:rsidRPr="00244344">
              <w:rPr>
                <w:lang w:val="ru-RU"/>
              </w:rPr>
              <w:t>: '</w:t>
            </w:r>
            <w:proofErr w:type="spellStart"/>
            <w:r>
              <w:t>Hexlet</w:t>
            </w:r>
            <w:proofErr w:type="spellEnd"/>
            <w:r w:rsidRPr="00244344">
              <w:rPr>
                <w:lang w:val="ru-RU"/>
              </w:rPr>
              <w:t>',</w:t>
            </w:r>
          </w:p>
          <w:p w14:paraId="4A1871CC" w14:textId="77777777" w:rsidR="00885CC0" w:rsidRPr="00244344" w:rsidRDefault="00885CC0" w:rsidP="00CD7550">
            <w:pPr>
              <w:pStyle w:val="a4"/>
              <w:rPr>
                <w:lang w:val="ru-RU"/>
              </w:rPr>
            </w:pPr>
          </w:p>
          <w:p w14:paraId="26D271E8" w14:textId="77777777" w:rsidR="00885CC0" w:rsidRPr="00F85BEF" w:rsidRDefault="00885CC0" w:rsidP="00CD7550">
            <w:pPr>
              <w:pStyle w:val="a4"/>
              <w:rPr>
                <w:lang w:val="ru-RU"/>
              </w:rPr>
            </w:pPr>
            <w:r w:rsidRPr="00F85BEF">
              <w:rPr>
                <w:color w:val="808080" w:themeColor="background1" w:themeShade="80"/>
                <w:lang w:val="ru-RU"/>
              </w:rPr>
              <w:t xml:space="preserve">  </w:t>
            </w:r>
            <w:r w:rsidRPr="00743D50">
              <w:rPr>
                <w:color w:val="808080" w:themeColor="background1" w:themeShade="80"/>
                <w:lang w:val="ru-RU"/>
              </w:rPr>
              <w:t xml:space="preserve">// </w:t>
            </w:r>
            <w:r>
              <w:rPr>
                <w:color w:val="808080" w:themeColor="background1" w:themeShade="80"/>
                <w:lang w:val="ru-RU"/>
              </w:rPr>
              <w:t>сокращённая запись метода</w:t>
            </w:r>
          </w:p>
          <w:p w14:paraId="7268A01A" w14:textId="77777777" w:rsidR="00885CC0" w:rsidRPr="00244344" w:rsidRDefault="00885CC0" w:rsidP="00CD7550">
            <w:pPr>
              <w:pStyle w:val="a4"/>
            </w:pPr>
            <w:r w:rsidRPr="00B61B56">
              <w:rPr>
                <w:lang w:val="ru-RU"/>
              </w:rPr>
              <w:t xml:space="preserve">  </w:t>
            </w:r>
            <w:proofErr w:type="spellStart"/>
            <w:proofErr w:type="gramStart"/>
            <w:r w:rsidRPr="009D2F16">
              <w:rPr>
                <w:color w:val="2E74B5" w:themeColor="accent1" w:themeShade="BF"/>
              </w:rPr>
              <w:t>getName</w:t>
            </w:r>
            <w:proofErr w:type="spellEnd"/>
            <w:r w:rsidRPr="00244344">
              <w:rPr>
                <w:color w:val="2E74B5" w:themeColor="accent1" w:themeShade="BF"/>
              </w:rPr>
              <w:t>(</w:t>
            </w:r>
            <w:proofErr w:type="gramEnd"/>
            <w:r w:rsidRPr="00244344">
              <w:rPr>
                <w:color w:val="2E74B5" w:themeColor="accent1" w:themeShade="BF"/>
              </w:rPr>
              <w:t>)</w:t>
            </w:r>
            <w:r w:rsidRPr="00244344">
              <w:t xml:space="preserve"> {</w:t>
            </w:r>
          </w:p>
          <w:p w14:paraId="32D308F2" w14:textId="77777777" w:rsidR="00885CC0" w:rsidRPr="00244344" w:rsidRDefault="00885CC0" w:rsidP="00CD7550">
            <w:pPr>
              <w:pStyle w:val="a4"/>
            </w:pPr>
            <w:r w:rsidRPr="00244344">
              <w:t xml:space="preserve">    </w:t>
            </w:r>
            <w:r w:rsidRPr="0022070F">
              <w:t>return</w:t>
            </w:r>
            <w:r w:rsidRPr="00244344">
              <w:t xml:space="preserve"> </w:t>
            </w:r>
            <w:r w:rsidRPr="0022070F">
              <w:t>this</w:t>
            </w:r>
            <w:r w:rsidRPr="00244344">
              <w:t>.</w:t>
            </w:r>
            <w:r w:rsidRPr="0022070F">
              <w:t>name</w:t>
            </w:r>
            <w:r w:rsidRPr="00244344">
              <w:t>;</w:t>
            </w:r>
          </w:p>
          <w:p w14:paraId="650AFD5C" w14:textId="77777777" w:rsidR="00885CC0" w:rsidRPr="00244344" w:rsidRDefault="00885CC0" w:rsidP="00CD7550">
            <w:pPr>
              <w:pStyle w:val="a4"/>
            </w:pPr>
            <w:r w:rsidRPr="00244344">
              <w:t xml:space="preserve">  }</w:t>
            </w:r>
          </w:p>
          <w:p w14:paraId="71A69D44" w14:textId="77777777" w:rsidR="00885CC0" w:rsidRPr="00244344" w:rsidRDefault="00885CC0" w:rsidP="00CD7550">
            <w:pPr>
              <w:pStyle w:val="a4"/>
            </w:pPr>
          </w:p>
          <w:p w14:paraId="1FEC3AA8" w14:textId="77777777" w:rsidR="00885CC0" w:rsidRPr="0022070F" w:rsidRDefault="00885CC0" w:rsidP="00CD7550">
            <w:pPr>
              <w:pStyle w:val="a4"/>
            </w:pPr>
            <w:r w:rsidRPr="00244344">
              <w:t xml:space="preserve">  </w:t>
            </w:r>
            <w:proofErr w:type="spellStart"/>
            <w:r w:rsidRPr="000D6DB8">
              <w:rPr>
                <w:color w:val="2E74B5" w:themeColor="accent1" w:themeShade="BF"/>
              </w:rPr>
              <w:t>getName</w:t>
            </w:r>
            <w:proofErr w:type="spellEnd"/>
            <w:r w:rsidRPr="000D6DB8">
              <w:rPr>
                <w:color w:val="2E74B5" w:themeColor="accent1" w:themeShade="BF"/>
              </w:rPr>
              <w:t xml:space="preserve">: function </w:t>
            </w:r>
            <w:proofErr w:type="spellStart"/>
            <w:proofErr w:type="gramStart"/>
            <w:r w:rsidRPr="0022070F">
              <w:t>getName</w:t>
            </w:r>
            <w:proofErr w:type="spellEnd"/>
            <w:r w:rsidRPr="0022070F">
              <w:t>(</w:t>
            </w:r>
            <w:proofErr w:type="gramEnd"/>
            <w:r w:rsidRPr="0022070F">
              <w:t>) {</w:t>
            </w:r>
          </w:p>
          <w:p w14:paraId="449309BC" w14:textId="77777777" w:rsidR="00885CC0" w:rsidRPr="002445A6" w:rsidRDefault="00885CC0" w:rsidP="00CD7550">
            <w:pPr>
              <w:pStyle w:val="a4"/>
            </w:pPr>
            <w:r w:rsidRPr="0022070F">
              <w:t xml:space="preserve">    return</w:t>
            </w:r>
            <w:r w:rsidRPr="002445A6">
              <w:t xml:space="preserve"> </w:t>
            </w:r>
            <w:r w:rsidRPr="0022070F">
              <w:t>this</w:t>
            </w:r>
            <w:r w:rsidRPr="002445A6">
              <w:t>.</w:t>
            </w:r>
            <w:r w:rsidRPr="0022070F">
              <w:t>name</w:t>
            </w:r>
            <w:r w:rsidRPr="002445A6">
              <w:t>;</w:t>
            </w:r>
          </w:p>
          <w:p w14:paraId="57E94ECE" w14:textId="77777777" w:rsidR="00885CC0" w:rsidRDefault="00885CC0" w:rsidP="00CD7550">
            <w:pPr>
              <w:pStyle w:val="a4"/>
              <w:rPr>
                <w:lang w:val="ru-RU"/>
              </w:rPr>
            </w:pPr>
            <w:r w:rsidRPr="002445A6">
              <w:t xml:space="preserve">  </w:t>
            </w:r>
            <w:r w:rsidRPr="00FD49DF">
              <w:rPr>
                <w:lang w:val="ru-RU"/>
              </w:rPr>
              <w:t>},</w:t>
            </w:r>
          </w:p>
          <w:p w14:paraId="2C81290D" w14:textId="77777777" w:rsidR="00885CC0" w:rsidRPr="00911D1F" w:rsidRDefault="00885CC0" w:rsidP="00CD7550">
            <w:pPr>
              <w:pStyle w:val="a4"/>
              <w:rPr>
                <w:lang w:val="ru-RU"/>
              </w:rPr>
            </w:pPr>
            <w:r w:rsidRPr="00FD49DF">
              <w:rPr>
                <w:lang w:val="ru-RU"/>
              </w:rPr>
              <w:t>};</w:t>
            </w:r>
          </w:p>
          <w:p w14:paraId="7210A6FE" w14:textId="77777777" w:rsidR="00885CC0" w:rsidRPr="005110E5" w:rsidRDefault="00885CC0" w:rsidP="00CD7550">
            <w:pPr>
              <w:pStyle w:val="a4"/>
              <w:rPr>
                <w:color w:val="808080" w:themeColor="background1" w:themeShade="80"/>
                <w:lang w:val="ru-RU"/>
              </w:rPr>
            </w:pPr>
          </w:p>
        </w:tc>
      </w:tr>
    </w:tbl>
    <w:p w14:paraId="45AEF46D" w14:textId="77777777" w:rsidR="00885CC0" w:rsidRPr="005110E5" w:rsidRDefault="00885CC0" w:rsidP="00885CC0">
      <w:pPr>
        <w:pStyle w:val="a5"/>
      </w:pPr>
    </w:p>
    <w:p w14:paraId="63E3E6B1" w14:textId="77777777" w:rsidR="00885CC0" w:rsidRPr="005110E5" w:rsidRDefault="00885CC0" w:rsidP="00885CC0">
      <w:pPr>
        <w:pStyle w:val="a5"/>
      </w:pPr>
    </w:p>
    <w:p w14:paraId="5F0CE443" w14:textId="7055549A" w:rsidR="002934ED" w:rsidRPr="00696DA6" w:rsidRDefault="00E20FEC" w:rsidP="00E57C33">
      <w:pPr>
        <w:pStyle w:val="2"/>
      </w:pPr>
      <w:r>
        <w:t>Доступ к переменным</w:t>
      </w:r>
      <w:bookmarkEnd w:id="5"/>
    </w:p>
    <w:p w14:paraId="0C9DC00D" w14:textId="77777777" w:rsidR="002934ED" w:rsidRPr="00CE773F" w:rsidRDefault="002934ED" w:rsidP="002934ED">
      <w:pPr>
        <w:pStyle w:val="a5"/>
      </w:pPr>
      <w:r>
        <w:t>Переменные, объявленные внутри функции, видны только внутри этой функции.</w:t>
      </w:r>
    </w:p>
    <w:p w14:paraId="39D78D83" w14:textId="7DE2B9E0" w:rsidR="002934ED" w:rsidRPr="00CE773F" w:rsidRDefault="002934ED" w:rsidP="002934ED">
      <w:pPr>
        <w:pStyle w:val="a5"/>
      </w:pPr>
      <w:r>
        <w:t>Функция обладает доступом к внешним переменным и может изменять их значение. Если одноимённая переменная объявляется внутри функции, тогда она перекрывает внешнюю.</w:t>
      </w:r>
    </w:p>
    <w:p w14:paraId="6DD6B0C4" w14:textId="11534BEE" w:rsidR="002934ED" w:rsidRDefault="002934ED" w:rsidP="002934ED">
      <w:pPr>
        <w:pStyle w:val="a5"/>
      </w:pPr>
    </w:p>
    <w:p w14:paraId="43949C1D" w14:textId="77777777" w:rsidR="00595F4B" w:rsidRDefault="00595F4B" w:rsidP="002934ED">
      <w:pPr>
        <w:pStyle w:val="a5"/>
      </w:pPr>
    </w:p>
    <w:bookmarkStart w:id="6" w:name="parametry"/>
    <w:p w14:paraId="604834F4" w14:textId="77777777" w:rsidR="002934ED" w:rsidRPr="00F12CED" w:rsidRDefault="002934ED" w:rsidP="00E57C33">
      <w:pPr>
        <w:pStyle w:val="2"/>
      </w:pPr>
      <w:r w:rsidRPr="00F12CED">
        <w:fldChar w:fldCharType="begin"/>
      </w:r>
      <w:r w:rsidRPr="00F12CED">
        <w:instrText xml:space="preserve"> HYPERLINK "https://learn.javascript.ru/function-basics" \l "parametry" </w:instrText>
      </w:r>
      <w:r w:rsidRPr="00F12CED">
        <w:fldChar w:fldCharType="separate"/>
      </w:r>
      <w:r w:rsidRPr="00F12CED">
        <w:rPr>
          <w:rStyle w:val="a8"/>
          <w:color w:val="1F4D78" w:themeColor="accent1" w:themeShade="7F"/>
          <w:u w:val="none"/>
        </w:rPr>
        <w:t>Параметры</w:t>
      </w:r>
      <w:r w:rsidRPr="00F12CED">
        <w:fldChar w:fldCharType="end"/>
      </w:r>
      <w:bookmarkEnd w:id="6"/>
      <w:r w:rsidR="009F34E5">
        <w:t xml:space="preserve"> функции</w:t>
      </w:r>
    </w:p>
    <w:p w14:paraId="4D246841" w14:textId="7E1431C4" w:rsidR="002934ED" w:rsidRDefault="002934ED" w:rsidP="002934ED">
      <w:pPr>
        <w:pStyle w:val="a5"/>
      </w:pPr>
      <w:r w:rsidRPr="00C462AA">
        <w:t>Мы можем передать внутрь функции любую информацию, используя параметры (</w:t>
      </w:r>
      <w:r w:rsidRPr="00101BEF">
        <w:t>аргумент</w:t>
      </w:r>
      <w:r w:rsidR="00101BEF">
        <w:t>ы)</w:t>
      </w:r>
      <w:r w:rsidRPr="00C462AA">
        <w:rPr>
          <w:i/>
          <w:iCs/>
        </w:rPr>
        <w:t xml:space="preserve"> </w:t>
      </w:r>
      <w:r w:rsidRPr="00101BEF">
        <w:t>функции</w:t>
      </w:r>
      <w:r w:rsidRPr="00C462AA">
        <w:t>.</w:t>
      </w:r>
    </w:p>
    <w:p w14:paraId="08C069DF" w14:textId="77777777" w:rsidR="002934ED" w:rsidRDefault="002934ED" w:rsidP="002934ED">
      <w:pPr>
        <w:pStyle w:val="a5"/>
      </w:pPr>
    </w:p>
    <w:p w14:paraId="171FA1C2" w14:textId="53173084" w:rsidR="002934ED" w:rsidRPr="00CE773F" w:rsidRDefault="003863AE" w:rsidP="00406102">
      <w:pPr>
        <w:pStyle w:val="a5"/>
      </w:pPr>
      <w:r>
        <w:t>Передаваемые значения копируются в параметры функции и становятся локальными переменными.</w:t>
      </w:r>
      <w:r w:rsidR="002934ED">
        <w:t xml:space="preserve"> Функция получает </w:t>
      </w:r>
      <w:r w:rsidR="00AF4EC2">
        <w:t xml:space="preserve">именно </w:t>
      </w:r>
      <w:r w:rsidR="002934ED">
        <w:t>копию.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934ED" w:rsidRPr="00CE773F" w14:paraId="07A53135" w14:textId="77777777" w:rsidTr="005144E3">
        <w:tc>
          <w:tcPr>
            <w:tcW w:w="10768" w:type="dxa"/>
            <w:shd w:val="clear" w:color="auto" w:fill="F5F5F5"/>
          </w:tcPr>
          <w:p w14:paraId="338D450D" w14:textId="77777777" w:rsidR="002934ED" w:rsidRPr="00012F48" w:rsidRDefault="002934ED" w:rsidP="005144E3">
            <w:pPr>
              <w:pStyle w:val="a4"/>
              <w:rPr>
                <w:lang w:val="ru-RU"/>
              </w:rPr>
            </w:pPr>
          </w:p>
          <w:p w14:paraId="4D9ED8B1" w14:textId="77777777" w:rsidR="002934ED" w:rsidRPr="00A85AF4" w:rsidRDefault="002934ED" w:rsidP="005144E3">
            <w:pPr>
              <w:pStyle w:val="a4"/>
              <w:rPr>
                <w:lang w:val="ru-RU"/>
              </w:rPr>
            </w:pPr>
            <w:r w:rsidRPr="00650C1C">
              <w:t>const</w:t>
            </w:r>
            <w:r w:rsidRPr="00A85AF4">
              <w:rPr>
                <w:lang w:val="ru-RU"/>
              </w:rPr>
              <w:t xml:space="preserve"> </w:t>
            </w:r>
            <w:r w:rsidRPr="00650C1C">
              <w:t>foo</w:t>
            </w:r>
            <w:r w:rsidRPr="00A85AF4">
              <w:rPr>
                <w:lang w:val="ru-RU"/>
              </w:rPr>
              <w:t xml:space="preserve"> = (</w:t>
            </w:r>
            <w:r w:rsidRPr="00650C1C">
              <w:t>n</w:t>
            </w:r>
            <w:r w:rsidRPr="00A85AF4">
              <w:rPr>
                <w:lang w:val="ru-RU"/>
              </w:rPr>
              <w:t>) =&gt; {</w:t>
            </w:r>
          </w:p>
          <w:p w14:paraId="61EBD764" w14:textId="77777777" w:rsidR="002934ED" w:rsidRPr="00DE59B7" w:rsidRDefault="002934ED" w:rsidP="005144E3">
            <w:pPr>
              <w:pStyle w:val="a4"/>
              <w:rPr>
                <w:lang w:val="ru-RU"/>
              </w:rPr>
            </w:pPr>
            <w:r w:rsidRPr="00DE59B7">
              <w:rPr>
                <w:lang w:val="ru-RU"/>
              </w:rPr>
              <w:t xml:space="preserve">  </w:t>
            </w:r>
            <w:r w:rsidRPr="00650C1C">
              <w:t>n</w:t>
            </w:r>
            <w:r w:rsidRPr="00DE59B7">
              <w:rPr>
                <w:lang w:val="ru-RU"/>
              </w:rPr>
              <w:t xml:space="preserve"> = '</w:t>
            </w:r>
            <w:proofErr w:type="spellStart"/>
            <w:r w:rsidRPr="00650C1C">
              <w:t>abc</w:t>
            </w:r>
            <w:proofErr w:type="spellEnd"/>
            <w:proofErr w:type="gramStart"/>
            <w:r w:rsidRPr="00DE59B7">
              <w:rPr>
                <w:lang w:val="ru-RU"/>
              </w:rPr>
              <w:t>';</w:t>
            </w:r>
            <w:r w:rsidR="00DE59B7">
              <w:rPr>
                <w:lang w:val="ru-RU"/>
              </w:rPr>
              <w:t xml:space="preserve">   </w:t>
            </w:r>
            <w:proofErr w:type="gramEnd"/>
            <w:r w:rsidR="00DE59B7">
              <w:rPr>
                <w:lang w:val="ru-RU"/>
              </w:rPr>
              <w:t xml:space="preserve">  </w:t>
            </w:r>
            <w:r w:rsidR="00DE59B7" w:rsidRPr="00650C1C">
              <w:rPr>
                <w:color w:val="808080" w:themeColor="background1" w:themeShade="80"/>
                <w:lang w:val="ru-RU"/>
              </w:rPr>
              <w:t xml:space="preserve">// </w:t>
            </w:r>
            <w:r w:rsidR="00DE59B7">
              <w:rPr>
                <w:color w:val="808080" w:themeColor="background1" w:themeShade="80"/>
                <w:lang w:val="ru-RU"/>
              </w:rPr>
              <w:t>перезаписывает параметр</w:t>
            </w:r>
          </w:p>
          <w:p w14:paraId="2FB2F00B" w14:textId="77777777" w:rsidR="002934ED" w:rsidRPr="00844E0C" w:rsidRDefault="002934ED" w:rsidP="005144E3">
            <w:pPr>
              <w:pStyle w:val="a4"/>
              <w:rPr>
                <w:lang w:val="ru-RU"/>
              </w:rPr>
            </w:pPr>
            <w:r w:rsidRPr="00DE59B7">
              <w:rPr>
                <w:lang w:val="ru-RU"/>
              </w:rPr>
              <w:t xml:space="preserve">  </w:t>
            </w:r>
            <w:r w:rsidRPr="00650C1C">
              <w:t>return</w:t>
            </w:r>
            <w:r w:rsidRPr="00844E0C">
              <w:rPr>
                <w:lang w:val="ru-RU"/>
              </w:rPr>
              <w:t xml:space="preserve"> </w:t>
            </w:r>
            <w:r w:rsidRPr="00650C1C">
              <w:t>n</w:t>
            </w:r>
            <w:r w:rsidRPr="00844E0C">
              <w:rPr>
                <w:lang w:val="ru-RU"/>
              </w:rPr>
              <w:t>;</w:t>
            </w:r>
          </w:p>
          <w:p w14:paraId="7EAFB23B" w14:textId="77777777" w:rsidR="002934ED" w:rsidRPr="00650C1C" w:rsidRDefault="002934ED" w:rsidP="005144E3">
            <w:pPr>
              <w:pStyle w:val="a4"/>
            </w:pPr>
            <w:r w:rsidRPr="00650C1C">
              <w:t>}</w:t>
            </w:r>
          </w:p>
          <w:p w14:paraId="35557247" w14:textId="77777777" w:rsidR="002934ED" w:rsidRPr="00650C1C" w:rsidRDefault="002934ED" w:rsidP="005144E3">
            <w:pPr>
              <w:pStyle w:val="a4"/>
            </w:pPr>
          </w:p>
          <w:p w14:paraId="2A0DD68D" w14:textId="77777777" w:rsidR="002934ED" w:rsidRPr="00650C1C" w:rsidRDefault="002934ED" w:rsidP="005144E3">
            <w:pPr>
              <w:pStyle w:val="a4"/>
            </w:pPr>
            <w:r w:rsidRPr="00650C1C">
              <w:t xml:space="preserve">let a = </w:t>
            </w:r>
            <w:r w:rsidRPr="00EC79A7">
              <w:rPr>
                <w:color w:val="CC3399"/>
              </w:rPr>
              <w:t>2</w:t>
            </w:r>
            <w:r w:rsidRPr="00650C1C">
              <w:t>;</w:t>
            </w:r>
          </w:p>
          <w:p w14:paraId="63E9B5FF" w14:textId="3FC6DABE" w:rsidR="002934ED" w:rsidRPr="00650C1C" w:rsidRDefault="002934ED" w:rsidP="005144E3">
            <w:pPr>
              <w:pStyle w:val="a4"/>
            </w:pPr>
            <w:r w:rsidRPr="00650C1C">
              <w:t>foo(a);</w:t>
            </w:r>
          </w:p>
          <w:p w14:paraId="17F7E39C" w14:textId="77777777" w:rsidR="002934ED" w:rsidRDefault="002934ED" w:rsidP="005144E3">
            <w:pPr>
              <w:pStyle w:val="a4"/>
              <w:rPr>
                <w:lang w:val="ru-RU"/>
              </w:rPr>
            </w:pPr>
            <w:r w:rsidRPr="00650C1C">
              <w:rPr>
                <w:lang w:val="ru-RU"/>
              </w:rPr>
              <w:t>console.log(a</w:t>
            </w:r>
            <w:proofErr w:type="gramStart"/>
            <w:r w:rsidRPr="00650C1C">
              <w:rPr>
                <w:lang w:val="ru-RU"/>
              </w:rPr>
              <w:t xml:space="preserve">);  </w:t>
            </w:r>
            <w:r w:rsidRPr="00650C1C">
              <w:rPr>
                <w:color w:val="808080" w:themeColor="background1" w:themeShade="80"/>
                <w:lang w:val="ru-RU"/>
              </w:rPr>
              <w:t>/</w:t>
            </w:r>
            <w:proofErr w:type="gramEnd"/>
            <w:r w:rsidRPr="00650C1C">
              <w:rPr>
                <w:color w:val="808080" w:themeColor="background1" w:themeShade="80"/>
                <w:lang w:val="ru-RU"/>
              </w:rPr>
              <w:t xml:space="preserve">/ </w:t>
            </w:r>
            <w:r w:rsidR="00DE59B7">
              <w:rPr>
                <w:color w:val="808080" w:themeColor="background1" w:themeShade="80"/>
                <w:lang w:val="ru-RU"/>
              </w:rPr>
              <w:t>2 - значение не изменилось</w:t>
            </w:r>
          </w:p>
          <w:p w14:paraId="1BE3A7B3" w14:textId="77777777" w:rsidR="002934ED" w:rsidRPr="00CE773F" w:rsidRDefault="002934ED" w:rsidP="005144E3">
            <w:pPr>
              <w:pStyle w:val="a4"/>
              <w:rPr>
                <w:lang w:val="ru-RU"/>
              </w:rPr>
            </w:pPr>
          </w:p>
        </w:tc>
      </w:tr>
    </w:tbl>
    <w:p w14:paraId="675D740D" w14:textId="77777777" w:rsidR="002934ED" w:rsidRDefault="002934ED" w:rsidP="002934ED">
      <w:pPr>
        <w:pStyle w:val="a5"/>
      </w:pPr>
    </w:p>
    <w:p w14:paraId="5048842F" w14:textId="77777777" w:rsidR="00FD3DDD" w:rsidRDefault="00FD3DDD" w:rsidP="002934ED">
      <w:pPr>
        <w:pStyle w:val="a5"/>
      </w:pPr>
    </w:p>
    <w:p w14:paraId="0903EFC5" w14:textId="77777777" w:rsidR="002934ED" w:rsidRDefault="002934ED" w:rsidP="00E57C33">
      <w:pPr>
        <w:pStyle w:val="2"/>
      </w:pPr>
      <w:r>
        <w:t>Функции-</w:t>
      </w:r>
      <w:proofErr w:type="spellStart"/>
      <w:r>
        <w:t>коллбеки</w:t>
      </w:r>
      <w:proofErr w:type="spellEnd"/>
    </w:p>
    <w:p w14:paraId="7712133B" w14:textId="38D64F69" w:rsidR="002934ED" w:rsidRDefault="002934ED" w:rsidP="002934ED">
      <w:pPr>
        <w:pStyle w:val="a5"/>
      </w:pPr>
      <w:r>
        <w:t xml:space="preserve">Можно передавать функции как параметры. </w:t>
      </w:r>
      <w:r w:rsidR="000D6E31">
        <w:t>И</w:t>
      </w:r>
      <w:r>
        <w:t>дея в том, что мы передаём функцию и ожидаем, что она вызовется обратно (от англ. «</w:t>
      </w:r>
      <w:proofErr w:type="spellStart"/>
      <w:r>
        <w:t>call</w:t>
      </w:r>
      <w:proofErr w:type="spellEnd"/>
      <w:r>
        <w:t xml:space="preserve"> </w:t>
      </w:r>
      <w:proofErr w:type="spellStart"/>
      <w:r>
        <w:t>back</w:t>
      </w:r>
      <w:proofErr w:type="spellEnd"/>
      <w:r>
        <w:t>» – обратный вызов) когда-нибудь позже, если это будет необходимо.</w:t>
      </w:r>
    </w:p>
    <w:p w14:paraId="0B78C742" w14:textId="77777777" w:rsidR="002934ED" w:rsidRDefault="002934ED" w:rsidP="002934ED">
      <w:pPr>
        <w:pStyle w:val="a5"/>
      </w:pPr>
      <w:r>
        <w:t>Например, задаётся вопрос, и в зависимости от варианта ответа вызывается та или иная функция.</w:t>
      </w:r>
    </w:p>
    <w:p w14:paraId="3380D62A" w14:textId="77777777" w:rsidR="002934ED" w:rsidRDefault="002934ED" w:rsidP="002934ED">
      <w:pPr>
        <w:pStyle w:val="a5"/>
      </w:pPr>
    </w:p>
    <w:p w14:paraId="70A4E305" w14:textId="77777777" w:rsidR="002934ED" w:rsidRPr="00920B13" w:rsidRDefault="002934ED" w:rsidP="002934ED">
      <w:pPr>
        <w:pStyle w:val="a5"/>
      </w:pPr>
      <w:r>
        <w:t xml:space="preserve">Бросать </w:t>
      </w:r>
      <w:proofErr w:type="spellStart"/>
      <w:r>
        <w:t>коллбеки</w:t>
      </w:r>
      <w:proofErr w:type="spellEnd"/>
      <w:r>
        <w:t xml:space="preserve"> в функцию можно прям так, они всё равно будут вызываться: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2934ED" w:rsidRPr="00F479B1" w14:paraId="2D65C198" w14:textId="77777777" w:rsidTr="005144E3">
        <w:tc>
          <w:tcPr>
            <w:tcW w:w="10194" w:type="dxa"/>
            <w:shd w:val="clear" w:color="auto" w:fill="F5F5F5"/>
          </w:tcPr>
          <w:p w14:paraId="00A627E3" w14:textId="77777777" w:rsidR="002934ED" w:rsidRPr="001D79D7" w:rsidRDefault="002934ED" w:rsidP="005144E3">
            <w:pPr>
              <w:pStyle w:val="a4"/>
              <w:rPr>
                <w:lang w:val="ru-RU"/>
              </w:rPr>
            </w:pPr>
          </w:p>
          <w:p w14:paraId="0154E6B1" w14:textId="10B13488" w:rsidR="002934ED" w:rsidRPr="009B7DF9" w:rsidRDefault="002934ED" w:rsidP="005144E3">
            <w:pPr>
              <w:pStyle w:val="a4"/>
            </w:pPr>
            <w:r w:rsidRPr="006A2935">
              <w:t>const</w:t>
            </w:r>
            <w:r w:rsidRPr="009B7DF9">
              <w:t xml:space="preserve"> </w:t>
            </w:r>
            <w:r w:rsidRPr="006A2935">
              <w:t>promise</w:t>
            </w:r>
            <w:r w:rsidRPr="009B7DF9">
              <w:t xml:space="preserve"> = ...</w:t>
            </w:r>
          </w:p>
          <w:p w14:paraId="3122C2C2" w14:textId="77777777" w:rsidR="002934ED" w:rsidRPr="009B7DF9" w:rsidRDefault="002934ED" w:rsidP="005144E3">
            <w:pPr>
              <w:pStyle w:val="a4"/>
            </w:pPr>
            <w:proofErr w:type="gramStart"/>
            <w:r w:rsidRPr="009B7DF9">
              <w:t>.</w:t>
            </w:r>
            <w:r w:rsidRPr="00046150">
              <w:t>catch</w:t>
            </w:r>
            <w:proofErr w:type="gramEnd"/>
            <w:r w:rsidRPr="009B7DF9">
              <w:t>(</w:t>
            </w:r>
            <w:r w:rsidRPr="00D56976">
              <w:rPr>
                <w:color w:val="CC3399"/>
              </w:rPr>
              <w:t>console</w:t>
            </w:r>
            <w:r w:rsidRPr="009B7DF9">
              <w:rPr>
                <w:color w:val="CC3399"/>
              </w:rPr>
              <w:t>.</w:t>
            </w:r>
            <w:r w:rsidRPr="00D56976">
              <w:rPr>
                <w:color w:val="CC3399"/>
              </w:rPr>
              <w:t>log</w:t>
            </w:r>
            <w:r w:rsidRPr="009B7DF9">
              <w:t>);</w:t>
            </w:r>
          </w:p>
          <w:p w14:paraId="1D966322" w14:textId="77777777" w:rsidR="002934ED" w:rsidRPr="009B7DF9" w:rsidRDefault="002934ED" w:rsidP="005144E3">
            <w:pPr>
              <w:pStyle w:val="a4"/>
            </w:pPr>
            <w:r w:rsidRPr="009B7DF9">
              <w:t xml:space="preserve"> </w:t>
            </w:r>
          </w:p>
        </w:tc>
      </w:tr>
    </w:tbl>
    <w:p w14:paraId="5CE9B9A2" w14:textId="77777777" w:rsidR="00E01386" w:rsidRPr="00372489" w:rsidRDefault="00E01386" w:rsidP="002934ED">
      <w:pPr>
        <w:pStyle w:val="a5"/>
      </w:pPr>
    </w:p>
    <w:p w14:paraId="48596567" w14:textId="77777777" w:rsidR="00CC0B10" w:rsidRDefault="00CC0B10" w:rsidP="00CC0B10">
      <w:pPr>
        <w:pStyle w:val="2"/>
      </w:pPr>
    </w:p>
    <w:p w14:paraId="289400C7" w14:textId="77777777" w:rsidR="002934ED" w:rsidRPr="0014371E" w:rsidRDefault="0065480B" w:rsidP="00E57C33">
      <w:pPr>
        <w:pStyle w:val="1"/>
      </w:pPr>
      <w:hyperlink r:id="rId49" w:history="1">
        <w:r w:rsidR="002934ED">
          <w:t xml:space="preserve">Таймеры </w:t>
        </w:r>
        <w:proofErr w:type="spellStart"/>
        <w:r w:rsidR="002934ED" w:rsidRPr="0014371E">
          <w:t>setTimeout</w:t>
        </w:r>
        <w:proofErr w:type="spellEnd"/>
        <w:r w:rsidR="002934ED" w:rsidRPr="0014371E">
          <w:t xml:space="preserve"> и </w:t>
        </w:r>
        <w:proofErr w:type="spellStart"/>
        <w:r w:rsidR="002934ED" w:rsidRPr="0014371E">
          <w:t>setInterval</w:t>
        </w:r>
        <w:proofErr w:type="spellEnd"/>
      </w:hyperlink>
    </w:p>
    <w:p w14:paraId="6CF2C12E" w14:textId="2D444752" w:rsidR="002934ED" w:rsidRDefault="00DB34A9" w:rsidP="00E57C33">
      <w:pPr>
        <w:pStyle w:val="a5"/>
      </w:pPr>
      <w:r>
        <w:t xml:space="preserve">Для планирования вызова </w:t>
      </w:r>
      <w:r w:rsidR="002934ED" w:rsidRPr="009D0D6E">
        <w:t>существуют два метода: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E79BE" w:rsidRPr="00D3507A" w14:paraId="09D8D867" w14:textId="77777777" w:rsidTr="00C3597B">
        <w:tc>
          <w:tcPr>
            <w:tcW w:w="10768" w:type="dxa"/>
            <w:shd w:val="clear" w:color="auto" w:fill="F5F5F5"/>
          </w:tcPr>
          <w:p w14:paraId="793CBE57" w14:textId="77777777" w:rsidR="008E79BE" w:rsidRPr="00013933" w:rsidRDefault="008E79BE" w:rsidP="00E57C33">
            <w:pPr>
              <w:pStyle w:val="a4"/>
              <w:rPr>
                <w:lang w:val="ru-RU"/>
              </w:rPr>
            </w:pPr>
          </w:p>
          <w:p w14:paraId="689BA92F" w14:textId="2FAAFA25" w:rsidR="008E79BE" w:rsidRDefault="008E79BE" w:rsidP="00E57C33">
            <w:pPr>
              <w:pStyle w:val="a5"/>
            </w:pPr>
            <w:proofErr w:type="spellStart"/>
            <w:r w:rsidRPr="0085624E">
              <w:rPr>
                <w:b/>
                <w:color w:val="1F4E79" w:themeColor="accent1" w:themeShade="80"/>
              </w:rPr>
              <w:t>setTimeout</w:t>
            </w:r>
            <w:proofErr w:type="spellEnd"/>
            <w:r>
              <w:rPr>
                <w:b/>
                <w:color w:val="1F4E79" w:themeColor="accent1" w:themeShade="80"/>
              </w:rPr>
              <w:t xml:space="preserve">  </w:t>
            </w:r>
            <w:r>
              <w:t xml:space="preserve">   </w:t>
            </w:r>
            <w:r w:rsidR="002A3D75">
              <w:t xml:space="preserve">  </w:t>
            </w:r>
            <w:r>
              <w:t xml:space="preserve"> </w:t>
            </w:r>
            <w:r w:rsidR="002A3D75">
              <w:t xml:space="preserve">    </w:t>
            </w:r>
            <w:r w:rsidRPr="009D0D6E">
              <w:t xml:space="preserve">вызвать функцию </w:t>
            </w:r>
            <w:r w:rsidRPr="009D0D6E">
              <w:rPr>
                <w:b/>
                <w:bCs/>
              </w:rPr>
              <w:t>один раз</w:t>
            </w:r>
            <w:r w:rsidRPr="009D0D6E">
              <w:t xml:space="preserve"> через определённый интервал времени.</w:t>
            </w:r>
          </w:p>
          <w:p w14:paraId="1E0E9006" w14:textId="4C432C56" w:rsidR="002A3D75" w:rsidRPr="002A3D75" w:rsidRDefault="002A3D75" w:rsidP="00E57C33">
            <w:pPr>
              <w:pStyle w:val="a5"/>
            </w:pPr>
            <w:proofErr w:type="spellStart"/>
            <w:r w:rsidRPr="00CB7BC5">
              <w:rPr>
                <w:color w:val="006600"/>
                <w:lang w:val="en-US"/>
              </w:rPr>
              <w:t>clearTimeout</w:t>
            </w:r>
            <w:proofErr w:type="spellEnd"/>
            <w:r>
              <w:t xml:space="preserve">         отменить вызов</w:t>
            </w:r>
          </w:p>
          <w:p w14:paraId="5C01656F" w14:textId="77777777" w:rsidR="002A3D75" w:rsidRPr="008E79BE" w:rsidRDefault="002A3D75" w:rsidP="00E57C33">
            <w:pPr>
              <w:pStyle w:val="a5"/>
              <w:rPr>
                <w:b/>
                <w:color w:val="1F4E79" w:themeColor="accent1" w:themeShade="80"/>
              </w:rPr>
            </w:pPr>
          </w:p>
          <w:p w14:paraId="20A12F14" w14:textId="792E83D6" w:rsidR="008E79BE" w:rsidRPr="008E79BE" w:rsidRDefault="008E79BE" w:rsidP="00E57C33">
            <w:pPr>
              <w:pStyle w:val="a5"/>
            </w:pPr>
            <w:proofErr w:type="spellStart"/>
            <w:r w:rsidRPr="0085624E">
              <w:rPr>
                <w:b/>
                <w:color w:val="1F4E79" w:themeColor="accent1" w:themeShade="80"/>
              </w:rPr>
              <w:t>setInterval</w:t>
            </w:r>
            <w:proofErr w:type="spellEnd"/>
            <w:r w:rsidRPr="0085624E">
              <w:rPr>
                <w:b/>
                <w:color w:val="1F4E79" w:themeColor="accent1" w:themeShade="80"/>
              </w:rPr>
              <w:t xml:space="preserve"> </w:t>
            </w:r>
            <w:r>
              <w:rPr>
                <w:b/>
                <w:color w:val="1F4E79" w:themeColor="accent1" w:themeShade="80"/>
              </w:rPr>
              <w:t xml:space="preserve">      </w:t>
            </w:r>
            <w:r w:rsidR="002A3D75">
              <w:rPr>
                <w:b/>
                <w:color w:val="1F4E79" w:themeColor="accent1" w:themeShade="80"/>
              </w:rPr>
              <w:t xml:space="preserve">      </w:t>
            </w:r>
            <w:r w:rsidRPr="008E79BE">
              <w:t xml:space="preserve">вызывать функцию </w:t>
            </w:r>
            <w:r w:rsidRPr="008E79BE">
              <w:rPr>
                <w:b/>
                <w:bCs/>
              </w:rPr>
              <w:t>регулярно</w:t>
            </w:r>
            <w:r w:rsidRPr="008E79BE">
              <w:t>, повторяя вызов через определённый интервал времени</w:t>
            </w:r>
            <w:r>
              <w:t>.</w:t>
            </w:r>
          </w:p>
          <w:p w14:paraId="34031980" w14:textId="1C173549" w:rsidR="008E79BE" w:rsidRPr="002A3D75" w:rsidRDefault="002A3D75" w:rsidP="00E57C33">
            <w:pPr>
              <w:pStyle w:val="a4"/>
              <w:rPr>
                <w:lang w:val="ru-RU"/>
              </w:rPr>
            </w:pPr>
            <w:proofErr w:type="spellStart"/>
            <w:proofErr w:type="gramStart"/>
            <w:r w:rsidRPr="00CB7BC5">
              <w:rPr>
                <w:color w:val="006600"/>
              </w:rPr>
              <w:t>clearInterval</w:t>
            </w:r>
            <w:proofErr w:type="spellEnd"/>
            <w:r>
              <w:rPr>
                <w:lang w:val="ru-RU"/>
              </w:rPr>
              <w:t xml:space="preserve">  отменить</w:t>
            </w:r>
            <w:proofErr w:type="gramEnd"/>
            <w:r>
              <w:rPr>
                <w:lang w:val="ru-RU"/>
              </w:rPr>
              <w:t xml:space="preserve"> вызовы</w:t>
            </w:r>
          </w:p>
          <w:p w14:paraId="7B947852" w14:textId="30331D98" w:rsidR="002A3D75" w:rsidRPr="008E79BE" w:rsidRDefault="002A3D75" w:rsidP="00E57C33">
            <w:pPr>
              <w:pStyle w:val="a4"/>
              <w:rPr>
                <w:lang w:val="ru-RU"/>
              </w:rPr>
            </w:pPr>
          </w:p>
        </w:tc>
      </w:tr>
    </w:tbl>
    <w:p w14:paraId="7765772B" w14:textId="77777777" w:rsidR="0048094B" w:rsidRDefault="0048094B" w:rsidP="00E57C33">
      <w:pPr>
        <w:pStyle w:val="a5"/>
      </w:pPr>
    </w:p>
    <w:p w14:paraId="0A999599" w14:textId="77777777" w:rsidR="002934ED" w:rsidRDefault="002934ED" w:rsidP="00E57C33">
      <w:pPr>
        <w:pStyle w:val="a5"/>
      </w:pPr>
      <w:r>
        <w:t>Эти методы не являются частью спецификации JavaScript. Но большинство сред выполнения JS-кода имеют внутренний планировщик и предоставляют доступ к этим методам.</w:t>
      </w:r>
    </w:p>
    <w:p w14:paraId="410CD47E" w14:textId="77777777" w:rsidR="002934ED" w:rsidRDefault="002934ED" w:rsidP="00E57C33">
      <w:pPr>
        <w:pStyle w:val="a5"/>
      </w:pPr>
    </w:p>
    <w:p w14:paraId="2440AB4F" w14:textId="77777777" w:rsidR="002934ED" w:rsidRDefault="002934ED" w:rsidP="00E57C33">
      <w:pPr>
        <w:pStyle w:val="a5"/>
      </w:pPr>
      <w:r>
        <w:t xml:space="preserve">Функция, переданная в таймер, выполняется не в текущем стеке вызовов, поэтому к таймерам применимы все особенности АФ. </w:t>
      </w:r>
      <w:proofErr w:type="spellStart"/>
      <w:r w:rsidRPr="00A478DF">
        <w:t>try</w:t>
      </w:r>
      <w:proofErr w:type="spellEnd"/>
      <w:r w:rsidRPr="00A478DF">
        <w:t>/</w:t>
      </w:r>
      <w:proofErr w:type="spellStart"/>
      <w:r w:rsidRPr="00A478DF">
        <w:t>catch</w:t>
      </w:r>
      <w:proofErr w:type="spellEnd"/>
      <w:r>
        <w:t xml:space="preserve"> не ловит ошибки. Ловить ошибки надо с помощью </w:t>
      </w:r>
      <w:proofErr w:type="spellStart"/>
      <w:r>
        <w:t>коллбеков</w:t>
      </w:r>
      <w:proofErr w:type="spellEnd"/>
      <w:r>
        <w:t>.</w:t>
      </w:r>
    </w:p>
    <w:p w14:paraId="5FF8BEC1" w14:textId="77777777" w:rsidR="002934ED" w:rsidRDefault="002934ED" w:rsidP="00E57C33">
      <w:pPr>
        <w:pStyle w:val="a5"/>
      </w:pPr>
      <w:r>
        <w:t>При этом таймер не делает операцию, которая в него передана, асинхронной. Таймер только откладывает время её выполнения. Если сама операция синхронная, то после запуска она заблокирует основной поток выполнения программы, и все остальные будут ждать её завершения.</w:t>
      </w:r>
    </w:p>
    <w:p w14:paraId="64BACFC6" w14:textId="77777777" w:rsidR="002934ED" w:rsidRDefault="002934ED" w:rsidP="00E57C33">
      <w:pPr>
        <w:pStyle w:val="a5"/>
      </w:pPr>
    </w:p>
    <w:p w14:paraId="6DC1BAB7" w14:textId="77777777" w:rsidR="002934ED" w:rsidRDefault="002934ED" w:rsidP="00E57C33">
      <w:pPr>
        <w:pStyle w:val="a5"/>
      </w:pPr>
      <w:r>
        <w:t xml:space="preserve">Таймеры срабатывают либо по заданному времени, либо с задержкой. </w:t>
      </w:r>
      <w:proofErr w:type="spellStart"/>
      <w:r>
        <w:t>Рантайм</w:t>
      </w:r>
      <w:proofErr w:type="spellEnd"/>
      <w:r>
        <w:t xml:space="preserve"> проверяет таймеры, когда в текущем стеке вызовов всё выполнено. Если происходит тяжелое вычисление, то </w:t>
      </w:r>
      <w:proofErr w:type="spellStart"/>
      <w:r>
        <w:t>колбеки</w:t>
      </w:r>
      <w:proofErr w:type="spellEnd"/>
      <w:r>
        <w:t xml:space="preserve"> и таймеры будут ждать, пока вычисление закончится. Время срабатывания сдвигается в большую сторону, поэтому справедливо говорить, что в таймерах задается минимальное время, после которого </w:t>
      </w:r>
      <w:r w:rsidR="005133BB">
        <w:t>будет запущен</w:t>
      </w:r>
      <w:r>
        <w:t xml:space="preserve"> код.</w:t>
      </w:r>
    </w:p>
    <w:p w14:paraId="3C24EBE0" w14:textId="77777777" w:rsidR="002934ED" w:rsidRPr="00823DF2" w:rsidRDefault="002934ED" w:rsidP="00E57C33">
      <w:pPr>
        <w:pStyle w:val="a5"/>
      </w:pPr>
    </w:p>
    <w:p w14:paraId="50B14044" w14:textId="77777777" w:rsidR="00FA7992" w:rsidRDefault="00976A50" w:rsidP="00E57C33">
      <w:pPr>
        <w:pStyle w:val="a5"/>
      </w:pPr>
      <w:proofErr w:type="spellStart"/>
      <w:r w:rsidRPr="00976A50">
        <w:t>setTimeout</w:t>
      </w:r>
      <w:proofErr w:type="spellEnd"/>
      <w:r w:rsidRPr="00976A50">
        <w:t xml:space="preserve"> в браузере устанавливает </w:t>
      </w:r>
      <w:proofErr w:type="spellStart"/>
      <w:r w:rsidRPr="00976A50">
        <w:t>this</w:t>
      </w:r>
      <w:proofErr w:type="spellEnd"/>
      <w:r w:rsidRPr="00976A50">
        <w:t>=</w:t>
      </w:r>
      <w:proofErr w:type="spellStart"/>
      <w:r w:rsidRPr="00976A50">
        <w:t>window</w:t>
      </w:r>
      <w:proofErr w:type="spellEnd"/>
      <w:r w:rsidRPr="00976A50">
        <w:t xml:space="preserve"> для вызова функции</w:t>
      </w:r>
      <w:r w:rsidR="00FA7992" w:rsidRPr="00FA7992">
        <w:t xml:space="preserve">. </w:t>
      </w:r>
      <w:r w:rsidR="00FA7992">
        <w:t>Д</w:t>
      </w:r>
      <w:r w:rsidRPr="00976A50">
        <w:t xml:space="preserve">ля </w:t>
      </w:r>
      <w:r>
        <w:t>методов в отрыве от объекта</w:t>
      </w:r>
      <w:r w:rsidRPr="00976A50">
        <w:t xml:space="preserve"> он пытается получить </w:t>
      </w:r>
      <w:proofErr w:type="spellStart"/>
      <w:proofErr w:type="gramStart"/>
      <w:r w:rsidRPr="00976A50">
        <w:t>window.</w:t>
      </w:r>
      <w:r>
        <w:t>метод</w:t>
      </w:r>
      <w:proofErr w:type="spellEnd"/>
      <w:proofErr w:type="gramEnd"/>
      <w:r w:rsidRPr="00976A50">
        <w:t>, которого не существует.</w:t>
      </w:r>
      <w:r w:rsidR="00B76B90">
        <w:t xml:space="preserve"> </w:t>
      </w:r>
    </w:p>
    <w:p w14:paraId="6F79D1B4" w14:textId="415E10A4" w:rsidR="00976A50" w:rsidRDefault="00B76B90" w:rsidP="00E57C33">
      <w:pPr>
        <w:pStyle w:val="a5"/>
      </w:pPr>
      <w:r w:rsidRPr="00B76B90">
        <w:t xml:space="preserve">В Node.js </w:t>
      </w:r>
      <w:proofErr w:type="spellStart"/>
      <w:r w:rsidRPr="00B76B90">
        <w:t>this</w:t>
      </w:r>
      <w:proofErr w:type="spellEnd"/>
      <w:r w:rsidRPr="00B76B90">
        <w:t xml:space="preserve"> становится объектом таймера.</w:t>
      </w:r>
    </w:p>
    <w:p w14:paraId="2F6EE4B9" w14:textId="77777777" w:rsidR="00D367C5" w:rsidRDefault="00D367C5" w:rsidP="00E57C33">
      <w:pPr>
        <w:pStyle w:val="a5"/>
      </w:pPr>
    </w:p>
    <w:p w14:paraId="61C0CF0A" w14:textId="77777777" w:rsidR="00976A50" w:rsidRDefault="00976A50" w:rsidP="00E57C33">
      <w:pPr>
        <w:pStyle w:val="a5"/>
      </w:pPr>
    </w:p>
    <w:p w14:paraId="3CD39D1B" w14:textId="77777777" w:rsidR="002934ED" w:rsidRDefault="002934ED" w:rsidP="00E57C33">
      <w:pPr>
        <w:pStyle w:val="2"/>
      </w:pPr>
      <w:proofErr w:type="spellStart"/>
      <w:proofErr w:type="gramStart"/>
      <w:r>
        <w:t>setTimeout</w:t>
      </w:r>
      <w:proofErr w:type="spellEnd"/>
      <w:r>
        <w:t>(</w:t>
      </w:r>
      <w:proofErr w:type="gramEnd"/>
      <w:r w:rsidRPr="00961ED1">
        <w:t>)</w:t>
      </w:r>
    </w:p>
    <w:p w14:paraId="1D3EF2EC" w14:textId="77777777" w:rsidR="00AE2B49" w:rsidRDefault="00DA1308" w:rsidP="00E57C33">
      <w:pPr>
        <w:pStyle w:val="a5"/>
      </w:pPr>
      <w:r>
        <w:t xml:space="preserve">Вызов функции или выполнение фрагмента </w:t>
      </w:r>
      <w:r w:rsidR="00D3507A" w:rsidRPr="00000B2E">
        <w:t>один раз</w:t>
      </w:r>
      <w:r w:rsidR="00D3507A" w:rsidRPr="009D0D6E">
        <w:t xml:space="preserve"> чере</w:t>
      </w:r>
      <w:r w:rsidR="00D3507A">
        <w:t>з определённый интервал времени</w:t>
      </w:r>
      <w:r>
        <w:t>.</w:t>
      </w:r>
    </w:p>
    <w:p w14:paraId="12FA009C" w14:textId="77777777" w:rsidR="00AE2B49" w:rsidRDefault="0065480B" w:rsidP="00E57C33">
      <w:pPr>
        <w:pStyle w:val="a5"/>
      </w:pPr>
      <w:hyperlink r:id="rId50" w:history="1">
        <w:r w:rsidR="00AE2B49" w:rsidRPr="00AE2B49">
          <w:rPr>
            <w:rStyle w:val="a8"/>
            <w:lang w:val="en-US"/>
          </w:rPr>
          <w:t>MDN</w:t>
        </w:r>
      </w:hyperlink>
      <w:r w:rsidR="00D3507A">
        <w:t>.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3507A" w:rsidRPr="00D3507A" w14:paraId="796ABA00" w14:textId="77777777" w:rsidTr="00E32904">
        <w:tc>
          <w:tcPr>
            <w:tcW w:w="10768" w:type="dxa"/>
            <w:shd w:val="clear" w:color="auto" w:fill="F5F5F5"/>
          </w:tcPr>
          <w:p w14:paraId="1BF60EFB" w14:textId="77777777" w:rsidR="00D3507A" w:rsidRPr="00087AF9" w:rsidRDefault="00D3507A" w:rsidP="00E57C33">
            <w:pPr>
              <w:pStyle w:val="a4"/>
            </w:pPr>
          </w:p>
          <w:p w14:paraId="49A97066" w14:textId="77777777" w:rsidR="00D3507A" w:rsidRDefault="00D3507A" w:rsidP="00E57C33">
            <w:pPr>
              <w:pStyle w:val="a4"/>
            </w:pPr>
            <w:r w:rsidRPr="00D3507A">
              <w:t xml:space="preserve">let </w:t>
            </w:r>
            <w:proofErr w:type="spellStart"/>
            <w:r w:rsidRPr="00D3507A">
              <w:t>timerId</w:t>
            </w:r>
            <w:proofErr w:type="spellEnd"/>
            <w:r w:rsidRPr="00D3507A">
              <w:t xml:space="preserve"> = </w:t>
            </w:r>
            <w:proofErr w:type="spellStart"/>
            <w:proofErr w:type="gramStart"/>
            <w:r w:rsidRPr="00D3507A">
              <w:t>setTimeout</w:t>
            </w:r>
            <w:proofErr w:type="spellEnd"/>
            <w:r w:rsidRPr="00D3507A">
              <w:t>(</w:t>
            </w:r>
            <w:proofErr w:type="spellStart"/>
            <w:proofErr w:type="gramEnd"/>
            <w:r w:rsidRPr="00D3507A">
              <w:t>func|code</w:t>
            </w:r>
            <w:proofErr w:type="spellEnd"/>
            <w:r w:rsidRPr="00D3507A">
              <w:t>, [</w:t>
            </w:r>
            <w:r>
              <w:t>delay], [arg1], [</w:t>
            </w:r>
            <w:proofErr w:type="spellStart"/>
            <w:r>
              <w:t>argN</w:t>
            </w:r>
            <w:proofErr w:type="spellEnd"/>
            <w:r>
              <w:t>]</w:t>
            </w:r>
            <w:r w:rsidRPr="00D3507A">
              <w:t>)</w:t>
            </w:r>
          </w:p>
          <w:p w14:paraId="0449E242" w14:textId="77777777" w:rsidR="00D3507A" w:rsidRDefault="00D3507A" w:rsidP="00E57C33">
            <w:pPr>
              <w:pStyle w:val="a4"/>
            </w:pPr>
          </w:p>
          <w:p w14:paraId="2179B25B" w14:textId="77777777" w:rsidR="00D3507A" w:rsidRPr="00D3507A" w:rsidRDefault="00D3507A" w:rsidP="00E57C33">
            <w:pPr>
              <w:pStyle w:val="a4"/>
              <w:rPr>
                <w:lang w:val="ru-RU"/>
              </w:rPr>
            </w:pPr>
            <w:proofErr w:type="spellStart"/>
            <w:r w:rsidRPr="00D3507A">
              <w:rPr>
                <w:lang w:val="ru-RU"/>
              </w:rPr>
              <w:t>func|code</w:t>
            </w:r>
            <w:proofErr w:type="spellEnd"/>
          </w:p>
          <w:p w14:paraId="54BBFF42" w14:textId="77777777" w:rsidR="00D3507A" w:rsidRPr="00D3507A" w:rsidRDefault="00D3507A" w:rsidP="00E57C33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D3507A">
              <w:rPr>
                <w:color w:val="808080" w:themeColor="background1" w:themeShade="80"/>
                <w:lang w:val="ru-RU"/>
              </w:rPr>
              <w:t xml:space="preserve">Функция </w:t>
            </w:r>
            <w:r w:rsidR="001457F7">
              <w:rPr>
                <w:color w:val="808080" w:themeColor="background1" w:themeShade="80"/>
                <w:lang w:val="ru-RU"/>
              </w:rPr>
              <w:t>или строка кода для выполнения.</w:t>
            </w:r>
          </w:p>
          <w:p w14:paraId="4B3C7BA4" w14:textId="77777777" w:rsidR="00D3507A" w:rsidRPr="00D3507A" w:rsidRDefault="00D3507A" w:rsidP="00E57C33">
            <w:pPr>
              <w:pStyle w:val="a4"/>
              <w:rPr>
                <w:lang w:val="ru-RU"/>
              </w:rPr>
            </w:pPr>
            <w:proofErr w:type="spellStart"/>
            <w:r w:rsidRPr="00D3507A">
              <w:rPr>
                <w:lang w:val="ru-RU"/>
              </w:rPr>
              <w:t>delay</w:t>
            </w:r>
            <w:proofErr w:type="spellEnd"/>
          </w:p>
          <w:p w14:paraId="6A60154C" w14:textId="77777777" w:rsidR="00D3507A" w:rsidRPr="00D3507A" w:rsidRDefault="00D3507A" w:rsidP="00E57C33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D3507A">
              <w:rPr>
                <w:color w:val="808080" w:themeColor="background1" w:themeShade="80"/>
                <w:lang w:val="ru-RU"/>
              </w:rPr>
              <w:t xml:space="preserve">Задержка перед запуском в миллисекундах (1000 </w:t>
            </w:r>
            <w:proofErr w:type="spellStart"/>
            <w:r w:rsidRPr="00D3507A">
              <w:rPr>
                <w:color w:val="808080" w:themeColor="background1" w:themeShade="80"/>
                <w:lang w:val="ru-RU"/>
              </w:rPr>
              <w:t>мс</w:t>
            </w:r>
            <w:proofErr w:type="spellEnd"/>
            <w:r w:rsidRPr="00D3507A">
              <w:rPr>
                <w:color w:val="808080" w:themeColor="background1" w:themeShade="80"/>
                <w:lang w:val="ru-RU"/>
              </w:rPr>
              <w:t xml:space="preserve"> = 1 с). Значение по умолчанию – 0.</w:t>
            </w:r>
          </w:p>
          <w:p w14:paraId="031DF2D5" w14:textId="77777777" w:rsidR="00D3507A" w:rsidRPr="00D3507A" w:rsidRDefault="001457F7" w:rsidP="00E57C33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arg1, </w:t>
            </w:r>
            <w:proofErr w:type="spellStart"/>
            <w:r>
              <w:rPr>
                <w:lang w:val="ru-RU"/>
              </w:rPr>
              <w:t>arg</w:t>
            </w:r>
            <w:proofErr w:type="spellEnd"/>
            <w:r>
              <w:t>N</w:t>
            </w:r>
            <w:r w:rsidR="00D3507A" w:rsidRPr="00D3507A">
              <w:rPr>
                <w:lang w:val="ru-RU"/>
              </w:rPr>
              <w:t>…</w:t>
            </w:r>
          </w:p>
          <w:p w14:paraId="2EF99046" w14:textId="77777777" w:rsidR="00D3507A" w:rsidRPr="00D3507A" w:rsidRDefault="00D3507A" w:rsidP="00E57C33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D3507A">
              <w:rPr>
                <w:color w:val="808080" w:themeColor="background1" w:themeShade="80"/>
                <w:lang w:val="ru-RU"/>
              </w:rPr>
              <w:t>Аргументы, передаваемые в функцию (не поддерживается в IE9-)</w:t>
            </w:r>
          </w:p>
          <w:p w14:paraId="37209E6E" w14:textId="77777777" w:rsidR="00D3507A" w:rsidRPr="00D3507A" w:rsidRDefault="00D3507A" w:rsidP="00E57C33">
            <w:pPr>
              <w:pStyle w:val="a4"/>
              <w:rPr>
                <w:lang w:val="ru-RU"/>
              </w:rPr>
            </w:pPr>
          </w:p>
        </w:tc>
      </w:tr>
    </w:tbl>
    <w:p w14:paraId="0E6E7C40" w14:textId="77777777" w:rsidR="002934ED" w:rsidRPr="00602A28" w:rsidRDefault="002934ED" w:rsidP="00E57C33">
      <w:pPr>
        <w:pStyle w:val="a5"/>
      </w:pPr>
    </w:p>
    <w:p w14:paraId="3FA16C9B" w14:textId="37D3E5D8" w:rsidR="002934ED" w:rsidRDefault="002934ED" w:rsidP="00E57C33">
      <w:pPr>
        <w:pStyle w:val="a5"/>
      </w:pPr>
      <w:r w:rsidRPr="00E3557D">
        <w:t>Частая ошибка</w:t>
      </w:r>
      <w:r>
        <w:t xml:space="preserve"> – передать в таймер не саму функцию, а её вызов.</w:t>
      </w:r>
      <w:r w:rsidR="00BC1148">
        <w:t xml:space="preserve"> </w:t>
      </w:r>
    </w:p>
    <w:p w14:paraId="467F3668" w14:textId="3A0051F6" w:rsidR="00BA7062" w:rsidRDefault="002934ED" w:rsidP="00E57C33">
      <w:pPr>
        <w:pStyle w:val="a5"/>
      </w:pPr>
      <w:r w:rsidRPr="009D173D">
        <w:t xml:space="preserve">Это не работает, потому что </w:t>
      </w:r>
      <w:proofErr w:type="spellStart"/>
      <w:r w:rsidRPr="009D173D">
        <w:t>setTimeout</w:t>
      </w:r>
      <w:proofErr w:type="spellEnd"/>
      <w:r w:rsidRPr="009D173D">
        <w:t xml:space="preserve"> ожидает ссылку на функцию.</w:t>
      </w:r>
    </w:p>
    <w:p w14:paraId="39552C39" w14:textId="77777777" w:rsidR="00BA7062" w:rsidRDefault="00BA7062" w:rsidP="00E57C33">
      <w:pPr>
        <w:pStyle w:val="a5"/>
      </w:pPr>
    </w:p>
    <w:p w14:paraId="0494ED5B" w14:textId="4DDF9D5B" w:rsidR="002934ED" w:rsidRDefault="002934ED" w:rsidP="00E57C33">
      <w:pPr>
        <w:pStyle w:val="a5"/>
      </w:pPr>
      <w:r w:rsidRPr="009A059B">
        <w:rPr>
          <w:b/>
        </w:rPr>
        <w:t>Передать данные внутрь функции</w:t>
      </w:r>
      <w:r w:rsidRPr="00181148">
        <w:rPr>
          <w:color w:val="CC3399"/>
        </w:rPr>
        <w:t xml:space="preserve"> </w:t>
      </w:r>
      <w:r>
        <w:t>можно тремя способами: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2934ED" w:rsidRPr="009E1DFE" w14:paraId="499D2BC7" w14:textId="77777777" w:rsidTr="005144E3">
        <w:tc>
          <w:tcPr>
            <w:tcW w:w="10194" w:type="dxa"/>
            <w:shd w:val="clear" w:color="auto" w:fill="F5F5F5"/>
          </w:tcPr>
          <w:p w14:paraId="60627920" w14:textId="0FBDA039" w:rsidR="002934ED" w:rsidRDefault="002934ED" w:rsidP="00E57C33">
            <w:pPr>
              <w:pStyle w:val="a4"/>
              <w:rPr>
                <w:lang w:val="ru-RU"/>
              </w:rPr>
            </w:pPr>
          </w:p>
          <w:p w14:paraId="78B8538A" w14:textId="3BC44DBA" w:rsidR="00415917" w:rsidRDefault="00415917" w:rsidP="00E57C33">
            <w:pPr>
              <w:pStyle w:val="a4"/>
            </w:pPr>
            <w:r w:rsidRPr="00E32137">
              <w:t xml:space="preserve">const f = (a, b) =&gt; </w:t>
            </w:r>
            <w:proofErr w:type="gramStart"/>
            <w:r w:rsidRPr="00E32137">
              <w:t>console.log(</w:t>
            </w:r>
            <w:proofErr w:type="gramEnd"/>
            <w:r w:rsidRPr="00E32137">
              <w:t>a + b);</w:t>
            </w:r>
          </w:p>
          <w:p w14:paraId="74E6A5AB" w14:textId="77777777" w:rsidR="00415917" w:rsidRPr="00415917" w:rsidRDefault="00415917" w:rsidP="00E57C33">
            <w:pPr>
              <w:pStyle w:val="a4"/>
            </w:pPr>
          </w:p>
          <w:p w14:paraId="0E488908" w14:textId="77777777" w:rsidR="00415917" w:rsidRPr="00415917" w:rsidRDefault="00415917" w:rsidP="00E57C33">
            <w:pPr>
              <w:pStyle w:val="a4"/>
            </w:pPr>
          </w:p>
          <w:p w14:paraId="44943A5B" w14:textId="5EACD8EE" w:rsidR="00CB2D9E" w:rsidRPr="00CB2D9E" w:rsidRDefault="00CB2D9E" w:rsidP="00E57C33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CB2D9E">
              <w:rPr>
                <w:color w:val="808080" w:themeColor="background1" w:themeShade="80"/>
                <w:lang w:val="ru-RU"/>
              </w:rPr>
              <w:t xml:space="preserve">1. дописать параметры в </w:t>
            </w:r>
            <w:proofErr w:type="spellStart"/>
            <w:r w:rsidRPr="00CB2D9E">
              <w:rPr>
                <w:color w:val="808080" w:themeColor="background1" w:themeShade="80"/>
                <w:lang w:val="ru-RU"/>
              </w:rPr>
              <w:t>setTimeout</w:t>
            </w:r>
            <w:proofErr w:type="spellEnd"/>
          </w:p>
          <w:p w14:paraId="36E23672" w14:textId="77777777" w:rsidR="002934ED" w:rsidRPr="009E1DFE" w:rsidRDefault="002934ED" w:rsidP="00E57C33">
            <w:pPr>
              <w:pStyle w:val="a4"/>
              <w:rPr>
                <w:lang w:val="ru-RU"/>
              </w:rPr>
            </w:pPr>
            <w:proofErr w:type="spellStart"/>
            <w:proofErr w:type="gramStart"/>
            <w:r>
              <w:rPr>
                <w:lang w:val="ru-RU"/>
              </w:rPr>
              <w:t>setTimeout</w:t>
            </w:r>
            <w:proofErr w:type="spellEnd"/>
            <w:r>
              <w:rPr>
                <w:lang w:val="ru-RU"/>
              </w:rPr>
              <w:t>(</w:t>
            </w:r>
            <w:proofErr w:type="gramEnd"/>
            <w:r>
              <w:rPr>
                <w:lang w:val="ru-RU"/>
              </w:rPr>
              <w:t xml:space="preserve">f, 1000, </w:t>
            </w:r>
            <w:r w:rsidRPr="009A059B">
              <w:rPr>
                <w:color w:val="CC3399"/>
                <w:lang w:val="ru-RU"/>
              </w:rPr>
              <w:t>5, 8</w:t>
            </w:r>
            <w:r>
              <w:rPr>
                <w:lang w:val="ru-RU"/>
              </w:rPr>
              <w:t>);</w:t>
            </w:r>
          </w:p>
          <w:p w14:paraId="0B29B934" w14:textId="77777777" w:rsidR="002934ED" w:rsidRDefault="002934ED" w:rsidP="00E57C33">
            <w:pPr>
              <w:pStyle w:val="a4"/>
              <w:rPr>
                <w:lang w:val="ru-RU"/>
              </w:rPr>
            </w:pPr>
          </w:p>
          <w:p w14:paraId="1433535A" w14:textId="67A5FD20" w:rsidR="00CB2D9E" w:rsidRPr="00823DF2" w:rsidRDefault="00CB2D9E" w:rsidP="00E57C33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823DF2">
              <w:rPr>
                <w:color w:val="808080" w:themeColor="background1" w:themeShade="80"/>
                <w:lang w:val="ru-RU"/>
              </w:rPr>
              <w:t xml:space="preserve">2. </w:t>
            </w:r>
            <w:r w:rsidRPr="00CB2D9E">
              <w:rPr>
                <w:color w:val="808080" w:themeColor="background1" w:themeShade="80"/>
                <w:lang w:val="ru-RU"/>
              </w:rPr>
              <w:t>функция</w:t>
            </w:r>
            <w:r w:rsidRPr="00823DF2">
              <w:rPr>
                <w:color w:val="808080" w:themeColor="background1" w:themeShade="80"/>
                <w:lang w:val="ru-RU"/>
              </w:rPr>
              <w:t>-</w:t>
            </w:r>
            <w:r w:rsidRPr="00CB2D9E">
              <w:rPr>
                <w:color w:val="808080" w:themeColor="background1" w:themeShade="80"/>
                <w:lang w:val="ru-RU"/>
              </w:rPr>
              <w:t>обёртка</w:t>
            </w:r>
          </w:p>
          <w:p w14:paraId="284B235A" w14:textId="77777777" w:rsidR="00CB2D9E" w:rsidRPr="009B5762" w:rsidRDefault="00CB2D9E" w:rsidP="00E57C33">
            <w:pPr>
              <w:pStyle w:val="a4"/>
              <w:rPr>
                <w:lang w:val="ru-RU"/>
              </w:rPr>
            </w:pPr>
            <w:proofErr w:type="spellStart"/>
            <w:proofErr w:type="gramStart"/>
            <w:r w:rsidRPr="009B5762">
              <w:rPr>
                <w:lang w:val="ru-RU"/>
              </w:rPr>
              <w:t>setTimeout</w:t>
            </w:r>
            <w:proofErr w:type="spellEnd"/>
            <w:r w:rsidRPr="009B5762">
              <w:rPr>
                <w:lang w:val="ru-RU"/>
              </w:rPr>
              <w:t>(</w:t>
            </w:r>
            <w:proofErr w:type="gramEnd"/>
            <w:r w:rsidRPr="00E4643F">
              <w:rPr>
                <w:color w:val="CC3399"/>
                <w:lang w:val="ru-RU"/>
              </w:rPr>
              <w:t>() =&gt;</w:t>
            </w:r>
            <w:r w:rsidRPr="009B5762">
              <w:rPr>
                <w:lang w:val="ru-RU"/>
              </w:rPr>
              <w:t xml:space="preserve"> f</w:t>
            </w:r>
            <w:proofErr w:type="spellStart"/>
            <w:r>
              <w:t>oo</w:t>
            </w:r>
            <w:proofErr w:type="spellEnd"/>
            <w:r w:rsidRPr="009B5762">
              <w:rPr>
                <w:lang w:val="ru-RU"/>
              </w:rPr>
              <w:t>(5, 8), 1000);</w:t>
            </w:r>
          </w:p>
          <w:p w14:paraId="11C12B3F" w14:textId="77777777" w:rsidR="00CB2D9E" w:rsidRDefault="00CB2D9E" w:rsidP="00E57C33">
            <w:pPr>
              <w:pStyle w:val="a4"/>
              <w:rPr>
                <w:lang w:val="ru-RU"/>
              </w:rPr>
            </w:pPr>
          </w:p>
          <w:p w14:paraId="3B353727" w14:textId="10F91C6F" w:rsidR="009F181D" w:rsidRPr="00415917" w:rsidRDefault="009F181D" w:rsidP="00E57C33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415917">
              <w:rPr>
                <w:color w:val="808080" w:themeColor="background1" w:themeShade="80"/>
                <w:lang w:val="ru-RU"/>
              </w:rPr>
              <w:t xml:space="preserve">3. </w:t>
            </w:r>
            <w:r w:rsidRPr="009F181D">
              <w:rPr>
                <w:color w:val="808080" w:themeColor="background1" w:themeShade="80"/>
              </w:rPr>
              <w:t>bind</w:t>
            </w:r>
            <w:r w:rsidR="00D525F4">
              <w:rPr>
                <w:color w:val="808080" w:themeColor="background1" w:themeShade="80"/>
                <w:lang w:val="ru-RU"/>
              </w:rPr>
              <w:t xml:space="preserve">, </w:t>
            </w:r>
            <w:r w:rsidR="0074193E">
              <w:rPr>
                <w:color w:val="808080" w:themeColor="background1" w:themeShade="80"/>
                <w:lang w:val="ru-RU"/>
              </w:rPr>
              <w:t xml:space="preserve">частичное применение, </w:t>
            </w:r>
            <w:r w:rsidR="00D525F4">
              <w:rPr>
                <w:color w:val="808080" w:themeColor="background1" w:themeShade="80"/>
                <w:lang w:val="ru-RU"/>
              </w:rPr>
              <w:t>п</w:t>
            </w:r>
            <w:r w:rsidRPr="00D54E95">
              <w:rPr>
                <w:color w:val="808080" w:themeColor="background1" w:themeShade="80"/>
                <w:lang w:val="ru-RU"/>
              </w:rPr>
              <w:t xml:space="preserve">ервый параметр </w:t>
            </w:r>
            <w:proofErr w:type="spellStart"/>
            <w:proofErr w:type="gramStart"/>
            <w:r w:rsidRPr="00D54E95">
              <w:rPr>
                <w:color w:val="808080" w:themeColor="background1" w:themeShade="80"/>
                <w:lang w:val="ru-RU"/>
              </w:rPr>
              <w:t>null</w:t>
            </w:r>
            <w:proofErr w:type="spellEnd"/>
            <w:r w:rsidRPr="00D54E95">
              <w:rPr>
                <w:color w:val="808080" w:themeColor="background1" w:themeShade="80"/>
                <w:lang w:val="ru-RU"/>
              </w:rPr>
              <w:t xml:space="preserve"> потому что</w:t>
            </w:r>
            <w:proofErr w:type="gramEnd"/>
            <w:r w:rsidRPr="00D54E95">
              <w:rPr>
                <w:color w:val="808080" w:themeColor="background1" w:themeShade="80"/>
                <w:lang w:val="ru-RU"/>
              </w:rPr>
              <w:t xml:space="preserve"> контекст не меняется</w:t>
            </w:r>
          </w:p>
          <w:p w14:paraId="0391A3CB" w14:textId="77777777" w:rsidR="009F181D" w:rsidRDefault="009F181D" w:rsidP="00E57C33">
            <w:pPr>
              <w:pStyle w:val="a4"/>
              <w:rPr>
                <w:lang w:val="ru-RU"/>
              </w:rPr>
            </w:pPr>
            <w:proofErr w:type="spellStart"/>
            <w:proofErr w:type="gramStart"/>
            <w:r w:rsidRPr="00D54E95">
              <w:rPr>
                <w:lang w:val="ru-RU"/>
              </w:rPr>
              <w:t>setTim</w:t>
            </w:r>
            <w:r>
              <w:rPr>
                <w:lang w:val="ru-RU"/>
              </w:rPr>
              <w:t>eout</w:t>
            </w:r>
            <w:proofErr w:type="spellEnd"/>
            <w:r>
              <w:rPr>
                <w:lang w:val="ru-RU"/>
              </w:rPr>
              <w:t>(</w:t>
            </w:r>
            <w:proofErr w:type="spellStart"/>
            <w:proofErr w:type="gramEnd"/>
            <w:r>
              <w:rPr>
                <w:lang w:val="ru-RU"/>
              </w:rPr>
              <w:t>f.bind</w:t>
            </w:r>
            <w:proofErr w:type="spellEnd"/>
            <w:r>
              <w:rPr>
                <w:lang w:val="ru-RU"/>
              </w:rPr>
              <w:t>(</w:t>
            </w:r>
            <w:proofErr w:type="spellStart"/>
            <w:r>
              <w:rPr>
                <w:lang w:val="ru-RU"/>
              </w:rPr>
              <w:t>null</w:t>
            </w:r>
            <w:proofErr w:type="spellEnd"/>
            <w:r>
              <w:rPr>
                <w:lang w:val="ru-RU"/>
              </w:rPr>
              <w:t>, 5, 8), 1000);</w:t>
            </w:r>
          </w:p>
          <w:p w14:paraId="1F4F8B3B" w14:textId="3AA4D1F9" w:rsidR="00CB2D9E" w:rsidRPr="009E1DFE" w:rsidRDefault="00CB2D9E" w:rsidP="00E57C33">
            <w:pPr>
              <w:pStyle w:val="a4"/>
              <w:rPr>
                <w:lang w:val="ru-RU"/>
              </w:rPr>
            </w:pPr>
          </w:p>
        </w:tc>
      </w:tr>
    </w:tbl>
    <w:p w14:paraId="6A04F346" w14:textId="77777777" w:rsidR="002934ED" w:rsidRDefault="002934ED" w:rsidP="00E57C33">
      <w:pPr>
        <w:pStyle w:val="a5"/>
      </w:pPr>
    </w:p>
    <w:p w14:paraId="5AF5C54E" w14:textId="77777777" w:rsidR="002934ED" w:rsidRDefault="002934ED" w:rsidP="00E57C33">
      <w:pPr>
        <w:pStyle w:val="a5"/>
      </w:pPr>
    </w:p>
    <w:p w14:paraId="219F2B5D" w14:textId="77777777" w:rsidR="002934ED" w:rsidRPr="00C26AF9" w:rsidRDefault="002934ED" w:rsidP="00E57C33">
      <w:pPr>
        <w:pStyle w:val="a5"/>
        <w:rPr>
          <w:b/>
          <w:bCs/>
        </w:rPr>
      </w:pPr>
      <w:proofErr w:type="spellStart"/>
      <w:r w:rsidRPr="00C26AF9">
        <w:rPr>
          <w:b/>
          <w:bCs/>
        </w:rPr>
        <w:t>clearTimeout</w:t>
      </w:r>
      <w:proofErr w:type="spellEnd"/>
      <w:r w:rsidR="0048094B" w:rsidRPr="00C26AF9">
        <w:rPr>
          <w:b/>
          <w:bCs/>
        </w:rPr>
        <w:t xml:space="preserve"> (</w:t>
      </w:r>
      <w:proofErr w:type="spellStart"/>
      <w:r w:rsidR="0048094B" w:rsidRPr="00C26AF9">
        <w:rPr>
          <w:b/>
          <w:bCs/>
        </w:rPr>
        <w:t>id</w:t>
      </w:r>
      <w:proofErr w:type="spellEnd"/>
      <w:r w:rsidR="0048094B" w:rsidRPr="00C26AF9">
        <w:rPr>
          <w:b/>
          <w:bCs/>
        </w:rPr>
        <w:t>)</w:t>
      </w:r>
    </w:p>
    <w:p w14:paraId="724F4315" w14:textId="77777777" w:rsidR="002934ED" w:rsidRDefault="002934ED" w:rsidP="00E57C33">
      <w:pPr>
        <w:pStyle w:val="a5"/>
      </w:pPr>
      <w:r w:rsidRPr="00A85197">
        <w:t xml:space="preserve">Вызов </w:t>
      </w:r>
      <w:proofErr w:type="spellStart"/>
      <w:r w:rsidRPr="008B096F">
        <w:rPr>
          <w:b/>
        </w:rPr>
        <w:t>setTimeout</w:t>
      </w:r>
      <w:proofErr w:type="spellEnd"/>
      <w:r w:rsidRPr="00A85197">
        <w:t xml:space="preserve"> возвращает «идентификатор таймера» </w:t>
      </w:r>
      <w:proofErr w:type="spellStart"/>
      <w:r w:rsidRPr="00A85197">
        <w:t>timerId</w:t>
      </w:r>
      <w:proofErr w:type="spellEnd"/>
      <w:r w:rsidRPr="00A85197">
        <w:t>, который можно использовать для отмены дальнейшего выполнения.</w:t>
      </w:r>
      <w:r>
        <w:t xml:space="preserve"> </w:t>
      </w:r>
      <w:r w:rsidRPr="005A63A5">
        <w:t>В браузере идентификато</w:t>
      </w:r>
      <w:r>
        <w:t>р таймера это числовое значение, в</w:t>
      </w:r>
      <w:r w:rsidRPr="005A63A5">
        <w:t xml:space="preserve"> </w:t>
      </w:r>
      <w:r w:rsidRPr="005A63A5">
        <w:rPr>
          <w:lang w:val="en-US"/>
        </w:rPr>
        <w:t>node</w:t>
      </w:r>
      <w:r w:rsidRPr="005A63A5">
        <w:t>.</w:t>
      </w:r>
      <w:proofErr w:type="spellStart"/>
      <w:r w:rsidRPr="005A63A5">
        <w:rPr>
          <w:lang w:val="en-US"/>
        </w:rPr>
        <w:t>js</w:t>
      </w:r>
      <w:proofErr w:type="spellEnd"/>
      <w:r w:rsidRPr="005A63A5">
        <w:t xml:space="preserve"> это объект</w:t>
      </w:r>
      <w:r>
        <w:t>.</w:t>
      </w:r>
    </w:p>
    <w:p w14:paraId="65CD7496" w14:textId="77777777" w:rsidR="002934ED" w:rsidRDefault="002934ED" w:rsidP="00E57C33">
      <w:pPr>
        <w:pStyle w:val="a5"/>
      </w:pPr>
      <w:r w:rsidRPr="00A85197">
        <w:t>Синтаксис для отмены</w:t>
      </w:r>
      <w:r>
        <w:t xml:space="preserve"> таймера</w:t>
      </w:r>
      <w:r w:rsidRPr="00A85197">
        <w:t>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2934ED" w:rsidRPr="00A85197" w14:paraId="5CBB09DB" w14:textId="77777777" w:rsidTr="005144E3">
        <w:tc>
          <w:tcPr>
            <w:tcW w:w="10194" w:type="dxa"/>
            <w:shd w:val="clear" w:color="auto" w:fill="F5F5F5"/>
          </w:tcPr>
          <w:p w14:paraId="15FE975B" w14:textId="77777777" w:rsidR="002934ED" w:rsidRPr="00A85197" w:rsidRDefault="002934ED" w:rsidP="00E57C33">
            <w:pPr>
              <w:pStyle w:val="a4"/>
            </w:pPr>
          </w:p>
          <w:p w14:paraId="63013102" w14:textId="77777777" w:rsidR="002934ED" w:rsidRPr="00ED5D33" w:rsidRDefault="002934ED" w:rsidP="00E57C33">
            <w:pPr>
              <w:pStyle w:val="a4"/>
            </w:pPr>
            <w:r>
              <w:t xml:space="preserve">let </w:t>
            </w:r>
            <w:proofErr w:type="spellStart"/>
            <w:r>
              <w:t>timerId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setTimeout</w:t>
            </w:r>
            <w:proofErr w:type="spellEnd"/>
            <w:r>
              <w:t>(</w:t>
            </w:r>
            <w:proofErr w:type="gramEnd"/>
            <w:r>
              <w:t>f, 1000);</w:t>
            </w:r>
            <w:r w:rsidRPr="00ED5D33">
              <w:t xml:space="preserve"> </w:t>
            </w:r>
            <w:r w:rsidRPr="00ED5D33">
              <w:rPr>
                <w:color w:val="808080" w:themeColor="background1" w:themeShade="80"/>
              </w:rPr>
              <w:t xml:space="preserve">// </w:t>
            </w:r>
            <w:r w:rsidRPr="00ED5D33">
              <w:rPr>
                <w:color w:val="808080" w:themeColor="background1" w:themeShade="80"/>
                <w:lang w:val="ru-RU"/>
              </w:rPr>
              <w:t>таймер</w:t>
            </w:r>
            <w:r w:rsidRPr="00ED5D33">
              <w:rPr>
                <w:color w:val="808080" w:themeColor="background1" w:themeShade="80"/>
              </w:rPr>
              <w:t xml:space="preserve"> </w:t>
            </w:r>
            <w:r w:rsidRPr="00ED5D33">
              <w:rPr>
                <w:color w:val="808080" w:themeColor="background1" w:themeShade="80"/>
                <w:lang w:val="ru-RU"/>
              </w:rPr>
              <w:t>запущен</w:t>
            </w:r>
          </w:p>
          <w:p w14:paraId="3FC20759" w14:textId="77777777" w:rsidR="002934ED" w:rsidRPr="00ED5D33" w:rsidRDefault="002934ED" w:rsidP="00E57C33">
            <w:pPr>
              <w:pStyle w:val="a4"/>
            </w:pPr>
            <w:proofErr w:type="spellStart"/>
            <w:r w:rsidRPr="00E6647C">
              <w:rPr>
                <w:color w:val="CC3399"/>
              </w:rPr>
              <w:t>clearTimeout</w:t>
            </w:r>
            <w:proofErr w:type="spellEnd"/>
            <w:r>
              <w:t>(</w:t>
            </w:r>
            <w:proofErr w:type="spellStart"/>
            <w:r>
              <w:t>timerId</w:t>
            </w:r>
            <w:proofErr w:type="spellEnd"/>
            <w:proofErr w:type="gramStart"/>
            <w:r>
              <w:t>);</w:t>
            </w:r>
            <w:r w:rsidRPr="00ED5D33">
              <w:t xml:space="preserve">  </w:t>
            </w:r>
            <w:r w:rsidR="005C2CB9">
              <w:rPr>
                <w:lang w:val="ru-RU"/>
              </w:rPr>
              <w:t xml:space="preserve"> </w:t>
            </w:r>
            <w:proofErr w:type="gramEnd"/>
            <w:r w:rsidR="005C2CB9">
              <w:rPr>
                <w:lang w:val="ru-RU"/>
              </w:rPr>
              <w:t xml:space="preserve">          </w:t>
            </w:r>
            <w:r w:rsidRPr="00ED5D33">
              <w:rPr>
                <w:color w:val="808080" w:themeColor="background1" w:themeShade="80"/>
              </w:rPr>
              <w:t xml:space="preserve">// </w:t>
            </w:r>
            <w:r w:rsidRPr="00ED5D33">
              <w:rPr>
                <w:color w:val="808080" w:themeColor="background1" w:themeShade="80"/>
                <w:lang w:val="ru-RU"/>
              </w:rPr>
              <w:t>отменён</w:t>
            </w:r>
          </w:p>
          <w:p w14:paraId="11A0B135" w14:textId="77777777" w:rsidR="002934ED" w:rsidRPr="00A85197" w:rsidRDefault="002934ED" w:rsidP="00E57C33">
            <w:pPr>
              <w:pStyle w:val="a4"/>
            </w:pPr>
          </w:p>
        </w:tc>
      </w:tr>
    </w:tbl>
    <w:p w14:paraId="5F29987D" w14:textId="77777777" w:rsidR="002934ED" w:rsidRDefault="002934ED" w:rsidP="00E57C33">
      <w:pPr>
        <w:pStyle w:val="a5"/>
      </w:pPr>
    </w:p>
    <w:p w14:paraId="59CBED8B" w14:textId="77777777" w:rsidR="002934ED" w:rsidRDefault="002934ED" w:rsidP="00E57C33">
      <w:pPr>
        <w:pStyle w:val="a5"/>
      </w:pPr>
    </w:p>
    <w:p w14:paraId="7F64CA2E" w14:textId="77777777" w:rsidR="002934ED" w:rsidRDefault="002934ED" w:rsidP="00E57C33">
      <w:pPr>
        <w:pStyle w:val="2"/>
      </w:pPr>
      <w:proofErr w:type="spellStart"/>
      <w:proofErr w:type="gramStart"/>
      <w:r w:rsidRPr="006A0A2C">
        <w:t>setInterval</w:t>
      </w:r>
      <w:proofErr w:type="spellEnd"/>
      <w:r>
        <w:t>(</w:t>
      </w:r>
      <w:proofErr w:type="gramEnd"/>
      <w:r>
        <w:t>)</w:t>
      </w:r>
    </w:p>
    <w:p w14:paraId="58AD3B00" w14:textId="77777777" w:rsidR="002934ED" w:rsidRDefault="002934ED" w:rsidP="00E57C33">
      <w:pPr>
        <w:pStyle w:val="a5"/>
      </w:pPr>
      <w:proofErr w:type="spellStart"/>
      <w:r w:rsidRPr="00557BD5">
        <w:t>setInterval</w:t>
      </w:r>
      <w:proofErr w:type="spellEnd"/>
      <w:r w:rsidRPr="00557BD5">
        <w:t xml:space="preserve"> автоматически запускает функцию</w:t>
      </w:r>
      <w:r>
        <w:t xml:space="preserve"> через указанный промежуток времени</w:t>
      </w:r>
      <w:r w:rsidRPr="00557BD5">
        <w:t xml:space="preserve"> до тех пор, пока её явно не остановят через </w:t>
      </w:r>
      <w:proofErr w:type="spellStart"/>
      <w:r w:rsidRPr="00181148">
        <w:rPr>
          <w:color w:val="7030A0"/>
        </w:rPr>
        <w:t>clearInterval</w:t>
      </w:r>
      <w:proofErr w:type="spellEnd"/>
      <w:r w:rsidRPr="00557BD5">
        <w:t>. Время между запусками равно переданному второму параметру.</w:t>
      </w:r>
    </w:p>
    <w:p w14:paraId="08BD453F" w14:textId="77777777" w:rsidR="0048094B" w:rsidRDefault="0048094B" w:rsidP="00E57C33">
      <w:pPr>
        <w:pStyle w:val="a5"/>
      </w:pPr>
    </w:p>
    <w:p w14:paraId="601637FC" w14:textId="7C390937" w:rsidR="002934ED" w:rsidRDefault="002934ED" w:rsidP="00E57C33">
      <w:pPr>
        <w:pStyle w:val="a5"/>
      </w:pPr>
      <w:r>
        <w:t>И</w:t>
      </w:r>
      <w:r w:rsidRPr="00557BD5">
        <w:t xml:space="preserve">меет такую </w:t>
      </w:r>
      <w:r>
        <w:t>же сигнатуру, к</w:t>
      </w:r>
      <w:r w:rsidR="00C759DD">
        <w:t xml:space="preserve">ак и </w:t>
      </w:r>
      <w:proofErr w:type="spellStart"/>
      <w:r w:rsidR="00C759DD">
        <w:t>setTimeout</w:t>
      </w:r>
      <w:proofErr w:type="spellEnd"/>
      <w:r w:rsidR="00C759DD">
        <w:t>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05DC5" w:rsidRPr="00A61615" w14:paraId="7C0BBC89" w14:textId="77777777" w:rsidTr="00E32904">
        <w:tc>
          <w:tcPr>
            <w:tcW w:w="10768" w:type="dxa"/>
            <w:shd w:val="clear" w:color="auto" w:fill="F5F5F5"/>
          </w:tcPr>
          <w:p w14:paraId="4F6E9DEE" w14:textId="77777777" w:rsidR="00705DC5" w:rsidRPr="0048094B" w:rsidRDefault="00705DC5" w:rsidP="00E57C33">
            <w:pPr>
              <w:pStyle w:val="a4"/>
              <w:rPr>
                <w:lang w:val="ru-RU"/>
              </w:rPr>
            </w:pPr>
          </w:p>
          <w:p w14:paraId="61AD9611" w14:textId="77777777" w:rsidR="00705DC5" w:rsidRPr="008B1429" w:rsidRDefault="0048094B" w:rsidP="00E57C33">
            <w:pPr>
              <w:pStyle w:val="a4"/>
            </w:pPr>
            <w:r w:rsidRPr="0048094B">
              <w:t xml:space="preserve">let </w:t>
            </w:r>
            <w:proofErr w:type="spellStart"/>
            <w:r w:rsidRPr="0048094B">
              <w:t>timerId</w:t>
            </w:r>
            <w:proofErr w:type="spellEnd"/>
            <w:r w:rsidRPr="0048094B">
              <w:t xml:space="preserve"> = </w:t>
            </w:r>
            <w:proofErr w:type="spellStart"/>
            <w:proofErr w:type="gramStart"/>
            <w:r w:rsidRPr="0048094B">
              <w:rPr>
                <w:color w:val="CC3399"/>
              </w:rPr>
              <w:t>setInterval</w:t>
            </w:r>
            <w:proofErr w:type="spellEnd"/>
            <w:r w:rsidRPr="0048094B">
              <w:t>(</w:t>
            </w:r>
            <w:proofErr w:type="spellStart"/>
            <w:proofErr w:type="gramEnd"/>
            <w:r w:rsidRPr="0048094B">
              <w:t>f</w:t>
            </w:r>
            <w:r>
              <w:t>unc|code</w:t>
            </w:r>
            <w:proofErr w:type="spellEnd"/>
            <w:r>
              <w:t>, [delay], [arg1], [</w:t>
            </w:r>
            <w:proofErr w:type="spellStart"/>
            <w:r>
              <w:t>argN</w:t>
            </w:r>
            <w:proofErr w:type="spellEnd"/>
            <w:r w:rsidRPr="0048094B">
              <w:t>])</w:t>
            </w:r>
          </w:p>
          <w:p w14:paraId="5B62E583" w14:textId="77777777" w:rsidR="00705DC5" w:rsidRPr="008B1429" w:rsidRDefault="00705DC5" w:rsidP="00E57C33">
            <w:pPr>
              <w:pStyle w:val="a4"/>
            </w:pPr>
          </w:p>
        </w:tc>
      </w:tr>
    </w:tbl>
    <w:p w14:paraId="694CCDD3" w14:textId="77777777" w:rsidR="002934ED" w:rsidRDefault="002934ED" w:rsidP="00E57C33">
      <w:pPr>
        <w:pStyle w:val="a5"/>
        <w:rPr>
          <w:lang w:val="en-US"/>
        </w:rPr>
      </w:pPr>
    </w:p>
    <w:p w14:paraId="428113CF" w14:textId="77777777" w:rsidR="002934ED" w:rsidRPr="00C26AF9" w:rsidRDefault="002934ED" w:rsidP="00E57C33">
      <w:pPr>
        <w:pStyle w:val="a5"/>
        <w:rPr>
          <w:b/>
          <w:bCs/>
          <w:lang w:val="en-US"/>
        </w:rPr>
      </w:pPr>
      <w:proofErr w:type="spellStart"/>
      <w:r w:rsidRPr="00C26AF9">
        <w:rPr>
          <w:rStyle w:val="HTML"/>
          <w:rFonts w:asciiTheme="minorHAnsi" w:eastAsiaTheme="majorEastAsia" w:hAnsiTheme="minorHAnsi" w:cstheme="majorBidi"/>
          <w:b/>
          <w:bCs/>
          <w:sz w:val="24"/>
          <w:szCs w:val="22"/>
          <w:lang w:val="en-US"/>
        </w:rPr>
        <w:t>clearInterval</w:t>
      </w:r>
      <w:proofErr w:type="spellEnd"/>
      <w:r w:rsidR="0048094B" w:rsidRPr="00C26AF9">
        <w:rPr>
          <w:rStyle w:val="HTML"/>
          <w:rFonts w:asciiTheme="minorHAnsi" w:eastAsiaTheme="majorEastAsia" w:hAnsiTheme="minorHAnsi" w:cstheme="majorBidi"/>
          <w:b/>
          <w:bCs/>
          <w:sz w:val="24"/>
          <w:szCs w:val="22"/>
          <w:lang w:val="en-US"/>
        </w:rPr>
        <w:t xml:space="preserve"> </w:t>
      </w:r>
      <w:r w:rsidRPr="00C26AF9">
        <w:rPr>
          <w:rStyle w:val="HTML"/>
          <w:rFonts w:asciiTheme="minorHAnsi" w:eastAsiaTheme="majorEastAsia" w:hAnsiTheme="minorHAnsi" w:cstheme="majorBidi"/>
          <w:b/>
          <w:bCs/>
          <w:sz w:val="24"/>
          <w:szCs w:val="22"/>
          <w:lang w:val="en-US"/>
        </w:rPr>
        <w:t>(</w:t>
      </w:r>
      <w:r w:rsidR="0048094B" w:rsidRPr="00C26AF9">
        <w:rPr>
          <w:rStyle w:val="HTML"/>
          <w:rFonts w:asciiTheme="minorHAnsi" w:eastAsiaTheme="majorEastAsia" w:hAnsiTheme="minorHAnsi" w:cstheme="majorBidi"/>
          <w:b/>
          <w:bCs/>
          <w:sz w:val="24"/>
          <w:szCs w:val="22"/>
          <w:lang w:val="en-US"/>
        </w:rPr>
        <w:t>i</w:t>
      </w:r>
      <w:r w:rsidRPr="00C26AF9">
        <w:rPr>
          <w:rStyle w:val="HTML"/>
          <w:rFonts w:asciiTheme="minorHAnsi" w:eastAsiaTheme="majorEastAsia" w:hAnsiTheme="minorHAnsi" w:cstheme="majorBidi"/>
          <w:b/>
          <w:bCs/>
          <w:sz w:val="24"/>
          <w:szCs w:val="22"/>
          <w:lang w:val="en-US"/>
        </w:rPr>
        <w:t>d)</w:t>
      </w:r>
    </w:p>
    <w:p w14:paraId="6CE1C536" w14:textId="77777777" w:rsidR="002934ED" w:rsidRPr="00774AD2" w:rsidRDefault="002934ED" w:rsidP="00E57C33">
      <w:pPr>
        <w:pStyle w:val="a5"/>
        <w:rPr>
          <w:lang w:val="en-US"/>
        </w:rPr>
      </w:pPr>
      <w:r>
        <w:t>Остановить</w:t>
      </w:r>
      <w:r w:rsidRPr="00774AD2">
        <w:rPr>
          <w:lang w:val="en-US"/>
        </w:rPr>
        <w:t xml:space="preserve"> </w:t>
      </w:r>
      <w:proofErr w:type="spellStart"/>
      <w:r>
        <w:rPr>
          <w:lang w:val="en-US"/>
        </w:rPr>
        <w:t>setInterval</w:t>
      </w:r>
      <w:proofErr w:type="spellEnd"/>
      <w:r w:rsidRPr="00774AD2">
        <w:rPr>
          <w:lang w:val="en-US"/>
        </w:rPr>
        <w:t xml:space="preserve"> </w:t>
      </w:r>
      <w:r>
        <w:t>можно</w:t>
      </w:r>
      <w:r w:rsidRPr="00774AD2">
        <w:rPr>
          <w:lang w:val="en-US"/>
        </w:rPr>
        <w:t xml:space="preserve"> </w:t>
      </w:r>
      <w:r>
        <w:t>через</w:t>
      </w:r>
      <w:r w:rsidRPr="00774AD2">
        <w:rPr>
          <w:lang w:val="en-US"/>
        </w:rPr>
        <w:t xml:space="preserve"> </w:t>
      </w:r>
      <w:proofErr w:type="spellStart"/>
      <w:r w:rsidRPr="00E83B16">
        <w:rPr>
          <w:b/>
          <w:color w:val="1F4E79" w:themeColor="accent1" w:themeShade="80"/>
          <w:lang w:val="en-US"/>
        </w:rPr>
        <w:t>clearInterval</w:t>
      </w:r>
      <w:proofErr w:type="spellEnd"/>
      <w:r w:rsidRPr="00774AD2">
        <w:rPr>
          <w:lang w:val="en-US"/>
        </w:rPr>
        <w:t xml:space="preserve">, </w:t>
      </w:r>
      <w:r>
        <w:t>передав</w:t>
      </w:r>
      <w:r w:rsidRPr="00774AD2">
        <w:rPr>
          <w:lang w:val="en-US"/>
        </w:rPr>
        <w:t xml:space="preserve"> </w:t>
      </w:r>
      <w:r>
        <w:t>ему</w:t>
      </w:r>
      <w:r w:rsidRPr="00774AD2">
        <w:rPr>
          <w:lang w:val="en-US"/>
        </w:rPr>
        <w:t xml:space="preserve"> </w:t>
      </w:r>
      <w:r>
        <w:rPr>
          <w:lang w:val="en-US"/>
        </w:rPr>
        <w:t>ID</w:t>
      </w:r>
      <w:r w:rsidRPr="00774AD2">
        <w:rPr>
          <w:lang w:val="en-US"/>
        </w:rPr>
        <w:t xml:space="preserve"> </w:t>
      </w:r>
      <w:r>
        <w:t>таймера</w:t>
      </w:r>
      <w:r w:rsidRPr="00774AD2">
        <w:rPr>
          <w:lang w:val="en-US"/>
        </w:rPr>
        <w:t>.</w:t>
      </w:r>
    </w:p>
    <w:p w14:paraId="2C57A0BB" w14:textId="77777777" w:rsidR="002934ED" w:rsidRPr="00774AD2" w:rsidRDefault="002934ED" w:rsidP="00E57C33">
      <w:pPr>
        <w:pStyle w:val="a5"/>
        <w:rPr>
          <w:lang w:val="en-US"/>
        </w:rPr>
      </w:pPr>
    </w:p>
    <w:p w14:paraId="38BDE001" w14:textId="77777777" w:rsidR="002934ED" w:rsidRPr="007801B5" w:rsidRDefault="002934ED" w:rsidP="00E57C33">
      <w:pPr>
        <w:pStyle w:val="a5"/>
      </w:pPr>
      <w:r w:rsidRPr="007801B5">
        <w:t xml:space="preserve">Во время показа </w:t>
      </w:r>
      <w:proofErr w:type="spellStart"/>
      <w:r w:rsidRPr="007801B5">
        <w:t>alert</w:t>
      </w:r>
      <w:proofErr w:type="spellEnd"/>
      <w:r>
        <w:t xml:space="preserve"> (в смысле, во время всплытия окошка)</w:t>
      </w:r>
      <w:r w:rsidRPr="007801B5">
        <w:t xml:space="preserve"> время тоже идёт</w:t>
      </w:r>
      <w:r>
        <w:t xml:space="preserve"> и не ставится на паузу.</w:t>
      </w:r>
    </w:p>
    <w:p w14:paraId="6747576F" w14:textId="77777777" w:rsidR="002934ED" w:rsidRDefault="002934ED" w:rsidP="00E57C33">
      <w:pPr>
        <w:pStyle w:val="a5"/>
      </w:pPr>
      <w:r w:rsidRPr="007801B5">
        <w:t xml:space="preserve">В большинстве браузеров, включая </w:t>
      </w:r>
      <w:proofErr w:type="spellStart"/>
      <w:r w:rsidRPr="007801B5">
        <w:t>Chrome</w:t>
      </w:r>
      <w:proofErr w:type="spellEnd"/>
      <w:r w:rsidRPr="007801B5">
        <w:t xml:space="preserve"> и Firefox, внутренний счётчик продолжает тикать во время показа </w:t>
      </w:r>
      <w:proofErr w:type="spellStart"/>
      <w:r w:rsidRPr="007801B5">
        <w:t>alert</w:t>
      </w:r>
      <w:proofErr w:type="spellEnd"/>
      <w:r w:rsidRPr="007801B5">
        <w:t>/</w:t>
      </w:r>
      <w:proofErr w:type="spellStart"/>
      <w:r w:rsidRPr="007801B5">
        <w:t>confirm</w:t>
      </w:r>
      <w:proofErr w:type="spellEnd"/>
      <w:r w:rsidRPr="007801B5">
        <w:t>/</w:t>
      </w:r>
      <w:proofErr w:type="spellStart"/>
      <w:r w:rsidRPr="007801B5">
        <w:t>prompt</w:t>
      </w:r>
      <w:proofErr w:type="spellEnd"/>
      <w:r w:rsidRPr="007801B5">
        <w:t>.</w:t>
      </w:r>
      <w:r w:rsidRPr="00F82557">
        <w:t xml:space="preserve"> </w:t>
      </w:r>
    </w:p>
    <w:p w14:paraId="36F22BB2" w14:textId="77777777" w:rsidR="002934ED" w:rsidRPr="007801B5" w:rsidRDefault="002934ED" w:rsidP="00E57C33">
      <w:pPr>
        <w:pStyle w:val="a5"/>
      </w:pPr>
      <w:r>
        <w:t>Если подождать</w:t>
      </w:r>
      <w:r w:rsidRPr="00F82557">
        <w:t xml:space="preserve"> </w:t>
      </w:r>
      <w:r w:rsidRPr="007801B5">
        <w:t xml:space="preserve">с закрытием </w:t>
      </w:r>
      <w:proofErr w:type="spellStart"/>
      <w:r w:rsidRPr="007801B5">
        <w:t>alert</w:t>
      </w:r>
      <w:proofErr w:type="spellEnd"/>
      <w:r w:rsidRPr="007801B5">
        <w:t xml:space="preserve"> несколько секунд, то следующий </w:t>
      </w:r>
      <w:proofErr w:type="spellStart"/>
      <w:r w:rsidRPr="007801B5">
        <w:t>alert</w:t>
      </w:r>
      <w:proofErr w:type="spellEnd"/>
      <w:r w:rsidRPr="007801B5">
        <w:t xml:space="preserve"> будет показан сразу, как тол</w:t>
      </w:r>
      <w:r>
        <w:t>ько вы закроете предыдущий.</w:t>
      </w:r>
    </w:p>
    <w:p w14:paraId="03831480" w14:textId="77777777" w:rsidR="002934ED" w:rsidRPr="00131D08" w:rsidRDefault="002934ED" w:rsidP="00E57C33">
      <w:pPr>
        <w:pStyle w:val="a5"/>
      </w:pPr>
    </w:p>
    <w:p w14:paraId="56B614E4" w14:textId="77777777" w:rsidR="002934ED" w:rsidRDefault="002934ED" w:rsidP="00E57C33">
      <w:pPr>
        <w:pStyle w:val="a5"/>
      </w:pPr>
      <w:r>
        <w:t xml:space="preserve">Использование двух таймеров вместе: </w:t>
      </w:r>
    </w:p>
    <w:p w14:paraId="224C56FB" w14:textId="77777777" w:rsidR="002934ED" w:rsidRDefault="002934ED" w:rsidP="00E57C33">
      <w:pPr>
        <w:pStyle w:val="a5"/>
      </w:pPr>
      <w:r>
        <w:t xml:space="preserve">- </w:t>
      </w:r>
      <w:proofErr w:type="spellStart"/>
      <w:r>
        <w:rPr>
          <w:lang w:val="en-US"/>
        </w:rPr>
        <w:t>setInterval</w:t>
      </w:r>
      <w:proofErr w:type="spellEnd"/>
      <w:r w:rsidRPr="00181148">
        <w:t xml:space="preserve"> </w:t>
      </w:r>
      <w:r>
        <w:t>каждые 5 секунд выполняет печать</w:t>
      </w:r>
    </w:p>
    <w:p w14:paraId="65B1A117" w14:textId="77777777" w:rsidR="00705DC5" w:rsidRPr="00E83B16" w:rsidRDefault="002934ED" w:rsidP="00E57C33">
      <w:pPr>
        <w:pStyle w:val="a5"/>
      </w:pPr>
      <w:r>
        <w:t xml:space="preserve">- </w:t>
      </w:r>
      <w:proofErr w:type="spellStart"/>
      <w:r>
        <w:rPr>
          <w:lang w:val="en-US"/>
        </w:rPr>
        <w:t>setTimeout</w:t>
      </w:r>
      <w:proofErr w:type="spellEnd"/>
      <w:r w:rsidRPr="00181148">
        <w:t xml:space="preserve"> </w:t>
      </w:r>
      <w:r>
        <w:t xml:space="preserve">через 16 секунд выключает интервальный таймер через </w:t>
      </w:r>
      <w:proofErr w:type="spellStart"/>
      <w:r>
        <w:rPr>
          <w:lang w:val="en-US"/>
        </w:rPr>
        <w:t>clearInterval</w:t>
      </w:r>
      <w:proofErr w:type="spellEnd"/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2934ED" w:rsidRPr="0064088C" w14:paraId="1023F85E" w14:textId="77777777" w:rsidTr="005144E3">
        <w:tc>
          <w:tcPr>
            <w:tcW w:w="10773" w:type="dxa"/>
            <w:shd w:val="clear" w:color="auto" w:fill="1E1E1E"/>
          </w:tcPr>
          <w:p w14:paraId="6A7DDB40" w14:textId="77777777" w:rsidR="002934ED" w:rsidRPr="0064088C" w:rsidRDefault="002934ED" w:rsidP="00E57C33">
            <w:pPr>
              <w:pStyle w:val="a4"/>
              <w:rPr>
                <w:lang w:val="ru-RU"/>
              </w:rPr>
            </w:pPr>
          </w:p>
          <w:p w14:paraId="795115AA" w14:textId="77777777" w:rsidR="002934ED" w:rsidRPr="00181148" w:rsidRDefault="002934ED" w:rsidP="00E57C33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181148">
              <w:rPr>
                <w:rFonts w:eastAsia="Times New Roman" w:cs="Times New Roman"/>
                <w:color w:val="569CD6"/>
                <w:lang w:eastAsia="ru-RU"/>
              </w:rPr>
              <w:t>const</w:t>
            </w:r>
            <w:r w:rsidRPr="00181148">
              <w:rPr>
                <w:rFonts w:eastAsia="Times New Roman" w:cs="Times New Roman"/>
                <w:color w:val="D4D4D4"/>
                <w:lang w:eastAsia="ru-RU"/>
              </w:rPr>
              <w:t> </w:t>
            </w:r>
            <w:r w:rsidRPr="00181148">
              <w:rPr>
                <w:rFonts w:eastAsia="Times New Roman" w:cs="Times New Roman"/>
                <w:color w:val="51B6C4"/>
                <w:lang w:eastAsia="ru-RU"/>
              </w:rPr>
              <w:t>id</w:t>
            </w:r>
            <w:r w:rsidRPr="00181148">
              <w:rPr>
                <w:rFonts w:eastAsia="Times New Roman" w:cs="Times New Roman"/>
                <w:color w:val="D4D4D4"/>
                <w:lang w:eastAsia="ru-RU"/>
              </w:rPr>
              <w:t> = </w:t>
            </w:r>
            <w:proofErr w:type="spellStart"/>
            <w:proofErr w:type="gramStart"/>
            <w:r w:rsidRPr="00181148">
              <w:rPr>
                <w:rFonts w:eastAsia="Times New Roman" w:cs="Times New Roman"/>
                <w:color w:val="DCDCAA"/>
                <w:lang w:eastAsia="ru-RU"/>
              </w:rPr>
              <w:t>setInterval</w:t>
            </w:r>
            <w:proofErr w:type="spellEnd"/>
            <w:r w:rsidRPr="00181148">
              <w:rPr>
                <w:rFonts w:eastAsia="Times New Roman" w:cs="Times New Roman"/>
                <w:color w:val="D4D4D4"/>
                <w:lang w:eastAsia="ru-RU"/>
              </w:rPr>
              <w:t>(</w:t>
            </w:r>
            <w:proofErr w:type="gramEnd"/>
            <w:r w:rsidRPr="00181148">
              <w:rPr>
                <w:rFonts w:eastAsia="Times New Roman" w:cs="Times New Roman"/>
                <w:color w:val="D4D4D4"/>
                <w:lang w:eastAsia="ru-RU"/>
              </w:rPr>
              <w:t>() </w:t>
            </w:r>
            <w:r w:rsidRPr="00181148">
              <w:rPr>
                <w:rFonts w:eastAsia="Times New Roman" w:cs="Times New Roman"/>
                <w:color w:val="569CD6"/>
                <w:lang w:eastAsia="ru-RU"/>
              </w:rPr>
              <w:t>=&gt;</w:t>
            </w:r>
            <w:r w:rsidRPr="00181148">
              <w:rPr>
                <w:rFonts w:eastAsia="Times New Roman" w:cs="Times New Roman"/>
                <w:color w:val="D4D4D4"/>
                <w:lang w:eastAsia="ru-RU"/>
              </w:rPr>
              <w:t> </w:t>
            </w:r>
            <w:r w:rsidRPr="00181148">
              <w:rPr>
                <w:rFonts w:eastAsia="Times New Roman" w:cs="Times New Roman"/>
                <w:color w:val="9CDCFE"/>
                <w:lang w:eastAsia="ru-RU"/>
              </w:rPr>
              <w:t>console</w:t>
            </w:r>
            <w:r w:rsidRPr="00181148">
              <w:rPr>
                <w:rFonts w:eastAsia="Times New Roman" w:cs="Times New Roman"/>
                <w:color w:val="D4D4D4"/>
                <w:lang w:eastAsia="ru-RU"/>
              </w:rPr>
              <w:t>.</w:t>
            </w:r>
            <w:r w:rsidRPr="00181148">
              <w:rPr>
                <w:rFonts w:eastAsia="Times New Roman" w:cs="Times New Roman"/>
                <w:color w:val="DCDCAA"/>
                <w:lang w:eastAsia="ru-RU"/>
              </w:rPr>
              <w:t>log</w:t>
            </w:r>
            <w:r w:rsidRPr="00181148">
              <w:rPr>
                <w:rFonts w:eastAsia="Times New Roman" w:cs="Times New Roman"/>
                <w:color w:val="D4D4D4"/>
                <w:lang w:eastAsia="ru-RU"/>
              </w:rPr>
              <w:t>(</w:t>
            </w:r>
            <w:r w:rsidRPr="00181148">
              <w:rPr>
                <w:rFonts w:eastAsia="Times New Roman" w:cs="Times New Roman"/>
                <w:color w:val="569CD6"/>
                <w:lang w:eastAsia="ru-RU"/>
              </w:rPr>
              <w:t>new</w:t>
            </w:r>
            <w:r w:rsidRPr="00181148">
              <w:rPr>
                <w:rFonts w:eastAsia="Times New Roman" w:cs="Times New Roman"/>
                <w:color w:val="D4D4D4"/>
                <w:lang w:eastAsia="ru-RU"/>
              </w:rPr>
              <w:t> </w:t>
            </w:r>
            <w:r w:rsidRPr="00181148">
              <w:rPr>
                <w:rFonts w:eastAsia="Times New Roman" w:cs="Times New Roman"/>
                <w:color w:val="4EC9B0"/>
                <w:lang w:eastAsia="ru-RU"/>
              </w:rPr>
              <w:t>Date</w:t>
            </w:r>
            <w:r w:rsidRPr="00181148">
              <w:rPr>
                <w:rFonts w:eastAsia="Times New Roman" w:cs="Times New Roman"/>
                <w:color w:val="D4D4D4"/>
                <w:lang w:eastAsia="ru-RU"/>
              </w:rPr>
              <w:t>()), </w:t>
            </w:r>
            <w:r w:rsidRPr="003B1C71">
              <w:rPr>
                <w:rFonts w:eastAsia="Times New Roman" w:cs="Times New Roman"/>
                <w:color w:val="B5CEA8"/>
                <w:lang w:eastAsia="ru-RU"/>
              </w:rPr>
              <w:t>1</w:t>
            </w:r>
            <w:r w:rsidRPr="00181148">
              <w:rPr>
                <w:rFonts w:eastAsia="Times New Roman" w:cs="Times New Roman"/>
                <w:color w:val="B5CEA8"/>
                <w:lang w:eastAsia="ru-RU"/>
              </w:rPr>
              <w:t>000</w:t>
            </w:r>
            <w:r w:rsidRPr="00181148">
              <w:rPr>
                <w:rFonts w:eastAsia="Times New Roman" w:cs="Times New Roman"/>
                <w:color w:val="D4D4D4"/>
                <w:lang w:eastAsia="ru-RU"/>
              </w:rPr>
              <w:t>);</w:t>
            </w:r>
          </w:p>
          <w:p w14:paraId="36B91EC8" w14:textId="77777777" w:rsidR="002934ED" w:rsidRPr="00181148" w:rsidRDefault="002934ED" w:rsidP="00E57C33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proofErr w:type="gramStart"/>
            <w:r w:rsidRPr="00181148">
              <w:rPr>
                <w:rFonts w:eastAsia="Times New Roman" w:cs="Times New Roman"/>
                <w:color w:val="DCDCAA"/>
                <w:lang w:eastAsia="ru-RU"/>
              </w:rPr>
              <w:t>setTimeout</w:t>
            </w:r>
            <w:r w:rsidRPr="00181148">
              <w:rPr>
                <w:rFonts w:eastAsia="Times New Roman" w:cs="Times New Roman"/>
                <w:color w:val="D4D4D4"/>
                <w:lang w:eastAsia="ru-RU"/>
              </w:rPr>
              <w:t>(</w:t>
            </w:r>
            <w:proofErr w:type="gramEnd"/>
            <w:r w:rsidRPr="00181148">
              <w:rPr>
                <w:rFonts w:eastAsia="Times New Roman" w:cs="Times New Roman"/>
                <w:color w:val="D4D4D4"/>
                <w:lang w:eastAsia="ru-RU"/>
              </w:rPr>
              <w:t>() </w:t>
            </w:r>
            <w:r w:rsidRPr="00181148">
              <w:rPr>
                <w:rFonts w:eastAsia="Times New Roman" w:cs="Times New Roman"/>
                <w:color w:val="569CD6"/>
                <w:lang w:eastAsia="ru-RU"/>
              </w:rPr>
              <w:t>=&gt;</w:t>
            </w:r>
            <w:r w:rsidRPr="00181148">
              <w:rPr>
                <w:rFonts w:eastAsia="Times New Roman" w:cs="Times New Roman"/>
                <w:color w:val="D4D4D4"/>
                <w:lang w:eastAsia="ru-RU"/>
              </w:rPr>
              <w:t> </w:t>
            </w:r>
            <w:r w:rsidRPr="00181148">
              <w:rPr>
                <w:rFonts w:eastAsia="Times New Roman" w:cs="Times New Roman"/>
                <w:color w:val="FF66FF"/>
                <w:lang w:eastAsia="ru-RU"/>
              </w:rPr>
              <w:t>clearInterval</w:t>
            </w:r>
            <w:r w:rsidRPr="00181148">
              <w:rPr>
                <w:rFonts w:eastAsia="Times New Roman" w:cs="Times New Roman"/>
                <w:color w:val="D4D4D4"/>
                <w:lang w:eastAsia="ru-RU"/>
              </w:rPr>
              <w:t>(</w:t>
            </w:r>
            <w:r w:rsidRPr="00181148">
              <w:rPr>
                <w:rFonts w:eastAsia="Times New Roman" w:cs="Times New Roman"/>
                <w:color w:val="51B6C4"/>
                <w:lang w:eastAsia="ru-RU"/>
              </w:rPr>
              <w:t>id</w:t>
            </w:r>
            <w:r w:rsidRPr="00181148">
              <w:rPr>
                <w:rFonts w:eastAsia="Times New Roman" w:cs="Times New Roman"/>
                <w:color w:val="D4D4D4"/>
                <w:lang w:eastAsia="ru-RU"/>
              </w:rPr>
              <w:t>), </w:t>
            </w:r>
            <w:r w:rsidRPr="003B1C71">
              <w:rPr>
                <w:rFonts w:eastAsia="Times New Roman" w:cs="Times New Roman"/>
                <w:color w:val="B5CEA8"/>
                <w:lang w:eastAsia="ru-RU"/>
              </w:rPr>
              <w:t>4</w:t>
            </w:r>
            <w:r w:rsidRPr="00181148">
              <w:rPr>
                <w:rFonts w:eastAsia="Times New Roman" w:cs="Times New Roman"/>
                <w:color w:val="B5CEA8"/>
                <w:lang w:eastAsia="ru-RU"/>
              </w:rPr>
              <w:t>000</w:t>
            </w:r>
            <w:r w:rsidRPr="00181148">
              <w:rPr>
                <w:rFonts w:eastAsia="Times New Roman" w:cs="Times New Roman"/>
                <w:color w:val="D4D4D4"/>
                <w:lang w:eastAsia="ru-RU"/>
              </w:rPr>
              <w:t>);  </w:t>
            </w:r>
            <w:r w:rsidRPr="00181148">
              <w:rPr>
                <w:rFonts w:eastAsia="Times New Roman" w:cs="Times New Roman"/>
                <w:color w:val="6A9955"/>
                <w:lang w:eastAsia="ru-RU"/>
              </w:rPr>
              <w:t>// автоматом отключить через</w:t>
            </w:r>
            <w:r w:rsidRPr="003B1C71">
              <w:rPr>
                <w:rFonts w:eastAsia="Times New Roman" w:cs="Times New Roman"/>
                <w:color w:val="6A9955"/>
                <w:lang w:eastAsia="ru-RU"/>
              </w:rPr>
              <w:t> 5</w:t>
            </w:r>
            <w:r w:rsidRPr="00181148">
              <w:rPr>
                <w:rFonts w:eastAsia="Times New Roman" w:cs="Times New Roman"/>
                <w:color w:val="6A9955"/>
                <w:lang w:eastAsia="ru-RU"/>
              </w:rPr>
              <w:t> сек</w:t>
            </w:r>
          </w:p>
          <w:p w14:paraId="76DEBA97" w14:textId="77777777" w:rsidR="002934ED" w:rsidRPr="0041446A" w:rsidRDefault="002934ED" w:rsidP="00E57C33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</w:p>
          <w:p w14:paraId="59A92E30" w14:textId="77777777" w:rsidR="002934ED" w:rsidRPr="0041446A" w:rsidRDefault="002934ED" w:rsidP="00E57C33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41446A">
              <w:rPr>
                <w:rFonts w:eastAsia="Times New Roman" w:cs="Times New Roman"/>
                <w:color w:val="6A9955"/>
                <w:lang w:eastAsia="ru-RU"/>
              </w:rPr>
              <w:t>// 2020-05-27T15:01:46.418Z</w:t>
            </w:r>
          </w:p>
          <w:p w14:paraId="4A5DC0AD" w14:textId="77777777" w:rsidR="002934ED" w:rsidRPr="0041446A" w:rsidRDefault="002934ED" w:rsidP="00E57C33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41446A">
              <w:rPr>
                <w:rFonts w:eastAsia="Times New Roman" w:cs="Times New Roman"/>
                <w:color w:val="6A9955"/>
                <w:lang w:eastAsia="ru-RU"/>
              </w:rPr>
              <w:t>// 2020-05-27T15:01:47.424Z</w:t>
            </w:r>
          </w:p>
          <w:p w14:paraId="09B59381" w14:textId="77777777" w:rsidR="002934ED" w:rsidRPr="0041446A" w:rsidRDefault="002934ED" w:rsidP="00E57C33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41446A">
              <w:rPr>
                <w:rFonts w:eastAsia="Times New Roman" w:cs="Times New Roman"/>
                <w:color w:val="6A9955"/>
                <w:lang w:eastAsia="ru-RU"/>
              </w:rPr>
              <w:t>// 2020-05-27T15:01:48.424Z</w:t>
            </w:r>
          </w:p>
          <w:p w14:paraId="15E8697F" w14:textId="77777777" w:rsidR="002934ED" w:rsidRPr="003B1C71" w:rsidRDefault="002934ED" w:rsidP="00E57C33">
            <w:pPr>
              <w:pStyle w:val="a4"/>
            </w:pPr>
          </w:p>
        </w:tc>
      </w:tr>
    </w:tbl>
    <w:p w14:paraId="4EFBEFB6" w14:textId="77777777" w:rsidR="002934ED" w:rsidRPr="00D3152E" w:rsidRDefault="002934ED" w:rsidP="00E57C33">
      <w:pPr>
        <w:pStyle w:val="a5"/>
        <w:rPr>
          <w:lang w:val="en-US"/>
        </w:rPr>
      </w:pPr>
    </w:p>
    <w:p w14:paraId="3227F07C" w14:textId="77777777" w:rsidR="007E5821" w:rsidRDefault="002934ED" w:rsidP="00E57C33">
      <w:pPr>
        <w:pStyle w:val="a5"/>
      </w:pPr>
      <w:r>
        <w:t xml:space="preserve">Таймер можно остановить изнутри, передав в </w:t>
      </w:r>
      <w:proofErr w:type="spellStart"/>
      <w:r>
        <w:t>колбек</w:t>
      </w:r>
      <w:proofErr w:type="spellEnd"/>
      <w:r>
        <w:t xml:space="preserve"> его </w:t>
      </w:r>
      <w:proofErr w:type="spellStart"/>
      <w:r>
        <w:rPr>
          <w:rStyle w:val="ab"/>
        </w:rPr>
        <w:t>id</w:t>
      </w:r>
      <w:proofErr w:type="spellEnd"/>
      <w:r>
        <w:t xml:space="preserve">. 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2934ED" w:rsidRPr="00F668F1" w14:paraId="7516E514" w14:textId="77777777" w:rsidTr="005144E3">
        <w:tc>
          <w:tcPr>
            <w:tcW w:w="10773" w:type="dxa"/>
            <w:shd w:val="clear" w:color="auto" w:fill="1E1E1E"/>
          </w:tcPr>
          <w:p w14:paraId="414196F2" w14:textId="77777777" w:rsidR="002934ED" w:rsidRPr="008E6DB2" w:rsidRDefault="002934ED" w:rsidP="00E57C33">
            <w:pPr>
              <w:pStyle w:val="a4"/>
              <w:rPr>
                <w:lang w:val="ru-RU"/>
              </w:rPr>
            </w:pPr>
          </w:p>
          <w:p w14:paraId="0C4889D9" w14:textId="77777777" w:rsidR="002934ED" w:rsidRPr="003D63D1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D63D1">
              <w:rPr>
                <w:rFonts w:eastAsia="Times New Roman" w:cs="Times New Roman"/>
                <w:color w:val="569CD6"/>
                <w:szCs w:val="21"/>
                <w:lang w:eastAsia="ru-RU"/>
              </w:rPr>
              <w:t>let</w:t>
            </w:r>
            <w:r w:rsidRPr="003D63D1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D63D1">
              <w:rPr>
                <w:rFonts w:eastAsia="Times New Roman" w:cs="Times New Roman"/>
                <w:color w:val="9CDCFE"/>
                <w:szCs w:val="21"/>
                <w:lang w:eastAsia="ru-RU"/>
              </w:rPr>
              <w:t>counter</w:t>
            </w:r>
            <w:r w:rsidRPr="003D63D1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r w:rsidRPr="003D63D1">
              <w:rPr>
                <w:rFonts w:eastAsia="Times New Roman" w:cs="Times New Roman"/>
                <w:color w:val="B5CEA8"/>
                <w:szCs w:val="21"/>
                <w:lang w:eastAsia="ru-RU"/>
              </w:rPr>
              <w:t>0</w:t>
            </w:r>
            <w:r w:rsidRPr="003D63D1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55DD0BB1" w14:textId="77777777" w:rsidR="002934ED" w:rsidRPr="003D63D1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1C16788B" w14:textId="77777777" w:rsidR="002934ED" w:rsidRPr="003D63D1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D63D1">
              <w:rPr>
                <w:rFonts w:eastAsia="Times New Roman" w:cs="Times New Roman"/>
                <w:color w:val="569CD6"/>
                <w:szCs w:val="21"/>
                <w:lang w:eastAsia="ru-RU"/>
              </w:rPr>
              <w:t>const</w:t>
            </w:r>
            <w:r w:rsidRPr="003D63D1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D63D1">
              <w:rPr>
                <w:rFonts w:eastAsia="Times New Roman" w:cs="Times New Roman"/>
                <w:color w:val="DCDCAA"/>
                <w:szCs w:val="21"/>
                <w:lang w:eastAsia="ru-RU"/>
              </w:rPr>
              <w:t>foo</w:t>
            </w:r>
            <w:r w:rsidRPr="003D63D1">
              <w:rPr>
                <w:rFonts w:eastAsia="Times New Roman" w:cs="Times New Roman"/>
                <w:color w:val="D4D4D4"/>
                <w:szCs w:val="21"/>
                <w:lang w:eastAsia="ru-RU"/>
              </w:rPr>
              <w:t> = () </w:t>
            </w:r>
            <w:r w:rsidRPr="003D63D1">
              <w:rPr>
                <w:rFonts w:eastAsia="Times New Roman" w:cs="Times New Roman"/>
                <w:color w:val="569CD6"/>
                <w:szCs w:val="21"/>
                <w:lang w:eastAsia="ru-RU"/>
              </w:rPr>
              <w:t>=&gt;</w:t>
            </w:r>
            <w:r w:rsidRPr="003D63D1">
              <w:rPr>
                <w:rFonts w:eastAsia="Times New Roman" w:cs="Times New Roman"/>
                <w:color w:val="D4D4D4"/>
                <w:szCs w:val="21"/>
                <w:lang w:eastAsia="ru-RU"/>
              </w:rPr>
              <w:t> {</w:t>
            </w:r>
          </w:p>
          <w:p w14:paraId="251B2DE9" w14:textId="77777777" w:rsidR="002934ED" w:rsidRPr="003D63D1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D63D1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3D63D1">
              <w:rPr>
                <w:rFonts w:eastAsia="Times New Roman" w:cs="Times New Roman"/>
                <w:color w:val="9CDCFE"/>
                <w:szCs w:val="21"/>
                <w:lang w:eastAsia="ru-RU"/>
              </w:rPr>
              <w:t>counter</w:t>
            </w:r>
            <w:r w:rsidRPr="003D63D1">
              <w:rPr>
                <w:rFonts w:eastAsia="Times New Roman" w:cs="Times New Roman"/>
                <w:color w:val="D4D4D4"/>
                <w:szCs w:val="21"/>
                <w:lang w:eastAsia="ru-RU"/>
              </w:rPr>
              <w:t> += </w:t>
            </w:r>
            <w:r w:rsidRPr="003D63D1">
              <w:rPr>
                <w:rFonts w:eastAsia="Times New Roman" w:cs="Times New Roman"/>
                <w:color w:val="B5CEA8"/>
                <w:szCs w:val="21"/>
                <w:lang w:eastAsia="ru-RU"/>
              </w:rPr>
              <w:t>1</w:t>
            </w:r>
            <w:r w:rsidRPr="003D63D1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1EBD0D14" w14:textId="77777777" w:rsidR="002934ED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55AB6C0A" w14:textId="77777777" w:rsidR="002934ED" w:rsidRPr="003D63D1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D63D1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3D63D1">
              <w:rPr>
                <w:rFonts w:eastAsia="Times New Roman" w:cs="Times New Roman"/>
                <w:color w:val="C586C0"/>
                <w:szCs w:val="21"/>
                <w:lang w:eastAsia="ru-RU"/>
              </w:rPr>
              <w:t>if</w:t>
            </w:r>
            <w:r w:rsidRPr="003D63D1">
              <w:rPr>
                <w:rFonts w:eastAsia="Times New Roman" w:cs="Times New Roman"/>
                <w:color w:val="D4D4D4"/>
                <w:szCs w:val="21"/>
                <w:lang w:eastAsia="ru-RU"/>
              </w:rPr>
              <w:t> (</w:t>
            </w:r>
            <w:r w:rsidRPr="003D63D1">
              <w:rPr>
                <w:rFonts w:eastAsia="Times New Roman" w:cs="Times New Roman"/>
                <w:color w:val="9CDCFE"/>
                <w:szCs w:val="21"/>
                <w:lang w:eastAsia="ru-RU"/>
              </w:rPr>
              <w:t>counter</w:t>
            </w:r>
            <w:r w:rsidRPr="003D63D1">
              <w:rPr>
                <w:rFonts w:eastAsia="Times New Roman" w:cs="Times New Roman"/>
                <w:color w:val="D4D4D4"/>
                <w:szCs w:val="21"/>
                <w:lang w:eastAsia="ru-RU"/>
              </w:rPr>
              <w:t> === </w:t>
            </w:r>
            <w:r w:rsidRPr="003D63D1">
              <w:rPr>
                <w:rFonts w:eastAsia="Times New Roman" w:cs="Times New Roman"/>
                <w:color w:val="B5CEA8"/>
                <w:szCs w:val="21"/>
                <w:lang w:eastAsia="ru-RU"/>
              </w:rPr>
              <w:t>4</w:t>
            </w:r>
            <w:r w:rsidRPr="003D63D1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2C5CA92E" w14:textId="77777777" w:rsidR="002934ED" w:rsidRPr="003D63D1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D63D1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proofErr w:type="spellStart"/>
            <w:r w:rsidRPr="003D63D1">
              <w:rPr>
                <w:rFonts w:eastAsia="Times New Roman" w:cs="Times New Roman"/>
                <w:color w:val="DCDCAA"/>
                <w:szCs w:val="21"/>
                <w:lang w:eastAsia="ru-RU"/>
              </w:rPr>
              <w:t>clearInterval</w:t>
            </w:r>
            <w:proofErr w:type="spellEnd"/>
            <w:r w:rsidRPr="003D63D1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372F8B">
              <w:rPr>
                <w:rFonts w:eastAsia="Times New Roman" w:cs="Times New Roman"/>
                <w:color w:val="FF0000"/>
                <w:szCs w:val="21"/>
                <w:lang w:eastAsia="ru-RU"/>
              </w:rPr>
              <w:t>id</w:t>
            </w:r>
            <w:r w:rsidRPr="003D63D1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79D3129D" w14:textId="77777777" w:rsidR="002934ED" w:rsidRPr="003D63D1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D63D1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3D63D1">
              <w:rPr>
                <w:rFonts w:eastAsia="Times New Roman" w:cs="Times New Roman"/>
                <w:color w:val="C586C0"/>
                <w:szCs w:val="21"/>
                <w:lang w:eastAsia="ru-RU"/>
              </w:rPr>
              <w:t>return</w:t>
            </w:r>
            <w:r w:rsidRPr="003D63D1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317E0720" w14:textId="77777777" w:rsidR="002934ED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D63D1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4AE4144A" w14:textId="77777777" w:rsidR="002934ED" w:rsidRPr="003D63D1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2AEB4788" w14:textId="77777777" w:rsidR="002934ED" w:rsidRPr="003D63D1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D63D1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gramStart"/>
            <w:r w:rsidRPr="003D63D1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3D63D1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3D63D1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3D63D1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3D63D1">
              <w:rPr>
                <w:rFonts w:eastAsia="Times New Roman" w:cs="Times New Roman"/>
                <w:color w:val="569CD6"/>
                <w:szCs w:val="21"/>
                <w:lang w:eastAsia="ru-RU"/>
              </w:rPr>
              <w:t>new</w:t>
            </w:r>
            <w:r w:rsidRPr="003D63D1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D63D1">
              <w:rPr>
                <w:rFonts w:eastAsia="Times New Roman" w:cs="Times New Roman"/>
                <w:color w:val="4EC9B0"/>
                <w:szCs w:val="21"/>
                <w:lang w:eastAsia="ru-RU"/>
              </w:rPr>
              <w:t>Date</w:t>
            </w:r>
            <w:r w:rsidRPr="003D63D1">
              <w:rPr>
                <w:rFonts w:eastAsia="Times New Roman" w:cs="Times New Roman"/>
                <w:color w:val="D4D4D4"/>
                <w:szCs w:val="21"/>
                <w:lang w:eastAsia="ru-RU"/>
              </w:rPr>
              <w:t>());</w:t>
            </w:r>
          </w:p>
          <w:p w14:paraId="1F23EE6C" w14:textId="77777777" w:rsidR="002934ED" w:rsidRPr="003D63D1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D63D1">
              <w:rPr>
                <w:rFonts w:eastAsia="Times New Roman" w:cs="Times New Roman"/>
                <w:color w:val="D4D4D4"/>
                <w:szCs w:val="21"/>
                <w:lang w:eastAsia="ru-RU"/>
              </w:rPr>
              <w:t>};</w:t>
            </w:r>
          </w:p>
          <w:p w14:paraId="407E59AF" w14:textId="77777777" w:rsidR="002934ED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4A436E1C" w14:textId="77777777" w:rsidR="002934ED" w:rsidRPr="003D63D1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17E3F25B" w14:textId="77777777" w:rsidR="002934ED" w:rsidRPr="003D63D1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D63D1">
              <w:rPr>
                <w:rFonts w:eastAsia="Times New Roman" w:cs="Times New Roman"/>
                <w:color w:val="569CD6"/>
                <w:szCs w:val="21"/>
                <w:lang w:eastAsia="ru-RU"/>
              </w:rPr>
              <w:t>const</w:t>
            </w:r>
            <w:r w:rsidRPr="003D63D1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72F8B">
              <w:rPr>
                <w:rFonts w:eastAsia="Times New Roman" w:cs="Times New Roman"/>
                <w:color w:val="FF0000"/>
                <w:szCs w:val="21"/>
                <w:lang w:eastAsia="ru-RU"/>
              </w:rPr>
              <w:t>id</w:t>
            </w:r>
            <w:r w:rsidRPr="003D63D1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proofErr w:type="spellStart"/>
            <w:proofErr w:type="gramStart"/>
            <w:r w:rsidRPr="003D63D1">
              <w:rPr>
                <w:rFonts w:eastAsia="Times New Roman" w:cs="Times New Roman"/>
                <w:color w:val="DCDCAA"/>
                <w:szCs w:val="21"/>
                <w:lang w:eastAsia="ru-RU"/>
              </w:rPr>
              <w:t>setInterval</w:t>
            </w:r>
            <w:proofErr w:type="spellEnd"/>
            <w:r w:rsidRPr="003D63D1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372F8B">
              <w:rPr>
                <w:rFonts w:eastAsia="Times New Roman" w:cs="Times New Roman"/>
                <w:color w:val="FF0000"/>
                <w:szCs w:val="21"/>
                <w:lang w:eastAsia="ru-RU"/>
              </w:rPr>
              <w:t>foo</w:t>
            </w:r>
            <w:r w:rsidRPr="003D63D1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r w:rsidRPr="003D63D1">
              <w:rPr>
                <w:rFonts w:eastAsia="Times New Roman" w:cs="Times New Roman"/>
                <w:color w:val="B5CEA8"/>
                <w:szCs w:val="21"/>
                <w:lang w:eastAsia="ru-RU"/>
              </w:rPr>
              <w:t>2000</w:t>
            </w:r>
            <w:r w:rsidRPr="003D63D1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1ED539CB" w14:textId="77777777" w:rsidR="002934ED" w:rsidRPr="003D63D1" w:rsidRDefault="002934ED" w:rsidP="00E57C33">
            <w:pPr>
              <w:pStyle w:val="a4"/>
            </w:pPr>
          </w:p>
        </w:tc>
      </w:tr>
    </w:tbl>
    <w:p w14:paraId="0A5F2349" w14:textId="77777777" w:rsidR="002934ED" w:rsidRPr="00602A28" w:rsidRDefault="002934ED" w:rsidP="00E57C33">
      <w:pPr>
        <w:pStyle w:val="a5"/>
        <w:rPr>
          <w:lang w:val="en-US"/>
        </w:rPr>
      </w:pPr>
    </w:p>
    <w:p w14:paraId="7ED95419" w14:textId="77777777" w:rsidR="002934ED" w:rsidRDefault="002934ED" w:rsidP="00E57C33">
      <w:pPr>
        <w:pStyle w:val="a5"/>
        <w:rPr>
          <w:lang w:val="en-US"/>
        </w:rPr>
      </w:pPr>
    </w:p>
    <w:bookmarkStart w:id="7" w:name="rekursivnyy-settimeout"/>
    <w:p w14:paraId="727C4634" w14:textId="77777777" w:rsidR="002934ED" w:rsidRPr="00724C8F" w:rsidRDefault="002934ED" w:rsidP="00E57C33">
      <w:pPr>
        <w:pStyle w:val="2"/>
      </w:pPr>
      <w:r w:rsidRPr="00724C8F">
        <w:fldChar w:fldCharType="begin"/>
      </w:r>
      <w:r w:rsidRPr="00724C8F">
        <w:instrText xml:space="preserve"> HYPERLINK "https://learn.javascript.ru/settimeout-setinterval" \l "rekursivnyy-settimeout" </w:instrText>
      </w:r>
      <w:r w:rsidRPr="00724C8F">
        <w:fldChar w:fldCharType="separate"/>
      </w:r>
      <w:r w:rsidRPr="00724C8F">
        <w:rPr>
          <w:rStyle w:val="a8"/>
          <w:color w:val="1F4D78" w:themeColor="accent1" w:themeShade="7F"/>
          <w:u w:val="none"/>
        </w:rPr>
        <w:t xml:space="preserve">Рекурсивный </w:t>
      </w:r>
      <w:proofErr w:type="spellStart"/>
      <w:r w:rsidRPr="00724C8F">
        <w:rPr>
          <w:rStyle w:val="a8"/>
          <w:color w:val="1F4D78" w:themeColor="accent1" w:themeShade="7F"/>
          <w:u w:val="none"/>
        </w:rPr>
        <w:t>setTimeout</w:t>
      </w:r>
      <w:proofErr w:type="spellEnd"/>
      <w:r w:rsidRPr="00724C8F">
        <w:fldChar w:fldCharType="end"/>
      </w:r>
      <w:bookmarkEnd w:id="7"/>
    </w:p>
    <w:p w14:paraId="249E344D" w14:textId="59E9D305" w:rsidR="002934ED" w:rsidRDefault="002934ED" w:rsidP="00E57C33">
      <w:pPr>
        <w:pStyle w:val="a5"/>
      </w:pPr>
      <w:r>
        <w:t xml:space="preserve">Запускать что-то регулярно можно через интервальный </w:t>
      </w:r>
      <w:proofErr w:type="spellStart"/>
      <w:r w:rsidRPr="00724C8F">
        <w:t>setInterval</w:t>
      </w:r>
      <w:proofErr w:type="spellEnd"/>
      <w:r>
        <w:t xml:space="preserve"> или</w:t>
      </w:r>
      <w:r w:rsidRPr="00724C8F">
        <w:t xml:space="preserve"> рекурсивный </w:t>
      </w:r>
      <w:proofErr w:type="spellStart"/>
      <w:r w:rsidRPr="00724C8F">
        <w:t>setTimeout</w:t>
      </w:r>
      <w:proofErr w:type="spellEnd"/>
      <w:r>
        <w:t>.</w:t>
      </w:r>
    </w:p>
    <w:p w14:paraId="1A219F18" w14:textId="77777777" w:rsidR="00626895" w:rsidRPr="00870A07" w:rsidRDefault="00626895" w:rsidP="00E57C33">
      <w:pPr>
        <w:pStyle w:val="a5"/>
      </w:pPr>
      <w:r>
        <w:t xml:space="preserve">Рекурсия проявляется не через </w:t>
      </w:r>
      <w:r>
        <w:rPr>
          <w:lang w:val="en-US"/>
        </w:rPr>
        <w:t>return</w:t>
      </w:r>
      <w:r>
        <w:t>, а в том, что таймер через какое-то время вызывает такой же таймер.</w:t>
      </w:r>
    </w:p>
    <w:p w14:paraId="7A51406D" w14:textId="77777777" w:rsidR="00626895" w:rsidRPr="00724C8F" w:rsidRDefault="00626895" w:rsidP="00E57C33">
      <w:pPr>
        <w:pStyle w:val="a5"/>
      </w:pP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2934ED" w:rsidRPr="00F668F1" w14:paraId="536C9F8A" w14:textId="77777777" w:rsidTr="005144E3">
        <w:tc>
          <w:tcPr>
            <w:tcW w:w="10773" w:type="dxa"/>
            <w:shd w:val="clear" w:color="auto" w:fill="1E1E1E"/>
          </w:tcPr>
          <w:p w14:paraId="644927BE" w14:textId="77777777" w:rsidR="002934ED" w:rsidRPr="00087AF9" w:rsidRDefault="002934ED" w:rsidP="00E57C33">
            <w:pPr>
              <w:pStyle w:val="a4"/>
              <w:rPr>
                <w:lang w:val="ru-RU"/>
              </w:rPr>
            </w:pPr>
          </w:p>
          <w:p w14:paraId="65867F95" w14:textId="3A7EE84B" w:rsidR="002934ED" w:rsidRPr="00453406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453406">
              <w:rPr>
                <w:rFonts w:eastAsia="Times New Roman" w:cs="Times New Roman"/>
                <w:color w:val="6A9955"/>
                <w:szCs w:val="21"/>
                <w:lang w:eastAsia="ru-RU"/>
              </w:rPr>
              <w:lastRenderedPageBreak/>
              <w:t>// </w:t>
            </w:r>
            <w:proofErr w:type="spellStart"/>
            <w:r w:rsidRPr="00453406">
              <w:rPr>
                <w:rFonts w:eastAsia="Times New Roman" w:cs="Times New Roman"/>
                <w:color w:val="6A9955"/>
                <w:szCs w:val="21"/>
                <w:lang w:eastAsia="ru-RU"/>
              </w:rPr>
              <w:t>вместо</w:t>
            </w:r>
            <w:proofErr w:type="spellEnd"/>
            <w:r w:rsidRPr="00453406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proofErr w:type="spellStart"/>
            <w:r w:rsidRPr="00453406">
              <w:rPr>
                <w:rFonts w:eastAsia="Times New Roman" w:cs="Times New Roman"/>
                <w:color w:val="6A9955"/>
                <w:szCs w:val="21"/>
                <w:lang w:eastAsia="ru-RU"/>
              </w:rPr>
              <w:t>setInterval</w:t>
            </w:r>
            <w:proofErr w:type="spellEnd"/>
          </w:p>
          <w:p w14:paraId="73D975FB" w14:textId="77777777" w:rsidR="002934ED" w:rsidRPr="00453406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78900BE0" w14:textId="77777777" w:rsidR="002934ED" w:rsidRPr="00453406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453406">
              <w:rPr>
                <w:rFonts w:eastAsia="Times New Roman" w:cs="Times New Roman"/>
                <w:color w:val="569CD6"/>
                <w:szCs w:val="21"/>
                <w:lang w:eastAsia="ru-RU"/>
              </w:rPr>
              <w:t>let</w:t>
            </w:r>
            <w:r w:rsidRPr="00453406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r w:rsidRPr="00453406">
              <w:rPr>
                <w:rFonts w:eastAsia="Times New Roman" w:cs="Times New Roman"/>
                <w:color w:val="9CDCFE"/>
                <w:szCs w:val="21"/>
                <w:lang w:eastAsia="ru-RU"/>
              </w:rPr>
              <w:t>timerId</w:t>
            </w:r>
            <w:proofErr w:type="spellEnd"/>
            <w:r w:rsidRPr="00453406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proofErr w:type="spellStart"/>
            <w:proofErr w:type="gramStart"/>
            <w:r w:rsidRPr="00453406">
              <w:rPr>
                <w:rFonts w:eastAsia="Times New Roman" w:cs="Times New Roman"/>
                <w:color w:val="DCDCAA"/>
                <w:szCs w:val="21"/>
                <w:lang w:eastAsia="ru-RU"/>
              </w:rPr>
              <w:t>setTimeout</w:t>
            </w:r>
            <w:proofErr w:type="spellEnd"/>
            <w:r w:rsidRPr="00453406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453406">
              <w:rPr>
                <w:rFonts w:eastAsia="Times New Roman" w:cs="Times New Roman"/>
                <w:color w:val="569CD6"/>
                <w:szCs w:val="21"/>
                <w:lang w:eastAsia="ru-RU"/>
              </w:rPr>
              <w:t>function</w:t>
            </w:r>
            <w:r w:rsidRPr="00453406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453406">
              <w:rPr>
                <w:rFonts w:eastAsia="Times New Roman" w:cs="Times New Roman"/>
                <w:color w:val="DCDCAA"/>
                <w:szCs w:val="21"/>
                <w:lang w:eastAsia="ru-RU"/>
              </w:rPr>
              <w:t>tick</w:t>
            </w:r>
            <w:r w:rsidRPr="00453406">
              <w:rPr>
                <w:rFonts w:eastAsia="Times New Roman" w:cs="Times New Roman"/>
                <w:color w:val="D4D4D4"/>
                <w:szCs w:val="21"/>
                <w:lang w:eastAsia="ru-RU"/>
              </w:rPr>
              <w:t>() {</w:t>
            </w:r>
          </w:p>
          <w:p w14:paraId="49248D94" w14:textId="77777777" w:rsidR="002934ED" w:rsidRPr="00453406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453406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453406">
              <w:rPr>
                <w:rFonts w:eastAsia="Times New Roman" w:cs="Times New Roman"/>
                <w:color w:val="DCDCAA"/>
                <w:szCs w:val="21"/>
                <w:lang w:eastAsia="ru-RU"/>
              </w:rPr>
              <w:t>alert</w:t>
            </w:r>
            <w:r w:rsidRPr="00453406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453406">
              <w:rPr>
                <w:rFonts w:eastAsia="Times New Roman" w:cs="Times New Roman"/>
                <w:color w:val="CE9178"/>
                <w:szCs w:val="21"/>
                <w:lang w:eastAsia="ru-RU"/>
              </w:rPr>
              <w:t>'tick'</w:t>
            </w:r>
            <w:r w:rsidRPr="00453406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1A5854B0" w14:textId="77777777" w:rsidR="002934ED" w:rsidRPr="00453406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453406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spellStart"/>
            <w:r w:rsidRPr="00453406">
              <w:rPr>
                <w:rFonts w:eastAsia="Times New Roman" w:cs="Times New Roman"/>
                <w:color w:val="9CDCFE"/>
                <w:szCs w:val="21"/>
                <w:lang w:eastAsia="ru-RU"/>
              </w:rPr>
              <w:t>timerId</w:t>
            </w:r>
            <w:proofErr w:type="spellEnd"/>
            <w:r w:rsidRPr="00453406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proofErr w:type="spellStart"/>
            <w:proofErr w:type="gramStart"/>
            <w:r w:rsidRPr="00453406">
              <w:rPr>
                <w:rFonts w:eastAsia="Times New Roman" w:cs="Times New Roman"/>
                <w:color w:val="DCDCAA"/>
                <w:szCs w:val="21"/>
                <w:lang w:eastAsia="ru-RU"/>
              </w:rPr>
              <w:t>setTimeout</w:t>
            </w:r>
            <w:proofErr w:type="spellEnd"/>
            <w:r w:rsidRPr="00453406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453406">
              <w:rPr>
                <w:rFonts w:eastAsia="Times New Roman" w:cs="Times New Roman"/>
                <w:color w:val="DCDCAA"/>
                <w:szCs w:val="21"/>
                <w:lang w:eastAsia="ru-RU"/>
              </w:rPr>
              <w:t>tick</w:t>
            </w:r>
            <w:r w:rsidRPr="00453406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r w:rsidRPr="00453406">
              <w:rPr>
                <w:rFonts w:eastAsia="Times New Roman" w:cs="Times New Roman"/>
                <w:color w:val="B5CEA8"/>
                <w:szCs w:val="21"/>
                <w:lang w:eastAsia="ru-RU"/>
              </w:rPr>
              <w:t>2000</w:t>
            </w:r>
            <w:r w:rsidRPr="00453406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49B5A952" w14:textId="77777777" w:rsidR="002934ED" w:rsidRPr="00453406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592D9045" w14:textId="77777777" w:rsidR="002934ED" w:rsidRPr="00CC505B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CC505B">
              <w:rPr>
                <w:rFonts w:eastAsia="Times New Roman" w:cs="Times New Roman"/>
                <w:color w:val="D4D4D4"/>
                <w:szCs w:val="21"/>
                <w:lang w:eastAsia="ru-RU"/>
              </w:rPr>
              <w:t>},</w:t>
            </w:r>
            <w:r w:rsidRPr="00453406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CC505B">
              <w:rPr>
                <w:rFonts w:eastAsia="Times New Roman" w:cs="Times New Roman"/>
                <w:color w:val="B5CEA8"/>
                <w:szCs w:val="21"/>
                <w:lang w:eastAsia="ru-RU"/>
              </w:rPr>
              <w:t>2000</w:t>
            </w:r>
            <w:r w:rsidRPr="00CC505B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44048CF8" w14:textId="77777777" w:rsidR="002934ED" w:rsidRPr="00CC505B" w:rsidRDefault="002934ED" w:rsidP="00E57C33">
            <w:pPr>
              <w:pStyle w:val="a4"/>
            </w:pPr>
          </w:p>
          <w:p w14:paraId="7DA0E121" w14:textId="77777777" w:rsidR="002934ED" w:rsidRPr="00CC505B" w:rsidRDefault="002934ED" w:rsidP="00E57C33">
            <w:pPr>
              <w:pStyle w:val="a4"/>
            </w:pPr>
          </w:p>
          <w:p w14:paraId="1FE9A36E" w14:textId="77777777" w:rsidR="002934ED" w:rsidRPr="00087AF9" w:rsidRDefault="002934ED" w:rsidP="00E57C33">
            <w:pPr>
              <w:pStyle w:val="a4"/>
              <w:rPr>
                <w:lang w:val="ru-RU"/>
              </w:rPr>
            </w:pPr>
            <w:r w:rsidRPr="00087AF9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//</w:t>
            </w:r>
            <w:r w:rsidRPr="00453406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087AF9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То же самое, только функция объявлена снаружи</w:t>
            </w:r>
          </w:p>
          <w:p w14:paraId="612F70ED" w14:textId="77777777" w:rsidR="002934ED" w:rsidRPr="00087AF9" w:rsidRDefault="002934ED" w:rsidP="00E57C33">
            <w:pPr>
              <w:pStyle w:val="a4"/>
              <w:rPr>
                <w:lang w:val="ru-RU"/>
              </w:rPr>
            </w:pPr>
          </w:p>
          <w:p w14:paraId="740C1640" w14:textId="77777777" w:rsidR="002934ED" w:rsidRPr="00066371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066371">
              <w:rPr>
                <w:rFonts w:eastAsia="Times New Roman" w:cs="Times New Roman"/>
                <w:color w:val="569CD6"/>
                <w:szCs w:val="21"/>
                <w:lang w:eastAsia="ru-RU"/>
              </w:rPr>
              <w:t>function</w:t>
            </w:r>
            <w:r w:rsidRPr="00066371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gramStart"/>
            <w:r w:rsidRPr="00066371">
              <w:rPr>
                <w:rFonts w:eastAsia="Times New Roman" w:cs="Times New Roman"/>
                <w:color w:val="DCDCAA"/>
                <w:szCs w:val="21"/>
                <w:lang w:eastAsia="ru-RU"/>
              </w:rPr>
              <w:t>foo</w:t>
            </w:r>
            <w:r w:rsidRPr="00066371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066371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0EBE9382" w14:textId="77777777" w:rsidR="002934ED" w:rsidRPr="00066371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066371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066371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066371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066371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066371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066371">
              <w:rPr>
                <w:rFonts w:eastAsia="Times New Roman" w:cs="Times New Roman"/>
                <w:color w:val="CE9178"/>
                <w:szCs w:val="21"/>
                <w:lang w:eastAsia="ru-RU"/>
              </w:rPr>
              <w:t>'tick'</w:t>
            </w:r>
            <w:r w:rsidRPr="00066371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402D9840" w14:textId="77777777" w:rsidR="002934ED" w:rsidRPr="00066371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066371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066371">
              <w:rPr>
                <w:rFonts w:eastAsia="Times New Roman" w:cs="Times New Roman"/>
                <w:color w:val="9CDCFE"/>
                <w:szCs w:val="21"/>
                <w:lang w:eastAsia="ru-RU"/>
              </w:rPr>
              <w:t>id</w:t>
            </w:r>
            <w:r w:rsidRPr="00066371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proofErr w:type="spellStart"/>
            <w:proofErr w:type="gramStart"/>
            <w:r w:rsidRPr="00066371">
              <w:rPr>
                <w:rFonts w:eastAsia="Times New Roman" w:cs="Times New Roman"/>
                <w:color w:val="DCDCAA"/>
                <w:szCs w:val="21"/>
                <w:lang w:eastAsia="ru-RU"/>
              </w:rPr>
              <w:t>setTimeout</w:t>
            </w:r>
            <w:proofErr w:type="spellEnd"/>
            <w:r w:rsidRPr="00066371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066371">
              <w:rPr>
                <w:rFonts w:eastAsia="Times New Roman" w:cs="Times New Roman"/>
                <w:color w:val="DCDCAA"/>
                <w:szCs w:val="21"/>
                <w:lang w:eastAsia="ru-RU"/>
              </w:rPr>
              <w:t>foo</w:t>
            </w:r>
            <w:r w:rsidRPr="00066371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r w:rsidRPr="00066371">
              <w:rPr>
                <w:rFonts w:eastAsia="Times New Roman" w:cs="Times New Roman"/>
                <w:color w:val="B5CEA8"/>
                <w:szCs w:val="21"/>
                <w:lang w:eastAsia="ru-RU"/>
              </w:rPr>
              <w:t>1000</w:t>
            </w:r>
            <w:r w:rsidRPr="00066371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3036A7AB" w14:textId="77777777" w:rsidR="002934ED" w:rsidRPr="00066371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066371">
              <w:rPr>
                <w:rFonts w:eastAsia="Times New Roman" w:cs="Times New Roman"/>
                <w:color w:val="D4D4D4"/>
                <w:szCs w:val="21"/>
                <w:lang w:eastAsia="ru-RU"/>
              </w:rPr>
              <w:t>}</w:t>
            </w:r>
          </w:p>
          <w:p w14:paraId="3BCB0B7C" w14:textId="77777777" w:rsidR="002934ED" w:rsidRPr="00066371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77846F02" w14:textId="77777777" w:rsidR="002934ED" w:rsidRPr="00066371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066371">
              <w:rPr>
                <w:rFonts w:eastAsia="Times New Roman" w:cs="Times New Roman"/>
                <w:color w:val="569CD6"/>
                <w:szCs w:val="21"/>
                <w:lang w:eastAsia="ru-RU"/>
              </w:rPr>
              <w:t>let</w:t>
            </w:r>
            <w:r w:rsidRPr="00066371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066371">
              <w:rPr>
                <w:rFonts w:eastAsia="Times New Roman" w:cs="Times New Roman"/>
                <w:color w:val="9CDCFE"/>
                <w:szCs w:val="21"/>
                <w:lang w:eastAsia="ru-RU"/>
              </w:rPr>
              <w:t>id</w:t>
            </w:r>
            <w:r w:rsidRPr="00066371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proofErr w:type="spellStart"/>
            <w:proofErr w:type="gramStart"/>
            <w:r w:rsidRPr="00066371">
              <w:rPr>
                <w:rFonts w:eastAsia="Times New Roman" w:cs="Times New Roman"/>
                <w:color w:val="DCDCAA"/>
                <w:szCs w:val="21"/>
                <w:lang w:eastAsia="ru-RU"/>
              </w:rPr>
              <w:t>setTimeout</w:t>
            </w:r>
            <w:proofErr w:type="spellEnd"/>
            <w:r w:rsidRPr="00066371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066371">
              <w:rPr>
                <w:rFonts w:eastAsia="Times New Roman" w:cs="Times New Roman"/>
                <w:color w:val="DCDCAA"/>
                <w:szCs w:val="21"/>
                <w:lang w:eastAsia="ru-RU"/>
              </w:rPr>
              <w:t>foo</w:t>
            </w:r>
            <w:r w:rsidRPr="00066371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r w:rsidRPr="00066371">
              <w:rPr>
                <w:rFonts w:eastAsia="Times New Roman" w:cs="Times New Roman"/>
                <w:color w:val="B5CEA8"/>
                <w:szCs w:val="21"/>
                <w:lang w:eastAsia="ru-RU"/>
              </w:rPr>
              <w:t>1000</w:t>
            </w:r>
            <w:r w:rsidRPr="00066371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2EA38D33" w14:textId="77777777" w:rsidR="002934ED" w:rsidRPr="00066371" w:rsidRDefault="002934ED" w:rsidP="00E57C33">
            <w:pPr>
              <w:pStyle w:val="a4"/>
            </w:pPr>
          </w:p>
        </w:tc>
      </w:tr>
    </w:tbl>
    <w:p w14:paraId="09314BF3" w14:textId="77777777" w:rsidR="002934ED" w:rsidRPr="00066371" w:rsidRDefault="002934ED" w:rsidP="00E57C33">
      <w:pPr>
        <w:pStyle w:val="a5"/>
        <w:rPr>
          <w:lang w:val="en-US"/>
        </w:rPr>
      </w:pPr>
    </w:p>
    <w:p w14:paraId="583C9FF5" w14:textId="77777777" w:rsidR="002934ED" w:rsidRPr="004D7E5F" w:rsidRDefault="002934ED" w:rsidP="00E57C33">
      <w:pPr>
        <w:pStyle w:val="a5"/>
        <w:rPr>
          <w:lang w:val="en-US"/>
        </w:rPr>
      </w:pPr>
    </w:p>
    <w:p w14:paraId="28D14D1A" w14:textId="77777777" w:rsidR="002934ED" w:rsidRPr="00F91C4D" w:rsidRDefault="002934ED" w:rsidP="00E57C33">
      <w:pPr>
        <w:pStyle w:val="a5"/>
      </w:pPr>
      <w:r w:rsidRPr="00F91C4D">
        <w:t>Рекурсивный</w:t>
      </w:r>
      <w:r w:rsidRPr="004D7E5F">
        <w:rPr>
          <w:lang w:val="en-US"/>
        </w:rPr>
        <w:t xml:space="preserve"> </w:t>
      </w:r>
      <w:proofErr w:type="spellStart"/>
      <w:r w:rsidRPr="004D7E5F">
        <w:rPr>
          <w:lang w:val="en-US"/>
        </w:rPr>
        <w:t>setTimeout</w:t>
      </w:r>
      <w:proofErr w:type="spellEnd"/>
      <w:r w:rsidRPr="004D7E5F">
        <w:rPr>
          <w:lang w:val="en-US"/>
        </w:rPr>
        <w:t xml:space="preserve"> – </w:t>
      </w:r>
      <w:r w:rsidRPr="00F91C4D">
        <w:t>более</w:t>
      </w:r>
      <w:r w:rsidRPr="004D7E5F">
        <w:rPr>
          <w:lang w:val="en-US"/>
        </w:rPr>
        <w:t xml:space="preserve"> </w:t>
      </w:r>
      <w:r w:rsidRPr="00F91C4D">
        <w:t>гибкий</w:t>
      </w:r>
      <w:r w:rsidRPr="004D7E5F">
        <w:rPr>
          <w:lang w:val="en-US"/>
        </w:rPr>
        <w:t xml:space="preserve"> </w:t>
      </w:r>
      <w:r w:rsidRPr="00F91C4D">
        <w:t>метод</w:t>
      </w:r>
      <w:r w:rsidRPr="004D7E5F">
        <w:rPr>
          <w:lang w:val="en-US"/>
        </w:rPr>
        <w:t xml:space="preserve">, </w:t>
      </w:r>
      <w:r w:rsidRPr="00F91C4D">
        <w:t>чем</w:t>
      </w:r>
      <w:r w:rsidRPr="004D7E5F">
        <w:rPr>
          <w:lang w:val="en-US"/>
        </w:rPr>
        <w:t xml:space="preserve"> </w:t>
      </w:r>
      <w:proofErr w:type="spellStart"/>
      <w:r w:rsidRPr="004D7E5F">
        <w:rPr>
          <w:lang w:val="en-US"/>
        </w:rPr>
        <w:t>setInterval</w:t>
      </w:r>
      <w:proofErr w:type="spellEnd"/>
      <w:r w:rsidRPr="004D7E5F">
        <w:rPr>
          <w:lang w:val="en-US"/>
        </w:rPr>
        <w:t xml:space="preserve">. </w:t>
      </w:r>
      <w:r w:rsidRPr="00F91C4D">
        <w:t>С его помощью последующий вызов может быть задан по-разному в зависимости от результатов предыдущего.</w:t>
      </w:r>
    </w:p>
    <w:p w14:paraId="0087A2C9" w14:textId="77777777" w:rsidR="002934ED" w:rsidRPr="00724C8F" w:rsidRDefault="002934ED" w:rsidP="00E57C33">
      <w:pPr>
        <w:pStyle w:val="a5"/>
      </w:pPr>
      <w:r w:rsidRPr="00F91C4D">
        <w:t>Например, необходимо написать сервис, который отправляет запрос для получения данных на сервер каждые 5 секунд, но если сервер перегружен, то необходимо увеличить интервал запросов до 10, 20, 40 секунд… Вот псевдокод: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2934ED" w:rsidRPr="00CD0939" w14:paraId="17304A46" w14:textId="77777777" w:rsidTr="005144E3">
        <w:tc>
          <w:tcPr>
            <w:tcW w:w="10773" w:type="dxa"/>
            <w:shd w:val="clear" w:color="auto" w:fill="1E1E1E"/>
          </w:tcPr>
          <w:p w14:paraId="6E7C9F4E" w14:textId="77777777" w:rsidR="002934ED" w:rsidRPr="00F91C4D" w:rsidRDefault="002934ED" w:rsidP="00E57C33">
            <w:pPr>
              <w:pStyle w:val="a4"/>
            </w:pPr>
          </w:p>
          <w:p w14:paraId="3DF86C92" w14:textId="77777777" w:rsidR="002934ED" w:rsidRPr="00F91C4D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F91C4D">
              <w:rPr>
                <w:rFonts w:eastAsia="Times New Roman" w:cs="Times New Roman"/>
                <w:color w:val="569CD6"/>
                <w:szCs w:val="21"/>
                <w:lang w:eastAsia="ru-RU"/>
              </w:rPr>
              <w:t>let</w:t>
            </w:r>
            <w:r w:rsidRPr="00F91C4D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F91C4D">
              <w:rPr>
                <w:rFonts w:eastAsia="Times New Roman" w:cs="Times New Roman"/>
                <w:color w:val="9CDCFE"/>
                <w:szCs w:val="21"/>
                <w:lang w:eastAsia="ru-RU"/>
              </w:rPr>
              <w:t>delay</w:t>
            </w:r>
            <w:r w:rsidRPr="00F91C4D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r w:rsidRPr="00F91C4D">
              <w:rPr>
                <w:rFonts w:eastAsia="Times New Roman" w:cs="Times New Roman"/>
                <w:color w:val="B5CEA8"/>
                <w:szCs w:val="21"/>
                <w:lang w:eastAsia="ru-RU"/>
              </w:rPr>
              <w:t>5000</w:t>
            </w:r>
            <w:r w:rsidRPr="00F91C4D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7E69FE5E" w14:textId="77777777" w:rsidR="002934ED" w:rsidRPr="00F91C4D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43505A7A" w14:textId="77777777" w:rsidR="002934ED" w:rsidRPr="00F91C4D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F91C4D">
              <w:rPr>
                <w:rFonts w:eastAsia="Times New Roman" w:cs="Times New Roman"/>
                <w:color w:val="569CD6"/>
                <w:szCs w:val="21"/>
                <w:lang w:eastAsia="ru-RU"/>
              </w:rPr>
              <w:t>let</w:t>
            </w:r>
            <w:r w:rsidRPr="00F91C4D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r w:rsidRPr="00F91C4D">
              <w:rPr>
                <w:rFonts w:eastAsia="Times New Roman" w:cs="Times New Roman"/>
                <w:color w:val="9CDCFE"/>
                <w:szCs w:val="21"/>
                <w:lang w:eastAsia="ru-RU"/>
              </w:rPr>
              <w:t>timerId</w:t>
            </w:r>
            <w:proofErr w:type="spellEnd"/>
            <w:r w:rsidRPr="00F91C4D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proofErr w:type="spellStart"/>
            <w:proofErr w:type="gramStart"/>
            <w:r w:rsidRPr="00F91C4D">
              <w:rPr>
                <w:rFonts w:eastAsia="Times New Roman" w:cs="Times New Roman"/>
                <w:color w:val="DCDCAA"/>
                <w:szCs w:val="21"/>
                <w:lang w:eastAsia="ru-RU"/>
              </w:rPr>
              <w:t>setTimeout</w:t>
            </w:r>
            <w:proofErr w:type="spellEnd"/>
            <w:r w:rsidRPr="00F91C4D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F91C4D">
              <w:rPr>
                <w:rFonts w:eastAsia="Times New Roman" w:cs="Times New Roman"/>
                <w:color w:val="569CD6"/>
                <w:szCs w:val="21"/>
                <w:lang w:eastAsia="ru-RU"/>
              </w:rPr>
              <w:t>function</w:t>
            </w:r>
            <w:r w:rsidRPr="00F91C4D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F91C4D">
              <w:rPr>
                <w:rFonts w:eastAsia="Times New Roman" w:cs="Times New Roman"/>
                <w:color w:val="DCDCAA"/>
                <w:szCs w:val="21"/>
                <w:lang w:eastAsia="ru-RU"/>
              </w:rPr>
              <w:t>request</w:t>
            </w:r>
            <w:r w:rsidRPr="00F91C4D">
              <w:rPr>
                <w:rFonts w:eastAsia="Times New Roman" w:cs="Times New Roman"/>
                <w:color w:val="D4D4D4"/>
                <w:szCs w:val="21"/>
                <w:lang w:eastAsia="ru-RU"/>
              </w:rPr>
              <w:t>() {</w:t>
            </w:r>
          </w:p>
          <w:p w14:paraId="7CABDDBF" w14:textId="77777777" w:rsidR="002934ED" w:rsidRPr="00087AF9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F91C4D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087AF9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//</w:t>
            </w:r>
            <w:r w:rsidRPr="00F91C4D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087AF9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...отправить</w:t>
            </w:r>
            <w:r w:rsidRPr="00F91C4D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087AF9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запрос...</w:t>
            </w:r>
          </w:p>
          <w:p w14:paraId="6866EA03" w14:textId="77777777" w:rsidR="002934ED" w:rsidRPr="00087AF9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</w:p>
          <w:p w14:paraId="4F2C5838" w14:textId="77777777" w:rsidR="002934ED" w:rsidRPr="00087AF9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F91C4D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F91C4D">
              <w:rPr>
                <w:rFonts w:eastAsia="Times New Roman" w:cs="Times New Roman"/>
                <w:color w:val="C586C0"/>
                <w:szCs w:val="21"/>
                <w:lang w:eastAsia="ru-RU"/>
              </w:rPr>
              <w:t>if</w:t>
            </w:r>
            <w:r w:rsidRPr="00F91C4D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087AF9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(</w:t>
            </w:r>
            <w:r w:rsidRPr="00087AF9">
              <w:rPr>
                <w:rFonts w:eastAsia="Times New Roman" w:cs="Times New Roman"/>
                <w:color w:val="9CDCFE"/>
                <w:szCs w:val="21"/>
                <w:lang w:val="ru-RU" w:eastAsia="ru-RU"/>
              </w:rPr>
              <w:t>ошибка</w:t>
            </w:r>
            <w:r w:rsidRPr="00F91C4D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087AF9">
              <w:rPr>
                <w:rFonts w:eastAsia="Times New Roman" w:cs="Times New Roman"/>
                <w:color w:val="9CDCFE"/>
                <w:szCs w:val="21"/>
                <w:lang w:val="ru-RU" w:eastAsia="ru-RU"/>
              </w:rPr>
              <w:t>запроса</w:t>
            </w:r>
            <w:r w:rsidRPr="00F91C4D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087AF9">
              <w:rPr>
                <w:rFonts w:eastAsia="Times New Roman" w:cs="Times New Roman"/>
                <w:color w:val="9CDCFE"/>
                <w:szCs w:val="21"/>
                <w:lang w:val="ru-RU" w:eastAsia="ru-RU"/>
              </w:rPr>
              <w:t>из</w:t>
            </w:r>
            <w:r w:rsidRPr="00087AF9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-</w:t>
            </w:r>
            <w:r w:rsidRPr="00087AF9">
              <w:rPr>
                <w:rFonts w:eastAsia="Times New Roman" w:cs="Times New Roman"/>
                <w:color w:val="9CDCFE"/>
                <w:szCs w:val="21"/>
                <w:lang w:val="ru-RU" w:eastAsia="ru-RU"/>
              </w:rPr>
              <w:t>за</w:t>
            </w:r>
            <w:r w:rsidRPr="00F91C4D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087AF9">
              <w:rPr>
                <w:rFonts w:eastAsia="Times New Roman" w:cs="Times New Roman"/>
                <w:color w:val="9CDCFE"/>
                <w:szCs w:val="21"/>
                <w:lang w:val="ru-RU" w:eastAsia="ru-RU"/>
              </w:rPr>
              <w:t>перегрузки</w:t>
            </w:r>
            <w:r w:rsidRPr="00F91C4D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087AF9">
              <w:rPr>
                <w:rFonts w:eastAsia="Times New Roman" w:cs="Times New Roman"/>
                <w:color w:val="9CDCFE"/>
                <w:szCs w:val="21"/>
                <w:lang w:val="ru-RU" w:eastAsia="ru-RU"/>
              </w:rPr>
              <w:t>сервера</w:t>
            </w:r>
            <w:r w:rsidRPr="00087AF9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)</w:t>
            </w:r>
            <w:r w:rsidRPr="00F91C4D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087AF9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{</w:t>
            </w:r>
          </w:p>
          <w:p w14:paraId="73414218" w14:textId="77777777" w:rsidR="002934ED" w:rsidRPr="00087AF9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F91C4D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087AF9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//</w:t>
            </w:r>
            <w:r w:rsidRPr="00F91C4D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087AF9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увеличить</w:t>
            </w:r>
            <w:r w:rsidRPr="00F91C4D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087AF9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интервал</w:t>
            </w:r>
            <w:r w:rsidRPr="00F91C4D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087AF9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для</w:t>
            </w:r>
            <w:r w:rsidRPr="00F91C4D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087AF9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следующего</w:t>
            </w:r>
            <w:r w:rsidRPr="00F91C4D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087AF9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запроса</w:t>
            </w:r>
          </w:p>
          <w:p w14:paraId="2991862F" w14:textId="77777777" w:rsidR="002934ED" w:rsidRPr="00087AF9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F91C4D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F91C4D">
              <w:rPr>
                <w:rFonts w:eastAsia="Times New Roman" w:cs="Times New Roman"/>
                <w:color w:val="9CDCFE"/>
                <w:szCs w:val="21"/>
                <w:lang w:eastAsia="ru-RU"/>
              </w:rPr>
              <w:t>delay</w:t>
            </w:r>
            <w:r w:rsidRPr="00F91C4D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087AF9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*=</w:t>
            </w:r>
            <w:r w:rsidRPr="00F91C4D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087AF9">
              <w:rPr>
                <w:rFonts w:eastAsia="Times New Roman" w:cs="Times New Roman"/>
                <w:color w:val="B5CEA8"/>
                <w:szCs w:val="21"/>
                <w:lang w:val="ru-RU" w:eastAsia="ru-RU"/>
              </w:rPr>
              <w:t>2</w:t>
            </w:r>
            <w:r w:rsidRPr="00087AF9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;</w:t>
            </w:r>
          </w:p>
          <w:p w14:paraId="4ED58F77" w14:textId="77777777" w:rsidR="002934ED" w:rsidRPr="00F91C4D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F91C4D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71EDB2A0" w14:textId="77777777" w:rsidR="002934ED" w:rsidRPr="00F91C4D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46EAA1A1" w14:textId="77777777" w:rsidR="002934ED" w:rsidRPr="00F91C4D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F91C4D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spellStart"/>
            <w:r w:rsidRPr="00F91C4D">
              <w:rPr>
                <w:rFonts w:eastAsia="Times New Roman" w:cs="Times New Roman"/>
                <w:color w:val="9CDCFE"/>
                <w:szCs w:val="21"/>
                <w:lang w:eastAsia="ru-RU"/>
              </w:rPr>
              <w:t>timerId</w:t>
            </w:r>
            <w:proofErr w:type="spellEnd"/>
            <w:r w:rsidRPr="00F91C4D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proofErr w:type="spellStart"/>
            <w:proofErr w:type="gramStart"/>
            <w:r w:rsidRPr="00F91C4D">
              <w:rPr>
                <w:rFonts w:eastAsia="Times New Roman" w:cs="Times New Roman"/>
                <w:color w:val="DCDCAA"/>
                <w:szCs w:val="21"/>
                <w:lang w:eastAsia="ru-RU"/>
              </w:rPr>
              <w:t>setTimeout</w:t>
            </w:r>
            <w:proofErr w:type="spellEnd"/>
            <w:r w:rsidRPr="00F91C4D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F91C4D">
              <w:rPr>
                <w:rFonts w:eastAsia="Times New Roman" w:cs="Times New Roman"/>
                <w:color w:val="9CDCFE"/>
                <w:szCs w:val="21"/>
                <w:lang w:eastAsia="ru-RU"/>
              </w:rPr>
              <w:t>request</w:t>
            </w:r>
            <w:r w:rsidRPr="00F91C4D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r w:rsidRPr="00F91C4D">
              <w:rPr>
                <w:rFonts w:eastAsia="Times New Roman" w:cs="Times New Roman"/>
                <w:color w:val="9CDCFE"/>
                <w:szCs w:val="21"/>
                <w:lang w:eastAsia="ru-RU"/>
              </w:rPr>
              <w:t>delay</w:t>
            </w:r>
            <w:r w:rsidRPr="00F91C4D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324780EB" w14:textId="77777777" w:rsidR="002934ED" w:rsidRPr="00F91C4D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7C2992A1" w14:textId="77777777" w:rsidR="002934ED" w:rsidRPr="00F91C4D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F91C4D">
              <w:rPr>
                <w:rFonts w:eastAsia="Times New Roman" w:cs="Times New Roman"/>
                <w:color w:val="D4D4D4"/>
                <w:szCs w:val="21"/>
                <w:lang w:eastAsia="ru-RU"/>
              </w:rPr>
              <w:t>}, </w:t>
            </w:r>
            <w:r w:rsidRPr="00F91C4D">
              <w:rPr>
                <w:rFonts w:eastAsia="Times New Roman" w:cs="Times New Roman"/>
                <w:color w:val="9CDCFE"/>
                <w:szCs w:val="21"/>
                <w:lang w:eastAsia="ru-RU"/>
              </w:rPr>
              <w:t>delay</w:t>
            </w:r>
            <w:r w:rsidRPr="00F91C4D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61EB33D5" w14:textId="77777777" w:rsidR="002934ED" w:rsidRPr="00F91C4D" w:rsidRDefault="002934ED" w:rsidP="00E57C33">
            <w:pPr>
              <w:pStyle w:val="a4"/>
            </w:pPr>
          </w:p>
        </w:tc>
      </w:tr>
    </w:tbl>
    <w:p w14:paraId="329E1561" w14:textId="77777777" w:rsidR="002934ED" w:rsidRPr="00F91C4D" w:rsidRDefault="002934ED" w:rsidP="00E57C33">
      <w:pPr>
        <w:pStyle w:val="a5"/>
        <w:rPr>
          <w:lang w:val="en-US"/>
        </w:rPr>
      </w:pPr>
    </w:p>
    <w:p w14:paraId="75A6FBAF" w14:textId="77777777" w:rsidR="002934ED" w:rsidRDefault="002934ED" w:rsidP="00E57C33">
      <w:pPr>
        <w:pStyle w:val="a5"/>
        <w:rPr>
          <w:lang w:val="en-US"/>
        </w:rPr>
      </w:pPr>
    </w:p>
    <w:p w14:paraId="2212536D" w14:textId="77777777" w:rsidR="002934ED" w:rsidRPr="00F04047" w:rsidRDefault="002934ED" w:rsidP="00E57C33">
      <w:pPr>
        <w:pStyle w:val="a5"/>
      </w:pPr>
      <w:r>
        <w:t xml:space="preserve">Можно запускать функции через 2 секунды строго после их выполнения. </w:t>
      </w:r>
      <w:proofErr w:type="spellStart"/>
      <w:r>
        <w:rPr>
          <w:lang w:val="en-US"/>
        </w:rPr>
        <w:t>SetInterval</w:t>
      </w:r>
      <w:proofErr w:type="spellEnd"/>
      <w:r w:rsidRPr="00F04047">
        <w:t xml:space="preserve"> </w:t>
      </w:r>
      <w:r>
        <w:t>запустит функцию и сразу же начнёт отсчёт</w:t>
      </w:r>
      <w:r w:rsidRPr="00931033">
        <w:t xml:space="preserve"> </w:t>
      </w:r>
      <w:r>
        <w:t xml:space="preserve">для запуска новой, не дожидаясь окончания старой. </w:t>
      </w:r>
      <w:proofErr w:type="spellStart"/>
      <w:r>
        <w:rPr>
          <w:lang w:val="en-US"/>
        </w:rPr>
        <w:t>SetTimeout</w:t>
      </w:r>
      <w:proofErr w:type="spellEnd"/>
      <w:r w:rsidRPr="00F04047">
        <w:t xml:space="preserve"> </w:t>
      </w:r>
      <w:r>
        <w:t>можно установить так, что отсчитывать время он будет только после окончания операции: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2934ED" w:rsidRPr="00F04047" w14:paraId="3191D0AC" w14:textId="77777777" w:rsidTr="005144E3">
        <w:tc>
          <w:tcPr>
            <w:tcW w:w="10773" w:type="dxa"/>
            <w:shd w:val="clear" w:color="auto" w:fill="1E1E1E"/>
          </w:tcPr>
          <w:p w14:paraId="341730F9" w14:textId="77777777" w:rsidR="002934ED" w:rsidRPr="00087AF9" w:rsidRDefault="002934ED" w:rsidP="00E57C33">
            <w:pPr>
              <w:pStyle w:val="a4"/>
              <w:rPr>
                <w:lang w:val="ru-RU"/>
              </w:rPr>
            </w:pPr>
          </w:p>
          <w:p w14:paraId="78BE9905" w14:textId="77777777" w:rsidR="002934ED" w:rsidRPr="00F04047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F04047">
              <w:rPr>
                <w:rFonts w:eastAsia="Times New Roman" w:cs="Times New Roman"/>
                <w:color w:val="569CD6"/>
                <w:szCs w:val="21"/>
                <w:lang w:eastAsia="ru-RU"/>
              </w:rPr>
              <w:t>let</w:t>
            </w:r>
            <w:r w:rsidRPr="00F04047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r w:rsidRPr="00F04047">
              <w:rPr>
                <w:rFonts w:eastAsia="Times New Roman" w:cs="Times New Roman"/>
                <w:color w:val="9CDCFE"/>
                <w:szCs w:val="21"/>
                <w:lang w:eastAsia="ru-RU"/>
              </w:rPr>
              <w:t>i</w:t>
            </w:r>
            <w:proofErr w:type="spellEnd"/>
            <w:r w:rsidRPr="00F04047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r w:rsidRPr="00F04047">
              <w:rPr>
                <w:rFonts w:eastAsia="Times New Roman" w:cs="Times New Roman"/>
                <w:color w:val="B5CEA8"/>
                <w:szCs w:val="21"/>
                <w:lang w:eastAsia="ru-RU"/>
              </w:rPr>
              <w:t>1</w:t>
            </w:r>
            <w:r w:rsidRPr="00F04047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4301497B" w14:textId="77777777" w:rsidR="00C159DE" w:rsidRDefault="00C159DE" w:rsidP="00E57C33">
            <w:pPr>
              <w:pStyle w:val="a4"/>
              <w:rPr>
                <w:rFonts w:eastAsia="Times New Roman" w:cs="Times New Roman"/>
                <w:color w:val="DCDCAA"/>
                <w:szCs w:val="21"/>
                <w:lang w:eastAsia="ru-RU"/>
              </w:rPr>
            </w:pPr>
          </w:p>
          <w:p w14:paraId="236CC67B" w14:textId="77777777" w:rsidR="002934ED" w:rsidRPr="00F04047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spellStart"/>
            <w:proofErr w:type="gramStart"/>
            <w:r w:rsidRPr="00F04047">
              <w:rPr>
                <w:rFonts w:eastAsia="Times New Roman" w:cs="Times New Roman"/>
                <w:color w:val="DCDCAA"/>
                <w:szCs w:val="21"/>
                <w:lang w:eastAsia="ru-RU"/>
              </w:rPr>
              <w:t>setTimeout</w:t>
            </w:r>
            <w:proofErr w:type="spellEnd"/>
            <w:r w:rsidRPr="00F04047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F04047">
              <w:rPr>
                <w:rFonts w:eastAsia="Times New Roman" w:cs="Times New Roman"/>
                <w:color w:val="569CD6"/>
                <w:szCs w:val="21"/>
                <w:lang w:eastAsia="ru-RU"/>
              </w:rPr>
              <w:t>function</w:t>
            </w:r>
            <w:r w:rsidRPr="00F04047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F04047">
              <w:rPr>
                <w:rFonts w:eastAsia="Times New Roman" w:cs="Times New Roman"/>
                <w:color w:val="DCDCAA"/>
                <w:szCs w:val="21"/>
                <w:lang w:eastAsia="ru-RU"/>
              </w:rPr>
              <w:t>run</w:t>
            </w:r>
            <w:r w:rsidRPr="00F04047">
              <w:rPr>
                <w:rFonts w:eastAsia="Times New Roman" w:cs="Times New Roman"/>
                <w:color w:val="D4D4D4"/>
                <w:szCs w:val="21"/>
                <w:lang w:eastAsia="ru-RU"/>
              </w:rPr>
              <w:t>() {</w:t>
            </w:r>
          </w:p>
          <w:p w14:paraId="1F072B83" w14:textId="77777777" w:rsidR="002934ED" w:rsidRPr="00F04047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F04047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spellStart"/>
            <w:r w:rsidRPr="00F04047">
              <w:rPr>
                <w:rFonts w:eastAsia="Times New Roman" w:cs="Times New Roman"/>
                <w:color w:val="DCDCAA"/>
                <w:szCs w:val="21"/>
                <w:lang w:eastAsia="ru-RU"/>
              </w:rPr>
              <w:t>func</w:t>
            </w:r>
            <w:proofErr w:type="spellEnd"/>
            <w:r w:rsidRPr="00F04047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spellStart"/>
            <w:r w:rsidRPr="00F04047">
              <w:rPr>
                <w:rFonts w:eastAsia="Times New Roman" w:cs="Times New Roman"/>
                <w:color w:val="9CDCFE"/>
                <w:szCs w:val="21"/>
                <w:lang w:eastAsia="ru-RU"/>
              </w:rPr>
              <w:t>i</w:t>
            </w:r>
            <w:proofErr w:type="spellEnd"/>
            <w:r w:rsidRPr="00F04047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711CF75C" w14:textId="77777777" w:rsidR="002934ED" w:rsidRPr="00F04047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F04047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spellStart"/>
            <w:proofErr w:type="gramStart"/>
            <w:r w:rsidRPr="00F04047">
              <w:rPr>
                <w:rFonts w:eastAsia="Times New Roman" w:cs="Times New Roman"/>
                <w:color w:val="DCDCAA"/>
                <w:szCs w:val="21"/>
                <w:lang w:eastAsia="ru-RU"/>
              </w:rPr>
              <w:t>setTimeout</w:t>
            </w:r>
            <w:proofErr w:type="spellEnd"/>
            <w:r w:rsidRPr="00F04047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F04047">
              <w:rPr>
                <w:rFonts w:eastAsia="Times New Roman" w:cs="Times New Roman"/>
                <w:color w:val="DCDCAA"/>
                <w:szCs w:val="21"/>
                <w:lang w:eastAsia="ru-RU"/>
              </w:rPr>
              <w:t>run</w:t>
            </w:r>
            <w:r w:rsidRPr="00F04047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r w:rsidRPr="00F04047">
              <w:rPr>
                <w:rFonts w:eastAsia="Times New Roman" w:cs="Times New Roman"/>
                <w:color w:val="B5CEA8"/>
                <w:szCs w:val="21"/>
                <w:lang w:eastAsia="ru-RU"/>
              </w:rPr>
              <w:t>100</w:t>
            </w:r>
            <w:r w:rsidRPr="00F04047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7F4A7C27" w14:textId="77777777" w:rsidR="002934ED" w:rsidRPr="00F04047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F04047">
              <w:rPr>
                <w:rFonts w:eastAsia="Times New Roman" w:cs="Times New Roman"/>
                <w:color w:val="D4D4D4"/>
                <w:szCs w:val="21"/>
                <w:lang w:eastAsia="ru-RU"/>
              </w:rPr>
              <w:t>}, </w:t>
            </w:r>
            <w:r w:rsidRPr="00F04047">
              <w:rPr>
                <w:rFonts w:eastAsia="Times New Roman" w:cs="Times New Roman"/>
                <w:color w:val="B5CEA8"/>
                <w:szCs w:val="21"/>
                <w:lang w:eastAsia="ru-RU"/>
              </w:rPr>
              <w:t>100</w:t>
            </w:r>
            <w:r w:rsidRPr="00F04047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6789EE8F" w14:textId="77777777" w:rsidR="002934ED" w:rsidRPr="00F04047" w:rsidRDefault="002934ED" w:rsidP="00E57C33">
            <w:pPr>
              <w:pStyle w:val="a4"/>
            </w:pPr>
          </w:p>
        </w:tc>
      </w:tr>
    </w:tbl>
    <w:p w14:paraId="41FF1F77" w14:textId="77777777" w:rsidR="00FA36BD" w:rsidRDefault="00FA36BD" w:rsidP="00E57C33">
      <w:pPr>
        <w:pStyle w:val="a5"/>
        <w:rPr>
          <w:lang w:val="en-US"/>
        </w:rPr>
      </w:pPr>
    </w:p>
    <w:p w14:paraId="7366EEEB" w14:textId="77777777" w:rsidR="002934ED" w:rsidRPr="00F04047" w:rsidRDefault="002934ED" w:rsidP="00E57C33">
      <w:pPr>
        <w:pStyle w:val="a5"/>
      </w:pPr>
      <w:r>
        <w:t xml:space="preserve">Рекурсивный </w:t>
      </w:r>
      <w:proofErr w:type="spellStart"/>
      <w:r>
        <w:t>setTimeout</w:t>
      </w:r>
      <w:proofErr w:type="spellEnd"/>
      <w:r>
        <w:t xml:space="preserve"> гарантирует фиксированную задержку не между запусками, а между исполнением и новым запуском функции (здесь 100 </w:t>
      </w:r>
      <w:proofErr w:type="spellStart"/>
      <w:r>
        <w:t>мс</w:t>
      </w:r>
      <w:proofErr w:type="spellEnd"/>
      <w:r>
        <w:t>). Это потому, что новый вызов планируется в конце предыдущего.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2934ED" w:rsidRPr="00A06C67" w14:paraId="016272E9" w14:textId="77777777" w:rsidTr="005144E3">
        <w:tc>
          <w:tcPr>
            <w:tcW w:w="10773" w:type="dxa"/>
            <w:shd w:val="clear" w:color="auto" w:fill="1E1E1E"/>
          </w:tcPr>
          <w:p w14:paraId="4EE8B3A4" w14:textId="77777777" w:rsidR="002934ED" w:rsidRPr="00087AF9" w:rsidRDefault="002934ED" w:rsidP="00E57C33">
            <w:pPr>
              <w:pStyle w:val="a4"/>
            </w:pPr>
          </w:p>
          <w:p w14:paraId="50408799" w14:textId="77777777" w:rsidR="002934ED" w:rsidRPr="00637C2A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637C2A">
              <w:rPr>
                <w:rFonts w:eastAsia="Times New Roman" w:cs="Times New Roman"/>
                <w:color w:val="569CD6"/>
                <w:szCs w:val="21"/>
                <w:lang w:eastAsia="ru-RU"/>
              </w:rPr>
              <w:t>const</w:t>
            </w:r>
            <w:r w:rsidRPr="00637C2A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637C2A">
              <w:rPr>
                <w:rFonts w:eastAsia="Times New Roman" w:cs="Times New Roman"/>
                <w:color w:val="DCDCAA"/>
                <w:szCs w:val="21"/>
                <w:lang w:eastAsia="ru-RU"/>
              </w:rPr>
              <w:t>foo</w:t>
            </w:r>
            <w:r w:rsidRPr="00637C2A">
              <w:rPr>
                <w:rFonts w:eastAsia="Times New Roman" w:cs="Times New Roman"/>
                <w:color w:val="D4D4D4"/>
                <w:szCs w:val="21"/>
                <w:lang w:eastAsia="ru-RU"/>
              </w:rPr>
              <w:t> = () </w:t>
            </w:r>
            <w:r w:rsidRPr="00637C2A">
              <w:rPr>
                <w:rFonts w:eastAsia="Times New Roman" w:cs="Times New Roman"/>
                <w:color w:val="569CD6"/>
                <w:szCs w:val="21"/>
                <w:lang w:eastAsia="ru-RU"/>
              </w:rPr>
              <w:t>=&gt;</w:t>
            </w:r>
            <w:r w:rsidRPr="00637C2A">
              <w:rPr>
                <w:rFonts w:eastAsia="Times New Roman" w:cs="Times New Roman"/>
                <w:color w:val="D4D4D4"/>
                <w:szCs w:val="21"/>
                <w:lang w:eastAsia="ru-RU"/>
              </w:rPr>
              <w:t> {</w:t>
            </w:r>
          </w:p>
          <w:p w14:paraId="569EDD6F" w14:textId="77777777" w:rsidR="002934ED" w:rsidRPr="00637C2A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637C2A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637C2A">
              <w:rPr>
                <w:rFonts w:eastAsia="Times New Roman" w:cs="Times New Roman"/>
                <w:color w:val="569CD6"/>
                <w:szCs w:val="21"/>
                <w:lang w:eastAsia="ru-RU"/>
              </w:rPr>
              <w:t>let</w:t>
            </w:r>
            <w:r w:rsidRPr="00637C2A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r w:rsidRPr="00637C2A">
              <w:rPr>
                <w:rFonts w:eastAsia="Times New Roman" w:cs="Times New Roman"/>
                <w:color w:val="9CDCFE"/>
                <w:szCs w:val="21"/>
                <w:lang w:eastAsia="ru-RU"/>
              </w:rPr>
              <w:t>i</w:t>
            </w:r>
            <w:proofErr w:type="spellEnd"/>
            <w:r w:rsidRPr="00637C2A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r w:rsidRPr="00637C2A">
              <w:rPr>
                <w:rFonts w:eastAsia="Times New Roman" w:cs="Times New Roman"/>
                <w:color w:val="B5CEA8"/>
                <w:szCs w:val="21"/>
                <w:lang w:eastAsia="ru-RU"/>
              </w:rPr>
              <w:t>0</w:t>
            </w:r>
            <w:r w:rsidRPr="00637C2A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27A1D7E6" w14:textId="77777777" w:rsidR="002934ED" w:rsidRPr="00637C2A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637C2A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637C2A">
              <w:rPr>
                <w:rFonts w:eastAsia="Times New Roman" w:cs="Times New Roman"/>
                <w:color w:val="C586C0"/>
                <w:szCs w:val="21"/>
                <w:lang w:eastAsia="ru-RU"/>
              </w:rPr>
              <w:t>while</w:t>
            </w:r>
            <w:r w:rsidRPr="00637C2A">
              <w:rPr>
                <w:rFonts w:eastAsia="Times New Roman" w:cs="Times New Roman"/>
                <w:color w:val="D4D4D4"/>
                <w:szCs w:val="21"/>
                <w:lang w:eastAsia="ru-RU"/>
              </w:rPr>
              <w:t> (</w:t>
            </w:r>
            <w:proofErr w:type="spellStart"/>
            <w:r w:rsidRPr="00637C2A">
              <w:rPr>
                <w:rFonts w:eastAsia="Times New Roman" w:cs="Times New Roman"/>
                <w:color w:val="9CDCFE"/>
                <w:szCs w:val="21"/>
                <w:lang w:eastAsia="ru-RU"/>
              </w:rPr>
              <w:t>i</w:t>
            </w:r>
            <w:proofErr w:type="spellEnd"/>
            <w:r w:rsidRPr="00637C2A">
              <w:rPr>
                <w:rFonts w:eastAsia="Times New Roman" w:cs="Times New Roman"/>
                <w:color w:val="D4D4D4"/>
                <w:szCs w:val="21"/>
                <w:lang w:eastAsia="ru-RU"/>
              </w:rPr>
              <w:t> &lt; </w:t>
            </w:r>
            <w:r w:rsidRPr="00637C2A">
              <w:rPr>
                <w:rFonts w:eastAsia="Times New Roman" w:cs="Times New Roman"/>
                <w:color w:val="B5CEA8"/>
                <w:szCs w:val="21"/>
                <w:lang w:eastAsia="ru-RU"/>
              </w:rPr>
              <w:t>1000000000</w:t>
            </w:r>
            <w:r w:rsidRPr="00637C2A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06E44D9A" w14:textId="77777777" w:rsidR="002934ED" w:rsidRPr="00637C2A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637C2A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proofErr w:type="spellStart"/>
            <w:r w:rsidRPr="00637C2A">
              <w:rPr>
                <w:rFonts w:eastAsia="Times New Roman" w:cs="Times New Roman"/>
                <w:color w:val="9CDCFE"/>
                <w:szCs w:val="21"/>
                <w:lang w:eastAsia="ru-RU"/>
              </w:rPr>
              <w:t>i</w:t>
            </w:r>
            <w:proofErr w:type="spellEnd"/>
            <w:r w:rsidRPr="00637C2A">
              <w:rPr>
                <w:rFonts w:eastAsia="Times New Roman" w:cs="Times New Roman"/>
                <w:color w:val="D4D4D4"/>
                <w:szCs w:val="21"/>
                <w:lang w:eastAsia="ru-RU"/>
              </w:rPr>
              <w:t> += </w:t>
            </w:r>
            <w:r w:rsidRPr="00637C2A">
              <w:rPr>
                <w:rFonts w:eastAsia="Times New Roman" w:cs="Times New Roman"/>
                <w:color w:val="B5CEA8"/>
                <w:szCs w:val="21"/>
                <w:lang w:eastAsia="ru-RU"/>
              </w:rPr>
              <w:t>1</w:t>
            </w:r>
            <w:r w:rsidRPr="00637C2A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7F81C583" w14:textId="77777777" w:rsidR="002934ED" w:rsidRPr="00637C2A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637C2A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3083381D" w14:textId="77777777" w:rsidR="002934ED" w:rsidRPr="00637C2A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637C2A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gramStart"/>
            <w:r w:rsidRPr="00637C2A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637C2A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637C2A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637C2A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637C2A">
              <w:rPr>
                <w:rFonts w:eastAsia="Times New Roman" w:cs="Times New Roman"/>
                <w:color w:val="CE9178"/>
                <w:szCs w:val="21"/>
                <w:lang w:eastAsia="ru-RU"/>
              </w:rPr>
              <w:t>'!'</w:t>
            </w:r>
            <w:r w:rsidRPr="00637C2A">
              <w:rPr>
                <w:rFonts w:eastAsia="Times New Roman" w:cs="Times New Roman"/>
                <w:color w:val="D4D4D4"/>
                <w:szCs w:val="21"/>
                <w:lang w:eastAsia="ru-RU"/>
              </w:rPr>
              <w:t>)</w:t>
            </w:r>
          </w:p>
          <w:p w14:paraId="350C7E63" w14:textId="77777777" w:rsidR="002934ED" w:rsidRPr="00637C2A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637C2A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637C2A">
              <w:rPr>
                <w:rFonts w:eastAsia="Times New Roman" w:cs="Times New Roman"/>
                <w:color w:val="569CD6"/>
                <w:szCs w:val="21"/>
                <w:lang w:eastAsia="ru-RU"/>
              </w:rPr>
              <w:t>let</w:t>
            </w:r>
            <w:r w:rsidRPr="00637C2A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637C2A">
              <w:rPr>
                <w:rFonts w:eastAsia="Times New Roman" w:cs="Times New Roman"/>
                <w:color w:val="9CDCFE"/>
                <w:szCs w:val="21"/>
                <w:lang w:eastAsia="ru-RU"/>
              </w:rPr>
              <w:t>id</w:t>
            </w:r>
            <w:r w:rsidRPr="00637C2A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proofErr w:type="spellStart"/>
            <w:proofErr w:type="gramStart"/>
            <w:r w:rsidRPr="00637C2A">
              <w:rPr>
                <w:rFonts w:eastAsia="Times New Roman" w:cs="Times New Roman"/>
                <w:color w:val="DCDCAA"/>
                <w:szCs w:val="21"/>
                <w:highlight w:val="blue"/>
                <w:lang w:eastAsia="ru-RU"/>
              </w:rPr>
              <w:t>setTimeout</w:t>
            </w:r>
            <w:proofErr w:type="spellEnd"/>
            <w:r w:rsidRPr="00637C2A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637C2A">
              <w:rPr>
                <w:rFonts w:eastAsia="Times New Roman" w:cs="Times New Roman"/>
                <w:color w:val="DCDCAA"/>
                <w:szCs w:val="21"/>
                <w:lang w:eastAsia="ru-RU"/>
              </w:rPr>
              <w:t>foo</w:t>
            </w:r>
            <w:r w:rsidRPr="00637C2A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r w:rsidRPr="00637C2A">
              <w:rPr>
                <w:rFonts w:eastAsia="Times New Roman" w:cs="Times New Roman"/>
                <w:color w:val="B5CEA8"/>
                <w:szCs w:val="21"/>
                <w:lang w:eastAsia="ru-RU"/>
              </w:rPr>
              <w:t>100</w:t>
            </w:r>
            <w:r w:rsidRPr="00637C2A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3B596B3D" w14:textId="77777777" w:rsidR="002934ED" w:rsidRPr="00637C2A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637C2A">
              <w:rPr>
                <w:rFonts w:eastAsia="Times New Roman" w:cs="Times New Roman"/>
                <w:color w:val="D4D4D4"/>
                <w:szCs w:val="21"/>
                <w:lang w:eastAsia="ru-RU"/>
              </w:rPr>
              <w:lastRenderedPageBreak/>
              <w:t>  </w:t>
            </w:r>
            <w:r w:rsidRPr="00637C2A">
              <w:rPr>
                <w:rFonts w:eastAsia="Times New Roman" w:cs="Times New Roman"/>
                <w:color w:val="C586C0"/>
                <w:szCs w:val="21"/>
                <w:lang w:eastAsia="ru-RU"/>
              </w:rPr>
              <w:t>return</w:t>
            </w:r>
          </w:p>
          <w:p w14:paraId="7073E3BD" w14:textId="77777777" w:rsidR="002934ED" w:rsidRPr="00637C2A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637C2A">
              <w:rPr>
                <w:rFonts w:eastAsia="Times New Roman" w:cs="Times New Roman"/>
                <w:color w:val="D4D4D4"/>
                <w:szCs w:val="21"/>
                <w:lang w:eastAsia="ru-RU"/>
              </w:rPr>
              <w:t>};</w:t>
            </w:r>
          </w:p>
          <w:p w14:paraId="28F4CF09" w14:textId="77777777" w:rsidR="002934ED" w:rsidRPr="00637C2A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52B74C08" w14:textId="77777777" w:rsidR="002934ED" w:rsidRPr="00637C2A" w:rsidRDefault="002934ED" w:rsidP="00E57C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gramStart"/>
            <w:r w:rsidRPr="00637C2A">
              <w:rPr>
                <w:rFonts w:eastAsia="Times New Roman" w:cs="Times New Roman"/>
                <w:color w:val="DCDCAA"/>
                <w:szCs w:val="21"/>
                <w:lang w:eastAsia="ru-RU"/>
              </w:rPr>
              <w:t>foo</w:t>
            </w:r>
            <w:r w:rsidRPr="00637C2A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637C2A">
              <w:rPr>
                <w:rFonts w:eastAsia="Times New Roman" w:cs="Times New Roman"/>
                <w:color w:val="D4D4D4"/>
                <w:szCs w:val="21"/>
                <w:lang w:eastAsia="ru-RU"/>
              </w:rPr>
              <w:t>)</w:t>
            </w:r>
          </w:p>
          <w:p w14:paraId="5CECBED9" w14:textId="77777777" w:rsidR="002934ED" w:rsidRPr="00A06C67" w:rsidRDefault="002934ED" w:rsidP="00E57C33">
            <w:pPr>
              <w:pStyle w:val="a4"/>
              <w:rPr>
                <w:lang w:val="ru-RU"/>
              </w:rPr>
            </w:pPr>
          </w:p>
        </w:tc>
      </w:tr>
    </w:tbl>
    <w:p w14:paraId="38DF1396" w14:textId="77777777" w:rsidR="002934ED" w:rsidRDefault="002934ED" w:rsidP="00E57C33">
      <w:pPr>
        <w:pStyle w:val="a5"/>
      </w:pPr>
    </w:p>
    <w:bookmarkStart w:id="8" w:name="settimeout-s-nulevoy-zaderzhkoy"/>
    <w:p w14:paraId="60FF2B25" w14:textId="77777777" w:rsidR="002934ED" w:rsidRPr="000F0790" w:rsidRDefault="002934ED" w:rsidP="00E57C33">
      <w:pPr>
        <w:pStyle w:val="2"/>
      </w:pPr>
      <w:r w:rsidRPr="000F0790">
        <w:fldChar w:fldCharType="begin"/>
      </w:r>
      <w:r w:rsidRPr="000F0790">
        <w:instrText xml:space="preserve"> HYPERLINK "https://learn.javascript.ru/settimeout-setinterval" \l "settimeout-s-nulevoy-zaderzhkoy" </w:instrText>
      </w:r>
      <w:r w:rsidRPr="000F0790">
        <w:fldChar w:fldCharType="separate"/>
      </w:r>
      <w:proofErr w:type="spellStart"/>
      <w:r w:rsidRPr="000F0790">
        <w:t>setTimeout</w:t>
      </w:r>
      <w:proofErr w:type="spellEnd"/>
      <w:r w:rsidRPr="000F0790">
        <w:t xml:space="preserve"> с нулевой задержкой</w:t>
      </w:r>
      <w:r w:rsidRPr="000F0790">
        <w:fldChar w:fldCharType="end"/>
      </w:r>
      <w:bookmarkEnd w:id="8"/>
    </w:p>
    <w:p w14:paraId="382724F3" w14:textId="77777777" w:rsidR="002934ED" w:rsidRPr="000F0790" w:rsidRDefault="002934ED" w:rsidP="002934ED">
      <w:pPr>
        <w:pStyle w:val="a5"/>
      </w:pPr>
      <w:r w:rsidRPr="000F0790">
        <w:t xml:space="preserve">Особый вариант использования: </w:t>
      </w:r>
      <w:proofErr w:type="spellStart"/>
      <w:proofErr w:type="gramStart"/>
      <w:r w:rsidRPr="000F0790">
        <w:t>setTimeout</w:t>
      </w:r>
      <w:proofErr w:type="spellEnd"/>
      <w:r w:rsidRPr="000F0790">
        <w:t>(</w:t>
      </w:r>
      <w:proofErr w:type="spellStart"/>
      <w:proofErr w:type="gramEnd"/>
      <w:r w:rsidRPr="000F0790">
        <w:t>func</w:t>
      </w:r>
      <w:proofErr w:type="spellEnd"/>
      <w:r w:rsidRPr="000F0790">
        <w:t xml:space="preserve">, 0) или просто </w:t>
      </w:r>
      <w:proofErr w:type="spellStart"/>
      <w:r w:rsidRPr="000F0790">
        <w:t>setTimeout</w:t>
      </w:r>
      <w:proofErr w:type="spellEnd"/>
      <w:r w:rsidRPr="000F0790">
        <w:t>(</w:t>
      </w:r>
      <w:proofErr w:type="spellStart"/>
      <w:r w:rsidRPr="000F0790">
        <w:t>func</w:t>
      </w:r>
      <w:proofErr w:type="spellEnd"/>
      <w:r w:rsidRPr="000F0790">
        <w:t>).</w:t>
      </w:r>
    </w:p>
    <w:p w14:paraId="50C15771" w14:textId="77777777" w:rsidR="002934ED" w:rsidRPr="00CD79FA" w:rsidRDefault="002934ED" w:rsidP="002934ED">
      <w:pPr>
        <w:pStyle w:val="a5"/>
      </w:pPr>
      <w:r w:rsidRPr="000F0790">
        <w:t xml:space="preserve">Это планирует вызов </w:t>
      </w:r>
      <w:proofErr w:type="spellStart"/>
      <w:r w:rsidRPr="000F0790">
        <w:t>func</w:t>
      </w:r>
      <w:proofErr w:type="spellEnd"/>
      <w:r w:rsidRPr="000F0790">
        <w:t xml:space="preserve"> настолько быстро, насколько это возможно. Но планировщик будет вызывать функцию только после завершения выполнения текущего кода</w:t>
      </w:r>
      <w:r>
        <w:t xml:space="preserve"> (стека)</w:t>
      </w:r>
      <w:r w:rsidRPr="000F0790">
        <w:t>.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2934ED" w:rsidRPr="00973843" w14:paraId="0B1F7A66" w14:textId="77777777" w:rsidTr="005144E3">
        <w:tc>
          <w:tcPr>
            <w:tcW w:w="10773" w:type="dxa"/>
            <w:shd w:val="clear" w:color="auto" w:fill="1E1E1E"/>
          </w:tcPr>
          <w:p w14:paraId="244469BC" w14:textId="77777777" w:rsidR="002934ED" w:rsidRPr="00087AF9" w:rsidRDefault="002934ED" w:rsidP="001A1B59">
            <w:pPr>
              <w:pStyle w:val="a4"/>
              <w:rPr>
                <w:lang w:val="ru-RU"/>
              </w:rPr>
            </w:pPr>
          </w:p>
          <w:p w14:paraId="6F992969" w14:textId="77777777" w:rsidR="002934ED" w:rsidRPr="00973843" w:rsidRDefault="002934ED" w:rsidP="001A1B59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spellStart"/>
            <w:proofErr w:type="gramStart"/>
            <w:r w:rsidRPr="00973843">
              <w:rPr>
                <w:rFonts w:eastAsia="Times New Roman" w:cs="Times New Roman"/>
                <w:color w:val="DCDCAA"/>
                <w:szCs w:val="21"/>
                <w:lang w:eastAsia="ru-RU"/>
              </w:rPr>
              <w:t>setTimeout</w:t>
            </w:r>
            <w:proofErr w:type="spellEnd"/>
            <w:r w:rsidRPr="00973843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973843">
              <w:rPr>
                <w:rFonts w:eastAsia="Times New Roman" w:cs="Times New Roman"/>
                <w:color w:val="D4D4D4"/>
                <w:szCs w:val="21"/>
                <w:lang w:eastAsia="ru-RU"/>
              </w:rPr>
              <w:t>() </w:t>
            </w:r>
            <w:r w:rsidRPr="00973843">
              <w:rPr>
                <w:rFonts w:eastAsia="Times New Roman" w:cs="Times New Roman"/>
                <w:color w:val="569CD6"/>
                <w:szCs w:val="21"/>
                <w:lang w:eastAsia="ru-RU"/>
              </w:rPr>
              <w:t>=&gt;</w:t>
            </w:r>
            <w:r w:rsidRPr="00973843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973843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973843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973843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973843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973843">
              <w:rPr>
                <w:rFonts w:eastAsia="Times New Roman" w:cs="Times New Roman"/>
                <w:color w:val="CE9178"/>
                <w:szCs w:val="21"/>
                <w:lang w:eastAsia="ru-RU"/>
              </w:rPr>
              <w:t>'</w:t>
            </w:r>
            <w:proofErr w:type="spellStart"/>
            <w:r w:rsidRPr="00973843">
              <w:rPr>
                <w:rFonts w:eastAsia="Times New Roman" w:cs="Times New Roman"/>
                <w:color w:val="CE9178"/>
                <w:szCs w:val="21"/>
                <w:lang w:eastAsia="ru-RU"/>
              </w:rPr>
              <w:t>привет</w:t>
            </w:r>
            <w:proofErr w:type="spellEnd"/>
            <w:r w:rsidRPr="00973843">
              <w:rPr>
                <w:rFonts w:eastAsia="Times New Roman" w:cs="Times New Roman"/>
                <w:color w:val="CE9178"/>
                <w:szCs w:val="21"/>
                <w:lang w:eastAsia="ru-RU"/>
              </w:rPr>
              <w:t>'</w:t>
            </w:r>
            <w:r w:rsidRPr="00973843">
              <w:rPr>
                <w:rFonts w:eastAsia="Times New Roman" w:cs="Times New Roman"/>
                <w:color w:val="D4D4D4"/>
                <w:szCs w:val="21"/>
                <w:lang w:eastAsia="ru-RU"/>
              </w:rPr>
              <w:t>))</w:t>
            </w:r>
          </w:p>
          <w:p w14:paraId="61D6925C" w14:textId="77777777" w:rsidR="002934ED" w:rsidRPr="00973843" w:rsidRDefault="002934ED" w:rsidP="001A1B59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7FB9BEF1" w14:textId="77777777" w:rsidR="002934ED" w:rsidRPr="00973843" w:rsidRDefault="002934ED" w:rsidP="001A1B59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973843">
              <w:rPr>
                <w:rFonts w:eastAsia="Times New Roman" w:cs="Times New Roman"/>
                <w:color w:val="569CD6"/>
                <w:szCs w:val="21"/>
                <w:lang w:eastAsia="ru-RU"/>
              </w:rPr>
              <w:t>const</w:t>
            </w:r>
            <w:r w:rsidRPr="00973843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973843">
              <w:rPr>
                <w:rFonts w:eastAsia="Times New Roman" w:cs="Times New Roman"/>
                <w:color w:val="DCDCAA"/>
                <w:szCs w:val="21"/>
                <w:lang w:eastAsia="ru-RU"/>
              </w:rPr>
              <w:t>foo</w:t>
            </w:r>
            <w:r w:rsidRPr="00973843">
              <w:rPr>
                <w:rFonts w:eastAsia="Times New Roman" w:cs="Times New Roman"/>
                <w:color w:val="D4D4D4"/>
                <w:szCs w:val="21"/>
                <w:lang w:eastAsia="ru-RU"/>
              </w:rPr>
              <w:t> = () </w:t>
            </w:r>
            <w:r w:rsidRPr="00973843">
              <w:rPr>
                <w:rFonts w:eastAsia="Times New Roman" w:cs="Times New Roman"/>
                <w:color w:val="569CD6"/>
                <w:szCs w:val="21"/>
                <w:lang w:eastAsia="ru-RU"/>
              </w:rPr>
              <w:t>=&gt;</w:t>
            </w:r>
            <w:r w:rsidRPr="00973843">
              <w:rPr>
                <w:rFonts w:eastAsia="Times New Roman" w:cs="Times New Roman"/>
                <w:color w:val="D4D4D4"/>
                <w:szCs w:val="21"/>
                <w:lang w:eastAsia="ru-RU"/>
              </w:rPr>
              <w:t> {</w:t>
            </w:r>
          </w:p>
          <w:p w14:paraId="13DF167E" w14:textId="77777777" w:rsidR="002934ED" w:rsidRPr="00973843" w:rsidRDefault="002934ED" w:rsidP="001A1B59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973843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973843">
              <w:rPr>
                <w:rFonts w:eastAsia="Times New Roman" w:cs="Times New Roman"/>
                <w:color w:val="569CD6"/>
                <w:szCs w:val="21"/>
                <w:lang w:eastAsia="ru-RU"/>
              </w:rPr>
              <w:t>let</w:t>
            </w:r>
            <w:r w:rsidRPr="00973843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r w:rsidRPr="00973843">
              <w:rPr>
                <w:rFonts w:eastAsia="Times New Roman" w:cs="Times New Roman"/>
                <w:color w:val="9CDCFE"/>
                <w:szCs w:val="21"/>
                <w:lang w:eastAsia="ru-RU"/>
              </w:rPr>
              <w:t>i</w:t>
            </w:r>
            <w:proofErr w:type="spellEnd"/>
            <w:r w:rsidRPr="00973843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r w:rsidRPr="00973843">
              <w:rPr>
                <w:rFonts w:eastAsia="Times New Roman" w:cs="Times New Roman"/>
                <w:color w:val="B5CEA8"/>
                <w:szCs w:val="21"/>
                <w:lang w:eastAsia="ru-RU"/>
              </w:rPr>
              <w:t>0</w:t>
            </w:r>
            <w:r w:rsidRPr="00973843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706EABD3" w14:textId="77777777" w:rsidR="002934ED" w:rsidRPr="00973843" w:rsidRDefault="002934ED" w:rsidP="001A1B59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973843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973843">
              <w:rPr>
                <w:rFonts w:eastAsia="Times New Roman" w:cs="Times New Roman"/>
                <w:color w:val="C586C0"/>
                <w:szCs w:val="21"/>
                <w:lang w:eastAsia="ru-RU"/>
              </w:rPr>
              <w:t>while</w:t>
            </w:r>
            <w:r w:rsidRPr="00973843">
              <w:rPr>
                <w:rFonts w:eastAsia="Times New Roman" w:cs="Times New Roman"/>
                <w:color w:val="D4D4D4"/>
                <w:szCs w:val="21"/>
                <w:lang w:eastAsia="ru-RU"/>
              </w:rPr>
              <w:t> (</w:t>
            </w:r>
            <w:proofErr w:type="spellStart"/>
            <w:r w:rsidRPr="00973843">
              <w:rPr>
                <w:rFonts w:eastAsia="Times New Roman" w:cs="Times New Roman"/>
                <w:color w:val="9CDCFE"/>
                <w:szCs w:val="21"/>
                <w:lang w:eastAsia="ru-RU"/>
              </w:rPr>
              <w:t>i</w:t>
            </w:r>
            <w:proofErr w:type="spellEnd"/>
            <w:r w:rsidRPr="00973843">
              <w:rPr>
                <w:rFonts w:eastAsia="Times New Roman" w:cs="Times New Roman"/>
                <w:color w:val="D4D4D4"/>
                <w:szCs w:val="21"/>
                <w:lang w:eastAsia="ru-RU"/>
              </w:rPr>
              <w:t> &lt; </w:t>
            </w:r>
            <w:r w:rsidRPr="00973843">
              <w:rPr>
                <w:rFonts w:eastAsia="Times New Roman" w:cs="Times New Roman"/>
                <w:color w:val="B5CEA8"/>
                <w:szCs w:val="21"/>
                <w:lang w:eastAsia="ru-RU"/>
              </w:rPr>
              <w:t>1000000000</w:t>
            </w:r>
            <w:r w:rsidRPr="00973843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60C2A580" w14:textId="77777777" w:rsidR="002934ED" w:rsidRPr="00973843" w:rsidRDefault="002934ED" w:rsidP="001A1B59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973843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proofErr w:type="spellStart"/>
            <w:r w:rsidRPr="00973843">
              <w:rPr>
                <w:rFonts w:eastAsia="Times New Roman" w:cs="Times New Roman"/>
                <w:color w:val="9CDCFE"/>
                <w:szCs w:val="21"/>
                <w:lang w:eastAsia="ru-RU"/>
              </w:rPr>
              <w:t>i</w:t>
            </w:r>
            <w:proofErr w:type="spellEnd"/>
            <w:r w:rsidRPr="00973843">
              <w:rPr>
                <w:rFonts w:eastAsia="Times New Roman" w:cs="Times New Roman"/>
                <w:color w:val="D4D4D4"/>
                <w:szCs w:val="21"/>
                <w:lang w:eastAsia="ru-RU"/>
              </w:rPr>
              <w:t> += </w:t>
            </w:r>
            <w:r w:rsidRPr="00973843">
              <w:rPr>
                <w:rFonts w:eastAsia="Times New Roman" w:cs="Times New Roman"/>
                <w:color w:val="B5CEA8"/>
                <w:szCs w:val="21"/>
                <w:lang w:eastAsia="ru-RU"/>
              </w:rPr>
              <w:t>1</w:t>
            </w:r>
            <w:r w:rsidRPr="00973843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2654166A" w14:textId="77777777" w:rsidR="002934ED" w:rsidRPr="00973843" w:rsidRDefault="002934ED" w:rsidP="001A1B59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973843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02EC9E1A" w14:textId="77777777" w:rsidR="002934ED" w:rsidRPr="00973843" w:rsidRDefault="002934ED" w:rsidP="001A1B59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973843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gramStart"/>
            <w:r w:rsidRPr="00973843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973843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973843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973843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973843">
              <w:rPr>
                <w:rFonts w:eastAsia="Times New Roman" w:cs="Times New Roman"/>
                <w:color w:val="CE9178"/>
                <w:szCs w:val="21"/>
                <w:lang w:eastAsia="ru-RU"/>
              </w:rPr>
              <w:t>'!'</w:t>
            </w:r>
            <w:r w:rsidRPr="00973843">
              <w:rPr>
                <w:rFonts w:eastAsia="Times New Roman" w:cs="Times New Roman"/>
                <w:color w:val="D4D4D4"/>
                <w:szCs w:val="21"/>
                <w:lang w:eastAsia="ru-RU"/>
              </w:rPr>
              <w:t>)</w:t>
            </w:r>
          </w:p>
          <w:p w14:paraId="4A7A0AC2" w14:textId="77777777" w:rsidR="002934ED" w:rsidRPr="00973843" w:rsidRDefault="002934ED" w:rsidP="001A1B59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973843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973843">
              <w:rPr>
                <w:rFonts w:eastAsia="Times New Roman" w:cs="Times New Roman"/>
                <w:color w:val="C586C0"/>
                <w:szCs w:val="21"/>
                <w:lang w:eastAsia="ru-RU"/>
              </w:rPr>
              <w:t>return</w:t>
            </w:r>
          </w:p>
          <w:p w14:paraId="46FBA0FA" w14:textId="77777777" w:rsidR="002934ED" w:rsidRPr="00973843" w:rsidRDefault="002934ED" w:rsidP="001A1B59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973843">
              <w:rPr>
                <w:rFonts w:eastAsia="Times New Roman" w:cs="Times New Roman"/>
                <w:color w:val="D4D4D4"/>
                <w:szCs w:val="21"/>
                <w:lang w:eastAsia="ru-RU"/>
              </w:rPr>
              <w:t>};</w:t>
            </w:r>
          </w:p>
          <w:p w14:paraId="3E5B61E6" w14:textId="77777777" w:rsidR="002934ED" w:rsidRPr="00973843" w:rsidRDefault="002934ED" w:rsidP="001A1B59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52C78E8B" w14:textId="77777777" w:rsidR="002934ED" w:rsidRPr="00973843" w:rsidRDefault="002934ED" w:rsidP="001A1B59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gramStart"/>
            <w:r w:rsidRPr="00973843">
              <w:rPr>
                <w:rFonts w:eastAsia="Times New Roman" w:cs="Times New Roman"/>
                <w:color w:val="DCDCAA"/>
                <w:szCs w:val="21"/>
                <w:lang w:eastAsia="ru-RU"/>
              </w:rPr>
              <w:t>foo</w:t>
            </w:r>
            <w:r w:rsidRPr="00973843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973843">
              <w:rPr>
                <w:rFonts w:eastAsia="Times New Roman" w:cs="Times New Roman"/>
                <w:color w:val="D4D4D4"/>
                <w:szCs w:val="21"/>
                <w:lang w:eastAsia="ru-RU"/>
              </w:rPr>
              <w:t>)</w:t>
            </w:r>
          </w:p>
          <w:p w14:paraId="4CB44A1B" w14:textId="77777777" w:rsidR="002934ED" w:rsidRPr="00973843" w:rsidRDefault="002934ED" w:rsidP="001A1B59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3B8BBEF5" w14:textId="77777777" w:rsidR="002934ED" w:rsidRPr="00973843" w:rsidRDefault="002934ED" w:rsidP="001A1B59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973843">
              <w:rPr>
                <w:rFonts w:eastAsia="Times New Roman" w:cs="Times New Roman"/>
                <w:color w:val="6A9955"/>
                <w:szCs w:val="21"/>
                <w:lang w:eastAsia="ru-RU"/>
              </w:rPr>
              <w:t>// !</w:t>
            </w:r>
          </w:p>
          <w:p w14:paraId="7B298BFA" w14:textId="77777777" w:rsidR="002934ED" w:rsidRPr="00973843" w:rsidRDefault="002934ED" w:rsidP="001A1B59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973843">
              <w:rPr>
                <w:rFonts w:eastAsia="Times New Roman" w:cs="Times New Roman"/>
                <w:color w:val="6A9955"/>
                <w:szCs w:val="21"/>
                <w:lang w:eastAsia="ru-RU"/>
              </w:rPr>
              <w:t>// </w:t>
            </w:r>
            <w:proofErr w:type="spellStart"/>
            <w:r w:rsidRPr="00973843">
              <w:rPr>
                <w:rFonts w:eastAsia="Times New Roman" w:cs="Times New Roman"/>
                <w:color w:val="6A9955"/>
                <w:szCs w:val="21"/>
                <w:lang w:eastAsia="ru-RU"/>
              </w:rPr>
              <w:t>привет</w:t>
            </w:r>
            <w:proofErr w:type="spellEnd"/>
          </w:p>
          <w:p w14:paraId="03EBE0E6" w14:textId="77777777" w:rsidR="002934ED" w:rsidRPr="00973843" w:rsidRDefault="002934ED" w:rsidP="001A1B59">
            <w:pPr>
              <w:pStyle w:val="a4"/>
            </w:pPr>
          </w:p>
        </w:tc>
      </w:tr>
    </w:tbl>
    <w:p w14:paraId="51A7604A" w14:textId="77777777" w:rsidR="002934ED" w:rsidRDefault="002934ED" w:rsidP="002934ED">
      <w:pPr>
        <w:pStyle w:val="a5"/>
      </w:pPr>
    </w:p>
    <w:p w14:paraId="1D25CA6E" w14:textId="77777777" w:rsidR="002934ED" w:rsidRDefault="002934ED" w:rsidP="002934ED">
      <w:pPr>
        <w:pStyle w:val="a5"/>
      </w:pPr>
      <w:r w:rsidRPr="0040145A">
        <w:t xml:space="preserve">Есть и более продвинутые случаи использования нулевой задержки в браузерах, которые мы рассмотрим в главе </w:t>
      </w:r>
      <w:hyperlink r:id="rId51" w:history="1">
        <w:r w:rsidRPr="0040145A">
          <w:rPr>
            <w:rStyle w:val="a8"/>
          </w:rPr>
          <w:t xml:space="preserve">Событийный цикл: </w:t>
        </w:r>
        <w:proofErr w:type="spellStart"/>
        <w:r w:rsidRPr="0040145A">
          <w:rPr>
            <w:rStyle w:val="a8"/>
          </w:rPr>
          <w:t>микрозадачи</w:t>
        </w:r>
        <w:proofErr w:type="spellEnd"/>
        <w:r w:rsidRPr="0040145A">
          <w:rPr>
            <w:rStyle w:val="a8"/>
          </w:rPr>
          <w:t xml:space="preserve"> и </w:t>
        </w:r>
        <w:proofErr w:type="spellStart"/>
        <w:r w:rsidRPr="0040145A">
          <w:rPr>
            <w:rStyle w:val="a8"/>
          </w:rPr>
          <w:t>макрозадачи</w:t>
        </w:r>
        <w:proofErr w:type="spellEnd"/>
      </w:hyperlink>
      <w:r w:rsidRPr="0040145A">
        <w:t>.</w:t>
      </w:r>
    </w:p>
    <w:p w14:paraId="4DD3A5BE" w14:textId="77777777" w:rsidR="002934ED" w:rsidRDefault="002934ED" w:rsidP="002934ED">
      <w:pPr>
        <w:pStyle w:val="a5"/>
      </w:pPr>
    </w:p>
    <w:p w14:paraId="4B8A4450" w14:textId="77777777" w:rsidR="002934ED" w:rsidRDefault="002934ED" w:rsidP="002934ED">
      <w:pPr>
        <w:pStyle w:val="a5"/>
      </w:pPr>
    </w:p>
    <w:p w14:paraId="79304566" w14:textId="77777777" w:rsidR="00CC0B10" w:rsidRDefault="00CC0B10" w:rsidP="00CC0B10">
      <w:pPr>
        <w:pStyle w:val="2"/>
      </w:pPr>
    </w:p>
    <w:p w14:paraId="4BE351DD" w14:textId="4F0CD712" w:rsidR="00980B9E" w:rsidRPr="00D35DB4" w:rsidRDefault="00980B9E" w:rsidP="00E57C33">
      <w:pPr>
        <w:pStyle w:val="1"/>
      </w:pPr>
      <w:r>
        <w:t>Контекст</w:t>
      </w:r>
      <w:r w:rsidR="005A743F">
        <w:t xml:space="preserve">, </w:t>
      </w:r>
      <w:r w:rsidR="005A743F">
        <w:rPr>
          <w:lang w:val="en-US"/>
        </w:rPr>
        <w:t>call</w:t>
      </w:r>
      <w:r w:rsidR="005A743F" w:rsidRPr="00823DF2">
        <w:t xml:space="preserve">, </w:t>
      </w:r>
      <w:proofErr w:type="spellStart"/>
      <w:r w:rsidR="005A743F">
        <w:rPr>
          <w:lang w:val="en-US"/>
        </w:rPr>
        <w:t>aply</w:t>
      </w:r>
      <w:proofErr w:type="spellEnd"/>
      <w:r w:rsidR="005A743F" w:rsidRPr="00823DF2">
        <w:t xml:space="preserve">, </w:t>
      </w:r>
      <w:r w:rsidR="005A743F">
        <w:rPr>
          <w:lang w:val="en-US"/>
        </w:rPr>
        <w:t>bind</w:t>
      </w:r>
    </w:p>
    <w:p w14:paraId="6AC87635" w14:textId="77777777" w:rsidR="00980B9E" w:rsidRDefault="00980B9E" w:rsidP="00E57C33">
      <w:pPr>
        <w:pStyle w:val="a5"/>
      </w:pPr>
      <w:r>
        <w:t xml:space="preserve">Это общая тема для </w:t>
      </w:r>
      <w:r w:rsidR="001A3187">
        <w:t>разделов из уч</w:t>
      </w:r>
      <w:r>
        <w:t>ебника «переадресация вызова» и «привязка контекста».</w:t>
      </w:r>
    </w:p>
    <w:p w14:paraId="276BB0D0" w14:textId="77777777" w:rsidR="00980B9E" w:rsidRDefault="00980B9E" w:rsidP="00E57C33">
      <w:pPr>
        <w:pStyle w:val="a5"/>
      </w:pPr>
    </w:p>
    <w:p w14:paraId="696AE238" w14:textId="2A184B72" w:rsidR="008D246C" w:rsidRDefault="00980B9E" w:rsidP="00E57C33">
      <w:pPr>
        <w:pStyle w:val="a5"/>
      </w:pPr>
      <w:r w:rsidRPr="005453CD">
        <w:t xml:space="preserve">При передаче методов объекта в качестве </w:t>
      </w:r>
      <w:proofErr w:type="spellStart"/>
      <w:r w:rsidRPr="005453CD">
        <w:t>колбэков</w:t>
      </w:r>
      <w:proofErr w:type="spellEnd"/>
      <w:r w:rsidRPr="005453CD">
        <w:t xml:space="preserve">, например для </w:t>
      </w:r>
      <w:proofErr w:type="spellStart"/>
      <w:r w:rsidRPr="005453CD">
        <w:t>setTimeout</w:t>
      </w:r>
      <w:proofErr w:type="spellEnd"/>
      <w:r w:rsidRPr="005453CD">
        <w:t xml:space="preserve">, возникает проблема – потеря </w:t>
      </w:r>
      <w:proofErr w:type="spellStart"/>
      <w:r w:rsidRPr="005453CD">
        <w:t>this</w:t>
      </w:r>
      <w:proofErr w:type="spellEnd"/>
      <w:r w:rsidRPr="005453CD">
        <w:t>.</w:t>
      </w:r>
      <w:r w:rsidR="008D246C">
        <w:t xml:space="preserve"> Это может быть в следующих случаях:</w:t>
      </w:r>
    </w:p>
    <w:p w14:paraId="44756333" w14:textId="77777777" w:rsidR="00C30868" w:rsidRPr="008D246C" w:rsidRDefault="008D246C" w:rsidP="00E57C33">
      <w:pPr>
        <w:pStyle w:val="a5"/>
      </w:pPr>
      <w:r>
        <w:t xml:space="preserve">1. передача метода </w:t>
      </w:r>
      <w:r w:rsidR="00980B9E" w:rsidRPr="005453CD">
        <w:t>отдельно от объекта</w:t>
      </w:r>
      <w:r w:rsidRPr="008D246C">
        <w:t>;</w:t>
      </w:r>
    </w:p>
    <w:p w14:paraId="666B61BC" w14:textId="77777777" w:rsidR="00980B9E" w:rsidRDefault="008D246C" w:rsidP="00E57C33">
      <w:pPr>
        <w:pStyle w:val="a5"/>
      </w:pPr>
      <w:r>
        <w:t>2. использование таймера</w:t>
      </w:r>
      <w:r w:rsidRPr="008D246C">
        <w:t xml:space="preserve">. </w:t>
      </w:r>
      <w:r>
        <w:rPr>
          <w:rStyle w:val="HTML"/>
          <w:rFonts w:asciiTheme="minorHAnsi" w:eastAsiaTheme="minorHAnsi" w:hAnsiTheme="minorHAnsi" w:cstheme="minorBidi"/>
          <w:sz w:val="22"/>
          <w:szCs w:val="22"/>
        </w:rPr>
        <w:t xml:space="preserve">Таймер </w:t>
      </w:r>
      <w:r w:rsidR="00980B9E" w:rsidRPr="005453CD">
        <w:t xml:space="preserve">в браузере устанавливает </w:t>
      </w:r>
      <w:proofErr w:type="spellStart"/>
      <w:r w:rsidR="00980B9E" w:rsidRPr="005453CD">
        <w:rPr>
          <w:rStyle w:val="HTML"/>
          <w:rFonts w:asciiTheme="minorHAnsi" w:eastAsiaTheme="minorHAnsi" w:hAnsiTheme="minorHAnsi" w:cstheme="minorBidi"/>
          <w:sz w:val="22"/>
          <w:szCs w:val="22"/>
        </w:rPr>
        <w:t>this</w:t>
      </w:r>
      <w:proofErr w:type="spellEnd"/>
      <w:r w:rsidR="00980B9E" w:rsidRPr="005453CD">
        <w:rPr>
          <w:rStyle w:val="HTML"/>
          <w:rFonts w:asciiTheme="minorHAnsi" w:eastAsiaTheme="minorHAnsi" w:hAnsiTheme="minorHAnsi" w:cstheme="minorBidi"/>
          <w:sz w:val="22"/>
          <w:szCs w:val="22"/>
        </w:rPr>
        <w:t>=</w:t>
      </w:r>
      <w:proofErr w:type="spellStart"/>
      <w:r w:rsidR="00980B9E" w:rsidRPr="005453CD">
        <w:rPr>
          <w:rStyle w:val="HTML"/>
          <w:rFonts w:asciiTheme="minorHAnsi" w:eastAsiaTheme="minorHAnsi" w:hAnsiTheme="minorHAnsi" w:cstheme="minorBidi"/>
          <w:sz w:val="22"/>
          <w:szCs w:val="22"/>
        </w:rPr>
        <w:t>window</w:t>
      </w:r>
      <w:proofErr w:type="spellEnd"/>
      <w:r w:rsidR="00980B9E" w:rsidRPr="005453CD">
        <w:t xml:space="preserve"> для вызова функции. В Node.js </w:t>
      </w:r>
      <w:proofErr w:type="spellStart"/>
      <w:r w:rsidR="00980B9E" w:rsidRPr="005453CD">
        <w:rPr>
          <w:rStyle w:val="HTML"/>
          <w:rFonts w:asciiTheme="minorHAnsi" w:eastAsiaTheme="minorHAnsi" w:hAnsiTheme="minorHAnsi" w:cstheme="minorBidi"/>
          <w:sz w:val="22"/>
          <w:szCs w:val="22"/>
        </w:rPr>
        <w:t>this</w:t>
      </w:r>
      <w:proofErr w:type="spellEnd"/>
      <w:r w:rsidR="00980B9E" w:rsidRPr="005453CD">
        <w:t xml:space="preserve"> становится объектом таймера.</w:t>
      </w:r>
      <w:r w:rsidRPr="008D246C">
        <w:t xml:space="preserve"> </w:t>
      </w:r>
      <w:proofErr w:type="spellStart"/>
      <w:r w:rsidR="00980B9E">
        <w:rPr>
          <w:lang w:val="en-US"/>
        </w:rPr>
        <w:t>SetTimeout</w:t>
      </w:r>
      <w:proofErr w:type="spellEnd"/>
      <w:r w:rsidR="00980B9E" w:rsidRPr="005453CD">
        <w:t xml:space="preserve"> </w:t>
      </w:r>
      <w:r w:rsidR="00980B9E">
        <w:t>получает функцию отдельно от объекта и теряет контекст.</w:t>
      </w:r>
    </w:p>
    <w:p w14:paraId="40914AB4" w14:textId="77777777" w:rsidR="008D246C" w:rsidRDefault="008D246C" w:rsidP="00E57C33">
      <w:pPr>
        <w:pStyle w:val="a5"/>
      </w:pPr>
    </w:p>
    <w:p w14:paraId="20EBBA54" w14:textId="77777777" w:rsidR="008D246C" w:rsidRPr="008D246C" w:rsidRDefault="008D246C" w:rsidP="00E57C33">
      <w:pPr>
        <w:pStyle w:val="a5"/>
        <w:rPr>
          <w:lang w:val="en-US"/>
        </w:rPr>
      </w:pPr>
      <w:r>
        <w:t>Примеры таких потерь: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980B9E" w:rsidRPr="00A61615" w14:paraId="1CC62B32" w14:textId="77777777" w:rsidTr="009B4312">
        <w:tc>
          <w:tcPr>
            <w:tcW w:w="10194" w:type="dxa"/>
            <w:shd w:val="clear" w:color="auto" w:fill="F5F5F5"/>
          </w:tcPr>
          <w:p w14:paraId="0E57E151" w14:textId="77777777" w:rsidR="008D246C" w:rsidRPr="006104E7" w:rsidRDefault="008D246C" w:rsidP="00E57C33">
            <w:pPr>
              <w:pStyle w:val="a4"/>
            </w:pPr>
          </w:p>
          <w:p w14:paraId="5C6B87C3" w14:textId="77777777" w:rsidR="00980B9E" w:rsidRDefault="00980B9E" w:rsidP="00E57C33">
            <w:pPr>
              <w:pStyle w:val="a4"/>
            </w:pPr>
            <w:r>
              <w:t>let user = {</w:t>
            </w:r>
          </w:p>
          <w:p w14:paraId="24442B8B" w14:textId="77777777" w:rsidR="00980B9E" w:rsidRDefault="00980B9E" w:rsidP="00E57C33">
            <w:pPr>
              <w:pStyle w:val="a4"/>
            </w:pPr>
            <w:r>
              <w:t xml:space="preserve">  </w:t>
            </w:r>
            <w:proofErr w:type="spellStart"/>
            <w:r>
              <w:t>firstName</w:t>
            </w:r>
            <w:proofErr w:type="spellEnd"/>
            <w:r>
              <w:t>: "</w:t>
            </w:r>
            <w:proofErr w:type="spellStart"/>
            <w:r>
              <w:t>Вася</w:t>
            </w:r>
            <w:proofErr w:type="spellEnd"/>
            <w:r>
              <w:t>",</w:t>
            </w:r>
          </w:p>
          <w:p w14:paraId="664735F5" w14:textId="77777777" w:rsidR="00980B9E" w:rsidRDefault="00980B9E" w:rsidP="00E57C33">
            <w:pPr>
              <w:pStyle w:val="a4"/>
            </w:pPr>
            <w:r>
              <w:t xml:space="preserve">  </w:t>
            </w:r>
            <w:proofErr w:type="spellStart"/>
            <w:proofErr w:type="gramStart"/>
            <w:r w:rsidRPr="00980B9E">
              <w:rPr>
                <w:b/>
              </w:rPr>
              <w:t>sayHi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54EDD643" w14:textId="77777777" w:rsidR="00980B9E" w:rsidRDefault="00980B9E" w:rsidP="00E57C33">
            <w:pPr>
              <w:pStyle w:val="a4"/>
            </w:pPr>
            <w:r>
              <w:t xml:space="preserve">    </w:t>
            </w:r>
            <w:proofErr w:type="gramStart"/>
            <w:r>
              <w:t>console.log(</w:t>
            </w:r>
            <w:proofErr w:type="gramEnd"/>
            <w:r>
              <w:t>`</w:t>
            </w:r>
            <w:proofErr w:type="spellStart"/>
            <w:r>
              <w:t>Привет</w:t>
            </w:r>
            <w:proofErr w:type="spellEnd"/>
            <w:r>
              <w:t>, ${</w:t>
            </w:r>
            <w:proofErr w:type="spellStart"/>
            <w:r w:rsidRPr="00980B9E">
              <w:rPr>
                <w:color w:val="CC3399"/>
              </w:rPr>
              <w:t>this</w:t>
            </w:r>
            <w:r>
              <w:t>.firstName</w:t>
            </w:r>
            <w:proofErr w:type="spellEnd"/>
            <w:r>
              <w:t>}!`);</w:t>
            </w:r>
          </w:p>
          <w:p w14:paraId="4341B583" w14:textId="77777777" w:rsidR="00980B9E" w:rsidRDefault="00980B9E" w:rsidP="00E57C33">
            <w:pPr>
              <w:pStyle w:val="a4"/>
            </w:pPr>
            <w:r>
              <w:t xml:space="preserve">  }</w:t>
            </w:r>
          </w:p>
          <w:p w14:paraId="4ADD2F04" w14:textId="77777777" w:rsidR="00980B9E" w:rsidRDefault="00980B9E" w:rsidP="00E57C33">
            <w:pPr>
              <w:pStyle w:val="a4"/>
            </w:pPr>
            <w:r>
              <w:t>};</w:t>
            </w:r>
          </w:p>
          <w:p w14:paraId="226190C9" w14:textId="77777777" w:rsidR="008D246C" w:rsidRDefault="008D246C" w:rsidP="00E57C33">
            <w:pPr>
              <w:pStyle w:val="a4"/>
            </w:pPr>
          </w:p>
          <w:p w14:paraId="13FC2AD1" w14:textId="77777777" w:rsidR="008D246C" w:rsidRDefault="008D246C" w:rsidP="00E57C33">
            <w:pPr>
              <w:pStyle w:val="a4"/>
            </w:pPr>
            <w:r>
              <w:t xml:space="preserve">const a = </w:t>
            </w:r>
            <w:proofErr w:type="spellStart"/>
            <w:proofErr w:type="gramStart"/>
            <w:r>
              <w:t>user.sayHi</w:t>
            </w:r>
            <w:proofErr w:type="spellEnd"/>
            <w:proofErr w:type="gramEnd"/>
            <w:r>
              <w:t>;</w:t>
            </w:r>
          </w:p>
          <w:p w14:paraId="4C034574" w14:textId="77777777" w:rsidR="008D246C" w:rsidRDefault="008D246C" w:rsidP="00E57C33">
            <w:pPr>
              <w:pStyle w:val="a4"/>
            </w:pPr>
            <w:proofErr w:type="gramStart"/>
            <w:r>
              <w:t>a(</w:t>
            </w:r>
            <w:proofErr w:type="gramEnd"/>
            <w:r>
              <w:t xml:space="preserve">);  </w:t>
            </w:r>
            <w:r w:rsidRPr="008D246C">
              <w:rPr>
                <w:color w:val="808080" w:themeColor="background1" w:themeShade="80"/>
              </w:rPr>
              <w:t xml:space="preserve">// </w:t>
            </w:r>
            <w:proofErr w:type="spellStart"/>
            <w:r w:rsidRPr="008D246C">
              <w:rPr>
                <w:color w:val="808080" w:themeColor="background1" w:themeShade="80"/>
              </w:rPr>
              <w:t>Привет</w:t>
            </w:r>
            <w:proofErr w:type="spellEnd"/>
            <w:r w:rsidRPr="008D246C">
              <w:rPr>
                <w:color w:val="808080" w:themeColor="background1" w:themeShade="80"/>
              </w:rPr>
              <w:t>, undefined!</w:t>
            </w:r>
          </w:p>
          <w:p w14:paraId="348C4F74" w14:textId="77777777" w:rsidR="008D246C" w:rsidRDefault="008D246C" w:rsidP="00E57C33">
            <w:pPr>
              <w:pStyle w:val="a4"/>
            </w:pPr>
          </w:p>
          <w:p w14:paraId="05D0E697" w14:textId="77777777" w:rsidR="00980B9E" w:rsidRPr="00980B9E" w:rsidRDefault="00980B9E" w:rsidP="00E57C33">
            <w:pPr>
              <w:pStyle w:val="a4"/>
              <w:rPr>
                <w:color w:val="808080" w:themeColor="background1" w:themeShade="80"/>
              </w:rPr>
            </w:pPr>
            <w:proofErr w:type="spellStart"/>
            <w:proofErr w:type="gramStart"/>
            <w:r>
              <w:t>setTimeout</w:t>
            </w:r>
            <w:proofErr w:type="spellEnd"/>
            <w:r>
              <w:t>(</w:t>
            </w:r>
            <w:proofErr w:type="spellStart"/>
            <w:proofErr w:type="gramEnd"/>
            <w:r>
              <w:t>user.</w:t>
            </w:r>
            <w:r w:rsidRPr="00980B9E">
              <w:rPr>
                <w:b/>
              </w:rPr>
              <w:t>sayHi</w:t>
            </w:r>
            <w:proofErr w:type="spellEnd"/>
            <w:r>
              <w:t>, 100);</w:t>
            </w:r>
            <w:r w:rsidRPr="00980B9E">
              <w:t xml:space="preserve"> </w:t>
            </w:r>
            <w:r w:rsidRPr="00980B9E">
              <w:rPr>
                <w:color w:val="808080" w:themeColor="background1" w:themeShade="80"/>
              </w:rPr>
              <w:t xml:space="preserve">// </w:t>
            </w:r>
            <w:proofErr w:type="spellStart"/>
            <w:r w:rsidRPr="00980B9E">
              <w:rPr>
                <w:color w:val="808080" w:themeColor="background1" w:themeShade="80"/>
              </w:rPr>
              <w:t>Привет</w:t>
            </w:r>
            <w:proofErr w:type="spellEnd"/>
            <w:r w:rsidRPr="00980B9E">
              <w:rPr>
                <w:color w:val="808080" w:themeColor="background1" w:themeShade="80"/>
              </w:rPr>
              <w:t>, undefined!</w:t>
            </w:r>
          </w:p>
          <w:p w14:paraId="3A2AF357" w14:textId="77777777" w:rsidR="00980B9E" w:rsidRPr="00980B9E" w:rsidRDefault="00980B9E" w:rsidP="00E57C33">
            <w:pPr>
              <w:pStyle w:val="a4"/>
            </w:pPr>
          </w:p>
        </w:tc>
      </w:tr>
    </w:tbl>
    <w:p w14:paraId="7973E7CA" w14:textId="77777777" w:rsidR="00980B9E" w:rsidRPr="00980B9E" w:rsidRDefault="00980B9E" w:rsidP="00E57C33">
      <w:pPr>
        <w:pStyle w:val="a5"/>
        <w:rPr>
          <w:lang w:val="en-US"/>
        </w:rPr>
      </w:pPr>
    </w:p>
    <w:p w14:paraId="6E902D49" w14:textId="77777777" w:rsidR="00980B9E" w:rsidRPr="00980B9E" w:rsidRDefault="00980B9E" w:rsidP="00E57C33">
      <w:pPr>
        <w:pStyle w:val="a5"/>
        <w:rPr>
          <w:lang w:val="en-US"/>
        </w:rPr>
      </w:pPr>
    </w:p>
    <w:p w14:paraId="2C2641EE" w14:textId="7FA5D671" w:rsidR="00A70C22" w:rsidRPr="00A70C22" w:rsidRDefault="00586D98" w:rsidP="00E57C33">
      <w:pPr>
        <w:pStyle w:val="2"/>
      </w:pPr>
      <w:r>
        <w:t>Функции для п</w:t>
      </w:r>
      <w:r w:rsidR="000C69D7">
        <w:t>ереадресаци</w:t>
      </w:r>
      <w:r>
        <w:t>и</w:t>
      </w:r>
      <w:r w:rsidR="000C69D7">
        <w:t xml:space="preserve"> вызова</w:t>
      </w:r>
    </w:p>
    <w:p w14:paraId="52BC1D67" w14:textId="77777777" w:rsidR="002E325C" w:rsidRPr="002E325C" w:rsidRDefault="00C30868" w:rsidP="00E57C33">
      <w:pPr>
        <w:pStyle w:val="a5"/>
      </w:pPr>
      <w:r>
        <w:t>П</w:t>
      </w:r>
      <w:r w:rsidR="002E325C">
        <w:t>ередать</w:t>
      </w:r>
      <w:r w:rsidR="002E325C" w:rsidRPr="007373A8">
        <w:t xml:space="preserve"> </w:t>
      </w:r>
      <w:r w:rsidR="002E325C">
        <w:t>контекст</w:t>
      </w:r>
      <w:r w:rsidR="002E325C" w:rsidRPr="007373A8">
        <w:t xml:space="preserve"> </w:t>
      </w:r>
      <w:r w:rsidR="002E325C">
        <w:t>явно</w:t>
      </w:r>
      <w:r w:rsidR="002E325C" w:rsidRPr="007373A8">
        <w:t xml:space="preserve"> </w:t>
      </w:r>
      <w:r>
        <w:t xml:space="preserve">и переадресовать вызов </w:t>
      </w:r>
      <w:r w:rsidR="002E325C">
        <w:t xml:space="preserve">могут </w:t>
      </w:r>
      <w:proofErr w:type="gramStart"/>
      <w:r w:rsidR="002E325C">
        <w:t xml:space="preserve">методы </w:t>
      </w:r>
      <w:r w:rsidR="002E325C" w:rsidRPr="002E325C">
        <w:t>.</w:t>
      </w:r>
      <w:r w:rsidR="002E325C">
        <w:rPr>
          <w:lang w:val="en-US"/>
        </w:rPr>
        <w:t>call</w:t>
      </w:r>
      <w:proofErr w:type="gramEnd"/>
      <w:r w:rsidR="002E325C">
        <w:t>, .</w:t>
      </w:r>
      <w:proofErr w:type="spellStart"/>
      <w:r w:rsidR="002E325C">
        <w:t>apply</w:t>
      </w:r>
      <w:proofErr w:type="spellEnd"/>
      <w:r w:rsidR="002E325C">
        <w:t xml:space="preserve"> и </w:t>
      </w:r>
      <w:r w:rsidR="002E325C" w:rsidRPr="002E325C">
        <w:t>.</w:t>
      </w:r>
      <w:r w:rsidR="002E325C">
        <w:rPr>
          <w:lang w:val="en-US"/>
        </w:rPr>
        <w:t>bind</w:t>
      </w:r>
      <w:r w:rsidR="002E325C">
        <w:t>.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71718E" w:rsidRPr="00D35DB4" w14:paraId="440AD0BC" w14:textId="77777777" w:rsidTr="007373A8">
        <w:tc>
          <w:tcPr>
            <w:tcW w:w="10194" w:type="dxa"/>
            <w:shd w:val="clear" w:color="auto" w:fill="F5F5F5"/>
          </w:tcPr>
          <w:p w14:paraId="15C0DF5F" w14:textId="77777777" w:rsidR="0071718E" w:rsidRPr="002E325C" w:rsidRDefault="0071718E" w:rsidP="00E57C33">
            <w:pPr>
              <w:pStyle w:val="a4"/>
              <w:rPr>
                <w:lang w:val="ru-RU"/>
              </w:rPr>
            </w:pPr>
          </w:p>
          <w:p w14:paraId="23460905" w14:textId="4DF79B7D" w:rsidR="0071718E" w:rsidRDefault="002E325C" w:rsidP="00E57C33">
            <w:pPr>
              <w:pStyle w:val="a4"/>
            </w:pPr>
            <w:r>
              <w:t xml:space="preserve">const res = </w:t>
            </w:r>
            <w:proofErr w:type="spellStart"/>
            <w:proofErr w:type="gramStart"/>
            <w:r>
              <w:t>foo.call</w:t>
            </w:r>
            <w:proofErr w:type="spellEnd"/>
            <w:proofErr w:type="gramEnd"/>
            <w:r>
              <w:t>(this, x, y</w:t>
            </w:r>
            <w:r w:rsidR="0071718E">
              <w:t>);</w:t>
            </w:r>
          </w:p>
          <w:p w14:paraId="2F14D677" w14:textId="02E2E73F" w:rsidR="00D35DB4" w:rsidRPr="00D35DB4" w:rsidRDefault="00D35DB4" w:rsidP="00E57C33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D35DB4">
              <w:rPr>
                <w:color w:val="808080" w:themeColor="background1" w:themeShade="80"/>
                <w:lang w:val="ru-RU"/>
              </w:rPr>
              <w:t>аргументы через запятую и сразу же выполняется</w:t>
            </w:r>
          </w:p>
          <w:p w14:paraId="55CE0B8A" w14:textId="77777777" w:rsidR="00D35DB4" w:rsidRPr="00D35DB4" w:rsidRDefault="00D35DB4" w:rsidP="00E57C33">
            <w:pPr>
              <w:pStyle w:val="a4"/>
              <w:rPr>
                <w:lang w:val="ru-RU"/>
              </w:rPr>
            </w:pPr>
          </w:p>
          <w:p w14:paraId="50D4BF8F" w14:textId="5C9D9B0E" w:rsidR="0071718E" w:rsidRDefault="0071718E" w:rsidP="00E57C33">
            <w:pPr>
              <w:pStyle w:val="a4"/>
            </w:pPr>
            <w:r>
              <w:t xml:space="preserve">const res = </w:t>
            </w:r>
            <w:proofErr w:type="spellStart"/>
            <w:proofErr w:type="gramStart"/>
            <w:r>
              <w:t>foo.apply</w:t>
            </w:r>
            <w:proofErr w:type="spellEnd"/>
            <w:proofErr w:type="gramEnd"/>
            <w:r>
              <w:t>(this, [x</w:t>
            </w:r>
            <w:r w:rsidR="002E325C">
              <w:t>, y</w:t>
            </w:r>
            <w:r>
              <w:t>]);</w:t>
            </w:r>
          </w:p>
          <w:p w14:paraId="25524479" w14:textId="7E7F16BA" w:rsidR="00D35DB4" w:rsidRPr="00D35DB4" w:rsidRDefault="00D35DB4" w:rsidP="00E57C33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D35DB4">
              <w:rPr>
                <w:color w:val="808080" w:themeColor="background1" w:themeShade="80"/>
                <w:lang w:val="ru-RU"/>
              </w:rPr>
              <w:t>аргументы в массиве и сразу же выполняется</w:t>
            </w:r>
          </w:p>
          <w:p w14:paraId="6C97EC3B" w14:textId="77777777" w:rsidR="00D35DB4" w:rsidRPr="00D35DB4" w:rsidRDefault="00D35DB4" w:rsidP="00E57C33">
            <w:pPr>
              <w:pStyle w:val="a4"/>
              <w:rPr>
                <w:lang w:val="ru-RU"/>
              </w:rPr>
            </w:pPr>
          </w:p>
          <w:p w14:paraId="0CC5BA60" w14:textId="77777777" w:rsidR="0071718E" w:rsidRDefault="0071718E" w:rsidP="00E57C33">
            <w:pPr>
              <w:pStyle w:val="a4"/>
            </w:pPr>
            <w:r>
              <w:t>const res = (</w:t>
            </w:r>
            <w:proofErr w:type="spellStart"/>
            <w:proofErr w:type="gramStart"/>
            <w:r>
              <w:t>foo.bind</w:t>
            </w:r>
            <w:proofErr w:type="spellEnd"/>
            <w:proofErr w:type="gramEnd"/>
            <w:r>
              <w:t>(this, x</w:t>
            </w:r>
            <w:r w:rsidR="002E325C">
              <w:t>, y</w:t>
            </w:r>
            <w:r>
              <w:t>))();</w:t>
            </w:r>
          </w:p>
          <w:p w14:paraId="7BD3CF73" w14:textId="07CA6E75" w:rsidR="0071718E" w:rsidRPr="00D35DB4" w:rsidRDefault="00D35DB4" w:rsidP="00E57C33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D35DB4">
              <w:rPr>
                <w:color w:val="808080" w:themeColor="background1" w:themeShade="80"/>
                <w:lang w:val="ru-RU"/>
              </w:rPr>
              <w:t>аргументы через запятую, но не выполняется</w:t>
            </w:r>
          </w:p>
          <w:p w14:paraId="188BBE28" w14:textId="29249779" w:rsidR="00D35DB4" w:rsidRPr="00D35DB4" w:rsidRDefault="00D35DB4" w:rsidP="00E57C33">
            <w:pPr>
              <w:pStyle w:val="a4"/>
              <w:rPr>
                <w:lang w:val="ru-RU"/>
              </w:rPr>
            </w:pPr>
          </w:p>
        </w:tc>
      </w:tr>
    </w:tbl>
    <w:p w14:paraId="6376A39D" w14:textId="77777777" w:rsidR="0071718E" w:rsidRDefault="0071718E" w:rsidP="00E57C33">
      <w:pPr>
        <w:pStyle w:val="a5"/>
      </w:pPr>
    </w:p>
    <w:p w14:paraId="596FA390" w14:textId="77777777" w:rsidR="00C30868" w:rsidRDefault="00C30868" w:rsidP="00E57C33">
      <w:pPr>
        <w:pStyle w:val="a5"/>
      </w:pPr>
      <w:r>
        <w:t>Пример: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C30868" w:rsidRPr="00A61615" w14:paraId="093D2C8B" w14:textId="77777777" w:rsidTr="009B4312">
        <w:tc>
          <w:tcPr>
            <w:tcW w:w="10194" w:type="dxa"/>
            <w:shd w:val="clear" w:color="auto" w:fill="F5F5F5"/>
          </w:tcPr>
          <w:p w14:paraId="2AE2A9E0" w14:textId="77777777" w:rsidR="00C30868" w:rsidRPr="00823DF2" w:rsidRDefault="00C30868" w:rsidP="00E57C33">
            <w:pPr>
              <w:pStyle w:val="a4"/>
            </w:pPr>
          </w:p>
          <w:p w14:paraId="549BB2B1" w14:textId="77777777" w:rsidR="00C30868" w:rsidRPr="00A40473" w:rsidRDefault="00C30868" w:rsidP="00E57C33">
            <w:pPr>
              <w:pStyle w:val="a4"/>
              <w:rPr>
                <w:color w:val="808080" w:themeColor="background1" w:themeShade="80"/>
              </w:rPr>
            </w:pPr>
            <w:r w:rsidRPr="00A40473">
              <w:rPr>
                <w:color w:val="808080" w:themeColor="background1" w:themeShade="80"/>
              </w:rPr>
              <w:t xml:space="preserve">let </w:t>
            </w:r>
            <w:proofErr w:type="spellStart"/>
            <w:r w:rsidRPr="00A40473">
              <w:rPr>
                <w:color w:val="808080" w:themeColor="background1" w:themeShade="80"/>
              </w:rPr>
              <w:t>myObject</w:t>
            </w:r>
            <w:proofErr w:type="spellEnd"/>
            <w:r w:rsidRPr="00A40473">
              <w:rPr>
                <w:color w:val="808080" w:themeColor="background1" w:themeShade="80"/>
              </w:rPr>
              <w:t xml:space="preserve"> = {</w:t>
            </w:r>
          </w:p>
          <w:p w14:paraId="7423129B" w14:textId="77777777" w:rsidR="00C30868" w:rsidRPr="00A40473" w:rsidRDefault="00C30868" w:rsidP="00E57C33">
            <w:pPr>
              <w:pStyle w:val="a4"/>
              <w:rPr>
                <w:color w:val="808080" w:themeColor="background1" w:themeShade="80"/>
              </w:rPr>
            </w:pPr>
            <w:r w:rsidRPr="00A40473">
              <w:rPr>
                <w:color w:val="808080" w:themeColor="background1" w:themeShade="80"/>
              </w:rPr>
              <w:t xml:space="preserve">  name: '</w:t>
            </w:r>
            <w:proofErr w:type="spellStart"/>
            <w:r w:rsidRPr="00A40473">
              <w:rPr>
                <w:color w:val="808080" w:themeColor="background1" w:themeShade="80"/>
              </w:rPr>
              <w:t>myObjectect</w:t>
            </w:r>
            <w:proofErr w:type="spellEnd"/>
            <w:r w:rsidRPr="00A40473">
              <w:rPr>
                <w:color w:val="808080" w:themeColor="background1" w:themeShade="80"/>
              </w:rPr>
              <w:t>',</w:t>
            </w:r>
          </w:p>
          <w:p w14:paraId="008DAA24" w14:textId="77777777" w:rsidR="00C30868" w:rsidRDefault="00C30868" w:rsidP="00E57C33">
            <w:pPr>
              <w:pStyle w:val="a4"/>
            </w:pPr>
            <w:r>
              <w:t xml:space="preserve">  </w:t>
            </w:r>
            <w:proofErr w:type="gramStart"/>
            <w:r>
              <w:t>method(</w:t>
            </w:r>
            <w:proofErr w:type="gramEnd"/>
            <w:r>
              <w:t>) {</w:t>
            </w:r>
          </w:p>
          <w:p w14:paraId="55C4D4DC" w14:textId="77777777" w:rsidR="00C30868" w:rsidRDefault="00C30868" w:rsidP="00E57C33">
            <w:pPr>
              <w:pStyle w:val="a4"/>
            </w:pPr>
            <w:r>
              <w:t xml:space="preserve">    console.log(</w:t>
            </w:r>
            <w:r w:rsidRPr="002E325C">
              <w:rPr>
                <w:color w:val="CC3399"/>
              </w:rPr>
              <w:t>this</w:t>
            </w:r>
            <w:r>
              <w:t>.name);</w:t>
            </w:r>
          </w:p>
          <w:p w14:paraId="7B26D516" w14:textId="77777777" w:rsidR="00C30868" w:rsidRPr="00A40473" w:rsidRDefault="00C30868" w:rsidP="00E57C33">
            <w:pPr>
              <w:pStyle w:val="a4"/>
              <w:rPr>
                <w:color w:val="808080" w:themeColor="background1" w:themeShade="80"/>
              </w:rPr>
            </w:pPr>
            <w:r w:rsidRPr="00A40473">
              <w:rPr>
                <w:color w:val="808080" w:themeColor="background1" w:themeShade="80"/>
              </w:rPr>
              <w:t xml:space="preserve">  }</w:t>
            </w:r>
          </w:p>
          <w:p w14:paraId="1BC99824" w14:textId="77777777" w:rsidR="00C30868" w:rsidRPr="00A40473" w:rsidRDefault="00C30868" w:rsidP="00E57C33">
            <w:pPr>
              <w:pStyle w:val="a4"/>
              <w:rPr>
                <w:color w:val="808080" w:themeColor="background1" w:themeShade="80"/>
              </w:rPr>
            </w:pPr>
            <w:r w:rsidRPr="00A40473">
              <w:rPr>
                <w:color w:val="808080" w:themeColor="background1" w:themeShade="80"/>
              </w:rPr>
              <w:t>};</w:t>
            </w:r>
          </w:p>
          <w:p w14:paraId="1FDE6D54" w14:textId="77777777" w:rsidR="00C30868" w:rsidRDefault="00C30868" w:rsidP="00E57C33">
            <w:pPr>
              <w:pStyle w:val="a4"/>
            </w:pPr>
          </w:p>
          <w:p w14:paraId="3314F799" w14:textId="77777777" w:rsidR="00C30868" w:rsidRDefault="00C30868" w:rsidP="00E57C33">
            <w:pPr>
              <w:pStyle w:val="a4"/>
            </w:pPr>
            <w:r>
              <w:t xml:space="preserve">const a = </w:t>
            </w:r>
            <w:proofErr w:type="spellStart"/>
            <w:r>
              <w:t>myObject.method</w:t>
            </w:r>
            <w:proofErr w:type="spellEnd"/>
            <w:r>
              <w:t>;</w:t>
            </w:r>
          </w:p>
          <w:p w14:paraId="466B7861" w14:textId="77777777" w:rsidR="00C30868" w:rsidRDefault="00C30868" w:rsidP="00E57C33">
            <w:pPr>
              <w:pStyle w:val="a4"/>
              <w:rPr>
                <w:color w:val="808080" w:themeColor="background1" w:themeShade="80"/>
              </w:rPr>
            </w:pPr>
            <w:proofErr w:type="gramStart"/>
            <w:r>
              <w:t>a(</w:t>
            </w:r>
            <w:proofErr w:type="gramEnd"/>
            <w:r>
              <w:t xml:space="preserve">);              </w:t>
            </w:r>
            <w:r w:rsidRPr="00901164">
              <w:rPr>
                <w:color w:val="808080" w:themeColor="background1" w:themeShade="80"/>
              </w:rPr>
              <w:t>// undefined</w:t>
            </w:r>
          </w:p>
          <w:p w14:paraId="23F60C3D" w14:textId="77777777" w:rsidR="00C30868" w:rsidRDefault="00C30868" w:rsidP="00E57C33">
            <w:pPr>
              <w:pStyle w:val="a4"/>
            </w:pPr>
            <w:proofErr w:type="spellStart"/>
            <w:proofErr w:type="gramStart"/>
            <w:r w:rsidRPr="002E325C">
              <w:t>a.</w:t>
            </w:r>
            <w:r w:rsidRPr="002E325C">
              <w:rPr>
                <w:color w:val="CC3399"/>
              </w:rPr>
              <w:t>call</w:t>
            </w:r>
            <w:proofErr w:type="spellEnd"/>
            <w:proofErr w:type="gramEnd"/>
            <w:r w:rsidRPr="002E325C">
              <w:t>(</w:t>
            </w:r>
            <w:proofErr w:type="spellStart"/>
            <w:r w:rsidRPr="002E325C">
              <w:t>myObject</w:t>
            </w:r>
            <w:proofErr w:type="spellEnd"/>
            <w:r w:rsidRPr="002E325C">
              <w:t xml:space="preserve">); </w:t>
            </w:r>
            <w:r w:rsidRPr="002E325C">
              <w:rPr>
                <w:color w:val="808080" w:themeColor="background1" w:themeShade="80"/>
              </w:rPr>
              <w:t>// correct</w:t>
            </w:r>
          </w:p>
          <w:p w14:paraId="31404253" w14:textId="77777777" w:rsidR="00C30868" w:rsidRPr="00FB0A8B" w:rsidRDefault="00C30868" w:rsidP="00E57C33">
            <w:pPr>
              <w:pStyle w:val="a4"/>
            </w:pPr>
          </w:p>
        </w:tc>
      </w:tr>
    </w:tbl>
    <w:p w14:paraId="0AE2816E" w14:textId="77777777" w:rsidR="00C30868" w:rsidRPr="00C30868" w:rsidRDefault="00C30868" w:rsidP="00E57C33">
      <w:pPr>
        <w:pStyle w:val="a5"/>
        <w:rPr>
          <w:lang w:val="en-US"/>
        </w:rPr>
      </w:pPr>
    </w:p>
    <w:p w14:paraId="2E8BFD87" w14:textId="77777777" w:rsidR="0071718E" w:rsidRPr="006F7F84" w:rsidRDefault="0071718E" w:rsidP="00E57C33">
      <w:pPr>
        <w:pStyle w:val="a5"/>
        <w:rPr>
          <w:lang w:val="en-US"/>
        </w:rPr>
      </w:pPr>
    </w:p>
    <w:p w14:paraId="189EA171" w14:textId="608BE0E6" w:rsidR="009157A4" w:rsidRPr="00410678" w:rsidRDefault="00B446ED" w:rsidP="00E57C33">
      <w:pPr>
        <w:pStyle w:val="2"/>
      </w:pPr>
      <w:bookmarkStart w:id="9" w:name="reshenie-1-sdelat-funktsiyu-obyortku"/>
      <w:r w:rsidRPr="00410678">
        <w:t>Стрелочная функция</w:t>
      </w:r>
      <w:hyperlink r:id="rId52" w:anchor="reshenie-1-sdelat-funktsiyu-obyortku" w:history="1">
        <w:r w:rsidR="009157A4" w:rsidRPr="00410678">
          <w:rPr>
            <w:rStyle w:val="a8"/>
            <w:b/>
            <w:bCs/>
            <w:color w:val="1F4D78" w:themeColor="accent1" w:themeShade="7F"/>
            <w:u w:val="none"/>
          </w:rPr>
          <w:t>-обёртка</w:t>
        </w:r>
      </w:hyperlink>
      <w:bookmarkEnd w:id="9"/>
    </w:p>
    <w:p w14:paraId="18A41BB5" w14:textId="04AB9313" w:rsidR="009157A4" w:rsidRDefault="00C30868" w:rsidP="00E57C33">
      <w:pPr>
        <w:pStyle w:val="a5"/>
      </w:pPr>
      <w:r>
        <w:t>Стрелочная функция запоминает окружение, в котором была создана. Таким образом создаётся замыкание: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F1660B" w:rsidRPr="00A61615" w14:paraId="63C35B3B" w14:textId="77777777" w:rsidTr="009B4312">
        <w:tc>
          <w:tcPr>
            <w:tcW w:w="10194" w:type="dxa"/>
            <w:shd w:val="clear" w:color="auto" w:fill="F5F5F5"/>
          </w:tcPr>
          <w:p w14:paraId="6AC7B64F" w14:textId="77777777" w:rsidR="00F1660B" w:rsidRPr="00823DF2" w:rsidRDefault="00F1660B" w:rsidP="00E57C33">
            <w:pPr>
              <w:pStyle w:val="a4"/>
            </w:pPr>
          </w:p>
          <w:p w14:paraId="0AA9E073" w14:textId="77777777" w:rsidR="00F1660B" w:rsidRPr="0094070B" w:rsidRDefault="00F1660B" w:rsidP="00E57C33">
            <w:pPr>
              <w:pStyle w:val="a4"/>
              <w:rPr>
                <w:color w:val="808080" w:themeColor="background1" w:themeShade="80"/>
              </w:rPr>
            </w:pPr>
            <w:r w:rsidRPr="0094070B">
              <w:rPr>
                <w:color w:val="808080" w:themeColor="background1" w:themeShade="80"/>
              </w:rPr>
              <w:t>const obj = {</w:t>
            </w:r>
          </w:p>
          <w:p w14:paraId="3214570C" w14:textId="77777777" w:rsidR="00F1660B" w:rsidRPr="0094070B" w:rsidRDefault="00F1660B" w:rsidP="00E57C33">
            <w:pPr>
              <w:pStyle w:val="a4"/>
              <w:rPr>
                <w:color w:val="808080" w:themeColor="background1" w:themeShade="80"/>
              </w:rPr>
            </w:pPr>
            <w:r w:rsidRPr="0094070B">
              <w:rPr>
                <w:color w:val="808080" w:themeColor="background1" w:themeShade="80"/>
              </w:rPr>
              <w:t xml:space="preserve">  </w:t>
            </w:r>
            <w:proofErr w:type="gramStart"/>
            <w:r w:rsidRPr="0094070B">
              <w:rPr>
                <w:color w:val="808080" w:themeColor="background1" w:themeShade="80"/>
              </w:rPr>
              <w:t>foo(</w:t>
            </w:r>
            <w:proofErr w:type="gramEnd"/>
            <w:r w:rsidRPr="0094070B">
              <w:rPr>
                <w:color w:val="808080" w:themeColor="background1" w:themeShade="80"/>
              </w:rPr>
              <w:t>) {</w:t>
            </w:r>
          </w:p>
          <w:p w14:paraId="515C34D6" w14:textId="77777777" w:rsidR="00F1660B" w:rsidRPr="0094070B" w:rsidRDefault="00F1660B" w:rsidP="00E57C33">
            <w:pPr>
              <w:pStyle w:val="a4"/>
            </w:pPr>
            <w:r w:rsidRPr="0094070B">
              <w:t xml:space="preserve">    console.log(this);</w:t>
            </w:r>
          </w:p>
          <w:p w14:paraId="5963C889" w14:textId="77777777" w:rsidR="00F1660B" w:rsidRPr="0094070B" w:rsidRDefault="00F1660B" w:rsidP="00E57C33">
            <w:pPr>
              <w:pStyle w:val="a4"/>
              <w:rPr>
                <w:color w:val="808080" w:themeColor="background1" w:themeShade="80"/>
              </w:rPr>
            </w:pPr>
            <w:r w:rsidRPr="0094070B">
              <w:rPr>
                <w:color w:val="808080" w:themeColor="background1" w:themeShade="80"/>
              </w:rPr>
              <w:t xml:space="preserve">  }</w:t>
            </w:r>
          </w:p>
          <w:p w14:paraId="641124F5" w14:textId="77777777" w:rsidR="00F1660B" w:rsidRPr="0094070B" w:rsidRDefault="00F1660B" w:rsidP="00E57C33">
            <w:pPr>
              <w:pStyle w:val="a4"/>
              <w:rPr>
                <w:color w:val="808080" w:themeColor="background1" w:themeShade="80"/>
              </w:rPr>
            </w:pPr>
            <w:r w:rsidRPr="0094070B">
              <w:rPr>
                <w:color w:val="808080" w:themeColor="background1" w:themeShade="80"/>
              </w:rPr>
              <w:t>}</w:t>
            </w:r>
          </w:p>
          <w:p w14:paraId="00C3A825" w14:textId="77777777" w:rsidR="00F1660B" w:rsidRPr="006104E7" w:rsidRDefault="00F1660B" w:rsidP="00E57C33">
            <w:pPr>
              <w:pStyle w:val="a4"/>
            </w:pPr>
          </w:p>
          <w:p w14:paraId="6D163E73" w14:textId="77777777" w:rsidR="00F1660B" w:rsidRPr="006104E7" w:rsidRDefault="00F1660B" w:rsidP="00E57C33">
            <w:pPr>
              <w:pStyle w:val="a4"/>
            </w:pPr>
            <w:proofErr w:type="spellStart"/>
            <w:proofErr w:type="gramStart"/>
            <w:r>
              <w:t>setTimeout</w:t>
            </w:r>
            <w:proofErr w:type="spellEnd"/>
            <w:r w:rsidRPr="006104E7">
              <w:t xml:space="preserve">( </w:t>
            </w:r>
            <w:r w:rsidRPr="006104E7">
              <w:rPr>
                <w:color w:val="CC3399"/>
              </w:rPr>
              <w:t>(</w:t>
            </w:r>
            <w:proofErr w:type="gramEnd"/>
            <w:r w:rsidRPr="006104E7">
              <w:rPr>
                <w:color w:val="CC3399"/>
              </w:rPr>
              <w:t xml:space="preserve">) =&gt; </w:t>
            </w:r>
            <w:proofErr w:type="spellStart"/>
            <w:r>
              <w:t>obj</w:t>
            </w:r>
            <w:r w:rsidRPr="006104E7">
              <w:t>.</w:t>
            </w:r>
            <w:r>
              <w:t>foo</w:t>
            </w:r>
            <w:proofErr w:type="spellEnd"/>
            <w:r w:rsidRPr="006104E7">
              <w:t xml:space="preserve">(), 1 ); </w:t>
            </w:r>
            <w:r w:rsidRPr="006104E7">
              <w:rPr>
                <w:color w:val="808080" w:themeColor="background1" w:themeShade="80"/>
              </w:rPr>
              <w:t xml:space="preserve">// </w:t>
            </w:r>
            <w:proofErr w:type="spellStart"/>
            <w:r w:rsidRPr="00F1660B">
              <w:rPr>
                <w:color w:val="808080" w:themeColor="background1" w:themeShade="80"/>
                <w:lang w:val="ru-RU"/>
              </w:rPr>
              <w:t>правильный</w:t>
            </w:r>
            <w:r>
              <w:rPr>
                <w:color w:val="808080" w:themeColor="background1" w:themeShade="80"/>
                <w:lang w:val="ru-RU"/>
              </w:rPr>
              <w:t>объект</w:t>
            </w:r>
            <w:proofErr w:type="spellEnd"/>
          </w:p>
          <w:p w14:paraId="0966A5A9" w14:textId="77777777" w:rsidR="00F1660B" w:rsidRPr="006104E7" w:rsidRDefault="00F1660B" w:rsidP="00E57C33">
            <w:pPr>
              <w:pStyle w:val="a4"/>
              <w:rPr>
                <w:color w:val="808080" w:themeColor="background1" w:themeShade="80"/>
              </w:rPr>
            </w:pPr>
            <w:proofErr w:type="spellStart"/>
            <w:proofErr w:type="gramStart"/>
            <w:r>
              <w:t>setTimeout</w:t>
            </w:r>
            <w:proofErr w:type="spellEnd"/>
            <w:r w:rsidRPr="006104E7">
              <w:t xml:space="preserve">( </w:t>
            </w:r>
            <w:proofErr w:type="spellStart"/>
            <w:r>
              <w:t>obj</w:t>
            </w:r>
            <w:r w:rsidRPr="006104E7">
              <w:t>.</w:t>
            </w:r>
            <w:r>
              <w:t>foo</w:t>
            </w:r>
            <w:proofErr w:type="spellEnd"/>
            <w:proofErr w:type="gramEnd"/>
            <w:r w:rsidRPr="006104E7">
              <w:t xml:space="preserve">, 1 );         </w:t>
            </w:r>
            <w:r w:rsidRPr="006104E7">
              <w:rPr>
                <w:color w:val="808080" w:themeColor="background1" w:themeShade="80"/>
              </w:rPr>
              <w:t xml:space="preserve">// </w:t>
            </w:r>
            <w:r w:rsidRPr="00F1660B">
              <w:rPr>
                <w:color w:val="808080" w:themeColor="background1" w:themeShade="80"/>
              </w:rPr>
              <w:t>Timeout</w:t>
            </w:r>
            <w:r w:rsidRPr="006104E7">
              <w:rPr>
                <w:color w:val="808080" w:themeColor="background1" w:themeShade="80"/>
              </w:rPr>
              <w:t xml:space="preserve"> { ... }</w:t>
            </w:r>
          </w:p>
          <w:p w14:paraId="41EE085B" w14:textId="77777777" w:rsidR="00F1660B" w:rsidRPr="006104E7" w:rsidRDefault="00F1660B" w:rsidP="00E57C33">
            <w:pPr>
              <w:pStyle w:val="a4"/>
            </w:pPr>
          </w:p>
        </w:tc>
      </w:tr>
    </w:tbl>
    <w:p w14:paraId="588FCDE9" w14:textId="3D165790" w:rsidR="009157A4" w:rsidRDefault="00C30868" w:rsidP="00E57C33">
      <w:pPr>
        <w:pStyle w:val="a5"/>
      </w:pPr>
      <w:r>
        <w:t xml:space="preserve">В данном стрелочная функция замыкается на глобальном окружении и объект </w:t>
      </w:r>
      <w:r w:rsidR="009157A4">
        <w:t>«</w:t>
      </w:r>
      <w:proofErr w:type="spellStart"/>
      <w:r w:rsidR="009157A4" w:rsidRPr="00264F37">
        <w:t>obj</w:t>
      </w:r>
      <w:proofErr w:type="spellEnd"/>
      <w:r w:rsidR="009157A4">
        <w:t>» достаётся из</w:t>
      </w:r>
      <w:r w:rsidR="005C3E39">
        <w:t xml:space="preserve"> него</w:t>
      </w:r>
      <w:r w:rsidR="0094070B">
        <w:t xml:space="preserve">. </w:t>
      </w:r>
      <w:r w:rsidR="009157A4">
        <w:t>В коде появилась уязвимость: д</w:t>
      </w:r>
      <w:r w:rsidR="009157A4" w:rsidRPr="00C5585D">
        <w:t xml:space="preserve">о момента срабатывания </w:t>
      </w:r>
      <w:proofErr w:type="spellStart"/>
      <w:r w:rsidR="009157A4" w:rsidRPr="00C5585D">
        <w:t>setTimeout</w:t>
      </w:r>
      <w:proofErr w:type="spellEnd"/>
      <w:r w:rsidR="009157A4" w:rsidRPr="00C5585D">
        <w:t xml:space="preserve"> в переменную </w:t>
      </w:r>
      <w:r w:rsidR="009157A4">
        <w:t xml:space="preserve">может быть </w:t>
      </w:r>
      <w:r w:rsidR="009157A4" w:rsidRPr="00C5585D">
        <w:t>записано другое значение</w:t>
      </w:r>
      <w:r w:rsidR="009157A4">
        <w:t>.</w:t>
      </w:r>
      <w:r w:rsidR="009157A4" w:rsidRPr="000C2E23">
        <w:t xml:space="preserve"> </w:t>
      </w:r>
      <w:proofErr w:type="gramStart"/>
      <w:r w:rsidRPr="00C30868">
        <w:t>.</w:t>
      </w:r>
      <w:r>
        <w:rPr>
          <w:lang w:val="en-US"/>
        </w:rPr>
        <w:t>bind</w:t>
      </w:r>
      <w:proofErr w:type="gramEnd"/>
      <w:r w:rsidRPr="00C30868">
        <w:t xml:space="preserve"> </w:t>
      </w:r>
      <w:r w:rsidR="009157A4" w:rsidRPr="00273D0F">
        <w:t>гарантирует, что такого не случится.</w:t>
      </w:r>
    </w:p>
    <w:p w14:paraId="1FDB3791" w14:textId="77777777" w:rsidR="009157A4" w:rsidRPr="00273D0F" w:rsidRDefault="009157A4" w:rsidP="00E57C33">
      <w:pPr>
        <w:pStyle w:val="a5"/>
      </w:pPr>
    </w:p>
    <w:bookmarkStart w:id="10" w:name="reshenie-2-privyazat-kontekst-s-pomoschy"/>
    <w:p w14:paraId="37EF79F0" w14:textId="77777777" w:rsidR="009157A4" w:rsidRPr="00273D0F" w:rsidRDefault="009157A4" w:rsidP="00E57C33">
      <w:pPr>
        <w:pStyle w:val="2"/>
      </w:pPr>
      <w:r w:rsidRPr="00273D0F">
        <w:fldChar w:fldCharType="begin"/>
      </w:r>
      <w:r w:rsidRPr="00273D0F">
        <w:instrText xml:space="preserve"> HYPERLINK "https://learn.javascript.ru/bind" \l "reshenie-2-privyazat-kontekst-s-pomoschyu-bind" </w:instrText>
      </w:r>
      <w:r w:rsidRPr="00273D0F">
        <w:fldChar w:fldCharType="separate"/>
      </w:r>
      <w:proofErr w:type="gramStart"/>
      <w:r>
        <w:rPr>
          <w:rStyle w:val="a8"/>
          <w:color w:val="1F4D78" w:themeColor="accent1" w:themeShade="7F"/>
          <w:u w:val="none"/>
        </w:rPr>
        <w:t>.</w:t>
      </w:r>
      <w:proofErr w:type="spellStart"/>
      <w:r w:rsidRPr="00273D0F">
        <w:rPr>
          <w:rStyle w:val="a8"/>
          <w:color w:val="1F4D78" w:themeColor="accent1" w:themeShade="7F"/>
          <w:u w:val="none"/>
        </w:rPr>
        <w:t>bind</w:t>
      </w:r>
      <w:proofErr w:type="spellEnd"/>
      <w:proofErr w:type="gramEnd"/>
      <w:r w:rsidRPr="00273D0F">
        <w:fldChar w:fldCharType="end"/>
      </w:r>
      <w:bookmarkEnd w:id="10"/>
    </w:p>
    <w:p w14:paraId="7925B1DE" w14:textId="77777777" w:rsidR="009157A4" w:rsidRDefault="009157A4" w:rsidP="00E57C33">
      <w:pPr>
        <w:pStyle w:val="a5"/>
      </w:pPr>
      <w:r>
        <w:t xml:space="preserve">Метод создаёт новую функцию и </w:t>
      </w:r>
      <w:r w:rsidRPr="00B22F62">
        <w:t xml:space="preserve">устанавливает </w:t>
      </w:r>
      <w:r>
        <w:t>ей контекст</w:t>
      </w:r>
      <w:r w:rsidRPr="00B22F62">
        <w:t xml:space="preserve"> выполнения </w:t>
      </w:r>
      <w:proofErr w:type="spellStart"/>
      <w:r w:rsidRPr="00B22F62">
        <w:t>this</w:t>
      </w:r>
      <w:proofErr w:type="spellEnd"/>
      <w:r w:rsidRPr="00B22F62">
        <w:t xml:space="preserve">. </w:t>
      </w:r>
      <w:r>
        <w:t>Кроме того, к функции можно применить все или часть аргументов (частичное применение).</w:t>
      </w:r>
    </w:p>
    <w:p w14:paraId="1A223642" w14:textId="2D884A35" w:rsidR="00CC4897" w:rsidRDefault="00621B0F" w:rsidP="00E57C33">
      <w:pPr>
        <w:pStyle w:val="a5"/>
      </w:pPr>
      <w:r>
        <w:t>В</w:t>
      </w:r>
      <w:r w:rsidRPr="00175B2B">
        <w:t xml:space="preserve"> отличие</w:t>
      </w:r>
      <w:r>
        <w:t xml:space="preserve"> от </w:t>
      </w:r>
      <w:proofErr w:type="spellStart"/>
      <w:r w:rsidRPr="00175B2B">
        <w:rPr>
          <w:rStyle w:val="HTML"/>
          <w:rFonts w:asciiTheme="minorHAnsi" w:eastAsiaTheme="minorHAnsi" w:hAnsiTheme="minorHAnsi" w:cstheme="minorBidi"/>
          <w:sz w:val="22"/>
          <w:szCs w:val="22"/>
        </w:rPr>
        <w:t>call</w:t>
      </w:r>
      <w:proofErr w:type="spellEnd"/>
      <w:r w:rsidRPr="00175B2B">
        <w:t xml:space="preserve"> и </w:t>
      </w:r>
      <w:proofErr w:type="spellStart"/>
      <w:r w:rsidRPr="00175B2B">
        <w:rPr>
          <w:rStyle w:val="HTML"/>
          <w:rFonts w:asciiTheme="minorHAnsi" w:eastAsiaTheme="minorHAnsi" w:hAnsiTheme="minorHAnsi" w:cstheme="minorBidi"/>
          <w:sz w:val="22"/>
          <w:szCs w:val="22"/>
        </w:rPr>
        <w:t>apply</w:t>
      </w:r>
      <w:proofErr w:type="spellEnd"/>
      <w:r w:rsidRPr="00175B2B">
        <w:t xml:space="preserve">, </w:t>
      </w:r>
      <w:proofErr w:type="spellStart"/>
      <w:r w:rsidRPr="00175B2B">
        <w:rPr>
          <w:rStyle w:val="HTML"/>
          <w:rFonts w:asciiTheme="minorHAnsi" w:eastAsiaTheme="minorHAnsi" w:hAnsiTheme="minorHAnsi" w:cstheme="minorBidi"/>
          <w:sz w:val="22"/>
          <w:szCs w:val="22"/>
        </w:rPr>
        <w:t>bind</w:t>
      </w:r>
      <w:proofErr w:type="spellEnd"/>
      <w:r w:rsidRPr="00175B2B">
        <w:t xml:space="preserve"> не вызывает функцию</w:t>
      </w:r>
      <w:r>
        <w:t xml:space="preserve"> сразу же</w:t>
      </w:r>
      <w:r w:rsidRPr="00175B2B">
        <w:t>, а возвращает "обёртку</w:t>
      </w:r>
      <w:r>
        <w:t>", которую можно вызвать позже.</w:t>
      </w:r>
    </w:p>
    <w:p w14:paraId="59EBEEDB" w14:textId="77777777" w:rsidR="009157A4" w:rsidRDefault="009157A4" w:rsidP="00E57C33">
      <w:pPr>
        <w:pStyle w:val="a5"/>
      </w:pPr>
      <w:r>
        <w:t xml:space="preserve">Документация </w:t>
      </w:r>
      <w:hyperlink r:id="rId53" w:history="1">
        <w:r w:rsidRPr="00B22F62">
          <w:rPr>
            <w:rStyle w:val="a8"/>
          </w:rPr>
          <w:t>здесь</w:t>
        </w:r>
      </w:hyperlink>
      <w:r>
        <w:t>.</w:t>
      </w:r>
    </w:p>
    <w:p w14:paraId="4B372B10" w14:textId="2B35067B" w:rsidR="009157A4" w:rsidRDefault="009157A4" w:rsidP="00E57C33">
      <w:pPr>
        <w:pStyle w:val="a5"/>
      </w:pPr>
    </w:p>
    <w:p w14:paraId="2C466B5C" w14:textId="67ADA230" w:rsidR="00CC4897" w:rsidRDefault="00CC4897" w:rsidP="00E57C33">
      <w:pPr>
        <w:pStyle w:val="a5"/>
      </w:pPr>
      <w:r>
        <w:t>Привязка выполняется только один раз и затем её нельзя отменить. Это связано с тем, что .</w:t>
      </w:r>
      <w:r>
        <w:rPr>
          <w:lang w:val="en-US"/>
        </w:rPr>
        <w:t>bind</w:t>
      </w:r>
      <w:r w:rsidRPr="00C8098B">
        <w:t xml:space="preserve"> </w:t>
      </w:r>
      <w:r>
        <w:t>возвращает э</w:t>
      </w:r>
      <w:r w:rsidRPr="00C8098B">
        <w:t xml:space="preserve">кзотический объект </w:t>
      </w:r>
      <w:hyperlink r:id="rId54" w:anchor="sec-bound-function-exotic-objects" w:history="1">
        <w:proofErr w:type="spellStart"/>
        <w:r w:rsidRPr="00C8098B">
          <w:rPr>
            <w:rStyle w:val="a8"/>
          </w:rPr>
          <w:t>bound</w:t>
        </w:r>
        <w:proofErr w:type="spellEnd"/>
        <w:r w:rsidRPr="00C8098B">
          <w:rPr>
            <w:rStyle w:val="a8"/>
          </w:rPr>
          <w:t xml:space="preserve"> </w:t>
        </w:r>
        <w:proofErr w:type="spellStart"/>
        <w:r w:rsidRPr="00C8098B">
          <w:rPr>
            <w:rStyle w:val="a8"/>
          </w:rPr>
          <w:t>function</w:t>
        </w:r>
        <w:proofErr w:type="spellEnd"/>
      </w:hyperlink>
      <w:r w:rsidRPr="00C8098B">
        <w:t>,</w:t>
      </w:r>
      <w:r>
        <w:t xml:space="preserve"> возвращаемый при первом вызове. </w:t>
      </w:r>
      <w:r w:rsidRPr="00C8098B">
        <w:t xml:space="preserve">Следующий вызов </w:t>
      </w:r>
      <w:proofErr w:type="spellStart"/>
      <w:r w:rsidRPr="00C8098B">
        <w:t>bind</w:t>
      </w:r>
      <w:proofErr w:type="spellEnd"/>
      <w:r w:rsidRPr="00C8098B">
        <w:t xml:space="preserve"> будет устанавливать контекст уже для этого объекта. Это ни на что не повлияет.</w:t>
      </w:r>
    </w:p>
    <w:p w14:paraId="7BA6E85F" w14:textId="77777777" w:rsidR="00CC4897" w:rsidRPr="005877FA" w:rsidRDefault="00CC4897" w:rsidP="00E57C33">
      <w:pPr>
        <w:pStyle w:val="a5"/>
      </w:pP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9157A4" w:rsidRPr="005877FA" w14:paraId="7B6DB625" w14:textId="77777777" w:rsidTr="009B4312">
        <w:tc>
          <w:tcPr>
            <w:tcW w:w="10194" w:type="dxa"/>
            <w:shd w:val="clear" w:color="auto" w:fill="F5F5F5"/>
          </w:tcPr>
          <w:p w14:paraId="1E7BE70C" w14:textId="77777777" w:rsidR="009157A4" w:rsidRPr="006104E7" w:rsidRDefault="009157A4" w:rsidP="00E57C33">
            <w:pPr>
              <w:pStyle w:val="a4"/>
            </w:pPr>
          </w:p>
          <w:p w14:paraId="125B6FDC" w14:textId="77777777" w:rsidR="009157A4" w:rsidRDefault="009157A4" w:rsidP="00E57C33">
            <w:pPr>
              <w:pStyle w:val="a4"/>
            </w:pPr>
            <w:r w:rsidRPr="005877FA">
              <w:t xml:space="preserve">let </w:t>
            </w:r>
            <w:proofErr w:type="spellStart"/>
            <w:r w:rsidRPr="005877FA">
              <w:t>boundFoo</w:t>
            </w:r>
            <w:proofErr w:type="spellEnd"/>
            <w:r w:rsidRPr="005877FA">
              <w:t xml:space="preserve"> = </w:t>
            </w:r>
            <w:proofErr w:type="spellStart"/>
            <w:proofErr w:type="gramStart"/>
            <w:r w:rsidRPr="005877FA">
              <w:t>foo.</w:t>
            </w:r>
            <w:r w:rsidRPr="00621B0F">
              <w:rPr>
                <w:color w:val="CC3399"/>
              </w:rPr>
              <w:t>bind</w:t>
            </w:r>
            <w:proofErr w:type="spellEnd"/>
            <w:proofErr w:type="gramEnd"/>
            <w:r w:rsidRPr="005877FA">
              <w:t>(</w:t>
            </w:r>
            <w:r>
              <w:t>this</w:t>
            </w:r>
            <w:r w:rsidRPr="005877FA">
              <w:t>);</w:t>
            </w:r>
          </w:p>
          <w:p w14:paraId="58DEFCBF" w14:textId="77777777" w:rsidR="009157A4" w:rsidRDefault="009157A4" w:rsidP="00E57C33">
            <w:pPr>
              <w:pStyle w:val="a4"/>
            </w:pPr>
            <w:r>
              <w:t xml:space="preserve">let </w:t>
            </w:r>
            <w:proofErr w:type="spellStart"/>
            <w:r w:rsidRPr="005877FA">
              <w:t>boundFoo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foo.</w:t>
            </w:r>
            <w:r w:rsidRPr="00621B0F">
              <w:rPr>
                <w:color w:val="CC3399"/>
              </w:rPr>
              <w:t>bind</w:t>
            </w:r>
            <w:proofErr w:type="spellEnd"/>
            <w:proofErr w:type="gramEnd"/>
            <w:r>
              <w:t>(this, arg1, arg2...</w:t>
            </w:r>
            <w:r w:rsidRPr="005877FA">
              <w:t>)</w:t>
            </w:r>
            <w:r>
              <w:t>;</w:t>
            </w:r>
          </w:p>
          <w:p w14:paraId="7D932391" w14:textId="77777777" w:rsidR="009157A4" w:rsidRDefault="009157A4" w:rsidP="00E57C33">
            <w:pPr>
              <w:pStyle w:val="a4"/>
            </w:pPr>
          </w:p>
          <w:p w14:paraId="10C87F5E" w14:textId="77777777" w:rsidR="009157A4" w:rsidRPr="005877FA" w:rsidRDefault="009157A4" w:rsidP="00E57C33">
            <w:pPr>
              <w:pStyle w:val="a4"/>
              <w:rPr>
                <w:lang w:val="ru-RU"/>
              </w:rPr>
            </w:pPr>
            <w:r>
              <w:t>this</w:t>
            </w:r>
          </w:p>
          <w:p w14:paraId="76CAFF34" w14:textId="77777777" w:rsidR="009157A4" w:rsidRPr="005877FA" w:rsidRDefault="009157A4" w:rsidP="00E57C33">
            <w:pPr>
              <w:pStyle w:val="a4"/>
              <w:rPr>
                <w:lang w:val="ru-RU"/>
              </w:rPr>
            </w:pPr>
            <w:r w:rsidRPr="005877FA">
              <w:rPr>
                <w:color w:val="808080" w:themeColor="background1" w:themeShade="80"/>
                <w:lang w:val="ru-RU"/>
              </w:rPr>
              <w:t xml:space="preserve">Значение, передаваемое в качестве </w:t>
            </w:r>
            <w:r w:rsidRPr="005877FA">
              <w:rPr>
                <w:color w:val="808080" w:themeColor="background1" w:themeShade="80"/>
              </w:rPr>
              <w:t>this</w:t>
            </w:r>
            <w:r w:rsidRPr="005877FA">
              <w:rPr>
                <w:color w:val="808080" w:themeColor="background1" w:themeShade="80"/>
                <w:lang w:val="ru-RU"/>
              </w:rPr>
              <w:t xml:space="preserve"> в целевую функцию</w:t>
            </w:r>
            <w:r>
              <w:rPr>
                <w:color w:val="808080" w:themeColor="background1" w:themeShade="80"/>
                <w:lang w:val="ru-RU"/>
              </w:rPr>
              <w:t xml:space="preserve"> при вызове привязанной функции</w:t>
            </w:r>
          </w:p>
          <w:p w14:paraId="64AD67B9" w14:textId="77777777" w:rsidR="009157A4" w:rsidRDefault="009157A4" w:rsidP="00E57C33">
            <w:pPr>
              <w:pStyle w:val="a4"/>
              <w:rPr>
                <w:lang w:val="ru-RU"/>
              </w:rPr>
            </w:pPr>
          </w:p>
          <w:p w14:paraId="6B710B88" w14:textId="77777777" w:rsidR="009157A4" w:rsidRPr="00BD25D4" w:rsidRDefault="009157A4" w:rsidP="00E57C33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arg1, arg2</w:t>
            </w:r>
            <w:r w:rsidRPr="00BD25D4">
              <w:rPr>
                <w:lang w:val="ru-RU"/>
              </w:rPr>
              <w:t>...</w:t>
            </w:r>
          </w:p>
          <w:p w14:paraId="6AD44CC0" w14:textId="77777777" w:rsidR="009157A4" w:rsidRPr="00BD25D4" w:rsidRDefault="009157A4" w:rsidP="00E57C33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BD25D4">
              <w:rPr>
                <w:color w:val="808080" w:themeColor="background1" w:themeShade="80"/>
                <w:lang w:val="ru-RU"/>
              </w:rPr>
              <w:lastRenderedPageBreak/>
              <w:t>Аргументы целевой функции</w:t>
            </w:r>
            <w:r>
              <w:rPr>
                <w:color w:val="808080" w:themeColor="background1" w:themeShade="80"/>
                <w:lang w:val="ru-RU"/>
              </w:rPr>
              <w:t xml:space="preserve"> («предустановленные»)</w:t>
            </w:r>
            <w:r w:rsidRPr="00BD25D4">
              <w:rPr>
                <w:color w:val="808080" w:themeColor="background1" w:themeShade="80"/>
                <w:lang w:val="ru-RU"/>
              </w:rPr>
              <w:t>, передаваемые перед аргументами привязанной функции</w:t>
            </w:r>
          </w:p>
          <w:p w14:paraId="6D9154C3" w14:textId="77777777" w:rsidR="009157A4" w:rsidRPr="005877FA" w:rsidRDefault="009157A4" w:rsidP="00E57C33">
            <w:pPr>
              <w:pStyle w:val="a4"/>
              <w:rPr>
                <w:lang w:val="ru-RU"/>
              </w:rPr>
            </w:pPr>
          </w:p>
        </w:tc>
      </w:tr>
    </w:tbl>
    <w:p w14:paraId="50C8D74E" w14:textId="77777777" w:rsidR="009157A4" w:rsidRPr="00823DF2" w:rsidRDefault="009157A4" w:rsidP="00E57C33">
      <w:pPr>
        <w:pStyle w:val="a5"/>
      </w:pPr>
    </w:p>
    <w:p w14:paraId="43F8A52D" w14:textId="7C933877" w:rsidR="009157A4" w:rsidRDefault="009157A4" w:rsidP="00E57C33">
      <w:pPr>
        <w:pStyle w:val="a5"/>
      </w:pPr>
      <w:r>
        <w:t xml:space="preserve">Методы </w:t>
      </w:r>
      <w:r w:rsidR="00A33B1D">
        <w:t xml:space="preserve">объектов </w:t>
      </w:r>
      <w:r>
        <w:t>фиксируются так: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9157A4" w:rsidRPr="00A77B73" w14:paraId="42D09454" w14:textId="77777777" w:rsidTr="009B4312">
        <w:tc>
          <w:tcPr>
            <w:tcW w:w="10194" w:type="dxa"/>
            <w:shd w:val="clear" w:color="auto" w:fill="F5F5F5"/>
          </w:tcPr>
          <w:p w14:paraId="34E58105" w14:textId="77777777" w:rsidR="009157A4" w:rsidRPr="00823DF2" w:rsidRDefault="009157A4" w:rsidP="00E57C33">
            <w:pPr>
              <w:pStyle w:val="a4"/>
            </w:pPr>
          </w:p>
          <w:p w14:paraId="63937634" w14:textId="77777777" w:rsidR="009157A4" w:rsidRPr="00CC4897" w:rsidRDefault="009157A4" w:rsidP="00E57C33">
            <w:pPr>
              <w:pStyle w:val="a4"/>
              <w:rPr>
                <w:color w:val="808080" w:themeColor="background1" w:themeShade="80"/>
              </w:rPr>
            </w:pPr>
            <w:r w:rsidRPr="00CC4897">
              <w:rPr>
                <w:color w:val="808080" w:themeColor="background1" w:themeShade="80"/>
              </w:rPr>
              <w:t>const obj = {</w:t>
            </w:r>
          </w:p>
          <w:p w14:paraId="2B2A9D7B" w14:textId="77777777" w:rsidR="009157A4" w:rsidRPr="00CC4897" w:rsidRDefault="009157A4" w:rsidP="00E57C33">
            <w:pPr>
              <w:pStyle w:val="a4"/>
              <w:rPr>
                <w:color w:val="808080" w:themeColor="background1" w:themeShade="80"/>
              </w:rPr>
            </w:pPr>
            <w:r w:rsidRPr="00CC4897">
              <w:rPr>
                <w:color w:val="808080" w:themeColor="background1" w:themeShade="80"/>
              </w:rPr>
              <w:t xml:space="preserve">  name: 'correct',</w:t>
            </w:r>
          </w:p>
          <w:p w14:paraId="1CE84370" w14:textId="77777777" w:rsidR="009157A4" w:rsidRDefault="009157A4" w:rsidP="00E57C33">
            <w:pPr>
              <w:pStyle w:val="a4"/>
            </w:pPr>
            <w:r>
              <w:t xml:space="preserve">  </w:t>
            </w:r>
            <w:proofErr w:type="gramStart"/>
            <w:r w:rsidRPr="00A263F5">
              <w:rPr>
                <w:b/>
              </w:rPr>
              <w:t>method</w:t>
            </w:r>
            <w:r>
              <w:t>(</w:t>
            </w:r>
            <w:proofErr w:type="gramEnd"/>
            <w:r>
              <w:t>) {</w:t>
            </w:r>
          </w:p>
          <w:p w14:paraId="156FEBAB" w14:textId="77777777" w:rsidR="009157A4" w:rsidRDefault="009157A4" w:rsidP="00E57C33">
            <w:pPr>
              <w:pStyle w:val="a4"/>
            </w:pPr>
            <w:r>
              <w:t xml:space="preserve">    console.log(</w:t>
            </w:r>
            <w:r w:rsidRPr="00A263F5">
              <w:rPr>
                <w:color w:val="CC3399"/>
              </w:rPr>
              <w:t>this</w:t>
            </w:r>
            <w:r>
              <w:t>.name)</w:t>
            </w:r>
          </w:p>
          <w:p w14:paraId="01B0B9A5" w14:textId="77777777" w:rsidR="009157A4" w:rsidRPr="00CC4897" w:rsidRDefault="009157A4" w:rsidP="00E57C33">
            <w:pPr>
              <w:pStyle w:val="a4"/>
              <w:rPr>
                <w:color w:val="808080" w:themeColor="background1" w:themeShade="80"/>
              </w:rPr>
            </w:pPr>
            <w:r w:rsidRPr="00CC4897">
              <w:rPr>
                <w:color w:val="808080" w:themeColor="background1" w:themeShade="80"/>
              </w:rPr>
              <w:t xml:space="preserve">  }</w:t>
            </w:r>
          </w:p>
          <w:p w14:paraId="73CE9D18" w14:textId="77777777" w:rsidR="009157A4" w:rsidRPr="00CC4897" w:rsidRDefault="009157A4" w:rsidP="00E57C33">
            <w:pPr>
              <w:pStyle w:val="a4"/>
              <w:rPr>
                <w:color w:val="808080" w:themeColor="background1" w:themeShade="80"/>
              </w:rPr>
            </w:pPr>
            <w:r w:rsidRPr="00CC4897">
              <w:rPr>
                <w:color w:val="808080" w:themeColor="background1" w:themeShade="80"/>
              </w:rPr>
              <w:t>};</w:t>
            </w:r>
          </w:p>
          <w:p w14:paraId="586D9DBA" w14:textId="77777777" w:rsidR="009157A4" w:rsidRDefault="009157A4" w:rsidP="00E57C33">
            <w:pPr>
              <w:pStyle w:val="a4"/>
            </w:pPr>
          </w:p>
          <w:p w14:paraId="0048CAA8" w14:textId="77777777" w:rsidR="009157A4" w:rsidRDefault="009157A4" w:rsidP="00E57C33">
            <w:pPr>
              <w:pStyle w:val="a4"/>
            </w:pPr>
            <w:r>
              <w:t xml:space="preserve">const </w:t>
            </w:r>
            <w:proofErr w:type="spellStart"/>
            <w:r>
              <w:t>bindMethod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obj.</w:t>
            </w:r>
            <w:r w:rsidRPr="00A263F5">
              <w:rPr>
                <w:b/>
              </w:rPr>
              <w:t>method</w:t>
            </w:r>
            <w:proofErr w:type="gramEnd"/>
            <w:r>
              <w:t>.</w:t>
            </w:r>
            <w:r w:rsidRPr="00A263F5">
              <w:rPr>
                <w:color w:val="CC3399"/>
              </w:rPr>
              <w:t>bind</w:t>
            </w:r>
            <w:proofErr w:type="spellEnd"/>
            <w:r>
              <w:t>(obj)</w:t>
            </w:r>
          </w:p>
          <w:p w14:paraId="03933998" w14:textId="77777777" w:rsidR="009157A4" w:rsidRDefault="009157A4" w:rsidP="00E57C33">
            <w:pPr>
              <w:pStyle w:val="a4"/>
            </w:pPr>
            <w:proofErr w:type="spellStart"/>
            <w:proofErr w:type="gramStart"/>
            <w:r>
              <w:t>bindMethod</w:t>
            </w:r>
            <w:proofErr w:type="spellEnd"/>
            <w:r>
              <w:t>(</w:t>
            </w:r>
            <w:proofErr w:type="gramEnd"/>
            <w:r>
              <w:t xml:space="preserve">); </w:t>
            </w:r>
            <w:r w:rsidRPr="000B1191">
              <w:rPr>
                <w:color w:val="808080" w:themeColor="background1" w:themeShade="80"/>
              </w:rPr>
              <w:t>// correct</w:t>
            </w:r>
          </w:p>
          <w:p w14:paraId="4215364A" w14:textId="77777777" w:rsidR="009157A4" w:rsidRPr="00A77B73" w:rsidRDefault="009157A4" w:rsidP="00E57C33">
            <w:pPr>
              <w:pStyle w:val="a4"/>
            </w:pPr>
          </w:p>
        </w:tc>
      </w:tr>
    </w:tbl>
    <w:p w14:paraId="51378BB6" w14:textId="77777777" w:rsidR="00C8098B" w:rsidRPr="00C8098B" w:rsidRDefault="00C8098B" w:rsidP="00E57C33">
      <w:pPr>
        <w:pStyle w:val="a5"/>
      </w:pPr>
    </w:p>
    <w:p w14:paraId="5AF7961D" w14:textId="77777777" w:rsidR="006104E7" w:rsidRPr="009157A4" w:rsidRDefault="006104E7" w:rsidP="00E57C33">
      <w:pPr>
        <w:pStyle w:val="a5"/>
      </w:pPr>
    </w:p>
    <w:p w14:paraId="6746BDEF" w14:textId="77777777" w:rsidR="009157A4" w:rsidRPr="009157A4" w:rsidRDefault="001A0378" w:rsidP="00E57C33">
      <w:pPr>
        <w:pStyle w:val="a5"/>
        <w:rPr>
          <w:b/>
        </w:rPr>
      </w:pPr>
      <w:r>
        <w:rPr>
          <w:b/>
        </w:rPr>
        <w:t>Массовая п</w:t>
      </w:r>
      <w:r w:rsidR="009157A4" w:rsidRPr="009157A4">
        <w:rPr>
          <w:b/>
        </w:rPr>
        <w:t xml:space="preserve">ривязка </w:t>
      </w:r>
      <w:r w:rsidR="006104E7">
        <w:rPr>
          <w:b/>
        </w:rPr>
        <w:t>всех методов к объекту</w:t>
      </w:r>
    </w:p>
    <w:p w14:paraId="0BF4C676" w14:textId="1BF647AB" w:rsidR="006104E7" w:rsidRDefault="006104E7" w:rsidP="00E57C33">
      <w:pPr>
        <w:pStyle w:val="a5"/>
      </w:pPr>
      <w:r>
        <w:t xml:space="preserve">Если у объекта много методов </w:t>
      </w:r>
      <w:r w:rsidR="00235027">
        <w:t>и их надо</w:t>
      </w:r>
      <w:r>
        <w:t xml:space="preserve"> активно передавать</w:t>
      </w:r>
      <w:r w:rsidR="009A4157">
        <w:t xml:space="preserve"> куда-то ещё</w:t>
      </w:r>
      <w:r>
        <w:t xml:space="preserve">, то можно привязать </w:t>
      </w:r>
      <w:r w:rsidR="00336AB3">
        <w:t xml:space="preserve">их </w:t>
      </w:r>
      <w:r>
        <w:t>контекст в цикле. И они всё ещё остаются методами исходного объ</w:t>
      </w:r>
      <w:r w:rsidR="001A0378">
        <w:t>екта и исправно работают с ним.</w:t>
      </w:r>
    </w:p>
    <w:p w14:paraId="52281A07" w14:textId="77777777" w:rsidR="00356A84" w:rsidRDefault="00356A84" w:rsidP="00E57C33">
      <w:pPr>
        <w:pStyle w:val="a5"/>
      </w:pP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6104E7" w:rsidRPr="00A77B73" w14:paraId="2AE3059A" w14:textId="77777777" w:rsidTr="009B4312">
        <w:tc>
          <w:tcPr>
            <w:tcW w:w="10194" w:type="dxa"/>
            <w:shd w:val="clear" w:color="auto" w:fill="F5F5F5"/>
          </w:tcPr>
          <w:p w14:paraId="486E622D" w14:textId="77777777" w:rsidR="006104E7" w:rsidRDefault="006104E7" w:rsidP="00E57C33">
            <w:pPr>
              <w:pStyle w:val="a4"/>
              <w:rPr>
                <w:lang w:val="ru-RU"/>
              </w:rPr>
            </w:pPr>
          </w:p>
          <w:p w14:paraId="4DB932DC" w14:textId="77777777" w:rsidR="006104E7" w:rsidRPr="006104E7" w:rsidRDefault="006104E7" w:rsidP="00E57C33">
            <w:pPr>
              <w:pStyle w:val="a4"/>
            </w:pPr>
            <w:r w:rsidRPr="006104E7">
              <w:t>for (let key in user) {</w:t>
            </w:r>
          </w:p>
          <w:p w14:paraId="54E10BF2" w14:textId="77777777" w:rsidR="006104E7" w:rsidRPr="006104E7" w:rsidRDefault="006104E7" w:rsidP="00E57C33">
            <w:pPr>
              <w:pStyle w:val="a4"/>
            </w:pPr>
            <w:r w:rsidRPr="006104E7">
              <w:t xml:space="preserve">  if (</w:t>
            </w:r>
            <w:proofErr w:type="spellStart"/>
            <w:r w:rsidRPr="006104E7">
              <w:t>typeof</w:t>
            </w:r>
            <w:proofErr w:type="spellEnd"/>
            <w:r w:rsidRPr="006104E7">
              <w:t xml:space="preserve"> user[key] == 'function') {</w:t>
            </w:r>
          </w:p>
          <w:p w14:paraId="58941D93" w14:textId="77777777" w:rsidR="006104E7" w:rsidRPr="006104E7" w:rsidRDefault="006104E7" w:rsidP="00E57C33">
            <w:pPr>
              <w:pStyle w:val="a4"/>
            </w:pPr>
            <w:r w:rsidRPr="006104E7">
              <w:t xml:space="preserve">    user[key] = user[key</w:t>
            </w:r>
            <w:proofErr w:type="gramStart"/>
            <w:r w:rsidRPr="006104E7">
              <w:t>].</w:t>
            </w:r>
            <w:r w:rsidRPr="006104E7">
              <w:rPr>
                <w:color w:val="CC3399"/>
              </w:rPr>
              <w:t>bind</w:t>
            </w:r>
            <w:proofErr w:type="gramEnd"/>
            <w:r w:rsidRPr="006104E7">
              <w:t>(user);</w:t>
            </w:r>
          </w:p>
          <w:p w14:paraId="453F885D" w14:textId="77777777" w:rsidR="006104E7" w:rsidRPr="006104E7" w:rsidRDefault="006104E7" w:rsidP="00E57C33">
            <w:pPr>
              <w:pStyle w:val="a4"/>
              <w:rPr>
                <w:lang w:val="ru-RU"/>
              </w:rPr>
            </w:pPr>
            <w:r w:rsidRPr="006104E7">
              <w:t xml:space="preserve">  </w:t>
            </w:r>
            <w:r w:rsidRPr="006104E7">
              <w:rPr>
                <w:lang w:val="ru-RU"/>
              </w:rPr>
              <w:t>}</w:t>
            </w:r>
          </w:p>
          <w:p w14:paraId="315F2A35" w14:textId="77777777" w:rsidR="006104E7" w:rsidRPr="006104E7" w:rsidRDefault="006104E7" w:rsidP="00E57C33">
            <w:pPr>
              <w:pStyle w:val="a4"/>
              <w:rPr>
                <w:lang w:val="ru-RU"/>
              </w:rPr>
            </w:pPr>
            <w:r w:rsidRPr="006104E7">
              <w:rPr>
                <w:lang w:val="ru-RU"/>
              </w:rPr>
              <w:t>}</w:t>
            </w:r>
          </w:p>
        </w:tc>
      </w:tr>
    </w:tbl>
    <w:p w14:paraId="625AB052" w14:textId="0C91E5EA" w:rsidR="009157A4" w:rsidRDefault="009157A4" w:rsidP="00E57C33">
      <w:pPr>
        <w:pStyle w:val="a5"/>
        <w:rPr>
          <w:lang w:val="en-US"/>
        </w:rPr>
      </w:pPr>
    </w:p>
    <w:p w14:paraId="542DFA34" w14:textId="57D7A3CC" w:rsidR="0094068C" w:rsidRPr="0094068C" w:rsidRDefault="0094068C" w:rsidP="00E57C33">
      <w:pPr>
        <w:pStyle w:val="a5"/>
      </w:pPr>
      <w:r w:rsidRPr="003149E7">
        <w:t xml:space="preserve">Некоторые JS-библиотеки предоставляют встроенные функции для удобной массовой привязки контекста, например </w:t>
      </w:r>
      <w:hyperlink r:id="rId55" w:anchor="bindAll" w:history="1">
        <w:proofErr w:type="gramStart"/>
        <w:r w:rsidRPr="003149E7">
          <w:rPr>
            <w:rStyle w:val="a8"/>
          </w:rPr>
          <w:t>_.</w:t>
        </w:r>
        <w:proofErr w:type="spellStart"/>
        <w:r w:rsidRPr="003149E7">
          <w:rPr>
            <w:rStyle w:val="a8"/>
          </w:rPr>
          <w:t>bindAll</w:t>
        </w:r>
        <w:proofErr w:type="spellEnd"/>
        <w:proofErr w:type="gramEnd"/>
        <w:r w:rsidRPr="003149E7">
          <w:rPr>
            <w:rStyle w:val="a8"/>
          </w:rPr>
          <w:t>(</w:t>
        </w:r>
        <w:proofErr w:type="spellStart"/>
        <w:r w:rsidRPr="003149E7">
          <w:rPr>
            <w:rStyle w:val="a8"/>
          </w:rPr>
          <w:t>obj</w:t>
        </w:r>
        <w:proofErr w:type="spellEnd"/>
        <w:r w:rsidRPr="003149E7">
          <w:rPr>
            <w:rStyle w:val="a8"/>
          </w:rPr>
          <w:t>)</w:t>
        </w:r>
      </w:hyperlink>
      <w:r w:rsidRPr="003149E7">
        <w:t xml:space="preserve"> в </w:t>
      </w:r>
      <w:proofErr w:type="spellStart"/>
      <w:r w:rsidRPr="003149E7">
        <w:t>lodash</w:t>
      </w:r>
      <w:proofErr w:type="spellEnd"/>
      <w:r w:rsidRPr="003149E7">
        <w:t>.</w:t>
      </w:r>
    </w:p>
    <w:p w14:paraId="11BFF7CB" w14:textId="77777777" w:rsidR="0094068C" w:rsidRPr="0094068C" w:rsidRDefault="0094068C" w:rsidP="00E57C33">
      <w:pPr>
        <w:pStyle w:val="a5"/>
      </w:pPr>
    </w:p>
    <w:bookmarkStart w:id="11" w:name="chastichnoe-primenenie"/>
    <w:p w14:paraId="4C2B2FA7" w14:textId="77777777" w:rsidR="009157A4" w:rsidRPr="00030E19" w:rsidRDefault="009157A4" w:rsidP="00E57C33">
      <w:pPr>
        <w:pStyle w:val="2"/>
      </w:pPr>
      <w:r w:rsidRPr="00030E19">
        <w:fldChar w:fldCharType="begin"/>
      </w:r>
      <w:r w:rsidRPr="00030E19">
        <w:instrText xml:space="preserve"> HYPERLINK "https://learn.javascript.ru/bind" \l "chastichnoe-primenenie" </w:instrText>
      </w:r>
      <w:r w:rsidRPr="00030E19">
        <w:fldChar w:fldCharType="separate"/>
      </w:r>
      <w:r w:rsidRPr="00030E19">
        <w:t>Частичное применение</w:t>
      </w:r>
      <w:r w:rsidRPr="00030E19">
        <w:fldChar w:fldCharType="end"/>
      </w:r>
      <w:bookmarkEnd w:id="11"/>
    </w:p>
    <w:p w14:paraId="058A9195" w14:textId="77777777" w:rsidR="00EE5B86" w:rsidRPr="00A02670" w:rsidRDefault="00EE5B86" w:rsidP="00EE5B86">
      <w:pPr>
        <w:pStyle w:val="a5"/>
      </w:pPr>
      <w:r w:rsidRPr="00A02670">
        <w:t>Когда мы привязываем аргументы, такая функция называется «частично применённой» или «частичной».</w:t>
      </w:r>
    </w:p>
    <w:p w14:paraId="2FFFC025" w14:textId="6A83DE92" w:rsidR="00EE5B86" w:rsidRPr="00A02670" w:rsidRDefault="00EE5B86" w:rsidP="00EE5B86">
      <w:pPr>
        <w:pStyle w:val="a5"/>
      </w:pPr>
      <w:r w:rsidRPr="00A02670">
        <w:t>Частичное применение удобно, когда мы не хотим повторять один и тот же аргумент много раз.</w:t>
      </w:r>
    </w:p>
    <w:p w14:paraId="26EE19DB" w14:textId="77777777" w:rsidR="003961F3" w:rsidRDefault="003961F3" w:rsidP="00086B12">
      <w:pPr>
        <w:pStyle w:val="a5"/>
      </w:pPr>
    </w:p>
    <w:p w14:paraId="4150E82D" w14:textId="77777777" w:rsidR="00EE5B86" w:rsidRDefault="00EE5B86" w:rsidP="00086B12">
      <w:pPr>
        <w:pStyle w:val="a5"/>
      </w:pPr>
      <w:r>
        <w:t xml:space="preserve">Контекст – это обязательный параметр </w:t>
      </w:r>
      <w:r w:rsidRPr="00FD5767">
        <w:t xml:space="preserve">для </w:t>
      </w:r>
      <w:proofErr w:type="spellStart"/>
      <w:r w:rsidRPr="00FD5767">
        <w:t>bind</w:t>
      </w:r>
      <w:proofErr w:type="spellEnd"/>
      <w:r w:rsidRPr="00FD5767">
        <w:t xml:space="preserve">, так что </w:t>
      </w:r>
      <w:r>
        <w:t xml:space="preserve">нужно </w:t>
      </w:r>
      <w:r w:rsidRPr="00FD5767">
        <w:t xml:space="preserve">передать туда что-нибудь вроде </w:t>
      </w:r>
      <w:proofErr w:type="spellStart"/>
      <w:r w:rsidRPr="00FD5767">
        <w:t>null</w:t>
      </w:r>
      <w:proofErr w:type="spellEnd"/>
      <w:r>
        <w:t xml:space="preserve">, это такая фикция. В примере ниже, функции </w:t>
      </w:r>
      <w:r>
        <w:rPr>
          <w:lang w:val="en-US"/>
        </w:rPr>
        <w:t>multi</w:t>
      </w:r>
      <w:r w:rsidRPr="00F54E95">
        <w:t xml:space="preserve"> </w:t>
      </w:r>
      <w:r>
        <w:t xml:space="preserve">не нужен контекст </w:t>
      </w:r>
      <w:r>
        <w:rPr>
          <w:lang w:val="en-US"/>
        </w:rPr>
        <w:t>this</w:t>
      </w:r>
      <w:r>
        <w:t>, она работает сама по себе, поэтому нет смысла что-то указывать первым аргументом в качестве контекста.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3961F3" w:rsidRPr="00A77B73" w14:paraId="5080C9E0" w14:textId="77777777" w:rsidTr="009B4312">
        <w:tc>
          <w:tcPr>
            <w:tcW w:w="10194" w:type="dxa"/>
            <w:shd w:val="clear" w:color="auto" w:fill="F5F5F5"/>
          </w:tcPr>
          <w:p w14:paraId="57E7E654" w14:textId="77777777" w:rsidR="003961F3" w:rsidRDefault="003961F3" w:rsidP="009B4312">
            <w:pPr>
              <w:pStyle w:val="a4"/>
              <w:rPr>
                <w:lang w:val="ru-RU"/>
              </w:rPr>
            </w:pPr>
          </w:p>
          <w:p w14:paraId="767C1880" w14:textId="77777777" w:rsidR="003961F3" w:rsidRDefault="003961F3" w:rsidP="003961F3">
            <w:pPr>
              <w:pStyle w:val="a4"/>
            </w:pPr>
            <w:r>
              <w:t>const multi = (a, b) =&gt; a * b;</w:t>
            </w:r>
          </w:p>
          <w:p w14:paraId="11C4ED99" w14:textId="77777777" w:rsidR="003961F3" w:rsidRDefault="003961F3" w:rsidP="003961F3">
            <w:pPr>
              <w:pStyle w:val="a4"/>
            </w:pPr>
            <w:r>
              <w:t xml:space="preserve">const double = </w:t>
            </w:r>
            <w:proofErr w:type="spellStart"/>
            <w:proofErr w:type="gramStart"/>
            <w:r>
              <w:t>multi.bind</w:t>
            </w:r>
            <w:proofErr w:type="spellEnd"/>
            <w:proofErr w:type="gramEnd"/>
            <w:r>
              <w:t>(null, 2);</w:t>
            </w:r>
          </w:p>
          <w:p w14:paraId="4ADBCD3D" w14:textId="77777777" w:rsidR="003961F3" w:rsidRDefault="003961F3" w:rsidP="003961F3">
            <w:pPr>
              <w:pStyle w:val="a4"/>
            </w:pPr>
          </w:p>
          <w:p w14:paraId="6D5D8203" w14:textId="77777777" w:rsidR="003961F3" w:rsidRDefault="003961F3" w:rsidP="003961F3">
            <w:pPr>
              <w:pStyle w:val="a4"/>
            </w:pPr>
            <w:proofErr w:type="gramStart"/>
            <w:r>
              <w:t>console.log( double</w:t>
            </w:r>
            <w:proofErr w:type="gramEnd"/>
            <w:r>
              <w:t xml:space="preserve">(3) ) </w:t>
            </w:r>
            <w:r w:rsidRPr="003961F3">
              <w:rPr>
                <w:color w:val="808080" w:themeColor="background1" w:themeShade="80"/>
              </w:rPr>
              <w:t>// 6</w:t>
            </w:r>
          </w:p>
          <w:p w14:paraId="375199A9" w14:textId="77777777" w:rsidR="003961F3" w:rsidRPr="006104E7" w:rsidRDefault="003961F3" w:rsidP="003961F3">
            <w:pPr>
              <w:pStyle w:val="a4"/>
              <w:rPr>
                <w:lang w:val="ru-RU"/>
              </w:rPr>
            </w:pPr>
          </w:p>
        </w:tc>
      </w:tr>
    </w:tbl>
    <w:p w14:paraId="77CD7C46" w14:textId="77777777" w:rsidR="00253AD5" w:rsidRPr="000F5164" w:rsidRDefault="00253AD5" w:rsidP="00086B12">
      <w:pPr>
        <w:pStyle w:val="a5"/>
      </w:pPr>
    </w:p>
    <w:bookmarkStart w:id="12" w:name="chastichnoe-primenenie-bez-konteksta"/>
    <w:p w14:paraId="21258AD5" w14:textId="77777777" w:rsidR="009157A4" w:rsidRPr="009B4312" w:rsidRDefault="009157A4" w:rsidP="009B4312">
      <w:pPr>
        <w:pStyle w:val="a5"/>
        <w:rPr>
          <w:b/>
        </w:rPr>
      </w:pPr>
      <w:r w:rsidRPr="009B4312">
        <w:rPr>
          <w:b/>
        </w:rPr>
        <w:fldChar w:fldCharType="begin"/>
      </w:r>
      <w:r w:rsidRPr="009B4312">
        <w:rPr>
          <w:b/>
        </w:rPr>
        <w:instrText xml:space="preserve"> HYPERLINK "https://learn.javascript.ru/bind" \l "chastichnoe-primenenie-bez-konteksta" </w:instrText>
      </w:r>
      <w:r w:rsidRPr="009B4312">
        <w:rPr>
          <w:b/>
        </w:rPr>
        <w:fldChar w:fldCharType="separate"/>
      </w:r>
      <w:r w:rsidRPr="009B4312">
        <w:rPr>
          <w:b/>
        </w:rPr>
        <w:t xml:space="preserve">Частичное применение </w:t>
      </w:r>
      <w:r w:rsidR="00E41984">
        <w:rPr>
          <w:b/>
        </w:rPr>
        <w:t>для методов объекта</w:t>
      </w:r>
      <w:r w:rsidRPr="009B4312">
        <w:rPr>
          <w:b/>
        </w:rPr>
        <w:fldChar w:fldCharType="end"/>
      </w:r>
      <w:bookmarkEnd w:id="12"/>
    </w:p>
    <w:p w14:paraId="384BDB88" w14:textId="77777777" w:rsidR="009B4312" w:rsidRPr="009B4312" w:rsidRDefault="009157A4" w:rsidP="00086B12">
      <w:pPr>
        <w:pStyle w:val="a5"/>
      </w:pPr>
      <w:r>
        <w:t xml:space="preserve">Иногда надо зафиксировать только аргументы без контекста. </w:t>
      </w:r>
      <w:r>
        <w:rPr>
          <w:lang w:val="en-US"/>
        </w:rPr>
        <w:t>Null</w:t>
      </w:r>
      <w:r w:rsidRPr="009E6013">
        <w:t xml:space="preserve"> </w:t>
      </w:r>
      <w:r>
        <w:t>в данном случае не подойдёт</w:t>
      </w:r>
      <w:r w:rsidR="00804EDD">
        <w:t xml:space="preserve">, потому что методы могут использовать </w:t>
      </w:r>
      <w:r w:rsidR="00804EDD">
        <w:rPr>
          <w:lang w:val="en-US"/>
        </w:rPr>
        <w:t>this</w:t>
      </w:r>
      <w:r>
        <w:t>.</w:t>
      </w:r>
      <w:r w:rsidR="00804EDD" w:rsidRPr="00804EDD">
        <w:t xml:space="preserve"> </w:t>
      </w:r>
      <w:r w:rsidR="00804EDD">
        <w:t>М</w:t>
      </w:r>
      <w:r w:rsidRPr="005D224C">
        <w:t xml:space="preserve">ожно создать </w:t>
      </w:r>
      <w:r w:rsidR="00804EDD">
        <w:t xml:space="preserve">такую </w:t>
      </w:r>
      <w:r w:rsidRPr="005D224C">
        <w:t xml:space="preserve">вспомогательную функцию </w:t>
      </w:r>
      <w:proofErr w:type="spellStart"/>
      <w:r w:rsidRPr="005D224C">
        <w:rPr>
          <w:rStyle w:val="HTML"/>
          <w:rFonts w:asciiTheme="minorHAnsi" w:eastAsiaTheme="minorHAnsi" w:hAnsiTheme="minorHAnsi" w:cstheme="minorBidi"/>
          <w:sz w:val="22"/>
          <w:szCs w:val="22"/>
        </w:rPr>
        <w:t>partial</w:t>
      </w:r>
      <w:proofErr w:type="spellEnd"/>
      <w:r w:rsidRPr="005D224C">
        <w:t>, которая привязывает только аргументы: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9157A4" w:rsidRPr="00CD0939" w14:paraId="5ECF7B22" w14:textId="77777777" w:rsidTr="009B4312">
        <w:tc>
          <w:tcPr>
            <w:tcW w:w="10773" w:type="dxa"/>
            <w:shd w:val="clear" w:color="auto" w:fill="1E1E1E"/>
          </w:tcPr>
          <w:p w14:paraId="5131B531" w14:textId="77777777" w:rsidR="009157A4" w:rsidRPr="00804EDD" w:rsidRDefault="009157A4" w:rsidP="00086B12">
            <w:pPr>
              <w:pStyle w:val="a4"/>
              <w:rPr>
                <w:lang w:val="ru-RU"/>
              </w:rPr>
            </w:pPr>
          </w:p>
          <w:p w14:paraId="7B00E8E5" w14:textId="77777777" w:rsidR="009157A4" w:rsidRPr="002B1159" w:rsidRDefault="009157A4" w:rsidP="00086B12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B1159">
              <w:rPr>
                <w:rFonts w:eastAsia="Times New Roman" w:cs="Times New Roman"/>
                <w:color w:val="569CD6"/>
                <w:szCs w:val="21"/>
                <w:lang w:eastAsia="ru-RU"/>
              </w:rPr>
              <w:t>function</w:t>
            </w:r>
            <w:r w:rsidRPr="002B1159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gramStart"/>
            <w:r w:rsidRPr="00804EDD">
              <w:rPr>
                <w:rFonts w:eastAsia="Times New Roman" w:cs="Times New Roman"/>
                <w:color w:val="FF33CC"/>
                <w:szCs w:val="21"/>
                <w:lang w:eastAsia="ru-RU"/>
              </w:rPr>
              <w:t>partial</w:t>
            </w:r>
            <w:r w:rsidRPr="002B1159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2B1159">
              <w:rPr>
                <w:rFonts w:eastAsia="Times New Roman" w:cs="Times New Roman"/>
                <w:color w:val="9CDCFE"/>
                <w:szCs w:val="21"/>
                <w:lang w:eastAsia="ru-RU"/>
              </w:rPr>
              <w:t>foo</w:t>
            </w:r>
            <w:r w:rsidRPr="002B1159">
              <w:rPr>
                <w:rFonts w:eastAsia="Times New Roman" w:cs="Times New Roman"/>
                <w:color w:val="D4D4D4"/>
                <w:szCs w:val="21"/>
                <w:lang w:eastAsia="ru-RU"/>
              </w:rPr>
              <w:t>, ...</w:t>
            </w:r>
            <w:proofErr w:type="spellStart"/>
            <w:r w:rsidRPr="002B1159">
              <w:rPr>
                <w:rFonts w:eastAsia="Times New Roman" w:cs="Times New Roman"/>
                <w:color w:val="9CDCFE"/>
                <w:szCs w:val="21"/>
                <w:lang w:eastAsia="ru-RU"/>
              </w:rPr>
              <w:t>agrsBound</w:t>
            </w:r>
            <w:proofErr w:type="spellEnd"/>
            <w:r w:rsidRPr="002B1159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6CF3A00F" w14:textId="77777777" w:rsidR="009157A4" w:rsidRPr="002B1159" w:rsidRDefault="009157A4" w:rsidP="00086B12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B1159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2B1159">
              <w:rPr>
                <w:rFonts w:eastAsia="Times New Roman" w:cs="Times New Roman"/>
                <w:color w:val="C586C0"/>
                <w:szCs w:val="21"/>
                <w:lang w:eastAsia="ru-RU"/>
              </w:rPr>
              <w:t>return</w:t>
            </w:r>
            <w:r w:rsidRPr="002B1159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gramStart"/>
            <w:r w:rsidRPr="002B1159">
              <w:rPr>
                <w:rFonts w:eastAsia="Times New Roman" w:cs="Times New Roman"/>
                <w:color w:val="569CD6"/>
                <w:szCs w:val="21"/>
                <w:lang w:eastAsia="ru-RU"/>
              </w:rPr>
              <w:t>function</w:t>
            </w:r>
            <w:r w:rsidRPr="002B1159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2B1159">
              <w:rPr>
                <w:rFonts w:eastAsia="Times New Roman" w:cs="Times New Roman"/>
                <w:color w:val="D4D4D4"/>
                <w:szCs w:val="21"/>
                <w:lang w:eastAsia="ru-RU"/>
              </w:rPr>
              <w:t>...</w:t>
            </w:r>
            <w:proofErr w:type="spellStart"/>
            <w:r w:rsidRPr="002B1159">
              <w:rPr>
                <w:rFonts w:eastAsia="Times New Roman" w:cs="Times New Roman"/>
                <w:color w:val="9CDCFE"/>
                <w:szCs w:val="21"/>
                <w:lang w:eastAsia="ru-RU"/>
              </w:rPr>
              <w:t>args</w:t>
            </w:r>
            <w:proofErr w:type="spellEnd"/>
            <w:r w:rsidRPr="002B1159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59505DDA" w14:textId="77777777" w:rsidR="009157A4" w:rsidRPr="002B1159" w:rsidRDefault="009157A4" w:rsidP="00086B12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B1159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2B1159">
              <w:rPr>
                <w:rFonts w:eastAsia="Times New Roman" w:cs="Times New Roman"/>
                <w:color w:val="C586C0"/>
                <w:szCs w:val="21"/>
                <w:lang w:eastAsia="ru-RU"/>
              </w:rPr>
              <w:t>return</w:t>
            </w:r>
            <w:r w:rsidRPr="002B1159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proofErr w:type="gramStart"/>
            <w:r w:rsidRPr="002B1159">
              <w:rPr>
                <w:rFonts w:eastAsia="Times New Roman" w:cs="Times New Roman"/>
                <w:color w:val="9CDCFE"/>
                <w:szCs w:val="21"/>
                <w:lang w:eastAsia="ru-RU"/>
              </w:rPr>
              <w:t>foo</w:t>
            </w:r>
            <w:r w:rsidRPr="002B1159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2B1159">
              <w:rPr>
                <w:rFonts w:eastAsia="Times New Roman" w:cs="Times New Roman"/>
                <w:color w:val="DCDCAA"/>
                <w:szCs w:val="21"/>
                <w:lang w:eastAsia="ru-RU"/>
              </w:rPr>
              <w:t>call</w:t>
            </w:r>
            <w:proofErr w:type="spellEnd"/>
            <w:proofErr w:type="gramEnd"/>
            <w:r w:rsidRPr="002B1159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2B1159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2B1159">
              <w:rPr>
                <w:rFonts w:eastAsia="Times New Roman" w:cs="Times New Roman"/>
                <w:color w:val="D4D4D4"/>
                <w:szCs w:val="21"/>
                <w:lang w:eastAsia="ru-RU"/>
              </w:rPr>
              <w:t>, ...</w:t>
            </w:r>
            <w:proofErr w:type="spellStart"/>
            <w:r w:rsidRPr="002B1159">
              <w:rPr>
                <w:rFonts w:eastAsia="Times New Roman" w:cs="Times New Roman"/>
                <w:color w:val="9CDCFE"/>
                <w:szCs w:val="21"/>
                <w:lang w:eastAsia="ru-RU"/>
              </w:rPr>
              <w:t>agrsBound</w:t>
            </w:r>
            <w:proofErr w:type="spellEnd"/>
            <w:r w:rsidRPr="002B1159">
              <w:rPr>
                <w:rFonts w:eastAsia="Times New Roman" w:cs="Times New Roman"/>
                <w:color w:val="D4D4D4"/>
                <w:szCs w:val="21"/>
                <w:lang w:eastAsia="ru-RU"/>
              </w:rPr>
              <w:t>, ...</w:t>
            </w:r>
            <w:proofErr w:type="spellStart"/>
            <w:r w:rsidRPr="002B1159">
              <w:rPr>
                <w:rFonts w:eastAsia="Times New Roman" w:cs="Times New Roman"/>
                <w:color w:val="9CDCFE"/>
                <w:szCs w:val="21"/>
                <w:lang w:eastAsia="ru-RU"/>
              </w:rPr>
              <w:t>args</w:t>
            </w:r>
            <w:proofErr w:type="spellEnd"/>
            <w:r w:rsidRPr="002B1159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7B2D5E84" w14:textId="77777777" w:rsidR="009157A4" w:rsidRPr="002B1159" w:rsidRDefault="009157A4" w:rsidP="00086B12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B1159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168FE47E" w14:textId="77777777" w:rsidR="009157A4" w:rsidRPr="002B1159" w:rsidRDefault="009157A4" w:rsidP="00086B12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B1159">
              <w:rPr>
                <w:rFonts w:eastAsia="Times New Roman" w:cs="Times New Roman"/>
                <w:color w:val="D4D4D4"/>
                <w:szCs w:val="21"/>
                <w:lang w:eastAsia="ru-RU"/>
              </w:rPr>
              <w:t>}</w:t>
            </w:r>
          </w:p>
          <w:p w14:paraId="293D770A" w14:textId="77777777" w:rsidR="009157A4" w:rsidRDefault="009157A4" w:rsidP="00086B12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360C7620" w14:textId="77777777" w:rsidR="009B4312" w:rsidRPr="002B1159" w:rsidRDefault="009B4312" w:rsidP="00086B12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171C8C02" w14:textId="77777777" w:rsidR="009157A4" w:rsidRPr="002B1159" w:rsidRDefault="009157A4" w:rsidP="00086B12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B1159">
              <w:rPr>
                <w:rFonts w:eastAsia="Times New Roman" w:cs="Times New Roman"/>
                <w:color w:val="569CD6"/>
                <w:szCs w:val="21"/>
                <w:lang w:eastAsia="ru-RU"/>
              </w:rPr>
              <w:t>let</w:t>
            </w:r>
            <w:r w:rsidRPr="002B1159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2B1159">
              <w:rPr>
                <w:rFonts w:eastAsia="Times New Roman" w:cs="Times New Roman"/>
                <w:color w:val="9CDCFE"/>
                <w:szCs w:val="21"/>
                <w:lang w:eastAsia="ru-RU"/>
              </w:rPr>
              <w:t>object</w:t>
            </w:r>
            <w:r w:rsidRPr="002B1159">
              <w:rPr>
                <w:rFonts w:eastAsia="Times New Roman" w:cs="Times New Roman"/>
                <w:color w:val="D4D4D4"/>
                <w:szCs w:val="21"/>
                <w:lang w:eastAsia="ru-RU"/>
              </w:rPr>
              <w:t> = {</w:t>
            </w:r>
          </w:p>
          <w:p w14:paraId="3D33EF29" w14:textId="77777777" w:rsidR="009157A4" w:rsidRPr="002B1159" w:rsidRDefault="009157A4" w:rsidP="00086B12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B1159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2B1159">
              <w:rPr>
                <w:rFonts w:eastAsia="Times New Roman" w:cs="Times New Roman"/>
                <w:color w:val="9CDCFE"/>
                <w:szCs w:val="21"/>
                <w:lang w:eastAsia="ru-RU"/>
              </w:rPr>
              <w:t>name:</w:t>
            </w:r>
            <w:r w:rsidRPr="002B1159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2B1159">
              <w:rPr>
                <w:rFonts w:eastAsia="Times New Roman" w:cs="Times New Roman"/>
                <w:color w:val="CE9178"/>
                <w:szCs w:val="21"/>
                <w:lang w:eastAsia="ru-RU"/>
              </w:rPr>
              <w:t>'Ivan'</w:t>
            </w:r>
            <w:r w:rsidRPr="002B1159">
              <w:rPr>
                <w:rFonts w:eastAsia="Times New Roman" w:cs="Times New Roman"/>
                <w:color w:val="D4D4D4"/>
                <w:szCs w:val="21"/>
                <w:lang w:eastAsia="ru-RU"/>
              </w:rPr>
              <w:t>,</w:t>
            </w:r>
          </w:p>
          <w:p w14:paraId="0C6AC7D9" w14:textId="77777777" w:rsidR="009157A4" w:rsidRPr="002B1159" w:rsidRDefault="009157A4" w:rsidP="00086B12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B1159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gramStart"/>
            <w:r w:rsidRPr="002B1159">
              <w:rPr>
                <w:rFonts w:eastAsia="Times New Roman" w:cs="Times New Roman"/>
                <w:color w:val="DCDCAA"/>
                <w:szCs w:val="21"/>
                <w:lang w:eastAsia="ru-RU"/>
              </w:rPr>
              <w:t>say</w:t>
            </w:r>
            <w:r w:rsidRPr="002B1159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2B1159">
              <w:rPr>
                <w:rFonts w:eastAsia="Times New Roman" w:cs="Times New Roman"/>
                <w:color w:val="9CDCFE"/>
                <w:szCs w:val="21"/>
                <w:lang w:eastAsia="ru-RU"/>
              </w:rPr>
              <w:t>time</w:t>
            </w:r>
            <w:r w:rsidRPr="002B1159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r w:rsidRPr="002B1159">
              <w:rPr>
                <w:rFonts w:eastAsia="Times New Roman" w:cs="Times New Roman"/>
                <w:color w:val="9CDCFE"/>
                <w:szCs w:val="21"/>
                <w:lang w:eastAsia="ru-RU"/>
              </w:rPr>
              <w:t>phrase</w:t>
            </w:r>
            <w:r w:rsidRPr="002B1159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77817C09" w14:textId="77777777" w:rsidR="009157A4" w:rsidRPr="002B1159" w:rsidRDefault="009157A4" w:rsidP="00086B12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B1159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2B1159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2B1159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2B1159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2B1159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2B1159">
              <w:rPr>
                <w:rFonts w:eastAsia="Times New Roman" w:cs="Times New Roman"/>
                <w:color w:val="CE9178"/>
                <w:szCs w:val="21"/>
                <w:lang w:eastAsia="ru-RU"/>
              </w:rPr>
              <w:t>`[</w:t>
            </w:r>
            <w:r w:rsidRPr="002B1159">
              <w:rPr>
                <w:rFonts w:eastAsia="Times New Roman" w:cs="Times New Roman"/>
                <w:color w:val="569CD6"/>
                <w:szCs w:val="21"/>
                <w:lang w:eastAsia="ru-RU"/>
              </w:rPr>
              <w:t>${</w:t>
            </w:r>
            <w:r w:rsidRPr="002B1159">
              <w:rPr>
                <w:rFonts w:eastAsia="Times New Roman" w:cs="Times New Roman"/>
                <w:color w:val="9CDCFE"/>
                <w:szCs w:val="21"/>
                <w:lang w:eastAsia="ru-RU"/>
              </w:rPr>
              <w:t>time</w:t>
            </w:r>
            <w:r w:rsidRPr="002B1159">
              <w:rPr>
                <w:rFonts w:eastAsia="Times New Roman" w:cs="Times New Roman"/>
                <w:color w:val="569CD6"/>
                <w:szCs w:val="21"/>
                <w:lang w:eastAsia="ru-RU"/>
              </w:rPr>
              <w:t>}</w:t>
            </w:r>
            <w:r w:rsidRPr="002B1159">
              <w:rPr>
                <w:rFonts w:eastAsia="Times New Roman" w:cs="Times New Roman"/>
                <w:color w:val="CE9178"/>
                <w:szCs w:val="21"/>
                <w:lang w:eastAsia="ru-RU"/>
              </w:rPr>
              <w:t>] </w:t>
            </w:r>
            <w:r w:rsidRPr="002B1159">
              <w:rPr>
                <w:rFonts w:eastAsia="Times New Roman" w:cs="Times New Roman"/>
                <w:color w:val="569CD6"/>
                <w:szCs w:val="21"/>
                <w:lang w:eastAsia="ru-RU"/>
              </w:rPr>
              <w:t>${this</w:t>
            </w:r>
            <w:r w:rsidRPr="002B1159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2B1159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2B1159">
              <w:rPr>
                <w:rFonts w:eastAsia="Times New Roman" w:cs="Times New Roman"/>
                <w:color w:val="569CD6"/>
                <w:szCs w:val="21"/>
                <w:lang w:eastAsia="ru-RU"/>
              </w:rPr>
              <w:t>}</w:t>
            </w:r>
            <w:r w:rsidRPr="002B1159">
              <w:rPr>
                <w:rFonts w:eastAsia="Times New Roman" w:cs="Times New Roman"/>
                <w:color w:val="CE9178"/>
                <w:szCs w:val="21"/>
                <w:lang w:eastAsia="ru-RU"/>
              </w:rPr>
              <w:t>: </w:t>
            </w:r>
            <w:r w:rsidRPr="002B1159">
              <w:rPr>
                <w:rFonts w:eastAsia="Times New Roman" w:cs="Times New Roman"/>
                <w:color w:val="569CD6"/>
                <w:szCs w:val="21"/>
                <w:lang w:eastAsia="ru-RU"/>
              </w:rPr>
              <w:t>${</w:t>
            </w:r>
            <w:r w:rsidRPr="002B1159">
              <w:rPr>
                <w:rFonts w:eastAsia="Times New Roman" w:cs="Times New Roman"/>
                <w:color w:val="9CDCFE"/>
                <w:szCs w:val="21"/>
                <w:lang w:eastAsia="ru-RU"/>
              </w:rPr>
              <w:t>phrase</w:t>
            </w:r>
            <w:proofErr w:type="gramStart"/>
            <w:r w:rsidRPr="002B1159">
              <w:rPr>
                <w:rFonts w:eastAsia="Times New Roman" w:cs="Times New Roman"/>
                <w:color w:val="569CD6"/>
                <w:szCs w:val="21"/>
                <w:lang w:eastAsia="ru-RU"/>
              </w:rPr>
              <w:t>}</w:t>
            </w:r>
            <w:r w:rsidRPr="002B1159">
              <w:rPr>
                <w:rFonts w:eastAsia="Times New Roman" w:cs="Times New Roman"/>
                <w:color w:val="CE9178"/>
                <w:szCs w:val="21"/>
                <w:lang w:eastAsia="ru-RU"/>
              </w:rPr>
              <w:t>!`</w:t>
            </w:r>
            <w:proofErr w:type="gramEnd"/>
            <w:r w:rsidRPr="002B1159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3D806BEB" w14:textId="77777777" w:rsidR="009157A4" w:rsidRPr="007373A8" w:rsidRDefault="009157A4" w:rsidP="00086B12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2B1159">
              <w:rPr>
                <w:rFonts w:eastAsia="Times New Roman" w:cs="Times New Roman"/>
                <w:color w:val="D4D4D4"/>
                <w:szCs w:val="21"/>
                <w:lang w:eastAsia="ru-RU"/>
              </w:rPr>
              <w:lastRenderedPageBreak/>
              <w:t>  </w:t>
            </w:r>
            <w:r w:rsidRPr="007373A8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}</w:t>
            </w:r>
          </w:p>
          <w:p w14:paraId="02B8D996" w14:textId="77777777" w:rsidR="009157A4" w:rsidRPr="007373A8" w:rsidRDefault="009157A4" w:rsidP="00086B12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7373A8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};</w:t>
            </w:r>
          </w:p>
          <w:p w14:paraId="08800059" w14:textId="77777777" w:rsidR="009157A4" w:rsidRPr="007373A8" w:rsidRDefault="009157A4" w:rsidP="00086B12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</w:p>
          <w:p w14:paraId="319A1A4C" w14:textId="77777777" w:rsidR="009157A4" w:rsidRPr="007373A8" w:rsidRDefault="009157A4" w:rsidP="00086B12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2B1159">
              <w:rPr>
                <w:rFonts w:eastAsia="Times New Roman" w:cs="Times New Roman"/>
                <w:color w:val="569CD6"/>
                <w:szCs w:val="21"/>
                <w:lang w:eastAsia="ru-RU"/>
              </w:rPr>
              <w:t>const</w:t>
            </w:r>
            <w:r w:rsidRPr="002B1159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2B1159">
              <w:rPr>
                <w:rFonts w:eastAsia="Times New Roman" w:cs="Times New Roman"/>
                <w:color w:val="51B6C4"/>
                <w:szCs w:val="21"/>
                <w:lang w:eastAsia="ru-RU"/>
              </w:rPr>
              <w:t>date</w:t>
            </w:r>
            <w:r w:rsidRPr="002B1159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7373A8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=</w:t>
            </w:r>
            <w:r w:rsidRPr="002B1159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2B1159">
              <w:rPr>
                <w:rFonts w:eastAsia="Times New Roman" w:cs="Times New Roman"/>
                <w:color w:val="569CD6"/>
                <w:szCs w:val="21"/>
                <w:lang w:eastAsia="ru-RU"/>
              </w:rPr>
              <w:t>new</w:t>
            </w:r>
            <w:r w:rsidRPr="002B1159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gramStart"/>
            <w:r w:rsidRPr="002B1159">
              <w:rPr>
                <w:rFonts w:eastAsia="Times New Roman" w:cs="Times New Roman"/>
                <w:color w:val="4EC9B0"/>
                <w:szCs w:val="21"/>
                <w:lang w:eastAsia="ru-RU"/>
              </w:rPr>
              <w:t>Date</w:t>
            </w:r>
            <w:r w:rsidRPr="007373A8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(</w:t>
            </w:r>
            <w:proofErr w:type="gramEnd"/>
            <w:r w:rsidRPr="007373A8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);</w:t>
            </w:r>
          </w:p>
          <w:p w14:paraId="7FEF9669" w14:textId="77777777" w:rsidR="009157A4" w:rsidRPr="007373A8" w:rsidRDefault="009157A4" w:rsidP="00086B12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7373A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//</w:t>
            </w:r>
            <w:r w:rsidRPr="002B1159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7373A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добавить</w:t>
            </w:r>
            <w:r w:rsidRPr="002B1159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7373A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новый</w:t>
            </w:r>
            <w:r w:rsidRPr="002B1159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7373A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метод</w:t>
            </w:r>
            <w:r w:rsidRPr="002B1159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7373A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в</w:t>
            </w:r>
            <w:r w:rsidRPr="002B1159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7373A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объект</w:t>
            </w:r>
          </w:p>
          <w:p w14:paraId="256A2FAC" w14:textId="77777777" w:rsidR="009157A4" w:rsidRPr="007373A8" w:rsidRDefault="009157A4" w:rsidP="00086B12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7373A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//</w:t>
            </w:r>
            <w:r w:rsidRPr="002B1159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7373A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часы</w:t>
            </w:r>
            <w:r w:rsidRPr="002B1159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7373A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и</w:t>
            </w:r>
            <w:r w:rsidRPr="002B1159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7373A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минуты</w:t>
            </w:r>
            <w:r w:rsidRPr="002B1159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7373A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из</w:t>
            </w:r>
            <w:r w:rsidRPr="002B1159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7373A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даты</w:t>
            </w:r>
            <w:r w:rsidRPr="002B1159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proofErr w:type="gramStart"/>
            <w:r w:rsidRPr="007373A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-</w:t>
            </w:r>
            <w:r w:rsidRPr="002B1159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7373A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это</w:t>
            </w:r>
            <w:proofErr w:type="gramEnd"/>
            <w:r w:rsidRPr="002B1159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7373A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1-й</w:t>
            </w:r>
            <w:r w:rsidRPr="002B1159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7373A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аргумент,</w:t>
            </w:r>
            <w:r w:rsidRPr="002B1159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7373A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который</w:t>
            </w:r>
            <w:r w:rsidRPr="002B1159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7373A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$</w:t>
            </w:r>
            <w:r w:rsidRPr="002B1159">
              <w:rPr>
                <w:rFonts w:eastAsia="Times New Roman" w:cs="Times New Roman"/>
                <w:color w:val="6A9955"/>
                <w:szCs w:val="21"/>
                <w:lang w:eastAsia="ru-RU"/>
              </w:rPr>
              <w:t>time</w:t>
            </w:r>
          </w:p>
          <w:p w14:paraId="75B39C8B" w14:textId="77777777" w:rsidR="009157A4" w:rsidRPr="002B1159" w:rsidRDefault="009157A4" w:rsidP="00086B12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gramStart"/>
            <w:r w:rsidRPr="002B1159">
              <w:rPr>
                <w:rFonts w:eastAsia="Times New Roman" w:cs="Times New Roman"/>
                <w:color w:val="9CDCFE"/>
                <w:szCs w:val="21"/>
                <w:lang w:eastAsia="ru-RU"/>
              </w:rPr>
              <w:t>object</w:t>
            </w:r>
            <w:r w:rsidRPr="002B1159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2B1159">
              <w:rPr>
                <w:rFonts w:eastAsia="Times New Roman" w:cs="Times New Roman"/>
                <w:color w:val="9CDCFE"/>
                <w:szCs w:val="21"/>
                <w:lang w:eastAsia="ru-RU"/>
              </w:rPr>
              <w:t>sayNow</w:t>
            </w:r>
            <w:proofErr w:type="gramEnd"/>
            <w:r w:rsidRPr="002B1159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r w:rsidRPr="00E41984">
              <w:rPr>
                <w:rFonts w:eastAsia="Times New Roman" w:cs="Times New Roman"/>
                <w:color w:val="FF33CC"/>
                <w:szCs w:val="21"/>
                <w:lang w:eastAsia="ru-RU"/>
              </w:rPr>
              <w:t>partial</w:t>
            </w:r>
            <w:r w:rsidRPr="002B1159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2B1159">
              <w:rPr>
                <w:rFonts w:eastAsia="Times New Roman" w:cs="Times New Roman"/>
                <w:color w:val="9CDCFE"/>
                <w:szCs w:val="21"/>
                <w:lang w:eastAsia="ru-RU"/>
              </w:rPr>
              <w:t>object</w:t>
            </w:r>
            <w:r w:rsidRPr="002B1159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2B1159">
              <w:rPr>
                <w:rFonts w:eastAsia="Times New Roman" w:cs="Times New Roman"/>
                <w:color w:val="DCDCAA"/>
                <w:szCs w:val="21"/>
                <w:lang w:eastAsia="ru-RU"/>
              </w:rPr>
              <w:t>say</w:t>
            </w:r>
            <w:r w:rsidRPr="002B1159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r w:rsidRPr="002B1159">
              <w:rPr>
                <w:rFonts w:eastAsia="Times New Roman" w:cs="Times New Roman"/>
                <w:color w:val="51B6C4"/>
                <w:szCs w:val="21"/>
                <w:lang w:eastAsia="ru-RU"/>
              </w:rPr>
              <w:t>date</w:t>
            </w:r>
            <w:r w:rsidRPr="002B1159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2B1159">
              <w:rPr>
                <w:rFonts w:eastAsia="Times New Roman" w:cs="Times New Roman"/>
                <w:color w:val="DCDCAA"/>
                <w:szCs w:val="21"/>
                <w:lang w:eastAsia="ru-RU"/>
              </w:rPr>
              <w:t>getHours</w:t>
            </w:r>
            <w:r w:rsidRPr="002B1159">
              <w:rPr>
                <w:rFonts w:eastAsia="Times New Roman" w:cs="Times New Roman"/>
                <w:color w:val="D4D4D4"/>
                <w:szCs w:val="21"/>
                <w:lang w:eastAsia="ru-RU"/>
              </w:rPr>
              <w:t>() + </w:t>
            </w:r>
            <w:r w:rsidRPr="002B1159">
              <w:rPr>
                <w:rFonts w:eastAsia="Times New Roman" w:cs="Times New Roman"/>
                <w:color w:val="CE9178"/>
                <w:szCs w:val="21"/>
                <w:lang w:eastAsia="ru-RU"/>
              </w:rPr>
              <w:t>':'</w:t>
            </w:r>
            <w:r w:rsidRPr="002B1159">
              <w:rPr>
                <w:rFonts w:eastAsia="Times New Roman" w:cs="Times New Roman"/>
                <w:color w:val="D4D4D4"/>
                <w:szCs w:val="21"/>
                <w:lang w:eastAsia="ru-RU"/>
              </w:rPr>
              <w:t> + </w:t>
            </w:r>
            <w:r w:rsidRPr="002B1159">
              <w:rPr>
                <w:rFonts w:eastAsia="Times New Roman" w:cs="Times New Roman"/>
                <w:color w:val="51B6C4"/>
                <w:szCs w:val="21"/>
                <w:lang w:eastAsia="ru-RU"/>
              </w:rPr>
              <w:t>date</w:t>
            </w:r>
            <w:r w:rsidRPr="002B1159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2B1159">
              <w:rPr>
                <w:rFonts w:eastAsia="Times New Roman" w:cs="Times New Roman"/>
                <w:color w:val="DCDCAA"/>
                <w:szCs w:val="21"/>
                <w:lang w:eastAsia="ru-RU"/>
              </w:rPr>
              <w:t>getMinutes</w:t>
            </w:r>
            <w:r w:rsidRPr="002B1159">
              <w:rPr>
                <w:rFonts w:eastAsia="Times New Roman" w:cs="Times New Roman"/>
                <w:color w:val="D4D4D4"/>
                <w:szCs w:val="21"/>
                <w:lang w:eastAsia="ru-RU"/>
              </w:rPr>
              <w:t>());</w:t>
            </w:r>
          </w:p>
          <w:p w14:paraId="06897025" w14:textId="77777777" w:rsidR="009157A4" w:rsidRPr="002B1159" w:rsidRDefault="009157A4" w:rsidP="00086B12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619FE16E" w14:textId="77777777" w:rsidR="009157A4" w:rsidRPr="007373A8" w:rsidRDefault="009157A4" w:rsidP="00086B12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7373A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//</w:t>
            </w:r>
            <w:r w:rsidRPr="002B1159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7373A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2-й</w:t>
            </w:r>
            <w:r w:rsidRPr="002B1159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7373A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аргумент</w:t>
            </w:r>
            <w:r w:rsidRPr="002B1159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proofErr w:type="gramStart"/>
            <w:r w:rsidRPr="007373A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-</w:t>
            </w:r>
            <w:r w:rsidRPr="002B1159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7373A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это</w:t>
            </w:r>
            <w:proofErr w:type="gramEnd"/>
            <w:r w:rsidRPr="002B1159">
              <w:rPr>
                <w:rFonts w:eastAsia="Times New Roman" w:cs="Times New Roman"/>
                <w:color w:val="6A9955"/>
                <w:szCs w:val="21"/>
                <w:lang w:eastAsia="ru-RU"/>
              </w:rPr>
              <w:t> phrase</w:t>
            </w:r>
            <w:r w:rsidRPr="007373A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.</w:t>
            </w:r>
            <w:r w:rsidRPr="002B1159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7373A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Его</w:t>
            </w:r>
            <w:r w:rsidRPr="002B1159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7373A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надо</w:t>
            </w:r>
            <w:r w:rsidRPr="002B1159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7373A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добавить</w:t>
            </w:r>
          </w:p>
          <w:p w14:paraId="4D981652" w14:textId="77777777" w:rsidR="009157A4" w:rsidRPr="002B1159" w:rsidRDefault="009157A4" w:rsidP="00086B12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spellStart"/>
            <w:proofErr w:type="gramStart"/>
            <w:r w:rsidRPr="002B1159">
              <w:rPr>
                <w:rFonts w:eastAsia="Times New Roman" w:cs="Times New Roman"/>
                <w:color w:val="9CDCFE"/>
                <w:szCs w:val="21"/>
                <w:lang w:eastAsia="ru-RU"/>
              </w:rPr>
              <w:t>object</w:t>
            </w:r>
            <w:r w:rsidRPr="002B1159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2B1159">
              <w:rPr>
                <w:rFonts w:eastAsia="Times New Roman" w:cs="Times New Roman"/>
                <w:color w:val="DCDCAA"/>
                <w:szCs w:val="21"/>
                <w:lang w:eastAsia="ru-RU"/>
              </w:rPr>
              <w:t>sayNow</w:t>
            </w:r>
            <w:proofErr w:type="spellEnd"/>
            <w:proofErr w:type="gramEnd"/>
            <w:r w:rsidRPr="002B1159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2B1159">
              <w:rPr>
                <w:rFonts w:eastAsia="Times New Roman" w:cs="Times New Roman"/>
                <w:color w:val="CE9178"/>
                <w:szCs w:val="21"/>
                <w:lang w:eastAsia="ru-RU"/>
              </w:rPr>
              <w:t>'Hello'</w:t>
            </w:r>
            <w:r w:rsidRPr="002B1159">
              <w:rPr>
                <w:rFonts w:eastAsia="Times New Roman" w:cs="Times New Roman"/>
                <w:color w:val="D4D4D4"/>
                <w:szCs w:val="21"/>
                <w:lang w:eastAsia="ru-RU"/>
              </w:rPr>
              <w:t>)</w:t>
            </w:r>
          </w:p>
          <w:p w14:paraId="5E9D2E11" w14:textId="77777777" w:rsidR="009157A4" w:rsidRPr="002B1159" w:rsidRDefault="009157A4" w:rsidP="00086B12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B1159">
              <w:rPr>
                <w:rFonts w:eastAsia="Times New Roman" w:cs="Times New Roman"/>
                <w:color w:val="6A9955"/>
                <w:szCs w:val="21"/>
                <w:lang w:eastAsia="ru-RU"/>
              </w:rPr>
              <w:t>// [15:24] name: Hello!</w:t>
            </w:r>
          </w:p>
          <w:p w14:paraId="4EFD19B1" w14:textId="77777777" w:rsidR="009157A4" w:rsidRPr="002B1159" w:rsidRDefault="009157A4" w:rsidP="00086B12">
            <w:pPr>
              <w:pStyle w:val="a4"/>
            </w:pPr>
            <w:r w:rsidRPr="002B1159">
              <w:t xml:space="preserve"> </w:t>
            </w:r>
          </w:p>
        </w:tc>
      </w:tr>
    </w:tbl>
    <w:p w14:paraId="58B3AD67" w14:textId="77777777" w:rsidR="009157A4" w:rsidRPr="00351E05" w:rsidRDefault="009B4312" w:rsidP="00086B12">
      <w:pPr>
        <w:pStyle w:val="a5"/>
      </w:pPr>
      <w:r>
        <w:lastRenderedPageBreak/>
        <w:t>В этом примере и</w:t>
      </w:r>
      <w:r w:rsidR="009157A4">
        <w:t xml:space="preserve">спользуется </w:t>
      </w:r>
      <w:r w:rsidR="009157A4">
        <w:rPr>
          <w:lang w:val="en-US"/>
        </w:rPr>
        <w:t>call</w:t>
      </w:r>
      <w:r w:rsidR="009157A4">
        <w:t xml:space="preserve">, а не </w:t>
      </w:r>
      <w:r w:rsidR="009157A4">
        <w:rPr>
          <w:lang w:val="en-US"/>
        </w:rPr>
        <w:t>bind</w:t>
      </w:r>
      <w:r w:rsidR="009157A4">
        <w:t xml:space="preserve">, потому что </w:t>
      </w:r>
      <w:r w:rsidR="009157A4">
        <w:rPr>
          <w:lang w:val="en-US"/>
        </w:rPr>
        <w:t>call</w:t>
      </w:r>
      <w:r w:rsidR="009157A4" w:rsidRPr="007E3641">
        <w:t xml:space="preserve"> </w:t>
      </w:r>
      <w:r w:rsidR="009157A4">
        <w:t>вызывается сразу же</w:t>
      </w:r>
      <w:r>
        <w:t>.</w:t>
      </w:r>
    </w:p>
    <w:p w14:paraId="00103166" w14:textId="77777777" w:rsidR="009157A4" w:rsidRPr="007650AF" w:rsidRDefault="009157A4" w:rsidP="00086B12">
      <w:pPr>
        <w:pStyle w:val="a5"/>
      </w:pPr>
      <w:r w:rsidRPr="007650AF">
        <w:t xml:space="preserve">Также есть готовый вариант </w:t>
      </w:r>
      <w:hyperlink r:id="rId56" w:anchor="partial" w:history="1">
        <w:proofErr w:type="gramStart"/>
        <w:r w:rsidRPr="007650AF">
          <w:rPr>
            <w:rStyle w:val="a8"/>
          </w:rPr>
          <w:t>_.</w:t>
        </w:r>
        <w:proofErr w:type="spellStart"/>
        <w:r w:rsidRPr="007650AF">
          <w:rPr>
            <w:rStyle w:val="a8"/>
          </w:rPr>
          <w:t>partial</w:t>
        </w:r>
        <w:proofErr w:type="spellEnd"/>
        <w:proofErr w:type="gramEnd"/>
      </w:hyperlink>
      <w:r w:rsidRPr="007650AF">
        <w:t xml:space="preserve"> из библиотеки </w:t>
      </w:r>
      <w:proofErr w:type="spellStart"/>
      <w:r w:rsidRPr="007650AF">
        <w:t>lodash</w:t>
      </w:r>
      <w:proofErr w:type="spellEnd"/>
      <w:r w:rsidRPr="007650AF">
        <w:t>.</w:t>
      </w:r>
    </w:p>
    <w:p w14:paraId="0843B587" w14:textId="77777777" w:rsidR="009157A4" w:rsidRDefault="009157A4" w:rsidP="009157A4">
      <w:pPr>
        <w:pStyle w:val="a5"/>
      </w:pPr>
    </w:p>
    <w:p w14:paraId="2897BA9C" w14:textId="77777777" w:rsidR="009157A4" w:rsidRDefault="009157A4" w:rsidP="009157A4">
      <w:pPr>
        <w:pStyle w:val="a5"/>
      </w:pPr>
    </w:p>
    <w:p w14:paraId="1D14876D" w14:textId="77777777" w:rsidR="00160E81" w:rsidRDefault="00160E81" w:rsidP="00160E81">
      <w:pPr>
        <w:pStyle w:val="1"/>
      </w:pPr>
    </w:p>
    <w:p w14:paraId="379C2A8D" w14:textId="77777777" w:rsidR="00160E81" w:rsidRPr="00FD251D" w:rsidRDefault="00160E81" w:rsidP="00160E81">
      <w:pPr>
        <w:pStyle w:val="1"/>
      </w:pPr>
      <w:bookmarkStart w:id="13" w:name="_Toc57676109"/>
      <w:r>
        <w:rPr>
          <w:lang w:val="en-US"/>
        </w:rPr>
        <w:t>JS</w:t>
      </w:r>
      <w:r>
        <w:t xml:space="preserve"> -</w:t>
      </w:r>
      <w:r w:rsidRPr="00B15D5B">
        <w:t xml:space="preserve"> </w:t>
      </w:r>
      <w:r>
        <w:t>Объекты</w:t>
      </w:r>
      <w:bookmarkEnd w:id="13"/>
    </w:p>
    <w:p w14:paraId="7D1947C6" w14:textId="77777777" w:rsidR="00160E81" w:rsidRDefault="00160E81" w:rsidP="00160E81">
      <w:pPr>
        <w:pStyle w:val="a5"/>
      </w:pPr>
      <w:r>
        <w:t xml:space="preserve">Документация – </w:t>
      </w:r>
      <w:hyperlink r:id="rId57" w:history="1">
        <w:r w:rsidRPr="007509DA">
          <w:rPr>
            <w:rStyle w:val="a8"/>
          </w:rPr>
          <w:t>здесь</w:t>
        </w:r>
      </w:hyperlink>
      <w:r>
        <w:t xml:space="preserve"> (объект как конструктор).</w:t>
      </w:r>
    </w:p>
    <w:p w14:paraId="4DE36DFD" w14:textId="77777777" w:rsidR="00160E81" w:rsidRDefault="00160E81" w:rsidP="00160E81">
      <w:pPr>
        <w:pStyle w:val="a5"/>
      </w:pPr>
      <w:r>
        <w:t xml:space="preserve">Статья в руководстве о работе с объектами </w:t>
      </w:r>
      <w:hyperlink r:id="rId58" w:history="1">
        <w:r w:rsidRPr="003016CF">
          <w:rPr>
            <w:rStyle w:val="a8"/>
          </w:rPr>
          <w:t>здесь</w:t>
        </w:r>
      </w:hyperlink>
      <w:r>
        <w:t>.</w:t>
      </w:r>
    </w:p>
    <w:p w14:paraId="28FF74E1" w14:textId="77777777" w:rsidR="00160E81" w:rsidRPr="00823DF2" w:rsidRDefault="00160E81" w:rsidP="00160E81">
      <w:pPr>
        <w:pStyle w:val="a5"/>
      </w:pPr>
    </w:p>
    <w:p w14:paraId="6B3399C7" w14:textId="5B848B25" w:rsidR="00160E81" w:rsidRDefault="00160E81" w:rsidP="00160E81">
      <w:pPr>
        <w:pStyle w:val="a5"/>
      </w:pPr>
      <w:r w:rsidRPr="00953A37">
        <w:rPr>
          <w:b/>
          <w:bCs/>
        </w:rPr>
        <w:t>Объект</w:t>
      </w:r>
      <w:r>
        <w:t xml:space="preserve"> (словарь, ассоциативный массив) – коллекция пар «</w:t>
      </w:r>
      <w:r w:rsidRPr="00AE213E">
        <w:t>ключ-з</w:t>
      </w:r>
      <w:r>
        <w:t>начение»</w:t>
      </w:r>
      <w:r w:rsidRPr="00AE213E">
        <w:t>, где каждый ключ уникален.</w:t>
      </w:r>
      <w:r w:rsidRPr="00E21278">
        <w:t xml:space="preserve"> </w:t>
      </w:r>
      <w:r>
        <w:t xml:space="preserve">Это набор свойств, </w:t>
      </w:r>
      <w:r w:rsidRPr="00E21278">
        <w:t>и каждое свойс</w:t>
      </w:r>
      <w:r>
        <w:t xml:space="preserve">тво состоит из имени и </w:t>
      </w:r>
      <w:r w:rsidRPr="00E21278">
        <w:t>ассоциированного с этим именем</w:t>
      </w:r>
      <w:r>
        <w:t xml:space="preserve"> значения</w:t>
      </w:r>
      <w:r w:rsidRPr="00E21278">
        <w:t>.</w:t>
      </w:r>
      <w:r>
        <w:t xml:space="preserve"> Свойство объекта можно понимать как переменную, закрепленную за объектом.</w:t>
      </w:r>
    </w:p>
    <w:p w14:paraId="359F506B" w14:textId="77777777" w:rsidR="00160E81" w:rsidRDefault="00160E81" w:rsidP="00160E81">
      <w:pPr>
        <w:pStyle w:val="a5"/>
      </w:pPr>
    </w:p>
    <w:p w14:paraId="25720C23" w14:textId="0DA802EF" w:rsidR="00160E81" w:rsidRDefault="00160E81" w:rsidP="00160E81">
      <w:pPr>
        <w:pStyle w:val="a5"/>
      </w:pPr>
      <w:r>
        <w:t>Если з</w:t>
      </w:r>
      <w:r w:rsidRPr="00E21278">
        <w:t xml:space="preserve">начением свойства </w:t>
      </w:r>
      <w:r>
        <w:t xml:space="preserve">является </w:t>
      </w:r>
      <w:r w:rsidRPr="00E21278">
        <w:t xml:space="preserve">функция, </w:t>
      </w:r>
      <w:r>
        <w:t xml:space="preserve">то её </w:t>
      </w:r>
      <w:r w:rsidR="002E212B">
        <w:t>называют</w:t>
      </w:r>
      <w:r>
        <w:t xml:space="preserve"> методом объекта.</w:t>
      </w:r>
      <w:r w:rsidRPr="00D30D32">
        <w:t xml:space="preserve"> </w:t>
      </w:r>
      <w:r>
        <w:t>Различие свойства/</w:t>
      </w:r>
      <w:proofErr w:type="gramStart"/>
      <w:r>
        <w:t>метода это</w:t>
      </w:r>
      <w:proofErr w:type="gramEnd"/>
      <w:r>
        <w:t xml:space="preserve"> не более чем условность.</w:t>
      </w:r>
    </w:p>
    <w:p w14:paraId="498C534E" w14:textId="77777777" w:rsidR="009A5646" w:rsidRDefault="009A5646" w:rsidP="009A5646">
      <w:pPr>
        <w:pStyle w:val="a5"/>
      </w:pPr>
    </w:p>
    <w:p w14:paraId="10207A93" w14:textId="791E210C" w:rsidR="009A5646" w:rsidRDefault="009A5646" w:rsidP="009A5646">
      <w:pPr>
        <w:pStyle w:val="a5"/>
      </w:pPr>
      <w:r>
        <w:t>В</w:t>
      </w:r>
      <w:r w:rsidRPr="00D96E36">
        <w:t xml:space="preserve"> качестве ключей</w:t>
      </w:r>
      <w:r>
        <w:t xml:space="preserve"> – только строки и символы</w:t>
      </w:r>
      <w:r w:rsidRPr="00D96E36">
        <w:t>.</w:t>
      </w:r>
    </w:p>
    <w:p w14:paraId="5DD2F34D" w14:textId="309DD288" w:rsidR="00B5006A" w:rsidRPr="00905E98" w:rsidRDefault="009A5646" w:rsidP="00B5006A">
      <w:pPr>
        <w:pStyle w:val="a5"/>
      </w:pPr>
      <w:r>
        <w:t>Д</w:t>
      </w:r>
      <w:r w:rsidRPr="00D96E36">
        <w:t>ругие типы данных будут автоматически преобразованы к строке</w:t>
      </w:r>
      <w:r>
        <w:t xml:space="preserve">. </w:t>
      </w:r>
      <w:r w:rsidRPr="00905E98">
        <w:rPr>
          <w:bCs/>
        </w:rPr>
        <w:t>Зарезервированные слова разрешено использовать как имена свойств</w:t>
      </w:r>
      <w:r>
        <w:rPr>
          <w:bCs/>
        </w:rPr>
        <w:t xml:space="preserve">, </w:t>
      </w:r>
      <w:r>
        <w:t xml:space="preserve">такого </w:t>
      </w:r>
      <w:r w:rsidRPr="003640CA">
        <w:t>ограничения нет</w:t>
      </w:r>
      <w:r>
        <w:t>.</w:t>
      </w:r>
      <w:r w:rsidR="00B5006A">
        <w:t xml:space="preserve"> </w:t>
      </w:r>
      <w:r w:rsidR="00B5006A">
        <w:rPr>
          <w:bCs/>
        </w:rPr>
        <w:t>Н</w:t>
      </w:r>
      <w:r w:rsidR="00B5006A" w:rsidRPr="001516B0">
        <w:rPr>
          <w:bCs/>
        </w:rPr>
        <w:t xml:space="preserve">о есть специальное свойство </w:t>
      </w:r>
      <w:r w:rsidR="00B5006A" w:rsidRPr="00F240A4">
        <w:t>__</w:t>
      </w:r>
      <w:proofErr w:type="spellStart"/>
      <w:r w:rsidR="00B5006A" w:rsidRPr="00F240A4">
        <w:t>proto</w:t>
      </w:r>
      <w:proofErr w:type="spellEnd"/>
      <w:r w:rsidR="00B5006A" w:rsidRPr="00F240A4">
        <w:t>__</w:t>
      </w:r>
      <w:r w:rsidR="00B5006A" w:rsidRPr="001516B0">
        <w:rPr>
          <w:bCs/>
        </w:rPr>
        <w:t>, которое по историческим причинам имеет особое поведение.</w:t>
      </w:r>
    </w:p>
    <w:p w14:paraId="196F3569" w14:textId="5A60A980" w:rsidR="009A5646" w:rsidRDefault="009A5646" w:rsidP="009A5646">
      <w:pPr>
        <w:pStyle w:val="a5"/>
      </w:pPr>
    </w:p>
    <w:p w14:paraId="495381B8" w14:textId="242DDD11" w:rsidR="009A5646" w:rsidRPr="003640CA" w:rsidRDefault="009A5646" w:rsidP="009A5646">
      <w:pPr>
        <w:pStyle w:val="a5"/>
      </w:pPr>
      <w:r>
        <w:t>В качестве значений – любые типы данных.</w:t>
      </w:r>
    </w:p>
    <w:p w14:paraId="5BD6D3A1" w14:textId="65C73A96" w:rsidR="009A5646" w:rsidRDefault="009A5646" w:rsidP="00160E81">
      <w:pPr>
        <w:pStyle w:val="a5"/>
      </w:pPr>
    </w:p>
    <w:p w14:paraId="694428DF" w14:textId="2AD9483E" w:rsidR="006A7FA1" w:rsidRDefault="006A7FA1" w:rsidP="006A7FA1">
      <w:pPr>
        <w:pStyle w:val="a5"/>
      </w:pPr>
      <w:r>
        <w:t>Одним из фундаментальных отличий объектов от примитивных типов данных является то, что они хранятся и копируются «по ссылке».</w:t>
      </w:r>
      <w:r w:rsidRPr="00EA4496">
        <w:t xml:space="preserve"> Переменная хранит не сам объект, а его «адрес в памяти», </w:t>
      </w:r>
      <w:proofErr w:type="gramStart"/>
      <w:r w:rsidRPr="00EA4496">
        <w:t>другими словами</w:t>
      </w:r>
      <w:proofErr w:type="gramEnd"/>
      <w:r w:rsidRPr="00EA4496">
        <w:t xml:space="preserve"> «ссылку» на него. </w:t>
      </w:r>
      <w:r>
        <w:t>См. раздел «Копирование объекта».</w:t>
      </w:r>
    </w:p>
    <w:p w14:paraId="76E0DA7C" w14:textId="0A6048E6" w:rsidR="006A7FA1" w:rsidRDefault="006A7FA1" w:rsidP="006A7FA1">
      <w:pPr>
        <w:pStyle w:val="a5"/>
      </w:pPr>
      <w:r>
        <w:t xml:space="preserve">В этой связи, объект, объявленный через </w:t>
      </w:r>
      <w:proofErr w:type="spellStart"/>
      <w:r>
        <w:t>const</w:t>
      </w:r>
      <w:proofErr w:type="spellEnd"/>
      <w:r>
        <w:t>, может быть изменён.</w:t>
      </w:r>
    </w:p>
    <w:p w14:paraId="2B2AC155" w14:textId="77777777" w:rsidR="006A7FA1" w:rsidRPr="00EA4496" w:rsidRDefault="006A7FA1" w:rsidP="006A7FA1">
      <w:pPr>
        <w:pStyle w:val="a5"/>
      </w:pPr>
      <w:r>
        <w:t xml:space="preserve">Объявление </w:t>
      </w:r>
      <w:proofErr w:type="spellStart"/>
      <w:r>
        <w:t>const</w:t>
      </w:r>
      <w:proofErr w:type="spellEnd"/>
      <w:r>
        <w:t xml:space="preserve"> защищает от изменений только само значение переменной. В случае с объектом, значение константы – это ссылка на объект, и это значение мы не меняем. Изменяя объект, мы действуем внутри объекта, а не переназначаем переменную.</w:t>
      </w:r>
    </w:p>
    <w:p w14:paraId="271F7AB7" w14:textId="77777777" w:rsidR="006A7FA1" w:rsidRDefault="006A7FA1" w:rsidP="00160E81">
      <w:pPr>
        <w:pStyle w:val="a5"/>
      </w:pPr>
    </w:p>
    <w:p w14:paraId="2B4518EF" w14:textId="767475A2" w:rsidR="00160E81" w:rsidRDefault="00160E81" w:rsidP="00160E81">
      <w:pPr>
        <w:pStyle w:val="a5"/>
      </w:pPr>
    </w:p>
    <w:p w14:paraId="6CD1BDC9" w14:textId="413FF047" w:rsidR="006A7FA1" w:rsidRPr="006A7FA1" w:rsidRDefault="006A7FA1" w:rsidP="00160E81">
      <w:pPr>
        <w:pStyle w:val="a5"/>
        <w:rPr>
          <w:b/>
          <w:bCs/>
        </w:rPr>
      </w:pPr>
      <w:r w:rsidRPr="006A7FA1">
        <w:rPr>
          <w:b/>
          <w:bCs/>
        </w:rPr>
        <w:t>Где использовать?</w:t>
      </w:r>
    </w:p>
    <w:p w14:paraId="18E566FC" w14:textId="29E63DCF" w:rsidR="00E038D3" w:rsidRDefault="00160E81" w:rsidP="00160E81">
      <w:pPr>
        <w:pStyle w:val="a5"/>
      </w:pPr>
      <w:r>
        <w:t>О</w:t>
      </w:r>
      <w:r w:rsidRPr="00380127">
        <w:t xml:space="preserve">бъект подходит для хранения и обработки разнотипных данных, которые, как правило, описывают </w:t>
      </w:r>
      <w:r>
        <w:t>какую-то сущность. (М</w:t>
      </w:r>
      <w:r w:rsidRPr="00380127">
        <w:t xml:space="preserve">ассив предназначен для хранения и обработки </w:t>
      </w:r>
      <w:r>
        <w:t>коллекций однотипных элементов.)</w:t>
      </w:r>
    </w:p>
    <w:p w14:paraId="63075BE9" w14:textId="6DDA2B97" w:rsidR="006A7FA1" w:rsidRDefault="00160E81" w:rsidP="00A45519">
      <w:pPr>
        <w:pStyle w:val="a5"/>
      </w:pPr>
      <w:r>
        <w:t>Кроме того, объекты используются как хранилища для конфигурационных параметров или как способ передать в функцию множество разнородных данных в виде одного параметра.</w:t>
      </w:r>
    </w:p>
    <w:p w14:paraId="60BF0195" w14:textId="77777777" w:rsidR="00A45519" w:rsidRDefault="00A45519" w:rsidP="00160E81">
      <w:pPr>
        <w:pStyle w:val="a5"/>
      </w:pPr>
    </w:p>
    <w:p w14:paraId="1AACA8DE" w14:textId="77777777" w:rsidR="00160E81" w:rsidRDefault="00160E81" w:rsidP="00160E81">
      <w:pPr>
        <w:pStyle w:val="a5"/>
      </w:pPr>
    </w:p>
    <w:p w14:paraId="6CD70A2A" w14:textId="77777777" w:rsidR="00160E81" w:rsidRDefault="00160E81" w:rsidP="00160E81">
      <w:pPr>
        <w:pStyle w:val="2"/>
      </w:pPr>
      <w:r w:rsidRPr="003A79E7">
        <w:t>Синтаксис</w:t>
      </w:r>
    </w:p>
    <w:p w14:paraId="10ADCBF8" w14:textId="4DB280E0" w:rsidR="00160E81" w:rsidRPr="002A045A" w:rsidRDefault="003F20CC" w:rsidP="00160E81">
      <w:pPr>
        <w:pStyle w:val="3"/>
      </w:pPr>
      <w:r>
        <w:t xml:space="preserve">Создание </w:t>
      </w:r>
      <w:r w:rsidR="009F5A26">
        <w:t>объект</w:t>
      </w:r>
      <w:r>
        <w:t>а</w:t>
      </w:r>
    </w:p>
    <w:p w14:paraId="7676B358" w14:textId="77777777" w:rsidR="00160E81" w:rsidRDefault="00160E81" w:rsidP="00160E81">
      <w:pPr>
        <w:pStyle w:val="a5"/>
      </w:pPr>
      <w:r>
        <w:t xml:space="preserve">Документация </w:t>
      </w:r>
      <w:hyperlink r:id="rId59" w:history="1">
        <w:r w:rsidRPr="008D1852">
          <w:rPr>
            <w:rStyle w:val="a8"/>
          </w:rPr>
          <w:t>здесь</w:t>
        </w:r>
      </w:hyperlink>
      <w:r>
        <w:t>.</w:t>
      </w:r>
    </w:p>
    <w:p w14:paraId="7435E049" w14:textId="549C8EB0" w:rsidR="001E59F6" w:rsidRDefault="00160E81" w:rsidP="00160E81">
      <w:pPr>
        <w:pStyle w:val="a5"/>
      </w:pPr>
      <w:r w:rsidRPr="009A04F2">
        <w:t xml:space="preserve">Объекты могут быть </w:t>
      </w:r>
      <w:r>
        <w:t xml:space="preserve">созданы </w:t>
      </w:r>
      <w:r w:rsidRPr="009A04F2">
        <w:t>с помощью</w:t>
      </w:r>
      <w:r>
        <w:t>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1E59F6" w:rsidRPr="00CD0939" w14:paraId="792C0D6C" w14:textId="77777777" w:rsidTr="00827685">
        <w:tc>
          <w:tcPr>
            <w:tcW w:w="10194" w:type="dxa"/>
            <w:shd w:val="clear" w:color="auto" w:fill="F5F5F5"/>
          </w:tcPr>
          <w:p w14:paraId="3C94088C" w14:textId="3ED8FEEA" w:rsidR="001E59F6" w:rsidRDefault="001E59F6" w:rsidP="00827685">
            <w:pPr>
              <w:pStyle w:val="a4"/>
              <w:rPr>
                <w:lang w:val="ru-RU"/>
              </w:rPr>
            </w:pPr>
          </w:p>
          <w:p w14:paraId="10DBACA4" w14:textId="69787E48" w:rsidR="0066716A" w:rsidRDefault="0066716A" w:rsidP="001E59F6">
            <w:pPr>
              <w:pStyle w:val="a4"/>
              <w:rPr>
                <w:lang w:val="ru-RU"/>
              </w:rPr>
            </w:pPr>
            <w:proofErr w:type="gramStart"/>
            <w:r w:rsidRPr="008B2AC2">
              <w:rPr>
                <w:lang w:val="ru-RU"/>
              </w:rPr>
              <w:lastRenderedPageBreak/>
              <w:t>{</w:t>
            </w:r>
            <w:r w:rsidR="004F1A05">
              <w:rPr>
                <w:lang w:val="ru-RU"/>
              </w:rPr>
              <w:t xml:space="preserve"> </w:t>
            </w:r>
            <w:r w:rsidR="004F1A05">
              <w:t>key</w:t>
            </w:r>
            <w:proofErr w:type="gramEnd"/>
            <w:r w:rsidR="004F1A05" w:rsidRPr="005C4244">
              <w:rPr>
                <w:lang w:val="ru-RU"/>
              </w:rPr>
              <w:t xml:space="preserve">: </w:t>
            </w:r>
            <w:r w:rsidR="004F1A05">
              <w:t>value</w:t>
            </w:r>
            <w:r w:rsidR="004F1A05" w:rsidRPr="005C4244">
              <w:rPr>
                <w:lang w:val="ru-RU"/>
              </w:rPr>
              <w:t xml:space="preserve"> </w:t>
            </w:r>
            <w:r w:rsidRPr="008B2AC2">
              <w:rPr>
                <w:lang w:val="ru-RU"/>
              </w:rPr>
              <w:t>}</w:t>
            </w:r>
            <w:r>
              <w:rPr>
                <w:lang w:val="ru-RU"/>
              </w:rPr>
              <w:t xml:space="preserve">   </w:t>
            </w:r>
            <w:r w:rsidR="001E59F6" w:rsidRPr="0066716A">
              <w:rPr>
                <w:color w:val="808080" w:themeColor="background1" w:themeShade="80"/>
                <w:lang w:val="ru-RU"/>
              </w:rPr>
              <w:t xml:space="preserve">литеральной (инициирующей) нотации </w:t>
            </w:r>
          </w:p>
          <w:p w14:paraId="54E02F6C" w14:textId="77777777" w:rsidR="001E59F6" w:rsidRPr="008B2AC2" w:rsidRDefault="001E59F6" w:rsidP="001E59F6">
            <w:pPr>
              <w:pStyle w:val="a4"/>
              <w:rPr>
                <w:lang w:val="ru-RU"/>
              </w:rPr>
            </w:pPr>
          </w:p>
          <w:p w14:paraId="4A77387F" w14:textId="131FA95A" w:rsidR="001E59F6" w:rsidRDefault="0065480B" w:rsidP="001E59F6">
            <w:pPr>
              <w:pStyle w:val="a4"/>
              <w:rPr>
                <w:rStyle w:val="a8"/>
                <w:color w:val="333333"/>
                <w:u w:val="none"/>
                <w:lang w:val="ru-RU"/>
              </w:rPr>
            </w:pPr>
            <w:hyperlink r:id="rId60" w:history="1">
              <w:r w:rsidR="001E59F6" w:rsidRPr="001E59F6">
                <w:rPr>
                  <w:rStyle w:val="a8"/>
                  <w:color w:val="333333"/>
                  <w:u w:val="none"/>
                </w:rPr>
                <w:t>new</w:t>
              </w:r>
              <w:r w:rsidR="001E59F6" w:rsidRPr="00E254EB">
                <w:rPr>
                  <w:rStyle w:val="a8"/>
                  <w:color w:val="333333"/>
                  <w:u w:val="none"/>
                  <w:lang w:val="ru-RU"/>
                </w:rPr>
                <w:t xml:space="preserve"> </w:t>
              </w:r>
              <w:proofErr w:type="gramStart"/>
              <w:r w:rsidR="001E59F6" w:rsidRPr="001E59F6">
                <w:rPr>
                  <w:rStyle w:val="a8"/>
                  <w:color w:val="333333"/>
                  <w:u w:val="none"/>
                </w:rPr>
                <w:t>Object</w:t>
              </w:r>
              <w:r w:rsidR="001E59F6" w:rsidRPr="00E254EB">
                <w:rPr>
                  <w:rStyle w:val="a8"/>
                  <w:color w:val="333333"/>
                  <w:u w:val="none"/>
                  <w:lang w:val="ru-RU"/>
                </w:rPr>
                <w:t>(</w:t>
              </w:r>
              <w:proofErr w:type="gramEnd"/>
              <w:r w:rsidR="001E59F6" w:rsidRPr="00E254EB">
                <w:rPr>
                  <w:rStyle w:val="a8"/>
                  <w:color w:val="333333"/>
                  <w:u w:val="none"/>
                  <w:lang w:val="ru-RU"/>
                </w:rPr>
                <w:t>)</w:t>
              </w:r>
            </w:hyperlink>
          </w:p>
          <w:p w14:paraId="7D2832E6" w14:textId="3D383126" w:rsidR="005C4244" w:rsidRPr="00853EFD" w:rsidRDefault="0065480B" w:rsidP="005C4244">
            <w:pPr>
              <w:pStyle w:val="a4"/>
              <w:rPr>
                <w:rStyle w:val="a8"/>
                <w:color w:val="333333"/>
                <w:u w:val="none"/>
              </w:rPr>
            </w:pPr>
            <w:hyperlink r:id="rId61" w:history="1">
              <w:r w:rsidR="005C4244" w:rsidRPr="001E59F6">
                <w:rPr>
                  <w:rStyle w:val="a8"/>
                  <w:color w:val="333333"/>
                  <w:u w:val="none"/>
                </w:rPr>
                <w:t>new</w:t>
              </w:r>
              <w:r w:rsidR="005C4244" w:rsidRPr="00853EFD">
                <w:rPr>
                  <w:rStyle w:val="a8"/>
                  <w:color w:val="333333"/>
                  <w:u w:val="none"/>
                </w:rPr>
                <w:t xml:space="preserve"> </w:t>
              </w:r>
              <w:proofErr w:type="gramStart"/>
              <w:r w:rsidR="005C4244" w:rsidRPr="001E59F6">
                <w:rPr>
                  <w:rStyle w:val="a8"/>
                  <w:color w:val="333333"/>
                  <w:u w:val="none"/>
                </w:rPr>
                <w:t>Object</w:t>
              </w:r>
              <w:r w:rsidR="005C4244" w:rsidRPr="00853EFD">
                <w:rPr>
                  <w:rStyle w:val="a8"/>
                  <w:color w:val="333333"/>
                  <w:u w:val="none"/>
                </w:rPr>
                <w:t>(</w:t>
              </w:r>
              <w:proofErr w:type="gramEnd"/>
              <w:r w:rsidR="005C4244">
                <w:rPr>
                  <w:rStyle w:val="a8"/>
                  <w:color w:val="333333"/>
                  <w:u w:val="none"/>
                </w:rPr>
                <w:t>{ key: value }</w:t>
              </w:r>
              <w:r w:rsidR="005C4244" w:rsidRPr="00853EFD">
                <w:rPr>
                  <w:rStyle w:val="a8"/>
                  <w:color w:val="333333"/>
                  <w:u w:val="none"/>
                </w:rPr>
                <w:t>)</w:t>
              </w:r>
            </w:hyperlink>
          </w:p>
          <w:p w14:paraId="40B09219" w14:textId="77777777" w:rsidR="005C4244" w:rsidRPr="00853EFD" w:rsidRDefault="005C4244" w:rsidP="001E59F6">
            <w:pPr>
              <w:pStyle w:val="a4"/>
            </w:pPr>
          </w:p>
          <w:p w14:paraId="6CA60445" w14:textId="5BAD32D5" w:rsidR="00853EFD" w:rsidRPr="00853EFD" w:rsidRDefault="0065480B" w:rsidP="001E59F6">
            <w:pPr>
              <w:pStyle w:val="a4"/>
              <w:rPr>
                <w:u w:val="single"/>
              </w:rPr>
            </w:pPr>
            <w:hyperlink r:id="rId62" w:history="1">
              <w:proofErr w:type="spellStart"/>
              <w:r w:rsidR="001E59F6" w:rsidRPr="001E59F6">
                <w:rPr>
                  <w:rStyle w:val="a8"/>
                  <w:color w:val="333333"/>
                  <w:u w:val="none"/>
                </w:rPr>
                <w:t>Object</w:t>
              </w:r>
              <w:r w:rsidR="001E59F6" w:rsidRPr="005C4244">
                <w:rPr>
                  <w:rStyle w:val="a8"/>
                  <w:color w:val="333333"/>
                  <w:u w:val="none"/>
                </w:rPr>
                <w:t>.</w:t>
              </w:r>
              <w:r w:rsidR="001E59F6" w:rsidRPr="001E59F6">
                <w:rPr>
                  <w:rStyle w:val="a8"/>
                  <w:color w:val="333333"/>
                  <w:u w:val="none"/>
                </w:rPr>
                <w:t>create</w:t>
              </w:r>
              <w:proofErr w:type="spellEnd"/>
              <w:proofErr w:type="gramStart"/>
              <w:r w:rsidR="001E59F6" w:rsidRPr="005C4244">
                <w:rPr>
                  <w:rStyle w:val="a8"/>
                  <w:color w:val="333333"/>
                  <w:u w:val="none"/>
                </w:rPr>
                <w:t>(</w:t>
              </w:r>
              <w:r w:rsidR="0056049A">
                <w:rPr>
                  <w:rStyle w:val="a8"/>
                  <w:color w:val="333333"/>
                  <w:u w:val="none"/>
                </w:rPr>
                <w:t xml:space="preserve"> </w:t>
              </w:r>
              <w:proofErr w:type="spellStart"/>
              <w:r w:rsidR="00853EFD" w:rsidRPr="00853EFD">
                <w:rPr>
                  <w:color w:val="808080" w:themeColor="background1" w:themeShade="80"/>
                </w:rPr>
                <w:t>Object.getPrototypeOf</w:t>
              </w:r>
              <w:proofErr w:type="spellEnd"/>
              <w:proofErr w:type="gramEnd"/>
              <w:r w:rsidR="00853EFD" w:rsidRPr="00853EFD">
                <w:rPr>
                  <w:color w:val="808080" w:themeColor="background1" w:themeShade="80"/>
                </w:rPr>
                <w:t xml:space="preserve">(obj), </w:t>
              </w:r>
              <w:proofErr w:type="spellStart"/>
              <w:r w:rsidR="00853EFD" w:rsidRPr="00853EFD">
                <w:rPr>
                  <w:color w:val="808080" w:themeColor="background1" w:themeShade="80"/>
                </w:rPr>
                <w:t>Object.getOwnPropertyDescriptors</w:t>
              </w:r>
              <w:proofErr w:type="spellEnd"/>
              <w:r w:rsidR="00853EFD" w:rsidRPr="00853EFD">
                <w:rPr>
                  <w:color w:val="808080" w:themeColor="background1" w:themeShade="80"/>
                </w:rPr>
                <w:t>(obj)</w:t>
              </w:r>
              <w:r w:rsidR="0056049A">
                <w:rPr>
                  <w:color w:val="808080" w:themeColor="background1" w:themeShade="80"/>
                </w:rPr>
                <w:t xml:space="preserve"> </w:t>
              </w:r>
              <w:r w:rsidR="001E59F6" w:rsidRPr="005C4244">
                <w:rPr>
                  <w:rStyle w:val="a8"/>
                  <w:color w:val="333333"/>
                  <w:u w:val="none"/>
                </w:rPr>
                <w:t>)</w:t>
              </w:r>
            </w:hyperlink>
            <w:r w:rsidR="00853EFD">
              <w:rPr>
                <w:rStyle w:val="a8"/>
                <w:color w:val="333333"/>
                <w:u w:val="none"/>
              </w:rPr>
              <w:t>;</w:t>
            </w:r>
          </w:p>
          <w:p w14:paraId="2820F917" w14:textId="283A49D4" w:rsidR="001E59F6" w:rsidRPr="005C4244" w:rsidRDefault="001E59F6" w:rsidP="001E59F6">
            <w:pPr>
              <w:pStyle w:val="a4"/>
            </w:pPr>
          </w:p>
          <w:p w14:paraId="5F2F1910" w14:textId="261FCAAD" w:rsidR="001E59F6" w:rsidRPr="001E59F6" w:rsidRDefault="0065480B" w:rsidP="001E59F6">
            <w:pPr>
              <w:pStyle w:val="a4"/>
              <w:rPr>
                <w:rStyle w:val="a8"/>
                <w:color w:val="333333"/>
                <w:u w:val="none"/>
              </w:rPr>
            </w:pPr>
            <w:hyperlink r:id="rId63" w:history="1">
              <w:proofErr w:type="spellStart"/>
              <w:r w:rsidR="001E59F6" w:rsidRPr="001E59F6">
                <w:rPr>
                  <w:rStyle w:val="a8"/>
                  <w:color w:val="333333"/>
                  <w:u w:val="none"/>
                </w:rPr>
                <w:t>Object.assign</w:t>
              </w:r>
              <w:proofErr w:type="spellEnd"/>
              <w:r w:rsidR="001E59F6" w:rsidRPr="001E59F6">
                <w:rPr>
                  <w:rStyle w:val="a8"/>
                  <w:color w:val="333333"/>
                  <w:u w:val="none"/>
                </w:rPr>
                <w:t>(</w:t>
              </w:r>
              <w:r w:rsidR="008E22A2" w:rsidRPr="008E22A2">
                <w:rPr>
                  <w:rStyle w:val="a8"/>
                  <w:color w:val="808080" w:themeColor="background1" w:themeShade="80"/>
                  <w:u w:val="none"/>
                </w:rPr>
                <w:t>target, source</w:t>
              </w:r>
              <w:r w:rsidR="001E59F6" w:rsidRPr="001E59F6">
                <w:rPr>
                  <w:rStyle w:val="a8"/>
                  <w:color w:val="333333"/>
                  <w:u w:val="none"/>
                </w:rPr>
                <w:t>)</w:t>
              </w:r>
            </w:hyperlink>
          </w:p>
          <w:p w14:paraId="3213B185" w14:textId="7E2B82BB" w:rsidR="001E59F6" w:rsidRPr="001E59F6" w:rsidRDefault="0065480B" w:rsidP="001E59F6">
            <w:pPr>
              <w:pStyle w:val="a4"/>
            </w:pPr>
            <w:hyperlink r:id="rId64" w:history="1">
              <w:proofErr w:type="spellStart"/>
              <w:r w:rsidR="001E59F6" w:rsidRPr="001E59F6">
                <w:rPr>
                  <w:rStyle w:val="a8"/>
                  <w:color w:val="333333"/>
                  <w:u w:val="none"/>
                </w:rPr>
                <w:t>Object.fromEntries</w:t>
              </w:r>
              <w:proofErr w:type="spellEnd"/>
              <w:r w:rsidR="001E59F6" w:rsidRPr="001E59F6">
                <w:rPr>
                  <w:rStyle w:val="a8"/>
                  <w:color w:val="333333"/>
                  <w:u w:val="none"/>
                </w:rPr>
                <w:t>(</w:t>
              </w:r>
              <w:r w:rsidR="00875EBF" w:rsidRPr="001C160D">
                <w:rPr>
                  <w:rStyle w:val="a8"/>
                  <w:color w:val="808080" w:themeColor="background1" w:themeShade="80"/>
                  <w:u w:val="none"/>
                </w:rPr>
                <w:t>[ key, value ]</w:t>
              </w:r>
              <w:r w:rsidR="001E59F6" w:rsidRPr="001E59F6">
                <w:rPr>
                  <w:rStyle w:val="a8"/>
                  <w:color w:val="333333"/>
                  <w:u w:val="none"/>
                </w:rPr>
                <w:t>)</w:t>
              </w:r>
            </w:hyperlink>
          </w:p>
          <w:p w14:paraId="1400AE51" w14:textId="728F5749" w:rsidR="001E59F6" w:rsidRPr="004D7E5F" w:rsidRDefault="001E59F6" w:rsidP="00827685">
            <w:pPr>
              <w:pStyle w:val="a4"/>
            </w:pPr>
          </w:p>
        </w:tc>
      </w:tr>
    </w:tbl>
    <w:p w14:paraId="7A60B3EC" w14:textId="360CC1FC" w:rsidR="001E59F6" w:rsidRDefault="001E59F6" w:rsidP="00160E81">
      <w:pPr>
        <w:pStyle w:val="a5"/>
        <w:rPr>
          <w:lang w:val="en-US"/>
        </w:rPr>
      </w:pPr>
    </w:p>
    <w:p w14:paraId="227AA974" w14:textId="103E7934" w:rsidR="001E59F6" w:rsidRPr="001E59F6" w:rsidRDefault="001E59F6" w:rsidP="00160E81">
      <w:pPr>
        <w:pStyle w:val="a5"/>
        <w:rPr>
          <w:b/>
          <w:bCs/>
        </w:rPr>
      </w:pPr>
      <w:r w:rsidRPr="001E59F6">
        <w:rPr>
          <w:b/>
          <w:bCs/>
        </w:rPr>
        <w:t>Литеральная:</w:t>
      </w:r>
    </w:p>
    <w:p w14:paraId="47BC723E" w14:textId="571C6783" w:rsidR="001E59F6" w:rsidRDefault="001E59F6" w:rsidP="001E59F6">
      <w:pPr>
        <w:pStyle w:val="a5"/>
      </w:pPr>
      <w:r>
        <w:t xml:space="preserve">Внутри скобок через запятую перечисляются пары «ключ-значение» в формате </w:t>
      </w:r>
      <w:proofErr w:type="spellStart"/>
      <w:r>
        <w:t>key</w:t>
      </w:r>
      <w:proofErr w:type="spellEnd"/>
      <w:r>
        <w:t xml:space="preserve">: </w:t>
      </w:r>
      <w:proofErr w:type="spellStart"/>
      <w:r>
        <w:t>value</w:t>
      </w:r>
      <w:proofErr w:type="spellEnd"/>
      <w:r>
        <w:t>.</w:t>
      </w:r>
    </w:p>
    <w:p w14:paraId="7EA65A14" w14:textId="77777777" w:rsidR="002C2B03" w:rsidRPr="00956396" w:rsidRDefault="002C2B03" w:rsidP="002C2B03">
      <w:pPr>
        <w:pStyle w:val="a5"/>
      </w:pPr>
      <w:r>
        <w:t xml:space="preserve">Последнее свойство объекта может заканчиваться запятой. Это называется «висячая запятая». Но в </w:t>
      </w:r>
      <w:r>
        <w:rPr>
          <w:lang w:val="en-US"/>
        </w:rPr>
        <w:t>json</w:t>
      </w:r>
      <w:r w:rsidRPr="00956396">
        <w:t xml:space="preserve"> </w:t>
      </w:r>
      <w:r>
        <w:t>придётся запятую убрать, он с ней не работает.</w:t>
      </w:r>
    </w:p>
    <w:p w14:paraId="3136B66A" w14:textId="77777777" w:rsidR="001E59F6" w:rsidRPr="001E59F6" w:rsidRDefault="001E59F6" w:rsidP="00160E81">
      <w:pPr>
        <w:pStyle w:val="a5"/>
      </w:pPr>
    </w:p>
    <w:p w14:paraId="1FBDB27F" w14:textId="77777777" w:rsidR="00160E81" w:rsidRPr="00C72393" w:rsidRDefault="00160E81" w:rsidP="00160E81">
      <w:pPr>
        <w:pStyle w:val="a5"/>
      </w:pPr>
      <w:r w:rsidRPr="00DB4F2F">
        <w:rPr>
          <w:b/>
        </w:rPr>
        <w:t>Создание объекта через конструктор</w:t>
      </w:r>
      <w:r>
        <w:t xml:space="preserve"> </w:t>
      </w:r>
      <w:r w:rsidRPr="005B2F1C">
        <w:rPr>
          <w:color w:val="CC3399"/>
          <w:lang w:val="en-US"/>
        </w:rPr>
        <w:t>new</w:t>
      </w:r>
      <w:r w:rsidRPr="005B2F1C">
        <w:rPr>
          <w:color w:val="CC3399"/>
        </w:rPr>
        <w:t xml:space="preserve"> </w:t>
      </w:r>
      <w:proofErr w:type="gramStart"/>
      <w:r w:rsidRPr="005B2F1C">
        <w:rPr>
          <w:color w:val="CC3399"/>
          <w:lang w:val="en-US"/>
        </w:rPr>
        <w:t>Object</w:t>
      </w:r>
      <w:r w:rsidRPr="005B2F1C">
        <w:rPr>
          <w:color w:val="CC3399"/>
        </w:rPr>
        <w:t>(</w:t>
      </w:r>
      <w:proofErr w:type="gramEnd"/>
      <w:r w:rsidRPr="005B2F1C">
        <w:rPr>
          <w:color w:val="CC3399"/>
        </w:rPr>
        <w:t>)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160E81" w:rsidRPr="00A61615" w14:paraId="5E1ECEB4" w14:textId="77777777" w:rsidTr="005144E3">
        <w:tc>
          <w:tcPr>
            <w:tcW w:w="10194" w:type="dxa"/>
            <w:shd w:val="clear" w:color="auto" w:fill="F5F5F5"/>
          </w:tcPr>
          <w:p w14:paraId="4B75830F" w14:textId="77777777" w:rsidR="00160E81" w:rsidRDefault="00160E81" w:rsidP="005144E3">
            <w:pPr>
              <w:pStyle w:val="a4"/>
              <w:rPr>
                <w:lang w:val="ru-RU"/>
              </w:rPr>
            </w:pPr>
          </w:p>
          <w:p w14:paraId="7631B6E1" w14:textId="77777777" w:rsidR="00160E81" w:rsidRPr="005D0F8B" w:rsidRDefault="00160E81" w:rsidP="005144E3">
            <w:pPr>
              <w:pStyle w:val="a4"/>
            </w:pPr>
            <w:r w:rsidRPr="005D0F8B">
              <w:t xml:space="preserve">let </w:t>
            </w:r>
            <w:proofErr w:type="spellStart"/>
            <w:r w:rsidRPr="005D0F8B">
              <w:t>myCar</w:t>
            </w:r>
            <w:proofErr w:type="spellEnd"/>
            <w:r w:rsidRPr="005D0F8B">
              <w:t xml:space="preserve"> = new </w:t>
            </w:r>
            <w:proofErr w:type="gramStart"/>
            <w:r w:rsidRPr="005D0F8B">
              <w:t>Object(</w:t>
            </w:r>
            <w:proofErr w:type="gramEnd"/>
            <w:r w:rsidRPr="005D0F8B">
              <w:t>);</w:t>
            </w:r>
          </w:p>
          <w:p w14:paraId="6C41CD2C" w14:textId="77777777" w:rsidR="00160E81" w:rsidRPr="00C72393" w:rsidRDefault="00160E81" w:rsidP="005144E3">
            <w:pPr>
              <w:pStyle w:val="a4"/>
            </w:pPr>
            <w:r w:rsidRPr="007D317E">
              <w:t xml:space="preserve">let </w:t>
            </w:r>
            <w:proofErr w:type="spellStart"/>
            <w:r w:rsidRPr="007D317E">
              <w:t>myCar</w:t>
            </w:r>
            <w:proofErr w:type="spellEnd"/>
            <w:r w:rsidRPr="007D317E">
              <w:t xml:space="preserve"> = new </w:t>
            </w:r>
            <w:proofErr w:type="gramStart"/>
            <w:r w:rsidRPr="007D317E">
              <w:t>Obj</w:t>
            </w:r>
            <w:r>
              <w:t>ect(</w:t>
            </w:r>
            <w:proofErr w:type="gramEnd"/>
            <w:r>
              <w:t>{make: Ford, year: 1998,});</w:t>
            </w:r>
          </w:p>
          <w:p w14:paraId="3368FF81" w14:textId="77777777" w:rsidR="00160E81" w:rsidRPr="00C72393" w:rsidRDefault="00160E81" w:rsidP="005144E3">
            <w:pPr>
              <w:pStyle w:val="a4"/>
            </w:pPr>
          </w:p>
        </w:tc>
      </w:tr>
    </w:tbl>
    <w:p w14:paraId="5EECBD3C" w14:textId="77777777" w:rsidR="00160E81" w:rsidRDefault="00160E81" w:rsidP="00160E81">
      <w:pPr>
        <w:pStyle w:val="a5"/>
        <w:rPr>
          <w:lang w:val="en-US"/>
        </w:rPr>
      </w:pPr>
    </w:p>
    <w:p w14:paraId="3B248B93" w14:textId="77777777" w:rsidR="00160E81" w:rsidRDefault="00160E81" w:rsidP="00160E81">
      <w:pPr>
        <w:pStyle w:val="a5"/>
      </w:pPr>
      <w:r w:rsidRPr="00DB4F2F">
        <w:rPr>
          <w:b/>
        </w:rPr>
        <w:t>Создание объекта с помощью свойства</w:t>
      </w:r>
      <w:r>
        <w:t xml:space="preserve"> </w:t>
      </w:r>
      <w:proofErr w:type="spellStart"/>
      <w:r w:rsidRPr="00735518">
        <w:rPr>
          <w:color w:val="CC3399"/>
        </w:rPr>
        <w:t>Object.create</w:t>
      </w:r>
      <w:proofErr w:type="spellEnd"/>
      <w:r w:rsidRPr="00735518">
        <w:t>()</w:t>
      </w:r>
    </w:p>
    <w:p w14:paraId="040B6C02" w14:textId="77777777" w:rsidR="00160E81" w:rsidRPr="00F17082" w:rsidRDefault="00160E81" w:rsidP="00160E81">
      <w:pPr>
        <w:pStyle w:val="a5"/>
      </w:pPr>
      <w:r>
        <w:t>С</w:t>
      </w:r>
      <w:r w:rsidRPr="00BC78B4">
        <w:t>оздаёт</w:t>
      </w:r>
      <w:r w:rsidRPr="00F17082">
        <w:t xml:space="preserve"> </w:t>
      </w:r>
      <w:r w:rsidRPr="00BC78B4">
        <w:t>пустой</w:t>
      </w:r>
      <w:r w:rsidRPr="00F17082">
        <w:t xml:space="preserve"> </w:t>
      </w:r>
      <w:r w:rsidRPr="00BC78B4">
        <w:t>объект</w:t>
      </w:r>
      <w:r w:rsidRPr="00F17082">
        <w:t xml:space="preserve"> </w:t>
      </w:r>
      <w:r w:rsidRPr="00BC78B4">
        <w:t>со</w:t>
      </w:r>
      <w:r w:rsidRPr="00F17082">
        <w:t xml:space="preserve"> </w:t>
      </w:r>
      <w:r w:rsidRPr="00BC78B4">
        <w:t>свойством</w:t>
      </w:r>
      <w:r w:rsidRPr="00F17082">
        <w:t xml:space="preserve"> [[</w:t>
      </w:r>
      <w:r w:rsidRPr="009268D7">
        <w:rPr>
          <w:lang w:val="en-US"/>
        </w:rPr>
        <w:t>Prototype</w:t>
      </w:r>
      <w:r w:rsidRPr="00F17082">
        <w:t xml:space="preserve">]], </w:t>
      </w:r>
      <w:r w:rsidRPr="00BC78B4">
        <w:t>указанным</w:t>
      </w:r>
      <w:r w:rsidRPr="00F17082">
        <w:t xml:space="preserve"> </w:t>
      </w:r>
      <w:r w:rsidRPr="00BC78B4">
        <w:t>как</w:t>
      </w:r>
      <w:r w:rsidRPr="00F17082">
        <w:t xml:space="preserve"> </w:t>
      </w:r>
      <w:r w:rsidRPr="009268D7">
        <w:rPr>
          <w:lang w:val="en-US"/>
        </w:rPr>
        <w:t>proto</w:t>
      </w:r>
      <w:r w:rsidRPr="00F17082">
        <w:t xml:space="preserve">, </w:t>
      </w:r>
      <w:r w:rsidRPr="00BC78B4">
        <w:t>и</w:t>
      </w:r>
      <w:r w:rsidRPr="00F17082">
        <w:t xml:space="preserve"> </w:t>
      </w:r>
      <w:r w:rsidRPr="00BC78B4">
        <w:t>необязательными</w:t>
      </w:r>
      <w:r w:rsidRPr="00F17082">
        <w:t xml:space="preserve"> </w:t>
      </w:r>
      <w:r w:rsidRPr="00BC78B4">
        <w:t>дескрипторами</w:t>
      </w:r>
      <w:r w:rsidRPr="00F17082">
        <w:t xml:space="preserve"> </w:t>
      </w:r>
      <w:r w:rsidRPr="00BC78B4">
        <w:t>свойств</w:t>
      </w:r>
      <w:r w:rsidRPr="00F17082">
        <w:t xml:space="preserve"> </w:t>
      </w:r>
      <w:r w:rsidRPr="009268D7">
        <w:rPr>
          <w:lang w:val="en-US"/>
        </w:rPr>
        <w:t>descriptors</w:t>
      </w:r>
      <w:r>
        <w:t>.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160E81" w:rsidRPr="00EA0512" w14:paraId="05C78998" w14:textId="77777777" w:rsidTr="005144E3">
        <w:tc>
          <w:tcPr>
            <w:tcW w:w="10194" w:type="dxa"/>
            <w:shd w:val="clear" w:color="auto" w:fill="F5F5F5"/>
          </w:tcPr>
          <w:p w14:paraId="453B47E4" w14:textId="77777777" w:rsidR="00160E81" w:rsidRPr="00F17082" w:rsidRDefault="00160E81" w:rsidP="005144E3">
            <w:pPr>
              <w:pStyle w:val="a4"/>
              <w:rPr>
                <w:szCs w:val="20"/>
                <w:lang w:val="ru-RU"/>
              </w:rPr>
            </w:pPr>
          </w:p>
          <w:p w14:paraId="0E41D464" w14:textId="77777777" w:rsidR="00160E81" w:rsidRPr="00EA0512" w:rsidRDefault="00160E81" w:rsidP="005144E3">
            <w:pPr>
              <w:pStyle w:val="a4"/>
              <w:rPr>
                <w:szCs w:val="20"/>
                <w:lang w:val="ru-RU"/>
              </w:rPr>
            </w:pPr>
            <w:bookmarkStart w:id="14" w:name="_Hlk83085023"/>
            <w:proofErr w:type="spellStart"/>
            <w:r w:rsidRPr="00EA0512">
              <w:rPr>
                <w:szCs w:val="20"/>
                <w:lang w:val="ru-RU"/>
              </w:rPr>
              <w:t>Object.create</w:t>
            </w:r>
            <w:proofErr w:type="spellEnd"/>
            <w:r w:rsidRPr="00EA0512">
              <w:rPr>
                <w:szCs w:val="20"/>
                <w:lang w:val="ru-RU"/>
              </w:rPr>
              <w:t>(</w:t>
            </w:r>
            <w:proofErr w:type="spellStart"/>
            <w:proofErr w:type="gramStart"/>
            <w:r w:rsidRPr="00EA0512">
              <w:rPr>
                <w:szCs w:val="20"/>
                <w:lang w:val="ru-RU"/>
              </w:rPr>
              <w:t>proto</w:t>
            </w:r>
            <w:proofErr w:type="spellEnd"/>
            <w:r w:rsidRPr="00EA0512">
              <w:rPr>
                <w:szCs w:val="20"/>
                <w:lang w:val="ru-RU"/>
              </w:rPr>
              <w:t>[</w:t>
            </w:r>
            <w:proofErr w:type="gramEnd"/>
            <w:r w:rsidRPr="00EA0512">
              <w:rPr>
                <w:szCs w:val="20"/>
                <w:lang w:val="ru-RU"/>
              </w:rPr>
              <w:t xml:space="preserve">, </w:t>
            </w:r>
            <w:proofErr w:type="spellStart"/>
            <w:r w:rsidRPr="00EA0512">
              <w:rPr>
                <w:szCs w:val="20"/>
                <w:lang w:val="ru-RU"/>
              </w:rPr>
              <w:t>propertiesObject</w:t>
            </w:r>
            <w:proofErr w:type="spellEnd"/>
            <w:r w:rsidRPr="00EA0512">
              <w:rPr>
                <w:szCs w:val="20"/>
                <w:lang w:val="ru-RU"/>
              </w:rPr>
              <w:t>])</w:t>
            </w:r>
          </w:p>
          <w:p w14:paraId="0E7DBCA6" w14:textId="77777777" w:rsidR="00160E81" w:rsidRPr="00EA0512" w:rsidRDefault="00160E81" w:rsidP="005144E3">
            <w:pPr>
              <w:pStyle w:val="a4"/>
              <w:rPr>
                <w:szCs w:val="20"/>
                <w:lang w:val="ru-RU"/>
              </w:rPr>
            </w:pPr>
          </w:p>
          <w:p w14:paraId="08BAE840" w14:textId="77777777" w:rsidR="00160E81" w:rsidRPr="00EA0512" w:rsidRDefault="00160E81" w:rsidP="005144E3">
            <w:pPr>
              <w:pStyle w:val="a5"/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EA0512">
              <w:rPr>
                <w:rFonts w:ascii="Consolas" w:hAnsi="Consolas"/>
                <w:sz w:val="20"/>
                <w:szCs w:val="20"/>
              </w:rPr>
              <w:t>proto</w:t>
            </w:r>
            <w:proofErr w:type="spellEnd"/>
          </w:p>
          <w:p w14:paraId="056C9EB8" w14:textId="77777777" w:rsidR="00160E81" w:rsidRPr="00EA0512" w:rsidRDefault="00160E81" w:rsidP="005144E3">
            <w:pPr>
              <w:pStyle w:val="a5"/>
              <w:rPr>
                <w:rFonts w:ascii="Consolas" w:hAnsi="Consolas"/>
                <w:sz w:val="20"/>
                <w:szCs w:val="20"/>
              </w:rPr>
            </w:pPr>
            <w:r w:rsidRPr="00EA0512">
              <w:rPr>
                <w:rFonts w:ascii="Consolas" w:hAnsi="Consolas"/>
                <w:color w:val="A6A6A6" w:themeColor="background1" w:themeShade="A6"/>
                <w:sz w:val="20"/>
                <w:szCs w:val="20"/>
              </w:rPr>
              <w:t>Объект, который станет прототипом вновь созданного объекта</w:t>
            </w:r>
          </w:p>
          <w:p w14:paraId="3311A68D" w14:textId="77777777" w:rsidR="00160E81" w:rsidRPr="00EA0512" w:rsidRDefault="00160E81" w:rsidP="005144E3">
            <w:pPr>
              <w:pStyle w:val="a5"/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EA0512">
              <w:rPr>
                <w:rFonts w:ascii="Consolas" w:hAnsi="Consolas"/>
                <w:sz w:val="20"/>
                <w:szCs w:val="20"/>
              </w:rPr>
              <w:t>propertiesObject</w:t>
            </w:r>
            <w:proofErr w:type="spellEnd"/>
          </w:p>
          <w:p w14:paraId="472F416B" w14:textId="77777777" w:rsidR="00160E81" w:rsidRPr="00EA0512" w:rsidRDefault="00160E81" w:rsidP="005144E3">
            <w:pPr>
              <w:pStyle w:val="a4"/>
              <w:rPr>
                <w:color w:val="A6A6A6" w:themeColor="background1" w:themeShade="A6"/>
                <w:szCs w:val="20"/>
                <w:lang w:val="ru-RU"/>
              </w:rPr>
            </w:pPr>
            <w:r w:rsidRPr="00EA0512">
              <w:rPr>
                <w:color w:val="A6A6A6" w:themeColor="background1" w:themeShade="A6"/>
                <w:szCs w:val="20"/>
                <w:lang w:val="ru-RU"/>
              </w:rPr>
              <w:t xml:space="preserve">Необязательный. </w:t>
            </w:r>
            <w:r w:rsidRPr="006A001C">
              <w:rPr>
                <w:color w:val="A6A6A6" w:themeColor="background1" w:themeShade="A6"/>
                <w:szCs w:val="20"/>
                <w:lang w:val="ru-RU"/>
              </w:rPr>
              <w:t>дескрипторы свойств.</w:t>
            </w:r>
          </w:p>
          <w:bookmarkEnd w:id="14"/>
          <w:p w14:paraId="7AED89AC" w14:textId="77777777" w:rsidR="00160E81" w:rsidRPr="00EA0512" w:rsidRDefault="00160E81" w:rsidP="005144E3">
            <w:pPr>
              <w:pStyle w:val="a4"/>
              <w:rPr>
                <w:szCs w:val="20"/>
                <w:lang w:val="ru-RU"/>
              </w:rPr>
            </w:pPr>
          </w:p>
        </w:tc>
      </w:tr>
    </w:tbl>
    <w:p w14:paraId="7CDD7D7D" w14:textId="77777777" w:rsidR="00160E81" w:rsidRDefault="00160E81" w:rsidP="00160E81">
      <w:pPr>
        <w:pStyle w:val="a5"/>
        <w:rPr>
          <w:lang w:val="en-US"/>
        </w:rPr>
      </w:pPr>
    </w:p>
    <w:p w14:paraId="48864243" w14:textId="77777777" w:rsidR="00160E81" w:rsidRPr="00D96378" w:rsidRDefault="00160E81" w:rsidP="00160E81">
      <w:pPr>
        <w:pStyle w:val="a5"/>
      </w:pPr>
    </w:p>
    <w:p w14:paraId="60CB4A56" w14:textId="77777777" w:rsidR="0066716A" w:rsidRPr="00003322" w:rsidRDefault="0066716A" w:rsidP="0066716A">
      <w:pPr>
        <w:pStyle w:val="3"/>
      </w:pPr>
      <w:r>
        <w:t>Создание методов</w:t>
      </w:r>
    </w:p>
    <w:p w14:paraId="71EFAAD8" w14:textId="77777777" w:rsidR="0066716A" w:rsidRDefault="0066716A" w:rsidP="0066716A">
      <w:pPr>
        <w:pStyle w:val="a5"/>
      </w:pPr>
      <w:r>
        <w:t xml:space="preserve">Функцию, которая является свойством объекта, называют </w:t>
      </w:r>
      <w:r w:rsidRPr="00D27522">
        <w:rPr>
          <w:rStyle w:val="ab"/>
          <w:i w:val="0"/>
          <w:iCs w:val="0"/>
        </w:rPr>
        <w:t>методом</w:t>
      </w:r>
      <w:r>
        <w:t xml:space="preserve"> этого объекта.</w:t>
      </w:r>
    </w:p>
    <w:p w14:paraId="7B246180" w14:textId="42811C5C" w:rsidR="00885CC0" w:rsidRDefault="0066716A" w:rsidP="0066716A">
      <w:pPr>
        <w:pStyle w:val="a5"/>
      </w:pPr>
      <w:r>
        <w:t>Э</w:t>
      </w:r>
      <w:r w:rsidRPr="000C284D">
        <w:t>ти две записи не эквивалентны</w:t>
      </w:r>
      <w:r>
        <w:t xml:space="preserve"> (см. функции):</w:t>
      </w:r>
    </w:p>
    <w:p w14:paraId="5473B454" w14:textId="6E29BCD3" w:rsidR="0066716A" w:rsidRDefault="0066716A" w:rsidP="0066716A">
      <w:pPr>
        <w:pStyle w:val="a5"/>
      </w:pP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627"/>
      </w:tblGrid>
      <w:tr w:rsidR="00885CC0" w:rsidRPr="00743D50" w14:paraId="126FCBFB" w14:textId="77777777" w:rsidTr="00895D23">
        <w:tc>
          <w:tcPr>
            <w:tcW w:w="10627" w:type="dxa"/>
            <w:shd w:val="clear" w:color="auto" w:fill="F5F5F5"/>
          </w:tcPr>
          <w:p w14:paraId="6D8D0406" w14:textId="77777777" w:rsidR="00885CC0" w:rsidRPr="00911D1F" w:rsidRDefault="00885CC0" w:rsidP="00895D23">
            <w:pPr>
              <w:pStyle w:val="a4"/>
              <w:rPr>
                <w:lang w:val="ru-RU"/>
              </w:rPr>
            </w:pPr>
          </w:p>
          <w:p w14:paraId="55E04BEB" w14:textId="77777777" w:rsidR="00885CC0" w:rsidRPr="00885CC0" w:rsidRDefault="00885CC0" w:rsidP="00895D23">
            <w:pPr>
              <w:pStyle w:val="a4"/>
              <w:rPr>
                <w:lang w:val="ru-RU"/>
              </w:rPr>
            </w:pPr>
            <w:r>
              <w:t>const</w:t>
            </w:r>
            <w:r w:rsidRPr="00885CC0">
              <w:rPr>
                <w:lang w:val="ru-RU"/>
              </w:rPr>
              <w:t xml:space="preserve"> </w:t>
            </w:r>
            <w:r>
              <w:t>company</w:t>
            </w:r>
            <w:r w:rsidRPr="00885CC0">
              <w:rPr>
                <w:lang w:val="ru-RU"/>
              </w:rPr>
              <w:t xml:space="preserve"> = {</w:t>
            </w:r>
          </w:p>
          <w:p w14:paraId="18CD6C63" w14:textId="77777777" w:rsidR="00885CC0" w:rsidRPr="00885CC0" w:rsidRDefault="00885CC0" w:rsidP="00895D23">
            <w:pPr>
              <w:pStyle w:val="a4"/>
              <w:rPr>
                <w:lang w:val="ru-RU"/>
              </w:rPr>
            </w:pPr>
            <w:r w:rsidRPr="00885CC0">
              <w:rPr>
                <w:lang w:val="ru-RU"/>
              </w:rPr>
              <w:t xml:space="preserve">  </w:t>
            </w:r>
            <w:r>
              <w:t>name</w:t>
            </w:r>
            <w:r w:rsidRPr="00885CC0">
              <w:rPr>
                <w:lang w:val="ru-RU"/>
              </w:rPr>
              <w:t>: '</w:t>
            </w:r>
            <w:proofErr w:type="spellStart"/>
            <w:r>
              <w:t>Hexlet</w:t>
            </w:r>
            <w:proofErr w:type="spellEnd"/>
            <w:r w:rsidRPr="00885CC0">
              <w:rPr>
                <w:lang w:val="ru-RU"/>
              </w:rPr>
              <w:t>',</w:t>
            </w:r>
          </w:p>
          <w:p w14:paraId="1BC3C8AA" w14:textId="77777777" w:rsidR="00885CC0" w:rsidRPr="00885CC0" w:rsidRDefault="00885CC0" w:rsidP="00895D23">
            <w:pPr>
              <w:pStyle w:val="a4"/>
              <w:rPr>
                <w:lang w:val="ru-RU"/>
              </w:rPr>
            </w:pPr>
          </w:p>
          <w:p w14:paraId="40F5EC29" w14:textId="77777777" w:rsidR="00885CC0" w:rsidRPr="00F85BEF" w:rsidRDefault="00885CC0" w:rsidP="00895D23">
            <w:pPr>
              <w:pStyle w:val="a4"/>
              <w:rPr>
                <w:lang w:val="ru-RU"/>
              </w:rPr>
            </w:pPr>
            <w:r w:rsidRPr="00F85BEF">
              <w:rPr>
                <w:color w:val="808080" w:themeColor="background1" w:themeShade="80"/>
                <w:lang w:val="ru-RU"/>
              </w:rPr>
              <w:t xml:space="preserve">  </w:t>
            </w:r>
            <w:r w:rsidRPr="00743D50">
              <w:rPr>
                <w:color w:val="808080" w:themeColor="background1" w:themeShade="80"/>
                <w:lang w:val="ru-RU"/>
              </w:rPr>
              <w:t xml:space="preserve">// </w:t>
            </w:r>
            <w:r>
              <w:rPr>
                <w:color w:val="808080" w:themeColor="background1" w:themeShade="80"/>
                <w:lang w:val="ru-RU"/>
              </w:rPr>
              <w:t>сокращённая запись метода</w:t>
            </w:r>
          </w:p>
          <w:p w14:paraId="3571C8E5" w14:textId="77777777" w:rsidR="00885CC0" w:rsidRPr="00885CC0" w:rsidRDefault="00885CC0" w:rsidP="00895D23">
            <w:pPr>
              <w:pStyle w:val="a4"/>
            </w:pPr>
            <w:r w:rsidRPr="00B61B56">
              <w:rPr>
                <w:lang w:val="ru-RU"/>
              </w:rPr>
              <w:t xml:space="preserve">  </w:t>
            </w:r>
            <w:proofErr w:type="spellStart"/>
            <w:proofErr w:type="gramStart"/>
            <w:r w:rsidRPr="009D2F16">
              <w:rPr>
                <w:color w:val="2E74B5" w:themeColor="accent1" w:themeShade="BF"/>
              </w:rPr>
              <w:t>getName</w:t>
            </w:r>
            <w:proofErr w:type="spellEnd"/>
            <w:r w:rsidRPr="00885CC0">
              <w:rPr>
                <w:color w:val="2E74B5" w:themeColor="accent1" w:themeShade="BF"/>
              </w:rPr>
              <w:t>(</w:t>
            </w:r>
            <w:proofErr w:type="gramEnd"/>
            <w:r w:rsidRPr="00885CC0">
              <w:rPr>
                <w:color w:val="2E74B5" w:themeColor="accent1" w:themeShade="BF"/>
              </w:rPr>
              <w:t>)</w:t>
            </w:r>
            <w:r w:rsidRPr="00885CC0">
              <w:t xml:space="preserve"> {</w:t>
            </w:r>
          </w:p>
          <w:p w14:paraId="6934D786" w14:textId="77777777" w:rsidR="00885CC0" w:rsidRPr="00885CC0" w:rsidRDefault="00885CC0" w:rsidP="00895D23">
            <w:pPr>
              <w:pStyle w:val="a4"/>
            </w:pPr>
            <w:r w:rsidRPr="00885CC0">
              <w:t xml:space="preserve">    </w:t>
            </w:r>
            <w:r w:rsidRPr="0022070F">
              <w:t>return</w:t>
            </w:r>
            <w:r w:rsidRPr="00885CC0">
              <w:t xml:space="preserve"> </w:t>
            </w:r>
            <w:r w:rsidRPr="0022070F">
              <w:t>this</w:t>
            </w:r>
            <w:r w:rsidRPr="00885CC0">
              <w:t>.</w:t>
            </w:r>
            <w:r w:rsidRPr="0022070F">
              <w:t>name</w:t>
            </w:r>
            <w:r w:rsidRPr="00885CC0">
              <w:t>;</w:t>
            </w:r>
          </w:p>
          <w:p w14:paraId="2B3D23D2" w14:textId="77777777" w:rsidR="00885CC0" w:rsidRPr="00885CC0" w:rsidRDefault="00885CC0" w:rsidP="00895D23">
            <w:pPr>
              <w:pStyle w:val="a4"/>
            </w:pPr>
            <w:r w:rsidRPr="00885CC0">
              <w:t xml:space="preserve">  }</w:t>
            </w:r>
          </w:p>
          <w:p w14:paraId="6393F798" w14:textId="77777777" w:rsidR="00885CC0" w:rsidRPr="00885CC0" w:rsidRDefault="00885CC0" w:rsidP="00895D23">
            <w:pPr>
              <w:pStyle w:val="a4"/>
            </w:pPr>
          </w:p>
          <w:p w14:paraId="3E8E66EC" w14:textId="77777777" w:rsidR="00885CC0" w:rsidRPr="0022070F" w:rsidRDefault="00885CC0" w:rsidP="00895D23">
            <w:pPr>
              <w:pStyle w:val="a4"/>
            </w:pPr>
            <w:r w:rsidRPr="00885CC0">
              <w:t xml:space="preserve">  </w:t>
            </w:r>
            <w:proofErr w:type="spellStart"/>
            <w:r w:rsidRPr="000D6DB8">
              <w:rPr>
                <w:color w:val="2E74B5" w:themeColor="accent1" w:themeShade="BF"/>
              </w:rPr>
              <w:t>getName</w:t>
            </w:r>
            <w:proofErr w:type="spellEnd"/>
            <w:r w:rsidRPr="000D6DB8">
              <w:rPr>
                <w:color w:val="2E74B5" w:themeColor="accent1" w:themeShade="BF"/>
              </w:rPr>
              <w:t xml:space="preserve">: function </w:t>
            </w:r>
            <w:proofErr w:type="spellStart"/>
            <w:proofErr w:type="gramStart"/>
            <w:r w:rsidRPr="0022070F">
              <w:t>getName</w:t>
            </w:r>
            <w:proofErr w:type="spellEnd"/>
            <w:r w:rsidRPr="0022070F">
              <w:t>(</w:t>
            </w:r>
            <w:proofErr w:type="gramEnd"/>
            <w:r w:rsidRPr="0022070F">
              <w:t>) {</w:t>
            </w:r>
          </w:p>
          <w:p w14:paraId="780F4A5E" w14:textId="77777777" w:rsidR="00885CC0" w:rsidRPr="002445A6" w:rsidRDefault="00885CC0" w:rsidP="00895D23">
            <w:pPr>
              <w:pStyle w:val="a4"/>
            </w:pPr>
            <w:r w:rsidRPr="0022070F">
              <w:t xml:space="preserve">    return</w:t>
            </w:r>
            <w:r w:rsidRPr="002445A6">
              <w:t xml:space="preserve"> </w:t>
            </w:r>
            <w:r w:rsidRPr="0022070F">
              <w:t>this</w:t>
            </w:r>
            <w:r w:rsidRPr="002445A6">
              <w:t>.</w:t>
            </w:r>
            <w:r w:rsidRPr="0022070F">
              <w:t>name</w:t>
            </w:r>
            <w:r w:rsidRPr="002445A6">
              <w:t>;</w:t>
            </w:r>
          </w:p>
          <w:p w14:paraId="7DA4E1CB" w14:textId="77777777" w:rsidR="00885CC0" w:rsidRDefault="00885CC0" w:rsidP="00895D23">
            <w:pPr>
              <w:pStyle w:val="a4"/>
              <w:rPr>
                <w:lang w:val="ru-RU"/>
              </w:rPr>
            </w:pPr>
            <w:r w:rsidRPr="002445A6">
              <w:t xml:space="preserve">  </w:t>
            </w:r>
            <w:r w:rsidRPr="00FD49DF">
              <w:rPr>
                <w:lang w:val="ru-RU"/>
              </w:rPr>
              <w:t>},</w:t>
            </w:r>
          </w:p>
          <w:p w14:paraId="39772D72" w14:textId="77777777" w:rsidR="00885CC0" w:rsidRPr="00911D1F" w:rsidRDefault="00885CC0" w:rsidP="00895D23">
            <w:pPr>
              <w:pStyle w:val="a4"/>
              <w:rPr>
                <w:lang w:val="ru-RU"/>
              </w:rPr>
            </w:pPr>
            <w:r w:rsidRPr="00FD49DF">
              <w:rPr>
                <w:lang w:val="ru-RU"/>
              </w:rPr>
              <w:t>};</w:t>
            </w:r>
          </w:p>
          <w:p w14:paraId="2C173C44" w14:textId="77777777" w:rsidR="00885CC0" w:rsidRPr="005110E5" w:rsidRDefault="00885CC0" w:rsidP="00895D23">
            <w:pPr>
              <w:pStyle w:val="a4"/>
              <w:rPr>
                <w:color w:val="808080" w:themeColor="background1" w:themeShade="80"/>
                <w:lang w:val="ru-RU"/>
              </w:rPr>
            </w:pPr>
          </w:p>
        </w:tc>
      </w:tr>
    </w:tbl>
    <w:p w14:paraId="523DEED3" w14:textId="77777777" w:rsidR="00885CC0" w:rsidRDefault="00885CC0" w:rsidP="0066716A">
      <w:pPr>
        <w:pStyle w:val="a5"/>
      </w:pPr>
    </w:p>
    <w:p w14:paraId="75D9CBCF" w14:textId="77777777" w:rsidR="0066716A" w:rsidRDefault="0066716A" w:rsidP="0066716A">
      <w:pPr>
        <w:pStyle w:val="a5"/>
      </w:pPr>
    </w:p>
    <w:p w14:paraId="5B8AEB4A" w14:textId="33BB068E" w:rsidR="00314C67" w:rsidRPr="00C65F9C" w:rsidRDefault="000621E3" w:rsidP="00314C67">
      <w:pPr>
        <w:pStyle w:val="3"/>
      </w:pPr>
      <w:r>
        <w:t>Копирование объектов</w:t>
      </w:r>
    </w:p>
    <w:p w14:paraId="7B715C4E" w14:textId="77777777" w:rsidR="00314C67" w:rsidRPr="001E1BEA" w:rsidRDefault="00314C67" w:rsidP="00314C67">
      <w:pPr>
        <w:pStyle w:val="a5"/>
      </w:pPr>
      <w:r w:rsidRPr="001E1BEA">
        <w:t>Примитивные типы: строки, числа, логические значения – присваиваются и копируются «по значению».</w:t>
      </w:r>
      <w:r>
        <w:t xml:space="preserve"> </w:t>
      </w:r>
      <w:r w:rsidRPr="001E1BEA">
        <w:t>В результате мы имеем две независимые пере</w:t>
      </w:r>
      <w:r>
        <w:t>менные</w:t>
      </w:r>
      <w:r w:rsidRPr="001E1BEA">
        <w:t>.</w:t>
      </w:r>
    </w:p>
    <w:p w14:paraId="46EF2827" w14:textId="77777777" w:rsidR="00314C67" w:rsidRDefault="00314C67" w:rsidP="00314C67">
      <w:pPr>
        <w:pStyle w:val="a5"/>
      </w:pPr>
    </w:p>
    <w:p w14:paraId="5FE437E8" w14:textId="77777777" w:rsidR="00314C67" w:rsidRPr="001E1BEA" w:rsidRDefault="00314C67" w:rsidP="00314C67">
      <w:pPr>
        <w:pStyle w:val="a5"/>
      </w:pPr>
      <w:r>
        <w:t xml:space="preserve">Переменные с объектами хранят </w:t>
      </w:r>
      <w:r w:rsidRPr="001E1BEA">
        <w:rPr>
          <w:bCs/>
        </w:rPr>
        <w:t xml:space="preserve">не сам объект, а его «адрес в памяти», </w:t>
      </w:r>
      <w:r>
        <w:rPr>
          <w:bCs/>
        </w:rPr>
        <w:t>ссылку</w:t>
      </w:r>
      <w:r w:rsidRPr="001E1BEA">
        <w:rPr>
          <w:bCs/>
        </w:rPr>
        <w:t>.</w:t>
      </w:r>
    </w:p>
    <w:p w14:paraId="5141B405" w14:textId="77777777" w:rsidR="00314C67" w:rsidRDefault="00314C67" w:rsidP="00314C67">
      <w:pPr>
        <w:pStyle w:val="a5"/>
      </w:pPr>
      <w:r w:rsidRPr="001E1BEA">
        <w:rPr>
          <w:bCs/>
        </w:rPr>
        <w:t>Когда переменная объекта копируется – копируется ссылка, сам же объект не дублируется.</w:t>
      </w:r>
      <w:r>
        <w:rPr>
          <w:bCs/>
        </w:rPr>
        <w:t xml:space="preserve"> В результате </w:t>
      </w:r>
      <w:r w:rsidRPr="001E1BEA">
        <w:t>две переменные</w:t>
      </w:r>
      <w:r>
        <w:t xml:space="preserve"> ссылаются</w:t>
      </w:r>
      <w:r w:rsidRPr="001E1BEA">
        <w:t xml:space="preserve"> на один и тот же объект</w:t>
      </w:r>
      <w:r>
        <w:t>.</w:t>
      </w:r>
    </w:p>
    <w:p w14:paraId="60A3FD81" w14:textId="77777777" w:rsidR="00314C67" w:rsidRDefault="00314C67" w:rsidP="00314C67">
      <w:pPr>
        <w:pStyle w:val="a5"/>
      </w:pPr>
    </w:p>
    <w:p w14:paraId="0E4127F7" w14:textId="77777777" w:rsidR="00314C67" w:rsidRDefault="00314C67" w:rsidP="00314C67">
      <w:pPr>
        <w:pStyle w:val="a5"/>
      </w:pPr>
      <w:r>
        <w:t>К</w:t>
      </w:r>
      <w:r w:rsidRPr="00AC3831">
        <w:t>опировать объект можно следующими способами: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314C67" w:rsidRPr="00F85BEF" w14:paraId="7722EE38" w14:textId="77777777" w:rsidTr="00B17294">
        <w:tc>
          <w:tcPr>
            <w:tcW w:w="10194" w:type="dxa"/>
            <w:shd w:val="clear" w:color="auto" w:fill="F5F5F5"/>
          </w:tcPr>
          <w:p w14:paraId="74A6E9FF" w14:textId="77777777" w:rsidR="00314C67" w:rsidRPr="00F63B68" w:rsidRDefault="00314C67" w:rsidP="00B17294">
            <w:pPr>
              <w:pStyle w:val="a4"/>
              <w:rPr>
                <w:lang w:val="ru-RU"/>
              </w:rPr>
            </w:pPr>
          </w:p>
          <w:p w14:paraId="426BCF7A" w14:textId="77777777" w:rsidR="00314C67" w:rsidRDefault="00314C67" w:rsidP="00B17294">
            <w:pPr>
              <w:pStyle w:val="a4"/>
            </w:pPr>
            <w:proofErr w:type="gramStart"/>
            <w:r>
              <w:t xml:space="preserve">{ </w:t>
            </w:r>
            <w:r w:rsidRPr="00FF4727">
              <w:t>…</w:t>
            </w:r>
            <w:proofErr w:type="gramEnd"/>
            <w:r w:rsidRPr="00FF4727">
              <w:t>spread</w:t>
            </w:r>
            <w:r>
              <w:t xml:space="preserve"> }</w:t>
            </w:r>
          </w:p>
          <w:p w14:paraId="7D0E0D8B" w14:textId="77777777" w:rsidR="0027241C" w:rsidRPr="001E59F6" w:rsidRDefault="0065480B" w:rsidP="0027241C">
            <w:pPr>
              <w:pStyle w:val="a4"/>
              <w:rPr>
                <w:rStyle w:val="a8"/>
                <w:color w:val="333333"/>
                <w:u w:val="none"/>
              </w:rPr>
            </w:pPr>
            <w:hyperlink r:id="rId65" w:history="1">
              <w:proofErr w:type="spellStart"/>
              <w:r w:rsidR="0027241C" w:rsidRPr="001E59F6">
                <w:rPr>
                  <w:rStyle w:val="a8"/>
                  <w:color w:val="333333"/>
                  <w:u w:val="none"/>
                </w:rPr>
                <w:t>Object.assign</w:t>
              </w:r>
              <w:proofErr w:type="spellEnd"/>
              <w:r w:rsidR="0027241C" w:rsidRPr="001E59F6">
                <w:rPr>
                  <w:rStyle w:val="a8"/>
                  <w:color w:val="333333"/>
                  <w:u w:val="none"/>
                </w:rPr>
                <w:t>(</w:t>
              </w:r>
              <w:r w:rsidR="0027241C" w:rsidRPr="008E22A2">
                <w:rPr>
                  <w:rStyle w:val="a8"/>
                  <w:color w:val="808080" w:themeColor="background1" w:themeShade="80"/>
                  <w:u w:val="none"/>
                </w:rPr>
                <w:t>target, source</w:t>
              </w:r>
              <w:r w:rsidR="0027241C" w:rsidRPr="001E59F6">
                <w:rPr>
                  <w:rStyle w:val="a8"/>
                  <w:color w:val="333333"/>
                  <w:u w:val="none"/>
                </w:rPr>
                <w:t>)</w:t>
              </w:r>
            </w:hyperlink>
          </w:p>
          <w:p w14:paraId="400BC2F4" w14:textId="77777777" w:rsidR="002E6DC7" w:rsidRPr="002E6DC7" w:rsidRDefault="002E6DC7" w:rsidP="002E6DC7">
            <w:pPr>
              <w:pStyle w:val="a4"/>
            </w:pPr>
            <w:proofErr w:type="spellStart"/>
            <w:r w:rsidRPr="002E6DC7">
              <w:t>Object.create</w:t>
            </w:r>
            <w:proofErr w:type="spellEnd"/>
            <w:r w:rsidRPr="002E6DC7">
              <w:t>(</w:t>
            </w:r>
            <w:proofErr w:type="spellStart"/>
            <w:r w:rsidRPr="002E6DC7">
              <w:rPr>
                <w:color w:val="808080" w:themeColor="background1" w:themeShade="80"/>
              </w:rPr>
              <w:t>Object.getPrototypeOf</w:t>
            </w:r>
            <w:proofErr w:type="spellEnd"/>
            <w:r w:rsidRPr="002E6DC7">
              <w:rPr>
                <w:color w:val="808080" w:themeColor="background1" w:themeShade="80"/>
              </w:rPr>
              <w:t xml:space="preserve">(obj), </w:t>
            </w:r>
            <w:proofErr w:type="spellStart"/>
            <w:r w:rsidRPr="002E6DC7">
              <w:rPr>
                <w:color w:val="808080" w:themeColor="background1" w:themeShade="80"/>
              </w:rPr>
              <w:t>Object.getOwnPropertyDescriptors</w:t>
            </w:r>
            <w:proofErr w:type="spellEnd"/>
            <w:r w:rsidRPr="002E6DC7">
              <w:rPr>
                <w:color w:val="808080" w:themeColor="background1" w:themeShade="80"/>
              </w:rPr>
              <w:t>(obj)</w:t>
            </w:r>
            <w:r w:rsidRPr="002E6DC7">
              <w:t>);</w:t>
            </w:r>
          </w:p>
          <w:p w14:paraId="1C47F52A" w14:textId="77777777" w:rsidR="00886A51" w:rsidRPr="001E59F6" w:rsidRDefault="0065480B" w:rsidP="00886A51">
            <w:pPr>
              <w:pStyle w:val="a4"/>
            </w:pPr>
            <w:hyperlink r:id="rId66" w:history="1">
              <w:proofErr w:type="spellStart"/>
              <w:r w:rsidR="00886A51" w:rsidRPr="001E59F6">
                <w:rPr>
                  <w:rStyle w:val="a8"/>
                  <w:color w:val="333333"/>
                  <w:u w:val="none"/>
                </w:rPr>
                <w:t>Object.fromEntries</w:t>
              </w:r>
              <w:proofErr w:type="spellEnd"/>
              <w:r w:rsidR="00886A51" w:rsidRPr="001E59F6">
                <w:rPr>
                  <w:rStyle w:val="a8"/>
                  <w:color w:val="333333"/>
                  <w:u w:val="none"/>
                </w:rPr>
                <w:t>(</w:t>
              </w:r>
              <w:r w:rsidR="00886A51" w:rsidRPr="001C160D">
                <w:rPr>
                  <w:rStyle w:val="a8"/>
                  <w:color w:val="808080" w:themeColor="background1" w:themeShade="80"/>
                  <w:u w:val="none"/>
                </w:rPr>
                <w:t>[ key, value ]</w:t>
              </w:r>
              <w:r w:rsidR="00886A51" w:rsidRPr="001E59F6">
                <w:rPr>
                  <w:rStyle w:val="a8"/>
                  <w:color w:val="333333"/>
                  <w:u w:val="none"/>
                </w:rPr>
                <w:t>)</w:t>
              </w:r>
            </w:hyperlink>
          </w:p>
          <w:p w14:paraId="0F241AC0" w14:textId="77777777" w:rsidR="00314C67" w:rsidRPr="00C65F9C" w:rsidRDefault="00314C67" w:rsidP="00B17294">
            <w:pPr>
              <w:pStyle w:val="a4"/>
            </w:pPr>
          </w:p>
        </w:tc>
      </w:tr>
    </w:tbl>
    <w:p w14:paraId="1219DC92" w14:textId="77777777" w:rsidR="00314C67" w:rsidRPr="00F63B68" w:rsidRDefault="00314C67" w:rsidP="00314C67">
      <w:pPr>
        <w:pStyle w:val="a5"/>
        <w:rPr>
          <w:lang w:val="en-US"/>
        </w:rPr>
      </w:pPr>
    </w:p>
    <w:p w14:paraId="052F9B31" w14:textId="77777777" w:rsidR="00314C67" w:rsidRPr="00F63B68" w:rsidRDefault="00314C67" w:rsidP="00314C67">
      <w:pPr>
        <w:pStyle w:val="a5"/>
        <w:rPr>
          <w:lang w:val="en-US"/>
        </w:rPr>
      </w:pPr>
    </w:p>
    <w:p w14:paraId="0E616B97" w14:textId="77777777" w:rsidR="00314C67" w:rsidRPr="00617153" w:rsidRDefault="00314C67" w:rsidP="00314C67">
      <w:pPr>
        <w:pStyle w:val="a5"/>
        <w:rPr>
          <w:lang w:val="en-US"/>
        </w:rPr>
      </w:pPr>
      <w:r w:rsidRPr="00AC3831">
        <w:rPr>
          <w:b/>
          <w:lang w:val="en-US"/>
        </w:rPr>
        <w:t>…spread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314C67" w:rsidRPr="00C65F9C" w14:paraId="18A3E9E7" w14:textId="77777777" w:rsidTr="00B17294">
        <w:tc>
          <w:tcPr>
            <w:tcW w:w="10194" w:type="dxa"/>
            <w:shd w:val="clear" w:color="auto" w:fill="F5F5F5"/>
          </w:tcPr>
          <w:p w14:paraId="4A692997" w14:textId="77777777" w:rsidR="00314C67" w:rsidRPr="00911D1F" w:rsidRDefault="00314C67" w:rsidP="00B17294">
            <w:pPr>
              <w:pStyle w:val="a4"/>
            </w:pPr>
          </w:p>
          <w:p w14:paraId="3F6D665D" w14:textId="77777777" w:rsidR="00314C67" w:rsidRPr="00E32D76" w:rsidRDefault="00314C67" w:rsidP="00B17294">
            <w:pPr>
              <w:pStyle w:val="a4"/>
            </w:pPr>
            <w:r w:rsidRPr="00E32D76">
              <w:t>let copy = {</w:t>
            </w:r>
            <w:r w:rsidRPr="00777723">
              <w:rPr>
                <w:color w:val="CC3399"/>
              </w:rPr>
              <w:t>...</w:t>
            </w:r>
            <w:r w:rsidRPr="00E32D76">
              <w:t>original};</w:t>
            </w:r>
          </w:p>
          <w:p w14:paraId="62FCD5D3" w14:textId="77777777" w:rsidR="00314C67" w:rsidRPr="00C65F9C" w:rsidRDefault="00314C67" w:rsidP="00B17294">
            <w:pPr>
              <w:pStyle w:val="a4"/>
            </w:pPr>
          </w:p>
        </w:tc>
      </w:tr>
    </w:tbl>
    <w:p w14:paraId="63510C1F" w14:textId="77777777" w:rsidR="00314C67" w:rsidRDefault="00314C67" w:rsidP="00314C67">
      <w:pPr>
        <w:pStyle w:val="a5"/>
        <w:rPr>
          <w:lang w:val="en-US"/>
        </w:rPr>
      </w:pPr>
    </w:p>
    <w:p w14:paraId="374AECDC" w14:textId="77777777" w:rsidR="00314C67" w:rsidRPr="00C65F9C" w:rsidRDefault="00314C67" w:rsidP="00314C67">
      <w:pPr>
        <w:pStyle w:val="a5"/>
      </w:pPr>
      <w:proofErr w:type="spellStart"/>
      <w:r w:rsidRPr="00AC3831">
        <w:rPr>
          <w:b/>
        </w:rPr>
        <w:t>Object.assign</w:t>
      </w:r>
      <w:proofErr w:type="spellEnd"/>
    </w:p>
    <w:p w14:paraId="506D8777" w14:textId="77777777" w:rsidR="00314C67" w:rsidRPr="009379B6" w:rsidRDefault="00314C67" w:rsidP="00314C67">
      <w:pPr>
        <w:pStyle w:val="a5"/>
      </w:pPr>
      <w:r w:rsidRPr="009379B6">
        <w:t>Создаёт новый объект путём копирования значений всех собственных перечислимых свойств из одного или более исходных объектов в целевой объект.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314C67" w:rsidRPr="00A61615" w14:paraId="68EF07BB" w14:textId="77777777" w:rsidTr="00B17294">
        <w:tc>
          <w:tcPr>
            <w:tcW w:w="10194" w:type="dxa"/>
            <w:shd w:val="clear" w:color="auto" w:fill="F5F5F5"/>
          </w:tcPr>
          <w:p w14:paraId="14F2CE61" w14:textId="77777777" w:rsidR="00314C67" w:rsidRPr="00346F17" w:rsidRDefault="00314C67" w:rsidP="00B17294">
            <w:pPr>
              <w:pStyle w:val="a4"/>
              <w:rPr>
                <w:lang w:val="ru-RU"/>
              </w:rPr>
            </w:pPr>
          </w:p>
          <w:p w14:paraId="41E4132A" w14:textId="77777777" w:rsidR="00314C67" w:rsidRDefault="00314C67" w:rsidP="00B17294">
            <w:pPr>
              <w:pStyle w:val="a4"/>
            </w:pPr>
            <w:proofErr w:type="spellStart"/>
            <w:r w:rsidRPr="003A743C">
              <w:t>Object.assign</w:t>
            </w:r>
            <w:proofErr w:type="spellEnd"/>
            <w:r w:rsidRPr="003A743C">
              <w:t>(target, ...sources)</w:t>
            </w:r>
          </w:p>
          <w:p w14:paraId="65C00760" w14:textId="77777777" w:rsidR="00314C67" w:rsidRPr="00346F17" w:rsidRDefault="00314C67" w:rsidP="00B17294">
            <w:pPr>
              <w:pStyle w:val="a4"/>
            </w:pPr>
          </w:p>
          <w:p w14:paraId="12E7D4E8" w14:textId="77777777" w:rsidR="00314C67" w:rsidRPr="00F7368C" w:rsidRDefault="00314C67" w:rsidP="00B17294">
            <w:pPr>
              <w:pStyle w:val="a4"/>
              <w:rPr>
                <w:color w:val="808080" w:themeColor="background1" w:themeShade="80"/>
              </w:rPr>
            </w:pPr>
            <w:r w:rsidRPr="00F7368C">
              <w:rPr>
                <w:color w:val="808080" w:themeColor="background1" w:themeShade="80"/>
              </w:rPr>
              <w:t xml:space="preserve">var object = </w:t>
            </w:r>
            <w:proofErr w:type="gramStart"/>
            <w:r w:rsidRPr="00F7368C">
              <w:rPr>
                <w:color w:val="808080" w:themeColor="background1" w:themeShade="80"/>
              </w:rPr>
              <w:t>{ key</w:t>
            </w:r>
            <w:proofErr w:type="gramEnd"/>
            <w:r w:rsidRPr="00F7368C">
              <w:rPr>
                <w:color w:val="808080" w:themeColor="background1" w:themeShade="80"/>
              </w:rPr>
              <w:t>1: 'value1', key2: 'value2' };</w:t>
            </w:r>
          </w:p>
          <w:p w14:paraId="62DF7264" w14:textId="77777777" w:rsidR="00314C67" w:rsidRPr="00C65F9C" w:rsidRDefault="00314C67" w:rsidP="00B17294">
            <w:pPr>
              <w:pStyle w:val="a4"/>
            </w:pPr>
            <w:r>
              <w:t xml:space="preserve">var copy = </w:t>
            </w:r>
            <w:proofErr w:type="spellStart"/>
            <w:r w:rsidRPr="00C65F9C">
              <w:rPr>
                <w:color w:val="CC3399"/>
              </w:rPr>
              <w:t>Object.assign</w:t>
            </w:r>
            <w:proofErr w:type="spellEnd"/>
            <w:r>
              <w:t>({}, object);</w:t>
            </w:r>
          </w:p>
          <w:p w14:paraId="31344351" w14:textId="77777777" w:rsidR="00314C67" w:rsidRDefault="00314C67" w:rsidP="00B17294">
            <w:pPr>
              <w:pStyle w:val="a4"/>
            </w:pPr>
          </w:p>
          <w:p w14:paraId="3D073DDD" w14:textId="77777777" w:rsidR="00314C67" w:rsidRDefault="00314C67" w:rsidP="00B17294">
            <w:pPr>
              <w:pStyle w:val="a4"/>
            </w:pPr>
          </w:p>
          <w:p w14:paraId="59DD0D0B" w14:textId="77777777" w:rsidR="00314C67" w:rsidRDefault="00314C67" w:rsidP="00B17294">
            <w:pPr>
              <w:pStyle w:val="a4"/>
            </w:pPr>
            <w:r>
              <w:t xml:space="preserve">let user = </w:t>
            </w:r>
            <w:proofErr w:type="gramStart"/>
            <w:r>
              <w:t>{ name</w:t>
            </w:r>
            <w:proofErr w:type="gramEnd"/>
            <w:r>
              <w:t>: "</w:t>
            </w:r>
            <w:proofErr w:type="spellStart"/>
            <w:r>
              <w:t>Иван</w:t>
            </w:r>
            <w:proofErr w:type="spellEnd"/>
            <w:r>
              <w:t>" };</w:t>
            </w:r>
          </w:p>
          <w:p w14:paraId="104A3CF6" w14:textId="77777777" w:rsidR="00314C67" w:rsidRDefault="00314C67" w:rsidP="00B17294">
            <w:pPr>
              <w:pStyle w:val="a4"/>
            </w:pPr>
            <w:r>
              <w:t xml:space="preserve">let permissions1 = </w:t>
            </w:r>
            <w:proofErr w:type="gramStart"/>
            <w:r>
              <w:t xml:space="preserve">{ </w:t>
            </w:r>
            <w:proofErr w:type="spellStart"/>
            <w:r>
              <w:t>canView</w:t>
            </w:r>
            <w:proofErr w:type="spellEnd"/>
            <w:proofErr w:type="gramEnd"/>
            <w:r>
              <w:t>: true };</w:t>
            </w:r>
          </w:p>
          <w:p w14:paraId="0B11544E" w14:textId="77777777" w:rsidR="00314C67" w:rsidRDefault="00314C67" w:rsidP="00B17294">
            <w:pPr>
              <w:pStyle w:val="a4"/>
            </w:pPr>
            <w:r>
              <w:t xml:space="preserve">let permissions2 = </w:t>
            </w:r>
            <w:proofErr w:type="gramStart"/>
            <w:r>
              <w:t xml:space="preserve">{ </w:t>
            </w:r>
            <w:proofErr w:type="spellStart"/>
            <w:r>
              <w:t>canEdit</w:t>
            </w:r>
            <w:proofErr w:type="spellEnd"/>
            <w:proofErr w:type="gramEnd"/>
            <w:r>
              <w:t>: true };</w:t>
            </w:r>
          </w:p>
          <w:p w14:paraId="32DBEAE3" w14:textId="77777777" w:rsidR="00314C67" w:rsidRDefault="00314C67" w:rsidP="00B17294">
            <w:pPr>
              <w:pStyle w:val="a4"/>
            </w:pPr>
          </w:p>
          <w:p w14:paraId="39CEC2EF" w14:textId="77777777" w:rsidR="00314C67" w:rsidRDefault="00314C67" w:rsidP="00B17294">
            <w:pPr>
              <w:pStyle w:val="a4"/>
            </w:pPr>
            <w:proofErr w:type="spellStart"/>
            <w:r w:rsidRPr="00666734">
              <w:rPr>
                <w:color w:val="CC3399"/>
              </w:rPr>
              <w:t>Object.assign</w:t>
            </w:r>
            <w:proofErr w:type="spellEnd"/>
            <w:r>
              <w:t>(user, permissions1, permissions2);</w:t>
            </w:r>
          </w:p>
          <w:p w14:paraId="4C1914B4" w14:textId="77777777" w:rsidR="00314C67" w:rsidRPr="004D7E5F" w:rsidRDefault="00314C67" w:rsidP="00B17294">
            <w:pPr>
              <w:pStyle w:val="a4"/>
              <w:rPr>
                <w:color w:val="808080" w:themeColor="background1" w:themeShade="80"/>
              </w:rPr>
            </w:pPr>
            <w:r w:rsidRPr="00666734">
              <w:rPr>
                <w:color w:val="808080" w:themeColor="background1" w:themeShade="80"/>
                <w:lang w:val="ru-RU"/>
              </w:rPr>
              <w:t>копируем</w:t>
            </w:r>
            <w:r w:rsidRPr="004D7E5F">
              <w:rPr>
                <w:color w:val="808080" w:themeColor="background1" w:themeShade="80"/>
              </w:rPr>
              <w:t xml:space="preserve"> </w:t>
            </w:r>
            <w:r w:rsidRPr="00666734">
              <w:rPr>
                <w:color w:val="808080" w:themeColor="background1" w:themeShade="80"/>
                <w:lang w:val="ru-RU"/>
              </w:rPr>
              <w:t>все</w:t>
            </w:r>
            <w:r w:rsidRPr="004D7E5F">
              <w:rPr>
                <w:color w:val="808080" w:themeColor="background1" w:themeShade="80"/>
              </w:rPr>
              <w:t xml:space="preserve"> </w:t>
            </w:r>
            <w:r w:rsidRPr="00666734">
              <w:rPr>
                <w:color w:val="808080" w:themeColor="background1" w:themeShade="80"/>
                <w:lang w:val="ru-RU"/>
              </w:rPr>
              <w:t>свойства</w:t>
            </w:r>
            <w:r w:rsidRPr="004D7E5F">
              <w:rPr>
                <w:color w:val="808080" w:themeColor="background1" w:themeShade="80"/>
              </w:rPr>
              <w:t xml:space="preserve"> </w:t>
            </w:r>
            <w:r w:rsidRPr="00666734">
              <w:rPr>
                <w:color w:val="808080" w:themeColor="background1" w:themeShade="80"/>
                <w:lang w:val="ru-RU"/>
              </w:rPr>
              <w:t>в</w:t>
            </w:r>
            <w:r w:rsidRPr="004D7E5F">
              <w:rPr>
                <w:color w:val="808080" w:themeColor="background1" w:themeShade="80"/>
              </w:rPr>
              <w:t xml:space="preserve"> </w:t>
            </w:r>
            <w:r w:rsidRPr="00AE4947">
              <w:rPr>
                <w:color w:val="808080" w:themeColor="background1" w:themeShade="80"/>
              </w:rPr>
              <w:t>user</w:t>
            </w:r>
          </w:p>
          <w:p w14:paraId="793C1AF9" w14:textId="77777777" w:rsidR="00314C67" w:rsidRPr="00AE4947" w:rsidRDefault="00314C67" w:rsidP="00B17294">
            <w:pPr>
              <w:pStyle w:val="a4"/>
              <w:rPr>
                <w:color w:val="808080" w:themeColor="background1" w:themeShade="80"/>
              </w:rPr>
            </w:pPr>
            <w:proofErr w:type="gramStart"/>
            <w:r w:rsidRPr="00AE4947">
              <w:rPr>
                <w:color w:val="808080" w:themeColor="background1" w:themeShade="80"/>
              </w:rPr>
              <w:t>{ name</w:t>
            </w:r>
            <w:proofErr w:type="gramEnd"/>
            <w:r w:rsidRPr="00AE4947">
              <w:rPr>
                <w:color w:val="808080" w:themeColor="background1" w:themeShade="80"/>
              </w:rPr>
              <w:t>: "</w:t>
            </w:r>
            <w:proofErr w:type="spellStart"/>
            <w:r w:rsidRPr="00AE4947">
              <w:rPr>
                <w:color w:val="808080" w:themeColor="background1" w:themeShade="80"/>
              </w:rPr>
              <w:t>Иван</w:t>
            </w:r>
            <w:proofErr w:type="spellEnd"/>
            <w:r w:rsidRPr="00AE4947">
              <w:rPr>
                <w:color w:val="808080" w:themeColor="background1" w:themeShade="80"/>
              </w:rPr>
              <w:t xml:space="preserve">", </w:t>
            </w:r>
            <w:proofErr w:type="spellStart"/>
            <w:r w:rsidRPr="00AE4947">
              <w:rPr>
                <w:color w:val="808080" w:themeColor="background1" w:themeShade="80"/>
              </w:rPr>
              <w:t>canView</w:t>
            </w:r>
            <w:proofErr w:type="spellEnd"/>
            <w:r w:rsidRPr="00AE4947">
              <w:rPr>
                <w:color w:val="808080" w:themeColor="background1" w:themeShade="80"/>
              </w:rPr>
              <w:t xml:space="preserve">: true, </w:t>
            </w:r>
            <w:proofErr w:type="spellStart"/>
            <w:r w:rsidRPr="00AE4947">
              <w:rPr>
                <w:color w:val="808080" w:themeColor="background1" w:themeShade="80"/>
              </w:rPr>
              <w:t>canEdit</w:t>
            </w:r>
            <w:proofErr w:type="spellEnd"/>
            <w:r w:rsidRPr="00AE4947">
              <w:rPr>
                <w:color w:val="808080" w:themeColor="background1" w:themeShade="80"/>
              </w:rPr>
              <w:t>: true }</w:t>
            </w:r>
          </w:p>
          <w:p w14:paraId="11E3BDA4" w14:textId="77777777" w:rsidR="00314C67" w:rsidRPr="00C65F9C" w:rsidRDefault="00314C67" w:rsidP="00B17294">
            <w:pPr>
              <w:pStyle w:val="a4"/>
            </w:pPr>
          </w:p>
        </w:tc>
      </w:tr>
    </w:tbl>
    <w:p w14:paraId="350871E4" w14:textId="77777777" w:rsidR="00314C67" w:rsidRDefault="00314C67" w:rsidP="00314C67">
      <w:pPr>
        <w:pStyle w:val="a5"/>
        <w:rPr>
          <w:lang w:val="en-US"/>
        </w:rPr>
      </w:pPr>
    </w:p>
    <w:p w14:paraId="20061351" w14:textId="77777777" w:rsidR="00314C67" w:rsidRPr="00524384" w:rsidRDefault="00314C67" w:rsidP="00314C67">
      <w:pPr>
        <w:pStyle w:val="a5"/>
      </w:pPr>
      <w:r w:rsidRPr="00E02F51">
        <w:rPr>
          <w:b/>
          <w:lang w:val="en-US"/>
        </w:rPr>
        <w:t>Object</w:t>
      </w:r>
      <w:r w:rsidRPr="00E02F51">
        <w:rPr>
          <w:b/>
        </w:rPr>
        <w:t>.</w:t>
      </w:r>
      <w:r w:rsidRPr="00E02F51">
        <w:rPr>
          <w:b/>
          <w:lang w:val="en-US"/>
        </w:rPr>
        <w:t>create</w:t>
      </w:r>
    </w:p>
    <w:p w14:paraId="241FDBF3" w14:textId="77777777" w:rsidR="00314C67" w:rsidRDefault="00314C67" w:rsidP="00314C67">
      <w:pPr>
        <w:pStyle w:val="a5"/>
      </w:pPr>
      <w:r>
        <w:t>В</w:t>
      </w:r>
      <w:r w:rsidRPr="002E4CE5">
        <w:t xml:space="preserve">ызов создаёт точную копию объекта </w:t>
      </w:r>
      <w:proofErr w:type="spellStart"/>
      <w:r w:rsidRPr="002E4CE5">
        <w:t>obj</w:t>
      </w:r>
      <w:proofErr w:type="spellEnd"/>
      <w:r w:rsidRPr="002E4CE5">
        <w:t xml:space="preserve">, включая все свойства: перечисляемые и </w:t>
      </w:r>
      <w:proofErr w:type="spellStart"/>
      <w:r w:rsidRPr="002E4CE5">
        <w:t>неперечисляемые</w:t>
      </w:r>
      <w:proofErr w:type="spellEnd"/>
      <w:r w:rsidRPr="002E4CE5">
        <w:t>, геттеры/сеттеры для свойств – и всё это с прав</w:t>
      </w:r>
      <w:r>
        <w:t>ильным свойством [[</w:t>
      </w:r>
      <w:proofErr w:type="spellStart"/>
      <w:r>
        <w:t>Prototype</w:t>
      </w:r>
      <w:proofErr w:type="spellEnd"/>
      <w:r>
        <w:t>]].</w:t>
      </w:r>
    </w:p>
    <w:p w14:paraId="7545C4BA" w14:textId="77777777" w:rsidR="00314C67" w:rsidRDefault="00314C67" w:rsidP="00314C67">
      <w:pPr>
        <w:pStyle w:val="a5"/>
      </w:pPr>
    </w:p>
    <w:p w14:paraId="10991067" w14:textId="77777777" w:rsidR="00314C67" w:rsidRPr="00D0351B" w:rsidRDefault="00314C67" w:rsidP="00314C67">
      <w:pPr>
        <w:pStyle w:val="a5"/>
      </w:pPr>
      <w:r>
        <w:t>Тут комбинация сразу трёх методов:</w:t>
      </w:r>
      <w:r w:rsidRPr="002101FF">
        <w:t xml:space="preserve"> </w:t>
      </w:r>
      <w:r w:rsidRPr="00B1356D">
        <w:rPr>
          <w:lang w:val="en-US"/>
        </w:rPr>
        <w:t>Object</w:t>
      </w:r>
      <w:r w:rsidRPr="002101FF">
        <w:t>.</w:t>
      </w:r>
      <w:r w:rsidRPr="00B1356D">
        <w:rPr>
          <w:lang w:val="en-US"/>
        </w:rPr>
        <w:t>create</w:t>
      </w:r>
      <w:r>
        <w:t xml:space="preserve">, </w:t>
      </w:r>
      <w:r w:rsidRPr="00B1356D">
        <w:rPr>
          <w:lang w:val="en-US"/>
        </w:rPr>
        <w:t>Object</w:t>
      </w:r>
      <w:r w:rsidRPr="002101FF">
        <w:t>.</w:t>
      </w:r>
      <w:proofErr w:type="spellStart"/>
      <w:r w:rsidRPr="00B1356D">
        <w:rPr>
          <w:lang w:val="en-US"/>
        </w:rPr>
        <w:t>getPrototypeOf</w:t>
      </w:r>
      <w:proofErr w:type="spellEnd"/>
      <w:r>
        <w:t xml:space="preserve">, </w:t>
      </w:r>
      <w:r w:rsidRPr="009D3347">
        <w:rPr>
          <w:lang w:val="en-US"/>
        </w:rPr>
        <w:t>Object</w:t>
      </w:r>
      <w:r w:rsidRPr="00D0351B">
        <w:t>.</w:t>
      </w:r>
      <w:proofErr w:type="spellStart"/>
      <w:r w:rsidRPr="009D3347">
        <w:rPr>
          <w:lang w:val="en-US"/>
        </w:rPr>
        <w:t>getOwnPropertyDescriptors</w:t>
      </w:r>
      <w:proofErr w:type="spellEnd"/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314C67" w:rsidRPr="00CD0939" w14:paraId="0C54E227" w14:textId="77777777" w:rsidTr="00B17294">
        <w:tc>
          <w:tcPr>
            <w:tcW w:w="10768" w:type="dxa"/>
            <w:shd w:val="clear" w:color="auto" w:fill="F5F5F5"/>
          </w:tcPr>
          <w:p w14:paraId="5B170A92" w14:textId="77777777" w:rsidR="00314C67" w:rsidRPr="00D0351B" w:rsidRDefault="00314C67" w:rsidP="00B17294">
            <w:pPr>
              <w:pStyle w:val="a4"/>
              <w:rPr>
                <w:lang w:val="ru-RU"/>
              </w:rPr>
            </w:pPr>
          </w:p>
          <w:p w14:paraId="1DFD6400" w14:textId="77777777" w:rsidR="00314C67" w:rsidRDefault="00314C67" w:rsidP="00B17294">
            <w:pPr>
              <w:pStyle w:val="a4"/>
            </w:pPr>
            <w:r w:rsidRPr="00756B04">
              <w:t xml:space="preserve">let clone = </w:t>
            </w:r>
            <w:proofErr w:type="spellStart"/>
            <w:r w:rsidRPr="00756B04">
              <w:t>Object.</w:t>
            </w:r>
            <w:r w:rsidRPr="00756B04">
              <w:rPr>
                <w:u w:val="single"/>
              </w:rPr>
              <w:t>create</w:t>
            </w:r>
            <w:proofErr w:type="spellEnd"/>
            <w:r w:rsidRPr="00756B04">
              <w:t>(</w:t>
            </w:r>
            <w:proofErr w:type="spellStart"/>
            <w:r w:rsidRPr="00756B04">
              <w:t>Object.</w:t>
            </w:r>
            <w:r w:rsidRPr="00756B04">
              <w:rPr>
                <w:u w:val="single"/>
              </w:rPr>
              <w:t>getPrototypeOf</w:t>
            </w:r>
            <w:proofErr w:type="spellEnd"/>
            <w:r w:rsidRPr="00756B04">
              <w:t xml:space="preserve">(obj), </w:t>
            </w:r>
            <w:proofErr w:type="spellStart"/>
            <w:r w:rsidRPr="00756B04">
              <w:t>Object.</w:t>
            </w:r>
            <w:r w:rsidRPr="00756B04">
              <w:rPr>
                <w:u w:val="single"/>
              </w:rPr>
              <w:t>getOwnPropertyDescriptors</w:t>
            </w:r>
            <w:proofErr w:type="spellEnd"/>
            <w:r w:rsidRPr="00756B04">
              <w:t>(obj));</w:t>
            </w:r>
          </w:p>
          <w:p w14:paraId="1CF20920" w14:textId="77777777" w:rsidR="00314C67" w:rsidRPr="00C27C36" w:rsidRDefault="00314C67" w:rsidP="00B17294">
            <w:pPr>
              <w:pStyle w:val="a4"/>
            </w:pPr>
          </w:p>
        </w:tc>
      </w:tr>
    </w:tbl>
    <w:p w14:paraId="2F749742" w14:textId="77777777" w:rsidR="00314C67" w:rsidRDefault="00314C67" w:rsidP="00314C67">
      <w:pPr>
        <w:pStyle w:val="a5"/>
        <w:rPr>
          <w:lang w:val="en-US"/>
        </w:rPr>
      </w:pPr>
    </w:p>
    <w:p w14:paraId="26DB9572" w14:textId="77777777" w:rsidR="00314C67" w:rsidRDefault="00314C67" w:rsidP="00314C67">
      <w:pPr>
        <w:pStyle w:val="a5"/>
        <w:rPr>
          <w:lang w:val="en-US"/>
        </w:rPr>
      </w:pPr>
    </w:p>
    <w:p w14:paraId="5101016B" w14:textId="77777777" w:rsidR="00314C67" w:rsidRPr="00E32D76" w:rsidRDefault="00314C67" w:rsidP="00314C67">
      <w:pPr>
        <w:pStyle w:val="a5"/>
      </w:pPr>
      <w:r w:rsidRPr="00E02F51">
        <w:rPr>
          <w:b/>
        </w:rPr>
        <w:t>Собрать новый объект</w:t>
      </w:r>
      <w:r>
        <w:t xml:space="preserve"> из ключей и значений: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314C67" w:rsidRPr="00E32D76" w14:paraId="54FDE52C" w14:textId="77777777" w:rsidTr="00B17294">
        <w:tc>
          <w:tcPr>
            <w:tcW w:w="10194" w:type="dxa"/>
            <w:shd w:val="clear" w:color="auto" w:fill="F5F5F5"/>
          </w:tcPr>
          <w:p w14:paraId="2EA038E5" w14:textId="77777777" w:rsidR="00314C67" w:rsidRPr="00E32D76" w:rsidRDefault="00314C67" w:rsidP="00B17294">
            <w:pPr>
              <w:pStyle w:val="a4"/>
              <w:rPr>
                <w:lang w:val="ru-RU"/>
              </w:rPr>
            </w:pPr>
          </w:p>
          <w:p w14:paraId="53B3668F" w14:textId="77777777" w:rsidR="00314C67" w:rsidRDefault="00314C67" w:rsidP="00B17294">
            <w:pPr>
              <w:pStyle w:val="a4"/>
            </w:pPr>
            <w:r>
              <w:t xml:space="preserve">function </w:t>
            </w:r>
            <w:proofErr w:type="spellStart"/>
            <w:r>
              <w:t>getObjectCopy</w:t>
            </w:r>
            <w:proofErr w:type="spellEnd"/>
            <w:r>
              <w:t>(</w:t>
            </w:r>
            <w:proofErr w:type="spellStart"/>
            <w:r>
              <w:t>originalObject</w:t>
            </w:r>
            <w:proofErr w:type="spellEnd"/>
            <w:r>
              <w:t>) {</w:t>
            </w:r>
          </w:p>
          <w:p w14:paraId="24724CB9" w14:textId="77777777" w:rsidR="00314C67" w:rsidRDefault="00314C67" w:rsidP="00B17294">
            <w:pPr>
              <w:pStyle w:val="a4"/>
            </w:pPr>
            <w:r>
              <w:t xml:space="preserve">  </w:t>
            </w:r>
          </w:p>
          <w:p w14:paraId="4FF627B4" w14:textId="77777777" w:rsidR="00314C67" w:rsidRDefault="00314C67" w:rsidP="00B17294">
            <w:pPr>
              <w:pStyle w:val="a4"/>
            </w:pPr>
            <w:r>
              <w:t xml:space="preserve">  let copy = {};</w:t>
            </w:r>
          </w:p>
          <w:p w14:paraId="315DFDB5" w14:textId="77777777" w:rsidR="00314C67" w:rsidRDefault="00314C67" w:rsidP="00B17294">
            <w:pPr>
              <w:pStyle w:val="a4"/>
            </w:pPr>
            <w:r>
              <w:t xml:space="preserve">  for (let key of </w:t>
            </w:r>
            <w:proofErr w:type="spellStart"/>
            <w:r>
              <w:t>Object.</w:t>
            </w:r>
            <w:r w:rsidRPr="00950A78">
              <w:rPr>
                <w:color w:val="0070C0"/>
              </w:rPr>
              <w:t>keys</w:t>
            </w:r>
            <w:proofErr w:type="spellEnd"/>
            <w:r>
              <w:t>(</w:t>
            </w:r>
            <w:proofErr w:type="spellStart"/>
            <w:r>
              <w:t>originalObject</w:t>
            </w:r>
            <w:proofErr w:type="spellEnd"/>
            <w:r>
              <w:t>)) {</w:t>
            </w:r>
          </w:p>
          <w:p w14:paraId="7DDAD002" w14:textId="77777777" w:rsidR="00314C67" w:rsidRDefault="00314C67" w:rsidP="00B17294">
            <w:pPr>
              <w:pStyle w:val="a4"/>
            </w:pPr>
            <w:r>
              <w:t xml:space="preserve">    copy[key] = </w:t>
            </w:r>
            <w:proofErr w:type="spellStart"/>
            <w:r>
              <w:t>originalObject</w:t>
            </w:r>
            <w:proofErr w:type="spellEnd"/>
            <w:r>
              <w:t>[key];</w:t>
            </w:r>
          </w:p>
          <w:p w14:paraId="4E6AD2F6" w14:textId="77777777" w:rsidR="00314C67" w:rsidRDefault="00314C67" w:rsidP="00B17294">
            <w:pPr>
              <w:pStyle w:val="a4"/>
            </w:pPr>
            <w:r>
              <w:t xml:space="preserve">  }</w:t>
            </w:r>
          </w:p>
          <w:p w14:paraId="732C197B" w14:textId="77777777" w:rsidR="00314C67" w:rsidRDefault="00314C67" w:rsidP="00B17294">
            <w:pPr>
              <w:pStyle w:val="a4"/>
            </w:pPr>
          </w:p>
          <w:p w14:paraId="7DDA7605" w14:textId="77777777" w:rsidR="00314C67" w:rsidRDefault="00314C67" w:rsidP="00B17294">
            <w:pPr>
              <w:pStyle w:val="a4"/>
            </w:pPr>
            <w:r>
              <w:t xml:space="preserve">  return copy;</w:t>
            </w:r>
          </w:p>
          <w:p w14:paraId="40EEA536" w14:textId="77777777" w:rsidR="00314C67" w:rsidRDefault="00314C67" w:rsidP="00B17294">
            <w:pPr>
              <w:pStyle w:val="a4"/>
            </w:pPr>
            <w:r>
              <w:t>};</w:t>
            </w:r>
          </w:p>
          <w:p w14:paraId="1E44EB26" w14:textId="77777777" w:rsidR="00314C67" w:rsidRPr="00E32D76" w:rsidRDefault="00314C67" w:rsidP="00B17294">
            <w:pPr>
              <w:pStyle w:val="a4"/>
              <w:rPr>
                <w:lang w:val="ru-RU"/>
              </w:rPr>
            </w:pPr>
          </w:p>
        </w:tc>
      </w:tr>
    </w:tbl>
    <w:p w14:paraId="2B4DB70E" w14:textId="77777777" w:rsidR="00314C67" w:rsidRPr="00756B04" w:rsidRDefault="00314C67" w:rsidP="00314C67">
      <w:pPr>
        <w:pStyle w:val="a5"/>
        <w:rPr>
          <w:lang w:val="en-US"/>
        </w:rPr>
      </w:pPr>
    </w:p>
    <w:p w14:paraId="5F746768" w14:textId="77777777" w:rsidR="00314C67" w:rsidRPr="00756B04" w:rsidRDefault="00314C67" w:rsidP="00314C67">
      <w:pPr>
        <w:pStyle w:val="a5"/>
        <w:rPr>
          <w:lang w:val="en-US"/>
        </w:rPr>
      </w:pPr>
    </w:p>
    <w:p w14:paraId="0FAFDA06" w14:textId="77777777" w:rsidR="00314C67" w:rsidRPr="001D79F6" w:rsidRDefault="00314C67" w:rsidP="00314C67">
      <w:pPr>
        <w:pStyle w:val="a5"/>
        <w:rPr>
          <w:lang w:val="en-US"/>
        </w:rPr>
      </w:pPr>
      <w:r>
        <w:t>Через</w:t>
      </w:r>
      <w:r w:rsidRPr="001D79F6">
        <w:rPr>
          <w:lang w:val="en-US"/>
        </w:rPr>
        <w:t xml:space="preserve"> </w:t>
      </w:r>
      <w:r>
        <w:t>метод</w:t>
      </w:r>
      <w:r w:rsidRPr="001D79F6">
        <w:rPr>
          <w:lang w:val="en-US"/>
        </w:rPr>
        <w:t xml:space="preserve"> </w:t>
      </w:r>
      <w:proofErr w:type="gramStart"/>
      <w:r w:rsidRPr="001D79F6">
        <w:rPr>
          <w:color w:val="CC3399"/>
          <w:lang w:val="en-US"/>
        </w:rPr>
        <w:t>_.</w:t>
      </w:r>
      <w:proofErr w:type="spellStart"/>
      <w:r w:rsidRPr="00D0127E">
        <w:rPr>
          <w:color w:val="CC3399"/>
          <w:lang w:val="en-US"/>
        </w:rPr>
        <w:t>cloneDeep</w:t>
      </w:r>
      <w:proofErr w:type="spellEnd"/>
      <w:proofErr w:type="gramEnd"/>
      <w:r w:rsidRPr="001D79F6">
        <w:rPr>
          <w:color w:val="CC3399"/>
          <w:lang w:val="en-US"/>
        </w:rPr>
        <w:t xml:space="preserve"> </w:t>
      </w:r>
      <w:r>
        <w:t>из</w:t>
      </w:r>
      <w:r w:rsidRPr="001D79F6">
        <w:rPr>
          <w:lang w:val="en-US"/>
        </w:rPr>
        <w:t xml:space="preserve"> </w:t>
      </w:r>
      <w:r>
        <w:t>библиотеки</w:t>
      </w:r>
      <w:r w:rsidRPr="001D79F6">
        <w:rPr>
          <w:lang w:val="en-US"/>
        </w:rPr>
        <w:t xml:space="preserve"> </w:t>
      </w:r>
      <w:proofErr w:type="spellStart"/>
      <w:r w:rsidRPr="00C27C36">
        <w:rPr>
          <w:lang w:val="en-US"/>
        </w:rPr>
        <w:t>lodash</w:t>
      </w:r>
      <w:proofErr w:type="spellEnd"/>
      <w:r w:rsidRPr="001D79F6">
        <w:rPr>
          <w:lang w:val="en-US"/>
        </w:rPr>
        <w:t>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314C67" w:rsidRPr="00C27C36" w14:paraId="2B793C0A" w14:textId="77777777" w:rsidTr="00B17294">
        <w:tc>
          <w:tcPr>
            <w:tcW w:w="10194" w:type="dxa"/>
            <w:shd w:val="clear" w:color="auto" w:fill="F5F5F5"/>
          </w:tcPr>
          <w:p w14:paraId="684BD877" w14:textId="77777777" w:rsidR="00314C67" w:rsidRPr="001D79F6" w:rsidRDefault="00314C67" w:rsidP="00B17294">
            <w:pPr>
              <w:pStyle w:val="a4"/>
            </w:pPr>
          </w:p>
          <w:p w14:paraId="40BC4797" w14:textId="77777777" w:rsidR="00314C67" w:rsidRPr="00C27C36" w:rsidRDefault="00314C67" w:rsidP="00B17294">
            <w:pPr>
              <w:pStyle w:val="a4"/>
              <w:rPr>
                <w:color w:val="808080" w:themeColor="background1" w:themeShade="80"/>
              </w:rPr>
            </w:pPr>
            <w:r w:rsidRPr="00C27C36">
              <w:rPr>
                <w:color w:val="808080" w:themeColor="background1" w:themeShade="80"/>
              </w:rPr>
              <w:t>// import _ from '</w:t>
            </w:r>
            <w:proofErr w:type="spellStart"/>
            <w:r w:rsidRPr="00C27C36">
              <w:rPr>
                <w:color w:val="808080" w:themeColor="background1" w:themeShade="80"/>
              </w:rPr>
              <w:t>lodash</w:t>
            </w:r>
            <w:proofErr w:type="spellEnd"/>
            <w:r w:rsidRPr="00C27C36">
              <w:rPr>
                <w:color w:val="808080" w:themeColor="background1" w:themeShade="80"/>
              </w:rPr>
              <w:t>';</w:t>
            </w:r>
          </w:p>
          <w:p w14:paraId="12133716" w14:textId="77777777" w:rsidR="00314C67" w:rsidRPr="00C27C36" w:rsidRDefault="00314C67" w:rsidP="00B17294">
            <w:pPr>
              <w:pStyle w:val="a4"/>
              <w:rPr>
                <w:color w:val="808080" w:themeColor="background1" w:themeShade="80"/>
              </w:rPr>
            </w:pPr>
            <w:r w:rsidRPr="00C27C36">
              <w:rPr>
                <w:color w:val="808080" w:themeColor="background1" w:themeShade="80"/>
              </w:rPr>
              <w:t>import </w:t>
            </w:r>
            <w:proofErr w:type="gramStart"/>
            <w:r w:rsidRPr="00C27C36">
              <w:rPr>
                <w:color w:val="808080" w:themeColor="background1" w:themeShade="80"/>
              </w:rPr>
              <w:t>{ </w:t>
            </w:r>
            <w:proofErr w:type="spellStart"/>
            <w:r w:rsidRPr="00C27C36">
              <w:rPr>
                <w:color w:val="808080" w:themeColor="background1" w:themeShade="80"/>
              </w:rPr>
              <w:t>cloneDeep</w:t>
            </w:r>
            <w:proofErr w:type="spellEnd"/>
            <w:proofErr w:type="gramEnd"/>
            <w:r w:rsidRPr="00C27C36">
              <w:rPr>
                <w:color w:val="808080" w:themeColor="background1" w:themeShade="80"/>
              </w:rPr>
              <w:t> } from '</w:t>
            </w:r>
            <w:proofErr w:type="spellStart"/>
            <w:r w:rsidRPr="00C27C36">
              <w:rPr>
                <w:color w:val="808080" w:themeColor="background1" w:themeShade="80"/>
              </w:rPr>
              <w:t>lodash</w:t>
            </w:r>
            <w:proofErr w:type="spellEnd"/>
            <w:r w:rsidRPr="00C27C36">
              <w:rPr>
                <w:color w:val="808080" w:themeColor="background1" w:themeShade="80"/>
              </w:rPr>
              <w:t>';</w:t>
            </w:r>
          </w:p>
          <w:p w14:paraId="0635088F" w14:textId="77777777" w:rsidR="00314C67" w:rsidRPr="00C27C36" w:rsidRDefault="00314C67" w:rsidP="00B17294">
            <w:pPr>
              <w:pStyle w:val="a4"/>
            </w:pPr>
          </w:p>
          <w:p w14:paraId="3B9606F4" w14:textId="77777777" w:rsidR="00314C67" w:rsidRPr="00C27C36" w:rsidRDefault="00314C67" w:rsidP="00B17294">
            <w:pPr>
              <w:pStyle w:val="a4"/>
            </w:pPr>
            <w:r w:rsidRPr="00C27C36">
              <w:lastRenderedPageBreak/>
              <w:t>let original </w:t>
            </w:r>
            <w:proofErr w:type="gramStart"/>
            <w:r w:rsidRPr="00C27C36">
              <w:t>=  {</w:t>
            </w:r>
            <w:proofErr w:type="gramEnd"/>
            <w:r w:rsidRPr="00C27C36">
              <w:t> key1: 'value1', key2: 'value2' };</w:t>
            </w:r>
          </w:p>
          <w:p w14:paraId="0595908B" w14:textId="77777777" w:rsidR="00314C67" w:rsidRPr="00C27C36" w:rsidRDefault="00314C67" w:rsidP="00B17294">
            <w:pPr>
              <w:pStyle w:val="a4"/>
            </w:pPr>
            <w:r w:rsidRPr="00C27C36">
              <w:t>let copy = </w:t>
            </w:r>
            <w:proofErr w:type="spellStart"/>
            <w:r w:rsidRPr="00C27C36">
              <w:t>cloneDeep</w:t>
            </w:r>
            <w:proofErr w:type="spellEnd"/>
            <w:r w:rsidRPr="00C27C36">
              <w:t>(original);</w:t>
            </w:r>
          </w:p>
          <w:p w14:paraId="55D6C610" w14:textId="77777777" w:rsidR="00314C67" w:rsidRPr="00C27C36" w:rsidRDefault="00314C67" w:rsidP="00B17294">
            <w:pPr>
              <w:pStyle w:val="a4"/>
            </w:pPr>
          </w:p>
        </w:tc>
      </w:tr>
    </w:tbl>
    <w:p w14:paraId="65011882" w14:textId="77777777" w:rsidR="00314C67" w:rsidRDefault="00314C67" w:rsidP="00314C67">
      <w:pPr>
        <w:pStyle w:val="a5"/>
      </w:pPr>
    </w:p>
    <w:p w14:paraId="76161B00" w14:textId="77777777" w:rsidR="00314C67" w:rsidRDefault="00314C67" w:rsidP="00314C67">
      <w:pPr>
        <w:pStyle w:val="a5"/>
      </w:pPr>
      <w:r>
        <w:t xml:space="preserve">Если объекты содержат в себе другие объекты, то простого копирования с ключами и свойствами </w:t>
      </w:r>
      <w:proofErr w:type="gramStart"/>
      <w:r>
        <w:t>не достаточно</w:t>
      </w:r>
      <w:proofErr w:type="gramEnd"/>
      <w:r>
        <w:t xml:space="preserve"> для создания независимой копии. Для этого надо использовать </w:t>
      </w:r>
      <w:proofErr w:type="gramStart"/>
      <w:r w:rsidRPr="00013042">
        <w:t>_.</w:t>
      </w:r>
      <w:proofErr w:type="spellStart"/>
      <w:r w:rsidRPr="00C27C36">
        <w:rPr>
          <w:lang w:val="en-US"/>
        </w:rPr>
        <w:t>cloneDeep</w:t>
      </w:r>
      <w:proofErr w:type="spellEnd"/>
      <w:proofErr w:type="gramEnd"/>
      <w:r w:rsidRPr="00013042">
        <w:t xml:space="preserve"> </w:t>
      </w:r>
      <w:r>
        <w:t>из</w:t>
      </w:r>
      <w:r w:rsidRPr="00013042">
        <w:t xml:space="preserve"> </w:t>
      </w:r>
      <w:r>
        <w:t>библиотеки</w:t>
      </w:r>
      <w:r w:rsidRPr="00013042">
        <w:t xml:space="preserve"> </w:t>
      </w:r>
      <w:proofErr w:type="spellStart"/>
      <w:r w:rsidRPr="00C27C36">
        <w:rPr>
          <w:lang w:val="en-US"/>
        </w:rPr>
        <w:t>lodash</w:t>
      </w:r>
      <w:proofErr w:type="spellEnd"/>
      <w:r>
        <w:t xml:space="preserve"> или самому написать рекурсивную функцию. Такая функция должна проверять, является ли значение по ключу объектом, </w:t>
      </w:r>
      <w:proofErr w:type="gramStart"/>
      <w:r>
        <w:t>и</w:t>
      </w:r>
      <w:proofErr w:type="gramEnd"/>
      <w:r>
        <w:t xml:space="preserve"> если да – запускаться для него рекурсивно. Это называется «глубокое копирование».</w:t>
      </w:r>
    </w:p>
    <w:p w14:paraId="4916BECB" w14:textId="77777777" w:rsidR="00314C67" w:rsidRDefault="00314C67" w:rsidP="00314C67">
      <w:pPr>
        <w:pStyle w:val="a5"/>
      </w:pPr>
    </w:p>
    <w:p w14:paraId="08A24BE3" w14:textId="77777777" w:rsidR="00314C67" w:rsidRDefault="00314C67" w:rsidP="00314C67">
      <w:pPr>
        <w:pStyle w:val="a5"/>
      </w:pPr>
    </w:p>
    <w:p w14:paraId="6C7133DE" w14:textId="6F9E8E73" w:rsidR="00975B2E" w:rsidRPr="00DB4F2F" w:rsidRDefault="000C3EFE" w:rsidP="00975B2E">
      <w:pPr>
        <w:pStyle w:val="3"/>
      </w:pPr>
      <w:r>
        <w:t>Обращение к свойствам</w:t>
      </w:r>
    </w:p>
    <w:p w14:paraId="1B4936A4" w14:textId="77777777" w:rsidR="00975B2E" w:rsidRDefault="00975B2E" w:rsidP="00975B2E">
      <w:pPr>
        <w:pStyle w:val="a5"/>
      </w:pPr>
      <w:r>
        <w:t>Существует 2 способа доступа к элементам объекта: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975B2E" w:rsidRPr="00975B2E" w14:paraId="08F7834A" w14:textId="77777777" w:rsidTr="002F68A9">
        <w:tc>
          <w:tcPr>
            <w:tcW w:w="10194" w:type="dxa"/>
            <w:shd w:val="clear" w:color="auto" w:fill="F5F5F5"/>
          </w:tcPr>
          <w:p w14:paraId="2CBBAC31" w14:textId="77777777" w:rsidR="00975B2E" w:rsidRPr="00975B2E" w:rsidRDefault="00975B2E" w:rsidP="002F68A9">
            <w:pPr>
              <w:pStyle w:val="a4"/>
              <w:rPr>
                <w:lang w:val="ru-RU"/>
              </w:rPr>
            </w:pPr>
          </w:p>
          <w:p w14:paraId="36C9B090" w14:textId="252063F0" w:rsidR="00975B2E" w:rsidRPr="00F63B68" w:rsidRDefault="00975B2E" w:rsidP="002F68A9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D60E53">
              <w:rPr>
                <w:color w:val="808080" w:themeColor="background1" w:themeShade="80"/>
                <w:lang w:val="ru-RU"/>
              </w:rPr>
              <w:t>точечная</w:t>
            </w:r>
            <w:r>
              <w:rPr>
                <w:color w:val="808080" w:themeColor="background1" w:themeShade="80"/>
                <w:lang w:val="ru-RU"/>
              </w:rPr>
              <w:t xml:space="preserve"> нотация</w:t>
            </w:r>
          </w:p>
          <w:p w14:paraId="72875934" w14:textId="77777777" w:rsidR="00975B2E" w:rsidRPr="00F63B68" w:rsidRDefault="00975B2E" w:rsidP="002F68A9">
            <w:pPr>
              <w:pStyle w:val="a4"/>
              <w:rPr>
                <w:lang w:val="ru-RU"/>
              </w:rPr>
            </w:pPr>
            <w:proofErr w:type="spellStart"/>
            <w:r>
              <w:t>myObject</w:t>
            </w:r>
            <w:proofErr w:type="spellEnd"/>
            <w:r w:rsidRPr="00F63B68">
              <w:rPr>
                <w:lang w:val="ru-RU"/>
              </w:rPr>
              <w:t>.</w:t>
            </w:r>
            <w:r>
              <w:t>key</w:t>
            </w:r>
            <w:r w:rsidRPr="00F63B68">
              <w:rPr>
                <w:lang w:val="ru-RU"/>
              </w:rPr>
              <w:t>1</w:t>
            </w:r>
          </w:p>
          <w:p w14:paraId="4D761860" w14:textId="77777777" w:rsidR="00975B2E" w:rsidRPr="00F63B68" w:rsidRDefault="00975B2E" w:rsidP="002F68A9">
            <w:pPr>
              <w:pStyle w:val="a4"/>
              <w:rPr>
                <w:lang w:val="ru-RU"/>
              </w:rPr>
            </w:pPr>
          </w:p>
          <w:p w14:paraId="4691F7B6" w14:textId="1F581FDA" w:rsidR="00975B2E" w:rsidRPr="00975B2E" w:rsidRDefault="00975B2E" w:rsidP="002F68A9">
            <w:pPr>
              <w:pStyle w:val="a4"/>
              <w:rPr>
                <w:color w:val="808080" w:themeColor="background1" w:themeShade="80"/>
              </w:rPr>
            </w:pPr>
            <w:r w:rsidRPr="00D60E53">
              <w:rPr>
                <w:color w:val="808080" w:themeColor="background1" w:themeShade="80"/>
                <w:lang w:val="ru-RU"/>
              </w:rPr>
              <w:t>скобочная</w:t>
            </w:r>
            <w:r w:rsidRPr="00F63B68">
              <w:rPr>
                <w:color w:val="808080" w:themeColor="background1" w:themeShade="80"/>
                <w:lang w:val="ru-RU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нотация</w:t>
            </w:r>
            <w:r w:rsidRPr="00F63B68">
              <w:rPr>
                <w:color w:val="808080" w:themeColor="background1" w:themeShade="80"/>
                <w:lang w:val="ru-RU"/>
              </w:rPr>
              <w:t xml:space="preserve"> (</w:t>
            </w:r>
            <w:r w:rsidRPr="00975B2E">
              <w:rPr>
                <w:color w:val="808080" w:themeColor="background1" w:themeShade="80"/>
                <w:lang w:val="ru-RU"/>
              </w:rPr>
              <w:t>см</w:t>
            </w:r>
            <w:r w:rsidRPr="00F63B68">
              <w:rPr>
                <w:color w:val="808080" w:themeColor="background1" w:themeShade="80"/>
                <w:lang w:val="ru-RU"/>
              </w:rPr>
              <w:t xml:space="preserve">. </w:t>
            </w:r>
            <w:hyperlink r:id="rId67" w:history="1">
              <w:r w:rsidRPr="00975B2E">
                <w:rPr>
                  <w:rStyle w:val="a8"/>
                  <w:color w:val="808080" w:themeColor="background1" w:themeShade="80"/>
                </w:rPr>
                <w:t>property accessors</w:t>
              </w:r>
            </w:hyperlink>
            <w:r w:rsidRPr="00975B2E">
              <w:rPr>
                <w:color w:val="808080" w:themeColor="background1" w:themeShade="80"/>
              </w:rPr>
              <w:t>)</w:t>
            </w:r>
          </w:p>
          <w:p w14:paraId="68D8DCFA" w14:textId="77777777" w:rsidR="00975B2E" w:rsidRPr="00D60E53" w:rsidRDefault="00975B2E" w:rsidP="002F68A9">
            <w:pPr>
              <w:pStyle w:val="a4"/>
            </w:pPr>
            <w:proofErr w:type="spellStart"/>
            <w:r>
              <w:t>myObject</w:t>
            </w:r>
            <w:proofErr w:type="spellEnd"/>
            <w:r>
              <w:t>['key1']</w:t>
            </w:r>
          </w:p>
          <w:p w14:paraId="62A2572F" w14:textId="77777777" w:rsidR="00975B2E" w:rsidRPr="00FD1CA3" w:rsidRDefault="00975B2E" w:rsidP="002F68A9">
            <w:pPr>
              <w:pStyle w:val="a4"/>
            </w:pPr>
          </w:p>
        </w:tc>
      </w:tr>
    </w:tbl>
    <w:p w14:paraId="1A745FDD" w14:textId="6C4FA457" w:rsidR="00975B2E" w:rsidRDefault="00975B2E" w:rsidP="00975B2E">
      <w:pPr>
        <w:pStyle w:val="a5"/>
        <w:rPr>
          <w:lang w:val="en-US"/>
        </w:rPr>
      </w:pPr>
    </w:p>
    <w:p w14:paraId="03312459" w14:textId="77777777" w:rsidR="0029568E" w:rsidRDefault="0029568E" w:rsidP="0029568E">
      <w:pPr>
        <w:pStyle w:val="a5"/>
      </w:pPr>
      <w:r w:rsidRPr="00D64B90">
        <w:t xml:space="preserve">Обращение к несуществующему </w:t>
      </w:r>
      <w:r>
        <w:t xml:space="preserve">возвращает </w:t>
      </w:r>
      <w:proofErr w:type="spellStart"/>
      <w:r>
        <w:t>undefined</w:t>
      </w:r>
      <w:proofErr w:type="spellEnd"/>
      <w:r>
        <w:t>.</w:t>
      </w:r>
    </w:p>
    <w:p w14:paraId="29F30D3D" w14:textId="77777777" w:rsidR="0029568E" w:rsidRPr="0029568E" w:rsidRDefault="0029568E" w:rsidP="00975B2E">
      <w:pPr>
        <w:pStyle w:val="a5"/>
      </w:pPr>
    </w:p>
    <w:p w14:paraId="5980823C" w14:textId="19D1D606" w:rsidR="006B7DE1" w:rsidRDefault="006B7DE1" w:rsidP="006B7DE1">
      <w:pPr>
        <w:pStyle w:val="a5"/>
      </w:pPr>
      <w:r w:rsidRPr="00C535EC">
        <w:rPr>
          <w:b/>
          <w:bCs/>
        </w:rPr>
        <w:t>Через точку</w:t>
      </w:r>
      <w:r>
        <w:t xml:space="preserve"> можно обращаться только к таким свойствам, которые начинаются с буквы, </w:t>
      </w:r>
      <w:r w:rsidRPr="006B7DE1">
        <w:t>$, _</w:t>
      </w:r>
      <w:r>
        <w:t>.</w:t>
      </w:r>
    </w:p>
    <w:p w14:paraId="5939A44B" w14:textId="44BB7931" w:rsidR="00975B2E" w:rsidRPr="00525E18" w:rsidRDefault="00975B2E" w:rsidP="00975B2E">
      <w:pPr>
        <w:pStyle w:val="a5"/>
      </w:pPr>
      <w:r>
        <w:t xml:space="preserve">Документация </w:t>
      </w:r>
      <w:hyperlink r:id="rId68" w:history="1">
        <w:r w:rsidRPr="00525E18">
          <w:rPr>
            <w:rStyle w:val="a8"/>
          </w:rPr>
          <w:t>здесь</w:t>
        </w:r>
      </w:hyperlink>
      <w:r>
        <w:t xml:space="preserve"> и </w:t>
      </w:r>
      <w:hyperlink r:id="rId69" w:history="1">
        <w:r w:rsidRPr="00525E18">
          <w:rPr>
            <w:rStyle w:val="a8"/>
          </w:rPr>
          <w:t>здесь</w:t>
        </w:r>
      </w:hyperlink>
      <w:r>
        <w:t>.</w:t>
      </w:r>
    </w:p>
    <w:p w14:paraId="02EEEE5D" w14:textId="65A496CD" w:rsidR="00975B2E" w:rsidRDefault="00975B2E" w:rsidP="00975B2E">
      <w:pPr>
        <w:pStyle w:val="a5"/>
        <w:rPr>
          <w:b/>
        </w:rPr>
      </w:pPr>
    </w:p>
    <w:p w14:paraId="763A18C7" w14:textId="77777777" w:rsidR="00C535EC" w:rsidRDefault="00C535EC" w:rsidP="00975B2E">
      <w:pPr>
        <w:pStyle w:val="a5"/>
      </w:pPr>
    </w:p>
    <w:p w14:paraId="74E9943D" w14:textId="0828009B" w:rsidR="00975B2E" w:rsidRDefault="00975B2E" w:rsidP="00975B2E">
      <w:pPr>
        <w:pStyle w:val="a5"/>
      </w:pPr>
      <w:r w:rsidRPr="00C535EC">
        <w:rPr>
          <w:b/>
          <w:bCs/>
        </w:rPr>
        <w:t>Квадратные скобки</w:t>
      </w:r>
      <w:r>
        <w:t xml:space="preserve"> дают больше возможностей, чем точечная нотация</w:t>
      </w:r>
      <w:r w:rsidR="00830A6B">
        <w:t>.</w:t>
      </w:r>
    </w:p>
    <w:p w14:paraId="3FE8D9FA" w14:textId="77777777" w:rsidR="00975B2E" w:rsidRDefault="00975B2E" w:rsidP="00975B2E">
      <w:pPr>
        <w:pStyle w:val="a5"/>
      </w:pPr>
      <w:r>
        <w:t xml:space="preserve">Если свойство состоит из нескольких слов через </w:t>
      </w:r>
      <w:proofErr w:type="spellStart"/>
      <w:r>
        <w:t>проблел</w:t>
      </w:r>
      <w:proofErr w:type="spellEnd"/>
      <w:r>
        <w:t>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975B2E" w:rsidRPr="00B77B4F" w14:paraId="61CAD878" w14:textId="77777777" w:rsidTr="006B1FA2">
        <w:tc>
          <w:tcPr>
            <w:tcW w:w="10194" w:type="dxa"/>
            <w:shd w:val="clear" w:color="auto" w:fill="F5F5F5"/>
          </w:tcPr>
          <w:p w14:paraId="62FF225C" w14:textId="77777777" w:rsidR="00975B2E" w:rsidRPr="00875830" w:rsidRDefault="00975B2E" w:rsidP="006B1FA2">
            <w:pPr>
              <w:pStyle w:val="a4"/>
              <w:rPr>
                <w:lang w:val="ru-RU"/>
              </w:rPr>
            </w:pPr>
          </w:p>
          <w:p w14:paraId="60F3B060" w14:textId="0402EE35" w:rsidR="00975B2E" w:rsidRDefault="00975B2E" w:rsidP="006B1FA2">
            <w:pPr>
              <w:pStyle w:val="a4"/>
            </w:pPr>
            <w:r>
              <w:t xml:space="preserve">let user = </w:t>
            </w:r>
            <w:proofErr w:type="gramStart"/>
            <w:r>
              <w:t>{</w:t>
            </w:r>
            <w:r w:rsidRPr="00875830">
              <w:t xml:space="preserve"> </w:t>
            </w:r>
            <w:r>
              <w:t>"</w:t>
            </w:r>
            <w:proofErr w:type="gramEnd"/>
            <w:r>
              <w:t>likes birds": true</w:t>
            </w:r>
            <w:r w:rsidRPr="00875830">
              <w:t xml:space="preserve"> </w:t>
            </w:r>
            <w:r>
              <w:t>};</w:t>
            </w:r>
          </w:p>
          <w:p w14:paraId="7FC2370D" w14:textId="0C7E6C68" w:rsidR="00975B2E" w:rsidRDefault="00975B2E" w:rsidP="006B1FA2">
            <w:pPr>
              <w:pStyle w:val="a4"/>
            </w:pPr>
            <w:proofErr w:type="gramStart"/>
            <w:r>
              <w:t>user[</w:t>
            </w:r>
            <w:proofErr w:type="gramEnd"/>
            <w:r>
              <w:t>'likes birds']</w:t>
            </w:r>
          </w:p>
          <w:p w14:paraId="58C6E84E" w14:textId="77777777" w:rsidR="00975B2E" w:rsidRPr="005E6094" w:rsidRDefault="00975B2E" w:rsidP="006B1FA2">
            <w:pPr>
              <w:pStyle w:val="a4"/>
            </w:pPr>
          </w:p>
        </w:tc>
      </w:tr>
    </w:tbl>
    <w:p w14:paraId="3DDF4F28" w14:textId="77777777" w:rsidR="00975B2E" w:rsidRDefault="00975B2E" w:rsidP="00975B2E">
      <w:pPr>
        <w:pStyle w:val="a5"/>
      </w:pPr>
    </w:p>
    <w:p w14:paraId="3AEC8A06" w14:textId="77777777" w:rsidR="00975B2E" w:rsidRDefault="00975B2E" w:rsidP="00975B2E">
      <w:pPr>
        <w:pStyle w:val="a5"/>
      </w:pPr>
      <w:r>
        <w:t>Если свойство было записано как число, к нему можно обратиться только так: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975B2E" w:rsidRPr="00A61615" w14:paraId="130F51BF" w14:textId="77777777" w:rsidTr="006B1FA2">
        <w:tc>
          <w:tcPr>
            <w:tcW w:w="10194" w:type="dxa"/>
            <w:shd w:val="clear" w:color="auto" w:fill="F5F5F5"/>
          </w:tcPr>
          <w:p w14:paraId="1F77CF84" w14:textId="77777777" w:rsidR="00975B2E" w:rsidRPr="00905E98" w:rsidRDefault="00975B2E" w:rsidP="006B1FA2">
            <w:pPr>
              <w:pStyle w:val="a4"/>
              <w:rPr>
                <w:lang w:val="ru-RU"/>
              </w:rPr>
            </w:pPr>
          </w:p>
          <w:p w14:paraId="6CC68E23" w14:textId="0A94A823" w:rsidR="0090365B" w:rsidRDefault="00975B2E" w:rsidP="006B1FA2">
            <w:pPr>
              <w:pStyle w:val="a4"/>
            </w:pPr>
            <w:r>
              <w:t xml:space="preserve">const </w:t>
            </w:r>
            <w:proofErr w:type="spellStart"/>
            <w:r>
              <w:t>myObject</w:t>
            </w:r>
            <w:proofErr w:type="spellEnd"/>
            <w:r>
              <w:t xml:space="preserve"> = {1: 'value1</w:t>
            </w:r>
            <w:proofErr w:type="gramStart"/>
            <w:r>
              <w:t>'</w:t>
            </w:r>
            <w:r w:rsidRPr="00F63B68">
              <w:t xml:space="preserve"> </w:t>
            </w:r>
            <w:r>
              <w:t>}</w:t>
            </w:r>
            <w:proofErr w:type="gramEnd"/>
            <w:r>
              <w:t>;</w:t>
            </w:r>
          </w:p>
          <w:p w14:paraId="73962B9D" w14:textId="160255A8" w:rsidR="00975B2E" w:rsidRDefault="00975B2E" w:rsidP="006B1FA2">
            <w:pPr>
              <w:pStyle w:val="a4"/>
            </w:pPr>
            <w:proofErr w:type="spellStart"/>
            <w:proofErr w:type="gramStart"/>
            <w:r>
              <w:t>myObject</w:t>
            </w:r>
            <w:proofErr w:type="spellEnd"/>
            <w:r>
              <w:t>[</w:t>
            </w:r>
            <w:proofErr w:type="gramEnd"/>
            <w:r>
              <w:t>'1']</w:t>
            </w:r>
          </w:p>
          <w:p w14:paraId="63140BA3" w14:textId="77777777" w:rsidR="00975B2E" w:rsidRPr="00FD1CA3" w:rsidRDefault="00975B2E" w:rsidP="006B1FA2">
            <w:pPr>
              <w:pStyle w:val="a4"/>
            </w:pPr>
          </w:p>
        </w:tc>
      </w:tr>
    </w:tbl>
    <w:p w14:paraId="4DBFC495" w14:textId="77777777" w:rsidR="00975B2E" w:rsidRDefault="00975B2E" w:rsidP="00975B2E">
      <w:pPr>
        <w:pStyle w:val="a5"/>
        <w:rPr>
          <w:lang w:val="en-US"/>
        </w:rPr>
      </w:pPr>
    </w:p>
    <w:p w14:paraId="50E56ACF" w14:textId="060B5678" w:rsidR="00975B2E" w:rsidRDefault="00975B2E" w:rsidP="00975B2E">
      <w:pPr>
        <w:pStyle w:val="a5"/>
      </w:pPr>
      <w:r>
        <w:t>В квадратных скобках можно указать переменную</w:t>
      </w:r>
      <w:r w:rsidR="004C7674">
        <w:t xml:space="preserve">, в которой хранится </w:t>
      </w:r>
      <w:r w:rsidR="00A93DF0">
        <w:t xml:space="preserve">имя свойства </w:t>
      </w:r>
      <w:r>
        <w:t>для обращения: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975B2E" w:rsidRPr="00096224" w14:paraId="14CF100F" w14:textId="77777777" w:rsidTr="006B1FA2">
        <w:tc>
          <w:tcPr>
            <w:tcW w:w="10194" w:type="dxa"/>
            <w:shd w:val="clear" w:color="auto" w:fill="F5F5F5"/>
          </w:tcPr>
          <w:p w14:paraId="0C3F6982" w14:textId="77777777" w:rsidR="00975B2E" w:rsidRPr="00F72FC4" w:rsidRDefault="00975B2E" w:rsidP="006B1FA2">
            <w:pPr>
              <w:pStyle w:val="a4"/>
              <w:rPr>
                <w:lang w:val="ru-RU"/>
              </w:rPr>
            </w:pPr>
          </w:p>
          <w:p w14:paraId="77BF5FB0" w14:textId="77777777" w:rsidR="00975B2E" w:rsidRPr="006A6E30" w:rsidRDefault="00975B2E" w:rsidP="006B1FA2">
            <w:pPr>
              <w:pStyle w:val="a4"/>
            </w:pPr>
            <w:r w:rsidRPr="00A04F50">
              <w:t>const</w:t>
            </w:r>
            <w:r w:rsidRPr="006A6E30">
              <w:t xml:space="preserve"> </w:t>
            </w:r>
            <w:r w:rsidRPr="00A04F50">
              <w:rPr>
                <w:color w:val="CC3399"/>
              </w:rPr>
              <w:t>a</w:t>
            </w:r>
            <w:r w:rsidRPr="006A6E30">
              <w:t xml:space="preserve"> = '</w:t>
            </w:r>
            <w:r>
              <w:t>key</w:t>
            </w:r>
            <w:r w:rsidRPr="006A6E30">
              <w:t>1';</w:t>
            </w:r>
          </w:p>
          <w:p w14:paraId="03C6DD60" w14:textId="77777777" w:rsidR="00975B2E" w:rsidRPr="006326EE" w:rsidRDefault="00975B2E" w:rsidP="006B1FA2">
            <w:pPr>
              <w:pStyle w:val="a4"/>
              <w:rPr>
                <w:color w:val="808080" w:themeColor="background1" w:themeShade="80"/>
              </w:rPr>
            </w:pPr>
            <w:r w:rsidRPr="006326EE">
              <w:rPr>
                <w:color w:val="808080" w:themeColor="background1" w:themeShade="80"/>
              </w:rPr>
              <w:t xml:space="preserve">const object = </w:t>
            </w:r>
            <w:proofErr w:type="gramStart"/>
            <w:r w:rsidRPr="006326EE">
              <w:rPr>
                <w:color w:val="808080" w:themeColor="background1" w:themeShade="80"/>
              </w:rPr>
              <w:t>{ key</w:t>
            </w:r>
            <w:proofErr w:type="gramEnd"/>
            <w:r w:rsidRPr="006326EE">
              <w:rPr>
                <w:color w:val="808080" w:themeColor="background1" w:themeShade="80"/>
              </w:rPr>
              <w:t>1: 'value 1' };</w:t>
            </w:r>
          </w:p>
          <w:p w14:paraId="7F2757DB" w14:textId="77777777" w:rsidR="00975B2E" w:rsidRPr="006326EE" w:rsidRDefault="00975B2E" w:rsidP="006B1FA2">
            <w:pPr>
              <w:pStyle w:val="a4"/>
              <w:rPr>
                <w:color w:val="808080" w:themeColor="background1" w:themeShade="80"/>
              </w:rPr>
            </w:pPr>
          </w:p>
          <w:p w14:paraId="23625E4D" w14:textId="77777777" w:rsidR="00975B2E" w:rsidRPr="00F847AA" w:rsidRDefault="00975B2E" w:rsidP="006B1FA2">
            <w:pPr>
              <w:pStyle w:val="a4"/>
              <w:rPr>
                <w:lang w:val="ru-RU"/>
              </w:rPr>
            </w:pPr>
            <w:proofErr w:type="gramStart"/>
            <w:r>
              <w:t>object</w:t>
            </w:r>
            <w:r w:rsidRPr="00581406">
              <w:rPr>
                <w:lang w:val="ru-RU"/>
              </w:rPr>
              <w:t>.</w:t>
            </w:r>
            <w:r>
              <w:t>a</w:t>
            </w:r>
            <w:proofErr w:type="gramEnd"/>
            <w:r w:rsidRPr="00581406">
              <w:rPr>
                <w:lang w:val="ru-RU"/>
              </w:rPr>
              <w:t xml:space="preserve">  </w:t>
            </w:r>
            <w:r>
              <w:rPr>
                <w:lang w:val="ru-RU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ничего</w:t>
            </w:r>
            <w:r w:rsidRPr="00673F71">
              <w:rPr>
                <w:color w:val="808080" w:themeColor="background1" w:themeShade="80"/>
                <w:lang w:val="ru-RU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не произойдёт</w:t>
            </w:r>
          </w:p>
          <w:p w14:paraId="0FC87FA0" w14:textId="77777777" w:rsidR="00975B2E" w:rsidRPr="00581406" w:rsidRDefault="00975B2E" w:rsidP="006B1FA2">
            <w:pPr>
              <w:pStyle w:val="a4"/>
            </w:pPr>
            <w:r>
              <w:t>object[</w:t>
            </w:r>
            <w:proofErr w:type="gramStart"/>
            <w:r>
              <w:t xml:space="preserve">a]  </w:t>
            </w:r>
            <w:r w:rsidRPr="00581406">
              <w:rPr>
                <w:color w:val="808080" w:themeColor="background1" w:themeShade="80"/>
              </w:rPr>
              <w:t>value</w:t>
            </w:r>
            <w:proofErr w:type="gramEnd"/>
            <w:r w:rsidRPr="00581406">
              <w:rPr>
                <w:color w:val="808080" w:themeColor="background1" w:themeShade="80"/>
              </w:rPr>
              <w:t xml:space="preserve"> 1</w:t>
            </w:r>
          </w:p>
          <w:p w14:paraId="19D4D3D3" w14:textId="77777777" w:rsidR="00975B2E" w:rsidRPr="00581406" w:rsidRDefault="00975B2E" w:rsidP="006B1FA2">
            <w:pPr>
              <w:pStyle w:val="a4"/>
            </w:pPr>
          </w:p>
        </w:tc>
      </w:tr>
    </w:tbl>
    <w:p w14:paraId="785462AE" w14:textId="77777777" w:rsidR="00975B2E" w:rsidRPr="00D34C67" w:rsidRDefault="00975B2E" w:rsidP="00975B2E">
      <w:pPr>
        <w:pStyle w:val="a5"/>
        <w:rPr>
          <w:lang w:val="en-US"/>
        </w:rPr>
      </w:pPr>
    </w:p>
    <w:p w14:paraId="585AB880" w14:textId="77777777" w:rsidR="00975B2E" w:rsidRPr="00D34C67" w:rsidRDefault="00975B2E" w:rsidP="00975B2E">
      <w:pPr>
        <w:pStyle w:val="a5"/>
        <w:rPr>
          <w:lang w:val="en-US"/>
        </w:rPr>
      </w:pPr>
    </w:p>
    <w:p w14:paraId="37C88DEF" w14:textId="2F565629" w:rsidR="00DB6C32" w:rsidRDefault="00DB6C32" w:rsidP="00DB6C32">
      <w:pPr>
        <w:pStyle w:val="3"/>
      </w:pPr>
      <w:r>
        <w:t xml:space="preserve">Изменение </w:t>
      </w:r>
      <w:r w:rsidR="00C4113E">
        <w:t>свойств</w:t>
      </w:r>
    </w:p>
    <w:p w14:paraId="23F9E71D" w14:textId="581B5CE6" w:rsidR="00160E81" w:rsidRDefault="00160E81" w:rsidP="00160E81">
      <w:pPr>
        <w:pStyle w:val="a5"/>
      </w:pPr>
      <w:r>
        <w:t xml:space="preserve">Чтобы </w:t>
      </w:r>
      <w:r w:rsidRPr="002051D6">
        <w:t>изменить</w:t>
      </w:r>
      <w:r w:rsidRPr="00D30ABB">
        <w:rPr>
          <w:color w:val="CC3399"/>
        </w:rPr>
        <w:t xml:space="preserve"> </w:t>
      </w:r>
      <w:r>
        <w:t>существующее свойство, нужно обратиться по ключу и изменить значение.</w:t>
      </w:r>
    </w:p>
    <w:p w14:paraId="6DF7D7B6" w14:textId="77777777" w:rsidR="002051D6" w:rsidRDefault="002051D6" w:rsidP="00160E81">
      <w:pPr>
        <w:pStyle w:val="a5"/>
      </w:pPr>
    </w:p>
    <w:p w14:paraId="5C907F28" w14:textId="77777777" w:rsidR="002051D6" w:rsidRPr="00384BAE" w:rsidRDefault="002051D6" w:rsidP="002051D6">
      <w:pPr>
        <w:pStyle w:val="a5"/>
        <w:rPr>
          <w:b/>
          <w:bCs/>
        </w:rPr>
      </w:pPr>
      <w:r w:rsidRPr="00384BAE">
        <w:rPr>
          <w:b/>
          <w:bCs/>
        </w:rPr>
        <w:t>Удаление свойств</w:t>
      </w:r>
    </w:p>
    <w:p w14:paraId="2E6B1C0A" w14:textId="77777777" w:rsidR="002051D6" w:rsidRPr="00701A8B" w:rsidRDefault="002051D6" w:rsidP="002051D6">
      <w:pPr>
        <w:pStyle w:val="a5"/>
      </w:pPr>
      <w:r w:rsidRPr="00384BAE">
        <w:t>Удалить</w:t>
      </w:r>
      <w:r w:rsidRPr="00767FE0">
        <w:rPr>
          <w:color w:val="CC3399"/>
        </w:rPr>
        <w:t xml:space="preserve"> </w:t>
      </w:r>
      <w:r w:rsidRPr="005E53E8">
        <w:t xml:space="preserve">элемент из объекта можно с помощью оператора </w:t>
      </w:r>
      <w:proofErr w:type="spellStart"/>
      <w:r w:rsidRPr="00767FE0">
        <w:t>delete</w:t>
      </w:r>
      <w:proofErr w:type="spellEnd"/>
      <w:r w:rsidRPr="005E53E8">
        <w:t>.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2051D6" w:rsidRPr="008E0985" w14:paraId="5E1D8D23" w14:textId="77777777" w:rsidTr="00827685">
        <w:tc>
          <w:tcPr>
            <w:tcW w:w="10194" w:type="dxa"/>
            <w:shd w:val="clear" w:color="auto" w:fill="F5F5F5"/>
          </w:tcPr>
          <w:p w14:paraId="5E1F84CC" w14:textId="77777777" w:rsidR="002051D6" w:rsidRPr="00D541E0" w:rsidRDefault="002051D6" w:rsidP="00827685">
            <w:pPr>
              <w:pStyle w:val="a4"/>
              <w:rPr>
                <w:lang w:val="ru-RU"/>
              </w:rPr>
            </w:pPr>
          </w:p>
          <w:p w14:paraId="7A3665CA" w14:textId="77777777" w:rsidR="002051D6" w:rsidRDefault="002051D6" w:rsidP="00827685">
            <w:pPr>
              <w:pStyle w:val="a4"/>
            </w:pPr>
            <w:r w:rsidRPr="005E53E8">
              <w:t xml:space="preserve">delete </w:t>
            </w:r>
            <w:proofErr w:type="spellStart"/>
            <w:r w:rsidRPr="005E53E8">
              <w:t>myObject</w:t>
            </w:r>
            <w:proofErr w:type="spellEnd"/>
            <w:r w:rsidRPr="005E53E8">
              <w:t>['key2'];</w:t>
            </w:r>
          </w:p>
          <w:p w14:paraId="13EBF4DD" w14:textId="77777777" w:rsidR="002051D6" w:rsidRPr="00FD1CA3" w:rsidRDefault="002051D6" w:rsidP="00827685">
            <w:pPr>
              <w:pStyle w:val="a4"/>
            </w:pPr>
          </w:p>
        </w:tc>
      </w:tr>
    </w:tbl>
    <w:p w14:paraId="3C576C56" w14:textId="77777777" w:rsidR="0022383F" w:rsidRDefault="0022383F" w:rsidP="00160E81">
      <w:pPr>
        <w:pStyle w:val="a5"/>
        <w:rPr>
          <w:lang w:val="en-US"/>
        </w:rPr>
      </w:pPr>
    </w:p>
    <w:p w14:paraId="18192C49" w14:textId="77777777" w:rsidR="00384BAE" w:rsidRPr="00384BAE" w:rsidRDefault="00937D27" w:rsidP="00160E81">
      <w:pPr>
        <w:pStyle w:val="a5"/>
        <w:rPr>
          <w:b/>
          <w:bCs/>
        </w:rPr>
      </w:pPr>
      <w:r w:rsidRPr="00384BAE">
        <w:rPr>
          <w:b/>
          <w:bCs/>
        </w:rPr>
        <w:t xml:space="preserve">Добавление свойств </w:t>
      </w:r>
    </w:p>
    <w:p w14:paraId="394FE667" w14:textId="3E107304" w:rsidR="00937D27" w:rsidRDefault="00937D27" w:rsidP="00160E81">
      <w:pPr>
        <w:pStyle w:val="a5"/>
      </w:pPr>
      <w:r>
        <w:t>через нотации: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937D27" w:rsidRPr="00CD0939" w14:paraId="56A31E74" w14:textId="77777777" w:rsidTr="00827685">
        <w:tc>
          <w:tcPr>
            <w:tcW w:w="10194" w:type="dxa"/>
            <w:shd w:val="clear" w:color="auto" w:fill="F5F5F5"/>
          </w:tcPr>
          <w:p w14:paraId="57651996" w14:textId="77777777" w:rsidR="00937D27" w:rsidRPr="00F63B68" w:rsidRDefault="00937D27" w:rsidP="00827685">
            <w:pPr>
              <w:pStyle w:val="a4"/>
            </w:pPr>
          </w:p>
          <w:p w14:paraId="75E1A164" w14:textId="77777777" w:rsidR="00937D27" w:rsidRDefault="00937D27" w:rsidP="00827685">
            <w:pPr>
              <w:pStyle w:val="a4"/>
            </w:pPr>
            <w:proofErr w:type="spellStart"/>
            <w:r>
              <w:lastRenderedPageBreak/>
              <w:t>myObject</w:t>
            </w:r>
            <w:proofErr w:type="spellEnd"/>
            <w:r>
              <w:t>['</w:t>
            </w:r>
            <w:proofErr w:type="spellStart"/>
            <w:r>
              <w:t>newKey</w:t>
            </w:r>
            <w:proofErr w:type="spellEnd"/>
            <w:r>
              <w:t>'] = 'new value';</w:t>
            </w:r>
          </w:p>
          <w:p w14:paraId="58CFD528" w14:textId="1403220A" w:rsidR="00937D27" w:rsidRDefault="00937D27" w:rsidP="00827685">
            <w:pPr>
              <w:pStyle w:val="a4"/>
            </w:pPr>
            <w:proofErr w:type="spellStart"/>
            <w:r>
              <w:t>myObject.newKey</w:t>
            </w:r>
            <w:proofErr w:type="spellEnd"/>
            <w:r>
              <w:t xml:space="preserve"> = 'new value';</w:t>
            </w:r>
          </w:p>
          <w:p w14:paraId="38314EA7" w14:textId="77777777" w:rsidR="00937D27" w:rsidRPr="00FD1CA3" w:rsidRDefault="00937D27" w:rsidP="00827685">
            <w:pPr>
              <w:pStyle w:val="a4"/>
            </w:pPr>
          </w:p>
        </w:tc>
      </w:tr>
    </w:tbl>
    <w:p w14:paraId="2C9A3FF8" w14:textId="467E47B0" w:rsidR="00937D27" w:rsidRPr="00F63B68" w:rsidRDefault="00937D27" w:rsidP="00160E81">
      <w:pPr>
        <w:pStyle w:val="a5"/>
        <w:rPr>
          <w:lang w:val="en-US"/>
        </w:rPr>
      </w:pPr>
    </w:p>
    <w:p w14:paraId="75910915" w14:textId="3C9304A0" w:rsidR="0022383F" w:rsidRDefault="0022383F" w:rsidP="00160E81">
      <w:pPr>
        <w:pStyle w:val="a5"/>
      </w:pPr>
      <w:r w:rsidRPr="0022383F">
        <w:t>Для создания пары свойство-значение, достаточно просто передать в объект переменную: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22383F" w:rsidRPr="0022383F" w14:paraId="7921DC61" w14:textId="77777777" w:rsidTr="00827685">
        <w:tc>
          <w:tcPr>
            <w:tcW w:w="10194" w:type="dxa"/>
            <w:shd w:val="clear" w:color="auto" w:fill="F5F5F5"/>
          </w:tcPr>
          <w:p w14:paraId="72326646" w14:textId="77777777" w:rsidR="0022383F" w:rsidRPr="005E53E8" w:rsidRDefault="0022383F" w:rsidP="00827685">
            <w:pPr>
              <w:pStyle w:val="a4"/>
              <w:rPr>
                <w:lang w:val="ru-RU"/>
              </w:rPr>
            </w:pPr>
          </w:p>
          <w:p w14:paraId="29A9FA7C" w14:textId="77777777" w:rsidR="0022383F" w:rsidRDefault="0022383F" w:rsidP="0022383F">
            <w:pPr>
              <w:pStyle w:val="a4"/>
            </w:pPr>
            <w:r>
              <w:t>const x = 10;</w:t>
            </w:r>
          </w:p>
          <w:p w14:paraId="78FB3AD0" w14:textId="77777777" w:rsidR="0022383F" w:rsidRDefault="0022383F" w:rsidP="0022383F">
            <w:pPr>
              <w:pStyle w:val="a4"/>
            </w:pPr>
            <w:r>
              <w:t>const y = 20;</w:t>
            </w:r>
          </w:p>
          <w:p w14:paraId="590C409C" w14:textId="77777777" w:rsidR="0022383F" w:rsidRDefault="0022383F" w:rsidP="0022383F">
            <w:pPr>
              <w:pStyle w:val="a4"/>
            </w:pPr>
          </w:p>
          <w:p w14:paraId="5013D945" w14:textId="77777777" w:rsidR="0022383F" w:rsidRDefault="0022383F" w:rsidP="0022383F">
            <w:pPr>
              <w:pStyle w:val="a4"/>
            </w:pPr>
            <w:r>
              <w:t xml:space="preserve">const obj = {x, y}  </w:t>
            </w:r>
          </w:p>
          <w:p w14:paraId="27D1E207" w14:textId="6FE0E9F9" w:rsidR="0022383F" w:rsidRDefault="0022383F" w:rsidP="0022383F">
            <w:pPr>
              <w:pStyle w:val="a4"/>
            </w:pPr>
            <w:r w:rsidRPr="007F0D6E">
              <w:t xml:space="preserve">      </w:t>
            </w:r>
            <w:r w:rsidRPr="0022383F">
              <w:rPr>
                <w:color w:val="808080" w:themeColor="background1" w:themeShade="80"/>
              </w:rPr>
              <w:t xml:space="preserve">obj = </w:t>
            </w:r>
            <w:proofErr w:type="gramStart"/>
            <w:r w:rsidRPr="0022383F">
              <w:rPr>
                <w:color w:val="808080" w:themeColor="background1" w:themeShade="80"/>
              </w:rPr>
              <w:t>{ x</w:t>
            </w:r>
            <w:proofErr w:type="gramEnd"/>
            <w:r w:rsidRPr="0022383F">
              <w:rPr>
                <w:color w:val="808080" w:themeColor="background1" w:themeShade="80"/>
              </w:rPr>
              <w:t>: 10, y: 20 }</w:t>
            </w:r>
          </w:p>
          <w:p w14:paraId="1DB9BA04" w14:textId="11BD577C" w:rsidR="0022383F" w:rsidRPr="00FD1CA3" w:rsidRDefault="0022383F" w:rsidP="0022383F">
            <w:pPr>
              <w:pStyle w:val="a4"/>
            </w:pPr>
          </w:p>
        </w:tc>
      </w:tr>
    </w:tbl>
    <w:p w14:paraId="17173E6B" w14:textId="77777777" w:rsidR="007420DF" w:rsidRDefault="007420DF" w:rsidP="007420DF">
      <w:pPr>
        <w:pStyle w:val="a5"/>
      </w:pPr>
    </w:p>
    <w:p w14:paraId="3A72CA67" w14:textId="4E693547" w:rsidR="007420DF" w:rsidRPr="00320359" w:rsidRDefault="007420DF" w:rsidP="007420DF">
      <w:pPr>
        <w:pStyle w:val="a5"/>
      </w:pPr>
      <w:r>
        <w:t>Хороший пример использования этой фишки: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7420DF" w:rsidRPr="00862CC9" w14:paraId="5FDC059D" w14:textId="77777777" w:rsidTr="00827685">
        <w:tc>
          <w:tcPr>
            <w:tcW w:w="10194" w:type="dxa"/>
            <w:shd w:val="clear" w:color="auto" w:fill="F5F5F5"/>
          </w:tcPr>
          <w:p w14:paraId="60CBB24C" w14:textId="77777777" w:rsidR="007420DF" w:rsidRPr="002E3223" w:rsidRDefault="007420DF" w:rsidP="00827685">
            <w:pPr>
              <w:pStyle w:val="a4"/>
              <w:rPr>
                <w:color w:val="808080" w:themeColor="background1" w:themeShade="80"/>
                <w:lang w:val="ru-RU"/>
              </w:rPr>
            </w:pPr>
          </w:p>
          <w:p w14:paraId="0184087F" w14:textId="77777777" w:rsidR="007420DF" w:rsidRDefault="007420DF" w:rsidP="00827685">
            <w:pPr>
              <w:pStyle w:val="a4"/>
            </w:pPr>
            <w:r>
              <w:t xml:space="preserve">function </w:t>
            </w:r>
            <w:proofErr w:type="spellStart"/>
            <w:proofErr w:type="gramStart"/>
            <w:r>
              <w:t>makeUser</w:t>
            </w:r>
            <w:proofErr w:type="spellEnd"/>
            <w:r>
              <w:t>(</w:t>
            </w:r>
            <w:proofErr w:type="gramEnd"/>
            <w:r>
              <w:t>name, age) {</w:t>
            </w:r>
          </w:p>
          <w:p w14:paraId="41469F6B" w14:textId="77777777" w:rsidR="007420DF" w:rsidRPr="00FB64F5" w:rsidRDefault="007420DF" w:rsidP="00827685">
            <w:pPr>
              <w:pStyle w:val="a4"/>
            </w:pPr>
            <w:r>
              <w:t xml:space="preserve">  return {</w:t>
            </w:r>
          </w:p>
          <w:p w14:paraId="4D5E96F3" w14:textId="77777777" w:rsidR="007420DF" w:rsidRPr="006D01F7" w:rsidRDefault="007420DF" w:rsidP="00827685">
            <w:pPr>
              <w:pStyle w:val="a4"/>
            </w:pPr>
            <w:r w:rsidRPr="00FB64F5">
              <w:t xml:space="preserve">    </w:t>
            </w:r>
            <w:r>
              <w:t>name</w:t>
            </w:r>
            <w:r w:rsidRPr="00FB64F5">
              <w:t>,</w:t>
            </w:r>
            <w:r w:rsidRPr="006D01F7">
              <w:t xml:space="preserve"> </w:t>
            </w:r>
            <w:r w:rsidRPr="00862CC9">
              <w:rPr>
                <w:color w:val="808080" w:themeColor="background1" w:themeShade="80"/>
              </w:rPr>
              <w:t>// name</w:t>
            </w:r>
            <w:r w:rsidRPr="00FB64F5">
              <w:rPr>
                <w:color w:val="808080" w:themeColor="background1" w:themeShade="80"/>
              </w:rPr>
              <w:t xml:space="preserve">: </w:t>
            </w:r>
            <w:r w:rsidRPr="00862CC9">
              <w:rPr>
                <w:color w:val="808080" w:themeColor="background1" w:themeShade="80"/>
              </w:rPr>
              <w:t>name</w:t>
            </w:r>
          </w:p>
          <w:p w14:paraId="40D1CDBB" w14:textId="77777777" w:rsidR="007420DF" w:rsidRPr="006D01F7" w:rsidRDefault="007420DF" w:rsidP="00827685">
            <w:pPr>
              <w:pStyle w:val="a4"/>
            </w:pPr>
            <w:r w:rsidRPr="00FB64F5">
              <w:t xml:space="preserve">    </w:t>
            </w:r>
            <w:proofErr w:type="gramStart"/>
            <w:r>
              <w:t>age</w:t>
            </w:r>
            <w:r w:rsidRPr="006D01F7">
              <w:t xml:space="preserve">,  </w:t>
            </w:r>
            <w:r w:rsidRPr="00862CC9">
              <w:rPr>
                <w:color w:val="808080" w:themeColor="background1" w:themeShade="80"/>
              </w:rPr>
              <w:t>/</w:t>
            </w:r>
            <w:proofErr w:type="gramEnd"/>
            <w:r w:rsidRPr="00862CC9">
              <w:rPr>
                <w:color w:val="808080" w:themeColor="background1" w:themeShade="80"/>
              </w:rPr>
              <w:t>/ age</w:t>
            </w:r>
            <w:r w:rsidRPr="00FB64F5">
              <w:rPr>
                <w:color w:val="808080" w:themeColor="background1" w:themeShade="80"/>
              </w:rPr>
              <w:t xml:space="preserve">: </w:t>
            </w:r>
            <w:r w:rsidRPr="00862CC9">
              <w:rPr>
                <w:color w:val="808080" w:themeColor="background1" w:themeShade="80"/>
              </w:rPr>
              <w:t>age</w:t>
            </w:r>
          </w:p>
          <w:p w14:paraId="4BCE5686" w14:textId="77777777" w:rsidR="007420DF" w:rsidRPr="00720D38" w:rsidRDefault="007420DF" w:rsidP="00827685">
            <w:pPr>
              <w:pStyle w:val="a4"/>
            </w:pPr>
            <w:r w:rsidRPr="00FB64F5">
              <w:t xml:space="preserve">  </w:t>
            </w:r>
            <w:r w:rsidRPr="00720D38">
              <w:t>};</w:t>
            </w:r>
          </w:p>
          <w:p w14:paraId="45DA397B" w14:textId="77777777" w:rsidR="007420DF" w:rsidRPr="00862CC9" w:rsidRDefault="007420DF" w:rsidP="00827685">
            <w:pPr>
              <w:pStyle w:val="a4"/>
              <w:rPr>
                <w:lang w:val="ru-RU"/>
              </w:rPr>
            </w:pPr>
            <w:r w:rsidRPr="00862CC9">
              <w:rPr>
                <w:lang w:val="ru-RU"/>
              </w:rPr>
              <w:t>}</w:t>
            </w:r>
          </w:p>
        </w:tc>
      </w:tr>
    </w:tbl>
    <w:p w14:paraId="0E0D9752" w14:textId="77777777" w:rsidR="007420DF" w:rsidRPr="007420DF" w:rsidRDefault="007420DF" w:rsidP="007420DF">
      <w:pPr>
        <w:pStyle w:val="a5"/>
      </w:pPr>
    </w:p>
    <w:p w14:paraId="7961021B" w14:textId="77777777" w:rsidR="007420DF" w:rsidRDefault="007420DF" w:rsidP="00AD218A">
      <w:pPr>
        <w:pStyle w:val="a5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14:paraId="738272E9" w14:textId="58423274" w:rsidR="00E73C04" w:rsidRDefault="00E73C04" w:rsidP="00E73C04">
      <w:pPr>
        <w:pStyle w:val="a5"/>
      </w:pPr>
      <w:proofErr w:type="spellStart"/>
      <w:r>
        <w:t>Присоздании</w:t>
      </w:r>
      <w:proofErr w:type="spellEnd"/>
      <w:r>
        <w:t xml:space="preserve"> объекта, можно указать наименование ключа из переменной: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627"/>
      </w:tblGrid>
      <w:tr w:rsidR="00E73C04" w:rsidRPr="00D34C67" w14:paraId="1B49EC51" w14:textId="77777777" w:rsidTr="00827685">
        <w:tc>
          <w:tcPr>
            <w:tcW w:w="10627" w:type="dxa"/>
            <w:shd w:val="clear" w:color="auto" w:fill="F5F5F5"/>
          </w:tcPr>
          <w:p w14:paraId="6E7F47E2" w14:textId="77777777" w:rsidR="00E73C04" w:rsidRPr="003F506C" w:rsidRDefault="00E73C04" w:rsidP="00827685">
            <w:pPr>
              <w:pStyle w:val="a4"/>
              <w:rPr>
                <w:lang w:val="ru-RU"/>
              </w:rPr>
            </w:pPr>
          </w:p>
          <w:p w14:paraId="23F59107" w14:textId="77777777" w:rsidR="00E73C04" w:rsidRPr="00841D8A" w:rsidRDefault="00E73C04" w:rsidP="00827685">
            <w:pPr>
              <w:pStyle w:val="a4"/>
            </w:pPr>
            <w:r>
              <w:t>const</w:t>
            </w:r>
            <w:r w:rsidRPr="00841D8A">
              <w:t xml:space="preserve"> </w:t>
            </w:r>
            <w:r>
              <w:t>n</w:t>
            </w:r>
            <w:r w:rsidRPr="00841D8A">
              <w:t xml:space="preserve"> = '</w:t>
            </w:r>
            <w:r>
              <w:t>name</w:t>
            </w:r>
            <w:r w:rsidRPr="00841D8A">
              <w:t>';</w:t>
            </w:r>
          </w:p>
          <w:p w14:paraId="1EC990FD" w14:textId="77777777" w:rsidR="00E73C04" w:rsidRPr="00841D8A" w:rsidRDefault="00E73C04" w:rsidP="00827685">
            <w:pPr>
              <w:pStyle w:val="a4"/>
            </w:pPr>
            <w:r>
              <w:t>const</w:t>
            </w:r>
            <w:r w:rsidRPr="00841D8A">
              <w:t xml:space="preserve"> </w:t>
            </w:r>
            <w:r>
              <w:t>m</w:t>
            </w:r>
            <w:r w:rsidRPr="00841D8A">
              <w:t xml:space="preserve"> = '</w:t>
            </w:r>
            <w:r>
              <w:t>married</w:t>
            </w:r>
            <w:r w:rsidRPr="00841D8A">
              <w:t>';</w:t>
            </w:r>
          </w:p>
          <w:p w14:paraId="35CBEC6A" w14:textId="77777777" w:rsidR="00E73C04" w:rsidRPr="00841D8A" w:rsidRDefault="00E73C04" w:rsidP="00827685">
            <w:pPr>
              <w:pStyle w:val="a4"/>
            </w:pPr>
            <w:r>
              <w:t>const</w:t>
            </w:r>
            <w:r w:rsidRPr="00841D8A">
              <w:t xml:space="preserve"> </w:t>
            </w:r>
            <w:r>
              <w:t>a</w:t>
            </w:r>
            <w:r w:rsidRPr="00841D8A">
              <w:t xml:space="preserve"> = '</w:t>
            </w:r>
            <w:r>
              <w:t>age</w:t>
            </w:r>
            <w:r w:rsidRPr="00841D8A">
              <w:t>';</w:t>
            </w:r>
          </w:p>
          <w:p w14:paraId="6B396251" w14:textId="77777777" w:rsidR="00E73C04" w:rsidRPr="00841D8A" w:rsidRDefault="00E73C04" w:rsidP="00827685">
            <w:pPr>
              <w:pStyle w:val="a4"/>
            </w:pPr>
          </w:p>
          <w:p w14:paraId="137DA607" w14:textId="77777777" w:rsidR="00E73C04" w:rsidRDefault="00E73C04" w:rsidP="00827685">
            <w:pPr>
              <w:pStyle w:val="a4"/>
            </w:pPr>
            <w:r>
              <w:t>const</w:t>
            </w:r>
            <w:r w:rsidRPr="00841D8A">
              <w:t xml:space="preserve"> </w:t>
            </w:r>
            <w:r>
              <w:t>user</w:t>
            </w:r>
            <w:r w:rsidRPr="00841D8A">
              <w:t xml:space="preserve"> = </w:t>
            </w:r>
            <w:proofErr w:type="gramStart"/>
            <w:r w:rsidRPr="00841D8A">
              <w:t xml:space="preserve">{ </w:t>
            </w:r>
            <w:r>
              <w:t>[</w:t>
            </w:r>
            <w:proofErr w:type="gramEnd"/>
            <w:r>
              <w:t>n]: '</w:t>
            </w:r>
            <w:proofErr w:type="spellStart"/>
            <w:r>
              <w:t>Vasya</w:t>
            </w:r>
            <w:proofErr w:type="spellEnd"/>
            <w:r>
              <w:t>', [m]: true, [a]: 25 };</w:t>
            </w:r>
          </w:p>
          <w:p w14:paraId="565723E6" w14:textId="77777777" w:rsidR="00E73C04" w:rsidRDefault="00E73C04" w:rsidP="00827685">
            <w:pPr>
              <w:pStyle w:val="a4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>//</w:t>
            </w:r>
            <w:r w:rsidRPr="00EB4CA9">
              <w:rPr>
                <w:color w:val="808080" w:themeColor="background1" w:themeShade="80"/>
              </w:rPr>
              <w:t xml:space="preserve"> { </w:t>
            </w:r>
          </w:p>
          <w:p w14:paraId="680901B9" w14:textId="77777777" w:rsidR="00E73C04" w:rsidRDefault="00E73C04" w:rsidP="00827685">
            <w:pPr>
              <w:pStyle w:val="a4"/>
              <w:rPr>
                <w:color w:val="808080" w:themeColor="background1" w:themeShade="80"/>
              </w:rPr>
            </w:pPr>
            <w:r w:rsidRPr="00970F4B">
              <w:rPr>
                <w:color w:val="808080" w:themeColor="background1" w:themeShade="80"/>
              </w:rPr>
              <w:t xml:space="preserve">  </w:t>
            </w:r>
            <w:r w:rsidRPr="00EB4CA9">
              <w:rPr>
                <w:color w:val="808080" w:themeColor="background1" w:themeShade="80"/>
              </w:rPr>
              <w:t>name: '</w:t>
            </w:r>
            <w:proofErr w:type="spellStart"/>
            <w:r w:rsidRPr="00EB4CA9">
              <w:rPr>
                <w:color w:val="808080" w:themeColor="background1" w:themeShade="80"/>
              </w:rPr>
              <w:t>Vasya</w:t>
            </w:r>
            <w:proofErr w:type="spellEnd"/>
            <w:r w:rsidRPr="00EB4CA9">
              <w:rPr>
                <w:color w:val="808080" w:themeColor="background1" w:themeShade="80"/>
              </w:rPr>
              <w:t xml:space="preserve">', </w:t>
            </w:r>
          </w:p>
          <w:p w14:paraId="3C9407E0" w14:textId="77777777" w:rsidR="00E73C04" w:rsidRDefault="00E73C04" w:rsidP="00827685">
            <w:pPr>
              <w:pStyle w:val="a4"/>
              <w:rPr>
                <w:color w:val="808080" w:themeColor="background1" w:themeShade="80"/>
              </w:rPr>
            </w:pPr>
            <w:r w:rsidRPr="00970F4B">
              <w:rPr>
                <w:color w:val="808080" w:themeColor="background1" w:themeShade="80"/>
              </w:rPr>
              <w:t xml:space="preserve">  </w:t>
            </w:r>
            <w:r w:rsidRPr="00EB4CA9">
              <w:rPr>
                <w:color w:val="808080" w:themeColor="background1" w:themeShade="80"/>
              </w:rPr>
              <w:t xml:space="preserve">married: true, </w:t>
            </w:r>
          </w:p>
          <w:p w14:paraId="15FEE4E9" w14:textId="77777777" w:rsidR="00E73C04" w:rsidRDefault="00E73C04" w:rsidP="00827685">
            <w:pPr>
              <w:pStyle w:val="a4"/>
              <w:rPr>
                <w:color w:val="808080" w:themeColor="background1" w:themeShade="80"/>
              </w:rPr>
            </w:pPr>
            <w:r w:rsidRPr="00970F4B">
              <w:rPr>
                <w:color w:val="808080" w:themeColor="background1" w:themeShade="80"/>
              </w:rPr>
              <w:t xml:space="preserve">  </w:t>
            </w:r>
            <w:r w:rsidRPr="00EB4CA9">
              <w:rPr>
                <w:color w:val="808080" w:themeColor="background1" w:themeShade="80"/>
              </w:rPr>
              <w:t xml:space="preserve">age: 25 </w:t>
            </w:r>
          </w:p>
          <w:p w14:paraId="6EA06B86" w14:textId="77777777" w:rsidR="00E73C04" w:rsidRPr="003F506C" w:rsidRDefault="00E73C04" w:rsidP="00827685">
            <w:pPr>
              <w:pStyle w:val="a4"/>
            </w:pPr>
            <w:r w:rsidRPr="00FF35E2">
              <w:rPr>
                <w:color w:val="808080" w:themeColor="background1" w:themeShade="80"/>
              </w:rPr>
              <w:t xml:space="preserve">  </w:t>
            </w:r>
            <w:r w:rsidRPr="00EB4CA9">
              <w:rPr>
                <w:color w:val="808080" w:themeColor="background1" w:themeShade="80"/>
              </w:rPr>
              <w:t>}</w:t>
            </w:r>
          </w:p>
        </w:tc>
      </w:tr>
    </w:tbl>
    <w:p w14:paraId="15E7AA71" w14:textId="77777777" w:rsidR="00E73C04" w:rsidRDefault="00E73C04" w:rsidP="00AD218A">
      <w:pPr>
        <w:pStyle w:val="a5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14:paraId="28838545" w14:textId="318A61D1" w:rsidR="0002062D" w:rsidRDefault="006E0C19" w:rsidP="00AD218A">
      <w:pPr>
        <w:pStyle w:val="a5"/>
      </w:pPr>
      <w:r>
        <w:t>Можно делать префиксы</w:t>
      </w:r>
      <w:r w:rsidR="0002062D">
        <w:t>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E968A9" w:rsidRPr="0022383F" w14:paraId="737A6310" w14:textId="77777777" w:rsidTr="00827685">
        <w:tc>
          <w:tcPr>
            <w:tcW w:w="10194" w:type="dxa"/>
            <w:shd w:val="clear" w:color="auto" w:fill="F5F5F5"/>
          </w:tcPr>
          <w:p w14:paraId="394BD2B2" w14:textId="77777777" w:rsidR="00E968A9" w:rsidRPr="00F63B68" w:rsidRDefault="00E968A9" w:rsidP="00827685">
            <w:pPr>
              <w:pStyle w:val="a4"/>
            </w:pPr>
          </w:p>
          <w:p w14:paraId="234197E3" w14:textId="77777777" w:rsidR="00E968A9" w:rsidRDefault="00E968A9" w:rsidP="00E968A9">
            <w:pPr>
              <w:pStyle w:val="a4"/>
            </w:pPr>
            <w:r>
              <w:t>const prefix = '_pre_';</w:t>
            </w:r>
          </w:p>
          <w:p w14:paraId="266CA526" w14:textId="77777777" w:rsidR="00E968A9" w:rsidRDefault="00E968A9" w:rsidP="00E968A9">
            <w:pPr>
              <w:pStyle w:val="a4"/>
            </w:pPr>
          </w:p>
          <w:p w14:paraId="310879CC" w14:textId="77777777" w:rsidR="00E968A9" w:rsidRDefault="00E968A9" w:rsidP="00E968A9">
            <w:pPr>
              <w:pStyle w:val="a4"/>
            </w:pPr>
            <w:r>
              <w:t>const obj = {</w:t>
            </w:r>
          </w:p>
          <w:p w14:paraId="2D355C87" w14:textId="77777777" w:rsidR="00E968A9" w:rsidRDefault="00E968A9" w:rsidP="00E968A9">
            <w:pPr>
              <w:pStyle w:val="a4"/>
            </w:pPr>
            <w:r>
              <w:t xml:space="preserve">  [prefix + 'first']: 'Glad',</w:t>
            </w:r>
          </w:p>
          <w:p w14:paraId="732B8394" w14:textId="77777777" w:rsidR="00E968A9" w:rsidRDefault="00E968A9" w:rsidP="00E968A9">
            <w:pPr>
              <w:pStyle w:val="a4"/>
            </w:pPr>
            <w:r>
              <w:t xml:space="preserve">  [prefix + 'second']: '</w:t>
            </w:r>
            <w:proofErr w:type="spellStart"/>
            <w:r>
              <w:t>Valakas</w:t>
            </w:r>
            <w:proofErr w:type="spellEnd"/>
            <w:r>
              <w:t>'</w:t>
            </w:r>
          </w:p>
          <w:p w14:paraId="6763AB1E" w14:textId="77777777" w:rsidR="00E968A9" w:rsidRDefault="00E968A9" w:rsidP="00E968A9">
            <w:pPr>
              <w:pStyle w:val="a4"/>
            </w:pPr>
            <w:r>
              <w:t>};</w:t>
            </w:r>
          </w:p>
          <w:p w14:paraId="75A87C88" w14:textId="77777777" w:rsidR="00E968A9" w:rsidRDefault="00E968A9" w:rsidP="00E968A9">
            <w:pPr>
              <w:pStyle w:val="a4"/>
            </w:pPr>
          </w:p>
          <w:p w14:paraId="2E330254" w14:textId="77777777" w:rsidR="00E968A9" w:rsidRDefault="00E968A9" w:rsidP="00E968A9">
            <w:pPr>
              <w:pStyle w:val="a4"/>
              <w:rPr>
                <w:color w:val="808080" w:themeColor="background1" w:themeShade="80"/>
              </w:rPr>
            </w:pPr>
            <w:r w:rsidRPr="00E968A9">
              <w:rPr>
                <w:color w:val="808080" w:themeColor="background1" w:themeShade="80"/>
              </w:rPr>
              <w:t xml:space="preserve">{ </w:t>
            </w:r>
          </w:p>
          <w:p w14:paraId="779DD6C6" w14:textId="77777777" w:rsidR="00E968A9" w:rsidRDefault="00E968A9" w:rsidP="00E968A9">
            <w:pPr>
              <w:pStyle w:val="a4"/>
              <w:rPr>
                <w:color w:val="808080" w:themeColor="background1" w:themeShade="80"/>
              </w:rPr>
            </w:pPr>
            <w:r w:rsidRPr="00E968A9">
              <w:rPr>
                <w:color w:val="808080" w:themeColor="background1" w:themeShade="80"/>
              </w:rPr>
              <w:t xml:space="preserve">  _</w:t>
            </w:r>
            <w:proofErr w:type="spellStart"/>
            <w:r w:rsidRPr="00E968A9">
              <w:rPr>
                <w:color w:val="808080" w:themeColor="background1" w:themeShade="80"/>
              </w:rPr>
              <w:t>pre_first</w:t>
            </w:r>
            <w:proofErr w:type="spellEnd"/>
            <w:r w:rsidRPr="00E968A9">
              <w:rPr>
                <w:color w:val="808080" w:themeColor="background1" w:themeShade="80"/>
              </w:rPr>
              <w:t xml:space="preserve">: 'Glad', </w:t>
            </w:r>
          </w:p>
          <w:p w14:paraId="3DB42346" w14:textId="77777777" w:rsidR="00E968A9" w:rsidRDefault="00E968A9" w:rsidP="00E968A9">
            <w:pPr>
              <w:pStyle w:val="a4"/>
              <w:rPr>
                <w:color w:val="808080" w:themeColor="background1" w:themeShade="80"/>
              </w:rPr>
            </w:pPr>
            <w:r w:rsidRPr="00F63B68">
              <w:rPr>
                <w:color w:val="808080" w:themeColor="background1" w:themeShade="80"/>
              </w:rPr>
              <w:t xml:space="preserve">  </w:t>
            </w:r>
            <w:r w:rsidRPr="00E968A9">
              <w:rPr>
                <w:color w:val="808080" w:themeColor="background1" w:themeShade="80"/>
              </w:rPr>
              <w:t>_</w:t>
            </w:r>
            <w:proofErr w:type="spellStart"/>
            <w:r w:rsidRPr="00E968A9">
              <w:rPr>
                <w:color w:val="808080" w:themeColor="background1" w:themeShade="80"/>
              </w:rPr>
              <w:t>pre_second</w:t>
            </w:r>
            <w:proofErr w:type="spellEnd"/>
            <w:r w:rsidRPr="00E968A9">
              <w:rPr>
                <w:color w:val="808080" w:themeColor="background1" w:themeShade="80"/>
              </w:rPr>
              <w:t>: '</w:t>
            </w:r>
            <w:proofErr w:type="spellStart"/>
            <w:r w:rsidRPr="00E968A9">
              <w:rPr>
                <w:color w:val="808080" w:themeColor="background1" w:themeShade="80"/>
              </w:rPr>
              <w:t>Valakas</w:t>
            </w:r>
            <w:proofErr w:type="spellEnd"/>
            <w:r w:rsidRPr="00E968A9">
              <w:rPr>
                <w:color w:val="808080" w:themeColor="background1" w:themeShade="80"/>
              </w:rPr>
              <w:t xml:space="preserve">' </w:t>
            </w:r>
          </w:p>
          <w:p w14:paraId="37D4A2E8" w14:textId="42B9F7DE" w:rsidR="00E968A9" w:rsidRPr="00E968A9" w:rsidRDefault="00E968A9" w:rsidP="00E968A9">
            <w:pPr>
              <w:pStyle w:val="a4"/>
              <w:rPr>
                <w:color w:val="808080" w:themeColor="background1" w:themeShade="80"/>
              </w:rPr>
            </w:pPr>
            <w:r w:rsidRPr="00E968A9">
              <w:rPr>
                <w:color w:val="808080" w:themeColor="background1" w:themeShade="80"/>
              </w:rPr>
              <w:t>}</w:t>
            </w:r>
          </w:p>
        </w:tc>
      </w:tr>
    </w:tbl>
    <w:p w14:paraId="60F27BC4" w14:textId="77777777" w:rsidR="00160E81" w:rsidRDefault="00160E81" w:rsidP="00160E81">
      <w:pPr>
        <w:pStyle w:val="a5"/>
        <w:rPr>
          <w:lang w:val="en-US"/>
        </w:rPr>
      </w:pPr>
    </w:p>
    <w:p w14:paraId="5182F77A" w14:textId="77777777" w:rsidR="00160E81" w:rsidRPr="00EB4CA9" w:rsidRDefault="00160E81" w:rsidP="00160E81">
      <w:pPr>
        <w:pStyle w:val="a5"/>
        <w:rPr>
          <w:lang w:val="en-US"/>
        </w:rPr>
      </w:pPr>
    </w:p>
    <w:p w14:paraId="4CBC3E53" w14:textId="77777777" w:rsidR="00A33ABE" w:rsidRPr="0075094E" w:rsidRDefault="00A33ABE" w:rsidP="00A33ABE">
      <w:pPr>
        <w:pStyle w:val="3"/>
      </w:pPr>
      <w:bookmarkStart w:id="15" w:name="transformatsii-obekta"/>
      <w:r>
        <w:t>Проверить наличие свойства</w:t>
      </w:r>
    </w:p>
    <w:p w14:paraId="6CAFC8B9" w14:textId="77777777" w:rsidR="00A33ABE" w:rsidRPr="007772DF" w:rsidRDefault="00A33ABE" w:rsidP="00A33ABE">
      <w:pPr>
        <w:pStyle w:val="a5"/>
        <w:rPr>
          <w:b/>
          <w:bCs/>
        </w:rPr>
      </w:pPr>
      <w:r w:rsidRPr="007772DF">
        <w:rPr>
          <w:b/>
          <w:bCs/>
        </w:rPr>
        <w:t xml:space="preserve">Оператор </w:t>
      </w:r>
      <w:r w:rsidRPr="007772DF">
        <w:rPr>
          <w:b/>
          <w:bCs/>
          <w:lang w:val="en-US"/>
        </w:rPr>
        <w:t>in</w:t>
      </w:r>
    </w:p>
    <w:p w14:paraId="2EB4417E" w14:textId="77777777" w:rsidR="00A33ABE" w:rsidRDefault="00A33ABE" w:rsidP="00A33ABE">
      <w:pPr>
        <w:pStyle w:val="a5"/>
      </w:pPr>
      <w:r w:rsidRPr="00FD73E3">
        <w:t xml:space="preserve">Оператор </w:t>
      </w:r>
      <w:hyperlink r:id="rId70" w:tooltip="Оператор in возвращает true, если свойство содержится в указанном объекте или в его цепочке прототипов." w:history="1">
        <w:proofErr w:type="spellStart"/>
        <w:r w:rsidRPr="00FA0549">
          <w:rPr>
            <w:rStyle w:val="a8"/>
          </w:rPr>
          <w:t>in</w:t>
        </w:r>
        <w:proofErr w:type="spellEnd"/>
      </w:hyperlink>
      <w:r w:rsidRPr="00FD73E3">
        <w:t xml:space="preserve"> возвращает </w:t>
      </w:r>
      <w:proofErr w:type="spellStart"/>
      <w:r w:rsidRPr="00FD73E3">
        <w:t>true</w:t>
      </w:r>
      <w:proofErr w:type="spellEnd"/>
      <w:r w:rsidRPr="00FD73E3">
        <w:t>, если свойство содержится в указанном объекте или в его цепочке прототипов.</w:t>
      </w:r>
    </w:p>
    <w:p w14:paraId="544141FC" w14:textId="77777777" w:rsidR="00A33ABE" w:rsidRDefault="00A33ABE" w:rsidP="00A33ABE">
      <w:pPr>
        <w:pStyle w:val="a5"/>
      </w:pPr>
    </w:p>
    <w:p w14:paraId="668D37C3" w14:textId="77777777" w:rsidR="00A33ABE" w:rsidRPr="004F71BF" w:rsidRDefault="00A33ABE" w:rsidP="00A33ABE">
      <w:pPr>
        <w:pStyle w:val="a5"/>
      </w:pPr>
      <w:r>
        <w:t xml:space="preserve">- Если свойству присвоено значение </w:t>
      </w:r>
      <w:proofErr w:type="spellStart"/>
      <w:r>
        <w:t>undefined</w:t>
      </w:r>
      <w:proofErr w:type="spellEnd"/>
      <w:r w:rsidRPr="005807D8">
        <w:t xml:space="preserve">, то для этого свойства </w:t>
      </w:r>
      <w:proofErr w:type="spellStart"/>
      <w:r w:rsidRPr="005807D8">
        <w:t>in</w:t>
      </w:r>
      <w:proofErr w:type="spellEnd"/>
      <w:r w:rsidRPr="005807D8">
        <w:t xml:space="preserve"> вернет значение </w:t>
      </w:r>
      <w:proofErr w:type="spellStart"/>
      <w:r w:rsidRPr="005807D8">
        <w:t>true</w:t>
      </w:r>
      <w:proofErr w:type="spellEnd"/>
      <w:r w:rsidRPr="005807D8">
        <w:t>.</w:t>
      </w:r>
    </w:p>
    <w:p w14:paraId="52A11E2A" w14:textId="77777777" w:rsidR="00A33ABE" w:rsidRDefault="00A33ABE" w:rsidP="00A33ABE">
      <w:pPr>
        <w:pStyle w:val="a5"/>
      </w:pPr>
      <w:r>
        <w:t>-  Д</w:t>
      </w:r>
      <w:r w:rsidRPr="00D8017E">
        <w:t>ля свойств, которые унаследованы по цепочке прототипов</w:t>
      </w:r>
      <w:r>
        <w:t xml:space="preserve">, тоже возвращается </w:t>
      </w:r>
      <w:r>
        <w:rPr>
          <w:lang w:val="en-US"/>
        </w:rPr>
        <w:t>true</w:t>
      </w:r>
      <w:r>
        <w:t xml:space="preserve">. </w:t>
      </w:r>
      <w:r w:rsidRPr="00D8017E">
        <w:t xml:space="preserve">Если вы хотите проверить только не наследованные свойства, используйте </w:t>
      </w:r>
      <w:proofErr w:type="spellStart"/>
      <w:r>
        <w:t>Object</w:t>
      </w:r>
      <w:r w:rsidRPr="00D8017E">
        <w:t>.hasOwnProperty</w:t>
      </w:r>
      <w:proofErr w:type="spellEnd"/>
      <w:r w:rsidRPr="00D8017E">
        <w:t>()</w:t>
      </w:r>
      <w:r>
        <w:t>.</w:t>
      </w:r>
    </w:p>
    <w:p w14:paraId="0A0F016F" w14:textId="77777777" w:rsidR="00A33ABE" w:rsidRPr="00174E77" w:rsidRDefault="00A33ABE" w:rsidP="00A33ABE">
      <w:pPr>
        <w:pStyle w:val="a5"/>
      </w:pPr>
      <w:r>
        <w:t>- Ищет свойство в прототипе.</w:t>
      </w:r>
    </w:p>
    <w:p w14:paraId="7CB6C06F" w14:textId="77777777" w:rsidR="00A33ABE" w:rsidRPr="004F71BF" w:rsidRDefault="00A33ABE" w:rsidP="00A33ABE">
      <w:pPr>
        <w:pStyle w:val="a5"/>
      </w:pPr>
      <w:r>
        <w:t>- Если нет кавычек, то значит указана переменная</w:t>
      </w:r>
      <w:r w:rsidRPr="004F71BF">
        <w:t xml:space="preserve">, в которой находится имя свойства. </w:t>
      </w:r>
    </w:p>
    <w:p w14:paraId="0A015C9C" w14:textId="77777777" w:rsidR="00A33ABE" w:rsidRPr="009E3DE4" w:rsidRDefault="00A33ABE" w:rsidP="00A33ABE">
      <w:pPr>
        <w:pStyle w:val="a5"/>
      </w:pP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A33ABE" w:rsidRPr="00A61615" w14:paraId="4629BB92" w14:textId="77777777" w:rsidTr="001C5B44">
        <w:tc>
          <w:tcPr>
            <w:tcW w:w="10194" w:type="dxa"/>
            <w:shd w:val="clear" w:color="auto" w:fill="F5F5F5"/>
          </w:tcPr>
          <w:p w14:paraId="714A90EE" w14:textId="77777777" w:rsidR="00A33ABE" w:rsidRPr="009E3DE4" w:rsidRDefault="00A33ABE" w:rsidP="00A33ABE">
            <w:pPr>
              <w:pStyle w:val="a4"/>
              <w:rPr>
                <w:lang w:val="ru-RU"/>
              </w:rPr>
            </w:pPr>
          </w:p>
          <w:p w14:paraId="54A6E682" w14:textId="77777777" w:rsidR="00A33ABE" w:rsidRPr="00042D68" w:rsidRDefault="00A33ABE" w:rsidP="00A33ABE">
            <w:pPr>
              <w:pStyle w:val="a4"/>
            </w:pPr>
            <w:r w:rsidRPr="00042D68">
              <w:lastRenderedPageBreak/>
              <w:t>"</w:t>
            </w:r>
            <w:r w:rsidRPr="006139BF">
              <w:t>key</w:t>
            </w:r>
            <w:r w:rsidRPr="00042D68">
              <w:t xml:space="preserve">" </w:t>
            </w:r>
            <w:r w:rsidRPr="00376021">
              <w:rPr>
                <w:color w:val="CC3399"/>
              </w:rPr>
              <w:t>in</w:t>
            </w:r>
            <w:r w:rsidRPr="00042D68">
              <w:t xml:space="preserve"> </w:t>
            </w:r>
            <w:r w:rsidRPr="006139BF">
              <w:t>object</w:t>
            </w:r>
          </w:p>
          <w:p w14:paraId="21E5E05F" w14:textId="77777777" w:rsidR="00A33ABE" w:rsidRPr="00042D68" w:rsidRDefault="00A33ABE" w:rsidP="00A33ABE">
            <w:pPr>
              <w:pStyle w:val="a4"/>
            </w:pPr>
          </w:p>
          <w:p w14:paraId="0ADD5982" w14:textId="77777777" w:rsidR="00A33ABE" w:rsidRPr="00042D68" w:rsidRDefault="00A33ABE" w:rsidP="00A33ABE">
            <w:pPr>
              <w:pStyle w:val="a4"/>
            </w:pPr>
          </w:p>
          <w:p w14:paraId="68BF7E28" w14:textId="77777777" w:rsidR="00A33ABE" w:rsidRDefault="00A33ABE" w:rsidP="00A33ABE">
            <w:pPr>
              <w:pStyle w:val="a4"/>
            </w:pPr>
            <w:r>
              <w:t>let</w:t>
            </w:r>
            <w:r w:rsidRPr="00042D68">
              <w:t xml:space="preserve"> </w:t>
            </w:r>
            <w:r>
              <w:t>user</w:t>
            </w:r>
            <w:r w:rsidRPr="00042D68">
              <w:t xml:space="preserve"> = </w:t>
            </w:r>
            <w:proofErr w:type="gramStart"/>
            <w:r w:rsidRPr="00042D68">
              <w:t xml:space="preserve">{ </w:t>
            </w:r>
            <w:r>
              <w:t>name</w:t>
            </w:r>
            <w:proofErr w:type="gramEnd"/>
            <w:r w:rsidRPr="00042D68">
              <w:t>: "</w:t>
            </w:r>
            <w:r>
              <w:t>John</w:t>
            </w:r>
            <w:r w:rsidRPr="00042D68">
              <w:t xml:space="preserve">", </w:t>
            </w:r>
            <w:r>
              <w:t>age: 30 };</w:t>
            </w:r>
          </w:p>
          <w:p w14:paraId="1557ABA3" w14:textId="77777777" w:rsidR="00A33ABE" w:rsidRPr="00042D68" w:rsidRDefault="00A33ABE" w:rsidP="00A33ABE">
            <w:pPr>
              <w:pStyle w:val="a4"/>
            </w:pPr>
          </w:p>
          <w:p w14:paraId="5F603D4B" w14:textId="77777777" w:rsidR="00A33ABE" w:rsidRPr="00042D68" w:rsidRDefault="00A33ABE" w:rsidP="00A33ABE">
            <w:pPr>
              <w:pStyle w:val="a4"/>
            </w:pPr>
            <w:proofErr w:type="gramStart"/>
            <w:r>
              <w:t>console</w:t>
            </w:r>
            <w:r w:rsidRPr="00042D68">
              <w:t>.</w:t>
            </w:r>
            <w:r>
              <w:t>log</w:t>
            </w:r>
            <w:r w:rsidRPr="00042D68">
              <w:t>( "</w:t>
            </w:r>
            <w:proofErr w:type="gramEnd"/>
            <w:r>
              <w:t>age</w:t>
            </w:r>
            <w:r w:rsidRPr="00042D68">
              <w:t xml:space="preserve">" </w:t>
            </w:r>
            <w:r w:rsidRPr="004F6FD0">
              <w:rPr>
                <w:color w:val="CC3399"/>
              </w:rPr>
              <w:t>in</w:t>
            </w:r>
            <w:r w:rsidRPr="00042D68">
              <w:rPr>
                <w:color w:val="CC3399"/>
              </w:rPr>
              <w:t xml:space="preserve"> </w:t>
            </w:r>
            <w:r>
              <w:t>user</w:t>
            </w:r>
            <w:r w:rsidRPr="00042D68">
              <w:t xml:space="preserve"> );    </w:t>
            </w:r>
            <w:r w:rsidRPr="00042D68">
              <w:rPr>
                <w:color w:val="808080" w:themeColor="background1" w:themeShade="80"/>
              </w:rPr>
              <w:t xml:space="preserve">// </w:t>
            </w:r>
            <w:r w:rsidRPr="004F6FD0">
              <w:rPr>
                <w:color w:val="808080" w:themeColor="background1" w:themeShade="80"/>
              </w:rPr>
              <w:t>true</w:t>
            </w:r>
          </w:p>
          <w:p w14:paraId="0A1C3F1D" w14:textId="77777777" w:rsidR="00A33ABE" w:rsidRDefault="00A33ABE" w:rsidP="00A33ABE">
            <w:pPr>
              <w:pStyle w:val="a4"/>
            </w:pPr>
            <w:proofErr w:type="gramStart"/>
            <w:r>
              <w:t>console</w:t>
            </w:r>
            <w:r w:rsidRPr="00042D68">
              <w:t>.</w:t>
            </w:r>
            <w:r>
              <w:t>log</w:t>
            </w:r>
            <w:r w:rsidRPr="00042D68">
              <w:t>( "</w:t>
            </w:r>
            <w:proofErr w:type="spellStart"/>
            <w:proofErr w:type="gramEnd"/>
            <w:r>
              <w:t>blabla</w:t>
            </w:r>
            <w:proofErr w:type="spellEnd"/>
            <w:r w:rsidRPr="00042D68">
              <w:t xml:space="preserve">" </w:t>
            </w:r>
            <w:r w:rsidRPr="004F6FD0">
              <w:rPr>
                <w:color w:val="CC3399"/>
              </w:rPr>
              <w:t>in</w:t>
            </w:r>
            <w:r w:rsidRPr="00042D68">
              <w:rPr>
                <w:color w:val="CC3399"/>
              </w:rPr>
              <w:t xml:space="preserve"> </w:t>
            </w:r>
            <w:r>
              <w:t xml:space="preserve">user ); </w:t>
            </w:r>
            <w:r w:rsidRPr="004F6FD0">
              <w:rPr>
                <w:color w:val="808080" w:themeColor="background1" w:themeShade="80"/>
              </w:rPr>
              <w:t>// false</w:t>
            </w:r>
          </w:p>
          <w:p w14:paraId="78ADFF58" w14:textId="77777777" w:rsidR="00A33ABE" w:rsidRPr="004F6FD0" w:rsidRDefault="00A33ABE" w:rsidP="00A33ABE">
            <w:pPr>
              <w:pStyle w:val="a4"/>
            </w:pPr>
          </w:p>
        </w:tc>
      </w:tr>
    </w:tbl>
    <w:p w14:paraId="4A0D9965" w14:textId="77777777" w:rsidR="00A33ABE" w:rsidRPr="00E9446B" w:rsidRDefault="00A33ABE" w:rsidP="00A33ABE">
      <w:pPr>
        <w:pStyle w:val="a5"/>
        <w:rPr>
          <w:lang w:val="en-US"/>
        </w:rPr>
      </w:pPr>
    </w:p>
    <w:p w14:paraId="06C28ADE" w14:textId="77777777" w:rsidR="00A33ABE" w:rsidRPr="00E9446B" w:rsidRDefault="00A33ABE" w:rsidP="00A33ABE">
      <w:pPr>
        <w:pStyle w:val="a5"/>
        <w:rPr>
          <w:lang w:val="en-US"/>
        </w:rPr>
      </w:pPr>
    </w:p>
    <w:p w14:paraId="70560B96" w14:textId="77777777" w:rsidR="00A33ABE" w:rsidRPr="00326FD4" w:rsidRDefault="00A33ABE" w:rsidP="00A33ABE">
      <w:pPr>
        <w:pStyle w:val="a5"/>
      </w:pPr>
      <w:proofErr w:type="spellStart"/>
      <w:r w:rsidRPr="002E68C7">
        <w:rPr>
          <w:b/>
          <w:bCs/>
        </w:rPr>
        <w:t>Object</w:t>
      </w:r>
      <w:hyperlink r:id="rId71" w:tooltip="Метод hasOwnProperty() возвращает логическое значение, указывающее, содержит ли объект указанное свойство." w:history="1">
        <w:r w:rsidRPr="00326FD4">
          <w:rPr>
            <w:rStyle w:val="a8"/>
            <w:color w:val="333333"/>
            <w:u w:val="none"/>
          </w:rPr>
          <w:t>.</w:t>
        </w:r>
        <w:r w:rsidRPr="00326FD4">
          <w:rPr>
            <w:rStyle w:val="a8"/>
            <w:color w:val="CC3399"/>
            <w:u w:val="none"/>
          </w:rPr>
          <w:t>hasOwnProperty</w:t>
        </w:r>
        <w:proofErr w:type="spellEnd"/>
        <w:r w:rsidRPr="00326FD4">
          <w:rPr>
            <w:rStyle w:val="a8"/>
            <w:color w:val="333333"/>
            <w:u w:val="none"/>
          </w:rPr>
          <w:t>()</w:t>
        </w:r>
      </w:hyperlink>
    </w:p>
    <w:p w14:paraId="30076863" w14:textId="77777777" w:rsidR="00A33ABE" w:rsidRPr="00430254" w:rsidRDefault="00A33ABE" w:rsidP="00A33ABE">
      <w:pPr>
        <w:pStyle w:val="a5"/>
      </w:pPr>
      <w:r w:rsidRPr="00430254">
        <w:t xml:space="preserve">Возвращает </w:t>
      </w:r>
      <w:r>
        <w:rPr>
          <w:lang w:val="en-US"/>
        </w:rPr>
        <w:t>true</w:t>
      </w:r>
      <w:r w:rsidRPr="00996595">
        <w:t xml:space="preserve"> </w:t>
      </w:r>
      <w:r>
        <w:t xml:space="preserve">или </w:t>
      </w:r>
      <w:r>
        <w:rPr>
          <w:lang w:val="en-US"/>
        </w:rPr>
        <w:t>false</w:t>
      </w:r>
      <w:r w:rsidRPr="00430254">
        <w:t>, указывающее, содержит ли</w:t>
      </w:r>
      <w:r w:rsidRPr="00174CA4">
        <w:t xml:space="preserve"> </w:t>
      </w:r>
      <w:r>
        <w:t>объект</w:t>
      </w:r>
      <w:r w:rsidRPr="00430254">
        <w:t xml:space="preserve"> указанное свойство</w:t>
      </w:r>
      <w:r>
        <w:t>.</w:t>
      </w:r>
    </w:p>
    <w:p w14:paraId="273C7136" w14:textId="77777777" w:rsidR="00A33ABE" w:rsidRDefault="00A33ABE" w:rsidP="00A33ABE">
      <w:pPr>
        <w:pStyle w:val="a5"/>
      </w:pPr>
      <w:r>
        <w:t>Н</w:t>
      </w:r>
      <w:r w:rsidRPr="00FA0549">
        <w:t>е проверяет существование свойств в цепочке прототипов объекта.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A33ABE" w:rsidRPr="00E4113C" w14:paraId="58D9CEA4" w14:textId="77777777" w:rsidTr="001C5B44">
        <w:tc>
          <w:tcPr>
            <w:tcW w:w="10194" w:type="dxa"/>
            <w:shd w:val="clear" w:color="auto" w:fill="F5F5F5"/>
          </w:tcPr>
          <w:p w14:paraId="54CFF6E3" w14:textId="77777777" w:rsidR="00A33ABE" w:rsidRPr="00E4113C" w:rsidRDefault="00A33ABE" w:rsidP="00A33ABE">
            <w:pPr>
              <w:pStyle w:val="a4"/>
              <w:rPr>
                <w:lang w:val="ru-RU"/>
              </w:rPr>
            </w:pPr>
          </w:p>
          <w:p w14:paraId="493F4D3D" w14:textId="77777777" w:rsidR="00A33ABE" w:rsidRPr="005B4287" w:rsidRDefault="00A33ABE" w:rsidP="00A33ABE">
            <w:pPr>
              <w:pStyle w:val="a4"/>
            </w:pPr>
            <w:proofErr w:type="spellStart"/>
            <w:proofErr w:type="gramStart"/>
            <w:r>
              <w:t>object</w:t>
            </w:r>
            <w:r w:rsidRPr="005B4287">
              <w:t>.hasOwnProperty</w:t>
            </w:r>
            <w:proofErr w:type="spellEnd"/>
            <w:proofErr w:type="gramEnd"/>
            <w:r w:rsidRPr="005B4287">
              <w:t>('</w:t>
            </w:r>
            <w:proofErr w:type="spellStart"/>
            <w:r w:rsidRPr="005B4287">
              <w:t>propertyName</w:t>
            </w:r>
            <w:proofErr w:type="spellEnd"/>
            <w:r w:rsidRPr="005B4287">
              <w:t>')</w:t>
            </w:r>
          </w:p>
          <w:p w14:paraId="1C82F0C8" w14:textId="77777777" w:rsidR="00A33ABE" w:rsidRPr="005B4287" w:rsidRDefault="00A33ABE" w:rsidP="00A33ABE">
            <w:pPr>
              <w:pStyle w:val="a4"/>
            </w:pPr>
          </w:p>
          <w:p w14:paraId="665BF767" w14:textId="77777777" w:rsidR="00A33ABE" w:rsidRPr="00CD6C13" w:rsidRDefault="00A33ABE" w:rsidP="00A33ABE">
            <w:pPr>
              <w:pStyle w:val="a4"/>
            </w:pPr>
            <w:r w:rsidRPr="00CD6C13">
              <w:t>co</w:t>
            </w:r>
            <w:r>
              <w:t xml:space="preserve">nst obj = </w:t>
            </w:r>
            <w:proofErr w:type="gramStart"/>
            <w:r>
              <w:t>{ a</w:t>
            </w:r>
            <w:proofErr w:type="gramEnd"/>
            <w:r>
              <w:t>: 1, b: 2, c: 3 };</w:t>
            </w:r>
          </w:p>
          <w:p w14:paraId="712F26F2" w14:textId="77777777" w:rsidR="00A33ABE" w:rsidRPr="00CD6C13" w:rsidRDefault="00A33ABE" w:rsidP="00A33ABE">
            <w:pPr>
              <w:pStyle w:val="a4"/>
            </w:pPr>
            <w:r w:rsidRPr="00CD6C13">
              <w:t>console.log(</w:t>
            </w:r>
            <w:proofErr w:type="spellStart"/>
            <w:proofErr w:type="gramStart"/>
            <w:r w:rsidRPr="00CD6C13">
              <w:t>obj.hasOwnProperty</w:t>
            </w:r>
            <w:proofErr w:type="spellEnd"/>
            <w:proofErr w:type="gramEnd"/>
            <w:r w:rsidRPr="00CD6C13">
              <w:t>('a'))</w:t>
            </w:r>
          </w:p>
          <w:p w14:paraId="38F60DC5" w14:textId="77777777" w:rsidR="00A33ABE" w:rsidRPr="00CD6C13" w:rsidRDefault="00A33ABE" w:rsidP="00A33ABE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CD6C13">
              <w:rPr>
                <w:color w:val="808080" w:themeColor="background1" w:themeShade="80"/>
                <w:lang w:val="ru-RU"/>
              </w:rPr>
              <w:t xml:space="preserve">// </w:t>
            </w:r>
            <w:proofErr w:type="spellStart"/>
            <w:r w:rsidRPr="00CD6C13">
              <w:rPr>
                <w:color w:val="808080" w:themeColor="background1" w:themeShade="80"/>
                <w:lang w:val="ru-RU"/>
              </w:rPr>
              <w:t>true</w:t>
            </w:r>
            <w:proofErr w:type="spellEnd"/>
          </w:p>
          <w:p w14:paraId="527B2225" w14:textId="77777777" w:rsidR="00A33ABE" w:rsidRPr="00E4113C" w:rsidRDefault="00A33ABE" w:rsidP="00A33ABE">
            <w:pPr>
              <w:pStyle w:val="a4"/>
              <w:rPr>
                <w:lang w:val="ru-RU"/>
              </w:rPr>
            </w:pPr>
          </w:p>
        </w:tc>
      </w:tr>
    </w:tbl>
    <w:p w14:paraId="36D94451" w14:textId="77777777" w:rsidR="00A33ABE" w:rsidRDefault="00A33ABE" w:rsidP="00A33ABE">
      <w:pPr>
        <w:pStyle w:val="a5"/>
      </w:pPr>
    </w:p>
    <w:p w14:paraId="481EAFFE" w14:textId="77777777" w:rsidR="00A33ABE" w:rsidRDefault="00A33ABE" w:rsidP="00A33ABE">
      <w:pPr>
        <w:pStyle w:val="a5"/>
      </w:pPr>
    </w:p>
    <w:p w14:paraId="5C527192" w14:textId="77777777" w:rsidR="00A33ABE" w:rsidRPr="00326FD4" w:rsidRDefault="00A33ABE" w:rsidP="00A33ABE">
      <w:pPr>
        <w:pStyle w:val="a5"/>
      </w:pPr>
      <w:r w:rsidRPr="00326FD4">
        <w:t>_.</w:t>
      </w:r>
      <w:proofErr w:type="spellStart"/>
      <w:r w:rsidRPr="007A32DA">
        <w:rPr>
          <w:color w:val="CC3399"/>
        </w:rPr>
        <w:t>has</w:t>
      </w:r>
      <w:proofErr w:type="spellEnd"/>
      <w:r w:rsidRPr="007A32DA">
        <w:rPr>
          <w:color w:val="CC3399"/>
        </w:rPr>
        <w:t xml:space="preserve"> </w:t>
      </w:r>
      <w:r>
        <w:t xml:space="preserve">из </w:t>
      </w:r>
      <w:proofErr w:type="spellStart"/>
      <w:r w:rsidRPr="005E4C39">
        <w:rPr>
          <w:b/>
          <w:bCs/>
          <w:lang w:val="en-US"/>
        </w:rPr>
        <w:t>Lodash</w:t>
      </w:r>
      <w:proofErr w:type="spellEnd"/>
    </w:p>
    <w:p w14:paraId="61DBE71F" w14:textId="77777777" w:rsidR="00A33ABE" w:rsidRDefault="00A33ABE" w:rsidP="00A33ABE">
      <w:pPr>
        <w:pStyle w:val="a5"/>
      </w:pPr>
      <w:r>
        <w:t xml:space="preserve">Альтернатива встроенному методу </w:t>
      </w:r>
      <w:r>
        <w:rPr>
          <w:lang w:val="en-US"/>
        </w:rPr>
        <w:t>Object</w:t>
      </w:r>
      <w:r w:rsidRPr="002F2699">
        <w:t>.</w:t>
      </w:r>
      <w:proofErr w:type="spellStart"/>
      <w:r w:rsidRPr="00101275">
        <w:t>hasOwnProperty</w:t>
      </w:r>
      <w:proofErr w:type="spellEnd"/>
      <w:r>
        <w:t>.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A33ABE" w:rsidRPr="00E4113C" w14:paraId="42CCD543" w14:textId="77777777" w:rsidTr="001C5B44">
        <w:tc>
          <w:tcPr>
            <w:tcW w:w="10194" w:type="dxa"/>
            <w:shd w:val="clear" w:color="auto" w:fill="F5F5F5"/>
          </w:tcPr>
          <w:p w14:paraId="4C3E7E7B" w14:textId="77777777" w:rsidR="00A33ABE" w:rsidRPr="00E4113C" w:rsidRDefault="00A33ABE" w:rsidP="00A33ABE">
            <w:pPr>
              <w:pStyle w:val="a4"/>
              <w:rPr>
                <w:lang w:val="ru-RU"/>
              </w:rPr>
            </w:pPr>
          </w:p>
          <w:p w14:paraId="148715F2" w14:textId="77777777" w:rsidR="00A33ABE" w:rsidRPr="00E4113C" w:rsidRDefault="00A33ABE" w:rsidP="00A33ABE">
            <w:pPr>
              <w:pStyle w:val="a4"/>
              <w:rPr>
                <w:lang w:val="ru-RU"/>
              </w:rPr>
            </w:pPr>
            <w:proofErr w:type="gramStart"/>
            <w:r w:rsidRPr="00692CC3">
              <w:rPr>
                <w:lang w:val="ru-RU"/>
              </w:rPr>
              <w:t>_.</w:t>
            </w:r>
            <w:proofErr w:type="spellStart"/>
            <w:r w:rsidRPr="00692CC3">
              <w:rPr>
                <w:lang w:val="ru-RU"/>
              </w:rPr>
              <w:t>has</w:t>
            </w:r>
            <w:proofErr w:type="spellEnd"/>
            <w:r w:rsidRPr="00692CC3">
              <w:rPr>
                <w:lang w:val="ru-RU"/>
              </w:rPr>
              <w:t>(</w:t>
            </w:r>
            <w:proofErr w:type="spellStart"/>
            <w:proofErr w:type="gramEnd"/>
            <w:r w:rsidRPr="00692CC3">
              <w:rPr>
                <w:lang w:val="ru-RU"/>
              </w:rPr>
              <w:t>object</w:t>
            </w:r>
            <w:proofErr w:type="spellEnd"/>
            <w:r w:rsidRPr="00692CC3">
              <w:rPr>
                <w:lang w:val="ru-RU"/>
              </w:rPr>
              <w:t xml:space="preserve">, </w:t>
            </w:r>
            <w:proofErr w:type="spellStart"/>
            <w:r w:rsidRPr="00692CC3">
              <w:rPr>
                <w:lang w:val="ru-RU"/>
              </w:rPr>
              <w:t>path</w:t>
            </w:r>
            <w:proofErr w:type="spellEnd"/>
            <w:r w:rsidRPr="00692CC3">
              <w:rPr>
                <w:lang w:val="ru-RU"/>
              </w:rPr>
              <w:t>)</w:t>
            </w:r>
          </w:p>
          <w:p w14:paraId="1D618F8D" w14:textId="77777777" w:rsidR="00A33ABE" w:rsidRPr="00E4113C" w:rsidRDefault="00A33ABE" w:rsidP="00A33ABE">
            <w:pPr>
              <w:pStyle w:val="a4"/>
              <w:rPr>
                <w:lang w:val="ru-RU"/>
              </w:rPr>
            </w:pPr>
          </w:p>
        </w:tc>
      </w:tr>
    </w:tbl>
    <w:p w14:paraId="471E384B" w14:textId="77777777" w:rsidR="00A33ABE" w:rsidRPr="00F63B68" w:rsidRDefault="00A33ABE" w:rsidP="00A33ABE">
      <w:pPr>
        <w:pStyle w:val="a5"/>
      </w:pPr>
    </w:p>
    <w:p w14:paraId="6D625DA0" w14:textId="77777777" w:rsidR="00A33ABE" w:rsidRPr="00F63B68" w:rsidRDefault="00A33ABE" w:rsidP="00A33ABE">
      <w:pPr>
        <w:pStyle w:val="a5"/>
      </w:pPr>
    </w:p>
    <w:p w14:paraId="10CF65B8" w14:textId="77777777" w:rsidR="003D1634" w:rsidRPr="00DF05B7" w:rsidRDefault="003D1634" w:rsidP="003D1634">
      <w:pPr>
        <w:pStyle w:val="3"/>
      </w:pPr>
      <w:r w:rsidRPr="00DF05B7">
        <w:t xml:space="preserve">Опциональная </w:t>
      </w:r>
      <w:proofErr w:type="gramStart"/>
      <w:r w:rsidRPr="00DF05B7">
        <w:t xml:space="preserve">цепочка </w:t>
      </w:r>
      <w:r>
        <w:t>?</w:t>
      </w:r>
      <w:proofErr w:type="gramEnd"/>
      <w:r>
        <w:t>.</w:t>
      </w:r>
    </w:p>
    <w:p w14:paraId="7F7DFC30" w14:textId="77777777" w:rsidR="003D1634" w:rsidRDefault="003D1634" w:rsidP="003D1634">
      <w:pPr>
        <w:pStyle w:val="a5"/>
      </w:pPr>
      <w:r>
        <w:t xml:space="preserve">Новая фича в </w:t>
      </w:r>
      <w:r>
        <w:rPr>
          <w:lang w:val="en-US"/>
        </w:rPr>
        <w:t>JS</w:t>
      </w:r>
      <w:r w:rsidRPr="00746A91">
        <w:t xml:space="preserve"> (</w:t>
      </w:r>
      <w:proofErr w:type="spellStart"/>
      <w:r>
        <w:t>октярь</w:t>
      </w:r>
      <w:proofErr w:type="spellEnd"/>
      <w:r>
        <w:t xml:space="preserve"> 2020</w:t>
      </w:r>
      <w:r w:rsidRPr="00746A91">
        <w:t>)</w:t>
      </w:r>
      <w:r>
        <w:t xml:space="preserve"> – это </w:t>
      </w:r>
      <w:r>
        <w:rPr>
          <w:b/>
        </w:rPr>
        <w:t xml:space="preserve">опциональная цепочка </w:t>
      </w:r>
      <w:proofErr w:type="gramStart"/>
      <w:r>
        <w:t>«</w:t>
      </w:r>
      <w:r w:rsidRPr="008114CC">
        <w:rPr>
          <w:b/>
        </w:rPr>
        <w:t>?.</w:t>
      </w:r>
      <w:proofErr w:type="gramEnd"/>
      <w:r>
        <w:t>»</w:t>
      </w:r>
    </w:p>
    <w:p w14:paraId="1F40AE0F" w14:textId="77777777" w:rsidR="003D1634" w:rsidRDefault="003D1634" w:rsidP="003D1634">
      <w:pPr>
        <w:pStyle w:val="a5"/>
      </w:pPr>
      <w:r>
        <w:t>Опциональная цепочка</w:t>
      </w:r>
      <w:r>
        <w:rPr>
          <w:rStyle w:val="a6"/>
          <w:lang w:val="ru-RU"/>
        </w:rPr>
        <w:t xml:space="preserve"> </w:t>
      </w:r>
      <w:r>
        <w:t>– это безопасный способ доступа к свойствам вложенных объектов.</w:t>
      </w:r>
    </w:p>
    <w:p w14:paraId="0F62293A" w14:textId="77777777" w:rsidR="003D1634" w:rsidRPr="002058A5" w:rsidRDefault="003D1634" w:rsidP="003D1634">
      <w:pPr>
        <w:pStyle w:val="a5"/>
      </w:pPr>
      <w:r>
        <w:t xml:space="preserve">Если обратиться к несуществующему свойству объекта, ошибки не будет и вернётся </w:t>
      </w:r>
      <w:r>
        <w:rPr>
          <w:lang w:val="en-US"/>
        </w:rPr>
        <w:t>undefined</w:t>
      </w:r>
      <w:r>
        <w:t>.</w:t>
      </w:r>
      <w:r w:rsidRPr="002058A5">
        <w:t xml:space="preserve"> </w:t>
      </w:r>
    </w:p>
    <w:p w14:paraId="43D45D41" w14:textId="77777777" w:rsidR="003D1634" w:rsidRDefault="003D1634" w:rsidP="003D1634">
      <w:pPr>
        <w:pStyle w:val="a5"/>
      </w:pPr>
      <w:r>
        <w:t>Но если обратиться к несуществующему свойству несуществующего свойства, то скрипт упадёт</w:t>
      </w:r>
      <w:r w:rsidRPr="002058A5">
        <w:t>.</w:t>
      </w:r>
    </w:p>
    <w:p w14:paraId="450A4F85" w14:textId="77777777" w:rsidR="003D1634" w:rsidRDefault="003D1634" w:rsidP="003D1634">
      <w:pPr>
        <w:pStyle w:val="a5"/>
      </w:pPr>
      <w:r>
        <w:t>Такая же ошибка будет, если нужно получить данные об HTML-элементе, который отсутствует на странице.</w:t>
      </w:r>
    </w:p>
    <w:p w14:paraId="3799710A" w14:textId="77777777" w:rsidR="003D1634" w:rsidRDefault="0065480B" w:rsidP="003D1634">
      <w:pPr>
        <w:pStyle w:val="a5"/>
      </w:pPr>
      <w:hyperlink r:id="rId72" w:history="1">
        <w:proofErr w:type="spellStart"/>
        <w:r w:rsidR="003D1634" w:rsidRPr="00AA61A7">
          <w:rPr>
            <w:rStyle w:val="a8"/>
          </w:rPr>
          <w:t>Optional</w:t>
        </w:r>
        <w:proofErr w:type="spellEnd"/>
        <w:r w:rsidR="003D1634" w:rsidRPr="00AA61A7">
          <w:rPr>
            <w:rStyle w:val="a8"/>
          </w:rPr>
          <w:t xml:space="preserve"> </w:t>
        </w:r>
        <w:proofErr w:type="spellStart"/>
        <w:r w:rsidR="003D1634" w:rsidRPr="00AA61A7">
          <w:rPr>
            <w:rStyle w:val="a8"/>
          </w:rPr>
          <w:t>chaining</w:t>
        </w:r>
        <w:proofErr w:type="spellEnd"/>
      </w:hyperlink>
      <w:r w:rsidR="003D1634" w:rsidRPr="00BC0CC6">
        <w:t xml:space="preserve"> </w:t>
      </w:r>
      <w:r w:rsidR="003D1634">
        <w:t xml:space="preserve">в </w:t>
      </w:r>
      <w:r w:rsidR="003D1634">
        <w:rPr>
          <w:lang w:val="en-US"/>
        </w:rPr>
        <w:t>MDN</w:t>
      </w:r>
      <w:r w:rsidR="003D1634" w:rsidRPr="00BC0CC6">
        <w:t>.</w:t>
      </w:r>
    </w:p>
    <w:p w14:paraId="149270AA" w14:textId="77777777" w:rsidR="003D1634" w:rsidRDefault="003D1634" w:rsidP="003D1634">
      <w:pPr>
        <w:pStyle w:val="a5"/>
      </w:pPr>
    </w:p>
    <w:p w14:paraId="50F8F00A" w14:textId="77777777" w:rsidR="003D1634" w:rsidRPr="002058A5" w:rsidRDefault="003D1634" w:rsidP="003D1634">
      <w:pPr>
        <w:pStyle w:val="a5"/>
      </w:pPr>
      <w:r>
        <w:t xml:space="preserve">В случае использования опциональной цепочки, просто вернётся </w:t>
      </w:r>
      <w:r>
        <w:rPr>
          <w:lang w:val="en-US"/>
        </w:rPr>
        <w:t>undefined</w:t>
      </w:r>
      <w:r>
        <w:t>.</w:t>
      </w:r>
    </w:p>
    <w:p w14:paraId="791D9801" w14:textId="77777777" w:rsidR="003D1634" w:rsidRPr="004920AD" w:rsidRDefault="003D1634" w:rsidP="003D1634">
      <w:pPr>
        <w:pStyle w:val="a5"/>
      </w:pPr>
      <w:r>
        <w:t xml:space="preserve">Синтаксис </w:t>
      </w:r>
      <w:r w:rsidRPr="0070517D">
        <w:t>имеет три формы</w:t>
      </w:r>
      <w:r>
        <w:t>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3D1634" w:rsidRPr="004920AD" w14:paraId="32156853" w14:textId="77777777" w:rsidTr="00DA72C2">
        <w:tc>
          <w:tcPr>
            <w:tcW w:w="10194" w:type="dxa"/>
            <w:shd w:val="clear" w:color="auto" w:fill="F5F5F5"/>
          </w:tcPr>
          <w:p w14:paraId="7F5D5F89" w14:textId="77777777" w:rsidR="003D1634" w:rsidRPr="004920AD" w:rsidRDefault="003D1634" w:rsidP="003D1634">
            <w:pPr>
              <w:pStyle w:val="a4"/>
            </w:pPr>
          </w:p>
          <w:p w14:paraId="3C2710AB" w14:textId="77777777" w:rsidR="003D1634" w:rsidRPr="004920AD" w:rsidRDefault="003D1634" w:rsidP="003D1634">
            <w:pPr>
              <w:pStyle w:val="a4"/>
            </w:pPr>
            <w:proofErr w:type="spellStart"/>
            <w:proofErr w:type="gramStart"/>
            <w:r w:rsidRPr="004920AD">
              <w:t>obj?.</w:t>
            </w:r>
            <w:proofErr w:type="gramEnd"/>
            <w:r w:rsidRPr="004920AD">
              <w:t>prop</w:t>
            </w:r>
            <w:proofErr w:type="spellEnd"/>
          </w:p>
          <w:p w14:paraId="41B73A60" w14:textId="77777777" w:rsidR="003D1634" w:rsidRDefault="003D1634" w:rsidP="003D1634">
            <w:pPr>
              <w:pStyle w:val="a4"/>
            </w:pPr>
            <w:proofErr w:type="gramStart"/>
            <w:r w:rsidRPr="004920AD">
              <w:t>obj?.</w:t>
            </w:r>
            <w:proofErr w:type="gramEnd"/>
            <w:r w:rsidRPr="004920AD">
              <w:t>[</w:t>
            </w:r>
            <w:r>
              <w:t>prop</w:t>
            </w:r>
            <w:r w:rsidRPr="004920AD">
              <w:t>]</w:t>
            </w:r>
          </w:p>
          <w:p w14:paraId="2D474EF1" w14:textId="77777777" w:rsidR="003D1634" w:rsidRDefault="003D1634" w:rsidP="003D1634">
            <w:pPr>
              <w:pStyle w:val="a4"/>
            </w:pPr>
            <w:proofErr w:type="spellStart"/>
            <w:proofErr w:type="gramStart"/>
            <w:r w:rsidRPr="0070517D">
              <w:t>obj.method</w:t>
            </w:r>
            <w:proofErr w:type="spellEnd"/>
            <w:r w:rsidRPr="0070517D">
              <w:t>?.</w:t>
            </w:r>
            <w:proofErr w:type="gramEnd"/>
            <w:r w:rsidRPr="0070517D">
              <w:t>()</w:t>
            </w:r>
          </w:p>
          <w:p w14:paraId="23AC33C4" w14:textId="77777777" w:rsidR="003D1634" w:rsidRDefault="003D1634" w:rsidP="003D1634">
            <w:pPr>
              <w:pStyle w:val="a4"/>
            </w:pPr>
          </w:p>
          <w:p w14:paraId="204AB33B" w14:textId="77777777" w:rsidR="003D1634" w:rsidRPr="008453D9" w:rsidRDefault="003D1634" w:rsidP="003D163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8453D9">
              <w:rPr>
                <w:color w:val="808080" w:themeColor="background1" w:themeShade="80"/>
                <w:lang w:val="ru-RU"/>
              </w:rPr>
              <w:t>также работает с функциями и квадратными скобками</w:t>
            </w:r>
          </w:p>
          <w:p w14:paraId="6CCAADC8" w14:textId="77777777" w:rsidR="003D1634" w:rsidRPr="004920AD" w:rsidRDefault="003D1634" w:rsidP="003D1634">
            <w:pPr>
              <w:pStyle w:val="a4"/>
            </w:pPr>
            <w:proofErr w:type="spellStart"/>
            <w:proofErr w:type="gramStart"/>
            <w:r w:rsidRPr="004920AD">
              <w:t>arr</w:t>
            </w:r>
            <w:proofErr w:type="spellEnd"/>
            <w:r w:rsidRPr="004920AD">
              <w:t>?.</w:t>
            </w:r>
            <w:proofErr w:type="gramEnd"/>
            <w:r w:rsidRPr="004920AD">
              <w:t>[index]</w:t>
            </w:r>
          </w:p>
          <w:p w14:paraId="3679B935" w14:textId="77777777" w:rsidR="003D1634" w:rsidRPr="004920AD" w:rsidRDefault="003D1634" w:rsidP="003D1634">
            <w:pPr>
              <w:pStyle w:val="a4"/>
            </w:pPr>
            <w:proofErr w:type="spellStart"/>
            <w:proofErr w:type="gramStart"/>
            <w:r w:rsidRPr="004920AD">
              <w:t>func</w:t>
            </w:r>
            <w:proofErr w:type="spellEnd"/>
            <w:r w:rsidRPr="004920AD">
              <w:t>?.</w:t>
            </w:r>
            <w:proofErr w:type="gramEnd"/>
            <w:r w:rsidRPr="004920AD">
              <w:t>(</w:t>
            </w:r>
            <w:proofErr w:type="spellStart"/>
            <w:r w:rsidRPr="004920AD">
              <w:t>args</w:t>
            </w:r>
            <w:proofErr w:type="spellEnd"/>
            <w:r w:rsidRPr="004920AD">
              <w:t>)</w:t>
            </w:r>
          </w:p>
          <w:p w14:paraId="76C3014A" w14:textId="77777777" w:rsidR="003D1634" w:rsidRPr="004920AD" w:rsidRDefault="003D1634" w:rsidP="003D1634">
            <w:pPr>
              <w:pStyle w:val="a4"/>
            </w:pPr>
          </w:p>
        </w:tc>
      </w:tr>
    </w:tbl>
    <w:p w14:paraId="7A4FF61D" w14:textId="77777777" w:rsidR="003D1634" w:rsidRDefault="003D1634" w:rsidP="003D1634">
      <w:pPr>
        <w:pStyle w:val="a5"/>
      </w:pPr>
    </w:p>
    <w:p w14:paraId="68A1BF0D" w14:textId="77777777" w:rsidR="003D1634" w:rsidRPr="00746A91" w:rsidRDefault="003D1634" w:rsidP="003D1634">
      <w:pPr>
        <w:pStyle w:val="a5"/>
      </w:pPr>
      <w:r w:rsidRPr="009D2C4C">
        <w:t xml:space="preserve">Вот безопасный способ обратиться к свойству </w:t>
      </w:r>
      <w:proofErr w:type="spellStart"/>
      <w:proofErr w:type="gramStart"/>
      <w:r w:rsidRPr="009D2C4C">
        <w:t>user.address</w:t>
      </w:r>
      <w:proofErr w:type="gramEnd"/>
      <w:r w:rsidRPr="009D2C4C">
        <w:t>.street</w:t>
      </w:r>
      <w:proofErr w:type="spellEnd"/>
      <w:r w:rsidRPr="009D2C4C">
        <w:t>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3D1634" w:rsidRPr="00CD0939" w14:paraId="7C10D88D" w14:textId="77777777" w:rsidTr="00DA72C2">
        <w:tc>
          <w:tcPr>
            <w:tcW w:w="10194" w:type="dxa"/>
            <w:shd w:val="clear" w:color="auto" w:fill="F5F5F5"/>
          </w:tcPr>
          <w:p w14:paraId="202B5421" w14:textId="77777777" w:rsidR="003D1634" w:rsidRPr="009D2C4C" w:rsidRDefault="003D1634" w:rsidP="003D1634">
            <w:pPr>
              <w:pStyle w:val="a4"/>
              <w:rPr>
                <w:lang w:val="ru-RU"/>
              </w:rPr>
            </w:pPr>
          </w:p>
          <w:p w14:paraId="394739E0" w14:textId="77777777" w:rsidR="003D1634" w:rsidRDefault="003D1634" w:rsidP="003D1634">
            <w:pPr>
              <w:pStyle w:val="a4"/>
            </w:pPr>
            <w:r>
              <w:t xml:space="preserve">let user = {}; </w:t>
            </w:r>
            <w:r w:rsidRPr="009D2C4C">
              <w:rPr>
                <w:color w:val="808080" w:themeColor="background1" w:themeShade="80"/>
              </w:rPr>
              <w:t xml:space="preserve">// </w:t>
            </w:r>
            <w:proofErr w:type="spellStart"/>
            <w:r w:rsidRPr="009D2C4C">
              <w:rPr>
                <w:color w:val="808080" w:themeColor="background1" w:themeShade="80"/>
              </w:rPr>
              <w:t>пользователь</w:t>
            </w:r>
            <w:proofErr w:type="spellEnd"/>
            <w:r w:rsidRPr="009D2C4C">
              <w:rPr>
                <w:color w:val="808080" w:themeColor="background1" w:themeShade="80"/>
              </w:rPr>
              <w:t xml:space="preserve"> </w:t>
            </w:r>
            <w:proofErr w:type="spellStart"/>
            <w:r w:rsidRPr="009D2C4C">
              <w:rPr>
                <w:color w:val="808080" w:themeColor="background1" w:themeShade="80"/>
              </w:rPr>
              <w:t>без</w:t>
            </w:r>
            <w:proofErr w:type="spellEnd"/>
            <w:r w:rsidRPr="009D2C4C">
              <w:rPr>
                <w:color w:val="808080" w:themeColor="background1" w:themeShade="80"/>
              </w:rPr>
              <w:t xml:space="preserve"> </w:t>
            </w:r>
            <w:proofErr w:type="spellStart"/>
            <w:r w:rsidRPr="009D2C4C">
              <w:rPr>
                <w:color w:val="808080" w:themeColor="background1" w:themeShade="80"/>
              </w:rPr>
              <w:t>адреса</w:t>
            </w:r>
            <w:proofErr w:type="spellEnd"/>
          </w:p>
          <w:p w14:paraId="7C840F94" w14:textId="77777777" w:rsidR="003D1634" w:rsidRDefault="003D1634" w:rsidP="003D1634">
            <w:pPr>
              <w:pStyle w:val="a4"/>
            </w:pPr>
          </w:p>
          <w:p w14:paraId="71568C5C" w14:textId="77777777" w:rsidR="003D1634" w:rsidRDefault="003D1634" w:rsidP="003D1634">
            <w:pPr>
              <w:pStyle w:val="a4"/>
            </w:pPr>
            <w:proofErr w:type="gramStart"/>
            <w:r>
              <w:t>alert(</w:t>
            </w:r>
            <w:proofErr w:type="gramEnd"/>
            <w:r>
              <w:t xml:space="preserve"> </w:t>
            </w:r>
            <w:proofErr w:type="spellStart"/>
            <w:r>
              <w:t>user?.address?.street</w:t>
            </w:r>
            <w:proofErr w:type="spellEnd"/>
            <w:r>
              <w:t xml:space="preserve"> ); </w:t>
            </w:r>
          </w:p>
          <w:p w14:paraId="20539F55" w14:textId="77777777" w:rsidR="003D1634" w:rsidRPr="009D2C4C" w:rsidRDefault="003D1634" w:rsidP="003D1634">
            <w:pPr>
              <w:pStyle w:val="a4"/>
            </w:pPr>
            <w:r w:rsidRPr="009D2C4C">
              <w:rPr>
                <w:color w:val="808080" w:themeColor="background1" w:themeShade="80"/>
              </w:rPr>
              <w:t>// undefined (</w:t>
            </w:r>
            <w:proofErr w:type="spellStart"/>
            <w:r w:rsidRPr="009D2C4C">
              <w:rPr>
                <w:color w:val="808080" w:themeColor="background1" w:themeShade="80"/>
              </w:rPr>
              <w:t>без</w:t>
            </w:r>
            <w:proofErr w:type="spellEnd"/>
            <w:r w:rsidRPr="009D2C4C">
              <w:rPr>
                <w:color w:val="808080" w:themeColor="background1" w:themeShade="80"/>
              </w:rPr>
              <w:t xml:space="preserve"> </w:t>
            </w:r>
            <w:proofErr w:type="spellStart"/>
            <w:r w:rsidRPr="009D2C4C">
              <w:rPr>
                <w:color w:val="808080" w:themeColor="background1" w:themeShade="80"/>
              </w:rPr>
              <w:t>ошибки</w:t>
            </w:r>
            <w:proofErr w:type="spellEnd"/>
            <w:r w:rsidRPr="009D2C4C">
              <w:rPr>
                <w:color w:val="808080" w:themeColor="background1" w:themeShade="80"/>
              </w:rPr>
              <w:t>)</w:t>
            </w:r>
          </w:p>
          <w:p w14:paraId="431447BC" w14:textId="77777777" w:rsidR="003D1634" w:rsidRPr="009D2C4C" w:rsidRDefault="003D1634" w:rsidP="003D1634">
            <w:pPr>
              <w:pStyle w:val="a4"/>
            </w:pPr>
          </w:p>
        </w:tc>
      </w:tr>
    </w:tbl>
    <w:p w14:paraId="2D509096" w14:textId="77777777" w:rsidR="003D1634" w:rsidRPr="008B2AC2" w:rsidRDefault="003D1634" w:rsidP="003D1634">
      <w:pPr>
        <w:pStyle w:val="a5"/>
        <w:rPr>
          <w:lang w:val="en-US"/>
        </w:rPr>
      </w:pPr>
    </w:p>
    <w:p w14:paraId="06C78B9C" w14:textId="77777777" w:rsidR="003D1634" w:rsidRDefault="003D1634" w:rsidP="003D1634">
      <w:pPr>
        <w:pStyle w:val="a5"/>
      </w:pPr>
      <w:r w:rsidRPr="00DB4664">
        <w:t xml:space="preserve">Чтение адреса с помощью конструкции </w:t>
      </w:r>
      <w:r>
        <w:t>«</w:t>
      </w:r>
      <w:proofErr w:type="spellStart"/>
      <w:r w:rsidRPr="00DB4664">
        <w:t>user</w:t>
      </w:r>
      <w:proofErr w:type="spellEnd"/>
      <w:proofErr w:type="gramStart"/>
      <w:r w:rsidRPr="00DB4664">
        <w:t>?.</w:t>
      </w:r>
      <w:proofErr w:type="spellStart"/>
      <w:r w:rsidRPr="00DB4664">
        <w:t>address</w:t>
      </w:r>
      <w:proofErr w:type="spellEnd"/>
      <w:proofErr w:type="gramEnd"/>
      <w:r>
        <w:t>»</w:t>
      </w:r>
      <w:r w:rsidRPr="00DB4664">
        <w:t xml:space="preserve"> выполняется без ошибок, даже если объекта </w:t>
      </w:r>
      <w:proofErr w:type="spellStart"/>
      <w:r w:rsidRPr="00DB4664">
        <w:t>user</w:t>
      </w:r>
      <w:proofErr w:type="spellEnd"/>
      <w:r w:rsidRPr="00DB4664">
        <w:t xml:space="preserve"> не существует: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3D1634" w:rsidRPr="00A61615" w14:paraId="0951FAC2" w14:textId="77777777" w:rsidTr="00DA72C2">
        <w:tc>
          <w:tcPr>
            <w:tcW w:w="10194" w:type="dxa"/>
            <w:shd w:val="clear" w:color="auto" w:fill="F5F5F5"/>
          </w:tcPr>
          <w:p w14:paraId="30438D3B" w14:textId="77777777" w:rsidR="003D1634" w:rsidRPr="009D2C4C" w:rsidRDefault="003D1634" w:rsidP="003D1634">
            <w:pPr>
              <w:pStyle w:val="a4"/>
              <w:rPr>
                <w:lang w:val="ru-RU"/>
              </w:rPr>
            </w:pPr>
          </w:p>
          <w:p w14:paraId="2A8DD4B2" w14:textId="77777777" w:rsidR="003D1634" w:rsidRDefault="003D1634" w:rsidP="003D1634">
            <w:pPr>
              <w:pStyle w:val="a4"/>
            </w:pPr>
            <w:r>
              <w:t>let user = null;</w:t>
            </w:r>
          </w:p>
          <w:p w14:paraId="1E25765A" w14:textId="77777777" w:rsidR="003D1634" w:rsidRDefault="003D1634" w:rsidP="003D1634">
            <w:pPr>
              <w:pStyle w:val="a4"/>
            </w:pPr>
          </w:p>
          <w:p w14:paraId="1E3A0B53" w14:textId="77777777" w:rsidR="003D1634" w:rsidRDefault="003D1634" w:rsidP="003D1634">
            <w:pPr>
              <w:pStyle w:val="a4"/>
            </w:pPr>
            <w:proofErr w:type="gramStart"/>
            <w:r>
              <w:lastRenderedPageBreak/>
              <w:t xml:space="preserve">alert( </w:t>
            </w:r>
            <w:proofErr w:type="spellStart"/>
            <w:r>
              <w:t>user?.</w:t>
            </w:r>
            <w:proofErr w:type="gramEnd"/>
            <w:r>
              <w:t>address</w:t>
            </w:r>
            <w:proofErr w:type="spellEnd"/>
            <w:r>
              <w:t xml:space="preserve"> ); </w:t>
            </w:r>
            <w:r w:rsidRPr="00DB4664">
              <w:t xml:space="preserve">        </w:t>
            </w:r>
            <w:r w:rsidRPr="00DB4664">
              <w:rPr>
                <w:color w:val="808080" w:themeColor="background1" w:themeShade="80"/>
              </w:rPr>
              <w:t>// undefined</w:t>
            </w:r>
          </w:p>
          <w:p w14:paraId="33D14492" w14:textId="77777777" w:rsidR="003D1634" w:rsidRDefault="003D1634" w:rsidP="003D1634">
            <w:pPr>
              <w:pStyle w:val="a4"/>
              <w:rPr>
                <w:color w:val="808080" w:themeColor="background1" w:themeShade="80"/>
              </w:rPr>
            </w:pPr>
            <w:proofErr w:type="gramStart"/>
            <w:r>
              <w:t>alert( user?.</w:t>
            </w:r>
            <w:proofErr w:type="spellStart"/>
            <w:proofErr w:type="gramEnd"/>
            <w:r>
              <w:t>address.street</w:t>
            </w:r>
            <w:proofErr w:type="spellEnd"/>
            <w:r>
              <w:t xml:space="preserve"> ); </w:t>
            </w:r>
            <w:r w:rsidRPr="00DB4664">
              <w:t xml:space="preserve"> </w:t>
            </w:r>
            <w:r w:rsidRPr="00DB4664">
              <w:rPr>
                <w:color w:val="808080" w:themeColor="background1" w:themeShade="80"/>
              </w:rPr>
              <w:t>// undefined</w:t>
            </w:r>
          </w:p>
          <w:p w14:paraId="7E407192" w14:textId="77777777" w:rsidR="003D1634" w:rsidRPr="009D2C4C" w:rsidRDefault="003D1634" w:rsidP="003D1634">
            <w:pPr>
              <w:pStyle w:val="a4"/>
            </w:pPr>
          </w:p>
        </w:tc>
      </w:tr>
    </w:tbl>
    <w:p w14:paraId="290D9CC0" w14:textId="77777777" w:rsidR="003D1634" w:rsidRDefault="003D1634" w:rsidP="003D1634">
      <w:pPr>
        <w:pStyle w:val="a5"/>
        <w:rPr>
          <w:lang w:val="en-US"/>
        </w:rPr>
      </w:pPr>
    </w:p>
    <w:p w14:paraId="0A43350A" w14:textId="77777777" w:rsidR="003D1634" w:rsidRPr="00A44552" w:rsidRDefault="003D1634" w:rsidP="003D1634">
      <w:pPr>
        <w:pStyle w:val="a5"/>
        <w:rPr>
          <w:lang w:val="en-US"/>
        </w:rPr>
      </w:pPr>
    </w:p>
    <w:p w14:paraId="4F567874" w14:textId="77777777" w:rsidR="003D1634" w:rsidRDefault="003D1634" w:rsidP="003D1634">
      <w:pPr>
        <w:pStyle w:val="a5"/>
        <w:rPr>
          <w:lang w:val="en-US"/>
        </w:rPr>
      </w:pPr>
    </w:p>
    <w:p w14:paraId="2373CCFE" w14:textId="77777777" w:rsidR="00C343B3" w:rsidRPr="00C343B3" w:rsidRDefault="0065480B" w:rsidP="003D1634">
      <w:pPr>
        <w:pStyle w:val="3"/>
      </w:pPr>
      <w:hyperlink r:id="rId73" w:anchor="transformatsii-obekta" w:history="1">
        <w:r w:rsidR="00C343B3" w:rsidRPr="00C343B3">
          <w:rPr>
            <w:rStyle w:val="a8"/>
            <w:color w:val="1F4D78" w:themeColor="accent1" w:themeShade="7F"/>
            <w:u w:val="none"/>
          </w:rPr>
          <w:t>Тр</w:t>
        </w:r>
        <w:r w:rsidR="00C343B3" w:rsidRPr="00C343B3">
          <w:rPr>
            <w:rStyle w:val="a8"/>
            <w:color w:val="1F4E79" w:themeColor="accent1" w:themeShade="80"/>
            <w:u w:val="none"/>
          </w:rPr>
          <w:t>ансформации объекта</w:t>
        </w:r>
      </w:hyperlink>
      <w:bookmarkEnd w:id="15"/>
    </w:p>
    <w:p w14:paraId="2C8BE48C" w14:textId="77777777" w:rsidR="00C343B3" w:rsidRPr="00DF6A96" w:rsidRDefault="00C343B3" w:rsidP="00C343B3">
      <w:pPr>
        <w:pStyle w:val="a5"/>
      </w:pPr>
      <w:r w:rsidRPr="00DF6A96">
        <w:t xml:space="preserve">У объектов нет множества методов, которые есть в массивах, например </w:t>
      </w:r>
      <w:proofErr w:type="spellStart"/>
      <w:r w:rsidRPr="00DF6A96">
        <w:t>map</w:t>
      </w:r>
      <w:proofErr w:type="spellEnd"/>
      <w:r w:rsidRPr="00DF6A96">
        <w:t xml:space="preserve">, </w:t>
      </w:r>
      <w:proofErr w:type="spellStart"/>
      <w:r w:rsidRPr="00DF6A96">
        <w:t>filter</w:t>
      </w:r>
      <w:proofErr w:type="spellEnd"/>
      <w:r w:rsidRPr="00DF6A96">
        <w:t xml:space="preserve"> и других.</w:t>
      </w:r>
    </w:p>
    <w:p w14:paraId="413BD3C4" w14:textId="5B3256FB" w:rsidR="00C343B3" w:rsidRDefault="0093342E" w:rsidP="00C343B3">
      <w:pPr>
        <w:pStyle w:val="a5"/>
      </w:pPr>
      <w:r>
        <w:t>М</w:t>
      </w:r>
      <w:r w:rsidR="00C343B3" w:rsidRPr="00DF6A96">
        <w:t xml:space="preserve">ожно использовать </w:t>
      </w:r>
      <w:proofErr w:type="spellStart"/>
      <w:r w:rsidR="00C343B3" w:rsidRPr="00DF6A96">
        <w:t>Object.entries</w:t>
      </w:r>
      <w:proofErr w:type="spellEnd"/>
      <w:r w:rsidR="00C343B3" w:rsidRPr="00DF6A96">
        <w:t xml:space="preserve"> с последующим вызовом </w:t>
      </w:r>
      <w:proofErr w:type="spellStart"/>
      <w:r w:rsidR="00C343B3" w:rsidRPr="00DF6A96">
        <w:t>Object.fromEntries</w:t>
      </w:r>
      <w:proofErr w:type="spellEnd"/>
      <w:r w:rsidR="00C343B3" w:rsidRPr="00DF6A96">
        <w:t>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C343B3" w:rsidRPr="0022383F" w14:paraId="7AD30DA6" w14:textId="77777777" w:rsidTr="00827685">
        <w:tc>
          <w:tcPr>
            <w:tcW w:w="10194" w:type="dxa"/>
            <w:shd w:val="clear" w:color="auto" w:fill="F5F5F5"/>
          </w:tcPr>
          <w:p w14:paraId="1CCDAF35" w14:textId="77777777" w:rsidR="00C343B3" w:rsidRPr="005E53E8" w:rsidRDefault="00C343B3" w:rsidP="00827685">
            <w:pPr>
              <w:pStyle w:val="a4"/>
              <w:rPr>
                <w:lang w:val="ru-RU"/>
              </w:rPr>
            </w:pPr>
          </w:p>
          <w:p w14:paraId="69C755FE" w14:textId="77777777" w:rsidR="00C343B3" w:rsidRPr="00C343B3" w:rsidRDefault="00C343B3" w:rsidP="00C343B3">
            <w:pPr>
              <w:pStyle w:val="a4"/>
              <w:rPr>
                <w:color w:val="808080" w:themeColor="background1" w:themeShade="80"/>
              </w:rPr>
            </w:pPr>
            <w:r w:rsidRPr="00C343B3">
              <w:rPr>
                <w:color w:val="808080" w:themeColor="background1" w:themeShade="80"/>
              </w:rPr>
              <w:t>let prices = {</w:t>
            </w:r>
          </w:p>
          <w:p w14:paraId="1F3AE2CB" w14:textId="77777777" w:rsidR="00C343B3" w:rsidRPr="00C343B3" w:rsidRDefault="00C343B3" w:rsidP="00C343B3">
            <w:pPr>
              <w:pStyle w:val="a4"/>
              <w:rPr>
                <w:color w:val="808080" w:themeColor="background1" w:themeShade="80"/>
              </w:rPr>
            </w:pPr>
            <w:r w:rsidRPr="00C343B3">
              <w:rPr>
                <w:color w:val="808080" w:themeColor="background1" w:themeShade="80"/>
              </w:rPr>
              <w:t xml:space="preserve">  banana: 1,</w:t>
            </w:r>
          </w:p>
          <w:p w14:paraId="311B4057" w14:textId="77777777" w:rsidR="00C343B3" w:rsidRPr="00C343B3" w:rsidRDefault="00C343B3" w:rsidP="00C343B3">
            <w:pPr>
              <w:pStyle w:val="a4"/>
              <w:rPr>
                <w:color w:val="808080" w:themeColor="background1" w:themeShade="80"/>
              </w:rPr>
            </w:pPr>
            <w:r w:rsidRPr="00C343B3">
              <w:rPr>
                <w:color w:val="808080" w:themeColor="background1" w:themeShade="80"/>
              </w:rPr>
              <w:t xml:space="preserve">  orange: 2,</w:t>
            </w:r>
          </w:p>
          <w:p w14:paraId="7D802517" w14:textId="77777777" w:rsidR="00C343B3" w:rsidRPr="00C343B3" w:rsidRDefault="00C343B3" w:rsidP="00C343B3">
            <w:pPr>
              <w:pStyle w:val="a4"/>
              <w:rPr>
                <w:color w:val="808080" w:themeColor="background1" w:themeShade="80"/>
              </w:rPr>
            </w:pPr>
            <w:r w:rsidRPr="00C343B3">
              <w:rPr>
                <w:color w:val="808080" w:themeColor="background1" w:themeShade="80"/>
              </w:rPr>
              <w:t xml:space="preserve">  meat: 4,</w:t>
            </w:r>
          </w:p>
          <w:p w14:paraId="381BDB3E" w14:textId="77777777" w:rsidR="00C343B3" w:rsidRPr="00C343B3" w:rsidRDefault="00C343B3" w:rsidP="00C343B3">
            <w:pPr>
              <w:pStyle w:val="a4"/>
              <w:rPr>
                <w:color w:val="808080" w:themeColor="background1" w:themeShade="80"/>
              </w:rPr>
            </w:pPr>
            <w:r w:rsidRPr="00C343B3">
              <w:rPr>
                <w:color w:val="808080" w:themeColor="background1" w:themeShade="80"/>
              </w:rPr>
              <w:t>};</w:t>
            </w:r>
          </w:p>
          <w:p w14:paraId="1FB6A4FB" w14:textId="77777777" w:rsidR="00C343B3" w:rsidRDefault="00C343B3" w:rsidP="00C343B3">
            <w:pPr>
              <w:pStyle w:val="a4"/>
            </w:pPr>
          </w:p>
          <w:p w14:paraId="3CE3E14A" w14:textId="5088A6AE" w:rsidR="00C343B3" w:rsidRDefault="00C343B3" w:rsidP="00C343B3">
            <w:pPr>
              <w:pStyle w:val="a4"/>
            </w:pPr>
            <w:r>
              <w:t xml:space="preserve">let </w:t>
            </w:r>
            <w:proofErr w:type="spellStart"/>
            <w:r>
              <w:t>doublePrices</w:t>
            </w:r>
            <w:proofErr w:type="spellEnd"/>
            <w:r>
              <w:t xml:space="preserve"> = </w:t>
            </w:r>
            <w:proofErr w:type="spellStart"/>
            <w:r>
              <w:t>Object.fromEntries</w:t>
            </w:r>
            <w:proofErr w:type="spellEnd"/>
            <w:r>
              <w:t>(</w:t>
            </w:r>
          </w:p>
          <w:p w14:paraId="38EEC08C" w14:textId="722356C0" w:rsidR="00011E10" w:rsidRDefault="00011E10" w:rsidP="00C343B3">
            <w:pPr>
              <w:pStyle w:val="a4"/>
            </w:pPr>
            <w:r w:rsidRPr="00011E10">
              <w:t xml:space="preserve">  </w:t>
            </w:r>
            <w:proofErr w:type="spellStart"/>
            <w:r w:rsidR="00C343B3">
              <w:t>Object.entries</w:t>
            </w:r>
            <w:proofErr w:type="spellEnd"/>
            <w:r w:rsidR="00C343B3">
              <w:t>(prices)</w:t>
            </w:r>
          </w:p>
          <w:p w14:paraId="694A3D7C" w14:textId="4CBFD2D4" w:rsidR="00C343B3" w:rsidRDefault="00011E10" w:rsidP="00C343B3">
            <w:pPr>
              <w:pStyle w:val="a4"/>
            </w:pPr>
            <w:r w:rsidRPr="00011E10">
              <w:t xml:space="preserve">    </w:t>
            </w:r>
            <w:proofErr w:type="gramStart"/>
            <w:r w:rsidR="00C343B3">
              <w:t>.map</w:t>
            </w:r>
            <w:proofErr w:type="gramEnd"/>
            <w:r w:rsidR="00C343B3">
              <w:t>(</w:t>
            </w:r>
            <w:r w:rsidR="00F37455" w:rsidRPr="00F37455">
              <w:t xml:space="preserve"> </w:t>
            </w:r>
            <w:r w:rsidR="00C343B3">
              <w:t>([key, value]) =&gt; [key, value * 2])</w:t>
            </w:r>
          </w:p>
          <w:p w14:paraId="6025A1C6" w14:textId="77777777" w:rsidR="00C343B3" w:rsidRDefault="00C343B3" w:rsidP="00C343B3">
            <w:pPr>
              <w:pStyle w:val="a4"/>
            </w:pPr>
            <w:r>
              <w:t>);</w:t>
            </w:r>
          </w:p>
          <w:p w14:paraId="1EBC2011" w14:textId="77777777" w:rsidR="00C343B3" w:rsidRDefault="00C343B3" w:rsidP="00C343B3">
            <w:pPr>
              <w:pStyle w:val="a4"/>
            </w:pPr>
          </w:p>
          <w:p w14:paraId="5FF0B0BA" w14:textId="77777777" w:rsidR="00C343B3" w:rsidRDefault="00C343B3" w:rsidP="00C343B3">
            <w:pPr>
              <w:pStyle w:val="a4"/>
            </w:pPr>
            <w:proofErr w:type="gramStart"/>
            <w:r w:rsidRPr="006E7055">
              <w:rPr>
                <w:color w:val="808080" w:themeColor="background1" w:themeShade="80"/>
              </w:rPr>
              <w:t>alert(</w:t>
            </w:r>
            <w:proofErr w:type="spellStart"/>
            <w:proofErr w:type="gramEnd"/>
            <w:r w:rsidRPr="006E7055">
              <w:rPr>
                <w:color w:val="808080" w:themeColor="background1" w:themeShade="80"/>
              </w:rPr>
              <w:t>doublePrices.meat</w:t>
            </w:r>
            <w:proofErr w:type="spellEnd"/>
            <w:r w:rsidRPr="006E7055">
              <w:rPr>
                <w:color w:val="808080" w:themeColor="background1" w:themeShade="80"/>
              </w:rPr>
              <w:t xml:space="preserve">); // </w:t>
            </w:r>
            <w:r w:rsidRPr="00C343B3">
              <w:rPr>
                <w:color w:val="808080" w:themeColor="background1" w:themeShade="80"/>
              </w:rPr>
              <w:t>8</w:t>
            </w:r>
          </w:p>
          <w:p w14:paraId="20EE8E3A" w14:textId="1D04E5CD" w:rsidR="00C343B3" w:rsidRPr="00E968A9" w:rsidRDefault="00C343B3" w:rsidP="00C343B3">
            <w:pPr>
              <w:pStyle w:val="a4"/>
              <w:rPr>
                <w:color w:val="808080" w:themeColor="background1" w:themeShade="80"/>
              </w:rPr>
            </w:pPr>
          </w:p>
        </w:tc>
      </w:tr>
    </w:tbl>
    <w:p w14:paraId="3ECC1BD3" w14:textId="77777777" w:rsidR="00C343B3" w:rsidRDefault="00C343B3" w:rsidP="00C343B3">
      <w:pPr>
        <w:pStyle w:val="a5"/>
        <w:rPr>
          <w:lang w:val="en-US"/>
        </w:rPr>
      </w:pPr>
    </w:p>
    <w:p w14:paraId="37545368" w14:textId="77777777" w:rsidR="00C343B3" w:rsidRDefault="00C343B3" w:rsidP="00C343B3">
      <w:pPr>
        <w:pStyle w:val="a5"/>
        <w:rPr>
          <w:lang w:val="en-US"/>
        </w:rPr>
      </w:pPr>
    </w:p>
    <w:p w14:paraId="06531B22" w14:textId="77777777" w:rsidR="00160E81" w:rsidRPr="00AA5ABC" w:rsidRDefault="0065480B" w:rsidP="00160E81">
      <w:pPr>
        <w:pStyle w:val="2"/>
      </w:pPr>
      <w:hyperlink r:id="rId74" w:history="1">
        <w:r w:rsidR="00160E81">
          <w:t>Д</w:t>
        </w:r>
        <w:r w:rsidR="00160E81" w:rsidRPr="00AA5ABC">
          <w:t xml:space="preserve">ескрипторы </w:t>
        </w:r>
      </w:hyperlink>
      <w:r w:rsidR="00160E81">
        <w:t>свойств</w:t>
      </w:r>
    </w:p>
    <w:p w14:paraId="3D44AE29" w14:textId="77777777" w:rsidR="00160E81" w:rsidRPr="000D3C2A" w:rsidRDefault="00160E81" w:rsidP="00160E81">
      <w:pPr>
        <w:pStyle w:val="a5"/>
      </w:pPr>
      <w:r>
        <w:t xml:space="preserve">Свойство – это не только пара «ключ-значение». У каждого свойства есть ещё и </w:t>
      </w:r>
      <w:proofErr w:type="spellStart"/>
      <w:r>
        <w:t>дексрипторы</w:t>
      </w:r>
      <w:proofErr w:type="spellEnd"/>
      <w:r>
        <w:t>. Обычно они скрыты: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160E81" w:rsidRPr="00EC63B7" w14:paraId="123B0EFB" w14:textId="77777777" w:rsidTr="005144E3">
        <w:tc>
          <w:tcPr>
            <w:tcW w:w="10194" w:type="dxa"/>
            <w:shd w:val="clear" w:color="auto" w:fill="F5F5F5"/>
          </w:tcPr>
          <w:p w14:paraId="0EDA2753" w14:textId="77777777" w:rsidR="00160E81" w:rsidRPr="0068776F" w:rsidRDefault="00160E81" w:rsidP="005144E3">
            <w:pPr>
              <w:pStyle w:val="a4"/>
            </w:pPr>
          </w:p>
          <w:p w14:paraId="6223591E" w14:textId="77777777" w:rsidR="0068776F" w:rsidRDefault="0068776F" w:rsidP="005144E3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(</w:t>
            </w:r>
            <w:r w:rsidR="00160E81">
              <w:rPr>
                <w:lang w:val="ru-RU"/>
              </w:rPr>
              <w:t>ключ</w:t>
            </w:r>
            <w:r w:rsidR="00160E81" w:rsidRPr="003F7ADC">
              <w:rPr>
                <w:lang w:val="ru-RU"/>
              </w:rPr>
              <w:t xml:space="preserve">: </w:t>
            </w:r>
            <w:r w:rsidR="00160E81">
              <w:rPr>
                <w:lang w:val="ru-RU"/>
              </w:rPr>
              <w:t>значение</w:t>
            </w:r>
            <w:r>
              <w:rPr>
                <w:lang w:val="ru-RU"/>
              </w:rPr>
              <w:t>)</w:t>
            </w:r>
            <w:r>
              <w:t xml:space="preserve">: </w:t>
            </w:r>
            <w:r>
              <w:rPr>
                <w:lang w:val="ru-RU"/>
              </w:rPr>
              <w:t>дескрипторы</w:t>
            </w:r>
          </w:p>
          <w:p w14:paraId="011EB60F" w14:textId="77777777" w:rsidR="00FA00E5" w:rsidRPr="00FF62E3" w:rsidRDefault="00FA00E5" w:rsidP="0068776F">
            <w:pPr>
              <w:pStyle w:val="a4"/>
              <w:rPr>
                <w:lang w:val="ru-RU"/>
              </w:rPr>
            </w:pPr>
          </w:p>
        </w:tc>
      </w:tr>
    </w:tbl>
    <w:p w14:paraId="7EBA6921" w14:textId="77777777" w:rsidR="0068776F" w:rsidRDefault="0068776F" w:rsidP="00160E81">
      <w:pPr>
        <w:pStyle w:val="a5"/>
      </w:pPr>
    </w:p>
    <w:p w14:paraId="50601A4D" w14:textId="3798382E" w:rsidR="007D100E" w:rsidRDefault="0068776F" w:rsidP="007D100E">
      <w:pPr>
        <w:pStyle w:val="a5"/>
      </w:pPr>
      <w:r>
        <w:t xml:space="preserve">Просто так </w:t>
      </w:r>
      <w:proofErr w:type="spellStart"/>
      <w:r>
        <w:t>дексрипторы</w:t>
      </w:r>
      <w:proofErr w:type="spellEnd"/>
      <w:r>
        <w:t xml:space="preserve"> не получить и не записать. </w:t>
      </w:r>
      <w:r w:rsidR="007D100E">
        <w:t>Для работы с ними нужны специаль</w:t>
      </w:r>
      <w:r w:rsidR="00B73BDC">
        <w:t>н</w:t>
      </w:r>
      <w:r w:rsidR="007D100E">
        <w:t>ые методы: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7D100E" w:rsidRPr="00835C4F" w14:paraId="30BA763D" w14:textId="77777777" w:rsidTr="00FC731E">
        <w:tc>
          <w:tcPr>
            <w:tcW w:w="10194" w:type="dxa"/>
            <w:shd w:val="clear" w:color="auto" w:fill="F5F5F5"/>
          </w:tcPr>
          <w:p w14:paraId="11DDCF39" w14:textId="77777777" w:rsidR="007D100E" w:rsidRDefault="007D100E" w:rsidP="00FC731E">
            <w:pPr>
              <w:pStyle w:val="a4"/>
              <w:rPr>
                <w:lang w:val="ru-RU"/>
              </w:rPr>
            </w:pPr>
          </w:p>
          <w:p w14:paraId="0563699E" w14:textId="77777777" w:rsidR="007D100E" w:rsidRPr="00493E87" w:rsidRDefault="0065480B" w:rsidP="00FC731E">
            <w:pPr>
              <w:pStyle w:val="a4"/>
            </w:pPr>
            <w:hyperlink r:id="rId75" w:history="1">
              <w:proofErr w:type="spellStart"/>
              <w:r w:rsidR="007D100E" w:rsidRPr="00493E87">
                <w:rPr>
                  <w:rStyle w:val="a8"/>
                  <w:color w:val="333333"/>
                  <w:u w:val="none"/>
                </w:rPr>
                <w:t>Object.getOwnPropertyDescriptor</w:t>
              </w:r>
              <w:proofErr w:type="spellEnd"/>
            </w:hyperlink>
            <w:r w:rsidR="007D100E" w:rsidRPr="00493E87">
              <w:t>()</w:t>
            </w:r>
          </w:p>
          <w:p w14:paraId="51D796CF" w14:textId="77777777" w:rsidR="007D100E" w:rsidRPr="00493E87" w:rsidRDefault="0065480B" w:rsidP="00FC731E">
            <w:pPr>
              <w:pStyle w:val="a4"/>
            </w:pPr>
            <w:hyperlink r:id="rId76" w:history="1">
              <w:proofErr w:type="spellStart"/>
              <w:r w:rsidR="007D100E" w:rsidRPr="00493E87">
                <w:rPr>
                  <w:rStyle w:val="a8"/>
                  <w:color w:val="333333"/>
                  <w:u w:val="none"/>
                </w:rPr>
                <w:t>Object.getOwnPropertyDescriptor</w:t>
              </w:r>
              <w:r w:rsidR="007D100E" w:rsidRPr="00024E3C">
                <w:rPr>
                  <w:rStyle w:val="a8"/>
                  <w:b/>
                  <w:color w:val="333333"/>
                  <w:u w:val="none"/>
                </w:rPr>
                <w:t>s</w:t>
              </w:r>
              <w:proofErr w:type="spellEnd"/>
              <w:r w:rsidR="007D100E" w:rsidRPr="00493E87">
                <w:rPr>
                  <w:rStyle w:val="a8"/>
                  <w:color w:val="333333"/>
                  <w:u w:val="none"/>
                </w:rPr>
                <w:t>(obj)</w:t>
              </w:r>
            </w:hyperlink>
          </w:p>
          <w:p w14:paraId="56C156D1" w14:textId="77777777" w:rsidR="007D100E" w:rsidRDefault="007D100E" w:rsidP="00FC731E">
            <w:pPr>
              <w:pStyle w:val="a4"/>
            </w:pPr>
          </w:p>
          <w:p w14:paraId="522C850A" w14:textId="77777777" w:rsidR="007D100E" w:rsidRDefault="0065480B" w:rsidP="00FC731E">
            <w:pPr>
              <w:pStyle w:val="a4"/>
            </w:pPr>
            <w:hyperlink r:id="rId77" w:history="1">
              <w:proofErr w:type="spellStart"/>
              <w:r w:rsidR="007D100E" w:rsidRPr="00493E87">
                <w:rPr>
                  <w:rStyle w:val="a8"/>
                  <w:color w:val="333333"/>
                  <w:u w:val="none"/>
                </w:rPr>
                <w:t>Object.defineProperty</w:t>
              </w:r>
              <w:proofErr w:type="spellEnd"/>
            </w:hyperlink>
            <w:r w:rsidR="007D100E" w:rsidRPr="00493E87">
              <w:t>()</w:t>
            </w:r>
          </w:p>
          <w:p w14:paraId="10F8A6CE" w14:textId="77777777" w:rsidR="007D100E" w:rsidRPr="00493E87" w:rsidRDefault="0065480B" w:rsidP="00FC731E">
            <w:pPr>
              <w:pStyle w:val="a4"/>
            </w:pPr>
            <w:hyperlink r:id="rId78" w:history="1">
              <w:proofErr w:type="spellStart"/>
              <w:r w:rsidR="007D100E" w:rsidRPr="00493E87">
                <w:rPr>
                  <w:rStyle w:val="a8"/>
                  <w:color w:val="333333"/>
                  <w:u w:val="none"/>
                </w:rPr>
                <w:t>Object.definePropertie</w:t>
              </w:r>
              <w:r w:rsidR="007D100E" w:rsidRPr="00024E3C">
                <w:rPr>
                  <w:rStyle w:val="a8"/>
                  <w:b/>
                  <w:color w:val="333333"/>
                  <w:u w:val="none"/>
                </w:rPr>
                <w:t>s</w:t>
              </w:r>
              <w:proofErr w:type="spellEnd"/>
              <w:r w:rsidR="007D100E" w:rsidRPr="00493E87">
                <w:rPr>
                  <w:rStyle w:val="a8"/>
                  <w:color w:val="333333"/>
                  <w:u w:val="none"/>
                </w:rPr>
                <w:t>()</w:t>
              </w:r>
            </w:hyperlink>
          </w:p>
          <w:p w14:paraId="2E23DBF8" w14:textId="77777777" w:rsidR="007D100E" w:rsidRPr="00835C4F" w:rsidRDefault="007D100E" w:rsidP="00FC731E">
            <w:pPr>
              <w:pStyle w:val="a4"/>
            </w:pPr>
          </w:p>
        </w:tc>
      </w:tr>
    </w:tbl>
    <w:p w14:paraId="7C56BE06" w14:textId="77777777" w:rsidR="007D100E" w:rsidRDefault="007D100E" w:rsidP="00160E81">
      <w:pPr>
        <w:pStyle w:val="a5"/>
      </w:pPr>
    </w:p>
    <w:p w14:paraId="26C4F167" w14:textId="77777777" w:rsidR="007D100E" w:rsidRPr="0068776F" w:rsidRDefault="007D100E" w:rsidP="00160E81">
      <w:pPr>
        <w:pStyle w:val="a5"/>
      </w:pPr>
    </w:p>
    <w:p w14:paraId="6C6DD4C2" w14:textId="77777777" w:rsidR="00FA00E5" w:rsidRDefault="00FA00E5" w:rsidP="00160E81">
      <w:pPr>
        <w:pStyle w:val="a5"/>
      </w:pPr>
      <w:r w:rsidRPr="00FA00E5">
        <w:t xml:space="preserve">Подробная информация о типах дескрипторов свойств и их атрибутах может быть найдена в описании метода </w:t>
      </w:r>
      <w:hyperlink r:id="rId79" w:tooltip="Метод Object.defineProperty() определяет новое или изменяет существующее свойство непосредственно на объекте, возвращая этот объект." w:history="1">
        <w:proofErr w:type="spellStart"/>
        <w:r w:rsidRPr="00FA00E5">
          <w:rPr>
            <w:rStyle w:val="a8"/>
          </w:rPr>
          <w:t>Object.defineProperty</w:t>
        </w:r>
        <w:proofErr w:type="spellEnd"/>
        <w:r w:rsidRPr="00FA00E5">
          <w:rPr>
            <w:rStyle w:val="a8"/>
          </w:rPr>
          <w:t>()</w:t>
        </w:r>
      </w:hyperlink>
      <w:r w:rsidRPr="00FA00E5">
        <w:t>.</w:t>
      </w:r>
    </w:p>
    <w:p w14:paraId="4C87F63C" w14:textId="77777777" w:rsidR="00FA00E5" w:rsidRDefault="00FA00E5" w:rsidP="00160E81">
      <w:pPr>
        <w:pStyle w:val="a5"/>
      </w:pPr>
    </w:p>
    <w:p w14:paraId="16FE3B09" w14:textId="085DD444" w:rsidR="00703513" w:rsidRPr="00703513" w:rsidRDefault="00703513" w:rsidP="00160E81">
      <w:pPr>
        <w:pStyle w:val="a5"/>
      </w:pPr>
      <w:proofErr w:type="spellStart"/>
      <w:r>
        <w:t>Дексрипторы</w:t>
      </w:r>
      <w:proofErr w:type="spellEnd"/>
      <w:r w:rsidR="00445112" w:rsidRPr="00445112">
        <w:t xml:space="preserve"> </w:t>
      </w:r>
      <w:r>
        <w:t>описывают «служебные» свойства самого свойства объект</w:t>
      </w:r>
      <w:r w:rsidR="00C335BF">
        <w:t xml:space="preserve">а. </w:t>
      </w:r>
      <w:r>
        <w:t>Например, будет ли оно перезаписываемым, перечисляемым в цикле, есть ли у него сеттеры или геттеры.</w:t>
      </w:r>
    </w:p>
    <w:p w14:paraId="322B7694" w14:textId="77777777" w:rsidR="000E4400" w:rsidRPr="000E4400" w:rsidRDefault="00160E81" w:rsidP="00160E81">
      <w:pPr>
        <w:pStyle w:val="a5"/>
      </w:pPr>
      <w:r>
        <w:t>Дескрипторы бывают двух основных типов: дескриптор</w:t>
      </w:r>
      <w:r w:rsidR="000E4400">
        <w:t>ы данных и дескрипторы доступа.</w:t>
      </w:r>
      <w:r w:rsidR="000E4400" w:rsidRPr="000E4400">
        <w:t xml:space="preserve"> </w:t>
      </w:r>
      <w:r w:rsidR="000E4400">
        <w:t>Дескриптор может быть только чем-то одним из этих двух типов; он не может быть одновременно обоими.</w:t>
      </w:r>
    </w:p>
    <w:p w14:paraId="4870C8FB" w14:textId="12A4F645" w:rsidR="000E4400" w:rsidRDefault="000E4400" w:rsidP="00160E81">
      <w:pPr>
        <w:pStyle w:val="a5"/>
      </w:pPr>
      <w:r>
        <w:t xml:space="preserve">Фактически, </w:t>
      </w:r>
      <w:r w:rsidR="00450D48">
        <w:t>дескриптор – это объект</w:t>
      </w:r>
      <w:r>
        <w:t xml:space="preserve"> с набором определённых ключей.</w:t>
      </w:r>
    </w:p>
    <w:p w14:paraId="29DB2E62" w14:textId="77777777" w:rsidR="00817868" w:rsidRDefault="00817868" w:rsidP="00160E81">
      <w:pPr>
        <w:pStyle w:val="a5"/>
      </w:pPr>
    </w:p>
    <w:p w14:paraId="588F4057" w14:textId="77777777" w:rsidR="00817868" w:rsidRDefault="00817868" w:rsidP="00817868">
      <w:pPr>
        <w:pStyle w:val="a5"/>
      </w:pPr>
      <w:r>
        <w:t xml:space="preserve">Если ты сам создаёшь свойства при инициализации объекта или </w:t>
      </w:r>
      <w:proofErr w:type="spellStart"/>
      <w:r>
        <w:t>дозаписываешь</w:t>
      </w:r>
      <w:proofErr w:type="spellEnd"/>
      <w:r>
        <w:t xml:space="preserve"> их в объект, то значение этих ключей по умолчанию – </w:t>
      </w:r>
      <w:r>
        <w:rPr>
          <w:lang w:val="en-US"/>
        </w:rPr>
        <w:t>true</w:t>
      </w:r>
      <w:r>
        <w:t xml:space="preserve">. </w:t>
      </w:r>
    </w:p>
    <w:p w14:paraId="0AA4222D" w14:textId="77777777" w:rsidR="00817868" w:rsidRPr="00F127A6" w:rsidRDefault="00817868" w:rsidP="00817868">
      <w:pPr>
        <w:pStyle w:val="a5"/>
      </w:pPr>
      <w:r>
        <w:t xml:space="preserve">Если свойства создаются через метод </w:t>
      </w:r>
      <w:proofErr w:type="spellStart"/>
      <w:r w:rsidRPr="00F127A6">
        <w:t>defineProperty</w:t>
      </w:r>
      <w:proofErr w:type="spellEnd"/>
      <w:r>
        <w:t xml:space="preserve">, то значение флагов по умолчанию – </w:t>
      </w:r>
      <w:r>
        <w:rPr>
          <w:lang w:val="en-US"/>
        </w:rPr>
        <w:t>false</w:t>
      </w:r>
      <w:r>
        <w:t>.</w:t>
      </w:r>
    </w:p>
    <w:p w14:paraId="55BFC049" w14:textId="77777777" w:rsidR="00450D48" w:rsidRPr="000E4400" w:rsidRDefault="00450D48" w:rsidP="00160E81">
      <w:pPr>
        <w:pStyle w:val="a5"/>
      </w:pPr>
    </w:p>
    <w:p w14:paraId="3840833E" w14:textId="77777777" w:rsidR="000E4400" w:rsidRPr="00450D48" w:rsidRDefault="00450D48" w:rsidP="00160E81">
      <w:pPr>
        <w:pStyle w:val="a5"/>
        <w:rPr>
          <w:b/>
          <w:color w:val="1F4E79" w:themeColor="accent1" w:themeShade="80"/>
        </w:rPr>
      </w:pPr>
      <w:r w:rsidRPr="00450D48">
        <w:rPr>
          <w:b/>
          <w:color w:val="1F4E79" w:themeColor="accent1" w:themeShade="80"/>
        </w:rPr>
        <w:t>О</w:t>
      </w:r>
      <w:r w:rsidR="000E4400" w:rsidRPr="00450D48">
        <w:rPr>
          <w:b/>
          <w:color w:val="1F4E79" w:themeColor="accent1" w:themeShade="80"/>
        </w:rPr>
        <w:t>бязательные ключи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0E4400" w:rsidRPr="00835C4F" w14:paraId="711CBF41" w14:textId="77777777" w:rsidTr="000E4400">
        <w:tc>
          <w:tcPr>
            <w:tcW w:w="10194" w:type="dxa"/>
            <w:shd w:val="clear" w:color="auto" w:fill="F5F5F5"/>
          </w:tcPr>
          <w:p w14:paraId="1DF7A962" w14:textId="77777777" w:rsidR="000E4400" w:rsidRPr="002A5BA2" w:rsidRDefault="000E4400" w:rsidP="000E4400">
            <w:pPr>
              <w:pStyle w:val="a4"/>
            </w:pPr>
          </w:p>
          <w:p w14:paraId="4129CF7F" w14:textId="77777777" w:rsidR="002A29CA" w:rsidRPr="002A29CA" w:rsidRDefault="002A29CA" w:rsidP="000E4400">
            <w:pPr>
              <w:pStyle w:val="a4"/>
              <w:rPr>
                <w:color w:val="808080" w:themeColor="background1" w:themeShade="80"/>
              </w:rPr>
            </w:pPr>
            <w:r w:rsidRPr="002A29CA">
              <w:rPr>
                <w:color w:val="808080" w:themeColor="background1" w:themeShade="80"/>
              </w:rPr>
              <w:t xml:space="preserve">const descriptor = </w:t>
            </w:r>
            <w:r w:rsidR="000E4400" w:rsidRPr="002A29CA">
              <w:rPr>
                <w:color w:val="808080" w:themeColor="background1" w:themeShade="80"/>
              </w:rPr>
              <w:t>{</w:t>
            </w:r>
          </w:p>
          <w:p w14:paraId="7C0A0C22" w14:textId="77777777" w:rsidR="000E4400" w:rsidRPr="002A29CA" w:rsidRDefault="002A29CA" w:rsidP="000E4400">
            <w:pPr>
              <w:pStyle w:val="a4"/>
            </w:pPr>
            <w:r>
              <w:t xml:space="preserve">  </w:t>
            </w:r>
            <w:r w:rsidR="000E4400" w:rsidRPr="0003258D">
              <w:t>enumerable</w:t>
            </w:r>
            <w:r w:rsidR="000E4400" w:rsidRPr="002A29CA">
              <w:t xml:space="preserve">: </w:t>
            </w:r>
            <w:r w:rsidR="000E4400">
              <w:t>true</w:t>
            </w:r>
            <w:r w:rsidR="000E4400" w:rsidRPr="002A29CA">
              <w:t>/</w:t>
            </w:r>
            <w:r w:rsidR="000E4400">
              <w:t>false</w:t>
            </w:r>
            <w:r>
              <w:t>,</w:t>
            </w:r>
          </w:p>
          <w:p w14:paraId="28805BC1" w14:textId="77777777" w:rsidR="000E4400" w:rsidRPr="002A29CA" w:rsidRDefault="002A29CA" w:rsidP="000E4400">
            <w:pPr>
              <w:pStyle w:val="a4"/>
            </w:pPr>
            <w:r>
              <w:t xml:space="preserve">  </w:t>
            </w:r>
            <w:r w:rsidRPr="0003258D">
              <w:t>configurable</w:t>
            </w:r>
            <w:r>
              <w:t>: true</w:t>
            </w:r>
            <w:r w:rsidRPr="002A29CA">
              <w:t>/</w:t>
            </w:r>
            <w:r>
              <w:t>false,</w:t>
            </w:r>
          </w:p>
          <w:p w14:paraId="5F4CC810" w14:textId="77777777" w:rsidR="000E4400" w:rsidRPr="002A29CA" w:rsidRDefault="000E4400" w:rsidP="000E440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2A29CA">
              <w:rPr>
                <w:color w:val="808080" w:themeColor="background1" w:themeShade="80"/>
                <w:lang w:val="ru-RU"/>
              </w:rPr>
              <w:t>}</w:t>
            </w:r>
          </w:p>
          <w:p w14:paraId="1FA3FC8F" w14:textId="77777777" w:rsidR="000E4400" w:rsidRPr="000E4400" w:rsidRDefault="000E4400" w:rsidP="000E4400">
            <w:pPr>
              <w:pStyle w:val="a4"/>
              <w:rPr>
                <w:lang w:val="ru-RU"/>
              </w:rPr>
            </w:pPr>
          </w:p>
        </w:tc>
      </w:tr>
    </w:tbl>
    <w:p w14:paraId="76E2217D" w14:textId="77777777" w:rsidR="00035239" w:rsidRDefault="00035239" w:rsidP="00450D48">
      <w:pPr>
        <w:pStyle w:val="a5"/>
        <w:rPr>
          <w:bCs/>
        </w:rPr>
      </w:pPr>
    </w:p>
    <w:p w14:paraId="5C2BA26F" w14:textId="77777777" w:rsidR="00450D48" w:rsidRPr="00450D48" w:rsidRDefault="00450D48" w:rsidP="00450D48">
      <w:pPr>
        <w:pStyle w:val="a5"/>
      </w:pPr>
      <w:proofErr w:type="spellStart"/>
      <w:r w:rsidRPr="00450D48">
        <w:rPr>
          <w:bCs/>
        </w:rPr>
        <w:t>enumerable</w:t>
      </w:r>
      <w:proofErr w:type="spellEnd"/>
      <w:r w:rsidRPr="00450D48">
        <w:t xml:space="preserve"> </w:t>
      </w:r>
    </w:p>
    <w:p w14:paraId="11035711" w14:textId="77777777" w:rsidR="00450D48" w:rsidRDefault="00450D48" w:rsidP="00450D48">
      <w:pPr>
        <w:pStyle w:val="a5"/>
      </w:pPr>
      <w:proofErr w:type="spellStart"/>
      <w:r>
        <w:t>true</w:t>
      </w:r>
      <w:proofErr w:type="spellEnd"/>
      <w:r>
        <w:t xml:space="preserve"> – </w:t>
      </w:r>
      <w:r w:rsidRPr="008D3809">
        <w:t>с</w:t>
      </w:r>
      <w:r>
        <w:t>войство будет перечисляться в циклах.</w:t>
      </w:r>
    </w:p>
    <w:p w14:paraId="482FD961" w14:textId="77777777" w:rsidR="00450D48" w:rsidRDefault="00450D48" w:rsidP="00450D48">
      <w:pPr>
        <w:pStyle w:val="a5"/>
      </w:pPr>
      <w:r>
        <w:rPr>
          <w:lang w:val="en-US"/>
        </w:rPr>
        <w:t>false</w:t>
      </w:r>
      <w:r w:rsidRPr="008D3809">
        <w:t xml:space="preserve"> –</w:t>
      </w:r>
      <w:r>
        <w:t xml:space="preserve"> </w:t>
      </w:r>
      <w:r w:rsidRPr="008D3809">
        <w:t xml:space="preserve">циклы </w:t>
      </w:r>
      <w:r>
        <w:t xml:space="preserve">и метод </w:t>
      </w:r>
      <w:proofErr w:type="spellStart"/>
      <w:r w:rsidRPr="00634D60">
        <w:t>Object.keys</w:t>
      </w:r>
      <w:proofErr w:type="spellEnd"/>
      <w:r>
        <w:t xml:space="preserve"> будут игнорировать свойство</w:t>
      </w:r>
      <w:r w:rsidRPr="008D3809">
        <w:t>.</w:t>
      </w:r>
    </w:p>
    <w:p w14:paraId="6EB32C89" w14:textId="77777777" w:rsidR="00450D48" w:rsidRPr="008D3809" w:rsidRDefault="00450D48" w:rsidP="00450D48">
      <w:pPr>
        <w:pStyle w:val="a5"/>
      </w:pPr>
    </w:p>
    <w:p w14:paraId="6AC07CDA" w14:textId="77777777" w:rsidR="00450D48" w:rsidRPr="00450D48" w:rsidRDefault="00450D48" w:rsidP="00450D48">
      <w:pPr>
        <w:pStyle w:val="a5"/>
      </w:pPr>
      <w:r w:rsidRPr="00450D48">
        <w:rPr>
          <w:bCs/>
          <w:lang w:val="en-US"/>
        </w:rPr>
        <w:t>c</w:t>
      </w:r>
      <w:proofErr w:type="spellStart"/>
      <w:r w:rsidRPr="00450D48">
        <w:rPr>
          <w:bCs/>
        </w:rPr>
        <w:t>onfigurable</w:t>
      </w:r>
      <w:proofErr w:type="spellEnd"/>
    </w:p>
    <w:p w14:paraId="7582A569" w14:textId="77777777" w:rsidR="00450D48" w:rsidRDefault="00450D48" w:rsidP="00450D48">
      <w:pPr>
        <w:pStyle w:val="a5"/>
      </w:pPr>
      <w:proofErr w:type="spellStart"/>
      <w:r>
        <w:t>true</w:t>
      </w:r>
      <w:proofErr w:type="spellEnd"/>
      <w:r>
        <w:t xml:space="preserve"> – </w:t>
      </w:r>
      <w:r w:rsidRPr="008D3809">
        <w:t xml:space="preserve">свойство можно удалить, а </w:t>
      </w:r>
      <w:r>
        <w:t>флаги можно изменять.</w:t>
      </w:r>
    </w:p>
    <w:p w14:paraId="3010B4C4" w14:textId="77777777" w:rsidR="00450D48" w:rsidRDefault="00450D48" w:rsidP="00450D48">
      <w:pPr>
        <w:pStyle w:val="a5"/>
      </w:pPr>
      <w:r>
        <w:rPr>
          <w:lang w:val="en-US"/>
        </w:rPr>
        <w:t>false</w:t>
      </w:r>
      <w:r>
        <w:t>:</w:t>
      </w:r>
    </w:p>
    <w:p w14:paraId="0BF3945B" w14:textId="77777777" w:rsidR="00450D48" w:rsidRPr="00F469A3" w:rsidRDefault="00450D48" w:rsidP="00450D48">
      <w:pPr>
        <w:pStyle w:val="a5"/>
      </w:pPr>
      <w:r>
        <w:t xml:space="preserve">- нельзя менять флаги этого </w:t>
      </w:r>
      <w:r w:rsidR="009D31C2">
        <w:t>дескриптора</w:t>
      </w:r>
      <w:r>
        <w:t xml:space="preserve">, в т.ч. сам </w:t>
      </w:r>
      <w:r w:rsidRPr="00F469A3">
        <w:rPr>
          <w:lang w:val="en-US"/>
        </w:rPr>
        <w:t>configurable</w:t>
      </w:r>
      <w:r>
        <w:t>.</w:t>
      </w:r>
    </w:p>
    <w:p w14:paraId="1A8F0FAC" w14:textId="77777777" w:rsidR="00450D48" w:rsidRDefault="00450D48" w:rsidP="00160E81">
      <w:pPr>
        <w:pStyle w:val="a5"/>
      </w:pPr>
      <w:r>
        <w:t xml:space="preserve">- свойство нельзя удалить (изменять </w:t>
      </w:r>
      <w:r>
        <w:rPr>
          <w:lang w:val="en-US"/>
        </w:rPr>
        <w:t>value</w:t>
      </w:r>
      <w:r w:rsidRPr="00D009C9">
        <w:t xml:space="preserve"> </w:t>
      </w:r>
      <w:r>
        <w:t>можно).</w:t>
      </w:r>
      <w:r w:rsidRPr="00450D48">
        <w:t xml:space="preserve"> </w:t>
      </w:r>
      <w:r>
        <w:t>Попытки сделать это приведут к ошибке в строгом режиме</w:t>
      </w:r>
      <w:r w:rsidRPr="0080168C">
        <w:t>.</w:t>
      </w:r>
      <w:r>
        <w:t xml:space="preserve"> Определение свойства как </w:t>
      </w:r>
      <w:proofErr w:type="spellStart"/>
      <w:r>
        <w:t>неконфигурируемого</w:t>
      </w:r>
      <w:proofErr w:type="spellEnd"/>
      <w:r>
        <w:t xml:space="preserve"> – это дорога в один конец. Для некоторых встроенных объектов </w:t>
      </w:r>
      <w:r>
        <w:rPr>
          <w:lang w:val="en-US"/>
        </w:rPr>
        <w:t>configurable</w:t>
      </w:r>
      <w:r w:rsidRPr="00702E12">
        <w:t xml:space="preserve"> </w:t>
      </w:r>
      <w:r w:rsidRPr="0080168C">
        <w:t xml:space="preserve">иногда предустановлен </w:t>
      </w:r>
      <w:r>
        <w:t xml:space="preserve">в </w:t>
      </w:r>
      <w:r>
        <w:rPr>
          <w:lang w:val="en-US"/>
        </w:rPr>
        <w:t>false</w:t>
      </w:r>
      <w:r w:rsidRPr="0080168C">
        <w:t>.</w:t>
      </w:r>
      <w:r>
        <w:t xml:space="preserve"> </w:t>
      </w:r>
      <w:r w:rsidRPr="0080168C">
        <w:t xml:space="preserve">Например, </w:t>
      </w:r>
      <w:r>
        <w:t>для свойства</w:t>
      </w:r>
      <w:r w:rsidRPr="0080168C">
        <w:t xml:space="preserve"> </w:t>
      </w:r>
      <w:proofErr w:type="spellStart"/>
      <w:r w:rsidRPr="0080168C">
        <w:t>Math.PI</w:t>
      </w:r>
      <w:proofErr w:type="spellEnd"/>
    </w:p>
    <w:p w14:paraId="7D58FE31" w14:textId="77777777" w:rsidR="00450D48" w:rsidRPr="000E4400" w:rsidRDefault="00450D48" w:rsidP="00160E81">
      <w:pPr>
        <w:pStyle w:val="a5"/>
      </w:pPr>
    </w:p>
    <w:p w14:paraId="5A1C8D4B" w14:textId="77777777" w:rsidR="00445112" w:rsidRPr="00450D48" w:rsidRDefault="002A29CA" w:rsidP="00445112">
      <w:pPr>
        <w:pStyle w:val="a5"/>
        <w:rPr>
          <w:color w:val="1F4E79" w:themeColor="accent1" w:themeShade="80"/>
        </w:rPr>
      </w:pPr>
      <w:r w:rsidRPr="00450D48">
        <w:rPr>
          <w:rStyle w:val="HTML3"/>
          <w:b/>
          <w:i w:val="0"/>
          <w:color w:val="1F4E79" w:themeColor="accent1" w:themeShade="80"/>
        </w:rPr>
        <w:t>Ключи д</w:t>
      </w:r>
      <w:r w:rsidR="00445112" w:rsidRPr="00450D48">
        <w:rPr>
          <w:rStyle w:val="HTML3"/>
          <w:b/>
          <w:i w:val="0"/>
          <w:color w:val="1F4E79" w:themeColor="accent1" w:themeShade="80"/>
        </w:rPr>
        <w:t>ескриптор</w:t>
      </w:r>
      <w:r w:rsidRPr="00450D48">
        <w:rPr>
          <w:rStyle w:val="HTML3"/>
          <w:b/>
          <w:i w:val="0"/>
          <w:color w:val="1F4E79" w:themeColor="accent1" w:themeShade="80"/>
        </w:rPr>
        <w:t>а</w:t>
      </w:r>
      <w:r w:rsidR="00445112" w:rsidRPr="00450D48">
        <w:rPr>
          <w:rStyle w:val="HTML3"/>
          <w:b/>
          <w:i w:val="0"/>
          <w:color w:val="1F4E79" w:themeColor="accent1" w:themeShade="80"/>
        </w:rPr>
        <w:t xml:space="preserve"> данных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2A29CA" w:rsidRPr="00035239" w14:paraId="5E3883E0" w14:textId="77777777" w:rsidTr="002A29CA">
        <w:tc>
          <w:tcPr>
            <w:tcW w:w="10194" w:type="dxa"/>
            <w:shd w:val="clear" w:color="auto" w:fill="F5F5F5"/>
          </w:tcPr>
          <w:p w14:paraId="14655AE1" w14:textId="77777777" w:rsidR="002A29CA" w:rsidRPr="00035239" w:rsidRDefault="002A29CA" w:rsidP="002A29CA">
            <w:pPr>
              <w:pStyle w:val="a4"/>
            </w:pPr>
          </w:p>
          <w:p w14:paraId="0F5C1B0B" w14:textId="77777777" w:rsidR="00035239" w:rsidRPr="002A29CA" w:rsidRDefault="00035239" w:rsidP="00035239">
            <w:pPr>
              <w:pStyle w:val="a4"/>
              <w:rPr>
                <w:color w:val="808080" w:themeColor="background1" w:themeShade="80"/>
              </w:rPr>
            </w:pPr>
            <w:r w:rsidRPr="002A29CA">
              <w:rPr>
                <w:color w:val="808080" w:themeColor="background1" w:themeShade="80"/>
              </w:rPr>
              <w:t>const descriptor = {</w:t>
            </w:r>
          </w:p>
          <w:p w14:paraId="5B863C67" w14:textId="77777777" w:rsidR="00035239" w:rsidRPr="00116D1D" w:rsidRDefault="00035239" w:rsidP="00035239">
            <w:pPr>
              <w:pStyle w:val="a4"/>
              <w:rPr>
                <w:color w:val="808080" w:themeColor="background1" w:themeShade="80"/>
              </w:rPr>
            </w:pPr>
            <w:r w:rsidRPr="00116D1D">
              <w:rPr>
                <w:color w:val="808080" w:themeColor="background1" w:themeShade="80"/>
              </w:rPr>
              <w:t xml:space="preserve">  enumerable: true/false,</w:t>
            </w:r>
          </w:p>
          <w:p w14:paraId="47C8193A" w14:textId="77777777" w:rsidR="00035239" w:rsidRPr="00116D1D" w:rsidRDefault="00035239" w:rsidP="00035239">
            <w:pPr>
              <w:pStyle w:val="a4"/>
              <w:rPr>
                <w:color w:val="808080" w:themeColor="background1" w:themeShade="80"/>
              </w:rPr>
            </w:pPr>
            <w:r w:rsidRPr="00116D1D">
              <w:rPr>
                <w:color w:val="808080" w:themeColor="background1" w:themeShade="80"/>
              </w:rPr>
              <w:t xml:space="preserve">  configurable: true/false,</w:t>
            </w:r>
          </w:p>
          <w:p w14:paraId="627CAFCB" w14:textId="77777777" w:rsidR="00035239" w:rsidRDefault="00035239" w:rsidP="00035239">
            <w:pPr>
              <w:pStyle w:val="a4"/>
            </w:pPr>
          </w:p>
          <w:p w14:paraId="6470E3E6" w14:textId="77777777" w:rsidR="00035239" w:rsidRPr="002A5BA2" w:rsidRDefault="00035239" w:rsidP="00035239">
            <w:pPr>
              <w:pStyle w:val="a4"/>
            </w:pPr>
            <w:r w:rsidRPr="002A5BA2">
              <w:t xml:space="preserve">  </w:t>
            </w:r>
            <w:r w:rsidRPr="0003258D">
              <w:t>writable</w:t>
            </w:r>
            <w:r w:rsidRPr="002A5BA2">
              <w:t xml:space="preserve">: </w:t>
            </w:r>
            <w:r>
              <w:t>true</w:t>
            </w:r>
            <w:r w:rsidRPr="002A5BA2">
              <w:t>/</w:t>
            </w:r>
            <w:r>
              <w:t>false</w:t>
            </w:r>
          </w:p>
          <w:p w14:paraId="59E3D0A2" w14:textId="77777777" w:rsidR="00035239" w:rsidRPr="00035239" w:rsidRDefault="00035239" w:rsidP="00035239">
            <w:pPr>
              <w:pStyle w:val="a4"/>
              <w:rPr>
                <w:lang w:val="ru-RU"/>
              </w:rPr>
            </w:pPr>
            <w:r w:rsidRPr="002A5BA2">
              <w:t xml:space="preserve">  </w:t>
            </w:r>
            <w:r>
              <w:t>value</w:t>
            </w:r>
            <w:r w:rsidRPr="00035239">
              <w:rPr>
                <w:lang w:val="ru-RU"/>
              </w:rPr>
              <w:t>: &lt;</w:t>
            </w:r>
            <w:r>
              <w:rPr>
                <w:lang w:val="ru-RU"/>
              </w:rPr>
              <w:t>значение обычного свойства объекта</w:t>
            </w:r>
            <w:r w:rsidRPr="00035239">
              <w:rPr>
                <w:lang w:val="ru-RU"/>
              </w:rPr>
              <w:t>&gt;</w:t>
            </w:r>
          </w:p>
          <w:p w14:paraId="13C7CE24" w14:textId="77777777" w:rsidR="00035239" w:rsidRPr="00035239" w:rsidRDefault="00035239" w:rsidP="00035239">
            <w:pPr>
              <w:pStyle w:val="a4"/>
              <w:rPr>
                <w:color w:val="808080" w:themeColor="background1" w:themeShade="80"/>
              </w:rPr>
            </w:pPr>
            <w:r w:rsidRPr="00035239">
              <w:rPr>
                <w:color w:val="808080" w:themeColor="background1" w:themeShade="80"/>
              </w:rPr>
              <w:t>}</w:t>
            </w:r>
          </w:p>
          <w:p w14:paraId="733BF525" w14:textId="77777777" w:rsidR="002A29CA" w:rsidRPr="00035239" w:rsidRDefault="002A29CA" w:rsidP="002A29CA">
            <w:pPr>
              <w:pStyle w:val="a4"/>
            </w:pPr>
          </w:p>
        </w:tc>
      </w:tr>
    </w:tbl>
    <w:p w14:paraId="392816E5" w14:textId="77777777" w:rsidR="00035239" w:rsidRDefault="00035239" w:rsidP="00035239">
      <w:pPr>
        <w:pStyle w:val="a5"/>
        <w:rPr>
          <w:bCs/>
        </w:rPr>
      </w:pPr>
    </w:p>
    <w:p w14:paraId="520325F5" w14:textId="77777777" w:rsidR="00035239" w:rsidRPr="00035239" w:rsidRDefault="00035239" w:rsidP="00035239">
      <w:pPr>
        <w:pStyle w:val="a5"/>
      </w:pPr>
      <w:proofErr w:type="spellStart"/>
      <w:r w:rsidRPr="00035239">
        <w:rPr>
          <w:bCs/>
        </w:rPr>
        <w:t>writable</w:t>
      </w:r>
      <w:proofErr w:type="spellEnd"/>
      <w:r w:rsidRPr="00035239">
        <w:t xml:space="preserve"> </w:t>
      </w:r>
    </w:p>
    <w:p w14:paraId="5DD40EE1" w14:textId="77777777" w:rsidR="00035239" w:rsidRDefault="00035239" w:rsidP="00035239">
      <w:pPr>
        <w:pStyle w:val="a5"/>
      </w:pPr>
      <w:proofErr w:type="spellStart"/>
      <w:r>
        <w:t>true</w:t>
      </w:r>
      <w:proofErr w:type="spellEnd"/>
      <w:r>
        <w:t xml:space="preserve"> – </w:t>
      </w:r>
      <w:r w:rsidRPr="008D3809">
        <w:t>с</w:t>
      </w:r>
      <w:r w:rsidR="00FF40D6">
        <w:t>войство объекта можно изменить</w:t>
      </w:r>
    </w:p>
    <w:p w14:paraId="2B4BB6A4" w14:textId="77777777" w:rsidR="00035239" w:rsidRPr="008D3809" w:rsidRDefault="00035239" w:rsidP="00035239">
      <w:pPr>
        <w:pStyle w:val="a5"/>
      </w:pPr>
      <w:r>
        <w:rPr>
          <w:lang w:val="en-US"/>
        </w:rPr>
        <w:t>false</w:t>
      </w:r>
      <w:r w:rsidRPr="008D3809">
        <w:t xml:space="preserve"> </w:t>
      </w:r>
      <w:r>
        <w:t>–</w:t>
      </w:r>
      <w:r w:rsidRPr="008D3809">
        <w:t xml:space="preserve"> </w:t>
      </w:r>
      <w:r>
        <w:t>свойство только для чтения. Попытка изменить его приведёт к ошибке в строгом режиме.</w:t>
      </w:r>
    </w:p>
    <w:p w14:paraId="12AA7072" w14:textId="77777777" w:rsidR="00035239" w:rsidRDefault="00035239" w:rsidP="00035239">
      <w:pPr>
        <w:pStyle w:val="a5"/>
        <w:rPr>
          <w:b/>
          <w:bCs/>
        </w:rPr>
      </w:pPr>
    </w:p>
    <w:p w14:paraId="2FA8881A" w14:textId="77777777" w:rsidR="00035239" w:rsidRPr="00035239" w:rsidRDefault="00035239" w:rsidP="00035239">
      <w:pPr>
        <w:pStyle w:val="a5"/>
        <w:rPr>
          <w:bCs/>
        </w:rPr>
      </w:pPr>
      <w:r w:rsidRPr="00035239">
        <w:rPr>
          <w:lang w:val="en-US"/>
        </w:rPr>
        <w:t>value</w:t>
      </w:r>
    </w:p>
    <w:p w14:paraId="6F7A1A3F" w14:textId="77777777" w:rsidR="00035239" w:rsidRPr="005815A0" w:rsidRDefault="00035239" w:rsidP="00035239">
      <w:pPr>
        <w:pStyle w:val="a5"/>
        <w:rPr>
          <w:b/>
        </w:rPr>
      </w:pPr>
      <w:r>
        <w:t xml:space="preserve">это обычное значение </w:t>
      </w:r>
      <w:r w:rsidR="00FF40D6">
        <w:t>свойства объекта.</w:t>
      </w:r>
      <w:r>
        <w:t xml:space="preserve"> </w:t>
      </w:r>
      <w:r w:rsidR="00FF40D6">
        <w:t>Е</w:t>
      </w:r>
      <w:r>
        <w:t>го можно изменять и добавлять через дескриптор.</w:t>
      </w:r>
    </w:p>
    <w:p w14:paraId="3A4DC3B2" w14:textId="77777777" w:rsidR="002A29CA" w:rsidRDefault="002A29CA" w:rsidP="00445112">
      <w:pPr>
        <w:pStyle w:val="a5"/>
      </w:pPr>
    </w:p>
    <w:p w14:paraId="54595137" w14:textId="77777777" w:rsidR="00FF40D6" w:rsidRDefault="00FF40D6" w:rsidP="00445112">
      <w:pPr>
        <w:pStyle w:val="a5"/>
      </w:pPr>
    </w:p>
    <w:p w14:paraId="018D84C0" w14:textId="77777777" w:rsidR="00FF40D6" w:rsidRPr="00CF1AF1" w:rsidRDefault="00FF40D6" w:rsidP="00FF40D6">
      <w:pPr>
        <w:pStyle w:val="a5"/>
        <w:rPr>
          <w:b/>
          <w:color w:val="1F4E79" w:themeColor="accent1" w:themeShade="80"/>
        </w:rPr>
      </w:pPr>
      <w:r w:rsidRPr="00CF1AF1">
        <w:rPr>
          <w:b/>
          <w:color w:val="1F4E79" w:themeColor="accent1" w:themeShade="80"/>
        </w:rPr>
        <w:t>Дескрипторы доступа</w:t>
      </w:r>
    </w:p>
    <w:p w14:paraId="2D2A5E17" w14:textId="77777777" w:rsidR="00FF40D6" w:rsidRDefault="00167AD9" w:rsidP="00FF40D6">
      <w:pPr>
        <w:pStyle w:val="a5"/>
      </w:pPr>
      <w:r>
        <w:t>Это функции, которые выполняют роль геттеров и сеттеров.</w:t>
      </w:r>
    </w:p>
    <w:p w14:paraId="4D6875DE" w14:textId="77777777" w:rsidR="00167AD9" w:rsidRDefault="00167AD9" w:rsidP="00FF40D6">
      <w:pPr>
        <w:pStyle w:val="a5"/>
      </w:pPr>
      <w:r>
        <w:t xml:space="preserve">На практике можно </w:t>
      </w:r>
      <w:proofErr w:type="spellStart"/>
      <w:r>
        <w:t>реальзовать</w:t>
      </w:r>
      <w:proofErr w:type="spellEnd"/>
      <w:r>
        <w:t xml:space="preserve"> геттеры и сеттеры другими, более удобными способами. Обо всех способах написано ниже в разделе «Геттеры и сеттеры».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116D1D" w:rsidRPr="00CD0939" w14:paraId="45913D6C" w14:textId="77777777" w:rsidTr="00FC731E">
        <w:tc>
          <w:tcPr>
            <w:tcW w:w="10194" w:type="dxa"/>
            <w:shd w:val="clear" w:color="auto" w:fill="F5F5F5"/>
          </w:tcPr>
          <w:p w14:paraId="3B7E9F00" w14:textId="77777777" w:rsidR="00116D1D" w:rsidRPr="002A5BA2" w:rsidRDefault="00116D1D" w:rsidP="00AA1D5C">
            <w:pPr>
              <w:pStyle w:val="a4"/>
              <w:rPr>
                <w:lang w:val="ru-RU"/>
              </w:rPr>
            </w:pPr>
          </w:p>
          <w:p w14:paraId="03A6A0F7" w14:textId="77777777" w:rsidR="00AA1D5C" w:rsidRPr="00AA1D5C" w:rsidRDefault="00116D1D" w:rsidP="00AA1D5C">
            <w:pPr>
              <w:pStyle w:val="a4"/>
              <w:rPr>
                <w:color w:val="808080" w:themeColor="background1" w:themeShade="80"/>
              </w:rPr>
            </w:pPr>
            <w:r w:rsidRPr="00AA1D5C">
              <w:rPr>
                <w:color w:val="808080" w:themeColor="background1" w:themeShade="80"/>
              </w:rPr>
              <w:t>const descriptor = {</w:t>
            </w:r>
          </w:p>
          <w:p w14:paraId="2A79CEAB" w14:textId="77777777" w:rsidR="00AA1D5C" w:rsidRPr="00AA1D5C" w:rsidRDefault="00AA1D5C" w:rsidP="00AA1D5C">
            <w:pPr>
              <w:pStyle w:val="a4"/>
            </w:pPr>
            <w:r w:rsidRPr="00AA1D5C">
              <w:t>  </w:t>
            </w:r>
            <w:proofErr w:type="gramStart"/>
            <w:r w:rsidRPr="00AA1D5C">
              <w:t>get(</w:t>
            </w:r>
            <w:proofErr w:type="gramEnd"/>
            <w:r w:rsidRPr="00AA1D5C">
              <w:t>) {</w:t>
            </w:r>
          </w:p>
          <w:p w14:paraId="1DFA2CAC" w14:textId="77777777" w:rsidR="00AA1D5C" w:rsidRPr="00AA1D5C" w:rsidRDefault="00AA1D5C" w:rsidP="00AA1D5C">
            <w:pPr>
              <w:pStyle w:val="a4"/>
            </w:pPr>
            <w:r w:rsidRPr="00AA1D5C">
              <w:t>    return `${this.name} ${</w:t>
            </w:r>
            <w:proofErr w:type="spellStart"/>
            <w:proofErr w:type="gramStart"/>
            <w:r w:rsidRPr="00AA1D5C">
              <w:t>this.surname</w:t>
            </w:r>
            <w:proofErr w:type="spellEnd"/>
            <w:proofErr w:type="gramEnd"/>
            <w:r w:rsidRPr="00AA1D5C">
              <w:t>}`;</w:t>
            </w:r>
          </w:p>
          <w:p w14:paraId="21907EF4" w14:textId="77777777" w:rsidR="00AA1D5C" w:rsidRPr="00AA1D5C" w:rsidRDefault="00AA1D5C" w:rsidP="00AA1D5C">
            <w:pPr>
              <w:pStyle w:val="a4"/>
            </w:pPr>
            <w:r w:rsidRPr="00AA1D5C">
              <w:t>  },</w:t>
            </w:r>
          </w:p>
          <w:p w14:paraId="3F632085" w14:textId="77777777" w:rsidR="00AA1D5C" w:rsidRPr="00AA1D5C" w:rsidRDefault="00AA1D5C" w:rsidP="00AA1D5C">
            <w:pPr>
              <w:pStyle w:val="a4"/>
            </w:pPr>
          </w:p>
          <w:p w14:paraId="58E36BE7" w14:textId="77777777" w:rsidR="00AA1D5C" w:rsidRPr="00AA1D5C" w:rsidRDefault="00AA1D5C" w:rsidP="00AA1D5C">
            <w:pPr>
              <w:pStyle w:val="a4"/>
            </w:pPr>
            <w:r w:rsidRPr="00AA1D5C">
              <w:t>  set(value) {</w:t>
            </w:r>
          </w:p>
          <w:p w14:paraId="27AF51BD" w14:textId="77777777" w:rsidR="00AA1D5C" w:rsidRPr="00AA1D5C" w:rsidRDefault="00AA1D5C" w:rsidP="00AA1D5C">
            <w:pPr>
              <w:pStyle w:val="a4"/>
            </w:pPr>
            <w:r w:rsidRPr="00AA1D5C">
              <w:t>    [this.name, </w:t>
            </w:r>
            <w:proofErr w:type="spellStart"/>
            <w:proofErr w:type="gramStart"/>
            <w:r w:rsidRPr="00AA1D5C">
              <w:t>this.surname</w:t>
            </w:r>
            <w:proofErr w:type="spellEnd"/>
            <w:proofErr w:type="gramEnd"/>
            <w:r w:rsidRPr="00AA1D5C">
              <w:t>] = </w:t>
            </w:r>
            <w:proofErr w:type="spellStart"/>
            <w:r w:rsidRPr="00AA1D5C">
              <w:t>value.split</w:t>
            </w:r>
            <w:proofErr w:type="spellEnd"/>
            <w:r w:rsidRPr="00AA1D5C">
              <w:t>(' ');</w:t>
            </w:r>
          </w:p>
          <w:p w14:paraId="0BDF8AD1" w14:textId="77777777" w:rsidR="00AA1D5C" w:rsidRPr="00AA1D5C" w:rsidRDefault="00AA1D5C" w:rsidP="00AA1D5C">
            <w:pPr>
              <w:pStyle w:val="a4"/>
            </w:pPr>
            <w:r w:rsidRPr="00AA1D5C">
              <w:t>  }</w:t>
            </w:r>
          </w:p>
          <w:p w14:paraId="19DD2E86" w14:textId="77777777" w:rsidR="00AA1D5C" w:rsidRPr="00AA1D5C" w:rsidRDefault="00AA1D5C" w:rsidP="00AA1D5C">
            <w:pPr>
              <w:pStyle w:val="a4"/>
              <w:rPr>
                <w:color w:val="808080" w:themeColor="background1" w:themeShade="80"/>
              </w:rPr>
            </w:pPr>
            <w:r w:rsidRPr="00AA1D5C">
              <w:rPr>
                <w:color w:val="808080" w:themeColor="background1" w:themeShade="80"/>
              </w:rPr>
              <w:t>};</w:t>
            </w:r>
          </w:p>
          <w:p w14:paraId="554E7FCE" w14:textId="77777777" w:rsidR="00AA1D5C" w:rsidRPr="00AA1D5C" w:rsidRDefault="00AA1D5C" w:rsidP="00AA1D5C">
            <w:pPr>
              <w:pStyle w:val="a4"/>
            </w:pPr>
          </w:p>
          <w:p w14:paraId="3F89D35C" w14:textId="77777777" w:rsidR="00AA1D5C" w:rsidRPr="00AA1D5C" w:rsidRDefault="00AA1D5C" w:rsidP="00AA1D5C">
            <w:pPr>
              <w:pStyle w:val="a4"/>
              <w:rPr>
                <w:color w:val="808080" w:themeColor="background1" w:themeShade="80"/>
              </w:rPr>
            </w:pPr>
            <w:proofErr w:type="spellStart"/>
            <w:r w:rsidRPr="00AA1D5C">
              <w:rPr>
                <w:color w:val="808080" w:themeColor="background1" w:themeShade="80"/>
              </w:rPr>
              <w:t>Object.defineProperty</w:t>
            </w:r>
            <w:proofErr w:type="spellEnd"/>
            <w:r w:rsidRPr="00AA1D5C">
              <w:rPr>
                <w:color w:val="808080" w:themeColor="background1" w:themeShade="80"/>
              </w:rPr>
              <w:t>(</w:t>
            </w:r>
            <w:proofErr w:type="spellStart"/>
            <w:r w:rsidRPr="00AA1D5C">
              <w:rPr>
                <w:color w:val="808080" w:themeColor="background1" w:themeShade="80"/>
              </w:rPr>
              <w:t>myObject</w:t>
            </w:r>
            <w:proofErr w:type="spellEnd"/>
            <w:r w:rsidRPr="00AA1D5C">
              <w:rPr>
                <w:color w:val="808080" w:themeColor="background1" w:themeShade="80"/>
              </w:rPr>
              <w:t>, '</w:t>
            </w:r>
            <w:proofErr w:type="spellStart"/>
            <w:r w:rsidRPr="00AA1D5C">
              <w:rPr>
                <w:color w:val="808080" w:themeColor="background1" w:themeShade="80"/>
              </w:rPr>
              <w:t>fullName</w:t>
            </w:r>
            <w:proofErr w:type="spellEnd"/>
            <w:r w:rsidRPr="00AA1D5C">
              <w:rPr>
                <w:color w:val="808080" w:themeColor="background1" w:themeShade="80"/>
              </w:rPr>
              <w:t>', descriptor);</w:t>
            </w:r>
          </w:p>
          <w:p w14:paraId="257E3BE0" w14:textId="77777777" w:rsidR="00AA1D5C" w:rsidRPr="00AA1D5C" w:rsidRDefault="00AA1D5C" w:rsidP="00AA1D5C">
            <w:pPr>
              <w:pStyle w:val="a4"/>
              <w:rPr>
                <w:color w:val="808080" w:themeColor="background1" w:themeShade="80"/>
              </w:rPr>
            </w:pPr>
          </w:p>
          <w:p w14:paraId="76CBD6D7" w14:textId="77777777" w:rsidR="00AA1D5C" w:rsidRPr="00AA1D5C" w:rsidRDefault="00AA1D5C" w:rsidP="00AA1D5C">
            <w:pPr>
              <w:pStyle w:val="a4"/>
              <w:rPr>
                <w:color w:val="808080" w:themeColor="background1" w:themeShade="80"/>
              </w:rPr>
            </w:pPr>
            <w:proofErr w:type="spellStart"/>
            <w:r w:rsidRPr="00AA1D5C">
              <w:rPr>
                <w:color w:val="808080" w:themeColor="background1" w:themeShade="80"/>
              </w:rPr>
              <w:t>myObject.fullName</w:t>
            </w:r>
            <w:proofErr w:type="spellEnd"/>
            <w:r w:rsidRPr="00AA1D5C">
              <w:rPr>
                <w:color w:val="808080" w:themeColor="background1" w:themeShade="80"/>
              </w:rPr>
              <w:t> = '</w:t>
            </w:r>
            <w:proofErr w:type="spellStart"/>
            <w:r w:rsidRPr="00AA1D5C">
              <w:rPr>
                <w:color w:val="808080" w:themeColor="background1" w:themeShade="80"/>
              </w:rPr>
              <w:t>Денис</w:t>
            </w:r>
            <w:proofErr w:type="spellEnd"/>
            <w:r w:rsidRPr="00AA1D5C">
              <w:rPr>
                <w:color w:val="808080" w:themeColor="background1" w:themeShade="80"/>
              </w:rPr>
              <w:t> </w:t>
            </w:r>
            <w:proofErr w:type="spellStart"/>
            <w:r w:rsidRPr="00AA1D5C">
              <w:rPr>
                <w:color w:val="808080" w:themeColor="background1" w:themeShade="80"/>
              </w:rPr>
              <w:t>Детров</w:t>
            </w:r>
            <w:proofErr w:type="spellEnd"/>
            <w:r w:rsidRPr="00AA1D5C">
              <w:rPr>
                <w:color w:val="808080" w:themeColor="background1" w:themeShade="80"/>
              </w:rPr>
              <w:t>';</w:t>
            </w:r>
          </w:p>
          <w:p w14:paraId="04FDE77A" w14:textId="77777777" w:rsidR="00116D1D" w:rsidRPr="00AA1D5C" w:rsidRDefault="00AA1D5C" w:rsidP="00AA1D5C">
            <w:pPr>
              <w:pStyle w:val="a4"/>
              <w:rPr>
                <w:color w:val="808080" w:themeColor="background1" w:themeShade="80"/>
              </w:rPr>
            </w:pPr>
            <w:proofErr w:type="spellStart"/>
            <w:r w:rsidRPr="00AA1D5C">
              <w:rPr>
                <w:color w:val="808080" w:themeColor="background1" w:themeShade="80"/>
              </w:rPr>
              <w:t>myObject.fullName</w:t>
            </w:r>
            <w:proofErr w:type="spellEnd"/>
            <w:r>
              <w:rPr>
                <w:color w:val="808080" w:themeColor="background1" w:themeShade="80"/>
              </w:rPr>
              <w:t>;</w:t>
            </w:r>
            <w:r w:rsidRPr="00AA1D5C">
              <w:rPr>
                <w:color w:val="808080" w:themeColor="background1" w:themeShade="80"/>
              </w:rPr>
              <w:t>// </w:t>
            </w:r>
            <w:proofErr w:type="spellStart"/>
            <w:r w:rsidRPr="00AA1D5C">
              <w:rPr>
                <w:color w:val="808080" w:themeColor="background1" w:themeShade="80"/>
              </w:rPr>
              <w:t>Денис</w:t>
            </w:r>
            <w:proofErr w:type="spellEnd"/>
            <w:r w:rsidRPr="00AA1D5C">
              <w:rPr>
                <w:color w:val="808080" w:themeColor="background1" w:themeShade="80"/>
              </w:rPr>
              <w:t> </w:t>
            </w:r>
            <w:proofErr w:type="spellStart"/>
            <w:r w:rsidRPr="00AA1D5C">
              <w:rPr>
                <w:color w:val="808080" w:themeColor="background1" w:themeShade="80"/>
              </w:rPr>
              <w:t>Детров</w:t>
            </w:r>
            <w:proofErr w:type="spellEnd"/>
          </w:p>
          <w:p w14:paraId="1BA5E00E" w14:textId="77777777" w:rsidR="00116D1D" w:rsidRPr="00AA1D5C" w:rsidRDefault="00116D1D" w:rsidP="00AA1D5C">
            <w:pPr>
              <w:pStyle w:val="a4"/>
            </w:pPr>
          </w:p>
        </w:tc>
      </w:tr>
    </w:tbl>
    <w:p w14:paraId="6FEE24E2" w14:textId="77777777" w:rsidR="00CF1AF1" w:rsidRPr="002A5BA2" w:rsidRDefault="00CF1AF1" w:rsidP="00F13054">
      <w:pPr>
        <w:pStyle w:val="a5"/>
        <w:rPr>
          <w:lang w:val="en-US"/>
        </w:rPr>
      </w:pPr>
    </w:p>
    <w:p w14:paraId="1E09EB57" w14:textId="77777777" w:rsidR="00160E81" w:rsidRPr="002A5BA2" w:rsidRDefault="00160E81" w:rsidP="00160E81">
      <w:pPr>
        <w:pStyle w:val="a5"/>
        <w:rPr>
          <w:lang w:val="en-US"/>
        </w:rPr>
      </w:pPr>
    </w:p>
    <w:p w14:paraId="7D96182E" w14:textId="77777777" w:rsidR="0068776F" w:rsidRDefault="00160E81" w:rsidP="007D100E">
      <w:pPr>
        <w:pStyle w:val="3"/>
        <w:rPr>
          <w:b/>
        </w:rPr>
      </w:pPr>
      <w:r w:rsidRPr="00A45E5F">
        <w:rPr>
          <w:b/>
        </w:rPr>
        <w:t xml:space="preserve">Методы для </w:t>
      </w:r>
      <w:r w:rsidR="00634729" w:rsidRPr="00A45E5F">
        <w:rPr>
          <w:b/>
        </w:rPr>
        <w:t>дескрипторов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7D100E" w:rsidRPr="00835C4F" w14:paraId="559E3EBC" w14:textId="77777777" w:rsidTr="00FC731E">
        <w:tc>
          <w:tcPr>
            <w:tcW w:w="10194" w:type="dxa"/>
            <w:shd w:val="clear" w:color="auto" w:fill="F5F5F5"/>
          </w:tcPr>
          <w:p w14:paraId="022AAA08" w14:textId="77777777" w:rsidR="007D100E" w:rsidRPr="002A5BA2" w:rsidRDefault="007D100E" w:rsidP="00FC731E">
            <w:pPr>
              <w:pStyle w:val="a4"/>
            </w:pPr>
          </w:p>
          <w:p w14:paraId="39C99833" w14:textId="77777777" w:rsidR="007D100E" w:rsidRPr="00493E87" w:rsidRDefault="0065480B" w:rsidP="00FC731E">
            <w:pPr>
              <w:pStyle w:val="a4"/>
            </w:pPr>
            <w:hyperlink r:id="rId80" w:history="1">
              <w:proofErr w:type="spellStart"/>
              <w:r w:rsidR="007D100E" w:rsidRPr="00493E87">
                <w:rPr>
                  <w:rStyle w:val="a8"/>
                  <w:color w:val="333333"/>
                  <w:u w:val="none"/>
                </w:rPr>
                <w:t>Object.getOwnPropertyDescriptor</w:t>
              </w:r>
              <w:proofErr w:type="spellEnd"/>
            </w:hyperlink>
            <w:r w:rsidR="007D100E" w:rsidRPr="00493E87">
              <w:t>()</w:t>
            </w:r>
          </w:p>
          <w:p w14:paraId="05E0A537" w14:textId="77777777" w:rsidR="007D100E" w:rsidRPr="00493E87" w:rsidRDefault="0065480B" w:rsidP="00FC731E">
            <w:pPr>
              <w:pStyle w:val="a4"/>
            </w:pPr>
            <w:hyperlink r:id="rId81" w:history="1">
              <w:proofErr w:type="spellStart"/>
              <w:r w:rsidR="007D100E" w:rsidRPr="00493E87">
                <w:rPr>
                  <w:rStyle w:val="a8"/>
                  <w:color w:val="333333"/>
                  <w:u w:val="none"/>
                </w:rPr>
                <w:t>Object.getOwnPropertyDescriptor</w:t>
              </w:r>
              <w:r w:rsidR="007D100E" w:rsidRPr="00024E3C">
                <w:rPr>
                  <w:rStyle w:val="a8"/>
                  <w:b/>
                  <w:color w:val="333333"/>
                  <w:u w:val="none"/>
                </w:rPr>
                <w:t>s</w:t>
              </w:r>
              <w:proofErr w:type="spellEnd"/>
              <w:r w:rsidR="007D100E" w:rsidRPr="00493E87">
                <w:rPr>
                  <w:rStyle w:val="a8"/>
                  <w:color w:val="333333"/>
                  <w:u w:val="none"/>
                </w:rPr>
                <w:t>(obj)</w:t>
              </w:r>
            </w:hyperlink>
          </w:p>
          <w:p w14:paraId="162EDA71" w14:textId="77777777" w:rsidR="007D100E" w:rsidRDefault="007D100E" w:rsidP="00FC731E">
            <w:pPr>
              <w:pStyle w:val="a4"/>
            </w:pPr>
          </w:p>
          <w:p w14:paraId="1E7EE204" w14:textId="77777777" w:rsidR="007D100E" w:rsidRDefault="0065480B" w:rsidP="00FC731E">
            <w:pPr>
              <w:pStyle w:val="a4"/>
            </w:pPr>
            <w:hyperlink r:id="rId82" w:history="1">
              <w:proofErr w:type="spellStart"/>
              <w:r w:rsidR="007D100E" w:rsidRPr="00493E87">
                <w:rPr>
                  <w:rStyle w:val="a8"/>
                  <w:color w:val="333333"/>
                  <w:u w:val="none"/>
                </w:rPr>
                <w:t>Object.defineProperty</w:t>
              </w:r>
              <w:proofErr w:type="spellEnd"/>
            </w:hyperlink>
            <w:r w:rsidR="007D100E" w:rsidRPr="00493E87">
              <w:t>()</w:t>
            </w:r>
          </w:p>
          <w:p w14:paraId="04B17971" w14:textId="77777777" w:rsidR="007D100E" w:rsidRPr="00493E87" w:rsidRDefault="0065480B" w:rsidP="00FC731E">
            <w:pPr>
              <w:pStyle w:val="a4"/>
            </w:pPr>
            <w:hyperlink r:id="rId83" w:history="1">
              <w:proofErr w:type="spellStart"/>
              <w:r w:rsidR="007D100E" w:rsidRPr="00493E87">
                <w:rPr>
                  <w:rStyle w:val="a8"/>
                  <w:color w:val="333333"/>
                  <w:u w:val="none"/>
                </w:rPr>
                <w:t>Object.definePropertie</w:t>
              </w:r>
              <w:r w:rsidR="007D100E" w:rsidRPr="00024E3C">
                <w:rPr>
                  <w:rStyle w:val="a8"/>
                  <w:b/>
                  <w:color w:val="333333"/>
                  <w:u w:val="none"/>
                </w:rPr>
                <w:t>s</w:t>
              </w:r>
              <w:proofErr w:type="spellEnd"/>
              <w:r w:rsidR="007D100E" w:rsidRPr="00493E87">
                <w:rPr>
                  <w:rStyle w:val="a8"/>
                  <w:color w:val="333333"/>
                  <w:u w:val="none"/>
                </w:rPr>
                <w:t>()</w:t>
              </w:r>
            </w:hyperlink>
          </w:p>
          <w:p w14:paraId="278C8A31" w14:textId="77777777" w:rsidR="007D100E" w:rsidRPr="00835C4F" w:rsidRDefault="007D100E" w:rsidP="00FC731E">
            <w:pPr>
              <w:pStyle w:val="a4"/>
            </w:pPr>
          </w:p>
        </w:tc>
      </w:tr>
    </w:tbl>
    <w:p w14:paraId="32D99055" w14:textId="77777777" w:rsidR="007D100E" w:rsidRPr="007D100E" w:rsidRDefault="007D100E" w:rsidP="007D100E">
      <w:pPr>
        <w:pStyle w:val="a5"/>
      </w:pPr>
    </w:p>
    <w:p w14:paraId="5F82E525" w14:textId="77777777" w:rsidR="00160E81" w:rsidRPr="00024E3C" w:rsidRDefault="0065480B" w:rsidP="00024E3C">
      <w:pPr>
        <w:pStyle w:val="4"/>
      </w:pPr>
      <w:hyperlink r:id="rId84" w:history="1">
        <w:proofErr w:type="spellStart"/>
        <w:r w:rsidR="00160E81" w:rsidRPr="00024E3C">
          <w:rPr>
            <w:rStyle w:val="a8"/>
            <w:color w:val="1F4E79" w:themeColor="accent1" w:themeShade="80"/>
            <w:u w:val="none"/>
          </w:rPr>
          <w:t>Object.getOwnPropertyDescriptor</w:t>
        </w:r>
        <w:proofErr w:type="spellEnd"/>
      </w:hyperlink>
      <w:r w:rsidR="00160E81" w:rsidRPr="00024E3C">
        <w:t>()</w:t>
      </w:r>
    </w:p>
    <w:p w14:paraId="3B9D953B" w14:textId="77777777" w:rsidR="00024E3C" w:rsidRDefault="00160E81" w:rsidP="00160E81">
      <w:pPr>
        <w:pStyle w:val="a5"/>
      </w:pPr>
      <w:r>
        <w:t xml:space="preserve">Возвращает </w:t>
      </w:r>
      <w:r w:rsidR="00855CAD">
        <w:t>объект-</w:t>
      </w:r>
      <w:r>
        <w:t xml:space="preserve">дескриптор для </w:t>
      </w:r>
      <w:r w:rsidRPr="00024E3C">
        <w:rPr>
          <w:rStyle w:val="HTML3"/>
          <w:i w:val="0"/>
        </w:rPr>
        <w:t>собственного свойства</w:t>
      </w:r>
      <w:r w:rsidR="00024E3C">
        <w:rPr>
          <w:rStyle w:val="HTML3"/>
          <w:i w:val="0"/>
        </w:rPr>
        <w:t xml:space="preserve"> объекта</w:t>
      </w:r>
      <w:r w:rsidR="00024E3C">
        <w:t>.</w:t>
      </w:r>
    </w:p>
    <w:p w14:paraId="2772DBA4" w14:textId="77777777" w:rsidR="00160E81" w:rsidRDefault="00024E3C" w:rsidP="00160E81">
      <w:pPr>
        <w:pStyle w:val="a5"/>
      </w:pPr>
      <w:r>
        <w:t xml:space="preserve">Собственное свойство – это </w:t>
      </w:r>
      <w:r w:rsidR="00160E81">
        <w:t>которое находится в объекте, а не получено через цепочку п</w:t>
      </w:r>
      <w:r>
        <w:t>рототипов</w:t>
      </w:r>
      <w:r w:rsidR="0019593F">
        <w:t>.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160E81" w:rsidRPr="00EC63B7" w14:paraId="6A09C876" w14:textId="77777777" w:rsidTr="005144E3">
        <w:tc>
          <w:tcPr>
            <w:tcW w:w="10194" w:type="dxa"/>
            <w:shd w:val="clear" w:color="auto" w:fill="F5F5F5"/>
          </w:tcPr>
          <w:p w14:paraId="7C60E8EF" w14:textId="77777777" w:rsidR="00160E81" w:rsidRDefault="00160E81" w:rsidP="005144E3">
            <w:pPr>
              <w:pStyle w:val="a4"/>
              <w:rPr>
                <w:lang w:val="ru-RU"/>
              </w:rPr>
            </w:pPr>
          </w:p>
          <w:p w14:paraId="2CD5082B" w14:textId="77777777" w:rsidR="00160E81" w:rsidRPr="00091652" w:rsidRDefault="00160E81" w:rsidP="005144E3">
            <w:pPr>
              <w:pStyle w:val="a4"/>
            </w:pPr>
            <w:r>
              <w:t xml:space="preserve">descriptor = </w:t>
            </w:r>
            <w:proofErr w:type="spellStart"/>
            <w:r w:rsidRPr="00091652">
              <w:t>Object.getOwnPropertyDescriptor</w:t>
            </w:r>
            <w:proofErr w:type="spellEnd"/>
            <w:r w:rsidRPr="00091652">
              <w:t xml:space="preserve">(obj, </w:t>
            </w:r>
            <w:r>
              <w:t>'</w:t>
            </w:r>
            <w:r w:rsidRPr="00091652">
              <w:t>prop</w:t>
            </w:r>
            <w:r>
              <w:t>'</w:t>
            </w:r>
            <w:r w:rsidRPr="00091652">
              <w:t>)</w:t>
            </w:r>
          </w:p>
          <w:p w14:paraId="03A73078" w14:textId="77777777" w:rsidR="00160E81" w:rsidRPr="00091652" w:rsidRDefault="00160E81" w:rsidP="005144E3">
            <w:pPr>
              <w:pStyle w:val="a4"/>
            </w:pPr>
          </w:p>
          <w:p w14:paraId="3FFB0CB6" w14:textId="77777777" w:rsidR="00160E81" w:rsidRPr="00FF62E3" w:rsidRDefault="00160E81" w:rsidP="005144E3">
            <w:pPr>
              <w:pStyle w:val="a4"/>
              <w:rPr>
                <w:lang w:val="ru-RU"/>
              </w:rPr>
            </w:pPr>
            <w:r>
              <w:t>obj</w:t>
            </w:r>
          </w:p>
          <w:p w14:paraId="1D2386E6" w14:textId="77777777" w:rsidR="00160E81" w:rsidRPr="00FF62E3" w:rsidRDefault="00160E81" w:rsidP="005144E3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FF62E3">
              <w:rPr>
                <w:color w:val="808080" w:themeColor="background1" w:themeShade="80"/>
                <w:lang w:val="ru-RU"/>
              </w:rPr>
              <w:t>Объект</w:t>
            </w:r>
          </w:p>
          <w:p w14:paraId="76FAE4CB" w14:textId="77777777" w:rsidR="00160E81" w:rsidRPr="00FF62E3" w:rsidRDefault="00160E81" w:rsidP="005144E3">
            <w:pPr>
              <w:pStyle w:val="a4"/>
              <w:rPr>
                <w:lang w:val="ru-RU"/>
              </w:rPr>
            </w:pPr>
            <w:r w:rsidRPr="00FF62E3">
              <w:rPr>
                <w:lang w:val="ru-RU"/>
              </w:rPr>
              <w:t>'</w:t>
            </w:r>
            <w:r>
              <w:t>prop</w:t>
            </w:r>
            <w:r w:rsidRPr="00FF62E3">
              <w:rPr>
                <w:lang w:val="ru-RU"/>
              </w:rPr>
              <w:t>'</w:t>
            </w:r>
          </w:p>
          <w:p w14:paraId="12282547" w14:textId="77777777" w:rsidR="00160E81" w:rsidRPr="00FF62E3" w:rsidRDefault="00160E81" w:rsidP="005144E3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FF62E3">
              <w:rPr>
                <w:color w:val="808080" w:themeColor="background1" w:themeShade="80"/>
                <w:lang w:val="ru-RU"/>
              </w:rPr>
              <w:t>Это ключ, который нужно передать как строку</w:t>
            </w:r>
          </w:p>
          <w:p w14:paraId="292ACD11" w14:textId="77777777" w:rsidR="00160E81" w:rsidRPr="00FF62E3" w:rsidRDefault="00160E81" w:rsidP="005144E3">
            <w:pPr>
              <w:pStyle w:val="a4"/>
              <w:rPr>
                <w:lang w:val="ru-RU"/>
              </w:rPr>
            </w:pPr>
          </w:p>
        </w:tc>
      </w:tr>
    </w:tbl>
    <w:p w14:paraId="145C350E" w14:textId="77777777" w:rsidR="0019344F" w:rsidRDefault="0019344F" w:rsidP="00160E81">
      <w:pPr>
        <w:pStyle w:val="a5"/>
      </w:pPr>
    </w:p>
    <w:p w14:paraId="306C19ED" w14:textId="77777777" w:rsidR="00915B59" w:rsidRPr="00915B59" w:rsidRDefault="00915B59" w:rsidP="00160E81">
      <w:pPr>
        <w:pStyle w:val="a5"/>
      </w:pPr>
      <w:r>
        <w:t>Пример: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915B59" w:rsidRPr="00915B59" w14:paraId="3B0BA3BA" w14:textId="77777777" w:rsidTr="00FC731E">
        <w:tc>
          <w:tcPr>
            <w:tcW w:w="10194" w:type="dxa"/>
            <w:shd w:val="clear" w:color="auto" w:fill="F5F5F5"/>
          </w:tcPr>
          <w:p w14:paraId="3E2B69A5" w14:textId="77777777" w:rsidR="00915B59" w:rsidRPr="00915B59" w:rsidRDefault="00915B59" w:rsidP="00915B59">
            <w:pPr>
              <w:pStyle w:val="a4"/>
            </w:pPr>
          </w:p>
          <w:p w14:paraId="2280C2E6" w14:textId="77777777" w:rsidR="00915B59" w:rsidRPr="00915B59" w:rsidRDefault="00915B59" w:rsidP="00915B59">
            <w:pPr>
              <w:pStyle w:val="a4"/>
            </w:pPr>
            <w:r w:rsidRPr="00915B59">
              <w:t xml:space="preserve">const </w:t>
            </w:r>
            <w:proofErr w:type="spellStart"/>
            <w:r w:rsidRPr="00915B59">
              <w:rPr>
                <w:b/>
              </w:rPr>
              <w:t>myObject</w:t>
            </w:r>
            <w:proofErr w:type="spellEnd"/>
            <w:r w:rsidRPr="00915B59">
              <w:t xml:space="preserve"> = {</w:t>
            </w:r>
          </w:p>
          <w:p w14:paraId="40C1B0DF" w14:textId="77777777" w:rsidR="00915B59" w:rsidRPr="00915B59" w:rsidRDefault="00915B59" w:rsidP="00915B59">
            <w:pPr>
              <w:pStyle w:val="a4"/>
            </w:pPr>
            <w:r w:rsidRPr="00915B59">
              <w:t xml:space="preserve">  key1: 'value1',</w:t>
            </w:r>
          </w:p>
          <w:p w14:paraId="61AB2125" w14:textId="77777777" w:rsidR="00915B59" w:rsidRPr="00915B59" w:rsidRDefault="00915B59" w:rsidP="00915B59">
            <w:pPr>
              <w:pStyle w:val="a4"/>
            </w:pPr>
            <w:r w:rsidRPr="00915B59">
              <w:t xml:space="preserve">  key2: 'value2'</w:t>
            </w:r>
          </w:p>
          <w:p w14:paraId="7D2362E0" w14:textId="77777777" w:rsidR="00915B59" w:rsidRPr="00915B59" w:rsidRDefault="00915B59" w:rsidP="00915B59">
            <w:pPr>
              <w:pStyle w:val="a4"/>
            </w:pPr>
            <w:r w:rsidRPr="00915B59">
              <w:t>}</w:t>
            </w:r>
          </w:p>
          <w:p w14:paraId="519534CB" w14:textId="77777777" w:rsidR="00915B59" w:rsidRPr="00915B59" w:rsidRDefault="00915B59" w:rsidP="00915B59">
            <w:pPr>
              <w:pStyle w:val="a4"/>
            </w:pPr>
          </w:p>
          <w:p w14:paraId="64172EAE" w14:textId="77777777" w:rsidR="00915B59" w:rsidRPr="00915B59" w:rsidRDefault="00814E85" w:rsidP="00915B59">
            <w:pPr>
              <w:pStyle w:val="a4"/>
            </w:pPr>
            <w:r>
              <w:t xml:space="preserve">const </w:t>
            </w:r>
            <w:proofErr w:type="spellStart"/>
            <w:r>
              <w:t>descr</w:t>
            </w:r>
            <w:proofErr w:type="spellEnd"/>
            <w:r>
              <w:t xml:space="preserve"> =</w:t>
            </w:r>
            <w:r w:rsidR="00915B59" w:rsidRPr="00915B59">
              <w:t xml:space="preserve"> </w:t>
            </w:r>
            <w:proofErr w:type="spellStart"/>
            <w:r w:rsidR="00915B59" w:rsidRPr="00915B59">
              <w:t>Object.getOwnPropertyDescriptor</w:t>
            </w:r>
            <w:proofErr w:type="spellEnd"/>
            <w:r w:rsidR="00915B59" w:rsidRPr="00915B59">
              <w:t>(</w:t>
            </w:r>
            <w:proofErr w:type="spellStart"/>
            <w:r w:rsidR="00915B59" w:rsidRPr="00915B59">
              <w:rPr>
                <w:b/>
              </w:rPr>
              <w:t>myObject</w:t>
            </w:r>
            <w:proofErr w:type="spellEnd"/>
            <w:r w:rsidR="00915B59" w:rsidRPr="00915B59">
              <w:t>, 'key1')</w:t>
            </w:r>
            <w:r w:rsidR="00915B59">
              <w:t>;</w:t>
            </w:r>
          </w:p>
          <w:p w14:paraId="6866A85E" w14:textId="77777777" w:rsidR="00915B59" w:rsidRPr="00915B59" w:rsidRDefault="00915B59" w:rsidP="00915B59">
            <w:pPr>
              <w:pStyle w:val="a4"/>
            </w:pPr>
          </w:p>
          <w:p w14:paraId="45561236" w14:textId="77777777" w:rsidR="00915B59" w:rsidRPr="00915B59" w:rsidRDefault="00915B59" w:rsidP="00915B59">
            <w:pPr>
              <w:pStyle w:val="a4"/>
              <w:rPr>
                <w:color w:val="808080" w:themeColor="background1" w:themeShade="80"/>
              </w:rPr>
            </w:pPr>
            <w:r w:rsidRPr="00915B59">
              <w:rPr>
                <w:color w:val="808080" w:themeColor="background1" w:themeShade="80"/>
              </w:rPr>
              <w:t>{</w:t>
            </w:r>
          </w:p>
          <w:p w14:paraId="12058952" w14:textId="77777777" w:rsidR="00915B59" w:rsidRPr="00915B59" w:rsidRDefault="00915B59" w:rsidP="00915B59">
            <w:pPr>
              <w:pStyle w:val="a4"/>
              <w:rPr>
                <w:color w:val="808080" w:themeColor="background1" w:themeShade="80"/>
              </w:rPr>
            </w:pPr>
            <w:r w:rsidRPr="00915B59">
              <w:rPr>
                <w:color w:val="808080" w:themeColor="background1" w:themeShade="80"/>
              </w:rPr>
              <w:t xml:space="preserve">  value: 'value1',</w:t>
            </w:r>
          </w:p>
          <w:p w14:paraId="7971D13F" w14:textId="77777777" w:rsidR="00915B59" w:rsidRPr="00915B59" w:rsidRDefault="00915B59" w:rsidP="00915B59">
            <w:pPr>
              <w:pStyle w:val="a4"/>
              <w:rPr>
                <w:color w:val="808080" w:themeColor="background1" w:themeShade="80"/>
              </w:rPr>
            </w:pPr>
            <w:r w:rsidRPr="00915B59">
              <w:rPr>
                <w:color w:val="808080" w:themeColor="background1" w:themeShade="80"/>
              </w:rPr>
              <w:t xml:space="preserve">  writable: true,</w:t>
            </w:r>
          </w:p>
          <w:p w14:paraId="1E756283" w14:textId="77777777" w:rsidR="00915B59" w:rsidRPr="00915B59" w:rsidRDefault="00915B59" w:rsidP="00915B59">
            <w:pPr>
              <w:pStyle w:val="a4"/>
              <w:rPr>
                <w:color w:val="808080" w:themeColor="background1" w:themeShade="80"/>
              </w:rPr>
            </w:pPr>
            <w:r w:rsidRPr="00915B59">
              <w:rPr>
                <w:color w:val="808080" w:themeColor="background1" w:themeShade="80"/>
              </w:rPr>
              <w:t xml:space="preserve">  enumerable: true,</w:t>
            </w:r>
          </w:p>
          <w:p w14:paraId="1851028D" w14:textId="77777777" w:rsidR="00915B59" w:rsidRPr="00915B59" w:rsidRDefault="00915B59" w:rsidP="00915B59">
            <w:pPr>
              <w:pStyle w:val="a4"/>
              <w:rPr>
                <w:color w:val="808080" w:themeColor="background1" w:themeShade="80"/>
              </w:rPr>
            </w:pPr>
            <w:r w:rsidRPr="00915B59">
              <w:rPr>
                <w:color w:val="808080" w:themeColor="background1" w:themeShade="80"/>
              </w:rPr>
              <w:t xml:space="preserve">  configurable: true</w:t>
            </w:r>
          </w:p>
          <w:p w14:paraId="76DB8F38" w14:textId="77777777" w:rsidR="00915B59" w:rsidRDefault="00915B59" w:rsidP="00915B59">
            <w:pPr>
              <w:pStyle w:val="a4"/>
              <w:rPr>
                <w:color w:val="808080" w:themeColor="background1" w:themeShade="80"/>
              </w:rPr>
            </w:pPr>
            <w:r w:rsidRPr="00915B59">
              <w:rPr>
                <w:color w:val="808080" w:themeColor="background1" w:themeShade="80"/>
              </w:rPr>
              <w:t>}</w:t>
            </w:r>
          </w:p>
          <w:p w14:paraId="601259CB" w14:textId="77777777" w:rsidR="00915B59" w:rsidRPr="00915B59" w:rsidRDefault="00915B59" w:rsidP="00915B59">
            <w:pPr>
              <w:pStyle w:val="a4"/>
            </w:pPr>
          </w:p>
        </w:tc>
      </w:tr>
    </w:tbl>
    <w:p w14:paraId="4894EE63" w14:textId="77777777" w:rsidR="00160E81" w:rsidRDefault="00160E81" w:rsidP="00160E81">
      <w:pPr>
        <w:pStyle w:val="a5"/>
      </w:pPr>
    </w:p>
    <w:p w14:paraId="148A2150" w14:textId="77777777" w:rsidR="00855A0E" w:rsidRPr="00A45E5F" w:rsidRDefault="0065480B" w:rsidP="00A45E5F">
      <w:pPr>
        <w:pStyle w:val="4"/>
      </w:pPr>
      <w:hyperlink r:id="rId85" w:history="1">
        <w:proofErr w:type="spellStart"/>
        <w:r w:rsidR="00855A0E" w:rsidRPr="00A45E5F">
          <w:rPr>
            <w:rStyle w:val="a8"/>
            <w:color w:val="1F4E79" w:themeColor="accent1" w:themeShade="80"/>
            <w:u w:val="none"/>
          </w:rPr>
          <w:t>Object.getOwnPropertyDescriptor</w:t>
        </w:r>
        <w:r w:rsidR="00855A0E" w:rsidRPr="00A45E5F">
          <w:rPr>
            <w:rStyle w:val="a8"/>
            <w:b/>
            <w:color w:val="1F4E79" w:themeColor="accent1" w:themeShade="80"/>
            <w:u w:val="none"/>
          </w:rPr>
          <w:t>s</w:t>
        </w:r>
        <w:proofErr w:type="spellEnd"/>
        <w:r w:rsidR="00855A0E" w:rsidRPr="00A45E5F">
          <w:rPr>
            <w:rStyle w:val="a8"/>
            <w:color w:val="1F4E79" w:themeColor="accent1" w:themeShade="80"/>
            <w:u w:val="none"/>
          </w:rPr>
          <w:t>(</w:t>
        </w:r>
        <w:proofErr w:type="spellStart"/>
        <w:r w:rsidR="00855A0E" w:rsidRPr="00A45E5F">
          <w:rPr>
            <w:rStyle w:val="a8"/>
            <w:color w:val="1F4E79" w:themeColor="accent1" w:themeShade="80"/>
            <w:u w:val="none"/>
          </w:rPr>
          <w:t>obj</w:t>
        </w:r>
        <w:proofErr w:type="spellEnd"/>
        <w:r w:rsidR="00855A0E" w:rsidRPr="00A45E5F">
          <w:rPr>
            <w:rStyle w:val="a8"/>
            <w:color w:val="1F4E79" w:themeColor="accent1" w:themeShade="80"/>
            <w:u w:val="none"/>
          </w:rPr>
          <w:t>)</w:t>
        </w:r>
      </w:hyperlink>
    </w:p>
    <w:p w14:paraId="122CA945" w14:textId="77777777" w:rsidR="00855A0E" w:rsidRDefault="00855A0E" w:rsidP="00855A0E">
      <w:pPr>
        <w:pStyle w:val="a5"/>
      </w:pPr>
      <w:r>
        <w:t>Получить все дескрипторы собственных свойств объекта сразу,</w:t>
      </w:r>
      <w:r w:rsidRPr="005711A1">
        <w:t xml:space="preserve"> включая свойства-символы.</w:t>
      </w:r>
    </w:p>
    <w:p w14:paraId="5666802D" w14:textId="77777777" w:rsidR="00A45E5F" w:rsidRDefault="00A45E5F" w:rsidP="00855A0E">
      <w:pPr>
        <w:pStyle w:val="a5"/>
      </w:pPr>
      <w:r>
        <w:t>Возвращается объект, в котором ключи – это наименование (ключи) исходного объекта, а значения этих ключей – объекты-дескрипторы.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855A0E" w:rsidRPr="00EC63B7" w14:paraId="2CDB2DD0" w14:textId="77777777" w:rsidTr="00BE7B81">
        <w:tc>
          <w:tcPr>
            <w:tcW w:w="10194" w:type="dxa"/>
            <w:shd w:val="clear" w:color="auto" w:fill="F5F5F5"/>
          </w:tcPr>
          <w:p w14:paraId="35501C75" w14:textId="77777777" w:rsidR="00855A0E" w:rsidRDefault="00855A0E" w:rsidP="00BE7B81">
            <w:pPr>
              <w:pStyle w:val="a4"/>
              <w:rPr>
                <w:lang w:val="ru-RU"/>
              </w:rPr>
            </w:pPr>
          </w:p>
          <w:p w14:paraId="5D6093BC" w14:textId="77777777" w:rsidR="00855A0E" w:rsidRDefault="00855A0E" w:rsidP="00BE7B81">
            <w:pPr>
              <w:pStyle w:val="a4"/>
              <w:rPr>
                <w:lang w:val="ru-RU"/>
              </w:rPr>
            </w:pPr>
            <w:proofErr w:type="spellStart"/>
            <w:r w:rsidRPr="001E2232">
              <w:rPr>
                <w:lang w:val="ru-RU"/>
              </w:rPr>
              <w:t>Object.getOwnPropertyDescriptor</w:t>
            </w:r>
            <w:r w:rsidRPr="00A45E5F">
              <w:rPr>
                <w:b/>
                <w:lang w:val="ru-RU"/>
              </w:rPr>
              <w:t>s</w:t>
            </w:r>
            <w:proofErr w:type="spellEnd"/>
            <w:r w:rsidRPr="001E2232">
              <w:rPr>
                <w:lang w:val="ru-RU"/>
              </w:rPr>
              <w:t>(</w:t>
            </w:r>
            <w:proofErr w:type="spellStart"/>
            <w:r w:rsidRPr="001E2232">
              <w:rPr>
                <w:lang w:val="ru-RU"/>
              </w:rPr>
              <w:t>obj</w:t>
            </w:r>
            <w:proofErr w:type="spellEnd"/>
            <w:r w:rsidRPr="001E2232">
              <w:rPr>
                <w:lang w:val="ru-RU"/>
              </w:rPr>
              <w:t>)</w:t>
            </w:r>
          </w:p>
          <w:p w14:paraId="5D108E54" w14:textId="77777777" w:rsidR="00855A0E" w:rsidRDefault="00855A0E" w:rsidP="00BE7B81">
            <w:pPr>
              <w:pStyle w:val="a4"/>
              <w:rPr>
                <w:lang w:val="ru-RU"/>
              </w:rPr>
            </w:pPr>
          </w:p>
          <w:p w14:paraId="5F311018" w14:textId="77777777" w:rsidR="00A45E5F" w:rsidRPr="00FF62E3" w:rsidRDefault="00A45E5F" w:rsidP="00A45E5F">
            <w:pPr>
              <w:pStyle w:val="a4"/>
              <w:rPr>
                <w:lang w:val="ru-RU"/>
              </w:rPr>
            </w:pPr>
            <w:r>
              <w:t>obj</w:t>
            </w:r>
          </w:p>
          <w:p w14:paraId="784351EA" w14:textId="77777777" w:rsidR="00A45E5F" w:rsidRPr="00FF62E3" w:rsidRDefault="00A45E5F" w:rsidP="00A45E5F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FF62E3">
              <w:rPr>
                <w:color w:val="808080" w:themeColor="background1" w:themeShade="80"/>
                <w:lang w:val="ru-RU"/>
              </w:rPr>
              <w:t>Объект</w:t>
            </w:r>
            <w:r>
              <w:rPr>
                <w:color w:val="808080" w:themeColor="background1" w:themeShade="80"/>
                <w:lang w:val="ru-RU"/>
              </w:rPr>
              <w:t>, чьи дескрипторы будут возвращены</w:t>
            </w:r>
          </w:p>
          <w:p w14:paraId="49AA7F1C" w14:textId="77777777" w:rsidR="00A45E5F" w:rsidRPr="00C6756D" w:rsidRDefault="00A45E5F" w:rsidP="00BE7B81">
            <w:pPr>
              <w:pStyle w:val="a4"/>
              <w:rPr>
                <w:lang w:val="ru-RU"/>
              </w:rPr>
            </w:pPr>
          </w:p>
        </w:tc>
      </w:tr>
    </w:tbl>
    <w:p w14:paraId="6F7959D4" w14:textId="77777777" w:rsidR="00855A0E" w:rsidRDefault="00855A0E" w:rsidP="00A45E5F">
      <w:pPr>
        <w:pStyle w:val="a5"/>
      </w:pPr>
    </w:p>
    <w:p w14:paraId="1D780EFB" w14:textId="77777777" w:rsidR="00A45E5F" w:rsidRDefault="00A45E5F" w:rsidP="00A45E5F">
      <w:pPr>
        <w:pStyle w:val="a5"/>
      </w:pPr>
      <w:r>
        <w:t>Пример: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485"/>
      </w:tblGrid>
      <w:tr w:rsidR="00A45E5F" w:rsidRPr="00EC63B7" w14:paraId="6BFD6CE6" w14:textId="77777777" w:rsidTr="007D100E">
        <w:tc>
          <w:tcPr>
            <w:tcW w:w="10485" w:type="dxa"/>
            <w:shd w:val="clear" w:color="auto" w:fill="F5F5F5"/>
          </w:tcPr>
          <w:p w14:paraId="21E37B7E" w14:textId="77777777" w:rsidR="00A45E5F" w:rsidRPr="002A5BA2" w:rsidRDefault="00A45E5F" w:rsidP="00FC731E">
            <w:pPr>
              <w:pStyle w:val="a4"/>
            </w:pPr>
          </w:p>
          <w:p w14:paraId="2F054F1D" w14:textId="77777777" w:rsidR="00A45E5F" w:rsidRPr="00A45E5F" w:rsidRDefault="00A45E5F" w:rsidP="00A45E5F">
            <w:pPr>
              <w:pStyle w:val="a4"/>
            </w:pPr>
            <w:r w:rsidRPr="00A45E5F">
              <w:t xml:space="preserve">const </w:t>
            </w:r>
            <w:proofErr w:type="spellStart"/>
            <w:r w:rsidRPr="00845BC8">
              <w:rPr>
                <w:b/>
              </w:rPr>
              <w:t>myObject</w:t>
            </w:r>
            <w:proofErr w:type="spellEnd"/>
            <w:r w:rsidRPr="00A45E5F">
              <w:t xml:space="preserve"> = {</w:t>
            </w:r>
          </w:p>
          <w:p w14:paraId="79B8EA2B" w14:textId="77777777" w:rsidR="00A45E5F" w:rsidRPr="00A45E5F" w:rsidRDefault="00A45E5F" w:rsidP="00A45E5F">
            <w:pPr>
              <w:pStyle w:val="a4"/>
            </w:pPr>
            <w:r w:rsidRPr="00A45E5F">
              <w:t xml:space="preserve">  key1: 'value1',</w:t>
            </w:r>
          </w:p>
          <w:p w14:paraId="45FC5D45" w14:textId="77777777" w:rsidR="00A45E5F" w:rsidRPr="00A45E5F" w:rsidRDefault="00A45E5F" w:rsidP="00A45E5F">
            <w:pPr>
              <w:pStyle w:val="a4"/>
            </w:pPr>
            <w:r w:rsidRPr="00A45E5F">
              <w:t xml:space="preserve">  key2: 'value2'</w:t>
            </w:r>
          </w:p>
          <w:p w14:paraId="7D92FE66" w14:textId="77777777" w:rsidR="00A45E5F" w:rsidRPr="00A45E5F" w:rsidRDefault="00A45E5F" w:rsidP="00A45E5F">
            <w:pPr>
              <w:pStyle w:val="a4"/>
            </w:pPr>
            <w:r w:rsidRPr="00A45E5F">
              <w:t>};</w:t>
            </w:r>
          </w:p>
          <w:p w14:paraId="0B368332" w14:textId="77777777" w:rsidR="00A45E5F" w:rsidRPr="00A45E5F" w:rsidRDefault="00A45E5F" w:rsidP="00A45E5F">
            <w:pPr>
              <w:pStyle w:val="a4"/>
            </w:pPr>
          </w:p>
          <w:p w14:paraId="4553DD9F" w14:textId="77777777" w:rsidR="00A45E5F" w:rsidRPr="00A45E5F" w:rsidRDefault="00A45E5F" w:rsidP="00A45E5F">
            <w:pPr>
              <w:pStyle w:val="a4"/>
            </w:pPr>
            <w:r>
              <w:t xml:space="preserve">const </w:t>
            </w:r>
            <w:proofErr w:type="spellStart"/>
            <w:r>
              <w:t>descr</w:t>
            </w:r>
            <w:proofErr w:type="spellEnd"/>
            <w:r>
              <w:t xml:space="preserve"> =</w:t>
            </w:r>
            <w:r w:rsidRPr="00A45E5F">
              <w:t xml:space="preserve"> </w:t>
            </w:r>
            <w:proofErr w:type="spellStart"/>
            <w:r w:rsidRPr="00A45E5F">
              <w:t>Object.getOwnPropertyDescriptor</w:t>
            </w:r>
            <w:r w:rsidRPr="00BF7130">
              <w:rPr>
                <w:color w:val="CC3399"/>
              </w:rPr>
              <w:t>s</w:t>
            </w:r>
            <w:proofErr w:type="spellEnd"/>
            <w:r w:rsidR="001A7852">
              <w:t>(</w:t>
            </w:r>
            <w:proofErr w:type="spellStart"/>
            <w:r w:rsidR="001A7852" w:rsidRPr="00845BC8">
              <w:rPr>
                <w:b/>
              </w:rPr>
              <w:t>myObject</w:t>
            </w:r>
            <w:proofErr w:type="spellEnd"/>
            <w:r w:rsidR="001A7852">
              <w:t>)</w:t>
            </w:r>
            <w:r w:rsidRPr="00A45E5F">
              <w:t>;</w:t>
            </w:r>
          </w:p>
          <w:p w14:paraId="3D69E90A" w14:textId="77777777" w:rsidR="00A45E5F" w:rsidRPr="00A45E5F" w:rsidRDefault="00A45E5F" w:rsidP="00A45E5F">
            <w:pPr>
              <w:pStyle w:val="a4"/>
            </w:pPr>
          </w:p>
          <w:p w14:paraId="231DFB07" w14:textId="77777777" w:rsidR="00A45E5F" w:rsidRPr="00A45E5F" w:rsidRDefault="00A45E5F" w:rsidP="00A45E5F">
            <w:pPr>
              <w:pStyle w:val="a4"/>
              <w:rPr>
                <w:color w:val="808080" w:themeColor="background1" w:themeShade="80"/>
              </w:rPr>
            </w:pPr>
            <w:r w:rsidRPr="00A45E5F">
              <w:rPr>
                <w:color w:val="808080" w:themeColor="background1" w:themeShade="80"/>
              </w:rPr>
              <w:t>{</w:t>
            </w:r>
          </w:p>
          <w:p w14:paraId="5033FF94" w14:textId="77777777" w:rsidR="00A45E5F" w:rsidRPr="00A45E5F" w:rsidRDefault="00A45E5F" w:rsidP="00A45E5F">
            <w:pPr>
              <w:pStyle w:val="a4"/>
              <w:rPr>
                <w:color w:val="808080" w:themeColor="background1" w:themeShade="80"/>
              </w:rPr>
            </w:pPr>
            <w:r w:rsidRPr="00A45E5F">
              <w:rPr>
                <w:color w:val="808080" w:themeColor="background1" w:themeShade="80"/>
              </w:rPr>
              <w:t xml:space="preserve">  key1: {</w:t>
            </w:r>
          </w:p>
          <w:p w14:paraId="75E0A7E7" w14:textId="77777777" w:rsidR="00A45E5F" w:rsidRPr="00A45E5F" w:rsidRDefault="00A45E5F" w:rsidP="00A45E5F">
            <w:pPr>
              <w:pStyle w:val="a4"/>
              <w:rPr>
                <w:color w:val="808080" w:themeColor="background1" w:themeShade="80"/>
              </w:rPr>
            </w:pPr>
            <w:r w:rsidRPr="00A45E5F">
              <w:rPr>
                <w:color w:val="808080" w:themeColor="background1" w:themeShade="80"/>
              </w:rPr>
              <w:t xml:space="preserve">    value: 'value1',</w:t>
            </w:r>
          </w:p>
          <w:p w14:paraId="469652A3" w14:textId="77777777" w:rsidR="00A45E5F" w:rsidRPr="00A45E5F" w:rsidRDefault="00A45E5F" w:rsidP="00A45E5F">
            <w:pPr>
              <w:pStyle w:val="a4"/>
              <w:rPr>
                <w:color w:val="808080" w:themeColor="background1" w:themeShade="80"/>
              </w:rPr>
            </w:pPr>
            <w:r w:rsidRPr="00A45E5F">
              <w:rPr>
                <w:color w:val="808080" w:themeColor="background1" w:themeShade="80"/>
              </w:rPr>
              <w:t xml:space="preserve">    writable: true,</w:t>
            </w:r>
          </w:p>
          <w:p w14:paraId="0FED0BAA" w14:textId="77777777" w:rsidR="00A45E5F" w:rsidRPr="00A45E5F" w:rsidRDefault="00A45E5F" w:rsidP="00A45E5F">
            <w:pPr>
              <w:pStyle w:val="a4"/>
              <w:rPr>
                <w:color w:val="808080" w:themeColor="background1" w:themeShade="80"/>
              </w:rPr>
            </w:pPr>
            <w:r w:rsidRPr="00A45E5F">
              <w:rPr>
                <w:color w:val="808080" w:themeColor="background1" w:themeShade="80"/>
              </w:rPr>
              <w:t xml:space="preserve">    enumerable: true,</w:t>
            </w:r>
          </w:p>
          <w:p w14:paraId="13E52112" w14:textId="77777777" w:rsidR="00A45E5F" w:rsidRPr="00A45E5F" w:rsidRDefault="00A45E5F" w:rsidP="00A45E5F">
            <w:pPr>
              <w:pStyle w:val="a4"/>
              <w:rPr>
                <w:color w:val="808080" w:themeColor="background1" w:themeShade="80"/>
              </w:rPr>
            </w:pPr>
            <w:r w:rsidRPr="00A45E5F">
              <w:rPr>
                <w:color w:val="808080" w:themeColor="background1" w:themeShade="80"/>
              </w:rPr>
              <w:t xml:space="preserve">    configurable: true</w:t>
            </w:r>
          </w:p>
          <w:p w14:paraId="58327EBD" w14:textId="77777777" w:rsidR="00A45E5F" w:rsidRPr="00A45E5F" w:rsidRDefault="00A45E5F" w:rsidP="00A45E5F">
            <w:pPr>
              <w:pStyle w:val="a4"/>
              <w:rPr>
                <w:color w:val="808080" w:themeColor="background1" w:themeShade="80"/>
              </w:rPr>
            </w:pPr>
            <w:r w:rsidRPr="00A45E5F">
              <w:rPr>
                <w:color w:val="808080" w:themeColor="background1" w:themeShade="80"/>
              </w:rPr>
              <w:t xml:space="preserve">  },</w:t>
            </w:r>
          </w:p>
          <w:p w14:paraId="2434F247" w14:textId="77777777" w:rsidR="00A45E5F" w:rsidRPr="00A45E5F" w:rsidRDefault="00A45E5F" w:rsidP="00A45E5F">
            <w:pPr>
              <w:pStyle w:val="a4"/>
              <w:rPr>
                <w:color w:val="808080" w:themeColor="background1" w:themeShade="80"/>
              </w:rPr>
            </w:pPr>
            <w:r w:rsidRPr="00A45E5F">
              <w:rPr>
                <w:color w:val="808080" w:themeColor="background1" w:themeShade="80"/>
              </w:rPr>
              <w:t xml:space="preserve">  key2: {</w:t>
            </w:r>
          </w:p>
          <w:p w14:paraId="1E3F4A90" w14:textId="77777777" w:rsidR="00A45E5F" w:rsidRPr="00A45E5F" w:rsidRDefault="00A45E5F" w:rsidP="00A45E5F">
            <w:pPr>
              <w:pStyle w:val="a4"/>
              <w:rPr>
                <w:color w:val="808080" w:themeColor="background1" w:themeShade="80"/>
              </w:rPr>
            </w:pPr>
            <w:r w:rsidRPr="00A45E5F">
              <w:rPr>
                <w:color w:val="808080" w:themeColor="background1" w:themeShade="80"/>
              </w:rPr>
              <w:t xml:space="preserve">    value: 'value2',</w:t>
            </w:r>
          </w:p>
          <w:p w14:paraId="7D1C35B3" w14:textId="77777777" w:rsidR="00A45E5F" w:rsidRPr="00A45E5F" w:rsidRDefault="00A45E5F" w:rsidP="00A45E5F">
            <w:pPr>
              <w:pStyle w:val="a4"/>
              <w:rPr>
                <w:color w:val="808080" w:themeColor="background1" w:themeShade="80"/>
              </w:rPr>
            </w:pPr>
            <w:r w:rsidRPr="00A45E5F">
              <w:rPr>
                <w:color w:val="808080" w:themeColor="background1" w:themeShade="80"/>
              </w:rPr>
              <w:t xml:space="preserve">    writable: true,</w:t>
            </w:r>
          </w:p>
          <w:p w14:paraId="3E45077E" w14:textId="77777777" w:rsidR="00A45E5F" w:rsidRPr="00A45E5F" w:rsidRDefault="00A45E5F" w:rsidP="00A45E5F">
            <w:pPr>
              <w:pStyle w:val="a4"/>
              <w:rPr>
                <w:color w:val="808080" w:themeColor="background1" w:themeShade="80"/>
              </w:rPr>
            </w:pPr>
            <w:r w:rsidRPr="00A45E5F">
              <w:rPr>
                <w:color w:val="808080" w:themeColor="background1" w:themeShade="80"/>
              </w:rPr>
              <w:t xml:space="preserve">    enumerable: true,</w:t>
            </w:r>
          </w:p>
          <w:p w14:paraId="793D432A" w14:textId="77777777" w:rsidR="00A45E5F" w:rsidRPr="00A45E5F" w:rsidRDefault="00A45E5F" w:rsidP="00A45E5F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A45E5F">
              <w:rPr>
                <w:color w:val="808080" w:themeColor="background1" w:themeShade="80"/>
              </w:rPr>
              <w:lastRenderedPageBreak/>
              <w:t xml:space="preserve">    </w:t>
            </w:r>
            <w:proofErr w:type="spellStart"/>
            <w:r w:rsidRPr="00A45E5F">
              <w:rPr>
                <w:color w:val="808080" w:themeColor="background1" w:themeShade="80"/>
                <w:lang w:val="ru-RU"/>
              </w:rPr>
              <w:t>configurable</w:t>
            </w:r>
            <w:proofErr w:type="spellEnd"/>
            <w:r w:rsidRPr="00A45E5F">
              <w:rPr>
                <w:color w:val="808080" w:themeColor="background1" w:themeShade="80"/>
                <w:lang w:val="ru-RU"/>
              </w:rPr>
              <w:t xml:space="preserve">: </w:t>
            </w:r>
            <w:proofErr w:type="spellStart"/>
            <w:r w:rsidRPr="00A45E5F">
              <w:rPr>
                <w:color w:val="808080" w:themeColor="background1" w:themeShade="80"/>
                <w:lang w:val="ru-RU"/>
              </w:rPr>
              <w:t>true</w:t>
            </w:r>
            <w:proofErr w:type="spellEnd"/>
          </w:p>
          <w:p w14:paraId="3E468CA8" w14:textId="77777777" w:rsidR="00A45E5F" w:rsidRPr="00A45E5F" w:rsidRDefault="00A45E5F" w:rsidP="00A45E5F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A45E5F">
              <w:rPr>
                <w:color w:val="808080" w:themeColor="background1" w:themeShade="80"/>
                <w:lang w:val="ru-RU"/>
              </w:rPr>
              <w:t xml:space="preserve">  }</w:t>
            </w:r>
          </w:p>
          <w:p w14:paraId="338EE02D" w14:textId="77777777" w:rsidR="00A45E5F" w:rsidRPr="00A45E5F" w:rsidRDefault="00A45E5F" w:rsidP="00A45E5F">
            <w:pPr>
              <w:pStyle w:val="a4"/>
              <w:rPr>
                <w:color w:val="808080" w:themeColor="background1" w:themeShade="80"/>
                <w:lang w:val="ru-RU"/>
              </w:rPr>
            </w:pPr>
            <w:r>
              <w:rPr>
                <w:color w:val="808080" w:themeColor="background1" w:themeShade="80"/>
                <w:lang w:val="ru-RU"/>
              </w:rPr>
              <w:t>}</w:t>
            </w:r>
          </w:p>
          <w:p w14:paraId="0B3ADB58" w14:textId="77777777" w:rsidR="00A45E5F" w:rsidRPr="00C6756D" w:rsidRDefault="00A45E5F" w:rsidP="00A45E5F">
            <w:pPr>
              <w:pStyle w:val="a4"/>
              <w:rPr>
                <w:lang w:val="ru-RU"/>
              </w:rPr>
            </w:pPr>
          </w:p>
        </w:tc>
      </w:tr>
    </w:tbl>
    <w:p w14:paraId="74479AA7" w14:textId="77777777" w:rsidR="00A45E5F" w:rsidRDefault="00A45E5F" w:rsidP="00A45E5F">
      <w:pPr>
        <w:pStyle w:val="a5"/>
      </w:pPr>
    </w:p>
    <w:p w14:paraId="7A04F678" w14:textId="77777777" w:rsidR="00855A0E" w:rsidRDefault="00A863D6" w:rsidP="00855A0E">
      <w:pPr>
        <w:pStyle w:val="a5"/>
      </w:pPr>
      <w:r>
        <w:t xml:space="preserve">Этот метод можно объединить с </w:t>
      </w:r>
      <w:proofErr w:type="spellStart"/>
      <w:r>
        <w:t>Object.defineProperties</w:t>
      </w:r>
      <w:proofErr w:type="spellEnd"/>
      <w:r>
        <w:t>, чтобы клонировать объект</w:t>
      </w:r>
      <w:r w:rsidR="00855A0E">
        <w:t xml:space="preserve"> вместе с </w:t>
      </w:r>
      <w:r>
        <w:t>дескрипторами</w:t>
      </w:r>
      <w:r w:rsidR="00855A0E">
        <w:t xml:space="preserve">. Обычное копирование объекта через </w:t>
      </w:r>
      <w:r w:rsidR="00855A0E" w:rsidRPr="00BD6C51">
        <w:t>[</w:t>
      </w:r>
      <w:r w:rsidR="00855A0E">
        <w:rPr>
          <w:lang w:val="en-US"/>
        </w:rPr>
        <w:t>key</w:t>
      </w:r>
      <w:r w:rsidR="00855A0E" w:rsidRPr="00BD6C51">
        <w:t xml:space="preserve">, </w:t>
      </w:r>
      <w:r w:rsidR="00855A0E">
        <w:rPr>
          <w:lang w:val="en-US"/>
        </w:rPr>
        <w:t>value</w:t>
      </w:r>
      <w:r w:rsidR="00855A0E" w:rsidRPr="00BD6C51">
        <w:t>]</w:t>
      </w:r>
      <w:r w:rsidR="00855A0E">
        <w:t xml:space="preserve"> не копирует флаги, а так всё скопируется полностью, в т.ч. </w:t>
      </w:r>
      <w:r>
        <w:t>дескрипторы</w:t>
      </w:r>
      <w:r w:rsidR="00855A0E">
        <w:t xml:space="preserve"> и свойства-символы: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485"/>
      </w:tblGrid>
      <w:tr w:rsidR="00D84EF6" w:rsidRPr="00CD0939" w14:paraId="4F5D040B" w14:textId="77777777" w:rsidTr="007D100E">
        <w:tc>
          <w:tcPr>
            <w:tcW w:w="10485" w:type="dxa"/>
            <w:shd w:val="clear" w:color="auto" w:fill="F5F5F5"/>
          </w:tcPr>
          <w:p w14:paraId="2B7058E6" w14:textId="77777777" w:rsidR="00D84EF6" w:rsidRPr="002A5BA2" w:rsidRDefault="00D84EF6" w:rsidP="00D84EF6">
            <w:pPr>
              <w:pStyle w:val="a4"/>
              <w:rPr>
                <w:lang w:val="ru-RU"/>
              </w:rPr>
            </w:pPr>
          </w:p>
          <w:p w14:paraId="100F3A69" w14:textId="77777777" w:rsidR="00D84EF6" w:rsidRDefault="00D84EF6" w:rsidP="00D84EF6">
            <w:pPr>
              <w:pStyle w:val="a4"/>
            </w:pPr>
            <w:r w:rsidRPr="00D84EF6">
              <w:t xml:space="preserve">let clone = </w:t>
            </w:r>
            <w:proofErr w:type="spellStart"/>
            <w:r w:rsidRPr="00D84EF6">
              <w:t>Object.defineProperties</w:t>
            </w:r>
            <w:proofErr w:type="spellEnd"/>
            <w:r w:rsidRPr="00D84EF6">
              <w:t xml:space="preserve">({}, </w:t>
            </w:r>
            <w:proofErr w:type="spellStart"/>
            <w:r w:rsidRPr="00D84EF6">
              <w:t>Object.getOwnPropertyDescriptors</w:t>
            </w:r>
            <w:proofErr w:type="spellEnd"/>
            <w:r w:rsidRPr="00D84EF6">
              <w:t>(obj));</w:t>
            </w:r>
          </w:p>
          <w:p w14:paraId="3340933B" w14:textId="77777777" w:rsidR="00D84EF6" w:rsidRPr="00D84EF6" w:rsidRDefault="00D84EF6" w:rsidP="00D84EF6">
            <w:pPr>
              <w:pStyle w:val="a4"/>
            </w:pPr>
          </w:p>
        </w:tc>
      </w:tr>
    </w:tbl>
    <w:p w14:paraId="3E70EA05" w14:textId="77777777" w:rsidR="00855A0E" w:rsidRDefault="00855A0E" w:rsidP="00855A0E">
      <w:pPr>
        <w:pStyle w:val="a5"/>
        <w:rPr>
          <w:lang w:val="en-US"/>
        </w:rPr>
      </w:pPr>
    </w:p>
    <w:p w14:paraId="0CCE9B5C" w14:textId="77777777" w:rsidR="00855A0E" w:rsidRPr="00447334" w:rsidRDefault="00855A0E" w:rsidP="00855A0E">
      <w:pPr>
        <w:pStyle w:val="a5"/>
        <w:rPr>
          <w:lang w:val="en-US"/>
        </w:rPr>
      </w:pPr>
    </w:p>
    <w:p w14:paraId="6D2ACE38" w14:textId="77777777" w:rsidR="00160E81" w:rsidRPr="0068776F" w:rsidRDefault="0065480B" w:rsidP="0068776F">
      <w:pPr>
        <w:pStyle w:val="4"/>
      </w:pPr>
      <w:hyperlink r:id="rId86" w:history="1">
        <w:proofErr w:type="spellStart"/>
        <w:r w:rsidR="00160E81" w:rsidRPr="0068776F">
          <w:rPr>
            <w:rStyle w:val="a8"/>
            <w:color w:val="1F4E79" w:themeColor="accent1" w:themeShade="80"/>
            <w:u w:val="none"/>
          </w:rPr>
          <w:t>Object.defineProperty</w:t>
        </w:r>
        <w:proofErr w:type="spellEnd"/>
      </w:hyperlink>
      <w:r w:rsidR="00160E81" w:rsidRPr="0068776F">
        <w:t>()</w:t>
      </w:r>
    </w:p>
    <w:p w14:paraId="1E362438" w14:textId="77777777" w:rsidR="00BA0E7C" w:rsidRDefault="00BA0E7C" w:rsidP="00160E81">
      <w:pPr>
        <w:pStyle w:val="a5"/>
      </w:pPr>
      <w:r>
        <w:t>О</w:t>
      </w:r>
      <w:r w:rsidR="00160E81">
        <w:t>пределяет новое или изменяет существующее свойство непосредственно на объекте</w:t>
      </w:r>
      <w:r>
        <w:t>.</w:t>
      </w:r>
      <w:r w:rsidR="00160E81">
        <w:t xml:space="preserve"> </w:t>
      </w:r>
    </w:p>
    <w:p w14:paraId="1E184526" w14:textId="77777777" w:rsidR="00160E81" w:rsidRDefault="00BA0E7C" w:rsidP="00160E81">
      <w:pPr>
        <w:pStyle w:val="a5"/>
      </w:pPr>
      <w:r>
        <w:t>Возвращает</w:t>
      </w:r>
      <w:r w:rsidR="00160E81">
        <w:t xml:space="preserve"> этот объект.</w:t>
      </w:r>
    </w:p>
    <w:p w14:paraId="24217D40" w14:textId="77777777" w:rsidR="001329C2" w:rsidRPr="001329C2" w:rsidRDefault="001329C2" w:rsidP="00160E81">
      <w:pPr>
        <w:pStyle w:val="a5"/>
      </w:pPr>
      <w:r>
        <w:t xml:space="preserve">По умолчанию, ставит флагам дескриптора значение </w:t>
      </w:r>
      <w:r>
        <w:rPr>
          <w:lang w:val="en-US"/>
        </w:rPr>
        <w:t>false</w:t>
      </w:r>
      <w:r>
        <w:t>, если их явно не прописать.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485"/>
      </w:tblGrid>
      <w:tr w:rsidR="00160E81" w:rsidRPr="00C46CA7" w14:paraId="4A8DDE77" w14:textId="77777777" w:rsidTr="007D100E">
        <w:tc>
          <w:tcPr>
            <w:tcW w:w="10485" w:type="dxa"/>
            <w:shd w:val="clear" w:color="auto" w:fill="F5F5F5"/>
          </w:tcPr>
          <w:p w14:paraId="33CECDCD" w14:textId="77777777" w:rsidR="00160E81" w:rsidRDefault="00160E81" w:rsidP="005144E3">
            <w:pPr>
              <w:pStyle w:val="a4"/>
              <w:rPr>
                <w:lang w:val="ru-RU"/>
              </w:rPr>
            </w:pPr>
          </w:p>
          <w:p w14:paraId="1FBA0B3D" w14:textId="77777777" w:rsidR="00160E81" w:rsidRDefault="00160E81" w:rsidP="005144E3">
            <w:pPr>
              <w:pStyle w:val="a4"/>
            </w:pPr>
            <w:proofErr w:type="spellStart"/>
            <w:r w:rsidRPr="001A68B6">
              <w:t>Object.defineProperty</w:t>
            </w:r>
            <w:proofErr w:type="spellEnd"/>
            <w:r w:rsidRPr="001A68B6">
              <w:t xml:space="preserve">(obj, </w:t>
            </w:r>
            <w:r>
              <w:t>'</w:t>
            </w:r>
            <w:r w:rsidRPr="001A68B6">
              <w:t>prop</w:t>
            </w:r>
            <w:r>
              <w:t>'</w:t>
            </w:r>
            <w:r w:rsidRPr="001A68B6">
              <w:t>, descriptor)</w:t>
            </w:r>
          </w:p>
          <w:p w14:paraId="3F4DEDDD" w14:textId="77777777" w:rsidR="00160E81" w:rsidRPr="00C46CA7" w:rsidRDefault="00160E81" w:rsidP="005144E3">
            <w:pPr>
              <w:pStyle w:val="a4"/>
            </w:pPr>
          </w:p>
          <w:p w14:paraId="2BAB14CC" w14:textId="77777777" w:rsidR="00160E81" w:rsidRPr="00C46CA7" w:rsidRDefault="00160E81" w:rsidP="005144E3">
            <w:pPr>
              <w:pStyle w:val="a4"/>
              <w:rPr>
                <w:lang w:val="ru-RU"/>
              </w:rPr>
            </w:pPr>
            <w:proofErr w:type="spellStart"/>
            <w:r w:rsidRPr="00C46CA7">
              <w:rPr>
                <w:lang w:val="ru-RU"/>
              </w:rPr>
              <w:t>obj</w:t>
            </w:r>
            <w:proofErr w:type="spellEnd"/>
          </w:p>
          <w:p w14:paraId="5D49A3F5" w14:textId="77777777" w:rsidR="00160E81" w:rsidRPr="00C46CA7" w:rsidRDefault="00160E81" w:rsidP="005144E3">
            <w:pPr>
              <w:pStyle w:val="a4"/>
              <w:rPr>
                <w:lang w:val="ru-RU"/>
              </w:rPr>
            </w:pPr>
            <w:r w:rsidRPr="00C46CA7">
              <w:rPr>
                <w:color w:val="808080" w:themeColor="background1" w:themeShade="80"/>
                <w:lang w:val="ru-RU"/>
              </w:rPr>
              <w:t>Объект, на котором определяется свойство</w:t>
            </w:r>
          </w:p>
          <w:p w14:paraId="6D23E3A4" w14:textId="77777777" w:rsidR="00160E81" w:rsidRPr="00C46CA7" w:rsidRDefault="00160E81" w:rsidP="005144E3">
            <w:pPr>
              <w:pStyle w:val="a4"/>
              <w:rPr>
                <w:lang w:val="ru-RU"/>
              </w:rPr>
            </w:pPr>
            <w:proofErr w:type="spellStart"/>
            <w:r w:rsidRPr="00C46CA7">
              <w:rPr>
                <w:lang w:val="ru-RU"/>
              </w:rPr>
              <w:t>prop</w:t>
            </w:r>
            <w:proofErr w:type="spellEnd"/>
          </w:p>
          <w:p w14:paraId="14E0EB2A" w14:textId="77777777" w:rsidR="00160E81" w:rsidRPr="00C46CA7" w:rsidRDefault="00160E81" w:rsidP="005144E3">
            <w:pPr>
              <w:pStyle w:val="a4"/>
              <w:rPr>
                <w:lang w:val="ru-RU"/>
              </w:rPr>
            </w:pPr>
            <w:r w:rsidRPr="00C46CA7">
              <w:rPr>
                <w:color w:val="808080" w:themeColor="background1" w:themeShade="80"/>
                <w:lang w:val="ru-RU"/>
              </w:rPr>
              <w:t>Имя определяемого или изменяемого свойства</w:t>
            </w:r>
          </w:p>
          <w:p w14:paraId="13AA62FB" w14:textId="77777777" w:rsidR="00160E81" w:rsidRPr="00C46CA7" w:rsidRDefault="00160E81" w:rsidP="005144E3">
            <w:pPr>
              <w:pStyle w:val="a4"/>
              <w:rPr>
                <w:lang w:val="ru-RU"/>
              </w:rPr>
            </w:pPr>
            <w:proofErr w:type="spellStart"/>
            <w:r w:rsidRPr="00C46CA7">
              <w:rPr>
                <w:lang w:val="ru-RU"/>
              </w:rPr>
              <w:t>descriptor</w:t>
            </w:r>
            <w:proofErr w:type="spellEnd"/>
          </w:p>
          <w:p w14:paraId="0AA3FDEB" w14:textId="77777777" w:rsidR="00160E81" w:rsidRDefault="00BA0E7C" w:rsidP="005144E3">
            <w:pPr>
              <w:pStyle w:val="a4"/>
              <w:rPr>
                <w:lang w:val="ru-RU"/>
              </w:rPr>
            </w:pPr>
            <w:r>
              <w:rPr>
                <w:color w:val="808080" w:themeColor="background1" w:themeShade="80"/>
                <w:lang w:val="ru-RU"/>
              </w:rPr>
              <w:t>Объект-д</w:t>
            </w:r>
            <w:r w:rsidR="00160E81" w:rsidRPr="00C46CA7">
              <w:rPr>
                <w:color w:val="808080" w:themeColor="background1" w:themeShade="80"/>
                <w:lang w:val="ru-RU"/>
              </w:rPr>
              <w:t>ескриптор определяемого или изменяемого свойства</w:t>
            </w:r>
            <w:r>
              <w:rPr>
                <w:color w:val="808080" w:themeColor="background1" w:themeShade="80"/>
                <w:lang w:val="ru-RU"/>
              </w:rPr>
              <w:t>.</w:t>
            </w:r>
          </w:p>
          <w:p w14:paraId="5050E5D4" w14:textId="77777777" w:rsidR="00160E81" w:rsidRPr="00C46CA7" w:rsidRDefault="00160E81" w:rsidP="005144E3">
            <w:pPr>
              <w:pStyle w:val="a4"/>
              <w:rPr>
                <w:lang w:val="ru-RU"/>
              </w:rPr>
            </w:pPr>
          </w:p>
        </w:tc>
      </w:tr>
    </w:tbl>
    <w:p w14:paraId="3F9C5D03" w14:textId="77777777" w:rsidR="00160E81" w:rsidRDefault="00160E81" w:rsidP="00160E81">
      <w:pPr>
        <w:pStyle w:val="a5"/>
      </w:pPr>
    </w:p>
    <w:p w14:paraId="6CA91780" w14:textId="77777777" w:rsidR="002A12D5" w:rsidRDefault="004974A6" w:rsidP="00160E81">
      <w:pPr>
        <w:pStyle w:val="a5"/>
      </w:pPr>
      <w:r>
        <w:t xml:space="preserve">Метод создаёт новое свойство с указанным </w:t>
      </w:r>
      <w:r>
        <w:rPr>
          <w:lang w:val="en-US"/>
        </w:rPr>
        <w:t>value</w:t>
      </w:r>
      <w:r w:rsidRPr="0077171F">
        <w:t xml:space="preserve"> </w:t>
      </w:r>
      <w:r>
        <w:t>и флагами, или обновит флаги существующего свойства.</w:t>
      </w:r>
    </w:p>
    <w:p w14:paraId="2DF77A6B" w14:textId="77777777" w:rsidR="002A12D5" w:rsidRDefault="002A12D5" w:rsidP="002A12D5">
      <w:pPr>
        <w:pStyle w:val="a5"/>
      </w:pPr>
      <w:r>
        <w:t xml:space="preserve">Можно перезаписывать все существующие свойства объекта, в т.ч. и скрытые. </w:t>
      </w:r>
    </w:p>
    <w:p w14:paraId="0A202A86" w14:textId="77777777" w:rsidR="002A12D5" w:rsidRPr="00EB4DFE" w:rsidRDefault="002A12D5" w:rsidP="002A12D5">
      <w:pPr>
        <w:pStyle w:val="a5"/>
      </w:pPr>
      <w:r>
        <w:t xml:space="preserve">Например, </w:t>
      </w:r>
      <w:proofErr w:type="gramStart"/>
      <w:r>
        <w:t xml:space="preserve">свойство </w:t>
      </w:r>
      <w:r w:rsidRPr="00EB4DFE">
        <w:t>.</w:t>
      </w:r>
      <w:proofErr w:type="spellStart"/>
      <w:r>
        <w:rPr>
          <w:lang w:val="en-US"/>
        </w:rPr>
        <w:t>toString</w:t>
      </w:r>
      <w:proofErr w:type="spellEnd"/>
      <w:proofErr w:type="gramEnd"/>
      <w:r w:rsidRPr="00EB4DFE">
        <w:t xml:space="preserve"> </w:t>
      </w:r>
      <w:r>
        <w:t xml:space="preserve">скрыто и не выводится при переборе в цикле, но к нему можно добраться </w:t>
      </w:r>
      <w:proofErr w:type="spellStart"/>
      <w:r>
        <w:t>через.</w:t>
      </w:r>
      <w:r w:rsidRPr="00EB4DFE">
        <w:t>defineProperty</w:t>
      </w:r>
      <w:proofErr w:type="spellEnd"/>
      <w:r>
        <w:t>() и сделать так, чтобы оно было перечислимым.</w:t>
      </w:r>
    </w:p>
    <w:p w14:paraId="0F0C0D61" w14:textId="77777777" w:rsidR="002A12D5" w:rsidRDefault="002A12D5" w:rsidP="00160E81">
      <w:pPr>
        <w:pStyle w:val="a5"/>
      </w:pPr>
    </w:p>
    <w:p w14:paraId="5C6A0CA4" w14:textId="77777777" w:rsidR="00160E81" w:rsidRDefault="00DD1D66" w:rsidP="00160E81">
      <w:pPr>
        <w:pStyle w:val="a5"/>
      </w:pPr>
      <w:proofErr w:type="spellStart"/>
      <w:r>
        <w:t>Descriptor</w:t>
      </w:r>
      <w:proofErr w:type="spellEnd"/>
      <w:r>
        <w:t xml:space="preserve"> д</w:t>
      </w:r>
      <w:r w:rsidR="00160E81">
        <w:t>олжен быть объектом, иначе будет ошибка</w:t>
      </w:r>
      <w:r>
        <w:t>. Например: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485"/>
      </w:tblGrid>
      <w:tr w:rsidR="002A12D5" w:rsidRPr="00C46CA7" w14:paraId="33EDCF67" w14:textId="77777777" w:rsidTr="00FC731E">
        <w:tc>
          <w:tcPr>
            <w:tcW w:w="10485" w:type="dxa"/>
            <w:shd w:val="clear" w:color="auto" w:fill="F5F5F5"/>
          </w:tcPr>
          <w:p w14:paraId="6B73D794" w14:textId="77777777" w:rsidR="002A12D5" w:rsidRPr="002A5BA2" w:rsidRDefault="002A12D5" w:rsidP="00FC731E">
            <w:pPr>
              <w:pStyle w:val="a4"/>
            </w:pPr>
          </w:p>
          <w:p w14:paraId="56222719" w14:textId="77777777" w:rsidR="002A12D5" w:rsidRPr="002A12D5" w:rsidRDefault="002A12D5" w:rsidP="002A12D5">
            <w:pPr>
              <w:pStyle w:val="a4"/>
              <w:rPr>
                <w:color w:val="808080" w:themeColor="background1" w:themeShade="80"/>
              </w:rPr>
            </w:pPr>
            <w:r>
              <w:t xml:space="preserve">const descriptor = </w:t>
            </w:r>
            <w:r w:rsidRPr="002A12D5">
              <w:rPr>
                <w:color w:val="808080" w:themeColor="background1" w:themeShade="80"/>
              </w:rPr>
              <w:t>{</w:t>
            </w:r>
          </w:p>
          <w:p w14:paraId="7742DE4B" w14:textId="77777777" w:rsidR="002A12D5" w:rsidRPr="002A12D5" w:rsidRDefault="002A12D5" w:rsidP="002A12D5">
            <w:pPr>
              <w:pStyle w:val="a4"/>
              <w:rPr>
                <w:color w:val="808080" w:themeColor="background1" w:themeShade="80"/>
              </w:rPr>
            </w:pPr>
            <w:r w:rsidRPr="002A12D5">
              <w:rPr>
                <w:color w:val="808080" w:themeColor="background1" w:themeShade="80"/>
              </w:rPr>
              <w:t xml:space="preserve">  value: 'new value',</w:t>
            </w:r>
          </w:p>
          <w:p w14:paraId="5B56D8E2" w14:textId="77777777" w:rsidR="002A12D5" w:rsidRPr="002A12D5" w:rsidRDefault="002A12D5" w:rsidP="002A12D5">
            <w:pPr>
              <w:pStyle w:val="a4"/>
              <w:rPr>
                <w:color w:val="808080" w:themeColor="background1" w:themeShade="80"/>
              </w:rPr>
            </w:pPr>
            <w:r w:rsidRPr="002A12D5">
              <w:rPr>
                <w:color w:val="808080" w:themeColor="background1" w:themeShade="80"/>
              </w:rPr>
              <w:t xml:space="preserve">  writable: true,</w:t>
            </w:r>
          </w:p>
          <w:p w14:paraId="2DCB36D6" w14:textId="77777777" w:rsidR="002A12D5" w:rsidRPr="002A12D5" w:rsidRDefault="002A12D5" w:rsidP="002A12D5">
            <w:pPr>
              <w:pStyle w:val="a4"/>
              <w:rPr>
                <w:color w:val="808080" w:themeColor="background1" w:themeShade="80"/>
              </w:rPr>
            </w:pPr>
            <w:r w:rsidRPr="002A12D5">
              <w:rPr>
                <w:color w:val="808080" w:themeColor="background1" w:themeShade="80"/>
              </w:rPr>
              <w:t xml:space="preserve">  enumerable: true,</w:t>
            </w:r>
          </w:p>
          <w:p w14:paraId="68037653" w14:textId="77777777" w:rsidR="002A12D5" w:rsidRPr="002A12D5" w:rsidRDefault="002A12D5" w:rsidP="002A12D5">
            <w:pPr>
              <w:pStyle w:val="a4"/>
              <w:rPr>
                <w:color w:val="808080" w:themeColor="background1" w:themeShade="80"/>
              </w:rPr>
            </w:pPr>
            <w:r w:rsidRPr="002A12D5">
              <w:rPr>
                <w:color w:val="808080" w:themeColor="background1" w:themeShade="80"/>
              </w:rPr>
              <w:t xml:space="preserve">  configurable: true,</w:t>
            </w:r>
          </w:p>
          <w:p w14:paraId="67DF2C09" w14:textId="77777777" w:rsidR="002A12D5" w:rsidRPr="002A12D5" w:rsidRDefault="002A12D5" w:rsidP="002A12D5">
            <w:pPr>
              <w:pStyle w:val="a4"/>
              <w:rPr>
                <w:color w:val="808080" w:themeColor="background1" w:themeShade="80"/>
              </w:rPr>
            </w:pPr>
            <w:r w:rsidRPr="002A12D5">
              <w:rPr>
                <w:color w:val="808080" w:themeColor="background1" w:themeShade="80"/>
              </w:rPr>
              <w:t>}</w:t>
            </w:r>
          </w:p>
          <w:p w14:paraId="77A945F5" w14:textId="77777777" w:rsidR="002A12D5" w:rsidRPr="00C46CA7" w:rsidRDefault="002A12D5" w:rsidP="002A12D5">
            <w:pPr>
              <w:pStyle w:val="a4"/>
              <w:rPr>
                <w:lang w:val="ru-RU"/>
              </w:rPr>
            </w:pPr>
          </w:p>
        </w:tc>
      </w:tr>
    </w:tbl>
    <w:p w14:paraId="453A5E96" w14:textId="77777777" w:rsidR="00160E81" w:rsidRDefault="00160E81" w:rsidP="00160E81">
      <w:pPr>
        <w:pStyle w:val="a5"/>
      </w:pPr>
    </w:p>
    <w:p w14:paraId="6B4B74DC" w14:textId="77777777" w:rsidR="006B23AC" w:rsidRDefault="001329C2" w:rsidP="00160E81">
      <w:pPr>
        <w:pStyle w:val="a5"/>
      </w:pPr>
      <w:r>
        <w:t>В этом примере</w:t>
      </w:r>
      <w:r w:rsidR="00160E81">
        <w:t xml:space="preserve"> в объект добавляется новое свойство с флагами. Если </w:t>
      </w:r>
      <w:r>
        <w:t xml:space="preserve">флагам явно </w:t>
      </w:r>
      <w:r w:rsidR="00160E81">
        <w:t xml:space="preserve">не прописать </w:t>
      </w:r>
      <w:r w:rsidR="00160E81">
        <w:rPr>
          <w:lang w:val="en-US"/>
        </w:rPr>
        <w:t>true</w:t>
      </w:r>
      <w:r w:rsidR="00160E81">
        <w:t xml:space="preserve">, то их значением будет </w:t>
      </w:r>
      <w:r w:rsidR="00160E81">
        <w:rPr>
          <w:lang w:val="en-US"/>
        </w:rPr>
        <w:t>false</w:t>
      </w:r>
      <w:r>
        <w:t>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485"/>
      </w:tblGrid>
      <w:tr w:rsidR="00F909DB" w:rsidRPr="00A61615" w14:paraId="67900CF6" w14:textId="77777777" w:rsidTr="00FC731E">
        <w:tc>
          <w:tcPr>
            <w:tcW w:w="10485" w:type="dxa"/>
            <w:shd w:val="clear" w:color="auto" w:fill="F5F5F5"/>
          </w:tcPr>
          <w:p w14:paraId="48CF09FE" w14:textId="77777777" w:rsidR="00F909DB" w:rsidRPr="002A5BA2" w:rsidRDefault="00F909DB" w:rsidP="00F909DB">
            <w:pPr>
              <w:pStyle w:val="a4"/>
              <w:rPr>
                <w:lang w:val="ru-RU"/>
              </w:rPr>
            </w:pPr>
          </w:p>
          <w:p w14:paraId="49BF28AB" w14:textId="77777777" w:rsidR="006B556B" w:rsidRDefault="006B556B" w:rsidP="006B556B">
            <w:pPr>
              <w:pStyle w:val="a4"/>
            </w:pPr>
            <w:r>
              <w:t xml:space="preserve">const </w:t>
            </w:r>
            <w:proofErr w:type="spellStart"/>
            <w:r w:rsidRPr="006B556B">
              <w:rPr>
                <w:b/>
              </w:rPr>
              <w:t>myObject</w:t>
            </w:r>
            <w:proofErr w:type="spellEnd"/>
            <w:r>
              <w:t xml:space="preserve"> = </w:t>
            </w:r>
            <w:proofErr w:type="gramStart"/>
            <w:r>
              <w:t>{ key</w:t>
            </w:r>
            <w:proofErr w:type="gramEnd"/>
            <w:r>
              <w:t>1: 'value1' };</w:t>
            </w:r>
          </w:p>
          <w:p w14:paraId="45880854" w14:textId="77777777" w:rsidR="006B556B" w:rsidRDefault="006B556B" w:rsidP="006B556B">
            <w:pPr>
              <w:pStyle w:val="a4"/>
            </w:pPr>
          </w:p>
          <w:p w14:paraId="0EB4610D" w14:textId="77777777" w:rsidR="006B556B" w:rsidRPr="005B16D8" w:rsidRDefault="006B556B" w:rsidP="006B556B">
            <w:pPr>
              <w:pStyle w:val="a4"/>
              <w:rPr>
                <w:color w:val="808080" w:themeColor="background1" w:themeShade="80"/>
              </w:rPr>
            </w:pPr>
            <w:r>
              <w:t xml:space="preserve">const </w:t>
            </w:r>
            <w:r w:rsidRPr="006B556B">
              <w:rPr>
                <w:b/>
              </w:rPr>
              <w:t>descriptor</w:t>
            </w:r>
            <w:r>
              <w:t xml:space="preserve"> = </w:t>
            </w:r>
            <w:r w:rsidRPr="005B16D8">
              <w:rPr>
                <w:color w:val="808080" w:themeColor="background1" w:themeShade="80"/>
              </w:rPr>
              <w:t>{</w:t>
            </w:r>
          </w:p>
          <w:p w14:paraId="38FBDDBB" w14:textId="77777777" w:rsidR="006B556B" w:rsidRPr="005B16D8" w:rsidRDefault="006B556B" w:rsidP="006B556B">
            <w:pPr>
              <w:pStyle w:val="a4"/>
              <w:rPr>
                <w:color w:val="808080" w:themeColor="background1" w:themeShade="80"/>
              </w:rPr>
            </w:pPr>
            <w:r w:rsidRPr="005B16D8">
              <w:rPr>
                <w:color w:val="808080" w:themeColor="background1" w:themeShade="80"/>
              </w:rPr>
              <w:t xml:space="preserve">  value: 'new value',</w:t>
            </w:r>
          </w:p>
          <w:p w14:paraId="317616A4" w14:textId="77777777" w:rsidR="006B556B" w:rsidRPr="005B16D8" w:rsidRDefault="006B556B" w:rsidP="006B556B">
            <w:pPr>
              <w:pStyle w:val="a4"/>
              <w:rPr>
                <w:color w:val="808080" w:themeColor="background1" w:themeShade="80"/>
              </w:rPr>
            </w:pPr>
            <w:r w:rsidRPr="005B16D8">
              <w:rPr>
                <w:color w:val="808080" w:themeColor="background1" w:themeShade="80"/>
              </w:rPr>
              <w:t xml:space="preserve">  writable: true,</w:t>
            </w:r>
          </w:p>
          <w:p w14:paraId="1A4F64E7" w14:textId="77777777" w:rsidR="006B556B" w:rsidRPr="005B16D8" w:rsidRDefault="006B556B" w:rsidP="006B556B">
            <w:pPr>
              <w:pStyle w:val="a4"/>
              <w:rPr>
                <w:color w:val="808080" w:themeColor="background1" w:themeShade="80"/>
              </w:rPr>
            </w:pPr>
            <w:r w:rsidRPr="005B16D8">
              <w:rPr>
                <w:color w:val="808080" w:themeColor="background1" w:themeShade="80"/>
              </w:rPr>
              <w:t xml:space="preserve">  enumerable: true,</w:t>
            </w:r>
          </w:p>
          <w:p w14:paraId="72DEA4CB" w14:textId="77777777" w:rsidR="006B556B" w:rsidRPr="005B16D8" w:rsidRDefault="006B556B" w:rsidP="006B556B">
            <w:pPr>
              <w:pStyle w:val="a4"/>
              <w:rPr>
                <w:color w:val="808080" w:themeColor="background1" w:themeShade="80"/>
              </w:rPr>
            </w:pPr>
            <w:r w:rsidRPr="005B16D8">
              <w:rPr>
                <w:color w:val="808080" w:themeColor="background1" w:themeShade="80"/>
              </w:rPr>
              <w:t xml:space="preserve">  configurable: true,</w:t>
            </w:r>
          </w:p>
          <w:p w14:paraId="6264E665" w14:textId="77777777" w:rsidR="006B556B" w:rsidRPr="005B16D8" w:rsidRDefault="006B556B" w:rsidP="006B556B">
            <w:pPr>
              <w:pStyle w:val="a4"/>
              <w:rPr>
                <w:color w:val="808080" w:themeColor="background1" w:themeShade="80"/>
              </w:rPr>
            </w:pPr>
            <w:r w:rsidRPr="005B16D8">
              <w:rPr>
                <w:color w:val="808080" w:themeColor="background1" w:themeShade="80"/>
              </w:rPr>
              <w:t>};</w:t>
            </w:r>
          </w:p>
          <w:p w14:paraId="53E7AB33" w14:textId="77777777" w:rsidR="006B556B" w:rsidRDefault="006B556B" w:rsidP="006B556B">
            <w:pPr>
              <w:pStyle w:val="a4"/>
            </w:pPr>
          </w:p>
          <w:p w14:paraId="799F9CB0" w14:textId="77777777" w:rsidR="006B556B" w:rsidRDefault="006B556B" w:rsidP="006B556B">
            <w:pPr>
              <w:pStyle w:val="a4"/>
            </w:pPr>
            <w:proofErr w:type="spellStart"/>
            <w:r>
              <w:t>Object.defineProperty</w:t>
            </w:r>
            <w:proofErr w:type="spellEnd"/>
            <w:r>
              <w:t>(</w:t>
            </w:r>
            <w:proofErr w:type="spellStart"/>
            <w:r w:rsidRPr="006B556B">
              <w:rPr>
                <w:b/>
              </w:rPr>
              <w:t>myObject</w:t>
            </w:r>
            <w:proofErr w:type="spellEnd"/>
            <w:r>
              <w:t>, '</w:t>
            </w:r>
            <w:proofErr w:type="spellStart"/>
            <w:r>
              <w:t>newKey</w:t>
            </w:r>
            <w:proofErr w:type="spellEnd"/>
            <w:r>
              <w:t xml:space="preserve">', </w:t>
            </w:r>
            <w:r w:rsidRPr="006B556B">
              <w:rPr>
                <w:b/>
              </w:rPr>
              <w:t>descriptor</w:t>
            </w:r>
            <w:r>
              <w:t>);</w:t>
            </w:r>
          </w:p>
          <w:p w14:paraId="7B4B11FB" w14:textId="77777777" w:rsidR="006B556B" w:rsidRDefault="006B556B" w:rsidP="006B556B">
            <w:pPr>
              <w:pStyle w:val="a4"/>
            </w:pPr>
          </w:p>
          <w:p w14:paraId="09FDC8BE" w14:textId="77777777" w:rsidR="006B556B" w:rsidRDefault="006B556B" w:rsidP="006B556B">
            <w:pPr>
              <w:pStyle w:val="a4"/>
            </w:pPr>
            <w:proofErr w:type="spellStart"/>
            <w:r>
              <w:t>myObject</w:t>
            </w:r>
            <w:proofErr w:type="spellEnd"/>
            <w:r>
              <w:t>;</w:t>
            </w:r>
          </w:p>
          <w:p w14:paraId="680ACC8E" w14:textId="77777777" w:rsidR="00F909DB" w:rsidRDefault="006B556B" w:rsidP="006B556B">
            <w:pPr>
              <w:pStyle w:val="a4"/>
            </w:pPr>
            <w:r w:rsidRPr="006B556B">
              <w:rPr>
                <w:color w:val="808080" w:themeColor="background1" w:themeShade="80"/>
              </w:rPr>
              <w:t xml:space="preserve">// </w:t>
            </w:r>
            <w:proofErr w:type="gramStart"/>
            <w:r w:rsidRPr="006B556B">
              <w:rPr>
                <w:color w:val="808080" w:themeColor="background1" w:themeShade="80"/>
              </w:rPr>
              <w:t>{ key</w:t>
            </w:r>
            <w:proofErr w:type="gramEnd"/>
            <w:r w:rsidRPr="006B556B">
              <w:rPr>
                <w:color w:val="808080" w:themeColor="background1" w:themeShade="80"/>
              </w:rPr>
              <w:t xml:space="preserve">1: 'value1', </w:t>
            </w:r>
            <w:proofErr w:type="spellStart"/>
            <w:r w:rsidRPr="006B556B">
              <w:rPr>
                <w:color w:val="808080" w:themeColor="background1" w:themeShade="80"/>
              </w:rPr>
              <w:t>newKey</w:t>
            </w:r>
            <w:proofErr w:type="spellEnd"/>
            <w:r w:rsidRPr="006B556B">
              <w:rPr>
                <w:color w:val="808080" w:themeColor="background1" w:themeShade="80"/>
              </w:rPr>
              <w:t>: 'new value' }</w:t>
            </w:r>
          </w:p>
          <w:p w14:paraId="015651E2" w14:textId="77777777" w:rsidR="006B556B" w:rsidRPr="00F909DB" w:rsidRDefault="006B556B" w:rsidP="006B556B">
            <w:pPr>
              <w:pStyle w:val="a4"/>
            </w:pPr>
          </w:p>
        </w:tc>
      </w:tr>
    </w:tbl>
    <w:p w14:paraId="1C4E2C9C" w14:textId="77777777" w:rsidR="00160E81" w:rsidRPr="00F127A6" w:rsidRDefault="00160E81" w:rsidP="00160E81">
      <w:pPr>
        <w:pStyle w:val="a5"/>
        <w:rPr>
          <w:lang w:val="en-US"/>
        </w:rPr>
      </w:pPr>
    </w:p>
    <w:p w14:paraId="7E12298B" w14:textId="77777777" w:rsidR="00160E81" w:rsidRDefault="00160E81" w:rsidP="00160E81">
      <w:pPr>
        <w:pStyle w:val="a5"/>
        <w:rPr>
          <w:lang w:val="en-US"/>
        </w:rPr>
      </w:pPr>
    </w:p>
    <w:p w14:paraId="19D0C7A3" w14:textId="77777777" w:rsidR="00160E81" w:rsidRPr="00555A3A" w:rsidRDefault="0065480B" w:rsidP="00555A3A">
      <w:pPr>
        <w:pStyle w:val="4"/>
      </w:pPr>
      <w:hyperlink r:id="rId87" w:history="1">
        <w:proofErr w:type="spellStart"/>
        <w:r w:rsidR="00160E81" w:rsidRPr="00555A3A">
          <w:rPr>
            <w:rStyle w:val="a8"/>
            <w:color w:val="1F4E79" w:themeColor="accent1" w:themeShade="80"/>
            <w:u w:val="none"/>
          </w:rPr>
          <w:t>Object.definePropertie</w:t>
        </w:r>
        <w:r w:rsidR="00160E81" w:rsidRPr="00555A3A">
          <w:rPr>
            <w:rStyle w:val="a8"/>
            <w:color w:val="CC3399"/>
            <w:u w:val="none"/>
          </w:rPr>
          <w:t>s</w:t>
        </w:r>
        <w:proofErr w:type="spellEnd"/>
        <w:r w:rsidR="00160E81" w:rsidRPr="00555A3A">
          <w:rPr>
            <w:rStyle w:val="a8"/>
            <w:color w:val="1F4E79" w:themeColor="accent1" w:themeShade="80"/>
            <w:u w:val="none"/>
          </w:rPr>
          <w:t>()</w:t>
        </w:r>
      </w:hyperlink>
    </w:p>
    <w:p w14:paraId="798781B7" w14:textId="77777777" w:rsidR="00160E81" w:rsidRDefault="00160E81" w:rsidP="00160E81">
      <w:pPr>
        <w:pStyle w:val="a5"/>
      </w:pPr>
      <w:r>
        <w:t>Определяет новые или изменяет существующие свойства непосредственно на объекте, возвращая этот объект.</w:t>
      </w:r>
    </w:p>
    <w:p w14:paraId="5E8850F3" w14:textId="77777777" w:rsidR="00160E81" w:rsidRDefault="00160E81" w:rsidP="00160E81">
      <w:pPr>
        <w:pStyle w:val="a5"/>
      </w:pPr>
      <w:r>
        <w:t xml:space="preserve">То же самое, что </w:t>
      </w:r>
      <w:proofErr w:type="gramStart"/>
      <w:r>
        <w:t>и .</w:t>
      </w:r>
      <w:proofErr w:type="spellStart"/>
      <w:r>
        <w:t>definePropert</w:t>
      </w:r>
      <w:proofErr w:type="spellEnd"/>
      <w:r>
        <w:rPr>
          <w:lang w:val="en-US"/>
        </w:rPr>
        <w:t>y</w:t>
      </w:r>
      <w:proofErr w:type="gramEnd"/>
      <w:r>
        <w:t>, но позволяет менять флаги сразу нескольки</w:t>
      </w:r>
      <w:r w:rsidR="00210DF0">
        <w:t>х свойств.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160E81" w:rsidRPr="00EC63B7" w14:paraId="374CB261" w14:textId="77777777" w:rsidTr="005144E3">
        <w:tc>
          <w:tcPr>
            <w:tcW w:w="10194" w:type="dxa"/>
            <w:shd w:val="clear" w:color="auto" w:fill="F5F5F5"/>
          </w:tcPr>
          <w:p w14:paraId="2E9663B4" w14:textId="77777777" w:rsidR="00160E81" w:rsidRDefault="00160E81" w:rsidP="005144E3">
            <w:pPr>
              <w:pStyle w:val="a4"/>
              <w:rPr>
                <w:lang w:val="ru-RU"/>
              </w:rPr>
            </w:pPr>
          </w:p>
          <w:p w14:paraId="5A7BB9AB" w14:textId="77777777" w:rsidR="00160E81" w:rsidRPr="007C3816" w:rsidRDefault="00160E81" w:rsidP="005144E3">
            <w:pPr>
              <w:pStyle w:val="a4"/>
            </w:pPr>
            <w:proofErr w:type="spellStart"/>
            <w:r w:rsidRPr="007C3816">
              <w:t>Object.defineProperties</w:t>
            </w:r>
            <w:proofErr w:type="spellEnd"/>
            <w:r w:rsidRPr="007C3816">
              <w:t xml:space="preserve">(obj, </w:t>
            </w:r>
            <w:r w:rsidR="001E0E1F">
              <w:t>{</w:t>
            </w:r>
            <w:r w:rsidRPr="007C3816">
              <w:t>props</w:t>
            </w:r>
            <w:r w:rsidR="001E0E1F">
              <w:t>}</w:t>
            </w:r>
            <w:r w:rsidRPr="007C3816">
              <w:t>)</w:t>
            </w:r>
          </w:p>
          <w:p w14:paraId="578EC7AF" w14:textId="77777777" w:rsidR="00160E81" w:rsidRDefault="00160E81" w:rsidP="005144E3">
            <w:pPr>
              <w:pStyle w:val="a4"/>
            </w:pPr>
          </w:p>
          <w:p w14:paraId="1B8F7A5D" w14:textId="77777777" w:rsidR="00FA1180" w:rsidRPr="007C3816" w:rsidRDefault="00FA1180" w:rsidP="005144E3">
            <w:pPr>
              <w:pStyle w:val="a4"/>
            </w:pPr>
          </w:p>
          <w:p w14:paraId="6A5609F0" w14:textId="77777777" w:rsidR="00160E81" w:rsidRPr="00D469FA" w:rsidRDefault="00160E81" w:rsidP="005144E3">
            <w:pPr>
              <w:pStyle w:val="a4"/>
            </w:pPr>
            <w:proofErr w:type="spellStart"/>
            <w:r w:rsidRPr="00D469FA">
              <w:t>Object.</w:t>
            </w:r>
            <w:r w:rsidRPr="00D469FA">
              <w:rPr>
                <w:color w:val="7030A0"/>
              </w:rPr>
              <w:t>defineProperties</w:t>
            </w:r>
            <w:proofErr w:type="spellEnd"/>
            <w:r w:rsidRPr="00D469FA">
              <w:t>(obj, {</w:t>
            </w:r>
          </w:p>
          <w:p w14:paraId="01C83952" w14:textId="77777777" w:rsidR="00160E81" w:rsidRPr="00D469FA" w:rsidRDefault="00160E81" w:rsidP="005144E3">
            <w:pPr>
              <w:pStyle w:val="a4"/>
            </w:pPr>
            <w:r w:rsidRPr="00D469FA">
              <w:t xml:space="preserve">  prop1: descriptor1,</w:t>
            </w:r>
          </w:p>
          <w:p w14:paraId="794BBF4D" w14:textId="77777777" w:rsidR="00160E81" w:rsidRPr="00D469FA" w:rsidRDefault="00160E81" w:rsidP="005144E3">
            <w:pPr>
              <w:pStyle w:val="a4"/>
              <w:rPr>
                <w:lang w:val="ru-RU"/>
              </w:rPr>
            </w:pPr>
            <w:r w:rsidRPr="00D469FA">
              <w:t xml:space="preserve">  </w:t>
            </w:r>
            <w:r>
              <w:rPr>
                <w:lang w:val="ru-RU"/>
              </w:rPr>
              <w:t>prop2: descriptor2</w:t>
            </w:r>
          </w:p>
          <w:p w14:paraId="69F6D5DF" w14:textId="77777777" w:rsidR="00160E81" w:rsidRDefault="00160E81" w:rsidP="005144E3">
            <w:pPr>
              <w:pStyle w:val="a4"/>
              <w:rPr>
                <w:lang w:val="ru-RU"/>
              </w:rPr>
            </w:pPr>
            <w:r w:rsidRPr="00D469FA">
              <w:rPr>
                <w:lang w:val="ru-RU"/>
              </w:rPr>
              <w:t>});</w:t>
            </w:r>
          </w:p>
          <w:p w14:paraId="3D77C851" w14:textId="77777777" w:rsidR="00FA1180" w:rsidRPr="00C6756D" w:rsidRDefault="00FA1180" w:rsidP="005144E3">
            <w:pPr>
              <w:pStyle w:val="a4"/>
              <w:rPr>
                <w:lang w:val="ru-RU"/>
              </w:rPr>
            </w:pPr>
          </w:p>
        </w:tc>
      </w:tr>
    </w:tbl>
    <w:p w14:paraId="1463FCBF" w14:textId="77777777" w:rsidR="00160E81" w:rsidRDefault="00160E81" w:rsidP="00160E81">
      <w:pPr>
        <w:pStyle w:val="a5"/>
      </w:pP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837DB2" w:rsidRPr="00837DB2" w14:paraId="63156C85" w14:textId="77777777" w:rsidTr="00FC731E">
        <w:tc>
          <w:tcPr>
            <w:tcW w:w="10194" w:type="dxa"/>
            <w:shd w:val="clear" w:color="auto" w:fill="F5F5F5"/>
          </w:tcPr>
          <w:p w14:paraId="5AE3E621" w14:textId="77777777" w:rsidR="00837DB2" w:rsidRPr="00837DB2" w:rsidRDefault="00837DB2" w:rsidP="00837DB2">
            <w:pPr>
              <w:pStyle w:val="a4"/>
            </w:pPr>
          </w:p>
          <w:p w14:paraId="74006969" w14:textId="77777777" w:rsidR="00837DB2" w:rsidRPr="00837DB2" w:rsidRDefault="00837DB2" w:rsidP="00837DB2">
            <w:pPr>
              <w:pStyle w:val="a4"/>
            </w:pPr>
            <w:r w:rsidRPr="00837DB2">
              <w:t xml:space="preserve">const </w:t>
            </w:r>
            <w:proofErr w:type="spellStart"/>
            <w:r w:rsidRPr="00837DB2">
              <w:rPr>
                <w:b/>
              </w:rPr>
              <w:t>myObject</w:t>
            </w:r>
            <w:proofErr w:type="spellEnd"/>
            <w:r w:rsidRPr="00837DB2">
              <w:t xml:space="preserve"> = {};</w:t>
            </w:r>
          </w:p>
          <w:p w14:paraId="4ED8D0CA" w14:textId="77777777" w:rsidR="00837DB2" w:rsidRPr="00837DB2" w:rsidRDefault="00837DB2" w:rsidP="00837DB2">
            <w:pPr>
              <w:pStyle w:val="a4"/>
            </w:pPr>
          </w:p>
          <w:p w14:paraId="6ECEA1BB" w14:textId="77777777" w:rsidR="00837DB2" w:rsidRPr="00837DB2" w:rsidRDefault="00837DB2" w:rsidP="00837DB2">
            <w:pPr>
              <w:pStyle w:val="a4"/>
              <w:rPr>
                <w:color w:val="808080" w:themeColor="background1" w:themeShade="80"/>
              </w:rPr>
            </w:pPr>
            <w:r w:rsidRPr="00837DB2">
              <w:t xml:space="preserve">const </w:t>
            </w:r>
            <w:r w:rsidRPr="00837DB2">
              <w:rPr>
                <w:b/>
              </w:rPr>
              <w:t>props</w:t>
            </w:r>
            <w:r w:rsidRPr="00837DB2">
              <w:t xml:space="preserve"> = </w:t>
            </w:r>
            <w:r w:rsidRPr="00837DB2">
              <w:rPr>
                <w:color w:val="808080" w:themeColor="background1" w:themeShade="80"/>
              </w:rPr>
              <w:t>{</w:t>
            </w:r>
          </w:p>
          <w:p w14:paraId="081F86A9" w14:textId="77777777" w:rsidR="00837DB2" w:rsidRPr="00837DB2" w:rsidRDefault="00837DB2" w:rsidP="00837DB2">
            <w:pPr>
              <w:pStyle w:val="a4"/>
              <w:rPr>
                <w:color w:val="808080" w:themeColor="background1" w:themeShade="80"/>
              </w:rPr>
            </w:pPr>
            <w:r w:rsidRPr="00837DB2">
              <w:rPr>
                <w:color w:val="808080" w:themeColor="background1" w:themeShade="80"/>
              </w:rPr>
              <w:t xml:space="preserve">  </w:t>
            </w:r>
            <w:r w:rsidRPr="00837DB2">
              <w:rPr>
                <w:color w:val="CC3399"/>
              </w:rPr>
              <w:t>key1</w:t>
            </w:r>
            <w:r w:rsidRPr="00837DB2">
              <w:rPr>
                <w:color w:val="808080" w:themeColor="background1" w:themeShade="80"/>
              </w:rPr>
              <w:t xml:space="preserve">: { </w:t>
            </w:r>
          </w:p>
          <w:p w14:paraId="3C7DC175" w14:textId="77777777" w:rsidR="00837DB2" w:rsidRPr="00837DB2" w:rsidRDefault="00837DB2" w:rsidP="00837DB2">
            <w:pPr>
              <w:pStyle w:val="a4"/>
              <w:rPr>
                <w:color w:val="808080" w:themeColor="background1" w:themeShade="80"/>
              </w:rPr>
            </w:pPr>
            <w:r w:rsidRPr="00837DB2">
              <w:rPr>
                <w:color w:val="808080" w:themeColor="background1" w:themeShade="80"/>
              </w:rPr>
              <w:t xml:space="preserve">    value: 'value1',</w:t>
            </w:r>
          </w:p>
          <w:p w14:paraId="3F738AF5" w14:textId="77777777" w:rsidR="00837DB2" w:rsidRPr="00837DB2" w:rsidRDefault="00837DB2" w:rsidP="00837DB2">
            <w:pPr>
              <w:pStyle w:val="a4"/>
              <w:rPr>
                <w:color w:val="808080" w:themeColor="background1" w:themeShade="80"/>
              </w:rPr>
            </w:pPr>
            <w:r w:rsidRPr="00837DB2">
              <w:rPr>
                <w:color w:val="808080" w:themeColor="background1" w:themeShade="80"/>
              </w:rPr>
              <w:t xml:space="preserve">    writable: true,</w:t>
            </w:r>
          </w:p>
          <w:p w14:paraId="4EA6B098" w14:textId="77777777" w:rsidR="00837DB2" w:rsidRPr="00837DB2" w:rsidRDefault="00837DB2" w:rsidP="00837DB2">
            <w:pPr>
              <w:pStyle w:val="a4"/>
              <w:rPr>
                <w:color w:val="808080" w:themeColor="background1" w:themeShade="80"/>
              </w:rPr>
            </w:pPr>
            <w:r w:rsidRPr="00837DB2">
              <w:rPr>
                <w:color w:val="808080" w:themeColor="background1" w:themeShade="80"/>
              </w:rPr>
              <w:t xml:space="preserve">    enumerable: true,</w:t>
            </w:r>
          </w:p>
          <w:p w14:paraId="6BD19E05" w14:textId="77777777" w:rsidR="00837DB2" w:rsidRPr="00837DB2" w:rsidRDefault="00837DB2" w:rsidP="00837DB2">
            <w:pPr>
              <w:pStyle w:val="a4"/>
              <w:rPr>
                <w:color w:val="808080" w:themeColor="background1" w:themeShade="80"/>
              </w:rPr>
            </w:pPr>
            <w:r w:rsidRPr="00837DB2">
              <w:rPr>
                <w:color w:val="808080" w:themeColor="background1" w:themeShade="80"/>
              </w:rPr>
              <w:t xml:space="preserve">    configurable: false,</w:t>
            </w:r>
          </w:p>
          <w:p w14:paraId="63A807BF" w14:textId="77777777" w:rsidR="00837DB2" w:rsidRPr="00837DB2" w:rsidRDefault="00837DB2" w:rsidP="00837DB2">
            <w:pPr>
              <w:pStyle w:val="a4"/>
              <w:rPr>
                <w:color w:val="808080" w:themeColor="background1" w:themeShade="80"/>
              </w:rPr>
            </w:pPr>
            <w:r w:rsidRPr="00837DB2">
              <w:rPr>
                <w:color w:val="808080" w:themeColor="background1" w:themeShade="80"/>
              </w:rPr>
              <w:t xml:space="preserve">  },</w:t>
            </w:r>
          </w:p>
          <w:p w14:paraId="403E13D0" w14:textId="77777777" w:rsidR="00837DB2" w:rsidRPr="00837DB2" w:rsidRDefault="00837DB2" w:rsidP="00837DB2">
            <w:pPr>
              <w:pStyle w:val="a4"/>
              <w:rPr>
                <w:color w:val="808080" w:themeColor="background1" w:themeShade="80"/>
              </w:rPr>
            </w:pPr>
          </w:p>
          <w:p w14:paraId="288ADBD8" w14:textId="77777777" w:rsidR="00837DB2" w:rsidRPr="00837DB2" w:rsidRDefault="00837DB2" w:rsidP="00837DB2">
            <w:pPr>
              <w:pStyle w:val="a4"/>
              <w:rPr>
                <w:color w:val="808080" w:themeColor="background1" w:themeShade="80"/>
              </w:rPr>
            </w:pPr>
            <w:r w:rsidRPr="00837DB2">
              <w:rPr>
                <w:color w:val="808080" w:themeColor="background1" w:themeShade="80"/>
              </w:rPr>
              <w:t xml:space="preserve">  </w:t>
            </w:r>
            <w:r w:rsidRPr="00837DB2">
              <w:rPr>
                <w:color w:val="CC3399"/>
              </w:rPr>
              <w:t>key2</w:t>
            </w:r>
            <w:r w:rsidRPr="00837DB2">
              <w:rPr>
                <w:color w:val="808080" w:themeColor="background1" w:themeShade="80"/>
              </w:rPr>
              <w:t xml:space="preserve">: { </w:t>
            </w:r>
          </w:p>
          <w:p w14:paraId="7220B9AB" w14:textId="77777777" w:rsidR="00837DB2" w:rsidRPr="00837DB2" w:rsidRDefault="00837DB2" w:rsidP="00837DB2">
            <w:pPr>
              <w:pStyle w:val="a4"/>
              <w:rPr>
                <w:color w:val="808080" w:themeColor="background1" w:themeShade="80"/>
              </w:rPr>
            </w:pPr>
            <w:r w:rsidRPr="00837DB2">
              <w:rPr>
                <w:color w:val="808080" w:themeColor="background1" w:themeShade="80"/>
              </w:rPr>
              <w:t xml:space="preserve">    value: 'value1',</w:t>
            </w:r>
          </w:p>
          <w:p w14:paraId="6C7FCAE8" w14:textId="77777777" w:rsidR="00837DB2" w:rsidRPr="00837DB2" w:rsidRDefault="00837DB2" w:rsidP="00837DB2">
            <w:pPr>
              <w:pStyle w:val="a4"/>
              <w:rPr>
                <w:color w:val="808080" w:themeColor="background1" w:themeShade="80"/>
              </w:rPr>
            </w:pPr>
            <w:r w:rsidRPr="00837DB2">
              <w:rPr>
                <w:color w:val="808080" w:themeColor="background1" w:themeShade="80"/>
              </w:rPr>
              <w:t xml:space="preserve">    writable: true,</w:t>
            </w:r>
          </w:p>
          <w:p w14:paraId="7D9814CC" w14:textId="77777777" w:rsidR="00837DB2" w:rsidRPr="00837DB2" w:rsidRDefault="00837DB2" w:rsidP="00837DB2">
            <w:pPr>
              <w:pStyle w:val="a4"/>
              <w:rPr>
                <w:color w:val="808080" w:themeColor="background1" w:themeShade="80"/>
              </w:rPr>
            </w:pPr>
            <w:r w:rsidRPr="00837DB2">
              <w:rPr>
                <w:color w:val="808080" w:themeColor="background1" w:themeShade="80"/>
              </w:rPr>
              <w:t xml:space="preserve">    enumerable: true,</w:t>
            </w:r>
          </w:p>
          <w:p w14:paraId="4E62D350" w14:textId="77777777" w:rsidR="00837DB2" w:rsidRPr="00837DB2" w:rsidRDefault="00837DB2" w:rsidP="00837DB2">
            <w:pPr>
              <w:pStyle w:val="a4"/>
              <w:rPr>
                <w:color w:val="808080" w:themeColor="background1" w:themeShade="80"/>
              </w:rPr>
            </w:pPr>
            <w:r w:rsidRPr="00837DB2">
              <w:rPr>
                <w:color w:val="808080" w:themeColor="background1" w:themeShade="80"/>
              </w:rPr>
              <w:t xml:space="preserve">    configurable: false,</w:t>
            </w:r>
          </w:p>
          <w:p w14:paraId="405191FC" w14:textId="77777777" w:rsidR="00837DB2" w:rsidRPr="00837DB2" w:rsidRDefault="00837DB2" w:rsidP="00837DB2">
            <w:pPr>
              <w:pStyle w:val="a4"/>
              <w:rPr>
                <w:color w:val="808080" w:themeColor="background1" w:themeShade="80"/>
              </w:rPr>
            </w:pPr>
            <w:r w:rsidRPr="00837DB2">
              <w:rPr>
                <w:color w:val="808080" w:themeColor="background1" w:themeShade="80"/>
              </w:rPr>
              <w:t xml:space="preserve">  }</w:t>
            </w:r>
          </w:p>
          <w:p w14:paraId="145A35EF" w14:textId="77777777" w:rsidR="00837DB2" w:rsidRPr="00837DB2" w:rsidRDefault="00837DB2" w:rsidP="00837DB2">
            <w:pPr>
              <w:pStyle w:val="a4"/>
              <w:rPr>
                <w:color w:val="808080" w:themeColor="background1" w:themeShade="80"/>
              </w:rPr>
            </w:pPr>
            <w:r w:rsidRPr="00837DB2">
              <w:rPr>
                <w:color w:val="808080" w:themeColor="background1" w:themeShade="80"/>
              </w:rPr>
              <w:t>};</w:t>
            </w:r>
          </w:p>
          <w:p w14:paraId="63D3CCF1" w14:textId="77777777" w:rsidR="00837DB2" w:rsidRPr="00837DB2" w:rsidRDefault="00837DB2" w:rsidP="00837DB2">
            <w:pPr>
              <w:pStyle w:val="a4"/>
            </w:pPr>
          </w:p>
          <w:p w14:paraId="4F6A1F74" w14:textId="77777777" w:rsidR="00837DB2" w:rsidRPr="00837DB2" w:rsidRDefault="00837DB2" w:rsidP="00837DB2">
            <w:pPr>
              <w:pStyle w:val="a4"/>
            </w:pPr>
            <w:proofErr w:type="spellStart"/>
            <w:r w:rsidRPr="00837DB2">
              <w:t>Object.definePropertie</w:t>
            </w:r>
            <w:r w:rsidRPr="009B277B">
              <w:rPr>
                <w:color w:val="CC3399"/>
              </w:rPr>
              <w:t>s</w:t>
            </w:r>
            <w:proofErr w:type="spellEnd"/>
            <w:r w:rsidRPr="00837DB2">
              <w:t>(</w:t>
            </w:r>
            <w:proofErr w:type="spellStart"/>
            <w:r w:rsidRPr="009B277B">
              <w:t>myObject</w:t>
            </w:r>
            <w:proofErr w:type="spellEnd"/>
            <w:r w:rsidRPr="00837DB2">
              <w:t xml:space="preserve">, </w:t>
            </w:r>
            <w:r w:rsidRPr="009B277B">
              <w:t>props</w:t>
            </w:r>
            <w:r w:rsidRPr="00837DB2">
              <w:t>);</w:t>
            </w:r>
          </w:p>
          <w:p w14:paraId="3545802E" w14:textId="77777777" w:rsidR="00837DB2" w:rsidRPr="00837DB2" w:rsidRDefault="00837DB2" w:rsidP="00837DB2">
            <w:pPr>
              <w:pStyle w:val="a4"/>
            </w:pPr>
          </w:p>
          <w:p w14:paraId="465332C9" w14:textId="77777777" w:rsidR="00837DB2" w:rsidRPr="00837DB2" w:rsidRDefault="005031BD" w:rsidP="00837DB2">
            <w:pPr>
              <w:pStyle w:val="a4"/>
            </w:pPr>
            <w:proofErr w:type="spellStart"/>
            <w:r>
              <w:t>myObject</w:t>
            </w:r>
            <w:proofErr w:type="spellEnd"/>
            <w:r>
              <w:t>;</w:t>
            </w:r>
          </w:p>
          <w:p w14:paraId="00D02D34" w14:textId="77777777" w:rsidR="00837DB2" w:rsidRPr="005031BD" w:rsidRDefault="00837DB2" w:rsidP="00837DB2">
            <w:pPr>
              <w:pStyle w:val="a4"/>
              <w:rPr>
                <w:color w:val="808080" w:themeColor="background1" w:themeShade="80"/>
              </w:rPr>
            </w:pPr>
            <w:r w:rsidRPr="005031BD">
              <w:rPr>
                <w:color w:val="808080" w:themeColor="background1" w:themeShade="80"/>
              </w:rPr>
              <w:t xml:space="preserve">// </w:t>
            </w:r>
            <w:proofErr w:type="gramStart"/>
            <w:r w:rsidRPr="005031BD">
              <w:rPr>
                <w:color w:val="808080" w:themeColor="background1" w:themeShade="80"/>
              </w:rPr>
              <w:t>{ key</w:t>
            </w:r>
            <w:proofErr w:type="gramEnd"/>
            <w:r w:rsidRPr="005031BD">
              <w:rPr>
                <w:color w:val="808080" w:themeColor="background1" w:themeShade="80"/>
              </w:rPr>
              <w:t>1: 'value1', key2: 'value1' }</w:t>
            </w:r>
          </w:p>
          <w:p w14:paraId="4D62D1BF" w14:textId="77777777" w:rsidR="005031BD" w:rsidRPr="00837DB2" w:rsidRDefault="005031BD" w:rsidP="00837DB2">
            <w:pPr>
              <w:pStyle w:val="a4"/>
            </w:pPr>
          </w:p>
        </w:tc>
      </w:tr>
    </w:tbl>
    <w:p w14:paraId="47F11158" w14:textId="77777777" w:rsidR="00837DB2" w:rsidRPr="00691D4A" w:rsidRDefault="00837DB2" w:rsidP="00160E81">
      <w:pPr>
        <w:pStyle w:val="a5"/>
        <w:rPr>
          <w:lang w:val="en-US"/>
        </w:rPr>
      </w:pPr>
    </w:p>
    <w:p w14:paraId="06332D72" w14:textId="77777777" w:rsidR="00FA1180" w:rsidRPr="00691D4A" w:rsidRDefault="00FA1180" w:rsidP="00160E81">
      <w:pPr>
        <w:pStyle w:val="a5"/>
        <w:rPr>
          <w:lang w:val="en-US"/>
        </w:rPr>
      </w:pPr>
    </w:p>
    <w:p w14:paraId="74632509" w14:textId="77777777" w:rsidR="00160E81" w:rsidRDefault="00160E81" w:rsidP="00160E81">
      <w:pPr>
        <w:pStyle w:val="a5"/>
      </w:pPr>
    </w:p>
    <w:p w14:paraId="1A90B412" w14:textId="77777777" w:rsidR="00017232" w:rsidRDefault="00017232" w:rsidP="00017232">
      <w:pPr>
        <w:pStyle w:val="a5"/>
      </w:pPr>
      <w:r w:rsidRPr="00FD19A0">
        <w:t xml:space="preserve">Вместе с </w:t>
      </w:r>
      <w:proofErr w:type="spellStart"/>
      <w:r w:rsidRPr="00017232">
        <w:t>Object.getOwnPropertyDescriptors</w:t>
      </w:r>
      <w:proofErr w:type="spellEnd"/>
      <w:r w:rsidRPr="00017232">
        <w:t xml:space="preserve"> </w:t>
      </w:r>
      <w:r w:rsidRPr="00FD19A0">
        <w:t>этот метод можно использовать для клонирован</w:t>
      </w:r>
      <w:r>
        <w:t xml:space="preserve">ия объекта вместе с его флагами. Обычное копирование объекта через </w:t>
      </w:r>
      <w:r w:rsidRPr="00BD6C51">
        <w:t>[</w:t>
      </w:r>
      <w:r>
        <w:rPr>
          <w:lang w:val="en-US"/>
        </w:rPr>
        <w:t>key</w:t>
      </w:r>
      <w:r w:rsidRPr="00BD6C51">
        <w:t xml:space="preserve">, </w:t>
      </w:r>
      <w:r>
        <w:rPr>
          <w:lang w:val="en-US"/>
        </w:rPr>
        <w:t>value</w:t>
      </w:r>
      <w:r w:rsidRPr="00BD6C51">
        <w:t>]</w:t>
      </w:r>
      <w:r>
        <w:t xml:space="preserve"> не копирует флаги, а так всё скопируется полностью, в т.ч. флаги и свойства-символы: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485"/>
      </w:tblGrid>
      <w:tr w:rsidR="001A678A" w:rsidRPr="00CD0939" w14:paraId="37C4BF27" w14:textId="77777777" w:rsidTr="00FC731E">
        <w:tc>
          <w:tcPr>
            <w:tcW w:w="10485" w:type="dxa"/>
            <w:shd w:val="clear" w:color="auto" w:fill="F5F5F5"/>
          </w:tcPr>
          <w:p w14:paraId="3C58DC4C" w14:textId="77777777" w:rsidR="001A678A" w:rsidRPr="002A5BA2" w:rsidRDefault="001A678A" w:rsidP="00FC731E">
            <w:pPr>
              <w:pStyle w:val="a4"/>
              <w:rPr>
                <w:lang w:val="ru-RU"/>
              </w:rPr>
            </w:pPr>
          </w:p>
          <w:p w14:paraId="38082D92" w14:textId="77777777" w:rsidR="001A678A" w:rsidRDefault="001A678A" w:rsidP="00FC731E">
            <w:pPr>
              <w:pStyle w:val="a4"/>
            </w:pPr>
            <w:r w:rsidRPr="00D84EF6">
              <w:t xml:space="preserve">let clone = </w:t>
            </w:r>
            <w:proofErr w:type="spellStart"/>
            <w:r w:rsidRPr="00D84EF6">
              <w:t>Object.defineProperties</w:t>
            </w:r>
            <w:proofErr w:type="spellEnd"/>
            <w:r w:rsidRPr="00D84EF6">
              <w:t xml:space="preserve">({}, </w:t>
            </w:r>
            <w:proofErr w:type="spellStart"/>
            <w:r w:rsidRPr="00D84EF6">
              <w:t>Object.getOwnPropertyDescriptors</w:t>
            </w:r>
            <w:proofErr w:type="spellEnd"/>
            <w:r w:rsidRPr="00D84EF6">
              <w:t>(obj));</w:t>
            </w:r>
          </w:p>
          <w:p w14:paraId="2CC90B56" w14:textId="77777777" w:rsidR="001A678A" w:rsidRPr="00D84EF6" w:rsidRDefault="001A678A" w:rsidP="00FC731E">
            <w:pPr>
              <w:pStyle w:val="a4"/>
            </w:pPr>
          </w:p>
        </w:tc>
      </w:tr>
    </w:tbl>
    <w:p w14:paraId="11E61E00" w14:textId="77777777" w:rsidR="00160E81" w:rsidRDefault="00160E81" w:rsidP="00160E81">
      <w:pPr>
        <w:pStyle w:val="a5"/>
        <w:rPr>
          <w:lang w:val="en-US"/>
        </w:rPr>
      </w:pPr>
    </w:p>
    <w:p w14:paraId="4419AFE1" w14:textId="77777777" w:rsidR="001A678A" w:rsidRPr="00017232" w:rsidRDefault="001A678A" w:rsidP="00160E81">
      <w:pPr>
        <w:pStyle w:val="a5"/>
        <w:rPr>
          <w:lang w:val="en-US"/>
        </w:rPr>
      </w:pPr>
    </w:p>
    <w:bookmarkStart w:id="16" w:name="deskriptory-svoystv-dostupa"/>
    <w:p w14:paraId="287D2853" w14:textId="77777777" w:rsidR="00406532" w:rsidRPr="004964BA" w:rsidRDefault="00406532" w:rsidP="00406532">
      <w:pPr>
        <w:pStyle w:val="4"/>
      </w:pPr>
      <w:r>
        <w:fldChar w:fldCharType="begin"/>
      </w:r>
      <w:r>
        <w:instrText xml:space="preserve"> HYPERLINK "https://learn.javascript.ru/property-descriptors" \l "globalnoe-zapechatyvanie-obekta" </w:instrText>
      </w:r>
      <w:r>
        <w:fldChar w:fldCharType="separate"/>
      </w:r>
      <w:r w:rsidRPr="004964BA">
        <w:rPr>
          <w:rStyle w:val="a8"/>
          <w:color w:val="1F4D78" w:themeColor="accent1" w:themeShade="7F"/>
          <w:u w:val="none"/>
        </w:rPr>
        <w:t>Глобальное запечатывание объекта</w:t>
      </w:r>
      <w:r>
        <w:rPr>
          <w:rStyle w:val="a8"/>
          <w:color w:val="1F4D78" w:themeColor="accent1" w:themeShade="7F"/>
          <w:u w:val="none"/>
        </w:rPr>
        <w:fldChar w:fldCharType="end"/>
      </w:r>
    </w:p>
    <w:p w14:paraId="6480CCF8" w14:textId="77777777" w:rsidR="00406532" w:rsidRPr="00026695" w:rsidRDefault="00406532" w:rsidP="00406532">
      <w:pPr>
        <w:pStyle w:val="a5"/>
      </w:pPr>
      <w:r w:rsidRPr="00026695">
        <w:t>Дескрипторы свойств работают на уровне конкретных свойств.</w:t>
      </w:r>
    </w:p>
    <w:p w14:paraId="3C44379C" w14:textId="77777777" w:rsidR="00406532" w:rsidRPr="00026695" w:rsidRDefault="00406532" w:rsidP="00406532">
      <w:pPr>
        <w:pStyle w:val="a5"/>
      </w:pPr>
      <w:r>
        <w:t>Е</w:t>
      </w:r>
      <w:r w:rsidRPr="00026695">
        <w:t xml:space="preserve">сть методы, которые ограничивают доступ ко </w:t>
      </w:r>
      <w:r w:rsidRPr="00026695">
        <w:rPr>
          <w:i/>
          <w:iCs/>
        </w:rPr>
        <w:t>всему</w:t>
      </w:r>
      <w:r w:rsidRPr="00026695">
        <w:t xml:space="preserve"> объекту:</w:t>
      </w:r>
    </w:p>
    <w:p w14:paraId="20163CA2" w14:textId="77777777" w:rsidR="00406532" w:rsidRDefault="00406532" w:rsidP="00406532">
      <w:pPr>
        <w:pStyle w:val="a5"/>
      </w:pPr>
    </w:p>
    <w:p w14:paraId="1020C7FB" w14:textId="77777777" w:rsidR="00406532" w:rsidRPr="00696CF5" w:rsidRDefault="0065480B" w:rsidP="00406532">
      <w:pPr>
        <w:pStyle w:val="a5"/>
      </w:pPr>
      <w:hyperlink r:id="rId88" w:history="1">
        <w:proofErr w:type="spellStart"/>
        <w:r w:rsidR="00406532" w:rsidRPr="00696CF5">
          <w:rPr>
            <w:rStyle w:val="a8"/>
            <w:color w:val="333333"/>
            <w:u w:val="none"/>
          </w:rPr>
          <w:t>Object.</w:t>
        </w:r>
        <w:r w:rsidR="00406532" w:rsidRPr="00696CF5">
          <w:rPr>
            <w:rStyle w:val="a8"/>
            <w:color w:val="CC3399"/>
            <w:u w:val="none"/>
          </w:rPr>
          <w:t>preventExtensions</w:t>
        </w:r>
        <w:proofErr w:type="spellEnd"/>
        <w:r w:rsidR="00406532" w:rsidRPr="00696CF5">
          <w:rPr>
            <w:rStyle w:val="a8"/>
            <w:color w:val="333333"/>
            <w:u w:val="none"/>
          </w:rPr>
          <w:t>(</w:t>
        </w:r>
        <w:proofErr w:type="spellStart"/>
        <w:r w:rsidR="00406532" w:rsidRPr="00696CF5">
          <w:rPr>
            <w:rStyle w:val="a8"/>
            <w:color w:val="333333"/>
            <w:u w:val="none"/>
          </w:rPr>
          <w:t>obj</w:t>
        </w:r>
        <w:proofErr w:type="spellEnd"/>
        <w:r w:rsidR="00406532" w:rsidRPr="00696CF5">
          <w:rPr>
            <w:rStyle w:val="a8"/>
            <w:color w:val="333333"/>
            <w:u w:val="none"/>
          </w:rPr>
          <w:t>)</w:t>
        </w:r>
      </w:hyperlink>
    </w:p>
    <w:p w14:paraId="54A49357" w14:textId="77777777" w:rsidR="00406532" w:rsidRDefault="00406532" w:rsidP="00406532">
      <w:pPr>
        <w:pStyle w:val="a5"/>
      </w:pPr>
      <w:r w:rsidRPr="00696CF5">
        <w:t>Запрещает добавлять новые свойства в объект.</w:t>
      </w:r>
    </w:p>
    <w:p w14:paraId="48B5626C" w14:textId="77777777" w:rsidR="00406532" w:rsidRPr="00696CF5" w:rsidRDefault="00406532" w:rsidP="00406532">
      <w:pPr>
        <w:pStyle w:val="a5"/>
      </w:pPr>
    </w:p>
    <w:p w14:paraId="718D9FB3" w14:textId="77777777" w:rsidR="00406532" w:rsidRPr="00696CF5" w:rsidRDefault="0065480B" w:rsidP="00406532">
      <w:pPr>
        <w:pStyle w:val="a5"/>
      </w:pPr>
      <w:hyperlink r:id="rId89" w:history="1">
        <w:proofErr w:type="spellStart"/>
        <w:r w:rsidR="00406532" w:rsidRPr="00696CF5">
          <w:rPr>
            <w:rStyle w:val="a8"/>
            <w:color w:val="333333"/>
            <w:u w:val="none"/>
          </w:rPr>
          <w:t>Object.</w:t>
        </w:r>
        <w:r w:rsidR="00406532" w:rsidRPr="00696CF5">
          <w:rPr>
            <w:rStyle w:val="a8"/>
            <w:color w:val="CC3399"/>
            <w:u w:val="none"/>
          </w:rPr>
          <w:t>seal</w:t>
        </w:r>
        <w:proofErr w:type="spellEnd"/>
        <w:r w:rsidR="00406532" w:rsidRPr="00696CF5">
          <w:rPr>
            <w:rStyle w:val="a8"/>
            <w:color w:val="333333"/>
            <w:u w:val="none"/>
          </w:rPr>
          <w:t>(</w:t>
        </w:r>
        <w:proofErr w:type="spellStart"/>
        <w:r w:rsidR="00406532" w:rsidRPr="00696CF5">
          <w:rPr>
            <w:rStyle w:val="a8"/>
            <w:color w:val="333333"/>
            <w:u w:val="none"/>
          </w:rPr>
          <w:t>obj</w:t>
        </w:r>
        <w:proofErr w:type="spellEnd"/>
        <w:r w:rsidR="00406532" w:rsidRPr="00696CF5">
          <w:rPr>
            <w:rStyle w:val="a8"/>
            <w:color w:val="333333"/>
            <w:u w:val="none"/>
          </w:rPr>
          <w:t>)</w:t>
        </w:r>
      </w:hyperlink>
    </w:p>
    <w:p w14:paraId="61348764" w14:textId="77777777" w:rsidR="00406532" w:rsidRDefault="00406532" w:rsidP="00406532">
      <w:pPr>
        <w:pStyle w:val="a5"/>
      </w:pPr>
      <w:r w:rsidRPr="00696CF5">
        <w:t xml:space="preserve">Запрещает добавлять/удалять свойства. Устанавливает </w:t>
      </w:r>
      <w:proofErr w:type="spellStart"/>
      <w:r w:rsidRPr="00696CF5">
        <w:t>configurable</w:t>
      </w:r>
      <w:proofErr w:type="spellEnd"/>
      <w:r w:rsidRPr="00696CF5">
        <w:t xml:space="preserve">: </w:t>
      </w:r>
      <w:proofErr w:type="spellStart"/>
      <w:r w:rsidRPr="00696CF5">
        <w:t>false</w:t>
      </w:r>
      <w:proofErr w:type="spellEnd"/>
      <w:r w:rsidRPr="00696CF5">
        <w:t xml:space="preserve"> для всех существующих свойств.</w:t>
      </w:r>
    </w:p>
    <w:p w14:paraId="373B00CA" w14:textId="77777777" w:rsidR="00406532" w:rsidRPr="00696CF5" w:rsidRDefault="00406532" w:rsidP="00406532">
      <w:pPr>
        <w:pStyle w:val="a5"/>
      </w:pPr>
    </w:p>
    <w:p w14:paraId="6D9A09B7" w14:textId="77777777" w:rsidR="00406532" w:rsidRPr="00696CF5" w:rsidRDefault="0065480B" w:rsidP="00406532">
      <w:pPr>
        <w:pStyle w:val="a5"/>
      </w:pPr>
      <w:hyperlink r:id="rId90" w:history="1">
        <w:proofErr w:type="spellStart"/>
        <w:r w:rsidR="00406532" w:rsidRPr="00696CF5">
          <w:rPr>
            <w:rStyle w:val="a8"/>
            <w:color w:val="333333"/>
            <w:u w:val="none"/>
          </w:rPr>
          <w:t>Object.</w:t>
        </w:r>
        <w:r w:rsidR="00406532" w:rsidRPr="00696CF5">
          <w:rPr>
            <w:rStyle w:val="a8"/>
            <w:color w:val="CC3399"/>
            <w:u w:val="none"/>
          </w:rPr>
          <w:t>freeze</w:t>
        </w:r>
        <w:proofErr w:type="spellEnd"/>
        <w:r w:rsidR="00406532" w:rsidRPr="00696CF5">
          <w:rPr>
            <w:rStyle w:val="a8"/>
            <w:color w:val="333333"/>
            <w:u w:val="none"/>
          </w:rPr>
          <w:t>(</w:t>
        </w:r>
        <w:proofErr w:type="spellStart"/>
        <w:r w:rsidR="00406532" w:rsidRPr="00696CF5">
          <w:rPr>
            <w:rStyle w:val="a8"/>
            <w:color w:val="333333"/>
            <w:u w:val="none"/>
          </w:rPr>
          <w:t>obj</w:t>
        </w:r>
        <w:proofErr w:type="spellEnd"/>
        <w:r w:rsidR="00406532" w:rsidRPr="00696CF5">
          <w:rPr>
            <w:rStyle w:val="a8"/>
            <w:color w:val="333333"/>
            <w:u w:val="none"/>
          </w:rPr>
          <w:t>)</w:t>
        </w:r>
      </w:hyperlink>
    </w:p>
    <w:p w14:paraId="4973A47F" w14:textId="77777777" w:rsidR="00406532" w:rsidRDefault="00406532" w:rsidP="00406532">
      <w:pPr>
        <w:pStyle w:val="a5"/>
      </w:pPr>
      <w:r w:rsidRPr="00696CF5">
        <w:t xml:space="preserve">Запрещает добавлять/удалять/изменять свойства. Устанавливает </w:t>
      </w:r>
      <w:proofErr w:type="spellStart"/>
      <w:r w:rsidRPr="00696CF5">
        <w:t>configurable</w:t>
      </w:r>
      <w:proofErr w:type="spellEnd"/>
      <w:r w:rsidRPr="00696CF5">
        <w:t xml:space="preserve">: </w:t>
      </w:r>
      <w:proofErr w:type="spellStart"/>
      <w:r w:rsidRPr="00696CF5">
        <w:t>false</w:t>
      </w:r>
      <w:proofErr w:type="spellEnd"/>
      <w:r w:rsidRPr="00696CF5">
        <w:t xml:space="preserve">, </w:t>
      </w:r>
      <w:proofErr w:type="spellStart"/>
      <w:r w:rsidRPr="00696CF5">
        <w:t>writable</w:t>
      </w:r>
      <w:proofErr w:type="spellEnd"/>
      <w:r w:rsidRPr="00696CF5">
        <w:t xml:space="preserve">: </w:t>
      </w:r>
      <w:proofErr w:type="spellStart"/>
      <w:r w:rsidRPr="00696CF5">
        <w:t>false</w:t>
      </w:r>
      <w:proofErr w:type="spellEnd"/>
      <w:r w:rsidRPr="00696CF5">
        <w:t xml:space="preserve"> для всех существующих свойств.</w:t>
      </w:r>
    </w:p>
    <w:p w14:paraId="747A6F14" w14:textId="77777777" w:rsidR="00406532" w:rsidRPr="00696CF5" w:rsidRDefault="00406532" w:rsidP="00406532">
      <w:pPr>
        <w:pStyle w:val="a5"/>
      </w:pPr>
    </w:p>
    <w:p w14:paraId="18045565" w14:textId="77777777" w:rsidR="00406532" w:rsidRPr="00696CF5" w:rsidRDefault="00406532" w:rsidP="00406532">
      <w:pPr>
        <w:pStyle w:val="a5"/>
      </w:pPr>
      <w:r w:rsidRPr="00696CF5">
        <w:lastRenderedPageBreak/>
        <w:t xml:space="preserve">А также есть </w:t>
      </w:r>
      <w:r w:rsidRPr="00696CF5">
        <w:rPr>
          <w:b/>
        </w:rPr>
        <w:t>методы для их проверки</w:t>
      </w:r>
      <w:r w:rsidRPr="00696CF5">
        <w:t>:</w:t>
      </w:r>
    </w:p>
    <w:p w14:paraId="794CB25E" w14:textId="77777777" w:rsidR="00406532" w:rsidRPr="00696CF5" w:rsidRDefault="0065480B" w:rsidP="00406532">
      <w:pPr>
        <w:pStyle w:val="a5"/>
      </w:pPr>
      <w:hyperlink r:id="rId91" w:history="1">
        <w:proofErr w:type="spellStart"/>
        <w:r w:rsidR="00406532" w:rsidRPr="00696CF5">
          <w:rPr>
            <w:rStyle w:val="a8"/>
            <w:color w:val="333333"/>
            <w:u w:val="none"/>
          </w:rPr>
          <w:t>Object.</w:t>
        </w:r>
        <w:r w:rsidR="00406532" w:rsidRPr="00696CF5">
          <w:rPr>
            <w:rStyle w:val="a8"/>
            <w:color w:val="7030A0"/>
            <w:u w:val="none"/>
          </w:rPr>
          <w:t>isExtensible</w:t>
        </w:r>
        <w:proofErr w:type="spellEnd"/>
        <w:r w:rsidR="00406532" w:rsidRPr="00696CF5">
          <w:rPr>
            <w:rStyle w:val="a8"/>
            <w:color w:val="333333"/>
            <w:u w:val="none"/>
          </w:rPr>
          <w:t>(</w:t>
        </w:r>
        <w:proofErr w:type="spellStart"/>
        <w:r w:rsidR="00406532" w:rsidRPr="00696CF5">
          <w:rPr>
            <w:rStyle w:val="a8"/>
            <w:color w:val="333333"/>
            <w:u w:val="none"/>
          </w:rPr>
          <w:t>obj</w:t>
        </w:r>
        <w:proofErr w:type="spellEnd"/>
        <w:r w:rsidR="00406532" w:rsidRPr="00696CF5">
          <w:rPr>
            <w:rStyle w:val="a8"/>
            <w:color w:val="333333"/>
            <w:u w:val="none"/>
          </w:rPr>
          <w:t>)</w:t>
        </w:r>
      </w:hyperlink>
    </w:p>
    <w:p w14:paraId="0E63C693" w14:textId="77777777" w:rsidR="00406532" w:rsidRDefault="00406532" w:rsidP="00406532">
      <w:pPr>
        <w:pStyle w:val="a5"/>
      </w:pPr>
      <w:r w:rsidRPr="00696CF5">
        <w:t xml:space="preserve">Возвращает </w:t>
      </w:r>
      <w:proofErr w:type="spellStart"/>
      <w:r w:rsidRPr="00696CF5">
        <w:t>false</w:t>
      </w:r>
      <w:proofErr w:type="spellEnd"/>
      <w:r w:rsidRPr="00696CF5">
        <w:t xml:space="preserve">, если добавление свойств запрещено, иначе </w:t>
      </w:r>
      <w:proofErr w:type="spellStart"/>
      <w:r w:rsidRPr="00696CF5">
        <w:t>true</w:t>
      </w:r>
      <w:proofErr w:type="spellEnd"/>
      <w:r w:rsidRPr="00696CF5">
        <w:t>.</w:t>
      </w:r>
    </w:p>
    <w:p w14:paraId="24C5A3C9" w14:textId="77777777" w:rsidR="00406532" w:rsidRPr="00696CF5" w:rsidRDefault="00406532" w:rsidP="00406532">
      <w:pPr>
        <w:pStyle w:val="a5"/>
      </w:pPr>
    </w:p>
    <w:p w14:paraId="4D291A34" w14:textId="77777777" w:rsidR="00406532" w:rsidRPr="00696CF5" w:rsidRDefault="0065480B" w:rsidP="00406532">
      <w:pPr>
        <w:pStyle w:val="a5"/>
      </w:pPr>
      <w:hyperlink r:id="rId92" w:history="1">
        <w:proofErr w:type="spellStart"/>
        <w:r w:rsidR="00406532" w:rsidRPr="00696CF5">
          <w:rPr>
            <w:rStyle w:val="a8"/>
            <w:color w:val="333333"/>
            <w:u w:val="none"/>
          </w:rPr>
          <w:t>Object.</w:t>
        </w:r>
        <w:r w:rsidR="00406532" w:rsidRPr="00696CF5">
          <w:rPr>
            <w:rStyle w:val="a8"/>
            <w:color w:val="7030A0"/>
            <w:u w:val="none"/>
          </w:rPr>
          <w:t>isSealed</w:t>
        </w:r>
        <w:proofErr w:type="spellEnd"/>
        <w:r w:rsidR="00406532" w:rsidRPr="00696CF5">
          <w:rPr>
            <w:rStyle w:val="a8"/>
            <w:color w:val="333333"/>
            <w:u w:val="none"/>
          </w:rPr>
          <w:t>(</w:t>
        </w:r>
        <w:proofErr w:type="spellStart"/>
        <w:r w:rsidR="00406532" w:rsidRPr="00696CF5">
          <w:rPr>
            <w:rStyle w:val="a8"/>
            <w:color w:val="333333"/>
            <w:u w:val="none"/>
          </w:rPr>
          <w:t>obj</w:t>
        </w:r>
        <w:proofErr w:type="spellEnd"/>
        <w:r w:rsidR="00406532" w:rsidRPr="00696CF5">
          <w:rPr>
            <w:rStyle w:val="a8"/>
            <w:color w:val="333333"/>
            <w:u w:val="none"/>
          </w:rPr>
          <w:t>)</w:t>
        </w:r>
      </w:hyperlink>
    </w:p>
    <w:p w14:paraId="3CDF21F8" w14:textId="77777777" w:rsidR="00406532" w:rsidRDefault="00406532" w:rsidP="00406532">
      <w:pPr>
        <w:pStyle w:val="a5"/>
      </w:pPr>
      <w:r w:rsidRPr="00696CF5">
        <w:t xml:space="preserve">Возвращает </w:t>
      </w:r>
      <w:proofErr w:type="spellStart"/>
      <w:r w:rsidRPr="00696CF5">
        <w:t>true</w:t>
      </w:r>
      <w:proofErr w:type="spellEnd"/>
      <w:r w:rsidRPr="00696CF5">
        <w:t xml:space="preserve">, если добавление/удаление свойств запрещено и для всех существующих свойств установлено </w:t>
      </w:r>
      <w:proofErr w:type="spellStart"/>
      <w:r w:rsidRPr="00696CF5">
        <w:t>configurable</w:t>
      </w:r>
      <w:proofErr w:type="spellEnd"/>
      <w:r w:rsidRPr="00696CF5">
        <w:t xml:space="preserve">: </w:t>
      </w:r>
      <w:proofErr w:type="spellStart"/>
      <w:r w:rsidRPr="00696CF5">
        <w:t>false</w:t>
      </w:r>
      <w:proofErr w:type="spellEnd"/>
      <w:r w:rsidRPr="00696CF5">
        <w:t>.</w:t>
      </w:r>
    </w:p>
    <w:p w14:paraId="57270235" w14:textId="77777777" w:rsidR="00406532" w:rsidRPr="00696CF5" w:rsidRDefault="00406532" w:rsidP="00406532">
      <w:pPr>
        <w:pStyle w:val="a5"/>
      </w:pPr>
    </w:p>
    <w:p w14:paraId="0E8C804D" w14:textId="77777777" w:rsidR="00406532" w:rsidRPr="00696CF5" w:rsidRDefault="0065480B" w:rsidP="00406532">
      <w:pPr>
        <w:pStyle w:val="a5"/>
      </w:pPr>
      <w:hyperlink r:id="rId93" w:history="1">
        <w:proofErr w:type="spellStart"/>
        <w:r w:rsidR="00406532" w:rsidRPr="00696CF5">
          <w:rPr>
            <w:rStyle w:val="a8"/>
            <w:color w:val="333333"/>
            <w:u w:val="none"/>
          </w:rPr>
          <w:t>Object.</w:t>
        </w:r>
        <w:r w:rsidR="00406532" w:rsidRPr="00696CF5">
          <w:rPr>
            <w:rStyle w:val="a8"/>
            <w:color w:val="7030A0"/>
            <w:u w:val="none"/>
          </w:rPr>
          <w:t>isFrozen</w:t>
        </w:r>
        <w:proofErr w:type="spellEnd"/>
        <w:r w:rsidR="00406532" w:rsidRPr="00696CF5">
          <w:rPr>
            <w:rStyle w:val="a8"/>
            <w:color w:val="333333"/>
            <w:u w:val="none"/>
          </w:rPr>
          <w:t>(</w:t>
        </w:r>
        <w:proofErr w:type="spellStart"/>
        <w:r w:rsidR="00406532" w:rsidRPr="00696CF5">
          <w:rPr>
            <w:rStyle w:val="a8"/>
            <w:color w:val="333333"/>
            <w:u w:val="none"/>
          </w:rPr>
          <w:t>obj</w:t>
        </w:r>
        <w:proofErr w:type="spellEnd"/>
        <w:r w:rsidR="00406532" w:rsidRPr="00696CF5">
          <w:rPr>
            <w:rStyle w:val="a8"/>
            <w:color w:val="333333"/>
            <w:u w:val="none"/>
          </w:rPr>
          <w:t>)</w:t>
        </w:r>
      </w:hyperlink>
    </w:p>
    <w:p w14:paraId="3F22C3AB" w14:textId="77777777" w:rsidR="00406532" w:rsidRPr="00696CF5" w:rsidRDefault="00406532" w:rsidP="00406532">
      <w:pPr>
        <w:pStyle w:val="a5"/>
      </w:pPr>
      <w:r w:rsidRPr="00696CF5">
        <w:t xml:space="preserve">Возвращает </w:t>
      </w:r>
      <w:proofErr w:type="spellStart"/>
      <w:r w:rsidRPr="00696CF5">
        <w:t>true</w:t>
      </w:r>
      <w:proofErr w:type="spellEnd"/>
      <w:r w:rsidRPr="00696CF5">
        <w:t xml:space="preserve">, если добавление/удаление/изменение свойств запрещено, и для всех текущих свойств установлено </w:t>
      </w:r>
      <w:proofErr w:type="spellStart"/>
      <w:r w:rsidRPr="00696CF5">
        <w:t>configurable</w:t>
      </w:r>
      <w:proofErr w:type="spellEnd"/>
      <w:r w:rsidRPr="00696CF5">
        <w:t xml:space="preserve">: </w:t>
      </w:r>
      <w:proofErr w:type="spellStart"/>
      <w:r w:rsidRPr="00696CF5">
        <w:t>false</w:t>
      </w:r>
      <w:proofErr w:type="spellEnd"/>
      <w:r w:rsidRPr="00696CF5">
        <w:t xml:space="preserve">, </w:t>
      </w:r>
      <w:proofErr w:type="spellStart"/>
      <w:r w:rsidRPr="00696CF5">
        <w:t>writable</w:t>
      </w:r>
      <w:proofErr w:type="spellEnd"/>
      <w:r w:rsidRPr="00696CF5">
        <w:t xml:space="preserve">: </w:t>
      </w:r>
      <w:proofErr w:type="spellStart"/>
      <w:r w:rsidRPr="00696CF5">
        <w:t>false</w:t>
      </w:r>
      <w:proofErr w:type="spellEnd"/>
      <w:r w:rsidRPr="00696CF5">
        <w:t>.</w:t>
      </w:r>
    </w:p>
    <w:p w14:paraId="33B94BB7" w14:textId="77777777" w:rsidR="00406532" w:rsidRDefault="00406532" w:rsidP="00406532">
      <w:pPr>
        <w:pStyle w:val="a5"/>
      </w:pPr>
    </w:p>
    <w:p w14:paraId="669A8817" w14:textId="77777777" w:rsidR="00406532" w:rsidRPr="00E044E7" w:rsidRDefault="00406532" w:rsidP="00406532">
      <w:pPr>
        <w:pStyle w:val="a5"/>
      </w:pPr>
    </w:p>
    <w:p w14:paraId="5163C7AD" w14:textId="77777777" w:rsidR="00160E81" w:rsidRPr="008351C3" w:rsidRDefault="0065480B" w:rsidP="00160E81">
      <w:pPr>
        <w:pStyle w:val="3"/>
      </w:pPr>
      <w:hyperlink r:id="rId94" w:anchor="deskriptory-svoystv-dostupa" w:history="1">
        <w:r w:rsidR="00160E81" w:rsidRPr="008351C3">
          <w:rPr>
            <w:rStyle w:val="a8"/>
            <w:color w:val="1F4D78" w:themeColor="accent1" w:themeShade="7F"/>
            <w:u w:val="none"/>
          </w:rPr>
          <w:t>Дескрипторы доступа</w:t>
        </w:r>
      </w:hyperlink>
      <w:bookmarkEnd w:id="16"/>
    </w:p>
    <w:p w14:paraId="7BF01235" w14:textId="77777777" w:rsidR="00160E81" w:rsidRDefault="00160E81" w:rsidP="00160E81">
      <w:pPr>
        <w:pStyle w:val="a5"/>
      </w:pPr>
      <w:r>
        <w:t>Д</w:t>
      </w:r>
      <w:r w:rsidRPr="008351C3">
        <w:t xml:space="preserve">ескриптор </w:t>
      </w:r>
      <w:proofErr w:type="spellStart"/>
      <w:r w:rsidRPr="008351C3">
        <w:t>аксессора</w:t>
      </w:r>
      <w:proofErr w:type="spellEnd"/>
      <w:r w:rsidRPr="008351C3">
        <w:t xml:space="preserve"> может иметь:</w:t>
      </w:r>
    </w:p>
    <w:p w14:paraId="43F77DB4" w14:textId="77777777" w:rsidR="00160E81" w:rsidRPr="008351C3" w:rsidRDefault="00160E81" w:rsidP="00160E81">
      <w:pPr>
        <w:pStyle w:val="a5"/>
      </w:pPr>
      <w:proofErr w:type="spellStart"/>
      <w:proofErr w:type="gramStart"/>
      <w:r w:rsidRPr="008351C3">
        <w:rPr>
          <w:b/>
          <w:bCs/>
        </w:rPr>
        <w:t>get</w:t>
      </w:r>
      <w:proofErr w:type="spellEnd"/>
      <w:r w:rsidR="003302E8" w:rsidRPr="003302E8">
        <w:rPr>
          <w:bCs/>
        </w:rPr>
        <w:t>(</w:t>
      </w:r>
      <w:proofErr w:type="gramEnd"/>
      <w:r w:rsidR="003302E8" w:rsidRPr="003302E8">
        <w:rPr>
          <w:bCs/>
        </w:rPr>
        <w:t>)</w:t>
      </w:r>
      <w:r w:rsidR="003302E8">
        <w:t xml:space="preserve"> - </w:t>
      </w:r>
      <w:r w:rsidRPr="008351C3">
        <w:t>функция без аргументов, котора</w:t>
      </w:r>
      <w:r>
        <w:t>я сработает при чтении свойства</w:t>
      </w:r>
    </w:p>
    <w:p w14:paraId="089E4560" w14:textId="77777777" w:rsidR="00160E81" w:rsidRPr="00953CB0" w:rsidRDefault="00160E81" w:rsidP="00160E81">
      <w:pPr>
        <w:pStyle w:val="a5"/>
      </w:pPr>
      <w:proofErr w:type="spellStart"/>
      <w:r w:rsidRPr="008351C3">
        <w:rPr>
          <w:b/>
          <w:bCs/>
        </w:rPr>
        <w:t>set</w:t>
      </w:r>
      <w:proofErr w:type="spellEnd"/>
      <w:r w:rsidR="003302E8" w:rsidRPr="003302E8">
        <w:rPr>
          <w:bCs/>
        </w:rPr>
        <w:t>(</w:t>
      </w:r>
      <w:r w:rsidR="003302E8" w:rsidRPr="003302E8">
        <w:rPr>
          <w:bCs/>
          <w:lang w:val="en-US"/>
        </w:rPr>
        <w:t>value</w:t>
      </w:r>
      <w:r w:rsidR="003302E8" w:rsidRPr="003302E8">
        <w:rPr>
          <w:bCs/>
        </w:rPr>
        <w:t>)</w:t>
      </w:r>
      <w:r w:rsidR="003302E8">
        <w:t xml:space="preserve"> - </w:t>
      </w:r>
      <w:r w:rsidRPr="008351C3">
        <w:t>функция, принимающая один аргумент, вызываемая при п</w:t>
      </w:r>
      <w:r w:rsidR="00953CB0">
        <w:t>рисвоении свойства,</w:t>
      </w:r>
    </w:p>
    <w:p w14:paraId="3AD82554" w14:textId="77777777" w:rsidR="00D54DD2" w:rsidRDefault="00160E81" w:rsidP="00160E81">
      <w:pPr>
        <w:pStyle w:val="a5"/>
      </w:pPr>
      <w:r>
        <w:t xml:space="preserve">Записываются они также через </w:t>
      </w:r>
      <w:proofErr w:type="spellStart"/>
      <w:r w:rsidRPr="00CB4327">
        <w:t>Object.defineProperty</w:t>
      </w:r>
      <w:proofErr w:type="spellEnd"/>
      <w:r w:rsidRPr="00CB4327">
        <w:t>(</w:t>
      </w:r>
      <w:r w:rsidR="00953CB0">
        <w:t>)</w:t>
      </w:r>
    </w:p>
    <w:p w14:paraId="111CDCDD" w14:textId="77777777" w:rsidR="00953CB0" w:rsidRPr="00953CB0" w:rsidRDefault="00953CB0" w:rsidP="00160E81">
      <w:pPr>
        <w:pStyle w:val="a5"/>
      </w:pPr>
    </w:p>
    <w:p w14:paraId="1B51B97E" w14:textId="77777777" w:rsidR="002500E3" w:rsidRPr="002A5BA2" w:rsidRDefault="002500E3" w:rsidP="00160E81">
      <w:pPr>
        <w:pStyle w:val="a5"/>
      </w:pPr>
      <w:r>
        <w:t>В пример ниже добавляется геттер</w:t>
      </w:r>
      <w:r w:rsidRPr="002500E3">
        <w:t>/</w:t>
      </w:r>
      <w:r>
        <w:t xml:space="preserve">сеттер </w:t>
      </w:r>
      <w:proofErr w:type="spellStart"/>
      <w:r>
        <w:rPr>
          <w:lang w:val="en-US"/>
        </w:rPr>
        <w:t>fullname</w:t>
      </w:r>
      <w:proofErr w:type="spellEnd"/>
      <w:r>
        <w:t>. Он не перечисляется, не выводится при печати объекта, но к нему можно обращаться и использовать. После использования всего одного геттера</w:t>
      </w:r>
      <w:r w:rsidR="00A85A93">
        <w:t>,</w:t>
      </w:r>
      <w:r>
        <w:t xml:space="preserve"> </w:t>
      </w:r>
      <w:proofErr w:type="spellStart"/>
      <w:r>
        <w:t>перезапишутся</w:t>
      </w:r>
      <w:proofErr w:type="spellEnd"/>
      <w:r>
        <w:t xml:space="preserve"> одновременно два свойства объекта: </w:t>
      </w:r>
      <w:r>
        <w:rPr>
          <w:lang w:val="en-US"/>
        </w:rPr>
        <w:t>this</w:t>
      </w:r>
      <w:r w:rsidRPr="002500E3">
        <w:t>.</w:t>
      </w:r>
      <w:r>
        <w:rPr>
          <w:lang w:val="en-US"/>
        </w:rPr>
        <w:t>name</w:t>
      </w:r>
      <w:r w:rsidRPr="002500E3">
        <w:t xml:space="preserve"> </w:t>
      </w:r>
      <w:r>
        <w:t xml:space="preserve">и </w:t>
      </w:r>
      <w:proofErr w:type="gramStart"/>
      <w:r>
        <w:rPr>
          <w:lang w:val="en-US"/>
        </w:rPr>
        <w:t>this</w:t>
      </w:r>
      <w:r w:rsidRPr="002500E3">
        <w:t>.</w:t>
      </w:r>
      <w:r>
        <w:rPr>
          <w:lang w:val="en-US"/>
        </w:rPr>
        <w:t>surname</w:t>
      </w:r>
      <w:proofErr w:type="gramEnd"/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485"/>
      </w:tblGrid>
      <w:tr w:rsidR="006E6FB1" w:rsidRPr="00D7058D" w14:paraId="2BA023CC" w14:textId="77777777" w:rsidTr="00FC731E">
        <w:tc>
          <w:tcPr>
            <w:tcW w:w="10485" w:type="dxa"/>
            <w:shd w:val="clear" w:color="auto" w:fill="F5F5F5"/>
          </w:tcPr>
          <w:p w14:paraId="2945DAE3" w14:textId="77777777" w:rsidR="006E6FB1" w:rsidRPr="002A5BA2" w:rsidRDefault="006E6FB1" w:rsidP="00A63AEC">
            <w:pPr>
              <w:pStyle w:val="a4"/>
              <w:rPr>
                <w:lang w:val="ru-RU"/>
              </w:rPr>
            </w:pPr>
          </w:p>
          <w:p w14:paraId="77EAEE35" w14:textId="77777777" w:rsidR="00A63AEC" w:rsidRPr="00A63AEC" w:rsidRDefault="00A63AEC" w:rsidP="00A63AEC">
            <w:pPr>
              <w:pStyle w:val="a4"/>
            </w:pPr>
            <w:r w:rsidRPr="00A63AEC">
              <w:t xml:space="preserve">const </w:t>
            </w:r>
            <w:proofErr w:type="spellStart"/>
            <w:r w:rsidRPr="00A63AEC">
              <w:rPr>
                <w:b/>
              </w:rPr>
              <w:t>myObject</w:t>
            </w:r>
            <w:proofErr w:type="spellEnd"/>
            <w:r w:rsidRPr="00A63AEC">
              <w:t xml:space="preserve"> = </w:t>
            </w:r>
            <w:proofErr w:type="gramStart"/>
            <w:r w:rsidRPr="00A63AEC">
              <w:t>{ name</w:t>
            </w:r>
            <w:proofErr w:type="gramEnd"/>
            <w:r w:rsidRPr="00A63AEC">
              <w:t>: 'Glad', surname: '</w:t>
            </w:r>
            <w:proofErr w:type="spellStart"/>
            <w:r w:rsidRPr="00A63AEC">
              <w:t>Valakas</w:t>
            </w:r>
            <w:proofErr w:type="spellEnd"/>
            <w:r w:rsidRPr="00A63AEC">
              <w:t>' };</w:t>
            </w:r>
          </w:p>
          <w:p w14:paraId="0AC16CDB" w14:textId="77777777" w:rsidR="00A63AEC" w:rsidRPr="00A63AEC" w:rsidRDefault="00A63AEC" w:rsidP="00A63AEC">
            <w:pPr>
              <w:pStyle w:val="a4"/>
            </w:pPr>
          </w:p>
          <w:p w14:paraId="3979BBF1" w14:textId="77777777" w:rsidR="00A63AEC" w:rsidRPr="00A63AEC" w:rsidRDefault="00A63AEC" w:rsidP="00A63AEC">
            <w:pPr>
              <w:pStyle w:val="a4"/>
            </w:pPr>
            <w:r w:rsidRPr="00A63AEC">
              <w:t xml:space="preserve">const </w:t>
            </w:r>
            <w:r w:rsidRPr="00A63AEC">
              <w:rPr>
                <w:b/>
              </w:rPr>
              <w:t>descriptor</w:t>
            </w:r>
            <w:r w:rsidRPr="00A63AEC">
              <w:t xml:space="preserve"> = {</w:t>
            </w:r>
          </w:p>
          <w:p w14:paraId="0E2BD0BD" w14:textId="77777777" w:rsidR="00A63AEC" w:rsidRPr="00A63AEC" w:rsidRDefault="00A63AEC" w:rsidP="00A63AEC">
            <w:pPr>
              <w:pStyle w:val="a4"/>
            </w:pPr>
            <w:r w:rsidRPr="00A63AEC">
              <w:t xml:space="preserve">  </w:t>
            </w:r>
            <w:proofErr w:type="gramStart"/>
            <w:r w:rsidRPr="00A63AEC">
              <w:rPr>
                <w:b/>
                <w:color w:val="CC3399"/>
              </w:rPr>
              <w:t>get</w:t>
            </w:r>
            <w:r w:rsidRPr="00A63AEC">
              <w:t>(</w:t>
            </w:r>
            <w:proofErr w:type="gramEnd"/>
            <w:r w:rsidRPr="00A63AEC">
              <w:t>) {</w:t>
            </w:r>
          </w:p>
          <w:p w14:paraId="41F3A160" w14:textId="77777777" w:rsidR="00A63AEC" w:rsidRPr="00A63AEC" w:rsidRDefault="00A63AEC" w:rsidP="00A63AEC">
            <w:pPr>
              <w:pStyle w:val="a4"/>
            </w:pPr>
            <w:r w:rsidRPr="00A63AEC">
              <w:t xml:space="preserve">    return `${this.name} ${</w:t>
            </w:r>
            <w:proofErr w:type="spellStart"/>
            <w:proofErr w:type="gramStart"/>
            <w:r w:rsidRPr="00A63AEC">
              <w:t>this.surname</w:t>
            </w:r>
            <w:proofErr w:type="spellEnd"/>
            <w:proofErr w:type="gramEnd"/>
            <w:r w:rsidRPr="00A63AEC">
              <w:t>}`;</w:t>
            </w:r>
          </w:p>
          <w:p w14:paraId="3A82BAFD" w14:textId="77777777" w:rsidR="00A63AEC" w:rsidRPr="00A63AEC" w:rsidRDefault="00A63AEC" w:rsidP="00A63AEC">
            <w:pPr>
              <w:pStyle w:val="a4"/>
            </w:pPr>
            <w:r w:rsidRPr="00A63AEC">
              <w:t xml:space="preserve">  },</w:t>
            </w:r>
          </w:p>
          <w:p w14:paraId="444C50F4" w14:textId="77777777" w:rsidR="00A63AEC" w:rsidRPr="00A63AEC" w:rsidRDefault="00A63AEC" w:rsidP="00A63AEC">
            <w:pPr>
              <w:pStyle w:val="a4"/>
            </w:pPr>
            <w:r w:rsidRPr="00A63AEC">
              <w:t xml:space="preserve">  </w:t>
            </w:r>
            <w:r w:rsidRPr="00A63AEC">
              <w:rPr>
                <w:b/>
                <w:color w:val="CC3399"/>
              </w:rPr>
              <w:t>set</w:t>
            </w:r>
            <w:r w:rsidRPr="00A63AEC">
              <w:t>(value) {</w:t>
            </w:r>
          </w:p>
          <w:p w14:paraId="3ECA80B3" w14:textId="77777777" w:rsidR="00A63AEC" w:rsidRPr="00A63AEC" w:rsidRDefault="00A63AEC" w:rsidP="00A63AEC">
            <w:pPr>
              <w:pStyle w:val="a4"/>
            </w:pPr>
            <w:r w:rsidRPr="00A63AEC">
              <w:t xml:space="preserve">    [this.name, </w:t>
            </w:r>
            <w:proofErr w:type="spellStart"/>
            <w:proofErr w:type="gramStart"/>
            <w:r w:rsidRPr="00A63AEC">
              <w:t>this.surname</w:t>
            </w:r>
            <w:proofErr w:type="spellEnd"/>
            <w:proofErr w:type="gramEnd"/>
            <w:r w:rsidRPr="00A63AEC">
              <w:t xml:space="preserve">] = </w:t>
            </w:r>
            <w:proofErr w:type="spellStart"/>
            <w:r w:rsidRPr="00A63AEC">
              <w:t>value.split</w:t>
            </w:r>
            <w:proofErr w:type="spellEnd"/>
            <w:r w:rsidRPr="00A63AEC">
              <w:t>(' ');</w:t>
            </w:r>
          </w:p>
          <w:p w14:paraId="79B8279E" w14:textId="77777777" w:rsidR="00A63AEC" w:rsidRPr="00A63AEC" w:rsidRDefault="00A63AEC" w:rsidP="00A63AEC">
            <w:pPr>
              <w:pStyle w:val="a4"/>
            </w:pPr>
            <w:r w:rsidRPr="00A63AEC">
              <w:t xml:space="preserve">  }</w:t>
            </w:r>
          </w:p>
          <w:p w14:paraId="28D4DB60" w14:textId="77777777" w:rsidR="00A63AEC" w:rsidRPr="00A63AEC" w:rsidRDefault="00A63AEC" w:rsidP="00A63AEC">
            <w:pPr>
              <w:pStyle w:val="a4"/>
            </w:pPr>
            <w:r w:rsidRPr="00A63AEC">
              <w:t>};</w:t>
            </w:r>
          </w:p>
          <w:p w14:paraId="08F0B8D6" w14:textId="77777777" w:rsidR="00A63AEC" w:rsidRDefault="00A63AEC" w:rsidP="00A63AEC">
            <w:pPr>
              <w:pStyle w:val="a4"/>
            </w:pPr>
          </w:p>
          <w:p w14:paraId="15EF9DBF" w14:textId="77777777" w:rsidR="00A63AEC" w:rsidRPr="00A63AEC" w:rsidRDefault="00A63AEC" w:rsidP="00A63AEC">
            <w:pPr>
              <w:pStyle w:val="a4"/>
            </w:pPr>
          </w:p>
          <w:p w14:paraId="24835E1D" w14:textId="77777777" w:rsidR="00A63AEC" w:rsidRDefault="00A63AEC" w:rsidP="00A63AEC">
            <w:pPr>
              <w:pStyle w:val="a4"/>
            </w:pPr>
            <w:proofErr w:type="spellStart"/>
            <w:r w:rsidRPr="00A63AEC">
              <w:t>Object.defineProperty</w:t>
            </w:r>
            <w:proofErr w:type="spellEnd"/>
            <w:r w:rsidRPr="00A63AEC">
              <w:t>(</w:t>
            </w:r>
            <w:proofErr w:type="spellStart"/>
            <w:r w:rsidRPr="00A63AEC">
              <w:t>myO</w:t>
            </w:r>
            <w:r>
              <w:t>bject</w:t>
            </w:r>
            <w:proofErr w:type="spellEnd"/>
            <w:r>
              <w:t>, '</w:t>
            </w:r>
            <w:proofErr w:type="spellStart"/>
            <w:r>
              <w:t>fullName</w:t>
            </w:r>
            <w:proofErr w:type="spellEnd"/>
            <w:r>
              <w:t>', descriptor);</w:t>
            </w:r>
          </w:p>
          <w:p w14:paraId="5EBE3B13" w14:textId="77777777" w:rsidR="00A63AEC" w:rsidRPr="00A63AEC" w:rsidRDefault="00A63AEC" w:rsidP="00A63AEC">
            <w:pPr>
              <w:pStyle w:val="a4"/>
            </w:pPr>
          </w:p>
          <w:p w14:paraId="42ED3F1D" w14:textId="77777777" w:rsidR="00A63AEC" w:rsidRPr="00A63AEC" w:rsidRDefault="00A63AEC" w:rsidP="00A63AEC">
            <w:pPr>
              <w:pStyle w:val="a4"/>
            </w:pPr>
            <w:proofErr w:type="spellStart"/>
            <w:r w:rsidRPr="00A63AEC">
              <w:t>myObject.fullName</w:t>
            </w:r>
            <w:proofErr w:type="spellEnd"/>
            <w:r w:rsidRPr="00A63AEC">
              <w:t xml:space="preserve"> = '</w:t>
            </w:r>
            <w:proofErr w:type="spellStart"/>
            <w:r w:rsidRPr="00A63AEC">
              <w:t>Денис</w:t>
            </w:r>
            <w:proofErr w:type="spellEnd"/>
            <w:r w:rsidRPr="00A63AEC">
              <w:t xml:space="preserve"> </w:t>
            </w:r>
            <w:proofErr w:type="spellStart"/>
            <w:r w:rsidRPr="00A63AEC">
              <w:t>Детров</w:t>
            </w:r>
            <w:proofErr w:type="spellEnd"/>
            <w:r w:rsidRPr="00A63AEC">
              <w:t>';</w:t>
            </w:r>
          </w:p>
          <w:p w14:paraId="229B1500" w14:textId="77777777" w:rsidR="006E6FB1" w:rsidRDefault="00A63AEC" w:rsidP="00A63AEC">
            <w:pPr>
              <w:pStyle w:val="a4"/>
            </w:pPr>
            <w:proofErr w:type="spellStart"/>
            <w:r w:rsidRPr="00A63AEC">
              <w:t>myObject.fullName</w:t>
            </w:r>
            <w:proofErr w:type="spellEnd"/>
            <w:proofErr w:type="gramStart"/>
            <w:r w:rsidRPr="00A63AEC">
              <w:t xml:space="preserve">;  </w:t>
            </w:r>
            <w:r w:rsidRPr="00A63AEC">
              <w:rPr>
                <w:color w:val="808080" w:themeColor="background1" w:themeShade="80"/>
              </w:rPr>
              <w:t>/</w:t>
            </w:r>
            <w:proofErr w:type="gramEnd"/>
            <w:r w:rsidRPr="00A63AEC">
              <w:rPr>
                <w:color w:val="808080" w:themeColor="background1" w:themeShade="80"/>
              </w:rPr>
              <w:t xml:space="preserve">/ </w:t>
            </w:r>
            <w:proofErr w:type="spellStart"/>
            <w:r w:rsidRPr="00A63AEC">
              <w:rPr>
                <w:color w:val="808080" w:themeColor="background1" w:themeShade="80"/>
              </w:rPr>
              <w:t>Денис</w:t>
            </w:r>
            <w:proofErr w:type="spellEnd"/>
            <w:r w:rsidRPr="00A63AEC">
              <w:rPr>
                <w:color w:val="808080" w:themeColor="background1" w:themeShade="80"/>
              </w:rPr>
              <w:t xml:space="preserve"> </w:t>
            </w:r>
            <w:proofErr w:type="spellStart"/>
            <w:r w:rsidRPr="00A63AEC">
              <w:rPr>
                <w:color w:val="808080" w:themeColor="background1" w:themeShade="80"/>
              </w:rPr>
              <w:t>Детров</w:t>
            </w:r>
            <w:proofErr w:type="spellEnd"/>
          </w:p>
          <w:p w14:paraId="32817632" w14:textId="77777777" w:rsidR="00A63AEC" w:rsidRPr="00A63AEC" w:rsidRDefault="00A63AEC" w:rsidP="00A63AEC">
            <w:pPr>
              <w:pStyle w:val="a4"/>
            </w:pPr>
          </w:p>
        </w:tc>
      </w:tr>
    </w:tbl>
    <w:p w14:paraId="398A1576" w14:textId="77777777" w:rsidR="00160E81" w:rsidRDefault="00160E81" w:rsidP="00160E81">
      <w:pPr>
        <w:pStyle w:val="a5"/>
        <w:rPr>
          <w:lang w:val="en-US"/>
        </w:rPr>
      </w:pPr>
    </w:p>
    <w:p w14:paraId="01662D3B" w14:textId="77777777" w:rsidR="002452F6" w:rsidRPr="002452F6" w:rsidRDefault="0065480B" w:rsidP="002452F6">
      <w:pPr>
        <w:pStyle w:val="a5"/>
        <w:rPr>
          <w:b/>
        </w:rPr>
      </w:pPr>
      <w:hyperlink r:id="rId95" w:anchor="ispolzovanie-dlya-sovmestimosti" w:history="1">
        <w:r w:rsidR="002452F6" w:rsidRPr="002452F6">
          <w:rPr>
            <w:b/>
          </w:rPr>
          <w:t>Использование для совместимости</w:t>
        </w:r>
      </w:hyperlink>
    </w:p>
    <w:p w14:paraId="47E1F059" w14:textId="77777777" w:rsidR="002452F6" w:rsidRDefault="002452F6" w:rsidP="00160E81">
      <w:pPr>
        <w:pStyle w:val="a5"/>
      </w:pPr>
      <w:r>
        <w:t>См. учебник</w:t>
      </w:r>
      <w:r w:rsidR="003E201C">
        <w:t xml:space="preserve"> </w:t>
      </w:r>
      <w:hyperlink r:id="rId96" w:anchor="ispolzovanie-dlya-sovmestimosti" w:history="1">
        <w:r w:rsidR="003E201C" w:rsidRPr="003E201C">
          <w:rPr>
            <w:rStyle w:val="a8"/>
          </w:rPr>
          <w:t>тут</w:t>
        </w:r>
      </w:hyperlink>
      <w:r w:rsidR="003E201C">
        <w:t>.</w:t>
      </w:r>
    </w:p>
    <w:p w14:paraId="41CE5DDA" w14:textId="77777777" w:rsidR="002452F6" w:rsidRPr="002452F6" w:rsidRDefault="002452F6" w:rsidP="00160E81">
      <w:pPr>
        <w:pStyle w:val="a5"/>
      </w:pPr>
    </w:p>
    <w:bookmarkStart w:id="17" w:name="umnye-gettery-settery"/>
    <w:p w14:paraId="24F33922" w14:textId="77777777" w:rsidR="00160E81" w:rsidRPr="002A5BA2" w:rsidRDefault="00160E81" w:rsidP="002A5BA2">
      <w:pPr>
        <w:pStyle w:val="a5"/>
        <w:rPr>
          <w:b/>
        </w:rPr>
      </w:pPr>
      <w:r w:rsidRPr="002A5BA2">
        <w:rPr>
          <w:b/>
        </w:rPr>
        <w:fldChar w:fldCharType="begin"/>
      </w:r>
      <w:r w:rsidRPr="002A5BA2">
        <w:rPr>
          <w:b/>
        </w:rPr>
        <w:instrText xml:space="preserve"> HYPERLINK "https://learn.javascript.ru/property-accessors" \l "umnye-gettery-settery" </w:instrText>
      </w:r>
      <w:r w:rsidRPr="002A5BA2">
        <w:rPr>
          <w:b/>
        </w:rPr>
        <w:fldChar w:fldCharType="separate"/>
      </w:r>
      <w:r w:rsidRPr="002A5BA2">
        <w:rPr>
          <w:b/>
        </w:rPr>
        <w:t>Умные геттеры/сеттеры</w:t>
      </w:r>
      <w:r w:rsidRPr="002A5BA2">
        <w:rPr>
          <w:b/>
        </w:rPr>
        <w:fldChar w:fldCharType="end"/>
      </w:r>
      <w:bookmarkEnd w:id="17"/>
    </w:p>
    <w:p w14:paraId="21E38507" w14:textId="77777777" w:rsidR="00160E81" w:rsidRDefault="007A1A40" w:rsidP="00160E81">
      <w:pPr>
        <w:pStyle w:val="a5"/>
      </w:pPr>
      <w:r>
        <w:t xml:space="preserve">В геттеры и сеттеры можно добавлять инструкции для проверки значений, </w:t>
      </w:r>
      <w:r w:rsidR="00160E81" w:rsidRPr="00284E6E">
        <w:t>а само значение хранить в отдельном свойстве _</w:t>
      </w:r>
      <w:proofErr w:type="spellStart"/>
      <w:r w:rsidR="00160E81" w:rsidRPr="00284E6E">
        <w:t>name</w:t>
      </w:r>
      <w:proofErr w:type="spellEnd"/>
      <w:r w:rsidR="00160E81">
        <w:t>.</w:t>
      </w:r>
      <w:r>
        <w:t xml:space="preserve"> </w:t>
      </w:r>
      <w:r w:rsidR="00160E81">
        <w:t xml:space="preserve">Свойство </w:t>
      </w:r>
      <w:r w:rsidR="00160E81" w:rsidRPr="00791B11">
        <w:t>_</w:t>
      </w:r>
      <w:r w:rsidR="00160E81">
        <w:rPr>
          <w:lang w:val="en-US"/>
        </w:rPr>
        <w:t>name</w:t>
      </w:r>
      <w:r w:rsidR="00160E81" w:rsidRPr="00791B11">
        <w:t xml:space="preserve"> </w:t>
      </w:r>
      <w:r w:rsidR="00160E81">
        <w:t>изначально не создаётся и к нему ничто не обращается, кроме геттера-сеттера.</w:t>
      </w:r>
    </w:p>
    <w:p w14:paraId="30730F72" w14:textId="77777777" w:rsidR="00F760BE" w:rsidRDefault="00F760BE" w:rsidP="00160E81">
      <w:pPr>
        <w:pStyle w:val="a5"/>
      </w:pPr>
    </w:p>
    <w:p w14:paraId="49246134" w14:textId="77777777" w:rsidR="00160E81" w:rsidRPr="00791B11" w:rsidRDefault="00160E81" w:rsidP="00160E81">
      <w:pPr>
        <w:pStyle w:val="a5"/>
      </w:pPr>
      <w:r w:rsidRPr="006E19C4">
        <w:t xml:space="preserve">Технически, внешний код всё ещё может получить доступ к имени напрямую с помощью </w:t>
      </w:r>
      <w:proofErr w:type="spellStart"/>
      <w:proofErr w:type="gramStart"/>
      <w:r w:rsidRPr="006E19C4">
        <w:t>user</w:t>
      </w:r>
      <w:proofErr w:type="spellEnd"/>
      <w:r w:rsidRPr="006E19C4">
        <w:t>._</w:t>
      </w:r>
      <w:proofErr w:type="spellStart"/>
      <w:proofErr w:type="gramEnd"/>
      <w:r w:rsidRPr="006E19C4">
        <w:t>name</w:t>
      </w:r>
      <w:proofErr w:type="spellEnd"/>
      <w:r w:rsidRPr="006E19C4">
        <w:t>, но существ</w:t>
      </w:r>
      <w:r>
        <w:t>ует широко известное соглашение: если перед свойством стоит нижнее подчёркивание _, значит что к нему не рекомендуется обращаться извне.</w:t>
      </w:r>
    </w:p>
    <w:tbl>
      <w:tblPr>
        <w:tblW w:w="0" w:type="auto"/>
        <w:shd w:val="clear" w:color="auto" w:fill="1E1E1E"/>
        <w:tblLook w:val="04A0" w:firstRow="1" w:lastRow="0" w:firstColumn="1" w:lastColumn="0" w:noHBand="0" w:noVBand="1"/>
      </w:tblPr>
      <w:tblGrid>
        <w:gridCol w:w="10632"/>
      </w:tblGrid>
      <w:tr w:rsidR="00160E81" w:rsidRPr="00A61615" w14:paraId="21580274" w14:textId="77777777" w:rsidTr="005144E3">
        <w:tc>
          <w:tcPr>
            <w:tcW w:w="10632" w:type="dxa"/>
            <w:shd w:val="clear" w:color="auto" w:fill="1E1E1E"/>
          </w:tcPr>
          <w:p w14:paraId="13B1EB19" w14:textId="77777777" w:rsidR="00160E81" w:rsidRPr="002452F6" w:rsidRDefault="00160E81" w:rsidP="00AA1D5C">
            <w:pPr>
              <w:pStyle w:val="a4"/>
              <w:rPr>
                <w:lang w:val="ru-RU"/>
              </w:rPr>
            </w:pPr>
          </w:p>
          <w:p w14:paraId="2B94E471" w14:textId="77777777" w:rsidR="00160E81" w:rsidRPr="00791B11" w:rsidRDefault="00160E81" w:rsidP="00AA1D5C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791B11">
              <w:rPr>
                <w:rFonts w:eastAsia="Times New Roman" w:cs="Times New Roman"/>
                <w:color w:val="569CD6"/>
                <w:szCs w:val="21"/>
                <w:lang w:eastAsia="ru-RU"/>
              </w:rPr>
              <w:t>const</w:t>
            </w:r>
            <w:r w:rsidRPr="00791B11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r w:rsidRPr="00791B11">
              <w:rPr>
                <w:rFonts w:eastAsia="Times New Roman" w:cs="Times New Roman"/>
                <w:color w:val="51B6C4"/>
                <w:szCs w:val="21"/>
                <w:lang w:eastAsia="ru-RU"/>
              </w:rPr>
              <w:t>myObject</w:t>
            </w:r>
            <w:proofErr w:type="spellEnd"/>
            <w:r w:rsidRPr="00791B11">
              <w:rPr>
                <w:rFonts w:eastAsia="Times New Roman" w:cs="Times New Roman"/>
                <w:color w:val="D4D4D4"/>
                <w:szCs w:val="21"/>
                <w:lang w:eastAsia="ru-RU"/>
              </w:rPr>
              <w:t> = {</w:t>
            </w:r>
          </w:p>
          <w:p w14:paraId="0A0C8C09" w14:textId="77777777" w:rsidR="00160E81" w:rsidRPr="00791B11" w:rsidRDefault="00160E81" w:rsidP="00AA1D5C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791B11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6F72CC">
              <w:rPr>
                <w:rFonts w:eastAsia="Times New Roman" w:cs="Times New Roman"/>
                <w:color w:val="FF0000"/>
                <w:szCs w:val="21"/>
                <w:lang w:eastAsia="ru-RU"/>
              </w:rPr>
              <w:t>get </w:t>
            </w:r>
            <w:proofErr w:type="gramStart"/>
            <w:r w:rsidRPr="00791B11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791B11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791B11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1E64E59A" w14:textId="77777777" w:rsidR="00160E81" w:rsidRPr="00791B11" w:rsidRDefault="00160E81" w:rsidP="00AA1D5C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791B11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791B11">
              <w:rPr>
                <w:rFonts w:eastAsia="Times New Roman" w:cs="Times New Roman"/>
                <w:color w:val="C586C0"/>
                <w:szCs w:val="21"/>
                <w:lang w:eastAsia="ru-RU"/>
              </w:rPr>
              <w:t>return</w:t>
            </w:r>
            <w:r w:rsidRPr="00791B11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proofErr w:type="gramStart"/>
            <w:r w:rsidRPr="00791B11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791B11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791B11">
              <w:rPr>
                <w:rFonts w:eastAsia="Times New Roman" w:cs="Times New Roman"/>
                <w:color w:val="9CDCFE"/>
                <w:szCs w:val="21"/>
                <w:lang w:eastAsia="ru-RU"/>
              </w:rPr>
              <w:t>_</w:t>
            </w:r>
            <w:proofErr w:type="gramEnd"/>
            <w:r w:rsidRPr="00791B11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proofErr w:type="spellEnd"/>
            <w:r w:rsidRPr="00791B11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1FC8FE7E" w14:textId="77777777" w:rsidR="00160E81" w:rsidRPr="00791B11" w:rsidRDefault="00160E81" w:rsidP="00AA1D5C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791B11">
              <w:rPr>
                <w:rFonts w:eastAsia="Times New Roman" w:cs="Times New Roman"/>
                <w:color w:val="D4D4D4"/>
                <w:szCs w:val="21"/>
                <w:lang w:eastAsia="ru-RU"/>
              </w:rPr>
              <w:t>  },</w:t>
            </w:r>
          </w:p>
          <w:p w14:paraId="7CD7EE6D" w14:textId="77777777" w:rsidR="00160E81" w:rsidRPr="00791B11" w:rsidRDefault="00160E81" w:rsidP="00AA1D5C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02E2D6D2" w14:textId="77777777" w:rsidR="00160E81" w:rsidRPr="00791B11" w:rsidRDefault="00160E81" w:rsidP="00AA1D5C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791B11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6F72CC">
              <w:rPr>
                <w:rFonts w:eastAsia="Times New Roman" w:cs="Times New Roman"/>
                <w:color w:val="FF0000"/>
                <w:szCs w:val="21"/>
                <w:lang w:eastAsia="ru-RU"/>
              </w:rPr>
              <w:t>set </w:t>
            </w:r>
            <w:r w:rsidRPr="00791B11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791B11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791B11">
              <w:rPr>
                <w:rFonts w:eastAsia="Times New Roman" w:cs="Times New Roman"/>
                <w:color w:val="9CDCFE"/>
                <w:szCs w:val="21"/>
                <w:lang w:eastAsia="ru-RU"/>
              </w:rPr>
              <w:t>value</w:t>
            </w:r>
            <w:r w:rsidRPr="00791B11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5357D648" w14:textId="77777777" w:rsidR="00160E81" w:rsidRPr="00791B11" w:rsidRDefault="00160E81" w:rsidP="00AA1D5C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791B11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791B11">
              <w:rPr>
                <w:rFonts w:eastAsia="Times New Roman" w:cs="Times New Roman"/>
                <w:color w:val="C586C0"/>
                <w:szCs w:val="21"/>
                <w:lang w:eastAsia="ru-RU"/>
              </w:rPr>
              <w:t>if</w:t>
            </w:r>
            <w:r w:rsidRPr="00791B11">
              <w:rPr>
                <w:rFonts w:eastAsia="Times New Roman" w:cs="Times New Roman"/>
                <w:color w:val="D4D4D4"/>
                <w:szCs w:val="21"/>
                <w:lang w:eastAsia="ru-RU"/>
              </w:rPr>
              <w:t> (</w:t>
            </w:r>
            <w:proofErr w:type="spellStart"/>
            <w:proofErr w:type="gramStart"/>
            <w:r w:rsidRPr="00791B11">
              <w:rPr>
                <w:rFonts w:eastAsia="Times New Roman" w:cs="Times New Roman"/>
                <w:color w:val="9CDCFE"/>
                <w:szCs w:val="21"/>
                <w:lang w:eastAsia="ru-RU"/>
              </w:rPr>
              <w:t>value</w:t>
            </w:r>
            <w:r w:rsidRPr="00791B11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791B11">
              <w:rPr>
                <w:rFonts w:eastAsia="Times New Roman" w:cs="Times New Roman"/>
                <w:color w:val="9CDCFE"/>
                <w:szCs w:val="21"/>
                <w:lang w:eastAsia="ru-RU"/>
              </w:rPr>
              <w:t>length</w:t>
            </w:r>
            <w:proofErr w:type="spellEnd"/>
            <w:proofErr w:type="gramEnd"/>
            <w:r w:rsidRPr="00791B11">
              <w:rPr>
                <w:rFonts w:eastAsia="Times New Roman" w:cs="Times New Roman"/>
                <w:color w:val="D4D4D4"/>
                <w:szCs w:val="21"/>
                <w:lang w:eastAsia="ru-RU"/>
              </w:rPr>
              <w:t> &lt; </w:t>
            </w:r>
            <w:r w:rsidRPr="00791B11">
              <w:rPr>
                <w:rFonts w:eastAsia="Times New Roman" w:cs="Times New Roman"/>
                <w:color w:val="B5CEA8"/>
                <w:szCs w:val="21"/>
                <w:lang w:eastAsia="ru-RU"/>
              </w:rPr>
              <w:t>4</w:t>
            </w:r>
            <w:r w:rsidRPr="00791B11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6BC47780" w14:textId="77777777" w:rsidR="00160E81" w:rsidRPr="002971EB" w:rsidRDefault="00160E81" w:rsidP="00AA1D5C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791B11">
              <w:rPr>
                <w:rFonts w:eastAsia="Times New Roman" w:cs="Times New Roman"/>
                <w:color w:val="D4D4D4"/>
                <w:szCs w:val="21"/>
                <w:lang w:eastAsia="ru-RU"/>
              </w:rPr>
              <w:t>      </w:t>
            </w:r>
            <w:proofErr w:type="gramStart"/>
            <w:r w:rsidRPr="00791B11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2971EB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791B11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2971EB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2971EB">
              <w:rPr>
                <w:rFonts w:eastAsia="Times New Roman" w:cs="Times New Roman"/>
                <w:color w:val="CE9178"/>
                <w:szCs w:val="21"/>
                <w:lang w:eastAsia="ru-RU"/>
              </w:rPr>
              <w:t>'</w:t>
            </w:r>
            <w:r w:rsidRPr="002452F6">
              <w:rPr>
                <w:rFonts w:eastAsia="Times New Roman" w:cs="Times New Roman"/>
                <w:color w:val="CE9178"/>
                <w:szCs w:val="21"/>
                <w:lang w:val="ru-RU" w:eastAsia="ru-RU"/>
              </w:rPr>
              <w:t>д</w:t>
            </w:r>
            <w:r w:rsidRPr="002971EB">
              <w:rPr>
                <w:rFonts w:eastAsia="Times New Roman" w:cs="Times New Roman"/>
                <w:color w:val="CE9178"/>
                <w:szCs w:val="21"/>
                <w:lang w:eastAsia="ru-RU"/>
              </w:rPr>
              <w:t>.</w:t>
            </w:r>
            <w:r w:rsidRPr="002452F6">
              <w:rPr>
                <w:rFonts w:eastAsia="Times New Roman" w:cs="Times New Roman"/>
                <w:color w:val="CE9178"/>
                <w:szCs w:val="21"/>
                <w:lang w:val="ru-RU" w:eastAsia="ru-RU"/>
              </w:rPr>
              <w:t>б</w:t>
            </w:r>
            <w:r w:rsidRPr="002971EB">
              <w:rPr>
                <w:rFonts w:eastAsia="Times New Roman" w:cs="Times New Roman"/>
                <w:color w:val="CE9178"/>
                <w:szCs w:val="21"/>
                <w:lang w:eastAsia="ru-RU"/>
              </w:rPr>
              <w:t>.</w:t>
            </w:r>
            <w:r w:rsidRPr="00791B11">
              <w:rPr>
                <w:rFonts w:eastAsia="Times New Roman" w:cs="Times New Roman"/>
                <w:color w:val="CE9178"/>
                <w:szCs w:val="21"/>
                <w:lang w:eastAsia="ru-RU"/>
              </w:rPr>
              <w:t> </w:t>
            </w:r>
            <w:r w:rsidRPr="002452F6">
              <w:rPr>
                <w:rFonts w:eastAsia="Times New Roman" w:cs="Times New Roman"/>
                <w:color w:val="CE9178"/>
                <w:szCs w:val="21"/>
                <w:lang w:val="ru-RU" w:eastAsia="ru-RU"/>
              </w:rPr>
              <w:t>более</w:t>
            </w:r>
            <w:r w:rsidRPr="00791B11">
              <w:rPr>
                <w:rFonts w:eastAsia="Times New Roman" w:cs="Times New Roman"/>
                <w:color w:val="CE9178"/>
                <w:szCs w:val="21"/>
                <w:lang w:eastAsia="ru-RU"/>
              </w:rPr>
              <w:t> </w:t>
            </w:r>
            <w:r w:rsidRPr="002971EB">
              <w:rPr>
                <w:rFonts w:eastAsia="Times New Roman" w:cs="Times New Roman"/>
                <w:color w:val="CE9178"/>
                <w:szCs w:val="21"/>
                <w:lang w:eastAsia="ru-RU"/>
              </w:rPr>
              <w:t>4</w:t>
            </w:r>
            <w:r w:rsidRPr="00791B11">
              <w:rPr>
                <w:rFonts w:eastAsia="Times New Roman" w:cs="Times New Roman"/>
                <w:color w:val="CE9178"/>
                <w:szCs w:val="21"/>
                <w:lang w:eastAsia="ru-RU"/>
              </w:rPr>
              <w:t> </w:t>
            </w:r>
            <w:r w:rsidRPr="002452F6">
              <w:rPr>
                <w:rFonts w:eastAsia="Times New Roman" w:cs="Times New Roman"/>
                <w:color w:val="CE9178"/>
                <w:szCs w:val="21"/>
                <w:lang w:val="ru-RU" w:eastAsia="ru-RU"/>
              </w:rPr>
              <w:t>символов</w:t>
            </w:r>
            <w:r w:rsidRPr="002971EB">
              <w:rPr>
                <w:rFonts w:eastAsia="Times New Roman" w:cs="Times New Roman"/>
                <w:color w:val="CE9178"/>
                <w:szCs w:val="21"/>
                <w:lang w:eastAsia="ru-RU"/>
              </w:rPr>
              <w:t>'</w:t>
            </w:r>
            <w:r w:rsidRPr="002971EB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6B295731" w14:textId="77777777" w:rsidR="00160E81" w:rsidRPr="00791B11" w:rsidRDefault="00160E81" w:rsidP="00AA1D5C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791B11">
              <w:rPr>
                <w:rFonts w:eastAsia="Times New Roman" w:cs="Times New Roman"/>
                <w:color w:val="D4D4D4"/>
                <w:szCs w:val="21"/>
                <w:lang w:eastAsia="ru-RU"/>
              </w:rPr>
              <w:t>      </w:t>
            </w:r>
            <w:r w:rsidRPr="00791B11">
              <w:rPr>
                <w:rFonts w:eastAsia="Times New Roman" w:cs="Times New Roman"/>
                <w:color w:val="C586C0"/>
                <w:szCs w:val="21"/>
                <w:lang w:eastAsia="ru-RU"/>
              </w:rPr>
              <w:t>return</w:t>
            </w:r>
            <w:r w:rsidRPr="00791B11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2C02F002" w14:textId="77777777" w:rsidR="00160E81" w:rsidRPr="00791B11" w:rsidRDefault="00160E81" w:rsidP="00AA1D5C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791B11">
              <w:rPr>
                <w:rFonts w:eastAsia="Times New Roman" w:cs="Times New Roman"/>
                <w:color w:val="D4D4D4"/>
                <w:szCs w:val="21"/>
                <w:lang w:eastAsia="ru-RU"/>
              </w:rPr>
              <w:lastRenderedPageBreak/>
              <w:t>    }</w:t>
            </w:r>
          </w:p>
          <w:p w14:paraId="07BE4449" w14:textId="77777777" w:rsidR="00160E81" w:rsidRPr="00791B11" w:rsidRDefault="00160E81" w:rsidP="00AA1D5C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791B11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proofErr w:type="spellStart"/>
            <w:proofErr w:type="gramStart"/>
            <w:r w:rsidRPr="00791B11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791B11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791B11">
              <w:rPr>
                <w:rFonts w:eastAsia="Times New Roman" w:cs="Times New Roman"/>
                <w:color w:val="9CDCFE"/>
                <w:szCs w:val="21"/>
                <w:lang w:eastAsia="ru-RU"/>
              </w:rPr>
              <w:t>_</w:t>
            </w:r>
            <w:proofErr w:type="gramEnd"/>
            <w:r w:rsidRPr="00791B11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proofErr w:type="spellEnd"/>
            <w:r w:rsidRPr="00791B11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r w:rsidRPr="00791B11">
              <w:rPr>
                <w:rFonts w:eastAsia="Times New Roman" w:cs="Times New Roman"/>
                <w:color w:val="9CDCFE"/>
                <w:szCs w:val="21"/>
                <w:lang w:eastAsia="ru-RU"/>
              </w:rPr>
              <w:t>value</w:t>
            </w:r>
            <w:r w:rsidRPr="00791B11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294E69E8" w14:textId="77777777" w:rsidR="00160E81" w:rsidRPr="00791B11" w:rsidRDefault="00160E81" w:rsidP="00AA1D5C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791B11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4041A466" w14:textId="77777777" w:rsidR="00160E81" w:rsidRPr="00791B11" w:rsidRDefault="00160E81" w:rsidP="00AA1D5C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791B11">
              <w:rPr>
                <w:rFonts w:eastAsia="Times New Roman" w:cs="Times New Roman"/>
                <w:color w:val="D4D4D4"/>
                <w:szCs w:val="21"/>
                <w:lang w:eastAsia="ru-RU"/>
              </w:rPr>
              <w:t>};</w:t>
            </w:r>
          </w:p>
          <w:p w14:paraId="314CC2F5" w14:textId="77777777" w:rsidR="00160E81" w:rsidRPr="00791B11" w:rsidRDefault="00160E81" w:rsidP="00AA1D5C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68E00C0A" w14:textId="77777777" w:rsidR="00160E81" w:rsidRPr="00791B11" w:rsidRDefault="00160E81" w:rsidP="00AA1D5C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791B11">
              <w:rPr>
                <w:rFonts w:eastAsia="Times New Roman" w:cs="Times New Roman"/>
                <w:color w:val="51B6C4"/>
                <w:szCs w:val="21"/>
                <w:lang w:eastAsia="ru-RU"/>
              </w:rPr>
              <w:t>myObject</w:t>
            </w:r>
            <w:r w:rsidRPr="00791B11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791B11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791B11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r w:rsidRPr="00791B11">
              <w:rPr>
                <w:rFonts w:eastAsia="Times New Roman" w:cs="Times New Roman"/>
                <w:color w:val="CE9178"/>
                <w:szCs w:val="21"/>
                <w:lang w:eastAsia="ru-RU"/>
              </w:rPr>
              <w:t>"Glad"</w:t>
            </w:r>
            <w:r w:rsidRPr="00791B11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763AD012" w14:textId="77777777" w:rsidR="00160E81" w:rsidRPr="00791B11" w:rsidRDefault="00160E81" w:rsidP="00AA1D5C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791B11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791B11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791B11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791B11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791B11">
              <w:rPr>
                <w:rFonts w:eastAsia="Times New Roman" w:cs="Times New Roman"/>
                <w:color w:val="51B6C4"/>
                <w:szCs w:val="21"/>
                <w:lang w:eastAsia="ru-RU"/>
              </w:rPr>
              <w:t>myObject</w:t>
            </w:r>
            <w:r w:rsidRPr="00791B11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791B11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791B11">
              <w:rPr>
                <w:rFonts w:eastAsia="Times New Roman" w:cs="Times New Roman"/>
                <w:color w:val="D4D4D4"/>
                <w:szCs w:val="21"/>
                <w:lang w:eastAsia="ru-RU"/>
              </w:rPr>
              <w:t>); </w:t>
            </w:r>
          </w:p>
          <w:p w14:paraId="494D26B8" w14:textId="77777777" w:rsidR="00160E81" w:rsidRPr="00791B11" w:rsidRDefault="00160E81" w:rsidP="00AA1D5C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791B11">
              <w:rPr>
                <w:rFonts w:eastAsia="Times New Roman" w:cs="Times New Roman"/>
                <w:color w:val="6A9955"/>
                <w:szCs w:val="21"/>
                <w:lang w:eastAsia="ru-RU"/>
              </w:rPr>
              <w:t>// Glad</w:t>
            </w:r>
          </w:p>
          <w:p w14:paraId="2FD33524" w14:textId="77777777" w:rsidR="00160E81" w:rsidRPr="00791B11" w:rsidRDefault="00160E81" w:rsidP="00AA1D5C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54AA66D1" w14:textId="77777777" w:rsidR="00160E81" w:rsidRPr="00791B11" w:rsidRDefault="00160E81" w:rsidP="00AA1D5C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791B11">
              <w:rPr>
                <w:rFonts w:eastAsia="Times New Roman" w:cs="Times New Roman"/>
                <w:color w:val="51B6C4"/>
                <w:szCs w:val="21"/>
                <w:lang w:eastAsia="ru-RU"/>
              </w:rPr>
              <w:t>myObject</w:t>
            </w:r>
            <w:r w:rsidRPr="00791B11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791B11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791B11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r w:rsidRPr="00791B11">
              <w:rPr>
                <w:rFonts w:eastAsia="Times New Roman" w:cs="Times New Roman"/>
                <w:color w:val="CE9178"/>
                <w:szCs w:val="21"/>
                <w:lang w:eastAsia="ru-RU"/>
              </w:rPr>
              <w:t>"PD"</w:t>
            </w:r>
            <w:r w:rsidRPr="00791B11">
              <w:rPr>
                <w:rFonts w:eastAsia="Times New Roman" w:cs="Times New Roman"/>
                <w:color w:val="D4D4D4"/>
                <w:szCs w:val="21"/>
                <w:lang w:eastAsia="ru-RU"/>
              </w:rPr>
              <w:t>; </w:t>
            </w:r>
          </w:p>
          <w:p w14:paraId="2837375E" w14:textId="77777777" w:rsidR="00160E81" w:rsidRPr="00791B11" w:rsidRDefault="00160E81" w:rsidP="00AA1D5C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791B11">
              <w:rPr>
                <w:rFonts w:eastAsia="Times New Roman" w:cs="Times New Roman"/>
                <w:color w:val="6A9955"/>
                <w:szCs w:val="21"/>
                <w:lang w:eastAsia="ru-RU"/>
              </w:rPr>
              <w:t>// '</w:t>
            </w:r>
            <w:proofErr w:type="spellStart"/>
            <w:r w:rsidRPr="00791B11">
              <w:rPr>
                <w:rFonts w:eastAsia="Times New Roman" w:cs="Times New Roman"/>
                <w:color w:val="6A9955"/>
                <w:szCs w:val="21"/>
                <w:lang w:eastAsia="ru-RU"/>
              </w:rPr>
              <w:t>д.б</w:t>
            </w:r>
            <w:proofErr w:type="spellEnd"/>
            <w:r w:rsidRPr="00791B11">
              <w:rPr>
                <w:rFonts w:eastAsia="Times New Roman" w:cs="Times New Roman"/>
                <w:color w:val="6A9955"/>
                <w:szCs w:val="21"/>
                <w:lang w:eastAsia="ru-RU"/>
              </w:rPr>
              <w:t>. </w:t>
            </w:r>
            <w:proofErr w:type="spellStart"/>
            <w:r w:rsidRPr="00791B11">
              <w:rPr>
                <w:rFonts w:eastAsia="Times New Roman" w:cs="Times New Roman"/>
                <w:color w:val="6A9955"/>
                <w:szCs w:val="21"/>
                <w:lang w:eastAsia="ru-RU"/>
              </w:rPr>
              <w:t>более</w:t>
            </w:r>
            <w:proofErr w:type="spellEnd"/>
            <w:r w:rsidRPr="00791B11">
              <w:rPr>
                <w:rFonts w:eastAsia="Times New Roman" w:cs="Times New Roman"/>
                <w:color w:val="6A9955"/>
                <w:szCs w:val="21"/>
                <w:lang w:eastAsia="ru-RU"/>
              </w:rPr>
              <w:t> 4 </w:t>
            </w:r>
            <w:proofErr w:type="spellStart"/>
            <w:r w:rsidRPr="00791B11">
              <w:rPr>
                <w:rFonts w:eastAsia="Times New Roman" w:cs="Times New Roman"/>
                <w:color w:val="6A9955"/>
                <w:szCs w:val="21"/>
                <w:lang w:eastAsia="ru-RU"/>
              </w:rPr>
              <w:t>символов</w:t>
            </w:r>
            <w:proofErr w:type="spellEnd"/>
            <w:r w:rsidRPr="00791B11">
              <w:rPr>
                <w:rFonts w:eastAsia="Times New Roman" w:cs="Times New Roman"/>
                <w:color w:val="6A9955"/>
                <w:szCs w:val="21"/>
                <w:lang w:eastAsia="ru-RU"/>
              </w:rPr>
              <w:t>'</w:t>
            </w:r>
          </w:p>
          <w:p w14:paraId="6953EA03" w14:textId="77777777" w:rsidR="00160E81" w:rsidRPr="00791B11" w:rsidRDefault="00160E81" w:rsidP="00AA1D5C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53455F43" w14:textId="77777777" w:rsidR="00160E81" w:rsidRPr="00791B11" w:rsidRDefault="00160E81" w:rsidP="00AA1D5C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791B11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791B11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791B11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791B11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spellStart"/>
            <w:r w:rsidRPr="00791B11">
              <w:rPr>
                <w:rFonts w:eastAsia="Times New Roman" w:cs="Times New Roman"/>
                <w:color w:val="51B6C4"/>
                <w:szCs w:val="21"/>
                <w:lang w:eastAsia="ru-RU"/>
              </w:rPr>
              <w:t>myObject</w:t>
            </w:r>
            <w:proofErr w:type="spellEnd"/>
            <w:r w:rsidRPr="00791B11">
              <w:rPr>
                <w:rFonts w:eastAsia="Times New Roman" w:cs="Times New Roman"/>
                <w:color w:val="D4D4D4"/>
                <w:szCs w:val="21"/>
                <w:lang w:eastAsia="ru-RU"/>
              </w:rPr>
              <w:t>)</w:t>
            </w:r>
          </w:p>
          <w:p w14:paraId="276475F1" w14:textId="77777777" w:rsidR="00160E81" w:rsidRPr="00791B11" w:rsidRDefault="00160E81" w:rsidP="00AA1D5C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791B11">
              <w:rPr>
                <w:rFonts w:eastAsia="Times New Roman" w:cs="Times New Roman"/>
                <w:color w:val="6A9955"/>
                <w:szCs w:val="21"/>
                <w:lang w:eastAsia="ru-RU"/>
              </w:rPr>
              <w:t>// </w:t>
            </w:r>
            <w:proofErr w:type="gramStart"/>
            <w:r w:rsidRPr="00791B11">
              <w:rPr>
                <w:rFonts w:eastAsia="Times New Roman" w:cs="Times New Roman"/>
                <w:color w:val="6A9955"/>
                <w:szCs w:val="21"/>
                <w:lang w:eastAsia="ru-RU"/>
              </w:rPr>
              <w:t>{ name</w:t>
            </w:r>
            <w:proofErr w:type="gramEnd"/>
            <w:r w:rsidRPr="00791B11">
              <w:rPr>
                <w:rFonts w:eastAsia="Times New Roman" w:cs="Times New Roman"/>
                <w:color w:val="6A9955"/>
                <w:szCs w:val="21"/>
                <w:lang w:eastAsia="ru-RU"/>
              </w:rPr>
              <w:t>: [Getter/Setter], _name: 'Glad' }</w:t>
            </w:r>
          </w:p>
          <w:p w14:paraId="540D67E8" w14:textId="77777777" w:rsidR="00160E81" w:rsidRPr="00791B11" w:rsidRDefault="00160E81" w:rsidP="00AA1D5C">
            <w:pPr>
              <w:pStyle w:val="a4"/>
            </w:pPr>
          </w:p>
        </w:tc>
      </w:tr>
    </w:tbl>
    <w:p w14:paraId="4862E772" w14:textId="77777777" w:rsidR="00160E81" w:rsidRPr="00791B11" w:rsidRDefault="00160E81" w:rsidP="00160E81">
      <w:pPr>
        <w:pStyle w:val="a5"/>
        <w:rPr>
          <w:lang w:val="en-US"/>
        </w:rPr>
      </w:pPr>
    </w:p>
    <w:p w14:paraId="1555C8F3" w14:textId="77777777" w:rsidR="00160E81" w:rsidRDefault="00160E81" w:rsidP="00160E81">
      <w:pPr>
        <w:pStyle w:val="a5"/>
        <w:rPr>
          <w:lang w:val="en-US"/>
        </w:rPr>
      </w:pPr>
    </w:p>
    <w:p w14:paraId="170ABF2A" w14:textId="77777777" w:rsidR="00160E81" w:rsidRDefault="00160E81" w:rsidP="00160E81">
      <w:pPr>
        <w:pStyle w:val="a5"/>
      </w:pPr>
      <w:r>
        <w:t xml:space="preserve">То же самое, пример из </w:t>
      </w:r>
      <w:proofErr w:type="spellStart"/>
      <w:r>
        <w:t>курсеры</w:t>
      </w:r>
      <w:proofErr w:type="spellEnd"/>
      <w:r w:rsidRPr="0070390D">
        <w:t xml:space="preserve"> </w:t>
      </w:r>
      <w:r>
        <w:t>с дескриптором:</w:t>
      </w:r>
    </w:p>
    <w:tbl>
      <w:tblPr>
        <w:tblW w:w="0" w:type="auto"/>
        <w:shd w:val="clear" w:color="auto" w:fill="1E1E1E"/>
        <w:tblLook w:val="04A0" w:firstRow="1" w:lastRow="0" w:firstColumn="1" w:lastColumn="0" w:noHBand="0" w:noVBand="1"/>
      </w:tblPr>
      <w:tblGrid>
        <w:gridCol w:w="10632"/>
      </w:tblGrid>
      <w:tr w:rsidR="00160E81" w:rsidRPr="0070390D" w14:paraId="18EB0013" w14:textId="77777777" w:rsidTr="005144E3">
        <w:tc>
          <w:tcPr>
            <w:tcW w:w="10632" w:type="dxa"/>
            <w:shd w:val="clear" w:color="auto" w:fill="1E1E1E"/>
          </w:tcPr>
          <w:p w14:paraId="12545A2B" w14:textId="77777777" w:rsidR="00160E81" w:rsidRPr="002452F6" w:rsidRDefault="00160E81" w:rsidP="00AA1D5C">
            <w:pPr>
              <w:pStyle w:val="a4"/>
              <w:rPr>
                <w:lang w:val="ru-RU"/>
              </w:rPr>
            </w:pPr>
          </w:p>
          <w:p w14:paraId="4913E808" w14:textId="77777777" w:rsidR="00160E81" w:rsidRPr="0070390D" w:rsidRDefault="00160E81" w:rsidP="00AA1D5C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70390D">
              <w:rPr>
                <w:rFonts w:eastAsia="Times New Roman" w:cs="Times New Roman"/>
                <w:color w:val="569CD6"/>
                <w:szCs w:val="21"/>
                <w:lang w:eastAsia="ru-RU"/>
              </w:rPr>
              <w:t>const</w:t>
            </w:r>
            <w:r w:rsidRPr="0070390D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70390D">
              <w:rPr>
                <w:rFonts w:eastAsia="Times New Roman" w:cs="Times New Roman"/>
                <w:color w:val="51B6C4"/>
                <w:szCs w:val="21"/>
                <w:lang w:eastAsia="ru-RU"/>
              </w:rPr>
              <w:t>tweet</w:t>
            </w:r>
            <w:r w:rsidRPr="0070390D">
              <w:rPr>
                <w:rFonts w:eastAsia="Times New Roman" w:cs="Times New Roman"/>
                <w:color w:val="D4D4D4"/>
                <w:szCs w:val="21"/>
                <w:lang w:eastAsia="ru-RU"/>
              </w:rPr>
              <w:t> = {</w:t>
            </w:r>
          </w:p>
          <w:p w14:paraId="1BB94E87" w14:textId="77777777" w:rsidR="00160E81" w:rsidRPr="0070390D" w:rsidRDefault="00160E81" w:rsidP="00AA1D5C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70390D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70390D">
              <w:rPr>
                <w:rFonts w:eastAsia="Times New Roman" w:cs="Times New Roman"/>
                <w:color w:val="9CDCFE"/>
                <w:szCs w:val="21"/>
                <w:lang w:eastAsia="ru-RU"/>
              </w:rPr>
              <w:t>_likes:</w:t>
            </w:r>
            <w:r w:rsidRPr="0070390D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70390D">
              <w:rPr>
                <w:rFonts w:eastAsia="Times New Roman" w:cs="Times New Roman"/>
                <w:color w:val="B5CEA8"/>
                <w:szCs w:val="21"/>
                <w:lang w:eastAsia="ru-RU"/>
              </w:rPr>
              <w:t>16</w:t>
            </w:r>
          </w:p>
          <w:p w14:paraId="2F065FCB" w14:textId="77777777" w:rsidR="00160E81" w:rsidRPr="0070390D" w:rsidRDefault="00160E81" w:rsidP="00AA1D5C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70390D">
              <w:rPr>
                <w:rFonts w:eastAsia="Times New Roman" w:cs="Times New Roman"/>
                <w:color w:val="D4D4D4"/>
                <w:szCs w:val="21"/>
                <w:lang w:eastAsia="ru-RU"/>
              </w:rPr>
              <w:t>};</w:t>
            </w:r>
          </w:p>
          <w:p w14:paraId="2295C4EA" w14:textId="77777777" w:rsidR="00160E81" w:rsidRDefault="00160E81" w:rsidP="00AA1D5C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66B01A80" w14:textId="77777777" w:rsidR="00160E81" w:rsidRDefault="00160E81" w:rsidP="00AA1D5C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0CF58402" w14:textId="77777777" w:rsidR="00160E81" w:rsidRPr="0070390D" w:rsidRDefault="00160E81" w:rsidP="00AA1D5C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spellStart"/>
            <w:r w:rsidRPr="0070390D">
              <w:rPr>
                <w:rFonts w:eastAsia="Times New Roman" w:cs="Times New Roman"/>
                <w:color w:val="4EC9B0"/>
                <w:szCs w:val="21"/>
                <w:lang w:eastAsia="ru-RU"/>
              </w:rPr>
              <w:t>Object</w:t>
            </w:r>
            <w:r w:rsidRPr="0070390D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70390D">
              <w:rPr>
                <w:rFonts w:eastAsia="Times New Roman" w:cs="Times New Roman"/>
                <w:color w:val="DCDCAA"/>
                <w:szCs w:val="21"/>
                <w:lang w:eastAsia="ru-RU"/>
              </w:rPr>
              <w:t>defineProperty</w:t>
            </w:r>
            <w:proofErr w:type="spellEnd"/>
            <w:r w:rsidRPr="0070390D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70390D">
              <w:rPr>
                <w:rFonts w:eastAsia="Times New Roman" w:cs="Times New Roman"/>
                <w:color w:val="51B6C4"/>
                <w:szCs w:val="21"/>
                <w:lang w:eastAsia="ru-RU"/>
              </w:rPr>
              <w:t>tweet</w:t>
            </w:r>
            <w:r w:rsidRPr="0070390D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r w:rsidRPr="0070390D">
              <w:rPr>
                <w:rFonts w:eastAsia="Times New Roman" w:cs="Times New Roman"/>
                <w:color w:val="CE9178"/>
                <w:szCs w:val="21"/>
                <w:lang w:eastAsia="ru-RU"/>
              </w:rPr>
              <w:t>'likes'</w:t>
            </w:r>
            <w:r w:rsidRPr="0070390D">
              <w:rPr>
                <w:rFonts w:eastAsia="Times New Roman" w:cs="Times New Roman"/>
                <w:color w:val="D4D4D4"/>
                <w:szCs w:val="21"/>
                <w:lang w:eastAsia="ru-RU"/>
              </w:rPr>
              <w:t>, {</w:t>
            </w:r>
          </w:p>
          <w:p w14:paraId="41D5FC98" w14:textId="77777777" w:rsidR="00160E81" w:rsidRPr="0070390D" w:rsidRDefault="00160E81" w:rsidP="00AA1D5C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70390D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70390D">
              <w:rPr>
                <w:rFonts w:eastAsia="Times New Roman" w:cs="Times New Roman"/>
                <w:color w:val="DCDCAA"/>
                <w:szCs w:val="21"/>
                <w:lang w:eastAsia="ru-RU"/>
              </w:rPr>
              <w:t>get</w:t>
            </w:r>
            <w:r w:rsidRPr="0070390D">
              <w:rPr>
                <w:rFonts w:eastAsia="Times New Roman" w:cs="Times New Roman"/>
                <w:color w:val="9CDCFE"/>
                <w:szCs w:val="21"/>
                <w:lang w:eastAsia="ru-RU"/>
              </w:rPr>
              <w:t>:</w:t>
            </w:r>
            <w:r w:rsidRPr="0070390D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gramStart"/>
            <w:r w:rsidRPr="0070390D">
              <w:rPr>
                <w:rFonts w:eastAsia="Times New Roman" w:cs="Times New Roman"/>
                <w:color w:val="569CD6"/>
                <w:szCs w:val="21"/>
                <w:lang w:eastAsia="ru-RU"/>
              </w:rPr>
              <w:t>function</w:t>
            </w:r>
            <w:r w:rsidRPr="0070390D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70390D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49483214" w14:textId="77777777" w:rsidR="00160E81" w:rsidRPr="0070390D" w:rsidRDefault="00160E81" w:rsidP="00AA1D5C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70390D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70390D">
              <w:rPr>
                <w:rFonts w:eastAsia="Times New Roman" w:cs="Times New Roman"/>
                <w:color w:val="C586C0"/>
                <w:szCs w:val="21"/>
                <w:lang w:eastAsia="ru-RU"/>
              </w:rPr>
              <w:t>return</w:t>
            </w:r>
            <w:r w:rsidRPr="0070390D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proofErr w:type="gramStart"/>
            <w:r w:rsidRPr="0070390D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70390D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70390D">
              <w:rPr>
                <w:rFonts w:eastAsia="Times New Roman" w:cs="Times New Roman"/>
                <w:color w:val="9CDCFE"/>
                <w:szCs w:val="21"/>
                <w:lang w:eastAsia="ru-RU"/>
              </w:rPr>
              <w:t>_</w:t>
            </w:r>
            <w:proofErr w:type="gramEnd"/>
            <w:r w:rsidRPr="0070390D">
              <w:rPr>
                <w:rFonts w:eastAsia="Times New Roman" w:cs="Times New Roman"/>
                <w:color w:val="9CDCFE"/>
                <w:szCs w:val="21"/>
                <w:lang w:eastAsia="ru-RU"/>
              </w:rPr>
              <w:t>likes</w:t>
            </w:r>
            <w:proofErr w:type="spellEnd"/>
            <w:r w:rsidRPr="0070390D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71B60174" w14:textId="77777777" w:rsidR="00160E81" w:rsidRPr="0070390D" w:rsidRDefault="00160E81" w:rsidP="00AA1D5C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70390D">
              <w:rPr>
                <w:rFonts w:eastAsia="Times New Roman" w:cs="Times New Roman"/>
                <w:color w:val="D4D4D4"/>
                <w:szCs w:val="21"/>
                <w:lang w:eastAsia="ru-RU"/>
              </w:rPr>
              <w:t>  },</w:t>
            </w:r>
          </w:p>
          <w:p w14:paraId="6E62B753" w14:textId="77777777" w:rsidR="00160E81" w:rsidRPr="0070390D" w:rsidRDefault="00160E81" w:rsidP="00AA1D5C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5C1FD27A" w14:textId="77777777" w:rsidR="00160E81" w:rsidRPr="0070390D" w:rsidRDefault="00160E81" w:rsidP="00AA1D5C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70390D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70390D">
              <w:rPr>
                <w:rFonts w:eastAsia="Times New Roman" w:cs="Times New Roman"/>
                <w:color w:val="4EC9B0"/>
                <w:szCs w:val="21"/>
                <w:lang w:eastAsia="ru-RU"/>
              </w:rPr>
              <w:t>set</w:t>
            </w:r>
            <w:r w:rsidRPr="0070390D">
              <w:rPr>
                <w:rFonts w:eastAsia="Times New Roman" w:cs="Times New Roman"/>
                <w:color w:val="9CDCFE"/>
                <w:szCs w:val="21"/>
                <w:lang w:eastAsia="ru-RU"/>
              </w:rPr>
              <w:t>:</w:t>
            </w:r>
            <w:r w:rsidRPr="0070390D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70390D">
              <w:rPr>
                <w:rFonts w:eastAsia="Times New Roman" w:cs="Times New Roman"/>
                <w:color w:val="569CD6"/>
                <w:szCs w:val="21"/>
                <w:lang w:eastAsia="ru-RU"/>
              </w:rPr>
              <w:t>function</w:t>
            </w:r>
            <w:r w:rsidRPr="0070390D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70390D">
              <w:rPr>
                <w:rFonts w:eastAsia="Times New Roman" w:cs="Times New Roman"/>
                <w:color w:val="9CDCFE"/>
                <w:szCs w:val="21"/>
                <w:lang w:eastAsia="ru-RU"/>
              </w:rPr>
              <w:t>value</w:t>
            </w:r>
            <w:r w:rsidRPr="0070390D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4BDA7EBE" w14:textId="77777777" w:rsidR="00160E81" w:rsidRPr="0070390D" w:rsidRDefault="00160E81" w:rsidP="00AA1D5C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70390D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proofErr w:type="spellStart"/>
            <w:proofErr w:type="gramStart"/>
            <w:r w:rsidRPr="0070390D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70390D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70390D">
              <w:rPr>
                <w:rFonts w:eastAsia="Times New Roman" w:cs="Times New Roman"/>
                <w:color w:val="9CDCFE"/>
                <w:szCs w:val="21"/>
                <w:lang w:eastAsia="ru-RU"/>
              </w:rPr>
              <w:t>_</w:t>
            </w:r>
            <w:proofErr w:type="gramEnd"/>
            <w:r w:rsidRPr="0070390D">
              <w:rPr>
                <w:rFonts w:eastAsia="Times New Roman" w:cs="Times New Roman"/>
                <w:color w:val="9CDCFE"/>
                <w:szCs w:val="21"/>
                <w:lang w:eastAsia="ru-RU"/>
              </w:rPr>
              <w:t>likes</w:t>
            </w:r>
            <w:proofErr w:type="spellEnd"/>
            <w:r w:rsidRPr="0070390D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proofErr w:type="spellStart"/>
            <w:r w:rsidRPr="0070390D">
              <w:rPr>
                <w:rFonts w:eastAsia="Times New Roman" w:cs="Times New Roman"/>
                <w:color w:val="DCDCAA"/>
                <w:szCs w:val="21"/>
                <w:lang w:eastAsia="ru-RU"/>
              </w:rPr>
              <w:t>parseInt</w:t>
            </w:r>
            <w:proofErr w:type="spellEnd"/>
            <w:r w:rsidRPr="0070390D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70390D">
              <w:rPr>
                <w:rFonts w:eastAsia="Times New Roman" w:cs="Times New Roman"/>
                <w:color w:val="9CDCFE"/>
                <w:szCs w:val="21"/>
                <w:lang w:eastAsia="ru-RU"/>
              </w:rPr>
              <w:t>value</w:t>
            </w:r>
            <w:r w:rsidRPr="0070390D">
              <w:rPr>
                <w:rFonts w:eastAsia="Times New Roman" w:cs="Times New Roman"/>
                <w:color w:val="D4D4D4"/>
                <w:szCs w:val="21"/>
                <w:lang w:eastAsia="ru-RU"/>
              </w:rPr>
              <w:t>) || </w:t>
            </w:r>
            <w:r w:rsidRPr="0070390D">
              <w:rPr>
                <w:rFonts w:eastAsia="Times New Roman" w:cs="Times New Roman"/>
                <w:color w:val="B5CEA8"/>
                <w:szCs w:val="21"/>
                <w:lang w:eastAsia="ru-RU"/>
              </w:rPr>
              <w:t>0</w:t>
            </w:r>
            <w:r w:rsidRPr="0070390D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183D127F" w14:textId="77777777" w:rsidR="00160E81" w:rsidRPr="0070390D" w:rsidRDefault="00160E81" w:rsidP="00AA1D5C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70390D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79FB52F2" w14:textId="77777777" w:rsidR="00160E81" w:rsidRPr="0070390D" w:rsidRDefault="00160E81" w:rsidP="00AA1D5C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70390D">
              <w:rPr>
                <w:rFonts w:eastAsia="Times New Roman" w:cs="Times New Roman"/>
                <w:color w:val="D4D4D4"/>
                <w:szCs w:val="21"/>
                <w:lang w:eastAsia="ru-RU"/>
              </w:rPr>
              <w:t>});</w:t>
            </w:r>
          </w:p>
          <w:p w14:paraId="39AA12B0" w14:textId="77777777" w:rsidR="00160E81" w:rsidRPr="0070390D" w:rsidRDefault="00160E81" w:rsidP="00AA1D5C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4C9BBEAE" w14:textId="77777777" w:rsidR="00160E81" w:rsidRPr="0070390D" w:rsidRDefault="00160E81" w:rsidP="00AA1D5C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spellStart"/>
            <w:proofErr w:type="gramStart"/>
            <w:r w:rsidRPr="0070390D">
              <w:rPr>
                <w:rFonts w:eastAsia="Times New Roman" w:cs="Times New Roman"/>
                <w:color w:val="51B6C4"/>
                <w:szCs w:val="21"/>
                <w:lang w:eastAsia="ru-RU"/>
              </w:rPr>
              <w:t>tweet</w:t>
            </w:r>
            <w:r w:rsidRPr="0070390D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70390D">
              <w:rPr>
                <w:rFonts w:eastAsia="Times New Roman" w:cs="Times New Roman"/>
                <w:color w:val="9CDCFE"/>
                <w:szCs w:val="21"/>
                <w:lang w:eastAsia="ru-RU"/>
              </w:rPr>
              <w:t>likes</w:t>
            </w:r>
            <w:proofErr w:type="spellEnd"/>
            <w:proofErr w:type="gramEnd"/>
            <w:r w:rsidRPr="0070390D">
              <w:rPr>
                <w:rFonts w:eastAsia="Times New Roman" w:cs="Times New Roman"/>
                <w:color w:val="D4D4D4"/>
                <w:szCs w:val="21"/>
                <w:lang w:eastAsia="ru-RU"/>
              </w:rPr>
              <w:t>; </w:t>
            </w:r>
            <w:r w:rsidRPr="0070390D">
              <w:rPr>
                <w:rFonts w:eastAsia="Times New Roman" w:cs="Times New Roman"/>
                <w:color w:val="6A9955"/>
                <w:szCs w:val="21"/>
                <w:lang w:eastAsia="ru-RU"/>
              </w:rPr>
              <w:t>// 16</w:t>
            </w:r>
          </w:p>
          <w:p w14:paraId="0DEF03C3" w14:textId="77777777" w:rsidR="00160E81" w:rsidRPr="0070390D" w:rsidRDefault="00160E81" w:rsidP="00AA1D5C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25700E8F" w14:textId="77777777" w:rsidR="00160E81" w:rsidRPr="0070390D" w:rsidRDefault="00160E81" w:rsidP="00AA1D5C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spellStart"/>
            <w:proofErr w:type="gramStart"/>
            <w:r w:rsidRPr="0070390D">
              <w:rPr>
                <w:rFonts w:eastAsia="Times New Roman" w:cs="Times New Roman"/>
                <w:color w:val="51B6C4"/>
                <w:szCs w:val="21"/>
                <w:lang w:eastAsia="ru-RU"/>
              </w:rPr>
              <w:t>tweet</w:t>
            </w:r>
            <w:r w:rsidRPr="0070390D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70390D">
              <w:rPr>
                <w:rFonts w:eastAsia="Times New Roman" w:cs="Times New Roman"/>
                <w:color w:val="9CDCFE"/>
                <w:szCs w:val="21"/>
                <w:lang w:eastAsia="ru-RU"/>
              </w:rPr>
              <w:t>likes</w:t>
            </w:r>
            <w:proofErr w:type="spellEnd"/>
            <w:proofErr w:type="gramEnd"/>
            <w:r w:rsidRPr="0070390D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r w:rsidRPr="0070390D">
              <w:rPr>
                <w:rFonts w:eastAsia="Times New Roman" w:cs="Times New Roman"/>
                <w:color w:val="B5CEA8"/>
                <w:szCs w:val="21"/>
                <w:lang w:eastAsia="ru-RU"/>
              </w:rPr>
              <w:t>17</w:t>
            </w:r>
            <w:r w:rsidRPr="0070390D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56EB38B3" w14:textId="77777777" w:rsidR="00160E81" w:rsidRPr="0070390D" w:rsidRDefault="00160E81" w:rsidP="00AA1D5C">
            <w:pPr>
              <w:pStyle w:val="a4"/>
            </w:pPr>
          </w:p>
        </w:tc>
      </w:tr>
    </w:tbl>
    <w:p w14:paraId="0A6E929A" w14:textId="77777777" w:rsidR="00160E81" w:rsidRDefault="00160E81" w:rsidP="00160E81">
      <w:pPr>
        <w:pStyle w:val="a5"/>
        <w:rPr>
          <w:lang w:val="en-US"/>
        </w:rPr>
      </w:pPr>
    </w:p>
    <w:p w14:paraId="4EFACC2D" w14:textId="77777777" w:rsidR="008F4D80" w:rsidRDefault="008F4D80" w:rsidP="008F4D80">
      <w:pPr>
        <w:pStyle w:val="a5"/>
        <w:rPr>
          <w:lang w:val="en-US"/>
        </w:rPr>
      </w:pPr>
      <w:bookmarkStart w:id="18" w:name="ispolzovanie-dlya-sovmestimosti"/>
    </w:p>
    <w:bookmarkEnd w:id="18"/>
    <w:p w14:paraId="0677B6F6" w14:textId="77777777" w:rsidR="00406532" w:rsidRDefault="00406532" w:rsidP="00160E81">
      <w:pPr>
        <w:pStyle w:val="a5"/>
      </w:pPr>
    </w:p>
    <w:p w14:paraId="39B2C253" w14:textId="77777777" w:rsidR="00160E81" w:rsidRPr="0015516D" w:rsidRDefault="00160E81" w:rsidP="00E57C33">
      <w:pPr>
        <w:pStyle w:val="1"/>
      </w:pPr>
      <w:r>
        <w:t>Геттеры и сеттеры</w:t>
      </w:r>
    </w:p>
    <w:p w14:paraId="19D5C485" w14:textId="77777777" w:rsidR="00160E81" w:rsidRDefault="00160E81" w:rsidP="00E57C33">
      <w:pPr>
        <w:pStyle w:val="a5"/>
      </w:pPr>
      <w:r>
        <w:t xml:space="preserve">Геттеры и сеттеры ещё называют </w:t>
      </w:r>
      <w:r w:rsidRPr="00D4455F">
        <w:t>свойства-</w:t>
      </w:r>
      <w:proofErr w:type="spellStart"/>
      <w:r w:rsidRPr="00D4455F">
        <w:t>аксессоры</w:t>
      </w:r>
      <w:proofErr w:type="spellEnd"/>
      <w:r w:rsidRPr="00D4455F">
        <w:t xml:space="preserve"> (</w:t>
      </w:r>
      <w:proofErr w:type="spellStart"/>
      <w:r w:rsidRPr="00D4455F">
        <w:t>accessor</w:t>
      </w:r>
      <w:proofErr w:type="spellEnd"/>
      <w:r w:rsidRPr="00D4455F">
        <w:t xml:space="preserve"> </w:t>
      </w:r>
      <w:proofErr w:type="spellStart"/>
      <w:r w:rsidRPr="00D4455F">
        <w:t>properties</w:t>
      </w:r>
      <w:proofErr w:type="spellEnd"/>
      <w:r w:rsidRPr="00D4455F">
        <w:t xml:space="preserve">). </w:t>
      </w:r>
      <w:proofErr w:type="gramStart"/>
      <w:r w:rsidRPr="00D4455F">
        <w:t>По сути</w:t>
      </w:r>
      <w:proofErr w:type="gramEnd"/>
      <w:r w:rsidRPr="00D4455F">
        <w:t xml:space="preserve"> это функции, которые используются для присвоения и получения значения, но во внешнем коде они выглядят как обычные свойства объекта.</w:t>
      </w:r>
      <w:r>
        <w:t xml:space="preserve"> </w:t>
      </w:r>
      <w:r w:rsidRPr="00C577C5">
        <w:t xml:space="preserve">При литеральном объявлении объекта они обозначаются </w:t>
      </w:r>
      <w:proofErr w:type="spellStart"/>
      <w:r w:rsidRPr="00C577C5">
        <w:t>get</w:t>
      </w:r>
      <w:proofErr w:type="spellEnd"/>
      <w:r w:rsidRPr="00C577C5">
        <w:t xml:space="preserve"> и </w:t>
      </w:r>
      <w:proofErr w:type="spellStart"/>
      <w:r w:rsidRPr="00C577C5">
        <w:t>set</w:t>
      </w:r>
      <w:proofErr w:type="spellEnd"/>
    </w:p>
    <w:p w14:paraId="38E0D80A" w14:textId="77777777" w:rsidR="00160E81" w:rsidRDefault="00160E81" w:rsidP="00E57C33">
      <w:pPr>
        <w:pStyle w:val="a5"/>
      </w:pPr>
    </w:p>
    <w:p w14:paraId="24CCDA8A" w14:textId="77777777" w:rsidR="00160E81" w:rsidRDefault="00160E81" w:rsidP="00E57C33">
      <w:pPr>
        <w:pStyle w:val="a5"/>
      </w:pPr>
      <w:r>
        <w:rPr>
          <w:b/>
        </w:rPr>
        <w:t xml:space="preserve">Геттеры </w:t>
      </w:r>
      <w:r w:rsidRPr="005D204C">
        <w:t>–</w:t>
      </w:r>
      <w:r>
        <w:rPr>
          <w:b/>
        </w:rPr>
        <w:t xml:space="preserve"> </w:t>
      </w:r>
      <w:r>
        <w:t>методы для извлечения данных из объекта</w:t>
      </w:r>
      <w:r w:rsidRPr="004C31C7">
        <w:t xml:space="preserve">. </w:t>
      </w:r>
    </w:p>
    <w:p w14:paraId="61E8B0FB" w14:textId="77777777" w:rsidR="00160E81" w:rsidRPr="004C31C7" w:rsidRDefault="00160E81" w:rsidP="00E57C33">
      <w:pPr>
        <w:pStyle w:val="a5"/>
      </w:pPr>
      <w:r>
        <w:t>Подставить перед методом «</w:t>
      </w:r>
      <w:r>
        <w:rPr>
          <w:lang w:val="en-US"/>
        </w:rPr>
        <w:t>get</w:t>
      </w:r>
      <w:r>
        <w:t>»</w:t>
      </w:r>
    </w:p>
    <w:p w14:paraId="36DA66A6" w14:textId="77777777" w:rsidR="00160E81" w:rsidRDefault="00160E81" w:rsidP="00E57C33">
      <w:pPr>
        <w:pStyle w:val="a5"/>
      </w:pPr>
      <w:r>
        <w:rPr>
          <w:b/>
        </w:rPr>
        <w:t xml:space="preserve">Сеттеры </w:t>
      </w:r>
      <w:r w:rsidRPr="00EE5161">
        <w:t>–</w:t>
      </w:r>
      <w:r>
        <w:rPr>
          <w:b/>
        </w:rPr>
        <w:t xml:space="preserve"> </w:t>
      </w:r>
      <w:r>
        <w:t>методы</w:t>
      </w:r>
      <w:r>
        <w:rPr>
          <w:b/>
        </w:rPr>
        <w:t xml:space="preserve"> </w:t>
      </w:r>
      <w:r>
        <w:t>для изменения данных в объекте</w:t>
      </w:r>
    </w:p>
    <w:p w14:paraId="73A0C37F" w14:textId="77777777" w:rsidR="00160E81" w:rsidRDefault="00160E81" w:rsidP="00E57C33">
      <w:pPr>
        <w:pStyle w:val="a5"/>
      </w:pPr>
      <w:r>
        <w:t>Подставить перед методом «</w:t>
      </w:r>
      <w:r>
        <w:rPr>
          <w:lang w:val="en-US"/>
        </w:rPr>
        <w:t>set</w:t>
      </w:r>
      <w:r>
        <w:t>»</w:t>
      </w:r>
    </w:p>
    <w:p w14:paraId="7978CD21" w14:textId="77777777" w:rsidR="00160E81" w:rsidRDefault="00160E81" w:rsidP="00E57C33">
      <w:pPr>
        <w:pStyle w:val="a5"/>
      </w:pPr>
    </w:p>
    <w:p w14:paraId="2A625DB5" w14:textId="77777777" w:rsidR="00160E81" w:rsidRDefault="00160E81" w:rsidP="00E57C33">
      <w:pPr>
        <w:pStyle w:val="a5"/>
      </w:pPr>
      <w:r>
        <w:t>Есть несколько способов реализовать дескрипторы:</w:t>
      </w:r>
    </w:p>
    <w:p w14:paraId="1AB19FD4" w14:textId="77777777" w:rsidR="00160E81" w:rsidRPr="009A333F" w:rsidRDefault="00160E81" w:rsidP="00E57C33">
      <w:pPr>
        <w:pStyle w:val="2"/>
      </w:pPr>
      <w:r w:rsidRPr="009A333F">
        <w:t xml:space="preserve">1. </w:t>
      </w:r>
      <w:r w:rsidR="0054668C">
        <w:t>При литеральном создании</w:t>
      </w:r>
    </w:p>
    <w:p w14:paraId="2B4D4EE6" w14:textId="77777777" w:rsidR="00B34DA4" w:rsidRDefault="00B34DA4" w:rsidP="00E57C33">
      <w:pPr>
        <w:pStyle w:val="a5"/>
      </w:pPr>
      <w:r>
        <w:t>Они создаются как обычные свойства при литеральном создании объекта</w:t>
      </w:r>
      <w:r w:rsidR="00160E81">
        <w:t xml:space="preserve"> с префиксами </w:t>
      </w:r>
      <w:r w:rsidR="00160E81">
        <w:rPr>
          <w:lang w:val="en-US"/>
        </w:rPr>
        <w:t>get</w:t>
      </w:r>
      <w:r w:rsidR="00160E81" w:rsidRPr="00EB3E7D">
        <w:t xml:space="preserve"> </w:t>
      </w:r>
      <w:r w:rsidR="00160E81">
        <w:t xml:space="preserve">и </w:t>
      </w:r>
      <w:r w:rsidR="00160E81">
        <w:rPr>
          <w:lang w:val="en-US"/>
        </w:rPr>
        <w:t>set</w:t>
      </w:r>
      <w:r>
        <w:t>.</w:t>
      </w:r>
    </w:p>
    <w:p w14:paraId="4FD8A0F3" w14:textId="77777777" w:rsidR="00160E81" w:rsidRDefault="00B34DA4" w:rsidP="00E57C33">
      <w:pPr>
        <w:pStyle w:val="a5"/>
      </w:pPr>
      <w:r>
        <w:t xml:space="preserve">При использовании </w:t>
      </w:r>
      <w:r w:rsidR="00160E81" w:rsidRPr="00A53D8D">
        <w:t>свойство-</w:t>
      </w:r>
      <w:proofErr w:type="spellStart"/>
      <w:r w:rsidR="00160E81" w:rsidRPr="00A53D8D">
        <w:t>аксессор</w:t>
      </w:r>
      <w:proofErr w:type="spellEnd"/>
      <w:r w:rsidR="00160E81" w:rsidRPr="00A53D8D">
        <w:t xml:space="preserve"> выглядит как обычное свойство</w:t>
      </w:r>
      <w:r w:rsidR="00953CB0">
        <w:t xml:space="preserve">, </w:t>
      </w:r>
      <w:r w:rsidR="00160E81" w:rsidRPr="00953CB0">
        <w:rPr>
          <w:b/>
        </w:rPr>
        <w:t>не метод</w:t>
      </w:r>
      <w:r w:rsidR="00953CB0" w:rsidRPr="00953CB0">
        <w:rPr>
          <w:b/>
        </w:rPr>
        <w:t>!</w:t>
      </w:r>
    </w:p>
    <w:p w14:paraId="44A36A7C" w14:textId="77777777" w:rsidR="00160E81" w:rsidRPr="00F737BB" w:rsidRDefault="00160E81" w:rsidP="00E57C33">
      <w:pPr>
        <w:pStyle w:val="a5"/>
      </w:pPr>
      <w:r w:rsidRPr="008A1FBE">
        <w:rPr>
          <w:color w:val="7030A0"/>
        </w:rPr>
        <w:t xml:space="preserve">Геттер </w:t>
      </w:r>
      <w:r>
        <w:t xml:space="preserve">не вызывается как функция через скобки (). Обращение к геттеру – это как обращение к обычному свойству, </w:t>
      </w:r>
      <w:proofErr w:type="gramStart"/>
      <w:r>
        <w:t>типа .</w:t>
      </w:r>
      <w:r>
        <w:rPr>
          <w:lang w:val="en-US"/>
        </w:rPr>
        <w:t>length</w:t>
      </w:r>
      <w:proofErr w:type="gramEnd"/>
      <w:r>
        <w:t xml:space="preserve">. При создании функции слева ставится оператор </w:t>
      </w:r>
      <w:r>
        <w:rPr>
          <w:lang w:val="en-US"/>
        </w:rPr>
        <w:t>get</w:t>
      </w:r>
      <w:r w:rsidRPr="00F737BB">
        <w:t>.</w:t>
      </w:r>
    </w:p>
    <w:p w14:paraId="4C38F994" w14:textId="77777777" w:rsidR="00160E81" w:rsidRDefault="00160E81" w:rsidP="00E57C33">
      <w:pPr>
        <w:pStyle w:val="a5"/>
      </w:pPr>
      <w:r w:rsidRPr="008A1FBE">
        <w:rPr>
          <w:color w:val="7030A0"/>
        </w:rPr>
        <w:t xml:space="preserve">Сеттер </w:t>
      </w:r>
      <w:r>
        <w:t>тоже не имеет скобок при использовании, ему просто присваивается значение через оператор «=»</w:t>
      </w:r>
      <w:r w:rsidRPr="00F737BB">
        <w:t>.</w:t>
      </w:r>
      <w:r>
        <w:t xml:space="preserve"> При создании слева ставится оператор </w:t>
      </w:r>
      <w:r>
        <w:rPr>
          <w:lang w:val="en-US"/>
        </w:rPr>
        <w:t>set</w:t>
      </w:r>
      <w:r>
        <w:t>.</w:t>
      </w:r>
    </w:p>
    <w:p w14:paraId="40CB7723" w14:textId="77777777" w:rsidR="00160E81" w:rsidRDefault="00160E81" w:rsidP="00E57C33">
      <w:pPr>
        <w:pStyle w:val="a5"/>
      </w:pPr>
    </w:p>
    <w:p w14:paraId="58A6416C" w14:textId="77777777" w:rsidR="00160E81" w:rsidRDefault="00160E81" w:rsidP="00E57C33">
      <w:pPr>
        <w:pStyle w:val="a5"/>
      </w:pPr>
      <w:r>
        <w:lastRenderedPageBreak/>
        <w:t xml:space="preserve">В примере ниже я их записал в 2 разных свойства: </w:t>
      </w:r>
      <w:proofErr w:type="spellStart"/>
      <w:r w:rsidRPr="00F3424A">
        <w:t>getFullName</w:t>
      </w:r>
      <w:proofErr w:type="spellEnd"/>
      <w:r>
        <w:t xml:space="preserve"> и </w:t>
      </w:r>
      <w:proofErr w:type="spellStart"/>
      <w:r>
        <w:rPr>
          <w:lang w:val="en-US"/>
        </w:rPr>
        <w:t>setFullName</w:t>
      </w:r>
      <w:proofErr w:type="spellEnd"/>
      <w:r>
        <w:t xml:space="preserve"> для удобства. На самом деле, можно назвать их одним и тем же именем и использовать его для обеих операций: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485"/>
      </w:tblGrid>
      <w:tr w:rsidR="00B34DA4" w:rsidRPr="00B34DA4" w14:paraId="335EC780" w14:textId="77777777" w:rsidTr="00FC731E">
        <w:tc>
          <w:tcPr>
            <w:tcW w:w="10485" w:type="dxa"/>
            <w:shd w:val="clear" w:color="auto" w:fill="F5F5F5"/>
          </w:tcPr>
          <w:p w14:paraId="7D289F8D" w14:textId="77777777" w:rsidR="00B34DA4" w:rsidRPr="002452F6" w:rsidRDefault="00B34DA4" w:rsidP="00E57C33">
            <w:pPr>
              <w:pStyle w:val="a4"/>
              <w:rPr>
                <w:lang w:val="ru-RU"/>
              </w:rPr>
            </w:pPr>
          </w:p>
          <w:p w14:paraId="1A7DE3D4" w14:textId="77777777" w:rsidR="00B34DA4" w:rsidRPr="000D2A3E" w:rsidRDefault="00B34DA4" w:rsidP="00E57C33">
            <w:pPr>
              <w:pStyle w:val="a4"/>
              <w:rPr>
                <w:color w:val="808080" w:themeColor="background1" w:themeShade="80"/>
              </w:rPr>
            </w:pPr>
            <w:r w:rsidRPr="000D2A3E">
              <w:rPr>
                <w:color w:val="808080" w:themeColor="background1" w:themeShade="80"/>
              </w:rPr>
              <w:t xml:space="preserve">const </w:t>
            </w:r>
            <w:proofErr w:type="spellStart"/>
            <w:r w:rsidRPr="000D2A3E">
              <w:rPr>
                <w:color w:val="808080" w:themeColor="background1" w:themeShade="80"/>
              </w:rPr>
              <w:t>myObject</w:t>
            </w:r>
            <w:proofErr w:type="spellEnd"/>
            <w:r w:rsidRPr="000D2A3E">
              <w:rPr>
                <w:color w:val="808080" w:themeColor="background1" w:themeShade="80"/>
              </w:rPr>
              <w:t xml:space="preserve"> = {</w:t>
            </w:r>
          </w:p>
          <w:p w14:paraId="6A99FC60" w14:textId="77777777" w:rsidR="00B34DA4" w:rsidRPr="000D2A3E" w:rsidRDefault="00B34DA4" w:rsidP="00E57C33">
            <w:pPr>
              <w:pStyle w:val="a4"/>
              <w:rPr>
                <w:color w:val="808080" w:themeColor="background1" w:themeShade="80"/>
              </w:rPr>
            </w:pPr>
            <w:r w:rsidRPr="000D2A3E">
              <w:rPr>
                <w:color w:val="808080" w:themeColor="background1" w:themeShade="80"/>
              </w:rPr>
              <w:t xml:space="preserve">  name: 'Glad',</w:t>
            </w:r>
          </w:p>
          <w:p w14:paraId="3073F034" w14:textId="77777777" w:rsidR="00B34DA4" w:rsidRPr="000D2A3E" w:rsidRDefault="00B34DA4" w:rsidP="00E57C33">
            <w:pPr>
              <w:pStyle w:val="a4"/>
              <w:rPr>
                <w:color w:val="808080" w:themeColor="background1" w:themeShade="80"/>
              </w:rPr>
            </w:pPr>
          </w:p>
          <w:p w14:paraId="6AD2C1FF" w14:textId="77777777" w:rsidR="00B34DA4" w:rsidRPr="000D2A3E" w:rsidRDefault="00B34DA4" w:rsidP="00E57C33">
            <w:pPr>
              <w:pStyle w:val="a4"/>
              <w:rPr>
                <w:color w:val="808080" w:themeColor="background1" w:themeShade="80"/>
              </w:rPr>
            </w:pPr>
            <w:r w:rsidRPr="000D2A3E">
              <w:rPr>
                <w:color w:val="808080" w:themeColor="background1" w:themeShade="80"/>
              </w:rPr>
              <w:t xml:space="preserve">  surname: '</w:t>
            </w:r>
            <w:proofErr w:type="spellStart"/>
            <w:r w:rsidRPr="000D2A3E">
              <w:rPr>
                <w:color w:val="808080" w:themeColor="background1" w:themeShade="80"/>
              </w:rPr>
              <w:t>Valakas</w:t>
            </w:r>
            <w:proofErr w:type="spellEnd"/>
            <w:r w:rsidRPr="000D2A3E">
              <w:rPr>
                <w:color w:val="808080" w:themeColor="background1" w:themeShade="80"/>
              </w:rPr>
              <w:t>',</w:t>
            </w:r>
          </w:p>
          <w:p w14:paraId="32693BF0" w14:textId="77777777" w:rsidR="00B34DA4" w:rsidRPr="00B34DA4" w:rsidRDefault="00B34DA4" w:rsidP="00E57C33">
            <w:pPr>
              <w:pStyle w:val="a4"/>
            </w:pPr>
          </w:p>
          <w:p w14:paraId="0A2D3A09" w14:textId="77777777" w:rsidR="00B34DA4" w:rsidRPr="00B34DA4" w:rsidRDefault="00B34DA4" w:rsidP="00E57C33">
            <w:pPr>
              <w:pStyle w:val="a4"/>
            </w:pPr>
            <w:r w:rsidRPr="00B34DA4">
              <w:t xml:space="preserve">  </w:t>
            </w:r>
            <w:r w:rsidRPr="00B34DA4">
              <w:rPr>
                <w:color w:val="CC3399"/>
              </w:rPr>
              <w:t xml:space="preserve">get </w:t>
            </w:r>
            <w:proofErr w:type="spellStart"/>
            <w:proofErr w:type="gramStart"/>
            <w:r w:rsidRPr="00B34DA4">
              <w:t>getFullName</w:t>
            </w:r>
            <w:proofErr w:type="spellEnd"/>
            <w:r w:rsidRPr="00B34DA4">
              <w:t>(</w:t>
            </w:r>
            <w:proofErr w:type="gramEnd"/>
            <w:r w:rsidRPr="00B34DA4">
              <w:t>) {</w:t>
            </w:r>
          </w:p>
          <w:p w14:paraId="04182891" w14:textId="77777777" w:rsidR="00B34DA4" w:rsidRPr="00B34DA4" w:rsidRDefault="00B34DA4" w:rsidP="00E57C33">
            <w:pPr>
              <w:pStyle w:val="a4"/>
            </w:pPr>
            <w:r w:rsidRPr="00B34DA4">
              <w:t xml:space="preserve">    return `${this.name} ${</w:t>
            </w:r>
            <w:proofErr w:type="spellStart"/>
            <w:proofErr w:type="gramStart"/>
            <w:r w:rsidRPr="00B34DA4">
              <w:t>this.surname</w:t>
            </w:r>
            <w:proofErr w:type="spellEnd"/>
            <w:proofErr w:type="gramEnd"/>
            <w:r w:rsidRPr="00B34DA4">
              <w:t>}`;</w:t>
            </w:r>
          </w:p>
          <w:p w14:paraId="2DD8E61E" w14:textId="77777777" w:rsidR="00B34DA4" w:rsidRDefault="00B34DA4" w:rsidP="00E57C33">
            <w:pPr>
              <w:pStyle w:val="a4"/>
            </w:pPr>
            <w:r w:rsidRPr="00B34DA4">
              <w:t xml:space="preserve">  },</w:t>
            </w:r>
          </w:p>
          <w:p w14:paraId="7500E383" w14:textId="77777777" w:rsidR="00B34DA4" w:rsidRPr="00B34DA4" w:rsidRDefault="00B34DA4" w:rsidP="00E57C33">
            <w:pPr>
              <w:pStyle w:val="a4"/>
            </w:pPr>
          </w:p>
          <w:p w14:paraId="3E2517E5" w14:textId="77777777" w:rsidR="00B34DA4" w:rsidRPr="00B34DA4" w:rsidRDefault="00B34DA4" w:rsidP="00E57C33">
            <w:pPr>
              <w:pStyle w:val="a4"/>
            </w:pPr>
            <w:r w:rsidRPr="00B34DA4">
              <w:t xml:space="preserve">  </w:t>
            </w:r>
            <w:r w:rsidRPr="00B34DA4">
              <w:rPr>
                <w:color w:val="CC3399"/>
              </w:rPr>
              <w:t xml:space="preserve">set </w:t>
            </w:r>
            <w:proofErr w:type="spellStart"/>
            <w:r w:rsidRPr="00B34DA4">
              <w:t>setfullName</w:t>
            </w:r>
            <w:proofErr w:type="spellEnd"/>
            <w:r w:rsidRPr="00B34DA4">
              <w:t>(value) {</w:t>
            </w:r>
          </w:p>
          <w:p w14:paraId="3012770C" w14:textId="77777777" w:rsidR="00B34DA4" w:rsidRPr="00B34DA4" w:rsidRDefault="00B34DA4" w:rsidP="00E57C33">
            <w:pPr>
              <w:pStyle w:val="a4"/>
            </w:pPr>
            <w:r w:rsidRPr="00B34DA4">
              <w:t xml:space="preserve">    [this.name, </w:t>
            </w:r>
            <w:proofErr w:type="spellStart"/>
            <w:proofErr w:type="gramStart"/>
            <w:r w:rsidRPr="00B34DA4">
              <w:t>this.surname</w:t>
            </w:r>
            <w:proofErr w:type="spellEnd"/>
            <w:proofErr w:type="gramEnd"/>
            <w:r w:rsidRPr="00B34DA4">
              <w:t xml:space="preserve">] = </w:t>
            </w:r>
            <w:proofErr w:type="spellStart"/>
            <w:r w:rsidRPr="00B34DA4">
              <w:t>value.split</w:t>
            </w:r>
            <w:proofErr w:type="spellEnd"/>
            <w:r w:rsidRPr="00B34DA4">
              <w:t>(' ');</w:t>
            </w:r>
          </w:p>
          <w:p w14:paraId="4F6DCC71" w14:textId="77777777" w:rsidR="00B34DA4" w:rsidRPr="002452F6" w:rsidRDefault="00B34DA4" w:rsidP="00E57C33">
            <w:pPr>
              <w:pStyle w:val="a4"/>
              <w:rPr>
                <w:lang w:val="ru-RU"/>
              </w:rPr>
            </w:pPr>
            <w:r w:rsidRPr="00B34DA4">
              <w:t xml:space="preserve">  </w:t>
            </w:r>
            <w:r w:rsidRPr="002452F6">
              <w:rPr>
                <w:lang w:val="ru-RU"/>
              </w:rPr>
              <w:t>}</w:t>
            </w:r>
          </w:p>
          <w:p w14:paraId="4248F706" w14:textId="77777777" w:rsidR="00B34DA4" w:rsidRPr="002452F6" w:rsidRDefault="00B34DA4" w:rsidP="00E57C33">
            <w:pPr>
              <w:pStyle w:val="a4"/>
              <w:rPr>
                <w:color w:val="808080" w:themeColor="background1" w:themeShade="80"/>
                <w:lang w:val="ru-RU"/>
              </w:rPr>
            </w:pPr>
          </w:p>
          <w:p w14:paraId="04397135" w14:textId="77777777" w:rsidR="00B34DA4" w:rsidRPr="000D2A3E" w:rsidRDefault="00B34DA4" w:rsidP="00E57C33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0D2A3E">
              <w:rPr>
                <w:color w:val="808080" w:themeColor="background1" w:themeShade="80"/>
                <w:lang w:val="ru-RU"/>
              </w:rPr>
              <w:t>};</w:t>
            </w:r>
          </w:p>
          <w:p w14:paraId="2AB8B16E" w14:textId="77777777" w:rsidR="00B34DA4" w:rsidRPr="00B34DA4" w:rsidRDefault="00B34DA4" w:rsidP="00E57C33">
            <w:pPr>
              <w:pStyle w:val="a4"/>
              <w:rPr>
                <w:lang w:val="ru-RU"/>
              </w:rPr>
            </w:pPr>
          </w:p>
          <w:p w14:paraId="0A7BA520" w14:textId="77777777" w:rsidR="00B34DA4" w:rsidRPr="00B34DA4" w:rsidRDefault="00B34DA4" w:rsidP="00E57C33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B34DA4">
              <w:rPr>
                <w:color w:val="808080" w:themeColor="background1" w:themeShade="80"/>
                <w:lang w:val="ru-RU"/>
              </w:rPr>
              <w:t>// работают как обычные свойства</w:t>
            </w:r>
            <w:r>
              <w:rPr>
                <w:color w:val="808080" w:themeColor="background1" w:themeShade="80"/>
                <w:lang w:val="ru-RU"/>
              </w:rPr>
              <w:t>, без вызовов ()</w:t>
            </w:r>
          </w:p>
          <w:p w14:paraId="447A8023" w14:textId="77777777" w:rsidR="00B34DA4" w:rsidRPr="002452F6" w:rsidRDefault="00B34DA4" w:rsidP="00E57C33">
            <w:pPr>
              <w:pStyle w:val="a4"/>
              <w:rPr>
                <w:lang w:val="ru-RU"/>
              </w:rPr>
            </w:pPr>
            <w:proofErr w:type="spellStart"/>
            <w:r w:rsidRPr="00B34DA4">
              <w:t>myObjec</w:t>
            </w:r>
            <w:r>
              <w:t>t</w:t>
            </w:r>
            <w:proofErr w:type="spellEnd"/>
            <w:r w:rsidRPr="002452F6">
              <w:rPr>
                <w:lang w:val="ru-RU"/>
              </w:rPr>
              <w:t>.</w:t>
            </w:r>
            <w:proofErr w:type="spellStart"/>
            <w:r>
              <w:t>setfullName</w:t>
            </w:r>
            <w:proofErr w:type="spellEnd"/>
            <w:r w:rsidRPr="002452F6">
              <w:rPr>
                <w:lang w:val="ru-RU"/>
              </w:rPr>
              <w:t xml:space="preserve"> = 'Денис </w:t>
            </w:r>
            <w:proofErr w:type="spellStart"/>
            <w:r w:rsidRPr="002452F6">
              <w:rPr>
                <w:lang w:val="ru-RU"/>
              </w:rPr>
              <w:t>Детров</w:t>
            </w:r>
            <w:proofErr w:type="spellEnd"/>
            <w:r w:rsidRPr="002452F6">
              <w:rPr>
                <w:lang w:val="ru-RU"/>
              </w:rPr>
              <w:t>';</w:t>
            </w:r>
          </w:p>
          <w:p w14:paraId="2A928B71" w14:textId="77777777" w:rsidR="00B34DA4" w:rsidRPr="002452F6" w:rsidRDefault="00B34DA4" w:rsidP="00E57C33">
            <w:pPr>
              <w:pStyle w:val="a4"/>
              <w:rPr>
                <w:color w:val="808080" w:themeColor="background1" w:themeShade="80"/>
                <w:lang w:val="ru-RU"/>
              </w:rPr>
            </w:pPr>
            <w:proofErr w:type="spellStart"/>
            <w:r>
              <w:t>myObject</w:t>
            </w:r>
            <w:proofErr w:type="spellEnd"/>
            <w:r w:rsidRPr="002452F6">
              <w:rPr>
                <w:lang w:val="ru-RU"/>
              </w:rPr>
              <w:t>.</w:t>
            </w:r>
            <w:proofErr w:type="spellStart"/>
            <w:r>
              <w:t>getFullName</w:t>
            </w:r>
            <w:proofErr w:type="spellEnd"/>
            <w:r w:rsidRPr="002452F6">
              <w:rPr>
                <w:lang w:val="ru-RU"/>
              </w:rPr>
              <w:t>;</w:t>
            </w:r>
            <w:r>
              <w:rPr>
                <w:lang w:val="ru-RU"/>
              </w:rPr>
              <w:t xml:space="preserve"> </w:t>
            </w:r>
            <w:r w:rsidRPr="002452F6">
              <w:rPr>
                <w:color w:val="808080" w:themeColor="background1" w:themeShade="80"/>
                <w:lang w:val="ru-RU"/>
              </w:rPr>
              <w:t xml:space="preserve">// Денис </w:t>
            </w:r>
            <w:proofErr w:type="spellStart"/>
            <w:r w:rsidRPr="002452F6">
              <w:rPr>
                <w:color w:val="808080" w:themeColor="background1" w:themeShade="80"/>
                <w:lang w:val="ru-RU"/>
              </w:rPr>
              <w:t>Детров</w:t>
            </w:r>
            <w:proofErr w:type="spellEnd"/>
          </w:p>
          <w:p w14:paraId="52FC47E4" w14:textId="77777777" w:rsidR="008F4D80" w:rsidRPr="002452F6" w:rsidRDefault="008F4D80" w:rsidP="00E57C33">
            <w:pPr>
              <w:pStyle w:val="a4"/>
              <w:rPr>
                <w:lang w:val="ru-RU"/>
              </w:rPr>
            </w:pPr>
          </w:p>
        </w:tc>
      </w:tr>
    </w:tbl>
    <w:p w14:paraId="561852E3" w14:textId="77777777" w:rsidR="00160E81" w:rsidRPr="002452F6" w:rsidRDefault="00160E81" w:rsidP="00E57C33">
      <w:pPr>
        <w:pStyle w:val="a5"/>
      </w:pPr>
    </w:p>
    <w:p w14:paraId="7E30C30D" w14:textId="77777777" w:rsidR="00160E81" w:rsidRPr="00A36D66" w:rsidRDefault="00160E81" w:rsidP="00E57C33">
      <w:pPr>
        <w:pStyle w:val="a5"/>
      </w:pPr>
    </w:p>
    <w:p w14:paraId="2FB7BBD7" w14:textId="77777777" w:rsidR="00160E81" w:rsidRPr="00EB3E7D" w:rsidRDefault="00160E81" w:rsidP="00E57C33">
      <w:pPr>
        <w:pStyle w:val="2"/>
      </w:pPr>
      <w:r>
        <w:t>2</w:t>
      </w:r>
      <w:r w:rsidR="0054668C">
        <w:t>. Ч</w:t>
      </w:r>
      <w:r w:rsidR="00953CB0">
        <w:t>ерез дескриптор</w:t>
      </w:r>
      <w:r w:rsidRPr="00EB3E7D">
        <w:t xml:space="preserve"> доступа</w:t>
      </w:r>
    </w:p>
    <w:p w14:paraId="36ADF329" w14:textId="77777777" w:rsidR="00953CB0" w:rsidRDefault="00953CB0" w:rsidP="00E57C33">
      <w:pPr>
        <w:pStyle w:val="a5"/>
      </w:pPr>
      <w:r>
        <w:t>Д</w:t>
      </w:r>
      <w:r w:rsidRPr="008351C3">
        <w:t xml:space="preserve">ескриптор </w:t>
      </w:r>
      <w:r>
        <w:t>доступа</w:t>
      </w:r>
      <w:r w:rsidRPr="008351C3">
        <w:t xml:space="preserve"> </w:t>
      </w:r>
      <w:r w:rsidR="00E55394">
        <w:t xml:space="preserve">добавляется только через </w:t>
      </w:r>
      <w:proofErr w:type="spellStart"/>
      <w:r w:rsidR="00E55394" w:rsidRPr="00CB4327">
        <w:t>Object.defineProperty</w:t>
      </w:r>
      <w:proofErr w:type="spellEnd"/>
      <w:r w:rsidR="00E55394" w:rsidRPr="00CB4327">
        <w:t>(</w:t>
      </w:r>
      <w:r w:rsidR="00E55394">
        <w:t xml:space="preserve">) и </w:t>
      </w:r>
      <w:r w:rsidRPr="008351C3">
        <w:t>может иметь:</w:t>
      </w:r>
    </w:p>
    <w:p w14:paraId="4A562D62" w14:textId="77777777" w:rsidR="00953CB0" w:rsidRPr="008351C3" w:rsidRDefault="00953CB0" w:rsidP="00E57C33">
      <w:pPr>
        <w:pStyle w:val="a5"/>
      </w:pPr>
      <w:proofErr w:type="spellStart"/>
      <w:proofErr w:type="gramStart"/>
      <w:r w:rsidRPr="008351C3">
        <w:rPr>
          <w:b/>
          <w:bCs/>
        </w:rPr>
        <w:t>get</w:t>
      </w:r>
      <w:proofErr w:type="spellEnd"/>
      <w:r w:rsidRPr="003302E8">
        <w:rPr>
          <w:bCs/>
        </w:rPr>
        <w:t>(</w:t>
      </w:r>
      <w:proofErr w:type="gramEnd"/>
      <w:r w:rsidRPr="003302E8">
        <w:rPr>
          <w:bCs/>
        </w:rPr>
        <w:t>)</w:t>
      </w:r>
      <w:r>
        <w:t xml:space="preserve"> - </w:t>
      </w:r>
      <w:r w:rsidRPr="008351C3">
        <w:t>функция без аргументов, котора</w:t>
      </w:r>
      <w:r>
        <w:t>я сработает при чтении свойства</w:t>
      </w:r>
    </w:p>
    <w:p w14:paraId="6717D8FF" w14:textId="77777777" w:rsidR="00953CB0" w:rsidRPr="00953CB0" w:rsidRDefault="00953CB0" w:rsidP="00E57C33">
      <w:pPr>
        <w:pStyle w:val="a5"/>
      </w:pPr>
      <w:proofErr w:type="spellStart"/>
      <w:r w:rsidRPr="008351C3">
        <w:rPr>
          <w:b/>
          <w:bCs/>
        </w:rPr>
        <w:t>set</w:t>
      </w:r>
      <w:proofErr w:type="spellEnd"/>
      <w:r w:rsidRPr="003302E8">
        <w:rPr>
          <w:bCs/>
        </w:rPr>
        <w:t>(</w:t>
      </w:r>
      <w:r w:rsidRPr="003302E8">
        <w:rPr>
          <w:bCs/>
          <w:lang w:val="en-US"/>
        </w:rPr>
        <w:t>value</w:t>
      </w:r>
      <w:r w:rsidRPr="003302E8">
        <w:rPr>
          <w:bCs/>
        </w:rPr>
        <w:t>)</w:t>
      </w:r>
      <w:r>
        <w:t xml:space="preserve"> - </w:t>
      </w:r>
      <w:r w:rsidRPr="008351C3">
        <w:t>функция, принимающая один аргумент, вызываемая при п</w:t>
      </w:r>
      <w:r>
        <w:t>рисвоении свойства,</w:t>
      </w:r>
    </w:p>
    <w:p w14:paraId="18ECAB05" w14:textId="77777777" w:rsidR="00953CB0" w:rsidRPr="00953CB0" w:rsidRDefault="00953CB0" w:rsidP="00E57C33">
      <w:pPr>
        <w:pStyle w:val="a5"/>
      </w:pPr>
    </w:p>
    <w:p w14:paraId="4A69A65F" w14:textId="77777777" w:rsidR="00953CB0" w:rsidRPr="00953CB0" w:rsidRDefault="00953CB0" w:rsidP="00E57C33">
      <w:pPr>
        <w:pStyle w:val="a5"/>
      </w:pPr>
      <w:r>
        <w:t>В пример ниже добавляется геттер</w:t>
      </w:r>
      <w:r w:rsidRPr="002500E3">
        <w:t>/</w:t>
      </w:r>
      <w:r>
        <w:t xml:space="preserve">сеттер </w:t>
      </w:r>
      <w:proofErr w:type="spellStart"/>
      <w:r>
        <w:rPr>
          <w:lang w:val="en-US"/>
        </w:rPr>
        <w:t>fullname</w:t>
      </w:r>
      <w:proofErr w:type="spellEnd"/>
      <w:r>
        <w:t xml:space="preserve">. Он не перечисляется, не выводится при печати объекта, но к нему можно обращаться и использовать. После использования всего одного геттера, </w:t>
      </w:r>
      <w:proofErr w:type="spellStart"/>
      <w:r>
        <w:t>перезапишутся</w:t>
      </w:r>
      <w:proofErr w:type="spellEnd"/>
      <w:r>
        <w:t xml:space="preserve"> одновременно два свойства объекта: </w:t>
      </w:r>
      <w:r>
        <w:rPr>
          <w:lang w:val="en-US"/>
        </w:rPr>
        <w:t>this</w:t>
      </w:r>
      <w:r w:rsidRPr="002500E3">
        <w:t>.</w:t>
      </w:r>
      <w:r>
        <w:rPr>
          <w:lang w:val="en-US"/>
        </w:rPr>
        <w:t>name</w:t>
      </w:r>
      <w:r w:rsidRPr="002500E3">
        <w:t xml:space="preserve"> </w:t>
      </w:r>
      <w:r>
        <w:t xml:space="preserve">и </w:t>
      </w:r>
      <w:proofErr w:type="gramStart"/>
      <w:r>
        <w:rPr>
          <w:lang w:val="en-US"/>
        </w:rPr>
        <w:t>this</w:t>
      </w:r>
      <w:r w:rsidRPr="002500E3">
        <w:t>.</w:t>
      </w:r>
      <w:r>
        <w:rPr>
          <w:lang w:val="en-US"/>
        </w:rPr>
        <w:t>surname</w:t>
      </w:r>
      <w:proofErr w:type="gramEnd"/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485"/>
      </w:tblGrid>
      <w:tr w:rsidR="00953CB0" w:rsidRPr="00D7058D" w14:paraId="5A82E322" w14:textId="77777777" w:rsidTr="00FC731E">
        <w:tc>
          <w:tcPr>
            <w:tcW w:w="10485" w:type="dxa"/>
            <w:shd w:val="clear" w:color="auto" w:fill="F5F5F5"/>
          </w:tcPr>
          <w:p w14:paraId="52207642" w14:textId="77777777" w:rsidR="00953CB0" w:rsidRPr="00953CB0" w:rsidRDefault="00953CB0" w:rsidP="00E57C33">
            <w:pPr>
              <w:pStyle w:val="a4"/>
              <w:rPr>
                <w:lang w:val="ru-RU"/>
              </w:rPr>
            </w:pPr>
          </w:p>
          <w:p w14:paraId="4265A375" w14:textId="77777777" w:rsidR="00953CB0" w:rsidRPr="00A63AEC" w:rsidRDefault="00953CB0" w:rsidP="00E57C33">
            <w:pPr>
              <w:pStyle w:val="a4"/>
            </w:pPr>
            <w:r w:rsidRPr="00A63AEC">
              <w:t xml:space="preserve">const </w:t>
            </w:r>
            <w:proofErr w:type="spellStart"/>
            <w:r w:rsidRPr="00A63AEC">
              <w:rPr>
                <w:b/>
              </w:rPr>
              <w:t>myObject</w:t>
            </w:r>
            <w:proofErr w:type="spellEnd"/>
            <w:r w:rsidRPr="00A63AEC">
              <w:t xml:space="preserve"> = </w:t>
            </w:r>
            <w:proofErr w:type="gramStart"/>
            <w:r w:rsidRPr="00A63AEC">
              <w:t>{ name</w:t>
            </w:r>
            <w:proofErr w:type="gramEnd"/>
            <w:r w:rsidRPr="00A63AEC">
              <w:t>: 'Glad', surname: '</w:t>
            </w:r>
            <w:proofErr w:type="spellStart"/>
            <w:r w:rsidRPr="00A63AEC">
              <w:t>Valakas</w:t>
            </w:r>
            <w:proofErr w:type="spellEnd"/>
            <w:r w:rsidRPr="00A63AEC">
              <w:t>' };</w:t>
            </w:r>
          </w:p>
          <w:p w14:paraId="503CA568" w14:textId="77777777" w:rsidR="00953CB0" w:rsidRPr="00A63AEC" w:rsidRDefault="00953CB0" w:rsidP="00E57C33">
            <w:pPr>
              <w:pStyle w:val="a4"/>
            </w:pPr>
          </w:p>
          <w:p w14:paraId="41A261D2" w14:textId="77777777" w:rsidR="00953CB0" w:rsidRPr="00A63AEC" w:rsidRDefault="00953CB0" w:rsidP="00E57C33">
            <w:pPr>
              <w:pStyle w:val="a4"/>
            </w:pPr>
            <w:r w:rsidRPr="00A63AEC">
              <w:t xml:space="preserve">const </w:t>
            </w:r>
            <w:r w:rsidRPr="00A63AEC">
              <w:rPr>
                <w:b/>
              </w:rPr>
              <w:t>descriptor</w:t>
            </w:r>
            <w:r w:rsidRPr="00A63AEC">
              <w:t xml:space="preserve"> = {</w:t>
            </w:r>
          </w:p>
          <w:p w14:paraId="0D8F835E" w14:textId="77777777" w:rsidR="00953CB0" w:rsidRPr="00A63AEC" w:rsidRDefault="00953CB0" w:rsidP="00E57C33">
            <w:pPr>
              <w:pStyle w:val="a4"/>
            </w:pPr>
            <w:r w:rsidRPr="00A63AEC">
              <w:t xml:space="preserve">  </w:t>
            </w:r>
            <w:proofErr w:type="gramStart"/>
            <w:r w:rsidRPr="00A63AEC">
              <w:rPr>
                <w:b/>
                <w:color w:val="CC3399"/>
              </w:rPr>
              <w:t>get</w:t>
            </w:r>
            <w:r w:rsidRPr="00A63AEC">
              <w:t>(</w:t>
            </w:r>
            <w:proofErr w:type="gramEnd"/>
            <w:r w:rsidRPr="00A63AEC">
              <w:t>) {</w:t>
            </w:r>
          </w:p>
          <w:p w14:paraId="55AF6AF7" w14:textId="77777777" w:rsidR="00953CB0" w:rsidRPr="00A63AEC" w:rsidRDefault="00953CB0" w:rsidP="00E57C33">
            <w:pPr>
              <w:pStyle w:val="a4"/>
            </w:pPr>
            <w:r w:rsidRPr="00A63AEC">
              <w:t xml:space="preserve">    return `${this.name} ${</w:t>
            </w:r>
            <w:proofErr w:type="spellStart"/>
            <w:proofErr w:type="gramStart"/>
            <w:r w:rsidRPr="00A63AEC">
              <w:t>this.surname</w:t>
            </w:r>
            <w:proofErr w:type="spellEnd"/>
            <w:proofErr w:type="gramEnd"/>
            <w:r w:rsidRPr="00A63AEC">
              <w:t>}`;</w:t>
            </w:r>
          </w:p>
          <w:p w14:paraId="45A759F3" w14:textId="77777777" w:rsidR="00953CB0" w:rsidRPr="00A63AEC" w:rsidRDefault="00953CB0" w:rsidP="00E57C33">
            <w:pPr>
              <w:pStyle w:val="a4"/>
            </w:pPr>
            <w:r w:rsidRPr="00A63AEC">
              <w:t xml:space="preserve">  },</w:t>
            </w:r>
          </w:p>
          <w:p w14:paraId="40329F69" w14:textId="77777777" w:rsidR="00953CB0" w:rsidRPr="00A63AEC" w:rsidRDefault="00953CB0" w:rsidP="00E57C33">
            <w:pPr>
              <w:pStyle w:val="a4"/>
            </w:pPr>
            <w:r w:rsidRPr="00A63AEC">
              <w:t xml:space="preserve">  </w:t>
            </w:r>
            <w:r w:rsidRPr="00A63AEC">
              <w:rPr>
                <w:b/>
                <w:color w:val="CC3399"/>
              </w:rPr>
              <w:t>set</w:t>
            </w:r>
            <w:r w:rsidRPr="00A63AEC">
              <w:t>(value) {</w:t>
            </w:r>
          </w:p>
          <w:p w14:paraId="711A5AB4" w14:textId="77777777" w:rsidR="00953CB0" w:rsidRPr="00A63AEC" w:rsidRDefault="00953CB0" w:rsidP="00E57C33">
            <w:pPr>
              <w:pStyle w:val="a4"/>
            </w:pPr>
            <w:r w:rsidRPr="00A63AEC">
              <w:t xml:space="preserve">    [this.name, </w:t>
            </w:r>
            <w:proofErr w:type="spellStart"/>
            <w:proofErr w:type="gramStart"/>
            <w:r w:rsidRPr="00A63AEC">
              <w:t>this.surname</w:t>
            </w:r>
            <w:proofErr w:type="spellEnd"/>
            <w:proofErr w:type="gramEnd"/>
            <w:r w:rsidRPr="00A63AEC">
              <w:t xml:space="preserve">] = </w:t>
            </w:r>
            <w:proofErr w:type="spellStart"/>
            <w:r w:rsidRPr="00A63AEC">
              <w:t>value.split</w:t>
            </w:r>
            <w:proofErr w:type="spellEnd"/>
            <w:r w:rsidRPr="00A63AEC">
              <w:t>(' ');</w:t>
            </w:r>
          </w:p>
          <w:p w14:paraId="1B16AA3F" w14:textId="77777777" w:rsidR="00953CB0" w:rsidRPr="00A63AEC" w:rsidRDefault="00953CB0" w:rsidP="00E57C33">
            <w:pPr>
              <w:pStyle w:val="a4"/>
            </w:pPr>
            <w:r w:rsidRPr="00A63AEC">
              <w:t xml:space="preserve">  }</w:t>
            </w:r>
          </w:p>
          <w:p w14:paraId="4F8DFA4B" w14:textId="77777777" w:rsidR="00953CB0" w:rsidRPr="00A63AEC" w:rsidRDefault="00953CB0" w:rsidP="00E57C33">
            <w:pPr>
              <w:pStyle w:val="a4"/>
            </w:pPr>
            <w:r w:rsidRPr="00A63AEC">
              <w:t>};</w:t>
            </w:r>
          </w:p>
          <w:p w14:paraId="14C7ED0F" w14:textId="77777777" w:rsidR="00953CB0" w:rsidRDefault="00953CB0" w:rsidP="00E57C33">
            <w:pPr>
              <w:pStyle w:val="a4"/>
            </w:pPr>
          </w:p>
          <w:p w14:paraId="54DE1BCF" w14:textId="77777777" w:rsidR="00953CB0" w:rsidRPr="00A63AEC" w:rsidRDefault="00953CB0" w:rsidP="00E57C33">
            <w:pPr>
              <w:pStyle w:val="a4"/>
            </w:pPr>
          </w:p>
          <w:p w14:paraId="67DDB95A" w14:textId="77777777" w:rsidR="00953CB0" w:rsidRDefault="00953CB0" w:rsidP="00E57C33">
            <w:pPr>
              <w:pStyle w:val="a4"/>
            </w:pPr>
            <w:proofErr w:type="spellStart"/>
            <w:r w:rsidRPr="00A63AEC">
              <w:t>Object.defineProperty</w:t>
            </w:r>
            <w:proofErr w:type="spellEnd"/>
            <w:r w:rsidRPr="00A63AEC">
              <w:t>(</w:t>
            </w:r>
            <w:proofErr w:type="spellStart"/>
            <w:r w:rsidRPr="00A63AEC">
              <w:t>myO</w:t>
            </w:r>
            <w:r>
              <w:t>bject</w:t>
            </w:r>
            <w:proofErr w:type="spellEnd"/>
            <w:r>
              <w:t>, '</w:t>
            </w:r>
            <w:proofErr w:type="spellStart"/>
            <w:r>
              <w:t>fullName</w:t>
            </w:r>
            <w:proofErr w:type="spellEnd"/>
            <w:r>
              <w:t>', descriptor);</w:t>
            </w:r>
          </w:p>
          <w:p w14:paraId="401C93C7" w14:textId="77777777" w:rsidR="00953CB0" w:rsidRPr="00A63AEC" w:rsidRDefault="00953CB0" w:rsidP="00E57C33">
            <w:pPr>
              <w:pStyle w:val="a4"/>
            </w:pPr>
          </w:p>
          <w:p w14:paraId="235E0A38" w14:textId="77777777" w:rsidR="00953CB0" w:rsidRPr="00A63AEC" w:rsidRDefault="00953CB0" w:rsidP="00E57C33">
            <w:pPr>
              <w:pStyle w:val="a4"/>
            </w:pPr>
            <w:proofErr w:type="spellStart"/>
            <w:r w:rsidRPr="00A63AEC">
              <w:t>myObject.fullName</w:t>
            </w:r>
            <w:proofErr w:type="spellEnd"/>
            <w:r w:rsidRPr="00A63AEC">
              <w:t xml:space="preserve"> = '</w:t>
            </w:r>
            <w:proofErr w:type="spellStart"/>
            <w:r w:rsidRPr="00A63AEC">
              <w:t>Денис</w:t>
            </w:r>
            <w:proofErr w:type="spellEnd"/>
            <w:r w:rsidRPr="00A63AEC">
              <w:t xml:space="preserve"> </w:t>
            </w:r>
            <w:proofErr w:type="spellStart"/>
            <w:r w:rsidRPr="00A63AEC">
              <w:t>Детров</w:t>
            </w:r>
            <w:proofErr w:type="spellEnd"/>
            <w:r w:rsidRPr="00A63AEC">
              <w:t>';</w:t>
            </w:r>
          </w:p>
          <w:p w14:paraId="69BAC069" w14:textId="77777777" w:rsidR="00953CB0" w:rsidRDefault="00953CB0" w:rsidP="00E57C33">
            <w:pPr>
              <w:pStyle w:val="a4"/>
            </w:pPr>
            <w:proofErr w:type="spellStart"/>
            <w:r w:rsidRPr="00A63AEC">
              <w:t>myObject.fullName</w:t>
            </w:r>
            <w:proofErr w:type="spellEnd"/>
            <w:proofErr w:type="gramStart"/>
            <w:r w:rsidRPr="00A63AEC">
              <w:t xml:space="preserve">;  </w:t>
            </w:r>
            <w:r w:rsidRPr="00A63AEC">
              <w:rPr>
                <w:color w:val="808080" w:themeColor="background1" w:themeShade="80"/>
              </w:rPr>
              <w:t>/</w:t>
            </w:r>
            <w:proofErr w:type="gramEnd"/>
            <w:r w:rsidRPr="00A63AEC">
              <w:rPr>
                <w:color w:val="808080" w:themeColor="background1" w:themeShade="80"/>
              </w:rPr>
              <w:t xml:space="preserve">/ </w:t>
            </w:r>
            <w:proofErr w:type="spellStart"/>
            <w:r w:rsidRPr="00A63AEC">
              <w:rPr>
                <w:color w:val="808080" w:themeColor="background1" w:themeShade="80"/>
              </w:rPr>
              <w:t>Денис</w:t>
            </w:r>
            <w:proofErr w:type="spellEnd"/>
            <w:r w:rsidRPr="00A63AEC">
              <w:rPr>
                <w:color w:val="808080" w:themeColor="background1" w:themeShade="80"/>
              </w:rPr>
              <w:t xml:space="preserve"> </w:t>
            </w:r>
            <w:proofErr w:type="spellStart"/>
            <w:r w:rsidRPr="00A63AEC">
              <w:rPr>
                <w:color w:val="808080" w:themeColor="background1" w:themeShade="80"/>
              </w:rPr>
              <w:t>Детров</w:t>
            </w:r>
            <w:proofErr w:type="spellEnd"/>
          </w:p>
          <w:p w14:paraId="3C747395" w14:textId="77777777" w:rsidR="00953CB0" w:rsidRPr="00A63AEC" w:rsidRDefault="00953CB0" w:rsidP="00E57C33">
            <w:pPr>
              <w:pStyle w:val="a4"/>
            </w:pPr>
          </w:p>
        </w:tc>
      </w:tr>
    </w:tbl>
    <w:p w14:paraId="6A507E8B" w14:textId="77777777" w:rsidR="00160E81" w:rsidRPr="00953CB0" w:rsidRDefault="00160E81" w:rsidP="00E57C33">
      <w:pPr>
        <w:pStyle w:val="a5"/>
        <w:rPr>
          <w:lang w:val="en-US"/>
        </w:rPr>
      </w:pPr>
    </w:p>
    <w:p w14:paraId="2D13899E" w14:textId="77777777" w:rsidR="00160E81" w:rsidRPr="00953CB0" w:rsidRDefault="00160E81" w:rsidP="00E57C33">
      <w:pPr>
        <w:pStyle w:val="a5"/>
        <w:rPr>
          <w:lang w:val="en-US"/>
        </w:rPr>
      </w:pPr>
    </w:p>
    <w:p w14:paraId="6193342F" w14:textId="77777777" w:rsidR="00160E81" w:rsidRPr="00EB3E7D" w:rsidRDefault="00160E81" w:rsidP="00E57C33">
      <w:pPr>
        <w:pStyle w:val="2"/>
      </w:pPr>
      <w:r>
        <w:t>3</w:t>
      </w:r>
      <w:r w:rsidRPr="00A36D66">
        <w:t xml:space="preserve">. </w:t>
      </w:r>
      <w:r w:rsidR="004F47DB">
        <w:t>Обычными методами</w:t>
      </w:r>
    </w:p>
    <w:p w14:paraId="6745DB58" w14:textId="77777777" w:rsidR="00160E81" w:rsidRDefault="00160E81" w:rsidP="00160E81">
      <w:pPr>
        <w:pStyle w:val="a5"/>
      </w:pPr>
      <w:r>
        <w:t>Объявляются как функции, вызываются как функции: круглые скобки и всё такое: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485"/>
      </w:tblGrid>
      <w:tr w:rsidR="008F4D80" w:rsidRPr="00A63AEC" w14:paraId="58B5934D" w14:textId="77777777" w:rsidTr="00FC731E">
        <w:tc>
          <w:tcPr>
            <w:tcW w:w="10485" w:type="dxa"/>
            <w:shd w:val="clear" w:color="auto" w:fill="F5F5F5"/>
          </w:tcPr>
          <w:p w14:paraId="7DFCAADD" w14:textId="77777777" w:rsidR="008F4D80" w:rsidRPr="00953CB0" w:rsidRDefault="008F4D80" w:rsidP="00FC731E">
            <w:pPr>
              <w:pStyle w:val="a4"/>
              <w:rPr>
                <w:lang w:val="ru-RU"/>
              </w:rPr>
            </w:pPr>
          </w:p>
          <w:p w14:paraId="6133CFB4" w14:textId="77777777" w:rsidR="008F4D80" w:rsidRPr="008F4D80" w:rsidRDefault="008F4D80" w:rsidP="008F4D80">
            <w:pPr>
              <w:pStyle w:val="a4"/>
              <w:rPr>
                <w:color w:val="808080" w:themeColor="background1" w:themeShade="80"/>
              </w:rPr>
            </w:pPr>
            <w:r w:rsidRPr="008F4D80">
              <w:rPr>
                <w:color w:val="808080" w:themeColor="background1" w:themeShade="80"/>
              </w:rPr>
              <w:t xml:space="preserve">const </w:t>
            </w:r>
            <w:proofErr w:type="spellStart"/>
            <w:r w:rsidRPr="008F4D80">
              <w:rPr>
                <w:color w:val="808080" w:themeColor="background1" w:themeShade="80"/>
              </w:rPr>
              <w:t>myObject</w:t>
            </w:r>
            <w:proofErr w:type="spellEnd"/>
            <w:r w:rsidRPr="008F4D80">
              <w:rPr>
                <w:color w:val="808080" w:themeColor="background1" w:themeShade="80"/>
              </w:rPr>
              <w:t xml:space="preserve"> = {</w:t>
            </w:r>
          </w:p>
          <w:p w14:paraId="1BB40A21" w14:textId="77777777" w:rsidR="008F4D80" w:rsidRDefault="008F4D80" w:rsidP="008F4D80">
            <w:pPr>
              <w:pStyle w:val="a4"/>
              <w:rPr>
                <w:color w:val="808080" w:themeColor="background1" w:themeShade="80"/>
              </w:rPr>
            </w:pPr>
            <w:r w:rsidRPr="008F4D80">
              <w:rPr>
                <w:color w:val="808080" w:themeColor="background1" w:themeShade="80"/>
              </w:rPr>
              <w:t xml:space="preserve">  name: 'Glad',</w:t>
            </w:r>
          </w:p>
          <w:p w14:paraId="64F55061" w14:textId="77777777" w:rsidR="008F4D80" w:rsidRPr="008F4D80" w:rsidRDefault="008F4D80" w:rsidP="008F4D80">
            <w:pPr>
              <w:pStyle w:val="a4"/>
              <w:rPr>
                <w:color w:val="808080" w:themeColor="background1" w:themeShade="80"/>
              </w:rPr>
            </w:pPr>
          </w:p>
          <w:p w14:paraId="32198284" w14:textId="77777777" w:rsidR="008F4D80" w:rsidRPr="008F4D80" w:rsidRDefault="008F4D80" w:rsidP="008F4D80">
            <w:pPr>
              <w:pStyle w:val="a4"/>
              <w:rPr>
                <w:color w:val="808080" w:themeColor="background1" w:themeShade="80"/>
              </w:rPr>
            </w:pPr>
            <w:r w:rsidRPr="008F4D80">
              <w:rPr>
                <w:color w:val="808080" w:themeColor="background1" w:themeShade="80"/>
              </w:rPr>
              <w:t xml:space="preserve">  surname: '</w:t>
            </w:r>
            <w:proofErr w:type="spellStart"/>
            <w:r w:rsidRPr="008F4D80">
              <w:rPr>
                <w:color w:val="808080" w:themeColor="background1" w:themeShade="80"/>
              </w:rPr>
              <w:t>Valakas</w:t>
            </w:r>
            <w:proofErr w:type="spellEnd"/>
            <w:r w:rsidRPr="008F4D80">
              <w:rPr>
                <w:color w:val="808080" w:themeColor="background1" w:themeShade="80"/>
              </w:rPr>
              <w:t>',</w:t>
            </w:r>
          </w:p>
          <w:p w14:paraId="17B0BD4D" w14:textId="77777777" w:rsidR="008F4D80" w:rsidRDefault="008F4D80" w:rsidP="008F4D80">
            <w:pPr>
              <w:pStyle w:val="a4"/>
            </w:pPr>
          </w:p>
          <w:p w14:paraId="725AE10D" w14:textId="77777777" w:rsidR="008F4D80" w:rsidRDefault="008F4D80" w:rsidP="008F4D80">
            <w:pPr>
              <w:pStyle w:val="a4"/>
            </w:pPr>
            <w:r>
              <w:t xml:space="preserve">  </w:t>
            </w:r>
            <w:proofErr w:type="spellStart"/>
            <w:proofErr w:type="gramStart"/>
            <w:r w:rsidRPr="008F4D80">
              <w:rPr>
                <w:color w:val="CC3399"/>
              </w:rPr>
              <w:t>getFullName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2378A4C3" w14:textId="77777777" w:rsidR="008F4D80" w:rsidRDefault="008F4D80" w:rsidP="008F4D80">
            <w:pPr>
              <w:pStyle w:val="a4"/>
            </w:pPr>
            <w:r>
              <w:t xml:space="preserve">    return `${this.name} ${</w:t>
            </w:r>
            <w:proofErr w:type="spellStart"/>
            <w:proofErr w:type="gramStart"/>
            <w:r>
              <w:t>this.surname</w:t>
            </w:r>
            <w:proofErr w:type="spellEnd"/>
            <w:proofErr w:type="gramEnd"/>
            <w:r>
              <w:t>}`;</w:t>
            </w:r>
          </w:p>
          <w:p w14:paraId="66559C30" w14:textId="77777777" w:rsidR="008F4D80" w:rsidRDefault="008F4D80" w:rsidP="008F4D80">
            <w:pPr>
              <w:pStyle w:val="a4"/>
            </w:pPr>
            <w:r>
              <w:t xml:space="preserve">  },</w:t>
            </w:r>
          </w:p>
          <w:p w14:paraId="7D55C4FC" w14:textId="77777777" w:rsidR="008F4D80" w:rsidRDefault="008F4D80" w:rsidP="008F4D80">
            <w:pPr>
              <w:pStyle w:val="a4"/>
            </w:pPr>
          </w:p>
          <w:p w14:paraId="5E72F8CC" w14:textId="77777777" w:rsidR="008F4D80" w:rsidRDefault="008F4D80" w:rsidP="008F4D80">
            <w:pPr>
              <w:pStyle w:val="a4"/>
            </w:pPr>
            <w:r>
              <w:t xml:space="preserve">  </w:t>
            </w:r>
            <w:proofErr w:type="spellStart"/>
            <w:r w:rsidRPr="008F4D80">
              <w:rPr>
                <w:color w:val="CC3399"/>
              </w:rPr>
              <w:t>setFullName</w:t>
            </w:r>
            <w:proofErr w:type="spellEnd"/>
            <w:r>
              <w:t>(value) {</w:t>
            </w:r>
          </w:p>
          <w:p w14:paraId="7BBF90AF" w14:textId="77777777" w:rsidR="008F4D80" w:rsidRDefault="008F4D80" w:rsidP="008F4D80">
            <w:pPr>
              <w:pStyle w:val="a4"/>
            </w:pPr>
            <w:r>
              <w:t xml:space="preserve">    [this.name, </w:t>
            </w:r>
            <w:proofErr w:type="spellStart"/>
            <w:proofErr w:type="gramStart"/>
            <w:r>
              <w:t>this.surname</w:t>
            </w:r>
            <w:proofErr w:type="spellEnd"/>
            <w:proofErr w:type="gramEnd"/>
            <w:r>
              <w:t xml:space="preserve">] = </w:t>
            </w:r>
            <w:proofErr w:type="spellStart"/>
            <w:r>
              <w:t>value.split</w:t>
            </w:r>
            <w:proofErr w:type="spellEnd"/>
            <w:r>
              <w:t>(' ');</w:t>
            </w:r>
          </w:p>
          <w:p w14:paraId="7F1E7CF6" w14:textId="77777777" w:rsidR="008F4D80" w:rsidRDefault="008F4D80" w:rsidP="008F4D80">
            <w:pPr>
              <w:pStyle w:val="a4"/>
            </w:pPr>
            <w:r>
              <w:t xml:space="preserve">  }</w:t>
            </w:r>
          </w:p>
          <w:p w14:paraId="4FACDF14" w14:textId="77777777" w:rsidR="008F4D80" w:rsidRDefault="008F4D80" w:rsidP="008F4D80">
            <w:pPr>
              <w:pStyle w:val="a4"/>
            </w:pPr>
          </w:p>
          <w:p w14:paraId="35F6E9E4" w14:textId="77777777" w:rsidR="008F4D80" w:rsidRPr="008F4D80" w:rsidRDefault="008F4D80" w:rsidP="008F4D80">
            <w:pPr>
              <w:pStyle w:val="a4"/>
              <w:rPr>
                <w:color w:val="808080" w:themeColor="background1" w:themeShade="80"/>
              </w:rPr>
            </w:pPr>
            <w:r w:rsidRPr="008F4D80">
              <w:rPr>
                <w:color w:val="808080" w:themeColor="background1" w:themeShade="80"/>
              </w:rPr>
              <w:t>};</w:t>
            </w:r>
          </w:p>
          <w:p w14:paraId="5C77B1AF" w14:textId="77777777" w:rsidR="008F4D80" w:rsidRDefault="008F4D80" w:rsidP="008F4D80">
            <w:pPr>
              <w:pStyle w:val="a4"/>
            </w:pPr>
          </w:p>
          <w:p w14:paraId="76E868F4" w14:textId="77777777" w:rsidR="008F4D80" w:rsidRDefault="008F4D80" w:rsidP="008F4D80">
            <w:pPr>
              <w:pStyle w:val="a4"/>
            </w:pPr>
            <w:proofErr w:type="spellStart"/>
            <w:r>
              <w:t>myObject.setFullName</w:t>
            </w:r>
            <w:proofErr w:type="spellEnd"/>
            <w:r>
              <w:t>('</w:t>
            </w:r>
            <w:proofErr w:type="spellStart"/>
            <w:r>
              <w:t>Денис</w:t>
            </w:r>
            <w:proofErr w:type="spellEnd"/>
            <w:r>
              <w:t xml:space="preserve"> </w:t>
            </w:r>
            <w:proofErr w:type="spellStart"/>
            <w:r>
              <w:t>Детров</w:t>
            </w:r>
            <w:proofErr w:type="spellEnd"/>
            <w:r>
              <w:t>');</w:t>
            </w:r>
          </w:p>
          <w:p w14:paraId="4D0F4570" w14:textId="77777777" w:rsidR="008F4D80" w:rsidRDefault="008F4D80" w:rsidP="008F4D80">
            <w:pPr>
              <w:pStyle w:val="a4"/>
            </w:pPr>
            <w:proofErr w:type="spellStart"/>
            <w:r>
              <w:t>myObject.getFullName</w:t>
            </w:r>
            <w:proofErr w:type="spellEnd"/>
            <w:r>
              <w:t>();</w:t>
            </w:r>
          </w:p>
          <w:p w14:paraId="5DE7A9A2" w14:textId="77777777" w:rsidR="008F4D80" w:rsidRDefault="008F4D80" w:rsidP="008F4D80">
            <w:pPr>
              <w:pStyle w:val="a4"/>
            </w:pPr>
            <w:r w:rsidRPr="008F4D80">
              <w:rPr>
                <w:color w:val="808080" w:themeColor="background1" w:themeShade="80"/>
              </w:rPr>
              <w:t xml:space="preserve">// </w:t>
            </w:r>
            <w:proofErr w:type="spellStart"/>
            <w:r w:rsidRPr="008F4D80">
              <w:rPr>
                <w:color w:val="808080" w:themeColor="background1" w:themeShade="80"/>
              </w:rPr>
              <w:t>Денис</w:t>
            </w:r>
            <w:proofErr w:type="spellEnd"/>
            <w:r w:rsidRPr="008F4D80">
              <w:rPr>
                <w:color w:val="808080" w:themeColor="background1" w:themeShade="80"/>
              </w:rPr>
              <w:t xml:space="preserve"> </w:t>
            </w:r>
            <w:proofErr w:type="spellStart"/>
            <w:r w:rsidRPr="008F4D80">
              <w:rPr>
                <w:color w:val="808080" w:themeColor="background1" w:themeShade="80"/>
              </w:rPr>
              <w:t>Детров</w:t>
            </w:r>
            <w:proofErr w:type="spellEnd"/>
          </w:p>
          <w:p w14:paraId="1B63A4CA" w14:textId="77777777" w:rsidR="008F4D80" w:rsidRPr="00A63AEC" w:rsidRDefault="008F4D80" w:rsidP="008F4D80">
            <w:pPr>
              <w:pStyle w:val="a4"/>
            </w:pPr>
          </w:p>
        </w:tc>
      </w:tr>
    </w:tbl>
    <w:p w14:paraId="48E0DA79" w14:textId="77777777" w:rsidR="008F4D80" w:rsidRPr="008F4D80" w:rsidRDefault="008F4D80" w:rsidP="00160E81">
      <w:pPr>
        <w:pStyle w:val="a5"/>
        <w:rPr>
          <w:lang w:val="en-US"/>
        </w:rPr>
      </w:pPr>
    </w:p>
    <w:p w14:paraId="752A2434" w14:textId="77777777" w:rsidR="008F4D80" w:rsidRPr="008F4D80" w:rsidRDefault="008F4D80" w:rsidP="00160E81">
      <w:pPr>
        <w:pStyle w:val="a5"/>
        <w:rPr>
          <w:lang w:val="en-US"/>
        </w:rPr>
      </w:pPr>
    </w:p>
    <w:tbl>
      <w:tblPr>
        <w:tblW w:w="0" w:type="auto"/>
        <w:shd w:val="clear" w:color="auto" w:fill="1E1E1E"/>
        <w:tblLook w:val="04A0" w:firstRow="1" w:lastRow="0" w:firstColumn="1" w:lastColumn="0" w:noHBand="0" w:noVBand="1"/>
      </w:tblPr>
      <w:tblGrid>
        <w:gridCol w:w="10632"/>
      </w:tblGrid>
      <w:tr w:rsidR="00160E81" w:rsidRPr="009E6E42" w14:paraId="1437630E" w14:textId="77777777" w:rsidTr="005144E3">
        <w:tc>
          <w:tcPr>
            <w:tcW w:w="10632" w:type="dxa"/>
            <w:shd w:val="clear" w:color="auto" w:fill="1E1E1E"/>
          </w:tcPr>
          <w:p w14:paraId="6CBBCD55" w14:textId="77777777" w:rsidR="00160E81" w:rsidRPr="008F4D80" w:rsidRDefault="00160E81" w:rsidP="00FD4E9F">
            <w:pPr>
              <w:pStyle w:val="a4"/>
            </w:pPr>
          </w:p>
          <w:p w14:paraId="7BC12C30" w14:textId="77777777" w:rsidR="00160E81" w:rsidRPr="009E6E42" w:rsidRDefault="00160E81" w:rsidP="00FD4E9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9E6E42">
              <w:rPr>
                <w:rFonts w:eastAsia="Times New Roman" w:cs="Times New Roman"/>
                <w:color w:val="569CD6"/>
                <w:szCs w:val="21"/>
                <w:lang w:eastAsia="ru-RU"/>
              </w:rPr>
              <w:t>const</w:t>
            </w:r>
            <w:r w:rsidRPr="009E6E42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r w:rsidRPr="009E6E42">
              <w:rPr>
                <w:rFonts w:eastAsia="Times New Roman" w:cs="Times New Roman"/>
                <w:color w:val="51B6C4"/>
                <w:szCs w:val="21"/>
                <w:lang w:eastAsia="ru-RU"/>
              </w:rPr>
              <w:t>myObject</w:t>
            </w:r>
            <w:proofErr w:type="spellEnd"/>
            <w:r w:rsidRPr="009E6E42">
              <w:rPr>
                <w:rFonts w:eastAsia="Times New Roman" w:cs="Times New Roman"/>
                <w:color w:val="D4D4D4"/>
                <w:szCs w:val="21"/>
                <w:lang w:eastAsia="ru-RU"/>
              </w:rPr>
              <w:t> = {</w:t>
            </w:r>
          </w:p>
          <w:p w14:paraId="3CC92672" w14:textId="77777777" w:rsidR="00160E81" w:rsidRPr="009E6E42" w:rsidRDefault="00160E81" w:rsidP="00FD4E9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9E6E42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9E6E42">
              <w:rPr>
                <w:rFonts w:eastAsia="Times New Roman" w:cs="Times New Roman"/>
                <w:color w:val="9CDCFE"/>
                <w:szCs w:val="21"/>
                <w:lang w:eastAsia="ru-RU"/>
              </w:rPr>
              <w:t>name:</w:t>
            </w:r>
            <w:r w:rsidRPr="009E6E42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9E6E42">
              <w:rPr>
                <w:rFonts w:eastAsia="Times New Roman" w:cs="Times New Roman"/>
                <w:color w:val="CE9178"/>
                <w:szCs w:val="21"/>
                <w:lang w:eastAsia="ru-RU"/>
              </w:rPr>
              <w:t>'Glad'</w:t>
            </w:r>
            <w:r w:rsidRPr="009E6E42">
              <w:rPr>
                <w:rFonts w:eastAsia="Times New Roman" w:cs="Times New Roman"/>
                <w:color w:val="D4D4D4"/>
                <w:szCs w:val="21"/>
                <w:lang w:eastAsia="ru-RU"/>
              </w:rPr>
              <w:t>,</w:t>
            </w:r>
          </w:p>
          <w:p w14:paraId="0BD4CABE" w14:textId="77777777" w:rsidR="00160E81" w:rsidRPr="009E6E42" w:rsidRDefault="00160E81" w:rsidP="00FD4E9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9E6E42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9E6E42">
              <w:rPr>
                <w:rFonts w:eastAsia="Times New Roman" w:cs="Times New Roman"/>
                <w:color w:val="9CDCFE"/>
                <w:szCs w:val="21"/>
                <w:lang w:eastAsia="ru-RU"/>
              </w:rPr>
              <w:t>surname:</w:t>
            </w:r>
            <w:r w:rsidRPr="009E6E42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9E6E42">
              <w:rPr>
                <w:rFonts w:eastAsia="Times New Roman" w:cs="Times New Roman"/>
                <w:color w:val="CE9178"/>
                <w:szCs w:val="21"/>
                <w:lang w:eastAsia="ru-RU"/>
              </w:rPr>
              <w:t>'</w:t>
            </w:r>
            <w:proofErr w:type="spellStart"/>
            <w:r w:rsidRPr="009E6E42">
              <w:rPr>
                <w:rFonts w:eastAsia="Times New Roman" w:cs="Times New Roman"/>
                <w:color w:val="CE9178"/>
                <w:szCs w:val="21"/>
                <w:lang w:eastAsia="ru-RU"/>
              </w:rPr>
              <w:t>Valakas</w:t>
            </w:r>
            <w:proofErr w:type="spellEnd"/>
            <w:r w:rsidRPr="009E6E42">
              <w:rPr>
                <w:rFonts w:eastAsia="Times New Roman" w:cs="Times New Roman"/>
                <w:color w:val="CE9178"/>
                <w:szCs w:val="21"/>
                <w:lang w:eastAsia="ru-RU"/>
              </w:rPr>
              <w:t>'</w:t>
            </w:r>
            <w:r w:rsidRPr="009E6E42">
              <w:rPr>
                <w:rFonts w:eastAsia="Times New Roman" w:cs="Times New Roman"/>
                <w:color w:val="D4D4D4"/>
                <w:szCs w:val="21"/>
                <w:lang w:eastAsia="ru-RU"/>
              </w:rPr>
              <w:t>,</w:t>
            </w:r>
          </w:p>
          <w:p w14:paraId="7D72A101" w14:textId="77777777" w:rsidR="00160E81" w:rsidRPr="009E6E42" w:rsidRDefault="00160E81" w:rsidP="00FD4E9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3197963B" w14:textId="77777777" w:rsidR="00160E81" w:rsidRPr="009E6E42" w:rsidRDefault="00160E81" w:rsidP="00FD4E9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9E6E42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spellStart"/>
            <w:proofErr w:type="gramStart"/>
            <w:r w:rsidRPr="009E6E42">
              <w:rPr>
                <w:rFonts w:eastAsia="Times New Roman" w:cs="Times New Roman"/>
                <w:color w:val="DCDCAA"/>
                <w:szCs w:val="21"/>
                <w:lang w:eastAsia="ru-RU"/>
              </w:rPr>
              <w:t>getFullName</w:t>
            </w:r>
            <w:proofErr w:type="spellEnd"/>
            <w:r w:rsidRPr="009E6E42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9E6E42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1F6B1A72" w14:textId="77777777" w:rsidR="00160E81" w:rsidRPr="009E6E42" w:rsidRDefault="00160E81" w:rsidP="00FD4E9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9E6E42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9E6E42">
              <w:rPr>
                <w:rFonts w:eastAsia="Times New Roman" w:cs="Times New Roman"/>
                <w:color w:val="C586C0"/>
                <w:szCs w:val="21"/>
                <w:lang w:eastAsia="ru-RU"/>
              </w:rPr>
              <w:t>return</w:t>
            </w:r>
            <w:r w:rsidRPr="009E6E42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9E6E42">
              <w:rPr>
                <w:rFonts w:eastAsia="Times New Roman" w:cs="Times New Roman"/>
                <w:color w:val="CE9178"/>
                <w:szCs w:val="21"/>
                <w:lang w:eastAsia="ru-RU"/>
              </w:rPr>
              <w:t>`</w:t>
            </w:r>
            <w:r w:rsidRPr="009E6E42">
              <w:rPr>
                <w:rFonts w:eastAsia="Times New Roman" w:cs="Times New Roman"/>
                <w:color w:val="569CD6"/>
                <w:szCs w:val="21"/>
                <w:lang w:eastAsia="ru-RU"/>
              </w:rPr>
              <w:t>${this</w:t>
            </w:r>
            <w:r w:rsidRPr="009E6E42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9E6E42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9E6E42">
              <w:rPr>
                <w:rFonts w:eastAsia="Times New Roman" w:cs="Times New Roman"/>
                <w:color w:val="569CD6"/>
                <w:szCs w:val="21"/>
                <w:lang w:eastAsia="ru-RU"/>
              </w:rPr>
              <w:t>}</w:t>
            </w:r>
            <w:r w:rsidRPr="009E6E42">
              <w:rPr>
                <w:rFonts w:eastAsia="Times New Roman" w:cs="Times New Roman"/>
                <w:color w:val="CE9178"/>
                <w:szCs w:val="21"/>
                <w:lang w:eastAsia="ru-RU"/>
              </w:rPr>
              <w:t> </w:t>
            </w:r>
            <w:r w:rsidRPr="009E6E42">
              <w:rPr>
                <w:rFonts w:eastAsia="Times New Roman" w:cs="Times New Roman"/>
                <w:color w:val="569CD6"/>
                <w:szCs w:val="21"/>
                <w:lang w:eastAsia="ru-RU"/>
              </w:rPr>
              <w:t>${</w:t>
            </w:r>
            <w:proofErr w:type="spellStart"/>
            <w:proofErr w:type="gramStart"/>
            <w:r w:rsidRPr="009E6E42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9E6E42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9E6E42">
              <w:rPr>
                <w:rFonts w:eastAsia="Times New Roman" w:cs="Times New Roman"/>
                <w:color w:val="9CDCFE"/>
                <w:szCs w:val="21"/>
                <w:lang w:eastAsia="ru-RU"/>
              </w:rPr>
              <w:t>surname</w:t>
            </w:r>
            <w:proofErr w:type="spellEnd"/>
            <w:proofErr w:type="gramEnd"/>
            <w:r w:rsidRPr="009E6E42">
              <w:rPr>
                <w:rFonts w:eastAsia="Times New Roman" w:cs="Times New Roman"/>
                <w:color w:val="569CD6"/>
                <w:szCs w:val="21"/>
                <w:lang w:eastAsia="ru-RU"/>
              </w:rPr>
              <w:t>}</w:t>
            </w:r>
            <w:r w:rsidRPr="009E6E42">
              <w:rPr>
                <w:rFonts w:eastAsia="Times New Roman" w:cs="Times New Roman"/>
                <w:color w:val="CE9178"/>
                <w:szCs w:val="21"/>
                <w:lang w:eastAsia="ru-RU"/>
              </w:rPr>
              <w:t>`</w:t>
            </w:r>
            <w:r w:rsidRPr="009E6E42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6AE2460D" w14:textId="77777777" w:rsidR="00160E81" w:rsidRPr="009E6E42" w:rsidRDefault="00160E81" w:rsidP="00FD4E9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9E6E42">
              <w:rPr>
                <w:rFonts w:eastAsia="Times New Roman" w:cs="Times New Roman"/>
                <w:color w:val="D4D4D4"/>
                <w:szCs w:val="21"/>
                <w:lang w:eastAsia="ru-RU"/>
              </w:rPr>
              <w:t>  },</w:t>
            </w:r>
          </w:p>
          <w:p w14:paraId="05A65B3C" w14:textId="77777777" w:rsidR="00160E81" w:rsidRPr="009E6E42" w:rsidRDefault="00160E81" w:rsidP="00FD4E9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5A06BFAC" w14:textId="77777777" w:rsidR="00160E81" w:rsidRPr="009E6E42" w:rsidRDefault="00160E81" w:rsidP="00FD4E9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9E6E42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spellStart"/>
            <w:r w:rsidRPr="009E6E42">
              <w:rPr>
                <w:rFonts w:eastAsia="Times New Roman" w:cs="Times New Roman"/>
                <w:color w:val="DCDCAA"/>
                <w:szCs w:val="21"/>
                <w:lang w:eastAsia="ru-RU"/>
              </w:rPr>
              <w:t>setFullName</w:t>
            </w:r>
            <w:proofErr w:type="spellEnd"/>
            <w:r w:rsidRPr="009E6E42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9E6E42">
              <w:rPr>
                <w:rFonts w:eastAsia="Times New Roman" w:cs="Times New Roman"/>
                <w:color w:val="9CDCFE"/>
                <w:szCs w:val="21"/>
                <w:lang w:eastAsia="ru-RU"/>
              </w:rPr>
              <w:t>value</w:t>
            </w:r>
            <w:r w:rsidRPr="009E6E42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4FF41023" w14:textId="77777777" w:rsidR="00160E81" w:rsidRPr="009E6E42" w:rsidRDefault="00160E81" w:rsidP="00FD4E9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9E6E42">
              <w:rPr>
                <w:rFonts w:eastAsia="Times New Roman" w:cs="Times New Roman"/>
                <w:color w:val="D4D4D4"/>
                <w:szCs w:val="21"/>
                <w:lang w:eastAsia="ru-RU"/>
              </w:rPr>
              <w:t>    [</w:t>
            </w:r>
            <w:r w:rsidRPr="009E6E42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9E6E42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9E6E42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9E6E42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proofErr w:type="spellStart"/>
            <w:proofErr w:type="gramStart"/>
            <w:r w:rsidRPr="009E6E42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9E6E42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9E6E42">
              <w:rPr>
                <w:rFonts w:eastAsia="Times New Roman" w:cs="Times New Roman"/>
                <w:color w:val="9CDCFE"/>
                <w:szCs w:val="21"/>
                <w:lang w:eastAsia="ru-RU"/>
              </w:rPr>
              <w:t>surname</w:t>
            </w:r>
            <w:proofErr w:type="spellEnd"/>
            <w:proofErr w:type="gramEnd"/>
            <w:r w:rsidRPr="009E6E42">
              <w:rPr>
                <w:rFonts w:eastAsia="Times New Roman" w:cs="Times New Roman"/>
                <w:color w:val="D4D4D4"/>
                <w:szCs w:val="21"/>
                <w:lang w:eastAsia="ru-RU"/>
              </w:rPr>
              <w:t>] = </w:t>
            </w:r>
            <w:proofErr w:type="spellStart"/>
            <w:r w:rsidRPr="009E6E42">
              <w:rPr>
                <w:rFonts w:eastAsia="Times New Roman" w:cs="Times New Roman"/>
                <w:color w:val="9CDCFE"/>
                <w:szCs w:val="21"/>
                <w:lang w:eastAsia="ru-RU"/>
              </w:rPr>
              <w:t>value</w:t>
            </w:r>
            <w:r w:rsidRPr="009E6E42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9E6E42">
              <w:rPr>
                <w:rFonts w:eastAsia="Times New Roman" w:cs="Times New Roman"/>
                <w:color w:val="DCDCAA"/>
                <w:szCs w:val="21"/>
                <w:lang w:eastAsia="ru-RU"/>
              </w:rPr>
              <w:t>split</w:t>
            </w:r>
            <w:proofErr w:type="spellEnd"/>
            <w:r w:rsidRPr="009E6E42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9E6E42">
              <w:rPr>
                <w:rFonts w:eastAsia="Times New Roman" w:cs="Times New Roman"/>
                <w:color w:val="CE9178"/>
                <w:szCs w:val="21"/>
                <w:lang w:eastAsia="ru-RU"/>
              </w:rPr>
              <w:t>' '</w:t>
            </w:r>
            <w:r w:rsidRPr="009E6E42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611BE2B5" w14:textId="77777777" w:rsidR="00160E81" w:rsidRPr="009E6E42" w:rsidRDefault="00160E81" w:rsidP="00FD4E9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9E6E42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05D52B59" w14:textId="77777777" w:rsidR="00160E81" w:rsidRPr="009E6E42" w:rsidRDefault="00160E81" w:rsidP="00FD4E9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9E6E42">
              <w:rPr>
                <w:rFonts w:eastAsia="Times New Roman" w:cs="Times New Roman"/>
                <w:color w:val="D4D4D4"/>
                <w:szCs w:val="21"/>
                <w:lang w:eastAsia="ru-RU"/>
              </w:rPr>
              <w:t>};</w:t>
            </w:r>
          </w:p>
          <w:p w14:paraId="5DECB6E5" w14:textId="77777777" w:rsidR="00160E81" w:rsidRPr="009E6E42" w:rsidRDefault="00160E81" w:rsidP="00FD4E9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5D31468E" w14:textId="77777777" w:rsidR="00160E81" w:rsidRPr="009E6E42" w:rsidRDefault="00160E81" w:rsidP="00FD4E9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spellStart"/>
            <w:r w:rsidRPr="009E6E42">
              <w:rPr>
                <w:rFonts w:eastAsia="Times New Roman" w:cs="Times New Roman"/>
                <w:color w:val="51B6C4"/>
                <w:szCs w:val="21"/>
                <w:lang w:eastAsia="ru-RU"/>
              </w:rPr>
              <w:t>myObject</w:t>
            </w:r>
            <w:r w:rsidRPr="009E6E42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9E6E42">
              <w:rPr>
                <w:rFonts w:eastAsia="Times New Roman" w:cs="Times New Roman"/>
                <w:color w:val="DCDCAA"/>
                <w:szCs w:val="21"/>
                <w:lang w:eastAsia="ru-RU"/>
              </w:rPr>
              <w:t>setFullName</w:t>
            </w:r>
            <w:proofErr w:type="spellEnd"/>
            <w:r w:rsidRPr="009E6E42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9E6E42">
              <w:rPr>
                <w:rFonts w:eastAsia="Times New Roman" w:cs="Times New Roman"/>
                <w:color w:val="CE9178"/>
                <w:szCs w:val="21"/>
                <w:lang w:eastAsia="ru-RU"/>
              </w:rPr>
              <w:t>'</w:t>
            </w:r>
            <w:proofErr w:type="spellStart"/>
            <w:r w:rsidRPr="009E6E42">
              <w:rPr>
                <w:rFonts w:eastAsia="Times New Roman" w:cs="Times New Roman"/>
                <w:color w:val="CE9178"/>
                <w:szCs w:val="21"/>
                <w:lang w:eastAsia="ru-RU"/>
              </w:rPr>
              <w:t>Денис</w:t>
            </w:r>
            <w:proofErr w:type="spellEnd"/>
            <w:r w:rsidRPr="009E6E42">
              <w:rPr>
                <w:rFonts w:eastAsia="Times New Roman" w:cs="Times New Roman"/>
                <w:color w:val="CE9178"/>
                <w:szCs w:val="21"/>
                <w:lang w:eastAsia="ru-RU"/>
              </w:rPr>
              <w:t> </w:t>
            </w:r>
            <w:proofErr w:type="spellStart"/>
            <w:r w:rsidRPr="009E6E42">
              <w:rPr>
                <w:rFonts w:eastAsia="Times New Roman" w:cs="Times New Roman"/>
                <w:color w:val="CE9178"/>
                <w:szCs w:val="21"/>
                <w:lang w:eastAsia="ru-RU"/>
              </w:rPr>
              <w:t>Детров</w:t>
            </w:r>
            <w:proofErr w:type="spellEnd"/>
            <w:r w:rsidRPr="009E6E42">
              <w:rPr>
                <w:rFonts w:eastAsia="Times New Roman" w:cs="Times New Roman"/>
                <w:color w:val="CE9178"/>
                <w:szCs w:val="21"/>
                <w:lang w:eastAsia="ru-RU"/>
              </w:rPr>
              <w:t>'</w:t>
            </w:r>
            <w:r w:rsidRPr="009E6E42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466CADD9" w14:textId="77777777" w:rsidR="00160E81" w:rsidRPr="009E6E42" w:rsidRDefault="00160E81" w:rsidP="00FD4E9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spellStart"/>
            <w:r w:rsidRPr="009E6E42">
              <w:rPr>
                <w:rFonts w:eastAsia="Times New Roman" w:cs="Times New Roman"/>
                <w:color w:val="51B6C4"/>
                <w:szCs w:val="21"/>
                <w:lang w:eastAsia="ru-RU"/>
              </w:rPr>
              <w:t>myObject</w:t>
            </w:r>
            <w:r w:rsidRPr="009E6E42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9E6E42">
              <w:rPr>
                <w:rFonts w:eastAsia="Times New Roman" w:cs="Times New Roman"/>
                <w:color w:val="DCDCAA"/>
                <w:szCs w:val="21"/>
                <w:lang w:eastAsia="ru-RU"/>
              </w:rPr>
              <w:t>getFullName</w:t>
            </w:r>
            <w:proofErr w:type="spellEnd"/>
            <w:r w:rsidRPr="009E6E42">
              <w:rPr>
                <w:rFonts w:eastAsia="Times New Roman" w:cs="Times New Roman"/>
                <w:color w:val="D4D4D4"/>
                <w:szCs w:val="21"/>
                <w:lang w:eastAsia="ru-RU"/>
              </w:rPr>
              <w:t>();</w:t>
            </w:r>
          </w:p>
          <w:p w14:paraId="525625C3" w14:textId="77777777" w:rsidR="00160E81" w:rsidRPr="009E6E42" w:rsidRDefault="00160E81" w:rsidP="00FD4E9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9E6E42">
              <w:rPr>
                <w:rFonts w:eastAsia="Times New Roman" w:cs="Times New Roman"/>
                <w:color w:val="6A9955"/>
                <w:szCs w:val="21"/>
                <w:lang w:eastAsia="ru-RU"/>
              </w:rPr>
              <w:t>// </w:t>
            </w:r>
            <w:proofErr w:type="spellStart"/>
            <w:r w:rsidRPr="009E6E42">
              <w:rPr>
                <w:rFonts w:eastAsia="Times New Roman" w:cs="Times New Roman"/>
                <w:color w:val="6A9955"/>
                <w:szCs w:val="21"/>
                <w:lang w:eastAsia="ru-RU"/>
              </w:rPr>
              <w:t>Денис</w:t>
            </w:r>
            <w:proofErr w:type="spellEnd"/>
            <w:r w:rsidRPr="009E6E42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proofErr w:type="spellStart"/>
            <w:r w:rsidRPr="009E6E42">
              <w:rPr>
                <w:rFonts w:eastAsia="Times New Roman" w:cs="Times New Roman"/>
                <w:color w:val="6A9955"/>
                <w:szCs w:val="21"/>
                <w:lang w:eastAsia="ru-RU"/>
              </w:rPr>
              <w:t>Детров</w:t>
            </w:r>
            <w:proofErr w:type="spellEnd"/>
          </w:p>
          <w:p w14:paraId="4DF39211" w14:textId="77777777" w:rsidR="00160E81" w:rsidRPr="009E6E42" w:rsidRDefault="00160E81" w:rsidP="00FD4E9F">
            <w:pPr>
              <w:pStyle w:val="a4"/>
            </w:pPr>
          </w:p>
        </w:tc>
      </w:tr>
    </w:tbl>
    <w:p w14:paraId="2BDFD180" w14:textId="6F9E5C29" w:rsidR="00160E81" w:rsidRDefault="00160E81" w:rsidP="00160E81">
      <w:pPr>
        <w:pStyle w:val="a5"/>
      </w:pPr>
    </w:p>
    <w:p w14:paraId="2942821D" w14:textId="1A740D97" w:rsidR="00F63B68" w:rsidRDefault="00F63B68" w:rsidP="00160E81">
      <w:pPr>
        <w:pStyle w:val="a5"/>
      </w:pPr>
    </w:p>
    <w:p w14:paraId="713A20CF" w14:textId="466515AA" w:rsidR="00F63B68" w:rsidRDefault="00F63B68" w:rsidP="00F63B68">
      <w:pPr>
        <w:pStyle w:val="2"/>
      </w:pPr>
      <w:r>
        <w:t>Фишки с объектами</w:t>
      </w:r>
    </w:p>
    <w:p w14:paraId="64FC841C" w14:textId="51F7DF92" w:rsidR="00F63B68" w:rsidRDefault="00F63B68" w:rsidP="00160E81">
      <w:pPr>
        <w:pStyle w:val="a5"/>
      </w:pPr>
    </w:p>
    <w:p w14:paraId="5CEDD849" w14:textId="77777777" w:rsidR="006F7F84" w:rsidRPr="003611D7" w:rsidRDefault="006F7F84" w:rsidP="006F7F84">
      <w:pPr>
        <w:pStyle w:val="a5"/>
        <w:rPr>
          <w:b/>
        </w:rPr>
      </w:pPr>
      <w:r w:rsidRPr="003611D7">
        <w:rPr>
          <w:b/>
        </w:rPr>
        <w:t>Задача</w:t>
      </w:r>
    </w:p>
    <w:p w14:paraId="2B8F4D73" w14:textId="77777777" w:rsidR="006F7F84" w:rsidRPr="00DC7C20" w:rsidRDefault="006F7F84" w:rsidP="006F7F84">
      <w:pPr>
        <w:pStyle w:val="a5"/>
      </w:pPr>
      <w:r w:rsidRPr="00DC7C20">
        <w:t xml:space="preserve">Реализуйте функцию </w:t>
      </w:r>
      <w:proofErr w:type="spellStart"/>
      <w:r w:rsidRPr="00DC7C20">
        <w:t>pick</w:t>
      </w:r>
      <w:proofErr w:type="spellEnd"/>
      <w:r w:rsidRPr="00DC7C20">
        <w:t>, которая извлекает из переданного объекта все элементы по указанным ключам и возвращает новый объект. Аргументы:</w:t>
      </w:r>
    </w:p>
    <w:p w14:paraId="339B01F4" w14:textId="77777777" w:rsidR="006F7F84" w:rsidRPr="00DC7C20" w:rsidRDefault="006F7F84" w:rsidP="006F7F84">
      <w:pPr>
        <w:pStyle w:val="a5"/>
      </w:pPr>
      <w:r>
        <w:t xml:space="preserve">1. </w:t>
      </w:r>
      <w:r w:rsidRPr="00DC7C20">
        <w:t>Исходный объект</w:t>
      </w:r>
    </w:p>
    <w:p w14:paraId="5CA6CAED" w14:textId="77777777" w:rsidR="006F7F84" w:rsidRPr="00571366" w:rsidRDefault="006F7F84" w:rsidP="006F7F84">
      <w:pPr>
        <w:pStyle w:val="a5"/>
      </w:pPr>
      <w:r>
        <w:t xml:space="preserve">2. </w:t>
      </w:r>
      <w:r w:rsidRPr="00DC7C20">
        <w:t>Массив ключей, по которым должны быть выбраны элементы (ключ и значение) из исходного объекта, и на основе выбранных данных сформирован новый объект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6F7F84" w:rsidRPr="00AF66EA" w14:paraId="11979BAE" w14:textId="77777777" w:rsidTr="00C4225E">
        <w:tc>
          <w:tcPr>
            <w:tcW w:w="10194" w:type="dxa"/>
            <w:shd w:val="clear" w:color="auto" w:fill="F5F5F5"/>
          </w:tcPr>
          <w:p w14:paraId="05C3C569" w14:textId="77777777" w:rsidR="006F7F84" w:rsidRPr="00F63B68" w:rsidRDefault="006F7F84" w:rsidP="00C4225E">
            <w:pPr>
              <w:pStyle w:val="a4"/>
              <w:rPr>
                <w:lang w:val="ru-RU"/>
              </w:rPr>
            </w:pPr>
          </w:p>
          <w:p w14:paraId="4279026B" w14:textId="77777777" w:rsidR="006F7F84" w:rsidRDefault="006F7F84" w:rsidP="00C4225E">
            <w:pPr>
              <w:pStyle w:val="a4"/>
            </w:pPr>
            <w:r>
              <w:t xml:space="preserve">const pick = (obj, </w:t>
            </w:r>
            <w:proofErr w:type="spellStart"/>
            <w:r>
              <w:t>arr</w:t>
            </w:r>
            <w:proofErr w:type="spellEnd"/>
            <w:r>
              <w:t>) =&gt; {</w:t>
            </w:r>
          </w:p>
          <w:p w14:paraId="375EA255" w14:textId="77777777" w:rsidR="006F7F84" w:rsidRDefault="006F7F84" w:rsidP="00C4225E">
            <w:pPr>
              <w:pStyle w:val="a4"/>
            </w:pPr>
            <w:r>
              <w:t xml:space="preserve">  const result = {};</w:t>
            </w:r>
          </w:p>
          <w:p w14:paraId="44865A17" w14:textId="77777777" w:rsidR="006F7F84" w:rsidRDefault="006F7F84" w:rsidP="00C4225E">
            <w:pPr>
              <w:pStyle w:val="a4"/>
            </w:pPr>
            <w:r>
              <w:t xml:space="preserve">  const pairs = </w:t>
            </w:r>
            <w:proofErr w:type="spellStart"/>
            <w:r>
              <w:t>Object.entries</w:t>
            </w:r>
            <w:proofErr w:type="spellEnd"/>
            <w:r>
              <w:t>(obj);</w:t>
            </w:r>
          </w:p>
          <w:p w14:paraId="713AFB92" w14:textId="77777777" w:rsidR="006F7F84" w:rsidRDefault="006F7F84" w:rsidP="00C4225E">
            <w:pPr>
              <w:pStyle w:val="a4"/>
            </w:pPr>
          </w:p>
          <w:p w14:paraId="7ED1FA5C" w14:textId="77777777" w:rsidR="006F7F84" w:rsidRDefault="006F7F84" w:rsidP="00C4225E">
            <w:pPr>
              <w:pStyle w:val="a4"/>
            </w:pPr>
            <w:r>
              <w:t xml:space="preserve">  for (const [key, value] of pairs) {</w:t>
            </w:r>
          </w:p>
          <w:p w14:paraId="587E9208" w14:textId="77777777" w:rsidR="006F7F84" w:rsidRDefault="006F7F84" w:rsidP="00C4225E">
            <w:pPr>
              <w:pStyle w:val="a4"/>
            </w:pPr>
            <w:r>
              <w:t xml:space="preserve">    if (</w:t>
            </w:r>
            <w:proofErr w:type="spellStart"/>
            <w:proofErr w:type="gramStart"/>
            <w:r>
              <w:t>arr.includes</w:t>
            </w:r>
            <w:proofErr w:type="spellEnd"/>
            <w:proofErr w:type="gramEnd"/>
            <w:r>
              <w:t>(key)) {</w:t>
            </w:r>
          </w:p>
          <w:p w14:paraId="0AB52B6E" w14:textId="77777777" w:rsidR="006F7F84" w:rsidRDefault="006F7F84" w:rsidP="00C4225E">
            <w:pPr>
              <w:pStyle w:val="a4"/>
            </w:pPr>
            <w:r>
              <w:t xml:space="preserve">      result[key] = value;</w:t>
            </w:r>
          </w:p>
          <w:p w14:paraId="634FCB5D" w14:textId="77777777" w:rsidR="006F7F84" w:rsidRDefault="006F7F84" w:rsidP="00C4225E">
            <w:pPr>
              <w:pStyle w:val="a4"/>
            </w:pPr>
            <w:r>
              <w:t xml:space="preserve">    }</w:t>
            </w:r>
          </w:p>
          <w:p w14:paraId="073995AA" w14:textId="77777777" w:rsidR="006F7F84" w:rsidRDefault="006F7F84" w:rsidP="00C4225E">
            <w:pPr>
              <w:pStyle w:val="a4"/>
            </w:pPr>
            <w:r>
              <w:t xml:space="preserve">  }</w:t>
            </w:r>
          </w:p>
          <w:p w14:paraId="472F5D4B" w14:textId="77777777" w:rsidR="006F7F84" w:rsidRDefault="006F7F84" w:rsidP="00C4225E">
            <w:pPr>
              <w:pStyle w:val="a4"/>
            </w:pPr>
            <w:r>
              <w:t xml:space="preserve">  return result;</w:t>
            </w:r>
          </w:p>
          <w:p w14:paraId="7F1AEB78" w14:textId="77777777" w:rsidR="006F7F84" w:rsidRDefault="006F7F84" w:rsidP="00C4225E">
            <w:pPr>
              <w:pStyle w:val="a4"/>
            </w:pPr>
            <w:r>
              <w:t>};</w:t>
            </w:r>
          </w:p>
          <w:p w14:paraId="46C86A02" w14:textId="77777777" w:rsidR="006F7F84" w:rsidRPr="00AF66EA" w:rsidRDefault="006F7F84" w:rsidP="00C4225E">
            <w:pPr>
              <w:pStyle w:val="a4"/>
            </w:pPr>
          </w:p>
        </w:tc>
      </w:tr>
    </w:tbl>
    <w:p w14:paraId="1F3ACE88" w14:textId="24CA51EA" w:rsidR="006F7F84" w:rsidRDefault="006F7F84" w:rsidP="00160E81">
      <w:pPr>
        <w:pStyle w:val="a5"/>
      </w:pPr>
    </w:p>
    <w:p w14:paraId="42D36CBC" w14:textId="77777777" w:rsidR="00823DF2" w:rsidRPr="00823DF2" w:rsidRDefault="00823DF2" w:rsidP="00823DF2">
      <w:pPr>
        <w:pStyle w:val="a5"/>
        <w:rPr>
          <w:b/>
          <w:bCs/>
        </w:rPr>
      </w:pPr>
      <w:r w:rsidRPr="00823DF2">
        <w:rPr>
          <w:b/>
          <w:bCs/>
        </w:rPr>
        <w:t>Копия массива с объектами внутри: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823DF2" w:rsidRPr="00E32D76" w14:paraId="30B126A0" w14:textId="77777777" w:rsidTr="00C4225E">
        <w:tc>
          <w:tcPr>
            <w:tcW w:w="10194" w:type="dxa"/>
            <w:shd w:val="clear" w:color="auto" w:fill="F5F5F5"/>
          </w:tcPr>
          <w:p w14:paraId="43FF4955" w14:textId="77777777" w:rsidR="00823DF2" w:rsidRPr="00E32D76" w:rsidRDefault="00823DF2" w:rsidP="00C4225E">
            <w:pPr>
              <w:pStyle w:val="a4"/>
              <w:rPr>
                <w:lang w:val="ru-RU"/>
              </w:rPr>
            </w:pPr>
          </w:p>
          <w:p w14:paraId="33AD0970" w14:textId="77777777" w:rsidR="00823DF2" w:rsidRPr="0081092E" w:rsidRDefault="00823DF2" w:rsidP="00C4225E">
            <w:pPr>
              <w:pStyle w:val="a4"/>
            </w:pPr>
            <w:r w:rsidRPr="0081092E">
              <w:t xml:space="preserve">var </w:t>
            </w:r>
            <w:proofErr w:type="spellStart"/>
            <w:r w:rsidRPr="0081092E">
              <w:t>arr</w:t>
            </w:r>
            <w:proofErr w:type="spellEnd"/>
            <w:r w:rsidRPr="0081092E">
              <w:t xml:space="preserve"> = [ </w:t>
            </w:r>
            <w:proofErr w:type="gramStart"/>
            <w:r w:rsidRPr="0081092E">
              <w:t>{ key</w:t>
            </w:r>
            <w:proofErr w:type="gramEnd"/>
            <w:r w:rsidRPr="0081092E">
              <w:t>1: 'value1', key2: 'value2' } ]</w:t>
            </w:r>
          </w:p>
          <w:p w14:paraId="104FD313" w14:textId="77777777" w:rsidR="00823DF2" w:rsidRPr="0081092E" w:rsidRDefault="00823DF2" w:rsidP="00C4225E">
            <w:pPr>
              <w:pStyle w:val="a4"/>
            </w:pPr>
          </w:p>
          <w:p w14:paraId="61613B05" w14:textId="77777777" w:rsidR="00823DF2" w:rsidRPr="0081092E" w:rsidRDefault="00823DF2" w:rsidP="00C4225E">
            <w:pPr>
              <w:pStyle w:val="a4"/>
            </w:pPr>
            <w:r w:rsidRPr="0081092E">
              <w:t xml:space="preserve">var copy = </w:t>
            </w:r>
            <w:proofErr w:type="spellStart"/>
            <w:r w:rsidRPr="0081092E">
              <w:t>arr.map</w:t>
            </w:r>
            <w:proofErr w:type="spellEnd"/>
            <w:r w:rsidRPr="0081092E">
              <w:t>(function(element) {</w:t>
            </w:r>
          </w:p>
          <w:p w14:paraId="6A2214B7" w14:textId="77777777" w:rsidR="00823DF2" w:rsidRPr="0081092E" w:rsidRDefault="00823DF2" w:rsidP="00C4225E">
            <w:pPr>
              <w:pStyle w:val="a4"/>
            </w:pPr>
            <w:r w:rsidRPr="0081092E">
              <w:t xml:space="preserve">  var </w:t>
            </w:r>
            <w:proofErr w:type="spellStart"/>
            <w:r w:rsidRPr="0081092E">
              <w:t>newObject</w:t>
            </w:r>
            <w:proofErr w:type="spellEnd"/>
            <w:r w:rsidRPr="0081092E">
              <w:t xml:space="preserve"> = {};</w:t>
            </w:r>
          </w:p>
          <w:p w14:paraId="3881B1E2" w14:textId="77777777" w:rsidR="00823DF2" w:rsidRPr="0081092E" w:rsidRDefault="00823DF2" w:rsidP="00C4225E">
            <w:pPr>
              <w:pStyle w:val="a4"/>
            </w:pPr>
            <w:r w:rsidRPr="0081092E">
              <w:t xml:space="preserve">  var </w:t>
            </w:r>
            <w:proofErr w:type="spellStart"/>
            <w:r w:rsidRPr="0081092E">
              <w:t>originalObjectKeys</w:t>
            </w:r>
            <w:proofErr w:type="spellEnd"/>
            <w:r w:rsidRPr="0081092E">
              <w:t xml:space="preserve"> = </w:t>
            </w:r>
            <w:proofErr w:type="spellStart"/>
            <w:r w:rsidRPr="0081092E">
              <w:t>Object.keys</w:t>
            </w:r>
            <w:proofErr w:type="spellEnd"/>
            <w:r w:rsidRPr="0081092E">
              <w:t>(element);</w:t>
            </w:r>
          </w:p>
          <w:p w14:paraId="6291F92D" w14:textId="77777777" w:rsidR="00823DF2" w:rsidRPr="0081092E" w:rsidRDefault="00823DF2" w:rsidP="00C4225E">
            <w:pPr>
              <w:pStyle w:val="a4"/>
            </w:pPr>
            <w:r w:rsidRPr="0081092E">
              <w:t xml:space="preserve">  var </w:t>
            </w:r>
            <w:proofErr w:type="spellStart"/>
            <w:r w:rsidRPr="0081092E">
              <w:t>originalObjectValues</w:t>
            </w:r>
            <w:proofErr w:type="spellEnd"/>
            <w:r w:rsidRPr="0081092E">
              <w:t xml:space="preserve"> = </w:t>
            </w:r>
            <w:proofErr w:type="spellStart"/>
            <w:r w:rsidRPr="0081092E">
              <w:t>Object.values</w:t>
            </w:r>
            <w:proofErr w:type="spellEnd"/>
            <w:r w:rsidRPr="0081092E">
              <w:t>(element);</w:t>
            </w:r>
          </w:p>
          <w:p w14:paraId="15111788" w14:textId="77777777" w:rsidR="00823DF2" w:rsidRPr="0081092E" w:rsidRDefault="00823DF2" w:rsidP="00C4225E">
            <w:pPr>
              <w:pStyle w:val="a4"/>
            </w:pPr>
          </w:p>
          <w:p w14:paraId="4BC06A43" w14:textId="77777777" w:rsidR="00823DF2" w:rsidRPr="0081092E" w:rsidRDefault="00823DF2" w:rsidP="00C4225E">
            <w:pPr>
              <w:pStyle w:val="a4"/>
            </w:pPr>
            <w:r w:rsidRPr="0081092E">
              <w:lastRenderedPageBreak/>
              <w:t xml:space="preserve">  for (var </w:t>
            </w:r>
            <w:proofErr w:type="spellStart"/>
            <w:r w:rsidRPr="0081092E">
              <w:t>i</w:t>
            </w:r>
            <w:proofErr w:type="spellEnd"/>
            <w:r w:rsidRPr="0081092E">
              <w:t xml:space="preserve"> = 0; </w:t>
            </w:r>
            <w:proofErr w:type="spellStart"/>
            <w:r w:rsidRPr="0081092E">
              <w:t>i</w:t>
            </w:r>
            <w:proofErr w:type="spellEnd"/>
            <w:r w:rsidRPr="0081092E">
              <w:t xml:space="preserve"> &lt; </w:t>
            </w:r>
            <w:proofErr w:type="spellStart"/>
            <w:r w:rsidRPr="0081092E">
              <w:t>originalObjectKeys.length</w:t>
            </w:r>
            <w:proofErr w:type="spellEnd"/>
            <w:r w:rsidRPr="0081092E">
              <w:t xml:space="preserve">; </w:t>
            </w:r>
            <w:proofErr w:type="spellStart"/>
            <w:r w:rsidRPr="0081092E">
              <w:t>i</w:t>
            </w:r>
            <w:proofErr w:type="spellEnd"/>
            <w:r w:rsidRPr="0081092E">
              <w:t xml:space="preserve"> += 1) {</w:t>
            </w:r>
          </w:p>
          <w:p w14:paraId="2FB96C79" w14:textId="77777777" w:rsidR="00823DF2" w:rsidRPr="0081092E" w:rsidRDefault="00823DF2" w:rsidP="00C4225E">
            <w:pPr>
              <w:pStyle w:val="a4"/>
            </w:pPr>
            <w:r w:rsidRPr="0081092E">
              <w:t xml:space="preserve">    var </w:t>
            </w:r>
            <w:proofErr w:type="spellStart"/>
            <w:r w:rsidRPr="0081092E">
              <w:t>currentKey</w:t>
            </w:r>
            <w:proofErr w:type="spellEnd"/>
            <w:r w:rsidRPr="0081092E">
              <w:t xml:space="preserve"> = </w:t>
            </w:r>
            <w:proofErr w:type="spellStart"/>
            <w:r w:rsidRPr="0081092E">
              <w:t>originalObjectKeys</w:t>
            </w:r>
            <w:proofErr w:type="spellEnd"/>
            <w:r w:rsidRPr="0081092E">
              <w:t>[</w:t>
            </w:r>
            <w:proofErr w:type="spellStart"/>
            <w:r w:rsidRPr="0081092E">
              <w:t>i</w:t>
            </w:r>
            <w:proofErr w:type="spellEnd"/>
            <w:r w:rsidRPr="0081092E">
              <w:t>];</w:t>
            </w:r>
          </w:p>
          <w:p w14:paraId="77833984" w14:textId="77777777" w:rsidR="00823DF2" w:rsidRPr="0081092E" w:rsidRDefault="00823DF2" w:rsidP="00C4225E">
            <w:pPr>
              <w:pStyle w:val="a4"/>
            </w:pPr>
            <w:r w:rsidRPr="0081092E">
              <w:t xml:space="preserve">    var </w:t>
            </w:r>
            <w:proofErr w:type="spellStart"/>
            <w:r w:rsidRPr="0081092E">
              <w:t>currentValue</w:t>
            </w:r>
            <w:proofErr w:type="spellEnd"/>
            <w:r w:rsidRPr="0081092E">
              <w:t xml:space="preserve"> = </w:t>
            </w:r>
            <w:proofErr w:type="spellStart"/>
            <w:r w:rsidRPr="0081092E">
              <w:t>originalObjectValues</w:t>
            </w:r>
            <w:proofErr w:type="spellEnd"/>
            <w:r w:rsidRPr="0081092E">
              <w:t>[</w:t>
            </w:r>
            <w:proofErr w:type="spellStart"/>
            <w:r w:rsidRPr="0081092E">
              <w:t>i</w:t>
            </w:r>
            <w:proofErr w:type="spellEnd"/>
            <w:r w:rsidRPr="0081092E">
              <w:t>];</w:t>
            </w:r>
          </w:p>
          <w:p w14:paraId="00427BD0" w14:textId="77777777" w:rsidR="00823DF2" w:rsidRPr="0081092E" w:rsidRDefault="00823DF2" w:rsidP="00C4225E">
            <w:pPr>
              <w:pStyle w:val="a4"/>
            </w:pPr>
            <w:r w:rsidRPr="0081092E">
              <w:t xml:space="preserve">    </w:t>
            </w:r>
            <w:proofErr w:type="spellStart"/>
            <w:r w:rsidRPr="0081092E">
              <w:t>newObject</w:t>
            </w:r>
            <w:proofErr w:type="spellEnd"/>
            <w:r w:rsidRPr="0081092E">
              <w:t>[</w:t>
            </w:r>
            <w:proofErr w:type="spellStart"/>
            <w:r w:rsidRPr="0081092E">
              <w:t>currentKey</w:t>
            </w:r>
            <w:proofErr w:type="spellEnd"/>
            <w:r w:rsidRPr="0081092E">
              <w:t xml:space="preserve">] = </w:t>
            </w:r>
            <w:proofErr w:type="spellStart"/>
            <w:r w:rsidRPr="0081092E">
              <w:t>currentValue</w:t>
            </w:r>
            <w:proofErr w:type="spellEnd"/>
            <w:r w:rsidRPr="0081092E">
              <w:t>;</w:t>
            </w:r>
          </w:p>
          <w:p w14:paraId="11947B9C" w14:textId="77777777" w:rsidR="00823DF2" w:rsidRPr="0081092E" w:rsidRDefault="00823DF2" w:rsidP="00C4225E">
            <w:pPr>
              <w:pStyle w:val="a4"/>
            </w:pPr>
            <w:r w:rsidRPr="0081092E">
              <w:t xml:space="preserve">  }</w:t>
            </w:r>
          </w:p>
          <w:p w14:paraId="0856C720" w14:textId="77777777" w:rsidR="00823DF2" w:rsidRPr="0081092E" w:rsidRDefault="00823DF2" w:rsidP="00C4225E">
            <w:pPr>
              <w:pStyle w:val="a4"/>
            </w:pPr>
            <w:r w:rsidRPr="0081092E">
              <w:t xml:space="preserve">  return </w:t>
            </w:r>
            <w:proofErr w:type="spellStart"/>
            <w:r w:rsidRPr="0081092E">
              <w:t>newObject</w:t>
            </w:r>
            <w:proofErr w:type="spellEnd"/>
            <w:r w:rsidRPr="0081092E">
              <w:t>;</w:t>
            </w:r>
          </w:p>
          <w:p w14:paraId="0421C1FE" w14:textId="77777777" w:rsidR="00823DF2" w:rsidRPr="00E32D76" w:rsidRDefault="00823DF2" w:rsidP="00C4225E">
            <w:pPr>
              <w:pStyle w:val="a4"/>
              <w:rPr>
                <w:lang w:val="ru-RU"/>
              </w:rPr>
            </w:pPr>
            <w:r w:rsidRPr="0081092E">
              <w:rPr>
                <w:lang w:val="ru-RU"/>
              </w:rPr>
              <w:t>})</w:t>
            </w:r>
          </w:p>
          <w:p w14:paraId="1E1BEF1E" w14:textId="77777777" w:rsidR="00823DF2" w:rsidRPr="00E32D76" w:rsidRDefault="00823DF2" w:rsidP="00C4225E">
            <w:pPr>
              <w:pStyle w:val="a4"/>
              <w:rPr>
                <w:lang w:val="ru-RU"/>
              </w:rPr>
            </w:pPr>
          </w:p>
        </w:tc>
      </w:tr>
    </w:tbl>
    <w:p w14:paraId="00B53589" w14:textId="7CF548B2" w:rsidR="00823DF2" w:rsidRDefault="00823DF2" w:rsidP="00160E81">
      <w:pPr>
        <w:pStyle w:val="a5"/>
      </w:pPr>
    </w:p>
    <w:p w14:paraId="68F2CAE6" w14:textId="77777777" w:rsidR="00722AE6" w:rsidRDefault="00722AE6" w:rsidP="00160E81">
      <w:pPr>
        <w:pStyle w:val="a5"/>
      </w:pPr>
    </w:p>
    <w:p w14:paraId="128A3582" w14:textId="77777777" w:rsidR="00722AE6" w:rsidRPr="00722AE6" w:rsidRDefault="00722AE6" w:rsidP="00722AE6">
      <w:pPr>
        <w:pStyle w:val="a4"/>
        <w:rPr>
          <w:b/>
          <w:bCs/>
        </w:rPr>
      </w:pPr>
      <w:proofErr w:type="spellStart"/>
      <w:r w:rsidRPr="00722AE6">
        <w:rPr>
          <w:b/>
          <w:bCs/>
        </w:rPr>
        <w:t>Пересечение</w:t>
      </w:r>
      <w:proofErr w:type="spellEnd"/>
      <w:r w:rsidRPr="00722AE6">
        <w:rPr>
          <w:b/>
          <w:bCs/>
        </w:rPr>
        <w:t xml:space="preserve"> </w:t>
      </w:r>
      <w:proofErr w:type="spellStart"/>
      <w:r w:rsidRPr="00722AE6">
        <w:rPr>
          <w:b/>
          <w:bCs/>
        </w:rPr>
        <w:t>по</w:t>
      </w:r>
      <w:proofErr w:type="spellEnd"/>
      <w:r w:rsidRPr="00722AE6">
        <w:rPr>
          <w:b/>
          <w:bCs/>
        </w:rPr>
        <w:t xml:space="preserve"> </w:t>
      </w:r>
      <w:proofErr w:type="spellStart"/>
      <w:r w:rsidRPr="00722AE6">
        <w:rPr>
          <w:b/>
          <w:bCs/>
        </w:rPr>
        <w:t>значениям</w:t>
      </w:r>
      <w:proofErr w:type="spellEnd"/>
      <w:r w:rsidRPr="00722AE6">
        <w:rPr>
          <w:b/>
          <w:bCs/>
        </w:rPr>
        <w:t xml:space="preserve"> </w:t>
      </w:r>
      <w:proofErr w:type="spellStart"/>
      <w:r w:rsidRPr="00722AE6">
        <w:rPr>
          <w:b/>
          <w:bCs/>
        </w:rPr>
        <w:t>свойств</w:t>
      </w:r>
      <w:proofErr w:type="spellEnd"/>
    </w:p>
    <w:p w14:paraId="5B337C84" w14:textId="77777777" w:rsidR="00722AE6" w:rsidRDefault="00722AE6" w:rsidP="00722AE6">
      <w:pPr>
        <w:pStyle w:val="a5"/>
      </w:pPr>
      <w:r>
        <w:t>Иногда надо найти из нескольких объектов такие, у которых есть общие свойства (значения свойств). Можно это сделать так: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722AE6" w:rsidRPr="00A61615" w14:paraId="15BBB1AA" w14:textId="77777777" w:rsidTr="00C4225E">
        <w:tc>
          <w:tcPr>
            <w:tcW w:w="10194" w:type="dxa"/>
            <w:shd w:val="clear" w:color="auto" w:fill="F5F5F5"/>
          </w:tcPr>
          <w:p w14:paraId="613CA7F2" w14:textId="77777777" w:rsidR="00722AE6" w:rsidRPr="00945555" w:rsidRDefault="00722AE6" w:rsidP="00C4225E">
            <w:pPr>
              <w:pStyle w:val="a4"/>
            </w:pPr>
          </w:p>
          <w:p w14:paraId="6F03E081" w14:textId="77777777" w:rsidR="00722AE6" w:rsidRDefault="00722AE6" w:rsidP="00C4225E">
            <w:pPr>
              <w:pStyle w:val="a4"/>
            </w:pPr>
            <w:r>
              <w:t>const arr1 = [</w:t>
            </w:r>
          </w:p>
          <w:p w14:paraId="02C89CCB" w14:textId="77777777" w:rsidR="00722AE6" w:rsidRDefault="00722AE6" w:rsidP="00C4225E">
            <w:pPr>
              <w:pStyle w:val="a4"/>
            </w:pPr>
            <w:r>
              <w:t xml:space="preserve">  </w:t>
            </w:r>
            <w:proofErr w:type="gramStart"/>
            <w:r>
              <w:t>{ key</w:t>
            </w:r>
            <w:proofErr w:type="gramEnd"/>
            <w:r>
              <w:t>1: 'value1', id: 2, key2: 'value2'},</w:t>
            </w:r>
          </w:p>
          <w:p w14:paraId="6533C8D2" w14:textId="77777777" w:rsidR="00722AE6" w:rsidRDefault="00722AE6" w:rsidP="00C4225E">
            <w:pPr>
              <w:pStyle w:val="a4"/>
            </w:pPr>
            <w:r>
              <w:t xml:space="preserve">  </w:t>
            </w:r>
            <w:proofErr w:type="gramStart"/>
            <w:r>
              <w:t>{ key</w:t>
            </w:r>
            <w:proofErr w:type="gramEnd"/>
            <w:r>
              <w:t>1: 'value1', id: 8, key2: 'value2'},</w:t>
            </w:r>
          </w:p>
          <w:p w14:paraId="0EAC1F86" w14:textId="77777777" w:rsidR="00722AE6" w:rsidRDefault="00722AE6" w:rsidP="00C4225E">
            <w:pPr>
              <w:pStyle w:val="a4"/>
            </w:pPr>
            <w:r>
              <w:t xml:space="preserve">  </w:t>
            </w:r>
            <w:proofErr w:type="gramStart"/>
            <w:r>
              <w:t>{ key</w:t>
            </w:r>
            <w:proofErr w:type="gramEnd"/>
            <w:r>
              <w:t>1: 'value1', id: 100, key2: 'value2'}</w:t>
            </w:r>
          </w:p>
          <w:p w14:paraId="7C420C20" w14:textId="77777777" w:rsidR="00722AE6" w:rsidRDefault="00722AE6" w:rsidP="00C4225E">
            <w:pPr>
              <w:pStyle w:val="a4"/>
            </w:pPr>
            <w:r>
              <w:t>];</w:t>
            </w:r>
          </w:p>
          <w:p w14:paraId="0CD82D86" w14:textId="77777777" w:rsidR="00722AE6" w:rsidRDefault="00722AE6" w:rsidP="00C4225E">
            <w:pPr>
              <w:pStyle w:val="a4"/>
            </w:pPr>
          </w:p>
          <w:p w14:paraId="5C5737EF" w14:textId="77777777" w:rsidR="00722AE6" w:rsidRDefault="00722AE6" w:rsidP="00C4225E">
            <w:pPr>
              <w:pStyle w:val="a4"/>
            </w:pPr>
            <w:r>
              <w:t>const arr2 = [</w:t>
            </w:r>
          </w:p>
          <w:p w14:paraId="1909A5E4" w14:textId="77777777" w:rsidR="00722AE6" w:rsidRDefault="00722AE6" w:rsidP="00C4225E">
            <w:pPr>
              <w:pStyle w:val="a4"/>
            </w:pPr>
            <w:r>
              <w:t xml:space="preserve">  </w:t>
            </w:r>
            <w:proofErr w:type="gramStart"/>
            <w:r>
              <w:t>{ key</w:t>
            </w:r>
            <w:proofErr w:type="gramEnd"/>
            <w:r>
              <w:t>1: 'value1', id: 2, key2: 'value2'},</w:t>
            </w:r>
          </w:p>
          <w:p w14:paraId="222DDC0B" w14:textId="77777777" w:rsidR="00722AE6" w:rsidRDefault="00722AE6" w:rsidP="00C4225E">
            <w:pPr>
              <w:pStyle w:val="a4"/>
            </w:pPr>
            <w:r>
              <w:t xml:space="preserve">  </w:t>
            </w:r>
            <w:proofErr w:type="gramStart"/>
            <w:r>
              <w:t>{ key</w:t>
            </w:r>
            <w:proofErr w:type="gramEnd"/>
            <w:r>
              <w:t>1: 'value1', id: 100, key2: 'value2'},</w:t>
            </w:r>
          </w:p>
          <w:p w14:paraId="545F5F05" w14:textId="77777777" w:rsidR="00722AE6" w:rsidRDefault="00722AE6" w:rsidP="00C4225E">
            <w:pPr>
              <w:pStyle w:val="a4"/>
            </w:pPr>
            <w:r>
              <w:t xml:space="preserve">  </w:t>
            </w:r>
            <w:proofErr w:type="gramStart"/>
            <w:r>
              <w:t>{ key</w:t>
            </w:r>
            <w:proofErr w:type="gramEnd"/>
            <w:r>
              <w:t>1: 'value1', id: 7, key2: 'value2'}</w:t>
            </w:r>
          </w:p>
          <w:p w14:paraId="69CD3887" w14:textId="77777777" w:rsidR="00722AE6" w:rsidRDefault="00722AE6" w:rsidP="00C4225E">
            <w:pPr>
              <w:pStyle w:val="a4"/>
            </w:pPr>
            <w:r>
              <w:t>];</w:t>
            </w:r>
          </w:p>
          <w:p w14:paraId="00FE7A99" w14:textId="77777777" w:rsidR="00722AE6" w:rsidRDefault="00722AE6" w:rsidP="00C4225E">
            <w:pPr>
              <w:pStyle w:val="a4"/>
            </w:pPr>
          </w:p>
          <w:p w14:paraId="3DB1F41B" w14:textId="77777777" w:rsidR="00722AE6" w:rsidRDefault="00722AE6" w:rsidP="00C4225E">
            <w:pPr>
              <w:pStyle w:val="a4"/>
            </w:pPr>
            <w:r>
              <w:t xml:space="preserve">const </w:t>
            </w:r>
            <w:proofErr w:type="spellStart"/>
            <w:r>
              <w:t>commonID</w:t>
            </w:r>
            <w:proofErr w:type="spellEnd"/>
            <w:r>
              <w:t xml:space="preserve"> = arr1.</w:t>
            </w:r>
            <w:r w:rsidRPr="00071ECB">
              <w:rPr>
                <w:color w:val="CC3399"/>
              </w:rPr>
              <w:t>filter</w:t>
            </w:r>
            <w:r>
              <w:t>(</w:t>
            </w:r>
          </w:p>
          <w:p w14:paraId="6EEE964F" w14:textId="77777777" w:rsidR="00722AE6" w:rsidRDefault="00722AE6" w:rsidP="00C4225E">
            <w:pPr>
              <w:pStyle w:val="a4"/>
            </w:pPr>
            <w:r>
              <w:t xml:space="preserve">  (element1) =&gt; arr2</w:t>
            </w:r>
            <w:r w:rsidRPr="00BD52F1">
              <w:rPr>
                <w:color w:val="CC3399"/>
              </w:rPr>
              <w:t>.some</w:t>
            </w:r>
            <w:r>
              <w:t>(</w:t>
            </w:r>
          </w:p>
          <w:p w14:paraId="52094C95" w14:textId="77777777" w:rsidR="00722AE6" w:rsidRDefault="00722AE6" w:rsidP="00C4225E">
            <w:pPr>
              <w:pStyle w:val="a4"/>
            </w:pPr>
            <w:r>
              <w:t xml:space="preserve">    (element2) =&gt; </w:t>
            </w:r>
          </w:p>
          <w:p w14:paraId="49CBE1F2" w14:textId="77777777" w:rsidR="00722AE6" w:rsidRDefault="00722AE6" w:rsidP="00C4225E">
            <w:pPr>
              <w:pStyle w:val="a4"/>
            </w:pPr>
            <w:r>
              <w:t xml:space="preserve">    element2.id === element1.id));</w:t>
            </w:r>
          </w:p>
          <w:p w14:paraId="2DA7D762" w14:textId="77777777" w:rsidR="00722AE6" w:rsidRDefault="00722AE6" w:rsidP="00C4225E">
            <w:pPr>
              <w:pStyle w:val="a4"/>
            </w:pPr>
          </w:p>
          <w:p w14:paraId="1AFE959B" w14:textId="77777777" w:rsidR="00722AE6" w:rsidRPr="0002476C" w:rsidRDefault="00722AE6" w:rsidP="00C4225E">
            <w:pPr>
              <w:pStyle w:val="a4"/>
              <w:rPr>
                <w:color w:val="808080" w:themeColor="background1" w:themeShade="80"/>
              </w:rPr>
            </w:pPr>
            <w:r w:rsidRPr="0002476C">
              <w:rPr>
                <w:color w:val="808080" w:themeColor="background1" w:themeShade="80"/>
              </w:rPr>
              <w:t xml:space="preserve">[ </w:t>
            </w:r>
            <w:proofErr w:type="gramStart"/>
            <w:r w:rsidRPr="0002476C">
              <w:rPr>
                <w:color w:val="808080" w:themeColor="background1" w:themeShade="80"/>
              </w:rPr>
              <w:t>{ key</w:t>
            </w:r>
            <w:proofErr w:type="gramEnd"/>
            <w:r w:rsidRPr="0002476C">
              <w:rPr>
                <w:color w:val="808080" w:themeColor="background1" w:themeShade="80"/>
              </w:rPr>
              <w:t>1: 'value1', id: 2, key2: 'value2' },</w:t>
            </w:r>
          </w:p>
          <w:p w14:paraId="33BE2E55" w14:textId="77777777" w:rsidR="00722AE6" w:rsidRPr="0002476C" w:rsidRDefault="00722AE6" w:rsidP="00C4225E">
            <w:pPr>
              <w:pStyle w:val="a4"/>
              <w:rPr>
                <w:color w:val="808080" w:themeColor="background1" w:themeShade="80"/>
              </w:rPr>
            </w:pPr>
            <w:r w:rsidRPr="0002476C">
              <w:rPr>
                <w:color w:val="808080" w:themeColor="background1" w:themeShade="80"/>
              </w:rPr>
              <w:t xml:space="preserve">  </w:t>
            </w:r>
            <w:proofErr w:type="gramStart"/>
            <w:r w:rsidRPr="0002476C">
              <w:rPr>
                <w:color w:val="808080" w:themeColor="background1" w:themeShade="80"/>
              </w:rPr>
              <w:t>{ key</w:t>
            </w:r>
            <w:proofErr w:type="gramEnd"/>
            <w:r w:rsidRPr="0002476C">
              <w:rPr>
                <w:color w:val="808080" w:themeColor="background1" w:themeShade="80"/>
              </w:rPr>
              <w:t>1: 'value1', id: 100, key2: 'value2' } ]</w:t>
            </w:r>
          </w:p>
          <w:p w14:paraId="2204303F" w14:textId="77777777" w:rsidR="00722AE6" w:rsidRPr="0002476C" w:rsidRDefault="00722AE6" w:rsidP="00C4225E">
            <w:pPr>
              <w:pStyle w:val="a4"/>
            </w:pPr>
          </w:p>
        </w:tc>
      </w:tr>
    </w:tbl>
    <w:p w14:paraId="7999C052" w14:textId="77777777" w:rsidR="00F63B68" w:rsidRPr="00722AE6" w:rsidRDefault="00F63B68" w:rsidP="00160E81">
      <w:pPr>
        <w:pStyle w:val="a5"/>
        <w:rPr>
          <w:lang w:val="en-US"/>
        </w:rPr>
      </w:pPr>
    </w:p>
    <w:p w14:paraId="511EC21A" w14:textId="00CDBB7D" w:rsidR="00F63B68" w:rsidRPr="00F63B68" w:rsidRDefault="00F63B68" w:rsidP="00160E81">
      <w:pPr>
        <w:pStyle w:val="a5"/>
      </w:pPr>
      <w:r w:rsidRPr="00F63B68">
        <w:t>&lt;/&gt;</w:t>
      </w:r>
    </w:p>
    <w:p w14:paraId="4474E4EE" w14:textId="1E89F7B3" w:rsidR="000F4D21" w:rsidRDefault="000F4D21" w:rsidP="00160E81">
      <w:pPr>
        <w:pStyle w:val="1"/>
      </w:pPr>
    </w:p>
    <w:p w14:paraId="77BCC4A0" w14:textId="77777777" w:rsidR="00011AE4" w:rsidRDefault="00011AE4" w:rsidP="00011AE4">
      <w:pPr>
        <w:pStyle w:val="1"/>
      </w:pPr>
    </w:p>
    <w:p w14:paraId="4DDC964A" w14:textId="77777777" w:rsidR="00011AE4" w:rsidRPr="00FB2111" w:rsidRDefault="0065480B" w:rsidP="003F3EB8">
      <w:pPr>
        <w:pStyle w:val="1"/>
      </w:pPr>
      <w:hyperlink r:id="rId97" w:history="1">
        <w:r w:rsidR="00011AE4" w:rsidRPr="00FB2111">
          <w:t>Конструкторы</w:t>
        </w:r>
        <w:r w:rsidR="00011AE4">
          <w:t xml:space="preserve"> объектов, </w:t>
        </w:r>
        <w:r w:rsidR="00011AE4" w:rsidRPr="00FB2111">
          <w:t>"</w:t>
        </w:r>
        <w:proofErr w:type="spellStart"/>
        <w:r w:rsidR="00011AE4" w:rsidRPr="00FB2111">
          <w:t>new</w:t>
        </w:r>
        <w:proofErr w:type="spellEnd"/>
        <w:r w:rsidR="00011AE4" w:rsidRPr="00FB2111">
          <w:t>"</w:t>
        </w:r>
      </w:hyperlink>
    </w:p>
    <w:p w14:paraId="227E6E33" w14:textId="77777777" w:rsidR="00011AE4" w:rsidRDefault="00011AE4" w:rsidP="00011AE4">
      <w:pPr>
        <w:pStyle w:val="a5"/>
      </w:pPr>
      <w:r>
        <w:t xml:space="preserve">Много однотипных объектов можно создать </w:t>
      </w:r>
      <w:r w:rsidRPr="00B105BB">
        <w:t>при помощи функции-конструктора и оператора "</w:t>
      </w:r>
      <w:proofErr w:type="spellStart"/>
      <w:r w:rsidRPr="00B105BB">
        <w:t>new</w:t>
      </w:r>
      <w:proofErr w:type="spellEnd"/>
      <w:r w:rsidRPr="00B105BB">
        <w:t>".</w:t>
      </w:r>
    </w:p>
    <w:p w14:paraId="675661C8" w14:textId="77777777" w:rsidR="00011AE4" w:rsidRDefault="00011AE4" w:rsidP="00011AE4">
      <w:pPr>
        <w:pStyle w:val="a5"/>
      </w:pPr>
      <w:r w:rsidRPr="00A15D9E">
        <w:t xml:space="preserve">Для создания сложных объектов есть и более «продвинутый» синтаксис – </w:t>
      </w:r>
      <w:hyperlink r:id="rId98" w:history="1">
        <w:r w:rsidRPr="00A15D9E">
          <w:rPr>
            <w:rStyle w:val="a8"/>
          </w:rPr>
          <w:t>классы</w:t>
        </w:r>
      </w:hyperlink>
      <w:r w:rsidRPr="00A15D9E">
        <w:t>.</w:t>
      </w:r>
    </w:p>
    <w:p w14:paraId="77F22BE4" w14:textId="77777777" w:rsidR="00011AE4" w:rsidRDefault="00011AE4" w:rsidP="00011AE4">
      <w:pPr>
        <w:pStyle w:val="a5"/>
      </w:pPr>
    </w:p>
    <w:p w14:paraId="208ABBCC" w14:textId="77777777" w:rsidR="00011AE4" w:rsidRPr="00E25FE0" w:rsidRDefault="00011AE4" w:rsidP="00011AE4">
      <w:pPr>
        <w:pStyle w:val="a5"/>
      </w:pPr>
      <w:r w:rsidRPr="00E25FE0">
        <w:t>Функции-конструкторы являются обычными функциями</w:t>
      </w:r>
      <w:r>
        <w:t>. Два требования к конструкторам</w:t>
      </w:r>
      <w:r w:rsidRPr="00E25FE0">
        <w:t>:</w:t>
      </w:r>
    </w:p>
    <w:p w14:paraId="05533F3B" w14:textId="77777777" w:rsidR="00011AE4" w:rsidRPr="00E25FE0" w:rsidRDefault="00011AE4" w:rsidP="00011AE4">
      <w:pPr>
        <w:pStyle w:val="a5"/>
        <w:numPr>
          <w:ilvl w:val="0"/>
          <w:numId w:val="25"/>
        </w:numPr>
        <w:tabs>
          <w:tab w:val="clear" w:pos="720"/>
          <w:tab w:val="num" w:pos="567"/>
        </w:tabs>
        <w:ind w:left="284" w:hanging="284"/>
      </w:pPr>
      <w:r>
        <w:t xml:space="preserve">Имя начинается </w:t>
      </w:r>
      <w:r w:rsidRPr="00E25FE0">
        <w:t>с большой буквы.</w:t>
      </w:r>
    </w:p>
    <w:p w14:paraId="65AD5DCC" w14:textId="77777777" w:rsidR="00011AE4" w:rsidRPr="00E25FE0" w:rsidRDefault="00011AE4" w:rsidP="00011AE4">
      <w:pPr>
        <w:pStyle w:val="a5"/>
        <w:numPr>
          <w:ilvl w:val="0"/>
          <w:numId w:val="25"/>
        </w:numPr>
        <w:tabs>
          <w:tab w:val="clear" w:pos="720"/>
          <w:tab w:val="num" w:pos="567"/>
        </w:tabs>
        <w:ind w:left="284" w:hanging="284"/>
      </w:pPr>
      <w:r w:rsidRPr="00E25FE0">
        <w:t>Функция-конструктор должна вызываться при помощи оператора "</w:t>
      </w:r>
      <w:proofErr w:type="spellStart"/>
      <w:r w:rsidRPr="00E25FE0">
        <w:t>new</w:t>
      </w:r>
      <w:proofErr w:type="spellEnd"/>
      <w:r w:rsidRPr="00E25FE0">
        <w:t>"</w:t>
      </w:r>
      <w:r>
        <w:t>.</w:t>
      </w:r>
    </w:p>
    <w:p w14:paraId="46F4511F" w14:textId="77777777" w:rsidR="00011AE4" w:rsidRDefault="00011AE4" w:rsidP="00011AE4">
      <w:pPr>
        <w:pStyle w:val="a5"/>
      </w:pPr>
    </w:p>
    <w:p w14:paraId="25D8EF53" w14:textId="77777777" w:rsidR="00011AE4" w:rsidRPr="00A80537" w:rsidRDefault="00011AE4" w:rsidP="00011AE4">
      <w:pPr>
        <w:pStyle w:val="a5"/>
        <w:rPr>
          <w:b/>
        </w:rPr>
      </w:pPr>
      <w:r w:rsidRPr="00A80537">
        <w:rPr>
          <w:b/>
        </w:rPr>
        <w:t>Синтаксис кратко: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011AE4" w:rsidRPr="00CD0939" w14:paraId="082C2A8A" w14:textId="77777777" w:rsidTr="0012066E">
        <w:tc>
          <w:tcPr>
            <w:tcW w:w="10768" w:type="dxa"/>
            <w:shd w:val="clear" w:color="auto" w:fill="F5F5F5"/>
          </w:tcPr>
          <w:p w14:paraId="0E620D8F" w14:textId="77777777" w:rsidR="00011AE4" w:rsidRPr="00FB2C04" w:rsidRDefault="00011AE4" w:rsidP="0012066E">
            <w:pPr>
              <w:pStyle w:val="a4"/>
            </w:pPr>
          </w:p>
          <w:p w14:paraId="62AEE896" w14:textId="77777777" w:rsidR="00011AE4" w:rsidRDefault="00011AE4" w:rsidP="0012066E">
            <w:pPr>
              <w:pStyle w:val="a4"/>
            </w:pPr>
            <w:r>
              <w:t>function User(name) {</w:t>
            </w:r>
          </w:p>
          <w:p w14:paraId="6B1DA0D3" w14:textId="77777777" w:rsidR="00011AE4" w:rsidRDefault="00011AE4" w:rsidP="0012066E">
            <w:pPr>
              <w:pStyle w:val="a4"/>
            </w:pPr>
            <w:r>
              <w:t xml:space="preserve">  </w:t>
            </w:r>
            <w:proofErr w:type="spellStart"/>
            <w:r w:rsidRPr="0054277D">
              <w:rPr>
                <w:color w:val="808080" w:themeColor="background1" w:themeShade="80"/>
              </w:rPr>
              <w:t>создание</w:t>
            </w:r>
            <w:proofErr w:type="spellEnd"/>
            <w:r w:rsidRPr="0054277D">
              <w:rPr>
                <w:color w:val="808080" w:themeColor="background1" w:themeShade="80"/>
              </w:rPr>
              <w:t xml:space="preserve"> </w:t>
            </w:r>
            <w:proofErr w:type="spellStart"/>
            <w:r w:rsidRPr="0054277D">
              <w:rPr>
                <w:color w:val="808080" w:themeColor="background1" w:themeShade="80"/>
              </w:rPr>
              <w:t>свойства</w:t>
            </w:r>
            <w:proofErr w:type="spellEnd"/>
          </w:p>
          <w:p w14:paraId="6AAFB2CA" w14:textId="77777777" w:rsidR="00011AE4" w:rsidRDefault="00011AE4" w:rsidP="0012066E">
            <w:pPr>
              <w:pStyle w:val="a4"/>
            </w:pPr>
            <w:r>
              <w:t xml:space="preserve">  this.name = name</w:t>
            </w:r>
            <w:r w:rsidRPr="00776CC1">
              <w:rPr>
                <w:color w:val="CC3399"/>
              </w:rPr>
              <w:t>;</w:t>
            </w:r>
          </w:p>
          <w:p w14:paraId="716ADE33" w14:textId="77777777" w:rsidR="00011AE4" w:rsidRDefault="00011AE4" w:rsidP="0012066E">
            <w:pPr>
              <w:pStyle w:val="a4"/>
            </w:pPr>
          </w:p>
          <w:p w14:paraId="2BDB3D2B" w14:textId="77777777" w:rsidR="00011AE4" w:rsidRDefault="00011AE4" w:rsidP="0012066E">
            <w:pPr>
              <w:pStyle w:val="a4"/>
            </w:pPr>
            <w:r>
              <w:t xml:space="preserve">  </w:t>
            </w:r>
            <w:proofErr w:type="spellStart"/>
            <w:r w:rsidRPr="0054277D">
              <w:rPr>
                <w:color w:val="808080" w:themeColor="background1" w:themeShade="80"/>
              </w:rPr>
              <w:t>создание</w:t>
            </w:r>
            <w:proofErr w:type="spellEnd"/>
            <w:r w:rsidRPr="0054277D">
              <w:rPr>
                <w:color w:val="808080" w:themeColor="background1" w:themeShade="80"/>
              </w:rPr>
              <w:t xml:space="preserve"> </w:t>
            </w:r>
            <w:proofErr w:type="spellStart"/>
            <w:r w:rsidRPr="0054277D">
              <w:rPr>
                <w:color w:val="808080" w:themeColor="background1" w:themeShade="80"/>
              </w:rPr>
              <w:t>метода</w:t>
            </w:r>
            <w:proofErr w:type="spellEnd"/>
          </w:p>
          <w:p w14:paraId="14C6712B" w14:textId="77777777" w:rsidR="00011AE4" w:rsidRPr="00976690" w:rsidRDefault="00011AE4" w:rsidP="0012066E">
            <w:pPr>
              <w:pStyle w:val="a4"/>
            </w:pPr>
            <w:r>
              <w:t xml:space="preserve">  </w:t>
            </w:r>
            <w:proofErr w:type="spellStart"/>
            <w:proofErr w:type="gramStart"/>
            <w:r>
              <w:t>this.read</w:t>
            </w:r>
            <w:proofErr w:type="spellEnd"/>
            <w:proofErr w:type="gramEnd"/>
            <w:r>
              <w:t xml:space="preserve"> = </w:t>
            </w:r>
            <w:r w:rsidRPr="00BB22BE">
              <w:rPr>
                <w:color w:val="CC3399"/>
              </w:rPr>
              <w:t>function</w:t>
            </w:r>
            <w:r>
              <w:t>() {</w:t>
            </w:r>
          </w:p>
          <w:p w14:paraId="1BF02A3B" w14:textId="77777777" w:rsidR="00011AE4" w:rsidRPr="00687DA8" w:rsidRDefault="00011AE4" w:rsidP="0012066E">
            <w:pPr>
              <w:pStyle w:val="a4"/>
              <w:rPr>
                <w:color w:val="808080" w:themeColor="background1" w:themeShade="80"/>
              </w:rPr>
            </w:pPr>
            <w:r w:rsidRPr="00687DA8">
              <w:t xml:space="preserve">    </w:t>
            </w:r>
            <w:proofErr w:type="gramStart"/>
            <w:r w:rsidRPr="00687DA8">
              <w:rPr>
                <w:color w:val="808080" w:themeColor="background1" w:themeShade="80"/>
              </w:rPr>
              <w:t>console.log( "</w:t>
            </w:r>
            <w:proofErr w:type="gramEnd"/>
            <w:r w:rsidRPr="00687DA8">
              <w:rPr>
                <w:color w:val="808080" w:themeColor="background1" w:themeShade="80"/>
                <w:lang w:val="ru-RU"/>
              </w:rPr>
              <w:t>Меня</w:t>
            </w:r>
            <w:r w:rsidRPr="00687DA8">
              <w:rPr>
                <w:color w:val="808080" w:themeColor="background1" w:themeShade="80"/>
              </w:rPr>
              <w:t xml:space="preserve"> </w:t>
            </w:r>
            <w:r w:rsidRPr="00687DA8">
              <w:rPr>
                <w:color w:val="808080" w:themeColor="background1" w:themeShade="80"/>
                <w:lang w:val="ru-RU"/>
              </w:rPr>
              <w:t>зовут</w:t>
            </w:r>
            <w:r w:rsidRPr="00687DA8">
              <w:rPr>
                <w:color w:val="808080" w:themeColor="background1" w:themeShade="80"/>
              </w:rPr>
              <w:t>: " + this.name );</w:t>
            </w:r>
          </w:p>
          <w:p w14:paraId="6790E855" w14:textId="77777777" w:rsidR="00011AE4" w:rsidRDefault="00011AE4" w:rsidP="0012066E">
            <w:pPr>
              <w:pStyle w:val="a4"/>
            </w:pPr>
            <w:r>
              <w:t xml:space="preserve">  };</w:t>
            </w:r>
          </w:p>
          <w:p w14:paraId="3D2DE8FC" w14:textId="77777777" w:rsidR="00011AE4" w:rsidRDefault="00011AE4" w:rsidP="0012066E">
            <w:pPr>
              <w:pStyle w:val="a4"/>
            </w:pPr>
            <w:r>
              <w:t>}</w:t>
            </w:r>
          </w:p>
          <w:p w14:paraId="254FD8CD" w14:textId="77777777" w:rsidR="00011AE4" w:rsidRDefault="00011AE4" w:rsidP="0012066E">
            <w:pPr>
              <w:pStyle w:val="a4"/>
            </w:pPr>
          </w:p>
          <w:p w14:paraId="033CEE5E" w14:textId="77777777" w:rsidR="00011AE4" w:rsidRPr="00FB2C04" w:rsidRDefault="00011AE4" w:rsidP="0012066E">
            <w:pPr>
              <w:pStyle w:val="a4"/>
              <w:rPr>
                <w:color w:val="808080" w:themeColor="background1" w:themeShade="80"/>
              </w:rPr>
            </w:pPr>
            <w:r w:rsidRPr="0054277D">
              <w:rPr>
                <w:color w:val="808080" w:themeColor="background1" w:themeShade="80"/>
                <w:lang w:val="ru-RU"/>
              </w:rPr>
              <w:t>создание</w:t>
            </w:r>
          </w:p>
          <w:p w14:paraId="539140F9" w14:textId="77777777" w:rsidR="00011AE4" w:rsidRPr="0054277D" w:rsidRDefault="00011AE4" w:rsidP="0012066E">
            <w:pPr>
              <w:pStyle w:val="a4"/>
            </w:pPr>
            <w:r>
              <w:lastRenderedPageBreak/>
              <w:t>let user = new User('</w:t>
            </w:r>
            <w:proofErr w:type="spellStart"/>
            <w:r>
              <w:t>Valakas</w:t>
            </w:r>
            <w:proofErr w:type="spellEnd"/>
            <w:r>
              <w:t>');</w:t>
            </w:r>
          </w:p>
          <w:p w14:paraId="06766C7A" w14:textId="77777777" w:rsidR="00011AE4" w:rsidRPr="0054277D" w:rsidRDefault="00011AE4" w:rsidP="0012066E">
            <w:pPr>
              <w:pStyle w:val="a4"/>
            </w:pPr>
          </w:p>
        </w:tc>
      </w:tr>
    </w:tbl>
    <w:p w14:paraId="216895AD" w14:textId="77777777" w:rsidR="00011AE4" w:rsidRPr="0054277D" w:rsidRDefault="00011AE4" w:rsidP="00011AE4">
      <w:pPr>
        <w:pStyle w:val="a5"/>
        <w:rPr>
          <w:lang w:val="en-US"/>
        </w:rPr>
      </w:pPr>
    </w:p>
    <w:p w14:paraId="4442C166" w14:textId="77777777" w:rsidR="00011AE4" w:rsidRDefault="00011AE4" w:rsidP="00011AE4">
      <w:pPr>
        <w:pStyle w:val="a5"/>
        <w:rPr>
          <w:lang w:val="en-US"/>
        </w:rPr>
      </w:pPr>
    </w:p>
    <w:p w14:paraId="50023EB2" w14:textId="77777777" w:rsidR="00011AE4" w:rsidRPr="00A41408" w:rsidRDefault="00011AE4" w:rsidP="00011AE4">
      <w:pPr>
        <w:pStyle w:val="a5"/>
        <w:rPr>
          <w:b/>
          <w:bCs/>
        </w:rPr>
      </w:pPr>
      <w:r w:rsidRPr="00A41408">
        <w:rPr>
          <w:b/>
          <w:bCs/>
        </w:rPr>
        <w:t>Как работает?</w:t>
      </w:r>
    </w:p>
    <w:p w14:paraId="012C07F0" w14:textId="77777777" w:rsidR="00011AE4" w:rsidRDefault="00011AE4" w:rsidP="00011AE4">
      <w:pPr>
        <w:pStyle w:val="a5"/>
      </w:pPr>
      <w:r w:rsidRPr="002732A5">
        <w:t xml:space="preserve">Такой вызов </w:t>
      </w:r>
      <w:r>
        <w:t>через «</w:t>
      </w:r>
      <w:r>
        <w:rPr>
          <w:lang w:val="en-US"/>
        </w:rPr>
        <w:t>new</w:t>
      </w:r>
      <w:r>
        <w:t>»</w:t>
      </w:r>
      <w:r w:rsidRPr="002732A5">
        <w:t xml:space="preserve"> создаёт пустой </w:t>
      </w:r>
      <w:proofErr w:type="spellStart"/>
      <w:r w:rsidRPr="002732A5">
        <w:t>this</w:t>
      </w:r>
      <w:proofErr w:type="spellEnd"/>
      <w:r w:rsidRPr="002732A5">
        <w:t xml:space="preserve"> в начале выполнения и возвращает заполненный в конце</w:t>
      </w:r>
      <w:r>
        <w:t>:</w:t>
      </w:r>
    </w:p>
    <w:p w14:paraId="11392A6D" w14:textId="77777777" w:rsidR="00011AE4" w:rsidRPr="00885F60" w:rsidRDefault="00011AE4" w:rsidP="00011AE4">
      <w:pPr>
        <w:pStyle w:val="a5"/>
        <w:numPr>
          <w:ilvl w:val="0"/>
          <w:numId w:val="26"/>
        </w:numPr>
        <w:tabs>
          <w:tab w:val="clear" w:pos="720"/>
          <w:tab w:val="num" w:pos="426"/>
        </w:tabs>
        <w:ind w:left="284" w:hanging="284"/>
      </w:pPr>
      <w:r w:rsidRPr="00885F60">
        <w:t xml:space="preserve">Создаётся новый пустой объект, и он присваивается </w:t>
      </w:r>
      <w:proofErr w:type="spellStart"/>
      <w:r w:rsidRPr="00885F60">
        <w:t>this</w:t>
      </w:r>
      <w:proofErr w:type="spellEnd"/>
      <w:r w:rsidRPr="00885F60">
        <w:t>.</w:t>
      </w:r>
    </w:p>
    <w:p w14:paraId="591D5FD4" w14:textId="77777777" w:rsidR="00011AE4" w:rsidRPr="00885F60" w:rsidRDefault="00011AE4" w:rsidP="00011AE4">
      <w:pPr>
        <w:pStyle w:val="a5"/>
        <w:numPr>
          <w:ilvl w:val="0"/>
          <w:numId w:val="26"/>
        </w:numPr>
        <w:tabs>
          <w:tab w:val="clear" w:pos="720"/>
          <w:tab w:val="num" w:pos="426"/>
        </w:tabs>
        <w:ind w:left="284" w:hanging="284"/>
      </w:pPr>
      <w:r w:rsidRPr="00885F60">
        <w:t xml:space="preserve">Выполняется код функции. Обычно он модифицирует </w:t>
      </w:r>
      <w:proofErr w:type="spellStart"/>
      <w:r w:rsidRPr="00885F60">
        <w:t>this</w:t>
      </w:r>
      <w:proofErr w:type="spellEnd"/>
      <w:r w:rsidRPr="00885F60">
        <w:t>, добавляет туда новые свойства.</w:t>
      </w:r>
    </w:p>
    <w:p w14:paraId="56F23140" w14:textId="77777777" w:rsidR="00011AE4" w:rsidRPr="00885F60" w:rsidRDefault="00011AE4" w:rsidP="00011AE4">
      <w:pPr>
        <w:pStyle w:val="a5"/>
        <w:numPr>
          <w:ilvl w:val="0"/>
          <w:numId w:val="26"/>
        </w:numPr>
        <w:tabs>
          <w:tab w:val="clear" w:pos="720"/>
          <w:tab w:val="num" w:pos="426"/>
        </w:tabs>
        <w:ind w:left="284" w:hanging="284"/>
      </w:pPr>
      <w:r w:rsidRPr="00885F60">
        <w:t xml:space="preserve">Возвращается значение </w:t>
      </w:r>
      <w:proofErr w:type="spellStart"/>
      <w:r w:rsidRPr="00885F60">
        <w:t>this</w:t>
      </w:r>
      <w:proofErr w:type="spellEnd"/>
      <w:r w:rsidRPr="00885F60">
        <w:t>.</w:t>
      </w:r>
    </w:p>
    <w:p w14:paraId="245855B2" w14:textId="77777777" w:rsidR="00011AE4" w:rsidRDefault="00011AE4" w:rsidP="00011AE4">
      <w:pPr>
        <w:pStyle w:val="a5"/>
      </w:pPr>
    </w:p>
    <w:p w14:paraId="6BDC414A" w14:textId="77777777" w:rsidR="00011AE4" w:rsidRPr="00885F60" w:rsidRDefault="00011AE4" w:rsidP="00011AE4">
      <w:pPr>
        <w:pStyle w:val="a5"/>
      </w:pPr>
      <w:r>
        <w:t>К</w:t>
      </w:r>
      <w:r w:rsidRPr="003E0D95">
        <w:t xml:space="preserve">огда нам необходимо будет создать других пользователей, мы можем использовать </w:t>
      </w:r>
      <w:proofErr w:type="spellStart"/>
      <w:r w:rsidRPr="003E0D95">
        <w:t>new</w:t>
      </w:r>
      <w:proofErr w:type="spellEnd"/>
      <w:r w:rsidRPr="003E0D95">
        <w:t xml:space="preserve"> User("Маша</w:t>
      </w:r>
      <w:r>
        <w:t>).</w:t>
      </w:r>
      <w:r w:rsidRPr="003E0D95">
        <w:t xml:space="preserve"> Данная конструкция удобнее, чем каждый раз создавать литерал объекта.</w:t>
      </w:r>
    </w:p>
    <w:p w14:paraId="7BC1937D" w14:textId="77777777" w:rsidR="00011AE4" w:rsidRDefault="00011AE4" w:rsidP="00011AE4">
      <w:pPr>
        <w:pStyle w:val="a5"/>
      </w:pPr>
    </w:p>
    <w:p w14:paraId="4C4419EC" w14:textId="77777777" w:rsidR="00011AE4" w:rsidRDefault="00011AE4" w:rsidP="00011AE4">
      <w:pPr>
        <w:pStyle w:val="a5"/>
      </w:pPr>
    </w:p>
    <w:p w14:paraId="6BA341C8" w14:textId="77777777" w:rsidR="00011AE4" w:rsidRPr="002C4B0A" w:rsidRDefault="00011AE4" w:rsidP="00011AE4">
      <w:pPr>
        <w:pStyle w:val="a5"/>
        <w:rPr>
          <w:b/>
        </w:rPr>
      </w:pPr>
      <w:r w:rsidRPr="002C4B0A">
        <w:rPr>
          <w:b/>
        </w:rPr>
        <w:t>Отсутствие скобок</w:t>
      </w:r>
      <w:r>
        <w:rPr>
          <w:b/>
        </w:rPr>
        <w:t xml:space="preserve"> </w:t>
      </w:r>
      <w:proofErr w:type="gramStart"/>
      <w:r>
        <w:rPr>
          <w:b/>
        </w:rPr>
        <w:t>( )</w:t>
      </w:r>
      <w:proofErr w:type="gramEnd"/>
    </w:p>
    <w:p w14:paraId="711F87B2" w14:textId="77777777" w:rsidR="00011AE4" w:rsidRPr="002C4B0A" w:rsidRDefault="00011AE4" w:rsidP="00011AE4">
      <w:pPr>
        <w:pStyle w:val="a5"/>
      </w:pPr>
      <w:r>
        <w:t xml:space="preserve">Можно </w:t>
      </w:r>
      <w:r w:rsidRPr="002C4B0A">
        <w:t xml:space="preserve">не ставить скобки после </w:t>
      </w:r>
      <w:proofErr w:type="spellStart"/>
      <w:r w:rsidRPr="002C4B0A">
        <w:t>new</w:t>
      </w:r>
      <w:proofErr w:type="spellEnd"/>
      <w:r w:rsidRPr="002C4B0A">
        <w:t>, если вызов конструктора идёт без аргументов.</w:t>
      </w:r>
      <w:r>
        <w:t xml:space="preserve"> Пропуск скобок считается плохой практикой, но синтаксис языка такое позволяет.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011AE4" w:rsidRPr="00EC63B7" w14:paraId="4615CA97" w14:textId="77777777" w:rsidTr="0012066E">
        <w:tc>
          <w:tcPr>
            <w:tcW w:w="10194" w:type="dxa"/>
            <w:shd w:val="clear" w:color="auto" w:fill="F5F5F5"/>
          </w:tcPr>
          <w:p w14:paraId="61A5A32F" w14:textId="77777777" w:rsidR="00011AE4" w:rsidRDefault="00011AE4" w:rsidP="0012066E">
            <w:pPr>
              <w:pStyle w:val="a4"/>
              <w:rPr>
                <w:lang w:val="ru-RU"/>
              </w:rPr>
            </w:pPr>
          </w:p>
          <w:p w14:paraId="2A723517" w14:textId="77777777" w:rsidR="00011AE4" w:rsidRPr="00042D68" w:rsidRDefault="00011AE4" w:rsidP="0012066E">
            <w:pPr>
              <w:pStyle w:val="a4"/>
              <w:rPr>
                <w:lang w:val="ru-RU"/>
              </w:rPr>
            </w:pPr>
            <w:r w:rsidRPr="001A1BD6">
              <w:t>let</w:t>
            </w:r>
            <w:r w:rsidRPr="00042D68">
              <w:rPr>
                <w:lang w:val="ru-RU"/>
              </w:rPr>
              <w:t xml:space="preserve"> </w:t>
            </w:r>
            <w:r w:rsidRPr="001A1BD6">
              <w:t>user</w:t>
            </w:r>
            <w:r w:rsidRPr="00042D68">
              <w:rPr>
                <w:lang w:val="ru-RU"/>
              </w:rPr>
              <w:t xml:space="preserve"> = </w:t>
            </w:r>
            <w:r w:rsidRPr="001A1BD6">
              <w:t>new</w:t>
            </w:r>
            <w:r w:rsidRPr="00042D68">
              <w:rPr>
                <w:lang w:val="ru-RU"/>
              </w:rPr>
              <w:t xml:space="preserve"> </w:t>
            </w:r>
            <w:r>
              <w:t>User</w:t>
            </w:r>
            <w:r w:rsidRPr="00042D68">
              <w:rPr>
                <w:lang w:val="ru-RU"/>
              </w:rPr>
              <w:t>;</w:t>
            </w:r>
          </w:p>
          <w:p w14:paraId="7A6B8639" w14:textId="77777777" w:rsidR="00011AE4" w:rsidRPr="001A1BD6" w:rsidRDefault="00011AE4" w:rsidP="0012066E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1A1BD6">
              <w:rPr>
                <w:color w:val="808080" w:themeColor="background1" w:themeShade="80"/>
                <w:lang w:val="ru-RU"/>
              </w:rPr>
              <w:t>// то же, что и</w:t>
            </w:r>
          </w:p>
          <w:p w14:paraId="0A0934DE" w14:textId="77777777" w:rsidR="00011AE4" w:rsidRDefault="00011AE4" w:rsidP="0012066E">
            <w:pPr>
              <w:pStyle w:val="a4"/>
              <w:rPr>
                <w:lang w:val="ru-RU"/>
              </w:rPr>
            </w:pPr>
            <w:proofErr w:type="spellStart"/>
            <w:r w:rsidRPr="001A1BD6">
              <w:rPr>
                <w:lang w:val="ru-RU"/>
              </w:rPr>
              <w:t>let</w:t>
            </w:r>
            <w:proofErr w:type="spellEnd"/>
            <w:r w:rsidRPr="001A1BD6">
              <w:rPr>
                <w:lang w:val="ru-RU"/>
              </w:rPr>
              <w:t xml:space="preserve"> </w:t>
            </w:r>
            <w:proofErr w:type="spellStart"/>
            <w:r w:rsidRPr="001A1BD6">
              <w:rPr>
                <w:lang w:val="ru-RU"/>
              </w:rPr>
              <w:t>user</w:t>
            </w:r>
            <w:proofErr w:type="spellEnd"/>
            <w:r w:rsidRPr="001A1BD6">
              <w:rPr>
                <w:lang w:val="ru-RU"/>
              </w:rPr>
              <w:t xml:space="preserve"> = </w:t>
            </w:r>
            <w:proofErr w:type="spellStart"/>
            <w:r w:rsidRPr="001A1BD6">
              <w:rPr>
                <w:lang w:val="ru-RU"/>
              </w:rPr>
              <w:t>new</w:t>
            </w:r>
            <w:proofErr w:type="spellEnd"/>
            <w:r w:rsidRPr="001A1BD6">
              <w:rPr>
                <w:lang w:val="ru-RU"/>
              </w:rPr>
              <w:t xml:space="preserve"> </w:t>
            </w:r>
            <w:proofErr w:type="gramStart"/>
            <w:r w:rsidRPr="001A1BD6">
              <w:rPr>
                <w:lang w:val="ru-RU"/>
              </w:rPr>
              <w:t>User(</w:t>
            </w:r>
            <w:proofErr w:type="gramEnd"/>
            <w:r w:rsidRPr="001A1BD6">
              <w:rPr>
                <w:lang w:val="ru-RU"/>
              </w:rPr>
              <w:t>);</w:t>
            </w:r>
          </w:p>
          <w:p w14:paraId="1E3DDB61" w14:textId="77777777" w:rsidR="00011AE4" w:rsidRPr="00C6756D" w:rsidRDefault="00011AE4" w:rsidP="0012066E">
            <w:pPr>
              <w:pStyle w:val="a4"/>
              <w:rPr>
                <w:lang w:val="ru-RU"/>
              </w:rPr>
            </w:pPr>
          </w:p>
        </w:tc>
      </w:tr>
    </w:tbl>
    <w:p w14:paraId="4D09DF17" w14:textId="77777777" w:rsidR="00011AE4" w:rsidRDefault="00011AE4" w:rsidP="00011AE4">
      <w:pPr>
        <w:pStyle w:val="a5"/>
      </w:pPr>
    </w:p>
    <w:p w14:paraId="0EC06633" w14:textId="77777777" w:rsidR="00011AE4" w:rsidRPr="002C4B0A" w:rsidRDefault="00011AE4" w:rsidP="00011AE4">
      <w:pPr>
        <w:pStyle w:val="a5"/>
        <w:rPr>
          <w:b/>
        </w:rPr>
      </w:pPr>
      <w:r w:rsidRPr="002C4B0A">
        <w:rPr>
          <w:b/>
        </w:rPr>
        <w:t xml:space="preserve">Обычно у конструкторов нет </w:t>
      </w:r>
      <w:r w:rsidRPr="002C4B0A">
        <w:rPr>
          <w:b/>
          <w:lang w:val="en-US"/>
        </w:rPr>
        <w:t>return</w:t>
      </w:r>
      <w:r w:rsidRPr="002C4B0A">
        <w:rPr>
          <w:b/>
        </w:rPr>
        <w:t xml:space="preserve">. </w:t>
      </w:r>
    </w:p>
    <w:p w14:paraId="061D7B23" w14:textId="77777777" w:rsidR="00011AE4" w:rsidRPr="006004AC" w:rsidRDefault="00011AE4" w:rsidP="00011AE4">
      <w:pPr>
        <w:pStyle w:val="a5"/>
      </w:pPr>
      <w:r>
        <w:t>К</w:t>
      </w:r>
      <w:r w:rsidRPr="007A7111">
        <w:t>онструкторы ничего не возвращают явно</w:t>
      </w:r>
      <w:r>
        <w:t>, только заполняют</w:t>
      </w:r>
      <w:r w:rsidRPr="007A7111">
        <w:t xml:space="preserve"> </w:t>
      </w:r>
      <w:proofErr w:type="spellStart"/>
      <w:r w:rsidRPr="007A7111">
        <w:t>this</w:t>
      </w:r>
      <w:proofErr w:type="spellEnd"/>
      <w:r w:rsidRPr="007A7111">
        <w:t xml:space="preserve">. </w:t>
      </w:r>
      <w:r w:rsidRPr="006004AC">
        <w:t xml:space="preserve">Но если </w:t>
      </w:r>
      <w:proofErr w:type="spellStart"/>
      <w:r w:rsidRPr="006004AC">
        <w:t>return</w:t>
      </w:r>
      <w:proofErr w:type="spellEnd"/>
      <w:r w:rsidRPr="006004AC">
        <w:t xml:space="preserve"> всё же есть, то применяется простое правило:</w:t>
      </w:r>
    </w:p>
    <w:p w14:paraId="3409A191" w14:textId="77777777" w:rsidR="00011AE4" w:rsidRPr="006004AC" w:rsidRDefault="00011AE4" w:rsidP="00011AE4">
      <w:pPr>
        <w:pStyle w:val="a5"/>
      </w:pPr>
      <w:r>
        <w:t xml:space="preserve">1. </w:t>
      </w:r>
      <w:r w:rsidRPr="006004AC">
        <w:t xml:space="preserve">При вызове </w:t>
      </w:r>
      <w:proofErr w:type="spellStart"/>
      <w:r w:rsidRPr="006004AC">
        <w:t>return</w:t>
      </w:r>
      <w:proofErr w:type="spellEnd"/>
      <w:r w:rsidRPr="006004AC">
        <w:t xml:space="preserve"> с объектом, будет возвращён объект, а не </w:t>
      </w:r>
      <w:proofErr w:type="spellStart"/>
      <w:r w:rsidRPr="006004AC">
        <w:t>this</w:t>
      </w:r>
      <w:proofErr w:type="spellEnd"/>
      <w:r w:rsidRPr="006004AC">
        <w:t>.</w:t>
      </w:r>
    </w:p>
    <w:p w14:paraId="708805D3" w14:textId="77777777" w:rsidR="00011AE4" w:rsidRPr="006004AC" w:rsidRDefault="00011AE4" w:rsidP="00011AE4">
      <w:pPr>
        <w:pStyle w:val="a5"/>
      </w:pPr>
      <w:r>
        <w:t xml:space="preserve">2. </w:t>
      </w:r>
      <w:r w:rsidRPr="006004AC">
        <w:t xml:space="preserve">При вызове </w:t>
      </w:r>
      <w:proofErr w:type="spellStart"/>
      <w:r w:rsidRPr="006004AC">
        <w:t>return</w:t>
      </w:r>
      <w:proofErr w:type="spellEnd"/>
      <w:r w:rsidRPr="006004AC">
        <w:t xml:space="preserve"> с примитивным значением, примитивное значение будет отброшено.</w:t>
      </w:r>
    </w:p>
    <w:p w14:paraId="2D545ACD" w14:textId="77777777" w:rsidR="00011AE4" w:rsidRPr="003E0D95" w:rsidRDefault="00011AE4" w:rsidP="00011AE4">
      <w:pPr>
        <w:pStyle w:val="a5"/>
      </w:pPr>
      <w:r w:rsidRPr="00A7366C">
        <w:t xml:space="preserve">#? </w:t>
      </w:r>
      <w:r>
        <w:t>Вот это я не понял.</w:t>
      </w:r>
    </w:p>
    <w:p w14:paraId="182C3AB9" w14:textId="77777777" w:rsidR="00011AE4" w:rsidRDefault="00011AE4" w:rsidP="00011AE4">
      <w:pPr>
        <w:pStyle w:val="a5"/>
      </w:pPr>
    </w:p>
    <w:p w14:paraId="73D59349" w14:textId="77777777" w:rsidR="00011AE4" w:rsidRDefault="00011AE4" w:rsidP="00011AE4">
      <w:pPr>
        <w:pStyle w:val="a5"/>
      </w:pPr>
    </w:p>
    <w:bookmarkStart w:id="19" w:name="proverka-na-vyzov-v-rezhime-konstruktora"/>
    <w:p w14:paraId="63804DAE" w14:textId="77777777" w:rsidR="00011AE4" w:rsidRPr="00F64A7B" w:rsidRDefault="00011AE4" w:rsidP="00011AE4">
      <w:pPr>
        <w:pStyle w:val="a5"/>
        <w:rPr>
          <w:b/>
        </w:rPr>
      </w:pPr>
      <w:r w:rsidRPr="00F64A7B">
        <w:rPr>
          <w:b/>
        </w:rPr>
        <w:fldChar w:fldCharType="begin"/>
      </w:r>
      <w:r w:rsidRPr="00F64A7B">
        <w:rPr>
          <w:b/>
        </w:rPr>
        <w:instrText xml:space="preserve"> HYPERLINK "https://learn.javascript.ru/constructor-new" \l "proverka-na-vyzov-v-rezhime-konstruktora-new-target" </w:instrText>
      </w:r>
      <w:r w:rsidRPr="00F64A7B">
        <w:rPr>
          <w:b/>
        </w:rPr>
        <w:fldChar w:fldCharType="separate"/>
      </w:r>
      <w:r w:rsidRPr="00F64A7B">
        <w:rPr>
          <w:b/>
        </w:rPr>
        <w:t xml:space="preserve">Проверка на вызов в режиме конструктора: </w:t>
      </w:r>
      <w:proofErr w:type="spellStart"/>
      <w:proofErr w:type="gramStart"/>
      <w:r w:rsidRPr="00F64A7B">
        <w:rPr>
          <w:b/>
        </w:rPr>
        <w:t>new.target</w:t>
      </w:r>
      <w:proofErr w:type="spellEnd"/>
      <w:proofErr w:type="gramEnd"/>
      <w:r w:rsidRPr="00F64A7B">
        <w:rPr>
          <w:b/>
        </w:rPr>
        <w:fldChar w:fldCharType="end"/>
      </w:r>
      <w:bookmarkEnd w:id="19"/>
    </w:p>
    <w:p w14:paraId="4C30F748" w14:textId="77777777" w:rsidR="00011AE4" w:rsidRPr="00D7585D" w:rsidRDefault="00011AE4" w:rsidP="00011AE4">
      <w:pPr>
        <w:pStyle w:val="a5"/>
      </w:pPr>
      <w:r w:rsidRPr="00D7585D">
        <w:t xml:space="preserve">Свойство </w:t>
      </w:r>
      <w:proofErr w:type="spellStart"/>
      <w:proofErr w:type="gramStart"/>
      <w:r w:rsidRPr="00D7585D">
        <w:t>new.target</w:t>
      </w:r>
      <w:proofErr w:type="spellEnd"/>
      <w:proofErr w:type="gramEnd"/>
      <w:r w:rsidRPr="00D7585D">
        <w:t xml:space="preserve"> позволяет определить была ли функция или конструктор вызваны с помощью оператора </w:t>
      </w:r>
      <w:proofErr w:type="spellStart"/>
      <w:r w:rsidRPr="00D7585D">
        <w:t>new</w:t>
      </w:r>
      <w:proofErr w:type="spellEnd"/>
      <w:r w:rsidRPr="00D7585D">
        <w:t xml:space="preserve">. </w:t>
      </w:r>
      <w:hyperlink r:id="rId99" w:history="1">
        <w:r w:rsidRPr="007C6AB5">
          <w:rPr>
            <w:rStyle w:val="a8"/>
            <w:lang w:val="en-US"/>
          </w:rPr>
          <w:t>MDN</w:t>
        </w:r>
      </w:hyperlink>
      <w:r w:rsidRPr="00D7585D">
        <w:t>.</w:t>
      </w:r>
    </w:p>
    <w:p w14:paraId="0D8B74A7" w14:textId="77777777" w:rsidR="00011AE4" w:rsidRDefault="00011AE4" w:rsidP="00011AE4">
      <w:pPr>
        <w:pStyle w:val="a5"/>
      </w:pPr>
      <w:r w:rsidRPr="006004AC">
        <w:t xml:space="preserve">В случае, если функция вызвана при помощи </w:t>
      </w:r>
      <w:proofErr w:type="spellStart"/>
      <w:r w:rsidRPr="006004AC">
        <w:t>new</w:t>
      </w:r>
      <w:proofErr w:type="spellEnd"/>
      <w:r w:rsidRPr="006004AC">
        <w:t xml:space="preserve">, то в </w:t>
      </w:r>
      <w:proofErr w:type="spellStart"/>
      <w:proofErr w:type="gramStart"/>
      <w:r w:rsidRPr="006004AC">
        <w:t>new.target</w:t>
      </w:r>
      <w:proofErr w:type="spellEnd"/>
      <w:proofErr w:type="gramEnd"/>
      <w:r w:rsidRPr="006004AC">
        <w:t xml:space="preserve"> будет сама функция, в противном случае </w:t>
      </w:r>
      <w:proofErr w:type="spellStart"/>
      <w:r w:rsidRPr="006004AC">
        <w:t>undefined</w:t>
      </w:r>
      <w:proofErr w:type="spellEnd"/>
      <w:r w:rsidRPr="006004AC">
        <w:t>.</w:t>
      </w:r>
    </w:p>
    <w:p w14:paraId="3A06E8EF" w14:textId="77777777" w:rsidR="00011AE4" w:rsidRDefault="00011AE4" w:rsidP="00011AE4">
      <w:pPr>
        <w:pStyle w:val="a5"/>
      </w:pPr>
      <w:r w:rsidRPr="007765C8">
        <w:t xml:space="preserve">Свойство </w:t>
      </w:r>
      <w:proofErr w:type="spellStart"/>
      <w:proofErr w:type="gramStart"/>
      <w:r w:rsidRPr="007765C8">
        <w:t>new.target</w:t>
      </w:r>
      <w:proofErr w:type="spellEnd"/>
      <w:proofErr w:type="gramEnd"/>
      <w:r w:rsidRPr="007765C8">
        <w:t xml:space="preserve"> это мета свойство которое доступно во всех функциях. В стрелочных</w:t>
      </w:r>
      <w:r>
        <w:t xml:space="preserve"> -</w:t>
      </w:r>
      <w:r w:rsidRPr="007765C8">
        <w:t xml:space="preserve"> </w:t>
      </w:r>
      <w:proofErr w:type="spellStart"/>
      <w:proofErr w:type="gramStart"/>
      <w:r w:rsidRPr="007765C8">
        <w:t>new.target</w:t>
      </w:r>
      <w:proofErr w:type="spellEnd"/>
      <w:proofErr w:type="gramEnd"/>
      <w:r w:rsidRPr="007765C8">
        <w:t xml:space="preserve"> ссылается на </w:t>
      </w:r>
      <w:proofErr w:type="spellStart"/>
      <w:r w:rsidRPr="007765C8">
        <w:t>new.target</w:t>
      </w:r>
      <w:proofErr w:type="spellEnd"/>
      <w:r w:rsidRPr="007765C8">
        <w:t xml:space="preserve"> внешней функции.</w:t>
      </w:r>
    </w:p>
    <w:p w14:paraId="3622F07E" w14:textId="77777777" w:rsidR="00011AE4" w:rsidRDefault="00011AE4" w:rsidP="00011AE4">
      <w:pPr>
        <w:pStyle w:val="a5"/>
      </w:pPr>
    </w:p>
    <w:p w14:paraId="7570D92D" w14:textId="77777777" w:rsidR="00011AE4" w:rsidRDefault="00011AE4" w:rsidP="00011AE4">
      <w:pPr>
        <w:pStyle w:val="a5"/>
      </w:pPr>
      <w:r>
        <w:t>Это можно использовать, чтобы отличить обычный вызов от вызова «в режиме конструктора».</w:t>
      </w:r>
    </w:p>
    <w:tbl>
      <w:tblPr>
        <w:tblW w:w="0" w:type="auto"/>
        <w:shd w:val="clear" w:color="auto" w:fill="1E1E1E"/>
        <w:tblLook w:val="04A0" w:firstRow="1" w:lastRow="0" w:firstColumn="1" w:lastColumn="0" w:noHBand="0" w:noVBand="1"/>
      </w:tblPr>
      <w:tblGrid>
        <w:gridCol w:w="10194"/>
      </w:tblGrid>
      <w:tr w:rsidR="00011AE4" w:rsidRPr="00A61615" w14:paraId="2FC6BDED" w14:textId="77777777" w:rsidTr="0012066E">
        <w:tc>
          <w:tcPr>
            <w:tcW w:w="10194" w:type="dxa"/>
            <w:shd w:val="clear" w:color="auto" w:fill="1E1E1E"/>
          </w:tcPr>
          <w:p w14:paraId="05489786" w14:textId="77777777" w:rsidR="00011AE4" w:rsidRPr="009E3DE4" w:rsidRDefault="00011AE4" w:rsidP="0012066E">
            <w:pPr>
              <w:pStyle w:val="a4"/>
              <w:rPr>
                <w:lang w:val="ru-RU"/>
              </w:rPr>
            </w:pPr>
          </w:p>
          <w:p w14:paraId="4CE9B30A" w14:textId="77777777" w:rsidR="00011AE4" w:rsidRPr="00F24C78" w:rsidRDefault="00011AE4" w:rsidP="0012066E">
            <w:pPr>
              <w:pStyle w:val="a4"/>
              <w:rPr>
                <w:color w:val="D4D4D4"/>
                <w:szCs w:val="21"/>
              </w:rPr>
            </w:pPr>
            <w:r w:rsidRPr="00F24C78">
              <w:rPr>
                <w:color w:val="569CD6"/>
                <w:szCs w:val="21"/>
              </w:rPr>
              <w:t>function</w:t>
            </w:r>
            <w:r w:rsidRPr="00F24C78">
              <w:rPr>
                <w:color w:val="D4D4D4"/>
                <w:szCs w:val="21"/>
              </w:rPr>
              <w:t> </w:t>
            </w:r>
            <w:proofErr w:type="gramStart"/>
            <w:r w:rsidRPr="00F24C78">
              <w:rPr>
                <w:color w:val="DCDCAA"/>
                <w:szCs w:val="21"/>
              </w:rPr>
              <w:t>Foo</w:t>
            </w:r>
            <w:r w:rsidRPr="00F24C78">
              <w:rPr>
                <w:color w:val="D4D4D4"/>
                <w:szCs w:val="21"/>
              </w:rPr>
              <w:t>(</w:t>
            </w:r>
            <w:proofErr w:type="gramEnd"/>
            <w:r w:rsidRPr="00F24C78">
              <w:rPr>
                <w:color w:val="D4D4D4"/>
                <w:szCs w:val="21"/>
              </w:rPr>
              <w:t>) {</w:t>
            </w:r>
          </w:p>
          <w:p w14:paraId="3C866BC9" w14:textId="77777777" w:rsidR="00011AE4" w:rsidRPr="00F24C78" w:rsidRDefault="00011AE4" w:rsidP="0012066E">
            <w:pPr>
              <w:pStyle w:val="a4"/>
              <w:rPr>
                <w:color w:val="D4D4D4"/>
                <w:szCs w:val="21"/>
              </w:rPr>
            </w:pPr>
            <w:r w:rsidRPr="00F24C78">
              <w:rPr>
                <w:color w:val="D4D4D4"/>
                <w:szCs w:val="21"/>
              </w:rPr>
              <w:t>  </w:t>
            </w:r>
            <w:r w:rsidRPr="00F24C78">
              <w:rPr>
                <w:color w:val="C586C0"/>
                <w:szCs w:val="21"/>
              </w:rPr>
              <w:t>if</w:t>
            </w:r>
            <w:r w:rsidRPr="00F24C78">
              <w:rPr>
                <w:color w:val="D4D4D4"/>
                <w:szCs w:val="21"/>
              </w:rPr>
              <w:t> </w:t>
            </w:r>
            <w:proofErr w:type="gramStart"/>
            <w:r w:rsidRPr="00F24C78">
              <w:rPr>
                <w:color w:val="D4D4D4"/>
                <w:szCs w:val="21"/>
              </w:rPr>
              <w:t>(!</w:t>
            </w:r>
            <w:proofErr w:type="spellStart"/>
            <w:r w:rsidRPr="00F24C78">
              <w:rPr>
                <w:color w:val="569CD6"/>
                <w:szCs w:val="21"/>
              </w:rPr>
              <w:t>new</w:t>
            </w:r>
            <w:proofErr w:type="gramEnd"/>
            <w:r w:rsidRPr="00F24C78">
              <w:rPr>
                <w:color w:val="D4D4D4"/>
                <w:szCs w:val="21"/>
              </w:rPr>
              <w:t>.</w:t>
            </w:r>
            <w:r w:rsidRPr="00F24C78">
              <w:rPr>
                <w:color w:val="9CDCFE"/>
                <w:szCs w:val="21"/>
              </w:rPr>
              <w:t>target</w:t>
            </w:r>
            <w:proofErr w:type="spellEnd"/>
            <w:r w:rsidRPr="00F24C78">
              <w:rPr>
                <w:color w:val="D4D4D4"/>
                <w:szCs w:val="21"/>
              </w:rPr>
              <w:t>) </w:t>
            </w:r>
            <w:r w:rsidRPr="00F24C78">
              <w:rPr>
                <w:color w:val="C586C0"/>
                <w:szCs w:val="21"/>
              </w:rPr>
              <w:t>throw</w:t>
            </w:r>
            <w:r w:rsidRPr="00F24C78">
              <w:rPr>
                <w:color w:val="D4D4D4"/>
                <w:szCs w:val="21"/>
              </w:rPr>
              <w:t> </w:t>
            </w:r>
            <w:r w:rsidRPr="00F24C78">
              <w:rPr>
                <w:color w:val="CE9178"/>
                <w:szCs w:val="21"/>
              </w:rPr>
              <w:t>"Foo() must be called with new"</w:t>
            </w:r>
            <w:r w:rsidRPr="00F24C78">
              <w:rPr>
                <w:color w:val="D4D4D4"/>
                <w:szCs w:val="21"/>
              </w:rPr>
              <w:t>;</w:t>
            </w:r>
          </w:p>
          <w:p w14:paraId="0BE1E01B" w14:textId="77777777" w:rsidR="00011AE4" w:rsidRPr="00F24C78" w:rsidRDefault="00011AE4" w:rsidP="0012066E">
            <w:pPr>
              <w:pStyle w:val="a4"/>
              <w:rPr>
                <w:color w:val="D4D4D4"/>
                <w:szCs w:val="21"/>
              </w:rPr>
            </w:pPr>
            <w:r w:rsidRPr="00F24C78">
              <w:rPr>
                <w:color w:val="D4D4D4"/>
                <w:szCs w:val="21"/>
              </w:rPr>
              <w:t>  </w:t>
            </w:r>
            <w:proofErr w:type="gramStart"/>
            <w:r w:rsidRPr="00F24C78">
              <w:rPr>
                <w:color w:val="9CDCFE"/>
                <w:szCs w:val="21"/>
              </w:rPr>
              <w:t>console</w:t>
            </w:r>
            <w:r w:rsidRPr="00F24C78">
              <w:rPr>
                <w:color w:val="D4D4D4"/>
                <w:szCs w:val="21"/>
              </w:rPr>
              <w:t>.</w:t>
            </w:r>
            <w:r w:rsidRPr="00F24C78">
              <w:rPr>
                <w:color w:val="DCDCAA"/>
                <w:szCs w:val="21"/>
              </w:rPr>
              <w:t>log</w:t>
            </w:r>
            <w:r w:rsidRPr="00F24C78">
              <w:rPr>
                <w:color w:val="D4D4D4"/>
                <w:szCs w:val="21"/>
              </w:rPr>
              <w:t>(</w:t>
            </w:r>
            <w:proofErr w:type="gramEnd"/>
            <w:r w:rsidRPr="00F24C78">
              <w:rPr>
                <w:color w:val="CE9178"/>
                <w:szCs w:val="21"/>
              </w:rPr>
              <w:t>"Foo instantiated with new"</w:t>
            </w:r>
            <w:r w:rsidRPr="00F24C78">
              <w:rPr>
                <w:color w:val="D4D4D4"/>
                <w:szCs w:val="21"/>
              </w:rPr>
              <w:t>);</w:t>
            </w:r>
          </w:p>
          <w:p w14:paraId="735F165D" w14:textId="77777777" w:rsidR="00011AE4" w:rsidRPr="00F24C78" w:rsidRDefault="00011AE4" w:rsidP="0012066E">
            <w:pPr>
              <w:pStyle w:val="a4"/>
              <w:rPr>
                <w:color w:val="D4D4D4"/>
                <w:szCs w:val="21"/>
              </w:rPr>
            </w:pPr>
            <w:r w:rsidRPr="00F24C78">
              <w:rPr>
                <w:color w:val="D4D4D4"/>
                <w:szCs w:val="21"/>
              </w:rPr>
              <w:t>}</w:t>
            </w:r>
          </w:p>
          <w:p w14:paraId="21E9F495" w14:textId="77777777" w:rsidR="00011AE4" w:rsidRPr="00F24C78" w:rsidRDefault="00011AE4" w:rsidP="0012066E">
            <w:pPr>
              <w:pStyle w:val="a4"/>
              <w:rPr>
                <w:color w:val="D4D4D4"/>
                <w:szCs w:val="21"/>
              </w:rPr>
            </w:pPr>
          </w:p>
          <w:p w14:paraId="2758C947" w14:textId="77777777" w:rsidR="00011AE4" w:rsidRPr="00F24C78" w:rsidRDefault="00011AE4" w:rsidP="0012066E">
            <w:pPr>
              <w:pStyle w:val="a4"/>
              <w:rPr>
                <w:color w:val="D4D4D4"/>
                <w:szCs w:val="21"/>
              </w:rPr>
            </w:pPr>
            <w:r w:rsidRPr="00F24C78">
              <w:rPr>
                <w:color w:val="569CD6"/>
                <w:szCs w:val="21"/>
              </w:rPr>
              <w:t>new</w:t>
            </w:r>
            <w:r w:rsidRPr="00F24C78">
              <w:rPr>
                <w:color w:val="D4D4D4"/>
                <w:szCs w:val="21"/>
              </w:rPr>
              <w:t> </w:t>
            </w:r>
            <w:proofErr w:type="gramStart"/>
            <w:r w:rsidRPr="00F24C78">
              <w:rPr>
                <w:color w:val="DCDCAA"/>
                <w:szCs w:val="21"/>
              </w:rPr>
              <w:t>Foo</w:t>
            </w:r>
            <w:r w:rsidRPr="00F24C78">
              <w:rPr>
                <w:color w:val="D4D4D4"/>
                <w:szCs w:val="21"/>
              </w:rPr>
              <w:t>(</w:t>
            </w:r>
            <w:proofErr w:type="gramEnd"/>
            <w:r w:rsidRPr="00F24C78">
              <w:rPr>
                <w:color w:val="D4D4D4"/>
                <w:szCs w:val="21"/>
              </w:rPr>
              <w:t>); </w:t>
            </w:r>
            <w:r w:rsidRPr="00F24C78">
              <w:rPr>
                <w:color w:val="6A9955"/>
                <w:szCs w:val="21"/>
              </w:rPr>
              <w:t>// </w:t>
            </w:r>
            <w:proofErr w:type="spellStart"/>
            <w:r w:rsidRPr="00F24C78">
              <w:rPr>
                <w:color w:val="6A9955"/>
                <w:szCs w:val="21"/>
              </w:rPr>
              <w:t>выведет</w:t>
            </w:r>
            <w:proofErr w:type="spellEnd"/>
            <w:r w:rsidRPr="00F24C78">
              <w:rPr>
                <w:color w:val="6A9955"/>
                <w:szCs w:val="21"/>
              </w:rPr>
              <w:t> "Foo instantiated with new"</w:t>
            </w:r>
          </w:p>
          <w:p w14:paraId="142E77C5" w14:textId="77777777" w:rsidR="00011AE4" w:rsidRPr="00F24C78" w:rsidRDefault="00011AE4" w:rsidP="0012066E">
            <w:pPr>
              <w:pStyle w:val="a4"/>
              <w:rPr>
                <w:color w:val="D4D4D4"/>
                <w:szCs w:val="21"/>
              </w:rPr>
            </w:pPr>
            <w:proofErr w:type="gramStart"/>
            <w:r w:rsidRPr="00F24C78">
              <w:rPr>
                <w:color w:val="DCDCAA"/>
                <w:szCs w:val="21"/>
              </w:rPr>
              <w:t>Foo</w:t>
            </w:r>
            <w:r w:rsidRPr="00F24C78">
              <w:rPr>
                <w:color w:val="D4D4D4"/>
                <w:szCs w:val="21"/>
              </w:rPr>
              <w:t>(</w:t>
            </w:r>
            <w:proofErr w:type="gramEnd"/>
            <w:r w:rsidRPr="00F24C78">
              <w:rPr>
                <w:color w:val="D4D4D4"/>
                <w:szCs w:val="21"/>
              </w:rPr>
              <w:t>); </w:t>
            </w:r>
            <w:r w:rsidRPr="00F24C78">
              <w:rPr>
                <w:color w:val="6A9955"/>
                <w:szCs w:val="21"/>
              </w:rPr>
              <w:t>// </w:t>
            </w:r>
            <w:proofErr w:type="spellStart"/>
            <w:r w:rsidRPr="00F24C78">
              <w:rPr>
                <w:color w:val="6A9955"/>
                <w:szCs w:val="21"/>
              </w:rPr>
              <w:t>ошибка</w:t>
            </w:r>
            <w:proofErr w:type="spellEnd"/>
            <w:r w:rsidRPr="00F24C78">
              <w:rPr>
                <w:color w:val="6A9955"/>
                <w:szCs w:val="21"/>
              </w:rPr>
              <w:t> "Foo() must be called with new"</w:t>
            </w:r>
          </w:p>
          <w:p w14:paraId="55B58546" w14:textId="77777777" w:rsidR="00011AE4" w:rsidRPr="00F24C78" w:rsidRDefault="00011AE4" w:rsidP="0012066E">
            <w:pPr>
              <w:pStyle w:val="a4"/>
            </w:pPr>
            <w:r w:rsidRPr="00F24C78">
              <w:t xml:space="preserve"> </w:t>
            </w:r>
          </w:p>
        </w:tc>
      </w:tr>
    </w:tbl>
    <w:p w14:paraId="7670EB5C" w14:textId="77777777" w:rsidR="00011AE4" w:rsidRDefault="00011AE4" w:rsidP="00011AE4">
      <w:pPr>
        <w:pStyle w:val="a5"/>
        <w:rPr>
          <w:lang w:val="en-US"/>
        </w:rPr>
      </w:pPr>
    </w:p>
    <w:p w14:paraId="1BC6B7B3" w14:textId="77777777" w:rsidR="0060451B" w:rsidRPr="00244344" w:rsidRDefault="0060451B" w:rsidP="0060451B">
      <w:pPr>
        <w:pStyle w:val="1"/>
        <w:rPr>
          <w:lang w:val="en-US"/>
        </w:rPr>
      </w:pPr>
    </w:p>
    <w:p w14:paraId="318201CE" w14:textId="77777777" w:rsidR="00447D89" w:rsidRDefault="00447D89" w:rsidP="00663850">
      <w:pPr>
        <w:pStyle w:val="1"/>
      </w:pPr>
      <w:r>
        <w:t>Прототипы</w:t>
      </w:r>
    </w:p>
    <w:p w14:paraId="638C0304" w14:textId="77777777" w:rsidR="00447D89" w:rsidRPr="0090522F" w:rsidRDefault="00447D89" w:rsidP="00447D89">
      <w:pPr>
        <w:pStyle w:val="a5"/>
        <w:rPr>
          <w:bCs/>
        </w:rPr>
      </w:pPr>
      <w:proofErr w:type="spellStart"/>
      <w:r w:rsidRPr="002452F6">
        <w:rPr>
          <w:b/>
          <w:iCs/>
        </w:rPr>
        <w:t>Прототипное</w:t>
      </w:r>
      <w:proofErr w:type="spellEnd"/>
      <w:r w:rsidRPr="002452F6">
        <w:rPr>
          <w:b/>
          <w:iCs/>
        </w:rPr>
        <w:t xml:space="preserve"> наследование</w:t>
      </w:r>
      <w:r w:rsidRPr="00134B0E">
        <w:t xml:space="preserve"> — это возможность языка, которая</w:t>
      </w:r>
      <w:r>
        <w:t xml:space="preserve"> позволяет создавать одни объекты на основе других.</w:t>
      </w:r>
      <w:r w:rsidRPr="0090522F">
        <w:t xml:space="preserve"> </w:t>
      </w:r>
      <w:r>
        <w:rPr>
          <w:bCs/>
          <w:lang w:val="en-US"/>
        </w:rPr>
        <w:t>Learn</w:t>
      </w:r>
      <w:r w:rsidRPr="00447D89">
        <w:rPr>
          <w:bCs/>
        </w:rPr>
        <w:t>.</w:t>
      </w:r>
      <w:proofErr w:type="spellStart"/>
      <w:r>
        <w:rPr>
          <w:bCs/>
          <w:lang w:val="en-US"/>
        </w:rPr>
        <w:t>js</w:t>
      </w:r>
      <w:proofErr w:type="spellEnd"/>
      <w:r w:rsidRPr="00447D89">
        <w:rPr>
          <w:bCs/>
        </w:rPr>
        <w:t xml:space="preserve"> </w:t>
      </w:r>
      <w:hyperlink r:id="rId100" w:anchor="prototype" w:history="1">
        <w:r>
          <w:rPr>
            <w:rStyle w:val="a8"/>
            <w:bCs/>
          </w:rPr>
          <w:t>здесь</w:t>
        </w:r>
      </w:hyperlink>
    </w:p>
    <w:p w14:paraId="0D5C9FBA" w14:textId="77777777" w:rsidR="00447D89" w:rsidRDefault="00447D89" w:rsidP="00447D89">
      <w:pPr>
        <w:pStyle w:val="a5"/>
      </w:pPr>
    </w:p>
    <w:p w14:paraId="7D35CD7D" w14:textId="3B85B558" w:rsidR="00447D89" w:rsidRDefault="001D0986" w:rsidP="00447D89">
      <w:pPr>
        <w:pStyle w:val="a5"/>
      </w:pPr>
      <w:r>
        <w:t>О</w:t>
      </w:r>
      <w:r w:rsidR="00447D89" w:rsidRPr="00CA3919">
        <w:t>бъекты имеют скрытое свойство [[</w:t>
      </w:r>
      <w:proofErr w:type="spellStart"/>
      <w:r w:rsidR="00447D89" w:rsidRPr="00CA3919">
        <w:t>Prototype</w:t>
      </w:r>
      <w:proofErr w:type="spellEnd"/>
      <w:r w:rsidR="00447D89" w:rsidRPr="00CA3919">
        <w:t xml:space="preserve">]], которое либо равно </w:t>
      </w:r>
      <w:proofErr w:type="spellStart"/>
      <w:r w:rsidR="00447D89" w:rsidRPr="00CA3919">
        <w:t>null</w:t>
      </w:r>
      <w:proofErr w:type="spellEnd"/>
      <w:r w:rsidR="00447D89" w:rsidRPr="00CA3919">
        <w:t xml:space="preserve">, либо ссылается на другой </w:t>
      </w:r>
      <w:r w:rsidR="00447D89">
        <w:t xml:space="preserve">родительский </w:t>
      </w:r>
      <w:r w:rsidR="00447D89" w:rsidRPr="00CA3919">
        <w:t>объект</w:t>
      </w:r>
      <w:r w:rsidR="0038147E">
        <w:t>-</w:t>
      </w:r>
      <w:r w:rsidR="00447D89">
        <w:t>прототип</w:t>
      </w:r>
      <w:r w:rsidR="0038147E">
        <w:t>.</w:t>
      </w:r>
    </w:p>
    <w:p w14:paraId="791FEB2A" w14:textId="69E1F562" w:rsidR="0038147E" w:rsidRDefault="0038147E" w:rsidP="00447D89">
      <w:pPr>
        <w:pStyle w:val="a5"/>
      </w:pPr>
    </w:p>
    <w:p w14:paraId="1419210F" w14:textId="598E2630" w:rsidR="00447D89" w:rsidRPr="00924F31" w:rsidRDefault="00D26BA5" w:rsidP="00447D89">
      <w:pPr>
        <w:pStyle w:val="a5"/>
      </w:pPr>
      <w:proofErr w:type="spellStart"/>
      <w:r w:rsidRPr="00054ABE">
        <w:rPr>
          <w:b/>
          <w:bCs/>
        </w:rPr>
        <w:t>Прототипное</w:t>
      </w:r>
      <w:proofErr w:type="spellEnd"/>
      <w:r w:rsidRPr="00054ABE">
        <w:rPr>
          <w:b/>
          <w:bCs/>
        </w:rPr>
        <w:t xml:space="preserve"> наследование</w:t>
      </w:r>
      <w:r>
        <w:t xml:space="preserve"> –</w:t>
      </w:r>
      <w:r w:rsidR="00054ABE">
        <w:t xml:space="preserve"> механизм,</w:t>
      </w:r>
      <w:r>
        <w:t xml:space="preserve"> к</w:t>
      </w:r>
      <w:r w:rsidR="00447D89" w:rsidRPr="00924F31">
        <w:t xml:space="preserve">огда </w:t>
      </w:r>
      <w:r>
        <w:t>отсутствующее в объекте свойство</w:t>
      </w:r>
      <w:r w:rsidR="00D13528" w:rsidRPr="00D13528">
        <w:t xml:space="preserve"> </w:t>
      </w:r>
      <w:r w:rsidR="00447D89" w:rsidRPr="00924F31">
        <w:t>берёт</w:t>
      </w:r>
      <w:r>
        <w:t>ся</w:t>
      </w:r>
      <w:r w:rsidR="00447D89" w:rsidRPr="00924F31">
        <w:t xml:space="preserve"> из прототипа.</w:t>
      </w:r>
    </w:p>
    <w:p w14:paraId="2315FE9D" w14:textId="77777777" w:rsidR="00447D89" w:rsidRDefault="00447D89" w:rsidP="00447D89">
      <w:pPr>
        <w:pStyle w:val="a5"/>
      </w:pPr>
    </w:p>
    <w:p w14:paraId="1DD58F6D" w14:textId="7BB844D8" w:rsidR="00B01A27" w:rsidRDefault="00B01A27" w:rsidP="00447D89">
      <w:pPr>
        <w:pStyle w:val="a5"/>
      </w:pPr>
      <w:r>
        <w:t>Перечисление всех методов и свойст</w:t>
      </w:r>
      <w:r w:rsidR="00743077">
        <w:t>в</w:t>
      </w:r>
      <w:r>
        <w:t xml:space="preserve"> из этой главы: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485"/>
      </w:tblGrid>
      <w:tr w:rsidR="00B01A27" w:rsidRPr="00CD0939" w14:paraId="1B532E50" w14:textId="77777777" w:rsidTr="005E32EE">
        <w:tc>
          <w:tcPr>
            <w:tcW w:w="10485" w:type="dxa"/>
            <w:shd w:val="clear" w:color="auto" w:fill="F5F5F5"/>
          </w:tcPr>
          <w:p w14:paraId="24EBF987" w14:textId="77777777" w:rsidR="00B01A27" w:rsidRPr="00365C35" w:rsidRDefault="00B01A27" w:rsidP="00B01A27">
            <w:pPr>
              <w:pStyle w:val="a4"/>
              <w:spacing w:line="276" w:lineRule="auto"/>
              <w:rPr>
                <w:lang w:val="ru-RU"/>
              </w:rPr>
            </w:pPr>
          </w:p>
          <w:p w14:paraId="0BD07AFA" w14:textId="77777777" w:rsidR="00B01A27" w:rsidRPr="00B01A27" w:rsidRDefault="00B01A27" w:rsidP="00B01A27">
            <w:pPr>
              <w:pStyle w:val="a4"/>
              <w:spacing w:line="276" w:lineRule="auto"/>
            </w:pPr>
            <w:proofErr w:type="spellStart"/>
            <w:r w:rsidRPr="00B01A27">
              <w:t>obj</w:t>
            </w:r>
            <w:hyperlink r:id="rId101" w:history="1">
              <w:r w:rsidRPr="00B01A27">
                <w:rPr>
                  <w:rStyle w:val="a8"/>
                  <w:color w:val="333333"/>
                  <w:u w:val="none"/>
                </w:rPr>
                <w:t>.__proto</w:t>
              </w:r>
              <w:proofErr w:type="spellEnd"/>
              <w:r w:rsidRPr="00B01A27">
                <w:rPr>
                  <w:rStyle w:val="a8"/>
                  <w:color w:val="333333"/>
                  <w:u w:val="none"/>
                </w:rPr>
                <w:t>__</w:t>
              </w:r>
            </w:hyperlink>
          </w:p>
          <w:p w14:paraId="580A6E82" w14:textId="77777777" w:rsidR="00B01A27" w:rsidRPr="00B01A27" w:rsidRDefault="0065480B" w:rsidP="00B01A27">
            <w:pPr>
              <w:pStyle w:val="a4"/>
              <w:spacing w:line="276" w:lineRule="auto"/>
            </w:pPr>
            <w:hyperlink r:id="rId102" w:history="1">
              <w:proofErr w:type="spellStart"/>
              <w:r w:rsidR="00B01A27" w:rsidRPr="00B01A27">
                <w:rPr>
                  <w:rStyle w:val="a8"/>
                  <w:color w:val="333333"/>
                  <w:u w:val="none"/>
                </w:rPr>
                <w:t>Object.create</w:t>
              </w:r>
              <w:proofErr w:type="spellEnd"/>
              <w:r w:rsidR="00B01A27" w:rsidRPr="00B01A27">
                <w:rPr>
                  <w:rStyle w:val="a8"/>
                  <w:color w:val="333333"/>
                  <w:u w:val="none"/>
                </w:rPr>
                <w:t>(proto, [descriptors])</w:t>
              </w:r>
            </w:hyperlink>
          </w:p>
          <w:p w14:paraId="233E5914" w14:textId="77777777" w:rsidR="00B01A27" w:rsidRPr="00B01A27" w:rsidRDefault="0065480B" w:rsidP="00B01A27">
            <w:pPr>
              <w:pStyle w:val="a4"/>
              <w:spacing w:line="276" w:lineRule="auto"/>
            </w:pPr>
            <w:hyperlink r:id="rId103" w:history="1">
              <w:proofErr w:type="spellStart"/>
              <w:r w:rsidR="00B01A27" w:rsidRPr="00B01A27">
                <w:rPr>
                  <w:rStyle w:val="a8"/>
                  <w:color w:val="333333"/>
                  <w:u w:val="none"/>
                </w:rPr>
                <w:t>Object.getPrototypeOf</w:t>
              </w:r>
              <w:proofErr w:type="spellEnd"/>
              <w:r w:rsidR="00B01A27" w:rsidRPr="00B01A27">
                <w:rPr>
                  <w:rStyle w:val="a8"/>
                  <w:color w:val="333333"/>
                  <w:u w:val="none"/>
                </w:rPr>
                <w:t>(obj)</w:t>
              </w:r>
            </w:hyperlink>
          </w:p>
          <w:p w14:paraId="29EC24AA" w14:textId="77777777" w:rsidR="00B01A27" w:rsidRPr="00B01A27" w:rsidRDefault="0065480B" w:rsidP="00B01A27">
            <w:pPr>
              <w:pStyle w:val="a4"/>
              <w:spacing w:line="276" w:lineRule="auto"/>
            </w:pPr>
            <w:hyperlink r:id="rId104" w:history="1">
              <w:proofErr w:type="spellStart"/>
              <w:r w:rsidR="00B01A27" w:rsidRPr="00B01A27">
                <w:rPr>
                  <w:rStyle w:val="a8"/>
                  <w:color w:val="333333"/>
                  <w:u w:val="none"/>
                </w:rPr>
                <w:t>Object.setPrototypeOf</w:t>
              </w:r>
              <w:proofErr w:type="spellEnd"/>
              <w:r w:rsidR="00B01A27" w:rsidRPr="00B01A27">
                <w:rPr>
                  <w:rStyle w:val="a8"/>
                  <w:color w:val="333333"/>
                  <w:u w:val="none"/>
                </w:rPr>
                <w:t>(obj, prototype)</w:t>
              </w:r>
            </w:hyperlink>
          </w:p>
          <w:p w14:paraId="634763C6" w14:textId="77777777" w:rsidR="00B01A27" w:rsidRDefault="00B01A27" w:rsidP="00B01A27">
            <w:pPr>
              <w:pStyle w:val="a4"/>
              <w:spacing w:line="276" w:lineRule="auto"/>
            </w:pPr>
          </w:p>
          <w:p w14:paraId="44CB90D9" w14:textId="77777777" w:rsidR="00B01A27" w:rsidRDefault="00B01A27" w:rsidP="00B01A27">
            <w:pPr>
              <w:pStyle w:val="a4"/>
              <w:spacing w:line="276" w:lineRule="auto"/>
            </w:pPr>
            <w:proofErr w:type="spellStart"/>
            <w:r>
              <w:t>Function.prototype</w:t>
            </w:r>
            <w:proofErr w:type="spellEnd"/>
          </w:p>
          <w:p w14:paraId="5080C094" w14:textId="77777777" w:rsidR="00B01A27" w:rsidRPr="00365C35" w:rsidRDefault="00B01A27" w:rsidP="00B01A27">
            <w:pPr>
              <w:pStyle w:val="a4"/>
              <w:spacing w:line="276" w:lineRule="auto"/>
            </w:pPr>
            <w:proofErr w:type="spellStart"/>
            <w:proofErr w:type="gramStart"/>
            <w:r>
              <w:t>Function</w:t>
            </w:r>
            <w:r w:rsidRPr="00365C35">
              <w:t>.</w:t>
            </w:r>
            <w:r>
              <w:t>prototype</w:t>
            </w:r>
            <w:r w:rsidRPr="00365C35">
              <w:t>.</w:t>
            </w:r>
            <w:r>
              <w:t>constructor</w:t>
            </w:r>
            <w:proofErr w:type="spellEnd"/>
            <w:proofErr w:type="gramEnd"/>
          </w:p>
          <w:p w14:paraId="7668CF3F" w14:textId="77777777" w:rsidR="00B01A27" w:rsidRPr="00365C35" w:rsidRDefault="00B01A27" w:rsidP="00B01A27">
            <w:pPr>
              <w:pStyle w:val="a4"/>
              <w:spacing w:line="276" w:lineRule="auto"/>
            </w:pPr>
            <w:proofErr w:type="spellStart"/>
            <w:proofErr w:type="gramStart"/>
            <w:r>
              <w:t>instance</w:t>
            </w:r>
            <w:r w:rsidR="005B3435" w:rsidRPr="00365C35">
              <w:t>.constructor</w:t>
            </w:r>
            <w:proofErr w:type="spellEnd"/>
            <w:proofErr w:type="gramEnd"/>
          </w:p>
          <w:p w14:paraId="2DE389CA" w14:textId="77777777" w:rsidR="005B3435" w:rsidRPr="005B3435" w:rsidRDefault="005B3435" w:rsidP="00B01A27">
            <w:pPr>
              <w:pStyle w:val="a4"/>
              <w:spacing w:line="276" w:lineRule="auto"/>
            </w:pPr>
            <w:r>
              <w:t>instance[[Prototype]]</w:t>
            </w:r>
          </w:p>
          <w:p w14:paraId="0D29E56D" w14:textId="77777777" w:rsidR="00B01A27" w:rsidRPr="00720D38" w:rsidRDefault="00B01A27" w:rsidP="00B01A27">
            <w:pPr>
              <w:pStyle w:val="a4"/>
              <w:spacing w:line="276" w:lineRule="auto"/>
            </w:pPr>
          </w:p>
        </w:tc>
      </w:tr>
    </w:tbl>
    <w:p w14:paraId="612470E0" w14:textId="77777777" w:rsidR="00B01A27" w:rsidRPr="00720D38" w:rsidRDefault="00B01A27" w:rsidP="00447D89">
      <w:pPr>
        <w:pStyle w:val="a5"/>
        <w:rPr>
          <w:lang w:val="en-US"/>
        </w:rPr>
      </w:pPr>
    </w:p>
    <w:p w14:paraId="4E0B3BF5" w14:textId="77777777" w:rsidR="00B01A27" w:rsidRPr="00720D38" w:rsidRDefault="00B01A27" w:rsidP="00447D89">
      <w:pPr>
        <w:pStyle w:val="a5"/>
        <w:rPr>
          <w:lang w:val="en-US"/>
        </w:rPr>
      </w:pPr>
    </w:p>
    <w:p w14:paraId="20080624" w14:textId="77777777" w:rsidR="00447D89" w:rsidRPr="007E083C" w:rsidRDefault="00521D45" w:rsidP="00447D89">
      <w:pPr>
        <w:pStyle w:val="2"/>
        <w:rPr>
          <w:b/>
          <w:bCs/>
        </w:rPr>
      </w:pPr>
      <w:r w:rsidRPr="007E083C">
        <w:rPr>
          <w:b/>
          <w:bCs/>
        </w:rPr>
        <w:t>Методы для прототипов</w:t>
      </w:r>
    </w:p>
    <w:p w14:paraId="6EE04846" w14:textId="77777777" w:rsidR="00447D89" w:rsidRDefault="00447D89" w:rsidP="00447D89">
      <w:pPr>
        <w:pStyle w:val="a5"/>
      </w:pPr>
      <w:r>
        <w:t xml:space="preserve">Свойство </w:t>
      </w:r>
      <w:r w:rsidRPr="00924F31">
        <w:t>[[</w:t>
      </w:r>
      <w:proofErr w:type="spellStart"/>
      <w:r w:rsidRPr="00924F31">
        <w:t>Prototype</w:t>
      </w:r>
      <w:proofErr w:type="spellEnd"/>
      <w:r w:rsidRPr="00924F31">
        <w:t>]] является скрытым</w:t>
      </w:r>
      <w:r>
        <w:t>, поэтому обращение к нему и изменение осуществляется через методы.</w:t>
      </w:r>
    </w:p>
    <w:p w14:paraId="2D41A449" w14:textId="37F5FAF1" w:rsidR="00447D89" w:rsidRDefault="00447D89" w:rsidP="00447D89">
      <w:pPr>
        <w:pStyle w:val="a5"/>
      </w:pP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485"/>
      </w:tblGrid>
      <w:tr w:rsidR="0055289B" w:rsidRPr="0055289B" w14:paraId="2C3ECC56" w14:textId="77777777" w:rsidTr="00895D23">
        <w:tc>
          <w:tcPr>
            <w:tcW w:w="10485" w:type="dxa"/>
            <w:shd w:val="clear" w:color="auto" w:fill="F5F5F5"/>
          </w:tcPr>
          <w:p w14:paraId="4D40AB00" w14:textId="77777777" w:rsidR="0055289B" w:rsidRPr="00365C35" w:rsidRDefault="0055289B" w:rsidP="0055289B">
            <w:pPr>
              <w:pStyle w:val="a4"/>
              <w:rPr>
                <w:lang w:val="ru-RU"/>
              </w:rPr>
            </w:pPr>
          </w:p>
          <w:p w14:paraId="6942E809" w14:textId="77777777" w:rsidR="0055289B" w:rsidRPr="0055289B" w:rsidRDefault="0055289B" w:rsidP="0055289B">
            <w:pPr>
              <w:pStyle w:val="a4"/>
              <w:rPr>
                <w:lang w:val="ru-RU"/>
              </w:rPr>
            </w:pPr>
            <w:r w:rsidRPr="0055289B">
              <w:t>obj</w:t>
            </w:r>
            <w:hyperlink r:id="rId105" w:history="1">
              <w:r w:rsidRPr="0055289B">
                <w:rPr>
                  <w:lang w:val="ru-RU"/>
                </w:rPr>
                <w:t>.</w:t>
              </w:r>
              <w:r w:rsidRPr="0055289B">
                <w:rPr>
                  <w:color w:val="1F4E79" w:themeColor="accent1" w:themeShade="80"/>
                  <w:lang w:val="ru-RU"/>
                </w:rPr>
                <w:t>__</w:t>
              </w:r>
              <w:r w:rsidRPr="0055289B">
                <w:rPr>
                  <w:color w:val="1F4E79" w:themeColor="accent1" w:themeShade="80"/>
                </w:rPr>
                <w:t>proto</w:t>
              </w:r>
              <w:r w:rsidRPr="0055289B">
                <w:rPr>
                  <w:color w:val="1F4E79" w:themeColor="accent1" w:themeShade="80"/>
                  <w:lang w:val="ru-RU"/>
                </w:rPr>
                <w:t>__</w:t>
              </w:r>
            </w:hyperlink>
          </w:p>
          <w:p w14:paraId="46CC9555" w14:textId="77777777" w:rsidR="0055289B" w:rsidRPr="00244344" w:rsidRDefault="0055289B" w:rsidP="0055289B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244344">
              <w:rPr>
                <w:color w:val="808080" w:themeColor="background1" w:themeShade="80"/>
                <w:lang w:val="ru-RU"/>
              </w:rPr>
              <w:t>Это геттер/сеттер для [[</w:t>
            </w:r>
            <w:r w:rsidRPr="0055289B">
              <w:rPr>
                <w:color w:val="808080" w:themeColor="background1" w:themeShade="80"/>
              </w:rPr>
              <w:t>Prototype</w:t>
            </w:r>
            <w:r w:rsidRPr="00244344">
              <w:rPr>
                <w:color w:val="808080" w:themeColor="background1" w:themeShade="80"/>
                <w:lang w:val="ru-RU"/>
              </w:rPr>
              <w:t>]]. По спецификации __</w:t>
            </w:r>
            <w:r w:rsidRPr="0055289B">
              <w:rPr>
                <w:color w:val="808080" w:themeColor="background1" w:themeShade="80"/>
              </w:rPr>
              <w:t>proto</w:t>
            </w:r>
            <w:r w:rsidRPr="00244344">
              <w:rPr>
                <w:color w:val="808080" w:themeColor="background1" w:themeShade="80"/>
                <w:lang w:val="ru-RU"/>
              </w:rPr>
              <w:t xml:space="preserve">__ должен поддерживаться только браузерами, но по факту его поддерживают все среды. Это </w:t>
            </w:r>
            <w:r w:rsidRPr="0055289B">
              <w:rPr>
                <w:color w:val="808080" w:themeColor="background1" w:themeShade="80"/>
              </w:rPr>
              <w:t>API</w:t>
            </w:r>
            <w:r w:rsidRPr="00244344">
              <w:rPr>
                <w:color w:val="808080" w:themeColor="background1" w:themeShade="80"/>
                <w:lang w:val="ru-RU"/>
              </w:rPr>
              <w:t xml:space="preserve"> не было стандартизовано.</w:t>
            </w:r>
          </w:p>
          <w:p w14:paraId="3189C595" w14:textId="77777777" w:rsidR="0055289B" w:rsidRPr="00244344" w:rsidRDefault="0055289B" w:rsidP="0055289B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244344">
              <w:rPr>
                <w:color w:val="808080" w:themeColor="background1" w:themeShade="80"/>
                <w:lang w:val="ru-RU"/>
              </w:rPr>
              <w:t>Внимание! Это не то же самое, что [[</w:t>
            </w:r>
            <w:r w:rsidRPr="0055289B">
              <w:rPr>
                <w:color w:val="808080" w:themeColor="background1" w:themeShade="80"/>
              </w:rPr>
              <w:t>Prototype</w:t>
            </w:r>
            <w:r w:rsidRPr="00244344">
              <w:rPr>
                <w:color w:val="808080" w:themeColor="background1" w:themeShade="80"/>
                <w:lang w:val="ru-RU"/>
              </w:rPr>
              <w:t>]].</w:t>
            </w:r>
          </w:p>
          <w:p w14:paraId="46FBF412" w14:textId="31721134" w:rsidR="0055289B" w:rsidRDefault="0055289B" w:rsidP="0055289B">
            <w:pPr>
              <w:pStyle w:val="a4"/>
              <w:rPr>
                <w:lang w:val="ru-RU"/>
              </w:rPr>
            </w:pPr>
          </w:p>
          <w:p w14:paraId="000ABFD3" w14:textId="77777777" w:rsidR="009F53FB" w:rsidRDefault="009F53FB" w:rsidP="0055289B">
            <w:pPr>
              <w:pStyle w:val="a4"/>
              <w:rPr>
                <w:lang w:val="ru-RU"/>
              </w:rPr>
            </w:pPr>
          </w:p>
          <w:p w14:paraId="345A2205" w14:textId="77777777" w:rsidR="00EE33C6" w:rsidRPr="00244344" w:rsidRDefault="0065480B" w:rsidP="00EE33C6">
            <w:pPr>
              <w:pStyle w:val="a4"/>
              <w:rPr>
                <w:lang w:val="ru-RU"/>
              </w:rPr>
            </w:pPr>
            <w:hyperlink r:id="rId106" w:history="1">
              <w:r w:rsidR="00EE33C6" w:rsidRPr="00EE33C6">
                <w:rPr>
                  <w:rStyle w:val="a8"/>
                  <w:color w:val="333333"/>
                  <w:u w:val="none"/>
                </w:rPr>
                <w:t>Object</w:t>
              </w:r>
              <w:r w:rsidR="00EE33C6" w:rsidRPr="00244344">
                <w:rPr>
                  <w:rStyle w:val="a8"/>
                  <w:color w:val="333333"/>
                  <w:u w:val="none"/>
                  <w:lang w:val="ru-RU"/>
                </w:rPr>
                <w:t>.</w:t>
              </w:r>
              <w:proofErr w:type="spellStart"/>
              <w:r w:rsidR="00EE33C6" w:rsidRPr="00EE33C6">
                <w:rPr>
                  <w:rStyle w:val="a8"/>
                  <w:color w:val="1F4E79" w:themeColor="accent1" w:themeShade="80"/>
                  <w:u w:val="none"/>
                </w:rPr>
                <w:t>getPrototypeOf</w:t>
              </w:r>
              <w:proofErr w:type="spellEnd"/>
              <w:r w:rsidR="00EE33C6" w:rsidRPr="00244344">
                <w:rPr>
                  <w:rStyle w:val="a8"/>
                  <w:color w:val="333333"/>
                  <w:u w:val="none"/>
                  <w:lang w:val="ru-RU"/>
                </w:rPr>
                <w:t>(</w:t>
              </w:r>
              <w:r w:rsidR="00EE33C6" w:rsidRPr="00EE33C6">
                <w:rPr>
                  <w:rStyle w:val="a8"/>
                  <w:color w:val="333333"/>
                  <w:u w:val="none"/>
                </w:rPr>
                <w:t>obj</w:t>
              </w:r>
              <w:r w:rsidR="00EE33C6" w:rsidRPr="00244344">
                <w:rPr>
                  <w:rStyle w:val="a8"/>
                  <w:color w:val="333333"/>
                  <w:u w:val="none"/>
                  <w:lang w:val="ru-RU"/>
                </w:rPr>
                <w:t>)</w:t>
              </w:r>
            </w:hyperlink>
          </w:p>
          <w:p w14:paraId="00D7F8D4" w14:textId="77777777" w:rsidR="00EE33C6" w:rsidRPr="00EE33C6" w:rsidRDefault="00EE33C6" w:rsidP="00EE33C6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EE33C6">
              <w:rPr>
                <w:color w:val="808080" w:themeColor="background1" w:themeShade="80"/>
                <w:lang w:val="ru-RU"/>
              </w:rPr>
              <w:t>Метод возвращает прототип (то есть, внутреннее</w:t>
            </w:r>
            <w:r w:rsidRPr="00EE33C6">
              <w:rPr>
                <w:color w:val="808080" w:themeColor="background1" w:themeShade="80"/>
              </w:rPr>
              <w:t> </w:t>
            </w:r>
            <w:r w:rsidRPr="00EE33C6">
              <w:rPr>
                <w:color w:val="808080" w:themeColor="background1" w:themeShade="80"/>
                <w:lang w:val="ru-RU"/>
              </w:rPr>
              <w:t>свойство [[</w:t>
            </w:r>
            <w:r w:rsidRPr="00EE33C6">
              <w:rPr>
                <w:color w:val="808080" w:themeColor="background1" w:themeShade="80"/>
              </w:rPr>
              <w:t>Prototype</w:t>
            </w:r>
            <w:r w:rsidRPr="00EE33C6">
              <w:rPr>
                <w:color w:val="808080" w:themeColor="background1" w:themeShade="80"/>
                <w:lang w:val="ru-RU"/>
              </w:rPr>
              <w:t>]]) указанного объекта.</w:t>
            </w:r>
          </w:p>
          <w:p w14:paraId="3058031E" w14:textId="3F4E90E8" w:rsidR="0055289B" w:rsidRDefault="0055289B" w:rsidP="0055289B">
            <w:pPr>
              <w:pStyle w:val="a4"/>
              <w:rPr>
                <w:lang w:val="ru-RU"/>
              </w:rPr>
            </w:pPr>
          </w:p>
          <w:p w14:paraId="4419EBA6" w14:textId="77777777" w:rsidR="009F53FB" w:rsidRDefault="009F53FB" w:rsidP="0055289B">
            <w:pPr>
              <w:pStyle w:val="a4"/>
              <w:rPr>
                <w:lang w:val="ru-RU"/>
              </w:rPr>
            </w:pPr>
          </w:p>
          <w:p w14:paraId="0BDC6FB9" w14:textId="77777777" w:rsidR="00EE33C6" w:rsidRPr="00244344" w:rsidRDefault="0065480B" w:rsidP="00EE33C6">
            <w:pPr>
              <w:pStyle w:val="a4"/>
              <w:rPr>
                <w:lang w:val="ru-RU"/>
              </w:rPr>
            </w:pPr>
            <w:hyperlink r:id="rId107" w:history="1">
              <w:r w:rsidR="00EE33C6" w:rsidRPr="00EE33C6">
                <w:rPr>
                  <w:rStyle w:val="a8"/>
                  <w:color w:val="333333"/>
                  <w:u w:val="none"/>
                </w:rPr>
                <w:t>Object</w:t>
              </w:r>
              <w:r w:rsidR="00EE33C6" w:rsidRPr="00244344">
                <w:rPr>
                  <w:rStyle w:val="a8"/>
                  <w:color w:val="333333"/>
                  <w:u w:val="none"/>
                  <w:lang w:val="ru-RU"/>
                </w:rPr>
                <w:t>.</w:t>
              </w:r>
              <w:proofErr w:type="spellStart"/>
              <w:r w:rsidR="00EE33C6" w:rsidRPr="00EE33C6">
                <w:rPr>
                  <w:rStyle w:val="a8"/>
                  <w:color w:val="1F4E79" w:themeColor="accent1" w:themeShade="80"/>
                  <w:u w:val="none"/>
                </w:rPr>
                <w:t>setPrototypeOf</w:t>
              </w:r>
              <w:proofErr w:type="spellEnd"/>
              <w:r w:rsidR="00EE33C6" w:rsidRPr="00244344">
                <w:rPr>
                  <w:rStyle w:val="a8"/>
                  <w:color w:val="333333"/>
                  <w:u w:val="none"/>
                  <w:lang w:val="ru-RU"/>
                </w:rPr>
                <w:t>(</w:t>
              </w:r>
              <w:r w:rsidR="00EE33C6" w:rsidRPr="00EE33C6">
                <w:rPr>
                  <w:rStyle w:val="a8"/>
                  <w:color w:val="333333"/>
                  <w:u w:val="none"/>
                </w:rPr>
                <w:t>obj</w:t>
              </w:r>
              <w:r w:rsidR="00EE33C6" w:rsidRPr="00244344">
                <w:rPr>
                  <w:rStyle w:val="a8"/>
                  <w:color w:val="333333"/>
                  <w:u w:val="none"/>
                  <w:lang w:val="ru-RU"/>
                </w:rPr>
                <w:t xml:space="preserve">, </w:t>
              </w:r>
              <w:r w:rsidR="00EE33C6" w:rsidRPr="00EE33C6">
                <w:rPr>
                  <w:rStyle w:val="a8"/>
                  <w:color w:val="333333"/>
                  <w:u w:val="none"/>
                </w:rPr>
                <w:t>prototype</w:t>
              </w:r>
              <w:r w:rsidR="00EE33C6" w:rsidRPr="00244344">
                <w:rPr>
                  <w:rStyle w:val="a8"/>
                  <w:color w:val="333333"/>
                  <w:u w:val="none"/>
                  <w:lang w:val="ru-RU"/>
                </w:rPr>
                <w:t>)</w:t>
              </w:r>
            </w:hyperlink>
          </w:p>
          <w:p w14:paraId="3415CD7A" w14:textId="43789DA2" w:rsidR="00EE33C6" w:rsidRPr="00EE33C6" w:rsidRDefault="00EE33C6" w:rsidP="0055289B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EE33C6">
              <w:rPr>
                <w:color w:val="808080" w:themeColor="background1" w:themeShade="80"/>
                <w:lang w:val="ru-RU"/>
              </w:rPr>
              <w:t>Метод устанавливает прототип (то есть, внутреннее свойство [[</w:t>
            </w:r>
            <w:r w:rsidRPr="00EE33C6">
              <w:rPr>
                <w:color w:val="808080" w:themeColor="background1" w:themeShade="80"/>
              </w:rPr>
              <w:t>Prototype</w:t>
            </w:r>
            <w:r w:rsidRPr="00EE33C6">
              <w:rPr>
                <w:color w:val="808080" w:themeColor="background1" w:themeShade="80"/>
                <w:lang w:val="ru-RU"/>
              </w:rPr>
              <w:t xml:space="preserve">]]) указанного объекта в другой объект или </w:t>
            </w:r>
            <w:hyperlink r:id="rId108" w:tooltip="Документация об этом ещё не написана; пожалуйста, поспособствуйте её написанию!" w:history="1">
              <w:r w:rsidRPr="00EE33C6">
                <w:rPr>
                  <w:color w:val="808080" w:themeColor="background1" w:themeShade="80"/>
                </w:rPr>
                <w:t>null</w:t>
              </w:r>
            </w:hyperlink>
            <w:r w:rsidRPr="00EE33C6">
              <w:rPr>
                <w:color w:val="808080" w:themeColor="background1" w:themeShade="80"/>
                <w:lang w:val="ru-RU"/>
              </w:rPr>
              <w:t>.</w:t>
            </w:r>
          </w:p>
          <w:p w14:paraId="29E9A4A9" w14:textId="6D2CE263" w:rsidR="00EE33C6" w:rsidRPr="0055353B" w:rsidRDefault="00EE33C6" w:rsidP="00EE33C6">
            <w:pPr>
              <w:pStyle w:val="a4"/>
              <w:rPr>
                <w:lang w:val="ru-RU"/>
              </w:rPr>
            </w:pPr>
            <w:r w:rsidRPr="0055353B">
              <w:t>obj</w:t>
            </w:r>
            <w:r w:rsidR="009F53FB">
              <w:rPr>
                <w:lang w:val="ru-RU"/>
              </w:rPr>
              <w:t xml:space="preserve">          </w:t>
            </w:r>
            <w:r w:rsidRPr="0055353B">
              <w:rPr>
                <w:color w:val="808080" w:themeColor="background1" w:themeShade="80"/>
                <w:lang w:val="ru-RU"/>
              </w:rPr>
              <w:t>Объект, которому устанавливается прототип</w:t>
            </w:r>
          </w:p>
          <w:p w14:paraId="6325639E" w14:textId="424C54B4" w:rsidR="00EE33C6" w:rsidRPr="0055353B" w:rsidRDefault="00EE33C6" w:rsidP="00EE33C6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55353B">
              <w:t>prototype</w:t>
            </w:r>
            <w:r w:rsidR="009F53FB">
              <w:rPr>
                <w:lang w:val="ru-RU"/>
              </w:rPr>
              <w:t xml:space="preserve">    </w:t>
            </w:r>
            <w:r w:rsidRPr="0055353B">
              <w:rPr>
                <w:color w:val="808080" w:themeColor="background1" w:themeShade="80"/>
                <w:lang w:val="ru-RU"/>
              </w:rPr>
              <w:t xml:space="preserve">Новый прототип объекта (объект или </w:t>
            </w:r>
            <w:hyperlink r:id="rId109" w:tooltip="Документация об этом ещё не написана; пожалуйста, поспособствуйте её написанию!" w:history="1">
              <w:r w:rsidRPr="0055353B">
                <w:rPr>
                  <w:rStyle w:val="a8"/>
                  <w:color w:val="808080" w:themeColor="background1" w:themeShade="80"/>
                </w:rPr>
                <w:t>null</w:t>
              </w:r>
            </w:hyperlink>
            <w:r>
              <w:rPr>
                <w:color w:val="808080" w:themeColor="background1" w:themeShade="80"/>
                <w:lang w:val="ru-RU"/>
              </w:rPr>
              <w:t>)</w:t>
            </w:r>
          </w:p>
          <w:p w14:paraId="54E7A4E8" w14:textId="16A4B221" w:rsidR="00EE33C6" w:rsidRDefault="00EE33C6" w:rsidP="0055289B">
            <w:pPr>
              <w:pStyle w:val="a4"/>
              <w:rPr>
                <w:lang w:val="ru-RU"/>
              </w:rPr>
            </w:pPr>
          </w:p>
          <w:p w14:paraId="47526737" w14:textId="77777777" w:rsidR="009F53FB" w:rsidRDefault="009F53FB" w:rsidP="0055289B">
            <w:pPr>
              <w:pStyle w:val="a4"/>
              <w:rPr>
                <w:lang w:val="ru-RU"/>
              </w:rPr>
            </w:pPr>
          </w:p>
          <w:p w14:paraId="532C3260" w14:textId="77777777" w:rsidR="009F53FB" w:rsidRPr="00244344" w:rsidRDefault="0065480B" w:rsidP="009F53FB">
            <w:pPr>
              <w:pStyle w:val="a4"/>
              <w:rPr>
                <w:lang w:val="ru-RU"/>
              </w:rPr>
            </w:pPr>
            <w:hyperlink r:id="rId110" w:history="1">
              <w:r w:rsidR="009F53FB" w:rsidRPr="009F53FB">
                <w:rPr>
                  <w:rStyle w:val="a8"/>
                  <w:color w:val="333333"/>
                  <w:u w:val="none"/>
                </w:rPr>
                <w:t>Object</w:t>
              </w:r>
              <w:r w:rsidR="009F53FB" w:rsidRPr="00244344">
                <w:rPr>
                  <w:rStyle w:val="a8"/>
                  <w:color w:val="333333"/>
                  <w:u w:val="none"/>
                  <w:lang w:val="ru-RU"/>
                </w:rPr>
                <w:t>.</w:t>
              </w:r>
              <w:r w:rsidR="009F53FB" w:rsidRPr="009F53FB">
                <w:rPr>
                  <w:rStyle w:val="a8"/>
                  <w:color w:val="1F4E79" w:themeColor="accent1" w:themeShade="80"/>
                  <w:u w:val="none"/>
                </w:rPr>
                <w:t>create</w:t>
              </w:r>
              <w:r w:rsidR="009F53FB" w:rsidRPr="00244344">
                <w:rPr>
                  <w:rStyle w:val="a8"/>
                  <w:color w:val="333333"/>
                  <w:u w:val="none"/>
                  <w:lang w:val="ru-RU"/>
                </w:rPr>
                <w:t>(</w:t>
              </w:r>
              <w:r w:rsidR="009F53FB" w:rsidRPr="009F53FB">
                <w:rPr>
                  <w:rStyle w:val="a8"/>
                  <w:color w:val="333333"/>
                  <w:u w:val="none"/>
                </w:rPr>
                <w:t>proto</w:t>
              </w:r>
              <w:r w:rsidR="009F53FB" w:rsidRPr="00244344">
                <w:rPr>
                  <w:rStyle w:val="a8"/>
                  <w:color w:val="333333"/>
                  <w:u w:val="none"/>
                  <w:lang w:val="ru-RU"/>
                </w:rPr>
                <w:t>, [</w:t>
              </w:r>
              <w:r w:rsidR="009F53FB" w:rsidRPr="009F53FB">
                <w:rPr>
                  <w:rStyle w:val="a8"/>
                  <w:color w:val="333333"/>
                  <w:u w:val="none"/>
                </w:rPr>
                <w:t>descriptors</w:t>
              </w:r>
              <w:r w:rsidR="009F53FB" w:rsidRPr="00244344">
                <w:rPr>
                  <w:rStyle w:val="a8"/>
                  <w:color w:val="333333"/>
                  <w:u w:val="none"/>
                  <w:lang w:val="ru-RU"/>
                </w:rPr>
                <w:t>])</w:t>
              </w:r>
            </w:hyperlink>
          </w:p>
          <w:p w14:paraId="6195691C" w14:textId="77777777" w:rsidR="009F53FB" w:rsidRPr="009F53FB" w:rsidRDefault="009F53FB" w:rsidP="009F53FB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9F53FB">
              <w:rPr>
                <w:color w:val="808080" w:themeColor="background1" w:themeShade="80"/>
                <w:lang w:val="ru-RU"/>
              </w:rPr>
              <w:t>Создаёт пустой объект со свойством [[</w:t>
            </w:r>
            <w:r w:rsidRPr="009F53FB">
              <w:rPr>
                <w:color w:val="808080" w:themeColor="background1" w:themeShade="80"/>
              </w:rPr>
              <w:t>Prototype</w:t>
            </w:r>
            <w:r w:rsidRPr="009F53FB">
              <w:rPr>
                <w:color w:val="808080" w:themeColor="background1" w:themeShade="80"/>
                <w:lang w:val="ru-RU"/>
              </w:rPr>
              <w:t xml:space="preserve">]], указанным как </w:t>
            </w:r>
            <w:r w:rsidRPr="009F53FB">
              <w:rPr>
                <w:color w:val="808080" w:themeColor="background1" w:themeShade="80"/>
              </w:rPr>
              <w:t>proto</w:t>
            </w:r>
            <w:r w:rsidRPr="009F53FB">
              <w:rPr>
                <w:color w:val="808080" w:themeColor="background1" w:themeShade="80"/>
                <w:lang w:val="ru-RU"/>
              </w:rPr>
              <w:t xml:space="preserve">, и необязательными дескрипторами свойств </w:t>
            </w:r>
            <w:r w:rsidRPr="009F53FB">
              <w:rPr>
                <w:color w:val="808080" w:themeColor="background1" w:themeShade="80"/>
              </w:rPr>
              <w:t>descriptors</w:t>
            </w:r>
            <w:r w:rsidRPr="009F53FB">
              <w:rPr>
                <w:color w:val="808080" w:themeColor="background1" w:themeShade="80"/>
                <w:lang w:val="ru-RU"/>
              </w:rPr>
              <w:t>.</w:t>
            </w:r>
          </w:p>
          <w:p w14:paraId="6A522D81" w14:textId="2E565438" w:rsidR="004E5631" w:rsidRPr="00EA0512" w:rsidRDefault="004E5631" w:rsidP="004E5631">
            <w:pPr>
              <w:pStyle w:val="a5"/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EA0512">
              <w:rPr>
                <w:rFonts w:ascii="Consolas" w:hAnsi="Consolas"/>
                <w:sz w:val="20"/>
                <w:szCs w:val="20"/>
              </w:rPr>
              <w:t>proto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        </w:t>
            </w:r>
            <w:r w:rsidRPr="00EA0512">
              <w:rPr>
                <w:rFonts w:ascii="Consolas" w:hAnsi="Consolas"/>
                <w:color w:val="A6A6A6" w:themeColor="background1" w:themeShade="A6"/>
                <w:sz w:val="20"/>
                <w:szCs w:val="20"/>
              </w:rPr>
              <w:t>Объект, который станет прототипом вновь созданного объекта</w:t>
            </w:r>
          </w:p>
          <w:p w14:paraId="7953290E" w14:textId="7BCE0F8B" w:rsidR="004E5631" w:rsidRPr="00EA0512" w:rsidRDefault="00F379E5" w:rsidP="004E5631">
            <w:pPr>
              <w:pStyle w:val="a5"/>
              <w:rPr>
                <w:color w:val="A6A6A6" w:themeColor="background1" w:themeShade="A6"/>
                <w:szCs w:val="20"/>
              </w:rPr>
            </w:pPr>
            <w:proofErr w:type="spellStart"/>
            <w:r w:rsidRPr="00F379E5">
              <w:rPr>
                <w:rFonts w:ascii="Consolas" w:hAnsi="Consolas"/>
                <w:sz w:val="20"/>
                <w:szCs w:val="20"/>
              </w:rPr>
              <w:t>descriptors</w:t>
            </w:r>
            <w:proofErr w:type="spellEnd"/>
            <w:r w:rsidR="004E5631">
              <w:rPr>
                <w:rFonts w:ascii="Consolas" w:hAnsi="Consolas"/>
                <w:sz w:val="20"/>
                <w:szCs w:val="20"/>
              </w:rPr>
              <w:t xml:space="preserve">   </w:t>
            </w:r>
            <w:r w:rsidR="004E5631" w:rsidRPr="00EA0512">
              <w:rPr>
                <w:color w:val="A6A6A6" w:themeColor="background1" w:themeShade="A6"/>
                <w:szCs w:val="20"/>
              </w:rPr>
              <w:t xml:space="preserve">Необязательный. </w:t>
            </w:r>
            <w:r w:rsidR="004E5631">
              <w:rPr>
                <w:color w:val="A6A6A6" w:themeColor="background1" w:themeShade="A6"/>
                <w:szCs w:val="20"/>
              </w:rPr>
              <w:t>Д</w:t>
            </w:r>
            <w:r w:rsidR="004E5631" w:rsidRPr="006A001C">
              <w:rPr>
                <w:color w:val="A6A6A6" w:themeColor="background1" w:themeShade="A6"/>
                <w:szCs w:val="20"/>
              </w:rPr>
              <w:t xml:space="preserve">ескрипторы </w:t>
            </w:r>
            <w:r w:rsidR="004E5631">
              <w:rPr>
                <w:color w:val="A6A6A6" w:themeColor="background1" w:themeShade="A6"/>
                <w:szCs w:val="20"/>
              </w:rPr>
              <w:t xml:space="preserve">создаваемых </w:t>
            </w:r>
            <w:r w:rsidR="004E5631" w:rsidRPr="006A001C">
              <w:rPr>
                <w:color w:val="A6A6A6" w:themeColor="background1" w:themeShade="A6"/>
                <w:szCs w:val="20"/>
              </w:rPr>
              <w:t>свойств.</w:t>
            </w:r>
          </w:p>
          <w:p w14:paraId="6FC679E2" w14:textId="4727E934" w:rsidR="0055289B" w:rsidRPr="0055289B" w:rsidRDefault="0055289B" w:rsidP="0055289B">
            <w:pPr>
              <w:pStyle w:val="a4"/>
              <w:rPr>
                <w:lang w:val="ru-RU"/>
              </w:rPr>
            </w:pPr>
          </w:p>
        </w:tc>
      </w:tr>
    </w:tbl>
    <w:p w14:paraId="72A8D274" w14:textId="77777777" w:rsidR="0055289B" w:rsidRDefault="0055289B" w:rsidP="00447D89">
      <w:pPr>
        <w:pStyle w:val="a5"/>
      </w:pPr>
    </w:p>
    <w:p w14:paraId="2DF31D5B" w14:textId="77777777" w:rsidR="00CA2D56" w:rsidRDefault="00CA2D56" w:rsidP="00CA2D56">
      <w:pPr>
        <w:pStyle w:val="a5"/>
      </w:pPr>
    </w:p>
    <w:p w14:paraId="62B9FB8E" w14:textId="77777777" w:rsidR="00CA2D56" w:rsidRDefault="00CA2D56" w:rsidP="00CA2D56">
      <w:pPr>
        <w:pStyle w:val="a5"/>
      </w:pPr>
      <w:r>
        <w:t>В примере создаётся новый объект, которому назначается прототип и создаётся новое свойство «</w:t>
      </w:r>
      <w:r>
        <w:rPr>
          <w:lang w:val="en-US"/>
        </w:rPr>
        <w:t>jumps</w:t>
      </w:r>
      <w:r>
        <w:t>»: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CA2D56" w:rsidRPr="000E0692" w14:paraId="4597946A" w14:textId="77777777" w:rsidTr="007C3C3E">
        <w:tc>
          <w:tcPr>
            <w:tcW w:w="10194" w:type="dxa"/>
            <w:shd w:val="clear" w:color="auto" w:fill="F5F5F5"/>
          </w:tcPr>
          <w:p w14:paraId="13F46C14" w14:textId="77777777" w:rsidR="00CA2D56" w:rsidRPr="00EA0512" w:rsidRDefault="00CA2D56" w:rsidP="007C3C3E">
            <w:pPr>
              <w:pStyle w:val="a4"/>
              <w:rPr>
                <w:szCs w:val="20"/>
                <w:lang w:val="ru-RU"/>
              </w:rPr>
            </w:pPr>
          </w:p>
          <w:p w14:paraId="22E2E78D" w14:textId="77777777" w:rsidR="00CA2D56" w:rsidRPr="000E0692" w:rsidRDefault="00CA2D56" w:rsidP="007C3C3E">
            <w:pPr>
              <w:pStyle w:val="a4"/>
              <w:rPr>
                <w:szCs w:val="20"/>
              </w:rPr>
            </w:pPr>
            <w:r w:rsidRPr="000E0692">
              <w:rPr>
                <w:szCs w:val="20"/>
              </w:rPr>
              <w:t>let animal = {</w:t>
            </w:r>
          </w:p>
          <w:p w14:paraId="75D9CD1C" w14:textId="77777777" w:rsidR="00CA2D56" w:rsidRPr="000E0692" w:rsidRDefault="00CA2D56" w:rsidP="007C3C3E">
            <w:pPr>
              <w:pStyle w:val="a4"/>
              <w:rPr>
                <w:szCs w:val="20"/>
              </w:rPr>
            </w:pPr>
            <w:r w:rsidRPr="000E0692">
              <w:rPr>
                <w:szCs w:val="20"/>
              </w:rPr>
              <w:t xml:space="preserve">  eats: true</w:t>
            </w:r>
          </w:p>
          <w:p w14:paraId="3F9E908D" w14:textId="77777777" w:rsidR="00CA2D56" w:rsidRPr="000E0692" w:rsidRDefault="00CA2D56" w:rsidP="007C3C3E">
            <w:pPr>
              <w:pStyle w:val="a4"/>
              <w:rPr>
                <w:szCs w:val="20"/>
              </w:rPr>
            </w:pPr>
            <w:r w:rsidRPr="000E0692">
              <w:rPr>
                <w:szCs w:val="20"/>
              </w:rPr>
              <w:t>};</w:t>
            </w:r>
          </w:p>
          <w:p w14:paraId="64E647D8" w14:textId="77777777" w:rsidR="003C6E92" w:rsidRPr="000E0692" w:rsidRDefault="003C6E92" w:rsidP="007C3C3E">
            <w:pPr>
              <w:pStyle w:val="a4"/>
              <w:rPr>
                <w:szCs w:val="20"/>
              </w:rPr>
            </w:pPr>
          </w:p>
          <w:p w14:paraId="7419C642" w14:textId="77777777" w:rsidR="00CA2D56" w:rsidRPr="000E0692" w:rsidRDefault="00CA2D56" w:rsidP="007C3C3E">
            <w:pPr>
              <w:pStyle w:val="a4"/>
              <w:rPr>
                <w:szCs w:val="20"/>
              </w:rPr>
            </w:pPr>
            <w:r w:rsidRPr="000E0692">
              <w:rPr>
                <w:szCs w:val="20"/>
              </w:rPr>
              <w:t xml:space="preserve">let rabbit = </w:t>
            </w:r>
            <w:proofErr w:type="spellStart"/>
            <w:r w:rsidRPr="000E0692">
              <w:rPr>
                <w:szCs w:val="20"/>
              </w:rPr>
              <w:t>Object.</w:t>
            </w:r>
            <w:r w:rsidRPr="006E2662">
              <w:rPr>
                <w:b/>
                <w:szCs w:val="20"/>
              </w:rPr>
              <w:t>create</w:t>
            </w:r>
            <w:proofErr w:type="spellEnd"/>
            <w:r w:rsidRPr="000E0692">
              <w:rPr>
                <w:szCs w:val="20"/>
              </w:rPr>
              <w:t>(animal, {</w:t>
            </w:r>
          </w:p>
          <w:p w14:paraId="1BD7D5C7" w14:textId="77777777" w:rsidR="00CA2D56" w:rsidRPr="000E0692" w:rsidRDefault="00CA2D56" w:rsidP="007C3C3E">
            <w:pPr>
              <w:pStyle w:val="a4"/>
              <w:rPr>
                <w:szCs w:val="20"/>
              </w:rPr>
            </w:pPr>
            <w:r w:rsidRPr="000E0692">
              <w:rPr>
                <w:szCs w:val="20"/>
              </w:rPr>
              <w:t xml:space="preserve">  jumps: {</w:t>
            </w:r>
          </w:p>
          <w:p w14:paraId="4230FA40" w14:textId="77777777" w:rsidR="00CA2D56" w:rsidRPr="000E0692" w:rsidRDefault="00CA2D56" w:rsidP="007C3C3E">
            <w:pPr>
              <w:pStyle w:val="a4"/>
              <w:rPr>
                <w:szCs w:val="20"/>
              </w:rPr>
            </w:pPr>
            <w:r w:rsidRPr="000E0692">
              <w:rPr>
                <w:szCs w:val="20"/>
              </w:rPr>
              <w:t xml:space="preserve">    value: true</w:t>
            </w:r>
          </w:p>
          <w:p w14:paraId="6BFD439C" w14:textId="77777777" w:rsidR="00CA2D56" w:rsidRPr="000E0692" w:rsidRDefault="00CA2D56" w:rsidP="007C3C3E">
            <w:pPr>
              <w:pStyle w:val="a4"/>
              <w:rPr>
                <w:szCs w:val="20"/>
              </w:rPr>
            </w:pPr>
            <w:r w:rsidRPr="000E0692">
              <w:rPr>
                <w:szCs w:val="20"/>
              </w:rPr>
              <w:t xml:space="preserve">  }</w:t>
            </w:r>
          </w:p>
          <w:p w14:paraId="6E17BA1F" w14:textId="77777777" w:rsidR="00CA2D56" w:rsidRPr="000E0692" w:rsidRDefault="00CA2D56" w:rsidP="007C3C3E">
            <w:pPr>
              <w:pStyle w:val="a4"/>
              <w:rPr>
                <w:szCs w:val="20"/>
              </w:rPr>
            </w:pPr>
            <w:r w:rsidRPr="000E0692">
              <w:rPr>
                <w:szCs w:val="20"/>
              </w:rPr>
              <w:t>});</w:t>
            </w:r>
          </w:p>
          <w:p w14:paraId="1F4C1A3F" w14:textId="77777777" w:rsidR="00CA2D56" w:rsidRPr="000E0692" w:rsidRDefault="00CA2D56" w:rsidP="007C3C3E">
            <w:pPr>
              <w:pStyle w:val="a4"/>
              <w:rPr>
                <w:szCs w:val="20"/>
              </w:rPr>
            </w:pPr>
          </w:p>
        </w:tc>
      </w:tr>
    </w:tbl>
    <w:p w14:paraId="632582D1" w14:textId="77777777" w:rsidR="00CA2D56" w:rsidRDefault="00CA2D56" w:rsidP="00CA2D56">
      <w:pPr>
        <w:pStyle w:val="a5"/>
        <w:rPr>
          <w:lang w:val="en-US"/>
        </w:rPr>
      </w:pPr>
    </w:p>
    <w:p w14:paraId="311883BD" w14:textId="77777777" w:rsidR="00CA2D56" w:rsidRDefault="00CA2D56" w:rsidP="00CA2D56">
      <w:pPr>
        <w:pStyle w:val="a5"/>
      </w:pPr>
      <w:r w:rsidRPr="002E4CE5">
        <w:rPr>
          <w:lang w:val="en-US"/>
        </w:rPr>
        <w:t>Object</w:t>
      </w:r>
      <w:r w:rsidRPr="002E4CE5">
        <w:t>.</w:t>
      </w:r>
      <w:r w:rsidRPr="002E4CE5">
        <w:rPr>
          <w:lang w:val="en-US"/>
        </w:rPr>
        <w:t>create</w:t>
      </w:r>
      <w:r w:rsidRPr="002E4CE5">
        <w:t xml:space="preserve"> </w:t>
      </w:r>
      <w:r>
        <w:t>можно использовать для копирования объекта.</w:t>
      </w:r>
    </w:p>
    <w:p w14:paraId="1482AE26" w14:textId="77777777" w:rsidR="00CA2D56" w:rsidRDefault="00CA2D56" w:rsidP="00CA2D56">
      <w:pPr>
        <w:pStyle w:val="a5"/>
      </w:pPr>
      <w:r w:rsidRPr="002E4CE5">
        <w:t xml:space="preserve">Такой вызов создаёт точную копию объекта </w:t>
      </w:r>
      <w:proofErr w:type="spellStart"/>
      <w:r w:rsidRPr="002E4CE5">
        <w:t>obj</w:t>
      </w:r>
      <w:proofErr w:type="spellEnd"/>
      <w:r w:rsidRPr="002E4CE5">
        <w:t xml:space="preserve">, включая все свойства: перечисляемые и </w:t>
      </w:r>
      <w:proofErr w:type="spellStart"/>
      <w:r w:rsidRPr="002E4CE5">
        <w:t>неперечисляемые</w:t>
      </w:r>
      <w:proofErr w:type="spellEnd"/>
      <w:r w:rsidRPr="002E4CE5">
        <w:t>, геттеры/сеттеры для свойств – и всё это с прав</w:t>
      </w:r>
      <w:r>
        <w:t>ильным свойством [[</w:t>
      </w:r>
      <w:proofErr w:type="spellStart"/>
      <w:r>
        <w:t>Prototype</w:t>
      </w:r>
      <w:proofErr w:type="spellEnd"/>
      <w:r>
        <w:t>]].</w:t>
      </w:r>
    </w:p>
    <w:p w14:paraId="745F9C07" w14:textId="77777777" w:rsidR="00CA2D56" w:rsidRDefault="00CA2D56" w:rsidP="00CA2D56">
      <w:pPr>
        <w:pStyle w:val="a5"/>
      </w:pPr>
      <w:r>
        <w:lastRenderedPageBreak/>
        <w:t>Тут комбинация сразу трёх методов:</w:t>
      </w:r>
    </w:p>
    <w:p w14:paraId="12F1A98A" w14:textId="77777777" w:rsidR="00CA2D56" w:rsidRPr="00B1356D" w:rsidRDefault="00CA2D56" w:rsidP="00CA2D56">
      <w:pPr>
        <w:pStyle w:val="a5"/>
        <w:rPr>
          <w:lang w:val="en-US"/>
        </w:rPr>
      </w:pPr>
      <w:r w:rsidRPr="00B1356D">
        <w:rPr>
          <w:lang w:val="en-US"/>
        </w:rPr>
        <w:t xml:space="preserve">- </w:t>
      </w:r>
      <w:proofErr w:type="spellStart"/>
      <w:r w:rsidRPr="00B1356D">
        <w:rPr>
          <w:lang w:val="en-US"/>
        </w:rPr>
        <w:t>Object.create</w:t>
      </w:r>
      <w:proofErr w:type="spellEnd"/>
    </w:p>
    <w:p w14:paraId="5C01C34F" w14:textId="77777777" w:rsidR="00CA2D56" w:rsidRPr="00B1356D" w:rsidRDefault="00CA2D56" w:rsidP="00CA2D56">
      <w:pPr>
        <w:pStyle w:val="a5"/>
        <w:rPr>
          <w:lang w:val="en-US"/>
        </w:rPr>
      </w:pPr>
      <w:r w:rsidRPr="00B1356D">
        <w:rPr>
          <w:lang w:val="en-US"/>
        </w:rPr>
        <w:t xml:space="preserve">- </w:t>
      </w:r>
      <w:proofErr w:type="spellStart"/>
      <w:r w:rsidRPr="00B1356D">
        <w:rPr>
          <w:lang w:val="en-US"/>
        </w:rPr>
        <w:t>Object.getPrototypeOf</w:t>
      </w:r>
      <w:proofErr w:type="spellEnd"/>
    </w:p>
    <w:p w14:paraId="4AAEA609" w14:textId="77777777" w:rsidR="00CA2D56" w:rsidRPr="00B1356D" w:rsidRDefault="00CA2D56" w:rsidP="00CA2D56">
      <w:pPr>
        <w:pStyle w:val="a5"/>
        <w:rPr>
          <w:lang w:val="en-US"/>
        </w:rPr>
      </w:pPr>
      <w:r w:rsidRPr="00B1356D">
        <w:rPr>
          <w:lang w:val="en-US"/>
        </w:rPr>
        <w:t xml:space="preserve">- </w:t>
      </w:r>
      <w:proofErr w:type="spellStart"/>
      <w:r w:rsidRPr="009D3347">
        <w:rPr>
          <w:lang w:val="en-US"/>
        </w:rPr>
        <w:t>Object.getOwnPropertyDescriptors</w:t>
      </w:r>
      <w:proofErr w:type="spellEnd"/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CA2D56" w:rsidRPr="00CD0939" w14:paraId="014FE39F" w14:textId="77777777" w:rsidTr="007C3C3E">
        <w:tc>
          <w:tcPr>
            <w:tcW w:w="10768" w:type="dxa"/>
            <w:shd w:val="clear" w:color="auto" w:fill="F5F5F5"/>
          </w:tcPr>
          <w:p w14:paraId="2924762C" w14:textId="77777777" w:rsidR="00CA2D56" w:rsidRPr="00CA2D56" w:rsidRDefault="00CA2D56" w:rsidP="007C3C3E">
            <w:pPr>
              <w:pStyle w:val="a4"/>
              <w:rPr>
                <w:szCs w:val="20"/>
              </w:rPr>
            </w:pPr>
          </w:p>
          <w:p w14:paraId="76D633B9" w14:textId="77777777" w:rsidR="00CA2D56" w:rsidRDefault="00CA2D56" w:rsidP="007C3C3E">
            <w:pPr>
              <w:pStyle w:val="a4"/>
              <w:rPr>
                <w:szCs w:val="20"/>
              </w:rPr>
            </w:pPr>
            <w:r w:rsidRPr="00CB7B46">
              <w:rPr>
                <w:szCs w:val="20"/>
              </w:rPr>
              <w:t xml:space="preserve">let clone = </w:t>
            </w:r>
            <w:proofErr w:type="spellStart"/>
            <w:r w:rsidRPr="00CB7B46">
              <w:rPr>
                <w:szCs w:val="20"/>
              </w:rPr>
              <w:t>Object.</w:t>
            </w:r>
            <w:r w:rsidRPr="00C8201C">
              <w:rPr>
                <w:b/>
                <w:szCs w:val="20"/>
              </w:rPr>
              <w:t>create</w:t>
            </w:r>
            <w:proofErr w:type="spellEnd"/>
            <w:r w:rsidRPr="00CB7B46">
              <w:rPr>
                <w:szCs w:val="20"/>
              </w:rPr>
              <w:t>(</w:t>
            </w:r>
            <w:proofErr w:type="spellStart"/>
            <w:r w:rsidRPr="00CB7B46">
              <w:rPr>
                <w:szCs w:val="20"/>
              </w:rPr>
              <w:t>Object.</w:t>
            </w:r>
            <w:r w:rsidRPr="00B6350A">
              <w:rPr>
                <w:color w:val="0070C0"/>
                <w:szCs w:val="20"/>
              </w:rPr>
              <w:t>getPrototypeOf</w:t>
            </w:r>
            <w:proofErr w:type="spellEnd"/>
            <w:r w:rsidRPr="00CB7B46">
              <w:rPr>
                <w:szCs w:val="20"/>
              </w:rPr>
              <w:t xml:space="preserve">(obj), </w:t>
            </w:r>
            <w:proofErr w:type="spellStart"/>
            <w:r w:rsidRPr="00CB7B46">
              <w:rPr>
                <w:szCs w:val="20"/>
              </w:rPr>
              <w:t>Object.</w:t>
            </w:r>
            <w:r w:rsidRPr="00B6350A">
              <w:rPr>
                <w:color w:val="0070C0"/>
                <w:szCs w:val="20"/>
              </w:rPr>
              <w:t>getOwnPropertyDescriptors</w:t>
            </w:r>
            <w:proofErr w:type="spellEnd"/>
            <w:r w:rsidRPr="00CB7B46">
              <w:rPr>
                <w:szCs w:val="20"/>
              </w:rPr>
              <w:t>(obj));</w:t>
            </w:r>
          </w:p>
          <w:p w14:paraId="128B33D3" w14:textId="77777777" w:rsidR="00CA2D56" w:rsidRPr="000E0692" w:rsidRDefault="00CA2D56" w:rsidP="007C3C3E">
            <w:pPr>
              <w:pStyle w:val="a4"/>
              <w:rPr>
                <w:szCs w:val="20"/>
              </w:rPr>
            </w:pPr>
          </w:p>
        </w:tc>
      </w:tr>
    </w:tbl>
    <w:p w14:paraId="70DC068D" w14:textId="77777777" w:rsidR="00CA2D56" w:rsidRPr="00CA2D56" w:rsidRDefault="00CA2D56" w:rsidP="00447D89">
      <w:pPr>
        <w:pStyle w:val="a5"/>
        <w:rPr>
          <w:lang w:val="en-US"/>
        </w:rPr>
      </w:pPr>
    </w:p>
    <w:p w14:paraId="43F44D7A" w14:textId="77777777" w:rsidR="005B3435" w:rsidRPr="00CA2D56" w:rsidRDefault="005B3435" w:rsidP="00447D89">
      <w:pPr>
        <w:pStyle w:val="a5"/>
        <w:rPr>
          <w:lang w:val="en-US"/>
        </w:rPr>
      </w:pPr>
    </w:p>
    <w:p w14:paraId="0E4D2940" w14:textId="77777777" w:rsidR="000F4D21" w:rsidRPr="000F4D21" w:rsidRDefault="000F4D21" w:rsidP="000F4D21">
      <w:pPr>
        <w:pStyle w:val="2"/>
      </w:pPr>
      <w:r>
        <w:t xml:space="preserve">Свойство </w:t>
      </w:r>
      <w:hyperlink r:id="rId111" w:anchor="prototype" w:history="1">
        <w:r w:rsidRPr="000F4D21">
          <w:t>[[</w:t>
        </w:r>
        <w:r w:rsidRPr="00447D89">
          <w:rPr>
            <w:lang w:val="en-US"/>
          </w:rPr>
          <w:t>Prototype</w:t>
        </w:r>
        <w:r w:rsidRPr="000F4D21">
          <w:t>]]</w:t>
        </w:r>
      </w:hyperlink>
    </w:p>
    <w:p w14:paraId="41342D41" w14:textId="77777777" w:rsidR="000F4D21" w:rsidRPr="0018224D" w:rsidRDefault="000F4D21" w:rsidP="000F4D21">
      <w:pPr>
        <w:pStyle w:val="a5"/>
      </w:pPr>
      <w:r>
        <w:t xml:space="preserve">Как было сказано ранее, смысл прототипов – это наследование свойств. Если у объекта нет какого-то свойства, то движок </w:t>
      </w:r>
      <w:r>
        <w:rPr>
          <w:lang w:val="en-US"/>
        </w:rPr>
        <w:t>JS</w:t>
      </w:r>
      <w:r w:rsidRPr="000F4D21">
        <w:t xml:space="preserve"> </w:t>
      </w:r>
      <w:r>
        <w:t>ищет это свойство в прототипе объекта. У прототипа может быть свой прототип и так далее по цепочке.</w:t>
      </w:r>
      <w:r w:rsidR="0018224D" w:rsidRPr="0018224D">
        <w:t xml:space="preserve"> </w:t>
      </w:r>
      <w:r w:rsidR="0018224D">
        <w:t xml:space="preserve">Объект </w:t>
      </w:r>
      <w:r w:rsidR="0018224D">
        <w:rPr>
          <w:lang w:val="en-US"/>
        </w:rPr>
        <w:t>child</w:t>
      </w:r>
      <w:r w:rsidR="0018224D" w:rsidRPr="0018224D">
        <w:t xml:space="preserve"> </w:t>
      </w:r>
      <w:r w:rsidR="0018224D">
        <w:t xml:space="preserve">можно так же назначить прототипом для третьего объекта, и третьему будут доступны все свойства </w:t>
      </w:r>
      <w:r w:rsidR="0018224D">
        <w:rPr>
          <w:lang w:val="en-US"/>
        </w:rPr>
        <w:t>parent</w:t>
      </w:r>
      <w:r w:rsidR="0018224D">
        <w:t>.</w:t>
      </w:r>
    </w:p>
    <w:p w14:paraId="09B8E883" w14:textId="77777777" w:rsidR="000F4D21" w:rsidRDefault="000F4D21" w:rsidP="000F4D21">
      <w:pPr>
        <w:pStyle w:val="a5"/>
      </w:pPr>
      <w:r>
        <w:t xml:space="preserve">Такие свойства называются </w:t>
      </w:r>
      <w:r w:rsidRPr="000F4D21">
        <w:rPr>
          <w:b/>
        </w:rPr>
        <w:t>унаследованными</w:t>
      </w:r>
      <w:r>
        <w:t>.</w:t>
      </w:r>
    </w:p>
    <w:p w14:paraId="15BCB186" w14:textId="77777777" w:rsidR="000F4D21" w:rsidRDefault="000F4D21" w:rsidP="000F4D21">
      <w:pPr>
        <w:pStyle w:val="a5"/>
      </w:pPr>
    </w:p>
    <w:p w14:paraId="02F3238C" w14:textId="77777777" w:rsidR="00FA3E5A" w:rsidRDefault="00FA3E5A" w:rsidP="000F4D21">
      <w:pPr>
        <w:pStyle w:val="a5"/>
      </w:pPr>
      <w:r>
        <w:t>Есть несколько ограничений при создании прототипов:</w:t>
      </w:r>
    </w:p>
    <w:p w14:paraId="44A7585F" w14:textId="77777777" w:rsidR="00FA3E5A" w:rsidRPr="004D34CE" w:rsidRDefault="00FA3E5A" w:rsidP="00FA3E5A">
      <w:pPr>
        <w:pStyle w:val="a5"/>
      </w:pPr>
      <w:r>
        <w:t xml:space="preserve">1. Ссылки не могут идти по кругу, </w:t>
      </w:r>
      <w:r w:rsidRPr="004D34CE">
        <w:t>JavaScript выдаст ошибку</w:t>
      </w:r>
      <w:r>
        <w:t>;</w:t>
      </w:r>
    </w:p>
    <w:p w14:paraId="62F61C4A" w14:textId="0C3734C3" w:rsidR="00FA3E5A" w:rsidRPr="004D34CE" w:rsidRDefault="00FA3E5A" w:rsidP="00FA3E5A">
      <w:pPr>
        <w:pStyle w:val="a5"/>
      </w:pPr>
      <w:r>
        <w:t xml:space="preserve">2. Прототип – это либо </w:t>
      </w:r>
      <w:r>
        <w:rPr>
          <w:lang w:val="en-US"/>
        </w:rPr>
        <w:t>Object</w:t>
      </w:r>
      <w:r>
        <w:t>, либо</w:t>
      </w:r>
      <w:r w:rsidRPr="004D34CE">
        <w:t xml:space="preserve"> </w:t>
      </w:r>
      <w:proofErr w:type="spellStart"/>
      <w:r w:rsidRPr="004D34CE">
        <w:t>null</w:t>
      </w:r>
      <w:proofErr w:type="spellEnd"/>
      <w:r>
        <w:t>. Другие типы игнорируются;</w:t>
      </w:r>
    </w:p>
    <w:p w14:paraId="16A82352" w14:textId="77777777" w:rsidR="00FA3E5A" w:rsidRDefault="00FA3E5A" w:rsidP="00FA3E5A">
      <w:pPr>
        <w:pStyle w:val="a5"/>
      </w:pPr>
      <w:r>
        <w:t xml:space="preserve">3. </w:t>
      </w:r>
      <w:r w:rsidR="003E6DB5">
        <w:t>У объекта м</w:t>
      </w:r>
      <w:r w:rsidRPr="001B76B3">
        <w:t xml:space="preserve">ожет быть только один </w:t>
      </w:r>
      <w:r w:rsidR="003E6DB5">
        <w:t xml:space="preserve">прототип, он </w:t>
      </w:r>
      <w:r>
        <w:t>не может наследовать</w:t>
      </w:r>
      <w:r w:rsidRPr="001B76B3">
        <w:t xml:space="preserve"> от двух </w:t>
      </w:r>
      <w:r>
        <w:t>одновременно</w:t>
      </w:r>
      <w:r w:rsidRPr="001B76B3">
        <w:t>.</w:t>
      </w:r>
    </w:p>
    <w:p w14:paraId="4B5FAB7F" w14:textId="77777777" w:rsidR="00FA3E5A" w:rsidRDefault="00FA3E5A" w:rsidP="000F4D21">
      <w:pPr>
        <w:pStyle w:val="a5"/>
      </w:pPr>
    </w:p>
    <w:p w14:paraId="30431582" w14:textId="77777777" w:rsidR="00F310FA" w:rsidRPr="00F310FA" w:rsidRDefault="00F310FA" w:rsidP="000F4D21">
      <w:pPr>
        <w:pStyle w:val="a5"/>
      </w:pPr>
      <w:r>
        <w:t xml:space="preserve">В примере ниже объекту </w:t>
      </w:r>
      <w:r>
        <w:rPr>
          <w:lang w:val="en-US"/>
        </w:rPr>
        <w:t>child</w:t>
      </w:r>
      <w:r w:rsidRPr="00F310FA">
        <w:t xml:space="preserve"> </w:t>
      </w:r>
      <w:r>
        <w:t xml:space="preserve">будут доступны все свойства </w:t>
      </w:r>
      <w:r>
        <w:rPr>
          <w:lang w:val="en-US"/>
        </w:rPr>
        <w:t>parent</w:t>
      </w:r>
      <w:r>
        <w:t>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0F4D21" w:rsidRPr="00BF7C41" w14:paraId="19B9C699" w14:textId="77777777" w:rsidTr="00117AC2">
        <w:tc>
          <w:tcPr>
            <w:tcW w:w="10194" w:type="dxa"/>
            <w:shd w:val="clear" w:color="auto" w:fill="F5F5F5"/>
          </w:tcPr>
          <w:p w14:paraId="189CE50F" w14:textId="77777777" w:rsidR="000F4D21" w:rsidRDefault="000F4D21" w:rsidP="00117AC2">
            <w:pPr>
              <w:pStyle w:val="a4"/>
              <w:rPr>
                <w:lang w:val="ru-RU"/>
              </w:rPr>
            </w:pPr>
          </w:p>
          <w:p w14:paraId="617B10D0" w14:textId="25F45D48" w:rsidR="000F4D21" w:rsidRDefault="000F4D21" w:rsidP="000F4D21">
            <w:pPr>
              <w:pStyle w:val="a4"/>
            </w:pPr>
            <w:r w:rsidRPr="000F4D21">
              <w:t xml:space="preserve">let </w:t>
            </w:r>
            <w:r w:rsidR="0018224D">
              <w:rPr>
                <w:b/>
              </w:rPr>
              <w:t>pa</w:t>
            </w:r>
            <w:r w:rsidRPr="000F4D21">
              <w:rPr>
                <w:b/>
              </w:rPr>
              <w:t>rent</w:t>
            </w:r>
            <w:r w:rsidRPr="000F4D21">
              <w:t xml:space="preserve"> = </w:t>
            </w:r>
            <w:proofErr w:type="gramStart"/>
            <w:r w:rsidRPr="000F4D21">
              <w:t>{</w:t>
            </w:r>
            <w:r w:rsidR="008B2AC2">
              <w:t xml:space="preserve"> </w:t>
            </w:r>
            <w:r w:rsidRPr="000F4D21">
              <w:t>eats</w:t>
            </w:r>
            <w:proofErr w:type="gramEnd"/>
            <w:r w:rsidRPr="000F4D21">
              <w:t>: true</w:t>
            </w:r>
            <w:r w:rsidR="008B2AC2">
              <w:t xml:space="preserve"> </w:t>
            </w:r>
            <w:r w:rsidRPr="000F4D21">
              <w:t>};</w:t>
            </w:r>
          </w:p>
          <w:p w14:paraId="2AAB673A" w14:textId="77777777" w:rsidR="009D3F35" w:rsidRPr="000F4D21" w:rsidRDefault="009D3F35" w:rsidP="000F4D21">
            <w:pPr>
              <w:pStyle w:val="a4"/>
            </w:pPr>
          </w:p>
          <w:p w14:paraId="01594643" w14:textId="1F70FE36" w:rsidR="000F4D21" w:rsidRPr="000F4D21" w:rsidRDefault="000F4D21" w:rsidP="000F4D21">
            <w:pPr>
              <w:pStyle w:val="a4"/>
            </w:pPr>
            <w:r w:rsidRPr="000F4D21">
              <w:t xml:space="preserve">let </w:t>
            </w:r>
            <w:r w:rsidRPr="000F4D21">
              <w:rPr>
                <w:b/>
              </w:rPr>
              <w:t>child</w:t>
            </w:r>
            <w:r w:rsidRPr="000F4D21">
              <w:t xml:space="preserve"> = </w:t>
            </w:r>
            <w:proofErr w:type="gramStart"/>
            <w:r w:rsidRPr="000F4D21">
              <w:t>{</w:t>
            </w:r>
            <w:r w:rsidR="008B2AC2">
              <w:t xml:space="preserve"> </w:t>
            </w:r>
            <w:r w:rsidRPr="000F4D21">
              <w:t>jumps</w:t>
            </w:r>
            <w:proofErr w:type="gramEnd"/>
            <w:r w:rsidRPr="000F4D21">
              <w:t>: true</w:t>
            </w:r>
            <w:r w:rsidR="008B2AC2">
              <w:t xml:space="preserve"> </w:t>
            </w:r>
            <w:r w:rsidRPr="000F4D21">
              <w:t>};</w:t>
            </w:r>
          </w:p>
          <w:p w14:paraId="58E91902" w14:textId="77777777" w:rsidR="000F4D21" w:rsidRPr="000F4D21" w:rsidRDefault="000F4D21" w:rsidP="000F4D21">
            <w:pPr>
              <w:pStyle w:val="a4"/>
            </w:pPr>
            <w:r w:rsidRPr="000F4D21">
              <w:t xml:space="preserve">  </w:t>
            </w:r>
          </w:p>
          <w:p w14:paraId="01714310" w14:textId="2AB19D8B" w:rsidR="000F4D21" w:rsidRPr="00365C35" w:rsidRDefault="00BF7C41" w:rsidP="000F4D21">
            <w:pPr>
              <w:pStyle w:val="a4"/>
            </w:pPr>
            <w:proofErr w:type="spellStart"/>
            <w:proofErr w:type="gramStart"/>
            <w:r>
              <w:t>child</w:t>
            </w:r>
            <w:r w:rsidR="000F4D21" w:rsidRPr="00365C35">
              <w:t>._</w:t>
            </w:r>
            <w:proofErr w:type="gramEnd"/>
            <w:r w:rsidR="000F4D21" w:rsidRPr="00365C35">
              <w:t>_</w:t>
            </w:r>
            <w:r w:rsidR="000F4D21" w:rsidRPr="000F4D21">
              <w:t>proto</w:t>
            </w:r>
            <w:proofErr w:type="spellEnd"/>
            <w:r w:rsidR="000F4D21" w:rsidRPr="00365C35">
              <w:t xml:space="preserve">__ = </w:t>
            </w:r>
            <w:r w:rsidR="0018224D">
              <w:t>par</w:t>
            </w:r>
            <w:r w:rsidR="000F4D21">
              <w:t>ent</w:t>
            </w:r>
            <w:r w:rsidR="000F4D21" w:rsidRPr="00365C35">
              <w:t xml:space="preserve">;  </w:t>
            </w:r>
            <w:r w:rsidR="00C60D69" w:rsidRPr="00C60D69">
              <w:t xml:space="preserve"> </w:t>
            </w:r>
            <w:r w:rsidR="000F4D21" w:rsidRPr="00365C35">
              <w:rPr>
                <w:color w:val="808080" w:themeColor="background1" w:themeShade="80"/>
              </w:rPr>
              <w:t xml:space="preserve">// </w:t>
            </w:r>
            <w:r w:rsidR="000F4D21" w:rsidRPr="000F4D21">
              <w:rPr>
                <w:color w:val="808080" w:themeColor="background1" w:themeShade="80"/>
                <w:lang w:val="ru-RU"/>
              </w:rPr>
              <w:t>назначить</w:t>
            </w:r>
            <w:r w:rsidR="000F4D21" w:rsidRPr="00365C35">
              <w:rPr>
                <w:color w:val="808080" w:themeColor="background1" w:themeShade="80"/>
              </w:rPr>
              <w:t xml:space="preserve"> </w:t>
            </w:r>
            <w:r w:rsidR="000F4D21" w:rsidRPr="000F4D21">
              <w:rPr>
                <w:color w:val="808080" w:themeColor="background1" w:themeShade="80"/>
                <w:lang w:val="ru-RU"/>
              </w:rPr>
              <w:t>прототип</w:t>
            </w:r>
            <w:r w:rsidR="000F4D21" w:rsidRPr="00365C35">
              <w:rPr>
                <w:color w:val="808080" w:themeColor="background1" w:themeShade="80"/>
              </w:rPr>
              <w:t xml:space="preserve"> </w:t>
            </w:r>
            <w:r w:rsidR="000F4D21" w:rsidRPr="000F4D21">
              <w:rPr>
                <w:color w:val="808080" w:themeColor="background1" w:themeShade="80"/>
                <w:lang w:val="ru-RU"/>
              </w:rPr>
              <w:t>для</w:t>
            </w:r>
            <w:r w:rsidR="000F4D21" w:rsidRPr="00365C35">
              <w:rPr>
                <w:color w:val="808080" w:themeColor="background1" w:themeShade="80"/>
              </w:rPr>
              <w:t xml:space="preserve"> </w:t>
            </w:r>
            <w:r w:rsidR="000F4D21" w:rsidRPr="000F4D21">
              <w:rPr>
                <w:color w:val="808080" w:themeColor="background1" w:themeShade="80"/>
              </w:rPr>
              <w:t>child</w:t>
            </w:r>
          </w:p>
          <w:p w14:paraId="712679E0" w14:textId="77777777" w:rsidR="000F4D21" w:rsidRPr="00365C35" w:rsidRDefault="00BF7C41" w:rsidP="000F4D21">
            <w:pPr>
              <w:pStyle w:val="a4"/>
            </w:pPr>
            <w:proofErr w:type="spellStart"/>
            <w:proofErr w:type="gramStart"/>
            <w:r>
              <w:t>child</w:t>
            </w:r>
            <w:r w:rsidR="000F4D21" w:rsidRPr="00365C35">
              <w:t>._</w:t>
            </w:r>
            <w:proofErr w:type="gramEnd"/>
            <w:r w:rsidR="000F4D21" w:rsidRPr="00365C35">
              <w:t>_</w:t>
            </w:r>
            <w:r w:rsidR="000F4D21" w:rsidRPr="000F4D21">
              <w:t>proto</w:t>
            </w:r>
            <w:proofErr w:type="spellEnd"/>
            <w:r w:rsidR="000F4D21" w:rsidRPr="00365C35">
              <w:t xml:space="preserve">__             </w:t>
            </w:r>
            <w:r w:rsidR="000F4D21" w:rsidRPr="00365C35">
              <w:rPr>
                <w:color w:val="808080" w:themeColor="background1" w:themeShade="80"/>
              </w:rPr>
              <w:t xml:space="preserve">// </w:t>
            </w:r>
            <w:r w:rsidR="000F4D21" w:rsidRPr="000F4D21">
              <w:rPr>
                <w:color w:val="808080" w:themeColor="background1" w:themeShade="80"/>
                <w:lang w:val="ru-RU"/>
              </w:rPr>
              <w:t>геттер</w:t>
            </w:r>
            <w:r w:rsidR="000F4D21" w:rsidRPr="00365C35">
              <w:rPr>
                <w:color w:val="808080" w:themeColor="background1" w:themeShade="80"/>
              </w:rPr>
              <w:t xml:space="preserve"> </w:t>
            </w:r>
            <w:r w:rsidR="000F4D21" w:rsidRPr="000F4D21">
              <w:rPr>
                <w:color w:val="808080" w:themeColor="background1" w:themeShade="80"/>
                <w:lang w:val="ru-RU"/>
              </w:rPr>
              <w:t>прототипа</w:t>
            </w:r>
          </w:p>
          <w:p w14:paraId="6C1E8800" w14:textId="77777777" w:rsidR="00A4382F" w:rsidRPr="00365C35" w:rsidRDefault="00A4382F" w:rsidP="000F4D21">
            <w:pPr>
              <w:pStyle w:val="a4"/>
            </w:pPr>
          </w:p>
          <w:p w14:paraId="6A545684" w14:textId="77777777" w:rsidR="00A4382F" w:rsidRPr="00365C35" w:rsidRDefault="00A4382F" w:rsidP="000F4D21">
            <w:pPr>
              <w:pStyle w:val="a4"/>
            </w:pPr>
          </w:p>
          <w:p w14:paraId="40880329" w14:textId="77777777" w:rsidR="00A4382F" w:rsidRPr="00A4382F" w:rsidRDefault="00A4382F" w:rsidP="00A4382F">
            <w:pPr>
              <w:pStyle w:val="a4"/>
              <w:rPr>
                <w:color w:val="808080" w:themeColor="background1" w:themeShade="80"/>
              </w:rPr>
            </w:pPr>
            <w:r w:rsidRPr="00A4382F">
              <w:rPr>
                <w:color w:val="808080" w:themeColor="background1" w:themeShade="80"/>
              </w:rPr>
              <w:t>let child = {</w:t>
            </w:r>
          </w:p>
          <w:p w14:paraId="3CEE0360" w14:textId="77777777" w:rsidR="00A4382F" w:rsidRPr="00A4382F" w:rsidRDefault="00A4382F" w:rsidP="00A4382F">
            <w:pPr>
              <w:pStyle w:val="a4"/>
              <w:rPr>
                <w:color w:val="808080" w:themeColor="background1" w:themeShade="80"/>
              </w:rPr>
            </w:pPr>
            <w:r w:rsidRPr="00A4382F">
              <w:rPr>
                <w:color w:val="808080" w:themeColor="background1" w:themeShade="80"/>
              </w:rPr>
              <w:t xml:space="preserve">  jumps: true,</w:t>
            </w:r>
          </w:p>
          <w:p w14:paraId="12045EA8" w14:textId="77777777" w:rsidR="00A4382F" w:rsidRPr="00A4382F" w:rsidRDefault="00A4382F" w:rsidP="00A4382F">
            <w:pPr>
              <w:pStyle w:val="a4"/>
              <w:rPr>
                <w:color w:val="808080" w:themeColor="background1" w:themeShade="80"/>
              </w:rPr>
            </w:pPr>
            <w:r w:rsidRPr="00A4382F">
              <w:rPr>
                <w:color w:val="808080" w:themeColor="background1" w:themeShade="80"/>
              </w:rPr>
              <w:t xml:space="preserve">  __proto__: </w:t>
            </w:r>
            <w:proofErr w:type="spellStart"/>
            <w:r w:rsidRPr="00A4382F">
              <w:rPr>
                <w:color w:val="808080" w:themeColor="background1" w:themeShade="80"/>
              </w:rPr>
              <w:t>parrent</w:t>
            </w:r>
            <w:proofErr w:type="spellEnd"/>
          </w:p>
          <w:p w14:paraId="4CB01245" w14:textId="77777777" w:rsidR="00A4382F" w:rsidRPr="00BF7C41" w:rsidRDefault="00A4382F" w:rsidP="00A4382F">
            <w:pPr>
              <w:pStyle w:val="a4"/>
              <w:rPr>
                <w:lang w:val="ru-RU"/>
              </w:rPr>
            </w:pPr>
            <w:r w:rsidRPr="00A4382F">
              <w:rPr>
                <w:color w:val="808080" w:themeColor="background1" w:themeShade="80"/>
                <w:lang w:val="ru-RU"/>
              </w:rPr>
              <w:t>};</w:t>
            </w:r>
          </w:p>
        </w:tc>
      </w:tr>
    </w:tbl>
    <w:p w14:paraId="070493C8" w14:textId="77777777" w:rsidR="000F4D21" w:rsidRPr="001242BF" w:rsidRDefault="000F4D21" w:rsidP="000F4D21">
      <w:pPr>
        <w:pStyle w:val="a5"/>
      </w:pPr>
      <w:r>
        <w:t xml:space="preserve">В примере </w:t>
      </w:r>
      <w:r w:rsidR="00F310FA">
        <w:t xml:space="preserve">выше я назначил прототип вне объекта. </w:t>
      </w:r>
      <w:r w:rsidR="001242BF">
        <w:t>Альтернативный способ – назначить прототип прямо в объекте, но я не уверен, что так правильно делать.</w:t>
      </w:r>
    </w:p>
    <w:p w14:paraId="55A61BF9" w14:textId="77777777" w:rsidR="000F4D21" w:rsidRDefault="000F4D21" w:rsidP="000F4D21">
      <w:pPr>
        <w:pStyle w:val="a5"/>
      </w:pPr>
    </w:p>
    <w:p w14:paraId="608C01C3" w14:textId="77777777" w:rsidR="000F4D21" w:rsidRDefault="000F4D21" w:rsidP="000F4D21">
      <w:pPr>
        <w:pStyle w:val="a5"/>
      </w:pPr>
      <w:r w:rsidRPr="00A34AFE">
        <w:t>Прототип используется только для чтения свойств.</w:t>
      </w:r>
      <w:r>
        <w:t xml:space="preserve"> </w:t>
      </w:r>
      <w:proofErr w:type="gramStart"/>
      <w:r w:rsidRPr="00A34AFE">
        <w:t>Операции записи</w:t>
      </w:r>
      <w:r>
        <w:t xml:space="preserve"> новых свойств и </w:t>
      </w:r>
      <w:r w:rsidRPr="00A34AFE">
        <w:t>удаления</w:t>
      </w:r>
      <w:proofErr w:type="gramEnd"/>
      <w:r w:rsidRPr="00A34AFE">
        <w:t xml:space="preserve"> </w:t>
      </w:r>
      <w:r>
        <w:t>существующих работают напрямую с объектом, но не с прототипом.</w:t>
      </w:r>
    </w:p>
    <w:p w14:paraId="762C7BAA" w14:textId="77777777" w:rsidR="000F4D21" w:rsidRDefault="000F4D21" w:rsidP="000F4D21">
      <w:pPr>
        <w:pStyle w:val="a5"/>
      </w:pPr>
      <w:r>
        <w:t xml:space="preserve">Если дочернему объекту прописать такое же свойство, </w:t>
      </w:r>
      <w:r w:rsidR="009D3771">
        <w:t xml:space="preserve">какое </w:t>
      </w:r>
      <w:r>
        <w:t xml:space="preserve">есть у прототипа, то </w:t>
      </w:r>
      <w:r w:rsidR="009D3771">
        <w:t>это свойство добавится в дочерний элемент. С</w:t>
      </w:r>
      <w:r>
        <w:t xml:space="preserve">войство </w:t>
      </w:r>
      <w:r w:rsidR="009D3771">
        <w:t xml:space="preserve">в прототипе не </w:t>
      </w:r>
      <w:proofErr w:type="spellStart"/>
      <w:r w:rsidR="009D3771">
        <w:t>перезапишется</w:t>
      </w:r>
      <w:proofErr w:type="spellEnd"/>
      <w:r w:rsidR="009D3771">
        <w:t>.</w:t>
      </w:r>
    </w:p>
    <w:p w14:paraId="23912331" w14:textId="3D38C978" w:rsidR="009D3771" w:rsidRDefault="009D3771" w:rsidP="000F4D21">
      <w:pPr>
        <w:pStyle w:val="a5"/>
      </w:pPr>
    </w:p>
    <w:p w14:paraId="4695C561" w14:textId="58C14C86" w:rsidR="004C38CA" w:rsidRPr="004C38CA" w:rsidRDefault="004C38CA" w:rsidP="000F4D21">
      <w:pPr>
        <w:pStyle w:val="a5"/>
        <w:rPr>
          <w:b/>
          <w:bCs/>
        </w:rPr>
      </w:pPr>
      <w:r w:rsidRPr="004C38CA">
        <w:rPr>
          <w:b/>
          <w:bCs/>
        </w:rPr>
        <w:t xml:space="preserve">Работа с </w:t>
      </w:r>
      <w:r w:rsidRPr="004C38CA">
        <w:rPr>
          <w:b/>
          <w:bCs/>
          <w:lang w:val="en-US"/>
        </w:rPr>
        <w:t>this</w:t>
      </w:r>
      <w:r w:rsidRPr="004C38CA">
        <w:rPr>
          <w:b/>
          <w:bCs/>
        </w:rPr>
        <w:t xml:space="preserve"> и другими операторами</w:t>
      </w:r>
    </w:p>
    <w:p w14:paraId="400ABAAD" w14:textId="7BEE664C" w:rsidR="004C38CA" w:rsidRDefault="004C38CA" w:rsidP="009D3771">
      <w:pPr>
        <w:pStyle w:val="a5"/>
      </w:pPr>
      <w:r w:rsidRPr="004C38CA">
        <w:t xml:space="preserve">Если мы вызываем </w:t>
      </w:r>
      <w:proofErr w:type="spellStart"/>
      <w:proofErr w:type="gramStart"/>
      <w:r w:rsidRPr="004C38CA">
        <w:t>obj.method</w:t>
      </w:r>
      <w:proofErr w:type="spellEnd"/>
      <w:proofErr w:type="gramEnd"/>
      <w:r w:rsidRPr="004C38CA">
        <w:t xml:space="preserve">(), а метод при этом взят из прототипа, то </w:t>
      </w:r>
      <w:proofErr w:type="spellStart"/>
      <w:r w:rsidRPr="004C38CA">
        <w:t>this</w:t>
      </w:r>
      <w:proofErr w:type="spellEnd"/>
      <w:r w:rsidRPr="004C38CA">
        <w:t xml:space="preserve"> всё равно ссылается на </w:t>
      </w:r>
      <w:proofErr w:type="spellStart"/>
      <w:r w:rsidRPr="004C38CA">
        <w:t>obj</w:t>
      </w:r>
      <w:proofErr w:type="spellEnd"/>
      <w:r w:rsidRPr="004C38CA">
        <w:t>. Таким образом, методы всегда работают с текущим объектом, даже если они наследуются.</w:t>
      </w:r>
    </w:p>
    <w:p w14:paraId="33568A00" w14:textId="77777777" w:rsidR="004C38CA" w:rsidRDefault="004C38CA" w:rsidP="009D3771">
      <w:pPr>
        <w:pStyle w:val="a5"/>
      </w:pPr>
    </w:p>
    <w:p w14:paraId="36695717" w14:textId="1F84ADC2" w:rsidR="004537A7" w:rsidRDefault="009D3771" w:rsidP="009D3771">
      <w:pPr>
        <w:pStyle w:val="a5"/>
      </w:pPr>
      <w:r>
        <w:t>Поиск свойства и исполнение кода – два разных процесса</w:t>
      </w:r>
      <w:r w:rsidR="00842BC9">
        <w:t>:</w:t>
      </w:r>
    </w:p>
    <w:p w14:paraId="11FFE126" w14:textId="70819621" w:rsidR="009D3771" w:rsidRDefault="009D3771" w:rsidP="009D3771">
      <w:pPr>
        <w:pStyle w:val="a5"/>
      </w:pPr>
      <w:r>
        <w:t xml:space="preserve">Методы, использующие </w:t>
      </w:r>
      <w:proofErr w:type="spellStart"/>
      <w:r>
        <w:t>this</w:t>
      </w:r>
      <w:proofErr w:type="spellEnd"/>
      <w:r>
        <w:t xml:space="preserve">, ищут свойство в дочернем объекте. Если не находят – ищут в прототипе. </w:t>
      </w:r>
    </w:p>
    <w:p w14:paraId="66B90245" w14:textId="2CF3DE0D" w:rsidR="004C38CA" w:rsidRDefault="009D3771" w:rsidP="009D3771">
      <w:pPr>
        <w:pStyle w:val="a5"/>
      </w:pPr>
      <w:r>
        <w:t xml:space="preserve">Сеттеры с </w:t>
      </w:r>
      <w:proofErr w:type="spellStart"/>
      <w:r>
        <w:t>this</w:t>
      </w:r>
      <w:proofErr w:type="spellEnd"/>
      <w:r>
        <w:t xml:space="preserve"> записывают по общему правилу: в объект перед точкой, т.е. не в прототип</w:t>
      </w:r>
      <w:r w:rsidR="004C38CA">
        <w:t>.</w:t>
      </w:r>
    </w:p>
    <w:p w14:paraId="195DEC93" w14:textId="77777777" w:rsidR="008F5893" w:rsidRDefault="008F5893" w:rsidP="009D3771">
      <w:pPr>
        <w:pStyle w:val="a5"/>
      </w:pPr>
    </w:p>
    <w:p w14:paraId="43499287" w14:textId="10BE3DB5" w:rsidR="005968C5" w:rsidRDefault="0042631A" w:rsidP="005968C5">
      <w:pPr>
        <w:pStyle w:val="a5"/>
      </w:pPr>
      <w:r>
        <w:t xml:space="preserve">Операция </w:t>
      </w:r>
      <w:proofErr w:type="spellStart"/>
      <w:r w:rsidR="005968C5" w:rsidRPr="0012223D">
        <w:t>delete</w:t>
      </w:r>
      <w:proofErr w:type="spellEnd"/>
      <w:r w:rsidR="005968C5" w:rsidRPr="0012223D">
        <w:t xml:space="preserve"> применяется </w:t>
      </w:r>
      <w:r w:rsidR="005968C5">
        <w:t xml:space="preserve">только </w:t>
      </w:r>
      <w:r w:rsidR="005968C5" w:rsidRPr="0012223D">
        <w:t xml:space="preserve">к </w:t>
      </w:r>
      <w:r w:rsidR="005968C5">
        <w:t xml:space="preserve">собственным </w:t>
      </w:r>
      <w:r w:rsidR="005968C5" w:rsidRPr="0012223D">
        <w:t xml:space="preserve">свойствам </w:t>
      </w:r>
      <w:r w:rsidR="005968C5" w:rsidRPr="005968C5">
        <w:t>объекта</w:t>
      </w:r>
      <w:r w:rsidR="005968C5" w:rsidRPr="0012223D">
        <w:t xml:space="preserve">. </w:t>
      </w:r>
      <w:r w:rsidR="005968C5">
        <w:t>Если свойс</w:t>
      </w:r>
      <w:r w:rsidR="00720D38">
        <w:t>т</w:t>
      </w:r>
      <w:r w:rsidR="005968C5">
        <w:t>ва нет в дочернем объекте, но есть в прототипе, то ничего не произойдёт.</w:t>
      </w:r>
    </w:p>
    <w:p w14:paraId="788717B0" w14:textId="77777777" w:rsidR="004F760B" w:rsidRDefault="004F760B" w:rsidP="005968C5">
      <w:pPr>
        <w:pStyle w:val="a5"/>
      </w:pPr>
    </w:p>
    <w:p w14:paraId="71A4A230" w14:textId="77777777" w:rsidR="004F760B" w:rsidRPr="00E21502" w:rsidRDefault="004F760B" w:rsidP="005968C5">
      <w:pPr>
        <w:pStyle w:val="a5"/>
      </w:pPr>
      <w:r>
        <w:t xml:space="preserve">Методы </w:t>
      </w:r>
      <w:r>
        <w:rPr>
          <w:lang w:val="en-US"/>
        </w:rPr>
        <w:t>Object</w:t>
      </w:r>
      <w:r w:rsidRPr="00DB102E">
        <w:t>.</w:t>
      </w:r>
      <w:r>
        <w:rPr>
          <w:lang w:val="en-US"/>
        </w:rPr>
        <w:t>keys</w:t>
      </w:r>
      <w:proofErr w:type="gramStart"/>
      <w:r>
        <w:t>, .</w:t>
      </w:r>
      <w:proofErr w:type="spellStart"/>
      <w:r>
        <w:t>values</w:t>
      </w:r>
      <w:proofErr w:type="spellEnd"/>
      <w:proofErr w:type="gramEnd"/>
      <w:r>
        <w:t xml:space="preserve"> и прочие тоже работают только с собственными свойствами объекта.</w:t>
      </w:r>
    </w:p>
    <w:p w14:paraId="53EEF0F7" w14:textId="77777777" w:rsidR="004F760B" w:rsidRDefault="004F760B" w:rsidP="009D3771">
      <w:pPr>
        <w:pStyle w:val="a5"/>
      </w:pPr>
    </w:p>
    <w:p w14:paraId="109F125E" w14:textId="77777777" w:rsidR="004F760B" w:rsidRPr="00365C35" w:rsidRDefault="0065480B" w:rsidP="004F760B">
      <w:pPr>
        <w:pStyle w:val="a5"/>
        <w:rPr>
          <w:lang w:val="en-US"/>
        </w:rPr>
      </w:pPr>
      <w:hyperlink r:id="rId112" w:anchor="tsikl-for-in" w:history="1">
        <w:r w:rsidR="004F760B" w:rsidRPr="00D1017D">
          <w:rPr>
            <w:rStyle w:val="a8"/>
            <w:b/>
            <w:color w:val="333333"/>
            <w:u w:val="none"/>
          </w:rPr>
          <w:t>Цикл</w:t>
        </w:r>
        <w:r w:rsidR="004F760B" w:rsidRPr="00365C35">
          <w:rPr>
            <w:rStyle w:val="a8"/>
            <w:b/>
            <w:color w:val="333333"/>
            <w:u w:val="none"/>
            <w:lang w:val="en-US"/>
          </w:rPr>
          <w:t xml:space="preserve"> for…in</w:t>
        </w:r>
      </w:hyperlink>
      <w:r w:rsidR="004F760B" w:rsidRPr="00365C35">
        <w:rPr>
          <w:lang w:val="en-US"/>
        </w:rPr>
        <w:t xml:space="preserve"> (</w:t>
      </w:r>
      <w:r w:rsidR="004F760B">
        <w:t>не</w:t>
      </w:r>
      <w:r w:rsidR="004F760B" w:rsidRPr="00365C35">
        <w:rPr>
          <w:lang w:val="en-US"/>
        </w:rPr>
        <w:t xml:space="preserve"> </w:t>
      </w:r>
      <w:r w:rsidR="004F760B">
        <w:rPr>
          <w:lang w:val="en-US"/>
        </w:rPr>
        <w:t>of</w:t>
      </w:r>
      <w:r w:rsidR="004F760B" w:rsidRPr="00365C35">
        <w:rPr>
          <w:lang w:val="en-US"/>
        </w:rPr>
        <w:t>!)</w:t>
      </w:r>
    </w:p>
    <w:p w14:paraId="4190636F" w14:textId="77777777" w:rsidR="004F760B" w:rsidRDefault="004F760B" w:rsidP="004F760B">
      <w:pPr>
        <w:pStyle w:val="a5"/>
      </w:pPr>
      <w:r>
        <w:t xml:space="preserve">Цикл перебирает и собственные, и </w:t>
      </w:r>
      <w:r w:rsidRPr="00D1017D">
        <w:t>у</w:t>
      </w:r>
      <w:r>
        <w:t>наследованные свойства объекта.</w:t>
      </w:r>
    </w:p>
    <w:p w14:paraId="5B437782" w14:textId="77777777" w:rsidR="004F760B" w:rsidRDefault="004F760B" w:rsidP="004F760B">
      <w:pPr>
        <w:pStyle w:val="a5"/>
      </w:pPr>
      <w:r>
        <w:lastRenderedPageBreak/>
        <w:t xml:space="preserve">Чтобы сделать обход через </w:t>
      </w:r>
      <w:r>
        <w:rPr>
          <w:lang w:val="en-US"/>
        </w:rPr>
        <w:t>for</w:t>
      </w:r>
      <w:r w:rsidRPr="006F755E">
        <w:t>.</w:t>
      </w:r>
      <w:r>
        <w:t>.</w:t>
      </w:r>
      <w:r w:rsidRPr="006F755E">
        <w:t>.</w:t>
      </w:r>
      <w:r>
        <w:rPr>
          <w:lang w:val="en-US"/>
        </w:rPr>
        <w:t>in</w:t>
      </w:r>
      <w:r w:rsidRPr="006F755E">
        <w:t xml:space="preserve"> </w:t>
      </w:r>
      <w:r>
        <w:t xml:space="preserve">с собственными ключами, </w:t>
      </w:r>
      <w:r w:rsidR="000301FF">
        <w:t xml:space="preserve">можно </w:t>
      </w:r>
      <w:r>
        <w:t xml:space="preserve">использовать проверку методом </w:t>
      </w:r>
      <w:hyperlink r:id="rId113" w:history="1">
        <w:proofErr w:type="spellStart"/>
        <w:r w:rsidRPr="000301FF">
          <w:t>obj.hasOwnProperty</w:t>
        </w:r>
        <w:proofErr w:type="spellEnd"/>
        <w:r w:rsidRPr="000301FF">
          <w:t>(</w:t>
        </w:r>
        <w:proofErr w:type="spellStart"/>
        <w:r w:rsidRPr="000301FF">
          <w:t>key</w:t>
        </w:r>
        <w:proofErr w:type="spellEnd"/>
        <w:r w:rsidRPr="000301FF">
          <w:t>)</w:t>
        </w:r>
      </w:hyperlink>
      <w:r w:rsidRPr="000301FF">
        <w:t>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0301FF" w:rsidRPr="004F760B" w14:paraId="1D29AB21" w14:textId="77777777" w:rsidTr="00117AC2">
        <w:tc>
          <w:tcPr>
            <w:tcW w:w="10194" w:type="dxa"/>
            <w:shd w:val="clear" w:color="auto" w:fill="F5F5F5"/>
          </w:tcPr>
          <w:p w14:paraId="464C9C6E" w14:textId="77777777" w:rsidR="000301FF" w:rsidRPr="004F760B" w:rsidRDefault="000301FF" w:rsidP="00117AC2">
            <w:pPr>
              <w:pStyle w:val="a4"/>
              <w:rPr>
                <w:lang w:val="ru-RU"/>
              </w:rPr>
            </w:pPr>
          </w:p>
          <w:p w14:paraId="0419F883" w14:textId="77777777" w:rsidR="00220188" w:rsidRPr="00220188" w:rsidRDefault="00220188" w:rsidP="00220188">
            <w:pPr>
              <w:pStyle w:val="a4"/>
            </w:pPr>
            <w:r w:rsidRPr="00220188">
              <w:t xml:space="preserve">for (let </w:t>
            </w:r>
            <w:proofErr w:type="spellStart"/>
            <w:r w:rsidRPr="00220188">
              <w:t>i</w:t>
            </w:r>
            <w:proofErr w:type="spellEnd"/>
            <w:r w:rsidRPr="00220188">
              <w:t xml:space="preserve"> in </w:t>
            </w:r>
            <w:r w:rsidRPr="00220188">
              <w:rPr>
                <w:b/>
              </w:rPr>
              <w:t>child</w:t>
            </w:r>
            <w:r w:rsidRPr="00220188">
              <w:t>) {</w:t>
            </w:r>
          </w:p>
          <w:p w14:paraId="735F772E" w14:textId="77777777" w:rsidR="00220188" w:rsidRPr="00220188" w:rsidRDefault="00220188" w:rsidP="00220188">
            <w:pPr>
              <w:pStyle w:val="a4"/>
            </w:pPr>
            <w:r w:rsidRPr="00220188">
              <w:t xml:space="preserve">  if </w:t>
            </w:r>
            <w:proofErr w:type="gramStart"/>
            <w:r w:rsidRPr="00220188">
              <w:t>(!</w:t>
            </w:r>
            <w:proofErr w:type="spellStart"/>
            <w:r>
              <w:t>child</w:t>
            </w:r>
            <w:proofErr w:type="gramEnd"/>
            <w:r w:rsidRPr="00220188">
              <w:t>.hasOwnProperty</w:t>
            </w:r>
            <w:proofErr w:type="spellEnd"/>
            <w:r w:rsidRPr="00220188">
              <w:t>(</w:t>
            </w:r>
            <w:proofErr w:type="spellStart"/>
            <w:r w:rsidRPr="00220188">
              <w:t>i</w:t>
            </w:r>
            <w:proofErr w:type="spellEnd"/>
            <w:r w:rsidRPr="00220188">
              <w:t>)) {</w:t>
            </w:r>
          </w:p>
          <w:p w14:paraId="306C0564" w14:textId="77777777" w:rsidR="00220188" w:rsidRPr="00220188" w:rsidRDefault="00220188" w:rsidP="00220188">
            <w:pPr>
              <w:pStyle w:val="a4"/>
            </w:pPr>
            <w:r w:rsidRPr="00220188">
              <w:t xml:space="preserve">    continue;</w:t>
            </w:r>
          </w:p>
          <w:p w14:paraId="3B179389" w14:textId="77777777" w:rsidR="00220188" w:rsidRPr="00220188" w:rsidRDefault="00220188" w:rsidP="00220188">
            <w:pPr>
              <w:pStyle w:val="a4"/>
              <w:rPr>
                <w:lang w:val="ru-RU"/>
              </w:rPr>
            </w:pPr>
            <w:r w:rsidRPr="00220188">
              <w:t xml:space="preserve">  </w:t>
            </w:r>
            <w:r w:rsidRPr="00220188">
              <w:rPr>
                <w:lang w:val="ru-RU"/>
              </w:rPr>
              <w:t>}</w:t>
            </w:r>
          </w:p>
          <w:p w14:paraId="1283D02E" w14:textId="77777777" w:rsidR="00220188" w:rsidRPr="00220188" w:rsidRDefault="00220188" w:rsidP="00220188">
            <w:pPr>
              <w:pStyle w:val="a4"/>
              <w:rPr>
                <w:lang w:val="ru-RU"/>
              </w:rPr>
            </w:pPr>
            <w:r w:rsidRPr="00220188">
              <w:rPr>
                <w:lang w:val="ru-RU"/>
              </w:rPr>
              <w:t xml:space="preserve">  console.log(i)</w:t>
            </w:r>
          </w:p>
          <w:p w14:paraId="65D62D48" w14:textId="77777777" w:rsidR="000301FF" w:rsidRDefault="00220188" w:rsidP="00220188">
            <w:pPr>
              <w:pStyle w:val="a4"/>
              <w:rPr>
                <w:lang w:val="ru-RU"/>
              </w:rPr>
            </w:pPr>
            <w:r w:rsidRPr="00220188">
              <w:rPr>
                <w:lang w:val="ru-RU"/>
              </w:rPr>
              <w:t>}</w:t>
            </w:r>
          </w:p>
          <w:p w14:paraId="64940250" w14:textId="77777777" w:rsidR="00220188" w:rsidRPr="004F760B" w:rsidRDefault="00220188" w:rsidP="00220188">
            <w:pPr>
              <w:pStyle w:val="a4"/>
              <w:rPr>
                <w:lang w:val="ru-RU"/>
              </w:rPr>
            </w:pPr>
          </w:p>
        </w:tc>
      </w:tr>
    </w:tbl>
    <w:p w14:paraId="6296D253" w14:textId="77777777" w:rsidR="004F760B" w:rsidRDefault="004F760B" w:rsidP="004F760B">
      <w:pPr>
        <w:pStyle w:val="a5"/>
      </w:pPr>
    </w:p>
    <w:p w14:paraId="4F0FA2FA" w14:textId="77777777" w:rsidR="00920E25" w:rsidRDefault="00920E25" w:rsidP="00920E25">
      <w:pPr>
        <w:pStyle w:val="a5"/>
      </w:pPr>
      <w:r>
        <w:t xml:space="preserve">Все методы, которые доступны объектам из коробки, наследуются от </w:t>
      </w:r>
      <w:proofErr w:type="spellStart"/>
      <w:r w:rsidRPr="004107E2">
        <w:t>Object.prototype</w:t>
      </w:r>
      <w:proofErr w:type="spellEnd"/>
      <w:r>
        <w:t xml:space="preserve">. Это «верховный» объект в иерархии. Эти методы не отображаются в цикле </w:t>
      </w:r>
      <w:proofErr w:type="gramStart"/>
      <w:r>
        <w:rPr>
          <w:lang w:val="en-US"/>
        </w:rPr>
        <w:t>for</w:t>
      </w:r>
      <w:r w:rsidRPr="004107E2">
        <w:t>..</w:t>
      </w:r>
      <w:proofErr w:type="gramEnd"/>
      <w:r>
        <w:rPr>
          <w:lang w:val="en-US"/>
        </w:rPr>
        <w:t>in</w:t>
      </w:r>
      <w:r>
        <w:t xml:space="preserve">, как другие унаследованные свойства, потому что им прописаны соответствующие дескрипторы: они </w:t>
      </w:r>
      <w:proofErr w:type="spellStart"/>
      <w:r>
        <w:t>неперечисляемые</w:t>
      </w:r>
      <w:proofErr w:type="spellEnd"/>
      <w:r>
        <w:t xml:space="preserve">, </w:t>
      </w:r>
      <w:r w:rsidRPr="00CD4E02">
        <w:t xml:space="preserve">внутренний флаг </w:t>
      </w:r>
      <w:proofErr w:type="spellStart"/>
      <w:r w:rsidRPr="00CD4E02">
        <w:t>enumerable</w:t>
      </w:r>
      <w:proofErr w:type="spellEnd"/>
      <w:r w:rsidRPr="00CD4E02">
        <w:t xml:space="preserve"> </w:t>
      </w:r>
      <w:r>
        <w:t xml:space="preserve">= </w:t>
      </w:r>
      <w:proofErr w:type="spellStart"/>
      <w:r w:rsidRPr="00CD4E02">
        <w:t>false</w:t>
      </w:r>
      <w:proofErr w:type="spellEnd"/>
      <w:r>
        <w:t xml:space="preserve">. </w:t>
      </w:r>
      <w:r>
        <w:rPr>
          <w:rStyle w:val="importanttype"/>
        </w:rPr>
        <w:t>Почти все остальные методы получения ключей/значений игнорируют унаследованные таким образом свойства.</w:t>
      </w:r>
    </w:p>
    <w:p w14:paraId="25EC2F15" w14:textId="77777777" w:rsidR="00575CB8" w:rsidRDefault="00575CB8" w:rsidP="009D3771">
      <w:pPr>
        <w:pStyle w:val="a5"/>
      </w:pPr>
    </w:p>
    <w:p w14:paraId="70D6FF6F" w14:textId="77777777" w:rsidR="000F4D21" w:rsidRPr="00575CB8" w:rsidRDefault="00575CB8" w:rsidP="000F4D21">
      <w:pPr>
        <w:pStyle w:val="a5"/>
        <w:rPr>
          <w:b/>
        </w:rPr>
      </w:pPr>
      <w:r w:rsidRPr="00575CB8">
        <w:rPr>
          <w:b/>
        </w:rPr>
        <w:t>Итого</w:t>
      </w:r>
      <w:r>
        <w:rPr>
          <w:b/>
        </w:rPr>
        <w:t>:</w:t>
      </w:r>
    </w:p>
    <w:p w14:paraId="0312381E" w14:textId="77777777" w:rsidR="00160E81" w:rsidRDefault="00160E81" w:rsidP="0031121F">
      <w:pPr>
        <w:pStyle w:val="a5"/>
        <w:numPr>
          <w:ilvl w:val="0"/>
          <w:numId w:val="36"/>
        </w:numPr>
        <w:ind w:left="284" w:hanging="283"/>
      </w:pPr>
      <w:r w:rsidRPr="008C54FD">
        <w:t>В JavaScript все объекты имеют скрытое свойство [[</w:t>
      </w:r>
      <w:proofErr w:type="spellStart"/>
      <w:r w:rsidRPr="008C54FD">
        <w:t>Prototype</w:t>
      </w:r>
      <w:proofErr w:type="spellEnd"/>
      <w:r w:rsidRPr="008C54FD">
        <w:t xml:space="preserve">]], которое является либо другим объектом, либо </w:t>
      </w:r>
      <w:proofErr w:type="spellStart"/>
      <w:r w:rsidRPr="008C54FD">
        <w:t>null</w:t>
      </w:r>
      <w:proofErr w:type="spellEnd"/>
      <w:r w:rsidRPr="008C54FD">
        <w:t>.</w:t>
      </w:r>
    </w:p>
    <w:p w14:paraId="6CFF94DD" w14:textId="77777777" w:rsidR="00160E81" w:rsidRDefault="00160E81" w:rsidP="0031121F">
      <w:pPr>
        <w:pStyle w:val="a5"/>
        <w:numPr>
          <w:ilvl w:val="0"/>
          <w:numId w:val="36"/>
        </w:numPr>
        <w:ind w:left="284" w:hanging="283"/>
      </w:pPr>
      <w:r w:rsidRPr="008C54FD">
        <w:t>Объект, на который ссылается [[</w:t>
      </w:r>
      <w:proofErr w:type="spellStart"/>
      <w:r w:rsidRPr="008C54FD">
        <w:t>Prototype</w:t>
      </w:r>
      <w:proofErr w:type="spellEnd"/>
      <w:r w:rsidRPr="008C54FD">
        <w:t>]], называется «прототипом».</w:t>
      </w:r>
    </w:p>
    <w:p w14:paraId="23FEC472" w14:textId="77777777" w:rsidR="00160E81" w:rsidRDefault="00160E81" w:rsidP="0031121F">
      <w:pPr>
        <w:pStyle w:val="a5"/>
        <w:numPr>
          <w:ilvl w:val="0"/>
          <w:numId w:val="36"/>
        </w:numPr>
        <w:ind w:left="284" w:hanging="283"/>
      </w:pPr>
      <w:r w:rsidRPr="008C54FD">
        <w:t xml:space="preserve">Если мы хотим прочитать свойство </w:t>
      </w:r>
      <w:proofErr w:type="spellStart"/>
      <w:r w:rsidRPr="008C54FD">
        <w:t>obj</w:t>
      </w:r>
      <w:proofErr w:type="spellEnd"/>
      <w:r w:rsidRPr="008C54FD">
        <w:t xml:space="preserve"> или вызвать метод, которого не существует у </w:t>
      </w:r>
      <w:proofErr w:type="spellStart"/>
      <w:r w:rsidRPr="008C54FD">
        <w:t>obj</w:t>
      </w:r>
      <w:proofErr w:type="spellEnd"/>
      <w:r w:rsidRPr="008C54FD">
        <w:t>, тогда JavaScript попытается найти его в прототипе.</w:t>
      </w:r>
    </w:p>
    <w:p w14:paraId="7FC31204" w14:textId="77777777" w:rsidR="00160E81" w:rsidRDefault="00160E81" w:rsidP="0031121F">
      <w:pPr>
        <w:pStyle w:val="a5"/>
        <w:numPr>
          <w:ilvl w:val="0"/>
          <w:numId w:val="36"/>
        </w:numPr>
        <w:ind w:left="284" w:hanging="283"/>
      </w:pPr>
      <w:r w:rsidRPr="008C54FD">
        <w:t>Операции записи/удаления работают непосредственно с объектом, они не используют прототип (если это обычное свойство, а не сеттер).</w:t>
      </w:r>
    </w:p>
    <w:p w14:paraId="79972407" w14:textId="77777777" w:rsidR="00160E81" w:rsidRDefault="00160E81" w:rsidP="0031121F">
      <w:pPr>
        <w:pStyle w:val="a5"/>
        <w:numPr>
          <w:ilvl w:val="0"/>
          <w:numId w:val="36"/>
        </w:numPr>
        <w:ind w:left="284" w:hanging="283"/>
      </w:pPr>
      <w:r w:rsidRPr="008C54FD">
        <w:t xml:space="preserve">Если мы вызываем </w:t>
      </w:r>
      <w:proofErr w:type="spellStart"/>
      <w:proofErr w:type="gramStart"/>
      <w:r w:rsidRPr="008C54FD">
        <w:t>obj.method</w:t>
      </w:r>
      <w:proofErr w:type="spellEnd"/>
      <w:proofErr w:type="gramEnd"/>
      <w:r w:rsidRPr="008C54FD">
        <w:t xml:space="preserve">(), а метод при этом взят из прототипа, то </w:t>
      </w:r>
      <w:proofErr w:type="spellStart"/>
      <w:r w:rsidRPr="008C54FD">
        <w:t>this</w:t>
      </w:r>
      <w:proofErr w:type="spellEnd"/>
      <w:r w:rsidRPr="008C54FD">
        <w:t xml:space="preserve"> всё равно ссылается на </w:t>
      </w:r>
      <w:proofErr w:type="spellStart"/>
      <w:r w:rsidRPr="008C54FD">
        <w:t>obj</w:t>
      </w:r>
      <w:proofErr w:type="spellEnd"/>
      <w:r w:rsidRPr="008C54FD">
        <w:t>. Таким образом, методы всегда работают с текущим объектом, даже если они наследуются.</w:t>
      </w:r>
    </w:p>
    <w:p w14:paraId="364E150F" w14:textId="77777777" w:rsidR="00160E81" w:rsidRPr="008C54FD" w:rsidRDefault="00160E81" w:rsidP="0031121F">
      <w:pPr>
        <w:pStyle w:val="a5"/>
        <w:numPr>
          <w:ilvl w:val="0"/>
          <w:numId w:val="36"/>
        </w:numPr>
        <w:ind w:left="284" w:hanging="283"/>
      </w:pPr>
      <w:r w:rsidRPr="008C54FD">
        <w:t xml:space="preserve">Цикл </w:t>
      </w:r>
      <w:proofErr w:type="spellStart"/>
      <w:proofErr w:type="gramStart"/>
      <w:r w:rsidRPr="008C54FD">
        <w:t>for</w:t>
      </w:r>
      <w:proofErr w:type="spellEnd"/>
      <w:r w:rsidRPr="008C54FD">
        <w:t>..</w:t>
      </w:r>
      <w:proofErr w:type="spellStart"/>
      <w:proofErr w:type="gramEnd"/>
      <w:r w:rsidRPr="008C54FD">
        <w:t>in</w:t>
      </w:r>
      <w:proofErr w:type="spellEnd"/>
      <w:r w:rsidRPr="008C54FD">
        <w:t xml:space="preserve"> перебирает как свои, так и унаследованные свойства. Остальные методы получения ключей/значений работают только с собственными свойствами объекта.</w:t>
      </w:r>
    </w:p>
    <w:p w14:paraId="6C8AA54E" w14:textId="77777777" w:rsidR="00160E81" w:rsidRDefault="00160E81" w:rsidP="00160E81">
      <w:pPr>
        <w:pStyle w:val="a5"/>
      </w:pPr>
    </w:p>
    <w:p w14:paraId="1DF49EC5" w14:textId="77777777" w:rsidR="00575CB8" w:rsidRDefault="00575CB8" w:rsidP="00160E81">
      <w:pPr>
        <w:pStyle w:val="a5"/>
      </w:pPr>
    </w:p>
    <w:p w14:paraId="4C7BA1BD" w14:textId="77777777" w:rsidR="0087599C" w:rsidRDefault="0087599C" w:rsidP="0087599C">
      <w:pPr>
        <w:pStyle w:val="2"/>
      </w:pPr>
      <w:r>
        <w:t>Конструктор и прототип</w:t>
      </w:r>
    </w:p>
    <w:p w14:paraId="3DF8B603" w14:textId="77777777" w:rsidR="00160E81" w:rsidRDefault="0087599C" w:rsidP="0087599C">
      <w:pPr>
        <w:pStyle w:val="a5"/>
        <w:jc w:val="both"/>
      </w:pPr>
      <w:r>
        <w:t xml:space="preserve">Глава в учебнике находится </w:t>
      </w:r>
      <w:hyperlink r:id="rId114" w:history="1">
        <w:r w:rsidRPr="0087599C">
          <w:rPr>
            <w:rStyle w:val="a8"/>
          </w:rPr>
          <w:t>тут</w:t>
        </w:r>
      </w:hyperlink>
      <w:r>
        <w:t xml:space="preserve"> и называется </w:t>
      </w:r>
      <w:proofErr w:type="spellStart"/>
      <w:r w:rsidR="00160E81" w:rsidRPr="0087599C">
        <w:t>Foo.prototype</w:t>
      </w:r>
      <w:proofErr w:type="spellEnd"/>
      <w:r>
        <w:t>.</w:t>
      </w:r>
    </w:p>
    <w:p w14:paraId="096B6F94" w14:textId="77777777" w:rsidR="0087599C" w:rsidRDefault="0087599C" w:rsidP="0087599C">
      <w:pPr>
        <w:pStyle w:val="a5"/>
        <w:jc w:val="both"/>
      </w:pPr>
      <w:r>
        <w:t>В конспекте я ещё что-то написал от себя.</w:t>
      </w:r>
    </w:p>
    <w:p w14:paraId="79A4361D" w14:textId="77777777" w:rsidR="00392860" w:rsidRPr="00862D1A" w:rsidRDefault="00392860" w:rsidP="00392860">
      <w:pPr>
        <w:pStyle w:val="a5"/>
      </w:pPr>
      <w:r>
        <w:t xml:space="preserve">Важно! Свойство </w:t>
      </w:r>
      <w:proofErr w:type="gramStart"/>
      <w:r>
        <w:t xml:space="preserve">функции </w:t>
      </w:r>
      <w:r w:rsidRPr="00095D3B">
        <w:t>.</w:t>
      </w:r>
      <w:r>
        <w:rPr>
          <w:lang w:val="en-US"/>
        </w:rPr>
        <w:t>prototype</w:t>
      </w:r>
      <w:proofErr w:type="gramEnd"/>
      <w:r>
        <w:t xml:space="preserve"> и геттер-сеттер ._</w:t>
      </w:r>
      <w:r w:rsidRPr="00862D1A">
        <w:t>_</w:t>
      </w:r>
      <w:r>
        <w:rPr>
          <w:lang w:val="en-US"/>
        </w:rPr>
        <w:t>proto</w:t>
      </w:r>
      <w:r>
        <w:t xml:space="preserve">__ – это разные вещи. У функции есть </w:t>
      </w:r>
      <w:proofErr w:type="gramStart"/>
      <w:r>
        <w:t>свой прототип</w:t>
      </w:r>
      <w:proofErr w:type="gramEnd"/>
      <w:r>
        <w:t xml:space="preserve"> и он доступен через обычные геттеры.</w:t>
      </w:r>
    </w:p>
    <w:p w14:paraId="2BBCDCF7" w14:textId="77777777" w:rsidR="0087599C" w:rsidRDefault="0087599C" w:rsidP="0087599C">
      <w:pPr>
        <w:pStyle w:val="a5"/>
        <w:jc w:val="both"/>
      </w:pPr>
    </w:p>
    <w:p w14:paraId="0775AEE6" w14:textId="77777777" w:rsidR="0087599C" w:rsidRDefault="00160E81" w:rsidP="00160E81">
      <w:pPr>
        <w:pStyle w:val="a5"/>
      </w:pPr>
      <w:r>
        <w:t>Объекты можно создавать с помощью функций-конструкторов.</w:t>
      </w:r>
    </w:p>
    <w:p w14:paraId="48C365C0" w14:textId="5F696575" w:rsidR="0087599C" w:rsidRPr="00E623AE" w:rsidRDefault="0087599C" w:rsidP="00160E81">
      <w:pPr>
        <w:pStyle w:val="a5"/>
      </w:pPr>
      <w:r>
        <w:t xml:space="preserve">У функции-конструктора есть свойство </w:t>
      </w:r>
      <w:r>
        <w:rPr>
          <w:lang w:val="en-US"/>
        </w:rPr>
        <w:t>Function</w:t>
      </w:r>
      <w:r w:rsidRPr="0087599C">
        <w:rPr>
          <w:b/>
        </w:rPr>
        <w:t>.</w:t>
      </w:r>
      <w:r w:rsidRPr="0087599C">
        <w:rPr>
          <w:b/>
          <w:lang w:val="en-US"/>
        </w:rPr>
        <w:t>prototype</w:t>
      </w:r>
      <w:r>
        <w:t xml:space="preserve">. Это именно наименование ключа. По этому ключу хранится объект, который будет автоматически </w:t>
      </w:r>
      <w:r w:rsidR="0051019C">
        <w:t>назначаться</w:t>
      </w:r>
      <w:r>
        <w:t xml:space="preserve"> в качестве прототипа для вновь создаваемых конструктором объектов.</w:t>
      </w:r>
      <w:r w:rsidR="00271B1A">
        <w:t xml:space="preserve"> </w:t>
      </w:r>
      <w:r w:rsidR="00271B1A" w:rsidRPr="00726128">
        <w:t xml:space="preserve">Экземпляры объекта </w:t>
      </w:r>
      <w:proofErr w:type="spellStart"/>
      <w:r w:rsidR="00271B1A" w:rsidRPr="00726128">
        <w:t>Function</w:t>
      </w:r>
      <w:proofErr w:type="spellEnd"/>
      <w:r w:rsidR="00271B1A" w:rsidRPr="00726128">
        <w:t xml:space="preserve"> </w:t>
      </w:r>
      <w:r w:rsidR="00F33D90">
        <w:t xml:space="preserve">(т.е. функции-конструктора) </w:t>
      </w:r>
      <w:r w:rsidR="00271B1A" w:rsidRPr="00726128">
        <w:t xml:space="preserve">наследуют методы и свойства из объекта </w:t>
      </w:r>
      <w:hyperlink r:id="rId115" w:history="1">
        <w:proofErr w:type="spellStart"/>
        <w:r w:rsidR="00271B1A" w:rsidRPr="00271B1A">
          <w:t>Function.prototype</w:t>
        </w:r>
        <w:proofErr w:type="spellEnd"/>
      </w:hyperlink>
      <w:r w:rsidR="00271B1A" w:rsidRPr="00271B1A">
        <w:t>.</w:t>
      </w:r>
      <w:r w:rsidR="00E623AE">
        <w:t xml:space="preserve"> У обычных объектов </w:t>
      </w:r>
      <w:proofErr w:type="gramStart"/>
      <w:r w:rsidR="00E623AE">
        <w:t xml:space="preserve">свойства </w:t>
      </w:r>
      <w:r w:rsidR="00E623AE" w:rsidRPr="00365C35">
        <w:t>.</w:t>
      </w:r>
      <w:r w:rsidR="00E623AE">
        <w:rPr>
          <w:lang w:val="en-US"/>
        </w:rPr>
        <w:t>prototype</w:t>
      </w:r>
      <w:proofErr w:type="gramEnd"/>
      <w:r w:rsidR="00E623AE" w:rsidRPr="00365C35">
        <w:t xml:space="preserve"> </w:t>
      </w:r>
      <w:r w:rsidR="00E623AE">
        <w:t>нет.</w:t>
      </w:r>
    </w:p>
    <w:p w14:paraId="0B23596F" w14:textId="77777777" w:rsidR="0033150A" w:rsidRPr="006F2643" w:rsidRDefault="00160E81" w:rsidP="00160E81">
      <w:pPr>
        <w:pStyle w:val="a5"/>
      </w:pPr>
      <w:r>
        <w:t>По умолчанию этот прототип имеет только одно свойство</w:t>
      </w:r>
      <w:proofErr w:type="gramStart"/>
      <w:r>
        <w:t xml:space="preserve">: </w:t>
      </w:r>
      <w:r w:rsidRPr="0051019C">
        <w:rPr>
          <w:b/>
        </w:rPr>
        <w:t>.</w:t>
      </w:r>
      <w:r w:rsidRPr="0051019C">
        <w:rPr>
          <w:b/>
          <w:lang w:val="en-US"/>
        </w:rPr>
        <w:t>constructor</w:t>
      </w:r>
      <w:proofErr w:type="gramEnd"/>
      <w:r w:rsidR="0051019C">
        <w:t xml:space="preserve">. По этому ключу </w:t>
      </w:r>
      <w:r>
        <w:t>записана ссылка на функцию-конструктор.</w:t>
      </w:r>
      <w:r w:rsidR="006F2643" w:rsidRPr="006F2643">
        <w:t xml:space="preserve"> </w:t>
      </w:r>
    </w:p>
    <w:p w14:paraId="662AB344" w14:textId="77777777" w:rsidR="001339D5" w:rsidRDefault="001339D5" w:rsidP="00160E81">
      <w:pPr>
        <w:pStyle w:val="a5"/>
      </w:pPr>
    </w:p>
    <w:p w14:paraId="0F2C1D89" w14:textId="77777777" w:rsidR="001339D5" w:rsidRPr="00D871FE" w:rsidRDefault="001339D5" w:rsidP="001339D5">
      <w:pPr>
        <w:pStyle w:val="a5"/>
      </w:pPr>
      <w:r w:rsidRPr="00D871FE">
        <w:rPr>
          <w:lang w:val="en-US"/>
        </w:rPr>
        <w:t>MDN</w:t>
      </w:r>
      <w:r w:rsidRPr="00D871FE">
        <w:t>:</w:t>
      </w:r>
    </w:p>
    <w:p w14:paraId="2A75BE7A" w14:textId="77777777" w:rsidR="001339D5" w:rsidRPr="00994A25" w:rsidRDefault="0065480B" w:rsidP="001339D5">
      <w:pPr>
        <w:pStyle w:val="a5"/>
      </w:pPr>
      <w:hyperlink r:id="rId116" w:history="1">
        <w:r w:rsidR="001339D5">
          <w:rPr>
            <w:rStyle w:val="a8"/>
            <w:lang w:val="en-US"/>
          </w:rPr>
          <w:t>Object</w:t>
        </w:r>
        <w:r w:rsidR="001339D5" w:rsidRPr="00994A25">
          <w:rPr>
            <w:rStyle w:val="a8"/>
          </w:rPr>
          <w:t>.</w:t>
        </w:r>
        <w:r w:rsidR="001339D5" w:rsidRPr="00994A25">
          <w:rPr>
            <w:rStyle w:val="a8"/>
            <w:lang w:val="en-US"/>
          </w:rPr>
          <w:t>prototype</w:t>
        </w:r>
      </w:hyperlink>
    </w:p>
    <w:p w14:paraId="02192085" w14:textId="77777777" w:rsidR="001339D5" w:rsidRDefault="001339D5" w:rsidP="001339D5">
      <w:pPr>
        <w:pStyle w:val="a5"/>
      </w:pPr>
      <w:r w:rsidRPr="00994A25">
        <w:t xml:space="preserve">Свойство представляет объект прототипа </w:t>
      </w:r>
      <w:r>
        <w:rPr>
          <w:lang w:val="en-US"/>
        </w:rPr>
        <w:t>Object</w:t>
      </w:r>
      <w:r w:rsidRPr="00994A25">
        <w:t>.</w:t>
      </w:r>
      <w:r>
        <w:t xml:space="preserve"> В </w:t>
      </w:r>
      <w:proofErr w:type="spellStart"/>
      <w:r>
        <w:t>докментации</w:t>
      </w:r>
      <w:proofErr w:type="spellEnd"/>
      <w:r>
        <w:t xml:space="preserve"> написано </w:t>
      </w:r>
      <w:r>
        <w:rPr>
          <w:lang w:val="en-US"/>
        </w:rPr>
        <w:t>Object</w:t>
      </w:r>
      <w:r>
        <w:t xml:space="preserve">, но речь идёт именно о функции-конструкторе </w:t>
      </w:r>
      <w:proofErr w:type="gramStart"/>
      <w:r>
        <w:rPr>
          <w:lang w:val="en-US"/>
        </w:rPr>
        <w:t>Foo</w:t>
      </w:r>
      <w:r>
        <w:t>(</w:t>
      </w:r>
      <w:proofErr w:type="gramEnd"/>
      <w:r>
        <w:t xml:space="preserve">), потому что обычные объекты не имеют свойства </w:t>
      </w:r>
      <w:r w:rsidRPr="0072309D">
        <w:t>.</w:t>
      </w:r>
      <w:r>
        <w:rPr>
          <w:lang w:val="en-US"/>
        </w:rPr>
        <w:t>prototype</w:t>
      </w:r>
      <w:r w:rsidRPr="00AC0F30">
        <w:t>.</w:t>
      </w:r>
    </w:p>
    <w:p w14:paraId="19014BC3" w14:textId="77777777" w:rsidR="001339D5" w:rsidRPr="00354EB3" w:rsidRDefault="0065480B" w:rsidP="001339D5">
      <w:pPr>
        <w:pStyle w:val="a5"/>
      </w:pPr>
      <w:hyperlink r:id="rId117" w:history="1">
        <w:r w:rsidR="001339D5">
          <w:rPr>
            <w:rStyle w:val="a8"/>
            <w:lang w:val="en-US"/>
          </w:rPr>
          <w:t>Object</w:t>
        </w:r>
        <w:r w:rsidR="001339D5" w:rsidRPr="00354EB3">
          <w:rPr>
            <w:rStyle w:val="a8"/>
          </w:rPr>
          <w:t>.</w:t>
        </w:r>
        <w:r w:rsidR="001339D5" w:rsidRPr="005A72C9">
          <w:rPr>
            <w:rStyle w:val="a8"/>
            <w:lang w:val="en-US"/>
          </w:rPr>
          <w:t>constructor</w:t>
        </w:r>
      </w:hyperlink>
    </w:p>
    <w:p w14:paraId="61C42938" w14:textId="77777777" w:rsidR="006F2643" w:rsidRDefault="001339D5" w:rsidP="006F2643">
      <w:pPr>
        <w:pStyle w:val="a5"/>
      </w:pPr>
      <w:r>
        <w:t>Свойство в</w:t>
      </w:r>
      <w:r w:rsidRPr="00191C36">
        <w:t xml:space="preserve">озвращает ссылку на функцию </w:t>
      </w:r>
      <w:hyperlink r:id="rId118" w:tooltip="Конструктор Object создаёт объект-обёртку." w:history="1">
        <w:r w:rsidRPr="00191C36">
          <w:rPr>
            <w:rStyle w:val="a8"/>
          </w:rPr>
          <w:t>Object</w:t>
        </w:r>
      </w:hyperlink>
      <w:r w:rsidRPr="00191C36">
        <w:t>, создавшую прототип экземпляра. Обратите внимание, что значение этого свойства является ссылкой на саму функцию, а не строкой, содержащей имя функции.</w:t>
      </w:r>
      <w:r w:rsidR="006F2643" w:rsidRPr="006F2643">
        <w:t xml:space="preserve"> </w:t>
      </w:r>
      <w:r w:rsidR="006F2643" w:rsidRPr="005326B6">
        <w:t>Для примитивных значений, вроде 1, </w:t>
      </w:r>
      <w:proofErr w:type="spellStart"/>
      <w:r w:rsidR="006F2643" w:rsidRPr="005326B6">
        <w:t>true</w:t>
      </w:r>
      <w:proofErr w:type="spellEnd"/>
      <w:r w:rsidR="006F2643" w:rsidRPr="005326B6">
        <w:t xml:space="preserve"> или "</w:t>
      </w:r>
      <w:proofErr w:type="spellStart"/>
      <w:r w:rsidR="006F2643" w:rsidRPr="005326B6">
        <w:t>test</w:t>
      </w:r>
      <w:proofErr w:type="spellEnd"/>
      <w:r w:rsidR="006F2643" w:rsidRPr="005326B6">
        <w:t>", значение доступно только для чтения.</w:t>
      </w:r>
    </w:p>
    <w:p w14:paraId="3D6E2EB9" w14:textId="77777777" w:rsidR="001339D5" w:rsidRDefault="006F2643" w:rsidP="00160E81">
      <w:pPr>
        <w:pStyle w:val="a5"/>
      </w:pPr>
      <w:r w:rsidRPr="005326B6">
        <w:t xml:space="preserve">Все объекты наследуют свойство </w:t>
      </w:r>
      <w:proofErr w:type="spellStart"/>
      <w:r w:rsidRPr="005326B6">
        <w:t>constructor</w:t>
      </w:r>
      <w:proofErr w:type="spellEnd"/>
      <w:r>
        <w:t xml:space="preserve"> из своего прототипа.</w:t>
      </w:r>
    </w:p>
    <w:p w14:paraId="47033FD4" w14:textId="77777777" w:rsidR="006D6EDA" w:rsidRDefault="006D6EDA" w:rsidP="00160E81">
      <w:pPr>
        <w:pStyle w:val="a5"/>
      </w:pPr>
    </w:p>
    <w:p w14:paraId="62B492F0" w14:textId="77777777" w:rsidR="006D6EDA" w:rsidRDefault="006D6EDA" w:rsidP="006D6EDA">
      <w:pPr>
        <w:pStyle w:val="a5"/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9641C04" wp14:editId="33781F49">
                <wp:simplePos x="0" y="0"/>
                <wp:positionH relativeFrom="column">
                  <wp:posOffset>90121</wp:posOffset>
                </wp:positionH>
                <wp:positionV relativeFrom="paragraph">
                  <wp:posOffset>114788</wp:posOffset>
                </wp:positionV>
                <wp:extent cx="3617844" cy="1534601"/>
                <wp:effectExtent l="0" t="0" r="20955" b="8890"/>
                <wp:wrapNone/>
                <wp:docPr id="45" name="Группа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7844" cy="1534601"/>
                          <a:chOff x="0" y="0"/>
                          <a:chExt cx="4937318" cy="2734835"/>
                        </a:xfrm>
                      </wpg:grpSpPr>
                      <wpg:grpSp>
                        <wpg:cNvPr id="28" name="Группа 28"/>
                        <wpg:cNvGrpSpPr/>
                        <wpg:grpSpPr>
                          <a:xfrm>
                            <a:off x="310041" y="0"/>
                            <a:ext cx="1351340" cy="990275"/>
                            <a:chOff x="-60" y="0"/>
                            <a:chExt cx="1351340" cy="990275"/>
                          </a:xfrm>
                        </wpg:grpSpPr>
                        <wpg:grpSp>
                          <wpg:cNvPr id="35" name="Группа 35"/>
                          <wpg:cNvGrpSpPr/>
                          <wpg:grpSpPr>
                            <a:xfrm>
                              <a:off x="-60" y="349744"/>
                              <a:ext cx="1351302" cy="640531"/>
                              <a:chOff x="-60" y="-113"/>
                              <a:chExt cx="1351302" cy="641211"/>
                            </a:xfrm>
                          </wpg:grpSpPr>
                          <wps:wsp>
                            <wps:cNvPr id="17" name="Прямоугольник 17"/>
                            <wps:cNvSpPr/>
                            <wps:spPr>
                              <a:xfrm>
                                <a:off x="-38" y="-113"/>
                                <a:ext cx="1351280" cy="567869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Надпись 18"/>
                            <wps:cNvSpPr txBox="1"/>
                            <wps:spPr>
                              <a:xfrm>
                                <a:off x="-60" y="142823"/>
                                <a:ext cx="1256030" cy="4982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77D70CC" w14:textId="77777777" w:rsidR="00594C9F" w:rsidRPr="00044969" w:rsidRDefault="00594C9F" w:rsidP="006D6EDA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.prototype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4" name="Группа 34"/>
                          <wpg:cNvGrpSpPr/>
                          <wpg:grpSpPr>
                            <a:xfrm>
                              <a:off x="0" y="0"/>
                              <a:ext cx="1351280" cy="445135"/>
                              <a:chOff x="0" y="0"/>
                              <a:chExt cx="1351722" cy="445274"/>
                            </a:xfrm>
                          </wpg:grpSpPr>
                          <wps:wsp>
                            <wps:cNvPr id="2" name="Скругленный прямоугольник 2"/>
                            <wps:cNvSpPr/>
                            <wps:spPr>
                              <a:xfrm>
                                <a:off x="0" y="0"/>
                                <a:ext cx="1351722" cy="44527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" name="Надпись 3"/>
                            <wps:cNvSpPr txBox="1"/>
                            <wps:spPr>
                              <a:xfrm>
                                <a:off x="0" y="0"/>
                                <a:ext cx="1216550" cy="4451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53796CB" w14:textId="77777777" w:rsidR="00594C9F" w:rsidRPr="00044969" w:rsidRDefault="00594C9F" w:rsidP="006D6EDA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 w:rsidRPr="00044969">
                                    <w:rPr>
                                      <w:lang w:val="en-US"/>
                                    </w:rPr>
                                    <w:t>Constructor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37" name="Группа 37"/>
                        <wpg:cNvGrpSpPr/>
                        <wpg:grpSpPr>
                          <a:xfrm>
                            <a:off x="310003" y="1844703"/>
                            <a:ext cx="1351378" cy="468630"/>
                            <a:chOff x="-98" y="0"/>
                            <a:chExt cx="1351378" cy="468630"/>
                          </a:xfrm>
                        </wpg:grpSpPr>
                        <wps:wsp>
                          <wps:cNvPr id="21" name="Прямоугольник 21"/>
                          <wps:cNvSpPr/>
                          <wps:spPr>
                            <a:xfrm>
                              <a:off x="0" y="0"/>
                              <a:ext cx="1351280" cy="46863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Надпись 22"/>
                          <wps:cNvSpPr txBox="1"/>
                          <wps:spPr>
                            <a:xfrm>
                              <a:off x="-98" y="18008"/>
                              <a:ext cx="1351117" cy="45045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F0F6A9B" w14:textId="77777777" w:rsidR="00594C9F" w:rsidRPr="00044969" w:rsidRDefault="00594C9F" w:rsidP="006D6EDA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__proto__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6" name="Группа 36"/>
                        <wpg:cNvGrpSpPr/>
                        <wpg:grpSpPr>
                          <a:xfrm>
                            <a:off x="310101" y="2313830"/>
                            <a:ext cx="1351280" cy="421005"/>
                            <a:chOff x="0" y="0"/>
                            <a:chExt cx="1351280" cy="468630"/>
                          </a:xfrm>
                        </wpg:grpSpPr>
                        <wps:wsp>
                          <wps:cNvPr id="31" name="Прямоугольник 31"/>
                          <wps:cNvSpPr/>
                          <wps:spPr>
                            <a:xfrm>
                              <a:off x="0" y="0"/>
                              <a:ext cx="1351280" cy="46863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Надпись 32"/>
                          <wps:cNvSpPr txBox="1"/>
                          <wps:spPr>
                            <a:xfrm>
                              <a:off x="0" y="0"/>
                              <a:ext cx="1256030" cy="4686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0D4AFB0" w14:textId="77777777" w:rsidR="00594C9F" w:rsidRPr="00044969" w:rsidRDefault="00594C9F" w:rsidP="006D6EDA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.constructor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1" name="Группа 41"/>
                        <wpg:cNvGrpSpPr/>
                        <wpg:grpSpPr>
                          <a:xfrm>
                            <a:off x="3585790" y="0"/>
                            <a:ext cx="1351528" cy="818487"/>
                            <a:chOff x="-248" y="0"/>
                            <a:chExt cx="1351528" cy="818487"/>
                          </a:xfrm>
                        </wpg:grpSpPr>
                        <wpg:grpSp>
                          <wpg:cNvPr id="33" name="Группа 33"/>
                          <wpg:cNvGrpSpPr/>
                          <wpg:grpSpPr>
                            <a:xfrm>
                              <a:off x="-248" y="349757"/>
                              <a:ext cx="1351528" cy="468730"/>
                              <a:chOff x="-248" y="-100"/>
                              <a:chExt cx="1351528" cy="468730"/>
                            </a:xfrm>
                          </wpg:grpSpPr>
                          <wps:wsp>
                            <wps:cNvPr id="24" name="Прямоугольник 24"/>
                            <wps:cNvSpPr/>
                            <wps:spPr>
                              <a:xfrm>
                                <a:off x="0" y="0"/>
                                <a:ext cx="1351280" cy="46863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" name="Надпись 25"/>
                            <wps:cNvSpPr txBox="1"/>
                            <wps:spPr>
                              <a:xfrm>
                                <a:off x="-248" y="-100"/>
                                <a:ext cx="1256031" cy="4674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5F17869" w14:textId="77777777" w:rsidR="00594C9F" w:rsidRPr="00044969" w:rsidRDefault="00594C9F" w:rsidP="006D6EDA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.constructor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9" name="Группа 19"/>
                          <wpg:cNvGrpSpPr/>
                          <wpg:grpSpPr>
                            <a:xfrm>
                              <a:off x="0" y="0"/>
                              <a:ext cx="1351280" cy="445135"/>
                              <a:chOff x="0" y="0"/>
                              <a:chExt cx="1351280" cy="445135"/>
                            </a:xfrm>
                          </wpg:grpSpPr>
                          <wps:wsp>
                            <wps:cNvPr id="12" name="Скругленный прямоугольник 12"/>
                            <wps:cNvSpPr/>
                            <wps:spPr>
                              <a:xfrm>
                                <a:off x="0" y="0"/>
                                <a:ext cx="1351280" cy="44513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" name="Надпись 13"/>
                            <wps:cNvSpPr txBox="1"/>
                            <wps:spPr>
                              <a:xfrm>
                                <a:off x="0" y="0"/>
                                <a:ext cx="1216025" cy="4451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6CE7D2A" w14:textId="77777777" w:rsidR="00594C9F" w:rsidRPr="00044969" w:rsidRDefault="00594C9F" w:rsidP="006D6EDA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prototype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38" name="Группа 38"/>
                        <wpg:cNvGrpSpPr/>
                        <wpg:grpSpPr>
                          <a:xfrm>
                            <a:off x="310101" y="1486894"/>
                            <a:ext cx="1351280" cy="445135"/>
                            <a:chOff x="0" y="0"/>
                            <a:chExt cx="1351280" cy="445135"/>
                          </a:xfrm>
                        </wpg:grpSpPr>
                        <wps:wsp>
                          <wps:cNvPr id="14" name="Скругленный прямоугольник 14"/>
                          <wps:cNvSpPr/>
                          <wps:spPr>
                            <a:xfrm>
                              <a:off x="0" y="0"/>
                              <a:ext cx="1351280" cy="445135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Надпись 15"/>
                          <wps:cNvSpPr txBox="1"/>
                          <wps:spPr>
                            <a:xfrm>
                              <a:off x="0" y="0"/>
                              <a:ext cx="1216026" cy="4451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5D527CB" w14:textId="77777777" w:rsidR="00594C9F" w:rsidRPr="00044969" w:rsidRDefault="00594C9F" w:rsidP="006D6EDA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instance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0" name="Группа 40"/>
                        <wpg:cNvGrpSpPr/>
                        <wpg:grpSpPr>
                          <a:xfrm>
                            <a:off x="0" y="246490"/>
                            <a:ext cx="3529993" cy="2258171"/>
                            <a:chOff x="0" y="0"/>
                            <a:chExt cx="3529993" cy="2258171"/>
                          </a:xfrm>
                        </wpg:grpSpPr>
                        <wps:wsp>
                          <wps:cNvPr id="42" name="Прямая соединительная линия 42"/>
                          <wps:cNvCnPr/>
                          <wps:spPr>
                            <a:xfrm flipH="1">
                              <a:off x="0" y="2258171"/>
                              <a:ext cx="310101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39" name="Группа 39"/>
                          <wpg:cNvGrpSpPr/>
                          <wpg:grpSpPr>
                            <a:xfrm>
                              <a:off x="0" y="0"/>
                              <a:ext cx="3529993" cy="2258170"/>
                              <a:chOff x="0" y="0"/>
                              <a:chExt cx="3529993" cy="2258170"/>
                            </a:xfrm>
                          </wpg:grpSpPr>
                          <wpg:grpSp>
                            <wpg:cNvPr id="29" name="Группа 29"/>
                            <wpg:cNvGrpSpPr/>
                            <wpg:grpSpPr>
                              <a:xfrm>
                                <a:off x="1661823" y="0"/>
                                <a:ext cx="1868170" cy="381635"/>
                                <a:chOff x="0" y="0"/>
                                <a:chExt cx="1868170" cy="381635"/>
                              </a:xfrm>
                            </wpg:grpSpPr>
                            <wps:wsp>
                              <wps:cNvPr id="23" name="Прямая со стрелкой 23"/>
                              <wps:cNvCnPr/>
                              <wps:spPr>
                                <a:xfrm flipV="1">
                                  <a:off x="0" y="0"/>
                                  <a:ext cx="1868170" cy="3810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" name="Прямая со стрелкой 27"/>
                              <wps:cNvCnPr/>
                              <wps:spPr>
                                <a:xfrm flipH="1" flipV="1">
                                  <a:off x="47708" y="0"/>
                                  <a:ext cx="1819910" cy="38163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30" name="Прямая со стрелкой 30"/>
                            <wps:cNvCnPr/>
                            <wps:spPr>
                              <a:xfrm flipV="1">
                                <a:off x="1661823" y="103366"/>
                                <a:ext cx="1868170" cy="174884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" name="Прямая соединительная линия 43"/>
                            <wps:cNvCnPr/>
                            <wps:spPr>
                              <a:xfrm flipV="1">
                                <a:off x="0" y="0"/>
                                <a:ext cx="0" cy="22581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" name="Прямая со стрелкой 44"/>
                            <wps:cNvCnPr/>
                            <wps:spPr>
                              <a:xfrm>
                                <a:off x="0" y="0"/>
                                <a:ext cx="254442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641C04" id="Группа 45" o:spid="_x0000_s1026" style="position:absolute;margin-left:7.1pt;margin-top:9.05pt;width:284.85pt;height:120.85pt;z-index:251677696;mso-width-relative:margin;mso-height-relative:margin" coordsize="49373,273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iPOfwkAAAxNAAAOAAAAZHJzL2Uyb0RvYy54bWzsXFuv20QQfkfiP1h+P43X90RNq3J6AalA&#10;RQt9dh3nxJLjNbZPk8MTl0eQ+sAzQvyDSlCpFNr+BecfMXvxru3YaZyW9CDcSjmO7V3vjmfm+2Z2&#10;J1evr5eR8jhIsxDHUxVd0VQliH08C+Ozqfrlg9snrqpkuRfPvAjHwVS9CDL1+rUPP7i6SiaBjhc4&#10;mgWpAp3E2WSVTNVFnieT0SjzF8HSy67gJIjh4hynSy+Hr+nZaJZ6K+h9GY10TbNHK5zOkhT7QZbB&#10;2ZvsonqN9j+fB37++XyeBbkSTVUYW04/U/r5iHyOrl31JmeplyxCnw/DO2AUSy+M4aGiq5te7inn&#10;abjV1TL0U5zheX7Fx8sRns9DP6BzgNkgrTGbOyk+T+hcziars0SICUTbkNPB3fqfPb6TJveTeylI&#10;YpWcgSzoNzKX9Txdkr8wSmVNRXYhRBasc8WHk4aNHNc0VcWHa8gyTFtDTKj+AiS/1c5f3OItzbHh&#10;GAjUg7TUHcN0DYu0HJUPHtWGI76wYcK476VKOIOm0EXsLUG3ip83325+KF7D/6cKnOYz6jFFA2ma&#10;iVRle57IsJBhggaR0Y7Hmu7QwXoTMc0TG67KhnKiHU37zhOk0zZPJjQinR7zLMdqmGMHXh41gvKN&#10;0uFqOpupbWqW0XyhZesThIzyXZdvtdEa6Yi27pwsWH0mFTt7O8W+v/CSgNpLRqTBFQQ5QnC/goI8&#10;Kf4uXoGa/F68Kv7a/FS8LJ4XLxS4iaoLbSjMIZtkYBkttnBigNbBy5YiqIpPd7miWLbj2mPSsxCA&#10;N0nSLL8T4KVCDqZqCj6Kug7v8d0sZ7eWt5AnRzH5jPHtMIrYVXIGjKMcHD3KL6KA3f1FMAe7ANPU&#10;aa/UkwanUao89sAHer4fxDlilxbeLGCnLQ3+8XGKFnTUUQwdkp7n8HzRN++AeOntvtko+f2kaUAd&#10;sWis7RoYayxa0CfjOBeNl2GM07YOIpgVfzK7vxQSEw2R0iM8uwClSDGDgSzxb4fwDu56WX7PS8Hv&#10;w2sDLMs/h495hFdTFfMjVVng9Ju28+R+0Fq4qiorwJGpmn197qWBqkSfxKDPY2QSt5HTL6bl6PAl&#10;rV55VL0Sny9PMbwm8EEwOnpI7s+j8nCe4uVDgLwb5KlwyYt9ePZU9fO0/HKaM3wD0PSDGzfobQA2&#10;iZffje8nPumcSJXo2IP1Qy9NuCLmoMKf4dKGvElDH9m9pGWMb5zneB5SZZVy5fIGeyYu+hiGLT3/&#10;L8XT4g/w+883321+UgBVQBPIGMALEGNW8vVHGEyCagg532XW3IcjU3d17tuEYeuWrRkgcoIA5tjl&#10;CHC4YQuTJjaugLLZhsVMQ1yBzluMPV8/WvP5DRp9LI2WbKTCk5pcxAAi1MJF4DR9X70wGjRNsgmh&#10;hEBDBLqYJnCSJg2pNauTEEfnqA4NdYeOSWivnB7Bu6OYLwyGy+q34gVlbr8XfxXPAJBfbn4s/lSK&#10;151orTfsm1tDh1XXRFKV5C6BbOM0Po9nX7wBrDMchTOC1MRPCiDdht7ofPkpnrHzZom9YOznS0Ka&#10;KVLb5Wl4R6InCsmVhww0QMqGiW2gAZwT/G9ogCH8SJ0FUPw+gAS0uwsd2RbAM0N/4XiF/9x2F2/w&#10;FALjD0F/GvgKMjOQgPdBAiRi7iIEMvasJicMHm32IgQkOaGBsgMrQJByceAYcA+iK55QoaG3wxMq&#10;pu3aQFbpDTJFMWZRqzh/a3dTod1yrsdjBxACcXrQHbXrwgY40T+QCEhKJcQm5t7bsoeAfT4E7EPA&#10;3pKJI/EHt+k6VMMFbrl9A3bu0ZCraTTor7tDRHJ/NF63NNOi/vJwu357xBazHBD7fSB25xKCYQu9&#10;rKG0zbSyL0ojWAIhKK0byHBLEK6itIQbHTC9RwQvG27j1HvAaFgZKO25G6PZ8kGFhw8YDUm9IamO&#10;V0NSnSfgL1NS3ejCaLhwGEZ3xNPVbPq2N+vNut8enUW+YEDnS4XOZEG+JakOp6k+9kNny7WccbtG&#10;QmrdIpsJCF90IcJ2aZBeXeHXzR3xc0tbwTWb2My3WWwtH8hUVo2HcM3sNdOTcrBkjd/iU6mSEDFe&#10;SBU4JUuRqYKy+QkwFCJoIodquqCleed0j7AWqMuVl24qAjfVXRj/1nfdYBcN6+24hnTBkC4Y1vfb&#10;Nu7ocsdTI11AQ6ZKSLH3+v62VxMukS7vA9TQdIHtmGyDl/Bpve367QmJ8FYDIblUhASNWwkJnO5P&#10;SDqpiMQYsdhUoSK1ZnVgbmkolLjJQ44AzEjGE72X+aHtO8ZrIUshkm27Htb5CdsbtvsN2/1S2Ml3&#10;ibb7yeioTgfYLuQD6EDNi0oigGyNUA9KBPZxGP/6Sr+gOwMReB9EQKLmrpV+SA20ZClgn3h/UgAr&#10;/eUaAjJd2x1TJlhf2mqB+f8mP5CBe39+IBjyu1r+38fcB34w8IOhHOASlgN0pQuQwM+euwt28ANY&#10;Mb48/ICvUw8FLscrcNmLE5DCnxZOAKf7cwKmi7ppm7B8Ac0lGzAsfTweAzkmCqnrloscujTyZjrQ&#10;1VIEx3KWR9v3Z8p8QZnIf7p5omy+g3K9Z1Dj85wU7G2+h2NWvEcuQtkAO/1EgeYyZXAa87LWesGP&#10;Mo/C5OOyDqpW3VoTXxkRlHSMyJfKXshnK3kQhTEpQNwqniL1fmU9Gq0oJNFK1lK0t0dhXfvmgT2K&#10;6o5dkZevqR6CtHiGv5RAsyIP3hhoGk1G7WLY7Wk3452l3VrMQSx97a5l7mopFKVpSB0LgHr7FOF0&#10;f4eBbBuRIra2KiKIKZADHoVotOEiKDxjLkUs/9WQr5JfbG/YOc0j5BfJDLmPbfoLcBqb7zffEldR&#10;vAD38afCavp4pmCXd/iq1Ts0HC9qSEOW0JaV82UdL6+wzPLUC88W+SmOY0ga4JRZe6PQkvkKVvnn&#10;TXIvjG7FMyW/SKDEPU9DLz6LAvK6QOotxYGDU+Flvg2ncgxVlJv991DFasH5LlWkQEUhq6mUpuPA&#10;ptdW+0bjMdqyb2GmW7A1KKYojGeGdUD9+WFoJ4GBIN8RlJRUMO/tL9m2kAP8ZRV8kGYYNg1RJGet&#10;uU7kmK5rUggaVJT9dsMebO5oKnoUtTS7YXwv2i8270GIv8ubNn1ojeiUhJ97ThYMDIyfpvv2Kuk5&#10;zAceR8FknvnN4Mx+E2e33yNSqcWODXaoW6ZJgtk9osYBfi8D/FahmB7DT25Rls1/Hoz8plf1Ow1a&#10;5Y+YXfsHAAD//wMAUEsDBBQABgAIAAAAIQAMWkvE4AAAAAkBAAAPAAAAZHJzL2Rvd25yZXYueG1s&#10;TI9BS8NAEIXvgv9hGcGb3SQ1ksZsSinqqQi2gnjbZqdJaHY2ZLdJ+u8dT3oaHu/x5nvFeradGHHw&#10;rSMF8SICgVQ501Kt4PPw+pCB8EGT0Z0jVHBFD+vy9qbQuXETfeC4D7XgEvK5VtCE0OdS+qpBq/3C&#10;9UjsndxgdWA51NIMeuJy28kkip6k1S3xh0b3uG2wOu8vVsHbpKfNMn4Zd+fT9vp9SN+/djEqdX83&#10;b55BBJzDXxh+8RkdSmY6ugsZLzrWjwkn+WYxCPbTbLkCcVSQpKsMZFnI/wvKHwAAAP//AwBQSwEC&#10;LQAUAAYACAAAACEAtoM4kv4AAADhAQAAEwAAAAAAAAAAAAAAAAAAAAAAW0NvbnRlbnRfVHlwZXNd&#10;LnhtbFBLAQItABQABgAIAAAAIQA4/SH/1gAAAJQBAAALAAAAAAAAAAAAAAAAAC8BAABfcmVscy8u&#10;cmVsc1BLAQItABQABgAIAAAAIQA1fiPOfwkAAAxNAAAOAAAAAAAAAAAAAAAAAC4CAABkcnMvZTJv&#10;RG9jLnhtbFBLAQItABQABgAIAAAAIQAMWkvE4AAAAAkBAAAPAAAAAAAAAAAAAAAAANkLAABkcnMv&#10;ZG93bnJldi54bWxQSwUGAAAAAAQABADzAAAA5gwAAAAA&#10;">
                <v:group id="Группа 28" o:spid="_x0000_s1027" style="position:absolute;left:3100;width:13513;height:9902" coordorigin="" coordsize="13513,9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group id="Группа 35" o:spid="_x0000_s1028" style="position:absolute;top:3497;width:13512;height:6405" coordorigin=",-1" coordsize="13513,6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<v:rect id="Прямоугольник 17" o:spid="_x0000_s1029" style="position:absolute;top:-1;width:13512;height:56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OUrwwAAANsAAAAPAAAAZHJzL2Rvd25yZXYueG1sRE9Na8JA&#10;EL0X/A/LCN7qRoVaUjdBBKGIFBrNobchO81Gs7Mhu42xv75bKPQ2j/c5m3y0rRio941jBYt5AoK4&#10;crrhWsH5tH98BuEDssbWMSm4k4c8mzxsMNXuxu80FKEWMYR9igpMCF0qpa8MWfRz1xFH7tP1FkOE&#10;fS11j7cYblu5TJInabHh2GCwo52h6lp8WQWHy3pVmGE7fK/eqDSuPH7sd16p2XTcvoAINIZ/8Z/7&#10;Vcf5a/j9JR4gsx8AAAD//wMAUEsBAi0AFAAGAAgAAAAhANvh9svuAAAAhQEAABMAAAAAAAAAAAAA&#10;AAAAAAAAAFtDb250ZW50X1R5cGVzXS54bWxQSwECLQAUAAYACAAAACEAWvQsW78AAAAVAQAACwAA&#10;AAAAAAAAAAAAAAAfAQAAX3JlbHMvLnJlbHNQSwECLQAUAAYACAAAACEAdyTlK8MAAADbAAAADwAA&#10;AAAAAAAAAAAAAAAHAgAAZHJzL2Rvd25yZXYueG1sUEsFBgAAAAADAAMAtwAAAPcCAAAAAA==&#10;" fillcolor="#5b9bd5 [3204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18" o:spid="_x0000_s1030" type="#_x0000_t202" style="position:absolute;top:1428;width:12559;height:49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ySzxQAAANsAAAAPAAAAZHJzL2Rvd25yZXYueG1sRI9Ba8Mw&#10;DIXvg/0Ho8Euo3U6xlbSumUUBjnk0m4MdhOxGofGcma7afbvp0OhN4n39N6n9XbyvRoppi6wgcW8&#10;AEXcBNtxa+Dr82O2BJUyssU+MBn4owTbzf3dGksbLryn8ZBbJSGcSjTgch5KrVPjyGOah4FYtGOI&#10;HrOssdU24kXCfa+fi+JVe+xYGhwOtHPUnA5nb2D8rl7sfnQ5Pu3qqqhO9e/bT23M48P0vgKVaco3&#10;8/W6soIvsPKLDKA3/wAAAP//AwBQSwECLQAUAAYACAAAACEA2+H2y+4AAACFAQAAEwAAAAAAAAAA&#10;AAAAAAAAAAAAW0NvbnRlbnRfVHlwZXNdLnhtbFBLAQItABQABgAIAAAAIQBa9CxbvwAAABUBAAAL&#10;AAAAAAAAAAAAAAAAAB8BAABfcmVscy8ucmVsc1BLAQItABQABgAIAAAAIQDvmySzxQAAANsAAAAP&#10;AAAAAAAAAAAAAAAAAAcCAABkcnMvZG93bnJldi54bWxQSwUGAAAAAAMAAwC3AAAA+QIAAAAA&#10;" filled="f" stroked="f" strokeweight=".5pt">
                      <v:textbox>
                        <w:txbxContent>
                          <w:p w14:paraId="277D70CC" w14:textId="77777777" w:rsidR="00594C9F" w:rsidRPr="00044969" w:rsidRDefault="00594C9F" w:rsidP="006D6ED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.prototype</w:t>
                            </w:r>
                          </w:p>
                        </w:txbxContent>
                      </v:textbox>
                    </v:shape>
                  </v:group>
                  <v:group id="Группа 34" o:spid="_x0000_s1031" style="position:absolute;width:13512;height:4451" coordsize="13517,4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<v:roundrect id="Скругленный прямоугольник 2" o:spid="_x0000_s1032" style="position:absolute;width:13517;height:445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vi4xAAAANoAAAAPAAAAZHJzL2Rvd25yZXYueG1sRI/dasJA&#10;FITvC77DcgTv6sagRVJXEUFIEQP+tNeH7GkSzZ4N2a0mffquUPBymJlvmMWqM7W4Uesqywom4wgE&#10;cW51xYWC82n7OgfhPLLG2jIp6MnBajl4WWCi7Z0PdDv6QgQIuwQVlN43iZQuL8mgG9uGOHjftjXo&#10;g2wLqVu8B7ipZRxFb9JgxWGhxIY2JeXX449RsHe/Tf/xmflsmmOVTr8us3p3Umo07NbvIDx1/hn+&#10;b6daQQyPK+EGyOUfAAAA//8DAFBLAQItABQABgAIAAAAIQDb4fbL7gAAAIUBAAATAAAAAAAAAAAA&#10;AAAAAAAAAABbQ29udGVudF9UeXBlc10ueG1sUEsBAi0AFAAGAAgAAAAhAFr0LFu/AAAAFQEAAAsA&#10;AAAAAAAAAAAAAAAAHwEAAF9yZWxzLy5yZWxzUEsBAi0AFAAGAAgAAAAhAOoq+LjEAAAA2gAAAA8A&#10;AAAAAAAAAAAAAAAABwIAAGRycy9kb3ducmV2LnhtbFBLBQYAAAAAAwADALcAAAD4AgAAAAA=&#10;" fillcolor="#bdd6ee [1300]" strokecolor="#1f4d78 [1604]" strokeweight="1pt">
                      <v:stroke joinstyle="miter"/>
                    </v:roundrect>
                    <v:shape id="Надпись 3" o:spid="_x0000_s1033" type="#_x0000_t202" style="position:absolute;width:12165;height:4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HUnxAAAANoAAAAPAAAAZHJzL2Rvd25yZXYueG1sRI9PawIx&#10;FMTvBb9DeIKXoln/0MrWKEUQ9rAXbSn09ti8bhY3L9skruu3N4WCx2FmfsNsdoNtRU8+NI4VzGcZ&#10;COLK6YZrBZ8fh+kaRIjIGlvHpOBGAXbb0dMGc+2ufKT+FGuRIBxyVGBi7HIpQ2XIYpi5jjh5P85b&#10;jEn6WmqP1wS3rVxk2Yu02HBaMNjR3lB1Pl2sgv6rWOljb6J/3pdFVpzL39fvUqnJeHh/AxFpiI/w&#10;f7vQCpbwdyXdALm9AwAA//8DAFBLAQItABQABgAIAAAAIQDb4fbL7gAAAIUBAAATAAAAAAAAAAAA&#10;AAAAAAAAAABbQ29udGVudF9UeXBlc10ueG1sUEsBAi0AFAAGAAgAAAAhAFr0LFu/AAAAFQEAAAsA&#10;AAAAAAAAAAAAAAAAHwEAAF9yZWxzLy5yZWxzUEsBAi0AFAAGAAgAAAAhAHTMdSfEAAAA2gAAAA8A&#10;AAAAAAAAAAAAAAAABwIAAGRycy9kb3ducmV2LnhtbFBLBQYAAAAAAwADALcAAAD4AgAAAAA=&#10;" filled="f" stroked="f" strokeweight=".5pt">
                      <v:textbox>
                        <w:txbxContent>
                          <w:p w14:paraId="153796CB" w14:textId="77777777" w:rsidR="00594C9F" w:rsidRPr="00044969" w:rsidRDefault="00594C9F" w:rsidP="006D6ED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044969">
                              <w:rPr>
                                <w:lang w:val="en-US"/>
                              </w:rPr>
                              <w:t>Constructor</w:t>
                            </w:r>
                          </w:p>
                        </w:txbxContent>
                      </v:textbox>
                    </v:shape>
                  </v:group>
                </v:group>
                <v:group id="Группа 37" o:spid="_x0000_s1034" style="position:absolute;left:3100;top:18447;width:13513;height:4686" coordorigin="" coordsize="13513,4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rect id="Прямоугольник 21" o:spid="_x0000_s1035" style="position:absolute;width:13512;height:46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RJ5xQAAANsAAAAPAAAAZHJzL2Rvd25yZXYueG1sRI9Ba8JA&#10;FITvBf/D8oTe6kaFVlJXkUBApBQazaG3R/Y1m5p9G7JrjP76bqHQ4zAz3zDr7WhbMVDvG8cK5rME&#10;BHHldMO1gtMxf1qB8AFZY+uYFNzIw3YzeVhjqt2VP2goQi0ihH2KCkwIXSqlrwxZ9DPXEUfvy/UW&#10;Q5R9LXWP1wi3rVwkybO02HBcMNhRZqg6Fxer4PD9sizMsBvuy3cqjSvfPvPMK/U4HXevIAKN4T/8&#10;195rBYs5/H6JP0BufgAAAP//AwBQSwECLQAUAAYACAAAACEA2+H2y+4AAACFAQAAEwAAAAAAAAAA&#10;AAAAAAAAAAAAW0NvbnRlbnRfVHlwZXNdLnhtbFBLAQItABQABgAIAAAAIQBa9CxbvwAAABUBAAAL&#10;AAAAAAAAAAAAAAAAAB8BAABfcmVscy8ucmVsc1BLAQItABQABgAIAAAAIQBZ7RJ5xQAAANsAAAAP&#10;AAAAAAAAAAAAAAAAAAcCAABkcnMvZG93bnJldi54bWxQSwUGAAAAAAMAAwC3AAAA+QIAAAAA&#10;" fillcolor="#5b9bd5 [3204]" stroked="f" strokeweight="1pt"/>
                  <v:shape id="Надпись 22" o:spid="_x0000_s1036" type="#_x0000_t202" style="position:absolute;top:180;width:13510;height:4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9nkxAAAANsAAAAPAAAAZHJzL2Rvd25yZXYueG1sRI9Ba8JA&#10;FITvBf/D8gQvRTcNpUp0FRGEHHLRloK3R/aZDWbfxt1tTP99t1DocZiZb5jNbrSdGMiH1rGCl0UG&#10;grh2uuVGwcf7cb4CESKyxs4xKfimALvt5GmDhXYPPtFwjo1IEA4FKjAx9oWUoTZkMSxcT5y8q/MW&#10;Y5K+kdrjI8FtJ/Mse5MWW04LBns6GKpv5y+rYPgsX/VpMNE/H6oyK2/VfXmplJpNx/0aRKQx/of/&#10;2qVWkOfw+yX9ALn9AQAA//8DAFBLAQItABQABgAIAAAAIQDb4fbL7gAAAIUBAAATAAAAAAAAAAAA&#10;AAAAAAAAAABbQ29udGVudF9UeXBlc10ueG1sUEsBAi0AFAAGAAgAAAAhAFr0LFu/AAAAFQEAAAsA&#10;AAAAAAAAAAAAAAAAHwEAAF9yZWxzLy5yZWxzUEsBAi0AFAAGAAgAAAAhAEAf2eTEAAAA2wAAAA8A&#10;AAAAAAAAAAAAAAAABwIAAGRycy9kb3ducmV2LnhtbFBLBQYAAAAAAwADALcAAAD4AgAAAAA=&#10;" filled="f" stroked="f" strokeweight=".5pt">
                    <v:textbox>
                      <w:txbxContent>
                        <w:p w14:paraId="7F0F6A9B" w14:textId="77777777" w:rsidR="00594C9F" w:rsidRPr="00044969" w:rsidRDefault="00594C9F" w:rsidP="006D6EDA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__proto__</w:t>
                          </w:r>
                        </w:p>
                      </w:txbxContent>
                    </v:textbox>
                  </v:shape>
                </v:group>
                <v:group id="Группа 36" o:spid="_x0000_s1037" style="position:absolute;left:3101;top:23138;width:13512;height:4210" coordsize="13512,4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rect id="Прямоугольник 31" o:spid="_x0000_s1038" style="position:absolute;width:13512;height:46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ISkxAAAANsAAAAPAAAAZHJzL2Rvd25yZXYueG1sRI9Ba8JA&#10;FITvQv/D8gredGMDWqKriCCUIoJpPfT2yD6z0ezbkN3GtL/eFQSPw8x8wyxWva1FR62vHCuYjBMQ&#10;xIXTFZcKvr+2o3cQPiBrrB2Tgj/ysFq+DBaYaXflA3V5KEWEsM9QgQmhyaT0hSGLfuwa4uidXGsx&#10;RNmWUrd4jXBby7ckmUqLFccFgw1tDBWX/Ncq+DzP0tx06+4/3dPRuOPuZ7vxSg1f+/UcRKA+PMOP&#10;9odWkE7g/iX+ALm8AQAA//8DAFBLAQItABQABgAIAAAAIQDb4fbL7gAAAIUBAAATAAAAAAAAAAAA&#10;AAAAAAAAAABbQ29udGVudF9UeXBlc10ueG1sUEsBAi0AFAAGAAgAAAAhAFr0LFu/AAAAFQEAAAsA&#10;AAAAAAAAAAAAAAAAHwEAAF9yZWxzLy5yZWxzUEsBAi0AFAAGAAgAAAAhANw0hKTEAAAA2wAAAA8A&#10;AAAAAAAAAAAAAAAABwIAAGRycy9kb3ducmV2LnhtbFBLBQYAAAAAAwADALcAAAD4AgAAAAA=&#10;" fillcolor="#5b9bd5 [3204]" stroked="f" strokeweight="1pt"/>
                  <v:shape id="Надпись 32" o:spid="_x0000_s1039" type="#_x0000_t202" style="position:absolute;width:12560;height:46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k85xQAAANsAAAAPAAAAZHJzL2Rvd25yZXYueG1sRI9PawIx&#10;FMTvBb9DeIVeSs3WipWtUYog7GEv/kHw9tg8N4ublzWJ6/bbN4WCx2FmfsMsVoNtRU8+NI4VvI8z&#10;EMSV0w3XCg77zdscRIjIGlvHpOCHAqyWo6cF5trdeUv9LtYiQTjkqMDE2OVShsqQxTB2HXHyzs5b&#10;jEn6WmqP9wS3rZxk2UxabDgtGOxobai67G5WQX8spnrbm+hf12WRFZfy+nkqlXp5Hr6/QEQa4iP8&#10;3y60go8J/H1JP0AufwEAAP//AwBQSwECLQAUAAYACAAAACEA2+H2y+4AAACFAQAAEwAAAAAAAAAA&#10;AAAAAAAAAAAAW0NvbnRlbnRfVHlwZXNdLnhtbFBLAQItABQABgAIAAAAIQBa9CxbvwAAABUBAAAL&#10;AAAAAAAAAAAAAAAAAB8BAABfcmVscy8ucmVsc1BLAQItABQABgAIAAAAIQDFxk85xQAAANsAAAAP&#10;AAAAAAAAAAAAAAAAAAcCAABkcnMvZG93bnJldi54bWxQSwUGAAAAAAMAAwC3AAAA+QIAAAAA&#10;" filled="f" stroked="f" strokeweight=".5pt">
                    <v:textbox>
                      <w:txbxContent>
                        <w:p w14:paraId="10D4AFB0" w14:textId="77777777" w:rsidR="00594C9F" w:rsidRPr="00044969" w:rsidRDefault="00594C9F" w:rsidP="006D6EDA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.constructor</w:t>
                          </w:r>
                        </w:p>
                      </w:txbxContent>
                    </v:textbox>
                  </v:shape>
                </v:group>
                <v:group id="Группа 41" o:spid="_x0000_s1040" style="position:absolute;left:35857;width:13516;height:8184" coordorigin="-2" coordsize="13515,8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group id="Группа 33" o:spid="_x0000_s1041" style="position:absolute;left:-2;top:3497;width:13514;height:4687" coordorigin="-2,-1" coordsize="13515,4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<v:rect id="Прямоугольник 24" o:spid="_x0000_s1042" style="position:absolute;width:13512;height:46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rHhxQAAANsAAAAPAAAAZHJzL2Rvd25yZXYueG1sRI9Pa8JA&#10;FMTvgt9heUJvuvEPbUldRQRBihRM66G3R/aZjWbfhuwao5++KxQ8DjPzG2a+7GwlWmp86VjBeJSA&#10;IM6dLrlQ8PO9Gb6D8AFZY+WYFNzIw3LR780x1e7Ke2qzUIgIYZ+iAhNCnUrpc0MW/cjVxNE7usZi&#10;iLIppG7wGuG2kpMkeZUWS44LBmtaG8rP2cUq+Dy9TTPTrtr79IsOxh12v5u1V+pl0K0+QATqwjP8&#10;395qBZMZPL7EHyAXfwAAAP//AwBQSwECLQAUAAYACAAAACEA2+H2y+4AAACFAQAAEwAAAAAAAAAA&#10;AAAAAAAAAAAAW0NvbnRlbnRfVHlwZXNdLnhtbFBLAQItABQABgAIAAAAIQBa9CxbvwAAABUBAAAL&#10;AAAAAAAAAAAAAAAAAB8BAABfcmVscy8ucmVsc1BLAQItABQABgAIAAAAIQBJmrHhxQAAANsAAAAP&#10;AAAAAAAAAAAAAAAAAAcCAABkcnMvZG93bnJldi54bWxQSwUGAAAAAAMAAwC3AAAA+QIAAAAA&#10;" fillcolor="#5b9bd5 [3204]" stroked="f" strokeweight="1pt"/>
                    <v:shape id="Надпись 25" o:spid="_x0000_s1043" type="#_x0000_t202" style="position:absolute;left:-2;top:-1;width:12559;height:4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kGQxQAAANsAAAAPAAAAZHJzL2Rvd25yZXYueG1sRI9PawIx&#10;FMTvBb9DeIVeSs1WqpWtUYog7GEv/kHw9tg8N4ublzWJ6/bbN4WCx2FmfsMsVoNtRU8+NI4VvI8z&#10;EMSV0w3XCg77zdscRIjIGlvHpOCHAqyWo6cF5trdeUv9LtYiQTjkqMDE2OVShsqQxTB2HXHyzs5b&#10;jEn6WmqP9wS3rZxk2UxabDgtGOxobai67G5WQX8sPvS2N9G/rssiKy7l9fNUKvXyPHx/gYg0xEf4&#10;v11oBZMp/H1JP0AufwEAAP//AwBQSwECLQAUAAYACAAAACEA2+H2y+4AAACFAQAAEwAAAAAAAAAA&#10;AAAAAAAAAAAAW0NvbnRlbnRfVHlwZXNdLnhtbFBLAQItABQABgAIAAAAIQBa9CxbvwAAABUBAAAL&#10;AAAAAAAAAAAAAAAAAB8BAABfcmVscy8ucmVsc1BLAQItABQABgAIAAAAIQDP9kGQxQAAANsAAAAP&#10;AAAAAAAAAAAAAAAAAAcCAABkcnMvZG93bnJldi54bWxQSwUGAAAAAAMAAwC3AAAA+QIAAAAA&#10;" filled="f" stroked="f" strokeweight=".5pt">
                      <v:textbox>
                        <w:txbxContent>
                          <w:p w14:paraId="15F17869" w14:textId="77777777" w:rsidR="00594C9F" w:rsidRPr="00044969" w:rsidRDefault="00594C9F" w:rsidP="006D6ED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.constructor</w:t>
                            </w:r>
                          </w:p>
                        </w:txbxContent>
                      </v:textbox>
                    </v:shape>
                  </v:group>
                  <v:group id="Группа 19" o:spid="_x0000_s1044" style="position:absolute;width:13512;height:4451" coordsize="13512,4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<v:roundrect id="Скругленный прямоугольник 12" o:spid="_x0000_s1045" style="position:absolute;width:13512;height:445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a2TwQAAANsAAAAPAAAAZHJzL2Rvd25yZXYueG1sRE/bisIw&#10;EH0X/Icwgm+arrgi1ViWhQVFVvD6PDRj291mUppYq19vBMG3OZzrzJPWlKKh2hWWFXwMIxDEqdUF&#10;ZwoO+5/BFITzyBpLy6TgRg6SRbczx1jbK2+p2flMhBB2MSrIva9iKV2ak0E3tBVx4M62NugDrDOp&#10;a7yGcFPKURRNpMGCQ0OOFX3nlP7vLkbBr7tXt9Vx4zfjFIvl+PT3Wa73SvV77dcMhKfWv8Uv91KH&#10;+SN4/hIOkIsHAAAA//8DAFBLAQItABQABgAIAAAAIQDb4fbL7gAAAIUBAAATAAAAAAAAAAAAAAAA&#10;AAAAAABbQ29udGVudF9UeXBlc10ueG1sUEsBAi0AFAAGAAgAAAAhAFr0LFu/AAAAFQEAAAsAAAAA&#10;AAAAAAAAAAAAHwEAAF9yZWxzLy5yZWxzUEsBAi0AFAAGAAgAAAAhAK6ZrZPBAAAA2wAAAA8AAAAA&#10;AAAAAAAAAAAABwIAAGRycy9kb3ducmV2LnhtbFBLBQYAAAAAAwADALcAAAD1AgAAAAA=&#10;" fillcolor="#bdd6ee [1300]" strokecolor="#1f4d78 [1604]" strokeweight="1pt">
                      <v:stroke joinstyle="miter"/>
                    </v:roundrect>
                    <v:shape id="Надпись 13" o:spid="_x0000_s1046" type="#_x0000_t202" style="position:absolute;width:12160;height:4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7bCwgAAANsAAAAPAAAAZHJzL2Rvd25yZXYueG1sRE9LawIx&#10;EL4X/A9hBC9Fsz5oZWuUIgh72Iu2FHobNtPN4mayTeK6/ntTKHibj+85m91gW9GTD41jBfNZBoK4&#10;crrhWsHnx2G6BhEissbWMSm4UYDddvS0wVy7Kx+pP8VapBAOOSowMXa5lKEyZDHMXEecuB/nLcYE&#10;fS21x2sKt61cZNmLtNhwajDY0d5QdT5drIL+q1jpY2+if96XRVacy9/X71KpyXh4fwMRaYgP8b+7&#10;0Gn+Ev5+SQfI7R0AAP//AwBQSwECLQAUAAYACAAAACEA2+H2y+4AAACFAQAAEwAAAAAAAAAAAAAA&#10;AAAAAAAAW0NvbnRlbnRfVHlwZXNdLnhtbFBLAQItABQABgAIAAAAIQBa9CxbvwAAABUBAAALAAAA&#10;AAAAAAAAAAAAAB8BAABfcmVscy8ucmVsc1BLAQItABQABgAIAAAAIQDhP7bCwgAAANsAAAAPAAAA&#10;AAAAAAAAAAAAAAcCAABkcnMvZG93bnJldi54bWxQSwUGAAAAAAMAAwC3AAAA9gIAAAAA&#10;" filled="f" stroked="f" strokeweight=".5pt">
                      <v:textbox>
                        <w:txbxContent>
                          <w:p w14:paraId="36CE7D2A" w14:textId="77777777" w:rsidR="00594C9F" w:rsidRPr="00044969" w:rsidRDefault="00594C9F" w:rsidP="006D6ED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prototype</w:t>
                            </w:r>
                          </w:p>
                        </w:txbxContent>
                      </v:textbox>
                    </v:shape>
                  </v:group>
                </v:group>
                <v:group id="Группа 38" o:spid="_x0000_s1047" style="position:absolute;left:3101;top:14868;width:13512;height:4452" coordsize="13512,4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roundrect id="Скругленный прямоугольник 14" o:spid="_x0000_s1048" style="position:absolute;width:13512;height:445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JB8wQAAANsAAAAPAAAAZHJzL2Rvd25yZXYueG1sRE9Ni8Iw&#10;EL0L+x/CCHvTVKki1SjLgqAsCmvV89CMbd1mUpqo1V9vFgRv83ifM1u0phJXalxpWcGgH4Egzqwu&#10;OVewT5e9CQjnkTVWlknBnRws5h+dGSba3viXrjufixDCLkEFhfd1IqXLCjLo+rYmDtzJNgZ9gE0u&#10;dYO3EG4qOYyisTRYcmgosKbvgrK/3cUo2LhHfV8ftn4bZ1iu4uN5VP2kSn12268pCE+tf4tf7pUO&#10;82P4/yUcIOdPAAAA//8DAFBLAQItABQABgAIAAAAIQDb4fbL7gAAAIUBAAATAAAAAAAAAAAAAAAA&#10;AAAAAABbQ29udGVudF9UeXBlc10ueG1sUEsBAi0AFAAGAAgAAAAhAFr0LFu/AAAAFQEAAAsAAAAA&#10;AAAAAAAAAAAAHwEAAF9yZWxzLy5yZWxzUEsBAi0AFAAGAAgAAAAhAE48kHzBAAAA2wAAAA8AAAAA&#10;AAAAAAAAAAAABwIAAGRycy9kb3ducmV2LnhtbFBLBQYAAAAAAwADALcAAAD1AgAAAAA=&#10;" fillcolor="#bdd6ee [1300]" strokecolor="#1f4d78 [1604]" strokeweight="1pt">
                    <v:stroke joinstyle="miter"/>
                  </v:roundrect>
                  <v:shape id="Надпись 15" o:spid="_x0000_s1049" type="#_x0000_t202" style="position:absolute;width:12160;height:4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ostwgAAANsAAAAPAAAAZHJzL2Rvd25yZXYueG1sRE9NawIx&#10;EL0X/A9hBC9Fs4q2sjVKEYQ97EVbCr0Nm+lmcTPZJnFd/70pFLzN433OZjfYVvTkQ+NYwXyWgSCu&#10;nG64VvD5cZiuQYSIrLF1TApuFGC3HT1tMNfuykfqT7EWKYRDjgpMjF0uZagMWQwz1xEn7sd5izFB&#10;X0vt8ZrCbSsXWfYiLTacGgx2tDdUnU8Xq6D/Kpb62Jvon/dlkRXn8vf1u1RqMh7e30BEGuJD/O8u&#10;dJq/gr9f0gFyewcAAP//AwBQSwECLQAUAAYACAAAACEA2+H2y+4AAACFAQAAEwAAAAAAAAAAAAAA&#10;AAAAAAAAW0NvbnRlbnRfVHlwZXNdLnhtbFBLAQItABQABgAIAAAAIQBa9CxbvwAAABUBAAALAAAA&#10;AAAAAAAAAAAAAB8BAABfcmVscy8ucmVsc1BLAQItABQABgAIAAAAIQABmostwgAAANsAAAAPAAAA&#10;AAAAAAAAAAAAAAcCAABkcnMvZG93bnJldi54bWxQSwUGAAAAAAMAAwC3AAAA9gIAAAAA&#10;" filled="f" stroked="f" strokeweight=".5pt">
                    <v:textbox>
                      <w:txbxContent>
                        <w:p w14:paraId="05D527CB" w14:textId="77777777" w:rsidR="00594C9F" w:rsidRPr="00044969" w:rsidRDefault="00594C9F" w:rsidP="006D6EDA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instance</w:t>
                          </w:r>
                        </w:p>
                      </w:txbxContent>
                    </v:textbox>
                  </v:shape>
                </v:group>
                <v:group id="Группа 40" o:spid="_x0000_s1050" style="position:absolute;top:2464;width:35299;height:22582" coordsize="35299,22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line id="Прямая соединительная линия 42" o:spid="_x0000_s1051" style="position:absolute;flip:x;visibility:visible;mso-wrap-style:square" from="0,22581" to="3101,22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gjDxQAAANsAAAAPAAAAZHJzL2Rvd25yZXYueG1sRI9Ba8JA&#10;FITvBf/D8gRvzUZRSVPXUEoFQSpom4O3Z/Y1ic2+Ddk1pv++WxB6HGbmG2aVDaYRPXWutqxgGsUg&#10;iAuray4VfH5sHhMQziNrbCyTgh9ykK1HDytMtb3xgfqjL0WAsEtRQeV9m0rpiooMusi2xMH7sp1B&#10;H2RXSt3hLcBNI2dxvJQGaw4LFbb0WlHxfbwaBRv9fubkye1Pua2Xu+2lzd8WC6Um4+HlGYSnwf+H&#10;7+2tVjCfwd+X8APk+hcAAP//AwBQSwECLQAUAAYACAAAACEA2+H2y+4AAACFAQAAEwAAAAAAAAAA&#10;AAAAAAAAAAAAW0NvbnRlbnRfVHlwZXNdLnhtbFBLAQItABQABgAIAAAAIQBa9CxbvwAAABUBAAAL&#10;AAAAAAAAAAAAAAAAAB8BAABfcmVscy8ucmVsc1BLAQItABQABgAIAAAAIQCoogjDxQAAANsAAAAP&#10;AAAAAAAAAAAAAAAAAAcCAABkcnMvZG93bnJldi54bWxQSwUGAAAAAAMAAwC3AAAA+QIAAAAA&#10;" strokecolor="#5b9bd5 [3204]" strokeweight=".5pt">
                    <v:stroke joinstyle="miter"/>
                  </v:line>
                  <v:group id="Группа 39" o:spid="_x0000_s1052" style="position:absolute;width:35299;height:22581" coordsize="35299,22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<v:group id="Группа 29" o:spid="_x0000_s1053" style="position:absolute;left:16618;width:18681;height:3816" coordsize="18681,3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23" o:spid="_x0000_s1054" type="#_x0000_t32" style="position:absolute;width:18681;height:381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aOExgAAANsAAAAPAAAAZHJzL2Rvd25yZXYueG1sRI9Pa8JA&#10;FMTvhX6H5Qleim78Uympq9RIoVetoL09ss9savZtzG5j6qd3hUKPw8z8hpkvO1uJlhpfOlYwGiYg&#10;iHOnSy4U7D7fBy8gfEDWWDkmBb/kYbl4fJhjqt2FN9RuQyEihH2KCkwIdSqlzw1Z9ENXE0fv6BqL&#10;IcqmkLrBS4TbSo6TZCYtlhwXDNaUGcpP2x+r4Ov4rNtVti5zc8gm+6fp9fx9WCvV73VvryACdeE/&#10;/Nf+0ArGE7h/iT9ALm4AAAD//wMAUEsBAi0AFAAGAAgAAAAhANvh9svuAAAAhQEAABMAAAAAAAAA&#10;AAAAAAAAAAAAAFtDb250ZW50X1R5cGVzXS54bWxQSwECLQAUAAYACAAAACEAWvQsW78AAAAVAQAA&#10;CwAAAAAAAAAAAAAAAAAfAQAAX3JlbHMvLnJlbHNQSwECLQAUAAYACAAAACEA7F2jhMYAAADbAAAA&#10;DwAAAAAAAAAAAAAAAAAHAgAAZHJzL2Rvd25yZXYueG1sUEsFBgAAAAADAAMAtwAAAPoCAAAAAA==&#10;" strokecolor="#5b9bd5 [3204]" strokeweight=".5pt">
                        <v:stroke endarrow="block" joinstyle="miter"/>
                      </v:shape>
                      <v:shape id="Прямая со стрелкой 27" o:spid="_x0000_s1055" type="#_x0000_t32" style="position:absolute;left:477;width:18199;height:381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IbjwwAAANsAAAAPAAAAZHJzL2Rvd25yZXYueG1sRI/RisIw&#10;FETfBf8hXME3TRVXpRpFBem+iLvqB1yaa1tsbkqSav37zcLCPg4zc4ZZbztTiyc5X1lWMBknIIhz&#10;qysuFNyux9EShA/IGmvLpOBNHrabfm+NqbYv/qbnJRQiQtinqKAMoUml9HlJBv3YNsTRu1tnMETp&#10;CqkdviLc1HKaJHNpsOK4UGJDh5Lyx6U1Ctpsfmv2H+56/spmp/MpOyxb91ZqOOh2KxCBuvAf/mt/&#10;agXTBfx+iT9Abn4AAAD//wMAUEsBAi0AFAAGAAgAAAAhANvh9svuAAAAhQEAABMAAAAAAAAAAAAA&#10;AAAAAAAAAFtDb250ZW50X1R5cGVzXS54bWxQSwECLQAUAAYACAAAACEAWvQsW78AAAAVAQAACwAA&#10;AAAAAAAAAAAAAAAfAQAAX3JlbHMvLnJlbHNQSwECLQAUAAYACAAAACEAusiG48MAAADbAAAADwAA&#10;AAAAAAAAAAAAAAAHAgAAZHJzL2Rvd25yZXYueG1sUEsFBgAAAAADAAMAtwAAAPcCAAAAAA==&#10;" strokecolor="#5b9bd5 [3204]" strokeweight=".5pt">
                        <v:stroke endarrow="block" joinstyle="miter"/>
                      </v:shape>
                    </v:group>
                    <v:shape id="Прямая со стрелкой 30" o:spid="_x0000_s1056" type="#_x0000_t32" style="position:absolute;left:16618;top:1033;width:18681;height:1748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qsuwgAAANsAAAAPAAAAZHJzL2Rvd25yZXYueG1sRE/Pa8Iw&#10;FL4P9j+EJ3gZmqqbjGqUWRG8zg3mbo/m2VSbl9rEWv3rl4Ow48f3e77sbCVaanzpWMFomIAgzp0u&#10;uVDw/bUZvIPwAVlj5ZgU3MjDcvH8NMdUuyt/UrsLhYgh7FNUYEKoUyl9bsiiH7qaOHIH11gMETaF&#10;1A1eY7it5DhJptJiybHBYE2Zofy0u1gFv4c33a6ydZmbfTb5eXm9n4/7tVL9XvcxAxGoC//ih3ur&#10;FUzi+vgl/gC5+AMAAP//AwBQSwECLQAUAAYACAAAACEA2+H2y+4AAACFAQAAEwAAAAAAAAAAAAAA&#10;AAAAAAAAW0NvbnRlbnRfVHlwZXNdLnhtbFBLAQItABQABgAIAAAAIQBa9CxbvwAAABUBAAALAAAA&#10;AAAAAAAAAAAAAB8BAABfcmVscy8ucmVsc1BLAQItABQABgAIAAAAIQCZVqsuwgAAANsAAAAPAAAA&#10;AAAAAAAAAAAAAAcCAABkcnMvZG93bnJldi54bWxQSwUGAAAAAAMAAwC3AAAA9gIAAAAA&#10;" strokecolor="#5b9bd5 [3204]" strokeweight=".5pt">
                      <v:stroke endarrow="block" joinstyle="miter"/>
                    </v:shape>
                    <v:line id="Прямая соединительная линия 43" o:spid="_x0000_s1057" style="position:absolute;flip:y;visibility:visible;mso-wrap-style:square" from="0,0" to="0,22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q1YxAAAANsAAAAPAAAAZHJzL2Rvd25yZXYueG1sRI9Pi8Iw&#10;FMTvgt8hPMGbpq6raDXKsqwgLAr+O3h7Ns+22ryUJqvdb28EweMwM79hpvPaFOJGlcstK+h1IxDE&#10;idU5pwr2u0VnBMJ5ZI2FZVLwTw7ms2ZjirG2d97QbetTESDsYlSQeV/GUrokI4Oua0vi4J1tZdAH&#10;WaVSV3gPcFPIjygaSoM5h4UMS/rOKLlu/4yChV6deDR26+PB5sPf5aU8/AwGSrVb9dcEhKfav8Ov&#10;9lIr+OzD80v4AXL2AAAA//8DAFBLAQItABQABgAIAAAAIQDb4fbL7gAAAIUBAAATAAAAAAAAAAAA&#10;AAAAAAAAAABbQ29udGVudF9UeXBlc10ueG1sUEsBAi0AFAAGAAgAAAAhAFr0LFu/AAAAFQEAAAsA&#10;AAAAAAAAAAAAAAAAHwEAAF9yZWxzLy5yZWxzUEsBAi0AFAAGAAgAAAAhAMfurVjEAAAA2wAAAA8A&#10;AAAAAAAAAAAAAAAABwIAAGRycy9kb3ducmV2LnhtbFBLBQYAAAAAAwADALcAAAD4AgAAAAA=&#10;" strokecolor="#5b9bd5 [3204]" strokeweight=".5pt">
                      <v:stroke joinstyle="miter"/>
                    </v:line>
                    <v:shape id="Прямая со стрелкой 44" o:spid="_x0000_s1058" type="#_x0000_t32" style="position:absolute;width:254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/U1wgAAANsAAAAPAAAAZHJzL2Rvd25yZXYueG1sRI9Pa8JA&#10;EMXvBb/DMoIX0Y2SFhtdpRSKvTa1pcchO2aD2dmQnWr89t2C4PHx/vx4m93gW3WmPjaBDSzmGSji&#10;KtiGawOHz7fZClQUZIttYDJwpQi77ehhg4UNF/6gcym1SiMcCzTgRLpC61g58hjnoSNO3jH0HiXJ&#10;vta2x0sa961eZtmT9thwIjjs6NVRdSp/feLSYTktH6fP+WmPXz/fTq75QoyZjIeXNSihQe7hW/vd&#10;Gshz+P+SfoDe/gEAAP//AwBQSwECLQAUAAYACAAAACEA2+H2y+4AAACFAQAAEwAAAAAAAAAAAAAA&#10;AAAAAAAAW0NvbnRlbnRfVHlwZXNdLnhtbFBLAQItABQABgAIAAAAIQBa9CxbvwAAABUBAAALAAAA&#10;AAAAAAAAAAAAAB8BAABfcmVscy8ucmVsc1BLAQItABQABgAIAAAAIQBot/U1wgAAANsAAAAPAAAA&#10;AAAAAAAAAAAAAAcCAABkcnMvZG93bnJldi54bWxQSwUGAAAAAAMAAwC3AAAA9gIAAAAA&#10;" strokecolor="#5b9bd5 [3204]" strokeweight=".5pt">
                      <v:stroke endarrow="block" joinstyle="miter"/>
                    </v:shape>
                  </v:group>
                </v:group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2675FE68" wp14:editId="17ADB360">
                <wp:extent cx="3784821" cy="1749287"/>
                <wp:effectExtent l="0" t="0" r="25400" b="22860"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4821" cy="1749287"/>
                        </a:xfrm>
                        <a:prstGeom prst="rect">
                          <a:avLst/>
                        </a:prstGeom>
                        <a:ln w="3175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951983" id="Прямоугольник 4" o:spid="_x0000_s1026" style="width:298pt;height:13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vI7kAIAADQFAAAOAAAAZHJzL2Uyb0RvYy54bWysVEtu2zAQ3RfoHQjuG1mOUjtG5MBIkKJA&#10;kBhNiqwZioyF8leStuyuCmRboEfoIbop+skZ5Bt1SMmKm3pVdEPNcP5Pb3h0vJQCLZh1pVY5Tvd6&#10;GDFFdVGquxy/vT57McTIeaIKIrRiOV4xh4/Hz58dVWbE+nqmRcEsgiTKjSqT45n3ZpQkjs6YJG5P&#10;G6bAyLWVxINq75LCkgqyS5H0e72XSaVtYaymzDm4PW2MeBzzc86ov+TcMY9EjqE3H08bz9twJuMj&#10;MrqzxMxK2rZB/qELSUoFRbtUp8QTNLflX6lkSa12mvs9qmWiOS8pizPANGnvyTRXM2JYnAXAcaaD&#10;yf2/tPRiMbWoLHKcYaSIhF9Uf1l/XH+uf9YP6/v6a/1Q/1h/qn/V3+rvKAt4VcaNIOzKTG2rORDD&#10;8EtuZfjCWGgZMV51GLOlRxQu9wfDbNhPMaJgSwfZYX84CFmTx3BjnX/FtERByLGFnxixJYtz5xvX&#10;jUuoJhSqIG86OIh5QntNQ1HyK8EarzeMw6DQQj9mixRjJ8KiBQFyEEqZ8vttK0KBdwjjpRBdYLor&#10;UPi0DWp9QxiL1OsCe7sC/6zYRcSqWvkuWJZK210Jindd5cYfUNyaOYi3uljB/7W6Ib4z9KwEUM+J&#10;81NigemwE7C9/hIOLjTgqFsJo5m2H3bdB38gIFgxqmBzcuzez4llGInXCqh5mGZZWLWoZAeDPih2&#10;23K7bVFzeaIBf2AEdBfF4O/FRuRWyxtY8kmoCiaiKNTOMfV2o5z4ZqPhmaBsMolusF6G+HN1ZWhI&#10;HlANpLle3hBrWmZ5IOWF3mwZGT0hWOMbIpWezL3mZWTfI64t3rCakb/tMxJ2f1uPXo+P3fg3AAAA&#10;//8DAFBLAwQUAAYACAAAACEAoKudVtwAAAAFAQAADwAAAGRycy9kb3ducmV2LnhtbEyPQUvDQBCF&#10;74L/YRnBm924ktTGbEoUPBSU0urF2zY7JqHZ2ZDdpvHfO3rRy4PHG977pljPrhcTjqHzpOF2kYBA&#10;qr3tqNHw/vZ8cw8iREPW9J5QwxcGWJeXF4XJrT/TDqd9bASXUMiNhjbGIZcy1C06ExZ+QOLs04/O&#10;RLZjI+1ozlzueqmSJJPOdMQLrRnwqcX6uD85DY+qOqoXzKqVMvPr5mO5vdttJq2vr+bqAUTEOf4d&#10;ww8+o0PJTAd/IhtEr4Efib/KWbrK2B40qGWagiwL+Z++/AYAAP//AwBQSwECLQAUAAYACAAAACEA&#10;toM4kv4AAADhAQAAEwAAAAAAAAAAAAAAAAAAAAAAW0NvbnRlbnRfVHlwZXNdLnhtbFBLAQItABQA&#10;BgAIAAAAIQA4/SH/1gAAAJQBAAALAAAAAAAAAAAAAAAAAC8BAABfcmVscy8ucmVsc1BLAQItABQA&#10;BgAIAAAAIQBhKvI7kAIAADQFAAAOAAAAAAAAAAAAAAAAAC4CAABkcnMvZTJvRG9jLnhtbFBLAQIt&#10;ABQABgAIAAAAIQCgq51W3AAAAAUBAAAPAAAAAAAAAAAAAAAAAOoEAABkcnMvZG93bnJldi54bWxQ&#10;SwUGAAAAAAQABADzAAAA8wUAAAAA&#10;" fillcolor="white [3201]" strokecolor="#a5a5a5 [3206]" strokeweight=".25pt">
                <w10:anchorlock/>
              </v:rect>
            </w:pict>
          </mc:Fallback>
        </mc:AlternateContent>
      </w:r>
    </w:p>
    <w:p w14:paraId="4475E2BF" w14:textId="77777777" w:rsidR="00160E81" w:rsidRDefault="00160E81" w:rsidP="00160E81">
      <w:pPr>
        <w:pStyle w:val="a5"/>
      </w:pPr>
    </w:p>
    <w:p w14:paraId="79887FE4" w14:textId="77777777" w:rsidR="00887DC9" w:rsidRDefault="00F51958" w:rsidP="00160E81">
      <w:pPr>
        <w:pStyle w:val="a5"/>
      </w:pPr>
      <w:r>
        <w:t xml:space="preserve">Поскольку этот объект будет назначаться вновь создаваемым объектам в качестве прототипа, то все создаваемые объекты также будут иметь </w:t>
      </w:r>
      <w:proofErr w:type="gramStart"/>
      <w:r>
        <w:t xml:space="preserve">свойство </w:t>
      </w:r>
      <w:r w:rsidRPr="00F51958">
        <w:t>.</w:t>
      </w:r>
      <w:r>
        <w:rPr>
          <w:lang w:val="en-US"/>
        </w:rPr>
        <w:t>constructor</w:t>
      </w:r>
      <w:proofErr w:type="gramEnd"/>
      <w:r w:rsidR="00887DC9">
        <w:t>.</w:t>
      </w:r>
    </w:p>
    <w:p w14:paraId="049F4B1D" w14:textId="77777777" w:rsidR="00887DC9" w:rsidRPr="00887DC9" w:rsidRDefault="00887DC9" w:rsidP="00160E81">
      <w:pPr>
        <w:pStyle w:val="a5"/>
      </w:pPr>
      <w:r>
        <w:t>Если у тебя есть какой-то инстанс и ты не знаешь, как называется его конструктор, то можно вызвать конструктор прямо из инстанса и создать новый объект</w:t>
      </w:r>
      <w:r w:rsidRPr="00887DC9">
        <w:t>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A93183" w:rsidRPr="00A93183" w14:paraId="400B25F9" w14:textId="77777777" w:rsidTr="005E32EE">
        <w:tc>
          <w:tcPr>
            <w:tcW w:w="10194" w:type="dxa"/>
            <w:shd w:val="clear" w:color="auto" w:fill="F5F5F5"/>
          </w:tcPr>
          <w:p w14:paraId="6E113F9F" w14:textId="77777777" w:rsidR="00A93183" w:rsidRPr="004F760B" w:rsidRDefault="00A93183" w:rsidP="005E32EE">
            <w:pPr>
              <w:pStyle w:val="a4"/>
              <w:rPr>
                <w:lang w:val="ru-RU"/>
              </w:rPr>
            </w:pPr>
          </w:p>
          <w:p w14:paraId="26C2976C" w14:textId="77777777" w:rsidR="00A93183" w:rsidRDefault="00A93183" w:rsidP="005E32EE">
            <w:pPr>
              <w:pStyle w:val="a4"/>
            </w:pPr>
            <w:r>
              <w:t xml:space="preserve">function </w:t>
            </w:r>
            <w:proofErr w:type="spellStart"/>
            <w:proofErr w:type="gramStart"/>
            <w:r>
              <w:t>Func</w:t>
            </w:r>
            <w:proofErr w:type="spellEnd"/>
            <w:r>
              <w:t>(</w:t>
            </w:r>
            <w:proofErr w:type="gramEnd"/>
            <w:r>
              <w:t>) {}</w:t>
            </w:r>
          </w:p>
          <w:p w14:paraId="1237CA00" w14:textId="77777777" w:rsidR="00A93183" w:rsidRDefault="00A93183" w:rsidP="005E32EE">
            <w:pPr>
              <w:pStyle w:val="a4"/>
            </w:pPr>
            <w:r>
              <w:t xml:space="preserve">const instance = new </w:t>
            </w:r>
            <w:proofErr w:type="spellStart"/>
            <w:proofErr w:type="gramStart"/>
            <w:r>
              <w:t>Func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14D2B95" w14:textId="77777777" w:rsidR="00A93183" w:rsidRDefault="00A93183" w:rsidP="005E32EE">
            <w:pPr>
              <w:pStyle w:val="a4"/>
            </w:pPr>
          </w:p>
          <w:p w14:paraId="088DB4D8" w14:textId="77777777" w:rsidR="00A93183" w:rsidRDefault="00A93183" w:rsidP="005E32EE">
            <w:pPr>
              <w:pStyle w:val="a4"/>
            </w:pPr>
            <w:proofErr w:type="spellStart"/>
            <w:r>
              <w:t>Func</w:t>
            </w:r>
            <w:proofErr w:type="spellEnd"/>
            <w:r>
              <w:t xml:space="preserve"> === </w:t>
            </w:r>
            <w:proofErr w:type="spellStart"/>
            <w:proofErr w:type="gramStart"/>
            <w:r>
              <w:t>Func.</w:t>
            </w:r>
            <w:r w:rsidRPr="00117AC2">
              <w:rPr>
                <w:b/>
              </w:rPr>
              <w:t>prototype</w:t>
            </w:r>
            <w:r>
              <w:t>.constructor</w:t>
            </w:r>
            <w:proofErr w:type="spellEnd"/>
            <w:proofErr w:type="gramEnd"/>
            <w:r>
              <w:t xml:space="preserve">; </w:t>
            </w:r>
            <w:r w:rsidRPr="00117AC2">
              <w:rPr>
                <w:color w:val="808080" w:themeColor="background1" w:themeShade="80"/>
              </w:rPr>
              <w:t>// true</w:t>
            </w:r>
          </w:p>
          <w:p w14:paraId="3F5F8169" w14:textId="77777777" w:rsidR="00A93183" w:rsidRPr="00A93183" w:rsidRDefault="00A93183" w:rsidP="005E32EE">
            <w:pPr>
              <w:pStyle w:val="a4"/>
            </w:pPr>
            <w:proofErr w:type="spellStart"/>
            <w:r>
              <w:t>Func</w:t>
            </w:r>
            <w:proofErr w:type="spellEnd"/>
            <w:r>
              <w:t xml:space="preserve"> === </w:t>
            </w:r>
            <w:proofErr w:type="spellStart"/>
            <w:proofErr w:type="gramStart"/>
            <w:r w:rsidRPr="00117AC2">
              <w:rPr>
                <w:b/>
              </w:rPr>
              <w:t>instance</w:t>
            </w:r>
            <w:r>
              <w:t>.constructor</w:t>
            </w:r>
            <w:proofErr w:type="spellEnd"/>
            <w:proofErr w:type="gramEnd"/>
            <w:r>
              <w:t xml:space="preserve">;       </w:t>
            </w:r>
            <w:r w:rsidRPr="00117AC2">
              <w:rPr>
                <w:color w:val="808080" w:themeColor="background1" w:themeShade="80"/>
              </w:rPr>
              <w:t>// true</w:t>
            </w:r>
            <w:r w:rsidRPr="00A93183">
              <w:rPr>
                <w:color w:val="808080" w:themeColor="background1" w:themeShade="80"/>
              </w:rPr>
              <w:t xml:space="preserve"> </w:t>
            </w:r>
          </w:p>
          <w:p w14:paraId="4DF46E4D" w14:textId="77777777" w:rsidR="00A93183" w:rsidRDefault="00A93183" w:rsidP="005E32EE">
            <w:pPr>
              <w:pStyle w:val="a4"/>
            </w:pPr>
          </w:p>
          <w:p w14:paraId="35385757" w14:textId="77777777" w:rsidR="00887DC9" w:rsidRDefault="00887DC9" w:rsidP="00887DC9">
            <w:pPr>
              <w:pStyle w:val="a4"/>
            </w:pPr>
            <w:r>
              <w:t xml:space="preserve">const </w:t>
            </w:r>
            <w:r w:rsidRPr="00887DC9">
              <w:t>instance2</w:t>
            </w:r>
            <w:r>
              <w:t xml:space="preserve"> = new </w:t>
            </w:r>
            <w:proofErr w:type="spellStart"/>
            <w:proofErr w:type="gramStart"/>
            <w:r w:rsidRPr="00887DC9">
              <w:rPr>
                <w:b/>
              </w:rPr>
              <w:t>instance</w:t>
            </w:r>
            <w:r>
              <w:t>.constructor</w:t>
            </w:r>
            <w:proofErr w:type="spellEnd"/>
            <w:proofErr w:type="gramEnd"/>
            <w:r>
              <w:t>();</w:t>
            </w:r>
          </w:p>
          <w:p w14:paraId="4D7B7680" w14:textId="77777777" w:rsidR="00887DC9" w:rsidRDefault="00887DC9" w:rsidP="00887DC9">
            <w:pPr>
              <w:pStyle w:val="a4"/>
            </w:pPr>
            <w:proofErr w:type="spellStart"/>
            <w:r>
              <w:t>Func</w:t>
            </w:r>
            <w:proofErr w:type="spellEnd"/>
            <w:r>
              <w:t xml:space="preserve"> === instance2.constructor;      </w:t>
            </w:r>
            <w:r w:rsidRPr="00887DC9">
              <w:rPr>
                <w:color w:val="808080" w:themeColor="background1" w:themeShade="80"/>
              </w:rPr>
              <w:t>// true</w:t>
            </w:r>
          </w:p>
          <w:p w14:paraId="147DFACC" w14:textId="77777777" w:rsidR="00887DC9" w:rsidRPr="00A93183" w:rsidRDefault="00887DC9" w:rsidP="00887DC9">
            <w:pPr>
              <w:pStyle w:val="a4"/>
            </w:pPr>
          </w:p>
        </w:tc>
      </w:tr>
    </w:tbl>
    <w:p w14:paraId="06BC8E56" w14:textId="77777777" w:rsidR="00972AA2" w:rsidRDefault="00972AA2" w:rsidP="00160E81">
      <w:pPr>
        <w:pStyle w:val="a5"/>
      </w:pPr>
    </w:p>
    <w:p w14:paraId="0AAD3AA8" w14:textId="77777777" w:rsidR="00E623AE" w:rsidRDefault="00E623AE" w:rsidP="00E623AE">
      <w:pPr>
        <w:pStyle w:val="a5"/>
      </w:pPr>
      <w:r>
        <w:t>Конструкторы работают следующим образом:</w:t>
      </w:r>
    </w:p>
    <w:p w14:paraId="32B00876" w14:textId="77777777" w:rsidR="00E623AE" w:rsidRDefault="00E623AE" w:rsidP="00E623AE">
      <w:pPr>
        <w:pStyle w:val="a5"/>
      </w:pPr>
      <w:r>
        <w:t xml:space="preserve">1. прописывают создаваемому объекту будущий прототип из </w:t>
      </w:r>
      <w:r>
        <w:rPr>
          <w:lang w:val="en-US"/>
        </w:rPr>
        <w:t>Function</w:t>
      </w:r>
      <w:r w:rsidRPr="0045104A">
        <w:t>.</w:t>
      </w:r>
      <w:r>
        <w:rPr>
          <w:lang w:val="en-US"/>
        </w:rPr>
        <w:t>prototype</w:t>
      </w:r>
      <w:r>
        <w:t>;</w:t>
      </w:r>
    </w:p>
    <w:p w14:paraId="26417102" w14:textId="2F7354F9" w:rsidR="00E623AE" w:rsidRPr="0045104A" w:rsidRDefault="00E623AE" w:rsidP="00E623AE">
      <w:pPr>
        <w:pStyle w:val="a5"/>
      </w:pPr>
      <w:r w:rsidRPr="0045104A">
        <w:t xml:space="preserve">2. </w:t>
      </w:r>
      <w:proofErr w:type="spellStart"/>
      <w:r>
        <w:t>дозаписывают</w:t>
      </w:r>
      <w:proofErr w:type="spellEnd"/>
      <w:r>
        <w:t xml:space="preserve"> в создаваемый объект</w:t>
      </w:r>
      <w:r w:rsidR="00D90D62">
        <w:t xml:space="preserve"> остальные</w:t>
      </w:r>
      <w:r>
        <w:t xml:space="preserve"> свойства из своего тела</w:t>
      </w:r>
      <w:r w:rsidRPr="0045104A">
        <w:t>;</w:t>
      </w:r>
    </w:p>
    <w:p w14:paraId="379920E9" w14:textId="77777777" w:rsidR="00E623AE" w:rsidRDefault="00E623AE" w:rsidP="00E623AE">
      <w:pPr>
        <w:pStyle w:val="a5"/>
      </w:pPr>
      <w:r>
        <w:t>3. создают новый объект.</w:t>
      </w:r>
    </w:p>
    <w:p w14:paraId="0890538E" w14:textId="77777777" w:rsidR="00E623AE" w:rsidRDefault="00E623AE" w:rsidP="00160E81">
      <w:pPr>
        <w:pStyle w:val="a5"/>
      </w:pPr>
    </w:p>
    <w:p w14:paraId="6CAAD6AA" w14:textId="77777777" w:rsidR="00407B90" w:rsidRDefault="00271B1A" w:rsidP="00160E81">
      <w:pPr>
        <w:pStyle w:val="a5"/>
      </w:pPr>
      <w:r>
        <w:t xml:space="preserve">Объект, указанный в </w:t>
      </w:r>
      <w:r>
        <w:rPr>
          <w:lang w:val="en-US"/>
        </w:rPr>
        <w:t>Function</w:t>
      </w:r>
      <w:r w:rsidRPr="00271B1A">
        <w:t>.</w:t>
      </w:r>
      <w:r>
        <w:rPr>
          <w:lang w:val="en-US"/>
        </w:rPr>
        <w:t>prototype</w:t>
      </w:r>
      <w:r>
        <w:t xml:space="preserve">, можно </w:t>
      </w:r>
      <w:r w:rsidR="00A74C16">
        <w:rPr>
          <w:b/>
        </w:rPr>
        <w:t>заменять</w:t>
      </w:r>
      <w:r>
        <w:t xml:space="preserve">. </w:t>
      </w:r>
    </w:p>
    <w:p w14:paraId="5C30F319" w14:textId="5CEAE9BC" w:rsidR="00C771B8" w:rsidRPr="00A56CD1" w:rsidRDefault="00271B1A" w:rsidP="00160E81">
      <w:pPr>
        <w:pStyle w:val="a5"/>
      </w:pPr>
      <w:r w:rsidRPr="009C72C2">
        <w:t xml:space="preserve">Установка </w:t>
      </w:r>
      <w:r>
        <w:rPr>
          <w:lang w:val="en-US"/>
        </w:rPr>
        <w:t>Function</w:t>
      </w:r>
      <w:r w:rsidRPr="009C72C2">
        <w:t>.</w:t>
      </w:r>
      <w:proofErr w:type="spellStart"/>
      <w:r w:rsidRPr="009C72C2">
        <w:t>prototype</w:t>
      </w:r>
      <w:proofErr w:type="spellEnd"/>
      <w:r w:rsidRPr="009C72C2">
        <w:t xml:space="preserve"> = </w:t>
      </w:r>
      <w:r>
        <w:rPr>
          <w:lang w:val="en-US"/>
        </w:rPr>
        <w:t>object</w:t>
      </w:r>
      <w:r w:rsidRPr="009C72C2">
        <w:t xml:space="preserve"> буквально гов</w:t>
      </w:r>
      <w:r>
        <w:t>орит следующее: п</w:t>
      </w:r>
      <w:r w:rsidRPr="009C72C2">
        <w:t xml:space="preserve">ри создании объекта через </w:t>
      </w:r>
      <w:proofErr w:type="spellStart"/>
      <w:r w:rsidRPr="009C72C2">
        <w:t>new</w:t>
      </w:r>
      <w:proofErr w:type="spellEnd"/>
      <w:r w:rsidRPr="009C72C2">
        <w:t xml:space="preserve"> </w:t>
      </w:r>
      <w:proofErr w:type="gramStart"/>
      <w:r>
        <w:rPr>
          <w:lang w:val="en-US"/>
        </w:rPr>
        <w:t>Function</w:t>
      </w:r>
      <w:r w:rsidRPr="009C72C2">
        <w:t>(</w:t>
      </w:r>
      <w:proofErr w:type="gramEnd"/>
      <w:r w:rsidRPr="009C72C2">
        <w:t xml:space="preserve">) запиши ему </w:t>
      </w:r>
      <w:r>
        <w:rPr>
          <w:lang w:val="en-US"/>
        </w:rPr>
        <w:t>object</w:t>
      </w:r>
      <w:r w:rsidRPr="000A7C01">
        <w:t xml:space="preserve"> </w:t>
      </w:r>
      <w:r w:rsidRPr="009C72C2">
        <w:t xml:space="preserve">в </w:t>
      </w:r>
      <w:r w:rsidR="00B34622">
        <w:t xml:space="preserve">свойство </w:t>
      </w:r>
      <w:r w:rsidRPr="009C72C2">
        <w:t>[[</w:t>
      </w:r>
      <w:proofErr w:type="spellStart"/>
      <w:r w:rsidRPr="009C72C2">
        <w:t>Prototype</w:t>
      </w:r>
      <w:proofErr w:type="spellEnd"/>
      <w:r w:rsidRPr="009C72C2">
        <w:t>]].</w:t>
      </w:r>
    </w:p>
    <w:p w14:paraId="33BD82F2" w14:textId="752B7110" w:rsidR="00160E81" w:rsidRDefault="00271B1A" w:rsidP="00160E81">
      <w:pPr>
        <w:pStyle w:val="a5"/>
      </w:pPr>
      <w:r>
        <w:t xml:space="preserve">Объект по ссылке </w:t>
      </w:r>
      <w:r>
        <w:rPr>
          <w:lang w:val="en-US"/>
        </w:rPr>
        <w:t>Function</w:t>
      </w:r>
      <w:r w:rsidR="00160E81" w:rsidRPr="00C569F5">
        <w:t>.</w:t>
      </w:r>
      <w:proofErr w:type="spellStart"/>
      <w:r w:rsidR="00160E81" w:rsidRPr="00C569F5">
        <w:t>prototype</w:t>
      </w:r>
      <w:proofErr w:type="spellEnd"/>
      <w:r w:rsidR="00160E81" w:rsidRPr="00C569F5">
        <w:t xml:space="preserve"> используется только в момент </w:t>
      </w:r>
      <w:r w:rsidR="00407B90">
        <w:t>создания инстанса</w:t>
      </w:r>
      <w:r>
        <w:t xml:space="preserve">. Если этот объект в дальнейшем </w:t>
      </w:r>
      <w:r w:rsidR="002C1C8F">
        <w:t xml:space="preserve">заменить на другой (т.е. указать в </w:t>
      </w:r>
      <w:proofErr w:type="spellStart"/>
      <w:r w:rsidR="002C1C8F">
        <w:t>свойсте</w:t>
      </w:r>
      <w:proofErr w:type="spellEnd"/>
      <w:r w:rsidR="002C1C8F">
        <w:t xml:space="preserve"> </w:t>
      </w:r>
      <w:r w:rsidR="002C1C8F">
        <w:rPr>
          <w:lang w:val="en-US"/>
        </w:rPr>
        <w:t>Function</w:t>
      </w:r>
      <w:r w:rsidR="002C1C8F" w:rsidRPr="00C569F5">
        <w:t>.</w:t>
      </w:r>
      <w:proofErr w:type="spellStart"/>
      <w:r w:rsidR="002C1C8F" w:rsidRPr="00C569F5">
        <w:t>prototype</w:t>
      </w:r>
      <w:proofErr w:type="spellEnd"/>
      <w:r w:rsidR="002C1C8F">
        <w:t xml:space="preserve"> другой объект)</w:t>
      </w:r>
      <w:r>
        <w:t xml:space="preserve">, то он </w:t>
      </w:r>
      <w:proofErr w:type="gramStart"/>
      <w:r>
        <w:t>по прежнему</w:t>
      </w:r>
      <w:proofErr w:type="gramEnd"/>
      <w:r>
        <w:t xml:space="preserve"> останется прототипом для старых инстансов, но не для новых.</w:t>
      </w:r>
    </w:p>
    <w:p w14:paraId="1E9D6E85" w14:textId="7CC11180" w:rsidR="00CB0EE6" w:rsidRDefault="00CB0EE6" w:rsidP="00160E81">
      <w:pPr>
        <w:pStyle w:val="a5"/>
      </w:pPr>
      <w:r>
        <w:t xml:space="preserve">Если прототип менялся, важно вручную прописать новому объекту-прототипу </w:t>
      </w:r>
      <w:proofErr w:type="gramStart"/>
      <w:r>
        <w:t xml:space="preserve">свойство </w:t>
      </w:r>
      <w:r w:rsidRPr="00D51C33">
        <w:t>.</w:t>
      </w:r>
      <w:r>
        <w:rPr>
          <w:lang w:val="en-US"/>
        </w:rPr>
        <w:t>constructor</w:t>
      </w:r>
      <w:proofErr w:type="gramEnd"/>
      <w:r>
        <w:t>, иначе не будет ссылки на функцию-конструктор.</w:t>
      </w:r>
    </w:p>
    <w:p w14:paraId="08554433" w14:textId="77777777" w:rsidR="00972AA2" w:rsidRDefault="00972AA2" w:rsidP="00160E81">
      <w:pPr>
        <w:pStyle w:val="a5"/>
      </w:pPr>
      <w:r>
        <w:t xml:space="preserve">Ещё один способ переназначить прототип для вновь создаваемых через конструктор объектов – внутрь конструктора записать </w:t>
      </w:r>
      <w:proofErr w:type="gramStart"/>
      <w:r>
        <w:rPr>
          <w:lang w:val="en-US"/>
        </w:rPr>
        <w:t>this</w:t>
      </w:r>
      <w:r w:rsidRPr="00972AA2">
        <w:t>._</w:t>
      </w:r>
      <w:proofErr w:type="gramEnd"/>
      <w:r w:rsidRPr="00972AA2">
        <w:t>_</w:t>
      </w:r>
      <w:r>
        <w:rPr>
          <w:lang w:val="en-US"/>
        </w:rPr>
        <w:t>proto</w:t>
      </w:r>
      <w:r w:rsidRPr="00972AA2">
        <w:t>__</w:t>
      </w:r>
      <w:r>
        <w:t xml:space="preserve">, но я не уверен, что так </w:t>
      </w:r>
      <w:r w:rsidR="00F90843">
        <w:t>правильно</w:t>
      </w:r>
      <w:r w:rsidR="00EE5F67">
        <w:t xml:space="preserve"> делать.</w:t>
      </w:r>
    </w:p>
    <w:p w14:paraId="32D4FAF2" w14:textId="77777777" w:rsidR="00716D19" w:rsidRDefault="00716D19" w:rsidP="00160E81">
      <w:pPr>
        <w:pStyle w:val="a5"/>
      </w:pPr>
    </w:p>
    <w:p w14:paraId="72F406F4" w14:textId="1C26A109" w:rsidR="00716D19" w:rsidRPr="00B1356D" w:rsidRDefault="00716D19" w:rsidP="00716D19">
      <w:pPr>
        <w:pStyle w:val="a5"/>
      </w:pPr>
      <w:r>
        <w:t xml:space="preserve">Рекомендуется не менять прототип после создания объекта. Движок </w:t>
      </w:r>
      <w:r>
        <w:rPr>
          <w:lang w:val="en-US"/>
        </w:rPr>
        <w:t>JS</w:t>
      </w:r>
      <w:r>
        <w:t xml:space="preserve"> хорошо оптимизирован в том случае, когда прототип не меняется.</w:t>
      </w:r>
      <w:r w:rsidR="00FB1FC4">
        <w:t xml:space="preserve"> </w:t>
      </w:r>
      <w:proofErr w:type="spellStart"/>
      <w:r w:rsidRPr="001C0C47">
        <w:t>Object.setPrototypeOf</w:t>
      </w:r>
      <w:proofErr w:type="spellEnd"/>
      <w:r w:rsidRPr="001C0C47">
        <w:t xml:space="preserve"> или </w:t>
      </w:r>
      <w:proofErr w:type="spellStart"/>
      <w:r w:rsidRPr="001C0C47">
        <w:t>obj</w:t>
      </w:r>
      <w:proofErr w:type="spellEnd"/>
      <w:r w:rsidRPr="001C0C47">
        <w:t>.__</w:t>
      </w:r>
      <w:proofErr w:type="spellStart"/>
      <w:r w:rsidRPr="001C0C47">
        <w:t>proto</w:t>
      </w:r>
      <w:proofErr w:type="spellEnd"/>
      <w:r w:rsidRPr="001C0C47">
        <w:t>__= – очень медленная операция, которая ломает внутренние оптимизации для операций доступа к свойствам объекта. Так что лучше избегайте этого.</w:t>
      </w:r>
    </w:p>
    <w:p w14:paraId="16BBB81A" w14:textId="4C498A10" w:rsidR="00222D1C" w:rsidRDefault="00222D1C" w:rsidP="00160E81">
      <w:pPr>
        <w:pStyle w:val="a5"/>
      </w:pPr>
    </w:p>
    <w:p w14:paraId="097EDA18" w14:textId="3D4F2F0C" w:rsidR="00D94402" w:rsidRDefault="00D94402" w:rsidP="00160E81">
      <w:pPr>
        <w:pStyle w:val="a5"/>
      </w:pPr>
      <w:r w:rsidRPr="00D94402">
        <w:rPr>
          <w:b/>
          <w:bCs/>
        </w:rPr>
        <w:t xml:space="preserve">Дополнение </w:t>
      </w:r>
      <w:r w:rsidR="002F1E56">
        <w:rPr>
          <w:b/>
          <w:bCs/>
        </w:rPr>
        <w:t xml:space="preserve">в </w:t>
      </w:r>
      <w:r w:rsidRPr="00D94402">
        <w:rPr>
          <w:b/>
          <w:bCs/>
        </w:rPr>
        <w:t>прототи</w:t>
      </w:r>
      <w:r w:rsidR="002F1E56">
        <w:rPr>
          <w:b/>
          <w:bCs/>
        </w:rPr>
        <w:t>п новы</w:t>
      </w:r>
      <w:r w:rsidR="007F2ADC">
        <w:rPr>
          <w:b/>
          <w:bCs/>
        </w:rPr>
        <w:t>х</w:t>
      </w:r>
      <w:r w:rsidR="002F1E56">
        <w:rPr>
          <w:b/>
          <w:bCs/>
        </w:rPr>
        <w:t xml:space="preserve"> </w:t>
      </w:r>
      <w:r w:rsidR="002F1E56">
        <w:t>свойств</w:t>
      </w:r>
      <w:r w:rsidR="001C307E">
        <w:t>.</w:t>
      </w:r>
    </w:p>
    <w:p w14:paraId="3A9281DB" w14:textId="3244383B" w:rsidR="00160E81" w:rsidRDefault="00D94402" w:rsidP="00160E81">
      <w:pPr>
        <w:pStyle w:val="a5"/>
      </w:pPr>
      <w:r>
        <w:t>В о</w:t>
      </w:r>
      <w:r w:rsidR="0045104A">
        <w:t xml:space="preserve">бъект в </w:t>
      </w:r>
      <w:r w:rsidR="0045104A">
        <w:rPr>
          <w:lang w:val="en-US"/>
        </w:rPr>
        <w:t>Function</w:t>
      </w:r>
      <w:r w:rsidR="0045104A" w:rsidRPr="0045104A">
        <w:t>.</w:t>
      </w:r>
      <w:r w:rsidR="0045104A">
        <w:rPr>
          <w:lang w:val="en-US"/>
        </w:rPr>
        <w:t>prototype</w:t>
      </w:r>
      <w:r w:rsidR="0045104A" w:rsidRPr="0045104A">
        <w:t xml:space="preserve"> </w:t>
      </w:r>
      <w:r w:rsidR="0045104A">
        <w:t>можно добавл</w:t>
      </w:r>
      <w:r>
        <w:t>ять</w:t>
      </w:r>
      <w:r w:rsidR="0045104A">
        <w:t xml:space="preserve"> </w:t>
      </w:r>
      <w:r w:rsidR="00F15A12">
        <w:t xml:space="preserve">и удалять </w:t>
      </w:r>
      <w:r w:rsidR="0045104A">
        <w:t>новые свойства, которые будут доступны всем ранее созданным инстансам.</w:t>
      </w:r>
      <w:r w:rsidR="00E623AE">
        <w:t xml:space="preserve"> Этот способ предпочтительнее,</w:t>
      </w:r>
      <w:r w:rsidR="003377C2">
        <w:t xml:space="preserve"> чем его полная замена</w:t>
      </w:r>
      <w:r w:rsidR="00E623AE">
        <w:t>.</w:t>
      </w:r>
    </w:p>
    <w:p w14:paraId="218C822E" w14:textId="77777777" w:rsidR="00160E81" w:rsidRPr="00365C35" w:rsidRDefault="00160E81" w:rsidP="00160E81">
      <w:pPr>
        <w:pStyle w:val="a5"/>
      </w:pPr>
    </w:p>
    <w:p w14:paraId="266AED76" w14:textId="77777777" w:rsidR="00043EE9" w:rsidRPr="00043EE9" w:rsidRDefault="00043EE9" w:rsidP="00160E81">
      <w:pPr>
        <w:pStyle w:val="a5"/>
      </w:pPr>
      <w:r>
        <w:t xml:space="preserve">Примеры замены объекта-прототипа. 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EE5F67" w:rsidRPr="0037265C" w14:paraId="380F6474" w14:textId="77777777" w:rsidTr="005E32EE">
        <w:tc>
          <w:tcPr>
            <w:tcW w:w="10194" w:type="dxa"/>
            <w:shd w:val="clear" w:color="auto" w:fill="F5F5F5"/>
          </w:tcPr>
          <w:p w14:paraId="6F249E08" w14:textId="77777777" w:rsidR="00EE5F67" w:rsidRPr="00181D63" w:rsidRDefault="00EE5F67" w:rsidP="005E32EE">
            <w:pPr>
              <w:pStyle w:val="a4"/>
              <w:rPr>
                <w:lang w:val="ru-RU"/>
              </w:rPr>
            </w:pPr>
          </w:p>
          <w:p w14:paraId="6ACF94C3" w14:textId="77777777" w:rsidR="00EE5F67" w:rsidRPr="0037265C" w:rsidRDefault="00EE5F67" w:rsidP="005E32EE">
            <w:pPr>
              <w:pStyle w:val="a4"/>
            </w:pPr>
            <w:r w:rsidRPr="0037265C">
              <w:t xml:space="preserve">const </w:t>
            </w:r>
            <w:r w:rsidRPr="0037265C">
              <w:rPr>
                <w:b/>
              </w:rPr>
              <w:t>parent</w:t>
            </w:r>
            <w:r w:rsidRPr="0037265C">
              <w:t xml:space="preserve"> = </w:t>
            </w:r>
            <w:proofErr w:type="gramStart"/>
            <w:r w:rsidRPr="0037265C">
              <w:t>{ eats</w:t>
            </w:r>
            <w:proofErr w:type="gramEnd"/>
            <w:r w:rsidRPr="0037265C">
              <w:t>: true</w:t>
            </w:r>
            <w:r w:rsidR="00043EE9" w:rsidRPr="00043EE9">
              <w:rPr>
                <w:color w:val="808080" w:themeColor="background1" w:themeShade="80"/>
              </w:rPr>
              <w:t xml:space="preserve">, </w:t>
            </w:r>
            <w:r w:rsidR="00043EE9">
              <w:rPr>
                <w:color w:val="808080" w:themeColor="background1" w:themeShade="80"/>
                <w:lang w:val="ru-RU"/>
              </w:rPr>
              <w:t>д</w:t>
            </w:r>
            <w:r w:rsidR="00043EE9" w:rsidRPr="00043EE9">
              <w:rPr>
                <w:color w:val="808080" w:themeColor="background1" w:themeShade="80"/>
              </w:rPr>
              <w:t>.</w:t>
            </w:r>
            <w:r w:rsidR="00043EE9">
              <w:rPr>
                <w:color w:val="808080" w:themeColor="background1" w:themeShade="80"/>
                <w:lang w:val="ru-RU"/>
              </w:rPr>
              <w:t>б</w:t>
            </w:r>
            <w:r w:rsidR="00043EE9" w:rsidRPr="00043EE9">
              <w:rPr>
                <w:color w:val="808080" w:themeColor="background1" w:themeShade="80"/>
              </w:rPr>
              <w:t xml:space="preserve">. </w:t>
            </w:r>
            <w:r w:rsidR="00043EE9">
              <w:rPr>
                <w:color w:val="808080" w:themeColor="background1" w:themeShade="80"/>
                <w:lang w:val="ru-RU"/>
              </w:rPr>
              <w:t>ещё</w:t>
            </w:r>
            <w:r w:rsidR="00043EE9" w:rsidRPr="00043EE9">
              <w:rPr>
                <w:color w:val="808080" w:themeColor="background1" w:themeShade="80"/>
              </w:rPr>
              <w:t xml:space="preserve"> </w:t>
            </w:r>
            <w:r w:rsidR="00043EE9">
              <w:rPr>
                <w:color w:val="808080" w:themeColor="background1" w:themeShade="80"/>
                <w:lang w:val="ru-RU"/>
              </w:rPr>
              <w:t>свойство</w:t>
            </w:r>
            <w:r w:rsidR="00043EE9" w:rsidRPr="00043EE9">
              <w:rPr>
                <w:color w:val="808080" w:themeColor="background1" w:themeShade="80"/>
              </w:rPr>
              <w:t xml:space="preserve"> .</w:t>
            </w:r>
            <w:r w:rsidR="00043EE9">
              <w:rPr>
                <w:color w:val="808080" w:themeColor="background1" w:themeShade="80"/>
              </w:rPr>
              <w:t>constructor</w:t>
            </w:r>
            <w:r w:rsidRPr="0037265C">
              <w:t xml:space="preserve"> };</w:t>
            </w:r>
          </w:p>
          <w:p w14:paraId="388AE06C" w14:textId="77777777" w:rsidR="00EE5F67" w:rsidRPr="0037265C" w:rsidRDefault="00EE5F67" w:rsidP="005E32EE">
            <w:pPr>
              <w:pStyle w:val="a4"/>
            </w:pPr>
          </w:p>
          <w:p w14:paraId="42D05225" w14:textId="77777777" w:rsidR="00EE5F67" w:rsidRPr="0037265C" w:rsidRDefault="00EE5F67" w:rsidP="005E32EE">
            <w:pPr>
              <w:pStyle w:val="a4"/>
            </w:pPr>
            <w:r w:rsidRPr="0037265C">
              <w:t>function Function(name) {</w:t>
            </w:r>
          </w:p>
          <w:p w14:paraId="4CEC3726" w14:textId="77777777" w:rsidR="00EE5F67" w:rsidRPr="0037265C" w:rsidRDefault="00EE5F67" w:rsidP="005E32EE">
            <w:pPr>
              <w:pStyle w:val="a4"/>
            </w:pPr>
            <w:r w:rsidRPr="0037265C">
              <w:t xml:space="preserve">  this.name = name;</w:t>
            </w:r>
          </w:p>
          <w:p w14:paraId="1D0C8140" w14:textId="77777777" w:rsidR="00EE5F67" w:rsidRPr="0037265C" w:rsidRDefault="00EE5F67" w:rsidP="005E32EE">
            <w:pPr>
              <w:pStyle w:val="a4"/>
            </w:pPr>
            <w:r w:rsidRPr="0037265C">
              <w:rPr>
                <w:color w:val="808080" w:themeColor="background1" w:themeShade="80"/>
              </w:rPr>
              <w:t>//</w:t>
            </w:r>
            <w:proofErr w:type="spellStart"/>
            <w:proofErr w:type="gramStart"/>
            <w:r w:rsidRPr="0037265C">
              <w:rPr>
                <w:color w:val="808080" w:themeColor="background1" w:themeShade="80"/>
              </w:rPr>
              <w:t>this._</w:t>
            </w:r>
            <w:proofErr w:type="gramEnd"/>
            <w:r w:rsidRPr="0037265C">
              <w:rPr>
                <w:color w:val="808080" w:themeColor="background1" w:themeShade="80"/>
              </w:rPr>
              <w:t>_proto</w:t>
            </w:r>
            <w:proofErr w:type="spellEnd"/>
            <w:r w:rsidRPr="0037265C">
              <w:rPr>
                <w:color w:val="808080" w:themeColor="background1" w:themeShade="80"/>
              </w:rPr>
              <w:t>__ = parent;</w:t>
            </w:r>
          </w:p>
          <w:p w14:paraId="03C742EE" w14:textId="77777777" w:rsidR="00EE5F67" w:rsidRPr="0037265C" w:rsidRDefault="00EE5F67" w:rsidP="005E32EE">
            <w:pPr>
              <w:pStyle w:val="a4"/>
            </w:pPr>
            <w:r w:rsidRPr="0037265C">
              <w:t>}</w:t>
            </w:r>
          </w:p>
          <w:p w14:paraId="0E5F4D4D" w14:textId="77777777" w:rsidR="00EE5F67" w:rsidRPr="0037265C" w:rsidRDefault="00EE5F67" w:rsidP="005E32EE">
            <w:pPr>
              <w:pStyle w:val="a4"/>
            </w:pPr>
          </w:p>
          <w:p w14:paraId="79253638" w14:textId="77777777" w:rsidR="00EE5F67" w:rsidRPr="0037265C" w:rsidRDefault="00EE5F67" w:rsidP="005E32EE">
            <w:pPr>
              <w:pStyle w:val="a4"/>
            </w:pPr>
            <w:proofErr w:type="spellStart"/>
            <w:r w:rsidRPr="0037265C">
              <w:t>Function</w:t>
            </w:r>
            <w:r w:rsidRPr="0037265C">
              <w:rPr>
                <w:b/>
              </w:rPr>
              <w:t>.prototype</w:t>
            </w:r>
            <w:proofErr w:type="spellEnd"/>
            <w:r w:rsidRPr="0037265C">
              <w:t xml:space="preserve"> = </w:t>
            </w:r>
            <w:r w:rsidRPr="0037265C">
              <w:rPr>
                <w:b/>
              </w:rPr>
              <w:t>parent</w:t>
            </w:r>
            <w:r w:rsidRPr="0037265C">
              <w:t>;</w:t>
            </w:r>
          </w:p>
          <w:p w14:paraId="239E0BD7" w14:textId="77777777" w:rsidR="00EE5F67" w:rsidRPr="0037265C" w:rsidRDefault="00EE5F67" w:rsidP="005E32EE">
            <w:pPr>
              <w:pStyle w:val="a4"/>
            </w:pPr>
          </w:p>
          <w:p w14:paraId="0138F693" w14:textId="77777777" w:rsidR="00EE5F67" w:rsidRPr="0037265C" w:rsidRDefault="00EE5F67" w:rsidP="005E32EE">
            <w:pPr>
              <w:pStyle w:val="a4"/>
            </w:pPr>
            <w:r w:rsidRPr="0037265C">
              <w:t>const instance = new Function("Name");</w:t>
            </w:r>
          </w:p>
          <w:p w14:paraId="0158131D" w14:textId="77777777" w:rsidR="00EE5F67" w:rsidRPr="0037265C" w:rsidRDefault="00EE5F67" w:rsidP="005E32EE">
            <w:pPr>
              <w:pStyle w:val="a4"/>
            </w:pPr>
            <w:proofErr w:type="spellStart"/>
            <w:proofErr w:type="gramStart"/>
            <w:r w:rsidRPr="0037265C">
              <w:t>instance.eats</w:t>
            </w:r>
            <w:proofErr w:type="spellEnd"/>
            <w:proofErr w:type="gramEnd"/>
            <w:r w:rsidRPr="0037265C">
              <w:t xml:space="preserve">; </w:t>
            </w:r>
            <w:r w:rsidRPr="0037265C">
              <w:rPr>
                <w:color w:val="808080" w:themeColor="background1" w:themeShade="80"/>
              </w:rPr>
              <w:t>// true</w:t>
            </w:r>
          </w:p>
          <w:p w14:paraId="2AE1EB5F" w14:textId="77777777" w:rsidR="00EE5F67" w:rsidRPr="0037265C" w:rsidRDefault="00EE5F67" w:rsidP="005E32EE">
            <w:pPr>
              <w:pStyle w:val="a4"/>
            </w:pPr>
          </w:p>
        </w:tc>
      </w:tr>
    </w:tbl>
    <w:p w14:paraId="418D8587" w14:textId="77777777" w:rsidR="00EE5F67" w:rsidRDefault="00EE5F67" w:rsidP="00160E81">
      <w:pPr>
        <w:pStyle w:val="a5"/>
      </w:pPr>
    </w:p>
    <w:p w14:paraId="6D4863DB" w14:textId="77777777" w:rsidR="00160E81" w:rsidRPr="00DA411D" w:rsidRDefault="00160E81" w:rsidP="00160E81">
      <w:pPr>
        <w:pStyle w:val="a5"/>
      </w:pPr>
    </w:p>
    <w:p w14:paraId="0D2BC445" w14:textId="581C3BEC" w:rsidR="00160E81" w:rsidRDefault="00D1472D" w:rsidP="00BE7B81">
      <w:pPr>
        <w:pStyle w:val="2"/>
      </w:pPr>
      <w:r>
        <w:t>Прототипы встроенных объектов</w:t>
      </w:r>
    </w:p>
    <w:p w14:paraId="63153A58" w14:textId="77777777" w:rsidR="00365C35" w:rsidRDefault="00365C35" w:rsidP="00365C35">
      <w:pPr>
        <w:pStyle w:val="a5"/>
      </w:pPr>
      <w:r w:rsidRPr="009B0014">
        <w:t xml:space="preserve">Все встроенные объекты следуют одному шаблону: </w:t>
      </w:r>
    </w:p>
    <w:p w14:paraId="406C3369" w14:textId="77777777" w:rsidR="00365C35" w:rsidRPr="009B0014" w:rsidRDefault="00365C35" w:rsidP="00365C35">
      <w:pPr>
        <w:pStyle w:val="a5"/>
      </w:pPr>
      <w:r>
        <w:t xml:space="preserve">- </w:t>
      </w:r>
      <w:r w:rsidRPr="009B0014">
        <w:t>Методы хранятся в прототипах (</w:t>
      </w:r>
      <w:proofErr w:type="spellStart"/>
      <w:r w:rsidRPr="009B0014">
        <w:t>Array.prototype</w:t>
      </w:r>
      <w:proofErr w:type="spellEnd"/>
      <w:r w:rsidRPr="009B0014">
        <w:t xml:space="preserve">, </w:t>
      </w:r>
      <w:proofErr w:type="spellStart"/>
      <w:r w:rsidRPr="009B0014">
        <w:t>Object.prototype</w:t>
      </w:r>
      <w:proofErr w:type="spellEnd"/>
      <w:r w:rsidRPr="009B0014">
        <w:t xml:space="preserve">, </w:t>
      </w:r>
      <w:proofErr w:type="spellStart"/>
      <w:r w:rsidRPr="009B0014">
        <w:t>Date.prototype</w:t>
      </w:r>
      <w:proofErr w:type="spellEnd"/>
      <w:r w:rsidRPr="009B0014">
        <w:t xml:space="preserve"> и т.д.).</w:t>
      </w:r>
    </w:p>
    <w:p w14:paraId="11FD1D23" w14:textId="77777777" w:rsidR="00365C35" w:rsidRPr="009B0014" w:rsidRDefault="00365C35" w:rsidP="00365C35">
      <w:pPr>
        <w:pStyle w:val="a5"/>
      </w:pPr>
      <w:r>
        <w:t xml:space="preserve">- </w:t>
      </w:r>
      <w:r w:rsidRPr="009B0014">
        <w:t>Сами объекты хранят только данные (элементы массивов, свойства объектов, даты).</w:t>
      </w:r>
    </w:p>
    <w:p w14:paraId="365380F6" w14:textId="77777777" w:rsidR="00365C35" w:rsidRDefault="00365C35" w:rsidP="00365C35">
      <w:pPr>
        <w:pStyle w:val="a5"/>
      </w:pPr>
    </w:p>
    <w:p w14:paraId="3C872E84" w14:textId="77777777" w:rsidR="00365C35" w:rsidRPr="009B0014" w:rsidRDefault="00365C35" w:rsidP="00365C35">
      <w:pPr>
        <w:pStyle w:val="a5"/>
      </w:pPr>
      <w:r w:rsidRPr="009B0014">
        <w:t xml:space="preserve">Примитивы также хранят свои методы в прототипах объектов-обёрток: </w:t>
      </w:r>
      <w:proofErr w:type="spellStart"/>
      <w:r w:rsidRPr="009B0014">
        <w:t>Number.prototype</w:t>
      </w:r>
      <w:proofErr w:type="spellEnd"/>
      <w:r w:rsidRPr="009B0014">
        <w:t xml:space="preserve">, </w:t>
      </w:r>
      <w:proofErr w:type="spellStart"/>
      <w:r w:rsidRPr="009B0014">
        <w:t>String.prototype</w:t>
      </w:r>
      <w:proofErr w:type="spellEnd"/>
      <w:r w:rsidRPr="009B0014">
        <w:t xml:space="preserve">, </w:t>
      </w:r>
      <w:proofErr w:type="spellStart"/>
      <w:r w:rsidRPr="009B0014">
        <w:t>Boolean.prototype</w:t>
      </w:r>
      <w:proofErr w:type="spellEnd"/>
      <w:r w:rsidRPr="009B0014">
        <w:t xml:space="preserve">. Только у значений </w:t>
      </w:r>
      <w:proofErr w:type="spellStart"/>
      <w:r w:rsidRPr="009B0014">
        <w:t>undefined</w:t>
      </w:r>
      <w:proofErr w:type="spellEnd"/>
      <w:r w:rsidRPr="009B0014">
        <w:t xml:space="preserve"> и </w:t>
      </w:r>
      <w:proofErr w:type="spellStart"/>
      <w:r w:rsidRPr="009B0014">
        <w:t>null</w:t>
      </w:r>
      <w:proofErr w:type="spellEnd"/>
      <w:r w:rsidRPr="009B0014">
        <w:t xml:space="preserve"> нет объектов-обёрток.</w:t>
      </w:r>
    </w:p>
    <w:p w14:paraId="29104CEE" w14:textId="77777777" w:rsidR="00365C35" w:rsidRDefault="00365C35" w:rsidP="00365C35">
      <w:pPr>
        <w:pStyle w:val="a5"/>
      </w:pPr>
    </w:p>
    <w:p w14:paraId="71640B2B" w14:textId="77777777" w:rsidR="00365C35" w:rsidRDefault="00365C35" w:rsidP="00365C35">
      <w:pPr>
        <w:pStyle w:val="a5"/>
      </w:pPr>
      <w:r w:rsidRPr="009B0014">
        <w:t xml:space="preserve">Встроенные прототипы могут быть изменены или дополнены новыми методами. Но не рекомендуется менять их. Единственная допустимая причина – </w:t>
      </w:r>
      <w:proofErr w:type="spellStart"/>
      <w:r w:rsidR="00A646C9">
        <w:t>полифил</w:t>
      </w:r>
      <w:proofErr w:type="spellEnd"/>
      <w:r w:rsidR="00A646C9">
        <w:t xml:space="preserve">, т.е. </w:t>
      </w:r>
      <w:r w:rsidRPr="009B0014">
        <w:t>добавление нового метода из стандарта, который ещё не поддерживается движком JavaScript.</w:t>
      </w:r>
    </w:p>
    <w:p w14:paraId="260D601E" w14:textId="77777777" w:rsidR="005E32EE" w:rsidRDefault="005E32EE" w:rsidP="00365C35">
      <w:pPr>
        <w:pStyle w:val="a5"/>
      </w:pPr>
    </w:p>
    <w:p w14:paraId="6A2D1D29" w14:textId="77777777" w:rsidR="00365C35" w:rsidRPr="00365C35" w:rsidRDefault="00365C35" w:rsidP="00365C35">
      <w:pPr>
        <w:pStyle w:val="a5"/>
      </w:pPr>
    </w:p>
    <w:p w14:paraId="5FC4ABEC" w14:textId="77777777" w:rsidR="00160E81" w:rsidRDefault="00160E81" w:rsidP="00160E81">
      <w:pPr>
        <w:pStyle w:val="a5"/>
      </w:pPr>
      <w:r>
        <w:t>Объект всегда создаётся с помощью обычной функции-конструктора. Использование краткой нотации – это просто синтаксический сахар, всё равно работает конструктор: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B256F5" w:rsidRPr="0037265C" w14:paraId="27FE1436" w14:textId="77777777" w:rsidTr="007C3C3E">
        <w:tc>
          <w:tcPr>
            <w:tcW w:w="10194" w:type="dxa"/>
            <w:shd w:val="clear" w:color="auto" w:fill="F5F5F5"/>
          </w:tcPr>
          <w:p w14:paraId="17046A82" w14:textId="77777777" w:rsidR="00B256F5" w:rsidRDefault="00B256F5" w:rsidP="00B256F5">
            <w:pPr>
              <w:pStyle w:val="a4"/>
            </w:pPr>
            <w:r>
              <w:t xml:space="preserve">obj = new </w:t>
            </w:r>
            <w:proofErr w:type="gramStart"/>
            <w:r>
              <w:t>Object(</w:t>
            </w:r>
            <w:proofErr w:type="gramEnd"/>
            <w:r>
              <w:t>)</w:t>
            </w:r>
          </w:p>
          <w:p w14:paraId="1F76B4AD" w14:textId="77777777" w:rsidR="00B256F5" w:rsidRPr="0037265C" w:rsidRDefault="00B256F5" w:rsidP="00B256F5">
            <w:pPr>
              <w:pStyle w:val="a4"/>
            </w:pPr>
            <w:r>
              <w:t>obj = {}</w:t>
            </w:r>
          </w:p>
        </w:tc>
      </w:tr>
    </w:tbl>
    <w:p w14:paraId="595A1A68" w14:textId="77777777" w:rsidR="00CE3FCC" w:rsidRDefault="00CE3FCC" w:rsidP="00160E81">
      <w:pPr>
        <w:pStyle w:val="a5"/>
      </w:pPr>
    </w:p>
    <w:p w14:paraId="70B3E9DC" w14:textId="77777777" w:rsidR="00160E81" w:rsidRDefault="00160E81" w:rsidP="00160E81">
      <w:pPr>
        <w:pStyle w:val="a5"/>
      </w:pPr>
      <w:r>
        <w:t xml:space="preserve">Функция-конструктор, как обычно, имеет </w:t>
      </w:r>
      <w:proofErr w:type="gramStart"/>
      <w:r>
        <w:t xml:space="preserve">свойство </w:t>
      </w:r>
      <w:r w:rsidRPr="0010649F">
        <w:t>.</w:t>
      </w:r>
      <w:r>
        <w:rPr>
          <w:lang w:val="en-US"/>
        </w:rPr>
        <w:t>prototype</w:t>
      </w:r>
      <w:proofErr w:type="gramEnd"/>
      <w:r>
        <w:t xml:space="preserve">. Этот </w:t>
      </w:r>
      <w:r w:rsidRPr="00BD6468">
        <w:t>Object</w:t>
      </w:r>
      <w:r w:rsidRPr="0010649F">
        <w:t>.</w:t>
      </w:r>
      <w:r>
        <w:rPr>
          <w:lang w:val="en-US"/>
        </w:rPr>
        <w:t>prototype</w:t>
      </w:r>
      <w:r w:rsidRPr="0010649F">
        <w:t xml:space="preserve"> – </w:t>
      </w:r>
      <w:r>
        <w:t xml:space="preserve">объект, который хранит все встроенные в </w:t>
      </w:r>
      <w:r>
        <w:rPr>
          <w:lang w:val="en-US"/>
        </w:rPr>
        <w:t>JS</w:t>
      </w:r>
      <w:r>
        <w:t xml:space="preserve"> функции, которые подтягивают созданные объекты. </w:t>
      </w:r>
      <w:r w:rsidRPr="00734A20">
        <w:t xml:space="preserve">Когда вызывается </w:t>
      </w:r>
      <w:proofErr w:type="spellStart"/>
      <w:r w:rsidRPr="00734A20">
        <w:t>new</w:t>
      </w:r>
      <w:proofErr w:type="spellEnd"/>
      <w:r w:rsidRPr="00734A20">
        <w:t xml:space="preserve"> </w:t>
      </w:r>
      <w:proofErr w:type="gramStart"/>
      <w:r w:rsidRPr="00734A20">
        <w:t>Object(</w:t>
      </w:r>
      <w:proofErr w:type="gramEnd"/>
      <w:r w:rsidRPr="00734A20">
        <w:t>), свойство [[</w:t>
      </w:r>
      <w:proofErr w:type="spellStart"/>
      <w:r w:rsidRPr="00734A20">
        <w:t>Prototype</w:t>
      </w:r>
      <w:proofErr w:type="spellEnd"/>
      <w:r w:rsidRPr="00734A20">
        <w:t xml:space="preserve">]] этого объекта устанавливается на </w:t>
      </w:r>
      <w:proofErr w:type="spellStart"/>
      <w:r w:rsidRPr="00734A20">
        <w:t>Object.prototype</w:t>
      </w:r>
      <w:proofErr w:type="spellEnd"/>
      <w:r w:rsidRPr="00734A20">
        <w:t xml:space="preserve"> по правилам, которые </w:t>
      </w:r>
      <w:r>
        <w:t>обсуждены в предыдущей части.</w:t>
      </w:r>
      <w:r w:rsidR="00CE3FCC">
        <w:t xml:space="preserve"> </w:t>
      </w:r>
      <w:r>
        <w:t xml:space="preserve">У самого </w:t>
      </w:r>
      <w:proofErr w:type="spellStart"/>
      <w:r w:rsidRPr="00734A20">
        <w:t>Object.prototype</w:t>
      </w:r>
      <w:proofErr w:type="spellEnd"/>
      <w:r>
        <w:t xml:space="preserve"> </w:t>
      </w:r>
      <w:proofErr w:type="gramStart"/>
      <w:r>
        <w:t xml:space="preserve">своего </w:t>
      </w:r>
      <w:r w:rsidRPr="0010649F">
        <w:t>.</w:t>
      </w:r>
      <w:r>
        <w:rPr>
          <w:lang w:val="en-US"/>
        </w:rPr>
        <w:t>prototype</w:t>
      </w:r>
      <w:proofErr w:type="gramEnd"/>
      <w:r w:rsidRPr="0010649F">
        <w:t xml:space="preserve"> </w:t>
      </w:r>
      <w:r>
        <w:t>нет, он равен '</w:t>
      </w:r>
      <w:r>
        <w:rPr>
          <w:lang w:val="en-US"/>
        </w:rPr>
        <w:t>null</w:t>
      </w:r>
      <w:r>
        <w:t>'.</w:t>
      </w:r>
    </w:p>
    <w:p w14:paraId="411F9435" w14:textId="77777777" w:rsidR="00331AF1" w:rsidRDefault="00331AF1" w:rsidP="00160E81">
      <w:pPr>
        <w:pStyle w:val="a5"/>
      </w:pPr>
      <w:r w:rsidRPr="00816465">
        <w:t xml:space="preserve">В браузерных инструментах, таких как консоль разработчика, можно </w:t>
      </w:r>
      <w:r>
        <w:t xml:space="preserve">посмотреть цепочку наследования через </w:t>
      </w:r>
      <w:proofErr w:type="spellStart"/>
      <w:r w:rsidRPr="00816465">
        <w:t>console.dir</w:t>
      </w:r>
      <w:proofErr w:type="spellEnd"/>
      <w:r>
        <w:t>.</w:t>
      </w:r>
    </w:p>
    <w:p w14:paraId="738595AF" w14:textId="77777777" w:rsidR="00160E81" w:rsidRPr="00B77B4F" w:rsidRDefault="00160E81" w:rsidP="00160E81">
      <w:pPr>
        <w:pStyle w:val="a5"/>
      </w:pPr>
    </w:p>
    <w:p w14:paraId="66CC5202" w14:textId="77777777" w:rsidR="00160E81" w:rsidRDefault="00160E81" w:rsidP="00160E81">
      <w:pPr>
        <w:pStyle w:val="a5"/>
      </w:pPr>
      <w:proofErr w:type="spellStart"/>
      <w:r w:rsidRPr="00E81F2C">
        <w:t>Array</w:t>
      </w:r>
      <w:proofErr w:type="spellEnd"/>
      <w:r w:rsidRPr="00E81F2C">
        <w:t xml:space="preserve">, </w:t>
      </w:r>
      <w:proofErr w:type="spellStart"/>
      <w:r w:rsidRPr="00E81F2C">
        <w:t>Date</w:t>
      </w:r>
      <w:proofErr w:type="spellEnd"/>
      <w:r w:rsidRPr="00E81F2C">
        <w:t xml:space="preserve">, </w:t>
      </w:r>
      <w:proofErr w:type="spellStart"/>
      <w:r w:rsidRPr="00E81F2C">
        <w:t>Function</w:t>
      </w:r>
      <w:proofErr w:type="spellEnd"/>
      <w:r>
        <w:t xml:space="preserve"> – это всё </w:t>
      </w:r>
      <w:proofErr w:type="gramStart"/>
      <w:r>
        <w:t>объекты</w:t>
      </w:r>
      <w:proofErr w:type="gramEnd"/>
      <w:r>
        <w:t xml:space="preserve"> и они имеют свои конструкторы и прототипы.</w:t>
      </w:r>
    </w:p>
    <w:p w14:paraId="4773053F" w14:textId="77777777" w:rsidR="00160E81" w:rsidRDefault="00160E81" w:rsidP="00160E81">
      <w:pPr>
        <w:pStyle w:val="a5"/>
      </w:pPr>
      <w:r w:rsidRPr="005F0B44">
        <w:t xml:space="preserve">Например, при создании массива </w:t>
      </w:r>
      <w:r w:rsidRPr="005F0B44">
        <w:rPr>
          <w:rStyle w:val="HTML"/>
          <w:rFonts w:asciiTheme="minorHAnsi" w:eastAsiaTheme="minorHAnsi" w:hAnsiTheme="minorHAnsi" w:cstheme="minorBidi"/>
          <w:sz w:val="22"/>
          <w:szCs w:val="22"/>
        </w:rPr>
        <w:t>[1, 2, 3]</w:t>
      </w:r>
      <w:r w:rsidRPr="005F0B44">
        <w:t xml:space="preserve"> используется конструктор </w:t>
      </w:r>
      <w:proofErr w:type="spellStart"/>
      <w:r w:rsidRPr="005F0B44">
        <w:rPr>
          <w:rStyle w:val="HTML"/>
          <w:rFonts w:asciiTheme="minorHAnsi" w:eastAsiaTheme="minorHAnsi" w:hAnsiTheme="minorHAnsi" w:cstheme="minorBidi"/>
          <w:sz w:val="22"/>
          <w:szCs w:val="22"/>
        </w:rPr>
        <w:t>Array</w:t>
      </w:r>
      <w:proofErr w:type="spellEnd"/>
      <w:r>
        <w:t>, п</w:t>
      </w:r>
      <w:r w:rsidRPr="005F0B44">
        <w:t xml:space="preserve">оэтому прототипом массива становится </w:t>
      </w:r>
      <w:proofErr w:type="spellStart"/>
      <w:r w:rsidRPr="005F0B44">
        <w:rPr>
          <w:rStyle w:val="HTML"/>
          <w:rFonts w:asciiTheme="minorHAnsi" w:eastAsiaTheme="minorHAnsi" w:hAnsiTheme="minorHAnsi" w:cstheme="minorBidi"/>
          <w:sz w:val="22"/>
          <w:szCs w:val="22"/>
        </w:rPr>
        <w:t>Array.prototype</w:t>
      </w:r>
      <w:proofErr w:type="spellEnd"/>
      <w:r w:rsidRPr="005F0B44">
        <w:t xml:space="preserve">, </w:t>
      </w:r>
      <w:r>
        <w:t xml:space="preserve">который и предоставляет </w:t>
      </w:r>
      <w:r w:rsidRPr="005F0B44">
        <w:t>свои методы.</w:t>
      </w:r>
    </w:p>
    <w:p w14:paraId="229D18A8" w14:textId="77777777" w:rsidR="001E3183" w:rsidRDefault="001E3183" w:rsidP="00160E81">
      <w:pPr>
        <w:pStyle w:val="a5"/>
      </w:pPr>
    </w:p>
    <w:p w14:paraId="7FC7A58A" w14:textId="77777777" w:rsidR="00331AF1" w:rsidRDefault="00160E81" w:rsidP="00160E81">
      <w:pPr>
        <w:pStyle w:val="a5"/>
      </w:pPr>
      <w:r>
        <w:t xml:space="preserve">В </w:t>
      </w:r>
      <w:r>
        <w:rPr>
          <w:lang w:val="en-US"/>
        </w:rPr>
        <w:t>JS</w:t>
      </w:r>
      <w:r>
        <w:t xml:space="preserve"> всё наследует от объектов. Получается такая иерархия: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160E81" w:rsidRPr="00721545" w14:paraId="5B5ABD39" w14:textId="77777777" w:rsidTr="005144E3">
        <w:tc>
          <w:tcPr>
            <w:tcW w:w="10773" w:type="dxa"/>
            <w:shd w:val="clear" w:color="auto" w:fill="1E1E1E"/>
          </w:tcPr>
          <w:p w14:paraId="2926AE66" w14:textId="77777777" w:rsidR="00160E81" w:rsidRPr="00331AF1" w:rsidRDefault="00160E81" w:rsidP="00CF5DCF">
            <w:pPr>
              <w:pStyle w:val="a4"/>
            </w:pPr>
          </w:p>
          <w:p w14:paraId="4BFD3DEB" w14:textId="77777777" w:rsidR="00160E81" w:rsidRPr="00E63539" w:rsidRDefault="00160E81" w:rsidP="00CF5DCF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331AF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 xml:space="preserve">                        </w:t>
            </w:r>
            <w:r w:rsidRPr="00E63539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null</w:t>
            </w:r>
          </w:p>
          <w:p w14:paraId="4D3D496C" w14:textId="77777777" w:rsidR="00160E81" w:rsidRPr="00E63539" w:rsidRDefault="00160E81" w:rsidP="00CF5DCF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6A001C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 xml:space="preserve">                         </w:t>
            </w:r>
            <w:r w:rsidRPr="00E6353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|</w:t>
            </w:r>
          </w:p>
          <w:p w14:paraId="43368109" w14:textId="77777777" w:rsidR="00160E81" w:rsidRPr="00E63539" w:rsidRDefault="00160E81" w:rsidP="00CF5DCF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6A001C">
              <w:t xml:space="preserve">            </w:t>
            </w:r>
            <w:r w:rsidR="00CF5DCF">
              <w:t xml:space="preserve">        </w:t>
            </w:r>
            <w:proofErr w:type="spellStart"/>
            <w:r w:rsidRPr="00E63539">
              <w:rPr>
                <w:rFonts w:eastAsia="Times New Roman" w:cs="Times New Roman"/>
                <w:color w:val="4EC9B0"/>
                <w:sz w:val="21"/>
                <w:szCs w:val="21"/>
                <w:lang w:eastAsia="ru-RU"/>
              </w:rPr>
              <w:t>Object</w:t>
            </w:r>
            <w:r w:rsidRPr="00E6353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E63539">
              <w:rPr>
                <w:rFonts w:eastAsia="Times New Roman" w:cs="Times New Roman"/>
                <w:color w:val="51B6C4"/>
                <w:sz w:val="21"/>
                <w:szCs w:val="21"/>
                <w:lang w:eastAsia="ru-RU"/>
              </w:rPr>
              <w:t>prototype</w:t>
            </w:r>
            <w:proofErr w:type="spellEnd"/>
          </w:p>
          <w:p w14:paraId="1D011714" w14:textId="77777777" w:rsidR="00160E81" w:rsidRPr="00E63539" w:rsidRDefault="00160E81" w:rsidP="00CF5DCF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6A001C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 xml:space="preserve">                         </w:t>
            </w:r>
            <w:r w:rsidRPr="00E6353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|</w:t>
            </w:r>
          </w:p>
          <w:p w14:paraId="4DDF27D1" w14:textId="77777777" w:rsidR="00160E81" w:rsidRPr="00E63539" w:rsidRDefault="00160E81" w:rsidP="00CF5DCF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proofErr w:type="spellStart"/>
            <w:r w:rsidRPr="00E63539">
              <w:rPr>
                <w:rFonts w:eastAsia="Times New Roman" w:cs="Times New Roman"/>
                <w:color w:val="4EC9B0"/>
                <w:sz w:val="21"/>
                <w:szCs w:val="21"/>
                <w:lang w:eastAsia="ru-RU"/>
              </w:rPr>
              <w:t>Array</w:t>
            </w:r>
            <w:r w:rsidRPr="00E6353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E63539">
              <w:rPr>
                <w:rFonts w:eastAsia="Times New Roman" w:cs="Times New Roman"/>
                <w:color w:val="51B6C4"/>
                <w:sz w:val="21"/>
                <w:szCs w:val="21"/>
                <w:lang w:eastAsia="ru-RU"/>
              </w:rPr>
              <w:t>prototype</w:t>
            </w:r>
            <w:proofErr w:type="spellEnd"/>
            <w:r w:rsidRPr="00E6353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, </w:t>
            </w:r>
            <w:proofErr w:type="spellStart"/>
            <w:r w:rsidRPr="00E63539">
              <w:rPr>
                <w:rFonts w:eastAsia="Times New Roman" w:cs="Times New Roman"/>
                <w:color w:val="4EC9B0"/>
                <w:sz w:val="21"/>
                <w:szCs w:val="21"/>
                <w:lang w:eastAsia="ru-RU"/>
              </w:rPr>
              <w:t>Function</w:t>
            </w:r>
            <w:r w:rsidRPr="00E6353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E63539">
              <w:rPr>
                <w:rFonts w:eastAsia="Times New Roman" w:cs="Times New Roman"/>
                <w:color w:val="51B6C4"/>
                <w:sz w:val="21"/>
                <w:szCs w:val="21"/>
                <w:lang w:eastAsia="ru-RU"/>
              </w:rPr>
              <w:t>prototype</w:t>
            </w:r>
            <w:proofErr w:type="spellEnd"/>
            <w:r w:rsidRPr="00E6353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, </w:t>
            </w:r>
            <w:proofErr w:type="spellStart"/>
            <w:r w:rsidRPr="00E63539">
              <w:rPr>
                <w:rFonts w:eastAsia="Times New Roman" w:cs="Times New Roman"/>
                <w:color w:val="4EC9B0"/>
                <w:sz w:val="21"/>
                <w:szCs w:val="21"/>
                <w:lang w:eastAsia="ru-RU"/>
              </w:rPr>
              <w:t>Number</w:t>
            </w:r>
            <w:r w:rsidRPr="00E6353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E63539">
              <w:rPr>
                <w:rFonts w:eastAsia="Times New Roman" w:cs="Times New Roman"/>
                <w:color w:val="51B6C4"/>
                <w:sz w:val="21"/>
                <w:szCs w:val="21"/>
                <w:lang w:eastAsia="ru-RU"/>
              </w:rPr>
              <w:t>prototype</w:t>
            </w:r>
            <w:proofErr w:type="spellEnd"/>
            <w:r w:rsidRPr="00E6353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...</w:t>
            </w:r>
          </w:p>
          <w:p w14:paraId="050756B2" w14:textId="77777777" w:rsidR="00160E81" w:rsidRPr="00E63539" w:rsidRDefault="00160E81" w:rsidP="00CF5DCF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E6353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   |                   |                 |</w:t>
            </w:r>
          </w:p>
          <w:p w14:paraId="05958F02" w14:textId="77777777" w:rsidR="00160E81" w:rsidRPr="00E63539" w:rsidRDefault="00160E81" w:rsidP="00CF5DCF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E6353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[</w:t>
            </w:r>
            <w:r w:rsidRPr="00E63539">
              <w:rPr>
                <w:rFonts w:eastAsia="Times New Roman" w:cs="Times New Roman"/>
                <w:color w:val="B5CEA8"/>
                <w:sz w:val="21"/>
                <w:szCs w:val="21"/>
                <w:lang w:eastAsia="ru-RU"/>
              </w:rPr>
              <w:t>1</w:t>
            </w:r>
            <w:r w:rsidRPr="00E6353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, </w:t>
            </w:r>
            <w:r w:rsidRPr="00E63539">
              <w:rPr>
                <w:rFonts w:eastAsia="Times New Roman" w:cs="Times New Roman"/>
                <w:color w:val="B5CEA8"/>
                <w:sz w:val="21"/>
                <w:szCs w:val="21"/>
                <w:lang w:eastAsia="ru-RU"/>
              </w:rPr>
              <w:t>2</w:t>
            </w:r>
            <w:r w:rsidRPr="00E6353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, </w:t>
            </w:r>
            <w:r w:rsidRPr="00E63539">
              <w:rPr>
                <w:rFonts w:eastAsia="Times New Roman" w:cs="Times New Roman"/>
                <w:color w:val="B5CEA8"/>
                <w:sz w:val="21"/>
                <w:szCs w:val="21"/>
                <w:lang w:eastAsia="ru-RU"/>
              </w:rPr>
              <w:t>3</w:t>
            </w:r>
            <w:r w:rsidRPr="00E6353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]             </w:t>
            </w:r>
            <w:proofErr w:type="gramStart"/>
            <w:r w:rsidRPr="00E63539">
              <w:rPr>
                <w:rFonts w:eastAsia="Times New Roman" w:cs="Times New Roman"/>
                <w:color w:val="DCDCAA"/>
                <w:sz w:val="21"/>
                <w:szCs w:val="21"/>
                <w:lang w:eastAsia="ru-RU"/>
              </w:rPr>
              <w:t>foo</w:t>
            </w:r>
            <w:r w:rsidRPr="00E6353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</w:t>
            </w:r>
            <w:proofErr w:type="gramEnd"/>
            <w:r w:rsidRPr="00E6353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              </w:t>
            </w:r>
            <w:r w:rsidRPr="00E63539">
              <w:rPr>
                <w:rFonts w:eastAsia="Times New Roman" w:cs="Times New Roman"/>
                <w:color w:val="B5CEA8"/>
                <w:sz w:val="21"/>
                <w:szCs w:val="21"/>
                <w:lang w:eastAsia="ru-RU"/>
              </w:rPr>
              <w:t>179</w:t>
            </w:r>
          </w:p>
          <w:p w14:paraId="559BF6DF" w14:textId="77777777" w:rsidR="00160E81" w:rsidRPr="00D377B4" w:rsidRDefault="00160E81" w:rsidP="00CF5DCF">
            <w:pPr>
              <w:pStyle w:val="a4"/>
            </w:pPr>
          </w:p>
        </w:tc>
      </w:tr>
    </w:tbl>
    <w:p w14:paraId="431A2958" w14:textId="77777777" w:rsidR="00160E81" w:rsidRDefault="00160E81" w:rsidP="00160E81">
      <w:pPr>
        <w:pStyle w:val="a5"/>
      </w:pPr>
    </w:p>
    <w:p w14:paraId="5DB0F58D" w14:textId="77777777" w:rsidR="00160E81" w:rsidRDefault="00160E81" w:rsidP="00160E81">
      <w:pPr>
        <w:pStyle w:val="a5"/>
      </w:pPr>
      <w:r w:rsidRPr="00921774">
        <w:t>Некоторые методы в</w:t>
      </w:r>
      <w:r>
        <w:t xml:space="preserve"> прототипах могут пересекаться. </w:t>
      </w:r>
    </w:p>
    <w:p w14:paraId="68C9013B" w14:textId="77777777" w:rsidR="00160E81" w:rsidRPr="005F0B44" w:rsidRDefault="00160E81" w:rsidP="00160E81">
      <w:pPr>
        <w:pStyle w:val="a5"/>
      </w:pPr>
      <w:r>
        <w:t xml:space="preserve">У </w:t>
      </w:r>
      <w:proofErr w:type="spellStart"/>
      <w:r w:rsidRPr="00921774">
        <w:t>Array.prototype</w:t>
      </w:r>
      <w:proofErr w:type="spellEnd"/>
      <w:r w:rsidRPr="00921774">
        <w:t xml:space="preserve"> есть свой метод </w:t>
      </w:r>
      <w:proofErr w:type="spellStart"/>
      <w:r w:rsidRPr="00921774">
        <w:t>toString</w:t>
      </w:r>
      <w:proofErr w:type="spellEnd"/>
      <w:r w:rsidRPr="00921774">
        <w:t>, который выводит элементы массива через запятую,</w:t>
      </w:r>
      <w:r>
        <w:t xml:space="preserve"> а</w:t>
      </w:r>
      <w:r w:rsidRPr="00921774">
        <w:t xml:space="preserve"> у </w:t>
      </w:r>
      <w:proofErr w:type="spellStart"/>
      <w:r w:rsidRPr="00921774">
        <w:t>Object.prototype</w:t>
      </w:r>
      <w:proofErr w:type="spellEnd"/>
      <w:r w:rsidRPr="00921774">
        <w:t xml:space="preserve"> метод </w:t>
      </w:r>
      <w:proofErr w:type="spellStart"/>
      <w:r w:rsidRPr="00921774">
        <w:t>toString</w:t>
      </w:r>
      <w:proofErr w:type="spellEnd"/>
      <w:r>
        <w:t xml:space="preserve"> тоже есть и работает по-другому. Инстанс берёт ближайший метод, поэтому ничего страшного не происходит.</w:t>
      </w:r>
    </w:p>
    <w:p w14:paraId="02411A91" w14:textId="77777777" w:rsidR="00160E81" w:rsidRDefault="00160E81" w:rsidP="00160E81">
      <w:pPr>
        <w:pStyle w:val="a5"/>
      </w:pPr>
    </w:p>
    <w:bookmarkStart w:id="20" w:name="primitivy"/>
    <w:p w14:paraId="16A4CFE5" w14:textId="77777777" w:rsidR="00160E81" w:rsidRPr="00127BE5" w:rsidRDefault="00160E81" w:rsidP="00160E81">
      <w:pPr>
        <w:pStyle w:val="a5"/>
        <w:rPr>
          <w:b/>
        </w:rPr>
      </w:pPr>
      <w:r w:rsidRPr="00127BE5">
        <w:rPr>
          <w:b/>
        </w:rPr>
        <w:fldChar w:fldCharType="begin"/>
      </w:r>
      <w:r w:rsidRPr="00127BE5">
        <w:rPr>
          <w:b/>
        </w:rPr>
        <w:instrText xml:space="preserve"> HYPERLINK "https://learn.javascript.ru/native-prototypes" \l "primitivy" </w:instrText>
      </w:r>
      <w:r w:rsidRPr="00127BE5">
        <w:rPr>
          <w:b/>
        </w:rPr>
        <w:fldChar w:fldCharType="separate"/>
      </w:r>
      <w:r w:rsidRPr="00127BE5">
        <w:rPr>
          <w:b/>
        </w:rPr>
        <w:t>Примитивы</w:t>
      </w:r>
      <w:r w:rsidRPr="00127BE5">
        <w:rPr>
          <w:b/>
        </w:rPr>
        <w:fldChar w:fldCharType="end"/>
      </w:r>
      <w:bookmarkEnd w:id="20"/>
    </w:p>
    <w:p w14:paraId="4BC845E8" w14:textId="77777777" w:rsidR="00160E81" w:rsidRDefault="00F15580" w:rsidP="00160E81">
      <w:pPr>
        <w:pStyle w:val="a5"/>
      </w:pPr>
      <w:r>
        <w:t>Хоть это и не объекты, н</w:t>
      </w:r>
      <w:r w:rsidR="00160E81" w:rsidRPr="00C41D9F">
        <w:t xml:space="preserve">о если мы попытаемся получить доступ к их свойствам, то тогда будет создан временный объект-обёртка с использованием встроенных конструкторов </w:t>
      </w:r>
      <w:proofErr w:type="spellStart"/>
      <w:r w:rsidR="00160E81" w:rsidRPr="00C41D9F">
        <w:t>String</w:t>
      </w:r>
      <w:proofErr w:type="spellEnd"/>
      <w:r w:rsidR="00160E81" w:rsidRPr="00C41D9F">
        <w:t xml:space="preserve">, Number и </w:t>
      </w:r>
      <w:proofErr w:type="spellStart"/>
      <w:r w:rsidR="00160E81" w:rsidRPr="00C41D9F">
        <w:t>Boolean</w:t>
      </w:r>
      <w:proofErr w:type="spellEnd"/>
      <w:r w:rsidR="00160E81" w:rsidRPr="00C41D9F">
        <w:t xml:space="preserve">, который предоставит методы и после этого исчезнет. Методы этих объектов также находятся в прототипах, доступных как </w:t>
      </w:r>
      <w:proofErr w:type="spellStart"/>
      <w:r w:rsidR="00160E81" w:rsidRPr="00C41D9F">
        <w:t>String.prototype</w:t>
      </w:r>
      <w:proofErr w:type="spellEnd"/>
      <w:r w:rsidR="00160E81" w:rsidRPr="00C41D9F">
        <w:t xml:space="preserve">, </w:t>
      </w:r>
      <w:proofErr w:type="spellStart"/>
      <w:r w:rsidR="00160E81" w:rsidRPr="00C41D9F">
        <w:t>Number.prototype</w:t>
      </w:r>
      <w:proofErr w:type="spellEnd"/>
      <w:r w:rsidR="00160E81" w:rsidRPr="00C41D9F">
        <w:t xml:space="preserve"> и </w:t>
      </w:r>
      <w:proofErr w:type="spellStart"/>
      <w:r w:rsidR="00160E81" w:rsidRPr="00C41D9F">
        <w:t>Boolean.prototype</w:t>
      </w:r>
      <w:proofErr w:type="spellEnd"/>
      <w:r w:rsidR="00160E81" w:rsidRPr="00C41D9F">
        <w:t>.</w:t>
      </w:r>
    </w:p>
    <w:p w14:paraId="5D2EAB39" w14:textId="77777777" w:rsidR="00160E81" w:rsidRDefault="006A6EF0" w:rsidP="00160E81">
      <w:pPr>
        <w:pStyle w:val="a5"/>
      </w:pPr>
      <w:r>
        <w:t>Как было сказано ранее, з</w:t>
      </w:r>
      <w:r w:rsidR="00160E81" w:rsidRPr="00FA7208">
        <w:t xml:space="preserve">начения </w:t>
      </w:r>
      <w:proofErr w:type="spellStart"/>
      <w:r w:rsidR="00160E81" w:rsidRPr="00FA7208">
        <w:t>null</w:t>
      </w:r>
      <w:proofErr w:type="spellEnd"/>
      <w:r w:rsidR="00160E81" w:rsidRPr="00FA7208">
        <w:t xml:space="preserve"> и </w:t>
      </w:r>
      <w:proofErr w:type="spellStart"/>
      <w:r w:rsidR="00160E81" w:rsidRPr="00FA7208">
        <w:t>undefined</w:t>
      </w:r>
      <w:proofErr w:type="spellEnd"/>
      <w:r w:rsidR="00160E81" w:rsidRPr="00FA7208">
        <w:t xml:space="preserve"> не имеют объектов-обёрток, так что методы и свойства им недоступны. Также у них нет соответствующих прототипов.</w:t>
      </w:r>
    </w:p>
    <w:p w14:paraId="626B90A8" w14:textId="77777777" w:rsidR="00160E81" w:rsidRDefault="00160E81" w:rsidP="00160E81">
      <w:pPr>
        <w:pStyle w:val="a5"/>
      </w:pPr>
    </w:p>
    <w:bookmarkStart w:id="21" w:name="native-prototype-change"/>
    <w:p w14:paraId="53996CE6" w14:textId="77777777" w:rsidR="00160E81" w:rsidRPr="00127BE5" w:rsidRDefault="00160E81" w:rsidP="00160E81">
      <w:pPr>
        <w:pStyle w:val="3"/>
      </w:pPr>
      <w:r w:rsidRPr="00127BE5">
        <w:lastRenderedPageBreak/>
        <w:fldChar w:fldCharType="begin"/>
      </w:r>
      <w:r w:rsidRPr="00127BE5">
        <w:instrText xml:space="preserve"> HYPERLINK "https://learn.javascript.ru/native-prototypes" \l "native-prototype-change" </w:instrText>
      </w:r>
      <w:r w:rsidRPr="00127BE5">
        <w:fldChar w:fldCharType="separate"/>
      </w:r>
      <w:r w:rsidRPr="00127BE5">
        <w:t>Изменение встроенных прототипов</w:t>
      </w:r>
      <w:r w:rsidRPr="00127BE5">
        <w:fldChar w:fldCharType="end"/>
      </w:r>
      <w:bookmarkEnd w:id="21"/>
    </w:p>
    <w:p w14:paraId="3FF394A9" w14:textId="77777777" w:rsidR="00160E81" w:rsidRDefault="00160E81" w:rsidP="00160E81">
      <w:pPr>
        <w:pStyle w:val="a5"/>
      </w:pPr>
      <w:r w:rsidRPr="00A834F5">
        <w:t xml:space="preserve">Встроенные прототипы можно изменять. </w:t>
      </w:r>
      <w:r>
        <w:t>Если что-то добавить к встроенному прототипу для строк, то все строки будут иметь этот метод. Если что-то удалить из общего прототипа, то свойство исчезнет.</w:t>
      </w:r>
    </w:p>
    <w:p w14:paraId="7E9B00D1" w14:textId="77777777" w:rsidR="00160E81" w:rsidRDefault="00160E81" w:rsidP="00160E81">
      <w:pPr>
        <w:pStyle w:val="a5"/>
      </w:pPr>
    </w:p>
    <w:p w14:paraId="1B7B4192" w14:textId="77777777" w:rsidR="00160E81" w:rsidRDefault="00160E81" w:rsidP="00160E81">
      <w:pPr>
        <w:pStyle w:val="a5"/>
      </w:pPr>
      <w:r>
        <w:t>Добавлять и изменять методы считается плохой практикой, потому что разные библиотеки могут переписать или добавить оди</w:t>
      </w:r>
      <w:r w:rsidR="00B20874">
        <w:t>н</w:t>
      </w:r>
      <w:r>
        <w:t xml:space="preserve"> и тот же метод и будет коллизия.</w:t>
      </w:r>
    </w:p>
    <w:p w14:paraId="628F4A64" w14:textId="7931C9CD" w:rsidR="00160E81" w:rsidRDefault="00160E81" w:rsidP="00160E81">
      <w:pPr>
        <w:pStyle w:val="a5"/>
      </w:pPr>
      <w:r>
        <w:t xml:space="preserve">Единственное исключение – это </w:t>
      </w:r>
      <w:proofErr w:type="spellStart"/>
      <w:r>
        <w:t>полифилы</w:t>
      </w:r>
      <w:proofErr w:type="spellEnd"/>
      <w:r>
        <w:t>.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E36DAE" w:rsidRPr="00E36DAE" w14:paraId="58AD8059" w14:textId="77777777" w:rsidTr="007C3C3E">
        <w:tc>
          <w:tcPr>
            <w:tcW w:w="10194" w:type="dxa"/>
            <w:shd w:val="clear" w:color="auto" w:fill="F5F5F5"/>
          </w:tcPr>
          <w:p w14:paraId="2E25BBB1" w14:textId="77777777" w:rsidR="00E36DAE" w:rsidRPr="007C3C3E" w:rsidRDefault="00E36DAE" w:rsidP="007C3C3E">
            <w:pPr>
              <w:pStyle w:val="a4"/>
              <w:rPr>
                <w:lang w:val="ru-RU"/>
              </w:rPr>
            </w:pPr>
          </w:p>
          <w:p w14:paraId="789E3536" w14:textId="77777777" w:rsidR="00E36DAE" w:rsidRPr="00E36DAE" w:rsidRDefault="00E36DAE" w:rsidP="00E36DAE">
            <w:pPr>
              <w:pStyle w:val="a4"/>
              <w:rPr>
                <w:lang w:val="ru-RU"/>
              </w:rPr>
            </w:pPr>
            <w:r>
              <w:t>if</w:t>
            </w:r>
            <w:r w:rsidRPr="00E36DAE">
              <w:rPr>
                <w:lang w:val="ru-RU"/>
              </w:rPr>
              <w:t xml:space="preserve"> </w:t>
            </w:r>
            <w:proofErr w:type="gramStart"/>
            <w:r w:rsidRPr="00E36DAE">
              <w:rPr>
                <w:lang w:val="ru-RU"/>
              </w:rPr>
              <w:t>(!</w:t>
            </w:r>
            <w:r>
              <w:t>String</w:t>
            </w:r>
            <w:r w:rsidRPr="00E36DAE">
              <w:rPr>
                <w:lang w:val="ru-RU"/>
              </w:rPr>
              <w:t>.</w:t>
            </w:r>
            <w:r>
              <w:t>prototype</w:t>
            </w:r>
            <w:proofErr w:type="gramEnd"/>
            <w:r w:rsidRPr="00E36DAE">
              <w:rPr>
                <w:lang w:val="ru-RU"/>
              </w:rPr>
              <w:t>.</w:t>
            </w:r>
            <w:r>
              <w:t>repeat</w:t>
            </w:r>
            <w:r w:rsidRPr="00E36DAE">
              <w:rPr>
                <w:lang w:val="ru-RU"/>
              </w:rPr>
              <w:t xml:space="preserve">) { </w:t>
            </w:r>
          </w:p>
          <w:p w14:paraId="686C567F" w14:textId="77777777" w:rsidR="00E36DAE" w:rsidRPr="00E36DAE" w:rsidRDefault="00E36DAE" w:rsidP="00E36DAE">
            <w:pPr>
              <w:pStyle w:val="a4"/>
              <w:rPr>
                <w:lang w:val="ru-RU"/>
              </w:rPr>
            </w:pPr>
            <w:r w:rsidRPr="00E36DAE">
              <w:rPr>
                <w:lang w:val="ru-RU"/>
              </w:rPr>
              <w:t xml:space="preserve">  </w:t>
            </w:r>
            <w:r w:rsidRPr="00E36DAE">
              <w:rPr>
                <w:color w:val="808080" w:themeColor="background1" w:themeShade="80"/>
                <w:lang w:val="ru-RU"/>
              </w:rPr>
              <w:t>// Если такого метода нет, то добавляем его в прототип</w:t>
            </w:r>
          </w:p>
          <w:p w14:paraId="1F3F25F9" w14:textId="77777777" w:rsidR="00E36DAE" w:rsidRPr="00E36DAE" w:rsidRDefault="00E36DAE" w:rsidP="00E36DAE">
            <w:pPr>
              <w:pStyle w:val="a4"/>
              <w:rPr>
                <w:lang w:val="ru-RU"/>
              </w:rPr>
            </w:pPr>
          </w:p>
          <w:p w14:paraId="54A08125" w14:textId="77777777" w:rsidR="00E36DAE" w:rsidRDefault="00E36DAE" w:rsidP="00E36DAE">
            <w:pPr>
              <w:pStyle w:val="a4"/>
            </w:pPr>
            <w:r w:rsidRPr="00E36DAE">
              <w:rPr>
                <w:lang w:val="ru-RU"/>
              </w:rPr>
              <w:t xml:space="preserve">  </w:t>
            </w:r>
            <w:proofErr w:type="spellStart"/>
            <w:proofErr w:type="gramStart"/>
            <w:r>
              <w:t>String.prototype.repeat</w:t>
            </w:r>
            <w:proofErr w:type="spellEnd"/>
            <w:proofErr w:type="gramEnd"/>
            <w:r>
              <w:t xml:space="preserve"> = function(n) {</w:t>
            </w:r>
          </w:p>
          <w:p w14:paraId="2C87516B" w14:textId="77777777" w:rsidR="00E36DAE" w:rsidRDefault="00E36DAE" w:rsidP="00E36DAE">
            <w:pPr>
              <w:pStyle w:val="a4"/>
            </w:pPr>
            <w:r>
              <w:t xml:space="preserve">    return new </w:t>
            </w:r>
            <w:proofErr w:type="gramStart"/>
            <w:r>
              <w:t>Array(</w:t>
            </w:r>
            <w:proofErr w:type="gramEnd"/>
            <w:r>
              <w:t>n + 1).join(this);</w:t>
            </w:r>
          </w:p>
          <w:p w14:paraId="5E4B3BB4" w14:textId="77777777" w:rsidR="00E36DAE" w:rsidRDefault="00E36DAE" w:rsidP="00E36DAE">
            <w:pPr>
              <w:pStyle w:val="a4"/>
            </w:pPr>
            <w:r>
              <w:t xml:space="preserve">  };</w:t>
            </w:r>
          </w:p>
          <w:p w14:paraId="073E4D53" w14:textId="77777777" w:rsidR="00E36DAE" w:rsidRDefault="00E36DAE" w:rsidP="00E36DAE">
            <w:pPr>
              <w:pStyle w:val="a4"/>
            </w:pPr>
            <w:r>
              <w:t>}</w:t>
            </w:r>
          </w:p>
          <w:p w14:paraId="7C290FF6" w14:textId="77777777" w:rsidR="00E36DAE" w:rsidRDefault="00E36DAE" w:rsidP="00E36DAE">
            <w:pPr>
              <w:pStyle w:val="a4"/>
            </w:pPr>
          </w:p>
          <w:p w14:paraId="4E565404" w14:textId="77777777" w:rsidR="00E36DAE" w:rsidRDefault="00E36DAE" w:rsidP="00E36DAE">
            <w:pPr>
              <w:pStyle w:val="a4"/>
            </w:pPr>
            <w:proofErr w:type="gramStart"/>
            <w:r>
              <w:t>console.log( "</w:t>
            </w:r>
            <w:proofErr w:type="spellStart"/>
            <w:proofErr w:type="gramEnd"/>
            <w:r>
              <w:t>La".repeat</w:t>
            </w:r>
            <w:proofErr w:type="spellEnd"/>
            <w:r>
              <w:t xml:space="preserve">(3) ); </w:t>
            </w:r>
            <w:r w:rsidRPr="00E36DAE">
              <w:rPr>
                <w:color w:val="808080" w:themeColor="background1" w:themeShade="80"/>
              </w:rPr>
              <w:t xml:space="preserve">// </w:t>
            </w:r>
            <w:proofErr w:type="spellStart"/>
            <w:r w:rsidRPr="00E36DAE">
              <w:rPr>
                <w:color w:val="808080" w:themeColor="background1" w:themeShade="80"/>
              </w:rPr>
              <w:t>LaLaLa</w:t>
            </w:r>
            <w:proofErr w:type="spellEnd"/>
          </w:p>
          <w:p w14:paraId="60E1FCD6" w14:textId="77777777" w:rsidR="00E36DAE" w:rsidRPr="0037265C" w:rsidRDefault="00E36DAE" w:rsidP="00E36DAE">
            <w:pPr>
              <w:pStyle w:val="a4"/>
            </w:pPr>
          </w:p>
        </w:tc>
      </w:tr>
    </w:tbl>
    <w:p w14:paraId="1321B1AC" w14:textId="77777777" w:rsidR="00160E81" w:rsidRPr="007703D0" w:rsidRDefault="00160E81" w:rsidP="00160E81">
      <w:pPr>
        <w:pStyle w:val="a5"/>
      </w:pPr>
      <w:r w:rsidRPr="007703D0">
        <w:t>на самом деле код должен быть немного более сложным</w:t>
      </w:r>
      <w:r>
        <w:t xml:space="preserve">, </w:t>
      </w:r>
      <w:r w:rsidRPr="007703D0">
        <w:t>полный алго</w:t>
      </w:r>
      <w:r>
        <w:t>ритм можно найти в спецификации,</w:t>
      </w:r>
      <w:r w:rsidRPr="007703D0">
        <w:t xml:space="preserve"> но даже неполный </w:t>
      </w:r>
      <w:proofErr w:type="spellStart"/>
      <w:r w:rsidRPr="007703D0">
        <w:t>полифил</w:t>
      </w:r>
      <w:proofErr w:type="spellEnd"/>
      <w:r w:rsidRPr="007703D0">
        <w:t xml:space="preserve"> зачастую достаточно хорош для использования</w:t>
      </w:r>
      <w:r>
        <w:t>.</w:t>
      </w:r>
    </w:p>
    <w:p w14:paraId="0EA9D713" w14:textId="77777777" w:rsidR="00160E81" w:rsidRDefault="00160E81" w:rsidP="00160E81">
      <w:pPr>
        <w:pStyle w:val="a5"/>
      </w:pPr>
    </w:p>
    <w:p w14:paraId="24ACA13C" w14:textId="77777777" w:rsidR="00160E81" w:rsidRDefault="00160E81" w:rsidP="00160E81">
      <w:pPr>
        <w:pStyle w:val="a5"/>
      </w:pPr>
    </w:p>
    <w:bookmarkStart w:id="22" w:name="zaimstvovanie-u-prototipov"/>
    <w:p w14:paraId="0DB25085" w14:textId="3A4276F2" w:rsidR="00160E81" w:rsidRPr="00D82AED" w:rsidRDefault="00160E81" w:rsidP="00160E81">
      <w:pPr>
        <w:pStyle w:val="3"/>
      </w:pPr>
      <w:r w:rsidRPr="00D82AED">
        <w:fldChar w:fldCharType="begin"/>
      </w:r>
      <w:r w:rsidRPr="00D82AED">
        <w:instrText xml:space="preserve"> HYPERLINK "https://learn.javascript.ru/native-prototypes" \l "zaimstvovanie-u-prototipov" </w:instrText>
      </w:r>
      <w:r w:rsidRPr="00D82AED">
        <w:fldChar w:fldCharType="separate"/>
      </w:r>
      <w:r w:rsidRPr="00D82AED">
        <w:t>Заимствование</w:t>
      </w:r>
      <w:r w:rsidR="00B01211">
        <w:t xml:space="preserve"> методов</w:t>
      </w:r>
      <w:r w:rsidRPr="00D82AED">
        <w:t xml:space="preserve"> у прототипов</w:t>
      </w:r>
      <w:r w:rsidRPr="00D82AED">
        <w:fldChar w:fldCharType="end"/>
      </w:r>
      <w:bookmarkEnd w:id="22"/>
    </w:p>
    <w:p w14:paraId="0CC7AA01" w14:textId="77777777" w:rsidR="00160E81" w:rsidRDefault="00160E81" w:rsidP="00160E81">
      <w:pPr>
        <w:pStyle w:val="a5"/>
      </w:pPr>
      <w:r w:rsidRPr="00D80460">
        <w:t xml:space="preserve">В главе </w:t>
      </w:r>
      <w:hyperlink r:id="rId119" w:anchor="method-borrowing" w:history="1">
        <w:r w:rsidRPr="00D80460">
          <w:rPr>
            <w:rStyle w:val="a8"/>
          </w:rPr>
          <w:t xml:space="preserve">Декораторы и переадресация вызова, </w:t>
        </w:r>
        <w:proofErr w:type="spellStart"/>
        <w:r w:rsidRPr="00D80460">
          <w:rPr>
            <w:rStyle w:val="a8"/>
          </w:rPr>
          <w:t>сall</w:t>
        </w:r>
        <w:proofErr w:type="spellEnd"/>
        <w:r w:rsidRPr="00D80460">
          <w:rPr>
            <w:rStyle w:val="a8"/>
          </w:rPr>
          <w:t>/</w:t>
        </w:r>
        <w:proofErr w:type="spellStart"/>
        <w:r w:rsidRPr="00D80460">
          <w:rPr>
            <w:rStyle w:val="a8"/>
          </w:rPr>
          <w:t>apply</w:t>
        </w:r>
        <w:proofErr w:type="spellEnd"/>
      </w:hyperlink>
      <w:r w:rsidRPr="00D80460">
        <w:t xml:space="preserve"> мы говорили о заимствовании методов</w:t>
      </w:r>
      <w:r>
        <w:t xml:space="preserve">, </w:t>
      </w:r>
      <w:r w:rsidRPr="00D80460">
        <w:t>когда мы берём метод из одного о</w:t>
      </w:r>
      <w:r w:rsidR="005C778F">
        <w:t>бъекта и копируем его в другой.</w:t>
      </w:r>
    </w:p>
    <w:p w14:paraId="62D197DE" w14:textId="77777777" w:rsidR="005C778F" w:rsidRDefault="005C778F" w:rsidP="00160E81">
      <w:pPr>
        <w:pStyle w:val="a5"/>
      </w:pPr>
    </w:p>
    <w:p w14:paraId="1DBBFFA2" w14:textId="77777777" w:rsidR="00160E81" w:rsidRDefault="00160E81" w:rsidP="00160E81">
      <w:pPr>
        <w:pStyle w:val="a5"/>
      </w:pPr>
      <w:r>
        <w:t>С прототипами есть такая же практика. Можно одолжить какие-то методы, которые есть у встроенных прототипов, для невстроенных объектов. Заимствование методов – гибкий способ, позволяющий смешивать функциональность разных объектов по необходимости.</w:t>
      </w:r>
    </w:p>
    <w:p w14:paraId="504AB77A" w14:textId="77777777" w:rsidR="00160E81" w:rsidRDefault="00160E81" w:rsidP="00160E81">
      <w:pPr>
        <w:pStyle w:val="a5"/>
      </w:pPr>
    </w:p>
    <w:p w14:paraId="5D6DA40D" w14:textId="77777777" w:rsidR="00B928C7" w:rsidRDefault="00160E81" w:rsidP="00160E81">
      <w:pPr>
        <w:pStyle w:val="a5"/>
      </w:pPr>
      <w:r w:rsidRPr="00F8234A">
        <w:t>Например, если мы создаём объект, похожий на массив (</w:t>
      </w:r>
      <w:proofErr w:type="spellStart"/>
      <w:r w:rsidRPr="00F8234A">
        <w:t>псевдомассив</w:t>
      </w:r>
      <w:proofErr w:type="spellEnd"/>
      <w:r w:rsidRPr="00F8234A">
        <w:t xml:space="preserve">), мы можем скопировать некоторые методы из </w:t>
      </w:r>
      <w:proofErr w:type="spellStart"/>
      <w:r w:rsidRPr="00F8234A">
        <w:t>Array</w:t>
      </w:r>
      <w:proofErr w:type="spellEnd"/>
      <w:r w:rsidR="00B928C7">
        <w:t xml:space="preserve"> в этот объект.</w:t>
      </w:r>
      <w:r w:rsidR="00B25F39">
        <w:t xml:space="preserve"> Например</w:t>
      </w:r>
      <w:proofErr w:type="gramStart"/>
      <w:r w:rsidR="00B25F39">
        <w:t>,</w:t>
      </w:r>
      <w:r w:rsidR="00B928C7" w:rsidRPr="00825EF7">
        <w:t xml:space="preserve"> </w:t>
      </w:r>
      <w:r w:rsidR="00B928C7">
        <w:t>.</w:t>
      </w:r>
      <w:r w:rsidR="00B928C7">
        <w:rPr>
          <w:lang w:val="en-US"/>
        </w:rPr>
        <w:t>join</w:t>
      </w:r>
      <w:proofErr w:type="gramEnd"/>
      <w:r w:rsidR="00B928C7" w:rsidRPr="00825EF7">
        <w:t xml:space="preserve">, потому что для алгоритма </w:t>
      </w:r>
      <w:proofErr w:type="spellStart"/>
      <w:r w:rsidR="00B928C7" w:rsidRPr="00825EF7">
        <w:t>join</w:t>
      </w:r>
      <w:proofErr w:type="spellEnd"/>
      <w:r w:rsidR="00B928C7" w:rsidRPr="00825EF7">
        <w:t xml:space="preserve"> важны только корректность индексов и свойство </w:t>
      </w:r>
      <w:proofErr w:type="spellStart"/>
      <w:r w:rsidR="00B928C7" w:rsidRPr="00825EF7">
        <w:t>length</w:t>
      </w:r>
      <w:proofErr w:type="spellEnd"/>
      <w:r w:rsidR="00B928C7" w:rsidRPr="00825EF7">
        <w:t>, он не проверяет, является ли объект на самом деле массивом. И многие вс</w:t>
      </w:r>
      <w:r w:rsidR="008922CE">
        <w:t>троенные методы работают так же: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5C778F" w:rsidRPr="00A61615" w14:paraId="5F29A525" w14:textId="77777777" w:rsidTr="007C3C3E">
        <w:tc>
          <w:tcPr>
            <w:tcW w:w="10194" w:type="dxa"/>
            <w:shd w:val="clear" w:color="auto" w:fill="F5F5F5"/>
          </w:tcPr>
          <w:p w14:paraId="523B73AB" w14:textId="77777777" w:rsidR="005C778F" w:rsidRPr="007C3C3E" w:rsidRDefault="005C778F" w:rsidP="005C778F">
            <w:pPr>
              <w:pStyle w:val="a4"/>
            </w:pPr>
          </w:p>
          <w:p w14:paraId="4DD14501" w14:textId="77777777" w:rsidR="005C778F" w:rsidRPr="005C778F" w:rsidRDefault="005C778F" w:rsidP="005C778F">
            <w:pPr>
              <w:pStyle w:val="a4"/>
            </w:pPr>
            <w:r w:rsidRPr="005C778F">
              <w:t>let obj = {</w:t>
            </w:r>
          </w:p>
          <w:p w14:paraId="7051280E" w14:textId="77777777" w:rsidR="005C778F" w:rsidRPr="005C778F" w:rsidRDefault="005C778F" w:rsidP="005C778F">
            <w:pPr>
              <w:pStyle w:val="a4"/>
            </w:pPr>
            <w:r w:rsidRPr="005C778F">
              <w:t xml:space="preserve">  0: "Hello",</w:t>
            </w:r>
          </w:p>
          <w:p w14:paraId="747A821D" w14:textId="77777777" w:rsidR="005C778F" w:rsidRPr="005C778F" w:rsidRDefault="005C778F" w:rsidP="005C778F">
            <w:pPr>
              <w:pStyle w:val="a4"/>
            </w:pPr>
            <w:r w:rsidRPr="005C778F">
              <w:t xml:space="preserve">  1: "world!",</w:t>
            </w:r>
          </w:p>
          <w:p w14:paraId="1ADE9B6F" w14:textId="77777777" w:rsidR="005C778F" w:rsidRPr="005C778F" w:rsidRDefault="005C778F" w:rsidP="005C778F">
            <w:pPr>
              <w:pStyle w:val="a4"/>
            </w:pPr>
            <w:r w:rsidRPr="005C778F">
              <w:t xml:space="preserve">  length: 2,</w:t>
            </w:r>
          </w:p>
          <w:p w14:paraId="68FD9F67" w14:textId="77777777" w:rsidR="005C778F" w:rsidRPr="005C778F" w:rsidRDefault="005C778F" w:rsidP="005C778F">
            <w:pPr>
              <w:pStyle w:val="a4"/>
            </w:pPr>
            <w:r w:rsidRPr="005C778F">
              <w:t>};</w:t>
            </w:r>
          </w:p>
          <w:p w14:paraId="64D92774" w14:textId="77777777" w:rsidR="005C778F" w:rsidRPr="005C778F" w:rsidRDefault="005C778F" w:rsidP="005C778F">
            <w:pPr>
              <w:pStyle w:val="a4"/>
            </w:pPr>
          </w:p>
          <w:p w14:paraId="79CB82B3" w14:textId="77777777" w:rsidR="005C778F" w:rsidRPr="005C778F" w:rsidRDefault="005C778F" w:rsidP="005C778F">
            <w:pPr>
              <w:pStyle w:val="a4"/>
            </w:pPr>
            <w:proofErr w:type="spellStart"/>
            <w:proofErr w:type="gramStart"/>
            <w:r w:rsidRPr="005C778F">
              <w:t>obj.join</w:t>
            </w:r>
            <w:proofErr w:type="spellEnd"/>
            <w:proofErr w:type="gramEnd"/>
            <w:r w:rsidRPr="005C778F">
              <w:t xml:space="preserve"> = </w:t>
            </w:r>
            <w:proofErr w:type="spellStart"/>
            <w:r w:rsidRPr="005C778F">
              <w:t>Array.prototype.join</w:t>
            </w:r>
            <w:proofErr w:type="spellEnd"/>
            <w:r w:rsidRPr="005C778F">
              <w:t>;</w:t>
            </w:r>
          </w:p>
          <w:p w14:paraId="0F620D02" w14:textId="77777777" w:rsidR="005C778F" w:rsidRPr="005C778F" w:rsidRDefault="005C778F" w:rsidP="005C778F">
            <w:pPr>
              <w:pStyle w:val="a4"/>
            </w:pPr>
          </w:p>
          <w:p w14:paraId="3F99C27E" w14:textId="77777777" w:rsidR="005C778F" w:rsidRDefault="005C778F" w:rsidP="005C778F">
            <w:pPr>
              <w:pStyle w:val="a4"/>
              <w:rPr>
                <w:color w:val="808080" w:themeColor="background1" w:themeShade="80"/>
              </w:rPr>
            </w:pPr>
            <w:proofErr w:type="gramStart"/>
            <w:r w:rsidRPr="005C778F">
              <w:t xml:space="preserve">console.log( </w:t>
            </w:r>
            <w:proofErr w:type="spellStart"/>
            <w:r w:rsidRPr="005C778F">
              <w:t>obj</w:t>
            </w:r>
            <w:proofErr w:type="gramEnd"/>
            <w:r w:rsidRPr="005C778F">
              <w:t>.join</w:t>
            </w:r>
            <w:proofErr w:type="spellEnd"/>
            <w:r w:rsidRPr="005C778F">
              <w:t xml:space="preserve">(',') ); </w:t>
            </w:r>
            <w:r w:rsidRPr="005C778F">
              <w:rPr>
                <w:color w:val="808080" w:themeColor="background1" w:themeShade="80"/>
              </w:rPr>
              <w:t xml:space="preserve">// </w:t>
            </w:r>
            <w:proofErr w:type="spellStart"/>
            <w:r w:rsidRPr="005C778F">
              <w:rPr>
                <w:color w:val="808080" w:themeColor="background1" w:themeShade="80"/>
              </w:rPr>
              <w:t>Hello,world</w:t>
            </w:r>
            <w:proofErr w:type="spellEnd"/>
            <w:r w:rsidRPr="005C778F">
              <w:rPr>
                <w:color w:val="808080" w:themeColor="background1" w:themeShade="80"/>
              </w:rPr>
              <w:t>!</w:t>
            </w:r>
          </w:p>
          <w:p w14:paraId="08C74188" w14:textId="77777777" w:rsidR="005C778F" w:rsidRPr="005C778F" w:rsidRDefault="005C778F" w:rsidP="005C778F">
            <w:pPr>
              <w:pStyle w:val="a4"/>
            </w:pPr>
          </w:p>
        </w:tc>
      </w:tr>
    </w:tbl>
    <w:p w14:paraId="5BB152C2" w14:textId="77777777" w:rsidR="00C7088E" w:rsidRPr="007C3C3E" w:rsidRDefault="00C7088E" w:rsidP="00B928C7">
      <w:pPr>
        <w:pStyle w:val="a5"/>
        <w:rPr>
          <w:lang w:val="en-US"/>
        </w:rPr>
      </w:pPr>
    </w:p>
    <w:p w14:paraId="3CC0BFE8" w14:textId="77777777" w:rsidR="00160E81" w:rsidRPr="00B928C7" w:rsidRDefault="00160E81" w:rsidP="00B928C7">
      <w:pPr>
        <w:pStyle w:val="a5"/>
      </w:pPr>
      <w:proofErr w:type="gramStart"/>
      <w:r w:rsidRPr="00B928C7">
        <w:t>Ультра вариант</w:t>
      </w:r>
      <w:proofErr w:type="gramEnd"/>
      <w:r w:rsidRPr="00B928C7">
        <w:t xml:space="preserve"> – унаследовать все вообще методы, указав в качестве прототипа объекта – </w:t>
      </w:r>
      <w:proofErr w:type="spellStart"/>
      <w:r w:rsidRPr="00B928C7">
        <w:t>Array.prototype</w:t>
      </w:r>
      <w:proofErr w:type="spellEnd"/>
      <w:r w:rsidRPr="00B928C7">
        <w:t>:</w:t>
      </w:r>
    </w:p>
    <w:p w14:paraId="498F028B" w14:textId="77777777" w:rsidR="00160E81" w:rsidRPr="00B928C7" w:rsidRDefault="00160E81" w:rsidP="00B928C7">
      <w:pPr>
        <w:pStyle w:val="a5"/>
      </w:pPr>
      <w:proofErr w:type="spellStart"/>
      <w:r w:rsidRPr="00B928C7">
        <w:t>obj</w:t>
      </w:r>
      <w:proofErr w:type="spellEnd"/>
      <w:r w:rsidRPr="00B928C7">
        <w:t>.__</w:t>
      </w:r>
      <w:proofErr w:type="spellStart"/>
      <w:r w:rsidRPr="00B928C7">
        <w:t>proto</w:t>
      </w:r>
      <w:proofErr w:type="spellEnd"/>
      <w:r w:rsidRPr="00B928C7">
        <w:t xml:space="preserve">__ = </w:t>
      </w:r>
      <w:proofErr w:type="spellStart"/>
      <w:r w:rsidRPr="00B928C7">
        <w:t>Array.prototype</w:t>
      </w:r>
      <w:proofErr w:type="spellEnd"/>
      <w:r w:rsidR="00B928C7" w:rsidRPr="00B928C7">
        <w:rPr>
          <w:rStyle w:val="a7"/>
        </w:rPr>
        <w:t xml:space="preserve">. </w:t>
      </w:r>
      <w:proofErr w:type="gramStart"/>
      <w:r w:rsidR="00B928C7" w:rsidRPr="00B928C7">
        <w:rPr>
          <w:rStyle w:val="a7"/>
        </w:rPr>
        <w:t xml:space="preserve">Но </w:t>
      </w:r>
      <w:r w:rsidRPr="00B928C7">
        <w:rPr>
          <w:rStyle w:val="a7"/>
        </w:rPr>
        <w:t>Важно</w:t>
      </w:r>
      <w:proofErr w:type="gramEnd"/>
      <w:r w:rsidRPr="00B928C7">
        <w:rPr>
          <w:rStyle w:val="a7"/>
        </w:rPr>
        <w:t xml:space="preserve"> помнить, что прототип у инстанса может быть только один.</w:t>
      </w:r>
    </w:p>
    <w:p w14:paraId="0E61717B" w14:textId="77777777" w:rsidR="00160E81" w:rsidRDefault="00160E81" w:rsidP="00160E81">
      <w:pPr>
        <w:pStyle w:val="a5"/>
      </w:pPr>
    </w:p>
    <w:p w14:paraId="4B4B2D23" w14:textId="77777777" w:rsidR="00160E81" w:rsidRDefault="00160E81" w:rsidP="00160E81">
      <w:pPr>
        <w:pStyle w:val="a5"/>
      </w:pPr>
    </w:p>
    <w:p w14:paraId="1E0F6D10" w14:textId="77777777" w:rsidR="00160E81" w:rsidRPr="00D92B52" w:rsidRDefault="0065480B" w:rsidP="0062639B">
      <w:pPr>
        <w:pStyle w:val="3"/>
      </w:pPr>
      <w:hyperlink r:id="rId120" w:history="1">
        <w:r w:rsidR="00BC332B">
          <w:t>О</w:t>
        </w:r>
        <w:r w:rsidR="00160E81" w:rsidRPr="00D92B52">
          <w:t>бъекты</w:t>
        </w:r>
        <w:r w:rsidR="00BC332B">
          <w:t xml:space="preserve"> без прототипа</w:t>
        </w:r>
      </w:hyperlink>
    </w:p>
    <w:p w14:paraId="50D7AE04" w14:textId="77777777" w:rsidR="00160E81" w:rsidRDefault="0062639B" w:rsidP="00160E81">
      <w:pPr>
        <w:pStyle w:val="a5"/>
      </w:pPr>
      <w:r>
        <w:t xml:space="preserve">Если хочется создать простейший объект, то можно создать объект и прописать ему прототип </w:t>
      </w:r>
      <w:r>
        <w:rPr>
          <w:lang w:val="en-US"/>
        </w:rPr>
        <w:t>null</w:t>
      </w:r>
      <w:r w:rsidR="00600266">
        <w:t>.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F43F1D" w:rsidRPr="00CD0939" w14:paraId="4D98AF27" w14:textId="77777777" w:rsidTr="007C3C3E">
        <w:tc>
          <w:tcPr>
            <w:tcW w:w="10194" w:type="dxa"/>
            <w:shd w:val="clear" w:color="auto" w:fill="F5F5F5"/>
          </w:tcPr>
          <w:p w14:paraId="7D3BB9EC" w14:textId="77777777" w:rsidR="00F43F1D" w:rsidRPr="00B928C7" w:rsidRDefault="00F43F1D" w:rsidP="007C3C3E">
            <w:pPr>
              <w:pStyle w:val="a4"/>
              <w:rPr>
                <w:lang w:val="ru-RU"/>
              </w:rPr>
            </w:pPr>
          </w:p>
          <w:p w14:paraId="77589734" w14:textId="77777777" w:rsidR="00F43F1D" w:rsidRDefault="00000DC6" w:rsidP="00F43F1D">
            <w:pPr>
              <w:pStyle w:val="a4"/>
            </w:pPr>
            <w:r w:rsidRPr="00000DC6">
              <w:t xml:space="preserve">let obj = </w:t>
            </w:r>
            <w:proofErr w:type="spellStart"/>
            <w:r w:rsidRPr="00000DC6">
              <w:t>Object.create</w:t>
            </w:r>
            <w:proofErr w:type="spellEnd"/>
            <w:r w:rsidRPr="00000DC6">
              <w:t>(null);</w:t>
            </w:r>
          </w:p>
          <w:p w14:paraId="1CADAB7E" w14:textId="77777777" w:rsidR="00F43F1D" w:rsidRPr="00000DC6" w:rsidRDefault="00F43F1D" w:rsidP="00F43F1D">
            <w:pPr>
              <w:pStyle w:val="a4"/>
            </w:pPr>
          </w:p>
        </w:tc>
      </w:tr>
    </w:tbl>
    <w:p w14:paraId="758455B7" w14:textId="77777777" w:rsidR="00082E15" w:rsidRPr="007C3C3E" w:rsidRDefault="00082E15" w:rsidP="00082E15">
      <w:pPr>
        <w:pStyle w:val="a5"/>
        <w:rPr>
          <w:lang w:val="en-US"/>
        </w:rPr>
      </w:pPr>
    </w:p>
    <w:p w14:paraId="70D9328E" w14:textId="77777777" w:rsidR="00082E15" w:rsidRDefault="00082E15" w:rsidP="00082E15">
      <w:pPr>
        <w:pStyle w:val="a5"/>
      </w:pPr>
      <w:r w:rsidRPr="00E41B5B">
        <w:t>Недостаток в том, что у таких объектов не будет встроенных методов объекта</w:t>
      </w:r>
      <w:r>
        <w:t>.</w:t>
      </w:r>
      <w:r w:rsidRPr="00082E15">
        <w:t xml:space="preserve"> </w:t>
      </w:r>
      <w:r w:rsidRPr="00E41B5B">
        <w:t>Но обычно это нормально для ассоциативных массивов.</w:t>
      </w:r>
      <w:r>
        <w:t xml:space="preserve"> </w:t>
      </w:r>
      <w:r w:rsidRPr="00082E15">
        <w:t xml:space="preserve"> </w:t>
      </w:r>
      <w:r>
        <w:t xml:space="preserve">Кроме того, </w:t>
      </w:r>
      <w:r w:rsidRPr="00E41B5B">
        <w:t xml:space="preserve">большая часть методов, связанных с объектами, имеют вид </w:t>
      </w:r>
      <w:r>
        <w:t xml:space="preserve">свойства </w:t>
      </w:r>
      <w:proofErr w:type="spellStart"/>
      <w:r w:rsidRPr="00E41B5B">
        <w:t>Object.something</w:t>
      </w:r>
      <w:proofErr w:type="spellEnd"/>
      <w:r w:rsidRPr="00E41B5B">
        <w:t>(...),</w:t>
      </w:r>
      <w:r>
        <w:t xml:space="preserve"> как </w:t>
      </w:r>
      <w:proofErr w:type="spellStart"/>
      <w:r w:rsidRPr="00E41B5B">
        <w:t>Object.keys</w:t>
      </w:r>
      <w:proofErr w:type="spellEnd"/>
      <w:r w:rsidRPr="00E41B5B">
        <w:t>(</w:t>
      </w:r>
      <w:proofErr w:type="spellStart"/>
      <w:r w:rsidRPr="00E41B5B">
        <w:t>obj</w:t>
      </w:r>
      <w:proofErr w:type="spellEnd"/>
      <w:r w:rsidRPr="00E41B5B">
        <w:t>). Подобные методы не находятся в прототипе</w:t>
      </w:r>
      <w:r>
        <w:t xml:space="preserve"> (они - свойства </w:t>
      </w:r>
      <w:r>
        <w:rPr>
          <w:lang w:val="en-US"/>
        </w:rPr>
        <w:t>Object</w:t>
      </w:r>
      <w:r>
        <w:t>)</w:t>
      </w:r>
      <w:r w:rsidRPr="00E41B5B">
        <w:t>, так что они продолжат работат</w:t>
      </w:r>
      <w:r>
        <w:t>ь для таких объектов.</w:t>
      </w:r>
    </w:p>
    <w:p w14:paraId="57757323" w14:textId="77777777" w:rsidR="00600266" w:rsidRPr="00082E15" w:rsidRDefault="00600266" w:rsidP="00160E81">
      <w:pPr>
        <w:pStyle w:val="a5"/>
      </w:pPr>
    </w:p>
    <w:p w14:paraId="4FCEE1CD" w14:textId="77777777" w:rsidR="00000DC6" w:rsidRDefault="00082E15" w:rsidP="00082E15">
      <w:pPr>
        <w:pStyle w:val="a5"/>
      </w:pPr>
      <w:r>
        <w:t>Такие чистые объекты нужны для того, чтобы избежать уязвимостей.</w:t>
      </w:r>
    </w:p>
    <w:p w14:paraId="4EB95861" w14:textId="77777777" w:rsidR="00600266" w:rsidRPr="00F43F1D" w:rsidRDefault="00F43F1D" w:rsidP="00160E81">
      <w:pPr>
        <w:pStyle w:val="a5"/>
      </w:pPr>
      <w:r>
        <w:t xml:space="preserve">В случае наследования, объект получает сеттер </w:t>
      </w:r>
      <w:r w:rsidRPr="00CD58C0">
        <w:rPr>
          <w:b/>
          <w:lang w:val="en-US"/>
        </w:rPr>
        <w:t>proto</w:t>
      </w:r>
      <w:r>
        <w:t xml:space="preserve"> и это представляет уязвимость, потому что кто-то может сделать так: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62639B" w:rsidRPr="00CD0939" w14:paraId="5BB2D464" w14:textId="77777777" w:rsidTr="00000DC6">
        <w:tc>
          <w:tcPr>
            <w:tcW w:w="10768" w:type="dxa"/>
            <w:shd w:val="clear" w:color="auto" w:fill="F5F5F5"/>
          </w:tcPr>
          <w:p w14:paraId="37805216" w14:textId="77777777" w:rsidR="0062639B" w:rsidRPr="00F43F1D" w:rsidRDefault="0062639B" w:rsidP="007C3C3E">
            <w:pPr>
              <w:pStyle w:val="a4"/>
              <w:rPr>
                <w:lang w:val="ru-RU"/>
              </w:rPr>
            </w:pPr>
          </w:p>
          <w:p w14:paraId="50D9EF75" w14:textId="77777777" w:rsidR="0062639B" w:rsidRDefault="0062639B" w:rsidP="0062639B">
            <w:pPr>
              <w:pStyle w:val="a4"/>
            </w:pPr>
            <w:r>
              <w:t>let obj = {};</w:t>
            </w:r>
          </w:p>
          <w:p w14:paraId="53C430B2" w14:textId="77777777" w:rsidR="0062639B" w:rsidRDefault="0062639B" w:rsidP="0062639B">
            <w:pPr>
              <w:pStyle w:val="a4"/>
            </w:pPr>
          </w:p>
          <w:p w14:paraId="288D0AA9" w14:textId="77777777" w:rsidR="0062639B" w:rsidRDefault="0062639B" w:rsidP="0062639B">
            <w:pPr>
              <w:pStyle w:val="a4"/>
            </w:pPr>
            <w:r>
              <w:t xml:space="preserve">let key = </w:t>
            </w:r>
            <w:proofErr w:type="gramStart"/>
            <w:r>
              <w:t>prompt(</w:t>
            </w:r>
            <w:proofErr w:type="gramEnd"/>
            <w:r>
              <w:t>"What's the key?", "__</w:t>
            </w:r>
            <w:r w:rsidRPr="00082E15">
              <w:rPr>
                <w:b/>
              </w:rPr>
              <w:t>proto</w:t>
            </w:r>
            <w:r>
              <w:t>__");</w:t>
            </w:r>
          </w:p>
          <w:p w14:paraId="45DEC1BF" w14:textId="77777777" w:rsidR="0062639B" w:rsidRDefault="0062639B" w:rsidP="0062639B">
            <w:pPr>
              <w:pStyle w:val="a4"/>
            </w:pPr>
            <w:r>
              <w:t>obj[key] = "some value";</w:t>
            </w:r>
          </w:p>
          <w:p w14:paraId="0DBB99C0" w14:textId="77777777" w:rsidR="0062639B" w:rsidRDefault="0062639B" w:rsidP="0062639B">
            <w:pPr>
              <w:pStyle w:val="a4"/>
            </w:pPr>
          </w:p>
          <w:p w14:paraId="71061AA9" w14:textId="77777777" w:rsidR="0062639B" w:rsidRDefault="0062639B" w:rsidP="0062639B">
            <w:pPr>
              <w:pStyle w:val="a4"/>
            </w:pPr>
            <w:r>
              <w:t xml:space="preserve">console.log(obj[key]); </w:t>
            </w:r>
          </w:p>
          <w:p w14:paraId="1239C347" w14:textId="77777777" w:rsidR="0062639B" w:rsidRDefault="0062639B" w:rsidP="0062639B">
            <w:pPr>
              <w:pStyle w:val="a4"/>
            </w:pPr>
            <w:r w:rsidRPr="0062639B">
              <w:rPr>
                <w:color w:val="808080" w:themeColor="background1" w:themeShade="80"/>
              </w:rPr>
              <w:t xml:space="preserve">// [object Object], </w:t>
            </w:r>
            <w:proofErr w:type="spellStart"/>
            <w:r w:rsidRPr="0062639B">
              <w:rPr>
                <w:color w:val="808080" w:themeColor="background1" w:themeShade="80"/>
              </w:rPr>
              <w:t>не</w:t>
            </w:r>
            <w:proofErr w:type="spellEnd"/>
            <w:r w:rsidRPr="0062639B">
              <w:rPr>
                <w:color w:val="808080" w:themeColor="background1" w:themeShade="80"/>
              </w:rPr>
              <w:t xml:space="preserve"> "some value"</w:t>
            </w:r>
          </w:p>
          <w:p w14:paraId="4D053443" w14:textId="77777777" w:rsidR="0062639B" w:rsidRPr="005C778F" w:rsidRDefault="0062639B" w:rsidP="0062639B">
            <w:pPr>
              <w:pStyle w:val="a4"/>
            </w:pPr>
          </w:p>
        </w:tc>
      </w:tr>
    </w:tbl>
    <w:p w14:paraId="768AE94D" w14:textId="77777777" w:rsidR="00082E15" w:rsidRPr="007C3C3E" w:rsidRDefault="00082E15" w:rsidP="00F43F1D">
      <w:pPr>
        <w:pStyle w:val="a5"/>
        <w:rPr>
          <w:lang w:val="en-US"/>
        </w:rPr>
      </w:pPr>
    </w:p>
    <w:p w14:paraId="4A251B2B" w14:textId="77777777" w:rsidR="00082E15" w:rsidRDefault="00F43F1D" w:rsidP="00082E15">
      <w:pPr>
        <w:pStyle w:val="a5"/>
      </w:pPr>
      <w:r>
        <w:t>Если мы присваиваем объектные значения, то прототип будет изменён. В результате дальнейшее выполнение пойдёт совершенно непредсказуемы</w:t>
      </w:r>
      <w:r w:rsidR="00082E15">
        <w:t xml:space="preserve">м образом. Это типа уязвимость. </w:t>
      </w:r>
      <w:r w:rsidR="00082E15" w:rsidRPr="00082E15">
        <w:t xml:space="preserve">Неожиданные вещи могут случаться также при присвоении свойства </w:t>
      </w:r>
      <w:proofErr w:type="spellStart"/>
      <w:r w:rsidR="00082E15" w:rsidRPr="00082E15">
        <w:t>toString</w:t>
      </w:r>
      <w:proofErr w:type="spellEnd"/>
      <w:r w:rsidR="00082E15" w:rsidRPr="00082E15">
        <w:t>, которое по умолчанию функция, и других свойств, которые тоже на самом деле являются встроенными методами.</w:t>
      </w:r>
    </w:p>
    <w:p w14:paraId="0C90258E" w14:textId="77777777" w:rsidR="00160E81" w:rsidRPr="00082E15" w:rsidRDefault="00082E15" w:rsidP="00082E15">
      <w:pPr>
        <w:pStyle w:val="a5"/>
      </w:pPr>
      <w:r w:rsidRPr="00082E15">
        <w:t xml:space="preserve"> </w:t>
      </w:r>
    </w:p>
    <w:p w14:paraId="690A4DE9" w14:textId="30D721E3" w:rsidR="00FA0A44" w:rsidRDefault="00160E81" w:rsidP="00160E81">
      <w:pPr>
        <w:pStyle w:val="a5"/>
      </w:pPr>
      <w:r w:rsidRPr="00F443D9">
        <w:t>Встроенный геттер/сеттер __</w:t>
      </w:r>
      <w:proofErr w:type="spellStart"/>
      <w:r w:rsidRPr="00F443D9">
        <w:t>proto</w:t>
      </w:r>
      <w:proofErr w:type="spellEnd"/>
      <w:r w:rsidRPr="00F443D9">
        <w:t xml:space="preserve">__ не безопасен, если мы хотим использовать </w:t>
      </w:r>
      <w:r w:rsidRPr="00F443D9">
        <w:rPr>
          <w:iCs/>
        </w:rPr>
        <w:t>созданные пользователями</w:t>
      </w:r>
      <w:r w:rsidRPr="00F443D9">
        <w:t xml:space="preserve"> ключи в объекте. Как минимум потому, что пользователь может ввести "__</w:t>
      </w:r>
      <w:proofErr w:type="spellStart"/>
      <w:r w:rsidRPr="00F443D9">
        <w:t>proto</w:t>
      </w:r>
      <w:proofErr w:type="spellEnd"/>
      <w:r w:rsidRPr="00F443D9">
        <w:t>__" как ключ</w:t>
      </w:r>
      <w:r w:rsidRPr="00967F08">
        <w:t xml:space="preserve">. Так что мы можем использовать либо </w:t>
      </w:r>
      <w:proofErr w:type="spellStart"/>
      <w:r w:rsidRPr="00967F08">
        <w:t>Object.create</w:t>
      </w:r>
      <w:proofErr w:type="spellEnd"/>
      <w:r w:rsidRPr="00967F08">
        <w:t>(</w:t>
      </w:r>
      <w:proofErr w:type="spellStart"/>
      <w:r w:rsidRPr="00967F08">
        <w:t>null</w:t>
      </w:r>
      <w:proofErr w:type="spellEnd"/>
      <w:r w:rsidRPr="00967F08">
        <w:t xml:space="preserve">) для создания «простейшего» объекта, либо использовать коллекцию </w:t>
      </w:r>
      <w:proofErr w:type="spellStart"/>
      <w:r w:rsidRPr="00967F08">
        <w:t>Map</w:t>
      </w:r>
      <w:proofErr w:type="spellEnd"/>
      <w:r w:rsidRPr="00967F08">
        <w:t>.</w:t>
      </w:r>
    </w:p>
    <w:p w14:paraId="68E23528" w14:textId="626AA8B5" w:rsidR="00056298" w:rsidRPr="00181D63" w:rsidRDefault="00056298" w:rsidP="00160E81">
      <w:pPr>
        <w:pStyle w:val="a5"/>
      </w:pPr>
      <w:r w:rsidRPr="00181D63">
        <w:t>&lt;/&gt;</w:t>
      </w:r>
    </w:p>
    <w:p w14:paraId="34B5E568" w14:textId="77777777" w:rsidR="00E35ADD" w:rsidRDefault="00E35ADD" w:rsidP="00E35ADD">
      <w:pPr>
        <w:pStyle w:val="2"/>
      </w:pPr>
      <w:r>
        <w:rPr>
          <w:lang w:val="en-US"/>
        </w:rPr>
        <w:t>Udemy</w:t>
      </w:r>
      <w:r>
        <w:t>, прототипы</w:t>
      </w:r>
    </w:p>
    <w:p w14:paraId="412E9BFA" w14:textId="48402F81" w:rsidR="00E35ADD" w:rsidRDefault="00E35ADD" w:rsidP="00E35ADD">
      <w:pPr>
        <w:pStyle w:val="a5"/>
      </w:pPr>
      <w:r>
        <w:t>Если у нескольких объектов есть одно и то же свой</w:t>
      </w:r>
      <w:r w:rsidR="00D878B9">
        <w:t>с</w:t>
      </w:r>
      <w:r>
        <w:t>тво, имеет смысл его вынести в прототип. Сделать это можно несколькими способами:</w:t>
      </w:r>
    </w:p>
    <w:p w14:paraId="34228D74" w14:textId="77777777" w:rsidR="00E35ADD" w:rsidRDefault="00E35ADD" w:rsidP="00E35ADD">
      <w:pPr>
        <w:pStyle w:val="a5"/>
      </w:pPr>
    </w:p>
    <w:p w14:paraId="2C99677E" w14:textId="77777777" w:rsidR="00E35ADD" w:rsidRDefault="00E35ADD" w:rsidP="00E35ADD">
      <w:pPr>
        <w:pStyle w:val="a5"/>
      </w:pPr>
      <w:r>
        <w:t xml:space="preserve">1. С помощью свойства </w:t>
      </w:r>
      <w:r>
        <w:rPr>
          <w:lang w:val="en-US"/>
        </w:rPr>
        <w:t>Object</w:t>
      </w:r>
      <w:r w:rsidRPr="005B0289">
        <w:t>.</w:t>
      </w:r>
      <w:proofErr w:type="spellStart"/>
      <w:r>
        <w:rPr>
          <w:lang w:val="en-US"/>
        </w:rPr>
        <w:t>setPrototypeOf</w:t>
      </w:r>
      <w:proofErr w:type="spellEnd"/>
      <w:r w:rsidRPr="005B0289">
        <w:t>()</w:t>
      </w:r>
      <w:r>
        <w:t>.</w:t>
      </w:r>
    </w:p>
    <w:p w14:paraId="14242A23" w14:textId="77777777" w:rsidR="00E35ADD" w:rsidRDefault="00E35ADD" w:rsidP="00E35ADD">
      <w:pPr>
        <w:pStyle w:val="a5"/>
      </w:pPr>
      <w:r>
        <w:t xml:space="preserve">Использование свойства </w:t>
      </w:r>
      <w:r>
        <w:rPr>
          <w:lang w:val="en-US"/>
        </w:rPr>
        <w:t>Object</w:t>
      </w:r>
      <w:r w:rsidRPr="001D012A">
        <w:t>.</w:t>
      </w:r>
      <w:proofErr w:type="spellStart"/>
      <w:r>
        <w:rPr>
          <w:lang w:val="en-US"/>
        </w:rPr>
        <w:t>setPrototypeOf</w:t>
      </w:r>
      <w:proofErr w:type="spellEnd"/>
      <w:r w:rsidRPr="001D012A">
        <w:t>()</w:t>
      </w:r>
      <w:r>
        <w:t xml:space="preserve"> очень ресурсоёмко, его не рекомендует использовать даже </w:t>
      </w:r>
      <w:r>
        <w:rPr>
          <w:lang w:val="en-US"/>
        </w:rPr>
        <w:t>MDN</w:t>
      </w:r>
      <w:r>
        <w:t>.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E35ADD" w:rsidRPr="00CD0939" w14:paraId="30B2F840" w14:textId="77777777" w:rsidTr="00CB114D">
        <w:tc>
          <w:tcPr>
            <w:tcW w:w="10773" w:type="dxa"/>
            <w:shd w:val="clear" w:color="auto" w:fill="1E1E1E"/>
          </w:tcPr>
          <w:p w14:paraId="4A7140A1" w14:textId="77777777" w:rsidR="00E35ADD" w:rsidRPr="005B0289" w:rsidRDefault="00E35ADD" w:rsidP="00CB114D">
            <w:pPr>
              <w:pStyle w:val="a4"/>
              <w:rPr>
                <w:lang w:val="ru-RU"/>
              </w:rPr>
            </w:pPr>
          </w:p>
          <w:p w14:paraId="75C93800" w14:textId="77777777" w:rsidR="00E35ADD" w:rsidRPr="001D012A" w:rsidRDefault="00E35ADD" w:rsidP="00CB114D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1D012A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const</w:t>
            </w:r>
            <w:r w:rsidRPr="001D012A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1D012A">
              <w:rPr>
                <w:rFonts w:eastAsia="Times New Roman" w:cs="Times New Roman"/>
                <w:color w:val="4FC1FF"/>
                <w:sz w:val="21"/>
                <w:szCs w:val="21"/>
                <w:lang w:eastAsia="ru-RU"/>
              </w:rPr>
              <w:t>animal</w:t>
            </w:r>
            <w:r w:rsidRPr="001D012A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= {</w:t>
            </w:r>
          </w:p>
          <w:p w14:paraId="43765E32" w14:textId="77777777" w:rsidR="00E35ADD" w:rsidRPr="001D012A" w:rsidRDefault="00E35ADD" w:rsidP="00CB114D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1D012A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</w:t>
            </w:r>
            <w:r w:rsidRPr="001D012A">
              <w:rPr>
                <w:rFonts w:eastAsia="Times New Roman" w:cs="Times New Roman"/>
                <w:color w:val="DCDCAA"/>
                <w:sz w:val="21"/>
                <w:szCs w:val="21"/>
                <w:lang w:eastAsia="ru-RU"/>
              </w:rPr>
              <w:t>say</w:t>
            </w:r>
            <w:r w:rsidRPr="001D012A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:</w:t>
            </w:r>
            <w:r w:rsidRPr="001D012A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proofErr w:type="gramStart"/>
            <w:r w:rsidRPr="001D012A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function</w:t>
            </w:r>
            <w:r w:rsidRPr="001D012A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</w:t>
            </w:r>
            <w:proofErr w:type="gramEnd"/>
            <w:r w:rsidRPr="001D012A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 {</w:t>
            </w:r>
          </w:p>
          <w:p w14:paraId="2F088A4B" w14:textId="77777777" w:rsidR="00E35ADD" w:rsidRPr="001D012A" w:rsidRDefault="00E35ADD" w:rsidP="00CB114D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1D012A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  </w:t>
            </w:r>
            <w:r w:rsidRPr="001D012A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console</w:t>
            </w:r>
            <w:r w:rsidRPr="001D012A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1D012A">
              <w:rPr>
                <w:rFonts w:eastAsia="Times New Roman" w:cs="Times New Roman"/>
                <w:color w:val="DCDCAA"/>
                <w:sz w:val="21"/>
                <w:szCs w:val="21"/>
                <w:lang w:eastAsia="ru-RU"/>
              </w:rPr>
              <w:t>log</w:t>
            </w:r>
            <w:r w:rsidRPr="001D012A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</w:t>
            </w:r>
            <w:r w:rsidRPr="001D012A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`</w:t>
            </w:r>
            <w:r w:rsidRPr="001D012A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${this</w:t>
            </w:r>
            <w:r w:rsidRPr="001D012A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1D012A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name</w:t>
            </w:r>
            <w:r w:rsidRPr="001D012A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}</w:t>
            </w:r>
            <w:r w:rsidRPr="001D012A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 say </w:t>
            </w:r>
            <w:r w:rsidRPr="001D012A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${</w:t>
            </w:r>
            <w:proofErr w:type="spellStart"/>
            <w:proofErr w:type="gramStart"/>
            <w:r w:rsidRPr="001D012A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this</w:t>
            </w:r>
            <w:r w:rsidRPr="001D012A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1D012A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voice</w:t>
            </w:r>
            <w:proofErr w:type="spellEnd"/>
            <w:proofErr w:type="gramEnd"/>
            <w:r w:rsidRPr="001D012A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}</w:t>
            </w:r>
            <w:r w:rsidRPr="001D012A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`</w:t>
            </w:r>
            <w:r w:rsidRPr="001D012A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);</w:t>
            </w:r>
          </w:p>
          <w:p w14:paraId="75AE28D3" w14:textId="77777777" w:rsidR="00E35ADD" w:rsidRPr="001D012A" w:rsidRDefault="00E35ADD" w:rsidP="00CB114D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1D012A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}</w:t>
            </w:r>
          </w:p>
          <w:p w14:paraId="35610EBB" w14:textId="77777777" w:rsidR="00E35ADD" w:rsidRPr="001D012A" w:rsidRDefault="00E35ADD" w:rsidP="00CB114D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1D012A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};</w:t>
            </w:r>
          </w:p>
          <w:p w14:paraId="677EDAF2" w14:textId="77777777" w:rsidR="00E35ADD" w:rsidRPr="001D012A" w:rsidRDefault="00E35ADD" w:rsidP="00CB114D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</w:p>
          <w:p w14:paraId="08A26CE7" w14:textId="77777777" w:rsidR="00E35ADD" w:rsidRPr="001D012A" w:rsidRDefault="00E35ADD" w:rsidP="00CB114D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1D012A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const</w:t>
            </w:r>
            <w:r w:rsidRPr="001D012A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1D012A">
              <w:rPr>
                <w:rFonts w:eastAsia="Times New Roman" w:cs="Times New Roman"/>
                <w:color w:val="4FC1FF"/>
                <w:sz w:val="21"/>
                <w:szCs w:val="21"/>
                <w:lang w:eastAsia="ru-RU"/>
              </w:rPr>
              <w:t>dog</w:t>
            </w:r>
            <w:r w:rsidRPr="001D012A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= {</w:t>
            </w:r>
          </w:p>
          <w:p w14:paraId="5A389E7A" w14:textId="77777777" w:rsidR="00E35ADD" w:rsidRPr="001D012A" w:rsidRDefault="00E35ADD" w:rsidP="00CB114D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1D012A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</w:t>
            </w:r>
            <w:r w:rsidRPr="001D012A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name:</w:t>
            </w:r>
            <w:r w:rsidRPr="001D012A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1D012A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'dog'</w:t>
            </w:r>
            <w:r w:rsidRPr="001D012A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,</w:t>
            </w:r>
          </w:p>
          <w:p w14:paraId="49248FE0" w14:textId="77777777" w:rsidR="00E35ADD" w:rsidRPr="001D012A" w:rsidRDefault="00E35ADD" w:rsidP="00CB114D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1D012A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</w:t>
            </w:r>
            <w:r w:rsidRPr="001D012A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voice:</w:t>
            </w:r>
            <w:r w:rsidRPr="001D012A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1D012A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'woof'</w:t>
            </w:r>
          </w:p>
          <w:p w14:paraId="1AB07140" w14:textId="77777777" w:rsidR="00E35ADD" w:rsidRPr="001D012A" w:rsidRDefault="00E35ADD" w:rsidP="00CB114D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1D012A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};</w:t>
            </w:r>
          </w:p>
          <w:p w14:paraId="7DF554CD" w14:textId="77777777" w:rsidR="00E35ADD" w:rsidRPr="001D012A" w:rsidRDefault="00E35ADD" w:rsidP="00CB114D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</w:p>
          <w:p w14:paraId="47C33149" w14:textId="77777777" w:rsidR="00E35ADD" w:rsidRPr="001D012A" w:rsidRDefault="00E35ADD" w:rsidP="00CB114D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1D012A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const</w:t>
            </w:r>
            <w:r w:rsidRPr="001D012A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1D012A">
              <w:rPr>
                <w:rFonts w:eastAsia="Times New Roman" w:cs="Times New Roman"/>
                <w:color w:val="4FC1FF"/>
                <w:sz w:val="21"/>
                <w:szCs w:val="21"/>
                <w:lang w:eastAsia="ru-RU"/>
              </w:rPr>
              <w:t>cat</w:t>
            </w:r>
            <w:r w:rsidRPr="001D012A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= {</w:t>
            </w:r>
          </w:p>
          <w:p w14:paraId="26469E41" w14:textId="77777777" w:rsidR="00E35ADD" w:rsidRPr="001D012A" w:rsidRDefault="00E35ADD" w:rsidP="00CB114D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1D012A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</w:t>
            </w:r>
            <w:r w:rsidRPr="001D012A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name:</w:t>
            </w:r>
            <w:r w:rsidRPr="001D012A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1D012A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'cat'</w:t>
            </w:r>
            <w:r w:rsidRPr="001D012A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,</w:t>
            </w:r>
          </w:p>
          <w:p w14:paraId="7E31EA31" w14:textId="77777777" w:rsidR="00E35ADD" w:rsidRPr="001D012A" w:rsidRDefault="00E35ADD" w:rsidP="00CB114D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1D012A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</w:t>
            </w:r>
            <w:r w:rsidRPr="001D012A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voice:</w:t>
            </w:r>
            <w:r w:rsidRPr="001D012A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1D012A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'meow'</w:t>
            </w:r>
          </w:p>
          <w:p w14:paraId="5BF25E0C" w14:textId="77777777" w:rsidR="00E35ADD" w:rsidRPr="001D012A" w:rsidRDefault="00E35ADD" w:rsidP="00CB114D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1D012A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};</w:t>
            </w:r>
          </w:p>
          <w:p w14:paraId="7C0EE320" w14:textId="77777777" w:rsidR="00E35ADD" w:rsidRPr="001D012A" w:rsidRDefault="00E35ADD" w:rsidP="00CB114D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</w:p>
          <w:p w14:paraId="622C2AA0" w14:textId="77777777" w:rsidR="00E35ADD" w:rsidRPr="001D012A" w:rsidRDefault="00E35ADD" w:rsidP="00CB114D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proofErr w:type="spellStart"/>
            <w:r w:rsidRPr="001D012A">
              <w:rPr>
                <w:rFonts w:eastAsia="Times New Roman" w:cs="Times New Roman"/>
                <w:color w:val="4EC9B0"/>
                <w:sz w:val="21"/>
                <w:szCs w:val="21"/>
                <w:lang w:eastAsia="ru-RU"/>
              </w:rPr>
              <w:t>Object</w:t>
            </w:r>
            <w:r w:rsidRPr="001D012A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1D012A">
              <w:rPr>
                <w:rFonts w:eastAsia="Times New Roman" w:cs="Times New Roman"/>
                <w:color w:val="DCDCAA"/>
                <w:sz w:val="21"/>
                <w:szCs w:val="21"/>
                <w:lang w:eastAsia="ru-RU"/>
              </w:rPr>
              <w:t>setPrototypeOf</w:t>
            </w:r>
            <w:proofErr w:type="spellEnd"/>
            <w:r w:rsidRPr="001D012A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</w:t>
            </w:r>
            <w:r w:rsidRPr="001D012A">
              <w:rPr>
                <w:rFonts w:eastAsia="Times New Roman" w:cs="Times New Roman"/>
                <w:color w:val="4FC1FF"/>
                <w:sz w:val="21"/>
                <w:szCs w:val="21"/>
                <w:lang w:eastAsia="ru-RU"/>
              </w:rPr>
              <w:t>dog</w:t>
            </w:r>
            <w:r w:rsidRPr="001D012A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, </w:t>
            </w:r>
            <w:r w:rsidRPr="001D012A">
              <w:rPr>
                <w:rFonts w:eastAsia="Times New Roman" w:cs="Times New Roman"/>
                <w:color w:val="4FC1FF"/>
                <w:sz w:val="21"/>
                <w:szCs w:val="21"/>
                <w:lang w:eastAsia="ru-RU"/>
              </w:rPr>
              <w:t>animal</w:t>
            </w:r>
            <w:r w:rsidRPr="001D012A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);</w:t>
            </w:r>
          </w:p>
          <w:p w14:paraId="536C1A75" w14:textId="77777777" w:rsidR="00E35ADD" w:rsidRPr="001D012A" w:rsidRDefault="00E35ADD" w:rsidP="00CB114D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proofErr w:type="spellStart"/>
            <w:r w:rsidRPr="001D012A">
              <w:rPr>
                <w:rFonts w:eastAsia="Times New Roman" w:cs="Times New Roman"/>
                <w:color w:val="4EC9B0"/>
                <w:sz w:val="21"/>
                <w:szCs w:val="21"/>
                <w:lang w:eastAsia="ru-RU"/>
              </w:rPr>
              <w:t>Object</w:t>
            </w:r>
            <w:r w:rsidRPr="001D012A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1D012A">
              <w:rPr>
                <w:rFonts w:eastAsia="Times New Roman" w:cs="Times New Roman"/>
                <w:color w:val="DCDCAA"/>
                <w:sz w:val="21"/>
                <w:szCs w:val="21"/>
                <w:lang w:eastAsia="ru-RU"/>
              </w:rPr>
              <w:t>setPrototypeOf</w:t>
            </w:r>
            <w:proofErr w:type="spellEnd"/>
            <w:r w:rsidRPr="001D012A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</w:t>
            </w:r>
            <w:r w:rsidRPr="001D012A">
              <w:rPr>
                <w:rFonts w:eastAsia="Times New Roman" w:cs="Times New Roman"/>
                <w:color w:val="4FC1FF"/>
                <w:sz w:val="21"/>
                <w:szCs w:val="21"/>
                <w:lang w:eastAsia="ru-RU"/>
              </w:rPr>
              <w:t>cat</w:t>
            </w:r>
            <w:r w:rsidRPr="001D012A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, </w:t>
            </w:r>
            <w:r w:rsidRPr="001D012A">
              <w:rPr>
                <w:rFonts w:eastAsia="Times New Roman" w:cs="Times New Roman"/>
                <w:color w:val="4FC1FF"/>
                <w:sz w:val="21"/>
                <w:szCs w:val="21"/>
                <w:lang w:eastAsia="ru-RU"/>
              </w:rPr>
              <w:t>animal</w:t>
            </w:r>
            <w:r w:rsidRPr="001D012A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);</w:t>
            </w:r>
          </w:p>
          <w:p w14:paraId="753FEEA4" w14:textId="77777777" w:rsidR="00E35ADD" w:rsidRPr="006462D5" w:rsidRDefault="00E35ADD" w:rsidP="00CB114D">
            <w:pPr>
              <w:pStyle w:val="a4"/>
            </w:pPr>
          </w:p>
        </w:tc>
      </w:tr>
    </w:tbl>
    <w:p w14:paraId="5CEA6DAA" w14:textId="77777777" w:rsidR="00E35ADD" w:rsidRPr="001D012A" w:rsidRDefault="00E35ADD" w:rsidP="00E35ADD">
      <w:pPr>
        <w:pStyle w:val="a5"/>
        <w:rPr>
          <w:lang w:val="en-US"/>
        </w:rPr>
      </w:pPr>
    </w:p>
    <w:p w14:paraId="287DF85D" w14:textId="77777777" w:rsidR="00E35ADD" w:rsidRPr="00466C5B" w:rsidRDefault="00E35ADD" w:rsidP="00E35ADD">
      <w:pPr>
        <w:pStyle w:val="a5"/>
        <w:rPr>
          <w:lang w:val="en-US"/>
        </w:rPr>
      </w:pPr>
    </w:p>
    <w:p w14:paraId="03ADC6F4" w14:textId="77777777" w:rsidR="00E35ADD" w:rsidRPr="00D445A8" w:rsidRDefault="00E35ADD" w:rsidP="00E35ADD">
      <w:pPr>
        <w:pStyle w:val="a5"/>
      </w:pPr>
      <w:r>
        <w:t xml:space="preserve">2. С помощью </w:t>
      </w:r>
      <w:r>
        <w:rPr>
          <w:lang w:val="en-US"/>
        </w:rPr>
        <w:t>Object</w:t>
      </w:r>
      <w:r w:rsidRPr="00144372">
        <w:t>.</w:t>
      </w:r>
      <w:r>
        <w:rPr>
          <w:lang w:val="en-US"/>
        </w:rPr>
        <w:t>create</w:t>
      </w:r>
      <w:r>
        <w:t>()</w:t>
      </w:r>
    </w:p>
    <w:p w14:paraId="3CB636D6" w14:textId="77777777" w:rsidR="00E35ADD" w:rsidRDefault="00E35ADD" w:rsidP="00E35ADD">
      <w:pPr>
        <w:pStyle w:val="a5"/>
      </w:pPr>
      <w:r>
        <w:t>Вместо</w:t>
      </w:r>
      <w:r w:rsidRPr="00144372">
        <w:t xml:space="preserve"> </w:t>
      </w:r>
      <w:r>
        <w:t>этого</w:t>
      </w:r>
      <w:r w:rsidRPr="00144372">
        <w:t xml:space="preserve"> </w:t>
      </w:r>
      <w:r>
        <w:t xml:space="preserve">можно использовать метод </w:t>
      </w:r>
      <w:r>
        <w:rPr>
          <w:lang w:val="en-US"/>
        </w:rPr>
        <w:t>Object</w:t>
      </w:r>
      <w:r w:rsidRPr="00144372">
        <w:t>.</w:t>
      </w:r>
      <w:r>
        <w:rPr>
          <w:lang w:val="en-US"/>
        </w:rPr>
        <w:t>create</w:t>
      </w:r>
      <w:r>
        <w:t>.</w:t>
      </w:r>
    </w:p>
    <w:p w14:paraId="3562926C" w14:textId="77777777" w:rsidR="00E35ADD" w:rsidRPr="00144372" w:rsidRDefault="00E35ADD" w:rsidP="00E35ADD">
      <w:pPr>
        <w:pStyle w:val="a5"/>
      </w:pPr>
      <w:r>
        <w:t>Из минусов – придётся переписывать все свойства вручную.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E35ADD" w:rsidRPr="00D7058D" w14:paraId="75B1F2F2" w14:textId="77777777" w:rsidTr="00CB114D">
        <w:tc>
          <w:tcPr>
            <w:tcW w:w="10773" w:type="dxa"/>
            <w:shd w:val="clear" w:color="auto" w:fill="1E1E1E"/>
          </w:tcPr>
          <w:p w14:paraId="21981B8B" w14:textId="77777777" w:rsidR="00E35ADD" w:rsidRPr="00144372" w:rsidRDefault="00E35ADD" w:rsidP="00CB114D">
            <w:pPr>
              <w:pStyle w:val="a4"/>
              <w:rPr>
                <w:lang w:val="ru-RU"/>
              </w:rPr>
            </w:pPr>
          </w:p>
          <w:p w14:paraId="636562F5" w14:textId="77777777" w:rsidR="00E35ADD" w:rsidRPr="00C146DD" w:rsidRDefault="00E35ADD" w:rsidP="00CB114D">
            <w:pPr>
              <w:shd w:val="clear" w:color="auto" w:fill="1E1E1E"/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C146D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</w:t>
            </w:r>
            <w:r w:rsidRPr="00C146D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r w:rsidRPr="00C146DD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 w:eastAsia="ru-RU"/>
              </w:rPr>
              <w:t>animal</w:t>
            </w:r>
            <w:r w:rsidRPr="00C146D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= {</w:t>
            </w:r>
          </w:p>
          <w:p w14:paraId="43924B70" w14:textId="77777777" w:rsidR="00E35ADD" w:rsidRPr="00C146DD" w:rsidRDefault="00E35ADD" w:rsidP="00CB114D">
            <w:pPr>
              <w:shd w:val="clear" w:color="auto" w:fill="1E1E1E"/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C146D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</w:t>
            </w:r>
            <w:r w:rsidRPr="00C146D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say</w:t>
            </w:r>
            <w:r w:rsidRPr="00C146D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:</w:t>
            </w:r>
            <w:r w:rsidRPr="00C146D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proofErr w:type="gramStart"/>
            <w:r w:rsidRPr="00C146D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function</w:t>
            </w:r>
            <w:r w:rsidRPr="00C146D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proofErr w:type="gramEnd"/>
            <w:r w:rsidRPr="00C146D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 {</w:t>
            </w:r>
          </w:p>
          <w:p w14:paraId="5E64D9E2" w14:textId="77777777" w:rsidR="00E35ADD" w:rsidRPr="00C146DD" w:rsidRDefault="00E35ADD" w:rsidP="00CB114D">
            <w:pPr>
              <w:shd w:val="clear" w:color="auto" w:fill="1E1E1E"/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C146D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</w:t>
            </w:r>
            <w:r w:rsidRPr="00C146D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console</w:t>
            </w:r>
            <w:r w:rsidRPr="00C146D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.</w:t>
            </w:r>
            <w:r w:rsidRPr="00C146D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log</w:t>
            </w:r>
            <w:r w:rsidRPr="00C146D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r w:rsidRPr="00C146D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`</w:t>
            </w:r>
            <w:r w:rsidRPr="00C146D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${this</w:t>
            </w:r>
            <w:r w:rsidRPr="00C146D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.</w:t>
            </w:r>
            <w:r w:rsidRPr="00C146D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name</w:t>
            </w:r>
            <w:r w:rsidRPr="00C146D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}</w:t>
            </w:r>
            <w:r w:rsidRPr="00C146D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 say </w:t>
            </w:r>
            <w:r w:rsidRPr="00C146D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${</w:t>
            </w:r>
            <w:proofErr w:type="spellStart"/>
            <w:proofErr w:type="gramStart"/>
            <w:r w:rsidRPr="00C146D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this</w:t>
            </w:r>
            <w:r w:rsidRPr="00C146D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.</w:t>
            </w:r>
            <w:r w:rsidRPr="00C146D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voice</w:t>
            </w:r>
            <w:proofErr w:type="spellEnd"/>
            <w:proofErr w:type="gramEnd"/>
            <w:r w:rsidRPr="00C146D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}</w:t>
            </w:r>
            <w:r w:rsidRPr="00C146D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`</w:t>
            </w:r>
            <w:r w:rsidRPr="00C146D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);</w:t>
            </w:r>
          </w:p>
          <w:p w14:paraId="5E0796E8" w14:textId="77777777" w:rsidR="00E35ADD" w:rsidRPr="00C146DD" w:rsidRDefault="00E35ADD" w:rsidP="00CB114D">
            <w:pPr>
              <w:shd w:val="clear" w:color="auto" w:fill="1E1E1E"/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C146D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}</w:t>
            </w:r>
          </w:p>
          <w:p w14:paraId="64351A05" w14:textId="77777777" w:rsidR="00E35ADD" w:rsidRPr="00C146DD" w:rsidRDefault="00E35ADD" w:rsidP="00CB114D">
            <w:pPr>
              <w:shd w:val="clear" w:color="auto" w:fill="1E1E1E"/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C146D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};</w:t>
            </w:r>
          </w:p>
          <w:p w14:paraId="6434268E" w14:textId="77777777" w:rsidR="00E35ADD" w:rsidRPr="00C146DD" w:rsidRDefault="00E35ADD" w:rsidP="00CB114D">
            <w:pPr>
              <w:shd w:val="clear" w:color="auto" w:fill="1E1E1E"/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</w:p>
          <w:p w14:paraId="3FB7EF47" w14:textId="77777777" w:rsidR="00E35ADD" w:rsidRPr="00C146DD" w:rsidRDefault="00E35ADD" w:rsidP="00CB114D">
            <w:pPr>
              <w:shd w:val="clear" w:color="auto" w:fill="1E1E1E"/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C146D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</w:t>
            </w:r>
            <w:r w:rsidRPr="00C146D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r w:rsidRPr="00C146DD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 w:eastAsia="ru-RU"/>
              </w:rPr>
              <w:t>dog</w:t>
            </w:r>
            <w:r w:rsidRPr="00C146D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= </w:t>
            </w:r>
            <w:proofErr w:type="spellStart"/>
            <w:r w:rsidRPr="00C146D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Object</w:t>
            </w:r>
            <w:r w:rsidRPr="00C146D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.</w:t>
            </w:r>
            <w:r w:rsidRPr="00C146D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create</w:t>
            </w:r>
            <w:proofErr w:type="spellEnd"/>
            <w:r w:rsidRPr="00C146D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r w:rsidRPr="00C146DD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 w:eastAsia="ru-RU"/>
              </w:rPr>
              <w:t>animal</w:t>
            </w:r>
            <w:r w:rsidRPr="00C146D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);</w:t>
            </w:r>
          </w:p>
          <w:p w14:paraId="0E633A88" w14:textId="77777777" w:rsidR="00E35ADD" w:rsidRPr="00C146DD" w:rsidRDefault="00E35ADD" w:rsidP="00CB114D">
            <w:pPr>
              <w:shd w:val="clear" w:color="auto" w:fill="1E1E1E"/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C146DD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 w:eastAsia="ru-RU"/>
              </w:rPr>
              <w:t>dog</w:t>
            </w:r>
            <w:r w:rsidRPr="00C146D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.</w:t>
            </w:r>
            <w:r w:rsidRPr="00C146D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name</w:t>
            </w:r>
            <w:r w:rsidRPr="00C146D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= </w:t>
            </w:r>
            <w:r w:rsidRPr="00C146D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'dog'</w:t>
            </w:r>
            <w:r w:rsidRPr="00C146D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;</w:t>
            </w:r>
          </w:p>
          <w:p w14:paraId="0FC92EAE" w14:textId="77777777" w:rsidR="00E35ADD" w:rsidRPr="00C146DD" w:rsidRDefault="00E35ADD" w:rsidP="00CB114D">
            <w:pPr>
              <w:shd w:val="clear" w:color="auto" w:fill="1E1E1E"/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proofErr w:type="spellStart"/>
            <w:proofErr w:type="gramStart"/>
            <w:r w:rsidRPr="00C146DD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 w:eastAsia="ru-RU"/>
              </w:rPr>
              <w:t>dog</w:t>
            </w:r>
            <w:r w:rsidRPr="00C146D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.</w:t>
            </w:r>
            <w:r w:rsidRPr="00C146D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voice</w:t>
            </w:r>
            <w:proofErr w:type="spellEnd"/>
            <w:proofErr w:type="gramEnd"/>
            <w:r w:rsidRPr="00C146D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= </w:t>
            </w:r>
            <w:r w:rsidRPr="00C146D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'woof'</w:t>
            </w:r>
            <w:r w:rsidRPr="00C146D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;</w:t>
            </w:r>
          </w:p>
          <w:p w14:paraId="34107053" w14:textId="77777777" w:rsidR="00E35ADD" w:rsidRPr="00C146DD" w:rsidRDefault="00E35ADD" w:rsidP="00CB114D">
            <w:pPr>
              <w:pStyle w:val="a4"/>
            </w:pPr>
          </w:p>
        </w:tc>
      </w:tr>
    </w:tbl>
    <w:p w14:paraId="46C2231A" w14:textId="77777777" w:rsidR="00E35ADD" w:rsidRDefault="00E35ADD" w:rsidP="00E35ADD">
      <w:pPr>
        <w:pStyle w:val="a5"/>
        <w:rPr>
          <w:lang w:val="en-US"/>
        </w:rPr>
      </w:pPr>
    </w:p>
    <w:p w14:paraId="20C97995" w14:textId="77777777" w:rsidR="00E35ADD" w:rsidRDefault="00E35ADD" w:rsidP="00E35ADD">
      <w:pPr>
        <w:pStyle w:val="a5"/>
        <w:rPr>
          <w:lang w:val="en-US"/>
        </w:rPr>
      </w:pPr>
    </w:p>
    <w:p w14:paraId="6C4A1A80" w14:textId="77777777" w:rsidR="00E35ADD" w:rsidRPr="00D84D88" w:rsidRDefault="00E35ADD" w:rsidP="00E35ADD">
      <w:pPr>
        <w:pStyle w:val="a5"/>
      </w:pPr>
      <w:r>
        <w:t>3. Через обычную функцию</w:t>
      </w:r>
    </w:p>
    <w:p w14:paraId="71E78460" w14:textId="07741748" w:rsidR="00E35ADD" w:rsidRPr="00424C9C" w:rsidRDefault="00E35ADD" w:rsidP="00E35ADD">
      <w:pPr>
        <w:pStyle w:val="a5"/>
      </w:pPr>
      <w:r>
        <w:t>Чтобы не вбивать все свойства вручную, можно сделать функцию, которая будет создавать и возвращать новый объект с исполь</w:t>
      </w:r>
      <w:r w:rsidR="00580B06">
        <w:t>з</w:t>
      </w:r>
      <w:r>
        <w:t xml:space="preserve">ованием </w:t>
      </w:r>
      <w:r>
        <w:rPr>
          <w:lang w:val="en-US"/>
        </w:rPr>
        <w:t>Object</w:t>
      </w:r>
      <w:r w:rsidRPr="00521F74">
        <w:t>.</w:t>
      </w:r>
      <w:r>
        <w:rPr>
          <w:lang w:val="en-US"/>
        </w:rPr>
        <w:t>create</w:t>
      </w:r>
      <w:r w:rsidRPr="00521F74">
        <w:t>()</w:t>
      </w:r>
      <w:r>
        <w:t>: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E35ADD" w:rsidRPr="00A61615" w14:paraId="0EFA120A" w14:textId="77777777" w:rsidTr="00CB114D">
        <w:tc>
          <w:tcPr>
            <w:tcW w:w="10773" w:type="dxa"/>
            <w:shd w:val="clear" w:color="auto" w:fill="1E1E1E"/>
          </w:tcPr>
          <w:p w14:paraId="59CE5C05" w14:textId="77777777" w:rsidR="00E35ADD" w:rsidRPr="008262B9" w:rsidRDefault="00E35ADD" w:rsidP="00CB114D">
            <w:pPr>
              <w:pStyle w:val="a4"/>
              <w:rPr>
                <w:lang w:val="ru-RU"/>
              </w:rPr>
            </w:pPr>
          </w:p>
          <w:p w14:paraId="5CAD237A" w14:textId="77777777" w:rsidR="00E35ADD" w:rsidRPr="003A1C71" w:rsidRDefault="00E35ADD" w:rsidP="00CB114D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3A1C7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const</w:t>
            </w:r>
            <w:r w:rsidRPr="003A1C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3A1C71">
              <w:rPr>
                <w:rFonts w:eastAsia="Times New Roman" w:cs="Times New Roman"/>
                <w:color w:val="4FC1FF"/>
                <w:sz w:val="21"/>
                <w:szCs w:val="21"/>
                <w:lang w:eastAsia="ru-RU"/>
              </w:rPr>
              <w:t>animal</w:t>
            </w:r>
            <w:r w:rsidRPr="003A1C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= {</w:t>
            </w:r>
          </w:p>
          <w:p w14:paraId="7936DC3A" w14:textId="77777777" w:rsidR="00E35ADD" w:rsidRPr="003A1C71" w:rsidRDefault="00E35ADD" w:rsidP="00CB114D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3A1C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</w:t>
            </w:r>
            <w:r w:rsidRPr="003A1C71">
              <w:rPr>
                <w:rFonts w:eastAsia="Times New Roman" w:cs="Times New Roman"/>
                <w:color w:val="DCDCAA"/>
                <w:sz w:val="21"/>
                <w:szCs w:val="21"/>
                <w:lang w:eastAsia="ru-RU"/>
              </w:rPr>
              <w:t>say</w:t>
            </w:r>
            <w:r w:rsidRPr="003A1C7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:</w:t>
            </w:r>
            <w:r w:rsidRPr="003A1C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proofErr w:type="gramStart"/>
            <w:r w:rsidRPr="003A1C7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function</w:t>
            </w:r>
            <w:r w:rsidRPr="003A1C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</w:t>
            </w:r>
            <w:proofErr w:type="gramEnd"/>
            <w:r w:rsidRPr="003A1C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 {</w:t>
            </w:r>
          </w:p>
          <w:p w14:paraId="48ABA644" w14:textId="77777777" w:rsidR="00E35ADD" w:rsidRPr="003A1C71" w:rsidRDefault="00E35ADD" w:rsidP="00CB114D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3A1C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  </w:t>
            </w:r>
            <w:r w:rsidRPr="003A1C7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console</w:t>
            </w:r>
            <w:r w:rsidRPr="003A1C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3A1C71">
              <w:rPr>
                <w:rFonts w:eastAsia="Times New Roman" w:cs="Times New Roman"/>
                <w:color w:val="DCDCAA"/>
                <w:sz w:val="21"/>
                <w:szCs w:val="21"/>
                <w:lang w:eastAsia="ru-RU"/>
              </w:rPr>
              <w:t>log</w:t>
            </w:r>
            <w:r w:rsidRPr="003A1C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</w:t>
            </w:r>
            <w:r w:rsidRPr="003A1C71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`</w:t>
            </w:r>
            <w:r w:rsidRPr="003A1C7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${this</w:t>
            </w:r>
            <w:r w:rsidRPr="003A1C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3A1C7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name</w:t>
            </w:r>
            <w:r w:rsidRPr="003A1C7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}</w:t>
            </w:r>
            <w:r w:rsidRPr="003A1C71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 say </w:t>
            </w:r>
            <w:r w:rsidRPr="003A1C7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${</w:t>
            </w:r>
            <w:proofErr w:type="spellStart"/>
            <w:proofErr w:type="gramStart"/>
            <w:r w:rsidRPr="003A1C7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this</w:t>
            </w:r>
            <w:r w:rsidRPr="003A1C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3A1C7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voice</w:t>
            </w:r>
            <w:proofErr w:type="spellEnd"/>
            <w:proofErr w:type="gramEnd"/>
            <w:r w:rsidRPr="003A1C7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}</w:t>
            </w:r>
            <w:r w:rsidRPr="003A1C71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`</w:t>
            </w:r>
            <w:r w:rsidRPr="003A1C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);</w:t>
            </w:r>
          </w:p>
          <w:p w14:paraId="7C1648A7" w14:textId="77777777" w:rsidR="00E35ADD" w:rsidRPr="003A1C71" w:rsidRDefault="00E35ADD" w:rsidP="00CB114D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3A1C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}</w:t>
            </w:r>
          </w:p>
          <w:p w14:paraId="7DEE3995" w14:textId="77777777" w:rsidR="00E35ADD" w:rsidRPr="003A1C71" w:rsidRDefault="00E35ADD" w:rsidP="00CB114D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3A1C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};</w:t>
            </w:r>
          </w:p>
          <w:p w14:paraId="37240057" w14:textId="77777777" w:rsidR="00E35ADD" w:rsidRPr="003A1C71" w:rsidRDefault="00E35ADD" w:rsidP="00CB114D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</w:p>
          <w:p w14:paraId="7B2DE324" w14:textId="77777777" w:rsidR="00E35ADD" w:rsidRPr="003A1C71" w:rsidRDefault="00E35ADD" w:rsidP="00CB114D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3A1C7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function</w:t>
            </w:r>
            <w:r w:rsidRPr="003A1C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proofErr w:type="spellStart"/>
            <w:proofErr w:type="gramStart"/>
            <w:r w:rsidRPr="003A1C71">
              <w:rPr>
                <w:rFonts w:eastAsia="Times New Roman" w:cs="Times New Roman"/>
                <w:color w:val="DCDCAA"/>
                <w:sz w:val="21"/>
                <w:szCs w:val="21"/>
                <w:lang w:eastAsia="ru-RU"/>
              </w:rPr>
              <w:t>createAnimal</w:t>
            </w:r>
            <w:proofErr w:type="spellEnd"/>
            <w:r w:rsidRPr="003A1C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</w:t>
            </w:r>
            <w:proofErr w:type="gramEnd"/>
            <w:r w:rsidRPr="003A1C7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name</w:t>
            </w:r>
            <w:r w:rsidRPr="003A1C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, </w:t>
            </w:r>
            <w:r w:rsidRPr="003A1C7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voice</w:t>
            </w:r>
            <w:r w:rsidRPr="003A1C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 {</w:t>
            </w:r>
          </w:p>
          <w:p w14:paraId="2A6FDE9B" w14:textId="77777777" w:rsidR="00E35ADD" w:rsidRPr="003A1C71" w:rsidRDefault="00E35ADD" w:rsidP="00CB114D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3A1C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</w:t>
            </w:r>
            <w:r w:rsidRPr="003A1C7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const</w:t>
            </w:r>
            <w:r w:rsidRPr="003A1C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3A1C71">
              <w:rPr>
                <w:rFonts w:eastAsia="Times New Roman" w:cs="Times New Roman"/>
                <w:color w:val="4FC1FF"/>
                <w:sz w:val="21"/>
                <w:szCs w:val="21"/>
                <w:lang w:eastAsia="ru-RU"/>
              </w:rPr>
              <w:t>result</w:t>
            </w:r>
            <w:r w:rsidRPr="003A1C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= </w:t>
            </w:r>
            <w:proofErr w:type="spellStart"/>
            <w:r w:rsidRPr="003A1C71">
              <w:rPr>
                <w:rFonts w:eastAsia="Times New Roman" w:cs="Times New Roman"/>
                <w:color w:val="4EC9B0"/>
                <w:sz w:val="21"/>
                <w:szCs w:val="21"/>
                <w:lang w:eastAsia="ru-RU"/>
              </w:rPr>
              <w:t>Object</w:t>
            </w:r>
            <w:r w:rsidRPr="003A1C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3A1C71">
              <w:rPr>
                <w:rFonts w:eastAsia="Times New Roman" w:cs="Times New Roman"/>
                <w:color w:val="DCDCAA"/>
                <w:sz w:val="21"/>
                <w:szCs w:val="21"/>
                <w:lang w:eastAsia="ru-RU"/>
              </w:rPr>
              <w:t>create</w:t>
            </w:r>
            <w:proofErr w:type="spellEnd"/>
            <w:r w:rsidRPr="003A1C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</w:t>
            </w:r>
            <w:r w:rsidRPr="003A1C71">
              <w:rPr>
                <w:rFonts w:eastAsia="Times New Roman" w:cs="Times New Roman"/>
                <w:color w:val="4FC1FF"/>
                <w:sz w:val="21"/>
                <w:szCs w:val="21"/>
                <w:lang w:eastAsia="ru-RU"/>
              </w:rPr>
              <w:t>animal</w:t>
            </w:r>
            <w:r w:rsidRPr="003A1C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);</w:t>
            </w:r>
          </w:p>
          <w:p w14:paraId="20BBA3F9" w14:textId="77777777" w:rsidR="00E35ADD" w:rsidRPr="003A1C71" w:rsidRDefault="00E35ADD" w:rsidP="00CB114D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3A1C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</w:t>
            </w:r>
            <w:r w:rsidRPr="003A1C71">
              <w:rPr>
                <w:rFonts w:eastAsia="Times New Roman" w:cs="Times New Roman"/>
                <w:color w:val="4FC1FF"/>
                <w:sz w:val="21"/>
                <w:szCs w:val="21"/>
                <w:lang w:eastAsia="ru-RU"/>
              </w:rPr>
              <w:t>result</w:t>
            </w:r>
            <w:r w:rsidRPr="003A1C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3A1C7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name</w:t>
            </w:r>
            <w:r w:rsidRPr="003A1C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= </w:t>
            </w:r>
            <w:r w:rsidRPr="003A1C7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name</w:t>
            </w:r>
            <w:r w:rsidRPr="003A1C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;</w:t>
            </w:r>
          </w:p>
          <w:p w14:paraId="598E3BC1" w14:textId="77777777" w:rsidR="00E35ADD" w:rsidRPr="003A1C71" w:rsidRDefault="00E35ADD" w:rsidP="00CB114D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3A1C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</w:t>
            </w:r>
            <w:proofErr w:type="spellStart"/>
            <w:proofErr w:type="gramStart"/>
            <w:r w:rsidRPr="003A1C71">
              <w:rPr>
                <w:rFonts w:eastAsia="Times New Roman" w:cs="Times New Roman"/>
                <w:color w:val="4FC1FF"/>
                <w:sz w:val="21"/>
                <w:szCs w:val="21"/>
                <w:lang w:eastAsia="ru-RU"/>
              </w:rPr>
              <w:t>result</w:t>
            </w:r>
            <w:r w:rsidRPr="003A1C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3A1C7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voice</w:t>
            </w:r>
            <w:proofErr w:type="spellEnd"/>
            <w:proofErr w:type="gramEnd"/>
            <w:r w:rsidRPr="003A1C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= </w:t>
            </w:r>
            <w:r w:rsidRPr="003A1C7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voice</w:t>
            </w:r>
            <w:r w:rsidRPr="003A1C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;</w:t>
            </w:r>
          </w:p>
          <w:p w14:paraId="40975313" w14:textId="77777777" w:rsidR="00E35ADD" w:rsidRPr="003A1C71" w:rsidRDefault="00E35ADD" w:rsidP="00CB114D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3A1C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</w:t>
            </w:r>
            <w:r w:rsidRPr="003A1C71">
              <w:rPr>
                <w:rFonts w:eastAsia="Times New Roman" w:cs="Times New Roman"/>
                <w:color w:val="C586C0"/>
                <w:sz w:val="21"/>
                <w:szCs w:val="21"/>
                <w:lang w:eastAsia="ru-RU"/>
              </w:rPr>
              <w:t>return</w:t>
            </w:r>
            <w:r w:rsidRPr="003A1C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3A1C71">
              <w:rPr>
                <w:rFonts w:eastAsia="Times New Roman" w:cs="Times New Roman"/>
                <w:color w:val="4FC1FF"/>
                <w:sz w:val="21"/>
                <w:szCs w:val="21"/>
                <w:lang w:eastAsia="ru-RU"/>
              </w:rPr>
              <w:t>result</w:t>
            </w:r>
            <w:r w:rsidRPr="003A1C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;</w:t>
            </w:r>
          </w:p>
          <w:p w14:paraId="085AD254" w14:textId="77777777" w:rsidR="00E35ADD" w:rsidRPr="003A1C71" w:rsidRDefault="00E35ADD" w:rsidP="00CB114D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3A1C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}</w:t>
            </w:r>
          </w:p>
          <w:p w14:paraId="1F438C80" w14:textId="77777777" w:rsidR="00E35ADD" w:rsidRPr="003A1C71" w:rsidRDefault="00E35ADD" w:rsidP="00CB114D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</w:p>
          <w:p w14:paraId="7D71D5E0" w14:textId="77777777" w:rsidR="00E35ADD" w:rsidRPr="003A1C71" w:rsidRDefault="00E35ADD" w:rsidP="00CB114D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3A1C7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const</w:t>
            </w:r>
            <w:r w:rsidRPr="003A1C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3A1C71">
              <w:rPr>
                <w:rFonts w:eastAsia="Times New Roman" w:cs="Times New Roman"/>
                <w:color w:val="4FC1FF"/>
                <w:sz w:val="21"/>
                <w:szCs w:val="21"/>
                <w:lang w:eastAsia="ru-RU"/>
              </w:rPr>
              <w:t>dog</w:t>
            </w:r>
            <w:r w:rsidRPr="003A1C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= </w:t>
            </w:r>
            <w:proofErr w:type="spellStart"/>
            <w:proofErr w:type="gramStart"/>
            <w:r w:rsidRPr="003A1C71">
              <w:rPr>
                <w:rFonts w:eastAsia="Times New Roman" w:cs="Times New Roman"/>
                <w:color w:val="DCDCAA"/>
                <w:sz w:val="21"/>
                <w:szCs w:val="21"/>
                <w:lang w:eastAsia="ru-RU"/>
              </w:rPr>
              <w:t>createAnimal</w:t>
            </w:r>
            <w:proofErr w:type="spellEnd"/>
            <w:r w:rsidRPr="003A1C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</w:t>
            </w:r>
            <w:proofErr w:type="gramEnd"/>
            <w:r w:rsidRPr="003A1C71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'dog'</w:t>
            </w:r>
            <w:r w:rsidRPr="003A1C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, </w:t>
            </w:r>
            <w:r w:rsidRPr="003A1C71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'woof'</w:t>
            </w:r>
            <w:r w:rsidRPr="003A1C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);</w:t>
            </w:r>
          </w:p>
          <w:p w14:paraId="1326E83E" w14:textId="77777777" w:rsidR="00E35ADD" w:rsidRPr="003A1C71" w:rsidRDefault="00E35ADD" w:rsidP="00CB114D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3A1C7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const</w:t>
            </w:r>
            <w:r w:rsidRPr="003A1C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3A1C71">
              <w:rPr>
                <w:rFonts w:eastAsia="Times New Roman" w:cs="Times New Roman"/>
                <w:color w:val="4FC1FF"/>
                <w:sz w:val="21"/>
                <w:szCs w:val="21"/>
                <w:lang w:eastAsia="ru-RU"/>
              </w:rPr>
              <w:t>cat</w:t>
            </w:r>
            <w:r w:rsidRPr="003A1C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= </w:t>
            </w:r>
            <w:proofErr w:type="spellStart"/>
            <w:proofErr w:type="gramStart"/>
            <w:r w:rsidRPr="003A1C71">
              <w:rPr>
                <w:rFonts w:eastAsia="Times New Roman" w:cs="Times New Roman"/>
                <w:color w:val="DCDCAA"/>
                <w:sz w:val="21"/>
                <w:szCs w:val="21"/>
                <w:lang w:eastAsia="ru-RU"/>
              </w:rPr>
              <w:t>createAnimal</w:t>
            </w:r>
            <w:proofErr w:type="spellEnd"/>
            <w:r w:rsidRPr="003A1C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</w:t>
            </w:r>
            <w:proofErr w:type="gramEnd"/>
            <w:r w:rsidRPr="003A1C71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'cat'</w:t>
            </w:r>
            <w:r w:rsidRPr="003A1C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, </w:t>
            </w:r>
            <w:r w:rsidRPr="003A1C71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'meow'</w:t>
            </w:r>
            <w:r w:rsidRPr="003A1C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);</w:t>
            </w:r>
          </w:p>
          <w:p w14:paraId="56A83B5C" w14:textId="77777777" w:rsidR="00E35ADD" w:rsidRPr="003A1C71" w:rsidRDefault="00E35ADD" w:rsidP="00CB114D">
            <w:pPr>
              <w:pStyle w:val="a4"/>
            </w:pPr>
          </w:p>
        </w:tc>
      </w:tr>
    </w:tbl>
    <w:p w14:paraId="2A92C667" w14:textId="77777777" w:rsidR="00E35ADD" w:rsidRDefault="00E35ADD" w:rsidP="00E35ADD">
      <w:pPr>
        <w:pStyle w:val="a5"/>
        <w:rPr>
          <w:lang w:val="en-US"/>
        </w:rPr>
      </w:pPr>
    </w:p>
    <w:p w14:paraId="5BD21CCE" w14:textId="77777777" w:rsidR="00E35ADD" w:rsidRDefault="00E35ADD" w:rsidP="00E35ADD">
      <w:pPr>
        <w:pStyle w:val="a5"/>
        <w:rPr>
          <w:lang w:val="en-US"/>
        </w:rPr>
      </w:pPr>
    </w:p>
    <w:p w14:paraId="26A7FE4D" w14:textId="77777777" w:rsidR="00E35ADD" w:rsidRPr="00B07E9A" w:rsidRDefault="00E35ADD" w:rsidP="00E35ADD">
      <w:pPr>
        <w:pStyle w:val="a5"/>
      </w:pPr>
      <w:r>
        <w:t>4. Через функцию-конструктор</w:t>
      </w:r>
    </w:p>
    <w:p w14:paraId="15D3A64B" w14:textId="77777777" w:rsidR="00E35ADD" w:rsidRDefault="00E35ADD" w:rsidP="00E35ADD">
      <w:pPr>
        <w:pStyle w:val="a5"/>
      </w:pPr>
      <w:r>
        <w:t>Ещё удобнее будет использовать синтаксис функции-конструктора. Их имена пишутся с большой буквы, а при использовании нужно ставить ключевое слово «</w:t>
      </w:r>
      <w:r>
        <w:rPr>
          <w:lang w:val="en-US"/>
        </w:rPr>
        <w:t>new</w:t>
      </w:r>
      <w:r>
        <w:t xml:space="preserve">». Кажется, что это то же самое, но нет: </w:t>
      </w:r>
    </w:p>
    <w:p w14:paraId="739F484F" w14:textId="77777777" w:rsidR="00E35ADD" w:rsidRPr="004267BF" w:rsidRDefault="00E35ADD" w:rsidP="00E35ADD">
      <w:pPr>
        <w:pStyle w:val="a5"/>
      </w:pPr>
      <w:r>
        <w:t xml:space="preserve">1. </w:t>
      </w:r>
      <w:r>
        <w:rPr>
          <w:lang w:val="en-US"/>
        </w:rPr>
        <w:t>JS</w:t>
      </w:r>
      <w:r w:rsidRPr="009A28C9">
        <w:t xml:space="preserve"> </w:t>
      </w:r>
      <w:r>
        <w:t xml:space="preserve">будет оптимизировать процесс создания нового объекта, не надо использовать </w:t>
      </w:r>
      <w:r>
        <w:rPr>
          <w:lang w:val="en-US"/>
        </w:rPr>
        <w:t>Object</w:t>
      </w:r>
      <w:r w:rsidRPr="009A28C9">
        <w:t>.</w:t>
      </w:r>
      <w:r>
        <w:rPr>
          <w:lang w:val="en-US"/>
        </w:rPr>
        <w:t>create</w:t>
      </w:r>
      <w:r>
        <w:t>()</w:t>
      </w:r>
      <w:r w:rsidRPr="004267BF">
        <w:t>;</w:t>
      </w:r>
    </w:p>
    <w:p w14:paraId="40A60053" w14:textId="77777777" w:rsidR="00E35ADD" w:rsidRDefault="00E35ADD" w:rsidP="00E35ADD">
      <w:pPr>
        <w:pStyle w:val="a5"/>
      </w:pPr>
      <w:r>
        <w:t xml:space="preserve">2. Ссылки на свойства создаваемого объекта (в примере выше это был </w:t>
      </w:r>
      <w:r>
        <w:rPr>
          <w:lang w:val="en-US"/>
        </w:rPr>
        <w:t>result</w:t>
      </w:r>
      <w:r>
        <w:t xml:space="preserve">) теперь даются через ключевое слово </w:t>
      </w:r>
      <w:proofErr w:type="gramStart"/>
      <w:r>
        <w:rPr>
          <w:lang w:val="en-US"/>
        </w:rPr>
        <w:t>this</w:t>
      </w:r>
      <w:r w:rsidRPr="004267BF">
        <w:t>.</w:t>
      </w:r>
      <w:r>
        <w:rPr>
          <w:lang w:val="en-US"/>
        </w:rPr>
        <w:t>property</w:t>
      </w:r>
      <w:proofErr w:type="gramEnd"/>
      <w:r>
        <w:t>.</w:t>
      </w:r>
    </w:p>
    <w:p w14:paraId="3B675348" w14:textId="77777777" w:rsidR="00E35ADD" w:rsidRDefault="00E35ADD" w:rsidP="00E35ADD">
      <w:pPr>
        <w:pStyle w:val="a5"/>
      </w:pPr>
      <w:r>
        <w:t xml:space="preserve">3. Новый объект не надо возвращать через </w:t>
      </w:r>
      <w:r>
        <w:rPr>
          <w:lang w:val="en-US"/>
        </w:rPr>
        <w:t>return</w:t>
      </w:r>
      <w:r>
        <w:t>.</w:t>
      </w:r>
    </w:p>
    <w:p w14:paraId="05F2D6EA" w14:textId="77777777" w:rsidR="00E35ADD" w:rsidRPr="00C874EC" w:rsidRDefault="00E35ADD" w:rsidP="00E35ADD">
      <w:pPr>
        <w:pStyle w:val="a5"/>
      </w:pPr>
      <w:r>
        <w:t xml:space="preserve">4. Методы можно дописывать вручную через свойство </w:t>
      </w:r>
      <w:r>
        <w:rPr>
          <w:lang w:val="en-US"/>
        </w:rPr>
        <w:t>Animal</w:t>
      </w:r>
      <w:r w:rsidRPr="00C874EC">
        <w:t>.</w:t>
      </w:r>
      <w:r>
        <w:rPr>
          <w:lang w:val="en-US"/>
        </w:rPr>
        <w:t>prototype</w:t>
      </w:r>
      <w:r>
        <w:t xml:space="preserve"> (а можно сразу записывать в функцию-конструктор). Прототип создаётся автоматом для конструктора.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E35ADD" w:rsidRPr="00A61615" w14:paraId="42EB4D54" w14:textId="77777777" w:rsidTr="00CB114D">
        <w:tc>
          <w:tcPr>
            <w:tcW w:w="10773" w:type="dxa"/>
            <w:shd w:val="clear" w:color="auto" w:fill="1E1E1E"/>
          </w:tcPr>
          <w:p w14:paraId="502B75BF" w14:textId="77777777" w:rsidR="00E35ADD" w:rsidRPr="00466C5B" w:rsidRDefault="00E35ADD" w:rsidP="00CB114D">
            <w:pPr>
              <w:pStyle w:val="a4"/>
            </w:pPr>
          </w:p>
          <w:p w14:paraId="2E50F6B5" w14:textId="77777777" w:rsidR="00E35ADD" w:rsidRPr="00466C5B" w:rsidRDefault="00E35ADD" w:rsidP="00CB114D">
            <w:pPr>
              <w:shd w:val="clear" w:color="auto" w:fill="1E1E1E"/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0877C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function</w:t>
            </w:r>
            <w:r w:rsidRPr="000877C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proofErr w:type="gramStart"/>
            <w:r w:rsidRPr="000877C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Animal</w:t>
            </w:r>
            <w:r w:rsidRPr="00466C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proofErr w:type="gramEnd"/>
            <w:r w:rsidRPr="000877C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name</w:t>
            </w:r>
            <w:r w:rsidRPr="00466C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,</w:t>
            </w:r>
            <w:r w:rsidRPr="000877C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r w:rsidRPr="000877C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voice</w:t>
            </w:r>
            <w:r w:rsidRPr="00466C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  <w:r w:rsidRPr="000877C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r w:rsidRPr="00466C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{</w:t>
            </w:r>
          </w:p>
          <w:p w14:paraId="73153AD1" w14:textId="77777777" w:rsidR="00E35ADD" w:rsidRPr="00466C5B" w:rsidRDefault="00E35ADD" w:rsidP="00CB114D">
            <w:pPr>
              <w:shd w:val="clear" w:color="auto" w:fill="1E1E1E"/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0877C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</w:t>
            </w:r>
            <w:r w:rsidRPr="000877C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this</w:t>
            </w:r>
            <w:r w:rsidRPr="00466C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.</w:t>
            </w:r>
            <w:r w:rsidRPr="000877C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name</w:t>
            </w:r>
            <w:r w:rsidRPr="000877C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r w:rsidRPr="00466C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0877C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r w:rsidRPr="000877C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name</w:t>
            </w:r>
            <w:r w:rsidRPr="00466C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;</w:t>
            </w:r>
          </w:p>
          <w:p w14:paraId="107E658E" w14:textId="77777777" w:rsidR="00E35ADD" w:rsidRPr="00466C5B" w:rsidRDefault="00E35ADD" w:rsidP="00CB114D">
            <w:pPr>
              <w:shd w:val="clear" w:color="auto" w:fill="1E1E1E"/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0877C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</w:t>
            </w:r>
            <w:proofErr w:type="spellStart"/>
            <w:proofErr w:type="gramStart"/>
            <w:r w:rsidRPr="000877C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this</w:t>
            </w:r>
            <w:r w:rsidRPr="00466C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.</w:t>
            </w:r>
            <w:r w:rsidRPr="000877C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voice</w:t>
            </w:r>
            <w:proofErr w:type="spellEnd"/>
            <w:proofErr w:type="gramEnd"/>
            <w:r w:rsidRPr="000877C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r w:rsidRPr="00466C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0877C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r w:rsidRPr="000877C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voice</w:t>
            </w:r>
            <w:r w:rsidRPr="00466C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;</w:t>
            </w:r>
          </w:p>
          <w:p w14:paraId="5C0AB55A" w14:textId="77777777" w:rsidR="00E35ADD" w:rsidRPr="00466C5B" w:rsidRDefault="00E35ADD" w:rsidP="00CB114D">
            <w:pPr>
              <w:shd w:val="clear" w:color="auto" w:fill="1E1E1E"/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466C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}</w:t>
            </w:r>
          </w:p>
          <w:p w14:paraId="21DC2373" w14:textId="77777777" w:rsidR="00E35ADD" w:rsidRPr="00466C5B" w:rsidRDefault="00E35ADD" w:rsidP="00CB114D">
            <w:pPr>
              <w:shd w:val="clear" w:color="auto" w:fill="1E1E1E"/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</w:p>
          <w:p w14:paraId="1548BFE2" w14:textId="77777777" w:rsidR="00E35ADD" w:rsidRPr="00466C5B" w:rsidRDefault="00E35ADD" w:rsidP="00CB114D">
            <w:pPr>
              <w:shd w:val="clear" w:color="auto" w:fill="1E1E1E"/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proofErr w:type="spellStart"/>
            <w:r w:rsidRPr="000877C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Animal</w:t>
            </w:r>
            <w:r w:rsidRPr="00466C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.</w:t>
            </w:r>
            <w:r w:rsidRPr="000877C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prototype</w:t>
            </w:r>
            <w:r w:rsidRPr="00466C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.</w:t>
            </w:r>
            <w:r w:rsidRPr="000877C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say</w:t>
            </w:r>
            <w:proofErr w:type="spellEnd"/>
            <w:r w:rsidRPr="000877C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r w:rsidRPr="00466C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0877C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proofErr w:type="gramStart"/>
            <w:r w:rsidRPr="000877C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function</w:t>
            </w:r>
            <w:r w:rsidRPr="00466C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proofErr w:type="gramEnd"/>
            <w:r w:rsidRPr="00466C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  <w:r w:rsidRPr="000877C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r w:rsidRPr="00466C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{</w:t>
            </w:r>
          </w:p>
          <w:p w14:paraId="22F5F10F" w14:textId="77777777" w:rsidR="00E35ADD" w:rsidRPr="000877C5" w:rsidRDefault="00E35ADD" w:rsidP="00CB114D">
            <w:pPr>
              <w:shd w:val="clear" w:color="auto" w:fill="1E1E1E"/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0877C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</w:t>
            </w:r>
            <w:r w:rsidRPr="000877C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console</w:t>
            </w:r>
            <w:r w:rsidRPr="00466C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.</w:t>
            </w:r>
            <w:r w:rsidRPr="000877C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log</w:t>
            </w:r>
            <w:r w:rsidRPr="00466C5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r w:rsidRPr="000877C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`</w:t>
            </w:r>
            <w:r w:rsidRPr="000877C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${this</w:t>
            </w:r>
            <w:r w:rsidRPr="000877C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.</w:t>
            </w:r>
            <w:r w:rsidRPr="000877C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name</w:t>
            </w:r>
            <w:r w:rsidRPr="000877C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}</w:t>
            </w:r>
            <w:r w:rsidRPr="000877C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 say </w:t>
            </w:r>
            <w:r w:rsidRPr="000877C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${</w:t>
            </w:r>
            <w:proofErr w:type="spellStart"/>
            <w:proofErr w:type="gramStart"/>
            <w:r w:rsidRPr="000877C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this</w:t>
            </w:r>
            <w:r w:rsidRPr="000877C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.</w:t>
            </w:r>
            <w:r w:rsidRPr="000877C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voice</w:t>
            </w:r>
            <w:proofErr w:type="spellEnd"/>
            <w:proofErr w:type="gramEnd"/>
            <w:r w:rsidRPr="000877C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}</w:t>
            </w:r>
            <w:r w:rsidRPr="000877C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`</w:t>
            </w:r>
            <w:r w:rsidRPr="000877C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);</w:t>
            </w:r>
          </w:p>
          <w:p w14:paraId="502D8984" w14:textId="77777777" w:rsidR="00E35ADD" w:rsidRPr="000877C5" w:rsidRDefault="00E35ADD" w:rsidP="00CB114D">
            <w:pPr>
              <w:shd w:val="clear" w:color="auto" w:fill="1E1E1E"/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0877C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}</w:t>
            </w:r>
          </w:p>
          <w:p w14:paraId="7E016836" w14:textId="77777777" w:rsidR="00E35ADD" w:rsidRPr="000877C5" w:rsidRDefault="00E35ADD" w:rsidP="00CB114D">
            <w:pPr>
              <w:shd w:val="clear" w:color="auto" w:fill="1E1E1E"/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</w:p>
          <w:p w14:paraId="1707E8F7" w14:textId="77777777" w:rsidR="00E35ADD" w:rsidRPr="000877C5" w:rsidRDefault="00E35ADD" w:rsidP="00CB114D">
            <w:pPr>
              <w:shd w:val="clear" w:color="auto" w:fill="1E1E1E"/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0877C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</w:t>
            </w:r>
            <w:r w:rsidRPr="000877C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r w:rsidRPr="000877C5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 w:eastAsia="ru-RU"/>
              </w:rPr>
              <w:t>dog</w:t>
            </w:r>
            <w:r w:rsidRPr="000877C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= </w:t>
            </w:r>
            <w:r w:rsidRPr="000877C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new</w:t>
            </w:r>
            <w:r w:rsidRPr="000877C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proofErr w:type="gramStart"/>
            <w:r w:rsidRPr="000877C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Animal</w:t>
            </w:r>
            <w:r w:rsidRPr="000877C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proofErr w:type="gramEnd"/>
            <w:r w:rsidRPr="000877C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'dog'</w:t>
            </w:r>
            <w:r w:rsidRPr="000877C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, </w:t>
            </w:r>
            <w:r w:rsidRPr="000877C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'woof'</w:t>
            </w:r>
            <w:r w:rsidRPr="000877C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);</w:t>
            </w:r>
          </w:p>
          <w:p w14:paraId="2580FD43" w14:textId="77777777" w:rsidR="00E35ADD" w:rsidRPr="000877C5" w:rsidRDefault="00E35ADD" w:rsidP="00CB114D">
            <w:pPr>
              <w:shd w:val="clear" w:color="auto" w:fill="1E1E1E"/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0877C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</w:t>
            </w:r>
            <w:r w:rsidRPr="000877C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r w:rsidRPr="000877C5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 w:eastAsia="ru-RU"/>
              </w:rPr>
              <w:t>cat</w:t>
            </w:r>
            <w:r w:rsidRPr="000877C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= </w:t>
            </w:r>
            <w:r w:rsidRPr="000877C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new</w:t>
            </w:r>
            <w:r w:rsidRPr="000877C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proofErr w:type="gramStart"/>
            <w:r w:rsidRPr="000877C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Animal</w:t>
            </w:r>
            <w:r w:rsidRPr="000877C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proofErr w:type="gramEnd"/>
            <w:r w:rsidRPr="000877C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'cat'</w:t>
            </w:r>
            <w:r w:rsidRPr="000877C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, </w:t>
            </w:r>
            <w:r w:rsidRPr="000877C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'meow'</w:t>
            </w:r>
            <w:r w:rsidRPr="000877C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);</w:t>
            </w:r>
          </w:p>
          <w:p w14:paraId="6080A949" w14:textId="77777777" w:rsidR="00E35ADD" w:rsidRPr="000877C5" w:rsidRDefault="00E35ADD" w:rsidP="00CB114D">
            <w:pPr>
              <w:pStyle w:val="a4"/>
            </w:pPr>
          </w:p>
        </w:tc>
      </w:tr>
    </w:tbl>
    <w:p w14:paraId="58027A5D" w14:textId="77777777" w:rsidR="00E35ADD" w:rsidRDefault="00E35ADD" w:rsidP="00E35ADD">
      <w:pPr>
        <w:pStyle w:val="a5"/>
        <w:rPr>
          <w:lang w:val="en-US"/>
        </w:rPr>
      </w:pPr>
    </w:p>
    <w:p w14:paraId="721D1C5F" w14:textId="77777777" w:rsidR="00E35ADD" w:rsidRDefault="00E35ADD" w:rsidP="00E35ADD">
      <w:pPr>
        <w:pStyle w:val="a5"/>
      </w:pPr>
      <w:r>
        <w:t>Тем не менее, этот паттерн не очень хороший по нескольким причинам:</w:t>
      </w:r>
    </w:p>
    <w:p w14:paraId="61D65980" w14:textId="77777777" w:rsidR="00E35ADD" w:rsidRDefault="00E35ADD" w:rsidP="00E35ADD">
      <w:pPr>
        <w:pStyle w:val="a5"/>
      </w:pPr>
    </w:p>
    <w:p w14:paraId="77348067" w14:textId="77777777" w:rsidR="00E35ADD" w:rsidRDefault="00E35ADD" w:rsidP="00E35ADD">
      <w:pPr>
        <w:pStyle w:val="a5"/>
      </w:pPr>
      <w:r>
        <w:t xml:space="preserve">- Мы показываем связи между объектами вместо того, чтобы показывать смысл. А смысл очень простой: у всех объектов </w:t>
      </w:r>
      <w:r>
        <w:rPr>
          <w:lang w:val="en-US"/>
        </w:rPr>
        <w:t>Animal</w:t>
      </w:r>
      <w:r w:rsidRPr="00AB1704">
        <w:t xml:space="preserve"> </w:t>
      </w:r>
      <w:r>
        <w:t>должно быть имя, голос и функция.</w:t>
      </w:r>
    </w:p>
    <w:p w14:paraId="342EE7C1" w14:textId="77777777" w:rsidR="00E35ADD" w:rsidRDefault="00E35ADD" w:rsidP="00E35ADD">
      <w:pPr>
        <w:pStyle w:val="a5"/>
      </w:pPr>
      <w:r>
        <w:t>- Наследование и управление цепочками прототипов. Работая с прототипами напрямую, код для вызова функции по цепочке прототипов выше выглядит сложно и громоздко.</w:t>
      </w:r>
    </w:p>
    <w:p w14:paraId="067DA62B" w14:textId="77777777" w:rsidR="00E35ADD" w:rsidRDefault="00E35ADD" w:rsidP="00E35ADD">
      <w:pPr>
        <w:pStyle w:val="a5"/>
      </w:pPr>
    </w:p>
    <w:p w14:paraId="1D5C64F0" w14:textId="77777777" w:rsidR="00E35ADD" w:rsidRDefault="00E35ADD" w:rsidP="00E35ADD">
      <w:pPr>
        <w:pStyle w:val="a5"/>
      </w:pPr>
      <w:proofErr w:type="spellStart"/>
      <w:r>
        <w:t>Синтакс</w:t>
      </w:r>
      <w:proofErr w:type="spellEnd"/>
      <w:r>
        <w:t xml:space="preserve"> классов – это синтаксический сахар, делают работу с прототипами просто более удобную.</w:t>
      </w:r>
    </w:p>
    <w:p w14:paraId="170F332C" w14:textId="77777777" w:rsidR="00E35ADD" w:rsidRPr="000D7E27" w:rsidRDefault="00E35ADD" w:rsidP="00E35ADD">
      <w:pPr>
        <w:pStyle w:val="a5"/>
      </w:pPr>
    </w:p>
    <w:p w14:paraId="4B5BE5A5" w14:textId="77777777" w:rsidR="00160E81" w:rsidRPr="004271A9" w:rsidRDefault="00160E81" w:rsidP="00160E81">
      <w:pPr>
        <w:pStyle w:val="1"/>
      </w:pPr>
    </w:p>
    <w:p w14:paraId="1F85CA67" w14:textId="77777777" w:rsidR="00B30E37" w:rsidRPr="00705B16" w:rsidRDefault="0011314C" w:rsidP="00B30E37">
      <w:pPr>
        <w:pStyle w:val="1"/>
        <w:rPr>
          <w:b/>
        </w:rPr>
      </w:pPr>
      <w:bookmarkStart w:id="23" w:name="_Toc57676112"/>
      <w:r>
        <w:rPr>
          <w:b/>
        </w:rPr>
        <w:t>К</w:t>
      </w:r>
      <w:r w:rsidR="00B30E37" w:rsidRPr="00C25C0B">
        <w:rPr>
          <w:b/>
        </w:rPr>
        <w:t>лассы</w:t>
      </w:r>
      <w:bookmarkEnd w:id="23"/>
    </w:p>
    <w:p w14:paraId="6AB294A0" w14:textId="77777777" w:rsidR="002061EE" w:rsidRPr="00B63CF5" w:rsidRDefault="002061EE" w:rsidP="002061EE">
      <w:pPr>
        <w:pStyle w:val="a5"/>
      </w:pPr>
      <w:r>
        <w:t xml:space="preserve">Классы в справочнике </w:t>
      </w:r>
      <w:r>
        <w:rPr>
          <w:lang w:val="en-US"/>
        </w:rPr>
        <w:t>MDN</w:t>
      </w:r>
      <w:r w:rsidRPr="00B63CF5">
        <w:t xml:space="preserve"> </w:t>
      </w:r>
      <w:hyperlink r:id="rId121" w:history="1">
        <w:r w:rsidRPr="00B63CF5">
          <w:rPr>
            <w:rStyle w:val="a8"/>
          </w:rPr>
          <w:t>здесь</w:t>
        </w:r>
      </w:hyperlink>
      <w:r>
        <w:t>.</w:t>
      </w:r>
    </w:p>
    <w:p w14:paraId="5FFCBBB4" w14:textId="77777777" w:rsidR="002061EE" w:rsidRDefault="002061EE" w:rsidP="002061EE">
      <w:pPr>
        <w:pStyle w:val="a5"/>
      </w:pPr>
    </w:p>
    <w:p w14:paraId="7DB9D2B6" w14:textId="77777777" w:rsidR="002061EE" w:rsidRDefault="002061EE" w:rsidP="002061EE">
      <w:pPr>
        <w:pStyle w:val="a5"/>
      </w:pPr>
      <w:r>
        <w:t>Свойства могут записываться:</w:t>
      </w:r>
    </w:p>
    <w:p w14:paraId="5CD586A7" w14:textId="0940CAA7" w:rsidR="002061EE" w:rsidRPr="004938DB" w:rsidRDefault="002061EE" w:rsidP="002061EE">
      <w:pPr>
        <w:pStyle w:val="a5"/>
      </w:pPr>
      <w:r>
        <w:t>- в экземпляры класса</w:t>
      </w:r>
      <w:r w:rsidR="004A0B0E" w:rsidRPr="00EA5510">
        <w:t xml:space="preserve"> (</w:t>
      </w:r>
      <w:r w:rsidR="00EA5510">
        <w:t>собственные свойства</w:t>
      </w:r>
      <w:r w:rsidR="004A0B0E" w:rsidRPr="00EA5510">
        <w:t>)</w:t>
      </w:r>
      <w:r w:rsidRPr="001F3E49">
        <w:t>;</w:t>
      </w:r>
    </w:p>
    <w:p w14:paraId="069B9C4C" w14:textId="0177CD2F" w:rsidR="002061EE" w:rsidRPr="001F3E49" w:rsidRDefault="002061EE" w:rsidP="002061EE">
      <w:pPr>
        <w:pStyle w:val="a5"/>
      </w:pPr>
      <w:r>
        <w:t>- в прототип</w:t>
      </w:r>
      <w:r w:rsidR="00EA5510">
        <w:t xml:space="preserve"> (унаследованные свойства)</w:t>
      </w:r>
      <w:r w:rsidRPr="001F3E49">
        <w:t>;</w:t>
      </w:r>
    </w:p>
    <w:p w14:paraId="1AC7CB1B" w14:textId="77777777" w:rsidR="002061EE" w:rsidRDefault="002061EE" w:rsidP="002061EE">
      <w:pPr>
        <w:pStyle w:val="a5"/>
      </w:pPr>
      <w:r>
        <w:t>- в функцию-конструктор (статические свойства).</w:t>
      </w:r>
    </w:p>
    <w:p w14:paraId="7DC786D3" w14:textId="77777777" w:rsidR="002061EE" w:rsidRDefault="002061EE" w:rsidP="002061EE">
      <w:pPr>
        <w:pStyle w:val="a5"/>
      </w:pPr>
    </w:p>
    <w:p w14:paraId="6A8C3972" w14:textId="77777777" w:rsidR="002061EE" w:rsidRDefault="002061EE" w:rsidP="002061EE">
      <w:pPr>
        <w:pStyle w:val="a5"/>
      </w:pPr>
      <w:r>
        <w:rPr>
          <w:b/>
          <w:iCs/>
        </w:rPr>
        <w:t>К</w:t>
      </w:r>
      <w:r w:rsidRPr="00F75AC5">
        <w:rPr>
          <w:b/>
          <w:iCs/>
        </w:rPr>
        <w:t>ласс</w:t>
      </w:r>
      <w:r w:rsidRPr="008B4FC3">
        <w:t xml:space="preserve"> </w:t>
      </w:r>
      <w:r>
        <w:t>в</w:t>
      </w:r>
      <w:r w:rsidRPr="008B4FC3">
        <w:t xml:space="preserve"> объектно-ориентированном программировании – это расширяемый шаблон кода для создания объектов, который устанавливает в них начальные значения (свойства) и реализацию поведения (методы).</w:t>
      </w:r>
    </w:p>
    <w:p w14:paraId="2084C0BA" w14:textId="77777777" w:rsidR="002061EE" w:rsidRDefault="002061EE" w:rsidP="002061EE">
      <w:pPr>
        <w:pStyle w:val="a5"/>
      </w:pPr>
    </w:p>
    <w:p w14:paraId="1FE27225" w14:textId="77777777" w:rsidR="002061EE" w:rsidRPr="002061EE" w:rsidRDefault="002061EE" w:rsidP="002061EE">
      <w:pPr>
        <w:pStyle w:val="a5"/>
      </w:pPr>
      <w:r>
        <w:t>На практике приходится создавать много однотипных объектов</w:t>
      </w:r>
      <w:r w:rsidRPr="008B4FC3">
        <w:t xml:space="preserve"> (</w:t>
      </w:r>
      <w:r>
        <w:t>пользователи, товары и т.д.</w:t>
      </w:r>
      <w:r w:rsidRPr="008B4FC3">
        <w:t>)</w:t>
      </w:r>
      <w:r>
        <w:t xml:space="preserve">. С этим позволяет справляться конструктор </w:t>
      </w:r>
      <w:r>
        <w:rPr>
          <w:lang w:val="en-US"/>
        </w:rPr>
        <w:t>new</w:t>
      </w:r>
      <w:r w:rsidRPr="00EB355C">
        <w:t xml:space="preserve"> </w:t>
      </w:r>
      <w:proofErr w:type="gramStart"/>
      <w:r>
        <w:rPr>
          <w:lang w:val="en-US"/>
        </w:rPr>
        <w:t>Foo</w:t>
      </w:r>
      <w:r w:rsidRPr="00EB355C">
        <w:t>(</w:t>
      </w:r>
      <w:proofErr w:type="gramEnd"/>
      <w:r w:rsidRPr="00EB355C">
        <w:t>)</w:t>
      </w:r>
      <w:r>
        <w:t>, но есть более продвинутый синтаксис: класс. Класс – это надстройка над к</w:t>
      </w:r>
      <w:r w:rsidR="00F14F09">
        <w:t xml:space="preserve">онструктором, которая позволяет </w:t>
      </w:r>
      <w:r>
        <w:t xml:space="preserve">сразу же закидывать методы в прототип создаваемых объектов, а не делать это отдельными операциями через </w:t>
      </w:r>
      <w:r>
        <w:rPr>
          <w:lang w:val="en-US"/>
        </w:rPr>
        <w:t>Foo</w:t>
      </w:r>
      <w:r w:rsidRPr="002061EE">
        <w:t>.</w:t>
      </w:r>
      <w:r>
        <w:rPr>
          <w:lang w:val="en-US"/>
        </w:rPr>
        <w:t>prototype</w:t>
      </w:r>
      <w:r w:rsidRPr="002061EE">
        <w:t xml:space="preserve"> </w:t>
      </w:r>
      <w:r>
        <w:t xml:space="preserve">и </w:t>
      </w:r>
      <w:proofErr w:type="gramStart"/>
      <w:r>
        <w:rPr>
          <w:lang w:val="en-US"/>
        </w:rPr>
        <w:t>instance</w:t>
      </w:r>
      <w:r w:rsidRPr="002061EE">
        <w:t>._</w:t>
      </w:r>
      <w:proofErr w:type="gramEnd"/>
      <w:r>
        <w:rPr>
          <w:lang w:val="en-US"/>
        </w:rPr>
        <w:t>proto</w:t>
      </w:r>
      <w:r w:rsidR="00F14F09">
        <w:t xml:space="preserve">. </w:t>
      </w:r>
    </w:p>
    <w:p w14:paraId="4D41AF5C" w14:textId="77777777" w:rsidR="002061EE" w:rsidRPr="00F14F09" w:rsidRDefault="00F14F09" w:rsidP="002061EE">
      <w:pPr>
        <w:pStyle w:val="a5"/>
      </w:pPr>
      <w:r>
        <w:t>Если прототип</w:t>
      </w:r>
      <w:r w:rsidRPr="00423870">
        <w:t xml:space="preserve"> (</w:t>
      </w:r>
      <w:r>
        <w:t xml:space="preserve">который </w:t>
      </w:r>
      <w:r w:rsidRPr="00423870">
        <w:t>_</w:t>
      </w:r>
      <w:r>
        <w:rPr>
          <w:lang w:val="en-US"/>
        </w:rPr>
        <w:t>proto</w:t>
      </w:r>
      <w:r w:rsidRPr="00423870">
        <w:t>)</w:t>
      </w:r>
      <w:r>
        <w:t xml:space="preserve"> при создании через конструктор имел только один </w:t>
      </w:r>
      <w:proofErr w:type="gramStart"/>
      <w:r>
        <w:t xml:space="preserve">метод </w:t>
      </w:r>
      <w:r w:rsidRPr="00F277BB">
        <w:t>.</w:t>
      </w:r>
      <w:r>
        <w:rPr>
          <w:lang w:val="en-US"/>
        </w:rPr>
        <w:t>constructor</w:t>
      </w:r>
      <w:proofErr w:type="gramEnd"/>
      <w:r>
        <w:t xml:space="preserve">, то в классах ему добавляются все остальные </w:t>
      </w:r>
      <w:r w:rsidR="009E5EDD">
        <w:t xml:space="preserve">необходимые </w:t>
      </w:r>
      <w:r>
        <w:t>методы</w:t>
      </w:r>
      <w:r w:rsidR="009E5EDD">
        <w:t xml:space="preserve"> «из коробки»</w:t>
      </w:r>
      <w:r>
        <w:t>.</w:t>
      </w:r>
    </w:p>
    <w:p w14:paraId="6BF145EB" w14:textId="77777777" w:rsidR="002061EE" w:rsidRDefault="002061EE" w:rsidP="002061EE">
      <w:pPr>
        <w:pStyle w:val="a5"/>
      </w:pPr>
    </w:p>
    <w:p w14:paraId="22143EFC" w14:textId="77777777" w:rsidR="00EE1F00" w:rsidRDefault="00EE1F00" w:rsidP="002061EE">
      <w:pPr>
        <w:pStyle w:val="a5"/>
      </w:pPr>
    </w:p>
    <w:p w14:paraId="7DC111B3" w14:textId="77777777" w:rsidR="00EE1F00" w:rsidRPr="00EE1F00" w:rsidRDefault="00EE1F00" w:rsidP="00EE1F00">
      <w:pPr>
        <w:pStyle w:val="a5"/>
        <w:rPr>
          <w:b/>
        </w:rPr>
      </w:pPr>
      <w:r w:rsidRPr="00EE1F00">
        <w:rPr>
          <w:b/>
        </w:rPr>
        <w:t>Отличия классов от обычных конструкторов:</w:t>
      </w:r>
    </w:p>
    <w:p w14:paraId="72D0FD28" w14:textId="77777777" w:rsidR="00EE1F00" w:rsidRDefault="00EE1F00" w:rsidP="00EE1F00">
      <w:pPr>
        <w:pStyle w:val="a5"/>
      </w:pPr>
      <w:r>
        <w:t xml:space="preserve">1. </w:t>
      </w:r>
      <w:r w:rsidRPr="00A52073">
        <w:t xml:space="preserve">функция, созданная с помощью </w:t>
      </w:r>
      <w:proofErr w:type="spellStart"/>
      <w:r w:rsidRPr="00A52073">
        <w:t>class</w:t>
      </w:r>
      <w:proofErr w:type="spellEnd"/>
      <w:r w:rsidRPr="00A52073">
        <w:t xml:space="preserve">, помечена специальным внутренним свойством </w:t>
      </w:r>
      <w:r w:rsidRPr="0055668E">
        <w:rPr>
          <w:rStyle w:val="a6"/>
          <w:lang w:val="ru-RU"/>
        </w:rPr>
        <w:t>[[</w:t>
      </w:r>
      <w:proofErr w:type="spellStart"/>
      <w:r w:rsidRPr="00A52073">
        <w:rPr>
          <w:rStyle w:val="a6"/>
        </w:rPr>
        <w:t>FunctionKind</w:t>
      </w:r>
      <w:proofErr w:type="spellEnd"/>
      <w:r w:rsidRPr="0055668E">
        <w:rPr>
          <w:rStyle w:val="a6"/>
          <w:lang w:val="ru-RU"/>
        </w:rPr>
        <w:t>]]:"</w:t>
      </w:r>
      <w:proofErr w:type="spellStart"/>
      <w:r w:rsidRPr="00A52073">
        <w:rPr>
          <w:rStyle w:val="a6"/>
        </w:rPr>
        <w:t>classConstructor</w:t>
      </w:r>
      <w:proofErr w:type="spellEnd"/>
      <w:r w:rsidRPr="0055668E">
        <w:rPr>
          <w:rStyle w:val="a6"/>
          <w:lang w:val="ru-RU"/>
        </w:rPr>
        <w:t>"</w:t>
      </w:r>
      <w:r w:rsidRPr="00A52073">
        <w:t xml:space="preserve">. </w:t>
      </w:r>
      <w:r>
        <w:t>У созданных вручную функций такого свойства нет</w:t>
      </w:r>
      <w:r w:rsidRPr="00A52073">
        <w:t>.</w:t>
      </w:r>
    </w:p>
    <w:p w14:paraId="568CCE8E" w14:textId="77777777" w:rsidR="00EE1F00" w:rsidRDefault="00EE1F00" w:rsidP="00EE1F00">
      <w:pPr>
        <w:pStyle w:val="a5"/>
      </w:pPr>
    </w:p>
    <w:p w14:paraId="72DD147F" w14:textId="5E8E5306" w:rsidR="00EE1F00" w:rsidRPr="00A824F6" w:rsidRDefault="00EE1F00" w:rsidP="00EE1F00">
      <w:pPr>
        <w:pStyle w:val="a5"/>
      </w:pPr>
      <w:r w:rsidRPr="00A824F6">
        <w:t xml:space="preserve">2. Методы класса являются </w:t>
      </w:r>
      <w:proofErr w:type="spellStart"/>
      <w:r w:rsidRPr="00A824F6">
        <w:t>неперечислимыми</w:t>
      </w:r>
      <w:proofErr w:type="spellEnd"/>
      <w:r w:rsidRPr="00A824F6">
        <w:t xml:space="preserve">. Определение класса устанавливает флаг </w:t>
      </w:r>
      <w:r w:rsidRPr="00A824F6">
        <w:rPr>
          <w:lang w:val="en-US"/>
        </w:rPr>
        <w:t>enumerable</w:t>
      </w:r>
      <w:r w:rsidRPr="00A824F6">
        <w:t xml:space="preserve"> в </w:t>
      </w:r>
      <w:r w:rsidRPr="00A824F6">
        <w:rPr>
          <w:lang w:val="en-US"/>
        </w:rPr>
        <w:t>false</w:t>
      </w:r>
      <w:r w:rsidRPr="00A824F6">
        <w:t xml:space="preserve"> для всех методов в "</w:t>
      </w:r>
      <w:r w:rsidRPr="00A824F6">
        <w:rPr>
          <w:lang w:val="en-US"/>
        </w:rPr>
        <w:t>prototype</w:t>
      </w:r>
      <w:r>
        <w:t>".</w:t>
      </w:r>
      <w:r w:rsidRPr="00A824F6">
        <w:t xml:space="preserve"> </w:t>
      </w:r>
      <w:r>
        <w:t>В о</w:t>
      </w:r>
      <w:r w:rsidR="003177D5">
        <w:t>тличие от обычного конструктора.</w:t>
      </w:r>
    </w:p>
    <w:p w14:paraId="26683018" w14:textId="77777777" w:rsidR="00EE1F00" w:rsidRDefault="00EE1F00" w:rsidP="00EE1F00">
      <w:pPr>
        <w:pStyle w:val="a5"/>
      </w:pPr>
    </w:p>
    <w:p w14:paraId="0609C830" w14:textId="77777777" w:rsidR="00EE1F00" w:rsidRDefault="00EE1F00" w:rsidP="00EE1F00">
      <w:pPr>
        <w:pStyle w:val="a5"/>
      </w:pPr>
      <w:r>
        <w:t xml:space="preserve">3. </w:t>
      </w:r>
      <w:r w:rsidRPr="00110804">
        <w:t xml:space="preserve">Классы всегда используют </w:t>
      </w:r>
      <w:proofErr w:type="spellStart"/>
      <w:r w:rsidRPr="00110804">
        <w:t>use</w:t>
      </w:r>
      <w:proofErr w:type="spellEnd"/>
      <w:r w:rsidRPr="00110804">
        <w:t xml:space="preserve"> </w:t>
      </w:r>
      <w:proofErr w:type="spellStart"/>
      <w:r w:rsidRPr="00110804">
        <w:t>strict</w:t>
      </w:r>
      <w:proofErr w:type="spellEnd"/>
      <w:r w:rsidRPr="00110804">
        <w:t>. Весь код внутри класса автоматически находится в строгом режиме.</w:t>
      </w:r>
    </w:p>
    <w:p w14:paraId="40518725" w14:textId="77777777" w:rsidR="00EE1F00" w:rsidRDefault="00EE1F00" w:rsidP="00EE1F00">
      <w:pPr>
        <w:pStyle w:val="a5"/>
      </w:pPr>
    </w:p>
    <w:p w14:paraId="12BA68A4" w14:textId="77777777" w:rsidR="00EE1F00" w:rsidRPr="001F3E49" w:rsidRDefault="00EE1F00" w:rsidP="00EE1F00">
      <w:pPr>
        <w:pStyle w:val="a5"/>
      </w:pPr>
      <w:r w:rsidRPr="00323A3B">
        <w:t xml:space="preserve">4. </w:t>
      </w:r>
      <w:r w:rsidR="0011314C">
        <w:t>О</w:t>
      </w:r>
      <w:r>
        <w:t>тличие от функций – классы не всплывают (проверить самому).</w:t>
      </w:r>
    </w:p>
    <w:p w14:paraId="13130FEB" w14:textId="5D566078" w:rsidR="00822AF7" w:rsidRPr="00822AF7" w:rsidRDefault="00822AF7" w:rsidP="00EE1F00">
      <w:pPr>
        <w:pStyle w:val="a5"/>
      </w:pPr>
    </w:p>
    <w:p w14:paraId="55BFBAFA" w14:textId="77777777" w:rsidR="00822AF7" w:rsidRPr="00822AF7" w:rsidRDefault="00822AF7" w:rsidP="00EE1F00">
      <w:pPr>
        <w:pStyle w:val="a5"/>
      </w:pPr>
    </w:p>
    <w:p w14:paraId="6CC5AC8E" w14:textId="6CB8A71D" w:rsidR="00EE1F00" w:rsidRDefault="00EE1F00" w:rsidP="00EE1F00">
      <w:pPr>
        <w:pStyle w:val="a5"/>
      </w:pPr>
      <w:r>
        <w:t xml:space="preserve">В остальном, </w:t>
      </w:r>
      <w:proofErr w:type="spellStart"/>
      <w:r w:rsidRPr="00AC0C7A">
        <w:t>class</w:t>
      </w:r>
      <w:proofErr w:type="spellEnd"/>
      <w:r w:rsidRPr="00AC0C7A">
        <w:t xml:space="preserve"> – это «синтаксический сахар» (синтаксис для улучшения читаемости кода, но не делающий ничего принципиально нового), потому что мы можем сделать всё то</w:t>
      </w:r>
      <w:r w:rsidR="002E7836">
        <w:t xml:space="preserve"> же самое без конструкции </w:t>
      </w:r>
      <w:proofErr w:type="spellStart"/>
      <w:r w:rsidR="002E7836">
        <w:t>class</w:t>
      </w:r>
      <w:proofErr w:type="spellEnd"/>
      <w:r w:rsidR="002E7836">
        <w:t>, докинув нужные методы в прототип отдельной строкой.</w:t>
      </w:r>
    </w:p>
    <w:p w14:paraId="02EFFCA0" w14:textId="4BBB279E" w:rsidR="00E540DE" w:rsidRDefault="00E540DE" w:rsidP="00EE1F00">
      <w:pPr>
        <w:pStyle w:val="a5"/>
      </w:pPr>
    </w:p>
    <w:p w14:paraId="33AAF33E" w14:textId="33C1019D" w:rsidR="00E540DE" w:rsidRPr="00E540DE" w:rsidRDefault="00E540DE" w:rsidP="00EE1F00">
      <w:pPr>
        <w:pStyle w:val="a5"/>
        <w:rPr>
          <w:b/>
          <w:bCs/>
        </w:rPr>
      </w:pPr>
      <w:r w:rsidRPr="00E540DE">
        <w:rPr>
          <w:b/>
          <w:bCs/>
        </w:rPr>
        <w:t>Дописать</w:t>
      </w:r>
    </w:p>
    <w:p w14:paraId="0E67B6E9" w14:textId="27A89FAA" w:rsidR="00E540DE" w:rsidRDefault="00DF4676" w:rsidP="00EE1F00">
      <w:pPr>
        <w:pStyle w:val="a5"/>
      </w:pPr>
      <w:r>
        <w:t xml:space="preserve">При объявлении класса, функции (методы), объявленные внутри, уходят в прототип. Если метод использует </w:t>
      </w:r>
      <w:r>
        <w:rPr>
          <w:lang w:val="en-US"/>
        </w:rPr>
        <w:t>this</w:t>
      </w:r>
      <w:r>
        <w:t xml:space="preserve">, то, в отрыве от инстанса, он может не найти нужное свойство. Например, так теряется </w:t>
      </w:r>
      <w:proofErr w:type="gramStart"/>
      <w:r>
        <w:rPr>
          <w:lang w:val="en-US"/>
        </w:rPr>
        <w:t>this</w:t>
      </w:r>
      <w:r w:rsidRPr="00484868">
        <w:t>.</w:t>
      </w:r>
      <w:r>
        <w:rPr>
          <w:lang w:val="en-US"/>
        </w:rPr>
        <w:t>props</w:t>
      </w:r>
      <w:proofErr w:type="gramEnd"/>
      <w:r w:rsidRPr="00484868">
        <w:t xml:space="preserve"> </w:t>
      </w:r>
      <w:r>
        <w:t xml:space="preserve">в </w:t>
      </w:r>
      <w:r>
        <w:rPr>
          <w:lang w:val="en-US"/>
        </w:rPr>
        <w:t>React</w:t>
      </w:r>
      <w:r w:rsidRPr="00484868">
        <w:t>.</w:t>
      </w:r>
    </w:p>
    <w:p w14:paraId="0B01F6FB" w14:textId="77BE317B" w:rsidR="003E5406" w:rsidRDefault="003E5406" w:rsidP="00EE1F00">
      <w:pPr>
        <w:pStyle w:val="a5"/>
      </w:pPr>
    </w:p>
    <w:p w14:paraId="1AA93D89" w14:textId="18BF68D5" w:rsidR="003E5406" w:rsidRDefault="003E5406" w:rsidP="00EE1F00">
      <w:pPr>
        <w:pStyle w:val="a5"/>
      </w:pPr>
      <w:r>
        <w:t xml:space="preserve">Чтобы </w:t>
      </w:r>
      <w:proofErr w:type="gramStart"/>
      <w:r>
        <w:t>этого  избежать</w:t>
      </w:r>
      <w:proofErr w:type="gramEnd"/>
      <w:r>
        <w:t>, можно использовать поля класса (новая фишка) или конструктор (старая, не правильно).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3E5406" w:rsidRPr="00CD0939" w14:paraId="6AE05F6A" w14:textId="77777777" w:rsidTr="00592522">
        <w:tc>
          <w:tcPr>
            <w:tcW w:w="10194" w:type="dxa"/>
            <w:shd w:val="clear" w:color="auto" w:fill="F5F5F5"/>
          </w:tcPr>
          <w:p w14:paraId="3EC6D3B0" w14:textId="41400EF0" w:rsidR="005437E2" w:rsidRPr="00484868" w:rsidRDefault="005437E2" w:rsidP="00592522">
            <w:pPr>
              <w:pStyle w:val="a4"/>
              <w:rPr>
                <w:lang w:val="ru-RU"/>
              </w:rPr>
            </w:pPr>
          </w:p>
          <w:p w14:paraId="7E33B9F8" w14:textId="4D3EDD51" w:rsidR="00D175A6" w:rsidRPr="00D175A6" w:rsidRDefault="00D175A6" w:rsidP="0059252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D175A6">
              <w:rPr>
                <w:color w:val="808080" w:themeColor="background1" w:themeShade="80"/>
                <w:lang w:val="ru-RU"/>
              </w:rPr>
              <w:t xml:space="preserve">// метод уходит в прототип </w:t>
            </w:r>
            <w:r>
              <w:rPr>
                <w:color w:val="808080" w:themeColor="background1" w:themeShade="80"/>
                <w:lang w:val="ru-RU"/>
              </w:rPr>
              <w:t>и потеряет контекст</w:t>
            </w:r>
          </w:p>
          <w:p w14:paraId="5189F0B1" w14:textId="1392BC5D" w:rsidR="00D175A6" w:rsidRPr="00DC36F1" w:rsidRDefault="00D175A6" w:rsidP="00592522">
            <w:pPr>
              <w:pStyle w:val="a4"/>
              <w:rPr>
                <w:color w:val="808080" w:themeColor="background1" w:themeShade="80"/>
              </w:rPr>
            </w:pPr>
            <w:r w:rsidRPr="00DC36F1">
              <w:rPr>
                <w:color w:val="808080" w:themeColor="background1" w:themeShade="80"/>
              </w:rPr>
              <w:t xml:space="preserve">// </w:t>
            </w:r>
            <w:r w:rsidRPr="00D175A6">
              <w:rPr>
                <w:color w:val="808080" w:themeColor="background1" w:themeShade="80"/>
                <w:lang w:val="ru-RU"/>
              </w:rPr>
              <w:t>будет</w:t>
            </w:r>
            <w:r w:rsidRPr="00DC36F1">
              <w:rPr>
                <w:color w:val="808080" w:themeColor="background1" w:themeShade="80"/>
              </w:rPr>
              <w:t xml:space="preserve"> </w:t>
            </w:r>
            <w:r w:rsidRPr="00D175A6">
              <w:rPr>
                <w:color w:val="808080" w:themeColor="background1" w:themeShade="80"/>
                <w:lang w:val="ru-RU"/>
              </w:rPr>
              <w:t>работать</w:t>
            </w:r>
            <w:r w:rsidRPr="00DC36F1">
              <w:rPr>
                <w:color w:val="808080" w:themeColor="background1" w:themeShade="80"/>
              </w:rPr>
              <w:t xml:space="preserve"> </w:t>
            </w:r>
            <w:r w:rsidRPr="00D175A6">
              <w:rPr>
                <w:color w:val="808080" w:themeColor="background1" w:themeShade="80"/>
                <w:lang w:val="ru-RU"/>
              </w:rPr>
              <w:t>только</w:t>
            </w:r>
            <w:r w:rsidRPr="00DC36F1">
              <w:rPr>
                <w:color w:val="808080" w:themeColor="background1" w:themeShade="80"/>
              </w:rPr>
              <w:t xml:space="preserve"> </w:t>
            </w:r>
            <w:r w:rsidRPr="00D175A6">
              <w:rPr>
                <w:color w:val="808080" w:themeColor="background1" w:themeShade="80"/>
                <w:lang w:val="ru-RU"/>
              </w:rPr>
              <w:t>с</w:t>
            </w:r>
            <w:r w:rsidRPr="00DC36F1">
              <w:rPr>
                <w:color w:val="808080" w:themeColor="background1" w:themeShade="80"/>
              </w:rPr>
              <w:t xml:space="preserve"> </w:t>
            </w:r>
            <w:r w:rsidRPr="00D175A6">
              <w:rPr>
                <w:color w:val="808080" w:themeColor="background1" w:themeShade="80"/>
              </w:rPr>
              <w:t>bind</w:t>
            </w:r>
          </w:p>
          <w:p w14:paraId="1BBEF3E0" w14:textId="00221A11" w:rsidR="003E5406" w:rsidRDefault="003E5406" w:rsidP="00592522">
            <w:pPr>
              <w:pStyle w:val="a4"/>
            </w:pPr>
            <w:r>
              <w:t xml:space="preserve">class </w:t>
            </w:r>
            <w:proofErr w:type="spellStart"/>
            <w:r>
              <w:t>TodoListItem</w:t>
            </w:r>
            <w:proofErr w:type="spellEnd"/>
            <w:r>
              <w:t xml:space="preserve"> extends Component {</w:t>
            </w:r>
          </w:p>
          <w:p w14:paraId="374EA8BC" w14:textId="5FAC14BB" w:rsidR="003E5406" w:rsidRDefault="003E5406" w:rsidP="00592522">
            <w:pPr>
              <w:pStyle w:val="a4"/>
            </w:pPr>
          </w:p>
          <w:p w14:paraId="0472BFDE" w14:textId="77777777" w:rsidR="005437E2" w:rsidRDefault="003E5406" w:rsidP="00592522">
            <w:pPr>
              <w:pStyle w:val="a4"/>
            </w:pPr>
            <w:r>
              <w:t xml:space="preserve">  </w:t>
            </w:r>
            <w:proofErr w:type="spellStart"/>
            <w:proofErr w:type="gramStart"/>
            <w:r>
              <w:t>onLabelClick</w:t>
            </w:r>
            <w:proofErr w:type="spellEnd"/>
            <w:r>
              <w:t>(</w:t>
            </w:r>
            <w:proofErr w:type="gramEnd"/>
            <w:r>
              <w:t xml:space="preserve">) { </w:t>
            </w:r>
          </w:p>
          <w:p w14:paraId="6FBCDAF8" w14:textId="77777777" w:rsidR="005437E2" w:rsidRDefault="005437E2" w:rsidP="00592522">
            <w:pPr>
              <w:pStyle w:val="a4"/>
            </w:pPr>
            <w:r>
              <w:t xml:space="preserve">    </w:t>
            </w:r>
            <w:proofErr w:type="gramStart"/>
            <w:r w:rsidR="003E5406">
              <w:t>console.log(</w:t>
            </w:r>
            <w:proofErr w:type="gramEnd"/>
            <w:r w:rsidR="003E5406">
              <w:t>'Done: ${</w:t>
            </w:r>
            <w:proofErr w:type="spellStart"/>
            <w:r w:rsidR="003E5406">
              <w:t>this.props.label</w:t>
            </w:r>
            <w:proofErr w:type="spellEnd"/>
            <w:r w:rsidR="003E5406">
              <w:t>}')</w:t>
            </w:r>
            <w:r>
              <w:t>;</w:t>
            </w:r>
          </w:p>
          <w:p w14:paraId="6A5E39C5" w14:textId="3E3E36F8" w:rsidR="003E5406" w:rsidRDefault="005437E2" w:rsidP="00592522">
            <w:pPr>
              <w:pStyle w:val="a4"/>
            </w:pPr>
            <w:r>
              <w:t xml:space="preserve">  }</w:t>
            </w:r>
          </w:p>
          <w:p w14:paraId="73CFA36E" w14:textId="7FBD9CE8" w:rsidR="005437E2" w:rsidRDefault="005437E2" w:rsidP="00592522">
            <w:pPr>
              <w:pStyle w:val="a4"/>
            </w:pPr>
          </w:p>
          <w:p w14:paraId="28396A7E" w14:textId="21B754D3" w:rsidR="005437E2" w:rsidRDefault="005437E2" w:rsidP="00592522">
            <w:pPr>
              <w:pStyle w:val="a4"/>
            </w:pPr>
            <w:r>
              <w:t xml:space="preserve">  </w:t>
            </w:r>
            <w:proofErr w:type="gramStart"/>
            <w:r>
              <w:t>render(</w:t>
            </w:r>
            <w:proofErr w:type="gramEnd"/>
            <w:r>
              <w:t>) {</w:t>
            </w:r>
          </w:p>
          <w:p w14:paraId="113DFA06" w14:textId="3523AAAB" w:rsidR="005437E2" w:rsidRDefault="005437E2" w:rsidP="00592522">
            <w:pPr>
              <w:pStyle w:val="a4"/>
            </w:pPr>
            <w:r>
              <w:t xml:space="preserve">    </w:t>
            </w:r>
            <w:r w:rsidR="00D175A6">
              <w:t>&lt;span</w:t>
            </w:r>
          </w:p>
          <w:p w14:paraId="391DD4D0" w14:textId="2F1274F2" w:rsidR="00D175A6" w:rsidRPr="00D175A6" w:rsidRDefault="00D175A6" w:rsidP="00592522">
            <w:pPr>
              <w:pStyle w:val="a4"/>
            </w:pPr>
            <w:r>
              <w:t xml:space="preserve">      </w:t>
            </w:r>
            <w:proofErr w:type="spellStart"/>
            <w:r>
              <w:t>onClick</w:t>
            </w:r>
            <w:proofErr w:type="spellEnd"/>
            <w:proofErr w:type="gramStart"/>
            <w:r>
              <w:t xml:space="preserve">={ </w:t>
            </w:r>
            <w:proofErr w:type="spellStart"/>
            <w:r>
              <w:t>this</w:t>
            </w:r>
            <w:proofErr w:type="gramEnd"/>
            <w:r>
              <w:t>.onLabelCkick</w:t>
            </w:r>
            <w:proofErr w:type="spellEnd"/>
            <w:r w:rsidR="00E901EA">
              <w:t xml:space="preserve"> </w:t>
            </w:r>
            <w:r>
              <w:t>}</w:t>
            </w:r>
            <w:r w:rsidRPr="00D426E3">
              <w:t xml:space="preserve"> </w:t>
            </w:r>
            <w:r>
              <w:t>/&gt;</w:t>
            </w:r>
          </w:p>
          <w:p w14:paraId="387CC54B" w14:textId="729E37CB" w:rsidR="005437E2" w:rsidRPr="00B84658" w:rsidRDefault="005437E2" w:rsidP="00592522">
            <w:pPr>
              <w:pStyle w:val="a4"/>
            </w:pPr>
            <w:r w:rsidRPr="00B84658">
              <w:t>}</w:t>
            </w:r>
          </w:p>
          <w:p w14:paraId="66369DC8" w14:textId="30EAF9C7" w:rsidR="005437E2" w:rsidRPr="00B84658" w:rsidRDefault="005437E2" w:rsidP="00592522">
            <w:pPr>
              <w:pStyle w:val="a4"/>
            </w:pPr>
          </w:p>
          <w:p w14:paraId="417D1E6F" w14:textId="5E383EF9" w:rsidR="00D426E3" w:rsidRPr="00B84658" w:rsidRDefault="00D426E3" w:rsidP="001E5755">
            <w:pPr>
              <w:pStyle w:val="a4"/>
              <w:tabs>
                <w:tab w:val="left" w:pos="3143"/>
              </w:tabs>
            </w:pPr>
          </w:p>
          <w:p w14:paraId="02A5FBD4" w14:textId="77777777" w:rsidR="00D426E3" w:rsidRPr="00B84658" w:rsidRDefault="00D426E3" w:rsidP="00592522">
            <w:pPr>
              <w:pStyle w:val="a4"/>
            </w:pPr>
          </w:p>
          <w:p w14:paraId="1FD894CE" w14:textId="658FA2F5" w:rsidR="00D426E3" w:rsidRPr="00D426E3" w:rsidRDefault="00D426E3" w:rsidP="0059252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D426E3">
              <w:rPr>
                <w:color w:val="808080" w:themeColor="background1" w:themeShade="80"/>
                <w:lang w:val="ru-RU"/>
              </w:rPr>
              <w:t>// прописать в конструкторе</w:t>
            </w:r>
          </w:p>
          <w:p w14:paraId="0C64D4A3" w14:textId="00857DBA" w:rsidR="005437E2" w:rsidRPr="00D426E3" w:rsidRDefault="00D426E3" w:rsidP="0059252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D426E3">
              <w:rPr>
                <w:color w:val="808080" w:themeColor="background1" w:themeShade="80"/>
                <w:lang w:val="ru-RU"/>
              </w:rPr>
              <w:lastRenderedPageBreak/>
              <w:t>// всё, что</w:t>
            </w:r>
            <w:r w:rsidR="004E709B">
              <w:rPr>
                <w:color w:val="808080" w:themeColor="background1" w:themeShade="80"/>
                <w:lang w:val="ru-RU"/>
              </w:rPr>
              <w:t xml:space="preserve"> указывается </w:t>
            </w:r>
            <w:r w:rsidRPr="00D426E3">
              <w:rPr>
                <w:color w:val="808080" w:themeColor="background1" w:themeShade="80"/>
                <w:lang w:val="ru-RU"/>
              </w:rPr>
              <w:t xml:space="preserve">в конструкторе, </w:t>
            </w:r>
            <w:r w:rsidR="004E709B">
              <w:rPr>
                <w:color w:val="808080" w:themeColor="background1" w:themeShade="80"/>
                <w:lang w:val="ru-RU"/>
              </w:rPr>
              <w:t>будет храниться в инстансе, а не прототипе</w:t>
            </w:r>
          </w:p>
          <w:p w14:paraId="1F2FC496" w14:textId="37A1C9DB" w:rsidR="00D426E3" w:rsidRDefault="00D426E3" w:rsidP="00D426E3">
            <w:pPr>
              <w:pStyle w:val="a4"/>
            </w:pPr>
            <w:r>
              <w:t xml:space="preserve">class </w:t>
            </w:r>
            <w:proofErr w:type="spellStart"/>
            <w:r>
              <w:t>TodoListItem</w:t>
            </w:r>
            <w:proofErr w:type="spellEnd"/>
            <w:r>
              <w:t xml:space="preserve"> extends Component {</w:t>
            </w:r>
          </w:p>
          <w:p w14:paraId="54C9A070" w14:textId="561CC646" w:rsidR="00D426E3" w:rsidRDefault="00D426E3" w:rsidP="00D426E3">
            <w:pPr>
              <w:pStyle w:val="a4"/>
            </w:pPr>
          </w:p>
          <w:p w14:paraId="28EF4040" w14:textId="4AE18A87" w:rsidR="00D426E3" w:rsidRDefault="00D426E3" w:rsidP="00D426E3">
            <w:pPr>
              <w:pStyle w:val="a4"/>
            </w:pPr>
            <w:r>
              <w:t xml:space="preserve">  </w:t>
            </w:r>
            <w:proofErr w:type="gramStart"/>
            <w:r w:rsidRPr="0096614B">
              <w:rPr>
                <w:color w:val="CC6600"/>
              </w:rPr>
              <w:t>constructor</w:t>
            </w:r>
            <w:r>
              <w:t>(</w:t>
            </w:r>
            <w:proofErr w:type="gramEnd"/>
            <w:r>
              <w:t>) {</w:t>
            </w:r>
          </w:p>
          <w:p w14:paraId="498C43EB" w14:textId="287E6C1C" w:rsidR="00D426E3" w:rsidRDefault="00D426E3" w:rsidP="00D426E3">
            <w:pPr>
              <w:pStyle w:val="a4"/>
            </w:pPr>
            <w:r>
              <w:t xml:space="preserve">    </w:t>
            </w:r>
            <w:proofErr w:type="gramStart"/>
            <w:r>
              <w:t>super(</w:t>
            </w:r>
            <w:proofErr w:type="gramEnd"/>
            <w:r>
              <w:t>);</w:t>
            </w:r>
          </w:p>
          <w:p w14:paraId="15062DF1" w14:textId="18BD875B" w:rsidR="00D426E3" w:rsidRDefault="00D426E3" w:rsidP="00D426E3">
            <w:pPr>
              <w:pStyle w:val="a4"/>
            </w:pPr>
            <w:r>
              <w:t xml:space="preserve">    </w:t>
            </w:r>
            <w:proofErr w:type="spellStart"/>
            <w:proofErr w:type="gramStart"/>
            <w:r>
              <w:t>this.onLabelClick</w:t>
            </w:r>
            <w:proofErr w:type="spellEnd"/>
            <w:proofErr w:type="gramEnd"/>
            <w:r>
              <w:t>() = () =&gt; {</w:t>
            </w:r>
          </w:p>
          <w:p w14:paraId="39FE6954" w14:textId="27E6ECBF" w:rsidR="00D426E3" w:rsidRDefault="00D426E3" w:rsidP="00D426E3">
            <w:pPr>
              <w:pStyle w:val="a4"/>
            </w:pPr>
            <w:r>
              <w:t xml:space="preserve">      </w:t>
            </w:r>
            <w:proofErr w:type="gramStart"/>
            <w:r>
              <w:t>console.log(</w:t>
            </w:r>
            <w:proofErr w:type="gramEnd"/>
            <w:r>
              <w:t>'Done: ${</w:t>
            </w:r>
            <w:proofErr w:type="spellStart"/>
            <w:r>
              <w:t>this.props.label</w:t>
            </w:r>
            <w:proofErr w:type="spellEnd"/>
            <w:r>
              <w:t>}');</w:t>
            </w:r>
          </w:p>
          <w:p w14:paraId="611522DE" w14:textId="12B9B8BD" w:rsidR="00D426E3" w:rsidRDefault="00D426E3" w:rsidP="00D426E3">
            <w:pPr>
              <w:pStyle w:val="a4"/>
            </w:pPr>
            <w:r>
              <w:t xml:space="preserve">    }</w:t>
            </w:r>
            <w:r w:rsidR="0096614B">
              <w:t>;</w:t>
            </w:r>
          </w:p>
          <w:p w14:paraId="069563B2" w14:textId="24D58A2D" w:rsidR="00D426E3" w:rsidRDefault="0096614B" w:rsidP="00D426E3">
            <w:pPr>
              <w:pStyle w:val="a4"/>
            </w:pPr>
            <w:r>
              <w:t xml:space="preserve">  }</w:t>
            </w:r>
          </w:p>
          <w:p w14:paraId="2E276BA8" w14:textId="77777777" w:rsidR="00D426E3" w:rsidRDefault="00D426E3" w:rsidP="00D426E3">
            <w:pPr>
              <w:pStyle w:val="a4"/>
            </w:pPr>
          </w:p>
          <w:p w14:paraId="3959CA72" w14:textId="77777777" w:rsidR="00D426E3" w:rsidRDefault="00D426E3" w:rsidP="00D426E3">
            <w:pPr>
              <w:pStyle w:val="a4"/>
            </w:pPr>
            <w:r>
              <w:t xml:space="preserve">  </w:t>
            </w:r>
            <w:proofErr w:type="gramStart"/>
            <w:r>
              <w:t>render(</w:t>
            </w:r>
            <w:proofErr w:type="gramEnd"/>
            <w:r>
              <w:t>) {</w:t>
            </w:r>
          </w:p>
          <w:p w14:paraId="44B85D04" w14:textId="77777777" w:rsidR="00D426E3" w:rsidRDefault="00D426E3" w:rsidP="00D426E3">
            <w:pPr>
              <w:pStyle w:val="a4"/>
            </w:pPr>
            <w:r>
              <w:t xml:space="preserve">    &lt;span</w:t>
            </w:r>
          </w:p>
          <w:p w14:paraId="6FD547FA" w14:textId="49F90BD1" w:rsidR="00D426E3" w:rsidRPr="00D175A6" w:rsidRDefault="00D426E3" w:rsidP="00D426E3">
            <w:pPr>
              <w:pStyle w:val="a4"/>
            </w:pPr>
            <w:r>
              <w:t xml:space="preserve">      </w:t>
            </w:r>
            <w:proofErr w:type="spellStart"/>
            <w:r>
              <w:t>onClick</w:t>
            </w:r>
            <w:proofErr w:type="spellEnd"/>
            <w:proofErr w:type="gramStart"/>
            <w:r>
              <w:t xml:space="preserve">={ </w:t>
            </w:r>
            <w:proofErr w:type="spellStart"/>
            <w:r>
              <w:t>this</w:t>
            </w:r>
            <w:proofErr w:type="gramEnd"/>
            <w:r>
              <w:t>.onLabelC</w:t>
            </w:r>
            <w:r w:rsidR="00E901EA">
              <w:t>l</w:t>
            </w:r>
            <w:r>
              <w:t>ick</w:t>
            </w:r>
            <w:proofErr w:type="spellEnd"/>
            <w:r>
              <w:t xml:space="preserve"> }</w:t>
            </w:r>
            <w:r w:rsidRPr="00D426E3">
              <w:t xml:space="preserve"> </w:t>
            </w:r>
            <w:r>
              <w:t>/&gt;</w:t>
            </w:r>
          </w:p>
          <w:p w14:paraId="643746BE" w14:textId="77777777" w:rsidR="00D426E3" w:rsidRPr="00B84658" w:rsidRDefault="00D426E3" w:rsidP="00D426E3">
            <w:pPr>
              <w:pStyle w:val="a4"/>
            </w:pPr>
            <w:r w:rsidRPr="00B84658">
              <w:t>}</w:t>
            </w:r>
          </w:p>
          <w:p w14:paraId="53659CB6" w14:textId="11231A6A" w:rsidR="005437E2" w:rsidRPr="00B84658" w:rsidRDefault="005437E2" w:rsidP="00592522">
            <w:pPr>
              <w:pStyle w:val="a4"/>
            </w:pPr>
          </w:p>
          <w:p w14:paraId="0AB9067D" w14:textId="773AA2CD" w:rsidR="000408F0" w:rsidRPr="00B84658" w:rsidRDefault="000408F0" w:rsidP="00592522">
            <w:pPr>
              <w:pStyle w:val="a4"/>
            </w:pPr>
          </w:p>
          <w:p w14:paraId="1F8497EC" w14:textId="3CC4FF8B" w:rsidR="000408F0" w:rsidRPr="00B84658" w:rsidRDefault="000408F0" w:rsidP="00592522">
            <w:pPr>
              <w:pStyle w:val="a4"/>
            </w:pPr>
          </w:p>
          <w:p w14:paraId="6C8C43EC" w14:textId="109C696A" w:rsidR="000408F0" w:rsidRDefault="000408F0" w:rsidP="0059252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DC36F1">
              <w:rPr>
                <w:color w:val="808080" w:themeColor="background1" w:themeShade="80"/>
                <w:lang w:val="ru-RU"/>
              </w:rPr>
              <w:t xml:space="preserve">// </w:t>
            </w:r>
            <w:r w:rsidRPr="000408F0">
              <w:rPr>
                <w:color w:val="808080" w:themeColor="background1" w:themeShade="80"/>
                <w:lang w:val="ru-RU"/>
              </w:rPr>
              <w:t>поля класса</w:t>
            </w:r>
          </w:p>
          <w:p w14:paraId="5B84C77F" w14:textId="50B0B31B" w:rsidR="000408F0" w:rsidRPr="00257520" w:rsidRDefault="000408F0" w:rsidP="0059252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257520">
              <w:rPr>
                <w:color w:val="808080" w:themeColor="background1" w:themeShade="80"/>
                <w:lang w:val="ru-RU"/>
              </w:rPr>
              <w:t xml:space="preserve">// </w:t>
            </w:r>
            <w:r w:rsidR="007A0841">
              <w:rPr>
                <w:color w:val="808080" w:themeColor="background1" w:themeShade="80"/>
                <w:lang w:val="ru-RU"/>
              </w:rPr>
              <w:t xml:space="preserve">методы, объявленные через поля, останутся </w:t>
            </w:r>
            <w:r>
              <w:rPr>
                <w:color w:val="808080" w:themeColor="background1" w:themeShade="80"/>
                <w:lang w:val="ru-RU"/>
              </w:rPr>
              <w:t>в</w:t>
            </w:r>
            <w:r w:rsidRPr="00257520">
              <w:rPr>
                <w:color w:val="808080" w:themeColor="background1" w:themeShade="80"/>
                <w:lang w:val="ru-RU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инстансе</w:t>
            </w:r>
            <w:r w:rsidR="00243182">
              <w:rPr>
                <w:color w:val="808080" w:themeColor="background1" w:themeShade="80"/>
                <w:lang w:val="ru-RU"/>
              </w:rPr>
              <w:t>,</w:t>
            </w:r>
            <w:r w:rsidR="00E36DE6">
              <w:rPr>
                <w:color w:val="808080" w:themeColor="background1" w:themeShade="80"/>
                <w:lang w:val="ru-RU"/>
              </w:rPr>
              <w:t xml:space="preserve"> а не прототипе</w:t>
            </w:r>
          </w:p>
          <w:p w14:paraId="77FF0446" w14:textId="77777777" w:rsidR="000408F0" w:rsidRPr="000408F0" w:rsidRDefault="000408F0" w:rsidP="000408F0">
            <w:pPr>
              <w:pStyle w:val="a4"/>
            </w:pPr>
            <w:r w:rsidRPr="000408F0">
              <w:t xml:space="preserve">class </w:t>
            </w:r>
            <w:proofErr w:type="spellStart"/>
            <w:r w:rsidRPr="000408F0">
              <w:t>TodoListItem</w:t>
            </w:r>
            <w:proofErr w:type="spellEnd"/>
            <w:r w:rsidRPr="000408F0">
              <w:t xml:space="preserve"> extends Component {</w:t>
            </w:r>
          </w:p>
          <w:p w14:paraId="0D53EEB7" w14:textId="77777777" w:rsidR="000408F0" w:rsidRPr="000408F0" w:rsidRDefault="000408F0" w:rsidP="000408F0">
            <w:pPr>
              <w:pStyle w:val="a4"/>
            </w:pPr>
          </w:p>
          <w:p w14:paraId="6D7D4BDB" w14:textId="7F92BA92" w:rsidR="000408F0" w:rsidRPr="000408F0" w:rsidRDefault="000408F0" w:rsidP="000408F0">
            <w:pPr>
              <w:pStyle w:val="a4"/>
            </w:pPr>
            <w:r w:rsidRPr="000408F0">
              <w:t xml:space="preserve">  </w:t>
            </w:r>
            <w:proofErr w:type="spellStart"/>
            <w:proofErr w:type="gramStart"/>
            <w:r w:rsidRPr="00022E74">
              <w:rPr>
                <w:color w:val="CC6600"/>
              </w:rPr>
              <w:t>onLabelClick</w:t>
            </w:r>
            <w:proofErr w:type="spellEnd"/>
            <w:r w:rsidRPr="00022E74">
              <w:rPr>
                <w:color w:val="CC6600"/>
              </w:rPr>
              <w:t>(</w:t>
            </w:r>
            <w:proofErr w:type="gramEnd"/>
            <w:r w:rsidRPr="00022E74">
              <w:rPr>
                <w:color w:val="CC6600"/>
              </w:rPr>
              <w:t>) = () =&gt;</w:t>
            </w:r>
            <w:r w:rsidRPr="000408F0">
              <w:t xml:space="preserve"> {</w:t>
            </w:r>
          </w:p>
          <w:p w14:paraId="7AD3F2A3" w14:textId="4C599938" w:rsidR="000408F0" w:rsidRPr="000408F0" w:rsidRDefault="000408F0" w:rsidP="000408F0">
            <w:pPr>
              <w:pStyle w:val="a4"/>
            </w:pPr>
            <w:r w:rsidRPr="000408F0">
              <w:t xml:space="preserve">    </w:t>
            </w:r>
            <w:proofErr w:type="gramStart"/>
            <w:r w:rsidRPr="000408F0">
              <w:t>console.log(</w:t>
            </w:r>
            <w:proofErr w:type="gramEnd"/>
            <w:r w:rsidRPr="000408F0">
              <w:t>'Done: ${</w:t>
            </w:r>
            <w:proofErr w:type="spellStart"/>
            <w:r w:rsidRPr="000408F0">
              <w:t>this.props.label</w:t>
            </w:r>
            <w:proofErr w:type="spellEnd"/>
            <w:r w:rsidRPr="000408F0">
              <w:t>}');</w:t>
            </w:r>
          </w:p>
          <w:p w14:paraId="30104E94" w14:textId="5AB8F7EA" w:rsidR="000408F0" w:rsidRPr="000408F0" w:rsidRDefault="000408F0" w:rsidP="000408F0">
            <w:pPr>
              <w:pStyle w:val="a4"/>
            </w:pPr>
            <w:r w:rsidRPr="000408F0">
              <w:t xml:space="preserve">  };</w:t>
            </w:r>
          </w:p>
          <w:p w14:paraId="1E963FA9" w14:textId="77777777" w:rsidR="000408F0" w:rsidRPr="000408F0" w:rsidRDefault="000408F0" w:rsidP="000408F0">
            <w:pPr>
              <w:pStyle w:val="a4"/>
            </w:pPr>
          </w:p>
          <w:p w14:paraId="0514FAA8" w14:textId="77777777" w:rsidR="000408F0" w:rsidRPr="000408F0" w:rsidRDefault="000408F0" w:rsidP="000408F0">
            <w:pPr>
              <w:pStyle w:val="a4"/>
            </w:pPr>
            <w:r w:rsidRPr="000408F0">
              <w:t xml:space="preserve">  </w:t>
            </w:r>
            <w:proofErr w:type="gramStart"/>
            <w:r w:rsidRPr="000408F0">
              <w:t>render(</w:t>
            </w:r>
            <w:proofErr w:type="gramEnd"/>
            <w:r w:rsidRPr="000408F0">
              <w:t>) {</w:t>
            </w:r>
          </w:p>
          <w:p w14:paraId="10E0C4B8" w14:textId="77777777" w:rsidR="000408F0" w:rsidRPr="000408F0" w:rsidRDefault="000408F0" w:rsidP="000408F0">
            <w:pPr>
              <w:pStyle w:val="a4"/>
            </w:pPr>
            <w:r w:rsidRPr="000408F0">
              <w:t xml:space="preserve">    &lt;span</w:t>
            </w:r>
          </w:p>
          <w:p w14:paraId="19E7777A" w14:textId="77777777" w:rsidR="000408F0" w:rsidRPr="000408F0" w:rsidRDefault="000408F0" w:rsidP="000408F0">
            <w:pPr>
              <w:pStyle w:val="a4"/>
            </w:pPr>
            <w:r w:rsidRPr="000408F0">
              <w:t xml:space="preserve">      </w:t>
            </w:r>
            <w:proofErr w:type="spellStart"/>
            <w:r w:rsidRPr="000408F0">
              <w:t>onClick</w:t>
            </w:r>
            <w:proofErr w:type="spellEnd"/>
            <w:proofErr w:type="gramStart"/>
            <w:r w:rsidRPr="000408F0">
              <w:t xml:space="preserve">={ </w:t>
            </w:r>
            <w:proofErr w:type="spellStart"/>
            <w:r w:rsidRPr="000408F0">
              <w:t>this</w:t>
            </w:r>
            <w:proofErr w:type="gramEnd"/>
            <w:r w:rsidRPr="000408F0">
              <w:t>.onLabelClick</w:t>
            </w:r>
            <w:proofErr w:type="spellEnd"/>
            <w:r w:rsidRPr="000408F0">
              <w:t xml:space="preserve"> } /&gt;</w:t>
            </w:r>
          </w:p>
          <w:p w14:paraId="4D2D8D07" w14:textId="5FDF3260" w:rsidR="000408F0" w:rsidRPr="00BA1774" w:rsidRDefault="000408F0" w:rsidP="000408F0">
            <w:pPr>
              <w:pStyle w:val="a4"/>
            </w:pPr>
            <w:r w:rsidRPr="00BA1774">
              <w:t>}</w:t>
            </w:r>
          </w:p>
          <w:p w14:paraId="079E9C57" w14:textId="77777777" w:rsidR="003E5406" w:rsidRPr="00BA1774" w:rsidRDefault="003E5406" w:rsidP="00592522">
            <w:pPr>
              <w:pStyle w:val="a4"/>
            </w:pPr>
          </w:p>
        </w:tc>
      </w:tr>
    </w:tbl>
    <w:p w14:paraId="02257F23" w14:textId="738B0753" w:rsidR="003E5406" w:rsidRPr="00BA1774" w:rsidRDefault="003E5406" w:rsidP="00EE1F00">
      <w:pPr>
        <w:pStyle w:val="a5"/>
        <w:rPr>
          <w:lang w:val="en-US"/>
        </w:rPr>
      </w:pPr>
    </w:p>
    <w:p w14:paraId="37A50267" w14:textId="77777777" w:rsidR="003E5406" w:rsidRPr="00BA1774" w:rsidRDefault="003E5406" w:rsidP="00EE1F00">
      <w:pPr>
        <w:pStyle w:val="a5"/>
        <w:rPr>
          <w:lang w:val="en-US"/>
        </w:rPr>
      </w:pPr>
    </w:p>
    <w:p w14:paraId="7679B852" w14:textId="77777777" w:rsidR="00EE1F00" w:rsidRPr="00BA1774" w:rsidRDefault="00EE1F00" w:rsidP="002061EE">
      <w:pPr>
        <w:pStyle w:val="a5"/>
        <w:rPr>
          <w:lang w:val="en-US"/>
        </w:rPr>
      </w:pPr>
    </w:p>
    <w:p w14:paraId="127A0A62" w14:textId="77777777" w:rsidR="00855E6C" w:rsidRPr="00D1311E" w:rsidRDefault="00855E6C" w:rsidP="00855E6C">
      <w:pPr>
        <w:pStyle w:val="2"/>
      </w:pPr>
      <w:r>
        <w:rPr>
          <w:lang w:val="en-US"/>
        </w:rPr>
        <w:t>Udemy</w:t>
      </w:r>
      <w:r w:rsidRPr="004271A9">
        <w:t xml:space="preserve">, </w:t>
      </w:r>
      <w:r>
        <w:t>классы</w:t>
      </w:r>
    </w:p>
    <w:p w14:paraId="6EED06DF" w14:textId="77777777" w:rsidR="00855E6C" w:rsidRDefault="00855E6C" w:rsidP="00855E6C">
      <w:pPr>
        <w:pStyle w:val="a5"/>
      </w:pPr>
      <w:r>
        <w:t>- В классе первым делом создаётся конструктор объекта.</w:t>
      </w:r>
    </w:p>
    <w:p w14:paraId="162D9ED6" w14:textId="77777777" w:rsidR="00855E6C" w:rsidRDefault="00855E6C" w:rsidP="00855E6C">
      <w:pPr>
        <w:pStyle w:val="a5"/>
      </w:pPr>
      <w:r>
        <w:t xml:space="preserve">- Ключевое слово </w:t>
      </w:r>
      <w:r>
        <w:rPr>
          <w:lang w:val="en-US"/>
        </w:rPr>
        <w:t>extends</w:t>
      </w:r>
      <w:r w:rsidRPr="00A7438C">
        <w:t xml:space="preserve"> </w:t>
      </w:r>
      <w:r>
        <w:t>говорит о том, что данный класс включается в цепочку прототипов расширяемого класса.</w:t>
      </w:r>
    </w:p>
    <w:p w14:paraId="6F333B1A" w14:textId="77777777" w:rsidR="00855E6C" w:rsidRDefault="00855E6C" w:rsidP="00855E6C">
      <w:pPr>
        <w:pStyle w:val="a5"/>
      </w:pPr>
      <w:r>
        <w:t xml:space="preserve">- Если </w:t>
      </w:r>
      <w:r>
        <w:rPr>
          <w:lang w:val="en-US"/>
        </w:rPr>
        <w:t>extends</w:t>
      </w:r>
      <w:r w:rsidRPr="00A80BD6">
        <w:t>-</w:t>
      </w:r>
      <w:r>
        <w:t>объекту не создать свой конструктор, то он будет наследовать конструктор прототипа.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855E6C" w:rsidRPr="00A61615" w14:paraId="43475E7D" w14:textId="77777777" w:rsidTr="00CE1F4B">
        <w:tc>
          <w:tcPr>
            <w:tcW w:w="10773" w:type="dxa"/>
            <w:shd w:val="clear" w:color="auto" w:fill="1E1E1E"/>
          </w:tcPr>
          <w:p w14:paraId="1B6F399A" w14:textId="77777777" w:rsidR="00855E6C" w:rsidRPr="006A616D" w:rsidRDefault="00855E6C" w:rsidP="00CE1F4B">
            <w:pPr>
              <w:pStyle w:val="a4"/>
              <w:rPr>
                <w:lang w:val="ru-RU"/>
              </w:rPr>
            </w:pPr>
          </w:p>
          <w:p w14:paraId="150184D1" w14:textId="77777777" w:rsidR="00855E6C" w:rsidRPr="00991109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991109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class</w:t>
            </w:r>
            <w:r w:rsidRPr="0099110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991109">
              <w:rPr>
                <w:rFonts w:eastAsia="Times New Roman" w:cs="Times New Roman"/>
                <w:color w:val="4EC9B0"/>
                <w:sz w:val="21"/>
                <w:szCs w:val="21"/>
                <w:lang w:eastAsia="ru-RU"/>
              </w:rPr>
              <w:t>Animal</w:t>
            </w:r>
            <w:r w:rsidRPr="0099110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{</w:t>
            </w:r>
          </w:p>
          <w:p w14:paraId="7650FE6B" w14:textId="77777777" w:rsidR="00855E6C" w:rsidRPr="00991109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99110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</w:t>
            </w:r>
            <w:proofErr w:type="gramStart"/>
            <w:r w:rsidRPr="00B37655">
              <w:rPr>
                <w:rFonts w:eastAsia="Times New Roman" w:cs="Times New Roman"/>
                <w:color w:val="FF9900"/>
                <w:sz w:val="21"/>
                <w:szCs w:val="21"/>
                <w:lang w:eastAsia="ru-RU"/>
              </w:rPr>
              <w:t>constructor</w:t>
            </w:r>
            <w:r w:rsidRPr="0099110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</w:t>
            </w:r>
            <w:proofErr w:type="gramEnd"/>
            <w:r w:rsidRPr="00991109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name</w:t>
            </w:r>
            <w:r w:rsidRPr="0099110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, </w:t>
            </w:r>
            <w:r w:rsidRPr="00991109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voice</w:t>
            </w:r>
            <w:r w:rsidRPr="0099110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 {</w:t>
            </w:r>
          </w:p>
          <w:p w14:paraId="1C3D4D6D" w14:textId="77777777" w:rsidR="00855E6C" w:rsidRPr="00991109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99110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  </w:t>
            </w:r>
            <w:r w:rsidRPr="00991109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this</w:t>
            </w:r>
            <w:r w:rsidRPr="0099110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991109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name</w:t>
            </w:r>
            <w:r w:rsidRPr="0099110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= </w:t>
            </w:r>
            <w:r w:rsidRPr="00991109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name</w:t>
            </w:r>
            <w:r w:rsidRPr="0099110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;</w:t>
            </w:r>
          </w:p>
          <w:p w14:paraId="76D0207E" w14:textId="77777777" w:rsidR="00855E6C" w:rsidRPr="00991109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99110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  </w:t>
            </w:r>
            <w:proofErr w:type="spellStart"/>
            <w:proofErr w:type="gramStart"/>
            <w:r w:rsidRPr="00991109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this</w:t>
            </w:r>
            <w:r w:rsidRPr="0099110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991109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voice</w:t>
            </w:r>
            <w:proofErr w:type="spellEnd"/>
            <w:proofErr w:type="gramEnd"/>
            <w:r w:rsidRPr="0099110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= </w:t>
            </w:r>
            <w:r w:rsidRPr="00991109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voice</w:t>
            </w:r>
            <w:r w:rsidRPr="0099110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;</w:t>
            </w:r>
          </w:p>
          <w:p w14:paraId="297B7012" w14:textId="77777777" w:rsidR="00855E6C" w:rsidRPr="00991109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99110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}</w:t>
            </w:r>
          </w:p>
          <w:p w14:paraId="7F872466" w14:textId="77777777" w:rsidR="00855E6C" w:rsidRPr="00991109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</w:p>
          <w:p w14:paraId="7E8C504A" w14:textId="77777777" w:rsidR="00855E6C" w:rsidRPr="00991109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99110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</w:t>
            </w:r>
            <w:proofErr w:type="gramStart"/>
            <w:r w:rsidRPr="00991109">
              <w:rPr>
                <w:rFonts w:eastAsia="Times New Roman" w:cs="Times New Roman"/>
                <w:color w:val="DCDCAA"/>
                <w:sz w:val="21"/>
                <w:szCs w:val="21"/>
                <w:lang w:eastAsia="ru-RU"/>
              </w:rPr>
              <w:t>say</w:t>
            </w:r>
            <w:r w:rsidRPr="0099110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</w:t>
            </w:r>
            <w:proofErr w:type="gramEnd"/>
            <w:r w:rsidRPr="0099110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 {</w:t>
            </w:r>
          </w:p>
          <w:p w14:paraId="67F1352B" w14:textId="77777777" w:rsidR="00855E6C" w:rsidRPr="00991109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99110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  </w:t>
            </w:r>
            <w:r w:rsidRPr="00991109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console</w:t>
            </w:r>
            <w:r w:rsidRPr="0099110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991109">
              <w:rPr>
                <w:rFonts w:eastAsia="Times New Roman" w:cs="Times New Roman"/>
                <w:color w:val="DCDCAA"/>
                <w:sz w:val="21"/>
                <w:szCs w:val="21"/>
                <w:lang w:eastAsia="ru-RU"/>
              </w:rPr>
              <w:t>log</w:t>
            </w:r>
            <w:r w:rsidRPr="0099110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</w:t>
            </w:r>
            <w:r w:rsidRPr="00991109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`</w:t>
            </w:r>
            <w:r w:rsidRPr="00991109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${this</w:t>
            </w:r>
            <w:r w:rsidRPr="0099110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991109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name</w:t>
            </w:r>
            <w:r w:rsidRPr="00991109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}</w:t>
            </w:r>
            <w:r w:rsidRPr="00991109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 say </w:t>
            </w:r>
            <w:r w:rsidRPr="00991109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${</w:t>
            </w:r>
            <w:proofErr w:type="spellStart"/>
            <w:proofErr w:type="gramStart"/>
            <w:r w:rsidRPr="00991109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this</w:t>
            </w:r>
            <w:r w:rsidRPr="0099110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991109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voice</w:t>
            </w:r>
            <w:proofErr w:type="spellEnd"/>
            <w:proofErr w:type="gramEnd"/>
            <w:r w:rsidRPr="00991109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}</w:t>
            </w:r>
            <w:r w:rsidRPr="00991109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`</w:t>
            </w:r>
            <w:r w:rsidRPr="0099110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);</w:t>
            </w:r>
          </w:p>
          <w:p w14:paraId="2B91B06D" w14:textId="77777777" w:rsidR="00855E6C" w:rsidRPr="00991109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99110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}</w:t>
            </w:r>
          </w:p>
          <w:p w14:paraId="0F2A1E77" w14:textId="77777777" w:rsidR="00855E6C" w:rsidRPr="00991109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99110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}</w:t>
            </w:r>
          </w:p>
          <w:p w14:paraId="5DDF7F0A" w14:textId="77777777" w:rsidR="00855E6C" w:rsidRPr="00991109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</w:p>
          <w:p w14:paraId="62198B3B" w14:textId="77777777" w:rsidR="00855E6C" w:rsidRPr="00991109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991109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class</w:t>
            </w:r>
            <w:r w:rsidRPr="0099110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991109">
              <w:rPr>
                <w:rFonts w:eastAsia="Times New Roman" w:cs="Times New Roman"/>
                <w:color w:val="4EC9B0"/>
                <w:sz w:val="21"/>
                <w:szCs w:val="21"/>
                <w:lang w:eastAsia="ru-RU"/>
              </w:rPr>
              <w:t>Bird</w:t>
            </w:r>
            <w:r w:rsidRPr="0099110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5D0FAD">
              <w:rPr>
                <w:rFonts w:eastAsia="Times New Roman" w:cs="Times New Roman"/>
                <w:color w:val="FF9900"/>
                <w:sz w:val="21"/>
                <w:szCs w:val="21"/>
                <w:lang w:eastAsia="ru-RU"/>
              </w:rPr>
              <w:t>extends </w:t>
            </w:r>
            <w:r w:rsidRPr="00991109">
              <w:rPr>
                <w:rFonts w:eastAsia="Times New Roman" w:cs="Times New Roman"/>
                <w:color w:val="4EC9B0"/>
                <w:sz w:val="21"/>
                <w:szCs w:val="21"/>
                <w:lang w:eastAsia="ru-RU"/>
              </w:rPr>
              <w:t>Animal</w:t>
            </w:r>
            <w:r w:rsidRPr="0099110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{</w:t>
            </w:r>
          </w:p>
          <w:p w14:paraId="08FF4628" w14:textId="77777777" w:rsidR="00855E6C" w:rsidRPr="00991109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99110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}</w:t>
            </w:r>
          </w:p>
          <w:p w14:paraId="44331957" w14:textId="77777777" w:rsidR="00855E6C" w:rsidRPr="00991109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</w:p>
          <w:p w14:paraId="775FE9E8" w14:textId="77777777" w:rsidR="00855E6C" w:rsidRPr="00991109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991109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// duck --&gt; </w:t>
            </w:r>
            <w:proofErr w:type="spellStart"/>
            <w:r w:rsidRPr="00991109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Bird.prototype</w:t>
            </w:r>
            <w:proofErr w:type="spellEnd"/>
            <w:r w:rsidRPr="00991109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 --&gt; </w:t>
            </w:r>
            <w:proofErr w:type="spellStart"/>
            <w:r w:rsidRPr="00991109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Animal.prototype</w:t>
            </w:r>
            <w:proofErr w:type="spellEnd"/>
            <w:r w:rsidRPr="00991109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 --&gt; </w:t>
            </w:r>
            <w:proofErr w:type="spellStart"/>
            <w:r w:rsidRPr="00991109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Object.prototype</w:t>
            </w:r>
            <w:proofErr w:type="spellEnd"/>
            <w:r w:rsidRPr="00991109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 --&gt; null</w:t>
            </w:r>
          </w:p>
          <w:p w14:paraId="359D582D" w14:textId="77777777" w:rsidR="00855E6C" w:rsidRPr="00991109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991109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const</w:t>
            </w:r>
            <w:r w:rsidRPr="0099110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991109">
              <w:rPr>
                <w:rFonts w:eastAsia="Times New Roman" w:cs="Times New Roman"/>
                <w:color w:val="4FC1FF"/>
                <w:sz w:val="21"/>
                <w:szCs w:val="21"/>
                <w:lang w:eastAsia="ru-RU"/>
              </w:rPr>
              <w:t>duck</w:t>
            </w:r>
            <w:r w:rsidRPr="0099110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= </w:t>
            </w:r>
            <w:r w:rsidRPr="00991109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new</w:t>
            </w:r>
            <w:r w:rsidRPr="0099110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proofErr w:type="gramStart"/>
            <w:r w:rsidRPr="00991109">
              <w:rPr>
                <w:rFonts w:eastAsia="Times New Roman" w:cs="Times New Roman"/>
                <w:color w:val="4EC9B0"/>
                <w:sz w:val="21"/>
                <w:szCs w:val="21"/>
                <w:lang w:eastAsia="ru-RU"/>
              </w:rPr>
              <w:t>Bird</w:t>
            </w:r>
            <w:r w:rsidRPr="0099110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</w:t>
            </w:r>
            <w:proofErr w:type="gramEnd"/>
            <w:r w:rsidRPr="00991109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'duck'</w:t>
            </w:r>
            <w:r w:rsidRPr="0099110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, </w:t>
            </w:r>
            <w:r w:rsidRPr="00991109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'quack'</w:t>
            </w:r>
            <w:r w:rsidRPr="00991109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);</w:t>
            </w:r>
          </w:p>
          <w:p w14:paraId="704C8997" w14:textId="77777777" w:rsidR="00855E6C" w:rsidRPr="006462D5" w:rsidRDefault="00855E6C" w:rsidP="00CE1F4B">
            <w:pPr>
              <w:pStyle w:val="a4"/>
            </w:pPr>
          </w:p>
        </w:tc>
      </w:tr>
    </w:tbl>
    <w:p w14:paraId="2400CC56" w14:textId="77777777" w:rsidR="00855E6C" w:rsidRDefault="00855E6C" w:rsidP="00855E6C">
      <w:pPr>
        <w:pStyle w:val="a5"/>
        <w:rPr>
          <w:lang w:val="en-US"/>
        </w:rPr>
      </w:pPr>
    </w:p>
    <w:p w14:paraId="4DABBA6F" w14:textId="77777777" w:rsidR="00855E6C" w:rsidRDefault="00855E6C" w:rsidP="00855E6C">
      <w:pPr>
        <w:pStyle w:val="a5"/>
        <w:rPr>
          <w:lang w:val="en-US"/>
        </w:rPr>
      </w:pPr>
    </w:p>
    <w:p w14:paraId="501C2132" w14:textId="77777777" w:rsidR="00855E6C" w:rsidRPr="00A67CAD" w:rsidRDefault="00855E6C" w:rsidP="00855E6C">
      <w:pPr>
        <w:pStyle w:val="a5"/>
      </w:pPr>
      <w:r>
        <w:t xml:space="preserve">Если для дочернего класса надо добавить дополнительную функциональность и ему понадобится конструктор, то внутри этого конструктора первой строкой должен сначала вызываться родительский конструктор через ключевое слово </w:t>
      </w:r>
      <w:r>
        <w:rPr>
          <w:lang w:val="en-US"/>
        </w:rPr>
        <w:t>super</w:t>
      </w:r>
      <w:r>
        <w:t>.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855E6C" w:rsidRPr="00A61615" w14:paraId="64A981DB" w14:textId="77777777" w:rsidTr="00CE1F4B">
        <w:tc>
          <w:tcPr>
            <w:tcW w:w="10773" w:type="dxa"/>
            <w:shd w:val="clear" w:color="auto" w:fill="1E1E1E"/>
          </w:tcPr>
          <w:p w14:paraId="62325214" w14:textId="77777777" w:rsidR="00855E6C" w:rsidRPr="001B1887" w:rsidRDefault="00855E6C" w:rsidP="00CE1F4B">
            <w:pPr>
              <w:pStyle w:val="a4"/>
              <w:rPr>
                <w:lang w:val="ru-RU"/>
              </w:rPr>
            </w:pPr>
          </w:p>
          <w:p w14:paraId="3F83BE14" w14:textId="77777777" w:rsidR="00855E6C" w:rsidRPr="00C6076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C6076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class</w:t>
            </w:r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C60761">
              <w:rPr>
                <w:rFonts w:eastAsia="Times New Roman" w:cs="Times New Roman"/>
                <w:color w:val="4EC9B0"/>
                <w:sz w:val="21"/>
                <w:szCs w:val="21"/>
                <w:lang w:eastAsia="ru-RU"/>
              </w:rPr>
              <w:t>Animal</w:t>
            </w:r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{</w:t>
            </w:r>
          </w:p>
          <w:p w14:paraId="3C1FE5EC" w14:textId="77777777" w:rsidR="00855E6C" w:rsidRPr="00C6076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lastRenderedPageBreak/>
              <w:t>  </w:t>
            </w:r>
            <w:proofErr w:type="gramStart"/>
            <w:r w:rsidRPr="00C6076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constructor</w:t>
            </w:r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</w:t>
            </w:r>
            <w:proofErr w:type="gramEnd"/>
            <w:r w:rsidRPr="00C6076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name</w:t>
            </w:r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, </w:t>
            </w:r>
            <w:r w:rsidRPr="00C6076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voice</w:t>
            </w:r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 {</w:t>
            </w:r>
          </w:p>
          <w:p w14:paraId="2EC474B7" w14:textId="77777777" w:rsidR="00855E6C" w:rsidRPr="00C6076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  </w:t>
            </w:r>
            <w:r w:rsidRPr="00C6076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this</w:t>
            </w:r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C6076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name</w:t>
            </w:r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= </w:t>
            </w:r>
            <w:r w:rsidRPr="00C6076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name</w:t>
            </w:r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;</w:t>
            </w:r>
          </w:p>
          <w:p w14:paraId="41BE4C20" w14:textId="77777777" w:rsidR="00855E6C" w:rsidRPr="00C6076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  </w:t>
            </w:r>
            <w:proofErr w:type="spellStart"/>
            <w:proofErr w:type="gramStart"/>
            <w:r w:rsidRPr="00C6076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this</w:t>
            </w:r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C6076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voice</w:t>
            </w:r>
            <w:proofErr w:type="spellEnd"/>
            <w:proofErr w:type="gramEnd"/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= </w:t>
            </w:r>
            <w:r w:rsidRPr="00C6076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voice</w:t>
            </w:r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;</w:t>
            </w:r>
          </w:p>
          <w:p w14:paraId="3C7B3194" w14:textId="77777777" w:rsidR="00855E6C" w:rsidRPr="00C6076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}</w:t>
            </w:r>
          </w:p>
          <w:p w14:paraId="5D29DF51" w14:textId="77777777" w:rsidR="00855E6C" w:rsidRPr="00C6076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</w:p>
          <w:p w14:paraId="2A691D7D" w14:textId="77777777" w:rsidR="00855E6C" w:rsidRPr="00C6076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</w:t>
            </w:r>
            <w:proofErr w:type="gramStart"/>
            <w:r w:rsidRPr="00C60761">
              <w:rPr>
                <w:rFonts w:eastAsia="Times New Roman" w:cs="Times New Roman"/>
                <w:color w:val="DCDCAA"/>
                <w:sz w:val="21"/>
                <w:szCs w:val="21"/>
                <w:lang w:eastAsia="ru-RU"/>
              </w:rPr>
              <w:t>say</w:t>
            </w:r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</w:t>
            </w:r>
            <w:proofErr w:type="gramEnd"/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 {</w:t>
            </w:r>
          </w:p>
          <w:p w14:paraId="1D9D0FF1" w14:textId="77777777" w:rsidR="00855E6C" w:rsidRPr="00C6076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  </w:t>
            </w:r>
            <w:r w:rsidRPr="00C6076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console</w:t>
            </w:r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C60761">
              <w:rPr>
                <w:rFonts w:eastAsia="Times New Roman" w:cs="Times New Roman"/>
                <w:color w:val="DCDCAA"/>
                <w:sz w:val="21"/>
                <w:szCs w:val="21"/>
                <w:lang w:eastAsia="ru-RU"/>
              </w:rPr>
              <w:t>log</w:t>
            </w:r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</w:t>
            </w:r>
            <w:r w:rsidRPr="00C60761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`</w:t>
            </w:r>
            <w:r w:rsidRPr="00C6076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${this</w:t>
            </w:r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C6076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name</w:t>
            </w:r>
            <w:r w:rsidRPr="00C6076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}</w:t>
            </w:r>
            <w:r w:rsidRPr="00C60761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 say </w:t>
            </w:r>
            <w:r w:rsidRPr="00C6076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${</w:t>
            </w:r>
            <w:proofErr w:type="spellStart"/>
            <w:proofErr w:type="gramStart"/>
            <w:r w:rsidRPr="00C6076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this</w:t>
            </w:r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C6076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voice</w:t>
            </w:r>
            <w:proofErr w:type="spellEnd"/>
            <w:proofErr w:type="gramEnd"/>
            <w:r w:rsidRPr="00C6076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}</w:t>
            </w:r>
            <w:r w:rsidRPr="00C60761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`</w:t>
            </w:r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);</w:t>
            </w:r>
          </w:p>
          <w:p w14:paraId="2D7947A0" w14:textId="77777777" w:rsidR="00855E6C" w:rsidRPr="00C6076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}</w:t>
            </w:r>
          </w:p>
          <w:p w14:paraId="20BD8C02" w14:textId="77777777" w:rsidR="00855E6C" w:rsidRPr="00C6076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}</w:t>
            </w:r>
          </w:p>
          <w:p w14:paraId="22B0FC20" w14:textId="77777777" w:rsidR="00855E6C" w:rsidRPr="00C6076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</w:p>
          <w:p w14:paraId="7AC51177" w14:textId="77777777" w:rsidR="00855E6C" w:rsidRPr="00C6076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C6076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class</w:t>
            </w:r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C60761">
              <w:rPr>
                <w:rFonts w:eastAsia="Times New Roman" w:cs="Times New Roman"/>
                <w:color w:val="4EC9B0"/>
                <w:sz w:val="21"/>
                <w:szCs w:val="21"/>
                <w:lang w:eastAsia="ru-RU"/>
              </w:rPr>
              <w:t>Bird</w:t>
            </w:r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CE197F">
              <w:rPr>
                <w:rFonts w:eastAsia="Times New Roman" w:cs="Times New Roman"/>
                <w:color w:val="FF9900"/>
                <w:sz w:val="21"/>
                <w:szCs w:val="21"/>
                <w:lang w:eastAsia="ru-RU"/>
              </w:rPr>
              <w:t>extends</w:t>
            </w:r>
            <w:r w:rsidRPr="00CE197F">
              <w:rPr>
                <w:rFonts w:eastAsia="Times New Roman" w:cs="Times New Roman"/>
                <w:color w:val="FFC000"/>
                <w:sz w:val="21"/>
                <w:szCs w:val="21"/>
                <w:lang w:eastAsia="ru-RU"/>
              </w:rPr>
              <w:t> </w:t>
            </w:r>
            <w:r w:rsidRPr="00C60761">
              <w:rPr>
                <w:rFonts w:eastAsia="Times New Roman" w:cs="Times New Roman"/>
                <w:color w:val="4EC9B0"/>
                <w:sz w:val="21"/>
                <w:szCs w:val="21"/>
                <w:lang w:eastAsia="ru-RU"/>
              </w:rPr>
              <w:t>Animal</w:t>
            </w:r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{</w:t>
            </w:r>
          </w:p>
          <w:p w14:paraId="753C0B1F" w14:textId="77777777" w:rsidR="00855E6C" w:rsidRPr="00C6076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</w:t>
            </w:r>
            <w:proofErr w:type="gramStart"/>
            <w:r w:rsidRPr="00C6076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constructor</w:t>
            </w:r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</w:t>
            </w:r>
            <w:proofErr w:type="gramEnd"/>
            <w:r w:rsidRPr="00C6076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name</w:t>
            </w:r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, </w:t>
            </w:r>
            <w:r w:rsidRPr="00C6076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voice</w:t>
            </w:r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, </w:t>
            </w:r>
            <w:proofErr w:type="spellStart"/>
            <w:r w:rsidRPr="00C6076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canFly</w:t>
            </w:r>
            <w:proofErr w:type="spellEnd"/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 {</w:t>
            </w:r>
          </w:p>
          <w:p w14:paraId="1B839F12" w14:textId="77777777" w:rsidR="00855E6C" w:rsidRPr="00C6076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  </w:t>
            </w:r>
            <w:proofErr w:type="gramStart"/>
            <w:r w:rsidRPr="00D725F0">
              <w:rPr>
                <w:rFonts w:eastAsia="Times New Roman" w:cs="Times New Roman"/>
                <w:color w:val="FF9900"/>
                <w:sz w:val="21"/>
                <w:szCs w:val="21"/>
                <w:lang w:eastAsia="ru-RU"/>
              </w:rPr>
              <w:t>super</w:t>
            </w:r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</w:t>
            </w:r>
            <w:proofErr w:type="gramEnd"/>
            <w:r w:rsidRPr="00C6076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name</w:t>
            </w:r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, </w:t>
            </w:r>
            <w:r w:rsidRPr="00C6076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voice</w:t>
            </w:r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);</w:t>
            </w:r>
          </w:p>
          <w:p w14:paraId="237A444A" w14:textId="77777777" w:rsidR="00855E6C" w:rsidRPr="00C6076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  </w:t>
            </w:r>
            <w:proofErr w:type="spellStart"/>
            <w:proofErr w:type="gramStart"/>
            <w:r w:rsidRPr="00C6076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this</w:t>
            </w:r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C6076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canFly</w:t>
            </w:r>
            <w:proofErr w:type="spellEnd"/>
            <w:proofErr w:type="gramEnd"/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= </w:t>
            </w:r>
            <w:proofErr w:type="spellStart"/>
            <w:r w:rsidRPr="00C6076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canFly</w:t>
            </w:r>
            <w:proofErr w:type="spellEnd"/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;</w:t>
            </w:r>
          </w:p>
          <w:p w14:paraId="249AA10D" w14:textId="77777777" w:rsidR="00855E6C" w:rsidRPr="00C6076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}</w:t>
            </w:r>
          </w:p>
          <w:p w14:paraId="5B214537" w14:textId="77777777" w:rsidR="00855E6C" w:rsidRPr="00C6076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}</w:t>
            </w:r>
          </w:p>
          <w:p w14:paraId="2669327D" w14:textId="77777777" w:rsidR="00855E6C" w:rsidRPr="00C6076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</w:p>
          <w:p w14:paraId="2CC2A148" w14:textId="77777777" w:rsidR="00855E6C" w:rsidRPr="00C6076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C6076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const</w:t>
            </w:r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C60761">
              <w:rPr>
                <w:rFonts w:eastAsia="Times New Roman" w:cs="Times New Roman"/>
                <w:color w:val="4FC1FF"/>
                <w:sz w:val="21"/>
                <w:szCs w:val="21"/>
                <w:lang w:eastAsia="ru-RU"/>
              </w:rPr>
              <w:t>duck</w:t>
            </w:r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= </w:t>
            </w:r>
            <w:r w:rsidRPr="00C6076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new</w:t>
            </w:r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proofErr w:type="gramStart"/>
            <w:r w:rsidRPr="00C60761">
              <w:rPr>
                <w:rFonts w:eastAsia="Times New Roman" w:cs="Times New Roman"/>
                <w:color w:val="4EC9B0"/>
                <w:sz w:val="21"/>
                <w:szCs w:val="21"/>
                <w:lang w:eastAsia="ru-RU"/>
              </w:rPr>
              <w:t>Bird</w:t>
            </w:r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</w:t>
            </w:r>
            <w:proofErr w:type="gramEnd"/>
            <w:r w:rsidRPr="00C60761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'duck'</w:t>
            </w:r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, </w:t>
            </w:r>
            <w:r w:rsidRPr="00C60761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'quack'</w:t>
            </w:r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, </w:t>
            </w:r>
            <w:r w:rsidRPr="00C6076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true</w:t>
            </w:r>
            <w:r w:rsidRPr="00C6076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);</w:t>
            </w:r>
          </w:p>
          <w:p w14:paraId="41B1FFA7" w14:textId="77777777" w:rsidR="00855E6C" w:rsidRPr="006462D5" w:rsidRDefault="00855E6C" w:rsidP="00CE1F4B">
            <w:pPr>
              <w:pStyle w:val="a4"/>
            </w:pPr>
          </w:p>
        </w:tc>
      </w:tr>
    </w:tbl>
    <w:p w14:paraId="55E7A6BE" w14:textId="77777777" w:rsidR="00855E6C" w:rsidRDefault="00855E6C" w:rsidP="00855E6C">
      <w:pPr>
        <w:pStyle w:val="a5"/>
        <w:rPr>
          <w:lang w:val="en-US"/>
        </w:rPr>
      </w:pPr>
    </w:p>
    <w:p w14:paraId="32F4AE5A" w14:textId="77777777" w:rsidR="00855E6C" w:rsidRDefault="00855E6C" w:rsidP="00855E6C">
      <w:pPr>
        <w:pStyle w:val="a5"/>
        <w:rPr>
          <w:lang w:val="en-US"/>
        </w:rPr>
      </w:pPr>
    </w:p>
    <w:p w14:paraId="6FD178AD" w14:textId="77777777" w:rsidR="00855E6C" w:rsidRPr="001B1887" w:rsidRDefault="00855E6C" w:rsidP="00855E6C">
      <w:pPr>
        <w:pStyle w:val="a5"/>
      </w:pPr>
      <w:r>
        <w:t xml:space="preserve">Ключевое слово </w:t>
      </w:r>
      <w:r>
        <w:rPr>
          <w:lang w:val="en-US"/>
        </w:rPr>
        <w:t>super</w:t>
      </w:r>
      <w:r w:rsidRPr="00FE77C9">
        <w:t xml:space="preserve"> </w:t>
      </w:r>
      <w:r>
        <w:t xml:space="preserve">даёт доступ не только к </w:t>
      </w:r>
      <w:r>
        <w:rPr>
          <w:lang w:val="en-US"/>
        </w:rPr>
        <w:t>super</w:t>
      </w:r>
      <w:r w:rsidRPr="00FE77C9">
        <w:t>-</w:t>
      </w:r>
      <w:r>
        <w:t xml:space="preserve">конструктору, но и к любому методу из </w:t>
      </w:r>
      <w:r>
        <w:rPr>
          <w:lang w:val="en-US"/>
        </w:rPr>
        <w:t>super</w:t>
      </w:r>
      <w:r w:rsidRPr="00FE77C9">
        <w:t>-</w:t>
      </w:r>
      <w:r>
        <w:t>класса.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855E6C" w:rsidRPr="00825350" w14:paraId="13CE4BCF" w14:textId="77777777" w:rsidTr="00CE1F4B">
        <w:tc>
          <w:tcPr>
            <w:tcW w:w="10773" w:type="dxa"/>
            <w:shd w:val="clear" w:color="auto" w:fill="1E1E1E"/>
          </w:tcPr>
          <w:p w14:paraId="520F77B6" w14:textId="77777777" w:rsidR="00855E6C" w:rsidRPr="001B1887" w:rsidRDefault="00855E6C" w:rsidP="00CE1F4B">
            <w:pPr>
              <w:pStyle w:val="a4"/>
              <w:rPr>
                <w:lang w:val="ru-RU"/>
              </w:rPr>
            </w:pPr>
          </w:p>
          <w:p w14:paraId="36706C7E" w14:textId="77777777" w:rsidR="00855E6C" w:rsidRPr="00373F08" w:rsidRDefault="00855E6C" w:rsidP="00CE1F4B">
            <w:pPr>
              <w:shd w:val="clear" w:color="auto" w:fill="1E1E1E"/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373F0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class</w:t>
            </w:r>
            <w:r w:rsidRPr="00373F0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r w:rsidRPr="00373F0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Bird</w:t>
            </w:r>
            <w:r w:rsidRPr="00373F0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r w:rsidRPr="00373F0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extends</w:t>
            </w:r>
            <w:r w:rsidRPr="00373F0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r w:rsidRPr="00373F0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Animal</w:t>
            </w:r>
            <w:r w:rsidRPr="00373F0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{</w:t>
            </w:r>
          </w:p>
          <w:p w14:paraId="11FEDC6B" w14:textId="77777777" w:rsidR="00855E6C" w:rsidRPr="00373F08" w:rsidRDefault="00855E6C" w:rsidP="00CE1F4B">
            <w:pPr>
              <w:shd w:val="clear" w:color="auto" w:fill="1E1E1E"/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373F0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</w:t>
            </w:r>
            <w:proofErr w:type="gramStart"/>
            <w:r w:rsidRPr="00373F0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constructor</w:t>
            </w:r>
            <w:r w:rsidRPr="00373F0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proofErr w:type="gramEnd"/>
            <w:r w:rsidRPr="00373F0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name</w:t>
            </w:r>
            <w:r w:rsidRPr="00373F0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, </w:t>
            </w:r>
            <w:r w:rsidRPr="00373F0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voice</w:t>
            </w:r>
            <w:r w:rsidRPr="00373F0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, </w:t>
            </w:r>
            <w:proofErr w:type="spellStart"/>
            <w:r w:rsidRPr="00373F0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canFly</w:t>
            </w:r>
            <w:proofErr w:type="spellEnd"/>
            <w:r w:rsidRPr="00373F0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 {</w:t>
            </w:r>
          </w:p>
          <w:p w14:paraId="795AA2A6" w14:textId="77777777" w:rsidR="00855E6C" w:rsidRPr="00373F08" w:rsidRDefault="00855E6C" w:rsidP="00CE1F4B">
            <w:pPr>
              <w:shd w:val="clear" w:color="auto" w:fill="1E1E1E"/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373F0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</w:t>
            </w:r>
            <w:proofErr w:type="gramStart"/>
            <w:r w:rsidRPr="00373F0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super</w:t>
            </w:r>
            <w:r w:rsidRPr="00373F0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proofErr w:type="gramEnd"/>
            <w:r w:rsidRPr="00373F0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name</w:t>
            </w:r>
            <w:r w:rsidRPr="00373F0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, </w:t>
            </w:r>
            <w:r w:rsidRPr="00373F0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voice</w:t>
            </w:r>
            <w:r w:rsidRPr="00373F0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);</w:t>
            </w:r>
          </w:p>
          <w:p w14:paraId="251EB9D6" w14:textId="77777777" w:rsidR="00855E6C" w:rsidRPr="00373F08" w:rsidRDefault="00855E6C" w:rsidP="00CE1F4B">
            <w:pPr>
              <w:shd w:val="clear" w:color="auto" w:fill="1E1E1E"/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373F0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</w:t>
            </w:r>
            <w:proofErr w:type="spellStart"/>
            <w:proofErr w:type="gramStart"/>
            <w:r w:rsidRPr="00373F08">
              <w:rPr>
                <w:rFonts w:ascii="Consolas" w:eastAsia="Times New Roman" w:hAnsi="Consolas" w:cs="Times New Roman"/>
                <w:color w:val="FF9900"/>
                <w:sz w:val="21"/>
                <w:szCs w:val="21"/>
                <w:lang w:val="en-US" w:eastAsia="ru-RU"/>
              </w:rPr>
              <w:t>super</w:t>
            </w:r>
            <w:r w:rsidRPr="00373F0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.</w:t>
            </w:r>
            <w:r w:rsidRPr="00373F0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say</w:t>
            </w:r>
            <w:proofErr w:type="spellEnd"/>
            <w:r w:rsidRPr="00373F0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proofErr w:type="gramEnd"/>
            <w:r w:rsidRPr="00373F0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);</w:t>
            </w:r>
          </w:p>
          <w:p w14:paraId="26CC0037" w14:textId="77777777" w:rsidR="00855E6C" w:rsidRPr="00533262" w:rsidRDefault="00855E6C" w:rsidP="00CE1F4B">
            <w:pPr>
              <w:shd w:val="clear" w:color="auto" w:fill="1E1E1E"/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373F0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</w:t>
            </w:r>
            <w:proofErr w:type="spellStart"/>
            <w:proofErr w:type="gramStart"/>
            <w:r w:rsidRPr="0053326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this</w:t>
            </w:r>
            <w:r w:rsidRPr="005332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.</w:t>
            </w:r>
            <w:r w:rsidRPr="0053326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canFly</w:t>
            </w:r>
            <w:proofErr w:type="spellEnd"/>
            <w:proofErr w:type="gramEnd"/>
            <w:r w:rsidRPr="005332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= </w:t>
            </w:r>
            <w:proofErr w:type="spellStart"/>
            <w:r w:rsidRPr="0053326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canFly</w:t>
            </w:r>
            <w:proofErr w:type="spellEnd"/>
            <w:r w:rsidRPr="005332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;</w:t>
            </w:r>
          </w:p>
          <w:p w14:paraId="7B30FDAB" w14:textId="77777777" w:rsidR="00855E6C" w:rsidRPr="00373F08" w:rsidRDefault="00855E6C" w:rsidP="00CE1F4B">
            <w:pPr>
              <w:shd w:val="clear" w:color="auto" w:fill="1E1E1E"/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53326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</w:t>
            </w:r>
            <w:r w:rsidRPr="00373F0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}</w:t>
            </w:r>
          </w:p>
          <w:p w14:paraId="21807219" w14:textId="77777777" w:rsidR="00855E6C" w:rsidRPr="00373F08" w:rsidRDefault="00855E6C" w:rsidP="00CE1F4B">
            <w:pPr>
              <w:shd w:val="clear" w:color="auto" w:fill="1E1E1E"/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73F0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}</w:t>
            </w:r>
          </w:p>
          <w:p w14:paraId="57A5EEFD" w14:textId="77777777" w:rsidR="00855E6C" w:rsidRPr="006462D5" w:rsidRDefault="00855E6C" w:rsidP="00CE1F4B">
            <w:pPr>
              <w:pStyle w:val="a4"/>
            </w:pPr>
          </w:p>
        </w:tc>
      </w:tr>
    </w:tbl>
    <w:p w14:paraId="6C3F0D40" w14:textId="77777777" w:rsidR="00855E6C" w:rsidRPr="00373F08" w:rsidRDefault="00855E6C" w:rsidP="00855E6C">
      <w:pPr>
        <w:pStyle w:val="a5"/>
        <w:rPr>
          <w:lang w:val="en-US"/>
        </w:rPr>
      </w:pPr>
    </w:p>
    <w:p w14:paraId="49EC5446" w14:textId="77777777" w:rsidR="00855E6C" w:rsidRDefault="00855E6C" w:rsidP="00855E6C">
      <w:pPr>
        <w:pStyle w:val="a5"/>
        <w:rPr>
          <w:lang w:val="en-US"/>
        </w:rPr>
      </w:pPr>
    </w:p>
    <w:p w14:paraId="0A69DD5F" w14:textId="77777777" w:rsidR="00855E6C" w:rsidRDefault="00855E6C" w:rsidP="00855E6C">
      <w:pPr>
        <w:pStyle w:val="a5"/>
      </w:pPr>
      <w:r>
        <w:t>Если необходимо, в дочернем классе можно полностью переопределить метод родительского класса.</w:t>
      </w:r>
    </w:p>
    <w:p w14:paraId="1A5E341F" w14:textId="77777777" w:rsidR="00855E6C" w:rsidRPr="00B131C1" w:rsidRDefault="00855E6C" w:rsidP="00855E6C">
      <w:pPr>
        <w:pStyle w:val="a5"/>
      </w:pPr>
      <w:r>
        <w:t xml:space="preserve">В примере ниже переопределяется метод </w:t>
      </w:r>
      <w:proofErr w:type="gramStart"/>
      <w:r>
        <w:rPr>
          <w:lang w:val="en-US"/>
        </w:rPr>
        <w:t>say</w:t>
      </w:r>
      <w:r w:rsidRPr="00B131C1">
        <w:t>(</w:t>
      </w:r>
      <w:proofErr w:type="gramEnd"/>
      <w:r w:rsidRPr="00B131C1">
        <w:t>)</w:t>
      </w:r>
      <w:r>
        <w:t xml:space="preserve">. При этом сначала сработает родительский метод, к которому обратились через </w:t>
      </w:r>
      <w:r>
        <w:rPr>
          <w:lang w:val="en-US"/>
        </w:rPr>
        <w:t>super</w:t>
      </w:r>
      <w:r>
        <w:t>, а потом дочерний, переопределённый.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855E6C" w:rsidRPr="00CD0939" w14:paraId="3AC70A96" w14:textId="77777777" w:rsidTr="00CE1F4B">
        <w:tc>
          <w:tcPr>
            <w:tcW w:w="10773" w:type="dxa"/>
            <w:shd w:val="clear" w:color="auto" w:fill="1E1E1E"/>
          </w:tcPr>
          <w:p w14:paraId="2B023BFD" w14:textId="77777777" w:rsidR="00855E6C" w:rsidRPr="00B131C1" w:rsidRDefault="00855E6C" w:rsidP="00CE1F4B">
            <w:pPr>
              <w:pStyle w:val="a4"/>
              <w:rPr>
                <w:lang w:val="ru-RU"/>
              </w:rPr>
            </w:pPr>
          </w:p>
          <w:p w14:paraId="0FC431A1" w14:textId="77777777" w:rsidR="00855E6C" w:rsidRPr="00B131C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B131C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class</w:t>
            </w: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B131C1">
              <w:rPr>
                <w:rFonts w:eastAsia="Times New Roman" w:cs="Times New Roman"/>
                <w:color w:val="4EC9B0"/>
                <w:sz w:val="21"/>
                <w:szCs w:val="21"/>
                <w:lang w:eastAsia="ru-RU"/>
              </w:rPr>
              <w:t>Animal</w:t>
            </w: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{</w:t>
            </w:r>
          </w:p>
          <w:p w14:paraId="74B0A35C" w14:textId="77777777" w:rsidR="00855E6C" w:rsidRPr="00B131C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</w:t>
            </w:r>
            <w:proofErr w:type="gramStart"/>
            <w:r w:rsidRPr="00B131C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constructor</w:t>
            </w: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</w:t>
            </w:r>
            <w:proofErr w:type="gramEnd"/>
            <w:r w:rsidRPr="00B131C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name</w:t>
            </w: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, </w:t>
            </w:r>
            <w:r w:rsidRPr="00B131C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voice</w:t>
            </w: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 {</w:t>
            </w:r>
          </w:p>
          <w:p w14:paraId="3777F144" w14:textId="77777777" w:rsidR="00855E6C" w:rsidRPr="00B131C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  </w:t>
            </w:r>
            <w:r w:rsidRPr="00B131C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this</w:t>
            </w: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B131C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name</w:t>
            </w: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= </w:t>
            </w:r>
            <w:r w:rsidRPr="00B131C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name</w:t>
            </w: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;</w:t>
            </w:r>
          </w:p>
          <w:p w14:paraId="0F6F8676" w14:textId="77777777" w:rsidR="00855E6C" w:rsidRPr="00B131C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  </w:t>
            </w:r>
            <w:proofErr w:type="spellStart"/>
            <w:proofErr w:type="gramStart"/>
            <w:r w:rsidRPr="00B131C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this</w:t>
            </w: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B131C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voice</w:t>
            </w:r>
            <w:proofErr w:type="spellEnd"/>
            <w:proofErr w:type="gramEnd"/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= </w:t>
            </w:r>
            <w:r w:rsidRPr="00B131C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voice</w:t>
            </w: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;</w:t>
            </w:r>
          </w:p>
          <w:p w14:paraId="44861EA7" w14:textId="77777777" w:rsidR="00855E6C" w:rsidRPr="00B131C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}</w:t>
            </w:r>
          </w:p>
          <w:p w14:paraId="6852D8F0" w14:textId="77777777" w:rsidR="00855E6C" w:rsidRPr="00B131C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</w:p>
          <w:p w14:paraId="4D595B15" w14:textId="77777777" w:rsidR="00855E6C" w:rsidRPr="00B131C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</w:t>
            </w:r>
            <w:proofErr w:type="gramStart"/>
            <w:r w:rsidRPr="00B131C1">
              <w:rPr>
                <w:rFonts w:eastAsia="Times New Roman" w:cs="Times New Roman"/>
                <w:color w:val="DCDCAA"/>
                <w:sz w:val="21"/>
                <w:szCs w:val="21"/>
                <w:lang w:eastAsia="ru-RU"/>
              </w:rPr>
              <w:t>say</w:t>
            </w: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</w:t>
            </w:r>
            <w:proofErr w:type="gramEnd"/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 {</w:t>
            </w:r>
          </w:p>
          <w:p w14:paraId="7808240B" w14:textId="77777777" w:rsidR="00855E6C" w:rsidRPr="00B131C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  </w:t>
            </w:r>
            <w:r w:rsidRPr="00B131C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console</w:t>
            </w: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B131C1">
              <w:rPr>
                <w:rFonts w:eastAsia="Times New Roman" w:cs="Times New Roman"/>
                <w:color w:val="DCDCAA"/>
                <w:sz w:val="21"/>
                <w:szCs w:val="21"/>
                <w:lang w:eastAsia="ru-RU"/>
              </w:rPr>
              <w:t>log</w:t>
            </w: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</w:t>
            </w:r>
            <w:r w:rsidRPr="00B131C1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`</w:t>
            </w:r>
            <w:r w:rsidRPr="00B131C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${this</w:t>
            </w: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B131C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name</w:t>
            </w:r>
            <w:r w:rsidRPr="00B131C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}</w:t>
            </w:r>
            <w:r w:rsidRPr="00B131C1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 say </w:t>
            </w:r>
            <w:r w:rsidRPr="00B131C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${</w:t>
            </w:r>
            <w:proofErr w:type="spellStart"/>
            <w:proofErr w:type="gramStart"/>
            <w:r w:rsidRPr="00B131C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this</w:t>
            </w: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B131C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voice</w:t>
            </w:r>
            <w:proofErr w:type="spellEnd"/>
            <w:proofErr w:type="gramEnd"/>
            <w:r w:rsidRPr="00B131C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}</w:t>
            </w:r>
            <w:r w:rsidRPr="00B131C1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`</w:t>
            </w: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);</w:t>
            </w:r>
          </w:p>
          <w:p w14:paraId="6B5BBE04" w14:textId="77777777" w:rsidR="00855E6C" w:rsidRPr="00B131C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}</w:t>
            </w:r>
          </w:p>
          <w:p w14:paraId="3995A1C1" w14:textId="77777777" w:rsidR="00855E6C" w:rsidRPr="00B131C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}</w:t>
            </w:r>
          </w:p>
          <w:p w14:paraId="3C6B3E28" w14:textId="77777777" w:rsidR="00855E6C" w:rsidRPr="00B131C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</w:p>
          <w:p w14:paraId="793C6496" w14:textId="77777777" w:rsidR="00855E6C" w:rsidRPr="00B131C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B131C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class</w:t>
            </w: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B131C1">
              <w:rPr>
                <w:rFonts w:eastAsia="Times New Roman" w:cs="Times New Roman"/>
                <w:color w:val="4EC9B0"/>
                <w:sz w:val="21"/>
                <w:szCs w:val="21"/>
                <w:lang w:eastAsia="ru-RU"/>
              </w:rPr>
              <w:t>Bird</w:t>
            </w: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B131C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extends</w:t>
            </w: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B131C1">
              <w:rPr>
                <w:rFonts w:eastAsia="Times New Roman" w:cs="Times New Roman"/>
                <w:color w:val="4EC9B0"/>
                <w:sz w:val="21"/>
                <w:szCs w:val="21"/>
                <w:lang w:eastAsia="ru-RU"/>
              </w:rPr>
              <w:t>Animal</w:t>
            </w: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{</w:t>
            </w:r>
          </w:p>
          <w:p w14:paraId="1CEBC974" w14:textId="77777777" w:rsidR="00855E6C" w:rsidRPr="00B131C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</w:t>
            </w:r>
            <w:proofErr w:type="gramStart"/>
            <w:r w:rsidRPr="00B131C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constructor</w:t>
            </w: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</w:t>
            </w:r>
            <w:proofErr w:type="gramEnd"/>
            <w:r w:rsidRPr="00B131C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name</w:t>
            </w: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, </w:t>
            </w:r>
            <w:r w:rsidRPr="00B131C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voice</w:t>
            </w: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, </w:t>
            </w:r>
            <w:proofErr w:type="spellStart"/>
            <w:r w:rsidRPr="00B131C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canFly</w:t>
            </w:r>
            <w:proofErr w:type="spellEnd"/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 {</w:t>
            </w:r>
          </w:p>
          <w:p w14:paraId="1C9C1D77" w14:textId="77777777" w:rsidR="00855E6C" w:rsidRPr="00B131C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  </w:t>
            </w:r>
            <w:proofErr w:type="gramStart"/>
            <w:r w:rsidRPr="00B131C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super</w:t>
            </w: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</w:t>
            </w:r>
            <w:proofErr w:type="gramEnd"/>
            <w:r w:rsidRPr="00B131C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name</w:t>
            </w: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, </w:t>
            </w:r>
            <w:r w:rsidRPr="00B131C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voice</w:t>
            </w: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);</w:t>
            </w:r>
          </w:p>
          <w:p w14:paraId="2C232C28" w14:textId="77777777" w:rsidR="00855E6C" w:rsidRPr="00B131C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  </w:t>
            </w:r>
            <w:proofErr w:type="spellStart"/>
            <w:proofErr w:type="gramStart"/>
            <w:r w:rsidRPr="00B131C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super</w:t>
            </w: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B131C1">
              <w:rPr>
                <w:rFonts w:eastAsia="Times New Roman" w:cs="Times New Roman"/>
                <w:color w:val="FF9900"/>
                <w:sz w:val="21"/>
                <w:szCs w:val="21"/>
                <w:lang w:eastAsia="ru-RU"/>
              </w:rPr>
              <w:t>say</w:t>
            </w:r>
            <w:proofErr w:type="spellEnd"/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</w:t>
            </w:r>
            <w:proofErr w:type="gramEnd"/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);</w:t>
            </w:r>
          </w:p>
          <w:p w14:paraId="5C61D0C6" w14:textId="77777777" w:rsidR="00855E6C" w:rsidRPr="00B131C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  </w:t>
            </w:r>
            <w:proofErr w:type="spellStart"/>
            <w:proofErr w:type="gramStart"/>
            <w:r w:rsidRPr="00B131C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this</w:t>
            </w: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B131C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canFly</w:t>
            </w:r>
            <w:proofErr w:type="spellEnd"/>
            <w:proofErr w:type="gramEnd"/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= </w:t>
            </w:r>
            <w:proofErr w:type="spellStart"/>
            <w:r w:rsidRPr="00B131C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canFly</w:t>
            </w:r>
            <w:proofErr w:type="spellEnd"/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;</w:t>
            </w:r>
          </w:p>
          <w:p w14:paraId="2F931864" w14:textId="77777777" w:rsidR="00855E6C" w:rsidRPr="00B131C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}</w:t>
            </w:r>
          </w:p>
          <w:p w14:paraId="391B93B6" w14:textId="77777777" w:rsidR="00855E6C" w:rsidRPr="00B131C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</w:p>
          <w:p w14:paraId="71FE8FB8" w14:textId="77777777" w:rsidR="00855E6C" w:rsidRPr="00B131C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</w:t>
            </w:r>
            <w:proofErr w:type="gramStart"/>
            <w:r w:rsidRPr="00B131C1">
              <w:rPr>
                <w:rFonts w:eastAsia="Times New Roman" w:cs="Times New Roman"/>
                <w:color w:val="FF9900"/>
                <w:sz w:val="21"/>
                <w:szCs w:val="21"/>
                <w:lang w:eastAsia="ru-RU"/>
              </w:rPr>
              <w:t>say</w:t>
            </w: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</w:t>
            </w:r>
            <w:proofErr w:type="gramEnd"/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 {</w:t>
            </w:r>
          </w:p>
          <w:p w14:paraId="4DDC878B" w14:textId="77777777" w:rsidR="00855E6C" w:rsidRPr="00B131C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  </w:t>
            </w:r>
            <w:proofErr w:type="gramStart"/>
            <w:r w:rsidRPr="00B131C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console</w:t>
            </w: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B131C1">
              <w:rPr>
                <w:rFonts w:eastAsia="Times New Roman" w:cs="Times New Roman"/>
                <w:color w:val="DCDCAA"/>
                <w:sz w:val="21"/>
                <w:szCs w:val="21"/>
                <w:lang w:eastAsia="ru-RU"/>
              </w:rPr>
              <w:t>log</w:t>
            </w: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</w:t>
            </w:r>
            <w:proofErr w:type="gramEnd"/>
            <w:r w:rsidRPr="00B131C1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'birds don</w:t>
            </w:r>
            <w:r w:rsidRPr="00B131C1">
              <w:rPr>
                <w:rFonts w:eastAsia="Times New Roman" w:cs="Times New Roman"/>
                <w:color w:val="D7BA7D"/>
                <w:sz w:val="21"/>
                <w:szCs w:val="21"/>
                <w:lang w:eastAsia="ru-RU"/>
              </w:rPr>
              <w:t>\'</w:t>
            </w:r>
            <w:r w:rsidRPr="00B131C1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t like to talk'</w:t>
            </w: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);</w:t>
            </w:r>
          </w:p>
          <w:p w14:paraId="2048C986" w14:textId="77777777" w:rsidR="00855E6C" w:rsidRPr="00B131C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}</w:t>
            </w:r>
          </w:p>
          <w:p w14:paraId="2367CDFB" w14:textId="77777777" w:rsidR="00855E6C" w:rsidRPr="00B131C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</w:p>
          <w:p w14:paraId="6055E7C7" w14:textId="77777777" w:rsidR="00855E6C" w:rsidRPr="00B131C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}</w:t>
            </w:r>
          </w:p>
          <w:p w14:paraId="5AA9B613" w14:textId="77777777" w:rsidR="00855E6C" w:rsidRPr="00B131C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</w:p>
          <w:p w14:paraId="3BBAEF9D" w14:textId="77777777" w:rsidR="00855E6C" w:rsidRPr="00B131C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B131C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const</w:t>
            </w: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B131C1">
              <w:rPr>
                <w:rFonts w:eastAsia="Times New Roman" w:cs="Times New Roman"/>
                <w:color w:val="4FC1FF"/>
                <w:sz w:val="21"/>
                <w:szCs w:val="21"/>
                <w:lang w:eastAsia="ru-RU"/>
              </w:rPr>
              <w:t>duck</w:t>
            </w: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= </w:t>
            </w:r>
            <w:r w:rsidRPr="00B131C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new</w:t>
            </w: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proofErr w:type="gramStart"/>
            <w:r w:rsidRPr="00B131C1">
              <w:rPr>
                <w:rFonts w:eastAsia="Times New Roman" w:cs="Times New Roman"/>
                <w:color w:val="4EC9B0"/>
                <w:sz w:val="21"/>
                <w:szCs w:val="21"/>
                <w:lang w:eastAsia="ru-RU"/>
              </w:rPr>
              <w:t>Bird</w:t>
            </w: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</w:t>
            </w:r>
            <w:proofErr w:type="gramEnd"/>
            <w:r w:rsidRPr="00B131C1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'duck'</w:t>
            </w: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, </w:t>
            </w:r>
            <w:r w:rsidRPr="00B131C1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'quack'</w:t>
            </w: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, </w:t>
            </w:r>
            <w:r w:rsidRPr="00B131C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true</w:t>
            </w: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);</w:t>
            </w:r>
          </w:p>
          <w:p w14:paraId="0D87256B" w14:textId="77777777" w:rsidR="00855E6C" w:rsidRPr="00B131C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proofErr w:type="spellStart"/>
            <w:proofErr w:type="gramStart"/>
            <w:r w:rsidRPr="00B131C1">
              <w:rPr>
                <w:rFonts w:eastAsia="Times New Roman" w:cs="Times New Roman"/>
                <w:color w:val="4FC1FF"/>
                <w:sz w:val="21"/>
                <w:szCs w:val="21"/>
                <w:lang w:eastAsia="ru-RU"/>
              </w:rPr>
              <w:t>duck</w:t>
            </w:r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B131C1">
              <w:rPr>
                <w:rFonts w:eastAsia="Times New Roman" w:cs="Times New Roman"/>
                <w:color w:val="DCDCAA"/>
                <w:sz w:val="21"/>
                <w:szCs w:val="21"/>
                <w:lang w:eastAsia="ru-RU"/>
              </w:rPr>
              <w:t>say</w:t>
            </w:r>
            <w:proofErr w:type="spellEnd"/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</w:t>
            </w:r>
            <w:proofErr w:type="gramEnd"/>
            <w:r w:rsidRPr="00B131C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);</w:t>
            </w:r>
          </w:p>
          <w:p w14:paraId="14B32302" w14:textId="77777777" w:rsidR="00855E6C" w:rsidRPr="00B131C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</w:p>
          <w:p w14:paraId="3752D2DA" w14:textId="77777777" w:rsidR="00855E6C" w:rsidRPr="00B131C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B131C1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// duck say quack</w:t>
            </w:r>
          </w:p>
          <w:p w14:paraId="7F6FC7D6" w14:textId="77777777" w:rsidR="00855E6C" w:rsidRPr="00FA2654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B131C1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// birds don't like to talk</w:t>
            </w:r>
          </w:p>
          <w:p w14:paraId="7E526A5A" w14:textId="77777777" w:rsidR="00855E6C" w:rsidRPr="00B131C1" w:rsidRDefault="00855E6C" w:rsidP="00CE1F4B">
            <w:pPr>
              <w:pStyle w:val="a4"/>
            </w:pPr>
          </w:p>
        </w:tc>
      </w:tr>
    </w:tbl>
    <w:p w14:paraId="00EDFB21" w14:textId="77777777" w:rsidR="00855E6C" w:rsidRDefault="00855E6C" w:rsidP="00855E6C">
      <w:pPr>
        <w:pStyle w:val="a5"/>
        <w:rPr>
          <w:lang w:val="en-US"/>
        </w:rPr>
      </w:pPr>
    </w:p>
    <w:p w14:paraId="44C7E446" w14:textId="77777777" w:rsidR="00855E6C" w:rsidRDefault="00855E6C" w:rsidP="00855E6C">
      <w:pPr>
        <w:pStyle w:val="a5"/>
        <w:rPr>
          <w:lang w:val="en-US"/>
        </w:rPr>
      </w:pPr>
    </w:p>
    <w:p w14:paraId="438D2F9E" w14:textId="77777777" w:rsidR="00855E6C" w:rsidRDefault="00855E6C" w:rsidP="00855E6C">
      <w:pPr>
        <w:pStyle w:val="3"/>
      </w:pPr>
      <w:r>
        <w:t>Свойства класса</w:t>
      </w:r>
    </w:p>
    <w:p w14:paraId="1A688BB4" w14:textId="77777777" w:rsidR="00855E6C" w:rsidRDefault="00855E6C" w:rsidP="00855E6C">
      <w:pPr>
        <w:pStyle w:val="a5"/>
      </w:pPr>
      <w:r>
        <w:t xml:space="preserve">Можно инициализировать свойства прямо в теле класса. </w:t>
      </w:r>
    </w:p>
    <w:p w14:paraId="37C440EC" w14:textId="77777777" w:rsidR="00855E6C" w:rsidRPr="00814B47" w:rsidRDefault="00855E6C" w:rsidP="00855E6C">
      <w:pPr>
        <w:pStyle w:val="a5"/>
      </w:pPr>
      <w:r>
        <w:t xml:space="preserve">Если свойства не зависят от внешних параметров, не имеет смысла передавать их </w:t>
      </w:r>
      <w:proofErr w:type="gramStart"/>
      <w:r>
        <w:t>через конструктор</w:t>
      </w:r>
      <w:proofErr w:type="gramEnd"/>
      <w:r>
        <w:t>, можно сразу записать их в тело класса. Так же можно создавать методы.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855E6C" w:rsidRPr="00D7058D" w14:paraId="2C508F2A" w14:textId="77777777" w:rsidTr="00CE1F4B">
        <w:tc>
          <w:tcPr>
            <w:tcW w:w="10773" w:type="dxa"/>
            <w:shd w:val="clear" w:color="auto" w:fill="1E1E1E"/>
          </w:tcPr>
          <w:p w14:paraId="7EFB70FA" w14:textId="77777777" w:rsidR="00855E6C" w:rsidRPr="009E2E6C" w:rsidRDefault="00855E6C" w:rsidP="00CE1F4B">
            <w:pPr>
              <w:pStyle w:val="a4"/>
            </w:pPr>
          </w:p>
          <w:p w14:paraId="0F2A1F75" w14:textId="77777777" w:rsidR="00855E6C" w:rsidRPr="0038273F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38273F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class</w:t>
            </w:r>
            <w:r w:rsidRPr="0038273F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38273F">
              <w:rPr>
                <w:rFonts w:eastAsia="Times New Roman" w:cs="Times New Roman"/>
                <w:color w:val="4EC9B0"/>
                <w:sz w:val="21"/>
                <w:szCs w:val="21"/>
                <w:lang w:eastAsia="ru-RU"/>
              </w:rPr>
              <w:t>Counter</w:t>
            </w:r>
            <w:r w:rsidRPr="0038273F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{</w:t>
            </w:r>
          </w:p>
          <w:p w14:paraId="5E059010" w14:textId="77777777" w:rsidR="00855E6C" w:rsidRPr="0038273F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38273F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</w:t>
            </w:r>
            <w:r w:rsidRPr="006B51F5">
              <w:rPr>
                <w:rFonts w:eastAsia="Times New Roman" w:cs="Times New Roman"/>
                <w:color w:val="FF9900"/>
                <w:sz w:val="21"/>
                <w:szCs w:val="21"/>
                <w:lang w:eastAsia="ru-RU"/>
              </w:rPr>
              <w:t>count</w:t>
            </w:r>
            <w:r w:rsidRPr="0038273F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= </w:t>
            </w:r>
            <w:r w:rsidRPr="0038273F">
              <w:rPr>
                <w:rFonts w:eastAsia="Times New Roman" w:cs="Times New Roman"/>
                <w:color w:val="B5CEA8"/>
                <w:sz w:val="21"/>
                <w:szCs w:val="21"/>
                <w:lang w:eastAsia="ru-RU"/>
              </w:rPr>
              <w:t>1</w:t>
            </w:r>
            <w:r w:rsidRPr="0038273F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;</w:t>
            </w:r>
          </w:p>
          <w:p w14:paraId="1674975F" w14:textId="77777777" w:rsidR="00855E6C" w:rsidRPr="0038273F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</w:p>
          <w:p w14:paraId="11DFDE06" w14:textId="77777777" w:rsidR="00855E6C" w:rsidRPr="0038273F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38273F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</w:t>
            </w:r>
            <w:proofErr w:type="spellStart"/>
            <w:r w:rsidRPr="0038273F">
              <w:rPr>
                <w:rFonts w:eastAsia="Times New Roman" w:cs="Times New Roman"/>
                <w:color w:val="DCDCAA"/>
                <w:sz w:val="21"/>
                <w:szCs w:val="21"/>
                <w:lang w:eastAsia="ru-RU"/>
              </w:rPr>
              <w:t>inc</w:t>
            </w:r>
            <w:proofErr w:type="spellEnd"/>
            <w:r w:rsidRPr="0038273F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= </w:t>
            </w:r>
            <w:r w:rsidRPr="006B51F5">
              <w:rPr>
                <w:rFonts w:eastAsia="Times New Roman" w:cs="Times New Roman"/>
                <w:color w:val="FF9900"/>
                <w:sz w:val="21"/>
                <w:szCs w:val="21"/>
                <w:lang w:eastAsia="ru-RU"/>
              </w:rPr>
              <w:t>()</w:t>
            </w:r>
            <w:r w:rsidRPr="0038273F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38273F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=&gt;</w:t>
            </w:r>
            <w:r w:rsidRPr="0038273F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{</w:t>
            </w:r>
          </w:p>
          <w:p w14:paraId="54553CBB" w14:textId="77777777" w:rsidR="00855E6C" w:rsidRPr="0038273F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38273F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  </w:t>
            </w:r>
            <w:proofErr w:type="spellStart"/>
            <w:proofErr w:type="gramStart"/>
            <w:r w:rsidRPr="0038273F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this</w:t>
            </w:r>
            <w:r w:rsidRPr="0038273F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38273F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count</w:t>
            </w:r>
            <w:proofErr w:type="spellEnd"/>
            <w:proofErr w:type="gramEnd"/>
            <w:r w:rsidRPr="0038273F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+= </w:t>
            </w:r>
            <w:r w:rsidRPr="0038273F">
              <w:rPr>
                <w:rFonts w:eastAsia="Times New Roman" w:cs="Times New Roman"/>
                <w:color w:val="B5CEA8"/>
                <w:sz w:val="21"/>
                <w:szCs w:val="21"/>
                <w:lang w:eastAsia="ru-RU"/>
              </w:rPr>
              <w:t>1</w:t>
            </w:r>
            <w:r w:rsidRPr="0038273F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;</w:t>
            </w:r>
          </w:p>
          <w:p w14:paraId="6507C6BF" w14:textId="77777777" w:rsidR="00855E6C" w:rsidRPr="0038273F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38273F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  </w:t>
            </w:r>
            <w:r w:rsidRPr="0038273F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console</w:t>
            </w:r>
            <w:r w:rsidRPr="0038273F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38273F">
              <w:rPr>
                <w:rFonts w:eastAsia="Times New Roman" w:cs="Times New Roman"/>
                <w:color w:val="DCDCAA"/>
                <w:sz w:val="21"/>
                <w:szCs w:val="21"/>
                <w:lang w:eastAsia="ru-RU"/>
              </w:rPr>
              <w:t>log</w:t>
            </w:r>
            <w:r w:rsidRPr="0038273F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</w:t>
            </w:r>
            <w:proofErr w:type="spellStart"/>
            <w:proofErr w:type="gramStart"/>
            <w:r w:rsidRPr="0038273F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this</w:t>
            </w:r>
            <w:r w:rsidRPr="0038273F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38273F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count</w:t>
            </w:r>
            <w:proofErr w:type="spellEnd"/>
            <w:proofErr w:type="gramEnd"/>
            <w:r w:rsidRPr="0038273F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);</w:t>
            </w:r>
          </w:p>
          <w:p w14:paraId="76606E0B" w14:textId="77777777" w:rsidR="00855E6C" w:rsidRPr="0038273F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38273F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}</w:t>
            </w:r>
          </w:p>
          <w:p w14:paraId="6C6A81F9" w14:textId="77777777" w:rsidR="00855E6C" w:rsidRPr="0038273F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38273F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}</w:t>
            </w:r>
          </w:p>
          <w:p w14:paraId="4D090F8A" w14:textId="77777777" w:rsidR="00855E6C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</w:p>
          <w:p w14:paraId="6FA5F221" w14:textId="77777777" w:rsidR="00855E6C" w:rsidRPr="0038273F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</w:p>
          <w:p w14:paraId="4C46C364" w14:textId="77777777" w:rsidR="00855E6C" w:rsidRPr="0038273F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38273F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let</w:t>
            </w:r>
            <w:r w:rsidRPr="0038273F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38273F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38273F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= </w:t>
            </w:r>
            <w:r w:rsidRPr="0038273F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new</w:t>
            </w:r>
            <w:r w:rsidRPr="0038273F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proofErr w:type="gramStart"/>
            <w:r w:rsidRPr="0038273F">
              <w:rPr>
                <w:rFonts w:eastAsia="Times New Roman" w:cs="Times New Roman"/>
                <w:color w:val="4EC9B0"/>
                <w:sz w:val="21"/>
                <w:szCs w:val="21"/>
                <w:lang w:eastAsia="ru-RU"/>
              </w:rPr>
              <w:t>Counter</w:t>
            </w:r>
            <w:r w:rsidRPr="0038273F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</w:t>
            </w:r>
            <w:proofErr w:type="gramEnd"/>
            <w:r w:rsidRPr="0038273F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);</w:t>
            </w:r>
          </w:p>
          <w:p w14:paraId="51C2A047" w14:textId="77777777" w:rsidR="00855E6C" w:rsidRDefault="00855E6C" w:rsidP="00CE1F4B">
            <w:pPr>
              <w:pStyle w:val="a4"/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</w:pPr>
            <w:proofErr w:type="gramStart"/>
            <w:r w:rsidRPr="0038273F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38273F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38273F">
              <w:rPr>
                <w:rFonts w:eastAsia="Times New Roman" w:cs="Times New Roman"/>
                <w:color w:val="DCDCAA"/>
                <w:sz w:val="21"/>
                <w:szCs w:val="21"/>
                <w:lang w:eastAsia="ru-RU"/>
              </w:rPr>
              <w:t>inc</w:t>
            </w:r>
            <w:r w:rsidRPr="0038273F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</w:t>
            </w:r>
            <w:proofErr w:type="gramEnd"/>
            <w:r w:rsidRPr="0038273F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);  </w:t>
            </w:r>
            <w:r w:rsidRPr="0038273F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// 2</w:t>
            </w:r>
          </w:p>
          <w:p w14:paraId="328BB28A" w14:textId="77777777" w:rsidR="00855E6C" w:rsidRDefault="00855E6C" w:rsidP="00CE1F4B">
            <w:pPr>
              <w:pStyle w:val="a4"/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</w:pPr>
          </w:p>
          <w:p w14:paraId="344D1D71" w14:textId="77777777" w:rsidR="00855E6C" w:rsidRPr="0038273F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38273F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let</w:t>
            </w:r>
            <w:r w:rsidRPr="0038273F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38273F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= </w:t>
            </w:r>
            <w:r w:rsidRPr="0038273F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new</w:t>
            </w:r>
            <w:r w:rsidRPr="0038273F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proofErr w:type="gramStart"/>
            <w:r w:rsidRPr="0038273F">
              <w:rPr>
                <w:rFonts w:eastAsia="Times New Roman" w:cs="Times New Roman"/>
                <w:color w:val="4EC9B0"/>
                <w:sz w:val="21"/>
                <w:szCs w:val="21"/>
                <w:lang w:eastAsia="ru-RU"/>
              </w:rPr>
              <w:t>Counter</w:t>
            </w:r>
            <w:r w:rsidRPr="0038273F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</w:t>
            </w:r>
            <w:proofErr w:type="gramEnd"/>
            <w:r w:rsidRPr="0038273F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);</w:t>
            </w:r>
          </w:p>
          <w:p w14:paraId="0D6F5291" w14:textId="77777777" w:rsidR="00855E6C" w:rsidRPr="0038273F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proofErr w:type="gramStart"/>
            <w:r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38273F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38273F">
              <w:rPr>
                <w:rFonts w:eastAsia="Times New Roman" w:cs="Times New Roman"/>
                <w:color w:val="DCDCAA"/>
                <w:sz w:val="21"/>
                <w:szCs w:val="21"/>
                <w:lang w:eastAsia="ru-RU"/>
              </w:rPr>
              <w:t>inc</w:t>
            </w:r>
            <w:r w:rsidRPr="0038273F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</w:t>
            </w:r>
            <w:proofErr w:type="gramEnd"/>
            <w:r w:rsidRPr="0038273F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);  </w:t>
            </w:r>
            <w:r w:rsidRPr="0038273F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// 2</w:t>
            </w:r>
          </w:p>
          <w:p w14:paraId="02BF4857" w14:textId="77777777" w:rsidR="00855E6C" w:rsidRPr="0038273F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</w:p>
          <w:p w14:paraId="7F46E5E7" w14:textId="77777777" w:rsidR="00855E6C" w:rsidRPr="0038273F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proofErr w:type="spellStart"/>
            <w:proofErr w:type="gramStart"/>
            <w:r w:rsidRPr="0038273F">
              <w:rPr>
                <w:rFonts w:eastAsia="Times New Roman" w:cs="Times New Roman"/>
                <w:color w:val="DCDCAA"/>
                <w:sz w:val="21"/>
                <w:szCs w:val="21"/>
                <w:lang w:eastAsia="ru-RU"/>
              </w:rPr>
              <w:t>setTimeout</w:t>
            </w:r>
            <w:proofErr w:type="spellEnd"/>
            <w:r w:rsidRPr="0038273F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</w:t>
            </w:r>
            <w:proofErr w:type="gramEnd"/>
            <w:r w:rsidRPr="0038273F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38273F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38273F">
              <w:rPr>
                <w:rFonts w:eastAsia="Times New Roman" w:cs="Times New Roman"/>
                <w:color w:val="DCDCAA"/>
                <w:sz w:val="21"/>
                <w:szCs w:val="21"/>
                <w:lang w:eastAsia="ru-RU"/>
              </w:rPr>
              <w:t>inc</w:t>
            </w:r>
            <w:r w:rsidRPr="0038273F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, </w:t>
            </w:r>
            <w:r w:rsidRPr="0038273F">
              <w:rPr>
                <w:rFonts w:eastAsia="Times New Roman" w:cs="Times New Roman"/>
                <w:color w:val="B5CEA8"/>
                <w:sz w:val="21"/>
                <w:szCs w:val="21"/>
                <w:lang w:eastAsia="ru-RU"/>
              </w:rPr>
              <w:t>1000</w:t>
            </w:r>
            <w:r w:rsidRPr="0038273F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);  </w:t>
            </w:r>
            <w:r w:rsidRPr="0038273F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// 3</w:t>
            </w:r>
          </w:p>
          <w:p w14:paraId="5DEEC6E1" w14:textId="77777777" w:rsidR="00855E6C" w:rsidRPr="0038273F" w:rsidRDefault="00855E6C" w:rsidP="00CE1F4B">
            <w:pPr>
              <w:pStyle w:val="a4"/>
            </w:pPr>
          </w:p>
        </w:tc>
      </w:tr>
    </w:tbl>
    <w:p w14:paraId="2991078A" w14:textId="77777777" w:rsidR="00855E6C" w:rsidRDefault="00855E6C" w:rsidP="00855E6C">
      <w:pPr>
        <w:pStyle w:val="a5"/>
        <w:rPr>
          <w:lang w:val="en-US"/>
        </w:rPr>
      </w:pPr>
    </w:p>
    <w:p w14:paraId="3BDB0556" w14:textId="77777777" w:rsidR="00855E6C" w:rsidRPr="00A436E1" w:rsidRDefault="00855E6C" w:rsidP="00855E6C">
      <w:pPr>
        <w:pStyle w:val="a5"/>
      </w:pPr>
      <w:r>
        <w:t xml:space="preserve">Если в примере выше создать ещё инстансы этого класса, то свойство </w:t>
      </w:r>
      <w:r>
        <w:rPr>
          <w:lang w:val="en-US"/>
        </w:rPr>
        <w:t>count</w:t>
      </w:r>
      <w:r w:rsidRPr="00A436E1">
        <w:t xml:space="preserve"> </w:t>
      </w:r>
      <w:r>
        <w:t>для каждого из них будет своим, независимым.</w:t>
      </w:r>
    </w:p>
    <w:p w14:paraId="5C6883AA" w14:textId="77777777" w:rsidR="00855E6C" w:rsidRPr="001D30E6" w:rsidRDefault="00855E6C" w:rsidP="00855E6C">
      <w:pPr>
        <w:pStyle w:val="a5"/>
      </w:pPr>
    </w:p>
    <w:p w14:paraId="308FFF47" w14:textId="77777777" w:rsidR="00855E6C" w:rsidRPr="00814B47" w:rsidRDefault="00855E6C" w:rsidP="00855E6C">
      <w:pPr>
        <w:pStyle w:val="a5"/>
        <w:rPr>
          <w:b/>
        </w:rPr>
      </w:pPr>
      <w:r w:rsidRPr="00814B47">
        <w:rPr>
          <w:b/>
        </w:rPr>
        <w:t>Статические свойства</w:t>
      </w:r>
    </w:p>
    <w:p w14:paraId="1F411D90" w14:textId="3B4A3DE3" w:rsidR="00855E6C" w:rsidRPr="00A954AF" w:rsidRDefault="00855E6C" w:rsidP="00855E6C">
      <w:pPr>
        <w:pStyle w:val="a5"/>
      </w:pPr>
      <w:r>
        <w:t xml:space="preserve">Статические свойства </w:t>
      </w:r>
      <w:r w:rsidR="00997001">
        <w:t xml:space="preserve">и </w:t>
      </w:r>
      <w:r>
        <w:t>методы принадлежат всему классу. Правило простое: обычные свойства – для конкретных экземпляров, статические – для всех экземпляров.</w:t>
      </w:r>
    </w:p>
    <w:p w14:paraId="2017DDD4" w14:textId="77777777" w:rsidR="00855E6C" w:rsidRPr="00A954AF" w:rsidRDefault="00855E6C" w:rsidP="00855E6C">
      <w:pPr>
        <w:pStyle w:val="a5"/>
        <w:rPr>
          <w:lang w:val="en-US"/>
        </w:rPr>
      </w:pPr>
      <w:r>
        <w:t xml:space="preserve">Обращение к ним – </w:t>
      </w:r>
      <w:proofErr w:type="spellStart"/>
      <w:r>
        <w:rPr>
          <w:lang w:val="en-US"/>
        </w:rPr>
        <w:t>ClassName.property</w:t>
      </w:r>
      <w:proofErr w:type="spellEnd"/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855E6C" w:rsidRPr="0038273F" w14:paraId="0DC9C142" w14:textId="77777777" w:rsidTr="00CE1F4B">
        <w:tc>
          <w:tcPr>
            <w:tcW w:w="10773" w:type="dxa"/>
            <w:shd w:val="clear" w:color="auto" w:fill="1E1E1E"/>
          </w:tcPr>
          <w:p w14:paraId="4EA5D08D" w14:textId="77777777" w:rsidR="00855E6C" w:rsidRPr="009E2E6C" w:rsidRDefault="00855E6C" w:rsidP="00CE1F4B">
            <w:pPr>
              <w:pStyle w:val="a4"/>
            </w:pPr>
          </w:p>
          <w:p w14:paraId="4A3E9673" w14:textId="77777777" w:rsidR="00855E6C" w:rsidRPr="008961E7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8961E7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class</w:t>
            </w:r>
            <w:r w:rsidRPr="008961E7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8961E7">
              <w:rPr>
                <w:rFonts w:eastAsia="Times New Roman" w:cs="Times New Roman"/>
                <w:color w:val="4EC9B0"/>
                <w:sz w:val="21"/>
                <w:szCs w:val="21"/>
                <w:lang w:eastAsia="ru-RU"/>
              </w:rPr>
              <w:t>Counter</w:t>
            </w:r>
            <w:r w:rsidRPr="008961E7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{</w:t>
            </w:r>
          </w:p>
          <w:p w14:paraId="5E1EA2D3" w14:textId="77777777" w:rsidR="00855E6C" w:rsidRPr="008961E7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8961E7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</w:t>
            </w:r>
            <w:r w:rsidRPr="008961E7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count</w:t>
            </w:r>
            <w:r w:rsidRPr="008961E7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= </w:t>
            </w:r>
            <w:r w:rsidRPr="008961E7">
              <w:rPr>
                <w:rFonts w:eastAsia="Times New Roman" w:cs="Times New Roman"/>
                <w:color w:val="B5CEA8"/>
                <w:sz w:val="21"/>
                <w:szCs w:val="21"/>
                <w:lang w:eastAsia="ru-RU"/>
              </w:rPr>
              <w:t>1</w:t>
            </w:r>
            <w:r w:rsidRPr="008961E7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;</w:t>
            </w:r>
          </w:p>
          <w:p w14:paraId="58596BD1" w14:textId="77777777" w:rsidR="00855E6C" w:rsidRPr="008961E7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</w:p>
          <w:p w14:paraId="798A11BB" w14:textId="77777777" w:rsidR="00855E6C" w:rsidRPr="008961E7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8961E7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</w:t>
            </w:r>
            <w:proofErr w:type="spellStart"/>
            <w:r w:rsidRPr="008961E7">
              <w:rPr>
                <w:rFonts w:eastAsia="Times New Roman" w:cs="Times New Roman"/>
                <w:color w:val="DCDCAA"/>
                <w:sz w:val="21"/>
                <w:szCs w:val="21"/>
                <w:lang w:eastAsia="ru-RU"/>
              </w:rPr>
              <w:t>inc</w:t>
            </w:r>
            <w:proofErr w:type="spellEnd"/>
            <w:r w:rsidRPr="008961E7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= () </w:t>
            </w:r>
            <w:r w:rsidRPr="008961E7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=&gt;</w:t>
            </w:r>
            <w:r w:rsidRPr="008961E7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{</w:t>
            </w:r>
          </w:p>
          <w:p w14:paraId="40D726D9" w14:textId="77777777" w:rsidR="00855E6C" w:rsidRPr="008961E7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8961E7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  </w:t>
            </w:r>
            <w:proofErr w:type="spellStart"/>
            <w:proofErr w:type="gramStart"/>
            <w:r w:rsidRPr="008961E7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this</w:t>
            </w:r>
            <w:r w:rsidRPr="008961E7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8961E7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count</w:t>
            </w:r>
            <w:proofErr w:type="spellEnd"/>
            <w:proofErr w:type="gramEnd"/>
            <w:r w:rsidRPr="008961E7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+= </w:t>
            </w:r>
            <w:proofErr w:type="spellStart"/>
            <w:r w:rsidRPr="008961E7">
              <w:rPr>
                <w:rFonts w:eastAsia="Times New Roman" w:cs="Times New Roman"/>
                <w:color w:val="FF9900"/>
                <w:sz w:val="21"/>
                <w:szCs w:val="21"/>
                <w:lang w:eastAsia="ru-RU"/>
              </w:rPr>
              <w:t>Counter</w:t>
            </w:r>
            <w:r w:rsidRPr="008961E7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8961E7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incStep</w:t>
            </w:r>
            <w:proofErr w:type="spellEnd"/>
            <w:r w:rsidRPr="008961E7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;</w:t>
            </w:r>
          </w:p>
          <w:p w14:paraId="18FA2CAC" w14:textId="77777777" w:rsidR="00855E6C" w:rsidRPr="008961E7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8961E7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  </w:t>
            </w:r>
            <w:r w:rsidRPr="008961E7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console</w:t>
            </w:r>
            <w:r w:rsidRPr="008961E7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8961E7">
              <w:rPr>
                <w:rFonts w:eastAsia="Times New Roman" w:cs="Times New Roman"/>
                <w:color w:val="DCDCAA"/>
                <w:sz w:val="21"/>
                <w:szCs w:val="21"/>
                <w:lang w:eastAsia="ru-RU"/>
              </w:rPr>
              <w:t>log</w:t>
            </w:r>
            <w:r w:rsidRPr="008961E7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</w:t>
            </w:r>
            <w:proofErr w:type="spellStart"/>
            <w:proofErr w:type="gramStart"/>
            <w:r w:rsidRPr="008961E7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this</w:t>
            </w:r>
            <w:r w:rsidRPr="008961E7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8961E7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count</w:t>
            </w:r>
            <w:proofErr w:type="spellEnd"/>
            <w:proofErr w:type="gramEnd"/>
            <w:r w:rsidRPr="008961E7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);</w:t>
            </w:r>
          </w:p>
          <w:p w14:paraId="50909428" w14:textId="77777777" w:rsidR="00855E6C" w:rsidRPr="008961E7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8961E7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}</w:t>
            </w:r>
          </w:p>
          <w:p w14:paraId="55909BEB" w14:textId="77777777" w:rsidR="00855E6C" w:rsidRPr="008961E7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</w:p>
          <w:p w14:paraId="27BA7AF6" w14:textId="77777777" w:rsidR="00855E6C" w:rsidRPr="008961E7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8961E7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</w:t>
            </w:r>
            <w:r w:rsidRPr="0065367B">
              <w:rPr>
                <w:rFonts w:eastAsia="Times New Roman" w:cs="Times New Roman"/>
                <w:color w:val="FF9900"/>
                <w:sz w:val="21"/>
                <w:szCs w:val="21"/>
                <w:lang w:eastAsia="ru-RU"/>
              </w:rPr>
              <w:t>static </w:t>
            </w:r>
            <w:proofErr w:type="spellStart"/>
            <w:r w:rsidRPr="008961E7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incStep</w:t>
            </w:r>
            <w:proofErr w:type="spellEnd"/>
            <w:r w:rsidRPr="008961E7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= </w:t>
            </w:r>
            <w:r w:rsidRPr="008961E7">
              <w:rPr>
                <w:rFonts w:eastAsia="Times New Roman" w:cs="Times New Roman"/>
                <w:color w:val="B5CEA8"/>
                <w:sz w:val="21"/>
                <w:szCs w:val="21"/>
                <w:lang w:eastAsia="ru-RU"/>
              </w:rPr>
              <w:t>2</w:t>
            </w:r>
            <w:r w:rsidRPr="008961E7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;</w:t>
            </w:r>
          </w:p>
          <w:p w14:paraId="380BFB1F" w14:textId="77777777" w:rsidR="00855E6C" w:rsidRPr="008961E7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</w:p>
          <w:p w14:paraId="3EADA03D" w14:textId="77777777" w:rsidR="00855E6C" w:rsidRPr="008961E7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8961E7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</w:t>
            </w:r>
            <w:r w:rsidRPr="0065367B">
              <w:rPr>
                <w:rFonts w:eastAsia="Times New Roman" w:cs="Times New Roman"/>
                <w:color w:val="FF9900"/>
                <w:sz w:val="21"/>
                <w:szCs w:val="21"/>
                <w:lang w:eastAsia="ru-RU"/>
              </w:rPr>
              <w:t>static </w:t>
            </w:r>
            <w:proofErr w:type="spellStart"/>
            <w:r w:rsidRPr="008961E7">
              <w:rPr>
                <w:rFonts w:eastAsia="Times New Roman" w:cs="Times New Roman"/>
                <w:color w:val="DCDCAA"/>
                <w:sz w:val="21"/>
                <w:szCs w:val="21"/>
                <w:lang w:eastAsia="ru-RU"/>
              </w:rPr>
              <w:t>incrementAll</w:t>
            </w:r>
            <w:proofErr w:type="spellEnd"/>
            <w:r w:rsidRPr="008961E7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= </w:t>
            </w:r>
            <w:r w:rsidRPr="008961E7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function</w:t>
            </w:r>
            <w:r w:rsidRPr="008961E7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</w:t>
            </w:r>
            <w:proofErr w:type="spellStart"/>
            <w:r w:rsidRPr="008961E7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arr</w:t>
            </w:r>
            <w:proofErr w:type="spellEnd"/>
            <w:r w:rsidRPr="008961E7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 {</w:t>
            </w:r>
          </w:p>
          <w:p w14:paraId="25E9250B" w14:textId="77777777" w:rsidR="00855E6C" w:rsidRPr="008961E7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8961E7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  </w:t>
            </w:r>
            <w:proofErr w:type="spellStart"/>
            <w:proofErr w:type="gramStart"/>
            <w:r w:rsidRPr="008961E7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arr</w:t>
            </w:r>
            <w:r w:rsidRPr="008961E7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8961E7">
              <w:rPr>
                <w:rFonts w:eastAsia="Times New Roman" w:cs="Times New Roman"/>
                <w:color w:val="DCDCAA"/>
                <w:sz w:val="21"/>
                <w:szCs w:val="21"/>
                <w:lang w:eastAsia="ru-RU"/>
              </w:rPr>
              <w:t>forEach</w:t>
            </w:r>
            <w:proofErr w:type="spellEnd"/>
            <w:proofErr w:type="gramEnd"/>
            <w:r w:rsidRPr="008961E7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((</w:t>
            </w:r>
            <w:r w:rsidRPr="008961E7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inst</w:t>
            </w:r>
            <w:r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ance</w:t>
            </w:r>
            <w:r w:rsidRPr="008961E7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 </w:t>
            </w:r>
            <w:r w:rsidRPr="008961E7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=&gt;</w:t>
            </w:r>
            <w:r w:rsidRPr="008961E7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proofErr w:type="spellStart"/>
            <w:r w:rsidRPr="008961E7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inst</w:t>
            </w:r>
            <w:r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ance</w:t>
            </w:r>
            <w:r w:rsidRPr="008961E7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8961E7">
              <w:rPr>
                <w:rFonts w:eastAsia="Times New Roman" w:cs="Times New Roman"/>
                <w:color w:val="DCDCAA"/>
                <w:sz w:val="21"/>
                <w:szCs w:val="21"/>
                <w:lang w:eastAsia="ru-RU"/>
              </w:rPr>
              <w:t>increment</w:t>
            </w:r>
            <w:proofErr w:type="spellEnd"/>
            <w:r w:rsidRPr="008961E7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());</w:t>
            </w:r>
          </w:p>
          <w:p w14:paraId="7C3EEB83" w14:textId="77777777" w:rsidR="00855E6C" w:rsidRPr="008961E7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8961E7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};</w:t>
            </w:r>
          </w:p>
          <w:p w14:paraId="14DDFC99" w14:textId="77777777" w:rsidR="00855E6C" w:rsidRPr="008961E7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8961E7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}</w:t>
            </w:r>
          </w:p>
          <w:p w14:paraId="233044BD" w14:textId="77777777" w:rsidR="00855E6C" w:rsidRPr="00516C1D" w:rsidRDefault="00855E6C" w:rsidP="00CE1F4B">
            <w:pPr>
              <w:pStyle w:val="a4"/>
            </w:pPr>
          </w:p>
        </w:tc>
      </w:tr>
    </w:tbl>
    <w:p w14:paraId="1007B61B" w14:textId="77777777" w:rsidR="00855E6C" w:rsidRDefault="00855E6C" w:rsidP="00855E6C">
      <w:pPr>
        <w:pStyle w:val="a5"/>
        <w:rPr>
          <w:lang w:val="en-US"/>
        </w:rPr>
      </w:pPr>
    </w:p>
    <w:p w14:paraId="12E1D4F8" w14:textId="77777777" w:rsidR="00855E6C" w:rsidRDefault="00855E6C" w:rsidP="00855E6C">
      <w:pPr>
        <w:pStyle w:val="a5"/>
        <w:rPr>
          <w:lang w:val="en-US"/>
        </w:rPr>
      </w:pPr>
    </w:p>
    <w:p w14:paraId="7CB3F98B" w14:textId="77777777" w:rsidR="00855E6C" w:rsidRDefault="00855E6C" w:rsidP="00855E6C">
      <w:pPr>
        <w:pStyle w:val="a5"/>
      </w:pPr>
      <w:r>
        <w:t xml:space="preserve">Пример выше можно написать на старом синтаксисе, без </w:t>
      </w:r>
      <w:r>
        <w:rPr>
          <w:lang w:val="en-US"/>
        </w:rPr>
        <w:t>static</w:t>
      </w:r>
      <w:r>
        <w:t>.</w:t>
      </w:r>
    </w:p>
    <w:p w14:paraId="1F794654" w14:textId="77777777" w:rsidR="00855E6C" w:rsidRDefault="00855E6C" w:rsidP="00855E6C">
      <w:pPr>
        <w:pStyle w:val="a5"/>
      </w:pPr>
      <w:r>
        <w:t>Те свойства, которые инициализируются в теле класса</w:t>
      </w:r>
      <w:r w:rsidRPr="00F1080B">
        <w:t xml:space="preserve"> </w:t>
      </w:r>
      <w:r>
        <w:t xml:space="preserve">и принадлежат конкретному экземпляру, можно создать в конструкторе. Что касается методов экземпляров, то </w:t>
      </w:r>
      <w:r>
        <w:rPr>
          <w:lang w:val="en-US"/>
        </w:rPr>
        <w:t>Arrow</w:t>
      </w:r>
      <w:r w:rsidRPr="00876001">
        <w:t>-</w:t>
      </w:r>
      <w:r>
        <w:t xml:space="preserve">функция сохранит лексический </w:t>
      </w:r>
      <w:r>
        <w:rPr>
          <w:lang w:val="en-US"/>
        </w:rPr>
        <w:t>this</w:t>
      </w:r>
      <w:r>
        <w:t xml:space="preserve"> – это сам объект, который мы создаём.</w:t>
      </w:r>
    </w:p>
    <w:p w14:paraId="0A8BCFAC" w14:textId="77777777" w:rsidR="00855E6C" w:rsidRPr="008D5AAD" w:rsidRDefault="00855E6C" w:rsidP="00855E6C">
      <w:pPr>
        <w:pStyle w:val="a5"/>
      </w:pPr>
      <w:r>
        <w:t>Статические поля и функции выносятся за конструктор и прописываются вручную для конструктора класса. Функции – это тоже объекты, поэтому им можно записать свойства.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855E6C" w:rsidRPr="00A557EC" w14:paraId="46C70A2C" w14:textId="77777777" w:rsidTr="00CE1F4B">
        <w:tc>
          <w:tcPr>
            <w:tcW w:w="10773" w:type="dxa"/>
            <w:shd w:val="clear" w:color="auto" w:fill="1E1E1E"/>
          </w:tcPr>
          <w:p w14:paraId="30AAB414" w14:textId="77777777" w:rsidR="00855E6C" w:rsidRPr="009066F5" w:rsidRDefault="00855E6C" w:rsidP="00CE1F4B">
            <w:pPr>
              <w:pStyle w:val="a4"/>
            </w:pPr>
          </w:p>
          <w:p w14:paraId="1FCB3EC1" w14:textId="77777777" w:rsidR="00855E6C" w:rsidRPr="00F2517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F2517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class</w:t>
            </w:r>
            <w:r w:rsidRPr="00F251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F25171">
              <w:rPr>
                <w:rFonts w:eastAsia="Times New Roman" w:cs="Times New Roman"/>
                <w:color w:val="4EC9B0"/>
                <w:sz w:val="21"/>
                <w:szCs w:val="21"/>
                <w:lang w:eastAsia="ru-RU"/>
              </w:rPr>
              <w:t>Counter</w:t>
            </w:r>
            <w:r w:rsidRPr="00F251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{</w:t>
            </w:r>
          </w:p>
          <w:p w14:paraId="533343A2" w14:textId="77777777" w:rsidR="00855E6C" w:rsidRPr="00F2517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</w:p>
          <w:p w14:paraId="70B68FAA" w14:textId="77777777" w:rsidR="00855E6C" w:rsidRPr="00F2517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F251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</w:t>
            </w:r>
            <w:proofErr w:type="gramStart"/>
            <w:r w:rsidRPr="00F2517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constructor</w:t>
            </w:r>
            <w:r w:rsidRPr="00F251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</w:t>
            </w:r>
            <w:proofErr w:type="gramEnd"/>
            <w:r w:rsidRPr="00F251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 {</w:t>
            </w:r>
          </w:p>
          <w:p w14:paraId="26B26997" w14:textId="77777777" w:rsidR="00855E6C" w:rsidRPr="00F2517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F251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  </w:t>
            </w:r>
            <w:proofErr w:type="spellStart"/>
            <w:proofErr w:type="gramStart"/>
            <w:r w:rsidRPr="00F2517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this</w:t>
            </w:r>
            <w:r w:rsidRPr="00F251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F2517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count</w:t>
            </w:r>
            <w:proofErr w:type="spellEnd"/>
            <w:proofErr w:type="gramEnd"/>
            <w:r w:rsidRPr="00F251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= </w:t>
            </w:r>
            <w:r w:rsidRPr="00F25171">
              <w:rPr>
                <w:rFonts w:eastAsia="Times New Roman" w:cs="Times New Roman"/>
                <w:color w:val="B5CEA8"/>
                <w:sz w:val="21"/>
                <w:szCs w:val="21"/>
                <w:lang w:eastAsia="ru-RU"/>
              </w:rPr>
              <w:t>0</w:t>
            </w:r>
            <w:r w:rsidRPr="00F251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;</w:t>
            </w:r>
          </w:p>
          <w:p w14:paraId="25899103" w14:textId="77777777" w:rsidR="00855E6C" w:rsidRPr="00F2517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F251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  </w:t>
            </w:r>
            <w:proofErr w:type="spellStart"/>
            <w:proofErr w:type="gramStart"/>
            <w:r w:rsidRPr="00F2517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this</w:t>
            </w:r>
            <w:r w:rsidRPr="00F251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F25171">
              <w:rPr>
                <w:rFonts w:eastAsia="Times New Roman" w:cs="Times New Roman"/>
                <w:color w:val="DCDCAA"/>
                <w:sz w:val="21"/>
                <w:szCs w:val="21"/>
                <w:lang w:eastAsia="ru-RU"/>
              </w:rPr>
              <w:t>increment</w:t>
            </w:r>
            <w:proofErr w:type="spellEnd"/>
            <w:proofErr w:type="gramEnd"/>
            <w:r w:rsidRPr="00F251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= () </w:t>
            </w:r>
            <w:r w:rsidRPr="00F2517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=&gt;</w:t>
            </w:r>
            <w:r w:rsidRPr="00F251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{</w:t>
            </w:r>
          </w:p>
          <w:p w14:paraId="298CDAAF" w14:textId="77777777" w:rsidR="00855E6C" w:rsidRPr="00F2517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F251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    </w:t>
            </w:r>
            <w:proofErr w:type="spellStart"/>
            <w:proofErr w:type="gramStart"/>
            <w:r w:rsidRPr="00F2517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this</w:t>
            </w:r>
            <w:r w:rsidRPr="00F251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F2517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count</w:t>
            </w:r>
            <w:proofErr w:type="spellEnd"/>
            <w:proofErr w:type="gramEnd"/>
            <w:r w:rsidRPr="00F251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+= </w:t>
            </w:r>
            <w:proofErr w:type="spellStart"/>
            <w:r w:rsidRPr="00F25171">
              <w:rPr>
                <w:rFonts w:eastAsia="Times New Roman" w:cs="Times New Roman"/>
                <w:color w:val="4EC9B0"/>
                <w:sz w:val="21"/>
                <w:szCs w:val="21"/>
                <w:lang w:eastAsia="ru-RU"/>
              </w:rPr>
              <w:t>Counter</w:t>
            </w:r>
            <w:r w:rsidRPr="00F251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F2517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incrementStep</w:t>
            </w:r>
            <w:proofErr w:type="spellEnd"/>
            <w:r w:rsidRPr="00F251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;</w:t>
            </w:r>
          </w:p>
          <w:p w14:paraId="1BAE4710" w14:textId="77777777" w:rsidR="00855E6C" w:rsidRPr="00F2517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F251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  }</w:t>
            </w:r>
          </w:p>
          <w:p w14:paraId="07E90257" w14:textId="77777777" w:rsidR="00855E6C" w:rsidRPr="00F2517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F251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}</w:t>
            </w:r>
          </w:p>
          <w:p w14:paraId="110B68B3" w14:textId="77777777" w:rsidR="00855E6C" w:rsidRPr="00F2517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F251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}</w:t>
            </w:r>
          </w:p>
          <w:p w14:paraId="7DBC4B21" w14:textId="77777777" w:rsidR="00855E6C" w:rsidRPr="00F2517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</w:p>
          <w:p w14:paraId="3B9B225B" w14:textId="77777777" w:rsidR="00855E6C" w:rsidRPr="00F2517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proofErr w:type="spellStart"/>
            <w:r w:rsidRPr="00F25171">
              <w:rPr>
                <w:rFonts w:eastAsia="Times New Roman" w:cs="Times New Roman"/>
                <w:color w:val="4EC9B0"/>
                <w:sz w:val="21"/>
                <w:szCs w:val="21"/>
                <w:lang w:eastAsia="ru-RU"/>
              </w:rPr>
              <w:t>Counter</w:t>
            </w:r>
            <w:r w:rsidRPr="00F251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F2517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incrementStep</w:t>
            </w:r>
            <w:proofErr w:type="spellEnd"/>
            <w:r w:rsidRPr="00F251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= </w:t>
            </w:r>
            <w:r w:rsidRPr="00F25171">
              <w:rPr>
                <w:rFonts w:eastAsia="Times New Roman" w:cs="Times New Roman"/>
                <w:color w:val="B5CEA8"/>
                <w:sz w:val="21"/>
                <w:szCs w:val="21"/>
                <w:lang w:eastAsia="ru-RU"/>
              </w:rPr>
              <w:t>2</w:t>
            </w:r>
            <w:r w:rsidRPr="00F251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;</w:t>
            </w:r>
          </w:p>
          <w:p w14:paraId="4981D027" w14:textId="77777777" w:rsidR="00855E6C" w:rsidRPr="00F2517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</w:p>
          <w:p w14:paraId="141B52DE" w14:textId="77777777" w:rsidR="00855E6C" w:rsidRPr="00F2517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proofErr w:type="spellStart"/>
            <w:r w:rsidRPr="00F25171">
              <w:rPr>
                <w:rFonts w:eastAsia="Times New Roman" w:cs="Times New Roman"/>
                <w:color w:val="4EC9B0"/>
                <w:sz w:val="21"/>
                <w:szCs w:val="21"/>
                <w:lang w:eastAsia="ru-RU"/>
              </w:rPr>
              <w:t>Counter</w:t>
            </w:r>
            <w:r w:rsidRPr="00F251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F25171">
              <w:rPr>
                <w:rFonts w:eastAsia="Times New Roman" w:cs="Times New Roman"/>
                <w:color w:val="DCDCAA"/>
                <w:sz w:val="21"/>
                <w:szCs w:val="21"/>
                <w:lang w:eastAsia="ru-RU"/>
              </w:rPr>
              <w:t>incrementAll</w:t>
            </w:r>
            <w:proofErr w:type="spellEnd"/>
            <w:r w:rsidRPr="00F251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= </w:t>
            </w:r>
            <w:r w:rsidRPr="00F2517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function</w:t>
            </w:r>
            <w:r w:rsidRPr="00F251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</w:t>
            </w:r>
            <w:proofErr w:type="spellStart"/>
            <w:r w:rsidRPr="00F2517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arr</w:t>
            </w:r>
            <w:proofErr w:type="spellEnd"/>
            <w:r w:rsidRPr="00F251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 {</w:t>
            </w:r>
          </w:p>
          <w:p w14:paraId="7746DB4C" w14:textId="77777777" w:rsidR="00855E6C" w:rsidRPr="00F2517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F251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</w:t>
            </w:r>
            <w:proofErr w:type="spellStart"/>
            <w:proofErr w:type="gramStart"/>
            <w:r w:rsidRPr="00F2517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arr</w:t>
            </w:r>
            <w:r w:rsidRPr="00F251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F25171">
              <w:rPr>
                <w:rFonts w:eastAsia="Times New Roman" w:cs="Times New Roman"/>
                <w:color w:val="DCDCAA"/>
                <w:sz w:val="21"/>
                <w:szCs w:val="21"/>
                <w:lang w:eastAsia="ru-RU"/>
              </w:rPr>
              <w:t>forEach</w:t>
            </w:r>
            <w:proofErr w:type="spellEnd"/>
            <w:proofErr w:type="gramEnd"/>
            <w:r w:rsidRPr="00F251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((</w:t>
            </w:r>
            <w:proofErr w:type="spellStart"/>
            <w:r w:rsidRPr="00F2517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inst</w:t>
            </w:r>
            <w:proofErr w:type="spellEnd"/>
            <w:r w:rsidRPr="00F251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 </w:t>
            </w:r>
            <w:r w:rsidRPr="00F25171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=&gt;</w:t>
            </w:r>
            <w:r w:rsidRPr="00F251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proofErr w:type="spellStart"/>
            <w:r w:rsidRPr="00F25171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inst</w:t>
            </w:r>
            <w:r w:rsidRPr="00F251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F25171">
              <w:rPr>
                <w:rFonts w:eastAsia="Times New Roman" w:cs="Times New Roman"/>
                <w:color w:val="DCDCAA"/>
                <w:sz w:val="21"/>
                <w:szCs w:val="21"/>
                <w:lang w:eastAsia="ru-RU"/>
              </w:rPr>
              <w:t>increment</w:t>
            </w:r>
            <w:proofErr w:type="spellEnd"/>
            <w:r w:rsidRPr="00F251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());</w:t>
            </w:r>
          </w:p>
          <w:p w14:paraId="7457EBD7" w14:textId="77777777" w:rsidR="00855E6C" w:rsidRPr="00F25171" w:rsidRDefault="00855E6C" w:rsidP="00CE1F4B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F25171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}</w:t>
            </w:r>
          </w:p>
          <w:p w14:paraId="6BFF9369" w14:textId="77777777" w:rsidR="00855E6C" w:rsidRPr="00A557EC" w:rsidRDefault="00855E6C" w:rsidP="00CE1F4B">
            <w:pPr>
              <w:pStyle w:val="a4"/>
            </w:pPr>
          </w:p>
        </w:tc>
      </w:tr>
    </w:tbl>
    <w:p w14:paraId="5CDE0A88" w14:textId="77777777" w:rsidR="00855E6C" w:rsidRDefault="00855E6C" w:rsidP="00855E6C">
      <w:pPr>
        <w:pStyle w:val="a5"/>
      </w:pPr>
    </w:p>
    <w:p w14:paraId="4D46E75C" w14:textId="77777777" w:rsidR="00855E6C" w:rsidRDefault="00855E6C" w:rsidP="00855E6C">
      <w:pPr>
        <w:pStyle w:val="a5"/>
      </w:pPr>
    </w:p>
    <w:p w14:paraId="36A121FE" w14:textId="77777777" w:rsidR="005C20FB" w:rsidRDefault="005C20FB" w:rsidP="005C20FB">
      <w:pPr>
        <w:pStyle w:val="2"/>
      </w:pPr>
      <w:r>
        <w:t>Весь синтаксис кратко</w:t>
      </w:r>
    </w:p>
    <w:p w14:paraId="5EA1DF05" w14:textId="116CECEF" w:rsidR="00AD38E3" w:rsidRDefault="00AD38E3" w:rsidP="002061EE">
      <w:pPr>
        <w:pStyle w:val="a5"/>
      </w:pPr>
      <w:r>
        <w:t>Базовый</w:t>
      </w:r>
      <w:r w:rsidRPr="00AD38E3">
        <w:t>.</w:t>
      </w:r>
      <w:r>
        <w:t xml:space="preserve"> Конструктор вызывается автоматом при создании инстанса, в него передаются аргументы, которые становятся собственными свойствами созд</w:t>
      </w:r>
      <w:r w:rsidR="00FD262F">
        <w:t>а</w:t>
      </w:r>
      <w:r>
        <w:t>ваемого инстанса.</w:t>
      </w:r>
    </w:p>
    <w:p w14:paraId="02F5A32E" w14:textId="4D6E66E5" w:rsidR="00AD38E3" w:rsidRPr="00AD38E3" w:rsidRDefault="00AD38E3" w:rsidP="002061EE">
      <w:pPr>
        <w:pStyle w:val="a5"/>
      </w:pPr>
      <w:r>
        <w:t>Между методами не ставится запятая.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685232" w:rsidRPr="00373A0D" w14:paraId="6BA70C91" w14:textId="77777777" w:rsidTr="00E96915">
        <w:tc>
          <w:tcPr>
            <w:tcW w:w="10773" w:type="dxa"/>
            <w:shd w:val="clear" w:color="auto" w:fill="1E1E1E"/>
          </w:tcPr>
          <w:p w14:paraId="2481BF74" w14:textId="77777777" w:rsidR="00685232" w:rsidRPr="00AD38E3" w:rsidRDefault="00685232" w:rsidP="007C2BAA">
            <w:pPr>
              <w:pStyle w:val="a4"/>
              <w:rPr>
                <w:lang w:val="ru-RU"/>
              </w:rPr>
            </w:pPr>
          </w:p>
          <w:p w14:paraId="209A9146" w14:textId="77777777" w:rsidR="007C2BAA" w:rsidRPr="00373A0D" w:rsidRDefault="007C2BAA" w:rsidP="007C2BAA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73A0D">
              <w:rPr>
                <w:rFonts w:eastAsia="Times New Roman" w:cs="Times New Roman"/>
                <w:color w:val="FF99FF"/>
                <w:szCs w:val="21"/>
                <w:lang w:eastAsia="ru-RU"/>
              </w:rPr>
              <w:t>class</w:t>
            </w: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r w:rsidRPr="00373A0D">
              <w:rPr>
                <w:rFonts w:eastAsia="Times New Roman" w:cs="Times New Roman"/>
                <w:color w:val="4EC9B0"/>
                <w:szCs w:val="21"/>
                <w:lang w:eastAsia="ru-RU"/>
              </w:rPr>
              <w:t>MyClass</w:t>
            </w:r>
            <w:proofErr w:type="spellEnd"/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 {</w:t>
            </w:r>
          </w:p>
          <w:p w14:paraId="64C3E386" w14:textId="77777777" w:rsidR="007C2BAA" w:rsidRPr="00373A0D" w:rsidRDefault="007C2BAA" w:rsidP="007C2BAA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49FC7541" w14:textId="77777777" w:rsidR="007C2BAA" w:rsidRPr="00373A0D" w:rsidRDefault="007C2BAA" w:rsidP="007C2BAA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gramStart"/>
            <w:r w:rsidRPr="00373A0D">
              <w:rPr>
                <w:rFonts w:eastAsia="Times New Roman" w:cs="Times New Roman"/>
                <w:color w:val="569CD6"/>
                <w:szCs w:val="21"/>
                <w:lang w:eastAsia="ru-RU"/>
              </w:rPr>
              <w:t>constructor</w:t>
            </w: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373A0D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r w:rsidRPr="00373A0D">
              <w:rPr>
                <w:rFonts w:eastAsia="Times New Roman" w:cs="Times New Roman"/>
                <w:color w:val="9CDCFE"/>
                <w:szCs w:val="21"/>
                <w:lang w:eastAsia="ru-RU"/>
              </w:rPr>
              <w:t>color</w:t>
            </w: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752B15D4" w14:textId="77777777" w:rsidR="007C2BAA" w:rsidRPr="00373A0D" w:rsidRDefault="007C2BAA" w:rsidP="007C2BAA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373A0D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373A0D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r w:rsidRPr="00373A0D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10F15058" w14:textId="77777777" w:rsidR="007C2BAA" w:rsidRPr="00373A0D" w:rsidRDefault="007C2BAA" w:rsidP="007C2BAA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proofErr w:type="spellStart"/>
            <w:proofErr w:type="gramStart"/>
            <w:r w:rsidRPr="00373A0D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373A0D">
              <w:rPr>
                <w:rFonts w:eastAsia="Times New Roman" w:cs="Times New Roman"/>
                <w:color w:val="9CDCFE"/>
                <w:szCs w:val="21"/>
                <w:lang w:eastAsia="ru-RU"/>
              </w:rPr>
              <w:t>color</w:t>
            </w:r>
            <w:proofErr w:type="spellEnd"/>
            <w:proofErr w:type="gramEnd"/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r w:rsidRPr="00373A0D">
              <w:rPr>
                <w:rFonts w:eastAsia="Times New Roman" w:cs="Times New Roman"/>
                <w:color w:val="9CDCFE"/>
                <w:szCs w:val="21"/>
                <w:lang w:eastAsia="ru-RU"/>
              </w:rPr>
              <w:t>color</w:t>
            </w: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14A3E9DB" w14:textId="544D7098" w:rsidR="007C2BAA" w:rsidRDefault="007C2BAA" w:rsidP="007C2BAA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39E54C43" w14:textId="2CAB8666" w:rsidR="00320D24" w:rsidRDefault="00320D24" w:rsidP="007C2BAA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4B4FCBA6" w14:textId="2AE30039" w:rsidR="00320D24" w:rsidRPr="00320D24" w:rsidRDefault="00320D24" w:rsidP="007C2BAA">
            <w:pPr>
              <w:pStyle w:val="a4"/>
              <w:rPr>
                <w:color w:val="D4D4D4"/>
                <w:szCs w:val="21"/>
              </w:rPr>
            </w:pPr>
            <w:r w:rsidRPr="00EE3E6B">
              <w:rPr>
                <w:color w:val="D4D4D4"/>
                <w:szCs w:val="21"/>
              </w:rPr>
              <w:t>  </w:t>
            </w:r>
            <w:r w:rsidR="006117FC">
              <w:rPr>
                <w:color w:val="FF66CC"/>
                <w:szCs w:val="21"/>
              </w:rPr>
              <w:t>pr</w:t>
            </w:r>
            <w:r>
              <w:rPr>
                <w:color w:val="FF66CC"/>
                <w:szCs w:val="21"/>
              </w:rPr>
              <w:t>operty</w:t>
            </w:r>
            <w:r w:rsidRPr="00EE3E6B">
              <w:rPr>
                <w:color w:val="D4D4D4"/>
                <w:szCs w:val="21"/>
              </w:rPr>
              <w:t> = </w:t>
            </w:r>
            <w:r w:rsidRPr="00EE3E6B">
              <w:rPr>
                <w:color w:val="CE9178"/>
                <w:szCs w:val="21"/>
              </w:rPr>
              <w:t>"</w:t>
            </w:r>
            <w:r>
              <w:rPr>
                <w:color w:val="CE9178"/>
                <w:szCs w:val="21"/>
              </w:rPr>
              <w:t>Value</w:t>
            </w:r>
            <w:r w:rsidRPr="00EE3E6B">
              <w:rPr>
                <w:color w:val="CE9178"/>
                <w:szCs w:val="21"/>
              </w:rPr>
              <w:t>"</w:t>
            </w:r>
            <w:r w:rsidRPr="00EE3E6B">
              <w:rPr>
                <w:color w:val="D4D4D4"/>
                <w:szCs w:val="21"/>
              </w:rPr>
              <w:t>;</w:t>
            </w:r>
          </w:p>
          <w:p w14:paraId="6F4F3EA3" w14:textId="77777777" w:rsidR="007C2BAA" w:rsidRPr="00373A0D" w:rsidRDefault="007C2BAA" w:rsidP="007C2BAA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4E22E960" w14:textId="77777777" w:rsidR="007C2BAA" w:rsidRPr="00373A0D" w:rsidRDefault="007C2BAA" w:rsidP="007C2BAA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gramStart"/>
            <w:r w:rsidRPr="00373A0D">
              <w:rPr>
                <w:rFonts w:eastAsia="Times New Roman" w:cs="Times New Roman"/>
                <w:color w:val="DCDCAA"/>
                <w:szCs w:val="21"/>
                <w:lang w:eastAsia="ru-RU"/>
              </w:rPr>
              <w:t>method</w:t>
            </w: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2C5FF2F3" w14:textId="77777777" w:rsidR="007C2BAA" w:rsidRPr="00373A0D" w:rsidRDefault="007C2BAA" w:rsidP="007C2BAA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373A0D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373A0D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373A0D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373A0D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77F81D67" w14:textId="77777777" w:rsidR="007C2BAA" w:rsidRPr="00373A0D" w:rsidRDefault="007C2BAA" w:rsidP="007C2BAA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048D036A" w14:textId="77777777" w:rsidR="007C2BAA" w:rsidRPr="00373A0D" w:rsidRDefault="007C2BAA" w:rsidP="007C2BAA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373A0D">
              <w:rPr>
                <w:rFonts w:eastAsia="Times New Roman" w:cs="Times New Roman"/>
                <w:color w:val="DCDCAA"/>
                <w:szCs w:val="21"/>
                <w:lang w:eastAsia="ru-RU"/>
              </w:rPr>
              <w:t>method2</w:t>
            </w: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() {</w:t>
            </w:r>
          </w:p>
          <w:p w14:paraId="30C8AAE3" w14:textId="77777777" w:rsidR="007C2BAA" w:rsidRPr="00373A0D" w:rsidRDefault="007C2BAA" w:rsidP="007C2BAA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373A0D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373A0D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spellStart"/>
            <w:proofErr w:type="gramStart"/>
            <w:r w:rsidRPr="00373A0D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373A0D">
              <w:rPr>
                <w:rFonts w:eastAsia="Times New Roman" w:cs="Times New Roman"/>
                <w:color w:val="9CDCFE"/>
                <w:szCs w:val="21"/>
                <w:lang w:eastAsia="ru-RU"/>
              </w:rPr>
              <w:t>color</w:t>
            </w:r>
            <w:proofErr w:type="spellEnd"/>
            <w:proofErr w:type="gramEnd"/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1D5094D8" w14:textId="77777777" w:rsidR="007C2BAA" w:rsidRPr="00373A0D" w:rsidRDefault="007C2BAA" w:rsidP="007C2BAA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376AD5CC" w14:textId="77777777" w:rsidR="007C2BAA" w:rsidRPr="00373A0D" w:rsidRDefault="007C2BAA" w:rsidP="007C2BAA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}</w:t>
            </w:r>
          </w:p>
          <w:p w14:paraId="1898B6D9" w14:textId="77777777" w:rsidR="007C2BAA" w:rsidRPr="00373A0D" w:rsidRDefault="007C2BAA" w:rsidP="007C2BAA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35AB5E1A" w14:textId="77777777" w:rsidR="007C2BAA" w:rsidRPr="00373A0D" w:rsidRDefault="007C2BAA" w:rsidP="007C2BAA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73A0D">
              <w:rPr>
                <w:rFonts w:eastAsia="Times New Roman" w:cs="Times New Roman"/>
                <w:color w:val="6A9955"/>
                <w:szCs w:val="21"/>
                <w:lang w:eastAsia="ru-RU"/>
              </w:rPr>
              <w:t>// </w:t>
            </w:r>
            <w:proofErr w:type="spellStart"/>
            <w:r w:rsidRPr="00373A0D">
              <w:rPr>
                <w:rFonts w:eastAsia="Times New Roman" w:cs="Times New Roman"/>
                <w:color w:val="6A9955"/>
                <w:szCs w:val="21"/>
                <w:lang w:eastAsia="ru-RU"/>
              </w:rPr>
              <w:t>Использование</w:t>
            </w:r>
            <w:proofErr w:type="spellEnd"/>
            <w:r w:rsidRPr="00373A0D">
              <w:rPr>
                <w:rFonts w:eastAsia="Times New Roman" w:cs="Times New Roman"/>
                <w:color w:val="6A9955"/>
                <w:szCs w:val="21"/>
                <w:lang w:eastAsia="ru-RU"/>
              </w:rPr>
              <w:t>:</w:t>
            </w:r>
          </w:p>
          <w:p w14:paraId="0A45D8ED" w14:textId="77777777" w:rsidR="007C2BAA" w:rsidRPr="00373A0D" w:rsidRDefault="007C2BAA" w:rsidP="007C2BAA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73A0D">
              <w:rPr>
                <w:rFonts w:eastAsia="Times New Roman" w:cs="Times New Roman"/>
                <w:color w:val="569CD6"/>
                <w:szCs w:val="21"/>
                <w:lang w:eastAsia="ru-RU"/>
              </w:rPr>
              <w:t>let</w:t>
            </w: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73A0D">
              <w:rPr>
                <w:rFonts w:eastAsia="Times New Roman" w:cs="Times New Roman"/>
                <w:color w:val="9CDCFE"/>
                <w:szCs w:val="21"/>
                <w:lang w:eastAsia="ru-RU"/>
              </w:rPr>
              <w:t>instance</w:t>
            </w: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r w:rsidRPr="00373A0D">
              <w:rPr>
                <w:rFonts w:eastAsia="Times New Roman" w:cs="Times New Roman"/>
                <w:color w:val="569CD6"/>
                <w:szCs w:val="21"/>
                <w:lang w:eastAsia="ru-RU"/>
              </w:rPr>
              <w:t>new</w:t>
            </w: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proofErr w:type="gramStart"/>
            <w:r w:rsidRPr="00373A0D">
              <w:rPr>
                <w:rFonts w:eastAsia="Times New Roman" w:cs="Times New Roman"/>
                <w:color w:val="4EC9B0"/>
                <w:szCs w:val="21"/>
                <w:lang w:eastAsia="ru-RU"/>
              </w:rPr>
              <w:t>MyClass</w:t>
            </w:r>
            <w:proofErr w:type="spellEnd"/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373A0D">
              <w:rPr>
                <w:rFonts w:eastAsia="Times New Roman" w:cs="Times New Roman"/>
                <w:color w:val="CE9178"/>
                <w:szCs w:val="21"/>
                <w:lang w:eastAsia="ru-RU"/>
              </w:rPr>
              <w:t>'</w:t>
            </w:r>
            <w:proofErr w:type="spellStart"/>
            <w:r w:rsidRPr="00373A0D">
              <w:rPr>
                <w:rFonts w:eastAsia="Times New Roman" w:cs="Times New Roman"/>
                <w:color w:val="CE9178"/>
                <w:szCs w:val="21"/>
                <w:lang w:eastAsia="ru-RU"/>
              </w:rPr>
              <w:t>Иван</w:t>
            </w:r>
            <w:proofErr w:type="spellEnd"/>
            <w:r w:rsidRPr="00373A0D">
              <w:rPr>
                <w:rFonts w:eastAsia="Times New Roman" w:cs="Times New Roman"/>
                <w:color w:val="CE9178"/>
                <w:szCs w:val="21"/>
                <w:lang w:eastAsia="ru-RU"/>
              </w:rPr>
              <w:t>'</w:t>
            </w: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r w:rsidRPr="00373A0D">
              <w:rPr>
                <w:rFonts w:eastAsia="Times New Roman" w:cs="Times New Roman"/>
                <w:color w:val="CE9178"/>
                <w:szCs w:val="21"/>
                <w:lang w:eastAsia="ru-RU"/>
              </w:rPr>
              <w:t>'Red'</w:t>
            </w: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349FA888" w14:textId="77777777" w:rsidR="007C2BAA" w:rsidRPr="00373A0D" w:rsidRDefault="007C2BAA" w:rsidP="007C2BAA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spellStart"/>
            <w:proofErr w:type="gramStart"/>
            <w:r w:rsidRPr="00373A0D">
              <w:rPr>
                <w:rFonts w:eastAsia="Times New Roman" w:cs="Times New Roman"/>
                <w:color w:val="9CDCFE"/>
                <w:szCs w:val="21"/>
                <w:lang w:eastAsia="ru-RU"/>
              </w:rPr>
              <w:t>instance</w:t>
            </w: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373A0D">
              <w:rPr>
                <w:rFonts w:eastAsia="Times New Roman" w:cs="Times New Roman"/>
                <w:color w:val="DCDCAA"/>
                <w:szCs w:val="21"/>
                <w:lang w:eastAsia="ru-RU"/>
              </w:rPr>
              <w:t>method</w:t>
            </w:r>
            <w:proofErr w:type="spellEnd"/>
            <w:proofErr w:type="gramEnd"/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();</w:t>
            </w:r>
          </w:p>
          <w:p w14:paraId="6C11383A" w14:textId="77777777" w:rsidR="00685232" w:rsidRPr="00373A0D" w:rsidRDefault="00685232" w:rsidP="007C2BAA">
            <w:pPr>
              <w:pStyle w:val="a4"/>
            </w:pPr>
          </w:p>
        </w:tc>
      </w:tr>
    </w:tbl>
    <w:p w14:paraId="029A0E7D" w14:textId="77777777" w:rsidR="00685232" w:rsidRDefault="00685232" w:rsidP="002061EE">
      <w:pPr>
        <w:pStyle w:val="a5"/>
        <w:rPr>
          <w:lang w:val="en-US"/>
        </w:rPr>
      </w:pPr>
    </w:p>
    <w:p w14:paraId="6B2A95F8" w14:textId="77777777" w:rsidR="00373A0D" w:rsidRDefault="00373A0D" w:rsidP="002061EE">
      <w:pPr>
        <w:pStyle w:val="a5"/>
        <w:rPr>
          <w:lang w:val="en-US"/>
        </w:rPr>
      </w:pPr>
    </w:p>
    <w:p w14:paraId="5BC82CA7" w14:textId="77777777" w:rsidR="004F50AE" w:rsidRDefault="004F50AE" w:rsidP="002061EE">
      <w:pPr>
        <w:pStyle w:val="a5"/>
      </w:pPr>
      <w:r>
        <w:t>Геттеры и сеттеры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631893" w:rsidRPr="00631893" w14:paraId="3D5DD531" w14:textId="77777777" w:rsidTr="00881094">
        <w:tc>
          <w:tcPr>
            <w:tcW w:w="10773" w:type="dxa"/>
            <w:shd w:val="clear" w:color="auto" w:fill="1E1E1E"/>
          </w:tcPr>
          <w:p w14:paraId="2965E041" w14:textId="77777777" w:rsidR="00631893" w:rsidRPr="00724220" w:rsidRDefault="00631893" w:rsidP="00881094">
            <w:pPr>
              <w:shd w:val="clear" w:color="auto" w:fill="1E1E1E"/>
              <w:spacing w:after="0"/>
              <w:rPr>
                <w:rFonts w:ascii="Consolas" w:eastAsia="Times New Roman" w:hAnsi="Consolas" w:cs="Times New Roman"/>
                <w:color w:val="569CD6"/>
                <w:sz w:val="20"/>
                <w:szCs w:val="21"/>
                <w:lang w:val="en-US" w:eastAsia="ru-RU"/>
              </w:rPr>
            </w:pPr>
          </w:p>
          <w:p w14:paraId="4458F26F" w14:textId="77777777" w:rsidR="00631893" w:rsidRPr="00631893" w:rsidRDefault="00631893" w:rsidP="00881094">
            <w:pPr>
              <w:shd w:val="clear" w:color="auto" w:fill="1E1E1E"/>
              <w:spacing w:after="0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631893">
              <w:rPr>
                <w:rFonts w:ascii="Consolas" w:eastAsia="Times New Roman" w:hAnsi="Consolas" w:cs="Times New Roman"/>
                <w:color w:val="569CD6"/>
                <w:sz w:val="20"/>
                <w:szCs w:val="21"/>
                <w:lang w:val="en-US" w:eastAsia="ru-RU"/>
              </w:rPr>
              <w:t>class</w:t>
            </w:r>
            <w:r w:rsidRPr="00631893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</w:t>
            </w:r>
            <w:proofErr w:type="spellStart"/>
            <w:r w:rsidRPr="00631893">
              <w:rPr>
                <w:rFonts w:ascii="Consolas" w:eastAsia="Times New Roman" w:hAnsi="Consolas" w:cs="Times New Roman"/>
                <w:color w:val="4EC9B0"/>
                <w:sz w:val="20"/>
                <w:szCs w:val="21"/>
                <w:lang w:val="en-US" w:eastAsia="ru-RU"/>
              </w:rPr>
              <w:t>MyClass</w:t>
            </w:r>
            <w:proofErr w:type="spellEnd"/>
            <w:r w:rsidRPr="00631893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{</w:t>
            </w:r>
          </w:p>
          <w:p w14:paraId="2359577B" w14:textId="77777777" w:rsidR="00631893" w:rsidRPr="00631893" w:rsidRDefault="00631893" w:rsidP="00881094">
            <w:pPr>
              <w:shd w:val="clear" w:color="auto" w:fill="1E1E1E"/>
              <w:spacing w:after="0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631893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</w:t>
            </w:r>
            <w:r w:rsidRPr="00631893">
              <w:rPr>
                <w:rFonts w:ascii="Consolas" w:eastAsia="Times New Roman" w:hAnsi="Consolas" w:cs="Times New Roman"/>
                <w:color w:val="569CD6"/>
                <w:sz w:val="20"/>
                <w:szCs w:val="21"/>
                <w:lang w:val="en-US" w:eastAsia="ru-RU"/>
              </w:rPr>
              <w:t>constructor</w:t>
            </w:r>
            <w:r w:rsidRPr="00631893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(</w:t>
            </w:r>
            <w:r w:rsidRPr="00631893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name</w:t>
            </w:r>
            <w:r w:rsidRPr="00631893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) {</w:t>
            </w:r>
          </w:p>
          <w:p w14:paraId="357DC447" w14:textId="77777777" w:rsidR="00631893" w:rsidRPr="00724220" w:rsidRDefault="00631893" w:rsidP="00881094">
            <w:pPr>
              <w:shd w:val="clear" w:color="auto" w:fill="1E1E1E"/>
              <w:spacing w:after="0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631893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  </w:t>
            </w:r>
            <w:r w:rsidRPr="00631893">
              <w:rPr>
                <w:rFonts w:ascii="Consolas" w:eastAsia="Times New Roman" w:hAnsi="Consolas" w:cs="Times New Roman"/>
                <w:color w:val="6A9955"/>
                <w:sz w:val="20"/>
                <w:szCs w:val="21"/>
                <w:lang w:val="en-US" w:eastAsia="ru-RU"/>
              </w:rPr>
              <w:t>// </w:t>
            </w:r>
            <w:r w:rsidRPr="00631893">
              <w:rPr>
                <w:rFonts w:ascii="Consolas" w:eastAsia="Times New Roman" w:hAnsi="Consolas" w:cs="Times New Roman"/>
                <w:color w:val="6A9955"/>
                <w:sz w:val="20"/>
                <w:szCs w:val="21"/>
                <w:lang w:eastAsia="ru-RU"/>
              </w:rPr>
              <w:t>вызывает</w:t>
            </w:r>
            <w:r w:rsidRPr="00631893">
              <w:rPr>
                <w:rFonts w:ascii="Consolas" w:eastAsia="Times New Roman" w:hAnsi="Consolas" w:cs="Times New Roman"/>
                <w:color w:val="6A9955"/>
                <w:sz w:val="20"/>
                <w:szCs w:val="21"/>
                <w:lang w:val="en-US" w:eastAsia="ru-RU"/>
              </w:rPr>
              <w:t> </w:t>
            </w:r>
            <w:r w:rsidRPr="00631893">
              <w:rPr>
                <w:rFonts w:ascii="Consolas" w:eastAsia="Times New Roman" w:hAnsi="Consolas" w:cs="Times New Roman"/>
                <w:color w:val="6A9955"/>
                <w:sz w:val="20"/>
                <w:szCs w:val="21"/>
                <w:lang w:eastAsia="ru-RU"/>
              </w:rPr>
              <w:t>сеттер</w:t>
            </w:r>
            <w:r w:rsidRPr="00631893">
              <w:rPr>
                <w:rFonts w:ascii="Consolas" w:eastAsia="Times New Roman" w:hAnsi="Consolas" w:cs="Times New Roman"/>
                <w:color w:val="6A9955"/>
                <w:sz w:val="20"/>
                <w:szCs w:val="21"/>
                <w:lang w:val="en-US" w:eastAsia="ru-RU"/>
              </w:rPr>
              <w:t xml:space="preserve"> instance.name =</w:t>
            </w:r>
            <w:r w:rsidR="00647223" w:rsidRPr="00724220">
              <w:rPr>
                <w:rFonts w:ascii="Consolas" w:eastAsia="Times New Roman" w:hAnsi="Consolas" w:cs="Times New Roman"/>
                <w:color w:val="6A9955"/>
                <w:sz w:val="20"/>
                <w:szCs w:val="21"/>
                <w:lang w:val="en-US" w:eastAsia="ru-RU"/>
              </w:rPr>
              <w:t xml:space="preserve"> </w:t>
            </w:r>
          </w:p>
          <w:p w14:paraId="34DFB348" w14:textId="77777777" w:rsidR="00631893" w:rsidRPr="00631893" w:rsidRDefault="00631893" w:rsidP="00881094">
            <w:pPr>
              <w:shd w:val="clear" w:color="auto" w:fill="1E1E1E"/>
              <w:spacing w:after="0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631893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  </w:t>
            </w:r>
            <w:r w:rsidRPr="00631893">
              <w:rPr>
                <w:rFonts w:ascii="Consolas" w:eastAsia="Times New Roman" w:hAnsi="Consolas" w:cs="Times New Roman"/>
                <w:color w:val="569CD6"/>
                <w:sz w:val="20"/>
                <w:szCs w:val="21"/>
                <w:lang w:val="en-US" w:eastAsia="ru-RU"/>
              </w:rPr>
              <w:t>this</w:t>
            </w:r>
            <w:r w:rsidRPr="00631893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.</w:t>
            </w:r>
            <w:r w:rsidRPr="00631893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name</w:t>
            </w:r>
            <w:r w:rsidRPr="00631893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= </w:t>
            </w:r>
            <w:r w:rsidRPr="00631893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name</w:t>
            </w:r>
            <w:r w:rsidRPr="00631893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;</w:t>
            </w:r>
          </w:p>
          <w:p w14:paraId="04EDA2AF" w14:textId="77777777" w:rsidR="00631893" w:rsidRPr="00631893" w:rsidRDefault="00631893" w:rsidP="00881094">
            <w:pPr>
              <w:shd w:val="clear" w:color="auto" w:fill="1E1E1E"/>
              <w:spacing w:after="0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631893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}</w:t>
            </w:r>
          </w:p>
          <w:p w14:paraId="2B86B8AA" w14:textId="77777777" w:rsidR="00631893" w:rsidRPr="00631893" w:rsidRDefault="00631893" w:rsidP="00881094">
            <w:pPr>
              <w:shd w:val="clear" w:color="auto" w:fill="1E1E1E"/>
              <w:spacing w:after="0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</w:p>
          <w:p w14:paraId="6A672839" w14:textId="77777777" w:rsidR="00631893" w:rsidRPr="00631893" w:rsidRDefault="00631893" w:rsidP="00881094">
            <w:pPr>
              <w:shd w:val="clear" w:color="auto" w:fill="1E1E1E"/>
              <w:spacing w:after="0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631893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</w:t>
            </w:r>
            <w:r w:rsidRPr="00D428AB">
              <w:rPr>
                <w:rFonts w:ascii="Consolas" w:eastAsia="Times New Roman" w:hAnsi="Consolas" w:cs="Times New Roman"/>
                <w:color w:val="FFC000"/>
                <w:sz w:val="20"/>
                <w:szCs w:val="21"/>
                <w:lang w:val="en-US" w:eastAsia="ru-RU"/>
              </w:rPr>
              <w:t>get </w:t>
            </w:r>
            <w:proofErr w:type="gramStart"/>
            <w:r w:rsidRPr="00631893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name</w:t>
            </w:r>
            <w:r w:rsidRPr="00631893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(</w:t>
            </w:r>
            <w:proofErr w:type="gramEnd"/>
            <w:r w:rsidRPr="00631893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) {</w:t>
            </w:r>
          </w:p>
          <w:p w14:paraId="127F0414" w14:textId="77777777" w:rsidR="00631893" w:rsidRPr="00631893" w:rsidRDefault="00631893" w:rsidP="00881094">
            <w:pPr>
              <w:shd w:val="clear" w:color="auto" w:fill="1E1E1E"/>
              <w:spacing w:after="0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631893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  </w:t>
            </w:r>
            <w:r w:rsidRPr="00631893">
              <w:rPr>
                <w:rFonts w:ascii="Consolas" w:eastAsia="Times New Roman" w:hAnsi="Consolas" w:cs="Times New Roman"/>
                <w:color w:val="C586C0"/>
                <w:sz w:val="20"/>
                <w:szCs w:val="21"/>
                <w:lang w:val="en-US" w:eastAsia="ru-RU"/>
              </w:rPr>
              <w:t>return</w:t>
            </w:r>
            <w:r w:rsidRPr="00631893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</w:t>
            </w:r>
            <w:proofErr w:type="spellStart"/>
            <w:proofErr w:type="gramStart"/>
            <w:r w:rsidRPr="00631893">
              <w:rPr>
                <w:rFonts w:ascii="Consolas" w:eastAsia="Times New Roman" w:hAnsi="Consolas" w:cs="Times New Roman"/>
                <w:color w:val="569CD6"/>
                <w:sz w:val="20"/>
                <w:szCs w:val="21"/>
                <w:lang w:val="en-US" w:eastAsia="ru-RU"/>
              </w:rPr>
              <w:t>this</w:t>
            </w:r>
            <w:r w:rsidRPr="00631893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.</w:t>
            </w:r>
            <w:r w:rsidRPr="00631893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_</w:t>
            </w:r>
            <w:proofErr w:type="gramEnd"/>
            <w:r w:rsidRPr="00631893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name</w:t>
            </w:r>
            <w:proofErr w:type="spellEnd"/>
            <w:r w:rsidRPr="00631893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;</w:t>
            </w:r>
          </w:p>
          <w:p w14:paraId="2DCC1FED" w14:textId="77777777" w:rsidR="00631893" w:rsidRPr="00631893" w:rsidRDefault="00631893" w:rsidP="00881094">
            <w:pPr>
              <w:shd w:val="clear" w:color="auto" w:fill="1E1E1E"/>
              <w:spacing w:after="0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631893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}</w:t>
            </w:r>
          </w:p>
          <w:p w14:paraId="0AF18478" w14:textId="77777777" w:rsidR="00631893" w:rsidRPr="00631893" w:rsidRDefault="00631893" w:rsidP="00881094">
            <w:pPr>
              <w:shd w:val="clear" w:color="auto" w:fill="1E1E1E"/>
              <w:spacing w:after="0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</w:p>
          <w:p w14:paraId="6E739A00" w14:textId="77777777" w:rsidR="00631893" w:rsidRPr="00631893" w:rsidRDefault="00631893" w:rsidP="00881094">
            <w:pPr>
              <w:shd w:val="clear" w:color="auto" w:fill="1E1E1E"/>
              <w:spacing w:after="0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631893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</w:t>
            </w:r>
            <w:r w:rsidRPr="00D428AB">
              <w:rPr>
                <w:rFonts w:ascii="Consolas" w:eastAsia="Times New Roman" w:hAnsi="Consolas" w:cs="Times New Roman"/>
                <w:color w:val="FFC000"/>
                <w:sz w:val="20"/>
                <w:szCs w:val="21"/>
                <w:lang w:val="en-US" w:eastAsia="ru-RU"/>
              </w:rPr>
              <w:t>set </w:t>
            </w:r>
            <w:r w:rsidRPr="00631893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name</w:t>
            </w:r>
            <w:r w:rsidRPr="00631893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(</w:t>
            </w:r>
            <w:r w:rsidRPr="00631893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value</w:t>
            </w:r>
            <w:r w:rsidRPr="00631893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) {</w:t>
            </w:r>
          </w:p>
          <w:p w14:paraId="63E7EADC" w14:textId="77777777" w:rsidR="00631893" w:rsidRPr="00631893" w:rsidRDefault="00631893" w:rsidP="00881094">
            <w:pPr>
              <w:shd w:val="clear" w:color="auto" w:fill="1E1E1E"/>
              <w:spacing w:after="0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631893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  </w:t>
            </w:r>
            <w:proofErr w:type="spellStart"/>
            <w:proofErr w:type="gramStart"/>
            <w:r w:rsidRPr="00631893">
              <w:rPr>
                <w:rFonts w:ascii="Consolas" w:eastAsia="Times New Roman" w:hAnsi="Consolas" w:cs="Times New Roman"/>
                <w:color w:val="569CD6"/>
                <w:sz w:val="20"/>
                <w:szCs w:val="21"/>
                <w:lang w:val="en-US" w:eastAsia="ru-RU"/>
              </w:rPr>
              <w:t>this</w:t>
            </w:r>
            <w:r w:rsidRPr="00631893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.</w:t>
            </w:r>
            <w:r w:rsidRPr="00631893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_</w:t>
            </w:r>
            <w:proofErr w:type="gramEnd"/>
            <w:r w:rsidRPr="00631893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name</w:t>
            </w:r>
            <w:proofErr w:type="spellEnd"/>
            <w:r w:rsidRPr="00631893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= </w:t>
            </w:r>
            <w:r w:rsidRPr="00631893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value</w:t>
            </w:r>
            <w:r w:rsidRPr="00631893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;</w:t>
            </w:r>
          </w:p>
          <w:p w14:paraId="5329D34F" w14:textId="77777777" w:rsidR="00631893" w:rsidRPr="00631893" w:rsidRDefault="00631893" w:rsidP="00881094">
            <w:pPr>
              <w:shd w:val="clear" w:color="auto" w:fill="1E1E1E"/>
              <w:spacing w:after="0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631893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}</w:t>
            </w:r>
          </w:p>
          <w:p w14:paraId="069C724B" w14:textId="77777777" w:rsidR="00631893" w:rsidRPr="00631893" w:rsidRDefault="00631893" w:rsidP="00881094">
            <w:pPr>
              <w:shd w:val="clear" w:color="auto" w:fill="1E1E1E"/>
              <w:spacing w:after="0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631893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}</w:t>
            </w:r>
          </w:p>
          <w:p w14:paraId="3AD94CA3" w14:textId="77777777" w:rsidR="00631893" w:rsidRPr="00631893" w:rsidRDefault="00631893" w:rsidP="00631893">
            <w:pPr>
              <w:shd w:val="clear" w:color="auto" w:fill="1E1E1E"/>
              <w:spacing w:after="0"/>
              <w:rPr>
                <w:sz w:val="20"/>
              </w:rPr>
            </w:pPr>
          </w:p>
        </w:tc>
      </w:tr>
    </w:tbl>
    <w:p w14:paraId="53C899AF" w14:textId="77777777" w:rsidR="004F50AE" w:rsidRDefault="004F50AE" w:rsidP="002061EE">
      <w:pPr>
        <w:pStyle w:val="a5"/>
      </w:pPr>
    </w:p>
    <w:p w14:paraId="51BCA318" w14:textId="77777777" w:rsidR="000266FD" w:rsidRDefault="000266FD" w:rsidP="002061EE">
      <w:pPr>
        <w:pStyle w:val="a5"/>
      </w:pPr>
    </w:p>
    <w:p w14:paraId="4CC9A55D" w14:textId="77777777" w:rsidR="004F50AE" w:rsidRDefault="00B0302A" w:rsidP="002061EE">
      <w:pPr>
        <w:pStyle w:val="a5"/>
      </w:pPr>
      <w:r>
        <w:t>Наследование</w:t>
      </w:r>
      <w:r w:rsidR="000266FD">
        <w:t xml:space="preserve"> классов</w:t>
      </w:r>
      <w:r w:rsidR="006609AF" w:rsidRPr="006609AF">
        <w:t xml:space="preserve">, </w:t>
      </w:r>
      <w:r w:rsidR="006609AF">
        <w:t>переопределение конструктора и переопределение метода: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6609AF" w:rsidRPr="00A61615" w14:paraId="5AE48280" w14:textId="77777777" w:rsidTr="00881094">
        <w:tc>
          <w:tcPr>
            <w:tcW w:w="10773" w:type="dxa"/>
            <w:shd w:val="clear" w:color="auto" w:fill="1E1E1E"/>
          </w:tcPr>
          <w:p w14:paraId="6ED9ABDC" w14:textId="77777777" w:rsidR="006609AF" w:rsidRPr="00724220" w:rsidRDefault="006609AF" w:rsidP="006609AF">
            <w:pPr>
              <w:pStyle w:val="a4"/>
              <w:rPr>
                <w:lang w:val="ru-RU"/>
              </w:rPr>
            </w:pPr>
          </w:p>
          <w:p w14:paraId="2FA31746" w14:textId="77777777" w:rsidR="006609AF" w:rsidRPr="006609AF" w:rsidRDefault="006609AF" w:rsidP="006609A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6609AF">
              <w:rPr>
                <w:rFonts w:eastAsia="Times New Roman" w:cs="Times New Roman"/>
                <w:color w:val="569CD6"/>
                <w:szCs w:val="21"/>
                <w:lang w:eastAsia="ru-RU"/>
              </w:rPr>
              <w:t>class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6609AF">
              <w:rPr>
                <w:rFonts w:eastAsia="Times New Roman" w:cs="Times New Roman"/>
                <w:color w:val="4EC9B0"/>
                <w:szCs w:val="21"/>
                <w:lang w:eastAsia="ru-RU"/>
              </w:rPr>
              <w:t>Parent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 {</w:t>
            </w:r>
          </w:p>
          <w:p w14:paraId="1EC0B81E" w14:textId="77777777" w:rsidR="006609AF" w:rsidRPr="006609AF" w:rsidRDefault="006609AF" w:rsidP="006609A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6609AF">
              <w:rPr>
                <w:rFonts w:eastAsia="Times New Roman" w:cs="Times New Roman"/>
                <w:color w:val="569CD6"/>
                <w:szCs w:val="21"/>
                <w:lang w:eastAsia="ru-RU"/>
              </w:rPr>
              <w:t>constructor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6609AF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626408A6" w14:textId="77777777" w:rsidR="006609AF" w:rsidRPr="006609AF" w:rsidRDefault="006609AF" w:rsidP="006609A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6609AF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6609AF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r w:rsidRPr="006609AF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32ACB986" w14:textId="77777777" w:rsidR="006609AF" w:rsidRPr="006609AF" w:rsidRDefault="006609AF" w:rsidP="006609A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27560EC4" w14:textId="77777777" w:rsidR="006609AF" w:rsidRPr="006609AF" w:rsidRDefault="006609AF" w:rsidP="006609A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2B813AD0" w14:textId="77777777" w:rsidR="006609AF" w:rsidRPr="006609AF" w:rsidRDefault="006609AF" w:rsidP="006609A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gramStart"/>
            <w:r w:rsidRPr="006609AF">
              <w:rPr>
                <w:rFonts w:eastAsia="Times New Roman" w:cs="Times New Roman"/>
                <w:color w:val="DCDCAA"/>
                <w:szCs w:val="21"/>
                <w:lang w:eastAsia="ru-RU"/>
              </w:rPr>
              <w:t>method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17BA0D97" w14:textId="77777777" w:rsidR="006609AF" w:rsidRPr="006609AF" w:rsidRDefault="006609AF" w:rsidP="006609A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6609AF">
              <w:rPr>
                <w:rFonts w:eastAsia="Times New Roman" w:cs="Times New Roman"/>
                <w:color w:val="C586C0"/>
                <w:szCs w:val="21"/>
                <w:lang w:eastAsia="ru-RU"/>
              </w:rPr>
              <w:t>return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6609AF">
              <w:rPr>
                <w:rFonts w:eastAsia="Times New Roman" w:cs="Times New Roman"/>
                <w:color w:val="CE9178"/>
                <w:szCs w:val="21"/>
                <w:lang w:eastAsia="ru-RU"/>
              </w:rPr>
              <w:t>`</w:t>
            </w:r>
            <w:r w:rsidRPr="006609AF">
              <w:rPr>
                <w:rFonts w:eastAsia="Times New Roman" w:cs="Times New Roman"/>
                <w:color w:val="569CD6"/>
                <w:szCs w:val="21"/>
                <w:lang w:eastAsia="ru-RU"/>
              </w:rPr>
              <w:t>${this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6609AF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6609AF">
              <w:rPr>
                <w:rFonts w:eastAsia="Times New Roman" w:cs="Times New Roman"/>
                <w:color w:val="569CD6"/>
                <w:szCs w:val="21"/>
                <w:lang w:eastAsia="ru-RU"/>
              </w:rPr>
              <w:t>}</w:t>
            </w:r>
            <w:r w:rsidRPr="006609AF">
              <w:rPr>
                <w:rFonts w:eastAsia="Times New Roman" w:cs="Times New Roman"/>
                <w:color w:val="CE9178"/>
                <w:szCs w:val="21"/>
                <w:lang w:eastAsia="ru-RU"/>
              </w:rPr>
              <w:t> </w:t>
            </w:r>
            <w:proofErr w:type="spellStart"/>
            <w:r w:rsidRPr="006609AF">
              <w:rPr>
                <w:rFonts w:eastAsia="Times New Roman" w:cs="Times New Roman"/>
                <w:color w:val="CE9178"/>
                <w:szCs w:val="21"/>
                <w:lang w:eastAsia="ru-RU"/>
              </w:rPr>
              <w:t>стоит</w:t>
            </w:r>
            <w:proofErr w:type="spellEnd"/>
            <w:r w:rsidRPr="006609AF">
              <w:rPr>
                <w:rFonts w:eastAsia="Times New Roman" w:cs="Times New Roman"/>
                <w:color w:val="CE9178"/>
                <w:szCs w:val="21"/>
                <w:lang w:eastAsia="ru-RU"/>
              </w:rPr>
              <w:t>`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57A80D08" w14:textId="77777777" w:rsidR="006609AF" w:rsidRPr="006609AF" w:rsidRDefault="006609AF" w:rsidP="006609A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6508C811" w14:textId="77777777" w:rsidR="006609AF" w:rsidRPr="006609AF" w:rsidRDefault="006609AF" w:rsidP="006609A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}</w:t>
            </w:r>
          </w:p>
          <w:p w14:paraId="1CF01E0D" w14:textId="77777777" w:rsidR="006609AF" w:rsidRPr="006609AF" w:rsidRDefault="006609AF" w:rsidP="006609A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42BDA573" w14:textId="77777777" w:rsidR="006609AF" w:rsidRPr="006609AF" w:rsidRDefault="006609AF" w:rsidP="006609A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6609AF">
              <w:rPr>
                <w:rFonts w:eastAsia="Times New Roman" w:cs="Times New Roman"/>
                <w:color w:val="569CD6"/>
                <w:szCs w:val="21"/>
                <w:lang w:eastAsia="ru-RU"/>
              </w:rPr>
              <w:t>class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6609AF">
              <w:rPr>
                <w:rFonts w:eastAsia="Times New Roman" w:cs="Times New Roman"/>
                <w:color w:val="4EC9B0"/>
                <w:szCs w:val="21"/>
                <w:lang w:eastAsia="ru-RU"/>
              </w:rPr>
              <w:t>Child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B0238D">
              <w:rPr>
                <w:rFonts w:eastAsia="Times New Roman" w:cs="Times New Roman"/>
                <w:color w:val="FFC000"/>
                <w:szCs w:val="21"/>
                <w:lang w:eastAsia="ru-RU"/>
              </w:rPr>
              <w:t>extends </w:t>
            </w:r>
            <w:r w:rsidRPr="006609AF">
              <w:rPr>
                <w:rFonts w:eastAsia="Times New Roman" w:cs="Times New Roman"/>
                <w:color w:val="4EC9B0"/>
                <w:szCs w:val="21"/>
                <w:lang w:eastAsia="ru-RU"/>
              </w:rPr>
              <w:t>Parent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 {</w:t>
            </w:r>
          </w:p>
          <w:p w14:paraId="0081069F" w14:textId="77777777" w:rsidR="006609AF" w:rsidRPr="006609AF" w:rsidRDefault="006609AF" w:rsidP="006609A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gramStart"/>
            <w:r w:rsidRPr="006609AF">
              <w:rPr>
                <w:rFonts w:eastAsia="Times New Roman" w:cs="Times New Roman"/>
                <w:color w:val="569CD6"/>
                <w:szCs w:val="21"/>
                <w:lang w:eastAsia="ru-RU"/>
              </w:rPr>
              <w:t>constructor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6609AF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proofErr w:type="spellStart"/>
            <w:r w:rsidRPr="006609AF">
              <w:rPr>
                <w:rFonts w:eastAsia="Times New Roman" w:cs="Times New Roman"/>
                <w:color w:val="9CDCFE"/>
                <w:szCs w:val="21"/>
                <w:lang w:eastAsia="ru-RU"/>
              </w:rPr>
              <w:t>surnane</w:t>
            </w:r>
            <w:proofErr w:type="spellEnd"/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70E7AD11" w14:textId="77777777" w:rsidR="006609AF" w:rsidRPr="006609AF" w:rsidRDefault="006609AF" w:rsidP="006609A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B0238D">
              <w:rPr>
                <w:rFonts w:eastAsia="Times New Roman" w:cs="Times New Roman"/>
                <w:color w:val="FFC000"/>
                <w:szCs w:val="21"/>
                <w:lang w:eastAsia="ru-RU"/>
              </w:rPr>
              <w:t>super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6609AF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02E764EF" w14:textId="77777777" w:rsidR="006609AF" w:rsidRPr="006609AF" w:rsidRDefault="006609AF" w:rsidP="006609A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proofErr w:type="spellStart"/>
            <w:proofErr w:type="gramStart"/>
            <w:r w:rsidRPr="006609AF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6609AF">
              <w:rPr>
                <w:rFonts w:eastAsia="Times New Roman" w:cs="Times New Roman"/>
                <w:color w:val="9CDCFE"/>
                <w:szCs w:val="21"/>
                <w:lang w:eastAsia="ru-RU"/>
              </w:rPr>
              <w:t>surnane</w:t>
            </w:r>
            <w:proofErr w:type="spellEnd"/>
            <w:proofErr w:type="gramEnd"/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proofErr w:type="spellStart"/>
            <w:r w:rsidRPr="006609AF">
              <w:rPr>
                <w:rFonts w:eastAsia="Times New Roman" w:cs="Times New Roman"/>
                <w:color w:val="9CDCFE"/>
                <w:szCs w:val="21"/>
                <w:lang w:eastAsia="ru-RU"/>
              </w:rPr>
              <w:t>surnane</w:t>
            </w:r>
            <w:proofErr w:type="spellEnd"/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0217D84E" w14:textId="77777777" w:rsidR="006609AF" w:rsidRPr="006609AF" w:rsidRDefault="006609AF" w:rsidP="006609A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67D1D3A5" w14:textId="77777777" w:rsidR="006609AF" w:rsidRPr="006609AF" w:rsidRDefault="006609AF" w:rsidP="006609A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77B15153" w14:textId="77777777" w:rsidR="006609AF" w:rsidRPr="006609AF" w:rsidRDefault="006609AF" w:rsidP="006609A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gramStart"/>
            <w:r w:rsidRPr="006609AF">
              <w:rPr>
                <w:rFonts w:eastAsia="Times New Roman" w:cs="Times New Roman"/>
                <w:color w:val="DCDCAA"/>
                <w:szCs w:val="21"/>
                <w:lang w:eastAsia="ru-RU"/>
              </w:rPr>
              <w:t>method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6889E765" w14:textId="77777777" w:rsidR="006609AF" w:rsidRPr="006609AF" w:rsidRDefault="006609AF" w:rsidP="006609A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6609AF">
              <w:rPr>
                <w:rFonts w:eastAsia="Times New Roman" w:cs="Times New Roman"/>
                <w:color w:val="C586C0"/>
                <w:szCs w:val="21"/>
                <w:lang w:eastAsia="ru-RU"/>
              </w:rPr>
              <w:t>return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proofErr w:type="gramStart"/>
            <w:r w:rsidRPr="00B0238D">
              <w:rPr>
                <w:rFonts w:eastAsia="Times New Roman" w:cs="Times New Roman"/>
                <w:color w:val="FFC000"/>
                <w:szCs w:val="21"/>
                <w:lang w:eastAsia="ru-RU"/>
              </w:rPr>
              <w:t>super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6609AF">
              <w:rPr>
                <w:rFonts w:eastAsia="Times New Roman" w:cs="Times New Roman"/>
                <w:color w:val="DCDCAA"/>
                <w:szCs w:val="21"/>
                <w:lang w:eastAsia="ru-RU"/>
              </w:rPr>
              <w:t>method</w:t>
            </w:r>
            <w:proofErr w:type="spellEnd"/>
            <w:proofErr w:type="gramEnd"/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() + </w:t>
            </w:r>
            <w:r w:rsidRPr="006609AF">
              <w:rPr>
                <w:rFonts w:eastAsia="Times New Roman" w:cs="Times New Roman"/>
                <w:color w:val="CE9178"/>
                <w:szCs w:val="21"/>
                <w:lang w:eastAsia="ru-RU"/>
              </w:rPr>
              <w:t>` и </w:t>
            </w:r>
            <w:r w:rsidRPr="006609AF">
              <w:rPr>
                <w:rFonts w:eastAsia="Times New Roman" w:cs="Times New Roman"/>
                <w:color w:val="569CD6"/>
                <w:szCs w:val="21"/>
                <w:lang w:eastAsia="ru-RU"/>
              </w:rPr>
              <w:t>${</w:t>
            </w:r>
            <w:proofErr w:type="spellStart"/>
            <w:r w:rsidRPr="006609AF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6609AF">
              <w:rPr>
                <w:rFonts w:eastAsia="Times New Roman" w:cs="Times New Roman"/>
                <w:color w:val="9CDCFE"/>
                <w:szCs w:val="21"/>
                <w:lang w:eastAsia="ru-RU"/>
              </w:rPr>
              <w:t>surnane</w:t>
            </w:r>
            <w:proofErr w:type="spellEnd"/>
            <w:r w:rsidRPr="006609AF">
              <w:rPr>
                <w:rFonts w:eastAsia="Times New Roman" w:cs="Times New Roman"/>
                <w:color w:val="569CD6"/>
                <w:szCs w:val="21"/>
                <w:lang w:eastAsia="ru-RU"/>
              </w:rPr>
              <w:t>}</w:t>
            </w:r>
            <w:r w:rsidRPr="006609AF">
              <w:rPr>
                <w:rFonts w:eastAsia="Times New Roman" w:cs="Times New Roman"/>
                <w:color w:val="CE9178"/>
                <w:szCs w:val="21"/>
                <w:lang w:eastAsia="ru-RU"/>
              </w:rPr>
              <w:t> </w:t>
            </w:r>
            <w:proofErr w:type="spellStart"/>
            <w:r w:rsidRPr="006609AF">
              <w:rPr>
                <w:rFonts w:eastAsia="Times New Roman" w:cs="Times New Roman"/>
                <w:color w:val="CE9178"/>
                <w:szCs w:val="21"/>
                <w:lang w:eastAsia="ru-RU"/>
              </w:rPr>
              <w:t>прячется</w:t>
            </w:r>
            <w:proofErr w:type="spellEnd"/>
            <w:r w:rsidRPr="006609AF">
              <w:rPr>
                <w:rFonts w:eastAsia="Times New Roman" w:cs="Times New Roman"/>
                <w:color w:val="CE9178"/>
                <w:szCs w:val="21"/>
                <w:lang w:eastAsia="ru-RU"/>
              </w:rPr>
              <w:t>`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0D7EEC7B" w14:textId="77777777" w:rsidR="006609AF" w:rsidRPr="006609AF" w:rsidRDefault="006609AF" w:rsidP="006609A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5942D58B" w14:textId="77777777" w:rsidR="006609AF" w:rsidRPr="006609AF" w:rsidRDefault="006609AF" w:rsidP="006609A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};</w:t>
            </w:r>
          </w:p>
          <w:p w14:paraId="74070B70" w14:textId="77777777" w:rsidR="006609AF" w:rsidRPr="006609AF" w:rsidRDefault="006609AF" w:rsidP="006609A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4D4EAEA3" w14:textId="77777777" w:rsidR="006609AF" w:rsidRPr="006609AF" w:rsidRDefault="006609AF" w:rsidP="006609A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6609AF">
              <w:rPr>
                <w:rFonts w:eastAsia="Times New Roman" w:cs="Times New Roman"/>
                <w:color w:val="569CD6"/>
                <w:szCs w:val="21"/>
                <w:lang w:eastAsia="ru-RU"/>
              </w:rPr>
              <w:t>const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6609AF">
              <w:rPr>
                <w:rFonts w:eastAsia="Times New Roman" w:cs="Times New Roman"/>
                <w:color w:val="4FC1FF"/>
                <w:szCs w:val="21"/>
                <w:lang w:eastAsia="ru-RU"/>
              </w:rPr>
              <w:t>instance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r w:rsidRPr="006609AF">
              <w:rPr>
                <w:rFonts w:eastAsia="Times New Roman" w:cs="Times New Roman"/>
                <w:color w:val="569CD6"/>
                <w:szCs w:val="21"/>
                <w:lang w:eastAsia="ru-RU"/>
              </w:rPr>
              <w:t>new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gramStart"/>
            <w:r w:rsidRPr="006609AF">
              <w:rPr>
                <w:rFonts w:eastAsia="Times New Roman" w:cs="Times New Roman"/>
                <w:color w:val="4EC9B0"/>
                <w:szCs w:val="21"/>
                <w:lang w:eastAsia="ru-RU"/>
              </w:rPr>
              <w:t>Child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6609AF">
              <w:rPr>
                <w:rFonts w:eastAsia="Times New Roman" w:cs="Times New Roman"/>
                <w:color w:val="CE9178"/>
                <w:szCs w:val="21"/>
                <w:lang w:eastAsia="ru-RU"/>
              </w:rPr>
              <w:t>'</w:t>
            </w:r>
            <w:proofErr w:type="spellStart"/>
            <w:r w:rsidRPr="006609AF">
              <w:rPr>
                <w:rFonts w:eastAsia="Times New Roman" w:cs="Times New Roman"/>
                <w:color w:val="CE9178"/>
                <w:szCs w:val="21"/>
                <w:lang w:eastAsia="ru-RU"/>
              </w:rPr>
              <w:t>Валера</w:t>
            </w:r>
            <w:proofErr w:type="spellEnd"/>
            <w:r w:rsidRPr="006609AF">
              <w:rPr>
                <w:rFonts w:eastAsia="Times New Roman" w:cs="Times New Roman"/>
                <w:color w:val="CE9178"/>
                <w:szCs w:val="21"/>
                <w:lang w:eastAsia="ru-RU"/>
              </w:rPr>
              <w:t>'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r w:rsidRPr="006609AF">
              <w:rPr>
                <w:rFonts w:eastAsia="Times New Roman" w:cs="Times New Roman"/>
                <w:color w:val="CE9178"/>
                <w:szCs w:val="21"/>
                <w:lang w:eastAsia="ru-RU"/>
              </w:rPr>
              <w:t>'</w:t>
            </w:r>
            <w:proofErr w:type="spellStart"/>
            <w:r w:rsidRPr="006609AF">
              <w:rPr>
                <w:rFonts w:eastAsia="Times New Roman" w:cs="Times New Roman"/>
                <w:color w:val="CE9178"/>
                <w:szCs w:val="21"/>
                <w:lang w:eastAsia="ru-RU"/>
              </w:rPr>
              <w:t>Жмых</w:t>
            </w:r>
            <w:proofErr w:type="spellEnd"/>
            <w:r w:rsidRPr="006609AF">
              <w:rPr>
                <w:rFonts w:eastAsia="Times New Roman" w:cs="Times New Roman"/>
                <w:color w:val="CE9178"/>
                <w:szCs w:val="21"/>
                <w:lang w:eastAsia="ru-RU"/>
              </w:rPr>
              <w:t>'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5E8E933B" w14:textId="77777777" w:rsidR="006609AF" w:rsidRPr="006609AF" w:rsidRDefault="006609AF" w:rsidP="006609A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gramStart"/>
            <w:r w:rsidRPr="006609AF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6609AF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( </w:t>
            </w:r>
            <w:r w:rsidRPr="006609AF">
              <w:rPr>
                <w:rFonts w:eastAsia="Times New Roman" w:cs="Times New Roman"/>
                <w:color w:val="4FC1FF"/>
                <w:szCs w:val="21"/>
                <w:lang w:eastAsia="ru-RU"/>
              </w:rPr>
              <w:t>instance</w:t>
            </w:r>
            <w:proofErr w:type="gramEnd"/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6609AF">
              <w:rPr>
                <w:rFonts w:eastAsia="Times New Roman" w:cs="Times New Roman"/>
                <w:color w:val="DCDCAA"/>
                <w:szCs w:val="21"/>
                <w:lang w:eastAsia="ru-RU"/>
              </w:rPr>
              <w:t>method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() ); </w:t>
            </w:r>
            <w:r w:rsidRPr="006609AF">
              <w:rPr>
                <w:rFonts w:eastAsia="Times New Roman" w:cs="Times New Roman"/>
                <w:color w:val="6A9955"/>
                <w:szCs w:val="21"/>
                <w:lang w:eastAsia="ru-RU"/>
              </w:rPr>
              <w:t>// Валера стоит и Жмых прячется</w:t>
            </w:r>
          </w:p>
          <w:p w14:paraId="1EB32D7B" w14:textId="77777777" w:rsidR="006609AF" w:rsidRPr="006609AF" w:rsidRDefault="006609AF" w:rsidP="006609AF">
            <w:pPr>
              <w:pStyle w:val="a4"/>
            </w:pPr>
          </w:p>
        </w:tc>
      </w:tr>
    </w:tbl>
    <w:p w14:paraId="0B6F58E5" w14:textId="77777777" w:rsidR="006609AF" w:rsidRPr="006609AF" w:rsidRDefault="006609AF" w:rsidP="002061EE">
      <w:pPr>
        <w:pStyle w:val="a5"/>
        <w:rPr>
          <w:lang w:val="en-US"/>
        </w:rPr>
      </w:pPr>
    </w:p>
    <w:p w14:paraId="49B20E5A" w14:textId="77777777" w:rsidR="00B0302A" w:rsidRPr="006609AF" w:rsidRDefault="00B0302A" w:rsidP="002061EE">
      <w:pPr>
        <w:pStyle w:val="a5"/>
        <w:rPr>
          <w:lang w:val="en-US"/>
        </w:rPr>
      </w:pPr>
    </w:p>
    <w:p w14:paraId="4EDD5F45" w14:textId="77777777" w:rsidR="00685232" w:rsidRPr="006609AF" w:rsidRDefault="00685232" w:rsidP="002061EE">
      <w:pPr>
        <w:pStyle w:val="a5"/>
        <w:rPr>
          <w:lang w:val="en-US"/>
        </w:rPr>
      </w:pPr>
    </w:p>
    <w:p w14:paraId="1D9CCC56" w14:textId="77777777" w:rsidR="00EA0BBE" w:rsidRDefault="00EA0BBE" w:rsidP="00EA0BBE">
      <w:pPr>
        <w:pStyle w:val="a5"/>
      </w:pPr>
      <w:r w:rsidRPr="002A33E0">
        <w:t xml:space="preserve">Ключевое слово </w:t>
      </w:r>
      <w:proofErr w:type="spellStart"/>
      <w:r w:rsidRPr="002A33E0">
        <w:rPr>
          <w:bCs/>
          <w:color w:val="CC3399"/>
        </w:rPr>
        <w:t>super</w:t>
      </w:r>
      <w:proofErr w:type="spellEnd"/>
      <w:r w:rsidRPr="002A33E0">
        <w:t xml:space="preserve"> используется для вызова функций, принадлежащих родителю объекта.</w:t>
      </w:r>
      <w:r>
        <w:t xml:space="preserve"> </w:t>
      </w:r>
    </w:p>
    <w:p w14:paraId="2357B2CC" w14:textId="77777777" w:rsidR="00EA0BBE" w:rsidRDefault="00EA0BBE" w:rsidP="00EA0BBE">
      <w:pPr>
        <w:pStyle w:val="a5"/>
      </w:pPr>
      <w:r>
        <w:t xml:space="preserve">Документация </w:t>
      </w:r>
      <w:hyperlink r:id="rId122" w:history="1">
        <w:r w:rsidRPr="002A33E0">
          <w:rPr>
            <w:rStyle w:val="a8"/>
          </w:rPr>
          <w:t>здесь</w:t>
        </w:r>
      </w:hyperlink>
      <w:r>
        <w:t>.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EA0BBE" w:rsidRPr="00D7058D" w14:paraId="5926CDF1" w14:textId="77777777" w:rsidTr="00E96915">
        <w:tc>
          <w:tcPr>
            <w:tcW w:w="10194" w:type="dxa"/>
            <w:shd w:val="clear" w:color="auto" w:fill="F5F5F5"/>
          </w:tcPr>
          <w:p w14:paraId="7672EE62" w14:textId="77777777" w:rsidR="00EA0BBE" w:rsidRPr="00E8146F" w:rsidRDefault="00EA0BBE" w:rsidP="00E96915">
            <w:pPr>
              <w:pStyle w:val="a4"/>
            </w:pPr>
          </w:p>
          <w:p w14:paraId="3230213C" w14:textId="77777777" w:rsidR="00EA0BBE" w:rsidRDefault="00EA0BBE" w:rsidP="00E96915">
            <w:pPr>
              <w:pStyle w:val="a4"/>
            </w:pPr>
            <w:r w:rsidRPr="00E8146F">
              <w:t xml:space="preserve">super([arguments]); </w:t>
            </w:r>
          </w:p>
          <w:p w14:paraId="7B77C98B" w14:textId="77777777" w:rsidR="00EA0BBE" w:rsidRPr="00E8146F" w:rsidRDefault="00EA0BBE" w:rsidP="00E96915">
            <w:pPr>
              <w:pStyle w:val="a4"/>
            </w:pPr>
            <w:r w:rsidRPr="001F1938">
              <w:rPr>
                <w:color w:val="808080" w:themeColor="background1" w:themeShade="80"/>
              </w:rPr>
              <w:t xml:space="preserve">// </w:t>
            </w:r>
            <w:proofErr w:type="spellStart"/>
            <w:r w:rsidRPr="001F1938">
              <w:rPr>
                <w:color w:val="808080" w:themeColor="background1" w:themeShade="80"/>
              </w:rPr>
              <w:t>вызов</w:t>
            </w:r>
            <w:proofErr w:type="spellEnd"/>
            <w:r w:rsidRPr="001F1938">
              <w:rPr>
                <w:color w:val="808080" w:themeColor="background1" w:themeShade="80"/>
              </w:rPr>
              <w:t xml:space="preserve"> </w:t>
            </w:r>
            <w:proofErr w:type="spellStart"/>
            <w:r w:rsidRPr="001F1938">
              <w:rPr>
                <w:color w:val="808080" w:themeColor="background1" w:themeShade="80"/>
              </w:rPr>
              <w:t>родительского</w:t>
            </w:r>
            <w:proofErr w:type="spellEnd"/>
            <w:r w:rsidRPr="001F1938">
              <w:rPr>
                <w:color w:val="808080" w:themeColor="background1" w:themeShade="80"/>
              </w:rPr>
              <w:t xml:space="preserve"> </w:t>
            </w:r>
            <w:proofErr w:type="spellStart"/>
            <w:r w:rsidRPr="001F1938">
              <w:rPr>
                <w:color w:val="808080" w:themeColor="background1" w:themeShade="80"/>
              </w:rPr>
              <w:t>конструктора</w:t>
            </w:r>
            <w:proofErr w:type="spellEnd"/>
          </w:p>
          <w:p w14:paraId="3D7BD607" w14:textId="77777777" w:rsidR="00EA0BBE" w:rsidRDefault="00EA0BBE" w:rsidP="00E96915">
            <w:pPr>
              <w:pStyle w:val="a4"/>
            </w:pPr>
          </w:p>
          <w:p w14:paraId="52CEA02F" w14:textId="77777777" w:rsidR="00EA0BBE" w:rsidRPr="00E3572E" w:rsidRDefault="00EA0BBE" w:rsidP="00E96915">
            <w:pPr>
              <w:pStyle w:val="a4"/>
            </w:pPr>
            <w:proofErr w:type="spellStart"/>
            <w:proofErr w:type="gramStart"/>
            <w:r w:rsidRPr="00E8146F">
              <w:t>super.functionOnParent</w:t>
            </w:r>
            <w:proofErr w:type="spellEnd"/>
            <w:proofErr w:type="gramEnd"/>
            <w:r w:rsidRPr="00E8146F">
              <w:t>([arguments]);</w:t>
            </w:r>
          </w:p>
          <w:p w14:paraId="5BE41C84" w14:textId="77777777" w:rsidR="00EA0BBE" w:rsidRPr="00E8146F" w:rsidRDefault="00EA0BBE" w:rsidP="00E96915">
            <w:pPr>
              <w:pStyle w:val="a4"/>
            </w:pPr>
          </w:p>
        </w:tc>
      </w:tr>
    </w:tbl>
    <w:p w14:paraId="40B77629" w14:textId="77777777" w:rsidR="00EA0BBE" w:rsidRDefault="00EA0BBE" w:rsidP="002061EE">
      <w:pPr>
        <w:pStyle w:val="a5"/>
        <w:rPr>
          <w:lang w:val="en-US"/>
        </w:rPr>
      </w:pPr>
    </w:p>
    <w:p w14:paraId="593CD40A" w14:textId="77777777" w:rsidR="00094A3D" w:rsidRDefault="00094A3D" w:rsidP="002061EE">
      <w:pPr>
        <w:pStyle w:val="a5"/>
        <w:rPr>
          <w:lang w:val="en-US"/>
        </w:rPr>
      </w:pPr>
    </w:p>
    <w:p w14:paraId="0D9F78F9" w14:textId="77777777" w:rsidR="00094A3D" w:rsidRDefault="00094A3D" w:rsidP="00094A3D">
      <w:pPr>
        <w:pStyle w:val="a5"/>
      </w:pPr>
      <w:r w:rsidRPr="00EA1BF0">
        <w:t xml:space="preserve">Ключевое слово </w:t>
      </w:r>
      <w:hyperlink r:id="rId123" w:history="1">
        <w:proofErr w:type="spellStart"/>
        <w:r w:rsidRPr="00EA1BF0">
          <w:rPr>
            <w:rStyle w:val="a8"/>
          </w:rPr>
          <w:t>static</w:t>
        </w:r>
        <w:proofErr w:type="spellEnd"/>
      </w:hyperlink>
      <w:r w:rsidRPr="00EA1BF0">
        <w:t xml:space="preserve"> о</w:t>
      </w:r>
      <w:r w:rsidR="00BF0AF5">
        <w:t xml:space="preserve">пределяет статический метод </w:t>
      </w:r>
      <w:r w:rsidRPr="00EA1BF0">
        <w:t xml:space="preserve">класса. </w:t>
      </w:r>
      <w:r w:rsidR="00D65346">
        <w:t xml:space="preserve">Обращение к ним происходит через </w:t>
      </w:r>
      <w:proofErr w:type="spellStart"/>
      <w:proofErr w:type="gramStart"/>
      <w:r w:rsidR="00D65346">
        <w:t>конструктор.метод</w:t>
      </w:r>
      <w:proofErr w:type="spellEnd"/>
      <w:proofErr w:type="gramEnd"/>
      <w:r w:rsidR="00D65346">
        <w:t xml:space="preserve">, они </w:t>
      </w:r>
      <w:r w:rsidRPr="00EA1BF0">
        <w:rPr>
          <w:bCs/>
        </w:rPr>
        <w:t>не могут</w:t>
      </w:r>
      <w:r w:rsidRPr="00EA1BF0">
        <w:t> быть вызваны у экземпляров (</w:t>
      </w:r>
      <w:proofErr w:type="spellStart"/>
      <w:r w:rsidRPr="00EA1BF0">
        <w:rPr>
          <w:i/>
          <w:iCs/>
        </w:rPr>
        <w:t>instance</w:t>
      </w:r>
      <w:proofErr w:type="spellEnd"/>
      <w:r w:rsidRPr="00EA1BF0">
        <w:t>) класса. Статические методы часто используются для создания служебных функций для приложения.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094A3D" w:rsidRPr="00CD0939" w14:paraId="2EAD648E" w14:textId="77777777" w:rsidTr="00E77C5F">
        <w:tc>
          <w:tcPr>
            <w:tcW w:w="10194" w:type="dxa"/>
            <w:shd w:val="clear" w:color="auto" w:fill="F5F5F5"/>
          </w:tcPr>
          <w:p w14:paraId="39F0AD2B" w14:textId="77777777" w:rsidR="00094A3D" w:rsidRPr="00585900" w:rsidRDefault="00094A3D" w:rsidP="00E77C5F">
            <w:pPr>
              <w:pStyle w:val="a4"/>
              <w:rPr>
                <w:lang w:val="ru-RU"/>
              </w:rPr>
            </w:pPr>
          </w:p>
          <w:p w14:paraId="613013C0" w14:textId="77777777" w:rsidR="00094A3D" w:rsidRDefault="00094A3D" w:rsidP="00E77C5F">
            <w:pPr>
              <w:pStyle w:val="a4"/>
            </w:pPr>
            <w:r>
              <w:t xml:space="preserve">class </w:t>
            </w:r>
            <w:proofErr w:type="spellStart"/>
            <w:r>
              <w:t>MyClass</w:t>
            </w:r>
            <w:proofErr w:type="spellEnd"/>
            <w:r>
              <w:t xml:space="preserve"> {</w:t>
            </w:r>
          </w:p>
          <w:p w14:paraId="0C729162" w14:textId="77777777" w:rsidR="00094A3D" w:rsidRDefault="00094A3D" w:rsidP="00E77C5F">
            <w:pPr>
              <w:pStyle w:val="a4"/>
            </w:pPr>
            <w:r>
              <w:t xml:space="preserve">  </w:t>
            </w:r>
            <w:r w:rsidRPr="00DE3D7C">
              <w:rPr>
                <w:color w:val="CC3399"/>
              </w:rPr>
              <w:t xml:space="preserve">static </w:t>
            </w:r>
            <w:proofErr w:type="gramStart"/>
            <w:r>
              <w:t>method(</w:t>
            </w:r>
            <w:proofErr w:type="gramEnd"/>
            <w:r>
              <w:t>) {</w:t>
            </w:r>
          </w:p>
          <w:p w14:paraId="22400DE8" w14:textId="77777777" w:rsidR="00094A3D" w:rsidRDefault="00094A3D" w:rsidP="00E77C5F">
            <w:pPr>
              <w:pStyle w:val="a4"/>
            </w:pPr>
            <w:r>
              <w:t xml:space="preserve">    </w:t>
            </w:r>
            <w:proofErr w:type="gramStart"/>
            <w:r>
              <w:t>console.log(</w:t>
            </w:r>
            <w:proofErr w:type="gramEnd"/>
            <w:r>
              <w:t>'this is static method');</w:t>
            </w:r>
          </w:p>
          <w:p w14:paraId="0E6244B1" w14:textId="77777777" w:rsidR="00094A3D" w:rsidRDefault="00094A3D" w:rsidP="00E77C5F">
            <w:pPr>
              <w:pStyle w:val="a4"/>
            </w:pPr>
            <w:r>
              <w:t xml:space="preserve">    return;</w:t>
            </w:r>
          </w:p>
          <w:p w14:paraId="6AF1F1BF" w14:textId="77777777" w:rsidR="00094A3D" w:rsidRDefault="00094A3D" w:rsidP="00E77C5F">
            <w:pPr>
              <w:pStyle w:val="a4"/>
            </w:pPr>
            <w:r>
              <w:t xml:space="preserve">  }</w:t>
            </w:r>
          </w:p>
          <w:p w14:paraId="5ED4161C" w14:textId="77777777" w:rsidR="00094A3D" w:rsidRDefault="00094A3D" w:rsidP="00E77C5F">
            <w:pPr>
              <w:pStyle w:val="a4"/>
            </w:pPr>
            <w:r>
              <w:t>}</w:t>
            </w:r>
          </w:p>
          <w:p w14:paraId="09611567" w14:textId="77777777" w:rsidR="00094A3D" w:rsidRDefault="00094A3D" w:rsidP="00E77C5F">
            <w:pPr>
              <w:pStyle w:val="a4"/>
            </w:pPr>
          </w:p>
          <w:p w14:paraId="6C7ED31A" w14:textId="77777777" w:rsidR="00094A3D" w:rsidRDefault="00094A3D" w:rsidP="00E77C5F">
            <w:pPr>
              <w:pStyle w:val="a4"/>
            </w:pPr>
            <w:proofErr w:type="spellStart"/>
            <w:r w:rsidRPr="00DE3D7C">
              <w:rPr>
                <w:color w:val="CC3399"/>
              </w:rPr>
              <w:t>MyClass</w:t>
            </w:r>
            <w:r>
              <w:t>.method</w:t>
            </w:r>
            <w:proofErr w:type="spellEnd"/>
            <w:r>
              <w:t>()</w:t>
            </w:r>
          </w:p>
          <w:p w14:paraId="58757F9C" w14:textId="77777777" w:rsidR="00094A3D" w:rsidRPr="00DE3D7C" w:rsidRDefault="00094A3D" w:rsidP="00E77C5F">
            <w:pPr>
              <w:pStyle w:val="a4"/>
            </w:pPr>
            <w:r w:rsidRPr="00DE3D7C">
              <w:rPr>
                <w:color w:val="808080" w:themeColor="background1" w:themeShade="80"/>
              </w:rPr>
              <w:t>// this is static method</w:t>
            </w:r>
          </w:p>
        </w:tc>
      </w:tr>
    </w:tbl>
    <w:p w14:paraId="4CF7701B" w14:textId="77777777" w:rsidR="00094A3D" w:rsidRDefault="00094A3D" w:rsidP="00094A3D">
      <w:pPr>
        <w:pStyle w:val="a5"/>
        <w:rPr>
          <w:lang w:val="en-US"/>
        </w:rPr>
      </w:pPr>
    </w:p>
    <w:p w14:paraId="4B949174" w14:textId="77777777" w:rsidR="00094A3D" w:rsidRDefault="00094A3D" w:rsidP="00094A3D">
      <w:pPr>
        <w:pStyle w:val="a5"/>
      </w:pPr>
      <w:r>
        <w:t>Это фактически то же самое, что присвоить метод напрямую как свойство функции:</w:t>
      </w:r>
    </w:p>
    <w:p w14:paraId="1D9CDA39" w14:textId="77777777" w:rsidR="00094A3D" w:rsidRPr="00964791" w:rsidRDefault="00094A3D" w:rsidP="00094A3D">
      <w:pPr>
        <w:pStyle w:val="a4"/>
        <w:rPr>
          <w:lang w:val="ru-RU"/>
        </w:rPr>
      </w:pPr>
      <w:proofErr w:type="spellStart"/>
      <w:r>
        <w:t>MyClass</w:t>
      </w:r>
      <w:proofErr w:type="spellEnd"/>
      <w:r w:rsidRPr="00964791">
        <w:rPr>
          <w:rStyle w:val="HTML"/>
          <w:rFonts w:ascii="Consolas" w:eastAsiaTheme="minorHAnsi" w:hAnsi="Consolas" w:cstheme="minorBidi"/>
          <w:szCs w:val="22"/>
          <w:lang w:val="ru-RU"/>
        </w:rPr>
        <w:t>.</w:t>
      </w:r>
      <w:proofErr w:type="spellStart"/>
      <w:r w:rsidRPr="002A2B6D">
        <w:rPr>
          <w:rStyle w:val="HTML"/>
          <w:rFonts w:ascii="Consolas" w:eastAsiaTheme="minorHAnsi" w:hAnsi="Consolas" w:cstheme="minorBidi"/>
          <w:szCs w:val="22"/>
        </w:rPr>
        <w:t>staticMethod</w:t>
      </w:r>
      <w:proofErr w:type="spellEnd"/>
      <w:r w:rsidRPr="00964791">
        <w:rPr>
          <w:rStyle w:val="HTML"/>
          <w:rFonts w:ascii="Consolas" w:eastAsiaTheme="minorHAnsi" w:hAnsi="Consolas" w:cstheme="minorBidi"/>
          <w:szCs w:val="22"/>
          <w:lang w:val="ru-RU"/>
        </w:rPr>
        <w:t xml:space="preserve"> = </w:t>
      </w:r>
      <w:proofErr w:type="gramStart"/>
      <w:r w:rsidRPr="002A2B6D">
        <w:rPr>
          <w:rStyle w:val="HTML"/>
          <w:rFonts w:ascii="Consolas" w:eastAsiaTheme="minorHAnsi" w:hAnsi="Consolas" w:cstheme="minorBidi"/>
          <w:szCs w:val="22"/>
        </w:rPr>
        <w:t>function</w:t>
      </w:r>
      <w:r w:rsidRPr="00964791">
        <w:rPr>
          <w:rStyle w:val="HTML"/>
          <w:rFonts w:ascii="Consolas" w:eastAsiaTheme="minorHAnsi" w:hAnsi="Consolas" w:cstheme="minorBidi"/>
          <w:szCs w:val="22"/>
          <w:lang w:val="ru-RU"/>
        </w:rPr>
        <w:t>(</w:t>
      </w:r>
      <w:proofErr w:type="gramEnd"/>
      <w:r w:rsidRPr="00964791">
        <w:rPr>
          <w:rStyle w:val="HTML"/>
          <w:rFonts w:ascii="Consolas" w:eastAsiaTheme="minorHAnsi" w:hAnsi="Consolas" w:cstheme="minorBidi"/>
          <w:szCs w:val="22"/>
          <w:lang w:val="ru-RU"/>
        </w:rPr>
        <w:t>) {</w:t>
      </w:r>
      <w:r>
        <w:rPr>
          <w:rStyle w:val="HTML"/>
          <w:rFonts w:ascii="Consolas" w:eastAsiaTheme="minorHAnsi" w:hAnsi="Consolas" w:cstheme="minorBidi"/>
          <w:szCs w:val="22"/>
          <w:lang w:val="ru-RU"/>
        </w:rPr>
        <w:t>...</w:t>
      </w:r>
      <w:r w:rsidRPr="00964791">
        <w:rPr>
          <w:rStyle w:val="HTML"/>
          <w:rFonts w:ascii="Consolas" w:eastAsiaTheme="minorHAnsi" w:hAnsi="Consolas" w:cstheme="minorBidi"/>
          <w:szCs w:val="22"/>
          <w:lang w:val="ru-RU"/>
        </w:rPr>
        <w:t>};</w:t>
      </w:r>
    </w:p>
    <w:p w14:paraId="256C7056" w14:textId="77777777" w:rsidR="00094A3D" w:rsidRDefault="00094A3D" w:rsidP="00094A3D">
      <w:pPr>
        <w:pStyle w:val="a5"/>
      </w:pPr>
    </w:p>
    <w:p w14:paraId="4C1E4C7D" w14:textId="77777777" w:rsidR="007047DE" w:rsidRDefault="007047DE" w:rsidP="00094A3D">
      <w:pPr>
        <w:pStyle w:val="a5"/>
      </w:pPr>
    </w:p>
    <w:p w14:paraId="4169288F" w14:textId="77777777" w:rsidR="007047DE" w:rsidRDefault="00023CBC" w:rsidP="00094A3D">
      <w:pPr>
        <w:pStyle w:val="a5"/>
      </w:pPr>
      <w:r>
        <w:t>Создание приватного свойства, которое не наследуется и недоступно извне функции-конструктора класса: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7047DE" w:rsidRPr="00E4113C" w14:paraId="114A73F3" w14:textId="77777777" w:rsidTr="00032D85">
        <w:tc>
          <w:tcPr>
            <w:tcW w:w="10194" w:type="dxa"/>
            <w:shd w:val="clear" w:color="auto" w:fill="F5F5F5"/>
          </w:tcPr>
          <w:p w14:paraId="7A45C4EC" w14:textId="77777777" w:rsidR="007047DE" w:rsidRPr="0017607A" w:rsidRDefault="007047DE" w:rsidP="00032D85">
            <w:pPr>
              <w:pStyle w:val="a4"/>
              <w:rPr>
                <w:lang w:val="ru-RU"/>
              </w:rPr>
            </w:pPr>
          </w:p>
          <w:p w14:paraId="61A07CCE" w14:textId="77777777" w:rsidR="007047DE" w:rsidRDefault="007047DE" w:rsidP="00032D85">
            <w:pPr>
              <w:pStyle w:val="a4"/>
              <w:rPr>
                <w:lang w:val="ru-RU"/>
              </w:rPr>
            </w:pPr>
            <w:r w:rsidRPr="00D97A1D">
              <w:rPr>
                <w:lang w:val="ru-RU"/>
              </w:rPr>
              <w:t>#</w:t>
            </w:r>
            <w:r>
              <w:t>field</w:t>
            </w:r>
          </w:p>
          <w:p w14:paraId="64E0DA67" w14:textId="77777777" w:rsidR="007047DE" w:rsidRPr="00D97A1D" w:rsidRDefault="007047DE" w:rsidP="00032D85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D97A1D">
              <w:rPr>
                <w:color w:val="808080" w:themeColor="background1" w:themeShade="80"/>
              </w:rPr>
              <w:t xml:space="preserve">// </w:t>
            </w:r>
            <w:r w:rsidRPr="00D97A1D">
              <w:rPr>
                <w:color w:val="808080" w:themeColor="background1" w:themeShade="80"/>
                <w:lang w:val="ru-RU"/>
              </w:rPr>
              <w:t>приватное</w:t>
            </w:r>
          </w:p>
          <w:p w14:paraId="21278D04" w14:textId="77777777" w:rsidR="007047DE" w:rsidRPr="00D97A1D" w:rsidRDefault="007047DE" w:rsidP="00032D85">
            <w:pPr>
              <w:pStyle w:val="a4"/>
              <w:rPr>
                <w:lang w:val="ru-RU"/>
              </w:rPr>
            </w:pPr>
          </w:p>
          <w:p w14:paraId="0559A601" w14:textId="77777777" w:rsidR="007047DE" w:rsidRDefault="007047DE" w:rsidP="00032D85">
            <w:pPr>
              <w:pStyle w:val="a4"/>
            </w:pPr>
            <w:r>
              <w:t>field</w:t>
            </w:r>
          </w:p>
          <w:p w14:paraId="5B4215C8" w14:textId="77777777" w:rsidR="007047DE" w:rsidRPr="00D97A1D" w:rsidRDefault="007047DE" w:rsidP="00032D85">
            <w:pPr>
              <w:pStyle w:val="a4"/>
              <w:rPr>
                <w:lang w:val="ru-RU"/>
              </w:rPr>
            </w:pPr>
            <w:r w:rsidRPr="00D97A1D">
              <w:rPr>
                <w:color w:val="808080" w:themeColor="background1" w:themeShade="80"/>
              </w:rPr>
              <w:t xml:space="preserve">// </w:t>
            </w:r>
            <w:r w:rsidRPr="00D97A1D">
              <w:rPr>
                <w:color w:val="808080" w:themeColor="background1" w:themeShade="80"/>
                <w:lang w:val="ru-RU"/>
              </w:rPr>
              <w:t>публичное</w:t>
            </w:r>
          </w:p>
        </w:tc>
      </w:tr>
    </w:tbl>
    <w:p w14:paraId="704EE008" w14:textId="77777777" w:rsidR="00B0302A" w:rsidRPr="00685232" w:rsidRDefault="00B0302A" w:rsidP="002061EE">
      <w:pPr>
        <w:pStyle w:val="a5"/>
        <w:rPr>
          <w:lang w:val="en-US"/>
        </w:rPr>
      </w:pPr>
    </w:p>
    <w:p w14:paraId="1CF579EF" w14:textId="77777777" w:rsidR="009E5EDD" w:rsidRPr="00685232" w:rsidRDefault="009E5EDD" w:rsidP="002061EE">
      <w:pPr>
        <w:pStyle w:val="a5"/>
        <w:rPr>
          <w:lang w:val="en-US"/>
        </w:rPr>
      </w:pPr>
    </w:p>
    <w:p w14:paraId="10539660" w14:textId="77777777" w:rsidR="002061EE" w:rsidRDefault="002061EE" w:rsidP="002061EE">
      <w:pPr>
        <w:pStyle w:val="2"/>
      </w:pPr>
      <w:r>
        <w:t>Синтаксис</w:t>
      </w:r>
    </w:p>
    <w:p w14:paraId="71BC9E77" w14:textId="77777777" w:rsidR="00AD38E3" w:rsidRPr="00AD38E3" w:rsidRDefault="00FD279C" w:rsidP="00AD38E3">
      <w:pPr>
        <w:pStyle w:val="3"/>
      </w:pPr>
      <w:r>
        <w:t>Создание классов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AD38E3" w:rsidRPr="00373A0D" w14:paraId="2A91CB96" w14:textId="77777777" w:rsidTr="007C3C3E">
        <w:tc>
          <w:tcPr>
            <w:tcW w:w="10773" w:type="dxa"/>
            <w:shd w:val="clear" w:color="auto" w:fill="1E1E1E"/>
          </w:tcPr>
          <w:p w14:paraId="6C1820E8" w14:textId="77777777" w:rsidR="00AD38E3" w:rsidRPr="0011314C" w:rsidRDefault="00AD38E3" w:rsidP="007C3C3E">
            <w:pPr>
              <w:pStyle w:val="a4"/>
            </w:pPr>
          </w:p>
          <w:p w14:paraId="74B350D9" w14:textId="77777777" w:rsidR="00AD38E3" w:rsidRPr="00373A0D" w:rsidRDefault="00AD38E3" w:rsidP="007C3C3E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73A0D">
              <w:rPr>
                <w:rFonts w:eastAsia="Times New Roman" w:cs="Times New Roman"/>
                <w:color w:val="FF99FF"/>
                <w:szCs w:val="21"/>
                <w:lang w:eastAsia="ru-RU"/>
              </w:rPr>
              <w:t>class</w:t>
            </w: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r w:rsidRPr="00373A0D">
              <w:rPr>
                <w:rFonts w:eastAsia="Times New Roman" w:cs="Times New Roman"/>
                <w:color w:val="4EC9B0"/>
                <w:szCs w:val="21"/>
                <w:lang w:eastAsia="ru-RU"/>
              </w:rPr>
              <w:t>MyClass</w:t>
            </w:r>
            <w:proofErr w:type="spellEnd"/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 {</w:t>
            </w:r>
          </w:p>
          <w:p w14:paraId="1E319CAE" w14:textId="77777777" w:rsidR="00AD38E3" w:rsidRPr="00373A0D" w:rsidRDefault="00AD38E3" w:rsidP="007C3C3E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70547ED3" w14:textId="77777777" w:rsidR="00AD38E3" w:rsidRPr="00373A0D" w:rsidRDefault="00AD38E3" w:rsidP="007C3C3E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gramStart"/>
            <w:r w:rsidRPr="00373A0D">
              <w:rPr>
                <w:rFonts w:eastAsia="Times New Roman" w:cs="Times New Roman"/>
                <w:color w:val="569CD6"/>
                <w:szCs w:val="21"/>
                <w:lang w:eastAsia="ru-RU"/>
              </w:rPr>
              <w:t>constructor</w:t>
            </w: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373A0D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r w:rsidRPr="00373A0D">
              <w:rPr>
                <w:rFonts w:eastAsia="Times New Roman" w:cs="Times New Roman"/>
                <w:color w:val="9CDCFE"/>
                <w:szCs w:val="21"/>
                <w:lang w:eastAsia="ru-RU"/>
              </w:rPr>
              <w:t>color</w:t>
            </w: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749246A8" w14:textId="77777777" w:rsidR="00AD38E3" w:rsidRPr="00373A0D" w:rsidRDefault="00AD38E3" w:rsidP="007C3C3E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373A0D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373A0D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r w:rsidRPr="00373A0D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2AAD8B5A" w14:textId="77777777" w:rsidR="00AD38E3" w:rsidRPr="00373A0D" w:rsidRDefault="00AD38E3" w:rsidP="007C3C3E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proofErr w:type="spellStart"/>
            <w:proofErr w:type="gramStart"/>
            <w:r w:rsidRPr="00373A0D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373A0D">
              <w:rPr>
                <w:rFonts w:eastAsia="Times New Roman" w:cs="Times New Roman"/>
                <w:color w:val="9CDCFE"/>
                <w:szCs w:val="21"/>
                <w:lang w:eastAsia="ru-RU"/>
              </w:rPr>
              <w:t>color</w:t>
            </w:r>
            <w:proofErr w:type="spellEnd"/>
            <w:proofErr w:type="gramEnd"/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r w:rsidRPr="00373A0D">
              <w:rPr>
                <w:rFonts w:eastAsia="Times New Roman" w:cs="Times New Roman"/>
                <w:color w:val="9CDCFE"/>
                <w:szCs w:val="21"/>
                <w:lang w:eastAsia="ru-RU"/>
              </w:rPr>
              <w:t>color</w:t>
            </w: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5EC7B9F6" w14:textId="77777777" w:rsidR="00AD38E3" w:rsidRPr="00373A0D" w:rsidRDefault="00AD38E3" w:rsidP="007C3C3E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2F35EA09" w14:textId="77777777" w:rsidR="00AD38E3" w:rsidRPr="00373A0D" w:rsidRDefault="00AD38E3" w:rsidP="007C3C3E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426022AD" w14:textId="77777777" w:rsidR="00AD38E3" w:rsidRPr="00373A0D" w:rsidRDefault="00AD38E3" w:rsidP="007C3C3E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gramStart"/>
            <w:r w:rsidRPr="00373A0D">
              <w:rPr>
                <w:rFonts w:eastAsia="Times New Roman" w:cs="Times New Roman"/>
                <w:color w:val="DCDCAA"/>
                <w:szCs w:val="21"/>
                <w:lang w:eastAsia="ru-RU"/>
              </w:rPr>
              <w:t>method</w:t>
            </w: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7D1F24A8" w14:textId="77777777" w:rsidR="00AD38E3" w:rsidRPr="00373A0D" w:rsidRDefault="00AD38E3" w:rsidP="007C3C3E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373A0D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373A0D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373A0D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373A0D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2ECE2AC2" w14:textId="77777777" w:rsidR="00AD38E3" w:rsidRPr="00373A0D" w:rsidRDefault="00AD38E3" w:rsidP="007C3C3E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364B1358" w14:textId="77777777" w:rsidR="00AD38E3" w:rsidRPr="00373A0D" w:rsidRDefault="00AD38E3" w:rsidP="007C3C3E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373A0D">
              <w:rPr>
                <w:rFonts w:eastAsia="Times New Roman" w:cs="Times New Roman"/>
                <w:color w:val="DCDCAA"/>
                <w:szCs w:val="21"/>
                <w:lang w:eastAsia="ru-RU"/>
              </w:rPr>
              <w:t>method2</w:t>
            </w: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() {</w:t>
            </w:r>
          </w:p>
          <w:p w14:paraId="7931D9A7" w14:textId="77777777" w:rsidR="00AD38E3" w:rsidRPr="00373A0D" w:rsidRDefault="00AD38E3" w:rsidP="007C3C3E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373A0D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373A0D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spellStart"/>
            <w:proofErr w:type="gramStart"/>
            <w:r w:rsidRPr="00373A0D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373A0D">
              <w:rPr>
                <w:rFonts w:eastAsia="Times New Roman" w:cs="Times New Roman"/>
                <w:color w:val="9CDCFE"/>
                <w:szCs w:val="21"/>
                <w:lang w:eastAsia="ru-RU"/>
              </w:rPr>
              <w:t>color</w:t>
            </w:r>
            <w:proofErr w:type="spellEnd"/>
            <w:proofErr w:type="gramEnd"/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0877CED6" w14:textId="77777777" w:rsidR="00AD38E3" w:rsidRPr="00373A0D" w:rsidRDefault="00AD38E3" w:rsidP="007C3C3E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7746A242" w14:textId="77777777" w:rsidR="00AD38E3" w:rsidRPr="00373A0D" w:rsidRDefault="00AD38E3" w:rsidP="007C3C3E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}</w:t>
            </w:r>
          </w:p>
          <w:p w14:paraId="6BCBB8DB" w14:textId="77777777" w:rsidR="00AD38E3" w:rsidRPr="00373A0D" w:rsidRDefault="00AD38E3" w:rsidP="007C3C3E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017FA592" w14:textId="77777777" w:rsidR="00AD38E3" w:rsidRPr="00373A0D" w:rsidRDefault="00AD38E3" w:rsidP="007C3C3E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73A0D">
              <w:rPr>
                <w:rFonts w:eastAsia="Times New Roman" w:cs="Times New Roman"/>
                <w:color w:val="6A9955"/>
                <w:szCs w:val="21"/>
                <w:lang w:eastAsia="ru-RU"/>
              </w:rPr>
              <w:t>// </w:t>
            </w:r>
            <w:proofErr w:type="spellStart"/>
            <w:r w:rsidRPr="00373A0D">
              <w:rPr>
                <w:rFonts w:eastAsia="Times New Roman" w:cs="Times New Roman"/>
                <w:color w:val="6A9955"/>
                <w:szCs w:val="21"/>
                <w:lang w:eastAsia="ru-RU"/>
              </w:rPr>
              <w:t>Использование</w:t>
            </w:r>
            <w:proofErr w:type="spellEnd"/>
            <w:r w:rsidRPr="00373A0D">
              <w:rPr>
                <w:rFonts w:eastAsia="Times New Roman" w:cs="Times New Roman"/>
                <w:color w:val="6A9955"/>
                <w:szCs w:val="21"/>
                <w:lang w:eastAsia="ru-RU"/>
              </w:rPr>
              <w:t>:</w:t>
            </w:r>
          </w:p>
          <w:p w14:paraId="18FF76D5" w14:textId="77777777" w:rsidR="00AD38E3" w:rsidRPr="00373A0D" w:rsidRDefault="00AD38E3" w:rsidP="007C3C3E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73A0D">
              <w:rPr>
                <w:rFonts w:eastAsia="Times New Roman" w:cs="Times New Roman"/>
                <w:color w:val="569CD6"/>
                <w:szCs w:val="21"/>
                <w:lang w:eastAsia="ru-RU"/>
              </w:rPr>
              <w:t>let</w:t>
            </w: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73A0D">
              <w:rPr>
                <w:rFonts w:eastAsia="Times New Roman" w:cs="Times New Roman"/>
                <w:color w:val="9CDCFE"/>
                <w:szCs w:val="21"/>
                <w:lang w:eastAsia="ru-RU"/>
              </w:rPr>
              <w:t>instance</w:t>
            </w: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r w:rsidRPr="00373A0D">
              <w:rPr>
                <w:rFonts w:eastAsia="Times New Roman" w:cs="Times New Roman"/>
                <w:color w:val="569CD6"/>
                <w:szCs w:val="21"/>
                <w:lang w:eastAsia="ru-RU"/>
              </w:rPr>
              <w:t>new</w:t>
            </w: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proofErr w:type="gramStart"/>
            <w:r w:rsidRPr="00373A0D">
              <w:rPr>
                <w:rFonts w:eastAsia="Times New Roman" w:cs="Times New Roman"/>
                <w:color w:val="4EC9B0"/>
                <w:szCs w:val="21"/>
                <w:lang w:eastAsia="ru-RU"/>
              </w:rPr>
              <w:t>MyClass</w:t>
            </w:r>
            <w:proofErr w:type="spellEnd"/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373A0D">
              <w:rPr>
                <w:rFonts w:eastAsia="Times New Roman" w:cs="Times New Roman"/>
                <w:color w:val="CE9178"/>
                <w:szCs w:val="21"/>
                <w:lang w:eastAsia="ru-RU"/>
              </w:rPr>
              <w:t>'</w:t>
            </w:r>
            <w:proofErr w:type="spellStart"/>
            <w:r w:rsidRPr="00373A0D">
              <w:rPr>
                <w:rFonts w:eastAsia="Times New Roman" w:cs="Times New Roman"/>
                <w:color w:val="CE9178"/>
                <w:szCs w:val="21"/>
                <w:lang w:eastAsia="ru-RU"/>
              </w:rPr>
              <w:t>Иван</w:t>
            </w:r>
            <w:proofErr w:type="spellEnd"/>
            <w:r w:rsidRPr="00373A0D">
              <w:rPr>
                <w:rFonts w:eastAsia="Times New Roman" w:cs="Times New Roman"/>
                <w:color w:val="CE9178"/>
                <w:szCs w:val="21"/>
                <w:lang w:eastAsia="ru-RU"/>
              </w:rPr>
              <w:t>'</w:t>
            </w: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r w:rsidRPr="00373A0D">
              <w:rPr>
                <w:rFonts w:eastAsia="Times New Roman" w:cs="Times New Roman"/>
                <w:color w:val="CE9178"/>
                <w:szCs w:val="21"/>
                <w:lang w:eastAsia="ru-RU"/>
              </w:rPr>
              <w:t>'Red'</w:t>
            </w: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1B7E83FA" w14:textId="77777777" w:rsidR="00AD38E3" w:rsidRPr="00373A0D" w:rsidRDefault="00AD38E3" w:rsidP="007C3C3E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spellStart"/>
            <w:proofErr w:type="gramStart"/>
            <w:r w:rsidRPr="00373A0D">
              <w:rPr>
                <w:rFonts w:eastAsia="Times New Roman" w:cs="Times New Roman"/>
                <w:color w:val="9CDCFE"/>
                <w:szCs w:val="21"/>
                <w:lang w:eastAsia="ru-RU"/>
              </w:rPr>
              <w:t>instance</w:t>
            </w:r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373A0D">
              <w:rPr>
                <w:rFonts w:eastAsia="Times New Roman" w:cs="Times New Roman"/>
                <w:color w:val="DCDCAA"/>
                <w:szCs w:val="21"/>
                <w:lang w:eastAsia="ru-RU"/>
              </w:rPr>
              <w:t>method</w:t>
            </w:r>
            <w:proofErr w:type="spellEnd"/>
            <w:proofErr w:type="gramEnd"/>
            <w:r w:rsidRPr="00373A0D">
              <w:rPr>
                <w:rFonts w:eastAsia="Times New Roman" w:cs="Times New Roman"/>
                <w:color w:val="D4D4D4"/>
                <w:szCs w:val="21"/>
                <w:lang w:eastAsia="ru-RU"/>
              </w:rPr>
              <w:t>();</w:t>
            </w:r>
          </w:p>
          <w:p w14:paraId="5F99CE72" w14:textId="77777777" w:rsidR="00AD38E3" w:rsidRPr="00373A0D" w:rsidRDefault="00AD38E3" w:rsidP="007C3C3E">
            <w:pPr>
              <w:pStyle w:val="a4"/>
            </w:pPr>
          </w:p>
        </w:tc>
      </w:tr>
    </w:tbl>
    <w:p w14:paraId="363C0552" w14:textId="77777777" w:rsidR="00AD38E3" w:rsidRDefault="00AD38E3" w:rsidP="002061EE">
      <w:pPr>
        <w:pStyle w:val="a5"/>
        <w:rPr>
          <w:lang w:val="en-US"/>
        </w:rPr>
      </w:pPr>
    </w:p>
    <w:p w14:paraId="37A4EDBC" w14:textId="77777777" w:rsidR="00AD38E3" w:rsidRPr="00EB12EC" w:rsidRDefault="00EB12EC" w:rsidP="002061EE">
      <w:pPr>
        <w:pStyle w:val="a5"/>
      </w:pPr>
      <w:r>
        <w:t>В JavaScript класс – это разновидность функции.</w:t>
      </w:r>
    </w:p>
    <w:p w14:paraId="4D41220F" w14:textId="77777777" w:rsidR="00EE1F00" w:rsidRPr="0028089B" w:rsidRDefault="007C3C3E" w:rsidP="002061EE">
      <w:pPr>
        <w:pStyle w:val="a5"/>
        <w:rPr>
          <w:b/>
        </w:rPr>
      </w:pPr>
      <w:r w:rsidRPr="007C3C3E">
        <w:t>Секция</w:t>
      </w:r>
      <w:r>
        <w:rPr>
          <w:b/>
        </w:rPr>
        <w:t xml:space="preserve"> </w:t>
      </w:r>
      <w:r w:rsidR="00020DA5" w:rsidRPr="0028089B">
        <w:rPr>
          <w:b/>
          <w:lang w:val="en-US"/>
        </w:rPr>
        <w:t>constructor</w:t>
      </w:r>
      <w:r w:rsidR="00020DA5" w:rsidRPr="0028089B">
        <w:rPr>
          <w:b/>
        </w:rPr>
        <w:t xml:space="preserve"> </w:t>
      </w:r>
      <w:r>
        <w:t>идёт первой</w:t>
      </w:r>
      <w:r w:rsidR="00020DA5" w:rsidRPr="00020DA5">
        <w:t xml:space="preserve"> </w:t>
      </w:r>
      <w:r w:rsidR="00EE1F00" w:rsidRPr="00020DA5">
        <w:t>в</w:t>
      </w:r>
      <w:r w:rsidR="00020DA5" w:rsidRPr="00020DA5">
        <w:t xml:space="preserve"> описании класса</w:t>
      </w:r>
    </w:p>
    <w:p w14:paraId="56C46E58" w14:textId="08EAE720" w:rsidR="00EE1F00" w:rsidRDefault="00EE1F00" w:rsidP="002061EE">
      <w:pPr>
        <w:pStyle w:val="a5"/>
      </w:pPr>
      <w:r>
        <w:t>В</w:t>
      </w:r>
      <w:r w:rsidR="002061EE">
        <w:t xml:space="preserve"> нём надо инициализировать объект.</w:t>
      </w:r>
      <w:r>
        <w:t xml:space="preserve"> Сюда записываются такие свойства создаваемого инстанса, которые являются уникальными лично для него.</w:t>
      </w:r>
    </w:p>
    <w:p w14:paraId="36B16A8D" w14:textId="4F517857" w:rsidR="00433AC4" w:rsidRDefault="00433AC4" w:rsidP="002061EE">
      <w:pPr>
        <w:pStyle w:val="a5"/>
      </w:pPr>
    </w:p>
    <w:p w14:paraId="6F0B8DED" w14:textId="77777777" w:rsidR="00D6400F" w:rsidRDefault="00433AC4" w:rsidP="00433AC4">
      <w:pPr>
        <w:pStyle w:val="a5"/>
      </w:pPr>
      <w:r>
        <w:t xml:space="preserve">Теоретически, </w:t>
      </w:r>
      <w:r w:rsidRPr="00BD4BF7">
        <w:t xml:space="preserve">в конструктор </w:t>
      </w:r>
      <w:r>
        <w:t xml:space="preserve">можно пихнуть не только уникальные для инстанса свойства, но и общие для всех инстансов методы, но это будет неправильно с </w:t>
      </w:r>
      <w:proofErr w:type="spellStart"/>
      <w:r>
        <w:t>т.з</w:t>
      </w:r>
      <w:proofErr w:type="spellEnd"/>
      <w:r>
        <w:t xml:space="preserve">. семантики. У </w:t>
      </w:r>
      <w:r w:rsidRPr="00BD4BF7">
        <w:t xml:space="preserve">инстансов </w:t>
      </w:r>
      <w:r>
        <w:t>должны быть только такие свойства, которые индивидуально характеризуют именно их</w:t>
      </w:r>
      <w:r w:rsidRPr="00BD4BF7">
        <w:t xml:space="preserve">. </w:t>
      </w:r>
    </w:p>
    <w:p w14:paraId="41C07F53" w14:textId="38960A07" w:rsidR="00433AC4" w:rsidRPr="00AC0C7A" w:rsidRDefault="00433AC4" w:rsidP="00433AC4">
      <w:pPr>
        <w:pStyle w:val="a5"/>
      </w:pPr>
      <w:r w:rsidRPr="00BD4BF7">
        <w:t>Например, для класса User это может быть имя, фами</w:t>
      </w:r>
      <w:r>
        <w:t>лия, которые у</w:t>
      </w:r>
      <w:r w:rsidRPr="00BD4BF7">
        <w:t xml:space="preserve"> каждого инстанса свои. А вот методы у них всех общие - посчитать возраст, вывести полное имя и т.д. Общие методы можно один раз положить в прототип и все, они работают одинаково для всех инстансов с разными </w:t>
      </w:r>
      <w:r>
        <w:t>собственными</w:t>
      </w:r>
      <w:r w:rsidRPr="00BD4BF7">
        <w:t xml:space="preserve"> данными</w:t>
      </w:r>
      <w:r>
        <w:t>.</w:t>
      </w:r>
    </w:p>
    <w:p w14:paraId="08C701A6" w14:textId="77777777" w:rsidR="005B255C" w:rsidRDefault="005B255C" w:rsidP="002061EE">
      <w:pPr>
        <w:pStyle w:val="a5"/>
      </w:pPr>
    </w:p>
    <w:p w14:paraId="073F6732" w14:textId="5E36B2D5" w:rsidR="00EE1F00" w:rsidRPr="0028089B" w:rsidRDefault="00EE1F00" w:rsidP="002061EE">
      <w:pPr>
        <w:pStyle w:val="a5"/>
        <w:rPr>
          <w:b/>
        </w:rPr>
      </w:pPr>
      <w:r w:rsidRPr="0028089B">
        <w:rPr>
          <w:b/>
        </w:rPr>
        <w:t xml:space="preserve">Общие методы </w:t>
      </w:r>
      <w:r w:rsidR="005B255C">
        <w:rPr>
          <w:b/>
        </w:rPr>
        <w:t xml:space="preserve">и свойства </w:t>
      </w:r>
      <w:r w:rsidRPr="0028089B">
        <w:rPr>
          <w:b/>
        </w:rPr>
        <w:t>для всего класса</w:t>
      </w:r>
    </w:p>
    <w:p w14:paraId="6084047B" w14:textId="4E00218C" w:rsidR="00782BEE" w:rsidRDefault="00782BEE" w:rsidP="0028089B">
      <w:pPr>
        <w:pStyle w:val="a5"/>
      </w:pPr>
      <w:r>
        <w:t>Если в тело функции-класса после конструктора записать метод, то он будет передан в прототип.</w:t>
      </w:r>
    </w:p>
    <w:p w14:paraId="03A7572E" w14:textId="234285E6" w:rsidR="0028089B" w:rsidRDefault="00782BEE" w:rsidP="005B255C">
      <w:pPr>
        <w:pStyle w:val="a5"/>
      </w:pPr>
      <w:r>
        <w:t xml:space="preserve">Если после конструктора записать обычное свойство, </w:t>
      </w:r>
      <w:r w:rsidR="005B255C">
        <w:t xml:space="preserve">то такое </w:t>
      </w:r>
      <w:r w:rsidR="007C3C3E">
        <w:t>свойств</w:t>
      </w:r>
      <w:r w:rsidR="005B255C">
        <w:t>о</w:t>
      </w:r>
      <w:r w:rsidR="007C3C3E">
        <w:t xml:space="preserve"> </w:t>
      </w:r>
      <w:r w:rsidR="005B255C">
        <w:t xml:space="preserve">будет </w:t>
      </w:r>
      <w:r w:rsidR="007C3C3E">
        <w:t>записан</w:t>
      </w:r>
      <w:r w:rsidR="005B255C">
        <w:t>о</w:t>
      </w:r>
      <w:r w:rsidR="007C3C3E">
        <w:t xml:space="preserve"> именно в инстанс, а не в прототип.</w:t>
      </w:r>
    </w:p>
    <w:p w14:paraId="7FD9DFB8" w14:textId="77777777" w:rsidR="00672C27" w:rsidRDefault="00672C27" w:rsidP="0028089B">
      <w:pPr>
        <w:pStyle w:val="a5"/>
      </w:pPr>
    </w:p>
    <w:p w14:paraId="25DB0480" w14:textId="646880D7" w:rsidR="004F63B3" w:rsidRDefault="0028089B" w:rsidP="0028089B">
      <w:pPr>
        <w:pStyle w:val="a5"/>
      </w:pPr>
      <w:r>
        <w:t>В примере видно, что свойство отправилось в инстанс, а метод – в прототип.</w:t>
      </w:r>
    </w:p>
    <w:p w14:paraId="5E48596C" w14:textId="77777777" w:rsidR="0028089B" w:rsidRPr="00E17DF7" w:rsidRDefault="0028089B" w:rsidP="0028089B">
      <w:pPr>
        <w:pStyle w:val="a5"/>
      </w:pPr>
      <w:r>
        <w:t>Это</w:t>
      </w:r>
      <w:r w:rsidR="001D79F6">
        <w:t>т код</w:t>
      </w:r>
      <w:r>
        <w:t xml:space="preserve"> работает в браузере</w:t>
      </w:r>
      <w:r w:rsidRPr="00E17DF7">
        <w:t xml:space="preserve"> </w:t>
      </w:r>
      <w:r w:rsidR="001D79F6">
        <w:t xml:space="preserve">и немного иначе работает </w:t>
      </w:r>
      <w:r>
        <w:t xml:space="preserve">в </w:t>
      </w:r>
      <w:proofErr w:type="spellStart"/>
      <w:r>
        <w:t>ноде</w:t>
      </w:r>
      <w:proofErr w:type="spellEnd"/>
      <w:r>
        <w:t>: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28089B" w:rsidRPr="00D7058D" w14:paraId="13EF7780" w14:textId="77777777" w:rsidTr="00E96915">
        <w:tc>
          <w:tcPr>
            <w:tcW w:w="10773" w:type="dxa"/>
            <w:shd w:val="clear" w:color="auto" w:fill="1E1E1E"/>
          </w:tcPr>
          <w:p w14:paraId="189B638C" w14:textId="77777777" w:rsidR="0028089B" w:rsidRPr="0011314C" w:rsidRDefault="0028089B" w:rsidP="00F57096">
            <w:pPr>
              <w:pStyle w:val="a4"/>
              <w:rPr>
                <w:lang w:val="ru-RU"/>
              </w:rPr>
            </w:pPr>
          </w:p>
          <w:p w14:paraId="1C46A723" w14:textId="77777777" w:rsidR="0028089B" w:rsidRPr="00EE3E6B" w:rsidRDefault="0028089B" w:rsidP="00F57096">
            <w:pPr>
              <w:pStyle w:val="a4"/>
              <w:rPr>
                <w:color w:val="D4D4D4"/>
                <w:szCs w:val="21"/>
              </w:rPr>
            </w:pPr>
            <w:r w:rsidRPr="00EE3E6B">
              <w:rPr>
                <w:color w:val="569CD6"/>
                <w:szCs w:val="21"/>
              </w:rPr>
              <w:t>class</w:t>
            </w:r>
            <w:r w:rsidRPr="00EE3E6B">
              <w:rPr>
                <w:color w:val="D4D4D4"/>
                <w:szCs w:val="21"/>
              </w:rPr>
              <w:t> </w:t>
            </w:r>
            <w:r w:rsidRPr="00EE3E6B">
              <w:rPr>
                <w:color w:val="4EC9B0"/>
                <w:szCs w:val="21"/>
              </w:rPr>
              <w:t>User</w:t>
            </w:r>
            <w:r w:rsidRPr="00EE3E6B">
              <w:rPr>
                <w:color w:val="D4D4D4"/>
                <w:szCs w:val="21"/>
              </w:rPr>
              <w:t> {</w:t>
            </w:r>
          </w:p>
          <w:p w14:paraId="5D86A2CF" w14:textId="77777777" w:rsidR="0028089B" w:rsidRPr="00EE3E6B" w:rsidRDefault="0028089B" w:rsidP="00F57096">
            <w:pPr>
              <w:pStyle w:val="a4"/>
              <w:rPr>
                <w:color w:val="D4D4D4"/>
                <w:szCs w:val="21"/>
              </w:rPr>
            </w:pPr>
            <w:r w:rsidRPr="00EE3E6B">
              <w:rPr>
                <w:color w:val="D4D4D4"/>
                <w:szCs w:val="21"/>
              </w:rPr>
              <w:t>  </w:t>
            </w:r>
            <w:r w:rsidRPr="007C3C3E">
              <w:rPr>
                <w:color w:val="FF66CC"/>
                <w:szCs w:val="21"/>
              </w:rPr>
              <w:t>name</w:t>
            </w:r>
            <w:r w:rsidRPr="00EE3E6B">
              <w:rPr>
                <w:color w:val="D4D4D4"/>
                <w:szCs w:val="21"/>
              </w:rPr>
              <w:t> = </w:t>
            </w:r>
            <w:r w:rsidRPr="00EE3E6B">
              <w:rPr>
                <w:color w:val="CE9178"/>
                <w:szCs w:val="21"/>
              </w:rPr>
              <w:t>"</w:t>
            </w:r>
            <w:proofErr w:type="spellStart"/>
            <w:r w:rsidRPr="00EE3E6B">
              <w:rPr>
                <w:color w:val="CE9178"/>
                <w:szCs w:val="21"/>
              </w:rPr>
              <w:t>Аноним</w:t>
            </w:r>
            <w:proofErr w:type="spellEnd"/>
            <w:r w:rsidRPr="00EE3E6B">
              <w:rPr>
                <w:color w:val="CE9178"/>
                <w:szCs w:val="21"/>
              </w:rPr>
              <w:t>"</w:t>
            </w:r>
            <w:r w:rsidRPr="00EE3E6B">
              <w:rPr>
                <w:color w:val="D4D4D4"/>
                <w:szCs w:val="21"/>
              </w:rPr>
              <w:t>;</w:t>
            </w:r>
          </w:p>
          <w:p w14:paraId="1120C8C7" w14:textId="77777777" w:rsidR="0028089B" w:rsidRPr="00EE3E6B" w:rsidRDefault="0028089B" w:rsidP="00F57096">
            <w:pPr>
              <w:pStyle w:val="a4"/>
              <w:rPr>
                <w:color w:val="D4D4D4"/>
                <w:szCs w:val="21"/>
              </w:rPr>
            </w:pPr>
          </w:p>
          <w:p w14:paraId="31C32B26" w14:textId="77777777" w:rsidR="0028089B" w:rsidRPr="00EE3E6B" w:rsidRDefault="0028089B" w:rsidP="00F57096">
            <w:pPr>
              <w:pStyle w:val="a4"/>
              <w:rPr>
                <w:color w:val="D4D4D4"/>
                <w:szCs w:val="21"/>
              </w:rPr>
            </w:pPr>
            <w:r w:rsidRPr="00EE3E6B">
              <w:rPr>
                <w:color w:val="D4D4D4"/>
                <w:szCs w:val="21"/>
              </w:rPr>
              <w:t>  </w:t>
            </w:r>
            <w:proofErr w:type="spellStart"/>
            <w:proofErr w:type="gramStart"/>
            <w:r w:rsidRPr="00EE3E6B">
              <w:rPr>
                <w:color w:val="DCDCAA"/>
                <w:szCs w:val="21"/>
              </w:rPr>
              <w:t>sayHi</w:t>
            </w:r>
            <w:proofErr w:type="spellEnd"/>
            <w:r w:rsidRPr="00EE3E6B">
              <w:rPr>
                <w:color w:val="D4D4D4"/>
                <w:szCs w:val="21"/>
              </w:rPr>
              <w:t>(</w:t>
            </w:r>
            <w:proofErr w:type="gramEnd"/>
            <w:r w:rsidRPr="00EE3E6B">
              <w:rPr>
                <w:color w:val="D4D4D4"/>
                <w:szCs w:val="21"/>
              </w:rPr>
              <w:t>) {</w:t>
            </w:r>
          </w:p>
          <w:p w14:paraId="275B14C4" w14:textId="77777777" w:rsidR="0028089B" w:rsidRPr="00EE3E6B" w:rsidRDefault="0028089B" w:rsidP="00F57096">
            <w:pPr>
              <w:pStyle w:val="a4"/>
              <w:rPr>
                <w:color w:val="D4D4D4"/>
                <w:szCs w:val="21"/>
              </w:rPr>
            </w:pPr>
            <w:r w:rsidRPr="00EE3E6B">
              <w:rPr>
                <w:color w:val="D4D4D4"/>
                <w:szCs w:val="21"/>
              </w:rPr>
              <w:t>    </w:t>
            </w:r>
            <w:proofErr w:type="gramStart"/>
            <w:r w:rsidRPr="00EE3E6B">
              <w:rPr>
                <w:color w:val="DCDCAA"/>
                <w:szCs w:val="21"/>
              </w:rPr>
              <w:t>alert</w:t>
            </w:r>
            <w:r w:rsidRPr="00EE3E6B">
              <w:rPr>
                <w:color w:val="D4D4D4"/>
                <w:szCs w:val="21"/>
              </w:rPr>
              <w:t>(</w:t>
            </w:r>
            <w:proofErr w:type="gramEnd"/>
            <w:r w:rsidRPr="00EE3E6B">
              <w:rPr>
                <w:color w:val="CE9178"/>
                <w:szCs w:val="21"/>
              </w:rPr>
              <w:t>`</w:t>
            </w:r>
            <w:proofErr w:type="spellStart"/>
            <w:r w:rsidRPr="00EE3E6B">
              <w:rPr>
                <w:color w:val="CE9178"/>
                <w:szCs w:val="21"/>
              </w:rPr>
              <w:t>Привет</w:t>
            </w:r>
            <w:proofErr w:type="spellEnd"/>
            <w:r w:rsidRPr="00EE3E6B">
              <w:rPr>
                <w:color w:val="CE9178"/>
                <w:szCs w:val="21"/>
              </w:rPr>
              <w:t>, </w:t>
            </w:r>
            <w:r w:rsidRPr="00EE3E6B">
              <w:rPr>
                <w:color w:val="569CD6"/>
                <w:szCs w:val="21"/>
              </w:rPr>
              <w:t>${this</w:t>
            </w:r>
            <w:r w:rsidRPr="00EE3E6B">
              <w:rPr>
                <w:color w:val="D4D4D4"/>
                <w:szCs w:val="21"/>
              </w:rPr>
              <w:t>.</w:t>
            </w:r>
            <w:r w:rsidRPr="00EE3E6B">
              <w:rPr>
                <w:color w:val="9CDCFE"/>
                <w:szCs w:val="21"/>
              </w:rPr>
              <w:t>name</w:t>
            </w:r>
            <w:r w:rsidRPr="00EE3E6B">
              <w:rPr>
                <w:color w:val="569CD6"/>
                <w:szCs w:val="21"/>
              </w:rPr>
              <w:t>}</w:t>
            </w:r>
            <w:r w:rsidRPr="00EE3E6B">
              <w:rPr>
                <w:color w:val="CE9178"/>
                <w:szCs w:val="21"/>
              </w:rPr>
              <w:t>!`</w:t>
            </w:r>
            <w:r w:rsidRPr="00EE3E6B">
              <w:rPr>
                <w:color w:val="D4D4D4"/>
                <w:szCs w:val="21"/>
              </w:rPr>
              <w:t>);</w:t>
            </w:r>
          </w:p>
          <w:p w14:paraId="6C387360" w14:textId="77777777" w:rsidR="0028089B" w:rsidRPr="00EE3E6B" w:rsidRDefault="0028089B" w:rsidP="00F57096">
            <w:pPr>
              <w:pStyle w:val="a4"/>
              <w:rPr>
                <w:color w:val="D4D4D4"/>
                <w:szCs w:val="21"/>
              </w:rPr>
            </w:pPr>
            <w:r w:rsidRPr="00EE3E6B">
              <w:rPr>
                <w:color w:val="D4D4D4"/>
                <w:szCs w:val="21"/>
              </w:rPr>
              <w:t>  }</w:t>
            </w:r>
          </w:p>
          <w:p w14:paraId="4CAF115A" w14:textId="77777777" w:rsidR="0028089B" w:rsidRPr="00EE3E6B" w:rsidRDefault="0028089B" w:rsidP="00F57096">
            <w:pPr>
              <w:pStyle w:val="a4"/>
              <w:rPr>
                <w:color w:val="D4D4D4"/>
                <w:szCs w:val="21"/>
              </w:rPr>
            </w:pPr>
            <w:r w:rsidRPr="00EE3E6B">
              <w:rPr>
                <w:color w:val="D4D4D4"/>
                <w:szCs w:val="21"/>
              </w:rPr>
              <w:t>}</w:t>
            </w:r>
          </w:p>
          <w:p w14:paraId="73397DB0" w14:textId="77777777" w:rsidR="0028089B" w:rsidRPr="00EE3E6B" w:rsidRDefault="0028089B" w:rsidP="00F57096">
            <w:pPr>
              <w:pStyle w:val="a4"/>
              <w:rPr>
                <w:color w:val="D4D4D4"/>
                <w:szCs w:val="21"/>
              </w:rPr>
            </w:pPr>
          </w:p>
          <w:p w14:paraId="7F97BA86" w14:textId="77777777" w:rsidR="0028089B" w:rsidRPr="00EE3E6B" w:rsidRDefault="0028089B" w:rsidP="00F57096">
            <w:pPr>
              <w:pStyle w:val="a4"/>
              <w:rPr>
                <w:color w:val="D4D4D4"/>
                <w:szCs w:val="21"/>
              </w:rPr>
            </w:pPr>
            <w:r w:rsidRPr="00EE3E6B">
              <w:rPr>
                <w:color w:val="569CD6"/>
                <w:szCs w:val="21"/>
              </w:rPr>
              <w:t>const</w:t>
            </w:r>
            <w:r w:rsidRPr="00EE3E6B">
              <w:rPr>
                <w:color w:val="D4D4D4"/>
                <w:szCs w:val="21"/>
              </w:rPr>
              <w:t> </w:t>
            </w:r>
            <w:r w:rsidRPr="00EE3E6B">
              <w:rPr>
                <w:color w:val="4FC1FF"/>
                <w:szCs w:val="21"/>
              </w:rPr>
              <w:t>instance</w:t>
            </w:r>
            <w:r w:rsidRPr="00EE3E6B">
              <w:rPr>
                <w:color w:val="D4D4D4"/>
                <w:szCs w:val="21"/>
              </w:rPr>
              <w:t> = </w:t>
            </w:r>
            <w:r w:rsidRPr="00EE3E6B">
              <w:rPr>
                <w:color w:val="569CD6"/>
                <w:szCs w:val="21"/>
              </w:rPr>
              <w:t>new</w:t>
            </w:r>
            <w:r w:rsidRPr="00EE3E6B">
              <w:rPr>
                <w:color w:val="D4D4D4"/>
                <w:szCs w:val="21"/>
              </w:rPr>
              <w:t> </w:t>
            </w:r>
            <w:proofErr w:type="gramStart"/>
            <w:r w:rsidRPr="00EE3E6B">
              <w:rPr>
                <w:color w:val="4EC9B0"/>
                <w:szCs w:val="21"/>
              </w:rPr>
              <w:t>User</w:t>
            </w:r>
            <w:r w:rsidRPr="00EE3E6B">
              <w:rPr>
                <w:color w:val="D4D4D4"/>
                <w:szCs w:val="21"/>
              </w:rPr>
              <w:t>(</w:t>
            </w:r>
            <w:proofErr w:type="gramEnd"/>
            <w:r w:rsidRPr="00EE3E6B">
              <w:rPr>
                <w:color w:val="D4D4D4"/>
                <w:szCs w:val="21"/>
              </w:rPr>
              <w:t>);</w:t>
            </w:r>
          </w:p>
          <w:p w14:paraId="7ADBB4F7" w14:textId="77777777" w:rsidR="0028089B" w:rsidRPr="00EE3E6B" w:rsidRDefault="0028089B" w:rsidP="00F57096">
            <w:pPr>
              <w:pStyle w:val="a4"/>
              <w:rPr>
                <w:color w:val="D4D4D4"/>
                <w:szCs w:val="21"/>
              </w:rPr>
            </w:pPr>
          </w:p>
          <w:p w14:paraId="59BA6589" w14:textId="77777777" w:rsidR="0028089B" w:rsidRPr="00EE3E6B" w:rsidRDefault="0028089B" w:rsidP="00F57096">
            <w:pPr>
              <w:pStyle w:val="a4"/>
              <w:rPr>
                <w:color w:val="D4D4D4"/>
                <w:szCs w:val="21"/>
              </w:rPr>
            </w:pPr>
            <w:r w:rsidRPr="00EE3E6B">
              <w:rPr>
                <w:color w:val="4FC1FF"/>
                <w:szCs w:val="21"/>
              </w:rPr>
              <w:t>instance</w:t>
            </w:r>
            <w:r w:rsidRPr="00EE3E6B">
              <w:rPr>
                <w:color w:val="D4D4D4"/>
                <w:szCs w:val="21"/>
              </w:rPr>
              <w:t>;</w:t>
            </w:r>
          </w:p>
          <w:p w14:paraId="5ED611B5" w14:textId="77777777" w:rsidR="0028089B" w:rsidRPr="00EE3E6B" w:rsidRDefault="0028089B" w:rsidP="00F57096">
            <w:pPr>
              <w:pStyle w:val="a4"/>
              <w:rPr>
                <w:color w:val="D4D4D4"/>
                <w:szCs w:val="21"/>
              </w:rPr>
            </w:pPr>
            <w:r w:rsidRPr="00EE3E6B">
              <w:rPr>
                <w:color w:val="6A9955"/>
                <w:szCs w:val="21"/>
              </w:rPr>
              <w:t>// Object </w:t>
            </w:r>
            <w:proofErr w:type="gramStart"/>
            <w:r w:rsidRPr="00EE3E6B">
              <w:rPr>
                <w:color w:val="6A9955"/>
                <w:szCs w:val="21"/>
              </w:rPr>
              <w:t>{ name</w:t>
            </w:r>
            <w:proofErr w:type="gramEnd"/>
            <w:r w:rsidRPr="00EE3E6B">
              <w:rPr>
                <w:color w:val="6A9955"/>
                <w:szCs w:val="21"/>
              </w:rPr>
              <w:t>: "</w:t>
            </w:r>
            <w:proofErr w:type="spellStart"/>
            <w:r w:rsidRPr="00EE3E6B">
              <w:rPr>
                <w:color w:val="6A9955"/>
                <w:szCs w:val="21"/>
              </w:rPr>
              <w:t>Аноним</w:t>
            </w:r>
            <w:proofErr w:type="spellEnd"/>
            <w:r w:rsidRPr="00EE3E6B">
              <w:rPr>
                <w:color w:val="6A9955"/>
                <w:szCs w:val="21"/>
              </w:rPr>
              <w:t>" }</w:t>
            </w:r>
          </w:p>
          <w:p w14:paraId="55723DE5" w14:textId="77777777" w:rsidR="0028089B" w:rsidRPr="00EE3E6B" w:rsidRDefault="0028089B" w:rsidP="00F57096">
            <w:pPr>
              <w:pStyle w:val="a4"/>
              <w:rPr>
                <w:color w:val="D4D4D4"/>
                <w:szCs w:val="21"/>
              </w:rPr>
            </w:pPr>
          </w:p>
          <w:p w14:paraId="1ABD5EAC" w14:textId="77777777" w:rsidR="0028089B" w:rsidRPr="00EE3E6B" w:rsidRDefault="0028089B" w:rsidP="00F57096">
            <w:pPr>
              <w:pStyle w:val="a4"/>
              <w:rPr>
                <w:color w:val="D4D4D4"/>
                <w:szCs w:val="21"/>
              </w:rPr>
            </w:pPr>
            <w:proofErr w:type="spellStart"/>
            <w:r w:rsidRPr="00EE3E6B">
              <w:rPr>
                <w:color w:val="4EC9B0"/>
                <w:szCs w:val="21"/>
              </w:rPr>
              <w:t>Object</w:t>
            </w:r>
            <w:r w:rsidRPr="00EE3E6B">
              <w:rPr>
                <w:color w:val="D4D4D4"/>
                <w:szCs w:val="21"/>
              </w:rPr>
              <w:t>.</w:t>
            </w:r>
            <w:r w:rsidRPr="00EE3E6B">
              <w:rPr>
                <w:color w:val="DCDCAA"/>
                <w:szCs w:val="21"/>
              </w:rPr>
              <w:t>getPrototypeOf</w:t>
            </w:r>
            <w:proofErr w:type="spellEnd"/>
            <w:r w:rsidRPr="00EE3E6B">
              <w:rPr>
                <w:color w:val="D4D4D4"/>
                <w:szCs w:val="21"/>
              </w:rPr>
              <w:t>(</w:t>
            </w:r>
            <w:r w:rsidRPr="00EE3E6B">
              <w:rPr>
                <w:color w:val="4FC1FF"/>
                <w:szCs w:val="21"/>
              </w:rPr>
              <w:t>instance</w:t>
            </w:r>
            <w:r w:rsidRPr="00EE3E6B">
              <w:rPr>
                <w:color w:val="D4D4D4"/>
                <w:szCs w:val="21"/>
              </w:rPr>
              <w:t>);</w:t>
            </w:r>
          </w:p>
          <w:p w14:paraId="6DE5B636" w14:textId="77777777" w:rsidR="0028089B" w:rsidRPr="00EE3E6B" w:rsidRDefault="0028089B" w:rsidP="00F57096">
            <w:pPr>
              <w:pStyle w:val="a4"/>
              <w:rPr>
                <w:color w:val="D4D4D4"/>
                <w:szCs w:val="21"/>
              </w:rPr>
            </w:pPr>
            <w:r w:rsidRPr="00EE3E6B">
              <w:rPr>
                <w:color w:val="6A9955"/>
                <w:szCs w:val="21"/>
              </w:rPr>
              <w:lastRenderedPageBreak/>
              <w:t>// constructor: class User {}</w:t>
            </w:r>
          </w:p>
          <w:p w14:paraId="208C2BA2" w14:textId="77777777" w:rsidR="0028089B" w:rsidRPr="00EE3E6B" w:rsidRDefault="0028089B" w:rsidP="00F57096">
            <w:pPr>
              <w:pStyle w:val="a4"/>
              <w:rPr>
                <w:color w:val="D4D4D4"/>
                <w:szCs w:val="21"/>
              </w:rPr>
            </w:pPr>
            <w:r w:rsidRPr="00EE3E6B">
              <w:rPr>
                <w:color w:val="D4D4D4"/>
                <w:szCs w:val="21"/>
              </w:rPr>
              <w:t>​</w:t>
            </w:r>
            <w:r w:rsidRPr="00EE3E6B">
              <w:rPr>
                <w:color w:val="6A9955"/>
                <w:szCs w:val="21"/>
              </w:rPr>
              <w:t>// </w:t>
            </w:r>
            <w:proofErr w:type="spellStart"/>
            <w:r w:rsidRPr="00EE3E6B">
              <w:rPr>
                <w:color w:val="6A9955"/>
                <w:szCs w:val="21"/>
              </w:rPr>
              <w:t>sayHi</w:t>
            </w:r>
            <w:proofErr w:type="spellEnd"/>
            <w:r w:rsidRPr="00EE3E6B">
              <w:rPr>
                <w:color w:val="6A9955"/>
                <w:szCs w:val="21"/>
              </w:rPr>
              <w:t>: function </w:t>
            </w:r>
            <w:proofErr w:type="spellStart"/>
            <w:proofErr w:type="gramStart"/>
            <w:r w:rsidRPr="00EE3E6B">
              <w:rPr>
                <w:color w:val="6A9955"/>
                <w:szCs w:val="21"/>
              </w:rPr>
              <w:t>sayHi</w:t>
            </w:r>
            <w:proofErr w:type="spellEnd"/>
            <w:r w:rsidRPr="00EE3E6B">
              <w:rPr>
                <w:color w:val="6A9955"/>
                <w:szCs w:val="21"/>
              </w:rPr>
              <w:t>(</w:t>
            </w:r>
            <w:proofErr w:type="gramEnd"/>
            <w:r w:rsidRPr="00EE3E6B">
              <w:rPr>
                <w:color w:val="6A9955"/>
                <w:szCs w:val="21"/>
              </w:rPr>
              <w:t>)</w:t>
            </w:r>
          </w:p>
          <w:p w14:paraId="3C729CA0" w14:textId="77777777" w:rsidR="0028089B" w:rsidRPr="00EE3E6B" w:rsidRDefault="0028089B" w:rsidP="00F57096">
            <w:pPr>
              <w:pStyle w:val="a4"/>
            </w:pPr>
            <w:r w:rsidRPr="00EE3E6B">
              <w:t xml:space="preserve"> </w:t>
            </w:r>
          </w:p>
        </w:tc>
      </w:tr>
    </w:tbl>
    <w:p w14:paraId="64C82704" w14:textId="77777777" w:rsidR="0028089B" w:rsidRPr="0028089B" w:rsidRDefault="0028089B" w:rsidP="002061EE">
      <w:pPr>
        <w:pStyle w:val="a5"/>
        <w:rPr>
          <w:lang w:val="en-US"/>
        </w:rPr>
      </w:pPr>
    </w:p>
    <w:p w14:paraId="6D8DA329" w14:textId="77777777" w:rsidR="002061EE" w:rsidRPr="0028089B" w:rsidRDefault="002061EE" w:rsidP="002061EE">
      <w:pPr>
        <w:pStyle w:val="a5"/>
        <w:rPr>
          <w:lang w:val="en-US"/>
        </w:rPr>
      </w:pPr>
    </w:p>
    <w:bookmarkStart w:id="24" w:name="gettery-settery-drugie-sokrascheniya"/>
    <w:p w14:paraId="6DB94C82" w14:textId="77777777" w:rsidR="00160E81" w:rsidRPr="00D26A3D" w:rsidRDefault="00BE7B81" w:rsidP="00160E81">
      <w:pPr>
        <w:pStyle w:val="3"/>
      </w:pPr>
      <w:r>
        <w:fldChar w:fldCharType="begin"/>
      </w:r>
      <w:r>
        <w:instrText xml:space="preserve"> HYPERLINK "https://learn.javascript.ru/class" \l "gettery-settery-drugie-sokrascheniya" </w:instrText>
      </w:r>
      <w:r>
        <w:fldChar w:fldCharType="separate"/>
      </w:r>
      <w:r w:rsidR="002A6927">
        <w:t>Геттеры, сеттеры</w:t>
      </w:r>
      <w:r>
        <w:fldChar w:fldCharType="end"/>
      </w:r>
      <w:bookmarkEnd w:id="24"/>
      <w:r w:rsidR="002A6927">
        <w:t xml:space="preserve"> в классах</w:t>
      </w:r>
    </w:p>
    <w:p w14:paraId="78B917BA" w14:textId="77777777" w:rsidR="00160E81" w:rsidRDefault="007C3C3E" w:rsidP="00160E81">
      <w:pPr>
        <w:pStyle w:val="a5"/>
      </w:pPr>
      <w:r>
        <w:t>Все методы</w:t>
      </w:r>
      <w:r w:rsidR="00160E81" w:rsidRPr="000847F0">
        <w:t>,</w:t>
      </w:r>
      <w:r w:rsidR="00C540DF">
        <w:t xml:space="preserve"> в т.ч.</w:t>
      </w:r>
      <w:r w:rsidR="00160E81" w:rsidRPr="000847F0">
        <w:t xml:space="preserve"> гет</w:t>
      </w:r>
      <w:r w:rsidR="00FD279C">
        <w:t xml:space="preserve">теры и сеттеры записываются в </w:t>
      </w:r>
      <w:proofErr w:type="spellStart"/>
      <w:r w:rsidR="00160E81" w:rsidRPr="000847F0">
        <w:t>Class.prototype</w:t>
      </w:r>
      <w:proofErr w:type="spellEnd"/>
      <w:r w:rsidR="00160E81" w:rsidRPr="000847F0">
        <w:t>.</w:t>
      </w:r>
    </w:p>
    <w:p w14:paraId="6FD02830" w14:textId="77777777" w:rsidR="00160E81" w:rsidRDefault="00160E81" w:rsidP="00160E81">
      <w:pPr>
        <w:pStyle w:val="a5"/>
      </w:pPr>
    </w:p>
    <w:p w14:paraId="1FA2AFC0" w14:textId="77777777" w:rsidR="002A6927" w:rsidRDefault="00C540DF" w:rsidP="00C540DF">
      <w:pPr>
        <w:pStyle w:val="a5"/>
      </w:pPr>
      <w:r>
        <w:t xml:space="preserve">В примере ниже интересный случай, который работает не очевидно: откуда берётся </w:t>
      </w:r>
      <w:r w:rsidRPr="00FE4758">
        <w:t>_</w:t>
      </w:r>
      <w:r>
        <w:rPr>
          <w:lang w:val="en-US"/>
        </w:rPr>
        <w:t>name</w:t>
      </w:r>
      <w:r>
        <w:t xml:space="preserve"> в коде ниже и куда пропадает </w:t>
      </w:r>
      <w:r>
        <w:rPr>
          <w:lang w:val="en-US"/>
        </w:rPr>
        <w:t>name</w:t>
      </w:r>
      <w:r>
        <w:t>, объявленный в конструкторе?</w:t>
      </w:r>
    </w:p>
    <w:p w14:paraId="3F3D2B65" w14:textId="77777777" w:rsidR="00160E81" w:rsidRPr="00FE4758" w:rsidRDefault="00C540DF" w:rsidP="00160E81">
      <w:pPr>
        <w:pStyle w:val="a5"/>
      </w:pPr>
      <w:r>
        <w:t xml:space="preserve">При создании инстанса, </w:t>
      </w:r>
      <w:r w:rsidR="004F63B3">
        <w:rPr>
          <w:lang w:val="en-US"/>
        </w:rPr>
        <w:t>constructor</w:t>
      </w:r>
      <w:r>
        <w:t xml:space="preserve"> вызывает сеттер </w:t>
      </w:r>
      <w:r w:rsidR="004F63B3">
        <w:rPr>
          <w:lang w:val="en-US"/>
        </w:rPr>
        <w:t>this</w:t>
      </w:r>
      <w:r w:rsidR="004F63B3" w:rsidRPr="004F63B3">
        <w:t>.</w:t>
      </w:r>
      <w:r>
        <w:rPr>
          <w:lang w:val="en-US"/>
        </w:rPr>
        <w:t>name</w:t>
      </w:r>
      <w:r>
        <w:t xml:space="preserve">. Т.е. </w:t>
      </w:r>
      <w:r>
        <w:rPr>
          <w:lang w:val="en-US"/>
        </w:rPr>
        <w:t>this</w:t>
      </w:r>
      <w:r w:rsidRPr="00D178B3">
        <w:t>.</w:t>
      </w:r>
      <w:r>
        <w:rPr>
          <w:lang w:val="en-US"/>
        </w:rPr>
        <w:t>name</w:t>
      </w:r>
      <w:r w:rsidRPr="00D178B3">
        <w:t xml:space="preserve"> – </w:t>
      </w:r>
      <w:r>
        <w:t xml:space="preserve">это не запись переменной в свойство </w:t>
      </w:r>
      <w:r>
        <w:rPr>
          <w:lang w:val="en-US"/>
        </w:rPr>
        <w:t>name</w:t>
      </w:r>
      <w:r>
        <w:t xml:space="preserve">, а вызов функции-сеттера, куда передаётся значение, которое сеттер записывает в новое свойство </w:t>
      </w:r>
      <w:r w:rsidRPr="00D178B3">
        <w:t>_</w:t>
      </w:r>
      <w:r>
        <w:rPr>
          <w:lang w:val="en-US"/>
        </w:rPr>
        <w:t>name</w:t>
      </w:r>
      <w:r>
        <w:t xml:space="preserve">. Соответственно, сеттер </w:t>
      </w:r>
      <w:r>
        <w:rPr>
          <w:lang w:val="en-US"/>
        </w:rPr>
        <w:t>name</w:t>
      </w:r>
      <w:r w:rsidRPr="00201D4F">
        <w:t xml:space="preserve"> </w:t>
      </w:r>
      <w:r>
        <w:t xml:space="preserve">создаёт свойство </w:t>
      </w:r>
      <w:r w:rsidRPr="00D178B3">
        <w:t>_</w:t>
      </w:r>
      <w:r>
        <w:rPr>
          <w:lang w:val="en-US"/>
        </w:rPr>
        <w:t>name</w:t>
      </w:r>
      <w:r>
        <w:t xml:space="preserve">. А свойства </w:t>
      </w:r>
      <w:r>
        <w:rPr>
          <w:lang w:val="en-US"/>
        </w:rPr>
        <w:t>name</w:t>
      </w:r>
      <w:r w:rsidRPr="00D178B3">
        <w:t xml:space="preserve"> </w:t>
      </w:r>
      <w:r>
        <w:t xml:space="preserve">не существует, это </w:t>
      </w:r>
      <w:r w:rsidR="004F63B3" w:rsidRPr="001D79F6">
        <w:t xml:space="preserve">– </w:t>
      </w:r>
      <w:r w:rsidR="004F63B3">
        <w:t>метод-</w:t>
      </w:r>
      <w:r>
        <w:t>сеттер.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160E81" w:rsidRPr="00CD0939" w14:paraId="2BB88094" w14:textId="77777777" w:rsidTr="005144E3">
        <w:tc>
          <w:tcPr>
            <w:tcW w:w="10773" w:type="dxa"/>
            <w:shd w:val="clear" w:color="auto" w:fill="1E1E1E"/>
          </w:tcPr>
          <w:p w14:paraId="28B6A8F2" w14:textId="77777777" w:rsidR="00C540DF" w:rsidRPr="001D79F6" w:rsidRDefault="00C540DF" w:rsidP="00500418">
            <w:pPr>
              <w:shd w:val="clear" w:color="auto" w:fill="1E1E1E"/>
              <w:spacing w:after="0"/>
              <w:rPr>
                <w:rFonts w:ascii="Consolas" w:eastAsia="Times New Roman" w:hAnsi="Consolas" w:cs="Times New Roman"/>
                <w:color w:val="569CD6"/>
                <w:sz w:val="18"/>
                <w:szCs w:val="21"/>
                <w:lang w:eastAsia="ru-RU"/>
              </w:rPr>
            </w:pPr>
          </w:p>
          <w:p w14:paraId="027C0AEF" w14:textId="77777777" w:rsidR="009512CA" w:rsidRPr="009512CA" w:rsidRDefault="009512CA" w:rsidP="00500418">
            <w:pPr>
              <w:shd w:val="clear" w:color="auto" w:fill="1E1E1E"/>
              <w:spacing w:after="0"/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</w:pPr>
            <w:r w:rsidRPr="009512CA">
              <w:rPr>
                <w:rFonts w:ascii="Consolas" w:eastAsia="Times New Roman" w:hAnsi="Consolas" w:cs="Times New Roman"/>
                <w:color w:val="569CD6"/>
                <w:sz w:val="18"/>
                <w:szCs w:val="21"/>
                <w:lang w:val="en-US" w:eastAsia="ru-RU"/>
              </w:rPr>
              <w:t>class</w:t>
            </w: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 </w:t>
            </w:r>
            <w:proofErr w:type="spellStart"/>
            <w:r w:rsidRPr="009512CA">
              <w:rPr>
                <w:rFonts w:ascii="Consolas" w:eastAsia="Times New Roman" w:hAnsi="Consolas" w:cs="Times New Roman"/>
                <w:color w:val="4EC9B0"/>
                <w:sz w:val="18"/>
                <w:szCs w:val="21"/>
                <w:lang w:val="en-US" w:eastAsia="ru-RU"/>
              </w:rPr>
              <w:t>MyClass</w:t>
            </w:r>
            <w:proofErr w:type="spellEnd"/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 {</w:t>
            </w:r>
          </w:p>
          <w:p w14:paraId="6BBC1D15" w14:textId="77777777" w:rsidR="009512CA" w:rsidRPr="009512CA" w:rsidRDefault="009512CA" w:rsidP="00500418">
            <w:pPr>
              <w:shd w:val="clear" w:color="auto" w:fill="1E1E1E"/>
              <w:spacing w:after="0"/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</w:pPr>
          </w:p>
          <w:p w14:paraId="2AB4998E" w14:textId="77777777" w:rsidR="009512CA" w:rsidRPr="009512CA" w:rsidRDefault="009512CA" w:rsidP="00500418">
            <w:pPr>
              <w:shd w:val="clear" w:color="auto" w:fill="1E1E1E"/>
              <w:spacing w:after="0"/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</w:pP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  </w:t>
            </w:r>
            <w:r w:rsidRPr="009512CA">
              <w:rPr>
                <w:rFonts w:ascii="Consolas" w:eastAsia="Times New Roman" w:hAnsi="Consolas" w:cs="Times New Roman"/>
                <w:color w:val="569CD6"/>
                <w:sz w:val="18"/>
                <w:szCs w:val="21"/>
                <w:lang w:val="en-US" w:eastAsia="ru-RU"/>
              </w:rPr>
              <w:t>constructor</w:t>
            </w: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(</w:t>
            </w:r>
            <w:r w:rsidRPr="009512CA">
              <w:rPr>
                <w:rFonts w:ascii="Consolas" w:eastAsia="Times New Roman" w:hAnsi="Consolas" w:cs="Times New Roman"/>
                <w:color w:val="9CDCFE"/>
                <w:sz w:val="18"/>
                <w:szCs w:val="21"/>
                <w:lang w:val="en-US" w:eastAsia="ru-RU"/>
              </w:rPr>
              <w:t>name</w:t>
            </w: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) {</w:t>
            </w:r>
          </w:p>
          <w:p w14:paraId="6D73AEC8" w14:textId="77777777" w:rsidR="009512CA" w:rsidRPr="00580C96" w:rsidRDefault="009512CA" w:rsidP="00500418">
            <w:pPr>
              <w:shd w:val="clear" w:color="auto" w:fill="1E1E1E"/>
              <w:spacing w:after="0"/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</w:pP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    </w:t>
            </w:r>
            <w:r w:rsidRPr="009512CA">
              <w:rPr>
                <w:rFonts w:ascii="Consolas" w:eastAsia="Times New Roman" w:hAnsi="Consolas" w:cs="Times New Roman"/>
                <w:color w:val="6A9955"/>
                <w:sz w:val="18"/>
                <w:szCs w:val="21"/>
                <w:lang w:val="en-US" w:eastAsia="ru-RU"/>
              </w:rPr>
              <w:t>// </w:t>
            </w:r>
            <w:r w:rsidRPr="009512CA">
              <w:rPr>
                <w:rFonts w:ascii="Consolas" w:eastAsia="Times New Roman" w:hAnsi="Consolas" w:cs="Times New Roman"/>
                <w:color w:val="6A9955"/>
                <w:sz w:val="18"/>
                <w:szCs w:val="21"/>
                <w:lang w:eastAsia="ru-RU"/>
              </w:rPr>
              <w:t>вызывает</w:t>
            </w:r>
            <w:r w:rsidRPr="009512CA">
              <w:rPr>
                <w:rFonts w:ascii="Consolas" w:eastAsia="Times New Roman" w:hAnsi="Consolas" w:cs="Times New Roman"/>
                <w:color w:val="6A9955"/>
                <w:sz w:val="18"/>
                <w:szCs w:val="21"/>
                <w:lang w:val="en-US" w:eastAsia="ru-RU"/>
              </w:rPr>
              <w:t> </w:t>
            </w:r>
            <w:r w:rsidRPr="009512CA">
              <w:rPr>
                <w:rFonts w:ascii="Consolas" w:eastAsia="Times New Roman" w:hAnsi="Consolas" w:cs="Times New Roman"/>
                <w:color w:val="6A9955"/>
                <w:sz w:val="18"/>
                <w:szCs w:val="21"/>
                <w:lang w:eastAsia="ru-RU"/>
              </w:rPr>
              <w:t>сеттер</w:t>
            </w:r>
            <w:r w:rsidR="00580C96" w:rsidRPr="00724220">
              <w:rPr>
                <w:rFonts w:ascii="Consolas" w:eastAsia="Times New Roman" w:hAnsi="Consolas" w:cs="Times New Roman"/>
                <w:color w:val="6A9955"/>
                <w:sz w:val="18"/>
                <w:szCs w:val="21"/>
                <w:lang w:val="en-US" w:eastAsia="ru-RU"/>
              </w:rPr>
              <w:t xml:space="preserve"> </w:t>
            </w:r>
            <w:r w:rsidR="00580C96">
              <w:rPr>
                <w:rFonts w:ascii="Consolas" w:eastAsia="Times New Roman" w:hAnsi="Consolas" w:cs="Times New Roman"/>
                <w:color w:val="6A9955"/>
                <w:sz w:val="18"/>
                <w:szCs w:val="21"/>
                <w:lang w:val="en-US" w:eastAsia="ru-RU"/>
              </w:rPr>
              <w:t>instance.name =</w:t>
            </w:r>
          </w:p>
          <w:p w14:paraId="0A051277" w14:textId="77777777" w:rsidR="009512CA" w:rsidRPr="009512CA" w:rsidRDefault="009512CA" w:rsidP="00500418">
            <w:pPr>
              <w:shd w:val="clear" w:color="auto" w:fill="1E1E1E"/>
              <w:spacing w:after="0"/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</w:pP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    </w:t>
            </w:r>
            <w:r w:rsidRPr="009512CA">
              <w:rPr>
                <w:rFonts w:ascii="Consolas" w:eastAsia="Times New Roman" w:hAnsi="Consolas" w:cs="Times New Roman"/>
                <w:color w:val="569CD6"/>
                <w:sz w:val="18"/>
                <w:szCs w:val="21"/>
                <w:lang w:val="en-US" w:eastAsia="ru-RU"/>
              </w:rPr>
              <w:t>this</w:t>
            </w: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.</w:t>
            </w:r>
            <w:r w:rsidRPr="009512CA">
              <w:rPr>
                <w:rFonts w:ascii="Consolas" w:eastAsia="Times New Roman" w:hAnsi="Consolas" w:cs="Times New Roman"/>
                <w:color w:val="9CDCFE"/>
                <w:sz w:val="18"/>
                <w:szCs w:val="21"/>
                <w:lang w:val="en-US" w:eastAsia="ru-RU"/>
              </w:rPr>
              <w:t>name</w:t>
            </w: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 = </w:t>
            </w:r>
            <w:r w:rsidRPr="009512CA">
              <w:rPr>
                <w:rFonts w:ascii="Consolas" w:eastAsia="Times New Roman" w:hAnsi="Consolas" w:cs="Times New Roman"/>
                <w:color w:val="9CDCFE"/>
                <w:sz w:val="18"/>
                <w:szCs w:val="21"/>
                <w:lang w:val="en-US" w:eastAsia="ru-RU"/>
              </w:rPr>
              <w:t>name</w:t>
            </w: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;</w:t>
            </w:r>
          </w:p>
          <w:p w14:paraId="7FA2109B" w14:textId="77777777" w:rsidR="009512CA" w:rsidRPr="009512CA" w:rsidRDefault="009512CA" w:rsidP="00500418">
            <w:pPr>
              <w:shd w:val="clear" w:color="auto" w:fill="1E1E1E"/>
              <w:spacing w:after="0"/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</w:pP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  }</w:t>
            </w:r>
          </w:p>
          <w:p w14:paraId="0763FF0D" w14:textId="77777777" w:rsidR="009512CA" w:rsidRPr="009512CA" w:rsidRDefault="009512CA" w:rsidP="00500418">
            <w:pPr>
              <w:shd w:val="clear" w:color="auto" w:fill="1E1E1E"/>
              <w:spacing w:after="0"/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</w:pPr>
          </w:p>
          <w:p w14:paraId="223C4933" w14:textId="77777777" w:rsidR="009512CA" w:rsidRPr="009512CA" w:rsidRDefault="009512CA" w:rsidP="00500418">
            <w:pPr>
              <w:shd w:val="clear" w:color="auto" w:fill="1E1E1E"/>
              <w:spacing w:after="0"/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</w:pP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  </w:t>
            </w:r>
            <w:r w:rsidRPr="009512CA">
              <w:rPr>
                <w:rFonts w:ascii="Consolas" w:eastAsia="Times New Roman" w:hAnsi="Consolas" w:cs="Times New Roman"/>
                <w:color w:val="569CD6"/>
                <w:sz w:val="18"/>
                <w:szCs w:val="21"/>
                <w:lang w:val="en-US" w:eastAsia="ru-RU"/>
              </w:rPr>
              <w:t>get</w:t>
            </w: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 </w:t>
            </w:r>
            <w:proofErr w:type="gramStart"/>
            <w:r w:rsidRPr="009512CA">
              <w:rPr>
                <w:rFonts w:ascii="Consolas" w:eastAsia="Times New Roman" w:hAnsi="Consolas" w:cs="Times New Roman"/>
                <w:color w:val="9CDCFE"/>
                <w:sz w:val="18"/>
                <w:szCs w:val="21"/>
                <w:lang w:val="en-US" w:eastAsia="ru-RU"/>
              </w:rPr>
              <w:t>name</w:t>
            </w: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(</w:t>
            </w:r>
            <w:proofErr w:type="gramEnd"/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) {</w:t>
            </w:r>
          </w:p>
          <w:p w14:paraId="7DD0FB32" w14:textId="77777777" w:rsidR="009512CA" w:rsidRPr="009512CA" w:rsidRDefault="009512CA" w:rsidP="00500418">
            <w:pPr>
              <w:shd w:val="clear" w:color="auto" w:fill="1E1E1E"/>
              <w:spacing w:after="0"/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</w:pP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    </w:t>
            </w:r>
            <w:r w:rsidRPr="009512CA">
              <w:rPr>
                <w:rFonts w:ascii="Consolas" w:eastAsia="Times New Roman" w:hAnsi="Consolas" w:cs="Times New Roman"/>
                <w:color w:val="C586C0"/>
                <w:sz w:val="18"/>
                <w:szCs w:val="21"/>
                <w:lang w:val="en-US" w:eastAsia="ru-RU"/>
              </w:rPr>
              <w:t>return</w:t>
            </w: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 </w:t>
            </w:r>
            <w:proofErr w:type="spellStart"/>
            <w:proofErr w:type="gramStart"/>
            <w:r w:rsidRPr="009512CA">
              <w:rPr>
                <w:rFonts w:ascii="Consolas" w:eastAsia="Times New Roman" w:hAnsi="Consolas" w:cs="Times New Roman"/>
                <w:color w:val="569CD6"/>
                <w:sz w:val="18"/>
                <w:szCs w:val="21"/>
                <w:lang w:val="en-US" w:eastAsia="ru-RU"/>
              </w:rPr>
              <w:t>this</w:t>
            </w: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.</w:t>
            </w:r>
            <w:r w:rsidRPr="009512CA">
              <w:rPr>
                <w:rFonts w:ascii="Consolas" w:eastAsia="Times New Roman" w:hAnsi="Consolas" w:cs="Times New Roman"/>
                <w:color w:val="9CDCFE"/>
                <w:sz w:val="18"/>
                <w:szCs w:val="21"/>
                <w:lang w:val="en-US" w:eastAsia="ru-RU"/>
              </w:rPr>
              <w:t>_</w:t>
            </w:r>
            <w:proofErr w:type="gramEnd"/>
            <w:r w:rsidRPr="009512CA">
              <w:rPr>
                <w:rFonts w:ascii="Consolas" w:eastAsia="Times New Roman" w:hAnsi="Consolas" w:cs="Times New Roman"/>
                <w:color w:val="9CDCFE"/>
                <w:sz w:val="18"/>
                <w:szCs w:val="21"/>
                <w:lang w:val="en-US" w:eastAsia="ru-RU"/>
              </w:rPr>
              <w:t>name</w:t>
            </w:r>
            <w:proofErr w:type="spellEnd"/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;</w:t>
            </w:r>
          </w:p>
          <w:p w14:paraId="5541ACEA" w14:textId="77777777" w:rsidR="009512CA" w:rsidRPr="009512CA" w:rsidRDefault="009512CA" w:rsidP="00500418">
            <w:pPr>
              <w:shd w:val="clear" w:color="auto" w:fill="1E1E1E"/>
              <w:spacing w:after="0"/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</w:pP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  }</w:t>
            </w:r>
          </w:p>
          <w:p w14:paraId="539381AC" w14:textId="77777777" w:rsidR="009512CA" w:rsidRPr="009512CA" w:rsidRDefault="009512CA" w:rsidP="00500418">
            <w:pPr>
              <w:shd w:val="clear" w:color="auto" w:fill="1E1E1E"/>
              <w:spacing w:after="0"/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</w:pPr>
          </w:p>
          <w:p w14:paraId="5CE27634" w14:textId="77777777" w:rsidR="009512CA" w:rsidRPr="009512CA" w:rsidRDefault="009512CA" w:rsidP="00500418">
            <w:pPr>
              <w:shd w:val="clear" w:color="auto" w:fill="1E1E1E"/>
              <w:spacing w:after="0"/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</w:pP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  </w:t>
            </w:r>
            <w:r w:rsidRPr="009512CA">
              <w:rPr>
                <w:rFonts w:ascii="Consolas" w:eastAsia="Times New Roman" w:hAnsi="Consolas" w:cs="Times New Roman"/>
                <w:color w:val="569CD6"/>
                <w:sz w:val="18"/>
                <w:szCs w:val="21"/>
                <w:lang w:val="en-US" w:eastAsia="ru-RU"/>
              </w:rPr>
              <w:t>set</w:t>
            </w: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 </w:t>
            </w:r>
            <w:r w:rsidRPr="009512CA">
              <w:rPr>
                <w:rFonts w:ascii="Consolas" w:eastAsia="Times New Roman" w:hAnsi="Consolas" w:cs="Times New Roman"/>
                <w:color w:val="9CDCFE"/>
                <w:sz w:val="18"/>
                <w:szCs w:val="21"/>
                <w:lang w:val="en-US" w:eastAsia="ru-RU"/>
              </w:rPr>
              <w:t>name</w:t>
            </w: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(</w:t>
            </w:r>
            <w:r w:rsidRPr="009512CA">
              <w:rPr>
                <w:rFonts w:ascii="Consolas" w:eastAsia="Times New Roman" w:hAnsi="Consolas" w:cs="Times New Roman"/>
                <w:color w:val="9CDCFE"/>
                <w:sz w:val="18"/>
                <w:szCs w:val="21"/>
                <w:lang w:val="en-US" w:eastAsia="ru-RU"/>
              </w:rPr>
              <w:t>value</w:t>
            </w: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) {</w:t>
            </w:r>
          </w:p>
          <w:p w14:paraId="76DD971B" w14:textId="77777777" w:rsidR="009512CA" w:rsidRPr="009512CA" w:rsidRDefault="009512CA" w:rsidP="00500418">
            <w:pPr>
              <w:shd w:val="clear" w:color="auto" w:fill="1E1E1E"/>
              <w:spacing w:after="0"/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</w:pP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    </w:t>
            </w:r>
            <w:r w:rsidRPr="009512CA">
              <w:rPr>
                <w:rFonts w:ascii="Consolas" w:eastAsia="Times New Roman" w:hAnsi="Consolas" w:cs="Times New Roman"/>
                <w:color w:val="C586C0"/>
                <w:sz w:val="18"/>
                <w:szCs w:val="21"/>
                <w:lang w:val="en-US" w:eastAsia="ru-RU"/>
              </w:rPr>
              <w:t>if</w:t>
            </w: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 (</w:t>
            </w:r>
            <w:proofErr w:type="spellStart"/>
            <w:proofErr w:type="gramStart"/>
            <w:r w:rsidRPr="009512CA">
              <w:rPr>
                <w:rFonts w:ascii="Consolas" w:eastAsia="Times New Roman" w:hAnsi="Consolas" w:cs="Times New Roman"/>
                <w:color w:val="9CDCFE"/>
                <w:sz w:val="18"/>
                <w:szCs w:val="21"/>
                <w:lang w:val="en-US" w:eastAsia="ru-RU"/>
              </w:rPr>
              <w:t>value</w:t>
            </w: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.</w:t>
            </w:r>
            <w:r w:rsidRPr="009512CA">
              <w:rPr>
                <w:rFonts w:ascii="Consolas" w:eastAsia="Times New Roman" w:hAnsi="Consolas" w:cs="Times New Roman"/>
                <w:color w:val="9CDCFE"/>
                <w:sz w:val="18"/>
                <w:szCs w:val="21"/>
                <w:lang w:val="en-US" w:eastAsia="ru-RU"/>
              </w:rPr>
              <w:t>length</w:t>
            </w:r>
            <w:proofErr w:type="spellEnd"/>
            <w:proofErr w:type="gramEnd"/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 &lt; </w:t>
            </w:r>
            <w:r w:rsidRPr="009512CA">
              <w:rPr>
                <w:rFonts w:ascii="Consolas" w:eastAsia="Times New Roman" w:hAnsi="Consolas" w:cs="Times New Roman"/>
                <w:color w:val="B5CEA8"/>
                <w:sz w:val="18"/>
                <w:szCs w:val="21"/>
                <w:lang w:val="en-US" w:eastAsia="ru-RU"/>
              </w:rPr>
              <w:t>4</w:t>
            </w: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) {</w:t>
            </w:r>
          </w:p>
          <w:p w14:paraId="2DFAEE6E" w14:textId="77777777" w:rsidR="009512CA" w:rsidRPr="009512CA" w:rsidRDefault="009512CA" w:rsidP="00500418">
            <w:pPr>
              <w:shd w:val="clear" w:color="auto" w:fill="1E1E1E"/>
              <w:spacing w:after="0"/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</w:pP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      </w:t>
            </w:r>
            <w:proofErr w:type="gramStart"/>
            <w:r w:rsidRPr="009512CA">
              <w:rPr>
                <w:rFonts w:ascii="Consolas" w:eastAsia="Times New Roman" w:hAnsi="Consolas" w:cs="Times New Roman"/>
                <w:color w:val="9CDCFE"/>
                <w:sz w:val="18"/>
                <w:szCs w:val="21"/>
                <w:lang w:val="en-US" w:eastAsia="ru-RU"/>
              </w:rPr>
              <w:t>console</w:t>
            </w: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.</w:t>
            </w:r>
            <w:r w:rsidRPr="009512CA">
              <w:rPr>
                <w:rFonts w:ascii="Consolas" w:eastAsia="Times New Roman" w:hAnsi="Consolas" w:cs="Times New Roman"/>
                <w:color w:val="DCDCAA"/>
                <w:sz w:val="18"/>
                <w:szCs w:val="21"/>
                <w:lang w:val="en-US" w:eastAsia="ru-RU"/>
              </w:rPr>
              <w:t>log</w:t>
            </w: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(</w:t>
            </w:r>
            <w:proofErr w:type="gramEnd"/>
            <w:r w:rsidRPr="009512CA">
              <w:rPr>
                <w:rFonts w:ascii="Consolas" w:eastAsia="Times New Roman" w:hAnsi="Consolas" w:cs="Times New Roman"/>
                <w:color w:val="CE9178"/>
                <w:sz w:val="18"/>
                <w:szCs w:val="21"/>
                <w:lang w:val="en-US" w:eastAsia="ru-RU"/>
              </w:rPr>
              <w:t>"</w:t>
            </w:r>
            <w:r w:rsidRPr="009512CA">
              <w:rPr>
                <w:rFonts w:ascii="Consolas" w:eastAsia="Times New Roman" w:hAnsi="Consolas" w:cs="Times New Roman"/>
                <w:color w:val="CE9178"/>
                <w:sz w:val="18"/>
                <w:szCs w:val="21"/>
                <w:lang w:eastAsia="ru-RU"/>
              </w:rPr>
              <w:t>Имя</w:t>
            </w:r>
            <w:r w:rsidRPr="009512CA">
              <w:rPr>
                <w:rFonts w:ascii="Consolas" w:eastAsia="Times New Roman" w:hAnsi="Consolas" w:cs="Times New Roman"/>
                <w:color w:val="CE9178"/>
                <w:sz w:val="18"/>
                <w:szCs w:val="21"/>
                <w:lang w:val="en-US" w:eastAsia="ru-RU"/>
              </w:rPr>
              <w:t> </w:t>
            </w:r>
            <w:r w:rsidRPr="009512CA">
              <w:rPr>
                <w:rFonts w:ascii="Consolas" w:eastAsia="Times New Roman" w:hAnsi="Consolas" w:cs="Times New Roman"/>
                <w:color w:val="CE9178"/>
                <w:sz w:val="18"/>
                <w:szCs w:val="21"/>
                <w:lang w:eastAsia="ru-RU"/>
              </w:rPr>
              <w:t>слишком</w:t>
            </w:r>
            <w:r w:rsidRPr="009512CA">
              <w:rPr>
                <w:rFonts w:ascii="Consolas" w:eastAsia="Times New Roman" w:hAnsi="Consolas" w:cs="Times New Roman"/>
                <w:color w:val="CE9178"/>
                <w:sz w:val="18"/>
                <w:szCs w:val="21"/>
                <w:lang w:val="en-US" w:eastAsia="ru-RU"/>
              </w:rPr>
              <w:t> </w:t>
            </w:r>
            <w:r w:rsidRPr="009512CA">
              <w:rPr>
                <w:rFonts w:ascii="Consolas" w:eastAsia="Times New Roman" w:hAnsi="Consolas" w:cs="Times New Roman"/>
                <w:color w:val="CE9178"/>
                <w:sz w:val="18"/>
                <w:szCs w:val="21"/>
                <w:lang w:eastAsia="ru-RU"/>
              </w:rPr>
              <w:t>короткое</w:t>
            </w:r>
            <w:r w:rsidRPr="009512CA">
              <w:rPr>
                <w:rFonts w:ascii="Consolas" w:eastAsia="Times New Roman" w:hAnsi="Consolas" w:cs="Times New Roman"/>
                <w:color w:val="CE9178"/>
                <w:sz w:val="18"/>
                <w:szCs w:val="21"/>
                <w:lang w:val="en-US" w:eastAsia="ru-RU"/>
              </w:rPr>
              <w:t>."</w:t>
            </w: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);</w:t>
            </w:r>
          </w:p>
          <w:p w14:paraId="0E99C31D" w14:textId="77777777" w:rsidR="009512CA" w:rsidRPr="009512CA" w:rsidRDefault="009512CA" w:rsidP="00500418">
            <w:pPr>
              <w:shd w:val="clear" w:color="auto" w:fill="1E1E1E"/>
              <w:spacing w:after="0"/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</w:pP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      </w:t>
            </w:r>
            <w:r w:rsidRPr="009512CA">
              <w:rPr>
                <w:rFonts w:ascii="Consolas" w:eastAsia="Times New Roman" w:hAnsi="Consolas" w:cs="Times New Roman"/>
                <w:color w:val="C586C0"/>
                <w:sz w:val="18"/>
                <w:szCs w:val="21"/>
                <w:lang w:val="en-US" w:eastAsia="ru-RU"/>
              </w:rPr>
              <w:t>return</w:t>
            </w: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;</w:t>
            </w:r>
          </w:p>
          <w:p w14:paraId="3BDED826" w14:textId="77777777" w:rsidR="009512CA" w:rsidRPr="009512CA" w:rsidRDefault="009512CA" w:rsidP="00500418">
            <w:pPr>
              <w:shd w:val="clear" w:color="auto" w:fill="1E1E1E"/>
              <w:spacing w:after="0"/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</w:pP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    }</w:t>
            </w:r>
          </w:p>
          <w:p w14:paraId="6F16EE83" w14:textId="77777777" w:rsidR="009512CA" w:rsidRPr="009512CA" w:rsidRDefault="009512CA" w:rsidP="00500418">
            <w:pPr>
              <w:shd w:val="clear" w:color="auto" w:fill="1E1E1E"/>
              <w:spacing w:after="0"/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</w:pP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    </w:t>
            </w:r>
            <w:proofErr w:type="spellStart"/>
            <w:proofErr w:type="gramStart"/>
            <w:r w:rsidRPr="009512CA">
              <w:rPr>
                <w:rFonts w:ascii="Consolas" w:eastAsia="Times New Roman" w:hAnsi="Consolas" w:cs="Times New Roman"/>
                <w:color w:val="569CD6"/>
                <w:sz w:val="18"/>
                <w:szCs w:val="21"/>
                <w:lang w:val="en-US" w:eastAsia="ru-RU"/>
              </w:rPr>
              <w:t>this</w:t>
            </w: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.</w:t>
            </w:r>
            <w:r w:rsidRPr="009512CA">
              <w:rPr>
                <w:rFonts w:ascii="Consolas" w:eastAsia="Times New Roman" w:hAnsi="Consolas" w:cs="Times New Roman"/>
                <w:color w:val="9CDCFE"/>
                <w:sz w:val="18"/>
                <w:szCs w:val="21"/>
                <w:lang w:val="en-US" w:eastAsia="ru-RU"/>
              </w:rPr>
              <w:t>_</w:t>
            </w:r>
            <w:proofErr w:type="gramEnd"/>
            <w:r w:rsidRPr="009512CA">
              <w:rPr>
                <w:rFonts w:ascii="Consolas" w:eastAsia="Times New Roman" w:hAnsi="Consolas" w:cs="Times New Roman"/>
                <w:color w:val="9CDCFE"/>
                <w:sz w:val="18"/>
                <w:szCs w:val="21"/>
                <w:lang w:val="en-US" w:eastAsia="ru-RU"/>
              </w:rPr>
              <w:t>name</w:t>
            </w:r>
            <w:proofErr w:type="spellEnd"/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 = </w:t>
            </w:r>
            <w:r w:rsidRPr="009512CA">
              <w:rPr>
                <w:rFonts w:ascii="Consolas" w:eastAsia="Times New Roman" w:hAnsi="Consolas" w:cs="Times New Roman"/>
                <w:color w:val="9CDCFE"/>
                <w:sz w:val="18"/>
                <w:szCs w:val="21"/>
                <w:lang w:val="en-US" w:eastAsia="ru-RU"/>
              </w:rPr>
              <w:t>value</w:t>
            </w: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;</w:t>
            </w:r>
          </w:p>
          <w:p w14:paraId="5DC90715" w14:textId="77777777" w:rsidR="009512CA" w:rsidRPr="009512CA" w:rsidRDefault="009512CA" w:rsidP="00500418">
            <w:pPr>
              <w:shd w:val="clear" w:color="auto" w:fill="1E1E1E"/>
              <w:spacing w:after="0"/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</w:pP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  }</w:t>
            </w:r>
          </w:p>
          <w:p w14:paraId="04219543" w14:textId="77777777" w:rsidR="009512CA" w:rsidRPr="009512CA" w:rsidRDefault="009512CA" w:rsidP="00500418">
            <w:pPr>
              <w:shd w:val="clear" w:color="auto" w:fill="1E1E1E"/>
              <w:spacing w:after="0"/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</w:pP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}</w:t>
            </w:r>
          </w:p>
          <w:p w14:paraId="1767DCA5" w14:textId="77777777" w:rsidR="009512CA" w:rsidRDefault="009512CA" w:rsidP="00500418">
            <w:pPr>
              <w:shd w:val="clear" w:color="auto" w:fill="1E1E1E"/>
              <w:spacing w:after="0"/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</w:pPr>
          </w:p>
          <w:p w14:paraId="06886D5A" w14:textId="77777777" w:rsidR="003A67E1" w:rsidRPr="009512CA" w:rsidRDefault="003A67E1" w:rsidP="00500418">
            <w:pPr>
              <w:shd w:val="clear" w:color="auto" w:fill="1E1E1E"/>
              <w:spacing w:after="0"/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</w:pPr>
          </w:p>
          <w:p w14:paraId="3AD7CD25" w14:textId="77777777" w:rsidR="009512CA" w:rsidRPr="009512CA" w:rsidRDefault="009512CA" w:rsidP="00500418">
            <w:pPr>
              <w:shd w:val="clear" w:color="auto" w:fill="1E1E1E"/>
              <w:spacing w:after="0"/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</w:pPr>
            <w:r w:rsidRPr="009512CA">
              <w:rPr>
                <w:rFonts w:ascii="Consolas" w:eastAsia="Times New Roman" w:hAnsi="Consolas" w:cs="Times New Roman"/>
                <w:color w:val="569CD6"/>
                <w:sz w:val="18"/>
                <w:szCs w:val="21"/>
                <w:lang w:val="en-US" w:eastAsia="ru-RU"/>
              </w:rPr>
              <w:t>let</w:t>
            </w: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 </w:t>
            </w:r>
            <w:r w:rsidRPr="009512CA">
              <w:rPr>
                <w:rFonts w:ascii="Consolas" w:eastAsia="Times New Roman" w:hAnsi="Consolas" w:cs="Times New Roman"/>
                <w:color w:val="9CDCFE"/>
                <w:sz w:val="18"/>
                <w:szCs w:val="21"/>
                <w:lang w:val="en-US" w:eastAsia="ru-RU"/>
              </w:rPr>
              <w:t>instance</w:t>
            </w: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 = </w:t>
            </w:r>
            <w:r w:rsidRPr="009512CA">
              <w:rPr>
                <w:rFonts w:ascii="Consolas" w:eastAsia="Times New Roman" w:hAnsi="Consolas" w:cs="Times New Roman"/>
                <w:color w:val="569CD6"/>
                <w:sz w:val="18"/>
                <w:szCs w:val="21"/>
                <w:lang w:val="en-US" w:eastAsia="ru-RU"/>
              </w:rPr>
              <w:t>new</w:t>
            </w: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 </w:t>
            </w:r>
            <w:proofErr w:type="spellStart"/>
            <w:r w:rsidRPr="009512CA">
              <w:rPr>
                <w:rFonts w:ascii="Consolas" w:eastAsia="Times New Roman" w:hAnsi="Consolas" w:cs="Times New Roman"/>
                <w:color w:val="4EC9B0"/>
                <w:sz w:val="18"/>
                <w:szCs w:val="21"/>
                <w:lang w:val="en-US" w:eastAsia="ru-RU"/>
              </w:rPr>
              <w:t>MyClass</w:t>
            </w:r>
            <w:proofErr w:type="spellEnd"/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(</w:t>
            </w:r>
            <w:r w:rsidRPr="009512CA">
              <w:rPr>
                <w:rFonts w:ascii="Consolas" w:eastAsia="Times New Roman" w:hAnsi="Consolas" w:cs="Times New Roman"/>
                <w:color w:val="CE9178"/>
                <w:sz w:val="18"/>
                <w:szCs w:val="21"/>
                <w:lang w:val="en-US" w:eastAsia="ru-RU"/>
              </w:rPr>
              <w:t>"</w:t>
            </w:r>
            <w:r w:rsidRPr="009512CA">
              <w:rPr>
                <w:rFonts w:ascii="Consolas" w:eastAsia="Times New Roman" w:hAnsi="Consolas" w:cs="Times New Roman"/>
                <w:color w:val="CE9178"/>
                <w:sz w:val="18"/>
                <w:szCs w:val="21"/>
                <w:lang w:eastAsia="ru-RU"/>
              </w:rPr>
              <w:t>Иван</w:t>
            </w:r>
            <w:r w:rsidRPr="009512CA">
              <w:rPr>
                <w:rFonts w:ascii="Consolas" w:eastAsia="Times New Roman" w:hAnsi="Consolas" w:cs="Times New Roman"/>
                <w:color w:val="CE9178"/>
                <w:sz w:val="18"/>
                <w:szCs w:val="21"/>
                <w:lang w:val="en-US" w:eastAsia="ru-RU"/>
              </w:rPr>
              <w:t>"</w:t>
            </w: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);</w:t>
            </w:r>
          </w:p>
          <w:p w14:paraId="03E5C7CE" w14:textId="77777777" w:rsidR="009512CA" w:rsidRPr="009512CA" w:rsidRDefault="009512CA" w:rsidP="00500418">
            <w:pPr>
              <w:shd w:val="clear" w:color="auto" w:fill="1E1E1E"/>
              <w:spacing w:after="0"/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</w:pPr>
          </w:p>
          <w:p w14:paraId="212EE8A1" w14:textId="77777777" w:rsidR="009512CA" w:rsidRPr="009512CA" w:rsidRDefault="009512CA" w:rsidP="00500418">
            <w:pPr>
              <w:shd w:val="clear" w:color="auto" w:fill="1E1E1E"/>
              <w:spacing w:after="0"/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</w:pPr>
            <w:r w:rsidRPr="009512CA">
              <w:rPr>
                <w:rFonts w:ascii="Consolas" w:eastAsia="Times New Roman" w:hAnsi="Consolas" w:cs="Times New Roman"/>
                <w:color w:val="9CDCFE"/>
                <w:sz w:val="18"/>
                <w:szCs w:val="21"/>
                <w:lang w:val="en-US" w:eastAsia="ru-RU"/>
              </w:rPr>
              <w:t>console</w:t>
            </w: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.</w:t>
            </w:r>
            <w:r w:rsidRPr="009512CA">
              <w:rPr>
                <w:rFonts w:ascii="Consolas" w:eastAsia="Times New Roman" w:hAnsi="Consolas" w:cs="Times New Roman"/>
                <w:color w:val="DCDCAA"/>
                <w:sz w:val="18"/>
                <w:szCs w:val="21"/>
                <w:lang w:val="en-US" w:eastAsia="ru-RU"/>
              </w:rPr>
              <w:t>log</w:t>
            </w: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(</w:t>
            </w:r>
            <w:r w:rsidRPr="009512CA">
              <w:rPr>
                <w:rFonts w:ascii="Consolas" w:eastAsia="Times New Roman" w:hAnsi="Consolas" w:cs="Times New Roman"/>
                <w:color w:val="9CDCFE"/>
                <w:sz w:val="18"/>
                <w:szCs w:val="21"/>
                <w:lang w:val="en-US" w:eastAsia="ru-RU"/>
              </w:rPr>
              <w:t>instance</w:t>
            </w: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.</w:t>
            </w:r>
            <w:r w:rsidRPr="009512CA">
              <w:rPr>
                <w:rFonts w:ascii="Consolas" w:eastAsia="Times New Roman" w:hAnsi="Consolas" w:cs="Times New Roman"/>
                <w:color w:val="9CDCFE"/>
                <w:sz w:val="18"/>
                <w:szCs w:val="21"/>
                <w:lang w:val="en-US" w:eastAsia="ru-RU"/>
              </w:rPr>
              <w:t>name</w:t>
            </w: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); </w:t>
            </w:r>
          </w:p>
          <w:p w14:paraId="1F9F2435" w14:textId="77777777" w:rsidR="009512CA" w:rsidRPr="009512CA" w:rsidRDefault="009512CA" w:rsidP="00500418">
            <w:pPr>
              <w:shd w:val="clear" w:color="auto" w:fill="1E1E1E"/>
              <w:spacing w:after="0"/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</w:pPr>
            <w:r w:rsidRPr="009512CA">
              <w:rPr>
                <w:rFonts w:ascii="Consolas" w:eastAsia="Times New Roman" w:hAnsi="Consolas" w:cs="Times New Roman"/>
                <w:color w:val="6A9955"/>
                <w:sz w:val="18"/>
                <w:szCs w:val="21"/>
                <w:lang w:val="en-US" w:eastAsia="ru-RU"/>
              </w:rPr>
              <w:t>// </w:t>
            </w:r>
            <w:r w:rsidRPr="009512CA">
              <w:rPr>
                <w:rFonts w:ascii="Consolas" w:eastAsia="Times New Roman" w:hAnsi="Consolas" w:cs="Times New Roman"/>
                <w:color w:val="6A9955"/>
                <w:sz w:val="18"/>
                <w:szCs w:val="21"/>
                <w:lang w:eastAsia="ru-RU"/>
              </w:rPr>
              <w:t>Иван</w:t>
            </w:r>
          </w:p>
          <w:p w14:paraId="373CD62D" w14:textId="77777777" w:rsidR="009512CA" w:rsidRPr="009512CA" w:rsidRDefault="009512CA" w:rsidP="00500418">
            <w:pPr>
              <w:shd w:val="clear" w:color="auto" w:fill="1E1E1E"/>
              <w:spacing w:after="0"/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</w:pPr>
          </w:p>
          <w:p w14:paraId="33F15CC8" w14:textId="77777777" w:rsidR="009512CA" w:rsidRPr="009512CA" w:rsidRDefault="009512CA" w:rsidP="00500418">
            <w:pPr>
              <w:shd w:val="clear" w:color="auto" w:fill="1E1E1E"/>
              <w:spacing w:after="0"/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</w:pPr>
            <w:r w:rsidRPr="009512CA">
              <w:rPr>
                <w:rFonts w:ascii="Consolas" w:eastAsia="Times New Roman" w:hAnsi="Consolas" w:cs="Times New Roman"/>
                <w:color w:val="9CDCFE"/>
                <w:sz w:val="18"/>
                <w:szCs w:val="21"/>
                <w:lang w:val="en-US" w:eastAsia="ru-RU"/>
              </w:rPr>
              <w:t>instance</w:t>
            </w: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.</w:t>
            </w:r>
            <w:r w:rsidRPr="009512CA">
              <w:rPr>
                <w:rFonts w:ascii="Consolas" w:eastAsia="Times New Roman" w:hAnsi="Consolas" w:cs="Times New Roman"/>
                <w:color w:val="9CDCFE"/>
                <w:sz w:val="18"/>
                <w:szCs w:val="21"/>
                <w:lang w:val="en-US" w:eastAsia="ru-RU"/>
              </w:rPr>
              <w:t>name</w:t>
            </w: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 = </w:t>
            </w:r>
            <w:r w:rsidRPr="009512CA">
              <w:rPr>
                <w:rFonts w:ascii="Consolas" w:eastAsia="Times New Roman" w:hAnsi="Consolas" w:cs="Times New Roman"/>
                <w:color w:val="CE9178"/>
                <w:sz w:val="18"/>
                <w:szCs w:val="21"/>
                <w:lang w:val="en-US" w:eastAsia="ru-RU"/>
              </w:rPr>
              <w:t>'1234'</w:t>
            </w: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;</w:t>
            </w:r>
          </w:p>
          <w:p w14:paraId="4D8135BA" w14:textId="77777777" w:rsidR="009512CA" w:rsidRPr="009512CA" w:rsidRDefault="009512CA" w:rsidP="00500418">
            <w:pPr>
              <w:shd w:val="clear" w:color="auto" w:fill="1E1E1E"/>
              <w:spacing w:after="0"/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</w:pPr>
            <w:r w:rsidRPr="009512CA">
              <w:rPr>
                <w:rFonts w:ascii="Consolas" w:eastAsia="Times New Roman" w:hAnsi="Consolas" w:cs="Times New Roman"/>
                <w:color w:val="9CDCFE"/>
                <w:sz w:val="18"/>
                <w:szCs w:val="21"/>
                <w:lang w:val="en-US" w:eastAsia="ru-RU"/>
              </w:rPr>
              <w:t>console</w:t>
            </w: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.</w:t>
            </w:r>
            <w:r w:rsidRPr="009512CA">
              <w:rPr>
                <w:rFonts w:ascii="Consolas" w:eastAsia="Times New Roman" w:hAnsi="Consolas" w:cs="Times New Roman"/>
                <w:color w:val="DCDCAA"/>
                <w:sz w:val="18"/>
                <w:szCs w:val="21"/>
                <w:lang w:val="en-US" w:eastAsia="ru-RU"/>
              </w:rPr>
              <w:t>log</w:t>
            </w: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(</w:t>
            </w:r>
            <w:r w:rsidRPr="009512CA">
              <w:rPr>
                <w:rFonts w:ascii="Consolas" w:eastAsia="Times New Roman" w:hAnsi="Consolas" w:cs="Times New Roman"/>
                <w:color w:val="9CDCFE"/>
                <w:sz w:val="18"/>
                <w:szCs w:val="21"/>
                <w:lang w:val="en-US" w:eastAsia="ru-RU"/>
              </w:rPr>
              <w:t>instance</w:t>
            </w: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.</w:t>
            </w:r>
            <w:r w:rsidRPr="009512CA">
              <w:rPr>
                <w:rFonts w:ascii="Consolas" w:eastAsia="Times New Roman" w:hAnsi="Consolas" w:cs="Times New Roman"/>
                <w:color w:val="9CDCFE"/>
                <w:sz w:val="18"/>
                <w:szCs w:val="21"/>
                <w:lang w:val="en-US" w:eastAsia="ru-RU"/>
              </w:rPr>
              <w:t>name</w:t>
            </w: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); </w:t>
            </w:r>
          </w:p>
          <w:p w14:paraId="70F70EF0" w14:textId="77777777" w:rsidR="009512CA" w:rsidRPr="009512CA" w:rsidRDefault="009512CA" w:rsidP="00500418">
            <w:pPr>
              <w:shd w:val="clear" w:color="auto" w:fill="1E1E1E"/>
              <w:spacing w:after="0"/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</w:pPr>
            <w:r w:rsidRPr="009512CA">
              <w:rPr>
                <w:rFonts w:ascii="Consolas" w:eastAsia="Times New Roman" w:hAnsi="Consolas" w:cs="Times New Roman"/>
                <w:color w:val="6A9955"/>
                <w:sz w:val="18"/>
                <w:szCs w:val="21"/>
                <w:lang w:val="en-US" w:eastAsia="ru-RU"/>
              </w:rPr>
              <w:t>// 1234</w:t>
            </w:r>
          </w:p>
          <w:p w14:paraId="5104FC61" w14:textId="77777777" w:rsidR="009512CA" w:rsidRPr="009512CA" w:rsidRDefault="009512CA" w:rsidP="00500418">
            <w:pPr>
              <w:shd w:val="clear" w:color="auto" w:fill="1E1E1E"/>
              <w:spacing w:after="0"/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</w:pPr>
          </w:p>
          <w:p w14:paraId="4753045B" w14:textId="77777777" w:rsidR="009512CA" w:rsidRPr="009512CA" w:rsidRDefault="009512CA" w:rsidP="00500418">
            <w:pPr>
              <w:shd w:val="clear" w:color="auto" w:fill="1E1E1E"/>
              <w:spacing w:after="0"/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</w:pPr>
            <w:r w:rsidRPr="009512CA">
              <w:rPr>
                <w:rFonts w:ascii="Consolas" w:eastAsia="Times New Roman" w:hAnsi="Consolas" w:cs="Times New Roman"/>
                <w:color w:val="9CDCFE"/>
                <w:sz w:val="18"/>
                <w:szCs w:val="21"/>
                <w:lang w:val="en-US" w:eastAsia="ru-RU"/>
              </w:rPr>
              <w:t>instance</w:t>
            </w: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 = </w:t>
            </w:r>
            <w:r w:rsidRPr="009512CA">
              <w:rPr>
                <w:rFonts w:ascii="Consolas" w:eastAsia="Times New Roman" w:hAnsi="Consolas" w:cs="Times New Roman"/>
                <w:color w:val="569CD6"/>
                <w:sz w:val="18"/>
                <w:szCs w:val="21"/>
                <w:lang w:val="en-US" w:eastAsia="ru-RU"/>
              </w:rPr>
              <w:t>new</w:t>
            </w: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 </w:t>
            </w:r>
            <w:proofErr w:type="spellStart"/>
            <w:proofErr w:type="gramStart"/>
            <w:r w:rsidRPr="009512CA">
              <w:rPr>
                <w:rFonts w:ascii="Consolas" w:eastAsia="Times New Roman" w:hAnsi="Consolas" w:cs="Times New Roman"/>
                <w:color w:val="4EC9B0"/>
                <w:sz w:val="18"/>
                <w:szCs w:val="21"/>
                <w:lang w:val="en-US" w:eastAsia="ru-RU"/>
              </w:rPr>
              <w:t>MyClass</w:t>
            </w:r>
            <w:proofErr w:type="spellEnd"/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(</w:t>
            </w:r>
            <w:proofErr w:type="gramEnd"/>
            <w:r w:rsidRPr="009512CA">
              <w:rPr>
                <w:rFonts w:ascii="Consolas" w:eastAsia="Times New Roman" w:hAnsi="Consolas" w:cs="Times New Roman"/>
                <w:color w:val="CE9178"/>
                <w:sz w:val="18"/>
                <w:szCs w:val="21"/>
                <w:lang w:val="en-US" w:eastAsia="ru-RU"/>
              </w:rPr>
              <w:t>""</w:t>
            </w:r>
            <w:r w:rsidRPr="009512CA"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  <w:t>); </w:t>
            </w:r>
          </w:p>
          <w:p w14:paraId="56DAFF35" w14:textId="77777777" w:rsidR="009512CA" w:rsidRPr="00DB025C" w:rsidRDefault="009512CA" w:rsidP="00500418">
            <w:pPr>
              <w:shd w:val="clear" w:color="auto" w:fill="1E1E1E"/>
              <w:spacing w:after="0"/>
              <w:rPr>
                <w:rFonts w:ascii="Consolas" w:eastAsia="Times New Roman" w:hAnsi="Consolas" w:cs="Times New Roman"/>
                <w:color w:val="D4D4D4"/>
                <w:sz w:val="18"/>
                <w:szCs w:val="21"/>
                <w:lang w:val="en-US" w:eastAsia="ru-RU"/>
              </w:rPr>
            </w:pPr>
            <w:r w:rsidRPr="00DB025C">
              <w:rPr>
                <w:rFonts w:ascii="Consolas" w:eastAsia="Times New Roman" w:hAnsi="Consolas" w:cs="Times New Roman"/>
                <w:color w:val="6A9955"/>
                <w:sz w:val="18"/>
                <w:szCs w:val="21"/>
                <w:lang w:val="en-US" w:eastAsia="ru-RU"/>
              </w:rPr>
              <w:t>// </w:t>
            </w:r>
            <w:r w:rsidRPr="009512CA">
              <w:rPr>
                <w:rFonts w:ascii="Consolas" w:eastAsia="Times New Roman" w:hAnsi="Consolas" w:cs="Times New Roman"/>
                <w:color w:val="6A9955"/>
                <w:sz w:val="18"/>
                <w:szCs w:val="21"/>
                <w:lang w:eastAsia="ru-RU"/>
              </w:rPr>
              <w:t>Имя</w:t>
            </w:r>
            <w:r w:rsidRPr="00DB025C">
              <w:rPr>
                <w:rFonts w:ascii="Consolas" w:eastAsia="Times New Roman" w:hAnsi="Consolas" w:cs="Times New Roman"/>
                <w:color w:val="6A9955"/>
                <w:sz w:val="18"/>
                <w:szCs w:val="21"/>
                <w:lang w:val="en-US" w:eastAsia="ru-RU"/>
              </w:rPr>
              <w:t> </w:t>
            </w:r>
            <w:r w:rsidRPr="009512CA">
              <w:rPr>
                <w:rFonts w:ascii="Consolas" w:eastAsia="Times New Roman" w:hAnsi="Consolas" w:cs="Times New Roman"/>
                <w:color w:val="6A9955"/>
                <w:sz w:val="18"/>
                <w:szCs w:val="21"/>
                <w:lang w:eastAsia="ru-RU"/>
              </w:rPr>
              <w:t>слишком</w:t>
            </w:r>
            <w:r w:rsidRPr="00DB025C">
              <w:rPr>
                <w:rFonts w:ascii="Consolas" w:eastAsia="Times New Roman" w:hAnsi="Consolas" w:cs="Times New Roman"/>
                <w:color w:val="6A9955"/>
                <w:sz w:val="18"/>
                <w:szCs w:val="21"/>
                <w:lang w:val="en-US" w:eastAsia="ru-RU"/>
              </w:rPr>
              <w:t> </w:t>
            </w:r>
            <w:r w:rsidRPr="009512CA">
              <w:rPr>
                <w:rFonts w:ascii="Consolas" w:eastAsia="Times New Roman" w:hAnsi="Consolas" w:cs="Times New Roman"/>
                <w:color w:val="6A9955"/>
                <w:sz w:val="18"/>
                <w:szCs w:val="21"/>
                <w:lang w:eastAsia="ru-RU"/>
              </w:rPr>
              <w:t>короткое</w:t>
            </w:r>
            <w:r w:rsidRPr="00DB025C">
              <w:rPr>
                <w:rFonts w:ascii="Consolas" w:eastAsia="Times New Roman" w:hAnsi="Consolas" w:cs="Times New Roman"/>
                <w:color w:val="6A9955"/>
                <w:sz w:val="18"/>
                <w:szCs w:val="21"/>
                <w:lang w:val="en-US" w:eastAsia="ru-RU"/>
              </w:rPr>
              <w:t>.</w:t>
            </w:r>
          </w:p>
          <w:p w14:paraId="2A7D8087" w14:textId="77777777" w:rsidR="00160E81" w:rsidRPr="009512CA" w:rsidRDefault="00160E81" w:rsidP="00500418">
            <w:pPr>
              <w:pStyle w:val="a4"/>
              <w:rPr>
                <w:sz w:val="18"/>
              </w:rPr>
            </w:pPr>
          </w:p>
        </w:tc>
      </w:tr>
    </w:tbl>
    <w:p w14:paraId="602976D2" w14:textId="77777777" w:rsidR="00160E81" w:rsidRDefault="00160E81" w:rsidP="00160E81">
      <w:pPr>
        <w:pStyle w:val="a5"/>
        <w:rPr>
          <w:lang w:val="en-US"/>
        </w:rPr>
      </w:pPr>
    </w:p>
    <w:p w14:paraId="31C033F3" w14:textId="77777777" w:rsidR="0013690D" w:rsidRDefault="0013690D" w:rsidP="00160E81">
      <w:pPr>
        <w:pStyle w:val="a5"/>
        <w:rPr>
          <w:lang w:val="en-US"/>
        </w:rPr>
      </w:pPr>
    </w:p>
    <w:p w14:paraId="3595CD11" w14:textId="77777777" w:rsidR="0013690D" w:rsidRDefault="0013690D" w:rsidP="00160E81">
      <w:pPr>
        <w:pStyle w:val="a5"/>
      </w:pPr>
      <w:r>
        <w:t xml:space="preserve">В том, что геттер и сеттер </w:t>
      </w:r>
      <w:r>
        <w:rPr>
          <w:lang w:val="en-US"/>
        </w:rPr>
        <w:t>name</w:t>
      </w:r>
      <w:r w:rsidRPr="0013690D">
        <w:t xml:space="preserve"> </w:t>
      </w:r>
      <w:r>
        <w:t>лежит в прототипе, можно убедиться с помощью этих команд: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80D1C" w:rsidRPr="00EC63B7" w14:paraId="7AC3B85E" w14:textId="77777777" w:rsidTr="001641D5">
        <w:tc>
          <w:tcPr>
            <w:tcW w:w="10768" w:type="dxa"/>
            <w:shd w:val="clear" w:color="auto" w:fill="F5F5F5"/>
          </w:tcPr>
          <w:p w14:paraId="4EE8CC35" w14:textId="77777777" w:rsidR="00A80D1C" w:rsidRPr="00AA1399" w:rsidRDefault="00A80D1C" w:rsidP="00E96915">
            <w:pPr>
              <w:pStyle w:val="a4"/>
              <w:rPr>
                <w:lang w:val="ru-RU"/>
              </w:rPr>
            </w:pPr>
          </w:p>
          <w:p w14:paraId="53EEEE96" w14:textId="77777777" w:rsidR="00A80D1C" w:rsidRDefault="00A80D1C" w:rsidP="00A80D1C">
            <w:pPr>
              <w:pStyle w:val="a4"/>
            </w:pPr>
            <w:proofErr w:type="gramStart"/>
            <w:r w:rsidRPr="00A80D1C">
              <w:t xml:space="preserve">console.log( </w:t>
            </w:r>
            <w:proofErr w:type="spellStart"/>
            <w:r w:rsidRPr="00A80D1C">
              <w:t>Object.getOwnPropertyDescriptors</w:t>
            </w:r>
            <w:proofErr w:type="spellEnd"/>
            <w:proofErr w:type="gramEnd"/>
            <w:r w:rsidRPr="00A80D1C">
              <w:t>(</w:t>
            </w:r>
            <w:r w:rsidRPr="00AA1399">
              <w:rPr>
                <w:b/>
              </w:rPr>
              <w:t>instance</w:t>
            </w:r>
            <w:r w:rsidRPr="00A80D1C">
              <w:t>) );</w:t>
            </w:r>
          </w:p>
          <w:p w14:paraId="1043C876" w14:textId="77777777" w:rsidR="00AA1399" w:rsidRPr="0098568A" w:rsidRDefault="00AA1399" w:rsidP="00AA1399">
            <w:pPr>
              <w:pStyle w:val="a4"/>
              <w:rPr>
                <w:color w:val="808080" w:themeColor="background1" w:themeShade="80"/>
              </w:rPr>
            </w:pPr>
            <w:r w:rsidRPr="0098568A">
              <w:rPr>
                <w:color w:val="808080" w:themeColor="background1" w:themeShade="80"/>
              </w:rPr>
              <w:t>{</w:t>
            </w:r>
          </w:p>
          <w:p w14:paraId="136E13C9" w14:textId="77777777" w:rsidR="00AA1399" w:rsidRDefault="00AA1399" w:rsidP="00AA1399">
            <w:pPr>
              <w:pStyle w:val="a4"/>
            </w:pPr>
            <w:r>
              <w:t xml:space="preserve">  </w:t>
            </w:r>
            <w:r w:rsidRPr="00AA1399">
              <w:rPr>
                <w:color w:val="CC3399"/>
              </w:rPr>
              <w:t>_name</w:t>
            </w:r>
            <w:r>
              <w:t>: {</w:t>
            </w:r>
          </w:p>
          <w:p w14:paraId="00F9D35A" w14:textId="77777777" w:rsidR="00AA1399" w:rsidRDefault="00AA1399" w:rsidP="00AA1399">
            <w:pPr>
              <w:pStyle w:val="a4"/>
            </w:pPr>
            <w:r>
              <w:t xml:space="preserve">    value: '</w:t>
            </w:r>
            <w:proofErr w:type="spellStart"/>
            <w:r>
              <w:t>Иван</w:t>
            </w:r>
            <w:proofErr w:type="spellEnd"/>
            <w:r>
              <w:t>',</w:t>
            </w:r>
          </w:p>
          <w:p w14:paraId="0B2DC232" w14:textId="77777777" w:rsidR="00AA1399" w:rsidRDefault="00AA1399" w:rsidP="00AA1399">
            <w:pPr>
              <w:pStyle w:val="a4"/>
            </w:pPr>
            <w:r>
              <w:t xml:space="preserve">    writable: true,</w:t>
            </w:r>
          </w:p>
          <w:p w14:paraId="757FA8DE" w14:textId="77777777" w:rsidR="00AA1399" w:rsidRDefault="00AA1399" w:rsidP="00AA1399">
            <w:pPr>
              <w:pStyle w:val="a4"/>
            </w:pPr>
            <w:r>
              <w:t xml:space="preserve">    enumerable: true,</w:t>
            </w:r>
          </w:p>
          <w:p w14:paraId="3D7E3489" w14:textId="77777777" w:rsidR="00AA1399" w:rsidRDefault="00AA1399" w:rsidP="00AA1399">
            <w:pPr>
              <w:pStyle w:val="a4"/>
            </w:pPr>
            <w:r>
              <w:t xml:space="preserve">    configurable: true</w:t>
            </w:r>
          </w:p>
          <w:p w14:paraId="2DB252F2" w14:textId="77777777" w:rsidR="00AA1399" w:rsidRDefault="00AA1399" w:rsidP="00AA1399">
            <w:pPr>
              <w:pStyle w:val="a4"/>
            </w:pPr>
            <w:r>
              <w:t xml:space="preserve">  }</w:t>
            </w:r>
          </w:p>
          <w:p w14:paraId="2D24EC53" w14:textId="77777777" w:rsidR="00A80D1C" w:rsidRPr="0098568A" w:rsidRDefault="00AA1399" w:rsidP="00AA1399">
            <w:pPr>
              <w:pStyle w:val="a4"/>
              <w:rPr>
                <w:color w:val="808080" w:themeColor="background1" w:themeShade="80"/>
              </w:rPr>
            </w:pPr>
            <w:r w:rsidRPr="0098568A">
              <w:rPr>
                <w:color w:val="808080" w:themeColor="background1" w:themeShade="80"/>
              </w:rPr>
              <w:t>}</w:t>
            </w:r>
          </w:p>
          <w:p w14:paraId="7C8B00E5" w14:textId="77777777" w:rsidR="00A80D1C" w:rsidRPr="00A80D1C" w:rsidRDefault="00A80D1C" w:rsidP="00A80D1C">
            <w:pPr>
              <w:pStyle w:val="a4"/>
            </w:pPr>
          </w:p>
          <w:p w14:paraId="7BAE3BBC" w14:textId="77777777" w:rsidR="00A80D1C" w:rsidRPr="00A80D1C" w:rsidRDefault="00A80D1C" w:rsidP="00A80D1C">
            <w:pPr>
              <w:pStyle w:val="a4"/>
            </w:pPr>
            <w:proofErr w:type="gramStart"/>
            <w:r w:rsidRPr="00A80D1C">
              <w:t>console.log(</w:t>
            </w:r>
            <w:r w:rsidR="00F131BC" w:rsidRPr="00F131BC">
              <w:t xml:space="preserve"> </w:t>
            </w:r>
            <w:proofErr w:type="spellStart"/>
            <w:r w:rsidRPr="00A80D1C">
              <w:t>Object.getOwnPropertyDescriptors</w:t>
            </w:r>
            <w:proofErr w:type="spellEnd"/>
            <w:proofErr w:type="gramEnd"/>
            <w:r w:rsidRPr="00A80D1C">
              <w:t>(</w:t>
            </w:r>
            <w:proofErr w:type="spellStart"/>
            <w:r w:rsidRPr="00A80D1C">
              <w:t>instance.__</w:t>
            </w:r>
            <w:r w:rsidRPr="00AA1399">
              <w:rPr>
                <w:b/>
              </w:rPr>
              <w:t>proto</w:t>
            </w:r>
            <w:proofErr w:type="spellEnd"/>
            <w:r w:rsidRPr="00A80D1C">
              <w:t>__)</w:t>
            </w:r>
            <w:r w:rsidR="00F131BC" w:rsidRPr="00AA1399">
              <w:t xml:space="preserve"> </w:t>
            </w:r>
            <w:r w:rsidR="0098568A">
              <w:t>);</w:t>
            </w:r>
          </w:p>
          <w:p w14:paraId="6636A6E3" w14:textId="77777777" w:rsidR="00A80D1C" w:rsidRPr="00A80D1C" w:rsidRDefault="00A80D1C" w:rsidP="00A80D1C">
            <w:pPr>
              <w:pStyle w:val="a4"/>
              <w:rPr>
                <w:color w:val="808080" w:themeColor="background1" w:themeShade="80"/>
              </w:rPr>
            </w:pPr>
            <w:r w:rsidRPr="00A80D1C">
              <w:rPr>
                <w:color w:val="808080" w:themeColor="background1" w:themeShade="80"/>
              </w:rPr>
              <w:t>{</w:t>
            </w:r>
          </w:p>
          <w:p w14:paraId="59AD3B97" w14:textId="77777777" w:rsidR="00A80D1C" w:rsidRPr="00A80D1C" w:rsidRDefault="00A80D1C" w:rsidP="00A80D1C">
            <w:pPr>
              <w:pStyle w:val="a4"/>
              <w:rPr>
                <w:color w:val="808080" w:themeColor="background1" w:themeShade="80"/>
              </w:rPr>
            </w:pPr>
            <w:r w:rsidRPr="00A80D1C">
              <w:rPr>
                <w:color w:val="808080" w:themeColor="background1" w:themeShade="80"/>
              </w:rPr>
              <w:t xml:space="preserve">  constructor: {</w:t>
            </w:r>
          </w:p>
          <w:p w14:paraId="65D3E3A0" w14:textId="77777777" w:rsidR="00A80D1C" w:rsidRPr="00A80D1C" w:rsidRDefault="00A80D1C" w:rsidP="00A80D1C">
            <w:pPr>
              <w:pStyle w:val="a4"/>
              <w:rPr>
                <w:color w:val="808080" w:themeColor="background1" w:themeShade="80"/>
              </w:rPr>
            </w:pPr>
            <w:r w:rsidRPr="00A80D1C">
              <w:rPr>
                <w:color w:val="808080" w:themeColor="background1" w:themeShade="80"/>
              </w:rPr>
              <w:t xml:space="preserve">    value: [Function: </w:t>
            </w:r>
            <w:proofErr w:type="spellStart"/>
            <w:r w:rsidRPr="00A80D1C">
              <w:rPr>
                <w:color w:val="808080" w:themeColor="background1" w:themeShade="80"/>
              </w:rPr>
              <w:t>MyClass</w:t>
            </w:r>
            <w:proofErr w:type="spellEnd"/>
            <w:r w:rsidRPr="00A80D1C">
              <w:rPr>
                <w:color w:val="808080" w:themeColor="background1" w:themeShade="80"/>
              </w:rPr>
              <w:t>],</w:t>
            </w:r>
          </w:p>
          <w:p w14:paraId="0CD04DD1" w14:textId="77777777" w:rsidR="00A80D1C" w:rsidRPr="00A80D1C" w:rsidRDefault="00A80D1C" w:rsidP="00A80D1C">
            <w:pPr>
              <w:pStyle w:val="a4"/>
              <w:rPr>
                <w:color w:val="808080" w:themeColor="background1" w:themeShade="80"/>
              </w:rPr>
            </w:pPr>
            <w:r w:rsidRPr="00A80D1C">
              <w:rPr>
                <w:color w:val="808080" w:themeColor="background1" w:themeShade="80"/>
              </w:rPr>
              <w:lastRenderedPageBreak/>
              <w:t xml:space="preserve">    writable: true,</w:t>
            </w:r>
          </w:p>
          <w:p w14:paraId="2E45F27D" w14:textId="77777777" w:rsidR="00A80D1C" w:rsidRPr="00A80D1C" w:rsidRDefault="00A80D1C" w:rsidP="00A80D1C">
            <w:pPr>
              <w:pStyle w:val="a4"/>
              <w:rPr>
                <w:color w:val="808080" w:themeColor="background1" w:themeShade="80"/>
              </w:rPr>
            </w:pPr>
            <w:r w:rsidRPr="00A80D1C">
              <w:rPr>
                <w:color w:val="808080" w:themeColor="background1" w:themeShade="80"/>
              </w:rPr>
              <w:t xml:space="preserve">    enumerable: false,</w:t>
            </w:r>
          </w:p>
          <w:p w14:paraId="4C747BA7" w14:textId="77777777" w:rsidR="00A80D1C" w:rsidRPr="00A80D1C" w:rsidRDefault="00A80D1C" w:rsidP="00A80D1C">
            <w:pPr>
              <w:pStyle w:val="a4"/>
              <w:rPr>
                <w:color w:val="808080" w:themeColor="background1" w:themeShade="80"/>
              </w:rPr>
            </w:pPr>
            <w:r w:rsidRPr="00A80D1C">
              <w:rPr>
                <w:color w:val="808080" w:themeColor="background1" w:themeShade="80"/>
              </w:rPr>
              <w:t xml:space="preserve">    configurable: true</w:t>
            </w:r>
          </w:p>
          <w:p w14:paraId="2BB89222" w14:textId="77777777" w:rsidR="00A80D1C" w:rsidRPr="00A80D1C" w:rsidRDefault="00A80D1C" w:rsidP="00A80D1C">
            <w:pPr>
              <w:pStyle w:val="a4"/>
              <w:rPr>
                <w:color w:val="808080" w:themeColor="background1" w:themeShade="80"/>
              </w:rPr>
            </w:pPr>
            <w:r w:rsidRPr="00A80D1C">
              <w:rPr>
                <w:color w:val="808080" w:themeColor="background1" w:themeShade="80"/>
              </w:rPr>
              <w:t xml:space="preserve">  },</w:t>
            </w:r>
          </w:p>
          <w:p w14:paraId="62CADB5F" w14:textId="77777777" w:rsidR="00A80D1C" w:rsidRPr="00A80D1C" w:rsidRDefault="00A80D1C" w:rsidP="00A80D1C">
            <w:pPr>
              <w:pStyle w:val="a4"/>
              <w:rPr>
                <w:color w:val="808080" w:themeColor="background1" w:themeShade="80"/>
              </w:rPr>
            </w:pPr>
          </w:p>
          <w:p w14:paraId="1B4EAE1F" w14:textId="77777777" w:rsidR="00A80D1C" w:rsidRPr="00A80D1C" w:rsidRDefault="00A80D1C" w:rsidP="00A80D1C">
            <w:pPr>
              <w:pStyle w:val="a4"/>
            </w:pPr>
            <w:r w:rsidRPr="00A80D1C">
              <w:t xml:space="preserve">  </w:t>
            </w:r>
            <w:r w:rsidRPr="00A80D1C">
              <w:rPr>
                <w:color w:val="CC3399"/>
              </w:rPr>
              <w:t>name</w:t>
            </w:r>
            <w:r w:rsidRPr="00A80D1C">
              <w:t>: {</w:t>
            </w:r>
          </w:p>
          <w:p w14:paraId="347A903D" w14:textId="77777777" w:rsidR="00A80D1C" w:rsidRPr="00A80D1C" w:rsidRDefault="00A80D1C" w:rsidP="00A80D1C">
            <w:pPr>
              <w:pStyle w:val="a4"/>
            </w:pPr>
            <w:r w:rsidRPr="00A80D1C">
              <w:t xml:space="preserve">    get: [Function: get name],</w:t>
            </w:r>
          </w:p>
          <w:p w14:paraId="5CFC37BE" w14:textId="77777777" w:rsidR="00A80D1C" w:rsidRPr="00A80D1C" w:rsidRDefault="00A80D1C" w:rsidP="00A80D1C">
            <w:pPr>
              <w:pStyle w:val="a4"/>
            </w:pPr>
            <w:r w:rsidRPr="00A80D1C">
              <w:t xml:space="preserve">    set: [Function: set name],</w:t>
            </w:r>
          </w:p>
          <w:p w14:paraId="52F36E15" w14:textId="77777777" w:rsidR="00A80D1C" w:rsidRPr="00A80D1C" w:rsidRDefault="00A80D1C" w:rsidP="00A80D1C">
            <w:pPr>
              <w:pStyle w:val="a4"/>
              <w:rPr>
                <w:lang w:val="ru-RU"/>
              </w:rPr>
            </w:pPr>
            <w:r w:rsidRPr="00A80D1C">
              <w:t xml:space="preserve">    </w:t>
            </w:r>
            <w:proofErr w:type="spellStart"/>
            <w:r w:rsidRPr="00A80D1C">
              <w:rPr>
                <w:lang w:val="ru-RU"/>
              </w:rPr>
              <w:t>enumerable</w:t>
            </w:r>
            <w:proofErr w:type="spellEnd"/>
            <w:r w:rsidRPr="00A80D1C">
              <w:rPr>
                <w:lang w:val="ru-RU"/>
              </w:rPr>
              <w:t xml:space="preserve">: </w:t>
            </w:r>
            <w:proofErr w:type="spellStart"/>
            <w:r w:rsidRPr="00A80D1C">
              <w:rPr>
                <w:lang w:val="ru-RU"/>
              </w:rPr>
              <w:t>false</w:t>
            </w:r>
            <w:proofErr w:type="spellEnd"/>
            <w:r w:rsidRPr="00A80D1C">
              <w:rPr>
                <w:lang w:val="ru-RU"/>
              </w:rPr>
              <w:t>,</w:t>
            </w:r>
          </w:p>
          <w:p w14:paraId="5FD2F158" w14:textId="77777777" w:rsidR="00A80D1C" w:rsidRPr="00A80D1C" w:rsidRDefault="00A80D1C" w:rsidP="00A80D1C">
            <w:pPr>
              <w:pStyle w:val="a4"/>
              <w:rPr>
                <w:lang w:val="ru-RU"/>
              </w:rPr>
            </w:pPr>
            <w:r w:rsidRPr="00A80D1C">
              <w:rPr>
                <w:lang w:val="ru-RU"/>
              </w:rPr>
              <w:t xml:space="preserve">    </w:t>
            </w:r>
            <w:proofErr w:type="spellStart"/>
            <w:r w:rsidRPr="00A80D1C">
              <w:rPr>
                <w:lang w:val="ru-RU"/>
              </w:rPr>
              <w:t>configurable</w:t>
            </w:r>
            <w:proofErr w:type="spellEnd"/>
            <w:r w:rsidRPr="00A80D1C">
              <w:rPr>
                <w:lang w:val="ru-RU"/>
              </w:rPr>
              <w:t xml:space="preserve">: </w:t>
            </w:r>
            <w:proofErr w:type="spellStart"/>
            <w:r w:rsidRPr="00A80D1C">
              <w:rPr>
                <w:lang w:val="ru-RU"/>
              </w:rPr>
              <w:t>true</w:t>
            </w:r>
            <w:proofErr w:type="spellEnd"/>
          </w:p>
          <w:p w14:paraId="3A81B561" w14:textId="77777777" w:rsidR="00A80D1C" w:rsidRPr="00A80D1C" w:rsidRDefault="00A80D1C" w:rsidP="00A80D1C">
            <w:pPr>
              <w:pStyle w:val="a4"/>
              <w:rPr>
                <w:lang w:val="ru-RU"/>
              </w:rPr>
            </w:pPr>
            <w:r w:rsidRPr="00A80D1C">
              <w:rPr>
                <w:lang w:val="ru-RU"/>
              </w:rPr>
              <w:t xml:space="preserve">  }</w:t>
            </w:r>
          </w:p>
          <w:p w14:paraId="1D18201C" w14:textId="77777777" w:rsidR="00A80D1C" w:rsidRPr="00A80D1C" w:rsidRDefault="00A80D1C" w:rsidP="00A80D1C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A80D1C">
              <w:rPr>
                <w:color w:val="808080" w:themeColor="background1" w:themeShade="80"/>
                <w:lang w:val="ru-RU"/>
              </w:rPr>
              <w:t>}</w:t>
            </w:r>
          </w:p>
          <w:p w14:paraId="41948BCB" w14:textId="77777777" w:rsidR="00A80D1C" w:rsidRPr="00C6756D" w:rsidRDefault="00A80D1C" w:rsidP="00A80D1C">
            <w:pPr>
              <w:pStyle w:val="a4"/>
              <w:rPr>
                <w:lang w:val="ru-RU"/>
              </w:rPr>
            </w:pPr>
          </w:p>
        </w:tc>
      </w:tr>
    </w:tbl>
    <w:p w14:paraId="4184F53F" w14:textId="77777777" w:rsidR="00A80D1C" w:rsidRDefault="00A80D1C" w:rsidP="00160E81">
      <w:pPr>
        <w:pStyle w:val="a5"/>
      </w:pPr>
    </w:p>
    <w:p w14:paraId="24C1388C" w14:textId="77777777" w:rsidR="0013690D" w:rsidRPr="0013690D" w:rsidRDefault="0013690D" w:rsidP="00160E81">
      <w:pPr>
        <w:pStyle w:val="a5"/>
        <w:rPr>
          <w:lang w:val="en-US"/>
        </w:rPr>
      </w:pPr>
    </w:p>
    <w:p w14:paraId="23A3115A" w14:textId="77777777" w:rsidR="00914632" w:rsidRPr="00422C1F" w:rsidRDefault="0069390B" w:rsidP="0069390B">
      <w:pPr>
        <w:pStyle w:val="a5"/>
      </w:pPr>
      <w:r>
        <w:t xml:space="preserve">Это равносильно тому, если бы </w:t>
      </w:r>
      <w:r w:rsidR="006171EE">
        <w:t xml:space="preserve">геттеры и </w:t>
      </w:r>
      <w:r w:rsidR="00160E81" w:rsidRPr="00422C1F">
        <w:t xml:space="preserve">сеттеры </w:t>
      </w:r>
      <w:r>
        <w:t>были записаны в имеющийся прототип через дескрипторы свойств</w:t>
      </w:r>
      <w:r w:rsidR="00160E81" w:rsidRPr="00422C1F">
        <w:t>: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160E81" w:rsidRPr="00265C6A" w14:paraId="55DB0750" w14:textId="77777777" w:rsidTr="005144E3">
        <w:tc>
          <w:tcPr>
            <w:tcW w:w="10773" w:type="dxa"/>
            <w:shd w:val="clear" w:color="auto" w:fill="1E1E1E"/>
          </w:tcPr>
          <w:p w14:paraId="41DD6FE7" w14:textId="77777777" w:rsidR="00160E81" w:rsidRPr="00724220" w:rsidRDefault="00160E81" w:rsidP="002B36A3">
            <w:pPr>
              <w:pStyle w:val="a4"/>
              <w:rPr>
                <w:lang w:val="ru-RU"/>
              </w:rPr>
            </w:pPr>
          </w:p>
          <w:p w14:paraId="671AD253" w14:textId="77777777" w:rsidR="00160E81" w:rsidRPr="00265C6A" w:rsidRDefault="00160E81" w:rsidP="002B36A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spellStart"/>
            <w:r w:rsidRPr="00265C6A">
              <w:rPr>
                <w:rFonts w:eastAsia="Times New Roman" w:cs="Times New Roman"/>
                <w:color w:val="4EC9B0"/>
                <w:szCs w:val="21"/>
                <w:lang w:eastAsia="ru-RU"/>
              </w:rPr>
              <w:t>Object</w:t>
            </w:r>
            <w:r w:rsidRPr="00265C6A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265C6A">
              <w:rPr>
                <w:rFonts w:eastAsia="Times New Roman" w:cs="Times New Roman"/>
                <w:color w:val="DCDCAA"/>
                <w:szCs w:val="21"/>
                <w:lang w:eastAsia="ru-RU"/>
              </w:rPr>
              <w:t>defineProperties</w:t>
            </w:r>
            <w:proofErr w:type="spellEnd"/>
            <w:r w:rsidRPr="00265C6A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spellStart"/>
            <w:r w:rsidRPr="00265C6A">
              <w:rPr>
                <w:rFonts w:eastAsia="Times New Roman" w:cs="Times New Roman"/>
                <w:color w:val="4EC9B0"/>
                <w:szCs w:val="21"/>
                <w:lang w:eastAsia="ru-RU"/>
              </w:rPr>
              <w:t>User</w:t>
            </w:r>
            <w:r w:rsidRPr="00265C6A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265C6A">
              <w:rPr>
                <w:rFonts w:eastAsia="Times New Roman" w:cs="Times New Roman"/>
                <w:color w:val="9CDCFE"/>
                <w:szCs w:val="21"/>
                <w:lang w:eastAsia="ru-RU"/>
              </w:rPr>
              <w:t>prototype</w:t>
            </w:r>
            <w:proofErr w:type="spellEnd"/>
            <w:r w:rsidRPr="00265C6A">
              <w:rPr>
                <w:rFonts w:eastAsia="Times New Roman" w:cs="Times New Roman"/>
                <w:color w:val="D4D4D4"/>
                <w:szCs w:val="21"/>
                <w:lang w:eastAsia="ru-RU"/>
              </w:rPr>
              <w:t>, {</w:t>
            </w:r>
          </w:p>
          <w:p w14:paraId="0B039917" w14:textId="77777777" w:rsidR="00160E81" w:rsidRPr="00265C6A" w:rsidRDefault="00160E81" w:rsidP="002B36A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65C6A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265C6A">
              <w:rPr>
                <w:rFonts w:eastAsia="Times New Roman" w:cs="Times New Roman"/>
                <w:color w:val="9CDCFE"/>
                <w:szCs w:val="21"/>
                <w:lang w:eastAsia="ru-RU"/>
              </w:rPr>
              <w:t>name:</w:t>
            </w:r>
            <w:r w:rsidRPr="00265C6A">
              <w:rPr>
                <w:rFonts w:eastAsia="Times New Roman" w:cs="Times New Roman"/>
                <w:color w:val="D4D4D4"/>
                <w:szCs w:val="21"/>
                <w:lang w:eastAsia="ru-RU"/>
              </w:rPr>
              <w:t> {</w:t>
            </w:r>
          </w:p>
          <w:p w14:paraId="2414C027" w14:textId="77777777" w:rsidR="00160E81" w:rsidRPr="00265C6A" w:rsidRDefault="00160E81" w:rsidP="002B36A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65C6A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proofErr w:type="gramStart"/>
            <w:r w:rsidRPr="00265C6A">
              <w:rPr>
                <w:rFonts w:eastAsia="Times New Roman" w:cs="Times New Roman"/>
                <w:color w:val="DCDCAA"/>
                <w:szCs w:val="21"/>
                <w:lang w:eastAsia="ru-RU"/>
              </w:rPr>
              <w:t>get</w:t>
            </w:r>
            <w:r w:rsidRPr="00265C6A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265C6A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4B1C65DE" w14:textId="77777777" w:rsidR="00160E81" w:rsidRPr="00265C6A" w:rsidRDefault="00160E81" w:rsidP="002B36A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65C6A">
              <w:rPr>
                <w:rFonts w:eastAsia="Times New Roman" w:cs="Times New Roman"/>
                <w:color w:val="D4D4D4"/>
                <w:szCs w:val="21"/>
                <w:lang w:eastAsia="ru-RU"/>
              </w:rPr>
              <w:t>      </w:t>
            </w:r>
            <w:r w:rsidRPr="00265C6A">
              <w:rPr>
                <w:rFonts w:eastAsia="Times New Roman" w:cs="Times New Roman"/>
                <w:color w:val="C586C0"/>
                <w:szCs w:val="21"/>
                <w:lang w:eastAsia="ru-RU"/>
              </w:rPr>
              <w:t>return</w:t>
            </w:r>
            <w:r w:rsidRPr="00265C6A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proofErr w:type="gramStart"/>
            <w:r w:rsidRPr="00265C6A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265C6A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265C6A">
              <w:rPr>
                <w:rFonts w:eastAsia="Times New Roman" w:cs="Times New Roman"/>
                <w:color w:val="9CDCFE"/>
                <w:szCs w:val="21"/>
                <w:lang w:eastAsia="ru-RU"/>
              </w:rPr>
              <w:t>_</w:t>
            </w:r>
            <w:proofErr w:type="gramEnd"/>
            <w:r w:rsidRPr="00265C6A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proofErr w:type="spellEnd"/>
          </w:p>
          <w:p w14:paraId="1B7CDD5A" w14:textId="77777777" w:rsidR="00160E81" w:rsidRPr="00265C6A" w:rsidRDefault="00160E81" w:rsidP="002B36A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65C6A">
              <w:rPr>
                <w:rFonts w:eastAsia="Times New Roman" w:cs="Times New Roman"/>
                <w:color w:val="D4D4D4"/>
                <w:szCs w:val="21"/>
                <w:lang w:eastAsia="ru-RU"/>
              </w:rPr>
              <w:t>    },</w:t>
            </w:r>
          </w:p>
          <w:p w14:paraId="20448829" w14:textId="77777777" w:rsidR="00160E81" w:rsidRPr="00265C6A" w:rsidRDefault="00160E81" w:rsidP="002B36A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65C6A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265C6A">
              <w:rPr>
                <w:rFonts w:eastAsia="Times New Roman" w:cs="Times New Roman"/>
                <w:color w:val="DCDCAA"/>
                <w:szCs w:val="21"/>
                <w:lang w:eastAsia="ru-RU"/>
              </w:rPr>
              <w:t>set</w:t>
            </w:r>
            <w:r w:rsidRPr="00265C6A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265C6A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265C6A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002844CC" w14:textId="77777777" w:rsidR="00160E81" w:rsidRPr="00265C6A" w:rsidRDefault="00160E81" w:rsidP="002B36A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65C6A">
              <w:rPr>
                <w:rFonts w:eastAsia="Times New Roman" w:cs="Times New Roman"/>
                <w:color w:val="D4D4D4"/>
                <w:szCs w:val="21"/>
                <w:lang w:eastAsia="ru-RU"/>
              </w:rPr>
              <w:t>      </w:t>
            </w:r>
            <w:r w:rsidRPr="00265C6A">
              <w:rPr>
                <w:rFonts w:eastAsia="Times New Roman" w:cs="Times New Roman"/>
                <w:color w:val="6A9955"/>
                <w:szCs w:val="21"/>
                <w:lang w:eastAsia="ru-RU"/>
              </w:rPr>
              <w:t>// ...</w:t>
            </w:r>
          </w:p>
          <w:p w14:paraId="23E3E68E" w14:textId="77777777" w:rsidR="00160E81" w:rsidRPr="00265C6A" w:rsidRDefault="00160E81" w:rsidP="002B36A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65C6A">
              <w:rPr>
                <w:rFonts w:eastAsia="Times New Roman" w:cs="Times New Roman"/>
                <w:color w:val="D4D4D4"/>
                <w:szCs w:val="21"/>
                <w:lang w:eastAsia="ru-RU"/>
              </w:rPr>
              <w:t>    }</w:t>
            </w:r>
          </w:p>
          <w:p w14:paraId="7910A203" w14:textId="77777777" w:rsidR="00160E81" w:rsidRPr="00265C6A" w:rsidRDefault="00160E81" w:rsidP="002B36A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65C6A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0E243FCF" w14:textId="77777777" w:rsidR="00160E81" w:rsidRPr="00265C6A" w:rsidRDefault="00160E81" w:rsidP="002B36A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65C6A">
              <w:rPr>
                <w:rFonts w:eastAsia="Times New Roman" w:cs="Times New Roman"/>
                <w:color w:val="D4D4D4"/>
                <w:szCs w:val="21"/>
                <w:lang w:eastAsia="ru-RU"/>
              </w:rPr>
              <w:t>});</w:t>
            </w:r>
          </w:p>
          <w:p w14:paraId="1FB09F46" w14:textId="77777777" w:rsidR="00160E81" w:rsidRPr="00265C6A" w:rsidRDefault="00160E81" w:rsidP="002B36A3">
            <w:pPr>
              <w:pStyle w:val="a4"/>
            </w:pPr>
          </w:p>
        </w:tc>
      </w:tr>
    </w:tbl>
    <w:p w14:paraId="4EB45B75" w14:textId="77777777" w:rsidR="00160E81" w:rsidRDefault="00160E81" w:rsidP="00160E81">
      <w:pPr>
        <w:pStyle w:val="a5"/>
      </w:pPr>
    </w:p>
    <w:p w14:paraId="782577B5" w14:textId="77777777" w:rsidR="00160E81" w:rsidRDefault="00160E81" w:rsidP="00160E81">
      <w:pPr>
        <w:pStyle w:val="a5"/>
        <w:rPr>
          <w:lang w:val="en-US"/>
        </w:rPr>
      </w:pPr>
    </w:p>
    <w:bookmarkStart w:id="25" w:name="class-expression"/>
    <w:p w14:paraId="506E63A6" w14:textId="77777777" w:rsidR="002A6927" w:rsidRPr="002834AD" w:rsidRDefault="002A6927" w:rsidP="002A6927">
      <w:pPr>
        <w:pStyle w:val="3"/>
      </w:pPr>
      <w:r w:rsidRPr="002834AD">
        <w:fldChar w:fldCharType="begin"/>
      </w:r>
      <w:r w:rsidRPr="002834AD">
        <w:instrText xml:space="preserve"> HYPERLINK "https://learn.javascript.ru/class" \l "class-expression" </w:instrText>
      </w:r>
      <w:r w:rsidRPr="002834AD">
        <w:fldChar w:fldCharType="separate"/>
      </w:r>
      <w:r w:rsidRPr="002834AD">
        <w:t xml:space="preserve">Class </w:t>
      </w:r>
      <w:proofErr w:type="spellStart"/>
      <w:r w:rsidRPr="002834AD">
        <w:t>Expression</w:t>
      </w:r>
      <w:proofErr w:type="spellEnd"/>
      <w:r w:rsidRPr="002834AD">
        <w:fldChar w:fldCharType="end"/>
      </w:r>
      <w:bookmarkEnd w:id="25"/>
    </w:p>
    <w:p w14:paraId="35F1ABC0" w14:textId="77777777" w:rsidR="002A6927" w:rsidRPr="003656BB" w:rsidRDefault="002A6927" w:rsidP="002A6927">
      <w:pPr>
        <w:pStyle w:val="a5"/>
      </w:pPr>
      <w:r w:rsidRPr="003656BB">
        <w:t>Как и функции, классы можно определять внутри другого выражения, передавать, возвращать, присваивать и т.д.</w:t>
      </w:r>
    </w:p>
    <w:p w14:paraId="1356B36E" w14:textId="77777777" w:rsidR="002A6927" w:rsidRPr="003656BB" w:rsidRDefault="002A6927" w:rsidP="002A6927">
      <w:pPr>
        <w:pStyle w:val="a5"/>
        <w:rPr>
          <w:lang w:val="en-US"/>
        </w:rPr>
      </w:pPr>
      <w:r w:rsidRPr="003656BB">
        <w:t>Пример</w:t>
      </w:r>
      <w:r w:rsidRPr="003656BB">
        <w:rPr>
          <w:lang w:val="en-US"/>
        </w:rPr>
        <w:t xml:space="preserve"> Class Expression (</w:t>
      </w:r>
      <w:r w:rsidRPr="003656BB">
        <w:t>по</w:t>
      </w:r>
      <w:r w:rsidRPr="003656BB">
        <w:rPr>
          <w:lang w:val="en-US"/>
        </w:rPr>
        <w:t xml:space="preserve"> </w:t>
      </w:r>
      <w:r w:rsidRPr="003656BB">
        <w:t>аналогии</w:t>
      </w:r>
      <w:r w:rsidRPr="003656BB">
        <w:rPr>
          <w:lang w:val="en-US"/>
        </w:rPr>
        <w:t xml:space="preserve"> </w:t>
      </w:r>
      <w:r w:rsidRPr="003656BB">
        <w:t>с</w:t>
      </w:r>
      <w:r w:rsidRPr="003656BB">
        <w:rPr>
          <w:lang w:val="en-US"/>
        </w:rPr>
        <w:t xml:space="preserve"> Function Expression):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2A6927" w:rsidRPr="006E2051" w14:paraId="05038071" w14:textId="77777777" w:rsidTr="00E96915">
        <w:tc>
          <w:tcPr>
            <w:tcW w:w="10773" w:type="dxa"/>
            <w:shd w:val="clear" w:color="auto" w:fill="1E1E1E"/>
          </w:tcPr>
          <w:p w14:paraId="002E2BCD" w14:textId="77777777" w:rsidR="002A6927" w:rsidRPr="003656BB" w:rsidRDefault="002A6927" w:rsidP="002B36A3">
            <w:pPr>
              <w:pStyle w:val="a4"/>
            </w:pPr>
          </w:p>
          <w:p w14:paraId="06530ABA" w14:textId="77777777" w:rsidR="002A6927" w:rsidRPr="003656BB" w:rsidRDefault="002A6927" w:rsidP="002B36A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656BB">
              <w:rPr>
                <w:rFonts w:eastAsia="Times New Roman" w:cs="Times New Roman"/>
                <w:color w:val="569CD6"/>
                <w:szCs w:val="21"/>
                <w:lang w:eastAsia="ru-RU"/>
              </w:rPr>
              <w:t>let</w:t>
            </w:r>
            <w:r w:rsidRPr="003656BB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656BB">
              <w:rPr>
                <w:rFonts w:eastAsia="Times New Roman" w:cs="Times New Roman"/>
                <w:color w:val="4EC9B0"/>
                <w:szCs w:val="21"/>
                <w:lang w:eastAsia="ru-RU"/>
              </w:rPr>
              <w:t>User</w:t>
            </w:r>
            <w:r w:rsidRPr="003656BB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r w:rsidRPr="003656BB">
              <w:rPr>
                <w:rFonts w:eastAsia="Times New Roman" w:cs="Times New Roman"/>
                <w:color w:val="569CD6"/>
                <w:szCs w:val="21"/>
                <w:lang w:eastAsia="ru-RU"/>
              </w:rPr>
              <w:t>class</w:t>
            </w:r>
            <w:r w:rsidRPr="003656BB">
              <w:rPr>
                <w:rFonts w:eastAsia="Times New Roman" w:cs="Times New Roman"/>
                <w:color w:val="D4D4D4"/>
                <w:szCs w:val="21"/>
                <w:lang w:eastAsia="ru-RU"/>
              </w:rPr>
              <w:t> {</w:t>
            </w:r>
          </w:p>
          <w:p w14:paraId="3ACF3E57" w14:textId="77777777" w:rsidR="002A6927" w:rsidRPr="003656BB" w:rsidRDefault="002A6927" w:rsidP="002B36A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656BB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spellStart"/>
            <w:proofErr w:type="gramStart"/>
            <w:r w:rsidRPr="003656BB">
              <w:rPr>
                <w:rFonts w:eastAsia="Times New Roman" w:cs="Times New Roman"/>
                <w:color w:val="DCDCAA"/>
                <w:szCs w:val="21"/>
                <w:lang w:eastAsia="ru-RU"/>
              </w:rPr>
              <w:t>sayHi</w:t>
            </w:r>
            <w:proofErr w:type="spellEnd"/>
            <w:r w:rsidRPr="003656BB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3656BB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3B975D5E" w14:textId="77777777" w:rsidR="002A6927" w:rsidRPr="003656BB" w:rsidRDefault="002A6927" w:rsidP="002B36A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656BB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3656BB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3656BB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3656BB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3656BB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3656BB">
              <w:rPr>
                <w:rFonts w:eastAsia="Times New Roman" w:cs="Times New Roman"/>
                <w:color w:val="CE9178"/>
                <w:szCs w:val="21"/>
                <w:lang w:eastAsia="ru-RU"/>
              </w:rPr>
              <w:t>"</w:t>
            </w:r>
            <w:proofErr w:type="spellStart"/>
            <w:r w:rsidRPr="003656BB">
              <w:rPr>
                <w:rFonts w:eastAsia="Times New Roman" w:cs="Times New Roman"/>
                <w:color w:val="CE9178"/>
                <w:szCs w:val="21"/>
                <w:lang w:eastAsia="ru-RU"/>
              </w:rPr>
              <w:t>Привет</w:t>
            </w:r>
            <w:proofErr w:type="spellEnd"/>
            <w:r w:rsidRPr="003656BB">
              <w:rPr>
                <w:rFonts w:eastAsia="Times New Roman" w:cs="Times New Roman"/>
                <w:color w:val="CE9178"/>
                <w:szCs w:val="21"/>
                <w:lang w:eastAsia="ru-RU"/>
              </w:rPr>
              <w:t>"</w:t>
            </w:r>
            <w:r w:rsidRPr="003656BB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38E5B6F7" w14:textId="77777777" w:rsidR="002A6927" w:rsidRPr="003656BB" w:rsidRDefault="002A6927" w:rsidP="002B36A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656BB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5FA8F712" w14:textId="77777777" w:rsidR="002A6927" w:rsidRPr="003656BB" w:rsidRDefault="002A6927" w:rsidP="002B36A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656BB">
              <w:rPr>
                <w:rFonts w:eastAsia="Times New Roman" w:cs="Times New Roman"/>
                <w:color w:val="D4D4D4"/>
                <w:szCs w:val="21"/>
                <w:lang w:eastAsia="ru-RU"/>
              </w:rPr>
              <w:t>};</w:t>
            </w:r>
          </w:p>
          <w:p w14:paraId="701B6978" w14:textId="77777777" w:rsidR="002A6927" w:rsidRPr="003656BB" w:rsidRDefault="002A6927" w:rsidP="002B36A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66AA0B11" w14:textId="77777777" w:rsidR="002A6927" w:rsidRPr="003656BB" w:rsidRDefault="002A6927" w:rsidP="002B36A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656BB">
              <w:rPr>
                <w:rFonts w:eastAsia="Times New Roman" w:cs="Times New Roman"/>
                <w:color w:val="569CD6"/>
                <w:szCs w:val="21"/>
                <w:lang w:eastAsia="ru-RU"/>
              </w:rPr>
              <w:t>const</w:t>
            </w:r>
            <w:r w:rsidRPr="003656BB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656BB">
              <w:rPr>
                <w:rFonts w:eastAsia="Times New Roman" w:cs="Times New Roman"/>
                <w:color w:val="51B6C4"/>
                <w:szCs w:val="21"/>
                <w:lang w:eastAsia="ru-RU"/>
              </w:rPr>
              <w:t>a</w:t>
            </w:r>
            <w:r w:rsidRPr="003656BB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r w:rsidRPr="003656BB">
              <w:rPr>
                <w:rFonts w:eastAsia="Times New Roman" w:cs="Times New Roman"/>
                <w:color w:val="569CD6"/>
                <w:szCs w:val="21"/>
                <w:lang w:eastAsia="ru-RU"/>
              </w:rPr>
              <w:t>new</w:t>
            </w:r>
            <w:r w:rsidRPr="003656BB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gramStart"/>
            <w:r w:rsidRPr="003656BB">
              <w:rPr>
                <w:rFonts w:eastAsia="Times New Roman" w:cs="Times New Roman"/>
                <w:color w:val="4EC9B0"/>
                <w:szCs w:val="21"/>
                <w:lang w:eastAsia="ru-RU"/>
              </w:rPr>
              <w:t>User</w:t>
            </w:r>
            <w:r w:rsidRPr="003656BB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3656BB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2477695D" w14:textId="77777777" w:rsidR="002A6927" w:rsidRPr="003656BB" w:rsidRDefault="002A6927" w:rsidP="002B36A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656BB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3656BB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3656BB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3656BB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Start"/>
            <w:r w:rsidRPr="003656BB">
              <w:rPr>
                <w:rFonts w:eastAsia="Times New Roman" w:cs="Times New Roman"/>
                <w:color w:val="51B6C4"/>
                <w:szCs w:val="21"/>
                <w:lang w:eastAsia="ru-RU"/>
              </w:rPr>
              <w:t>a</w:t>
            </w:r>
            <w:r w:rsidRPr="003656BB">
              <w:rPr>
                <w:rFonts w:eastAsia="Times New Roman" w:cs="Times New Roman"/>
                <w:color w:val="D4D4D4"/>
                <w:szCs w:val="21"/>
                <w:lang w:eastAsia="ru-RU"/>
              </w:rPr>
              <w:t>)  </w:t>
            </w:r>
            <w:r w:rsidRPr="003656BB">
              <w:rPr>
                <w:rFonts w:eastAsia="Times New Roman" w:cs="Times New Roman"/>
                <w:color w:val="6A9955"/>
                <w:szCs w:val="21"/>
                <w:lang w:eastAsia="ru-RU"/>
              </w:rPr>
              <w:t>/</w:t>
            </w:r>
            <w:proofErr w:type="gramEnd"/>
            <w:r w:rsidRPr="003656BB">
              <w:rPr>
                <w:rFonts w:eastAsia="Times New Roman" w:cs="Times New Roman"/>
                <w:color w:val="6A9955"/>
                <w:szCs w:val="21"/>
                <w:lang w:eastAsia="ru-RU"/>
              </w:rPr>
              <w:t>/ User {}</w:t>
            </w:r>
          </w:p>
          <w:p w14:paraId="1411D4A1" w14:textId="77777777" w:rsidR="002A6927" w:rsidRPr="003656BB" w:rsidRDefault="002A6927" w:rsidP="002B36A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spellStart"/>
            <w:proofErr w:type="gramStart"/>
            <w:r w:rsidRPr="003656BB">
              <w:rPr>
                <w:rFonts w:eastAsia="Times New Roman" w:cs="Times New Roman"/>
                <w:color w:val="51B6C4"/>
                <w:szCs w:val="21"/>
                <w:lang w:eastAsia="ru-RU"/>
              </w:rPr>
              <w:t>a</w:t>
            </w:r>
            <w:r w:rsidRPr="003656BB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3656BB">
              <w:rPr>
                <w:rFonts w:eastAsia="Times New Roman" w:cs="Times New Roman"/>
                <w:color w:val="DCDCAA"/>
                <w:szCs w:val="21"/>
                <w:lang w:eastAsia="ru-RU"/>
              </w:rPr>
              <w:t>sayHi</w:t>
            </w:r>
            <w:proofErr w:type="spellEnd"/>
            <w:proofErr w:type="gramEnd"/>
            <w:r w:rsidRPr="003656BB">
              <w:rPr>
                <w:rFonts w:eastAsia="Times New Roman" w:cs="Times New Roman"/>
                <w:color w:val="D4D4D4"/>
                <w:szCs w:val="21"/>
                <w:lang w:eastAsia="ru-RU"/>
              </w:rPr>
              <w:t>()       </w:t>
            </w:r>
            <w:r w:rsidRPr="003656BB">
              <w:rPr>
                <w:rFonts w:eastAsia="Times New Roman" w:cs="Times New Roman"/>
                <w:color w:val="6A9955"/>
                <w:szCs w:val="21"/>
                <w:lang w:eastAsia="ru-RU"/>
              </w:rPr>
              <w:t>// </w:t>
            </w:r>
            <w:proofErr w:type="spellStart"/>
            <w:r w:rsidRPr="003656BB">
              <w:rPr>
                <w:rFonts w:eastAsia="Times New Roman" w:cs="Times New Roman"/>
                <w:color w:val="6A9955"/>
                <w:szCs w:val="21"/>
                <w:lang w:eastAsia="ru-RU"/>
              </w:rPr>
              <w:t>Привет</w:t>
            </w:r>
            <w:proofErr w:type="spellEnd"/>
          </w:p>
          <w:p w14:paraId="0B16CEAD" w14:textId="77777777" w:rsidR="002A6927" w:rsidRPr="003656BB" w:rsidRDefault="002A6927" w:rsidP="002B36A3">
            <w:pPr>
              <w:pStyle w:val="a4"/>
            </w:pPr>
          </w:p>
        </w:tc>
      </w:tr>
    </w:tbl>
    <w:p w14:paraId="72632E5D" w14:textId="77777777" w:rsidR="002A6927" w:rsidRDefault="002A6927" w:rsidP="002A6927">
      <w:pPr>
        <w:pStyle w:val="a5"/>
        <w:rPr>
          <w:lang w:val="en-US"/>
        </w:rPr>
      </w:pPr>
    </w:p>
    <w:p w14:paraId="61F69248" w14:textId="77777777" w:rsidR="002A6927" w:rsidRDefault="002A6927" w:rsidP="002A6927">
      <w:pPr>
        <w:pStyle w:val="a5"/>
        <w:rPr>
          <w:lang w:val="en-US"/>
        </w:rPr>
      </w:pPr>
    </w:p>
    <w:p w14:paraId="4B56AE98" w14:textId="77777777" w:rsidR="002A6927" w:rsidRPr="00F70F87" w:rsidRDefault="002A6927" w:rsidP="002A6927">
      <w:pPr>
        <w:pStyle w:val="a5"/>
        <w:rPr>
          <w:lang w:val="en-US"/>
        </w:rPr>
      </w:pPr>
      <w:r w:rsidRPr="00F70F87">
        <w:rPr>
          <w:lang w:val="en-US"/>
        </w:rPr>
        <w:t xml:space="preserve">Class Expression </w:t>
      </w:r>
      <w:r w:rsidRPr="00F70F87">
        <w:t>может</w:t>
      </w:r>
      <w:r w:rsidRPr="00F70F87">
        <w:rPr>
          <w:lang w:val="en-US"/>
        </w:rPr>
        <w:t xml:space="preserve"> </w:t>
      </w:r>
      <w:r w:rsidRPr="00F70F87">
        <w:t>иметь</w:t>
      </w:r>
      <w:r w:rsidRPr="00F70F87">
        <w:rPr>
          <w:lang w:val="en-US"/>
        </w:rPr>
        <w:t xml:space="preserve"> </w:t>
      </w:r>
      <w:r w:rsidRPr="00F70F87">
        <w:t>имя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как</w:t>
      </w:r>
      <w:proofErr w:type="spellEnd"/>
      <w:r>
        <w:rPr>
          <w:lang w:val="en-US"/>
        </w:rPr>
        <w:t xml:space="preserve"> и Named Function Expression</w:t>
      </w:r>
      <w:r w:rsidRPr="00F70F87">
        <w:rPr>
          <w:lang w:val="en-US"/>
        </w:rPr>
        <w:t>.</w:t>
      </w:r>
    </w:p>
    <w:p w14:paraId="5774E046" w14:textId="77777777" w:rsidR="002A6927" w:rsidRPr="00F70F87" w:rsidRDefault="002A6927" w:rsidP="002A6927">
      <w:pPr>
        <w:pStyle w:val="a5"/>
      </w:pPr>
      <w:r w:rsidRPr="00F70F87">
        <w:t xml:space="preserve">Если у Class </w:t>
      </w:r>
      <w:proofErr w:type="spellStart"/>
      <w:r w:rsidRPr="00F70F87">
        <w:t>Expression</w:t>
      </w:r>
      <w:proofErr w:type="spellEnd"/>
      <w:r w:rsidRPr="00F70F87">
        <w:t xml:space="preserve"> есть имя, то оно видно только внутри класса</w:t>
      </w:r>
      <w:r>
        <w:t xml:space="preserve"> и не видно снаружи</w:t>
      </w:r>
      <w:r w:rsidRPr="00F70F87">
        <w:t>: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2A6927" w:rsidRPr="00F70F87" w14:paraId="6E6AB2C1" w14:textId="77777777" w:rsidTr="00E96915">
        <w:tc>
          <w:tcPr>
            <w:tcW w:w="10773" w:type="dxa"/>
            <w:shd w:val="clear" w:color="auto" w:fill="1E1E1E"/>
          </w:tcPr>
          <w:p w14:paraId="39CCBC37" w14:textId="77777777" w:rsidR="002A6927" w:rsidRPr="00724220" w:rsidRDefault="002A6927" w:rsidP="002A0EA1">
            <w:pPr>
              <w:pStyle w:val="a4"/>
              <w:rPr>
                <w:lang w:val="ru-RU"/>
              </w:rPr>
            </w:pPr>
          </w:p>
          <w:p w14:paraId="7E5D5B33" w14:textId="77777777" w:rsidR="002A6927" w:rsidRPr="00F70F87" w:rsidRDefault="002A6927" w:rsidP="002A0EA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F70F87">
              <w:rPr>
                <w:rFonts w:eastAsia="Times New Roman" w:cs="Times New Roman"/>
                <w:color w:val="569CD6"/>
                <w:szCs w:val="21"/>
                <w:lang w:eastAsia="ru-RU"/>
              </w:rPr>
              <w:t>let</w:t>
            </w:r>
            <w:r w:rsidRPr="00F70F87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F70F87">
              <w:rPr>
                <w:rFonts w:eastAsia="Times New Roman" w:cs="Times New Roman"/>
                <w:color w:val="4EC9B0"/>
                <w:szCs w:val="21"/>
                <w:lang w:eastAsia="ru-RU"/>
              </w:rPr>
              <w:t>User</w:t>
            </w:r>
            <w:r w:rsidRPr="00F70F87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r w:rsidRPr="00F70F87">
              <w:rPr>
                <w:rFonts w:eastAsia="Times New Roman" w:cs="Times New Roman"/>
                <w:color w:val="569CD6"/>
                <w:szCs w:val="21"/>
                <w:lang w:eastAsia="ru-RU"/>
              </w:rPr>
              <w:t>class</w:t>
            </w:r>
            <w:r w:rsidRPr="00F70F87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r w:rsidRPr="00F70F87">
              <w:rPr>
                <w:rFonts w:eastAsia="Times New Roman" w:cs="Times New Roman"/>
                <w:color w:val="4EC9B0"/>
                <w:szCs w:val="21"/>
                <w:lang w:eastAsia="ru-RU"/>
              </w:rPr>
              <w:t>MyClass</w:t>
            </w:r>
            <w:proofErr w:type="spellEnd"/>
            <w:r w:rsidRPr="00F70F87">
              <w:rPr>
                <w:rFonts w:eastAsia="Times New Roman" w:cs="Times New Roman"/>
                <w:color w:val="D4D4D4"/>
                <w:szCs w:val="21"/>
                <w:lang w:eastAsia="ru-RU"/>
              </w:rPr>
              <w:t> {</w:t>
            </w:r>
          </w:p>
          <w:p w14:paraId="5E80AFD5" w14:textId="77777777" w:rsidR="002A6927" w:rsidRPr="00F70F87" w:rsidRDefault="002A6927" w:rsidP="002A0EA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F70F87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spellStart"/>
            <w:proofErr w:type="gramStart"/>
            <w:r w:rsidRPr="00F70F87">
              <w:rPr>
                <w:rFonts w:eastAsia="Times New Roman" w:cs="Times New Roman"/>
                <w:color w:val="DCDCAA"/>
                <w:szCs w:val="21"/>
                <w:lang w:eastAsia="ru-RU"/>
              </w:rPr>
              <w:t>sayHi</w:t>
            </w:r>
            <w:proofErr w:type="spellEnd"/>
            <w:r w:rsidRPr="00F70F87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F70F87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09E66569" w14:textId="77777777" w:rsidR="002A6927" w:rsidRPr="00354D86" w:rsidRDefault="002A6927" w:rsidP="002A0EA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F70F87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proofErr w:type="gramStart"/>
            <w:r w:rsidRPr="00F70F87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354D86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F70F87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354D86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spellStart"/>
            <w:proofErr w:type="gramEnd"/>
            <w:r w:rsidRPr="00F70F87">
              <w:rPr>
                <w:rFonts w:eastAsia="Times New Roman" w:cs="Times New Roman"/>
                <w:color w:val="4EC9B0"/>
                <w:szCs w:val="21"/>
                <w:lang w:eastAsia="ru-RU"/>
              </w:rPr>
              <w:t>MyClass</w:t>
            </w:r>
            <w:proofErr w:type="spellEnd"/>
            <w:r w:rsidRPr="00354D86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  <w:r w:rsidRPr="00F70F87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54D86">
              <w:rPr>
                <w:rFonts w:eastAsia="Times New Roman" w:cs="Times New Roman"/>
                <w:color w:val="6A9955"/>
                <w:szCs w:val="21"/>
                <w:lang w:eastAsia="ru-RU"/>
              </w:rPr>
              <w:t>//</w:t>
            </w:r>
            <w:r w:rsidRPr="00F70F87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72422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имя</w:t>
            </w:r>
            <w:r w:rsidRPr="00F70F87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proofErr w:type="spellStart"/>
            <w:r w:rsidRPr="00F70F87">
              <w:rPr>
                <w:rFonts w:eastAsia="Times New Roman" w:cs="Times New Roman"/>
                <w:color w:val="6A9955"/>
                <w:szCs w:val="21"/>
                <w:lang w:eastAsia="ru-RU"/>
              </w:rPr>
              <w:t>MyClass</w:t>
            </w:r>
            <w:proofErr w:type="spellEnd"/>
            <w:r w:rsidRPr="00F70F87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72422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видно</w:t>
            </w:r>
            <w:r w:rsidRPr="00F70F87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72422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только</w:t>
            </w:r>
            <w:r w:rsidRPr="00F70F87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72422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внутри</w:t>
            </w:r>
            <w:r w:rsidRPr="00F70F87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72422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класса</w:t>
            </w:r>
          </w:p>
          <w:p w14:paraId="66CD1741" w14:textId="77777777" w:rsidR="002A6927" w:rsidRPr="00F70F87" w:rsidRDefault="002A6927" w:rsidP="002A0EA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F70F87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6501F599" w14:textId="77777777" w:rsidR="002A6927" w:rsidRPr="00F70F87" w:rsidRDefault="002A6927" w:rsidP="002A0EA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F70F87">
              <w:rPr>
                <w:rFonts w:eastAsia="Times New Roman" w:cs="Times New Roman"/>
                <w:color w:val="D4D4D4"/>
                <w:szCs w:val="21"/>
                <w:lang w:eastAsia="ru-RU"/>
              </w:rPr>
              <w:t>};</w:t>
            </w:r>
          </w:p>
          <w:p w14:paraId="1737D862" w14:textId="77777777" w:rsidR="002A6927" w:rsidRPr="00F70F87" w:rsidRDefault="002A6927" w:rsidP="002A0EA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5474ED5C" w14:textId="77777777" w:rsidR="002A6927" w:rsidRPr="00F70F87" w:rsidRDefault="002A6927" w:rsidP="002A0EA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F70F87">
              <w:rPr>
                <w:rFonts w:eastAsia="Times New Roman" w:cs="Times New Roman"/>
                <w:color w:val="569CD6"/>
                <w:szCs w:val="21"/>
                <w:lang w:eastAsia="ru-RU"/>
              </w:rPr>
              <w:t>new</w:t>
            </w:r>
            <w:r w:rsidRPr="00F70F87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F70F87">
              <w:rPr>
                <w:rFonts w:eastAsia="Times New Roman" w:cs="Times New Roman"/>
                <w:color w:val="4EC9B0"/>
                <w:szCs w:val="21"/>
                <w:lang w:eastAsia="ru-RU"/>
              </w:rPr>
              <w:t>User</w:t>
            </w:r>
            <w:r w:rsidRPr="00F70F87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Start"/>
            <w:r w:rsidRPr="00F70F87">
              <w:rPr>
                <w:rFonts w:eastAsia="Times New Roman" w:cs="Times New Roman"/>
                <w:color w:val="D4D4D4"/>
                <w:szCs w:val="21"/>
                <w:lang w:eastAsia="ru-RU"/>
              </w:rPr>
              <w:t>).</w:t>
            </w:r>
            <w:proofErr w:type="spellStart"/>
            <w:r w:rsidRPr="00F70F87">
              <w:rPr>
                <w:rFonts w:eastAsia="Times New Roman" w:cs="Times New Roman"/>
                <w:color w:val="DCDCAA"/>
                <w:szCs w:val="21"/>
                <w:lang w:eastAsia="ru-RU"/>
              </w:rPr>
              <w:t>sayHi</w:t>
            </w:r>
            <w:proofErr w:type="spellEnd"/>
            <w:proofErr w:type="gramEnd"/>
            <w:r w:rsidRPr="00F70F87">
              <w:rPr>
                <w:rFonts w:eastAsia="Times New Roman" w:cs="Times New Roman"/>
                <w:color w:val="D4D4D4"/>
                <w:szCs w:val="21"/>
                <w:lang w:eastAsia="ru-RU"/>
              </w:rPr>
              <w:t>();</w:t>
            </w:r>
          </w:p>
          <w:p w14:paraId="24C2C062" w14:textId="77777777" w:rsidR="002A6927" w:rsidRPr="00F70F87" w:rsidRDefault="002A6927" w:rsidP="002A0EA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F70F87">
              <w:rPr>
                <w:rFonts w:eastAsia="Times New Roman" w:cs="Times New Roman"/>
                <w:color w:val="6A9955"/>
                <w:szCs w:val="21"/>
                <w:lang w:eastAsia="ru-RU"/>
              </w:rPr>
              <w:t>// </w:t>
            </w:r>
            <w:proofErr w:type="spellStart"/>
            <w:r w:rsidRPr="00F70F87">
              <w:rPr>
                <w:rFonts w:eastAsia="Times New Roman" w:cs="Times New Roman"/>
                <w:color w:val="6A9955"/>
                <w:szCs w:val="21"/>
                <w:lang w:eastAsia="ru-RU"/>
              </w:rPr>
              <w:t>работает</w:t>
            </w:r>
            <w:proofErr w:type="spellEnd"/>
            <w:r w:rsidRPr="00F70F87">
              <w:rPr>
                <w:rFonts w:eastAsia="Times New Roman" w:cs="Times New Roman"/>
                <w:color w:val="6A9955"/>
                <w:szCs w:val="21"/>
                <w:lang w:eastAsia="ru-RU"/>
              </w:rPr>
              <w:t>: [Function: </w:t>
            </w:r>
            <w:proofErr w:type="spellStart"/>
            <w:r w:rsidRPr="00F70F87">
              <w:rPr>
                <w:rFonts w:eastAsia="Times New Roman" w:cs="Times New Roman"/>
                <w:color w:val="6A9955"/>
                <w:szCs w:val="21"/>
                <w:lang w:eastAsia="ru-RU"/>
              </w:rPr>
              <w:t>MyClass</w:t>
            </w:r>
            <w:proofErr w:type="spellEnd"/>
            <w:r w:rsidRPr="00F70F87">
              <w:rPr>
                <w:rFonts w:eastAsia="Times New Roman" w:cs="Times New Roman"/>
                <w:color w:val="6A9955"/>
                <w:szCs w:val="21"/>
                <w:lang w:eastAsia="ru-RU"/>
              </w:rPr>
              <w:t>]</w:t>
            </w:r>
          </w:p>
          <w:p w14:paraId="5E5B40E6" w14:textId="77777777" w:rsidR="002A6927" w:rsidRPr="00F70F87" w:rsidRDefault="002A6927" w:rsidP="002A0EA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6DD59477" w14:textId="77777777" w:rsidR="002A6927" w:rsidRPr="00724220" w:rsidRDefault="002A6927" w:rsidP="002A0EA1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proofErr w:type="gramStart"/>
            <w:r w:rsidRPr="00F70F87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724220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.</w:t>
            </w:r>
            <w:r w:rsidRPr="00F70F87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724220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(</w:t>
            </w:r>
            <w:proofErr w:type="spellStart"/>
            <w:proofErr w:type="gramEnd"/>
            <w:r w:rsidRPr="00F70F87">
              <w:rPr>
                <w:rFonts w:eastAsia="Times New Roman" w:cs="Times New Roman"/>
                <w:color w:val="9CDCFE"/>
                <w:szCs w:val="21"/>
                <w:lang w:eastAsia="ru-RU"/>
              </w:rPr>
              <w:t>MyClass</w:t>
            </w:r>
            <w:proofErr w:type="spellEnd"/>
            <w:r w:rsidRPr="00724220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);</w:t>
            </w:r>
            <w:r w:rsidRPr="00F70F87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</w:p>
          <w:p w14:paraId="35AD7C10" w14:textId="77777777" w:rsidR="002A6927" w:rsidRPr="00724220" w:rsidRDefault="002A6927" w:rsidP="002A0EA1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72422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//</w:t>
            </w:r>
            <w:r w:rsidRPr="00F70F87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72422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ошибка,</w:t>
            </w:r>
            <w:r w:rsidRPr="00F70F87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72422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имя</w:t>
            </w:r>
            <w:r w:rsidRPr="00F70F87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proofErr w:type="spellStart"/>
            <w:r w:rsidRPr="00F70F87">
              <w:rPr>
                <w:rFonts w:eastAsia="Times New Roman" w:cs="Times New Roman"/>
                <w:color w:val="6A9955"/>
                <w:szCs w:val="21"/>
                <w:lang w:eastAsia="ru-RU"/>
              </w:rPr>
              <w:t>MyClass</w:t>
            </w:r>
            <w:proofErr w:type="spellEnd"/>
            <w:r w:rsidRPr="00F70F87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72422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не</w:t>
            </w:r>
            <w:r w:rsidRPr="00F70F87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72422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видно</w:t>
            </w:r>
            <w:r w:rsidRPr="00F70F87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72422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за</w:t>
            </w:r>
            <w:r w:rsidRPr="00F70F87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72422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пределами</w:t>
            </w:r>
            <w:r w:rsidRPr="00F70F87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72422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класса</w:t>
            </w:r>
          </w:p>
          <w:p w14:paraId="5B7D3BC4" w14:textId="77777777" w:rsidR="002A6927" w:rsidRPr="00724220" w:rsidRDefault="002A6927" w:rsidP="002A0EA1">
            <w:pPr>
              <w:pStyle w:val="a4"/>
              <w:rPr>
                <w:lang w:val="ru-RU"/>
              </w:rPr>
            </w:pPr>
          </w:p>
        </w:tc>
      </w:tr>
    </w:tbl>
    <w:p w14:paraId="0E588D2D" w14:textId="77777777" w:rsidR="002A6927" w:rsidRDefault="002A6927" w:rsidP="002A6927">
      <w:pPr>
        <w:pStyle w:val="a5"/>
      </w:pPr>
    </w:p>
    <w:p w14:paraId="762CC2F3" w14:textId="77777777" w:rsidR="002A6927" w:rsidRDefault="002A6927" w:rsidP="002A6927">
      <w:pPr>
        <w:pStyle w:val="a5"/>
      </w:pPr>
    </w:p>
    <w:p w14:paraId="2E3FC8AF" w14:textId="77777777" w:rsidR="002A6927" w:rsidRDefault="002A6927" w:rsidP="002A6927">
      <w:pPr>
        <w:pStyle w:val="a5"/>
      </w:pPr>
      <w:r>
        <w:lastRenderedPageBreak/>
        <w:t>Можно создавать класс динамически:</w:t>
      </w:r>
    </w:p>
    <w:p w14:paraId="6002A455" w14:textId="77777777" w:rsidR="002A6927" w:rsidRPr="00EC57CF" w:rsidRDefault="002A6927" w:rsidP="002A6927">
      <w:pPr>
        <w:pStyle w:val="a5"/>
      </w:pPr>
      <w:r>
        <w:t>Тут речь идёт о том, что класс можно возвращать из функции.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2A6927" w:rsidRPr="00CD3C6A" w14:paraId="0965D07D" w14:textId="77777777" w:rsidTr="00E96915">
        <w:tc>
          <w:tcPr>
            <w:tcW w:w="10773" w:type="dxa"/>
            <w:shd w:val="clear" w:color="auto" w:fill="1E1E1E"/>
          </w:tcPr>
          <w:p w14:paraId="60674B03" w14:textId="77777777" w:rsidR="002A6927" w:rsidRPr="00724220" w:rsidRDefault="002A6927" w:rsidP="002A0EA1">
            <w:pPr>
              <w:pStyle w:val="a4"/>
              <w:rPr>
                <w:lang w:val="ru-RU"/>
              </w:rPr>
            </w:pPr>
          </w:p>
          <w:p w14:paraId="75B58EC6" w14:textId="77777777" w:rsidR="002A6927" w:rsidRPr="00724220" w:rsidRDefault="002A6927" w:rsidP="002A0EA1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CD3C6A">
              <w:rPr>
                <w:rFonts w:eastAsia="Times New Roman" w:cs="Times New Roman"/>
                <w:color w:val="569CD6"/>
                <w:szCs w:val="21"/>
                <w:lang w:eastAsia="ru-RU"/>
              </w:rPr>
              <w:t>function</w:t>
            </w:r>
            <w:r w:rsidRPr="00CD3C6A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r w:rsidRPr="00CD3C6A">
              <w:rPr>
                <w:rFonts w:eastAsia="Times New Roman" w:cs="Times New Roman"/>
                <w:color w:val="DCDCAA"/>
                <w:szCs w:val="21"/>
                <w:lang w:eastAsia="ru-RU"/>
              </w:rPr>
              <w:t>makeClass</w:t>
            </w:r>
            <w:proofErr w:type="spellEnd"/>
            <w:r w:rsidRPr="00724220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(</w:t>
            </w:r>
            <w:r w:rsidRPr="00CD3C6A">
              <w:rPr>
                <w:rFonts w:eastAsia="Times New Roman" w:cs="Times New Roman"/>
                <w:color w:val="9CDCFE"/>
                <w:szCs w:val="21"/>
                <w:lang w:eastAsia="ru-RU"/>
              </w:rPr>
              <w:t>phrase</w:t>
            </w:r>
            <w:r w:rsidRPr="00724220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)</w:t>
            </w:r>
            <w:r w:rsidRPr="00CD3C6A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724220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{</w:t>
            </w:r>
          </w:p>
          <w:p w14:paraId="51333638" w14:textId="77777777" w:rsidR="002A6927" w:rsidRPr="00724220" w:rsidRDefault="002A6927" w:rsidP="002A0EA1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CD3C6A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72422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//</w:t>
            </w:r>
            <w:r w:rsidRPr="00CD3C6A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72422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объявляем</w:t>
            </w:r>
            <w:r w:rsidRPr="00CD3C6A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72422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класс</w:t>
            </w:r>
            <w:r w:rsidRPr="00CD3C6A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72422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и</w:t>
            </w:r>
            <w:r w:rsidRPr="00CD3C6A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72422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возвращаем</w:t>
            </w:r>
            <w:r w:rsidRPr="00CD3C6A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72422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его</w:t>
            </w:r>
          </w:p>
          <w:p w14:paraId="34B3D896" w14:textId="77777777" w:rsidR="002A6927" w:rsidRPr="00CD3C6A" w:rsidRDefault="002A6927" w:rsidP="002A0EA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CD3C6A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CD3C6A">
              <w:rPr>
                <w:rFonts w:eastAsia="Times New Roman" w:cs="Times New Roman"/>
                <w:color w:val="C586C0"/>
                <w:szCs w:val="21"/>
                <w:lang w:eastAsia="ru-RU"/>
              </w:rPr>
              <w:t>return</w:t>
            </w:r>
            <w:r w:rsidRPr="00CD3C6A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CD3C6A">
              <w:rPr>
                <w:rFonts w:eastAsia="Times New Roman" w:cs="Times New Roman"/>
                <w:color w:val="569CD6"/>
                <w:szCs w:val="21"/>
                <w:lang w:eastAsia="ru-RU"/>
              </w:rPr>
              <w:t>class</w:t>
            </w:r>
            <w:r w:rsidRPr="00CD3C6A">
              <w:rPr>
                <w:rFonts w:eastAsia="Times New Roman" w:cs="Times New Roman"/>
                <w:color w:val="D4D4D4"/>
                <w:szCs w:val="21"/>
                <w:lang w:eastAsia="ru-RU"/>
              </w:rPr>
              <w:t> {</w:t>
            </w:r>
          </w:p>
          <w:p w14:paraId="7288CEF3" w14:textId="77777777" w:rsidR="002A6927" w:rsidRPr="00CD3C6A" w:rsidRDefault="002A6927" w:rsidP="002A0EA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CD3C6A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proofErr w:type="spellStart"/>
            <w:proofErr w:type="gramStart"/>
            <w:r w:rsidRPr="00CD3C6A">
              <w:rPr>
                <w:rFonts w:eastAsia="Times New Roman" w:cs="Times New Roman"/>
                <w:color w:val="DCDCAA"/>
                <w:szCs w:val="21"/>
                <w:lang w:eastAsia="ru-RU"/>
              </w:rPr>
              <w:t>sayHi</w:t>
            </w:r>
            <w:proofErr w:type="spellEnd"/>
            <w:r w:rsidRPr="00CD3C6A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CD3C6A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05784607" w14:textId="77777777" w:rsidR="002A6927" w:rsidRPr="00CD3C6A" w:rsidRDefault="002A6927" w:rsidP="002A0EA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CD3C6A">
              <w:rPr>
                <w:rFonts w:eastAsia="Times New Roman" w:cs="Times New Roman"/>
                <w:color w:val="D4D4D4"/>
                <w:szCs w:val="21"/>
                <w:lang w:eastAsia="ru-RU"/>
              </w:rPr>
              <w:t>      </w:t>
            </w:r>
            <w:r w:rsidRPr="00CD3C6A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CD3C6A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CD3C6A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CD3C6A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CD3C6A">
              <w:rPr>
                <w:rFonts w:eastAsia="Times New Roman" w:cs="Times New Roman"/>
                <w:color w:val="9CDCFE"/>
                <w:szCs w:val="21"/>
                <w:lang w:eastAsia="ru-RU"/>
              </w:rPr>
              <w:t>phrase</w:t>
            </w:r>
            <w:r w:rsidRPr="00CD3C6A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722336DC" w14:textId="77777777" w:rsidR="002A6927" w:rsidRPr="00CD3C6A" w:rsidRDefault="002A6927" w:rsidP="002A0EA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CD3C6A">
              <w:rPr>
                <w:rFonts w:eastAsia="Times New Roman" w:cs="Times New Roman"/>
                <w:color w:val="D4D4D4"/>
                <w:szCs w:val="21"/>
                <w:lang w:eastAsia="ru-RU"/>
              </w:rPr>
              <w:t>    };</w:t>
            </w:r>
          </w:p>
          <w:p w14:paraId="4BFC783A" w14:textId="77777777" w:rsidR="002A6927" w:rsidRPr="00CD3C6A" w:rsidRDefault="002A6927" w:rsidP="002A0EA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CD3C6A">
              <w:rPr>
                <w:rFonts w:eastAsia="Times New Roman" w:cs="Times New Roman"/>
                <w:color w:val="D4D4D4"/>
                <w:szCs w:val="21"/>
                <w:lang w:eastAsia="ru-RU"/>
              </w:rPr>
              <w:t>  };</w:t>
            </w:r>
          </w:p>
          <w:p w14:paraId="2F9D2EE6" w14:textId="77777777" w:rsidR="002A6927" w:rsidRPr="00CD3C6A" w:rsidRDefault="002A6927" w:rsidP="002A0EA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CD3C6A">
              <w:rPr>
                <w:rFonts w:eastAsia="Times New Roman" w:cs="Times New Roman"/>
                <w:color w:val="D4D4D4"/>
                <w:szCs w:val="21"/>
                <w:lang w:eastAsia="ru-RU"/>
              </w:rPr>
              <w:t>}</w:t>
            </w:r>
          </w:p>
          <w:p w14:paraId="3C1D01A0" w14:textId="77777777" w:rsidR="002A6927" w:rsidRPr="00CD3C6A" w:rsidRDefault="002A6927" w:rsidP="002A0EA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3FD42952" w14:textId="77777777" w:rsidR="002A6927" w:rsidRPr="00CD3C6A" w:rsidRDefault="002A6927" w:rsidP="002A0EA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CD3C6A">
              <w:rPr>
                <w:rFonts w:eastAsia="Times New Roman" w:cs="Times New Roman"/>
                <w:color w:val="6A9955"/>
                <w:szCs w:val="21"/>
                <w:lang w:eastAsia="ru-RU"/>
              </w:rPr>
              <w:t>// </w:t>
            </w:r>
            <w:proofErr w:type="spellStart"/>
            <w:r w:rsidRPr="00CD3C6A">
              <w:rPr>
                <w:rFonts w:eastAsia="Times New Roman" w:cs="Times New Roman"/>
                <w:color w:val="6A9955"/>
                <w:szCs w:val="21"/>
                <w:lang w:eastAsia="ru-RU"/>
              </w:rPr>
              <w:t>Создаём</w:t>
            </w:r>
            <w:proofErr w:type="spellEnd"/>
            <w:r w:rsidRPr="00CD3C6A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proofErr w:type="spellStart"/>
            <w:r w:rsidRPr="00CD3C6A">
              <w:rPr>
                <w:rFonts w:eastAsia="Times New Roman" w:cs="Times New Roman"/>
                <w:color w:val="6A9955"/>
                <w:szCs w:val="21"/>
                <w:lang w:eastAsia="ru-RU"/>
              </w:rPr>
              <w:t>новый</w:t>
            </w:r>
            <w:proofErr w:type="spellEnd"/>
            <w:r w:rsidRPr="00CD3C6A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proofErr w:type="spellStart"/>
            <w:r w:rsidRPr="00CD3C6A">
              <w:rPr>
                <w:rFonts w:eastAsia="Times New Roman" w:cs="Times New Roman"/>
                <w:color w:val="6A9955"/>
                <w:szCs w:val="21"/>
                <w:lang w:eastAsia="ru-RU"/>
              </w:rPr>
              <w:t>класс</w:t>
            </w:r>
            <w:proofErr w:type="spellEnd"/>
          </w:p>
          <w:p w14:paraId="49421298" w14:textId="77777777" w:rsidR="002A6927" w:rsidRPr="00CD3C6A" w:rsidRDefault="002A6927" w:rsidP="002A0EA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CD3C6A">
              <w:rPr>
                <w:rFonts w:eastAsia="Times New Roman" w:cs="Times New Roman"/>
                <w:color w:val="569CD6"/>
                <w:szCs w:val="21"/>
                <w:lang w:eastAsia="ru-RU"/>
              </w:rPr>
              <w:t>let</w:t>
            </w:r>
            <w:r w:rsidRPr="00CD3C6A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CD3C6A">
              <w:rPr>
                <w:rFonts w:eastAsia="Times New Roman" w:cs="Times New Roman"/>
                <w:color w:val="4EC9B0"/>
                <w:szCs w:val="21"/>
                <w:lang w:eastAsia="ru-RU"/>
              </w:rPr>
              <w:t>User</w:t>
            </w:r>
            <w:r w:rsidRPr="00CD3C6A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proofErr w:type="spellStart"/>
            <w:r w:rsidRPr="00CD3C6A">
              <w:rPr>
                <w:rFonts w:eastAsia="Times New Roman" w:cs="Times New Roman"/>
                <w:color w:val="DCDCAA"/>
                <w:szCs w:val="21"/>
                <w:lang w:eastAsia="ru-RU"/>
              </w:rPr>
              <w:t>makeClass</w:t>
            </w:r>
            <w:proofErr w:type="spellEnd"/>
            <w:r w:rsidRPr="00CD3C6A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CD3C6A">
              <w:rPr>
                <w:rFonts w:eastAsia="Times New Roman" w:cs="Times New Roman"/>
                <w:color w:val="CE9178"/>
                <w:szCs w:val="21"/>
                <w:lang w:eastAsia="ru-RU"/>
              </w:rPr>
              <w:t>"</w:t>
            </w:r>
            <w:proofErr w:type="spellStart"/>
            <w:r w:rsidRPr="00CD3C6A">
              <w:rPr>
                <w:rFonts w:eastAsia="Times New Roman" w:cs="Times New Roman"/>
                <w:color w:val="CE9178"/>
                <w:szCs w:val="21"/>
                <w:lang w:eastAsia="ru-RU"/>
              </w:rPr>
              <w:t>Привет</w:t>
            </w:r>
            <w:proofErr w:type="spellEnd"/>
            <w:r w:rsidRPr="00CD3C6A">
              <w:rPr>
                <w:rFonts w:eastAsia="Times New Roman" w:cs="Times New Roman"/>
                <w:color w:val="CE9178"/>
                <w:szCs w:val="21"/>
                <w:lang w:eastAsia="ru-RU"/>
              </w:rPr>
              <w:t>"</w:t>
            </w:r>
            <w:r w:rsidRPr="00CD3C6A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06D028F7" w14:textId="77777777" w:rsidR="002A6927" w:rsidRPr="00CD3C6A" w:rsidRDefault="002A6927" w:rsidP="002A0EA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7AC033BD" w14:textId="77777777" w:rsidR="002A6927" w:rsidRPr="00CD3C6A" w:rsidRDefault="002A6927" w:rsidP="002A0EA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CD3C6A">
              <w:rPr>
                <w:rFonts w:eastAsia="Times New Roman" w:cs="Times New Roman"/>
                <w:color w:val="569CD6"/>
                <w:szCs w:val="21"/>
                <w:lang w:eastAsia="ru-RU"/>
              </w:rPr>
              <w:t>new</w:t>
            </w:r>
            <w:r w:rsidRPr="00CD3C6A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CD3C6A">
              <w:rPr>
                <w:rFonts w:eastAsia="Times New Roman" w:cs="Times New Roman"/>
                <w:color w:val="4EC9B0"/>
                <w:szCs w:val="21"/>
                <w:lang w:eastAsia="ru-RU"/>
              </w:rPr>
              <w:t>User</w:t>
            </w:r>
            <w:r w:rsidRPr="00CD3C6A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Start"/>
            <w:r w:rsidRPr="00CD3C6A">
              <w:rPr>
                <w:rFonts w:eastAsia="Times New Roman" w:cs="Times New Roman"/>
                <w:color w:val="D4D4D4"/>
                <w:szCs w:val="21"/>
                <w:lang w:eastAsia="ru-RU"/>
              </w:rPr>
              <w:t>).</w:t>
            </w:r>
            <w:proofErr w:type="spellStart"/>
            <w:r w:rsidRPr="00CD3C6A">
              <w:rPr>
                <w:rFonts w:eastAsia="Times New Roman" w:cs="Times New Roman"/>
                <w:color w:val="DCDCAA"/>
                <w:szCs w:val="21"/>
                <w:lang w:eastAsia="ru-RU"/>
              </w:rPr>
              <w:t>sayHi</w:t>
            </w:r>
            <w:proofErr w:type="spellEnd"/>
            <w:proofErr w:type="gramEnd"/>
            <w:r w:rsidRPr="00CD3C6A">
              <w:rPr>
                <w:rFonts w:eastAsia="Times New Roman" w:cs="Times New Roman"/>
                <w:color w:val="D4D4D4"/>
                <w:szCs w:val="21"/>
                <w:lang w:eastAsia="ru-RU"/>
              </w:rPr>
              <w:t>(); </w:t>
            </w:r>
          </w:p>
          <w:p w14:paraId="3A8DD9B7" w14:textId="77777777" w:rsidR="002A6927" w:rsidRPr="00CD3C6A" w:rsidRDefault="002A6927" w:rsidP="002A0EA1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CD3C6A">
              <w:rPr>
                <w:rFonts w:eastAsia="Times New Roman" w:cs="Times New Roman"/>
                <w:color w:val="6A9955"/>
                <w:szCs w:val="21"/>
                <w:lang w:eastAsia="ru-RU"/>
              </w:rPr>
              <w:t>// </w:t>
            </w:r>
            <w:proofErr w:type="spellStart"/>
            <w:r w:rsidRPr="00CD3C6A">
              <w:rPr>
                <w:rFonts w:eastAsia="Times New Roman" w:cs="Times New Roman"/>
                <w:color w:val="6A9955"/>
                <w:szCs w:val="21"/>
                <w:lang w:eastAsia="ru-RU"/>
              </w:rPr>
              <w:t>Привет</w:t>
            </w:r>
            <w:proofErr w:type="spellEnd"/>
          </w:p>
          <w:p w14:paraId="6EE6054A" w14:textId="77777777" w:rsidR="002A6927" w:rsidRPr="00CD3C6A" w:rsidRDefault="002A6927" w:rsidP="002A0EA1">
            <w:pPr>
              <w:pStyle w:val="a4"/>
            </w:pPr>
          </w:p>
        </w:tc>
      </w:tr>
    </w:tbl>
    <w:p w14:paraId="21FBEE67" w14:textId="77777777" w:rsidR="002A6927" w:rsidRDefault="002A6927" w:rsidP="002A6927">
      <w:pPr>
        <w:pStyle w:val="a5"/>
      </w:pPr>
    </w:p>
    <w:p w14:paraId="58F5B896" w14:textId="77777777" w:rsidR="005F1E55" w:rsidRDefault="005F1E55" w:rsidP="00160E81">
      <w:pPr>
        <w:pStyle w:val="a5"/>
      </w:pPr>
    </w:p>
    <w:p w14:paraId="65B74428" w14:textId="77777777" w:rsidR="002F698F" w:rsidRPr="00631893" w:rsidRDefault="002F698F" w:rsidP="00160E81">
      <w:pPr>
        <w:pStyle w:val="a5"/>
        <w:rPr>
          <w:lang w:val="en-US"/>
        </w:rPr>
      </w:pPr>
    </w:p>
    <w:p w14:paraId="42BEA16D" w14:textId="77777777" w:rsidR="00160E81" w:rsidRPr="00A62362" w:rsidRDefault="0065480B" w:rsidP="00160E81">
      <w:pPr>
        <w:pStyle w:val="2"/>
      </w:pPr>
      <w:hyperlink r:id="rId124" w:history="1">
        <w:r w:rsidR="00160E81" w:rsidRPr="00A62362">
          <w:t>Наследование классов</w:t>
        </w:r>
      </w:hyperlink>
    </w:p>
    <w:p w14:paraId="2643A5D8" w14:textId="77777777" w:rsidR="00160E81" w:rsidRPr="00701D96" w:rsidRDefault="00160E81" w:rsidP="00160E81">
      <w:pPr>
        <w:pStyle w:val="3"/>
        <w:rPr>
          <w:lang w:val="en-US"/>
        </w:rPr>
      </w:pPr>
      <w:r>
        <w:rPr>
          <w:lang w:val="en-US"/>
        </w:rPr>
        <w:t>extends</w:t>
      </w:r>
      <w:r w:rsidR="00701D96">
        <w:t xml:space="preserve"> и </w:t>
      </w:r>
      <w:r w:rsidR="00701D96">
        <w:rPr>
          <w:lang w:val="en-US"/>
        </w:rPr>
        <w:t>super</w:t>
      </w:r>
    </w:p>
    <w:p w14:paraId="0C3E21BE" w14:textId="77777777" w:rsidR="00160E81" w:rsidRDefault="00160E81" w:rsidP="00160E81">
      <w:pPr>
        <w:pStyle w:val="a5"/>
      </w:pPr>
      <w:r w:rsidRPr="0055628B">
        <w:t>Для того, чтобы наследовать класс от другого, мы должны использовать ключевое слово "</w:t>
      </w:r>
      <w:proofErr w:type="spellStart"/>
      <w:r w:rsidRPr="0055628B">
        <w:t>extends</w:t>
      </w:r>
      <w:proofErr w:type="spellEnd"/>
      <w:r w:rsidRPr="0055628B">
        <w:t>" и указать название родительского класса перед {..}.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160E81" w:rsidRPr="0055628B" w14:paraId="3D9DD8ED" w14:textId="77777777" w:rsidTr="005144E3">
        <w:tc>
          <w:tcPr>
            <w:tcW w:w="10194" w:type="dxa"/>
            <w:shd w:val="clear" w:color="auto" w:fill="F5F5F5"/>
          </w:tcPr>
          <w:p w14:paraId="46A13A6F" w14:textId="77777777" w:rsidR="00160E81" w:rsidRPr="00585900" w:rsidRDefault="00160E81" w:rsidP="005144E3">
            <w:pPr>
              <w:pStyle w:val="a4"/>
              <w:rPr>
                <w:lang w:val="ru-RU"/>
              </w:rPr>
            </w:pPr>
          </w:p>
          <w:p w14:paraId="324B87F2" w14:textId="77777777" w:rsidR="00160E81" w:rsidRPr="0055628B" w:rsidRDefault="00160E81" w:rsidP="005144E3">
            <w:pPr>
              <w:pStyle w:val="a4"/>
            </w:pPr>
            <w:r w:rsidRPr="0055628B">
              <w:t xml:space="preserve">class Child </w:t>
            </w:r>
            <w:r w:rsidRPr="00E10814">
              <w:rPr>
                <w:color w:val="CC3399"/>
              </w:rPr>
              <w:t>extends</w:t>
            </w:r>
            <w:r w:rsidRPr="0055628B">
              <w:t xml:space="preserve"> Parent {</w:t>
            </w:r>
            <w:r>
              <w:rPr>
                <w:lang w:val="ru-RU"/>
              </w:rPr>
              <w:t>...</w:t>
            </w:r>
            <w:r>
              <w:t>}</w:t>
            </w:r>
          </w:p>
          <w:p w14:paraId="16AB1DAB" w14:textId="77777777" w:rsidR="00160E81" w:rsidRPr="0055628B" w:rsidRDefault="00160E81" w:rsidP="005144E3">
            <w:pPr>
              <w:pStyle w:val="a4"/>
            </w:pPr>
          </w:p>
        </w:tc>
      </w:tr>
    </w:tbl>
    <w:p w14:paraId="6B97D197" w14:textId="77777777" w:rsidR="003816AD" w:rsidRDefault="00160E81" w:rsidP="00160E81">
      <w:pPr>
        <w:pStyle w:val="a5"/>
      </w:pPr>
      <w:r w:rsidRPr="00854741">
        <w:t xml:space="preserve">Ключевое слово </w:t>
      </w:r>
      <w:proofErr w:type="spellStart"/>
      <w:r w:rsidRPr="00854741">
        <w:t>extends</w:t>
      </w:r>
      <w:proofErr w:type="spellEnd"/>
      <w:r w:rsidRPr="00854741">
        <w:t xml:space="preserve"> работает, используя прототипы. Оно устанавливает </w:t>
      </w:r>
      <w:proofErr w:type="gramStart"/>
      <w:r>
        <w:rPr>
          <w:lang w:val="en-US"/>
        </w:rPr>
        <w:t>Child</w:t>
      </w:r>
      <w:r w:rsidRPr="00854741">
        <w:t>.</w:t>
      </w:r>
      <w:proofErr w:type="spellStart"/>
      <w:r w:rsidRPr="00854741">
        <w:t>prototype</w:t>
      </w:r>
      <w:proofErr w:type="spellEnd"/>
      <w:r w:rsidRPr="00854741">
        <w:t>.[</w:t>
      </w:r>
      <w:proofErr w:type="gramEnd"/>
      <w:r w:rsidRPr="00854741">
        <w:t>[</w:t>
      </w:r>
      <w:proofErr w:type="spellStart"/>
      <w:r w:rsidRPr="00854741">
        <w:t>Prototype</w:t>
      </w:r>
      <w:proofErr w:type="spellEnd"/>
      <w:r w:rsidRPr="00854741">
        <w:t xml:space="preserve">]] в </w:t>
      </w:r>
      <w:r>
        <w:rPr>
          <w:lang w:val="en-US"/>
        </w:rPr>
        <w:t>Parent</w:t>
      </w:r>
      <w:r w:rsidRPr="00854741">
        <w:t>.</w:t>
      </w:r>
      <w:proofErr w:type="spellStart"/>
      <w:r w:rsidRPr="00854741">
        <w:t>prototype</w:t>
      </w:r>
      <w:proofErr w:type="spellEnd"/>
      <w:r w:rsidRPr="00854741">
        <w:t xml:space="preserve">. </w:t>
      </w:r>
      <w:r w:rsidR="001641D5">
        <w:t>Е</w:t>
      </w:r>
      <w:r w:rsidRPr="00854741">
        <w:t xml:space="preserve">сли метод не найден в </w:t>
      </w:r>
      <w:r>
        <w:rPr>
          <w:lang w:val="en-US"/>
        </w:rPr>
        <w:t>Child</w:t>
      </w:r>
      <w:r w:rsidRPr="00854741">
        <w:t>.</w:t>
      </w:r>
      <w:proofErr w:type="spellStart"/>
      <w:r w:rsidRPr="00854741">
        <w:t>prototype</w:t>
      </w:r>
      <w:proofErr w:type="spellEnd"/>
      <w:r w:rsidRPr="00854741">
        <w:t xml:space="preserve">, JavaScript берёт его из </w:t>
      </w:r>
      <w:r>
        <w:rPr>
          <w:lang w:val="en-US"/>
        </w:rPr>
        <w:t>Parent</w:t>
      </w:r>
      <w:r w:rsidR="003816AD">
        <w:t>.</w:t>
      </w:r>
      <w:proofErr w:type="spellStart"/>
      <w:r w:rsidR="003816AD">
        <w:t>prototype</w:t>
      </w:r>
      <w:proofErr w:type="spellEnd"/>
      <w:r w:rsidR="003816AD">
        <w:t>.</w:t>
      </w:r>
    </w:p>
    <w:p w14:paraId="3A50715C" w14:textId="77777777" w:rsidR="002A3F46" w:rsidRDefault="002A3F46" w:rsidP="00160E81">
      <w:pPr>
        <w:pStyle w:val="a5"/>
      </w:pPr>
    </w:p>
    <w:p w14:paraId="3B19B8A7" w14:textId="77777777" w:rsidR="0045240C" w:rsidRPr="0045240C" w:rsidRDefault="0045240C" w:rsidP="0045240C">
      <w:pPr>
        <w:pStyle w:val="a5"/>
        <w:rPr>
          <w:rStyle w:val="importanttype"/>
        </w:rPr>
      </w:pPr>
      <w:r w:rsidRPr="0045240C">
        <w:rPr>
          <w:rStyle w:val="importanttype"/>
        </w:rPr>
        <w:t xml:space="preserve">После </w:t>
      </w:r>
      <w:proofErr w:type="spellStart"/>
      <w:r w:rsidRPr="0045240C">
        <w:rPr>
          <w:rStyle w:val="HTML"/>
          <w:rFonts w:asciiTheme="minorHAnsi" w:eastAsiaTheme="minorHAnsi" w:hAnsiTheme="minorHAnsi" w:cstheme="minorBidi"/>
          <w:sz w:val="22"/>
          <w:szCs w:val="22"/>
        </w:rPr>
        <w:t>extends</w:t>
      </w:r>
      <w:proofErr w:type="spellEnd"/>
      <w:r w:rsidRPr="0045240C">
        <w:rPr>
          <w:rStyle w:val="importanttype"/>
        </w:rPr>
        <w:t xml:space="preserve"> разрешены любые выражения.</w:t>
      </w:r>
    </w:p>
    <w:p w14:paraId="64CDBD86" w14:textId="77777777" w:rsidR="0045240C" w:rsidRDefault="0045240C" w:rsidP="0045240C">
      <w:pPr>
        <w:pStyle w:val="a5"/>
      </w:pPr>
      <w:r w:rsidRPr="0034044A">
        <w:t xml:space="preserve">Синтаксис создания класса допускает указывать после </w:t>
      </w:r>
      <w:proofErr w:type="spellStart"/>
      <w:r w:rsidRPr="0034044A">
        <w:t>extends</w:t>
      </w:r>
      <w:proofErr w:type="spellEnd"/>
      <w:r w:rsidRPr="0034044A">
        <w:t xml:space="preserve"> не только класс, но любое выражение.</w:t>
      </w:r>
    </w:p>
    <w:p w14:paraId="43ECBC3C" w14:textId="77777777" w:rsidR="0045240C" w:rsidRDefault="0045240C" w:rsidP="0045240C">
      <w:pPr>
        <w:pStyle w:val="a5"/>
      </w:pPr>
      <w:r>
        <w:t>В примере ниже обычная функция создаёт родительский класс, к которому привязывается дочерний.</w:t>
      </w:r>
    </w:p>
    <w:p w14:paraId="6BFE1B9E" w14:textId="77777777" w:rsidR="0045240C" w:rsidRDefault="0045240C" w:rsidP="0045240C">
      <w:pPr>
        <w:pStyle w:val="a5"/>
      </w:pPr>
      <w:r>
        <w:t>Это может быть полезно для продвинутых приёмов проектирования, где мы можем использовать функции для генерации классов в зависимости от многих условий и затем наследовать их.</w:t>
      </w:r>
    </w:p>
    <w:p w14:paraId="0E7663BA" w14:textId="77777777" w:rsidR="0045240C" w:rsidRPr="0034044A" w:rsidRDefault="0045240C" w:rsidP="0045240C">
      <w:pPr>
        <w:pStyle w:val="a5"/>
      </w:pPr>
      <w:r w:rsidRPr="0034044A">
        <w:t xml:space="preserve">Здесь </w:t>
      </w:r>
      <w:proofErr w:type="spellStart"/>
      <w:r w:rsidRPr="0034044A">
        <w:t>class</w:t>
      </w:r>
      <w:proofErr w:type="spellEnd"/>
      <w:r w:rsidRPr="0034044A">
        <w:t xml:space="preserve"> User наследует от результата вызова f("Привет")</w:t>
      </w:r>
      <w:r>
        <w:t>: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45240C" w:rsidRPr="0034044A" w14:paraId="244E2217" w14:textId="77777777" w:rsidTr="00881094">
        <w:tc>
          <w:tcPr>
            <w:tcW w:w="10773" w:type="dxa"/>
            <w:shd w:val="clear" w:color="auto" w:fill="1E1E1E"/>
          </w:tcPr>
          <w:p w14:paraId="6EDC9CA0" w14:textId="77777777" w:rsidR="0045240C" w:rsidRPr="0045240C" w:rsidRDefault="0045240C" w:rsidP="00881094">
            <w:pPr>
              <w:pStyle w:val="a4"/>
              <w:rPr>
                <w:lang w:val="ru-RU"/>
              </w:rPr>
            </w:pPr>
          </w:p>
          <w:p w14:paraId="20719FF6" w14:textId="77777777" w:rsidR="0045240C" w:rsidRPr="0034044A" w:rsidRDefault="0045240C" w:rsidP="0088109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4044A">
              <w:rPr>
                <w:rFonts w:eastAsia="Times New Roman" w:cs="Times New Roman"/>
                <w:color w:val="569CD6"/>
                <w:szCs w:val="21"/>
                <w:lang w:eastAsia="ru-RU"/>
              </w:rPr>
              <w:t>function</w:t>
            </w:r>
            <w:r w:rsidRPr="0034044A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4044A">
              <w:rPr>
                <w:rFonts w:eastAsia="Times New Roman" w:cs="Times New Roman"/>
                <w:color w:val="DCDCAA"/>
                <w:szCs w:val="21"/>
                <w:lang w:eastAsia="ru-RU"/>
              </w:rPr>
              <w:t>f</w:t>
            </w:r>
            <w:r w:rsidRPr="0034044A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34044A">
              <w:rPr>
                <w:rFonts w:eastAsia="Times New Roman" w:cs="Times New Roman"/>
                <w:color w:val="9CDCFE"/>
                <w:szCs w:val="21"/>
                <w:lang w:eastAsia="ru-RU"/>
              </w:rPr>
              <w:t>phrase</w:t>
            </w:r>
            <w:r w:rsidRPr="0034044A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42126155" w14:textId="77777777" w:rsidR="0045240C" w:rsidRPr="0034044A" w:rsidRDefault="0045240C" w:rsidP="0088109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4044A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34044A">
              <w:rPr>
                <w:rFonts w:eastAsia="Times New Roman" w:cs="Times New Roman"/>
                <w:color w:val="C586C0"/>
                <w:szCs w:val="21"/>
                <w:lang w:eastAsia="ru-RU"/>
              </w:rPr>
              <w:t>return</w:t>
            </w:r>
            <w:r w:rsidRPr="0034044A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4044A">
              <w:rPr>
                <w:rFonts w:eastAsia="Times New Roman" w:cs="Times New Roman"/>
                <w:color w:val="569CD6"/>
                <w:szCs w:val="21"/>
                <w:lang w:eastAsia="ru-RU"/>
              </w:rPr>
              <w:t>class</w:t>
            </w:r>
            <w:r w:rsidRPr="0034044A">
              <w:rPr>
                <w:rFonts w:eastAsia="Times New Roman" w:cs="Times New Roman"/>
                <w:color w:val="D4D4D4"/>
                <w:szCs w:val="21"/>
                <w:lang w:eastAsia="ru-RU"/>
              </w:rPr>
              <w:t> {</w:t>
            </w:r>
          </w:p>
          <w:p w14:paraId="562CBFDC" w14:textId="77777777" w:rsidR="0045240C" w:rsidRPr="0034044A" w:rsidRDefault="0045240C" w:rsidP="0088109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4044A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proofErr w:type="spellStart"/>
            <w:proofErr w:type="gramStart"/>
            <w:r w:rsidRPr="0034044A">
              <w:rPr>
                <w:rFonts w:eastAsia="Times New Roman" w:cs="Times New Roman"/>
                <w:color w:val="DCDCAA"/>
                <w:szCs w:val="21"/>
                <w:lang w:eastAsia="ru-RU"/>
              </w:rPr>
              <w:t>sayHi</w:t>
            </w:r>
            <w:proofErr w:type="spellEnd"/>
            <w:r w:rsidRPr="0034044A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34044A">
              <w:rPr>
                <w:rFonts w:eastAsia="Times New Roman" w:cs="Times New Roman"/>
                <w:color w:val="D4D4D4"/>
                <w:szCs w:val="21"/>
                <w:lang w:eastAsia="ru-RU"/>
              </w:rPr>
              <w:t>) { </w:t>
            </w:r>
            <w:r w:rsidRPr="0034044A">
              <w:rPr>
                <w:rFonts w:eastAsia="Times New Roman" w:cs="Times New Roman"/>
                <w:color w:val="DCDCAA"/>
                <w:szCs w:val="21"/>
                <w:lang w:eastAsia="ru-RU"/>
              </w:rPr>
              <w:t>alert</w:t>
            </w:r>
            <w:r w:rsidRPr="0034044A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34044A">
              <w:rPr>
                <w:rFonts w:eastAsia="Times New Roman" w:cs="Times New Roman"/>
                <w:color w:val="9CDCFE"/>
                <w:szCs w:val="21"/>
                <w:lang w:eastAsia="ru-RU"/>
              </w:rPr>
              <w:t>phrase</w:t>
            </w:r>
            <w:r w:rsidRPr="0034044A">
              <w:rPr>
                <w:rFonts w:eastAsia="Times New Roman" w:cs="Times New Roman"/>
                <w:color w:val="D4D4D4"/>
                <w:szCs w:val="21"/>
                <w:lang w:eastAsia="ru-RU"/>
              </w:rPr>
              <w:t>) }</w:t>
            </w:r>
          </w:p>
          <w:p w14:paraId="0DC94DCA" w14:textId="77777777" w:rsidR="0045240C" w:rsidRPr="0034044A" w:rsidRDefault="0045240C" w:rsidP="0088109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4044A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7EBA0350" w14:textId="77777777" w:rsidR="0045240C" w:rsidRPr="0034044A" w:rsidRDefault="0045240C" w:rsidP="0088109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4044A">
              <w:rPr>
                <w:rFonts w:eastAsia="Times New Roman" w:cs="Times New Roman"/>
                <w:color w:val="D4D4D4"/>
                <w:szCs w:val="21"/>
                <w:lang w:eastAsia="ru-RU"/>
              </w:rPr>
              <w:t>}</w:t>
            </w:r>
          </w:p>
          <w:p w14:paraId="411E1876" w14:textId="77777777" w:rsidR="0045240C" w:rsidRPr="0034044A" w:rsidRDefault="0045240C" w:rsidP="0088109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3A9D3F35" w14:textId="77777777" w:rsidR="0045240C" w:rsidRPr="0034044A" w:rsidRDefault="0045240C" w:rsidP="0088109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4044A">
              <w:rPr>
                <w:rFonts w:eastAsia="Times New Roman" w:cs="Times New Roman"/>
                <w:color w:val="569CD6"/>
                <w:szCs w:val="21"/>
                <w:lang w:eastAsia="ru-RU"/>
              </w:rPr>
              <w:t>class</w:t>
            </w:r>
            <w:r w:rsidRPr="0034044A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4044A">
              <w:rPr>
                <w:rFonts w:eastAsia="Times New Roman" w:cs="Times New Roman"/>
                <w:color w:val="4EC9B0"/>
                <w:szCs w:val="21"/>
                <w:lang w:eastAsia="ru-RU"/>
              </w:rPr>
              <w:t>User</w:t>
            </w:r>
            <w:r w:rsidRPr="0034044A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4044A">
              <w:rPr>
                <w:rFonts w:eastAsia="Times New Roman" w:cs="Times New Roman"/>
                <w:color w:val="569CD6"/>
                <w:szCs w:val="21"/>
                <w:lang w:eastAsia="ru-RU"/>
              </w:rPr>
              <w:t>extends</w:t>
            </w:r>
            <w:r w:rsidRPr="0034044A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4044A">
              <w:rPr>
                <w:rFonts w:eastAsia="Times New Roman" w:cs="Times New Roman"/>
                <w:color w:val="DCDCAA"/>
                <w:szCs w:val="21"/>
                <w:lang w:eastAsia="ru-RU"/>
              </w:rPr>
              <w:t>f</w:t>
            </w:r>
            <w:r w:rsidRPr="0034044A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34044A">
              <w:rPr>
                <w:rFonts w:eastAsia="Times New Roman" w:cs="Times New Roman"/>
                <w:color w:val="CE9178"/>
                <w:szCs w:val="21"/>
                <w:lang w:eastAsia="ru-RU"/>
              </w:rPr>
              <w:t>"</w:t>
            </w:r>
            <w:proofErr w:type="spellStart"/>
            <w:r w:rsidRPr="0034044A">
              <w:rPr>
                <w:rFonts w:eastAsia="Times New Roman" w:cs="Times New Roman"/>
                <w:color w:val="CE9178"/>
                <w:szCs w:val="21"/>
                <w:lang w:eastAsia="ru-RU"/>
              </w:rPr>
              <w:t>Привет</w:t>
            </w:r>
            <w:proofErr w:type="spellEnd"/>
            <w:r w:rsidRPr="0034044A">
              <w:rPr>
                <w:rFonts w:eastAsia="Times New Roman" w:cs="Times New Roman"/>
                <w:color w:val="CE9178"/>
                <w:szCs w:val="21"/>
                <w:lang w:eastAsia="ru-RU"/>
              </w:rPr>
              <w:t>"</w:t>
            </w:r>
            <w:r w:rsidRPr="0034044A">
              <w:rPr>
                <w:rFonts w:eastAsia="Times New Roman" w:cs="Times New Roman"/>
                <w:color w:val="D4D4D4"/>
                <w:szCs w:val="21"/>
                <w:lang w:eastAsia="ru-RU"/>
              </w:rPr>
              <w:t>) {}</w:t>
            </w:r>
          </w:p>
          <w:p w14:paraId="3D8EB403" w14:textId="77777777" w:rsidR="0045240C" w:rsidRPr="0034044A" w:rsidRDefault="0045240C" w:rsidP="0088109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269CB62D" w14:textId="77777777" w:rsidR="0045240C" w:rsidRPr="0034044A" w:rsidRDefault="0045240C" w:rsidP="0088109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4044A">
              <w:rPr>
                <w:rFonts w:eastAsia="Times New Roman" w:cs="Times New Roman"/>
                <w:color w:val="569CD6"/>
                <w:szCs w:val="21"/>
                <w:lang w:eastAsia="ru-RU"/>
              </w:rPr>
              <w:t>new</w:t>
            </w:r>
            <w:r w:rsidRPr="0034044A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4044A">
              <w:rPr>
                <w:rFonts w:eastAsia="Times New Roman" w:cs="Times New Roman"/>
                <w:color w:val="4EC9B0"/>
                <w:szCs w:val="21"/>
                <w:lang w:eastAsia="ru-RU"/>
              </w:rPr>
              <w:t>User</w:t>
            </w:r>
            <w:r w:rsidRPr="0034044A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Start"/>
            <w:r w:rsidRPr="0034044A">
              <w:rPr>
                <w:rFonts w:eastAsia="Times New Roman" w:cs="Times New Roman"/>
                <w:color w:val="D4D4D4"/>
                <w:szCs w:val="21"/>
                <w:lang w:eastAsia="ru-RU"/>
              </w:rPr>
              <w:t>).</w:t>
            </w:r>
            <w:proofErr w:type="spellStart"/>
            <w:r w:rsidRPr="0034044A">
              <w:rPr>
                <w:rFonts w:eastAsia="Times New Roman" w:cs="Times New Roman"/>
                <w:color w:val="DCDCAA"/>
                <w:szCs w:val="21"/>
                <w:lang w:eastAsia="ru-RU"/>
              </w:rPr>
              <w:t>sayHi</w:t>
            </w:r>
            <w:proofErr w:type="spellEnd"/>
            <w:proofErr w:type="gramEnd"/>
            <w:r w:rsidRPr="0034044A">
              <w:rPr>
                <w:rFonts w:eastAsia="Times New Roman" w:cs="Times New Roman"/>
                <w:color w:val="D4D4D4"/>
                <w:szCs w:val="21"/>
                <w:lang w:eastAsia="ru-RU"/>
              </w:rPr>
              <w:t>(); </w:t>
            </w:r>
            <w:r w:rsidRPr="0034044A">
              <w:rPr>
                <w:rFonts w:eastAsia="Times New Roman" w:cs="Times New Roman"/>
                <w:color w:val="6A9955"/>
                <w:szCs w:val="21"/>
                <w:lang w:eastAsia="ru-RU"/>
              </w:rPr>
              <w:t>// </w:t>
            </w:r>
            <w:proofErr w:type="spellStart"/>
            <w:r w:rsidRPr="0034044A">
              <w:rPr>
                <w:rFonts w:eastAsia="Times New Roman" w:cs="Times New Roman"/>
                <w:color w:val="6A9955"/>
                <w:szCs w:val="21"/>
                <w:lang w:eastAsia="ru-RU"/>
              </w:rPr>
              <w:t>Привет</w:t>
            </w:r>
            <w:proofErr w:type="spellEnd"/>
          </w:p>
          <w:p w14:paraId="6505A314" w14:textId="77777777" w:rsidR="0045240C" w:rsidRPr="0034044A" w:rsidRDefault="0045240C" w:rsidP="00881094">
            <w:pPr>
              <w:pStyle w:val="a4"/>
            </w:pPr>
          </w:p>
        </w:tc>
      </w:tr>
    </w:tbl>
    <w:p w14:paraId="647E8E71" w14:textId="77777777" w:rsidR="0045240C" w:rsidRDefault="0045240C" w:rsidP="00160E81">
      <w:pPr>
        <w:pStyle w:val="a5"/>
      </w:pPr>
    </w:p>
    <w:p w14:paraId="662B66D5" w14:textId="77777777" w:rsidR="002A3F46" w:rsidRDefault="002A3F46" w:rsidP="00160E81">
      <w:pPr>
        <w:pStyle w:val="a5"/>
      </w:pPr>
    </w:p>
    <w:p w14:paraId="2A14D4CB" w14:textId="77777777" w:rsidR="002A3F46" w:rsidRPr="002A3F46" w:rsidRDefault="002A3F46" w:rsidP="002A3F46">
      <w:pPr>
        <w:pStyle w:val="a5"/>
        <w:rPr>
          <w:b/>
        </w:rPr>
      </w:pPr>
      <w:r w:rsidRPr="002A3F46">
        <w:rPr>
          <w:b/>
        </w:rPr>
        <w:t xml:space="preserve">У дочернего класса может не быть своего конструктора. </w:t>
      </w:r>
    </w:p>
    <w:p w14:paraId="7C343A4C" w14:textId="77777777" w:rsidR="002A3F46" w:rsidRDefault="002A3F46" w:rsidP="002A3F46">
      <w:pPr>
        <w:pStyle w:val="a5"/>
      </w:pPr>
      <w:r w:rsidRPr="00483B1D">
        <w:t xml:space="preserve">Согласно </w:t>
      </w:r>
      <w:hyperlink r:id="rId125" w:anchor="sec-runtime-semantics-classdefinitionevaluation" w:history="1">
        <w:r w:rsidRPr="00483B1D">
          <w:rPr>
            <w:rStyle w:val="a8"/>
          </w:rPr>
          <w:t>спецификации</w:t>
        </w:r>
      </w:hyperlink>
      <w:r w:rsidRPr="00483B1D">
        <w:t>, если класс расширяет другой класс и не имеет</w:t>
      </w:r>
      <w:r>
        <w:t xml:space="preserve"> своего</w:t>
      </w:r>
      <w:r w:rsidRPr="00483B1D">
        <w:t xml:space="preserve"> конструктора, то автоматически создаётся </w:t>
      </w:r>
      <w:r>
        <w:t>«пустой» конструктор, который использует конструктор родительского класса.</w:t>
      </w:r>
    </w:p>
    <w:p w14:paraId="7AAD6B8B" w14:textId="77777777" w:rsidR="002A3F46" w:rsidRDefault="002A3F46" w:rsidP="002A3F46">
      <w:pPr>
        <w:pStyle w:val="a5"/>
      </w:pPr>
      <w:r>
        <w:t>Сбор аргументов и вызов родительского конструктора условно выглядит так: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2A3F46" w:rsidRPr="004340B1" w14:paraId="1D567BF0" w14:textId="77777777" w:rsidTr="00881094">
        <w:tc>
          <w:tcPr>
            <w:tcW w:w="10194" w:type="dxa"/>
            <w:shd w:val="clear" w:color="auto" w:fill="F5F5F5"/>
          </w:tcPr>
          <w:p w14:paraId="6A03B019" w14:textId="77777777" w:rsidR="002A3F46" w:rsidRPr="00731C79" w:rsidRDefault="002A3F46" w:rsidP="00881094">
            <w:pPr>
              <w:pStyle w:val="a4"/>
              <w:rPr>
                <w:lang w:val="ru-RU"/>
              </w:rPr>
            </w:pPr>
          </w:p>
          <w:p w14:paraId="2A87B1FC" w14:textId="77777777" w:rsidR="002A3F46" w:rsidRPr="00A9143D" w:rsidRDefault="002A3F46" w:rsidP="00881094">
            <w:pPr>
              <w:pStyle w:val="a4"/>
            </w:pPr>
            <w:r w:rsidRPr="00A9143D">
              <w:t>class Rabbit extends Animal {</w:t>
            </w:r>
          </w:p>
          <w:p w14:paraId="32C3D089" w14:textId="77777777" w:rsidR="002A3F46" w:rsidRPr="00A9143D" w:rsidRDefault="002A3F46" w:rsidP="00881094">
            <w:pPr>
              <w:pStyle w:val="a4"/>
              <w:rPr>
                <w:color w:val="808080" w:themeColor="background1" w:themeShade="80"/>
              </w:rPr>
            </w:pPr>
            <w:r w:rsidRPr="00A9143D">
              <w:rPr>
                <w:color w:val="808080" w:themeColor="background1" w:themeShade="80"/>
              </w:rPr>
              <w:t xml:space="preserve">  </w:t>
            </w:r>
            <w:proofErr w:type="gramStart"/>
            <w:r w:rsidRPr="00A9143D">
              <w:rPr>
                <w:color w:val="808080" w:themeColor="background1" w:themeShade="80"/>
              </w:rPr>
              <w:t>constructor(</w:t>
            </w:r>
            <w:proofErr w:type="gramEnd"/>
            <w:r w:rsidRPr="00A9143D">
              <w:rPr>
                <w:color w:val="808080" w:themeColor="background1" w:themeShade="80"/>
              </w:rPr>
              <w:t>...</w:t>
            </w:r>
            <w:proofErr w:type="spellStart"/>
            <w:r w:rsidRPr="00A9143D">
              <w:rPr>
                <w:color w:val="808080" w:themeColor="background1" w:themeShade="80"/>
              </w:rPr>
              <w:t>args</w:t>
            </w:r>
            <w:proofErr w:type="spellEnd"/>
            <w:r w:rsidRPr="00A9143D">
              <w:rPr>
                <w:color w:val="808080" w:themeColor="background1" w:themeShade="80"/>
              </w:rPr>
              <w:t>) {</w:t>
            </w:r>
          </w:p>
          <w:p w14:paraId="1D23F642" w14:textId="77777777" w:rsidR="002A3F46" w:rsidRPr="00DB025C" w:rsidRDefault="002A3F46" w:rsidP="00881094">
            <w:pPr>
              <w:pStyle w:val="a4"/>
              <w:rPr>
                <w:color w:val="808080" w:themeColor="background1" w:themeShade="80"/>
              </w:rPr>
            </w:pPr>
            <w:r w:rsidRPr="00A9143D">
              <w:rPr>
                <w:color w:val="808080" w:themeColor="background1" w:themeShade="80"/>
              </w:rPr>
              <w:t xml:space="preserve">    </w:t>
            </w:r>
            <w:proofErr w:type="gramStart"/>
            <w:r w:rsidRPr="00DB025C">
              <w:rPr>
                <w:color w:val="808080" w:themeColor="background1" w:themeShade="80"/>
              </w:rPr>
              <w:t>super(</w:t>
            </w:r>
            <w:proofErr w:type="gramEnd"/>
            <w:r w:rsidRPr="00DB025C">
              <w:rPr>
                <w:color w:val="808080" w:themeColor="background1" w:themeShade="80"/>
              </w:rPr>
              <w:t>...</w:t>
            </w:r>
            <w:proofErr w:type="spellStart"/>
            <w:r w:rsidRPr="00DB025C">
              <w:rPr>
                <w:color w:val="808080" w:themeColor="background1" w:themeShade="80"/>
              </w:rPr>
              <w:t>args</w:t>
            </w:r>
            <w:proofErr w:type="spellEnd"/>
            <w:r w:rsidRPr="00DB025C">
              <w:rPr>
                <w:color w:val="808080" w:themeColor="background1" w:themeShade="80"/>
              </w:rPr>
              <w:t>);</w:t>
            </w:r>
          </w:p>
          <w:p w14:paraId="07AAF754" w14:textId="77777777" w:rsidR="002A3F46" w:rsidRPr="00DB025C" w:rsidRDefault="002A3F46" w:rsidP="00881094">
            <w:pPr>
              <w:pStyle w:val="a4"/>
              <w:rPr>
                <w:color w:val="808080" w:themeColor="background1" w:themeShade="80"/>
              </w:rPr>
            </w:pPr>
            <w:r w:rsidRPr="00DB025C">
              <w:rPr>
                <w:color w:val="808080" w:themeColor="background1" w:themeShade="80"/>
              </w:rPr>
              <w:t xml:space="preserve">  }</w:t>
            </w:r>
          </w:p>
          <w:p w14:paraId="44DF1194" w14:textId="77777777" w:rsidR="002A3F46" w:rsidRDefault="002A3F46" w:rsidP="00881094">
            <w:pPr>
              <w:pStyle w:val="a4"/>
              <w:rPr>
                <w:lang w:val="ru-RU"/>
              </w:rPr>
            </w:pPr>
            <w:r w:rsidRPr="00446E05">
              <w:rPr>
                <w:lang w:val="ru-RU"/>
              </w:rPr>
              <w:t>}</w:t>
            </w:r>
          </w:p>
          <w:p w14:paraId="3CB24038" w14:textId="77777777" w:rsidR="002A3F46" w:rsidRPr="004340B1" w:rsidRDefault="002A3F46" w:rsidP="00881094">
            <w:pPr>
              <w:pStyle w:val="a4"/>
            </w:pPr>
          </w:p>
        </w:tc>
      </w:tr>
    </w:tbl>
    <w:p w14:paraId="19DD66A1" w14:textId="77777777" w:rsidR="004F6C7C" w:rsidRDefault="004F6C7C" w:rsidP="00160E81">
      <w:pPr>
        <w:pStyle w:val="a5"/>
      </w:pPr>
    </w:p>
    <w:p w14:paraId="5DB6EA0E" w14:textId="77777777" w:rsidR="004F6C7C" w:rsidRDefault="006609AF" w:rsidP="006609AF">
      <w:pPr>
        <w:pStyle w:val="a5"/>
      </w:pPr>
      <w:r w:rsidRPr="002A3F46">
        <w:lastRenderedPageBreak/>
        <w:t xml:space="preserve">Первый пример – самый </w:t>
      </w:r>
      <w:r w:rsidR="00E64A93">
        <w:t>примитивный</w:t>
      </w:r>
      <w:r w:rsidRPr="002A3F46">
        <w:t xml:space="preserve">. </w:t>
      </w:r>
      <w:r>
        <w:t>Здесь нет дочернего конструктора и нет переопределения методов.</w:t>
      </w:r>
      <w:r w:rsidR="004F6C7C">
        <w:t xml:space="preserve"> Так как у наследника нет собственного конструктора, будет автоматом использоваться родительский конструктор.</w:t>
      </w:r>
      <w:r>
        <w:t xml:space="preserve"> </w:t>
      </w:r>
    </w:p>
    <w:p w14:paraId="4D3E046F" w14:textId="77777777" w:rsidR="003816AD" w:rsidRDefault="004F6C7C" w:rsidP="006609AF">
      <w:pPr>
        <w:pStyle w:val="a5"/>
      </w:pPr>
      <w:r>
        <w:t>В результате дочернему классу будет доступно всё из родительского: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6609AF" w:rsidRPr="0055628B" w14:paraId="5E845A9D" w14:textId="77777777" w:rsidTr="00881094">
        <w:tc>
          <w:tcPr>
            <w:tcW w:w="10194" w:type="dxa"/>
            <w:shd w:val="clear" w:color="auto" w:fill="F5F5F5"/>
          </w:tcPr>
          <w:p w14:paraId="5F3CFEFF" w14:textId="77777777" w:rsidR="006609AF" w:rsidRPr="00585900" w:rsidRDefault="006609AF" w:rsidP="00881094">
            <w:pPr>
              <w:pStyle w:val="a4"/>
              <w:rPr>
                <w:lang w:val="ru-RU"/>
              </w:rPr>
            </w:pPr>
          </w:p>
          <w:p w14:paraId="420F7353" w14:textId="77777777" w:rsidR="006609AF" w:rsidRDefault="006609AF" w:rsidP="006609AF">
            <w:pPr>
              <w:pStyle w:val="a4"/>
            </w:pPr>
            <w:r w:rsidRPr="006609AF">
              <w:rPr>
                <w:color w:val="808080" w:themeColor="background1" w:themeShade="80"/>
              </w:rPr>
              <w:t xml:space="preserve">class </w:t>
            </w:r>
            <w:proofErr w:type="spellStart"/>
            <w:r w:rsidRPr="006609AF">
              <w:rPr>
                <w:b/>
              </w:rPr>
              <w:t>MyClass</w:t>
            </w:r>
            <w:proofErr w:type="spellEnd"/>
            <w:r>
              <w:t xml:space="preserve"> {</w:t>
            </w:r>
          </w:p>
          <w:p w14:paraId="65C80633" w14:textId="77777777" w:rsidR="006609AF" w:rsidRPr="006609AF" w:rsidRDefault="006609AF" w:rsidP="006609AF">
            <w:pPr>
              <w:pStyle w:val="a4"/>
              <w:rPr>
                <w:color w:val="808080" w:themeColor="background1" w:themeShade="80"/>
              </w:rPr>
            </w:pPr>
            <w:r w:rsidRPr="006609AF">
              <w:rPr>
                <w:color w:val="808080" w:themeColor="background1" w:themeShade="80"/>
              </w:rPr>
              <w:t xml:space="preserve">  constructor(name) {</w:t>
            </w:r>
          </w:p>
          <w:p w14:paraId="45A2C491" w14:textId="77777777" w:rsidR="006609AF" w:rsidRPr="006609AF" w:rsidRDefault="006609AF" w:rsidP="006609AF">
            <w:pPr>
              <w:pStyle w:val="a4"/>
              <w:rPr>
                <w:color w:val="808080" w:themeColor="background1" w:themeShade="80"/>
              </w:rPr>
            </w:pPr>
            <w:r w:rsidRPr="006609AF">
              <w:rPr>
                <w:color w:val="808080" w:themeColor="background1" w:themeShade="80"/>
              </w:rPr>
              <w:t xml:space="preserve">    this.name = name;</w:t>
            </w:r>
          </w:p>
          <w:p w14:paraId="105BDA0D" w14:textId="77777777" w:rsidR="006609AF" w:rsidRPr="006609AF" w:rsidRDefault="006609AF" w:rsidP="006609AF">
            <w:pPr>
              <w:pStyle w:val="a4"/>
              <w:rPr>
                <w:color w:val="808080" w:themeColor="background1" w:themeShade="80"/>
              </w:rPr>
            </w:pPr>
            <w:r w:rsidRPr="006609AF">
              <w:rPr>
                <w:color w:val="808080" w:themeColor="background1" w:themeShade="80"/>
              </w:rPr>
              <w:t xml:space="preserve">  }</w:t>
            </w:r>
          </w:p>
          <w:p w14:paraId="2EC8E35D" w14:textId="77777777" w:rsidR="006609AF" w:rsidRDefault="006609AF" w:rsidP="006609AF">
            <w:pPr>
              <w:pStyle w:val="a4"/>
            </w:pPr>
            <w:r>
              <w:t xml:space="preserve">  m1() {</w:t>
            </w:r>
          </w:p>
          <w:p w14:paraId="6BC73AED" w14:textId="77777777" w:rsidR="006609AF" w:rsidRDefault="006609AF" w:rsidP="006609AF">
            <w:pPr>
              <w:pStyle w:val="a4"/>
            </w:pPr>
            <w:r>
              <w:t xml:space="preserve">    </w:t>
            </w:r>
            <w:proofErr w:type="gramStart"/>
            <w:r>
              <w:t>console.log(</w:t>
            </w:r>
            <w:proofErr w:type="gramEnd"/>
            <w:r>
              <w:t>'</w:t>
            </w:r>
            <w:proofErr w:type="spellStart"/>
            <w:r>
              <w:t>Метод</w:t>
            </w:r>
            <w:proofErr w:type="spellEnd"/>
            <w:r>
              <w:t xml:space="preserve"> </w:t>
            </w:r>
            <w:proofErr w:type="spellStart"/>
            <w:r>
              <w:t>родителя</w:t>
            </w:r>
            <w:proofErr w:type="spellEnd"/>
            <w:r>
              <w:t>');</w:t>
            </w:r>
          </w:p>
          <w:p w14:paraId="552C95A0" w14:textId="77777777" w:rsidR="006609AF" w:rsidRPr="006609AF" w:rsidRDefault="006609AF" w:rsidP="006609AF">
            <w:pPr>
              <w:pStyle w:val="a4"/>
              <w:rPr>
                <w:color w:val="808080" w:themeColor="background1" w:themeShade="80"/>
              </w:rPr>
            </w:pPr>
            <w:r w:rsidRPr="006609AF">
              <w:rPr>
                <w:color w:val="808080" w:themeColor="background1" w:themeShade="80"/>
              </w:rPr>
              <w:t xml:space="preserve">  }</w:t>
            </w:r>
          </w:p>
          <w:p w14:paraId="2A74FAF6" w14:textId="77777777" w:rsidR="006609AF" w:rsidRPr="006609AF" w:rsidRDefault="006609AF" w:rsidP="006609AF">
            <w:pPr>
              <w:pStyle w:val="a4"/>
              <w:rPr>
                <w:color w:val="808080" w:themeColor="background1" w:themeShade="80"/>
              </w:rPr>
            </w:pPr>
            <w:r w:rsidRPr="006609AF">
              <w:rPr>
                <w:color w:val="808080" w:themeColor="background1" w:themeShade="80"/>
              </w:rPr>
              <w:t>}</w:t>
            </w:r>
          </w:p>
          <w:p w14:paraId="64CC6F0E" w14:textId="77777777" w:rsidR="006609AF" w:rsidRDefault="006609AF" w:rsidP="006609AF">
            <w:pPr>
              <w:pStyle w:val="a4"/>
            </w:pPr>
          </w:p>
          <w:p w14:paraId="11CD5510" w14:textId="77777777" w:rsidR="006609AF" w:rsidRDefault="006609AF" w:rsidP="006609AF">
            <w:pPr>
              <w:pStyle w:val="a4"/>
            </w:pPr>
            <w:r>
              <w:t xml:space="preserve">class </w:t>
            </w:r>
            <w:r w:rsidRPr="006609AF">
              <w:rPr>
                <w:b/>
              </w:rPr>
              <w:t>Child</w:t>
            </w:r>
            <w:r>
              <w:t xml:space="preserve"> </w:t>
            </w:r>
            <w:r w:rsidRPr="006609AF">
              <w:rPr>
                <w:color w:val="CC3399"/>
              </w:rPr>
              <w:t>extends</w:t>
            </w:r>
            <w:r>
              <w:t xml:space="preserve"> </w:t>
            </w:r>
            <w:proofErr w:type="spellStart"/>
            <w:r w:rsidRPr="002A3F46">
              <w:t>MyClass</w:t>
            </w:r>
            <w:proofErr w:type="spellEnd"/>
            <w:r>
              <w:t xml:space="preserve"> {</w:t>
            </w:r>
          </w:p>
          <w:p w14:paraId="0D450CA6" w14:textId="77777777" w:rsidR="006609AF" w:rsidRDefault="006609AF" w:rsidP="006609AF">
            <w:pPr>
              <w:pStyle w:val="a4"/>
            </w:pPr>
            <w:r>
              <w:t xml:space="preserve">  m2() {</w:t>
            </w:r>
          </w:p>
          <w:p w14:paraId="2D02FADF" w14:textId="77777777" w:rsidR="006609AF" w:rsidRDefault="006609AF" w:rsidP="006609AF">
            <w:pPr>
              <w:pStyle w:val="a4"/>
            </w:pPr>
            <w:r>
              <w:t xml:space="preserve">    </w:t>
            </w:r>
            <w:proofErr w:type="gramStart"/>
            <w:r>
              <w:t>console.log(</w:t>
            </w:r>
            <w:proofErr w:type="gramEnd"/>
            <w:r>
              <w:t>'</w:t>
            </w:r>
            <w:proofErr w:type="spellStart"/>
            <w:r>
              <w:t>Метод</w:t>
            </w:r>
            <w:proofErr w:type="spellEnd"/>
            <w:r>
              <w:t xml:space="preserve"> </w:t>
            </w:r>
            <w:proofErr w:type="spellStart"/>
            <w:r>
              <w:t>наследника</w:t>
            </w:r>
            <w:proofErr w:type="spellEnd"/>
            <w:r>
              <w:t>');</w:t>
            </w:r>
          </w:p>
          <w:p w14:paraId="665F0A30" w14:textId="77777777" w:rsidR="006609AF" w:rsidRDefault="006609AF" w:rsidP="006609AF">
            <w:pPr>
              <w:pStyle w:val="a4"/>
            </w:pPr>
            <w:r>
              <w:t xml:space="preserve">  }</w:t>
            </w:r>
          </w:p>
          <w:p w14:paraId="6716B0B9" w14:textId="77777777" w:rsidR="006609AF" w:rsidRDefault="006609AF" w:rsidP="006609AF">
            <w:pPr>
              <w:pStyle w:val="a4"/>
            </w:pPr>
            <w:r>
              <w:t>}</w:t>
            </w:r>
          </w:p>
          <w:p w14:paraId="6C868883" w14:textId="77777777" w:rsidR="006609AF" w:rsidRDefault="006609AF" w:rsidP="006609AF">
            <w:pPr>
              <w:pStyle w:val="a4"/>
            </w:pPr>
          </w:p>
          <w:p w14:paraId="00300B98" w14:textId="77777777" w:rsidR="002A3F46" w:rsidRDefault="002A3F46" w:rsidP="006609AF">
            <w:pPr>
              <w:pStyle w:val="a4"/>
            </w:pPr>
          </w:p>
          <w:p w14:paraId="4E397F63" w14:textId="77777777" w:rsidR="006609AF" w:rsidRDefault="006609AF" w:rsidP="006609AF">
            <w:pPr>
              <w:pStyle w:val="a4"/>
            </w:pPr>
            <w:r>
              <w:t>const instance = new Child('</w:t>
            </w:r>
            <w:proofErr w:type="spellStart"/>
            <w:r>
              <w:t>Valakas</w:t>
            </w:r>
            <w:proofErr w:type="spellEnd"/>
            <w:r>
              <w:t>');</w:t>
            </w:r>
          </w:p>
          <w:p w14:paraId="0ED8E983" w14:textId="77777777" w:rsidR="006609AF" w:rsidRDefault="006609AF" w:rsidP="006609AF">
            <w:pPr>
              <w:pStyle w:val="a4"/>
            </w:pPr>
            <w:proofErr w:type="gramStart"/>
            <w:r>
              <w:t xml:space="preserve">instance.name;  </w:t>
            </w:r>
            <w:r w:rsidRPr="006609AF">
              <w:rPr>
                <w:color w:val="808080" w:themeColor="background1" w:themeShade="80"/>
              </w:rPr>
              <w:t>/</w:t>
            </w:r>
            <w:proofErr w:type="gramEnd"/>
            <w:r w:rsidRPr="006609AF">
              <w:rPr>
                <w:color w:val="808080" w:themeColor="background1" w:themeShade="80"/>
              </w:rPr>
              <w:t xml:space="preserve">/ </w:t>
            </w:r>
            <w:proofErr w:type="spellStart"/>
            <w:r w:rsidRPr="006609AF">
              <w:rPr>
                <w:color w:val="808080" w:themeColor="background1" w:themeShade="80"/>
              </w:rPr>
              <w:t>Valakas</w:t>
            </w:r>
            <w:proofErr w:type="spellEnd"/>
          </w:p>
          <w:p w14:paraId="328301B6" w14:textId="77777777" w:rsidR="006609AF" w:rsidRDefault="006609AF" w:rsidP="006609AF">
            <w:pPr>
              <w:pStyle w:val="a4"/>
            </w:pPr>
            <w:r>
              <w:t>instance.m1(</w:t>
            </w:r>
            <w:proofErr w:type="gramStart"/>
            <w:r>
              <w:t xml:space="preserve">);  </w:t>
            </w:r>
            <w:r w:rsidRPr="006609AF">
              <w:rPr>
                <w:color w:val="808080" w:themeColor="background1" w:themeShade="80"/>
              </w:rPr>
              <w:t>/</w:t>
            </w:r>
            <w:proofErr w:type="gramEnd"/>
            <w:r w:rsidRPr="006609AF">
              <w:rPr>
                <w:color w:val="808080" w:themeColor="background1" w:themeShade="80"/>
              </w:rPr>
              <w:t xml:space="preserve">/ </w:t>
            </w:r>
            <w:proofErr w:type="spellStart"/>
            <w:r w:rsidRPr="006609AF">
              <w:rPr>
                <w:color w:val="808080" w:themeColor="background1" w:themeShade="80"/>
              </w:rPr>
              <w:t>Метод</w:t>
            </w:r>
            <w:proofErr w:type="spellEnd"/>
            <w:r w:rsidRPr="006609AF">
              <w:rPr>
                <w:color w:val="808080" w:themeColor="background1" w:themeShade="80"/>
              </w:rPr>
              <w:t xml:space="preserve"> </w:t>
            </w:r>
            <w:proofErr w:type="spellStart"/>
            <w:r w:rsidRPr="006609AF">
              <w:rPr>
                <w:color w:val="808080" w:themeColor="background1" w:themeShade="80"/>
              </w:rPr>
              <w:t>родителя</w:t>
            </w:r>
            <w:proofErr w:type="spellEnd"/>
          </w:p>
          <w:p w14:paraId="66E562A8" w14:textId="77777777" w:rsidR="006609AF" w:rsidRDefault="006609AF" w:rsidP="006609AF">
            <w:pPr>
              <w:pStyle w:val="a4"/>
              <w:rPr>
                <w:color w:val="808080" w:themeColor="background1" w:themeShade="80"/>
              </w:rPr>
            </w:pPr>
            <w:r>
              <w:t>instance.m2(</w:t>
            </w:r>
            <w:proofErr w:type="gramStart"/>
            <w:r>
              <w:t xml:space="preserve">);  </w:t>
            </w:r>
            <w:r w:rsidRPr="006609AF">
              <w:rPr>
                <w:color w:val="808080" w:themeColor="background1" w:themeShade="80"/>
              </w:rPr>
              <w:t>/</w:t>
            </w:r>
            <w:proofErr w:type="gramEnd"/>
            <w:r w:rsidRPr="006609AF">
              <w:rPr>
                <w:color w:val="808080" w:themeColor="background1" w:themeShade="80"/>
              </w:rPr>
              <w:t xml:space="preserve">/ </w:t>
            </w:r>
            <w:proofErr w:type="spellStart"/>
            <w:r w:rsidRPr="006609AF">
              <w:rPr>
                <w:color w:val="808080" w:themeColor="background1" w:themeShade="80"/>
              </w:rPr>
              <w:t>Метод</w:t>
            </w:r>
            <w:proofErr w:type="spellEnd"/>
            <w:r w:rsidRPr="006609AF">
              <w:rPr>
                <w:color w:val="808080" w:themeColor="background1" w:themeShade="80"/>
              </w:rPr>
              <w:t xml:space="preserve"> </w:t>
            </w:r>
            <w:proofErr w:type="spellStart"/>
            <w:r w:rsidRPr="006609AF">
              <w:rPr>
                <w:color w:val="808080" w:themeColor="background1" w:themeShade="80"/>
              </w:rPr>
              <w:t>наследника</w:t>
            </w:r>
            <w:proofErr w:type="spellEnd"/>
          </w:p>
          <w:p w14:paraId="0906A213" w14:textId="77777777" w:rsidR="002A3F46" w:rsidRPr="0055628B" w:rsidRDefault="002A3F46" w:rsidP="006609AF">
            <w:pPr>
              <w:pStyle w:val="a4"/>
            </w:pPr>
          </w:p>
        </w:tc>
      </w:tr>
    </w:tbl>
    <w:p w14:paraId="16951D38" w14:textId="77777777" w:rsidR="006609AF" w:rsidRDefault="006609AF" w:rsidP="006609AF">
      <w:pPr>
        <w:pStyle w:val="a5"/>
      </w:pPr>
    </w:p>
    <w:p w14:paraId="718E9B32" w14:textId="77777777" w:rsidR="006609AF" w:rsidRDefault="006609AF" w:rsidP="006609AF">
      <w:pPr>
        <w:pStyle w:val="a5"/>
      </w:pPr>
    </w:p>
    <w:p w14:paraId="06E4D3AA" w14:textId="77777777" w:rsidR="002A3F46" w:rsidRPr="002A3F46" w:rsidRDefault="002A3F46" w:rsidP="006609AF">
      <w:pPr>
        <w:pStyle w:val="a5"/>
        <w:rPr>
          <w:b/>
        </w:rPr>
      </w:pPr>
      <w:r w:rsidRPr="002A3F46">
        <w:rPr>
          <w:b/>
          <w:lang w:val="en-US"/>
        </w:rPr>
        <w:t>Super</w:t>
      </w:r>
    </w:p>
    <w:p w14:paraId="1398D609" w14:textId="77777777" w:rsidR="00202DCC" w:rsidRDefault="00E64A93" w:rsidP="00202DCC">
      <w:pPr>
        <w:pStyle w:val="a5"/>
      </w:pPr>
      <w:r>
        <w:rPr>
          <w:lang w:val="en-US"/>
        </w:rPr>
        <w:t>Super</w:t>
      </w:r>
      <w:r w:rsidRPr="00A329D1">
        <w:t xml:space="preserve"> – </w:t>
      </w:r>
      <w:r>
        <w:t xml:space="preserve">это ссылка на родителя, как </w:t>
      </w:r>
      <w:r>
        <w:rPr>
          <w:lang w:val="en-US"/>
        </w:rPr>
        <w:t>this</w:t>
      </w:r>
      <w:r w:rsidRPr="000C5D9F">
        <w:t xml:space="preserve"> </w:t>
      </w:r>
      <w:r>
        <w:t xml:space="preserve">– ссылка на себя. </w:t>
      </w:r>
      <w:r w:rsidR="00202DCC" w:rsidRPr="002A33E0">
        <w:t xml:space="preserve">Ключевое слово </w:t>
      </w:r>
      <w:proofErr w:type="spellStart"/>
      <w:r w:rsidR="00202DCC" w:rsidRPr="002A3F46">
        <w:t>super</w:t>
      </w:r>
      <w:proofErr w:type="spellEnd"/>
      <w:r w:rsidR="00202DCC" w:rsidRPr="002A3F46">
        <w:t xml:space="preserve"> </w:t>
      </w:r>
      <w:r w:rsidR="00202DCC" w:rsidRPr="002A33E0">
        <w:t xml:space="preserve">используется для вызова </w:t>
      </w:r>
      <w:r w:rsidR="002A3F46">
        <w:t xml:space="preserve">родительского конструктора </w:t>
      </w:r>
      <w:r w:rsidR="00A42E55">
        <w:t xml:space="preserve">и </w:t>
      </w:r>
      <w:r w:rsidR="002A3F46">
        <w:t xml:space="preserve">родительских методов </w:t>
      </w:r>
      <w:r w:rsidR="00BD0A8E">
        <w:t>в дочернем</w:t>
      </w:r>
      <w:r w:rsidR="00A42E55">
        <w:t xml:space="preserve"> классе</w:t>
      </w:r>
      <w:r w:rsidR="00202DCC" w:rsidRPr="002A33E0">
        <w:t>.</w:t>
      </w:r>
      <w:r w:rsidR="00202DCC">
        <w:t xml:space="preserve"> С</w:t>
      </w:r>
      <w:r w:rsidR="00202DCC" w:rsidRPr="005D7EEC">
        <w:t xml:space="preserve">трелочные функции не имеют </w:t>
      </w:r>
      <w:proofErr w:type="spellStart"/>
      <w:r w:rsidR="00202DCC" w:rsidRPr="005D7EEC">
        <w:t>super</w:t>
      </w:r>
      <w:proofErr w:type="spellEnd"/>
      <w:r w:rsidR="00202DCC" w:rsidRPr="005D7EEC">
        <w:t>.</w:t>
      </w:r>
    </w:p>
    <w:p w14:paraId="6957D05D" w14:textId="77777777" w:rsidR="005D6112" w:rsidRDefault="00202DCC" w:rsidP="00202DCC">
      <w:pPr>
        <w:pStyle w:val="a5"/>
      </w:pPr>
      <w:r>
        <w:t xml:space="preserve">Документация </w:t>
      </w:r>
      <w:hyperlink r:id="rId126" w:history="1">
        <w:r w:rsidRPr="002A33E0">
          <w:rPr>
            <w:rStyle w:val="a8"/>
          </w:rPr>
          <w:t>здесь</w:t>
        </w:r>
      </w:hyperlink>
      <w:r>
        <w:t>.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202DCC" w:rsidRPr="00D659A1" w14:paraId="3297DCA1" w14:textId="77777777" w:rsidTr="00144FE8">
        <w:tc>
          <w:tcPr>
            <w:tcW w:w="10194" w:type="dxa"/>
            <w:shd w:val="clear" w:color="auto" w:fill="F5F5F5"/>
          </w:tcPr>
          <w:p w14:paraId="68E1695B" w14:textId="77777777" w:rsidR="00202DCC" w:rsidRPr="00724220" w:rsidRDefault="00202DCC" w:rsidP="00144FE8">
            <w:pPr>
              <w:pStyle w:val="a4"/>
              <w:rPr>
                <w:lang w:val="ru-RU"/>
              </w:rPr>
            </w:pPr>
          </w:p>
          <w:p w14:paraId="2A93C5A4" w14:textId="77777777" w:rsidR="00202DCC" w:rsidRPr="00724220" w:rsidRDefault="00202DCC" w:rsidP="00144FE8">
            <w:pPr>
              <w:pStyle w:val="a4"/>
              <w:rPr>
                <w:lang w:val="ru-RU"/>
              </w:rPr>
            </w:pPr>
            <w:r w:rsidRPr="00E8146F">
              <w:t>super</w:t>
            </w:r>
            <w:r w:rsidRPr="00724220">
              <w:rPr>
                <w:lang w:val="ru-RU"/>
              </w:rPr>
              <w:t>([</w:t>
            </w:r>
            <w:r w:rsidRPr="00E8146F">
              <w:t>arguments</w:t>
            </w:r>
            <w:r w:rsidRPr="00724220">
              <w:rPr>
                <w:lang w:val="ru-RU"/>
              </w:rPr>
              <w:t xml:space="preserve">]); </w:t>
            </w:r>
          </w:p>
          <w:p w14:paraId="0211E88B" w14:textId="77777777" w:rsidR="00202DCC" w:rsidRPr="00724220" w:rsidRDefault="00202DCC" w:rsidP="00144FE8">
            <w:pPr>
              <w:pStyle w:val="a4"/>
              <w:rPr>
                <w:lang w:val="ru-RU"/>
              </w:rPr>
            </w:pPr>
            <w:r w:rsidRPr="00724220">
              <w:rPr>
                <w:color w:val="808080" w:themeColor="background1" w:themeShade="80"/>
                <w:lang w:val="ru-RU"/>
              </w:rPr>
              <w:t>// вызов родительского конструктора</w:t>
            </w:r>
          </w:p>
          <w:p w14:paraId="0412C64F" w14:textId="77777777" w:rsidR="00202DCC" w:rsidRPr="00724220" w:rsidRDefault="00202DCC" w:rsidP="00144FE8">
            <w:pPr>
              <w:pStyle w:val="a4"/>
              <w:rPr>
                <w:lang w:val="ru-RU"/>
              </w:rPr>
            </w:pPr>
          </w:p>
          <w:p w14:paraId="5F4E85D0" w14:textId="77777777" w:rsidR="00202DCC" w:rsidRPr="006609AF" w:rsidRDefault="004B37E3" w:rsidP="00144FE8">
            <w:pPr>
              <w:pStyle w:val="a4"/>
              <w:rPr>
                <w:lang w:val="ru-RU"/>
              </w:rPr>
            </w:pPr>
            <w:proofErr w:type="gramStart"/>
            <w:r>
              <w:t>super</w:t>
            </w:r>
            <w:r w:rsidRPr="006609AF">
              <w:rPr>
                <w:lang w:val="ru-RU"/>
              </w:rPr>
              <w:t>.</w:t>
            </w:r>
            <w:r>
              <w:t>method</w:t>
            </w:r>
            <w:proofErr w:type="gramEnd"/>
            <w:r w:rsidR="00202DCC" w:rsidRPr="006609AF">
              <w:rPr>
                <w:lang w:val="ru-RU"/>
              </w:rPr>
              <w:t>([</w:t>
            </w:r>
            <w:r w:rsidR="00202DCC" w:rsidRPr="00E8146F">
              <w:t>arguments</w:t>
            </w:r>
            <w:r w:rsidR="00202DCC" w:rsidRPr="006609AF">
              <w:rPr>
                <w:lang w:val="ru-RU"/>
              </w:rPr>
              <w:t>]);</w:t>
            </w:r>
          </w:p>
          <w:p w14:paraId="62706779" w14:textId="77777777" w:rsidR="00202DCC" w:rsidRDefault="00202DCC" w:rsidP="00144FE8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6609AF">
              <w:rPr>
                <w:color w:val="808080" w:themeColor="background1" w:themeShade="80"/>
                <w:lang w:val="ru-RU"/>
              </w:rPr>
              <w:t xml:space="preserve">// вызов родительского </w:t>
            </w:r>
            <w:r>
              <w:rPr>
                <w:color w:val="808080" w:themeColor="background1" w:themeShade="80"/>
                <w:lang w:val="ru-RU"/>
              </w:rPr>
              <w:t>метода</w:t>
            </w:r>
          </w:p>
          <w:p w14:paraId="0D3E8598" w14:textId="77777777" w:rsidR="00202DCC" w:rsidRPr="00202DCC" w:rsidRDefault="00202DCC" w:rsidP="00144FE8">
            <w:pPr>
              <w:pStyle w:val="a4"/>
              <w:rPr>
                <w:lang w:val="ru-RU"/>
              </w:rPr>
            </w:pPr>
          </w:p>
        </w:tc>
      </w:tr>
    </w:tbl>
    <w:p w14:paraId="06F7E01D" w14:textId="77777777" w:rsidR="00DE564E" w:rsidRDefault="00DE564E" w:rsidP="00202DCC">
      <w:pPr>
        <w:pStyle w:val="a5"/>
      </w:pPr>
    </w:p>
    <w:p w14:paraId="6E5D60EB" w14:textId="77777777" w:rsidR="005D6112" w:rsidRPr="005D6112" w:rsidRDefault="005D6112" w:rsidP="00202DCC">
      <w:pPr>
        <w:pStyle w:val="a5"/>
        <w:rPr>
          <w:b/>
        </w:rPr>
      </w:pPr>
      <w:r w:rsidRPr="005D6112">
        <w:rPr>
          <w:b/>
        </w:rPr>
        <w:t>Переопределение конструктора</w:t>
      </w:r>
    </w:p>
    <w:p w14:paraId="0F5C13E8" w14:textId="77777777" w:rsidR="00DE564E" w:rsidRDefault="003816AD" w:rsidP="003816AD">
      <w:pPr>
        <w:pStyle w:val="a5"/>
      </w:pPr>
      <w:r>
        <w:t xml:space="preserve">Если у потомка есть свой конструктор, то </w:t>
      </w:r>
      <w:r w:rsidRPr="009419C0">
        <w:t xml:space="preserve">конструктор обязан вызывать </w:t>
      </w:r>
      <w:proofErr w:type="spellStart"/>
      <w:r w:rsidRPr="009419C0">
        <w:rPr>
          <w:rStyle w:val="HTML"/>
          <w:rFonts w:asciiTheme="minorHAnsi" w:eastAsiaTheme="minorHAnsi" w:hAnsiTheme="minorHAnsi" w:cstheme="minorBidi"/>
          <w:sz w:val="22"/>
          <w:szCs w:val="22"/>
        </w:rPr>
        <w:t>super</w:t>
      </w:r>
      <w:proofErr w:type="spellEnd"/>
      <w:r w:rsidRPr="009419C0">
        <w:rPr>
          <w:rStyle w:val="HTML"/>
          <w:rFonts w:asciiTheme="minorHAnsi" w:eastAsiaTheme="minorHAnsi" w:hAnsiTheme="minorHAnsi" w:cstheme="minorBidi"/>
          <w:sz w:val="22"/>
          <w:szCs w:val="22"/>
        </w:rPr>
        <w:t>(...)</w:t>
      </w:r>
      <w:r w:rsidRPr="009419C0">
        <w:t xml:space="preserve"> </w:t>
      </w:r>
      <w:r>
        <w:t>первой строчкой</w:t>
      </w:r>
      <w:r w:rsidR="00DE564E">
        <w:t>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DE564E" w:rsidRPr="004340B1" w14:paraId="578A8A42" w14:textId="77777777" w:rsidTr="00881094">
        <w:tc>
          <w:tcPr>
            <w:tcW w:w="10194" w:type="dxa"/>
            <w:shd w:val="clear" w:color="auto" w:fill="F5F5F5"/>
          </w:tcPr>
          <w:p w14:paraId="5A745A8F" w14:textId="77777777" w:rsidR="00DE564E" w:rsidRPr="00731C79" w:rsidRDefault="00DE564E" w:rsidP="00881094">
            <w:pPr>
              <w:pStyle w:val="a4"/>
              <w:rPr>
                <w:lang w:val="ru-RU"/>
              </w:rPr>
            </w:pPr>
          </w:p>
          <w:p w14:paraId="3CC31164" w14:textId="77777777" w:rsidR="00DE564E" w:rsidRDefault="00DE564E" w:rsidP="00881094">
            <w:pPr>
              <w:pStyle w:val="a4"/>
            </w:pPr>
            <w:r>
              <w:rPr>
                <w:lang w:val="ru-RU"/>
              </w:rPr>
              <w:t>Родительский</w:t>
            </w:r>
            <w:r w:rsidRPr="00507DA6">
              <w:t xml:space="preserve"> </w:t>
            </w:r>
          </w:p>
          <w:p w14:paraId="227F0352" w14:textId="77777777" w:rsidR="00DE564E" w:rsidRDefault="00DE564E" w:rsidP="00881094">
            <w:pPr>
              <w:pStyle w:val="a4"/>
            </w:pPr>
            <w:proofErr w:type="gramStart"/>
            <w:r>
              <w:t>constructor(</w:t>
            </w:r>
            <w:proofErr w:type="gramEnd"/>
            <w:r>
              <w:t>param1, param2) {</w:t>
            </w:r>
          </w:p>
          <w:p w14:paraId="7DAF1A08" w14:textId="77777777" w:rsidR="00DE564E" w:rsidRDefault="00DE564E" w:rsidP="00881094">
            <w:pPr>
              <w:pStyle w:val="a4"/>
            </w:pPr>
            <w:r w:rsidRPr="00532D1F">
              <w:t xml:space="preserve">  </w:t>
            </w:r>
            <w:proofErr w:type="gramStart"/>
            <w:r>
              <w:t>this.param</w:t>
            </w:r>
            <w:proofErr w:type="gramEnd"/>
            <w:r>
              <w:t>1 = param1;</w:t>
            </w:r>
          </w:p>
          <w:p w14:paraId="41869C6B" w14:textId="77777777" w:rsidR="00DE564E" w:rsidRDefault="00DE564E" w:rsidP="00881094">
            <w:pPr>
              <w:pStyle w:val="a4"/>
            </w:pPr>
            <w:r w:rsidRPr="00532D1F">
              <w:t xml:space="preserve">  </w:t>
            </w:r>
            <w:proofErr w:type="gramStart"/>
            <w:r>
              <w:t>this.param</w:t>
            </w:r>
            <w:proofErr w:type="gramEnd"/>
            <w:r>
              <w:t>2 = param2;</w:t>
            </w:r>
          </w:p>
          <w:p w14:paraId="642B83EB" w14:textId="77777777" w:rsidR="00DE564E" w:rsidRDefault="00DE564E" w:rsidP="00881094">
            <w:pPr>
              <w:pStyle w:val="a4"/>
            </w:pPr>
            <w:r>
              <w:t>}</w:t>
            </w:r>
          </w:p>
          <w:p w14:paraId="7470C069" w14:textId="77777777" w:rsidR="00DE564E" w:rsidRDefault="00DE564E" w:rsidP="00881094">
            <w:pPr>
              <w:pStyle w:val="a4"/>
            </w:pPr>
          </w:p>
          <w:p w14:paraId="24926785" w14:textId="77777777" w:rsidR="00DE564E" w:rsidRDefault="00DE564E" w:rsidP="00881094">
            <w:pPr>
              <w:pStyle w:val="a4"/>
            </w:pPr>
            <w:r>
              <w:rPr>
                <w:lang w:val="ru-RU"/>
              </w:rPr>
              <w:t>Дочерний</w:t>
            </w:r>
            <w:r w:rsidRPr="00810E1D">
              <w:t xml:space="preserve"> </w:t>
            </w:r>
          </w:p>
          <w:p w14:paraId="1F9A1809" w14:textId="77777777" w:rsidR="00DE564E" w:rsidRDefault="00DE564E" w:rsidP="00881094">
            <w:pPr>
              <w:pStyle w:val="a4"/>
            </w:pPr>
            <w:proofErr w:type="gramStart"/>
            <w:r w:rsidRPr="003816AD">
              <w:rPr>
                <w:b/>
              </w:rPr>
              <w:t>constructor</w:t>
            </w:r>
            <w:r>
              <w:t>(</w:t>
            </w:r>
            <w:proofErr w:type="gramEnd"/>
            <w:r>
              <w:t>param1, param2, param3) {</w:t>
            </w:r>
          </w:p>
          <w:p w14:paraId="7598C604" w14:textId="77777777" w:rsidR="00DE564E" w:rsidRDefault="00DE564E" w:rsidP="00881094">
            <w:pPr>
              <w:pStyle w:val="a4"/>
            </w:pPr>
            <w:r w:rsidRPr="00532D1F">
              <w:rPr>
                <w:color w:val="CC3399"/>
              </w:rPr>
              <w:t xml:space="preserve">  </w:t>
            </w:r>
            <w:proofErr w:type="gramStart"/>
            <w:r w:rsidRPr="00485D6C">
              <w:rPr>
                <w:color w:val="CC3399"/>
              </w:rPr>
              <w:t>super</w:t>
            </w:r>
            <w:r>
              <w:t>(</w:t>
            </w:r>
            <w:proofErr w:type="gramEnd"/>
            <w:r>
              <w:t>param1, param2);</w:t>
            </w:r>
          </w:p>
          <w:p w14:paraId="00F182DD" w14:textId="77777777" w:rsidR="00DE564E" w:rsidRDefault="00DE564E" w:rsidP="00881094">
            <w:pPr>
              <w:pStyle w:val="a4"/>
            </w:pPr>
            <w:r w:rsidRPr="00532D1F">
              <w:t xml:space="preserve">  </w:t>
            </w:r>
            <w:proofErr w:type="gramStart"/>
            <w:r>
              <w:t>this.param</w:t>
            </w:r>
            <w:proofErr w:type="gramEnd"/>
            <w:r>
              <w:t>3 = param3;</w:t>
            </w:r>
          </w:p>
          <w:p w14:paraId="4C36120E" w14:textId="77777777" w:rsidR="00DE564E" w:rsidRPr="00810E1D" w:rsidRDefault="00DE564E" w:rsidP="00881094">
            <w:pPr>
              <w:pStyle w:val="a4"/>
            </w:pPr>
            <w:r>
              <w:t>}</w:t>
            </w:r>
          </w:p>
          <w:p w14:paraId="515F7EA6" w14:textId="77777777" w:rsidR="00DE564E" w:rsidRPr="004340B1" w:rsidRDefault="00DE564E" w:rsidP="00881094">
            <w:pPr>
              <w:pStyle w:val="a4"/>
            </w:pPr>
          </w:p>
        </w:tc>
      </w:tr>
    </w:tbl>
    <w:p w14:paraId="78E6EBA7" w14:textId="77777777" w:rsidR="001A039C" w:rsidRPr="000441F1" w:rsidRDefault="001A039C" w:rsidP="001A039C">
      <w:pPr>
        <w:pStyle w:val="a5"/>
      </w:pPr>
      <w:r>
        <w:t>Это связано с тем, что к</w:t>
      </w:r>
      <w:r w:rsidRPr="000441F1">
        <w:t xml:space="preserve">огда выполняется обычный конструктор, он создаёт пустой объект и присваивает его </w:t>
      </w:r>
      <w:proofErr w:type="spellStart"/>
      <w:proofErr w:type="gramStart"/>
      <w:r w:rsidRPr="000441F1">
        <w:t>this</w:t>
      </w:r>
      <w:proofErr w:type="spellEnd"/>
      <w:r w:rsidRPr="000441F1">
        <w:t xml:space="preserve"> .</w:t>
      </w:r>
      <w:proofErr w:type="gramEnd"/>
    </w:p>
    <w:p w14:paraId="4DEB522A" w14:textId="77777777" w:rsidR="001A039C" w:rsidRPr="000441F1" w:rsidRDefault="001A039C" w:rsidP="001A039C">
      <w:pPr>
        <w:pStyle w:val="a5"/>
      </w:pPr>
      <w:r>
        <w:t xml:space="preserve">Но если запускается </w:t>
      </w:r>
      <w:r w:rsidRPr="000441F1">
        <w:t xml:space="preserve">конструктор унаследованного класса, он этого не делает. </w:t>
      </w:r>
      <w:r>
        <w:t xml:space="preserve">Пустой объект создаёт </w:t>
      </w:r>
      <w:r w:rsidRPr="000441F1">
        <w:t>к</w:t>
      </w:r>
      <w:r w:rsidR="0088526A">
        <w:t>онструктор родительского класса, а дочерний докидывает туда</w:t>
      </w:r>
      <w:r w:rsidR="0080120A">
        <w:t xml:space="preserve"> что-то</w:t>
      </w:r>
      <w:r w:rsidR="0088526A">
        <w:t>.</w:t>
      </w:r>
      <w:r w:rsidR="00ED6ED9">
        <w:t xml:space="preserve"> Если не вызвать родительский конструктор первой строкой, то </w:t>
      </w:r>
      <w:r w:rsidRPr="000441F1">
        <w:t xml:space="preserve">объект для </w:t>
      </w:r>
      <w:proofErr w:type="spellStart"/>
      <w:r w:rsidRPr="000441F1">
        <w:t>this</w:t>
      </w:r>
      <w:proofErr w:type="spellEnd"/>
      <w:r w:rsidRPr="000441F1">
        <w:t xml:space="preserve"> не будет создан, и мы получим ошибку.</w:t>
      </w:r>
    </w:p>
    <w:p w14:paraId="57BBEFB2" w14:textId="77777777" w:rsidR="001A039C" w:rsidRPr="000441F1" w:rsidRDefault="001A039C" w:rsidP="001A039C">
      <w:pPr>
        <w:pStyle w:val="a5"/>
      </w:pPr>
      <w:r w:rsidRPr="000441F1">
        <w:t xml:space="preserve">В наследующем классе </w:t>
      </w:r>
      <w:r>
        <w:t xml:space="preserve">собственная </w:t>
      </w:r>
      <w:r w:rsidRPr="000441F1">
        <w:t xml:space="preserve">функция-конструктор помечена специальным внутренним свойством </w:t>
      </w:r>
      <w:r w:rsidRPr="00DF18FA">
        <w:rPr>
          <w:rStyle w:val="a6"/>
          <w:lang w:val="ru-RU"/>
        </w:rPr>
        <w:t>[[</w:t>
      </w:r>
      <w:proofErr w:type="spellStart"/>
      <w:r w:rsidRPr="000441F1">
        <w:rPr>
          <w:rStyle w:val="a6"/>
        </w:rPr>
        <w:t>ConstructorKind</w:t>
      </w:r>
      <w:proofErr w:type="spellEnd"/>
      <w:r w:rsidRPr="00DF18FA">
        <w:rPr>
          <w:rStyle w:val="a6"/>
          <w:lang w:val="ru-RU"/>
        </w:rPr>
        <w:t>]]:"</w:t>
      </w:r>
      <w:r w:rsidRPr="000441F1">
        <w:rPr>
          <w:rStyle w:val="a6"/>
        </w:rPr>
        <w:t>derived</w:t>
      </w:r>
      <w:r w:rsidRPr="00DF18FA">
        <w:rPr>
          <w:rStyle w:val="a6"/>
          <w:lang w:val="ru-RU"/>
        </w:rPr>
        <w:t>"</w:t>
      </w:r>
      <w:r w:rsidRPr="000441F1">
        <w:t>.</w:t>
      </w:r>
    </w:p>
    <w:p w14:paraId="5FE762B8" w14:textId="77777777" w:rsidR="003816AD" w:rsidRDefault="003816AD" w:rsidP="00202DCC">
      <w:pPr>
        <w:pStyle w:val="a5"/>
      </w:pPr>
    </w:p>
    <w:p w14:paraId="4AC30BA1" w14:textId="77777777" w:rsidR="00A62FAC" w:rsidRPr="00A62FAC" w:rsidRDefault="00A62FAC" w:rsidP="00202DCC">
      <w:pPr>
        <w:pStyle w:val="a5"/>
      </w:pPr>
      <w:r>
        <w:t xml:space="preserve">Если в родительский конструктор ничего не надо класть (для него не </w:t>
      </w:r>
      <w:proofErr w:type="spellStart"/>
      <w:r>
        <w:t>предусотрено</w:t>
      </w:r>
      <w:proofErr w:type="spellEnd"/>
      <w:r>
        <w:t xml:space="preserve"> параметров), то всё равно надо его прописать вот так: </w:t>
      </w:r>
      <w:proofErr w:type="gramStart"/>
      <w:r>
        <w:rPr>
          <w:lang w:val="en-US"/>
        </w:rPr>
        <w:t>super</w:t>
      </w:r>
      <w:r>
        <w:t>(</w:t>
      </w:r>
      <w:proofErr w:type="gramEnd"/>
      <w:r>
        <w:t>).</w:t>
      </w:r>
    </w:p>
    <w:p w14:paraId="37A1F0B6" w14:textId="77777777" w:rsidR="00A62FAC" w:rsidRPr="00724220" w:rsidRDefault="00A62FAC" w:rsidP="00202DCC">
      <w:pPr>
        <w:pStyle w:val="a5"/>
      </w:pPr>
    </w:p>
    <w:p w14:paraId="5A9C4C0F" w14:textId="77777777" w:rsidR="00DE564E" w:rsidRDefault="00DE564E" w:rsidP="00DE564E">
      <w:pPr>
        <w:pStyle w:val="a5"/>
        <w:rPr>
          <w:b/>
        </w:rPr>
      </w:pPr>
      <w:r w:rsidRPr="005D6112">
        <w:rPr>
          <w:b/>
        </w:rPr>
        <w:t xml:space="preserve">Переопределение </w:t>
      </w:r>
      <w:r>
        <w:rPr>
          <w:b/>
        </w:rPr>
        <w:t>методов</w:t>
      </w:r>
    </w:p>
    <w:p w14:paraId="391EC267" w14:textId="77777777" w:rsidR="00DE564E" w:rsidRPr="00701D96" w:rsidRDefault="00DE564E" w:rsidP="00DE564E">
      <w:pPr>
        <w:pStyle w:val="a5"/>
      </w:pPr>
      <w:r>
        <w:t xml:space="preserve">В дочернем классе можно вызывать родительские методы через </w:t>
      </w:r>
      <w:proofErr w:type="gramStart"/>
      <w:r>
        <w:rPr>
          <w:lang w:val="en-US"/>
        </w:rPr>
        <w:t>super</w:t>
      </w:r>
      <w:r w:rsidRPr="00DE564E">
        <w:t>.</w:t>
      </w:r>
      <w:r>
        <w:rPr>
          <w:lang w:val="en-US"/>
        </w:rPr>
        <w:t>method</w:t>
      </w:r>
      <w:proofErr w:type="gramEnd"/>
      <w:r>
        <w:t xml:space="preserve">. Сам по себе родительский метод может использовать инстанс без всяких </w:t>
      </w:r>
      <w:r>
        <w:rPr>
          <w:lang w:val="en-US"/>
        </w:rPr>
        <w:t>super</w:t>
      </w:r>
      <w:r>
        <w:t xml:space="preserve">, </w:t>
      </w:r>
      <w:r w:rsidR="00505642">
        <w:t xml:space="preserve">но бывают ситуации, когда технически нужно вызвать родительский метод внутри дочерней функции-конструктора. Например, если используется одноимённый метод, который делает то же самое, что и родительский и что-то дополнительно ещё. Мы </w:t>
      </w:r>
      <w:r w:rsidR="00505642" w:rsidRPr="00640556">
        <w:t>делаем что-то в нашем методе и вызываем родительский метод в процессе.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DE564E" w:rsidRPr="00701D96" w14:paraId="007EA355" w14:textId="77777777" w:rsidTr="00881094">
        <w:tc>
          <w:tcPr>
            <w:tcW w:w="10194" w:type="dxa"/>
            <w:shd w:val="clear" w:color="auto" w:fill="F5F5F5"/>
          </w:tcPr>
          <w:p w14:paraId="6C14B2EC" w14:textId="77777777" w:rsidR="00701D96" w:rsidRPr="00701D96" w:rsidRDefault="00701D96" w:rsidP="00701D96">
            <w:pPr>
              <w:pStyle w:val="a4"/>
              <w:rPr>
                <w:lang w:val="ru-RU"/>
              </w:rPr>
            </w:pPr>
          </w:p>
          <w:p w14:paraId="7120E8D7" w14:textId="77777777" w:rsidR="00701D96" w:rsidRPr="00701D96" w:rsidRDefault="00701D96" w:rsidP="00701D96">
            <w:pPr>
              <w:pStyle w:val="a4"/>
              <w:rPr>
                <w:color w:val="808080" w:themeColor="background1" w:themeShade="80"/>
              </w:rPr>
            </w:pPr>
            <w:r w:rsidRPr="00701D96">
              <w:rPr>
                <w:color w:val="808080" w:themeColor="background1" w:themeShade="80"/>
              </w:rPr>
              <w:t>class Parent {</w:t>
            </w:r>
          </w:p>
          <w:p w14:paraId="16916988" w14:textId="77777777" w:rsidR="00701D96" w:rsidRDefault="00701D96" w:rsidP="00701D96">
            <w:pPr>
              <w:pStyle w:val="a4"/>
            </w:pPr>
            <w:r>
              <w:t xml:space="preserve">  </w:t>
            </w:r>
            <w:proofErr w:type="gramStart"/>
            <w:r w:rsidRPr="00701D96">
              <w:t>method</w:t>
            </w:r>
            <w:r>
              <w:t>(</w:t>
            </w:r>
            <w:proofErr w:type="gramEnd"/>
            <w:r>
              <w:t>) {</w:t>
            </w:r>
          </w:p>
          <w:p w14:paraId="638A4FC2" w14:textId="77777777" w:rsidR="00701D96" w:rsidRDefault="00701D96" w:rsidP="00701D96">
            <w:pPr>
              <w:pStyle w:val="a4"/>
            </w:pPr>
            <w:r>
              <w:t xml:space="preserve">    return `</w:t>
            </w:r>
            <w:proofErr w:type="spellStart"/>
            <w:r>
              <w:t>стоит</w:t>
            </w:r>
            <w:proofErr w:type="spellEnd"/>
            <w:r>
              <w:t>`;</w:t>
            </w:r>
          </w:p>
          <w:p w14:paraId="4C22BF03" w14:textId="77777777" w:rsidR="00701D96" w:rsidRPr="00701D96" w:rsidRDefault="00701D96" w:rsidP="00701D96">
            <w:pPr>
              <w:pStyle w:val="a4"/>
              <w:rPr>
                <w:color w:val="808080" w:themeColor="background1" w:themeShade="80"/>
              </w:rPr>
            </w:pPr>
            <w:r w:rsidRPr="00701D96">
              <w:rPr>
                <w:color w:val="808080" w:themeColor="background1" w:themeShade="80"/>
              </w:rPr>
              <w:t xml:space="preserve">  }</w:t>
            </w:r>
          </w:p>
          <w:p w14:paraId="6C06A164" w14:textId="77777777" w:rsidR="00701D96" w:rsidRDefault="00701D96" w:rsidP="00701D96">
            <w:pPr>
              <w:pStyle w:val="a4"/>
            </w:pPr>
          </w:p>
          <w:p w14:paraId="556A6839" w14:textId="77777777" w:rsidR="00701D96" w:rsidRPr="00701D96" w:rsidRDefault="00701D96" w:rsidP="00701D96">
            <w:pPr>
              <w:pStyle w:val="a4"/>
              <w:rPr>
                <w:color w:val="808080" w:themeColor="background1" w:themeShade="80"/>
              </w:rPr>
            </w:pPr>
            <w:r w:rsidRPr="00701D96">
              <w:rPr>
                <w:color w:val="808080" w:themeColor="background1" w:themeShade="80"/>
              </w:rPr>
              <w:t>class Child extends Parent {</w:t>
            </w:r>
          </w:p>
          <w:p w14:paraId="6E2D25F3" w14:textId="77777777" w:rsidR="00701D96" w:rsidRPr="00701D96" w:rsidRDefault="00701D96" w:rsidP="00701D96">
            <w:pPr>
              <w:pStyle w:val="a4"/>
            </w:pPr>
            <w:r w:rsidRPr="00701D96">
              <w:t xml:space="preserve">  </w:t>
            </w:r>
            <w:proofErr w:type="gramStart"/>
            <w:r w:rsidRPr="00701D96">
              <w:t>method(</w:t>
            </w:r>
            <w:proofErr w:type="gramEnd"/>
            <w:r w:rsidRPr="00701D96">
              <w:t>) {</w:t>
            </w:r>
          </w:p>
          <w:p w14:paraId="5515D3E9" w14:textId="77777777" w:rsidR="00701D96" w:rsidRDefault="00701D96" w:rsidP="00701D96">
            <w:pPr>
              <w:pStyle w:val="a4"/>
            </w:pPr>
            <w:r>
              <w:t xml:space="preserve">    return </w:t>
            </w:r>
            <w:proofErr w:type="spellStart"/>
            <w:proofErr w:type="gramStart"/>
            <w:r w:rsidRPr="00701D96">
              <w:rPr>
                <w:color w:val="CC3399"/>
              </w:rPr>
              <w:t>super</w:t>
            </w:r>
            <w:r>
              <w:t>.method</w:t>
            </w:r>
            <w:proofErr w:type="spellEnd"/>
            <w:proofErr w:type="gramEnd"/>
            <w:r>
              <w:t xml:space="preserve">() + ` и </w:t>
            </w:r>
            <w:proofErr w:type="spellStart"/>
            <w:r>
              <w:t>прячется</w:t>
            </w:r>
            <w:proofErr w:type="spellEnd"/>
            <w:r>
              <w:t>`;</w:t>
            </w:r>
          </w:p>
          <w:p w14:paraId="416F7C91" w14:textId="77777777" w:rsidR="00701D96" w:rsidRPr="00701D96" w:rsidRDefault="00701D96" w:rsidP="00701D96">
            <w:pPr>
              <w:pStyle w:val="a4"/>
              <w:rPr>
                <w:color w:val="808080" w:themeColor="background1" w:themeShade="80"/>
              </w:rPr>
            </w:pPr>
            <w:r w:rsidRPr="00701D96">
              <w:rPr>
                <w:color w:val="808080" w:themeColor="background1" w:themeShade="80"/>
              </w:rPr>
              <w:t xml:space="preserve">  }</w:t>
            </w:r>
          </w:p>
          <w:p w14:paraId="6D0AA83B" w14:textId="77777777" w:rsidR="00701D96" w:rsidRPr="00701D96" w:rsidRDefault="00701D96" w:rsidP="00701D96">
            <w:pPr>
              <w:pStyle w:val="a4"/>
              <w:rPr>
                <w:color w:val="808080" w:themeColor="background1" w:themeShade="80"/>
              </w:rPr>
            </w:pPr>
            <w:r w:rsidRPr="00701D96">
              <w:rPr>
                <w:color w:val="808080" w:themeColor="background1" w:themeShade="80"/>
              </w:rPr>
              <w:t>};</w:t>
            </w:r>
          </w:p>
          <w:p w14:paraId="4CE4CC4E" w14:textId="77777777" w:rsidR="00701D96" w:rsidRPr="00701D96" w:rsidRDefault="00701D96" w:rsidP="00DE564E">
            <w:pPr>
              <w:pStyle w:val="a4"/>
            </w:pPr>
          </w:p>
        </w:tc>
      </w:tr>
    </w:tbl>
    <w:p w14:paraId="154CA2F0" w14:textId="77777777" w:rsidR="002A3F46" w:rsidRPr="00701D96" w:rsidRDefault="002A3F46" w:rsidP="00202DCC">
      <w:pPr>
        <w:pStyle w:val="a5"/>
        <w:rPr>
          <w:lang w:val="en-US"/>
        </w:rPr>
      </w:pPr>
    </w:p>
    <w:p w14:paraId="3813875D" w14:textId="77777777" w:rsidR="00DE564E" w:rsidRDefault="00DE564E" w:rsidP="00202DCC">
      <w:pPr>
        <w:pStyle w:val="a5"/>
        <w:rPr>
          <w:lang w:val="en-US"/>
        </w:rPr>
      </w:pPr>
    </w:p>
    <w:p w14:paraId="603CC646" w14:textId="77777777" w:rsidR="00701D96" w:rsidRPr="00701D96" w:rsidRDefault="00701D96" w:rsidP="00202DCC">
      <w:pPr>
        <w:pStyle w:val="a5"/>
        <w:rPr>
          <w:b/>
        </w:rPr>
      </w:pPr>
      <w:r w:rsidRPr="00701D96">
        <w:rPr>
          <w:b/>
        </w:rPr>
        <w:t xml:space="preserve">Пример работы </w:t>
      </w:r>
      <w:r w:rsidRPr="00701D96">
        <w:rPr>
          <w:b/>
          <w:lang w:val="en-US"/>
        </w:rPr>
        <w:t>super</w:t>
      </w:r>
    </w:p>
    <w:p w14:paraId="168F5887" w14:textId="77777777" w:rsidR="00701D96" w:rsidRPr="00701D96" w:rsidRDefault="00701D96" w:rsidP="00202DCC">
      <w:pPr>
        <w:pStyle w:val="a5"/>
      </w:pPr>
      <w:r>
        <w:t xml:space="preserve">Тут используется и </w:t>
      </w:r>
      <w:proofErr w:type="spellStart"/>
      <w:r>
        <w:t>заинствование</w:t>
      </w:r>
      <w:proofErr w:type="spellEnd"/>
      <w:r>
        <w:t xml:space="preserve"> конструктора, и </w:t>
      </w:r>
      <w:proofErr w:type="spellStart"/>
      <w:r>
        <w:t>заинствование</w:t>
      </w:r>
      <w:proofErr w:type="spellEnd"/>
      <w:r>
        <w:t xml:space="preserve"> метода: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701D96" w:rsidRPr="00A61615" w14:paraId="76DED367" w14:textId="77777777" w:rsidTr="00881094">
        <w:tc>
          <w:tcPr>
            <w:tcW w:w="10773" w:type="dxa"/>
            <w:shd w:val="clear" w:color="auto" w:fill="1E1E1E"/>
          </w:tcPr>
          <w:p w14:paraId="1443F881" w14:textId="77777777" w:rsidR="00701D96" w:rsidRPr="00724220" w:rsidRDefault="00701D96" w:rsidP="00881094">
            <w:pPr>
              <w:pStyle w:val="a4"/>
              <w:rPr>
                <w:lang w:val="ru-RU"/>
              </w:rPr>
            </w:pPr>
          </w:p>
          <w:p w14:paraId="0EA12EF4" w14:textId="77777777" w:rsidR="00701D96" w:rsidRPr="006609AF" w:rsidRDefault="00701D96" w:rsidP="0088109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6609AF">
              <w:rPr>
                <w:rFonts w:eastAsia="Times New Roman" w:cs="Times New Roman"/>
                <w:color w:val="569CD6"/>
                <w:szCs w:val="21"/>
                <w:lang w:eastAsia="ru-RU"/>
              </w:rPr>
              <w:t>class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6609AF">
              <w:rPr>
                <w:rFonts w:eastAsia="Times New Roman" w:cs="Times New Roman"/>
                <w:color w:val="4EC9B0"/>
                <w:szCs w:val="21"/>
                <w:lang w:eastAsia="ru-RU"/>
              </w:rPr>
              <w:t>Parent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 {</w:t>
            </w:r>
          </w:p>
          <w:p w14:paraId="5893020F" w14:textId="77777777" w:rsidR="00701D96" w:rsidRPr="006609AF" w:rsidRDefault="00701D96" w:rsidP="0088109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6609AF">
              <w:rPr>
                <w:rFonts w:eastAsia="Times New Roman" w:cs="Times New Roman"/>
                <w:color w:val="569CD6"/>
                <w:szCs w:val="21"/>
                <w:lang w:eastAsia="ru-RU"/>
              </w:rPr>
              <w:t>constructor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6609AF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1AC2D4DD" w14:textId="77777777" w:rsidR="00701D96" w:rsidRPr="006609AF" w:rsidRDefault="00701D96" w:rsidP="0088109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6609AF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6609AF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r w:rsidRPr="006609AF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3F6CECD7" w14:textId="77777777" w:rsidR="00701D96" w:rsidRPr="006609AF" w:rsidRDefault="00701D96" w:rsidP="0088109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50C6C3AE" w14:textId="77777777" w:rsidR="00701D96" w:rsidRPr="006609AF" w:rsidRDefault="00701D96" w:rsidP="0088109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744DC04D" w14:textId="77777777" w:rsidR="00701D96" w:rsidRPr="006609AF" w:rsidRDefault="00701D96" w:rsidP="0088109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gramStart"/>
            <w:r w:rsidRPr="006609AF">
              <w:rPr>
                <w:rFonts w:eastAsia="Times New Roman" w:cs="Times New Roman"/>
                <w:color w:val="DCDCAA"/>
                <w:szCs w:val="21"/>
                <w:lang w:eastAsia="ru-RU"/>
              </w:rPr>
              <w:t>method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65D73EDC" w14:textId="77777777" w:rsidR="00701D96" w:rsidRPr="006609AF" w:rsidRDefault="00701D96" w:rsidP="0088109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6609AF">
              <w:rPr>
                <w:rFonts w:eastAsia="Times New Roman" w:cs="Times New Roman"/>
                <w:color w:val="C586C0"/>
                <w:szCs w:val="21"/>
                <w:lang w:eastAsia="ru-RU"/>
              </w:rPr>
              <w:t>return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6609AF">
              <w:rPr>
                <w:rFonts w:eastAsia="Times New Roman" w:cs="Times New Roman"/>
                <w:color w:val="CE9178"/>
                <w:szCs w:val="21"/>
                <w:lang w:eastAsia="ru-RU"/>
              </w:rPr>
              <w:t>`</w:t>
            </w:r>
            <w:r w:rsidRPr="006609AF">
              <w:rPr>
                <w:rFonts w:eastAsia="Times New Roman" w:cs="Times New Roman"/>
                <w:color w:val="569CD6"/>
                <w:szCs w:val="21"/>
                <w:lang w:eastAsia="ru-RU"/>
              </w:rPr>
              <w:t>${this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6609AF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6609AF">
              <w:rPr>
                <w:rFonts w:eastAsia="Times New Roman" w:cs="Times New Roman"/>
                <w:color w:val="569CD6"/>
                <w:szCs w:val="21"/>
                <w:lang w:eastAsia="ru-RU"/>
              </w:rPr>
              <w:t>}</w:t>
            </w:r>
            <w:r w:rsidRPr="006609AF">
              <w:rPr>
                <w:rFonts w:eastAsia="Times New Roman" w:cs="Times New Roman"/>
                <w:color w:val="CE9178"/>
                <w:szCs w:val="21"/>
                <w:lang w:eastAsia="ru-RU"/>
              </w:rPr>
              <w:t> </w:t>
            </w:r>
            <w:proofErr w:type="spellStart"/>
            <w:r w:rsidRPr="006609AF">
              <w:rPr>
                <w:rFonts w:eastAsia="Times New Roman" w:cs="Times New Roman"/>
                <w:color w:val="CE9178"/>
                <w:szCs w:val="21"/>
                <w:lang w:eastAsia="ru-RU"/>
              </w:rPr>
              <w:t>стоит</w:t>
            </w:r>
            <w:proofErr w:type="spellEnd"/>
            <w:r w:rsidRPr="006609AF">
              <w:rPr>
                <w:rFonts w:eastAsia="Times New Roman" w:cs="Times New Roman"/>
                <w:color w:val="CE9178"/>
                <w:szCs w:val="21"/>
                <w:lang w:eastAsia="ru-RU"/>
              </w:rPr>
              <w:t>`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0D93658D" w14:textId="77777777" w:rsidR="00701D96" w:rsidRPr="006609AF" w:rsidRDefault="00701D96" w:rsidP="0088109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6AAB8DB7" w14:textId="77777777" w:rsidR="00701D96" w:rsidRPr="006609AF" w:rsidRDefault="00701D96" w:rsidP="0088109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}</w:t>
            </w:r>
          </w:p>
          <w:p w14:paraId="526887DC" w14:textId="77777777" w:rsidR="00701D96" w:rsidRPr="006609AF" w:rsidRDefault="00701D96" w:rsidP="0088109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0F30EFB9" w14:textId="77777777" w:rsidR="00701D96" w:rsidRPr="006609AF" w:rsidRDefault="00701D96" w:rsidP="0088109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6609AF">
              <w:rPr>
                <w:rFonts w:eastAsia="Times New Roman" w:cs="Times New Roman"/>
                <w:color w:val="569CD6"/>
                <w:szCs w:val="21"/>
                <w:lang w:eastAsia="ru-RU"/>
              </w:rPr>
              <w:t>class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6609AF">
              <w:rPr>
                <w:rFonts w:eastAsia="Times New Roman" w:cs="Times New Roman"/>
                <w:color w:val="4EC9B0"/>
                <w:szCs w:val="21"/>
                <w:lang w:eastAsia="ru-RU"/>
              </w:rPr>
              <w:t>Child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6609AF">
              <w:rPr>
                <w:rFonts w:eastAsia="Times New Roman" w:cs="Times New Roman"/>
                <w:color w:val="FF0000"/>
                <w:szCs w:val="21"/>
                <w:lang w:eastAsia="ru-RU"/>
              </w:rPr>
              <w:t>extends </w:t>
            </w:r>
            <w:r w:rsidRPr="006609AF">
              <w:rPr>
                <w:rFonts w:eastAsia="Times New Roman" w:cs="Times New Roman"/>
                <w:color w:val="4EC9B0"/>
                <w:szCs w:val="21"/>
                <w:lang w:eastAsia="ru-RU"/>
              </w:rPr>
              <w:t>Parent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 {</w:t>
            </w:r>
          </w:p>
          <w:p w14:paraId="636935CA" w14:textId="77777777" w:rsidR="00701D96" w:rsidRPr="006609AF" w:rsidRDefault="00701D96" w:rsidP="0088109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gramStart"/>
            <w:r w:rsidRPr="006609AF">
              <w:rPr>
                <w:rFonts w:eastAsia="Times New Roman" w:cs="Times New Roman"/>
                <w:color w:val="569CD6"/>
                <w:szCs w:val="21"/>
                <w:lang w:eastAsia="ru-RU"/>
              </w:rPr>
              <w:t>constructor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6609AF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proofErr w:type="spellStart"/>
            <w:r w:rsidRPr="006609AF">
              <w:rPr>
                <w:rFonts w:eastAsia="Times New Roman" w:cs="Times New Roman"/>
                <w:color w:val="9CDCFE"/>
                <w:szCs w:val="21"/>
                <w:lang w:eastAsia="ru-RU"/>
              </w:rPr>
              <w:t>surnane</w:t>
            </w:r>
            <w:proofErr w:type="spellEnd"/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56417F51" w14:textId="77777777" w:rsidR="00701D96" w:rsidRPr="006609AF" w:rsidRDefault="00701D96" w:rsidP="0088109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6609AF">
              <w:rPr>
                <w:rFonts w:eastAsia="Times New Roman" w:cs="Times New Roman"/>
                <w:color w:val="FF0000"/>
                <w:szCs w:val="21"/>
                <w:lang w:eastAsia="ru-RU"/>
              </w:rPr>
              <w:t>super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6609AF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29BE26B6" w14:textId="77777777" w:rsidR="00701D96" w:rsidRPr="006609AF" w:rsidRDefault="00701D96" w:rsidP="0088109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proofErr w:type="spellStart"/>
            <w:proofErr w:type="gramStart"/>
            <w:r w:rsidRPr="006609AF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6609AF">
              <w:rPr>
                <w:rFonts w:eastAsia="Times New Roman" w:cs="Times New Roman"/>
                <w:color w:val="9CDCFE"/>
                <w:szCs w:val="21"/>
                <w:lang w:eastAsia="ru-RU"/>
              </w:rPr>
              <w:t>surnane</w:t>
            </w:r>
            <w:proofErr w:type="spellEnd"/>
            <w:proofErr w:type="gramEnd"/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proofErr w:type="spellStart"/>
            <w:r w:rsidRPr="006609AF">
              <w:rPr>
                <w:rFonts w:eastAsia="Times New Roman" w:cs="Times New Roman"/>
                <w:color w:val="9CDCFE"/>
                <w:szCs w:val="21"/>
                <w:lang w:eastAsia="ru-RU"/>
              </w:rPr>
              <w:t>surnane</w:t>
            </w:r>
            <w:proofErr w:type="spellEnd"/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7EDFD740" w14:textId="77777777" w:rsidR="00701D96" w:rsidRPr="006609AF" w:rsidRDefault="00701D96" w:rsidP="0088109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6C51A8DC" w14:textId="77777777" w:rsidR="00701D96" w:rsidRPr="006609AF" w:rsidRDefault="00701D96" w:rsidP="0088109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13C7EE72" w14:textId="77777777" w:rsidR="00701D96" w:rsidRPr="006609AF" w:rsidRDefault="00701D96" w:rsidP="0088109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gramStart"/>
            <w:r w:rsidRPr="006609AF">
              <w:rPr>
                <w:rFonts w:eastAsia="Times New Roman" w:cs="Times New Roman"/>
                <w:color w:val="DCDCAA"/>
                <w:szCs w:val="21"/>
                <w:lang w:eastAsia="ru-RU"/>
              </w:rPr>
              <w:t>method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78133BE4" w14:textId="77777777" w:rsidR="00701D96" w:rsidRPr="006609AF" w:rsidRDefault="00701D96" w:rsidP="0088109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6609AF">
              <w:rPr>
                <w:rFonts w:eastAsia="Times New Roman" w:cs="Times New Roman"/>
                <w:color w:val="C586C0"/>
                <w:szCs w:val="21"/>
                <w:lang w:eastAsia="ru-RU"/>
              </w:rPr>
              <w:t>return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proofErr w:type="gramStart"/>
            <w:r w:rsidRPr="006609AF">
              <w:rPr>
                <w:rFonts w:eastAsia="Times New Roman" w:cs="Times New Roman"/>
                <w:color w:val="FF0000"/>
                <w:szCs w:val="21"/>
                <w:lang w:eastAsia="ru-RU"/>
              </w:rPr>
              <w:t>super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6609AF">
              <w:rPr>
                <w:rFonts w:eastAsia="Times New Roman" w:cs="Times New Roman"/>
                <w:color w:val="DCDCAA"/>
                <w:szCs w:val="21"/>
                <w:lang w:eastAsia="ru-RU"/>
              </w:rPr>
              <w:t>method</w:t>
            </w:r>
            <w:proofErr w:type="spellEnd"/>
            <w:proofErr w:type="gramEnd"/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() + </w:t>
            </w:r>
            <w:r w:rsidRPr="006609AF">
              <w:rPr>
                <w:rFonts w:eastAsia="Times New Roman" w:cs="Times New Roman"/>
                <w:color w:val="CE9178"/>
                <w:szCs w:val="21"/>
                <w:lang w:eastAsia="ru-RU"/>
              </w:rPr>
              <w:t>` и </w:t>
            </w:r>
            <w:r w:rsidRPr="006609AF">
              <w:rPr>
                <w:rFonts w:eastAsia="Times New Roman" w:cs="Times New Roman"/>
                <w:color w:val="569CD6"/>
                <w:szCs w:val="21"/>
                <w:lang w:eastAsia="ru-RU"/>
              </w:rPr>
              <w:t>${</w:t>
            </w:r>
            <w:proofErr w:type="spellStart"/>
            <w:r w:rsidRPr="006609AF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6609AF">
              <w:rPr>
                <w:rFonts w:eastAsia="Times New Roman" w:cs="Times New Roman"/>
                <w:color w:val="9CDCFE"/>
                <w:szCs w:val="21"/>
                <w:lang w:eastAsia="ru-RU"/>
              </w:rPr>
              <w:t>surnane</w:t>
            </w:r>
            <w:proofErr w:type="spellEnd"/>
            <w:r w:rsidRPr="006609AF">
              <w:rPr>
                <w:rFonts w:eastAsia="Times New Roman" w:cs="Times New Roman"/>
                <w:color w:val="569CD6"/>
                <w:szCs w:val="21"/>
                <w:lang w:eastAsia="ru-RU"/>
              </w:rPr>
              <w:t>}</w:t>
            </w:r>
            <w:r w:rsidRPr="006609AF">
              <w:rPr>
                <w:rFonts w:eastAsia="Times New Roman" w:cs="Times New Roman"/>
                <w:color w:val="CE9178"/>
                <w:szCs w:val="21"/>
                <w:lang w:eastAsia="ru-RU"/>
              </w:rPr>
              <w:t> </w:t>
            </w:r>
            <w:proofErr w:type="spellStart"/>
            <w:r w:rsidRPr="006609AF">
              <w:rPr>
                <w:rFonts w:eastAsia="Times New Roman" w:cs="Times New Roman"/>
                <w:color w:val="CE9178"/>
                <w:szCs w:val="21"/>
                <w:lang w:eastAsia="ru-RU"/>
              </w:rPr>
              <w:t>прячется</w:t>
            </w:r>
            <w:proofErr w:type="spellEnd"/>
            <w:r w:rsidRPr="006609AF">
              <w:rPr>
                <w:rFonts w:eastAsia="Times New Roman" w:cs="Times New Roman"/>
                <w:color w:val="CE9178"/>
                <w:szCs w:val="21"/>
                <w:lang w:eastAsia="ru-RU"/>
              </w:rPr>
              <w:t>`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14ED87AD" w14:textId="77777777" w:rsidR="00701D96" w:rsidRPr="006609AF" w:rsidRDefault="00701D96" w:rsidP="0088109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777AB669" w14:textId="77777777" w:rsidR="00701D96" w:rsidRPr="006609AF" w:rsidRDefault="00701D96" w:rsidP="0088109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};</w:t>
            </w:r>
          </w:p>
          <w:p w14:paraId="39B4CDAF" w14:textId="77777777" w:rsidR="00701D96" w:rsidRPr="006609AF" w:rsidRDefault="00701D96" w:rsidP="0088109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68439002" w14:textId="77777777" w:rsidR="00701D96" w:rsidRPr="006609AF" w:rsidRDefault="00701D96" w:rsidP="0088109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6609AF">
              <w:rPr>
                <w:rFonts w:eastAsia="Times New Roman" w:cs="Times New Roman"/>
                <w:color w:val="569CD6"/>
                <w:szCs w:val="21"/>
                <w:lang w:eastAsia="ru-RU"/>
              </w:rPr>
              <w:t>const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6609AF">
              <w:rPr>
                <w:rFonts w:eastAsia="Times New Roman" w:cs="Times New Roman"/>
                <w:color w:val="4FC1FF"/>
                <w:szCs w:val="21"/>
                <w:lang w:eastAsia="ru-RU"/>
              </w:rPr>
              <w:t>instance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r w:rsidRPr="006609AF">
              <w:rPr>
                <w:rFonts w:eastAsia="Times New Roman" w:cs="Times New Roman"/>
                <w:color w:val="569CD6"/>
                <w:szCs w:val="21"/>
                <w:lang w:eastAsia="ru-RU"/>
              </w:rPr>
              <w:t>new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gramStart"/>
            <w:r w:rsidRPr="006609AF">
              <w:rPr>
                <w:rFonts w:eastAsia="Times New Roman" w:cs="Times New Roman"/>
                <w:color w:val="4EC9B0"/>
                <w:szCs w:val="21"/>
                <w:lang w:eastAsia="ru-RU"/>
              </w:rPr>
              <w:t>Child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6609AF">
              <w:rPr>
                <w:rFonts w:eastAsia="Times New Roman" w:cs="Times New Roman"/>
                <w:color w:val="CE9178"/>
                <w:szCs w:val="21"/>
                <w:lang w:eastAsia="ru-RU"/>
              </w:rPr>
              <w:t>'</w:t>
            </w:r>
            <w:proofErr w:type="spellStart"/>
            <w:r w:rsidRPr="006609AF">
              <w:rPr>
                <w:rFonts w:eastAsia="Times New Roman" w:cs="Times New Roman"/>
                <w:color w:val="CE9178"/>
                <w:szCs w:val="21"/>
                <w:lang w:eastAsia="ru-RU"/>
              </w:rPr>
              <w:t>Валера</w:t>
            </w:r>
            <w:proofErr w:type="spellEnd"/>
            <w:r w:rsidRPr="006609AF">
              <w:rPr>
                <w:rFonts w:eastAsia="Times New Roman" w:cs="Times New Roman"/>
                <w:color w:val="CE9178"/>
                <w:szCs w:val="21"/>
                <w:lang w:eastAsia="ru-RU"/>
              </w:rPr>
              <w:t>'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r w:rsidRPr="006609AF">
              <w:rPr>
                <w:rFonts w:eastAsia="Times New Roman" w:cs="Times New Roman"/>
                <w:color w:val="CE9178"/>
                <w:szCs w:val="21"/>
                <w:lang w:eastAsia="ru-RU"/>
              </w:rPr>
              <w:t>'</w:t>
            </w:r>
            <w:proofErr w:type="spellStart"/>
            <w:r w:rsidRPr="006609AF">
              <w:rPr>
                <w:rFonts w:eastAsia="Times New Roman" w:cs="Times New Roman"/>
                <w:color w:val="CE9178"/>
                <w:szCs w:val="21"/>
                <w:lang w:eastAsia="ru-RU"/>
              </w:rPr>
              <w:t>Жмых</w:t>
            </w:r>
            <w:proofErr w:type="spellEnd"/>
            <w:r w:rsidRPr="006609AF">
              <w:rPr>
                <w:rFonts w:eastAsia="Times New Roman" w:cs="Times New Roman"/>
                <w:color w:val="CE9178"/>
                <w:szCs w:val="21"/>
                <w:lang w:eastAsia="ru-RU"/>
              </w:rPr>
              <w:t>'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02F889FA" w14:textId="77777777" w:rsidR="00701D96" w:rsidRPr="006609AF" w:rsidRDefault="00701D96" w:rsidP="0088109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gramStart"/>
            <w:r w:rsidRPr="006609AF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6609AF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( </w:t>
            </w:r>
            <w:r w:rsidRPr="006609AF">
              <w:rPr>
                <w:rFonts w:eastAsia="Times New Roman" w:cs="Times New Roman"/>
                <w:color w:val="4FC1FF"/>
                <w:szCs w:val="21"/>
                <w:lang w:eastAsia="ru-RU"/>
              </w:rPr>
              <w:t>instance</w:t>
            </w:r>
            <w:proofErr w:type="gramEnd"/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6609AF">
              <w:rPr>
                <w:rFonts w:eastAsia="Times New Roman" w:cs="Times New Roman"/>
                <w:color w:val="DCDCAA"/>
                <w:szCs w:val="21"/>
                <w:lang w:eastAsia="ru-RU"/>
              </w:rPr>
              <w:t>method</w:t>
            </w:r>
            <w:r w:rsidRPr="006609AF">
              <w:rPr>
                <w:rFonts w:eastAsia="Times New Roman" w:cs="Times New Roman"/>
                <w:color w:val="D4D4D4"/>
                <w:szCs w:val="21"/>
                <w:lang w:eastAsia="ru-RU"/>
              </w:rPr>
              <w:t>() ); </w:t>
            </w:r>
            <w:r w:rsidRPr="006609AF">
              <w:rPr>
                <w:rFonts w:eastAsia="Times New Roman" w:cs="Times New Roman"/>
                <w:color w:val="6A9955"/>
                <w:szCs w:val="21"/>
                <w:lang w:eastAsia="ru-RU"/>
              </w:rPr>
              <w:t>// Валера стоит и Жмых прячется</w:t>
            </w:r>
          </w:p>
          <w:p w14:paraId="13D1E8DB" w14:textId="77777777" w:rsidR="00701D96" w:rsidRPr="006609AF" w:rsidRDefault="00701D96" w:rsidP="00881094">
            <w:pPr>
              <w:pStyle w:val="a4"/>
            </w:pPr>
          </w:p>
        </w:tc>
      </w:tr>
    </w:tbl>
    <w:p w14:paraId="5D610FF3" w14:textId="77777777" w:rsidR="00DE564E" w:rsidRPr="00701D96" w:rsidRDefault="00DE564E" w:rsidP="00202DCC">
      <w:pPr>
        <w:pStyle w:val="a5"/>
        <w:rPr>
          <w:lang w:val="en-US"/>
        </w:rPr>
      </w:pPr>
    </w:p>
    <w:p w14:paraId="6FADCF17" w14:textId="77777777" w:rsidR="0045240C" w:rsidRPr="00724220" w:rsidRDefault="0045240C" w:rsidP="0045240C">
      <w:pPr>
        <w:pStyle w:val="a5"/>
        <w:rPr>
          <w:lang w:val="en-US"/>
        </w:rPr>
      </w:pPr>
    </w:p>
    <w:p w14:paraId="79EEA22F" w14:textId="77777777" w:rsidR="0045240C" w:rsidRPr="005D7EEC" w:rsidRDefault="0045240C" w:rsidP="0045240C">
      <w:pPr>
        <w:pStyle w:val="a5"/>
        <w:rPr>
          <w:b/>
        </w:rPr>
      </w:pPr>
      <w:r w:rsidRPr="005D7EEC">
        <w:rPr>
          <w:b/>
        </w:rPr>
        <w:t xml:space="preserve">У стрелочных функций нет </w:t>
      </w:r>
      <w:proofErr w:type="spellStart"/>
      <w:r w:rsidRPr="005D7EEC">
        <w:rPr>
          <w:b/>
        </w:rPr>
        <w:t>super</w:t>
      </w:r>
      <w:proofErr w:type="spellEnd"/>
    </w:p>
    <w:p w14:paraId="52D0D697" w14:textId="77777777" w:rsidR="0045240C" w:rsidRPr="005D7EEC" w:rsidRDefault="0045240C" w:rsidP="0045240C">
      <w:pPr>
        <w:pStyle w:val="a5"/>
      </w:pPr>
      <w:r w:rsidRPr="005D7EEC">
        <w:t xml:space="preserve">стрелочные функции не имеют </w:t>
      </w:r>
      <w:proofErr w:type="spellStart"/>
      <w:r w:rsidRPr="005D7EEC">
        <w:t>super</w:t>
      </w:r>
      <w:proofErr w:type="spellEnd"/>
      <w:r w:rsidRPr="005D7EEC">
        <w:t>.</w:t>
      </w:r>
    </w:p>
    <w:p w14:paraId="30C53FE4" w14:textId="77777777" w:rsidR="0045240C" w:rsidRDefault="0045240C" w:rsidP="0045240C">
      <w:pPr>
        <w:pStyle w:val="a5"/>
      </w:pPr>
      <w:r w:rsidRPr="005D7EEC">
        <w:t xml:space="preserve">При обращении к </w:t>
      </w:r>
      <w:proofErr w:type="spellStart"/>
      <w:r w:rsidRPr="005D7EEC">
        <w:t>super</w:t>
      </w:r>
      <w:proofErr w:type="spellEnd"/>
      <w:r w:rsidRPr="005D7EEC">
        <w:t xml:space="preserve"> стрелочной функци</w:t>
      </w:r>
      <w:r>
        <w:t>и он берётся из внешней функции.</w:t>
      </w:r>
    </w:p>
    <w:p w14:paraId="1A30C9EC" w14:textId="77777777" w:rsidR="0045240C" w:rsidRDefault="0045240C" w:rsidP="0045240C">
      <w:pPr>
        <w:pStyle w:val="a5"/>
      </w:pPr>
      <w:r w:rsidRPr="003774E1">
        <w:t xml:space="preserve">В примере </w:t>
      </w:r>
      <w:proofErr w:type="spellStart"/>
      <w:r w:rsidRPr="003774E1">
        <w:t>super</w:t>
      </w:r>
      <w:proofErr w:type="spellEnd"/>
      <w:r w:rsidRPr="003774E1">
        <w:t xml:space="preserve"> в стрелочной функции тот же самый, что и в </w:t>
      </w:r>
      <w:proofErr w:type="spellStart"/>
      <w:proofErr w:type="gramStart"/>
      <w:r w:rsidRPr="003774E1">
        <w:t>stop</w:t>
      </w:r>
      <w:proofErr w:type="spellEnd"/>
      <w:r w:rsidRPr="003774E1">
        <w:t>(</w:t>
      </w:r>
      <w:proofErr w:type="gramEnd"/>
      <w:r w:rsidRPr="003774E1">
        <w:t>), поэтому метод отрабатывает как и ожидается</w:t>
      </w:r>
      <w:r>
        <w:t>.</w:t>
      </w:r>
    </w:p>
    <w:p w14:paraId="5CBF3022" w14:textId="77777777" w:rsidR="0045240C" w:rsidRPr="003774E1" w:rsidRDefault="0045240C" w:rsidP="0045240C">
      <w:pPr>
        <w:pStyle w:val="a5"/>
      </w:pPr>
      <w:r>
        <w:t>Если бы мы указали здесь «обычную» функцию, была бы ошибка.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45240C" w:rsidRPr="00D7058D" w14:paraId="203FA898" w14:textId="77777777" w:rsidTr="00881094">
        <w:tc>
          <w:tcPr>
            <w:tcW w:w="10773" w:type="dxa"/>
            <w:shd w:val="clear" w:color="auto" w:fill="1E1E1E"/>
          </w:tcPr>
          <w:p w14:paraId="2DA67A8B" w14:textId="77777777" w:rsidR="0045240C" w:rsidRPr="0045240C" w:rsidRDefault="0045240C" w:rsidP="00881094">
            <w:pPr>
              <w:pStyle w:val="a4"/>
              <w:rPr>
                <w:lang w:val="ru-RU"/>
              </w:rPr>
            </w:pPr>
          </w:p>
          <w:p w14:paraId="66B7F971" w14:textId="77777777" w:rsidR="0045240C" w:rsidRPr="00B84658" w:rsidRDefault="0045240C" w:rsidP="00881094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3774E1">
              <w:rPr>
                <w:rFonts w:eastAsia="Times New Roman" w:cs="Times New Roman"/>
                <w:color w:val="569CD6"/>
                <w:szCs w:val="21"/>
                <w:lang w:eastAsia="ru-RU"/>
              </w:rPr>
              <w:t>class</w:t>
            </w:r>
            <w:r w:rsidRPr="003774E1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774E1">
              <w:rPr>
                <w:rFonts w:eastAsia="Times New Roman" w:cs="Times New Roman"/>
                <w:color w:val="4EC9B0"/>
                <w:szCs w:val="21"/>
                <w:lang w:eastAsia="ru-RU"/>
              </w:rPr>
              <w:t>Rabbit</w:t>
            </w:r>
            <w:r w:rsidRPr="003774E1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774E1">
              <w:rPr>
                <w:rFonts w:eastAsia="Times New Roman" w:cs="Times New Roman"/>
                <w:color w:val="569CD6"/>
                <w:szCs w:val="21"/>
                <w:lang w:eastAsia="ru-RU"/>
              </w:rPr>
              <w:t>extends</w:t>
            </w:r>
            <w:r w:rsidRPr="003774E1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774E1">
              <w:rPr>
                <w:rFonts w:eastAsia="Times New Roman" w:cs="Times New Roman"/>
                <w:color w:val="4EC9B0"/>
                <w:szCs w:val="21"/>
                <w:lang w:eastAsia="ru-RU"/>
              </w:rPr>
              <w:t>Animal</w:t>
            </w:r>
            <w:r w:rsidRPr="003774E1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B84658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{</w:t>
            </w:r>
          </w:p>
          <w:p w14:paraId="3AE940D0" w14:textId="77777777" w:rsidR="0045240C" w:rsidRPr="00B84658" w:rsidRDefault="0045240C" w:rsidP="00881094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3774E1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gramStart"/>
            <w:r w:rsidRPr="003774E1">
              <w:rPr>
                <w:rFonts w:eastAsia="Times New Roman" w:cs="Times New Roman"/>
                <w:color w:val="DCDCAA"/>
                <w:szCs w:val="21"/>
                <w:lang w:eastAsia="ru-RU"/>
              </w:rPr>
              <w:t>stop</w:t>
            </w:r>
            <w:r w:rsidRPr="00B84658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(</w:t>
            </w:r>
            <w:proofErr w:type="gramEnd"/>
            <w:r w:rsidRPr="00B84658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)</w:t>
            </w:r>
            <w:r w:rsidRPr="003774E1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B84658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{</w:t>
            </w:r>
          </w:p>
          <w:p w14:paraId="21684075" w14:textId="77777777" w:rsidR="0045240C" w:rsidRPr="0045240C" w:rsidRDefault="0045240C" w:rsidP="00881094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3774E1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45240C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//</w:t>
            </w:r>
            <w:r w:rsidRPr="003774E1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5240C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вызывает</w:t>
            </w:r>
            <w:r w:rsidRPr="003774E1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5240C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родительский</w:t>
            </w:r>
            <w:r w:rsidRPr="003774E1">
              <w:rPr>
                <w:rFonts w:eastAsia="Times New Roman" w:cs="Times New Roman"/>
                <w:color w:val="6A9955"/>
                <w:szCs w:val="21"/>
                <w:lang w:eastAsia="ru-RU"/>
              </w:rPr>
              <w:t> stop </w:t>
            </w:r>
            <w:r w:rsidRPr="0045240C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после</w:t>
            </w:r>
            <w:r w:rsidRPr="003774E1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5240C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1</w:t>
            </w:r>
            <w:r w:rsidRPr="003774E1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5240C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секунды</w:t>
            </w:r>
          </w:p>
          <w:p w14:paraId="377D9AA0" w14:textId="77777777" w:rsidR="0045240C" w:rsidRPr="0045240C" w:rsidRDefault="0045240C" w:rsidP="00881094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3774E1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proofErr w:type="spellStart"/>
            <w:proofErr w:type="gramStart"/>
            <w:r w:rsidRPr="003774E1">
              <w:rPr>
                <w:rFonts w:eastAsia="Times New Roman" w:cs="Times New Roman"/>
                <w:color w:val="DCDCAA"/>
                <w:szCs w:val="21"/>
                <w:lang w:eastAsia="ru-RU"/>
              </w:rPr>
              <w:t>setTimeout</w:t>
            </w:r>
            <w:proofErr w:type="spellEnd"/>
            <w:r w:rsidRPr="0045240C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(</w:t>
            </w:r>
            <w:r w:rsidRPr="003774E1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45240C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(</w:t>
            </w:r>
            <w:proofErr w:type="gramEnd"/>
            <w:r w:rsidRPr="0045240C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)</w:t>
            </w:r>
            <w:r w:rsidRPr="003774E1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45240C">
              <w:rPr>
                <w:rFonts w:eastAsia="Times New Roman" w:cs="Times New Roman"/>
                <w:color w:val="569CD6"/>
                <w:szCs w:val="21"/>
                <w:lang w:val="ru-RU" w:eastAsia="ru-RU"/>
              </w:rPr>
              <w:t>=&gt;</w:t>
            </w:r>
            <w:r w:rsidRPr="003774E1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774E1">
              <w:rPr>
                <w:rFonts w:eastAsia="Times New Roman" w:cs="Times New Roman"/>
                <w:color w:val="569CD6"/>
                <w:szCs w:val="21"/>
                <w:lang w:eastAsia="ru-RU"/>
              </w:rPr>
              <w:t>super</w:t>
            </w:r>
            <w:r w:rsidRPr="0045240C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.</w:t>
            </w:r>
            <w:r w:rsidRPr="003774E1">
              <w:rPr>
                <w:rFonts w:eastAsia="Times New Roman" w:cs="Times New Roman"/>
                <w:color w:val="DCDCAA"/>
                <w:szCs w:val="21"/>
                <w:lang w:eastAsia="ru-RU"/>
              </w:rPr>
              <w:t>stop</w:t>
            </w:r>
            <w:r w:rsidRPr="0045240C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(),</w:t>
            </w:r>
            <w:r w:rsidRPr="003774E1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45240C">
              <w:rPr>
                <w:rFonts w:eastAsia="Times New Roman" w:cs="Times New Roman"/>
                <w:color w:val="B5CEA8"/>
                <w:szCs w:val="21"/>
                <w:lang w:val="ru-RU" w:eastAsia="ru-RU"/>
              </w:rPr>
              <w:t>1000</w:t>
            </w:r>
            <w:r w:rsidRPr="0045240C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);</w:t>
            </w:r>
          </w:p>
          <w:p w14:paraId="68A1C8F6" w14:textId="77777777" w:rsidR="0045240C" w:rsidRPr="001029C3" w:rsidRDefault="0045240C" w:rsidP="0088109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774E1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1029C3">
              <w:rPr>
                <w:rFonts w:eastAsia="Times New Roman" w:cs="Times New Roman"/>
                <w:color w:val="D4D4D4"/>
                <w:szCs w:val="21"/>
                <w:lang w:eastAsia="ru-RU"/>
              </w:rPr>
              <w:t>}</w:t>
            </w:r>
          </w:p>
          <w:p w14:paraId="21A7613B" w14:textId="77777777" w:rsidR="0045240C" w:rsidRPr="001F3E49" w:rsidRDefault="0045240C" w:rsidP="0088109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F3E49">
              <w:rPr>
                <w:rFonts w:eastAsia="Times New Roman" w:cs="Times New Roman"/>
                <w:color w:val="D4D4D4"/>
                <w:szCs w:val="21"/>
                <w:lang w:eastAsia="ru-RU"/>
              </w:rPr>
              <w:t>}</w:t>
            </w:r>
          </w:p>
          <w:p w14:paraId="2D49E26F" w14:textId="77777777" w:rsidR="0045240C" w:rsidRPr="001F3E49" w:rsidRDefault="0045240C" w:rsidP="00881094">
            <w:pPr>
              <w:pStyle w:val="a4"/>
            </w:pPr>
          </w:p>
          <w:p w14:paraId="0680998A" w14:textId="77777777" w:rsidR="0045240C" w:rsidRPr="001F3E49" w:rsidRDefault="0045240C" w:rsidP="00881094">
            <w:pPr>
              <w:pStyle w:val="a4"/>
            </w:pPr>
          </w:p>
          <w:p w14:paraId="0E8EF51D" w14:textId="77777777" w:rsidR="0045240C" w:rsidRPr="003774E1" w:rsidRDefault="0045240C" w:rsidP="0088109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774E1">
              <w:rPr>
                <w:rFonts w:eastAsia="Times New Roman" w:cs="Times New Roman"/>
                <w:color w:val="6A9955"/>
                <w:szCs w:val="21"/>
                <w:lang w:eastAsia="ru-RU"/>
              </w:rPr>
              <w:t>// Unexpected super</w:t>
            </w:r>
          </w:p>
          <w:p w14:paraId="1D5E12EF" w14:textId="77777777" w:rsidR="0045240C" w:rsidRPr="003774E1" w:rsidRDefault="0045240C" w:rsidP="0088109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spellStart"/>
            <w:proofErr w:type="gramStart"/>
            <w:r w:rsidRPr="003774E1">
              <w:rPr>
                <w:rFonts w:eastAsia="Times New Roman" w:cs="Times New Roman"/>
                <w:color w:val="DCDCAA"/>
                <w:szCs w:val="21"/>
                <w:lang w:eastAsia="ru-RU"/>
              </w:rPr>
              <w:t>setTimeout</w:t>
            </w:r>
            <w:proofErr w:type="spellEnd"/>
            <w:r w:rsidRPr="003774E1">
              <w:rPr>
                <w:rFonts w:eastAsia="Times New Roman" w:cs="Times New Roman"/>
                <w:color w:val="D4D4D4"/>
                <w:szCs w:val="21"/>
                <w:lang w:eastAsia="ru-RU"/>
              </w:rPr>
              <w:t>( </w:t>
            </w:r>
            <w:r w:rsidRPr="003774E1">
              <w:rPr>
                <w:rFonts w:eastAsia="Times New Roman" w:cs="Times New Roman"/>
                <w:color w:val="569CD6"/>
                <w:szCs w:val="21"/>
                <w:lang w:eastAsia="ru-RU"/>
              </w:rPr>
              <w:t>function</w:t>
            </w:r>
            <w:proofErr w:type="gramEnd"/>
            <w:r w:rsidRPr="003774E1">
              <w:rPr>
                <w:rFonts w:eastAsia="Times New Roman" w:cs="Times New Roman"/>
                <w:color w:val="D4D4D4"/>
                <w:szCs w:val="21"/>
                <w:lang w:eastAsia="ru-RU"/>
              </w:rPr>
              <w:t>() { </w:t>
            </w:r>
            <w:proofErr w:type="spellStart"/>
            <w:r w:rsidRPr="003774E1">
              <w:rPr>
                <w:rFonts w:eastAsia="Times New Roman" w:cs="Times New Roman"/>
                <w:color w:val="569CD6"/>
                <w:szCs w:val="21"/>
                <w:lang w:eastAsia="ru-RU"/>
              </w:rPr>
              <w:t>super</w:t>
            </w:r>
            <w:r w:rsidRPr="003774E1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3774E1">
              <w:rPr>
                <w:rFonts w:eastAsia="Times New Roman" w:cs="Times New Roman"/>
                <w:color w:val="DCDCAA"/>
                <w:szCs w:val="21"/>
                <w:lang w:eastAsia="ru-RU"/>
              </w:rPr>
              <w:t>stop</w:t>
            </w:r>
            <w:proofErr w:type="spellEnd"/>
            <w:r w:rsidRPr="003774E1">
              <w:rPr>
                <w:rFonts w:eastAsia="Times New Roman" w:cs="Times New Roman"/>
                <w:color w:val="D4D4D4"/>
                <w:szCs w:val="21"/>
                <w:lang w:eastAsia="ru-RU"/>
              </w:rPr>
              <w:t>() }, </w:t>
            </w:r>
            <w:r w:rsidRPr="003774E1">
              <w:rPr>
                <w:rFonts w:eastAsia="Times New Roman" w:cs="Times New Roman"/>
                <w:color w:val="B5CEA8"/>
                <w:szCs w:val="21"/>
                <w:lang w:eastAsia="ru-RU"/>
              </w:rPr>
              <w:t>1000</w:t>
            </w:r>
            <w:r w:rsidRPr="003774E1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3D09138C" w14:textId="77777777" w:rsidR="0045240C" w:rsidRPr="003774E1" w:rsidRDefault="0045240C" w:rsidP="00881094">
            <w:pPr>
              <w:pStyle w:val="a4"/>
            </w:pPr>
          </w:p>
        </w:tc>
      </w:tr>
    </w:tbl>
    <w:p w14:paraId="453394AD" w14:textId="77777777" w:rsidR="00202DCC" w:rsidRPr="00701D96" w:rsidRDefault="00202DCC" w:rsidP="00160E81">
      <w:pPr>
        <w:pStyle w:val="a5"/>
        <w:rPr>
          <w:lang w:val="en-US"/>
        </w:rPr>
      </w:pPr>
    </w:p>
    <w:p w14:paraId="66DB994C" w14:textId="77777777" w:rsidR="001F63D7" w:rsidRPr="00701D96" w:rsidRDefault="001F63D7" w:rsidP="00160E81">
      <w:pPr>
        <w:pStyle w:val="a5"/>
        <w:rPr>
          <w:lang w:val="en-US"/>
        </w:rPr>
      </w:pPr>
    </w:p>
    <w:bookmarkStart w:id="26" w:name="ustroystvo-super-homeobject"/>
    <w:p w14:paraId="1194DA65" w14:textId="77777777" w:rsidR="00160E81" w:rsidRPr="00A57518" w:rsidRDefault="00160E81" w:rsidP="00160E81">
      <w:pPr>
        <w:pStyle w:val="3"/>
      </w:pPr>
      <w:r w:rsidRPr="00A57518">
        <w:fldChar w:fldCharType="begin"/>
      </w:r>
      <w:r w:rsidRPr="00A57518">
        <w:instrText xml:space="preserve"> HYPERLINK "https://learn.javascript.ru/class-inheritance" \l "ustroystvo-super-homeobject" </w:instrText>
      </w:r>
      <w:r w:rsidRPr="00A57518">
        <w:fldChar w:fldCharType="separate"/>
      </w:r>
      <w:r w:rsidRPr="00A57518">
        <w:t xml:space="preserve">Устройство </w:t>
      </w:r>
      <w:proofErr w:type="spellStart"/>
      <w:r w:rsidRPr="00A57518">
        <w:t>super</w:t>
      </w:r>
      <w:proofErr w:type="spellEnd"/>
      <w:r w:rsidRPr="00A57518">
        <w:t>, [[</w:t>
      </w:r>
      <w:proofErr w:type="spellStart"/>
      <w:r w:rsidRPr="00A57518">
        <w:t>HomeObject</w:t>
      </w:r>
      <w:proofErr w:type="spellEnd"/>
      <w:r w:rsidRPr="00A57518">
        <w:t>]]</w:t>
      </w:r>
      <w:r w:rsidRPr="00A57518">
        <w:fldChar w:fldCharType="end"/>
      </w:r>
      <w:bookmarkEnd w:id="26"/>
    </w:p>
    <w:p w14:paraId="168B09BE" w14:textId="77777777" w:rsidR="001A3104" w:rsidRPr="009D4214" w:rsidRDefault="001A3104" w:rsidP="00D90BD1">
      <w:pPr>
        <w:pStyle w:val="4"/>
      </w:pPr>
      <w:r w:rsidRPr="001A3104">
        <w:t xml:space="preserve">Почему </w:t>
      </w:r>
      <w:r w:rsidRPr="001A3104">
        <w:rPr>
          <w:lang w:val="en-US"/>
        </w:rPr>
        <w:t>this</w:t>
      </w:r>
      <w:r w:rsidRPr="00A41CE8">
        <w:t xml:space="preserve"> </w:t>
      </w:r>
      <w:r w:rsidRPr="001A3104">
        <w:t xml:space="preserve">не </w:t>
      </w:r>
      <w:r w:rsidR="009D4214">
        <w:t xml:space="preserve">заменит </w:t>
      </w:r>
      <w:r w:rsidR="009D4214">
        <w:rPr>
          <w:lang w:val="en-US"/>
        </w:rPr>
        <w:t>super</w:t>
      </w:r>
    </w:p>
    <w:p w14:paraId="6F018893" w14:textId="77777777" w:rsidR="00160E81" w:rsidRDefault="005A4922" w:rsidP="00160E81">
      <w:pPr>
        <w:pStyle w:val="a5"/>
      </w:pPr>
      <w:r>
        <w:t xml:space="preserve">Чтобы использовать родительские методы, </w:t>
      </w:r>
      <w:proofErr w:type="gramStart"/>
      <w:r>
        <w:t xml:space="preserve">использовать </w:t>
      </w:r>
      <w:r w:rsidRPr="005A4922">
        <w:t>.</w:t>
      </w:r>
      <w:r>
        <w:rPr>
          <w:lang w:val="en-US"/>
        </w:rPr>
        <w:t>this</w:t>
      </w:r>
      <w:proofErr w:type="gramEnd"/>
      <w:r w:rsidRPr="005A4922">
        <w:t xml:space="preserve"> </w:t>
      </w:r>
      <w:r>
        <w:t>не получится: .</w:t>
      </w:r>
      <w:proofErr w:type="spellStart"/>
      <w:r>
        <w:t>this</w:t>
      </w:r>
      <w:proofErr w:type="spellEnd"/>
      <w:r>
        <w:t xml:space="preserve"> указывает на сам объект, и если пытаться подняться вверх по цепочке прототипов выше, чем на 1 уровень вверх, то попадёшь в бесконечную рекурсию.</w:t>
      </w:r>
    </w:p>
    <w:p w14:paraId="28E16557" w14:textId="77777777" w:rsidR="005A4922" w:rsidRDefault="005A4922" w:rsidP="00C67778">
      <w:pPr>
        <w:pStyle w:val="a5"/>
      </w:pPr>
    </w:p>
    <w:p w14:paraId="69F990D8" w14:textId="77777777" w:rsidR="00DE7FDC" w:rsidRDefault="00126376" w:rsidP="00C67778">
      <w:pPr>
        <w:pStyle w:val="a5"/>
      </w:pPr>
      <w:r>
        <w:t>Первый наследник работает, второй попадает в рекурсию</w:t>
      </w:r>
      <w:r w:rsidR="00DE7FDC" w:rsidRPr="00126376">
        <w:t>: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126376" w:rsidRPr="00CD0939" w14:paraId="37CDC5AA" w14:textId="77777777" w:rsidTr="00144FE8">
        <w:tc>
          <w:tcPr>
            <w:tcW w:w="10773" w:type="dxa"/>
            <w:shd w:val="clear" w:color="auto" w:fill="1E1E1E"/>
          </w:tcPr>
          <w:p w14:paraId="2636B14C" w14:textId="77777777" w:rsidR="00126376" w:rsidRPr="00724220" w:rsidRDefault="00126376" w:rsidP="007851F0">
            <w:pPr>
              <w:pStyle w:val="a4"/>
              <w:rPr>
                <w:lang w:val="ru-RU"/>
              </w:rPr>
            </w:pPr>
          </w:p>
          <w:p w14:paraId="1B3C69A2" w14:textId="77777777" w:rsidR="002E4944" w:rsidRPr="002E4944" w:rsidRDefault="002E4944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E4944">
              <w:rPr>
                <w:rFonts w:eastAsia="Times New Roman" w:cs="Times New Roman"/>
                <w:color w:val="569CD6"/>
                <w:szCs w:val="21"/>
                <w:lang w:eastAsia="ru-RU"/>
              </w:rPr>
              <w:t>let</w:t>
            </w: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2E4944">
              <w:rPr>
                <w:rFonts w:eastAsia="Times New Roman" w:cs="Times New Roman"/>
                <w:color w:val="9CDCFE"/>
                <w:szCs w:val="21"/>
                <w:lang w:eastAsia="ru-RU"/>
              </w:rPr>
              <w:t>parent</w:t>
            </w: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 = {</w:t>
            </w:r>
          </w:p>
          <w:p w14:paraId="77AD2817" w14:textId="77777777" w:rsidR="002E4944" w:rsidRPr="002E4944" w:rsidRDefault="002E4944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2E4944">
              <w:rPr>
                <w:rFonts w:eastAsia="Times New Roman" w:cs="Times New Roman"/>
                <w:color w:val="9CDCFE"/>
                <w:szCs w:val="21"/>
                <w:lang w:eastAsia="ru-RU"/>
              </w:rPr>
              <w:t>name:</w:t>
            </w: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2E4944">
              <w:rPr>
                <w:rFonts w:eastAsia="Times New Roman" w:cs="Times New Roman"/>
                <w:color w:val="CE9178"/>
                <w:szCs w:val="21"/>
                <w:lang w:eastAsia="ru-RU"/>
              </w:rPr>
              <w:t>'parent'</w:t>
            </w: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,</w:t>
            </w:r>
          </w:p>
          <w:p w14:paraId="48E7FC0E" w14:textId="77777777" w:rsidR="002E4944" w:rsidRPr="002E4944" w:rsidRDefault="002E4944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gramStart"/>
            <w:r w:rsidRPr="002E4944">
              <w:rPr>
                <w:rFonts w:eastAsia="Times New Roman" w:cs="Times New Roman"/>
                <w:color w:val="DCDCAA"/>
                <w:szCs w:val="21"/>
                <w:lang w:eastAsia="ru-RU"/>
              </w:rPr>
              <w:t>method</w:t>
            </w: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06BD8F1D" w14:textId="77777777" w:rsidR="002E4944" w:rsidRPr="002E4944" w:rsidRDefault="002E4944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2E4944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2E4944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2E4944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2E4944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3127FFD6" w14:textId="77777777" w:rsidR="002E4944" w:rsidRPr="002E4944" w:rsidRDefault="002E4944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668E8656" w14:textId="77777777" w:rsidR="002E4944" w:rsidRPr="002E4944" w:rsidRDefault="002E4944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};</w:t>
            </w:r>
          </w:p>
          <w:p w14:paraId="04C48A08" w14:textId="77777777" w:rsidR="002E4944" w:rsidRDefault="002E4944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02F000E5" w14:textId="77777777" w:rsidR="002E4944" w:rsidRPr="002E4944" w:rsidRDefault="002E4944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4C5EF635" w14:textId="77777777" w:rsidR="002E4944" w:rsidRPr="002E4944" w:rsidRDefault="002E4944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E4944">
              <w:rPr>
                <w:rFonts w:eastAsia="Times New Roman" w:cs="Times New Roman"/>
                <w:color w:val="569CD6"/>
                <w:szCs w:val="21"/>
                <w:lang w:eastAsia="ru-RU"/>
              </w:rPr>
              <w:t>let</w:t>
            </w: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2E4944">
              <w:rPr>
                <w:rFonts w:eastAsia="Times New Roman" w:cs="Times New Roman"/>
                <w:color w:val="9CDCFE"/>
                <w:szCs w:val="21"/>
                <w:lang w:eastAsia="ru-RU"/>
              </w:rPr>
              <w:t>child</w:t>
            </w:r>
            <w:r w:rsidR="0075640F">
              <w:rPr>
                <w:rFonts w:eastAsia="Times New Roman" w:cs="Times New Roman"/>
                <w:color w:val="9CDCFE"/>
                <w:szCs w:val="21"/>
                <w:lang w:eastAsia="ru-RU"/>
              </w:rPr>
              <w:t>1</w:t>
            </w: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 = {</w:t>
            </w:r>
          </w:p>
          <w:p w14:paraId="72181EC1" w14:textId="77777777" w:rsidR="002E4944" w:rsidRPr="002E4944" w:rsidRDefault="002E4944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2E4944">
              <w:rPr>
                <w:rFonts w:eastAsia="Times New Roman" w:cs="Times New Roman"/>
                <w:color w:val="9CDCFE"/>
                <w:szCs w:val="21"/>
                <w:lang w:eastAsia="ru-RU"/>
              </w:rPr>
              <w:t>__proto__:</w:t>
            </w: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2E4944">
              <w:rPr>
                <w:rFonts w:eastAsia="Times New Roman" w:cs="Times New Roman"/>
                <w:color w:val="9CDCFE"/>
                <w:szCs w:val="21"/>
                <w:lang w:eastAsia="ru-RU"/>
              </w:rPr>
              <w:t>parent</w:t>
            </w: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,</w:t>
            </w:r>
          </w:p>
          <w:p w14:paraId="2260B83E" w14:textId="77777777" w:rsidR="002E4944" w:rsidRPr="002E4944" w:rsidRDefault="002E4944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2E4944">
              <w:rPr>
                <w:rFonts w:eastAsia="Times New Roman" w:cs="Times New Roman"/>
                <w:color w:val="9CDCFE"/>
                <w:szCs w:val="21"/>
                <w:lang w:eastAsia="ru-RU"/>
              </w:rPr>
              <w:t>name:</w:t>
            </w: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2E4944">
              <w:rPr>
                <w:rFonts w:eastAsia="Times New Roman" w:cs="Times New Roman"/>
                <w:color w:val="CE9178"/>
                <w:szCs w:val="21"/>
                <w:lang w:eastAsia="ru-RU"/>
              </w:rPr>
              <w:t>'child'</w:t>
            </w: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,</w:t>
            </w:r>
          </w:p>
          <w:p w14:paraId="7388EC2D" w14:textId="77777777" w:rsidR="002E4944" w:rsidRPr="002E4944" w:rsidRDefault="002E4944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gramStart"/>
            <w:r w:rsidRPr="002E4944">
              <w:rPr>
                <w:rFonts w:eastAsia="Times New Roman" w:cs="Times New Roman"/>
                <w:color w:val="DCDCAA"/>
                <w:szCs w:val="21"/>
                <w:lang w:eastAsia="ru-RU"/>
              </w:rPr>
              <w:t>method</w:t>
            </w: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66D96964" w14:textId="77777777" w:rsidR="002E4944" w:rsidRPr="002E4944" w:rsidRDefault="002E4944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proofErr w:type="gramStart"/>
            <w:r w:rsidRPr="002E4944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2E4944">
              <w:rPr>
                <w:rFonts w:eastAsia="Times New Roman" w:cs="Times New Roman"/>
                <w:color w:val="9CDCFE"/>
                <w:szCs w:val="21"/>
                <w:lang w:eastAsia="ru-RU"/>
              </w:rPr>
              <w:t>_</w:t>
            </w:r>
            <w:proofErr w:type="gramEnd"/>
            <w:r w:rsidRPr="002E4944">
              <w:rPr>
                <w:rFonts w:eastAsia="Times New Roman" w:cs="Times New Roman"/>
                <w:color w:val="9CDCFE"/>
                <w:szCs w:val="21"/>
                <w:lang w:eastAsia="ru-RU"/>
              </w:rPr>
              <w:t>_proto__</w:t>
            </w: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proofErr w:type="spellStart"/>
            <w:r w:rsidRPr="002E4944">
              <w:rPr>
                <w:rFonts w:eastAsia="Times New Roman" w:cs="Times New Roman"/>
                <w:color w:val="9CDCFE"/>
                <w:szCs w:val="21"/>
                <w:lang w:eastAsia="ru-RU"/>
              </w:rPr>
              <w:t>method</w:t>
            </w: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2E4944">
              <w:rPr>
                <w:rFonts w:eastAsia="Times New Roman" w:cs="Times New Roman"/>
                <w:color w:val="DCDCAA"/>
                <w:szCs w:val="21"/>
                <w:lang w:eastAsia="ru-RU"/>
              </w:rPr>
              <w:t>call</w:t>
            </w:r>
            <w:proofErr w:type="spellEnd"/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2E4944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); </w:t>
            </w:r>
            <w:r w:rsidRPr="002E4944">
              <w:rPr>
                <w:rFonts w:eastAsia="Times New Roman" w:cs="Times New Roman"/>
                <w:color w:val="6A9955"/>
                <w:szCs w:val="21"/>
                <w:lang w:eastAsia="ru-RU"/>
              </w:rPr>
              <w:t>// (1)</w:t>
            </w:r>
          </w:p>
          <w:p w14:paraId="3DAD02A9" w14:textId="77777777" w:rsidR="002E4944" w:rsidRPr="002E4944" w:rsidRDefault="002E4944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314BE55D" w14:textId="77777777" w:rsidR="002E4944" w:rsidRPr="002E4944" w:rsidRDefault="002E4944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};</w:t>
            </w:r>
          </w:p>
          <w:p w14:paraId="47AADDB4" w14:textId="77777777" w:rsidR="002E4944" w:rsidRDefault="002E4944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01080FB9" w14:textId="77777777" w:rsidR="002E4944" w:rsidRPr="002E4944" w:rsidRDefault="002E4944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2D4FCAB4" w14:textId="77777777" w:rsidR="002E4944" w:rsidRPr="002E4944" w:rsidRDefault="002E4944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E4944">
              <w:rPr>
                <w:rFonts w:eastAsia="Times New Roman" w:cs="Times New Roman"/>
                <w:color w:val="569CD6"/>
                <w:szCs w:val="21"/>
                <w:lang w:eastAsia="ru-RU"/>
              </w:rPr>
              <w:t>let</w:t>
            </w: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2E4944">
              <w:rPr>
                <w:rFonts w:eastAsia="Times New Roman" w:cs="Times New Roman"/>
                <w:color w:val="9CDCFE"/>
                <w:szCs w:val="21"/>
                <w:lang w:eastAsia="ru-RU"/>
              </w:rPr>
              <w:t>child2</w:t>
            </w: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 = {</w:t>
            </w:r>
          </w:p>
          <w:p w14:paraId="69203275" w14:textId="77777777" w:rsidR="002E4944" w:rsidRPr="002E4944" w:rsidRDefault="002E4944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2E4944">
              <w:rPr>
                <w:rFonts w:eastAsia="Times New Roman" w:cs="Times New Roman"/>
                <w:color w:val="9CDCFE"/>
                <w:szCs w:val="21"/>
                <w:lang w:eastAsia="ru-RU"/>
              </w:rPr>
              <w:t>__proto__:</w:t>
            </w: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2E4944">
              <w:rPr>
                <w:rFonts w:eastAsia="Times New Roman" w:cs="Times New Roman"/>
                <w:color w:val="9CDCFE"/>
                <w:szCs w:val="21"/>
                <w:lang w:eastAsia="ru-RU"/>
              </w:rPr>
              <w:t>child</w:t>
            </w:r>
            <w:r w:rsidR="004C3C8C" w:rsidRPr="00A9143D">
              <w:rPr>
                <w:rFonts w:eastAsia="Times New Roman" w:cs="Times New Roman"/>
                <w:color w:val="9CDCFE"/>
                <w:szCs w:val="21"/>
                <w:lang w:eastAsia="ru-RU"/>
              </w:rPr>
              <w:t>1</w:t>
            </w: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,</w:t>
            </w:r>
          </w:p>
          <w:p w14:paraId="133C9A65" w14:textId="77777777" w:rsidR="002E4944" w:rsidRPr="002E4944" w:rsidRDefault="002E4944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2E4944">
              <w:rPr>
                <w:rFonts w:eastAsia="Times New Roman" w:cs="Times New Roman"/>
                <w:color w:val="9CDCFE"/>
                <w:szCs w:val="21"/>
                <w:lang w:eastAsia="ru-RU"/>
              </w:rPr>
              <w:t>name:</w:t>
            </w: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2E4944">
              <w:rPr>
                <w:rFonts w:eastAsia="Times New Roman" w:cs="Times New Roman"/>
                <w:color w:val="CE9178"/>
                <w:szCs w:val="21"/>
                <w:lang w:eastAsia="ru-RU"/>
              </w:rPr>
              <w:t>'child2'</w:t>
            </w: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,</w:t>
            </w:r>
          </w:p>
          <w:p w14:paraId="16FBD56F" w14:textId="77777777" w:rsidR="002E4944" w:rsidRPr="002E4944" w:rsidRDefault="002E4944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gramStart"/>
            <w:r w:rsidRPr="002E4944">
              <w:rPr>
                <w:rFonts w:eastAsia="Times New Roman" w:cs="Times New Roman"/>
                <w:color w:val="DCDCAA"/>
                <w:szCs w:val="21"/>
                <w:lang w:eastAsia="ru-RU"/>
              </w:rPr>
              <w:t>method</w:t>
            </w: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5637B467" w14:textId="77777777" w:rsidR="002E4944" w:rsidRPr="002E4944" w:rsidRDefault="002E4944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proofErr w:type="gramStart"/>
            <w:r w:rsidRPr="002E4944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2E4944">
              <w:rPr>
                <w:rFonts w:eastAsia="Times New Roman" w:cs="Times New Roman"/>
                <w:color w:val="9CDCFE"/>
                <w:szCs w:val="21"/>
                <w:lang w:eastAsia="ru-RU"/>
              </w:rPr>
              <w:t>_</w:t>
            </w:r>
            <w:proofErr w:type="gramEnd"/>
            <w:r w:rsidRPr="002E4944">
              <w:rPr>
                <w:rFonts w:eastAsia="Times New Roman" w:cs="Times New Roman"/>
                <w:color w:val="9CDCFE"/>
                <w:szCs w:val="21"/>
                <w:lang w:eastAsia="ru-RU"/>
              </w:rPr>
              <w:t>_proto__</w:t>
            </w: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proofErr w:type="spellStart"/>
            <w:r w:rsidRPr="002E4944">
              <w:rPr>
                <w:rFonts w:eastAsia="Times New Roman" w:cs="Times New Roman"/>
                <w:color w:val="DCDCAA"/>
                <w:szCs w:val="21"/>
                <w:lang w:eastAsia="ru-RU"/>
              </w:rPr>
              <w:t>method</w:t>
            </w: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2E4944">
              <w:rPr>
                <w:rFonts w:eastAsia="Times New Roman" w:cs="Times New Roman"/>
                <w:color w:val="DCDCAA"/>
                <w:szCs w:val="21"/>
                <w:lang w:eastAsia="ru-RU"/>
              </w:rPr>
              <w:t>call</w:t>
            </w:r>
            <w:proofErr w:type="spellEnd"/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2E4944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); </w:t>
            </w:r>
            <w:r w:rsidRPr="002E4944">
              <w:rPr>
                <w:rFonts w:eastAsia="Times New Roman" w:cs="Times New Roman"/>
                <w:color w:val="6A9955"/>
                <w:szCs w:val="21"/>
                <w:lang w:eastAsia="ru-RU"/>
              </w:rPr>
              <w:t>// (2)</w:t>
            </w:r>
          </w:p>
          <w:p w14:paraId="3210AC49" w14:textId="77777777" w:rsidR="002E4944" w:rsidRPr="002E4944" w:rsidRDefault="002E4944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44AE3054" w14:textId="77777777" w:rsidR="002E4944" w:rsidRPr="002E4944" w:rsidRDefault="002E4944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};</w:t>
            </w:r>
          </w:p>
          <w:p w14:paraId="6980EF1D" w14:textId="77777777" w:rsidR="002E4944" w:rsidRDefault="002E4944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12621B42" w14:textId="77777777" w:rsidR="002E4944" w:rsidRPr="002E4944" w:rsidRDefault="002E4944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58BC5FC8" w14:textId="77777777" w:rsidR="002E4944" w:rsidRPr="002E4944" w:rsidRDefault="002E4944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E4944">
              <w:rPr>
                <w:rFonts w:eastAsia="Times New Roman" w:cs="Times New Roman"/>
                <w:color w:val="9CDCFE"/>
                <w:szCs w:val="21"/>
                <w:lang w:eastAsia="ru-RU"/>
              </w:rPr>
              <w:t>child</w:t>
            </w:r>
            <w:r w:rsidR="0075640F">
              <w:rPr>
                <w:rFonts w:eastAsia="Times New Roman" w:cs="Times New Roman"/>
                <w:color w:val="9CDCFE"/>
                <w:szCs w:val="21"/>
                <w:lang w:eastAsia="ru-RU"/>
              </w:rPr>
              <w:t>1</w:t>
            </w: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2E4944">
              <w:rPr>
                <w:rFonts w:eastAsia="Times New Roman" w:cs="Times New Roman"/>
                <w:color w:val="DCDCAA"/>
                <w:szCs w:val="21"/>
                <w:lang w:eastAsia="ru-RU"/>
              </w:rPr>
              <w:t>method</w:t>
            </w: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();</w:t>
            </w:r>
          </w:p>
          <w:p w14:paraId="4DB36D52" w14:textId="77777777" w:rsidR="002E4944" w:rsidRPr="002E4944" w:rsidRDefault="002E4944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E4944">
              <w:rPr>
                <w:rFonts w:eastAsia="Times New Roman" w:cs="Times New Roman"/>
                <w:color w:val="6A9955"/>
                <w:szCs w:val="21"/>
                <w:lang w:eastAsia="ru-RU"/>
              </w:rPr>
              <w:t>// child</w:t>
            </w:r>
          </w:p>
          <w:p w14:paraId="7775D1AE" w14:textId="77777777" w:rsidR="002E4944" w:rsidRPr="002E4944" w:rsidRDefault="002E4944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7DF9F9D1" w14:textId="77777777" w:rsidR="002E4944" w:rsidRPr="002E4944" w:rsidRDefault="002E4944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E4944">
              <w:rPr>
                <w:rFonts w:eastAsia="Times New Roman" w:cs="Times New Roman"/>
                <w:color w:val="9CDCFE"/>
                <w:szCs w:val="21"/>
                <w:lang w:eastAsia="ru-RU"/>
              </w:rPr>
              <w:t>child2</w:t>
            </w: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2E4944">
              <w:rPr>
                <w:rFonts w:eastAsia="Times New Roman" w:cs="Times New Roman"/>
                <w:color w:val="DCDCAA"/>
                <w:szCs w:val="21"/>
                <w:lang w:eastAsia="ru-RU"/>
              </w:rPr>
              <w:t>method</w:t>
            </w:r>
            <w:r w:rsidRPr="002E4944">
              <w:rPr>
                <w:rFonts w:eastAsia="Times New Roman" w:cs="Times New Roman"/>
                <w:color w:val="D4D4D4"/>
                <w:szCs w:val="21"/>
                <w:lang w:eastAsia="ru-RU"/>
              </w:rPr>
              <w:t>();</w:t>
            </w:r>
          </w:p>
          <w:p w14:paraId="79F1BFA2" w14:textId="77777777" w:rsidR="002E4944" w:rsidRPr="002E4944" w:rsidRDefault="002E4944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E4944">
              <w:rPr>
                <w:rFonts w:eastAsia="Times New Roman" w:cs="Times New Roman"/>
                <w:color w:val="6A9955"/>
                <w:szCs w:val="21"/>
                <w:lang w:eastAsia="ru-RU"/>
              </w:rPr>
              <w:t>// </w:t>
            </w:r>
            <w:proofErr w:type="spellStart"/>
            <w:r w:rsidRPr="002E4944">
              <w:rPr>
                <w:rFonts w:eastAsia="Times New Roman" w:cs="Times New Roman"/>
                <w:color w:val="6A9955"/>
                <w:szCs w:val="21"/>
                <w:lang w:eastAsia="ru-RU"/>
              </w:rPr>
              <w:t>RangeError</w:t>
            </w:r>
            <w:proofErr w:type="spellEnd"/>
            <w:r w:rsidRPr="002E4944">
              <w:rPr>
                <w:rFonts w:eastAsia="Times New Roman" w:cs="Times New Roman"/>
                <w:color w:val="6A9955"/>
                <w:szCs w:val="21"/>
                <w:lang w:eastAsia="ru-RU"/>
              </w:rPr>
              <w:t>: Maximum call stack size exceeded</w:t>
            </w:r>
          </w:p>
          <w:p w14:paraId="4A519BAB" w14:textId="77777777" w:rsidR="00126376" w:rsidRPr="002E4944" w:rsidRDefault="00126376" w:rsidP="007851F0">
            <w:pPr>
              <w:pStyle w:val="a4"/>
            </w:pPr>
          </w:p>
        </w:tc>
      </w:tr>
    </w:tbl>
    <w:p w14:paraId="6C24DCBA" w14:textId="77777777" w:rsidR="00126376" w:rsidRPr="00126376" w:rsidRDefault="00126376" w:rsidP="00C67778">
      <w:pPr>
        <w:pStyle w:val="a5"/>
        <w:rPr>
          <w:lang w:val="en-US"/>
        </w:rPr>
      </w:pPr>
    </w:p>
    <w:p w14:paraId="5D34C0D5" w14:textId="77777777" w:rsidR="005A4922" w:rsidRPr="00C67778" w:rsidRDefault="00C67778" w:rsidP="00160E81">
      <w:pPr>
        <w:pStyle w:val="a5"/>
      </w:pPr>
      <w:r w:rsidRPr="00C67778">
        <w:t xml:space="preserve">Метод вызывается в контексте текущего объекта (поэтому </w:t>
      </w:r>
      <w:proofErr w:type="gramStart"/>
      <w:r w:rsidRPr="00C67778">
        <w:t>присутствует .</w:t>
      </w:r>
      <w:proofErr w:type="spellStart"/>
      <w:r w:rsidRPr="00C67778">
        <w:t>call</w:t>
      </w:r>
      <w:proofErr w:type="spellEnd"/>
      <w:proofErr w:type="gramEnd"/>
      <w:r w:rsidRPr="00C67778">
        <w:t xml:space="preserve">). Простой вызов </w:t>
      </w:r>
      <w:proofErr w:type="spellStart"/>
      <w:proofErr w:type="gramStart"/>
      <w:r w:rsidRPr="00C67778">
        <w:rPr>
          <w:rStyle w:val="HTML"/>
          <w:rFonts w:asciiTheme="minorHAnsi" w:eastAsiaTheme="minorHAnsi" w:hAnsiTheme="minorHAnsi" w:cstheme="minorBidi"/>
          <w:sz w:val="22"/>
          <w:szCs w:val="22"/>
        </w:rPr>
        <w:t>this</w:t>
      </w:r>
      <w:proofErr w:type="spellEnd"/>
      <w:r w:rsidRPr="00C67778">
        <w:rPr>
          <w:rStyle w:val="HTML"/>
          <w:rFonts w:asciiTheme="minorHAnsi" w:eastAsiaTheme="minorHAnsi" w:hAnsiTheme="minorHAnsi" w:cstheme="minorBidi"/>
          <w:sz w:val="22"/>
          <w:szCs w:val="22"/>
        </w:rPr>
        <w:t>._</w:t>
      </w:r>
      <w:proofErr w:type="gramEnd"/>
      <w:r w:rsidRPr="00C67778">
        <w:rPr>
          <w:rStyle w:val="HTML"/>
          <w:rFonts w:asciiTheme="minorHAnsi" w:eastAsiaTheme="minorHAnsi" w:hAnsiTheme="minorHAnsi" w:cstheme="minorBidi"/>
          <w:sz w:val="22"/>
          <w:szCs w:val="22"/>
        </w:rPr>
        <w:t>_</w:t>
      </w:r>
      <w:proofErr w:type="spellStart"/>
      <w:r w:rsidRPr="00C67778">
        <w:rPr>
          <w:rStyle w:val="HTML"/>
          <w:rFonts w:asciiTheme="minorHAnsi" w:eastAsiaTheme="minorHAnsi" w:hAnsiTheme="minorHAnsi" w:cstheme="minorBidi"/>
          <w:sz w:val="22"/>
          <w:szCs w:val="22"/>
        </w:rPr>
        <w:t>proto</w:t>
      </w:r>
      <w:proofErr w:type="spellEnd"/>
      <w:r w:rsidRPr="00C67778">
        <w:rPr>
          <w:rStyle w:val="HTML"/>
          <w:rFonts w:asciiTheme="minorHAnsi" w:eastAsiaTheme="minorHAnsi" w:hAnsiTheme="minorHAnsi" w:cstheme="minorBidi"/>
          <w:sz w:val="22"/>
          <w:szCs w:val="22"/>
        </w:rPr>
        <w:t>__.</w:t>
      </w:r>
      <w:r w:rsidR="00250ECD">
        <w:rPr>
          <w:rStyle w:val="HTML"/>
          <w:rFonts w:asciiTheme="minorHAnsi" w:eastAsiaTheme="minorHAnsi" w:hAnsiTheme="minorHAnsi" w:cstheme="minorBidi"/>
          <w:sz w:val="22"/>
          <w:szCs w:val="22"/>
          <w:lang w:val="en-US"/>
        </w:rPr>
        <w:t>method</w:t>
      </w:r>
      <w:r w:rsidRPr="00C67778">
        <w:rPr>
          <w:rStyle w:val="HTML"/>
          <w:rFonts w:asciiTheme="minorHAnsi" w:eastAsiaTheme="minorHAnsi" w:hAnsiTheme="minorHAnsi" w:cstheme="minorBidi"/>
          <w:sz w:val="22"/>
          <w:szCs w:val="22"/>
        </w:rPr>
        <w:t>()</w:t>
      </w:r>
      <w:r w:rsidRPr="00C67778">
        <w:t xml:space="preserve"> будет выполнять родительский </w:t>
      </w:r>
      <w:r w:rsidR="00925CFE">
        <w:rPr>
          <w:rStyle w:val="HTML"/>
          <w:rFonts w:asciiTheme="minorHAnsi" w:eastAsiaTheme="minorHAnsi" w:hAnsiTheme="minorHAnsi" w:cstheme="minorBidi"/>
          <w:sz w:val="22"/>
          <w:szCs w:val="22"/>
        </w:rPr>
        <w:t xml:space="preserve">метод </w:t>
      </w:r>
      <w:r w:rsidRPr="00C67778">
        <w:t>в контексте прототипа, а не текущего объекта.</w:t>
      </w:r>
    </w:p>
    <w:p w14:paraId="4BD68F8F" w14:textId="77777777" w:rsidR="00CC1D8D" w:rsidRDefault="00CC1D8D" w:rsidP="00160E81">
      <w:pPr>
        <w:pStyle w:val="a5"/>
      </w:pPr>
    </w:p>
    <w:p w14:paraId="014E352C" w14:textId="77777777" w:rsidR="00434E77" w:rsidRDefault="002E4944" w:rsidP="00160E81">
      <w:pPr>
        <w:pStyle w:val="a5"/>
      </w:pPr>
      <w:r>
        <w:t>Получается, что в обеих строках (1) и (2</w:t>
      </w:r>
      <w:r w:rsidRPr="002E4944">
        <w:t xml:space="preserve">) значение </w:t>
      </w:r>
      <w:proofErr w:type="spellStart"/>
      <w:r w:rsidRPr="002E4944">
        <w:t>this</w:t>
      </w:r>
      <w:proofErr w:type="spellEnd"/>
      <w:r w:rsidRPr="002E4944">
        <w:t xml:space="preserve"> – это текущий объект</w:t>
      </w:r>
      <w:r>
        <w:t>. Таким образом, метод снова и снова вызывает себя, н</w:t>
      </w:r>
      <w:r w:rsidR="00434E77">
        <w:t>е поднимаясь по цепочке вызовов.</w:t>
      </w:r>
    </w:p>
    <w:p w14:paraId="305A92C1" w14:textId="77777777" w:rsidR="00B60C20" w:rsidRPr="00B60C20" w:rsidRDefault="00E31853" w:rsidP="00160E81">
      <w:pPr>
        <w:pStyle w:val="a5"/>
      </w:pPr>
      <w:r w:rsidRPr="00E31853">
        <w:t xml:space="preserve">1. </w:t>
      </w:r>
      <w:r w:rsidR="00B60C20">
        <w:t xml:space="preserve">Внутри </w:t>
      </w:r>
      <w:r w:rsidR="00B60C20">
        <w:rPr>
          <w:lang w:val="en-US"/>
        </w:rPr>
        <w:t>child</w:t>
      </w:r>
      <w:r w:rsidR="00B60C20" w:rsidRPr="00B60C20">
        <w:t xml:space="preserve">2 </w:t>
      </w:r>
      <w:r w:rsidR="00B60C20">
        <w:t xml:space="preserve">строка (2) вызывает </w:t>
      </w:r>
      <w:r w:rsidR="00B60C20">
        <w:rPr>
          <w:lang w:val="en-US"/>
        </w:rPr>
        <w:t>child</w:t>
      </w:r>
      <w:r w:rsidR="00B148F8" w:rsidRPr="00B148F8">
        <w:t>1.</w:t>
      </w:r>
      <w:r w:rsidR="00B148F8">
        <w:rPr>
          <w:lang w:val="en-US"/>
        </w:rPr>
        <w:t>method</w:t>
      </w:r>
      <w:r w:rsidR="00B60C20">
        <w:t xml:space="preserve"> </w:t>
      </w:r>
      <w:r w:rsidR="00B60C20" w:rsidRPr="00B60C20">
        <w:t>со значением</w:t>
      </w:r>
      <w:r w:rsidR="00B60C20">
        <w:t xml:space="preserve"> </w:t>
      </w:r>
      <w:r w:rsidR="00B60C20">
        <w:rPr>
          <w:lang w:val="en-US"/>
        </w:rPr>
        <w:t>this</w:t>
      </w:r>
      <w:r w:rsidR="00B60C20" w:rsidRPr="00B60C20">
        <w:t xml:space="preserve"> = </w:t>
      </w:r>
      <w:r w:rsidR="00B60C20">
        <w:rPr>
          <w:lang w:val="en-US"/>
        </w:rPr>
        <w:t>child</w:t>
      </w:r>
      <w:r w:rsidR="00B60C20" w:rsidRPr="00B60C20">
        <w:t>2</w:t>
      </w:r>
    </w:p>
    <w:p w14:paraId="1DBCD1AE" w14:textId="77777777" w:rsidR="00A661AD" w:rsidRPr="00E31853" w:rsidRDefault="00E31853" w:rsidP="00160E81">
      <w:pPr>
        <w:pStyle w:val="a5"/>
      </w:pPr>
      <w:r w:rsidRPr="00E31853">
        <w:t xml:space="preserve">2. </w:t>
      </w:r>
      <w:r>
        <w:t>В строке (1</w:t>
      </w:r>
      <w:r w:rsidRPr="00E31853">
        <w:t xml:space="preserve">) в </w:t>
      </w:r>
      <w:r>
        <w:rPr>
          <w:lang w:val="en-US"/>
        </w:rPr>
        <w:t>child</w:t>
      </w:r>
      <w:r w:rsidR="0075640F" w:rsidRPr="0075640F">
        <w:t>1</w:t>
      </w:r>
      <w:r w:rsidRPr="00E31853">
        <w:t>.</w:t>
      </w:r>
      <w:r>
        <w:rPr>
          <w:lang w:val="en-US"/>
        </w:rPr>
        <w:t>method</w:t>
      </w:r>
      <w:r w:rsidRPr="00E31853">
        <w:t xml:space="preserve"> мы хотим передать вызов выше по цепочке, но </w:t>
      </w:r>
      <w:proofErr w:type="spellStart"/>
      <w:r w:rsidRPr="00E31853">
        <w:t>this</w:t>
      </w:r>
      <w:proofErr w:type="spellEnd"/>
      <w:r w:rsidR="00493B8F" w:rsidRPr="00493B8F">
        <w:t xml:space="preserve"> </w:t>
      </w:r>
      <w:r w:rsidRPr="00E31853">
        <w:t>=</w:t>
      </w:r>
      <w:r w:rsidR="00493B8F" w:rsidRPr="00493B8F">
        <w:t xml:space="preserve"> </w:t>
      </w:r>
      <w:r w:rsidR="00493B8F">
        <w:rPr>
          <w:lang w:val="en-US"/>
        </w:rPr>
        <w:t>child</w:t>
      </w:r>
      <w:r w:rsidR="00493B8F" w:rsidRPr="00493B8F">
        <w:t>2</w:t>
      </w:r>
      <w:r w:rsidRPr="00E31853">
        <w:t xml:space="preserve">, поэтому </w:t>
      </w:r>
      <w:proofErr w:type="spellStart"/>
      <w:proofErr w:type="gramStart"/>
      <w:r w:rsidRPr="00E31853">
        <w:t>this</w:t>
      </w:r>
      <w:proofErr w:type="spellEnd"/>
      <w:r w:rsidRPr="00E31853">
        <w:t>._</w:t>
      </w:r>
      <w:proofErr w:type="gramEnd"/>
      <w:r w:rsidRPr="00E31853">
        <w:t>_</w:t>
      </w:r>
      <w:proofErr w:type="spellStart"/>
      <w:r w:rsidRPr="00E31853">
        <w:t>proto</w:t>
      </w:r>
      <w:proofErr w:type="spellEnd"/>
      <w:r w:rsidRPr="00E31853">
        <w:t>__.</w:t>
      </w:r>
      <w:r w:rsidR="00BF15F0">
        <w:rPr>
          <w:lang w:val="en-US"/>
        </w:rPr>
        <w:t>method</w:t>
      </w:r>
      <w:r w:rsidRPr="00E31853">
        <w:t xml:space="preserve"> снова равен </w:t>
      </w:r>
      <w:r w:rsidR="00BF15F0">
        <w:rPr>
          <w:lang w:val="en-US"/>
        </w:rPr>
        <w:t>child</w:t>
      </w:r>
      <w:r w:rsidR="0075640F" w:rsidRPr="00264780">
        <w:t>1</w:t>
      </w:r>
      <w:r w:rsidR="008B7FCD">
        <w:t>.eat.</w:t>
      </w:r>
    </w:p>
    <w:p w14:paraId="6FC4BDD6" w14:textId="77777777" w:rsidR="00435875" w:rsidRPr="0075640F" w:rsidRDefault="0075640F" w:rsidP="00160E81">
      <w:pPr>
        <w:pStyle w:val="a5"/>
      </w:pPr>
      <w:r>
        <w:t xml:space="preserve">3. </w:t>
      </w:r>
      <w:r>
        <w:rPr>
          <w:lang w:val="en-US"/>
        </w:rPr>
        <w:t>child</w:t>
      </w:r>
      <w:r w:rsidRPr="0075640F">
        <w:t>1.</w:t>
      </w:r>
      <w:r>
        <w:rPr>
          <w:lang w:val="en-US"/>
        </w:rPr>
        <w:t>method</w:t>
      </w:r>
      <w:r w:rsidRPr="0075640F">
        <w:t xml:space="preserve"> вызывает себя в бесконечном цикле, потому что не может подняться дальше по цепочке.</w:t>
      </w:r>
    </w:p>
    <w:p w14:paraId="69B3B715" w14:textId="77777777" w:rsidR="00CC1D8D" w:rsidRDefault="00CC1D8D" w:rsidP="00160E81">
      <w:pPr>
        <w:pStyle w:val="a5"/>
      </w:pPr>
    </w:p>
    <w:p w14:paraId="2E839E49" w14:textId="77777777" w:rsidR="00434E77" w:rsidRPr="004C3C8C" w:rsidRDefault="00434E77" w:rsidP="00434E77">
      <w:pPr>
        <w:pStyle w:val="a5"/>
      </w:pPr>
      <w:r>
        <w:t xml:space="preserve">Интересно, что так получается только в том случае, если методы называются одинаково. Если бы они назывались </w:t>
      </w:r>
      <w:r>
        <w:rPr>
          <w:lang w:val="en-US"/>
        </w:rPr>
        <w:t>method</w:t>
      </w:r>
      <w:r w:rsidRPr="00A4766A">
        <w:t xml:space="preserve">1, </w:t>
      </w:r>
      <w:r>
        <w:rPr>
          <w:lang w:val="en-US"/>
        </w:rPr>
        <w:t>method</w:t>
      </w:r>
      <w:proofErr w:type="gramStart"/>
      <w:r w:rsidRPr="00A4766A">
        <w:t xml:space="preserve">2  </w:t>
      </w:r>
      <w:r>
        <w:t>и</w:t>
      </w:r>
      <w:proofErr w:type="gramEnd"/>
      <w:r>
        <w:t xml:space="preserve"> </w:t>
      </w:r>
      <w:r>
        <w:rPr>
          <w:lang w:val="en-US"/>
        </w:rPr>
        <w:t>method</w:t>
      </w:r>
      <w:r w:rsidRPr="00A4766A">
        <w:t>3</w:t>
      </w:r>
      <w:r w:rsidR="00E414AA">
        <w:t xml:space="preserve">, то такого бы не произошло, потому что поиск нужного метода сразу бы лез наверх, а </w:t>
      </w:r>
      <w:proofErr w:type="spellStart"/>
      <w:r w:rsidR="00967F7F">
        <w:t>одноимёный</w:t>
      </w:r>
      <w:proofErr w:type="spellEnd"/>
      <w:r w:rsidR="00967F7F">
        <w:t xml:space="preserve"> запускается</w:t>
      </w:r>
      <w:r w:rsidR="00E414AA">
        <w:t xml:space="preserve"> на второй ступени</w:t>
      </w:r>
      <w:r w:rsidR="006B08A7">
        <w:t xml:space="preserve"> в контексте объекта </w:t>
      </w:r>
      <w:r w:rsidR="006B08A7">
        <w:rPr>
          <w:lang w:val="en-US"/>
        </w:rPr>
        <w:t>this</w:t>
      </w:r>
      <w:r w:rsidR="00E414AA">
        <w:t>.</w:t>
      </w:r>
    </w:p>
    <w:p w14:paraId="0A5C2174" w14:textId="77777777" w:rsidR="00434E77" w:rsidRDefault="00434E77" w:rsidP="00160E81">
      <w:pPr>
        <w:pStyle w:val="a5"/>
      </w:pPr>
    </w:p>
    <w:p w14:paraId="0B7C04D5" w14:textId="77777777" w:rsidR="001A3104" w:rsidRDefault="001A3104" w:rsidP="00160E81">
      <w:pPr>
        <w:pStyle w:val="a5"/>
      </w:pPr>
    </w:p>
    <w:bookmarkStart w:id="27" w:name="homeobject"/>
    <w:p w14:paraId="2FD220DE" w14:textId="77777777" w:rsidR="006247D7" w:rsidRPr="008D6750" w:rsidRDefault="006247D7" w:rsidP="00D90BD1">
      <w:pPr>
        <w:pStyle w:val="4"/>
      </w:pPr>
      <w:r w:rsidRPr="008D6750">
        <w:lastRenderedPageBreak/>
        <w:fldChar w:fldCharType="begin"/>
      </w:r>
      <w:r w:rsidRPr="008D6750">
        <w:instrText xml:space="preserve"> HYPERLINK "https://learn.javascript.ru/class-inheritance" \l "homeobject" </w:instrText>
      </w:r>
      <w:r w:rsidRPr="008D6750">
        <w:fldChar w:fldCharType="separate"/>
      </w:r>
      <w:r w:rsidRPr="008D6750">
        <w:t>[[</w:t>
      </w:r>
      <w:proofErr w:type="spellStart"/>
      <w:r w:rsidRPr="008D6750">
        <w:t>HomeObject</w:t>
      </w:r>
      <w:proofErr w:type="spellEnd"/>
      <w:r w:rsidRPr="008D6750">
        <w:t>]]</w:t>
      </w:r>
      <w:r w:rsidRPr="008D6750">
        <w:fldChar w:fldCharType="end"/>
      </w:r>
      <w:bookmarkEnd w:id="27"/>
    </w:p>
    <w:p w14:paraId="2B43B50C" w14:textId="77777777" w:rsidR="004C3E63" w:rsidRPr="004C3E63" w:rsidRDefault="004C3E63" w:rsidP="004C3E63">
      <w:pPr>
        <w:pStyle w:val="a5"/>
      </w:pPr>
      <w:r w:rsidRPr="004C3E63">
        <w:t>Когда функция объявлена как метод внутри класса или объекта, её свойство [[</w:t>
      </w:r>
      <w:proofErr w:type="spellStart"/>
      <w:r w:rsidRPr="00743FDD">
        <w:rPr>
          <w:b/>
        </w:rPr>
        <w:t>HomeObject</w:t>
      </w:r>
      <w:proofErr w:type="spellEnd"/>
      <w:r w:rsidRPr="004C3E63">
        <w:t>]] становится равно этому объекту.</w:t>
      </w:r>
      <w:r w:rsidR="00743FDD">
        <w:t xml:space="preserve"> </w:t>
      </w:r>
      <w:r w:rsidRPr="004C3E63">
        <w:t xml:space="preserve">Затем </w:t>
      </w:r>
      <w:proofErr w:type="spellStart"/>
      <w:r w:rsidRPr="004C3E63">
        <w:t>super</w:t>
      </w:r>
      <w:proofErr w:type="spellEnd"/>
      <w:r w:rsidRPr="004C3E63">
        <w:t xml:space="preserve"> использует его, чтобы получить прототип родителя и его методы.</w:t>
      </w:r>
    </w:p>
    <w:p w14:paraId="5F856360" w14:textId="77777777" w:rsidR="006247D7" w:rsidRDefault="006247D7" w:rsidP="00160E81">
      <w:pPr>
        <w:pStyle w:val="a5"/>
      </w:pPr>
    </w:p>
    <w:p w14:paraId="1B4247CC" w14:textId="77777777" w:rsidR="006F2739" w:rsidRPr="00144FE8" w:rsidRDefault="006F2739" w:rsidP="006F2739">
      <w:pPr>
        <w:pStyle w:val="a5"/>
      </w:pPr>
      <w:r>
        <w:t>Каждый м</w:t>
      </w:r>
      <w:r w:rsidRPr="00144FE8">
        <w:t>етод знает свой [[</w:t>
      </w:r>
      <w:proofErr w:type="spellStart"/>
      <w:r w:rsidRPr="00144FE8">
        <w:rPr>
          <w:lang w:val="en-US"/>
        </w:rPr>
        <w:t>HomeObject</w:t>
      </w:r>
      <w:proofErr w:type="spellEnd"/>
      <w:r w:rsidRPr="00144FE8">
        <w:t>]] и получает метод родителя из его прототипа.</w:t>
      </w:r>
    </w:p>
    <w:p w14:paraId="58C9227E" w14:textId="77777777" w:rsidR="006F2739" w:rsidRPr="00384724" w:rsidRDefault="006F2739" w:rsidP="006F2739">
      <w:pPr>
        <w:pStyle w:val="a5"/>
      </w:pPr>
      <w:r w:rsidRPr="00384724">
        <w:t>Методы запоминают свой объект во внутреннем свойстве [[</w:t>
      </w:r>
      <w:proofErr w:type="spellStart"/>
      <w:r w:rsidRPr="00384724">
        <w:t>HomeObject</w:t>
      </w:r>
      <w:proofErr w:type="spellEnd"/>
      <w:r w:rsidRPr="00384724">
        <w:t xml:space="preserve">]]. Благодаря этому работает </w:t>
      </w:r>
      <w:proofErr w:type="spellStart"/>
      <w:r w:rsidRPr="00384724">
        <w:t>super</w:t>
      </w:r>
      <w:proofErr w:type="spellEnd"/>
      <w:r w:rsidRPr="00384724">
        <w:t>, он в его прототипе ищет родительские методы.</w:t>
      </w:r>
    </w:p>
    <w:p w14:paraId="373D1D42" w14:textId="77777777" w:rsidR="006F2739" w:rsidRDefault="006F2739" w:rsidP="00160E81">
      <w:pPr>
        <w:pStyle w:val="a5"/>
      </w:pP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144FE8" w:rsidRPr="00CD0939" w14:paraId="710E684C" w14:textId="77777777" w:rsidTr="00144FE8">
        <w:tc>
          <w:tcPr>
            <w:tcW w:w="10773" w:type="dxa"/>
            <w:shd w:val="clear" w:color="auto" w:fill="1E1E1E"/>
          </w:tcPr>
          <w:p w14:paraId="3E982C84" w14:textId="77777777" w:rsidR="00144FE8" w:rsidRPr="00724220" w:rsidRDefault="00144FE8" w:rsidP="007851F0">
            <w:pPr>
              <w:pStyle w:val="a4"/>
              <w:rPr>
                <w:lang w:val="ru-RU"/>
              </w:rPr>
            </w:pPr>
          </w:p>
          <w:p w14:paraId="6EF09EFD" w14:textId="77777777" w:rsidR="00144FE8" w:rsidRPr="00144FE8" w:rsidRDefault="00144FE8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44FE8">
              <w:rPr>
                <w:rFonts w:eastAsia="Times New Roman" w:cs="Times New Roman"/>
                <w:color w:val="569CD6"/>
                <w:szCs w:val="21"/>
                <w:lang w:eastAsia="ru-RU"/>
              </w:rPr>
              <w:t>let</w:t>
            </w:r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144FE8">
              <w:rPr>
                <w:rFonts w:eastAsia="Times New Roman" w:cs="Times New Roman"/>
                <w:color w:val="9CDCFE"/>
                <w:szCs w:val="21"/>
                <w:lang w:eastAsia="ru-RU"/>
              </w:rPr>
              <w:t>parent</w:t>
            </w:r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 = {</w:t>
            </w:r>
          </w:p>
          <w:p w14:paraId="2010445A" w14:textId="77777777" w:rsidR="00144FE8" w:rsidRPr="00144FE8" w:rsidRDefault="00144FE8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144FE8">
              <w:rPr>
                <w:rFonts w:eastAsia="Times New Roman" w:cs="Times New Roman"/>
                <w:color w:val="9CDCFE"/>
                <w:szCs w:val="21"/>
                <w:lang w:eastAsia="ru-RU"/>
              </w:rPr>
              <w:t>name:</w:t>
            </w:r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144FE8">
              <w:rPr>
                <w:rFonts w:eastAsia="Times New Roman" w:cs="Times New Roman"/>
                <w:color w:val="CE9178"/>
                <w:szCs w:val="21"/>
                <w:lang w:eastAsia="ru-RU"/>
              </w:rPr>
              <w:t>'parent'</w:t>
            </w:r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,</w:t>
            </w:r>
          </w:p>
          <w:p w14:paraId="2B1AEEAA" w14:textId="77777777" w:rsidR="00144FE8" w:rsidRPr="00144FE8" w:rsidRDefault="00144FE8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gramStart"/>
            <w:r w:rsidRPr="00144FE8">
              <w:rPr>
                <w:rFonts w:eastAsia="Times New Roman" w:cs="Times New Roman"/>
                <w:color w:val="DCDCAA"/>
                <w:szCs w:val="21"/>
                <w:lang w:eastAsia="ru-RU"/>
              </w:rPr>
              <w:t>method</w:t>
            </w:r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) {  </w:t>
            </w:r>
            <w:r w:rsidRPr="00144FE8">
              <w:rPr>
                <w:rFonts w:eastAsia="Times New Roman" w:cs="Times New Roman"/>
                <w:color w:val="6A9955"/>
                <w:szCs w:val="21"/>
                <w:lang w:eastAsia="ru-RU"/>
              </w:rPr>
              <w:t>// [[</w:t>
            </w:r>
            <w:proofErr w:type="spellStart"/>
            <w:r w:rsidRPr="00144FE8">
              <w:rPr>
                <w:rFonts w:eastAsia="Times New Roman" w:cs="Times New Roman"/>
                <w:color w:val="6A9955"/>
                <w:szCs w:val="21"/>
                <w:lang w:eastAsia="ru-RU"/>
              </w:rPr>
              <w:t>HomeObject</w:t>
            </w:r>
            <w:proofErr w:type="spellEnd"/>
            <w:r w:rsidRPr="00144FE8">
              <w:rPr>
                <w:rFonts w:eastAsia="Times New Roman" w:cs="Times New Roman"/>
                <w:color w:val="6A9955"/>
                <w:szCs w:val="21"/>
                <w:lang w:eastAsia="ru-RU"/>
              </w:rPr>
              <w:t>]] == parent</w:t>
            </w:r>
          </w:p>
          <w:p w14:paraId="4342AB8D" w14:textId="77777777" w:rsidR="00144FE8" w:rsidRPr="00144FE8" w:rsidRDefault="00144FE8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144FE8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144FE8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144FE8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144FE8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6FBC181C" w14:textId="77777777" w:rsidR="00144FE8" w:rsidRPr="00144FE8" w:rsidRDefault="00144FE8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1DF5ECD9" w14:textId="77777777" w:rsidR="00144FE8" w:rsidRPr="00144FE8" w:rsidRDefault="00144FE8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};</w:t>
            </w:r>
          </w:p>
          <w:p w14:paraId="7E8C1247" w14:textId="77777777" w:rsidR="00144FE8" w:rsidRPr="00144FE8" w:rsidRDefault="00144FE8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5EA618A4" w14:textId="77777777" w:rsidR="00144FE8" w:rsidRPr="00144FE8" w:rsidRDefault="00144FE8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44FE8">
              <w:rPr>
                <w:rFonts w:eastAsia="Times New Roman" w:cs="Times New Roman"/>
                <w:color w:val="569CD6"/>
                <w:szCs w:val="21"/>
                <w:lang w:eastAsia="ru-RU"/>
              </w:rPr>
              <w:t>let</w:t>
            </w:r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144FE8">
              <w:rPr>
                <w:rFonts w:eastAsia="Times New Roman" w:cs="Times New Roman"/>
                <w:color w:val="9CDCFE"/>
                <w:szCs w:val="21"/>
                <w:lang w:eastAsia="ru-RU"/>
              </w:rPr>
              <w:t>child1</w:t>
            </w:r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 = {</w:t>
            </w:r>
          </w:p>
          <w:p w14:paraId="250C2651" w14:textId="77777777" w:rsidR="00144FE8" w:rsidRPr="00144FE8" w:rsidRDefault="00144FE8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144FE8">
              <w:rPr>
                <w:rFonts w:eastAsia="Times New Roman" w:cs="Times New Roman"/>
                <w:color w:val="9CDCFE"/>
                <w:szCs w:val="21"/>
                <w:lang w:eastAsia="ru-RU"/>
              </w:rPr>
              <w:t>__proto__:</w:t>
            </w:r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144FE8">
              <w:rPr>
                <w:rFonts w:eastAsia="Times New Roman" w:cs="Times New Roman"/>
                <w:color w:val="9CDCFE"/>
                <w:szCs w:val="21"/>
                <w:lang w:eastAsia="ru-RU"/>
              </w:rPr>
              <w:t>parent</w:t>
            </w:r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,</w:t>
            </w:r>
          </w:p>
          <w:p w14:paraId="5E26C9FD" w14:textId="77777777" w:rsidR="00144FE8" w:rsidRPr="00144FE8" w:rsidRDefault="00144FE8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144FE8">
              <w:rPr>
                <w:rFonts w:eastAsia="Times New Roman" w:cs="Times New Roman"/>
                <w:color w:val="9CDCFE"/>
                <w:szCs w:val="21"/>
                <w:lang w:eastAsia="ru-RU"/>
              </w:rPr>
              <w:t>name:</w:t>
            </w:r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144FE8">
              <w:rPr>
                <w:rFonts w:eastAsia="Times New Roman" w:cs="Times New Roman"/>
                <w:color w:val="CE9178"/>
                <w:szCs w:val="21"/>
                <w:lang w:eastAsia="ru-RU"/>
              </w:rPr>
              <w:t>'child1'</w:t>
            </w:r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,</w:t>
            </w:r>
          </w:p>
          <w:p w14:paraId="111FE394" w14:textId="77777777" w:rsidR="00144FE8" w:rsidRPr="00144FE8" w:rsidRDefault="00144FE8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gramStart"/>
            <w:r w:rsidRPr="00144FE8">
              <w:rPr>
                <w:rFonts w:eastAsia="Times New Roman" w:cs="Times New Roman"/>
                <w:color w:val="DCDCAA"/>
                <w:szCs w:val="21"/>
                <w:lang w:eastAsia="ru-RU"/>
              </w:rPr>
              <w:t>method</w:t>
            </w:r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) {  </w:t>
            </w:r>
            <w:r w:rsidRPr="00144FE8">
              <w:rPr>
                <w:rFonts w:eastAsia="Times New Roman" w:cs="Times New Roman"/>
                <w:color w:val="6A9955"/>
                <w:szCs w:val="21"/>
                <w:lang w:eastAsia="ru-RU"/>
              </w:rPr>
              <w:t>// [[</w:t>
            </w:r>
            <w:proofErr w:type="spellStart"/>
            <w:r w:rsidRPr="00144FE8">
              <w:rPr>
                <w:rFonts w:eastAsia="Times New Roman" w:cs="Times New Roman"/>
                <w:color w:val="6A9955"/>
                <w:szCs w:val="21"/>
                <w:lang w:eastAsia="ru-RU"/>
              </w:rPr>
              <w:t>HomeObject</w:t>
            </w:r>
            <w:proofErr w:type="spellEnd"/>
            <w:r w:rsidRPr="00144FE8">
              <w:rPr>
                <w:rFonts w:eastAsia="Times New Roman" w:cs="Times New Roman"/>
                <w:color w:val="6A9955"/>
                <w:szCs w:val="21"/>
                <w:lang w:eastAsia="ru-RU"/>
              </w:rPr>
              <w:t>]] == child1</w:t>
            </w:r>
          </w:p>
          <w:p w14:paraId="0F6A5120" w14:textId="77777777" w:rsidR="00144FE8" w:rsidRPr="00144FE8" w:rsidRDefault="00144FE8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proofErr w:type="spellStart"/>
            <w:proofErr w:type="gramStart"/>
            <w:r w:rsidRPr="00144FE8">
              <w:rPr>
                <w:rFonts w:eastAsia="Times New Roman" w:cs="Times New Roman"/>
                <w:color w:val="569CD6"/>
                <w:szCs w:val="21"/>
                <w:lang w:eastAsia="ru-RU"/>
              </w:rPr>
              <w:t>super</w:t>
            </w:r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144FE8">
              <w:rPr>
                <w:rFonts w:eastAsia="Times New Roman" w:cs="Times New Roman"/>
                <w:color w:val="DCDCAA"/>
                <w:szCs w:val="21"/>
                <w:lang w:eastAsia="ru-RU"/>
              </w:rPr>
              <w:t>method</w:t>
            </w:r>
            <w:proofErr w:type="spellEnd"/>
            <w:proofErr w:type="gramEnd"/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(); </w:t>
            </w:r>
            <w:r w:rsidRPr="00144FE8">
              <w:rPr>
                <w:rFonts w:eastAsia="Times New Roman" w:cs="Times New Roman"/>
                <w:color w:val="6A9955"/>
                <w:szCs w:val="21"/>
                <w:lang w:eastAsia="ru-RU"/>
              </w:rPr>
              <w:t>// (1)</w:t>
            </w:r>
          </w:p>
          <w:p w14:paraId="7CB7007A" w14:textId="77777777" w:rsidR="00144FE8" w:rsidRPr="00144FE8" w:rsidRDefault="00144FE8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139A4FF2" w14:textId="77777777" w:rsidR="00144FE8" w:rsidRPr="00144FE8" w:rsidRDefault="00144FE8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};</w:t>
            </w:r>
          </w:p>
          <w:p w14:paraId="21F9A1B3" w14:textId="77777777" w:rsidR="00144FE8" w:rsidRPr="00144FE8" w:rsidRDefault="00144FE8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00BD1F02" w14:textId="77777777" w:rsidR="00144FE8" w:rsidRPr="00144FE8" w:rsidRDefault="00144FE8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44FE8">
              <w:rPr>
                <w:rFonts w:eastAsia="Times New Roman" w:cs="Times New Roman"/>
                <w:color w:val="569CD6"/>
                <w:szCs w:val="21"/>
                <w:lang w:eastAsia="ru-RU"/>
              </w:rPr>
              <w:t>let</w:t>
            </w:r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144FE8">
              <w:rPr>
                <w:rFonts w:eastAsia="Times New Roman" w:cs="Times New Roman"/>
                <w:color w:val="9CDCFE"/>
                <w:szCs w:val="21"/>
                <w:lang w:eastAsia="ru-RU"/>
              </w:rPr>
              <w:t>child2</w:t>
            </w:r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 = {</w:t>
            </w:r>
          </w:p>
          <w:p w14:paraId="725B2E12" w14:textId="77777777" w:rsidR="00144FE8" w:rsidRPr="00144FE8" w:rsidRDefault="00144FE8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144FE8">
              <w:rPr>
                <w:rFonts w:eastAsia="Times New Roman" w:cs="Times New Roman"/>
                <w:color w:val="9CDCFE"/>
                <w:szCs w:val="21"/>
                <w:lang w:eastAsia="ru-RU"/>
              </w:rPr>
              <w:t>__proto__:</w:t>
            </w:r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144FE8">
              <w:rPr>
                <w:rFonts w:eastAsia="Times New Roman" w:cs="Times New Roman"/>
                <w:color w:val="9CDCFE"/>
                <w:szCs w:val="21"/>
                <w:lang w:eastAsia="ru-RU"/>
              </w:rPr>
              <w:t>child1</w:t>
            </w:r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,</w:t>
            </w:r>
          </w:p>
          <w:p w14:paraId="2F035809" w14:textId="77777777" w:rsidR="00144FE8" w:rsidRPr="00144FE8" w:rsidRDefault="00144FE8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144FE8">
              <w:rPr>
                <w:rFonts w:eastAsia="Times New Roman" w:cs="Times New Roman"/>
                <w:color w:val="9CDCFE"/>
                <w:szCs w:val="21"/>
                <w:lang w:eastAsia="ru-RU"/>
              </w:rPr>
              <w:t>name:</w:t>
            </w:r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144FE8">
              <w:rPr>
                <w:rFonts w:eastAsia="Times New Roman" w:cs="Times New Roman"/>
                <w:color w:val="CE9178"/>
                <w:szCs w:val="21"/>
                <w:lang w:eastAsia="ru-RU"/>
              </w:rPr>
              <w:t>'child2'</w:t>
            </w:r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,</w:t>
            </w:r>
          </w:p>
          <w:p w14:paraId="2E551B13" w14:textId="77777777" w:rsidR="00144FE8" w:rsidRPr="00144FE8" w:rsidRDefault="00144FE8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gramStart"/>
            <w:r w:rsidRPr="00144FE8">
              <w:rPr>
                <w:rFonts w:eastAsia="Times New Roman" w:cs="Times New Roman"/>
                <w:color w:val="DCDCAA"/>
                <w:szCs w:val="21"/>
                <w:lang w:eastAsia="ru-RU"/>
              </w:rPr>
              <w:t>method</w:t>
            </w:r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) {  </w:t>
            </w:r>
            <w:r w:rsidRPr="00144FE8">
              <w:rPr>
                <w:rFonts w:eastAsia="Times New Roman" w:cs="Times New Roman"/>
                <w:color w:val="6A9955"/>
                <w:szCs w:val="21"/>
                <w:lang w:eastAsia="ru-RU"/>
              </w:rPr>
              <w:t>// [[</w:t>
            </w:r>
            <w:proofErr w:type="spellStart"/>
            <w:r w:rsidRPr="00144FE8">
              <w:rPr>
                <w:rFonts w:eastAsia="Times New Roman" w:cs="Times New Roman"/>
                <w:color w:val="6A9955"/>
                <w:szCs w:val="21"/>
                <w:lang w:eastAsia="ru-RU"/>
              </w:rPr>
              <w:t>HomeObject</w:t>
            </w:r>
            <w:proofErr w:type="spellEnd"/>
            <w:r w:rsidRPr="00144FE8">
              <w:rPr>
                <w:rFonts w:eastAsia="Times New Roman" w:cs="Times New Roman"/>
                <w:color w:val="6A9955"/>
                <w:szCs w:val="21"/>
                <w:lang w:eastAsia="ru-RU"/>
              </w:rPr>
              <w:t>]] == child2</w:t>
            </w:r>
          </w:p>
          <w:p w14:paraId="11FC7E86" w14:textId="77777777" w:rsidR="00144FE8" w:rsidRPr="00144FE8" w:rsidRDefault="00144FE8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proofErr w:type="spellStart"/>
            <w:proofErr w:type="gramStart"/>
            <w:r w:rsidRPr="00144FE8">
              <w:rPr>
                <w:rFonts w:eastAsia="Times New Roman" w:cs="Times New Roman"/>
                <w:color w:val="569CD6"/>
                <w:szCs w:val="21"/>
                <w:lang w:eastAsia="ru-RU"/>
              </w:rPr>
              <w:t>super</w:t>
            </w:r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144FE8">
              <w:rPr>
                <w:rFonts w:eastAsia="Times New Roman" w:cs="Times New Roman"/>
                <w:color w:val="DCDCAA"/>
                <w:szCs w:val="21"/>
                <w:lang w:eastAsia="ru-RU"/>
              </w:rPr>
              <w:t>method</w:t>
            </w:r>
            <w:proofErr w:type="spellEnd"/>
            <w:proofErr w:type="gramEnd"/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(); </w:t>
            </w:r>
            <w:r w:rsidRPr="00144FE8">
              <w:rPr>
                <w:rFonts w:eastAsia="Times New Roman" w:cs="Times New Roman"/>
                <w:color w:val="6A9955"/>
                <w:szCs w:val="21"/>
                <w:lang w:eastAsia="ru-RU"/>
              </w:rPr>
              <w:t>// (2)</w:t>
            </w:r>
          </w:p>
          <w:p w14:paraId="1E8E8D42" w14:textId="77777777" w:rsidR="00144FE8" w:rsidRPr="00144FE8" w:rsidRDefault="00144FE8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5DCDE7C1" w14:textId="77777777" w:rsidR="00144FE8" w:rsidRPr="00144FE8" w:rsidRDefault="00144FE8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};</w:t>
            </w:r>
          </w:p>
          <w:p w14:paraId="3F40BB98" w14:textId="77777777" w:rsidR="00144FE8" w:rsidRPr="00144FE8" w:rsidRDefault="00144FE8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31697FF3" w14:textId="77777777" w:rsidR="00144FE8" w:rsidRPr="00144FE8" w:rsidRDefault="00144FE8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44FE8">
              <w:rPr>
                <w:rFonts w:eastAsia="Times New Roman" w:cs="Times New Roman"/>
                <w:color w:val="9CDCFE"/>
                <w:szCs w:val="21"/>
                <w:lang w:eastAsia="ru-RU"/>
              </w:rPr>
              <w:t>child1</w:t>
            </w:r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144FE8">
              <w:rPr>
                <w:rFonts w:eastAsia="Times New Roman" w:cs="Times New Roman"/>
                <w:color w:val="DCDCAA"/>
                <w:szCs w:val="21"/>
                <w:lang w:eastAsia="ru-RU"/>
              </w:rPr>
              <w:t>method</w:t>
            </w:r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(); </w:t>
            </w:r>
            <w:r w:rsidRPr="00144FE8">
              <w:rPr>
                <w:rFonts w:eastAsia="Times New Roman" w:cs="Times New Roman"/>
                <w:color w:val="6A9955"/>
                <w:szCs w:val="21"/>
                <w:lang w:eastAsia="ru-RU"/>
              </w:rPr>
              <w:t>// child1</w:t>
            </w:r>
          </w:p>
          <w:p w14:paraId="375E5CED" w14:textId="77777777" w:rsidR="00144FE8" w:rsidRPr="00144FE8" w:rsidRDefault="00144FE8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44FE8">
              <w:rPr>
                <w:rFonts w:eastAsia="Times New Roman" w:cs="Times New Roman"/>
                <w:color w:val="9CDCFE"/>
                <w:szCs w:val="21"/>
                <w:lang w:eastAsia="ru-RU"/>
              </w:rPr>
              <w:t>child2</w:t>
            </w:r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144FE8">
              <w:rPr>
                <w:rFonts w:eastAsia="Times New Roman" w:cs="Times New Roman"/>
                <w:color w:val="DCDCAA"/>
                <w:szCs w:val="21"/>
                <w:lang w:eastAsia="ru-RU"/>
              </w:rPr>
              <w:t>method</w:t>
            </w:r>
            <w:r w:rsidRPr="00144FE8">
              <w:rPr>
                <w:rFonts w:eastAsia="Times New Roman" w:cs="Times New Roman"/>
                <w:color w:val="D4D4D4"/>
                <w:szCs w:val="21"/>
                <w:lang w:eastAsia="ru-RU"/>
              </w:rPr>
              <w:t>(); </w:t>
            </w:r>
            <w:r w:rsidRPr="00144FE8">
              <w:rPr>
                <w:rFonts w:eastAsia="Times New Roman" w:cs="Times New Roman"/>
                <w:color w:val="6A9955"/>
                <w:szCs w:val="21"/>
                <w:lang w:eastAsia="ru-RU"/>
              </w:rPr>
              <w:t>// child2</w:t>
            </w:r>
          </w:p>
          <w:p w14:paraId="3A1FCD29" w14:textId="77777777" w:rsidR="00144FE8" w:rsidRPr="00144FE8" w:rsidRDefault="00144FE8" w:rsidP="007851F0">
            <w:pPr>
              <w:pStyle w:val="a4"/>
            </w:pPr>
          </w:p>
        </w:tc>
      </w:tr>
    </w:tbl>
    <w:p w14:paraId="50C4139C" w14:textId="77777777" w:rsidR="00743FDD" w:rsidRDefault="00743FDD" w:rsidP="00160E81">
      <w:pPr>
        <w:pStyle w:val="a5"/>
        <w:rPr>
          <w:lang w:val="en-US"/>
        </w:rPr>
      </w:pPr>
    </w:p>
    <w:p w14:paraId="0D312603" w14:textId="77777777" w:rsidR="00160E81" w:rsidRPr="00A9143D" w:rsidRDefault="00160E81" w:rsidP="00160E81">
      <w:pPr>
        <w:pStyle w:val="a5"/>
        <w:rPr>
          <w:lang w:val="en-US"/>
        </w:rPr>
      </w:pPr>
    </w:p>
    <w:bookmarkStart w:id="28" w:name="metody-ne-svobodny"/>
    <w:p w14:paraId="318BE881" w14:textId="77777777" w:rsidR="007E55DE" w:rsidRPr="007E55DE" w:rsidRDefault="007E55DE" w:rsidP="00D90BD1">
      <w:pPr>
        <w:pStyle w:val="4"/>
      </w:pPr>
      <w:r w:rsidRPr="007E55DE">
        <w:fldChar w:fldCharType="begin"/>
      </w:r>
      <w:r w:rsidRPr="007E55DE">
        <w:instrText xml:space="preserve"> HYPERLINK "https://learn.javascript.ru/class-inheritance" \l "metody-ne-svobodny" </w:instrText>
      </w:r>
      <w:r w:rsidRPr="007E55DE">
        <w:fldChar w:fldCharType="separate"/>
      </w:r>
      <w:r w:rsidRPr="007E55DE">
        <w:t>Методы не «свободны»</w:t>
      </w:r>
      <w:r w:rsidRPr="007E55DE">
        <w:fldChar w:fldCharType="end"/>
      </w:r>
      <w:bookmarkEnd w:id="28"/>
    </w:p>
    <w:p w14:paraId="5F63652B" w14:textId="77777777" w:rsidR="0039089B" w:rsidRPr="0039089B" w:rsidRDefault="0039089B" w:rsidP="0039089B">
      <w:pPr>
        <w:pStyle w:val="a5"/>
      </w:pPr>
      <w:r>
        <w:t>Ф</w:t>
      </w:r>
      <w:r w:rsidRPr="0039089B">
        <w:t xml:space="preserve">ункции в JavaScript </w:t>
      </w:r>
      <w:r>
        <w:t>не привязаны к объектам: их</w:t>
      </w:r>
      <w:r w:rsidRPr="0039089B">
        <w:t xml:space="preserve"> можно копировать между объектами и вызывать с любым </w:t>
      </w:r>
      <w:proofErr w:type="spellStart"/>
      <w:r w:rsidRPr="0039089B">
        <w:t>this</w:t>
      </w:r>
      <w:proofErr w:type="spellEnd"/>
      <w:r w:rsidRPr="0039089B">
        <w:t>.</w:t>
      </w:r>
    </w:p>
    <w:p w14:paraId="032D0754" w14:textId="77777777" w:rsidR="0039089B" w:rsidRDefault="0039089B" w:rsidP="0039089B">
      <w:pPr>
        <w:pStyle w:val="a5"/>
      </w:pPr>
      <w:r>
        <w:t>С</w:t>
      </w:r>
      <w:r w:rsidRPr="0039089B">
        <w:t>уществование [[</w:t>
      </w:r>
      <w:proofErr w:type="spellStart"/>
      <w:r w:rsidRPr="0039089B">
        <w:t>HomeObject</w:t>
      </w:r>
      <w:proofErr w:type="spellEnd"/>
      <w:r w:rsidRPr="0039089B">
        <w:t>]] нарушает этот принцип, так как методы запоминают свои объекты. [[</w:t>
      </w:r>
      <w:proofErr w:type="spellStart"/>
      <w:r w:rsidRPr="0039089B">
        <w:t>HomeObject</w:t>
      </w:r>
      <w:proofErr w:type="spellEnd"/>
      <w:r w:rsidRPr="0039089B">
        <w:t>]] нельзя изменить, эта связь – навсегда.</w:t>
      </w:r>
    </w:p>
    <w:p w14:paraId="717ED9C9" w14:textId="77777777" w:rsidR="0039089B" w:rsidRPr="0039089B" w:rsidRDefault="0039089B" w:rsidP="0039089B">
      <w:pPr>
        <w:pStyle w:val="a5"/>
      </w:pPr>
    </w:p>
    <w:p w14:paraId="2A75DDAC" w14:textId="77777777" w:rsidR="0039089B" w:rsidRPr="0039089B" w:rsidRDefault="0039089B" w:rsidP="0039089B">
      <w:pPr>
        <w:pStyle w:val="a5"/>
      </w:pPr>
      <w:r w:rsidRPr="0039089B">
        <w:t>Единственное место в языке, где используется [[</w:t>
      </w:r>
      <w:proofErr w:type="spellStart"/>
      <w:r w:rsidRPr="0039089B">
        <w:t>HomeObject</w:t>
      </w:r>
      <w:proofErr w:type="spellEnd"/>
      <w:r w:rsidRPr="0039089B">
        <w:t xml:space="preserve">]] – это </w:t>
      </w:r>
      <w:proofErr w:type="spellStart"/>
      <w:r w:rsidRPr="0039089B">
        <w:t>super</w:t>
      </w:r>
      <w:proofErr w:type="spellEnd"/>
      <w:r w:rsidRPr="0039089B">
        <w:t xml:space="preserve">. Поэтому если метод не использует </w:t>
      </w:r>
      <w:proofErr w:type="spellStart"/>
      <w:r w:rsidRPr="0039089B">
        <w:t>super</w:t>
      </w:r>
      <w:proofErr w:type="spellEnd"/>
      <w:r w:rsidRPr="0039089B">
        <w:t xml:space="preserve">, то мы все ещё можем считать его свободным и копировать между объектами. А вот если </w:t>
      </w:r>
      <w:proofErr w:type="spellStart"/>
      <w:r w:rsidRPr="0039089B">
        <w:t>super</w:t>
      </w:r>
      <w:proofErr w:type="spellEnd"/>
      <w:r w:rsidRPr="0039089B">
        <w:t xml:space="preserve"> в коде есть, то возможны побочные эффекты.</w:t>
      </w:r>
    </w:p>
    <w:p w14:paraId="06C5DE63" w14:textId="77777777" w:rsidR="0039089B" w:rsidRDefault="0039089B" w:rsidP="0039089B">
      <w:pPr>
        <w:pStyle w:val="a5"/>
      </w:pPr>
    </w:p>
    <w:p w14:paraId="6FF139B4" w14:textId="77777777" w:rsidR="0039089B" w:rsidRDefault="0039089B" w:rsidP="0039089B">
      <w:pPr>
        <w:pStyle w:val="a5"/>
      </w:pPr>
      <w:r w:rsidRPr="0039089B">
        <w:t xml:space="preserve">Вот пример неверного результата </w:t>
      </w:r>
      <w:proofErr w:type="spellStart"/>
      <w:r w:rsidRPr="0039089B">
        <w:t>super</w:t>
      </w:r>
      <w:proofErr w:type="spellEnd"/>
      <w:r w:rsidR="009E73DA">
        <w:t xml:space="preserve"> после копирования.</w:t>
      </w:r>
    </w:p>
    <w:p w14:paraId="143FA202" w14:textId="77777777" w:rsidR="009E73DA" w:rsidRPr="0039089B" w:rsidRDefault="009E73DA" w:rsidP="0039089B">
      <w:pPr>
        <w:pStyle w:val="a5"/>
      </w:pPr>
      <w:r>
        <w:t xml:space="preserve">В примере ниже </w:t>
      </w:r>
      <w:r>
        <w:rPr>
          <w:lang w:val="en-US"/>
        </w:rPr>
        <w:t>animal</w:t>
      </w:r>
      <w:r w:rsidRPr="009E73DA">
        <w:t xml:space="preserve"> – </w:t>
      </w:r>
      <w:r>
        <w:t xml:space="preserve">это прототип для </w:t>
      </w:r>
      <w:r>
        <w:rPr>
          <w:lang w:val="en-US"/>
        </w:rPr>
        <w:t>rabbit</w:t>
      </w:r>
      <w:r>
        <w:t xml:space="preserve">, а </w:t>
      </w:r>
      <w:r>
        <w:rPr>
          <w:lang w:val="en-US"/>
        </w:rPr>
        <w:t>plant</w:t>
      </w:r>
      <w:r w:rsidRPr="009E73DA">
        <w:t xml:space="preserve"> </w:t>
      </w:r>
      <w:r>
        <w:t>–</w:t>
      </w:r>
      <w:r w:rsidRPr="009E73DA">
        <w:t xml:space="preserve"> </w:t>
      </w:r>
      <w:r>
        <w:t xml:space="preserve">прототип для </w:t>
      </w:r>
      <w:r>
        <w:rPr>
          <w:lang w:val="en-US"/>
        </w:rPr>
        <w:t>tree</w:t>
      </w:r>
      <w:r>
        <w:t xml:space="preserve">. </w:t>
      </w:r>
      <w:r>
        <w:rPr>
          <w:lang w:val="en-US"/>
        </w:rPr>
        <w:t>Tree</w:t>
      </w:r>
      <w:r w:rsidRPr="009E73DA">
        <w:t xml:space="preserve"> </w:t>
      </w:r>
      <w:r>
        <w:t xml:space="preserve">хочет вызвать метод </w:t>
      </w:r>
      <w:proofErr w:type="spellStart"/>
      <w:r>
        <w:rPr>
          <w:lang w:val="en-US"/>
        </w:rPr>
        <w:t>sayHi</w:t>
      </w:r>
      <w:proofErr w:type="spellEnd"/>
      <w:r>
        <w:t xml:space="preserve">, который лежит в </w:t>
      </w:r>
      <w:r>
        <w:rPr>
          <w:lang w:val="en-US"/>
        </w:rPr>
        <w:t>rabbit</w:t>
      </w:r>
      <w:r>
        <w:t xml:space="preserve">, но этот метод реализован через </w:t>
      </w:r>
      <w:r>
        <w:rPr>
          <w:lang w:val="en-US"/>
        </w:rPr>
        <w:t>super</w:t>
      </w:r>
      <w:r>
        <w:t xml:space="preserve">, поэтому </w:t>
      </w:r>
      <w:r>
        <w:rPr>
          <w:lang w:val="en-US"/>
        </w:rPr>
        <w:t>tree</w:t>
      </w:r>
      <w:r w:rsidRPr="009E73DA">
        <w:t xml:space="preserve"> </w:t>
      </w:r>
      <w:r>
        <w:t xml:space="preserve">в конечном итоге переходит в </w:t>
      </w:r>
      <w:r>
        <w:rPr>
          <w:lang w:val="en-US"/>
        </w:rPr>
        <w:t>animal</w:t>
      </w:r>
      <w:r w:rsidR="006B3BDC">
        <w:t>: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39089B" w:rsidRPr="0039089B" w14:paraId="49A7D9E3" w14:textId="77777777" w:rsidTr="00E77C5F">
        <w:tc>
          <w:tcPr>
            <w:tcW w:w="10773" w:type="dxa"/>
            <w:shd w:val="clear" w:color="auto" w:fill="1E1E1E"/>
          </w:tcPr>
          <w:p w14:paraId="6836E4B1" w14:textId="77777777" w:rsidR="0039089B" w:rsidRPr="00724220" w:rsidRDefault="0039089B" w:rsidP="007851F0">
            <w:pPr>
              <w:pStyle w:val="a4"/>
              <w:rPr>
                <w:lang w:val="ru-RU"/>
              </w:rPr>
            </w:pPr>
          </w:p>
          <w:p w14:paraId="1CF03C76" w14:textId="77777777" w:rsidR="0039089B" w:rsidRPr="0039089B" w:rsidRDefault="0039089B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9089B">
              <w:rPr>
                <w:rFonts w:eastAsia="Times New Roman" w:cs="Times New Roman"/>
                <w:color w:val="569CD6"/>
                <w:szCs w:val="21"/>
                <w:lang w:eastAsia="ru-RU"/>
              </w:rPr>
              <w:t>let</w:t>
            </w:r>
            <w:r w:rsidRPr="0039089B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9089B">
              <w:rPr>
                <w:rFonts w:eastAsia="Times New Roman" w:cs="Times New Roman"/>
                <w:color w:val="9CDCFE"/>
                <w:szCs w:val="21"/>
                <w:lang w:eastAsia="ru-RU"/>
              </w:rPr>
              <w:t>animal</w:t>
            </w:r>
            <w:r w:rsidRPr="0039089B">
              <w:rPr>
                <w:rFonts w:eastAsia="Times New Roman" w:cs="Times New Roman"/>
                <w:color w:val="D4D4D4"/>
                <w:szCs w:val="21"/>
                <w:lang w:eastAsia="ru-RU"/>
              </w:rPr>
              <w:t> = {</w:t>
            </w:r>
          </w:p>
          <w:p w14:paraId="474C2C65" w14:textId="77777777" w:rsidR="0039089B" w:rsidRPr="00354D86" w:rsidRDefault="0039089B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39089B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spellStart"/>
            <w:proofErr w:type="gramStart"/>
            <w:r w:rsidRPr="0039089B">
              <w:rPr>
                <w:rFonts w:eastAsia="Times New Roman" w:cs="Times New Roman"/>
                <w:color w:val="DCDCAA"/>
                <w:szCs w:val="21"/>
                <w:lang w:eastAsia="ru-RU"/>
              </w:rPr>
              <w:t>sayHi</w:t>
            </w:r>
            <w:proofErr w:type="spellEnd"/>
            <w:r w:rsidRPr="00354D86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(</w:t>
            </w:r>
            <w:proofErr w:type="gramEnd"/>
            <w:r w:rsidRPr="00354D86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)</w:t>
            </w:r>
            <w:r w:rsidRPr="0039089B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54D86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{</w:t>
            </w:r>
          </w:p>
          <w:p w14:paraId="504FFB01" w14:textId="77777777" w:rsidR="0039089B" w:rsidRPr="00354D86" w:rsidRDefault="0039089B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39089B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proofErr w:type="gramStart"/>
            <w:r w:rsidRPr="0039089B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354D86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.</w:t>
            </w:r>
            <w:r w:rsidRPr="0039089B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354D86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(</w:t>
            </w:r>
            <w:proofErr w:type="gramEnd"/>
            <w:r w:rsidRPr="00354D86">
              <w:rPr>
                <w:rFonts w:eastAsia="Times New Roman" w:cs="Times New Roman"/>
                <w:color w:val="CE9178"/>
                <w:szCs w:val="21"/>
                <w:lang w:val="ru-RU" w:eastAsia="ru-RU"/>
              </w:rPr>
              <w:t>"</w:t>
            </w:r>
            <w:r w:rsidRPr="006A3EE5">
              <w:rPr>
                <w:rFonts w:eastAsia="Times New Roman" w:cs="Times New Roman"/>
                <w:color w:val="CE9178"/>
                <w:szCs w:val="21"/>
                <w:lang w:val="ru-RU" w:eastAsia="ru-RU"/>
              </w:rPr>
              <w:t>Я</w:t>
            </w:r>
            <w:r w:rsidRPr="0039089B">
              <w:rPr>
                <w:rFonts w:eastAsia="Times New Roman" w:cs="Times New Roman"/>
                <w:color w:val="CE9178"/>
                <w:szCs w:val="21"/>
                <w:lang w:eastAsia="ru-RU"/>
              </w:rPr>
              <w:t> </w:t>
            </w:r>
            <w:r w:rsidRPr="006A3EE5">
              <w:rPr>
                <w:rFonts w:eastAsia="Times New Roman" w:cs="Times New Roman"/>
                <w:color w:val="CE9178"/>
                <w:szCs w:val="21"/>
                <w:lang w:val="ru-RU" w:eastAsia="ru-RU"/>
              </w:rPr>
              <w:t>животное</w:t>
            </w:r>
            <w:r w:rsidRPr="00354D86">
              <w:rPr>
                <w:rFonts w:eastAsia="Times New Roman" w:cs="Times New Roman"/>
                <w:color w:val="CE9178"/>
                <w:szCs w:val="21"/>
                <w:lang w:val="ru-RU" w:eastAsia="ru-RU"/>
              </w:rPr>
              <w:t>"</w:t>
            </w:r>
            <w:r w:rsidRPr="00354D86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);</w:t>
            </w:r>
          </w:p>
          <w:p w14:paraId="275D26D0" w14:textId="77777777" w:rsidR="0039089B" w:rsidRPr="0039089B" w:rsidRDefault="0039089B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9089B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3BA6BE0C" w14:textId="77777777" w:rsidR="0039089B" w:rsidRPr="0039089B" w:rsidRDefault="0039089B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9089B">
              <w:rPr>
                <w:rFonts w:eastAsia="Times New Roman" w:cs="Times New Roman"/>
                <w:color w:val="D4D4D4"/>
                <w:szCs w:val="21"/>
                <w:lang w:eastAsia="ru-RU"/>
              </w:rPr>
              <w:t>};</w:t>
            </w:r>
          </w:p>
          <w:p w14:paraId="06D5ACF4" w14:textId="77777777" w:rsidR="0039089B" w:rsidRDefault="0039089B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4E58B0E8" w14:textId="77777777" w:rsidR="0039089B" w:rsidRPr="0039089B" w:rsidRDefault="0039089B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3B878AD3" w14:textId="77777777" w:rsidR="0039089B" w:rsidRPr="0039089B" w:rsidRDefault="0039089B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9089B">
              <w:rPr>
                <w:rFonts w:eastAsia="Times New Roman" w:cs="Times New Roman"/>
                <w:color w:val="6A9955"/>
                <w:szCs w:val="21"/>
                <w:lang w:eastAsia="ru-RU"/>
              </w:rPr>
              <w:t>// rabbit </w:t>
            </w:r>
            <w:proofErr w:type="spellStart"/>
            <w:r w:rsidRPr="0039089B">
              <w:rPr>
                <w:rFonts w:eastAsia="Times New Roman" w:cs="Times New Roman"/>
                <w:color w:val="6A9955"/>
                <w:szCs w:val="21"/>
                <w:lang w:eastAsia="ru-RU"/>
              </w:rPr>
              <w:t>наследует</w:t>
            </w:r>
            <w:proofErr w:type="spellEnd"/>
            <w:r w:rsidRPr="0039089B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proofErr w:type="spellStart"/>
            <w:r w:rsidRPr="0039089B">
              <w:rPr>
                <w:rFonts w:eastAsia="Times New Roman" w:cs="Times New Roman"/>
                <w:color w:val="6A9955"/>
                <w:szCs w:val="21"/>
                <w:lang w:eastAsia="ru-RU"/>
              </w:rPr>
              <w:t>от</w:t>
            </w:r>
            <w:proofErr w:type="spellEnd"/>
            <w:r w:rsidRPr="0039089B">
              <w:rPr>
                <w:rFonts w:eastAsia="Times New Roman" w:cs="Times New Roman"/>
                <w:color w:val="6A9955"/>
                <w:szCs w:val="21"/>
                <w:lang w:eastAsia="ru-RU"/>
              </w:rPr>
              <w:t> animal</w:t>
            </w:r>
          </w:p>
          <w:p w14:paraId="59E5929F" w14:textId="77777777" w:rsidR="0039089B" w:rsidRPr="0039089B" w:rsidRDefault="0039089B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9089B">
              <w:rPr>
                <w:rFonts w:eastAsia="Times New Roman" w:cs="Times New Roman"/>
                <w:color w:val="569CD6"/>
                <w:szCs w:val="21"/>
                <w:lang w:eastAsia="ru-RU"/>
              </w:rPr>
              <w:t>let</w:t>
            </w:r>
            <w:r w:rsidRPr="0039089B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9089B">
              <w:rPr>
                <w:rFonts w:eastAsia="Times New Roman" w:cs="Times New Roman"/>
                <w:color w:val="9CDCFE"/>
                <w:szCs w:val="21"/>
                <w:lang w:eastAsia="ru-RU"/>
              </w:rPr>
              <w:t>rabbit</w:t>
            </w:r>
            <w:r w:rsidRPr="0039089B">
              <w:rPr>
                <w:rFonts w:eastAsia="Times New Roman" w:cs="Times New Roman"/>
                <w:color w:val="D4D4D4"/>
                <w:szCs w:val="21"/>
                <w:lang w:eastAsia="ru-RU"/>
              </w:rPr>
              <w:t> = {</w:t>
            </w:r>
          </w:p>
          <w:p w14:paraId="5736D306" w14:textId="77777777" w:rsidR="0039089B" w:rsidRPr="0039089B" w:rsidRDefault="0039089B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9089B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39089B">
              <w:rPr>
                <w:rFonts w:eastAsia="Times New Roman" w:cs="Times New Roman"/>
                <w:color w:val="9CDCFE"/>
                <w:szCs w:val="21"/>
                <w:lang w:eastAsia="ru-RU"/>
              </w:rPr>
              <w:t>__proto__:</w:t>
            </w:r>
            <w:r w:rsidRPr="0039089B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9089B">
              <w:rPr>
                <w:rFonts w:eastAsia="Times New Roman" w:cs="Times New Roman"/>
                <w:color w:val="9CDCFE"/>
                <w:szCs w:val="21"/>
                <w:lang w:eastAsia="ru-RU"/>
              </w:rPr>
              <w:t>animal</w:t>
            </w:r>
            <w:r w:rsidRPr="0039089B">
              <w:rPr>
                <w:rFonts w:eastAsia="Times New Roman" w:cs="Times New Roman"/>
                <w:color w:val="D4D4D4"/>
                <w:szCs w:val="21"/>
                <w:lang w:eastAsia="ru-RU"/>
              </w:rPr>
              <w:t>,</w:t>
            </w:r>
          </w:p>
          <w:p w14:paraId="6D4A7148" w14:textId="77777777" w:rsidR="0039089B" w:rsidRPr="0039089B" w:rsidRDefault="0039089B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9089B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spellStart"/>
            <w:proofErr w:type="gramStart"/>
            <w:r w:rsidRPr="0039089B">
              <w:rPr>
                <w:rFonts w:eastAsia="Times New Roman" w:cs="Times New Roman"/>
                <w:color w:val="DCDCAA"/>
                <w:szCs w:val="21"/>
                <w:lang w:eastAsia="ru-RU"/>
              </w:rPr>
              <w:t>sayHi</w:t>
            </w:r>
            <w:proofErr w:type="spellEnd"/>
            <w:r w:rsidRPr="0039089B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39089B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5BE8CAC5" w14:textId="77777777" w:rsidR="0039089B" w:rsidRPr="0039089B" w:rsidRDefault="0039089B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9089B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proofErr w:type="spellStart"/>
            <w:proofErr w:type="gramStart"/>
            <w:r w:rsidRPr="0039089B">
              <w:rPr>
                <w:rFonts w:eastAsia="Times New Roman" w:cs="Times New Roman"/>
                <w:color w:val="569CD6"/>
                <w:szCs w:val="21"/>
                <w:highlight w:val="darkMagenta"/>
                <w:lang w:eastAsia="ru-RU"/>
              </w:rPr>
              <w:t>super</w:t>
            </w:r>
            <w:r w:rsidRPr="0039089B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39089B">
              <w:rPr>
                <w:rFonts w:eastAsia="Times New Roman" w:cs="Times New Roman"/>
                <w:color w:val="DCDCAA"/>
                <w:szCs w:val="21"/>
                <w:lang w:eastAsia="ru-RU"/>
              </w:rPr>
              <w:t>sayHi</w:t>
            </w:r>
            <w:proofErr w:type="spellEnd"/>
            <w:proofErr w:type="gramEnd"/>
            <w:r w:rsidRPr="0039089B">
              <w:rPr>
                <w:rFonts w:eastAsia="Times New Roman" w:cs="Times New Roman"/>
                <w:color w:val="D4D4D4"/>
                <w:szCs w:val="21"/>
                <w:lang w:eastAsia="ru-RU"/>
              </w:rPr>
              <w:t>();</w:t>
            </w:r>
          </w:p>
          <w:p w14:paraId="0CB7CBE6" w14:textId="77777777" w:rsidR="0039089B" w:rsidRPr="00A9143D" w:rsidRDefault="0039089B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9089B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A9143D">
              <w:rPr>
                <w:rFonts w:eastAsia="Times New Roman" w:cs="Times New Roman"/>
                <w:color w:val="D4D4D4"/>
                <w:szCs w:val="21"/>
                <w:lang w:eastAsia="ru-RU"/>
              </w:rPr>
              <w:t>}</w:t>
            </w:r>
          </w:p>
          <w:p w14:paraId="0215F25A" w14:textId="77777777" w:rsidR="0039089B" w:rsidRPr="00A9143D" w:rsidRDefault="0039089B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9143D">
              <w:rPr>
                <w:rFonts w:eastAsia="Times New Roman" w:cs="Times New Roman"/>
                <w:color w:val="D4D4D4"/>
                <w:szCs w:val="21"/>
                <w:lang w:eastAsia="ru-RU"/>
              </w:rPr>
              <w:lastRenderedPageBreak/>
              <w:t>};</w:t>
            </w:r>
          </w:p>
          <w:p w14:paraId="1EFF183A" w14:textId="77777777" w:rsidR="0039089B" w:rsidRPr="00A9143D" w:rsidRDefault="0039089B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3B511F06" w14:textId="77777777" w:rsidR="0039089B" w:rsidRPr="00A9143D" w:rsidRDefault="0039089B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321FEB45" w14:textId="77777777" w:rsidR="0039089B" w:rsidRPr="0039089B" w:rsidRDefault="0039089B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9089B">
              <w:rPr>
                <w:rFonts w:eastAsia="Times New Roman" w:cs="Times New Roman"/>
                <w:color w:val="569CD6"/>
                <w:szCs w:val="21"/>
                <w:lang w:eastAsia="ru-RU"/>
              </w:rPr>
              <w:t>let</w:t>
            </w:r>
            <w:r w:rsidRPr="0039089B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9089B">
              <w:rPr>
                <w:rFonts w:eastAsia="Times New Roman" w:cs="Times New Roman"/>
                <w:color w:val="9CDCFE"/>
                <w:szCs w:val="21"/>
                <w:lang w:eastAsia="ru-RU"/>
              </w:rPr>
              <w:t>plant</w:t>
            </w:r>
            <w:r w:rsidRPr="0039089B">
              <w:rPr>
                <w:rFonts w:eastAsia="Times New Roman" w:cs="Times New Roman"/>
                <w:color w:val="D4D4D4"/>
                <w:szCs w:val="21"/>
                <w:lang w:eastAsia="ru-RU"/>
              </w:rPr>
              <w:t> = {</w:t>
            </w:r>
          </w:p>
          <w:p w14:paraId="0D91717D" w14:textId="77777777" w:rsidR="0039089B" w:rsidRPr="00354D86" w:rsidRDefault="0039089B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39089B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spellStart"/>
            <w:proofErr w:type="gramStart"/>
            <w:r w:rsidRPr="0039089B">
              <w:rPr>
                <w:rFonts w:eastAsia="Times New Roman" w:cs="Times New Roman"/>
                <w:color w:val="DCDCAA"/>
                <w:szCs w:val="21"/>
                <w:lang w:eastAsia="ru-RU"/>
              </w:rPr>
              <w:t>sayHi</w:t>
            </w:r>
            <w:proofErr w:type="spellEnd"/>
            <w:r w:rsidRPr="00354D86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(</w:t>
            </w:r>
            <w:proofErr w:type="gramEnd"/>
            <w:r w:rsidRPr="00354D86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)</w:t>
            </w:r>
            <w:r w:rsidRPr="0039089B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54D86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{</w:t>
            </w:r>
          </w:p>
          <w:p w14:paraId="1FBB7D76" w14:textId="77777777" w:rsidR="0039089B" w:rsidRPr="00354D86" w:rsidRDefault="0039089B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39089B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proofErr w:type="gramStart"/>
            <w:r w:rsidRPr="0039089B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354D86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.</w:t>
            </w:r>
            <w:r w:rsidRPr="0039089B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354D86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(</w:t>
            </w:r>
            <w:proofErr w:type="gramEnd"/>
            <w:r w:rsidRPr="00354D86">
              <w:rPr>
                <w:rFonts w:eastAsia="Times New Roman" w:cs="Times New Roman"/>
                <w:color w:val="CE9178"/>
                <w:szCs w:val="21"/>
                <w:lang w:val="ru-RU" w:eastAsia="ru-RU"/>
              </w:rPr>
              <w:t>"</w:t>
            </w:r>
            <w:r w:rsidRPr="00533262">
              <w:rPr>
                <w:rFonts w:eastAsia="Times New Roman" w:cs="Times New Roman"/>
                <w:color w:val="CE9178"/>
                <w:szCs w:val="21"/>
                <w:lang w:val="ru-RU" w:eastAsia="ru-RU"/>
              </w:rPr>
              <w:t>Я</w:t>
            </w:r>
            <w:r w:rsidRPr="0039089B">
              <w:rPr>
                <w:rFonts w:eastAsia="Times New Roman" w:cs="Times New Roman"/>
                <w:color w:val="CE9178"/>
                <w:szCs w:val="21"/>
                <w:lang w:eastAsia="ru-RU"/>
              </w:rPr>
              <w:t> </w:t>
            </w:r>
            <w:r w:rsidRPr="00533262">
              <w:rPr>
                <w:rFonts w:eastAsia="Times New Roman" w:cs="Times New Roman"/>
                <w:color w:val="CE9178"/>
                <w:szCs w:val="21"/>
                <w:lang w:val="ru-RU" w:eastAsia="ru-RU"/>
              </w:rPr>
              <w:t>растение</w:t>
            </w:r>
            <w:r w:rsidRPr="00354D86">
              <w:rPr>
                <w:rFonts w:eastAsia="Times New Roman" w:cs="Times New Roman"/>
                <w:color w:val="CE9178"/>
                <w:szCs w:val="21"/>
                <w:lang w:val="ru-RU" w:eastAsia="ru-RU"/>
              </w:rPr>
              <w:t>"</w:t>
            </w:r>
            <w:r w:rsidRPr="00354D86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);</w:t>
            </w:r>
          </w:p>
          <w:p w14:paraId="76C8E26B" w14:textId="77777777" w:rsidR="0039089B" w:rsidRPr="0039089B" w:rsidRDefault="0039089B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9089B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13A318D0" w14:textId="77777777" w:rsidR="0039089B" w:rsidRPr="0039089B" w:rsidRDefault="0039089B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9089B">
              <w:rPr>
                <w:rFonts w:eastAsia="Times New Roman" w:cs="Times New Roman"/>
                <w:color w:val="D4D4D4"/>
                <w:szCs w:val="21"/>
                <w:lang w:eastAsia="ru-RU"/>
              </w:rPr>
              <w:t>};</w:t>
            </w:r>
          </w:p>
          <w:p w14:paraId="72FB9370" w14:textId="77777777" w:rsidR="0039089B" w:rsidRDefault="0039089B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38543283" w14:textId="77777777" w:rsidR="0039089B" w:rsidRPr="0039089B" w:rsidRDefault="0039089B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1122AB20" w14:textId="77777777" w:rsidR="0039089B" w:rsidRPr="0039089B" w:rsidRDefault="0039089B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9089B">
              <w:rPr>
                <w:rFonts w:eastAsia="Times New Roman" w:cs="Times New Roman"/>
                <w:color w:val="6A9955"/>
                <w:szCs w:val="21"/>
                <w:lang w:eastAsia="ru-RU"/>
              </w:rPr>
              <w:t>// tree </w:t>
            </w:r>
            <w:proofErr w:type="spellStart"/>
            <w:r w:rsidRPr="0039089B">
              <w:rPr>
                <w:rFonts w:eastAsia="Times New Roman" w:cs="Times New Roman"/>
                <w:color w:val="6A9955"/>
                <w:szCs w:val="21"/>
                <w:lang w:eastAsia="ru-RU"/>
              </w:rPr>
              <w:t>наследует</w:t>
            </w:r>
            <w:proofErr w:type="spellEnd"/>
            <w:r w:rsidRPr="0039089B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proofErr w:type="spellStart"/>
            <w:r w:rsidRPr="0039089B">
              <w:rPr>
                <w:rFonts w:eastAsia="Times New Roman" w:cs="Times New Roman"/>
                <w:color w:val="6A9955"/>
                <w:szCs w:val="21"/>
                <w:lang w:eastAsia="ru-RU"/>
              </w:rPr>
              <w:t>от</w:t>
            </w:r>
            <w:proofErr w:type="spellEnd"/>
            <w:r w:rsidRPr="0039089B">
              <w:rPr>
                <w:rFonts w:eastAsia="Times New Roman" w:cs="Times New Roman"/>
                <w:color w:val="6A9955"/>
                <w:szCs w:val="21"/>
                <w:lang w:eastAsia="ru-RU"/>
              </w:rPr>
              <w:t> plant</w:t>
            </w:r>
          </w:p>
          <w:p w14:paraId="7A0BB4CD" w14:textId="77777777" w:rsidR="0039089B" w:rsidRPr="0039089B" w:rsidRDefault="0039089B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9089B">
              <w:rPr>
                <w:rFonts w:eastAsia="Times New Roman" w:cs="Times New Roman"/>
                <w:color w:val="569CD6"/>
                <w:szCs w:val="21"/>
                <w:lang w:eastAsia="ru-RU"/>
              </w:rPr>
              <w:t>let</w:t>
            </w:r>
            <w:r w:rsidRPr="0039089B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9089B">
              <w:rPr>
                <w:rFonts w:eastAsia="Times New Roman" w:cs="Times New Roman"/>
                <w:color w:val="9CDCFE"/>
                <w:szCs w:val="21"/>
                <w:lang w:eastAsia="ru-RU"/>
              </w:rPr>
              <w:t>tree</w:t>
            </w:r>
            <w:r w:rsidRPr="0039089B">
              <w:rPr>
                <w:rFonts w:eastAsia="Times New Roman" w:cs="Times New Roman"/>
                <w:color w:val="D4D4D4"/>
                <w:szCs w:val="21"/>
                <w:lang w:eastAsia="ru-RU"/>
              </w:rPr>
              <w:t> = {</w:t>
            </w:r>
          </w:p>
          <w:p w14:paraId="2E2415EF" w14:textId="77777777" w:rsidR="0039089B" w:rsidRPr="0039089B" w:rsidRDefault="0039089B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9089B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39089B">
              <w:rPr>
                <w:rFonts w:eastAsia="Times New Roman" w:cs="Times New Roman"/>
                <w:color w:val="9CDCFE"/>
                <w:szCs w:val="21"/>
                <w:lang w:eastAsia="ru-RU"/>
              </w:rPr>
              <w:t>__proto__:</w:t>
            </w:r>
            <w:r w:rsidRPr="0039089B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9089B">
              <w:rPr>
                <w:rFonts w:eastAsia="Times New Roman" w:cs="Times New Roman"/>
                <w:color w:val="9CDCFE"/>
                <w:szCs w:val="21"/>
                <w:lang w:eastAsia="ru-RU"/>
              </w:rPr>
              <w:t>plant</w:t>
            </w:r>
            <w:r w:rsidRPr="0039089B">
              <w:rPr>
                <w:rFonts w:eastAsia="Times New Roman" w:cs="Times New Roman"/>
                <w:color w:val="D4D4D4"/>
                <w:szCs w:val="21"/>
                <w:lang w:eastAsia="ru-RU"/>
              </w:rPr>
              <w:t>,</w:t>
            </w:r>
          </w:p>
          <w:p w14:paraId="396A363C" w14:textId="77777777" w:rsidR="0039089B" w:rsidRPr="0039089B" w:rsidRDefault="0039089B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9089B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spellStart"/>
            <w:r w:rsidRPr="0039089B">
              <w:rPr>
                <w:rFonts w:eastAsia="Times New Roman" w:cs="Times New Roman"/>
                <w:color w:val="DCDCAA"/>
                <w:szCs w:val="21"/>
                <w:lang w:eastAsia="ru-RU"/>
              </w:rPr>
              <w:t>sayHi</w:t>
            </w:r>
            <w:proofErr w:type="spellEnd"/>
            <w:r w:rsidRPr="0039089B">
              <w:rPr>
                <w:rFonts w:eastAsia="Times New Roman" w:cs="Times New Roman"/>
                <w:color w:val="9CDCFE"/>
                <w:szCs w:val="21"/>
                <w:lang w:eastAsia="ru-RU"/>
              </w:rPr>
              <w:t>:</w:t>
            </w:r>
            <w:r w:rsidRPr="0039089B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proofErr w:type="gramStart"/>
            <w:r w:rsidRPr="0039089B">
              <w:rPr>
                <w:rFonts w:eastAsia="Times New Roman" w:cs="Times New Roman"/>
                <w:color w:val="9CDCFE"/>
                <w:szCs w:val="21"/>
                <w:highlight w:val="darkMagenta"/>
                <w:lang w:eastAsia="ru-RU"/>
              </w:rPr>
              <w:t>rabbit</w:t>
            </w:r>
            <w:r w:rsidRPr="0039089B">
              <w:rPr>
                <w:rFonts w:eastAsia="Times New Roman" w:cs="Times New Roman"/>
                <w:color w:val="D4D4D4"/>
                <w:szCs w:val="21"/>
                <w:highlight w:val="darkMagenta"/>
                <w:lang w:eastAsia="ru-RU"/>
              </w:rPr>
              <w:t>.</w:t>
            </w:r>
            <w:r w:rsidRPr="0039089B">
              <w:rPr>
                <w:rFonts w:eastAsia="Times New Roman" w:cs="Times New Roman"/>
                <w:color w:val="DCDCAA"/>
                <w:szCs w:val="21"/>
                <w:highlight w:val="darkMagenta"/>
                <w:lang w:eastAsia="ru-RU"/>
              </w:rPr>
              <w:t>sayHi</w:t>
            </w:r>
            <w:proofErr w:type="spellEnd"/>
            <w:proofErr w:type="gramEnd"/>
            <w:r w:rsidRPr="0039089B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9089B">
              <w:rPr>
                <w:rFonts w:eastAsia="Times New Roman" w:cs="Times New Roman"/>
                <w:color w:val="6A9955"/>
                <w:szCs w:val="21"/>
                <w:lang w:eastAsia="ru-RU"/>
              </w:rPr>
              <w:t>// (*)</w:t>
            </w:r>
          </w:p>
          <w:p w14:paraId="3AAF6F6B" w14:textId="77777777" w:rsidR="0039089B" w:rsidRPr="0039089B" w:rsidRDefault="0039089B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9089B">
              <w:rPr>
                <w:rFonts w:eastAsia="Times New Roman" w:cs="Times New Roman"/>
                <w:color w:val="D4D4D4"/>
                <w:szCs w:val="21"/>
                <w:lang w:eastAsia="ru-RU"/>
              </w:rPr>
              <w:t>};</w:t>
            </w:r>
          </w:p>
          <w:p w14:paraId="77522A9E" w14:textId="77777777" w:rsidR="0039089B" w:rsidRPr="0039089B" w:rsidRDefault="0039089B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2639EBEE" w14:textId="77777777" w:rsidR="0039089B" w:rsidRPr="0039089B" w:rsidRDefault="0039089B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spellStart"/>
            <w:proofErr w:type="gramStart"/>
            <w:r w:rsidRPr="0039089B">
              <w:rPr>
                <w:rFonts w:eastAsia="Times New Roman" w:cs="Times New Roman"/>
                <w:color w:val="9CDCFE"/>
                <w:szCs w:val="21"/>
                <w:lang w:eastAsia="ru-RU"/>
              </w:rPr>
              <w:t>tree</w:t>
            </w:r>
            <w:r w:rsidRPr="0039089B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39089B">
              <w:rPr>
                <w:rFonts w:eastAsia="Times New Roman" w:cs="Times New Roman"/>
                <w:color w:val="DCDCAA"/>
                <w:szCs w:val="21"/>
                <w:lang w:eastAsia="ru-RU"/>
              </w:rPr>
              <w:t>sayHi</w:t>
            </w:r>
            <w:proofErr w:type="spellEnd"/>
            <w:proofErr w:type="gramEnd"/>
            <w:r w:rsidRPr="0039089B">
              <w:rPr>
                <w:rFonts w:eastAsia="Times New Roman" w:cs="Times New Roman"/>
                <w:color w:val="D4D4D4"/>
                <w:szCs w:val="21"/>
                <w:lang w:eastAsia="ru-RU"/>
              </w:rPr>
              <w:t>();  </w:t>
            </w:r>
            <w:r w:rsidR="00A41CE8">
              <w:rPr>
                <w:rFonts w:eastAsia="Times New Roman" w:cs="Times New Roman"/>
                <w:color w:val="6A9955"/>
                <w:szCs w:val="21"/>
                <w:lang w:eastAsia="ru-RU"/>
              </w:rPr>
              <w:t>// Я </w:t>
            </w:r>
            <w:proofErr w:type="spellStart"/>
            <w:r w:rsidR="00A41CE8">
              <w:rPr>
                <w:rFonts w:eastAsia="Times New Roman" w:cs="Times New Roman"/>
                <w:color w:val="6A9955"/>
                <w:szCs w:val="21"/>
                <w:lang w:eastAsia="ru-RU"/>
              </w:rPr>
              <w:t>животное</w:t>
            </w:r>
            <w:proofErr w:type="spellEnd"/>
          </w:p>
          <w:p w14:paraId="171CDF1B" w14:textId="77777777" w:rsidR="0039089B" w:rsidRPr="0039089B" w:rsidRDefault="0039089B" w:rsidP="007851F0">
            <w:pPr>
              <w:pStyle w:val="a4"/>
            </w:pPr>
          </w:p>
        </w:tc>
      </w:tr>
    </w:tbl>
    <w:p w14:paraId="475EB374" w14:textId="77777777" w:rsidR="009E73DA" w:rsidRDefault="009E73DA" w:rsidP="00160E81">
      <w:pPr>
        <w:pStyle w:val="a5"/>
      </w:pPr>
    </w:p>
    <w:p w14:paraId="171748C0" w14:textId="77777777" w:rsidR="009641F5" w:rsidRPr="009641F5" w:rsidRDefault="009641F5" w:rsidP="009641F5">
      <w:pPr>
        <w:pStyle w:val="a5"/>
      </w:pPr>
      <w:r w:rsidRPr="009641F5">
        <w:t xml:space="preserve">В строке (*), метод </w:t>
      </w:r>
      <w:proofErr w:type="spellStart"/>
      <w:proofErr w:type="gramStart"/>
      <w:r w:rsidRPr="009641F5">
        <w:t>tree.sayHi</w:t>
      </w:r>
      <w:proofErr w:type="spellEnd"/>
      <w:proofErr w:type="gramEnd"/>
      <w:r w:rsidRPr="009641F5">
        <w:t xml:space="preserve"> скопирован из </w:t>
      </w:r>
      <w:proofErr w:type="spellStart"/>
      <w:r w:rsidRPr="009641F5">
        <w:t>rabbit</w:t>
      </w:r>
      <w:proofErr w:type="spellEnd"/>
      <w:r w:rsidRPr="009641F5">
        <w:t>. Возможно, мы хотели избежать дублирования кода?</w:t>
      </w:r>
    </w:p>
    <w:p w14:paraId="734EBEE5" w14:textId="77777777" w:rsidR="009641F5" w:rsidRPr="009641F5" w:rsidRDefault="009641F5" w:rsidP="009641F5">
      <w:pPr>
        <w:pStyle w:val="a5"/>
      </w:pPr>
      <w:r w:rsidRPr="009641F5">
        <w:t>Его [[</w:t>
      </w:r>
      <w:proofErr w:type="spellStart"/>
      <w:r w:rsidRPr="009641F5">
        <w:t>HomeObject</w:t>
      </w:r>
      <w:proofErr w:type="spellEnd"/>
      <w:r w:rsidRPr="009641F5">
        <w:t xml:space="preserve">]] – это </w:t>
      </w:r>
      <w:proofErr w:type="spellStart"/>
      <w:r w:rsidRPr="009641F5">
        <w:t>rabbit</w:t>
      </w:r>
      <w:proofErr w:type="spellEnd"/>
      <w:r w:rsidRPr="009641F5">
        <w:t xml:space="preserve">, ведь он был создан в </w:t>
      </w:r>
      <w:proofErr w:type="spellStart"/>
      <w:r w:rsidRPr="009641F5">
        <w:t>rabbit</w:t>
      </w:r>
      <w:proofErr w:type="spellEnd"/>
      <w:r w:rsidRPr="009641F5">
        <w:t>. Свойство [[</w:t>
      </w:r>
      <w:proofErr w:type="spellStart"/>
      <w:r w:rsidRPr="009641F5">
        <w:t>HomeObject</w:t>
      </w:r>
      <w:proofErr w:type="spellEnd"/>
      <w:r w:rsidRPr="009641F5">
        <w:t>]] никогда не меняется.</w:t>
      </w:r>
    </w:p>
    <w:p w14:paraId="2EFE4C88" w14:textId="77777777" w:rsidR="009641F5" w:rsidRPr="009641F5" w:rsidRDefault="009641F5" w:rsidP="009641F5">
      <w:pPr>
        <w:pStyle w:val="a5"/>
      </w:pPr>
      <w:r w:rsidRPr="009641F5">
        <w:t xml:space="preserve">В коде </w:t>
      </w:r>
      <w:proofErr w:type="spellStart"/>
      <w:proofErr w:type="gramStart"/>
      <w:r w:rsidRPr="009641F5">
        <w:t>tree.sayHi</w:t>
      </w:r>
      <w:proofErr w:type="spellEnd"/>
      <w:proofErr w:type="gramEnd"/>
      <w:r w:rsidRPr="009641F5">
        <w:t xml:space="preserve">() есть вызов </w:t>
      </w:r>
      <w:proofErr w:type="spellStart"/>
      <w:r w:rsidRPr="009641F5">
        <w:t>super.sayHi</w:t>
      </w:r>
      <w:proofErr w:type="spellEnd"/>
      <w:r w:rsidRPr="009641F5">
        <w:t xml:space="preserve">(). Он идёт вверх от </w:t>
      </w:r>
      <w:proofErr w:type="spellStart"/>
      <w:r w:rsidRPr="009641F5">
        <w:t>rabbit</w:t>
      </w:r>
      <w:proofErr w:type="spellEnd"/>
      <w:r w:rsidRPr="009641F5">
        <w:t xml:space="preserve"> и берёт метод из </w:t>
      </w:r>
      <w:proofErr w:type="spellStart"/>
      <w:r w:rsidRPr="009641F5">
        <w:t>animal</w:t>
      </w:r>
      <w:proofErr w:type="spellEnd"/>
      <w:r w:rsidRPr="009641F5">
        <w:t>.</w:t>
      </w:r>
    </w:p>
    <w:p w14:paraId="6CCAC243" w14:textId="77777777" w:rsidR="007E55DE" w:rsidRDefault="007E55DE" w:rsidP="00160E81">
      <w:pPr>
        <w:pStyle w:val="a5"/>
      </w:pPr>
    </w:p>
    <w:p w14:paraId="398B81C5" w14:textId="77777777" w:rsidR="001914AE" w:rsidRDefault="001914AE" w:rsidP="00160E81">
      <w:pPr>
        <w:pStyle w:val="a5"/>
      </w:pPr>
    </w:p>
    <w:bookmarkStart w:id="29" w:name="metody-a-ne-svoystva-funktsii"/>
    <w:p w14:paraId="37FE3F1B" w14:textId="77777777" w:rsidR="001914AE" w:rsidRPr="001914AE" w:rsidRDefault="001914AE" w:rsidP="00D90BD1">
      <w:pPr>
        <w:pStyle w:val="4"/>
      </w:pPr>
      <w:r w:rsidRPr="001914AE">
        <w:fldChar w:fldCharType="begin"/>
      </w:r>
      <w:r w:rsidRPr="001914AE">
        <w:instrText xml:space="preserve"> HYPERLINK "https://learn.javascript.ru/class-inheritance" \l "metody-a-ne-svoystva-funktsii" </w:instrText>
      </w:r>
      <w:r w:rsidRPr="001914AE">
        <w:fldChar w:fldCharType="separate"/>
      </w:r>
      <w:r w:rsidRPr="001914AE">
        <w:t>Методы, а не свойства-функции</w:t>
      </w:r>
      <w:r w:rsidRPr="001914AE">
        <w:fldChar w:fldCharType="end"/>
      </w:r>
      <w:bookmarkEnd w:id="29"/>
    </w:p>
    <w:p w14:paraId="2FC7AECC" w14:textId="77777777" w:rsidR="004066D7" w:rsidRPr="00507A7D" w:rsidRDefault="00507A7D" w:rsidP="00507A7D">
      <w:pPr>
        <w:pStyle w:val="a5"/>
      </w:pPr>
      <w:r w:rsidRPr="00507A7D">
        <w:t>Свойство [[</w:t>
      </w:r>
      <w:proofErr w:type="spellStart"/>
      <w:r w:rsidRPr="00507A7D">
        <w:t>HomeObject</w:t>
      </w:r>
      <w:proofErr w:type="spellEnd"/>
      <w:r w:rsidRPr="00507A7D">
        <w:t xml:space="preserve">]] определено </w:t>
      </w:r>
      <w:r>
        <w:t xml:space="preserve">именно для </w:t>
      </w:r>
      <w:r w:rsidRPr="00507A7D">
        <w:t xml:space="preserve">методов. Но методы должны быть объявлены именно как </w:t>
      </w:r>
      <w:proofErr w:type="spellStart"/>
      <w:proofErr w:type="gramStart"/>
      <w:r w:rsidRPr="00507A7D">
        <w:t>method</w:t>
      </w:r>
      <w:proofErr w:type="spellEnd"/>
      <w:r w:rsidRPr="00507A7D">
        <w:t>(</w:t>
      </w:r>
      <w:proofErr w:type="gramEnd"/>
      <w:r w:rsidRPr="00507A7D">
        <w:t xml:space="preserve">), а не </w:t>
      </w:r>
      <w:r>
        <w:t>«</w:t>
      </w:r>
      <w:proofErr w:type="spellStart"/>
      <w:r>
        <w:t>method</w:t>
      </w:r>
      <w:proofErr w:type="spellEnd"/>
      <w:r>
        <w:t xml:space="preserve">: </w:t>
      </w:r>
      <w:proofErr w:type="spellStart"/>
      <w:r>
        <w:t>function</w:t>
      </w:r>
      <w:proofErr w:type="spellEnd"/>
      <w:r>
        <w:t>()»</w:t>
      </w:r>
      <w:r w:rsidRPr="00507A7D">
        <w:t>.</w:t>
      </w:r>
    </w:p>
    <w:p w14:paraId="1A89A699" w14:textId="77777777" w:rsidR="00507A7D" w:rsidRDefault="00507A7D" w:rsidP="00507A7D">
      <w:pPr>
        <w:pStyle w:val="a5"/>
      </w:pPr>
    </w:p>
    <w:p w14:paraId="2DC8F0EF" w14:textId="77777777" w:rsidR="00507A7D" w:rsidRPr="00507A7D" w:rsidRDefault="00507A7D" w:rsidP="00507A7D">
      <w:pPr>
        <w:pStyle w:val="a5"/>
      </w:pPr>
      <w:r>
        <w:t xml:space="preserve">Для JavaScript это две большие разницы. </w:t>
      </w:r>
    </w:p>
    <w:p w14:paraId="10CFC0E4" w14:textId="77777777" w:rsidR="001914AE" w:rsidRDefault="00A9143D" w:rsidP="00160E81">
      <w:pPr>
        <w:pStyle w:val="a5"/>
      </w:pPr>
      <w:r w:rsidRPr="00A9143D">
        <w:t xml:space="preserve">В примере ниже используется синтаксис </w:t>
      </w:r>
      <w:r>
        <w:t>свойства-функции.</w:t>
      </w:r>
      <w:r w:rsidRPr="00A9143D">
        <w:t xml:space="preserve"> </w:t>
      </w:r>
      <w:r>
        <w:t xml:space="preserve">У </w:t>
      </w:r>
      <w:r w:rsidRPr="00A9143D">
        <w:t>него нет</w:t>
      </w:r>
      <w:r>
        <w:t xml:space="preserve"> [[</w:t>
      </w:r>
      <w:proofErr w:type="spellStart"/>
      <w:r>
        <w:t>HomeObject</w:t>
      </w:r>
      <w:proofErr w:type="spellEnd"/>
      <w:r>
        <w:t>]]</w:t>
      </w:r>
      <w:r w:rsidRPr="00A9143D">
        <w:t xml:space="preserve"> и наследование не работает: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37090F" w:rsidRPr="00260AC4" w14:paraId="18580A0A" w14:textId="77777777" w:rsidTr="00E77C5F">
        <w:tc>
          <w:tcPr>
            <w:tcW w:w="10773" w:type="dxa"/>
            <w:shd w:val="clear" w:color="auto" w:fill="1E1E1E"/>
          </w:tcPr>
          <w:p w14:paraId="0D27A9EC" w14:textId="77777777" w:rsidR="0037090F" w:rsidRPr="00724220" w:rsidRDefault="0037090F" w:rsidP="007851F0">
            <w:pPr>
              <w:pStyle w:val="a4"/>
              <w:rPr>
                <w:lang w:val="ru-RU"/>
              </w:rPr>
            </w:pPr>
          </w:p>
          <w:p w14:paraId="45AE73F6" w14:textId="77777777" w:rsidR="0037090F" w:rsidRPr="00724220" w:rsidRDefault="0037090F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37090F">
              <w:rPr>
                <w:rFonts w:eastAsia="Times New Roman" w:cs="Times New Roman"/>
                <w:color w:val="569CD6"/>
                <w:szCs w:val="21"/>
                <w:lang w:eastAsia="ru-RU"/>
              </w:rPr>
              <w:t>let</w:t>
            </w:r>
            <w:r w:rsidRPr="0037090F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7090F">
              <w:rPr>
                <w:rFonts w:eastAsia="Times New Roman" w:cs="Times New Roman"/>
                <w:color w:val="9CDCFE"/>
                <w:szCs w:val="21"/>
                <w:lang w:eastAsia="ru-RU"/>
              </w:rPr>
              <w:t>parent</w:t>
            </w:r>
            <w:r w:rsidRPr="0037090F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724220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=</w:t>
            </w:r>
            <w:r w:rsidRPr="0037090F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724220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{</w:t>
            </w:r>
          </w:p>
          <w:p w14:paraId="50A38B2B" w14:textId="77777777" w:rsidR="0037090F" w:rsidRPr="00724220" w:rsidRDefault="0037090F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37090F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37090F">
              <w:rPr>
                <w:rFonts w:eastAsia="Times New Roman" w:cs="Times New Roman"/>
                <w:color w:val="FF0000"/>
                <w:szCs w:val="21"/>
                <w:lang w:eastAsia="ru-RU"/>
              </w:rPr>
              <w:t>foo</w:t>
            </w:r>
            <w:r w:rsidRPr="00724220">
              <w:rPr>
                <w:rFonts w:eastAsia="Times New Roman" w:cs="Times New Roman"/>
                <w:color w:val="FF0000"/>
                <w:szCs w:val="21"/>
                <w:lang w:val="ru-RU" w:eastAsia="ru-RU"/>
              </w:rPr>
              <w:t>:</w:t>
            </w:r>
            <w:r w:rsidRPr="0037090F">
              <w:rPr>
                <w:rFonts w:eastAsia="Times New Roman" w:cs="Times New Roman"/>
                <w:color w:val="FF0000"/>
                <w:szCs w:val="21"/>
                <w:lang w:eastAsia="ru-RU"/>
              </w:rPr>
              <w:t> </w:t>
            </w:r>
            <w:proofErr w:type="gramStart"/>
            <w:r w:rsidRPr="0037090F">
              <w:rPr>
                <w:rFonts w:eastAsia="Times New Roman" w:cs="Times New Roman"/>
                <w:color w:val="569CD6"/>
                <w:szCs w:val="21"/>
                <w:lang w:eastAsia="ru-RU"/>
              </w:rPr>
              <w:t>function</w:t>
            </w:r>
            <w:r w:rsidRPr="00724220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(</w:t>
            </w:r>
            <w:proofErr w:type="gramEnd"/>
            <w:r w:rsidRPr="00724220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)</w:t>
            </w:r>
            <w:r w:rsidRPr="0037090F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724220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{</w:t>
            </w:r>
            <w:r w:rsidRPr="0037090F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72422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//</w:t>
            </w:r>
            <w:r w:rsidRPr="0037090F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72422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намеренно</w:t>
            </w:r>
            <w:r w:rsidRPr="0037090F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72422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пишем</w:t>
            </w:r>
            <w:r w:rsidRPr="0037090F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72422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так,</w:t>
            </w:r>
            <w:r w:rsidRPr="0037090F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72422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а</w:t>
            </w:r>
            <w:r w:rsidRPr="0037090F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72422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не</w:t>
            </w:r>
            <w:r w:rsidRPr="0037090F">
              <w:rPr>
                <w:rFonts w:eastAsia="Times New Roman" w:cs="Times New Roman"/>
                <w:color w:val="6A9955"/>
                <w:szCs w:val="21"/>
                <w:lang w:eastAsia="ru-RU"/>
              </w:rPr>
              <w:t> foo</w:t>
            </w:r>
            <w:r w:rsidRPr="0072422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()</w:t>
            </w:r>
            <w:r w:rsidRPr="0037090F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72422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{</w:t>
            </w:r>
            <w:r w:rsidRPr="0037090F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72422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...</w:t>
            </w:r>
          </w:p>
          <w:p w14:paraId="2D1ED28E" w14:textId="77777777" w:rsidR="0037090F" w:rsidRPr="0037090F" w:rsidRDefault="0037090F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7090F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37090F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37090F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37090F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37090F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37090F">
              <w:rPr>
                <w:rFonts w:eastAsia="Times New Roman" w:cs="Times New Roman"/>
                <w:color w:val="CE9178"/>
                <w:szCs w:val="21"/>
                <w:lang w:eastAsia="ru-RU"/>
              </w:rPr>
              <w:t>'foo'</w:t>
            </w:r>
            <w:r w:rsidRPr="0037090F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12805493" w14:textId="77777777" w:rsidR="0037090F" w:rsidRPr="0037090F" w:rsidRDefault="0037090F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7090F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60394DB6" w14:textId="77777777" w:rsidR="0037090F" w:rsidRPr="0037090F" w:rsidRDefault="0037090F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7090F">
              <w:rPr>
                <w:rFonts w:eastAsia="Times New Roman" w:cs="Times New Roman"/>
                <w:color w:val="D4D4D4"/>
                <w:szCs w:val="21"/>
                <w:lang w:eastAsia="ru-RU"/>
              </w:rPr>
              <w:t>};</w:t>
            </w:r>
          </w:p>
          <w:p w14:paraId="116735CF" w14:textId="77777777" w:rsidR="0037090F" w:rsidRPr="0037090F" w:rsidRDefault="0037090F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3F87EEE3" w14:textId="77777777" w:rsidR="0037090F" w:rsidRPr="0037090F" w:rsidRDefault="0037090F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7090F">
              <w:rPr>
                <w:rFonts w:eastAsia="Times New Roman" w:cs="Times New Roman"/>
                <w:color w:val="569CD6"/>
                <w:szCs w:val="21"/>
                <w:lang w:eastAsia="ru-RU"/>
              </w:rPr>
              <w:t>let</w:t>
            </w:r>
            <w:r w:rsidRPr="0037090F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7090F">
              <w:rPr>
                <w:rFonts w:eastAsia="Times New Roman" w:cs="Times New Roman"/>
                <w:color w:val="9CDCFE"/>
                <w:szCs w:val="21"/>
                <w:lang w:eastAsia="ru-RU"/>
              </w:rPr>
              <w:t>child</w:t>
            </w:r>
            <w:r w:rsidRPr="0037090F">
              <w:rPr>
                <w:rFonts w:eastAsia="Times New Roman" w:cs="Times New Roman"/>
                <w:color w:val="D4D4D4"/>
                <w:szCs w:val="21"/>
                <w:lang w:eastAsia="ru-RU"/>
              </w:rPr>
              <w:t> = {</w:t>
            </w:r>
          </w:p>
          <w:p w14:paraId="5CE44624" w14:textId="77777777" w:rsidR="0037090F" w:rsidRPr="0037090F" w:rsidRDefault="0037090F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7090F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37090F">
              <w:rPr>
                <w:rFonts w:eastAsia="Times New Roman" w:cs="Times New Roman"/>
                <w:color w:val="9CDCFE"/>
                <w:szCs w:val="21"/>
                <w:lang w:eastAsia="ru-RU"/>
              </w:rPr>
              <w:t>__proto__:</w:t>
            </w:r>
            <w:r w:rsidRPr="0037090F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7090F">
              <w:rPr>
                <w:rFonts w:eastAsia="Times New Roman" w:cs="Times New Roman"/>
                <w:color w:val="9CDCFE"/>
                <w:szCs w:val="21"/>
                <w:lang w:eastAsia="ru-RU"/>
              </w:rPr>
              <w:t>parent</w:t>
            </w:r>
            <w:r w:rsidRPr="0037090F">
              <w:rPr>
                <w:rFonts w:eastAsia="Times New Roman" w:cs="Times New Roman"/>
                <w:color w:val="D4D4D4"/>
                <w:szCs w:val="21"/>
                <w:lang w:eastAsia="ru-RU"/>
              </w:rPr>
              <w:t>,</w:t>
            </w:r>
          </w:p>
          <w:p w14:paraId="3C63BE73" w14:textId="77777777" w:rsidR="0037090F" w:rsidRPr="0037090F" w:rsidRDefault="0037090F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7090F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37090F">
              <w:rPr>
                <w:rFonts w:eastAsia="Times New Roman" w:cs="Times New Roman"/>
                <w:color w:val="DCDCAA"/>
                <w:szCs w:val="21"/>
                <w:lang w:eastAsia="ru-RU"/>
              </w:rPr>
              <w:t>foo</w:t>
            </w:r>
            <w:r w:rsidRPr="0037090F">
              <w:rPr>
                <w:rFonts w:eastAsia="Times New Roman" w:cs="Times New Roman"/>
                <w:color w:val="9CDCFE"/>
                <w:szCs w:val="21"/>
                <w:lang w:eastAsia="ru-RU"/>
              </w:rPr>
              <w:t>:</w:t>
            </w:r>
            <w:r w:rsidRPr="0037090F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gramStart"/>
            <w:r w:rsidRPr="0037090F">
              <w:rPr>
                <w:rFonts w:eastAsia="Times New Roman" w:cs="Times New Roman"/>
                <w:color w:val="569CD6"/>
                <w:szCs w:val="21"/>
                <w:lang w:eastAsia="ru-RU"/>
              </w:rPr>
              <w:t>function</w:t>
            </w:r>
            <w:r w:rsidRPr="0037090F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37090F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598E26C8" w14:textId="77777777" w:rsidR="0037090F" w:rsidRPr="0037090F" w:rsidRDefault="0037090F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7090F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proofErr w:type="spellStart"/>
            <w:proofErr w:type="gramStart"/>
            <w:r w:rsidRPr="0037090F">
              <w:rPr>
                <w:rFonts w:eastAsia="Times New Roman" w:cs="Times New Roman"/>
                <w:color w:val="FF0000"/>
                <w:szCs w:val="21"/>
                <w:lang w:eastAsia="ru-RU"/>
              </w:rPr>
              <w:t>super</w:t>
            </w:r>
            <w:r w:rsidRPr="0037090F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37090F">
              <w:rPr>
                <w:rFonts w:eastAsia="Times New Roman" w:cs="Times New Roman"/>
                <w:color w:val="DCDCAA"/>
                <w:szCs w:val="21"/>
                <w:lang w:eastAsia="ru-RU"/>
              </w:rPr>
              <w:t>foo</w:t>
            </w:r>
            <w:proofErr w:type="spellEnd"/>
            <w:r w:rsidRPr="0037090F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37090F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3D729ACD" w14:textId="77777777" w:rsidR="0037090F" w:rsidRPr="0037090F" w:rsidRDefault="0037090F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7090F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70A983A2" w14:textId="77777777" w:rsidR="0037090F" w:rsidRPr="0037090F" w:rsidRDefault="0037090F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7090F">
              <w:rPr>
                <w:rFonts w:eastAsia="Times New Roman" w:cs="Times New Roman"/>
                <w:color w:val="D4D4D4"/>
                <w:szCs w:val="21"/>
                <w:lang w:eastAsia="ru-RU"/>
              </w:rPr>
              <w:t>};</w:t>
            </w:r>
          </w:p>
          <w:p w14:paraId="322BE3E6" w14:textId="77777777" w:rsidR="0037090F" w:rsidRPr="0037090F" w:rsidRDefault="0037090F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58D2C6BE" w14:textId="77777777" w:rsidR="0037090F" w:rsidRPr="0037090F" w:rsidRDefault="0037090F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spellStart"/>
            <w:proofErr w:type="gramStart"/>
            <w:r w:rsidRPr="0037090F">
              <w:rPr>
                <w:rFonts w:eastAsia="Times New Roman" w:cs="Times New Roman"/>
                <w:color w:val="9CDCFE"/>
                <w:szCs w:val="21"/>
                <w:lang w:eastAsia="ru-RU"/>
              </w:rPr>
              <w:t>child</w:t>
            </w:r>
            <w:r w:rsidRPr="0037090F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37090F">
              <w:rPr>
                <w:rFonts w:eastAsia="Times New Roman" w:cs="Times New Roman"/>
                <w:color w:val="DCDCAA"/>
                <w:szCs w:val="21"/>
                <w:lang w:eastAsia="ru-RU"/>
              </w:rPr>
              <w:t>foo</w:t>
            </w:r>
            <w:proofErr w:type="spellEnd"/>
            <w:r w:rsidRPr="0037090F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37090F">
              <w:rPr>
                <w:rFonts w:eastAsia="Times New Roman" w:cs="Times New Roman"/>
                <w:color w:val="D4D4D4"/>
                <w:szCs w:val="21"/>
                <w:lang w:eastAsia="ru-RU"/>
              </w:rPr>
              <w:t>);  </w:t>
            </w:r>
          </w:p>
          <w:p w14:paraId="291F5F36" w14:textId="77777777" w:rsidR="0037090F" w:rsidRPr="0037090F" w:rsidRDefault="0037090F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7090F">
              <w:rPr>
                <w:rFonts w:eastAsia="Times New Roman" w:cs="Times New Roman"/>
                <w:color w:val="6A9955"/>
                <w:szCs w:val="21"/>
                <w:lang w:eastAsia="ru-RU"/>
              </w:rPr>
              <w:t>// </w:t>
            </w:r>
            <w:proofErr w:type="spellStart"/>
            <w:r w:rsidRPr="0037090F">
              <w:rPr>
                <w:rFonts w:eastAsia="Times New Roman" w:cs="Times New Roman"/>
                <w:color w:val="6A9955"/>
                <w:szCs w:val="21"/>
                <w:lang w:eastAsia="ru-RU"/>
              </w:rPr>
              <w:t>SyntaxError</w:t>
            </w:r>
            <w:proofErr w:type="spellEnd"/>
            <w:r w:rsidRPr="0037090F">
              <w:rPr>
                <w:rFonts w:eastAsia="Times New Roman" w:cs="Times New Roman"/>
                <w:color w:val="6A9955"/>
                <w:szCs w:val="21"/>
                <w:lang w:eastAsia="ru-RU"/>
              </w:rPr>
              <w:t>: 'super' keyword unexpected here </w:t>
            </w:r>
          </w:p>
          <w:p w14:paraId="33945B95" w14:textId="77777777" w:rsidR="0037090F" w:rsidRPr="0037090F" w:rsidRDefault="0037090F" w:rsidP="0078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7090F">
              <w:rPr>
                <w:rFonts w:eastAsia="Times New Roman" w:cs="Times New Roman"/>
                <w:color w:val="6A9955"/>
                <w:szCs w:val="21"/>
                <w:lang w:eastAsia="ru-RU"/>
              </w:rPr>
              <w:t>// </w:t>
            </w:r>
            <w:proofErr w:type="spellStart"/>
            <w:r w:rsidRPr="0037090F">
              <w:rPr>
                <w:rFonts w:eastAsia="Times New Roman" w:cs="Times New Roman"/>
                <w:color w:val="6A9955"/>
                <w:szCs w:val="21"/>
                <w:lang w:eastAsia="ru-RU"/>
              </w:rPr>
              <w:t>потому</w:t>
            </w:r>
            <w:proofErr w:type="spellEnd"/>
            <w:r w:rsidRPr="0037090F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proofErr w:type="spellStart"/>
            <w:r w:rsidRPr="0037090F">
              <w:rPr>
                <w:rFonts w:eastAsia="Times New Roman" w:cs="Times New Roman"/>
                <w:color w:val="6A9955"/>
                <w:szCs w:val="21"/>
                <w:lang w:eastAsia="ru-RU"/>
              </w:rPr>
              <w:t>что</w:t>
            </w:r>
            <w:proofErr w:type="spellEnd"/>
            <w:r w:rsidRPr="0037090F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proofErr w:type="spellStart"/>
            <w:r w:rsidRPr="0037090F">
              <w:rPr>
                <w:rFonts w:eastAsia="Times New Roman" w:cs="Times New Roman"/>
                <w:color w:val="6A9955"/>
                <w:szCs w:val="21"/>
                <w:lang w:eastAsia="ru-RU"/>
              </w:rPr>
              <w:t>нет</w:t>
            </w:r>
            <w:proofErr w:type="spellEnd"/>
            <w:r w:rsidRPr="0037090F">
              <w:rPr>
                <w:rFonts w:eastAsia="Times New Roman" w:cs="Times New Roman"/>
                <w:color w:val="6A9955"/>
                <w:szCs w:val="21"/>
                <w:lang w:eastAsia="ru-RU"/>
              </w:rPr>
              <w:t> [[</w:t>
            </w:r>
            <w:proofErr w:type="spellStart"/>
            <w:r w:rsidRPr="0037090F">
              <w:rPr>
                <w:rFonts w:eastAsia="Times New Roman" w:cs="Times New Roman"/>
                <w:color w:val="6A9955"/>
                <w:szCs w:val="21"/>
                <w:lang w:eastAsia="ru-RU"/>
              </w:rPr>
              <w:t>HomeObject</w:t>
            </w:r>
            <w:proofErr w:type="spellEnd"/>
            <w:r w:rsidRPr="0037090F">
              <w:rPr>
                <w:rFonts w:eastAsia="Times New Roman" w:cs="Times New Roman"/>
                <w:color w:val="6A9955"/>
                <w:szCs w:val="21"/>
                <w:lang w:eastAsia="ru-RU"/>
              </w:rPr>
              <w:t>]])</w:t>
            </w:r>
          </w:p>
          <w:p w14:paraId="5D8A291C" w14:textId="77777777" w:rsidR="0037090F" w:rsidRPr="0037090F" w:rsidRDefault="0037090F" w:rsidP="007851F0">
            <w:pPr>
              <w:pStyle w:val="a4"/>
            </w:pPr>
          </w:p>
        </w:tc>
      </w:tr>
    </w:tbl>
    <w:p w14:paraId="0485E692" w14:textId="77777777" w:rsidR="00164204" w:rsidRPr="00C121E7" w:rsidRDefault="00164204" w:rsidP="00160E81">
      <w:pPr>
        <w:pStyle w:val="a5"/>
        <w:rPr>
          <w:lang w:val="en-US"/>
        </w:rPr>
      </w:pPr>
    </w:p>
    <w:p w14:paraId="1FEB26B7" w14:textId="77777777" w:rsidR="004066D7" w:rsidRPr="0037090F" w:rsidRDefault="00977335" w:rsidP="00160E81">
      <w:pPr>
        <w:pStyle w:val="a5"/>
      </w:pPr>
      <w:r w:rsidRPr="00977335">
        <w:t>Методы запоминают свой объект во внутреннем свойстве [[</w:t>
      </w:r>
      <w:proofErr w:type="spellStart"/>
      <w:r w:rsidRPr="00977335">
        <w:t>HomeObject</w:t>
      </w:r>
      <w:proofErr w:type="spellEnd"/>
      <w:r w:rsidRPr="00977335">
        <w:t xml:space="preserve">]]. Благодаря этому работает </w:t>
      </w:r>
      <w:proofErr w:type="spellStart"/>
      <w:r w:rsidRPr="00977335">
        <w:t>super</w:t>
      </w:r>
      <w:proofErr w:type="spellEnd"/>
      <w:r w:rsidRPr="00977335">
        <w:t>, он в его прототипе ищет родительские методы.</w:t>
      </w:r>
    </w:p>
    <w:p w14:paraId="1B38EC63" w14:textId="77777777" w:rsidR="00A9143D" w:rsidRDefault="00A9143D" w:rsidP="00160E81">
      <w:pPr>
        <w:pStyle w:val="a5"/>
      </w:pPr>
    </w:p>
    <w:p w14:paraId="71D14464" w14:textId="77777777" w:rsidR="00160E81" w:rsidRPr="00B01D41" w:rsidRDefault="0065480B" w:rsidP="00160E81">
      <w:pPr>
        <w:pStyle w:val="2"/>
      </w:pPr>
      <w:hyperlink r:id="rId127" w:history="1">
        <w:r w:rsidR="00160E81" w:rsidRPr="00B01D41">
          <w:t>Статические свойства и методы</w:t>
        </w:r>
      </w:hyperlink>
    </w:p>
    <w:p w14:paraId="0439938A" w14:textId="77777777" w:rsidR="00160E81" w:rsidRDefault="00160E81" w:rsidP="00160E81">
      <w:pPr>
        <w:pStyle w:val="a5"/>
      </w:pPr>
      <w:r>
        <w:t xml:space="preserve">Статические свойства – это общие свойства для всего класса. Они хранятся в конструкторе класса и доступны через </w:t>
      </w:r>
      <w:r w:rsidR="00C45B49">
        <w:t>него же</w:t>
      </w:r>
      <w:r>
        <w:t>. К ним не</w:t>
      </w:r>
      <w:r w:rsidR="00C45B49">
        <w:t>льзя обратиться через инстанс,</w:t>
      </w:r>
      <w:r>
        <w:t xml:space="preserve"> только через класс. </w:t>
      </w:r>
    </w:p>
    <w:p w14:paraId="2FDDB521" w14:textId="77777777" w:rsidR="00160E81" w:rsidRDefault="00160E81" w:rsidP="00160E81">
      <w:pPr>
        <w:pStyle w:val="a5"/>
      </w:pPr>
      <w:r w:rsidRPr="00DE3D7C">
        <w:t xml:space="preserve">В классе такие </w:t>
      </w:r>
      <w:r>
        <w:t xml:space="preserve">свойства и </w:t>
      </w:r>
      <w:r w:rsidRPr="00DE3D7C">
        <w:t>методы обозн</w:t>
      </w:r>
      <w:r>
        <w:t xml:space="preserve">ачаются ключевым словом </w:t>
      </w:r>
      <w:proofErr w:type="spellStart"/>
      <w:r w:rsidRPr="00DA3ED6">
        <w:rPr>
          <w:color w:val="CC3399"/>
        </w:rPr>
        <w:t>static</w:t>
      </w:r>
      <w:proofErr w:type="spellEnd"/>
      <w:r>
        <w:t>.</w:t>
      </w:r>
    </w:p>
    <w:p w14:paraId="677A7BF7" w14:textId="77777777" w:rsidR="00160E81" w:rsidRDefault="00160E81" w:rsidP="00160E81">
      <w:pPr>
        <w:pStyle w:val="a5"/>
      </w:pPr>
    </w:p>
    <w:p w14:paraId="60F2AFC9" w14:textId="77777777" w:rsidR="00160E81" w:rsidRDefault="00160E81" w:rsidP="00160E81">
      <w:pPr>
        <w:pStyle w:val="a5"/>
      </w:pPr>
      <w:r w:rsidRPr="00703A22">
        <w:t xml:space="preserve">Статическими их можно назвать только в контексте того, что если использовать функции как конструкторы, то в создаваемых объектах это свойство будет отсутствовать, и </w:t>
      </w:r>
      <w:r w:rsidRPr="00A44CE3">
        <w:rPr>
          <w:b/>
        </w:rPr>
        <w:t>доступ к ним будет осуществляться только по имени класса</w:t>
      </w:r>
      <w:r w:rsidRPr="00703A22">
        <w:t>.</w:t>
      </w:r>
    </w:p>
    <w:p w14:paraId="594E91ED" w14:textId="77777777" w:rsidR="00160E81" w:rsidRDefault="00160E81" w:rsidP="00160E81">
      <w:pPr>
        <w:pStyle w:val="a5"/>
      </w:pPr>
    </w:p>
    <w:p w14:paraId="36411E1F" w14:textId="77777777" w:rsidR="00160E81" w:rsidRDefault="00160E81" w:rsidP="00160E81">
      <w:pPr>
        <w:pStyle w:val="a5"/>
      </w:pPr>
      <w:r>
        <w:lastRenderedPageBreak/>
        <w:t>Т.к. конструкторы являются функциями, а функции – объектами, то в конструкторы можно добавлять свойства.</w:t>
      </w:r>
    </w:p>
    <w:p w14:paraId="7B2D49C0" w14:textId="77777777" w:rsidR="00160E81" w:rsidRDefault="00160E81" w:rsidP="00160E81">
      <w:pPr>
        <w:pStyle w:val="a5"/>
      </w:pPr>
      <w:r w:rsidRPr="002B3F6B">
        <w:t>Кроме свойств экземпляра и свойств прототипа</w:t>
      </w:r>
      <w:r w:rsidRPr="00A270DB">
        <w:t xml:space="preserve"> (</w:t>
      </w:r>
      <w:r>
        <w:t>в конструктор записываются свойства конкретного инстанса!</w:t>
      </w:r>
      <w:r w:rsidRPr="00A270DB">
        <w:t>)</w:t>
      </w:r>
      <w:r w:rsidRPr="002B3F6B">
        <w:t xml:space="preserve">, JavaScript позволяет определить </w:t>
      </w:r>
      <w:r>
        <w:t xml:space="preserve">общие </w:t>
      </w:r>
      <w:r w:rsidRPr="002B3F6B">
        <w:t>свойства класса</w:t>
      </w:r>
      <w:r>
        <w:t xml:space="preserve"> в функции-конструкторе.</w:t>
      </w:r>
    </w:p>
    <w:p w14:paraId="13733753" w14:textId="77777777" w:rsidR="00A97FF2" w:rsidRDefault="00A97FF2" w:rsidP="00160E81">
      <w:pPr>
        <w:pStyle w:val="a5"/>
      </w:pPr>
    </w:p>
    <w:p w14:paraId="461E2645" w14:textId="77777777" w:rsidR="00A97FF2" w:rsidRDefault="00A97FF2" w:rsidP="00160E81">
      <w:pPr>
        <w:pStyle w:val="a5"/>
      </w:pPr>
      <w:r>
        <w:t>Статические свойства и методы наследуются</w:t>
      </w:r>
      <w:r w:rsidR="00E134C2">
        <w:t xml:space="preserve"> через </w:t>
      </w:r>
      <w:r w:rsidR="00E134C2">
        <w:rPr>
          <w:lang w:val="en-US"/>
        </w:rPr>
        <w:t>extends</w:t>
      </w:r>
      <w:r>
        <w:t>.</w:t>
      </w:r>
      <w:r w:rsidR="00CD252E">
        <w:t xml:space="preserve"> Так происходит потому, что у функций есть свои прототипы и они наследуют друг от друга.</w:t>
      </w:r>
      <w:r w:rsidR="00453E76">
        <w:t xml:space="preserve"> Исключение – приватные свойства, о них ниже соответствующий раздел.</w:t>
      </w:r>
    </w:p>
    <w:p w14:paraId="0DAF0AF9" w14:textId="77777777" w:rsidR="00160E81" w:rsidRDefault="00160E81" w:rsidP="00160E81">
      <w:pPr>
        <w:pStyle w:val="a5"/>
      </w:pPr>
    </w:p>
    <w:p w14:paraId="0F44A723" w14:textId="77777777" w:rsidR="007A1CBE" w:rsidRDefault="007A1CBE" w:rsidP="007A1CBE">
      <w:pPr>
        <w:pStyle w:val="a5"/>
      </w:pPr>
      <w:r>
        <w:t>Если я правильно понял, в статические свойства записываются:</w:t>
      </w:r>
    </w:p>
    <w:p w14:paraId="57CC916D" w14:textId="77777777" w:rsidR="007A1CBE" w:rsidRPr="00527AD7" w:rsidRDefault="007A1CBE" w:rsidP="007A1CBE">
      <w:pPr>
        <w:pStyle w:val="a5"/>
      </w:pPr>
      <w:r>
        <w:t xml:space="preserve">- универсальные свойства всего класса, существующие в одном экземпляре: </w:t>
      </w:r>
      <w:proofErr w:type="spellStart"/>
      <w:r>
        <w:t>Number</w:t>
      </w:r>
      <w:r w:rsidRPr="002B3F6B">
        <w:t>.MAX_VALUE</w:t>
      </w:r>
      <w:proofErr w:type="spellEnd"/>
      <w:r>
        <w:t xml:space="preserve">, </w:t>
      </w:r>
      <w:proofErr w:type="spellStart"/>
      <w:r w:rsidRPr="00A77BEA">
        <w:t>Math</w:t>
      </w:r>
      <w:proofErr w:type="spellEnd"/>
      <w:r w:rsidRPr="00A77BEA">
        <w:t>. PI</w:t>
      </w:r>
      <w:r>
        <w:t>.</w:t>
      </w:r>
    </w:p>
    <w:p w14:paraId="5DF3E6C6" w14:textId="77777777" w:rsidR="007A1CBE" w:rsidRPr="00A77BEA" w:rsidRDefault="007A1CBE" w:rsidP="007A1CBE">
      <w:pPr>
        <w:pStyle w:val="a5"/>
      </w:pPr>
      <w:r>
        <w:t xml:space="preserve">- универсальные методы для работы с экземплярами класса: </w:t>
      </w:r>
      <w:proofErr w:type="spellStart"/>
      <w:r>
        <w:t>String.parse</w:t>
      </w:r>
      <w:proofErr w:type="spellEnd"/>
      <w:r>
        <w:t xml:space="preserve">(), </w:t>
      </w:r>
      <w:r>
        <w:rPr>
          <w:lang w:val="en-US"/>
        </w:rPr>
        <w:t>Object</w:t>
      </w:r>
      <w:r w:rsidRPr="008A09FB">
        <w:t>.</w:t>
      </w:r>
      <w:r>
        <w:rPr>
          <w:lang w:val="en-US"/>
        </w:rPr>
        <w:t>keys</w:t>
      </w:r>
      <w:r w:rsidRPr="008A09FB">
        <w:t>(</w:t>
      </w:r>
      <w:r>
        <w:rPr>
          <w:lang w:val="en-US"/>
        </w:rPr>
        <w:t>obj</w:t>
      </w:r>
      <w:r w:rsidRPr="008A09FB">
        <w:t>)</w:t>
      </w:r>
      <w:r>
        <w:t>.</w:t>
      </w:r>
    </w:p>
    <w:p w14:paraId="70E93482" w14:textId="77777777" w:rsidR="007A1CBE" w:rsidRDefault="007A1CBE" w:rsidP="007A1CBE">
      <w:pPr>
        <w:pStyle w:val="a5"/>
      </w:pPr>
      <w:r>
        <w:t>- методы, легко создающие пустые шаблонные инстансы класса.</w:t>
      </w:r>
    </w:p>
    <w:p w14:paraId="3D9065B9" w14:textId="77777777" w:rsidR="007A1CBE" w:rsidRDefault="007A1CBE" w:rsidP="00160E81">
      <w:pPr>
        <w:pStyle w:val="a5"/>
      </w:pPr>
    </w:p>
    <w:p w14:paraId="679B45D8" w14:textId="77777777" w:rsidR="00627C02" w:rsidRDefault="00627C02" w:rsidP="00160E81">
      <w:pPr>
        <w:pStyle w:val="a5"/>
      </w:pPr>
    </w:p>
    <w:p w14:paraId="4AD34EED" w14:textId="77777777" w:rsidR="006B0C9D" w:rsidRPr="006B0C9D" w:rsidRDefault="006B0C9D" w:rsidP="00160E81">
      <w:pPr>
        <w:pStyle w:val="a5"/>
        <w:rPr>
          <w:b/>
        </w:rPr>
      </w:pPr>
      <w:r>
        <w:rPr>
          <w:b/>
        </w:rPr>
        <w:t>Статические м</w:t>
      </w:r>
      <w:r w:rsidRPr="006B0C9D">
        <w:rPr>
          <w:b/>
        </w:rPr>
        <w:t>етоды</w:t>
      </w:r>
    </w:p>
    <w:p w14:paraId="2787C3AC" w14:textId="77777777" w:rsidR="00160E81" w:rsidRDefault="00160E81" w:rsidP="00160E81">
      <w:pPr>
        <w:pStyle w:val="a5"/>
      </w:pPr>
      <w:r>
        <w:t>Документация про статические методы:</w:t>
      </w:r>
    </w:p>
    <w:p w14:paraId="1E6A74B4" w14:textId="77777777" w:rsidR="00160E81" w:rsidRDefault="00160E81" w:rsidP="00160E81">
      <w:pPr>
        <w:pStyle w:val="a5"/>
      </w:pPr>
      <w:r w:rsidRPr="00EA1BF0">
        <w:t xml:space="preserve">Ключевое слово </w:t>
      </w:r>
      <w:hyperlink r:id="rId128" w:history="1">
        <w:proofErr w:type="spellStart"/>
        <w:r w:rsidRPr="00EA1BF0">
          <w:rPr>
            <w:rStyle w:val="a8"/>
          </w:rPr>
          <w:t>static</w:t>
        </w:r>
        <w:proofErr w:type="spellEnd"/>
      </w:hyperlink>
      <w:r w:rsidRPr="00EA1BF0">
        <w:t xml:space="preserve">, определяет статический метод для класса. Статические методы вызываются без </w:t>
      </w:r>
      <w:proofErr w:type="spellStart"/>
      <w:r w:rsidRPr="00EA1BF0">
        <w:t>инстанцирования</w:t>
      </w:r>
      <w:proofErr w:type="spellEnd"/>
      <w:r w:rsidR="002352FE">
        <w:t> их класса</w:t>
      </w:r>
      <w:r w:rsidRPr="00EA1BF0">
        <w:t xml:space="preserve"> и </w:t>
      </w:r>
      <w:r w:rsidRPr="00EA1BF0">
        <w:rPr>
          <w:bCs/>
        </w:rPr>
        <w:t>не могут</w:t>
      </w:r>
      <w:r w:rsidRPr="00EA1BF0">
        <w:t> быть вызваны у экземпляров (</w:t>
      </w:r>
      <w:proofErr w:type="spellStart"/>
      <w:r w:rsidRPr="00EA1BF0">
        <w:rPr>
          <w:i/>
          <w:iCs/>
        </w:rPr>
        <w:t>instance</w:t>
      </w:r>
      <w:proofErr w:type="spellEnd"/>
      <w:r w:rsidRPr="00EA1BF0">
        <w:t>) класса. Статические методы, часто используются для создания служебных функций для приложения.</w:t>
      </w:r>
    </w:p>
    <w:p w14:paraId="750BE159" w14:textId="77777777" w:rsidR="00160E81" w:rsidRDefault="00160E81" w:rsidP="00160E81">
      <w:pPr>
        <w:pStyle w:val="a5"/>
      </w:pPr>
    </w:p>
    <w:p w14:paraId="63D109DE" w14:textId="77777777" w:rsidR="001A0973" w:rsidRDefault="001A0973" w:rsidP="001A0973">
      <w:pPr>
        <w:pStyle w:val="a5"/>
      </w:pPr>
      <w:r w:rsidRPr="006B0C9D">
        <w:t>Статичный метод</w:t>
      </w:r>
      <w:r>
        <w:t xml:space="preserve"> – это метод, который не использует </w:t>
      </w:r>
      <w:r w:rsidR="001815CD">
        <w:t xml:space="preserve">собственные </w:t>
      </w:r>
      <w:r>
        <w:t>свойства объекта. Например, если метод печатает одну и ту же строку, а не подставляет како</w:t>
      </w:r>
      <w:r w:rsidR="00916ACA">
        <w:t>е-нибудь свойство этого объекта.</w:t>
      </w:r>
    </w:p>
    <w:p w14:paraId="65747146" w14:textId="77777777" w:rsidR="007A1CBE" w:rsidRDefault="007A1CBE" w:rsidP="001A0973">
      <w:pPr>
        <w:pStyle w:val="a5"/>
      </w:pPr>
    </w:p>
    <w:p w14:paraId="3F2A6C49" w14:textId="77777777" w:rsidR="007A1CBE" w:rsidRPr="00CA6B80" w:rsidRDefault="007A1CBE" w:rsidP="001A0973">
      <w:pPr>
        <w:pStyle w:val="a5"/>
      </w:pPr>
      <w:r>
        <w:t>Статические методы наследуются. И</w:t>
      </w:r>
      <w:r w:rsidRPr="00D419ED">
        <w:t>сключение</w:t>
      </w:r>
      <w:r>
        <w:t xml:space="preserve"> – встроенные классы</w:t>
      </w:r>
      <w:r w:rsidRPr="00D419ED">
        <w:t xml:space="preserve">. </w:t>
      </w:r>
      <w:r>
        <w:t xml:space="preserve">Встроенные классы </w:t>
      </w:r>
      <w:r w:rsidRPr="00D419ED">
        <w:t>не наследуют</w:t>
      </w:r>
      <w:r w:rsidR="0000478E">
        <w:t xml:space="preserve"> статические методы друг друга.</w:t>
      </w:r>
    </w:p>
    <w:p w14:paraId="59890EE6" w14:textId="77777777" w:rsidR="00521374" w:rsidRDefault="00521374" w:rsidP="00160E81">
      <w:pPr>
        <w:pStyle w:val="a5"/>
      </w:pPr>
    </w:p>
    <w:p w14:paraId="7A0D7A59" w14:textId="77777777" w:rsidR="00521374" w:rsidRPr="006B0C9D" w:rsidRDefault="00521374" w:rsidP="00521374">
      <w:pPr>
        <w:pStyle w:val="a5"/>
        <w:rPr>
          <w:b/>
        </w:rPr>
      </w:pPr>
      <w:r>
        <w:rPr>
          <w:b/>
        </w:rPr>
        <w:t xml:space="preserve">Статические </w:t>
      </w:r>
      <w:hyperlink r:id="rId129" w:anchor="staticheskie-svoystva" w:history="1">
        <w:r>
          <w:rPr>
            <w:b/>
          </w:rPr>
          <w:t>с</w:t>
        </w:r>
        <w:r w:rsidRPr="006B0C9D">
          <w:rPr>
            <w:b/>
          </w:rPr>
          <w:t>войства</w:t>
        </w:r>
      </w:hyperlink>
    </w:p>
    <w:p w14:paraId="721B9EA4" w14:textId="77777777" w:rsidR="00521374" w:rsidRDefault="00521374" w:rsidP="00521374">
      <w:pPr>
        <w:pStyle w:val="a5"/>
      </w:pPr>
      <w:r>
        <w:t xml:space="preserve">Эта возможность была добавлена в язык недавно. Примеры работают в последнем </w:t>
      </w:r>
      <w:proofErr w:type="spellStart"/>
      <w:r>
        <w:t>Chrome</w:t>
      </w:r>
      <w:proofErr w:type="spellEnd"/>
      <w:r>
        <w:t>.</w:t>
      </w:r>
      <w:r w:rsidRPr="000A4195">
        <w:t xml:space="preserve"> </w:t>
      </w:r>
      <w:r>
        <w:t xml:space="preserve">В </w:t>
      </w:r>
      <w:proofErr w:type="spellStart"/>
      <w:r>
        <w:t>ноде</w:t>
      </w:r>
      <w:proofErr w:type="spellEnd"/>
      <w:r>
        <w:t xml:space="preserve"> не работают.</w:t>
      </w:r>
    </w:p>
    <w:p w14:paraId="28A1F297" w14:textId="77777777" w:rsidR="00521374" w:rsidRPr="00521374" w:rsidRDefault="00521374" w:rsidP="00521374">
      <w:pPr>
        <w:pStyle w:val="a5"/>
      </w:pPr>
      <w:r w:rsidRPr="00B36FDB">
        <w:t xml:space="preserve">Статические свойства выглядят как </w:t>
      </w:r>
      <w:r>
        <w:t xml:space="preserve">обычные </w:t>
      </w:r>
      <w:r w:rsidRPr="00B36FDB">
        <w:t>свойст</w:t>
      </w:r>
      <w:r>
        <w:t xml:space="preserve">ва класса, но со </w:t>
      </w:r>
      <w:proofErr w:type="spellStart"/>
      <w:r>
        <w:t>static</w:t>
      </w:r>
      <w:proofErr w:type="spellEnd"/>
      <w:r>
        <w:t xml:space="preserve"> в начале.</w:t>
      </w:r>
    </w:p>
    <w:p w14:paraId="67E44BD1" w14:textId="77777777" w:rsidR="00264816" w:rsidRPr="00DE3D7C" w:rsidRDefault="00264816" w:rsidP="00160E81">
      <w:pPr>
        <w:pStyle w:val="a5"/>
      </w:pP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160E81" w:rsidRPr="00CD0939" w14:paraId="55B72D68" w14:textId="77777777" w:rsidTr="005144E3">
        <w:tc>
          <w:tcPr>
            <w:tcW w:w="10194" w:type="dxa"/>
            <w:shd w:val="clear" w:color="auto" w:fill="F5F5F5"/>
          </w:tcPr>
          <w:p w14:paraId="3C3D7D46" w14:textId="77777777" w:rsidR="00160E81" w:rsidRPr="00585900" w:rsidRDefault="00160E81" w:rsidP="005144E3">
            <w:pPr>
              <w:pStyle w:val="a4"/>
              <w:rPr>
                <w:lang w:val="ru-RU"/>
              </w:rPr>
            </w:pPr>
          </w:p>
          <w:p w14:paraId="1DFBB2EF" w14:textId="77777777" w:rsidR="00264816" w:rsidRDefault="00264816" w:rsidP="00264816">
            <w:pPr>
              <w:pStyle w:val="a4"/>
            </w:pPr>
            <w:r>
              <w:t xml:space="preserve">class </w:t>
            </w:r>
            <w:proofErr w:type="spellStart"/>
            <w:r w:rsidRPr="00264816">
              <w:rPr>
                <w:b/>
              </w:rPr>
              <w:t>MyClass</w:t>
            </w:r>
            <w:proofErr w:type="spellEnd"/>
            <w:r>
              <w:t xml:space="preserve"> {</w:t>
            </w:r>
          </w:p>
          <w:p w14:paraId="5C0C3FC2" w14:textId="77777777" w:rsidR="00264816" w:rsidRDefault="00264816" w:rsidP="00264816">
            <w:pPr>
              <w:pStyle w:val="a4"/>
            </w:pPr>
          </w:p>
          <w:p w14:paraId="5CF6D383" w14:textId="77777777" w:rsidR="00264816" w:rsidRDefault="00264816" w:rsidP="00264816">
            <w:pPr>
              <w:pStyle w:val="a4"/>
            </w:pPr>
            <w:r>
              <w:t xml:space="preserve">  </w:t>
            </w:r>
            <w:r w:rsidRPr="00264816">
              <w:rPr>
                <w:color w:val="CC3399"/>
              </w:rPr>
              <w:t xml:space="preserve">static </w:t>
            </w:r>
            <w:proofErr w:type="gramStart"/>
            <w:r>
              <w:t>method(</w:t>
            </w:r>
            <w:proofErr w:type="gramEnd"/>
            <w:r>
              <w:t>) {</w:t>
            </w:r>
          </w:p>
          <w:p w14:paraId="041D20DC" w14:textId="77777777" w:rsidR="00264816" w:rsidRDefault="00264816" w:rsidP="00264816">
            <w:pPr>
              <w:pStyle w:val="a4"/>
            </w:pPr>
            <w:r>
              <w:t xml:space="preserve">    </w:t>
            </w:r>
            <w:proofErr w:type="gramStart"/>
            <w:r>
              <w:t>console.log(</w:t>
            </w:r>
            <w:proofErr w:type="gramEnd"/>
            <w:r>
              <w:t>'this is static method');</w:t>
            </w:r>
          </w:p>
          <w:p w14:paraId="6C824A59" w14:textId="77777777" w:rsidR="00264816" w:rsidRDefault="00264816" w:rsidP="00264816">
            <w:pPr>
              <w:pStyle w:val="a4"/>
            </w:pPr>
            <w:r>
              <w:t xml:space="preserve">    return;</w:t>
            </w:r>
          </w:p>
          <w:p w14:paraId="5D6B1B89" w14:textId="77777777" w:rsidR="00264816" w:rsidRDefault="00264816" w:rsidP="00264816">
            <w:pPr>
              <w:pStyle w:val="a4"/>
            </w:pPr>
            <w:r>
              <w:t xml:space="preserve">  }</w:t>
            </w:r>
          </w:p>
          <w:p w14:paraId="710C437D" w14:textId="77777777" w:rsidR="00264816" w:rsidRDefault="00264816" w:rsidP="00264816">
            <w:pPr>
              <w:pStyle w:val="a4"/>
            </w:pPr>
          </w:p>
          <w:p w14:paraId="7E8601C0" w14:textId="77777777" w:rsidR="00264816" w:rsidRDefault="00264816" w:rsidP="00264816">
            <w:pPr>
              <w:pStyle w:val="a4"/>
            </w:pPr>
            <w:r>
              <w:t xml:space="preserve">  </w:t>
            </w:r>
            <w:r w:rsidRPr="00264816">
              <w:rPr>
                <w:color w:val="CC3399"/>
              </w:rPr>
              <w:t xml:space="preserve">static </w:t>
            </w:r>
            <w:r>
              <w:t>name = '</w:t>
            </w:r>
            <w:proofErr w:type="spellStart"/>
            <w:r>
              <w:t>Valakas</w:t>
            </w:r>
            <w:proofErr w:type="spellEnd"/>
            <w:r>
              <w:t>';</w:t>
            </w:r>
          </w:p>
          <w:p w14:paraId="75FE1FF4" w14:textId="77777777" w:rsidR="00264816" w:rsidRDefault="00264816" w:rsidP="00264816">
            <w:pPr>
              <w:pStyle w:val="a4"/>
            </w:pPr>
            <w:r>
              <w:t>}</w:t>
            </w:r>
          </w:p>
          <w:p w14:paraId="311CC190" w14:textId="77777777" w:rsidR="00264816" w:rsidRDefault="00264816" w:rsidP="00264816">
            <w:pPr>
              <w:pStyle w:val="a4"/>
            </w:pPr>
          </w:p>
          <w:p w14:paraId="373A76C6" w14:textId="77777777" w:rsidR="00264816" w:rsidRDefault="00264816" w:rsidP="00264816">
            <w:pPr>
              <w:pStyle w:val="a4"/>
            </w:pPr>
          </w:p>
          <w:p w14:paraId="58EB4C04" w14:textId="77777777" w:rsidR="00264816" w:rsidRDefault="00264816" w:rsidP="00264816">
            <w:pPr>
              <w:pStyle w:val="a4"/>
            </w:pPr>
            <w:proofErr w:type="spellStart"/>
            <w:r>
              <w:t>MyClass.method</w:t>
            </w:r>
            <w:proofErr w:type="spellEnd"/>
            <w:r>
              <w:t>(</w:t>
            </w:r>
            <w:proofErr w:type="gramStart"/>
            <w:r>
              <w:t xml:space="preserve">);   </w:t>
            </w:r>
            <w:proofErr w:type="gramEnd"/>
            <w:r>
              <w:t xml:space="preserve">        </w:t>
            </w:r>
            <w:r w:rsidRPr="00264816">
              <w:rPr>
                <w:color w:val="808080" w:themeColor="background1" w:themeShade="80"/>
              </w:rPr>
              <w:t>// this is static method</w:t>
            </w:r>
          </w:p>
          <w:p w14:paraId="55D0173C" w14:textId="77777777" w:rsidR="00264816" w:rsidRPr="00264816" w:rsidRDefault="00264816" w:rsidP="00264816">
            <w:pPr>
              <w:pStyle w:val="a4"/>
              <w:rPr>
                <w:lang w:val="ru-RU"/>
              </w:rPr>
            </w:pPr>
            <w:proofErr w:type="gramStart"/>
            <w:r>
              <w:t>console</w:t>
            </w:r>
            <w:r w:rsidRPr="00264816">
              <w:rPr>
                <w:lang w:val="ru-RU"/>
              </w:rPr>
              <w:t>.</w:t>
            </w:r>
            <w:r>
              <w:t>log</w:t>
            </w:r>
            <w:r w:rsidRPr="00264816">
              <w:rPr>
                <w:lang w:val="ru-RU"/>
              </w:rPr>
              <w:t>(</w:t>
            </w:r>
            <w:proofErr w:type="spellStart"/>
            <w:proofErr w:type="gramEnd"/>
            <w:r>
              <w:t>MyClass</w:t>
            </w:r>
            <w:proofErr w:type="spellEnd"/>
            <w:r w:rsidRPr="00264816">
              <w:rPr>
                <w:lang w:val="ru-RU"/>
              </w:rPr>
              <w:t>.</w:t>
            </w:r>
            <w:r>
              <w:t>name</w:t>
            </w:r>
            <w:r w:rsidRPr="00264816">
              <w:rPr>
                <w:lang w:val="ru-RU"/>
              </w:rPr>
              <w:t xml:space="preserve">);  </w:t>
            </w:r>
            <w:r w:rsidRPr="00264816">
              <w:rPr>
                <w:color w:val="808080" w:themeColor="background1" w:themeShade="80"/>
                <w:lang w:val="ru-RU"/>
              </w:rPr>
              <w:t xml:space="preserve">// </w:t>
            </w:r>
            <w:proofErr w:type="spellStart"/>
            <w:r w:rsidRPr="00264816">
              <w:rPr>
                <w:color w:val="808080" w:themeColor="background1" w:themeShade="80"/>
              </w:rPr>
              <w:t>Valakas</w:t>
            </w:r>
            <w:proofErr w:type="spellEnd"/>
          </w:p>
          <w:p w14:paraId="2B183436" w14:textId="77777777" w:rsidR="00264816" w:rsidRDefault="00264816" w:rsidP="00264816">
            <w:pPr>
              <w:pStyle w:val="a4"/>
              <w:rPr>
                <w:lang w:val="ru-RU"/>
              </w:rPr>
            </w:pPr>
          </w:p>
          <w:p w14:paraId="5A97C62B" w14:textId="77777777" w:rsidR="007A1CBE" w:rsidRPr="00264816" w:rsidRDefault="007A1CBE" w:rsidP="00264816">
            <w:pPr>
              <w:pStyle w:val="a4"/>
              <w:rPr>
                <w:lang w:val="ru-RU"/>
              </w:rPr>
            </w:pPr>
          </w:p>
          <w:p w14:paraId="0B9A5590" w14:textId="77777777" w:rsidR="00264816" w:rsidRPr="00264816" w:rsidRDefault="00264816" w:rsidP="00264816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264816">
              <w:rPr>
                <w:color w:val="808080" w:themeColor="background1" w:themeShade="80"/>
                <w:lang w:val="ru-RU"/>
              </w:rPr>
              <w:t>// Это фактически то же самое, что присвоить метод снаружи через точку</w:t>
            </w:r>
          </w:p>
          <w:p w14:paraId="3AD1250B" w14:textId="77777777" w:rsidR="00264816" w:rsidRDefault="00264816" w:rsidP="00264816">
            <w:pPr>
              <w:pStyle w:val="a4"/>
              <w:rPr>
                <w:color w:val="808080" w:themeColor="background1" w:themeShade="80"/>
              </w:rPr>
            </w:pPr>
            <w:r w:rsidRPr="00264816">
              <w:rPr>
                <w:color w:val="808080" w:themeColor="background1" w:themeShade="80"/>
              </w:rPr>
              <w:t xml:space="preserve">// </w:t>
            </w:r>
            <w:proofErr w:type="spellStart"/>
            <w:r w:rsidRPr="00264816">
              <w:rPr>
                <w:color w:val="808080" w:themeColor="background1" w:themeShade="80"/>
              </w:rPr>
              <w:t>MyClass.staticMethod</w:t>
            </w:r>
            <w:proofErr w:type="spellEnd"/>
            <w:r w:rsidRPr="00264816">
              <w:rPr>
                <w:color w:val="808080" w:themeColor="background1" w:themeShade="80"/>
              </w:rPr>
              <w:t xml:space="preserve"> = </w:t>
            </w:r>
            <w:proofErr w:type="gramStart"/>
            <w:r w:rsidRPr="00264816">
              <w:rPr>
                <w:color w:val="808080" w:themeColor="background1" w:themeShade="80"/>
              </w:rPr>
              <w:t>function(</w:t>
            </w:r>
            <w:proofErr w:type="gramEnd"/>
            <w:r w:rsidRPr="00264816">
              <w:rPr>
                <w:color w:val="808080" w:themeColor="background1" w:themeShade="80"/>
              </w:rPr>
              <w:t>) {...};</w:t>
            </w:r>
          </w:p>
          <w:p w14:paraId="0486E586" w14:textId="77777777" w:rsidR="007A1CBE" w:rsidRPr="00264816" w:rsidRDefault="007A1CBE" w:rsidP="00264816">
            <w:pPr>
              <w:pStyle w:val="a4"/>
              <w:rPr>
                <w:color w:val="808080" w:themeColor="background1" w:themeShade="80"/>
              </w:rPr>
            </w:pPr>
            <w:r w:rsidRPr="007A1CBE">
              <w:rPr>
                <w:color w:val="808080" w:themeColor="background1" w:themeShade="80"/>
              </w:rPr>
              <w:t>// MyClass.name = '</w:t>
            </w:r>
            <w:proofErr w:type="spellStart"/>
            <w:r w:rsidRPr="007A1CBE">
              <w:rPr>
                <w:color w:val="808080" w:themeColor="background1" w:themeShade="80"/>
              </w:rPr>
              <w:t>Valakas</w:t>
            </w:r>
            <w:proofErr w:type="spellEnd"/>
            <w:r w:rsidRPr="007A1CBE">
              <w:rPr>
                <w:color w:val="808080" w:themeColor="background1" w:themeShade="80"/>
              </w:rPr>
              <w:t>'</w:t>
            </w:r>
          </w:p>
          <w:p w14:paraId="462006F1" w14:textId="77777777" w:rsidR="00881094" w:rsidRPr="00881094" w:rsidRDefault="00881094" w:rsidP="00881094">
            <w:pPr>
              <w:pStyle w:val="a4"/>
            </w:pPr>
          </w:p>
        </w:tc>
      </w:tr>
    </w:tbl>
    <w:p w14:paraId="6F55D129" w14:textId="77777777" w:rsidR="00B31820" w:rsidRPr="003536B8" w:rsidRDefault="00B31820" w:rsidP="00160E81">
      <w:pPr>
        <w:pStyle w:val="a5"/>
        <w:rPr>
          <w:lang w:val="en-US"/>
        </w:rPr>
      </w:pPr>
    </w:p>
    <w:p w14:paraId="4A45FEB1" w14:textId="77777777" w:rsidR="0091465F" w:rsidRPr="003536B8" w:rsidRDefault="0091465F" w:rsidP="00160E81">
      <w:pPr>
        <w:pStyle w:val="a5"/>
        <w:rPr>
          <w:lang w:val="en-US"/>
        </w:rPr>
      </w:pPr>
    </w:p>
    <w:p w14:paraId="7A489C3F" w14:textId="77777777" w:rsidR="00264816" w:rsidRPr="00264816" w:rsidRDefault="00264816" w:rsidP="00160E81">
      <w:pPr>
        <w:pStyle w:val="a5"/>
        <w:rPr>
          <w:b/>
        </w:rPr>
      </w:pPr>
      <w:proofErr w:type="gramStart"/>
      <w:r w:rsidRPr="003536B8">
        <w:rPr>
          <w:b/>
        </w:rPr>
        <w:t>.</w:t>
      </w:r>
      <w:r>
        <w:rPr>
          <w:b/>
          <w:lang w:val="en-US"/>
        </w:rPr>
        <w:t>t</w:t>
      </w:r>
      <w:r w:rsidRPr="00264816">
        <w:rPr>
          <w:b/>
          <w:lang w:val="en-US"/>
        </w:rPr>
        <w:t>his</w:t>
      </w:r>
      <w:proofErr w:type="gramEnd"/>
      <w:r w:rsidRPr="003536B8">
        <w:rPr>
          <w:b/>
        </w:rPr>
        <w:t xml:space="preserve"> </w:t>
      </w:r>
      <w:r w:rsidRPr="00264816">
        <w:rPr>
          <w:b/>
        </w:rPr>
        <w:t>и статический метод</w:t>
      </w:r>
    </w:p>
    <w:p w14:paraId="4E9F15D2" w14:textId="77777777" w:rsidR="00160E81" w:rsidRDefault="00160E81" w:rsidP="00160E81">
      <w:pPr>
        <w:pStyle w:val="a5"/>
      </w:pPr>
      <w:r>
        <w:t xml:space="preserve">Если в статическом методе </w:t>
      </w:r>
      <w:proofErr w:type="gramStart"/>
      <w:r>
        <w:t xml:space="preserve">используется </w:t>
      </w:r>
      <w:r w:rsidRPr="00264816">
        <w:t>.</w:t>
      </w:r>
      <w:r w:rsidRPr="00264816">
        <w:rPr>
          <w:lang w:val="en-US"/>
        </w:rPr>
        <w:t>this</w:t>
      </w:r>
      <w:proofErr w:type="gramEnd"/>
      <w:r>
        <w:t xml:space="preserve">, то он </w:t>
      </w:r>
      <w:r w:rsidRPr="00863BD3">
        <w:rPr>
          <w:b/>
        </w:rPr>
        <w:t>равен самой функции-конструктору</w:t>
      </w:r>
      <w:r>
        <w:t xml:space="preserve">, а не экземпляру </w:t>
      </w:r>
      <w:r w:rsidRPr="00A5167E">
        <w:t>(правило «объект до точки»)</w:t>
      </w:r>
      <w:r>
        <w:t>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160E81" w:rsidRPr="00EC63B7" w14:paraId="3F8E3F1E" w14:textId="77777777" w:rsidTr="005144E3">
        <w:tc>
          <w:tcPr>
            <w:tcW w:w="10194" w:type="dxa"/>
            <w:shd w:val="clear" w:color="auto" w:fill="F5F5F5"/>
          </w:tcPr>
          <w:p w14:paraId="4814F9B9" w14:textId="77777777" w:rsidR="00160E81" w:rsidRDefault="00160E81" w:rsidP="005144E3">
            <w:pPr>
              <w:pStyle w:val="a4"/>
              <w:rPr>
                <w:lang w:val="ru-RU"/>
              </w:rPr>
            </w:pPr>
          </w:p>
          <w:p w14:paraId="67BCFF47" w14:textId="77777777" w:rsidR="00160E81" w:rsidRPr="005E4BB4" w:rsidRDefault="00160E81" w:rsidP="005144E3">
            <w:pPr>
              <w:pStyle w:val="a4"/>
            </w:pPr>
            <w:r w:rsidRPr="005E4BB4">
              <w:t xml:space="preserve">class </w:t>
            </w:r>
            <w:proofErr w:type="spellStart"/>
            <w:r w:rsidRPr="005E4BB4">
              <w:t>MyClass</w:t>
            </w:r>
            <w:proofErr w:type="spellEnd"/>
            <w:r w:rsidRPr="005E4BB4">
              <w:t xml:space="preserve"> {</w:t>
            </w:r>
          </w:p>
          <w:p w14:paraId="589A3529" w14:textId="77777777" w:rsidR="00160E81" w:rsidRPr="005E4BB4" w:rsidRDefault="00160E81" w:rsidP="005144E3">
            <w:pPr>
              <w:pStyle w:val="a4"/>
            </w:pPr>
            <w:r w:rsidRPr="005E4BB4">
              <w:t xml:space="preserve">  static </w:t>
            </w:r>
            <w:proofErr w:type="gramStart"/>
            <w:r w:rsidRPr="005E4BB4">
              <w:t>method(</w:t>
            </w:r>
            <w:proofErr w:type="gramEnd"/>
            <w:r w:rsidRPr="005E4BB4">
              <w:t>) {</w:t>
            </w:r>
          </w:p>
          <w:p w14:paraId="2EF65517" w14:textId="77777777" w:rsidR="00160E81" w:rsidRPr="005E4BB4" w:rsidRDefault="00160E81" w:rsidP="005144E3">
            <w:pPr>
              <w:pStyle w:val="a4"/>
            </w:pPr>
            <w:r w:rsidRPr="005E4BB4">
              <w:t xml:space="preserve">    </w:t>
            </w:r>
            <w:proofErr w:type="gramStart"/>
            <w:r w:rsidRPr="005E4BB4">
              <w:t>console.log(</w:t>
            </w:r>
            <w:proofErr w:type="gramEnd"/>
            <w:r w:rsidRPr="005E4BB4">
              <w:t xml:space="preserve">this </w:t>
            </w:r>
            <w:r w:rsidRPr="006B3EFF">
              <w:rPr>
                <w:color w:val="CC3399"/>
              </w:rPr>
              <w:t xml:space="preserve">=== </w:t>
            </w:r>
            <w:proofErr w:type="spellStart"/>
            <w:r w:rsidRPr="005E4BB4">
              <w:t>MyClass</w:t>
            </w:r>
            <w:proofErr w:type="spellEnd"/>
            <w:r w:rsidRPr="005E4BB4">
              <w:t>);</w:t>
            </w:r>
          </w:p>
          <w:p w14:paraId="3B2B1C1D" w14:textId="77777777" w:rsidR="00160E81" w:rsidRPr="005E4BB4" w:rsidRDefault="00160E81" w:rsidP="005144E3">
            <w:pPr>
              <w:pStyle w:val="a4"/>
              <w:rPr>
                <w:lang w:val="ru-RU"/>
              </w:rPr>
            </w:pPr>
            <w:r w:rsidRPr="005E4BB4">
              <w:t xml:space="preserve">  </w:t>
            </w:r>
            <w:r w:rsidRPr="005E4BB4">
              <w:rPr>
                <w:lang w:val="ru-RU"/>
              </w:rPr>
              <w:t>}</w:t>
            </w:r>
          </w:p>
          <w:p w14:paraId="7FE24652" w14:textId="77777777" w:rsidR="00160E81" w:rsidRPr="005E4BB4" w:rsidRDefault="00160E81" w:rsidP="005144E3">
            <w:pPr>
              <w:pStyle w:val="a4"/>
              <w:rPr>
                <w:lang w:val="ru-RU"/>
              </w:rPr>
            </w:pPr>
            <w:r w:rsidRPr="005E4BB4">
              <w:rPr>
                <w:lang w:val="ru-RU"/>
              </w:rPr>
              <w:t>}</w:t>
            </w:r>
          </w:p>
          <w:p w14:paraId="26B0A410" w14:textId="77777777" w:rsidR="00160E81" w:rsidRPr="005E4BB4" w:rsidRDefault="00160E81" w:rsidP="005144E3">
            <w:pPr>
              <w:pStyle w:val="a4"/>
              <w:rPr>
                <w:lang w:val="ru-RU"/>
              </w:rPr>
            </w:pPr>
          </w:p>
          <w:p w14:paraId="6192BF6B" w14:textId="77777777" w:rsidR="00160E81" w:rsidRPr="005E4BB4" w:rsidRDefault="00160E81" w:rsidP="005144E3">
            <w:pPr>
              <w:pStyle w:val="a4"/>
              <w:rPr>
                <w:lang w:val="ru-RU"/>
              </w:rPr>
            </w:pPr>
            <w:proofErr w:type="spellStart"/>
            <w:r w:rsidRPr="005E4BB4">
              <w:rPr>
                <w:lang w:val="ru-RU"/>
              </w:rPr>
              <w:t>MyClass.method</w:t>
            </w:r>
            <w:proofErr w:type="spellEnd"/>
            <w:r w:rsidRPr="005E4BB4">
              <w:rPr>
                <w:lang w:val="ru-RU"/>
              </w:rPr>
              <w:t>();</w:t>
            </w:r>
          </w:p>
          <w:p w14:paraId="55C66242" w14:textId="77777777" w:rsidR="00160E81" w:rsidRPr="007E5F2E" w:rsidRDefault="00160E81" w:rsidP="005144E3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7E5F2E">
              <w:rPr>
                <w:color w:val="808080" w:themeColor="background1" w:themeShade="80"/>
                <w:lang w:val="ru-RU"/>
              </w:rPr>
              <w:t xml:space="preserve">// </w:t>
            </w:r>
            <w:proofErr w:type="spellStart"/>
            <w:r w:rsidRPr="007E5F2E">
              <w:rPr>
                <w:color w:val="808080" w:themeColor="background1" w:themeShade="80"/>
                <w:lang w:val="ru-RU"/>
              </w:rPr>
              <w:t>true</w:t>
            </w:r>
            <w:proofErr w:type="spellEnd"/>
          </w:p>
          <w:p w14:paraId="36B45784" w14:textId="77777777" w:rsidR="00160E81" w:rsidRPr="00C6756D" w:rsidRDefault="00160E81" w:rsidP="005144E3">
            <w:pPr>
              <w:pStyle w:val="a4"/>
              <w:rPr>
                <w:lang w:val="ru-RU"/>
              </w:rPr>
            </w:pPr>
          </w:p>
        </w:tc>
      </w:tr>
    </w:tbl>
    <w:p w14:paraId="4F182569" w14:textId="77777777" w:rsidR="00160E81" w:rsidRDefault="00160E81" w:rsidP="00160E81">
      <w:pPr>
        <w:pStyle w:val="a5"/>
      </w:pPr>
    </w:p>
    <w:p w14:paraId="6C5FF9DE" w14:textId="77777777" w:rsidR="007A1CBE" w:rsidRDefault="007A1CBE" w:rsidP="00160E81">
      <w:pPr>
        <w:pStyle w:val="a5"/>
      </w:pPr>
    </w:p>
    <w:bookmarkStart w:id="30" w:name="nasledovanie-staticheskih-svoystv-i-meto"/>
    <w:p w14:paraId="3901B9DA" w14:textId="77777777" w:rsidR="007B3E4F" w:rsidRPr="009377E1" w:rsidRDefault="007B3E4F" w:rsidP="007B3E4F">
      <w:pPr>
        <w:pStyle w:val="3"/>
      </w:pPr>
      <w:r w:rsidRPr="009377E1">
        <w:fldChar w:fldCharType="begin"/>
      </w:r>
      <w:r w:rsidRPr="009377E1">
        <w:instrText xml:space="preserve"> HYPERLINK "https://learn.javascript.ru/static-properties-methods" \l "nasledovanie-staticheskih-svoystv-i-metodov" </w:instrText>
      </w:r>
      <w:r w:rsidRPr="009377E1">
        <w:fldChar w:fldCharType="separate"/>
      </w:r>
      <w:r w:rsidRPr="009377E1">
        <w:t>Наследование статических свойств и методов</w:t>
      </w:r>
      <w:r w:rsidRPr="009377E1">
        <w:fldChar w:fldCharType="end"/>
      </w:r>
      <w:bookmarkEnd w:id="30"/>
    </w:p>
    <w:p w14:paraId="1243B1F2" w14:textId="77777777" w:rsidR="007B3E4F" w:rsidRDefault="007B3E4F" w:rsidP="007B3E4F">
      <w:pPr>
        <w:pStyle w:val="a5"/>
      </w:pPr>
      <w:r>
        <w:t xml:space="preserve">Статические свойства и методы наследуются только при использовании </w:t>
      </w:r>
      <w:r>
        <w:rPr>
          <w:lang w:val="en-US"/>
        </w:rPr>
        <w:t>extends</w:t>
      </w:r>
      <w:r>
        <w:t>.</w:t>
      </w:r>
    </w:p>
    <w:p w14:paraId="4A0E4AE9" w14:textId="77777777" w:rsidR="007B3E4F" w:rsidRDefault="007B3E4F" w:rsidP="007B3E4F">
      <w:pPr>
        <w:pStyle w:val="a5"/>
      </w:pPr>
      <w:r>
        <w:t xml:space="preserve">Например, у </w:t>
      </w:r>
      <w:r>
        <w:rPr>
          <w:lang w:val="en-US"/>
        </w:rPr>
        <w:t>Animal</w:t>
      </w:r>
      <w:r w:rsidRPr="001E5975">
        <w:t xml:space="preserve"> </w:t>
      </w:r>
      <w:r>
        <w:t xml:space="preserve">есть статический метод </w:t>
      </w:r>
      <w:proofErr w:type="spellStart"/>
      <w:r>
        <w:t>Animal.compare</w:t>
      </w:r>
      <w:proofErr w:type="spellEnd"/>
      <w:r>
        <w:t xml:space="preserve">, а у </w:t>
      </w:r>
      <w:r>
        <w:rPr>
          <w:lang w:val="en-US"/>
        </w:rPr>
        <w:t>Rabbit</w:t>
      </w:r>
      <w:r w:rsidRPr="001E5975">
        <w:t xml:space="preserve"> </w:t>
      </w:r>
      <w:r>
        <w:t xml:space="preserve">его нет, но он ему всё равно </w:t>
      </w:r>
      <w:r w:rsidRPr="00C806F9">
        <w:t>дос</w:t>
      </w:r>
      <w:r>
        <w:t>тупен, как если бы он у него был.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7B3E4F" w:rsidRPr="001E5975" w14:paraId="7D32AD20" w14:textId="77777777" w:rsidTr="000158CD">
        <w:tc>
          <w:tcPr>
            <w:tcW w:w="10773" w:type="dxa"/>
            <w:shd w:val="clear" w:color="auto" w:fill="1E1E1E"/>
          </w:tcPr>
          <w:p w14:paraId="215C96C0" w14:textId="77777777" w:rsidR="007B3E4F" w:rsidRPr="00CD252E" w:rsidRDefault="007B3E4F" w:rsidP="000158CD">
            <w:pPr>
              <w:pStyle w:val="a4"/>
              <w:rPr>
                <w:lang w:val="ru-RU"/>
              </w:rPr>
            </w:pPr>
          </w:p>
          <w:p w14:paraId="78100FE0" w14:textId="77777777" w:rsidR="007B3E4F" w:rsidRPr="001E5975" w:rsidRDefault="007B3E4F" w:rsidP="000158C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E5975">
              <w:rPr>
                <w:rFonts w:eastAsia="Times New Roman" w:cs="Times New Roman"/>
                <w:color w:val="569CD6"/>
                <w:szCs w:val="21"/>
                <w:lang w:eastAsia="ru-RU"/>
              </w:rPr>
              <w:t>class</w:t>
            </w: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1E5975">
              <w:rPr>
                <w:rFonts w:eastAsia="Times New Roman" w:cs="Times New Roman"/>
                <w:color w:val="4EC9B0"/>
                <w:szCs w:val="21"/>
                <w:lang w:eastAsia="ru-RU"/>
              </w:rPr>
              <w:t>Animal</w:t>
            </w: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 {</w:t>
            </w:r>
          </w:p>
          <w:p w14:paraId="1B3DF332" w14:textId="77777777" w:rsidR="007B3E4F" w:rsidRPr="001E5975" w:rsidRDefault="007B3E4F" w:rsidP="000158C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gramStart"/>
            <w:r w:rsidRPr="001E5975">
              <w:rPr>
                <w:rFonts w:eastAsia="Times New Roman" w:cs="Times New Roman"/>
                <w:color w:val="569CD6"/>
                <w:szCs w:val="21"/>
                <w:lang w:eastAsia="ru-RU"/>
              </w:rPr>
              <w:t>constructor</w:t>
            </w: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1E5975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r w:rsidRPr="001E5975">
              <w:rPr>
                <w:rFonts w:eastAsia="Times New Roman" w:cs="Times New Roman"/>
                <w:color w:val="9CDCFE"/>
                <w:szCs w:val="21"/>
                <w:lang w:eastAsia="ru-RU"/>
              </w:rPr>
              <w:t>speed</w:t>
            </w: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32A79184" w14:textId="77777777" w:rsidR="007B3E4F" w:rsidRPr="001E5975" w:rsidRDefault="007B3E4F" w:rsidP="000158C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proofErr w:type="spellStart"/>
            <w:proofErr w:type="gramStart"/>
            <w:r w:rsidRPr="001E5975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1E5975">
              <w:rPr>
                <w:rFonts w:eastAsia="Times New Roman" w:cs="Times New Roman"/>
                <w:color w:val="9CDCFE"/>
                <w:szCs w:val="21"/>
                <w:lang w:eastAsia="ru-RU"/>
              </w:rPr>
              <w:t>speed</w:t>
            </w:r>
            <w:proofErr w:type="spellEnd"/>
            <w:proofErr w:type="gramEnd"/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r w:rsidRPr="001E5975">
              <w:rPr>
                <w:rFonts w:eastAsia="Times New Roman" w:cs="Times New Roman"/>
                <w:color w:val="9CDCFE"/>
                <w:szCs w:val="21"/>
                <w:lang w:eastAsia="ru-RU"/>
              </w:rPr>
              <w:t>speed</w:t>
            </w: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61865250" w14:textId="77777777" w:rsidR="007B3E4F" w:rsidRPr="001E5975" w:rsidRDefault="007B3E4F" w:rsidP="000158C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1E5975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1E5975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r w:rsidRPr="001E5975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7910AD56" w14:textId="77777777" w:rsidR="007B3E4F" w:rsidRPr="001E5975" w:rsidRDefault="007B3E4F" w:rsidP="000158C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0FD6BA20" w14:textId="77777777" w:rsidR="007B3E4F" w:rsidRPr="001E5975" w:rsidRDefault="007B3E4F" w:rsidP="000158C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3BAF1718" w14:textId="77777777" w:rsidR="007B3E4F" w:rsidRPr="001E5975" w:rsidRDefault="007B3E4F" w:rsidP="000158C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gramStart"/>
            <w:r w:rsidRPr="001E5975">
              <w:rPr>
                <w:rFonts w:eastAsia="Times New Roman" w:cs="Times New Roman"/>
                <w:color w:val="DCDCAA"/>
                <w:szCs w:val="21"/>
                <w:lang w:eastAsia="ru-RU"/>
              </w:rPr>
              <w:t>run</w:t>
            </w: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1E5975">
              <w:rPr>
                <w:rFonts w:eastAsia="Times New Roman" w:cs="Times New Roman"/>
                <w:color w:val="9CDCFE"/>
                <w:szCs w:val="21"/>
                <w:lang w:eastAsia="ru-RU"/>
              </w:rPr>
              <w:t>speed</w:t>
            </w: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r w:rsidRPr="001E5975">
              <w:rPr>
                <w:rFonts w:eastAsia="Times New Roman" w:cs="Times New Roman"/>
                <w:color w:val="B5CEA8"/>
                <w:szCs w:val="21"/>
                <w:lang w:eastAsia="ru-RU"/>
              </w:rPr>
              <w:t>0</w:t>
            </w: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4715D9C5" w14:textId="77777777" w:rsidR="007B3E4F" w:rsidRPr="001E5975" w:rsidRDefault="007B3E4F" w:rsidP="000158C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proofErr w:type="spellStart"/>
            <w:proofErr w:type="gramStart"/>
            <w:r w:rsidRPr="001E5975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1E5975">
              <w:rPr>
                <w:rFonts w:eastAsia="Times New Roman" w:cs="Times New Roman"/>
                <w:color w:val="9CDCFE"/>
                <w:szCs w:val="21"/>
                <w:lang w:eastAsia="ru-RU"/>
              </w:rPr>
              <w:t>speed</w:t>
            </w:r>
            <w:proofErr w:type="spellEnd"/>
            <w:proofErr w:type="gramEnd"/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 += </w:t>
            </w:r>
            <w:r w:rsidRPr="001E5975">
              <w:rPr>
                <w:rFonts w:eastAsia="Times New Roman" w:cs="Times New Roman"/>
                <w:color w:val="9CDCFE"/>
                <w:szCs w:val="21"/>
                <w:lang w:eastAsia="ru-RU"/>
              </w:rPr>
              <w:t>speed</w:t>
            </w: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; </w:t>
            </w:r>
            <w:r w:rsidRPr="001E5975">
              <w:rPr>
                <w:rFonts w:eastAsia="Times New Roman" w:cs="Times New Roman"/>
                <w:color w:val="6A9955"/>
                <w:szCs w:val="21"/>
                <w:lang w:eastAsia="ru-RU"/>
              </w:rPr>
              <w:t>// </w:t>
            </w:r>
            <w:proofErr w:type="spellStart"/>
            <w:r w:rsidRPr="001E5975">
              <w:rPr>
                <w:rFonts w:eastAsia="Times New Roman" w:cs="Times New Roman"/>
                <w:color w:val="6A9955"/>
                <w:szCs w:val="21"/>
                <w:lang w:eastAsia="ru-RU"/>
              </w:rPr>
              <w:t>нахуя</w:t>
            </w:r>
            <w:proofErr w:type="spellEnd"/>
            <w:r w:rsidRPr="001E5975">
              <w:rPr>
                <w:rFonts w:eastAsia="Times New Roman" w:cs="Times New Roman"/>
                <w:color w:val="6A9955"/>
                <w:szCs w:val="21"/>
                <w:lang w:eastAsia="ru-RU"/>
              </w:rPr>
              <w:t>?</w:t>
            </w:r>
          </w:p>
          <w:p w14:paraId="2C50438B" w14:textId="77777777" w:rsidR="007B3E4F" w:rsidRPr="001E5975" w:rsidRDefault="007B3E4F" w:rsidP="000158C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1E5975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3536B8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.</w:t>
            </w:r>
            <w:r w:rsidRPr="001E5975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3536B8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(</w:t>
            </w:r>
            <w:r w:rsidRPr="003536B8">
              <w:rPr>
                <w:rFonts w:eastAsia="Times New Roman" w:cs="Times New Roman"/>
                <w:color w:val="CE9178"/>
                <w:szCs w:val="21"/>
                <w:lang w:val="ru-RU" w:eastAsia="ru-RU"/>
              </w:rPr>
              <w:t>`</w:t>
            </w:r>
            <w:r w:rsidRPr="003536B8">
              <w:rPr>
                <w:rFonts w:eastAsia="Times New Roman" w:cs="Times New Roman"/>
                <w:color w:val="569CD6"/>
                <w:szCs w:val="21"/>
                <w:lang w:val="ru-RU" w:eastAsia="ru-RU"/>
              </w:rPr>
              <w:t>${</w:t>
            </w:r>
            <w:r w:rsidRPr="001E5975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3536B8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.</w:t>
            </w:r>
            <w:r w:rsidRPr="001E5975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3536B8">
              <w:rPr>
                <w:rFonts w:eastAsia="Times New Roman" w:cs="Times New Roman"/>
                <w:color w:val="569CD6"/>
                <w:szCs w:val="21"/>
                <w:lang w:val="ru-RU" w:eastAsia="ru-RU"/>
              </w:rPr>
              <w:t>}</w:t>
            </w:r>
            <w:r w:rsidRPr="001E5975">
              <w:rPr>
                <w:rFonts w:eastAsia="Times New Roman" w:cs="Times New Roman"/>
                <w:color w:val="CE9178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CE9178"/>
                <w:szCs w:val="21"/>
                <w:lang w:val="ru-RU" w:eastAsia="ru-RU"/>
              </w:rPr>
              <w:t>бежит</w:t>
            </w:r>
            <w:r w:rsidRPr="001E5975">
              <w:rPr>
                <w:rFonts w:eastAsia="Times New Roman" w:cs="Times New Roman"/>
                <w:color w:val="CE9178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CE9178"/>
                <w:szCs w:val="21"/>
                <w:lang w:val="ru-RU" w:eastAsia="ru-RU"/>
              </w:rPr>
              <w:t>со</w:t>
            </w:r>
            <w:r w:rsidRPr="001E5975">
              <w:rPr>
                <w:rFonts w:eastAsia="Times New Roman" w:cs="Times New Roman"/>
                <w:color w:val="CE9178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CE9178"/>
                <w:szCs w:val="21"/>
                <w:lang w:val="ru-RU" w:eastAsia="ru-RU"/>
              </w:rPr>
              <w:t>скоростью</w:t>
            </w:r>
            <w:r w:rsidRPr="001E5975">
              <w:rPr>
                <w:rFonts w:eastAsia="Times New Roman" w:cs="Times New Roman"/>
                <w:color w:val="CE9178"/>
                <w:szCs w:val="21"/>
                <w:lang w:eastAsia="ru-RU"/>
              </w:rPr>
              <w:t> </w:t>
            </w:r>
            <w:r w:rsidRPr="001E5975">
              <w:rPr>
                <w:rFonts w:eastAsia="Times New Roman" w:cs="Times New Roman"/>
                <w:color w:val="569CD6"/>
                <w:szCs w:val="21"/>
                <w:lang w:eastAsia="ru-RU"/>
              </w:rPr>
              <w:t>${</w:t>
            </w:r>
            <w:proofErr w:type="spellStart"/>
            <w:proofErr w:type="gramStart"/>
            <w:r w:rsidRPr="001E5975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1E5975">
              <w:rPr>
                <w:rFonts w:eastAsia="Times New Roman" w:cs="Times New Roman"/>
                <w:color w:val="9CDCFE"/>
                <w:szCs w:val="21"/>
                <w:lang w:eastAsia="ru-RU"/>
              </w:rPr>
              <w:t>speed</w:t>
            </w:r>
            <w:proofErr w:type="spellEnd"/>
            <w:proofErr w:type="gramEnd"/>
            <w:r w:rsidRPr="001E5975">
              <w:rPr>
                <w:rFonts w:eastAsia="Times New Roman" w:cs="Times New Roman"/>
                <w:color w:val="569CD6"/>
                <w:szCs w:val="21"/>
                <w:lang w:eastAsia="ru-RU"/>
              </w:rPr>
              <w:t>}</w:t>
            </w:r>
            <w:r w:rsidRPr="001E5975">
              <w:rPr>
                <w:rFonts w:eastAsia="Times New Roman" w:cs="Times New Roman"/>
                <w:color w:val="CE9178"/>
                <w:szCs w:val="21"/>
                <w:lang w:eastAsia="ru-RU"/>
              </w:rPr>
              <w:t>`</w:t>
            </w: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1E3BF155" w14:textId="77777777" w:rsidR="007B3E4F" w:rsidRPr="001E5975" w:rsidRDefault="007B3E4F" w:rsidP="000158C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7CA60871" w14:textId="77777777" w:rsidR="007B3E4F" w:rsidRPr="001E5975" w:rsidRDefault="007B3E4F" w:rsidP="000158C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089ECA98" w14:textId="77777777" w:rsidR="007B3E4F" w:rsidRPr="001E5975" w:rsidRDefault="007B3E4F" w:rsidP="000158C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1E5975">
              <w:rPr>
                <w:rFonts w:eastAsia="Times New Roman" w:cs="Times New Roman"/>
                <w:color w:val="569CD6"/>
                <w:szCs w:val="21"/>
                <w:lang w:eastAsia="ru-RU"/>
              </w:rPr>
              <w:t>static</w:t>
            </w: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gramStart"/>
            <w:r w:rsidRPr="001E5975">
              <w:rPr>
                <w:rFonts w:eastAsia="Times New Roman" w:cs="Times New Roman"/>
                <w:color w:val="FF0000"/>
                <w:szCs w:val="21"/>
                <w:lang w:eastAsia="ru-RU"/>
              </w:rPr>
              <w:t>compare</w:t>
            </w: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spellStart"/>
            <w:proofErr w:type="gramEnd"/>
            <w:r w:rsidRPr="001E5975">
              <w:rPr>
                <w:rFonts w:eastAsia="Times New Roman" w:cs="Times New Roman"/>
                <w:color w:val="9CDCFE"/>
                <w:szCs w:val="21"/>
                <w:lang w:eastAsia="ru-RU"/>
              </w:rPr>
              <w:t>animalA</w:t>
            </w:r>
            <w:proofErr w:type="spellEnd"/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proofErr w:type="spellStart"/>
            <w:r w:rsidRPr="001E5975">
              <w:rPr>
                <w:rFonts w:eastAsia="Times New Roman" w:cs="Times New Roman"/>
                <w:color w:val="9CDCFE"/>
                <w:szCs w:val="21"/>
                <w:lang w:eastAsia="ru-RU"/>
              </w:rPr>
              <w:t>animalB</w:t>
            </w:r>
            <w:proofErr w:type="spellEnd"/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4ECEE04A" w14:textId="77777777" w:rsidR="007B3E4F" w:rsidRPr="001E5975" w:rsidRDefault="007B3E4F" w:rsidP="000158C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1E5975">
              <w:rPr>
                <w:rFonts w:eastAsia="Times New Roman" w:cs="Times New Roman"/>
                <w:color w:val="C586C0"/>
                <w:szCs w:val="21"/>
                <w:lang w:eastAsia="ru-RU"/>
              </w:rPr>
              <w:t>return</w:t>
            </w: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r w:rsidRPr="001E5975">
              <w:rPr>
                <w:rFonts w:eastAsia="Times New Roman" w:cs="Times New Roman"/>
                <w:color w:val="9CDCFE"/>
                <w:szCs w:val="21"/>
                <w:lang w:eastAsia="ru-RU"/>
              </w:rPr>
              <w:t>animalA</w:t>
            </w: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1E5975">
              <w:rPr>
                <w:rFonts w:eastAsia="Times New Roman" w:cs="Times New Roman"/>
                <w:color w:val="9CDCFE"/>
                <w:szCs w:val="21"/>
                <w:lang w:eastAsia="ru-RU"/>
              </w:rPr>
              <w:t>speed</w:t>
            </w:r>
            <w:proofErr w:type="spellEnd"/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 - </w:t>
            </w:r>
            <w:proofErr w:type="spellStart"/>
            <w:r w:rsidRPr="001E5975">
              <w:rPr>
                <w:rFonts w:eastAsia="Times New Roman" w:cs="Times New Roman"/>
                <w:color w:val="9CDCFE"/>
                <w:szCs w:val="21"/>
                <w:lang w:eastAsia="ru-RU"/>
              </w:rPr>
              <w:t>animalB</w:t>
            </w: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1E5975">
              <w:rPr>
                <w:rFonts w:eastAsia="Times New Roman" w:cs="Times New Roman"/>
                <w:color w:val="9CDCFE"/>
                <w:szCs w:val="21"/>
                <w:lang w:eastAsia="ru-RU"/>
              </w:rPr>
              <w:t>speed</w:t>
            </w:r>
            <w:proofErr w:type="spellEnd"/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717F6420" w14:textId="77777777" w:rsidR="007B3E4F" w:rsidRPr="001E5975" w:rsidRDefault="007B3E4F" w:rsidP="000158C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3F311962" w14:textId="77777777" w:rsidR="007B3E4F" w:rsidRPr="001E5975" w:rsidRDefault="007B3E4F" w:rsidP="000158C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}</w:t>
            </w:r>
          </w:p>
          <w:p w14:paraId="59A7A4E2" w14:textId="77777777" w:rsidR="007B3E4F" w:rsidRDefault="007B3E4F" w:rsidP="000158C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0F6D5B9B" w14:textId="77777777" w:rsidR="007B3E4F" w:rsidRPr="001E5975" w:rsidRDefault="007B3E4F" w:rsidP="000158C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715FF331" w14:textId="77777777" w:rsidR="007B3E4F" w:rsidRPr="001E5975" w:rsidRDefault="007B3E4F" w:rsidP="000158C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E5975">
              <w:rPr>
                <w:rFonts w:eastAsia="Times New Roman" w:cs="Times New Roman"/>
                <w:color w:val="569CD6"/>
                <w:szCs w:val="21"/>
                <w:lang w:eastAsia="ru-RU"/>
              </w:rPr>
              <w:t>class</w:t>
            </w: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1E5975">
              <w:rPr>
                <w:rFonts w:eastAsia="Times New Roman" w:cs="Times New Roman"/>
                <w:color w:val="4EC9B0"/>
                <w:szCs w:val="21"/>
                <w:lang w:eastAsia="ru-RU"/>
              </w:rPr>
              <w:t>Rabbit</w:t>
            </w: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1E5975">
              <w:rPr>
                <w:rFonts w:eastAsia="Times New Roman" w:cs="Times New Roman"/>
                <w:color w:val="569CD6"/>
                <w:szCs w:val="21"/>
                <w:lang w:eastAsia="ru-RU"/>
              </w:rPr>
              <w:t>extends</w:t>
            </w: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1E5975">
              <w:rPr>
                <w:rFonts w:eastAsia="Times New Roman" w:cs="Times New Roman"/>
                <w:color w:val="4EC9B0"/>
                <w:szCs w:val="21"/>
                <w:lang w:eastAsia="ru-RU"/>
              </w:rPr>
              <w:t>Animal</w:t>
            </w: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 {</w:t>
            </w:r>
          </w:p>
          <w:p w14:paraId="09018D40" w14:textId="77777777" w:rsidR="007B3E4F" w:rsidRPr="001E5975" w:rsidRDefault="007B3E4F" w:rsidP="000158C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gramStart"/>
            <w:r w:rsidRPr="001E5975">
              <w:rPr>
                <w:rFonts w:eastAsia="Times New Roman" w:cs="Times New Roman"/>
                <w:color w:val="DCDCAA"/>
                <w:szCs w:val="21"/>
                <w:lang w:eastAsia="ru-RU"/>
              </w:rPr>
              <w:t>hide</w:t>
            </w: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1B9479D6" w14:textId="77777777" w:rsidR="007B3E4F" w:rsidRPr="001E5975" w:rsidRDefault="007B3E4F" w:rsidP="000158C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1E5975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1E5975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1E5975">
              <w:rPr>
                <w:rFonts w:eastAsia="Times New Roman" w:cs="Times New Roman"/>
                <w:color w:val="CE9178"/>
                <w:szCs w:val="21"/>
                <w:lang w:eastAsia="ru-RU"/>
              </w:rPr>
              <w:t>`</w:t>
            </w:r>
            <w:r w:rsidRPr="001E5975">
              <w:rPr>
                <w:rFonts w:eastAsia="Times New Roman" w:cs="Times New Roman"/>
                <w:color w:val="569CD6"/>
                <w:szCs w:val="21"/>
                <w:lang w:eastAsia="ru-RU"/>
              </w:rPr>
              <w:t>${this</w:t>
            </w: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1E5975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1E5975">
              <w:rPr>
                <w:rFonts w:eastAsia="Times New Roman" w:cs="Times New Roman"/>
                <w:color w:val="569CD6"/>
                <w:szCs w:val="21"/>
                <w:lang w:eastAsia="ru-RU"/>
              </w:rPr>
              <w:t>}</w:t>
            </w:r>
            <w:r w:rsidRPr="001E5975">
              <w:rPr>
                <w:rFonts w:eastAsia="Times New Roman" w:cs="Times New Roman"/>
                <w:color w:val="CE9178"/>
                <w:szCs w:val="21"/>
                <w:lang w:eastAsia="ru-RU"/>
              </w:rPr>
              <w:t> </w:t>
            </w:r>
            <w:proofErr w:type="spellStart"/>
            <w:proofErr w:type="gramStart"/>
            <w:r w:rsidRPr="001E5975">
              <w:rPr>
                <w:rFonts w:eastAsia="Times New Roman" w:cs="Times New Roman"/>
                <w:color w:val="CE9178"/>
                <w:szCs w:val="21"/>
                <w:lang w:eastAsia="ru-RU"/>
              </w:rPr>
              <w:t>прячется</w:t>
            </w:r>
            <w:proofErr w:type="spellEnd"/>
            <w:r w:rsidRPr="001E5975">
              <w:rPr>
                <w:rFonts w:eastAsia="Times New Roman" w:cs="Times New Roman"/>
                <w:color w:val="CE9178"/>
                <w:szCs w:val="21"/>
                <w:lang w:eastAsia="ru-RU"/>
              </w:rPr>
              <w:t>!`</w:t>
            </w:r>
            <w:proofErr w:type="gramEnd"/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2A12D951" w14:textId="77777777" w:rsidR="007B3E4F" w:rsidRPr="001E5975" w:rsidRDefault="007B3E4F" w:rsidP="000158C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3027B259" w14:textId="77777777" w:rsidR="007B3E4F" w:rsidRPr="001E5975" w:rsidRDefault="007B3E4F" w:rsidP="000158C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}</w:t>
            </w:r>
          </w:p>
          <w:p w14:paraId="7DF1C377" w14:textId="77777777" w:rsidR="007B3E4F" w:rsidRDefault="007B3E4F" w:rsidP="000158C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3EE4A2D8" w14:textId="77777777" w:rsidR="007B3E4F" w:rsidRPr="001E5975" w:rsidRDefault="007B3E4F" w:rsidP="000158C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6448009F" w14:textId="77777777" w:rsidR="007B3E4F" w:rsidRPr="001E5975" w:rsidRDefault="007B3E4F" w:rsidP="000158C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E5975">
              <w:rPr>
                <w:rFonts w:eastAsia="Times New Roman" w:cs="Times New Roman"/>
                <w:color w:val="569CD6"/>
                <w:szCs w:val="21"/>
                <w:lang w:eastAsia="ru-RU"/>
              </w:rPr>
              <w:t>let</w:t>
            </w: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1E5975">
              <w:rPr>
                <w:rFonts w:eastAsia="Times New Roman" w:cs="Times New Roman"/>
                <w:color w:val="9CDCFE"/>
                <w:szCs w:val="21"/>
                <w:lang w:eastAsia="ru-RU"/>
              </w:rPr>
              <w:t>instances</w:t>
            </w: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 = [</w:t>
            </w:r>
          </w:p>
          <w:p w14:paraId="394CD0E5" w14:textId="77777777" w:rsidR="007B3E4F" w:rsidRPr="001E5975" w:rsidRDefault="007B3E4F" w:rsidP="000158C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1E5975">
              <w:rPr>
                <w:rFonts w:eastAsia="Times New Roman" w:cs="Times New Roman"/>
                <w:color w:val="569CD6"/>
                <w:szCs w:val="21"/>
                <w:lang w:eastAsia="ru-RU"/>
              </w:rPr>
              <w:t>new</w:t>
            </w: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gramStart"/>
            <w:r w:rsidRPr="001E5975">
              <w:rPr>
                <w:rFonts w:eastAsia="Times New Roman" w:cs="Times New Roman"/>
                <w:color w:val="4EC9B0"/>
                <w:szCs w:val="21"/>
                <w:lang w:eastAsia="ru-RU"/>
              </w:rPr>
              <w:t>Rabbit</w:t>
            </w: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1E5975">
              <w:rPr>
                <w:rFonts w:eastAsia="Times New Roman" w:cs="Times New Roman"/>
                <w:color w:val="CE9178"/>
                <w:szCs w:val="21"/>
                <w:lang w:eastAsia="ru-RU"/>
              </w:rPr>
              <w:t>'</w:t>
            </w:r>
            <w:proofErr w:type="spellStart"/>
            <w:r w:rsidRPr="001E5975">
              <w:rPr>
                <w:rFonts w:eastAsia="Times New Roman" w:cs="Times New Roman"/>
                <w:color w:val="CE9178"/>
                <w:szCs w:val="21"/>
                <w:lang w:eastAsia="ru-RU"/>
              </w:rPr>
              <w:t>Белый</w:t>
            </w:r>
            <w:proofErr w:type="spellEnd"/>
            <w:r w:rsidRPr="001E5975">
              <w:rPr>
                <w:rFonts w:eastAsia="Times New Roman" w:cs="Times New Roman"/>
                <w:color w:val="CE9178"/>
                <w:szCs w:val="21"/>
                <w:lang w:eastAsia="ru-RU"/>
              </w:rPr>
              <w:t>'</w:t>
            </w: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r w:rsidRPr="001E5975">
              <w:rPr>
                <w:rFonts w:eastAsia="Times New Roman" w:cs="Times New Roman"/>
                <w:color w:val="B5CEA8"/>
                <w:szCs w:val="21"/>
                <w:lang w:eastAsia="ru-RU"/>
              </w:rPr>
              <w:t>10</w:t>
            </w: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),</w:t>
            </w:r>
          </w:p>
          <w:p w14:paraId="52F6A1B4" w14:textId="77777777" w:rsidR="007B3E4F" w:rsidRPr="001E5975" w:rsidRDefault="007B3E4F" w:rsidP="000158C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1E5975">
              <w:rPr>
                <w:rFonts w:eastAsia="Times New Roman" w:cs="Times New Roman"/>
                <w:color w:val="569CD6"/>
                <w:szCs w:val="21"/>
                <w:lang w:eastAsia="ru-RU"/>
              </w:rPr>
              <w:t>new</w:t>
            </w: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gramStart"/>
            <w:r w:rsidRPr="001E5975">
              <w:rPr>
                <w:rFonts w:eastAsia="Times New Roman" w:cs="Times New Roman"/>
                <w:color w:val="4EC9B0"/>
                <w:szCs w:val="21"/>
                <w:lang w:eastAsia="ru-RU"/>
              </w:rPr>
              <w:t>Rabbit</w:t>
            </w: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1E5975">
              <w:rPr>
                <w:rFonts w:eastAsia="Times New Roman" w:cs="Times New Roman"/>
                <w:color w:val="CE9178"/>
                <w:szCs w:val="21"/>
                <w:lang w:eastAsia="ru-RU"/>
              </w:rPr>
              <w:t>'</w:t>
            </w:r>
            <w:proofErr w:type="spellStart"/>
            <w:r w:rsidRPr="001E5975">
              <w:rPr>
                <w:rFonts w:eastAsia="Times New Roman" w:cs="Times New Roman"/>
                <w:color w:val="CE9178"/>
                <w:szCs w:val="21"/>
                <w:lang w:eastAsia="ru-RU"/>
              </w:rPr>
              <w:t>Серый</w:t>
            </w:r>
            <w:proofErr w:type="spellEnd"/>
            <w:r w:rsidRPr="001E5975">
              <w:rPr>
                <w:rFonts w:eastAsia="Times New Roman" w:cs="Times New Roman"/>
                <w:color w:val="CE9178"/>
                <w:szCs w:val="21"/>
                <w:lang w:eastAsia="ru-RU"/>
              </w:rPr>
              <w:t>'</w:t>
            </w: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r w:rsidRPr="001E5975">
              <w:rPr>
                <w:rFonts w:eastAsia="Times New Roman" w:cs="Times New Roman"/>
                <w:color w:val="B5CEA8"/>
                <w:szCs w:val="21"/>
                <w:lang w:eastAsia="ru-RU"/>
              </w:rPr>
              <w:t>9</w:t>
            </w: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)</w:t>
            </w:r>
          </w:p>
          <w:p w14:paraId="5AA65F4A" w14:textId="77777777" w:rsidR="007B3E4F" w:rsidRPr="001E5975" w:rsidRDefault="007B3E4F" w:rsidP="000158C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];</w:t>
            </w:r>
          </w:p>
          <w:p w14:paraId="3BA27F1D" w14:textId="77777777" w:rsidR="007B3E4F" w:rsidRPr="001E5975" w:rsidRDefault="007B3E4F" w:rsidP="000158C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63F33E38" w14:textId="77777777" w:rsidR="007B3E4F" w:rsidRPr="001E5975" w:rsidRDefault="007B3E4F" w:rsidP="000158C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spellStart"/>
            <w:proofErr w:type="gramStart"/>
            <w:r w:rsidRPr="001E5975">
              <w:rPr>
                <w:rFonts w:eastAsia="Times New Roman" w:cs="Times New Roman"/>
                <w:color w:val="9CDCFE"/>
                <w:szCs w:val="21"/>
                <w:lang w:eastAsia="ru-RU"/>
              </w:rPr>
              <w:t>instances</w:t>
            </w:r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1E5975">
              <w:rPr>
                <w:rFonts w:eastAsia="Times New Roman" w:cs="Times New Roman"/>
                <w:color w:val="DCDCAA"/>
                <w:szCs w:val="21"/>
                <w:lang w:eastAsia="ru-RU"/>
              </w:rPr>
              <w:t>sort</w:t>
            </w:r>
            <w:proofErr w:type="spellEnd"/>
            <w:proofErr w:type="gramEnd"/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spellStart"/>
            <w:r w:rsidRPr="001E5975">
              <w:rPr>
                <w:rFonts w:eastAsia="Times New Roman" w:cs="Times New Roman"/>
                <w:color w:val="FF0000"/>
                <w:szCs w:val="21"/>
                <w:lang w:eastAsia="ru-RU"/>
              </w:rPr>
              <w:t>Rabbit.compare</w:t>
            </w:r>
            <w:proofErr w:type="spellEnd"/>
            <w:r w:rsidRPr="001E5975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05A6DD83" w14:textId="77777777" w:rsidR="007B3E4F" w:rsidRPr="00354D86" w:rsidRDefault="007B3E4F" w:rsidP="000158C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E5975">
              <w:rPr>
                <w:rFonts w:eastAsia="Times New Roman" w:cs="Times New Roman"/>
                <w:color w:val="9CDCFE"/>
                <w:szCs w:val="21"/>
                <w:lang w:eastAsia="ru-RU"/>
              </w:rPr>
              <w:t>instances</w:t>
            </w:r>
            <w:r w:rsidRPr="00354D86">
              <w:rPr>
                <w:rFonts w:eastAsia="Times New Roman" w:cs="Times New Roman"/>
                <w:color w:val="D4D4D4"/>
                <w:szCs w:val="21"/>
                <w:lang w:eastAsia="ru-RU"/>
              </w:rPr>
              <w:t>[</w:t>
            </w:r>
            <w:r w:rsidRPr="00354D86">
              <w:rPr>
                <w:rFonts w:eastAsia="Times New Roman" w:cs="Times New Roman"/>
                <w:color w:val="B5CEA8"/>
                <w:szCs w:val="21"/>
                <w:lang w:eastAsia="ru-RU"/>
              </w:rPr>
              <w:t>0</w:t>
            </w:r>
            <w:proofErr w:type="gramStart"/>
            <w:r w:rsidRPr="00354D86">
              <w:rPr>
                <w:rFonts w:eastAsia="Times New Roman" w:cs="Times New Roman"/>
                <w:color w:val="D4D4D4"/>
                <w:szCs w:val="21"/>
                <w:lang w:eastAsia="ru-RU"/>
              </w:rPr>
              <w:t>].</w:t>
            </w:r>
            <w:r w:rsidRPr="001E5975">
              <w:rPr>
                <w:rFonts w:eastAsia="Times New Roman" w:cs="Times New Roman"/>
                <w:color w:val="DCDCAA"/>
                <w:szCs w:val="21"/>
                <w:lang w:eastAsia="ru-RU"/>
              </w:rPr>
              <w:t>run</w:t>
            </w:r>
            <w:proofErr w:type="gramEnd"/>
            <w:r w:rsidRPr="00354D86">
              <w:rPr>
                <w:rFonts w:eastAsia="Times New Roman" w:cs="Times New Roman"/>
                <w:color w:val="D4D4D4"/>
                <w:szCs w:val="21"/>
                <w:lang w:eastAsia="ru-RU"/>
              </w:rPr>
              <w:t>();</w:t>
            </w:r>
          </w:p>
          <w:p w14:paraId="6D8CA508" w14:textId="77777777" w:rsidR="007B3E4F" w:rsidRPr="001E5975" w:rsidRDefault="007B3E4F" w:rsidP="000158C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//</w:t>
            </w:r>
            <w:r w:rsidRPr="001E5975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Серый</w:t>
            </w:r>
            <w:r w:rsidRPr="001E5975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бежит</w:t>
            </w:r>
            <w:r w:rsidRPr="001E5975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со</w:t>
            </w:r>
            <w:r w:rsidRPr="001E5975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скоростью</w:t>
            </w:r>
            <w:r w:rsidRPr="001E5975">
              <w:rPr>
                <w:rFonts w:eastAsia="Times New Roman" w:cs="Times New Roman"/>
                <w:color w:val="6A9955"/>
                <w:szCs w:val="21"/>
                <w:lang w:eastAsia="ru-RU"/>
              </w:rPr>
              <w:t> 9</w:t>
            </w:r>
          </w:p>
          <w:p w14:paraId="47A417D2" w14:textId="77777777" w:rsidR="007B3E4F" w:rsidRPr="001E5975" w:rsidRDefault="007B3E4F" w:rsidP="000158CD">
            <w:pPr>
              <w:pStyle w:val="a4"/>
            </w:pPr>
          </w:p>
        </w:tc>
      </w:tr>
    </w:tbl>
    <w:p w14:paraId="1C289CAA" w14:textId="77777777" w:rsidR="007B3E4F" w:rsidRPr="00424057" w:rsidRDefault="007B3E4F" w:rsidP="007B3E4F">
      <w:pPr>
        <w:pStyle w:val="a5"/>
      </w:pPr>
    </w:p>
    <w:p w14:paraId="5D0ED8EF" w14:textId="77777777" w:rsidR="007B3E4F" w:rsidRPr="00707540" w:rsidRDefault="007B3E4F" w:rsidP="007B3E4F">
      <w:pPr>
        <w:pStyle w:val="a5"/>
      </w:pPr>
      <w:r>
        <w:t xml:space="preserve">Это работает с использованием прототипов: функция </w:t>
      </w:r>
      <w:proofErr w:type="spellStart"/>
      <w:r>
        <w:rPr>
          <w:rStyle w:val="HTML"/>
          <w:rFonts w:eastAsiaTheme="minorHAnsi"/>
        </w:rPr>
        <w:t>Rabbit</w:t>
      </w:r>
      <w:proofErr w:type="spellEnd"/>
      <w:r>
        <w:t xml:space="preserve"> </w:t>
      </w:r>
      <w:proofErr w:type="spellStart"/>
      <w:r>
        <w:t>прототипно</w:t>
      </w:r>
      <w:proofErr w:type="spellEnd"/>
      <w:r>
        <w:t xml:space="preserve"> наследует от функции </w:t>
      </w:r>
      <w:proofErr w:type="spellStart"/>
      <w:r>
        <w:rPr>
          <w:rStyle w:val="HTML"/>
          <w:rFonts w:eastAsiaTheme="minorHAnsi"/>
        </w:rPr>
        <w:t>Animal</w:t>
      </w:r>
      <w:proofErr w:type="spellEnd"/>
      <w:r>
        <w:rPr>
          <w:rStyle w:val="HTML"/>
          <w:rFonts w:eastAsiaTheme="minorHAnsi"/>
        </w:rPr>
        <w:t>.</w:t>
      </w:r>
    </w:p>
    <w:p w14:paraId="1DA524FD" w14:textId="77777777" w:rsidR="007B3E4F" w:rsidRDefault="007B3E4F" w:rsidP="007B3E4F">
      <w:pPr>
        <w:pStyle w:val="a5"/>
      </w:pPr>
      <w:r>
        <w:t xml:space="preserve">Функции – это объекты, а объекты могут </w:t>
      </w:r>
      <w:proofErr w:type="spellStart"/>
      <w:r>
        <w:t>прототипно</w:t>
      </w:r>
      <w:proofErr w:type="spellEnd"/>
      <w:r>
        <w:t xml:space="preserve"> наследовать друг от друга</w:t>
      </w:r>
    </w:p>
    <w:p w14:paraId="6388C16B" w14:textId="77777777" w:rsidR="007B3E4F" w:rsidRDefault="007B3E4F" w:rsidP="007B3E4F">
      <w:pPr>
        <w:pStyle w:val="a5"/>
      </w:pPr>
    </w:p>
    <w:p w14:paraId="107118F7" w14:textId="77777777" w:rsidR="007B3E4F" w:rsidRDefault="007B3E4F" w:rsidP="007B3E4F">
      <w:pPr>
        <w:pStyle w:val="a5"/>
      </w:pPr>
      <w:r>
        <w:t xml:space="preserve">И их </w:t>
      </w:r>
      <w:r>
        <w:rPr>
          <w:lang w:val="en-US"/>
        </w:rPr>
        <w:t>prototype</w:t>
      </w:r>
      <w:r w:rsidRPr="00616A8E">
        <w:t xml:space="preserve"> </w:t>
      </w:r>
      <w:r>
        <w:t>тоже наследуют: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7B3E4F" w:rsidRPr="001029C3" w14:paraId="62C0F46B" w14:textId="77777777" w:rsidTr="000158CD">
        <w:tc>
          <w:tcPr>
            <w:tcW w:w="10194" w:type="dxa"/>
            <w:shd w:val="clear" w:color="auto" w:fill="F5F5F5"/>
          </w:tcPr>
          <w:p w14:paraId="5DD76F34" w14:textId="77777777" w:rsidR="007B3E4F" w:rsidRPr="00616A8E" w:rsidRDefault="007B3E4F" w:rsidP="000158CD">
            <w:pPr>
              <w:pStyle w:val="a4"/>
              <w:rPr>
                <w:lang w:val="ru-RU"/>
              </w:rPr>
            </w:pPr>
          </w:p>
          <w:p w14:paraId="2CD215ED" w14:textId="77777777" w:rsidR="007B3E4F" w:rsidRDefault="007B3E4F" w:rsidP="000158CD">
            <w:pPr>
              <w:pStyle w:val="a4"/>
            </w:pPr>
            <w:r w:rsidRPr="00E3572E">
              <w:rPr>
                <w:lang w:val="ru-RU"/>
              </w:rPr>
              <w:t xml:space="preserve">     </w:t>
            </w:r>
            <w:proofErr w:type="gramStart"/>
            <w:r>
              <w:t>Animal(</w:t>
            </w:r>
            <w:proofErr w:type="gramEnd"/>
            <w:r>
              <w:t xml:space="preserve">)            </w:t>
            </w:r>
            <w:proofErr w:type="spellStart"/>
            <w:r>
              <w:t>Animal.prototype</w:t>
            </w:r>
            <w:proofErr w:type="spellEnd"/>
            <w:r>
              <w:t xml:space="preserve"> {}</w:t>
            </w:r>
          </w:p>
          <w:p w14:paraId="129FFE7D" w14:textId="77777777" w:rsidR="007B3E4F" w:rsidRDefault="007B3E4F" w:rsidP="000158CD">
            <w:pPr>
              <w:pStyle w:val="a4"/>
            </w:pPr>
            <w:r>
              <w:t xml:space="preserve">(static </w:t>
            </w:r>
            <w:proofErr w:type="gramStart"/>
            <w:r>
              <w:t xml:space="preserve">methods)   </w:t>
            </w:r>
            <w:proofErr w:type="gramEnd"/>
            <w:r>
              <w:t xml:space="preserve">        (methods)</w:t>
            </w:r>
          </w:p>
          <w:p w14:paraId="1EF2CFA3" w14:textId="77777777" w:rsidR="007B3E4F" w:rsidRDefault="007B3E4F" w:rsidP="000158CD">
            <w:pPr>
              <w:pStyle w:val="a4"/>
            </w:pPr>
            <w:r>
              <w:t xml:space="preserve">       |                       |</w:t>
            </w:r>
          </w:p>
          <w:p w14:paraId="64146BF7" w14:textId="77777777" w:rsidR="007B3E4F" w:rsidRPr="008D18D4" w:rsidRDefault="007B3E4F" w:rsidP="000158CD">
            <w:pPr>
              <w:pStyle w:val="a4"/>
            </w:pPr>
            <w:r>
              <w:t xml:space="preserve">    </w:t>
            </w:r>
            <w:proofErr w:type="gramStart"/>
            <w:r>
              <w:t>Rabbit(</w:t>
            </w:r>
            <w:proofErr w:type="gramEnd"/>
            <w:r>
              <w:t xml:space="preserve">)            </w:t>
            </w:r>
            <w:proofErr w:type="spellStart"/>
            <w:r>
              <w:t>Rabbit.prototype</w:t>
            </w:r>
            <w:proofErr w:type="spellEnd"/>
            <w:r>
              <w:t xml:space="preserve"> {}</w:t>
            </w:r>
          </w:p>
          <w:p w14:paraId="7E7ED511" w14:textId="77777777" w:rsidR="007B3E4F" w:rsidRPr="008D18D4" w:rsidRDefault="007B3E4F" w:rsidP="000158CD">
            <w:pPr>
              <w:pStyle w:val="a4"/>
            </w:pPr>
          </w:p>
        </w:tc>
      </w:tr>
    </w:tbl>
    <w:p w14:paraId="1F6DA7D5" w14:textId="77777777" w:rsidR="007B3E4F" w:rsidRPr="005859A7" w:rsidRDefault="007B3E4F" w:rsidP="007B3E4F">
      <w:pPr>
        <w:pStyle w:val="a5"/>
        <w:rPr>
          <w:lang w:val="en-US"/>
        </w:rPr>
      </w:pPr>
    </w:p>
    <w:p w14:paraId="4CCC4CA0" w14:textId="77777777" w:rsidR="007B3E4F" w:rsidRPr="00C55143" w:rsidRDefault="007B3E4F" w:rsidP="007B3E4F">
      <w:pPr>
        <w:pStyle w:val="a5"/>
      </w:pPr>
    </w:p>
    <w:p w14:paraId="54A48372" w14:textId="77777777" w:rsidR="007B3E4F" w:rsidRDefault="007B3E4F" w:rsidP="007B3E4F">
      <w:pPr>
        <w:pStyle w:val="a5"/>
      </w:pPr>
      <w:proofErr w:type="spellStart"/>
      <w:r>
        <w:t>Пруфы</w:t>
      </w:r>
      <w:proofErr w:type="spellEnd"/>
      <w:r>
        <w:t>: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7B3E4F" w:rsidRPr="00AF5F8B" w14:paraId="4287E830" w14:textId="77777777" w:rsidTr="000158CD">
        <w:tc>
          <w:tcPr>
            <w:tcW w:w="10773" w:type="dxa"/>
            <w:shd w:val="clear" w:color="auto" w:fill="1E1E1E"/>
          </w:tcPr>
          <w:p w14:paraId="465386C7" w14:textId="77777777" w:rsidR="007B3E4F" w:rsidRPr="001F3E49" w:rsidRDefault="007B3E4F" w:rsidP="000158CD">
            <w:pPr>
              <w:pStyle w:val="a4"/>
            </w:pPr>
          </w:p>
          <w:p w14:paraId="0D665C62" w14:textId="77777777" w:rsidR="007B3E4F" w:rsidRPr="00AF5F8B" w:rsidRDefault="007B3E4F" w:rsidP="000158C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gramStart"/>
            <w:r w:rsidRPr="00AF5F8B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AF5F8B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F5F8B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AF5F8B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spellStart"/>
            <w:proofErr w:type="gramEnd"/>
            <w:r w:rsidRPr="00AF5F8B">
              <w:rPr>
                <w:rFonts w:eastAsia="Times New Roman" w:cs="Times New Roman"/>
                <w:color w:val="4EC9B0"/>
                <w:szCs w:val="21"/>
                <w:lang w:eastAsia="ru-RU"/>
              </w:rPr>
              <w:t>Object</w:t>
            </w:r>
            <w:r w:rsidRPr="00AF5F8B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F5F8B">
              <w:rPr>
                <w:rFonts w:eastAsia="Times New Roman" w:cs="Times New Roman"/>
                <w:color w:val="DCDCAA"/>
                <w:szCs w:val="21"/>
                <w:lang w:eastAsia="ru-RU"/>
              </w:rPr>
              <w:t>getPrototypeOf</w:t>
            </w:r>
            <w:proofErr w:type="spellEnd"/>
            <w:r w:rsidRPr="00AF5F8B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AF5F8B">
              <w:rPr>
                <w:rFonts w:eastAsia="Times New Roman" w:cs="Times New Roman"/>
                <w:color w:val="4EC9B0"/>
                <w:szCs w:val="21"/>
                <w:lang w:eastAsia="ru-RU"/>
              </w:rPr>
              <w:t>Rabbit</w:t>
            </w:r>
            <w:r w:rsidRPr="00AF5F8B">
              <w:rPr>
                <w:rFonts w:eastAsia="Times New Roman" w:cs="Times New Roman"/>
                <w:color w:val="D4D4D4"/>
                <w:szCs w:val="21"/>
                <w:lang w:eastAsia="ru-RU"/>
              </w:rPr>
              <w:t>) === </w:t>
            </w:r>
            <w:r w:rsidRPr="00AF5F8B">
              <w:rPr>
                <w:rFonts w:eastAsia="Times New Roman" w:cs="Times New Roman"/>
                <w:color w:val="4EC9B0"/>
                <w:szCs w:val="21"/>
                <w:lang w:eastAsia="ru-RU"/>
              </w:rPr>
              <w:t>Animal</w:t>
            </w:r>
            <w:r w:rsidRPr="00AF5F8B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2AF2D825" w14:textId="77777777" w:rsidR="007B3E4F" w:rsidRPr="00AF5F8B" w:rsidRDefault="007B3E4F" w:rsidP="000158C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F5F8B">
              <w:rPr>
                <w:rFonts w:eastAsia="Times New Roman" w:cs="Times New Roman"/>
                <w:color w:val="6A9955"/>
                <w:szCs w:val="21"/>
                <w:lang w:eastAsia="ru-RU"/>
              </w:rPr>
              <w:t>// true</w:t>
            </w:r>
          </w:p>
          <w:p w14:paraId="415AD44A" w14:textId="77777777" w:rsidR="007B3E4F" w:rsidRPr="00AF5F8B" w:rsidRDefault="007B3E4F" w:rsidP="000158C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548EF459" w14:textId="77777777" w:rsidR="007B3E4F" w:rsidRPr="00AF5F8B" w:rsidRDefault="007B3E4F" w:rsidP="000158C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gramStart"/>
            <w:r w:rsidRPr="00AF5F8B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AF5F8B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F5F8B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AF5F8B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spellStart"/>
            <w:proofErr w:type="gramEnd"/>
            <w:r w:rsidRPr="00AF5F8B">
              <w:rPr>
                <w:rFonts w:eastAsia="Times New Roman" w:cs="Times New Roman"/>
                <w:color w:val="4EC9B0"/>
                <w:szCs w:val="21"/>
                <w:lang w:eastAsia="ru-RU"/>
              </w:rPr>
              <w:t>Object</w:t>
            </w:r>
            <w:r w:rsidRPr="00AF5F8B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F5F8B">
              <w:rPr>
                <w:rFonts w:eastAsia="Times New Roman" w:cs="Times New Roman"/>
                <w:color w:val="DCDCAA"/>
                <w:szCs w:val="21"/>
                <w:lang w:eastAsia="ru-RU"/>
              </w:rPr>
              <w:t>getOwnPropertyNames</w:t>
            </w:r>
            <w:proofErr w:type="spellEnd"/>
            <w:r w:rsidRPr="00AF5F8B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AF5F8B">
              <w:rPr>
                <w:rFonts w:eastAsia="Times New Roman" w:cs="Times New Roman"/>
                <w:color w:val="4EC9B0"/>
                <w:szCs w:val="21"/>
                <w:lang w:eastAsia="ru-RU"/>
              </w:rPr>
              <w:t>Animal</w:t>
            </w:r>
            <w:r w:rsidRPr="00AF5F8B">
              <w:rPr>
                <w:rFonts w:eastAsia="Times New Roman" w:cs="Times New Roman"/>
                <w:color w:val="D4D4D4"/>
                <w:szCs w:val="21"/>
                <w:lang w:eastAsia="ru-RU"/>
              </w:rPr>
              <w:t>))</w:t>
            </w:r>
          </w:p>
          <w:p w14:paraId="0B40CF87" w14:textId="77777777" w:rsidR="007B3E4F" w:rsidRPr="001F3E49" w:rsidRDefault="007B3E4F" w:rsidP="000158C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F3E49">
              <w:rPr>
                <w:rFonts w:eastAsia="Times New Roman" w:cs="Times New Roman"/>
                <w:color w:val="6A9955"/>
                <w:szCs w:val="21"/>
                <w:lang w:eastAsia="ru-RU"/>
              </w:rPr>
              <w:t>// [ 'length', 'prototype', 'compare', 'name</w:t>
            </w:r>
            <w:proofErr w:type="gramStart"/>
            <w:r w:rsidRPr="001F3E49">
              <w:rPr>
                <w:rFonts w:eastAsia="Times New Roman" w:cs="Times New Roman"/>
                <w:color w:val="6A9955"/>
                <w:szCs w:val="21"/>
                <w:lang w:eastAsia="ru-RU"/>
              </w:rPr>
              <w:t>' ]</w:t>
            </w:r>
            <w:proofErr w:type="gramEnd"/>
          </w:p>
          <w:p w14:paraId="506635AC" w14:textId="77777777" w:rsidR="007B3E4F" w:rsidRDefault="007B3E4F" w:rsidP="000158CD">
            <w:pPr>
              <w:pStyle w:val="a4"/>
              <w:rPr>
                <w:sz w:val="18"/>
              </w:rPr>
            </w:pPr>
          </w:p>
          <w:p w14:paraId="7C25FA32" w14:textId="77777777" w:rsidR="007B3E4F" w:rsidRPr="00BA3C7F" w:rsidRDefault="007B3E4F" w:rsidP="000158CD">
            <w:pPr>
              <w:pStyle w:val="a4"/>
              <w:rPr>
                <w:sz w:val="18"/>
              </w:rPr>
            </w:pPr>
          </w:p>
          <w:p w14:paraId="57FC53E3" w14:textId="77777777" w:rsidR="007B3E4F" w:rsidRPr="001F3E49" w:rsidRDefault="007B3E4F" w:rsidP="000158C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F3E49">
              <w:rPr>
                <w:rFonts w:eastAsia="Times New Roman" w:cs="Times New Roman"/>
                <w:color w:val="6A9955"/>
                <w:szCs w:val="21"/>
                <w:lang w:eastAsia="ru-RU"/>
              </w:rPr>
              <w:t>// </w:t>
            </w:r>
            <w:proofErr w:type="spellStart"/>
            <w:r w:rsidRPr="005859A7">
              <w:rPr>
                <w:rFonts w:eastAsia="Times New Roman" w:cs="Times New Roman"/>
                <w:color w:val="6A9955"/>
                <w:szCs w:val="21"/>
                <w:lang w:eastAsia="ru-RU"/>
              </w:rPr>
              <w:t>для</w:t>
            </w:r>
            <w:proofErr w:type="spellEnd"/>
            <w:r w:rsidRPr="001F3E49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proofErr w:type="spellStart"/>
            <w:r w:rsidRPr="005859A7">
              <w:rPr>
                <w:rFonts w:eastAsia="Times New Roman" w:cs="Times New Roman"/>
                <w:color w:val="6A9955"/>
                <w:szCs w:val="21"/>
                <w:lang w:eastAsia="ru-RU"/>
              </w:rPr>
              <w:t>обычных</w:t>
            </w:r>
            <w:proofErr w:type="spellEnd"/>
            <w:r w:rsidRPr="001F3E49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proofErr w:type="spellStart"/>
            <w:r w:rsidRPr="005859A7">
              <w:rPr>
                <w:rFonts w:eastAsia="Times New Roman" w:cs="Times New Roman"/>
                <w:color w:val="6A9955"/>
                <w:szCs w:val="21"/>
                <w:lang w:eastAsia="ru-RU"/>
              </w:rPr>
              <w:t>методов</w:t>
            </w:r>
            <w:proofErr w:type="spellEnd"/>
          </w:p>
          <w:p w14:paraId="062B11E5" w14:textId="77777777" w:rsidR="007B3E4F" w:rsidRPr="001F3E49" w:rsidRDefault="007B3E4F" w:rsidP="000158C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gramStart"/>
            <w:r w:rsidRPr="001F3E49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1F3E49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1F3E49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1F3E49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spellStart"/>
            <w:proofErr w:type="gramEnd"/>
            <w:r w:rsidRPr="001F3E49">
              <w:rPr>
                <w:rFonts w:eastAsia="Times New Roman" w:cs="Times New Roman"/>
                <w:color w:val="4EC9B0"/>
                <w:szCs w:val="21"/>
                <w:lang w:eastAsia="ru-RU"/>
              </w:rPr>
              <w:t>Rabbit</w:t>
            </w:r>
            <w:r w:rsidRPr="001F3E49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1F3E49">
              <w:rPr>
                <w:rFonts w:eastAsia="Times New Roman" w:cs="Times New Roman"/>
                <w:color w:val="9CDCFE"/>
                <w:szCs w:val="21"/>
                <w:lang w:eastAsia="ru-RU"/>
              </w:rPr>
              <w:t>prototype</w:t>
            </w:r>
            <w:r w:rsidRPr="001F3E49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1F3E49">
              <w:rPr>
                <w:rFonts w:eastAsia="Times New Roman" w:cs="Times New Roman"/>
                <w:color w:val="9CDCFE"/>
                <w:szCs w:val="21"/>
                <w:lang w:eastAsia="ru-RU"/>
              </w:rPr>
              <w:t>__proto</w:t>
            </w:r>
            <w:proofErr w:type="spellEnd"/>
            <w:r w:rsidRPr="001F3E49">
              <w:rPr>
                <w:rFonts w:eastAsia="Times New Roman" w:cs="Times New Roman"/>
                <w:color w:val="9CDCFE"/>
                <w:szCs w:val="21"/>
                <w:lang w:eastAsia="ru-RU"/>
              </w:rPr>
              <w:t>__</w:t>
            </w:r>
            <w:r w:rsidRPr="001F3E49">
              <w:rPr>
                <w:rFonts w:eastAsia="Times New Roman" w:cs="Times New Roman"/>
                <w:color w:val="D4D4D4"/>
                <w:szCs w:val="21"/>
                <w:lang w:eastAsia="ru-RU"/>
              </w:rPr>
              <w:t> === </w:t>
            </w:r>
            <w:proofErr w:type="spellStart"/>
            <w:r w:rsidRPr="001F3E49">
              <w:rPr>
                <w:rFonts w:eastAsia="Times New Roman" w:cs="Times New Roman"/>
                <w:color w:val="4EC9B0"/>
                <w:szCs w:val="21"/>
                <w:lang w:eastAsia="ru-RU"/>
              </w:rPr>
              <w:t>Animal</w:t>
            </w:r>
            <w:r w:rsidRPr="001F3E49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1F3E49">
              <w:rPr>
                <w:rFonts w:eastAsia="Times New Roman" w:cs="Times New Roman"/>
                <w:color w:val="9CDCFE"/>
                <w:szCs w:val="21"/>
                <w:lang w:eastAsia="ru-RU"/>
              </w:rPr>
              <w:t>prototype</w:t>
            </w:r>
            <w:proofErr w:type="spellEnd"/>
            <w:r w:rsidRPr="001F3E49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3D5A3D48" w14:textId="77777777" w:rsidR="007B3E4F" w:rsidRPr="005859A7" w:rsidRDefault="007B3E4F" w:rsidP="000158C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5859A7">
              <w:rPr>
                <w:rFonts w:eastAsia="Times New Roman" w:cs="Times New Roman"/>
                <w:color w:val="6A9955"/>
                <w:szCs w:val="21"/>
                <w:lang w:eastAsia="ru-RU"/>
              </w:rPr>
              <w:t>// true</w:t>
            </w:r>
          </w:p>
          <w:p w14:paraId="49EDCABF" w14:textId="77777777" w:rsidR="007B3E4F" w:rsidRPr="00AF5F8B" w:rsidRDefault="007B3E4F" w:rsidP="000158CD">
            <w:pPr>
              <w:pStyle w:val="a4"/>
              <w:rPr>
                <w:lang w:val="ru-RU"/>
              </w:rPr>
            </w:pPr>
          </w:p>
        </w:tc>
      </w:tr>
    </w:tbl>
    <w:p w14:paraId="72E35B5E" w14:textId="77777777" w:rsidR="007B3E4F" w:rsidRDefault="007B3E4F" w:rsidP="007B3E4F">
      <w:pPr>
        <w:pStyle w:val="a5"/>
        <w:rPr>
          <w:lang w:val="en-US"/>
        </w:rPr>
      </w:pPr>
    </w:p>
    <w:p w14:paraId="17350E80" w14:textId="77777777" w:rsidR="007B3E4F" w:rsidRPr="001E7B49" w:rsidRDefault="007B3E4F" w:rsidP="007B3E4F">
      <w:pPr>
        <w:pStyle w:val="a5"/>
      </w:pPr>
      <w:r>
        <w:t xml:space="preserve">То, что написано дальше – это </w:t>
      </w:r>
      <w:hyperlink r:id="rId130" w:anchor="tasks" w:history="1">
        <w:r w:rsidRPr="00633D65">
          <w:rPr>
            <w:rStyle w:val="a8"/>
          </w:rPr>
          <w:t>задача</w:t>
        </w:r>
      </w:hyperlink>
      <w:r>
        <w:t xml:space="preserve"> после темы. Но в ней ещё немного теории и примеров, поэтому я её помещу сюда. Важно не забывать, что всё, что здесь написано, касается статических методов, а не просто методов объектов.</w:t>
      </w:r>
    </w:p>
    <w:p w14:paraId="697A06F6" w14:textId="77777777" w:rsidR="007B3E4F" w:rsidRDefault="007B3E4F" w:rsidP="007B3E4F">
      <w:pPr>
        <w:pStyle w:val="a5"/>
      </w:pPr>
    </w:p>
    <w:p w14:paraId="0969E9A1" w14:textId="77777777" w:rsidR="007B3E4F" w:rsidRDefault="007B3E4F" w:rsidP="007B3E4F">
      <w:pPr>
        <w:pStyle w:val="a5"/>
      </w:pPr>
    </w:p>
    <w:p w14:paraId="3F348C4C" w14:textId="77777777" w:rsidR="00160E81" w:rsidRDefault="00160E81" w:rsidP="00E77C5F">
      <w:pPr>
        <w:pStyle w:val="3"/>
      </w:pPr>
      <w:r>
        <w:t>Пример</w:t>
      </w:r>
      <w:r w:rsidR="00E77C5F">
        <w:t>ы</w:t>
      </w:r>
      <w:r>
        <w:t xml:space="preserve"> </w:t>
      </w:r>
      <w:r w:rsidR="00E77C5F">
        <w:t>использования</w:t>
      </w:r>
    </w:p>
    <w:p w14:paraId="5DF70C09" w14:textId="77777777" w:rsidR="00160E81" w:rsidRDefault="00957057" w:rsidP="00160E81">
      <w:pPr>
        <w:pStyle w:val="a5"/>
      </w:pPr>
      <w:r>
        <w:t xml:space="preserve">Класс </w:t>
      </w:r>
      <w:r>
        <w:rPr>
          <w:lang w:val="en-US"/>
        </w:rPr>
        <w:t>Article</w:t>
      </w:r>
      <w:r w:rsidRPr="00957057">
        <w:t xml:space="preserve"> </w:t>
      </w:r>
      <w:r>
        <w:t xml:space="preserve">может создавать объекты-статьи, и эти объекты нужно сравнивать между </w:t>
      </w:r>
      <w:r w:rsidR="00160E81">
        <w:t>собой</w:t>
      </w:r>
      <w:r w:rsidR="00160E81" w:rsidRPr="00DC6A92">
        <w:t xml:space="preserve">. </w:t>
      </w:r>
      <w:r w:rsidR="00094A3D">
        <w:t xml:space="preserve">Для этого создаётся </w:t>
      </w:r>
      <w:r w:rsidR="00160E81">
        <w:t xml:space="preserve">статический </w:t>
      </w:r>
      <w:r w:rsidR="00160E81" w:rsidRPr="00DC6A92">
        <w:t xml:space="preserve">метод </w:t>
      </w:r>
      <w:proofErr w:type="spellStart"/>
      <w:r w:rsidR="00160E81" w:rsidRPr="00DC6A92">
        <w:t>Article.compare</w:t>
      </w:r>
      <w:proofErr w:type="spellEnd"/>
      <w:r w:rsidR="00160E81" w:rsidRPr="00DC6A92">
        <w:t>: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160E81" w:rsidRPr="00A61615" w14:paraId="2913A585" w14:textId="77777777" w:rsidTr="005144E3">
        <w:tc>
          <w:tcPr>
            <w:tcW w:w="10773" w:type="dxa"/>
            <w:shd w:val="clear" w:color="auto" w:fill="1E1E1E"/>
          </w:tcPr>
          <w:p w14:paraId="69959999" w14:textId="77777777" w:rsidR="00160E81" w:rsidRPr="00527AD7" w:rsidRDefault="00160E81" w:rsidP="007A1CBE">
            <w:pPr>
              <w:pStyle w:val="a4"/>
            </w:pPr>
          </w:p>
          <w:p w14:paraId="2B3264BD" w14:textId="77777777" w:rsidR="00160E81" w:rsidRPr="00527AD7" w:rsidRDefault="00160E81" w:rsidP="007A1CBE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DC6A92">
              <w:rPr>
                <w:rFonts w:eastAsia="Times New Roman" w:cs="Times New Roman"/>
                <w:color w:val="569CD6"/>
                <w:szCs w:val="21"/>
                <w:lang w:eastAsia="ru-RU"/>
              </w:rPr>
              <w:t>class</w:t>
            </w: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DC6A92">
              <w:rPr>
                <w:rFonts w:eastAsia="Times New Roman" w:cs="Times New Roman"/>
                <w:color w:val="4EC9B0"/>
                <w:szCs w:val="21"/>
                <w:lang w:eastAsia="ru-RU"/>
              </w:rPr>
              <w:t>Article</w:t>
            </w: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527AD7">
              <w:rPr>
                <w:rFonts w:eastAsia="Times New Roman" w:cs="Times New Roman"/>
                <w:color w:val="D4D4D4"/>
                <w:szCs w:val="21"/>
                <w:lang w:eastAsia="ru-RU"/>
              </w:rPr>
              <w:t>{</w:t>
            </w:r>
          </w:p>
          <w:p w14:paraId="474F7E8D" w14:textId="77777777" w:rsidR="00160E81" w:rsidRPr="00DC6A92" w:rsidRDefault="00160E81" w:rsidP="007A1CBE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gramStart"/>
            <w:r w:rsidRPr="00DC6A92">
              <w:rPr>
                <w:rFonts w:eastAsia="Times New Roman" w:cs="Times New Roman"/>
                <w:color w:val="569CD6"/>
                <w:szCs w:val="21"/>
                <w:lang w:eastAsia="ru-RU"/>
              </w:rPr>
              <w:t>constructor</w:t>
            </w:r>
            <w:r w:rsidRPr="00527AD7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DC6A92">
              <w:rPr>
                <w:rFonts w:eastAsia="Times New Roman" w:cs="Times New Roman"/>
                <w:color w:val="9CDCFE"/>
                <w:szCs w:val="21"/>
                <w:lang w:eastAsia="ru-RU"/>
              </w:rPr>
              <w:t>title</w:t>
            </w: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r w:rsidRPr="00DC6A92">
              <w:rPr>
                <w:rFonts w:eastAsia="Times New Roman" w:cs="Times New Roman"/>
                <w:color w:val="9CDCFE"/>
                <w:szCs w:val="21"/>
                <w:lang w:eastAsia="ru-RU"/>
              </w:rPr>
              <w:t>date</w:t>
            </w: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4FB6C389" w14:textId="77777777" w:rsidR="00160E81" w:rsidRPr="00DC6A92" w:rsidRDefault="00160E81" w:rsidP="007A1CBE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proofErr w:type="spellStart"/>
            <w:proofErr w:type="gramStart"/>
            <w:r w:rsidRPr="00DC6A92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DC6A92">
              <w:rPr>
                <w:rFonts w:eastAsia="Times New Roman" w:cs="Times New Roman"/>
                <w:color w:val="9CDCFE"/>
                <w:szCs w:val="21"/>
                <w:lang w:eastAsia="ru-RU"/>
              </w:rPr>
              <w:t>title</w:t>
            </w:r>
            <w:proofErr w:type="spellEnd"/>
            <w:proofErr w:type="gramEnd"/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r w:rsidRPr="00DC6A92">
              <w:rPr>
                <w:rFonts w:eastAsia="Times New Roman" w:cs="Times New Roman"/>
                <w:color w:val="9CDCFE"/>
                <w:szCs w:val="21"/>
                <w:lang w:eastAsia="ru-RU"/>
              </w:rPr>
              <w:t>title</w:t>
            </w: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31783038" w14:textId="77777777" w:rsidR="00160E81" w:rsidRPr="00DC6A92" w:rsidRDefault="00160E81" w:rsidP="007A1CBE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proofErr w:type="spellStart"/>
            <w:proofErr w:type="gramStart"/>
            <w:r w:rsidRPr="00DC6A92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DC6A92">
              <w:rPr>
                <w:rFonts w:eastAsia="Times New Roman" w:cs="Times New Roman"/>
                <w:color w:val="9CDCFE"/>
                <w:szCs w:val="21"/>
                <w:lang w:eastAsia="ru-RU"/>
              </w:rPr>
              <w:t>date</w:t>
            </w:r>
            <w:proofErr w:type="spellEnd"/>
            <w:proofErr w:type="gramEnd"/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r w:rsidRPr="00DC6A92">
              <w:rPr>
                <w:rFonts w:eastAsia="Times New Roman" w:cs="Times New Roman"/>
                <w:color w:val="9CDCFE"/>
                <w:szCs w:val="21"/>
                <w:lang w:eastAsia="ru-RU"/>
              </w:rPr>
              <w:t>date</w:t>
            </w: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6ADE98D3" w14:textId="77777777" w:rsidR="00160E81" w:rsidRPr="00DC6A92" w:rsidRDefault="00160E81" w:rsidP="007A1CBE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7899D79A" w14:textId="77777777" w:rsidR="00160E81" w:rsidRPr="00DC6A92" w:rsidRDefault="00160E81" w:rsidP="007A1CBE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40F12003" w14:textId="77777777" w:rsidR="00160E81" w:rsidRPr="00DC6A92" w:rsidRDefault="00160E81" w:rsidP="007A1CBE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235EE0">
              <w:rPr>
                <w:rFonts w:eastAsia="Times New Roman" w:cs="Times New Roman"/>
                <w:color w:val="FF0000"/>
                <w:szCs w:val="21"/>
                <w:lang w:eastAsia="ru-RU"/>
              </w:rPr>
              <w:t>static </w:t>
            </w:r>
            <w:proofErr w:type="gramStart"/>
            <w:r w:rsidRPr="00DC6A92">
              <w:rPr>
                <w:rFonts w:eastAsia="Times New Roman" w:cs="Times New Roman"/>
                <w:color w:val="DCDCAA"/>
                <w:szCs w:val="21"/>
                <w:lang w:eastAsia="ru-RU"/>
              </w:rPr>
              <w:t>compare</w:t>
            </w: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spellStart"/>
            <w:proofErr w:type="gramEnd"/>
            <w:r w:rsidRPr="00DC6A92">
              <w:rPr>
                <w:rFonts w:eastAsia="Times New Roman" w:cs="Times New Roman"/>
                <w:color w:val="9CDCFE"/>
                <w:szCs w:val="21"/>
                <w:lang w:eastAsia="ru-RU"/>
              </w:rPr>
              <w:t>articleA</w:t>
            </w:r>
            <w:proofErr w:type="spellEnd"/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proofErr w:type="spellStart"/>
            <w:r w:rsidRPr="00DC6A92">
              <w:rPr>
                <w:rFonts w:eastAsia="Times New Roman" w:cs="Times New Roman"/>
                <w:color w:val="9CDCFE"/>
                <w:szCs w:val="21"/>
                <w:lang w:eastAsia="ru-RU"/>
              </w:rPr>
              <w:t>articleB</w:t>
            </w:r>
            <w:proofErr w:type="spellEnd"/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7D65F0AC" w14:textId="77777777" w:rsidR="00160E81" w:rsidRPr="00DC6A92" w:rsidRDefault="00160E81" w:rsidP="007A1CBE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DC6A92">
              <w:rPr>
                <w:rFonts w:eastAsia="Times New Roman" w:cs="Times New Roman"/>
                <w:color w:val="C586C0"/>
                <w:szCs w:val="21"/>
                <w:lang w:eastAsia="ru-RU"/>
              </w:rPr>
              <w:t>return</w:t>
            </w: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r w:rsidRPr="00DC6A92">
              <w:rPr>
                <w:rFonts w:eastAsia="Times New Roman" w:cs="Times New Roman"/>
                <w:color w:val="9CDCFE"/>
                <w:szCs w:val="21"/>
                <w:lang w:eastAsia="ru-RU"/>
              </w:rPr>
              <w:t>articleA</w:t>
            </w: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DC6A92">
              <w:rPr>
                <w:rFonts w:eastAsia="Times New Roman" w:cs="Times New Roman"/>
                <w:color w:val="9CDCFE"/>
                <w:szCs w:val="21"/>
                <w:lang w:eastAsia="ru-RU"/>
              </w:rPr>
              <w:t>date</w:t>
            </w:r>
            <w:proofErr w:type="spellEnd"/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 - </w:t>
            </w:r>
            <w:proofErr w:type="spellStart"/>
            <w:r w:rsidRPr="00DC6A92">
              <w:rPr>
                <w:rFonts w:eastAsia="Times New Roman" w:cs="Times New Roman"/>
                <w:color w:val="9CDCFE"/>
                <w:szCs w:val="21"/>
                <w:lang w:eastAsia="ru-RU"/>
              </w:rPr>
              <w:t>articleB</w:t>
            </w: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DC6A92">
              <w:rPr>
                <w:rFonts w:eastAsia="Times New Roman" w:cs="Times New Roman"/>
                <w:color w:val="9CDCFE"/>
                <w:szCs w:val="21"/>
                <w:lang w:eastAsia="ru-RU"/>
              </w:rPr>
              <w:t>date</w:t>
            </w:r>
            <w:proofErr w:type="spellEnd"/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4ACEF1AB" w14:textId="77777777" w:rsidR="00160E81" w:rsidRPr="00DC6A92" w:rsidRDefault="00160E81" w:rsidP="007A1CBE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0019F847" w14:textId="77777777" w:rsidR="00160E81" w:rsidRPr="00DC6A92" w:rsidRDefault="00160E81" w:rsidP="007A1CBE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}</w:t>
            </w:r>
          </w:p>
          <w:p w14:paraId="7F567662" w14:textId="77777777" w:rsidR="00160E81" w:rsidRPr="00DC6A92" w:rsidRDefault="00160E81" w:rsidP="007A1CBE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33088F74" w14:textId="77777777" w:rsidR="00160E81" w:rsidRPr="00DC6A92" w:rsidRDefault="00160E81" w:rsidP="007A1CBE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DC6A92">
              <w:rPr>
                <w:rFonts w:eastAsia="Times New Roman" w:cs="Times New Roman"/>
                <w:color w:val="6A9955"/>
                <w:szCs w:val="21"/>
                <w:lang w:eastAsia="ru-RU"/>
              </w:rPr>
              <w:t>// </w:t>
            </w:r>
            <w:proofErr w:type="spellStart"/>
            <w:r w:rsidRPr="00DC6A92">
              <w:rPr>
                <w:rFonts w:eastAsia="Times New Roman" w:cs="Times New Roman"/>
                <w:color w:val="6A9955"/>
                <w:szCs w:val="21"/>
                <w:lang w:eastAsia="ru-RU"/>
              </w:rPr>
              <w:t>использование</w:t>
            </w:r>
            <w:proofErr w:type="spellEnd"/>
          </w:p>
          <w:p w14:paraId="6A74345F" w14:textId="77777777" w:rsidR="00160E81" w:rsidRPr="00DC6A92" w:rsidRDefault="00160E81" w:rsidP="007A1CBE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DC6A92">
              <w:rPr>
                <w:rFonts w:eastAsia="Times New Roman" w:cs="Times New Roman"/>
                <w:color w:val="569CD6"/>
                <w:szCs w:val="21"/>
                <w:lang w:eastAsia="ru-RU"/>
              </w:rPr>
              <w:t>let</w:t>
            </w: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DC6A92">
              <w:rPr>
                <w:rFonts w:eastAsia="Times New Roman" w:cs="Times New Roman"/>
                <w:color w:val="9CDCFE"/>
                <w:szCs w:val="21"/>
                <w:lang w:eastAsia="ru-RU"/>
              </w:rPr>
              <w:t>articles</w:t>
            </w: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 = [</w:t>
            </w:r>
          </w:p>
          <w:p w14:paraId="070A1B8C" w14:textId="77777777" w:rsidR="00160E81" w:rsidRPr="00DC6A92" w:rsidRDefault="00160E81" w:rsidP="007A1CBE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DC6A92">
              <w:rPr>
                <w:rFonts w:eastAsia="Times New Roman" w:cs="Times New Roman"/>
                <w:color w:val="569CD6"/>
                <w:szCs w:val="21"/>
                <w:lang w:eastAsia="ru-RU"/>
              </w:rPr>
              <w:t>new</w:t>
            </w: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gramStart"/>
            <w:r w:rsidRPr="00DC6A92">
              <w:rPr>
                <w:rFonts w:eastAsia="Times New Roman" w:cs="Times New Roman"/>
                <w:color w:val="4EC9B0"/>
                <w:szCs w:val="21"/>
                <w:lang w:eastAsia="ru-RU"/>
              </w:rPr>
              <w:t>Article</w:t>
            </w: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DC6A92">
              <w:rPr>
                <w:rFonts w:eastAsia="Times New Roman" w:cs="Times New Roman"/>
                <w:color w:val="CE9178"/>
                <w:szCs w:val="21"/>
                <w:lang w:eastAsia="ru-RU"/>
              </w:rPr>
              <w:t>"HTML"</w:t>
            </w: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r w:rsidRPr="00DC6A92">
              <w:rPr>
                <w:rFonts w:eastAsia="Times New Roman" w:cs="Times New Roman"/>
                <w:color w:val="569CD6"/>
                <w:szCs w:val="21"/>
                <w:lang w:eastAsia="ru-RU"/>
              </w:rPr>
              <w:t>new</w:t>
            </w: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DC6A92">
              <w:rPr>
                <w:rFonts w:eastAsia="Times New Roman" w:cs="Times New Roman"/>
                <w:color w:val="4EC9B0"/>
                <w:szCs w:val="21"/>
                <w:lang w:eastAsia="ru-RU"/>
              </w:rPr>
              <w:t>Date</w:t>
            </w: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DC6A92">
              <w:rPr>
                <w:rFonts w:eastAsia="Times New Roman" w:cs="Times New Roman"/>
                <w:color w:val="B5CEA8"/>
                <w:szCs w:val="21"/>
                <w:lang w:eastAsia="ru-RU"/>
              </w:rPr>
              <w:t>2019</w:t>
            </w: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r w:rsidRPr="00DC6A92">
              <w:rPr>
                <w:rFonts w:eastAsia="Times New Roman" w:cs="Times New Roman"/>
                <w:color w:val="B5CEA8"/>
                <w:szCs w:val="21"/>
                <w:lang w:eastAsia="ru-RU"/>
              </w:rPr>
              <w:t>1</w:t>
            </w: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r w:rsidRPr="00DC6A92">
              <w:rPr>
                <w:rFonts w:eastAsia="Times New Roman" w:cs="Times New Roman"/>
                <w:color w:val="B5CEA8"/>
                <w:szCs w:val="21"/>
                <w:lang w:eastAsia="ru-RU"/>
              </w:rPr>
              <w:t>1</w:t>
            </w: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)),</w:t>
            </w:r>
          </w:p>
          <w:p w14:paraId="29CF8714" w14:textId="77777777" w:rsidR="00160E81" w:rsidRPr="00DC6A92" w:rsidRDefault="00160E81" w:rsidP="007A1CBE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DC6A92">
              <w:rPr>
                <w:rFonts w:eastAsia="Times New Roman" w:cs="Times New Roman"/>
                <w:color w:val="569CD6"/>
                <w:szCs w:val="21"/>
                <w:lang w:eastAsia="ru-RU"/>
              </w:rPr>
              <w:t>new</w:t>
            </w: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gramStart"/>
            <w:r w:rsidRPr="00DC6A92">
              <w:rPr>
                <w:rFonts w:eastAsia="Times New Roman" w:cs="Times New Roman"/>
                <w:color w:val="4EC9B0"/>
                <w:szCs w:val="21"/>
                <w:lang w:eastAsia="ru-RU"/>
              </w:rPr>
              <w:t>Article</w:t>
            </w: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DC6A92">
              <w:rPr>
                <w:rFonts w:eastAsia="Times New Roman" w:cs="Times New Roman"/>
                <w:color w:val="CE9178"/>
                <w:szCs w:val="21"/>
                <w:lang w:eastAsia="ru-RU"/>
              </w:rPr>
              <w:t>"CSS"</w:t>
            </w: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r w:rsidRPr="00DC6A92">
              <w:rPr>
                <w:rFonts w:eastAsia="Times New Roman" w:cs="Times New Roman"/>
                <w:color w:val="569CD6"/>
                <w:szCs w:val="21"/>
                <w:lang w:eastAsia="ru-RU"/>
              </w:rPr>
              <w:t>new</w:t>
            </w: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DC6A92">
              <w:rPr>
                <w:rFonts w:eastAsia="Times New Roman" w:cs="Times New Roman"/>
                <w:color w:val="4EC9B0"/>
                <w:szCs w:val="21"/>
                <w:lang w:eastAsia="ru-RU"/>
              </w:rPr>
              <w:t>Date</w:t>
            </w: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DC6A92">
              <w:rPr>
                <w:rFonts w:eastAsia="Times New Roman" w:cs="Times New Roman"/>
                <w:color w:val="B5CEA8"/>
                <w:szCs w:val="21"/>
                <w:lang w:eastAsia="ru-RU"/>
              </w:rPr>
              <w:t>2019</w:t>
            </w: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r w:rsidRPr="00DC6A92">
              <w:rPr>
                <w:rFonts w:eastAsia="Times New Roman" w:cs="Times New Roman"/>
                <w:color w:val="B5CEA8"/>
                <w:szCs w:val="21"/>
                <w:lang w:eastAsia="ru-RU"/>
              </w:rPr>
              <w:t>0</w:t>
            </w: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r w:rsidRPr="00DC6A92">
              <w:rPr>
                <w:rFonts w:eastAsia="Times New Roman" w:cs="Times New Roman"/>
                <w:color w:val="B5CEA8"/>
                <w:szCs w:val="21"/>
                <w:lang w:eastAsia="ru-RU"/>
              </w:rPr>
              <w:t>1</w:t>
            </w: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)),</w:t>
            </w:r>
          </w:p>
          <w:p w14:paraId="197DCD1B" w14:textId="77777777" w:rsidR="00160E81" w:rsidRPr="00DC6A92" w:rsidRDefault="00160E81" w:rsidP="007A1CBE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DC6A92">
              <w:rPr>
                <w:rFonts w:eastAsia="Times New Roman" w:cs="Times New Roman"/>
                <w:color w:val="569CD6"/>
                <w:szCs w:val="21"/>
                <w:lang w:eastAsia="ru-RU"/>
              </w:rPr>
              <w:t>new</w:t>
            </w: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gramStart"/>
            <w:r w:rsidRPr="00DC6A92">
              <w:rPr>
                <w:rFonts w:eastAsia="Times New Roman" w:cs="Times New Roman"/>
                <w:color w:val="4EC9B0"/>
                <w:szCs w:val="21"/>
                <w:lang w:eastAsia="ru-RU"/>
              </w:rPr>
              <w:t>Article</w:t>
            </w: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DC6A92">
              <w:rPr>
                <w:rFonts w:eastAsia="Times New Roman" w:cs="Times New Roman"/>
                <w:color w:val="CE9178"/>
                <w:szCs w:val="21"/>
                <w:lang w:eastAsia="ru-RU"/>
              </w:rPr>
              <w:t>"JavaScript"</w:t>
            </w: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r w:rsidRPr="00DC6A92">
              <w:rPr>
                <w:rFonts w:eastAsia="Times New Roman" w:cs="Times New Roman"/>
                <w:color w:val="569CD6"/>
                <w:szCs w:val="21"/>
                <w:lang w:eastAsia="ru-RU"/>
              </w:rPr>
              <w:t>new</w:t>
            </w: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DC6A92">
              <w:rPr>
                <w:rFonts w:eastAsia="Times New Roman" w:cs="Times New Roman"/>
                <w:color w:val="4EC9B0"/>
                <w:szCs w:val="21"/>
                <w:lang w:eastAsia="ru-RU"/>
              </w:rPr>
              <w:t>Date</w:t>
            </w: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DC6A92">
              <w:rPr>
                <w:rFonts w:eastAsia="Times New Roman" w:cs="Times New Roman"/>
                <w:color w:val="B5CEA8"/>
                <w:szCs w:val="21"/>
                <w:lang w:eastAsia="ru-RU"/>
              </w:rPr>
              <w:t>2019</w:t>
            </w: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r w:rsidRPr="00DC6A92">
              <w:rPr>
                <w:rFonts w:eastAsia="Times New Roman" w:cs="Times New Roman"/>
                <w:color w:val="B5CEA8"/>
                <w:szCs w:val="21"/>
                <w:lang w:eastAsia="ru-RU"/>
              </w:rPr>
              <w:t>11</w:t>
            </w: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r w:rsidRPr="00DC6A92">
              <w:rPr>
                <w:rFonts w:eastAsia="Times New Roman" w:cs="Times New Roman"/>
                <w:color w:val="B5CEA8"/>
                <w:szCs w:val="21"/>
                <w:lang w:eastAsia="ru-RU"/>
              </w:rPr>
              <w:t>1</w:t>
            </w: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))</w:t>
            </w:r>
          </w:p>
          <w:p w14:paraId="0A323930" w14:textId="77777777" w:rsidR="00160E81" w:rsidRPr="00DC6A92" w:rsidRDefault="00160E81" w:rsidP="007A1CBE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];</w:t>
            </w:r>
          </w:p>
          <w:p w14:paraId="43C898A4" w14:textId="77777777" w:rsidR="00160E81" w:rsidRPr="00DC6A92" w:rsidRDefault="00160E81" w:rsidP="007A1CBE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019499E2" w14:textId="77777777" w:rsidR="00160E81" w:rsidRPr="00DC6A92" w:rsidRDefault="00160E81" w:rsidP="007A1CBE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spellStart"/>
            <w:proofErr w:type="gramStart"/>
            <w:r w:rsidRPr="00DC6A92">
              <w:rPr>
                <w:rFonts w:eastAsia="Times New Roman" w:cs="Times New Roman"/>
                <w:color w:val="9CDCFE"/>
                <w:szCs w:val="21"/>
                <w:lang w:eastAsia="ru-RU"/>
              </w:rPr>
              <w:t>articles</w:t>
            </w: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DC6A92">
              <w:rPr>
                <w:rFonts w:eastAsia="Times New Roman" w:cs="Times New Roman"/>
                <w:color w:val="DCDCAA"/>
                <w:szCs w:val="21"/>
                <w:lang w:eastAsia="ru-RU"/>
              </w:rPr>
              <w:t>sort</w:t>
            </w:r>
            <w:proofErr w:type="spellEnd"/>
            <w:proofErr w:type="gramEnd"/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spellStart"/>
            <w:r w:rsidRPr="00DC6A92">
              <w:rPr>
                <w:rFonts w:eastAsia="Times New Roman" w:cs="Times New Roman"/>
                <w:color w:val="4EC9B0"/>
                <w:szCs w:val="21"/>
                <w:lang w:eastAsia="ru-RU"/>
              </w:rPr>
              <w:t>Article</w:t>
            </w: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DC6A92">
              <w:rPr>
                <w:rFonts w:eastAsia="Times New Roman" w:cs="Times New Roman"/>
                <w:color w:val="DCDCAA"/>
                <w:szCs w:val="21"/>
                <w:lang w:eastAsia="ru-RU"/>
              </w:rPr>
              <w:t>compare</w:t>
            </w:r>
            <w:proofErr w:type="spellEnd"/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3CE01F76" w14:textId="77777777" w:rsidR="00160E81" w:rsidRPr="00DC6A92" w:rsidRDefault="00160E81" w:rsidP="007A1CBE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7D23B9B9" w14:textId="77777777" w:rsidR="00160E81" w:rsidRPr="00DC6A92" w:rsidRDefault="00160E81" w:rsidP="007A1CBE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gramStart"/>
            <w:r w:rsidRPr="00DC6A92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DC6A92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( </w:t>
            </w:r>
            <w:r w:rsidRPr="00DC6A92">
              <w:rPr>
                <w:rFonts w:eastAsia="Times New Roman" w:cs="Times New Roman"/>
                <w:color w:val="9CDCFE"/>
                <w:szCs w:val="21"/>
                <w:lang w:eastAsia="ru-RU"/>
              </w:rPr>
              <w:t>articles</w:t>
            </w:r>
            <w:proofErr w:type="gramEnd"/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[</w:t>
            </w:r>
            <w:r w:rsidRPr="00DC6A92">
              <w:rPr>
                <w:rFonts w:eastAsia="Times New Roman" w:cs="Times New Roman"/>
                <w:color w:val="B5CEA8"/>
                <w:szCs w:val="21"/>
                <w:lang w:eastAsia="ru-RU"/>
              </w:rPr>
              <w:t>0</w:t>
            </w: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].</w:t>
            </w:r>
            <w:r w:rsidRPr="00DC6A92">
              <w:rPr>
                <w:rFonts w:eastAsia="Times New Roman" w:cs="Times New Roman"/>
                <w:color w:val="9CDCFE"/>
                <w:szCs w:val="21"/>
                <w:lang w:eastAsia="ru-RU"/>
              </w:rPr>
              <w:t>title</w:t>
            </w:r>
            <w:r w:rsidRPr="00DC6A92">
              <w:rPr>
                <w:rFonts w:eastAsia="Times New Roman" w:cs="Times New Roman"/>
                <w:color w:val="D4D4D4"/>
                <w:szCs w:val="21"/>
                <w:lang w:eastAsia="ru-RU"/>
              </w:rPr>
              <w:t> ); </w:t>
            </w:r>
            <w:r w:rsidRPr="00DC6A92">
              <w:rPr>
                <w:rFonts w:eastAsia="Times New Roman" w:cs="Times New Roman"/>
                <w:color w:val="6A9955"/>
                <w:szCs w:val="21"/>
                <w:lang w:eastAsia="ru-RU"/>
              </w:rPr>
              <w:t>// CSS</w:t>
            </w:r>
          </w:p>
          <w:p w14:paraId="5E98DAED" w14:textId="77777777" w:rsidR="00160E81" w:rsidRPr="00DC6A92" w:rsidRDefault="00160E81" w:rsidP="007A1CBE">
            <w:pPr>
              <w:pStyle w:val="a4"/>
            </w:pPr>
          </w:p>
        </w:tc>
      </w:tr>
    </w:tbl>
    <w:p w14:paraId="71C1969C" w14:textId="77777777" w:rsidR="00160E81" w:rsidRDefault="00160E81" w:rsidP="00160E81">
      <w:pPr>
        <w:pStyle w:val="a5"/>
        <w:rPr>
          <w:lang w:val="en-US"/>
        </w:rPr>
      </w:pPr>
    </w:p>
    <w:p w14:paraId="2ABBE0D3" w14:textId="77777777" w:rsidR="00160E81" w:rsidRPr="001537FC" w:rsidRDefault="00160E81" w:rsidP="00160E81">
      <w:pPr>
        <w:pStyle w:val="a5"/>
      </w:pPr>
      <w:r>
        <w:t>Ещё пример – «фабричный метод».</w:t>
      </w:r>
    </w:p>
    <w:p w14:paraId="04ACC5C3" w14:textId="77777777" w:rsidR="00160E81" w:rsidRDefault="00160E81" w:rsidP="00160E81">
      <w:pPr>
        <w:pStyle w:val="a5"/>
      </w:pPr>
      <w:r>
        <w:t>Допустим, надо создавать статьи различными способами:</w:t>
      </w:r>
    </w:p>
    <w:p w14:paraId="732B8BC6" w14:textId="77777777" w:rsidR="00160E81" w:rsidRDefault="00160E81" w:rsidP="00160E81">
      <w:pPr>
        <w:pStyle w:val="a5"/>
      </w:pPr>
      <w:r>
        <w:t>1. через заданные параметры и вводные данные – это в конструктор</w:t>
      </w:r>
    </w:p>
    <w:p w14:paraId="689E2523" w14:textId="77777777" w:rsidR="00160E81" w:rsidRPr="002B31CE" w:rsidRDefault="00160E81" w:rsidP="00160E81">
      <w:pPr>
        <w:pStyle w:val="a5"/>
      </w:pPr>
      <w:r>
        <w:t>2. создание пустой статьи с сегодняшней датой – это в статику.</w:t>
      </w:r>
    </w:p>
    <w:p w14:paraId="16039373" w14:textId="77777777" w:rsidR="00160E81" w:rsidRDefault="00160E81" w:rsidP="00160E81">
      <w:pPr>
        <w:pStyle w:val="a5"/>
      </w:pPr>
    </w:p>
    <w:p w14:paraId="223C4D30" w14:textId="77777777" w:rsidR="00160E81" w:rsidRDefault="00160E81" w:rsidP="00160E81">
      <w:pPr>
        <w:pStyle w:val="a5"/>
      </w:pPr>
      <w:r>
        <w:t xml:space="preserve">Статический метод в коде ниже - </w:t>
      </w:r>
      <w:proofErr w:type="spellStart"/>
      <w:r w:rsidRPr="00DA6ADD">
        <w:t>Article.createTodays</w:t>
      </w:r>
      <w:proofErr w:type="spellEnd"/>
      <w:r w:rsidRPr="00DA6ADD">
        <w:t>()</w:t>
      </w:r>
      <w:r>
        <w:t>. Он использует возврат экземпляра класса из функции.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160E81" w:rsidRPr="00CD0939" w14:paraId="1307BF53" w14:textId="77777777" w:rsidTr="005144E3">
        <w:tc>
          <w:tcPr>
            <w:tcW w:w="10773" w:type="dxa"/>
            <w:shd w:val="clear" w:color="auto" w:fill="1E1E1E"/>
          </w:tcPr>
          <w:p w14:paraId="7E69FCEE" w14:textId="77777777" w:rsidR="00160E81" w:rsidRPr="003536B8" w:rsidRDefault="00160E81" w:rsidP="0091465F">
            <w:pPr>
              <w:pStyle w:val="a4"/>
              <w:rPr>
                <w:lang w:val="ru-RU"/>
              </w:rPr>
            </w:pPr>
          </w:p>
          <w:p w14:paraId="43193624" w14:textId="77777777" w:rsidR="00160E81" w:rsidRPr="007F2455" w:rsidRDefault="00160E81" w:rsidP="0091465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7F2455">
              <w:rPr>
                <w:rFonts w:eastAsia="Times New Roman" w:cs="Times New Roman"/>
                <w:color w:val="569CD6"/>
                <w:szCs w:val="21"/>
                <w:lang w:eastAsia="ru-RU"/>
              </w:rPr>
              <w:t>class</w:t>
            </w:r>
            <w:r w:rsidRPr="007F2455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7F2455">
              <w:rPr>
                <w:rFonts w:eastAsia="Times New Roman" w:cs="Times New Roman"/>
                <w:color w:val="4EC9B0"/>
                <w:szCs w:val="21"/>
                <w:lang w:eastAsia="ru-RU"/>
              </w:rPr>
              <w:t>Article</w:t>
            </w:r>
            <w:r w:rsidRPr="007F2455">
              <w:rPr>
                <w:rFonts w:eastAsia="Times New Roman" w:cs="Times New Roman"/>
                <w:color w:val="D4D4D4"/>
                <w:szCs w:val="21"/>
                <w:lang w:eastAsia="ru-RU"/>
              </w:rPr>
              <w:t> {</w:t>
            </w:r>
          </w:p>
          <w:p w14:paraId="393ECA56" w14:textId="77777777" w:rsidR="00160E81" w:rsidRPr="007F2455" w:rsidRDefault="00160E81" w:rsidP="0091465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7F2455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gramStart"/>
            <w:r w:rsidRPr="007F2455">
              <w:rPr>
                <w:rFonts w:eastAsia="Times New Roman" w:cs="Times New Roman"/>
                <w:color w:val="569CD6"/>
                <w:szCs w:val="21"/>
                <w:lang w:eastAsia="ru-RU"/>
              </w:rPr>
              <w:t>constructor</w:t>
            </w:r>
            <w:r w:rsidRPr="007F2455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7F2455">
              <w:rPr>
                <w:rFonts w:eastAsia="Times New Roman" w:cs="Times New Roman"/>
                <w:color w:val="9CDCFE"/>
                <w:szCs w:val="21"/>
                <w:lang w:eastAsia="ru-RU"/>
              </w:rPr>
              <w:t>title</w:t>
            </w:r>
            <w:r w:rsidRPr="007F2455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r w:rsidRPr="007F2455">
              <w:rPr>
                <w:rFonts w:eastAsia="Times New Roman" w:cs="Times New Roman"/>
                <w:color w:val="9CDCFE"/>
                <w:szCs w:val="21"/>
                <w:lang w:eastAsia="ru-RU"/>
              </w:rPr>
              <w:t>date</w:t>
            </w:r>
            <w:r w:rsidRPr="007F2455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38E5151E" w14:textId="77777777" w:rsidR="00160E81" w:rsidRPr="007F2455" w:rsidRDefault="00160E81" w:rsidP="0091465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7F2455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proofErr w:type="spellStart"/>
            <w:proofErr w:type="gramStart"/>
            <w:r w:rsidRPr="007F2455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7F2455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7F2455">
              <w:rPr>
                <w:rFonts w:eastAsia="Times New Roman" w:cs="Times New Roman"/>
                <w:color w:val="9CDCFE"/>
                <w:szCs w:val="21"/>
                <w:lang w:eastAsia="ru-RU"/>
              </w:rPr>
              <w:t>title</w:t>
            </w:r>
            <w:proofErr w:type="spellEnd"/>
            <w:proofErr w:type="gramEnd"/>
            <w:r w:rsidRPr="007F2455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r w:rsidRPr="007F2455">
              <w:rPr>
                <w:rFonts w:eastAsia="Times New Roman" w:cs="Times New Roman"/>
                <w:color w:val="9CDCFE"/>
                <w:szCs w:val="21"/>
                <w:lang w:eastAsia="ru-RU"/>
              </w:rPr>
              <w:t>title</w:t>
            </w:r>
            <w:r w:rsidRPr="007F2455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4767EB80" w14:textId="77777777" w:rsidR="00160E81" w:rsidRPr="007F2455" w:rsidRDefault="00160E81" w:rsidP="0091465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7F2455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proofErr w:type="spellStart"/>
            <w:proofErr w:type="gramStart"/>
            <w:r w:rsidRPr="007F2455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7F2455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7F2455">
              <w:rPr>
                <w:rFonts w:eastAsia="Times New Roman" w:cs="Times New Roman"/>
                <w:color w:val="9CDCFE"/>
                <w:szCs w:val="21"/>
                <w:lang w:eastAsia="ru-RU"/>
              </w:rPr>
              <w:t>date</w:t>
            </w:r>
            <w:proofErr w:type="spellEnd"/>
            <w:proofErr w:type="gramEnd"/>
            <w:r w:rsidRPr="007F2455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r w:rsidRPr="007F2455">
              <w:rPr>
                <w:rFonts w:eastAsia="Times New Roman" w:cs="Times New Roman"/>
                <w:color w:val="9CDCFE"/>
                <w:szCs w:val="21"/>
                <w:lang w:eastAsia="ru-RU"/>
              </w:rPr>
              <w:t>date</w:t>
            </w:r>
            <w:r w:rsidRPr="007F2455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78C271E7" w14:textId="77777777" w:rsidR="00160E81" w:rsidRPr="007F2455" w:rsidRDefault="00160E81" w:rsidP="0091465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7F2455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5698940B" w14:textId="77777777" w:rsidR="00160E81" w:rsidRPr="007F2455" w:rsidRDefault="00160E81" w:rsidP="0091465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36743DD7" w14:textId="77777777" w:rsidR="00160E81" w:rsidRPr="007F2455" w:rsidRDefault="00160E81" w:rsidP="0091465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7F2455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235EE0">
              <w:rPr>
                <w:rFonts w:eastAsia="Times New Roman" w:cs="Times New Roman"/>
                <w:color w:val="FF0000"/>
                <w:szCs w:val="21"/>
                <w:lang w:eastAsia="ru-RU"/>
              </w:rPr>
              <w:t>static </w:t>
            </w:r>
            <w:proofErr w:type="spellStart"/>
            <w:proofErr w:type="gramStart"/>
            <w:r w:rsidRPr="007F2455">
              <w:rPr>
                <w:rFonts w:eastAsia="Times New Roman" w:cs="Times New Roman"/>
                <w:color w:val="DCDCAA"/>
                <w:szCs w:val="21"/>
                <w:lang w:eastAsia="ru-RU"/>
              </w:rPr>
              <w:t>createTodays</w:t>
            </w:r>
            <w:proofErr w:type="spellEnd"/>
            <w:r w:rsidRPr="007F2455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7F2455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247544C3" w14:textId="77777777" w:rsidR="00160E81" w:rsidRPr="007F2455" w:rsidRDefault="00160E81" w:rsidP="0091465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7F2455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7F2455">
              <w:rPr>
                <w:rFonts w:eastAsia="Times New Roman" w:cs="Times New Roman"/>
                <w:color w:val="C586C0"/>
                <w:szCs w:val="21"/>
                <w:lang w:eastAsia="ru-RU"/>
              </w:rPr>
              <w:t>return</w:t>
            </w:r>
            <w:r w:rsidRPr="007F2455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7F2455">
              <w:rPr>
                <w:rFonts w:eastAsia="Times New Roman" w:cs="Times New Roman"/>
                <w:color w:val="569CD6"/>
                <w:szCs w:val="21"/>
                <w:lang w:eastAsia="ru-RU"/>
              </w:rPr>
              <w:t>new</w:t>
            </w:r>
            <w:r w:rsidRPr="007F2455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gramStart"/>
            <w:r w:rsidRPr="007F2455">
              <w:rPr>
                <w:rFonts w:eastAsia="Times New Roman" w:cs="Times New Roman"/>
                <w:color w:val="4EC9B0"/>
                <w:szCs w:val="21"/>
                <w:lang w:eastAsia="ru-RU"/>
              </w:rPr>
              <w:t>this</w:t>
            </w:r>
            <w:r w:rsidRPr="007F2455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7F2455">
              <w:rPr>
                <w:rFonts w:eastAsia="Times New Roman" w:cs="Times New Roman"/>
                <w:color w:val="CE9178"/>
                <w:szCs w:val="21"/>
                <w:lang w:eastAsia="ru-RU"/>
              </w:rPr>
              <w:t>'</w:t>
            </w:r>
            <w:proofErr w:type="spellStart"/>
            <w:r w:rsidRPr="007F2455">
              <w:rPr>
                <w:rFonts w:eastAsia="Times New Roman" w:cs="Times New Roman"/>
                <w:color w:val="CE9178"/>
                <w:szCs w:val="21"/>
                <w:lang w:eastAsia="ru-RU"/>
              </w:rPr>
              <w:t>Сегодняшний</w:t>
            </w:r>
            <w:proofErr w:type="spellEnd"/>
            <w:r w:rsidRPr="007F2455">
              <w:rPr>
                <w:rFonts w:eastAsia="Times New Roman" w:cs="Times New Roman"/>
                <w:color w:val="CE9178"/>
                <w:szCs w:val="21"/>
                <w:lang w:eastAsia="ru-RU"/>
              </w:rPr>
              <w:t> </w:t>
            </w:r>
            <w:proofErr w:type="spellStart"/>
            <w:r w:rsidRPr="007F2455">
              <w:rPr>
                <w:rFonts w:eastAsia="Times New Roman" w:cs="Times New Roman"/>
                <w:color w:val="CE9178"/>
                <w:szCs w:val="21"/>
                <w:lang w:eastAsia="ru-RU"/>
              </w:rPr>
              <w:t>дайджест</w:t>
            </w:r>
            <w:proofErr w:type="spellEnd"/>
            <w:r w:rsidRPr="007F2455">
              <w:rPr>
                <w:rFonts w:eastAsia="Times New Roman" w:cs="Times New Roman"/>
                <w:color w:val="CE9178"/>
                <w:szCs w:val="21"/>
                <w:lang w:eastAsia="ru-RU"/>
              </w:rPr>
              <w:t>'</w:t>
            </w:r>
            <w:r w:rsidRPr="007F2455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r w:rsidRPr="007F2455">
              <w:rPr>
                <w:rFonts w:eastAsia="Times New Roman" w:cs="Times New Roman"/>
                <w:color w:val="569CD6"/>
                <w:szCs w:val="21"/>
                <w:lang w:eastAsia="ru-RU"/>
              </w:rPr>
              <w:t>new</w:t>
            </w:r>
            <w:r w:rsidRPr="007F2455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7F2455">
              <w:rPr>
                <w:rFonts w:eastAsia="Times New Roman" w:cs="Times New Roman"/>
                <w:color w:val="4EC9B0"/>
                <w:szCs w:val="21"/>
                <w:lang w:eastAsia="ru-RU"/>
              </w:rPr>
              <w:t>Date</w:t>
            </w:r>
            <w:r w:rsidRPr="007F2455">
              <w:rPr>
                <w:rFonts w:eastAsia="Times New Roman" w:cs="Times New Roman"/>
                <w:color w:val="D4D4D4"/>
                <w:szCs w:val="21"/>
                <w:lang w:eastAsia="ru-RU"/>
              </w:rPr>
              <w:t>());</w:t>
            </w:r>
          </w:p>
          <w:p w14:paraId="41DBB6A5" w14:textId="77777777" w:rsidR="00160E81" w:rsidRPr="007F2455" w:rsidRDefault="00160E81" w:rsidP="0091465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7F2455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7F2455">
              <w:rPr>
                <w:rFonts w:eastAsia="Times New Roman" w:cs="Times New Roman"/>
                <w:color w:val="6A9955"/>
                <w:szCs w:val="21"/>
                <w:lang w:eastAsia="ru-RU"/>
              </w:rPr>
              <w:t>//return new </w:t>
            </w:r>
            <w:proofErr w:type="gramStart"/>
            <w:r w:rsidRPr="007F2455">
              <w:rPr>
                <w:rFonts w:eastAsia="Times New Roman" w:cs="Times New Roman"/>
                <w:color w:val="6A9955"/>
                <w:szCs w:val="21"/>
                <w:lang w:eastAsia="ru-RU"/>
              </w:rPr>
              <w:t>Article(</w:t>
            </w:r>
            <w:proofErr w:type="gramEnd"/>
            <w:r w:rsidRPr="007F2455">
              <w:rPr>
                <w:rFonts w:eastAsia="Times New Roman" w:cs="Times New Roman"/>
                <w:color w:val="6A9955"/>
                <w:szCs w:val="21"/>
                <w:lang w:eastAsia="ru-RU"/>
              </w:rPr>
              <w:t>'</w:t>
            </w:r>
            <w:proofErr w:type="spellStart"/>
            <w:r w:rsidRPr="007F2455">
              <w:rPr>
                <w:rFonts w:eastAsia="Times New Roman" w:cs="Times New Roman"/>
                <w:color w:val="6A9955"/>
                <w:szCs w:val="21"/>
                <w:lang w:eastAsia="ru-RU"/>
              </w:rPr>
              <w:t>Сегодняшний</w:t>
            </w:r>
            <w:proofErr w:type="spellEnd"/>
            <w:r w:rsidRPr="007F2455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proofErr w:type="spellStart"/>
            <w:r w:rsidRPr="007F2455">
              <w:rPr>
                <w:rFonts w:eastAsia="Times New Roman" w:cs="Times New Roman"/>
                <w:color w:val="6A9955"/>
                <w:szCs w:val="21"/>
                <w:lang w:eastAsia="ru-RU"/>
              </w:rPr>
              <w:t>дайджест</w:t>
            </w:r>
            <w:proofErr w:type="spellEnd"/>
            <w:r w:rsidRPr="007F2455">
              <w:rPr>
                <w:rFonts w:eastAsia="Times New Roman" w:cs="Times New Roman"/>
                <w:color w:val="6A9955"/>
                <w:szCs w:val="21"/>
                <w:lang w:eastAsia="ru-RU"/>
              </w:rPr>
              <w:t>', new Date());</w:t>
            </w:r>
          </w:p>
          <w:p w14:paraId="24FAAE8F" w14:textId="77777777" w:rsidR="00160E81" w:rsidRPr="007F2455" w:rsidRDefault="00160E81" w:rsidP="0091465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7F2455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40077CE4" w14:textId="77777777" w:rsidR="00160E81" w:rsidRPr="007F2455" w:rsidRDefault="00160E81" w:rsidP="0091465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7F2455">
              <w:rPr>
                <w:rFonts w:eastAsia="Times New Roman" w:cs="Times New Roman"/>
                <w:color w:val="D4D4D4"/>
                <w:szCs w:val="21"/>
                <w:lang w:eastAsia="ru-RU"/>
              </w:rPr>
              <w:t>}</w:t>
            </w:r>
          </w:p>
          <w:p w14:paraId="7A4F019A" w14:textId="77777777" w:rsidR="00160E81" w:rsidRPr="007F2455" w:rsidRDefault="00160E81" w:rsidP="0091465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43FD7BCA" w14:textId="77777777" w:rsidR="00160E81" w:rsidRPr="007F2455" w:rsidRDefault="00160E81" w:rsidP="0091465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7F2455">
              <w:rPr>
                <w:rFonts w:eastAsia="Times New Roman" w:cs="Times New Roman"/>
                <w:color w:val="569CD6"/>
                <w:szCs w:val="21"/>
                <w:lang w:eastAsia="ru-RU"/>
              </w:rPr>
              <w:t>const</w:t>
            </w:r>
            <w:r w:rsidRPr="007F2455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7F2455">
              <w:rPr>
                <w:rFonts w:eastAsia="Times New Roman" w:cs="Times New Roman"/>
                <w:color w:val="51B6C4"/>
                <w:szCs w:val="21"/>
                <w:lang w:eastAsia="ru-RU"/>
              </w:rPr>
              <w:t>instance</w:t>
            </w:r>
            <w:r w:rsidRPr="007F2455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proofErr w:type="spellStart"/>
            <w:r w:rsidRPr="007F2455">
              <w:rPr>
                <w:rFonts w:eastAsia="Times New Roman" w:cs="Times New Roman"/>
                <w:color w:val="4EC9B0"/>
                <w:szCs w:val="21"/>
                <w:lang w:eastAsia="ru-RU"/>
              </w:rPr>
              <w:t>Article</w:t>
            </w:r>
            <w:r w:rsidRPr="007F2455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7F2455">
              <w:rPr>
                <w:rFonts w:eastAsia="Times New Roman" w:cs="Times New Roman"/>
                <w:color w:val="DCDCAA"/>
                <w:szCs w:val="21"/>
                <w:lang w:eastAsia="ru-RU"/>
              </w:rPr>
              <w:t>createTodays</w:t>
            </w:r>
            <w:proofErr w:type="spellEnd"/>
            <w:r w:rsidRPr="007F2455">
              <w:rPr>
                <w:rFonts w:eastAsia="Times New Roman" w:cs="Times New Roman"/>
                <w:color w:val="D4D4D4"/>
                <w:szCs w:val="21"/>
                <w:lang w:eastAsia="ru-RU"/>
              </w:rPr>
              <w:t>();</w:t>
            </w:r>
          </w:p>
          <w:p w14:paraId="6E82BE2F" w14:textId="77777777" w:rsidR="00160E81" w:rsidRPr="007F2455" w:rsidRDefault="00160E81" w:rsidP="0091465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7F2455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7F2455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7F2455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7F2455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spellStart"/>
            <w:proofErr w:type="gramStart"/>
            <w:r w:rsidRPr="007F2455">
              <w:rPr>
                <w:rFonts w:eastAsia="Times New Roman" w:cs="Times New Roman"/>
                <w:color w:val="51B6C4"/>
                <w:szCs w:val="21"/>
                <w:lang w:eastAsia="ru-RU"/>
              </w:rPr>
              <w:t>instance</w:t>
            </w:r>
            <w:r w:rsidRPr="007F2455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7F2455">
              <w:rPr>
                <w:rFonts w:eastAsia="Times New Roman" w:cs="Times New Roman"/>
                <w:color w:val="9CDCFE"/>
                <w:szCs w:val="21"/>
                <w:lang w:eastAsia="ru-RU"/>
              </w:rPr>
              <w:t>title</w:t>
            </w:r>
            <w:proofErr w:type="spellEnd"/>
            <w:proofErr w:type="gramEnd"/>
            <w:r w:rsidRPr="007F2455">
              <w:rPr>
                <w:rFonts w:eastAsia="Times New Roman" w:cs="Times New Roman"/>
                <w:color w:val="D4D4D4"/>
                <w:szCs w:val="21"/>
                <w:lang w:eastAsia="ru-RU"/>
              </w:rPr>
              <w:t>)</w:t>
            </w:r>
          </w:p>
          <w:p w14:paraId="28C70E0E" w14:textId="77777777" w:rsidR="00160E81" w:rsidRPr="007F2455" w:rsidRDefault="00160E81" w:rsidP="0091465F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7F2455">
              <w:rPr>
                <w:rFonts w:eastAsia="Times New Roman" w:cs="Times New Roman"/>
                <w:color w:val="6A9955"/>
                <w:szCs w:val="21"/>
                <w:lang w:eastAsia="ru-RU"/>
              </w:rPr>
              <w:t>// </w:t>
            </w:r>
            <w:proofErr w:type="spellStart"/>
            <w:r w:rsidRPr="007F2455">
              <w:rPr>
                <w:rFonts w:eastAsia="Times New Roman" w:cs="Times New Roman"/>
                <w:color w:val="6A9955"/>
                <w:szCs w:val="21"/>
                <w:lang w:eastAsia="ru-RU"/>
              </w:rPr>
              <w:t>Сегодняшний</w:t>
            </w:r>
            <w:proofErr w:type="spellEnd"/>
            <w:r w:rsidRPr="007F2455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proofErr w:type="spellStart"/>
            <w:r w:rsidRPr="007F2455">
              <w:rPr>
                <w:rFonts w:eastAsia="Times New Roman" w:cs="Times New Roman"/>
                <w:color w:val="6A9955"/>
                <w:szCs w:val="21"/>
                <w:lang w:eastAsia="ru-RU"/>
              </w:rPr>
              <w:t>дайджест</w:t>
            </w:r>
            <w:proofErr w:type="spellEnd"/>
          </w:p>
          <w:p w14:paraId="77730806" w14:textId="77777777" w:rsidR="00160E81" w:rsidRPr="007F2455" w:rsidRDefault="00160E81" w:rsidP="0091465F">
            <w:pPr>
              <w:pStyle w:val="a4"/>
            </w:pPr>
          </w:p>
        </w:tc>
      </w:tr>
    </w:tbl>
    <w:p w14:paraId="2B43916B" w14:textId="77777777" w:rsidR="00160E81" w:rsidRDefault="00160E81" w:rsidP="00160E81">
      <w:pPr>
        <w:pStyle w:val="a5"/>
        <w:rPr>
          <w:lang w:val="en-US"/>
        </w:rPr>
      </w:pPr>
    </w:p>
    <w:p w14:paraId="5A2E8D89" w14:textId="77777777" w:rsidR="00160E81" w:rsidRPr="009F6386" w:rsidRDefault="00160E81" w:rsidP="00160E81">
      <w:pPr>
        <w:pStyle w:val="a5"/>
      </w:pPr>
      <w:r>
        <w:lastRenderedPageBreak/>
        <w:t>Статические методы также используются в классах, относящихся к базам данных, для поиска/сохранения/удаления вхождений в базу данных, например: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160E81" w:rsidRPr="009F6386" w14:paraId="0F572C8B" w14:textId="77777777" w:rsidTr="005144E3">
        <w:tc>
          <w:tcPr>
            <w:tcW w:w="10773" w:type="dxa"/>
            <w:shd w:val="clear" w:color="auto" w:fill="1E1E1E"/>
          </w:tcPr>
          <w:p w14:paraId="46F8AE8A" w14:textId="77777777" w:rsidR="00160E81" w:rsidRPr="00A97FF2" w:rsidRDefault="00160E81" w:rsidP="00A97FF2">
            <w:pPr>
              <w:pStyle w:val="a4"/>
              <w:rPr>
                <w:lang w:val="ru-RU"/>
              </w:rPr>
            </w:pPr>
          </w:p>
          <w:p w14:paraId="4D4CC1F1" w14:textId="77777777" w:rsidR="00160E81" w:rsidRPr="003536B8" w:rsidRDefault="00160E81" w:rsidP="00A97FF2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//</w:t>
            </w:r>
            <w:r w:rsidRPr="009F6386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предположим,</w:t>
            </w:r>
            <w:r w:rsidRPr="009F6386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что</w:t>
            </w:r>
            <w:r w:rsidRPr="009F6386">
              <w:rPr>
                <w:rFonts w:eastAsia="Times New Roman" w:cs="Times New Roman"/>
                <w:color w:val="6A9955"/>
                <w:szCs w:val="21"/>
                <w:lang w:eastAsia="ru-RU"/>
              </w:rPr>
              <w:t> Article </w:t>
            </w:r>
            <w:proofErr w:type="gramStart"/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-</w:t>
            </w:r>
            <w:r w:rsidRPr="009F6386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это</w:t>
            </w:r>
            <w:proofErr w:type="gramEnd"/>
            <w:r w:rsidRPr="009F6386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специальный</w:t>
            </w:r>
            <w:r w:rsidRPr="009F6386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класс</w:t>
            </w:r>
            <w:r w:rsidRPr="009F6386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для</w:t>
            </w:r>
            <w:r w:rsidRPr="009F6386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управления</w:t>
            </w:r>
            <w:r w:rsidRPr="009F6386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статьями</w:t>
            </w:r>
          </w:p>
          <w:p w14:paraId="14B92447" w14:textId="77777777" w:rsidR="00160E81" w:rsidRPr="003536B8" w:rsidRDefault="00160E81" w:rsidP="00A97FF2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//</w:t>
            </w:r>
            <w:r w:rsidRPr="009F6386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статический</w:t>
            </w:r>
            <w:r w:rsidRPr="009F6386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метод</w:t>
            </w:r>
            <w:r w:rsidRPr="009F6386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для</w:t>
            </w:r>
            <w:r w:rsidRPr="009F6386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удаления</w:t>
            </w:r>
            <w:r w:rsidRPr="009F6386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статьи:</w:t>
            </w:r>
          </w:p>
          <w:p w14:paraId="1DB17696" w14:textId="77777777" w:rsidR="00160E81" w:rsidRPr="009F6386" w:rsidRDefault="00160E81" w:rsidP="00A97FF2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spellStart"/>
            <w:r w:rsidRPr="009F6386">
              <w:rPr>
                <w:rFonts w:eastAsia="Times New Roman" w:cs="Times New Roman"/>
                <w:color w:val="9CDCFE"/>
                <w:szCs w:val="21"/>
                <w:lang w:eastAsia="ru-RU"/>
              </w:rPr>
              <w:t>Article</w:t>
            </w:r>
            <w:r w:rsidRPr="009F6386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9F6386">
              <w:rPr>
                <w:rFonts w:eastAsia="Times New Roman" w:cs="Times New Roman"/>
                <w:color w:val="DCDCAA"/>
                <w:szCs w:val="21"/>
                <w:lang w:eastAsia="ru-RU"/>
              </w:rPr>
              <w:t>remove</w:t>
            </w:r>
            <w:proofErr w:type="spellEnd"/>
            <w:r w:rsidRPr="009F6386">
              <w:rPr>
                <w:rFonts w:eastAsia="Times New Roman" w:cs="Times New Roman"/>
                <w:color w:val="D4D4D4"/>
                <w:szCs w:val="21"/>
                <w:lang w:eastAsia="ru-RU"/>
              </w:rPr>
              <w:t>({</w:t>
            </w:r>
            <w:r w:rsidRPr="009F6386">
              <w:rPr>
                <w:rFonts w:eastAsia="Times New Roman" w:cs="Times New Roman"/>
                <w:color w:val="9CDCFE"/>
                <w:szCs w:val="21"/>
                <w:lang w:eastAsia="ru-RU"/>
              </w:rPr>
              <w:t>id:</w:t>
            </w:r>
            <w:r w:rsidRPr="009F6386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9F6386">
              <w:rPr>
                <w:rFonts w:eastAsia="Times New Roman" w:cs="Times New Roman"/>
                <w:color w:val="B5CEA8"/>
                <w:szCs w:val="21"/>
                <w:lang w:eastAsia="ru-RU"/>
              </w:rPr>
              <w:t>12345</w:t>
            </w:r>
            <w:r w:rsidRPr="009F6386">
              <w:rPr>
                <w:rFonts w:eastAsia="Times New Roman" w:cs="Times New Roman"/>
                <w:color w:val="D4D4D4"/>
                <w:szCs w:val="21"/>
                <w:lang w:eastAsia="ru-RU"/>
              </w:rPr>
              <w:t>});</w:t>
            </w:r>
          </w:p>
          <w:p w14:paraId="3C1F1436" w14:textId="77777777" w:rsidR="00160E81" w:rsidRPr="009F6386" w:rsidRDefault="00160E81" w:rsidP="00A97FF2">
            <w:pPr>
              <w:pStyle w:val="a4"/>
            </w:pPr>
          </w:p>
        </w:tc>
      </w:tr>
    </w:tbl>
    <w:p w14:paraId="1E548A91" w14:textId="77777777" w:rsidR="00160E81" w:rsidRPr="009F6386" w:rsidRDefault="00160E81" w:rsidP="00160E81">
      <w:pPr>
        <w:pStyle w:val="a5"/>
      </w:pPr>
    </w:p>
    <w:p w14:paraId="2C54ADC0" w14:textId="77777777" w:rsidR="00160E81" w:rsidRDefault="00160E81" w:rsidP="00160E81">
      <w:pPr>
        <w:pStyle w:val="a5"/>
      </w:pPr>
    </w:p>
    <w:p w14:paraId="479A66C2" w14:textId="77777777" w:rsidR="00160E81" w:rsidRPr="001E57B5" w:rsidRDefault="0065480B" w:rsidP="00160E81">
      <w:pPr>
        <w:pStyle w:val="2"/>
      </w:pPr>
      <w:hyperlink r:id="rId131" w:history="1">
        <w:r w:rsidR="00160E81" w:rsidRPr="001E57B5">
          <w:t>Приватные и защищённые методы и свойства</w:t>
        </w:r>
      </w:hyperlink>
    </w:p>
    <w:bookmarkStart w:id="31" w:name="vnutrenniy-i-vneshniy-interfeysy"/>
    <w:p w14:paraId="0964E94F" w14:textId="77777777" w:rsidR="00160E81" w:rsidRPr="00D60806" w:rsidRDefault="00160E81" w:rsidP="00160E81">
      <w:pPr>
        <w:pStyle w:val="3"/>
      </w:pPr>
      <w:r w:rsidRPr="00D60806">
        <w:fldChar w:fldCharType="begin"/>
      </w:r>
      <w:r w:rsidRPr="00D60806">
        <w:instrText xml:space="preserve"> HYPERLINK "https://learn.javascript.ru/private-protected-properties-methods" \l "vnutrenniy-i-vneshniy-interfeysy" </w:instrText>
      </w:r>
      <w:r w:rsidRPr="00D60806">
        <w:fldChar w:fldCharType="separate"/>
      </w:r>
      <w:r w:rsidRPr="00D60806">
        <w:rPr>
          <w:rStyle w:val="a8"/>
          <w:color w:val="1F4D78" w:themeColor="accent1" w:themeShade="7F"/>
          <w:u w:val="none"/>
        </w:rPr>
        <w:t>Внутренний и внешний интерфейсы</w:t>
      </w:r>
      <w:r w:rsidRPr="00D60806">
        <w:fldChar w:fldCharType="end"/>
      </w:r>
      <w:bookmarkEnd w:id="31"/>
    </w:p>
    <w:p w14:paraId="7F574473" w14:textId="77777777" w:rsidR="00160E81" w:rsidRPr="00465335" w:rsidRDefault="00160E81" w:rsidP="00160E81">
      <w:pPr>
        <w:pStyle w:val="a5"/>
      </w:pPr>
      <w:r w:rsidRPr="00465335">
        <w:t>Один из важнейших принципов объектно-ориентированного программирования – разделение внутреннего и внешнего интерфейсов.</w:t>
      </w:r>
      <w:r>
        <w:t xml:space="preserve"> </w:t>
      </w:r>
      <w:r w:rsidRPr="00465335">
        <w:t>Это обязательная практика в разработке чего-либо сложнее, чем «</w:t>
      </w:r>
      <w:proofErr w:type="spellStart"/>
      <w:r w:rsidRPr="00465335">
        <w:t>hello</w:t>
      </w:r>
      <w:proofErr w:type="spellEnd"/>
      <w:r w:rsidRPr="00465335">
        <w:t xml:space="preserve"> </w:t>
      </w:r>
      <w:proofErr w:type="spellStart"/>
      <w:r w:rsidRPr="00465335">
        <w:t>world</w:t>
      </w:r>
      <w:proofErr w:type="spellEnd"/>
      <w:r w:rsidRPr="00465335">
        <w:t>».</w:t>
      </w:r>
    </w:p>
    <w:p w14:paraId="51E9FE4A" w14:textId="77777777" w:rsidR="00160E81" w:rsidRDefault="00160E81" w:rsidP="00160E81">
      <w:pPr>
        <w:pStyle w:val="a5"/>
      </w:pPr>
    </w:p>
    <w:p w14:paraId="5BC85C94" w14:textId="0904EE9D" w:rsidR="00FB7E28" w:rsidRPr="00FB7E28" w:rsidRDefault="00160E81" w:rsidP="00160E81">
      <w:pPr>
        <w:pStyle w:val="a5"/>
      </w:pPr>
      <w:r w:rsidRPr="00465335">
        <w:t xml:space="preserve">В объектно-ориентированном программировании </w:t>
      </w:r>
      <w:r w:rsidRPr="004B306D">
        <w:rPr>
          <w:b/>
        </w:rPr>
        <w:t>свойства и методы разделены на 2 группы</w:t>
      </w:r>
      <w:r w:rsidRPr="00465335">
        <w:t>:</w:t>
      </w:r>
    </w:p>
    <w:p w14:paraId="168208CF" w14:textId="3228A17F" w:rsidR="00160E81" w:rsidRPr="00465335" w:rsidRDefault="00160E81" w:rsidP="00160E81">
      <w:pPr>
        <w:pStyle w:val="a5"/>
      </w:pPr>
      <w:r w:rsidRPr="004B306D">
        <w:rPr>
          <w:iCs/>
          <w:color w:val="CC3399"/>
        </w:rPr>
        <w:t>Внутренний интерфейс</w:t>
      </w:r>
      <w:r w:rsidRPr="004B306D">
        <w:rPr>
          <w:color w:val="CC3399"/>
        </w:rPr>
        <w:t xml:space="preserve"> </w:t>
      </w:r>
      <w:r w:rsidRPr="00465335">
        <w:t>– методы и свойства, доступные из других методов класса, но не снаружи класса.</w:t>
      </w:r>
      <w:r>
        <w:t xml:space="preserve"> Они не доступны для пользователя, но могут использоваться в доступных для пользователя методах в качестве вспомогательных механизмов. </w:t>
      </w:r>
    </w:p>
    <w:p w14:paraId="1598AE04" w14:textId="77777777" w:rsidR="00160E81" w:rsidRPr="00465335" w:rsidRDefault="00160E81" w:rsidP="00160E81">
      <w:pPr>
        <w:pStyle w:val="a5"/>
      </w:pPr>
      <w:r w:rsidRPr="004B306D">
        <w:rPr>
          <w:iCs/>
          <w:color w:val="CC3399"/>
        </w:rPr>
        <w:t>Внешний интерфейс</w:t>
      </w:r>
      <w:r w:rsidRPr="004B306D">
        <w:rPr>
          <w:color w:val="CC3399"/>
        </w:rPr>
        <w:t xml:space="preserve"> </w:t>
      </w:r>
      <w:r w:rsidRPr="00465335">
        <w:t>– методы и свойства, доступные снаружи класса.</w:t>
      </w:r>
    </w:p>
    <w:p w14:paraId="1D588780" w14:textId="77777777" w:rsidR="00160E81" w:rsidRDefault="00160E81" w:rsidP="00160E81">
      <w:pPr>
        <w:pStyle w:val="a5"/>
      </w:pPr>
    </w:p>
    <w:p w14:paraId="68530E3E" w14:textId="77777777" w:rsidR="00160E81" w:rsidRDefault="00160E81" w:rsidP="00160E81">
      <w:pPr>
        <w:pStyle w:val="a5"/>
      </w:pPr>
      <w:r>
        <w:t xml:space="preserve">Внутренний интерфейс. </w:t>
      </w:r>
      <w:r w:rsidRPr="00465335">
        <w:t xml:space="preserve">Если </w:t>
      </w:r>
      <w:r>
        <w:t xml:space="preserve">провести </w:t>
      </w:r>
      <w:r w:rsidRPr="00465335">
        <w:t xml:space="preserve">аналогию с кофеваркой – </w:t>
      </w:r>
      <w:r>
        <w:t xml:space="preserve">это </w:t>
      </w:r>
      <w:r w:rsidRPr="00465335">
        <w:t>то, что скрыто внутри: трубка кипятильник</w:t>
      </w:r>
      <w:r>
        <w:t>а, нагревательный элемент и т.д</w:t>
      </w:r>
      <w:r w:rsidRPr="00465335">
        <w:t>.</w:t>
      </w:r>
      <w:r>
        <w:t xml:space="preserve"> </w:t>
      </w:r>
      <w:r w:rsidRPr="003C7926">
        <w:t xml:space="preserve">Внутренний интерфейс используется для работы объекта, его детали используют друг друга. </w:t>
      </w:r>
    </w:p>
    <w:p w14:paraId="55564B12" w14:textId="77777777" w:rsidR="00160E81" w:rsidRDefault="00160E81" w:rsidP="00160E81">
      <w:pPr>
        <w:pStyle w:val="a5"/>
      </w:pPr>
      <w:r>
        <w:t>Внешний интерфейс – это то, что будет использовать пользователь. С</w:t>
      </w:r>
      <w:r w:rsidRPr="003C7926">
        <w:t>наружи кофеварка закрыта защитным кожухом,</w:t>
      </w:r>
      <w:r>
        <w:t xml:space="preserve"> д</w:t>
      </w:r>
      <w:r w:rsidRPr="003C7926">
        <w:t>етали скрыты и недоступны. Мы можем использовать их функции через внешний интерфейс.</w:t>
      </w:r>
    </w:p>
    <w:p w14:paraId="6A8AD69D" w14:textId="77777777" w:rsidR="00160E81" w:rsidRDefault="00160E81" w:rsidP="00160E81">
      <w:pPr>
        <w:pStyle w:val="a5"/>
      </w:pPr>
    </w:p>
    <w:p w14:paraId="6B584682" w14:textId="77777777" w:rsidR="00160E81" w:rsidRPr="005B3261" w:rsidRDefault="00160E81" w:rsidP="00160E81">
      <w:pPr>
        <w:pStyle w:val="a5"/>
      </w:pPr>
      <w:r w:rsidRPr="005B3261">
        <w:t xml:space="preserve">В JavaScript есть </w:t>
      </w:r>
      <w:r w:rsidRPr="004B306D">
        <w:rPr>
          <w:b/>
        </w:rPr>
        <w:t>два типа полей</w:t>
      </w:r>
      <w:r w:rsidRPr="005B3261">
        <w:t xml:space="preserve"> (свойств и методов) объекта:</w:t>
      </w:r>
    </w:p>
    <w:p w14:paraId="3495E4A2" w14:textId="77777777" w:rsidR="00160E81" w:rsidRPr="005B3261" w:rsidRDefault="00160E81" w:rsidP="00160E81">
      <w:pPr>
        <w:pStyle w:val="a5"/>
      </w:pPr>
      <w:r w:rsidRPr="005B3261">
        <w:rPr>
          <w:color w:val="CC3399"/>
        </w:rPr>
        <w:t>Публичные</w:t>
      </w:r>
      <w:r w:rsidRPr="005B3261">
        <w:t>: доступны отовсюду. Они составляют внешний интерфейс. До этого момента мы использовали только публичные свойства и методы.</w:t>
      </w:r>
    </w:p>
    <w:p w14:paraId="7570FAFB" w14:textId="77777777" w:rsidR="00160E81" w:rsidRPr="005B3261" w:rsidRDefault="00160E81" w:rsidP="00160E81">
      <w:pPr>
        <w:pStyle w:val="a5"/>
      </w:pPr>
      <w:r w:rsidRPr="005B3261">
        <w:rPr>
          <w:color w:val="CC3399"/>
        </w:rPr>
        <w:t>Приватные</w:t>
      </w:r>
      <w:r w:rsidRPr="005B3261">
        <w:t>: доступны только внутри класса. Они для внутреннего интерфейса.</w:t>
      </w:r>
    </w:p>
    <w:p w14:paraId="0A59711D" w14:textId="77777777" w:rsidR="00160E81" w:rsidRDefault="00160E81" w:rsidP="00160E81">
      <w:pPr>
        <w:pStyle w:val="a5"/>
      </w:pPr>
    </w:p>
    <w:p w14:paraId="245517D0" w14:textId="77777777" w:rsidR="00A64558" w:rsidRPr="00C63136" w:rsidRDefault="00A64558" w:rsidP="00A64558">
      <w:pPr>
        <w:pStyle w:val="a5"/>
      </w:pPr>
      <w:r>
        <w:t>Можно сказать, что внутренний интерфейс реализуется через приватные и защищённые поля.</w:t>
      </w:r>
      <w:r w:rsidR="00EC070C">
        <w:t xml:space="preserve"> </w:t>
      </w:r>
      <w:r w:rsidRPr="00C63136">
        <w:t>Для сокрытия внутреннего интерфейса мы используем защищённые или приватные свойства:</w:t>
      </w:r>
    </w:p>
    <w:p w14:paraId="6F7F5BD4" w14:textId="77777777" w:rsidR="00343650" w:rsidRDefault="00B151EA" w:rsidP="00A64558">
      <w:pPr>
        <w:pStyle w:val="a5"/>
      </w:pPr>
      <w:r>
        <w:rPr>
          <w:b/>
        </w:rPr>
        <w:t>_</w:t>
      </w:r>
      <w:r w:rsidRPr="00462D95">
        <w:rPr>
          <w:b/>
        </w:rPr>
        <w:t xml:space="preserve"> </w:t>
      </w:r>
      <w:r w:rsidR="00A64558" w:rsidRPr="002D616F">
        <w:rPr>
          <w:b/>
        </w:rPr>
        <w:t>Защищённые</w:t>
      </w:r>
      <w:r w:rsidR="00A64558" w:rsidRPr="00C63136">
        <w:t xml:space="preserve"> </w:t>
      </w:r>
      <w:r w:rsidR="00A64558" w:rsidRPr="002D616F">
        <w:rPr>
          <w:b/>
        </w:rPr>
        <w:t>поля</w:t>
      </w:r>
      <w:r w:rsidR="00A64558" w:rsidRPr="00C63136">
        <w:t xml:space="preserve"> </w:t>
      </w:r>
    </w:p>
    <w:p w14:paraId="03F2C8FC" w14:textId="77777777" w:rsidR="00A64558" w:rsidRPr="00C63136" w:rsidRDefault="00A64558" w:rsidP="00A64558">
      <w:pPr>
        <w:pStyle w:val="a5"/>
      </w:pPr>
      <w:r w:rsidRPr="00C63136">
        <w:t xml:space="preserve">имеют префикс </w:t>
      </w:r>
      <w:r w:rsidRPr="002D616F">
        <w:rPr>
          <w:color w:val="CC3399"/>
        </w:rPr>
        <w:t>_</w:t>
      </w:r>
      <w:r w:rsidRPr="00C63136">
        <w:t>. Это хорошо известное соглашение, не поддерживаемое на уровне языка. Программисты должны обращаться к полю, начинающемуся с _, только из его класса и классов, унаследованных от него.</w:t>
      </w:r>
    </w:p>
    <w:p w14:paraId="14150D7E" w14:textId="77777777" w:rsidR="00343650" w:rsidRDefault="00B151EA" w:rsidP="00A64558">
      <w:pPr>
        <w:pStyle w:val="a5"/>
      </w:pPr>
      <w:r w:rsidRPr="00462D95">
        <w:rPr>
          <w:b/>
        </w:rPr>
        <w:t xml:space="preserve"># </w:t>
      </w:r>
      <w:r w:rsidR="00A64558" w:rsidRPr="002D616F">
        <w:rPr>
          <w:b/>
        </w:rPr>
        <w:t>Приватные поля</w:t>
      </w:r>
      <w:r w:rsidR="00A64558" w:rsidRPr="00C63136">
        <w:t xml:space="preserve"> </w:t>
      </w:r>
    </w:p>
    <w:p w14:paraId="06B3591E" w14:textId="77777777" w:rsidR="00A64558" w:rsidRPr="00C63136" w:rsidRDefault="00A64558" w:rsidP="00A64558">
      <w:pPr>
        <w:pStyle w:val="a5"/>
      </w:pPr>
      <w:r w:rsidRPr="00C63136">
        <w:t xml:space="preserve">имеют префикс </w:t>
      </w:r>
      <w:r w:rsidRPr="00B151EA">
        <w:rPr>
          <w:color w:val="CC3399"/>
        </w:rPr>
        <w:t>#</w:t>
      </w:r>
      <w:r w:rsidRPr="00C63136">
        <w:t>. JavaScript гарантирует, что мы можем получить доступ к таким полям только внутри класса.</w:t>
      </w:r>
      <w:r w:rsidR="002352FE">
        <w:t xml:space="preserve"> Такие свойства не наследуются.</w:t>
      </w:r>
      <w:r>
        <w:t xml:space="preserve"> </w:t>
      </w:r>
      <w:r w:rsidRPr="00C63136">
        <w:t xml:space="preserve">В настоящее время приватные поля не очень хорошо поддерживаются в браузерах, но можно использовать </w:t>
      </w:r>
      <w:proofErr w:type="spellStart"/>
      <w:r w:rsidRPr="00C63136">
        <w:t>полифил</w:t>
      </w:r>
      <w:proofErr w:type="spellEnd"/>
      <w:r w:rsidRPr="00C63136">
        <w:t>.</w:t>
      </w:r>
    </w:p>
    <w:p w14:paraId="296E8C2C" w14:textId="77777777" w:rsidR="00A64558" w:rsidRDefault="00A64558" w:rsidP="00160E81">
      <w:pPr>
        <w:pStyle w:val="a5"/>
      </w:pPr>
    </w:p>
    <w:p w14:paraId="11043746" w14:textId="77777777" w:rsidR="00160E81" w:rsidRDefault="00160E81" w:rsidP="00160E81">
      <w:pPr>
        <w:pStyle w:val="a5"/>
      </w:pPr>
      <w:r w:rsidRPr="005B3261">
        <w:t>Во многих других языках также существуют «защищённые» поля, доступные только внутри класса или для дочерних классов (то есть, как приватные, но разрешён доступ для наследующих классов) и также полезны для внутреннего интерфейса. В некотором смысле они более распространены, чем приватные, потому что мы обычно хотим, чтобы наследующие классы получали доступ к внутренним полям.</w:t>
      </w:r>
      <w:r>
        <w:t xml:space="preserve"> </w:t>
      </w:r>
      <w:r w:rsidRPr="005B3261">
        <w:t>Защищённые поля не реализованы в JavaScript на уровне языка, но на практике они очень удобны, поэтому их эмулируют.</w:t>
      </w:r>
    </w:p>
    <w:p w14:paraId="69C93040" w14:textId="77777777" w:rsidR="00160E81" w:rsidRDefault="00160E81" w:rsidP="00160E81">
      <w:pPr>
        <w:pStyle w:val="a5"/>
      </w:pPr>
    </w:p>
    <w:bookmarkStart w:id="32" w:name="zaschischyonnoe-svoystvo-wateramount"/>
    <w:p w14:paraId="664CED73" w14:textId="77777777" w:rsidR="00160E81" w:rsidRDefault="00160E81" w:rsidP="00160E81">
      <w:pPr>
        <w:pStyle w:val="3"/>
      </w:pPr>
      <w:r w:rsidRPr="00D478CB">
        <w:fldChar w:fldCharType="begin"/>
      </w:r>
      <w:r w:rsidRPr="00D478CB">
        <w:instrText xml:space="preserve"> HYPERLINK "https://learn.javascript.ru/private-protected-properties-methods" \l "zaschischyonnoe-svoystvo-wateramount" </w:instrText>
      </w:r>
      <w:r w:rsidRPr="00D478CB">
        <w:fldChar w:fldCharType="separate"/>
      </w:r>
      <w:r w:rsidRPr="00D478CB">
        <w:rPr>
          <w:rStyle w:val="a8"/>
          <w:color w:val="1F4D78" w:themeColor="accent1" w:themeShade="7F"/>
          <w:u w:val="none"/>
        </w:rPr>
        <w:t xml:space="preserve"> </w:t>
      </w:r>
      <w:r w:rsidR="000F6D15">
        <w:rPr>
          <w:rStyle w:val="a8"/>
          <w:color w:val="1F4D78" w:themeColor="accent1" w:themeShade="7F"/>
          <w:u w:val="none"/>
        </w:rPr>
        <w:t xml:space="preserve">_ </w:t>
      </w:r>
      <w:r w:rsidR="00961C70">
        <w:rPr>
          <w:rStyle w:val="a8"/>
          <w:color w:val="1F4D78" w:themeColor="accent1" w:themeShade="7F"/>
          <w:u w:val="none"/>
        </w:rPr>
        <w:t>защищённое свойство</w:t>
      </w:r>
      <w:r w:rsidRPr="00D478CB">
        <w:fldChar w:fldCharType="end"/>
      </w:r>
      <w:bookmarkEnd w:id="32"/>
    </w:p>
    <w:p w14:paraId="303E4BB1" w14:textId="77777777" w:rsidR="00160E81" w:rsidRDefault="00160E81" w:rsidP="00160E81">
      <w:pPr>
        <w:pStyle w:val="a5"/>
      </w:pPr>
      <w:r>
        <w:t>Защищённые свойства начинаются с префикса _.</w:t>
      </w:r>
    </w:p>
    <w:p w14:paraId="60EA82E4" w14:textId="77777777" w:rsidR="00160E81" w:rsidRDefault="00160E81" w:rsidP="00160E81">
      <w:pPr>
        <w:pStyle w:val="a5"/>
      </w:pPr>
      <w:r>
        <w:t>Это не синтаксис языка, это такое соглашение между кодерами, что такие свойства и методы не должны быть доступны извне. Т.к. это всего лишь соглашение, а не специальный синтаксис, такие свойства наследуются.</w:t>
      </w:r>
    </w:p>
    <w:p w14:paraId="1FAC4A82" w14:textId="77777777" w:rsidR="00160E81" w:rsidRDefault="00160E81" w:rsidP="00160E81">
      <w:pPr>
        <w:pStyle w:val="a5"/>
      </w:pPr>
    </w:p>
    <w:p w14:paraId="2FB3235C" w14:textId="77777777" w:rsidR="00B13091" w:rsidRDefault="00B13091" w:rsidP="00160E81">
      <w:pPr>
        <w:pStyle w:val="a5"/>
      </w:pPr>
      <w:r>
        <w:t>Допустим, есть класс-кофеварка, в нём есть такие свойства, которые сейчас</w:t>
      </w:r>
      <w:r w:rsidR="00032D85" w:rsidRPr="00032D85">
        <w:t xml:space="preserve"> </w:t>
      </w:r>
      <w:r w:rsidR="00032D85">
        <w:t>являются публичными</w:t>
      </w:r>
      <w:r>
        <w:t>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B13091" w:rsidRPr="007E1FEE" w14:paraId="0026261E" w14:textId="77777777" w:rsidTr="00032D85">
        <w:tc>
          <w:tcPr>
            <w:tcW w:w="10194" w:type="dxa"/>
            <w:shd w:val="clear" w:color="auto" w:fill="F5F5F5"/>
          </w:tcPr>
          <w:p w14:paraId="06605ADD" w14:textId="77777777" w:rsidR="00B13091" w:rsidRDefault="00B13091" w:rsidP="00032D85">
            <w:pPr>
              <w:pStyle w:val="a4"/>
              <w:rPr>
                <w:lang w:val="ru-RU"/>
              </w:rPr>
            </w:pPr>
          </w:p>
          <w:p w14:paraId="398A8CFA" w14:textId="77777777" w:rsidR="00B13091" w:rsidRPr="00527AD7" w:rsidRDefault="00B13091" w:rsidP="00B13091">
            <w:pPr>
              <w:pStyle w:val="a4"/>
            </w:pPr>
            <w:r w:rsidRPr="00527AD7">
              <w:t xml:space="preserve">class </w:t>
            </w:r>
            <w:proofErr w:type="spellStart"/>
            <w:r w:rsidRPr="00527AD7">
              <w:t>CoffeeMachine</w:t>
            </w:r>
            <w:proofErr w:type="spellEnd"/>
            <w:r w:rsidRPr="00527AD7">
              <w:t xml:space="preserve"> {</w:t>
            </w:r>
          </w:p>
          <w:p w14:paraId="134F319C" w14:textId="77777777" w:rsidR="00B13091" w:rsidRPr="00527AD7" w:rsidRDefault="00B13091" w:rsidP="00B13091">
            <w:pPr>
              <w:pStyle w:val="a4"/>
            </w:pPr>
            <w:r w:rsidRPr="00527AD7">
              <w:t xml:space="preserve">  </w:t>
            </w:r>
            <w:proofErr w:type="spellStart"/>
            <w:r w:rsidRPr="00032D85">
              <w:rPr>
                <w:b/>
              </w:rPr>
              <w:t>waterAmount</w:t>
            </w:r>
            <w:proofErr w:type="spellEnd"/>
            <w:r w:rsidRPr="00527AD7">
              <w:t xml:space="preserve"> = 0;</w:t>
            </w:r>
          </w:p>
          <w:p w14:paraId="602ED887" w14:textId="77777777" w:rsidR="007E1FEE" w:rsidRDefault="007E1FEE" w:rsidP="007E1FEE">
            <w:pPr>
              <w:pStyle w:val="a4"/>
            </w:pPr>
            <w:r>
              <w:t xml:space="preserve">  constructor(power) {</w:t>
            </w:r>
          </w:p>
          <w:p w14:paraId="0035AF5A" w14:textId="77777777" w:rsidR="007E1FEE" w:rsidRDefault="007E1FEE" w:rsidP="007E1FEE">
            <w:pPr>
              <w:pStyle w:val="a4"/>
            </w:pPr>
            <w:r>
              <w:t xml:space="preserve">    </w:t>
            </w:r>
            <w:proofErr w:type="spellStart"/>
            <w:proofErr w:type="gramStart"/>
            <w:r>
              <w:t>this.power</w:t>
            </w:r>
            <w:proofErr w:type="spellEnd"/>
            <w:proofErr w:type="gramEnd"/>
            <w:r>
              <w:t xml:space="preserve"> = </w:t>
            </w:r>
            <w:r w:rsidRPr="00032D85">
              <w:rPr>
                <w:b/>
              </w:rPr>
              <w:t>power</w:t>
            </w:r>
            <w:r>
              <w:t>;</w:t>
            </w:r>
          </w:p>
          <w:p w14:paraId="2694D049" w14:textId="77777777" w:rsidR="007E1FEE" w:rsidRPr="007E1FEE" w:rsidRDefault="007E1FEE" w:rsidP="007E1FEE">
            <w:pPr>
              <w:pStyle w:val="a4"/>
            </w:pPr>
            <w:r>
              <w:lastRenderedPageBreak/>
              <w:t xml:space="preserve">  }</w:t>
            </w:r>
          </w:p>
          <w:p w14:paraId="36074A07" w14:textId="77777777" w:rsidR="00B13091" w:rsidRPr="00B13091" w:rsidRDefault="00B13091" w:rsidP="00B13091">
            <w:pPr>
              <w:pStyle w:val="a4"/>
            </w:pPr>
            <w:r>
              <w:t>}</w:t>
            </w:r>
          </w:p>
          <w:p w14:paraId="50AFB7AC" w14:textId="77777777" w:rsidR="00B13091" w:rsidRPr="007E1FEE" w:rsidRDefault="00B13091" w:rsidP="00B13091">
            <w:pPr>
              <w:pStyle w:val="a4"/>
            </w:pPr>
          </w:p>
        </w:tc>
      </w:tr>
    </w:tbl>
    <w:p w14:paraId="5290FE33" w14:textId="77777777" w:rsidR="00B13091" w:rsidRPr="007E1FEE" w:rsidRDefault="00B13091" w:rsidP="00160E81">
      <w:pPr>
        <w:pStyle w:val="a5"/>
        <w:rPr>
          <w:lang w:val="en-US"/>
        </w:rPr>
      </w:pPr>
    </w:p>
    <w:p w14:paraId="1F74D84D" w14:textId="77777777" w:rsidR="00160E81" w:rsidRDefault="00032D85" w:rsidP="00160E81">
      <w:pPr>
        <w:pStyle w:val="a5"/>
      </w:pPr>
      <w:r>
        <w:t>В примере ниже эти же свойства становятся защищёнными через префикс _.</w:t>
      </w:r>
    </w:p>
    <w:p w14:paraId="609AC7CE" w14:textId="77777777" w:rsidR="00160E81" w:rsidRDefault="00160E81" w:rsidP="00160E81">
      <w:pPr>
        <w:pStyle w:val="a5"/>
      </w:pPr>
      <w:r>
        <w:t>И</w:t>
      </w:r>
      <w:r w:rsidRPr="006B4488">
        <w:t xml:space="preserve">зменим свойство </w:t>
      </w:r>
      <w:proofErr w:type="spellStart"/>
      <w:r w:rsidRPr="006B4488">
        <w:t>waterAmount</w:t>
      </w:r>
      <w:proofErr w:type="spellEnd"/>
      <w:r>
        <w:t xml:space="preserve"> на защищённое</w:t>
      </w:r>
      <w:r w:rsidRPr="006B4488">
        <w:t xml:space="preserve">. </w:t>
      </w:r>
      <w:r>
        <w:t xml:space="preserve">Пусть оно </w:t>
      </w:r>
      <w:r w:rsidR="00032D85">
        <w:t>не устанавливается ниже нуля.</w:t>
      </w:r>
    </w:p>
    <w:p w14:paraId="2CF00EC4" w14:textId="77777777" w:rsidR="00160E81" w:rsidRDefault="00233A69" w:rsidP="00160E81">
      <w:pPr>
        <w:pStyle w:val="a5"/>
      </w:pPr>
      <w:r>
        <w:t>Здесь есть опять интересная штука с геттерами-сеттерами: е</w:t>
      </w:r>
      <w:r w:rsidR="00160E81">
        <w:t>сли</w:t>
      </w:r>
      <w:r w:rsidR="00160E81" w:rsidRPr="00293138">
        <w:t xml:space="preserve"> </w:t>
      </w:r>
      <w:r w:rsidR="00160E81">
        <w:t>геттер</w:t>
      </w:r>
      <w:r w:rsidR="00160E81" w:rsidRPr="00293138">
        <w:t xml:space="preserve"> </w:t>
      </w:r>
      <w:proofErr w:type="spellStart"/>
      <w:r w:rsidR="00412FBD">
        <w:rPr>
          <w:lang w:val="en-US"/>
        </w:rPr>
        <w:t>waterAmo</w:t>
      </w:r>
      <w:r w:rsidR="00160E81">
        <w:rPr>
          <w:lang w:val="en-US"/>
        </w:rPr>
        <w:t>unt</w:t>
      </w:r>
      <w:proofErr w:type="spellEnd"/>
      <w:r w:rsidR="00160E81" w:rsidRPr="00293138">
        <w:t xml:space="preserve"> </w:t>
      </w:r>
      <w:r w:rsidR="00160E81">
        <w:t>вернёт</w:t>
      </w:r>
      <w:r w:rsidR="00160E81" w:rsidRPr="00293138">
        <w:t xml:space="preserve"> </w:t>
      </w:r>
      <w:proofErr w:type="gramStart"/>
      <w:r w:rsidR="00160E81">
        <w:rPr>
          <w:lang w:val="en-US"/>
        </w:rPr>
        <w:t>this</w:t>
      </w:r>
      <w:r w:rsidR="00160E81" w:rsidRPr="00293138">
        <w:t>.</w:t>
      </w:r>
      <w:proofErr w:type="spellStart"/>
      <w:r w:rsidR="00032D85">
        <w:rPr>
          <w:lang w:val="en-US"/>
        </w:rPr>
        <w:t>waterAmo</w:t>
      </w:r>
      <w:r w:rsidR="00160E81">
        <w:rPr>
          <w:lang w:val="en-US"/>
        </w:rPr>
        <w:t>unt</w:t>
      </w:r>
      <w:proofErr w:type="spellEnd"/>
      <w:proofErr w:type="gramEnd"/>
      <w:r w:rsidR="00160E81">
        <w:t>, то он будет</w:t>
      </w:r>
      <w:r>
        <w:t xml:space="preserve"> бесконечно возвращать сам себя, потому что </w:t>
      </w:r>
      <w:proofErr w:type="spellStart"/>
      <w:r>
        <w:rPr>
          <w:lang w:val="en-US"/>
        </w:rPr>
        <w:t>waterAmaunt</w:t>
      </w:r>
      <w:proofErr w:type="spellEnd"/>
      <w:r w:rsidRPr="00233A69">
        <w:t xml:space="preserve"> </w:t>
      </w:r>
      <w:r>
        <w:t>–</w:t>
      </w:r>
      <w:r w:rsidRPr="00233A69">
        <w:t xml:space="preserve"> </w:t>
      </w:r>
      <w:r>
        <w:t xml:space="preserve">это геттер. Поэтому запись делается в </w:t>
      </w:r>
      <w:r w:rsidRPr="00032D85">
        <w:t>_</w:t>
      </w:r>
      <w:proofErr w:type="spellStart"/>
      <w:r>
        <w:rPr>
          <w:lang w:val="en-US"/>
        </w:rPr>
        <w:t>waterAm</w:t>
      </w:r>
      <w:r w:rsidR="00412FBD">
        <w:rPr>
          <w:lang w:val="en-US"/>
        </w:rPr>
        <w:t>o</w:t>
      </w:r>
      <w:r>
        <w:rPr>
          <w:lang w:val="en-US"/>
        </w:rPr>
        <w:t>unt</w:t>
      </w:r>
      <w:proofErr w:type="spellEnd"/>
      <w:r>
        <w:t>.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677FAB" w:rsidRPr="00CD0939" w14:paraId="5A9D0B3F" w14:textId="77777777" w:rsidTr="000158CD">
        <w:tc>
          <w:tcPr>
            <w:tcW w:w="10194" w:type="dxa"/>
            <w:shd w:val="clear" w:color="auto" w:fill="F5F5F5"/>
          </w:tcPr>
          <w:p w14:paraId="10734262" w14:textId="77777777" w:rsidR="00677FAB" w:rsidRPr="003536B8" w:rsidRDefault="00677FAB" w:rsidP="000158CD">
            <w:pPr>
              <w:pStyle w:val="a4"/>
            </w:pPr>
          </w:p>
          <w:p w14:paraId="30C66086" w14:textId="77777777" w:rsidR="00677FAB" w:rsidRDefault="00677FAB" w:rsidP="00677FAB">
            <w:pPr>
              <w:pStyle w:val="a4"/>
            </w:pPr>
            <w:r>
              <w:t xml:space="preserve">class </w:t>
            </w:r>
            <w:proofErr w:type="spellStart"/>
            <w:r w:rsidRPr="00677FAB">
              <w:rPr>
                <w:b/>
              </w:rPr>
              <w:t>CoffeeMachine</w:t>
            </w:r>
            <w:proofErr w:type="spellEnd"/>
            <w:r>
              <w:t xml:space="preserve"> {</w:t>
            </w:r>
          </w:p>
          <w:p w14:paraId="4571D3FD" w14:textId="77777777" w:rsidR="00677FAB" w:rsidRDefault="00677FAB" w:rsidP="00677FAB">
            <w:pPr>
              <w:pStyle w:val="a4"/>
            </w:pPr>
            <w:r>
              <w:t xml:space="preserve">  </w:t>
            </w:r>
            <w:r w:rsidRPr="00677FAB">
              <w:rPr>
                <w:color w:val="0070C0"/>
              </w:rPr>
              <w:t>_</w:t>
            </w:r>
            <w:proofErr w:type="spellStart"/>
            <w:r w:rsidRPr="00677FAB">
              <w:rPr>
                <w:color w:val="0070C0"/>
              </w:rPr>
              <w:t>waterAmount</w:t>
            </w:r>
            <w:proofErr w:type="spellEnd"/>
            <w:r>
              <w:t xml:space="preserve"> = 0;</w:t>
            </w:r>
          </w:p>
          <w:p w14:paraId="3ADE6C8C" w14:textId="77777777" w:rsidR="00677FAB" w:rsidRDefault="00677FAB" w:rsidP="00677FAB">
            <w:pPr>
              <w:pStyle w:val="a4"/>
            </w:pPr>
          </w:p>
          <w:p w14:paraId="01F71652" w14:textId="77777777" w:rsidR="00677FAB" w:rsidRDefault="00677FAB" w:rsidP="00677FAB">
            <w:pPr>
              <w:pStyle w:val="a4"/>
            </w:pPr>
            <w:r>
              <w:t xml:space="preserve">  </w:t>
            </w:r>
            <w:proofErr w:type="spellStart"/>
            <w:r>
              <w:t>setWaterAmount</w:t>
            </w:r>
            <w:proofErr w:type="spellEnd"/>
            <w:r>
              <w:t>(value) {</w:t>
            </w:r>
          </w:p>
          <w:p w14:paraId="7F200AFF" w14:textId="77777777" w:rsidR="00677FAB" w:rsidRPr="003536B8" w:rsidRDefault="00677FAB" w:rsidP="00677FAB">
            <w:pPr>
              <w:pStyle w:val="a4"/>
              <w:rPr>
                <w:lang w:val="ru-RU"/>
              </w:rPr>
            </w:pPr>
            <w:r>
              <w:t xml:space="preserve">    if</w:t>
            </w:r>
            <w:r w:rsidRPr="003536B8">
              <w:rPr>
                <w:lang w:val="ru-RU"/>
              </w:rPr>
              <w:t xml:space="preserve"> (</w:t>
            </w:r>
            <w:r>
              <w:t>value</w:t>
            </w:r>
            <w:r w:rsidRPr="003536B8">
              <w:rPr>
                <w:lang w:val="ru-RU"/>
              </w:rPr>
              <w:t xml:space="preserve"> &lt; 0) </w:t>
            </w:r>
            <w:r>
              <w:t>throw</w:t>
            </w:r>
            <w:r w:rsidRPr="003536B8">
              <w:rPr>
                <w:lang w:val="ru-RU"/>
              </w:rPr>
              <w:t xml:space="preserve"> </w:t>
            </w:r>
            <w:r>
              <w:t>new</w:t>
            </w:r>
            <w:r w:rsidRPr="003536B8">
              <w:rPr>
                <w:lang w:val="ru-RU"/>
              </w:rPr>
              <w:t xml:space="preserve"> </w:t>
            </w:r>
            <w:proofErr w:type="gramStart"/>
            <w:r>
              <w:t>Error</w:t>
            </w:r>
            <w:r w:rsidRPr="003536B8">
              <w:rPr>
                <w:lang w:val="ru-RU"/>
              </w:rPr>
              <w:t>(</w:t>
            </w:r>
            <w:proofErr w:type="gramEnd"/>
            <w:r w:rsidRPr="003536B8">
              <w:rPr>
                <w:lang w:val="ru-RU"/>
              </w:rPr>
              <w:t>"Отрицательное количество воды");</w:t>
            </w:r>
          </w:p>
          <w:p w14:paraId="0B52D639" w14:textId="77777777" w:rsidR="00677FAB" w:rsidRDefault="00677FAB" w:rsidP="00677FAB">
            <w:pPr>
              <w:pStyle w:val="a4"/>
            </w:pPr>
            <w:r w:rsidRPr="003536B8">
              <w:rPr>
                <w:lang w:val="ru-RU"/>
              </w:rPr>
              <w:t xml:space="preserve">    </w:t>
            </w:r>
            <w:proofErr w:type="gramStart"/>
            <w:r>
              <w:t>this.</w:t>
            </w:r>
            <w:r w:rsidRPr="00677FAB">
              <w:rPr>
                <w:color w:val="CC3399"/>
              </w:rPr>
              <w:t>_</w:t>
            </w:r>
            <w:proofErr w:type="spellStart"/>
            <w:proofErr w:type="gramEnd"/>
            <w:r w:rsidRPr="00677FAB">
              <w:rPr>
                <w:color w:val="CC3399"/>
              </w:rPr>
              <w:t>waterAmount</w:t>
            </w:r>
            <w:proofErr w:type="spellEnd"/>
            <w:r w:rsidRPr="00677FAB">
              <w:rPr>
                <w:color w:val="CC3399"/>
              </w:rPr>
              <w:t xml:space="preserve"> </w:t>
            </w:r>
            <w:r>
              <w:t>= value;</w:t>
            </w:r>
          </w:p>
          <w:p w14:paraId="03F0FD63" w14:textId="77777777" w:rsidR="00677FAB" w:rsidRDefault="00677FAB" w:rsidP="00677FAB">
            <w:pPr>
              <w:pStyle w:val="a4"/>
            </w:pPr>
            <w:r>
              <w:t xml:space="preserve">  }</w:t>
            </w:r>
          </w:p>
          <w:p w14:paraId="4F3566AD" w14:textId="77777777" w:rsidR="00677FAB" w:rsidRDefault="00677FAB" w:rsidP="00677FAB">
            <w:pPr>
              <w:pStyle w:val="a4"/>
            </w:pPr>
          </w:p>
          <w:p w14:paraId="4EB0DF07" w14:textId="77777777" w:rsidR="00677FAB" w:rsidRDefault="00677FAB" w:rsidP="00677FAB">
            <w:pPr>
              <w:pStyle w:val="a4"/>
            </w:pPr>
            <w:r>
              <w:t xml:space="preserve">  </w:t>
            </w:r>
            <w:proofErr w:type="spellStart"/>
            <w:proofErr w:type="gramStart"/>
            <w:r>
              <w:t>getWaterAmount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7268E3C2" w14:textId="77777777" w:rsidR="00677FAB" w:rsidRDefault="00677FAB" w:rsidP="00677FAB">
            <w:pPr>
              <w:pStyle w:val="a4"/>
            </w:pPr>
            <w:r>
              <w:t xml:space="preserve">    return </w:t>
            </w:r>
            <w:proofErr w:type="gramStart"/>
            <w:r>
              <w:t>this.</w:t>
            </w:r>
            <w:r w:rsidRPr="00677FAB">
              <w:rPr>
                <w:color w:val="CC3399"/>
              </w:rPr>
              <w:t>_</w:t>
            </w:r>
            <w:proofErr w:type="spellStart"/>
            <w:proofErr w:type="gramEnd"/>
            <w:r w:rsidRPr="00677FAB">
              <w:rPr>
                <w:color w:val="CC3399"/>
              </w:rPr>
              <w:t>waterAmount</w:t>
            </w:r>
            <w:proofErr w:type="spellEnd"/>
            <w:r>
              <w:t>;</w:t>
            </w:r>
          </w:p>
          <w:p w14:paraId="3CF68FF9" w14:textId="77777777" w:rsidR="00677FAB" w:rsidRDefault="00677FAB" w:rsidP="00677FAB">
            <w:pPr>
              <w:pStyle w:val="a4"/>
            </w:pPr>
            <w:r>
              <w:t xml:space="preserve">  }</w:t>
            </w:r>
          </w:p>
          <w:p w14:paraId="59FE1F18" w14:textId="77777777" w:rsidR="00677FAB" w:rsidRDefault="00677FAB" w:rsidP="00677FAB">
            <w:pPr>
              <w:pStyle w:val="a4"/>
            </w:pPr>
            <w:r>
              <w:t xml:space="preserve">  constructor(power) {</w:t>
            </w:r>
          </w:p>
          <w:p w14:paraId="04FBBB2E" w14:textId="77777777" w:rsidR="00677FAB" w:rsidRDefault="00677FAB" w:rsidP="00677FAB">
            <w:pPr>
              <w:pStyle w:val="a4"/>
            </w:pPr>
            <w:r>
              <w:t xml:space="preserve">    </w:t>
            </w:r>
            <w:proofErr w:type="spellStart"/>
            <w:proofErr w:type="gramStart"/>
            <w:r>
              <w:t>this</w:t>
            </w:r>
            <w:r w:rsidRPr="00677FAB">
              <w:t>.</w:t>
            </w:r>
            <w:r w:rsidRPr="00677FAB">
              <w:rPr>
                <w:color w:val="CC3399"/>
              </w:rPr>
              <w:t>_</w:t>
            </w:r>
            <w:proofErr w:type="gramEnd"/>
            <w:r w:rsidRPr="00677FAB">
              <w:rPr>
                <w:color w:val="CC3399"/>
              </w:rPr>
              <w:t>power</w:t>
            </w:r>
            <w:proofErr w:type="spellEnd"/>
            <w:r w:rsidRPr="00677FAB">
              <w:rPr>
                <w:color w:val="CC3399"/>
              </w:rPr>
              <w:t xml:space="preserve"> </w:t>
            </w:r>
            <w:r>
              <w:t>= power;</w:t>
            </w:r>
          </w:p>
          <w:p w14:paraId="484896EC" w14:textId="77777777" w:rsidR="00677FAB" w:rsidRDefault="00677FAB" w:rsidP="00677FAB">
            <w:pPr>
              <w:pStyle w:val="a4"/>
            </w:pPr>
            <w:r>
              <w:t xml:space="preserve">  }</w:t>
            </w:r>
          </w:p>
          <w:p w14:paraId="23D2B2F4" w14:textId="77777777" w:rsidR="00677FAB" w:rsidRDefault="00677FAB" w:rsidP="00677FAB">
            <w:pPr>
              <w:pStyle w:val="a4"/>
            </w:pPr>
            <w:r>
              <w:t>}</w:t>
            </w:r>
          </w:p>
          <w:p w14:paraId="6527FE99" w14:textId="77777777" w:rsidR="00677FAB" w:rsidRDefault="00677FAB" w:rsidP="00677FAB">
            <w:pPr>
              <w:pStyle w:val="a4"/>
            </w:pPr>
          </w:p>
          <w:p w14:paraId="4A5F2A1E" w14:textId="77777777" w:rsidR="00677FAB" w:rsidRPr="00677FAB" w:rsidRDefault="00677FAB" w:rsidP="00677FAB">
            <w:pPr>
              <w:pStyle w:val="a4"/>
              <w:rPr>
                <w:color w:val="808080" w:themeColor="background1" w:themeShade="80"/>
              </w:rPr>
            </w:pPr>
            <w:r w:rsidRPr="00677FAB">
              <w:rPr>
                <w:color w:val="808080" w:themeColor="background1" w:themeShade="80"/>
              </w:rPr>
              <w:t xml:space="preserve">// </w:t>
            </w:r>
            <w:proofErr w:type="spellStart"/>
            <w:r w:rsidRPr="00677FAB">
              <w:rPr>
                <w:color w:val="808080" w:themeColor="background1" w:themeShade="80"/>
              </w:rPr>
              <w:t>создаём</w:t>
            </w:r>
            <w:proofErr w:type="spellEnd"/>
            <w:r w:rsidRPr="00677FAB">
              <w:rPr>
                <w:color w:val="808080" w:themeColor="background1" w:themeShade="80"/>
              </w:rPr>
              <w:t xml:space="preserve"> </w:t>
            </w:r>
            <w:proofErr w:type="spellStart"/>
            <w:r w:rsidRPr="00677FAB">
              <w:rPr>
                <w:color w:val="808080" w:themeColor="background1" w:themeShade="80"/>
              </w:rPr>
              <w:t>новую</w:t>
            </w:r>
            <w:proofErr w:type="spellEnd"/>
            <w:r w:rsidRPr="00677FAB">
              <w:rPr>
                <w:color w:val="808080" w:themeColor="background1" w:themeShade="80"/>
              </w:rPr>
              <w:t xml:space="preserve"> </w:t>
            </w:r>
            <w:proofErr w:type="spellStart"/>
            <w:r w:rsidRPr="00677FAB">
              <w:rPr>
                <w:color w:val="808080" w:themeColor="background1" w:themeShade="80"/>
              </w:rPr>
              <w:t>кофеварку</w:t>
            </w:r>
            <w:proofErr w:type="spellEnd"/>
          </w:p>
          <w:p w14:paraId="3FDFA860" w14:textId="77777777" w:rsidR="00677FAB" w:rsidRDefault="00677FAB" w:rsidP="00677FAB">
            <w:pPr>
              <w:pStyle w:val="a4"/>
            </w:pPr>
            <w:r>
              <w:t xml:space="preserve">let </w:t>
            </w:r>
            <w:proofErr w:type="spellStart"/>
            <w:r>
              <w:t>coffeeMachine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CoffeeMachine</w:t>
            </w:r>
            <w:proofErr w:type="spellEnd"/>
            <w:r>
              <w:t>(</w:t>
            </w:r>
            <w:proofErr w:type="gramEnd"/>
            <w:r>
              <w:t>100);</w:t>
            </w:r>
          </w:p>
          <w:p w14:paraId="024B3ECC" w14:textId="77777777" w:rsidR="00677FAB" w:rsidRDefault="00677FAB" w:rsidP="00677FAB">
            <w:pPr>
              <w:pStyle w:val="a4"/>
            </w:pPr>
          </w:p>
          <w:p w14:paraId="1BB4DC5F" w14:textId="77777777" w:rsidR="00677FAB" w:rsidRPr="00B84658" w:rsidRDefault="00677FAB" w:rsidP="00677FAB">
            <w:pPr>
              <w:pStyle w:val="a4"/>
              <w:rPr>
                <w:color w:val="808080" w:themeColor="background1" w:themeShade="80"/>
              </w:rPr>
            </w:pPr>
            <w:r w:rsidRPr="00B84658">
              <w:rPr>
                <w:color w:val="808080" w:themeColor="background1" w:themeShade="80"/>
              </w:rPr>
              <w:t xml:space="preserve">// </w:t>
            </w:r>
            <w:r w:rsidRPr="003536B8">
              <w:rPr>
                <w:color w:val="808080" w:themeColor="background1" w:themeShade="80"/>
                <w:lang w:val="ru-RU"/>
              </w:rPr>
              <w:t>устанавливаем</w:t>
            </w:r>
            <w:r w:rsidRPr="00B84658">
              <w:rPr>
                <w:color w:val="808080" w:themeColor="background1" w:themeShade="80"/>
              </w:rPr>
              <w:t xml:space="preserve"> </w:t>
            </w:r>
            <w:r w:rsidRPr="003536B8">
              <w:rPr>
                <w:color w:val="808080" w:themeColor="background1" w:themeShade="80"/>
                <w:lang w:val="ru-RU"/>
              </w:rPr>
              <w:t>количество</w:t>
            </w:r>
            <w:r w:rsidRPr="00B84658">
              <w:rPr>
                <w:color w:val="808080" w:themeColor="background1" w:themeShade="80"/>
              </w:rPr>
              <w:t xml:space="preserve"> </w:t>
            </w:r>
            <w:r w:rsidRPr="003536B8">
              <w:rPr>
                <w:color w:val="808080" w:themeColor="background1" w:themeShade="80"/>
                <w:lang w:val="ru-RU"/>
              </w:rPr>
              <w:t>воды</w:t>
            </w:r>
          </w:p>
          <w:p w14:paraId="0476EE34" w14:textId="77777777" w:rsidR="00677FAB" w:rsidRPr="00B84658" w:rsidRDefault="00677FAB" w:rsidP="00677FAB">
            <w:pPr>
              <w:pStyle w:val="a4"/>
              <w:rPr>
                <w:color w:val="808080" w:themeColor="background1" w:themeShade="80"/>
              </w:rPr>
            </w:pPr>
            <w:proofErr w:type="spellStart"/>
            <w:r>
              <w:t>coffeeMachine</w:t>
            </w:r>
            <w:r w:rsidRPr="00B84658">
              <w:t>.</w:t>
            </w:r>
            <w:r>
              <w:t>waterAmount</w:t>
            </w:r>
            <w:proofErr w:type="spellEnd"/>
            <w:r w:rsidRPr="00B84658">
              <w:t xml:space="preserve"> = -10; </w:t>
            </w:r>
            <w:r w:rsidRPr="00B84658">
              <w:rPr>
                <w:color w:val="808080" w:themeColor="background1" w:themeShade="80"/>
              </w:rPr>
              <w:t xml:space="preserve">// </w:t>
            </w:r>
            <w:r w:rsidRPr="006E0954">
              <w:rPr>
                <w:color w:val="808080" w:themeColor="background1" w:themeShade="80"/>
              </w:rPr>
              <w:t>Error</w:t>
            </w:r>
            <w:r w:rsidRPr="00B84658">
              <w:rPr>
                <w:color w:val="808080" w:themeColor="background1" w:themeShade="80"/>
              </w:rPr>
              <w:t xml:space="preserve">: </w:t>
            </w:r>
            <w:r w:rsidRPr="003536B8">
              <w:rPr>
                <w:color w:val="808080" w:themeColor="background1" w:themeShade="80"/>
                <w:lang w:val="ru-RU"/>
              </w:rPr>
              <w:t>Отрицательное</w:t>
            </w:r>
            <w:r w:rsidRPr="00B84658">
              <w:rPr>
                <w:color w:val="808080" w:themeColor="background1" w:themeShade="80"/>
              </w:rPr>
              <w:t xml:space="preserve"> </w:t>
            </w:r>
            <w:r w:rsidRPr="003536B8">
              <w:rPr>
                <w:color w:val="808080" w:themeColor="background1" w:themeShade="80"/>
                <w:lang w:val="ru-RU"/>
              </w:rPr>
              <w:t>количество</w:t>
            </w:r>
            <w:r w:rsidRPr="00B84658">
              <w:rPr>
                <w:color w:val="808080" w:themeColor="background1" w:themeShade="80"/>
              </w:rPr>
              <w:t xml:space="preserve"> </w:t>
            </w:r>
            <w:r w:rsidRPr="003536B8">
              <w:rPr>
                <w:color w:val="808080" w:themeColor="background1" w:themeShade="80"/>
                <w:lang w:val="ru-RU"/>
              </w:rPr>
              <w:t>воды</w:t>
            </w:r>
          </w:p>
          <w:p w14:paraId="619CE228" w14:textId="77777777" w:rsidR="006E0954" w:rsidRPr="00B84658" w:rsidRDefault="006E0954" w:rsidP="00677FAB">
            <w:pPr>
              <w:pStyle w:val="a4"/>
            </w:pPr>
          </w:p>
        </w:tc>
      </w:tr>
    </w:tbl>
    <w:p w14:paraId="55C54D3F" w14:textId="77777777" w:rsidR="000F6D15" w:rsidRPr="00B84658" w:rsidRDefault="000F6D15" w:rsidP="00160E81">
      <w:pPr>
        <w:pStyle w:val="a5"/>
        <w:rPr>
          <w:lang w:val="en-US"/>
        </w:rPr>
      </w:pPr>
    </w:p>
    <w:p w14:paraId="0D31502B" w14:textId="77777777" w:rsidR="008F758A" w:rsidRPr="00B84658" w:rsidRDefault="008F758A" w:rsidP="00160E81">
      <w:pPr>
        <w:pStyle w:val="a5"/>
        <w:rPr>
          <w:lang w:val="en-US"/>
        </w:rPr>
      </w:pPr>
    </w:p>
    <w:p w14:paraId="37DD32C6" w14:textId="77777777" w:rsidR="006A4ADC" w:rsidRPr="006A4ADC" w:rsidRDefault="006A4ADC" w:rsidP="00160E81">
      <w:pPr>
        <w:pStyle w:val="a5"/>
        <w:rPr>
          <w:b/>
        </w:rPr>
      </w:pPr>
      <w:bookmarkStart w:id="33" w:name="svoystvo-tolko-dlya-chteniya-power"/>
      <w:r>
        <w:t xml:space="preserve">Один из вариантов организации </w:t>
      </w:r>
      <w:hyperlink r:id="rId132" w:anchor="svoystvo-tolko-dlya-chteniya-power" w:history="1">
        <w:r>
          <w:rPr>
            <w:b/>
          </w:rPr>
          <w:t>з</w:t>
        </w:r>
        <w:r w:rsidR="00AF353D">
          <w:rPr>
            <w:b/>
          </w:rPr>
          <w:t>ащит</w:t>
        </w:r>
        <w:r>
          <w:rPr>
            <w:b/>
          </w:rPr>
          <w:t>ы</w:t>
        </w:r>
      </w:hyperlink>
      <w:bookmarkEnd w:id="33"/>
      <w:r w:rsidR="00AF353D">
        <w:rPr>
          <w:b/>
        </w:rPr>
        <w:t xml:space="preserve"> от перезаписи</w:t>
      </w:r>
      <w:r w:rsidRPr="006A4ADC">
        <w:rPr>
          <w:b/>
        </w:rPr>
        <w:t xml:space="preserve"> </w:t>
      </w:r>
      <w:r w:rsidRPr="006A4ADC">
        <w:t xml:space="preserve">– </w:t>
      </w:r>
      <w:r>
        <w:t>не создавать сеттер.</w:t>
      </w:r>
    </w:p>
    <w:p w14:paraId="3BF1B5C3" w14:textId="77777777" w:rsidR="00160E81" w:rsidRDefault="00160E81" w:rsidP="00160E81">
      <w:pPr>
        <w:pStyle w:val="a5"/>
      </w:pPr>
      <w:r>
        <w:t>Иногда нужно, чтобы свойство устанавливалось только при создании объекта и пос</w:t>
      </w:r>
      <w:r w:rsidR="009E371D">
        <w:t>ле этого никогда не изменялось.</w:t>
      </w:r>
    </w:p>
    <w:p w14:paraId="42D6DFE4" w14:textId="77777777" w:rsidR="00160E81" w:rsidRDefault="00F873A5" w:rsidP="00160E81">
      <w:pPr>
        <w:pStyle w:val="a5"/>
      </w:pPr>
      <w:r>
        <w:t>Так как у</w:t>
      </w:r>
      <w:r w:rsidR="00160E81">
        <w:t xml:space="preserve"> кофеварки мощность</w:t>
      </w:r>
      <w:r>
        <w:t xml:space="preserve"> </w:t>
      </w:r>
      <w:r w:rsidR="00160E81">
        <w:t xml:space="preserve">никогда не меняется, </w:t>
      </w:r>
      <w:r>
        <w:t>мощность имеет смысл указать только при создании объекта</w:t>
      </w:r>
      <w:r w:rsidR="00160E81">
        <w:t xml:space="preserve">. Для этого нам нужно создать только геттер, </w:t>
      </w:r>
      <w:r w:rsidR="00D61C09">
        <w:t>но не сеттер (</w:t>
      </w:r>
      <w:proofErr w:type="spellStart"/>
      <w:r w:rsidR="00D61C09">
        <w:t>ахуенная</w:t>
      </w:r>
      <w:proofErr w:type="spellEnd"/>
      <w:r w:rsidR="00D61C09">
        <w:t xml:space="preserve"> защита).</w:t>
      </w:r>
    </w:p>
    <w:p w14:paraId="485816CD" w14:textId="77777777" w:rsidR="00F873A5" w:rsidRDefault="00F873A5" w:rsidP="00160E81">
      <w:pPr>
        <w:pStyle w:val="a5"/>
      </w:pPr>
      <w:r>
        <w:t>Уровень воды, напротив, всегда меняется, для него есть и сеттер, и гетт</w:t>
      </w:r>
      <w:r w:rsidR="00CA41D2">
        <w:t>ер</w:t>
      </w:r>
      <w:r>
        <w:t>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8F758A" w:rsidRPr="008F758A" w14:paraId="272AD170" w14:textId="77777777" w:rsidTr="000158CD">
        <w:tc>
          <w:tcPr>
            <w:tcW w:w="10194" w:type="dxa"/>
            <w:shd w:val="clear" w:color="auto" w:fill="F5F5F5"/>
          </w:tcPr>
          <w:p w14:paraId="766FA2AB" w14:textId="77777777" w:rsidR="008F758A" w:rsidRDefault="008F758A" w:rsidP="000158CD">
            <w:pPr>
              <w:pStyle w:val="a4"/>
              <w:rPr>
                <w:lang w:val="ru-RU"/>
              </w:rPr>
            </w:pPr>
          </w:p>
          <w:p w14:paraId="33C05F0D" w14:textId="77777777" w:rsidR="008F758A" w:rsidRPr="008F758A" w:rsidRDefault="008F758A" w:rsidP="008F758A">
            <w:pPr>
              <w:pStyle w:val="a4"/>
            </w:pPr>
            <w:r w:rsidRPr="008F758A">
              <w:t xml:space="preserve">class </w:t>
            </w:r>
            <w:proofErr w:type="spellStart"/>
            <w:r w:rsidRPr="008F758A">
              <w:rPr>
                <w:b/>
              </w:rPr>
              <w:t>CoffeeMachine</w:t>
            </w:r>
            <w:proofErr w:type="spellEnd"/>
            <w:r w:rsidRPr="008F758A">
              <w:t xml:space="preserve"> {</w:t>
            </w:r>
          </w:p>
          <w:p w14:paraId="760B42F9" w14:textId="77777777" w:rsidR="008F758A" w:rsidRPr="008F758A" w:rsidRDefault="008F758A" w:rsidP="008F758A">
            <w:pPr>
              <w:pStyle w:val="a4"/>
            </w:pPr>
          </w:p>
          <w:p w14:paraId="29152EB6" w14:textId="77777777" w:rsidR="008F758A" w:rsidRPr="008F758A" w:rsidRDefault="008F758A" w:rsidP="008F758A">
            <w:pPr>
              <w:pStyle w:val="a4"/>
            </w:pPr>
            <w:r w:rsidRPr="008F758A">
              <w:t xml:space="preserve">  constructor(power) {</w:t>
            </w:r>
          </w:p>
          <w:p w14:paraId="2CADD775" w14:textId="77777777" w:rsidR="008F758A" w:rsidRPr="008F758A" w:rsidRDefault="008F758A" w:rsidP="008F758A">
            <w:pPr>
              <w:pStyle w:val="a4"/>
            </w:pPr>
            <w:r w:rsidRPr="008F758A">
              <w:t xml:space="preserve">    </w:t>
            </w:r>
            <w:proofErr w:type="spellStart"/>
            <w:proofErr w:type="gramStart"/>
            <w:r w:rsidRPr="008F758A">
              <w:t>this.</w:t>
            </w:r>
            <w:r w:rsidRPr="008F758A">
              <w:rPr>
                <w:color w:val="CC3399"/>
              </w:rPr>
              <w:t>_</w:t>
            </w:r>
            <w:proofErr w:type="gramEnd"/>
            <w:r w:rsidRPr="008F758A">
              <w:rPr>
                <w:color w:val="CC3399"/>
              </w:rPr>
              <w:t>power</w:t>
            </w:r>
            <w:proofErr w:type="spellEnd"/>
            <w:r w:rsidRPr="008F758A">
              <w:t xml:space="preserve"> = power;</w:t>
            </w:r>
          </w:p>
          <w:p w14:paraId="242F6717" w14:textId="77777777" w:rsidR="008F758A" w:rsidRPr="008F758A" w:rsidRDefault="008F758A" w:rsidP="008F758A">
            <w:pPr>
              <w:pStyle w:val="a4"/>
            </w:pPr>
            <w:r w:rsidRPr="008F758A">
              <w:t xml:space="preserve">  }</w:t>
            </w:r>
          </w:p>
          <w:p w14:paraId="4992B10D" w14:textId="77777777" w:rsidR="008F758A" w:rsidRPr="008F758A" w:rsidRDefault="008F758A" w:rsidP="008F758A">
            <w:pPr>
              <w:pStyle w:val="a4"/>
            </w:pPr>
          </w:p>
          <w:p w14:paraId="1B9F1571" w14:textId="77777777" w:rsidR="008F758A" w:rsidRPr="008F758A" w:rsidRDefault="008F758A" w:rsidP="008F758A">
            <w:pPr>
              <w:pStyle w:val="a4"/>
            </w:pPr>
            <w:r w:rsidRPr="008F758A">
              <w:t xml:space="preserve">  </w:t>
            </w:r>
            <w:r w:rsidRPr="008F758A">
              <w:rPr>
                <w:b/>
              </w:rPr>
              <w:t>get</w:t>
            </w:r>
            <w:r w:rsidRPr="008F758A">
              <w:t xml:space="preserve"> </w:t>
            </w:r>
            <w:proofErr w:type="gramStart"/>
            <w:r w:rsidRPr="008F758A">
              <w:t>power(</w:t>
            </w:r>
            <w:proofErr w:type="gramEnd"/>
            <w:r w:rsidRPr="008F758A">
              <w:t>) {</w:t>
            </w:r>
          </w:p>
          <w:p w14:paraId="41066219" w14:textId="77777777" w:rsidR="008F758A" w:rsidRPr="008F758A" w:rsidRDefault="008F758A" w:rsidP="008F758A">
            <w:pPr>
              <w:pStyle w:val="a4"/>
            </w:pPr>
            <w:r w:rsidRPr="008F758A">
              <w:t xml:space="preserve">    return </w:t>
            </w:r>
            <w:proofErr w:type="spellStart"/>
            <w:proofErr w:type="gramStart"/>
            <w:r w:rsidRPr="008F758A">
              <w:t>this._</w:t>
            </w:r>
            <w:proofErr w:type="gramEnd"/>
            <w:r w:rsidRPr="008F758A">
              <w:t>power</w:t>
            </w:r>
            <w:proofErr w:type="spellEnd"/>
            <w:r w:rsidRPr="008F758A">
              <w:t>;</w:t>
            </w:r>
          </w:p>
          <w:p w14:paraId="2CEE2EF4" w14:textId="77777777" w:rsidR="008F758A" w:rsidRPr="008F758A" w:rsidRDefault="008F758A" w:rsidP="008F758A">
            <w:pPr>
              <w:pStyle w:val="a4"/>
            </w:pPr>
            <w:r>
              <w:t xml:space="preserve">  }</w:t>
            </w:r>
          </w:p>
          <w:p w14:paraId="488C0043" w14:textId="77777777" w:rsidR="008F758A" w:rsidRPr="008F758A" w:rsidRDefault="008F758A" w:rsidP="008F758A">
            <w:pPr>
              <w:pStyle w:val="a4"/>
            </w:pPr>
          </w:p>
          <w:p w14:paraId="3DF2D7F7" w14:textId="77777777" w:rsidR="008F758A" w:rsidRPr="008F758A" w:rsidRDefault="008F758A" w:rsidP="008F758A">
            <w:pPr>
              <w:pStyle w:val="a4"/>
              <w:rPr>
                <w:color w:val="808080" w:themeColor="background1" w:themeShade="80"/>
              </w:rPr>
            </w:pPr>
            <w:r w:rsidRPr="008F758A">
              <w:rPr>
                <w:color w:val="808080" w:themeColor="background1" w:themeShade="80"/>
              </w:rPr>
              <w:t xml:space="preserve">  </w:t>
            </w:r>
            <w:proofErr w:type="spellStart"/>
            <w:r w:rsidRPr="008F758A">
              <w:rPr>
                <w:color w:val="808080" w:themeColor="background1" w:themeShade="80"/>
              </w:rPr>
              <w:t>setWaterAmount</w:t>
            </w:r>
            <w:proofErr w:type="spellEnd"/>
            <w:r w:rsidRPr="008F758A">
              <w:rPr>
                <w:color w:val="808080" w:themeColor="background1" w:themeShade="80"/>
              </w:rPr>
              <w:t>(value) {</w:t>
            </w:r>
          </w:p>
          <w:p w14:paraId="2853FF77" w14:textId="77777777" w:rsidR="008F758A" w:rsidRPr="00354D86" w:rsidRDefault="008F758A" w:rsidP="008F758A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8F758A">
              <w:rPr>
                <w:color w:val="808080" w:themeColor="background1" w:themeShade="80"/>
              </w:rPr>
              <w:t xml:space="preserve">    if</w:t>
            </w:r>
            <w:r w:rsidRPr="00354D86">
              <w:rPr>
                <w:color w:val="808080" w:themeColor="background1" w:themeShade="80"/>
                <w:lang w:val="ru-RU"/>
              </w:rPr>
              <w:t xml:space="preserve"> (</w:t>
            </w:r>
            <w:r w:rsidRPr="008F758A">
              <w:rPr>
                <w:color w:val="808080" w:themeColor="background1" w:themeShade="80"/>
              </w:rPr>
              <w:t>value</w:t>
            </w:r>
            <w:r w:rsidRPr="00354D86">
              <w:rPr>
                <w:color w:val="808080" w:themeColor="background1" w:themeShade="80"/>
                <w:lang w:val="ru-RU"/>
              </w:rPr>
              <w:t xml:space="preserve"> &lt; 0) </w:t>
            </w:r>
            <w:r w:rsidRPr="008F758A">
              <w:rPr>
                <w:color w:val="808080" w:themeColor="background1" w:themeShade="80"/>
              </w:rPr>
              <w:t>throw</w:t>
            </w:r>
            <w:r w:rsidRPr="00354D86">
              <w:rPr>
                <w:color w:val="808080" w:themeColor="background1" w:themeShade="80"/>
                <w:lang w:val="ru-RU"/>
              </w:rPr>
              <w:t xml:space="preserve"> </w:t>
            </w:r>
            <w:r w:rsidRPr="008F758A">
              <w:rPr>
                <w:color w:val="808080" w:themeColor="background1" w:themeShade="80"/>
              </w:rPr>
              <w:t>new</w:t>
            </w:r>
            <w:r w:rsidRPr="00354D86">
              <w:rPr>
                <w:color w:val="808080" w:themeColor="background1" w:themeShade="80"/>
                <w:lang w:val="ru-RU"/>
              </w:rPr>
              <w:t xml:space="preserve"> </w:t>
            </w:r>
            <w:proofErr w:type="gramStart"/>
            <w:r w:rsidRPr="008F758A">
              <w:rPr>
                <w:color w:val="808080" w:themeColor="background1" w:themeShade="80"/>
              </w:rPr>
              <w:t>Error</w:t>
            </w:r>
            <w:r w:rsidRPr="00354D86">
              <w:rPr>
                <w:color w:val="808080" w:themeColor="background1" w:themeShade="80"/>
                <w:lang w:val="ru-RU"/>
              </w:rPr>
              <w:t>(</w:t>
            </w:r>
            <w:proofErr w:type="gramEnd"/>
            <w:r w:rsidRPr="00354D86">
              <w:rPr>
                <w:color w:val="808080" w:themeColor="background1" w:themeShade="80"/>
                <w:lang w:val="ru-RU"/>
              </w:rPr>
              <w:t>"</w:t>
            </w:r>
            <w:r w:rsidRPr="008F758A">
              <w:rPr>
                <w:color w:val="808080" w:themeColor="background1" w:themeShade="80"/>
                <w:lang w:val="ru-RU"/>
              </w:rPr>
              <w:t>Отрицательное</w:t>
            </w:r>
            <w:r w:rsidRPr="00354D86">
              <w:rPr>
                <w:color w:val="808080" w:themeColor="background1" w:themeShade="80"/>
                <w:lang w:val="ru-RU"/>
              </w:rPr>
              <w:t xml:space="preserve"> </w:t>
            </w:r>
            <w:r w:rsidRPr="008F758A">
              <w:rPr>
                <w:color w:val="808080" w:themeColor="background1" w:themeShade="80"/>
                <w:lang w:val="ru-RU"/>
              </w:rPr>
              <w:t>количество</w:t>
            </w:r>
            <w:r w:rsidRPr="00354D86">
              <w:rPr>
                <w:color w:val="808080" w:themeColor="background1" w:themeShade="80"/>
                <w:lang w:val="ru-RU"/>
              </w:rPr>
              <w:t xml:space="preserve"> </w:t>
            </w:r>
            <w:r w:rsidRPr="008F758A">
              <w:rPr>
                <w:color w:val="808080" w:themeColor="background1" w:themeShade="80"/>
                <w:lang w:val="ru-RU"/>
              </w:rPr>
              <w:t>воды</w:t>
            </w:r>
            <w:r w:rsidRPr="00354D86">
              <w:rPr>
                <w:color w:val="808080" w:themeColor="background1" w:themeShade="80"/>
                <w:lang w:val="ru-RU"/>
              </w:rPr>
              <w:t>");</w:t>
            </w:r>
          </w:p>
          <w:p w14:paraId="397C3ED0" w14:textId="77777777" w:rsidR="008F758A" w:rsidRPr="008F758A" w:rsidRDefault="008F758A" w:rsidP="008F758A">
            <w:pPr>
              <w:pStyle w:val="a4"/>
              <w:rPr>
                <w:color w:val="808080" w:themeColor="background1" w:themeShade="80"/>
              </w:rPr>
            </w:pPr>
            <w:r w:rsidRPr="00354D86">
              <w:rPr>
                <w:color w:val="808080" w:themeColor="background1" w:themeShade="80"/>
                <w:lang w:val="ru-RU"/>
              </w:rPr>
              <w:t xml:space="preserve">    </w:t>
            </w:r>
            <w:proofErr w:type="gramStart"/>
            <w:r w:rsidRPr="008F758A">
              <w:rPr>
                <w:color w:val="808080" w:themeColor="background1" w:themeShade="80"/>
              </w:rPr>
              <w:t>this._</w:t>
            </w:r>
            <w:proofErr w:type="spellStart"/>
            <w:proofErr w:type="gramEnd"/>
            <w:r w:rsidRPr="008F758A">
              <w:rPr>
                <w:color w:val="808080" w:themeColor="background1" w:themeShade="80"/>
              </w:rPr>
              <w:t>waterAmount</w:t>
            </w:r>
            <w:proofErr w:type="spellEnd"/>
            <w:r w:rsidRPr="008F758A">
              <w:rPr>
                <w:color w:val="808080" w:themeColor="background1" w:themeShade="80"/>
              </w:rPr>
              <w:t xml:space="preserve"> = value;</w:t>
            </w:r>
          </w:p>
          <w:p w14:paraId="6E828F72" w14:textId="77777777" w:rsidR="008F758A" w:rsidRPr="008F758A" w:rsidRDefault="008F758A" w:rsidP="008F758A">
            <w:pPr>
              <w:pStyle w:val="a4"/>
              <w:rPr>
                <w:color w:val="808080" w:themeColor="background1" w:themeShade="80"/>
              </w:rPr>
            </w:pPr>
            <w:r w:rsidRPr="008F758A">
              <w:rPr>
                <w:color w:val="808080" w:themeColor="background1" w:themeShade="80"/>
              </w:rPr>
              <w:t xml:space="preserve">  }</w:t>
            </w:r>
          </w:p>
          <w:p w14:paraId="21C5F91C" w14:textId="77777777" w:rsidR="008F758A" w:rsidRPr="008F758A" w:rsidRDefault="008F758A" w:rsidP="008F758A">
            <w:pPr>
              <w:pStyle w:val="a4"/>
              <w:rPr>
                <w:color w:val="808080" w:themeColor="background1" w:themeShade="80"/>
              </w:rPr>
            </w:pPr>
          </w:p>
          <w:p w14:paraId="42F261D7" w14:textId="77777777" w:rsidR="008F758A" w:rsidRPr="008F758A" w:rsidRDefault="008F758A" w:rsidP="008F758A">
            <w:pPr>
              <w:pStyle w:val="a4"/>
              <w:rPr>
                <w:color w:val="808080" w:themeColor="background1" w:themeShade="80"/>
              </w:rPr>
            </w:pPr>
            <w:r w:rsidRPr="008F758A">
              <w:rPr>
                <w:color w:val="808080" w:themeColor="background1" w:themeShade="80"/>
              </w:rPr>
              <w:t xml:space="preserve">  </w:t>
            </w:r>
            <w:proofErr w:type="spellStart"/>
            <w:proofErr w:type="gramStart"/>
            <w:r w:rsidRPr="008F758A">
              <w:rPr>
                <w:color w:val="808080" w:themeColor="background1" w:themeShade="80"/>
              </w:rPr>
              <w:t>getWaterAmount</w:t>
            </w:r>
            <w:proofErr w:type="spellEnd"/>
            <w:r w:rsidRPr="008F758A">
              <w:rPr>
                <w:color w:val="808080" w:themeColor="background1" w:themeShade="80"/>
              </w:rPr>
              <w:t>(</w:t>
            </w:r>
            <w:proofErr w:type="gramEnd"/>
            <w:r w:rsidRPr="008F758A">
              <w:rPr>
                <w:color w:val="808080" w:themeColor="background1" w:themeShade="80"/>
              </w:rPr>
              <w:t>) {</w:t>
            </w:r>
          </w:p>
          <w:p w14:paraId="67A0578F" w14:textId="77777777" w:rsidR="008F758A" w:rsidRPr="008F758A" w:rsidRDefault="008F758A" w:rsidP="008F758A">
            <w:pPr>
              <w:pStyle w:val="a4"/>
              <w:rPr>
                <w:color w:val="808080" w:themeColor="background1" w:themeShade="80"/>
              </w:rPr>
            </w:pPr>
            <w:r w:rsidRPr="008F758A">
              <w:rPr>
                <w:color w:val="808080" w:themeColor="background1" w:themeShade="80"/>
              </w:rPr>
              <w:t xml:space="preserve">    return </w:t>
            </w:r>
            <w:proofErr w:type="gramStart"/>
            <w:r w:rsidRPr="008F758A">
              <w:rPr>
                <w:color w:val="808080" w:themeColor="background1" w:themeShade="80"/>
              </w:rPr>
              <w:t>this._</w:t>
            </w:r>
            <w:proofErr w:type="spellStart"/>
            <w:proofErr w:type="gramEnd"/>
            <w:r w:rsidRPr="008F758A">
              <w:rPr>
                <w:color w:val="808080" w:themeColor="background1" w:themeShade="80"/>
              </w:rPr>
              <w:t>waterAmount</w:t>
            </w:r>
            <w:proofErr w:type="spellEnd"/>
            <w:r w:rsidRPr="008F758A">
              <w:rPr>
                <w:color w:val="808080" w:themeColor="background1" w:themeShade="80"/>
              </w:rPr>
              <w:t>;</w:t>
            </w:r>
          </w:p>
          <w:p w14:paraId="0D4BFCB8" w14:textId="77777777" w:rsidR="008F758A" w:rsidRPr="00DB025C" w:rsidRDefault="008F758A" w:rsidP="008F758A">
            <w:pPr>
              <w:pStyle w:val="a4"/>
            </w:pPr>
            <w:r w:rsidRPr="00DB025C">
              <w:t>}</w:t>
            </w:r>
          </w:p>
          <w:p w14:paraId="372AC44F" w14:textId="77777777" w:rsidR="008F758A" w:rsidRPr="00DB025C" w:rsidRDefault="008F758A" w:rsidP="008F758A">
            <w:pPr>
              <w:pStyle w:val="a4"/>
            </w:pPr>
          </w:p>
          <w:p w14:paraId="7EB9DDA4" w14:textId="77777777" w:rsidR="008F758A" w:rsidRDefault="008F758A" w:rsidP="008F758A">
            <w:pPr>
              <w:pStyle w:val="a4"/>
              <w:rPr>
                <w:lang w:val="ru-RU"/>
              </w:rPr>
            </w:pPr>
            <w:proofErr w:type="spellStart"/>
            <w:r w:rsidRPr="008F758A">
              <w:rPr>
                <w:lang w:val="ru-RU"/>
              </w:rPr>
              <w:t>new</w:t>
            </w:r>
            <w:proofErr w:type="spellEnd"/>
            <w:r w:rsidRPr="008F758A">
              <w:rPr>
                <w:lang w:val="ru-RU"/>
              </w:rPr>
              <w:t xml:space="preserve"> </w:t>
            </w:r>
            <w:proofErr w:type="spellStart"/>
            <w:r w:rsidRPr="008F758A">
              <w:rPr>
                <w:b/>
                <w:lang w:val="ru-RU"/>
              </w:rPr>
              <w:t>CoffeeMachine</w:t>
            </w:r>
            <w:proofErr w:type="spellEnd"/>
            <w:r w:rsidRPr="008F758A">
              <w:rPr>
                <w:lang w:val="ru-RU"/>
              </w:rPr>
              <w:t>(</w:t>
            </w:r>
            <w:proofErr w:type="gramStart"/>
            <w:r w:rsidRPr="008F758A">
              <w:rPr>
                <w:lang w:val="ru-RU"/>
              </w:rPr>
              <w:t>).</w:t>
            </w:r>
            <w:proofErr w:type="spellStart"/>
            <w:r w:rsidRPr="008F758A">
              <w:rPr>
                <w:lang w:val="ru-RU"/>
              </w:rPr>
              <w:t>setWaterAmount</w:t>
            </w:r>
            <w:proofErr w:type="spellEnd"/>
            <w:proofErr w:type="gramEnd"/>
            <w:r w:rsidRPr="008F758A">
              <w:rPr>
                <w:lang w:val="ru-RU"/>
              </w:rPr>
              <w:t>(100);</w:t>
            </w:r>
          </w:p>
          <w:p w14:paraId="3B78DFB4" w14:textId="77777777" w:rsidR="008F758A" w:rsidRPr="008F758A" w:rsidRDefault="008F758A" w:rsidP="008F758A">
            <w:pPr>
              <w:pStyle w:val="a4"/>
              <w:rPr>
                <w:lang w:val="ru-RU"/>
              </w:rPr>
            </w:pPr>
          </w:p>
        </w:tc>
      </w:tr>
    </w:tbl>
    <w:p w14:paraId="30B16F62" w14:textId="77777777" w:rsidR="00160E81" w:rsidRDefault="00160E81" w:rsidP="00160E81">
      <w:pPr>
        <w:pStyle w:val="a5"/>
      </w:pPr>
    </w:p>
    <w:p w14:paraId="220AD733" w14:textId="77777777" w:rsidR="00D97A1D" w:rsidRPr="00D83189" w:rsidRDefault="00D97A1D" w:rsidP="00160E81">
      <w:pPr>
        <w:pStyle w:val="a5"/>
      </w:pPr>
    </w:p>
    <w:p w14:paraId="14EE75C7" w14:textId="77777777" w:rsidR="00160E81" w:rsidRPr="00E14F64" w:rsidRDefault="00160E81" w:rsidP="00160E81">
      <w:pPr>
        <w:pStyle w:val="3"/>
      </w:pPr>
      <w:bookmarkStart w:id="34" w:name="privatnoe-svoystvo-waterlimit"/>
      <w:r>
        <w:rPr>
          <w:lang w:val="en-US"/>
        </w:rPr>
        <w:lastRenderedPageBreak/>
        <w:t xml:space="preserve"># </w:t>
      </w:r>
      <w:hyperlink r:id="rId133" w:anchor="privatnoe-svoystvo-waterlimit" w:history="1">
        <w:r w:rsidR="00D97A1D">
          <w:t>п</w:t>
        </w:r>
        <w:r w:rsidRPr="00E14F64">
          <w:t>риватное свойство</w:t>
        </w:r>
      </w:hyperlink>
      <w:bookmarkEnd w:id="34"/>
    </w:p>
    <w:p w14:paraId="1B291A41" w14:textId="77777777" w:rsidR="00160E81" w:rsidRDefault="00160E81" w:rsidP="00160E81">
      <w:pPr>
        <w:pStyle w:val="a5"/>
      </w:pPr>
      <w:r>
        <w:t xml:space="preserve">Эта возможность была добавлена в язык недавно. В движках JavaScript пока не поддерживается или поддерживается частично, нужен </w:t>
      </w:r>
      <w:proofErr w:type="spellStart"/>
      <w:r>
        <w:t>полифил</w:t>
      </w:r>
      <w:proofErr w:type="spellEnd"/>
      <w:r>
        <w:t>.</w:t>
      </w:r>
    </w:p>
    <w:p w14:paraId="12E0E39E" w14:textId="77777777" w:rsidR="00160E81" w:rsidRDefault="00160E81" w:rsidP="00160E81">
      <w:pPr>
        <w:pStyle w:val="a5"/>
      </w:pPr>
    </w:p>
    <w:p w14:paraId="5888DA1F" w14:textId="77777777" w:rsidR="00160E81" w:rsidRDefault="00160E81" w:rsidP="00160E81">
      <w:pPr>
        <w:pStyle w:val="a5"/>
      </w:pPr>
      <w:r w:rsidRPr="00875A7F">
        <w:t>Приватные</w:t>
      </w:r>
      <w:r w:rsidRPr="00D44790">
        <w:rPr>
          <w:color w:val="CC3399"/>
        </w:rPr>
        <w:t xml:space="preserve"> </w:t>
      </w:r>
      <w:r w:rsidRPr="00D44790">
        <w:t xml:space="preserve">свойства и методы </w:t>
      </w:r>
      <w:r>
        <w:t xml:space="preserve">инстансов </w:t>
      </w:r>
      <w:r w:rsidRPr="00D44790">
        <w:t xml:space="preserve">должны начинаться с </w:t>
      </w:r>
      <w:r w:rsidRPr="00D44790">
        <w:rPr>
          <w:color w:val="CC3399"/>
        </w:rPr>
        <w:t>#</w:t>
      </w:r>
      <w:r w:rsidRPr="00D44790">
        <w:t xml:space="preserve">. </w:t>
      </w:r>
      <w:r w:rsidR="0017607A" w:rsidRPr="009443BA">
        <w:t>На уровне языка # является специальным символом, который означает, что поле приватное. Мы не можем получить к нему доступ из</w:t>
      </w:r>
      <w:r w:rsidR="0017607A">
        <w:t xml:space="preserve">вне или из наследуемых классов. К ним можно без проблем обращаться внутри </w:t>
      </w:r>
      <w:r>
        <w:t xml:space="preserve">функции-конструктора </w:t>
      </w:r>
      <w:r w:rsidRPr="00D44790">
        <w:t>класса</w:t>
      </w:r>
      <w:r w:rsidR="0017607A">
        <w:t>, но снаружи функции к ним уже обратиться нельзя</w:t>
      </w:r>
      <w:r w:rsidRPr="00D44790">
        <w:t>.</w:t>
      </w:r>
      <w:r w:rsidR="0017607A">
        <w:t xml:space="preserve"> Для этого нужно написать специальные геттеры и сеттеры.</w:t>
      </w:r>
    </w:p>
    <w:p w14:paraId="1524BA2C" w14:textId="77777777" w:rsidR="003C3D3C" w:rsidRDefault="003C3D3C" w:rsidP="00160E81">
      <w:pPr>
        <w:pStyle w:val="a5"/>
      </w:pPr>
      <w:r>
        <w:t>Приватные поля не наследуются.</w:t>
      </w:r>
    </w:p>
    <w:p w14:paraId="3D06D478" w14:textId="77777777" w:rsidR="00D224B2" w:rsidRDefault="00D224B2" w:rsidP="00160E81">
      <w:pPr>
        <w:pStyle w:val="a5"/>
      </w:pPr>
    </w:p>
    <w:p w14:paraId="4A11D90F" w14:textId="77777777" w:rsidR="00D224B2" w:rsidRDefault="00D224B2" w:rsidP="00D224B2">
      <w:pPr>
        <w:pStyle w:val="a5"/>
      </w:pPr>
      <w:r w:rsidRPr="00291AD8">
        <w:t>В отличие от защищённых, функциональность приватных полей обеспечивается самим языком.</w:t>
      </w:r>
      <w:r>
        <w:t xml:space="preserve"> Но если мы унаследуем что-то</w:t>
      </w:r>
      <w:r w:rsidRPr="00291AD8">
        <w:t>, то мы не получим прямого доступа к #</w:t>
      </w:r>
      <w:r>
        <w:t>приватным полям</w:t>
      </w:r>
      <w:r w:rsidRPr="00291AD8">
        <w:t xml:space="preserve">. Мы будем вынуждены полагаться на </w:t>
      </w:r>
      <w:r>
        <w:t xml:space="preserve">функции </w:t>
      </w:r>
      <w:r w:rsidRPr="00291AD8">
        <w:t>геттер/сеттер</w:t>
      </w:r>
      <w:r>
        <w:t>, которые создаются без # и, соответственно, наследуются.</w:t>
      </w:r>
    </w:p>
    <w:p w14:paraId="29C0E9A5" w14:textId="77777777" w:rsidR="00D224B2" w:rsidRDefault="00D224B2" w:rsidP="00D224B2">
      <w:pPr>
        <w:pStyle w:val="a5"/>
      </w:pPr>
    </w:p>
    <w:p w14:paraId="68D02692" w14:textId="77777777" w:rsidR="00D224B2" w:rsidRPr="00291AD8" w:rsidRDefault="00D224B2" w:rsidP="00D224B2">
      <w:pPr>
        <w:pStyle w:val="a5"/>
      </w:pPr>
      <w:r w:rsidRPr="00291AD8">
        <w:t xml:space="preserve">Во многих случаях такое ограничение слишком жёсткое. Раз уж мы расширяем </w:t>
      </w:r>
      <w:r>
        <w:t>класс</w:t>
      </w:r>
      <w:r w:rsidRPr="00291AD8">
        <w:t>, у нас может быть вполне законная причина для доступа к внутренним методам и свойствам. Поэтому защищённые свойства используются чаще, хоть они и не поддерживаются синтаксисом языка.</w:t>
      </w:r>
    </w:p>
    <w:p w14:paraId="1464A1C2" w14:textId="77777777" w:rsidR="00D224B2" w:rsidRDefault="00D224B2" w:rsidP="00160E81">
      <w:pPr>
        <w:pStyle w:val="a5"/>
      </w:pPr>
    </w:p>
    <w:p w14:paraId="739E4679" w14:textId="77777777" w:rsidR="00D224B2" w:rsidRDefault="00D224B2" w:rsidP="00160E81">
      <w:pPr>
        <w:pStyle w:val="a5"/>
      </w:pPr>
    </w:p>
    <w:p w14:paraId="1A02763D" w14:textId="77777777" w:rsidR="00D224B2" w:rsidRDefault="00D224B2" w:rsidP="00D224B2">
      <w:pPr>
        <w:pStyle w:val="a5"/>
      </w:pPr>
      <w:r w:rsidRPr="009443BA">
        <w:t xml:space="preserve">Приватные поля не конфликтуют с публичными. У нас может быть </w:t>
      </w:r>
      <w:r w:rsidRPr="00291AD8">
        <w:t>#</w:t>
      </w:r>
      <w:r w:rsidRPr="009443BA">
        <w:t xml:space="preserve">приватное </w:t>
      </w:r>
      <w:r>
        <w:t xml:space="preserve">и </w:t>
      </w:r>
      <w:r w:rsidRPr="009443BA">
        <w:t xml:space="preserve">публичное </w:t>
      </w:r>
      <w:r>
        <w:t>поля с одинаковым именем: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D224B2" w:rsidRPr="00E4113C" w14:paraId="775400BB" w14:textId="77777777" w:rsidTr="000158CD">
        <w:tc>
          <w:tcPr>
            <w:tcW w:w="10194" w:type="dxa"/>
            <w:shd w:val="clear" w:color="auto" w:fill="F5F5F5"/>
          </w:tcPr>
          <w:p w14:paraId="6B7EB363" w14:textId="77777777" w:rsidR="00D224B2" w:rsidRPr="00527AD7" w:rsidRDefault="00D224B2" w:rsidP="000158CD">
            <w:pPr>
              <w:pStyle w:val="a4"/>
              <w:rPr>
                <w:lang w:val="ru-RU"/>
              </w:rPr>
            </w:pPr>
          </w:p>
          <w:p w14:paraId="76B4C3C3" w14:textId="77777777" w:rsidR="00D224B2" w:rsidRDefault="00D224B2" w:rsidP="000158CD">
            <w:pPr>
              <w:pStyle w:val="a4"/>
              <w:rPr>
                <w:lang w:val="ru-RU"/>
              </w:rPr>
            </w:pPr>
            <w:r w:rsidRPr="00D97A1D">
              <w:rPr>
                <w:lang w:val="ru-RU"/>
              </w:rPr>
              <w:t>#</w:t>
            </w:r>
            <w:r>
              <w:t>field</w:t>
            </w:r>
          </w:p>
          <w:p w14:paraId="0FC71823" w14:textId="77777777" w:rsidR="00D224B2" w:rsidRPr="00D97A1D" w:rsidRDefault="00D224B2" w:rsidP="000158CD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D97A1D">
              <w:rPr>
                <w:color w:val="808080" w:themeColor="background1" w:themeShade="80"/>
              </w:rPr>
              <w:t xml:space="preserve">// </w:t>
            </w:r>
            <w:r w:rsidRPr="00D97A1D">
              <w:rPr>
                <w:color w:val="808080" w:themeColor="background1" w:themeShade="80"/>
                <w:lang w:val="ru-RU"/>
              </w:rPr>
              <w:t>приватное</w:t>
            </w:r>
          </w:p>
          <w:p w14:paraId="63F5B9C6" w14:textId="77777777" w:rsidR="00D224B2" w:rsidRPr="00D97A1D" w:rsidRDefault="00D224B2" w:rsidP="000158CD">
            <w:pPr>
              <w:pStyle w:val="a4"/>
              <w:rPr>
                <w:lang w:val="ru-RU"/>
              </w:rPr>
            </w:pPr>
          </w:p>
          <w:p w14:paraId="64E4D092" w14:textId="77777777" w:rsidR="00D224B2" w:rsidRDefault="00D224B2" w:rsidP="000158CD">
            <w:pPr>
              <w:pStyle w:val="a4"/>
            </w:pPr>
            <w:r>
              <w:t>field</w:t>
            </w:r>
          </w:p>
          <w:p w14:paraId="3922639B" w14:textId="77777777" w:rsidR="00D224B2" w:rsidRPr="00D97A1D" w:rsidRDefault="00D224B2" w:rsidP="000158CD">
            <w:pPr>
              <w:pStyle w:val="a4"/>
              <w:rPr>
                <w:lang w:val="ru-RU"/>
              </w:rPr>
            </w:pPr>
            <w:r w:rsidRPr="00D97A1D">
              <w:rPr>
                <w:color w:val="808080" w:themeColor="background1" w:themeShade="80"/>
              </w:rPr>
              <w:t xml:space="preserve">// </w:t>
            </w:r>
            <w:r w:rsidRPr="00D97A1D">
              <w:rPr>
                <w:color w:val="808080" w:themeColor="background1" w:themeShade="80"/>
                <w:lang w:val="ru-RU"/>
              </w:rPr>
              <w:t>публичное</w:t>
            </w:r>
          </w:p>
        </w:tc>
      </w:tr>
    </w:tbl>
    <w:p w14:paraId="6CACF473" w14:textId="77777777" w:rsidR="00D224B2" w:rsidRDefault="00D224B2" w:rsidP="00160E81">
      <w:pPr>
        <w:pStyle w:val="a5"/>
      </w:pPr>
    </w:p>
    <w:p w14:paraId="422ADCFC" w14:textId="77777777" w:rsidR="00E24A6A" w:rsidRDefault="00E24A6A" w:rsidP="00160E81">
      <w:pPr>
        <w:pStyle w:val="a5"/>
      </w:pPr>
    </w:p>
    <w:p w14:paraId="016C771C" w14:textId="2FB1C6B1" w:rsidR="00E24A6A" w:rsidRDefault="00E24A6A" w:rsidP="00E24A6A">
      <w:pPr>
        <w:pStyle w:val="a5"/>
      </w:pPr>
      <w:r w:rsidRPr="00E24A6A">
        <w:t>Квадратные скобки</w:t>
      </w:r>
      <w:r>
        <w:t xml:space="preserve"> тоже не дают доступ к приватным полям: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E24A6A" w:rsidRPr="008B6F35" w14:paraId="70866768" w14:textId="77777777" w:rsidTr="000158CD">
        <w:tc>
          <w:tcPr>
            <w:tcW w:w="10194" w:type="dxa"/>
            <w:shd w:val="clear" w:color="auto" w:fill="F5F5F5"/>
          </w:tcPr>
          <w:p w14:paraId="39220C31" w14:textId="77777777" w:rsidR="00E24A6A" w:rsidRPr="00821D45" w:rsidRDefault="00E24A6A" w:rsidP="000158CD">
            <w:pPr>
              <w:pStyle w:val="a4"/>
              <w:rPr>
                <w:lang w:val="ru-RU"/>
              </w:rPr>
            </w:pPr>
          </w:p>
          <w:p w14:paraId="6A3A9548" w14:textId="77777777" w:rsidR="00E24A6A" w:rsidRDefault="00E24A6A" w:rsidP="000158CD">
            <w:pPr>
              <w:pStyle w:val="a4"/>
            </w:pPr>
            <w:r>
              <w:t>#value = 0;</w:t>
            </w:r>
          </w:p>
          <w:p w14:paraId="647DDC85" w14:textId="77777777" w:rsidR="00E24A6A" w:rsidRDefault="00E24A6A" w:rsidP="000158CD">
            <w:pPr>
              <w:pStyle w:val="a4"/>
            </w:pPr>
            <w:proofErr w:type="spellStart"/>
            <w:r>
              <w:t>simpleValue</w:t>
            </w:r>
            <w:proofErr w:type="spellEnd"/>
            <w:r>
              <w:t xml:space="preserve"> = 123;</w:t>
            </w:r>
          </w:p>
          <w:p w14:paraId="4B81D3B3" w14:textId="77777777" w:rsidR="00E24A6A" w:rsidRDefault="00E24A6A" w:rsidP="000158CD">
            <w:pPr>
              <w:pStyle w:val="a4"/>
            </w:pPr>
          </w:p>
          <w:p w14:paraId="4EA35DC2" w14:textId="77777777" w:rsidR="00E24A6A" w:rsidRDefault="00E24A6A" w:rsidP="000158CD">
            <w:pPr>
              <w:pStyle w:val="a4"/>
            </w:pPr>
            <w:proofErr w:type="spellStart"/>
            <w:proofErr w:type="gramStart"/>
            <w:r>
              <w:t>getValue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6C50AC3F" w14:textId="77777777" w:rsidR="00E24A6A" w:rsidRDefault="00E24A6A" w:rsidP="000158CD">
            <w:pPr>
              <w:pStyle w:val="a4"/>
            </w:pPr>
            <w:r>
              <w:t xml:space="preserve">  </w:t>
            </w:r>
            <w:r w:rsidRPr="009229B8">
              <w:rPr>
                <w:color w:val="808080" w:themeColor="background1" w:themeShade="80"/>
              </w:rPr>
              <w:t xml:space="preserve">// return </w:t>
            </w:r>
            <w:proofErr w:type="spellStart"/>
            <w:proofErr w:type="gramStart"/>
            <w:r w:rsidRPr="009229B8">
              <w:rPr>
                <w:color w:val="808080" w:themeColor="background1" w:themeShade="80"/>
              </w:rPr>
              <w:t>this.#</w:t>
            </w:r>
            <w:proofErr w:type="gramEnd"/>
            <w:r w:rsidRPr="009229B8">
              <w:rPr>
                <w:color w:val="808080" w:themeColor="background1" w:themeShade="80"/>
              </w:rPr>
              <w:t>value</w:t>
            </w:r>
            <w:proofErr w:type="spellEnd"/>
          </w:p>
          <w:p w14:paraId="6DECE5BE" w14:textId="77777777" w:rsidR="00E24A6A" w:rsidRDefault="00E24A6A" w:rsidP="000158CD">
            <w:pPr>
              <w:pStyle w:val="a4"/>
            </w:pPr>
            <w:r>
              <w:t xml:space="preserve">  const key = '#value'</w:t>
            </w:r>
          </w:p>
          <w:p w14:paraId="3436A9C7" w14:textId="77777777" w:rsidR="00E24A6A" w:rsidRDefault="00E24A6A" w:rsidP="000158CD">
            <w:pPr>
              <w:pStyle w:val="a4"/>
            </w:pPr>
            <w:r>
              <w:t xml:space="preserve">  return this[key</w:t>
            </w:r>
            <w:proofErr w:type="gramStart"/>
            <w:r>
              <w:t xml:space="preserve">];   </w:t>
            </w:r>
            <w:proofErr w:type="gramEnd"/>
            <w:r>
              <w:t xml:space="preserve">   </w:t>
            </w:r>
            <w:r w:rsidRPr="00E6458A">
              <w:rPr>
                <w:color w:val="808080" w:themeColor="background1" w:themeShade="80"/>
              </w:rPr>
              <w:t>// undefined</w:t>
            </w:r>
          </w:p>
          <w:p w14:paraId="301C0598" w14:textId="77777777" w:rsidR="00E24A6A" w:rsidRDefault="00E24A6A" w:rsidP="000158CD">
            <w:pPr>
              <w:pStyle w:val="a4"/>
            </w:pPr>
            <w:r>
              <w:t>}</w:t>
            </w:r>
          </w:p>
          <w:p w14:paraId="3E0F6AF1" w14:textId="77777777" w:rsidR="00E24A6A" w:rsidRPr="008B6F35" w:rsidRDefault="00E24A6A" w:rsidP="000158CD">
            <w:pPr>
              <w:pStyle w:val="a4"/>
            </w:pPr>
          </w:p>
        </w:tc>
      </w:tr>
    </w:tbl>
    <w:p w14:paraId="6F39E209" w14:textId="77777777" w:rsidR="00160E81" w:rsidRDefault="00160E81" w:rsidP="00160E81">
      <w:pPr>
        <w:pStyle w:val="a5"/>
      </w:pPr>
    </w:p>
    <w:p w14:paraId="1AA16AC8" w14:textId="77777777" w:rsidR="00160E81" w:rsidRDefault="00160E81" w:rsidP="00160E81">
      <w:pPr>
        <w:pStyle w:val="a5"/>
      </w:pPr>
    </w:p>
    <w:p w14:paraId="3D8A49B5" w14:textId="77777777" w:rsidR="00E6458A" w:rsidRDefault="00E6458A" w:rsidP="00160E81">
      <w:pPr>
        <w:pStyle w:val="a5"/>
      </w:pPr>
      <w:r w:rsidRPr="00E6458A">
        <w:rPr>
          <w:b/>
        </w:rPr>
        <w:t>Геттеры-сеттеры</w:t>
      </w:r>
      <w:r>
        <w:t xml:space="preserve"> и приватные поля</w:t>
      </w:r>
    </w:p>
    <w:p w14:paraId="7D3A706E" w14:textId="77777777" w:rsidR="00D16889" w:rsidRPr="00291AD8" w:rsidRDefault="00D16889" w:rsidP="00160E81">
      <w:pPr>
        <w:pStyle w:val="a5"/>
      </w:pPr>
      <w:r>
        <w:t>Получить доступ к приватному свойству можно только через специально написанные для него геттеры-сеттеры.</w:t>
      </w:r>
    </w:p>
    <w:p w14:paraId="45F81755" w14:textId="77777777" w:rsidR="006D3295" w:rsidRDefault="006D3295" w:rsidP="0017607A">
      <w:pPr>
        <w:pStyle w:val="a5"/>
      </w:pPr>
      <w:r>
        <w:t>В примере ниже создаётся класс, в котором есть приватное свойство и обычное.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8B6F35" w:rsidRPr="00A61615" w14:paraId="13227988" w14:textId="77777777" w:rsidTr="000158CD">
        <w:tc>
          <w:tcPr>
            <w:tcW w:w="10194" w:type="dxa"/>
            <w:shd w:val="clear" w:color="auto" w:fill="F5F5F5"/>
          </w:tcPr>
          <w:p w14:paraId="59A3FCF5" w14:textId="77777777" w:rsidR="008B6F35" w:rsidRPr="00527AD7" w:rsidRDefault="008B6F35" w:rsidP="000158CD">
            <w:pPr>
              <w:pStyle w:val="a4"/>
              <w:rPr>
                <w:lang w:val="ru-RU"/>
              </w:rPr>
            </w:pPr>
          </w:p>
          <w:p w14:paraId="032C1E1F" w14:textId="77777777" w:rsidR="008B6F35" w:rsidRPr="008B6F35" w:rsidRDefault="008B6F35" w:rsidP="008B6F35">
            <w:pPr>
              <w:pStyle w:val="a4"/>
            </w:pPr>
            <w:r w:rsidRPr="008B6F35">
              <w:t xml:space="preserve">class </w:t>
            </w:r>
            <w:proofErr w:type="spellStart"/>
            <w:r w:rsidRPr="00737307">
              <w:t>MyClass</w:t>
            </w:r>
            <w:proofErr w:type="spellEnd"/>
            <w:r w:rsidRPr="008B6F35">
              <w:t xml:space="preserve"> {</w:t>
            </w:r>
          </w:p>
          <w:p w14:paraId="4E8C39F1" w14:textId="77777777" w:rsidR="008B6F35" w:rsidRPr="008B6F35" w:rsidRDefault="008B6F35" w:rsidP="008B6F35">
            <w:pPr>
              <w:pStyle w:val="a4"/>
            </w:pPr>
            <w:r w:rsidRPr="008B6F35">
              <w:t xml:space="preserve">  </w:t>
            </w:r>
            <w:r w:rsidRPr="0071028E">
              <w:rPr>
                <w:color w:val="CC3399"/>
              </w:rPr>
              <w:t xml:space="preserve">#value </w:t>
            </w:r>
            <w:r w:rsidRPr="008B6F35">
              <w:t>= 0;</w:t>
            </w:r>
          </w:p>
          <w:p w14:paraId="7497B29C" w14:textId="77777777" w:rsidR="008B6F35" w:rsidRPr="008B6F35" w:rsidRDefault="008B6F35" w:rsidP="008B6F35">
            <w:pPr>
              <w:pStyle w:val="a4"/>
            </w:pPr>
            <w:r w:rsidRPr="008B6F35">
              <w:t xml:space="preserve">  </w:t>
            </w:r>
            <w:proofErr w:type="spellStart"/>
            <w:r w:rsidRPr="008B6F35">
              <w:t>simpleValue</w:t>
            </w:r>
            <w:proofErr w:type="spellEnd"/>
            <w:r w:rsidRPr="008B6F35">
              <w:t xml:space="preserve"> = 123;</w:t>
            </w:r>
          </w:p>
          <w:p w14:paraId="7AABF644" w14:textId="77777777" w:rsidR="008B6F35" w:rsidRPr="008B6F35" w:rsidRDefault="008B6F35" w:rsidP="008B6F35">
            <w:pPr>
              <w:pStyle w:val="a4"/>
            </w:pPr>
          </w:p>
          <w:p w14:paraId="3213889D" w14:textId="77777777" w:rsidR="008B6F35" w:rsidRPr="008B6F35" w:rsidRDefault="008B6F35" w:rsidP="008B6F35">
            <w:pPr>
              <w:pStyle w:val="a4"/>
            </w:pPr>
            <w:r w:rsidRPr="008B6F35">
              <w:t xml:space="preserve">  </w:t>
            </w:r>
            <w:proofErr w:type="spellStart"/>
            <w:proofErr w:type="gramStart"/>
            <w:r w:rsidRPr="00D16889">
              <w:rPr>
                <w:b/>
              </w:rPr>
              <w:t>getValue</w:t>
            </w:r>
            <w:proofErr w:type="spellEnd"/>
            <w:r w:rsidRPr="008B6F35">
              <w:t>(</w:t>
            </w:r>
            <w:proofErr w:type="gramEnd"/>
            <w:r w:rsidRPr="008B6F35">
              <w:t>) {</w:t>
            </w:r>
          </w:p>
          <w:p w14:paraId="326CB6E4" w14:textId="77777777" w:rsidR="008B6F35" w:rsidRPr="008B6F35" w:rsidRDefault="008B6F35" w:rsidP="008B6F35">
            <w:pPr>
              <w:pStyle w:val="a4"/>
            </w:pPr>
            <w:r w:rsidRPr="008B6F35">
              <w:t xml:space="preserve">    return </w:t>
            </w:r>
            <w:proofErr w:type="spellStart"/>
            <w:proofErr w:type="gramStart"/>
            <w:r w:rsidRPr="008B6F35">
              <w:t>this.</w:t>
            </w:r>
            <w:r w:rsidRPr="0071028E">
              <w:rPr>
                <w:color w:val="CC3399"/>
              </w:rPr>
              <w:t>#</w:t>
            </w:r>
            <w:proofErr w:type="gramEnd"/>
            <w:r w:rsidRPr="0071028E">
              <w:rPr>
                <w:color w:val="CC3399"/>
              </w:rPr>
              <w:t>value</w:t>
            </w:r>
            <w:proofErr w:type="spellEnd"/>
          </w:p>
          <w:p w14:paraId="0FB12A17" w14:textId="77777777" w:rsidR="008B6F35" w:rsidRPr="008B6F35" w:rsidRDefault="008B6F35" w:rsidP="008B6F35">
            <w:pPr>
              <w:pStyle w:val="a4"/>
            </w:pPr>
            <w:r w:rsidRPr="008B6F35">
              <w:t xml:space="preserve">  }</w:t>
            </w:r>
          </w:p>
          <w:p w14:paraId="1AA85EFE" w14:textId="77777777" w:rsidR="008B6F35" w:rsidRPr="008B6F35" w:rsidRDefault="008B6F35" w:rsidP="008B6F35">
            <w:pPr>
              <w:pStyle w:val="a4"/>
            </w:pPr>
            <w:r w:rsidRPr="008B6F35">
              <w:t xml:space="preserve">  </w:t>
            </w:r>
            <w:proofErr w:type="spellStart"/>
            <w:r w:rsidRPr="00D16889">
              <w:rPr>
                <w:b/>
              </w:rPr>
              <w:t>setValue</w:t>
            </w:r>
            <w:proofErr w:type="spellEnd"/>
            <w:r w:rsidRPr="008B6F35">
              <w:t>(num) {</w:t>
            </w:r>
          </w:p>
          <w:p w14:paraId="4850F750" w14:textId="77777777" w:rsidR="008B6F35" w:rsidRPr="008B6F35" w:rsidRDefault="008B6F35" w:rsidP="008B6F35">
            <w:pPr>
              <w:pStyle w:val="a4"/>
            </w:pPr>
            <w:r w:rsidRPr="008B6F35">
              <w:t xml:space="preserve">    </w:t>
            </w:r>
            <w:proofErr w:type="spellStart"/>
            <w:proofErr w:type="gramStart"/>
            <w:r w:rsidRPr="008B6F35">
              <w:t>this.#</w:t>
            </w:r>
            <w:proofErr w:type="gramEnd"/>
            <w:r w:rsidRPr="008B6F35">
              <w:t>value</w:t>
            </w:r>
            <w:proofErr w:type="spellEnd"/>
            <w:r w:rsidRPr="008B6F35">
              <w:t xml:space="preserve"> = num;</w:t>
            </w:r>
          </w:p>
          <w:p w14:paraId="652C8503" w14:textId="77777777" w:rsidR="008B6F35" w:rsidRPr="008B6F35" w:rsidRDefault="008B6F35" w:rsidP="008B6F35">
            <w:pPr>
              <w:pStyle w:val="a4"/>
            </w:pPr>
            <w:r w:rsidRPr="008B6F35">
              <w:t xml:space="preserve">  }</w:t>
            </w:r>
          </w:p>
          <w:p w14:paraId="77F7B2D5" w14:textId="77777777" w:rsidR="008B6F35" w:rsidRPr="008B6F35" w:rsidRDefault="008B6F35" w:rsidP="008B6F35">
            <w:pPr>
              <w:pStyle w:val="a4"/>
            </w:pPr>
            <w:r w:rsidRPr="008B6F35">
              <w:t>}</w:t>
            </w:r>
          </w:p>
          <w:p w14:paraId="7494810C" w14:textId="77777777" w:rsidR="008B6F35" w:rsidRPr="008B6F35" w:rsidRDefault="008B6F35" w:rsidP="008B6F35">
            <w:pPr>
              <w:pStyle w:val="a4"/>
            </w:pPr>
          </w:p>
          <w:p w14:paraId="0027AA51" w14:textId="77777777" w:rsidR="008B6F35" w:rsidRPr="008B6F35" w:rsidRDefault="008B6F35" w:rsidP="008B6F35">
            <w:pPr>
              <w:pStyle w:val="a4"/>
            </w:pPr>
            <w:r w:rsidRPr="008B6F35">
              <w:t xml:space="preserve">const instance = new </w:t>
            </w:r>
            <w:proofErr w:type="spellStart"/>
            <w:proofErr w:type="gramStart"/>
            <w:r w:rsidRPr="008B6F35">
              <w:t>MyClass</w:t>
            </w:r>
            <w:proofErr w:type="spellEnd"/>
            <w:r w:rsidRPr="008B6F35">
              <w:t>(</w:t>
            </w:r>
            <w:proofErr w:type="gramEnd"/>
            <w:r w:rsidRPr="008B6F35">
              <w:t>);</w:t>
            </w:r>
          </w:p>
          <w:p w14:paraId="0CBD89C5" w14:textId="77777777" w:rsidR="008B6F35" w:rsidRPr="008B6F35" w:rsidRDefault="008B6F35" w:rsidP="008B6F35">
            <w:pPr>
              <w:pStyle w:val="a4"/>
            </w:pPr>
          </w:p>
          <w:p w14:paraId="5E5B01B7" w14:textId="77777777" w:rsidR="008B6F35" w:rsidRPr="008B6F35" w:rsidRDefault="008B6F35" w:rsidP="008B6F35">
            <w:pPr>
              <w:pStyle w:val="a4"/>
            </w:pPr>
            <w:proofErr w:type="gramStart"/>
            <w:r w:rsidRPr="008B6F35">
              <w:t xml:space="preserve">instance;   </w:t>
            </w:r>
            <w:proofErr w:type="gramEnd"/>
            <w:r w:rsidRPr="008B6F35">
              <w:t xml:space="preserve">          </w:t>
            </w:r>
            <w:r w:rsidRPr="008B6F35">
              <w:rPr>
                <w:color w:val="808080" w:themeColor="background1" w:themeShade="80"/>
              </w:rPr>
              <w:t xml:space="preserve">// </w:t>
            </w:r>
            <w:proofErr w:type="spellStart"/>
            <w:r w:rsidRPr="008B6F35">
              <w:rPr>
                <w:color w:val="808080" w:themeColor="background1" w:themeShade="80"/>
              </w:rPr>
              <w:t>MyClass</w:t>
            </w:r>
            <w:proofErr w:type="spellEnd"/>
            <w:r w:rsidRPr="008B6F35">
              <w:rPr>
                <w:color w:val="808080" w:themeColor="background1" w:themeShade="80"/>
              </w:rPr>
              <w:t xml:space="preserve"> {</w:t>
            </w:r>
            <w:proofErr w:type="spellStart"/>
            <w:r w:rsidRPr="008B6F35">
              <w:rPr>
                <w:color w:val="808080" w:themeColor="background1" w:themeShade="80"/>
              </w:rPr>
              <w:t>simpleValue</w:t>
            </w:r>
            <w:proofErr w:type="spellEnd"/>
            <w:r w:rsidRPr="008B6F35">
              <w:rPr>
                <w:color w:val="808080" w:themeColor="background1" w:themeShade="80"/>
              </w:rPr>
              <w:t>: 123, #value: 0}</w:t>
            </w:r>
          </w:p>
          <w:p w14:paraId="645DA5B5" w14:textId="77777777" w:rsidR="008B6F35" w:rsidRPr="008B6F35" w:rsidRDefault="008B6F35" w:rsidP="008B6F35">
            <w:pPr>
              <w:pStyle w:val="a4"/>
            </w:pPr>
            <w:proofErr w:type="spellStart"/>
            <w:proofErr w:type="gramStart"/>
            <w:r w:rsidRPr="008B6F35">
              <w:t>instance.simpleValue</w:t>
            </w:r>
            <w:proofErr w:type="spellEnd"/>
            <w:proofErr w:type="gramEnd"/>
            <w:r w:rsidRPr="008B6F35">
              <w:t xml:space="preserve">; </w:t>
            </w:r>
            <w:r w:rsidRPr="008B6F35">
              <w:rPr>
                <w:color w:val="808080" w:themeColor="background1" w:themeShade="80"/>
              </w:rPr>
              <w:t>// 123</w:t>
            </w:r>
          </w:p>
          <w:p w14:paraId="77AAF24F" w14:textId="77777777" w:rsidR="008B6F35" w:rsidRPr="008B6F35" w:rsidRDefault="008B6F35" w:rsidP="008B6F35">
            <w:pPr>
              <w:pStyle w:val="a4"/>
            </w:pPr>
            <w:proofErr w:type="spellStart"/>
            <w:proofErr w:type="gramStart"/>
            <w:r w:rsidRPr="008B6F35">
              <w:lastRenderedPageBreak/>
              <w:t>instance.#</w:t>
            </w:r>
            <w:proofErr w:type="gramEnd"/>
            <w:r w:rsidRPr="008B6F35">
              <w:t>value</w:t>
            </w:r>
            <w:proofErr w:type="spellEnd"/>
            <w:r w:rsidRPr="008B6F35">
              <w:t xml:space="preserve">;      </w:t>
            </w:r>
            <w:r w:rsidRPr="008B6F35">
              <w:rPr>
                <w:color w:val="808080" w:themeColor="background1" w:themeShade="80"/>
              </w:rPr>
              <w:t>// Private field '#value' must be declared in an enclosing class</w:t>
            </w:r>
          </w:p>
          <w:p w14:paraId="741EAD91" w14:textId="77777777" w:rsidR="008B6F35" w:rsidRPr="008B6F35" w:rsidRDefault="008B6F35" w:rsidP="008B6F35">
            <w:pPr>
              <w:pStyle w:val="a4"/>
            </w:pPr>
          </w:p>
          <w:p w14:paraId="57F59108" w14:textId="77777777" w:rsidR="008B6F35" w:rsidRPr="008B6F35" w:rsidRDefault="008B6F35" w:rsidP="008B6F35">
            <w:pPr>
              <w:pStyle w:val="a4"/>
              <w:rPr>
                <w:lang w:val="ru-RU"/>
              </w:rPr>
            </w:pPr>
            <w:r w:rsidRPr="008B6F35">
              <w:rPr>
                <w:color w:val="808080" w:themeColor="background1" w:themeShade="80"/>
                <w:lang w:val="ru-RU"/>
              </w:rPr>
              <w:t>// через геттеры и сеттеры всё работает</w:t>
            </w:r>
          </w:p>
          <w:p w14:paraId="02C9B567" w14:textId="77777777" w:rsidR="008B6F35" w:rsidRPr="008B6F35" w:rsidRDefault="008B6F35" w:rsidP="008B6F35">
            <w:pPr>
              <w:pStyle w:val="a4"/>
            </w:pPr>
            <w:proofErr w:type="spellStart"/>
            <w:proofErr w:type="gramStart"/>
            <w:r w:rsidRPr="008B6F35">
              <w:t>instance.getValue</w:t>
            </w:r>
            <w:proofErr w:type="spellEnd"/>
            <w:proofErr w:type="gramEnd"/>
            <w:r w:rsidRPr="008B6F35">
              <w:t xml:space="preserve">();  </w:t>
            </w:r>
            <w:r w:rsidRPr="008B6F35">
              <w:rPr>
                <w:color w:val="808080" w:themeColor="background1" w:themeShade="80"/>
              </w:rPr>
              <w:t>// 0</w:t>
            </w:r>
          </w:p>
          <w:p w14:paraId="0F40ED90" w14:textId="77777777" w:rsidR="008B6F35" w:rsidRPr="008B6F35" w:rsidRDefault="008B6F35" w:rsidP="008B6F35">
            <w:pPr>
              <w:pStyle w:val="a4"/>
            </w:pPr>
            <w:proofErr w:type="spellStart"/>
            <w:proofErr w:type="gramStart"/>
            <w:r w:rsidRPr="008B6F35">
              <w:t>instance.setValue</w:t>
            </w:r>
            <w:proofErr w:type="spellEnd"/>
            <w:proofErr w:type="gramEnd"/>
            <w:r w:rsidRPr="008B6F35">
              <w:t>('new Value');</w:t>
            </w:r>
          </w:p>
          <w:p w14:paraId="48E6692F" w14:textId="77777777" w:rsidR="008B6F35" w:rsidRDefault="008B6F35" w:rsidP="008B6F35">
            <w:pPr>
              <w:pStyle w:val="a4"/>
            </w:pPr>
            <w:proofErr w:type="gramStart"/>
            <w:r w:rsidRPr="008B6F35">
              <w:t xml:space="preserve">instance;   </w:t>
            </w:r>
            <w:proofErr w:type="gramEnd"/>
            <w:r w:rsidRPr="008B6F35">
              <w:t xml:space="preserve">          </w:t>
            </w:r>
            <w:r w:rsidRPr="008B6F35">
              <w:rPr>
                <w:color w:val="808080" w:themeColor="background1" w:themeShade="80"/>
              </w:rPr>
              <w:t xml:space="preserve">// </w:t>
            </w:r>
            <w:proofErr w:type="spellStart"/>
            <w:r w:rsidRPr="008B6F35">
              <w:rPr>
                <w:color w:val="808080" w:themeColor="background1" w:themeShade="80"/>
              </w:rPr>
              <w:t>MyClass</w:t>
            </w:r>
            <w:proofErr w:type="spellEnd"/>
            <w:r w:rsidRPr="008B6F35">
              <w:rPr>
                <w:color w:val="808080" w:themeColor="background1" w:themeShade="80"/>
              </w:rPr>
              <w:t xml:space="preserve"> {</w:t>
            </w:r>
            <w:proofErr w:type="spellStart"/>
            <w:r w:rsidRPr="008B6F35">
              <w:rPr>
                <w:color w:val="808080" w:themeColor="background1" w:themeShade="80"/>
              </w:rPr>
              <w:t>simpleValue</w:t>
            </w:r>
            <w:proofErr w:type="spellEnd"/>
            <w:r w:rsidRPr="008B6F35">
              <w:rPr>
                <w:color w:val="808080" w:themeColor="background1" w:themeShade="80"/>
              </w:rPr>
              <w:t>: 123, #value: "new Value"}</w:t>
            </w:r>
          </w:p>
          <w:p w14:paraId="4A5DFF93" w14:textId="77777777" w:rsidR="008B6F35" w:rsidRPr="008B6F35" w:rsidRDefault="008B6F35" w:rsidP="008B6F35">
            <w:pPr>
              <w:pStyle w:val="a4"/>
            </w:pPr>
          </w:p>
        </w:tc>
      </w:tr>
    </w:tbl>
    <w:p w14:paraId="2C9D02B1" w14:textId="77777777" w:rsidR="00160E81" w:rsidRDefault="00160E81" w:rsidP="00160E81">
      <w:pPr>
        <w:pStyle w:val="a5"/>
        <w:rPr>
          <w:lang w:val="en-US"/>
        </w:rPr>
      </w:pPr>
    </w:p>
    <w:p w14:paraId="1E7D0131" w14:textId="77777777" w:rsidR="00160E81" w:rsidRPr="003536B8" w:rsidRDefault="00160E81" w:rsidP="00160E81">
      <w:pPr>
        <w:pStyle w:val="a5"/>
        <w:rPr>
          <w:lang w:val="en-US"/>
        </w:rPr>
      </w:pPr>
    </w:p>
    <w:p w14:paraId="45B346BA" w14:textId="77777777" w:rsidR="00160E81" w:rsidRDefault="0065480B" w:rsidP="00160E81">
      <w:pPr>
        <w:pStyle w:val="2"/>
      </w:pPr>
      <w:hyperlink r:id="rId134" w:history="1">
        <w:r w:rsidR="00160E81" w:rsidRPr="00E10C85">
          <w:t>Расширение встроенных классов</w:t>
        </w:r>
      </w:hyperlink>
    </w:p>
    <w:p w14:paraId="09AD2ADC" w14:textId="77777777" w:rsidR="00160E81" w:rsidRDefault="00160E81" w:rsidP="00160E81">
      <w:pPr>
        <w:pStyle w:val="a5"/>
      </w:pPr>
      <w:r w:rsidRPr="00A04E89">
        <w:t xml:space="preserve">От встроенных классов, таких как </w:t>
      </w:r>
      <w:proofErr w:type="spellStart"/>
      <w:r w:rsidRPr="00A04E89">
        <w:t>Array</w:t>
      </w:r>
      <w:proofErr w:type="spellEnd"/>
      <w:r w:rsidRPr="00A04E89">
        <w:t xml:space="preserve">, </w:t>
      </w:r>
      <w:proofErr w:type="spellStart"/>
      <w:r w:rsidRPr="00A04E89">
        <w:t>Map</w:t>
      </w:r>
      <w:proofErr w:type="spellEnd"/>
      <w:r w:rsidRPr="00A04E89">
        <w:t xml:space="preserve"> и других, тоже можно нас</w:t>
      </w:r>
      <w:r>
        <w:t>ледовать.</w:t>
      </w:r>
    </w:p>
    <w:p w14:paraId="5351F2DE" w14:textId="77777777" w:rsidR="00470639" w:rsidRDefault="00470639" w:rsidP="00160E81">
      <w:pPr>
        <w:pStyle w:val="a5"/>
      </w:pPr>
    </w:p>
    <w:p w14:paraId="09DF0A4A" w14:textId="77777777" w:rsidR="00160E81" w:rsidRDefault="00470639" w:rsidP="00160E81">
      <w:pPr>
        <w:pStyle w:val="a5"/>
      </w:pPr>
      <w:r>
        <w:t xml:space="preserve">Если от них наследовать и </w:t>
      </w:r>
      <w:proofErr w:type="gramStart"/>
      <w:r>
        <w:t>применить</w:t>
      </w:r>
      <w:r w:rsidR="00160E81">
        <w:t xml:space="preserve"> </w:t>
      </w:r>
      <w:r w:rsidR="00160E81" w:rsidRPr="00A04E89">
        <w:t>.</w:t>
      </w:r>
      <w:r w:rsidR="00160E81">
        <w:rPr>
          <w:lang w:val="en-US"/>
        </w:rPr>
        <w:t>map</w:t>
      </w:r>
      <w:proofErr w:type="gramEnd"/>
      <w:r w:rsidR="00160E81" w:rsidRPr="00A04E89">
        <w:t xml:space="preserve"> .</w:t>
      </w:r>
      <w:r w:rsidR="00160E81">
        <w:rPr>
          <w:lang w:val="en-US"/>
        </w:rPr>
        <w:t>filter</w:t>
      </w:r>
      <w:r w:rsidR="00160E81">
        <w:t xml:space="preserve"> и другие функции на экземпляре </w:t>
      </w:r>
      <w:r>
        <w:t xml:space="preserve">наследующего </w:t>
      </w:r>
      <w:r w:rsidR="00160E81">
        <w:t xml:space="preserve">потомка, они будут возвращать экземпляр класса-потомка. Так происходит потому, что для создания пропущенного через родительскую функцию дочернего экземпляра вновь используется свойство дочернего </w:t>
      </w:r>
      <w:proofErr w:type="gramStart"/>
      <w:r w:rsidR="00160E81">
        <w:t xml:space="preserve">экземпляра </w:t>
      </w:r>
      <w:r w:rsidR="00160E81" w:rsidRPr="00430A9F">
        <w:t>.</w:t>
      </w:r>
      <w:proofErr w:type="spellStart"/>
      <w:r w:rsidR="00160E81" w:rsidRPr="00F96C26">
        <w:t>constructor</w:t>
      </w:r>
      <w:proofErr w:type="spellEnd"/>
      <w:proofErr w:type="gramEnd"/>
      <w:r w:rsidR="00160E81" w:rsidRPr="00F96C26">
        <w:t>.</w:t>
      </w:r>
    </w:p>
    <w:p w14:paraId="4C9A71FA" w14:textId="77777777" w:rsidR="00160E81" w:rsidRDefault="00160E81" w:rsidP="00160E81">
      <w:pPr>
        <w:pStyle w:val="a5"/>
      </w:pPr>
    </w:p>
    <w:p w14:paraId="5C136D65" w14:textId="77777777" w:rsidR="00160E81" w:rsidRPr="009548CA" w:rsidRDefault="00160E81" w:rsidP="00160E81">
      <w:pPr>
        <w:pStyle w:val="a5"/>
      </w:pPr>
      <w:r>
        <w:t xml:space="preserve">Т.е. </w:t>
      </w:r>
      <w:r>
        <w:rPr>
          <w:lang w:val="en-US"/>
        </w:rPr>
        <w:t>JS</w:t>
      </w:r>
      <w:r w:rsidRPr="00F04C27">
        <w:t xml:space="preserve"> </w:t>
      </w:r>
      <w:r>
        <w:t xml:space="preserve">сначала ищет у родителя функцию, прогоняет дочерний экземпляр через неё, а для получившегося результата вызывает </w:t>
      </w:r>
      <w:proofErr w:type="gramStart"/>
      <w:r>
        <w:rPr>
          <w:lang w:val="en-US"/>
        </w:rPr>
        <w:t>instance</w:t>
      </w:r>
      <w:r w:rsidRPr="009548CA">
        <w:t>.</w:t>
      </w:r>
      <w:r>
        <w:rPr>
          <w:lang w:val="en-US"/>
        </w:rPr>
        <w:t>constructor</w:t>
      </w:r>
      <w:proofErr w:type="gramEnd"/>
      <w:r w:rsidRPr="0060374D">
        <w:t>.</w:t>
      </w:r>
    </w:p>
    <w:p w14:paraId="705892E8" w14:textId="77777777" w:rsidR="00160E81" w:rsidRDefault="00160E81" w:rsidP="00160E81">
      <w:pPr>
        <w:pStyle w:val="a5"/>
      </w:pPr>
    </w:p>
    <w:p w14:paraId="1108B89C" w14:textId="77777777" w:rsidR="00160E81" w:rsidRDefault="00160E81" w:rsidP="00160E81">
      <w:pPr>
        <w:pStyle w:val="a5"/>
      </w:pPr>
      <w:r>
        <w:t xml:space="preserve">Здесь речь идёт не о статических методах (таких как </w:t>
      </w:r>
      <w:r>
        <w:rPr>
          <w:lang w:val="en-US"/>
        </w:rPr>
        <w:t>Object</w:t>
      </w:r>
      <w:r w:rsidRPr="00710832">
        <w:t>.</w:t>
      </w:r>
      <w:r>
        <w:rPr>
          <w:lang w:val="en-US"/>
        </w:rPr>
        <w:t>keys</w:t>
      </w:r>
      <w:r>
        <w:t xml:space="preserve">, например), а о методах экземпляров. Если наследуется класс, то и прототип со всеми методами тоже наследуется. </w:t>
      </w:r>
    </w:p>
    <w:p w14:paraId="169EE28F" w14:textId="77777777" w:rsidR="00160E81" w:rsidRDefault="00160E81" w:rsidP="00160E81">
      <w:pPr>
        <w:pStyle w:val="a5"/>
      </w:pPr>
    </w:p>
    <w:p w14:paraId="68665007" w14:textId="77777777" w:rsidR="00160E81" w:rsidRDefault="00160E81" w:rsidP="00160E81">
      <w:pPr>
        <w:pStyle w:val="a5"/>
      </w:pPr>
      <w:r>
        <w:t xml:space="preserve">В примере ниже видно, что использование </w:t>
      </w:r>
      <w:proofErr w:type="gramStart"/>
      <w:r>
        <w:t xml:space="preserve">родительского </w:t>
      </w:r>
      <w:r w:rsidRPr="0097066A">
        <w:t>.</w:t>
      </w:r>
      <w:r>
        <w:rPr>
          <w:lang w:val="en-US"/>
        </w:rPr>
        <w:t>filter</w:t>
      </w:r>
      <w:proofErr w:type="gramEnd"/>
      <w:r>
        <w:t xml:space="preserve"> возвращает экземпляр дочернего класса. Через </w:t>
      </w:r>
      <w:proofErr w:type="gramStart"/>
      <w:r>
        <w:t>свойство</w:t>
      </w:r>
      <w:r w:rsidRPr="0097066A">
        <w:t xml:space="preserve"> .</w:t>
      </w:r>
      <w:r>
        <w:rPr>
          <w:lang w:val="en-US"/>
        </w:rPr>
        <w:t>constructor</w:t>
      </w:r>
      <w:proofErr w:type="gramEnd"/>
      <w:r>
        <w:t xml:space="preserve"> видно, что оба инстанса созданы дочерним классом.</w:t>
      </w:r>
    </w:p>
    <w:p w14:paraId="381912B5" w14:textId="77777777" w:rsidR="00160E81" w:rsidRDefault="00CB7039" w:rsidP="00160E81">
      <w:pPr>
        <w:pStyle w:val="a5"/>
      </w:pPr>
      <w:r>
        <w:t>Нужно вспомнить</w:t>
      </w:r>
      <w:r w:rsidR="00160E81">
        <w:t>, что дочернему классу не обязательно иметь свой конструктор.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DD4FE9" w:rsidRPr="00A61615" w14:paraId="5E7B3924" w14:textId="77777777" w:rsidTr="000158CD">
        <w:tc>
          <w:tcPr>
            <w:tcW w:w="10194" w:type="dxa"/>
            <w:shd w:val="clear" w:color="auto" w:fill="F5F5F5"/>
          </w:tcPr>
          <w:p w14:paraId="34EF6E64" w14:textId="77777777" w:rsidR="00DD4FE9" w:rsidRPr="00527AD7" w:rsidRDefault="00DD4FE9" w:rsidP="000158CD">
            <w:pPr>
              <w:pStyle w:val="a4"/>
              <w:rPr>
                <w:lang w:val="ru-RU"/>
              </w:rPr>
            </w:pPr>
          </w:p>
          <w:p w14:paraId="606AB47D" w14:textId="77777777" w:rsidR="00DD4FE9" w:rsidRPr="003536B8" w:rsidRDefault="00DD4FE9" w:rsidP="00DD4FE9">
            <w:pPr>
              <w:pStyle w:val="a4"/>
              <w:rPr>
                <w:color w:val="808080" w:themeColor="background1" w:themeShade="80"/>
              </w:rPr>
            </w:pPr>
            <w:r w:rsidRPr="00DD4FE9">
              <w:rPr>
                <w:color w:val="808080" w:themeColor="background1" w:themeShade="80"/>
              </w:rPr>
              <w:t xml:space="preserve">// </w:t>
            </w:r>
            <w:r>
              <w:rPr>
                <w:color w:val="808080" w:themeColor="background1" w:themeShade="80"/>
                <w:lang w:val="ru-RU"/>
              </w:rPr>
              <w:t>расширим</w:t>
            </w:r>
            <w:r w:rsidRPr="00DD4FE9">
              <w:rPr>
                <w:color w:val="808080" w:themeColor="background1" w:themeShade="80"/>
              </w:rPr>
              <w:t xml:space="preserve"> array</w:t>
            </w:r>
            <w:r w:rsidRPr="003536B8">
              <w:rPr>
                <w:color w:val="808080" w:themeColor="background1" w:themeShade="80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и</w:t>
            </w:r>
            <w:r w:rsidRPr="003536B8">
              <w:rPr>
                <w:color w:val="808080" w:themeColor="background1" w:themeShade="80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добавим</w:t>
            </w:r>
            <w:r w:rsidRPr="003536B8">
              <w:rPr>
                <w:color w:val="808080" w:themeColor="background1" w:themeShade="80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метод</w:t>
            </w:r>
          </w:p>
          <w:p w14:paraId="789B0828" w14:textId="77777777" w:rsidR="00DD4FE9" w:rsidRDefault="00DD4FE9" w:rsidP="00DD4FE9">
            <w:pPr>
              <w:pStyle w:val="a4"/>
            </w:pPr>
            <w:r>
              <w:t xml:space="preserve">class </w:t>
            </w:r>
            <w:proofErr w:type="spellStart"/>
            <w:r>
              <w:t>PowerArray</w:t>
            </w:r>
            <w:proofErr w:type="spellEnd"/>
            <w:r>
              <w:t xml:space="preserve"> </w:t>
            </w:r>
            <w:r w:rsidRPr="00DD4FE9">
              <w:rPr>
                <w:b/>
              </w:rPr>
              <w:t>extends</w:t>
            </w:r>
            <w:r>
              <w:t xml:space="preserve"> Array {</w:t>
            </w:r>
          </w:p>
          <w:p w14:paraId="6E94E42F" w14:textId="77777777" w:rsidR="00DD4FE9" w:rsidRDefault="00DD4FE9" w:rsidP="00DD4FE9">
            <w:pPr>
              <w:pStyle w:val="a4"/>
            </w:pPr>
            <w:r>
              <w:t xml:space="preserve">  </w:t>
            </w:r>
            <w:proofErr w:type="spellStart"/>
            <w:proofErr w:type="gramStart"/>
            <w:r>
              <w:t>isEmpty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6102D070" w14:textId="77777777" w:rsidR="00DD4FE9" w:rsidRDefault="00DD4FE9" w:rsidP="00DD4FE9">
            <w:pPr>
              <w:pStyle w:val="a4"/>
            </w:pPr>
            <w:r>
              <w:t xml:space="preserve">    return </w:t>
            </w:r>
            <w:proofErr w:type="spellStart"/>
            <w:proofErr w:type="gramStart"/>
            <w:r>
              <w:t>this.length</w:t>
            </w:r>
            <w:proofErr w:type="spellEnd"/>
            <w:proofErr w:type="gramEnd"/>
            <w:r>
              <w:t xml:space="preserve"> === 0;</w:t>
            </w:r>
          </w:p>
          <w:p w14:paraId="44035225" w14:textId="77777777" w:rsidR="00DD4FE9" w:rsidRDefault="00DD4FE9" w:rsidP="00DD4FE9">
            <w:pPr>
              <w:pStyle w:val="a4"/>
            </w:pPr>
            <w:r>
              <w:t xml:space="preserve">  }</w:t>
            </w:r>
          </w:p>
          <w:p w14:paraId="4E734024" w14:textId="77777777" w:rsidR="00DD4FE9" w:rsidRDefault="00DD4FE9" w:rsidP="00DD4FE9">
            <w:pPr>
              <w:pStyle w:val="a4"/>
            </w:pPr>
            <w:r>
              <w:t>}</w:t>
            </w:r>
          </w:p>
          <w:p w14:paraId="367071BB" w14:textId="77777777" w:rsidR="00DD4FE9" w:rsidRDefault="00DD4FE9" w:rsidP="00DD4FE9">
            <w:pPr>
              <w:pStyle w:val="a4"/>
            </w:pPr>
          </w:p>
          <w:p w14:paraId="12C7E5CF" w14:textId="77777777" w:rsidR="00DD4FE9" w:rsidRDefault="00DD4FE9" w:rsidP="00DD4FE9">
            <w:pPr>
              <w:pStyle w:val="a4"/>
            </w:pPr>
            <w:r>
              <w:t xml:space="preserve">const </w:t>
            </w:r>
            <w:proofErr w:type="spellStart"/>
            <w:r>
              <w:t>arr</w:t>
            </w:r>
            <w:proofErr w:type="spellEnd"/>
            <w:r>
              <w:t xml:space="preserve"> = new </w:t>
            </w:r>
            <w:proofErr w:type="spellStart"/>
            <w:proofErr w:type="gramStart"/>
            <w:r w:rsidRPr="00DD4FE9">
              <w:rPr>
                <w:b/>
              </w:rPr>
              <w:t>PowerArray</w:t>
            </w:r>
            <w:proofErr w:type="spellEnd"/>
            <w:r>
              <w:t>(</w:t>
            </w:r>
            <w:proofErr w:type="gramEnd"/>
            <w:r>
              <w:t>1, 2, 5, 10, 50);</w:t>
            </w:r>
          </w:p>
          <w:p w14:paraId="19C7E5A2" w14:textId="77777777" w:rsidR="00DD4FE9" w:rsidRPr="00DD4FE9" w:rsidRDefault="00DD4FE9" w:rsidP="00DD4FE9">
            <w:pPr>
              <w:pStyle w:val="a4"/>
              <w:rPr>
                <w:color w:val="808080" w:themeColor="background1" w:themeShade="80"/>
              </w:rPr>
            </w:pPr>
            <w:r w:rsidRPr="00DD4FE9">
              <w:rPr>
                <w:color w:val="808080" w:themeColor="background1" w:themeShade="80"/>
              </w:rPr>
              <w:t>console.log(</w:t>
            </w:r>
            <w:proofErr w:type="spellStart"/>
            <w:proofErr w:type="gramStart"/>
            <w:r w:rsidRPr="00DD4FE9">
              <w:rPr>
                <w:color w:val="808080" w:themeColor="background1" w:themeShade="80"/>
              </w:rPr>
              <w:t>arr.isEmpty</w:t>
            </w:r>
            <w:proofErr w:type="spellEnd"/>
            <w:proofErr w:type="gramEnd"/>
            <w:r w:rsidRPr="00DD4FE9">
              <w:rPr>
                <w:color w:val="808080" w:themeColor="background1" w:themeShade="80"/>
              </w:rPr>
              <w:t>()); // false</w:t>
            </w:r>
          </w:p>
          <w:p w14:paraId="24C12A81" w14:textId="77777777" w:rsidR="00DD4FE9" w:rsidRDefault="00DD4FE9" w:rsidP="00DD4FE9">
            <w:pPr>
              <w:pStyle w:val="a4"/>
            </w:pPr>
          </w:p>
          <w:p w14:paraId="2188689D" w14:textId="77777777" w:rsidR="00DD4FE9" w:rsidRDefault="00DD4FE9" w:rsidP="00DD4FE9">
            <w:pPr>
              <w:pStyle w:val="a4"/>
            </w:pPr>
            <w:r>
              <w:t xml:space="preserve">let </w:t>
            </w:r>
            <w:r w:rsidRPr="00DD4FE9">
              <w:rPr>
                <w:color w:val="CC3399"/>
              </w:rPr>
              <w:t xml:space="preserve">filtered </w:t>
            </w:r>
            <w:r>
              <w:t xml:space="preserve">= </w:t>
            </w:r>
            <w:proofErr w:type="spellStart"/>
            <w:proofErr w:type="gramStart"/>
            <w:r>
              <w:t>arr.filter</w:t>
            </w:r>
            <w:proofErr w:type="spellEnd"/>
            <w:proofErr w:type="gramEnd"/>
            <w:r w:rsidRPr="00DD4FE9">
              <w:rPr>
                <w:color w:val="808080" w:themeColor="background1" w:themeShade="80"/>
              </w:rPr>
              <w:t>((item) =&gt; item &gt;= 10);</w:t>
            </w:r>
          </w:p>
          <w:p w14:paraId="09220909" w14:textId="77777777" w:rsidR="00DD4FE9" w:rsidRDefault="00DD4FE9" w:rsidP="00DD4FE9">
            <w:pPr>
              <w:pStyle w:val="a4"/>
            </w:pPr>
            <w:r>
              <w:t>console.log(</w:t>
            </w:r>
            <w:r w:rsidRPr="00DD4FE9">
              <w:rPr>
                <w:color w:val="CC3399"/>
              </w:rPr>
              <w:t>filtered</w:t>
            </w:r>
            <w:proofErr w:type="gramStart"/>
            <w:r>
              <w:t>);</w:t>
            </w:r>
            <w:r w:rsidRPr="003536B8">
              <w:t xml:space="preserve">   </w:t>
            </w:r>
            <w:proofErr w:type="gramEnd"/>
            <w:r w:rsidRPr="003536B8">
              <w:t xml:space="preserve">   </w:t>
            </w:r>
            <w:r w:rsidRPr="00DD4FE9">
              <w:rPr>
                <w:color w:val="808080" w:themeColor="background1" w:themeShade="80"/>
              </w:rPr>
              <w:t xml:space="preserve">// </w:t>
            </w:r>
            <w:proofErr w:type="spellStart"/>
            <w:r w:rsidRPr="004077B2">
              <w:rPr>
                <w:b/>
                <w:color w:val="808080" w:themeColor="background1" w:themeShade="80"/>
              </w:rPr>
              <w:t>PowerArray</w:t>
            </w:r>
            <w:proofErr w:type="spellEnd"/>
            <w:r w:rsidRPr="00DD4FE9">
              <w:rPr>
                <w:color w:val="808080" w:themeColor="background1" w:themeShade="80"/>
              </w:rPr>
              <w:t>(2) [ 10, 50 ]</w:t>
            </w:r>
          </w:p>
          <w:p w14:paraId="79C14202" w14:textId="77777777" w:rsidR="00DB1C41" w:rsidRDefault="00DB1C41" w:rsidP="00DD4FE9">
            <w:pPr>
              <w:pStyle w:val="a4"/>
            </w:pPr>
          </w:p>
          <w:p w14:paraId="060E3939" w14:textId="77777777" w:rsidR="00DD4FE9" w:rsidRPr="00DB1C41" w:rsidRDefault="00DD4FE9" w:rsidP="00DD4FE9">
            <w:pPr>
              <w:pStyle w:val="a4"/>
              <w:rPr>
                <w:color w:val="808080" w:themeColor="background1" w:themeShade="80"/>
              </w:rPr>
            </w:pPr>
            <w:r>
              <w:t>console.log(</w:t>
            </w:r>
            <w:proofErr w:type="spellStart"/>
            <w:proofErr w:type="gramStart"/>
            <w:r>
              <w:t>arr.constructor</w:t>
            </w:r>
            <w:proofErr w:type="spellEnd"/>
            <w:proofErr w:type="gramEnd"/>
            <w:r>
              <w:t xml:space="preserve">)       </w:t>
            </w:r>
            <w:r w:rsidRPr="00DB1C41">
              <w:rPr>
                <w:color w:val="808080" w:themeColor="background1" w:themeShade="80"/>
              </w:rPr>
              <w:t xml:space="preserve">// [Function: </w:t>
            </w:r>
            <w:proofErr w:type="spellStart"/>
            <w:r w:rsidRPr="00DB1C41">
              <w:rPr>
                <w:color w:val="808080" w:themeColor="background1" w:themeShade="80"/>
              </w:rPr>
              <w:t>PowerArray</w:t>
            </w:r>
            <w:proofErr w:type="spellEnd"/>
            <w:r w:rsidRPr="00DB1C41">
              <w:rPr>
                <w:color w:val="808080" w:themeColor="background1" w:themeShade="80"/>
              </w:rPr>
              <w:t>]</w:t>
            </w:r>
          </w:p>
          <w:p w14:paraId="6AB5E1CC" w14:textId="77777777" w:rsidR="00DD4FE9" w:rsidRDefault="00DD4FE9" w:rsidP="00DD4FE9">
            <w:pPr>
              <w:pStyle w:val="a4"/>
            </w:pPr>
            <w:r>
              <w:t>console.log(</w:t>
            </w:r>
            <w:proofErr w:type="spellStart"/>
            <w:proofErr w:type="gramStart"/>
            <w:r>
              <w:t>filtered.constructor</w:t>
            </w:r>
            <w:proofErr w:type="spellEnd"/>
            <w:proofErr w:type="gramEnd"/>
            <w:r>
              <w:t xml:space="preserve">)  </w:t>
            </w:r>
            <w:r w:rsidRPr="00DB1C41">
              <w:rPr>
                <w:color w:val="808080" w:themeColor="background1" w:themeShade="80"/>
              </w:rPr>
              <w:t xml:space="preserve">// [Function: </w:t>
            </w:r>
            <w:proofErr w:type="spellStart"/>
            <w:r w:rsidRPr="00DB1C41">
              <w:rPr>
                <w:color w:val="808080" w:themeColor="background1" w:themeShade="80"/>
              </w:rPr>
              <w:t>PowerArray</w:t>
            </w:r>
            <w:proofErr w:type="spellEnd"/>
            <w:r w:rsidRPr="00DB1C41">
              <w:rPr>
                <w:color w:val="808080" w:themeColor="background1" w:themeShade="80"/>
              </w:rPr>
              <w:t>]</w:t>
            </w:r>
          </w:p>
          <w:p w14:paraId="5EA441C0" w14:textId="77777777" w:rsidR="00DD4FE9" w:rsidRPr="008B6F35" w:rsidRDefault="00DD4FE9" w:rsidP="00DD4FE9">
            <w:pPr>
              <w:pStyle w:val="a4"/>
            </w:pPr>
          </w:p>
        </w:tc>
      </w:tr>
    </w:tbl>
    <w:p w14:paraId="384C047A" w14:textId="77777777" w:rsidR="00DD4FE9" w:rsidRPr="00DD4FE9" w:rsidRDefault="00DD4FE9" w:rsidP="00160E81">
      <w:pPr>
        <w:pStyle w:val="a5"/>
        <w:rPr>
          <w:lang w:val="en-US"/>
        </w:rPr>
      </w:pPr>
    </w:p>
    <w:p w14:paraId="57549376" w14:textId="77777777" w:rsidR="00160E81" w:rsidRPr="00F75AC5" w:rsidRDefault="00160E81" w:rsidP="00160E81">
      <w:pPr>
        <w:pStyle w:val="a5"/>
        <w:rPr>
          <w:lang w:val="en-US"/>
        </w:rPr>
      </w:pPr>
    </w:p>
    <w:p w14:paraId="62A9F938" w14:textId="77777777" w:rsidR="00160E81" w:rsidRPr="0098003A" w:rsidRDefault="00160E81" w:rsidP="00160E81">
      <w:pPr>
        <w:pStyle w:val="3"/>
      </w:pPr>
      <w:proofErr w:type="spellStart"/>
      <w:r w:rsidRPr="0098003A">
        <w:t>Symbol.species</w:t>
      </w:r>
      <w:proofErr w:type="spellEnd"/>
    </w:p>
    <w:p w14:paraId="2DCAD401" w14:textId="77777777" w:rsidR="00160E81" w:rsidRDefault="00160E81" w:rsidP="00160E81">
      <w:pPr>
        <w:pStyle w:val="a5"/>
      </w:pPr>
      <w:r>
        <w:t xml:space="preserve">Этим поведением можно управлять при помощи </w:t>
      </w:r>
      <w:r w:rsidRPr="003305EC">
        <w:t xml:space="preserve">статического геттера </w:t>
      </w:r>
      <w:proofErr w:type="spellStart"/>
      <w:r w:rsidRPr="00CB1F28">
        <w:t>Symbol.species</w:t>
      </w:r>
      <w:proofErr w:type="spellEnd"/>
      <w:r>
        <w:t>.</w:t>
      </w:r>
    </w:p>
    <w:p w14:paraId="5933EB1A" w14:textId="77777777" w:rsidR="00160E81" w:rsidRDefault="00160E81" w:rsidP="00160E81">
      <w:pPr>
        <w:pStyle w:val="a5"/>
      </w:pPr>
      <w:proofErr w:type="spellStart"/>
      <w:r w:rsidRPr="003305EC">
        <w:rPr>
          <w:color w:val="CC3399"/>
        </w:rPr>
        <w:t>Symbol.species</w:t>
      </w:r>
      <w:proofErr w:type="spellEnd"/>
    </w:p>
    <w:p w14:paraId="37CF1BE3" w14:textId="77777777" w:rsidR="00160E81" w:rsidRPr="00EF2C73" w:rsidRDefault="00160E81" w:rsidP="00160E81">
      <w:pPr>
        <w:pStyle w:val="a5"/>
      </w:pPr>
      <w:r>
        <w:t xml:space="preserve">Документация </w:t>
      </w:r>
      <w:hyperlink r:id="rId135" w:history="1">
        <w:r w:rsidRPr="00CC69A6">
          <w:rPr>
            <w:rStyle w:val="a8"/>
          </w:rPr>
          <w:t>здесь</w:t>
        </w:r>
      </w:hyperlink>
      <w:r>
        <w:t>.</w:t>
      </w:r>
    </w:p>
    <w:p w14:paraId="1F6DAC55" w14:textId="77777777" w:rsidR="00160E81" w:rsidRDefault="00160E81" w:rsidP="00160E81">
      <w:pPr>
        <w:pStyle w:val="a5"/>
      </w:pPr>
      <w:proofErr w:type="spellStart"/>
      <w:r w:rsidRPr="00CB1F28">
        <w:rPr>
          <w:bCs/>
        </w:rPr>
        <w:t>Symbol.species</w:t>
      </w:r>
      <w:proofErr w:type="spellEnd"/>
      <w:r w:rsidRPr="00CB1F28">
        <w:rPr>
          <w:bCs/>
        </w:rPr>
        <w:t xml:space="preserve"> —</w:t>
      </w:r>
      <w:r w:rsidRPr="00CB1F28">
        <w:t> известный символ, позволяющий определить конструктор, использующийся для создания порождённых объектов.</w:t>
      </w:r>
      <w:r w:rsidRPr="00E32EFC">
        <w:t xml:space="preserve"> </w:t>
      </w:r>
      <w:r w:rsidRPr="00CB1F28">
        <w:t xml:space="preserve">Свойство </w:t>
      </w:r>
      <w:proofErr w:type="spellStart"/>
      <w:r w:rsidRPr="00CB1F28">
        <w:rPr>
          <w:bCs/>
        </w:rPr>
        <w:t>Symbol.species</w:t>
      </w:r>
      <w:proofErr w:type="spellEnd"/>
      <w:r w:rsidRPr="00CB1F28">
        <w:t xml:space="preserve">, содержащее </w:t>
      </w:r>
      <w:proofErr w:type="spellStart"/>
      <w:r w:rsidRPr="00CB1F28">
        <w:t>аксессор</w:t>
      </w:r>
      <w:proofErr w:type="spellEnd"/>
      <w:r w:rsidRPr="00CB1F28">
        <w:t xml:space="preserve"> (геттер), позволяет подклассам переопределить конструктор, используемый по умолчанию для создания новых объектов.</w:t>
      </w:r>
    </w:p>
    <w:p w14:paraId="4D78FCB0" w14:textId="77777777" w:rsidR="00160E81" w:rsidRDefault="00160E81" w:rsidP="00160E81">
      <w:pPr>
        <w:pStyle w:val="a5"/>
      </w:pPr>
    </w:p>
    <w:p w14:paraId="3582D48A" w14:textId="77777777" w:rsidR="00160E81" w:rsidRPr="003311E9" w:rsidRDefault="00160E81" w:rsidP="00160E81">
      <w:pPr>
        <w:pStyle w:val="a5"/>
      </w:pPr>
      <w:r>
        <w:t>Понятно, как это работает с родительскими функциями высшего порядка. А если бы у дочернего класса были свои функции, обрабатывающие и возвращающие новый экземпляр, они бы тоже становились родительскими?</w:t>
      </w:r>
    </w:p>
    <w:p w14:paraId="77207B7C" w14:textId="77777777" w:rsidR="00160E81" w:rsidRPr="00CC69A6" w:rsidRDefault="00160E81" w:rsidP="00160E81">
      <w:pPr>
        <w:pStyle w:val="a5"/>
      </w:pP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160E81" w:rsidRPr="003D4DCC" w14:paraId="267DACF8" w14:textId="77777777" w:rsidTr="005144E3">
        <w:tc>
          <w:tcPr>
            <w:tcW w:w="10773" w:type="dxa"/>
            <w:shd w:val="clear" w:color="auto" w:fill="1E1E1E"/>
          </w:tcPr>
          <w:p w14:paraId="342E3D95" w14:textId="77777777" w:rsidR="00160E81" w:rsidRPr="003536B8" w:rsidRDefault="00160E81" w:rsidP="00670F45">
            <w:pPr>
              <w:pStyle w:val="a4"/>
              <w:rPr>
                <w:lang w:val="ru-RU"/>
              </w:rPr>
            </w:pPr>
          </w:p>
          <w:p w14:paraId="6CFD4894" w14:textId="77777777" w:rsidR="00160E81" w:rsidRPr="003305EC" w:rsidRDefault="00160E81" w:rsidP="00670F45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305EC">
              <w:rPr>
                <w:rFonts w:eastAsia="Times New Roman" w:cs="Times New Roman"/>
                <w:color w:val="569CD6"/>
                <w:szCs w:val="21"/>
                <w:lang w:eastAsia="ru-RU"/>
              </w:rPr>
              <w:t>class</w:t>
            </w:r>
            <w:r w:rsidRPr="003305EC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r w:rsidRPr="003305EC">
              <w:rPr>
                <w:rFonts w:eastAsia="Times New Roman" w:cs="Times New Roman"/>
                <w:color w:val="4EC9B0"/>
                <w:szCs w:val="21"/>
                <w:lang w:eastAsia="ru-RU"/>
              </w:rPr>
              <w:t>PowerArray</w:t>
            </w:r>
            <w:proofErr w:type="spellEnd"/>
            <w:r w:rsidRPr="003305EC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305EC">
              <w:rPr>
                <w:rFonts w:eastAsia="Times New Roman" w:cs="Times New Roman"/>
                <w:color w:val="569CD6"/>
                <w:szCs w:val="21"/>
                <w:lang w:eastAsia="ru-RU"/>
              </w:rPr>
              <w:t>extends</w:t>
            </w:r>
            <w:r w:rsidRPr="003305EC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305EC">
              <w:rPr>
                <w:rFonts w:eastAsia="Times New Roman" w:cs="Times New Roman"/>
                <w:color w:val="4EC9B0"/>
                <w:szCs w:val="21"/>
                <w:lang w:eastAsia="ru-RU"/>
              </w:rPr>
              <w:t>Array</w:t>
            </w:r>
            <w:r w:rsidRPr="003305EC">
              <w:rPr>
                <w:rFonts w:eastAsia="Times New Roman" w:cs="Times New Roman"/>
                <w:color w:val="D4D4D4"/>
                <w:szCs w:val="21"/>
                <w:lang w:eastAsia="ru-RU"/>
              </w:rPr>
              <w:t> {</w:t>
            </w:r>
          </w:p>
          <w:p w14:paraId="4BD65299" w14:textId="77777777" w:rsidR="00160E81" w:rsidRPr="003305EC" w:rsidRDefault="00160E81" w:rsidP="00670F45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305EC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spellStart"/>
            <w:proofErr w:type="gramStart"/>
            <w:r w:rsidRPr="003305EC">
              <w:rPr>
                <w:rFonts w:eastAsia="Times New Roman" w:cs="Times New Roman"/>
                <w:color w:val="DCDCAA"/>
                <w:szCs w:val="21"/>
                <w:lang w:eastAsia="ru-RU"/>
              </w:rPr>
              <w:t>isEmpty</w:t>
            </w:r>
            <w:proofErr w:type="spellEnd"/>
            <w:r w:rsidRPr="003305EC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3305EC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782B82BB" w14:textId="77777777" w:rsidR="00160E81" w:rsidRPr="00B84658" w:rsidRDefault="00160E81" w:rsidP="00670F45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305EC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3305EC">
              <w:rPr>
                <w:rFonts w:eastAsia="Times New Roman" w:cs="Times New Roman"/>
                <w:color w:val="C586C0"/>
                <w:szCs w:val="21"/>
                <w:lang w:eastAsia="ru-RU"/>
              </w:rPr>
              <w:t>return</w:t>
            </w:r>
            <w:r w:rsidRPr="003305EC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proofErr w:type="gramStart"/>
            <w:r w:rsidRPr="003305EC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B84658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3305EC">
              <w:rPr>
                <w:rFonts w:eastAsia="Times New Roman" w:cs="Times New Roman"/>
                <w:color w:val="9CDCFE"/>
                <w:szCs w:val="21"/>
                <w:lang w:eastAsia="ru-RU"/>
              </w:rPr>
              <w:t>length</w:t>
            </w:r>
            <w:proofErr w:type="spellEnd"/>
            <w:proofErr w:type="gramEnd"/>
            <w:r w:rsidRPr="003305EC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B84658">
              <w:rPr>
                <w:rFonts w:eastAsia="Times New Roman" w:cs="Times New Roman"/>
                <w:color w:val="D4D4D4"/>
                <w:szCs w:val="21"/>
                <w:lang w:eastAsia="ru-RU"/>
              </w:rPr>
              <w:t>===</w:t>
            </w:r>
            <w:r w:rsidRPr="003305EC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B84658">
              <w:rPr>
                <w:rFonts w:eastAsia="Times New Roman" w:cs="Times New Roman"/>
                <w:color w:val="B5CEA8"/>
                <w:szCs w:val="21"/>
                <w:lang w:eastAsia="ru-RU"/>
              </w:rPr>
              <w:t>0</w:t>
            </w:r>
            <w:r w:rsidRPr="00B84658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38434741" w14:textId="77777777" w:rsidR="00160E81" w:rsidRPr="00B84658" w:rsidRDefault="00160E81" w:rsidP="00670F45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305EC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B84658">
              <w:rPr>
                <w:rFonts w:eastAsia="Times New Roman" w:cs="Times New Roman"/>
                <w:color w:val="D4D4D4"/>
                <w:szCs w:val="21"/>
                <w:lang w:eastAsia="ru-RU"/>
              </w:rPr>
              <w:t>}</w:t>
            </w:r>
          </w:p>
          <w:p w14:paraId="08116441" w14:textId="77777777" w:rsidR="00160E81" w:rsidRPr="00B84658" w:rsidRDefault="00160E81" w:rsidP="00670F45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1E3FCAB6" w14:textId="77777777" w:rsidR="00160E81" w:rsidRPr="003536B8" w:rsidRDefault="00160E81" w:rsidP="00670F45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3305EC">
              <w:rPr>
                <w:rFonts w:eastAsia="Times New Roman" w:cs="Times New Roman"/>
                <w:color w:val="D4D4D4"/>
                <w:szCs w:val="21"/>
                <w:lang w:eastAsia="ru-RU"/>
              </w:rPr>
              <w:lastRenderedPageBreak/>
              <w:t> 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 xml:space="preserve">// перегружаем </w:t>
            </w:r>
            <w:r w:rsidRPr="003D4DCC">
              <w:rPr>
                <w:rFonts w:eastAsia="Times New Roman" w:cs="Times New Roman"/>
                <w:color w:val="6A9955"/>
                <w:szCs w:val="21"/>
                <w:lang w:eastAsia="ru-RU"/>
              </w:rPr>
              <w:t>species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 xml:space="preserve"> для использования родительского конструктора </w:t>
            </w:r>
            <w:r w:rsidRPr="003D4DCC">
              <w:rPr>
                <w:rFonts w:eastAsia="Times New Roman" w:cs="Times New Roman"/>
                <w:color w:val="6A9955"/>
                <w:szCs w:val="21"/>
                <w:lang w:eastAsia="ru-RU"/>
              </w:rPr>
              <w:t>Array</w:t>
            </w:r>
          </w:p>
          <w:p w14:paraId="10506B55" w14:textId="77777777" w:rsidR="00160E81" w:rsidRPr="003305EC" w:rsidRDefault="00160E81" w:rsidP="00670F45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305EC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A1586E">
              <w:rPr>
                <w:rFonts w:eastAsia="Times New Roman" w:cs="Times New Roman"/>
                <w:color w:val="FF0000"/>
                <w:szCs w:val="21"/>
                <w:lang w:eastAsia="ru-RU"/>
              </w:rPr>
              <w:t>static </w:t>
            </w:r>
            <w:r w:rsidRPr="003305EC">
              <w:rPr>
                <w:rFonts w:eastAsia="Times New Roman" w:cs="Times New Roman"/>
                <w:color w:val="569CD6"/>
                <w:szCs w:val="21"/>
                <w:lang w:eastAsia="ru-RU"/>
              </w:rPr>
              <w:t>get</w:t>
            </w:r>
            <w:r w:rsidRPr="003305EC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305EC">
              <w:rPr>
                <w:rFonts w:eastAsia="Times New Roman" w:cs="Times New Roman"/>
                <w:color w:val="FF0000"/>
                <w:szCs w:val="21"/>
                <w:lang w:eastAsia="ru-RU"/>
              </w:rPr>
              <w:t>[</w:t>
            </w:r>
            <w:proofErr w:type="spellStart"/>
            <w:proofErr w:type="gramStart"/>
            <w:r w:rsidRPr="003305EC">
              <w:rPr>
                <w:rFonts w:eastAsia="Times New Roman" w:cs="Times New Roman"/>
                <w:color w:val="FF0000"/>
                <w:szCs w:val="21"/>
                <w:lang w:eastAsia="ru-RU"/>
              </w:rPr>
              <w:t>Symbol.species</w:t>
            </w:r>
            <w:proofErr w:type="spellEnd"/>
            <w:r w:rsidRPr="003305EC">
              <w:rPr>
                <w:rFonts w:eastAsia="Times New Roman" w:cs="Times New Roman"/>
                <w:color w:val="FF0000"/>
                <w:szCs w:val="21"/>
                <w:lang w:eastAsia="ru-RU"/>
              </w:rPr>
              <w:t>]</w:t>
            </w:r>
            <w:r w:rsidRPr="003305EC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3305EC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78324CBB" w14:textId="77777777" w:rsidR="00160E81" w:rsidRPr="003305EC" w:rsidRDefault="00160E81" w:rsidP="00670F45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305EC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3305EC">
              <w:rPr>
                <w:rFonts w:eastAsia="Times New Roman" w:cs="Times New Roman"/>
                <w:color w:val="C586C0"/>
                <w:szCs w:val="21"/>
                <w:lang w:eastAsia="ru-RU"/>
              </w:rPr>
              <w:t>return</w:t>
            </w:r>
            <w:r w:rsidRPr="003305EC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305EC">
              <w:rPr>
                <w:rFonts w:eastAsia="Times New Roman" w:cs="Times New Roman"/>
                <w:color w:val="4EC9B0"/>
                <w:szCs w:val="21"/>
                <w:lang w:eastAsia="ru-RU"/>
              </w:rPr>
              <w:t>Array</w:t>
            </w:r>
            <w:r w:rsidRPr="003305EC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3CB68C42" w14:textId="77777777" w:rsidR="00160E81" w:rsidRPr="003305EC" w:rsidRDefault="00160E81" w:rsidP="00670F45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305EC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422F903A" w14:textId="77777777" w:rsidR="00160E81" w:rsidRPr="003305EC" w:rsidRDefault="00160E81" w:rsidP="00670F45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305EC">
              <w:rPr>
                <w:rFonts w:eastAsia="Times New Roman" w:cs="Times New Roman"/>
                <w:color w:val="D4D4D4"/>
                <w:szCs w:val="21"/>
                <w:lang w:eastAsia="ru-RU"/>
              </w:rPr>
              <w:t>}</w:t>
            </w:r>
          </w:p>
          <w:p w14:paraId="35BCC927" w14:textId="77777777" w:rsidR="00160E81" w:rsidRPr="003D4DCC" w:rsidRDefault="00160E81" w:rsidP="00670F45">
            <w:pPr>
              <w:pStyle w:val="a4"/>
            </w:pPr>
          </w:p>
        </w:tc>
      </w:tr>
    </w:tbl>
    <w:p w14:paraId="3E616ABA" w14:textId="77777777" w:rsidR="00160E81" w:rsidRDefault="00160E81" w:rsidP="00160E81">
      <w:pPr>
        <w:pStyle w:val="a5"/>
      </w:pPr>
    </w:p>
    <w:p w14:paraId="3A484A19" w14:textId="77777777" w:rsidR="00160E81" w:rsidRDefault="00160E81" w:rsidP="00160E81">
      <w:pPr>
        <w:pStyle w:val="a5"/>
        <w:rPr>
          <w:lang w:val="en-US"/>
        </w:rPr>
      </w:pPr>
    </w:p>
    <w:bookmarkStart w:id="35" w:name="otsutstvie-staticheskogo-nasledovaniya-v"/>
    <w:p w14:paraId="024F6379" w14:textId="77777777" w:rsidR="00160E81" w:rsidRPr="009406FA" w:rsidRDefault="00160E81" w:rsidP="00160E81">
      <w:pPr>
        <w:pStyle w:val="3"/>
      </w:pPr>
      <w:r w:rsidRPr="009406FA">
        <w:fldChar w:fldCharType="begin"/>
      </w:r>
      <w:r w:rsidRPr="009406FA">
        <w:instrText xml:space="preserve"> HYPERLINK "https://learn.javascript.ru/extend-natives" \l "otsutstvie-staticheskogo-nasledovaniya-vstroennyh-klassov" </w:instrText>
      </w:r>
      <w:r w:rsidRPr="009406FA">
        <w:fldChar w:fldCharType="separate"/>
      </w:r>
      <w:r>
        <w:t>Н</w:t>
      </w:r>
      <w:r w:rsidR="00244E66">
        <w:t>аследование</w:t>
      </w:r>
      <w:r w:rsidRPr="009406FA">
        <w:t xml:space="preserve"> </w:t>
      </w:r>
      <w:r>
        <w:t>статических свойств</w:t>
      </w:r>
      <w:r w:rsidRPr="009406FA">
        <w:fldChar w:fldCharType="end"/>
      </w:r>
      <w:bookmarkEnd w:id="35"/>
      <w:r>
        <w:t xml:space="preserve"> </w:t>
      </w:r>
      <w:r w:rsidR="005A120E">
        <w:t xml:space="preserve">встроенных </w:t>
      </w:r>
      <w:r>
        <w:t>классов</w:t>
      </w:r>
    </w:p>
    <w:p w14:paraId="3AA7C9E3" w14:textId="77777777" w:rsidR="00160E81" w:rsidRDefault="00160E81" w:rsidP="00160E81">
      <w:pPr>
        <w:pStyle w:val="a5"/>
      </w:pPr>
      <w:r w:rsidRPr="00D419ED">
        <w:t xml:space="preserve">У встроенных объектов есть собственные статические методы, например </w:t>
      </w:r>
      <w:proofErr w:type="spellStart"/>
      <w:r w:rsidRPr="00D419ED">
        <w:t>Object.keys</w:t>
      </w:r>
      <w:proofErr w:type="spellEnd"/>
      <w:r w:rsidRPr="00D419ED">
        <w:t xml:space="preserve">, </w:t>
      </w:r>
      <w:proofErr w:type="spellStart"/>
      <w:r w:rsidRPr="00D419ED">
        <w:t>Array.isArray</w:t>
      </w:r>
      <w:proofErr w:type="spellEnd"/>
      <w:r w:rsidRPr="00D419ED">
        <w:t xml:space="preserve"> и т. д.</w:t>
      </w:r>
      <w:r w:rsidR="005A120E">
        <w:t xml:space="preserve"> </w:t>
      </w:r>
      <w:r w:rsidRPr="00D419ED">
        <w:t xml:space="preserve">Обычно, когда один класс наследует </w:t>
      </w:r>
      <w:r w:rsidR="00470639">
        <w:t>от другого</w:t>
      </w:r>
      <w:r w:rsidRPr="00D419ED">
        <w:t>, то на</w:t>
      </w:r>
      <w:r w:rsidR="00355EFA">
        <w:t>следуются и статические методы.</w:t>
      </w:r>
    </w:p>
    <w:p w14:paraId="51F8D465" w14:textId="77777777" w:rsidR="00160E81" w:rsidRDefault="00160E81" w:rsidP="00160E81">
      <w:pPr>
        <w:pStyle w:val="a5"/>
      </w:pPr>
      <w:r>
        <w:t>И</w:t>
      </w:r>
      <w:r w:rsidRPr="00D419ED">
        <w:t>сключение</w:t>
      </w:r>
      <w:r>
        <w:t xml:space="preserve"> – встроенные классы</w:t>
      </w:r>
      <w:r w:rsidRPr="00D419ED">
        <w:t xml:space="preserve">. </w:t>
      </w:r>
      <w:r>
        <w:t xml:space="preserve">Встроенные классы </w:t>
      </w:r>
      <w:r w:rsidRPr="000E4352">
        <w:rPr>
          <w:b/>
        </w:rPr>
        <w:t>не наследуют</w:t>
      </w:r>
      <w:r w:rsidR="00A07FFC">
        <w:t xml:space="preserve"> статические методы друг друга.</w:t>
      </w:r>
    </w:p>
    <w:p w14:paraId="51F909BF" w14:textId="77777777" w:rsidR="00160E81" w:rsidRDefault="00160E81" w:rsidP="00160E81">
      <w:pPr>
        <w:pStyle w:val="a5"/>
      </w:pPr>
      <w:r>
        <w:t xml:space="preserve">Например, классы </w:t>
      </w:r>
      <w:proofErr w:type="spellStart"/>
      <w:r w:rsidRPr="00D419ED">
        <w:t>Arr</w:t>
      </w:r>
      <w:r>
        <w:t>ay</w:t>
      </w:r>
      <w:proofErr w:type="spellEnd"/>
      <w:r>
        <w:t xml:space="preserve"> и </w:t>
      </w:r>
      <w:proofErr w:type="spellStart"/>
      <w:r>
        <w:t>Date</w:t>
      </w:r>
      <w:proofErr w:type="spellEnd"/>
      <w:r>
        <w:t xml:space="preserve"> наследуют от Object. Их экземплярам </w:t>
      </w:r>
      <w:r w:rsidRPr="00D419ED">
        <w:t xml:space="preserve">доступны методы из </w:t>
      </w:r>
      <w:proofErr w:type="spellStart"/>
      <w:r w:rsidRPr="00D419ED">
        <w:t>Object.prototype</w:t>
      </w:r>
      <w:proofErr w:type="spellEnd"/>
      <w:r w:rsidRPr="00D419ED">
        <w:t xml:space="preserve">. </w:t>
      </w:r>
    </w:p>
    <w:p w14:paraId="59F7C32B" w14:textId="77777777" w:rsidR="00160E81" w:rsidRPr="00D419ED" w:rsidRDefault="00160E81" w:rsidP="00160E81">
      <w:pPr>
        <w:pStyle w:val="a5"/>
      </w:pPr>
      <w:r w:rsidRPr="00D419ED">
        <w:t xml:space="preserve">Но </w:t>
      </w:r>
      <w:proofErr w:type="spellStart"/>
      <w:proofErr w:type="gramStart"/>
      <w:r w:rsidRPr="00D419ED">
        <w:t>Array</w:t>
      </w:r>
      <w:proofErr w:type="spellEnd"/>
      <w:r w:rsidRPr="00D419ED">
        <w:t>.[</w:t>
      </w:r>
      <w:proofErr w:type="gramEnd"/>
      <w:r w:rsidRPr="00D419ED">
        <w:t>[</w:t>
      </w:r>
      <w:proofErr w:type="spellStart"/>
      <w:r w:rsidRPr="00D419ED">
        <w:t>Prototype</w:t>
      </w:r>
      <w:proofErr w:type="spellEnd"/>
      <w:r w:rsidRPr="00D419ED">
        <w:t xml:space="preserve">]] не ссылается на Object, поэтому нет </w:t>
      </w:r>
      <w:r>
        <w:t xml:space="preserve">статических </w:t>
      </w:r>
      <w:r w:rsidRPr="00D419ED">
        <w:t xml:space="preserve">методов </w:t>
      </w:r>
      <w:proofErr w:type="spellStart"/>
      <w:r w:rsidRPr="00D419ED">
        <w:t>Array.keys</w:t>
      </w:r>
      <w:proofErr w:type="spellEnd"/>
      <w:r w:rsidRPr="00D419ED">
        <w:t xml:space="preserve">() или </w:t>
      </w:r>
      <w:proofErr w:type="spellStart"/>
      <w:r w:rsidRPr="00D419ED">
        <w:t>Date.keys</w:t>
      </w:r>
      <w:proofErr w:type="spellEnd"/>
      <w:r w:rsidRPr="00D419ED">
        <w:t>().</w:t>
      </w:r>
    </w:p>
    <w:p w14:paraId="11074036" w14:textId="77777777" w:rsidR="00160E81" w:rsidRDefault="00160E81" w:rsidP="00160E81">
      <w:pPr>
        <w:pStyle w:val="a5"/>
      </w:pPr>
    </w:p>
    <w:p w14:paraId="5E370732" w14:textId="77777777" w:rsidR="00160E81" w:rsidRDefault="00160E81" w:rsidP="00160E81">
      <w:pPr>
        <w:pStyle w:val="a5"/>
      </w:pPr>
    </w:p>
    <w:p w14:paraId="001BF01F" w14:textId="77777777" w:rsidR="00160E81" w:rsidRPr="006B25F3" w:rsidRDefault="0065480B" w:rsidP="00160E81">
      <w:pPr>
        <w:pStyle w:val="2"/>
      </w:pPr>
      <w:hyperlink r:id="rId136" w:history="1">
        <w:r w:rsidR="00160E81">
          <w:t xml:space="preserve">Проверка класса </w:t>
        </w:r>
      </w:hyperlink>
    </w:p>
    <w:p w14:paraId="4AD77867" w14:textId="77777777" w:rsidR="00160E81" w:rsidRDefault="00160E81" w:rsidP="00160E81">
      <w:pPr>
        <w:pStyle w:val="a5"/>
      </w:pPr>
      <w:r>
        <w:t xml:space="preserve">В </w:t>
      </w:r>
      <w:hyperlink r:id="rId137" w:history="1">
        <w:r w:rsidRPr="00BA07D3">
          <w:rPr>
            <w:rStyle w:val="a8"/>
          </w:rPr>
          <w:t>старой</w:t>
        </w:r>
      </w:hyperlink>
      <w:r>
        <w:t xml:space="preserve"> версии статьи есть про утиную типизацию.</w:t>
      </w:r>
    </w:p>
    <w:p w14:paraId="4732E887" w14:textId="77777777" w:rsidR="00160E81" w:rsidRDefault="00160E81" w:rsidP="00160E81">
      <w:pPr>
        <w:pStyle w:val="a5"/>
      </w:pPr>
    </w:p>
    <w:p w14:paraId="070F547E" w14:textId="77777777" w:rsidR="006304EA" w:rsidRDefault="006304EA" w:rsidP="00160E81">
      <w:pPr>
        <w:pStyle w:val="a5"/>
      </w:pPr>
      <w:r>
        <w:t>Проверить, к какому классу принадлежит экземпляр, можно с помощью:</w:t>
      </w:r>
    </w:p>
    <w:p w14:paraId="72292A41" w14:textId="77777777" w:rsidR="006304EA" w:rsidRDefault="006304EA" w:rsidP="00160E81">
      <w:pPr>
        <w:pStyle w:val="a5"/>
      </w:pPr>
    </w:p>
    <w:p w14:paraId="30470091" w14:textId="77777777" w:rsidR="006304EA" w:rsidRDefault="006304EA" w:rsidP="00160E81">
      <w:pPr>
        <w:pStyle w:val="a5"/>
      </w:pPr>
      <w:r>
        <w:t xml:space="preserve">1. оператора </w:t>
      </w:r>
      <w:proofErr w:type="spellStart"/>
      <w:r w:rsidRPr="006304EA">
        <w:rPr>
          <w:b/>
        </w:rPr>
        <w:t>instanceof</w:t>
      </w:r>
      <w:proofErr w:type="spellEnd"/>
    </w:p>
    <w:p w14:paraId="2EED8561" w14:textId="77777777" w:rsidR="006304EA" w:rsidRDefault="006304EA" w:rsidP="00160E81">
      <w:pPr>
        <w:pStyle w:val="a5"/>
      </w:pPr>
      <w:r>
        <w:t xml:space="preserve">Оператор будет искать наименование класса в цепочке прототипов. Если экземпляр наследует от какого-то прототипа, то вернёт </w:t>
      </w:r>
      <w:r>
        <w:rPr>
          <w:lang w:val="en-US"/>
        </w:rPr>
        <w:t>true</w:t>
      </w:r>
      <w:r>
        <w:t>.</w:t>
      </w:r>
    </w:p>
    <w:p w14:paraId="6922B7BF" w14:textId="77777777" w:rsidR="006304EA" w:rsidRPr="006304EA" w:rsidRDefault="006304EA" w:rsidP="00160E81">
      <w:pPr>
        <w:pStyle w:val="a5"/>
      </w:pPr>
      <w:r>
        <w:t xml:space="preserve">Схема поиска будет другая, если используется статический метод </w:t>
      </w:r>
      <w:proofErr w:type="spellStart"/>
      <w:r w:rsidRPr="006304EA">
        <w:t>static</w:t>
      </w:r>
      <w:proofErr w:type="spellEnd"/>
      <w:r w:rsidRPr="006304EA">
        <w:t xml:space="preserve"> [</w:t>
      </w:r>
      <w:proofErr w:type="spellStart"/>
      <w:proofErr w:type="gramStart"/>
      <w:r w:rsidRPr="006304EA">
        <w:t>Symbol.hasInstance</w:t>
      </w:r>
      <w:proofErr w:type="spellEnd"/>
      <w:r w:rsidRPr="006304EA">
        <w:t>](</w:t>
      </w:r>
      <w:proofErr w:type="spellStart"/>
      <w:proofErr w:type="gramEnd"/>
      <w:r w:rsidRPr="006304EA">
        <w:t>obj</w:t>
      </w:r>
      <w:proofErr w:type="spellEnd"/>
      <w:r w:rsidRPr="006304EA">
        <w:t>)</w:t>
      </w:r>
      <w:r w:rsidR="00146F7B">
        <w:t>.</w:t>
      </w:r>
    </w:p>
    <w:p w14:paraId="73F00E99" w14:textId="77777777" w:rsidR="006304EA" w:rsidRDefault="006304EA" w:rsidP="00160E81">
      <w:pPr>
        <w:pStyle w:val="a5"/>
      </w:pPr>
    </w:p>
    <w:p w14:paraId="5B6CF938" w14:textId="77777777" w:rsidR="006304EA" w:rsidRPr="006304EA" w:rsidRDefault="006304EA" w:rsidP="00160E81">
      <w:pPr>
        <w:pStyle w:val="a5"/>
      </w:pPr>
      <w:r>
        <w:t xml:space="preserve">2. оператора </w:t>
      </w:r>
      <w:proofErr w:type="spellStart"/>
      <w:r w:rsidRPr="00146F7B">
        <w:rPr>
          <w:b/>
        </w:rPr>
        <w:t>isPrototypeOf</w:t>
      </w:r>
      <w:proofErr w:type="spellEnd"/>
    </w:p>
    <w:p w14:paraId="7EA1BA13" w14:textId="77777777" w:rsidR="006304EA" w:rsidRDefault="00146F7B" w:rsidP="00160E81">
      <w:pPr>
        <w:pStyle w:val="a5"/>
      </w:pPr>
      <w:r>
        <w:t xml:space="preserve">Это как </w:t>
      </w:r>
      <w:proofErr w:type="spellStart"/>
      <w:r>
        <w:rPr>
          <w:lang w:val="en-US"/>
        </w:rPr>
        <w:t>instanceof</w:t>
      </w:r>
      <w:proofErr w:type="spellEnd"/>
      <w:r>
        <w:t>, только наоборот.</w:t>
      </w:r>
    </w:p>
    <w:p w14:paraId="1D6C57DA" w14:textId="77777777" w:rsidR="00146F7B" w:rsidRDefault="00146F7B" w:rsidP="00160E81">
      <w:pPr>
        <w:pStyle w:val="a5"/>
      </w:pPr>
    </w:p>
    <w:p w14:paraId="6072FDDE" w14:textId="77777777" w:rsidR="00146F7B" w:rsidRPr="00F25FFC" w:rsidRDefault="00146F7B" w:rsidP="00160E81">
      <w:pPr>
        <w:pStyle w:val="a5"/>
      </w:pPr>
      <w:r>
        <w:t xml:space="preserve">3. </w:t>
      </w:r>
      <w:proofErr w:type="gramStart"/>
      <w:r>
        <w:t xml:space="preserve">метода </w:t>
      </w:r>
      <w:r w:rsidRPr="00F25FFC">
        <w:rPr>
          <w:b/>
        </w:rPr>
        <w:t>.</w:t>
      </w:r>
      <w:proofErr w:type="spellStart"/>
      <w:r w:rsidRPr="00146F7B">
        <w:rPr>
          <w:b/>
          <w:lang w:val="en-US"/>
        </w:rPr>
        <w:t>toString</w:t>
      </w:r>
      <w:proofErr w:type="spellEnd"/>
      <w:proofErr w:type="gramEnd"/>
    </w:p>
    <w:p w14:paraId="368205EA" w14:textId="77777777" w:rsidR="001F5EB0" w:rsidRDefault="00F25FFC" w:rsidP="00160E81">
      <w:pPr>
        <w:pStyle w:val="a5"/>
      </w:pPr>
      <w:r>
        <w:t>В</w:t>
      </w:r>
      <w:r w:rsidRPr="002B58AF">
        <w:t xml:space="preserve">строенный метод </w:t>
      </w:r>
      <w:proofErr w:type="spellStart"/>
      <w:r w:rsidRPr="002B58AF">
        <w:t>toString</w:t>
      </w:r>
      <w:proofErr w:type="spellEnd"/>
      <w:r w:rsidRPr="002B58AF">
        <w:t xml:space="preserve"> может быть позаимствован у объекта и вызван в контексте любого другого значения. И результат зависит от типа этого значения.</w:t>
      </w:r>
      <w:r w:rsidR="00EE183E">
        <w:t xml:space="preserve"> </w:t>
      </w:r>
      <w:r w:rsidR="001F5EB0" w:rsidRPr="00A45DF4">
        <w:t>Можно использовать {</w:t>
      </w:r>
      <w:proofErr w:type="gramStart"/>
      <w:r w:rsidR="001F5EB0" w:rsidRPr="00A45DF4">
        <w:t>}.</w:t>
      </w:r>
      <w:proofErr w:type="spellStart"/>
      <w:r w:rsidR="001F5EB0" w:rsidRPr="00A45DF4">
        <w:t>toString.call</w:t>
      </w:r>
      <w:proofErr w:type="spellEnd"/>
      <w:proofErr w:type="gramEnd"/>
      <w:r w:rsidR="001F5EB0" w:rsidRPr="00A45DF4">
        <w:t xml:space="preserve"> вместо </w:t>
      </w:r>
      <w:proofErr w:type="spellStart"/>
      <w:r w:rsidR="001F5EB0" w:rsidRPr="00A45DF4">
        <w:t>instanceof</w:t>
      </w:r>
      <w:proofErr w:type="spellEnd"/>
      <w:r w:rsidR="001F5EB0" w:rsidRPr="00A45DF4">
        <w:t xml:space="preserve"> для встроенных объектов, когда мы хотим получить тип в виде строки, а не просто сделать проверку.</w:t>
      </w:r>
    </w:p>
    <w:p w14:paraId="3529BACC" w14:textId="77777777" w:rsidR="00146F7B" w:rsidRDefault="00EE183E" w:rsidP="00160E81">
      <w:pPr>
        <w:pStyle w:val="a5"/>
      </w:pPr>
      <w:r>
        <w:t>Например, для массивов это будет</w:t>
      </w:r>
      <w:r w:rsidRPr="00EE183E">
        <w:t xml:space="preserve"> </w:t>
      </w:r>
      <w:r w:rsidR="00D12161">
        <w:t>так: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7F23A8" w:rsidRPr="00CD0939" w14:paraId="34CF32B1" w14:textId="77777777" w:rsidTr="00F1323B">
        <w:tc>
          <w:tcPr>
            <w:tcW w:w="10194" w:type="dxa"/>
            <w:shd w:val="clear" w:color="auto" w:fill="F5F5F5"/>
          </w:tcPr>
          <w:p w14:paraId="1CF00751" w14:textId="77777777" w:rsidR="007F23A8" w:rsidRPr="001F5EB0" w:rsidRDefault="007F23A8" w:rsidP="00F1323B">
            <w:pPr>
              <w:pStyle w:val="a4"/>
              <w:rPr>
                <w:lang w:val="ru-RU"/>
              </w:rPr>
            </w:pPr>
          </w:p>
          <w:p w14:paraId="3F5574C9" w14:textId="77777777" w:rsidR="007F23A8" w:rsidRDefault="007F23A8" w:rsidP="00F1323B">
            <w:pPr>
              <w:pStyle w:val="a4"/>
            </w:pPr>
            <w:proofErr w:type="spellStart"/>
            <w:proofErr w:type="gramStart"/>
            <w:r w:rsidRPr="007F23A8">
              <w:t>Object.prototype.toString.call</w:t>
            </w:r>
            <w:proofErr w:type="spellEnd"/>
            <w:proofErr w:type="gramEnd"/>
            <w:r w:rsidRPr="007F23A8">
              <w:t>(</w:t>
            </w:r>
            <w:proofErr w:type="spellStart"/>
            <w:r w:rsidRPr="007F23A8">
              <w:t>arr</w:t>
            </w:r>
            <w:proofErr w:type="spellEnd"/>
            <w:r w:rsidRPr="007F23A8">
              <w:t>) =&gt; [object Array]</w:t>
            </w:r>
          </w:p>
          <w:p w14:paraId="4C6E0C00" w14:textId="77777777" w:rsidR="007F23A8" w:rsidRPr="007F23A8" w:rsidRDefault="007F23A8" w:rsidP="00F1323B">
            <w:pPr>
              <w:pStyle w:val="a4"/>
            </w:pPr>
          </w:p>
        </w:tc>
      </w:tr>
    </w:tbl>
    <w:p w14:paraId="0BD89036" w14:textId="77777777" w:rsidR="007F23A8" w:rsidRDefault="007F23A8" w:rsidP="00160E81">
      <w:pPr>
        <w:pStyle w:val="a5"/>
        <w:rPr>
          <w:lang w:val="en-US"/>
        </w:rPr>
      </w:pPr>
    </w:p>
    <w:p w14:paraId="0E212E47" w14:textId="77777777" w:rsidR="00F1323B" w:rsidRDefault="00F1323B" w:rsidP="00F1323B">
      <w:pPr>
        <w:pStyle w:val="a5"/>
      </w:pPr>
      <w:r>
        <w:t xml:space="preserve">4. </w:t>
      </w:r>
      <w:r w:rsidRPr="0045489D">
        <w:rPr>
          <w:b/>
        </w:rPr>
        <w:t>Утиная типизация</w:t>
      </w:r>
      <w:r>
        <w:t xml:space="preserve"> </w:t>
      </w:r>
    </w:p>
    <w:p w14:paraId="29F91849" w14:textId="77777777" w:rsidR="00F1323B" w:rsidRDefault="00F1323B" w:rsidP="00F1323B">
      <w:pPr>
        <w:pStyle w:val="a5"/>
      </w:pPr>
      <w:r>
        <w:t>в ООП-языках –</w:t>
      </w:r>
      <w:r w:rsidRPr="0045489D">
        <w:t xml:space="preserve"> определение факта реализации определённого интерфейса объектом без явного указания или наследования этого интерфейса, а просто по реализации полного набора его методов.</w:t>
      </w:r>
      <w:r>
        <w:t xml:space="preserve"> </w:t>
      </w:r>
    </w:p>
    <w:p w14:paraId="54256EBA" w14:textId="77777777" w:rsidR="00F1323B" w:rsidRDefault="00F1323B" w:rsidP="00F1323B">
      <w:pPr>
        <w:pStyle w:val="a5"/>
      </w:pPr>
    </w:p>
    <w:p w14:paraId="3B15B6FA" w14:textId="77777777" w:rsidR="00F1323B" w:rsidRPr="005B2341" w:rsidRDefault="00F1323B" w:rsidP="00F1323B">
      <w:pPr>
        <w:pStyle w:val="a5"/>
      </w:pPr>
      <w:r w:rsidRPr="005B2341">
        <w:t xml:space="preserve">Смысл утиной типизации – в проверке </w:t>
      </w:r>
      <w:r>
        <w:t xml:space="preserve">отдельных </w:t>
      </w:r>
      <w:r w:rsidRPr="005B2341">
        <w:t>необходимых методов и свойств.</w:t>
      </w:r>
    </w:p>
    <w:p w14:paraId="4B1973C1" w14:textId="77777777" w:rsidR="00F1323B" w:rsidRDefault="00F1323B" w:rsidP="00F1323B">
      <w:pPr>
        <w:pStyle w:val="a5"/>
      </w:pPr>
      <w:r w:rsidRPr="005B2341">
        <w:t xml:space="preserve">Например, мы можем проверить, что объект – массив, не вызывая </w:t>
      </w:r>
      <w:proofErr w:type="spellStart"/>
      <w:r w:rsidRPr="005B2341">
        <w:t>Array.isArray</w:t>
      </w:r>
      <w:proofErr w:type="spellEnd"/>
      <w:r w:rsidRPr="005B2341">
        <w:t xml:space="preserve">, а просто уточнив наличие важного для нас метода, например </w:t>
      </w:r>
      <w:proofErr w:type="spellStart"/>
      <w:r w:rsidRPr="005B2341">
        <w:t>splice</w:t>
      </w:r>
      <w:proofErr w:type="spellEnd"/>
      <w:r w:rsidR="007700A1">
        <w:t>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F1323B" w:rsidRPr="007F23A8" w14:paraId="6365B29D" w14:textId="77777777" w:rsidTr="00F1323B">
        <w:tc>
          <w:tcPr>
            <w:tcW w:w="10194" w:type="dxa"/>
            <w:shd w:val="clear" w:color="auto" w:fill="F5F5F5"/>
          </w:tcPr>
          <w:p w14:paraId="2A7A9246" w14:textId="77777777" w:rsidR="00F1323B" w:rsidRPr="001F5EB0" w:rsidRDefault="00F1323B" w:rsidP="00F1323B">
            <w:pPr>
              <w:pStyle w:val="a4"/>
              <w:rPr>
                <w:lang w:val="ru-RU"/>
              </w:rPr>
            </w:pPr>
          </w:p>
          <w:p w14:paraId="3B4A5522" w14:textId="77777777" w:rsidR="007700A1" w:rsidRDefault="007700A1" w:rsidP="007700A1">
            <w:pPr>
              <w:pStyle w:val="a4"/>
            </w:pPr>
            <w:r>
              <w:t>var something = [1, 2, 3];</w:t>
            </w:r>
          </w:p>
          <w:p w14:paraId="2DB0BAB1" w14:textId="77777777" w:rsidR="007700A1" w:rsidRDefault="007700A1" w:rsidP="007700A1">
            <w:pPr>
              <w:pStyle w:val="a4"/>
            </w:pPr>
          </w:p>
          <w:p w14:paraId="6FF6DAC2" w14:textId="77777777" w:rsidR="007700A1" w:rsidRDefault="007700A1" w:rsidP="007700A1">
            <w:pPr>
              <w:pStyle w:val="a4"/>
            </w:pPr>
            <w:r>
              <w:t>if (</w:t>
            </w:r>
            <w:proofErr w:type="spellStart"/>
            <w:proofErr w:type="gramStart"/>
            <w:r>
              <w:t>something.splice</w:t>
            </w:r>
            <w:proofErr w:type="spellEnd"/>
            <w:proofErr w:type="gramEnd"/>
            <w:r>
              <w:t>) {</w:t>
            </w:r>
          </w:p>
          <w:p w14:paraId="6C334919" w14:textId="77777777" w:rsidR="007700A1" w:rsidRDefault="007700A1" w:rsidP="007700A1">
            <w:pPr>
              <w:pStyle w:val="a4"/>
            </w:pPr>
            <w:r>
              <w:t xml:space="preserve">  </w:t>
            </w:r>
            <w:proofErr w:type="gramStart"/>
            <w:r>
              <w:t>console</w:t>
            </w:r>
            <w:r w:rsidRPr="003C6E92">
              <w:t>.</w:t>
            </w:r>
            <w:r>
              <w:t>log</w:t>
            </w:r>
            <w:r w:rsidRPr="003C6E92">
              <w:t>(</w:t>
            </w:r>
            <w:proofErr w:type="gramEnd"/>
            <w:r w:rsidRPr="003C6E92">
              <w:t>'</w:t>
            </w:r>
            <w:r w:rsidRPr="007700A1">
              <w:rPr>
                <w:lang w:val="ru-RU"/>
              </w:rPr>
              <w:t>Это</w:t>
            </w:r>
            <w:r w:rsidRPr="003C6E92">
              <w:t xml:space="preserve"> </w:t>
            </w:r>
            <w:r>
              <w:rPr>
                <w:lang w:val="ru-RU"/>
              </w:rPr>
              <w:t>массив</w:t>
            </w:r>
            <w:r w:rsidRPr="003C6E92">
              <w:t>'</w:t>
            </w:r>
            <w:r>
              <w:t>);</w:t>
            </w:r>
          </w:p>
          <w:p w14:paraId="06883168" w14:textId="77777777" w:rsidR="00F1323B" w:rsidRDefault="007700A1" w:rsidP="007700A1">
            <w:pPr>
              <w:pStyle w:val="a4"/>
            </w:pPr>
            <w:r>
              <w:t>}</w:t>
            </w:r>
          </w:p>
          <w:p w14:paraId="31DC16DC" w14:textId="77777777" w:rsidR="007700A1" w:rsidRPr="007F23A8" w:rsidRDefault="007700A1" w:rsidP="007700A1">
            <w:pPr>
              <w:pStyle w:val="a4"/>
            </w:pPr>
          </w:p>
        </w:tc>
      </w:tr>
    </w:tbl>
    <w:p w14:paraId="4F820FD2" w14:textId="77777777" w:rsidR="00F1323B" w:rsidRPr="00F1323B" w:rsidRDefault="00F1323B" w:rsidP="00160E81">
      <w:pPr>
        <w:pStyle w:val="a5"/>
      </w:pPr>
    </w:p>
    <w:p w14:paraId="4BA5BC83" w14:textId="77777777" w:rsidR="00EE183E" w:rsidRPr="007F23A8" w:rsidRDefault="00EE183E" w:rsidP="00160E81">
      <w:pPr>
        <w:pStyle w:val="a5"/>
        <w:rPr>
          <w:lang w:val="en-US"/>
        </w:rPr>
      </w:pPr>
    </w:p>
    <w:p w14:paraId="303DC389" w14:textId="77777777" w:rsidR="00160E81" w:rsidRDefault="00160E81" w:rsidP="00160E81">
      <w:pPr>
        <w:pStyle w:val="3"/>
      </w:pPr>
      <w:proofErr w:type="spellStart"/>
      <w:r w:rsidRPr="003F3F21">
        <w:t>instanceof</w:t>
      </w:r>
      <w:proofErr w:type="spellEnd"/>
    </w:p>
    <w:p w14:paraId="4C831F5B" w14:textId="77777777" w:rsidR="00160E81" w:rsidRPr="002118C2" w:rsidRDefault="00160E81" w:rsidP="002118C2">
      <w:pPr>
        <w:pStyle w:val="a5"/>
        <w:rPr>
          <w:b/>
        </w:rPr>
      </w:pPr>
      <w:proofErr w:type="spellStart"/>
      <w:r w:rsidRPr="002118C2">
        <w:rPr>
          <w:b/>
        </w:rPr>
        <w:t>instanceof</w:t>
      </w:r>
      <w:proofErr w:type="spellEnd"/>
    </w:p>
    <w:p w14:paraId="5D56D5ED" w14:textId="77777777" w:rsidR="00160E81" w:rsidRDefault="00160E81" w:rsidP="00160E81">
      <w:pPr>
        <w:pStyle w:val="a5"/>
      </w:pPr>
      <w:r>
        <w:t xml:space="preserve">Документация </w:t>
      </w:r>
      <w:hyperlink r:id="rId138" w:history="1">
        <w:r w:rsidRPr="004C4754">
          <w:rPr>
            <w:rStyle w:val="a8"/>
          </w:rPr>
          <w:t>здесь</w:t>
        </w:r>
      </w:hyperlink>
      <w:r>
        <w:t>.</w:t>
      </w:r>
    </w:p>
    <w:p w14:paraId="6759C634" w14:textId="77777777" w:rsidR="00160E81" w:rsidRDefault="00160E81" w:rsidP="00160E81">
      <w:pPr>
        <w:pStyle w:val="a5"/>
      </w:pPr>
      <w:proofErr w:type="gramStart"/>
      <w:r w:rsidRPr="000E65F5">
        <w:t>Оператор </w:t>
      </w:r>
      <w:r w:rsidRPr="000E65F5">
        <w:rPr>
          <w:b/>
          <w:bCs/>
        </w:rPr>
        <w:t xml:space="preserve"> </w:t>
      </w:r>
      <w:r w:rsidRPr="000E65F5">
        <w:t>проверяет</w:t>
      </w:r>
      <w:proofErr w:type="gramEnd"/>
      <w:r w:rsidRPr="000E65F5">
        <w:t>, принадлежит ли объект к определённому классу</w:t>
      </w:r>
      <w:r>
        <w:t xml:space="preserve"> (конструктору)</w:t>
      </w:r>
      <w:r w:rsidRPr="000E65F5">
        <w:t xml:space="preserve">. </w:t>
      </w:r>
    </w:p>
    <w:p w14:paraId="7A15A250" w14:textId="77777777" w:rsidR="00705AEC" w:rsidRDefault="00160E81" w:rsidP="00705AEC">
      <w:pPr>
        <w:pStyle w:val="a5"/>
      </w:pPr>
      <w:r>
        <w:t xml:space="preserve">Он </w:t>
      </w:r>
      <w:r w:rsidRPr="000E65F5">
        <w:t xml:space="preserve">проверяет, присутствует ли объект </w:t>
      </w:r>
      <w:r>
        <w:t>«</w:t>
      </w:r>
      <w:proofErr w:type="spellStart"/>
      <w:proofErr w:type="gramStart"/>
      <w:r w:rsidRPr="000E65F5">
        <w:t>constructor.prototype</w:t>
      </w:r>
      <w:proofErr w:type="spellEnd"/>
      <w:proofErr w:type="gramEnd"/>
      <w:r>
        <w:t>»</w:t>
      </w:r>
      <w:r w:rsidRPr="000E65F5">
        <w:t xml:space="preserve"> в цепочке прототипов </w:t>
      </w:r>
      <w:proofErr w:type="spellStart"/>
      <w:r w:rsidRPr="000E65F5">
        <w:t>object</w:t>
      </w:r>
      <w:proofErr w:type="spellEnd"/>
      <w:r w:rsidRPr="000E65F5">
        <w:t>.</w:t>
      </w:r>
      <w:r w:rsidR="00705AEC">
        <w:t xml:space="preserve"> </w:t>
      </w:r>
    </w:p>
    <w:p w14:paraId="2B00C6B5" w14:textId="77777777" w:rsidR="00705AEC" w:rsidRPr="00CB0A51" w:rsidRDefault="00705AEC" w:rsidP="00705AEC">
      <w:pPr>
        <w:pStyle w:val="a5"/>
      </w:pPr>
      <w:r>
        <w:lastRenderedPageBreak/>
        <w:t xml:space="preserve">Важно: </w:t>
      </w:r>
      <w:proofErr w:type="spellStart"/>
      <w:r w:rsidRPr="00CB0A51">
        <w:t>instanceof</w:t>
      </w:r>
      <w:proofErr w:type="spellEnd"/>
      <w:r w:rsidRPr="00CB0A51">
        <w:t xml:space="preserve"> не учитывает саму функцию</w:t>
      </w:r>
      <w:r w:rsidR="00FA4974">
        <w:t>-конструктор</w:t>
      </w:r>
      <w:r w:rsidRPr="00CB0A51">
        <w:t xml:space="preserve"> при проверке, а только </w:t>
      </w:r>
      <w:proofErr w:type="spellStart"/>
      <w:r w:rsidRPr="00CB0A51">
        <w:t>prototype</w:t>
      </w:r>
      <w:proofErr w:type="spellEnd"/>
      <w:r w:rsidRPr="00CB0A51">
        <w:t xml:space="preserve">, который проверяется на совпадения в </w:t>
      </w:r>
      <w:proofErr w:type="spellStart"/>
      <w:r w:rsidRPr="00CB0A51">
        <w:t>прототипной</w:t>
      </w:r>
      <w:proofErr w:type="spellEnd"/>
      <w:r w:rsidRPr="00CB0A51">
        <w:t xml:space="preserve"> цепочке.</w:t>
      </w:r>
    </w:p>
    <w:p w14:paraId="57D3DA1B" w14:textId="77777777" w:rsidR="00160E81" w:rsidRDefault="00160E81" w:rsidP="00160E81">
      <w:pPr>
        <w:pStyle w:val="a5"/>
      </w:pPr>
    </w:p>
    <w:p w14:paraId="75631B2B" w14:textId="77777777" w:rsidR="00160E81" w:rsidRDefault="00160E81" w:rsidP="00160E81">
      <w:pPr>
        <w:pStyle w:val="a5"/>
      </w:pPr>
      <w:r>
        <w:t>Работает как с классами, так и с конструкторами.</w:t>
      </w:r>
    </w:p>
    <w:p w14:paraId="761626E5" w14:textId="77777777" w:rsidR="00160E81" w:rsidRDefault="00160E81" w:rsidP="00160E81">
      <w:pPr>
        <w:pStyle w:val="a5"/>
      </w:pPr>
      <w:r w:rsidRPr="00F04E01">
        <w:t xml:space="preserve">Оператор вернёт </w:t>
      </w:r>
      <w:proofErr w:type="spellStart"/>
      <w:r w:rsidRPr="00F04E01">
        <w:t>true</w:t>
      </w:r>
      <w:proofErr w:type="spellEnd"/>
      <w:r w:rsidRPr="00F04E01">
        <w:t xml:space="preserve">, если </w:t>
      </w:r>
      <w:proofErr w:type="spellStart"/>
      <w:r w:rsidRPr="00F04E01">
        <w:t>obj</w:t>
      </w:r>
      <w:proofErr w:type="spellEnd"/>
      <w:r w:rsidRPr="00F04E01">
        <w:t xml:space="preserve"> принадлежит классу Class </w:t>
      </w:r>
      <w:r w:rsidRPr="00F16AB2">
        <w:rPr>
          <w:b/>
        </w:rPr>
        <w:t>или</w:t>
      </w:r>
      <w:r w:rsidRPr="00F04E01">
        <w:t xml:space="preserve"> </w:t>
      </w:r>
      <w:r w:rsidRPr="00F16AB2">
        <w:rPr>
          <w:b/>
        </w:rPr>
        <w:t>наследующему</w:t>
      </w:r>
      <w:r w:rsidRPr="00F04E01">
        <w:t xml:space="preserve"> от него.</w:t>
      </w:r>
    </w:p>
    <w:p w14:paraId="4ADF1D25" w14:textId="77777777" w:rsidR="00160E81" w:rsidRDefault="00160E81" w:rsidP="00160E81">
      <w:pPr>
        <w:pStyle w:val="a5"/>
      </w:pPr>
    </w:p>
    <w:p w14:paraId="6C6DFB51" w14:textId="77777777" w:rsidR="00160E81" w:rsidRPr="004C4754" w:rsidRDefault="00160E81" w:rsidP="00160E81">
      <w:pPr>
        <w:pStyle w:val="a5"/>
        <w:rPr>
          <w:lang w:val="en-US"/>
        </w:rPr>
      </w:pPr>
      <w:r>
        <w:t>Синтаксис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160E81" w:rsidRPr="00EC63B7" w14:paraId="78759833" w14:textId="77777777" w:rsidTr="005144E3">
        <w:tc>
          <w:tcPr>
            <w:tcW w:w="10194" w:type="dxa"/>
            <w:shd w:val="clear" w:color="auto" w:fill="F5F5F5"/>
          </w:tcPr>
          <w:p w14:paraId="524F3B53" w14:textId="77777777" w:rsidR="00160E81" w:rsidRPr="00BA07D3" w:rsidRDefault="00160E81" w:rsidP="005144E3">
            <w:pPr>
              <w:pStyle w:val="a4"/>
            </w:pPr>
          </w:p>
          <w:p w14:paraId="44A3C461" w14:textId="77777777" w:rsidR="00160E81" w:rsidRPr="00227EAB" w:rsidRDefault="00160E81" w:rsidP="005144E3">
            <w:pPr>
              <w:pStyle w:val="a4"/>
            </w:pPr>
            <w:r w:rsidRPr="00BA07D3">
              <w:t xml:space="preserve">obj </w:t>
            </w:r>
            <w:proofErr w:type="spellStart"/>
            <w:r w:rsidRPr="00BA07D3">
              <w:rPr>
                <w:color w:val="CC3399"/>
              </w:rPr>
              <w:t>instanceof</w:t>
            </w:r>
            <w:proofErr w:type="spellEnd"/>
            <w:r w:rsidRPr="00BA07D3">
              <w:rPr>
                <w:color w:val="CC3399"/>
              </w:rPr>
              <w:t xml:space="preserve"> </w:t>
            </w:r>
            <w:r w:rsidRPr="00BA07D3">
              <w:t>Class</w:t>
            </w:r>
          </w:p>
          <w:p w14:paraId="59B1A649" w14:textId="77777777" w:rsidR="00A07FFC" w:rsidRPr="00462D95" w:rsidRDefault="00A07FFC" w:rsidP="005144E3">
            <w:pPr>
              <w:pStyle w:val="a4"/>
            </w:pPr>
            <w:r w:rsidRPr="00BA07D3">
              <w:t xml:space="preserve">obj </w:t>
            </w:r>
            <w:proofErr w:type="spellStart"/>
            <w:r w:rsidRPr="00BA07D3">
              <w:rPr>
                <w:color w:val="CC3399"/>
              </w:rPr>
              <w:t>instanceof</w:t>
            </w:r>
            <w:proofErr w:type="spellEnd"/>
            <w:r w:rsidRPr="00462D95">
              <w:rPr>
                <w:color w:val="CC3399"/>
              </w:rPr>
              <w:t xml:space="preserve"> </w:t>
            </w:r>
            <w:r>
              <w:t>Constructor</w:t>
            </w:r>
          </w:p>
          <w:p w14:paraId="0F4531B0" w14:textId="77777777" w:rsidR="00A07FFC" w:rsidRPr="00BA07D3" w:rsidRDefault="00A07FFC" w:rsidP="005144E3">
            <w:pPr>
              <w:pStyle w:val="a4"/>
            </w:pPr>
          </w:p>
          <w:p w14:paraId="6C8FE761" w14:textId="77777777" w:rsidR="00160E81" w:rsidRPr="00C25C0B" w:rsidRDefault="00160E81" w:rsidP="005144E3">
            <w:pPr>
              <w:pStyle w:val="a4"/>
              <w:rPr>
                <w:lang w:val="ru-RU"/>
              </w:rPr>
            </w:pPr>
            <w:r w:rsidRPr="00BA07D3">
              <w:t>obj</w:t>
            </w:r>
          </w:p>
          <w:p w14:paraId="67AC6826" w14:textId="77777777" w:rsidR="00160E81" w:rsidRPr="00C25C0B" w:rsidRDefault="00160E81" w:rsidP="005144E3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D7085F">
              <w:rPr>
                <w:color w:val="808080" w:themeColor="background1" w:themeShade="80"/>
                <w:lang w:val="ru-RU"/>
              </w:rPr>
              <w:t>Проверяемый</w:t>
            </w:r>
            <w:r w:rsidRPr="00C25C0B">
              <w:rPr>
                <w:color w:val="808080" w:themeColor="background1" w:themeShade="80"/>
                <w:lang w:val="ru-RU"/>
              </w:rPr>
              <w:t xml:space="preserve"> </w:t>
            </w:r>
            <w:r w:rsidRPr="00D7085F">
              <w:rPr>
                <w:color w:val="808080" w:themeColor="background1" w:themeShade="80"/>
                <w:lang w:val="ru-RU"/>
              </w:rPr>
              <w:t>объект</w:t>
            </w:r>
          </w:p>
          <w:p w14:paraId="5C247A01" w14:textId="77777777" w:rsidR="00160E81" w:rsidRPr="00C25C0B" w:rsidRDefault="00160E81" w:rsidP="005144E3">
            <w:pPr>
              <w:pStyle w:val="a4"/>
              <w:rPr>
                <w:lang w:val="ru-RU"/>
              </w:rPr>
            </w:pPr>
          </w:p>
          <w:p w14:paraId="7E697065" w14:textId="77777777" w:rsidR="00160E81" w:rsidRDefault="00160E81" w:rsidP="005144E3">
            <w:pPr>
              <w:pStyle w:val="a4"/>
              <w:rPr>
                <w:lang w:val="ru-RU"/>
              </w:rPr>
            </w:pPr>
            <w:r>
              <w:t>Class</w:t>
            </w:r>
          </w:p>
          <w:p w14:paraId="2E09D272" w14:textId="77777777" w:rsidR="00160E81" w:rsidRPr="00D7085F" w:rsidRDefault="00160E81" w:rsidP="005144E3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D7085F">
              <w:rPr>
                <w:color w:val="808080" w:themeColor="background1" w:themeShade="80"/>
                <w:lang w:val="ru-RU"/>
              </w:rPr>
              <w:t>Класс или функция-конструктор</w:t>
            </w:r>
          </w:p>
          <w:p w14:paraId="49DB2DB7" w14:textId="77777777" w:rsidR="00160E81" w:rsidRPr="00D7085F" w:rsidRDefault="00160E81" w:rsidP="005144E3">
            <w:pPr>
              <w:pStyle w:val="a4"/>
              <w:rPr>
                <w:lang w:val="ru-RU"/>
              </w:rPr>
            </w:pPr>
          </w:p>
        </w:tc>
      </w:tr>
    </w:tbl>
    <w:p w14:paraId="525CCABF" w14:textId="77777777" w:rsidR="00160E81" w:rsidRDefault="00160E81" w:rsidP="00160E81">
      <w:pPr>
        <w:pStyle w:val="a5"/>
      </w:pPr>
    </w:p>
    <w:p w14:paraId="4CDAE2B8" w14:textId="77777777" w:rsidR="00160E81" w:rsidRDefault="00160E81" w:rsidP="00160E81">
      <w:pPr>
        <w:pStyle w:val="a5"/>
      </w:pPr>
      <w:r>
        <w:t>Пример работы: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160E81" w:rsidRPr="00950370" w14:paraId="2B364C89" w14:textId="77777777" w:rsidTr="005144E3">
        <w:tc>
          <w:tcPr>
            <w:tcW w:w="10194" w:type="dxa"/>
            <w:shd w:val="clear" w:color="auto" w:fill="F5F5F5"/>
          </w:tcPr>
          <w:p w14:paraId="043884D0" w14:textId="77777777" w:rsidR="00160E81" w:rsidRPr="00BA07D3" w:rsidRDefault="00160E81" w:rsidP="005144E3">
            <w:pPr>
              <w:pStyle w:val="a4"/>
            </w:pPr>
          </w:p>
          <w:p w14:paraId="074BDC7C" w14:textId="77777777" w:rsidR="00160E81" w:rsidRPr="00950370" w:rsidRDefault="00160E81" w:rsidP="005144E3">
            <w:pPr>
              <w:pStyle w:val="a4"/>
              <w:rPr>
                <w:color w:val="808080" w:themeColor="background1" w:themeShade="80"/>
              </w:rPr>
            </w:pPr>
            <w:r w:rsidRPr="00950370">
              <w:rPr>
                <w:color w:val="808080" w:themeColor="background1" w:themeShade="80"/>
              </w:rPr>
              <w:t xml:space="preserve">// с </w:t>
            </w:r>
            <w:proofErr w:type="spellStart"/>
            <w:r w:rsidRPr="00950370">
              <w:rPr>
                <w:color w:val="808080" w:themeColor="background1" w:themeShade="80"/>
              </w:rPr>
              <w:t>классами</w:t>
            </w:r>
            <w:proofErr w:type="spellEnd"/>
          </w:p>
          <w:p w14:paraId="04562803" w14:textId="77777777" w:rsidR="00160E81" w:rsidRDefault="00160E81" w:rsidP="005144E3">
            <w:pPr>
              <w:pStyle w:val="a4"/>
            </w:pPr>
            <w:r>
              <w:t xml:space="preserve">class </w:t>
            </w:r>
            <w:proofErr w:type="spellStart"/>
            <w:r>
              <w:t>MyClass</w:t>
            </w:r>
            <w:proofErr w:type="spellEnd"/>
            <w:r>
              <w:t xml:space="preserve"> {}</w:t>
            </w:r>
          </w:p>
          <w:p w14:paraId="7849BFF2" w14:textId="77777777" w:rsidR="00160E81" w:rsidRDefault="00160E81" w:rsidP="005144E3">
            <w:pPr>
              <w:pStyle w:val="a4"/>
            </w:pPr>
            <w:r>
              <w:t xml:space="preserve">const </w:t>
            </w:r>
            <w:proofErr w:type="spellStart"/>
            <w:r>
              <w:t>myObject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MyClass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055A458" w14:textId="77777777" w:rsidR="002118C2" w:rsidRDefault="002118C2" w:rsidP="005144E3">
            <w:pPr>
              <w:pStyle w:val="a4"/>
            </w:pPr>
          </w:p>
          <w:p w14:paraId="308EA082" w14:textId="77777777" w:rsidR="00160E81" w:rsidRDefault="00160E81" w:rsidP="005144E3">
            <w:pPr>
              <w:pStyle w:val="a4"/>
            </w:pPr>
            <w:proofErr w:type="spellStart"/>
            <w:r>
              <w:t>myObject</w:t>
            </w:r>
            <w:proofErr w:type="spellEnd"/>
            <w:r>
              <w:t xml:space="preserve"> </w:t>
            </w:r>
            <w:proofErr w:type="spellStart"/>
            <w:r w:rsidRPr="00950370">
              <w:rPr>
                <w:color w:val="CC3399"/>
              </w:rPr>
              <w:t>instanceof</w:t>
            </w:r>
            <w:proofErr w:type="spellEnd"/>
            <w:r w:rsidR="00BE35D7">
              <w:t xml:space="preserve"> </w:t>
            </w:r>
            <w:proofErr w:type="spellStart"/>
            <w:r w:rsidR="00BE35D7">
              <w:t>MyClass</w:t>
            </w:r>
            <w:proofErr w:type="spellEnd"/>
            <w:r w:rsidR="00BE35D7">
              <w:t xml:space="preserve">; </w:t>
            </w:r>
            <w:r w:rsidRPr="00950370">
              <w:rPr>
                <w:color w:val="808080" w:themeColor="background1" w:themeShade="80"/>
              </w:rPr>
              <w:t>// true</w:t>
            </w:r>
          </w:p>
          <w:p w14:paraId="6AB05B37" w14:textId="77777777" w:rsidR="00160E81" w:rsidRDefault="00160E81" w:rsidP="005144E3">
            <w:pPr>
              <w:pStyle w:val="a4"/>
            </w:pPr>
          </w:p>
          <w:p w14:paraId="0AA82B78" w14:textId="77777777" w:rsidR="002118C2" w:rsidRDefault="002118C2" w:rsidP="005144E3">
            <w:pPr>
              <w:pStyle w:val="a4"/>
            </w:pPr>
          </w:p>
          <w:p w14:paraId="70984FF1" w14:textId="77777777" w:rsidR="00160E81" w:rsidRPr="00950370" w:rsidRDefault="00160E81" w:rsidP="005144E3">
            <w:pPr>
              <w:pStyle w:val="a4"/>
              <w:rPr>
                <w:color w:val="808080" w:themeColor="background1" w:themeShade="80"/>
              </w:rPr>
            </w:pPr>
            <w:r w:rsidRPr="00950370">
              <w:rPr>
                <w:color w:val="808080" w:themeColor="background1" w:themeShade="80"/>
              </w:rPr>
              <w:t xml:space="preserve">// с </w:t>
            </w:r>
            <w:proofErr w:type="spellStart"/>
            <w:r w:rsidRPr="00950370">
              <w:rPr>
                <w:color w:val="808080" w:themeColor="background1" w:themeShade="80"/>
              </w:rPr>
              <w:t>конструкторами</w:t>
            </w:r>
            <w:proofErr w:type="spellEnd"/>
          </w:p>
          <w:p w14:paraId="1E3FB6FB" w14:textId="77777777" w:rsidR="00160E81" w:rsidRDefault="00160E81" w:rsidP="005144E3">
            <w:pPr>
              <w:pStyle w:val="a4"/>
            </w:pPr>
            <w:r>
              <w:t xml:space="preserve">function </w:t>
            </w:r>
            <w:proofErr w:type="spellStart"/>
            <w:proofErr w:type="gramStart"/>
            <w:r>
              <w:t>MyConstructor</w:t>
            </w:r>
            <w:proofErr w:type="spellEnd"/>
            <w:r>
              <w:t>(</w:t>
            </w:r>
            <w:proofErr w:type="gramEnd"/>
            <w:r>
              <w:t>) {}</w:t>
            </w:r>
          </w:p>
          <w:p w14:paraId="0D5B7A5A" w14:textId="77777777" w:rsidR="00160E81" w:rsidRDefault="00160E81" w:rsidP="005144E3">
            <w:pPr>
              <w:pStyle w:val="a4"/>
            </w:pPr>
            <w:r>
              <w:t xml:space="preserve">const myObject2 = new </w:t>
            </w:r>
            <w:proofErr w:type="spellStart"/>
            <w:proofErr w:type="gramStart"/>
            <w:r>
              <w:t>MyConstructor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97186E5" w14:textId="77777777" w:rsidR="002118C2" w:rsidRDefault="002118C2" w:rsidP="005144E3">
            <w:pPr>
              <w:pStyle w:val="a4"/>
            </w:pPr>
          </w:p>
          <w:p w14:paraId="6350BB82" w14:textId="77777777" w:rsidR="00160E81" w:rsidRPr="00950370" w:rsidRDefault="00160E81" w:rsidP="00BE35D7">
            <w:pPr>
              <w:pStyle w:val="a4"/>
            </w:pPr>
            <w:r>
              <w:t xml:space="preserve">myObject2 </w:t>
            </w:r>
            <w:proofErr w:type="spellStart"/>
            <w:r w:rsidRPr="00950370">
              <w:rPr>
                <w:color w:val="CC3399"/>
              </w:rPr>
              <w:t>instanceof</w:t>
            </w:r>
            <w:proofErr w:type="spellEnd"/>
            <w:r>
              <w:t xml:space="preserve"> </w:t>
            </w:r>
            <w:proofErr w:type="spellStart"/>
            <w:r>
              <w:t>MyConstructor</w:t>
            </w:r>
            <w:proofErr w:type="spellEnd"/>
            <w:r>
              <w:t xml:space="preserve">; </w:t>
            </w:r>
            <w:r w:rsidRPr="00950370">
              <w:rPr>
                <w:color w:val="808080" w:themeColor="background1" w:themeShade="80"/>
              </w:rPr>
              <w:t>// true</w:t>
            </w:r>
          </w:p>
        </w:tc>
      </w:tr>
    </w:tbl>
    <w:p w14:paraId="5D22E33B" w14:textId="77777777" w:rsidR="00160E81" w:rsidRPr="00227EAB" w:rsidRDefault="00160E81" w:rsidP="00160E81">
      <w:pPr>
        <w:pStyle w:val="a5"/>
        <w:rPr>
          <w:lang w:val="en-US"/>
        </w:rPr>
      </w:pPr>
    </w:p>
    <w:p w14:paraId="1E7448DE" w14:textId="77777777" w:rsidR="00160E81" w:rsidRPr="00CD3BC5" w:rsidRDefault="00160E81" w:rsidP="00160E81">
      <w:pPr>
        <w:pStyle w:val="a5"/>
      </w:pPr>
      <w:r>
        <w:t xml:space="preserve">Алгоритм работы </w:t>
      </w:r>
      <w:proofErr w:type="spellStart"/>
      <w:r>
        <w:rPr>
          <w:lang w:val="en-US"/>
        </w:rPr>
        <w:t>instanceof</w:t>
      </w:r>
      <w:proofErr w:type="spellEnd"/>
      <w:r w:rsidRPr="00CD3BC5">
        <w:t xml:space="preserve"> </w:t>
      </w:r>
      <w:r>
        <w:t>описан чуть ниже.</w:t>
      </w:r>
    </w:p>
    <w:p w14:paraId="6E1C3ED8" w14:textId="77777777" w:rsidR="00160E81" w:rsidRDefault="00160E81" w:rsidP="00160E81">
      <w:pPr>
        <w:pStyle w:val="a5"/>
      </w:pPr>
    </w:p>
    <w:p w14:paraId="4CA3C846" w14:textId="77777777" w:rsidR="00160E81" w:rsidRDefault="00160E81" w:rsidP="00160E81">
      <w:pPr>
        <w:pStyle w:val="a5"/>
      </w:pPr>
      <w:r w:rsidRPr="002D1754">
        <w:t xml:space="preserve">Обычно оператор </w:t>
      </w:r>
      <w:proofErr w:type="spellStart"/>
      <w:r w:rsidRPr="002D1754">
        <w:t>instanceof</w:t>
      </w:r>
      <w:proofErr w:type="spellEnd"/>
      <w:r w:rsidRPr="002D1754">
        <w:t xml:space="preserve"> просматривает для проверки цепочку прототипов. </w:t>
      </w:r>
      <w:r>
        <w:t>Это работает так:</w:t>
      </w:r>
      <w:r w:rsidR="00A07FFC">
        <w:t xml:space="preserve"> </w:t>
      </w:r>
      <w:r>
        <w:t xml:space="preserve">«экземпляр» </w:t>
      </w:r>
      <w:proofErr w:type="spellStart"/>
      <w:r>
        <w:rPr>
          <w:lang w:val="en-US"/>
        </w:rPr>
        <w:t>instanceof</w:t>
      </w:r>
      <w:proofErr w:type="spellEnd"/>
      <w:r w:rsidRPr="00BB018A">
        <w:t xml:space="preserve"> </w:t>
      </w:r>
      <w:r>
        <w:t xml:space="preserve">«Класс» означает, что </w:t>
      </w:r>
      <w:r>
        <w:rPr>
          <w:lang w:val="en-US"/>
        </w:rPr>
        <w:t>JS</w:t>
      </w:r>
      <w:r w:rsidRPr="00BB018A">
        <w:t xml:space="preserve"> </w:t>
      </w:r>
      <w:r>
        <w:t>будет искать «Класс» в цепочке прототипов всё выше и выше, пока не найдёт.</w:t>
      </w:r>
    </w:p>
    <w:p w14:paraId="4246FD2C" w14:textId="77777777" w:rsidR="00160E81" w:rsidRPr="00BB018A" w:rsidRDefault="00160E81" w:rsidP="00160E81">
      <w:pPr>
        <w:pStyle w:val="a5"/>
      </w:pPr>
      <w:r>
        <w:t>Например</w:t>
      </w:r>
      <w:r w:rsidRPr="00BB018A">
        <w:t>, [</w:t>
      </w:r>
      <w:r>
        <w:rPr>
          <w:lang w:val="en-US"/>
        </w:rPr>
        <w:t>array</w:t>
      </w:r>
      <w:r w:rsidRPr="00BB018A">
        <w:t xml:space="preserve">] </w:t>
      </w:r>
      <w:proofErr w:type="spellStart"/>
      <w:r>
        <w:rPr>
          <w:lang w:val="en-US"/>
        </w:rPr>
        <w:t>instanceof</w:t>
      </w:r>
      <w:proofErr w:type="spellEnd"/>
      <w:r w:rsidRPr="00BB018A">
        <w:t xml:space="preserve"> </w:t>
      </w:r>
      <w:r>
        <w:rPr>
          <w:lang w:val="en-US"/>
        </w:rPr>
        <w:t>Object</w:t>
      </w:r>
      <w:r w:rsidRPr="00BB018A">
        <w:t xml:space="preserve"> =&gt; </w:t>
      </w:r>
      <w:r>
        <w:rPr>
          <w:lang w:val="en-US"/>
        </w:rPr>
        <w:t>true</w:t>
      </w:r>
      <w:r w:rsidRPr="00BB018A">
        <w:t xml:space="preserve">, </w:t>
      </w:r>
      <w:r>
        <w:t>потому</w:t>
      </w:r>
      <w:r w:rsidRPr="00BB018A">
        <w:t xml:space="preserve"> </w:t>
      </w:r>
      <w:r>
        <w:t>что</w:t>
      </w:r>
      <w:r w:rsidRPr="00BB018A">
        <w:t xml:space="preserve"> </w:t>
      </w:r>
      <w:r>
        <w:t>класс</w:t>
      </w:r>
      <w:r w:rsidRPr="00BB018A">
        <w:t xml:space="preserve"> </w:t>
      </w:r>
      <w:r>
        <w:rPr>
          <w:lang w:val="en-US"/>
        </w:rPr>
        <w:t>Array</w:t>
      </w:r>
      <w:r w:rsidRPr="00BB018A">
        <w:t xml:space="preserve"> </w:t>
      </w:r>
      <w:r>
        <w:t xml:space="preserve">наследует от </w:t>
      </w:r>
      <w:r>
        <w:rPr>
          <w:lang w:val="en-US"/>
        </w:rPr>
        <w:t>Object</w:t>
      </w:r>
      <w:r>
        <w:t>.</w:t>
      </w:r>
    </w:p>
    <w:p w14:paraId="386B4F5C" w14:textId="77777777" w:rsidR="00160E81" w:rsidRDefault="00160E81" w:rsidP="00160E81">
      <w:pPr>
        <w:pStyle w:val="a5"/>
      </w:pPr>
    </w:p>
    <w:p w14:paraId="07D0561D" w14:textId="77777777" w:rsidR="00160E81" w:rsidRDefault="00160E81" w:rsidP="00160E81">
      <w:pPr>
        <w:pStyle w:val="a5"/>
      </w:pPr>
      <w:r>
        <w:t xml:space="preserve">Если изменится </w:t>
      </w:r>
      <w:proofErr w:type="spellStart"/>
      <w:proofErr w:type="gramStart"/>
      <w:r w:rsidRPr="000E65F5">
        <w:t>constructor.prototype</w:t>
      </w:r>
      <w:proofErr w:type="spellEnd"/>
      <w:proofErr w:type="gramEnd"/>
      <w:r>
        <w:t>, то эта цепочка может нарушиться. Р</w:t>
      </w:r>
      <w:r w:rsidRPr="000E65F5">
        <w:t xml:space="preserve">езультат оператора </w:t>
      </w:r>
      <w:proofErr w:type="spellStart"/>
      <w:r w:rsidRPr="000E65F5">
        <w:t>instanceof</w:t>
      </w:r>
      <w:proofErr w:type="spellEnd"/>
      <w:r w:rsidRPr="000E65F5">
        <w:t xml:space="preserve"> зависит от свойства </w:t>
      </w:r>
      <w:proofErr w:type="spellStart"/>
      <w:proofErr w:type="gramStart"/>
      <w:r w:rsidRPr="000E65F5">
        <w:t>constructor.prototype</w:t>
      </w:r>
      <w:proofErr w:type="spellEnd"/>
      <w:proofErr w:type="gramEnd"/>
      <w:r>
        <w:t xml:space="preserve"> (у функции-конструктора)</w:t>
      </w:r>
      <w:r w:rsidRPr="000E65F5">
        <w:t xml:space="preserve">, поэтому результат оператора может поменяться после изменения этого свойства. Также результат может поменяться после изменения прототипа </w:t>
      </w:r>
      <w:proofErr w:type="spellStart"/>
      <w:r w:rsidRPr="000E65F5">
        <w:t>object</w:t>
      </w:r>
      <w:proofErr w:type="spellEnd"/>
      <w:r w:rsidRPr="000E65F5">
        <w:t xml:space="preserve"> (или цепочки прототипов) с помощью </w:t>
      </w:r>
      <w:proofErr w:type="spellStart"/>
      <w:r w:rsidRPr="000E65F5">
        <w:t>Object.setPrototypeOf</w:t>
      </w:r>
      <w:proofErr w:type="spellEnd"/>
      <w:r w:rsidRPr="000E65F5">
        <w:t xml:space="preserve"> или __</w:t>
      </w:r>
      <w:proofErr w:type="spellStart"/>
      <w:r w:rsidRPr="000E65F5">
        <w:t>proto</w:t>
      </w:r>
      <w:proofErr w:type="spellEnd"/>
      <w:r w:rsidRPr="000E65F5">
        <w:t>__</w:t>
      </w:r>
      <w:r>
        <w:t xml:space="preserve"> (у экземпляра)</w:t>
      </w:r>
      <w:r w:rsidRPr="000E65F5">
        <w:t>.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160E81" w:rsidRPr="00724F0A" w14:paraId="7BFD7B0E" w14:textId="77777777" w:rsidTr="005144E3">
        <w:tc>
          <w:tcPr>
            <w:tcW w:w="10194" w:type="dxa"/>
            <w:shd w:val="clear" w:color="auto" w:fill="F5F5F5"/>
          </w:tcPr>
          <w:p w14:paraId="5E845A45" w14:textId="77777777" w:rsidR="00160E81" w:rsidRDefault="00160E81" w:rsidP="005144E3">
            <w:pPr>
              <w:pStyle w:val="a4"/>
            </w:pPr>
          </w:p>
          <w:p w14:paraId="1687EAB3" w14:textId="77777777" w:rsidR="00160E81" w:rsidRPr="00C25C0B" w:rsidRDefault="00160E81" w:rsidP="005144E3">
            <w:pPr>
              <w:pStyle w:val="a4"/>
              <w:rPr>
                <w:b/>
              </w:rPr>
            </w:pPr>
            <w:r w:rsidRPr="00724F0A">
              <w:t xml:space="preserve">                           </w:t>
            </w:r>
            <w:r>
              <w:t xml:space="preserve">  </w:t>
            </w:r>
            <w:proofErr w:type="gramStart"/>
            <w:r>
              <w:t>._</w:t>
            </w:r>
            <w:proofErr w:type="gramEnd"/>
            <w:r>
              <w:t xml:space="preserve">_proto__ = Object? </w:t>
            </w:r>
            <w:r w:rsidRPr="00724F0A">
              <w:rPr>
                <w:b/>
                <w:lang w:val="ru-RU"/>
              </w:rPr>
              <w:t>Да</w:t>
            </w:r>
          </w:p>
          <w:p w14:paraId="7743A280" w14:textId="77777777" w:rsidR="00160E81" w:rsidRDefault="00160E81" w:rsidP="005144E3">
            <w:pPr>
              <w:pStyle w:val="a4"/>
            </w:pPr>
            <w:r>
              <w:t xml:space="preserve">                                  |</w:t>
            </w:r>
          </w:p>
          <w:p w14:paraId="78BE01A8" w14:textId="77777777" w:rsidR="00160E81" w:rsidRPr="00CD3BC5" w:rsidRDefault="00160E81" w:rsidP="005144E3">
            <w:pPr>
              <w:pStyle w:val="a4"/>
            </w:pPr>
            <w:r>
              <w:t xml:space="preserve">                                  |</w:t>
            </w:r>
          </w:p>
          <w:p w14:paraId="2C527F4C" w14:textId="77777777" w:rsidR="00160E81" w:rsidRDefault="00160E81" w:rsidP="005144E3">
            <w:pPr>
              <w:pStyle w:val="a4"/>
              <w:rPr>
                <w:lang w:val="ru-RU"/>
              </w:rPr>
            </w:pPr>
            <w:r>
              <w:t xml:space="preserve">[array] </w:t>
            </w:r>
            <w:proofErr w:type="spellStart"/>
            <w:r>
              <w:t>instanceof</w:t>
            </w:r>
            <w:proofErr w:type="spellEnd"/>
            <w:r>
              <w:t xml:space="preserve"> </w:t>
            </w:r>
            <w:proofErr w:type="gramStart"/>
            <w:r>
              <w:t>Object  [</w:t>
            </w:r>
            <w:proofErr w:type="gramEnd"/>
            <w:r>
              <w:t xml:space="preserve">].__proto__ = Object? </w:t>
            </w:r>
            <w:r>
              <w:rPr>
                <w:lang w:val="ru-RU"/>
              </w:rPr>
              <w:t>Нет</w:t>
            </w:r>
          </w:p>
          <w:p w14:paraId="73EA446C" w14:textId="77777777" w:rsidR="00160E81" w:rsidRDefault="00160E81" w:rsidP="005144E3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724F0A">
              <w:rPr>
                <w:color w:val="808080" w:themeColor="background1" w:themeShade="80"/>
              </w:rPr>
              <w:t>// true</w:t>
            </w:r>
            <w:r w:rsidRPr="00724F0A">
              <w:rPr>
                <w:color w:val="808080" w:themeColor="background1" w:themeShade="80"/>
                <w:lang w:val="ru-RU"/>
              </w:rPr>
              <w:t xml:space="preserve"> </w:t>
            </w:r>
          </w:p>
          <w:p w14:paraId="7D4FDDD0" w14:textId="77777777" w:rsidR="00160E81" w:rsidRPr="00724F0A" w:rsidRDefault="00160E81" w:rsidP="005144E3">
            <w:pPr>
              <w:pStyle w:val="a4"/>
            </w:pPr>
          </w:p>
        </w:tc>
      </w:tr>
    </w:tbl>
    <w:p w14:paraId="4666CA16" w14:textId="77777777" w:rsidR="00160E81" w:rsidRDefault="00160E81" w:rsidP="00160E81">
      <w:pPr>
        <w:pStyle w:val="a5"/>
      </w:pPr>
    </w:p>
    <w:p w14:paraId="70638D86" w14:textId="77777777" w:rsidR="00160E81" w:rsidRDefault="00160E81" w:rsidP="00160E81">
      <w:pPr>
        <w:pStyle w:val="a5"/>
      </w:pPr>
    </w:p>
    <w:p w14:paraId="36393E39" w14:textId="77777777" w:rsidR="00160E81" w:rsidRDefault="00160E81" w:rsidP="00160E81">
      <w:pPr>
        <w:pStyle w:val="a5"/>
      </w:pPr>
      <w:r w:rsidRPr="002D1754">
        <w:t xml:space="preserve">Но это поведение может быть изменено при помощи статического метода </w:t>
      </w:r>
      <w:proofErr w:type="spellStart"/>
      <w:r w:rsidRPr="002D1754">
        <w:t>Symbol.hasInstance</w:t>
      </w:r>
      <w:proofErr w:type="spellEnd"/>
      <w:r w:rsidRPr="002D1754">
        <w:t>.</w:t>
      </w:r>
      <w:r>
        <w:t xml:space="preserve"> Если этот статический метод-символ присутствует у конструктора и отрабатывает, то </w:t>
      </w:r>
      <w:r>
        <w:rPr>
          <w:lang w:val="en-US"/>
        </w:rPr>
        <w:t>JS</w:t>
      </w:r>
      <w:r w:rsidRPr="007B5F5D">
        <w:t xml:space="preserve"> </w:t>
      </w:r>
      <w:r>
        <w:t>не пойдёт выше по цепочке.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160E81" w:rsidRPr="00695C9F" w14:paraId="68FC1685" w14:textId="77777777" w:rsidTr="005144E3">
        <w:tc>
          <w:tcPr>
            <w:tcW w:w="10194" w:type="dxa"/>
            <w:shd w:val="clear" w:color="auto" w:fill="F5F5F5"/>
          </w:tcPr>
          <w:p w14:paraId="4D14E3F4" w14:textId="77777777" w:rsidR="00160E81" w:rsidRPr="00695C9F" w:rsidRDefault="00160E81" w:rsidP="005144E3">
            <w:pPr>
              <w:pStyle w:val="a4"/>
              <w:rPr>
                <w:lang w:val="ru-RU"/>
              </w:rPr>
            </w:pPr>
          </w:p>
          <w:p w14:paraId="3579D9EA" w14:textId="77777777" w:rsidR="00160E81" w:rsidRPr="00695C9F" w:rsidRDefault="00160E81" w:rsidP="005144E3">
            <w:pPr>
              <w:pStyle w:val="a4"/>
            </w:pPr>
            <w:r w:rsidRPr="00C25C0B">
              <w:rPr>
                <w:lang w:val="ru-RU"/>
              </w:rPr>
              <w:t xml:space="preserve"> </w:t>
            </w:r>
            <w:r>
              <w:t xml:space="preserve">[array] </w:t>
            </w:r>
            <w:proofErr w:type="spellStart"/>
            <w:r>
              <w:t>instanceof</w:t>
            </w:r>
            <w:proofErr w:type="spellEnd"/>
            <w:r>
              <w:t xml:space="preserve"> </w:t>
            </w:r>
            <w:proofErr w:type="gramStart"/>
            <w:r>
              <w:t>Object  Array</w:t>
            </w:r>
            <w:proofErr w:type="gramEnd"/>
            <w:r>
              <w:t>.</w:t>
            </w:r>
            <w:r w:rsidRPr="008E754E">
              <w:t>[</w:t>
            </w:r>
            <w:proofErr w:type="spellStart"/>
            <w:r w:rsidRPr="008E754E">
              <w:t>Symbol.hasInstance</w:t>
            </w:r>
            <w:proofErr w:type="spellEnd"/>
            <w:r w:rsidRPr="008E754E">
              <w:t>]</w:t>
            </w:r>
            <w:r w:rsidRPr="00841EDF">
              <w:t>(</w:t>
            </w:r>
            <w:r>
              <w:t>obj</w:t>
            </w:r>
            <w:r w:rsidRPr="00841EDF">
              <w:t>)</w:t>
            </w:r>
            <w:r>
              <w:t xml:space="preserve">? </w:t>
            </w:r>
            <w:r w:rsidRPr="00695C9F">
              <w:rPr>
                <w:b/>
                <w:lang w:val="ru-RU"/>
              </w:rPr>
              <w:t>Да</w:t>
            </w:r>
          </w:p>
          <w:p w14:paraId="1EA9AA6B" w14:textId="77777777" w:rsidR="00160E81" w:rsidRPr="00695C9F" w:rsidRDefault="00160E81" w:rsidP="005144E3">
            <w:pPr>
              <w:pStyle w:val="a4"/>
              <w:rPr>
                <w:color w:val="808080" w:themeColor="background1" w:themeShade="80"/>
              </w:rPr>
            </w:pPr>
            <w:r w:rsidRPr="00724F0A">
              <w:rPr>
                <w:color w:val="808080" w:themeColor="background1" w:themeShade="80"/>
              </w:rPr>
              <w:t>// true</w:t>
            </w:r>
          </w:p>
          <w:p w14:paraId="6DFB9E7D" w14:textId="77777777" w:rsidR="00160E81" w:rsidRPr="00724F0A" w:rsidRDefault="00160E81" w:rsidP="005144E3">
            <w:pPr>
              <w:pStyle w:val="a4"/>
            </w:pPr>
          </w:p>
        </w:tc>
      </w:tr>
    </w:tbl>
    <w:p w14:paraId="29F8E8EC" w14:textId="77777777" w:rsidR="00160E81" w:rsidRPr="00695C9F" w:rsidRDefault="00160E81" w:rsidP="00160E81">
      <w:pPr>
        <w:pStyle w:val="a5"/>
        <w:rPr>
          <w:lang w:val="en-US"/>
        </w:rPr>
      </w:pPr>
    </w:p>
    <w:p w14:paraId="4D0C8232" w14:textId="77777777" w:rsidR="00160E81" w:rsidRPr="00695C9F" w:rsidRDefault="00160E81" w:rsidP="0045489D">
      <w:pPr>
        <w:pStyle w:val="4"/>
        <w:rPr>
          <w:lang w:val="en-US"/>
        </w:rPr>
      </w:pPr>
      <w:proofErr w:type="spellStart"/>
      <w:r w:rsidRPr="00BA07D3">
        <w:rPr>
          <w:lang w:val="en-US"/>
        </w:rPr>
        <w:t>Symbol</w:t>
      </w:r>
      <w:r w:rsidRPr="00695C9F">
        <w:rPr>
          <w:lang w:val="en-US"/>
        </w:rPr>
        <w:t>.</w:t>
      </w:r>
      <w:r w:rsidRPr="00BA07D3">
        <w:rPr>
          <w:lang w:val="en-US"/>
        </w:rPr>
        <w:t>hasInstance</w:t>
      </w:r>
      <w:proofErr w:type="spellEnd"/>
    </w:p>
    <w:p w14:paraId="73EB978C" w14:textId="77777777" w:rsidR="00160E81" w:rsidRPr="00695C9F" w:rsidRDefault="00160E81" w:rsidP="00160E81">
      <w:pPr>
        <w:pStyle w:val="a5"/>
        <w:rPr>
          <w:lang w:val="en-US"/>
        </w:rPr>
      </w:pPr>
      <w:proofErr w:type="spellStart"/>
      <w:r w:rsidRPr="003F3F21">
        <w:rPr>
          <w:lang w:val="en-US"/>
        </w:rPr>
        <w:t>Symbol</w:t>
      </w:r>
      <w:r w:rsidRPr="00695C9F">
        <w:rPr>
          <w:lang w:val="en-US"/>
        </w:rPr>
        <w:t>.</w:t>
      </w:r>
      <w:r w:rsidRPr="003F3F21">
        <w:rPr>
          <w:color w:val="CC3399"/>
          <w:lang w:val="en-US"/>
        </w:rPr>
        <w:t>hasInstance</w:t>
      </w:r>
      <w:proofErr w:type="spellEnd"/>
    </w:p>
    <w:p w14:paraId="3021B877" w14:textId="77777777" w:rsidR="00160E81" w:rsidRDefault="00160E81" w:rsidP="00160E81">
      <w:pPr>
        <w:pStyle w:val="a5"/>
      </w:pPr>
      <w:r>
        <w:rPr>
          <w:bCs/>
        </w:rPr>
        <w:lastRenderedPageBreak/>
        <w:t>Это</w:t>
      </w:r>
      <w:r w:rsidRPr="00C25C0B">
        <w:rPr>
          <w:bCs/>
        </w:rPr>
        <w:t xml:space="preserve"> </w:t>
      </w:r>
      <w:r w:rsidRPr="009828E8">
        <w:t>символ</w:t>
      </w:r>
      <w:r w:rsidRPr="00C25C0B">
        <w:t xml:space="preserve">, </w:t>
      </w:r>
      <w:r w:rsidRPr="009828E8">
        <w:t>который</w:t>
      </w:r>
      <w:r w:rsidRPr="00C25C0B">
        <w:t xml:space="preserve"> </w:t>
      </w:r>
      <w:r w:rsidRPr="009828E8">
        <w:t>используется</w:t>
      </w:r>
      <w:r w:rsidRPr="00C25C0B">
        <w:t xml:space="preserve"> </w:t>
      </w:r>
      <w:r w:rsidRPr="009828E8">
        <w:t>для</w:t>
      </w:r>
      <w:r w:rsidRPr="00C25C0B">
        <w:t xml:space="preserve"> </w:t>
      </w:r>
      <w:r w:rsidRPr="009828E8">
        <w:t>определения</w:t>
      </w:r>
      <w:r w:rsidRPr="00C25C0B">
        <w:t xml:space="preserve"> </w:t>
      </w:r>
      <w:r w:rsidRPr="009828E8">
        <w:t>является</w:t>
      </w:r>
      <w:r w:rsidRPr="00C25C0B">
        <w:t xml:space="preserve"> </w:t>
      </w:r>
      <w:r w:rsidRPr="009828E8">
        <w:t>ли</w:t>
      </w:r>
      <w:r w:rsidRPr="00C25C0B">
        <w:t xml:space="preserve"> </w:t>
      </w:r>
      <w:r w:rsidRPr="009828E8">
        <w:t>объект</w:t>
      </w:r>
      <w:r w:rsidRPr="00C25C0B">
        <w:t xml:space="preserve"> </w:t>
      </w:r>
      <w:r w:rsidRPr="009828E8">
        <w:t>экземпляром</w:t>
      </w:r>
      <w:r w:rsidRPr="00C25C0B">
        <w:t xml:space="preserve"> </w:t>
      </w:r>
      <w:r w:rsidRPr="009828E8">
        <w:t>конструктора.</w:t>
      </w:r>
      <w:r>
        <w:t xml:space="preserve"> О нём подробнее написано в «Типы данных».</w:t>
      </w:r>
      <w:r w:rsidRPr="009828E8">
        <w:t xml:space="preserve"> </w:t>
      </w:r>
      <w:r>
        <w:t>И</w:t>
      </w:r>
      <w:r w:rsidRPr="009828E8">
        <w:t xml:space="preserve">спользуется для изменения поведения оператора </w:t>
      </w:r>
      <w:hyperlink r:id="rId139" w:history="1">
        <w:proofErr w:type="spellStart"/>
        <w:r w:rsidRPr="009828E8">
          <w:rPr>
            <w:rStyle w:val="a8"/>
          </w:rPr>
          <w:t>instanceof</w:t>
        </w:r>
        <w:proofErr w:type="spellEnd"/>
      </w:hyperlink>
      <w:r w:rsidRPr="009828E8">
        <w:t>.</w:t>
      </w:r>
    </w:p>
    <w:p w14:paraId="18AE8892" w14:textId="77777777" w:rsidR="00160E81" w:rsidRPr="00EF48EC" w:rsidRDefault="00160E81" w:rsidP="00160E81">
      <w:pPr>
        <w:pStyle w:val="a5"/>
      </w:pPr>
      <w:r>
        <w:t>Документация</w:t>
      </w:r>
      <w:r w:rsidRPr="00EF48EC">
        <w:t xml:space="preserve"> </w:t>
      </w:r>
      <w:hyperlink r:id="rId140" w:history="1">
        <w:r w:rsidRPr="0026102F">
          <w:rPr>
            <w:rStyle w:val="a8"/>
          </w:rPr>
          <w:t>здесь</w:t>
        </w:r>
      </w:hyperlink>
      <w:r w:rsidRPr="00EF48EC">
        <w:t xml:space="preserve">. </w:t>
      </w:r>
    </w:p>
    <w:p w14:paraId="7ABA0C9F" w14:textId="77777777" w:rsidR="00160E81" w:rsidRDefault="00160E81" w:rsidP="00160E81">
      <w:pPr>
        <w:pStyle w:val="a5"/>
      </w:pPr>
    </w:p>
    <w:p w14:paraId="4E8329D2" w14:textId="77777777" w:rsidR="00160E81" w:rsidRPr="00841EDF" w:rsidRDefault="00160E81" w:rsidP="0045489D">
      <w:pPr>
        <w:pStyle w:val="4"/>
      </w:pPr>
      <w:r w:rsidRPr="00841EDF">
        <w:t xml:space="preserve">Алгоритм </w:t>
      </w:r>
      <w:proofErr w:type="spellStart"/>
      <w:r w:rsidRPr="00841EDF">
        <w:t>instanceof</w:t>
      </w:r>
      <w:proofErr w:type="spellEnd"/>
    </w:p>
    <w:p w14:paraId="18E83316" w14:textId="77777777" w:rsidR="00160E81" w:rsidRDefault="00160E81" w:rsidP="00160E81">
      <w:pPr>
        <w:pStyle w:val="a5"/>
      </w:pPr>
      <w:r w:rsidRPr="00E1539E">
        <w:t xml:space="preserve">Алгоритм </w:t>
      </w:r>
      <w:proofErr w:type="spellStart"/>
      <w:r w:rsidRPr="00E1539E">
        <w:t>obj</w:t>
      </w:r>
      <w:proofErr w:type="spellEnd"/>
      <w:r w:rsidRPr="00E1539E">
        <w:t xml:space="preserve"> </w:t>
      </w:r>
      <w:proofErr w:type="spellStart"/>
      <w:r w:rsidRPr="00E53220">
        <w:rPr>
          <w:color w:val="7030A0"/>
        </w:rPr>
        <w:t>instanceof</w:t>
      </w:r>
      <w:proofErr w:type="spellEnd"/>
      <w:r w:rsidRPr="00E53220">
        <w:rPr>
          <w:color w:val="7030A0"/>
        </w:rPr>
        <w:t xml:space="preserve"> </w:t>
      </w:r>
      <w:r w:rsidRPr="00E1539E">
        <w:t xml:space="preserve">Class работает </w:t>
      </w:r>
      <w:r>
        <w:t>в таком порядке</w:t>
      </w:r>
      <w:r w:rsidRPr="00E1539E">
        <w:t>:</w:t>
      </w:r>
    </w:p>
    <w:p w14:paraId="1EFC85A5" w14:textId="77777777" w:rsidR="00160E81" w:rsidRDefault="00160E81" w:rsidP="00160E81">
      <w:pPr>
        <w:pStyle w:val="a5"/>
      </w:pPr>
      <w:r>
        <w:t xml:space="preserve">1. </w:t>
      </w:r>
      <w:r w:rsidRPr="00E53220">
        <w:rPr>
          <w:u w:val="single"/>
        </w:rPr>
        <w:t>Если имеется</w:t>
      </w:r>
      <w:r w:rsidRPr="00E1539E">
        <w:t xml:space="preserve"> статический метод </w:t>
      </w:r>
      <w:proofErr w:type="spellStart"/>
      <w:r w:rsidRPr="00E1539E">
        <w:t>Symbol.hasInstance</w:t>
      </w:r>
      <w:proofErr w:type="spellEnd"/>
      <w:r w:rsidRPr="00E1539E">
        <w:t xml:space="preserve">, тогда вызвать его: </w:t>
      </w:r>
      <w:proofErr w:type="gramStart"/>
      <w:r w:rsidRPr="00E1539E">
        <w:t>Class[</w:t>
      </w:r>
      <w:proofErr w:type="spellStart"/>
      <w:proofErr w:type="gramEnd"/>
      <w:r w:rsidRPr="00E1539E">
        <w:t>Symbol.hasInstance</w:t>
      </w:r>
      <w:proofErr w:type="spellEnd"/>
      <w:r w:rsidRPr="00E1539E">
        <w:t>](</w:t>
      </w:r>
      <w:proofErr w:type="spellStart"/>
      <w:r w:rsidRPr="00E1539E">
        <w:t>obj</w:t>
      </w:r>
      <w:proofErr w:type="spellEnd"/>
      <w:r w:rsidRPr="00E1539E">
        <w:t xml:space="preserve">). Он должен вернуть либо </w:t>
      </w:r>
      <w:proofErr w:type="spellStart"/>
      <w:r w:rsidRPr="00E1539E">
        <w:t>true</w:t>
      </w:r>
      <w:proofErr w:type="spellEnd"/>
      <w:r w:rsidRPr="00E1539E">
        <w:t xml:space="preserve">, либо </w:t>
      </w:r>
      <w:proofErr w:type="spellStart"/>
      <w:r w:rsidRPr="00E1539E">
        <w:t>false</w:t>
      </w:r>
      <w:proofErr w:type="spellEnd"/>
      <w:r w:rsidRPr="00E1539E">
        <w:t xml:space="preserve">, и это конец. Это как раз и есть возможность ручной настройки </w:t>
      </w:r>
      <w:proofErr w:type="spellStart"/>
      <w:r w:rsidRPr="00E1539E">
        <w:t>instanceof</w:t>
      </w:r>
      <w:proofErr w:type="spellEnd"/>
      <w:r>
        <w:t>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A51F0" w:rsidRPr="00EC63B7" w14:paraId="0ACA29B8" w14:textId="77777777" w:rsidTr="000158CD">
        <w:tc>
          <w:tcPr>
            <w:tcW w:w="10768" w:type="dxa"/>
            <w:shd w:val="clear" w:color="auto" w:fill="F5F5F5"/>
          </w:tcPr>
          <w:p w14:paraId="589FDCB0" w14:textId="77777777" w:rsidR="00AA51F0" w:rsidRDefault="00AA51F0" w:rsidP="000158CD">
            <w:pPr>
              <w:pStyle w:val="a4"/>
              <w:rPr>
                <w:lang w:val="ru-RU"/>
              </w:rPr>
            </w:pPr>
          </w:p>
          <w:p w14:paraId="07E22C4D" w14:textId="77777777" w:rsidR="00AA51F0" w:rsidRPr="00C6756D" w:rsidRDefault="00AA51F0" w:rsidP="000158CD">
            <w:pPr>
              <w:pStyle w:val="a4"/>
              <w:rPr>
                <w:lang w:val="ru-RU"/>
              </w:rPr>
            </w:pPr>
          </w:p>
        </w:tc>
      </w:tr>
    </w:tbl>
    <w:p w14:paraId="08AF1D9C" w14:textId="77777777" w:rsidR="00AA51F0" w:rsidRPr="00A20DF0" w:rsidRDefault="00AA51F0" w:rsidP="00160E81">
      <w:pPr>
        <w:pStyle w:val="a5"/>
      </w:pP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160E81" w:rsidRPr="00CD0939" w14:paraId="1056ECAE" w14:textId="77777777" w:rsidTr="005144E3">
        <w:tc>
          <w:tcPr>
            <w:tcW w:w="10773" w:type="dxa"/>
            <w:shd w:val="clear" w:color="auto" w:fill="1E1E1E"/>
          </w:tcPr>
          <w:p w14:paraId="410FB221" w14:textId="77777777" w:rsidR="00160E81" w:rsidRPr="003536B8" w:rsidRDefault="00160E81" w:rsidP="00707F95">
            <w:pPr>
              <w:pStyle w:val="a4"/>
              <w:rPr>
                <w:lang w:val="ru-RU"/>
              </w:rPr>
            </w:pPr>
          </w:p>
          <w:p w14:paraId="12316845" w14:textId="77777777" w:rsidR="00160E81" w:rsidRPr="00055FDE" w:rsidRDefault="00160E81" w:rsidP="00707F95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055FDE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//</w:t>
            </w:r>
            <w:r w:rsidRPr="00A20DF0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055FDE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проверка</w:t>
            </w:r>
            <w:r w:rsidRPr="00A20DF0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proofErr w:type="spellStart"/>
            <w:r w:rsidRPr="00A20DF0">
              <w:rPr>
                <w:rFonts w:eastAsia="Times New Roman" w:cs="Times New Roman"/>
                <w:color w:val="6A9955"/>
                <w:szCs w:val="21"/>
                <w:lang w:eastAsia="ru-RU"/>
              </w:rPr>
              <w:t>instanceof</w:t>
            </w:r>
            <w:proofErr w:type="spellEnd"/>
            <w:r w:rsidRPr="00A20DF0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055FDE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будет</w:t>
            </w:r>
            <w:r w:rsidRPr="00A20DF0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055FDE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полагать,</w:t>
            </w:r>
            <w:r w:rsidRPr="00A20DF0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055FDE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что</w:t>
            </w:r>
            <w:r w:rsidRPr="00A20DF0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055FDE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всё</w:t>
            </w:r>
            <w:r w:rsidRPr="00A20DF0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055FDE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со</w:t>
            </w:r>
            <w:r w:rsidRPr="00A20DF0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055FDE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свойством</w:t>
            </w:r>
            <w:r w:rsidRPr="00A20DF0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proofErr w:type="spellStart"/>
            <w:r w:rsidRPr="00A20DF0">
              <w:rPr>
                <w:rFonts w:eastAsia="Times New Roman" w:cs="Times New Roman"/>
                <w:color w:val="6A9955"/>
                <w:szCs w:val="21"/>
                <w:lang w:eastAsia="ru-RU"/>
              </w:rPr>
              <w:t>canEat</w:t>
            </w:r>
            <w:proofErr w:type="spellEnd"/>
            <w:r w:rsidRPr="00A20DF0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055FDE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-</w:t>
            </w:r>
            <w:r w:rsidRPr="00A20DF0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055FDE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животное</w:t>
            </w:r>
            <w:r w:rsidRPr="00A20DF0">
              <w:rPr>
                <w:rFonts w:eastAsia="Times New Roman" w:cs="Times New Roman"/>
                <w:color w:val="6A9955"/>
                <w:szCs w:val="21"/>
                <w:lang w:eastAsia="ru-RU"/>
              </w:rPr>
              <w:t> Animal</w:t>
            </w:r>
          </w:p>
          <w:p w14:paraId="0C79CF19" w14:textId="77777777" w:rsidR="00160E81" w:rsidRPr="003536B8" w:rsidRDefault="00160E81" w:rsidP="00707F95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20DF0">
              <w:rPr>
                <w:rFonts w:eastAsia="Times New Roman" w:cs="Times New Roman"/>
                <w:color w:val="569CD6"/>
                <w:szCs w:val="21"/>
                <w:lang w:eastAsia="ru-RU"/>
              </w:rPr>
              <w:t>class</w:t>
            </w:r>
            <w:r w:rsidRPr="00A20DF0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A20DF0">
              <w:rPr>
                <w:rFonts w:eastAsia="Times New Roman" w:cs="Times New Roman"/>
                <w:color w:val="4EC9B0"/>
                <w:szCs w:val="21"/>
                <w:lang w:eastAsia="ru-RU"/>
              </w:rPr>
              <w:t>Animal</w:t>
            </w:r>
            <w:r w:rsidRPr="00A20DF0">
              <w:rPr>
                <w:rFonts w:eastAsia="Times New Roman" w:cs="Times New Roman"/>
                <w:color w:val="D4D4D4"/>
                <w:szCs w:val="21"/>
                <w:lang w:eastAsia="ru-RU"/>
              </w:rPr>
              <w:t> {</w:t>
            </w:r>
          </w:p>
          <w:p w14:paraId="380AB61E" w14:textId="77777777" w:rsidR="00160E81" w:rsidRPr="00A20DF0" w:rsidRDefault="00160E81" w:rsidP="00707F95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20DF0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A20DF0">
              <w:rPr>
                <w:rFonts w:eastAsia="Times New Roman" w:cs="Times New Roman"/>
                <w:color w:val="569CD6"/>
                <w:szCs w:val="21"/>
                <w:lang w:eastAsia="ru-RU"/>
              </w:rPr>
              <w:t>static</w:t>
            </w:r>
            <w:r w:rsidRPr="00A20DF0">
              <w:rPr>
                <w:rFonts w:eastAsia="Times New Roman" w:cs="Times New Roman"/>
                <w:color w:val="D4D4D4"/>
                <w:szCs w:val="21"/>
                <w:lang w:eastAsia="ru-RU"/>
              </w:rPr>
              <w:t> [</w:t>
            </w:r>
            <w:proofErr w:type="spellStart"/>
            <w:proofErr w:type="gramStart"/>
            <w:r w:rsidRPr="00A20DF0">
              <w:rPr>
                <w:rFonts w:eastAsia="Times New Roman" w:cs="Times New Roman"/>
                <w:color w:val="9CDCFE"/>
                <w:szCs w:val="21"/>
                <w:lang w:eastAsia="ru-RU"/>
              </w:rPr>
              <w:t>Symbol</w:t>
            </w:r>
            <w:r w:rsidRPr="00A20DF0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20DF0">
              <w:rPr>
                <w:rFonts w:eastAsia="Times New Roman" w:cs="Times New Roman"/>
                <w:color w:val="51B6C4"/>
                <w:szCs w:val="21"/>
                <w:lang w:eastAsia="ru-RU"/>
              </w:rPr>
              <w:t>hasInstance</w:t>
            </w:r>
            <w:proofErr w:type="spellEnd"/>
            <w:r w:rsidRPr="00A20DF0">
              <w:rPr>
                <w:rFonts w:eastAsia="Times New Roman" w:cs="Times New Roman"/>
                <w:color w:val="D4D4D4"/>
                <w:szCs w:val="21"/>
                <w:lang w:eastAsia="ru-RU"/>
              </w:rPr>
              <w:t>](</w:t>
            </w:r>
            <w:proofErr w:type="gramEnd"/>
            <w:r w:rsidRPr="00A20DF0">
              <w:rPr>
                <w:rFonts w:eastAsia="Times New Roman" w:cs="Times New Roman"/>
                <w:color w:val="9CDCFE"/>
                <w:szCs w:val="21"/>
                <w:lang w:eastAsia="ru-RU"/>
              </w:rPr>
              <w:t>obj</w:t>
            </w:r>
            <w:r w:rsidRPr="00A20DF0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0DF9740B" w14:textId="77777777" w:rsidR="00160E81" w:rsidRPr="00A20DF0" w:rsidRDefault="00160E81" w:rsidP="00707F95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20DF0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A20DF0">
              <w:rPr>
                <w:rFonts w:eastAsia="Times New Roman" w:cs="Times New Roman"/>
                <w:color w:val="C586C0"/>
                <w:szCs w:val="21"/>
                <w:lang w:eastAsia="ru-RU"/>
              </w:rPr>
              <w:t>if</w:t>
            </w:r>
            <w:r w:rsidRPr="00A20DF0">
              <w:rPr>
                <w:rFonts w:eastAsia="Times New Roman" w:cs="Times New Roman"/>
                <w:color w:val="D4D4D4"/>
                <w:szCs w:val="21"/>
                <w:lang w:eastAsia="ru-RU"/>
              </w:rPr>
              <w:t> (</w:t>
            </w:r>
            <w:proofErr w:type="spellStart"/>
            <w:proofErr w:type="gramStart"/>
            <w:r w:rsidRPr="00A20DF0">
              <w:rPr>
                <w:rFonts w:eastAsia="Times New Roman" w:cs="Times New Roman"/>
                <w:color w:val="9CDCFE"/>
                <w:szCs w:val="21"/>
                <w:lang w:eastAsia="ru-RU"/>
              </w:rPr>
              <w:t>obj</w:t>
            </w:r>
            <w:r w:rsidRPr="00A20DF0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20DF0">
              <w:rPr>
                <w:rFonts w:eastAsia="Times New Roman" w:cs="Times New Roman"/>
                <w:color w:val="9CDCFE"/>
                <w:szCs w:val="21"/>
                <w:lang w:eastAsia="ru-RU"/>
              </w:rPr>
              <w:t>canEat</w:t>
            </w:r>
            <w:proofErr w:type="spellEnd"/>
            <w:proofErr w:type="gramEnd"/>
            <w:r w:rsidRPr="00A20DF0">
              <w:rPr>
                <w:rFonts w:eastAsia="Times New Roman" w:cs="Times New Roman"/>
                <w:color w:val="D4D4D4"/>
                <w:szCs w:val="21"/>
                <w:lang w:eastAsia="ru-RU"/>
              </w:rPr>
              <w:t>) </w:t>
            </w:r>
            <w:r w:rsidRPr="00A20DF0">
              <w:rPr>
                <w:rFonts w:eastAsia="Times New Roman" w:cs="Times New Roman"/>
                <w:color w:val="C586C0"/>
                <w:szCs w:val="21"/>
                <w:lang w:eastAsia="ru-RU"/>
              </w:rPr>
              <w:t>return</w:t>
            </w:r>
            <w:r w:rsidRPr="00A20DF0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A20DF0">
              <w:rPr>
                <w:rFonts w:eastAsia="Times New Roman" w:cs="Times New Roman"/>
                <w:color w:val="569CD6"/>
                <w:szCs w:val="21"/>
                <w:lang w:eastAsia="ru-RU"/>
              </w:rPr>
              <w:t>true</w:t>
            </w:r>
            <w:r w:rsidRPr="00A20DF0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35E586FD" w14:textId="77777777" w:rsidR="00160E81" w:rsidRPr="00A20DF0" w:rsidRDefault="00160E81" w:rsidP="00707F95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20DF0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41786C34" w14:textId="77777777" w:rsidR="00160E81" w:rsidRPr="00A20DF0" w:rsidRDefault="00160E81" w:rsidP="00707F95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20DF0">
              <w:rPr>
                <w:rFonts w:eastAsia="Times New Roman" w:cs="Times New Roman"/>
                <w:color w:val="D4D4D4"/>
                <w:szCs w:val="21"/>
                <w:lang w:eastAsia="ru-RU"/>
              </w:rPr>
              <w:t>}</w:t>
            </w:r>
          </w:p>
          <w:p w14:paraId="43DBEDFE" w14:textId="77777777" w:rsidR="00160E81" w:rsidRPr="00A20DF0" w:rsidRDefault="00160E81" w:rsidP="00707F95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674600B6" w14:textId="77777777" w:rsidR="00160E81" w:rsidRPr="00A20DF0" w:rsidRDefault="00160E81" w:rsidP="00707F95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20DF0">
              <w:rPr>
                <w:rFonts w:eastAsia="Times New Roman" w:cs="Times New Roman"/>
                <w:color w:val="569CD6"/>
                <w:szCs w:val="21"/>
                <w:lang w:eastAsia="ru-RU"/>
              </w:rPr>
              <w:t>let</w:t>
            </w:r>
            <w:r w:rsidRPr="00A20DF0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A20DF0">
              <w:rPr>
                <w:rFonts w:eastAsia="Times New Roman" w:cs="Times New Roman"/>
                <w:color w:val="9CDCFE"/>
                <w:szCs w:val="21"/>
                <w:lang w:eastAsia="ru-RU"/>
              </w:rPr>
              <w:t>obj</w:t>
            </w:r>
            <w:r w:rsidRPr="00A20DF0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proofErr w:type="gramStart"/>
            <w:r w:rsidRPr="00A20DF0">
              <w:rPr>
                <w:rFonts w:eastAsia="Times New Roman" w:cs="Times New Roman"/>
                <w:color w:val="D4D4D4"/>
                <w:szCs w:val="21"/>
                <w:lang w:eastAsia="ru-RU"/>
              </w:rPr>
              <w:t>{ </w:t>
            </w:r>
            <w:proofErr w:type="spellStart"/>
            <w:r w:rsidRPr="00A20DF0">
              <w:rPr>
                <w:rFonts w:eastAsia="Times New Roman" w:cs="Times New Roman"/>
                <w:color w:val="9CDCFE"/>
                <w:szCs w:val="21"/>
                <w:lang w:eastAsia="ru-RU"/>
              </w:rPr>
              <w:t>canEat</w:t>
            </w:r>
            <w:proofErr w:type="spellEnd"/>
            <w:proofErr w:type="gramEnd"/>
            <w:r w:rsidRPr="00A20DF0">
              <w:rPr>
                <w:rFonts w:eastAsia="Times New Roman" w:cs="Times New Roman"/>
                <w:color w:val="9CDCFE"/>
                <w:szCs w:val="21"/>
                <w:lang w:eastAsia="ru-RU"/>
              </w:rPr>
              <w:t>:</w:t>
            </w:r>
            <w:r w:rsidRPr="00A20DF0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A20DF0">
              <w:rPr>
                <w:rFonts w:eastAsia="Times New Roman" w:cs="Times New Roman"/>
                <w:color w:val="569CD6"/>
                <w:szCs w:val="21"/>
                <w:lang w:eastAsia="ru-RU"/>
              </w:rPr>
              <w:t>true</w:t>
            </w:r>
            <w:r w:rsidRPr="00A20DF0">
              <w:rPr>
                <w:rFonts w:eastAsia="Times New Roman" w:cs="Times New Roman"/>
                <w:color w:val="D4D4D4"/>
                <w:szCs w:val="21"/>
                <w:lang w:eastAsia="ru-RU"/>
              </w:rPr>
              <w:t> };</w:t>
            </w:r>
          </w:p>
          <w:p w14:paraId="03964559" w14:textId="77777777" w:rsidR="00160E81" w:rsidRPr="00A20DF0" w:rsidRDefault="00160E81" w:rsidP="00707F95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gramStart"/>
            <w:r w:rsidRPr="00A20DF0">
              <w:rPr>
                <w:rFonts w:eastAsia="Times New Roman" w:cs="Times New Roman"/>
                <w:color w:val="DCDCAA"/>
                <w:szCs w:val="21"/>
                <w:lang w:eastAsia="ru-RU"/>
              </w:rPr>
              <w:t>alert</w:t>
            </w:r>
            <w:r w:rsidRPr="00A20DF0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A20DF0">
              <w:rPr>
                <w:rFonts w:eastAsia="Times New Roman" w:cs="Times New Roman"/>
                <w:color w:val="9CDCFE"/>
                <w:szCs w:val="21"/>
                <w:lang w:eastAsia="ru-RU"/>
              </w:rPr>
              <w:t>obj</w:t>
            </w:r>
            <w:r w:rsidRPr="00A20DF0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A20DF0">
              <w:rPr>
                <w:rFonts w:eastAsia="Times New Roman" w:cs="Times New Roman"/>
                <w:color w:val="569CD6"/>
                <w:szCs w:val="21"/>
                <w:lang w:eastAsia="ru-RU"/>
              </w:rPr>
              <w:t>instanceof</w:t>
            </w:r>
            <w:r w:rsidRPr="00A20DF0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A20DF0">
              <w:rPr>
                <w:rFonts w:eastAsia="Times New Roman" w:cs="Times New Roman"/>
                <w:color w:val="4EC9B0"/>
                <w:szCs w:val="21"/>
                <w:lang w:eastAsia="ru-RU"/>
              </w:rPr>
              <w:t>Animal</w:t>
            </w:r>
            <w:r w:rsidRPr="00A20DF0">
              <w:rPr>
                <w:rFonts w:eastAsia="Times New Roman" w:cs="Times New Roman"/>
                <w:color w:val="D4D4D4"/>
                <w:szCs w:val="21"/>
                <w:lang w:eastAsia="ru-RU"/>
              </w:rPr>
              <w:t>); </w:t>
            </w:r>
            <w:r w:rsidRPr="00A20DF0">
              <w:rPr>
                <w:rFonts w:eastAsia="Times New Roman" w:cs="Times New Roman"/>
                <w:color w:val="6A9955"/>
                <w:szCs w:val="21"/>
                <w:lang w:eastAsia="ru-RU"/>
              </w:rPr>
              <w:t>// true: вызван Animal[Symbol.hasInstance](obj)</w:t>
            </w:r>
          </w:p>
          <w:p w14:paraId="36EF2B25" w14:textId="77777777" w:rsidR="00160E81" w:rsidRPr="00A20DF0" w:rsidRDefault="00160E81" w:rsidP="00707F95">
            <w:pPr>
              <w:pStyle w:val="a4"/>
            </w:pPr>
          </w:p>
        </w:tc>
      </w:tr>
    </w:tbl>
    <w:p w14:paraId="71C29890" w14:textId="77777777" w:rsidR="00AA51F0" w:rsidRDefault="00AA51F0" w:rsidP="00160E81">
      <w:pPr>
        <w:pStyle w:val="a5"/>
        <w:rPr>
          <w:lang w:val="en-US"/>
        </w:rPr>
      </w:pPr>
    </w:p>
    <w:p w14:paraId="5163C5D8" w14:textId="77777777" w:rsidR="00160E81" w:rsidRDefault="00160E81" w:rsidP="00160E81">
      <w:pPr>
        <w:pStyle w:val="a5"/>
      </w:pPr>
      <w:r>
        <w:t xml:space="preserve">2. </w:t>
      </w:r>
      <w:r w:rsidRPr="00A20DF0">
        <w:t xml:space="preserve">Большая часть классов </w:t>
      </w:r>
      <w:r w:rsidRPr="009672B9">
        <w:rPr>
          <w:u w:val="single"/>
        </w:rPr>
        <w:t>не имеет</w:t>
      </w:r>
      <w:r w:rsidRPr="00A20DF0">
        <w:t xml:space="preserve"> метода </w:t>
      </w:r>
      <w:proofErr w:type="spellStart"/>
      <w:r w:rsidRPr="00A20DF0">
        <w:t>Symbol.hasInstance</w:t>
      </w:r>
      <w:proofErr w:type="spellEnd"/>
      <w:r w:rsidRPr="00A20DF0">
        <w:t xml:space="preserve">. В этом случае </w:t>
      </w:r>
      <w:r>
        <w:t xml:space="preserve">снизу вверх </w:t>
      </w:r>
      <w:r w:rsidRPr="00A20DF0">
        <w:t xml:space="preserve">проверяется, равен ли </w:t>
      </w:r>
      <w:proofErr w:type="spellStart"/>
      <w:r w:rsidRPr="00A20DF0">
        <w:t>Class.prototype</w:t>
      </w:r>
      <w:proofErr w:type="spellEnd"/>
      <w:r w:rsidRPr="00A20DF0">
        <w:t xml:space="preserve"> одному из прототипов в </w:t>
      </w:r>
      <w:proofErr w:type="spellStart"/>
      <w:r w:rsidRPr="00A20DF0">
        <w:t>прототипной</w:t>
      </w:r>
      <w:proofErr w:type="spellEnd"/>
      <w:r w:rsidRPr="00A20DF0">
        <w:t xml:space="preserve"> цепочке </w:t>
      </w:r>
      <w:proofErr w:type="spellStart"/>
      <w:r w:rsidRPr="00A20DF0">
        <w:t>obj</w:t>
      </w:r>
      <w:proofErr w:type="spellEnd"/>
      <w:r>
        <w:t>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A51F0" w:rsidRPr="00EC63B7" w14:paraId="5CB84C10" w14:textId="77777777" w:rsidTr="000158CD">
        <w:tc>
          <w:tcPr>
            <w:tcW w:w="10768" w:type="dxa"/>
            <w:shd w:val="clear" w:color="auto" w:fill="F5F5F5"/>
          </w:tcPr>
          <w:p w14:paraId="7BA9E148" w14:textId="77777777" w:rsidR="00AA51F0" w:rsidRDefault="00AA51F0" w:rsidP="000158CD">
            <w:pPr>
              <w:pStyle w:val="a4"/>
              <w:rPr>
                <w:lang w:val="ru-RU"/>
              </w:rPr>
            </w:pPr>
          </w:p>
          <w:p w14:paraId="3F3483FD" w14:textId="77777777" w:rsidR="00AA51F0" w:rsidRPr="00C6756D" w:rsidRDefault="00AA51F0" w:rsidP="000158CD">
            <w:pPr>
              <w:pStyle w:val="a4"/>
              <w:rPr>
                <w:lang w:val="ru-RU"/>
              </w:rPr>
            </w:pPr>
          </w:p>
        </w:tc>
      </w:tr>
    </w:tbl>
    <w:p w14:paraId="254AE2C6" w14:textId="77777777" w:rsidR="00AA51F0" w:rsidRPr="00A20DF0" w:rsidRDefault="00AA51F0" w:rsidP="00160E81">
      <w:pPr>
        <w:pStyle w:val="a5"/>
      </w:pP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160E81" w:rsidRPr="00A20DF0" w14:paraId="37C42B20" w14:textId="77777777" w:rsidTr="005144E3">
        <w:tc>
          <w:tcPr>
            <w:tcW w:w="10773" w:type="dxa"/>
            <w:shd w:val="clear" w:color="auto" w:fill="1E1E1E"/>
          </w:tcPr>
          <w:p w14:paraId="44EA7B0E" w14:textId="77777777" w:rsidR="00160E81" w:rsidRPr="00AA51F0" w:rsidRDefault="00160E81" w:rsidP="00055FDE">
            <w:pPr>
              <w:pStyle w:val="a4"/>
              <w:rPr>
                <w:lang w:val="ru-RU"/>
              </w:rPr>
            </w:pPr>
          </w:p>
          <w:p w14:paraId="727F999B" w14:textId="77777777" w:rsidR="00160E81" w:rsidRPr="00A20DF0" w:rsidRDefault="00160E81" w:rsidP="00055FDE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spellStart"/>
            <w:r w:rsidRPr="00A20DF0">
              <w:rPr>
                <w:rFonts w:eastAsia="Times New Roman" w:cs="Times New Roman"/>
                <w:color w:val="9CDCFE"/>
                <w:szCs w:val="21"/>
                <w:lang w:eastAsia="ru-RU"/>
              </w:rPr>
              <w:t>obj</w:t>
            </w:r>
            <w:r w:rsidRPr="00A20DF0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20DF0">
              <w:rPr>
                <w:rFonts w:eastAsia="Times New Roman" w:cs="Times New Roman"/>
                <w:color w:val="9CDCFE"/>
                <w:szCs w:val="21"/>
                <w:lang w:eastAsia="ru-RU"/>
              </w:rPr>
              <w:t>__proto</w:t>
            </w:r>
            <w:proofErr w:type="spellEnd"/>
            <w:r w:rsidRPr="00A20DF0">
              <w:rPr>
                <w:rFonts w:eastAsia="Times New Roman" w:cs="Times New Roman"/>
                <w:color w:val="9CDCFE"/>
                <w:szCs w:val="21"/>
                <w:lang w:eastAsia="ru-RU"/>
              </w:rPr>
              <w:t>__</w:t>
            </w:r>
            <w:r w:rsidRPr="00A20DF0">
              <w:rPr>
                <w:rFonts w:eastAsia="Times New Roman" w:cs="Times New Roman"/>
                <w:color w:val="D4D4D4"/>
                <w:szCs w:val="21"/>
                <w:lang w:eastAsia="ru-RU"/>
              </w:rPr>
              <w:t> === </w:t>
            </w:r>
            <w:proofErr w:type="spellStart"/>
            <w:r w:rsidRPr="00A20DF0">
              <w:rPr>
                <w:rFonts w:eastAsia="Times New Roman" w:cs="Times New Roman"/>
                <w:color w:val="4EC9B0"/>
                <w:szCs w:val="21"/>
                <w:lang w:eastAsia="ru-RU"/>
              </w:rPr>
              <w:t>Class</w:t>
            </w:r>
            <w:r w:rsidRPr="00A20DF0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20DF0">
              <w:rPr>
                <w:rFonts w:eastAsia="Times New Roman" w:cs="Times New Roman"/>
                <w:color w:val="9CDCFE"/>
                <w:szCs w:val="21"/>
                <w:lang w:eastAsia="ru-RU"/>
              </w:rPr>
              <w:t>prototype</w:t>
            </w:r>
            <w:proofErr w:type="spellEnd"/>
            <w:r w:rsidRPr="00A20DF0">
              <w:rPr>
                <w:rFonts w:eastAsia="Times New Roman" w:cs="Times New Roman"/>
                <w:color w:val="D4D4D4"/>
                <w:szCs w:val="21"/>
                <w:lang w:eastAsia="ru-RU"/>
              </w:rPr>
              <w:t>?</w:t>
            </w:r>
          </w:p>
          <w:p w14:paraId="2434C120" w14:textId="77777777" w:rsidR="00160E81" w:rsidRPr="00A20DF0" w:rsidRDefault="00160E81" w:rsidP="00055FDE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spellStart"/>
            <w:r w:rsidRPr="00A20DF0">
              <w:rPr>
                <w:rFonts w:eastAsia="Times New Roman" w:cs="Times New Roman"/>
                <w:color w:val="9CDCFE"/>
                <w:szCs w:val="21"/>
                <w:lang w:eastAsia="ru-RU"/>
              </w:rPr>
              <w:t>obj</w:t>
            </w:r>
            <w:r w:rsidRPr="00A20DF0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20DF0">
              <w:rPr>
                <w:rFonts w:eastAsia="Times New Roman" w:cs="Times New Roman"/>
                <w:color w:val="9CDCFE"/>
                <w:szCs w:val="21"/>
                <w:lang w:eastAsia="ru-RU"/>
              </w:rPr>
              <w:t>__proto_</w:t>
            </w:r>
            <w:proofErr w:type="gramStart"/>
            <w:r w:rsidRPr="00A20DF0">
              <w:rPr>
                <w:rFonts w:eastAsia="Times New Roman" w:cs="Times New Roman"/>
                <w:color w:val="9CDCFE"/>
                <w:szCs w:val="21"/>
                <w:lang w:eastAsia="ru-RU"/>
              </w:rPr>
              <w:t>_</w:t>
            </w:r>
            <w:r w:rsidRPr="00A20DF0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20DF0">
              <w:rPr>
                <w:rFonts w:eastAsia="Times New Roman" w:cs="Times New Roman"/>
                <w:color w:val="9CDCFE"/>
                <w:szCs w:val="21"/>
                <w:lang w:eastAsia="ru-RU"/>
              </w:rPr>
              <w:t>_</w:t>
            </w:r>
            <w:proofErr w:type="gramEnd"/>
            <w:r w:rsidRPr="00A20DF0">
              <w:rPr>
                <w:rFonts w:eastAsia="Times New Roman" w:cs="Times New Roman"/>
                <w:color w:val="9CDCFE"/>
                <w:szCs w:val="21"/>
                <w:lang w:eastAsia="ru-RU"/>
              </w:rPr>
              <w:t>_proto</w:t>
            </w:r>
            <w:proofErr w:type="spellEnd"/>
            <w:r w:rsidRPr="00A20DF0">
              <w:rPr>
                <w:rFonts w:eastAsia="Times New Roman" w:cs="Times New Roman"/>
                <w:color w:val="9CDCFE"/>
                <w:szCs w:val="21"/>
                <w:lang w:eastAsia="ru-RU"/>
              </w:rPr>
              <w:t>__</w:t>
            </w:r>
            <w:r w:rsidRPr="00A20DF0">
              <w:rPr>
                <w:rFonts w:eastAsia="Times New Roman" w:cs="Times New Roman"/>
                <w:color w:val="D4D4D4"/>
                <w:szCs w:val="21"/>
                <w:lang w:eastAsia="ru-RU"/>
              </w:rPr>
              <w:t> === </w:t>
            </w:r>
            <w:proofErr w:type="spellStart"/>
            <w:r w:rsidRPr="00A20DF0">
              <w:rPr>
                <w:rFonts w:eastAsia="Times New Roman" w:cs="Times New Roman"/>
                <w:color w:val="4EC9B0"/>
                <w:szCs w:val="21"/>
                <w:lang w:eastAsia="ru-RU"/>
              </w:rPr>
              <w:t>Class</w:t>
            </w:r>
            <w:r w:rsidRPr="00A20DF0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20DF0">
              <w:rPr>
                <w:rFonts w:eastAsia="Times New Roman" w:cs="Times New Roman"/>
                <w:color w:val="9CDCFE"/>
                <w:szCs w:val="21"/>
                <w:lang w:eastAsia="ru-RU"/>
              </w:rPr>
              <w:t>prototype</w:t>
            </w:r>
            <w:proofErr w:type="spellEnd"/>
            <w:r w:rsidRPr="00A20DF0">
              <w:rPr>
                <w:rFonts w:eastAsia="Times New Roman" w:cs="Times New Roman"/>
                <w:color w:val="D4D4D4"/>
                <w:szCs w:val="21"/>
                <w:lang w:eastAsia="ru-RU"/>
              </w:rPr>
              <w:t>?</w:t>
            </w:r>
          </w:p>
          <w:p w14:paraId="16E1BF2C" w14:textId="77777777" w:rsidR="00160E81" w:rsidRPr="00A20DF0" w:rsidRDefault="00160E81" w:rsidP="00055FDE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spellStart"/>
            <w:r w:rsidRPr="00A20DF0">
              <w:rPr>
                <w:rFonts w:eastAsia="Times New Roman" w:cs="Times New Roman"/>
                <w:color w:val="9CDCFE"/>
                <w:szCs w:val="21"/>
                <w:lang w:eastAsia="ru-RU"/>
              </w:rPr>
              <w:t>obj</w:t>
            </w:r>
            <w:r w:rsidRPr="00A20DF0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20DF0">
              <w:rPr>
                <w:rFonts w:eastAsia="Times New Roman" w:cs="Times New Roman"/>
                <w:color w:val="9CDCFE"/>
                <w:szCs w:val="21"/>
                <w:lang w:eastAsia="ru-RU"/>
              </w:rPr>
              <w:t>__proto_</w:t>
            </w:r>
            <w:proofErr w:type="gramStart"/>
            <w:r w:rsidRPr="00A20DF0">
              <w:rPr>
                <w:rFonts w:eastAsia="Times New Roman" w:cs="Times New Roman"/>
                <w:color w:val="9CDCFE"/>
                <w:szCs w:val="21"/>
                <w:lang w:eastAsia="ru-RU"/>
              </w:rPr>
              <w:t>_</w:t>
            </w:r>
            <w:r w:rsidRPr="00A20DF0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20DF0">
              <w:rPr>
                <w:rFonts w:eastAsia="Times New Roman" w:cs="Times New Roman"/>
                <w:color w:val="9CDCFE"/>
                <w:szCs w:val="21"/>
                <w:lang w:eastAsia="ru-RU"/>
              </w:rPr>
              <w:t>_</w:t>
            </w:r>
            <w:proofErr w:type="gramEnd"/>
            <w:r w:rsidRPr="00A20DF0">
              <w:rPr>
                <w:rFonts w:eastAsia="Times New Roman" w:cs="Times New Roman"/>
                <w:color w:val="9CDCFE"/>
                <w:szCs w:val="21"/>
                <w:lang w:eastAsia="ru-RU"/>
              </w:rPr>
              <w:t>_proto__</w:t>
            </w:r>
            <w:r w:rsidRPr="00A20DF0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20DF0">
              <w:rPr>
                <w:rFonts w:eastAsia="Times New Roman" w:cs="Times New Roman"/>
                <w:color w:val="9CDCFE"/>
                <w:szCs w:val="21"/>
                <w:lang w:eastAsia="ru-RU"/>
              </w:rPr>
              <w:t>__proto</w:t>
            </w:r>
            <w:proofErr w:type="spellEnd"/>
            <w:r w:rsidRPr="00A20DF0">
              <w:rPr>
                <w:rFonts w:eastAsia="Times New Roman" w:cs="Times New Roman"/>
                <w:color w:val="9CDCFE"/>
                <w:szCs w:val="21"/>
                <w:lang w:eastAsia="ru-RU"/>
              </w:rPr>
              <w:t>__</w:t>
            </w:r>
            <w:r w:rsidRPr="00A20DF0">
              <w:rPr>
                <w:rFonts w:eastAsia="Times New Roman" w:cs="Times New Roman"/>
                <w:color w:val="D4D4D4"/>
                <w:szCs w:val="21"/>
                <w:lang w:eastAsia="ru-RU"/>
              </w:rPr>
              <w:t> === </w:t>
            </w:r>
            <w:proofErr w:type="spellStart"/>
            <w:r w:rsidRPr="00A20DF0">
              <w:rPr>
                <w:rFonts w:eastAsia="Times New Roman" w:cs="Times New Roman"/>
                <w:color w:val="4EC9B0"/>
                <w:szCs w:val="21"/>
                <w:lang w:eastAsia="ru-RU"/>
              </w:rPr>
              <w:t>Class</w:t>
            </w:r>
            <w:r w:rsidRPr="00A20DF0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20DF0">
              <w:rPr>
                <w:rFonts w:eastAsia="Times New Roman" w:cs="Times New Roman"/>
                <w:color w:val="9CDCFE"/>
                <w:szCs w:val="21"/>
                <w:lang w:eastAsia="ru-RU"/>
              </w:rPr>
              <w:t>prototype</w:t>
            </w:r>
            <w:proofErr w:type="spellEnd"/>
            <w:r w:rsidRPr="00A20DF0">
              <w:rPr>
                <w:rFonts w:eastAsia="Times New Roman" w:cs="Times New Roman"/>
                <w:color w:val="D4D4D4"/>
                <w:szCs w:val="21"/>
                <w:lang w:eastAsia="ru-RU"/>
              </w:rPr>
              <w:t>?</w:t>
            </w:r>
          </w:p>
          <w:p w14:paraId="6D6FA697" w14:textId="77777777" w:rsidR="00160E81" w:rsidRPr="003536B8" w:rsidRDefault="00160E81" w:rsidP="00055FDE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3536B8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...</w:t>
            </w:r>
          </w:p>
          <w:p w14:paraId="6F56E41E" w14:textId="77777777" w:rsidR="00160E81" w:rsidRPr="003536B8" w:rsidRDefault="00160E81" w:rsidP="00055FDE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//</w:t>
            </w:r>
            <w:r w:rsidRPr="00A20DF0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если</w:t>
            </w:r>
            <w:r w:rsidRPr="00A20DF0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какой-то</w:t>
            </w:r>
            <w:r w:rsidRPr="00A20DF0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из</w:t>
            </w:r>
            <w:r w:rsidRPr="00A20DF0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ответов</w:t>
            </w:r>
            <w:r w:rsidRPr="00A20DF0">
              <w:rPr>
                <w:rFonts w:eastAsia="Times New Roman" w:cs="Times New Roman"/>
                <w:color w:val="6A9955"/>
                <w:szCs w:val="21"/>
                <w:lang w:eastAsia="ru-RU"/>
              </w:rPr>
              <w:t> true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-</w:t>
            </w:r>
            <w:r w:rsidRPr="00A20DF0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возвратить</w:t>
            </w:r>
            <w:r w:rsidRPr="00A20DF0">
              <w:rPr>
                <w:rFonts w:eastAsia="Times New Roman" w:cs="Times New Roman"/>
                <w:color w:val="6A9955"/>
                <w:szCs w:val="21"/>
                <w:lang w:eastAsia="ru-RU"/>
              </w:rPr>
              <w:t> true</w:t>
            </w:r>
          </w:p>
          <w:p w14:paraId="737A3713" w14:textId="77777777" w:rsidR="00160E81" w:rsidRPr="003536B8" w:rsidRDefault="00160E81" w:rsidP="00055FDE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//</w:t>
            </w:r>
            <w:r w:rsidRPr="00A20DF0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если</w:t>
            </w:r>
            <w:r w:rsidRPr="00A20DF0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дошли</w:t>
            </w:r>
            <w:r w:rsidRPr="00A20DF0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до</w:t>
            </w:r>
            <w:r w:rsidRPr="00A20DF0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конца</w:t>
            </w:r>
            <w:r w:rsidRPr="00A20DF0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цепочки</w:t>
            </w:r>
            <w:r w:rsidRPr="00A20DF0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-</w:t>
            </w:r>
            <w:r w:rsidRPr="00A20DF0">
              <w:rPr>
                <w:rFonts w:eastAsia="Times New Roman" w:cs="Times New Roman"/>
                <w:color w:val="6A9955"/>
                <w:szCs w:val="21"/>
                <w:lang w:eastAsia="ru-RU"/>
              </w:rPr>
              <w:t> false</w:t>
            </w:r>
          </w:p>
          <w:p w14:paraId="329FCE90" w14:textId="77777777" w:rsidR="00160E81" w:rsidRPr="003536B8" w:rsidRDefault="00160E81" w:rsidP="00055FDE">
            <w:pPr>
              <w:pStyle w:val="a4"/>
              <w:rPr>
                <w:lang w:val="ru-RU"/>
              </w:rPr>
            </w:pPr>
          </w:p>
        </w:tc>
      </w:tr>
    </w:tbl>
    <w:p w14:paraId="7BB74908" w14:textId="77777777" w:rsidR="00160E81" w:rsidRDefault="00160E81" w:rsidP="00160E81">
      <w:pPr>
        <w:pStyle w:val="a5"/>
      </w:pPr>
    </w:p>
    <w:p w14:paraId="4179B304" w14:textId="77777777" w:rsidR="00160E81" w:rsidRDefault="00160E81" w:rsidP="00160E81">
      <w:pPr>
        <w:pStyle w:val="a5"/>
      </w:pPr>
      <w:r>
        <w:t>В примере ниже, совпадение будет на втором шаге: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A51F0" w:rsidRPr="00EC63B7" w14:paraId="5278D066" w14:textId="77777777" w:rsidTr="000158CD">
        <w:tc>
          <w:tcPr>
            <w:tcW w:w="10768" w:type="dxa"/>
            <w:shd w:val="clear" w:color="auto" w:fill="F5F5F5"/>
          </w:tcPr>
          <w:p w14:paraId="74D564B6" w14:textId="77777777" w:rsidR="00AA51F0" w:rsidRDefault="00AA51F0" w:rsidP="000158CD">
            <w:pPr>
              <w:pStyle w:val="a4"/>
              <w:rPr>
                <w:lang w:val="ru-RU"/>
              </w:rPr>
            </w:pPr>
          </w:p>
          <w:p w14:paraId="3985862A" w14:textId="77777777" w:rsidR="00AA51F0" w:rsidRPr="00C6756D" w:rsidRDefault="00AA51F0" w:rsidP="000158CD">
            <w:pPr>
              <w:pStyle w:val="a4"/>
              <w:rPr>
                <w:lang w:val="ru-RU"/>
              </w:rPr>
            </w:pPr>
          </w:p>
        </w:tc>
      </w:tr>
    </w:tbl>
    <w:p w14:paraId="7FDFBC68" w14:textId="77777777" w:rsidR="00AA51F0" w:rsidRDefault="00AA51F0" w:rsidP="00160E81">
      <w:pPr>
        <w:pStyle w:val="a5"/>
      </w:pP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160E81" w:rsidRPr="00CD0939" w14:paraId="5D90BB77" w14:textId="77777777" w:rsidTr="005144E3">
        <w:tc>
          <w:tcPr>
            <w:tcW w:w="10773" w:type="dxa"/>
            <w:shd w:val="clear" w:color="auto" w:fill="1E1E1E"/>
          </w:tcPr>
          <w:p w14:paraId="454BDC70" w14:textId="77777777" w:rsidR="00160E81" w:rsidRPr="003536B8" w:rsidRDefault="00160E81" w:rsidP="00055FDE">
            <w:pPr>
              <w:pStyle w:val="a4"/>
              <w:rPr>
                <w:lang w:val="ru-RU"/>
              </w:rPr>
            </w:pPr>
          </w:p>
          <w:p w14:paraId="0A549BDE" w14:textId="77777777" w:rsidR="00160E81" w:rsidRPr="00AA31D4" w:rsidRDefault="00160E81" w:rsidP="00055FDE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A31D4">
              <w:rPr>
                <w:rFonts w:eastAsia="Times New Roman" w:cs="Times New Roman"/>
                <w:color w:val="569CD6"/>
                <w:szCs w:val="21"/>
                <w:lang w:eastAsia="ru-RU"/>
              </w:rPr>
              <w:t>class</w:t>
            </w:r>
            <w:r w:rsidRPr="00AA31D4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AA31D4">
              <w:rPr>
                <w:rFonts w:eastAsia="Times New Roman" w:cs="Times New Roman"/>
                <w:color w:val="4EC9B0"/>
                <w:szCs w:val="21"/>
                <w:lang w:eastAsia="ru-RU"/>
              </w:rPr>
              <w:t>Animal</w:t>
            </w:r>
            <w:r w:rsidRPr="00AA31D4">
              <w:rPr>
                <w:rFonts w:eastAsia="Times New Roman" w:cs="Times New Roman"/>
                <w:color w:val="D4D4D4"/>
                <w:szCs w:val="21"/>
                <w:lang w:eastAsia="ru-RU"/>
              </w:rPr>
              <w:t> {}</w:t>
            </w:r>
          </w:p>
          <w:p w14:paraId="6AEC4BB1" w14:textId="77777777" w:rsidR="00160E81" w:rsidRPr="00AA31D4" w:rsidRDefault="00160E81" w:rsidP="00055FDE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A31D4">
              <w:rPr>
                <w:rFonts w:eastAsia="Times New Roman" w:cs="Times New Roman"/>
                <w:color w:val="569CD6"/>
                <w:szCs w:val="21"/>
                <w:lang w:eastAsia="ru-RU"/>
              </w:rPr>
              <w:t>class</w:t>
            </w:r>
            <w:r w:rsidRPr="00AA31D4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AA31D4">
              <w:rPr>
                <w:rFonts w:eastAsia="Times New Roman" w:cs="Times New Roman"/>
                <w:color w:val="4EC9B0"/>
                <w:szCs w:val="21"/>
                <w:lang w:eastAsia="ru-RU"/>
              </w:rPr>
              <w:t>Rabbit</w:t>
            </w:r>
            <w:r w:rsidRPr="00AA31D4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AA31D4">
              <w:rPr>
                <w:rFonts w:eastAsia="Times New Roman" w:cs="Times New Roman"/>
                <w:color w:val="569CD6"/>
                <w:szCs w:val="21"/>
                <w:lang w:eastAsia="ru-RU"/>
              </w:rPr>
              <w:t>extends</w:t>
            </w:r>
            <w:r w:rsidRPr="00AA31D4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AA31D4">
              <w:rPr>
                <w:rFonts w:eastAsia="Times New Roman" w:cs="Times New Roman"/>
                <w:color w:val="4EC9B0"/>
                <w:szCs w:val="21"/>
                <w:lang w:eastAsia="ru-RU"/>
              </w:rPr>
              <w:t>Animal</w:t>
            </w:r>
            <w:r w:rsidRPr="00AA31D4">
              <w:rPr>
                <w:rFonts w:eastAsia="Times New Roman" w:cs="Times New Roman"/>
                <w:color w:val="D4D4D4"/>
                <w:szCs w:val="21"/>
                <w:lang w:eastAsia="ru-RU"/>
              </w:rPr>
              <w:t> {}</w:t>
            </w:r>
          </w:p>
          <w:p w14:paraId="0620C069" w14:textId="77777777" w:rsidR="00160E81" w:rsidRPr="00AA31D4" w:rsidRDefault="00160E81" w:rsidP="00055FDE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31824068" w14:textId="77777777" w:rsidR="00160E81" w:rsidRPr="00AA31D4" w:rsidRDefault="00160E81" w:rsidP="00055FDE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A31D4">
              <w:rPr>
                <w:rFonts w:eastAsia="Times New Roman" w:cs="Times New Roman"/>
                <w:color w:val="569CD6"/>
                <w:szCs w:val="21"/>
                <w:lang w:eastAsia="ru-RU"/>
              </w:rPr>
              <w:t>let</w:t>
            </w:r>
            <w:r w:rsidRPr="00AA31D4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AA31D4">
              <w:rPr>
                <w:rFonts w:eastAsia="Times New Roman" w:cs="Times New Roman"/>
                <w:color w:val="9CDCFE"/>
                <w:szCs w:val="21"/>
                <w:lang w:eastAsia="ru-RU"/>
              </w:rPr>
              <w:t>rabbit</w:t>
            </w:r>
            <w:r w:rsidRPr="00AA31D4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r w:rsidRPr="00AA31D4">
              <w:rPr>
                <w:rFonts w:eastAsia="Times New Roman" w:cs="Times New Roman"/>
                <w:color w:val="569CD6"/>
                <w:szCs w:val="21"/>
                <w:lang w:eastAsia="ru-RU"/>
              </w:rPr>
              <w:t>new</w:t>
            </w:r>
            <w:r w:rsidRPr="00AA31D4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gramStart"/>
            <w:r w:rsidRPr="00AA31D4">
              <w:rPr>
                <w:rFonts w:eastAsia="Times New Roman" w:cs="Times New Roman"/>
                <w:color w:val="4EC9B0"/>
                <w:szCs w:val="21"/>
                <w:lang w:eastAsia="ru-RU"/>
              </w:rPr>
              <w:t>Rabbit</w:t>
            </w:r>
            <w:r w:rsidRPr="00AA31D4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AA31D4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6CED9B76" w14:textId="77777777" w:rsidR="00160E81" w:rsidRPr="00AA31D4" w:rsidRDefault="00160E81" w:rsidP="00055FDE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gramStart"/>
            <w:r w:rsidRPr="00AA31D4">
              <w:rPr>
                <w:rFonts w:eastAsia="Times New Roman" w:cs="Times New Roman"/>
                <w:color w:val="DCDCAA"/>
                <w:szCs w:val="21"/>
                <w:lang w:eastAsia="ru-RU"/>
              </w:rPr>
              <w:t>alert</w:t>
            </w:r>
            <w:r w:rsidRPr="00AA31D4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AA31D4">
              <w:rPr>
                <w:rFonts w:eastAsia="Times New Roman" w:cs="Times New Roman"/>
                <w:color w:val="9CDCFE"/>
                <w:szCs w:val="21"/>
                <w:lang w:eastAsia="ru-RU"/>
              </w:rPr>
              <w:t>rabbit</w:t>
            </w:r>
            <w:r w:rsidRPr="00AA31D4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r w:rsidRPr="00AA31D4">
              <w:rPr>
                <w:rFonts w:eastAsia="Times New Roman" w:cs="Times New Roman"/>
                <w:color w:val="569CD6"/>
                <w:szCs w:val="21"/>
                <w:lang w:eastAsia="ru-RU"/>
              </w:rPr>
              <w:t>instanceof</w:t>
            </w:r>
            <w:proofErr w:type="spellEnd"/>
            <w:r w:rsidRPr="00AA31D4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AA31D4">
              <w:rPr>
                <w:rFonts w:eastAsia="Times New Roman" w:cs="Times New Roman"/>
                <w:color w:val="4EC9B0"/>
                <w:szCs w:val="21"/>
                <w:lang w:eastAsia="ru-RU"/>
              </w:rPr>
              <w:t>Animal</w:t>
            </w:r>
            <w:r w:rsidRPr="00AA31D4">
              <w:rPr>
                <w:rFonts w:eastAsia="Times New Roman" w:cs="Times New Roman"/>
                <w:color w:val="D4D4D4"/>
                <w:szCs w:val="21"/>
                <w:lang w:eastAsia="ru-RU"/>
              </w:rPr>
              <w:t>); </w:t>
            </w:r>
            <w:r w:rsidRPr="00AA31D4">
              <w:rPr>
                <w:rFonts w:eastAsia="Times New Roman" w:cs="Times New Roman"/>
                <w:color w:val="6A9955"/>
                <w:szCs w:val="21"/>
                <w:lang w:eastAsia="ru-RU"/>
              </w:rPr>
              <w:t>// true</w:t>
            </w:r>
          </w:p>
          <w:p w14:paraId="7271FB38" w14:textId="77777777" w:rsidR="00160E81" w:rsidRPr="00AA31D4" w:rsidRDefault="00160E81" w:rsidP="00055FDE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19BF8F34" w14:textId="77777777" w:rsidR="00160E81" w:rsidRPr="00AA31D4" w:rsidRDefault="00160E81" w:rsidP="00055FDE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A31D4">
              <w:rPr>
                <w:rFonts w:eastAsia="Times New Roman" w:cs="Times New Roman"/>
                <w:color w:val="6A9955"/>
                <w:szCs w:val="21"/>
                <w:lang w:eastAsia="ru-RU"/>
              </w:rPr>
              <w:t>// </w:t>
            </w:r>
            <w:proofErr w:type="spellStart"/>
            <w:proofErr w:type="gramStart"/>
            <w:r w:rsidRPr="00AA31D4">
              <w:rPr>
                <w:rFonts w:eastAsia="Times New Roman" w:cs="Times New Roman"/>
                <w:color w:val="6A9955"/>
                <w:szCs w:val="21"/>
                <w:lang w:eastAsia="ru-RU"/>
              </w:rPr>
              <w:t>rabbit._</w:t>
            </w:r>
            <w:proofErr w:type="gramEnd"/>
            <w:r w:rsidRPr="00AA31D4">
              <w:rPr>
                <w:rFonts w:eastAsia="Times New Roman" w:cs="Times New Roman"/>
                <w:color w:val="6A9955"/>
                <w:szCs w:val="21"/>
                <w:lang w:eastAsia="ru-RU"/>
              </w:rPr>
              <w:t>_proto</w:t>
            </w:r>
            <w:proofErr w:type="spellEnd"/>
            <w:r w:rsidRPr="00AA31D4">
              <w:rPr>
                <w:rFonts w:eastAsia="Times New Roman" w:cs="Times New Roman"/>
                <w:color w:val="6A9955"/>
                <w:szCs w:val="21"/>
                <w:lang w:eastAsia="ru-RU"/>
              </w:rPr>
              <w:t>__ === </w:t>
            </w:r>
            <w:proofErr w:type="spellStart"/>
            <w:r w:rsidRPr="00AA31D4">
              <w:rPr>
                <w:rFonts w:eastAsia="Times New Roman" w:cs="Times New Roman"/>
                <w:color w:val="6A9955"/>
                <w:szCs w:val="21"/>
                <w:lang w:eastAsia="ru-RU"/>
              </w:rPr>
              <w:t>Rabbit.prototype</w:t>
            </w:r>
            <w:proofErr w:type="spellEnd"/>
          </w:p>
          <w:p w14:paraId="64E57B1B" w14:textId="77777777" w:rsidR="00160E81" w:rsidRPr="00AA31D4" w:rsidRDefault="00160E81" w:rsidP="00055FDE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A31D4">
              <w:rPr>
                <w:rFonts w:eastAsia="Times New Roman" w:cs="Times New Roman"/>
                <w:color w:val="6A9955"/>
                <w:szCs w:val="21"/>
                <w:lang w:eastAsia="ru-RU"/>
              </w:rPr>
              <w:t>// </w:t>
            </w:r>
            <w:proofErr w:type="spellStart"/>
            <w:proofErr w:type="gramStart"/>
            <w:r w:rsidRPr="00AA31D4">
              <w:rPr>
                <w:rFonts w:eastAsia="Times New Roman" w:cs="Times New Roman"/>
                <w:color w:val="6A9955"/>
                <w:szCs w:val="21"/>
                <w:lang w:eastAsia="ru-RU"/>
              </w:rPr>
              <w:t>rabbit._</w:t>
            </w:r>
            <w:proofErr w:type="gramEnd"/>
            <w:r w:rsidRPr="00AA31D4">
              <w:rPr>
                <w:rFonts w:eastAsia="Times New Roman" w:cs="Times New Roman"/>
                <w:color w:val="6A9955"/>
                <w:szCs w:val="21"/>
                <w:lang w:eastAsia="ru-RU"/>
              </w:rPr>
              <w:t>_proto__.__proto</w:t>
            </w:r>
            <w:proofErr w:type="spellEnd"/>
            <w:r w:rsidRPr="00AA31D4">
              <w:rPr>
                <w:rFonts w:eastAsia="Times New Roman" w:cs="Times New Roman"/>
                <w:color w:val="6A9955"/>
                <w:szCs w:val="21"/>
                <w:lang w:eastAsia="ru-RU"/>
              </w:rPr>
              <w:t>__ === </w:t>
            </w:r>
            <w:proofErr w:type="spellStart"/>
            <w:r w:rsidRPr="00AA31D4">
              <w:rPr>
                <w:rFonts w:eastAsia="Times New Roman" w:cs="Times New Roman"/>
                <w:color w:val="6A9955"/>
                <w:szCs w:val="21"/>
                <w:lang w:eastAsia="ru-RU"/>
              </w:rPr>
              <w:t>Animal.prototype</w:t>
            </w:r>
            <w:proofErr w:type="spellEnd"/>
            <w:r w:rsidRPr="00AA31D4">
              <w:rPr>
                <w:rFonts w:eastAsia="Times New Roman" w:cs="Times New Roman"/>
                <w:color w:val="6A9955"/>
                <w:szCs w:val="21"/>
                <w:lang w:eastAsia="ru-RU"/>
              </w:rPr>
              <w:t> (</w:t>
            </w:r>
            <w:proofErr w:type="spellStart"/>
            <w:r w:rsidRPr="00AA31D4">
              <w:rPr>
                <w:rFonts w:eastAsia="Times New Roman" w:cs="Times New Roman"/>
                <w:color w:val="6A9955"/>
                <w:szCs w:val="21"/>
                <w:lang w:eastAsia="ru-RU"/>
              </w:rPr>
              <w:t>совпадение</w:t>
            </w:r>
            <w:proofErr w:type="spellEnd"/>
            <w:r w:rsidRPr="00AA31D4">
              <w:rPr>
                <w:rFonts w:eastAsia="Times New Roman" w:cs="Times New Roman"/>
                <w:color w:val="6A9955"/>
                <w:szCs w:val="21"/>
                <w:lang w:eastAsia="ru-RU"/>
              </w:rPr>
              <w:t>!)</w:t>
            </w:r>
          </w:p>
          <w:p w14:paraId="52B0A402" w14:textId="77777777" w:rsidR="00160E81" w:rsidRPr="00AA31D4" w:rsidRDefault="00160E81" w:rsidP="00055FDE">
            <w:pPr>
              <w:pStyle w:val="a4"/>
            </w:pPr>
          </w:p>
        </w:tc>
      </w:tr>
    </w:tbl>
    <w:p w14:paraId="14749CCC" w14:textId="77777777" w:rsidR="00160E81" w:rsidRDefault="00160E81" w:rsidP="00160E81">
      <w:pPr>
        <w:pStyle w:val="a5"/>
        <w:rPr>
          <w:lang w:val="en-US"/>
        </w:rPr>
      </w:pPr>
    </w:p>
    <w:p w14:paraId="58B00C69" w14:textId="77777777" w:rsidR="00160E81" w:rsidRDefault="00160E81" w:rsidP="00160E81">
      <w:pPr>
        <w:pStyle w:val="a5"/>
        <w:rPr>
          <w:lang w:val="en-US"/>
        </w:rPr>
      </w:pPr>
    </w:p>
    <w:p w14:paraId="74D8EADD" w14:textId="77777777" w:rsidR="00160E81" w:rsidRPr="009B6DCD" w:rsidRDefault="00160E81" w:rsidP="0045489D">
      <w:pPr>
        <w:pStyle w:val="4"/>
      </w:pPr>
      <w:r>
        <w:t>Последствия изменения прототипа</w:t>
      </w:r>
    </w:p>
    <w:p w14:paraId="40B70E81" w14:textId="77777777" w:rsidR="00160E81" w:rsidRPr="0038195E" w:rsidRDefault="00160E81" w:rsidP="00160E81">
      <w:pPr>
        <w:pStyle w:val="a5"/>
      </w:pPr>
      <w:r w:rsidRPr="0038195E">
        <w:t xml:space="preserve">Это может приводить к интересным последствиям при изменении свойства </w:t>
      </w:r>
      <w:proofErr w:type="spellStart"/>
      <w:r w:rsidRPr="0038195E">
        <w:t>prototype</w:t>
      </w:r>
      <w:proofErr w:type="spellEnd"/>
      <w:r w:rsidRPr="0038195E">
        <w:t xml:space="preserve"> после создания объекта.</w:t>
      </w:r>
    </w:p>
    <w:p w14:paraId="49B44C32" w14:textId="77777777" w:rsidR="00160E81" w:rsidRDefault="00160E81" w:rsidP="00160E81">
      <w:pPr>
        <w:pStyle w:val="a5"/>
      </w:pPr>
      <w:r w:rsidRPr="0038195E">
        <w:t>Как, например, тут: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A51F0" w:rsidRPr="00EC63B7" w14:paraId="768A8764" w14:textId="77777777" w:rsidTr="000158CD">
        <w:tc>
          <w:tcPr>
            <w:tcW w:w="10768" w:type="dxa"/>
            <w:shd w:val="clear" w:color="auto" w:fill="F5F5F5"/>
          </w:tcPr>
          <w:p w14:paraId="24DBF222" w14:textId="77777777" w:rsidR="00AA51F0" w:rsidRDefault="00AA51F0" w:rsidP="000158CD">
            <w:pPr>
              <w:pStyle w:val="a4"/>
              <w:rPr>
                <w:lang w:val="ru-RU"/>
              </w:rPr>
            </w:pPr>
          </w:p>
          <w:p w14:paraId="24E4BF45" w14:textId="77777777" w:rsidR="00AA51F0" w:rsidRPr="00C6756D" w:rsidRDefault="00AA51F0" w:rsidP="000158CD">
            <w:pPr>
              <w:pStyle w:val="a4"/>
              <w:rPr>
                <w:lang w:val="ru-RU"/>
              </w:rPr>
            </w:pPr>
          </w:p>
        </w:tc>
      </w:tr>
    </w:tbl>
    <w:p w14:paraId="3B78F28D" w14:textId="77777777" w:rsidR="00AA51F0" w:rsidRPr="0038195E" w:rsidRDefault="00AA51F0" w:rsidP="00160E81">
      <w:pPr>
        <w:pStyle w:val="a5"/>
      </w:pP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160E81" w:rsidRPr="0038195E" w14:paraId="687ADF04" w14:textId="77777777" w:rsidTr="005144E3">
        <w:tc>
          <w:tcPr>
            <w:tcW w:w="10773" w:type="dxa"/>
            <w:shd w:val="clear" w:color="auto" w:fill="1E1E1E"/>
          </w:tcPr>
          <w:p w14:paraId="29FDE25E" w14:textId="77777777" w:rsidR="00160E81" w:rsidRPr="00B84658" w:rsidRDefault="00160E81" w:rsidP="00AA51F0">
            <w:pPr>
              <w:pStyle w:val="a4"/>
              <w:rPr>
                <w:lang w:val="ru-RU"/>
              </w:rPr>
            </w:pPr>
          </w:p>
          <w:p w14:paraId="0BE1ED25" w14:textId="77777777" w:rsidR="00160E81" w:rsidRPr="00B84658" w:rsidRDefault="00160E81" w:rsidP="00AA51F0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38195E">
              <w:rPr>
                <w:rFonts w:eastAsia="Times New Roman" w:cs="Times New Roman"/>
                <w:color w:val="569CD6"/>
                <w:szCs w:val="21"/>
                <w:lang w:eastAsia="ru-RU"/>
              </w:rPr>
              <w:t>function</w:t>
            </w:r>
            <w:r w:rsidRPr="0038195E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gramStart"/>
            <w:r w:rsidRPr="0038195E">
              <w:rPr>
                <w:rFonts w:eastAsia="Times New Roman" w:cs="Times New Roman"/>
                <w:color w:val="4EC9B0"/>
                <w:szCs w:val="21"/>
                <w:lang w:eastAsia="ru-RU"/>
              </w:rPr>
              <w:t>Rabbit</w:t>
            </w:r>
            <w:r w:rsidRPr="00B84658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(</w:t>
            </w:r>
            <w:proofErr w:type="gramEnd"/>
            <w:r w:rsidRPr="00B84658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)</w:t>
            </w:r>
            <w:r w:rsidRPr="0038195E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B84658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{}</w:t>
            </w:r>
          </w:p>
          <w:p w14:paraId="7553525F" w14:textId="77777777" w:rsidR="00160E81" w:rsidRPr="00B84658" w:rsidRDefault="00160E81" w:rsidP="00AA51F0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</w:p>
          <w:p w14:paraId="188BED9E" w14:textId="77777777" w:rsidR="00160E81" w:rsidRPr="00B84658" w:rsidRDefault="00160E81" w:rsidP="00AA51F0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B8465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lastRenderedPageBreak/>
              <w:t>//</w:t>
            </w:r>
            <w:r w:rsidRPr="00E3572E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DB025C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создаём</w:t>
            </w:r>
            <w:r w:rsidRPr="00B8465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 xml:space="preserve"> </w:t>
            </w:r>
            <w:r w:rsidRPr="00DB025C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экземпляр</w:t>
            </w:r>
          </w:p>
          <w:p w14:paraId="4B27777A" w14:textId="77777777" w:rsidR="00160E81" w:rsidRPr="00B84658" w:rsidRDefault="00160E81" w:rsidP="00AA51F0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38195E">
              <w:rPr>
                <w:rFonts w:eastAsia="Times New Roman" w:cs="Times New Roman"/>
                <w:color w:val="569CD6"/>
                <w:szCs w:val="21"/>
                <w:lang w:eastAsia="ru-RU"/>
              </w:rPr>
              <w:t>let</w:t>
            </w:r>
            <w:r w:rsidRPr="0038195E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8195E">
              <w:rPr>
                <w:rFonts w:eastAsia="Times New Roman" w:cs="Times New Roman"/>
                <w:color w:val="9CDCFE"/>
                <w:szCs w:val="21"/>
                <w:lang w:eastAsia="ru-RU"/>
              </w:rPr>
              <w:t>rabbit</w:t>
            </w:r>
            <w:r w:rsidRPr="0038195E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B84658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=</w:t>
            </w:r>
            <w:r w:rsidRPr="0038195E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8195E">
              <w:rPr>
                <w:rFonts w:eastAsia="Times New Roman" w:cs="Times New Roman"/>
                <w:color w:val="569CD6"/>
                <w:szCs w:val="21"/>
                <w:lang w:eastAsia="ru-RU"/>
              </w:rPr>
              <w:t>new</w:t>
            </w:r>
            <w:r w:rsidRPr="0038195E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gramStart"/>
            <w:r w:rsidRPr="0038195E">
              <w:rPr>
                <w:rFonts w:eastAsia="Times New Roman" w:cs="Times New Roman"/>
                <w:color w:val="4EC9B0"/>
                <w:szCs w:val="21"/>
                <w:lang w:eastAsia="ru-RU"/>
              </w:rPr>
              <w:t>Rabbit</w:t>
            </w:r>
            <w:r w:rsidRPr="00B84658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(</w:t>
            </w:r>
            <w:proofErr w:type="gramEnd"/>
            <w:r w:rsidRPr="00B84658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);</w:t>
            </w:r>
          </w:p>
          <w:p w14:paraId="441F5C2F" w14:textId="77777777" w:rsidR="00160E81" w:rsidRPr="00B84658" w:rsidRDefault="00160E81" w:rsidP="00AA51F0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</w:p>
          <w:p w14:paraId="02206140" w14:textId="77777777" w:rsidR="00160E81" w:rsidRPr="003536B8" w:rsidRDefault="00160E81" w:rsidP="00AA51F0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//</w:t>
            </w:r>
            <w:r w:rsidRPr="0038195E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заменяем</w:t>
            </w:r>
            <w:r w:rsidRPr="0038195E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прототип</w:t>
            </w:r>
          </w:p>
          <w:p w14:paraId="2F3F967D" w14:textId="77777777" w:rsidR="00160E81" w:rsidRPr="003536B8" w:rsidRDefault="00160E81" w:rsidP="00AA51F0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38195E">
              <w:rPr>
                <w:rFonts w:eastAsia="Times New Roman" w:cs="Times New Roman"/>
                <w:color w:val="4EC9B0"/>
                <w:szCs w:val="21"/>
                <w:lang w:eastAsia="ru-RU"/>
              </w:rPr>
              <w:t>Rabbit</w:t>
            </w:r>
            <w:r w:rsidRPr="003536B8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.</w:t>
            </w:r>
            <w:r w:rsidRPr="0038195E">
              <w:rPr>
                <w:rFonts w:eastAsia="Times New Roman" w:cs="Times New Roman"/>
                <w:color w:val="9CDCFE"/>
                <w:szCs w:val="21"/>
                <w:lang w:eastAsia="ru-RU"/>
              </w:rPr>
              <w:t>prototype</w:t>
            </w:r>
            <w:r w:rsidRPr="0038195E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=</w:t>
            </w:r>
            <w:r w:rsidRPr="0038195E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{};</w:t>
            </w:r>
          </w:p>
          <w:p w14:paraId="357D02C5" w14:textId="77777777" w:rsidR="00160E81" w:rsidRPr="003536B8" w:rsidRDefault="00160E81" w:rsidP="00AA51F0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</w:p>
          <w:p w14:paraId="17E00361" w14:textId="77777777" w:rsidR="00160E81" w:rsidRPr="003536B8" w:rsidRDefault="00160E81" w:rsidP="00AA51F0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//</w:t>
            </w:r>
            <w:r w:rsidRPr="0038195E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...больше</w:t>
            </w:r>
            <w:r w:rsidRPr="0038195E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не</w:t>
            </w:r>
            <w:r w:rsidRPr="0038195E">
              <w:rPr>
                <w:rFonts w:eastAsia="Times New Roman" w:cs="Times New Roman"/>
                <w:color w:val="6A9955"/>
                <w:szCs w:val="21"/>
                <w:lang w:eastAsia="ru-RU"/>
              </w:rPr>
              <w:t> rabbit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!</w:t>
            </w:r>
          </w:p>
          <w:p w14:paraId="07EE627B" w14:textId="77777777" w:rsidR="00160E81" w:rsidRPr="0038195E" w:rsidRDefault="00160E81" w:rsidP="00AA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gramStart"/>
            <w:r w:rsidRPr="0038195E">
              <w:rPr>
                <w:rFonts w:eastAsia="Times New Roman" w:cs="Times New Roman"/>
                <w:color w:val="DCDCAA"/>
                <w:szCs w:val="21"/>
                <w:lang w:eastAsia="ru-RU"/>
              </w:rPr>
              <w:t>alert</w:t>
            </w:r>
            <w:r w:rsidRPr="0038195E">
              <w:rPr>
                <w:rFonts w:eastAsia="Times New Roman" w:cs="Times New Roman"/>
                <w:color w:val="D4D4D4"/>
                <w:szCs w:val="21"/>
                <w:lang w:eastAsia="ru-RU"/>
              </w:rPr>
              <w:t>( </w:t>
            </w:r>
            <w:r w:rsidRPr="0038195E">
              <w:rPr>
                <w:rFonts w:eastAsia="Times New Roman" w:cs="Times New Roman"/>
                <w:color w:val="9CDCFE"/>
                <w:szCs w:val="21"/>
                <w:lang w:eastAsia="ru-RU"/>
              </w:rPr>
              <w:t>rabbit</w:t>
            </w:r>
            <w:proofErr w:type="gramEnd"/>
            <w:r w:rsidRPr="0038195E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r w:rsidRPr="0038195E">
              <w:rPr>
                <w:rFonts w:eastAsia="Times New Roman" w:cs="Times New Roman"/>
                <w:color w:val="569CD6"/>
                <w:szCs w:val="21"/>
                <w:lang w:eastAsia="ru-RU"/>
              </w:rPr>
              <w:t>instanceof</w:t>
            </w:r>
            <w:proofErr w:type="spellEnd"/>
            <w:r w:rsidRPr="0038195E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8195E">
              <w:rPr>
                <w:rFonts w:eastAsia="Times New Roman" w:cs="Times New Roman"/>
                <w:color w:val="4EC9B0"/>
                <w:szCs w:val="21"/>
                <w:lang w:eastAsia="ru-RU"/>
              </w:rPr>
              <w:t>Rabbit</w:t>
            </w:r>
            <w:r w:rsidRPr="0038195E">
              <w:rPr>
                <w:rFonts w:eastAsia="Times New Roman" w:cs="Times New Roman"/>
                <w:color w:val="D4D4D4"/>
                <w:szCs w:val="21"/>
                <w:lang w:eastAsia="ru-RU"/>
              </w:rPr>
              <w:t> ); </w:t>
            </w:r>
            <w:r w:rsidRPr="0038195E">
              <w:rPr>
                <w:rFonts w:eastAsia="Times New Roman" w:cs="Times New Roman"/>
                <w:color w:val="6A9955"/>
                <w:szCs w:val="21"/>
                <w:lang w:eastAsia="ru-RU"/>
              </w:rPr>
              <w:t>// false</w:t>
            </w:r>
          </w:p>
          <w:p w14:paraId="5F44ABAC" w14:textId="77777777" w:rsidR="00160E81" w:rsidRPr="0038195E" w:rsidRDefault="00160E81" w:rsidP="00AA51F0">
            <w:pPr>
              <w:pStyle w:val="a4"/>
              <w:rPr>
                <w:lang w:val="ru-RU"/>
              </w:rPr>
            </w:pPr>
          </w:p>
        </w:tc>
      </w:tr>
    </w:tbl>
    <w:p w14:paraId="4CCA8E1E" w14:textId="77777777" w:rsidR="00160E81" w:rsidRDefault="00160E81" w:rsidP="00160E81">
      <w:pPr>
        <w:pStyle w:val="a5"/>
      </w:pPr>
    </w:p>
    <w:p w14:paraId="11BB03CC" w14:textId="77777777" w:rsidR="00160E81" w:rsidRDefault="00160E81" w:rsidP="00160E81">
      <w:pPr>
        <w:pStyle w:val="a5"/>
      </w:pPr>
    </w:p>
    <w:p w14:paraId="4E8D55FE" w14:textId="77777777" w:rsidR="00160E81" w:rsidRDefault="00160E81" w:rsidP="00160E81">
      <w:pPr>
        <w:pStyle w:val="a5"/>
      </w:pPr>
      <w:r>
        <w:t>В приложении к уроку задача, которая тоже помогает понять эту тему:</w:t>
      </w:r>
    </w:p>
    <w:p w14:paraId="1F28C38C" w14:textId="77777777" w:rsidR="00160E81" w:rsidRDefault="00160E81" w:rsidP="00160E81">
      <w:pPr>
        <w:pStyle w:val="a5"/>
      </w:pPr>
      <w:r w:rsidRPr="008F310D">
        <w:t xml:space="preserve">Почему </w:t>
      </w:r>
      <w:proofErr w:type="spellStart"/>
      <w:r w:rsidRPr="008F310D">
        <w:t>instanceof</w:t>
      </w:r>
      <w:proofErr w:type="spellEnd"/>
      <w:r w:rsidRPr="008F310D">
        <w:t xml:space="preserve"> в примере ниже воз</w:t>
      </w:r>
      <w:r>
        <w:t xml:space="preserve">вращает </w:t>
      </w:r>
      <w:proofErr w:type="spellStart"/>
      <w:r>
        <w:t>true</w:t>
      </w:r>
      <w:proofErr w:type="spellEnd"/>
      <w:r>
        <w:t>? Мы же видим, что «</w:t>
      </w:r>
      <w:r>
        <w:rPr>
          <w:lang w:val="en-US"/>
        </w:rPr>
        <w:t>a</w:t>
      </w:r>
      <w:r>
        <w:t>»</w:t>
      </w:r>
      <w:r w:rsidRPr="008F310D">
        <w:t xml:space="preserve"> не создан с помощью </w:t>
      </w:r>
      <w:proofErr w:type="gramStart"/>
      <w:r w:rsidRPr="008F310D">
        <w:t>B(</w:t>
      </w:r>
      <w:proofErr w:type="gramEnd"/>
      <w:r w:rsidRPr="008F310D">
        <w:t>).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A51F0" w:rsidRPr="00EC63B7" w14:paraId="487336B0" w14:textId="77777777" w:rsidTr="000158CD">
        <w:tc>
          <w:tcPr>
            <w:tcW w:w="10768" w:type="dxa"/>
            <w:shd w:val="clear" w:color="auto" w:fill="F5F5F5"/>
          </w:tcPr>
          <w:p w14:paraId="79E29644" w14:textId="77777777" w:rsidR="00AA51F0" w:rsidRDefault="00AA51F0" w:rsidP="000158CD">
            <w:pPr>
              <w:pStyle w:val="a4"/>
              <w:rPr>
                <w:lang w:val="ru-RU"/>
              </w:rPr>
            </w:pPr>
          </w:p>
          <w:p w14:paraId="04ABA8B1" w14:textId="77777777" w:rsidR="00AA51F0" w:rsidRPr="00C6756D" w:rsidRDefault="00AA51F0" w:rsidP="000158CD">
            <w:pPr>
              <w:pStyle w:val="a4"/>
              <w:rPr>
                <w:lang w:val="ru-RU"/>
              </w:rPr>
            </w:pPr>
          </w:p>
        </w:tc>
      </w:tr>
    </w:tbl>
    <w:p w14:paraId="0705D41C" w14:textId="77777777" w:rsidR="00AA51F0" w:rsidRPr="00A45DF4" w:rsidRDefault="00AA51F0" w:rsidP="00160E81">
      <w:pPr>
        <w:pStyle w:val="a5"/>
      </w:pP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160E81" w:rsidRPr="00CD0939" w14:paraId="034C91AD" w14:textId="77777777" w:rsidTr="005144E3">
        <w:tc>
          <w:tcPr>
            <w:tcW w:w="10773" w:type="dxa"/>
            <w:shd w:val="clear" w:color="auto" w:fill="1E1E1E"/>
          </w:tcPr>
          <w:p w14:paraId="05A6E54E" w14:textId="77777777" w:rsidR="00160E81" w:rsidRPr="008F310D" w:rsidRDefault="00160E81" w:rsidP="00AA51F0">
            <w:pPr>
              <w:pStyle w:val="a4"/>
            </w:pPr>
          </w:p>
          <w:p w14:paraId="6EB79E7A" w14:textId="77777777" w:rsidR="00160E81" w:rsidRPr="008F310D" w:rsidRDefault="00160E81" w:rsidP="00AA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8F310D">
              <w:rPr>
                <w:rFonts w:eastAsia="Times New Roman" w:cs="Times New Roman"/>
                <w:color w:val="569CD6"/>
                <w:szCs w:val="21"/>
                <w:lang w:eastAsia="ru-RU"/>
              </w:rPr>
              <w:t>function</w:t>
            </w:r>
            <w:r w:rsidRPr="008F310D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gramStart"/>
            <w:r w:rsidRPr="008F310D">
              <w:rPr>
                <w:rFonts w:eastAsia="Times New Roman" w:cs="Times New Roman"/>
                <w:color w:val="4EC9B0"/>
                <w:szCs w:val="21"/>
                <w:lang w:eastAsia="ru-RU"/>
              </w:rPr>
              <w:t>A</w:t>
            </w:r>
            <w:r w:rsidRPr="008F310D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8F310D">
              <w:rPr>
                <w:rFonts w:eastAsia="Times New Roman" w:cs="Times New Roman"/>
                <w:color w:val="D4D4D4"/>
                <w:szCs w:val="21"/>
                <w:lang w:eastAsia="ru-RU"/>
              </w:rPr>
              <w:t>) {}</w:t>
            </w:r>
          </w:p>
          <w:p w14:paraId="1547908E" w14:textId="77777777" w:rsidR="00160E81" w:rsidRPr="008F310D" w:rsidRDefault="00160E81" w:rsidP="00AA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8F310D">
              <w:rPr>
                <w:rFonts w:eastAsia="Times New Roman" w:cs="Times New Roman"/>
                <w:color w:val="569CD6"/>
                <w:szCs w:val="21"/>
                <w:lang w:eastAsia="ru-RU"/>
              </w:rPr>
              <w:t>function</w:t>
            </w:r>
            <w:r w:rsidRPr="008F310D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gramStart"/>
            <w:r w:rsidRPr="008F310D">
              <w:rPr>
                <w:rFonts w:eastAsia="Times New Roman" w:cs="Times New Roman"/>
                <w:color w:val="4EC9B0"/>
                <w:szCs w:val="21"/>
                <w:lang w:eastAsia="ru-RU"/>
              </w:rPr>
              <w:t>B</w:t>
            </w:r>
            <w:r w:rsidRPr="008F310D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8F310D">
              <w:rPr>
                <w:rFonts w:eastAsia="Times New Roman" w:cs="Times New Roman"/>
                <w:color w:val="D4D4D4"/>
                <w:szCs w:val="21"/>
                <w:lang w:eastAsia="ru-RU"/>
              </w:rPr>
              <w:t>) {}</w:t>
            </w:r>
          </w:p>
          <w:p w14:paraId="75815027" w14:textId="77777777" w:rsidR="00160E81" w:rsidRPr="008F310D" w:rsidRDefault="00160E81" w:rsidP="00AA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7CECEDB0" w14:textId="77777777" w:rsidR="00160E81" w:rsidRPr="008F310D" w:rsidRDefault="00160E81" w:rsidP="00AA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spellStart"/>
            <w:proofErr w:type="gramStart"/>
            <w:r w:rsidRPr="008F310D">
              <w:rPr>
                <w:rFonts w:eastAsia="Times New Roman" w:cs="Times New Roman"/>
                <w:color w:val="4EC9B0"/>
                <w:szCs w:val="21"/>
                <w:lang w:eastAsia="ru-RU"/>
              </w:rPr>
              <w:t>A</w:t>
            </w:r>
            <w:r w:rsidRPr="008F310D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8F310D">
              <w:rPr>
                <w:rFonts w:eastAsia="Times New Roman" w:cs="Times New Roman"/>
                <w:color w:val="9CDCFE"/>
                <w:szCs w:val="21"/>
                <w:lang w:eastAsia="ru-RU"/>
              </w:rPr>
              <w:t>prototype</w:t>
            </w:r>
            <w:proofErr w:type="spellEnd"/>
            <w:proofErr w:type="gramEnd"/>
            <w:r w:rsidRPr="008F310D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proofErr w:type="spellStart"/>
            <w:r w:rsidRPr="008F310D">
              <w:rPr>
                <w:rFonts w:eastAsia="Times New Roman" w:cs="Times New Roman"/>
                <w:color w:val="4EC9B0"/>
                <w:szCs w:val="21"/>
                <w:lang w:eastAsia="ru-RU"/>
              </w:rPr>
              <w:t>B</w:t>
            </w:r>
            <w:r w:rsidRPr="008F310D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8F310D">
              <w:rPr>
                <w:rFonts w:eastAsia="Times New Roman" w:cs="Times New Roman"/>
                <w:color w:val="9CDCFE"/>
                <w:szCs w:val="21"/>
                <w:lang w:eastAsia="ru-RU"/>
              </w:rPr>
              <w:t>prototype</w:t>
            </w:r>
            <w:proofErr w:type="spellEnd"/>
            <w:r w:rsidRPr="008F310D">
              <w:rPr>
                <w:rFonts w:eastAsia="Times New Roman" w:cs="Times New Roman"/>
                <w:color w:val="D4D4D4"/>
                <w:szCs w:val="21"/>
                <w:lang w:eastAsia="ru-RU"/>
              </w:rPr>
              <w:t> = {};</w:t>
            </w:r>
          </w:p>
          <w:p w14:paraId="28676D27" w14:textId="77777777" w:rsidR="00160E81" w:rsidRPr="008F310D" w:rsidRDefault="00160E81" w:rsidP="00AA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22D34085" w14:textId="77777777" w:rsidR="00160E81" w:rsidRPr="008F310D" w:rsidRDefault="00160E81" w:rsidP="00AA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8F310D">
              <w:rPr>
                <w:rFonts w:eastAsia="Times New Roman" w:cs="Times New Roman"/>
                <w:color w:val="569CD6"/>
                <w:szCs w:val="21"/>
                <w:lang w:eastAsia="ru-RU"/>
              </w:rPr>
              <w:t>let</w:t>
            </w:r>
            <w:r w:rsidRPr="008F310D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8F310D">
              <w:rPr>
                <w:rFonts w:eastAsia="Times New Roman" w:cs="Times New Roman"/>
                <w:color w:val="9CDCFE"/>
                <w:szCs w:val="21"/>
                <w:lang w:eastAsia="ru-RU"/>
              </w:rPr>
              <w:t>a</w:t>
            </w:r>
            <w:r w:rsidRPr="008F310D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r w:rsidRPr="008F310D">
              <w:rPr>
                <w:rFonts w:eastAsia="Times New Roman" w:cs="Times New Roman"/>
                <w:color w:val="569CD6"/>
                <w:szCs w:val="21"/>
                <w:lang w:eastAsia="ru-RU"/>
              </w:rPr>
              <w:t>new</w:t>
            </w:r>
            <w:r w:rsidRPr="008F310D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gramStart"/>
            <w:r w:rsidRPr="008F310D">
              <w:rPr>
                <w:rFonts w:eastAsia="Times New Roman" w:cs="Times New Roman"/>
                <w:color w:val="4EC9B0"/>
                <w:szCs w:val="21"/>
                <w:lang w:eastAsia="ru-RU"/>
              </w:rPr>
              <w:t>A</w:t>
            </w:r>
            <w:r w:rsidRPr="008F310D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8F310D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1D5EEF82" w14:textId="77777777" w:rsidR="00160E81" w:rsidRPr="008F310D" w:rsidRDefault="00160E81" w:rsidP="00AA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5E1702C0" w14:textId="77777777" w:rsidR="00160E81" w:rsidRPr="008F310D" w:rsidRDefault="00160E81" w:rsidP="00AA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gramStart"/>
            <w:r w:rsidRPr="008F310D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8F310D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8F310D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8F310D">
              <w:rPr>
                <w:rFonts w:eastAsia="Times New Roman" w:cs="Times New Roman"/>
                <w:color w:val="D4D4D4"/>
                <w:szCs w:val="21"/>
                <w:lang w:eastAsia="ru-RU"/>
              </w:rPr>
              <w:t>( </w:t>
            </w:r>
            <w:r w:rsidRPr="008F310D">
              <w:rPr>
                <w:rFonts w:eastAsia="Times New Roman" w:cs="Times New Roman"/>
                <w:color w:val="9CDCFE"/>
                <w:szCs w:val="21"/>
                <w:lang w:eastAsia="ru-RU"/>
              </w:rPr>
              <w:t>a</w:t>
            </w:r>
            <w:proofErr w:type="gramEnd"/>
            <w:r w:rsidRPr="008F310D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r w:rsidRPr="008F310D">
              <w:rPr>
                <w:rFonts w:eastAsia="Times New Roman" w:cs="Times New Roman"/>
                <w:color w:val="569CD6"/>
                <w:szCs w:val="21"/>
                <w:lang w:eastAsia="ru-RU"/>
              </w:rPr>
              <w:t>instanceof</w:t>
            </w:r>
            <w:proofErr w:type="spellEnd"/>
            <w:r w:rsidRPr="008F310D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8F310D">
              <w:rPr>
                <w:rFonts w:eastAsia="Times New Roman" w:cs="Times New Roman"/>
                <w:color w:val="4EC9B0"/>
                <w:szCs w:val="21"/>
                <w:lang w:eastAsia="ru-RU"/>
              </w:rPr>
              <w:t>B</w:t>
            </w:r>
            <w:r w:rsidRPr="008F310D">
              <w:rPr>
                <w:rFonts w:eastAsia="Times New Roman" w:cs="Times New Roman"/>
                <w:color w:val="D4D4D4"/>
                <w:szCs w:val="21"/>
                <w:lang w:eastAsia="ru-RU"/>
              </w:rPr>
              <w:t> ); </w:t>
            </w:r>
            <w:r w:rsidRPr="008F310D">
              <w:rPr>
                <w:rFonts w:eastAsia="Times New Roman" w:cs="Times New Roman"/>
                <w:color w:val="6A9955"/>
                <w:szCs w:val="21"/>
                <w:lang w:eastAsia="ru-RU"/>
              </w:rPr>
              <w:t>// true</w:t>
            </w:r>
          </w:p>
          <w:p w14:paraId="33D16641" w14:textId="77777777" w:rsidR="00160E81" w:rsidRPr="008F310D" w:rsidRDefault="00160E81" w:rsidP="00AA51F0">
            <w:pPr>
              <w:pStyle w:val="a4"/>
            </w:pPr>
          </w:p>
        </w:tc>
      </w:tr>
    </w:tbl>
    <w:p w14:paraId="2B7D46F5" w14:textId="77777777" w:rsidR="00160E81" w:rsidRPr="008F310D" w:rsidRDefault="00160E81" w:rsidP="00160E81">
      <w:pPr>
        <w:pStyle w:val="a5"/>
        <w:rPr>
          <w:lang w:val="en-US"/>
        </w:rPr>
      </w:pPr>
    </w:p>
    <w:p w14:paraId="0017E5D3" w14:textId="77777777" w:rsidR="00160E81" w:rsidRPr="00CB0A51" w:rsidRDefault="00160E81" w:rsidP="00160E81">
      <w:pPr>
        <w:pStyle w:val="a5"/>
      </w:pPr>
      <w:proofErr w:type="spellStart"/>
      <w:r w:rsidRPr="00CB0A51">
        <w:t>instanceof</w:t>
      </w:r>
      <w:proofErr w:type="spellEnd"/>
      <w:r w:rsidRPr="00CB0A51">
        <w:t xml:space="preserve"> не учитывает саму функцию при проверке, а только </w:t>
      </w:r>
      <w:proofErr w:type="spellStart"/>
      <w:r w:rsidRPr="00CB0A51">
        <w:t>prototype</w:t>
      </w:r>
      <w:proofErr w:type="spellEnd"/>
      <w:r w:rsidRPr="00CB0A51">
        <w:t xml:space="preserve">, который проверяется на совпадения в </w:t>
      </w:r>
      <w:proofErr w:type="spellStart"/>
      <w:r w:rsidRPr="00CB0A51">
        <w:t>прототипной</w:t>
      </w:r>
      <w:proofErr w:type="spellEnd"/>
      <w:r w:rsidRPr="00CB0A51">
        <w:t xml:space="preserve"> цепочке.</w:t>
      </w:r>
    </w:p>
    <w:p w14:paraId="2FD87857" w14:textId="77777777" w:rsidR="00160E81" w:rsidRPr="00CB0A51" w:rsidRDefault="00160E81" w:rsidP="00160E81">
      <w:pPr>
        <w:pStyle w:val="a5"/>
      </w:pPr>
      <w:r w:rsidRPr="00CB0A51">
        <w:t>И в данном примере a.__</w:t>
      </w:r>
      <w:proofErr w:type="spellStart"/>
      <w:r w:rsidRPr="00CB0A51">
        <w:t>proto</w:t>
      </w:r>
      <w:proofErr w:type="spellEnd"/>
      <w:r w:rsidRPr="00CB0A51">
        <w:t xml:space="preserve">__ == </w:t>
      </w:r>
      <w:proofErr w:type="spellStart"/>
      <w:proofErr w:type="gramStart"/>
      <w:r w:rsidRPr="00CB0A51">
        <w:t>B.prototype</w:t>
      </w:r>
      <w:proofErr w:type="spellEnd"/>
      <w:proofErr w:type="gramEnd"/>
      <w:r w:rsidRPr="00CB0A51">
        <w:t xml:space="preserve">, так что </w:t>
      </w:r>
      <w:proofErr w:type="spellStart"/>
      <w:r w:rsidRPr="00CB0A51">
        <w:t>instanceof</w:t>
      </w:r>
      <w:proofErr w:type="spellEnd"/>
      <w:r w:rsidRPr="00CB0A51">
        <w:t xml:space="preserve"> возвращает </w:t>
      </w:r>
      <w:proofErr w:type="spellStart"/>
      <w:r w:rsidRPr="00CB0A51">
        <w:t>true</w:t>
      </w:r>
      <w:proofErr w:type="spellEnd"/>
      <w:r w:rsidRPr="00CB0A51">
        <w:t>.</w:t>
      </w:r>
    </w:p>
    <w:p w14:paraId="1E8D6D49" w14:textId="77777777" w:rsidR="00160E81" w:rsidRPr="00CB0A51" w:rsidRDefault="00160E81" w:rsidP="00160E81">
      <w:pPr>
        <w:pStyle w:val="a5"/>
      </w:pPr>
      <w:r w:rsidRPr="00CB0A51">
        <w:t xml:space="preserve">Таким образом, по логике </w:t>
      </w:r>
      <w:proofErr w:type="spellStart"/>
      <w:r w:rsidRPr="00CB0A51">
        <w:t>instanceof</w:t>
      </w:r>
      <w:proofErr w:type="spellEnd"/>
      <w:r w:rsidRPr="00CB0A51">
        <w:t xml:space="preserve">, именно </w:t>
      </w:r>
      <w:proofErr w:type="spellStart"/>
      <w:r w:rsidRPr="00CB0A51">
        <w:t>prototype</w:t>
      </w:r>
      <w:proofErr w:type="spellEnd"/>
      <w:r w:rsidRPr="00CB0A51">
        <w:t xml:space="preserve"> в действительности определяет тип, а не функция-конструктор.</w:t>
      </w:r>
    </w:p>
    <w:p w14:paraId="32A65C2B" w14:textId="77777777" w:rsidR="00160E81" w:rsidRDefault="00160E81" w:rsidP="00160E81">
      <w:pPr>
        <w:pStyle w:val="a5"/>
      </w:pPr>
    </w:p>
    <w:p w14:paraId="332A9E83" w14:textId="77777777" w:rsidR="00160E81" w:rsidRPr="009B6DCD" w:rsidRDefault="00160E81" w:rsidP="00160E81">
      <w:pPr>
        <w:pStyle w:val="3"/>
      </w:pPr>
      <w:proofErr w:type="spellStart"/>
      <w:r w:rsidRPr="00524F6A">
        <w:rPr>
          <w:lang w:val="en-US"/>
        </w:rPr>
        <w:t>isPrototypeOf</w:t>
      </w:r>
      <w:proofErr w:type="spellEnd"/>
    </w:p>
    <w:p w14:paraId="050FC69C" w14:textId="77777777" w:rsidR="00160E81" w:rsidRDefault="00160E81" w:rsidP="00160E81">
      <w:pPr>
        <w:pStyle w:val="a5"/>
      </w:pPr>
      <w:r>
        <w:t>Е</w:t>
      </w:r>
      <w:r w:rsidRPr="0038195E">
        <w:t xml:space="preserve">сть метод </w:t>
      </w:r>
      <w:hyperlink r:id="rId141" w:history="1">
        <w:proofErr w:type="spellStart"/>
        <w:r w:rsidRPr="0038195E">
          <w:rPr>
            <w:rStyle w:val="a8"/>
          </w:rPr>
          <w:t>objA.isPrototypeOf</w:t>
        </w:r>
        <w:proofErr w:type="spellEnd"/>
        <w:r w:rsidRPr="0038195E">
          <w:rPr>
            <w:rStyle w:val="a8"/>
          </w:rPr>
          <w:t>(</w:t>
        </w:r>
        <w:proofErr w:type="spellStart"/>
        <w:r w:rsidRPr="0038195E">
          <w:rPr>
            <w:rStyle w:val="a8"/>
          </w:rPr>
          <w:t>objB</w:t>
        </w:r>
        <w:proofErr w:type="spellEnd"/>
        <w:r w:rsidRPr="0038195E">
          <w:rPr>
            <w:rStyle w:val="a8"/>
          </w:rPr>
          <w:t>)</w:t>
        </w:r>
      </w:hyperlink>
      <w:r w:rsidRPr="0038195E">
        <w:t xml:space="preserve">, который возвращает </w:t>
      </w:r>
      <w:proofErr w:type="spellStart"/>
      <w:r w:rsidRPr="0038195E">
        <w:t>true</w:t>
      </w:r>
      <w:proofErr w:type="spellEnd"/>
      <w:r w:rsidRPr="0038195E">
        <w:t xml:space="preserve">, если объект </w:t>
      </w:r>
      <w:proofErr w:type="spellStart"/>
      <w:r w:rsidRPr="0038195E">
        <w:t>objA</w:t>
      </w:r>
      <w:proofErr w:type="spellEnd"/>
      <w:r w:rsidRPr="0038195E">
        <w:t xml:space="preserve"> есть где-то в </w:t>
      </w:r>
      <w:proofErr w:type="spellStart"/>
      <w:r w:rsidRPr="0038195E">
        <w:t>прототипной</w:t>
      </w:r>
      <w:proofErr w:type="spellEnd"/>
      <w:r w:rsidRPr="0038195E">
        <w:t xml:space="preserve"> цепочке объекта </w:t>
      </w:r>
      <w:proofErr w:type="spellStart"/>
      <w:r w:rsidRPr="0038195E">
        <w:t>objB</w:t>
      </w:r>
      <w:proofErr w:type="spellEnd"/>
      <w:r w:rsidRPr="0038195E">
        <w:t xml:space="preserve">. </w:t>
      </w:r>
    </w:p>
    <w:p w14:paraId="4942F8EE" w14:textId="77777777" w:rsidR="00160E81" w:rsidRPr="0038195E" w:rsidRDefault="00160E81" w:rsidP="00160E81">
      <w:pPr>
        <w:pStyle w:val="a5"/>
      </w:pPr>
      <w:r w:rsidRPr="0038195E">
        <w:t xml:space="preserve">Так что </w:t>
      </w:r>
      <w:proofErr w:type="spellStart"/>
      <w:r w:rsidRPr="0038195E">
        <w:t>obj</w:t>
      </w:r>
      <w:proofErr w:type="spellEnd"/>
      <w:r w:rsidRPr="0038195E">
        <w:t xml:space="preserve"> </w:t>
      </w:r>
      <w:proofErr w:type="spellStart"/>
      <w:r w:rsidRPr="0038195E">
        <w:t>instanceof</w:t>
      </w:r>
      <w:proofErr w:type="spellEnd"/>
      <w:r w:rsidRPr="0038195E">
        <w:t xml:space="preserve"> Class можно перефразировать как </w:t>
      </w:r>
      <w:proofErr w:type="spellStart"/>
      <w:r w:rsidRPr="0038195E">
        <w:t>Class.prototype.isPrototypeOf</w:t>
      </w:r>
      <w:proofErr w:type="spellEnd"/>
      <w:r w:rsidRPr="0038195E">
        <w:t>(</w:t>
      </w:r>
      <w:proofErr w:type="spellStart"/>
      <w:r w:rsidRPr="0038195E">
        <w:t>obj</w:t>
      </w:r>
      <w:proofErr w:type="spellEnd"/>
      <w:r w:rsidRPr="0038195E">
        <w:t>).</w:t>
      </w:r>
    </w:p>
    <w:p w14:paraId="2954AD63" w14:textId="77777777" w:rsidR="00160E81" w:rsidRPr="0038195E" w:rsidRDefault="00160E81" w:rsidP="00160E81">
      <w:pPr>
        <w:pStyle w:val="a5"/>
      </w:pPr>
      <w:r w:rsidRPr="0038195E">
        <w:t xml:space="preserve">Забавно, но сам конструктор Class не участвует в процессе проверки! Важна только цепочка прототипов </w:t>
      </w:r>
      <w:proofErr w:type="spellStart"/>
      <w:r w:rsidRPr="0038195E">
        <w:t>Class.prototype</w:t>
      </w:r>
      <w:proofErr w:type="spellEnd"/>
      <w:r w:rsidRPr="0038195E">
        <w:t>.</w:t>
      </w:r>
    </w:p>
    <w:p w14:paraId="308C6A29" w14:textId="77777777" w:rsidR="00160E81" w:rsidRPr="00CB0A51" w:rsidRDefault="00160E81" w:rsidP="00160E81">
      <w:pPr>
        <w:pStyle w:val="a5"/>
      </w:pPr>
    </w:p>
    <w:p w14:paraId="15D16D68" w14:textId="77777777" w:rsidR="00160E81" w:rsidRPr="00C07B21" w:rsidRDefault="00160E81" w:rsidP="00160E81">
      <w:pPr>
        <w:pStyle w:val="a5"/>
      </w:pPr>
    </w:p>
    <w:bookmarkStart w:id="36" w:name="bonus-object-prototype-tostring-vozvrasc"/>
    <w:p w14:paraId="1E5EDF56" w14:textId="77777777" w:rsidR="00160E81" w:rsidRPr="00F75AC5" w:rsidRDefault="00160E81" w:rsidP="00160E81">
      <w:pPr>
        <w:pStyle w:val="3"/>
      </w:pPr>
      <w:r w:rsidRPr="002B58AF">
        <w:fldChar w:fldCharType="begin"/>
      </w:r>
      <w:r w:rsidRPr="00F75AC5">
        <w:instrText xml:space="preserve"> </w:instrText>
      </w:r>
      <w:r w:rsidRPr="00BA07D3">
        <w:rPr>
          <w:lang w:val="en-US"/>
        </w:rPr>
        <w:instrText>HYPERLINK</w:instrText>
      </w:r>
      <w:r w:rsidRPr="00F75AC5">
        <w:instrText xml:space="preserve"> "</w:instrText>
      </w:r>
      <w:r w:rsidRPr="00BA07D3">
        <w:rPr>
          <w:lang w:val="en-US"/>
        </w:rPr>
        <w:instrText>https</w:instrText>
      </w:r>
      <w:r w:rsidRPr="00F75AC5">
        <w:instrText>://</w:instrText>
      </w:r>
      <w:r w:rsidRPr="00BA07D3">
        <w:rPr>
          <w:lang w:val="en-US"/>
        </w:rPr>
        <w:instrText>learn</w:instrText>
      </w:r>
      <w:r w:rsidRPr="00F75AC5">
        <w:instrText>.</w:instrText>
      </w:r>
      <w:r w:rsidRPr="00BA07D3">
        <w:rPr>
          <w:lang w:val="en-US"/>
        </w:rPr>
        <w:instrText>javascript</w:instrText>
      </w:r>
      <w:r w:rsidRPr="00F75AC5">
        <w:instrText>.</w:instrText>
      </w:r>
      <w:r w:rsidRPr="00BA07D3">
        <w:rPr>
          <w:lang w:val="en-US"/>
        </w:rPr>
        <w:instrText>ru</w:instrText>
      </w:r>
      <w:r w:rsidRPr="00F75AC5">
        <w:instrText>/</w:instrText>
      </w:r>
      <w:r w:rsidRPr="00BA07D3">
        <w:rPr>
          <w:lang w:val="en-US"/>
        </w:rPr>
        <w:instrText>instanceof</w:instrText>
      </w:r>
      <w:r w:rsidRPr="00F75AC5">
        <w:instrText>" \</w:instrText>
      </w:r>
      <w:r w:rsidRPr="00BA07D3">
        <w:rPr>
          <w:lang w:val="en-US"/>
        </w:rPr>
        <w:instrText>l</w:instrText>
      </w:r>
      <w:r w:rsidRPr="00F75AC5">
        <w:instrText xml:space="preserve"> "</w:instrText>
      </w:r>
      <w:r w:rsidRPr="00BA07D3">
        <w:rPr>
          <w:lang w:val="en-US"/>
        </w:rPr>
        <w:instrText>bonus</w:instrText>
      </w:r>
      <w:r w:rsidRPr="00F75AC5">
        <w:instrText>-</w:instrText>
      </w:r>
      <w:r w:rsidRPr="00BA07D3">
        <w:rPr>
          <w:lang w:val="en-US"/>
        </w:rPr>
        <w:instrText>object</w:instrText>
      </w:r>
      <w:r w:rsidRPr="00F75AC5">
        <w:instrText>-</w:instrText>
      </w:r>
      <w:r w:rsidRPr="00BA07D3">
        <w:rPr>
          <w:lang w:val="en-US"/>
        </w:rPr>
        <w:instrText>prototype</w:instrText>
      </w:r>
      <w:r w:rsidRPr="00F75AC5">
        <w:instrText>-</w:instrText>
      </w:r>
      <w:r w:rsidRPr="00BA07D3">
        <w:rPr>
          <w:lang w:val="en-US"/>
        </w:rPr>
        <w:instrText>tostring</w:instrText>
      </w:r>
      <w:r w:rsidRPr="00F75AC5">
        <w:instrText>-</w:instrText>
      </w:r>
      <w:r w:rsidRPr="00BA07D3">
        <w:rPr>
          <w:lang w:val="en-US"/>
        </w:rPr>
        <w:instrText>vozvraschaet</w:instrText>
      </w:r>
      <w:r w:rsidRPr="00F75AC5">
        <w:instrText>-</w:instrText>
      </w:r>
      <w:r w:rsidRPr="00BA07D3">
        <w:rPr>
          <w:lang w:val="en-US"/>
        </w:rPr>
        <w:instrText>tip</w:instrText>
      </w:r>
      <w:r w:rsidRPr="00F75AC5">
        <w:instrText xml:space="preserve">" </w:instrText>
      </w:r>
      <w:r w:rsidRPr="002B58AF">
        <w:fldChar w:fldCharType="separate"/>
      </w:r>
      <w:proofErr w:type="gramStart"/>
      <w:r w:rsidR="006304EA">
        <w:rPr>
          <w:rStyle w:val="a8"/>
          <w:color w:val="1F4D78" w:themeColor="accent1" w:themeShade="7F"/>
          <w:u w:val="none"/>
        </w:rPr>
        <w:t>.</w:t>
      </w:r>
      <w:proofErr w:type="spellStart"/>
      <w:r w:rsidRPr="00BA07D3">
        <w:rPr>
          <w:rStyle w:val="a8"/>
          <w:color w:val="1F4D78" w:themeColor="accent1" w:themeShade="7F"/>
          <w:u w:val="none"/>
          <w:lang w:val="en-US"/>
        </w:rPr>
        <w:t>toString</w:t>
      </w:r>
      <w:proofErr w:type="spellEnd"/>
      <w:proofErr w:type="gramEnd"/>
      <w:r w:rsidRPr="00F75AC5">
        <w:rPr>
          <w:rStyle w:val="a8"/>
          <w:color w:val="1F4D78" w:themeColor="accent1" w:themeShade="7F"/>
          <w:u w:val="none"/>
        </w:rPr>
        <w:t xml:space="preserve"> </w:t>
      </w:r>
      <w:r w:rsidRPr="002B58AF">
        <w:rPr>
          <w:rStyle w:val="a8"/>
          <w:color w:val="1F4D78" w:themeColor="accent1" w:themeShade="7F"/>
          <w:u w:val="none"/>
        </w:rPr>
        <w:t>возвращает</w:t>
      </w:r>
      <w:r w:rsidRPr="00F75AC5">
        <w:rPr>
          <w:rStyle w:val="a8"/>
          <w:color w:val="1F4D78" w:themeColor="accent1" w:themeShade="7F"/>
          <w:u w:val="none"/>
        </w:rPr>
        <w:t xml:space="preserve"> </w:t>
      </w:r>
      <w:r w:rsidRPr="002B58AF">
        <w:rPr>
          <w:rStyle w:val="a8"/>
          <w:color w:val="1F4D78" w:themeColor="accent1" w:themeShade="7F"/>
          <w:u w:val="none"/>
        </w:rPr>
        <w:t>тип</w:t>
      </w:r>
      <w:r w:rsidRPr="002B58AF">
        <w:fldChar w:fldCharType="end"/>
      </w:r>
      <w:bookmarkEnd w:id="36"/>
    </w:p>
    <w:p w14:paraId="38AAB4B1" w14:textId="77777777" w:rsidR="00160E81" w:rsidRPr="002B58AF" w:rsidRDefault="00160E81" w:rsidP="00160E81">
      <w:pPr>
        <w:pStyle w:val="a5"/>
      </w:pPr>
      <w:r>
        <w:t>О</w:t>
      </w:r>
      <w:r w:rsidRPr="002B58AF">
        <w:t>бычные объекты преобразуется к строке как [</w:t>
      </w:r>
      <w:proofErr w:type="spellStart"/>
      <w:r w:rsidRPr="002B58AF">
        <w:t>object</w:t>
      </w:r>
      <w:proofErr w:type="spellEnd"/>
      <w:r w:rsidRPr="002B58AF">
        <w:t xml:space="preserve"> Object]</w:t>
      </w:r>
      <w:r>
        <w:t>.</w:t>
      </w:r>
    </w:p>
    <w:p w14:paraId="07E2CAF6" w14:textId="77777777" w:rsidR="00160E81" w:rsidRDefault="00160E81" w:rsidP="00160E81">
      <w:pPr>
        <w:pStyle w:val="a5"/>
      </w:pPr>
      <w:r w:rsidRPr="002B58AF">
        <w:t xml:space="preserve">Так работает реализация метода </w:t>
      </w:r>
      <w:proofErr w:type="spellStart"/>
      <w:r w:rsidRPr="002B58AF">
        <w:t>toString</w:t>
      </w:r>
      <w:proofErr w:type="spellEnd"/>
      <w:r w:rsidRPr="002B58AF">
        <w:t xml:space="preserve">. Но у </w:t>
      </w:r>
      <w:proofErr w:type="spellStart"/>
      <w:r w:rsidRPr="002B58AF">
        <w:t>toString</w:t>
      </w:r>
      <w:proofErr w:type="spellEnd"/>
      <w:r w:rsidRPr="002B58AF">
        <w:t xml:space="preserve"> имеются скрытые возможности, которые делают метод гораздо более мощным. Мы можем использовать его как расширенную версию </w:t>
      </w:r>
      <w:proofErr w:type="spellStart"/>
      <w:r w:rsidRPr="002B58AF">
        <w:t>typeof</w:t>
      </w:r>
      <w:proofErr w:type="spellEnd"/>
      <w:r w:rsidRPr="002B58AF">
        <w:t xml:space="preserve"> и как альтернативу </w:t>
      </w:r>
      <w:proofErr w:type="spellStart"/>
      <w:r w:rsidRPr="002B58AF">
        <w:t>instanceof</w:t>
      </w:r>
      <w:proofErr w:type="spellEnd"/>
      <w:r w:rsidRPr="002B58AF">
        <w:t>.</w:t>
      </w:r>
    </w:p>
    <w:p w14:paraId="2290FEFC" w14:textId="77777777" w:rsidR="00160E81" w:rsidRPr="002B58AF" w:rsidRDefault="00160E81" w:rsidP="00160E81">
      <w:pPr>
        <w:pStyle w:val="a5"/>
      </w:pPr>
    </w:p>
    <w:p w14:paraId="2F92C531" w14:textId="77777777" w:rsidR="00160E81" w:rsidRPr="002B58AF" w:rsidRDefault="00160E81" w:rsidP="00160E81">
      <w:pPr>
        <w:pStyle w:val="a5"/>
      </w:pPr>
      <w:r w:rsidRPr="002B58AF">
        <w:t xml:space="preserve">Согласно </w:t>
      </w:r>
      <w:hyperlink r:id="rId142" w:anchor="sec-object.prototype.tostring" w:history="1">
        <w:r w:rsidRPr="002B58AF">
          <w:rPr>
            <w:rStyle w:val="a8"/>
          </w:rPr>
          <w:t>спецификации</w:t>
        </w:r>
      </w:hyperlink>
      <w:r>
        <w:t xml:space="preserve">, </w:t>
      </w:r>
      <w:r w:rsidRPr="002B58AF">
        <w:t xml:space="preserve">встроенный метод </w:t>
      </w:r>
      <w:proofErr w:type="spellStart"/>
      <w:r w:rsidRPr="002B58AF">
        <w:t>toString</w:t>
      </w:r>
      <w:proofErr w:type="spellEnd"/>
      <w:r w:rsidRPr="002B58AF">
        <w:t xml:space="preserve"> может быть позаимствован у объекта и вызван в контексте любого другого значения. И результат зависит от типа этого значения.</w:t>
      </w:r>
    </w:p>
    <w:p w14:paraId="2CA3B2C2" w14:textId="77777777" w:rsidR="00160E81" w:rsidRPr="002B58AF" w:rsidRDefault="00160E81" w:rsidP="0031121F">
      <w:pPr>
        <w:pStyle w:val="a5"/>
        <w:numPr>
          <w:ilvl w:val="0"/>
          <w:numId w:val="29"/>
        </w:numPr>
        <w:tabs>
          <w:tab w:val="clear" w:pos="720"/>
          <w:tab w:val="num" w:pos="567"/>
        </w:tabs>
        <w:ind w:left="284" w:hanging="284"/>
      </w:pPr>
      <w:r w:rsidRPr="002B58AF">
        <w:t>Для числа это будет [</w:t>
      </w:r>
      <w:proofErr w:type="spellStart"/>
      <w:r w:rsidRPr="002B58AF">
        <w:t>object</w:t>
      </w:r>
      <w:proofErr w:type="spellEnd"/>
      <w:r w:rsidRPr="002B58AF">
        <w:t xml:space="preserve"> Number]</w:t>
      </w:r>
    </w:p>
    <w:p w14:paraId="1F0D7AAB" w14:textId="77777777" w:rsidR="00160E81" w:rsidRPr="002B58AF" w:rsidRDefault="00160E81" w:rsidP="0031121F">
      <w:pPr>
        <w:pStyle w:val="a5"/>
        <w:numPr>
          <w:ilvl w:val="0"/>
          <w:numId w:val="29"/>
        </w:numPr>
        <w:tabs>
          <w:tab w:val="clear" w:pos="720"/>
          <w:tab w:val="num" w:pos="567"/>
        </w:tabs>
        <w:ind w:left="284" w:hanging="284"/>
      </w:pPr>
      <w:r w:rsidRPr="002B58AF">
        <w:t>Для булева типа это будет [</w:t>
      </w:r>
      <w:proofErr w:type="spellStart"/>
      <w:r w:rsidRPr="002B58AF">
        <w:t>object</w:t>
      </w:r>
      <w:proofErr w:type="spellEnd"/>
      <w:r w:rsidRPr="002B58AF">
        <w:t xml:space="preserve"> </w:t>
      </w:r>
      <w:proofErr w:type="spellStart"/>
      <w:r w:rsidRPr="002B58AF">
        <w:t>Boolean</w:t>
      </w:r>
      <w:proofErr w:type="spellEnd"/>
      <w:r w:rsidRPr="002B58AF">
        <w:t>]</w:t>
      </w:r>
    </w:p>
    <w:p w14:paraId="6327C2D1" w14:textId="77777777" w:rsidR="00160E81" w:rsidRPr="002B58AF" w:rsidRDefault="00160E81" w:rsidP="0031121F">
      <w:pPr>
        <w:pStyle w:val="a5"/>
        <w:numPr>
          <w:ilvl w:val="0"/>
          <w:numId w:val="29"/>
        </w:numPr>
        <w:tabs>
          <w:tab w:val="clear" w:pos="720"/>
          <w:tab w:val="num" w:pos="567"/>
        </w:tabs>
        <w:ind w:left="284" w:hanging="284"/>
      </w:pPr>
      <w:r w:rsidRPr="002B58AF">
        <w:t xml:space="preserve">Для </w:t>
      </w:r>
      <w:proofErr w:type="spellStart"/>
      <w:r w:rsidRPr="002B58AF">
        <w:t>null</w:t>
      </w:r>
      <w:proofErr w:type="spellEnd"/>
      <w:r w:rsidRPr="002B58AF">
        <w:t>: [</w:t>
      </w:r>
      <w:proofErr w:type="spellStart"/>
      <w:r w:rsidRPr="002B58AF">
        <w:t>object</w:t>
      </w:r>
      <w:proofErr w:type="spellEnd"/>
      <w:r w:rsidRPr="002B58AF">
        <w:t xml:space="preserve"> </w:t>
      </w:r>
      <w:proofErr w:type="spellStart"/>
      <w:r w:rsidRPr="002B58AF">
        <w:t>Null</w:t>
      </w:r>
      <w:proofErr w:type="spellEnd"/>
      <w:r w:rsidRPr="002B58AF">
        <w:t>]</w:t>
      </w:r>
    </w:p>
    <w:p w14:paraId="0769BDD2" w14:textId="77777777" w:rsidR="00160E81" w:rsidRPr="002B58AF" w:rsidRDefault="00160E81" w:rsidP="0031121F">
      <w:pPr>
        <w:pStyle w:val="a5"/>
        <w:numPr>
          <w:ilvl w:val="0"/>
          <w:numId w:val="29"/>
        </w:numPr>
        <w:tabs>
          <w:tab w:val="clear" w:pos="720"/>
          <w:tab w:val="num" w:pos="567"/>
        </w:tabs>
        <w:ind w:left="284" w:hanging="284"/>
      </w:pPr>
      <w:r w:rsidRPr="002B58AF">
        <w:t xml:space="preserve">Для </w:t>
      </w:r>
      <w:proofErr w:type="spellStart"/>
      <w:r w:rsidRPr="002B58AF">
        <w:t>undefined</w:t>
      </w:r>
      <w:proofErr w:type="spellEnd"/>
      <w:r w:rsidRPr="002B58AF">
        <w:t>: [</w:t>
      </w:r>
      <w:proofErr w:type="spellStart"/>
      <w:r w:rsidRPr="002B58AF">
        <w:t>object</w:t>
      </w:r>
      <w:proofErr w:type="spellEnd"/>
      <w:r w:rsidRPr="002B58AF">
        <w:t xml:space="preserve"> </w:t>
      </w:r>
      <w:proofErr w:type="spellStart"/>
      <w:r w:rsidRPr="002B58AF">
        <w:t>Undefined</w:t>
      </w:r>
      <w:proofErr w:type="spellEnd"/>
      <w:r w:rsidRPr="002B58AF">
        <w:t>]</w:t>
      </w:r>
    </w:p>
    <w:p w14:paraId="7EA3D85C" w14:textId="77777777" w:rsidR="00160E81" w:rsidRPr="002B58AF" w:rsidRDefault="00160E81" w:rsidP="0031121F">
      <w:pPr>
        <w:pStyle w:val="a5"/>
        <w:numPr>
          <w:ilvl w:val="0"/>
          <w:numId w:val="29"/>
        </w:numPr>
        <w:tabs>
          <w:tab w:val="clear" w:pos="720"/>
          <w:tab w:val="num" w:pos="567"/>
        </w:tabs>
        <w:ind w:left="284" w:hanging="284"/>
      </w:pPr>
      <w:r w:rsidRPr="002B58AF">
        <w:t>Для массивов: [</w:t>
      </w:r>
      <w:proofErr w:type="spellStart"/>
      <w:r w:rsidRPr="002B58AF">
        <w:t>object</w:t>
      </w:r>
      <w:proofErr w:type="spellEnd"/>
      <w:r w:rsidRPr="002B58AF">
        <w:t xml:space="preserve"> </w:t>
      </w:r>
      <w:proofErr w:type="spellStart"/>
      <w:r w:rsidRPr="002B58AF">
        <w:t>Array</w:t>
      </w:r>
      <w:proofErr w:type="spellEnd"/>
      <w:r w:rsidRPr="002B58AF">
        <w:t>]</w:t>
      </w:r>
    </w:p>
    <w:p w14:paraId="6EB02EAA" w14:textId="77777777" w:rsidR="00160E81" w:rsidRPr="002B58AF" w:rsidRDefault="00160E81" w:rsidP="0031121F">
      <w:pPr>
        <w:pStyle w:val="a5"/>
        <w:numPr>
          <w:ilvl w:val="0"/>
          <w:numId w:val="29"/>
        </w:numPr>
        <w:tabs>
          <w:tab w:val="clear" w:pos="720"/>
          <w:tab w:val="num" w:pos="567"/>
        </w:tabs>
        <w:ind w:left="284" w:hanging="284"/>
      </w:pPr>
      <w:r w:rsidRPr="002B58AF">
        <w:t>…и т.д. (поведение настраивается).</w:t>
      </w:r>
    </w:p>
    <w:p w14:paraId="77FB29AA" w14:textId="77777777" w:rsidR="00160E81" w:rsidRDefault="00160E81" w:rsidP="00160E81">
      <w:pPr>
        <w:pStyle w:val="a5"/>
      </w:pPr>
    </w:p>
    <w:p w14:paraId="797A4CF9" w14:textId="77777777" w:rsidR="00160E81" w:rsidRDefault="00160E81" w:rsidP="00160E81">
      <w:pPr>
        <w:pStyle w:val="a5"/>
      </w:pPr>
      <w:r w:rsidRPr="002B58AF">
        <w:t>продемонстрируем: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A51F0" w:rsidRPr="00EC63B7" w14:paraId="73415F80" w14:textId="77777777" w:rsidTr="000158CD">
        <w:tc>
          <w:tcPr>
            <w:tcW w:w="10768" w:type="dxa"/>
            <w:shd w:val="clear" w:color="auto" w:fill="F5F5F5"/>
          </w:tcPr>
          <w:p w14:paraId="63E7F426" w14:textId="77777777" w:rsidR="00AA51F0" w:rsidRDefault="00AA51F0" w:rsidP="000158CD">
            <w:pPr>
              <w:pStyle w:val="a4"/>
              <w:rPr>
                <w:lang w:val="ru-RU"/>
              </w:rPr>
            </w:pPr>
          </w:p>
          <w:p w14:paraId="548E5435" w14:textId="77777777" w:rsidR="00AA51F0" w:rsidRPr="00C6756D" w:rsidRDefault="00AA51F0" w:rsidP="000158CD">
            <w:pPr>
              <w:pStyle w:val="a4"/>
              <w:rPr>
                <w:lang w:val="ru-RU"/>
              </w:rPr>
            </w:pPr>
          </w:p>
        </w:tc>
      </w:tr>
    </w:tbl>
    <w:p w14:paraId="2DF9A112" w14:textId="77777777" w:rsidR="00AA51F0" w:rsidRPr="002B58AF" w:rsidRDefault="00AA51F0" w:rsidP="00160E81">
      <w:pPr>
        <w:pStyle w:val="a5"/>
      </w:pP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160E81" w:rsidRPr="00CD0939" w14:paraId="0FEFA6C8" w14:textId="77777777" w:rsidTr="005144E3">
        <w:tc>
          <w:tcPr>
            <w:tcW w:w="10773" w:type="dxa"/>
            <w:shd w:val="clear" w:color="auto" w:fill="1E1E1E"/>
          </w:tcPr>
          <w:p w14:paraId="5CA4F4D9" w14:textId="77777777" w:rsidR="00160E81" w:rsidRPr="003536B8" w:rsidRDefault="00160E81" w:rsidP="00AA51F0">
            <w:pPr>
              <w:pStyle w:val="a4"/>
              <w:rPr>
                <w:lang w:val="ru-RU"/>
              </w:rPr>
            </w:pPr>
          </w:p>
          <w:p w14:paraId="3F520359" w14:textId="77777777" w:rsidR="00160E81" w:rsidRPr="003536B8" w:rsidRDefault="00160E81" w:rsidP="00AA51F0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//</w:t>
            </w:r>
            <w:r w:rsidRPr="00A65E97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скопируем</w:t>
            </w:r>
            <w:r w:rsidRPr="00A65E97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метод</w:t>
            </w:r>
            <w:r w:rsidRPr="00A65E97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proofErr w:type="spellStart"/>
            <w:r w:rsidRPr="00A65E97">
              <w:rPr>
                <w:rFonts w:eastAsia="Times New Roman" w:cs="Times New Roman"/>
                <w:color w:val="6A9955"/>
                <w:szCs w:val="21"/>
                <w:lang w:eastAsia="ru-RU"/>
              </w:rPr>
              <w:t>toString</w:t>
            </w:r>
            <w:proofErr w:type="spellEnd"/>
            <w:r w:rsidRPr="00A65E97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в</w:t>
            </w:r>
            <w:r w:rsidRPr="00A65E97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переменную</w:t>
            </w:r>
            <w:r w:rsidRPr="00A65E97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для</w:t>
            </w:r>
            <w:r w:rsidRPr="00A65E97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удобства</w:t>
            </w:r>
          </w:p>
          <w:p w14:paraId="485730FE" w14:textId="77777777" w:rsidR="00160E81" w:rsidRPr="00A65E97" w:rsidRDefault="00160E81" w:rsidP="00AA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65E97">
              <w:rPr>
                <w:rFonts w:eastAsia="Times New Roman" w:cs="Times New Roman"/>
                <w:color w:val="569CD6"/>
                <w:szCs w:val="21"/>
                <w:lang w:eastAsia="ru-RU"/>
              </w:rPr>
              <w:t>let</w:t>
            </w:r>
            <w:r w:rsidRPr="00A65E97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r w:rsidRPr="00A65E97">
              <w:rPr>
                <w:rFonts w:eastAsia="Times New Roman" w:cs="Times New Roman"/>
                <w:color w:val="DCDCAA"/>
                <w:szCs w:val="21"/>
                <w:lang w:eastAsia="ru-RU"/>
              </w:rPr>
              <w:t>objectToString</w:t>
            </w:r>
            <w:proofErr w:type="spellEnd"/>
            <w:r w:rsidRPr="00A65E97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proofErr w:type="spellStart"/>
            <w:proofErr w:type="gramStart"/>
            <w:r w:rsidRPr="00A65E97">
              <w:rPr>
                <w:rFonts w:eastAsia="Times New Roman" w:cs="Times New Roman"/>
                <w:color w:val="4EC9B0"/>
                <w:szCs w:val="21"/>
                <w:lang w:eastAsia="ru-RU"/>
              </w:rPr>
              <w:t>Object</w:t>
            </w:r>
            <w:r w:rsidRPr="00A65E97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65E97">
              <w:rPr>
                <w:rFonts w:eastAsia="Times New Roman" w:cs="Times New Roman"/>
                <w:color w:val="51B6C4"/>
                <w:szCs w:val="21"/>
                <w:lang w:eastAsia="ru-RU"/>
              </w:rPr>
              <w:t>prototype</w:t>
            </w:r>
            <w:r w:rsidRPr="00A65E97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65E97">
              <w:rPr>
                <w:rFonts w:eastAsia="Times New Roman" w:cs="Times New Roman"/>
                <w:color w:val="DCDCAA"/>
                <w:szCs w:val="21"/>
                <w:lang w:eastAsia="ru-RU"/>
              </w:rPr>
              <w:t>toString</w:t>
            </w:r>
            <w:proofErr w:type="spellEnd"/>
            <w:proofErr w:type="gramEnd"/>
            <w:r w:rsidRPr="00A65E97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53FF5AF0" w14:textId="77777777" w:rsidR="00160E81" w:rsidRPr="00A65E97" w:rsidRDefault="00160E81" w:rsidP="00AA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06507ACA" w14:textId="77777777" w:rsidR="00160E81" w:rsidRPr="003536B8" w:rsidRDefault="00160E81" w:rsidP="00AA51F0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//</w:t>
            </w:r>
            <w:r w:rsidRPr="00A65E97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какой</w:t>
            </w:r>
            <w:r w:rsidRPr="00A65E97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это</w:t>
            </w:r>
            <w:r w:rsidRPr="00A65E97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тип?</w:t>
            </w:r>
          </w:p>
          <w:p w14:paraId="58834371" w14:textId="77777777" w:rsidR="00160E81" w:rsidRPr="003536B8" w:rsidRDefault="00160E81" w:rsidP="00AA51F0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A65E97">
              <w:rPr>
                <w:rFonts w:eastAsia="Times New Roman" w:cs="Times New Roman"/>
                <w:color w:val="569CD6"/>
                <w:szCs w:val="21"/>
                <w:lang w:eastAsia="ru-RU"/>
              </w:rPr>
              <w:t>let</w:t>
            </w:r>
            <w:r w:rsidRPr="00A65E97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r w:rsidRPr="00A65E97">
              <w:rPr>
                <w:rFonts w:eastAsia="Times New Roman" w:cs="Times New Roman"/>
                <w:color w:val="9CDCFE"/>
                <w:szCs w:val="21"/>
                <w:lang w:eastAsia="ru-RU"/>
              </w:rPr>
              <w:t>arr</w:t>
            </w:r>
            <w:proofErr w:type="spellEnd"/>
            <w:r w:rsidRPr="00A65E97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=</w:t>
            </w:r>
            <w:r w:rsidRPr="00A65E97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[];</w:t>
            </w:r>
          </w:p>
          <w:p w14:paraId="3EBF1866" w14:textId="77777777" w:rsidR="00160E81" w:rsidRPr="003536B8" w:rsidRDefault="00160E81" w:rsidP="00AA51F0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</w:p>
          <w:p w14:paraId="4417CC6F" w14:textId="77777777" w:rsidR="00160E81" w:rsidRPr="00A65E97" w:rsidRDefault="00160E81" w:rsidP="00AA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gramStart"/>
            <w:r w:rsidRPr="00A65E97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A65E97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65E97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A65E97">
              <w:rPr>
                <w:rFonts w:eastAsia="Times New Roman" w:cs="Times New Roman"/>
                <w:color w:val="D4D4D4"/>
                <w:szCs w:val="21"/>
                <w:lang w:eastAsia="ru-RU"/>
              </w:rPr>
              <w:t>( </w:t>
            </w:r>
            <w:proofErr w:type="spellStart"/>
            <w:r w:rsidRPr="00A65E97">
              <w:rPr>
                <w:rFonts w:eastAsia="Times New Roman" w:cs="Times New Roman"/>
                <w:color w:val="DCDCAA"/>
                <w:szCs w:val="21"/>
                <w:lang w:eastAsia="ru-RU"/>
              </w:rPr>
              <w:t>objectToString</w:t>
            </w:r>
            <w:r w:rsidRPr="00A65E97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65E97">
              <w:rPr>
                <w:rFonts w:eastAsia="Times New Roman" w:cs="Times New Roman"/>
                <w:color w:val="DCDCAA"/>
                <w:szCs w:val="21"/>
                <w:lang w:eastAsia="ru-RU"/>
              </w:rPr>
              <w:t>call</w:t>
            </w:r>
            <w:proofErr w:type="spellEnd"/>
            <w:proofErr w:type="gramEnd"/>
            <w:r w:rsidRPr="00A65E97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spellStart"/>
            <w:r w:rsidRPr="00A65E97">
              <w:rPr>
                <w:rFonts w:eastAsia="Times New Roman" w:cs="Times New Roman"/>
                <w:color w:val="9CDCFE"/>
                <w:szCs w:val="21"/>
                <w:lang w:eastAsia="ru-RU"/>
              </w:rPr>
              <w:t>arr</w:t>
            </w:r>
            <w:proofErr w:type="spellEnd"/>
            <w:r w:rsidRPr="00A65E97">
              <w:rPr>
                <w:rFonts w:eastAsia="Times New Roman" w:cs="Times New Roman"/>
                <w:color w:val="D4D4D4"/>
                <w:szCs w:val="21"/>
                <w:lang w:eastAsia="ru-RU"/>
              </w:rPr>
              <w:t>) ); </w:t>
            </w:r>
            <w:r w:rsidRPr="00A65E97">
              <w:rPr>
                <w:rFonts w:eastAsia="Times New Roman" w:cs="Times New Roman"/>
                <w:color w:val="6A9955"/>
                <w:szCs w:val="21"/>
                <w:lang w:eastAsia="ru-RU"/>
              </w:rPr>
              <w:t>// [object Array]</w:t>
            </w:r>
          </w:p>
          <w:p w14:paraId="600A8DD2" w14:textId="77777777" w:rsidR="00160E81" w:rsidRPr="00A65E97" w:rsidRDefault="00160E81" w:rsidP="00AA51F0">
            <w:pPr>
              <w:pStyle w:val="a4"/>
            </w:pPr>
          </w:p>
        </w:tc>
      </w:tr>
    </w:tbl>
    <w:p w14:paraId="77DDF2F0" w14:textId="77777777" w:rsidR="00160E81" w:rsidRDefault="00160E81" w:rsidP="00160E81">
      <w:pPr>
        <w:pStyle w:val="a5"/>
        <w:rPr>
          <w:lang w:val="en-US"/>
        </w:rPr>
      </w:pPr>
    </w:p>
    <w:p w14:paraId="18BDC871" w14:textId="77777777" w:rsidR="00160E81" w:rsidRPr="004D2FC9" w:rsidRDefault="00160E81" w:rsidP="00160E81">
      <w:pPr>
        <w:pStyle w:val="a5"/>
      </w:pPr>
      <w:r w:rsidRPr="004D2FC9">
        <w:t xml:space="preserve">В примере мы использовали </w:t>
      </w:r>
      <w:hyperlink r:id="rId143" w:history="1">
        <w:proofErr w:type="spellStart"/>
        <w:r w:rsidRPr="004D2FC9">
          <w:rPr>
            <w:rStyle w:val="a8"/>
          </w:rPr>
          <w:t>call</w:t>
        </w:r>
        <w:proofErr w:type="spellEnd"/>
      </w:hyperlink>
      <w:r w:rsidRPr="004D2FC9">
        <w:t xml:space="preserve">, как описано в главе </w:t>
      </w:r>
      <w:hyperlink r:id="rId144" w:history="1">
        <w:r w:rsidRPr="004D2FC9">
          <w:rPr>
            <w:rStyle w:val="a8"/>
          </w:rPr>
          <w:t xml:space="preserve">Декораторы и переадресация вызова, </w:t>
        </w:r>
        <w:proofErr w:type="spellStart"/>
        <w:r w:rsidRPr="004D2FC9">
          <w:rPr>
            <w:rStyle w:val="a8"/>
          </w:rPr>
          <w:t>сall</w:t>
        </w:r>
        <w:proofErr w:type="spellEnd"/>
        <w:r w:rsidRPr="004D2FC9">
          <w:rPr>
            <w:rStyle w:val="a8"/>
          </w:rPr>
          <w:t>/</w:t>
        </w:r>
        <w:proofErr w:type="spellStart"/>
        <w:r w:rsidRPr="004D2FC9">
          <w:rPr>
            <w:rStyle w:val="a8"/>
          </w:rPr>
          <w:t>apply</w:t>
        </w:r>
        <w:proofErr w:type="spellEnd"/>
      </w:hyperlink>
      <w:r w:rsidRPr="004D2FC9">
        <w:t xml:space="preserve">, чтобы выполнить функцию </w:t>
      </w:r>
      <w:proofErr w:type="spellStart"/>
      <w:r w:rsidRPr="004D2FC9">
        <w:t>objectToString</w:t>
      </w:r>
      <w:proofErr w:type="spellEnd"/>
      <w:r w:rsidRPr="004D2FC9">
        <w:t xml:space="preserve"> в контексте </w:t>
      </w:r>
      <w:proofErr w:type="spellStart"/>
      <w:r w:rsidRPr="004D2FC9">
        <w:t>this</w:t>
      </w:r>
      <w:proofErr w:type="spellEnd"/>
      <w:r w:rsidRPr="004D2FC9">
        <w:t>=</w:t>
      </w:r>
      <w:proofErr w:type="spellStart"/>
      <w:r w:rsidRPr="004D2FC9">
        <w:t>arr</w:t>
      </w:r>
      <w:proofErr w:type="spellEnd"/>
      <w:r w:rsidRPr="004D2FC9">
        <w:t>.</w:t>
      </w:r>
    </w:p>
    <w:p w14:paraId="43BF5637" w14:textId="77777777" w:rsidR="00160E81" w:rsidRDefault="00160E81" w:rsidP="00160E81">
      <w:pPr>
        <w:pStyle w:val="a5"/>
      </w:pPr>
      <w:r w:rsidRPr="004D2FC9">
        <w:t xml:space="preserve">Внутри, алгоритм метода </w:t>
      </w:r>
      <w:proofErr w:type="spellStart"/>
      <w:r w:rsidRPr="004D2FC9">
        <w:t>toString</w:t>
      </w:r>
      <w:proofErr w:type="spellEnd"/>
      <w:r w:rsidRPr="004D2FC9">
        <w:t xml:space="preserve"> анализирует контекст вызова </w:t>
      </w:r>
      <w:proofErr w:type="spellStart"/>
      <w:r w:rsidRPr="004D2FC9">
        <w:t>this</w:t>
      </w:r>
      <w:proofErr w:type="spellEnd"/>
      <w:r w:rsidRPr="004D2FC9">
        <w:t xml:space="preserve"> и возвращает соответствующий результат. </w:t>
      </w:r>
    </w:p>
    <w:p w14:paraId="1E5B5A8B" w14:textId="77777777" w:rsidR="00160E81" w:rsidRDefault="00160E81" w:rsidP="00160E81">
      <w:pPr>
        <w:pStyle w:val="a5"/>
      </w:pPr>
    </w:p>
    <w:p w14:paraId="31AD42D1" w14:textId="77777777" w:rsidR="00160E81" w:rsidRDefault="00160E81" w:rsidP="00160E81">
      <w:pPr>
        <w:pStyle w:val="a5"/>
      </w:pPr>
      <w:r w:rsidRPr="004D2FC9">
        <w:t>Больше примеров: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A51F0" w:rsidRPr="00EC63B7" w14:paraId="1D41DD64" w14:textId="77777777" w:rsidTr="000158CD">
        <w:tc>
          <w:tcPr>
            <w:tcW w:w="10768" w:type="dxa"/>
            <w:shd w:val="clear" w:color="auto" w:fill="F5F5F5"/>
          </w:tcPr>
          <w:p w14:paraId="5EE907DE" w14:textId="77777777" w:rsidR="00AA51F0" w:rsidRDefault="00AA51F0" w:rsidP="000158CD">
            <w:pPr>
              <w:pStyle w:val="a4"/>
              <w:rPr>
                <w:lang w:val="ru-RU"/>
              </w:rPr>
            </w:pPr>
          </w:p>
          <w:p w14:paraId="2CDFB57A" w14:textId="77777777" w:rsidR="00AA51F0" w:rsidRPr="00C6756D" w:rsidRDefault="00AA51F0" w:rsidP="000158CD">
            <w:pPr>
              <w:pStyle w:val="a4"/>
              <w:rPr>
                <w:lang w:val="ru-RU"/>
              </w:rPr>
            </w:pPr>
          </w:p>
        </w:tc>
      </w:tr>
    </w:tbl>
    <w:p w14:paraId="02D71787" w14:textId="77777777" w:rsidR="00AA51F0" w:rsidRPr="004D2FC9" w:rsidRDefault="00AA51F0" w:rsidP="00160E81">
      <w:pPr>
        <w:pStyle w:val="a5"/>
      </w:pP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160E81" w:rsidRPr="00CD0939" w14:paraId="6239131B" w14:textId="77777777" w:rsidTr="005144E3">
        <w:tc>
          <w:tcPr>
            <w:tcW w:w="10773" w:type="dxa"/>
            <w:shd w:val="clear" w:color="auto" w:fill="1E1E1E"/>
          </w:tcPr>
          <w:p w14:paraId="10AE537D" w14:textId="77777777" w:rsidR="00160E81" w:rsidRPr="00AC39BB" w:rsidRDefault="00160E81" w:rsidP="00AA51F0">
            <w:pPr>
              <w:pStyle w:val="a4"/>
            </w:pPr>
          </w:p>
          <w:p w14:paraId="0AC593CB" w14:textId="77777777" w:rsidR="00160E81" w:rsidRPr="00AC39BB" w:rsidRDefault="00160E81" w:rsidP="00AA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C39BB">
              <w:rPr>
                <w:rFonts w:eastAsia="Times New Roman" w:cs="Times New Roman"/>
                <w:color w:val="569CD6"/>
                <w:szCs w:val="21"/>
                <w:lang w:eastAsia="ru-RU"/>
              </w:rPr>
              <w:t>let</w:t>
            </w:r>
            <w:r w:rsidRPr="00AC39BB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AC39BB">
              <w:rPr>
                <w:rFonts w:eastAsia="Times New Roman" w:cs="Times New Roman"/>
                <w:color w:val="DCDCAA"/>
                <w:szCs w:val="21"/>
                <w:lang w:eastAsia="ru-RU"/>
              </w:rPr>
              <w:t>s</w:t>
            </w:r>
            <w:r w:rsidRPr="00AC39BB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proofErr w:type="spellStart"/>
            <w:proofErr w:type="gramStart"/>
            <w:r w:rsidRPr="00AC39BB">
              <w:rPr>
                <w:rFonts w:eastAsia="Times New Roman" w:cs="Times New Roman"/>
                <w:color w:val="4EC9B0"/>
                <w:szCs w:val="21"/>
                <w:lang w:eastAsia="ru-RU"/>
              </w:rPr>
              <w:t>Object</w:t>
            </w:r>
            <w:r w:rsidRPr="00AC39BB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C39BB">
              <w:rPr>
                <w:rFonts w:eastAsia="Times New Roman" w:cs="Times New Roman"/>
                <w:color w:val="51B6C4"/>
                <w:szCs w:val="21"/>
                <w:lang w:eastAsia="ru-RU"/>
              </w:rPr>
              <w:t>prototype</w:t>
            </w:r>
            <w:r w:rsidRPr="00AC39BB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C39BB">
              <w:rPr>
                <w:rFonts w:eastAsia="Times New Roman" w:cs="Times New Roman"/>
                <w:color w:val="DCDCAA"/>
                <w:szCs w:val="21"/>
                <w:lang w:eastAsia="ru-RU"/>
              </w:rPr>
              <w:t>toString</w:t>
            </w:r>
            <w:proofErr w:type="spellEnd"/>
            <w:proofErr w:type="gramEnd"/>
            <w:r w:rsidRPr="00AC39BB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58C391C2" w14:textId="77777777" w:rsidR="00160E81" w:rsidRPr="00AC39BB" w:rsidRDefault="00160E81" w:rsidP="00AA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61BBB676" w14:textId="77777777" w:rsidR="00160E81" w:rsidRPr="00AC39BB" w:rsidRDefault="00160E81" w:rsidP="00AA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gramStart"/>
            <w:r w:rsidRPr="00AC39BB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AC39BB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C39BB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AC39BB">
              <w:rPr>
                <w:rFonts w:eastAsia="Times New Roman" w:cs="Times New Roman"/>
                <w:color w:val="D4D4D4"/>
                <w:szCs w:val="21"/>
                <w:lang w:eastAsia="ru-RU"/>
              </w:rPr>
              <w:t>( </w:t>
            </w:r>
            <w:proofErr w:type="spellStart"/>
            <w:r w:rsidRPr="00AC39BB">
              <w:rPr>
                <w:rFonts w:eastAsia="Times New Roman" w:cs="Times New Roman"/>
                <w:color w:val="DCDCAA"/>
                <w:szCs w:val="21"/>
                <w:lang w:eastAsia="ru-RU"/>
              </w:rPr>
              <w:t>s</w:t>
            </w:r>
            <w:proofErr w:type="gramEnd"/>
            <w:r w:rsidRPr="00AC39BB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C39BB">
              <w:rPr>
                <w:rFonts w:eastAsia="Times New Roman" w:cs="Times New Roman"/>
                <w:color w:val="DCDCAA"/>
                <w:szCs w:val="21"/>
                <w:lang w:eastAsia="ru-RU"/>
              </w:rPr>
              <w:t>call</w:t>
            </w:r>
            <w:proofErr w:type="spellEnd"/>
            <w:r w:rsidRPr="00AC39BB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AC39BB">
              <w:rPr>
                <w:rFonts w:eastAsia="Times New Roman" w:cs="Times New Roman"/>
                <w:color w:val="B5CEA8"/>
                <w:szCs w:val="21"/>
                <w:lang w:eastAsia="ru-RU"/>
              </w:rPr>
              <w:t>123</w:t>
            </w:r>
            <w:r w:rsidRPr="00AC39BB">
              <w:rPr>
                <w:rFonts w:eastAsia="Times New Roman" w:cs="Times New Roman"/>
                <w:color w:val="D4D4D4"/>
                <w:szCs w:val="21"/>
                <w:lang w:eastAsia="ru-RU"/>
              </w:rPr>
              <w:t>) );         </w:t>
            </w:r>
            <w:r w:rsidRPr="00AC39BB">
              <w:rPr>
                <w:rFonts w:eastAsia="Times New Roman" w:cs="Times New Roman"/>
                <w:color w:val="6A9955"/>
                <w:szCs w:val="21"/>
                <w:lang w:eastAsia="ru-RU"/>
              </w:rPr>
              <w:t>// [object Number]</w:t>
            </w:r>
          </w:p>
          <w:p w14:paraId="7953B7C9" w14:textId="77777777" w:rsidR="00160E81" w:rsidRPr="00AC39BB" w:rsidRDefault="00160E81" w:rsidP="00AA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gramStart"/>
            <w:r w:rsidRPr="00AC39BB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AC39BB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C39BB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AC39BB">
              <w:rPr>
                <w:rFonts w:eastAsia="Times New Roman" w:cs="Times New Roman"/>
                <w:color w:val="D4D4D4"/>
                <w:szCs w:val="21"/>
                <w:lang w:eastAsia="ru-RU"/>
              </w:rPr>
              <w:t>( </w:t>
            </w:r>
            <w:proofErr w:type="spellStart"/>
            <w:r w:rsidRPr="00AC39BB">
              <w:rPr>
                <w:rFonts w:eastAsia="Times New Roman" w:cs="Times New Roman"/>
                <w:color w:val="DCDCAA"/>
                <w:szCs w:val="21"/>
                <w:lang w:eastAsia="ru-RU"/>
              </w:rPr>
              <w:t>s</w:t>
            </w:r>
            <w:proofErr w:type="gramEnd"/>
            <w:r w:rsidRPr="00AC39BB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C39BB">
              <w:rPr>
                <w:rFonts w:eastAsia="Times New Roman" w:cs="Times New Roman"/>
                <w:color w:val="DCDCAA"/>
                <w:szCs w:val="21"/>
                <w:lang w:eastAsia="ru-RU"/>
              </w:rPr>
              <w:t>call</w:t>
            </w:r>
            <w:proofErr w:type="spellEnd"/>
            <w:r w:rsidRPr="00AC39BB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AC39BB">
              <w:rPr>
                <w:rFonts w:eastAsia="Times New Roman" w:cs="Times New Roman"/>
                <w:color w:val="569CD6"/>
                <w:szCs w:val="21"/>
                <w:lang w:eastAsia="ru-RU"/>
              </w:rPr>
              <w:t>null</w:t>
            </w:r>
            <w:r w:rsidRPr="00AC39BB">
              <w:rPr>
                <w:rFonts w:eastAsia="Times New Roman" w:cs="Times New Roman"/>
                <w:color w:val="D4D4D4"/>
                <w:szCs w:val="21"/>
                <w:lang w:eastAsia="ru-RU"/>
              </w:rPr>
              <w:t>) );        </w:t>
            </w:r>
            <w:r w:rsidRPr="00AC39BB">
              <w:rPr>
                <w:rFonts w:eastAsia="Times New Roman" w:cs="Times New Roman"/>
                <w:color w:val="6A9955"/>
                <w:szCs w:val="21"/>
                <w:lang w:eastAsia="ru-RU"/>
              </w:rPr>
              <w:t>// [object Null]</w:t>
            </w:r>
          </w:p>
          <w:p w14:paraId="1BBEA1F1" w14:textId="77777777" w:rsidR="00160E81" w:rsidRPr="00AC39BB" w:rsidRDefault="00160E81" w:rsidP="00AA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gramStart"/>
            <w:r w:rsidRPr="00AC39BB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AC39BB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C39BB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AC39BB">
              <w:rPr>
                <w:rFonts w:eastAsia="Times New Roman" w:cs="Times New Roman"/>
                <w:color w:val="D4D4D4"/>
                <w:szCs w:val="21"/>
                <w:lang w:eastAsia="ru-RU"/>
              </w:rPr>
              <w:t>( </w:t>
            </w:r>
            <w:proofErr w:type="spellStart"/>
            <w:r w:rsidRPr="00AC39BB">
              <w:rPr>
                <w:rFonts w:eastAsia="Times New Roman" w:cs="Times New Roman"/>
                <w:color w:val="DCDCAA"/>
                <w:szCs w:val="21"/>
                <w:lang w:eastAsia="ru-RU"/>
              </w:rPr>
              <w:t>s</w:t>
            </w:r>
            <w:proofErr w:type="gramEnd"/>
            <w:r w:rsidRPr="00AC39BB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C39BB">
              <w:rPr>
                <w:rFonts w:eastAsia="Times New Roman" w:cs="Times New Roman"/>
                <w:color w:val="DCDCAA"/>
                <w:szCs w:val="21"/>
                <w:lang w:eastAsia="ru-RU"/>
              </w:rPr>
              <w:t>call</w:t>
            </w:r>
            <w:proofErr w:type="spellEnd"/>
            <w:r w:rsidRPr="00AC39BB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AC39BB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AC39BB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C39BB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AC39BB">
              <w:rPr>
                <w:rFonts w:eastAsia="Times New Roman" w:cs="Times New Roman"/>
                <w:color w:val="D4D4D4"/>
                <w:szCs w:val="21"/>
                <w:lang w:eastAsia="ru-RU"/>
              </w:rPr>
              <w:t>) ); </w:t>
            </w:r>
            <w:r w:rsidRPr="00AC39BB">
              <w:rPr>
                <w:rFonts w:eastAsia="Times New Roman" w:cs="Times New Roman"/>
                <w:color w:val="6A9955"/>
                <w:szCs w:val="21"/>
                <w:lang w:eastAsia="ru-RU"/>
              </w:rPr>
              <w:t>// [object Function]</w:t>
            </w:r>
          </w:p>
          <w:p w14:paraId="7B576134" w14:textId="77777777" w:rsidR="00160E81" w:rsidRPr="00AC39BB" w:rsidRDefault="00160E81" w:rsidP="00AA51F0">
            <w:pPr>
              <w:pStyle w:val="a4"/>
            </w:pPr>
          </w:p>
        </w:tc>
      </w:tr>
    </w:tbl>
    <w:p w14:paraId="429EDF88" w14:textId="77777777" w:rsidR="00160E81" w:rsidRDefault="00160E81" w:rsidP="00160E81">
      <w:pPr>
        <w:pStyle w:val="a5"/>
        <w:rPr>
          <w:lang w:val="en-US"/>
        </w:rPr>
      </w:pPr>
    </w:p>
    <w:bookmarkStart w:id="37" w:name="symbol-tostringtag"/>
    <w:p w14:paraId="63F22D62" w14:textId="77777777" w:rsidR="00160E81" w:rsidRPr="00A45DF4" w:rsidRDefault="00160E81" w:rsidP="001F5EB0">
      <w:pPr>
        <w:pStyle w:val="4"/>
      </w:pPr>
      <w:r w:rsidRPr="00A45DF4">
        <w:fldChar w:fldCharType="begin"/>
      </w:r>
      <w:r w:rsidRPr="00A45DF4">
        <w:instrText xml:space="preserve"> HYPERLINK "https://learn.javascript.ru/instanceof" \l "symbol-tostringtag" </w:instrText>
      </w:r>
      <w:r w:rsidRPr="00A45DF4">
        <w:fldChar w:fldCharType="separate"/>
      </w:r>
      <w:proofErr w:type="spellStart"/>
      <w:r w:rsidRPr="00A45DF4">
        <w:t>Symbol.toStringTag</w:t>
      </w:r>
      <w:proofErr w:type="spellEnd"/>
      <w:r w:rsidRPr="00A45DF4">
        <w:fldChar w:fldCharType="end"/>
      </w:r>
      <w:bookmarkEnd w:id="37"/>
    </w:p>
    <w:p w14:paraId="5CC405A8" w14:textId="77777777" w:rsidR="00160E81" w:rsidRPr="00A45DF4" w:rsidRDefault="00160E81" w:rsidP="00160E81">
      <w:pPr>
        <w:pStyle w:val="a5"/>
      </w:pPr>
      <w:r w:rsidRPr="00A45DF4">
        <w:t xml:space="preserve">Поведение метода объектов </w:t>
      </w:r>
      <w:proofErr w:type="spellStart"/>
      <w:r w:rsidRPr="00A45DF4">
        <w:t>toString</w:t>
      </w:r>
      <w:proofErr w:type="spellEnd"/>
      <w:r w:rsidRPr="00A45DF4">
        <w:t xml:space="preserve"> можно настраивать, используя специальное свойство объекта </w:t>
      </w:r>
      <w:proofErr w:type="spellStart"/>
      <w:r w:rsidRPr="00A45DF4">
        <w:t>Symbol.toStringTag</w:t>
      </w:r>
      <w:proofErr w:type="spellEnd"/>
      <w:r w:rsidRPr="00A45DF4">
        <w:t>.</w:t>
      </w:r>
      <w:r>
        <w:t xml:space="preserve"> О нём подробнее написано в «Типы данных».</w:t>
      </w:r>
    </w:p>
    <w:p w14:paraId="6719DDF0" w14:textId="77777777" w:rsidR="00160E81" w:rsidRDefault="00160E81" w:rsidP="00160E81">
      <w:pPr>
        <w:pStyle w:val="a5"/>
      </w:pPr>
      <w:r w:rsidRPr="00A45DF4">
        <w:t>Например: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A51F0" w:rsidRPr="00EC63B7" w14:paraId="76470B60" w14:textId="77777777" w:rsidTr="000158CD">
        <w:tc>
          <w:tcPr>
            <w:tcW w:w="10768" w:type="dxa"/>
            <w:shd w:val="clear" w:color="auto" w:fill="F5F5F5"/>
          </w:tcPr>
          <w:p w14:paraId="66642D35" w14:textId="77777777" w:rsidR="00AA51F0" w:rsidRDefault="00AA51F0" w:rsidP="000158CD">
            <w:pPr>
              <w:pStyle w:val="a4"/>
              <w:rPr>
                <w:lang w:val="ru-RU"/>
              </w:rPr>
            </w:pPr>
          </w:p>
          <w:p w14:paraId="2C272F1C" w14:textId="77777777" w:rsidR="00AA51F0" w:rsidRPr="00C6756D" w:rsidRDefault="00AA51F0" w:rsidP="000158CD">
            <w:pPr>
              <w:pStyle w:val="a4"/>
              <w:rPr>
                <w:lang w:val="ru-RU"/>
              </w:rPr>
            </w:pPr>
          </w:p>
        </w:tc>
      </w:tr>
    </w:tbl>
    <w:p w14:paraId="1E8C69A6" w14:textId="77777777" w:rsidR="00AA51F0" w:rsidRDefault="00AA51F0" w:rsidP="00160E81">
      <w:pPr>
        <w:pStyle w:val="a5"/>
      </w:pP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160E81" w:rsidRPr="00CD0939" w14:paraId="38AFFC95" w14:textId="77777777" w:rsidTr="005144E3">
        <w:tc>
          <w:tcPr>
            <w:tcW w:w="10773" w:type="dxa"/>
            <w:shd w:val="clear" w:color="auto" w:fill="1E1E1E"/>
          </w:tcPr>
          <w:p w14:paraId="0BBDBDE1" w14:textId="77777777" w:rsidR="00160E81" w:rsidRPr="00BA07D3" w:rsidRDefault="00160E81" w:rsidP="00AA51F0">
            <w:pPr>
              <w:pStyle w:val="a4"/>
            </w:pPr>
          </w:p>
          <w:p w14:paraId="092A198A" w14:textId="77777777" w:rsidR="00160E81" w:rsidRPr="00551CC6" w:rsidRDefault="00160E81" w:rsidP="00AA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551CC6">
              <w:rPr>
                <w:rFonts w:eastAsia="Times New Roman" w:cs="Times New Roman"/>
                <w:color w:val="569CD6"/>
                <w:szCs w:val="21"/>
                <w:lang w:eastAsia="ru-RU"/>
              </w:rPr>
              <w:t>let</w:t>
            </w:r>
            <w:r w:rsidRPr="00551CC6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551CC6">
              <w:rPr>
                <w:rFonts w:eastAsia="Times New Roman" w:cs="Times New Roman"/>
                <w:color w:val="9CDCFE"/>
                <w:szCs w:val="21"/>
                <w:lang w:eastAsia="ru-RU"/>
              </w:rPr>
              <w:t>user</w:t>
            </w:r>
            <w:r w:rsidRPr="00551CC6">
              <w:rPr>
                <w:rFonts w:eastAsia="Times New Roman" w:cs="Times New Roman"/>
                <w:color w:val="D4D4D4"/>
                <w:szCs w:val="21"/>
                <w:lang w:eastAsia="ru-RU"/>
              </w:rPr>
              <w:t> = {</w:t>
            </w:r>
          </w:p>
          <w:p w14:paraId="2F226A79" w14:textId="77777777" w:rsidR="00160E81" w:rsidRPr="00551CC6" w:rsidRDefault="00160E81" w:rsidP="00AA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551CC6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551CC6">
              <w:rPr>
                <w:rFonts w:eastAsia="Times New Roman" w:cs="Times New Roman"/>
                <w:color w:val="9CDCFE"/>
                <w:szCs w:val="21"/>
                <w:lang w:eastAsia="ru-RU"/>
              </w:rPr>
              <w:t>[</w:t>
            </w:r>
            <w:proofErr w:type="spellStart"/>
            <w:r w:rsidRPr="00551CC6">
              <w:rPr>
                <w:rFonts w:eastAsia="Times New Roman" w:cs="Times New Roman"/>
                <w:color w:val="9CDCFE"/>
                <w:szCs w:val="21"/>
                <w:lang w:eastAsia="ru-RU"/>
              </w:rPr>
              <w:t>Symbol.</w:t>
            </w:r>
            <w:r w:rsidRPr="00551CC6">
              <w:rPr>
                <w:rFonts w:eastAsia="Times New Roman" w:cs="Times New Roman"/>
                <w:color w:val="51B6C4"/>
                <w:szCs w:val="21"/>
                <w:lang w:eastAsia="ru-RU"/>
              </w:rPr>
              <w:t>toStringTag</w:t>
            </w:r>
            <w:proofErr w:type="spellEnd"/>
            <w:r w:rsidRPr="00551CC6">
              <w:rPr>
                <w:rFonts w:eastAsia="Times New Roman" w:cs="Times New Roman"/>
                <w:color w:val="9CDCFE"/>
                <w:szCs w:val="21"/>
                <w:lang w:eastAsia="ru-RU"/>
              </w:rPr>
              <w:t>]:</w:t>
            </w:r>
            <w:r w:rsidRPr="00551CC6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551CC6">
              <w:rPr>
                <w:rFonts w:eastAsia="Times New Roman" w:cs="Times New Roman"/>
                <w:color w:val="CE9178"/>
                <w:szCs w:val="21"/>
                <w:lang w:eastAsia="ru-RU"/>
              </w:rPr>
              <w:t>"User"</w:t>
            </w:r>
          </w:p>
          <w:p w14:paraId="565B654B" w14:textId="77777777" w:rsidR="00160E81" w:rsidRPr="00551CC6" w:rsidRDefault="00160E81" w:rsidP="00AA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551CC6">
              <w:rPr>
                <w:rFonts w:eastAsia="Times New Roman" w:cs="Times New Roman"/>
                <w:color w:val="D4D4D4"/>
                <w:szCs w:val="21"/>
                <w:lang w:eastAsia="ru-RU"/>
              </w:rPr>
              <w:t>};</w:t>
            </w:r>
          </w:p>
          <w:p w14:paraId="0B49D713" w14:textId="77777777" w:rsidR="00160E81" w:rsidRPr="00551CC6" w:rsidRDefault="00160E81" w:rsidP="00AA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2ACCABCD" w14:textId="77777777" w:rsidR="00160E81" w:rsidRPr="00551CC6" w:rsidRDefault="00160E81" w:rsidP="00AA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gramStart"/>
            <w:r w:rsidRPr="00551CC6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551CC6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551CC6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551CC6">
              <w:rPr>
                <w:rFonts w:eastAsia="Times New Roman" w:cs="Times New Roman"/>
                <w:color w:val="D4D4D4"/>
                <w:szCs w:val="21"/>
                <w:lang w:eastAsia="ru-RU"/>
              </w:rPr>
              <w:t>( {</w:t>
            </w:r>
            <w:proofErr w:type="gramEnd"/>
            <w:r w:rsidRPr="00551CC6">
              <w:rPr>
                <w:rFonts w:eastAsia="Times New Roman" w:cs="Times New Roman"/>
                <w:color w:val="D4D4D4"/>
                <w:szCs w:val="21"/>
                <w:lang w:eastAsia="ru-RU"/>
              </w:rPr>
              <w:t>}.</w:t>
            </w:r>
            <w:proofErr w:type="spellStart"/>
            <w:r w:rsidRPr="00551CC6">
              <w:rPr>
                <w:rFonts w:eastAsia="Times New Roman" w:cs="Times New Roman"/>
                <w:color w:val="DCDCAA"/>
                <w:szCs w:val="21"/>
                <w:lang w:eastAsia="ru-RU"/>
              </w:rPr>
              <w:t>toString</w:t>
            </w:r>
            <w:r w:rsidRPr="00551CC6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551CC6">
              <w:rPr>
                <w:rFonts w:eastAsia="Times New Roman" w:cs="Times New Roman"/>
                <w:color w:val="DCDCAA"/>
                <w:szCs w:val="21"/>
                <w:lang w:eastAsia="ru-RU"/>
              </w:rPr>
              <w:t>call</w:t>
            </w:r>
            <w:proofErr w:type="spellEnd"/>
            <w:r w:rsidRPr="00551CC6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551CC6">
              <w:rPr>
                <w:rFonts w:eastAsia="Times New Roman" w:cs="Times New Roman"/>
                <w:color w:val="9CDCFE"/>
                <w:szCs w:val="21"/>
                <w:lang w:eastAsia="ru-RU"/>
              </w:rPr>
              <w:t>user</w:t>
            </w:r>
            <w:r w:rsidRPr="00551CC6">
              <w:rPr>
                <w:rFonts w:eastAsia="Times New Roman" w:cs="Times New Roman"/>
                <w:color w:val="D4D4D4"/>
                <w:szCs w:val="21"/>
                <w:lang w:eastAsia="ru-RU"/>
              </w:rPr>
              <w:t>) ); </w:t>
            </w:r>
            <w:r w:rsidRPr="00551CC6">
              <w:rPr>
                <w:rFonts w:eastAsia="Times New Roman" w:cs="Times New Roman"/>
                <w:color w:val="6A9955"/>
                <w:szCs w:val="21"/>
                <w:lang w:eastAsia="ru-RU"/>
              </w:rPr>
              <w:t>// [object User]</w:t>
            </w:r>
          </w:p>
          <w:p w14:paraId="08E79E49" w14:textId="77777777" w:rsidR="00160E81" w:rsidRPr="00551CC6" w:rsidRDefault="00160E81" w:rsidP="00AA51F0">
            <w:pPr>
              <w:pStyle w:val="a4"/>
            </w:pPr>
          </w:p>
        </w:tc>
      </w:tr>
    </w:tbl>
    <w:p w14:paraId="5279C475" w14:textId="77777777" w:rsidR="00160E81" w:rsidRPr="00551CC6" w:rsidRDefault="00160E81" w:rsidP="00160E81">
      <w:pPr>
        <w:pStyle w:val="a5"/>
        <w:rPr>
          <w:lang w:val="en-US"/>
        </w:rPr>
      </w:pPr>
    </w:p>
    <w:p w14:paraId="24729EA9" w14:textId="77777777" w:rsidR="00160E81" w:rsidRPr="00551CC6" w:rsidRDefault="00160E81" w:rsidP="00160E81">
      <w:pPr>
        <w:pStyle w:val="a5"/>
        <w:rPr>
          <w:lang w:val="en-US"/>
        </w:rPr>
      </w:pPr>
    </w:p>
    <w:p w14:paraId="5C3D9149" w14:textId="77777777" w:rsidR="00160E81" w:rsidRDefault="00160E81" w:rsidP="00160E81">
      <w:pPr>
        <w:pStyle w:val="a5"/>
      </w:pPr>
      <w:r w:rsidRPr="00A45DF4">
        <w:t>Такое свойство есть у большей части объектов, специфичных для определённых окружений. Вот несколько примеров для браузера: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A51F0" w:rsidRPr="00EC63B7" w14:paraId="131BD681" w14:textId="77777777" w:rsidTr="000158CD">
        <w:tc>
          <w:tcPr>
            <w:tcW w:w="10768" w:type="dxa"/>
            <w:shd w:val="clear" w:color="auto" w:fill="F5F5F5"/>
          </w:tcPr>
          <w:p w14:paraId="40FB79D5" w14:textId="77777777" w:rsidR="00AA51F0" w:rsidRDefault="00AA51F0" w:rsidP="000158CD">
            <w:pPr>
              <w:pStyle w:val="a4"/>
              <w:rPr>
                <w:lang w:val="ru-RU"/>
              </w:rPr>
            </w:pPr>
          </w:p>
          <w:p w14:paraId="0A7DB1D4" w14:textId="77777777" w:rsidR="00AA51F0" w:rsidRPr="00C6756D" w:rsidRDefault="00AA51F0" w:rsidP="000158CD">
            <w:pPr>
              <w:pStyle w:val="a4"/>
              <w:rPr>
                <w:lang w:val="ru-RU"/>
              </w:rPr>
            </w:pPr>
          </w:p>
        </w:tc>
      </w:tr>
    </w:tbl>
    <w:p w14:paraId="2E00C717" w14:textId="77777777" w:rsidR="00AA51F0" w:rsidRDefault="00AA51F0" w:rsidP="00160E81">
      <w:pPr>
        <w:pStyle w:val="a5"/>
      </w:pP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160E81" w:rsidRPr="00CD0939" w14:paraId="21ED7203" w14:textId="77777777" w:rsidTr="005144E3">
        <w:tc>
          <w:tcPr>
            <w:tcW w:w="10773" w:type="dxa"/>
            <w:shd w:val="clear" w:color="auto" w:fill="1E1E1E"/>
          </w:tcPr>
          <w:p w14:paraId="6EE287FB" w14:textId="77777777" w:rsidR="00160E81" w:rsidRPr="003536B8" w:rsidRDefault="00160E81" w:rsidP="00AA51F0">
            <w:pPr>
              <w:pStyle w:val="a4"/>
              <w:rPr>
                <w:lang w:val="ru-RU"/>
              </w:rPr>
            </w:pPr>
          </w:p>
          <w:p w14:paraId="0387A518" w14:textId="77777777" w:rsidR="00160E81" w:rsidRPr="003536B8" w:rsidRDefault="00160E81" w:rsidP="00AA51F0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//</w:t>
            </w:r>
            <w:r w:rsidRPr="00551CC6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proofErr w:type="spellStart"/>
            <w:r w:rsidRPr="00551CC6">
              <w:rPr>
                <w:rFonts w:eastAsia="Times New Roman" w:cs="Times New Roman"/>
                <w:color w:val="6A9955"/>
                <w:szCs w:val="21"/>
                <w:lang w:eastAsia="ru-RU"/>
              </w:rPr>
              <w:t>toStringTag</w:t>
            </w:r>
            <w:proofErr w:type="spellEnd"/>
            <w:r w:rsidRPr="00551CC6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для</w:t>
            </w:r>
            <w:r w:rsidRPr="00551CC6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браузерного</w:t>
            </w:r>
            <w:r w:rsidRPr="00551CC6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объекта</w:t>
            </w:r>
            <w:r w:rsidRPr="00551CC6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и</w:t>
            </w:r>
            <w:r w:rsidRPr="00551CC6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класса</w:t>
            </w:r>
          </w:p>
          <w:p w14:paraId="05D53568" w14:textId="77777777" w:rsidR="00160E81" w:rsidRPr="00551CC6" w:rsidRDefault="00160E81" w:rsidP="00AA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gramStart"/>
            <w:r w:rsidRPr="00551CC6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551CC6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551CC6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551CC6">
              <w:rPr>
                <w:rFonts w:eastAsia="Times New Roman" w:cs="Times New Roman"/>
                <w:color w:val="D4D4D4"/>
                <w:szCs w:val="21"/>
                <w:lang w:eastAsia="ru-RU"/>
              </w:rPr>
              <w:t>( </w:t>
            </w:r>
            <w:r w:rsidRPr="00551CC6">
              <w:rPr>
                <w:rFonts w:eastAsia="Times New Roman" w:cs="Times New Roman"/>
                <w:color w:val="9CDCFE"/>
                <w:szCs w:val="21"/>
                <w:lang w:eastAsia="ru-RU"/>
              </w:rPr>
              <w:t>window</w:t>
            </w:r>
            <w:proofErr w:type="gramEnd"/>
            <w:r w:rsidRPr="00551CC6">
              <w:rPr>
                <w:rFonts w:eastAsia="Times New Roman" w:cs="Times New Roman"/>
                <w:color w:val="D4D4D4"/>
                <w:szCs w:val="21"/>
                <w:lang w:eastAsia="ru-RU"/>
              </w:rPr>
              <w:t>[</w:t>
            </w:r>
            <w:r w:rsidRPr="00551CC6">
              <w:rPr>
                <w:rFonts w:eastAsia="Times New Roman" w:cs="Times New Roman"/>
                <w:color w:val="9CDCFE"/>
                <w:szCs w:val="21"/>
                <w:lang w:eastAsia="ru-RU"/>
              </w:rPr>
              <w:t>Symbol</w:t>
            </w:r>
            <w:r w:rsidRPr="00551CC6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551CC6">
              <w:rPr>
                <w:rFonts w:eastAsia="Times New Roman" w:cs="Times New Roman"/>
                <w:color w:val="51B6C4"/>
                <w:szCs w:val="21"/>
                <w:lang w:eastAsia="ru-RU"/>
              </w:rPr>
              <w:t>toStringTag</w:t>
            </w:r>
            <w:r w:rsidRPr="00551CC6">
              <w:rPr>
                <w:rFonts w:eastAsia="Times New Roman" w:cs="Times New Roman"/>
                <w:color w:val="D4D4D4"/>
                <w:szCs w:val="21"/>
                <w:lang w:eastAsia="ru-RU"/>
              </w:rPr>
              <w:t>]);                    </w:t>
            </w:r>
            <w:r w:rsidRPr="00551CC6">
              <w:rPr>
                <w:rFonts w:eastAsia="Times New Roman" w:cs="Times New Roman"/>
                <w:color w:val="6A9955"/>
                <w:szCs w:val="21"/>
                <w:lang w:eastAsia="ru-RU"/>
              </w:rPr>
              <w:t>// window</w:t>
            </w:r>
          </w:p>
          <w:p w14:paraId="5F6E8649" w14:textId="77777777" w:rsidR="00160E81" w:rsidRPr="00551CC6" w:rsidRDefault="00160E81" w:rsidP="00AA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gramStart"/>
            <w:r w:rsidRPr="00551CC6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551CC6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551CC6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551CC6">
              <w:rPr>
                <w:rFonts w:eastAsia="Times New Roman" w:cs="Times New Roman"/>
                <w:color w:val="D4D4D4"/>
                <w:szCs w:val="21"/>
                <w:lang w:eastAsia="ru-RU"/>
              </w:rPr>
              <w:t>( </w:t>
            </w:r>
            <w:r w:rsidRPr="00551CC6">
              <w:rPr>
                <w:rFonts w:eastAsia="Times New Roman" w:cs="Times New Roman"/>
                <w:color w:val="4EC9B0"/>
                <w:szCs w:val="21"/>
                <w:lang w:eastAsia="ru-RU"/>
              </w:rPr>
              <w:t>XMLHttpRequest</w:t>
            </w:r>
            <w:r w:rsidRPr="00551CC6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551CC6">
              <w:rPr>
                <w:rFonts w:eastAsia="Times New Roman" w:cs="Times New Roman"/>
                <w:color w:val="9CDCFE"/>
                <w:szCs w:val="21"/>
                <w:lang w:eastAsia="ru-RU"/>
              </w:rPr>
              <w:t>prototype</w:t>
            </w:r>
            <w:proofErr w:type="gramEnd"/>
            <w:r w:rsidRPr="00551CC6">
              <w:rPr>
                <w:rFonts w:eastAsia="Times New Roman" w:cs="Times New Roman"/>
                <w:color w:val="D4D4D4"/>
                <w:szCs w:val="21"/>
                <w:lang w:eastAsia="ru-RU"/>
              </w:rPr>
              <w:t>[</w:t>
            </w:r>
            <w:r w:rsidRPr="00551CC6">
              <w:rPr>
                <w:rFonts w:eastAsia="Times New Roman" w:cs="Times New Roman"/>
                <w:color w:val="9CDCFE"/>
                <w:szCs w:val="21"/>
                <w:lang w:eastAsia="ru-RU"/>
              </w:rPr>
              <w:t>Symbol</w:t>
            </w:r>
            <w:r w:rsidRPr="00551CC6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551CC6">
              <w:rPr>
                <w:rFonts w:eastAsia="Times New Roman" w:cs="Times New Roman"/>
                <w:color w:val="51B6C4"/>
                <w:szCs w:val="21"/>
                <w:lang w:eastAsia="ru-RU"/>
              </w:rPr>
              <w:t>toStringTag</w:t>
            </w:r>
            <w:r w:rsidRPr="00551CC6">
              <w:rPr>
                <w:rFonts w:eastAsia="Times New Roman" w:cs="Times New Roman"/>
                <w:color w:val="D4D4D4"/>
                <w:szCs w:val="21"/>
                <w:lang w:eastAsia="ru-RU"/>
              </w:rPr>
              <w:t>] ); </w:t>
            </w:r>
            <w:r w:rsidRPr="00551CC6">
              <w:rPr>
                <w:rFonts w:eastAsia="Times New Roman" w:cs="Times New Roman"/>
                <w:color w:val="6A9955"/>
                <w:szCs w:val="21"/>
                <w:lang w:eastAsia="ru-RU"/>
              </w:rPr>
              <w:t>// XMLHttpRequest</w:t>
            </w:r>
          </w:p>
          <w:p w14:paraId="2E227E81" w14:textId="77777777" w:rsidR="00160E81" w:rsidRPr="00551CC6" w:rsidRDefault="00160E81" w:rsidP="00AA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7C5BE87C" w14:textId="77777777" w:rsidR="00160E81" w:rsidRPr="00551CC6" w:rsidRDefault="00160E81" w:rsidP="00AA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gramStart"/>
            <w:r w:rsidRPr="00551CC6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551CC6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551CC6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551CC6">
              <w:rPr>
                <w:rFonts w:eastAsia="Times New Roman" w:cs="Times New Roman"/>
                <w:color w:val="D4D4D4"/>
                <w:szCs w:val="21"/>
                <w:lang w:eastAsia="ru-RU"/>
              </w:rPr>
              <w:t>( {</w:t>
            </w:r>
            <w:proofErr w:type="gramEnd"/>
            <w:r w:rsidRPr="00551CC6">
              <w:rPr>
                <w:rFonts w:eastAsia="Times New Roman" w:cs="Times New Roman"/>
                <w:color w:val="D4D4D4"/>
                <w:szCs w:val="21"/>
                <w:lang w:eastAsia="ru-RU"/>
              </w:rPr>
              <w:t>}.</w:t>
            </w:r>
            <w:r w:rsidRPr="00551CC6">
              <w:rPr>
                <w:rFonts w:eastAsia="Times New Roman" w:cs="Times New Roman"/>
                <w:color w:val="DCDCAA"/>
                <w:szCs w:val="21"/>
                <w:lang w:eastAsia="ru-RU"/>
              </w:rPr>
              <w:t>toString</w:t>
            </w:r>
            <w:r w:rsidRPr="00551CC6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551CC6">
              <w:rPr>
                <w:rFonts w:eastAsia="Times New Roman" w:cs="Times New Roman"/>
                <w:color w:val="DCDCAA"/>
                <w:szCs w:val="21"/>
                <w:lang w:eastAsia="ru-RU"/>
              </w:rPr>
              <w:t>call</w:t>
            </w:r>
            <w:r w:rsidRPr="00551CC6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551CC6">
              <w:rPr>
                <w:rFonts w:eastAsia="Times New Roman" w:cs="Times New Roman"/>
                <w:color w:val="9CDCFE"/>
                <w:szCs w:val="21"/>
                <w:lang w:eastAsia="ru-RU"/>
              </w:rPr>
              <w:t>window</w:t>
            </w:r>
            <w:r w:rsidRPr="00551CC6">
              <w:rPr>
                <w:rFonts w:eastAsia="Times New Roman" w:cs="Times New Roman"/>
                <w:color w:val="D4D4D4"/>
                <w:szCs w:val="21"/>
                <w:lang w:eastAsia="ru-RU"/>
              </w:rPr>
              <w:t>) );                     </w:t>
            </w:r>
            <w:r w:rsidRPr="00551CC6">
              <w:rPr>
                <w:rFonts w:eastAsia="Times New Roman" w:cs="Times New Roman"/>
                <w:color w:val="6A9955"/>
                <w:szCs w:val="21"/>
                <w:lang w:eastAsia="ru-RU"/>
              </w:rPr>
              <w:t>// [object Window]</w:t>
            </w:r>
          </w:p>
          <w:p w14:paraId="6CF2E424" w14:textId="77777777" w:rsidR="00160E81" w:rsidRPr="00551CC6" w:rsidRDefault="00160E81" w:rsidP="00AA51F0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gramStart"/>
            <w:r w:rsidRPr="00551CC6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551CC6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551CC6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551CC6">
              <w:rPr>
                <w:rFonts w:eastAsia="Times New Roman" w:cs="Times New Roman"/>
                <w:color w:val="D4D4D4"/>
                <w:szCs w:val="21"/>
                <w:lang w:eastAsia="ru-RU"/>
              </w:rPr>
              <w:t>( {</w:t>
            </w:r>
            <w:proofErr w:type="gramEnd"/>
            <w:r w:rsidRPr="00551CC6">
              <w:rPr>
                <w:rFonts w:eastAsia="Times New Roman" w:cs="Times New Roman"/>
                <w:color w:val="D4D4D4"/>
                <w:szCs w:val="21"/>
                <w:lang w:eastAsia="ru-RU"/>
              </w:rPr>
              <w:t>}.</w:t>
            </w:r>
            <w:r w:rsidRPr="00551CC6">
              <w:rPr>
                <w:rFonts w:eastAsia="Times New Roman" w:cs="Times New Roman"/>
                <w:color w:val="DCDCAA"/>
                <w:szCs w:val="21"/>
                <w:lang w:eastAsia="ru-RU"/>
              </w:rPr>
              <w:t>toString</w:t>
            </w:r>
            <w:r w:rsidRPr="00551CC6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551CC6">
              <w:rPr>
                <w:rFonts w:eastAsia="Times New Roman" w:cs="Times New Roman"/>
                <w:color w:val="DCDCAA"/>
                <w:szCs w:val="21"/>
                <w:lang w:eastAsia="ru-RU"/>
              </w:rPr>
              <w:t>call</w:t>
            </w:r>
            <w:r w:rsidRPr="00551CC6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551CC6">
              <w:rPr>
                <w:rFonts w:eastAsia="Times New Roman" w:cs="Times New Roman"/>
                <w:color w:val="569CD6"/>
                <w:szCs w:val="21"/>
                <w:lang w:eastAsia="ru-RU"/>
              </w:rPr>
              <w:t>new</w:t>
            </w:r>
            <w:r w:rsidRPr="00551CC6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551CC6">
              <w:rPr>
                <w:rFonts w:eastAsia="Times New Roman" w:cs="Times New Roman"/>
                <w:color w:val="4EC9B0"/>
                <w:szCs w:val="21"/>
                <w:lang w:eastAsia="ru-RU"/>
              </w:rPr>
              <w:t>XMLHttpRequest</w:t>
            </w:r>
            <w:r w:rsidRPr="00551CC6">
              <w:rPr>
                <w:rFonts w:eastAsia="Times New Roman" w:cs="Times New Roman"/>
                <w:color w:val="D4D4D4"/>
                <w:szCs w:val="21"/>
                <w:lang w:eastAsia="ru-RU"/>
              </w:rPr>
              <w:t>()) );       </w:t>
            </w:r>
            <w:r w:rsidRPr="00551CC6">
              <w:rPr>
                <w:rFonts w:eastAsia="Times New Roman" w:cs="Times New Roman"/>
                <w:color w:val="6A9955"/>
                <w:szCs w:val="21"/>
                <w:lang w:eastAsia="ru-RU"/>
              </w:rPr>
              <w:t>// [object XMLHttpRequest]</w:t>
            </w:r>
          </w:p>
          <w:p w14:paraId="3D272619" w14:textId="77777777" w:rsidR="00160E81" w:rsidRPr="00551CC6" w:rsidRDefault="00160E81" w:rsidP="00AA51F0">
            <w:pPr>
              <w:pStyle w:val="a4"/>
            </w:pPr>
          </w:p>
        </w:tc>
      </w:tr>
    </w:tbl>
    <w:p w14:paraId="2D3BAA44" w14:textId="77777777" w:rsidR="00160E81" w:rsidRPr="00551CC6" w:rsidRDefault="00160E81" w:rsidP="00160E81">
      <w:pPr>
        <w:pStyle w:val="a5"/>
        <w:rPr>
          <w:lang w:val="en-US"/>
        </w:rPr>
      </w:pPr>
    </w:p>
    <w:p w14:paraId="64FFCFFD" w14:textId="77777777" w:rsidR="00160E81" w:rsidRPr="00A45DF4" w:rsidRDefault="00160E81" w:rsidP="00160E81">
      <w:pPr>
        <w:pStyle w:val="a5"/>
      </w:pPr>
      <w:r>
        <w:t>Р</w:t>
      </w:r>
      <w:r w:rsidRPr="00A45DF4">
        <w:t xml:space="preserve">езультат </w:t>
      </w:r>
      <w:r>
        <w:t xml:space="preserve">преобразования к строке </w:t>
      </w:r>
      <w:r w:rsidRPr="00A45DF4">
        <w:t>– это значение</w:t>
      </w:r>
      <w:r>
        <w:t xml:space="preserve"> свойства </w:t>
      </w:r>
      <w:proofErr w:type="gramStart"/>
      <w:r>
        <w:rPr>
          <w:lang w:val="en-US"/>
        </w:rPr>
        <w:t>obj</w:t>
      </w:r>
      <w:r w:rsidRPr="00746F1E">
        <w:t>.</w:t>
      </w:r>
      <w:proofErr w:type="spellStart"/>
      <w:r w:rsidRPr="00A45DF4">
        <w:t>Symbol.toStringTag</w:t>
      </w:r>
      <w:proofErr w:type="spellEnd"/>
      <w:proofErr w:type="gramEnd"/>
      <w:r w:rsidRPr="00A45DF4">
        <w:t xml:space="preserve"> (если он имеется)</w:t>
      </w:r>
      <w:r>
        <w:t xml:space="preserve">, которое находится в </w:t>
      </w:r>
      <w:r w:rsidRPr="00A45DF4">
        <w:t>[</w:t>
      </w:r>
      <w:proofErr w:type="spellStart"/>
      <w:r w:rsidRPr="00A45DF4">
        <w:t>object</w:t>
      </w:r>
      <w:proofErr w:type="spellEnd"/>
      <w:r w:rsidRPr="00A45DF4">
        <w:t xml:space="preserve"> ...].</w:t>
      </w:r>
    </w:p>
    <w:p w14:paraId="44DAFC38" w14:textId="77777777" w:rsidR="00160E81" w:rsidRDefault="00160E81" w:rsidP="00160E81">
      <w:pPr>
        <w:pStyle w:val="a5"/>
      </w:pPr>
      <w:r w:rsidRPr="00A45DF4">
        <w:t>В итоге мы получили «</w:t>
      </w:r>
      <w:proofErr w:type="spellStart"/>
      <w:r w:rsidRPr="00A45DF4">
        <w:t>typeof</w:t>
      </w:r>
      <w:proofErr w:type="spellEnd"/>
      <w:r w:rsidRPr="00A45DF4">
        <w:t xml:space="preserve"> на стероидах», который не только работает с примитивными типами данных, но также и со встроенными объектами, и даже может быть настроен.</w:t>
      </w:r>
    </w:p>
    <w:p w14:paraId="200ACBFC" w14:textId="77777777" w:rsidR="00160E81" w:rsidRPr="00A45DF4" w:rsidRDefault="00160E81" w:rsidP="00160E81">
      <w:pPr>
        <w:pStyle w:val="a5"/>
      </w:pPr>
    </w:p>
    <w:p w14:paraId="59403BA4" w14:textId="77777777" w:rsidR="00160E81" w:rsidRDefault="00160E81" w:rsidP="00160E81">
      <w:pPr>
        <w:pStyle w:val="a5"/>
      </w:pPr>
      <w:r w:rsidRPr="00A45DF4">
        <w:lastRenderedPageBreak/>
        <w:t>Можно использовать {</w:t>
      </w:r>
      <w:proofErr w:type="gramStart"/>
      <w:r w:rsidRPr="00A45DF4">
        <w:t>}.</w:t>
      </w:r>
      <w:proofErr w:type="spellStart"/>
      <w:r w:rsidRPr="00A45DF4">
        <w:t>toString.call</w:t>
      </w:r>
      <w:proofErr w:type="spellEnd"/>
      <w:proofErr w:type="gramEnd"/>
      <w:r w:rsidRPr="00A45DF4">
        <w:t xml:space="preserve"> вместо </w:t>
      </w:r>
      <w:proofErr w:type="spellStart"/>
      <w:r w:rsidRPr="00A45DF4">
        <w:t>instanceof</w:t>
      </w:r>
      <w:proofErr w:type="spellEnd"/>
      <w:r w:rsidRPr="00A45DF4">
        <w:t xml:space="preserve"> для встроенных объектов, когда мы хотим получить тип в виде строки, а не просто сделать проверку.</w:t>
      </w:r>
    </w:p>
    <w:p w14:paraId="103CEC28" w14:textId="77777777" w:rsidR="00160E81" w:rsidRDefault="00160E81" w:rsidP="00160E81">
      <w:pPr>
        <w:pStyle w:val="a5"/>
      </w:pPr>
    </w:p>
    <w:p w14:paraId="0C3C6B63" w14:textId="77777777" w:rsidR="00160E81" w:rsidRPr="009E084B" w:rsidRDefault="00160E81" w:rsidP="00160E81">
      <w:pPr>
        <w:pStyle w:val="a5"/>
      </w:pPr>
      <w:r w:rsidRPr="009E084B">
        <w:t>Как мы можем видеть, технически {</w:t>
      </w:r>
      <w:proofErr w:type="gramStart"/>
      <w:r w:rsidRPr="009E084B">
        <w:t>}.</w:t>
      </w:r>
      <w:proofErr w:type="spellStart"/>
      <w:r w:rsidRPr="009E084B">
        <w:t>toString</w:t>
      </w:r>
      <w:proofErr w:type="spellEnd"/>
      <w:proofErr w:type="gramEnd"/>
      <w:r w:rsidRPr="009E084B">
        <w:t xml:space="preserve"> «более продвинут», чем </w:t>
      </w:r>
      <w:proofErr w:type="spellStart"/>
      <w:r w:rsidRPr="009E084B">
        <w:t>typeof</w:t>
      </w:r>
      <w:proofErr w:type="spellEnd"/>
      <w:r w:rsidRPr="009E084B">
        <w:t>.</w:t>
      </w:r>
    </w:p>
    <w:p w14:paraId="04F078EE" w14:textId="77777777" w:rsidR="00160E81" w:rsidRPr="009E084B" w:rsidRDefault="00160E81" w:rsidP="00160E81">
      <w:pPr>
        <w:pStyle w:val="a5"/>
      </w:pPr>
      <w:r w:rsidRPr="009E084B">
        <w:t xml:space="preserve">А оператор </w:t>
      </w:r>
      <w:proofErr w:type="spellStart"/>
      <w:r w:rsidRPr="009E084B">
        <w:t>instanceof</w:t>
      </w:r>
      <w:proofErr w:type="spellEnd"/>
      <w:r w:rsidRPr="009E084B">
        <w:t xml:space="preserve"> – отличный выбор, когда мы работаем с иерархией классов и хотим делать проверки с учётом наследования.</w:t>
      </w:r>
    </w:p>
    <w:p w14:paraId="185BEC46" w14:textId="77777777" w:rsidR="00160E81" w:rsidRDefault="00160E81" w:rsidP="00160E81">
      <w:pPr>
        <w:pStyle w:val="a5"/>
      </w:pPr>
    </w:p>
    <w:p w14:paraId="1983FA8C" w14:textId="77777777" w:rsidR="00160E81" w:rsidRDefault="00160E81" w:rsidP="00160E81">
      <w:pPr>
        <w:pStyle w:val="a5"/>
      </w:pPr>
    </w:p>
    <w:bookmarkStart w:id="38" w:name="utinaya-tipizatsiya"/>
    <w:p w14:paraId="772F7A6A" w14:textId="77777777" w:rsidR="00160E81" w:rsidRPr="001B2C5B" w:rsidRDefault="00160E81" w:rsidP="00160E81">
      <w:pPr>
        <w:pStyle w:val="3"/>
      </w:pPr>
      <w:r w:rsidRPr="001B2C5B">
        <w:fldChar w:fldCharType="begin"/>
      </w:r>
      <w:r w:rsidRPr="001B2C5B">
        <w:instrText xml:space="preserve"> HYPERLINK "https://learn.javascript.ru/class-instanceof" \l "utinaya-tipizatsiya" </w:instrText>
      </w:r>
      <w:r w:rsidRPr="001B2C5B">
        <w:fldChar w:fldCharType="separate"/>
      </w:r>
      <w:r w:rsidRPr="001B2C5B">
        <w:t>Утиная типизация</w:t>
      </w:r>
      <w:r w:rsidRPr="001B2C5B">
        <w:fldChar w:fldCharType="end"/>
      </w:r>
      <w:bookmarkEnd w:id="38"/>
    </w:p>
    <w:p w14:paraId="73781F21" w14:textId="77777777" w:rsidR="00160E81" w:rsidRDefault="00160E81" w:rsidP="00160E81">
      <w:pPr>
        <w:pStyle w:val="a5"/>
      </w:pPr>
      <w:r>
        <w:t xml:space="preserve">Это раздел из старой </w:t>
      </w:r>
      <w:hyperlink r:id="rId145" w:anchor="utinaya-tipizatsiya" w:history="1">
        <w:r w:rsidRPr="00BB4ABE">
          <w:rPr>
            <w:rStyle w:val="a8"/>
          </w:rPr>
          <w:t>страницы</w:t>
        </w:r>
      </w:hyperlink>
      <w:r>
        <w:t>.</w:t>
      </w:r>
    </w:p>
    <w:p w14:paraId="624F211C" w14:textId="77777777" w:rsidR="00160E81" w:rsidRPr="005B2341" w:rsidRDefault="00160E81" w:rsidP="00160E81">
      <w:pPr>
        <w:pStyle w:val="a5"/>
        <w:rPr>
          <w:lang w:val="en-US"/>
        </w:rPr>
      </w:pPr>
      <w:r w:rsidRPr="005B2341">
        <w:t>Альтернативный</w:t>
      </w:r>
      <w:r w:rsidRPr="005B2341">
        <w:rPr>
          <w:lang w:val="en-US"/>
        </w:rPr>
        <w:t xml:space="preserve"> </w:t>
      </w:r>
      <w:r w:rsidRPr="005B2341">
        <w:t>подход</w:t>
      </w:r>
      <w:r w:rsidRPr="005B2341">
        <w:rPr>
          <w:lang w:val="en-US"/>
        </w:rPr>
        <w:t xml:space="preserve"> </w:t>
      </w:r>
      <w:r w:rsidRPr="005B2341">
        <w:t>к</w:t>
      </w:r>
      <w:r w:rsidRPr="005B2341">
        <w:rPr>
          <w:lang w:val="en-US"/>
        </w:rPr>
        <w:t xml:space="preserve"> </w:t>
      </w:r>
      <w:r w:rsidRPr="005B2341">
        <w:t>типу</w:t>
      </w:r>
      <w:r w:rsidRPr="005B2341">
        <w:rPr>
          <w:lang w:val="en-US"/>
        </w:rPr>
        <w:t xml:space="preserve"> – «</w:t>
      </w:r>
      <w:r w:rsidRPr="005B2341">
        <w:t>утиная</w:t>
      </w:r>
      <w:r w:rsidRPr="005B2341">
        <w:rPr>
          <w:lang w:val="en-US"/>
        </w:rPr>
        <w:t xml:space="preserve"> </w:t>
      </w:r>
      <w:r w:rsidRPr="005B2341">
        <w:t>типизация</w:t>
      </w:r>
      <w:r w:rsidRPr="005B2341">
        <w:rPr>
          <w:lang w:val="en-US"/>
        </w:rPr>
        <w:t xml:space="preserve">», </w:t>
      </w:r>
      <w:r w:rsidRPr="005B2341">
        <w:t>которая</w:t>
      </w:r>
      <w:r w:rsidRPr="005B2341">
        <w:rPr>
          <w:lang w:val="en-US"/>
        </w:rPr>
        <w:t xml:space="preserve"> </w:t>
      </w:r>
      <w:r w:rsidRPr="005B2341">
        <w:t>основана</w:t>
      </w:r>
      <w:r w:rsidRPr="005B2341">
        <w:rPr>
          <w:lang w:val="en-US"/>
        </w:rPr>
        <w:t xml:space="preserve"> </w:t>
      </w:r>
      <w:r w:rsidRPr="005B2341">
        <w:t>на</w:t>
      </w:r>
      <w:r w:rsidRPr="005B2341">
        <w:rPr>
          <w:lang w:val="en-US"/>
        </w:rPr>
        <w:t xml:space="preserve"> </w:t>
      </w:r>
      <w:r w:rsidRPr="005B2341">
        <w:t>одной</w:t>
      </w:r>
      <w:r w:rsidRPr="005B2341">
        <w:rPr>
          <w:lang w:val="en-US"/>
        </w:rPr>
        <w:t xml:space="preserve"> </w:t>
      </w:r>
      <w:r w:rsidRPr="005B2341">
        <w:t>известной</w:t>
      </w:r>
      <w:r w:rsidRPr="005B2341">
        <w:rPr>
          <w:lang w:val="en-US"/>
        </w:rPr>
        <w:t xml:space="preserve"> </w:t>
      </w:r>
      <w:r w:rsidRPr="005B2341">
        <w:t>пословице</w:t>
      </w:r>
      <w:r w:rsidRPr="005B2341">
        <w:rPr>
          <w:lang w:val="en-US"/>
        </w:rPr>
        <w:t xml:space="preserve">: </w:t>
      </w:r>
      <w:r w:rsidRPr="005B2341">
        <w:rPr>
          <w:i/>
          <w:iCs/>
          <w:lang w:val="en-US"/>
        </w:rPr>
        <w:t>«If it looks like a duck, swims like a duck and quacks like a duck, then it probably is a duck (who cares what it really is)»</w:t>
      </w:r>
      <w:r w:rsidRPr="005B2341">
        <w:rPr>
          <w:lang w:val="en-US"/>
        </w:rPr>
        <w:t>.</w:t>
      </w:r>
    </w:p>
    <w:p w14:paraId="10B60D36" w14:textId="77777777" w:rsidR="00160E81" w:rsidRPr="005B2341" w:rsidRDefault="00160E81" w:rsidP="00160E81">
      <w:pPr>
        <w:pStyle w:val="a5"/>
      </w:pPr>
      <w:r w:rsidRPr="005B2341">
        <w:t xml:space="preserve">В переводе: </w:t>
      </w:r>
      <w:r w:rsidRPr="005B2341">
        <w:rPr>
          <w:i/>
          <w:iCs/>
        </w:rPr>
        <w:t>«Если это выглядит как утка, плавает как утка и крякает как утка, то, вероятно, это утка (какая разница, что это на самом деле)»</w:t>
      </w:r>
      <w:r w:rsidRPr="005B2341">
        <w:t>.</w:t>
      </w:r>
    </w:p>
    <w:p w14:paraId="33258285" w14:textId="77777777" w:rsidR="00160E81" w:rsidRDefault="00160E81" w:rsidP="00160E81">
      <w:pPr>
        <w:pStyle w:val="a5"/>
      </w:pPr>
    </w:p>
    <w:p w14:paraId="410D011B" w14:textId="77777777" w:rsidR="0021423B" w:rsidRDefault="0021423B" w:rsidP="00160E81">
      <w:pPr>
        <w:pStyle w:val="a5"/>
      </w:pPr>
      <w:r w:rsidRPr="0045489D">
        <w:rPr>
          <w:b/>
        </w:rPr>
        <w:t>Утиная типизация</w:t>
      </w:r>
      <w:r>
        <w:t xml:space="preserve"> (англ. </w:t>
      </w:r>
      <w:proofErr w:type="spellStart"/>
      <w:r>
        <w:t>Duck</w:t>
      </w:r>
      <w:proofErr w:type="spellEnd"/>
      <w:r>
        <w:t xml:space="preserve"> </w:t>
      </w:r>
      <w:proofErr w:type="spellStart"/>
      <w:r>
        <w:t>typing</w:t>
      </w:r>
      <w:proofErr w:type="spellEnd"/>
      <w:r>
        <w:t>) в ООП-языках –</w:t>
      </w:r>
      <w:r w:rsidRPr="0045489D">
        <w:t xml:space="preserve"> определение факта реализации определённого интерфейса объектом без явного указания или наследования этого интерфейса, а просто по реализации полного набора его методов.</w:t>
      </w:r>
      <w:r>
        <w:t xml:space="preserve"> </w:t>
      </w:r>
    </w:p>
    <w:p w14:paraId="2AF04C04" w14:textId="77777777" w:rsidR="0021423B" w:rsidRDefault="0021423B" w:rsidP="00160E81">
      <w:pPr>
        <w:pStyle w:val="a5"/>
      </w:pPr>
    </w:p>
    <w:p w14:paraId="5FA0FBCF" w14:textId="77777777" w:rsidR="00160E81" w:rsidRPr="005B2341" w:rsidRDefault="00160E81" w:rsidP="00160E81">
      <w:pPr>
        <w:pStyle w:val="a5"/>
      </w:pPr>
      <w:r w:rsidRPr="005B2341">
        <w:t xml:space="preserve">Смысл утиной типизации – в проверке </w:t>
      </w:r>
      <w:r>
        <w:t xml:space="preserve">отдельных </w:t>
      </w:r>
      <w:r w:rsidRPr="005B2341">
        <w:t>необходимых методов и свойств.</w:t>
      </w:r>
    </w:p>
    <w:p w14:paraId="3DE9238B" w14:textId="77777777" w:rsidR="00160E81" w:rsidRDefault="00160E81" w:rsidP="00160E81">
      <w:pPr>
        <w:pStyle w:val="a5"/>
      </w:pPr>
      <w:r w:rsidRPr="005B2341">
        <w:t xml:space="preserve">Например, мы можем проверить, что объект – массив, не вызывая </w:t>
      </w:r>
      <w:proofErr w:type="spellStart"/>
      <w:r w:rsidRPr="005B2341">
        <w:t>Array.isArray</w:t>
      </w:r>
      <w:proofErr w:type="spellEnd"/>
      <w:r w:rsidRPr="005B2341">
        <w:t xml:space="preserve">, а просто уточнив наличие важного для нас метода, например </w:t>
      </w:r>
      <w:proofErr w:type="spellStart"/>
      <w:r w:rsidRPr="005B2341">
        <w:t>splice</w:t>
      </w:r>
      <w:proofErr w:type="spellEnd"/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96765" w:rsidRPr="00EC63B7" w14:paraId="5B7E3BFD" w14:textId="77777777" w:rsidTr="000158CD">
        <w:tc>
          <w:tcPr>
            <w:tcW w:w="10768" w:type="dxa"/>
            <w:shd w:val="clear" w:color="auto" w:fill="F5F5F5"/>
          </w:tcPr>
          <w:p w14:paraId="34056230" w14:textId="77777777" w:rsidR="00A96765" w:rsidRDefault="00A96765" w:rsidP="000158CD">
            <w:pPr>
              <w:pStyle w:val="a4"/>
              <w:rPr>
                <w:lang w:val="ru-RU"/>
              </w:rPr>
            </w:pPr>
          </w:p>
          <w:p w14:paraId="4D94AB58" w14:textId="77777777" w:rsidR="00A96765" w:rsidRPr="00C6756D" w:rsidRDefault="00A96765" w:rsidP="000158CD">
            <w:pPr>
              <w:pStyle w:val="a4"/>
              <w:rPr>
                <w:lang w:val="ru-RU"/>
              </w:rPr>
            </w:pPr>
          </w:p>
        </w:tc>
      </w:tr>
    </w:tbl>
    <w:p w14:paraId="14D03DC4" w14:textId="77777777" w:rsidR="00A96765" w:rsidRPr="00547360" w:rsidRDefault="00A96765" w:rsidP="00160E81">
      <w:pPr>
        <w:pStyle w:val="a5"/>
      </w:pP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160E81" w:rsidRPr="00547360" w14:paraId="11E4A375" w14:textId="77777777" w:rsidTr="005144E3">
        <w:tc>
          <w:tcPr>
            <w:tcW w:w="10773" w:type="dxa"/>
            <w:shd w:val="clear" w:color="auto" w:fill="1E1E1E"/>
          </w:tcPr>
          <w:p w14:paraId="13DE4E6A" w14:textId="77777777" w:rsidR="00160E81" w:rsidRPr="003536B8" w:rsidRDefault="00160E81" w:rsidP="00A96765">
            <w:pPr>
              <w:pStyle w:val="a4"/>
              <w:rPr>
                <w:lang w:val="ru-RU"/>
              </w:rPr>
            </w:pPr>
          </w:p>
          <w:p w14:paraId="5272F38D" w14:textId="77777777" w:rsidR="00160E81" w:rsidRPr="00547360" w:rsidRDefault="00160E81" w:rsidP="00A96765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547360">
              <w:rPr>
                <w:rFonts w:eastAsia="Times New Roman" w:cs="Times New Roman"/>
                <w:color w:val="569CD6"/>
                <w:szCs w:val="21"/>
                <w:lang w:eastAsia="ru-RU"/>
              </w:rPr>
              <w:t>var</w:t>
            </w:r>
            <w:r w:rsidRPr="00547360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547360">
              <w:rPr>
                <w:rFonts w:eastAsia="Times New Roman" w:cs="Times New Roman"/>
                <w:color w:val="9CDCFE"/>
                <w:szCs w:val="21"/>
                <w:lang w:eastAsia="ru-RU"/>
              </w:rPr>
              <w:t>something</w:t>
            </w:r>
            <w:r w:rsidRPr="00547360">
              <w:rPr>
                <w:rFonts w:eastAsia="Times New Roman" w:cs="Times New Roman"/>
                <w:color w:val="D4D4D4"/>
                <w:szCs w:val="21"/>
                <w:lang w:eastAsia="ru-RU"/>
              </w:rPr>
              <w:t> = [</w:t>
            </w:r>
            <w:r w:rsidRPr="00547360">
              <w:rPr>
                <w:rFonts w:eastAsia="Times New Roman" w:cs="Times New Roman"/>
                <w:color w:val="B5CEA8"/>
                <w:szCs w:val="21"/>
                <w:lang w:eastAsia="ru-RU"/>
              </w:rPr>
              <w:t>1</w:t>
            </w:r>
            <w:r w:rsidRPr="00547360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r w:rsidRPr="00547360">
              <w:rPr>
                <w:rFonts w:eastAsia="Times New Roman" w:cs="Times New Roman"/>
                <w:color w:val="B5CEA8"/>
                <w:szCs w:val="21"/>
                <w:lang w:eastAsia="ru-RU"/>
              </w:rPr>
              <w:t>2</w:t>
            </w:r>
            <w:r w:rsidRPr="00547360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r w:rsidRPr="00547360">
              <w:rPr>
                <w:rFonts w:eastAsia="Times New Roman" w:cs="Times New Roman"/>
                <w:color w:val="B5CEA8"/>
                <w:szCs w:val="21"/>
                <w:lang w:eastAsia="ru-RU"/>
              </w:rPr>
              <w:t>3</w:t>
            </w:r>
            <w:r w:rsidRPr="00547360">
              <w:rPr>
                <w:rFonts w:eastAsia="Times New Roman" w:cs="Times New Roman"/>
                <w:color w:val="D4D4D4"/>
                <w:szCs w:val="21"/>
                <w:lang w:eastAsia="ru-RU"/>
              </w:rPr>
              <w:t>];</w:t>
            </w:r>
          </w:p>
          <w:p w14:paraId="1EF64729" w14:textId="77777777" w:rsidR="00160E81" w:rsidRPr="00547360" w:rsidRDefault="00160E81" w:rsidP="00A96765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6914A8B0" w14:textId="77777777" w:rsidR="00160E81" w:rsidRPr="00547360" w:rsidRDefault="00160E81" w:rsidP="00A96765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547360">
              <w:rPr>
                <w:rFonts w:eastAsia="Times New Roman" w:cs="Times New Roman"/>
                <w:color w:val="C586C0"/>
                <w:szCs w:val="21"/>
                <w:lang w:eastAsia="ru-RU"/>
              </w:rPr>
              <w:t>if</w:t>
            </w:r>
            <w:r w:rsidRPr="00547360">
              <w:rPr>
                <w:rFonts w:eastAsia="Times New Roman" w:cs="Times New Roman"/>
                <w:color w:val="D4D4D4"/>
                <w:szCs w:val="21"/>
                <w:lang w:eastAsia="ru-RU"/>
              </w:rPr>
              <w:t> (</w:t>
            </w:r>
            <w:proofErr w:type="spellStart"/>
            <w:proofErr w:type="gramStart"/>
            <w:r w:rsidRPr="00547360">
              <w:rPr>
                <w:rFonts w:eastAsia="Times New Roman" w:cs="Times New Roman"/>
                <w:color w:val="9CDCFE"/>
                <w:szCs w:val="21"/>
                <w:lang w:eastAsia="ru-RU"/>
              </w:rPr>
              <w:t>something</w:t>
            </w:r>
            <w:r w:rsidRPr="00547360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547360">
              <w:rPr>
                <w:rFonts w:eastAsia="Times New Roman" w:cs="Times New Roman"/>
                <w:color w:val="DCDCAA"/>
                <w:szCs w:val="21"/>
                <w:lang w:eastAsia="ru-RU"/>
              </w:rPr>
              <w:t>splice</w:t>
            </w:r>
            <w:proofErr w:type="spellEnd"/>
            <w:proofErr w:type="gramEnd"/>
            <w:r w:rsidRPr="00547360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58985C00" w14:textId="77777777" w:rsidR="00160E81" w:rsidRPr="00547360" w:rsidRDefault="00160E81" w:rsidP="00A96765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547360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gramStart"/>
            <w:r w:rsidRPr="00547360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354D86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547360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354D86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547360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54D86">
              <w:rPr>
                <w:rFonts w:eastAsia="Times New Roman" w:cs="Times New Roman"/>
                <w:color w:val="CE9178"/>
                <w:szCs w:val="21"/>
                <w:lang w:eastAsia="ru-RU"/>
              </w:rPr>
              <w:t>'</w:t>
            </w:r>
            <w:proofErr w:type="gramEnd"/>
            <w:r w:rsidRPr="003536B8">
              <w:rPr>
                <w:rFonts w:eastAsia="Times New Roman" w:cs="Times New Roman"/>
                <w:color w:val="CE9178"/>
                <w:szCs w:val="21"/>
                <w:lang w:val="ru-RU" w:eastAsia="ru-RU"/>
              </w:rPr>
              <w:t>Это</w:t>
            </w:r>
            <w:r w:rsidRPr="00547360">
              <w:rPr>
                <w:rFonts w:eastAsia="Times New Roman" w:cs="Times New Roman"/>
                <w:color w:val="CE9178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CE9178"/>
                <w:szCs w:val="21"/>
                <w:lang w:val="ru-RU" w:eastAsia="ru-RU"/>
              </w:rPr>
              <w:t>утка</w:t>
            </w:r>
            <w:r w:rsidRPr="00354D86">
              <w:rPr>
                <w:rFonts w:eastAsia="Times New Roman" w:cs="Times New Roman"/>
                <w:color w:val="CE9178"/>
                <w:szCs w:val="21"/>
                <w:lang w:eastAsia="ru-RU"/>
              </w:rPr>
              <w:t>!</w:t>
            </w:r>
            <w:r w:rsidRPr="00547360">
              <w:rPr>
                <w:rFonts w:eastAsia="Times New Roman" w:cs="Times New Roman"/>
                <w:color w:val="CE9178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CE9178"/>
                <w:szCs w:val="21"/>
                <w:lang w:val="ru-RU" w:eastAsia="ru-RU"/>
              </w:rPr>
              <w:t>То</w:t>
            </w:r>
            <w:r w:rsidRPr="00547360">
              <w:rPr>
                <w:rFonts w:eastAsia="Times New Roman" w:cs="Times New Roman"/>
                <w:color w:val="CE9178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CE9178"/>
                <w:szCs w:val="21"/>
                <w:lang w:val="ru-RU" w:eastAsia="ru-RU"/>
              </w:rPr>
              <w:t>есть,</w:t>
            </w:r>
            <w:r w:rsidRPr="00547360">
              <w:rPr>
                <w:rFonts w:eastAsia="Times New Roman" w:cs="Times New Roman"/>
                <w:color w:val="CE9178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CE9178"/>
                <w:szCs w:val="21"/>
                <w:lang w:val="ru-RU" w:eastAsia="ru-RU"/>
              </w:rPr>
              <w:t>массив!</w:t>
            </w:r>
            <w:proofErr w:type="gramStart"/>
            <w:r w:rsidRPr="003536B8">
              <w:rPr>
                <w:rFonts w:eastAsia="Times New Roman" w:cs="Times New Roman"/>
                <w:color w:val="CE9178"/>
                <w:szCs w:val="21"/>
                <w:lang w:val="ru-RU" w:eastAsia="ru-RU"/>
              </w:rPr>
              <w:t>'</w:t>
            </w:r>
            <w:r w:rsidRPr="00547360">
              <w:rPr>
                <w:rFonts w:eastAsia="Times New Roman" w:cs="Times New Roman"/>
                <w:color w:val="D4D4D4"/>
                <w:szCs w:val="21"/>
                <w:lang w:eastAsia="ru-RU"/>
              </w:rPr>
              <w:t> )</w:t>
            </w:r>
            <w:proofErr w:type="gramEnd"/>
            <w:r w:rsidRPr="00547360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680E53B3" w14:textId="77777777" w:rsidR="00160E81" w:rsidRPr="00547360" w:rsidRDefault="00160E81" w:rsidP="00A96765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547360">
              <w:rPr>
                <w:rFonts w:eastAsia="Times New Roman" w:cs="Times New Roman"/>
                <w:color w:val="D4D4D4"/>
                <w:szCs w:val="21"/>
                <w:lang w:eastAsia="ru-RU"/>
              </w:rPr>
              <w:t>}</w:t>
            </w:r>
          </w:p>
          <w:p w14:paraId="08ADE2DB" w14:textId="77777777" w:rsidR="00160E81" w:rsidRPr="00547360" w:rsidRDefault="00160E81" w:rsidP="00A96765">
            <w:pPr>
              <w:pStyle w:val="a4"/>
            </w:pPr>
          </w:p>
        </w:tc>
      </w:tr>
    </w:tbl>
    <w:p w14:paraId="0B5F8651" w14:textId="77777777" w:rsidR="00160E81" w:rsidRPr="00547360" w:rsidRDefault="00160E81" w:rsidP="00160E81">
      <w:pPr>
        <w:pStyle w:val="a5"/>
        <w:rPr>
          <w:lang w:val="en-US"/>
        </w:rPr>
      </w:pPr>
    </w:p>
    <w:p w14:paraId="6AB0777D" w14:textId="77777777" w:rsidR="00160E81" w:rsidRDefault="00160E81" w:rsidP="00160E81">
      <w:pPr>
        <w:pStyle w:val="a5"/>
      </w:pPr>
      <w:r w:rsidRPr="00012669">
        <w:t xml:space="preserve">в </w:t>
      </w:r>
      <w:proofErr w:type="spellStart"/>
      <w:r w:rsidRPr="00012669">
        <w:t>if</w:t>
      </w:r>
      <w:proofErr w:type="spellEnd"/>
      <w:r w:rsidRPr="00012669">
        <w:t xml:space="preserve"> мы не вызываем метод </w:t>
      </w:r>
      <w:proofErr w:type="spellStart"/>
      <w:proofErr w:type="gramStart"/>
      <w:r w:rsidRPr="00012669">
        <w:t>something.splice</w:t>
      </w:r>
      <w:proofErr w:type="spellEnd"/>
      <w:proofErr w:type="gramEnd"/>
      <w:r w:rsidRPr="00012669">
        <w:t xml:space="preserve">(), а пробуем получить само свойство </w:t>
      </w:r>
      <w:proofErr w:type="spellStart"/>
      <w:r w:rsidRPr="00012669">
        <w:t>something.splice</w:t>
      </w:r>
      <w:proofErr w:type="spellEnd"/>
      <w:r w:rsidRPr="00012669">
        <w:t xml:space="preserve">. Для массивов оно всегда есть и является функцией, т.е. даст в логическом контексте </w:t>
      </w:r>
      <w:proofErr w:type="spellStart"/>
      <w:r w:rsidRPr="00012669">
        <w:t>true</w:t>
      </w:r>
      <w:proofErr w:type="spellEnd"/>
      <w:r w:rsidRPr="00012669">
        <w:t>.</w:t>
      </w:r>
    </w:p>
    <w:p w14:paraId="0EE4DABE" w14:textId="77777777" w:rsidR="00160E81" w:rsidRDefault="00160E81" w:rsidP="00160E81">
      <w:pPr>
        <w:pStyle w:val="a5"/>
      </w:pPr>
    </w:p>
    <w:p w14:paraId="7CA866D0" w14:textId="77777777" w:rsidR="00160E81" w:rsidRDefault="00160E81" w:rsidP="00160E81">
      <w:pPr>
        <w:pStyle w:val="a5"/>
      </w:pPr>
      <w:r>
        <w:t>Аналогично, п</w:t>
      </w:r>
      <w:r w:rsidRPr="00A56066">
        <w:t xml:space="preserve">роверить на дату можно, определив наличие метода </w:t>
      </w:r>
      <w:proofErr w:type="spellStart"/>
      <w:r w:rsidRPr="00A56066">
        <w:t>getTime</w:t>
      </w:r>
      <w:proofErr w:type="spellEnd"/>
      <w:r w:rsidRPr="00A56066">
        <w:t>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96765" w:rsidRPr="00EC63B7" w14:paraId="20E4BA7B" w14:textId="77777777" w:rsidTr="000158CD">
        <w:tc>
          <w:tcPr>
            <w:tcW w:w="10768" w:type="dxa"/>
            <w:shd w:val="clear" w:color="auto" w:fill="F5F5F5"/>
          </w:tcPr>
          <w:p w14:paraId="637D37D1" w14:textId="77777777" w:rsidR="00A96765" w:rsidRDefault="00A96765" w:rsidP="000158CD">
            <w:pPr>
              <w:pStyle w:val="a4"/>
              <w:rPr>
                <w:lang w:val="ru-RU"/>
              </w:rPr>
            </w:pPr>
          </w:p>
          <w:p w14:paraId="55D32950" w14:textId="77777777" w:rsidR="00A96765" w:rsidRPr="00C6756D" w:rsidRDefault="00A96765" w:rsidP="000158CD">
            <w:pPr>
              <w:pStyle w:val="a4"/>
              <w:rPr>
                <w:lang w:val="ru-RU"/>
              </w:rPr>
            </w:pPr>
          </w:p>
        </w:tc>
      </w:tr>
    </w:tbl>
    <w:p w14:paraId="01D2C10D" w14:textId="77777777" w:rsidR="00A96765" w:rsidRPr="00A56066" w:rsidRDefault="00A96765" w:rsidP="00160E81">
      <w:pPr>
        <w:pStyle w:val="a5"/>
      </w:pP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160E81" w:rsidRPr="009C6A68" w14:paraId="740F7E46" w14:textId="77777777" w:rsidTr="005144E3">
        <w:tc>
          <w:tcPr>
            <w:tcW w:w="10773" w:type="dxa"/>
            <w:shd w:val="clear" w:color="auto" w:fill="1E1E1E"/>
          </w:tcPr>
          <w:p w14:paraId="0D44C453" w14:textId="77777777" w:rsidR="00160E81" w:rsidRPr="003536B8" w:rsidRDefault="00160E81" w:rsidP="00A96765">
            <w:pPr>
              <w:pStyle w:val="a4"/>
              <w:rPr>
                <w:lang w:val="ru-RU"/>
              </w:rPr>
            </w:pPr>
          </w:p>
          <w:p w14:paraId="222C6B44" w14:textId="77777777" w:rsidR="00160E81" w:rsidRPr="009C6A68" w:rsidRDefault="00160E81" w:rsidP="00A96765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9C6A68">
              <w:rPr>
                <w:rFonts w:eastAsia="Times New Roman" w:cs="Times New Roman"/>
                <w:color w:val="569CD6"/>
                <w:szCs w:val="21"/>
                <w:lang w:eastAsia="ru-RU"/>
              </w:rPr>
              <w:t>var</w:t>
            </w:r>
            <w:r w:rsidRPr="009C6A68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9C6A68">
              <w:rPr>
                <w:rFonts w:eastAsia="Times New Roman" w:cs="Times New Roman"/>
                <w:color w:val="9CDCFE"/>
                <w:szCs w:val="21"/>
                <w:lang w:eastAsia="ru-RU"/>
              </w:rPr>
              <w:t>x</w:t>
            </w:r>
            <w:r w:rsidRPr="009C6A68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r w:rsidRPr="009C6A68">
              <w:rPr>
                <w:rFonts w:eastAsia="Times New Roman" w:cs="Times New Roman"/>
                <w:color w:val="569CD6"/>
                <w:szCs w:val="21"/>
                <w:lang w:eastAsia="ru-RU"/>
              </w:rPr>
              <w:t>new</w:t>
            </w:r>
            <w:r w:rsidRPr="009C6A68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gramStart"/>
            <w:r w:rsidRPr="009C6A68">
              <w:rPr>
                <w:rFonts w:eastAsia="Times New Roman" w:cs="Times New Roman"/>
                <w:color w:val="4EC9B0"/>
                <w:szCs w:val="21"/>
                <w:lang w:eastAsia="ru-RU"/>
              </w:rPr>
              <w:t>Date</w:t>
            </w:r>
            <w:r w:rsidRPr="009C6A68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9C6A68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1D1BC246" w14:textId="77777777" w:rsidR="00160E81" w:rsidRPr="009C6A68" w:rsidRDefault="00160E81" w:rsidP="00A96765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4CF8B2F6" w14:textId="77777777" w:rsidR="00160E81" w:rsidRPr="009C6A68" w:rsidRDefault="00160E81" w:rsidP="00A96765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9C6A68">
              <w:rPr>
                <w:rFonts w:eastAsia="Times New Roman" w:cs="Times New Roman"/>
                <w:color w:val="C586C0"/>
                <w:szCs w:val="21"/>
                <w:lang w:eastAsia="ru-RU"/>
              </w:rPr>
              <w:t>if</w:t>
            </w:r>
            <w:r w:rsidRPr="009C6A68">
              <w:rPr>
                <w:rFonts w:eastAsia="Times New Roman" w:cs="Times New Roman"/>
                <w:color w:val="D4D4D4"/>
                <w:szCs w:val="21"/>
                <w:lang w:eastAsia="ru-RU"/>
              </w:rPr>
              <w:t> (</w:t>
            </w:r>
            <w:proofErr w:type="spellStart"/>
            <w:proofErr w:type="gramStart"/>
            <w:r w:rsidRPr="009C6A68">
              <w:rPr>
                <w:rFonts w:eastAsia="Times New Roman" w:cs="Times New Roman"/>
                <w:color w:val="9CDCFE"/>
                <w:szCs w:val="21"/>
                <w:lang w:eastAsia="ru-RU"/>
              </w:rPr>
              <w:t>x</w:t>
            </w:r>
            <w:r w:rsidRPr="009C6A68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9C6A68">
              <w:rPr>
                <w:rFonts w:eastAsia="Times New Roman" w:cs="Times New Roman"/>
                <w:color w:val="DCDCAA"/>
                <w:szCs w:val="21"/>
                <w:lang w:eastAsia="ru-RU"/>
              </w:rPr>
              <w:t>getTime</w:t>
            </w:r>
            <w:proofErr w:type="spellEnd"/>
            <w:proofErr w:type="gramEnd"/>
            <w:r w:rsidRPr="009C6A68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7BF65A0C" w14:textId="77777777" w:rsidR="00160E81" w:rsidRPr="009C6A68" w:rsidRDefault="00160E81" w:rsidP="00A96765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9C6A68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gramStart"/>
            <w:r w:rsidRPr="009C6A68">
              <w:rPr>
                <w:rFonts w:eastAsia="Times New Roman" w:cs="Times New Roman"/>
                <w:color w:val="DCDCAA"/>
                <w:szCs w:val="21"/>
                <w:lang w:eastAsia="ru-RU"/>
              </w:rPr>
              <w:t>alert</w:t>
            </w:r>
            <w:r w:rsidRPr="009C6A68">
              <w:rPr>
                <w:rFonts w:eastAsia="Times New Roman" w:cs="Times New Roman"/>
                <w:color w:val="D4D4D4"/>
                <w:szCs w:val="21"/>
                <w:lang w:eastAsia="ru-RU"/>
              </w:rPr>
              <w:t>( </w:t>
            </w:r>
            <w:r w:rsidRPr="009C6A68">
              <w:rPr>
                <w:rFonts w:eastAsia="Times New Roman" w:cs="Times New Roman"/>
                <w:color w:val="CE9178"/>
                <w:szCs w:val="21"/>
                <w:lang w:eastAsia="ru-RU"/>
              </w:rPr>
              <w:t>'</w:t>
            </w:r>
            <w:proofErr w:type="spellStart"/>
            <w:proofErr w:type="gramEnd"/>
            <w:r w:rsidRPr="009C6A68">
              <w:rPr>
                <w:rFonts w:eastAsia="Times New Roman" w:cs="Times New Roman"/>
                <w:color w:val="CE9178"/>
                <w:szCs w:val="21"/>
                <w:lang w:eastAsia="ru-RU"/>
              </w:rPr>
              <w:t>Дата</w:t>
            </w:r>
            <w:proofErr w:type="spellEnd"/>
            <w:r w:rsidRPr="009C6A68">
              <w:rPr>
                <w:rFonts w:eastAsia="Times New Roman" w:cs="Times New Roman"/>
                <w:color w:val="CE9178"/>
                <w:szCs w:val="21"/>
                <w:lang w:eastAsia="ru-RU"/>
              </w:rPr>
              <w:t>!'</w:t>
            </w:r>
            <w:r w:rsidRPr="009C6A68">
              <w:rPr>
                <w:rFonts w:eastAsia="Times New Roman" w:cs="Times New Roman"/>
                <w:color w:val="D4D4D4"/>
                <w:szCs w:val="21"/>
                <w:lang w:eastAsia="ru-RU"/>
              </w:rPr>
              <w:t> );</w:t>
            </w:r>
          </w:p>
          <w:p w14:paraId="34E97C3D" w14:textId="77777777" w:rsidR="00160E81" w:rsidRPr="00354D86" w:rsidRDefault="00160E81" w:rsidP="00A96765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9C6A68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gramStart"/>
            <w:r w:rsidRPr="009C6A68">
              <w:rPr>
                <w:rFonts w:eastAsia="Times New Roman" w:cs="Times New Roman"/>
                <w:color w:val="DCDCAA"/>
                <w:szCs w:val="21"/>
                <w:lang w:eastAsia="ru-RU"/>
              </w:rPr>
              <w:t>alert</w:t>
            </w:r>
            <w:r w:rsidRPr="00354D86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(</w:t>
            </w:r>
            <w:r w:rsidRPr="009C6A68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9C6A68">
              <w:rPr>
                <w:rFonts w:eastAsia="Times New Roman" w:cs="Times New Roman"/>
                <w:color w:val="9CDCFE"/>
                <w:szCs w:val="21"/>
                <w:lang w:eastAsia="ru-RU"/>
              </w:rPr>
              <w:t>x</w:t>
            </w:r>
            <w:proofErr w:type="gramEnd"/>
            <w:r w:rsidRPr="00354D86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.</w:t>
            </w:r>
            <w:proofErr w:type="spellStart"/>
            <w:r w:rsidRPr="009C6A68">
              <w:rPr>
                <w:rFonts w:eastAsia="Times New Roman" w:cs="Times New Roman"/>
                <w:color w:val="DCDCAA"/>
                <w:szCs w:val="21"/>
                <w:lang w:eastAsia="ru-RU"/>
              </w:rPr>
              <w:t>getTime</w:t>
            </w:r>
            <w:proofErr w:type="spellEnd"/>
            <w:r w:rsidRPr="00354D86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()</w:t>
            </w:r>
            <w:r w:rsidRPr="009C6A68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54D86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);</w:t>
            </w:r>
            <w:r w:rsidRPr="009C6A68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54D86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//</w:t>
            </w:r>
            <w:r w:rsidRPr="009C6A68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6274A5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работаем</w:t>
            </w:r>
            <w:r w:rsidRPr="009C6A68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6274A5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с</w:t>
            </w:r>
            <w:r w:rsidRPr="009C6A68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6274A5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датой</w:t>
            </w:r>
          </w:p>
          <w:p w14:paraId="7C500FFD" w14:textId="77777777" w:rsidR="00160E81" w:rsidRPr="009C6A68" w:rsidRDefault="00160E81" w:rsidP="00A96765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9C6A68">
              <w:rPr>
                <w:rFonts w:eastAsia="Times New Roman" w:cs="Times New Roman"/>
                <w:color w:val="D4D4D4"/>
                <w:szCs w:val="21"/>
                <w:lang w:eastAsia="ru-RU"/>
              </w:rPr>
              <w:t>}</w:t>
            </w:r>
          </w:p>
          <w:p w14:paraId="26826954" w14:textId="77777777" w:rsidR="00160E81" w:rsidRPr="009C6A68" w:rsidRDefault="00160E81" w:rsidP="00A96765">
            <w:pPr>
              <w:pStyle w:val="a4"/>
            </w:pPr>
          </w:p>
        </w:tc>
      </w:tr>
    </w:tbl>
    <w:p w14:paraId="116C3D91" w14:textId="77777777" w:rsidR="00160E81" w:rsidRDefault="00160E81" w:rsidP="00160E81">
      <w:pPr>
        <w:pStyle w:val="a5"/>
        <w:rPr>
          <w:lang w:val="en-US"/>
        </w:rPr>
      </w:pPr>
    </w:p>
    <w:p w14:paraId="00829A27" w14:textId="77777777" w:rsidR="00160E81" w:rsidRPr="00317EFA" w:rsidRDefault="00160E81" w:rsidP="00160E81">
      <w:pPr>
        <w:pStyle w:val="a5"/>
      </w:pPr>
      <w:r w:rsidRPr="00317EFA">
        <w:t>С виду такая проверка хрупка, её можно «сломать», передав похожий объект с тем же методом.</w:t>
      </w:r>
    </w:p>
    <w:p w14:paraId="2D607FAB" w14:textId="77777777" w:rsidR="00160E81" w:rsidRPr="00317EFA" w:rsidRDefault="00160E81" w:rsidP="00160E81">
      <w:pPr>
        <w:pStyle w:val="a5"/>
      </w:pPr>
      <w:r w:rsidRPr="00317EFA">
        <w:t>Но как раз в этом и есть смысл утиной типизации: если объект похож на дату, у него есть методы даты, то будем работать с ним как с датой (какая разница, что это на самом деле).</w:t>
      </w:r>
    </w:p>
    <w:p w14:paraId="6A0E911F" w14:textId="77777777" w:rsidR="00160E81" w:rsidRPr="00317EFA" w:rsidRDefault="00160E81" w:rsidP="00160E81">
      <w:pPr>
        <w:pStyle w:val="a5"/>
      </w:pPr>
      <w:r w:rsidRPr="00317EFA">
        <w:t>То есть мы намеренно позволяем передать в код нечто менее конкретное, чем определённый тип, чтобы сделать его более универсальным.</w:t>
      </w:r>
    </w:p>
    <w:p w14:paraId="4BE23AF9" w14:textId="77777777" w:rsidR="00160E81" w:rsidRDefault="00160E81" w:rsidP="00160E81">
      <w:pPr>
        <w:pStyle w:val="a5"/>
      </w:pPr>
    </w:p>
    <w:p w14:paraId="40FD4969" w14:textId="77777777" w:rsidR="00160E81" w:rsidRPr="00317EFA" w:rsidRDefault="00160E81" w:rsidP="00160E81">
      <w:pPr>
        <w:pStyle w:val="a5"/>
      </w:pPr>
      <w:r w:rsidRPr="00317EFA">
        <w:t>Проверка интерфейса</w:t>
      </w:r>
    </w:p>
    <w:p w14:paraId="4FF60AA6" w14:textId="77777777" w:rsidR="00160E81" w:rsidRPr="00317EFA" w:rsidRDefault="00160E81" w:rsidP="00160E81">
      <w:pPr>
        <w:pStyle w:val="a5"/>
      </w:pPr>
      <w:r w:rsidRPr="00317EFA">
        <w:t>Если говорить словами «классического программирования», то «</w:t>
      </w:r>
      <w:proofErr w:type="spellStart"/>
      <w:r w:rsidRPr="00317EFA">
        <w:t>duck</w:t>
      </w:r>
      <w:proofErr w:type="spellEnd"/>
      <w:r w:rsidRPr="00317EFA">
        <w:t xml:space="preserve"> </w:t>
      </w:r>
      <w:proofErr w:type="spellStart"/>
      <w:r w:rsidRPr="00317EFA">
        <w:t>typing</w:t>
      </w:r>
      <w:proofErr w:type="spellEnd"/>
      <w:r w:rsidRPr="00317EFA">
        <w:t xml:space="preserve">» – это проверка реализации объектом требуемого интерфейса. Если реализует – </w:t>
      </w:r>
      <w:proofErr w:type="spellStart"/>
      <w:r w:rsidRPr="00317EFA">
        <w:t>ок</w:t>
      </w:r>
      <w:proofErr w:type="spellEnd"/>
      <w:r w:rsidRPr="00317EFA">
        <w:t>, используем его. Если нет – значит это что-то другое.</w:t>
      </w:r>
    </w:p>
    <w:p w14:paraId="2D03636A" w14:textId="77777777" w:rsidR="00AF66D4" w:rsidRPr="00AF66D4" w:rsidRDefault="00AF66D4" w:rsidP="00AF66D4">
      <w:pPr>
        <w:pStyle w:val="a5"/>
      </w:pPr>
    </w:p>
    <w:p w14:paraId="76099C91" w14:textId="77777777" w:rsidR="00160E81" w:rsidRDefault="00160E81" w:rsidP="00160E81">
      <w:pPr>
        <w:pStyle w:val="a5"/>
      </w:pPr>
    </w:p>
    <w:p w14:paraId="69C85651" w14:textId="77777777" w:rsidR="00160E81" w:rsidRPr="001E3158" w:rsidRDefault="0065480B" w:rsidP="00160E81">
      <w:pPr>
        <w:pStyle w:val="2"/>
      </w:pPr>
      <w:hyperlink r:id="rId146" w:history="1">
        <w:r w:rsidR="00160E81" w:rsidRPr="001E3158">
          <w:t>Примеси</w:t>
        </w:r>
      </w:hyperlink>
    </w:p>
    <w:p w14:paraId="45A45424" w14:textId="77777777" w:rsidR="00160E81" w:rsidRDefault="00160E81" w:rsidP="00160E81">
      <w:pPr>
        <w:pStyle w:val="a5"/>
      </w:pPr>
      <w:r w:rsidRPr="0046238E">
        <w:t>В JavaScript можно наследовать только от одного объекта. Объект имеет единственный [[</w:t>
      </w:r>
      <w:proofErr w:type="spellStart"/>
      <w:r w:rsidRPr="0046238E">
        <w:t>Prototype</w:t>
      </w:r>
      <w:proofErr w:type="spellEnd"/>
      <w:r w:rsidRPr="0046238E">
        <w:t>]]. И класс может расширить только один другой класс.</w:t>
      </w:r>
      <w:r>
        <w:t xml:space="preserve"> </w:t>
      </w:r>
    </w:p>
    <w:p w14:paraId="4C3CC670" w14:textId="77777777" w:rsidR="00160E81" w:rsidRDefault="00160E81" w:rsidP="00160E81">
      <w:pPr>
        <w:pStyle w:val="a5"/>
      </w:pPr>
      <w:r w:rsidRPr="0046238E">
        <w:t xml:space="preserve">Иногда это может ограничивать нас. Например, у нас есть класс </w:t>
      </w:r>
      <w:proofErr w:type="spellStart"/>
      <w:r w:rsidRPr="0046238E">
        <w:t>StreetSweeper</w:t>
      </w:r>
      <w:proofErr w:type="spellEnd"/>
      <w:r w:rsidRPr="0046238E">
        <w:t xml:space="preserve"> и класс </w:t>
      </w:r>
      <w:proofErr w:type="spellStart"/>
      <w:r w:rsidRPr="0046238E">
        <w:t>Bicycle</w:t>
      </w:r>
      <w:proofErr w:type="spellEnd"/>
      <w:r w:rsidRPr="0046238E">
        <w:t>, а мы хотим создать их смесь</w:t>
      </w:r>
      <w:r>
        <w:t xml:space="preserve">. </w:t>
      </w:r>
      <w:r w:rsidRPr="0046238E">
        <w:t>Для таких случаев существуют «примеси».</w:t>
      </w:r>
    </w:p>
    <w:p w14:paraId="52959CF7" w14:textId="77777777" w:rsidR="00160E81" w:rsidRDefault="00160E81" w:rsidP="00160E81">
      <w:pPr>
        <w:pStyle w:val="a5"/>
      </w:pPr>
    </w:p>
    <w:p w14:paraId="50B3873F" w14:textId="77777777" w:rsidR="00160E81" w:rsidRPr="0046238E" w:rsidRDefault="0065480B" w:rsidP="00160E81">
      <w:pPr>
        <w:pStyle w:val="a5"/>
      </w:pPr>
      <w:hyperlink r:id="rId147" w:history="1">
        <w:r w:rsidR="00160E81">
          <w:rPr>
            <w:rStyle w:val="a8"/>
          </w:rPr>
          <w:t>П</w:t>
        </w:r>
        <w:r w:rsidR="00160E81" w:rsidRPr="0046238E">
          <w:rPr>
            <w:rStyle w:val="a8"/>
          </w:rPr>
          <w:t>римесь</w:t>
        </w:r>
      </w:hyperlink>
      <w:r w:rsidR="00160E81" w:rsidRPr="0046238E">
        <w:t xml:space="preserve"> – это класс, методы которого предназначены для использования в других классах, </w:t>
      </w:r>
      <w:r w:rsidR="00811BD9">
        <w:t>но</w:t>
      </w:r>
      <w:r w:rsidR="00160E81" w:rsidRPr="0046238E">
        <w:t xml:space="preserve"> без наследования от примеси.</w:t>
      </w:r>
      <w:r w:rsidR="00160E81">
        <w:t xml:space="preserve"> </w:t>
      </w:r>
      <w:r w:rsidR="00811BD9" w:rsidRPr="00811BD9">
        <w:t>П</w:t>
      </w:r>
      <w:r w:rsidR="00160E81" w:rsidRPr="00811BD9">
        <w:rPr>
          <w:iCs/>
        </w:rPr>
        <w:t>римесь</w:t>
      </w:r>
      <w:r w:rsidR="00160E81" w:rsidRPr="0046238E">
        <w:t xml:space="preserve"> </w:t>
      </w:r>
      <w:r w:rsidR="00811BD9">
        <w:t xml:space="preserve">только содержит в себе </w:t>
      </w:r>
      <w:r w:rsidR="00160E81" w:rsidRPr="0046238E">
        <w:t xml:space="preserve">методы, которые реализуют определённое поведение. </w:t>
      </w:r>
      <w:r w:rsidR="00811BD9">
        <w:t xml:space="preserve">Метод, хранящиеся в примеси, используются другими объектами, </w:t>
      </w:r>
      <w:r w:rsidR="00160E81" w:rsidRPr="0046238E">
        <w:t>чтобы добавить функциональность другим классам.</w:t>
      </w:r>
    </w:p>
    <w:p w14:paraId="12585BB9" w14:textId="77777777" w:rsidR="00160E81" w:rsidRDefault="00160E81" w:rsidP="00160E81">
      <w:pPr>
        <w:pStyle w:val="a5"/>
      </w:pPr>
    </w:p>
    <w:p w14:paraId="62C387E5" w14:textId="77777777" w:rsidR="00160E81" w:rsidRDefault="00160E81" w:rsidP="00160E81">
      <w:pPr>
        <w:pStyle w:val="a5"/>
      </w:pPr>
      <w:r w:rsidRPr="00BA7AE8">
        <w:t>Простейший способ реализовать примесь в JavaScript – это создать объект с полезными методами, которые затем могут быть добавлены в прототип любого класса.</w:t>
      </w:r>
      <w:r w:rsidR="00520889">
        <w:t xml:space="preserve"> </w:t>
      </w:r>
      <w:r>
        <w:t>Это не наследование, а просто копирование методов.</w:t>
      </w:r>
    </w:p>
    <w:p w14:paraId="0241452C" w14:textId="77777777" w:rsidR="00160E81" w:rsidRDefault="00160E81" w:rsidP="00160E81">
      <w:pPr>
        <w:pStyle w:val="a5"/>
      </w:pPr>
    </w:p>
    <w:p w14:paraId="1D074875" w14:textId="77777777" w:rsidR="008635E0" w:rsidRDefault="00160E81" w:rsidP="00160E81">
      <w:pPr>
        <w:pStyle w:val="a5"/>
      </w:pPr>
      <w:r>
        <w:t xml:space="preserve">В примере ниже создаётся </w:t>
      </w:r>
      <w:r w:rsidR="008C0E19">
        <w:t xml:space="preserve">самостоятельный </w:t>
      </w:r>
      <w:r>
        <w:t xml:space="preserve">объект, в котором лежат свойства, использующие </w:t>
      </w:r>
      <w:r>
        <w:rPr>
          <w:lang w:val="en-US"/>
        </w:rPr>
        <w:t>this</w:t>
      </w:r>
      <w:r w:rsidRPr="000479E9">
        <w:t xml:space="preserve">. </w:t>
      </w:r>
      <w:r>
        <w:t xml:space="preserve">Эти свойства копируются в прототип класса через </w:t>
      </w:r>
      <w:proofErr w:type="spellStart"/>
      <w:r w:rsidRPr="000479E9">
        <w:t>Object.assign</w:t>
      </w:r>
      <w:proofErr w:type="spellEnd"/>
      <w:r w:rsidRPr="000479E9">
        <w:t>(</w:t>
      </w:r>
      <w:proofErr w:type="gramStart"/>
      <w:r>
        <w:t>куда?,</w:t>
      </w:r>
      <w:proofErr w:type="gramEnd"/>
      <w:r>
        <w:t xml:space="preserve"> откуда?)</w:t>
      </w:r>
      <w:r w:rsidR="008C0E19">
        <w:t xml:space="preserve">. Так как методы из примеси залиты в прототип класса, </w:t>
      </w:r>
      <w:r>
        <w:t>экземпляры класса могут их использовать</w:t>
      </w:r>
      <w:r w:rsidR="008635E0">
        <w:t>.</w:t>
      </w:r>
    </w:p>
    <w:p w14:paraId="3B736F12" w14:textId="77777777" w:rsidR="008C0E19" w:rsidRDefault="00160E81" w:rsidP="00160E81">
      <w:pPr>
        <w:pStyle w:val="a5"/>
      </w:pPr>
      <w:r w:rsidRPr="00A31371">
        <w:t>Таким образом, класс User может наследовать от другого класса, но при этом также включать в себя примеси</w:t>
      </w:r>
      <w:r w:rsidR="00462779">
        <w:t>, «подмешивающие» другие методы: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C0B4D" w:rsidRPr="00EC63B7" w14:paraId="77FAA1F1" w14:textId="77777777" w:rsidTr="000158CD">
        <w:tc>
          <w:tcPr>
            <w:tcW w:w="10768" w:type="dxa"/>
            <w:shd w:val="clear" w:color="auto" w:fill="F5F5F5"/>
          </w:tcPr>
          <w:p w14:paraId="5678E9B8" w14:textId="77777777" w:rsidR="009C0B4D" w:rsidRDefault="009C0B4D" w:rsidP="000158CD">
            <w:pPr>
              <w:pStyle w:val="a4"/>
              <w:rPr>
                <w:lang w:val="ru-RU"/>
              </w:rPr>
            </w:pPr>
          </w:p>
          <w:p w14:paraId="77AB0C0F" w14:textId="77777777" w:rsidR="009C0B4D" w:rsidRPr="00C6756D" w:rsidRDefault="009C0B4D" w:rsidP="000158CD">
            <w:pPr>
              <w:pStyle w:val="a4"/>
              <w:rPr>
                <w:lang w:val="ru-RU"/>
              </w:rPr>
            </w:pPr>
          </w:p>
        </w:tc>
      </w:tr>
    </w:tbl>
    <w:p w14:paraId="65239C8D" w14:textId="77777777" w:rsidR="009C0B4D" w:rsidRPr="00A31371" w:rsidRDefault="009C0B4D" w:rsidP="00160E81">
      <w:pPr>
        <w:pStyle w:val="a5"/>
      </w:pP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160E81" w:rsidRPr="00CD0939" w14:paraId="35384178" w14:textId="77777777" w:rsidTr="005144E3">
        <w:tc>
          <w:tcPr>
            <w:tcW w:w="10773" w:type="dxa"/>
            <w:shd w:val="clear" w:color="auto" w:fill="1E1E1E"/>
          </w:tcPr>
          <w:p w14:paraId="2239ACC2" w14:textId="77777777" w:rsidR="00160E81" w:rsidRPr="003536B8" w:rsidRDefault="00160E81" w:rsidP="009C0B4D">
            <w:pPr>
              <w:pStyle w:val="a4"/>
              <w:rPr>
                <w:lang w:val="ru-RU"/>
              </w:rPr>
            </w:pPr>
          </w:p>
          <w:p w14:paraId="19A558A9" w14:textId="77777777" w:rsidR="00160E81" w:rsidRPr="003536B8" w:rsidRDefault="00160E81" w:rsidP="009C0B4D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//</w:t>
            </w:r>
            <w:r w:rsidRPr="003543F3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объект-примесь</w:t>
            </w:r>
          </w:p>
          <w:p w14:paraId="7746F820" w14:textId="77777777" w:rsidR="00160E81" w:rsidRPr="003536B8" w:rsidRDefault="00160E81" w:rsidP="009C0B4D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3543F3">
              <w:rPr>
                <w:rFonts w:eastAsia="Times New Roman" w:cs="Times New Roman"/>
                <w:color w:val="569CD6"/>
                <w:szCs w:val="21"/>
                <w:lang w:eastAsia="ru-RU"/>
              </w:rPr>
              <w:t>let</w:t>
            </w:r>
            <w:r w:rsidRPr="003543F3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r w:rsidRPr="003543F3">
              <w:rPr>
                <w:rFonts w:eastAsia="Times New Roman" w:cs="Times New Roman"/>
                <w:color w:val="9CDCFE"/>
                <w:szCs w:val="21"/>
                <w:lang w:eastAsia="ru-RU"/>
              </w:rPr>
              <w:t>sayHiMixin</w:t>
            </w:r>
            <w:proofErr w:type="spellEnd"/>
            <w:r w:rsidRPr="003543F3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=</w:t>
            </w:r>
            <w:r w:rsidRPr="003543F3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{</w:t>
            </w:r>
          </w:p>
          <w:p w14:paraId="78A9CE52" w14:textId="77777777" w:rsidR="00160E81" w:rsidRPr="003536B8" w:rsidRDefault="00160E81" w:rsidP="009C0B4D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</w:p>
          <w:p w14:paraId="255D12CE" w14:textId="77777777" w:rsidR="00160E81" w:rsidRPr="00354D86" w:rsidRDefault="00160E81" w:rsidP="009C0B4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543F3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spellStart"/>
            <w:proofErr w:type="gramStart"/>
            <w:r w:rsidRPr="003543F3">
              <w:rPr>
                <w:rFonts w:eastAsia="Times New Roman" w:cs="Times New Roman"/>
                <w:color w:val="DCDCAA"/>
                <w:szCs w:val="21"/>
                <w:lang w:eastAsia="ru-RU"/>
              </w:rPr>
              <w:t>sayHi</w:t>
            </w:r>
            <w:proofErr w:type="spellEnd"/>
            <w:r w:rsidRPr="00354D86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354D86">
              <w:rPr>
                <w:rFonts w:eastAsia="Times New Roman" w:cs="Times New Roman"/>
                <w:color w:val="D4D4D4"/>
                <w:szCs w:val="21"/>
                <w:lang w:eastAsia="ru-RU"/>
              </w:rPr>
              <w:t>)</w:t>
            </w:r>
            <w:r w:rsidRPr="003543F3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54D86">
              <w:rPr>
                <w:rFonts w:eastAsia="Times New Roman" w:cs="Times New Roman"/>
                <w:color w:val="D4D4D4"/>
                <w:szCs w:val="21"/>
                <w:lang w:eastAsia="ru-RU"/>
              </w:rPr>
              <w:t>{</w:t>
            </w:r>
          </w:p>
          <w:p w14:paraId="7EA73BC7" w14:textId="77777777" w:rsidR="00160E81" w:rsidRPr="003543F3" w:rsidRDefault="00160E81" w:rsidP="009C0B4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543F3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proofErr w:type="gramStart"/>
            <w:r w:rsidRPr="003543F3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3543F3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3543F3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3543F3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3543F3">
              <w:rPr>
                <w:rFonts w:eastAsia="Times New Roman" w:cs="Times New Roman"/>
                <w:color w:val="CE9178"/>
                <w:szCs w:val="21"/>
                <w:lang w:eastAsia="ru-RU"/>
              </w:rPr>
              <w:t>`</w:t>
            </w:r>
            <w:proofErr w:type="spellStart"/>
            <w:r w:rsidRPr="003543F3">
              <w:rPr>
                <w:rFonts w:eastAsia="Times New Roman" w:cs="Times New Roman"/>
                <w:color w:val="CE9178"/>
                <w:szCs w:val="21"/>
                <w:lang w:eastAsia="ru-RU"/>
              </w:rPr>
              <w:t>Привет</w:t>
            </w:r>
            <w:proofErr w:type="spellEnd"/>
            <w:r w:rsidRPr="003543F3">
              <w:rPr>
                <w:rFonts w:eastAsia="Times New Roman" w:cs="Times New Roman"/>
                <w:color w:val="CE9178"/>
                <w:szCs w:val="21"/>
                <w:lang w:eastAsia="ru-RU"/>
              </w:rPr>
              <w:t>, </w:t>
            </w:r>
            <w:r w:rsidRPr="003543F3">
              <w:rPr>
                <w:rFonts w:eastAsia="Times New Roman" w:cs="Times New Roman"/>
                <w:color w:val="569CD6"/>
                <w:szCs w:val="21"/>
                <w:lang w:eastAsia="ru-RU"/>
              </w:rPr>
              <w:t>${this</w:t>
            </w:r>
            <w:r w:rsidRPr="003543F3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3543F3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3543F3">
              <w:rPr>
                <w:rFonts w:eastAsia="Times New Roman" w:cs="Times New Roman"/>
                <w:color w:val="569CD6"/>
                <w:szCs w:val="21"/>
                <w:lang w:eastAsia="ru-RU"/>
              </w:rPr>
              <w:t>}</w:t>
            </w:r>
            <w:r w:rsidRPr="003543F3">
              <w:rPr>
                <w:rFonts w:eastAsia="Times New Roman" w:cs="Times New Roman"/>
                <w:color w:val="CE9178"/>
                <w:szCs w:val="21"/>
                <w:lang w:eastAsia="ru-RU"/>
              </w:rPr>
              <w:t>`</w:t>
            </w:r>
            <w:r w:rsidRPr="003543F3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70AD446A" w14:textId="77777777" w:rsidR="00160E81" w:rsidRPr="003543F3" w:rsidRDefault="00160E81" w:rsidP="009C0B4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543F3">
              <w:rPr>
                <w:rFonts w:eastAsia="Times New Roman" w:cs="Times New Roman"/>
                <w:color w:val="D4D4D4"/>
                <w:szCs w:val="21"/>
                <w:lang w:eastAsia="ru-RU"/>
              </w:rPr>
              <w:t>  },</w:t>
            </w:r>
          </w:p>
          <w:p w14:paraId="422691EA" w14:textId="77777777" w:rsidR="00160E81" w:rsidRPr="003543F3" w:rsidRDefault="00160E81" w:rsidP="009C0B4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5CB89E24" w14:textId="77777777" w:rsidR="00160E81" w:rsidRPr="003543F3" w:rsidRDefault="00160E81" w:rsidP="009C0B4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543F3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spellStart"/>
            <w:proofErr w:type="gramStart"/>
            <w:r w:rsidRPr="003543F3">
              <w:rPr>
                <w:rFonts w:eastAsia="Times New Roman" w:cs="Times New Roman"/>
                <w:color w:val="DCDCAA"/>
                <w:szCs w:val="21"/>
                <w:lang w:eastAsia="ru-RU"/>
              </w:rPr>
              <w:t>sayBye</w:t>
            </w:r>
            <w:proofErr w:type="spellEnd"/>
            <w:r w:rsidRPr="003543F3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3543F3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3197A6A4" w14:textId="77777777" w:rsidR="00160E81" w:rsidRPr="003543F3" w:rsidRDefault="00160E81" w:rsidP="009C0B4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543F3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proofErr w:type="gramStart"/>
            <w:r w:rsidRPr="003543F3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3543F3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3543F3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3543F3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3543F3">
              <w:rPr>
                <w:rFonts w:eastAsia="Times New Roman" w:cs="Times New Roman"/>
                <w:color w:val="CE9178"/>
                <w:szCs w:val="21"/>
                <w:lang w:eastAsia="ru-RU"/>
              </w:rPr>
              <w:t>`</w:t>
            </w:r>
            <w:proofErr w:type="spellStart"/>
            <w:r w:rsidRPr="003543F3">
              <w:rPr>
                <w:rFonts w:eastAsia="Times New Roman" w:cs="Times New Roman"/>
                <w:color w:val="CE9178"/>
                <w:szCs w:val="21"/>
                <w:lang w:eastAsia="ru-RU"/>
              </w:rPr>
              <w:t>Пока</w:t>
            </w:r>
            <w:proofErr w:type="spellEnd"/>
            <w:r w:rsidRPr="003543F3">
              <w:rPr>
                <w:rFonts w:eastAsia="Times New Roman" w:cs="Times New Roman"/>
                <w:color w:val="CE9178"/>
                <w:szCs w:val="21"/>
                <w:lang w:eastAsia="ru-RU"/>
              </w:rPr>
              <w:t>, </w:t>
            </w:r>
            <w:r w:rsidRPr="003543F3">
              <w:rPr>
                <w:rFonts w:eastAsia="Times New Roman" w:cs="Times New Roman"/>
                <w:color w:val="569CD6"/>
                <w:szCs w:val="21"/>
                <w:lang w:eastAsia="ru-RU"/>
              </w:rPr>
              <w:t>${this</w:t>
            </w:r>
            <w:r w:rsidRPr="003543F3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3543F3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3543F3">
              <w:rPr>
                <w:rFonts w:eastAsia="Times New Roman" w:cs="Times New Roman"/>
                <w:color w:val="569CD6"/>
                <w:szCs w:val="21"/>
                <w:lang w:eastAsia="ru-RU"/>
              </w:rPr>
              <w:t>}</w:t>
            </w:r>
            <w:r w:rsidRPr="003543F3">
              <w:rPr>
                <w:rFonts w:eastAsia="Times New Roman" w:cs="Times New Roman"/>
                <w:color w:val="CE9178"/>
                <w:szCs w:val="21"/>
                <w:lang w:eastAsia="ru-RU"/>
              </w:rPr>
              <w:t>`</w:t>
            </w:r>
            <w:r w:rsidRPr="003543F3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21E0BA12" w14:textId="77777777" w:rsidR="00160E81" w:rsidRPr="003543F3" w:rsidRDefault="00160E81" w:rsidP="009C0B4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543F3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454F0BDF" w14:textId="77777777" w:rsidR="00160E81" w:rsidRPr="003543F3" w:rsidRDefault="00160E81" w:rsidP="009C0B4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543F3">
              <w:rPr>
                <w:rFonts w:eastAsia="Times New Roman" w:cs="Times New Roman"/>
                <w:color w:val="D4D4D4"/>
                <w:szCs w:val="21"/>
                <w:lang w:eastAsia="ru-RU"/>
              </w:rPr>
              <w:t>};</w:t>
            </w:r>
          </w:p>
          <w:p w14:paraId="048740DC" w14:textId="77777777" w:rsidR="00160E81" w:rsidRDefault="00160E81" w:rsidP="009C0B4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53CFD90A" w14:textId="77777777" w:rsidR="00160E81" w:rsidRPr="003543F3" w:rsidRDefault="00160E81" w:rsidP="009C0B4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67C63969" w14:textId="77777777" w:rsidR="00160E81" w:rsidRPr="003543F3" w:rsidRDefault="00160E81" w:rsidP="009C0B4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543F3">
              <w:rPr>
                <w:rFonts w:eastAsia="Times New Roman" w:cs="Times New Roman"/>
                <w:color w:val="6A9955"/>
                <w:szCs w:val="21"/>
                <w:lang w:eastAsia="ru-RU"/>
              </w:rPr>
              <w:t>// </w:t>
            </w:r>
            <w:proofErr w:type="spellStart"/>
            <w:r>
              <w:rPr>
                <w:rFonts w:eastAsia="Times New Roman" w:cs="Times New Roman"/>
                <w:color w:val="6A9955"/>
                <w:szCs w:val="21"/>
                <w:lang w:eastAsia="ru-RU"/>
              </w:rPr>
              <w:t>создание</w:t>
            </w:r>
            <w:proofErr w:type="spellEnd"/>
            <w:r w:rsidRPr="00F75AC5">
              <w:rPr>
                <w:rFonts w:eastAsia="Times New Roman" w:cs="Times New Roman"/>
                <w:color w:val="6A9955"/>
                <w:szCs w:val="21"/>
                <w:lang w:eastAsia="ru-RU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6A9955"/>
                <w:szCs w:val="21"/>
                <w:lang w:eastAsia="ru-RU"/>
              </w:rPr>
              <w:t>класса</w:t>
            </w:r>
            <w:proofErr w:type="spellEnd"/>
          </w:p>
          <w:p w14:paraId="3A9556BF" w14:textId="77777777" w:rsidR="00160E81" w:rsidRPr="003543F3" w:rsidRDefault="00160E81" w:rsidP="009C0B4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543F3">
              <w:rPr>
                <w:rFonts w:eastAsia="Times New Roman" w:cs="Times New Roman"/>
                <w:color w:val="569CD6"/>
                <w:szCs w:val="21"/>
                <w:lang w:eastAsia="ru-RU"/>
              </w:rPr>
              <w:t>class</w:t>
            </w:r>
            <w:r w:rsidRPr="003543F3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543F3">
              <w:rPr>
                <w:rFonts w:eastAsia="Times New Roman" w:cs="Times New Roman"/>
                <w:color w:val="4EC9B0"/>
                <w:szCs w:val="21"/>
                <w:lang w:eastAsia="ru-RU"/>
              </w:rPr>
              <w:t>User</w:t>
            </w:r>
            <w:r w:rsidRPr="003543F3">
              <w:rPr>
                <w:rFonts w:eastAsia="Times New Roman" w:cs="Times New Roman"/>
                <w:color w:val="D4D4D4"/>
                <w:szCs w:val="21"/>
                <w:lang w:eastAsia="ru-RU"/>
              </w:rPr>
              <w:t> {</w:t>
            </w:r>
          </w:p>
          <w:p w14:paraId="0E2DC2EB" w14:textId="77777777" w:rsidR="00160E81" w:rsidRPr="003543F3" w:rsidRDefault="00160E81" w:rsidP="009C0B4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543F3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3543F3">
              <w:rPr>
                <w:rFonts w:eastAsia="Times New Roman" w:cs="Times New Roman"/>
                <w:color w:val="569CD6"/>
                <w:szCs w:val="21"/>
                <w:lang w:eastAsia="ru-RU"/>
              </w:rPr>
              <w:t>constructor</w:t>
            </w:r>
            <w:r w:rsidRPr="003543F3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3543F3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3543F3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0C9B6992" w14:textId="77777777" w:rsidR="00160E81" w:rsidRPr="003536B8" w:rsidRDefault="00160E81" w:rsidP="009C0B4D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3543F3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3543F3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3536B8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.</w:t>
            </w:r>
            <w:r w:rsidRPr="003543F3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3543F3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=</w:t>
            </w:r>
            <w:r w:rsidRPr="003543F3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543F3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3536B8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;</w:t>
            </w:r>
          </w:p>
          <w:p w14:paraId="412DC25B" w14:textId="77777777" w:rsidR="00160E81" w:rsidRPr="003536B8" w:rsidRDefault="00160E81" w:rsidP="009C0B4D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3543F3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3536B8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}</w:t>
            </w:r>
          </w:p>
          <w:p w14:paraId="1385FF5E" w14:textId="77777777" w:rsidR="00160E81" w:rsidRPr="003536B8" w:rsidRDefault="00160E81" w:rsidP="009C0B4D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3536B8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}</w:t>
            </w:r>
          </w:p>
          <w:p w14:paraId="16A2789E" w14:textId="77777777" w:rsidR="00160E81" w:rsidRPr="003536B8" w:rsidRDefault="00160E81" w:rsidP="009C0B4D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</w:p>
          <w:p w14:paraId="71F9F31A" w14:textId="77777777" w:rsidR="00160E81" w:rsidRPr="003536B8" w:rsidRDefault="00160E81" w:rsidP="009C0B4D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// копирование в прототип класса</w:t>
            </w:r>
          </w:p>
          <w:p w14:paraId="1CF02502" w14:textId="77777777" w:rsidR="00160E81" w:rsidRPr="003543F3" w:rsidRDefault="00160E81" w:rsidP="009C0B4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spellStart"/>
            <w:r w:rsidRPr="003543F3">
              <w:rPr>
                <w:rFonts w:eastAsia="Times New Roman" w:cs="Times New Roman"/>
                <w:color w:val="4EC9B0"/>
                <w:szCs w:val="21"/>
                <w:lang w:eastAsia="ru-RU"/>
              </w:rPr>
              <w:t>Object</w:t>
            </w:r>
            <w:r w:rsidRPr="003543F3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3543F3">
              <w:rPr>
                <w:rFonts w:eastAsia="Times New Roman" w:cs="Times New Roman"/>
                <w:color w:val="DCDCAA"/>
                <w:szCs w:val="21"/>
                <w:lang w:eastAsia="ru-RU"/>
              </w:rPr>
              <w:t>assign</w:t>
            </w:r>
            <w:proofErr w:type="spellEnd"/>
            <w:r w:rsidRPr="003543F3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spellStart"/>
            <w:r w:rsidRPr="003543F3">
              <w:rPr>
                <w:rFonts w:eastAsia="Times New Roman" w:cs="Times New Roman"/>
                <w:color w:val="4EC9B0"/>
                <w:szCs w:val="21"/>
                <w:lang w:eastAsia="ru-RU"/>
              </w:rPr>
              <w:t>User</w:t>
            </w:r>
            <w:r w:rsidRPr="003543F3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C3061">
              <w:rPr>
                <w:rFonts w:eastAsia="Times New Roman" w:cs="Times New Roman"/>
                <w:color w:val="FF66CC"/>
                <w:szCs w:val="21"/>
                <w:lang w:eastAsia="ru-RU"/>
              </w:rPr>
              <w:t>prototype</w:t>
            </w:r>
            <w:proofErr w:type="spellEnd"/>
            <w:r w:rsidRPr="003543F3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proofErr w:type="spellStart"/>
            <w:r w:rsidRPr="003543F3">
              <w:rPr>
                <w:rFonts w:eastAsia="Times New Roman" w:cs="Times New Roman"/>
                <w:color w:val="9CDCFE"/>
                <w:szCs w:val="21"/>
                <w:lang w:eastAsia="ru-RU"/>
              </w:rPr>
              <w:t>sayHiMixin</w:t>
            </w:r>
            <w:proofErr w:type="spellEnd"/>
            <w:r w:rsidRPr="003543F3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43C87B3E" w14:textId="77777777" w:rsidR="00160E81" w:rsidRPr="003543F3" w:rsidRDefault="00160E81" w:rsidP="009C0B4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7D2CD83B" w14:textId="77777777" w:rsidR="00160E81" w:rsidRPr="003543F3" w:rsidRDefault="00160E81" w:rsidP="009C0B4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543F3">
              <w:rPr>
                <w:rFonts w:eastAsia="Times New Roman" w:cs="Times New Roman"/>
                <w:color w:val="569CD6"/>
                <w:szCs w:val="21"/>
                <w:lang w:eastAsia="ru-RU"/>
              </w:rPr>
              <w:t>new</w:t>
            </w:r>
            <w:r w:rsidRPr="003543F3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543F3">
              <w:rPr>
                <w:rFonts w:eastAsia="Times New Roman" w:cs="Times New Roman"/>
                <w:color w:val="4EC9B0"/>
                <w:szCs w:val="21"/>
                <w:lang w:eastAsia="ru-RU"/>
              </w:rPr>
              <w:t>User</w:t>
            </w:r>
            <w:r w:rsidRPr="003543F3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3543F3">
              <w:rPr>
                <w:rFonts w:eastAsia="Times New Roman" w:cs="Times New Roman"/>
                <w:color w:val="CE9178"/>
                <w:szCs w:val="21"/>
                <w:lang w:eastAsia="ru-RU"/>
              </w:rPr>
              <w:t>'</w:t>
            </w:r>
            <w:proofErr w:type="spellStart"/>
            <w:r w:rsidRPr="003543F3">
              <w:rPr>
                <w:rFonts w:eastAsia="Times New Roman" w:cs="Times New Roman"/>
                <w:color w:val="CE9178"/>
                <w:szCs w:val="21"/>
                <w:lang w:eastAsia="ru-RU"/>
              </w:rPr>
              <w:t>Вася</w:t>
            </w:r>
            <w:proofErr w:type="spellEnd"/>
            <w:r w:rsidRPr="003543F3">
              <w:rPr>
                <w:rFonts w:eastAsia="Times New Roman" w:cs="Times New Roman"/>
                <w:color w:val="CE9178"/>
                <w:szCs w:val="21"/>
                <w:lang w:eastAsia="ru-RU"/>
              </w:rPr>
              <w:t>'</w:t>
            </w:r>
            <w:proofErr w:type="gramStart"/>
            <w:r w:rsidRPr="003543F3">
              <w:rPr>
                <w:rFonts w:eastAsia="Times New Roman" w:cs="Times New Roman"/>
                <w:color w:val="D4D4D4"/>
                <w:szCs w:val="21"/>
                <w:lang w:eastAsia="ru-RU"/>
              </w:rPr>
              <w:t>).</w:t>
            </w:r>
            <w:proofErr w:type="spellStart"/>
            <w:r w:rsidRPr="003543F3">
              <w:rPr>
                <w:rFonts w:eastAsia="Times New Roman" w:cs="Times New Roman"/>
                <w:color w:val="DCDCAA"/>
                <w:szCs w:val="21"/>
                <w:lang w:eastAsia="ru-RU"/>
              </w:rPr>
              <w:t>sayHi</w:t>
            </w:r>
            <w:proofErr w:type="spellEnd"/>
            <w:proofErr w:type="gramEnd"/>
            <w:r w:rsidRPr="003543F3">
              <w:rPr>
                <w:rFonts w:eastAsia="Times New Roman" w:cs="Times New Roman"/>
                <w:color w:val="D4D4D4"/>
                <w:szCs w:val="21"/>
                <w:lang w:eastAsia="ru-RU"/>
              </w:rPr>
              <w:t>();</w:t>
            </w:r>
          </w:p>
          <w:p w14:paraId="3C70400D" w14:textId="77777777" w:rsidR="00160E81" w:rsidRPr="003543F3" w:rsidRDefault="00160E81" w:rsidP="009C0B4D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543F3">
              <w:rPr>
                <w:rFonts w:eastAsia="Times New Roman" w:cs="Times New Roman"/>
                <w:color w:val="569CD6"/>
                <w:szCs w:val="21"/>
                <w:lang w:eastAsia="ru-RU"/>
              </w:rPr>
              <w:t>new</w:t>
            </w:r>
            <w:r w:rsidRPr="003543F3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543F3">
              <w:rPr>
                <w:rFonts w:eastAsia="Times New Roman" w:cs="Times New Roman"/>
                <w:color w:val="4EC9B0"/>
                <w:szCs w:val="21"/>
                <w:lang w:eastAsia="ru-RU"/>
              </w:rPr>
              <w:t>User</w:t>
            </w:r>
            <w:r w:rsidRPr="003543F3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3543F3">
              <w:rPr>
                <w:rFonts w:eastAsia="Times New Roman" w:cs="Times New Roman"/>
                <w:color w:val="CE9178"/>
                <w:szCs w:val="21"/>
                <w:lang w:eastAsia="ru-RU"/>
              </w:rPr>
              <w:t>'</w:t>
            </w:r>
            <w:proofErr w:type="spellStart"/>
            <w:r w:rsidRPr="003543F3">
              <w:rPr>
                <w:rFonts w:eastAsia="Times New Roman" w:cs="Times New Roman"/>
                <w:color w:val="CE9178"/>
                <w:szCs w:val="21"/>
                <w:lang w:eastAsia="ru-RU"/>
              </w:rPr>
              <w:t>Вася</w:t>
            </w:r>
            <w:proofErr w:type="spellEnd"/>
            <w:r w:rsidRPr="003543F3">
              <w:rPr>
                <w:rFonts w:eastAsia="Times New Roman" w:cs="Times New Roman"/>
                <w:color w:val="CE9178"/>
                <w:szCs w:val="21"/>
                <w:lang w:eastAsia="ru-RU"/>
              </w:rPr>
              <w:t>'</w:t>
            </w:r>
            <w:proofErr w:type="gramStart"/>
            <w:r w:rsidRPr="003543F3">
              <w:rPr>
                <w:rFonts w:eastAsia="Times New Roman" w:cs="Times New Roman"/>
                <w:color w:val="D4D4D4"/>
                <w:szCs w:val="21"/>
                <w:lang w:eastAsia="ru-RU"/>
              </w:rPr>
              <w:t>).</w:t>
            </w:r>
            <w:proofErr w:type="spellStart"/>
            <w:r w:rsidRPr="003543F3">
              <w:rPr>
                <w:rFonts w:eastAsia="Times New Roman" w:cs="Times New Roman"/>
                <w:color w:val="DCDCAA"/>
                <w:szCs w:val="21"/>
                <w:lang w:eastAsia="ru-RU"/>
              </w:rPr>
              <w:t>sayBye</w:t>
            </w:r>
            <w:proofErr w:type="spellEnd"/>
            <w:proofErr w:type="gramEnd"/>
            <w:r w:rsidRPr="003543F3">
              <w:rPr>
                <w:rFonts w:eastAsia="Times New Roman" w:cs="Times New Roman"/>
                <w:color w:val="D4D4D4"/>
                <w:szCs w:val="21"/>
                <w:lang w:eastAsia="ru-RU"/>
              </w:rPr>
              <w:t>();</w:t>
            </w:r>
          </w:p>
          <w:p w14:paraId="39560CDD" w14:textId="77777777" w:rsidR="00160E81" w:rsidRPr="003543F3" w:rsidRDefault="00160E81" w:rsidP="009C0B4D">
            <w:pPr>
              <w:pStyle w:val="a4"/>
            </w:pPr>
          </w:p>
        </w:tc>
      </w:tr>
    </w:tbl>
    <w:p w14:paraId="4A346180" w14:textId="77777777" w:rsidR="00160E81" w:rsidRPr="000479E9" w:rsidRDefault="00160E81" w:rsidP="00160E81">
      <w:pPr>
        <w:pStyle w:val="a5"/>
        <w:rPr>
          <w:lang w:val="en-US"/>
        </w:rPr>
      </w:pPr>
    </w:p>
    <w:p w14:paraId="568D3B39" w14:textId="77777777" w:rsidR="00160E81" w:rsidRPr="000479E9" w:rsidRDefault="00160E81" w:rsidP="00160E81">
      <w:pPr>
        <w:pStyle w:val="a5"/>
        <w:rPr>
          <w:lang w:val="en-US"/>
        </w:rPr>
      </w:pPr>
    </w:p>
    <w:p w14:paraId="0325DDBE" w14:textId="77777777" w:rsidR="00160E81" w:rsidRPr="00246279" w:rsidRDefault="00160E81" w:rsidP="00160E81">
      <w:pPr>
        <w:pStyle w:val="a5"/>
      </w:pPr>
      <w:r w:rsidRPr="00246279">
        <w:rPr>
          <w:rStyle w:val="a7"/>
        </w:rPr>
        <w:t>Тут используется метод</w:t>
      </w:r>
      <w:r w:rsidRPr="00246279">
        <w:t xml:space="preserve"> </w:t>
      </w:r>
      <w:hyperlink r:id="rId148" w:tooltip="Метод Object.assign() используется для копирования значений всех собственных перечисляемых свойств из одного или более исходных объектов в целевой объект. После копирования он возвращает целевой объект." w:history="1">
        <w:proofErr w:type="spellStart"/>
        <w:r w:rsidRPr="00246279">
          <w:rPr>
            <w:rStyle w:val="a8"/>
            <w:color w:val="333333"/>
            <w:u w:val="none"/>
          </w:rPr>
          <w:t>Object.assign</w:t>
        </w:r>
        <w:proofErr w:type="spellEnd"/>
        <w:r w:rsidRPr="00246279">
          <w:rPr>
            <w:rStyle w:val="a8"/>
            <w:color w:val="333333"/>
            <w:u w:val="none"/>
          </w:rPr>
          <w:t>()</w:t>
        </w:r>
      </w:hyperlink>
    </w:p>
    <w:p w14:paraId="5EB861F1" w14:textId="77777777" w:rsidR="00160E81" w:rsidRPr="009379B6" w:rsidRDefault="00160E81" w:rsidP="00160E81">
      <w:pPr>
        <w:pStyle w:val="a5"/>
      </w:pPr>
      <w:r w:rsidRPr="009379B6">
        <w:t>Создаёт новый объект путём копирования значений всех собственных перечислимых свойств из одного или более исходных объектов в целевой объект.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160E81" w:rsidRPr="00CD0939" w14:paraId="16FB4042" w14:textId="77777777" w:rsidTr="005144E3">
        <w:tc>
          <w:tcPr>
            <w:tcW w:w="10194" w:type="dxa"/>
            <w:shd w:val="clear" w:color="auto" w:fill="F5F5F5"/>
          </w:tcPr>
          <w:p w14:paraId="629242ED" w14:textId="77777777" w:rsidR="00160E81" w:rsidRPr="00346F17" w:rsidRDefault="00160E81" w:rsidP="005144E3">
            <w:pPr>
              <w:pStyle w:val="a4"/>
              <w:rPr>
                <w:lang w:val="ru-RU"/>
              </w:rPr>
            </w:pPr>
          </w:p>
          <w:p w14:paraId="201E6FEA" w14:textId="77777777" w:rsidR="00160E81" w:rsidRDefault="00160E81" w:rsidP="005144E3">
            <w:pPr>
              <w:pStyle w:val="a4"/>
            </w:pPr>
            <w:proofErr w:type="spellStart"/>
            <w:r w:rsidRPr="003A743C">
              <w:t>Object.assign</w:t>
            </w:r>
            <w:proofErr w:type="spellEnd"/>
            <w:r w:rsidRPr="003A743C">
              <w:t>(target, ...sources)</w:t>
            </w:r>
          </w:p>
          <w:p w14:paraId="4AB83A7A" w14:textId="77777777" w:rsidR="00160E81" w:rsidRPr="00346F17" w:rsidRDefault="00160E81" w:rsidP="005144E3">
            <w:pPr>
              <w:pStyle w:val="a4"/>
            </w:pPr>
          </w:p>
          <w:p w14:paraId="18A82554" w14:textId="77777777" w:rsidR="00160E81" w:rsidRDefault="00160E81" w:rsidP="005144E3">
            <w:pPr>
              <w:pStyle w:val="a4"/>
            </w:pPr>
            <w:r>
              <w:t xml:space="preserve">var object = </w:t>
            </w:r>
            <w:proofErr w:type="gramStart"/>
            <w:r>
              <w:t>{ key</w:t>
            </w:r>
            <w:proofErr w:type="gramEnd"/>
            <w:r>
              <w:t>1: 'value1', key2: 'value2' };</w:t>
            </w:r>
          </w:p>
          <w:p w14:paraId="05ACB42D" w14:textId="77777777" w:rsidR="00160E81" w:rsidRPr="00C65F9C" w:rsidRDefault="00160E81" w:rsidP="005144E3">
            <w:pPr>
              <w:pStyle w:val="a4"/>
            </w:pPr>
            <w:r>
              <w:t xml:space="preserve">var copy = </w:t>
            </w:r>
            <w:proofErr w:type="spellStart"/>
            <w:r w:rsidRPr="00C65F9C">
              <w:rPr>
                <w:color w:val="CC3399"/>
              </w:rPr>
              <w:t>Object.assign</w:t>
            </w:r>
            <w:proofErr w:type="spellEnd"/>
            <w:r>
              <w:t>({}, object);</w:t>
            </w:r>
          </w:p>
          <w:p w14:paraId="4D88DFB7" w14:textId="77777777" w:rsidR="00160E81" w:rsidRPr="00C65F9C" w:rsidRDefault="00160E81" w:rsidP="005144E3">
            <w:pPr>
              <w:pStyle w:val="a4"/>
            </w:pPr>
          </w:p>
        </w:tc>
      </w:tr>
    </w:tbl>
    <w:p w14:paraId="3FDCD01C" w14:textId="77777777" w:rsidR="00160E81" w:rsidRDefault="00160E81" w:rsidP="00160E81">
      <w:pPr>
        <w:pStyle w:val="a5"/>
        <w:rPr>
          <w:lang w:val="en-US"/>
        </w:rPr>
      </w:pPr>
    </w:p>
    <w:p w14:paraId="15289B7D" w14:textId="77777777" w:rsidR="00160E81" w:rsidRDefault="00160E81" w:rsidP="00160E81">
      <w:pPr>
        <w:pStyle w:val="a5"/>
        <w:rPr>
          <w:lang w:val="en-US"/>
        </w:rPr>
      </w:pPr>
    </w:p>
    <w:p w14:paraId="51E1D1AB" w14:textId="77777777" w:rsidR="00160E81" w:rsidRDefault="00160E81" w:rsidP="00160E81">
      <w:pPr>
        <w:pStyle w:val="a5"/>
      </w:pPr>
      <w:r>
        <w:t>Сами п</w:t>
      </w:r>
      <w:r w:rsidRPr="000E60DA">
        <w:t>римеси могут наследовать друг друга.</w:t>
      </w:r>
      <w:r>
        <w:t xml:space="preserve"> </w:t>
      </w:r>
      <w:r w:rsidRPr="000E60DA">
        <w:t xml:space="preserve">В примере ниже </w:t>
      </w:r>
      <w:proofErr w:type="spellStart"/>
      <w:r w:rsidRPr="000E60DA">
        <w:t>sayHiMixin</w:t>
      </w:r>
      <w:proofErr w:type="spellEnd"/>
      <w:r w:rsidRPr="000E60DA">
        <w:t xml:space="preserve"> наследует от </w:t>
      </w:r>
      <w:proofErr w:type="spellStart"/>
      <w:r w:rsidRPr="000E60DA">
        <w:t>sayMixin</w:t>
      </w:r>
      <w:proofErr w:type="spellEnd"/>
      <w:r w:rsidRPr="000E60DA">
        <w:t>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0C7E54" w:rsidRPr="00EC63B7" w14:paraId="58BAFE90" w14:textId="77777777" w:rsidTr="000158CD">
        <w:tc>
          <w:tcPr>
            <w:tcW w:w="10768" w:type="dxa"/>
            <w:shd w:val="clear" w:color="auto" w:fill="F5F5F5"/>
          </w:tcPr>
          <w:p w14:paraId="5F355CFE" w14:textId="77777777" w:rsidR="000C7E54" w:rsidRDefault="000C7E54" w:rsidP="000158CD">
            <w:pPr>
              <w:pStyle w:val="a4"/>
              <w:rPr>
                <w:lang w:val="ru-RU"/>
              </w:rPr>
            </w:pPr>
          </w:p>
          <w:p w14:paraId="1D3D6E3E" w14:textId="77777777" w:rsidR="000C7E54" w:rsidRPr="00C6756D" w:rsidRDefault="000C7E54" w:rsidP="000158CD">
            <w:pPr>
              <w:pStyle w:val="a4"/>
              <w:rPr>
                <w:lang w:val="ru-RU"/>
              </w:rPr>
            </w:pPr>
          </w:p>
        </w:tc>
      </w:tr>
    </w:tbl>
    <w:p w14:paraId="18C4C371" w14:textId="77777777" w:rsidR="000C7E54" w:rsidRPr="000E60DA" w:rsidRDefault="000C7E54" w:rsidP="00160E81">
      <w:pPr>
        <w:pStyle w:val="a5"/>
      </w:pP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160E81" w:rsidRPr="00CD0939" w14:paraId="6133F672" w14:textId="77777777" w:rsidTr="005144E3">
        <w:tc>
          <w:tcPr>
            <w:tcW w:w="10773" w:type="dxa"/>
            <w:shd w:val="clear" w:color="auto" w:fill="1E1E1E"/>
          </w:tcPr>
          <w:p w14:paraId="4F8A7375" w14:textId="77777777" w:rsidR="00160E81" w:rsidRPr="003536B8" w:rsidRDefault="00160E81" w:rsidP="000C7E54">
            <w:pPr>
              <w:pStyle w:val="a4"/>
              <w:rPr>
                <w:lang w:val="ru-RU"/>
              </w:rPr>
            </w:pPr>
          </w:p>
          <w:p w14:paraId="0D7C2C32" w14:textId="77777777" w:rsidR="00160E81" w:rsidRPr="00891509" w:rsidRDefault="00160E81" w:rsidP="000C7E5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891509">
              <w:rPr>
                <w:rFonts w:eastAsia="Times New Roman" w:cs="Times New Roman"/>
                <w:color w:val="569CD6"/>
                <w:szCs w:val="21"/>
                <w:lang w:eastAsia="ru-RU"/>
              </w:rPr>
              <w:t>let</w:t>
            </w:r>
            <w:r w:rsidRPr="00891509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r w:rsidRPr="00891509">
              <w:rPr>
                <w:rFonts w:eastAsia="Times New Roman" w:cs="Times New Roman"/>
                <w:color w:val="9CDCFE"/>
                <w:szCs w:val="21"/>
                <w:lang w:eastAsia="ru-RU"/>
              </w:rPr>
              <w:t>sayMixin</w:t>
            </w:r>
            <w:proofErr w:type="spellEnd"/>
            <w:r w:rsidRPr="00891509">
              <w:rPr>
                <w:rFonts w:eastAsia="Times New Roman" w:cs="Times New Roman"/>
                <w:color w:val="D4D4D4"/>
                <w:szCs w:val="21"/>
                <w:lang w:eastAsia="ru-RU"/>
              </w:rPr>
              <w:t> = {</w:t>
            </w:r>
          </w:p>
          <w:p w14:paraId="6FB821B9" w14:textId="77777777" w:rsidR="00160E81" w:rsidRPr="00891509" w:rsidRDefault="00160E81" w:rsidP="000C7E5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891509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891509">
              <w:rPr>
                <w:rFonts w:eastAsia="Times New Roman" w:cs="Times New Roman"/>
                <w:color w:val="DCDCAA"/>
                <w:szCs w:val="21"/>
                <w:lang w:eastAsia="ru-RU"/>
              </w:rPr>
              <w:t>say</w:t>
            </w:r>
            <w:r w:rsidRPr="00891509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891509">
              <w:rPr>
                <w:rFonts w:eastAsia="Times New Roman" w:cs="Times New Roman"/>
                <w:color w:val="9CDCFE"/>
                <w:szCs w:val="21"/>
                <w:lang w:eastAsia="ru-RU"/>
              </w:rPr>
              <w:t>phrase</w:t>
            </w:r>
            <w:r w:rsidRPr="00891509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05F2B2D1" w14:textId="77777777" w:rsidR="00160E81" w:rsidRPr="00891509" w:rsidRDefault="00160E81" w:rsidP="000C7E5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891509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891509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891509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891509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891509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891509">
              <w:rPr>
                <w:rFonts w:eastAsia="Times New Roman" w:cs="Times New Roman"/>
                <w:color w:val="9CDCFE"/>
                <w:szCs w:val="21"/>
                <w:lang w:eastAsia="ru-RU"/>
              </w:rPr>
              <w:t>phrase</w:t>
            </w:r>
            <w:r w:rsidRPr="00891509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4AC2B219" w14:textId="77777777" w:rsidR="00160E81" w:rsidRPr="00F75AC5" w:rsidRDefault="00160E81" w:rsidP="000C7E5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891509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F75AC5">
              <w:rPr>
                <w:rFonts w:eastAsia="Times New Roman" w:cs="Times New Roman"/>
                <w:color w:val="D4D4D4"/>
                <w:szCs w:val="21"/>
                <w:lang w:eastAsia="ru-RU"/>
              </w:rPr>
              <w:t>}</w:t>
            </w:r>
          </w:p>
          <w:p w14:paraId="2A374F70" w14:textId="77777777" w:rsidR="00160E81" w:rsidRPr="00F75AC5" w:rsidRDefault="00160E81" w:rsidP="000C7E5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F75AC5">
              <w:rPr>
                <w:rFonts w:eastAsia="Times New Roman" w:cs="Times New Roman"/>
                <w:color w:val="D4D4D4"/>
                <w:szCs w:val="21"/>
                <w:lang w:eastAsia="ru-RU"/>
              </w:rPr>
              <w:t>};</w:t>
            </w:r>
          </w:p>
          <w:p w14:paraId="26EF33D0" w14:textId="77777777" w:rsidR="00160E81" w:rsidRPr="00F75AC5" w:rsidRDefault="00160E81" w:rsidP="000C7E5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41A367E9" w14:textId="77777777" w:rsidR="00160E81" w:rsidRPr="00F75AC5" w:rsidRDefault="00160E81" w:rsidP="000C7E5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34D63C13" w14:textId="77777777" w:rsidR="00160E81" w:rsidRPr="00F75AC5" w:rsidRDefault="00160E81" w:rsidP="000C7E5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F75AC5">
              <w:rPr>
                <w:rFonts w:eastAsia="Times New Roman" w:cs="Times New Roman"/>
                <w:color w:val="569CD6"/>
                <w:szCs w:val="21"/>
                <w:lang w:eastAsia="ru-RU"/>
              </w:rPr>
              <w:t>let</w:t>
            </w:r>
            <w:r w:rsidRPr="00F75AC5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r w:rsidRPr="00F75AC5">
              <w:rPr>
                <w:rFonts w:eastAsia="Times New Roman" w:cs="Times New Roman"/>
                <w:color w:val="9CDCFE"/>
                <w:szCs w:val="21"/>
                <w:lang w:eastAsia="ru-RU"/>
              </w:rPr>
              <w:t>sayHiMixin</w:t>
            </w:r>
            <w:proofErr w:type="spellEnd"/>
            <w:r w:rsidRPr="00F75AC5">
              <w:rPr>
                <w:rFonts w:eastAsia="Times New Roman" w:cs="Times New Roman"/>
                <w:color w:val="D4D4D4"/>
                <w:szCs w:val="21"/>
                <w:lang w:eastAsia="ru-RU"/>
              </w:rPr>
              <w:t> = {</w:t>
            </w:r>
          </w:p>
          <w:p w14:paraId="19CB63FF" w14:textId="77777777" w:rsidR="00160E81" w:rsidRPr="00F75AC5" w:rsidRDefault="00160E81" w:rsidP="000C7E5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F75AC5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F75AC5">
              <w:rPr>
                <w:rFonts w:eastAsia="Times New Roman" w:cs="Times New Roman"/>
                <w:color w:val="9CDCFE"/>
                <w:szCs w:val="21"/>
                <w:lang w:eastAsia="ru-RU"/>
              </w:rPr>
              <w:t>__</w:t>
            </w:r>
            <w:r w:rsidRPr="00F75AC5">
              <w:rPr>
                <w:rFonts w:eastAsia="Times New Roman" w:cs="Times New Roman"/>
                <w:color w:val="FF0000"/>
                <w:szCs w:val="21"/>
                <w:lang w:eastAsia="ru-RU"/>
              </w:rPr>
              <w:t>proto</w:t>
            </w:r>
            <w:r w:rsidRPr="00F75AC5">
              <w:rPr>
                <w:rFonts w:eastAsia="Times New Roman" w:cs="Times New Roman"/>
                <w:color w:val="9CDCFE"/>
                <w:szCs w:val="21"/>
                <w:lang w:eastAsia="ru-RU"/>
              </w:rPr>
              <w:t>__:</w:t>
            </w:r>
            <w:r w:rsidRPr="00F75AC5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r w:rsidRPr="00F75AC5">
              <w:rPr>
                <w:rFonts w:eastAsia="Times New Roman" w:cs="Times New Roman"/>
                <w:color w:val="9CDCFE"/>
                <w:szCs w:val="21"/>
                <w:lang w:eastAsia="ru-RU"/>
              </w:rPr>
              <w:t>sayMixin</w:t>
            </w:r>
            <w:proofErr w:type="spellEnd"/>
            <w:r w:rsidRPr="00F75AC5">
              <w:rPr>
                <w:rFonts w:eastAsia="Times New Roman" w:cs="Times New Roman"/>
                <w:color w:val="D4D4D4"/>
                <w:szCs w:val="21"/>
                <w:lang w:eastAsia="ru-RU"/>
              </w:rPr>
              <w:t>,</w:t>
            </w:r>
          </w:p>
          <w:p w14:paraId="2AC7DEDE" w14:textId="77777777" w:rsidR="00160E81" w:rsidRPr="00F75AC5" w:rsidRDefault="00160E81" w:rsidP="000C7E5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F75AC5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F75AC5">
              <w:rPr>
                <w:rFonts w:eastAsia="Times New Roman" w:cs="Times New Roman"/>
                <w:color w:val="6A9955"/>
                <w:szCs w:val="21"/>
                <w:lang w:eastAsia="ru-RU"/>
              </w:rPr>
              <w:t>// </w:t>
            </w:r>
            <w:r w:rsidRPr="00891509">
              <w:rPr>
                <w:rFonts w:eastAsia="Times New Roman" w:cs="Times New Roman"/>
                <w:color w:val="6A9955"/>
                <w:szCs w:val="21"/>
                <w:lang w:eastAsia="ru-RU"/>
              </w:rPr>
              <w:t>для</w:t>
            </w:r>
            <w:r w:rsidRPr="00F75AC5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891509">
              <w:rPr>
                <w:rFonts w:eastAsia="Times New Roman" w:cs="Times New Roman"/>
                <w:color w:val="6A9955"/>
                <w:szCs w:val="21"/>
                <w:lang w:eastAsia="ru-RU"/>
              </w:rPr>
              <w:t>задания</w:t>
            </w:r>
            <w:r w:rsidRPr="00F75AC5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891509">
              <w:rPr>
                <w:rFonts w:eastAsia="Times New Roman" w:cs="Times New Roman"/>
                <w:color w:val="6A9955"/>
                <w:szCs w:val="21"/>
                <w:lang w:eastAsia="ru-RU"/>
              </w:rPr>
              <w:t>прототипа</w:t>
            </w:r>
            <w:r w:rsidRPr="00F75AC5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891509">
              <w:rPr>
                <w:rFonts w:eastAsia="Times New Roman" w:cs="Times New Roman"/>
                <w:color w:val="6A9955"/>
                <w:szCs w:val="21"/>
                <w:lang w:eastAsia="ru-RU"/>
              </w:rPr>
              <w:t>можно</w:t>
            </w:r>
            <w:r w:rsidRPr="00F75AC5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891509">
              <w:rPr>
                <w:rFonts w:eastAsia="Times New Roman" w:cs="Times New Roman"/>
                <w:color w:val="6A9955"/>
                <w:szCs w:val="21"/>
                <w:lang w:eastAsia="ru-RU"/>
              </w:rPr>
              <w:t>также</w:t>
            </w:r>
            <w:r w:rsidRPr="00F75AC5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891509">
              <w:rPr>
                <w:rFonts w:eastAsia="Times New Roman" w:cs="Times New Roman"/>
                <w:color w:val="6A9955"/>
                <w:szCs w:val="21"/>
                <w:lang w:eastAsia="ru-RU"/>
              </w:rPr>
              <w:t>использовать</w:t>
            </w:r>
            <w:r w:rsidRPr="00F75AC5">
              <w:rPr>
                <w:rFonts w:eastAsia="Times New Roman" w:cs="Times New Roman"/>
                <w:color w:val="6A9955"/>
                <w:szCs w:val="21"/>
                <w:lang w:eastAsia="ru-RU"/>
              </w:rPr>
              <w:t> Object.create</w:t>
            </w:r>
          </w:p>
          <w:p w14:paraId="50BDAB16" w14:textId="77777777" w:rsidR="00160E81" w:rsidRPr="00F75AC5" w:rsidRDefault="00160E81" w:rsidP="000C7E5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17594CED" w14:textId="77777777" w:rsidR="00160E81" w:rsidRPr="001029C3" w:rsidRDefault="00160E81" w:rsidP="000C7E5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F75AC5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spellStart"/>
            <w:proofErr w:type="gramStart"/>
            <w:r w:rsidRPr="001029C3">
              <w:rPr>
                <w:rFonts w:eastAsia="Times New Roman" w:cs="Times New Roman"/>
                <w:color w:val="DCDCAA"/>
                <w:szCs w:val="21"/>
                <w:lang w:eastAsia="ru-RU"/>
              </w:rPr>
              <w:t>sayHi</w:t>
            </w:r>
            <w:proofErr w:type="spellEnd"/>
            <w:r w:rsidRPr="001029C3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1029C3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57E8E315" w14:textId="77777777" w:rsidR="00160E81" w:rsidRPr="001029C3" w:rsidRDefault="00160E81" w:rsidP="000C7E5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029C3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1029C3">
              <w:rPr>
                <w:rFonts w:eastAsia="Times New Roman" w:cs="Times New Roman"/>
                <w:color w:val="6A9955"/>
                <w:szCs w:val="21"/>
                <w:lang w:eastAsia="ru-RU"/>
              </w:rPr>
              <w:t>// </w:t>
            </w:r>
            <w:proofErr w:type="spellStart"/>
            <w:r w:rsidRPr="00891509">
              <w:rPr>
                <w:rFonts w:eastAsia="Times New Roman" w:cs="Times New Roman"/>
                <w:color w:val="6A9955"/>
                <w:szCs w:val="21"/>
                <w:lang w:eastAsia="ru-RU"/>
              </w:rPr>
              <w:t>вызвать</w:t>
            </w:r>
            <w:proofErr w:type="spellEnd"/>
            <w:r w:rsidRPr="001029C3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proofErr w:type="spellStart"/>
            <w:r w:rsidRPr="00891509">
              <w:rPr>
                <w:rFonts w:eastAsia="Times New Roman" w:cs="Times New Roman"/>
                <w:color w:val="6A9955"/>
                <w:szCs w:val="21"/>
                <w:lang w:eastAsia="ru-RU"/>
              </w:rPr>
              <w:t>метод</w:t>
            </w:r>
            <w:proofErr w:type="spellEnd"/>
            <w:r w:rsidRPr="001029C3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proofErr w:type="spellStart"/>
            <w:r w:rsidRPr="00891509">
              <w:rPr>
                <w:rFonts w:eastAsia="Times New Roman" w:cs="Times New Roman"/>
                <w:color w:val="6A9955"/>
                <w:szCs w:val="21"/>
                <w:lang w:eastAsia="ru-RU"/>
              </w:rPr>
              <w:t>родителя</w:t>
            </w:r>
            <w:proofErr w:type="spellEnd"/>
          </w:p>
          <w:p w14:paraId="1C5C854E" w14:textId="77777777" w:rsidR="00160E81" w:rsidRPr="001029C3" w:rsidRDefault="00160E81" w:rsidP="000C7E5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029C3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proofErr w:type="spellStart"/>
            <w:proofErr w:type="gramStart"/>
            <w:r w:rsidRPr="001029C3">
              <w:rPr>
                <w:rFonts w:eastAsia="Times New Roman" w:cs="Times New Roman"/>
                <w:color w:val="FF0000"/>
                <w:szCs w:val="21"/>
                <w:lang w:eastAsia="ru-RU"/>
              </w:rPr>
              <w:t>super</w:t>
            </w:r>
            <w:r w:rsidRPr="001029C3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1029C3">
              <w:rPr>
                <w:rFonts w:eastAsia="Times New Roman" w:cs="Times New Roman"/>
                <w:color w:val="DCDCAA"/>
                <w:szCs w:val="21"/>
                <w:lang w:eastAsia="ru-RU"/>
              </w:rPr>
              <w:t>say</w:t>
            </w:r>
            <w:proofErr w:type="spellEnd"/>
            <w:r w:rsidRPr="001029C3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1029C3">
              <w:rPr>
                <w:rFonts w:eastAsia="Times New Roman" w:cs="Times New Roman"/>
                <w:color w:val="CE9178"/>
                <w:szCs w:val="21"/>
                <w:lang w:eastAsia="ru-RU"/>
              </w:rPr>
              <w:t>`</w:t>
            </w:r>
            <w:proofErr w:type="spellStart"/>
            <w:r w:rsidRPr="00891509">
              <w:rPr>
                <w:rFonts w:eastAsia="Times New Roman" w:cs="Times New Roman"/>
                <w:color w:val="CE9178"/>
                <w:szCs w:val="21"/>
                <w:lang w:eastAsia="ru-RU"/>
              </w:rPr>
              <w:t>Привет</w:t>
            </w:r>
            <w:proofErr w:type="spellEnd"/>
            <w:r w:rsidRPr="001029C3">
              <w:rPr>
                <w:rFonts w:eastAsia="Times New Roman" w:cs="Times New Roman"/>
                <w:color w:val="CE9178"/>
                <w:szCs w:val="21"/>
                <w:lang w:eastAsia="ru-RU"/>
              </w:rPr>
              <w:t>, </w:t>
            </w:r>
            <w:r w:rsidRPr="001029C3">
              <w:rPr>
                <w:rFonts w:eastAsia="Times New Roman" w:cs="Times New Roman"/>
                <w:color w:val="569CD6"/>
                <w:szCs w:val="21"/>
                <w:lang w:eastAsia="ru-RU"/>
              </w:rPr>
              <w:t>${this</w:t>
            </w:r>
            <w:r w:rsidRPr="001029C3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1029C3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1029C3">
              <w:rPr>
                <w:rFonts w:eastAsia="Times New Roman" w:cs="Times New Roman"/>
                <w:color w:val="569CD6"/>
                <w:szCs w:val="21"/>
                <w:lang w:eastAsia="ru-RU"/>
              </w:rPr>
              <w:t>}</w:t>
            </w:r>
            <w:r w:rsidRPr="001029C3">
              <w:rPr>
                <w:rFonts w:eastAsia="Times New Roman" w:cs="Times New Roman"/>
                <w:color w:val="CE9178"/>
                <w:szCs w:val="21"/>
                <w:lang w:eastAsia="ru-RU"/>
              </w:rPr>
              <w:t>`</w:t>
            </w:r>
            <w:r w:rsidRPr="001029C3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2472D1A9" w14:textId="77777777" w:rsidR="00160E81" w:rsidRPr="001029C3" w:rsidRDefault="00160E81" w:rsidP="000C7E5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029C3">
              <w:rPr>
                <w:rFonts w:eastAsia="Times New Roman" w:cs="Times New Roman"/>
                <w:color w:val="D4D4D4"/>
                <w:szCs w:val="21"/>
                <w:lang w:eastAsia="ru-RU"/>
              </w:rPr>
              <w:t>  },</w:t>
            </w:r>
          </w:p>
          <w:p w14:paraId="63E20F71" w14:textId="77777777" w:rsidR="00160E81" w:rsidRPr="001029C3" w:rsidRDefault="00160E81" w:rsidP="000C7E5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72775417" w14:textId="77777777" w:rsidR="00160E81" w:rsidRPr="001029C3" w:rsidRDefault="00160E81" w:rsidP="000C7E5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029C3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spellStart"/>
            <w:proofErr w:type="gramStart"/>
            <w:r w:rsidRPr="001029C3">
              <w:rPr>
                <w:rFonts w:eastAsia="Times New Roman" w:cs="Times New Roman"/>
                <w:color w:val="DCDCAA"/>
                <w:szCs w:val="21"/>
                <w:lang w:eastAsia="ru-RU"/>
              </w:rPr>
              <w:t>sayBye</w:t>
            </w:r>
            <w:proofErr w:type="spellEnd"/>
            <w:r w:rsidRPr="001029C3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1029C3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66E1E1BA" w14:textId="77777777" w:rsidR="00160E81" w:rsidRPr="001029C3" w:rsidRDefault="00160E81" w:rsidP="000C7E5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029C3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proofErr w:type="spellStart"/>
            <w:proofErr w:type="gramStart"/>
            <w:r w:rsidRPr="001029C3">
              <w:rPr>
                <w:rFonts w:eastAsia="Times New Roman" w:cs="Times New Roman"/>
                <w:color w:val="FF0000"/>
                <w:szCs w:val="21"/>
                <w:lang w:eastAsia="ru-RU"/>
              </w:rPr>
              <w:t>super</w:t>
            </w:r>
            <w:r w:rsidRPr="001029C3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1029C3">
              <w:rPr>
                <w:rFonts w:eastAsia="Times New Roman" w:cs="Times New Roman"/>
                <w:color w:val="DCDCAA"/>
                <w:szCs w:val="21"/>
                <w:lang w:eastAsia="ru-RU"/>
              </w:rPr>
              <w:t>say</w:t>
            </w:r>
            <w:proofErr w:type="spellEnd"/>
            <w:r w:rsidRPr="001029C3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1029C3">
              <w:rPr>
                <w:rFonts w:eastAsia="Times New Roman" w:cs="Times New Roman"/>
                <w:color w:val="CE9178"/>
                <w:szCs w:val="21"/>
                <w:lang w:eastAsia="ru-RU"/>
              </w:rPr>
              <w:t>`</w:t>
            </w:r>
            <w:proofErr w:type="spellStart"/>
            <w:r w:rsidRPr="00891509">
              <w:rPr>
                <w:rFonts w:eastAsia="Times New Roman" w:cs="Times New Roman"/>
                <w:color w:val="CE9178"/>
                <w:szCs w:val="21"/>
                <w:lang w:eastAsia="ru-RU"/>
              </w:rPr>
              <w:t>Пока</w:t>
            </w:r>
            <w:proofErr w:type="spellEnd"/>
            <w:r w:rsidRPr="001029C3">
              <w:rPr>
                <w:rFonts w:eastAsia="Times New Roman" w:cs="Times New Roman"/>
                <w:color w:val="CE9178"/>
                <w:szCs w:val="21"/>
                <w:lang w:eastAsia="ru-RU"/>
              </w:rPr>
              <w:t>, </w:t>
            </w:r>
            <w:r w:rsidRPr="001029C3">
              <w:rPr>
                <w:rFonts w:eastAsia="Times New Roman" w:cs="Times New Roman"/>
                <w:color w:val="569CD6"/>
                <w:szCs w:val="21"/>
                <w:lang w:eastAsia="ru-RU"/>
              </w:rPr>
              <w:t>${this</w:t>
            </w:r>
            <w:r w:rsidRPr="001029C3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1029C3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1029C3">
              <w:rPr>
                <w:rFonts w:eastAsia="Times New Roman" w:cs="Times New Roman"/>
                <w:color w:val="569CD6"/>
                <w:szCs w:val="21"/>
                <w:lang w:eastAsia="ru-RU"/>
              </w:rPr>
              <w:t>}</w:t>
            </w:r>
            <w:r w:rsidRPr="001029C3">
              <w:rPr>
                <w:rFonts w:eastAsia="Times New Roman" w:cs="Times New Roman"/>
                <w:color w:val="CE9178"/>
                <w:szCs w:val="21"/>
                <w:lang w:eastAsia="ru-RU"/>
              </w:rPr>
              <w:t>`</w:t>
            </w:r>
            <w:r w:rsidRPr="001029C3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029D81A7" w14:textId="77777777" w:rsidR="00160E81" w:rsidRPr="00891509" w:rsidRDefault="00160E81" w:rsidP="000C7E5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1029C3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891509">
              <w:rPr>
                <w:rFonts w:eastAsia="Times New Roman" w:cs="Times New Roman"/>
                <w:color w:val="D4D4D4"/>
                <w:szCs w:val="21"/>
                <w:lang w:eastAsia="ru-RU"/>
              </w:rPr>
              <w:t>}</w:t>
            </w:r>
          </w:p>
          <w:p w14:paraId="6F83986A" w14:textId="77777777" w:rsidR="00160E81" w:rsidRPr="00891509" w:rsidRDefault="00160E81" w:rsidP="000C7E5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891509">
              <w:rPr>
                <w:rFonts w:eastAsia="Times New Roman" w:cs="Times New Roman"/>
                <w:color w:val="D4D4D4"/>
                <w:szCs w:val="21"/>
                <w:lang w:eastAsia="ru-RU"/>
              </w:rPr>
              <w:t>};</w:t>
            </w:r>
          </w:p>
          <w:p w14:paraId="267B15EB" w14:textId="77777777" w:rsidR="00160E81" w:rsidRPr="00891509" w:rsidRDefault="00160E81" w:rsidP="000C7E5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5B04A911" w14:textId="77777777" w:rsidR="00160E81" w:rsidRPr="00891509" w:rsidRDefault="00160E81" w:rsidP="000C7E5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891509">
              <w:rPr>
                <w:rFonts w:eastAsia="Times New Roman" w:cs="Times New Roman"/>
                <w:color w:val="569CD6"/>
                <w:szCs w:val="21"/>
                <w:lang w:eastAsia="ru-RU"/>
              </w:rPr>
              <w:t>class</w:t>
            </w:r>
            <w:r w:rsidRPr="00891509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891509">
              <w:rPr>
                <w:rFonts w:eastAsia="Times New Roman" w:cs="Times New Roman"/>
                <w:color w:val="4EC9B0"/>
                <w:szCs w:val="21"/>
                <w:lang w:eastAsia="ru-RU"/>
              </w:rPr>
              <w:t>User</w:t>
            </w:r>
            <w:r w:rsidRPr="00891509">
              <w:rPr>
                <w:rFonts w:eastAsia="Times New Roman" w:cs="Times New Roman"/>
                <w:color w:val="D4D4D4"/>
                <w:szCs w:val="21"/>
                <w:lang w:eastAsia="ru-RU"/>
              </w:rPr>
              <w:t> {</w:t>
            </w:r>
          </w:p>
          <w:p w14:paraId="5CD6E311" w14:textId="77777777" w:rsidR="00160E81" w:rsidRPr="00891509" w:rsidRDefault="00160E81" w:rsidP="000C7E5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891509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891509">
              <w:rPr>
                <w:rFonts w:eastAsia="Times New Roman" w:cs="Times New Roman"/>
                <w:color w:val="569CD6"/>
                <w:szCs w:val="21"/>
                <w:lang w:eastAsia="ru-RU"/>
              </w:rPr>
              <w:t>constructor</w:t>
            </w:r>
            <w:r w:rsidRPr="00891509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891509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891509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3AD1E09D" w14:textId="77777777" w:rsidR="00160E81" w:rsidRPr="00891509" w:rsidRDefault="00160E81" w:rsidP="000C7E5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891509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891509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891509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891509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891509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r w:rsidRPr="00891509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891509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20A2ADEB" w14:textId="77777777" w:rsidR="00160E81" w:rsidRPr="00891509" w:rsidRDefault="00160E81" w:rsidP="000C7E5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891509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1BF6E3C5" w14:textId="77777777" w:rsidR="00160E81" w:rsidRPr="00891509" w:rsidRDefault="00160E81" w:rsidP="000C7E5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891509">
              <w:rPr>
                <w:rFonts w:eastAsia="Times New Roman" w:cs="Times New Roman"/>
                <w:color w:val="D4D4D4"/>
                <w:szCs w:val="21"/>
                <w:lang w:eastAsia="ru-RU"/>
              </w:rPr>
              <w:t>}</w:t>
            </w:r>
          </w:p>
          <w:p w14:paraId="698CB669" w14:textId="77777777" w:rsidR="00160E81" w:rsidRPr="00891509" w:rsidRDefault="00160E81" w:rsidP="000C7E5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563EBCAD" w14:textId="77777777" w:rsidR="00160E81" w:rsidRPr="00891509" w:rsidRDefault="00160E81" w:rsidP="000C7E5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spellStart"/>
            <w:r w:rsidRPr="00891509">
              <w:rPr>
                <w:rFonts w:eastAsia="Times New Roman" w:cs="Times New Roman"/>
                <w:color w:val="4EC9B0"/>
                <w:szCs w:val="21"/>
                <w:lang w:eastAsia="ru-RU"/>
              </w:rPr>
              <w:t>Object</w:t>
            </w:r>
            <w:r w:rsidRPr="00891509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891509">
              <w:rPr>
                <w:rFonts w:eastAsia="Times New Roman" w:cs="Times New Roman"/>
                <w:color w:val="DCDCAA"/>
                <w:szCs w:val="21"/>
                <w:lang w:eastAsia="ru-RU"/>
              </w:rPr>
              <w:t>assign</w:t>
            </w:r>
            <w:proofErr w:type="spellEnd"/>
            <w:r w:rsidRPr="00891509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spellStart"/>
            <w:r w:rsidRPr="00891509">
              <w:rPr>
                <w:rFonts w:eastAsia="Times New Roman" w:cs="Times New Roman"/>
                <w:color w:val="4EC9B0"/>
                <w:szCs w:val="21"/>
                <w:lang w:eastAsia="ru-RU"/>
              </w:rPr>
              <w:t>User</w:t>
            </w:r>
            <w:r w:rsidRPr="00891509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891509">
              <w:rPr>
                <w:rFonts w:eastAsia="Times New Roman" w:cs="Times New Roman"/>
                <w:color w:val="9CDCFE"/>
                <w:szCs w:val="21"/>
                <w:lang w:eastAsia="ru-RU"/>
              </w:rPr>
              <w:t>prototype</w:t>
            </w:r>
            <w:proofErr w:type="spellEnd"/>
            <w:r w:rsidRPr="00891509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proofErr w:type="spellStart"/>
            <w:r w:rsidRPr="00891509">
              <w:rPr>
                <w:rFonts w:eastAsia="Times New Roman" w:cs="Times New Roman"/>
                <w:color w:val="9CDCFE"/>
                <w:szCs w:val="21"/>
                <w:lang w:eastAsia="ru-RU"/>
              </w:rPr>
              <w:t>sayHiMixin</w:t>
            </w:r>
            <w:proofErr w:type="spellEnd"/>
            <w:r w:rsidRPr="00891509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3FD90D38" w14:textId="77777777" w:rsidR="00160E81" w:rsidRPr="00891509" w:rsidRDefault="00160E81" w:rsidP="000C7E5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04DCE50E" w14:textId="77777777" w:rsidR="00160E81" w:rsidRPr="00891509" w:rsidRDefault="00160E81" w:rsidP="000C7E5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891509">
              <w:rPr>
                <w:rFonts w:eastAsia="Times New Roman" w:cs="Times New Roman"/>
                <w:color w:val="569CD6"/>
                <w:szCs w:val="21"/>
                <w:lang w:eastAsia="ru-RU"/>
              </w:rPr>
              <w:t>new</w:t>
            </w:r>
            <w:r w:rsidRPr="00891509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891509">
              <w:rPr>
                <w:rFonts w:eastAsia="Times New Roman" w:cs="Times New Roman"/>
                <w:color w:val="4EC9B0"/>
                <w:szCs w:val="21"/>
                <w:lang w:eastAsia="ru-RU"/>
              </w:rPr>
              <w:t>User</w:t>
            </w:r>
            <w:r w:rsidRPr="00891509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891509">
              <w:rPr>
                <w:rFonts w:eastAsia="Times New Roman" w:cs="Times New Roman"/>
                <w:color w:val="CE9178"/>
                <w:szCs w:val="21"/>
                <w:lang w:eastAsia="ru-RU"/>
              </w:rPr>
              <w:t>'</w:t>
            </w:r>
            <w:proofErr w:type="spellStart"/>
            <w:r w:rsidRPr="00891509">
              <w:rPr>
                <w:rFonts w:eastAsia="Times New Roman" w:cs="Times New Roman"/>
                <w:color w:val="CE9178"/>
                <w:szCs w:val="21"/>
                <w:lang w:eastAsia="ru-RU"/>
              </w:rPr>
              <w:t>Вася</w:t>
            </w:r>
            <w:proofErr w:type="spellEnd"/>
            <w:r w:rsidRPr="00891509">
              <w:rPr>
                <w:rFonts w:eastAsia="Times New Roman" w:cs="Times New Roman"/>
                <w:color w:val="CE9178"/>
                <w:szCs w:val="21"/>
                <w:lang w:eastAsia="ru-RU"/>
              </w:rPr>
              <w:t>'</w:t>
            </w:r>
            <w:proofErr w:type="gramStart"/>
            <w:r w:rsidRPr="00891509">
              <w:rPr>
                <w:rFonts w:eastAsia="Times New Roman" w:cs="Times New Roman"/>
                <w:color w:val="D4D4D4"/>
                <w:szCs w:val="21"/>
                <w:lang w:eastAsia="ru-RU"/>
              </w:rPr>
              <w:t>).</w:t>
            </w:r>
            <w:proofErr w:type="spellStart"/>
            <w:r w:rsidRPr="00891509">
              <w:rPr>
                <w:rFonts w:eastAsia="Times New Roman" w:cs="Times New Roman"/>
                <w:color w:val="DCDCAA"/>
                <w:szCs w:val="21"/>
                <w:lang w:eastAsia="ru-RU"/>
              </w:rPr>
              <w:t>sayHi</w:t>
            </w:r>
            <w:proofErr w:type="spellEnd"/>
            <w:proofErr w:type="gramEnd"/>
            <w:r w:rsidRPr="00891509">
              <w:rPr>
                <w:rFonts w:eastAsia="Times New Roman" w:cs="Times New Roman"/>
                <w:color w:val="D4D4D4"/>
                <w:szCs w:val="21"/>
                <w:lang w:eastAsia="ru-RU"/>
              </w:rPr>
              <w:t>()</w:t>
            </w:r>
          </w:p>
          <w:p w14:paraId="294BF70B" w14:textId="77777777" w:rsidR="00160E81" w:rsidRPr="00891509" w:rsidRDefault="00160E81" w:rsidP="000C7E5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891509">
              <w:rPr>
                <w:rFonts w:eastAsia="Times New Roman" w:cs="Times New Roman"/>
                <w:color w:val="6A9955"/>
                <w:szCs w:val="21"/>
                <w:lang w:eastAsia="ru-RU"/>
              </w:rPr>
              <w:t>// </w:t>
            </w:r>
            <w:proofErr w:type="spellStart"/>
            <w:r w:rsidRPr="00891509">
              <w:rPr>
                <w:rFonts w:eastAsia="Times New Roman" w:cs="Times New Roman"/>
                <w:color w:val="6A9955"/>
                <w:szCs w:val="21"/>
                <w:lang w:eastAsia="ru-RU"/>
              </w:rPr>
              <w:t>Привет</w:t>
            </w:r>
            <w:proofErr w:type="spellEnd"/>
            <w:r w:rsidRPr="00891509">
              <w:rPr>
                <w:rFonts w:eastAsia="Times New Roman" w:cs="Times New Roman"/>
                <w:color w:val="6A9955"/>
                <w:szCs w:val="21"/>
                <w:lang w:eastAsia="ru-RU"/>
              </w:rPr>
              <w:t>, </w:t>
            </w:r>
            <w:proofErr w:type="spellStart"/>
            <w:r w:rsidRPr="00891509">
              <w:rPr>
                <w:rFonts w:eastAsia="Times New Roman" w:cs="Times New Roman"/>
                <w:color w:val="6A9955"/>
                <w:szCs w:val="21"/>
                <w:lang w:eastAsia="ru-RU"/>
              </w:rPr>
              <w:t>Вася</w:t>
            </w:r>
            <w:proofErr w:type="spellEnd"/>
          </w:p>
          <w:p w14:paraId="62513A3C" w14:textId="77777777" w:rsidR="00160E81" w:rsidRPr="00891509" w:rsidRDefault="00160E81" w:rsidP="000C7E54">
            <w:pPr>
              <w:pStyle w:val="a4"/>
            </w:pPr>
          </w:p>
        </w:tc>
      </w:tr>
    </w:tbl>
    <w:p w14:paraId="21826DC6" w14:textId="77777777" w:rsidR="00160E81" w:rsidRDefault="00160E81" w:rsidP="00160E81">
      <w:pPr>
        <w:pStyle w:val="a5"/>
        <w:rPr>
          <w:lang w:val="en-US"/>
        </w:rPr>
      </w:pPr>
    </w:p>
    <w:p w14:paraId="23BA1029" w14:textId="77777777" w:rsidR="00160E81" w:rsidRDefault="00160E81" w:rsidP="00160E81">
      <w:pPr>
        <w:pStyle w:val="a5"/>
      </w:pPr>
      <w:r>
        <w:t>П</w:t>
      </w:r>
      <w:r w:rsidRPr="00EF19C3">
        <w:t xml:space="preserve">ри вызове родительского метода </w:t>
      </w:r>
      <w:proofErr w:type="spellStart"/>
      <w:proofErr w:type="gramStart"/>
      <w:r w:rsidRPr="00EF19C3">
        <w:t>super.say</w:t>
      </w:r>
      <w:proofErr w:type="spellEnd"/>
      <w:r w:rsidRPr="00EF19C3">
        <w:t>(</w:t>
      </w:r>
      <w:proofErr w:type="gramEnd"/>
      <w:r w:rsidRPr="00EF19C3">
        <w:t xml:space="preserve">) из </w:t>
      </w:r>
      <w:proofErr w:type="spellStart"/>
      <w:r w:rsidRPr="00EF19C3">
        <w:t>sayHiMixinэтот</w:t>
      </w:r>
      <w:proofErr w:type="spellEnd"/>
      <w:r w:rsidRPr="00EF19C3">
        <w:t xml:space="preserve"> метод ищется в прото</w:t>
      </w:r>
      <w:r>
        <w:t>типе самой примеси, а не класса:</w:t>
      </w:r>
    </w:p>
    <w:p w14:paraId="340AB675" w14:textId="77777777" w:rsidR="00160E81" w:rsidRDefault="00160E81" w:rsidP="00160E81">
      <w:pPr>
        <w:pStyle w:val="a5"/>
      </w:pPr>
      <w:r>
        <w:rPr>
          <w:noProof/>
          <w:lang w:eastAsia="ru-RU"/>
        </w:rPr>
        <w:drawing>
          <wp:inline distT="0" distB="0" distL="0" distR="0" wp14:anchorId="7DC72A4F" wp14:editId="5CAF20FE">
            <wp:extent cx="2655735" cy="1598397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670841" cy="160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7DDF" w14:textId="77777777" w:rsidR="00160E81" w:rsidRDefault="00160E81" w:rsidP="00160E81">
      <w:pPr>
        <w:pStyle w:val="a5"/>
      </w:pPr>
    </w:p>
    <w:p w14:paraId="0617A5EA" w14:textId="77777777" w:rsidR="00160E81" w:rsidRPr="00646315" w:rsidRDefault="00160E81" w:rsidP="00160E81">
      <w:pPr>
        <w:pStyle w:val="a5"/>
      </w:pPr>
      <w:r w:rsidRPr="00646315">
        <w:t xml:space="preserve">Это связано с тем, что методы </w:t>
      </w:r>
      <w:proofErr w:type="spellStart"/>
      <w:r w:rsidRPr="00646315">
        <w:t>sayHi</w:t>
      </w:r>
      <w:proofErr w:type="spellEnd"/>
      <w:r w:rsidRPr="00646315">
        <w:t xml:space="preserve"> и </w:t>
      </w:r>
      <w:proofErr w:type="spellStart"/>
      <w:r w:rsidRPr="00646315">
        <w:t>sayBye</w:t>
      </w:r>
      <w:proofErr w:type="spellEnd"/>
      <w:r w:rsidRPr="00646315">
        <w:t xml:space="preserve"> были изначально созданы в объекте </w:t>
      </w:r>
      <w:proofErr w:type="spellStart"/>
      <w:r w:rsidRPr="00646315">
        <w:t>sayHiMixin</w:t>
      </w:r>
      <w:proofErr w:type="spellEnd"/>
      <w:r w:rsidRPr="00646315">
        <w:t>. Несмотря на то, что они скопированы</w:t>
      </w:r>
      <w:r>
        <w:t xml:space="preserve"> в прототип класса </w:t>
      </w:r>
      <w:r>
        <w:rPr>
          <w:lang w:val="en-US"/>
        </w:rPr>
        <w:t>User</w:t>
      </w:r>
      <w:r w:rsidRPr="00646315">
        <w:t>, их внутреннее свойство [[</w:t>
      </w:r>
      <w:proofErr w:type="spellStart"/>
      <w:r w:rsidRPr="00646315">
        <w:t>HomeObject</w:t>
      </w:r>
      <w:proofErr w:type="spellEnd"/>
      <w:r w:rsidRPr="00646315">
        <w:t xml:space="preserve">]] ссылается на </w:t>
      </w:r>
      <w:proofErr w:type="spellStart"/>
      <w:r w:rsidRPr="00646315">
        <w:t>sayHiMixin</w:t>
      </w:r>
      <w:proofErr w:type="spellEnd"/>
      <w:r w:rsidRPr="00646315">
        <w:t>, как показано на картинке выше.</w:t>
      </w:r>
    </w:p>
    <w:p w14:paraId="5444A393" w14:textId="77777777" w:rsidR="00160E81" w:rsidRPr="00646315" w:rsidRDefault="00160E81" w:rsidP="00160E81">
      <w:pPr>
        <w:pStyle w:val="a5"/>
      </w:pPr>
      <w:r w:rsidRPr="00646315">
        <w:t xml:space="preserve">Так как </w:t>
      </w:r>
      <w:proofErr w:type="spellStart"/>
      <w:r w:rsidRPr="00646315">
        <w:t>super</w:t>
      </w:r>
      <w:proofErr w:type="spellEnd"/>
      <w:r w:rsidRPr="00646315">
        <w:t xml:space="preserve"> ищет родительские методы в [[</w:t>
      </w:r>
      <w:proofErr w:type="spellStart"/>
      <w:r w:rsidRPr="00646315">
        <w:t>HomeObject</w:t>
      </w:r>
      <w:proofErr w:type="spellEnd"/>
      <w:r w:rsidRPr="00646315">
        <w:t>]</w:t>
      </w:r>
      <w:proofErr w:type="gramStart"/>
      <w:r w:rsidRPr="00646315">
        <w:t>].[</w:t>
      </w:r>
      <w:proofErr w:type="gramEnd"/>
      <w:r w:rsidRPr="00646315">
        <w:t>[</w:t>
      </w:r>
      <w:proofErr w:type="spellStart"/>
      <w:r w:rsidRPr="00646315">
        <w:t>Prototype</w:t>
      </w:r>
      <w:proofErr w:type="spellEnd"/>
      <w:r w:rsidRPr="00646315">
        <w:t xml:space="preserve">]], это означает </w:t>
      </w:r>
      <w:proofErr w:type="spellStart"/>
      <w:r w:rsidRPr="00646315">
        <w:t>sayHiMixin</w:t>
      </w:r>
      <w:proofErr w:type="spellEnd"/>
      <w:r w:rsidRPr="00646315">
        <w:t>.[[</w:t>
      </w:r>
      <w:proofErr w:type="spellStart"/>
      <w:r w:rsidRPr="00646315">
        <w:t>Prototype</w:t>
      </w:r>
      <w:proofErr w:type="spellEnd"/>
      <w:r w:rsidRPr="00646315">
        <w:t>]], а не User.[[</w:t>
      </w:r>
      <w:proofErr w:type="spellStart"/>
      <w:r w:rsidRPr="00646315">
        <w:t>Prototype</w:t>
      </w:r>
      <w:proofErr w:type="spellEnd"/>
      <w:r w:rsidRPr="00646315">
        <w:t>]].</w:t>
      </w:r>
    </w:p>
    <w:p w14:paraId="684426A0" w14:textId="77777777" w:rsidR="00160E81" w:rsidRPr="00EF19C3" w:rsidRDefault="00160E81" w:rsidP="00160E81">
      <w:pPr>
        <w:pStyle w:val="a5"/>
      </w:pPr>
    </w:p>
    <w:p w14:paraId="198ABB5E" w14:textId="77777777" w:rsidR="00160E81" w:rsidRDefault="00160E81" w:rsidP="00160E81">
      <w:pPr>
        <w:pStyle w:val="a5"/>
      </w:pPr>
      <w:r w:rsidRPr="00D41F09">
        <w:t>для задания прототипа можно также использовать</w:t>
      </w:r>
      <w:r>
        <w:t>:</w:t>
      </w:r>
    </w:p>
    <w:p w14:paraId="7A42C68F" w14:textId="77777777" w:rsidR="00160E81" w:rsidRPr="00D41F09" w:rsidRDefault="0065480B" w:rsidP="00160E81">
      <w:pPr>
        <w:pStyle w:val="a5"/>
      </w:pPr>
      <w:hyperlink r:id="rId150" w:history="1">
        <w:proofErr w:type="spellStart"/>
        <w:r w:rsidR="00160E81" w:rsidRPr="009A04F2">
          <w:rPr>
            <w:rStyle w:val="a8"/>
          </w:rPr>
          <w:t>Object.create</w:t>
        </w:r>
        <w:proofErr w:type="spellEnd"/>
        <w:r w:rsidR="00160E81" w:rsidRPr="009A04F2">
          <w:rPr>
            <w:rStyle w:val="a8"/>
          </w:rPr>
          <w:t>()</w:t>
        </w:r>
      </w:hyperlink>
    </w:p>
    <w:p w14:paraId="6EC84BBD" w14:textId="77777777" w:rsidR="00160E81" w:rsidRPr="00B548E5" w:rsidRDefault="00160E81" w:rsidP="00160E81">
      <w:pPr>
        <w:pStyle w:val="a5"/>
      </w:pPr>
      <w:r>
        <w:t>С</w:t>
      </w:r>
      <w:r w:rsidRPr="00BC78B4">
        <w:t>оздаёт</w:t>
      </w:r>
      <w:r w:rsidRPr="00B548E5">
        <w:t xml:space="preserve"> </w:t>
      </w:r>
      <w:r w:rsidRPr="00BC78B4">
        <w:t>пустой</w:t>
      </w:r>
      <w:r w:rsidRPr="00B548E5">
        <w:t xml:space="preserve"> </w:t>
      </w:r>
      <w:r w:rsidRPr="00BC78B4">
        <w:t>объект</w:t>
      </w:r>
      <w:r w:rsidRPr="00B548E5">
        <w:t xml:space="preserve"> </w:t>
      </w:r>
      <w:r w:rsidRPr="00BC78B4">
        <w:t>со</w:t>
      </w:r>
      <w:r w:rsidRPr="00B548E5">
        <w:t xml:space="preserve"> </w:t>
      </w:r>
      <w:r w:rsidRPr="00BC78B4">
        <w:t>свойством</w:t>
      </w:r>
      <w:r w:rsidRPr="00B548E5">
        <w:t xml:space="preserve"> [[</w:t>
      </w:r>
      <w:r w:rsidRPr="009268D7">
        <w:rPr>
          <w:lang w:val="en-US"/>
        </w:rPr>
        <w:t>Prototype</w:t>
      </w:r>
      <w:r w:rsidRPr="00B548E5">
        <w:t xml:space="preserve">]], </w:t>
      </w:r>
      <w:r w:rsidRPr="00BC78B4">
        <w:t>указанным</w:t>
      </w:r>
      <w:r w:rsidRPr="00B548E5">
        <w:t xml:space="preserve"> </w:t>
      </w:r>
      <w:r w:rsidRPr="00BC78B4">
        <w:t>как</w:t>
      </w:r>
      <w:r w:rsidRPr="00B548E5">
        <w:t xml:space="preserve"> </w:t>
      </w:r>
      <w:r w:rsidRPr="009268D7">
        <w:rPr>
          <w:lang w:val="en-US"/>
        </w:rPr>
        <w:t>proto</w:t>
      </w:r>
      <w:r w:rsidRPr="00B548E5">
        <w:t xml:space="preserve">, </w:t>
      </w:r>
      <w:r w:rsidRPr="00BC78B4">
        <w:t>и</w:t>
      </w:r>
      <w:r w:rsidRPr="00B548E5">
        <w:t xml:space="preserve"> </w:t>
      </w:r>
      <w:r w:rsidRPr="00BC78B4">
        <w:t>необязательными</w:t>
      </w:r>
      <w:r w:rsidRPr="00B548E5">
        <w:t xml:space="preserve"> </w:t>
      </w:r>
      <w:r w:rsidRPr="00BC78B4">
        <w:t>дескрипторами</w:t>
      </w:r>
      <w:r w:rsidRPr="00B548E5">
        <w:t xml:space="preserve"> </w:t>
      </w:r>
      <w:r w:rsidRPr="00BC78B4">
        <w:t>свойств</w:t>
      </w:r>
      <w:r w:rsidRPr="00B548E5">
        <w:t xml:space="preserve"> </w:t>
      </w:r>
      <w:r w:rsidRPr="009268D7">
        <w:rPr>
          <w:lang w:val="en-US"/>
        </w:rPr>
        <w:t>descriptors</w:t>
      </w:r>
      <w:r w:rsidRPr="00B548E5">
        <w:t>.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160E81" w:rsidRPr="00EA0512" w14:paraId="340C99B6" w14:textId="77777777" w:rsidTr="005144E3">
        <w:tc>
          <w:tcPr>
            <w:tcW w:w="10194" w:type="dxa"/>
            <w:shd w:val="clear" w:color="auto" w:fill="F5F5F5"/>
          </w:tcPr>
          <w:p w14:paraId="150E922A" w14:textId="77777777" w:rsidR="00160E81" w:rsidRPr="00B548E5" w:rsidRDefault="00160E81" w:rsidP="005144E3">
            <w:pPr>
              <w:pStyle w:val="a4"/>
              <w:rPr>
                <w:szCs w:val="20"/>
                <w:lang w:val="ru-RU"/>
              </w:rPr>
            </w:pPr>
          </w:p>
          <w:p w14:paraId="6B0A1C83" w14:textId="77777777" w:rsidR="00160E81" w:rsidRPr="00EA0512" w:rsidRDefault="00160E81" w:rsidP="005144E3">
            <w:pPr>
              <w:pStyle w:val="a4"/>
              <w:rPr>
                <w:szCs w:val="20"/>
                <w:lang w:val="ru-RU"/>
              </w:rPr>
            </w:pPr>
            <w:proofErr w:type="spellStart"/>
            <w:r w:rsidRPr="00EA0512">
              <w:rPr>
                <w:szCs w:val="20"/>
                <w:lang w:val="ru-RU"/>
              </w:rPr>
              <w:t>Object.create</w:t>
            </w:r>
            <w:proofErr w:type="spellEnd"/>
            <w:r w:rsidRPr="00EA0512">
              <w:rPr>
                <w:szCs w:val="20"/>
                <w:lang w:val="ru-RU"/>
              </w:rPr>
              <w:t>(</w:t>
            </w:r>
            <w:proofErr w:type="spellStart"/>
            <w:proofErr w:type="gramStart"/>
            <w:r w:rsidRPr="00EA0512">
              <w:rPr>
                <w:szCs w:val="20"/>
                <w:lang w:val="ru-RU"/>
              </w:rPr>
              <w:t>proto</w:t>
            </w:r>
            <w:proofErr w:type="spellEnd"/>
            <w:r w:rsidRPr="00EA0512">
              <w:rPr>
                <w:szCs w:val="20"/>
                <w:lang w:val="ru-RU"/>
              </w:rPr>
              <w:t>[</w:t>
            </w:r>
            <w:proofErr w:type="gramEnd"/>
            <w:r w:rsidRPr="00EA0512">
              <w:rPr>
                <w:szCs w:val="20"/>
                <w:lang w:val="ru-RU"/>
              </w:rPr>
              <w:t xml:space="preserve">, </w:t>
            </w:r>
            <w:proofErr w:type="spellStart"/>
            <w:r w:rsidRPr="00EA0512">
              <w:rPr>
                <w:szCs w:val="20"/>
                <w:lang w:val="ru-RU"/>
              </w:rPr>
              <w:t>propertiesObject</w:t>
            </w:r>
            <w:proofErr w:type="spellEnd"/>
            <w:r w:rsidRPr="00EA0512">
              <w:rPr>
                <w:szCs w:val="20"/>
                <w:lang w:val="ru-RU"/>
              </w:rPr>
              <w:t>])</w:t>
            </w:r>
          </w:p>
          <w:p w14:paraId="7DF4C3D3" w14:textId="77777777" w:rsidR="00160E81" w:rsidRPr="00EA0512" w:rsidRDefault="00160E81" w:rsidP="005144E3">
            <w:pPr>
              <w:pStyle w:val="a4"/>
              <w:rPr>
                <w:szCs w:val="20"/>
                <w:lang w:val="ru-RU"/>
              </w:rPr>
            </w:pPr>
          </w:p>
          <w:p w14:paraId="320967C5" w14:textId="77777777" w:rsidR="00160E81" w:rsidRPr="00EA0512" w:rsidRDefault="00160E81" w:rsidP="005144E3">
            <w:pPr>
              <w:pStyle w:val="a5"/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EA0512">
              <w:rPr>
                <w:rFonts w:ascii="Consolas" w:hAnsi="Consolas"/>
                <w:sz w:val="20"/>
                <w:szCs w:val="20"/>
              </w:rPr>
              <w:lastRenderedPageBreak/>
              <w:t>proto</w:t>
            </w:r>
            <w:proofErr w:type="spellEnd"/>
          </w:p>
          <w:p w14:paraId="2DDEBC9F" w14:textId="77777777" w:rsidR="00160E81" w:rsidRPr="00EA0512" w:rsidRDefault="00160E81" w:rsidP="005144E3">
            <w:pPr>
              <w:pStyle w:val="a5"/>
              <w:rPr>
                <w:rFonts w:ascii="Consolas" w:hAnsi="Consolas"/>
                <w:sz w:val="20"/>
                <w:szCs w:val="20"/>
              </w:rPr>
            </w:pPr>
            <w:r w:rsidRPr="00EA0512">
              <w:rPr>
                <w:rFonts w:ascii="Consolas" w:hAnsi="Consolas"/>
                <w:color w:val="A6A6A6" w:themeColor="background1" w:themeShade="A6"/>
                <w:sz w:val="20"/>
                <w:szCs w:val="20"/>
              </w:rPr>
              <w:t>Объект, который станет прототипом вновь созданного объекта</w:t>
            </w:r>
          </w:p>
          <w:p w14:paraId="54F6E140" w14:textId="77777777" w:rsidR="00160E81" w:rsidRPr="00EA0512" w:rsidRDefault="00160E81" w:rsidP="005144E3">
            <w:pPr>
              <w:pStyle w:val="a5"/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EA0512">
              <w:rPr>
                <w:rFonts w:ascii="Consolas" w:hAnsi="Consolas"/>
                <w:sz w:val="20"/>
                <w:szCs w:val="20"/>
              </w:rPr>
              <w:t>propertiesObject</w:t>
            </w:r>
            <w:proofErr w:type="spellEnd"/>
          </w:p>
          <w:p w14:paraId="1E2C24A7" w14:textId="77777777" w:rsidR="00160E81" w:rsidRPr="00EA0512" w:rsidRDefault="00160E81" w:rsidP="005144E3">
            <w:pPr>
              <w:pStyle w:val="a4"/>
              <w:rPr>
                <w:color w:val="A6A6A6" w:themeColor="background1" w:themeShade="A6"/>
                <w:szCs w:val="20"/>
                <w:lang w:val="ru-RU"/>
              </w:rPr>
            </w:pPr>
            <w:r w:rsidRPr="00EA0512">
              <w:rPr>
                <w:color w:val="A6A6A6" w:themeColor="background1" w:themeShade="A6"/>
                <w:szCs w:val="20"/>
                <w:lang w:val="ru-RU"/>
              </w:rPr>
              <w:t xml:space="preserve">Необязательный. </w:t>
            </w:r>
            <w:r w:rsidRPr="006A001C">
              <w:rPr>
                <w:color w:val="A6A6A6" w:themeColor="background1" w:themeShade="A6"/>
                <w:szCs w:val="20"/>
                <w:lang w:val="ru-RU"/>
              </w:rPr>
              <w:t>дескрипторы свойств.</w:t>
            </w:r>
          </w:p>
          <w:p w14:paraId="1E86CA53" w14:textId="77777777" w:rsidR="00160E81" w:rsidRPr="00EA0512" w:rsidRDefault="00160E81" w:rsidP="005144E3">
            <w:pPr>
              <w:pStyle w:val="a4"/>
              <w:rPr>
                <w:szCs w:val="20"/>
                <w:lang w:val="ru-RU"/>
              </w:rPr>
            </w:pPr>
          </w:p>
        </w:tc>
      </w:tr>
    </w:tbl>
    <w:p w14:paraId="6271A080" w14:textId="77777777" w:rsidR="00160E81" w:rsidRDefault="00160E81" w:rsidP="00160E81">
      <w:pPr>
        <w:pStyle w:val="a5"/>
      </w:pPr>
    </w:p>
    <w:p w14:paraId="3C272FFB" w14:textId="77777777" w:rsidR="00160E81" w:rsidRDefault="00160E81" w:rsidP="00160E81">
      <w:pPr>
        <w:pStyle w:val="a5"/>
      </w:pPr>
    </w:p>
    <w:p w14:paraId="46689616" w14:textId="77777777" w:rsidR="00160E81" w:rsidRPr="00246279" w:rsidRDefault="00160E81" w:rsidP="00160E81">
      <w:pPr>
        <w:pStyle w:val="3"/>
      </w:pPr>
      <w:bookmarkStart w:id="39" w:name="eventmixin"/>
      <w:r>
        <w:t xml:space="preserve">??? </w:t>
      </w:r>
      <w:hyperlink r:id="rId151" w:anchor="eventmixin" w:history="1">
        <w:proofErr w:type="spellStart"/>
        <w:r w:rsidRPr="00246279">
          <w:rPr>
            <w:rStyle w:val="a8"/>
            <w:color w:val="1F4D78" w:themeColor="accent1" w:themeShade="7F"/>
            <w:u w:val="none"/>
          </w:rPr>
          <w:t>EventMixin</w:t>
        </w:r>
        <w:proofErr w:type="spellEnd"/>
      </w:hyperlink>
      <w:bookmarkEnd w:id="39"/>
    </w:p>
    <w:p w14:paraId="3552A508" w14:textId="77777777" w:rsidR="00160E81" w:rsidRPr="004D78DC" w:rsidRDefault="00160E81" w:rsidP="00160E81">
      <w:pPr>
        <w:pStyle w:val="a5"/>
      </w:pPr>
      <w:r w:rsidRPr="004D78DC">
        <w:rPr>
          <w:highlight w:val="yellow"/>
        </w:rPr>
        <w:t>Вообще ничего не понял.</w:t>
      </w:r>
    </w:p>
    <w:p w14:paraId="3E91F1FB" w14:textId="77777777" w:rsidR="00160E81" w:rsidRDefault="00160E81" w:rsidP="00160E81">
      <w:pPr>
        <w:pStyle w:val="a5"/>
      </w:pPr>
      <w:r>
        <w:t xml:space="preserve">Многие браузерные </w:t>
      </w:r>
      <w:r w:rsidRPr="00246279">
        <w:t xml:space="preserve">объекты могут генерировать события. События – отличный способ передачи информации всем, кто в ней заинтересован. </w:t>
      </w:r>
    </w:p>
    <w:p w14:paraId="7FFD0E5C" w14:textId="77777777" w:rsidR="00160E81" w:rsidRDefault="00160E81" w:rsidP="00160E81">
      <w:pPr>
        <w:pStyle w:val="a5"/>
      </w:pPr>
      <w:r w:rsidRPr="00246279">
        <w:t>Давайте создадим примесь, которая позволит легко добавлять функциональность по работе с событиями любым классам/объектам.</w:t>
      </w:r>
    </w:p>
    <w:p w14:paraId="2A1CDA02" w14:textId="77777777" w:rsidR="00160E81" w:rsidRDefault="00160E81" w:rsidP="00160E81">
      <w:pPr>
        <w:pStyle w:val="a5"/>
      </w:pPr>
    </w:p>
    <w:p w14:paraId="2FE4387F" w14:textId="77777777" w:rsidR="00160E81" w:rsidRPr="00B84658" w:rsidRDefault="00160E81" w:rsidP="00160E81">
      <w:pPr>
        <w:pStyle w:val="a5"/>
      </w:pPr>
      <w:r>
        <w:t>Методы</w:t>
      </w:r>
      <w:r w:rsidRPr="00B84658">
        <w:t xml:space="preserve"> </w:t>
      </w:r>
      <w:r>
        <w:t>в</w:t>
      </w:r>
      <w:r w:rsidRPr="00B84658">
        <w:t xml:space="preserve"> </w:t>
      </w:r>
      <w:r>
        <w:t>примеси</w:t>
      </w:r>
      <w:r w:rsidRPr="00B84658">
        <w:t>:</w:t>
      </w:r>
    </w:p>
    <w:p w14:paraId="61583BB3" w14:textId="77777777" w:rsidR="00160E81" w:rsidRPr="00B84658" w:rsidRDefault="00160E81" w:rsidP="00160E81">
      <w:pPr>
        <w:pStyle w:val="a5"/>
      </w:pPr>
      <w:proofErr w:type="gramStart"/>
      <w:r w:rsidRPr="00B84658">
        <w:t>.</w:t>
      </w:r>
      <w:r w:rsidRPr="001029C3">
        <w:rPr>
          <w:lang w:val="en-US"/>
        </w:rPr>
        <w:t>trigger</w:t>
      </w:r>
      <w:proofErr w:type="gramEnd"/>
      <w:r w:rsidRPr="00B84658">
        <w:t>(</w:t>
      </w:r>
      <w:r w:rsidRPr="001029C3">
        <w:rPr>
          <w:lang w:val="en-US"/>
        </w:rPr>
        <w:t>name</w:t>
      </w:r>
      <w:r w:rsidRPr="00B84658">
        <w:t>, [</w:t>
      </w:r>
      <w:r w:rsidRPr="001029C3">
        <w:rPr>
          <w:lang w:val="en-US"/>
        </w:rPr>
        <w:t>data</w:t>
      </w:r>
      <w:r w:rsidRPr="00B84658">
        <w:t xml:space="preserve">]) </w:t>
      </w:r>
    </w:p>
    <w:p w14:paraId="10F71A85" w14:textId="77777777" w:rsidR="00160E81" w:rsidRPr="00B63017" w:rsidRDefault="00160E81" w:rsidP="00160E81">
      <w:pPr>
        <w:pStyle w:val="a5"/>
      </w:pPr>
      <w:r>
        <w:t>Д</w:t>
      </w:r>
      <w:r w:rsidRPr="00B63017">
        <w:t xml:space="preserve">ля </w:t>
      </w:r>
      <w:r>
        <w:t xml:space="preserve">генерации события. </w:t>
      </w:r>
      <w:r w:rsidRPr="00B63017">
        <w:t xml:space="preserve">Аргумент </w:t>
      </w:r>
      <w:proofErr w:type="spellStart"/>
      <w:r w:rsidRPr="00B63017">
        <w:t>name</w:t>
      </w:r>
      <w:proofErr w:type="spellEnd"/>
      <w:r w:rsidRPr="00B63017">
        <w:t xml:space="preserve"> – это имя события, за которым могут следовать другие аргументы с данными для события.</w:t>
      </w:r>
    </w:p>
    <w:p w14:paraId="72C127A5" w14:textId="77777777" w:rsidR="00160E81" w:rsidRDefault="00160E81" w:rsidP="00160E81">
      <w:pPr>
        <w:pStyle w:val="a5"/>
      </w:pPr>
    </w:p>
    <w:p w14:paraId="771AE225" w14:textId="77777777" w:rsidR="00160E81" w:rsidRDefault="00160E81" w:rsidP="00160E81">
      <w:pPr>
        <w:pStyle w:val="a5"/>
      </w:pPr>
      <w:proofErr w:type="gramStart"/>
      <w:r w:rsidRPr="00B63017">
        <w:t>.</w:t>
      </w:r>
      <w:proofErr w:type="spellStart"/>
      <w:r w:rsidRPr="00B63017">
        <w:t>on</w:t>
      </w:r>
      <w:proofErr w:type="spellEnd"/>
      <w:proofErr w:type="gramEnd"/>
      <w:r w:rsidRPr="00B63017">
        <w:t>(</w:t>
      </w:r>
      <w:proofErr w:type="spellStart"/>
      <w:r w:rsidRPr="00B63017">
        <w:t>name</w:t>
      </w:r>
      <w:proofErr w:type="spellEnd"/>
      <w:r w:rsidRPr="00B63017">
        <w:t xml:space="preserve">, </w:t>
      </w:r>
      <w:proofErr w:type="spellStart"/>
      <w:r w:rsidRPr="00B63017">
        <w:t>handler</w:t>
      </w:r>
      <w:proofErr w:type="spellEnd"/>
      <w:r w:rsidRPr="00B63017">
        <w:t>)</w:t>
      </w:r>
    </w:p>
    <w:p w14:paraId="5D62935C" w14:textId="77777777" w:rsidR="00160E81" w:rsidRPr="00B63017" w:rsidRDefault="00160E81" w:rsidP="00160E81">
      <w:pPr>
        <w:pStyle w:val="a5"/>
      </w:pPr>
      <w:r>
        <w:t>Н</w:t>
      </w:r>
      <w:r w:rsidRPr="00B63017">
        <w:t xml:space="preserve">азначает обработчик для события с заданным именем. Обработчик будет вызван, когда произойдёт событие с указанным именем </w:t>
      </w:r>
      <w:proofErr w:type="spellStart"/>
      <w:r w:rsidRPr="00B63017">
        <w:t>name</w:t>
      </w:r>
      <w:proofErr w:type="spellEnd"/>
      <w:r w:rsidRPr="00B63017">
        <w:t xml:space="preserve">, и получит данные </w:t>
      </w:r>
      <w:proofErr w:type="gramStart"/>
      <w:r w:rsidRPr="00B63017">
        <w:t>из .</w:t>
      </w:r>
      <w:proofErr w:type="spellStart"/>
      <w:r w:rsidRPr="00B63017">
        <w:t>trigger</w:t>
      </w:r>
      <w:proofErr w:type="spellEnd"/>
      <w:proofErr w:type="gramEnd"/>
      <w:r w:rsidRPr="00B63017">
        <w:t>.</w:t>
      </w:r>
    </w:p>
    <w:p w14:paraId="29BC1C3F" w14:textId="77777777" w:rsidR="00160E81" w:rsidRDefault="00160E81" w:rsidP="00160E81">
      <w:pPr>
        <w:pStyle w:val="a5"/>
      </w:pPr>
    </w:p>
    <w:p w14:paraId="30945EFA" w14:textId="77777777" w:rsidR="00160E81" w:rsidRDefault="00160E81" w:rsidP="00160E81">
      <w:pPr>
        <w:pStyle w:val="a5"/>
      </w:pPr>
      <w:proofErr w:type="gramStart"/>
      <w:r w:rsidRPr="00B63017">
        <w:t>.</w:t>
      </w:r>
      <w:proofErr w:type="spellStart"/>
      <w:r w:rsidRPr="00B63017">
        <w:t>off</w:t>
      </w:r>
      <w:proofErr w:type="spellEnd"/>
      <w:proofErr w:type="gramEnd"/>
      <w:r w:rsidRPr="00B63017">
        <w:t>(</w:t>
      </w:r>
      <w:proofErr w:type="spellStart"/>
      <w:r w:rsidRPr="00B63017">
        <w:t>name</w:t>
      </w:r>
      <w:proofErr w:type="spellEnd"/>
      <w:r w:rsidRPr="00B63017">
        <w:t xml:space="preserve">, </w:t>
      </w:r>
      <w:proofErr w:type="spellStart"/>
      <w:r w:rsidRPr="00B63017">
        <w:t>handler</w:t>
      </w:r>
      <w:proofErr w:type="spellEnd"/>
      <w:r w:rsidRPr="00B63017">
        <w:t>)</w:t>
      </w:r>
    </w:p>
    <w:p w14:paraId="470C583D" w14:textId="77777777" w:rsidR="00160E81" w:rsidRPr="00B63017" w:rsidRDefault="00160E81" w:rsidP="00160E81">
      <w:pPr>
        <w:pStyle w:val="a5"/>
      </w:pPr>
      <w:r>
        <w:t>У</w:t>
      </w:r>
      <w:r w:rsidRPr="00B63017">
        <w:t>даляет обработчик указанного события.</w:t>
      </w:r>
    </w:p>
    <w:p w14:paraId="3FA1F793" w14:textId="77777777" w:rsidR="00160E81" w:rsidRDefault="00160E81" w:rsidP="00160E81">
      <w:pPr>
        <w:pStyle w:val="a5"/>
      </w:pPr>
    </w:p>
    <w:p w14:paraId="43A38CF5" w14:textId="77777777" w:rsidR="00160E81" w:rsidRDefault="00160E81" w:rsidP="00160E81">
      <w:pPr>
        <w:pStyle w:val="a5"/>
      </w:pPr>
      <w:r w:rsidRPr="001F67E5">
        <w:t xml:space="preserve">После того, как все методы примеси будут добавлены, объект </w:t>
      </w:r>
      <w:r w:rsidRPr="001F67E5">
        <w:rPr>
          <w:rStyle w:val="a6"/>
        </w:rPr>
        <w:t>user</w:t>
      </w:r>
      <w:r w:rsidRPr="001F67E5">
        <w:t xml:space="preserve"> сможет сгенерировать событие "</w:t>
      </w:r>
      <w:proofErr w:type="spellStart"/>
      <w:r w:rsidRPr="001F67E5">
        <w:t>login</w:t>
      </w:r>
      <w:proofErr w:type="spellEnd"/>
      <w:r w:rsidRPr="001F67E5">
        <w:t xml:space="preserve">" после входа пользователя в личный кабинет. </w:t>
      </w:r>
      <w:r>
        <w:t xml:space="preserve">Другой объект – </w:t>
      </w:r>
      <w:proofErr w:type="spellStart"/>
      <w:r w:rsidRPr="001F67E5">
        <w:t>calendar</w:t>
      </w:r>
      <w:proofErr w:type="spellEnd"/>
      <w:r>
        <w:t>,</w:t>
      </w:r>
      <w:r w:rsidRPr="001F67E5">
        <w:t xml:space="preserve"> сможет использовать это событие, чтобы показывать зашедшему пользователю актуальный для него календарь.</w:t>
      </w:r>
    </w:p>
    <w:p w14:paraId="74636293" w14:textId="77777777" w:rsidR="00160E81" w:rsidRDefault="00160E81" w:rsidP="00160E81">
      <w:pPr>
        <w:pStyle w:val="a5"/>
      </w:pPr>
      <w:r w:rsidRPr="00C83C5D">
        <w:t xml:space="preserve">Или </w:t>
      </w:r>
      <w:proofErr w:type="spellStart"/>
      <w:r w:rsidRPr="00C83C5D">
        <w:t>menu</w:t>
      </w:r>
      <w:proofErr w:type="spellEnd"/>
      <w:r w:rsidRPr="00C83C5D">
        <w:t xml:space="preserve"> может генерировать событие "</w:t>
      </w:r>
      <w:proofErr w:type="spellStart"/>
      <w:r w:rsidRPr="00C83C5D">
        <w:t>select</w:t>
      </w:r>
      <w:proofErr w:type="spellEnd"/>
      <w:r w:rsidRPr="00C83C5D">
        <w:t>", когда элемент меню выбран, а другие объекты могут назначать обработчики, чтобы реагировать на это событие, и т.п.</w:t>
      </w:r>
    </w:p>
    <w:p w14:paraId="23C99DDC" w14:textId="77777777" w:rsidR="00160E81" w:rsidRDefault="00160E81" w:rsidP="00160E81">
      <w:pPr>
        <w:pStyle w:val="a5"/>
      </w:pPr>
    </w:p>
    <w:p w14:paraId="08B9CF86" w14:textId="77777777" w:rsidR="00160E81" w:rsidRDefault="00160E81" w:rsidP="00160E81">
      <w:pPr>
        <w:pStyle w:val="a5"/>
      </w:pPr>
      <w:r>
        <w:t>Код примеси: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E32EA6" w:rsidRPr="00EC63B7" w14:paraId="38B8DAFF" w14:textId="77777777" w:rsidTr="000158CD">
        <w:tc>
          <w:tcPr>
            <w:tcW w:w="10768" w:type="dxa"/>
            <w:shd w:val="clear" w:color="auto" w:fill="F5F5F5"/>
          </w:tcPr>
          <w:p w14:paraId="5B5B0FE9" w14:textId="77777777" w:rsidR="00E32EA6" w:rsidRDefault="00E32EA6" w:rsidP="000158CD">
            <w:pPr>
              <w:pStyle w:val="a4"/>
              <w:rPr>
                <w:lang w:val="ru-RU"/>
              </w:rPr>
            </w:pPr>
          </w:p>
          <w:p w14:paraId="4F7E3B61" w14:textId="77777777" w:rsidR="00E32EA6" w:rsidRPr="00C6756D" w:rsidRDefault="00E32EA6" w:rsidP="000158CD">
            <w:pPr>
              <w:pStyle w:val="a4"/>
              <w:rPr>
                <w:lang w:val="ru-RU"/>
              </w:rPr>
            </w:pPr>
          </w:p>
        </w:tc>
      </w:tr>
    </w:tbl>
    <w:p w14:paraId="26B62B8D" w14:textId="77777777" w:rsidR="00E32EA6" w:rsidRDefault="00E32EA6" w:rsidP="00160E81">
      <w:pPr>
        <w:pStyle w:val="a5"/>
      </w:pP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160E81" w:rsidRPr="00A61F52" w14:paraId="5B0D4D36" w14:textId="77777777" w:rsidTr="005144E3">
        <w:tc>
          <w:tcPr>
            <w:tcW w:w="10773" w:type="dxa"/>
            <w:shd w:val="clear" w:color="auto" w:fill="1E1E1E"/>
          </w:tcPr>
          <w:p w14:paraId="35B17B91" w14:textId="77777777" w:rsidR="00160E81" w:rsidRPr="003536B8" w:rsidRDefault="00160E81" w:rsidP="00E32EA6">
            <w:pPr>
              <w:pStyle w:val="a4"/>
              <w:rPr>
                <w:lang w:val="ru-RU"/>
              </w:rPr>
            </w:pPr>
          </w:p>
          <w:p w14:paraId="74DE3E1E" w14:textId="77777777" w:rsidR="00160E81" w:rsidRPr="003536B8" w:rsidRDefault="00160E81" w:rsidP="00E32EA6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A61F52">
              <w:rPr>
                <w:rFonts w:eastAsia="Times New Roman" w:cs="Times New Roman"/>
                <w:color w:val="569CD6"/>
                <w:szCs w:val="21"/>
                <w:lang w:eastAsia="ru-RU"/>
              </w:rPr>
              <w:t>let</w:t>
            </w: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r w:rsidRPr="00A61F52">
              <w:rPr>
                <w:rFonts w:eastAsia="Times New Roman" w:cs="Times New Roman"/>
                <w:color w:val="9CDCFE"/>
                <w:szCs w:val="21"/>
                <w:lang w:eastAsia="ru-RU"/>
              </w:rPr>
              <w:t>eventMixin</w:t>
            </w:r>
            <w:proofErr w:type="spellEnd"/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=</w:t>
            </w: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{</w:t>
            </w:r>
          </w:p>
          <w:p w14:paraId="0D01F9F1" w14:textId="77777777" w:rsidR="00160E81" w:rsidRPr="003536B8" w:rsidRDefault="00160E81" w:rsidP="00E32EA6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/**</w:t>
            </w:r>
          </w:p>
          <w:p w14:paraId="1FDE3B8A" w14:textId="77777777" w:rsidR="00160E81" w:rsidRPr="003536B8" w:rsidRDefault="00160E81" w:rsidP="00E32EA6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A61F52">
              <w:rPr>
                <w:rFonts w:eastAsia="Times New Roman" w:cs="Times New Roman"/>
                <w:color w:val="6A9955"/>
                <w:szCs w:val="21"/>
                <w:lang w:eastAsia="ru-RU"/>
              </w:rPr>
              <w:t>  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*</w:t>
            </w:r>
            <w:r w:rsidRPr="00A61F52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Подписаться</w:t>
            </w:r>
            <w:r w:rsidRPr="00A61F52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на</w:t>
            </w:r>
            <w:r w:rsidRPr="00A61F52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событие,</w:t>
            </w:r>
            <w:r w:rsidRPr="00A61F52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использование:</w:t>
            </w:r>
          </w:p>
          <w:p w14:paraId="2B9EDE52" w14:textId="77777777" w:rsidR="00160E81" w:rsidRPr="00A61F52" w:rsidRDefault="00160E81" w:rsidP="00E32EA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61F52">
              <w:rPr>
                <w:rFonts w:eastAsia="Times New Roman" w:cs="Times New Roman"/>
                <w:color w:val="6A9955"/>
                <w:szCs w:val="21"/>
                <w:lang w:eastAsia="ru-RU"/>
              </w:rPr>
              <w:t>   * </w:t>
            </w:r>
            <w:proofErr w:type="spellStart"/>
            <w:proofErr w:type="gramStart"/>
            <w:r w:rsidRPr="00A61F52">
              <w:rPr>
                <w:rFonts w:eastAsia="Times New Roman" w:cs="Times New Roman"/>
                <w:color w:val="6A9955"/>
                <w:szCs w:val="21"/>
                <w:lang w:eastAsia="ru-RU"/>
              </w:rPr>
              <w:t>menu.on</w:t>
            </w:r>
            <w:proofErr w:type="spellEnd"/>
            <w:proofErr w:type="gramEnd"/>
            <w:r w:rsidRPr="00A61F52">
              <w:rPr>
                <w:rFonts w:eastAsia="Times New Roman" w:cs="Times New Roman"/>
                <w:color w:val="6A9955"/>
                <w:szCs w:val="21"/>
                <w:lang w:eastAsia="ru-RU"/>
              </w:rPr>
              <w:t>('select', function(item) { ... }</w:t>
            </w:r>
          </w:p>
          <w:p w14:paraId="08C3CAAE" w14:textId="77777777" w:rsidR="00160E81" w:rsidRPr="00A61F52" w:rsidRDefault="00160E81" w:rsidP="00E32EA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61F52">
              <w:rPr>
                <w:rFonts w:eastAsia="Times New Roman" w:cs="Times New Roman"/>
                <w:color w:val="6A9955"/>
                <w:szCs w:val="21"/>
                <w:lang w:eastAsia="ru-RU"/>
              </w:rPr>
              <w:t>   */</w:t>
            </w:r>
          </w:p>
          <w:p w14:paraId="5A433559" w14:textId="77777777" w:rsidR="00160E81" w:rsidRPr="00A61F52" w:rsidRDefault="00160E81" w:rsidP="00E32EA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gramStart"/>
            <w:r w:rsidRPr="00A61F52">
              <w:rPr>
                <w:rFonts w:eastAsia="Times New Roman" w:cs="Times New Roman"/>
                <w:color w:val="DCDCAA"/>
                <w:szCs w:val="21"/>
                <w:lang w:eastAsia="ru-RU"/>
              </w:rPr>
              <w:t>on</w:t>
            </w: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spellStart"/>
            <w:proofErr w:type="gramEnd"/>
            <w:r w:rsidRPr="00A61F52">
              <w:rPr>
                <w:rFonts w:eastAsia="Times New Roman" w:cs="Times New Roman"/>
                <w:color w:val="9CDCFE"/>
                <w:szCs w:val="21"/>
                <w:lang w:eastAsia="ru-RU"/>
              </w:rPr>
              <w:t>eventName</w:t>
            </w:r>
            <w:proofErr w:type="spellEnd"/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r w:rsidRPr="00A61F52">
              <w:rPr>
                <w:rFonts w:eastAsia="Times New Roman" w:cs="Times New Roman"/>
                <w:color w:val="9CDCFE"/>
                <w:szCs w:val="21"/>
                <w:lang w:eastAsia="ru-RU"/>
              </w:rPr>
              <w:t>handler</w:t>
            </w: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5F6283C0" w14:textId="77777777" w:rsidR="00160E81" w:rsidRPr="00A61F52" w:rsidRDefault="00160E81" w:rsidP="00E32EA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A61F52">
              <w:rPr>
                <w:rFonts w:eastAsia="Times New Roman" w:cs="Times New Roman"/>
                <w:color w:val="C586C0"/>
                <w:szCs w:val="21"/>
                <w:lang w:eastAsia="ru-RU"/>
              </w:rPr>
              <w:t>if</w:t>
            </w: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gramStart"/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(!</w:t>
            </w:r>
            <w:r w:rsidRPr="00A61F52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proofErr w:type="gramEnd"/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61F52">
              <w:rPr>
                <w:rFonts w:eastAsia="Times New Roman" w:cs="Times New Roman"/>
                <w:color w:val="9CDCFE"/>
                <w:szCs w:val="21"/>
                <w:lang w:eastAsia="ru-RU"/>
              </w:rPr>
              <w:t>_</w:t>
            </w:r>
            <w:proofErr w:type="spellStart"/>
            <w:r w:rsidRPr="00A61F52">
              <w:rPr>
                <w:rFonts w:eastAsia="Times New Roman" w:cs="Times New Roman"/>
                <w:color w:val="9CDCFE"/>
                <w:szCs w:val="21"/>
                <w:lang w:eastAsia="ru-RU"/>
              </w:rPr>
              <w:t>eventHandlers</w:t>
            </w:r>
            <w:proofErr w:type="spellEnd"/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) </w:t>
            </w:r>
            <w:r w:rsidRPr="00A61F52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61F52">
              <w:rPr>
                <w:rFonts w:eastAsia="Times New Roman" w:cs="Times New Roman"/>
                <w:color w:val="9CDCFE"/>
                <w:szCs w:val="21"/>
                <w:lang w:eastAsia="ru-RU"/>
              </w:rPr>
              <w:t>_</w:t>
            </w:r>
            <w:proofErr w:type="spellStart"/>
            <w:r w:rsidRPr="00A61F52">
              <w:rPr>
                <w:rFonts w:eastAsia="Times New Roman" w:cs="Times New Roman"/>
                <w:color w:val="9CDCFE"/>
                <w:szCs w:val="21"/>
                <w:lang w:eastAsia="ru-RU"/>
              </w:rPr>
              <w:t>eventHandlers</w:t>
            </w:r>
            <w:proofErr w:type="spellEnd"/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 = {};</w:t>
            </w:r>
          </w:p>
          <w:p w14:paraId="61655695" w14:textId="77777777" w:rsidR="00160E81" w:rsidRPr="00A61F52" w:rsidRDefault="00160E81" w:rsidP="00E32EA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A61F52">
              <w:rPr>
                <w:rFonts w:eastAsia="Times New Roman" w:cs="Times New Roman"/>
                <w:color w:val="C586C0"/>
                <w:szCs w:val="21"/>
                <w:lang w:eastAsia="ru-RU"/>
              </w:rPr>
              <w:t>if</w:t>
            </w: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gramStart"/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(!</w:t>
            </w:r>
            <w:r w:rsidRPr="00A61F52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proofErr w:type="gramEnd"/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61F52">
              <w:rPr>
                <w:rFonts w:eastAsia="Times New Roman" w:cs="Times New Roman"/>
                <w:color w:val="9CDCFE"/>
                <w:szCs w:val="21"/>
                <w:lang w:eastAsia="ru-RU"/>
              </w:rPr>
              <w:t>_</w:t>
            </w:r>
            <w:proofErr w:type="spellStart"/>
            <w:r w:rsidRPr="00A61F52">
              <w:rPr>
                <w:rFonts w:eastAsia="Times New Roman" w:cs="Times New Roman"/>
                <w:color w:val="9CDCFE"/>
                <w:szCs w:val="21"/>
                <w:lang w:eastAsia="ru-RU"/>
              </w:rPr>
              <w:t>eventHandlers</w:t>
            </w:r>
            <w:proofErr w:type="spellEnd"/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[</w:t>
            </w:r>
            <w:proofErr w:type="spellStart"/>
            <w:r w:rsidRPr="00A61F52">
              <w:rPr>
                <w:rFonts w:eastAsia="Times New Roman" w:cs="Times New Roman"/>
                <w:color w:val="9CDCFE"/>
                <w:szCs w:val="21"/>
                <w:lang w:eastAsia="ru-RU"/>
              </w:rPr>
              <w:t>eventName</w:t>
            </w:r>
            <w:proofErr w:type="spellEnd"/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]) {</w:t>
            </w:r>
          </w:p>
          <w:p w14:paraId="07B7794F" w14:textId="77777777" w:rsidR="00160E81" w:rsidRPr="00A61F52" w:rsidRDefault="00160E81" w:rsidP="00E32EA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      </w:t>
            </w:r>
            <w:proofErr w:type="gramStart"/>
            <w:r w:rsidRPr="00A61F52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61F52">
              <w:rPr>
                <w:rFonts w:eastAsia="Times New Roman" w:cs="Times New Roman"/>
                <w:color w:val="9CDCFE"/>
                <w:szCs w:val="21"/>
                <w:lang w:eastAsia="ru-RU"/>
              </w:rPr>
              <w:t>_</w:t>
            </w:r>
            <w:proofErr w:type="spellStart"/>
            <w:proofErr w:type="gramEnd"/>
            <w:r w:rsidRPr="00A61F52">
              <w:rPr>
                <w:rFonts w:eastAsia="Times New Roman" w:cs="Times New Roman"/>
                <w:color w:val="9CDCFE"/>
                <w:szCs w:val="21"/>
                <w:lang w:eastAsia="ru-RU"/>
              </w:rPr>
              <w:t>eventHandlers</w:t>
            </w:r>
            <w:proofErr w:type="spellEnd"/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[</w:t>
            </w:r>
            <w:proofErr w:type="spellStart"/>
            <w:r w:rsidRPr="00A61F52">
              <w:rPr>
                <w:rFonts w:eastAsia="Times New Roman" w:cs="Times New Roman"/>
                <w:color w:val="9CDCFE"/>
                <w:szCs w:val="21"/>
                <w:lang w:eastAsia="ru-RU"/>
              </w:rPr>
              <w:t>eventName</w:t>
            </w:r>
            <w:proofErr w:type="spellEnd"/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] = [];</w:t>
            </w:r>
          </w:p>
          <w:p w14:paraId="24B583BF" w14:textId="77777777" w:rsidR="00160E81" w:rsidRPr="00A61F52" w:rsidRDefault="00160E81" w:rsidP="00E32EA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    }</w:t>
            </w:r>
          </w:p>
          <w:p w14:paraId="628C0B21" w14:textId="77777777" w:rsidR="00160E81" w:rsidRPr="00A61F52" w:rsidRDefault="00160E81" w:rsidP="00E32EA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proofErr w:type="gramStart"/>
            <w:r w:rsidRPr="00A61F52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61F52">
              <w:rPr>
                <w:rFonts w:eastAsia="Times New Roman" w:cs="Times New Roman"/>
                <w:color w:val="9CDCFE"/>
                <w:szCs w:val="21"/>
                <w:lang w:eastAsia="ru-RU"/>
              </w:rPr>
              <w:t>_</w:t>
            </w:r>
            <w:proofErr w:type="spellStart"/>
            <w:proofErr w:type="gramEnd"/>
            <w:r w:rsidRPr="00A61F52">
              <w:rPr>
                <w:rFonts w:eastAsia="Times New Roman" w:cs="Times New Roman"/>
                <w:color w:val="9CDCFE"/>
                <w:szCs w:val="21"/>
                <w:lang w:eastAsia="ru-RU"/>
              </w:rPr>
              <w:t>eventHandlers</w:t>
            </w:r>
            <w:proofErr w:type="spellEnd"/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[</w:t>
            </w:r>
            <w:proofErr w:type="spellStart"/>
            <w:r w:rsidRPr="00A61F52">
              <w:rPr>
                <w:rFonts w:eastAsia="Times New Roman" w:cs="Times New Roman"/>
                <w:color w:val="9CDCFE"/>
                <w:szCs w:val="21"/>
                <w:lang w:eastAsia="ru-RU"/>
              </w:rPr>
              <w:t>eventName</w:t>
            </w:r>
            <w:proofErr w:type="spellEnd"/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].</w:t>
            </w:r>
            <w:r w:rsidRPr="00A61F52">
              <w:rPr>
                <w:rFonts w:eastAsia="Times New Roman" w:cs="Times New Roman"/>
                <w:color w:val="DCDCAA"/>
                <w:szCs w:val="21"/>
                <w:lang w:eastAsia="ru-RU"/>
              </w:rPr>
              <w:t>push</w:t>
            </w: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A61F52">
              <w:rPr>
                <w:rFonts w:eastAsia="Times New Roman" w:cs="Times New Roman"/>
                <w:color w:val="9CDCFE"/>
                <w:szCs w:val="21"/>
                <w:lang w:eastAsia="ru-RU"/>
              </w:rPr>
              <w:t>handler</w:t>
            </w: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3193DB8A" w14:textId="77777777" w:rsidR="00160E81" w:rsidRPr="003536B8" w:rsidRDefault="00160E81" w:rsidP="00E32EA6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3536B8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},</w:t>
            </w:r>
          </w:p>
          <w:p w14:paraId="1059FBDA" w14:textId="77777777" w:rsidR="00160E81" w:rsidRPr="003536B8" w:rsidRDefault="00160E81" w:rsidP="00E32EA6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</w:p>
          <w:p w14:paraId="671F8EF1" w14:textId="77777777" w:rsidR="00160E81" w:rsidRPr="003536B8" w:rsidRDefault="00160E81" w:rsidP="00E32EA6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/**</w:t>
            </w:r>
          </w:p>
          <w:p w14:paraId="40BBAEF5" w14:textId="77777777" w:rsidR="00160E81" w:rsidRPr="003536B8" w:rsidRDefault="00160E81" w:rsidP="00E32EA6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A61F52">
              <w:rPr>
                <w:rFonts w:eastAsia="Times New Roman" w:cs="Times New Roman"/>
                <w:color w:val="6A9955"/>
                <w:szCs w:val="21"/>
                <w:lang w:eastAsia="ru-RU"/>
              </w:rPr>
              <w:t>  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*</w:t>
            </w:r>
            <w:r w:rsidRPr="00A61F52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Отменить</w:t>
            </w:r>
            <w:r w:rsidRPr="00A61F52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подписку,</w:t>
            </w:r>
            <w:r w:rsidRPr="00A61F52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использование:</w:t>
            </w:r>
          </w:p>
          <w:p w14:paraId="7B33CD0F" w14:textId="77777777" w:rsidR="00160E81" w:rsidRPr="003536B8" w:rsidRDefault="00160E81" w:rsidP="00E32EA6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A61F52">
              <w:rPr>
                <w:rFonts w:eastAsia="Times New Roman" w:cs="Times New Roman"/>
                <w:color w:val="6A9955"/>
                <w:szCs w:val="21"/>
                <w:lang w:eastAsia="ru-RU"/>
              </w:rPr>
              <w:t>  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*</w:t>
            </w:r>
            <w:r w:rsidRPr="00A61F52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proofErr w:type="gramStart"/>
            <w:r w:rsidRPr="00A61F52">
              <w:rPr>
                <w:rFonts w:eastAsia="Times New Roman" w:cs="Times New Roman"/>
                <w:color w:val="6A9955"/>
                <w:szCs w:val="21"/>
                <w:lang w:eastAsia="ru-RU"/>
              </w:rPr>
              <w:t>menu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.</w:t>
            </w:r>
            <w:r w:rsidRPr="00A61F52">
              <w:rPr>
                <w:rFonts w:eastAsia="Times New Roman" w:cs="Times New Roman"/>
                <w:color w:val="6A9955"/>
                <w:szCs w:val="21"/>
                <w:lang w:eastAsia="ru-RU"/>
              </w:rPr>
              <w:t>off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(</w:t>
            </w:r>
            <w:proofErr w:type="gramEnd"/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'</w:t>
            </w:r>
            <w:r w:rsidRPr="00A61F52">
              <w:rPr>
                <w:rFonts w:eastAsia="Times New Roman" w:cs="Times New Roman"/>
                <w:color w:val="6A9955"/>
                <w:szCs w:val="21"/>
                <w:lang w:eastAsia="ru-RU"/>
              </w:rPr>
              <w:t>select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',</w:t>
            </w:r>
            <w:r w:rsidRPr="00A61F52">
              <w:rPr>
                <w:rFonts w:eastAsia="Times New Roman" w:cs="Times New Roman"/>
                <w:color w:val="6A9955"/>
                <w:szCs w:val="21"/>
                <w:lang w:eastAsia="ru-RU"/>
              </w:rPr>
              <w:t> handler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)</w:t>
            </w:r>
          </w:p>
          <w:p w14:paraId="0D4EB369" w14:textId="77777777" w:rsidR="00160E81" w:rsidRPr="00B84658" w:rsidRDefault="00160E81" w:rsidP="00E32EA6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A61F52">
              <w:rPr>
                <w:rFonts w:eastAsia="Times New Roman" w:cs="Times New Roman"/>
                <w:color w:val="6A9955"/>
                <w:szCs w:val="21"/>
                <w:lang w:eastAsia="ru-RU"/>
              </w:rPr>
              <w:t>   </w:t>
            </w:r>
            <w:r w:rsidRPr="00B8465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*/</w:t>
            </w:r>
          </w:p>
          <w:p w14:paraId="1F457978" w14:textId="77777777" w:rsidR="00160E81" w:rsidRPr="00A61F52" w:rsidRDefault="00160E81" w:rsidP="00E32EA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gramStart"/>
            <w:r w:rsidRPr="00A61F52">
              <w:rPr>
                <w:rFonts w:eastAsia="Times New Roman" w:cs="Times New Roman"/>
                <w:color w:val="DCDCAA"/>
                <w:szCs w:val="21"/>
                <w:lang w:eastAsia="ru-RU"/>
              </w:rPr>
              <w:t>off</w:t>
            </w: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spellStart"/>
            <w:proofErr w:type="gramEnd"/>
            <w:r w:rsidRPr="00A61F52">
              <w:rPr>
                <w:rFonts w:eastAsia="Times New Roman" w:cs="Times New Roman"/>
                <w:color w:val="9CDCFE"/>
                <w:szCs w:val="21"/>
                <w:lang w:eastAsia="ru-RU"/>
              </w:rPr>
              <w:t>eventName</w:t>
            </w:r>
            <w:proofErr w:type="spellEnd"/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r w:rsidRPr="00A61F52">
              <w:rPr>
                <w:rFonts w:eastAsia="Times New Roman" w:cs="Times New Roman"/>
                <w:color w:val="9CDCFE"/>
                <w:szCs w:val="21"/>
                <w:lang w:eastAsia="ru-RU"/>
              </w:rPr>
              <w:t>handler</w:t>
            </w: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4751BE85" w14:textId="77777777" w:rsidR="00160E81" w:rsidRPr="00A61F52" w:rsidRDefault="00160E81" w:rsidP="00E32EA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A61F52">
              <w:rPr>
                <w:rFonts w:eastAsia="Times New Roman" w:cs="Times New Roman"/>
                <w:color w:val="569CD6"/>
                <w:szCs w:val="21"/>
                <w:lang w:eastAsia="ru-RU"/>
              </w:rPr>
              <w:t>let</w:t>
            </w: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A61F52">
              <w:rPr>
                <w:rFonts w:eastAsia="Times New Roman" w:cs="Times New Roman"/>
                <w:color w:val="9CDCFE"/>
                <w:szCs w:val="21"/>
                <w:lang w:eastAsia="ru-RU"/>
              </w:rPr>
              <w:t>handlers</w:t>
            </w: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proofErr w:type="gramStart"/>
            <w:r w:rsidRPr="00A61F52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61F52">
              <w:rPr>
                <w:rFonts w:eastAsia="Times New Roman" w:cs="Times New Roman"/>
                <w:color w:val="9CDCFE"/>
                <w:szCs w:val="21"/>
                <w:lang w:eastAsia="ru-RU"/>
              </w:rPr>
              <w:t>_</w:t>
            </w:r>
            <w:proofErr w:type="gramEnd"/>
            <w:r w:rsidRPr="00A61F52">
              <w:rPr>
                <w:rFonts w:eastAsia="Times New Roman" w:cs="Times New Roman"/>
                <w:color w:val="9CDCFE"/>
                <w:szCs w:val="21"/>
                <w:lang w:eastAsia="ru-RU"/>
              </w:rPr>
              <w:t>eventHandlers</w:t>
            </w: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 &amp;&amp; </w:t>
            </w:r>
            <w:r w:rsidRPr="00A61F52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61F52">
              <w:rPr>
                <w:rFonts w:eastAsia="Times New Roman" w:cs="Times New Roman"/>
                <w:color w:val="9CDCFE"/>
                <w:szCs w:val="21"/>
                <w:lang w:eastAsia="ru-RU"/>
              </w:rPr>
              <w:t>_eventHandlers</w:t>
            </w: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[</w:t>
            </w:r>
            <w:r w:rsidRPr="00A61F52">
              <w:rPr>
                <w:rFonts w:eastAsia="Times New Roman" w:cs="Times New Roman"/>
                <w:color w:val="9CDCFE"/>
                <w:szCs w:val="21"/>
                <w:lang w:eastAsia="ru-RU"/>
              </w:rPr>
              <w:t>eventName</w:t>
            </w: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];</w:t>
            </w:r>
          </w:p>
          <w:p w14:paraId="2606CA90" w14:textId="77777777" w:rsidR="00160E81" w:rsidRPr="00A61F52" w:rsidRDefault="00160E81" w:rsidP="00E32EA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A61F52">
              <w:rPr>
                <w:rFonts w:eastAsia="Times New Roman" w:cs="Times New Roman"/>
                <w:color w:val="C586C0"/>
                <w:szCs w:val="21"/>
                <w:lang w:eastAsia="ru-RU"/>
              </w:rPr>
              <w:t>if</w:t>
            </w: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gramStart"/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(!</w:t>
            </w:r>
            <w:r w:rsidRPr="00A61F52">
              <w:rPr>
                <w:rFonts w:eastAsia="Times New Roman" w:cs="Times New Roman"/>
                <w:color w:val="9CDCFE"/>
                <w:szCs w:val="21"/>
                <w:lang w:eastAsia="ru-RU"/>
              </w:rPr>
              <w:t>handlers</w:t>
            </w:r>
            <w:proofErr w:type="gramEnd"/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) </w:t>
            </w:r>
            <w:r w:rsidRPr="00A61F52">
              <w:rPr>
                <w:rFonts w:eastAsia="Times New Roman" w:cs="Times New Roman"/>
                <w:color w:val="C586C0"/>
                <w:szCs w:val="21"/>
                <w:lang w:eastAsia="ru-RU"/>
              </w:rPr>
              <w:t>return</w:t>
            </w: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6D95AC69" w14:textId="77777777" w:rsidR="00160E81" w:rsidRPr="00A61F52" w:rsidRDefault="00160E81" w:rsidP="00E32EA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A61F52">
              <w:rPr>
                <w:rFonts w:eastAsia="Times New Roman" w:cs="Times New Roman"/>
                <w:color w:val="C586C0"/>
                <w:szCs w:val="21"/>
                <w:lang w:eastAsia="ru-RU"/>
              </w:rPr>
              <w:t>for</w:t>
            </w: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 (</w:t>
            </w:r>
            <w:r w:rsidRPr="00A61F52">
              <w:rPr>
                <w:rFonts w:eastAsia="Times New Roman" w:cs="Times New Roman"/>
                <w:color w:val="569CD6"/>
                <w:szCs w:val="21"/>
                <w:lang w:eastAsia="ru-RU"/>
              </w:rPr>
              <w:t>let</w:t>
            </w: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r w:rsidRPr="00A61F52">
              <w:rPr>
                <w:rFonts w:eastAsia="Times New Roman" w:cs="Times New Roman"/>
                <w:color w:val="9CDCFE"/>
                <w:szCs w:val="21"/>
                <w:lang w:eastAsia="ru-RU"/>
              </w:rPr>
              <w:t>i</w:t>
            </w:r>
            <w:proofErr w:type="spellEnd"/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r w:rsidRPr="00A61F52">
              <w:rPr>
                <w:rFonts w:eastAsia="Times New Roman" w:cs="Times New Roman"/>
                <w:color w:val="B5CEA8"/>
                <w:szCs w:val="21"/>
                <w:lang w:eastAsia="ru-RU"/>
              </w:rPr>
              <w:t>0</w:t>
            </w: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; </w:t>
            </w:r>
            <w:proofErr w:type="spellStart"/>
            <w:r w:rsidRPr="00A61F52">
              <w:rPr>
                <w:rFonts w:eastAsia="Times New Roman" w:cs="Times New Roman"/>
                <w:color w:val="9CDCFE"/>
                <w:szCs w:val="21"/>
                <w:lang w:eastAsia="ru-RU"/>
              </w:rPr>
              <w:t>i</w:t>
            </w:r>
            <w:proofErr w:type="spellEnd"/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 &lt; </w:t>
            </w:r>
            <w:proofErr w:type="spellStart"/>
            <w:proofErr w:type="gramStart"/>
            <w:r w:rsidRPr="00A61F52">
              <w:rPr>
                <w:rFonts w:eastAsia="Times New Roman" w:cs="Times New Roman"/>
                <w:color w:val="9CDCFE"/>
                <w:szCs w:val="21"/>
                <w:lang w:eastAsia="ru-RU"/>
              </w:rPr>
              <w:t>handlers</w:t>
            </w: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61F52">
              <w:rPr>
                <w:rFonts w:eastAsia="Times New Roman" w:cs="Times New Roman"/>
                <w:color w:val="9CDCFE"/>
                <w:szCs w:val="21"/>
                <w:lang w:eastAsia="ru-RU"/>
              </w:rPr>
              <w:t>length</w:t>
            </w:r>
            <w:proofErr w:type="spellEnd"/>
            <w:proofErr w:type="gramEnd"/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; </w:t>
            </w:r>
            <w:proofErr w:type="spellStart"/>
            <w:r w:rsidRPr="00A61F52">
              <w:rPr>
                <w:rFonts w:eastAsia="Times New Roman" w:cs="Times New Roman"/>
                <w:color w:val="9CDCFE"/>
                <w:szCs w:val="21"/>
                <w:lang w:eastAsia="ru-RU"/>
              </w:rPr>
              <w:t>i</w:t>
            </w:r>
            <w:proofErr w:type="spellEnd"/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++) {</w:t>
            </w:r>
          </w:p>
          <w:p w14:paraId="22041788" w14:textId="77777777" w:rsidR="00160E81" w:rsidRPr="00A61F52" w:rsidRDefault="00160E81" w:rsidP="00E32EA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      </w:t>
            </w:r>
            <w:r w:rsidRPr="00A61F52">
              <w:rPr>
                <w:rFonts w:eastAsia="Times New Roman" w:cs="Times New Roman"/>
                <w:color w:val="C586C0"/>
                <w:szCs w:val="21"/>
                <w:lang w:eastAsia="ru-RU"/>
              </w:rPr>
              <w:t>if</w:t>
            </w: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 (</w:t>
            </w:r>
            <w:r w:rsidRPr="00A61F52">
              <w:rPr>
                <w:rFonts w:eastAsia="Times New Roman" w:cs="Times New Roman"/>
                <w:color w:val="9CDCFE"/>
                <w:szCs w:val="21"/>
                <w:lang w:eastAsia="ru-RU"/>
              </w:rPr>
              <w:t>handlers</w:t>
            </w: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[</w:t>
            </w:r>
            <w:proofErr w:type="spellStart"/>
            <w:r w:rsidRPr="00A61F52">
              <w:rPr>
                <w:rFonts w:eastAsia="Times New Roman" w:cs="Times New Roman"/>
                <w:color w:val="9CDCFE"/>
                <w:szCs w:val="21"/>
                <w:lang w:eastAsia="ru-RU"/>
              </w:rPr>
              <w:t>i</w:t>
            </w:r>
            <w:proofErr w:type="spellEnd"/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] === </w:t>
            </w:r>
            <w:r w:rsidRPr="00A61F52">
              <w:rPr>
                <w:rFonts w:eastAsia="Times New Roman" w:cs="Times New Roman"/>
                <w:color w:val="9CDCFE"/>
                <w:szCs w:val="21"/>
                <w:lang w:eastAsia="ru-RU"/>
              </w:rPr>
              <w:t>handler</w:t>
            </w: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120778BA" w14:textId="77777777" w:rsidR="00160E81" w:rsidRPr="00A61F52" w:rsidRDefault="00160E81" w:rsidP="00E32EA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        </w:t>
            </w:r>
            <w:proofErr w:type="spellStart"/>
            <w:proofErr w:type="gramStart"/>
            <w:r w:rsidRPr="00A61F52">
              <w:rPr>
                <w:rFonts w:eastAsia="Times New Roman" w:cs="Times New Roman"/>
                <w:color w:val="9CDCFE"/>
                <w:szCs w:val="21"/>
                <w:lang w:eastAsia="ru-RU"/>
              </w:rPr>
              <w:t>handlers</w:t>
            </w: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61F52">
              <w:rPr>
                <w:rFonts w:eastAsia="Times New Roman" w:cs="Times New Roman"/>
                <w:color w:val="DCDCAA"/>
                <w:szCs w:val="21"/>
                <w:lang w:eastAsia="ru-RU"/>
              </w:rPr>
              <w:t>splice</w:t>
            </w:r>
            <w:proofErr w:type="spellEnd"/>
            <w:proofErr w:type="gramEnd"/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spellStart"/>
            <w:r w:rsidRPr="00A61F52">
              <w:rPr>
                <w:rFonts w:eastAsia="Times New Roman" w:cs="Times New Roman"/>
                <w:color w:val="9CDCFE"/>
                <w:szCs w:val="21"/>
                <w:lang w:eastAsia="ru-RU"/>
              </w:rPr>
              <w:t>i</w:t>
            </w:r>
            <w:proofErr w:type="spellEnd"/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--, </w:t>
            </w:r>
            <w:r w:rsidRPr="00A61F52">
              <w:rPr>
                <w:rFonts w:eastAsia="Times New Roman" w:cs="Times New Roman"/>
                <w:color w:val="B5CEA8"/>
                <w:szCs w:val="21"/>
                <w:lang w:eastAsia="ru-RU"/>
              </w:rPr>
              <w:t>1</w:t>
            </w: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43AF3383" w14:textId="77777777" w:rsidR="00160E81" w:rsidRPr="00B84658" w:rsidRDefault="00160E81" w:rsidP="00E32EA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      </w:t>
            </w:r>
            <w:r w:rsidRPr="00B84658">
              <w:rPr>
                <w:rFonts w:eastAsia="Times New Roman" w:cs="Times New Roman"/>
                <w:color w:val="D4D4D4"/>
                <w:szCs w:val="21"/>
                <w:lang w:eastAsia="ru-RU"/>
              </w:rPr>
              <w:t>}</w:t>
            </w:r>
          </w:p>
          <w:p w14:paraId="33580E6B" w14:textId="77777777" w:rsidR="00160E81" w:rsidRPr="003536B8" w:rsidRDefault="00160E81" w:rsidP="00E32EA6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3536B8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}</w:t>
            </w:r>
          </w:p>
          <w:p w14:paraId="542DF2F1" w14:textId="77777777" w:rsidR="00160E81" w:rsidRPr="003536B8" w:rsidRDefault="00160E81" w:rsidP="00E32EA6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lastRenderedPageBreak/>
              <w:t>  </w:t>
            </w:r>
            <w:r w:rsidRPr="003536B8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},</w:t>
            </w:r>
          </w:p>
          <w:p w14:paraId="01CDD9C0" w14:textId="77777777" w:rsidR="00160E81" w:rsidRPr="003536B8" w:rsidRDefault="00160E81" w:rsidP="00E32EA6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</w:p>
          <w:p w14:paraId="51275831" w14:textId="77777777" w:rsidR="00160E81" w:rsidRPr="003536B8" w:rsidRDefault="00160E81" w:rsidP="00E32EA6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/**</w:t>
            </w:r>
          </w:p>
          <w:p w14:paraId="6D6F278B" w14:textId="77777777" w:rsidR="00160E81" w:rsidRPr="003536B8" w:rsidRDefault="00160E81" w:rsidP="00E32EA6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A61F52">
              <w:rPr>
                <w:rFonts w:eastAsia="Times New Roman" w:cs="Times New Roman"/>
                <w:color w:val="6A9955"/>
                <w:szCs w:val="21"/>
                <w:lang w:eastAsia="ru-RU"/>
              </w:rPr>
              <w:t>  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*</w:t>
            </w:r>
            <w:r w:rsidRPr="00A61F52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Сгенерировать</w:t>
            </w:r>
            <w:r w:rsidRPr="00A61F52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событие</w:t>
            </w:r>
            <w:r w:rsidRPr="00A61F52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с</w:t>
            </w:r>
            <w:r w:rsidRPr="00A61F52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указанным</w:t>
            </w:r>
            <w:r w:rsidRPr="00A61F52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именем</w:t>
            </w:r>
            <w:r w:rsidRPr="00A61F52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и</w:t>
            </w:r>
            <w:r w:rsidRPr="00A61F52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данными</w:t>
            </w:r>
          </w:p>
          <w:p w14:paraId="5C4CE4DF" w14:textId="77777777" w:rsidR="00160E81" w:rsidRPr="00A61F52" w:rsidRDefault="00160E81" w:rsidP="00E32EA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61F52">
              <w:rPr>
                <w:rFonts w:eastAsia="Times New Roman" w:cs="Times New Roman"/>
                <w:color w:val="6A9955"/>
                <w:szCs w:val="21"/>
                <w:lang w:eastAsia="ru-RU"/>
              </w:rPr>
              <w:t>   * </w:t>
            </w:r>
            <w:proofErr w:type="spellStart"/>
            <w:proofErr w:type="gramStart"/>
            <w:r w:rsidRPr="00A61F52">
              <w:rPr>
                <w:rFonts w:eastAsia="Times New Roman" w:cs="Times New Roman"/>
                <w:color w:val="6A9955"/>
                <w:szCs w:val="21"/>
                <w:lang w:eastAsia="ru-RU"/>
              </w:rPr>
              <w:t>this.trigger</w:t>
            </w:r>
            <w:proofErr w:type="spellEnd"/>
            <w:proofErr w:type="gramEnd"/>
            <w:r w:rsidRPr="00A61F52">
              <w:rPr>
                <w:rFonts w:eastAsia="Times New Roman" w:cs="Times New Roman"/>
                <w:color w:val="6A9955"/>
                <w:szCs w:val="21"/>
                <w:lang w:eastAsia="ru-RU"/>
              </w:rPr>
              <w:t>('select', data1, data2);</w:t>
            </w:r>
          </w:p>
          <w:p w14:paraId="0CF53614" w14:textId="77777777" w:rsidR="00160E81" w:rsidRPr="00A61F52" w:rsidRDefault="00160E81" w:rsidP="00E32EA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61F52">
              <w:rPr>
                <w:rFonts w:eastAsia="Times New Roman" w:cs="Times New Roman"/>
                <w:color w:val="6A9955"/>
                <w:szCs w:val="21"/>
                <w:lang w:eastAsia="ru-RU"/>
              </w:rPr>
              <w:t>   */</w:t>
            </w:r>
          </w:p>
          <w:p w14:paraId="3628426E" w14:textId="77777777" w:rsidR="00160E81" w:rsidRPr="00A61F52" w:rsidRDefault="00160E81" w:rsidP="00E32EA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gramStart"/>
            <w:r w:rsidRPr="00A61F52">
              <w:rPr>
                <w:rFonts w:eastAsia="Times New Roman" w:cs="Times New Roman"/>
                <w:color w:val="DCDCAA"/>
                <w:szCs w:val="21"/>
                <w:lang w:eastAsia="ru-RU"/>
              </w:rPr>
              <w:t>trigger</w:t>
            </w: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spellStart"/>
            <w:proofErr w:type="gramEnd"/>
            <w:r w:rsidRPr="00A61F52">
              <w:rPr>
                <w:rFonts w:eastAsia="Times New Roman" w:cs="Times New Roman"/>
                <w:color w:val="9CDCFE"/>
                <w:szCs w:val="21"/>
                <w:lang w:eastAsia="ru-RU"/>
              </w:rPr>
              <w:t>eventName</w:t>
            </w:r>
            <w:proofErr w:type="spellEnd"/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, ...</w:t>
            </w:r>
            <w:proofErr w:type="spellStart"/>
            <w:r w:rsidRPr="00A61F52">
              <w:rPr>
                <w:rFonts w:eastAsia="Times New Roman" w:cs="Times New Roman"/>
                <w:color w:val="9CDCFE"/>
                <w:szCs w:val="21"/>
                <w:lang w:eastAsia="ru-RU"/>
              </w:rPr>
              <w:t>args</w:t>
            </w:r>
            <w:proofErr w:type="spellEnd"/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41895366" w14:textId="77777777" w:rsidR="00160E81" w:rsidRPr="00A61F52" w:rsidRDefault="00160E81" w:rsidP="00E32EA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A61F52">
              <w:rPr>
                <w:rFonts w:eastAsia="Times New Roman" w:cs="Times New Roman"/>
                <w:color w:val="C586C0"/>
                <w:szCs w:val="21"/>
                <w:lang w:eastAsia="ru-RU"/>
              </w:rPr>
              <w:t>if</w:t>
            </w: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gramStart"/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(!</w:t>
            </w:r>
            <w:r w:rsidRPr="00A61F52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proofErr w:type="gramEnd"/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61F52">
              <w:rPr>
                <w:rFonts w:eastAsia="Times New Roman" w:cs="Times New Roman"/>
                <w:color w:val="9CDCFE"/>
                <w:szCs w:val="21"/>
                <w:lang w:eastAsia="ru-RU"/>
              </w:rPr>
              <w:t>_eventHandlers</w:t>
            </w: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 || !</w:t>
            </w:r>
            <w:r w:rsidRPr="00A61F52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61F52">
              <w:rPr>
                <w:rFonts w:eastAsia="Times New Roman" w:cs="Times New Roman"/>
                <w:color w:val="9CDCFE"/>
                <w:szCs w:val="21"/>
                <w:lang w:eastAsia="ru-RU"/>
              </w:rPr>
              <w:t>_eventHandlers</w:t>
            </w: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[</w:t>
            </w:r>
            <w:r w:rsidRPr="00A61F52">
              <w:rPr>
                <w:rFonts w:eastAsia="Times New Roman" w:cs="Times New Roman"/>
                <w:color w:val="9CDCFE"/>
                <w:szCs w:val="21"/>
                <w:lang w:eastAsia="ru-RU"/>
              </w:rPr>
              <w:t>eventName</w:t>
            </w: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]) {</w:t>
            </w:r>
          </w:p>
          <w:p w14:paraId="4C5136F0" w14:textId="77777777" w:rsidR="00160E81" w:rsidRPr="003536B8" w:rsidRDefault="00160E81" w:rsidP="00E32EA6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      </w:t>
            </w:r>
            <w:r w:rsidRPr="00A61F52">
              <w:rPr>
                <w:rFonts w:eastAsia="Times New Roman" w:cs="Times New Roman"/>
                <w:color w:val="C586C0"/>
                <w:szCs w:val="21"/>
                <w:lang w:eastAsia="ru-RU"/>
              </w:rPr>
              <w:t>return</w:t>
            </w:r>
            <w:r w:rsidRPr="003536B8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;</w:t>
            </w: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//</w:t>
            </w:r>
            <w:r w:rsidRPr="00A61F52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обработчиков</w:t>
            </w:r>
            <w:r w:rsidRPr="00A61F52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для</w:t>
            </w:r>
            <w:r w:rsidRPr="00A61F52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этого</w:t>
            </w:r>
            <w:r w:rsidRPr="00A61F52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события</w:t>
            </w:r>
            <w:r w:rsidRPr="00A61F52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нет</w:t>
            </w:r>
          </w:p>
          <w:p w14:paraId="62B56895" w14:textId="77777777" w:rsidR="00160E81" w:rsidRPr="00F75AC5" w:rsidRDefault="00160E81" w:rsidP="00E32EA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F75AC5">
              <w:rPr>
                <w:rFonts w:eastAsia="Times New Roman" w:cs="Times New Roman"/>
                <w:color w:val="D4D4D4"/>
                <w:szCs w:val="21"/>
                <w:lang w:eastAsia="ru-RU"/>
              </w:rPr>
              <w:t>}</w:t>
            </w:r>
          </w:p>
          <w:p w14:paraId="6479FC56" w14:textId="77777777" w:rsidR="00160E81" w:rsidRPr="00F75AC5" w:rsidRDefault="00160E81" w:rsidP="00E32EA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36D251C6" w14:textId="77777777" w:rsidR="00160E81" w:rsidRPr="00A61F52" w:rsidRDefault="00160E81" w:rsidP="00E32EA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A61F52">
              <w:rPr>
                <w:rFonts w:eastAsia="Times New Roman" w:cs="Times New Roman"/>
                <w:color w:val="6A9955"/>
                <w:szCs w:val="21"/>
                <w:lang w:eastAsia="ru-RU"/>
              </w:rPr>
              <w:t>// </w:t>
            </w:r>
            <w:proofErr w:type="spellStart"/>
            <w:r w:rsidRPr="00A61F52">
              <w:rPr>
                <w:rFonts w:eastAsia="Times New Roman" w:cs="Times New Roman"/>
                <w:color w:val="6A9955"/>
                <w:szCs w:val="21"/>
                <w:lang w:eastAsia="ru-RU"/>
              </w:rPr>
              <w:t>вызовем</w:t>
            </w:r>
            <w:proofErr w:type="spellEnd"/>
            <w:r w:rsidRPr="00A61F52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proofErr w:type="spellStart"/>
            <w:r w:rsidRPr="00A61F52">
              <w:rPr>
                <w:rFonts w:eastAsia="Times New Roman" w:cs="Times New Roman"/>
                <w:color w:val="6A9955"/>
                <w:szCs w:val="21"/>
                <w:lang w:eastAsia="ru-RU"/>
              </w:rPr>
              <w:t>обработчики</w:t>
            </w:r>
            <w:proofErr w:type="spellEnd"/>
          </w:p>
          <w:p w14:paraId="3D97ED4D" w14:textId="77777777" w:rsidR="00160E81" w:rsidRPr="00A61F52" w:rsidRDefault="00160E81" w:rsidP="00E32EA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proofErr w:type="gramStart"/>
            <w:r w:rsidRPr="00A61F52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61F52">
              <w:rPr>
                <w:rFonts w:eastAsia="Times New Roman" w:cs="Times New Roman"/>
                <w:color w:val="9CDCFE"/>
                <w:szCs w:val="21"/>
                <w:lang w:eastAsia="ru-RU"/>
              </w:rPr>
              <w:t>_</w:t>
            </w:r>
            <w:proofErr w:type="gramEnd"/>
            <w:r w:rsidRPr="00A61F52">
              <w:rPr>
                <w:rFonts w:eastAsia="Times New Roman" w:cs="Times New Roman"/>
                <w:color w:val="9CDCFE"/>
                <w:szCs w:val="21"/>
                <w:lang w:eastAsia="ru-RU"/>
              </w:rPr>
              <w:t>eventHandlers</w:t>
            </w: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[</w:t>
            </w:r>
            <w:r w:rsidRPr="00A61F52">
              <w:rPr>
                <w:rFonts w:eastAsia="Times New Roman" w:cs="Times New Roman"/>
                <w:color w:val="9CDCFE"/>
                <w:szCs w:val="21"/>
                <w:lang w:eastAsia="ru-RU"/>
              </w:rPr>
              <w:t>eventName</w:t>
            </w: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].</w:t>
            </w:r>
            <w:r w:rsidRPr="00A61F52">
              <w:rPr>
                <w:rFonts w:eastAsia="Times New Roman" w:cs="Times New Roman"/>
                <w:color w:val="DCDCAA"/>
                <w:szCs w:val="21"/>
                <w:lang w:eastAsia="ru-RU"/>
              </w:rPr>
              <w:t>forEach</w:t>
            </w: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A61F52">
              <w:rPr>
                <w:rFonts w:eastAsia="Times New Roman" w:cs="Times New Roman"/>
                <w:color w:val="9CDCFE"/>
                <w:szCs w:val="21"/>
                <w:lang w:eastAsia="ru-RU"/>
              </w:rPr>
              <w:t>handler</w:t>
            </w: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A61F52">
              <w:rPr>
                <w:rFonts w:eastAsia="Times New Roman" w:cs="Times New Roman"/>
                <w:color w:val="569CD6"/>
                <w:szCs w:val="21"/>
                <w:lang w:eastAsia="ru-RU"/>
              </w:rPr>
              <w:t>=&gt;</w:t>
            </w: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A61F52">
              <w:rPr>
                <w:rFonts w:eastAsia="Times New Roman" w:cs="Times New Roman"/>
                <w:color w:val="9CDCFE"/>
                <w:szCs w:val="21"/>
                <w:lang w:eastAsia="ru-RU"/>
              </w:rPr>
              <w:t>handler</w:t>
            </w: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61F52">
              <w:rPr>
                <w:rFonts w:eastAsia="Times New Roman" w:cs="Times New Roman"/>
                <w:color w:val="DCDCAA"/>
                <w:szCs w:val="21"/>
                <w:lang w:eastAsia="ru-RU"/>
              </w:rPr>
              <w:t>apply</w:t>
            </w: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A61F52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r w:rsidRPr="00A61F52">
              <w:rPr>
                <w:rFonts w:eastAsia="Times New Roman" w:cs="Times New Roman"/>
                <w:color w:val="9CDCFE"/>
                <w:szCs w:val="21"/>
                <w:lang w:eastAsia="ru-RU"/>
              </w:rPr>
              <w:t>args</w:t>
            </w: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));</w:t>
            </w:r>
          </w:p>
          <w:p w14:paraId="08776AAF" w14:textId="77777777" w:rsidR="00160E81" w:rsidRPr="00A61F52" w:rsidRDefault="00160E81" w:rsidP="00E32EA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68446887" w14:textId="77777777" w:rsidR="00160E81" w:rsidRPr="00A61F52" w:rsidRDefault="00160E81" w:rsidP="00E32EA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61F52">
              <w:rPr>
                <w:rFonts w:eastAsia="Times New Roman" w:cs="Times New Roman"/>
                <w:color w:val="D4D4D4"/>
                <w:szCs w:val="21"/>
                <w:lang w:eastAsia="ru-RU"/>
              </w:rPr>
              <w:t>};</w:t>
            </w:r>
          </w:p>
          <w:p w14:paraId="236B02A6" w14:textId="77777777" w:rsidR="00160E81" w:rsidRPr="00A61F52" w:rsidRDefault="00160E81" w:rsidP="00E32EA6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5B515A98" w14:textId="77777777" w:rsidR="00160E81" w:rsidRPr="00A61F52" w:rsidRDefault="00160E81" w:rsidP="00E32EA6">
            <w:pPr>
              <w:pStyle w:val="a4"/>
            </w:pPr>
          </w:p>
        </w:tc>
      </w:tr>
    </w:tbl>
    <w:p w14:paraId="28580236" w14:textId="77777777" w:rsidR="00160E81" w:rsidRPr="00A61F52" w:rsidRDefault="00160E81" w:rsidP="00160E81">
      <w:pPr>
        <w:pStyle w:val="a5"/>
        <w:rPr>
          <w:lang w:val="en-US"/>
        </w:rPr>
      </w:pPr>
    </w:p>
    <w:p w14:paraId="5359932E" w14:textId="77777777" w:rsidR="00160E81" w:rsidRDefault="00160E81" w:rsidP="00160E81">
      <w:pPr>
        <w:pStyle w:val="a5"/>
      </w:pPr>
    </w:p>
    <w:p w14:paraId="2E702314" w14:textId="77777777" w:rsidR="00160E81" w:rsidRPr="004D78DC" w:rsidRDefault="00160E81" w:rsidP="00160E81">
      <w:pPr>
        <w:pStyle w:val="a5"/>
      </w:pPr>
      <w:r w:rsidRPr="004D78DC">
        <w:t>Итак, у нас есть 3 метода:</w:t>
      </w:r>
    </w:p>
    <w:p w14:paraId="1EFE882A" w14:textId="77777777" w:rsidR="00160E81" w:rsidRDefault="00160E81" w:rsidP="00160E81">
      <w:pPr>
        <w:pStyle w:val="a5"/>
      </w:pPr>
      <w:proofErr w:type="gramStart"/>
      <w:r w:rsidRPr="004D78DC">
        <w:t>.</w:t>
      </w:r>
      <w:proofErr w:type="spellStart"/>
      <w:r w:rsidRPr="004D78DC">
        <w:rPr>
          <w:b/>
        </w:rPr>
        <w:t>on</w:t>
      </w:r>
      <w:proofErr w:type="spellEnd"/>
      <w:proofErr w:type="gramEnd"/>
      <w:r w:rsidRPr="004D78DC">
        <w:t>(</w:t>
      </w:r>
      <w:proofErr w:type="spellStart"/>
      <w:r w:rsidRPr="004D78DC">
        <w:t>eventName</w:t>
      </w:r>
      <w:proofErr w:type="spellEnd"/>
      <w:r w:rsidRPr="004D78DC">
        <w:t xml:space="preserve">, </w:t>
      </w:r>
      <w:proofErr w:type="spellStart"/>
      <w:r w:rsidRPr="004D78DC">
        <w:t>handler</w:t>
      </w:r>
      <w:proofErr w:type="spellEnd"/>
      <w:r w:rsidRPr="004D78DC">
        <w:t>)</w:t>
      </w:r>
    </w:p>
    <w:p w14:paraId="25BA7B31" w14:textId="77777777" w:rsidR="00160E81" w:rsidRPr="004D78DC" w:rsidRDefault="00160E81" w:rsidP="00160E81">
      <w:pPr>
        <w:pStyle w:val="a5"/>
      </w:pPr>
      <w:r w:rsidRPr="004D78DC">
        <w:t xml:space="preserve">назначает функцию </w:t>
      </w:r>
      <w:proofErr w:type="spellStart"/>
      <w:r w:rsidRPr="004D78DC">
        <w:t>handler</w:t>
      </w:r>
      <w:proofErr w:type="spellEnd"/>
      <w:r w:rsidRPr="004D78DC">
        <w:t>, чтобы обработать событие с заданным именем. Обработчики хранятся в свойстве _</w:t>
      </w:r>
      <w:proofErr w:type="spellStart"/>
      <w:r w:rsidRPr="004D78DC">
        <w:t>eventHandlers</w:t>
      </w:r>
      <w:proofErr w:type="spellEnd"/>
      <w:r w:rsidRPr="004D78DC">
        <w:t>, представляющим собой объект, в котором имя события является ключом, а массив обработчиков – значением.</w:t>
      </w:r>
    </w:p>
    <w:p w14:paraId="7E14C8A9" w14:textId="77777777" w:rsidR="00160E81" w:rsidRDefault="00160E81" w:rsidP="00160E81">
      <w:pPr>
        <w:pStyle w:val="a5"/>
      </w:pPr>
    </w:p>
    <w:p w14:paraId="7E62EEA1" w14:textId="77777777" w:rsidR="00160E81" w:rsidRDefault="00160E81" w:rsidP="00160E81">
      <w:pPr>
        <w:pStyle w:val="a5"/>
      </w:pPr>
      <w:proofErr w:type="gramStart"/>
      <w:r w:rsidRPr="004D78DC">
        <w:t>.</w:t>
      </w:r>
      <w:proofErr w:type="spellStart"/>
      <w:r w:rsidRPr="004D78DC">
        <w:rPr>
          <w:b/>
        </w:rPr>
        <w:t>off</w:t>
      </w:r>
      <w:proofErr w:type="spellEnd"/>
      <w:proofErr w:type="gramEnd"/>
      <w:r w:rsidRPr="004D78DC">
        <w:t>(</w:t>
      </w:r>
      <w:proofErr w:type="spellStart"/>
      <w:r w:rsidRPr="004D78DC">
        <w:t>eventName</w:t>
      </w:r>
      <w:proofErr w:type="spellEnd"/>
      <w:r w:rsidRPr="004D78DC">
        <w:t xml:space="preserve">, </w:t>
      </w:r>
      <w:proofErr w:type="spellStart"/>
      <w:r w:rsidRPr="004D78DC">
        <w:t>handler</w:t>
      </w:r>
      <w:proofErr w:type="spellEnd"/>
      <w:r w:rsidRPr="004D78DC">
        <w:t>)</w:t>
      </w:r>
    </w:p>
    <w:p w14:paraId="3469A4C7" w14:textId="77777777" w:rsidR="00160E81" w:rsidRPr="004D78DC" w:rsidRDefault="00160E81" w:rsidP="00160E81">
      <w:pPr>
        <w:pStyle w:val="a5"/>
      </w:pPr>
      <w:r w:rsidRPr="004D78DC">
        <w:t>убирает функцию из списка обработчиков.</w:t>
      </w:r>
    </w:p>
    <w:p w14:paraId="53E33DBC" w14:textId="77777777" w:rsidR="00160E81" w:rsidRDefault="00160E81" w:rsidP="00160E81">
      <w:pPr>
        <w:pStyle w:val="a5"/>
      </w:pPr>
    </w:p>
    <w:p w14:paraId="4FC42E29" w14:textId="77777777" w:rsidR="00160E81" w:rsidRDefault="00160E81" w:rsidP="00160E81">
      <w:pPr>
        <w:pStyle w:val="a5"/>
      </w:pPr>
      <w:proofErr w:type="gramStart"/>
      <w:r w:rsidRPr="004D78DC">
        <w:t>.</w:t>
      </w:r>
      <w:proofErr w:type="spellStart"/>
      <w:r w:rsidRPr="004D78DC">
        <w:rPr>
          <w:b/>
        </w:rPr>
        <w:t>trigger</w:t>
      </w:r>
      <w:proofErr w:type="spellEnd"/>
      <w:proofErr w:type="gramEnd"/>
      <w:r w:rsidRPr="004D78DC">
        <w:t>(</w:t>
      </w:r>
      <w:proofErr w:type="spellStart"/>
      <w:r w:rsidRPr="004D78DC">
        <w:t>eventName</w:t>
      </w:r>
      <w:proofErr w:type="spellEnd"/>
      <w:r w:rsidRPr="004D78DC">
        <w:t>, ...</w:t>
      </w:r>
      <w:proofErr w:type="spellStart"/>
      <w:r w:rsidRPr="004D78DC">
        <w:t>args</w:t>
      </w:r>
      <w:proofErr w:type="spellEnd"/>
      <w:r w:rsidRPr="004D78DC">
        <w:t>)</w:t>
      </w:r>
    </w:p>
    <w:p w14:paraId="342BC512" w14:textId="77777777" w:rsidR="00160E81" w:rsidRPr="004D78DC" w:rsidRDefault="00160E81" w:rsidP="00160E81">
      <w:pPr>
        <w:pStyle w:val="a5"/>
      </w:pPr>
      <w:r w:rsidRPr="004D78DC">
        <w:t>генерирует событие: все назначенные обработчики из _</w:t>
      </w:r>
      <w:proofErr w:type="spellStart"/>
      <w:r w:rsidRPr="004D78DC">
        <w:t>eventHandlers</w:t>
      </w:r>
      <w:proofErr w:type="spellEnd"/>
      <w:r w:rsidRPr="004D78DC">
        <w:t>[</w:t>
      </w:r>
      <w:proofErr w:type="spellStart"/>
      <w:r w:rsidRPr="004D78DC">
        <w:t>eventName</w:t>
      </w:r>
      <w:proofErr w:type="spellEnd"/>
      <w:r w:rsidRPr="004D78DC">
        <w:t>] вызываются, и ...</w:t>
      </w:r>
      <w:proofErr w:type="spellStart"/>
      <w:r w:rsidRPr="004D78DC">
        <w:t>args</w:t>
      </w:r>
      <w:proofErr w:type="spellEnd"/>
      <w:r w:rsidRPr="004D78DC">
        <w:t xml:space="preserve"> передаются им в качестве аргументов.</w:t>
      </w:r>
    </w:p>
    <w:p w14:paraId="0E3405C7" w14:textId="77777777" w:rsidR="00160E81" w:rsidRDefault="00160E81" w:rsidP="00160E81">
      <w:pPr>
        <w:pStyle w:val="a5"/>
      </w:pPr>
    </w:p>
    <w:p w14:paraId="7CCE6CA5" w14:textId="77777777" w:rsidR="00160E81" w:rsidRDefault="00160E81" w:rsidP="00160E81">
      <w:pPr>
        <w:pStyle w:val="a5"/>
      </w:pPr>
      <w:r w:rsidRPr="004D78DC">
        <w:t>Использование: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E7B35" w:rsidRPr="00EC63B7" w14:paraId="7D6F1065" w14:textId="77777777" w:rsidTr="000158CD">
        <w:tc>
          <w:tcPr>
            <w:tcW w:w="10768" w:type="dxa"/>
            <w:shd w:val="clear" w:color="auto" w:fill="F5F5F5"/>
          </w:tcPr>
          <w:p w14:paraId="162AEF7A" w14:textId="77777777" w:rsidR="001E7B35" w:rsidRDefault="001E7B35" w:rsidP="000158CD">
            <w:pPr>
              <w:pStyle w:val="a4"/>
              <w:rPr>
                <w:lang w:val="ru-RU"/>
              </w:rPr>
            </w:pPr>
          </w:p>
          <w:p w14:paraId="0831E6C7" w14:textId="77777777" w:rsidR="001E7B35" w:rsidRPr="00C6756D" w:rsidRDefault="001E7B35" w:rsidP="000158CD">
            <w:pPr>
              <w:pStyle w:val="a4"/>
              <w:rPr>
                <w:lang w:val="ru-RU"/>
              </w:rPr>
            </w:pPr>
          </w:p>
        </w:tc>
      </w:tr>
    </w:tbl>
    <w:p w14:paraId="28D4E40F" w14:textId="77777777" w:rsidR="001E7B35" w:rsidRPr="004D78DC" w:rsidRDefault="001E7B35" w:rsidP="00160E81">
      <w:pPr>
        <w:pStyle w:val="a5"/>
      </w:pP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160E81" w:rsidRPr="004D78DC" w14:paraId="05D162B6" w14:textId="77777777" w:rsidTr="005144E3">
        <w:tc>
          <w:tcPr>
            <w:tcW w:w="10773" w:type="dxa"/>
            <w:shd w:val="clear" w:color="auto" w:fill="1E1E1E"/>
          </w:tcPr>
          <w:p w14:paraId="0A3DE68C" w14:textId="77777777" w:rsidR="00160E81" w:rsidRPr="00F75AC5" w:rsidRDefault="00160E81" w:rsidP="001E7B35">
            <w:pPr>
              <w:pStyle w:val="a4"/>
            </w:pPr>
          </w:p>
          <w:p w14:paraId="03C24D33" w14:textId="77777777" w:rsidR="00160E81" w:rsidRPr="004D78DC" w:rsidRDefault="00160E81" w:rsidP="001E7B35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4D78DC">
              <w:rPr>
                <w:rFonts w:eastAsia="Times New Roman" w:cs="Times New Roman"/>
                <w:color w:val="6A9955"/>
                <w:szCs w:val="21"/>
                <w:lang w:eastAsia="ru-RU"/>
              </w:rPr>
              <w:t>// </w:t>
            </w:r>
            <w:proofErr w:type="spellStart"/>
            <w:r w:rsidRPr="004D78DC">
              <w:rPr>
                <w:rFonts w:eastAsia="Times New Roman" w:cs="Times New Roman"/>
                <w:color w:val="6A9955"/>
                <w:szCs w:val="21"/>
                <w:lang w:eastAsia="ru-RU"/>
              </w:rPr>
              <w:t>Создадим</w:t>
            </w:r>
            <w:proofErr w:type="spellEnd"/>
            <w:r w:rsidRPr="004D78DC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proofErr w:type="spellStart"/>
            <w:r w:rsidRPr="004D78DC">
              <w:rPr>
                <w:rFonts w:eastAsia="Times New Roman" w:cs="Times New Roman"/>
                <w:color w:val="6A9955"/>
                <w:szCs w:val="21"/>
                <w:lang w:eastAsia="ru-RU"/>
              </w:rPr>
              <w:t>класс</w:t>
            </w:r>
            <w:proofErr w:type="spellEnd"/>
          </w:p>
          <w:p w14:paraId="501843D1" w14:textId="77777777" w:rsidR="00160E81" w:rsidRPr="004D78DC" w:rsidRDefault="00160E81" w:rsidP="001E7B35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4D78DC">
              <w:rPr>
                <w:rFonts w:eastAsia="Times New Roman" w:cs="Times New Roman"/>
                <w:color w:val="569CD6"/>
                <w:szCs w:val="21"/>
                <w:lang w:eastAsia="ru-RU"/>
              </w:rPr>
              <w:t>class</w:t>
            </w:r>
            <w:r w:rsidRPr="004D78DC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4D78DC">
              <w:rPr>
                <w:rFonts w:eastAsia="Times New Roman" w:cs="Times New Roman"/>
                <w:color w:val="4EC9B0"/>
                <w:szCs w:val="21"/>
                <w:lang w:eastAsia="ru-RU"/>
              </w:rPr>
              <w:t>Menu</w:t>
            </w:r>
            <w:r w:rsidRPr="004D78DC">
              <w:rPr>
                <w:rFonts w:eastAsia="Times New Roman" w:cs="Times New Roman"/>
                <w:color w:val="D4D4D4"/>
                <w:szCs w:val="21"/>
                <w:lang w:eastAsia="ru-RU"/>
              </w:rPr>
              <w:t> {</w:t>
            </w:r>
          </w:p>
          <w:p w14:paraId="4DEE7BCC" w14:textId="77777777" w:rsidR="00160E81" w:rsidRPr="004D78DC" w:rsidRDefault="00160E81" w:rsidP="001E7B35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4D78DC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4D78DC">
              <w:rPr>
                <w:rFonts w:eastAsia="Times New Roman" w:cs="Times New Roman"/>
                <w:color w:val="DCDCAA"/>
                <w:szCs w:val="21"/>
                <w:lang w:eastAsia="ru-RU"/>
              </w:rPr>
              <w:t>choose</w:t>
            </w:r>
            <w:r w:rsidRPr="004D78DC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4D78DC">
              <w:rPr>
                <w:rFonts w:eastAsia="Times New Roman" w:cs="Times New Roman"/>
                <w:color w:val="9CDCFE"/>
                <w:szCs w:val="21"/>
                <w:lang w:eastAsia="ru-RU"/>
              </w:rPr>
              <w:t>value</w:t>
            </w:r>
            <w:r w:rsidRPr="004D78DC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511016E7" w14:textId="77777777" w:rsidR="00160E81" w:rsidRPr="003536B8" w:rsidRDefault="00160E81" w:rsidP="001E7B35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4D78DC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proofErr w:type="gramStart"/>
            <w:r w:rsidRPr="004D78DC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3536B8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.</w:t>
            </w:r>
            <w:r w:rsidRPr="004D78DC">
              <w:rPr>
                <w:rFonts w:eastAsia="Times New Roman" w:cs="Times New Roman"/>
                <w:color w:val="DCDCAA"/>
                <w:szCs w:val="21"/>
                <w:lang w:eastAsia="ru-RU"/>
              </w:rPr>
              <w:t>trigger</w:t>
            </w:r>
            <w:proofErr w:type="gramEnd"/>
            <w:r w:rsidRPr="003536B8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(</w:t>
            </w:r>
            <w:r w:rsidRPr="003536B8">
              <w:rPr>
                <w:rFonts w:eastAsia="Times New Roman" w:cs="Times New Roman"/>
                <w:color w:val="CE9178"/>
                <w:szCs w:val="21"/>
                <w:lang w:val="ru-RU" w:eastAsia="ru-RU"/>
              </w:rPr>
              <w:t>"</w:t>
            </w:r>
            <w:r w:rsidRPr="004D78DC">
              <w:rPr>
                <w:rFonts w:eastAsia="Times New Roman" w:cs="Times New Roman"/>
                <w:color w:val="CE9178"/>
                <w:szCs w:val="21"/>
                <w:lang w:eastAsia="ru-RU"/>
              </w:rPr>
              <w:t>select</w:t>
            </w:r>
            <w:r w:rsidRPr="003536B8">
              <w:rPr>
                <w:rFonts w:eastAsia="Times New Roman" w:cs="Times New Roman"/>
                <w:color w:val="CE9178"/>
                <w:szCs w:val="21"/>
                <w:lang w:val="ru-RU" w:eastAsia="ru-RU"/>
              </w:rPr>
              <w:t>"</w:t>
            </w:r>
            <w:r w:rsidRPr="003536B8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,</w:t>
            </w:r>
            <w:r w:rsidRPr="004D78DC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4D78DC">
              <w:rPr>
                <w:rFonts w:eastAsia="Times New Roman" w:cs="Times New Roman"/>
                <w:color w:val="9CDCFE"/>
                <w:szCs w:val="21"/>
                <w:lang w:eastAsia="ru-RU"/>
              </w:rPr>
              <w:t>value</w:t>
            </w:r>
            <w:r w:rsidRPr="003536B8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);</w:t>
            </w:r>
          </w:p>
          <w:p w14:paraId="714B74EE" w14:textId="77777777" w:rsidR="00160E81" w:rsidRPr="003536B8" w:rsidRDefault="00160E81" w:rsidP="001E7B35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4D78DC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3536B8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}</w:t>
            </w:r>
          </w:p>
          <w:p w14:paraId="76D1C691" w14:textId="77777777" w:rsidR="00160E81" w:rsidRPr="003536B8" w:rsidRDefault="00160E81" w:rsidP="001E7B35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3536B8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}</w:t>
            </w:r>
          </w:p>
          <w:p w14:paraId="68BBAF78" w14:textId="77777777" w:rsidR="00160E81" w:rsidRPr="003536B8" w:rsidRDefault="00160E81" w:rsidP="001E7B35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//</w:t>
            </w:r>
            <w:r w:rsidRPr="004D78DC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Добавим</w:t>
            </w:r>
            <w:r w:rsidRPr="004D78DC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примесь</w:t>
            </w:r>
            <w:r w:rsidRPr="004D78DC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с</w:t>
            </w:r>
            <w:r w:rsidRPr="004D78DC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методами</w:t>
            </w:r>
            <w:r w:rsidRPr="004D78DC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для</w:t>
            </w:r>
            <w:r w:rsidRPr="004D78DC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событий</w:t>
            </w:r>
          </w:p>
          <w:p w14:paraId="0347861C" w14:textId="77777777" w:rsidR="00160E81" w:rsidRPr="004D78DC" w:rsidRDefault="00160E81" w:rsidP="001E7B35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spellStart"/>
            <w:r w:rsidRPr="004D78DC">
              <w:rPr>
                <w:rFonts w:eastAsia="Times New Roman" w:cs="Times New Roman"/>
                <w:color w:val="4EC9B0"/>
                <w:szCs w:val="21"/>
                <w:lang w:eastAsia="ru-RU"/>
              </w:rPr>
              <w:t>Object</w:t>
            </w:r>
            <w:r w:rsidRPr="004D78DC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4D78DC">
              <w:rPr>
                <w:rFonts w:eastAsia="Times New Roman" w:cs="Times New Roman"/>
                <w:color w:val="DCDCAA"/>
                <w:szCs w:val="21"/>
                <w:lang w:eastAsia="ru-RU"/>
              </w:rPr>
              <w:t>assign</w:t>
            </w:r>
            <w:proofErr w:type="spellEnd"/>
            <w:r w:rsidRPr="004D78DC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spellStart"/>
            <w:r w:rsidRPr="004D78DC">
              <w:rPr>
                <w:rFonts w:eastAsia="Times New Roman" w:cs="Times New Roman"/>
                <w:color w:val="4EC9B0"/>
                <w:szCs w:val="21"/>
                <w:lang w:eastAsia="ru-RU"/>
              </w:rPr>
              <w:t>Menu</w:t>
            </w:r>
            <w:r w:rsidRPr="004D78DC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4D78DC">
              <w:rPr>
                <w:rFonts w:eastAsia="Times New Roman" w:cs="Times New Roman"/>
                <w:color w:val="9CDCFE"/>
                <w:szCs w:val="21"/>
                <w:lang w:eastAsia="ru-RU"/>
              </w:rPr>
              <w:t>prototype</w:t>
            </w:r>
            <w:proofErr w:type="spellEnd"/>
            <w:r w:rsidRPr="004D78DC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proofErr w:type="spellStart"/>
            <w:r w:rsidRPr="004D78DC">
              <w:rPr>
                <w:rFonts w:eastAsia="Times New Roman" w:cs="Times New Roman"/>
                <w:color w:val="9CDCFE"/>
                <w:szCs w:val="21"/>
                <w:lang w:eastAsia="ru-RU"/>
              </w:rPr>
              <w:t>eventMixin</w:t>
            </w:r>
            <w:proofErr w:type="spellEnd"/>
            <w:r w:rsidRPr="004D78DC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69F088C8" w14:textId="77777777" w:rsidR="00160E81" w:rsidRPr="004D78DC" w:rsidRDefault="00160E81" w:rsidP="001E7B35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4BBC4BBB" w14:textId="77777777" w:rsidR="00160E81" w:rsidRPr="003536B8" w:rsidRDefault="00160E81" w:rsidP="001E7B35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4D78DC">
              <w:rPr>
                <w:rFonts w:eastAsia="Times New Roman" w:cs="Times New Roman"/>
                <w:color w:val="569CD6"/>
                <w:szCs w:val="21"/>
                <w:lang w:eastAsia="ru-RU"/>
              </w:rPr>
              <w:t>let</w:t>
            </w:r>
            <w:r w:rsidRPr="004D78DC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4D78DC">
              <w:rPr>
                <w:rFonts w:eastAsia="Times New Roman" w:cs="Times New Roman"/>
                <w:color w:val="9CDCFE"/>
                <w:szCs w:val="21"/>
                <w:lang w:eastAsia="ru-RU"/>
              </w:rPr>
              <w:t>menu</w:t>
            </w:r>
            <w:r w:rsidRPr="004D78DC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=</w:t>
            </w:r>
            <w:r w:rsidRPr="004D78DC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4D78DC">
              <w:rPr>
                <w:rFonts w:eastAsia="Times New Roman" w:cs="Times New Roman"/>
                <w:color w:val="569CD6"/>
                <w:szCs w:val="21"/>
                <w:lang w:eastAsia="ru-RU"/>
              </w:rPr>
              <w:t>new</w:t>
            </w:r>
            <w:r w:rsidRPr="004D78DC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gramStart"/>
            <w:r w:rsidRPr="004D78DC">
              <w:rPr>
                <w:rFonts w:eastAsia="Times New Roman" w:cs="Times New Roman"/>
                <w:color w:val="4EC9B0"/>
                <w:szCs w:val="21"/>
                <w:lang w:eastAsia="ru-RU"/>
              </w:rPr>
              <w:t>Menu</w:t>
            </w:r>
            <w:r w:rsidRPr="003536B8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(</w:t>
            </w:r>
            <w:proofErr w:type="gramEnd"/>
            <w:r w:rsidRPr="003536B8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);</w:t>
            </w:r>
          </w:p>
          <w:p w14:paraId="11B22512" w14:textId="77777777" w:rsidR="00160E81" w:rsidRPr="003536B8" w:rsidRDefault="00160E81" w:rsidP="001E7B35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</w:p>
          <w:p w14:paraId="7A44D8BC" w14:textId="77777777" w:rsidR="00160E81" w:rsidRPr="003536B8" w:rsidRDefault="00160E81" w:rsidP="001E7B35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//</w:t>
            </w:r>
            <w:r w:rsidRPr="004D78DC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Добавить</w:t>
            </w:r>
            <w:r w:rsidRPr="004D78DC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обработчик,</w:t>
            </w:r>
            <w:r w:rsidRPr="004D78DC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который</w:t>
            </w:r>
            <w:r w:rsidRPr="004D78DC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будет</w:t>
            </w:r>
            <w:r w:rsidRPr="004D78DC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вызван</w:t>
            </w:r>
            <w:r w:rsidRPr="004D78DC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при</w:t>
            </w:r>
            <w:r w:rsidRPr="004D78DC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событии</w:t>
            </w:r>
            <w:r w:rsidRPr="004D78DC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"</w:t>
            </w:r>
            <w:r w:rsidRPr="004D78DC">
              <w:rPr>
                <w:rFonts w:eastAsia="Times New Roman" w:cs="Times New Roman"/>
                <w:color w:val="6A9955"/>
                <w:szCs w:val="21"/>
                <w:lang w:eastAsia="ru-RU"/>
              </w:rPr>
              <w:t>select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":</w:t>
            </w:r>
          </w:p>
          <w:p w14:paraId="3E3BA327" w14:textId="77777777" w:rsidR="00160E81" w:rsidRPr="004D78DC" w:rsidRDefault="00160E81" w:rsidP="001E7B35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gramStart"/>
            <w:r w:rsidRPr="004D78DC">
              <w:rPr>
                <w:rFonts w:eastAsia="Times New Roman" w:cs="Times New Roman"/>
                <w:color w:val="9CDCFE"/>
                <w:szCs w:val="21"/>
                <w:lang w:eastAsia="ru-RU"/>
              </w:rPr>
              <w:t>menu</w:t>
            </w:r>
            <w:r w:rsidRPr="004D78DC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4D78DC">
              <w:rPr>
                <w:rFonts w:eastAsia="Times New Roman" w:cs="Times New Roman"/>
                <w:color w:val="DCDCAA"/>
                <w:szCs w:val="21"/>
                <w:lang w:eastAsia="ru-RU"/>
              </w:rPr>
              <w:t>on</w:t>
            </w:r>
            <w:proofErr w:type="gramEnd"/>
            <w:r w:rsidRPr="004D78DC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4D78DC">
              <w:rPr>
                <w:rFonts w:eastAsia="Times New Roman" w:cs="Times New Roman"/>
                <w:color w:val="CE9178"/>
                <w:szCs w:val="21"/>
                <w:lang w:eastAsia="ru-RU"/>
              </w:rPr>
              <w:t>"select"</w:t>
            </w:r>
            <w:r w:rsidRPr="004D78DC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r w:rsidRPr="004D78DC">
              <w:rPr>
                <w:rFonts w:eastAsia="Times New Roman" w:cs="Times New Roman"/>
                <w:color w:val="9CDCFE"/>
                <w:szCs w:val="21"/>
                <w:lang w:eastAsia="ru-RU"/>
              </w:rPr>
              <w:t>value</w:t>
            </w:r>
            <w:r w:rsidRPr="004D78DC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4D78DC">
              <w:rPr>
                <w:rFonts w:eastAsia="Times New Roman" w:cs="Times New Roman"/>
                <w:color w:val="569CD6"/>
                <w:szCs w:val="21"/>
                <w:lang w:eastAsia="ru-RU"/>
              </w:rPr>
              <w:t>=&gt;</w:t>
            </w:r>
            <w:r w:rsidRPr="004D78DC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4D78DC">
              <w:rPr>
                <w:rFonts w:eastAsia="Times New Roman" w:cs="Times New Roman"/>
                <w:color w:val="DCDCAA"/>
                <w:szCs w:val="21"/>
                <w:lang w:eastAsia="ru-RU"/>
              </w:rPr>
              <w:t>alert</w:t>
            </w:r>
            <w:r w:rsidRPr="004D78DC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4D78DC">
              <w:rPr>
                <w:rFonts w:eastAsia="Times New Roman" w:cs="Times New Roman"/>
                <w:color w:val="CE9178"/>
                <w:szCs w:val="21"/>
                <w:lang w:eastAsia="ru-RU"/>
              </w:rPr>
              <w:t>`Выбранное значение: </w:t>
            </w:r>
            <w:r w:rsidRPr="004D78DC">
              <w:rPr>
                <w:rFonts w:eastAsia="Times New Roman" w:cs="Times New Roman"/>
                <w:color w:val="569CD6"/>
                <w:szCs w:val="21"/>
                <w:lang w:eastAsia="ru-RU"/>
              </w:rPr>
              <w:t>${</w:t>
            </w:r>
            <w:r w:rsidRPr="004D78DC">
              <w:rPr>
                <w:rFonts w:eastAsia="Times New Roman" w:cs="Times New Roman"/>
                <w:color w:val="9CDCFE"/>
                <w:szCs w:val="21"/>
                <w:lang w:eastAsia="ru-RU"/>
              </w:rPr>
              <w:t>value</w:t>
            </w:r>
            <w:r w:rsidRPr="004D78DC">
              <w:rPr>
                <w:rFonts w:eastAsia="Times New Roman" w:cs="Times New Roman"/>
                <w:color w:val="569CD6"/>
                <w:szCs w:val="21"/>
                <w:lang w:eastAsia="ru-RU"/>
              </w:rPr>
              <w:t>}</w:t>
            </w:r>
            <w:r w:rsidRPr="004D78DC">
              <w:rPr>
                <w:rFonts w:eastAsia="Times New Roman" w:cs="Times New Roman"/>
                <w:color w:val="CE9178"/>
                <w:szCs w:val="21"/>
                <w:lang w:eastAsia="ru-RU"/>
              </w:rPr>
              <w:t>`</w:t>
            </w:r>
            <w:r w:rsidRPr="004D78DC">
              <w:rPr>
                <w:rFonts w:eastAsia="Times New Roman" w:cs="Times New Roman"/>
                <w:color w:val="D4D4D4"/>
                <w:szCs w:val="21"/>
                <w:lang w:eastAsia="ru-RU"/>
              </w:rPr>
              <w:t>));</w:t>
            </w:r>
          </w:p>
          <w:p w14:paraId="10EED694" w14:textId="77777777" w:rsidR="00160E81" w:rsidRPr="004D78DC" w:rsidRDefault="00160E81" w:rsidP="001E7B35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35AAA337" w14:textId="77777777" w:rsidR="00160E81" w:rsidRPr="003536B8" w:rsidRDefault="00160E81" w:rsidP="001E7B35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//</w:t>
            </w:r>
            <w:r w:rsidRPr="004D78DC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Генерирует</w:t>
            </w:r>
            <w:r w:rsidRPr="004D78DC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событие</w:t>
            </w:r>
            <w:r w:rsidRPr="004D78DC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=&gt;</w:t>
            </w:r>
            <w:r w:rsidRPr="004D78DC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обработчик</w:t>
            </w:r>
            <w:r w:rsidRPr="004D78DC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выше</w:t>
            </w:r>
            <w:r w:rsidRPr="004D78DC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запускается</w:t>
            </w:r>
            <w:r w:rsidRPr="004D78DC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и</w:t>
            </w:r>
            <w:r w:rsidRPr="004D78DC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3536B8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выводит:</w:t>
            </w:r>
          </w:p>
          <w:p w14:paraId="6E443857" w14:textId="77777777" w:rsidR="00160E81" w:rsidRPr="004D78DC" w:rsidRDefault="00160E81" w:rsidP="001E7B35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spellStart"/>
            <w:proofErr w:type="gramStart"/>
            <w:r w:rsidRPr="004D78DC">
              <w:rPr>
                <w:rFonts w:eastAsia="Times New Roman" w:cs="Times New Roman"/>
                <w:color w:val="9CDCFE"/>
                <w:szCs w:val="21"/>
                <w:lang w:eastAsia="ru-RU"/>
              </w:rPr>
              <w:t>menu</w:t>
            </w:r>
            <w:r w:rsidRPr="004D78DC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4D78DC">
              <w:rPr>
                <w:rFonts w:eastAsia="Times New Roman" w:cs="Times New Roman"/>
                <w:color w:val="DCDCAA"/>
                <w:szCs w:val="21"/>
                <w:lang w:eastAsia="ru-RU"/>
              </w:rPr>
              <w:t>choose</w:t>
            </w:r>
            <w:proofErr w:type="spellEnd"/>
            <w:proofErr w:type="gramEnd"/>
            <w:r w:rsidRPr="004D78DC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4D78DC">
              <w:rPr>
                <w:rFonts w:eastAsia="Times New Roman" w:cs="Times New Roman"/>
                <w:color w:val="CE9178"/>
                <w:szCs w:val="21"/>
                <w:lang w:eastAsia="ru-RU"/>
              </w:rPr>
              <w:t>"123"</w:t>
            </w:r>
            <w:r w:rsidRPr="004D78DC">
              <w:rPr>
                <w:rFonts w:eastAsia="Times New Roman" w:cs="Times New Roman"/>
                <w:color w:val="D4D4D4"/>
                <w:szCs w:val="21"/>
                <w:lang w:eastAsia="ru-RU"/>
              </w:rPr>
              <w:t>); </w:t>
            </w:r>
            <w:r w:rsidRPr="004D78DC">
              <w:rPr>
                <w:rFonts w:eastAsia="Times New Roman" w:cs="Times New Roman"/>
                <w:color w:val="6A9955"/>
                <w:szCs w:val="21"/>
                <w:lang w:eastAsia="ru-RU"/>
              </w:rPr>
              <w:t>// </w:t>
            </w:r>
            <w:proofErr w:type="spellStart"/>
            <w:r w:rsidRPr="004D78DC">
              <w:rPr>
                <w:rFonts w:eastAsia="Times New Roman" w:cs="Times New Roman"/>
                <w:color w:val="6A9955"/>
                <w:szCs w:val="21"/>
                <w:lang w:eastAsia="ru-RU"/>
              </w:rPr>
              <w:t>Выбранное</w:t>
            </w:r>
            <w:proofErr w:type="spellEnd"/>
            <w:r w:rsidRPr="004D78DC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proofErr w:type="spellStart"/>
            <w:r w:rsidRPr="004D78DC">
              <w:rPr>
                <w:rFonts w:eastAsia="Times New Roman" w:cs="Times New Roman"/>
                <w:color w:val="6A9955"/>
                <w:szCs w:val="21"/>
                <w:lang w:eastAsia="ru-RU"/>
              </w:rPr>
              <w:t>значение</w:t>
            </w:r>
            <w:proofErr w:type="spellEnd"/>
            <w:r w:rsidRPr="004D78DC">
              <w:rPr>
                <w:rFonts w:eastAsia="Times New Roman" w:cs="Times New Roman"/>
                <w:color w:val="6A9955"/>
                <w:szCs w:val="21"/>
                <w:lang w:eastAsia="ru-RU"/>
              </w:rPr>
              <w:t>: 123</w:t>
            </w:r>
          </w:p>
          <w:p w14:paraId="4A3246C2" w14:textId="77777777" w:rsidR="00160E81" w:rsidRPr="004D78DC" w:rsidRDefault="00160E81" w:rsidP="001E7B35">
            <w:pPr>
              <w:pStyle w:val="a4"/>
              <w:rPr>
                <w:lang w:val="ru-RU"/>
              </w:rPr>
            </w:pPr>
          </w:p>
        </w:tc>
      </w:tr>
    </w:tbl>
    <w:p w14:paraId="4CC4989D" w14:textId="77777777" w:rsidR="00160E81" w:rsidRDefault="00160E81" w:rsidP="00160E81">
      <w:pPr>
        <w:pStyle w:val="a5"/>
      </w:pPr>
    </w:p>
    <w:p w14:paraId="2D1F973A" w14:textId="77777777" w:rsidR="00160E81" w:rsidRPr="006B190E" w:rsidRDefault="00160E81" w:rsidP="00160E81">
      <w:pPr>
        <w:pStyle w:val="a5"/>
      </w:pPr>
      <w:r w:rsidRPr="006B190E">
        <w:t>Теперь если у нас есть код, заинтересованный в событии "</w:t>
      </w:r>
      <w:proofErr w:type="spellStart"/>
      <w:r w:rsidRPr="006B190E">
        <w:t>select</w:t>
      </w:r>
      <w:proofErr w:type="spellEnd"/>
      <w:r w:rsidRPr="006B190E">
        <w:t xml:space="preserve">", то он может слушать его с помощью </w:t>
      </w:r>
      <w:proofErr w:type="spellStart"/>
      <w:proofErr w:type="gramStart"/>
      <w:r w:rsidRPr="006B190E">
        <w:t>menu.on</w:t>
      </w:r>
      <w:proofErr w:type="spellEnd"/>
      <w:proofErr w:type="gramEnd"/>
      <w:r w:rsidRPr="006B190E">
        <w:t>(...).</w:t>
      </w:r>
    </w:p>
    <w:p w14:paraId="2FF95DE5" w14:textId="77777777" w:rsidR="00160E81" w:rsidRPr="006B190E" w:rsidRDefault="00160E81" w:rsidP="00160E81">
      <w:pPr>
        <w:pStyle w:val="a5"/>
      </w:pPr>
      <w:r w:rsidRPr="006B190E">
        <w:t xml:space="preserve">А </w:t>
      </w:r>
      <w:proofErr w:type="spellStart"/>
      <w:r w:rsidRPr="006B190E">
        <w:t>eventMixin</w:t>
      </w:r>
      <w:proofErr w:type="spellEnd"/>
      <w:r w:rsidRPr="006B190E">
        <w:t xml:space="preserve"> позволяет легко добавить такое поведение в любой класс без вмешательства в цепочку наследования.</w:t>
      </w:r>
    </w:p>
    <w:p w14:paraId="0C93DB28" w14:textId="77777777" w:rsidR="00160E81" w:rsidRDefault="00160E81" w:rsidP="00160E81">
      <w:pPr>
        <w:pStyle w:val="a5"/>
      </w:pPr>
    </w:p>
    <w:p w14:paraId="1F4B5384" w14:textId="77777777" w:rsidR="00160E81" w:rsidRPr="006A2040" w:rsidRDefault="00160E81" w:rsidP="00160E81">
      <w:pPr>
        <w:pStyle w:val="a5"/>
      </w:pPr>
      <w:r>
        <w:t xml:space="preserve">Из </w:t>
      </w:r>
      <w:proofErr w:type="spellStart"/>
      <w:r>
        <w:t>комментов</w:t>
      </w:r>
      <w:proofErr w:type="spellEnd"/>
      <w:r>
        <w:t>:</w:t>
      </w:r>
    </w:p>
    <w:p w14:paraId="27CFBB75" w14:textId="77777777" w:rsidR="00160E81" w:rsidRDefault="00160E81" w:rsidP="00160E81">
      <w:pPr>
        <w:pStyle w:val="a5"/>
      </w:pPr>
      <w:r w:rsidRPr="006A2040">
        <w:t xml:space="preserve">Разобрал </w:t>
      </w:r>
      <w:hyperlink r:id="rId152" w:tooltip="https://jsfiddle.net/Launder/jepgra9c/13/" w:history="1">
        <w:r w:rsidRPr="006A2040">
          <w:rPr>
            <w:rStyle w:val="a8"/>
          </w:rPr>
          <w:t>пример с событиями в песочнице</w:t>
        </w:r>
      </w:hyperlink>
      <w:r w:rsidRPr="006A2040">
        <w:t xml:space="preserve"> с подробными комментариями... Разбирался по ходу кода, поэтому сначала комментарии краткие, по действиям, а потом идут обобщения. Ну и пару примеров от себя, для </w:t>
      </w:r>
      <w:r w:rsidRPr="006A2040">
        <w:lastRenderedPageBreak/>
        <w:t>закрепления.</w:t>
      </w:r>
      <w:r w:rsidRPr="006A2040">
        <w:br/>
        <w:t xml:space="preserve">Когда читал уже авторские примечания, уже после того, как полностью разобрался, и то, сразу </w:t>
      </w:r>
      <w:proofErr w:type="gramStart"/>
      <w:r w:rsidRPr="006A2040">
        <w:t>понять</w:t>
      </w:r>
      <w:proofErr w:type="gramEnd"/>
      <w:r w:rsidRPr="006A2040">
        <w:t xml:space="preserve"> что же делает эта хреновина и для чего создаётся сразу не совсем очевидно. То есть, на мой взгляд, тут надо либо СНАЧАЛА разбираться полностью в коде и уже потом говорить о возможных вариантах применения этому (а автор сразу говорит о применении). Либо УЖЕ иметь в голове задачи, о которых говорит автор, и следовать ходу его рассуждений чётко понимая какие проблемы подобный код призван решать. Без этого, по примечаниям, воссоздать что же именно делает код - по-моему, ну очень </w:t>
      </w:r>
      <w:proofErr w:type="gramStart"/>
      <w:r w:rsidRPr="006A2040">
        <w:t>не интуитивно</w:t>
      </w:r>
      <w:proofErr w:type="gramEnd"/>
      <w:r w:rsidRPr="006A2040">
        <w:t>... Кстати, общая логика, тоже не такая уж сложная, когда понимаешь, что именно призваны реализовать те или иные функции...</w:t>
      </w:r>
    </w:p>
    <w:p w14:paraId="67573C70" w14:textId="77777777" w:rsidR="00160E81" w:rsidRDefault="00160E81" w:rsidP="00160E81">
      <w:pPr>
        <w:pStyle w:val="a5"/>
      </w:pPr>
    </w:p>
    <w:p w14:paraId="18B672BA" w14:textId="77777777" w:rsidR="00160E81" w:rsidRPr="006A2040" w:rsidRDefault="0065480B" w:rsidP="00160E81">
      <w:pPr>
        <w:pStyle w:val="3"/>
      </w:pPr>
      <w:hyperlink r:id="rId153" w:anchor="itogo" w:history="1">
        <w:r w:rsidR="00160E81" w:rsidRPr="006A2040">
          <w:rPr>
            <w:rStyle w:val="a8"/>
            <w:color w:val="1F4D78" w:themeColor="accent1" w:themeShade="7F"/>
            <w:u w:val="none"/>
          </w:rPr>
          <w:t>Итого</w:t>
        </w:r>
      </w:hyperlink>
    </w:p>
    <w:p w14:paraId="2A5BFB79" w14:textId="77777777" w:rsidR="00160E81" w:rsidRDefault="00160E81" w:rsidP="00160E81">
      <w:pPr>
        <w:pStyle w:val="a5"/>
      </w:pPr>
      <w:r w:rsidRPr="006A2040">
        <w:rPr>
          <w:i/>
          <w:iCs/>
        </w:rPr>
        <w:t>Примесь</w:t>
      </w:r>
      <w:r w:rsidRPr="006A2040">
        <w:t xml:space="preserve"> – общий термин в объектно-ориентированном программировании: класс, который содержит в себе методы для других классов.</w:t>
      </w:r>
    </w:p>
    <w:p w14:paraId="25CB29C0" w14:textId="77777777" w:rsidR="00160E81" w:rsidRPr="006A2040" w:rsidRDefault="00160E81" w:rsidP="00160E81">
      <w:pPr>
        <w:pStyle w:val="a5"/>
      </w:pPr>
    </w:p>
    <w:p w14:paraId="7E0D6797" w14:textId="77777777" w:rsidR="00160E81" w:rsidRPr="006A2040" w:rsidRDefault="00160E81" w:rsidP="00160E81">
      <w:pPr>
        <w:pStyle w:val="a5"/>
      </w:pPr>
      <w:r w:rsidRPr="006A2040">
        <w:t>Некоторые другие языки допускают множественное наследование. JavaScript не поддерживает множественное наследование, но с помощью примесей мы можем реализовать нечто похожее, скопировав методы в прототип.</w:t>
      </w:r>
    </w:p>
    <w:p w14:paraId="634BF893" w14:textId="77777777" w:rsidR="00160E81" w:rsidRDefault="00160E81" w:rsidP="00160E81">
      <w:pPr>
        <w:pStyle w:val="a5"/>
      </w:pPr>
    </w:p>
    <w:p w14:paraId="748C0ED1" w14:textId="77777777" w:rsidR="00160E81" w:rsidRPr="006A2040" w:rsidRDefault="00160E81" w:rsidP="00160E81">
      <w:pPr>
        <w:pStyle w:val="a5"/>
      </w:pPr>
      <w:r w:rsidRPr="006A2040">
        <w:t>Мы можем использовать примеси для расширения функциональности классов, например, для обработки событий, как мы сделали это выше.</w:t>
      </w:r>
    </w:p>
    <w:p w14:paraId="3C216BF3" w14:textId="77777777" w:rsidR="00160E81" w:rsidRDefault="00160E81" w:rsidP="00160E81">
      <w:pPr>
        <w:pStyle w:val="a5"/>
      </w:pPr>
    </w:p>
    <w:p w14:paraId="7C5E9F79" w14:textId="12ABC646" w:rsidR="005E6964" w:rsidRDefault="00160E81" w:rsidP="00E57C33">
      <w:pPr>
        <w:pStyle w:val="a5"/>
      </w:pPr>
      <w:r w:rsidRPr="006A2040">
        <w:t>С примесями могут возникнуть конфликты, если они перезаписывают существующие методы класса. Стоит помнить об этом и быть внимательнее при выборе имён для методов примеси, чтобы их избежать.</w:t>
      </w:r>
    </w:p>
    <w:p w14:paraId="5518D26D" w14:textId="77777777" w:rsidR="00F66CCC" w:rsidRPr="00AA7D41" w:rsidRDefault="00F66CCC" w:rsidP="00F66CCC">
      <w:pPr>
        <w:pStyle w:val="1"/>
      </w:pPr>
    </w:p>
    <w:p w14:paraId="344D87F9" w14:textId="77777777" w:rsidR="005E6964" w:rsidRPr="00FD251D" w:rsidRDefault="005E6964" w:rsidP="005E6964">
      <w:pPr>
        <w:pStyle w:val="1"/>
      </w:pPr>
      <w:bookmarkStart w:id="40" w:name="_Toc57676114"/>
      <w:r>
        <w:rPr>
          <w:lang w:val="en-US"/>
        </w:rPr>
        <w:t>JS</w:t>
      </w:r>
      <w:r>
        <w:t xml:space="preserve"> –</w:t>
      </w:r>
      <w:r w:rsidRPr="00B15D5B">
        <w:t xml:space="preserve"> </w:t>
      </w:r>
      <w:r>
        <w:t>Обработка ошибок</w:t>
      </w:r>
      <w:bookmarkEnd w:id="40"/>
    </w:p>
    <w:p w14:paraId="1D663646" w14:textId="77777777" w:rsidR="005E6964" w:rsidRDefault="005E6964" w:rsidP="005E6964">
      <w:pPr>
        <w:pStyle w:val="2"/>
      </w:pPr>
      <w:r>
        <w:t>Ошибки кратко</w:t>
      </w:r>
    </w:p>
    <w:p w14:paraId="753CD499" w14:textId="77777777" w:rsidR="005E6964" w:rsidRDefault="005E6964" w:rsidP="005E6964">
      <w:pPr>
        <w:pStyle w:val="a5"/>
      </w:pPr>
      <w:r>
        <w:t>Обычно в случае ошибки скрипт «падает», т.е. программа останавливается, вылетает с выводом ошибки в консоль. Чтобы этого не происходило, можно эти ошибки перехватывать, обрабатывать и продолжать работу.</w:t>
      </w:r>
    </w:p>
    <w:p w14:paraId="39B4E220" w14:textId="77777777" w:rsidR="005E6964" w:rsidRDefault="005E6964" w:rsidP="005E6964">
      <w:pPr>
        <w:pStyle w:val="a5"/>
      </w:pPr>
    </w:p>
    <w:p w14:paraId="6B53B8DE" w14:textId="77777777" w:rsidR="005E6964" w:rsidRDefault="005E6964" w:rsidP="005E6964">
      <w:pPr>
        <w:pStyle w:val="a5"/>
      </w:pPr>
      <w:r>
        <w:t xml:space="preserve">Есть одно требования: ошибки должны возникать в синтаксически правильном коде. Если забыли поставить закрывающую скобку – это синтаксически неправильный код, такая ошибка не обработается, потому что </w:t>
      </w:r>
      <w:r>
        <w:rPr>
          <w:lang w:val="en-US"/>
        </w:rPr>
        <w:t>JS</w:t>
      </w:r>
      <w:r>
        <w:t xml:space="preserve"> просто не знает, как такой код выполнить.</w:t>
      </w:r>
    </w:p>
    <w:p w14:paraId="05E81549" w14:textId="77777777" w:rsidR="005E6964" w:rsidRDefault="005E6964" w:rsidP="005E6964">
      <w:pPr>
        <w:pStyle w:val="a5"/>
      </w:pPr>
      <w:r>
        <w:t>Если делается ссылка на несуществующую переменную – такую ошибку можно обработать.</w:t>
      </w:r>
    </w:p>
    <w:p w14:paraId="33855614" w14:textId="77777777" w:rsidR="005E6964" w:rsidRDefault="005E6964" w:rsidP="005E6964">
      <w:pPr>
        <w:pStyle w:val="a5"/>
      </w:pPr>
    </w:p>
    <w:p w14:paraId="1D441ED3" w14:textId="77777777" w:rsidR="005E6964" w:rsidRPr="00B745DD" w:rsidRDefault="005E6964" w:rsidP="005E6964">
      <w:pPr>
        <w:pStyle w:val="a5"/>
      </w:pPr>
      <w:r w:rsidRPr="00E55734">
        <w:rPr>
          <w:b/>
        </w:rPr>
        <w:t>Исключения</w:t>
      </w:r>
      <w:r>
        <w:t xml:space="preserve"> – это ошибки, которые возникаю в синтаксически корректном коде. Их также </w:t>
      </w:r>
      <w:r w:rsidRPr="00DC18A6">
        <w:t>называют «ошибками во время выполнения»</w:t>
      </w:r>
      <w:r>
        <w:t xml:space="preserve">. Есть ещё близкое понятие </w:t>
      </w:r>
      <w:r>
        <w:rPr>
          <w:lang w:val="en-US"/>
        </w:rPr>
        <w:t>throw</w:t>
      </w:r>
      <w:r>
        <w:t xml:space="preserve"> (возбуждение исключения), о нём написано ниже.</w:t>
      </w:r>
    </w:p>
    <w:p w14:paraId="595F4B29" w14:textId="77777777" w:rsidR="005E6964" w:rsidRDefault="005E6964" w:rsidP="005E6964">
      <w:pPr>
        <w:pStyle w:val="a5"/>
      </w:pPr>
    </w:p>
    <w:p w14:paraId="37D33AD0" w14:textId="77777777" w:rsidR="005E6964" w:rsidRPr="00E55734" w:rsidRDefault="005E6964" w:rsidP="005E6964">
      <w:pPr>
        <w:pStyle w:val="3"/>
      </w:pPr>
      <w:r>
        <w:t>Блоки инструкций</w:t>
      </w:r>
    </w:p>
    <w:p w14:paraId="3D840C03" w14:textId="77777777" w:rsidR="005E6964" w:rsidRPr="007528E8" w:rsidRDefault="005E6964" w:rsidP="005E6964">
      <w:pPr>
        <w:pStyle w:val="a5"/>
      </w:pPr>
      <w:r>
        <w:t>Мануал</w:t>
      </w:r>
      <w:r w:rsidRPr="007528E8">
        <w:t xml:space="preserve"> </w:t>
      </w:r>
      <w:hyperlink r:id="rId154" w:history="1">
        <w:r w:rsidRPr="00724088">
          <w:rPr>
            <w:rStyle w:val="a8"/>
          </w:rPr>
          <w:t>здесь</w:t>
        </w:r>
      </w:hyperlink>
      <w:r w:rsidRPr="007528E8">
        <w:t>.</w:t>
      </w:r>
    </w:p>
    <w:p w14:paraId="0DCDAFC0" w14:textId="77777777" w:rsidR="005E6964" w:rsidRDefault="005E6964" w:rsidP="005E6964">
      <w:pPr>
        <w:pStyle w:val="a5"/>
      </w:pPr>
      <w:r w:rsidRPr="005701CF">
        <w:t xml:space="preserve">Конструкция </w:t>
      </w:r>
      <w:proofErr w:type="spellStart"/>
      <w:r w:rsidRPr="005701CF">
        <w:t>try</w:t>
      </w:r>
      <w:proofErr w:type="spellEnd"/>
      <w:r w:rsidRPr="005701CF">
        <w:t>...</w:t>
      </w:r>
      <w:proofErr w:type="spellStart"/>
      <w:r w:rsidRPr="005701CF">
        <w:t>catch</w:t>
      </w:r>
      <w:proofErr w:type="spellEnd"/>
      <w:r w:rsidRPr="005701CF">
        <w:t xml:space="preserve"> </w:t>
      </w:r>
      <w:r>
        <w:t>состоит из 3-х блоков инструкций:</w:t>
      </w:r>
    </w:p>
    <w:p w14:paraId="26DC185E" w14:textId="77777777" w:rsidR="005E6964" w:rsidRDefault="005E6964" w:rsidP="005E6964">
      <w:pPr>
        <w:pStyle w:val="a5"/>
      </w:pPr>
      <w:r>
        <w:t>1</w:t>
      </w:r>
      <w:r w:rsidRPr="00B83F18">
        <w:t xml:space="preserve">. </w:t>
      </w:r>
      <w:proofErr w:type="spellStart"/>
      <w:r w:rsidRPr="00D572FE">
        <w:rPr>
          <w:b/>
        </w:rPr>
        <w:t>try</w:t>
      </w:r>
      <w:proofErr w:type="spellEnd"/>
      <w:r>
        <w:rPr>
          <w:b/>
        </w:rPr>
        <w:t xml:space="preserve"> </w:t>
      </w:r>
      <w:r w:rsidRPr="00B83F18">
        <w:t>{…}</w:t>
      </w:r>
    </w:p>
    <w:p w14:paraId="649F89CA" w14:textId="77777777" w:rsidR="005E6964" w:rsidRDefault="005E6964" w:rsidP="005E6964">
      <w:pPr>
        <w:pStyle w:val="a5"/>
      </w:pPr>
      <w:r>
        <w:t>В нём исполняется основной код. Здесь «должны» происходить ошибки.</w:t>
      </w:r>
    </w:p>
    <w:p w14:paraId="5775FAB3" w14:textId="77777777" w:rsidR="005E6964" w:rsidRPr="00537757" w:rsidRDefault="005E6964" w:rsidP="005E6964">
      <w:pPr>
        <w:pStyle w:val="a5"/>
      </w:pPr>
    </w:p>
    <w:p w14:paraId="641F8994" w14:textId="77777777" w:rsidR="005E6964" w:rsidRDefault="005E6964" w:rsidP="005E6964">
      <w:pPr>
        <w:pStyle w:val="a5"/>
      </w:pPr>
      <w:r>
        <w:t>2</w:t>
      </w:r>
      <w:r w:rsidRPr="00B83F18">
        <w:t xml:space="preserve">. </w:t>
      </w:r>
      <w:proofErr w:type="spellStart"/>
      <w:r w:rsidRPr="00D572FE">
        <w:rPr>
          <w:b/>
        </w:rPr>
        <w:t>catch</w:t>
      </w:r>
      <w:proofErr w:type="spellEnd"/>
      <w:r w:rsidRPr="009A35D7">
        <w:t>(</w:t>
      </w:r>
      <w:r w:rsidRPr="009A35D7">
        <w:rPr>
          <w:lang w:val="en-US"/>
        </w:rPr>
        <w:t>err</w:t>
      </w:r>
      <w:r w:rsidRPr="009A35D7">
        <w:t>)</w:t>
      </w:r>
      <w:r w:rsidRPr="00B83F18">
        <w:t xml:space="preserve"> {…}</w:t>
      </w:r>
      <w:r>
        <w:t xml:space="preserve"> </w:t>
      </w:r>
    </w:p>
    <w:p w14:paraId="28EDE9D4" w14:textId="77777777" w:rsidR="005E6964" w:rsidRDefault="005E6964" w:rsidP="005E6964">
      <w:pPr>
        <w:pStyle w:val="a5"/>
      </w:pPr>
      <w:r>
        <w:t xml:space="preserve">Этот блок будет вызван только в том случае, если в </w:t>
      </w:r>
      <w:r>
        <w:rPr>
          <w:lang w:val="en-US"/>
        </w:rPr>
        <w:t>try</w:t>
      </w:r>
      <w:r w:rsidRPr="005701CF">
        <w:t xml:space="preserve"> </w:t>
      </w:r>
      <w:r>
        <w:t xml:space="preserve">произошла ошибка. </w:t>
      </w:r>
      <w:r w:rsidRPr="00BD2641">
        <w:t xml:space="preserve">Переменная </w:t>
      </w:r>
      <w:r>
        <w:t>«</w:t>
      </w:r>
      <w:proofErr w:type="spellStart"/>
      <w:r w:rsidRPr="00BD2641">
        <w:t>err</w:t>
      </w:r>
      <w:proofErr w:type="spellEnd"/>
      <w:r>
        <w:t xml:space="preserve">» </w:t>
      </w:r>
      <w:proofErr w:type="gramStart"/>
      <w:r>
        <w:t>- это</w:t>
      </w:r>
      <w:proofErr w:type="gramEnd"/>
      <w:r>
        <w:t xml:space="preserve"> объект ошибки, который автоматом передаётся сюда как аргумент. Можно использовать любое имя для объекта. Подробнее об объекте ошибки будет ниже.</w:t>
      </w:r>
    </w:p>
    <w:p w14:paraId="4A30358B" w14:textId="77777777" w:rsidR="005E6964" w:rsidRDefault="005E6964" w:rsidP="005E6964">
      <w:pPr>
        <w:pStyle w:val="a5"/>
      </w:pPr>
      <w:r>
        <w:t xml:space="preserve">Если в блоке </w:t>
      </w:r>
      <w:r>
        <w:rPr>
          <w:lang w:val="en-US"/>
        </w:rPr>
        <w:t>try</w:t>
      </w:r>
      <w:r w:rsidRPr="009A35D7">
        <w:t xml:space="preserve"> </w:t>
      </w:r>
      <w:r>
        <w:t xml:space="preserve">нет ошибок, то блок </w:t>
      </w:r>
      <w:proofErr w:type="spellStart"/>
      <w:r w:rsidRPr="009A35D7">
        <w:t>catch</w:t>
      </w:r>
      <w:proofErr w:type="spellEnd"/>
      <w:r>
        <w:t xml:space="preserve"> игнорируется</w:t>
      </w:r>
      <w:r w:rsidRPr="009A35D7">
        <w:t>.</w:t>
      </w:r>
      <w:r>
        <w:t xml:space="preserve"> Если ошибка есть, то</w:t>
      </w:r>
      <w:r w:rsidRPr="00BD2641">
        <w:t xml:space="preserve"> выполнение </w:t>
      </w:r>
      <w:proofErr w:type="spellStart"/>
      <w:r w:rsidRPr="00BD2641">
        <w:t>try</w:t>
      </w:r>
      <w:proofErr w:type="spellEnd"/>
      <w:r w:rsidRPr="00BD2641">
        <w:t xml:space="preserve"> прерывается, и поток управления переходит в начало </w:t>
      </w:r>
      <w:proofErr w:type="spellStart"/>
      <w:r w:rsidRPr="00BD2641">
        <w:t>catch</w:t>
      </w:r>
      <w:proofErr w:type="spellEnd"/>
      <w:r w:rsidRPr="00BD2641">
        <w:t>(</w:t>
      </w:r>
      <w:proofErr w:type="spellStart"/>
      <w:r w:rsidRPr="00BD2641">
        <w:t>err</w:t>
      </w:r>
      <w:proofErr w:type="spellEnd"/>
      <w:r w:rsidRPr="00BD2641">
        <w:t>).</w:t>
      </w:r>
      <w:r>
        <w:t xml:space="preserve"> </w:t>
      </w:r>
      <w:r w:rsidRPr="00A4796E">
        <w:t xml:space="preserve">Таким образом, при ошибке в блоке </w:t>
      </w:r>
      <w:proofErr w:type="spellStart"/>
      <w:r w:rsidRPr="00A4796E">
        <w:t>try</w:t>
      </w:r>
      <w:proofErr w:type="spellEnd"/>
      <w:r w:rsidRPr="00A4796E">
        <w:t xml:space="preserve"> {…} мы получаем возможность обработать ошибку внутри </w:t>
      </w:r>
      <w:proofErr w:type="spellStart"/>
      <w:r w:rsidRPr="00A4796E">
        <w:t>catch</w:t>
      </w:r>
      <w:proofErr w:type="spellEnd"/>
      <w:r w:rsidRPr="00A4796E">
        <w:t>.</w:t>
      </w:r>
    </w:p>
    <w:p w14:paraId="3682F2EF" w14:textId="77777777" w:rsidR="005E6964" w:rsidRDefault="005E6964" w:rsidP="005E6964">
      <w:pPr>
        <w:pStyle w:val="a5"/>
      </w:pPr>
    </w:p>
    <w:p w14:paraId="58AE81B5" w14:textId="77777777" w:rsidR="005E6964" w:rsidRDefault="005E6964" w:rsidP="005E6964">
      <w:pPr>
        <w:pStyle w:val="a5"/>
      </w:pPr>
      <w:r>
        <w:t xml:space="preserve">3. </w:t>
      </w:r>
      <w:proofErr w:type="spellStart"/>
      <w:r w:rsidRPr="00D572FE">
        <w:rPr>
          <w:b/>
        </w:rPr>
        <w:t>finally</w:t>
      </w:r>
      <w:proofErr w:type="spellEnd"/>
      <w:r>
        <w:rPr>
          <w:b/>
        </w:rPr>
        <w:t xml:space="preserve"> </w:t>
      </w:r>
      <w:r w:rsidRPr="00B83F18">
        <w:t>{…}</w:t>
      </w:r>
    </w:p>
    <w:p w14:paraId="39B2D026" w14:textId="77777777" w:rsidR="005E6964" w:rsidRDefault="005E6964" w:rsidP="005E6964">
      <w:pPr>
        <w:pStyle w:val="a5"/>
      </w:pPr>
      <w:r>
        <w:t xml:space="preserve">Выполняется всегда, вне зависимости от того, была ошибка или нет. </w:t>
      </w:r>
    </w:p>
    <w:p w14:paraId="1BE82204" w14:textId="77777777" w:rsidR="005E6964" w:rsidRDefault="005E6964" w:rsidP="005E6964">
      <w:pPr>
        <w:pStyle w:val="a5"/>
      </w:pPr>
      <w:r>
        <w:t xml:space="preserve">Если ошибки не было, то он выполнится после </w:t>
      </w:r>
      <w:r>
        <w:rPr>
          <w:lang w:val="en-US"/>
        </w:rPr>
        <w:t>try</w:t>
      </w:r>
      <w:r>
        <w:t xml:space="preserve">, если была – выполнится после блока </w:t>
      </w:r>
      <w:r>
        <w:rPr>
          <w:lang w:val="en-US"/>
        </w:rPr>
        <w:t>catch</w:t>
      </w:r>
      <w:r>
        <w:t>.</w:t>
      </w:r>
    </w:p>
    <w:p w14:paraId="336DAF9F" w14:textId="77777777" w:rsidR="005E6964" w:rsidRDefault="005E6964" w:rsidP="005E6964">
      <w:pPr>
        <w:pStyle w:val="a5"/>
      </w:pPr>
      <w:r w:rsidRPr="00A63384">
        <w:t xml:space="preserve">Секцию </w:t>
      </w:r>
      <w:proofErr w:type="spellStart"/>
      <w:r w:rsidRPr="00A63384">
        <w:t>finally</w:t>
      </w:r>
      <w:proofErr w:type="spellEnd"/>
      <w:r w:rsidRPr="00A63384">
        <w:t xml:space="preserve"> часто используют, когда мы начали что-то делать и хотим завершить это вне зависимости от</w:t>
      </w:r>
      <w:r>
        <w:t xml:space="preserve"> наличия или отсутствия ошибки</w:t>
      </w:r>
      <w:r w:rsidRPr="00A63384">
        <w:t>.</w:t>
      </w:r>
      <w:r>
        <w:t xml:space="preserve"> Например, </w:t>
      </w:r>
      <w:r w:rsidRPr="00A63384">
        <w:t>для завершения измерений.</w:t>
      </w:r>
    </w:p>
    <w:p w14:paraId="11F73B22" w14:textId="77777777" w:rsidR="005E6964" w:rsidRDefault="005E6964" w:rsidP="005E6964">
      <w:pPr>
        <w:pStyle w:val="a5"/>
      </w:pPr>
      <w:r>
        <w:lastRenderedPageBreak/>
        <w:t>См. также «</w:t>
      </w:r>
      <w:r>
        <w:rPr>
          <w:lang w:val="en-US"/>
        </w:rPr>
        <w:t>finally</w:t>
      </w:r>
      <w:r w:rsidRPr="00512D95">
        <w:t xml:space="preserve">, </w:t>
      </w:r>
      <w:r>
        <w:t>особенности»</w:t>
      </w:r>
    </w:p>
    <w:p w14:paraId="54A44F0F" w14:textId="77777777" w:rsidR="005E6964" w:rsidRDefault="005E6964" w:rsidP="005E6964">
      <w:pPr>
        <w:pStyle w:val="a5"/>
      </w:pPr>
    </w:p>
    <w:p w14:paraId="3E79C5C5" w14:textId="77777777" w:rsidR="005E6964" w:rsidRDefault="005E6964" w:rsidP="005E6964">
      <w:pPr>
        <w:pStyle w:val="a5"/>
      </w:pPr>
      <w:r>
        <w:t>На практике это выглядит так: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5E6964" w:rsidRPr="00EC63B7" w14:paraId="36B3471A" w14:textId="77777777" w:rsidTr="005144E3">
        <w:tc>
          <w:tcPr>
            <w:tcW w:w="10768" w:type="dxa"/>
            <w:shd w:val="clear" w:color="auto" w:fill="F5F5F5"/>
          </w:tcPr>
          <w:p w14:paraId="60A4EFCE" w14:textId="77777777" w:rsidR="005E6964" w:rsidRDefault="005E6964" w:rsidP="005144E3">
            <w:pPr>
              <w:pStyle w:val="a4"/>
              <w:rPr>
                <w:lang w:val="ru-RU"/>
              </w:rPr>
            </w:pPr>
          </w:p>
          <w:p w14:paraId="3290987D" w14:textId="77777777" w:rsidR="005E6964" w:rsidRPr="00624A16" w:rsidRDefault="005E6964" w:rsidP="005144E3">
            <w:pPr>
              <w:pStyle w:val="a4"/>
              <w:rPr>
                <w:lang w:val="ru-RU"/>
              </w:rPr>
            </w:pPr>
            <w:proofErr w:type="spellStart"/>
            <w:r w:rsidRPr="00624A16">
              <w:rPr>
                <w:lang w:val="ru-RU"/>
              </w:rPr>
              <w:t>try</w:t>
            </w:r>
            <w:proofErr w:type="spellEnd"/>
            <w:r w:rsidRPr="00624A16">
              <w:rPr>
                <w:lang w:val="ru-RU"/>
              </w:rPr>
              <w:t xml:space="preserve"> {</w:t>
            </w:r>
          </w:p>
          <w:p w14:paraId="7036C767" w14:textId="77777777" w:rsidR="005E6964" w:rsidRPr="00624A16" w:rsidRDefault="005E6964" w:rsidP="005144E3">
            <w:pPr>
              <w:pStyle w:val="a4"/>
              <w:rPr>
                <w:lang w:val="ru-RU"/>
              </w:rPr>
            </w:pPr>
            <w:r w:rsidRPr="00624A16">
              <w:rPr>
                <w:lang w:val="ru-RU"/>
              </w:rPr>
              <w:t xml:space="preserve">  </w:t>
            </w:r>
            <w:r>
              <w:rPr>
                <w:color w:val="808080" w:themeColor="background1" w:themeShade="80"/>
                <w:lang w:val="ru-RU"/>
              </w:rPr>
              <w:t>// код</w:t>
            </w:r>
          </w:p>
          <w:p w14:paraId="008CAC03" w14:textId="77777777" w:rsidR="005E6964" w:rsidRPr="00624A16" w:rsidRDefault="005E6964" w:rsidP="005144E3">
            <w:pPr>
              <w:pStyle w:val="a4"/>
              <w:rPr>
                <w:lang w:val="ru-RU"/>
              </w:rPr>
            </w:pPr>
            <w:r w:rsidRPr="00624A16">
              <w:rPr>
                <w:lang w:val="ru-RU"/>
              </w:rPr>
              <w:t xml:space="preserve">} </w:t>
            </w:r>
            <w:proofErr w:type="spellStart"/>
            <w:r w:rsidRPr="00624A16">
              <w:rPr>
                <w:lang w:val="ru-RU"/>
              </w:rPr>
              <w:t>catch</w:t>
            </w:r>
            <w:proofErr w:type="spellEnd"/>
            <w:r w:rsidRPr="00624A16">
              <w:rPr>
                <w:lang w:val="ru-RU"/>
              </w:rPr>
              <w:t xml:space="preserve"> (</w:t>
            </w:r>
            <w:proofErr w:type="spellStart"/>
            <w:r w:rsidRPr="00624A16">
              <w:rPr>
                <w:lang w:val="ru-RU"/>
              </w:rPr>
              <w:t>err</w:t>
            </w:r>
            <w:proofErr w:type="spellEnd"/>
            <w:r w:rsidRPr="00624A16">
              <w:rPr>
                <w:lang w:val="ru-RU"/>
              </w:rPr>
              <w:t>) {</w:t>
            </w:r>
          </w:p>
          <w:p w14:paraId="2FAFB0A7" w14:textId="77777777" w:rsidR="005E6964" w:rsidRPr="00624A16" w:rsidRDefault="005E6964" w:rsidP="005144E3">
            <w:pPr>
              <w:pStyle w:val="a4"/>
              <w:rPr>
                <w:lang w:val="ru-RU"/>
              </w:rPr>
            </w:pPr>
            <w:r w:rsidRPr="00624A16">
              <w:rPr>
                <w:lang w:val="ru-RU"/>
              </w:rPr>
              <w:t xml:space="preserve">  </w:t>
            </w:r>
            <w:r w:rsidRPr="00624A16">
              <w:rPr>
                <w:color w:val="808080" w:themeColor="background1" w:themeShade="80"/>
                <w:lang w:val="ru-RU"/>
              </w:rPr>
              <w:t>// обработка ошибки</w:t>
            </w:r>
          </w:p>
          <w:p w14:paraId="0218CE0A" w14:textId="77777777" w:rsidR="005E6964" w:rsidRPr="00624A16" w:rsidRDefault="005E6964" w:rsidP="005144E3">
            <w:pPr>
              <w:pStyle w:val="a4"/>
              <w:rPr>
                <w:lang w:val="ru-RU"/>
              </w:rPr>
            </w:pPr>
            <w:r w:rsidRPr="00624A16">
              <w:rPr>
                <w:lang w:val="ru-RU"/>
              </w:rPr>
              <w:t xml:space="preserve">} </w:t>
            </w:r>
            <w:proofErr w:type="spellStart"/>
            <w:r w:rsidRPr="00624A16">
              <w:rPr>
                <w:lang w:val="ru-RU"/>
              </w:rPr>
              <w:t>finally</w:t>
            </w:r>
            <w:proofErr w:type="spellEnd"/>
            <w:r w:rsidRPr="00624A16">
              <w:rPr>
                <w:lang w:val="ru-RU"/>
              </w:rPr>
              <w:t xml:space="preserve"> {</w:t>
            </w:r>
          </w:p>
          <w:p w14:paraId="0CA50CAC" w14:textId="77777777" w:rsidR="005E6964" w:rsidRPr="00624A16" w:rsidRDefault="005E6964" w:rsidP="005144E3">
            <w:pPr>
              <w:pStyle w:val="a4"/>
              <w:rPr>
                <w:lang w:val="ru-RU"/>
              </w:rPr>
            </w:pPr>
            <w:r w:rsidRPr="00624A16">
              <w:rPr>
                <w:lang w:val="ru-RU"/>
              </w:rPr>
              <w:t xml:space="preserve">  </w:t>
            </w:r>
            <w:r w:rsidRPr="004F0257">
              <w:rPr>
                <w:color w:val="808080" w:themeColor="background1" w:themeShade="80"/>
                <w:lang w:val="ru-RU"/>
              </w:rPr>
              <w:t xml:space="preserve">// </w:t>
            </w:r>
            <w:r w:rsidRPr="00624A16">
              <w:rPr>
                <w:color w:val="808080" w:themeColor="background1" w:themeShade="80"/>
                <w:lang w:val="ru-RU"/>
              </w:rPr>
              <w:t>выполняется всегда</w:t>
            </w:r>
          </w:p>
          <w:p w14:paraId="32E3D2B4" w14:textId="77777777" w:rsidR="005E6964" w:rsidRDefault="005E6964" w:rsidP="005144E3">
            <w:pPr>
              <w:pStyle w:val="a4"/>
              <w:rPr>
                <w:lang w:val="ru-RU"/>
              </w:rPr>
            </w:pPr>
            <w:r w:rsidRPr="00624A16">
              <w:rPr>
                <w:lang w:val="ru-RU"/>
              </w:rPr>
              <w:t>}</w:t>
            </w:r>
          </w:p>
          <w:p w14:paraId="69171CA8" w14:textId="77777777" w:rsidR="005E6964" w:rsidRPr="00C6756D" w:rsidRDefault="005E6964" w:rsidP="005144E3">
            <w:pPr>
              <w:pStyle w:val="a4"/>
              <w:rPr>
                <w:lang w:val="ru-RU"/>
              </w:rPr>
            </w:pPr>
          </w:p>
        </w:tc>
      </w:tr>
    </w:tbl>
    <w:p w14:paraId="16BB83C5" w14:textId="77777777" w:rsidR="005E6964" w:rsidRDefault="005E6964" w:rsidP="005E6964">
      <w:pPr>
        <w:pStyle w:val="a5"/>
      </w:pPr>
    </w:p>
    <w:p w14:paraId="32BACF72" w14:textId="77777777" w:rsidR="005E6964" w:rsidRPr="009E4DE5" w:rsidRDefault="005E6964" w:rsidP="005E6964">
      <w:pPr>
        <w:pStyle w:val="a5"/>
      </w:pPr>
      <w:r>
        <w:t xml:space="preserve">Всё, что объявлено в </w:t>
      </w:r>
      <w:r>
        <w:rPr>
          <w:lang w:val="en-US"/>
        </w:rPr>
        <w:t>try</w:t>
      </w:r>
      <w:r w:rsidRPr="009E4DE5">
        <w:t xml:space="preserve">, находится в </w:t>
      </w:r>
      <w:r>
        <w:t>локальной зоне видимости. Если тут объявить переменные, их не будет видно снаружи.</w:t>
      </w:r>
    </w:p>
    <w:p w14:paraId="43B508B4" w14:textId="77777777" w:rsidR="005E6964" w:rsidRDefault="005E6964" w:rsidP="005E6964">
      <w:pPr>
        <w:pStyle w:val="a5"/>
      </w:pPr>
    </w:p>
    <w:p w14:paraId="131BB563" w14:textId="77777777" w:rsidR="005E6964" w:rsidRDefault="005E6964" w:rsidP="005E6964">
      <w:pPr>
        <w:pStyle w:val="a5"/>
      </w:pPr>
      <w:r>
        <w:t>Блоки</w:t>
      </w:r>
      <w:r w:rsidRPr="009D7834">
        <w:t xml:space="preserve"> </w:t>
      </w:r>
      <w:proofErr w:type="spellStart"/>
      <w:r w:rsidRPr="009D7834">
        <w:t>catch</w:t>
      </w:r>
      <w:proofErr w:type="spellEnd"/>
      <w:r w:rsidRPr="009D7834">
        <w:t xml:space="preserve"> или </w:t>
      </w:r>
      <w:proofErr w:type="spellStart"/>
      <w:r w:rsidRPr="009D7834">
        <w:t>finally</w:t>
      </w:r>
      <w:proofErr w:type="spellEnd"/>
      <w:r w:rsidRPr="009D7834">
        <w:t xml:space="preserve"> </w:t>
      </w:r>
      <w:r>
        <w:t xml:space="preserve">опциональны. Можно использовать только </w:t>
      </w:r>
      <w:r w:rsidRPr="009D7834">
        <w:t xml:space="preserve">конструкции </w:t>
      </w:r>
      <w:proofErr w:type="spellStart"/>
      <w:proofErr w:type="gramStart"/>
      <w:r w:rsidRPr="009D7834">
        <w:t>try</w:t>
      </w:r>
      <w:proofErr w:type="spellEnd"/>
      <w:r w:rsidRPr="009D7834">
        <w:t>..</w:t>
      </w:r>
      <w:proofErr w:type="spellStart"/>
      <w:proofErr w:type="gramEnd"/>
      <w:r w:rsidRPr="009D7834">
        <w:t>catch</w:t>
      </w:r>
      <w:proofErr w:type="spellEnd"/>
      <w:r w:rsidRPr="009D7834">
        <w:t xml:space="preserve"> и </w:t>
      </w:r>
      <w:proofErr w:type="spellStart"/>
      <w:r w:rsidRPr="009D7834">
        <w:t>try</w:t>
      </w:r>
      <w:proofErr w:type="spellEnd"/>
      <w:r w:rsidRPr="009D7834">
        <w:t>..</w:t>
      </w:r>
      <w:proofErr w:type="spellStart"/>
      <w:r w:rsidRPr="009D7834">
        <w:t>finally</w:t>
      </w:r>
      <w:proofErr w:type="spellEnd"/>
      <w:r w:rsidRPr="009D7834">
        <w:t>.</w:t>
      </w:r>
    </w:p>
    <w:p w14:paraId="290A6232" w14:textId="77777777" w:rsidR="005E6964" w:rsidRDefault="005E6964" w:rsidP="005E6964">
      <w:pPr>
        <w:pStyle w:val="a5"/>
      </w:pPr>
    </w:p>
    <w:p w14:paraId="0E65D9BB" w14:textId="77777777" w:rsidR="005E6964" w:rsidRDefault="005E6964" w:rsidP="005E6964">
      <w:pPr>
        <w:pStyle w:val="a5"/>
      </w:pPr>
      <w:r w:rsidRPr="00947B13">
        <w:t xml:space="preserve">Конструкция </w:t>
      </w:r>
      <w:proofErr w:type="spellStart"/>
      <w:proofErr w:type="gramStart"/>
      <w:r w:rsidRPr="00947B13">
        <w:t>try</w:t>
      </w:r>
      <w:proofErr w:type="spellEnd"/>
      <w:r w:rsidRPr="00947B13">
        <w:t>..</w:t>
      </w:r>
      <w:proofErr w:type="spellStart"/>
      <w:proofErr w:type="gramEnd"/>
      <w:r w:rsidRPr="00947B13">
        <w:t>catch</w:t>
      </w:r>
      <w:proofErr w:type="spellEnd"/>
      <w:r w:rsidRPr="00947B13">
        <w:t xml:space="preserve"> работает синхронно.</w:t>
      </w:r>
      <w:r>
        <w:t xml:space="preserve"> Это означает, что и</w:t>
      </w:r>
      <w:r w:rsidRPr="0077254F">
        <w:t xml:space="preserve">сключение, которое произойдёт в </w:t>
      </w:r>
      <w:r>
        <w:t xml:space="preserve">асинхронном </w:t>
      </w:r>
      <w:r w:rsidRPr="0077254F">
        <w:t xml:space="preserve">коде, запланированном «на будущее», </w:t>
      </w:r>
      <w:r>
        <w:t>конструкция</w:t>
      </w:r>
      <w:r w:rsidRPr="0077254F">
        <w:t xml:space="preserve"> </w:t>
      </w:r>
      <w:proofErr w:type="spellStart"/>
      <w:proofErr w:type="gramStart"/>
      <w:r w:rsidRPr="0077254F">
        <w:t>try</w:t>
      </w:r>
      <w:proofErr w:type="spellEnd"/>
      <w:r w:rsidRPr="0077254F">
        <w:t>..</w:t>
      </w:r>
      <w:proofErr w:type="spellStart"/>
      <w:proofErr w:type="gramEnd"/>
      <w:r w:rsidRPr="0077254F">
        <w:t>catch</w:t>
      </w:r>
      <w:proofErr w:type="spellEnd"/>
      <w:r>
        <w:t xml:space="preserve"> не поймает. </w:t>
      </w:r>
    </w:p>
    <w:p w14:paraId="745E8BEF" w14:textId="77777777" w:rsidR="005E6964" w:rsidRDefault="005E6964" w:rsidP="005E6964">
      <w:pPr>
        <w:pStyle w:val="a5"/>
      </w:pPr>
      <w:r>
        <w:t xml:space="preserve">Например, в </w:t>
      </w:r>
      <w:proofErr w:type="spellStart"/>
      <w:r>
        <w:t>setTimeout</w:t>
      </w:r>
      <w:proofErr w:type="spellEnd"/>
      <w:r>
        <w:t xml:space="preserve"> асинхронная функция выполнится в стеке позже, когда движок уже покинул конструкцию </w:t>
      </w:r>
      <w:proofErr w:type="spellStart"/>
      <w:proofErr w:type="gramStart"/>
      <w:r w:rsidRPr="0011164C">
        <w:t>try</w:t>
      </w:r>
      <w:proofErr w:type="spellEnd"/>
      <w:r w:rsidRPr="0011164C">
        <w:t>..</w:t>
      </w:r>
      <w:proofErr w:type="spellStart"/>
      <w:proofErr w:type="gramEnd"/>
      <w:r w:rsidRPr="0011164C">
        <w:t>catch</w:t>
      </w:r>
      <w:proofErr w:type="spellEnd"/>
      <w:r>
        <w:t xml:space="preserve">. </w:t>
      </w:r>
      <w:r w:rsidRPr="00D5322E">
        <w:t xml:space="preserve">Чтобы поймать исключение внутри запланированной </w:t>
      </w:r>
      <w:r>
        <w:t xml:space="preserve">в таймере </w:t>
      </w:r>
      <w:r w:rsidRPr="00D5322E">
        <w:t xml:space="preserve">функции, </w:t>
      </w:r>
      <w:proofErr w:type="spellStart"/>
      <w:proofErr w:type="gramStart"/>
      <w:r w:rsidRPr="00D5322E">
        <w:t>try</w:t>
      </w:r>
      <w:proofErr w:type="spellEnd"/>
      <w:r w:rsidRPr="00D5322E">
        <w:t>..</w:t>
      </w:r>
      <w:proofErr w:type="spellStart"/>
      <w:proofErr w:type="gramEnd"/>
      <w:r w:rsidRPr="00D5322E">
        <w:t>catch</w:t>
      </w:r>
      <w:proofErr w:type="spellEnd"/>
      <w:r w:rsidRPr="00D5322E">
        <w:t xml:space="preserve"> должен наход</w:t>
      </w:r>
      <w:r>
        <w:t xml:space="preserve">иться внутри самой этой функции. </w:t>
      </w:r>
    </w:p>
    <w:p w14:paraId="6A2B4815" w14:textId="77777777" w:rsidR="005E6964" w:rsidRDefault="005E6964" w:rsidP="005E6964">
      <w:pPr>
        <w:pStyle w:val="a5"/>
      </w:pPr>
      <w:r>
        <w:t xml:space="preserve">Т.е. неправильно помещать таймер в конструкцию </w:t>
      </w:r>
      <w:r>
        <w:rPr>
          <w:lang w:val="en-US"/>
        </w:rPr>
        <w:t>try</w:t>
      </w:r>
      <w:r w:rsidRPr="003A67CD">
        <w:t>-</w:t>
      </w:r>
      <w:r>
        <w:rPr>
          <w:lang w:val="en-US"/>
        </w:rPr>
        <w:t>catch</w:t>
      </w:r>
      <w:r>
        <w:t>, надо наоборот конструкцию засовывать в таймер: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5E6964" w:rsidRPr="00CD0939" w14:paraId="51149F36" w14:textId="77777777" w:rsidTr="005144E3">
        <w:tc>
          <w:tcPr>
            <w:tcW w:w="10768" w:type="dxa"/>
            <w:shd w:val="clear" w:color="auto" w:fill="F5F5F5"/>
          </w:tcPr>
          <w:p w14:paraId="19793C00" w14:textId="77777777" w:rsidR="005E6964" w:rsidRDefault="005E6964" w:rsidP="005144E3">
            <w:pPr>
              <w:pStyle w:val="a4"/>
              <w:rPr>
                <w:lang w:val="ru-RU"/>
              </w:rPr>
            </w:pPr>
          </w:p>
          <w:p w14:paraId="5AFF94D4" w14:textId="77777777" w:rsidR="005E6964" w:rsidRPr="00947B13" w:rsidRDefault="005E6964" w:rsidP="005144E3">
            <w:pPr>
              <w:pStyle w:val="a4"/>
            </w:pPr>
            <w:proofErr w:type="spellStart"/>
            <w:proofErr w:type="gramStart"/>
            <w:r w:rsidRPr="00947B13">
              <w:rPr>
                <w:color w:val="CC3399"/>
              </w:rPr>
              <w:t>setTimeout</w:t>
            </w:r>
            <w:proofErr w:type="spellEnd"/>
            <w:r w:rsidRPr="00947B13">
              <w:t>(</w:t>
            </w:r>
            <w:proofErr w:type="gramEnd"/>
            <w:r w:rsidRPr="00947B13">
              <w:t>() =&gt; {</w:t>
            </w:r>
          </w:p>
          <w:p w14:paraId="19FD7823" w14:textId="77777777" w:rsidR="005E6964" w:rsidRPr="00947B13" w:rsidRDefault="005E6964" w:rsidP="005144E3">
            <w:pPr>
              <w:pStyle w:val="a4"/>
            </w:pPr>
            <w:r w:rsidRPr="00947B13">
              <w:t xml:space="preserve">  </w:t>
            </w:r>
            <w:r w:rsidRPr="00947B13">
              <w:rPr>
                <w:b/>
              </w:rPr>
              <w:t>try</w:t>
            </w:r>
            <w:r w:rsidRPr="00947B13">
              <w:t xml:space="preserve"> {</w:t>
            </w:r>
          </w:p>
          <w:p w14:paraId="2BF69881" w14:textId="77777777" w:rsidR="005E6964" w:rsidRPr="00947B13" w:rsidRDefault="005E6964" w:rsidP="005144E3">
            <w:pPr>
              <w:pStyle w:val="a4"/>
            </w:pPr>
            <w:r w:rsidRPr="00947B13">
              <w:t xml:space="preserve">    </w:t>
            </w:r>
            <w:proofErr w:type="spellStart"/>
            <w:r w:rsidRPr="00947B13">
              <w:t>noSuchVariable</w:t>
            </w:r>
            <w:proofErr w:type="spellEnd"/>
            <w:r w:rsidRPr="00947B13">
              <w:t>;</w:t>
            </w:r>
          </w:p>
          <w:p w14:paraId="2E4552C6" w14:textId="77777777" w:rsidR="005E6964" w:rsidRPr="00947B13" w:rsidRDefault="005E6964" w:rsidP="005144E3">
            <w:pPr>
              <w:pStyle w:val="a4"/>
            </w:pPr>
            <w:r w:rsidRPr="00947B13">
              <w:t xml:space="preserve">  }</w:t>
            </w:r>
          </w:p>
          <w:p w14:paraId="34853B77" w14:textId="77777777" w:rsidR="005E6964" w:rsidRPr="00947B13" w:rsidRDefault="005E6964" w:rsidP="005144E3">
            <w:pPr>
              <w:pStyle w:val="a4"/>
            </w:pPr>
            <w:r w:rsidRPr="00947B13">
              <w:t xml:space="preserve">  </w:t>
            </w:r>
            <w:r w:rsidRPr="00947B13">
              <w:rPr>
                <w:b/>
              </w:rPr>
              <w:t>catch</w:t>
            </w:r>
            <w:r w:rsidRPr="00947B13">
              <w:t xml:space="preserve"> {</w:t>
            </w:r>
          </w:p>
          <w:p w14:paraId="76470D48" w14:textId="77777777" w:rsidR="005E6964" w:rsidRPr="00947B13" w:rsidRDefault="005E6964" w:rsidP="005144E3">
            <w:pPr>
              <w:pStyle w:val="a4"/>
            </w:pPr>
            <w:r w:rsidRPr="00947B13">
              <w:t xml:space="preserve">    console.log('</w:t>
            </w:r>
            <w:r w:rsidRPr="00947B13">
              <w:rPr>
                <w:lang w:val="ru-RU"/>
              </w:rPr>
              <w:t>Поймана</w:t>
            </w:r>
            <w:r w:rsidRPr="00947B13">
              <w:t>!');</w:t>
            </w:r>
          </w:p>
          <w:p w14:paraId="1ED5872F" w14:textId="77777777" w:rsidR="005E6964" w:rsidRPr="00947B13" w:rsidRDefault="005E6964" w:rsidP="005144E3">
            <w:pPr>
              <w:pStyle w:val="a4"/>
              <w:rPr>
                <w:lang w:val="ru-RU"/>
              </w:rPr>
            </w:pPr>
            <w:r w:rsidRPr="00947B13">
              <w:rPr>
                <w:lang w:val="ru-RU"/>
              </w:rPr>
              <w:t>}</w:t>
            </w:r>
          </w:p>
          <w:p w14:paraId="00AFCBA7" w14:textId="77777777" w:rsidR="005E6964" w:rsidRPr="00947B13" w:rsidRDefault="005E6964" w:rsidP="005144E3">
            <w:pPr>
              <w:pStyle w:val="a4"/>
              <w:rPr>
                <w:lang w:val="ru-RU"/>
              </w:rPr>
            </w:pPr>
            <w:r w:rsidRPr="00947B13">
              <w:rPr>
                <w:lang w:val="ru-RU"/>
              </w:rPr>
              <w:t>}, 100);</w:t>
            </w:r>
          </w:p>
          <w:p w14:paraId="73247445" w14:textId="77777777" w:rsidR="005E6964" w:rsidRPr="00947B13" w:rsidRDefault="005E6964" w:rsidP="005144E3">
            <w:pPr>
              <w:pStyle w:val="a4"/>
              <w:rPr>
                <w:lang w:val="ru-RU"/>
              </w:rPr>
            </w:pPr>
          </w:p>
          <w:p w14:paraId="588D7A85" w14:textId="77777777" w:rsidR="005E6964" w:rsidRDefault="005E6964" w:rsidP="005144E3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947B13">
              <w:rPr>
                <w:color w:val="808080" w:themeColor="background1" w:themeShade="80"/>
                <w:lang w:val="ru-RU"/>
              </w:rPr>
              <w:t>// Поймана!</w:t>
            </w:r>
          </w:p>
          <w:p w14:paraId="46A224A5" w14:textId="77777777" w:rsidR="005E6964" w:rsidRDefault="005E6964" w:rsidP="005144E3">
            <w:pPr>
              <w:pStyle w:val="a4"/>
              <w:rPr>
                <w:lang w:val="ru-RU"/>
              </w:rPr>
            </w:pPr>
          </w:p>
          <w:p w14:paraId="5564B019" w14:textId="77777777" w:rsidR="005E6964" w:rsidRDefault="005E6964" w:rsidP="005144E3">
            <w:pPr>
              <w:pStyle w:val="a4"/>
              <w:rPr>
                <w:lang w:val="ru-RU"/>
              </w:rPr>
            </w:pPr>
          </w:p>
          <w:p w14:paraId="12C486FA" w14:textId="77777777" w:rsidR="005E6964" w:rsidRDefault="005E6964" w:rsidP="005144E3">
            <w:pPr>
              <w:pStyle w:val="a4"/>
              <w:rPr>
                <w:lang w:val="ru-RU"/>
              </w:rPr>
            </w:pPr>
            <w:r w:rsidRPr="00FE6C96">
              <w:rPr>
                <w:color w:val="808080" w:themeColor="background1" w:themeShade="80"/>
                <w:lang w:val="ru-RU"/>
              </w:rPr>
              <w:t>Вот так делать нельзя</w:t>
            </w:r>
          </w:p>
          <w:p w14:paraId="187ADAC5" w14:textId="77777777" w:rsidR="005E6964" w:rsidRPr="00512D95" w:rsidRDefault="005E6964" w:rsidP="005144E3">
            <w:pPr>
              <w:pStyle w:val="a4"/>
              <w:rPr>
                <w:lang w:val="ru-RU"/>
              </w:rPr>
            </w:pPr>
            <w:r w:rsidRPr="00FE6C96">
              <w:rPr>
                <w:b/>
              </w:rPr>
              <w:t>try</w:t>
            </w:r>
            <w:r w:rsidRPr="00512D95">
              <w:rPr>
                <w:lang w:val="ru-RU"/>
              </w:rPr>
              <w:t xml:space="preserve"> {</w:t>
            </w:r>
          </w:p>
          <w:p w14:paraId="3C278904" w14:textId="77777777" w:rsidR="005E6964" w:rsidRPr="00FE6C96" w:rsidRDefault="005E6964" w:rsidP="005144E3">
            <w:pPr>
              <w:pStyle w:val="a4"/>
            </w:pPr>
            <w:r w:rsidRPr="00512D95">
              <w:rPr>
                <w:lang w:val="ru-RU"/>
              </w:rPr>
              <w:t xml:space="preserve">  </w:t>
            </w:r>
            <w:proofErr w:type="spellStart"/>
            <w:r w:rsidRPr="00FE6C96">
              <w:rPr>
                <w:color w:val="CC3399"/>
              </w:rPr>
              <w:t>setTimeout</w:t>
            </w:r>
            <w:proofErr w:type="spellEnd"/>
            <w:r w:rsidRPr="00FE6C96">
              <w:t>(</w:t>
            </w:r>
            <w:proofErr w:type="gramStart"/>
            <w:r w:rsidRPr="00FE6C96">
              <w:t>function(</w:t>
            </w:r>
            <w:proofErr w:type="gramEnd"/>
            <w:r w:rsidRPr="00FE6C96">
              <w:t>) {</w:t>
            </w:r>
          </w:p>
          <w:p w14:paraId="53C022F0" w14:textId="77777777" w:rsidR="005E6964" w:rsidRPr="00FE6C96" w:rsidRDefault="005E6964" w:rsidP="005144E3">
            <w:pPr>
              <w:pStyle w:val="a4"/>
            </w:pPr>
            <w:r w:rsidRPr="00FE6C96">
              <w:t xml:space="preserve">    </w:t>
            </w:r>
            <w:proofErr w:type="spellStart"/>
            <w:r w:rsidRPr="00FE6C96">
              <w:t>noSuchVariable</w:t>
            </w:r>
            <w:proofErr w:type="spellEnd"/>
            <w:r w:rsidRPr="00FE6C96">
              <w:t xml:space="preserve">; </w:t>
            </w:r>
            <w:r w:rsidRPr="00FE6C96">
              <w:rPr>
                <w:color w:val="808080" w:themeColor="background1" w:themeShade="80"/>
              </w:rPr>
              <w:t xml:space="preserve">// </w:t>
            </w:r>
            <w:r w:rsidRPr="00FE6C96">
              <w:rPr>
                <w:color w:val="808080" w:themeColor="background1" w:themeShade="80"/>
                <w:lang w:val="ru-RU"/>
              </w:rPr>
              <w:t>скрипт</w:t>
            </w:r>
            <w:r w:rsidRPr="00FE6C96">
              <w:rPr>
                <w:color w:val="808080" w:themeColor="background1" w:themeShade="80"/>
              </w:rPr>
              <w:t xml:space="preserve"> </w:t>
            </w:r>
            <w:r w:rsidRPr="00FE6C96">
              <w:rPr>
                <w:color w:val="808080" w:themeColor="background1" w:themeShade="80"/>
                <w:lang w:val="ru-RU"/>
              </w:rPr>
              <w:t>упадёт</w:t>
            </w:r>
            <w:r w:rsidRPr="00FE6C96">
              <w:rPr>
                <w:color w:val="808080" w:themeColor="background1" w:themeShade="80"/>
              </w:rPr>
              <w:t xml:space="preserve"> </w:t>
            </w:r>
            <w:r w:rsidRPr="00FE6C96">
              <w:rPr>
                <w:color w:val="808080" w:themeColor="background1" w:themeShade="80"/>
                <w:lang w:val="ru-RU"/>
              </w:rPr>
              <w:t>тут</w:t>
            </w:r>
          </w:p>
          <w:p w14:paraId="0D092BC7" w14:textId="77777777" w:rsidR="005E6964" w:rsidRPr="00FE6C96" w:rsidRDefault="005E6964" w:rsidP="005144E3">
            <w:pPr>
              <w:pStyle w:val="a4"/>
            </w:pPr>
            <w:r w:rsidRPr="00FE6C96">
              <w:t xml:space="preserve">  }, 1000);</w:t>
            </w:r>
          </w:p>
          <w:p w14:paraId="33E13BEC" w14:textId="77777777" w:rsidR="005E6964" w:rsidRPr="00FE6C96" w:rsidRDefault="005E6964" w:rsidP="005144E3">
            <w:pPr>
              <w:pStyle w:val="a4"/>
            </w:pPr>
          </w:p>
          <w:p w14:paraId="62C4A346" w14:textId="77777777" w:rsidR="005E6964" w:rsidRPr="00FE6C96" w:rsidRDefault="005E6964" w:rsidP="005144E3">
            <w:pPr>
              <w:pStyle w:val="a4"/>
            </w:pPr>
            <w:r w:rsidRPr="00FE6C96">
              <w:t xml:space="preserve">} </w:t>
            </w:r>
            <w:r w:rsidRPr="00FE6C96">
              <w:rPr>
                <w:b/>
              </w:rPr>
              <w:t>catch</w:t>
            </w:r>
            <w:r w:rsidRPr="00FE6C96">
              <w:t xml:space="preserve"> (e) {</w:t>
            </w:r>
          </w:p>
          <w:p w14:paraId="2CB8ACC4" w14:textId="77777777" w:rsidR="005E6964" w:rsidRPr="00FE6C96" w:rsidRDefault="005E6964" w:rsidP="005144E3">
            <w:pPr>
              <w:pStyle w:val="a4"/>
            </w:pPr>
            <w:r w:rsidRPr="00FE6C96">
              <w:t xml:space="preserve">  </w:t>
            </w:r>
            <w:proofErr w:type="gramStart"/>
            <w:r w:rsidRPr="00FE6C96">
              <w:t>console.log( "</w:t>
            </w:r>
            <w:proofErr w:type="gramEnd"/>
            <w:r w:rsidRPr="00FE6C96">
              <w:t xml:space="preserve">catch" ); </w:t>
            </w:r>
            <w:r w:rsidRPr="00FE6C96">
              <w:rPr>
                <w:color w:val="808080" w:themeColor="background1" w:themeShade="80"/>
              </w:rPr>
              <w:t xml:space="preserve">// </w:t>
            </w:r>
            <w:r w:rsidRPr="00FE6C96">
              <w:rPr>
                <w:color w:val="808080" w:themeColor="background1" w:themeShade="80"/>
                <w:lang w:val="ru-RU"/>
              </w:rPr>
              <w:t>не</w:t>
            </w:r>
            <w:r w:rsidRPr="00FE6C96">
              <w:rPr>
                <w:color w:val="808080" w:themeColor="background1" w:themeShade="80"/>
              </w:rPr>
              <w:t xml:space="preserve"> </w:t>
            </w:r>
            <w:r w:rsidRPr="00FE6C96">
              <w:rPr>
                <w:color w:val="808080" w:themeColor="background1" w:themeShade="80"/>
                <w:lang w:val="ru-RU"/>
              </w:rPr>
              <w:t>сработает</w:t>
            </w:r>
          </w:p>
          <w:p w14:paraId="43C8AA1A" w14:textId="77777777" w:rsidR="005E6964" w:rsidRPr="00512D95" w:rsidRDefault="005E6964" w:rsidP="005144E3">
            <w:pPr>
              <w:pStyle w:val="a4"/>
            </w:pPr>
            <w:r w:rsidRPr="00512D95">
              <w:t>}</w:t>
            </w:r>
          </w:p>
          <w:p w14:paraId="04328B8E" w14:textId="77777777" w:rsidR="005E6964" w:rsidRPr="00512D95" w:rsidRDefault="005E6964" w:rsidP="005144E3">
            <w:pPr>
              <w:pStyle w:val="a4"/>
            </w:pPr>
          </w:p>
          <w:p w14:paraId="22206D7A" w14:textId="77777777" w:rsidR="005E6964" w:rsidRPr="00FE6C96" w:rsidRDefault="005E6964" w:rsidP="005144E3">
            <w:pPr>
              <w:pStyle w:val="a4"/>
            </w:pPr>
            <w:r w:rsidRPr="00FE6C96">
              <w:rPr>
                <w:color w:val="808080" w:themeColor="background1" w:themeShade="80"/>
              </w:rPr>
              <w:t xml:space="preserve">// </w:t>
            </w:r>
            <w:proofErr w:type="spellStart"/>
            <w:r w:rsidRPr="00FE6C96">
              <w:rPr>
                <w:color w:val="808080" w:themeColor="background1" w:themeShade="80"/>
              </w:rPr>
              <w:t>ReferenceError</w:t>
            </w:r>
            <w:proofErr w:type="spellEnd"/>
            <w:r w:rsidRPr="00FE6C96">
              <w:rPr>
                <w:color w:val="808080" w:themeColor="background1" w:themeShade="80"/>
              </w:rPr>
              <w:t xml:space="preserve">: </w:t>
            </w:r>
            <w:proofErr w:type="spellStart"/>
            <w:r w:rsidRPr="00FE6C96">
              <w:rPr>
                <w:color w:val="808080" w:themeColor="background1" w:themeShade="80"/>
              </w:rPr>
              <w:t>noSuchVariable</w:t>
            </w:r>
            <w:proofErr w:type="spellEnd"/>
            <w:r w:rsidRPr="00FE6C96">
              <w:rPr>
                <w:color w:val="808080" w:themeColor="background1" w:themeShade="80"/>
              </w:rPr>
              <w:t xml:space="preserve"> is not defined</w:t>
            </w:r>
          </w:p>
        </w:tc>
      </w:tr>
    </w:tbl>
    <w:p w14:paraId="1F2CB5CF" w14:textId="77777777" w:rsidR="005E6964" w:rsidRDefault="005E6964" w:rsidP="005E6964">
      <w:pPr>
        <w:pStyle w:val="a5"/>
        <w:rPr>
          <w:lang w:val="en-US"/>
        </w:rPr>
      </w:pPr>
    </w:p>
    <w:p w14:paraId="11477BDA" w14:textId="77777777" w:rsidR="005E6964" w:rsidRDefault="005E6964" w:rsidP="005E6964">
      <w:pPr>
        <w:pStyle w:val="a5"/>
        <w:rPr>
          <w:lang w:val="en-US"/>
        </w:rPr>
      </w:pPr>
    </w:p>
    <w:bookmarkStart w:id="41" w:name="operator-throw"/>
    <w:p w14:paraId="7E670FC4" w14:textId="77777777" w:rsidR="005E6964" w:rsidRPr="00755EDC" w:rsidRDefault="005E6964" w:rsidP="005E6964">
      <w:pPr>
        <w:pStyle w:val="3"/>
      </w:pPr>
      <w:r w:rsidRPr="00755EDC">
        <w:fldChar w:fldCharType="begin"/>
      </w:r>
      <w:r w:rsidRPr="00755EDC">
        <w:instrText xml:space="preserve"> HYPERLINK "https://learn.javascript.ru/try-catch" \l "operator-throw" </w:instrText>
      </w:r>
      <w:r w:rsidRPr="00755EDC">
        <w:fldChar w:fldCharType="separate"/>
      </w:r>
      <w:proofErr w:type="spellStart"/>
      <w:r w:rsidRPr="00755EDC">
        <w:t>throw</w:t>
      </w:r>
      <w:proofErr w:type="spellEnd"/>
      <w:r w:rsidRPr="00755EDC">
        <w:fldChar w:fldCharType="end"/>
      </w:r>
      <w:bookmarkEnd w:id="41"/>
      <w:r>
        <w:t>, исключения</w:t>
      </w:r>
    </w:p>
    <w:p w14:paraId="52D4CD89" w14:textId="77777777" w:rsidR="005E6964" w:rsidRDefault="005E6964" w:rsidP="005E6964">
      <w:pPr>
        <w:pStyle w:val="a5"/>
      </w:pPr>
      <w:r>
        <w:t xml:space="preserve">Мануал </w:t>
      </w:r>
      <w:hyperlink r:id="rId155" w:tooltip="Инструкция throw позволяет генерировать исключения, определяемые пользователем. При этом выполнение текущей функции будет остановлено (инструкции после throw не будут выполнены), и управление будет передано в первый блок catch в стеке вызовов. Если catch блоко" w:history="1">
        <w:r>
          <w:rPr>
            <w:rStyle w:val="a8"/>
          </w:rPr>
          <w:t>здесь</w:t>
        </w:r>
      </w:hyperlink>
      <w:r>
        <w:t xml:space="preserve">, хорошая статья на </w:t>
      </w:r>
      <w:proofErr w:type="spellStart"/>
      <w:r w:rsidRPr="0029653E">
        <w:t>professorweb</w:t>
      </w:r>
      <w:proofErr w:type="spellEnd"/>
      <w:r>
        <w:t xml:space="preserve"> </w:t>
      </w:r>
      <w:hyperlink r:id="rId156" w:history="1">
        <w:r w:rsidRPr="0029653E">
          <w:rPr>
            <w:rStyle w:val="a8"/>
          </w:rPr>
          <w:t>здесь</w:t>
        </w:r>
      </w:hyperlink>
      <w:r>
        <w:t>.</w:t>
      </w:r>
    </w:p>
    <w:p w14:paraId="48DDDA02" w14:textId="77777777" w:rsidR="005E6964" w:rsidRPr="00CC1346" w:rsidRDefault="005E6964" w:rsidP="005E6964">
      <w:pPr>
        <w:pStyle w:val="a5"/>
      </w:pPr>
      <w:r>
        <w:t xml:space="preserve">Можно создавать собственные исключения. Например, если с </w:t>
      </w:r>
      <w:proofErr w:type="spellStart"/>
      <w:r>
        <w:t>т.з</w:t>
      </w:r>
      <w:proofErr w:type="spellEnd"/>
      <w:r>
        <w:t xml:space="preserve">. </w:t>
      </w:r>
      <w:r>
        <w:rPr>
          <w:lang w:val="en-US"/>
        </w:rPr>
        <w:t>JS</w:t>
      </w:r>
      <w:r>
        <w:t xml:space="preserve"> код корректный и всё хорошо, но тебя не устраивает результат выполнения, можно создать собственное исключение и перехватить его.</w:t>
      </w:r>
    </w:p>
    <w:p w14:paraId="02016562" w14:textId="77777777" w:rsidR="005E6964" w:rsidRDefault="005E6964" w:rsidP="005E6964">
      <w:pPr>
        <w:pStyle w:val="a5"/>
      </w:pPr>
    </w:p>
    <w:p w14:paraId="0A9B0E3D" w14:textId="77777777" w:rsidR="005E6964" w:rsidRDefault="005E6964" w:rsidP="005E6964">
      <w:pPr>
        <w:pStyle w:val="a5"/>
      </w:pPr>
      <w:r w:rsidRPr="004E23FF">
        <w:rPr>
          <w:b/>
        </w:rPr>
        <w:t>Исключение</w:t>
      </w:r>
      <w:r w:rsidRPr="00B11597">
        <w:rPr>
          <w:color w:val="CC3399"/>
        </w:rPr>
        <w:t xml:space="preserve"> </w:t>
      </w:r>
      <w:proofErr w:type="gramStart"/>
      <w:r w:rsidRPr="00561C2F">
        <w:t>- это</w:t>
      </w:r>
      <w:proofErr w:type="gramEnd"/>
      <w:r w:rsidRPr="00561C2F">
        <w:t xml:space="preserve"> сигнал, указывающий на возникновение какой-либо исключительной ситуации или ошибки. </w:t>
      </w:r>
    </w:p>
    <w:p w14:paraId="797DDF06" w14:textId="77777777" w:rsidR="005E6964" w:rsidRDefault="005E6964" w:rsidP="005E6964">
      <w:pPr>
        <w:pStyle w:val="a5"/>
        <w:rPr>
          <w:b/>
          <w:iCs/>
        </w:rPr>
      </w:pPr>
    </w:p>
    <w:p w14:paraId="6CE1E819" w14:textId="77777777" w:rsidR="005E6964" w:rsidRDefault="005E6964" w:rsidP="005E6964">
      <w:pPr>
        <w:pStyle w:val="a5"/>
      </w:pPr>
      <w:proofErr w:type="spellStart"/>
      <w:r w:rsidRPr="00550BC5">
        <w:rPr>
          <w:b/>
          <w:iCs/>
        </w:rPr>
        <w:t>throw</w:t>
      </w:r>
      <w:proofErr w:type="spellEnd"/>
      <w:r>
        <w:t xml:space="preserve"> (возбуждение исключения) </w:t>
      </w:r>
    </w:p>
    <w:p w14:paraId="3191EC9C" w14:textId="77777777" w:rsidR="005E6964" w:rsidRPr="004E23FF" w:rsidRDefault="005E6964" w:rsidP="005E6964">
      <w:pPr>
        <w:pStyle w:val="a5"/>
      </w:pPr>
      <w:r w:rsidRPr="004E23FF">
        <w:t xml:space="preserve">это способ просигнализировать о такой ошибке или исключительной ситуации. </w:t>
      </w:r>
    </w:p>
    <w:p w14:paraId="462EFB4E" w14:textId="77777777" w:rsidR="005E6964" w:rsidRDefault="005E6964" w:rsidP="005E6964">
      <w:pPr>
        <w:pStyle w:val="a5"/>
        <w:rPr>
          <w:b/>
          <w:iCs/>
        </w:rPr>
      </w:pPr>
    </w:p>
    <w:p w14:paraId="136BC8FD" w14:textId="77777777" w:rsidR="005E6964" w:rsidRDefault="005E6964" w:rsidP="005E6964">
      <w:pPr>
        <w:pStyle w:val="a5"/>
        <w:rPr>
          <w:iCs/>
        </w:rPr>
      </w:pPr>
      <w:r w:rsidRPr="00550BC5">
        <w:rPr>
          <w:b/>
          <w:iCs/>
          <w:lang w:val="en-US"/>
        </w:rPr>
        <w:t>c</w:t>
      </w:r>
      <w:proofErr w:type="spellStart"/>
      <w:r w:rsidRPr="00550BC5">
        <w:rPr>
          <w:b/>
          <w:iCs/>
        </w:rPr>
        <w:t>atch</w:t>
      </w:r>
      <w:proofErr w:type="spellEnd"/>
      <w:r>
        <w:rPr>
          <w:iCs/>
        </w:rPr>
        <w:t xml:space="preserve"> (п</w:t>
      </w:r>
      <w:r w:rsidRPr="004E23FF">
        <w:rPr>
          <w:iCs/>
        </w:rPr>
        <w:t>ерехватить исключение</w:t>
      </w:r>
      <w:r>
        <w:rPr>
          <w:iCs/>
        </w:rPr>
        <w:t>)</w:t>
      </w:r>
    </w:p>
    <w:p w14:paraId="290A49BC" w14:textId="77777777" w:rsidR="005E6964" w:rsidRPr="004E23FF" w:rsidRDefault="005E6964" w:rsidP="005E6964">
      <w:pPr>
        <w:pStyle w:val="a5"/>
      </w:pPr>
      <w:r w:rsidRPr="004E23FF">
        <w:lastRenderedPageBreak/>
        <w:t>значит обработать его, т.е. предпринять действия, необходимые или подходящие для восстановления после исключения.</w:t>
      </w:r>
    </w:p>
    <w:p w14:paraId="0ABB7124" w14:textId="77777777" w:rsidR="005E6964" w:rsidRDefault="005E6964" w:rsidP="005E6964">
      <w:pPr>
        <w:pStyle w:val="a5"/>
      </w:pPr>
    </w:p>
    <w:p w14:paraId="53F01C43" w14:textId="77777777" w:rsidR="005E6964" w:rsidRDefault="005E6964" w:rsidP="005E6964">
      <w:pPr>
        <w:pStyle w:val="a5"/>
      </w:pPr>
      <w:r w:rsidRPr="00AD0B02">
        <w:t xml:space="preserve">В JavaScript обработка ошибок работает через механизм исключений. Одни функции их возбуждают, другие обрабатывают через </w:t>
      </w:r>
      <w:proofErr w:type="spellStart"/>
      <w:proofErr w:type="gramStart"/>
      <w:r w:rsidRPr="00AD0B02">
        <w:t>try</w:t>
      </w:r>
      <w:proofErr w:type="spellEnd"/>
      <w:r w:rsidRPr="00AD0B02">
        <w:t>..</w:t>
      </w:r>
      <w:proofErr w:type="spellStart"/>
      <w:proofErr w:type="gramEnd"/>
      <w:r w:rsidRPr="00AD0B02">
        <w:t>catch</w:t>
      </w:r>
      <w:proofErr w:type="spellEnd"/>
      <w:r w:rsidRPr="00AD0B02">
        <w:t>.</w:t>
      </w:r>
    </w:p>
    <w:p w14:paraId="3D791A4B" w14:textId="77777777" w:rsidR="005E6964" w:rsidRDefault="005E6964" w:rsidP="005E6964">
      <w:pPr>
        <w:pStyle w:val="a5"/>
      </w:pPr>
      <w:r w:rsidRPr="003D2323">
        <w:rPr>
          <w:bCs/>
        </w:rPr>
        <w:t xml:space="preserve">Инструкция </w:t>
      </w:r>
      <w:proofErr w:type="spellStart"/>
      <w:r w:rsidRPr="003D2323">
        <w:rPr>
          <w:bCs/>
        </w:rPr>
        <w:t>throw</w:t>
      </w:r>
      <w:proofErr w:type="spellEnd"/>
      <w:r w:rsidRPr="002F5423">
        <w:t xml:space="preserve"> позволяет генерировать исключения, определяемые пользователем. </w:t>
      </w:r>
      <w:r>
        <w:t xml:space="preserve">Выполнение кода после </w:t>
      </w:r>
      <w:proofErr w:type="spellStart"/>
      <w:r>
        <w:t>throw</w:t>
      </w:r>
      <w:proofErr w:type="spellEnd"/>
      <w:r>
        <w:t xml:space="preserve"> не </w:t>
      </w:r>
      <w:r w:rsidR="00C332A3">
        <w:t xml:space="preserve">будет продолжено </w:t>
      </w:r>
      <w:r w:rsidRPr="002F5423">
        <w:t xml:space="preserve">и управление будет передано в </w:t>
      </w:r>
      <w:r>
        <w:t>ближайший</w:t>
      </w:r>
      <w:r w:rsidRPr="002F5423">
        <w:t> блок </w:t>
      </w:r>
      <w:proofErr w:type="spellStart"/>
      <w:r w:rsidRPr="00712F2E">
        <w:t>catch</w:t>
      </w:r>
      <w:proofErr w:type="spellEnd"/>
      <w:r w:rsidRPr="002F5423">
        <w:t xml:space="preserve"> в стеке вызовов. </w:t>
      </w:r>
    </w:p>
    <w:p w14:paraId="69F294EC" w14:textId="77777777" w:rsidR="005E6964" w:rsidRDefault="005E6964" w:rsidP="005E6964">
      <w:pPr>
        <w:pStyle w:val="a5"/>
      </w:pPr>
      <w:r w:rsidRPr="002F5423">
        <w:t xml:space="preserve">Если </w:t>
      </w:r>
      <w:proofErr w:type="spellStart"/>
      <w:r w:rsidRPr="002F5423">
        <w:t>catch</w:t>
      </w:r>
      <w:proofErr w:type="spellEnd"/>
      <w:r w:rsidRPr="002F5423">
        <w:t xml:space="preserve"> блоков среди вызванных функций нет, выполнение программы будет остановлено.</w:t>
      </w:r>
    </w:p>
    <w:p w14:paraId="1A480E3C" w14:textId="77777777" w:rsidR="005E6964" w:rsidRPr="00A3142A" w:rsidRDefault="005E6964" w:rsidP="005E6964">
      <w:pPr>
        <w:pStyle w:val="a5"/>
      </w:pPr>
      <w:r>
        <w:t xml:space="preserve">Сгенерированное исключение можно обработать в блоке </w:t>
      </w:r>
      <w:r>
        <w:rPr>
          <w:lang w:val="en-US"/>
        </w:rPr>
        <w:t>catch</w:t>
      </w:r>
      <w:r>
        <w:t>, а можно не обрабатывать и передать дальше, т.е. «пробросить».</w:t>
      </w:r>
    </w:p>
    <w:p w14:paraId="5956C7DF" w14:textId="77777777" w:rsidR="005E6964" w:rsidRDefault="005E6964" w:rsidP="005E6964">
      <w:pPr>
        <w:pStyle w:val="a5"/>
      </w:pPr>
    </w:p>
    <w:p w14:paraId="713E9910" w14:textId="77777777" w:rsidR="005E6964" w:rsidRDefault="005E6964" w:rsidP="005E6964">
      <w:pPr>
        <w:pStyle w:val="a5"/>
      </w:pPr>
      <w:r>
        <w:t>Работает предельно просто: указываешь оператор «</w:t>
      </w:r>
      <w:r>
        <w:rPr>
          <w:lang w:val="en-US"/>
        </w:rPr>
        <w:t>throw</w:t>
      </w:r>
      <w:r>
        <w:t>»</w:t>
      </w:r>
      <w:r w:rsidRPr="005D74DD">
        <w:t xml:space="preserve"> </w:t>
      </w:r>
      <w:r>
        <w:t xml:space="preserve">и что надо выбросить. </w:t>
      </w:r>
    </w:p>
    <w:p w14:paraId="0982FFF7" w14:textId="77777777" w:rsidR="005E6964" w:rsidRDefault="005E6964" w:rsidP="005E6964">
      <w:pPr>
        <w:pStyle w:val="a5"/>
      </w:pPr>
      <w:r>
        <w:t>Сгенерировать и выбросить (не уверен, что это правильный термин) можно что угодно: число, строку и т.д., но чаще всего выбрасывается объект ошибки.</w:t>
      </w:r>
    </w:p>
    <w:p w14:paraId="01A251AB" w14:textId="77777777" w:rsidR="005E6964" w:rsidRDefault="005E6964" w:rsidP="005E6964">
      <w:pPr>
        <w:pStyle w:val="a5"/>
      </w:pPr>
      <w:r w:rsidRPr="007623CD">
        <w:t>Синтаксис: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5E6964" w:rsidRPr="00EC63B7" w14:paraId="246EDF7E" w14:textId="77777777" w:rsidTr="005144E3">
        <w:tc>
          <w:tcPr>
            <w:tcW w:w="10768" w:type="dxa"/>
            <w:shd w:val="clear" w:color="auto" w:fill="F5F5F5"/>
          </w:tcPr>
          <w:p w14:paraId="4B23C3AB" w14:textId="77777777" w:rsidR="005E6964" w:rsidRDefault="005E6964" w:rsidP="005144E3">
            <w:pPr>
              <w:pStyle w:val="a4"/>
              <w:rPr>
                <w:lang w:val="ru-RU"/>
              </w:rPr>
            </w:pPr>
          </w:p>
          <w:p w14:paraId="361659F4" w14:textId="77777777" w:rsidR="005E6964" w:rsidRDefault="005E6964" w:rsidP="005144E3">
            <w:pPr>
              <w:pStyle w:val="a4"/>
              <w:rPr>
                <w:lang w:val="ru-RU"/>
              </w:rPr>
            </w:pPr>
            <w:proofErr w:type="spellStart"/>
            <w:r w:rsidRPr="007623CD">
              <w:rPr>
                <w:lang w:val="ru-RU"/>
              </w:rPr>
              <w:t>throw</w:t>
            </w:r>
            <w:proofErr w:type="spellEnd"/>
            <w:r w:rsidRPr="007623CD">
              <w:rPr>
                <w:lang w:val="ru-RU"/>
              </w:rPr>
              <w:t xml:space="preserve"> &lt;объект ошибки&gt;</w:t>
            </w:r>
          </w:p>
          <w:p w14:paraId="1285BAFD" w14:textId="77777777" w:rsidR="005E6964" w:rsidRDefault="005E6964" w:rsidP="005144E3">
            <w:pPr>
              <w:pStyle w:val="a4"/>
              <w:rPr>
                <w:lang w:val="ru-RU"/>
              </w:rPr>
            </w:pPr>
          </w:p>
          <w:p w14:paraId="2F632B1E" w14:textId="77777777" w:rsidR="005E6964" w:rsidRPr="000A1616" w:rsidRDefault="005E6964" w:rsidP="005144E3">
            <w:pPr>
              <w:pStyle w:val="a4"/>
              <w:rPr>
                <w:color w:val="808080" w:themeColor="background1" w:themeShade="80"/>
                <w:lang w:val="ru-RU"/>
              </w:rPr>
            </w:pPr>
            <w:proofErr w:type="spellStart"/>
            <w:r w:rsidRPr="000A1616">
              <w:rPr>
                <w:lang w:val="ru-RU"/>
              </w:rPr>
              <w:t>throw</w:t>
            </w:r>
            <w:proofErr w:type="spellEnd"/>
            <w:r w:rsidRPr="000A1616">
              <w:rPr>
                <w:lang w:val="ru-RU"/>
              </w:rPr>
              <w:t xml:space="preserve"> "Error2"; </w:t>
            </w:r>
            <w:r w:rsidRPr="000A1616">
              <w:rPr>
                <w:color w:val="808080" w:themeColor="background1" w:themeShade="80"/>
                <w:lang w:val="ru-RU"/>
              </w:rPr>
              <w:t>// генерирует исключение, значением которого является строка</w:t>
            </w:r>
          </w:p>
          <w:p w14:paraId="0A79E203" w14:textId="77777777" w:rsidR="005E6964" w:rsidRPr="000A1616" w:rsidRDefault="005E6964" w:rsidP="005144E3">
            <w:pPr>
              <w:pStyle w:val="a4"/>
              <w:rPr>
                <w:color w:val="808080" w:themeColor="background1" w:themeShade="80"/>
                <w:lang w:val="ru-RU"/>
              </w:rPr>
            </w:pPr>
            <w:proofErr w:type="spellStart"/>
            <w:r w:rsidRPr="000A1616">
              <w:rPr>
                <w:lang w:val="ru-RU"/>
              </w:rPr>
              <w:t>throw</w:t>
            </w:r>
            <w:proofErr w:type="spellEnd"/>
            <w:r w:rsidRPr="000A1616">
              <w:rPr>
                <w:lang w:val="ru-RU"/>
              </w:rPr>
              <w:t xml:space="preserve"> </w:t>
            </w:r>
            <w:proofErr w:type="gramStart"/>
            <w:r w:rsidRPr="000A1616">
              <w:rPr>
                <w:lang w:val="ru-RU"/>
              </w:rPr>
              <w:t xml:space="preserve">42;   </w:t>
            </w:r>
            <w:proofErr w:type="gramEnd"/>
            <w:r w:rsidRPr="000A1616">
              <w:rPr>
                <w:lang w:val="ru-RU"/>
              </w:rPr>
              <w:t xml:space="preserve">    </w:t>
            </w:r>
            <w:r w:rsidRPr="000A1616">
              <w:rPr>
                <w:color w:val="808080" w:themeColor="background1" w:themeShade="80"/>
                <w:lang w:val="ru-RU"/>
              </w:rPr>
              <w:t xml:space="preserve">// </w:t>
            </w:r>
            <w:r w:rsidR="00131563">
              <w:rPr>
                <w:color w:val="808080" w:themeColor="background1" w:themeShade="80"/>
                <w:lang w:val="ru-RU"/>
              </w:rPr>
              <w:t>...</w:t>
            </w:r>
            <w:r w:rsidRPr="000A1616">
              <w:rPr>
                <w:color w:val="808080" w:themeColor="background1" w:themeShade="80"/>
                <w:lang w:val="ru-RU"/>
              </w:rPr>
              <w:t xml:space="preserve"> число 42</w:t>
            </w:r>
          </w:p>
          <w:p w14:paraId="00E044D7" w14:textId="77777777" w:rsidR="005E6964" w:rsidRPr="00C6756D" w:rsidRDefault="005E6964" w:rsidP="005144E3">
            <w:pPr>
              <w:pStyle w:val="a4"/>
              <w:rPr>
                <w:lang w:val="ru-RU"/>
              </w:rPr>
            </w:pPr>
            <w:proofErr w:type="spellStart"/>
            <w:r w:rsidRPr="000A1616">
              <w:rPr>
                <w:lang w:val="ru-RU"/>
              </w:rPr>
              <w:t>throw</w:t>
            </w:r>
            <w:proofErr w:type="spellEnd"/>
            <w:r w:rsidRPr="000A1616">
              <w:rPr>
                <w:lang w:val="ru-RU"/>
              </w:rPr>
              <w:t xml:space="preserve"> </w:t>
            </w:r>
            <w:proofErr w:type="gramStart"/>
            <w:r w:rsidRPr="000A1616">
              <w:rPr>
                <w:lang w:val="ru-RU"/>
              </w:rPr>
              <w:t xml:space="preserve">true;   </w:t>
            </w:r>
            <w:proofErr w:type="gramEnd"/>
            <w:r w:rsidRPr="000A1616">
              <w:rPr>
                <w:lang w:val="ru-RU"/>
              </w:rPr>
              <w:t xml:space="preserve">  </w:t>
            </w:r>
            <w:r w:rsidRPr="000A1616">
              <w:rPr>
                <w:color w:val="808080" w:themeColor="background1" w:themeShade="80"/>
                <w:lang w:val="ru-RU"/>
              </w:rPr>
              <w:t xml:space="preserve">// </w:t>
            </w:r>
            <w:r>
              <w:rPr>
                <w:color w:val="808080" w:themeColor="background1" w:themeShade="80"/>
                <w:lang w:val="ru-RU"/>
              </w:rPr>
              <w:t>...</w:t>
            </w:r>
            <w:r w:rsidRPr="000A1616">
              <w:rPr>
                <w:color w:val="808080" w:themeColor="background1" w:themeShade="80"/>
                <w:lang w:val="ru-RU"/>
              </w:rPr>
              <w:t xml:space="preserve"> логическое значение </w:t>
            </w:r>
            <w:proofErr w:type="spellStart"/>
            <w:r w:rsidRPr="000A1616">
              <w:rPr>
                <w:color w:val="808080" w:themeColor="background1" w:themeShade="80"/>
                <w:lang w:val="ru-RU"/>
              </w:rPr>
              <w:t>true</w:t>
            </w:r>
            <w:proofErr w:type="spellEnd"/>
          </w:p>
          <w:p w14:paraId="36BDA4FA" w14:textId="77777777" w:rsidR="005E6964" w:rsidRPr="00C6756D" w:rsidRDefault="005E6964" w:rsidP="005144E3">
            <w:pPr>
              <w:pStyle w:val="a4"/>
              <w:rPr>
                <w:lang w:val="ru-RU"/>
              </w:rPr>
            </w:pPr>
          </w:p>
        </w:tc>
      </w:tr>
    </w:tbl>
    <w:p w14:paraId="4C80AD74" w14:textId="77777777" w:rsidR="005E6964" w:rsidRDefault="005E6964" w:rsidP="005E6964">
      <w:pPr>
        <w:pStyle w:val="a5"/>
      </w:pPr>
    </w:p>
    <w:p w14:paraId="7F8B1C52" w14:textId="77777777" w:rsidR="005E6964" w:rsidRPr="00C96ED7" w:rsidRDefault="005E6964" w:rsidP="005E6964">
      <w:pPr>
        <w:pStyle w:val="a5"/>
      </w:pPr>
      <w:r>
        <w:t>В действии: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5E6964" w:rsidRPr="00A167BB" w14:paraId="1D8FBC6D" w14:textId="77777777" w:rsidTr="005144E3">
        <w:tc>
          <w:tcPr>
            <w:tcW w:w="10768" w:type="dxa"/>
            <w:shd w:val="clear" w:color="auto" w:fill="F5F5F5"/>
          </w:tcPr>
          <w:p w14:paraId="16CA662F" w14:textId="77777777" w:rsidR="005E6964" w:rsidRPr="006E12DB" w:rsidRDefault="005E6964" w:rsidP="005144E3">
            <w:pPr>
              <w:pStyle w:val="a4"/>
            </w:pPr>
          </w:p>
          <w:p w14:paraId="6DBEDE3B" w14:textId="77777777" w:rsidR="005E6964" w:rsidRPr="00563AA7" w:rsidRDefault="005E6964" w:rsidP="005144E3">
            <w:pPr>
              <w:pStyle w:val="a4"/>
            </w:pPr>
            <w:r w:rsidRPr="00563AA7">
              <w:t>const a = 4;</w:t>
            </w:r>
          </w:p>
          <w:p w14:paraId="4E607060" w14:textId="77777777" w:rsidR="005E6964" w:rsidRPr="00563AA7" w:rsidRDefault="005E6964" w:rsidP="005144E3">
            <w:pPr>
              <w:pStyle w:val="a4"/>
            </w:pPr>
          </w:p>
          <w:p w14:paraId="64C3DEED" w14:textId="77777777" w:rsidR="005E6964" w:rsidRPr="00563AA7" w:rsidRDefault="005E6964" w:rsidP="005144E3">
            <w:pPr>
              <w:pStyle w:val="a4"/>
            </w:pPr>
            <w:r w:rsidRPr="00B1660F">
              <w:rPr>
                <w:b/>
              </w:rPr>
              <w:t>try</w:t>
            </w:r>
            <w:r>
              <w:t xml:space="preserve"> {</w:t>
            </w:r>
          </w:p>
          <w:p w14:paraId="494C11F3" w14:textId="77777777" w:rsidR="005E6964" w:rsidRPr="00B84658" w:rsidRDefault="005E6964" w:rsidP="005144E3">
            <w:pPr>
              <w:pStyle w:val="a4"/>
            </w:pPr>
            <w:r w:rsidRPr="00563AA7">
              <w:t xml:space="preserve">  if (</w:t>
            </w:r>
            <w:proofErr w:type="spellStart"/>
            <w:r w:rsidRPr="00563AA7">
              <w:t>typeof</w:t>
            </w:r>
            <w:proofErr w:type="spellEnd"/>
            <w:r w:rsidRPr="00563AA7">
              <w:t xml:space="preserve"> </w:t>
            </w:r>
            <w:proofErr w:type="gramStart"/>
            <w:r w:rsidRPr="00563AA7">
              <w:t>a !</w:t>
            </w:r>
            <w:proofErr w:type="gramEnd"/>
            <w:r w:rsidRPr="00563AA7">
              <w:t xml:space="preserve">== </w:t>
            </w:r>
            <w:r w:rsidRPr="00B84658">
              <w:t>'</w:t>
            </w:r>
            <w:r w:rsidRPr="00DB025C">
              <w:t>string</w:t>
            </w:r>
            <w:r w:rsidRPr="00B84658">
              <w:t>') {</w:t>
            </w:r>
          </w:p>
          <w:p w14:paraId="065967AE" w14:textId="77777777" w:rsidR="005E6964" w:rsidRPr="00B84658" w:rsidRDefault="005E6964" w:rsidP="005144E3">
            <w:pPr>
              <w:pStyle w:val="a4"/>
            </w:pPr>
            <w:r w:rsidRPr="00B84658">
              <w:t xml:space="preserve">    </w:t>
            </w:r>
            <w:r w:rsidRPr="00DB025C">
              <w:rPr>
                <w:color w:val="CC3399"/>
              </w:rPr>
              <w:t>throw</w:t>
            </w:r>
            <w:r w:rsidRPr="00B84658">
              <w:rPr>
                <w:color w:val="CC3399"/>
              </w:rPr>
              <w:t xml:space="preserve"> </w:t>
            </w:r>
            <w:r w:rsidRPr="00B84658">
              <w:t>'</w:t>
            </w:r>
            <w:r w:rsidRPr="00563AA7">
              <w:rPr>
                <w:lang w:val="ru-RU"/>
              </w:rPr>
              <w:t>неправильный</w:t>
            </w:r>
            <w:r w:rsidRPr="00B84658">
              <w:t xml:space="preserve"> </w:t>
            </w:r>
            <w:r w:rsidRPr="00563AA7">
              <w:rPr>
                <w:lang w:val="ru-RU"/>
              </w:rPr>
              <w:t>тип</w:t>
            </w:r>
            <w:r w:rsidRPr="00B84658">
              <w:t xml:space="preserve"> </w:t>
            </w:r>
            <w:r w:rsidRPr="00563AA7">
              <w:rPr>
                <w:lang w:val="ru-RU"/>
              </w:rPr>
              <w:t>данных</w:t>
            </w:r>
            <w:r w:rsidRPr="00B84658">
              <w:t>';</w:t>
            </w:r>
          </w:p>
          <w:p w14:paraId="2EEB2DDE" w14:textId="77777777" w:rsidR="005E6964" w:rsidRPr="003E7A48" w:rsidRDefault="005E6964" w:rsidP="005144E3">
            <w:pPr>
              <w:pStyle w:val="a4"/>
            </w:pPr>
            <w:r w:rsidRPr="00B84658">
              <w:t xml:space="preserve">  </w:t>
            </w:r>
            <w:r w:rsidRPr="003E7A48">
              <w:t>}</w:t>
            </w:r>
          </w:p>
          <w:p w14:paraId="0F4B6535" w14:textId="77777777" w:rsidR="005E6964" w:rsidRPr="003E7A48" w:rsidRDefault="005E6964" w:rsidP="005144E3">
            <w:pPr>
              <w:pStyle w:val="a4"/>
            </w:pPr>
          </w:p>
          <w:p w14:paraId="5A7667A3" w14:textId="77777777" w:rsidR="005E6964" w:rsidRPr="003E7A48" w:rsidRDefault="005E6964" w:rsidP="005144E3">
            <w:pPr>
              <w:pStyle w:val="a4"/>
            </w:pPr>
            <w:r w:rsidRPr="003E7A48">
              <w:t xml:space="preserve">  } </w:t>
            </w:r>
            <w:r w:rsidRPr="00B1660F">
              <w:rPr>
                <w:b/>
              </w:rPr>
              <w:t>catch</w:t>
            </w:r>
            <w:r w:rsidRPr="003E7A48">
              <w:t>(</w:t>
            </w:r>
            <w:r w:rsidRPr="00563AA7">
              <w:t>err</w:t>
            </w:r>
            <w:r w:rsidRPr="003E7A48">
              <w:t>) {</w:t>
            </w:r>
          </w:p>
          <w:p w14:paraId="0B72B9B3" w14:textId="77777777" w:rsidR="005E6964" w:rsidRPr="00B84658" w:rsidRDefault="005E6964" w:rsidP="005144E3">
            <w:pPr>
              <w:pStyle w:val="a4"/>
              <w:rPr>
                <w:lang w:val="ru-RU"/>
              </w:rPr>
            </w:pPr>
            <w:r w:rsidRPr="003E7A48">
              <w:t xml:space="preserve">    </w:t>
            </w:r>
            <w:r w:rsidRPr="00563AA7">
              <w:t>console</w:t>
            </w:r>
            <w:r w:rsidRPr="00B84658">
              <w:rPr>
                <w:lang w:val="ru-RU"/>
              </w:rPr>
              <w:t>.</w:t>
            </w:r>
            <w:r w:rsidRPr="00563AA7">
              <w:t>log</w:t>
            </w:r>
            <w:r w:rsidRPr="00B84658">
              <w:rPr>
                <w:lang w:val="ru-RU"/>
              </w:rPr>
              <w:t>(</w:t>
            </w:r>
            <w:r w:rsidRPr="00563AA7">
              <w:t>err</w:t>
            </w:r>
            <w:r w:rsidRPr="00B84658">
              <w:rPr>
                <w:lang w:val="ru-RU"/>
              </w:rPr>
              <w:t>);</w:t>
            </w:r>
          </w:p>
          <w:p w14:paraId="4B4AC791" w14:textId="77777777" w:rsidR="005E6964" w:rsidRPr="00563AA7" w:rsidRDefault="005E6964" w:rsidP="005144E3">
            <w:pPr>
              <w:pStyle w:val="a4"/>
              <w:rPr>
                <w:lang w:val="ru-RU"/>
              </w:rPr>
            </w:pPr>
            <w:r w:rsidRPr="00563AA7">
              <w:rPr>
                <w:lang w:val="ru-RU"/>
              </w:rPr>
              <w:t>}</w:t>
            </w:r>
          </w:p>
          <w:p w14:paraId="0ED6E0B8" w14:textId="77777777" w:rsidR="005E6964" w:rsidRPr="00563AA7" w:rsidRDefault="005E6964" w:rsidP="005144E3">
            <w:pPr>
              <w:pStyle w:val="a4"/>
              <w:rPr>
                <w:lang w:val="ru-RU"/>
              </w:rPr>
            </w:pPr>
          </w:p>
          <w:p w14:paraId="64779A8E" w14:textId="77777777" w:rsidR="005E6964" w:rsidRPr="00563AA7" w:rsidRDefault="005E6964" w:rsidP="005144E3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563AA7">
              <w:rPr>
                <w:color w:val="808080" w:themeColor="background1" w:themeShade="80"/>
                <w:lang w:val="ru-RU"/>
              </w:rPr>
              <w:t>// неправильный тип данных</w:t>
            </w:r>
          </w:p>
          <w:p w14:paraId="5B711DC4" w14:textId="77777777" w:rsidR="005E6964" w:rsidRPr="00A167BB" w:rsidRDefault="005E6964" w:rsidP="005144E3">
            <w:pPr>
              <w:pStyle w:val="a4"/>
              <w:rPr>
                <w:lang w:val="ru-RU"/>
              </w:rPr>
            </w:pPr>
          </w:p>
        </w:tc>
      </w:tr>
    </w:tbl>
    <w:p w14:paraId="2E3C5B5E" w14:textId="77777777" w:rsidR="005E6964" w:rsidRDefault="005E6964" w:rsidP="005E6964">
      <w:pPr>
        <w:pStyle w:val="a5"/>
      </w:pPr>
    </w:p>
    <w:p w14:paraId="5C8A00B6" w14:textId="77777777" w:rsidR="005E6964" w:rsidRPr="00C5088A" w:rsidRDefault="005E6964" w:rsidP="005E6964">
      <w:pPr>
        <w:pStyle w:val="a5"/>
      </w:pPr>
      <w:r>
        <w:t xml:space="preserve">Далее блок </w:t>
      </w:r>
      <w:r>
        <w:rPr>
          <w:lang w:val="en-US"/>
        </w:rPr>
        <w:t>catch</w:t>
      </w:r>
      <w:r w:rsidRPr="00C5088A">
        <w:t xml:space="preserve"> </w:t>
      </w:r>
      <w:r>
        <w:t>выполняет всю работу по обработке.</w:t>
      </w:r>
    </w:p>
    <w:p w14:paraId="354A1E9C" w14:textId="77777777" w:rsidR="005E6964" w:rsidRDefault="005E6964" w:rsidP="005E6964">
      <w:pPr>
        <w:pStyle w:val="a5"/>
      </w:pPr>
      <w:r>
        <w:t xml:space="preserve">Как было сказано ранее, оператору </w:t>
      </w:r>
      <w:r>
        <w:rPr>
          <w:lang w:val="en-US"/>
        </w:rPr>
        <w:t>throw</w:t>
      </w:r>
      <w:r w:rsidRPr="00315CEF">
        <w:t xml:space="preserve"> </w:t>
      </w:r>
      <w:r>
        <w:t>чаще всего передаётся объект ошибки. Объекты могут быть встроенными или пользовательскими: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5E6964" w:rsidRPr="00315CEF" w14:paraId="6E87B3F2" w14:textId="77777777" w:rsidTr="005144E3">
        <w:tc>
          <w:tcPr>
            <w:tcW w:w="10768" w:type="dxa"/>
            <w:shd w:val="clear" w:color="auto" w:fill="F5F5F5"/>
          </w:tcPr>
          <w:p w14:paraId="77850E00" w14:textId="77777777" w:rsidR="005E6964" w:rsidRPr="00315CEF" w:rsidRDefault="005E6964" w:rsidP="005144E3">
            <w:pPr>
              <w:pStyle w:val="a4"/>
              <w:rPr>
                <w:lang w:val="ru-RU"/>
              </w:rPr>
            </w:pPr>
          </w:p>
          <w:p w14:paraId="46771335" w14:textId="77777777" w:rsidR="005E6964" w:rsidRPr="00315CEF" w:rsidRDefault="005E6964" w:rsidP="005144E3">
            <w:pPr>
              <w:pStyle w:val="a4"/>
              <w:rPr>
                <w:lang w:val="ru-RU"/>
              </w:rPr>
            </w:pPr>
            <w:r w:rsidRPr="00315CEF">
              <w:rPr>
                <w:color w:val="CC3399"/>
              </w:rPr>
              <w:t>throw</w:t>
            </w:r>
            <w:r w:rsidRPr="00315CEF">
              <w:rPr>
                <w:color w:val="CC3399"/>
                <w:lang w:val="ru-RU"/>
              </w:rPr>
              <w:t xml:space="preserve"> </w:t>
            </w:r>
            <w:r w:rsidRPr="00315CEF">
              <w:t>new</w:t>
            </w:r>
            <w:r w:rsidRPr="00315CEF">
              <w:rPr>
                <w:lang w:val="ru-RU"/>
              </w:rPr>
              <w:t xml:space="preserve"> </w:t>
            </w:r>
            <w:proofErr w:type="gramStart"/>
            <w:r w:rsidRPr="00315CEF">
              <w:t>Error</w:t>
            </w:r>
            <w:r w:rsidRPr="00315CEF">
              <w:rPr>
                <w:lang w:val="ru-RU"/>
              </w:rPr>
              <w:t>(</w:t>
            </w:r>
            <w:proofErr w:type="gramEnd"/>
            <w:r w:rsidRPr="00315CEF">
              <w:rPr>
                <w:lang w:val="ru-RU"/>
              </w:rPr>
              <w:t>'неправильный тип данных');</w:t>
            </w:r>
          </w:p>
          <w:p w14:paraId="61289FCF" w14:textId="77777777" w:rsidR="005E6964" w:rsidRPr="00315CEF" w:rsidRDefault="005E6964" w:rsidP="005144E3">
            <w:pPr>
              <w:pStyle w:val="a4"/>
              <w:rPr>
                <w:lang w:val="ru-RU"/>
              </w:rPr>
            </w:pPr>
          </w:p>
        </w:tc>
      </w:tr>
    </w:tbl>
    <w:p w14:paraId="670F2C65" w14:textId="77777777" w:rsidR="005E6964" w:rsidRDefault="005E6964" w:rsidP="005E6964">
      <w:pPr>
        <w:pStyle w:val="a5"/>
      </w:pPr>
      <w:r>
        <w:t>Подробнее об объектах ошибки в разделе «Объект ошибки»</w:t>
      </w:r>
    </w:p>
    <w:p w14:paraId="4C2704AB" w14:textId="77777777" w:rsidR="005E6964" w:rsidRDefault="005E6964" w:rsidP="005E6964">
      <w:pPr>
        <w:pStyle w:val="a5"/>
      </w:pPr>
    </w:p>
    <w:p w14:paraId="0FEAF621" w14:textId="77777777" w:rsidR="005E6964" w:rsidRDefault="005E6964" w:rsidP="005E6964">
      <w:pPr>
        <w:pStyle w:val="a5"/>
      </w:pPr>
    </w:p>
    <w:p w14:paraId="43F119F1" w14:textId="77777777" w:rsidR="005E6964" w:rsidRDefault="005E6964" w:rsidP="005E6964">
      <w:pPr>
        <w:pStyle w:val="3"/>
      </w:pPr>
      <w:r>
        <w:t>Проброс исключения</w:t>
      </w:r>
    </w:p>
    <w:p w14:paraId="137D171C" w14:textId="77777777" w:rsidR="005E6964" w:rsidRDefault="005E6964" w:rsidP="005E6964">
      <w:pPr>
        <w:pStyle w:val="a5"/>
      </w:pPr>
      <w:r>
        <w:t xml:space="preserve">Как было сказано ранее, исключение можно обработать в блоке </w:t>
      </w:r>
      <w:r>
        <w:rPr>
          <w:lang w:val="en-US"/>
        </w:rPr>
        <w:t>catch</w:t>
      </w:r>
      <w:r>
        <w:t>, а можно «пробросить» - не обрабатывать, а вернуть наружу.</w:t>
      </w:r>
      <w:r w:rsidR="00087FAA">
        <w:t xml:space="preserve"> Проброс исключения – это создание </w:t>
      </w:r>
      <w:r w:rsidR="00AB4D76">
        <w:t xml:space="preserve">ещё одного </w:t>
      </w:r>
      <w:r w:rsidR="00087FAA">
        <w:t xml:space="preserve">исключения </w:t>
      </w:r>
      <w:r w:rsidR="00AB4D76">
        <w:t xml:space="preserve">в блоке </w:t>
      </w:r>
      <w:r w:rsidR="00AB4D76">
        <w:rPr>
          <w:lang w:val="en-US"/>
        </w:rPr>
        <w:t>catch</w:t>
      </w:r>
      <w:r w:rsidR="00F4744B">
        <w:t>, которое никто уже ловить не будет</w:t>
      </w:r>
      <w:r w:rsidR="00087FAA">
        <w:t>.</w:t>
      </w:r>
    </w:p>
    <w:p w14:paraId="40EC3782" w14:textId="77777777" w:rsidR="005E6964" w:rsidRDefault="005E6964" w:rsidP="005E6964">
      <w:pPr>
        <w:pStyle w:val="a5"/>
      </w:pPr>
    </w:p>
    <w:p w14:paraId="411A41C1" w14:textId="77777777" w:rsidR="005E6964" w:rsidRPr="00224F08" w:rsidRDefault="005E6964" w:rsidP="005E6964">
      <w:pPr>
        <w:pStyle w:val="a5"/>
      </w:pPr>
      <w:r>
        <w:t xml:space="preserve">В блок </w:t>
      </w:r>
      <w:r>
        <w:rPr>
          <w:lang w:val="en-US"/>
        </w:rPr>
        <w:t>catch</w:t>
      </w:r>
      <w:r w:rsidRPr="00224F08">
        <w:t xml:space="preserve"> </w:t>
      </w:r>
      <w:r>
        <w:t xml:space="preserve">попадают все ошибки, которые появляются в блоке </w:t>
      </w:r>
      <w:r>
        <w:rPr>
          <w:lang w:val="en-US"/>
        </w:rPr>
        <w:t>try</w:t>
      </w:r>
      <w:r>
        <w:t xml:space="preserve">. Правильно, когда блок </w:t>
      </w:r>
      <w:r>
        <w:rPr>
          <w:lang w:val="en-US"/>
        </w:rPr>
        <w:t>catch</w:t>
      </w:r>
      <w:r w:rsidRPr="00224F08">
        <w:t xml:space="preserve"> </w:t>
      </w:r>
      <w:r>
        <w:t>работает только с теми ошибками, которые ему «известны». Мы пишем блок кода, который обрабатывает определённый тип ошибок. Получается не универсальный обработчик, который обрабатывает вообще все любые ошибки, а специальный, который по-разному работает с каждым известным типом ошибок.</w:t>
      </w:r>
    </w:p>
    <w:p w14:paraId="2759668D" w14:textId="77777777" w:rsidR="005E6964" w:rsidRDefault="005E6964" w:rsidP="005E6964">
      <w:pPr>
        <w:pStyle w:val="a5"/>
      </w:pPr>
    </w:p>
    <w:p w14:paraId="2BBFF61B" w14:textId="77777777" w:rsidR="005E6964" w:rsidRPr="00D4212E" w:rsidRDefault="005E6964" w:rsidP="005E6964">
      <w:pPr>
        <w:pStyle w:val="a5"/>
      </w:pPr>
      <w:r w:rsidRPr="00D4212E">
        <w:t>Техника «проброс исключения» выглядит так:</w:t>
      </w:r>
    </w:p>
    <w:p w14:paraId="7E513D33" w14:textId="77777777" w:rsidR="005E6964" w:rsidRPr="00D4212E" w:rsidRDefault="005E6964" w:rsidP="005E6964">
      <w:pPr>
        <w:pStyle w:val="a5"/>
      </w:pPr>
      <w:r>
        <w:t xml:space="preserve">1. </w:t>
      </w:r>
      <w:r w:rsidRPr="00D4212E">
        <w:t xml:space="preserve">Блок </w:t>
      </w:r>
      <w:proofErr w:type="spellStart"/>
      <w:r w:rsidRPr="00D4212E">
        <w:t>catch</w:t>
      </w:r>
      <w:proofErr w:type="spellEnd"/>
      <w:r w:rsidRPr="00D4212E">
        <w:t xml:space="preserve"> получает все ошибки.</w:t>
      </w:r>
    </w:p>
    <w:p w14:paraId="0DA5D41A" w14:textId="77777777" w:rsidR="005E6964" w:rsidRPr="00D4212E" w:rsidRDefault="005E6964" w:rsidP="005E6964">
      <w:pPr>
        <w:pStyle w:val="a5"/>
      </w:pPr>
      <w:r>
        <w:lastRenderedPageBreak/>
        <w:t xml:space="preserve">2. </w:t>
      </w:r>
      <w:r w:rsidRPr="00D4212E">
        <w:t xml:space="preserve">В блоке </w:t>
      </w:r>
      <w:proofErr w:type="spellStart"/>
      <w:r w:rsidRPr="00D4212E">
        <w:t>catch</w:t>
      </w:r>
      <w:proofErr w:type="spellEnd"/>
      <w:r w:rsidRPr="00D4212E">
        <w:t>(</w:t>
      </w:r>
      <w:proofErr w:type="spellStart"/>
      <w:r w:rsidRPr="00D4212E">
        <w:t>err</w:t>
      </w:r>
      <w:proofErr w:type="spellEnd"/>
      <w:r w:rsidRPr="00D4212E">
        <w:t xml:space="preserve">) {...} мы анализируем объект ошибки </w:t>
      </w:r>
      <w:proofErr w:type="spellStart"/>
      <w:r w:rsidRPr="00D4212E">
        <w:t>err</w:t>
      </w:r>
      <w:proofErr w:type="spellEnd"/>
      <w:r w:rsidRPr="00D4212E">
        <w:t>.</w:t>
      </w:r>
    </w:p>
    <w:p w14:paraId="2DC6A59D" w14:textId="77777777" w:rsidR="005E6964" w:rsidRDefault="005E6964" w:rsidP="005E6964">
      <w:pPr>
        <w:pStyle w:val="a5"/>
      </w:pPr>
      <w:r>
        <w:t xml:space="preserve">3. </w:t>
      </w:r>
      <w:r w:rsidRPr="00D4212E">
        <w:t xml:space="preserve">Если мы не </w:t>
      </w:r>
      <w:proofErr w:type="gramStart"/>
      <w:r w:rsidRPr="00D4212E">
        <w:t>знаем</w:t>
      </w:r>
      <w:proofErr w:type="gramEnd"/>
      <w:r w:rsidRPr="00D4212E">
        <w:t xml:space="preserve"> как её обработать, тогда делаем </w:t>
      </w:r>
      <w:proofErr w:type="spellStart"/>
      <w:r w:rsidRPr="00D4212E">
        <w:t>throw</w:t>
      </w:r>
      <w:proofErr w:type="spellEnd"/>
      <w:r w:rsidRPr="00D4212E">
        <w:t xml:space="preserve"> </w:t>
      </w:r>
      <w:proofErr w:type="spellStart"/>
      <w:r w:rsidRPr="00D4212E">
        <w:t>err</w:t>
      </w:r>
      <w:proofErr w:type="spellEnd"/>
      <w:r>
        <w:t xml:space="preserve"> уже в блоке </w:t>
      </w:r>
      <w:r>
        <w:rPr>
          <w:lang w:val="en-US"/>
        </w:rPr>
        <w:t>catch</w:t>
      </w:r>
      <w:r w:rsidRPr="00D4212E">
        <w:t>.</w:t>
      </w:r>
    </w:p>
    <w:p w14:paraId="38CC4C68" w14:textId="77777777" w:rsidR="005E6964" w:rsidRDefault="005E6964" w:rsidP="005E6964">
      <w:pPr>
        <w:pStyle w:val="a5"/>
      </w:pPr>
    </w:p>
    <w:p w14:paraId="109BF97E" w14:textId="77777777" w:rsidR="005E6964" w:rsidRPr="000B111A" w:rsidRDefault="005E6964" w:rsidP="005E6964">
      <w:pPr>
        <w:pStyle w:val="a5"/>
      </w:pPr>
      <w:r>
        <w:t xml:space="preserve">Эта тема очень тесно связана с объектом ошибок, но я тут покажу простой пример. </w:t>
      </w:r>
      <w:r>
        <w:rPr>
          <w:lang w:val="en-US"/>
        </w:rPr>
        <w:t>Catch</w:t>
      </w:r>
      <w:r w:rsidRPr="000B111A">
        <w:t xml:space="preserve"> </w:t>
      </w:r>
      <w:r>
        <w:t xml:space="preserve">в примере ниже умеет обрабатывать только ошибки типа </w:t>
      </w:r>
      <w:proofErr w:type="spellStart"/>
      <w:r w:rsidRPr="000B111A">
        <w:rPr>
          <w:lang w:val="en-US"/>
        </w:rPr>
        <w:t>ReferenceError</w:t>
      </w:r>
      <w:proofErr w:type="spellEnd"/>
      <w:r>
        <w:t xml:space="preserve">, т.е. «переменная не определена». В случае, если в </w:t>
      </w:r>
      <w:r>
        <w:rPr>
          <w:lang w:val="en-US"/>
        </w:rPr>
        <w:t>catch</w:t>
      </w:r>
      <w:r w:rsidRPr="000B111A">
        <w:t xml:space="preserve"> </w:t>
      </w:r>
      <w:r>
        <w:t>попадает другой тип ошибки, он этот же объект ошибки пробрасывает дальше: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5E6964" w:rsidRPr="00EC63B7" w14:paraId="217DE245" w14:textId="77777777" w:rsidTr="005144E3">
        <w:tc>
          <w:tcPr>
            <w:tcW w:w="10768" w:type="dxa"/>
            <w:shd w:val="clear" w:color="auto" w:fill="F5F5F5"/>
          </w:tcPr>
          <w:p w14:paraId="4ABF03BB" w14:textId="77777777" w:rsidR="005E6964" w:rsidRDefault="005E6964" w:rsidP="005144E3">
            <w:pPr>
              <w:pStyle w:val="a4"/>
              <w:rPr>
                <w:lang w:val="ru-RU"/>
              </w:rPr>
            </w:pPr>
          </w:p>
          <w:p w14:paraId="1CFEF62D" w14:textId="77777777" w:rsidR="005E6964" w:rsidRPr="000B111A" w:rsidRDefault="005E6964" w:rsidP="005144E3">
            <w:pPr>
              <w:pStyle w:val="a4"/>
            </w:pPr>
            <w:r w:rsidRPr="000B111A">
              <w:t>try {</w:t>
            </w:r>
          </w:p>
          <w:p w14:paraId="7C36DCA2" w14:textId="77777777" w:rsidR="005E6964" w:rsidRPr="000B111A" w:rsidRDefault="005E6964" w:rsidP="005144E3">
            <w:pPr>
              <w:pStyle w:val="a4"/>
            </w:pPr>
            <w:r w:rsidRPr="000B111A">
              <w:t xml:space="preserve">  </w:t>
            </w:r>
            <w:proofErr w:type="spellStart"/>
            <w:r w:rsidRPr="000B111A">
              <w:t>constIsNotDefined</w:t>
            </w:r>
            <w:proofErr w:type="spellEnd"/>
            <w:r w:rsidRPr="000B111A">
              <w:t>;</w:t>
            </w:r>
          </w:p>
          <w:p w14:paraId="5FBB2D35" w14:textId="77777777" w:rsidR="005E6964" w:rsidRPr="000B111A" w:rsidRDefault="005E6964" w:rsidP="005144E3">
            <w:pPr>
              <w:pStyle w:val="a4"/>
            </w:pPr>
          </w:p>
          <w:p w14:paraId="2AC23BEC" w14:textId="77777777" w:rsidR="005E6964" w:rsidRPr="000B111A" w:rsidRDefault="005E6964" w:rsidP="005144E3">
            <w:pPr>
              <w:pStyle w:val="a4"/>
            </w:pPr>
            <w:r w:rsidRPr="000B111A">
              <w:t>} catch(err) {</w:t>
            </w:r>
          </w:p>
          <w:p w14:paraId="78819543" w14:textId="77777777" w:rsidR="005E6964" w:rsidRPr="000B111A" w:rsidRDefault="005E6964" w:rsidP="005144E3">
            <w:pPr>
              <w:pStyle w:val="a4"/>
            </w:pPr>
          </w:p>
          <w:p w14:paraId="1E4824F3" w14:textId="77777777" w:rsidR="005E6964" w:rsidRPr="000B111A" w:rsidRDefault="005E6964" w:rsidP="005144E3">
            <w:pPr>
              <w:pStyle w:val="a4"/>
            </w:pPr>
            <w:r w:rsidRPr="000B111A">
              <w:t xml:space="preserve">  if (err </w:t>
            </w:r>
            <w:proofErr w:type="spellStart"/>
            <w:r w:rsidRPr="000B111A">
              <w:rPr>
                <w:color w:val="CC3399"/>
              </w:rPr>
              <w:t>instanceof</w:t>
            </w:r>
            <w:proofErr w:type="spellEnd"/>
            <w:r w:rsidRPr="000B111A">
              <w:rPr>
                <w:color w:val="CC3399"/>
              </w:rPr>
              <w:t xml:space="preserve"> </w:t>
            </w:r>
            <w:proofErr w:type="spellStart"/>
            <w:r w:rsidRPr="000B111A">
              <w:t>ReferenceError</w:t>
            </w:r>
            <w:proofErr w:type="spellEnd"/>
            <w:r w:rsidRPr="000B111A">
              <w:t>) {</w:t>
            </w:r>
          </w:p>
          <w:p w14:paraId="50BE509F" w14:textId="77777777" w:rsidR="005E6964" w:rsidRPr="000B111A" w:rsidRDefault="005E6964" w:rsidP="005144E3">
            <w:pPr>
              <w:pStyle w:val="a4"/>
              <w:rPr>
                <w:lang w:val="ru-RU"/>
              </w:rPr>
            </w:pPr>
            <w:r w:rsidRPr="000B111A">
              <w:t xml:space="preserve">    </w:t>
            </w:r>
            <w:proofErr w:type="gramStart"/>
            <w:r w:rsidRPr="000B111A">
              <w:rPr>
                <w:lang w:val="ru-RU"/>
              </w:rPr>
              <w:t>console.log(</w:t>
            </w:r>
            <w:proofErr w:type="gramEnd"/>
            <w:r w:rsidRPr="000B111A">
              <w:rPr>
                <w:lang w:val="ru-RU"/>
              </w:rPr>
              <w:t>'Переменная не определена')</w:t>
            </w:r>
          </w:p>
          <w:p w14:paraId="3027D581" w14:textId="77777777" w:rsidR="005E6964" w:rsidRPr="000B111A" w:rsidRDefault="005E6964" w:rsidP="005144E3">
            <w:pPr>
              <w:pStyle w:val="a4"/>
              <w:rPr>
                <w:lang w:val="ru-RU"/>
              </w:rPr>
            </w:pPr>
            <w:r w:rsidRPr="000B111A">
              <w:rPr>
                <w:lang w:val="ru-RU"/>
              </w:rPr>
              <w:t xml:space="preserve">    </w:t>
            </w:r>
            <w:r w:rsidRPr="000B111A">
              <w:rPr>
                <w:color w:val="808080" w:themeColor="background1" w:themeShade="80"/>
                <w:lang w:val="ru-RU"/>
              </w:rPr>
              <w:t>// какой-то код для обработки ошибки</w:t>
            </w:r>
          </w:p>
          <w:p w14:paraId="0336855E" w14:textId="77777777" w:rsidR="005E6964" w:rsidRPr="000B111A" w:rsidRDefault="005E6964" w:rsidP="005144E3">
            <w:pPr>
              <w:pStyle w:val="a4"/>
              <w:rPr>
                <w:lang w:val="ru-RU"/>
              </w:rPr>
            </w:pPr>
          </w:p>
          <w:p w14:paraId="5DA70FE8" w14:textId="77777777" w:rsidR="005E6964" w:rsidRPr="000B111A" w:rsidRDefault="005E6964" w:rsidP="005144E3">
            <w:pPr>
              <w:pStyle w:val="a4"/>
              <w:rPr>
                <w:lang w:val="ru-RU"/>
              </w:rPr>
            </w:pPr>
            <w:r w:rsidRPr="000B111A">
              <w:rPr>
                <w:lang w:val="ru-RU"/>
              </w:rPr>
              <w:t xml:space="preserve">  } </w:t>
            </w:r>
            <w:proofErr w:type="spellStart"/>
            <w:r w:rsidRPr="000B111A">
              <w:rPr>
                <w:lang w:val="ru-RU"/>
              </w:rPr>
              <w:t>else</w:t>
            </w:r>
            <w:proofErr w:type="spellEnd"/>
            <w:r w:rsidRPr="000B111A">
              <w:rPr>
                <w:lang w:val="ru-RU"/>
              </w:rPr>
              <w:t xml:space="preserve"> {</w:t>
            </w:r>
          </w:p>
          <w:p w14:paraId="6D1A304A" w14:textId="77777777" w:rsidR="005E6964" w:rsidRPr="000B111A" w:rsidRDefault="005E6964" w:rsidP="005144E3">
            <w:pPr>
              <w:pStyle w:val="a4"/>
              <w:rPr>
                <w:lang w:val="ru-RU"/>
              </w:rPr>
            </w:pPr>
            <w:r w:rsidRPr="000B111A">
              <w:rPr>
                <w:lang w:val="ru-RU"/>
              </w:rPr>
              <w:t xml:space="preserve">    </w:t>
            </w:r>
            <w:proofErr w:type="spellStart"/>
            <w:r w:rsidRPr="000B111A">
              <w:rPr>
                <w:color w:val="FF0000"/>
                <w:lang w:val="ru-RU"/>
              </w:rPr>
              <w:t>throw</w:t>
            </w:r>
            <w:proofErr w:type="spellEnd"/>
            <w:r w:rsidRPr="000B111A">
              <w:rPr>
                <w:color w:val="FF0000"/>
                <w:lang w:val="ru-RU"/>
              </w:rPr>
              <w:t xml:space="preserve"> </w:t>
            </w:r>
            <w:proofErr w:type="spellStart"/>
            <w:r w:rsidRPr="000B111A">
              <w:rPr>
                <w:color w:val="FF0000"/>
                <w:lang w:val="ru-RU"/>
              </w:rPr>
              <w:t>err</w:t>
            </w:r>
            <w:proofErr w:type="spellEnd"/>
            <w:r w:rsidRPr="000B111A">
              <w:rPr>
                <w:lang w:val="ru-RU"/>
              </w:rPr>
              <w:t>;</w:t>
            </w:r>
          </w:p>
          <w:p w14:paraId="20BB8524" w14:textId="77777777" w:rsidR="005E6964" w:rsidRPr="000B111A" w:rsidRDefault="005E6964" w:rsidP="005144E3">
            <w:pPr>
              <w:pStyle w:val="a4"/>
              <w:rPr>
                <w:lang w:val="ru-RU"/>
              </w:rPr>
            </w:pPr>
            <w:r w:rsidRPr="000B111A">
              <w:rPr>
                <w:lang w:val="ru-RU"/>
              </w:rPr>
              <w:t xml:space="preserve">    </w:t>
            </w:r>
            <w:r w:rsidRPr="000B111A">
              <w:rPr>
                <w:color w:val="808080" w:themeColor="background1" w:themeShade="80"/>
                <w:lang w:val="ru-RU"/>
              </w:rPr>
              <w:t>// пробросить эту ошибку наружу</w:t>
            </w:r>
          </w:p>
          <w:p w14:paraId="54EF6C1A" w14:textId="77777777" w:rsidR="005E6964" w:rsidRPr="000B111A" w:rsidRDefault="005E6964" w:rsidP="005144E3">
            <w:pPr>
              <w:pStyle w:val="a4"/>
              <w:rPr>
                <w:lang w:val="ru-RU"/>
              </w:rPr>
            </w:pPr>
            <w:r w:rsidRPr="000B111A">
              <w:rPr>
                <w:lang w:val="ru-RU"/>
              </w:rPr>
              <w:t xml:space="preserve">  }</w:t>
            </w:r>
          </w:p>
          <w:p w14:paraId="0012F9DD" w14:textId="77777777" w:rsidR="005E6964" w:rsidRPr="000B111A" w:rsidRDefault="005E6964" w:rsidP="005144E3">
            <w:pPr>
              <w:pStyle w:val="a4"/>
              <w:rPr>
                <w:lang w:val="ru-RU"/>
              </w:rPr>
            </w:pPr>
            <w:r w:rsidRPr="000B111A">
              <w:rPr>
                <w:lang w:val="ru-RU"/>
              </w:rPr>
              <w:t>}</w:t>
            </w:r>
          </w:p>
          <w:p w14:paraId="730853A5" w14:textId="77777777" w:rsidR="005E6964" w:rsidRPr="00C6756D" w:rsidRDefault="005E6964" w:rsidP="005144E3">
            <w:pPr>
              <w:pStyle w:val="a4"/>
              <w:rPr>
                <w:lang w:val="ru-RU"/>
              </w:rPr>
            </w:pPr>
          </w:p>
        </w:tc>
      </w:tr>
    </w:tbl>
    <w:p w14:paraId="755E45F5" w14:textId="77777777" w:rsidR="005E6964" w:rsidRPr="00FE6C96" w:rsidRDefault="005E6964" w:rsidP="005E6964">
      <w:pPr>
        <w:pStyle w:val="a5"/>
        <w:rPr>
          <w:lang w:val="en-US"/>
        </w:rPr>
      </w:pPr>
    </w:p>
    <w:p w14:paraId="3CAEC07D" w14:textId="77777777" w:rsidR="005E6964" w:rsidRDefault="005E6964" w:rsidP="005E6964">
      <w:pPr>
        <w:pStyle w:val="a5"/>
        <w:rPr>
          <w:lang w:val="en-US"/>
        </w:rPr>
      </w:pPr>
    </w:p>
    <w:p w14:paraId="171B5840" w14:textId="77777777" w:rsidR="005E6964" w:rsidRPr="00882FAB" w:rsidRDefault="005E6964" w:rsidP="005E6964">
      <w:pPr>
        <w:pStyle w:val="3"/>
      </w:pPr>
      <w:r>
        <w:t xml:space="preserve">Подробнее о </w:t>
      </w:r>
      <w:r>
        <w:rPr>
          <w:lang w:val="en-US"/>
        </w:rPr>
        <w:t>catch</w:t>
      </w:r>
    </w:p>
    <w:p w14:paraId="0F1544C1" w14:textId="77777777" w:rsidR="005E6964" w:rsidRPr="005749C1" w:rsidRDefault="005E6964" w:rsidP="005E6964">
      <w:pPr>
        <w:pStyle w:val="a5"/>
      </w:pPr>
      <w:r>
        <w:t>О</w:t>
      </w:r>
      <w:r w:rsidRPr="005749C1">
        <w:t xml:space="preserve">бъект </w:t>
      </w:r>
      <w:r>
        <w:t xml:space="preserve">ошибки </w:t>
      </w:r>
      <w:r w:rsidRPr="005749C1">
        <w:t xml:space="preserve">имеет </w:t>
      </w:r>
      <w:r>
        <w:t>3</w:t>
      </w:r>
      <w:r w:rsidRPr="005749C1">
        <w:t xml:space="preserve"> основных свойства:</w:t>
      </w:r>
    </w:p>
    <w:p w14:paraId="3DFB47C0" w14:textId="77777777" w:rsidR="005E6964" w:rsidRDefault="005E6964" w:rsidP="005E6964">
      <w:pPr>
        <w:pStyle w:val="a5"/>
      </w:pPr>
      <w:proofErr w:type="spellStart"/>
      <w:r w:rsidRPr="00181644">
        <w:rPr>
          <w:b/>
        </w:rPr>
        <w:t>name</w:t>
      </w:r>
      <w:proofErr w:type="spellEnd"/>
      <w:r>
        <w:rPr>
          <w:b/>
        </w:rPr>
        <w:t xml:space="preserve"> </w:t>
      </w:r>
      <w:r w:rsidRPr="00882FAB">
        <w:t>–</w:t>
      </w:r>
      <w:r>
        <w:rPr>
          <w:b/>
        </w:rPr>
        <w:t xml:space="preserve"> </w:t>
      </w:r>
      <w:r>
        <w:t>имя ошибки</w:t>
      </w:r>
    </w:p>
    <w:p w14:paraId="6BFC6DF5" w14:textId="77777777" w:rsidR="005E6964" w:rsidRDefault="005E6964" w:rsidP="005E6964">
      <w:pPr>
        <w:pStyle w:val="a5"/>
      </w:pPr>
      <w:proofErr w:type="spellStart"/>
      <w:r w:rsidRPr="00181644">
        <w:rPr>
          <w:b/>
        </w:rPr>
        <w:t>message</w:t>
      </w:r>
      <w:proofErr w:type="spellEnd"/>
      <w:r>
        <w:rPr>
          <w:b/>
        </w:rPr>
        <w:t xml:space="preserve"> </w:t>
      </w:r>
      <w:r w:rsidRPr="00882FAB">
        <w:t>– т</w:t>
      </w:r>
      <w:r w:rsidRPr="005749C1">
        <w:t>екстовое сообщение о деталях ошибки.</w:t>
      </w:r>
    </w:p>
    <w:p w14:paraId="4E134EB5" w14:textId="77777777" w:rsidR="005E6964" w:rsidRPr="00882FAB" w:rsidRDefault="005E6964" w:rsidP="005E6964">
      <w:pPr>
        <w:pStyle w:val="a5"/>
        <w:rPr>
          <w:b/>
        </w:rPr>
      </w:pPr>
      <w:r>
        <w:rPr>
          <w:b/>
          <w:lang w:val="en-US"/>
        </w:rPr>
        <w:t>s</w:t>
      </w:r>
      <w:proofErr w:type="spellStart"/>
      <w:r w:rsidRPr="00181644">
        <w:rPr>
          <w:b/>
        </w:rPr>
        <w:t>tack</w:t>
      </w:r>
      <w:proofErr w:type="spellEnd"/>
      <w:r>
        <w:rPr>
          <w:b/>
        </w:rPr>
        <w:t xml:space="preserve"> </w:t>
      </w:r>
      <w:r w:rsidRPr="00882FAB">
        <w:t>–</w:t>
      </w:r>
      <w:r>
        <w:rPr>
          <w:b/>
        </w:rPr>
        <w:t xml:space="preserve"> </w:t>
      </w:r>
      <w:r>
        <w:t>т</w:t>
      </w:r>
      <w:r w:rsidRPr="005749C1">
        <w:t>екущий стек вызова: строка, содержащая информацию о последовательности вложенных вызовов, которые привели к ошибке. Используется в целях отладки.</w:t>
      </w:r>
      <w:r>
        <w:rPr>
          <w:b/>
        </w:rPr>
        <w:t xml:space="preserve"> </w:t>
      </w:r>
      <w:r>
        <w:t>Это нестандартное свойство, но поддерживается большинством окружений.</w:t>
      </w:r>
    </w:p>
    <w:p w14:paraId="55BF5596" w14:textId="77777777" w:rsidR="005E6964" w:rsidRDefault="005E6964" w:rsidP="005E6964">
      <w:pPr>
        <w:pStyle w:val="a5"/>
      </w:pPr>
    </w:p>
    <w:p w14:paraId="2843418C" w14:textId="77777777" w:rsidR="005E6964" w:rsidRDefault="005E6964" w:rsidP="005E6964">
      <w:pPr>
        <w:pStyle w:val="a5"/>
      </w:pPr>
      <w:r>
        <w:t xml:space="preserve">При возникновении ошибки, создаётся объект ошибки и передаётся как аргумент в блок </w:t>
      </w:r>
      <w:proofErr w:type="gramStart"/>
      <w:r>
        <w:rPr>
          <w:lang w:val="en-US"/>
        </w:rPr>
        <w:t>catch</w:t>
      </w:r>
      <w:r w:rsidRPr="00882FAB">
        <w:t>(</w:t>
      </w:r>
      <w:proofErr w:type="gramEnd"/>
      <w:r w:rsidRPr="00882FAB">
        <w:t>)</w:t>
      </w:r>
    </w:p>
    <w:p w14:paraId="37365A79" w14:textId="77777777" w:rsidR="005E6964" w:rsidRPr="00882FAB" w:rsidRDefault="00F37AFC" w:rsidP="005E6964">
      <w:pPr>
        <w:pStyle w:val="a5"/>
      </w:pPr>
      <w:r>
        <w:t>В примере ниже распечатаны осн</w:t>
      </w:r>
      <w:r w:rsidR="005E6964">
        <w:t>овные свойства одной из ошибок: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5E6964" w:rsidRPr="00D565E1" w14:paraId="0B8BE223" w14:textId="77777777" w:rsidTr="005144E3">
        <w:tc>
          <w:tcPr>
            <w:tcW w:w="10773" w:type="dxa"/>
            <w:shd w:val="clear" w:color="auto" w:fill="1E1E1E"/>
          </w:tcPr>
          <w:p w14:paraId="3B3999CA" w14:textId="77777777" w:rsidR="005E6964" w:rsidRPr="004B7BB0" w:rsidRDefault="005E6964" w:rsidP="000727C4">
            <w:pPr>
              <w:pStyle w:val="a4"/>
              <w:rPr>
                <w:lang w:val="ru-RU"/>
              </w:rPr>
            </w:pPr>
          </w:p>
          <w:p w14:paraId="2BCDBF50" w14:textId="77777777" w:rsidR="005E6964" w:rsidRPr="00D565E1" w:rsidRDefault="005E6964" w:rsidP="000727C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D565E1">
              <w:rPr>
                <w:rFonts w:eastAsia="Times New Roman" w:cs="Times New Roman"/>
                <w:color w:val="C586C0"/>
                <w:szCs w:val="21"/>
                <w:lang w:eastAsia="ru-RU"/>
              </w:rPr>
              <w:t>try</w:t>
            </w:r>
            <w:r w:rsidRPr="00D565E1">
              <w:rPr>
                <w:rFonts w:eastAsia="Times New Roman" w:cs="Times New Roman"/>
                <w:color w:val="D4D4D4"/>
                <w:szCs w:val="21"/>
                <w:lang w:eastAsia="ru-RU"/>
              </w:rPr>
              <w:t> {</w:t>
            </w:r>
          </w:p>
          <w:p w14:paraId="0F312D3E" w14:textId="77777777" w:rsidR="005E6964" w:rsidRPr="00D565E1" w:rsidRDefault="005E6964" w:rsidP="000727C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D565E1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spellStart"/>
            <w:r w:rsidRPr="00D565E1">
              <w:rPr>
                <w:rFonts w:eastAsia="Times New Roman" w:cs="Times New Roman"/>
                <w:color w:val="9CDCFE"/>
                <w:szCs w:val="21"/>
                <w:lang w:eastAsia="ru-RU"/>
              </w:rPr>
              <w:t>noSuchVariable</w:t>
            </w:r>
            <w:proofErr w:type="spellEnd"/>
          </w:p>
          <w:p w14:paraId="6CA15A72" w14:textId="77777777" w:rsidR="005E6964" w:rsidRPr="00D565E1" w:rsidRDefault="005E6964" w:rsidP="000727C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D565E1">
              <w:rPr>
                <w:rFonts w:eastAsia="Times New Roman" w:cs="Times New Roman"/>
                <w:color w:val="D4D4D4"/>
                <w:szCs w:val="21"/>
                <w:lang w:eastAsia="ru-RU"/>
              </w:rPr>
              <w:t>} </w:t>
            </w:r>
            <w:r w:rsidRPr="00D565E1">
              <w:rPr>
                <w:rFonts w:eastAsia="Times New Roman" w:cs="Times New Roman"/>
                <w:color w:val="C586C0"/>
                <w:szCs w:val="21"/>
                <w:lang w:eastAsia="ru-RU"/>
              </w:rPr>
              <w:t>catch</w:t>
            </w:r>
            <w:r w:rsidRPr="00D565E1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D565E1">
              <w:rPr>
                <w:rFonts w:eastAsia="Times New Roman" w:cs="Times New Roman"/>
                <w:color w:val="9CDCFE"/>
                <w:szCs w:val="21"/>
                <w:lang w:eastAsia="ru-RU"/>
              </w:rPr>
              <w:t>err</w:t>
            </w:r>
            <w:r w:rsidRPr="00D565E1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0517A6BA" w14:textId="77777777" w:rsidR="005E6964" w:rsidRPr="00D565E1" w:rsidRDefault="005E6964" w:rsidP="000727C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D565E1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D565E1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D565E1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D565E1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D565E1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D565E1">
              <w:rPr>
                <w:rFonts w:eastAsia="Times New Roman" w:cs="Times New Roman"/>
                <w:color w:val="9CDCFE"/>
                <w:szCs w:val="21"/>
                <w:lang w:eastAsia="ru-RU"/>
              </w:rPr>
              <w:t>err</w:t>
            </w:r>
            <w:r w:rsidRPr="00D565E1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D565E1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proofErr w:type="gramStart"/>
            <w:r w:rsidRPr="00D565E1">
              <w:rPr>
                <w:rFonts w:eastAsia="Times New Roman" w:cs="Times New Roman"/>
                <w:color w:val="D4D4D4"/>
                <w:szCs w:val="21"/>
                <w:lang w:eastAsia="ru-RU"/>
              </w:rPr>
              <w:t>);   </w:t>
            </w:r>
            <w:proofErr w:type="gramEnd"/>
            <w:r w:rsidRPr="00D565E1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D565E1">
              <w:rPr>
                <w:rFonts w:eastAsia="Times New Roman" w:cs="Times New Roman"/>
                <w:color w:val="6A9955"/>
                <w:szCs w:val="21"/>
                <w:lang w:eastAsia="ru-RU"/>
              </w:rPr>
              <w:t>// </w:t>
            </w:r>
            <w:proofErr w:type="spellStart"/>
            <w:r w:rsidRPr="00D565E1">
              <w:rPr>
                <w:rFonts w:eastAsia="Times New Roman" w:cs="Times New Roman"/>
                <w:color w:val="6A9955"/>
                <w:szCs w:val="21"/>
                <w:lang w:eastAsia="ru-RU"/>
              </w:rPr>
              <w:t>ReferenceError</w:t>
            </w:r>
            <w:proofErr w:type="spellEnd"/>
          </w:p>
          <w:p w14:paraId="7763E2D7" w14:textId="77777777" w:rsidR="005E6964" w:rsidRPr="00D565E1" w:rsidRDefault="005E6964" w:rsidP="000727C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D565E1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D565E1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D565E1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D565E1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D565E1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spellStart"/>
            <w:proofErr w:type="gramStart"/>
            <w:r w:rsidRPr="00D565E1">
              <w:rPr>
                <w:rFonts w:eastAsia="Times New Roman" w:cs="Times New Roman"/>
                <w:color w:val="9CDCFE"/>
                <w:szCs w:val="21"/>
                <w:lang w:eastAsia="ru-RU"/>
              </w:rPr>
              <w:t>err</w:t>
            </w:r>
            <w:r w:rsidRPr="00D565E1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D565E1">
              <w:rPr>
                <w:rFonts w:eastAsia="Times New Roman" w:cs="Times New Roman"/>
                <w:color w:val="9CDCFE"/>
                <w:szCs w:val="21"/>
                <w:lang w:eastAsia="ru-RU"/>
              </w:rPr>
              <w:t>message</w:t>
            </w:r>
            <w:proofErr w:type="spellEnd"/>
            <w:proofErr w:type="gramEnd"/>
            <w:r w:rsidRPr="00D565E1">
              <w:rPr>
                <w:rFonts w:eastAsia="Times New Roman" w:cs="Times New Roman"/>
                <w:color w:val="D4D4D4"/>
                <w:szCs w:val="21"/>
                <w:lang w:eastAsia="ru-RU"/>
              </w:rPr>
              <w:t>);  </w:t>
            </w:r>
            <w:r w:rsidRPr="00D565E1">
              <w:rPr>
                <w:rFonts w:eastAsia="Times New Roman" w:cs="Times New Roman"/>
                <w:color w:val="6A9955"/>
                <w:szCs w:val="21"/>
                <w:lang w:eastAsia="ru-RU"/>
              </w:rPr>
              <w:t>// </w:t>
            </w:r>
            <w:proofErr w:type="spellStart"/>
            <w:r w:rsidRPr="00D565E1">
              <w:rPr>
                <w:rFonts w:eastAsia="Times New Roman" w:cs="Times New Roman"/>
                <w:color w:val="6A9955"/>
                <w:szCs w:val="21"/>
                <w:lang w:eastAsia="ru-RU"/>
              </w:rPr>
              <w:t>noSuchVariable</w:t>
            </w:r>
            <w:proofErr w:type="spellEnd"/>
            <w:r w:rsidRPr="00D565E1">
              <w:rPr>
                <w:rFonts w:eastAsia="Times New Roman" w:cs="Times New Roman"/>
                <w:color w:val="6A9955"/>
                <w:szCs w:val="21"/>
                <w:lang w:eastAsia="ru-RU"/>
              </w:rPr>
              <w:t> is not defined</w:t>
            </w:r>
          </w:p>
          <w:p w14:paraId="4E0257ED" w14:textId="77777777" w:rsidR="005E6964" w:rsidRPr="004B7BB0" w:rsidRDefault="005E6964" w:rsidP="000727C4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D565E1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D565E1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4B7BB0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.</w:t>
            </w:r>
            <w:r w:rsidRPr="00D565E1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4B7BB0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(</w:t>
            </w:r>
            <w:proofErr w:type="gramStart"/>
            <w:r w:rsidRPr="00D565E1">
              <w:rPr>
                <w:rFonts w:eastAsia="Times New Roman" w:cs="Times New Roman"/>
                <w:color w:val="9CDCFE"/>
                <w:szCs w:val="21"/>
                <w:lang w:eastAsia="ru-RU"/>
              </w:rPr>
              <w:t>err</w:t>
            </w:r>
            <w:r w:rsidRPr="004B7BB0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.</w:t>
            </w:r>
            <w:r w:rsidRPr="00D565E1">
              <w:rPr>
                <w:rFonts w:eastAsia="Times New Roman" w:cs="Times New Roman"/>
                <w:color w:val="9CDCFE"/>
                <w:szCs w:val="21"/>
                <w:lang w:eastAsia="ru-RU"/>
              </w:rPr>
              <w:t>stack</w:t>
            </w:r>
            <w:proofErr w:type="gramEnd"/>
            <w:r w:rsidRPr="004B7BB0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)</w:t>
            </w:r>
            <w:r w:rsidRPr="00D565E1">
              <w:rPr>
                <w:rFonts w:eastAsia="Times New Roman" w:cs="Times New Roman"/>
                <w:color w:val="D4D4D4"/>
                <w:szCs w:val="21"/>
                <w:lang w:eastAsia="ru-RU"/>
              </w:rPr>
              <w:t>    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//</w:t>
            </w:r>
            <w:r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большое</w:t>
            </w:r>
            <w:r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описание,</w:t>
            </w:r>
            <w:r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где</w:t>
            </w:r>
            <w:r w:rsidRPr="00D565E1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и</w:t>
            </w:r>
            <w:r w:rsidRPr="00D565E1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что</w:t>
            </w:r>
            <w:r w:rsidRPr="00D565E1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произошло</w:t>
            </w:r>
          </w:p>
          <w:p w14:paraId="4AF408D2" w14:textId="77777777" w:rsidR="005E6964" w:rsidRPr="00D565E1" w:rsidRDefault="005E6964" w:rsidP="000727C4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D565E1">
              <w:rPr>
                <w:rFonts w:eastAsia="Times New Roman" w:cs="Times New Roman"/>
                <w:color w:val="D4D4D4"/>
                <w:szCs w:val="21"/>
                <w:lang w:eastAsia="ru-RU"/>
              </w:rPr>
              <w:t>}</w:t>
            </w:r>
          </w:p>
          <w:p w14:paraId="0F034572" w14:textId="77777777" w:rsidR="005E6964" w:rsidRPr="00D565E1" w:rsidRDefault="005E6964" w:rsidP="000727C4">
            <w:pPr>
              <w:pStyle w:val="a4"/>
            </w:pPr>
          </w:p>
        </w:tc>
      </w:tr>
    </w:tbl>
    <w:p w14:paraId="106F0347" w14:textId="77777777" w:rsidR="005E6964" w:rsidRDefault="005E6964" w:rsidP="005E6964">
      <w:pPr>
        <w:pStyle w:val="a5"/>
      </w:pPr>
      <w:r>
        <w:t>Можно распечатать сам объект ошибки. У меня получается то же самое, как если распечатать стек.</w:t>
      </w:r>
    </w:p>
    <w:p w14:paraId="0DDD74DE" w14:textId="77777777" w:rsidR="005E6964" w:rsidRDefault="005E6964" w:rsidP="005E6964">
      <w:pPr>
        <w:pStyle w:val="a5"/>
      </w:pPr>
    </w:p>
    <w:p w14:paraId="03D9135D" w14:textId="77777777" w:rsidR="005E6964" w:rsidRDefault="005E6964" w:rsidP="005E6964">
      <w:pPr>
        <w:pStyle w:val="a5"/>
      </w:pPr>
      <w:r>
        <w:t>С помощью обработки ошибок можно выполнять широкий круг действий.</w:t>
      </w:r>
    </w:p>
    <w:p w14:paraId="39C8786E" w14:textId="77777777" w:rsidR="005E6964" w:rsidRDefault="005E6964" w:rsidP="005E6964">
      <w:pPr>
        <w:pStyle w:val="a5"/>
      </w:pPr>
      <w:r>
        <w:t xml:space="preserve">Например, если пришёл некорректный </w:t>
      </w:r>
      <w:r>
        <w:rPr>
          <w:lang w:val="en-US"/>
        </w:rPr>
        <w:t>JSON</w:t>
      </w:r>
      <w:r>
        <w:t xml:space="preserve">, можно вообще не связываться с ошибкой, а выполнить несколько </w:t>
      </w:r>
      <w:proofErr w:type="spellStart"/>
      <w:r>
        <w:t>сопуствующих</w:t>
      </w:r>
      <w:proofErr w:type="spellEnd"/>
      <w:r>
        <w:t xml:space="preserve"> действий:</w:t>
      </w:r>
    </w:p>
    <w:p w14:paraId="5AC0DCCA" w14:textId="77777777" w:rsidR="005E6964" w:rsidRDefault="005E6964" w:rsidP="005E6964">
      <w:pPr>
        <w:pStyle w:val="a5"/>
      </w:pPr>
      <w:r>
        <w:t xml:space="preserve">- написать пользователю сообщение через </w:t>
      </w:r>
      <w:r>
        <w:rPr>
          <w:lang w:val="en-US"/>
        </w:rPr>
        <w:t>alert</w:t>
      </w:r>
      <w:r>
        <w:t>, почему произошла ошибка, потому что консоль он не увидит;</w:t>
      </w:r>
    </w:p>
    <w:p w14:paraId="33E32081" w14:textId="77777777" w:rsidR="005E6964" w:rsidRDefault="005E6964" w:rsidP="005E6964">
      <w:pPr>
        <w:pStyle w:val="a5"/>
      </w:pPr>
      <w:r>
        <w:t>- отправить новый сетевой запрос;</w:t>
      </w:r>
    </w:p>
    <w:p w14:paraId="2B62B6A7" w14:textId="77777777" w:rsidR="005E6964" w:rsidRDefault="005E6964" w:rsidP="005E6964">
      <w:pPr>
        <w:pStyle w:val="a5"/>
      </w:pPr>
      <w:r>
        <w:t xml:space="preserve">- предложить альтернативный способ ввода; </w:t>
      </w:r>
    </w:p>
    <w:p w14:paraId="0505EA94" w14:textId="77777777" w:rsidR="005E6964" w:rsidRDefault="005E6964" w:rsidP="005E6964">
      <w:pPr>
        <w:pStyle w:val="a5"/>
      </w:pPr>
      <w:r>
        <w:t>- отослать информацию об ошибке на сервер для логирования;</w:t>
      </w:r>
    </w:p>
    <w:p w14:paraId="4F04F54C" w14:textId="77777777" w:rsidR="005E6964" w:rsidRPr="00DF51AD" w:rsidRDefault="005E6964" w:rsidP="005E6964">
      <w:pPr>
        <w:pStyle w:val="a5"/>
      </w:pPr>
      <w:r>
        <w:t>… всё лучше, чем просто «падение».</w:t>
      </w:r>
    </w:p>
    <w:p w14:paraId="0C435408" w14:textId="77777777" w:rsidR="005E6964" w:rsidRDefault="005E6964" w:rsidP="005E6964">
      <w:pPr>
        <w:pStyle w:val="a5"/>
      </w:pPr>
    </w:p>
    <w:p w14:paraId="0DFB6E35" w14:textId="77777777" w:rsidR="005E6964" w:rsidRDefault="005E6964" w:rsidP="005E6964">
      <w:pPr>
        <w:pStyle w:val="a5"/>
      </w:pPr>
      <w:r>
        <w:t xml:space="preserve">В блок </w:t>
      </w:r>
      <w:r>
        <w:rPr>
          <w:lang w:val="en-US"/>
        </w:rPr>
        <w:t>catch</w:t>
      </w:r>
      <w:r w:rsidRPr="00882FAB">
        <w:t xml:space="preserve"> </w:t>
      </w:r>
      <w:r>
        <w:t>можно не передавать объект ошибки</w:t>
      </w:r>
      <w:r w:rsidR="00E561B6">
        <w:t>,</w:t>
      </w:r>
      <w:r w:rsidR="00E561B6" w:rsidRPr="00E561B6">
        <w:t xml:space="preserve"> </w:t>
      </w:r>
      <w:r w:rsidR="00E561B6">
        <w:t>если тебе не надо его обрабатывать</w:t>
      </w:r>
      <w:r>
        <w:t xml:space="preserve">. Это новая возможность и не всеми браузерами поддерживается. Выглядит вот так, без скобок: </w:t>
      </w:r>
      <w:proofErr w:type="spellStart"/>
      <w:r>
        <w:t>catch</w:t>
      </w:r>
      <w:proofErr w:type="spellEnd"/>
      <w:r w:rsidRPr="00CE3151">
        <w:t xml:space="preserve"> </w:t>
      </w:r>
      <w:proofErr w:type="gramStart"/>
      <w:r w:rsidRPr="00CE3151">
        <w:t>{ }</w:t>
      </w:r>
      <w:proofErr w:type="gramEnd"/>
    </w:p>
    <w:p w14:paraId="01BF9CAF" w14:textId="77777777" w:rsidR="005E6964" w:rsidRDefault="005E6964" w:rsidP="005E6964">
      <w:pPr>
        <w:pStyle w:val="a5"/>
      </w:pPr>
    </w:p>
    <w:p w14:paraId="2EEA863F" w14:textId="77777777" w:rsidR="005E6964" w:rsidRDefault="005E6964" w:rsidP="005E6964">
      <w:pPr>
        <w:pStyle w:val="a5"/>
      </w:pPr>
    </w:p>
    <w:bookmarkStart w:id="42" w:name="globalnyy-catch"/>
    <w:p w14:paraId="762CD9DB" w14:textId="77777777" w:rsidR="005E6964" w:rsidRPr="006E12DB" w:rsidRDefault="005E6964" w:rsidP="005E6964">
      <w:pPr>
        <w:pStyle w:val="a5"/>
        <w:rPr>
          <w:b/>
        </w:rPr>
      </w:pPr>
      <w:r w:rsidRPr="006E12DB">
        <w:rPr>
          <w:b/>
        </w:rPr>
        <w:fldChar w:fldCharType="begin"/>
      </w:r>
      <w:r w:rsidRPr="006E12DB">
        <w:rPr>
          <w:b/>
        </w:rPr>
        <w:instrText xml:space="preserve"> HYPERLINK "https://learn.javascript.ru/try-catch" \l "globalnyy-catch" </w:instrText>
      </w:r>
      <w:r w:rsidRPr="006E12DB">
        <w:rPr>
          <w:b/>
        </w:rPr>
        <w:fldChar w:fldCharType="separate"/>
      </w:r>
      <w:r w:rsidRPr="006E12DB">
        <w:rPr>
          <w:b/>
        </w:rPr>
        <w:t xml:space="preserve">Глобальный </w:t>
      </w:r>
      <w:proofErr w:type="spellStart"/>
      <w:r w:rsidRPr="006E12DB">
        <w:rPr>
          <w:b/>
        </w:rPr>
        <w:t>catch</w:t>
      </w:r>
      <w:proofErr w:type="spellEnd"/>
      <w:r w:rsidRPr="006E12DB">
        <w:rPr>
          <w:b/>
        </w:rPr>
        <w:fldChar w:fldCharType="end"/>
      </w:r>
      <w:bookmarkEnd w:id="42"/>
    </w:p>
    <w:p w14:paraId="31AE9587" w14:textId="77777777" w:rsidR="005E6964" w:rsidRPr="003C3D75" w:rsidRDefault="005E6964" w:rsidP="005E6964">
      <w:pPr>
        <w:pStyle w:val="a5"/>
      </w:pPr>
      <w:r>
        <w:t xml:space="preserve">Если происходит ошибка вне блоков </w:t>
      </w:r>
      <w:r>
        <w:rPr>
          <w:lang w:val="en-US"/>
        </w:rPr>
        <w:t>try</w:t>
      </w:r>
      <w:r w:rsidRPr="003C3D75">
        <w:t>-</w:t>
      </w:r>
      <w:r>
        <w:rPr>
          <w:lang w:val="en-US"/>
        </w:rPr>
        <w:t>catch</w:t>
      </w:r>
      <w:r>
        <w:t xml:space="preserve">, её можно поймать и обработать. В </w:t>
      </w:r>
      <w:r>
        <w:rPr>
          <w:lang w:val="en-US"/>
        </w:rPr>
        <w:t>JS</w:t>
      </w:r>
      <w:r w:rsidRPr="003C3D75">
        <w:t xml:space="preserve"> </w:t>
      </w:r>
      <w:r>
        <w:t>нет такой функции, но обычно окружения предоставляют соответствующие инструменты.</w:t>
      </w:r>
    </w:p>
    <w:p w14:paraId="11AB3656" w14:textId="77777777" w:rsidR="005E6964" w:rsidRDefault="005E6964" w:rsidP="005E6964">
      <w:pPr>
        <w:pStyle w:val="a5"/>
      </w:pPr>
    </w:p>
    <w:p w14:paraId="70502FFF" w14:textId="77777777" w:rsidR="005E6964" w:rsidRDefault="005E6964" w:rsidP="005E6964">
      <w:pPr>
        <w:pStyle w:val="a5"/>
        <w:rPr>
          <w:lang w:val="en-US"/>
        </w:rPr>
      </w:pPr>
      <w:r>
        <w:t>В</w:t>
      </w:r>
      <w:r w:rsidRPr="00612535">
        <w:rPr>
          <w:lang w:val="en-US"/>
        </w:rPr>
        <w:t xml:space="preserve"> Node.js </w:t>
      </w:r>
      <w:r w:rsidRPr="00612535">
        <w:t>для</w:t>
      </w:r>
      <w:r w:rsidRPr="00612535">
        <w:rPr>
          <w:lang w:val="en-US"/>
        </w:rPr>
        <w:t xml:space="preserve"> </w:t>
      </w:r>
      <w:r w:rsidRPr="00612535">
        <w:t>этого</w:t>
      </w:r>
      <w:r w:rsidRPr="00612535">
        <w:rPr>
          <w:lang w:val="en-US"/>
        </w:rPr>
        <w:t xml:space="preserve"> </w:t>
      </w:r>
      <w:r w:rsidRPr="00612535">
        <w:t>есть</w:t>
      </w:r>
      <w:r w:rsidRPr="00612535">
        <w:rPr>
          <w:lang w:val="en-US"/>
        </w:rPr>
        <w:t xml:space="preserve"> </w:t>
      </w:r>
      <w:hyperlink r:id="rId157" w:anchor="process_event_uncaughtexception" w:history="1">
        <w:proofErr w:type="spellStart"/>
        <w:proofErr w:type="gramStart"/>
        <w:r w:rsidRPr="00612535">
          <w:rPr>
            <w:rStyle w:val="a8"/>
            <w:lang w:val="en-US"/>
          </w:rPr>
          <w:t>process.on</w:t>
        </w:r>
        <w:proofErr w:type="spellEnd"/>
        <w:proofErr w:type="gramEnd"/>
        <w:r w:rsidRPr="00612535">
          <w:rPr>
            <w:rStyle w:val="a8"/>
            <w:lang w:val="en-US"/>
          </w:rPr>
          <w:t>("</w:t>
        </w:r>
        <w:proofErr w:type="spellStart"/>
        <w:r w:rsidRPr="00612535">
          <w:rPr>
            <w:rStyle w:val="a8"/>
            <w:lang w:val="en-US"/>
          </w:rPr>
          <w:t>uncaughtException</w:t>
        </w:r>
        <w:proofErr w:type="spellEnd"/>
        <w:r w:rsidRPr="00612535">
          <w:rPr>
            <w:rStyle w:val="a8"/>
            <w:lang w:val="en-US"/>
          </w:rPr>
          <w:t>")</w:t>
        </w:r>
      </w:hyperlink>
      <w:r w:rsidRPr="00612535">
        <w:rPr>
          <w:lang w:val="en-US"/>
        </w:rPr>
        <w:t xml:space="preserve">. </w:t>
      </w:r>
    </w:p>
    <w:p w14:paraId="4F4E30AA" w14:textId="77777777" w:rsidR="005E6964" w:rsidRPr="003C3D75" w:rsidRDefault="005E6964" w:rsidP="005E6964">
      <w:pPr>
        <w:pStyle w:val="a5"/>
      </w:pPr>
      <w:r>
        <w:t xml:space="preserve">В </w:t>
      </w:r>
      <w:r w:rsidRPr="00612535">
        <w:t xml:space="preserve">браузере мы можем присвоить функцию специальному свойству </w:t>
      </w:r>
      <w:hyperlink r:id="rId158" w:history="1">
        <w:proofErr w:type="spellStart"/>
        <w:r w:rsidRPr="00612535">
          <w:rPr>
            <w:rStyle w:val="a8"/>
          </w:rPr>
          <w:t>window.onerror</w:t>
        </w:r>
        <w:proofErr w:type="spellEnd"/>
      </w:hyperlink>
      <w:r w:rsidRPr="00612535">
        <w:t>, которая будет вызвана в случае необработанной ошибки.</w:t>
      </w:r>
    </w:p>
    <w:p w14:paraId="05ADBA4F" w14:textId="77777777" w:rsidR="005E6964" w:rsidRPr="00A167BB" w:rsidRDefault="005E6964" w:rsidP="005E6964">
      <w:pPr>
        <w:pStyle w:val="a5"/>
      </w:pP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5E6964" w:rsidRPr="00A167BB" w14:paraId="5873AF3C" w14:textId="77777777" w:rsidTr="005144E3">
        <w:tc>
          <w:tcPr>
            <w:tcW w:w="10768" w:type="dxa"/>
            <w:shd w:val="clear" w:color="auto" w:fill="F5F5F5"/>
          </w:tcPr>
          <w:p w14:paraId="74D1264A" w14:textId="77777777" w:rsidR="005E6964" w:rsidRPr="00A167BB" w:rsidRDefault="005E6964" w:rsidP="005144E3">
            <w:pPr>
              <w:pStyle w:val="a4"/>
              <w:rPr>
                <w:lang w:val="ru-RU"/>
              </w:rPr>
            </w:pPr>
          </w:p>
          <w:p w14:paraId="16B6CA90" w14:textId="77777777" w:rsidR="005E6964" w:rsidRPr="003059EC" w:rsidRDefault="005E6964" w:rsidP="005144E3">
            <w:pPr>
              <w:pStyle w:val="a4"/>
            </w:pPr>
            <w:proofErr w:type="spellStart"/>
            <w:proofErr w:type="gramStart"/>
            <w:r w:rsidRPr="003059EC">
              <w:t>window.onerror</w:t>
            </w:r>
            <w:proofErr w:type="spellEnd"/>
            <w:proofErr w:type="gramEnd"/>
            <w:r w:rsidRPr="003059EC">
              <w:t xml:space="preserve"> = function(message, </w:t>
            </w:r>
            <w:proofErr w:type="spellStart"/>
            <w:r w:rsidRPr="003059EC">
              <w:t>url</w:t>
            </w:r>
            <w:proofErr w:type="spellEnd"/>
            <w:r w:rsidRPr="003059EC">
              <w:t>, line, col, error) {</w:t>
            </w:r>
          </w:p>
          <w:p w14:paraId="7D85BC84" w14:textId="77777777" w:rsidR="005E6964" w:rsidRPr="003059EC" w:rsidRDefault="005E6964" w:rsidP="005144E3">
            <w:pPr>
              <w:pStyle w:val="a4"/>
              <w:rPr>
                <w:lang w:val="ru-RU"/>
              </w:rPr>
            </w:pPr>
            <w:r w:rsidRPr="003059EC">
              <w:t xml:space="preserve">  </w:t>
            </w:r>
            <w:r w:rsidRPr="003059EC">
              <w:rPr>
                <w:lang w:val="ru-RU"/>
              </w:rPr>
              <w:t>// ...</w:t>
            </w:r>
          </w:p>
          <w:p w14:paraId="0E9E1BBA" w14:textId="77777777" w:rsidR="005E6964" w:rsidRPr="00A167BB" w:rsidRDefault="005E6964" w:rsidP="005144E3">
            <w:pPr>
              <w:pStyle w:val="a4"/>
              <w:rPr>
                <w:lang w:val="ru-RU"/>
              </w:rPr>
            </w:pPr>
            <w:r w:rsidRPr="003059EC">
              <w:rPr>
                <w:lang w:val="ru-RU"/>
              </w:rPr>
              <w:t>};</w:t>
            </w:r>
          </w:p>
          <w:p w14:paraId="629A6724" w14:textId="77777777" w:rsidR="005E6964" w:rsidRPr="00A167BB" w:rsidRDefault="005E6964" w:rsidP="005144E3">
            <w:pPr>
              <w:pStyle w:val="a4"/>
              <w:rPr>
                <w:lang w:val="ru-RU"/>
              </w:rPr>
            </w:pPr>
          </w:p>
        </w:tc>
      </w:tr>
    </w:tbl>
    <w:p w14:paraId="691684DC" w14:textId="77777777" w:rsidR="005E6964" w:rsidRDefault="005E6964" w:rsidP="005E6964">
      <w:pPr>
        <w:pStyle w:val="a5"/>
      </w:pPr>
    </w:p>
    <w:p w14:paraId="1FF3D3A0" w14:textId="77777777" w:rsidR="005E6964" w:rsidRPr="00B15ABB" w:rsidRDefault="005E6964" w:rsidP="005E6964">
      <w:pPr>
        <w:pStyle w:val="a5"/>
        <w:rPr>
          <w:b/>
        </w:rPr>
      </w:pPr>
      <w:proofErr w:type="spellStart"/>
      <w:r w:rsidRPr="00B15ABB">
        <w:rPr>
          <w:b/>
        </w:rPr>
        <w:t>message</w:t>
      </w:r>
      <w:proofErr w:type="spellEnd"/>
    </w:p>
    <w:p w14:paraId="680A6396" w14:textId="77777777" w:rsidR="005E6964" w:rsidRPr="00B15ABB" w:rsidRDefault="005E6964" w:rsidP="005E6964">
      <w:pPr>
        <w:pStyle w:val="a5"/>
      </w:pPr>
      <w:r w:rsidRPr="00B15ABB">
        <w:t>Сообщение об ошибке.</w:t>
      </w:r>
    </w:p>
    <w:p w14:paraId="719B4FC0" w14:textId="77777777" w:rsidR="005E6964" w:rsidRPr="00B15ABB" w:rsidRDefault="005E6964" w:rsidP="005E6964">
      <w:pPr>
        <w:pStyle w:val="a5"/>
        <w:rPr>
          <w:b/>
        </w:rPr>
      </w:pPr>
      <w:proofErr w:type="spellStart"/>
      <w:r w:rsidRPr="00B15ABB">
        <w:rPr>
          <w:b/>
        </w:rPr>
        <w:t>url</w:t>
      </w:r>
      <w:proofErr w:type="spellEnd"/>
    </w:p>
    <w:p w14:paraId="6E4F65EB" w14:textId="77777777" w:rsidR="005E6964" w:rsidRPr="00B15ABB" w:rsidRDefault="005E6964" w:rsidP="005E6964">
      <w:pPr>
        <w:pStyle w:val="a5"/>
      </w:pPr>
      <w:r w:rsidRPr="00B15ABB">
        <w:t>URL скрипта, в котором произошла ошибка.</w:t>
      </w:r>
    </w:p>
    <w:p w14:paraId="7705DB3C" w14:textId="77777777" w:rsidR="005E6964" w:rsidRPr="00B15ABB" w:rsidRDefault="005E6964" w:rsidP="005E6964">
      <w:pPr>
        <w:pStyle w:val="a5"/>
        <w:rPr>
          <w:b/>
        </w:rPr>
      </w:pPr>
      <w:proofErr w:type="spellStart"/>
      <w:r w:rsidRPr="00B15ABB">
        <w:rPr>
          <w:b/>
        </w:rPr>
        <w:t>line</w:t>
      </w:r>
      <w:proofErr w:type="spellEnd"/>
      <w:r w:rsidRPr="00B15ABB">
        <w:rPr>
          <w:b/>
        </w:rPr>
        <w:t xml:space="preserve">, </w:t>
      </w:r>
      <w:proofErr w:type="spellStart"/>
      <w:r w:rsidRPr="00B15ABB">
        <w:rPr>
          <w:b/>
        </w:rPr>
        <w:t>col</w:t>
      </w:r>
      <w:proofErr w:type="spellEnd"/>
    </w:p>
    <w:p w14:paraId="36B8782C" w14:textId="77777777" w:rsidR="005E6964" w:rsidRPr="00B15ABB" w:rsidRDefault="005E6964" w:rsidP="005E6964">
      <w:pPr>
        <w:pStyle w:val="a5"/>
      </w:pPr>
      <w:r w:rsidRPr="00B15ABB">
        <w:t>Номера строки и столбца, в которых произошла ошибка.</w:t>
      </w:r>
    </w:p>
    <w:p w14:paraId="5DE6EEB3" w14:textId="77777777" w:rsidR="005E6964" w:rsidRPr="00B15ABB" w:rsidRDefault="005E6964" w:rsidP="005E6964">
      <w:pPr>
        <w:pStyle w:val="a5"/>
        <w:rPr>
          <w:b/>
        </w:rPr>
      </w:pPr>
      <w:proofErr w:type="spellStart"/>
      <w:r w:rsidRPr="00B15ABB">
        <w:rPr>
          <w:b/>
        </w:rPr>
        <w:t>error</w:t>
      </w:r>
      <w:proofErr w:type="spellEnd"/>
    </w:p>
    <w:p w14:paraId="7F602423" w14:textId="77777777" w:rsidR="005E6964" w:rsidRPr="00B15ABB" w:rsidRDefault="005E6964" w:rsidP="005E6964">
      <w:pPr>
        <w:pStyle w:val="a5"/>
      </w:pPr>
      <w:r w:rsidRPr="00B15ABB">
        <w:t>Объект ошибки.</w:t>
      </w:r>
    </w:p>
    <w:p w14:paraId="26574E20" w14:textId="77777777" w:rsidR="005E6964" w:rsidRDefault="005E6964" w:rsidP="005E6964">
      <w:pPr>
        <w:pStyle w:val="a5"/>
      </w:pPr>
    </w:p>
    <w:p w14:paraId="7E5CDB64" w14:textId="77777777" w:rsidR="005E6964" w:rsidRPr="005668FD" w:rsidRDefault="005E6964" w:rsidP="005E6964">
      <w:pPr>
        <w:pStyle w:val="a5"/>
      </w:pPr>
      <w:r w:rsidRPr="005668FD">
        <w:t xml:space="preserve">Роль глобального обработчика </w:t>
      </w:r>
      <w:proofErr w:type="spellStart"/>
      <w:proofErr w:type="gramStart"/>
      <w:r w:rsidRPr="005668FD">
        <w:t>window.onerror</w:t>
      </w:r>
      <w:proofErr w:type="spellEnd"/>
      <w:proofErr w:type="gramEnd"/>
      <w:r w:rsidRPr="005668FD">
        <w:t xml:space="preserve"> обычно заключается не в восстановлении выполнения скрипта – это скорее всего невозможно в случае программной ошибки, а в отправке сообщения об ошибке разработчикам.</w:t>
      </w:r>
    </w:p>
    <w:p w14:paraId="4B598D41" w14:textId="77777777" w:rsidR="005E6964" w:rsidRDefault="005E6964" w:rsidP="005E6964">
      <w:pPr>
        <w:pStyle w:val="a5"/>
      </w:pPr>
    </w:p>
    <w:p w14:paraId="458CCF41" w14:textId="77777777" w:rsidR="005E6964" w:rsidRPr="005668FD" w:rsidRDefault="005E6964" w:rsidP="005E6964">
      <w:pPr>
        <w:pStyle w:val="a5"/>
      </w:pPr>
      <w:r w:rsidRPr="005668FD">
        <w:t xml:space="preserve">Существуют также веб-сервисы, которые предоставляют логирование ошибок для таких случаев, такие как </w:t>
      </w:r>
      <w:hyperlink r:id="rId159" w:history="1">
        <w:r w:rsidRPr="005668FD">
          <w:rPr>
            <w:rStyle w:val="a8"/>
          </w:rPr>
          <w:t>https://errorception.com</w:t>
        </w:r>
      </w:hyperlink>
      <w:r w:rsidRPr="005668FD">
        <w:t xml:space="preserve"> или </w:t>
      </w:r>
      <w:hyperlink r:id="rId160" w:history="1">
        <w:r w:rsidRPr="005668FD">
          <w:rPr>
            <w:rStyle w:val="a8"/>
          </w:rPr>
          <w:t>http://www.muscula.com</w:t>
        </w:r>
      </w:hyperlink>
      <w:r w:rsidRPr="005668FD">
        <w:t>.</w:t>
      </w:r>
    </w:p>
    <w:p w14:paraId="45F7C5E2" w14:textId="77777777" w:rsidR="005E6964" w:rsidRPr="005668FD" w:rsidRDefault="005E6964" w:rsidP="005E6964">
      <w:pPr>
        <w:pStyle w:val="a5"/>
      </w:pPr>
      <w:r w:rsidRPr="005668FD">
        <w:t>Они работают так:</w:t>
      </w:r>
    </w:p>
    <w:p w14:paraId="4D6F3DB3" w14:textId="77777777" w:rsidR="005E6964" w:rsidRPr="005668FD" w:rsidRDefault="005E6964" w:rsidP="0031121F">
      <w:pPr>
        <w:pStyle w:val="a5"/>
        <w:numPr>
          <w:ilvl w:val="0"/>
          <w:numId w:val="30"/>
        </w:numPr>
        <w:tabs>
          <w:tab w:val="clear" w:pos="720"/>
          <w:tab w:val="num" w:pos="567"/>
        </w:tabs>
        <w:ind w:left="284" w:hanging="284"/>
      </w:pPr>
      <w:r w:rsidRPr="005668FD">
        <w:t>Мы регистрируемся в сервисе и получаем небольшой JS-скрипт (или URL скрипта) от них для вставки на страницы.</w:t>
      </w:r>
    </w:p>
    <w:p w14:paraId="3F9EEA9F" w14:textId="77777777" w:rsidR="005E6964" w:rsidRPr="005668FD" w:rsidRDefault="005E6964" w:rsidP="0031121F">
      <w:pPr>
        <w:pStyle w:val="a5"/>
        <w:numPr>
          <w:ilvl w:val="0"/>
          <w:numId w:val="30"/>
        </w:numPr>
        <w:tabs>
          <w:tab w:val="clear" w:pos="720"/>
          <w:tab w:val="num" w:pos="567"/>
        </w:tabs>
        <w:ind w:left="284" w:hanging="284"/>
      </w:pPr>
      <w:r w:rsidRPr="005668FD">
        <w:t xml:space="preserve">Этот JS-скрипт ставит свою функцию </w:t>
      </w:r>
      <w:proofErr w:type="spellStart"/>
      <w:proofErr w:type="gramStart"/>
      <w:r w:rsidRPr="005668FD">
        <w:t>window.onerror</w:t>
      </w:r>
      <w:proofErr w:type="spellEnd"/>
      <w:proofErr w:type="gramEnd"/>
      <w:r w:rsidRPr="005668FD">
        <w:t>.</w:t>
      </w:r>
    </w:p>
    <w:p w14:paraId="4E9BB37F" w14:textId="77777777" w:rsidR="005E6964" w:rsidRPr="005668FD" w:rsidRDefault="005E6964" w:rsidP="0031121F">
      <w:pPr>
        <w:pStyle w:val="a5"/>
        <w:numPr>
          <w:ilvl w:val="0"/>
          <w:numId w:val="30"/>
        </w:numPr>
        <w:tabs>
          <w:tab w:val="clear" w:pos="720"/>
          <w:tab w:val="num" w:pos="567"/>
        </w:tabs>
        <w:ind w:left="284" w:hanging="284"/>
      </w:pPr>
      <w:r w:rsidRPr="005668FD">
        <w:t>Когда возникает ошибка, она выполняется и отправляет сетевой запрос с информацией о ней в сервис.</w:t>
      </w:r>
    </w:p>
    <w:p w14:paraId="4641F1E4" w14:textId="77777777" w:rsidR="005E6964" w:rsidRPr="005668FD" w:rsidRDefault="005E6964" w:rsidP="0031121F">
      <w:pPr>
        <w:pStyle w:val="a5"/>
        <w:numPr>
          <w:ilvl w:val="0"/>
          <w:numId w:val="30"/>
        </w:numPr>
        <w:tabs>
          <w:tab w:val="clear" w:pos="720"/>
          <w:tab w:val="num" w:pos="567"/>
        </w:tabs>
        <w:ind w:left="284" w:hanging="284"/>
      </w:pPr>
      <w:r w:rsidRPr="005668FD">
        <w:t>Мы можем войти в веб-интерфейс сервиса и увидеть ошибки.</w:t>
      </w:r>
    </w:p>
    <w:p w14:paraId="6AE9A11A" w14:textId="77777777" w:rsidR="005E6964" w:rsidRPr="00CE3151" w:rsidRDefault="005E6964" w:rsidP="005E6964">
      <w:pPr>
        <w:pStyle w:val="a5"/>
      </w:pPr>
    </w:p>
    <w:p w14:paraId="1FD64427" w14:textId="77777777" w:rsidR="005E6964" w:rsidRPr="006E12DB" w:rsidRDefault="005E6964" w:rsidP="005E6964">
      <w:pPr>
        <w:pStyle w:val="a5"/>
      </w:pPr>
    </w:p>
    <w:p w14:paraId="7A01609C" w14:textId="77777777" w:rsidR="005E6964" w:rsidRPr="006E12DB" w:rsidRDefault="005E6964" w:rsidP="005E6964">
      <w:pPr>
        <w:pStyle w:val="3"/>
      </w:pPr>
      <w:r w:rsidRPr="006E12DB">
        <w:t xml:space="preserve">Подробнее о </w:t>
      </w:r>
      <w:proofErr w:type="spellStart"/>
      <w:r>
        <w:rPr>
          <w:lang w:val="en-US"/>
        </w:rPr>
        <w:t>finaly</w:t>
      </w:r>
      <w:proofErr w:type="spellEnd"/>
    </w:p>
    <w:p w14:paraId="21E435B6" w14:textId="77777777" w:rsidR="005E6964" w:rsidRDefault="005E6964" w:rsidP="005E6964">
      <w:pPr>
        <w:pStyle w:val="a5"/>
      </w:pPr>
      <w:r>
        <w:t xml:space="preserve">У </w:t>
      </w:r>
      <w:proofErr w:type="spellStart"/>
      <w:r>
        <w:rPr>
          <w:lang w:val="en-US"/>
        </w:rPr>
        <w:t>finaly</w:t>
      </w:r>
      <w:proofErr w:type="spellEnd"/>
      <w:r w:rsidRPr="0055243C">
        <w:t xml:space="preserve"> </w:t>
      </w:r>
      <w:r>
        <w:t>есть несколько особенностей.</w:t>
      </w:r>
    </w:p>
    <w:p w14:paraId="4AED5677" w14:textId="77777777" w:rsidR="005E6964" w:rsidRDefault="005E6964" w:rsidP="005E6964">
      <w:pPr>
        <w:pStyle w:val="a5"/>
      </w:pPr>
    </w:p>
    <w:p w14:paraId="0E1AFAC9" w14:textId="77777777" w:rsidR="005E6964" w:rsidRPr="00C72435" w:rsidRDefault="005E6964" w:rsidP="005E6964">
      <w:pPr>
        <w:pStyle w:val="a5"/>
        <w:rPr>
          <w:b/>
        </w:rPr>
      </w:pPr>
      <w:proofErr w:type="spellStart"/>
      <w:r w:rsidRPr="00C72435">
        <w:rPr>
          <w:b/>
        </w:rPr>
        <w:t>finally</w:t>
      </w:r>
      <w:proofErr w:type="spellEnd"/>
      <w:r w:rsidRPr="00C72435">
        <w:rPr>
          <w:b/>
        </w:rPr>
        <w:t xml:space="preserve"> и </w:t>
      </w:r>
      <w:proofErr w:type="spellStart"/>
      <w:r w:rsidRPr="00C72435">
        <w:rPr>
          <w:b/>
        </w:rPr>
        <w:t>return</w:t>
      </w:r>
      <w:proofErr w:type="spellEnd"/>
    </w:p>
    <w:p w14:paraId="3C13A58B" w14:textId="77777777" w:rsidR="005E6964" w:rsidRDefault="005E6964" w:rsidP="005E6964">
      <w:pPr>
        <w:pStyle w:val="a5"/>
      </w:pPr>
      <w:r w:rsidRPr="00C72435">
        <w:t xml:space="preserve">В примере ниже из </w:t>
      </w:r>
      <w:proofErr w:type="spellStart"/>
      <w:r w:rsidRPr="00C72435">
        <w:t>try</w:t>
      </w:r>
      <w:proofErr w:type="spellEnd"/>
      <w:r w:rsidRPr="00C72435">
        <w:t xml:space="preserve"> происходит </w:t>
      </w:r>
      <w:proofErr w:type="spellStart"/>
      <w:r w:rsidRPr="00C72435">
        <w:t>return</w:t>
      </w:r>
      <w:proofErr w:type="spellEnd"/>
      <w:r w:rsidRPr="00C72435">
        <w:t xml:space="preserve">, но </w:t>
      </w:r>
      <w:proofErr w:type="spellStart"/>
      <w:r w:rsidRPr="00C72435">
        <w:t>finally</w:t>
      </w:r>
      <w:proofErr w:type="spellEnd"/>
      <w:r w:rsidRPr="00C72435">
        <w:t xml:space="preserve"> получает управление до того, как контроль возвращается во внешний код.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5E6964" w:rsidRPr="00C72435" w14:paraId="499E04AD" w14:textId="77777777" w:rsidTr="005144E3">
        <w:tc>
          <w:tcPr>
            <w:tcW w:w="10773" w:type="dxa"/>
            <w:shd w:val="clear" w:color="auto" w:fill="1E1E1E"/>
          </w:tcPr>
          <w:p w14:paraId="58C2ABFF" w14:textId="77777777" w:rsidR="005E6964" w:rsidRPr="004B7BB0" w:rsidRDefault="005E6964" w:rsidP="00280A33">
            <w:pPr>
              <w:pStyle w:val="a4"/>
              <w:rPr>
                <w:lang w:val="ru-RU"/>
              </w:rPr>
            </w:pPr>
          </w:p>
          <w:p w14:paraId="3F4D420F" w14:textId="77777777" w:rsidR="005E6964" w:rsidRPr="00FD5036" w:rsidRDefault="005E6964" w:rsidP="00280A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FD5036">
              <w:rPr>
                <w:rFonts w:eastAsia="Times New Roman" w:cs="Times New Roman"/>
                <w:color w:val="569CD6"/>
                <w:szCs w:val="21"/>
                <w:lang w:eastAsia="ru-RU"/>
              </w:rPr>
              <w:t>function</w:t>
            </w:r>
            <w:r w:rsidRPr="00FD5036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proofErr w:type="gramStart"/>
            <w:r w:rsidRPr="00FD5036">
              <w:rPr>
                <w:rFonts w:eastAsia="Times New Roman" w:cs="Times New Roman"/>
                <w:color w:val="DCDCAA"/>
                <w:szCs w:val="21"/>
                <w:lang w:eastAsia="ru-RU"/>
              </w:rPr>
              <w:t>func</w:t>
            </w:r>
            <w:proofErr w:type="spellEnd"/>
            <w:r w:rsidRPr="00FD5036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FD5036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11EC0CEC" w14:textId="77777777" w:rsidR="005E6964" w:rsidRPr="00FD5036" w:rsidRDefault="005E6964" w:rsidP="00280A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27B87A8D" w14:textId="77777777" w:rsidR="005E6964" w:rsidRPr="00FD5036" w:rsidRDefault="005E6964" w:rsidP="00280A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FD5036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FD5036">
              <w:rPr>
                <w:rFonts w:eastAsia="Times New Roman" w:cs="Times New Roman"/>
                <w:color w:val="C586C0"/>
                <w:szCs w:val="21"/>
                <w:lang w:eastAsia="ru-RU"/>
              </w:rPr>
              <w:t>try</w:t>
            </w:r>
            <w:r w:rsidRPr="00FD5036">
              <w:rPr>
                <w:rFonts w:eastAsia="Times New Roman" w:cs="Times New Roman"/>
                <w:color w:val="D4D4D4"/>
                <w:szCs w:val="21"/>
                <w:lang w:eastAsia="ru-RU"/>
              </w:rPr>
              <w:t> {</w:t>
            </w:r>
          </w:p>
          <w:p w14:paraId="6B422B44" w14:textId="77777777" w:rsidR="005E6964" w:rsidRPr="00FD5036" w:rsidRDefault="005E6964" w:rsidP="00280A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FD5036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FD5036">
              <w:rPr>
                <w:rFonts w:eastAsia="Times New Roman" w:cs="Times New Roman"/>
                <w:color w:val="C586C0"/>
                <w:szCs w:val="21"/>
                <w:lang w:eastAsia="ru-RU"/>
              </w:rPr>
              <w:t>return</w:t>
            </w:r>
            <w:r w:rsidRPr="00FD5036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FD5036">
              <w:rPr>
                <w:rFonts w:eastAsia="Times New Roman" w:cs="Times New Roman"/>
                <w:color w:val="B5CEA8"/>
                <w:szCs w:val="21"/>
                <w:lang w:eastAsia="ru-RU"/>
              </w:rPr>
              <w:t>1</w:t>
            </w:r>
            <w:r w:rsidRPr="00FD5036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6482CACF" w14:textId="77777777" w:rsidR="005E6964" w:rsidRPr="00FD5036" w:rsidRDefault="005E6964" w:rsidP="00280A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08AB51D3" w14:textId="77777777" w:rsidR="005E6964" w:rsidRPr="00FD5036" w:rsidRDefault="005E6964" w:rsidP="00280A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FD5036">
              <w:rPr>
                <w:rFonts w:eastAsia="Times New Roman" w:cs="Times New Roman"/>
                <w:color w:val="D4D4D4"/>
                <w:szCs w:val="21"/>
                <w:lang w:eastAsia="ru-RU"/>
              </w:rPr>
              <w:t>  } </w:t>
            </w:r>
            <w:r w:rsidRPr="00FD5036">
              <w:rPr>
                <w:rFonts w:eastAsia="Times New Roman" w:cs="Times New Roman"/>
                <w:color w:val="C586C0"/>
                <w:szCs w:val="21"/>
                <w:lang w:eastAsia="ru-RU"/>
              </w:rPr>
              <w:t>catch</w:t>
            </w:r>
            <w:r w:rsidRPr="00FD5036">
              <w:rPr>
                <w:rFonts w:eastAsia="Times New Roman" w:cs="Times New Roman"/>
                <w:color w:val="D4D4D4"/>
                <w:szCs w:val="21"/>
                <w:lang w:eastAsia="ru-RU"/>
              </w:rPr>
              <w:t> (</w:t>
            </w:r>
            <w:r w:rsidRPr="00FD5036">
              <w:rPr>
                <w:rFonts w:eastAsia="Times New Roman" w:cs="Times New Roman"/>
                <w:color w:val="9CDCFE"/>
                <w:szCs w:val="21"/>
                <w:lang w:eastAsia="ru-RU"/>
              </w:rPr>
              <w:t>e</w:t>
            </w:r>
            <w:r w:rsidRPr="00FD5036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2F6ED156" w14:textId="77777777" w:rsidR="005E6964" w:rsidRPr="00FD5036" w:rsidRDefault="005E6964" w:rsidP="00280A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FD5036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FD5036">
              <w:rPr>
                <w:rFonts w:eastAsia="Times New Roman" w:cs="Times New Roman"/>
                <w:color w:val="6A9955"/>
                <w:szCs w:val="21"/>
                <w:lang w:eastAsia="ru-RU"/>
              </w:rPr>
              <w:t>/* ... */</w:t>
            </w:r>
          </w:p>
          <w:p w14:paraId="4961A73C" w14:textId="77777777" w:rsidR="005E6964" w:rsidRPr="00FD5036" w:rsidRDefault="005E6964" w:rsidP="00280A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FD5036">
              <w:rPr>
                <w:rFonts w:eastAsia="Times New Roman" w:cs="Times New Roman"/>
                <w:color w:val="D4D4D4"/>
                <w:szCs w:val="21"/>
                <w:lang w:eastAsia="ru-RU"/>
              </w:rPr>
              <w:t>  } </w:t>
            </w:r>
            <w:r w:rsidRPr="00FD5036">
              <w:rPr>
                <w:rFonts w:eastAsia="Times New Roman" w:cs="Times New Roman"/>
                <w:color w:val="C586C0"/>
                <w:szCs w:val="21"/>
                <w:lang w:eastAsia="ru-RU"/>
              </w:rPr>
              <w:t>finally</w:t>
            </w:r>
            <w:r w:rsidRPr="00FD5036">
              <w:rPr>
                <w:rFonts w:eastAsia="Times New Roman" w:cs="Times New Roman"/>
                <w:color w:val="D4D4D4"/>
                <w:szCs w:val="21"/>
                <w:lang w:eastAsia="ru-RU"/>
              </w:rPr>
              <w:t> {</w:t>
            </w:r>
          </w:p>
          <w:p w14:paraId="42597E37" w14:textId="77777777" w:rsidR="005E6964" w:rsidRPr="00FD5036" w:rsidRDefault="005E6964" w:rsidP="00280A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FD5036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proofErr w:type="gramStart"/>
            <w:r w:rsidRPr="00FD5036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FD5036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FD5036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FD5036">
              <w:rPr>
                <w:rFonts w:eastAsia="Times New Roman" w:cs="Times New Roman"/>
                <w:color w:val="D4D4D4"/>
                <w:szCs w:val="21"/>
                <w:lang w:eastAsia="ru-RU"/>
              </w:rPr>
              <w:t>( </w:t>
            </w:r>
            <w:r w:rsidRPr="00FD5036">
              <w:rPr>
                <w:rFonts w:eastAsia="Times New Roman" w:cs="Times New Roman"/>
                <w:color w:val="CE9178"/>
                <w:szCs w:val="21"/>
                <w:lang w:eastAsia="ru-RU"/>
              </w:rPr>
              <w:t>'</w:t>
            </w:r>
            <w:proofErr w:type="gramEnd"/>
            <w:r w:rsidRPr="00FD5036">
              <w:rPr>
                <w:rFonts w:eastAsia="Times New Roman" w:cs="Times New Roman"/>
                <w:color w:val="CE9178"/>
                <w:szCs w:val="21"/>
                <w:lang w:eastAsia="ru-RU"/>
              </w:rPr>
              <w:t>finally'</w:t>
            </w:r>
            <w:r w:rsidRPr="00FD5036">
              <w:rPr>
                <w:rFonts w:eastAsia="Times New Roman" w:cs="Times New Roman"/>
                <w:color w:val="D4D4D4"/>
                <w:szCs w:val="21"/>
                <w:lang w:eastAsia="ru-RU"/>
              </w:rPr>
              <w:t> );</w:t>
            </w:r>
          </w:p>
          <w:p w14:paraId="7E4BE083" w14:textId="77777777" w:rsidR="005E6964" w:rsidRPr="00FD5036" w:rsidRDefault="005E6964" w:rsidP="00280A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FD5036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3FF10E4E" w14:textId="77777777" w:rsidR="005E6964" w:rsidRPr="00FD5036" w:rsidRDefault="005E6964" w:rsidP="00280A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FD5036">
              <w:rPr>
                <w:rFonts w:eastAsia="Times New Roman" w:cs="Times New Roman"/>
                <w:color w:val="D4D4D4"/>
                <w:szCs w:val="21"/>
                <w:lang w:eastAsia="ru-RU"/>
              </w:rPr>
              <w:t>}</w:t>
            </w:r>
          </w:p>
          <w:p w14:paraId="1DBEA4F9" w14:textId="77777777" w:rsidR="005E6964" w:rsidRPr="00FD5036" w:rsidRDefault="005E6964" w:rsidP="00280A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35CBA7BE" w14:textId="77777777" w:rsidR="005E6964" w:rsidRPr="00FD5036" w:rsidRDefault="005E6964" w:rsidP="00280A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gramStart"/>
            <w:r w:rsidRPr="00FD5036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FD5036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FD5036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FD5036">
              <w:rPr>
                <w:rFonts w:eastAsia="Times New Roman" w:cs="Times New Roman"/>
                <w:color w:val="D4D4D4"/>
                <w:szCs w:val="21"/>
                <w:lang w:eastAsia="ru-RU"/>
              </w:rPr>
              <w:t>( </w:t>
            </w:r>
            <w:proofErr w:type="spellStart"/>
            <w:r w:rsidRPr="00FD5036">
              <w:rPr>
                <w:rFonts w:eastAsia="Times New Roman" w:cs="Times New Roman"/>
                <w:color w:val="DCDCAA"/>
                <w:szCs w:val="21"/>
                <w:lang w:eastAsia="ru-RU"/>
              </w:rPr>
              <w:t>func</w:t>
            </w:r>
            <w:proofErr w:type="spellEnd"/>
            <w:proofErr w:type="gramEnd"/>
            <w:r w:rsidRPr="00FD5036">
              <w:rPr>
                <w:rFonts w:eastAsia="Times New Roman" w:cs="Times New Roman"/>
                <w:color w:val="D4D4D4"/>
                <w:szCs w:val="21"/>
                <w:lang w:eastAsia="ru-RU"/>
              </w:rPr>
              <w:t>() ); </w:t>
            </w:r>
          </w:p>
          <w:p w14:paraId="60EF0235" w14:textId="77777777" w:rsidR="005E6964" w:rsidRPr="00FD5036" w:rsidRDefault="005E6964" w:rsidP="00280A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FD5036">
              <w:rPr>
                <w:rFonts w:eastAsia="Times New Roman" w:cs="Times New Roman"/>
                <w:color w:val="6A9955"/>
                <w:szCs w:val="21"/>
                <w:lang w:eastAsia="ru-RU"/>
              </w:rPr>
              <w:t>// finally</w:t>
            </w:r>
          </w:p>
          <w:p w14:paraId="4C349175" w14:textId="77777777" w:rsidR="005E6964" w:rsidRPr="00FD5036" w:rsidRDefault="005E6964" w:rsidP="00280A33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FD5036">
              <w:rPr>
                <w:rFonts w:eastAsia="Times New Roman" w:cs="Times New Roman"/>
                <w:color w:val="6A9955"/>
                <w:szCs w:val="21"/>
                <w:lang w:eastAsia="ru-RU"/>
              </w:rPr>
              <w:t>// 1</w:t>
            </w:r>
          </w:p>
          <w:p w14:paraId="17BD060E" w14:textId="77777777" w:rsidR="005E6964" w:rsidRPr="00C72435" w:rsidRDefault="005E6964" w:rsidP="00280A33">
            <w:pPr>
              <w:pStyle w:val="a4"/>
            </w:pPr>
          </w:p>
        </w:tc>
      </w:tr>
    </w:tbl>
    <w:p w14:paraId="4E264686" w14:textId="77777777" w:rsidR="005E6964" w:rsidRDefault="005E6964" w:rsidP="005E6964">
      <w:pPr>
        <w:pStyle w:val="a5"/>
      </w:pPr>
    </w:p>
    <w:p w14:paraId="2D6C6F2D" w14:textId="77777777" w:rsidR="005E6964" w:rsidRDefault="005E6964" w:rsidP="005E6964">
      <w:pPr>
        <w:pStyle w:val="a5"/>
      </w:pPr>
    </w:p>
    <w:p w14:paraId="33F1EBCA" w14:textId="77777777" w:rsidR="005E6964" w:rsidRPr="0055243C" w:rsidRDefault="005E6964" w:rsidP="005E6964">
      <w:pPr>
        <w:pStyle w:val="a5"/>
        <w:rPr>
          <w:b/>
        </w:rPr>
      </w:pPr>
      <w:proofErr w:type="spellStart"/>
      <w:r>
        <w:rPr>
          <w:b/>
        </w:rPr>
        <w:t>try</w:t>
      </w:r>
      <w:proofErr w:type="spellEnd"/>
      <w:r>
        <w:rPr>
          <w:b/>
        </w:rPr>
        <w:t xml:space="preserve"> </w:t>
      </w:r>
      <w:proofErr w:type="spellStart"/>
      <w:r w:rsidRPr="0055243C">
        <w:rPr>
          <w:b/>
        </w:rPr>
        <w:t>finally</w:t>
      </w:r>
      <w:proofErr w:type="spellEnd"/>
    </w:p>
    <w:p w14:paraId="62EF6113" w14:textId="77777777" w:rsidR="005E6964" w:rsidRPr="0055243C" w:rsidRDefault="005E6964" w:rsidP="005E6964">
      <w:pPr>
        <w:pStyle w:val="a5"/>
      </w:pPr>
      <w:r w:rsidRPr="0055243C">
        <w:lastRenderedPageBreak/>
        <w:t xml:space="preserve">Конструкция </w:t>
      </w:r>
      <w:proofErr w:type="spellStart"/>
      <w:proofErr w:type="gramStart"/>
      <w:r w:rsidRPr="0055243C">
        <w:t>try</w:t>
      </w:r>
      <w:proofErr w:type="spellEnd"/>
      <w:r w:rsidRPr="0055243C">
        <w:t>..</w:t>
      </w:r>
      <w:proofErr w:type="spellStart"/>
      <w:proofErr w:type="gramEnd"/>
      <w:r w:rsidRPr="0055243C">
        <w:t>finally</w:t>
      </w:r>
      <w:proofErr w:type="spellEnd"/>
      <w:r w:rsidRPr="0055243C">
        <w:t xml:space="preserve"> без секции </w:t>
      </w:r>
      <w:proofErr w:type="spellStart"/>
      <w:r w:rsidRPr="0055243C">
        <w:t>catch</w:t>
      </w:r>
      <w:proofErr w:type="spellEnd"/>
      <w:r w:rsidRPr="0055243C">
        <w:t xml:space="preserve"> также полезна. Мы применяем её, когда не хотим здесь обрабатывать ошибки (пусть выпадут), но хотим быть уверены, что начатые процессы завершились.</w:t>
      </w:r>
    </w:p>
    <w:p w14:paraId="146BF4B1" w14:textId="77777777" w:rsidR="005E6964" w:rsidRPr="0055243C" w:rsidRDefault="005E6964" w:rsidP="005E6964">
      <w:pPr>
        <w:pStyle w:val="a5"/>
      </w:pPr>
      <w:r w:rsidRPr="0055243C">
        <w:t xml:space="preserve">В приведённом коде ошибка всегда выпадает наружу, потому что тут нет блока </w:t>
      </w:r>
      <w:proofErr w:type="spellStart"/>
      <w:r w:rsidRPr="0055243C">
        <w:t>catch</w:t>
      </w:r>
      <w:proofErr w:type="spellEnd"/>
      <w:r w:rsidRPr="0055243C">
        <w:t xml:space="preserve">. Но </w:t>
      </w:r>
      <w:proofErr w:type="spellStart"/>
      <w:r w:rsidRPr="0055243C">
        <w:t>finally</w:t>
      </w:r>
      <w:proofErr w:type="spellEnd"/>
      <w:r w:rsidRPr="0055243C">
        <w:t xml:space="preserve"> отрабатывает до того, как пот</w:t>
      </w:r>
      <w:r>
        <w:t>ок управления выйдет из функции: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5E6964" w:rsidRPr="0055243C" w14:paraId="65C39EA1" w14:textId="77777777" w:rsidTr="005144E3">
        <w:tc>
          <w:tcPr>
            <w:tcW w:w="10773" w:type="dxa"/>
            <w:shd w:val="clear" w:color="auto" w:fill="1E1E1E"/>
          </w:tcPr>
          <w:p w14:paraId="0C96D52A" w14:textId="77777777" w:rsidR="005E6964" w:rsidRPr="004B7BB0" w:rsidRDefault="005E6964" w:rsidP="00914B97">
            <w:pPr>
              <w:pStyle w:val="a4"/>
              <w:rPr>
                <w:lang w:val="ru-RU"/>
              </w:rPr>
            </w:pPr>
          </w:p>
          <w:p w14:paraId="117C5BD7" w14:textId="77777777" w:rsidR="005E6964" w:rsidRPr="004B7BB0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55243C">
              <w:rPr>
                <w:rFonts w:eastAsia="Times New Roman" w:cs="Times New Roman"/>
                <w:color w:val="569CD6"/>
                <w:szCs w:val="21"/>
                <w:lang w:eastAsia="ru-RU"/>
              </w:rPr>
              <w:t>function</w:t>
            </w:r>
            <w:r w:rsidRPr="0055243C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proofErr w:type="gramStart"/>
            <w:r w:rsidRPr="0055243C">
              <w:rPr>
                <w:rFonts w:eastAsia="Times New Roman" w:cs="Times New Roman"/>
                <w:color w:val="DCDCAA"/>
                <w:szCs w:val="21"/>
                <w:lang w:eastAsia="ru-RU"/>
              </w:rPr>
              <w:t>func</w:t>
            </w:r>
            <w:proofErr w:type="spellEnd"/>
            <w:r w:rsidRPr="004B7BB0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(</w:t>
            </w:r>
            <w:proofErr w:type="gramEnd"/>
            <w:r w:rsidRPr="004B7BB0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)</w:t>
            </w:r>
            <w:r w:rsidRPr="0055243C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{</w:t>
            </w:r>
          </w:p>
          <w:p w14:paraId="6ADC07B1" w14:textId="77777777" w:rsidR="005E6964" w:rsidRPr="004B7BB0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55243C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//</w:t>
            </w:r>
            <w:r w:rsidRPr="0055243C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начать</w:t>
            </w:r>
            <w:r w:rsidRPr="0055243C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делать</w:t>
            </w:r>
            <w:r w:rsidRPr="0055243C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что-то,</w:t>
            </w:r>
            <w:r w:rsidRPr="0055243C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что</w:t>
            </w:r>
            <w:r w:rsidRPr="0055243C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требует</w:t>
            </w:r>
            <w:r w:rsidRPr="0055243C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завершения</w:t>
            </w:r>
            <w:r w:rsidRPr="0055243C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(например,</w:t>
            </w:r>
            <w:r w:rsidRPr="0055243C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измерения)</w:t>
            </w:r>
          </w:p>
          <w:p w14:paraId="1620012C" w14:textId="77777777" w:rsidR="005E6964" w:rsidRPr="004B7BB0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55243C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55243C">
              <w:rPr>
                <w:rFonts w:eastAsia="Times New Roman" w:cs="Times New Roman"/>
                <w:color w:val="C586C0"/>
                <w:szCs w:val="21"/>
                <w:lang w:eastAsia="ru-RU"/>
              </w:rPr>
              <w:t>try</w:t>
            </w:r>
            <w:r w:rsidRPr="0055243C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{</w:t>
            </w:r>
          </w:p>
          <w:p w14:paraId="64D9AFCD" w14:textId="77777777" w:rsidR="005E6964" w:rsidRPr="004B7BB0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55243C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//</w:t>
            </w:r>
            <w:r w:rsidRPr="0055243C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...</w:t>
            </w:r>
          </w:p>
          <w:p w14:paraId="0E3A3BDE" w14:textId="77777777" w:rsidR="005E6964" w:rsidRPr="004B7BB0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55243C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4B7BB0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}</w:t>
            </w:r>
            <w:r w:rsidRPr="0055243C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55243C">
              <w:rPr>
                <w:rFonts w:eastAsia="Times New Roman" w:cs="Times New Roman"/>
                <w:color w:val="C586C0"/>
                <w:szCs w:val="21"/>
                <w:lang w:eastAsia="ru-RU"/>
              </w:rPr>
              <w:t>finally</w:t>
            </w:r>
            <w:r w:rsidRPr="0055243C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{</w:t>
            </w:r>
          </w:p>
          <w:p w14:paraId="6B1778CE" w14:textId="77777777" w:rsidR="005E6964" w:rsidRPr="004B7BB0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55243C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//</w:t>
            </w:r>
            <w:r w:rsidRPr="0055243C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завершить</w:t>
            </w:r>
            <w:r w:rsidRPr="0055243C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это,</w:t>
            </w:r>
            <w:r w:rsidRPr="0055243C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даже</w:t>
            </w:r>
            <w:r w:rsidRPr="0055243C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если</w:t>
            </w:r>
            <w:r w:rsidRPr="0055243C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все</w:t>
            </w:r>
            <w:r w:rsidRPr="0055243C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упадёт</w:t>
            </w:r>
          </w:p>
          <w:p w14:paraId="7E8269C6" w14:textId="77777777" w:rsidR="005E6964" w:rsidRPr="0055243C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55243C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6C20C358" w14:textId="77777777" w:rsidR="005E6964" w:rsidRPr="0055243C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55243C">
              <w:rPr>
                <w:rFonts w:eastAsia="Times New Roman" w:cs="Times New Roman"/>
                <w:color w:val="D4D4D4"/>
                <w:szCs w:val="21"/>
                <w:lang w:eastAsia="ru-RU"/>
              </w:rPr>
              <w:t>}</w:t>
            </w:r>
          </w:p>
          <w:p w14:paraId="3FF2EEE5" w14:textId="77777777" w:rsidR="005E6964" w:rsidRPr="0055243C" w:rsidRDefault="005E6964" w:rsidP="00914B97">
            <w:pPr>
              <w:pStyle w:val="a4"/>
            </w:pPr>
          </w:p>
        </w:tc>
      </w:tr>
    </w:tbl>
    <w:p w14:paraId="1CA985B8" w14:textId="77777777" w:rsidR="005E6964" w:rsidRDefault="005E6964" w:rsidP="005E6964">
      <w:pPr>
        <w:pStyle w:val="a5"/>
      </w:pPr>
    </w:p>
    <w:p w14:paraId="2E7BA7A8" w14:textId="77777777" w:rsidR="005E6964" w:rsidRDefault="005E6964" w:rsidP="005E6964">
      <w:pPr>
        <w:pStyle w:val="a5"/>
      </w:pPr>
    </w:p>
    <w:p w14:paraId="58DB9A44" w14:textId="77777777" w:rsidR="005E6964" w:rsidRDefault="005E6964" w:rsidP="005E6964">
      <w:pPr>
        <w:pStyle w:val="2"/>
      </w:pPr>
      <w:r>
        <w:t>Объект ошибки</w:t>
      </w:r>
    </w:p>
    <w:p w14:paraId="7BBA126B" w14:textId="77777777" w:rsidR="005E6964" w:rsidRPr="005409C8" w:rsidRDefault="005E6964" w:rsidP="005E6964">
      <w:pPr>
        <w:pStyle w:val="3"/>
      </w:pPr>
      <w:r>
        <w:t xml:space="preserve">Встроенный </w:t>
      </w:r>
      <w:r>
        <w:rPr>
          <w:lang w:val="en-US"/>
        </w:rPr>
        <w:t>Error</w:t>
      </w:r>
    </w:p>
    <w:p w14:paraId="2C618C68" w14:textId="77777777" w:rsidR="005E6964" w:rsidRDefault="005E6964" w:rsidP="005E6964">
      <w:pPr>
        <w:pStyle w:val="a5"/>
      </w:pPr>
      <w:r>
        <w:t xml:space="preserve">Документация </w:t>
      </w:r>
      <w:hyperlink r:id="rId161" w:history="1">
        <w:r w:rsidRPr="00E55273">
          <w:rPr>
            <w:rStyle w:val="a8"/>
          </w:rPr>
          <w:t>тут</w:t>
        </w:r>
      </w:hyperlink>
      <w:r>
        <w:t>.</w:t>
      </w:r>
    </w:p>
    <w:p w14:paraId="35543D3C" w14:textId="77777777" w:rsidR="005E6964" w:rsidRDefault="005E6964" w:rsidP="005E6964">
      <w:pPr>
        <w:pStyle w:val="a5"/>
      </w:pPr>
      <w:r w:rsidRPr="00B67220">
        <w:t xml:space="preserve">Во время </w:t>
      </w:r>
      <w:proofErr w:type="spellStart"/>
      <w:r w:rsidRPr="00B67220">
        <w:t>выполения</w:t>
      </w:r>
      <w:proofErr w:type="spellEnd"/>
      <w:r w:rsidRPr="00B67220">
        <w:t xml:space="preserve"> кода ошибки приводят к созданию и выбрасыванию новых объектов </w:t>
      </w:r>
      <w:proofErr w:type="spellStart"/>
      <w:r w:rsidRPr="00B67220">
        <w:t>Error</w:t>
      </w:r>
      <w:proofErr w:type="spellEnd"/>
      <w:r w:rsidRPr="00B67220">
        <w:t>.</w:t>
      </w:r>
    </w:p>
    <w:p w14:paraId="7BBDFD43" w14:textId="77777777" w:rsidR="005E6964" w:rsidRDefault="005E6964" w:rsidP="005E6964">
      <w:pPr>
        <w:pStyle w:val="a5"/>
      </w:pPr>
      <w:r w:rsidRPr="009F0DE9">
        <w:t xml:space="preserve">Конструктор </w:t>
      </w:r>
      <w:proofErr w:type="spellStart"/>
      <w:r w:rsidRPr="009F0DE9">
        <w:rPr>
          <w:b/>
          <w:bCs/>
        </w:rPr>
        <w:t>Error</w:t>
      </w:r>
      <w:proofErr w:type="spellEnd"/>
      <w:r>
        <w:t xml:space="preserve"> создаёт объекты ошибок, а </w:t>
      </w:r>
      <w:r w:rsidRPr="009F0DE9">
        <w:t xml:space="preserve">также </w:t>
      </w:r>
      <w:r>
        <w:t xml:space="preserve">используется </w:t>
      </w:r>
      <w:r w:rsidRPr="009F0DE9">
        <w:t xml:space="preserve">в качестве базового для </w:t>
      </w:r>
      <w:r>
        <w:t xml:space="preserve">создания </w:t>
      </w:r>
      <w:r w:rsidRPr="009F0DE9">
        <w:t>пользовательских исключений</w:t>
      </w:r>
      <w:r>
        <w:t xml:space="preserve"> с использованием наследования</w:t>
      </w:r>
      <w:r w:rsidRPr="009F0DE9">
        <w:t>.</w:t>
      </w:r>
    </w:p>
    <w:p w14:paraId="42A9E4B5" w14:textId="77777777" w:rsidR="005E6964" w:rsidRDefault="005E6964" w:rsidP="005E6964">
      <w:pPr>
        <w:pStyle w:val="a5"/>
      </w:pPr>
    </w:p>
    <w:p w14:paraId="0AB7C6DA" w14:textId="77777777" w:rsidR="005E6964" w:rsidRDefault="005E6964" w:rsidP="005E6964">
      <w:pPr>
        <w:pStyle w:val="a5"/>
      </w:pPr>
      <w:r>
        <w:t>Синтаксис создания стандартного объекта ошибки: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5E6964" w:rsidRPr="00A948DA" w14:paraId="5032151B" w14:textId="77777777" w:rsidTr="005144E3">
        <w:tc>
          <w:tcPr>
            <w:tcW w:w="10194" w:type="dxa"/>
            <w:shd w:val="clear" w:color="auto" w:fill="F5F5F5"/>
          </w:tcPr>
          <w:p w14:paraId="47545D88" w14:textId="77777777" w:rsidR="005E6964" w:rsidRDefault="005E6964" w:rsidP="005144E3">
            <w:pPr>
              <w:pStyle w:val="a4"/>
              <w:rPr>
                <w:lang w:val="ru-RU"/>
              </w:rPr>
            </w:pPr>
          </w:p>
          <w:p w14:paraId="0A94F710" w14:textId="77777777" w:rsidR="005E6964" w:rsidRPr="00A948DA" w:rsidRDefault="005E6964" w:rsidP="005144E3">
            <w:pPr>
              <w:pStyle w:val="a4"/>
              <w:rPr>
                <w:lang w:val="ru-RU"/>
              </w:rPr>
            </w:pPr>
            <w:r w:rsidRPr="009E6F90">
              <w:rPr>
                <w:color w:val="CC3399"/>
              </w:rPr>
              <w:t>Error</w:t>
            </w:r>
            <w:r w:rsidRPr="00A948DA">
              <w:rPr>
                <w:lang w:val="ru-RU"/>
              </w:rPr>
              <w:t>(</w:t>
            </w:r>
            <w:r w:rsidRPr="009F0DE9">
              <w:t>message</w:t>
            </w:r>
            <w:r w:rsidRPr="00A948DA">
              <w:rPr>
                <w:lang w:val="ru-RU"/>
              </w:rPr>
              <w:t>)</w:t>
            </w:r>
          </w:p>
          <w:p w14:paraId="0FD6CD53" w14:textId="77777777" w:rsidR="005E6964" w:rsidRPr="00A948DA" w:rsidRDefault="005E6964" w:rsidP="005144E3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A948DA">
              <w:rPr>
                <w:color w:val="808080" w:themeColor="background1" w:themeShade="80"/>
                <w:lang w:val="ru-RU"/>
              </w:rPr>
              <w:t xml:space="preserve">// </w:t>
            </w:r>
            <w:r w:rsidRPr="004C1E66">
              <w:rPr>
                <w:color w:val="808080" w:themeColor="background1" w:themeShade="80"/>
                <w:lang w:val="ru-RU"/>
              </w:rPr>
              <w:t>можно</w:t>
            </w:r>
            <w:r w:rsidRPr="00A948DA">
              <w:rPr>
                <w:color w:val="808080" w:themeColor="background1" w:themeShade="80"/>
                <w:lang w:val="ru-RU"/>
              </w:rPr>
              <w:t xml:space="preserve"> </w:t>
            </w:r>
            <w:r w:rsidRPr="004C1E66">
              <w:rPr>
                <w:color w:val="808080" w:themeColor="background1" w:themeShade="80"/>
                <w:lang w:val="ru-RU"/>
              </w:rPr>
              <w:t>использовать</w:t>
            </w:r>
            <w:r w:rsidRPr="00A948DA">
              <w:rPr>
                <w:color w:val="808080" w:themeColor="background1" w:themeShade="80"/>
                <w:lang w:val="ru-RU"/>
              </w:rPr>
              <w:t xml:space="preserve"> </w:t>
            </w:r>
            <w:r w:rsidRPr="004C1E66">
              <w:rPr>
                <w:color w:val="808080" w:themeColor="background1" w:themeShade="80"/>
                <w:lang w:val="ru-RU"/>
              </w:rPr>
              <w:t>без</w:t>
            </w:r>
            <w:r w:rsidRPr="00A948DA">
              <w:rPr>
                <w:color w:val="808080" w:themeColor="background1" w:themeShade="80"/>
                <w:lang w:val="ru-RU"/>
              </w:rPr>
              <w:t xml:space="preserve"> </w:t>
            </w:r>
            <w:r w:rsidRPr="004C1E66">
              <w:rPr>
                <w:color w:val="808080" w:themeColor="background1" w:themeShade="80"/>
              </w:rPr>
              <w:t>new</w:t>
            </w:r>
          </w:p>
          <w:p w14:paraId="3E8F9895" w14:textId="77777777" w:rsidR="005E6964" w:rsidRDefault="005E6964" w:rsidP="005144E3">
            <w:pPr>
              <w:pStyle w:val="a4"/>
            </w:pPr>
            <w:r w:rsidRPr="009F0DE9">
              <w:t xml:space="preserve">new </w:t>
            </w:r>
            <w:r w:rsidRPr="009E6F90">
              <w:rPr>
                <w:color w:val="CC3399"/>
              </w:rPr>
              <w:t>Error</w:t>
            </w:r>
            <w:r>
              <w:t>(</w:t>
            </w:r>
            <w:r w:rsidRPr="009F0DE9">
              <w:t>message)</w:t>
            </w:r>
          </w:p>
          <w:p w14:paraId="25DD6525" w14:textId="77777777" w:rsidR="005E6964" w:rsidRDefault="005E6964" w:rsidP="005144E3">
            <w:pPr>
              <w:pStyle w:val="a4"/>
            </w:pPr>
          </w:p>
          <w:p w14:paraId="397E0E30" w14:textId="77777777" w:rsidR="005E6964" w:rsidRPr="00A948DA" w:rsidRDefault="005E6964" w:rsidP="005144E3">
            <w:pPr>
              <w:pStyle w:val="a4"/>
              <w:rPr>
                <w:lang w:val="ru-RU"/>
              </w:rPr>
            </w:pPr>
            <w:proofErr w:type="spellStart"/>
            <w:r w:rsidRPr="00A948DA">
              <w:rPr>
                <w:lang w:val="ru-RU"/>
              </w:rPr>
              <w:t>message</w:t>
            </w:r>
            <w:proofErr w:type="spellEnd"/>
            <w:r w:rsidRPr="00A948DA">
              <w:rPr>
                <w:lang w:val="ru-RU"/>
              </w:rPr>
              <w:t xml:space="preserve"> </w:t>
            </w:r>
          </w:p>
          <w:p w14:paraId="33F327CC" w14:textId="77777777" w:rsidR="005E6964" w:rsidRDefault="005E6964" w:rsidP="005144E3">
            <w:pPr>
              <w:pStyle w:val="a4"/>
              <w:rPr>
                <w:color w:val="808080" w:themeColor="background1" w:themeShade="80"/>
                <w:lang w:val="ru-RU"/>
              </w:rPr>
            </w:pPr>
            <w:r>
              <w:rPr>
                <w:color w:val="808080" w:themeColor="background1" w:themeShade="80"/>
                <w:lang w:val="ru-RU"/>
              </w:rPr>
              <w:t>Описание ошибки, обычная строка</w:t>
            </w:r>
          </w:p>
          <w:p w14:paraId="124A8737" w14:textId="77777777" w:rsidR="005E6964" w:rsidRPr="00A948DA" w:rsidRDefault="005E6964" w:rsidP="005144E3">
            <w:pPr>
              <w:pStyle w:val="a4"/>
              <w:rPr>
                <w:lang w:val="ru-RU"/>
              </w:rPr>
            </w:pPr>
          </w:p>
        </w:tc>
      </w:tr>
    </w:tbl>
    <w:p w14:paraId="2C609BA1" w14:textId="77777777" w:rsidR="005E6964" w:rsidRDefault="005E6964" w:rsidP="005E6964">
      <w:pPr>
        <w:pStyle w:val="a5"/>
      </w:pPr>
    </w:p>
    <w:p w14:paraId="113F3BC5" w14:textId="77777777" w:rsidR="005E6964" w:rsidRPr="00A948DA" w:rsidRDefault="005E6964" w:rsidP="005E6964">
      <w:pPr>
        <w:pStyle w:val="a5"/>
      </w:pPr>
      <w:r>
        <w:t>Вообще, синтаксис создания ошибки шире. После</w:t>
      </w:r>
      <w:r w:rsidRPr="00A948DA">
        <w:t xml:space="preserve"> </w:t>
      </w:r>
      <w:r>
        <w:rPr>
          <w:lang w:val="en-US"/>
        </w:rPr>
        <w:t>message</w:t>
      </w:r>
      <w:r w:rsidRPr="00A948DA">
        <w:t xml:space="preserve">, </w:t>
      </w:r>
      <w:r>
        <w:t>можно</w:t>
      </w:r>
      <w:r w:rsidRPr="00A948DA">
        <w:t xml:space="preserve"> </w:t>
      </w:r>
      <w:r>
        <w:t>также</w:t>
      </w:r>
      <w:r w:rsidRPr="00A948DA">
        <w:t xml:space="preserve"> </w:t>
      </w:r>
      <w:r>
        <w:t>указать</w:t>
      </w:r>
      <w:r w:rsidRPr="00A948DA">
        <w:t xml:space="preserve"> </w:t>
      </w:r>
      <w:proofErr w:type="spellStart"/>
      <w:r w:rsidRPr="00A948DA">
        <w:rPr>
          <w:lang w:val="en-US"/>
        </w:rPr>
        <w:t>fileName</w:t>
      </w:r>
      <w:proofErr w:type="spellEnd"/>
      <w:r w:rsidRPr="00A948DA">
        <w:t xml:space="preserve">, </w:t>
      </w:r>
      <w:proofErr w:type="spellStart"/>
      <w:r w:rsidRPr="00A948DA">
        <w:rPr>
          <w:lang w:val="en-US"/>
        </w:rPr>
        <w:t>lineNumber</w:t>
      </w:r>
      <w:proofErr w:type="spellEnd"/>
      <w:r>
        <w:t xml:space="preserve">, но на практике используют только </w:t>
      </w:r>
      <w:r>
        <w:rPr>
          <w:lang w:val="en-US"/>
        </w:rPr>
        <w:t>message</w:t>
      </w:r>
      <w:r>
        <w:t>, а остальные значения подставляются автоматом. См. подробнее в документации.</w:t>
      </w:r>
    </w:p>
    <w:p w14:paraId="41E4A498" w14:textId="77777777" w:rsidR="005E6964" w:rsidRDefault="005E6964" w:rsidP="005E6964">
      <w:pPr>
        <w:pStyle w:val="a5"/>
      </w:pPr>
    </w:p>
    <w:p w14:paraId="7B8B459D" w14:textId="77777777" w:rsidR="005E6964" w:rsidRDefault="005E6964" w:rsidP="005E6964">
      <w:pPr>
        <w:pStyle w:val="a5"/>
      </w:pPr>
    </w:p>
    <w:p w14:paraId="28FA958B" w14:textId="77777777" w:rsidR="005E6964" w:rsidRDefault="00EB6CFA" w:rsidP="00EB6CFA">
      <w:pPr>
        <w:pStyle w:val="3"/>
      </w:pPr>
      <w:r>
        <w:t>Свойства объекта ошибки</w:t>
      </w:r>
    </w:p>
    <w:p w14:paraId="3047B290" w14:textId="77777777" w:rsidR="005E6964" w:rsidRPr="00ED7F14" w:rsidRDefault="0065480B" w:rsidP="005E6964">
      <w:pPr>
        <w:pStyle w:val="a5"/>
        <w:rPr>
          <w:b/>
        </w:rPr>
      </w:pPr>
      <w:hyperlink r:id="rId162" w:tooltip="Свойство message представляет человеко-читаемое описание ошибки." w:history="1">
        <w:proofErr w:type="gramStart"/>
        <w:r w:rsidR="005E6964" w:rsidRPr="00ED7F14">
          <w:rPr>
            <w:rStyle w:val="a8"/>
            <w:b/>
            <w:color w:val="333333"/>
            <w:u w:val="none"/>
          </w:rPr>
          <w:t>.</w:t>
        </w:r>
        <w:proofErr w:type="spellStart"/>
        <w:r w:rsidR="005E6964" w:rsidRPr="00ED7F14">
          <w:rPr>
            <w:rStyle w:val="a8"/>
            <w:b/>
            <w:color w:val="333333"/>
            <w:u w:val="none"/>
          </w:rPr>
          <w:t>message</w:t>
        </w:r>
        <w:proofErr w:type="spellEnd"/>
        <w:proofErr w:type="gramEnd"/>
      </w:hyperlink>
    </w:p>
    <w:p w14:paraId="499A1993" w14:textId="77777777" w:rsidR="005E6964" w:rsidRDefault="005E6964" w:rsidP="005E6964">
      <w:pPr>
        <w:pStyle w:val="a5"/>
      </w:pPr>
      <w:r>
        <w:t xml:space="preserve">Описание и детали ошибки. Это то, что было указано в </w:t>
      </w:r>
      <w:r>
        <w:rPr>
          <w:lang w:val="en-US"/>
        </w:rPr>
        <w:t>message</w:t>
      </w:r>
      <w:r w:rsidRPr="003A54AD">
        <w:t xml:space="preserve"> </w:t>
      </w:r>
      <w:r>
        <w:t>при создании.</w:t>
      </w:r>
    </w:p>
    <w:p w14:paraId="37D3FF62" w14:textId="77777777" w:rsidR="005E6964" w:rsidRPr="00ED7F14" w:rsidRDefault="0065480B" w:rsidP="005E6964">
      <w:pPr>
        <w:pStyle w:val="a5"/>
        <w:rPr>
          <w:b/>
        </w:rPr>
      </w:pPr>
      <w:hyperlink r:id="rId163" w:tooltip="Свойство name представляет имя типа ошибки. Начальное значение равно строке &quot;Error&quot;." w:history="1">
        <w:r w:rsidR="005E6964" w:rsidRPr="00ED7F14">
          <w:rPr>
            <w:rStyle w:val="a8"/>
            <w:b/>
            <w:color w:val="333333"/>
            <w:u w:val="none"/>
          </w:rPr>
          <w:t>.</w:t>
        </w:r>
        <w:proofErr w:type="spellStart"/>
        <w:r w:rsidR="005E6964" w:rsidRPr="00ED7F14">
          <w:rPr>
            <w:rStyle w:val="a8"/>
            <w:b/>
            <w:color w:val="333333"/>
            <w:u w:val="none"/>
          </w:rPr>
          <w:t>name</w:t>
        </w:r>
        <w:proofErr w:type="spellEnd"/>
      </w:hyperlink>
    </w:p>
    <w:p w14:paraId="5AF92A6B" w14:textId="77777777" w:rsidR="005E6964" w:rsidRDefault="005E6964" w:rsidP="005E6964">
      <w:pPr>
        <w:pStyle w:val="a5"/>
      </w:pPr>
      <w:r w:rsidRPr="0005708B">
        <w:t>Название ошибки.</w:t>
      </w:r>
      <w:r>
        <w:t xml:space="preserve"> Как правило, это название функции-конструктора.</w:t>
      </w:r>
    </w:p>
    <w:p w14:paraId="23DD2037" w14:textId="77777777" w:rsidR="005E6964" w:rsidRPr="00ED7F14" w:rsidRDefault="005E6964" w:rsidP="005E6964">
      <w:pPr>
        <w:pStyle w:val="a5"/>
        <w:rPr>
          <w:b/>
        </w:rPr>
      </w:pPr>
      <w:proofErr w:type="gramStart"/>
      <w:r w:rsidRPr="00ED7F14">
        <w:rPr>
          <w:b/>
        </w:rPr>
        <w:t>.</w:t>
      </w:r>
      <w:proofErr w:type="spellStart"/>
      <w:r w:rsidRPr="00ED7F14">
        <w:rPr>
          <w:b/>
        </w:rPr>
        <w:t>stack</w:t>
      </w:r>
      <w:proofErr w:type="spellEnd"/>
      <w:proofErr w:type="gramEnd"/>
    </w:p>
    <w:p w14:paraId="7529B38C" w14:textId="77777777" w:rsidR="005E6964" w:rsidRDefault="005E6964" w:rsidP="005E6964">
      <w:pPr>
        <w:pStyle w:val="a5"/>
      </w:pPr>
      <w:r>
        <w:t>Т</w:t>
      </w:r>
      <w:r w:rsidRPr="005749C1">
        <w:t>екущий стек вызова: строка, содержащая информацию о последовательности вложенных вызовов, которые привели к ошибке. Используется в целях отладки.</w:t>
      </w:r>
      <w:r>
        <w:rPr>
          <w:b/>
        </w:rPr>
        <w:t xml:space="preserve"> </w:t>
      </w:r>
      <w:r>
        <w:t>Это нестандартное свойство, но поддерживается большинством окружений.</w:t>
      </w:r>
    </w:p>
    <w:p w14:paraId="5BD9EC55" w14:textId="77777777" w:rsidR="005E6964" w:rsidRDefault="005E6964" w:rsidP="005E6964">
      <w:pPr>
        <w:pStyle w:val="a5"/>
      </w:pPr>
    </w:p>
    <w:p w14:paraId="524C5710" w14:textId="77777777" w:rsidR="005E6964" w:rsidRDefault="005E6964" w:rsidP="005E6964">
      <w:pPr>
        <w:pStyle w:val="a5"/>
      </w:pPr>
      <w:proofErr w:type="gramStart"/>
      <w:r w:rsidRPr="00ED7F14">
        <w:rPr>
          <w:b/>
        </w:rPr>
        <w:t>.</w:t>
      </w:r>
      <w:proofErr w:type="spellStart"/>
      <w:r w:rsidRPr="00ED7F14">
        <w:rPr>
          <w:b/>
        </w:rPr>
        <w:t>constructor</w:t>
      </w:r>
      <w:proofErr w:type="spellEnd"/>
      <w:proofErr w:type="gramEnd"/>
      <w:r>
        <w:t xml:space="preserve"> – о</w:t>
      </w:r>
      <w:r w:rsidRPr="0005708B">
        <w:t>пределяет функцию, создающую прототип экземпляра ошибки.</w:t>
      </w:r>
    </w:p>
    <w:p w14:paraId="55B4E704" w14:textId="77777777" w:rsidR="005E6964" w:rsidRPr="00FD1392" w:rsidRDefault="0065480B" w:rsidP="005E6964">
      <w:pPr>
        <w:pStyle w:val="a5"/>
      </w:pPr>
      <w:hyperlink r:id="rId164" w:history="1">
        <w:proofErr w:type="spellStart"/>
        <w:r w:rsidR="005E6964" w:rsidRPr="00ED7F14">
          <w:rPr>
            <w:rStyle w:val="a8"/>
            <w:b/>
            <w:color w:val="333333"/>
            <w:u w:val="none"/>
          </w:rPr>
          <w:t>Error.prototype</w:t>
        </w:r>
        <w:proofErr w:type="spellEnd"/>
      </w:hyperlink>
      <w:r w:rsidR="005E6964" w:rsidRPr="00ED7F14">
        <w:rPr>
          <w:rStyle w:val="a8"/>
          <w:color w:val="333333"/>
          <w:u w:val="none"/>
        </w:rPr>
        <w:t xml:space="preserve"> – </w:t>
      </w:r>
      <w:r w:rsidR="005E6964">
        <w:rPr>
          <w:rStyle w:val="a8"/>
          <w:color w:val="333333"/>
          <w:u w:val="none"/>
        </w:rPr>
        <w:t>п</w:t>
      </w:r>
      <w:r w:rsidR="005E6964" w:rsidRPr="00FD1392">
        <w:t xml:space="preserve">озволяет добавлять свойства в экземпляры объекта </w:t>
      </w:r>
      <w:proofErr w:type="spellStart"/>
      <w:r w:rsidR="005E6964" w:rsidRPr="00FD1392">
        <w:t>Error</w:t>
      </w:r>
      <w:proofErr w:type="spellEnd"/>
      <w:r w:rsidR="005E6964" w:rsidRPr="00FD1392">
        <w:t>.</w:t>
      </w:r>
    </w:p>
    <w:p w14:paraId="180F5501" w14:textId="77777777" w:rsidR="005E6964" w:rsidRDefault="005E6964" w:rsidP="005E6964">
      <w:pPr>
        <w:pStyle w:val="a5"/>
      </w:pPr>
    </w:p>
    <w:p w14:paraId="1F3CC4F5" w14:textId="77777777" w:rsidR="005E6964" w:rsidRDefault="005E6964" w:rsidP="005E6964">
      <w:pPr>
        <w:pStyle w:val="a5"/>
      </w:pPr>
      <w:r>
        <w:t xml:space="preserve">Условно (!) можно сказать, что класс </w:t>
      </w:r>
      <w:r>
        <w:rPr>
          <w:lang w:val="en-US"/>
        </w:rPr>
        <w:t>Error</w:t>
      </w:r>
      <w:r w:rsidRPr="00BC03A0">
        <w:t xml:space="preserve"> </w:t>
      </w:r>
      <w:r>
        <w:t>внутри устроен так. Это нужно понимать, чтобы иметь представление, как создавать пользовательские ошибки: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5E6964" w:rsidRPr="00BC03A0" w14:paraId="21A42DFF" w14:textId="77777777" w:rsidTr="005144E3">
        <w:tc>
          <w:tcPr>
            <w:tcW w:w="10773" w:type="dxa"/>
            <w:shd w:val="clear" w:color="auto" w:fill="1E1E1E"/>
          </w:tcPr>
          <w:p w14:paraId="795CAA51" w14:textId="77777777" w:rsidR="005E6964" w:rsidRPr="004B7BB0" w:rsidRDefault="005E6964" w:rsidP="00914B97">
            <w:pPr>
              <w:pStyle w:val="a4"/>
              <w:rPr>
                <w:lang w:val="ru-RU"/>
              </w:rPr>
            </w:pPr>
          </w:p>
          <w:p w14:paraId="72FED1EB" w14:textId="77777777" w:rsidR="005E6964" w:rsidRPr="004B7BB0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//</w:t>
            </w:r>
            <w:r w:rsidRPr="00BC03A0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"Псевдокод"</w:t>
            </w:r>
            <w:r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встроенного</w:t>
            </w:r>
            <w:r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класса</w:t>
            </w:r>
            <w:r>
              <w:rPr>
                <w:rFonts w:eastAsia="Times New Roman" w:cs="Times New Roman"/>
                <w:color w:val="6A9955"/>
                <w:szCs w:val="21"/>
                <w:lang w:eastAsia="ru-RU"/>
              </w:rPr>
              <w:t> Error</w:t>
            </w:r>
          </w:p>
          <w:p w14:paraId="34C8252D" w14:textId="77777777" w:rsidR="005E6964" w:rsidRPr="004B7BB0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BC03A0">
              <w:rPr>
                <w:rFonts w:eastAsia="Times New Roman" w:cs="Times New Roman"/>
                <w:color w:val="569CD6"/>
                <w:szCs w:val="21"/>
                <w:lang w:eastAsia="ru-RU"/>
              </w:rPr>
              <w:t>class</w:t>
            </w:r>
            <w:r w:rsidRPr="00BC03A0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BC03A0">
              <w:rPr>
                <w:rFonts w:eastAsia="Times New Roman" w:cs="Times New Roman"/>
                <w:color w:val="4EC9B0"/>
                <w:szCs w:val="21"/>
                <w:lang w:eastAsia="ru-RU"/>
              </w:rPr>
              <w:t>Error</w:t>
            </w:r>
            <w:r w:rsidRPr="00BC03A0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{</w:t>
            </w:r>
          </w:p>
          <w:p w14:paraId="7D46EC1C" w14:textId="77777777" w:rsidR="005E6964" w:rsidRPr="00BC03A0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BC03A0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BC03A0">
              <w:rPr>
                <w:rFonts w:eastAsia="Times New Roman" w:cs="Times New Roman"/>
                <w:color w:val="569CD6"/>
                <w:szCs w:val="21"/>
                <w:lang w:eastAsia="ru-RU"/>
              </w:rPr>
              <w:t>constructor</w:t>
            </w:r>
            <w:r w:rsidRPr="00BC03A0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BC03A0">
              <w:rPr>
                <w:rFonts w:eastAsia="Times New Roman" w:cs="Times New Roman"/>
                <w:color w:val="9CDCFE"/>
                <w:szCs w:val="21"/>
                <w:lang w:eastAsia="ru-RU"/>
              </w:rPr>
              <w:t>message</w:t>
            </w:r>
            <w:r w:rsidRPr="00BC03A0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24DCFA4A" w14:textId="77777777" w:rsidR="005E6964" w:rsidRPr="00000835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BC03A0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proofErr w:type="spellStart"/>
            <w:proofErr w:type="gramStart"/>
            <w:r w:rsidRPr="00BC03A0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000835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BC03A0">
              <w:rPr>
                <w:rFonts w:eastAsia="Times New Roman" w:cs="Times New Roman"/>
                <w:color w:val="9CDCFE"/>
                <w:szCs w:val="21"/>
                <w:lang w:eastAsia="ru-RU"/>
              </w:rPr>
              <w:t>message</w:t>
            </w:r>
            <w:proofErr w:type="spellEnd"/>
            <w:proofErr w:type="gramEnd"/>
            <w:r w:rsidRPr="00BC03A0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000835">
              <w:rPr>
                <w:rFonts w:eastAsia="Times New Roman" w:cs="Times New Roman"/>
                <w:color w:val="D4D4D4"/>
                <w:szCs w:val="21"/>
                <w:lang w:eastAsia="ru-RU"/>
              </w:rPr>
              <w:t>=</w:t>
            </w:r>
            <w:r w:rsidRPr="00BC03A0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BC03A0">
              <w:rPr>
                <w:rFonts w:eastAsia="Times New Roman" w:cs="Times New Roman"/>
                <w:color w:val="9CDCFE"/>
                <w:szCs w:val="21"/>
                <w:lang w:eastAsia="ru-RU"/>
              </w:rPr>
              <w:t>message</w:t>
            </w:r>
            <w:r w:rsidRPr="00000835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4C7AB622" w14:textId="77777777" w:rsidR="005E6964" w:rsidRPr="00CD0939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BC03A0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BC03A0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CD0939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.</w:t>
            </w:r>
            <w:r w:rsidRPr="00BC03A0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BC03A0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CD0939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=</w:t>
            </w:r>
            <w:r w:rsidRPr="00BC03A0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CD0939">
              <w:rPr>
                <w:rFonts w:eastAsia="Times New Roman" w:cs="Times New Roman"/>
                <w:color w:val="CE9178"/>
                <w:szCs w:val="21"/>
                <w:lang w:val="ru-RU" w:eastAsia="ru-RU"/>
              </w:rPr>
              <w:t>"</w:t>
            </w:r>
            <w:r w:rsidRPr="00BC03A0">
              <w:rPr>
                <w:rFonts w:eastAsia="Times New Roman" w:cs="Times New Roman"/>
                <w:color w:val="CE9178"/>
                <w:szCs w:val="21"/>
                <w:lang w:eastAsia="ru-RU"/>
              </w:rPr>
              <w:t>Error</w:t>
            </w:r>
            <w:r w:rsidRPr="00CD0939">
              <w:rPr>
                <w:rFonts w:eastAsia="Times New Roman" w:cs="Times New Roman"/>
                <w:color w:val="CE9178"/>
                <w:szCs w:val="21"/>
                <w:lang w:val="ru-RU" w:eastAsia="ru-RU"/>
              </w:rPr>
              <w:t>"</w:t>
            </w:r>
            <w:r w:rsidRPr="00CD0939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;</w:t>
            </w:r>
            <w:r w:rsidRPr="00BC03A0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CD0939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//</w:t>
            </w:r>
            <w:r w:rsidRPr="00BC03A0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CD0939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(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разные</w:t>
            </w:r>
            <w:r w:rsidRPr="00BC03A0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имена</w:t>
            </w:r>
            <w:r w:rsidRPr="00BC03A0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для</w:t>
            </w:r>
            <w:r w:rsidRPr="00BC03A0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разных</w:t>
            </w:r>
            <w:r w:rsidRPr="00BC03A0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встроенных</w:t>
            </w:r>
            <w:r w:rsidRPr="00BC03A0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классов</w:t>
            </w:r>
            <w:r w:rsidRPr="00BC03A0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ошибок</w:t>
            </w:r>
            <w:r w:rsidRPr="00CD0939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)</w:t>
            </w:r>
          </w:p>
          <w:p w14:paraId="1AAA1A9C" w14:textId="77777777" w:rsidR="005E6964" w:rsidRPr="004B7BB0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BC03A0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proofErr w:type="gramStart"/>
            <w:r w:rsidRPr="00BC03A0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4B7BB0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.</w:t>
            </w:r>
            <w:r w:rsidRPr="00BC03A0">
              <w:rPr>
                <w:rFonts w:eastAsia="Times New Roman" w:cs="Times New Roman"/>
                <w:color w:val="9CDCFE"/>
                <w:szCs w:val="21"/>
                <w:lang w:eastAsia="ru-RU"/>
              </w:rPr>
              <w:t>stack</w:t>
            </w:r>
            <w:proofErr w:type="gramEnd"/>
            <w:r w:rsidRPr="00BC03A0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=</w:t>
            </w:r>
            <w:r w:rsidRPr="00BC03A0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808080"/>
                <w:szCs w:val="21"/>
                <w:lang w:val="ru-RU" w:eastAsia="ru-RU"/>
              </w:rPr>
              <w:t>&lt;</w:t>
            </w:r>
            <w:r w:rsidRPr="004B7BB0">
              <w:rPr>
                <w:rFonts w:eastAsia="Times New Roman" w:cs="Times New Roman"/>
                <w:color w:val="4EC9B0"/>
                <w:szCs w:val="21"/>
                <w:lang w:val="ru-RU" w:eastAsia="ru-RU"/>
              </w:rPr>
              <w:t>стек</w:t>
            </w:r>
            <w:r w:rsidRPr="00BC03A0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9CDCFE"/>
                <w:szCs w:val="21"/>
                <w:lang w:val="ru-RU" w:eastAsia="ru-RU"/>
              </w:rPr>
              <w:t>вызовов</w:t>
            </w:r>
            <w:r w:rsidRPr="004B7BB0">
              <w:rPr>
                <w:rFonts w:eastAsia="Times New Roman" w:cs="Times New Roman"/>
                <w:color w:val="808080"/>
                <w:szCs w:val="21"/>
                <w:lang w:val="ru-RU" w:eastAsia="ru-RU"/>
              </w:rPr>
              <w:t>&gt;</w:t>
            </w:r>
            <w:r w:rsidRPr="004B7BB0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;</w:t>
            </w:r>
            <w:r w:rsidRPr="00BC03A0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//</w:t>
            </w:r>
            <w:r w:rsidRPr="00BC03A0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нестандартное</w:t>
            </w:r>
            <w:r w:rsidRPr="00BC03A0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свойство,</w:t>
            </w:r>
            <w:r w:rsidRPr="00BC03A0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но</w:t>
            </w:r>
            <w:r w:rsidRPr="00BC03A0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обычно</w:t>
            </w:r>
            <w:r w:rsidRPr="00BC03A0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поддерживается</w:t>
            </w:r>
          </w:p>
          <w:p w14:paraId="0ACB8780" w14:textId="77777777" w:rsidR="005E6964" w:rsidRPr="00BC03A0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BC03A0">
              <w:rPr>
                <w:rFonts w:eastAsia="Times New Roman" w:cs="Times New Roman"/>
                <w:color w:val="D4D4D4"/>
                <w:szCs w:val="21"/>
                <w:lang w:eastAsia="ru-RU"/>
              </w:rPr>
              <w:lastRenderedPageBreak/>
              <w:t>  }</w:t>
            </w:r>
          </w:p>
          <w:p w14:paraId="3D19EF26" w14:textId="77777777" w:rsidR="005E6964" w:rsidRPr="00BC03A0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BC03A0">
              <w:rPr>
                <w:rFonts w:eastAsia="Times New Roman" w:cs="Times New Roman"/>
                <w:color w:val="D4D4D4"/>
                <w:szCs w:val="21"/>
                <w:lang w:eastAsia="ru-RU"/>
              </w:rPr>
              <w:t>}</w:t>
            </w:r>
          </w:p>
          <w:p w14:paraId="26F860BE" w14:textId="77777777" w:rsidR="005E6964" w:rsidRPr="00BC03A0" w:rsidRDefault="005E6964" w:rsidP="00914B97">
            <w:pPr>
              <w:pStyle w:val="a4"/>
            </w:pPr>
          </w:p>
        </w:tc>
      </w:tr>
    </w:tbl>
    <w:p w14:paraId="3285425D" w14:textId="77777777" w:rsidR="005E6964" w:rsidRDefault="005E6964" w:rsidP="005E6964">
      <w:pPr>
        <w:pStyle w:val="a5"/>
      </w:pPr>
    </w:p>
    <w:p w14:paraId="3D4FC280" w14:textId="77777777" w:rsidR="005E6964" w:rsidRDefault="005E6964" w:rsidP="005E6964">
      <w:pPr>
        <w:pStyle w:val="a5"/>
      </w:pPr>
      <w:r>
        <w:t xml:space="preserve">При возникновении ошибки, создаётся объект ошибки и передаётся как аргумент в блок </w:t>
      </w:r>
      <w:proofErr w:type="gramStart"/>
      <w:r>
        <w:rPr>
          <w:lang w:val="en-US"/>
        </w:rPr>
        <w:t>catch</w:t>
      </w:r>
      <w:r w:rsidRPr="00882FAB">
        <w:t>(</w:t>
      </w:r>
      <w:proofErr w:type="gramEnd"/>
      <w:r w:rsidRPr="00882FAB">
        <w:t>)</w:t>
      </w:r>
    </w:p>
    <w:p w14:paraId="37E584BD" w14:textId="77777777" w:rsidR="005E6964" w:rsidRPr="00882FAB" w:rsidRDefault="005E6964" w:rsidP="005E6964">
      <w:pPr>
        <w:pStyle w:val="a5"/>
      </w:pPr>
      <w:r>
        <w:t>В примере ниже распечатаны основные свойства одной из ошибок: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5E6964" w:rsidRPr="00D565E1" w14:paraId="6AA122A3" w14:textId="77777777" w:rsidTr="005144E3">
        <w:tc>
          <w:tcPr>
            <w:tcW w:w="10773" w:type="dxa"/>
            <w:shd w:val="clear" w:color="auto" w:fill="1E1E1E"/>
          </w:tcPr>
          <w:p w14:paraId="7B221123" w14:textId="77777777" w:rsidR="005E6964" w:rsidRPr="004B7BB0" w:rsidRDefault="005E6964" w:rsidP="00914B97">
            <w:pPr>
              <w:pStyle w:val="a4"/>
              <w:rPr>
                <w:lang w:val="ru-RU"/>
              </w:rPr>
            </w:pPr>
          </w:p>
          <w:p w14:paraId="64F85AAF" w14:textId="77777777" w:rsidR="005E6964" w:rsidRPr="00D565E1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D565E1">
              <w:rPr>
                <w:rFonts w:eastAsia="Times New Roman" w:cs="Times New Roman"/>
                <w:color w:val="C586C0"/>
                <w:szCs w:val="21"/>
                <w:lang w:eastAsia="ru-RU"/>
              </w:rPr>
              <w:t>try</w:t>
            </w:r>
            <w:r w:rsidRPr="00D565E1">
              <w:rPr>
                <w:rFonts w:eastAsia="Times New Roman" w:cs="Times New Roman"/>
                <w:color w:val="D4D4D4"/>
                <w:szCs w:val="21"/>
                <w:lang w:eastAsia="ru-RU"/>
              </w:rPr>
              <w:t> {</w:t>
            </w:r>
          </w:p>
          <w:p w14:paraId="26BBC5DD" w14:textId="77777777" w:rsidR="005E6964" w:rsidRPr="00D565E1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D565E1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spellStart"/>
            <w:r w:rsidRPr="00D565E1">
              <w:rPr>
                <w:rFonts w:eastAsia="Times New Roman" w:cs="Times New Roman"/>
                <w:color w:val="9CDCFE"/>
                <w:szCs w:val="21"/>
                <w:lang w:eastAsia="ru-RU"/>
              </w:rPr>
              <w:t>noSuchVariable</w:t>
            </w:r>
            <w:proofErr w:type="spellEnd"/>
          </w:p>
          <w:p w14:paraId="0CA28468" w14:textId="77777777" w:rsidR="005E6964" w:rsidRPr="00D565E1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D565E1">
              <w:rPr>
                <w:rFonts w:eastAsia="Times New Roman" w:cs="Times New Roman"/>
                <w:color w:val="D4D4D4"/>
                <w:szCs w:val="21"/>
                <w:lang w:eastAsia="ru-RU"/>
              </w:rPr>
              <w:t>} </w:t>
            </w:r>
            <w:r w:rsidRPr="00D565E1">
              <w:rPr>
                <w:rFonts w:eastAsia="Times New Roman" w:cs="Times New Roman"/>
                <w:color w:val="C586C0"/>
                <w:szCs w:val="21"/>
                <w:lang w:eastAsia="ru-RU"/>
              </w:rPr>
              <w:t>catch</w:t>
            </w:r>
            <w:r w:rsidRPr="00D565E1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D565E1">
              <w:rPr>
                <w:rFonts w:eastAsia="Times New Roman" w:cs="Times New Roman"/>
                <w:color w:val="9CDCFE"/>
                <w:szCs w:val="21"/>
                <w:lang w:eastAsia="ru-RU"/>
              </w:rPr>
              <w:t>err</w:t>
            </w:r>
            <w:r w:rsidRPr="00D565E1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51BE4A72" w14:textId="77777777" w:rsidR="005E6964" w:rsidRPr="00D565E1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D565E1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D565E1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D565E1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D565E1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D565E1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D565E1">
              <w:rPr>
                <w:rFonts w:eastAsia="Times New Roman" w:cs="Times New Roman"/>
                <w:color w:val="9CDCFE"/>
                <w:szCs w:val="21"/>
                <w:lang w:eastAsia="ru-RU"/>
              </w:rPr>
              <w:t>err</w:t>
            </w:r>
            <w:r w:rsidRPr="00D565E1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D565E1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proofErr w:type="gramStart"/>
            <w:r w:rsidRPr="00D565E1">
              <w:rPr>
                <w:rFonts w:eastAsia="Times New Roman" w:cs="Times New Roman"/>
                <w:color w:val="D4D4D4"/>
                <w:szCs w:val="21"/>
                <w:lang w:eastAsia="ru-RU"/>
              </w:rPr>
              <w:t>);   </w:t>
            </w:r>
            <w:proofErr w:type="gramEnd"/>
            <w:r w:rsidRPr="00D565E1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D565E1">
              <w:rPr>
                <w:rFonts w:eastAsia="Times New Roman" w:cs="Times New Roman"/>
                <w:color w:val="6A9955"/>
                <w:szCs w:val="21"/>
                <w:lang w:eastAsia="ru-RU"/>
              </w:rPr>
              <w:t>// </w:t>
            </w:r>
            <w:proofErr w:type="spellStart"/>
            <w:r w:rsidRPr="00D565E1">
              <w:rPr>
                <w:rFonts w:eastAsia="Times New Roman" w:cs="Times New Roman"/>
                <w:color w:val="6A9955"/>
                <w:szCs w:val="21"/>
                <w:lang w:eastAsia="ru-RU"/>
              </w:rPr>
              <w:t>ReferenceError</w:t>
            </w:r>
            <w:proofErr w:type="spellEnd"/>
          </w:p>
          <w:p w14:paraId="0C3AC7E4" w14:textId="77777777" w:rsidR="005E6964" w:rsidRPr="00D565E1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D565E1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D565E1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D565E1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D565E1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D565E1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spellStart"/>
            <w:proofErr w:type="gramStart"/>
            <w:r w:rsidRPr="00D565E1">
              <w:rPr>
                <w:rFonts w:eastAsia="Times New Roman" w:cs="Times New Roman"/>
                <w:color w:val="9CDCFE"/>
                <w:szCs w:val="21"/>
                <w:lang w:eastAsia="ru-RU"/>
              </w:rPr>
              <w:t>err</w:t>
            </w:r>
            <w:r w:rsidRPr="00D565E1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D565E1">
              <w:rPr>
                <w:rFonts w:eastAsia="Times New Roman" w:cs="Times New Roman"/>
                <w:color w:val="9CDCFE"/>
                <w:szCs w:val="21"/>
                <w:lang w:eastAsia="ru-RU"/>
              </w:rPr>
              <w:t>message</w:t>
            </w:r>
            <w:proofErr w:type="spellEnd"/>
            <w:proofErr w:type="gramEnd"/>
            <w:r w:rsidRPr="00D565E1">
              <w:rPr>
                <w:rFonts w:eastAsia="Times New Roman" w:cs="Times New Roman"/>
                <w:color w:val="D4D4D4"/>
                <w:szCs w:val="21"/>
                <w:lang w:eastAsia="ru-RU"/>
              </w:rPr>
              <w:t>);  </w:t>
            </w:r>
            <w:r w:rsidRPr="00D565E1">
              <w:rPr>
                <w:rFonts w:eastAsia="Times New Roman" w:cs="Times New Roman"/>
                <w:color w:val="6A9955"/>
                <w:szCs w:val="21"/>
                <w:lang w:eastAsia="ru-RU"/>
              </w:rPr>
              <w:t>// </w:t>
            </w:r>
            <w:proofErr w:type="spellStart"/>
            <w:r w:rsidRPr="00D565E1">
              <w:rPr>
                <w:rFonts w:eastAsia="Times New Roman" w:cs="Times New Roman"/>
                <w:color w:val="6A9955"/>
                <w:szCs w:val="21"/>
                <w:lang w:eastAsia="ru-RU"/>
              </w:rPr>
              <w:t>noSuchVariable</w:t>
            </w:r>
            <w:proofErr w:type="spellEnd"/>
            <w:r w:rsidRPr="00D565E1">
              <w:rPr>
                <w:rFonts w:eastAsia="Times New Roman" w:cs="Times New Roman"/>
                <w:color w:val="6A9955"/>
                <w:szCs w:val="21"/>
                <w:lang w:eastAsia="ru-RU"/>
              </w:rPr>
              <w:t> is not defined</w:t>
            </w:r>
          </w:p>
          <w:p w14:paraId="46132C73" w14:textId="77777777" w:rsidR="005E6964" w:rsidRPr="004B7BB0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D565E1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D565E1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4B7BB0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.</w:t>
            </w:r>
            <w:r w:rsidRPr="00D565E1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4B7BB0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(</w:t>
            </w:r>
            <w:proofErr w:type="gramStart"/>
            <w:r w:rsidRPr="00D565E1">
              <w:rPr>
                <w:rFonts w:eastAsia="Times New Roman" w:cs="Times New Roman"/>
                <w:color w:val="9CDCFE"/>
                <w:szCs w:val="21"/>
                <w:lang w:eastAsia="ru-RU"/>
              </w:rPr>
              <w:t>err</w:t>
            </w:r>
            <w:r w:rsidRPr="004B7BB0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.</w:t>
            </w:r>
            <w:r w:rsidRPr="00D565E1">
              <w:rPr>
                <w:rFonts w:eastAsia="Times New Roman" w:cs="Times New Roman"/>
                <w:color w:val="9CDCFE"/>
                <w:szCs w:val="21"/>
                <w:lang w:eastAsia="ru-RU"/>
              </w:rPr>
              <w:t>stack</w:t>
            </w:r>
            <w:proofErr w:type="gramEnd"/>
            <w:r w:rsidRPr="004B7BB0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)</w:t>
            </w:r>
            <w:r w:rsidRPr="00D565E1">
              <w:rPr>
                <w:rFonts w:eastAsia="Times New Roman" w:cs="Times New Roman"/>
                <w:color w:val="D4D4D4"/>
                <w:szCs w:val="21"/>
                <w:lang w:eastAsia="ru-RU"/>
              </w:rPr>
              <w:t>    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//</w:t>
            </w:r>
            <w:r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большое</w:t>
            </w:r>
            <w:r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описание,</w:t>
            </w:r>
            <w:r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где</w:t>
            </w:r>
            <w:r w:rsidRPr="00D565E1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и</w:t>
            </w:r>
            <w:r w:rsidRPr="00D565E1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что</w:t>
            </w:r>
            <w:r w:rsidRPr="00D565E1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произошло</w:t>
            </w:r>
          </w:p>
          <w:p w14:paraId="689D2193" w14:textId="77777777" w:rsidR="005E6964" w:rsidRPr="00D565E1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D565E1">
              <w:rPr>
                <w:rFonts w:eastAsia="Times New Roman" w:cs="Times New Roman"/>
                <w:color w:val="D4D4D4"/>
                <w:szCs w:val="21"/>
                <w:lang w:eastAsia="ru-RU"/>
              </w:rPr>
              <w:t>}</w:t>
            </w:r>
          </w:p>
          <w:p w14:paraId="6F1DF085" w14:textId="77777777" w:rsidR="005E6964" w:rsidRPr="00D565E1" w:rsidRDefault="005E6964" w:rsidP="00914B97">
            <w:pPr>
              <w:pStyle w:val="a4"/>
            </w:pPr>
          </w:p>
        </w:tc>
      </w:tr>
    </w:tbl>
    <w:p w14:paraId="42BABF06" w14:textId="77777777" w:rsidR="005E6964" w:rsidRDefault="005E6964" w:rsidP="005E6964">
      <w:pPr>
        <w:pStyle w:val="a5"/>
      </w:pPr>
      <w:r>
        <w:t>Можно распечатать сам объект ошибки. У меня получается то же самое, как если распечатать стек.</w:t>
      </w:r>
    </w:p>
    <w:p w14:paraId="113F3408" w14:textId="77777777" w:rsidR="005E6964" w:rsidRDefault="005E6964" w:rsidP="005E6964">
      <w:pPr>
        <w:pStyle w:val="a5"/>
      </w:pPr>
    </w:p>
    <w:p w14:paraId="40BBCB22" w14:textId="77777777" w:rsidR="005E6964" w:rsidRDefault="005E6964" w:rsidP="005E6964">
      <w:pPr>
        <w:pStyle w:val="a5"/>
      </w:pPr>
    </w:p>
    <w:p w14:paraId="7F6CA1FA" w14:textId="77777777" w:rsidR="005E6964" w:rsidRDefault="005E6964" w:rsidP="005E6964">
      <w:pPr>
        <w:pStyle w:val="a5"/>
      </w:pPr>
      <w:r>
        <w:t xml:space="preserve">Для встроенных ошибок </w:t>
      </w:r>
      <w:r w:rsidRPr="008422CE">
        <w:t xml:space="preserve">свойство </w:t>
      </w:r>
      <w:proofErr w:type="spellStart"/>
      <w:r w:rsidRPr="008422CE">
        <w:t>name</w:t>
      </w:r>
      <w:proofErr w:type="spellEnd"/>
      <w:r w:rsidRPr="008422CE">
        <w:t xml:space="preserve"> – это в точности имя конструктора. А свойство </w:t>
      </w:r>
      <w:proofErr w:type="spellStart"/>
      <w:r w:rsidRPr="008422CE">
        <w:t>message</w:t>
      </w:r>
      <w:proofErr w:type="spellEnd"/>
      <w:r w:rsidRPr="008422CE">
        <w:t xml:space="preserve"> берётся из аргумента.</w:t>
      </w:r>
      <w:r w:rsidRPr="00BB110D">
        <w:t xml:space="preserve"> </w:t>
      </w:r>
      <w:r w:rsidRPr="008422CE">
        <w:t>Например: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5E6964" w:rsidRPr="00CD0939" w14:paraId="7B4762D4" w14:textId="77777777" w:rsidTr="005144E3">
        <w:tc>
          <w:tcPr>
            <w:tcW w:w="10194" w:type="dxa"/>
            <w:tcBorders>
              <w:top w:val="single" w:sz="4" w:space="0" w:color="F5F5F5"/>
              <w:left w:val="single" w:sz="4" w:space="0" w:color="F5F5F5"/>
              <w:bottom w:val="single" w:sz="4" w:space="0" w:color="F5F5F5"/>
              <w:right w:val="single" w:sz="4" w:space="0" w:color="F5F5F5"/>
            </w:tcBorders>
            <w:shd w:val="clear" w:color="auto" w:fill="F5F5F5"/>
          </w:tcPr>
          <w:p w14:paraId="058EF0BB" w14:textId="77777777" w:rsidR="005E6964" w:rsidRPr="00086EF5" w:rsidRDefault="005E6964" w:rsidP="005144E3">
            <w:pPr>
              <w:pStyle w:val="a4"/>
            </w:pPr>
          </w:p>
          <w:p w14:paraId="57B5E19E" w14:textId="77777777" w:rsidR="005E6964" w:rsidRDefault="00EB6CFA" w:rsidP="005144E3">
            <w:pPr>
              <w:pStyle w:val="a4"/>
            </w:pPr>
            <w:r>
              <w:t>l</w:t>
            </w:r>
            <w:r w:rsidR="005E6964">
              <w:t xml:space="preserve">et error = new </w:t>
            </w:r>
            <w:proofErr w:type="gramStart"/>
            <w:r w:rsidR="005E6964">
              <w:t>Error(</w:t>
            </w:r>
            <w:proofErr w:type="gramEnd"/>
            <w:r w:rsidR="005E6964">
              <w:t>"</w:t>
            </w:r>
            <w:proofErr w:type="spellStart"/>
            <w:r w:rsidR="005E6964">
              <w:t>Ого</w:t>
            </w:r>
            <w:proofErr w:type="spellEnd"/>
            <w:r w:rsidR="005E6964">
              <w:t xml:space="preserve">, </w:t>
            </w:r>
            <w:proofErr w:type="spellStart"/>
            <w:r w:rsidR="005E6964">
              <w:t>ошибка</w:t>
            </w:r>
            <w:proofErr w:type="spellEnd"/>
            <w:r w:rsidR="005E6964">
              <w:t xml:space="preserve">! </w:t>
            </w:r>
            <w:proofErr w:type="spellStart"/>
            <w:r w:rsidR="005E6964">
              <w:t>o_O</w:t>
            </w:r>
            <w:proofErr w:type="spellEnd"/>
            <w:r w:rsidR="005E6964">
              <w:t>");</w:t>
            </w:r>
          </w:p>
          <w:p w14:paraId="779D4043" w14:textId="77777777" w:rsidR="005E6964" w:rsidRDefault="005E6964" w:rsidP="005144E3">
            <w:pPr>
              <w:pStyle w:val="a4"/>
            </w:pPr>
          </w:p>
          <w:p w14:paraId="66B750AF" w14:textId="77777777" w:rsidR="005E6964" w:rsidRDefault="005E6964" w:rsidP="005144E3">
            <w:pPr>
              <w:pStyle w:val="a4"/>
            </w:pPr>
            <w:r>
              <w:t xml:space="preserve">alert(error.name); </w:t>
            </w:r>
            <w:r w:rsidRPr="00021562">
              <w:rPr>
                <w:color w:val="808080" w:themeColor="background1" w:themeShade="80"/>
              </w:rPr>
              <w:t>// Error</w:t>
            </w:r>
          </w:p>
          <w:p w14:paraId="219F3DA4" w14:textId="77777777" w:rsidR="005E6964" w:rsidRPr="00021562" w:rsidRDefault="005E6964" w:rsidP="005144E3">
            <w:pPr>
              <w:pStyle w:val="a4"/>
            </w:pPr>
            <w:r>
              <w:t>alert(</w:t>
            </w:r>
            <w:proofErr w:type="spellStart"/>
            <w:proofErr w:type="gramStart"/>
            <w:r>
              <w:t>error.message</w:t>
            </w:r>
            <w:proofErr w:type="spellEnd"/>
            <w:proofErr w:type="gramEnd"/>
            <w:r>
              <w:t xml:space="preserve">); </w:t>
            </w:r>
            <w:r w:rsidRPr="00021562">
              <w:rPr>
                <w:color w:val="808080" w:themeColor="background1" w:themeShade="80"/>
              </w:rPr>
              <w:t xml:space="preserve">//  </w:t>
            </w:r>
            <w:proofErr w:type="spellStart"/>
            <w:r w:rsidRPr="00021562">
              <w:rPr>
                <w:color w:val="808080" w:themeColor="background1" w:themeShade="80"/>
              </w:rPr>
              <w:t>Ого</w:t>
            </w:r>
            <w:proofErr w:type="spellEnd"/>
            <w:r w:rsidRPr="00021562">
              <w:rPr>
                <w:color w:val="808080" w:themeColor="background1" w:themeShade="80"/>
              </w:rPr>
              <w:t xml:space="preserve">, </w:t>
            </w:r>
            <w:proofErr w:type="spellStart"/>
            <w:r w:rsidRPr="00021562">
              <w:rPr>
                <w:color w:val="808080" w:themeColor="background1" w:themeShade="80"/>
              </w:rPr>
              <w:t>ошибка</w:t>
            </w:r>
            <w:proofErr w:type="spellEnd"/>
            <w:r w:rsidRPr="00021562">
              <w:rPr>
                <w:color w:val="808080" w:themeColor="background1" w:themeShade="80"/>
              </w:rPr>
              <w:t xml:space="preserve">! </w:t>
            </w:r>
            <w:proofErr w:type="spellStart"/>
            <w:r w:rsidRPr="00021562">
              <w:rPr>
                <w:color w:val="808080" w:themeColor="background1" w:themeShade="80"/>
              </w:rPr>
              <w:t>o_O</w:t>
            </w:r>
            <w:proofErr w:type="spellEnd"/>
          </w:p>
          <w:p w14:paraId="750C7DEA" w14:textId="77777777" w:rsidR="005E6964" w:rsidRPr="00021562" w:rsidRDefault="005E6964" w:rsidP="005144E3">
            <w:pPr>
              <w:pStyle w:val="a4"/>
            </w:pPr>
          </w:p>
        </w:tc>
      </w:tr>
    </w:tbl>
    <w:p w14:paraId="7CA763B6" w14:textId="77777777" w:rsidR="005E6964" w:rsidRPr="00021562" w:rsidRDefault="005E6964" w:rsidP="005E6964">
      <w:pPr>
        <w:pStyle w:val="a5"/>
        <w:rPr>
          <w:lang w:val="en-US"/>
        </w:rPr>
      </w:pPr>
    </w:p>
    <w:p w14:paraId="3CA93155" w14:textId="77777777" w:rsidR="005E6964" w:rsidRPr="006C5CB2" w:rsidRDefault="005E6964" w:rsidP="005E6964">
      <w:pPr>
        <w:pStyle w:val="a5"/>
      </w:pPr>
      <w:r>
        <w:t xml:space="preserve">Всё это упаковывается в </w:t>
      </w:r>
      <w:r>
        <w:rPr>
          <w:lang w:val="en-US"/>
        </w:rPr>
        <w:t>throw</w:t>
      </w:r>
      <w:r>
        <w:t>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5E6964" w:rsidRPr="00021562" w14:paraId="2934CF73" w14:textId="77777777" w:rsidTr="005144E3">
        <w:tc>
          <w:tcPr>
            <w:tcW w:w="10194" w:type="dxa"/>
            <w:tcBorders>
              <w:top w:val="single" w:sz="4" w:space="0" w:color="F5F5F5"/>
              <w:left w:val="single" w:sz="4" w:space="0" w:color="F5F5F5"/>
              <w:bottom w:val="single" w:sz="4" w:space="0" w:color="F5F5F5"/>
              <w:right w:val="single" w:sz="4" w:space="0" w:color="F5F5F5"/>
            </w:tcBorders>
            <w:shd w:val="clear" w:color="auto" w:fill="F5F5F5"/>
          </w:tcPr>
          <w:p w14:paraId="41D6593A" w14:textId="77777777" w:rsidR="005E6964" w:rsidRPr="006C5CB2" w:rsidRDefault="005E6964" w:rsidP="005144E3">
            <w:pPr>
              <w:pStyle w:val="a4"/>
              <w:rPr>
                <w:lang w:val="ru-RU"/>
              </w:rPr>
            </w:pPr>
          </w:p>
          <w:p w14:paraId="5729ED9F" w14:textId="77777777" w:rsidR="005E6964" w:rsidRPr="00C45F1E" w:rsidRDefault="005E6964" w:rsidP="005144E3">
            <w:pPr>
              <w:pStyle w:val="a4"/>
              <w:rPr>
                <w:lang w:val="ru-RU"/>
              </w:rPr>
            </w:pPr>
            <w:r>
              <w:t>if</w:t>
            </w:r>
            <w:r w:rsidRPr="00C45F1E">
              <w:rPr>
                <w:lang w:val="ru-RU"/>
              </w:rPr>
              <w:t xml:space="preserve"> </w:t>
            </w:r>
            <w:proofErr w:type="gramStart"/>
            <w:r w:rsidRPr="00C45F1E">
              <w:rPr>
                <w:lang w:val="ru-RU"/>
              </w:rPr>
              <w:t>(!</w:t>
            </w:r>
            <w:r>
              <w:t>user</w:t>
            </w:r>
            <w:r w:rsidRPr="00C45F1E">
              <w:rPr>
                <w:lang w:val="ru-RU"/>
              </w:rPr>
              <w:t>.</w:t>
            </w:r>
            <w:r>
              <w:t>name</w:t>
            </w:r>
            <w:proofErr w:type="gramEnd"/>
            <w:r w:rsidRPr="00C45F1E">
              <w:rPr>
                <w:lang w:val="ru-RU"/>
              </w:rPr>
              <w:t>) {</w:t>
            </w:r>
          </w:p>
          <w:p w14:paraId="7E8DC7A5" w14:textId="77777777" w:rsidR="005E6964" w:rsidRPr="00C45F1E" w:rsidRDefault="005E6964" w:rsidP="005144E3">
            <w:pPr>
              <w:pStyle w:val="a4"/>
              <w:rPr>
                <w:lang w:val="ru-RU"/>
              </w:rPr>
            </w:pPr>
            <w:r w:rsidRPr="00C45F1E">
              <w:rPr>
                <w:lang w:val="ru-RU"/>
              </w:rPr>
              <w:t xml:space="preserve">    </w:t>
            </w:r>
            <w:r w:rsidRPr="00366745">
              <w:rPr>
                <w:color w:val="CC3399"/>
              </w:rPr>
              <w:t>throw</w:t>
            </w:r>
            <w:r w:rsidRPr="00C45F1E">
              <w:rPr>
                <w:color w:val="CC3399"/>
                <w:lang w:val="ru-RU"/>
              </w:rPr>
              <w:t xml:space="preserve"> </w:t>
            </w:r>
            <w:r>
              <w:t>new</w:t>
            </w:r>
            <w:r w:rsidRPr="00C45F1E">
              <w:rPr>
                <w:lang w:val="ru-RU"/>
              </w:rPr>
              <w:t xml:space="preserve"> </w:t>
            </w:r>
            <w:proofErr w:type="spellStart"/>
            <w:proofErr w:type="gramStart"/>
            <w:r>
              <w:t>SyntaxError</w:t>
            </w:r>
            <w:proofErr w:type="spellEnd"/>
            <w:r w:rsidRPr="00C45F1E">
              <w:rPr>
                <w:lang w:val="ru-RU"/>
              </w:rPr>
              <w:t>(</w:t>
            </w:r>
            <w:proofErr w:type="gramEnd"/>
            <w:r w:rsidRPr="00C45F1E">
              <w:rPr>
                <w:lang w:val="ru-RU"/>
              </w:rPr>
              <w:t>"Данные неполны: нет имени"); // (*)</w:t>
            </w:r>
          </w:p>
          <w:p w14:paraId="203111CF" w14:textId="77777777" w:rsidR="005E6964" w:rsidRPr="00021562" w:rsidRDefault="005E6964" w:rsidP="005144E3">
            <w:pPr>
              <w:pStyle w:val="a4"/>
            </w:pPr>
            <w:r w:rsidRPr="00C45F1E">
              <w:rPr>
                <w:lang w:val="ru-RU"/>
              </w:rPr>
              <w:t xml:space="preserve">  </w:t>
            </w:r>
            <w:r>
              <w:t>}</w:t>
            </w:r>
          </w:p>
          <w:p w14:paraId="1584F843" w14:textId="77777777" w:rsidR="005E6964" w:rsidRPr="00021562" w:rsidRDefault="005E6964" w:rsidP="005144E3">
            <w:pPr>
              <w:pStyle w:val="a4"/>
            </w:pPr>
          </w:p>
        </w:tc>
      </w:tr>
    </w:tbl>
    <w:p w14:paraId="6A072F97" w14:textId="77777777" w:rsidR="005E6964" w:rsidRDefault="005E6964" w:rsidP="005E6964">
      <w:pPr>
        <w:pStyle w:val="a5"/>
      </w:pPr>
    </w:p>
    <w:p w14:paraId="30B99244" w14:textId="77777777" w:rsidR="005E6964" w:rsidRDefault="005E6964" w:rsidP="005E6964">
      <w:pPr>
        <w:pStyle w:val="a5"/>
      </w:pPr>
    </w:p>
    <w:p w14:paraId="5A2D0F72" w14:textId="77777777" w:rsidR="005E6964" w:rsidRPr="00D85F5E" w:rsidRDefault="005E6964" w:rsidP="005E6964">
      <w:pPr>
        <w:pStyle w:val="3"/>
      </w:pPr>
      <w:bookmarkStart w:id="43" w:name="Error_types"/>
      <w:r w:rsidRPr="00D85F5E">
        <w:t xml:space="preserve">Встроенные </w:t>
      </w:r>
      <w:bookmarkEnd w:id="43"/>
      <w:r>
        <w:t>конструкторы ошибок</w:t>
      </w:r>
    </w:p>
    <w:p w14:paraId="0DB672F7" w14:textId="77777777" w:rsidR="005E6964" w:rsidRDefault="005E6964" w:rsidP="005E6964">
      <w:pPr>
        <w:pStyle w:val="a5"/>
      </w:pPr>
      <w:r w:rsidRPr="001A14F2">
        <w:t xml:space="preserve">Кроме общего конструктора </w:t>
      </w:r>
      <w:proofErr w:type="spellStart"/>
      <w:r w:rsidRPr="001A14F2">
        <w:t>Error</w:t>
      </w:r>
      <w:proofErr w:type="spellEnd"/>
      <w:r w:rsidRPr="001A14F2">
        <w:t xml:space="preserve">, в JavaScript существует ещё семь других основных конструкторов ошибок. По обработке исключений смотрите раздел </w:t>
      </w:r>
      <w:hyperlink r:id="rId165" w:anchor="Exception_Handling_Statements" w:history="1">
        <w:r w:rsidRPr="001A14F2">
          <w:rPr>
            <w:rStyle w:val="a8"/>
          </w:rPr>
          <w:t>Выражения обработки исключений</w:t>
        </w:r>
      </w:hyperlink>
      <w:r w:rsidRPr="001A14F2">
        <w:t>.</w:t>
      </w:r>
      <w:r w:rsidRPr="00587E85">
        <w:t xml:space="preserve"> </w:t>
      </w:r>
    </w:p>
    <w:p w14:paraId="2B652C72" w14:textId="77777777" w:rsidR="005E6964" w:rsidRDefault="005E6964" w:rsidP="005E6964">
      <w:pPr>
        <w:pStyle w:val="a5"/>
      </w:pPr>
    </w:p>
    <w:p w14:paraId="6366EC86" w14:textId="77777777" w:rsidR="005E6964" w:rsidRDefault="005E6964" w:rsidP="005E6964">
      <w:pPr>
        <w:pStyle w:val="a5"/>
      </w:pPr>
      <w:r w:rsidRPr="003F3EE8">
        <w:t xml:space="preserve">В JavaScript есть множество встроенных конструкторов для стандартных ошибок: </w:t>
      </w:r>
      <w:proofErr w:type="spellStart"/>
      <w:r w:rsidRPr="003F3EE8">
        <w:t>Error</w:t>
      </w:r>
      <w:proofErr w:type="spellEnd"/>
      <w:r w:rsidRPr="003F3EE8">
        <w:t xml:space="preserve">, </w:t>
      </w:r>
      <w:proofErr w:type="spellStart"/>
      <w:r w:rsidRPr="003F3EE8">
        <w:t>SyntaxError</w:t>
      </w:r>
      <w:proofErr w:type="spellEnd"/>
      <w:r w:rsidRPr="003F3EE8">
        <w:t xml:space="preserve">, </w:t>
      </w:r>
      <w:proofErr w:type="spellStart"/>
      <w:r w:rsidRPr="003F3EE8">
        <w:t>ReferenceError</w:t>
      </w:r>
      <w:proofErr w:type="spellEnd"/>
      <w:r w:rsidRPr="003F3EE8">
        <w:t xml:space="preserve">, </w:t>
      </w:r>
      <w:proofErr w:type="spellStart"/>
      <w:r w:rsidRPr="003F3EE8">
        <w:t>TypeError</w:t>
      </w:r>
      <w:proofErr w:type="spellEnd"/>
      <w:r w:rsidRPr="003F3EE8">
        <w:t xml:space="preserve"> и другие. Можно использовать и их для создания объектов ошибки.</w:t>
      </w:r>
    </w:p>
    <w:p w14:paraId="7E8CCC15" w14:textId="77777777" w:rsidR="005E6964" w:rsidRDefault="005E6964" w:rsidP="005E6964">
      <w:pPr>
        <w:pStyle w:val="a5"/>
      </w:pPr>
      <w:r w:rsidRPr="003F3EE8">
        <w:t>Их синтаксис: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5E6964" w14:paraId="78C122B5" w14:textId="77777777" w:rsidTr="005144E3">
        <w:tc>
          <w:tcPr>
            <w:tcW w:w="10194" w:type="dxa"/>
            <w:tcBorders>
              <w:top w:val="single" w:sz="4" w:space="0" w:color="F5F5F5"/>
              <w:left w:val="single" w:sz="4" w:space="0" w:color="F5F5F5"/>
              <w:bottom w:val="single" w:sz="4" w:space="0" w:color="F5F5F5"/>
              <w:right w:val="single" w:sz="4" w:space="0" w:color="F5F5F5"/>
            </w:tcBorders>
            <w:shd w:val="clear" w:color="auto" w:fill="F5F5F5"/>
          </w:tcPr>
          <w:p w14:paraId="7A7E480C" w14:textId="77777777" w:rsidR="005E6964" w:rsidRPr="00C45F1E" w:rsidRDefault="005E6964" w:rsidP="005144E3">
            <w:pPr>
              <w:pStyle w:val="a4"/>
              <w:rPr>
                <w:lang w:val="ru-RU"/>
              </w:rPr>
            </w:pPr>
          </w:p>
          <w:p w14:paraId="599EEF77" w14:textId="77777777" w:rsidR="005E6964" w:rsidRPr="00B577F2" w:rsidRDefault="005E6964" w:rsidP="005144E3">
            <w:pPr>
              <w:pStyle w:val="a4"/>
            </w:pPr>
            <w:r w:rsidRPr="00B577F2">
              <w:t>let error = new Error(message);</w:t>
            </w:r>
          </w:p>
          <w:p w14:paraId="415592DB" w14:textId="77777777" w:rsidR="005E6964" w:rsidRPr="00B577F2" w:rsidRDefault="005E6964" w:rsidP="005144E3">
            <w:pPr>
              <w:pStyle w:val="a4"/>
            </w:pPr>
            <w:r w:rsidRPr="00B577F2">
              <w:rPr>
                <w:color w:val="808080" w:themeColor="background1" w:themeShade="80"/>
              </w:rPr>
              <w:t xml:space="preserve">// </w:t>
            </w:r>
            <w:r w:rsidRPr="00B577F2">
              <w:rPr>
                <w:color w:val="808080" w:themeColor="background1" w:themeShade="80"/>
                <w:lang w:val="ru-RU"/>
              </w:rPr>
              <w:t>или</w:t>
            </w:r>
          </w:p>
          <w:p w14:paraId="0AEFA13F" w14:textId="77777777" w:rsidR="005E6964" w:rsidRPr="00B577F2" w:rsidRDefault="005E6964" w:rsidP="005144E3">
            <w:pPr>
              <w:pStyle w:val="a4"/>
            </w:pPr>
            <w:r w:rsidRPr="00B577F2">
              <w:t xml:space="preserve">let error = new </w:t>
            </w:r>
            <w:proofErr w:type="spellStart"/>
            <w:r w:rsidRPr="00B577F2">
              <w:t>SyntaxError</w:t>
            </w:r>
            <w:proofErr w:type="spellEnd"/>
            <w:r w:rsidRPr="00B577F2">
              <w:t>(message);</w:t>
            </w:r>
          </w:p>
          <w:p w14:paraId="26099E84" w14:textId="77777777" w:rsidR="005E6964" w:rsidRPr="00B577F2" w:rsidRDefault="005E6964" w:rsidP="005144E3">
            <w:pPr>
              <w:pStyle w:val="a4"/>
            </w:pPr>
            <w:r w:rsidRPr="00B577F2">
              <w:t xml:space="preserve">let error = new </w:t>
            </w:r>
            <w:proofErr w:type="spellStart"/>
            <w:r w:rsidRPr="00B577F2">
              <w:t>ReferenceError</w:t>
            </w:r>
            <w:proofErr w:type="spellEnd"/>
            <w:r w:rsidRPr="00B577F2">
              <w:t>(message);</w:t>
            </w:r>
          </w:p>
          <w:p w14:paraId="5A13035F" w14:textId="77777777" w:rsidR="005E6964" w:rsidRPr="00B577F2" w:rsidRDefault="005E6964" w:rsidP="005144E3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B577F2">
              <w:rPr>
                <w:color w:val="808080" w:themeColor="background1" w:themeShade="80"/>
                <w:lang w:val="ru-RU"/>
              </w:rPr>
              <w:t>// ...</w:t>
            </w:r>
          </w:p>
          <w:p w14:paraId="2675300D" w14:textId="77777777" w:rsidR="005E6964" w:rsidRDefault="005E6964" w:rsidP="005144E3">
            <w:pPr>
              <w:pStyle w:val="a4"/>
              <w:rPr>
                <w:lang w:val="ru-RU"/>
              </w:rPr>
            </w:pPr>
          </w:p>
        </w:tc>
      </w:tr>
    </w:tbl>
    <w:p w14:paraId="245D7E9B" w14:textId="77777777" w:rsidR="005E6964" w:rsidRDefault="005E6964" w:rsidP="005E6964">
      <w:pPr>
        <w:pStyle w:val="a5"/>
      </w:pPr>
    </w:p>
    <w:p w14:paraId="31CEB5BC" w14:textId="77777777" w:rsidR="005E6964" w:rsidRPr="001A14F2" w:rsidRDefault="005E6964" w:rsidP="005E6964">
      <w:pPr>
        <w:pStyle w:val="a5"/>
      </w:pPr>
    </w:p>
    <w:p w14:paraId="621EB454" w14:textId="77777777" w:rsidR="005E6964" w:rsidRPr="00D85F5E" w:rsidRDefault="0065480B" w:rsidP="005E6964">
      <w:pPr>
        <w:pStyle w:val="a5"/>
        <w:rPr>
          <w:b/>
        </w:rPr>
      </w:pPr>
      <w:hyperlink r:id="rId166" w:history="1">
        <w:proofErr w:type="spellStart"/>
        <w:r w:rsidR="005E6964" w:rsidRPr="00D85F5E">
          <w:rPr>
            <w:rStyle w:val="a8"/>
            <w:b/>
            <w:color w:val="333333"/>
            <w:u w:val="none"/>
          </w:rPr>
          <w:t>ReferenceError</w:t>
        </w:r>
        <w:proofErr w:type="spellEnd"/>
      </w:hyperlink>
    </w:p>
    <w:p w14:paraId="4EF8DBD9" w14:textId="77777777" w:rsidR="005E6964" w:rsidRDefault="005E6964" w:rsidP="005E6964">
      <w:pPr>
        <w:pStyle w:val="a5"/>
      </w:pPr>
      <w:r w:rsidRPr="001A14F2">
        <w:t>Создаёт экземпляр, представляющий ошибку, возникающую при разыменовывании недопустимой ссылки.</w:t>
      </w:r>
    </w:p>
    <w:p w14:paraId="3C16EBCC" w14:textId="77777777" w:rsidR="005E6964" w:rsidRPr="001A14F2" w:rsidRDefault="005E6964" w:rsidP="005E6964">
      <w:pPr>
        <w:pStyle w:val="a5"/>
      </w:pPr>
    </w:p>
    <w:p w14:paraId="5660D463" w14:textId="77777777" w:rsidR="005E6964" w:rsidRPr="00D85F5E" w:rsidRDefault="0065480B" w:rsidP="005E6964">
      <w:pPr>
        <w:pStyle w:val="a5"/>
        <w:rPr>
          <w:b/>
        </w:rPr>
      </w:pPr>
      <w:hyperlink r:id="rId167" w:history="1">
        <w:proofErr w:type="spellStart"/>
        <w:r w:rsidR="005E6964" w:rsidRPr="00D85F5E">
          <w:rPr>
            <w:rStyle w:val="a8"/>
            <w:b/>
            <w:color w:val="333333"/>
            <w:u w:val="none"/>
          </w:rPr>
          <w:t>SyntaxError</w:t>
        </w:r>
        <w:proofErr w:type="spellEnd"/>
      </w:hyperlink>
    </w:p>
    <w:p w14:paraId="5BC0CDA7" w14:textId="77777777" w:rsidR="005E6964" w:rsidRDefault="005E6964" w:rsidP="005E6964">
      <w:pPr>
        <w:pStyle w:val="a5"/>
      </w:pPr>
      <w:r w:rsidRPr="001A14F2">
        <w:t xml:space="preserve">Создаёт экземпляр, представляющий синтаксическую ошибку, возникающую при разборе исходного кода в функции </w:t>
      </w:r>
      <w:hyperlink r:id="rId168" w:history="1">
        <w:proofErr w:type="spellStart"/>
        <w:r w:rsidRPr="001A14F2">
          <w:rPr>
            <w:rStyle w:val="a8"/>
          </w:rPr>
          <w:t>eval</w:t>
        </w:r>
        <w:proofErr w:type="spellEnd"/>
        <w:r w:rsidRPr="001A14F2">
          <w:rPr>
            <w:rStyle w:val="a8"/>
          </w:rPr>
          <w:t>()</w:t>
        </w:r>
      </w:hyperlink>
      <w:r w:rsidRPr="001A14F2">
        <w:t>.</w:t>
      </w:r>
    </w:p>
    <w:p w14:paraId="0E9E6AE5" w14:textId="77777777" w:rsidR="005E6964" w:rsidRPr="001A14F2" w:rsidRDefault="005E6964" w:rsidP="005E6964">
      <w:pPr>
        <w:pStyle w:val="a5"/>
      </w:pPr>
    </w:p>
    <w:p w14:paraId="6E7783E4" w14:textId="77777777" w:rsidR="005E6964" w:rsidRPr="00D85F5E" w:rsidRDefault="0065480B" w:rsidP="005E6964">
      <w:pPr>
        <w:pStyle w:val="a5"/>
        <w:rPr>
          <w:b/>
        </w:rPr>
      </w:pPr>
      <w:hyperlink r:id="rId169" w:history="1">
        <w:proofErr w:type="spellStart"/>
        <w:r w:rsidR="005E6964" w:rsidRPr="00D85F5E">
          <w:rPr>
            <w:rStyle w:val="a8"/>
            <w:b/>
            <w:color w:val="333333"/>
            <w:u w:val="none"/>
          </w:rPr>
          <w:t>TypeError</w:t>
        </w:r>
        <w:proofErr w:type="spellEnd"/>
      </w:hyperlink>
    </w:p>
    <w:p w14:paraId="7A0BC493" w14:textId="77777777" w:rsidR="005E6964" w:rsidRDefault="005E6964" w:rsidP="005E6964">
      <w:pPr>
        <w:pStyle w:val="a5"/>
      </w:pPr>
      <w:r w:rsidRPr="001A14F2">
        <w:t>Создаёт экземпляр, представляющий ошибку, возникающую при недопустимом типе для переменной или параметра.</w:t>
      </w:r>
    </w:p>
    <w:p w14:paraId="30813A42" w14:textId="77777777" w:rsidR="005E6964" w:rsidRDefault="005E6964" w:rsidP="005E6964">
      <w:pPr>
        <w:pStyle w:val="a5"/>
      </w:pPr>
    </w:p>
    <w:p w14:paraId="68A4BD62" w14:textId="77777777" w:rsidR="005E6964" w:rsidRPr="00FD32EA" w:rsidRDefault="005E6964" w:rsidP="005E6964">
      <w:pPr>
        <w:pStyle w:val="a5"/>
      </w:pPr>
    </w:p>
    <w:p w14:paraId="1302366A" w14:textId="77777777" w:rsidR="005E6964" w:rsidRPr="00BB110D" w:rsidRDefault="0065480B" w:rsidP="005E6964">
      <w:pPr>
        <w:pStyle w:val="a5"/>
      </w:pPr>
      <w:hyperlink r:id="rId170" w:history="1">
        <w:proofErr w:type="spellStart"/>
        <w:r w:rsidR="005E6964" w:rsidRPr="00BB110D">
          <w:rPr>
            <w:rStyle w:val="a8"/>
            <w:color w:val="333333"/>
            <w:u w:val="none"/>
          </w:rPr>
          <w:t>EvalError</w:t>
        </w:r>
        <w:proofErr w:type="spellEnd"/>
      </w:hyperlink>
    </w:p>
    <w:p w14:paraId="56EE43DE" w14:textId="77777777" w:rsidR="005E6964" w:rsidRDefault="005E6964" w:rsidP="005E6964">
      <w:pPr>
        <w:pStyle w:val="a5"/>
      </w:pPr>
      <w:r w:rsidRPr="001A14F2">
        <w:t xml:space="preserve">Создаёт экземпляр, представляющий ошибку, возникающую в глобальной функции </w:t>
      </w:r>
      <w:hyperlink r:id="rId171" w:history="1">
        <w:proofErr w:type="spellStart"/>
        <w:r w:rsidRPr="001A14F2">
          <w:rPr>
            <w:rStyle w:val="a8"/>
          </w:rPr>
          <w:t>eval</w:t>
        </w:r>
        <w:proofErr w:type="spellEnd"/>
        <w:r w:rsidRPr="001A14F2">
          <w:rPr>
            <w:rStyle w:val="a8"/>
          </w:rPr>
          <w:t>()</w:t>
        </w:r>
      </w:hyperlink>
      <w:r w:rsidRPr="001A14F2">
        <w:t>.</w:t>
      </w:r>
    </w:p>
    <w:p w14:paraId="0DAE80CE" w14:textId="77777777" w:rsidR="005E6964" w:rsidRPr="001A14F2" w:rsidRDefault="005E6964" w:rsidP="005E6964">
      <w:pPr>
        <w:pStyle w:val="a5"/>
      </w:pPr>
    </w:p>
    <w:p w14:paraId="7A901A8D" w14:textId="77777777" w:rsidR="005E6964" w:rsidRPr="00BB110D" w:rsidRDefault="0065480B" w:rsidP="005E6964">
      <w:pPr>
        <w:pStyle w:val="a5"/>
      </w:pPr>
      <w:hyperlink r:id="rId172" w:history="1">
        <w:proofErr w:type="spellStart"/>
        <w:r w:rsidR="005E6964" w:rsidRPr="00BB110D">
          <w:rPr>
            <w:rStyle w:val="a8"/>
            <w:color w:val="333333"/>
            <w:u w:val="none"/>
          </w:rPr>
          <w:t>InternalError</w:t>
        </w:r>
        <w:proofErr w:type="spellEnd"/>
      </w:hyperlink>
      <w:r w:rsidR="005E6964" w:rsidRPr="00BB110D">
        <w:t xml:space="preserve"> </w:t>
      </w:r>
    </w:p>
    <w:p w14:paraId="05578A83" w14:textId="77777777" w:rsidR="005E6964" w:rsidRDefault="005E6964" w:rsidP="005E6964">
      <w:pPr>
        <w:pStyle w:val="a5"/>
      </w:pPr>
      <w:r w:rsidRPr="001A14F2">
        <w:t>Создаёт экземпляр, представляющий ошибку, возникающую при выбрасывании внутренней ошибки в движке JavaScript. К примеру, ошибки «слишком глубокая рекурсия» («</w:t>
      </w:r>
      <w:proofErr w:type="spellStart"/>
      <w:r w:rsidRPr="001A14F2">
        <w:t>too</w:t>
      </w:r>
      <w:proofErr w:type="spellEnd"/>
      <w:r w:rsidRPr="001A14F2">
        <w:t xml:space="preserve"> </w:t>
      </w:r>
      <w:proofErr w:type="spellStart"/>
      <w:r w:rsidRPr="001A14F2">
        <w:t>much</w:t>
      </w:r>
      <w:proofErr w:type="spellEnd"/>
      <w:r w:rsidRPr="001A14F2">
        <w:t xml:space="preserve"> </w:t>
      </w:r>
      <w:proofErr w:type="spellStart"/>
      <w:r w:rsidRPr="001A14F2">
        <w:t>recursion</w:t>
      </w:r>
      <w:proofErr w:type="spellEnd"/>
      <w:r w:rsidRPr="001A14F2">
        <w:t>»).</w:t>
      </w:r>
    </w:p>
    <w:p w14:paraId="0A697DAA" w14:textId="77777777" w:rsidR="005E6964" w:rsidRPr="001A14F2" w:rsidRDefault="005E6964" w:rsidP="005E6964">
      <w:pPr>
        <w:pStyle w:val="a5"/>
      </w:pPr>
    </w:p>
    <w:p w14:paraId="0C068D78" w14:textId="77777777" w:rsidR="005E6964" w:rsidRPr="00BB110D" w:rsidRDefault="0065480B" w:rsidP="005E6964">
      <w:pPr>
        <w:pStyle w:val="a5"/>
      </w:pPr>
      <w:hyperlink r:id="rId173" w:history="1">
        <w:proofErr w:type="spellStart"/>
        <w:r w:rsidR="005E6964" w:rsidRPr="00BB110D">
          <w:rPr>
            <w:rStyle w:val="a8"/>
            <w:color w:val="333333"/>
            <w:u w:val="none"/>
          </w:rPr>
          <w:t>RangeError</w:t>
        </w:r>
        <w:proofErr w:type="spellEnd"/>
      </w:hyperlink>
    </w:p>
    <w:p w14:paraId="726DFC99" w14:textId="77777777" w:rsidR="005E6964" w:rsidRDefault="005E6964" w:rsidP="005E6964">
      <w:pPr>
        <w:pStyle w:val="a5"/>
      </w:pPr>
      <w:r w:rsidRPr="001A14F2">
        <w:t>Создаёт экземпляр, представляющий ошибку, возникающую при выходе числовой переменной или параметра за пределы допустимого диапазона.</w:t>
      </w:r>
    </w:p>
    <w:p w14:paraId="008068C8" w14:textId="77777777" w:rsidR="005E6964" w:rsidRPr="001A14F2" w:rsidRDefault="005E6964" w:rsidP="005E6964">
      <w:pPr>
        <w:pStyle w:val="a5"/>
      </w:pPr>
    </w:p>
    <w:p w14:paraId="5940630C" w14:textId="77777777" w:rsidR="005E6964" w:rsidRPr="00BB110D" w:rsidRDefault="0065480B" w:rsidP="005E6964">
      <w:pPr>
        <w:pStyle w:val="a5"/>
      </w:pPr>
      <w:hyperlink r:id="rId174" w:history="1">
        <w:proofErr w:type="spellStart"/>
        <w:r w:rsidR="005E6964" w:rsidRPr="00BB110D">
          <w:rPr>
            <w:rStyle w:val="a8"/>
            <w:color w:val="333333"/>
            <w:u w:val="none"/>
          </w:rPr>
          <w:t>URIError</w:t>
        </w:r>
        <w:proofErr w:type="spellEnd"/>
      </w:hyperlink>
    </w:p>
    <w:p w14:paraId="1624AB84" w14:textId="77777777" w:rsidR="005E6964" w:rsidRPr="001A14F2" w:rsidRDefault="005E6964" w:rsidP="005E6964">
      <w:pPr>
        <w:pStyle w:val="a5"/>
      </w:pPr>
      <w:r w:rsidRPr="001A14F2">
        <w:t xml:space="preserve">Создаёт экземпляр, представляющий ошибку, возникающую при передаче в функции </w:t>
      </w:r>
      <w:hyperlink r:id="rId175" w:history="1">
        <w:proofErr w:type="spellStart"/>
        <w:r w:rsidRPr="001A14F2">
          <w:rPr>
            <w:rStyle w:val="a8"/>
          </w:rPr>
          <w:t>encodeURI</w:t>
        </w:r>
        <w:proofErr w:type="spellEnd"/>
        <w:r w:rsidRPr="001A14F2">
          <w:rPr>
            <w:rStyle w:val="a8"/>
          </w:rPr>
          <w:t>()</w:t>
        </w:r>
      </w:hyperlink>
      <w:r w:rsidRPr="001A14F2">
        <w:t xml:space="preserve"> или </w:t>
      </w:r>
      <w:hyperlink r:id="rId176" w:history="1">
        <w:proofErr w:type="spellStart"/>
        <w:r w:rsidRPr="001A14F2">
          <w:rPr>
            <w:rStyle w:val="a8"/>
          </w:rPr>
          <w:t>decodeURI</w:t>
        </w:r>
        <w:proofErr w:type="spellEnd"/>
        <w:r w:rsidRPr="001A14F2">
          <w:rPr>
            <w:rStyle w:val="a8"/>
          </w:rPr>
          <w:t>()</w:t>
        </w:r>
      </w:hyperlink>
      <w:r w:rsidRPr="001A14F2">
        <w:t xml:space="preserve"> недопустимых параметров.</w:t>
      </w:r>
    </w:p>
    <w:p w14:paraId="17D491F7" w14:textId="77777777" w:rsidR="005E6964" w:rsidRPr="00512D95" w:rsidRDefault="005E6964" w:rsidP="005E6964">
      <w:pPr>
        <w:pStyle w:val="a5"/>
      </w:pPr>
    </w:p>
    <w:p w14:paraId="50F06E3F" w14:textId="77777777" w:rsidR="005E6964" w:rsidRPr="001A2C59" w:rsidRDefault="005E6964" w:rsidP="005E6964">
      <w:pPr>
        <w:pStyle w:val="3"/>
      </w:pPr>
      <w:r w:rsidRPr="001A2C59">
        <w:t>Пользовательские ошибки</w:t>
      </w:r>
    </w:p>
    <w:p w14:paraId="32C24599" w14:textId="77777777" w:rsidR="005E6964" w:rsidRDefault="005E6964" w:rsidP="005E6964">
      <w:pPr>
        <w:pStyle w:val="a5"/>
      </w:pPr>
      <w:r>
        <w:t xml:space="preserve">Можно создавать собственные объекты ошибок на разные случаи, не предусмотренные стандартными конструкторами. Самый очевидный и правильный способ – это расширить стандартный класс </w:t>
      </w:r>
      <w:r>
        <w:rPr>
          <w:lang w:val="en-US"/>
        </w:rPr>
        <w:t>Error</w:t>
      </w:r>
      <w:r>
        <w:t>.</w:t>
      </w:r>
    </w:p>
    <w:p w14:paraId="61F4C8D6" w14:textId="77777777" w:rsidR="005E6964" w:rsidRDefault="005E6964" w:rsidP="005E6964">
      <w:pPr>
        <w:pStyle w:val="a5"/>
      </w:pP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5E6964" w:rsidRPr="00EC63B7" w14:paraId="20736FEE" w14:textId="77777777" w:rsidTr="005144E3">
        <w:tc>
          <w:tcPr>
            <w:tcW w:w="10768" w:type="dxa"/>
            <w:shd w:val="clear" w:color="auto" w:fill="F5F5F5"/>
          </w:tcPr>
          <w:p w14:paraId="06C993CF" w14:textId="77777777" w:rsidR="005E6964" w:rsidRDefault="005E6964" w:rsidP="005144E3">
            <w:pPr>
              <w:pStyle w:val="a4"/>
              <w:rPr>
                <w:lang w:val="ru-RU"/>
              </w:rPr>
            </w:pPr>
          </w:p>
          <w:p w14:paraId="7E382C69" w14:textId="77777777" w:rsidR="005E6964" w:rsidRPr="001A2C59" w:rsidRDefault="005E6964" w:rsidP="005144E3">
            <w:pPr>
              <w:pStyle w:val="a4"/>
            </w:pPr>
            <w:r w:rsidRPr="001A2C59">
              <w:t xml:space="preserve">class </w:t>
            </w:r>
            <w:proofErr w:type="spellStart"/>
            <w:r w:rsidRPr="001A2C59">
              <w:rPr>
                <w:b/>
              </w:rPr>
              <w:t>MyError</w:t>
            </w:r>
            <w:proofErr w:type="spellEnd"/>
            <w:r w:rsidRPr="001A2C59">
              <w:t xml:space="preserve"> </w:t>
            </w:r>
            <w:r w:rsidRPr="001A2C59">
              <w:rPr>
                <w:color w:val="CC3399"/>
              </w:rPr>
              <w:t xml:space="preserve">extends </w:t>
            </w:r>
            <w:r w:rsidRPr="001A2C59">
              <w:rPr>
                <w:b/>
              </w:rPr>
              <w:t>Error</w:t>
            </w:r>
            <w:r w:rsidRPr="001A2C59">
              <w:t xml:space="preserve"> {</w:t>
            </w:r>
          </w:p>
          <w:p w14:paraId="4C0CAB89" w14:textId="77777777" w:rsidR="005E6964" w:rsidRPr="001A2C59" w:rsidRDefault="005E6964" w:rsidP="005144E3">
            <w:pPr>
              <w:pStyle w:val="a4"/>
            </w:pPr>
            <w:r w:rsidRPr="001A2C59">
              <w:t xml:space="preserve">  constructor(message) {</w:t>
            </w:r>
          </w:p>
          <w:p w14:paraId="1D1D761F" w14:textId="77777777" w:rsidR="005E6964" w:rsidRPr="001A2C59" w:rsidRDefault="005E6964" w:rsidP="005144E3">
            <w:pPr>
              <w:pStyle w:val="a4"/>
            </w:pPr>
            <w:r w:rsidRPr="001A2C59">
              <w:t xml:space="preserve">    super(message);</w:t>
            </w:r>
          </w:p>
          <w:p w14:paraId="0E494474" w14:textId="77777777" w:rsidR="005E6964" w:rsidRPr="001A2C59" w:rsidRDefault="005E6964" w:rsidP="005144E3">
            <w:pPr>
              <w:pStyle w:val="a4"/>
            </w:pPr>
            <w:r w:rsidRPr="001A2C59">
              <w:t xml:space="preserve">    this.name = 'my Error';</w:t>
            </w:r>
          </w:p>
          <w:p w14:paraId="2BD3CAAB" w14:textId="77777777" w:rsidR="005E6964" w:rsidRPr="001A2C59" w:rsidRDefault="005E6964" w:rsidP="005144E3">
            <w:pPr>
              <w:pStyle w:val="a4"/>
            </w:pPr>
            <w:r w:rsidRPr="001A2C59">
              <w:t xml:space="preserve">  }</w:t>
            </w:r>
          </w:p>
          <w:p w14:paraId="7712C242" w14:textId="77777777" w:rsidR="005E6964" w:rsidRPr="001A2C59" w:rsidRDefault="005E6964" w:rsidP="005144E3">
            <w:pPr>
              <w:pStyle w:val="a4"/>
            </w:pPr>
            <w:r w:rsidRPr="001A2C59">
              <w:t>}</w:t>
            </w:r>
          </w:p>
          <w:p w14:paraId="25B34A66" w14:textId="77777777" w:rsidR="005E6964" w:rsidRPr="001A2C59" w:rsidRDefault="005E6964" w:rsidP="005144E3">
            <w:pPr>
              <w:pStyle w:val="a4"/>
            </w:pPr>
          </w:p>
          <w:p w14:paraId="6A39FE99" w14:textId="77777777" w:rsidR="005E6964" w:rsidRPr="001A2C59" w:rsidRDefault="005E6964" w:rsidP="005144E3">
            <w:pPr>
              <w:pStyle w:val="a4"/>
            </w:pPr>
          </w:p>
          <w:p w14:paraId="4DE921BA" w14:textId="77777777" w:rsidR="005E6964" w:rsidRPr="001A2C59" w:rsidRDefault="005E6964" w:rsidP="005144E3">
            <w:pPr>
              <w:pStyle w:val="a4"/>
            </w:pPr>
            <w:r w:rsidRPr="001A2C59">
              <w:t>try {</w:t>
            </w:r>
          </w:p>
          <w:p w14:paraId="03BFB6DD" w14:textId="77777777" w:rsidR="005E6964" w:rsidRPr="00354D86" w:rsidRDefault="005E6964" w:rsidP="005144E3">
            <w:pPr>
              <w:pStyle w:val="a4"/>
              <w:rPr>
                <w:lang w:val="ru-RU"/>
              </w:rPr>
            </w:pPr>
            <w:r w:rsidRPr="002F2F87">
              <w:t xml:space="preserve">  </w:t>
            </w:r>
            <w:r w:rsidRPr="001A2C59">
              <w:t>throw</w:t>
            </w:r>
            <w:r w:rsidRPr="00354D86">
              <w:rPr>
                <w:lang w:val="ru-RU"/>
              </w:rPr>
              <w:t xml:space="preserve"> </w:t>
            </w:r>
            <w:r w:rsidRPr="001A2C59">
              <w:t>new</w:t>
            </w:r>
            <w:r w:rsidRPr="00354D86">
              <w:rPr>
                <w:lang w:val="ru-RU"/>
              </w:rPr>
              <w:t xml:space="preserve"> </w:t>
            </w:r>
            <w:proofErr w:type="spellStart"/>
            <w:proofErr w:type="gramStart"/>
            <w:r>
              <w:rPr>
                <w:color w:val="CC3399"/>
              </w:rPr>
              <w:t>My</w:t>
            </w:r>
            <w:r w:rsidRPr="001A2C59">
              <w:rPr>
                <w:color w:val="CC3399"/>
              </w:rPr>
              <w:t>Error</w:t>
            </w:r>
            <w:proofErr w:type="spellEnd"/>
            <w:r w:rsidRPr="00354D86">
              <w:rPr>
                <w:lang w:val="ru-RU"/>
              </w:rPr>
              <w:t>(</w:t>
            </w:r>
            <w:proofErr w:type="gramEnd"/>
            <w:r w:rsidRPr="00354D86">
              <w:rPr>
                <w:lang w:val="ru-RU"/>
              </w:rPr>
              <w:t>'</w:t>
            </w:r>
            <w:r w:rsidRPr="001A2C59">
              <w:rPr>
                <w:lang w:val="ru-RU"/>
              </w:rPr>
              <w:t>Сообщение</w:t>
            </w:r>
            <w:r w:rsidRPr="00354D86">
              <w:rPr>
                <w:lang w:val="ru-RU"/>
              </w:rPr>
              <w:t xml:space="preserve"> </w:t>
            </w:r>
            <w:r w:rsidRPr="001A2C59">
              <w:rPr>
                <w:lang w:val="ru-RU"/>
              </w:rPr>
              <w:t>об</w:t>
            </w:r>
            <w:r w:rsidRPr="00354D86">
              <w:rPr>
                <w:lang w:val="ru-RU"/>
              </w:rPr>
              <w:t xml:space="preserve"> </w:t>
            </w:r>
            <w:r w:rsidRPr="001A2C59">
              <w:rPr>
                <w:lang w:val="ru-RU"/>
              </w:rPr>
              <w:t>ошибке</w:t>
            </w:r>
            <w:r w:rsidRPr="00354D86">
              <w:rPr>
                <w:lang w:val="ru-RU"/>
              </w:rPr>
              <w:t>');</w:t>
            </w:r>
          </w:p>
          <w:p w14:paraId="6CD6EB0A" w14:textId="77777777" w:rsidR="005E6964" w:rsidRPr="00354D86" w:rsidRDefault="005E6964" w:rsidP="005144E3">
            <w:pPr>
              <w:pStyle w:val="a4"/>
              <w:rPr>
                <w:lang w:val="ru-RU"/>
              </w:rPr>
            </w:pPr>
          </w:p>
          <w:p w14:paraId="0C03C5AA" w14:textId="77777777" w:rsidR="005E6964" w:rsidRPr="001A2C59" w:rsidRDefault="005E6964" w:rsidP="005144E3">
            <w:pPr>
              <w:pStyle w:val="a4"/>
            </w:pPr>
            <w:r w:rsidRPr="001A2C59">
              <w:t>} catch(err) {</w:t>
            </w:r>
          </w:p>
          <w:p w14:paraId="07C2B4F2" w14:textId="77777777" w:rsidR="005E6964" w:rsidRPr="001A2C59" w:rsidRDefault="005E6964" w:rsidP="005144E3">
            <w:pPr>
              <w:pStyle w:val="a4"/>
            </w:pPr>
            <w:r w:rsidRPr="001A2C59">
              <w:t xml:space="preserve">  console.log</w:t>
            </w:r>
            <w:r>
              <w:t>(err.name</w:t>
            </w:r>
            <w:proofErr w:type="gramStart"/>
            <w:r>
              <w:t xml:space="preserve">);   </w:t>
            </w:r>
            <w:proofErr w:type="gramEnd"/>
            <w:r>
              <w:t xml:space="preserve">  </w:t>
            </w:r>
            <w:r w:rsidRPr="001A2C59">
              <w:rPr>
                <w:color w:val="808080" w:themeColor="background1" w:themeShade="80"/>
              </w:rPr>
              <w:t>// my Error</w:t>
            </w:r>
          </w:p>
          <w:p w14:paraId="53A46581" w14:textId="77777777" w:rsidR="005E6964" w:rsidRPr="001A2C59" w:rsidRDefault="005E6964" w:rsidP="005144E3">
            <w:pPr>
              <w:pStyle w:val="a4"/>
              <w:rPr>
                <w:lang w:val="ru-RU"/>
              </w:rPr>
            </w:pPr>
            <w:r w:rsidRPr="001A2C59">
              <w:t xml:space="preserve">  </w:t>
            </w:r>
            <w:r w:rsidRPr="001A2C59">
              <w:rPr>
                <w:lang w:val="ru-RU"/>
              </w:rPr>
              <w:t>console.log(</w:t>
            </w:r>
            <w:proofErr w:type="spellStart"/>
            <w:proofErr w:type="gramStart"/>
            <w:r w:rsidRPr="001A2C59">
              <w:rPr>
                <w:lang w:val="ru-RU"/>
              </w:rPr>
              <w:t>err.message</w:t>
            </w:r>
            <w:proofErr w:type="spellEnd"/>
            <w:proofErr w:type="gramEnd"/>
            <w:r w:rsidRPr="001A2C59">
              <w:rPr>
                <w:lang w:val="ru-RU"/>
              </w:rPr>
              <w:t xml:space="preserve">);  </w:t>
            </w:r>
            <w:r w:rsidRPr="001A2C59">
              <w:rPr>
                <w:color w:val="808080" w:themeColor="background1" w:themeShade="80"/>
                <w:lang w:val="ru-RU"/>
              </w:rPr>
              <w:t>// Сообщение об ошибке</w:t>
            </w:r>
          </w:p>
          <w:p w14:paraId="64D6EB8A" w14:textId="77777777" w:rsidR="005E6964" w:rsidRDefault="005E6964" w:rsidP="005144E3">
            <w:pPr>
              <w:pStyle w:val="a4"/>
              <w:rPr>
                <w:lang w:val="ru-RU"/>
              </w:rPr>
            </w:pPr>
            <w:r w:rsidRPr="001A2C59">
              <w:rPr>
                <w:lang w:val="ru-RU"/>
              </w:rPr>
              <w:t>}</w:t>
            </w:r>
          </w:p>
          <w:p w14:paraId="2416F9A2" w14:textId="77777777" w:rsidR="005E6964" w:rsidRPr="00C6756D" w:rsidRDefault="005E6964" w:rsidP="005144E3">
            <w:pPr>
              <w:pStyle w:val="a4"/>
              <w:rPr>
                <w:lang w:val="ru-RU"/>
              </w:rPr>
            </w:pPr>
          </w:p>
        </w:tc>
      </w:tr>
    </w:tbl>
    <w:p w14:paraId="0799BA28" w14:textId="77777777" w:rsidR="005E6964" w:rsidRDefault="005E6964" w:rsidP="005E6964">
      <w:pPr>
        <w:pStyle w:val="a5"/>
      </w:pPr>
      <w:r>
        <w:t xml:space="preserve">По правилам наследования, в конструкторе наследника обязательно должна быть родительская функция </w:t>
      </w:r>
      <w:r>
        <w:rPr>
          <w:lang w:val="en-US"/>
        </w:rPr>
        <w:t>super</w:t>
      </w:r>
      <w:r>
        <w:t xml:space="preserve">. </w:t>
      </w:r>
      <w:r w:rsidRPr="003F6223">
        <w:t xml:space="preserve">Родительский конструктор устанавливает свойство </w:t>
      </w:r>
      <w:proofErr w:type="spellStart"/>
      <w:r w:rsidRPr="003F6223">
        <w:t>message</w:t>
      </w:r>
      <w:proofErr w:type="spellEnd"/>
      <w:r>
        <w:t>.</w:t>
      </w:r>
    </w:p>
    <w:p w14:paraId="2F8748F4" w14:textId="77777777" w:rsidR="005E6964" w:rsidRDefault="005E6964" w:rsidP="005E6964">
      <w:pPr>
        <w:pStyle w:val="a5"/>
      </w:pPr>
      <w:r>
        <w:rPr>
          <w:lang w:val="en-US"/>
        </w:rPr>
        <w:t>This</w:t>
      </w:r>
      <w:r w:rsidRPr="008A4679">
        <w:t>.</w:t>
      </w:r>
      <w:r>
        <w:rPr>
          <w:lang w:val="en-US"/>
        </w:rPr>
        <w:t>name</w:t>
      </w:r>
      <w:r w:rsidRPr="008A4679">
        <w:t xml:space="preserve"> – </w:t>
      </w:r>
      <w:r>
        <w:t>тоже</w:t>
      </w:r>
      <w:r w:rsidRPr="008A4679">
        <w:t xml:space="preserve"> </w:t>
      </w:r>
      <w:r>
        <w:t>в</w:t>
      </w:r>
      <w:r w:rsidRPr="008A4679">
        <w:t xml:space="preserve"> </w:t>
      </w:r>
      <w:r>
        <w:t>конструкторе</w:t>
      </w:r>
      <w:r w:rsidRPr="008A4679">
        <w:t xml:space="preserve">. </w:t>
      </w:r>
      <w:r>
        <w:t xml:space="preserve">Это нужно для того, чтобы переопределить свойство </w:t>
      </w:r>
      <w:r w:rsidRPr="008A4679">
        <w:t>.</w:t>
      </w:r>
      <w:r>
        <w:rPr>
          <w:lang w:val="en-US"/>
        </w:rPr>
        <w:t>name</w:t>
      </w:r>
      <w:r>
        <w:t xml:space="preserve"> родительского класса. Если этого не сделать, то его значением будет просто стандартное </w:t>
      </w:r>
      <w:r w:rsidRPr="002F0311">
        <w:t>‘</w:t>
      </w:r>
      <w:proofErr w:type="spellStart"/>
      <w:r w:rsidRPr="002F0311">
        <w:t>Error</w:t>
      </w:r>
      <w:proofErr w:type="spellEnd"/>
      <w:r w:rsidRPr="002F0311">
        <w:t>’</w:t>
      </w:r>
      <w:r>
        <w:t>, как и у родителя.</w:t>
      </w:r>
    </w:p>
    <w:p w14:paraId="740689DC" w14:textId="77777777" w:rsidR="005E6964" w:rsidRPr="001A2C59" w:rsidRDefault="005E6964" w:rsidP="005E6964">
      <w:pPr>
        <w:pStyle w:val="a5"/>
      </w:pPr>
    </w:p>
    <w:p w14:paraId="39E3B93B" w14:textId="77777777" w:rsidR="005E6964" w:rsidRDefault="005E6964" w:rsidP="005E6964">
      <w:pPr>
        <w:pStyle w:val="a5"/>
      </w:pPr>
    </w:p>
    <w:p w14:paraId="7045CD18" w14:textId="77777777" w:rsidR="005E6964" w:rsidRDefault="005E6964" w:rsidP="005E6964">
      <w:pPr>
        <w:pStyle w:val="a5"/>
      </w:pPr>
      <w:r>
        <w:t>Как это используется на практике.</w:t>
      </w:r>
    </w:p>
    <w:p w14:paraId="40DA088E" w14:textId="77777777" w:rsidR="005E6964" w:rsidRDefault="005E6964" w:rsidP="005E6964">
      <w:pPr>
        <w:pStyle w:val="a5"/>
      </w:pPr>
      <w:r>
        <w:t xml:space="preserve">Допустим, есть функция, которая принимает строку </w:t>
      </w:r>
      <w:r>
        <w:rPr>
          <w:lang w:val="en-US"/>
        </w:rPr>
        <w:t>JSON</w:t>
      </w:r>
      <w:r w:rsidRPr="002A6D9B">
        <w:t xml:space="preserve"> </w:t>
      </w:r>
      <w:r>
        <w:t xml:space="preserve">и </w:t>
      </w:r>
      <w:proofErr w:type="spellStart"/>
      <w:r>
        <w:t>конвертит</w:t>
      </w:r>
      <w:proofErr w:type="spellEnd"/>
      <w:r>
        <w:t xml:space="preserve"> его её объект. Нужно создать дочерний класс объекта ошибки, который будет проверять, все ли свойства создаваемого объекта получены через строку </w:t>
      </w:r>
      <w:r>
        <w:rPr>
          <w:lang w:val="en-US"/>
        </w:rPr>
        <w:t>JSON</w:t>
      </w:r>
      <w:r>
        <w:t>.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5E6964" w:rsidRPr="00A537B2" w14:paraId="2FFFA4DB" w14:textId="77777777" w:rsidTr="005144E3">
        <w:tc>
          <w:tcPr>
            <w:tcW w:w="10773" w:type="dxa"/>
            <w:shd w:val="clear" w:color="auto" w:fill="1E1E1E"/>
          </w:tcPr>
          <w:p w14:paraId="07870CBA" w14:textId="77777777" w:rsidR="005E6964" w:rsidRPr="00914B97" w:rsidRDefault="005E6964" w:rsidP="00914B97">
            <w:pPr>
              <w:pStyle w:val="a4"/>
              <w:rPr>
                <w:lang w:val="ru-RU"/>
              </w:rPr>
            </w:pPr>
          </w:p>
          <w:p w14:paraId="62FFE694" w14:textId="77777777" w:rsidR="005E6964" w:rsidRPr="004B7BB0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//</w:t>
            </w:r>
            <w:r w:rsidRPr="00A537B2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создание</w:t>
            </w:r>
            <w:r w:rsidRPr="00A537B2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пользовательского</w:t>
            </w:r>
            <w:r w:rsidRPr="00A537B2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класса</w:t>
            </w:r>
            <w:r w:rsidRPr="00A537B2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ошибки</w:t>
            </w:r>
          </w:p>
          <w:p w14:paraId="0E3D9FA6" w14:textId="77777777" w:rsidR="005E6964" w:rsidRPr="004B7BB0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//</w:t>
            </w:r>
            <w:r w:rsidRPr="00A537B2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через</w:t>
            </w:r>
            <w:r w:rsidRPr="00A537B2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расширение</w:t>
            </w:r>
            <w:r w:rsidRPr="00A537B2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встроенного</w:t>
            </w:r>
            <w:r w:rsidRPr="00A537B2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класса</w:t>
            </w:r>
            <w:r w:rsidRPr="00A537B2">
              <w:rPr>
                <w:rFonts w:eastAsia="Times New Roman" w:cs="Times New Roman"/>
                <w:color w:val="6A9955"/>
                <w:szCs w:val="21"/>
                <w:lang w:eastAsia="ru-RU"/>
              </w:rPr>
              <w:t> Error</w:t>
            </w:r>
          </w:p>
          <w:p w14:paraId="6D225BA6" w14:textId="77777777" w:rsidR="005E6964" w:rsidRPr="00A537B2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537B2">
              <w:rPr>
                <w:rFonts w:eastAsia="Times New Roman" w:cs="Times New Roman"/>
                <w:color w:val="569CD6"/>
                <w:szCs w:val="21"/>
                <w:lang w:eastAsia="ru-RU"/>
              </w:rPr>
              <w:t>class</w:t>
            </w: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r w:rsidRPr="00A537B2">
              <w:rPr>
                <w:rFonts w:eastAsia="Times New Roman" w:cs="Times New Roman"/>
                <w:color w:val="4EC9B0"/>
                <w:szCs w:val="21"/>
                <w:lang w:eastAsia="ru-RU"/>
              </w:rPr>
              <w:t>MyValidationError</w:t>
            </w:r>
            <w:proofErr w:type="spellEnd"/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A537B2">
              <w:rPr>
                <w:rFonts w:eastAsia="Times New Roman" w:cs="Times New Roman"/>
                <w:color w:val="569CD6"/>
                <w:szCs w:val="21"/>
                <w:lang w:eastAsia="ru-RU"/>
              </w:rPr>
              <w:t>extends</w:t>
            </w: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A537B2">
              <w:rPr>
                <w:rFonts w:eastAsia="Times New Roman" w:cs="Times New Roman"/>
                <w:color w:val="4EC9B0"/>
                <w:szCs w:val="21"/>
                <w:lang w:eastAsia="ru-RU"/>
              </w:rPr>
              <w:t>Error</w:t>
            </w: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 {</w:t>
            </w:r>
          </w:p>
          <w:p w14:paraId="5A22DFEC" w14:textId="77777777" w:rsidR="005E6964" w:rsidRPr="00A537B2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A537B2">
              <w:rPr>
                <w:rFonts w:eastAsia="Times New Roman" w:cs="Times New Roman"/>
                <w:color w:val="569CD6"/>
                <w:szCs w:val="21"/>
                <w:lang w:eastAsia="ru-RU"/>
              </w:rPr>
              <w:t>constructor</w:t>
            </w: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A537B2">
              <w:rPr>
                <w:rFonts w:eastAsia="Times New Roman" w:cs="Times New Roman"/>
                <w:color w:val="9CDCFE"/>
                <w:szCs w:val="21"/>
                <w:lang w:eastAsia="ru-RU"/>
              </w:rPr>
              <w:t>message</w:t>
            </w: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06F53AE0" w14:textId="77777777" w:rsidR="005E6964" w:rsidRPr="00A537B2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A537B2">
              <w:rPr>
                <w:rFonts w:eastAsia="Times New Roman" w:cs="Times New Roman"/>
                <w:color w:val="569CD6"/>
                <w:szCs w:val="21"/>
                <w:lang w:eastAsia="ru-RU"/>
              </w:rPr>
              <w:t>super</w:t>
            </w: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A537B2">
              <w:rPr>
                <w:rFonts w:eastAsia="Times New Roman" w:cs="Times New Roman"/>
                <w:color w:val="9CDCFE"/>
                <w:szCs w:val="21"/>
                <w:lang w:eastAsia="ru-RU"/>
              </w:rPr>
              <w:t>message</w:t>
            </w: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08E06A90" w14:textId="77777777" w:rsidR="005E6964" w:rsidRPr="00A537B2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A537B2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537B2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r w:rsidRPr="00A537B2">
              <w:rPr>
                <w:rFonts w:eastAsia="Times New Roman" w:cs="Times New Roman"/>
                <w:color w:val="CE9178"/>
                <w:szCs w:val="21"/>
                <w:lang w:eastAsia="ru-RU"/>
              </w:rPr>
              <w:t>'my Validation Error'</w:t>
            </w: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2464B8DB" w14:textId="77777777" w:rsidR="005E6964" w:rsidRPr="004B7BB0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4B7BB0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}</w:t>
            </w:r>
          </w:p>
          <w:p w14:paraId="47147948" w14:textId="77777777" w:rsidR="005E6964" w:rsidRPr="004B7BB0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4B7BB0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}</w:t>
            </w:r>
          </w:p>
          <w:p w14:paraId="777DA32F" w14:textId="77777777" w:rsidR="005E6964" w:rsidRPr="004B7BB0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</w:p>
          <w:p w14:paraId="29EA2EB9" w14:textId="77777777" w:rsidR="005E6964" w:rsidRPr="004B7BB0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//</w:t>
            </w:r>
            <w:r w:rsidRPr="00A537B2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функция</w:t>
            </w:r>
            <w:r w:rsidRPr="00A537B2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proofErr w:type="spellStart"/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конвертит</w:t>
            </w:r>
            <w:proofErr w:type="spellEnd"/>
            <w:r w:rsidRPr="00A537B2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строку</w:t>
            </w:r>
            <w:r w:rsidRPr="00A537B2">
              <w:rPr>
                <w:rFonts w:eastAsia="Times New Roman" w:cs="Times New Roman"/>
                <w:color w:val="6A9955"/>
                <w:szCs w:val="21"/>
                <w:lang w:eastAsia="ru-RU"/>
              </w:rPr>
              <w:t> JSON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в</w:t>
            </w:r>
            <w:r w:rsidRPr="00A537B2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объект</w:t>
            </w:r>
          </w:p>
          <w:p w14:paraId="180F315F" w14:textId="77777777" w:rsidR="005E6964" w:rsidRPr="004B7BB0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//</w:t>
            </w:r>
            <w:r w:rsidRPr="00A537B2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и</w:t>
            </w:r>
            <w:r w:rsidRPr="00A537B2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проверяет</w:t>
            </w:r>
            <w:r w:rsidRPr="00A537B2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наличие</w:t>
            </w:r>
            <w:r w:rsidRPr="00A537B2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всех</w:t>
            </w:r>
            <w:r w:rsidRPr="00A537B2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необходимых</w:t>
            </w:r>
            <w:r w:rsidRPr="00A537B2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свойств</w:t>
            </w:r>
          </w:p>
          <w:p w14:paraId="19E5CBE7" w14:textId="77777777" w:rsidR="005E6964" w:rsidRPr="00A537B2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537B2">
              <w:rPr>
                <w:rFonts w:eastAsia="Times New Roman" w:cs="Times New Roman"/>
                <w:color w:val="569CD6"/>
                <w:szCs w:val="21"/>
                <w:lang w:eastAsia="ru-RU"/>
              </w:rPr>
              <w:t>function</w:t>
            </w: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r w:rsidRPr="00A537B2">
              <w:rPr>
                <w:rFonts w:eastAsia="Times New Roman" w:cs="Times New Roman"/>
                <w:color w:val="DCDCAA"/>
                <w:szCs w:val="21"/>
                <w:lang w:eastAsia="ru-RU"/>
              </w:rPr>
              <w:t>readUser</w:t>
            </w:r>
            <w:proofErr w:type="spellEnd"/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A537B2">
              <w:rPr>
                <w:rFonts w:eastAsia="Times New Roman" w:cs="Times New Roman"/>
                <w:color w:val="9CDCFE"/>
                <w:szCs w:val="21"/>
                <w:lang w:eastAsia="ru-RU"/>
              </w:rPr>
              <w:t>json</w:t>
            </w: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1FCC0DD9" w14:textId="77777777" w:rsidR="005E6964" w:rsidRPr="00A537B2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A537B2">
              <w:rPr>
                <w:rFonts w:eastAsia="Times New Roman" w:cs="Times New Roman"/>
                <w:color w:val="569CD6"/>
                <w:szCs w:val="21"/>
                <w:lang w:eastAsia="ru-RU"/>
              </w:rPr>
              <w:t>const</w:t>
            </w: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A537B2">
              <w:rPr>
                <w:rFonts w:eastAsia="Times New Roman" w:cs="Times New Roman"/>
                <w:color w:val="4FC1FF"/>
                <w:szCs w:val="21"/>
                <w:lang w:eastAsia="ru-RU"/>
              </w:rPr>
              <w:t>user</w:t>
            </w: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proofErr w:type="spellStart"/>
            <w:r w:rsidRPr="00A537B2">
              <w:rPr>
                <w:rFonts w:eastAsia="Times New Roman" w:cs="Times New Roman"/>
                <w:color w:val="9CDCFE"/>
                <w:szCs w:val="21"/>
                <w:lang w:eastAsia="ru-RU"/>
              </w:rPr>
              <w:t>JSON</w:t>
            </w: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537B2">
              <w:rPr>
                <w:rFonts w:eastAsia="Times New Roman" w:cs="Times New Roman"/>
                <w:color w:val="DCDCAA"/>
                <w:szCs w:val="21"/>
                <w:lang w:eastAsia="ru-RU"/>
              </w:rPr>
              <w:t>parse</w:t>
            </w:r>
            <w:proofErr w:type="spellEnd"/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A537B2">
              <w:rPr>
                <w:rFonts w:eastAsia="Times New Roman" w:cs="Times New Roman"/>
                <w:color w:val="9CDCFE"/>
                <w:szCs w:val="21"/>
                <w:lang w:eastAsia="ru-RU"/>
              </w:rPr>
              <w:t>json</w:t>
            </w: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723C08C2" w14:textId="77777777" w:rsidR="005E6964" w:rsidRPr="00A537B2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0428ECE5" w14:textId="77777777" w:rsidR="005E6964" w:rsidRPr="00A537B2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A537B2">
              <w:rPr>
                <w:rFonts w:eastAsia="Times New Roman" w:cs="Times New Roman"/>
                <w:color w:val="C586C0"/>
                <w:szCs w:val="21"/>
                <w:lang w:eastAsia="ru-RU"/>
              </w:rPr>
              <w:t>if</w:t>
            </w: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gramStart"/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(!</w:t>
            </w:r>
            <w:proofErr w:type="spellStart"/>
            <w:r w:rsidRPr="00A537B2">
              <w:rPr>
                <w:rFonts w:eastAsia="Times New Roman" w:cs="Times New Roman"/>
                <w:color w:val="4FC1FF"/>
                <w:szCs w:val="21"/>
                <w:lang w:eastAsia="ru-RU"/>
              </w:rPr>
              <w:t>user</w:t>
            </w: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537B2">
              <w:rPr>
                <w:rFonts w:eastAsia="Times New Roman" w:cs="Times New Roman"/>
                <w:color w:val="9CDCFE"/>
                <w:szCs w:val="21"/>
                <w:lang w:eastAsia="ru-RU"/>
              </w:rPr>
              <w:t>age</w:t>
            </w:r>
            <w:proofErr w:type="spellEnd"/>
            <w:proofErr w:type="gramEnd"/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3114CEC1" w14:textId="77777777" w:rsidR="005E6964" w:rsidRPr="00A537B2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A537B2">
              <w:rPr>
                <w:rFonts w:eastAsia="Times New Roman" w:cs="Times New Roman"/>
                <w:color w:val="C586C0"/>
                <w:szCs w:val="21"/>
                <w:lang w:eastAsia="ru-RU"/>
              </w:rPr>
              <w:t>throw</w:t>
            </w: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A537B2">
              <w:rPr>
                <w:rFonts w:eastAsia="Times New Roman" w:cs="Times New Roman"/>
                <w:color w:val="569CD6"/>
                <w:szCs w:val="21"/>
                <w:lang w:eastAsia="ru-RU"/>
              </w:rPr>
              <w:t>new</w:t>
            </w: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proofErr w:type="gramStart"/>
            <w:r w:rsidRPr="00A537B2">
              <w:rPr>
                <w:rFonts w:eastAsia="Times New Roman" w:cs="Times New Roman"/>
                <w:color w:val="4EC9B0"/>
                <w:szCs w:val="21"/>
                <w:lang w:eastAsia="ru-RU"/>
              </w:rPr>
              <w:t>MyValidationError</w:t>
            </w:r>
            <w:proofErr w:type="spellEnd"/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A537B2">
              <w:rPr>
                <w:rFonts w:eastAsia="Times New Roman" w:cs="Times New Roman"/>
                <w:color w:val="CE9178"/>
                <w:szCs w:val="21"/>
                <w:lang w:eastAsia="ru-RU"/>
              </w:rPr>
              <w:t>'</w:t>
            </w:r>
            <w:proofErr w:type="spellStart"/>
            <w:r w:rsidRPr="00A537B2">
              <w:rPr>
                <w:rFonts w:eastAsia="Times New Roman" w:cs="Times New Roman"/>
                <w:color w:val="CE9178"/>
                <w:szCs w:val="21"/>
                <w:lang w:eastAsia="ru-RU"/>
              </w:rPr>
              <w:t>Нет</w:t>
            </w:r>
            <w:proofErr w:type="spellEnd"/>
            <w:r w:rsidRPr="00A537B2">
              <w:rPr>
                <w:rFonts w:eastAsia="Times New Roman" w:cs="Times New Roman"/>
                <w:color w:val="CE9178"/>
                <w:szCs w:val="21"/>
                <w:lang w:eastAsia="ru-RU"/>
              </w:rPr>
              <w:t> </w:t>
            </w:r>
            <w:proofErr w:type="spellStart"/>
            <w:r w:rsidRPr="00A537B2">
              <w:rPr>
                <w:rFonts w:eastAsia="Times New Roman" w:cs="Times New Roman"/>
                <w:color w:val="CE9178"/>
                <w:szCs w:val="21"/>
                <w:lang w:eastAsia="ru-RU"/>
              </w:rPr>
              <w:t>поля</w:t>
            </w:r>
            <w:proofErr w:type="spellEnd"/>
            <w:r w:rsidRPr="00A537B2">
              <w:rPr>
                <w:rFonts w:eastAsia="Times New Roman" w:cs="Times New Roman"/>
                <w:color w:val="CE9178"/>
                <w:szCs w:val="21"/>
                <w:lang w:eastAsia="ru-RU"/>
              </w:rPr>
              <w:t> .age'</w:t>
            </w: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064C997C" w14:textId="77777777" w:rsidR="005E6964" w:rsidRPr="00A537B2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43A8D595" w14:textId="77777777" w:rsidR="005E6964" w:rsidRPr="00A537B2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A537B2">
              <w:rPr>
                <w:rFonts w:eastAsia="Times New Roman" w:cs="Times New Roman"/>
                <w:color w:val="C586C0"/>
                <w:szCs w:val="21"/>
                <w:lang w:eastAsia="ru-RU"/>
              </w:rPr>
              <w:t>if</w:t>
            </w: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gramStart"/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(!</w:t>
            </w:r>
            <w:r w:rsidRPr="00A537B2">
              <w:rPr>
                <w:rFonts w:eastAsia="Times New Roman" w:cs="Times New Roman"/>
                <w:color w:val="4FC1FF"/>
                <w:szCs w:val="21"/>
                <w:lang w:eastAsia="ru-RU"/>
              </w:rPr>
              <w:t>user</w:t>
            </w: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537B2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proofErr w:type="gramEnd"/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5CC890AC" w14:textId="77777777" w:rsidR="005E6964" w:rsidRPr="00A537B2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A537B2">
              <w:rPr>
                <w:rFonts w:eastAsia="Times New Roman" w:cs="Times New Roman"/>
                <w:color w:val="C586C0"/>
                <w:szCs w:val="21"/>
                <w:lang w:eastAsia="ru-RU"/>
              </w:rPr>
              <w:t>throw</w:t>
            </w: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A537B2">
              <w:rPr>
                <w:rFonts w:eastAsia="Times New Roman" w:cs="Times New Roman"/>
                <w:color w:val="569CD6"/>
                <w:szCs w:val="21"/>
                <w:lang w:eastAsia="ru-RU"/>
              </w:rPr>
              <w:t>new</w:t>
            </w: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proofErr w:type="gramStart"/>
            <w:r w:rsidRPr="00A537B2">
              <w:rPr>
                <w:rFonts w:eastAsia="Times New Roman" w:cs="Times New Roman"/>
                <w:color w:val="4EC9B0"/>
                <w:szCs w:val="21"/>
                <w:lang w:eastAsia="ru-RU"/>
              </w:rPr>
              <w:t>MyValidationError</w:t>
            </w:r>
            <w:proofErr w:type="spellEnd"/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A537B2">
              <w:rPr>
                <w:rFonts w:eastAsia="Times New Roman" w:cs="Times New Roman"/>
                <w:color w:val="CE9178"/>
                <w:szCs w:val="21"/>
                <w:lang w:eastAsia="ru-RU"/>
              </w:rPr>
              <w:t>'</w:t>
            </w:r>
            <w:proofErr w:type="spellStart"/>
            <w:r w:rsidRPr="00A537B2">
              <w:rPr>
                <w:rFonts w:eastAsia="Times New Roman" w:cs="Times New Roman"/>
                <w:color w:val="CE9178"/>
                <w:szCs w:val="21"/>
                <w:lang w:eastAsia="ru-RU"/>
              </w:rPr>
              <w:t>Нет</w:t>
            </w:r>
            <w:proofErr w:type="spellEnd"/>
            <w:r w:rsidRPr="00A537B2">
              <w:rPr>
                <w:rFonts w:eastAsia="Times New Roman" w:cs="Times New Roman"/>
                <w:color w:val="CE9178"/>
                <w:szCs w:val="21"/>
                <w:lang w:eastAsia="ru-RU"/>
              </w:rPr>
              <w:t> </w:t>
            </w:r>
            <w:proofErr w:type="spellStart"/>
            <w:r w:rsidRPr="00A537B2">
              <w:rPr>
                <w:rFonts w:eastAsia="Times New Roman" w:cs="Times New Roman"/>
                <w:color w:val="CE9178"/>
                <w:szCs w:val="21"/>
                <w:lang w:eastAsia="ru-RU"/>
              </w:rPr>
              <w:t>поля</w:t>
            </w:r>
            <w:proofErr w:type="spellEnd"/>
            <w:r w:rsidRPr="00A537B2">
              <w:rPr>
                <w:rFonts w:eastAsia="Times New Roman" w:cs="Times New Roman"/>
                <w:color w:val="CE9178"/>
                <w:szCs w:val="21"/>
                <w:lang w:eastAsia="ru-RU"/>
              </w:rPr>
              <w:t> .name'</w:t>
            </w: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156309BA" w14:textId="77777777" w:rsidR="005E6964" w:rsidRPr="002F2F87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2F2F87">
              <w:rPr>
                <w:rFonts w:eastAsia="Times New Roman" w:cs="Times New Roman"/>
                <w:color w:val="D4D4D4"/>
                <w:szCs w:val="21"/>
                <w:lang w:eastAsia="ru-RU"/>
              </w:rPr>
              <w:t>}</w:t>
            </w:r>
          </w:p>
          <w:p w14:paraId="1378E5FC" w14:textId="77777777" w:rsidR="005E6964" w:rsidRPr="002F2F87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F2F87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2F2F87">
              <w:rPr>
                <w:rFonts w:eastAsia="Times New Roman" w:cs="Times New Roman"/>
                <w:color w:val="C586C0"/>
                <w:szCs w:val="21"/>
                <w:lang w:eastAsia="ru-RU"/>
              </w:rPr>
              <w:t>return</w:t>
            </w:r>
            <w:r w:rsidRPr="002F2F87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2F2F87">
              <w:rPr>
                <w:rFonts w:eastAsia="Times New Roman" w:cs="Times New Roman"/>
                <w:color w:val="4FC1FF"/>
                <w:szCs w:val="21"/>
                <w:lang w:eastAsia="ru-RU"/>
              </w:rPr>
              <w:t>user</w:t>
            </w:r>
            <w:r w:rsidRPr="002F2F87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201BBDFB" w14:textId="77777777" w:rsidR="005E6964" w:rsidRPr="002F2F87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F2F87">
              <w:rPr>
                <w:rFonts w:eastAsia="Times New Roman" w:cs="Times New Roman"/>
                <w:color w:val="D4D4D4"/>
                <w:szCs w:val="21"/>
                <w:lang w:eastAsia="ru-RU"/>
              </w:rPr>
              <w:t>}</w:t>
            </w:r>
          </w:p>
          <w:p w14:paraId="6353F9F5" w14:textId="77777777" w:rsidR="005E6964" w:rsidRPr="002F2F87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27A9198D" w14:textId="77777777" w:rsidR="005E6964" w:rsidRPr="002F2F87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F2F87">
              <w:rPr>
                <w:rFonts w:eastAsia="Times New Roman" w:cs="Times New Roman"/>
                <w:color w:val="6A9955"/>
                <w:szCs w:val="21"/>
                <w:lang w:eastAsia="ru-RU"/>
              </w:rPr>
              <w:t>// </w:t>
            </w:r>
            <w:proofErr w:type="spellStart"/>
            <w:r w:rsidRPr="00A537B2">
              <w:rPr>
                <w:rFonts w:eastAsia="Times New Roman" w:cs="Times New Roman"/>
                <w:color w:val="6A9955"/>
                <w:szCs w:val="21"/>
                <w:lang w:eastAsia="ru-RU"/>
              </w:rPr>
              <w:t>запуск</w:t>
            </w:r>
            <w:proofErr w:type="spellEnd"/>
            <w:r w:rsidRPr="002F2F87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proofErr w:type="spellStart"/>
            <w:r w:rsidRPr="00A537B2">
              <w:rPr>
                <w:rFonts w:eastAsia="Times New Roman" w:cs="Times New Roman"/>
                <w:color w:val="6A9955"/>
                <w:szCs w:val="21"/>
                <w:lang w:eastAsia="ru-RU"/>
              </w:rPr>
              <w:t>блока</w:t>
            </w:r>
            <w:proofErr w:type="spellEnd"/>
            <w:r w:rsidRPr="002F2F87">
              <w:rPr>
                <w:rFonts w:eastAsia="Times New Roman" w:cs="Times New Roman"/>
                <w:color w:val="6A9955"/>
                <w:szCs w:val="21"/>
                <w:lang w:eastAsia="ru-RU"/>
              </w:rPr>
              <w:t> try...catch</w:t>
            </w:r>
          </w:p>
          <w:p w14:paraId="1D45FF21" w14:textId="77777777" w:rsidR="005E6964" w:rsidRPr="002F2F87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F2F87">
              <w:rPr>
                <w:rFonts w:eastAsia="Times New Roman" w:cs="Times New Roman"/>
                <w:color w:val="C586C0"/>
                <w:szCs w:val="21"/>
                <w:lang w:eastAsia="ru-RU"/>
              </w:rPr>
              <w:t>try</w:t>
            </w:r>
            <w:r w:rsidRPr="002F2F87">
              <w:rPr>
                <w:rFonts w:eastAsia="Times New Roman" w:cs="Times New Roman"/>
                <w:color w:val="D4D4D4"/>
                <w:szCs w:val="21"/>
                <w:lang w:eastAsia="ru-RU"/>
              </w:rPr>
              <w:t> {</w:t>
            </w:r>
          </w:p>
          <w:p w14:paraId="215964B7" w14:textId="77777777" w:rsidR="005E6964" w:rsidRPr="00A537B2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F2F87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A537B2">
              <w:rPr>
                <w:rFonts w:eastAsia="Times New Roman" w:cs="Times New Roman"/>
                <w:color w:val="569CD6"/>
                <w:szCs w:val="21"/>
                <w:lang w:eastAsia="ru-RU"/>
              </w:rPr>
              <w:t>let</w:t>
            </w: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A537B2">
              <w:rPr>
                <w:rFonts w:eastAsia="Times New Roman" w:cs="Times New Roman"/>
                <w:color w:val="9CDCFE"/>
                <w:szCs w:val="21"/>
                <w:lang w:eastAsia="ru-RU"/>
              </w:rPr>
              <w:t>user</w:t>
            </w: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proofErr w:type="spellStart"/>
            <w:proofErr w:type="gramStart"/>
            <w:r w:rsidRPr="00A537B2">
              <w:rPr>
                <w:rFonts w:eastAsia="Times New Roman" w:cs="Times New Roman"/>
                <w:color w:val="DCDCAA"/>
                <w:szCs w:val="21"/>
                <w:lang w:eastAsia="ru-RU"/>
              </w:rPr>
              <w:t>readUser</w:t>
            </w:r>
            <w:proofErr w:type="spellEnd"/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A537B2">
              <w:rPr>
                <w:rFonts w:eastAsia="Times New Roman" w:cs="Times New Roman"/>
                <w:color w:val="CE9178"/>
                <w:szCs w:val="21"/>
                <w:lang w:eastAsia="ru-RU"/>
              </w:rPr>
              <w:t>'{ "age": 25 }'</w:t>
            </w: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7D797E25" w14:textId="77777777" w:rsidR="005E6964" w:rsidRPr="00A537B2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38E93E17" w14:textId="77777777" w:rsidR="005E6964" w:rsidRPr="00A537B2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} </w:t>
            </w:r>
            <w:r w:rsidRPr="00A537B2">
              <w:rPr>
                <w:rFonts w:eastAsia="Times New Roman" w:cs="Times New Roman"/>
                <w:color w:val="C586C0"/>
                <w:szCs w:val="21"/>
                <w:lang w:eastAsia="ru-RU"/>
              </w:rPr>
              <w:t>catch</w:t>
            </w: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A537B2">
              <w:rPr>
                <w:rFonts w:eastAsia="Times New Roman" w:cs="Times New Roman"/>
                <w:color w:val="9CDCFE"/>
                <w:szCs w:val="21"/>
                <w:lang w:eastAsia="ru-RU"/>
              </w:rPr>
              <w:t>err</w:t>
            </w: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66FFBA84" w14:textId="77777777" w:rsidR="005E6964" w:rsidRPr="00A537B2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7BA342B3" w14:textId="77777777" w:rsidR="005E6964" w:rsidRPr="00A537B2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A537B2">
              <w:rPr>
                <w:rFonts w:eastAsia="Times New Roman" w:cs="Times New Roman"/>
                <w:color w:val="C586C0"/>
                <w:szCs w:val="21"/>
                <w:lang w:eastAsia="ru-RU"/>
              </w:rPr>
              <w:t>if</w:t>
            </w: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 (</w:t>
            </w:r>
            <w:r w:rsidRPr="00A537B2">
              <w:rPr>
                <w:rFonts w:eastAsia="Times New Roman" w:cs="Times New Roman"/>
                <w:color w:val="9CDCFE"/>
                <w:szCs w:val="21"/>
                <w:lang w:eastAsia="ru-RU"/>
              </w:rPr>
              <w:t>err</w:t>
            </w: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r w:rsidRPr="00A537B2">
              <w:rPr>
                <w:rFonts w:eastAsia="Times New Roman" w:cs="Times New Roman"/>
                <w:color w:val="569CD6"/>
                <w:szCs w:val="21"/>
                <w:lang w:eastAsia="ru-RU"/>
              </w:rPr>
              <w:t>instanceof</w:t>
            </w:r>
            <w:proofErr w:type="spellEnd"/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r w:rsidRPr="00A537B2">
              <w:rPr>
                <w:rFonts w:eastAsia="Times New Roman" w:cs="Times New Roman"/>
                <w:color w:val="4EC9B0"/>
                <w:szCs w:val="21"/>
                <w:lang w:eastAsia="ru-RU"/>
              </w:rPr>
              <w:t>MyValidationError</w:t>
            </w:r>
            <w:proofErr w:type="spellEnd"/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4142CAAF" w14:textId="77777777" w:rsidR="005E6964" w:rsidRPr="00A537B2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proofErr w:type="gramStart"/>
            <w:r w:rsidRPr="00A537B2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537B2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A537B2">
              <w:rPr>
                <w:rFonts w:eastAsia="Times New Roman" w:cs="Times New Roman"/>
                <w:color w:val="CE9178"/>
                <w:szCs w:val="21"/>
                <w:lang w:eastAsia="ru-RU"/>
              </w:rPr>
              <w:t>`</w:t>
            </w:r>
            <w:proofErr w:type="spellStart"/>
            <w:r w:rsidRPr="00A537B2">
              <w:rPr>
                <w:rFonts w:eastAsia="Times New Roman" w:cs="Times New Roman"/>
                <w:color w:val="CE9178"/>
                <w:szCs w:val="21"/>
                <w:lang w:eastAsia="ru-RU"/>
              </w:rPr>
              <w:t>Некорректные</w:t>
            </w:r>
            <w:proofErr w:type="spellEnd"/>
            <w:r w:rsidRPr="00A537B2">
              <w:rPr>
                <w:rFonts w:eastAsia="Times New Roman" w:cs="Times New Roman"/>
                <w:color w:val="CE9178"/>
                <w:szCs w:val="21"/>
                <w:lang w:eastAsia="ru-RU"/>
              </w:rPr>
              <w:t> </w:t>
            </w:r>
            <w:proofErr w:type="spellStart"/>
            <w:r w:rsidRPr="00A537B2">
              <w:rPr>
                <w:rFonts w:eastAsia="Times New Roman" w:cs="Times New Roman"/>
                <w:color w:val="CE9178"/>
                <w:szCs w:val="21"/>
                <w:lang w:eastAsia="ru-RU"/>
              </w:rPr>
              <w:t>данные</w:t>
            </w:r>
            <w:proofErr w:type="spellEnd"/>
            <w:r w:rsidRPr="00A537B2">
              <w:rPr>
                <w:rFonts w:eastAsia="Times New Roman" w:cs="Times New Roman"/>
                <w:color w:val="CE9178"/>
                <w:szCs w:val="21"/>
                <w:lang w:eastAsia="ru-RU"/>
              </w:rPr>
              <w:t>: </w:t>
            </w:r>
            <w:r w:rsidRPr="00A537B2">
              <w:rPr>
                <w:rFonts w:eastAsia="Times New Roman" w:cs="Times New Roman"/>
                <w:color w:val="569CD6"/>
                <w:szCs w:val="21"/>
                <w:lang w:eastAsia="ru-RU"/>
              </w:rPr>
              <w:t>${</w:t>
            </w:r>
            <w:proofErr w:type="spellStart"/>
            <w:r w:rsidRPr="00A537B2">
              <w:rPr>
                <w:rFonts w:eastAsia="Times New Roman" w:cs="Times New Roman"/>
                <w:color w:val="9CDCFE"/>
                <w:szCs w:val="21"/>
                <w:lang w:eastAsia="ru-RU"/>
              </w:rPr>
              <w:t>err</w:t>
            </w: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537B2">
              <w:rPr>
                <w:rFonts w:eastAsia="Times New Roman" w:cs="Times New Roman"/>
                <w:color w:val="9CDCFE"/>
                <w:szCs w:val="21"/>
                <w:lang w:eastAsia="ru-RU"/>
              </w:rPr>
              <w:t>message</w:t>
            </w:r>
            <w:proofErr w:type="spellEnd"/>
            <w:r w:rsidRPr="00A537B2">
              <w:rPr>
                <w:rFonts w:eastAsia="Times New Roman" w:cs="Times New Roman"/>
                <w:color w:val="569CD6"/>
                <w:szCs w:val="21"/>
                <w:lang w:eastAsia="ru-RU"/>
              </w:rPr>
              <w:t>}</w:t>
            </w:r>
            <w:r w:rsidRPr="00A537B2">
              <w:rPr>
                <w:rFonts w:eastAsia="Times New Roman" w:cs="Times New Roman"/>
                <w:color w:val="CE9178"/>
                <w:szCs w:val="21"/>
                <w:lang w:eastAsia="ru-RU"/>
              </w:rPr>
              <w:t>`</w:t>
            </w: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3A666694" w14:textId="77777777" w:rsidR="005E6964" w:rsidRPr="00A537B2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057A0ECA" w14:textId="77777777" w:rsidR="005E6964" w:rsidRPr="00A537B2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  } </w:t>
            </w:r>
            <w:r w:rsidRPr="00A537B2">
              <w:rPr>
                <w:rFonts w:eastAsia="Times New Roman" w:cs="Times New Roman"/>
                <w:color w:val="C586C0"/>
                <w:szCs w:val="21"/>
                <w:lang w:eastAsia="ru-RU"/>
              </w:rPr>
              <w:t>else</w:t>
            </w: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A537B2">
              <w:rPr>
                <w:rFonts w:eastAsia="Times New Roman" w:cs="Times New Roman"/>
                <w:color w:val="C586C0"/>
                <w:szCs w:val="21"/>
                <w:lang w:eastAsia="ru-RU"/>
              </w:rPr>
              <w:t>if</w:t>
            </w: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 (</w:t>
            </w:r>
            <w:r w:rsidRPr="00A537B2">
              <w:rPr>
                <w:rFonts w:eastAsia="Times New Roman" w:cs="Times New Roman"/>
                <w:color w:val="9CDCFE"/>
                <w:szCs w:val="21"/>
                <w:lang w:eastAsia="ru-RU"/>
              </w:rPr>
              <w:t>err</w:t>
            </w: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r w:rsidRPr="00A537B2">
              <w:rPr>
                <w:rFonts w:eastAsia="Times New Roman" w:cs="Times New Roman"/>
                <w:color w:val="569CD6"/>
                <w:szCs w:val="21"/>
                <w:lang w:eastAsia="ru-RU"/>
              </w:rPr>
              <w:t>instanceof</w:t>
            </w:r>
            <w:proofErr w:type="spellEnd"/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r w:rsidRPr="00A537B2">
              <w:rPr>
                <w:rFonts w:eastAsia="Times New Roman" w:cs="Times New Roman"/>
                <w:color w:val="4EC9B0"/>
                <w:szCs w:val="21"/>
                <w:lang w:eastAsia="ru-RU"/>
              </w:rPr>
              <w:t>SyntaxError</w:t>
            </w:r>
            <w:proofErr w:type="spellEnd"/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369618C0" w14:textId="77777777" w:rsidR="005E6964" w:rsidRPr="00A537B2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proofErr w:type="gramStart"/>
            <w:r w:rsidRPr="00A537B2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537B2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A537B2">
              <w:rPr>
                <w:rFonts w:eastAsia="Times New Roman" w:cs="Times New Roman"/>
                <w:color w:val="CE9178"/>
                <w:szCs w:val="21"/>
                <w:lang w:eastAsia="ru-RU"/>
              </w:rPr>
              <w:t>`JSON </w:t>
            </w:r>
            <w:proofErr w:type="spellStart"/>
            <w:r w:rsidRPr="00A537B2">
              <w:rPr>
                <w:rFonts w:eastAsia="Times New Roman" w:cs="Times New Roman"/>
                <w:color w:val="CE9178"/>
                <w:szCs w:val="21"/>
                <w:lang w:eastAsia="ru-RU"/>
              </w:rPr>
              <w:t>ошибка</w:t>
            </w:r>
            <w:proofErr w:type="spellEnd"/>
            <w:r w:rsidRPr="00A537B2">
              <w:rPr>
                <w:rFonts w:eastAsia="Times New Roman" w:cs="Times New Roman"/>
                <w:color w:val="CE9178"/>
                <w:szCs w:val="21"/>
                <w:lang w:eastAsia="ru-RU"/>
              </w:rPr>
              <w:t> </w:t>
            </w:r>
            <w:proofErr w:type="spellStart"/>
            <w:r w:rsidRPr="00A537B2">
              <w:rPr>
                <w:rFonts w:eastAsia="Times New Roman" w:cs="Times New Roman"/>
                <w:color w:val="CE9178"/>
                <w:szCs w:val="21"/>
                <w:lang w:eastAsia="ru-RU"/>
              </w:rPr>
              <w:t>синтаксиса</w:t>
            </w:r>
            <w:proofErr w:type="spellEnd"/>
            <w:r w:rsidRPr="00A537B2">
              <w:rPr>
                <w:rFonts w:eastAsia="Times New Roman" w:cs="Times New Roman"/>
                <w:color w:val="CE9178"/>
                <w:szCs w:val="21"/>
                <w:lang w:eastAsia="ru-RU"/>
              </w:rPr>
              <w:t>: </w:t>
            </w:r>
            <w:r w:rsidRPr="00A537B2">
              <w:rPr>
                <w:rFonts w:eastAsia="Times New Roman" w:cs="Times New Roman"/>
                <w:color w:val="569CD6"/>
                <w:szCs w:val="21"/>
                <w:lang w:eastAsia="ru-RU"/>
              </w:rPr>
              <w:t>${</w:t>
            </w:r>
            <w:proofErr w:type="spellStart"/>
            <w:r w:rsidRPr="00A537B2">
              <w:rPr>
                <w:rFonts w:eastAsia="Times New Roman" w:cs="Times New Roman"/>
                <w:color w:val="9CDCFE"/>
                <w:szCs w:val="21"/>
                <w:lang w:eastAsia="ru-RU"/>
              </w:rPr>
              <w:t>err</w:t>
            </w: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A537B2">
              <w:rPr>
                <w:rFonts w:eastAsia="Times New Roman" w:cs="Times New Roman"/>
                <w:color w:val="9CDCFE"/>
                <w:szCs w:val="21"/>
                <w:lang w:eastAsia="ru-RU"/>
              </w:rPr>
              <w:t>message</w:t>
            </w:r>
            <w:proofErr w:type="spellEnd"/>
            <w:r w:rsidRPr="00A537B2">
              <w:rPr>
                <w:rFonts w:eastAsia="Times New Roman" w:cs="Times New Roman"/>
                <w:color w:val="569CD6"/>
                <w:szCs w:val="21"/>
                <w:lang w:eastAsia="ru-RU"/>
              </w:rPr>
              <w:t>}</w:t>
            </w:r>
            <w:r w:rsidRPr="00A537B2">
              <w:rPr>
                <w:rFonts w:eastAsia="Times New Roman" w:cs="Times New Roman"/>
                <w:color w:val="CE9178"/>
                <w:szCs w:val="21"/>
                <w:lang w:eastAsia="ru-RU"/>
              </w:rPr>
              <w:t>`</w:t>
            </w: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37404E86" w14:textId="77777777" w:rsidR="005E6964" w:rsidRPr="00A537B2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39113D2D" w14:textId="77777777" w:rsidR="005E6964" w:rsidRPr="004B7BB0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4B7BB0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}</w:t>
            </w: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A537B2">
              <w:rPr>
                <w:rFonts w:eastAsia="Times New Roman" w:cs="Times New Roman"/>
                <w:color w:val="C586C0"/>
                <w:szCs w:val="21"/>
                <w:lang w:eastAsia="ru-RU"/>
              </w:rPr>
              <w:t>else</w:t>
            </w: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{</w:t>
            </w:r>
          </w:p>
          <w:p w14:paraId="6564C0A9" w14:textId="77777777" w:rsidR="005E6964" w:rsidRPr="004B7BB0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A537B2">
              <w:rPr>
                <w:rFonts w:eastAsia="Times New Roman" w:cs="Times New Roman"/>
                <w:color w:val="C586C0"/>
                <w:szCs w:val="21"/>
                <w:lang w:eastAsia="ru-RU"/>
              </w:rPr>
              <w:t>throw</w:t>
            </w: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A537B2">
              <w:rPr>
                <w:rFonts w:eastAsia="Times New Roman" w:cs="Times New Roman"/>
                <w:color w:val="9CDCFE"/>
                <w:szCs w:val="21"/>
                <w:lang w:eastAsia="ru-RU"/>
              </w:rPr>
              <w:t>err</w:t>
            </w:r>
            <w:r w:rsidRPr="004B7BB0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;</w:t>
            </w: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//</w:t>
            </w:r>
            <w:r w:rsidRPr="00A537B2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в</w:t>
            </w:r>
            <w:r w:rsidRPr="00A537B2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других</w:t>
            </w:r>
            <w:r w:rsidRPr="00A537B2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случаях</w:t>
            </w:r>
            <w:r w:rsidRPr="00A537B2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-</w:t>
            </w:r>
            <w:r w:rsidRPr="00A537B2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пробросить</w:t>
            </w:r>
            <w:r w:rsidRPr="00A537B2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исключение</w:t>
            </w:r>
          </w:p>
          <w:p w14:paraId="65400103" w14:textId="77777777" w:rsidR="005E6964" w:rsidRPr="00A537B2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6373C653" w14:textId="77777777" w:rsidR="005E6964" w:rsidRPr="00A537B2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A537B2">
              <w:rPr>
                <w:rFonts w:eastAsia="Times New Roman" w:cs="Times New Roman"/>
                <w:color w:val="D4D4D4"/>
                <w:szCs w:val="21"/>
                <w:lang w:eastAsia="ru-RU"/>
              </w:rPr>
              <w:t>}</w:t>
            </w:r>
          </w:p>
          <w:p w14:paraId="6B8C501E" w14:textId="77777777" w:rsidR="005E6964" w:rsidRPr="00A537B2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00EA734E" w14:textId="77777777" w:rsidR="005E6964" w:rsidRDefault="005E6964" w:rsidP="00914B97">
            <w:pPr>
              <w:pStyle w:val="a4"/>
              <w:rPr>
                <w:rFonts w:eastAsia="Times New Roman" w:cs="Times New Roman"/>
                <w:color w:val="6A9955"/>
                <w:szCs w:val="21"/>
                <w:lang w:eastAsia="ru-RU"/>
              </w:rPr>
            </w:pPr>
            <w:r w:rsidRPr="00A537B2">
              <w:rPr>
                <w:rFonts w:eastAsia="Times New Roman" w:cs="Times New Roman"/>
                <w:color w:val="6A9955"/>
                <w:szCs w:val="21"/>
                <w:lang w:eastAsia="ru-RU"/>
              </w:rPr>
              <w:t>// </w:t>
            </w:r>
            <w:proofErr w:type="spellStart"/>
            <w:r w:rsidRPr="00A537B2">
              <w:rPr>
                <w:rFonts w:eastAsia="Times New Roman" w:cs="Times New Roman"/>
                <w:color w:val="6A9955"/>
                <w:szCs w:val="21"/>
                <w:lang w:eastAsia="ru-RU"/>
              </w:rPr>
              <w:t>Некорректные</w:t>
            </w:r>
            <w:proofErr w:type="spellEnd"/>
            <w:r w:rsidRPr="00A537B2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proofErr w:type="spellStart"/>
            <w:r w:rsidRPr="00A537B2">
              <w:rPr>
                <w:rFonts w:eastAsia="Times New Roman" w:cs="Times New Roman"/>
                <w:color w:val="6A9955"/>
                <w:szCs w:val="21"/>
                <w:lang w:eastAsia="ru-RU"/>
              </w:rPr>
              <w:t>данные</w:t>
            </w:r>
            <w:proofErr w:type="spellEnd"/>
            <w:r w:rsidRPr="00A537B2">
              <w:rPr>
                <w:rFonts w:eastAsia="Times New Roman" w:cs="Times New Roman"/>
                <w:color w:val="6A9955"/>
                <w:szCs w:val="21"/>
                <w:lang w:eastAsia="ru-RU"/>
              </w:rPr>
              <w:t>: </w:t>
            </w:r>
            <w:proofErr w:type="spellStart"/>
            <w:r w:rsidRPr="00A537B2">
              <w:rPr>
                <w:rFonts w:eastAsia="Times New Roman" w:cs="Times New Roman"/>
                <w:color w:val="6A9955"/>
                <w:szCs w:val="21"/>
                <w:lang w:eastAsia="ru-RU"/>
              </w:rPr>
              <w:t>Нет</w:t>
            </w:r>
            <w:proofErr w:type="spellEnd"/>
            <w:r w:rsidRPr="00A537B2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proofErr w:type="spellStart"/>
            <w:r w:rsidRPr="00A537B2">
              <w:rPr>
                <w:rFonts w:eastAsia="Times New Roman" w:cs="Times New Roman"/>
                <w:color w:val="6A9955"/>
                <w:szCs w:val="21"/>
                <w:lang w:eastAsia="ru-RU"/>
              </w:rPr>
              <w:t>поля</w:t>
            </w:r>
            <w:proofErr w:type="spellEnd"/>
            <w:r w:rsidRPr="00A537B2">
              <w:rPr>
                <w:rFonts w:eastAsia="Times New Roman" w:cs="Times New Roman"/>
                <w:color w:val="6A9955"/>
                <w:szCs w:val="21"/>
                <w:lang w:eastAsia="ru-RU"/>
              </w:rPr>
              <w:t> .name</w:t>
            </w:r>
          </w:p>
          <w:p w14:paraId="3D563A19" w14:textId="77777777" w:rsidR="005E6964" w:rsidRPr="00A537B2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</w:tc>
      </w:tr>
    </w:tbl>
    <w:p w14:paraId="7D642758" w14:textId="77777777" w:rsidR="005E6964" w:rsidRPr="001A2C59" w:rsidRDefault="005E6964" w:rsidP="005E6964">
      <w:pPr>
        <w:pStyle w:val="a5"/>
      </w:pPr>
    </w:p>
    <w:p w14:paraId="0646473E" w14:textId="77777777" w:rsidR="005E6964" w:rsidRDefault="005E6964" w:rsidP="005E6964">
      <w:pPr>
        <w:pStyle w:val="a5"/>
      </w:pPr>
      <w:proofErr w:type="spellStart"/>
      <w:r w:rsidRPr="000063C6">
        <w:rPr>
          <w:color w:val="7030A0"/>
        </w:rPr>
        <w:t>instanceof</w:t>
      </w:r>
      <w:proofErr w:type="spellEnd"/>
      <w:r w:rsidRPr="000063C6">
        <w:rPr>
          <w:color w:val="7030A0"/>
        </w:rPr>
        <w:t xml:space="preserve"> </w:t>
      </w:r>
      <w:r>
        <w:t xml:space="preserve">используется </w:t>
      </w:r>
      <w:r w:rsidRPr="000063C6">
        <w:t>для проверки конкретного типа ошибки</w:t>
      </w:r>
      <w:r>
        <w:t xml:space="preserve">. </w:t>
      </w:r>
    </w:p>
    <w:p w14:paraId="5127DB22" w14:textId="77777777" w:rsidR="005E6964" w:rsidRPr="000063C6" w:rsidRDefault="005E6964" w:rsidP="005E6964">
      <w:pPr>
        <w:pStyle w:val="a5"/>
      </w:pPr>
      <w:r>
        <w:t xml:space="preserve">В некоторых примерах используется проверка на факт наличия какого-то конкретного свойства, </w:t>
      </w:r>
      <w:proofErr w:type="gramStart"/>
      <w:r>
        <w:t xml:space="preserve">типа </w:t>
      </w:r>
      <w:r w:rsidRPr="000063C6">
        <w:t>!</w:t>
      </w:r>
      <w:proofErr w:type="gramEnd"/>
      <w:r>
        <w:rPr>
          <w:lang w:val="en-US"/>
        </w:rPr>
        <w:t>obj</w:t>
      </w:r>
      <w:r w:rsidRPr="000063C6">
        <w:t>.</w:t>
      </w:r>
      <w:r>
        <w:rPr>
          <w:lang w:val="en-US"/>
        </w:rPr>
        <w:t>name</w:t>
      </w:r>
      <w:r>
        <w:t>, но в</w:t>
      </w:r>
      <w:r w:rsidRPr="000063C6">
        <w:t xml:space="preserve">ерсия с </w:t>
      </w:r>
      <w:proofErr w:type="spellStart"/>
      <w:r w:rsidRPr="000063C6">
        <w:t>instanceof</w:t>
      </w:r>
      <w:proofErr w:type="spellEnd"/>
      <w:r w:rsidRPr="000063C6">
        <w:t xml:space="preserve"> лучше, потому что в будущем </w:t>
      </w:r>
      <w:r>
        <w:t xml:space="preserve">можно </w:t>
      </w:r>
      <w:r w:rsidRPr="000063C6">
        <w:t xml:space="preserve">расширить </w:t>
      </w:r>
      <w:proofErr w:type="spellStart"/>
      <w:r w:rsidRPr="000063C6">
        <w:t>ValidationError</w:t>
      </w:r>
      <w:proofErr w:type="spellEnd"/>
      <w:r w:rsidRPr="000063C6">
        <w:t xml:space="preserve">, сделав его подтипы, такие как </w:t>
      </w:r>
      <w:proofErr w:type="spellStart"/>
      <w:r w:rsidRPr="000063C6">
        <w:t>PropertyRequiredError</w:t>
      </w:r>
      <w:proofErr w:type="spellEnd"/>
      <w:r>
        <w:t>, и</w:t>
      </w:r>
      <w:r w:rsidRPr="000063C6">
        <w:t xml:space="preserve"> проверка </w:t>
      </w:r>
      <w:proofErr w:type="spellStart"/>
      <w:r w:rsidRPr="000063C6">
        <w:t>instanceof</w:t>
      </w:r>
      <w:proofErr w:type="spellEnd"/>
      <w:r w:rsidRPr="000063C6">
        <w:t xml:space="preserve"> продолжит работать д</w:t>
      </w:r>
      <w:r>
        <w:t>ля новых наследованных классов.</w:t>
      </w:r>
    </w:p>
    <w:p w14:paraId="010E7761" w14:textId="77777777" w:rsidR="005E6964" w:rsidRDefault="005E6964" w:rsidP="005E6964">
      <w:pPr>
        <w:pStyle w:val="a5"/>
      </w:pPr>
    </w:p>
    <w:p w14:paraId="2306776B" w14:textId="77777777" w:rsidR="005E6964" w:rsidRDefault="005E6964" w:rsidP="005E6964">
      <w:pPr>
        <w:pStyle w:val="a5"/>
      </w:pPr>
      <w:r w:rsidRPr="00CF2E58">
        <w:t xml:space="preserve">Также важно, что если </w:t>
      </w:r>
      <w:proofErr w:type="spellStart"/>
      <w:r w:rsidRPr="00CF2E58">
        <w:t>catch</w:t>
      </w:r>
      <w:proofErr w:type="spellEnd"/>
      <w:r w:rsidRPr="00CF2E58">
        <w:t xml:space="preserve"> встречает неизвестную ошибку, то он пробрасывает её. Блок</w:t>
      </w:r>
      <w:r>
        <w:t xml:space="preserve"> </w:t>
      </w:r>
      <w:proofErr w:type="spellStart"/>
      <w:r w:rsidRPr="00CF2E58">
        <w:t>catch</w:t>
      </w:r>
      <w:proofErr w:type="spellEnd"/>
      <w:r w:rsidRPr="00CF2E58">
        <w:t xml:space="preserve"> знает, только как обрабатывать ошибки валидации и синтаксические ошибки, а другие виды ошибок (из-за опечаток в коде и другие непонятные) он должен выпустить наружу.</w:t>
      </w:r>
    </w:p>
    <w:p w14:paraId="4A1FF9AC" w14:textId="77777777" w:rsidR="005E6964" w:rsidRDefault="005E6964" w:rsidP="005E6964">
      <w:pPr>
        <w:pStyle w:val="a5"/>
      </w:pPr>
    </w:p>
    <w:p w14:paraId="47BA0A7F" w14:textId="77777777" w:rsidR="005E6964" w:rsidRDefault="005E6964" w:rsidP="005E6964">
      <w:pPr>
        <w:pStyle w:val="3"/>
      </w:pPr>
      <w:r>
        <w:t>Продвинутое наследование</w:t>
      </w:r>
    </w:p>
    <w:p w14:paraId="4731858D" w14:textId="77777777" w:rsidR="005E6964" w:rsidRDefault="005E6964" w:rsidP="005E6964">
      <w:pPr>
        <w:pStyle w:val="a5"/>
      </w:pPr>
      <w:r>
        <w:t>Сейчас</w:t>
      </w:r>
      <w:r w:rsidRPr="00B9716A">
        <w:t xml:space="preserve"> </w:t>
      </w:r>
      <w:r>
        <w:t>класс</w:t>
      </w:r>
      <w:r w:rsidRPr="00B9716A">
        <w:t xml:space="preserve"> </w:t>
      </w:r>
      <w:proofErr w:type="spellStart"/>
      <w:r>
        <w:rPr>
          <w:lang w:val="en-US"/>
        </w:rPr>
        <w:t>My</w:t>
      </w:r>
      <w:r w:rsidRPr="00B9716A">
        <w:rPr>
          <w:lang w:val="en-US"/>
        </w:rPr>
        <w:t>ValidationError</w:t>
      </w:r>
      <w:proofErr w:type="spellEnd"/>
      <w:r w:rsidRPr="00B9716A">
        <w:t xml:space="preserve"> </w:t>
      </w:r>
      <w:r>
        <w:t>очень</w:t>
      </w:r>
      <w:r w:rsidRPr="00B9716A">
        <w:t xml:space="preserve"> </w:t>
      </w:r>
      <w:r>
        <w:t>общий</w:t>
      </w:r>
      <w:r w:rsidRPr="00B9716A">
        <w:t>,</w:t>
      </w:r>
      <w:r>
        <w:t xml:space="preserve"> его можно детализировать дальше и выделить из него класс ошибок, который будет отслеживать наличие всех необходимых свойств, переданных в </w:t>
      </w:r>
      <w:r>
        <w:rPr>
          <w:lang w:val="en-US"/>
        </w:rPr>
        <w:t>JSON</w:t>
      </w:r>
      <w:r>
        <w:t xml:space="preserve">: </w:t>
      </w:r>
      <w:proofErr w:type="spellStart"/>
      <w:r w:rsidRPr="00B9716A">
        <w:rPr>
          <w:lang w:val="en-US"/>
        </w:rPr>
        <w:t>PropertyRequiredError</w:t>
      </w:r>
      <w:proofErr w:type="spellEnd"/>
      <w:r>
        <w:t>.</w:t>
      </w:r>
    </w:p>
    <w:p w14:paraId="51DD3CC7" w14:textId="77777777" w:rsidR="005E6964" w:rsidRDefault="005E6964" w:rsidP="005E6964">
      <w:pPr>
        <w:pStyle w:val="a5"/>
      </w:pPr>
      <w:r>
        <w:t>Он будет нести дополнительную информацию о свойстве, которое отсутствует.</w:t>
      </w:r>
    </w:p>
    <w:p w14:paraId="2F716DDE" w14:textId="77777777" w:rsidR="005E6964" w:rsidRDefault="005E6964" w:rsidP="005E6964">
      <w:pPr>
        <w:pStyle w:val="a5"/>
      </w:pP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5E6964" w:rsidRPr="00A50F53" w14:paraId="45DCC573" w14:textId="77777777" w:rsidTr="005144E3">
        <w:tc>
          <w:tcPr>
            <w:tcW w:w="10773" w:type="dxa"/>
            <w:shd w:val="clear" w:color="auto" w:fill="1E1E1E"/>
          </w:tcPr>
          <w:p w14:paraId="2D90B3BE" w14:textId="77777777" w:rsidR="005E6964" w:rsidRPr="004B7BB0" w:rsidRDefault="005E6964" w:rsidP="00914B97">
            <w:pPr>
              <w:pStyle w:val="a4"/>
              <w:rPr>
                <w:lang w:val="ru-RU"/>
              </w:rPr>
            </w:pPr>
          </w:p>
          <w:p w14:paraId="234C4E8D" w14:textId="77777777" w:rsidR="005E6964" w:rsidRPr="00A50F53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A50F53">
              <w:rPr>
                <w:rFonts w:eastAsia="Times New Roman" w:cs="Times New Roman"/>
                <w:color w:val="569CD6"/>
                <w:lang w:eastAsia="ru-RU"/>
              </w:rPr>
              <w:t>class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 </w:t>
            </w:r>
            <w:proofErr w:type="spellStart"/>
            <w:r w:rsidRPr="00A50F53">
              <w:rPr>
                <w:rFonts w:eastAsia="Times New Roman" w:cs="Times New Roman"/>
                <w:color w:val="4EC9B0"/>
                <w:lang w:eastAsia="ru-RU"/>
              </w:rPr>
              <w:t>ValidationError</w:t>
            </w:r>
            <w:proofErr w:type="spellEnd"/>
            <w:r w:rsidRPr="00A50F53">
              <w:rPr>
                <w:rFonts w:eastAsia="Times New Roman" w:cs="Times New Roman"/>
                <w:color w:val="D4D4D4"/>
                <w:lang w:eastAsia="ru-RU"/>
              </w:rPr>
              <w:t> </w:t>
            </w:r>
            <w:r w:rsidRPr="00A50F53">
              <w:rPr>
                <w:rFonts w:eastAsia="Times New Roman" w:cs="Times New Roman"/>
                <w:color w:val="569CD6"/>
                <w:lang w:eastAsia="ru-RU"/>
              </w:rPr>
              <w:t>extends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 </w:t>
            </w:r>
            <w:r w:rsidRPr="00A50F53">
              <w:rPr>
                <w:rFonts w:eastAsia="Times New Roman" w:cs="Times New Roman"/>
                <w:color w:val="4EC9B0"/>
                <w:lang w:eastAsia="ru-RU"/>
              </w:rPr>
              <w:t>Error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 {</w:t>
            </w:r>
          </w:p>
          <w:p w14:paraId="416E387C" w14:textId="77777777" w:rsidR="005E6964" w:rsidRPr="00A50F53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A50F53">
              <w:rPr>
                <w:rFonts w:eastAsia="Times New Roman" w:cs="Times New Roman"/>
                <w:color w:val="D4D4D4"/>
                <w:lang w:eastAsia="ru-RU"/>
              </w:rPr>
              <w:t>  </w:t>
            </w:r>
            <w:r w:rsidRPr="00A50F53">
              <w:rPr>
                <w:rFonts w:eastAsia="Times New Roman" w:cs="Times New Roman"/>
                <w:color w:val="569CD6"/>
                <w:lang w:eastAsia="ru-RU"/>
              </w:rPr>
              <w:t>constructor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(</w:t>
            </w:r>
            <w:r w:rsidRPr="00A50F53">
              <w:rPr>
                <w:rFonts w:eastAsia="Times New Roman" w:cs="Times New Roman"/>
                <w:color w:val="9CDCFE"/>
                <w:lang w:eastAsia="ru-RU"/>
              </w:rPr>
              <w:t>message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) {</w:t>
            </w:r>
          </w:p>
          <w:p w14:paraId="3C79CEE7" w14:textId="77777777" w:rsidR="005E6964" w:rsidRPr="00A50F53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A50F53">
              <w:rPr>
                <w:rFonts w:eastAsia="Times New Roman" w:cs="Times New Roman"/>
                <w:color w:val="D4D4D4"/>
                <w:lang w:eastAsia="ru-RU"/>
              </w:rPr>
              <w:t>    </w:t>
            </w:r>
            <w:r w:rsidRPr="00A50F53">
              <w:rPr>
                <w:rFonts w:eastAsia="Times New Roman" w:cs="Times New Roman"/>
                <w:color w:val="569CD6"/>
                <w:lang w:eastAsia="ru-RU"/>
              </w:rPr>
              <w:t>super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(</w:t>
            </w:r>
            <w:r w:rsidRPr="00A50F53">
              <w:rPr>
                <w:rFonts w:eastAsia="Times New Roman" w:cs="Times New Roman"/>
                <w:color w:val="9CDCFE"/>
                <w:lang w:eastAsia="ru-RU"/>
              </w:rPr>
              <w:t>message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);</w:t>
            </w:r>
          </w:p>
          <w:p w14:paraId="2803564D" w14:textId="77777777" w:rsidR="005E6964" w:rsidRPr="00A50F53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A50F53">
              <w:rPr>
                <w:rFonts w:eastAsia="Times New Roman" w:cs="Times New Roman"/>
                <w:color w:val="D4D4D4"/>
                <w:lang w:eastAsia="ru-RU"/>
              </w:rPr>
              <w:t>    </w:t>
            </w:r>
            <w:r w:rsidRPr="00A50F53">
              <w:rPr>
                <w:rFonts w:eastAsia="Times New Roman" w:cs="Times New Roman"/>
                <w:color w:val="569CD6"/>
                <w:lang w:eastAsia="ru-RU"/>
              </w:rPr>
              <w:t>this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.</w:t>
            </w:r>
            <w:r w:rsidRPr="00A50F53">
              <w:rPr>
                <w:rFonts w:eastAsia="Times New Roman" w:cs="Times New Roman"/>
                <w:color w:val="9CDCFE"/>
                <w:lang w:eastAsia="ru-RU"/>
              </w:rPr>
              <w:t>name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 = </w:t>
            </w:r>
            <w:r w:rsidRPr="00A50F53">
              <w:rPr>
                <w:rFonts w:eastAsia="Times New Roman" w:cs="Times New Roman"/>
                <w:color w:val="CE9178"/>
                <w:lang w:eastAsia="ru-RU"/>
              </w:rPr>
              <w:t>'</w:t>
            </w:r>
            <w:proofErr w:type="spellStart"/>
            <w:r w:rsidRPr="00A50F53">
              <w:rPr>
                <w:rFonts w:eastAsia="Times New Roman" w:cs="Times New Roman"/>
                <w:color w:val="CE9178"/>
                <w:lang w:eastAsia="ru-RU"/>
              </w:rPr>
              <w:t>ValidationError</w:t>
            </w:r>
            <w:proofErr w:type="spellEnd"/>
            <w:r w:rsidRPr="00A50F53">
              <w:rPr>
                <w:rFonts w:eastAsia="Times New Roman" w:cs="Times New Roman"/>
                <w:color w:val="CE9178"/>
                <w:lang w:eastAsia="ru-RU"/>
              </w:rPr>
              <w:t>'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;</w:t>
            </w:r>
          </w:p>
          <w:p w14:paraId="23128E68" w14:textId="77777777" w:rsidR="005E6964" w:rsidRPr="00A50F53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A50F53">
              <w:rPr>
                <w:rFonts w:eastAsia="Times New Roman" w:cs="Times New Roman"/>
                <w:color w:val="D4D4D4"/>
                <w:lang w:eastAsia="ru-RU"/>
              </w:rPr>
              <w:t>  }</w:t>
            </w:r>
          </w:p>
          <w:p w14:paraId="19EDFBBB" w14:textId="77777777" w:rsidR="005E6964" w:rsidRPr="00A50F53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A50F53">
              <w:rPr>
                <w:rFonts w:eastAsia="Times New Roman" w:cs="Times New Roman"/>
                <w:color w:val="D4D4D4"/>
                <w:lang w:eastAsia="ru-RU"/>
              </w:rPr>
              <w:t>}</w:t>
            </w:r>
          </w:p>
          <w:p w14:paraId="59DF0781" w14:textId="77777777" w:rsidR="005E6964" w:rsidRPr="00A50F53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</w:p>
          <w:p w14:paraId="5C2FC025" w14:textId="77777777" w:rsidR="005E6964" w:rsidRPr="00A50F53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A50F53">
              <w:rPr>
                <w:rFonts w:eastAsia="Times New Roman" w:cs="Times New Roman"/>
                <w:color w:val="569CD6"/>
                <w:lang w:eastAsia="ru-RU"/>
              </w:rPr>
              <w:t>class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 </w:t>
            </w:r>
            <w:proofErr w:type="spellStart"/>
            <w:r w:rsidRPr="00A50F53">
              <w:rPr>
                <w:rFonts w:eastAsia="Times New Roman" w:cs="Times New Roman"/>
                <w:color w:val="4EC9B0"/>
                <w:lang w:eastAsia="ru-RU"/>
              </w:rPr>
              <w:t>PropertyRequiredError</w:t>
            </w:r>
            <w:proofErr w:type="spellEnd"/>
            <w:r w:rsidRPr="00A50F53">
              <w:rPr>
                <w:rFonts w:eastAsia="Times New Roman" w:cs="Times New Roman"/>
                <w:color w:val="D4D4D4"/>
                <w:lang w:eastAsia="ru-RU"/>
              </w:rPr>
              <w:t> </w:t>
            </w:r>
            <w:r w:rsidRPr="00A50F53">
              <w:rPr>
                <w:rFonts w:eastAsia="Times New Roman" w:cs="Times New Roman"/>
                <w:color w:val="569CD6"/>
                <w:lang w:eastAsia="ru-RU"/>
              </w:rPr>
              <w:t>extends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 </w:t>
            </w:r>
            <w:proofErr w:type="spellStart"/>
            <w:r w:rsidRPr="00A50F53">
              <w:rPr>
                <w:rFonts w:eastAsia="Times New Roman" w:cs="Times New Roman"/>
                <w:color w:val="4EC9B0"/>
                <w:lang w:eastAsia="ru-RU"/>
              </w:rPr>
              <w:t>ValidationError</w:t>
            </w:r>
            <w:proofErr w:type="spellEnd"/>
            <w:r w:rsidRPr="00A50F53">
              <w:rPr>
                <w:rFonts w:eastAsia="Times New Roman" w:cs="Times New Roman"/>
                <w:color w:val="D4D4D4"/>
                <w:lang w:eastAsia="ru-RU"/>
              </w:rPr>
              <w:t> {</w:t>
            </w:r>
          </w:p>
          <w:p w14:paraId="2EEB34F1" w14:textId="77777777" w:rsidR="005E6964" w:rsidRPr="00A50F53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A50F53">
              <w:rPr>
                <w:rFonts w:eastAsia="Times New Roman" w:cs="Times New Roman"/>
                <w:color w:val="D4D4D4"/>
                <w:lang w:eastAsia="ru-RU"/>
              </w:rPr>
              <w:t>  </w:t>
            </w:r>
            <w:r w:rsidRPr="00A50F53">
              <w:rPr>
                <w:rFonts w:eastAsia="Times New Roman" w:cs="Times New Roman"/>
                <w:color w:val="569CD6"/>
                <w:lang w:eastAsia="ru-RU"/>
              </w:rPr>
              <w:t>constructor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(</w:t>
            </w:r>
            <w:r w:rsidRPr="00A50F53">
              <w:rPr>
                <w:rFonts w:eastAsia="Times New Roman" w:cs="Times New Roman"/>
                <w:color w:val="9CDCFE"/>
                <w:lang w:eastAsia="ru-RU"/>
              </w:rPr>
              <w:t>property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) {</w:t>
            </w:r>
          </w:p>
          <w:p w14:paraId="105AD1CD" w14:textId="77777777" w:rsidR="005E6964" w:rsidRPr="004B7BB0" w:rsidRDefault="005E6964" w:rsidP="00914B97">
            <w:pPr>
              <w:pStyle w:val="a4"/>
              <w:rPr>
                <w:rFonts w:eastAsia="Times New Roman" w:cs="Times New Roman"/>
                <w:color w:val="D4D4D4"/>
                <w:lang w:val="ru-RU" w:eastAsia="ru-RU"/>
              </w:rPr>
            </w:pPr>
            <w:r w:rsidRPr="00A50F53">
              <w:rPr>
                <w:rFonts w:eastAsia="Times New Roman" w:cs="Times New Roman"/>
                <w:color w:val="D4D4D4"/>
                <w:lang w:eastAsia="ru-RU"/>
              </w:rPr>
              <w:t>    </w:t>
            </w:r>
            <w:proofErr w:type="gramStart"/>
            <w:r w:rsidRPr="00A50F53">
              <w:rPr>
                <w:rFonts w:eastAsia="Times New Roman" w:cs="Times New Roman"/>
                <w:color w:val="569CD6"/>
                <w:lang w:eastAsia="ru-RU"/>
              </w:rPr>
              <w:t>super</w:t>
            </w:r>
            <w:r w:rsidRPr="004B7BB0">
              <w:rPr>
                <w:rFonts w:eastAsia="Times New Roman" w:cs="Times New Roman"/>
                <w:color w:val="D4D4D4"/>
                <w:lang w:val="ru-RU" w:eastAsia="ru-RU"/>
              </w:rPr>
              <w:t>(</w:t>
            </w:r>
            <w:proofErr w:type="gramEnd"/>
            <w:r w:rsidRPr="004B7BB0">
              <w:rPr>
                <w:rFonts w:eastAsia="Times New Roman" w:cs="Times New Roman"/>
                <w:color w:val="CE9178"/>
                <w:lang w:val="ru-RU" w:eastAsia="ru-RU"/>
              </w:rPr>
              <w:t>`Нет</w:t>
            </w:r>
            <w:r w:rsidRPr="00A50F53">
              <w:rPr>
                <w:rFonts w:eastAsia="Times New Roman" w:cs="Times New Roman"/>
                <w:color w:val="CE9178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CE9178"/>
                <w:lang w:val="ru-RU" w:eastAsia="ru-RU"/>
              </w:rPr>
              <w:t>свойства:</w:t>
            </w:r>
            <w:r w:rsidRPr="00A50F53">
              <w:rPr>
                <w:rFonts w:eastAsia="Times New Roman" w:cs="Times New Roman"/>
                <w:color w:val="CE9178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569CD6"/>
                <w:lang w:val="ru-RU" w:eastAsia="ru-RU"/>
              </w:rPr>
              <w:t>${</w:t>
            </w:r>
            <w:r w:rsidRPr="00A50F53">
              <w:rPr>
                <w:rFonts w:eastAsia="Times New Roman" w:cs="Times New Roman"/>
                <w:color w:val="9CDCFE"/>
                <w:lang w:eastAsia="ru-RU"/>
              </w:rPr>
              <w:t>property</w:t>
            </w:r>
            <w:r w:rsidRPr="004B7BB0">
              <w:rPr>
                <w:rFonts w:eastAsia="Times New Roman" w:cs="Times New Roman"/>
                <w:color w:val="569CD6"/>
                <w:lang w:val="ru-RU" w:eastAsia="ru-RU"/>
              </w:rPr>
              <w:t>}</w:t>
            </w:r>
            <w:r w:rsidRPr="004B7BB0">
              <w:rPr>
                <w:rFonts w:eastAsia="Times New Roman" w:cs="Times New Roman"/>
                <w:color w:val="CE9178"/>
                <w:lang w:val="ru-RU" w:eastAsia="ru-RU"/>
              </w:rPr>
              <w:t>`</w:t>
            </w:r>
            <w:r w:rsidRPr="004B7BB0">
              <w:rPr>
                <w:rFonts w:eastAsia="Times New Roman" w:cs="Times New Roman"/>
                <w:color w:val="D4D4D4"/>
                <w:lang w:val="ru-RU" w:eastAsia="ru-RU"/>
              </w:rPr>
              <w:t>);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  </w:t>
            </w:r>
            <w:r w:rsidRPr="004B7BB0">
              <w:rPr>
                <w:rFonts w:eastAsia="Times New Roman" w:cs="Times New Roman"/>
                <w:color w:val="6A9955"/>
                <w:lang w:val="ru-RU" w:eastAsia="ru-RU"/>
              </w:rPr>
              <w:t>//</w:t>
            </w:r>
            <w:r w:rsidRPr="00A50F53">
              <w:rPr>
                <w:rFonts w:eastAsia="Times New Roman" w:cs="Times New Roman"/>
                <w:color w:val="6A9955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lang w:val="ru-RU" w:eastAsia="ru-RU"/>
              </w:rPr>
              <w:t>это</w:t>
            </w:r>
            <w:r w:rsidRPr="00A50F53">
              <w:rPr>
                <w:rFonts w:eastAsia="Times New Roman" w:cs="Times New Roman"/>
                <w:color w:val="6A9955"/>
                <w:lang w:eastAsia="ru-RU"/>
              </w:rPr>
              <w:t> </w:t>
            </w:r>
            <w:proofErr w:type="spellStart"/>
            <w:r w:rsidRPr="004B7BB0">
              <w:rPr>
                <w:rFonts w:eastAsia="Times New Roman" w:cs="Times New Roman"/>
                <w:color w:val="6A9955"/>
                <w:lang w:val="ru-RU" w:eastAsia="ru-RU"/>
              </w:rPr>
              <w:t>св</w:t>
            </w:r>
            <w:proofErr w:type="spellEnd"/>
            <w:r w:rsidRPr="004B7BB0">
              <w:rPr>
                <w:rFonts w:eastAsia="Times New Roman" w:cs="Times New Roman"/>
                <w:color w:val="6A9955"/>
                <w:lang w:val="ru-RU" w:eastAsia="ru-RU"/>
              </w:rPr>
              <w:t>-во</w:t>
            </w:r>
            <w:r w:rsidRPr="00A50F53">
              <w:rPr>
                <w:rFonts w:eastAsia="Times New Roman" w:cs="Times New Roman"/>
                <w:color w:val="6A9955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lang w:val="ru-RU" w:eastAsia="ru-RU"/>
              </w:rPr>
              <w:t>.</w:t>
            </w:r>
            <w:r w:rsidRPr="00A50F53">
              <w:rPr>
                <w:rFonts w:eastAsia="Times New Roman" w:cs="Times New Roman"/>
                <w:color w:val="6A9955"/>
                <w:lang w:eastAsia="ru-RU"/>
              </w:rPr>
              <w:t>message</w:t>
            </w:r>
            <w:r w:rsidRPr="004B7BB0">
              <w:rPr>
                <w:rFonts w:eastAsia="Times New Roman" w:cs="Times New Roman"/>
                <w:color w:val="6A9955"/>
                <w:lang w:val="ru-RU" w:eastAsia="ru-RU"/>
              </w:rPr>
              <w:t>!</w:t>
            </w:r>
          </w:p>
          <w:p w14:paraId="072F6D8F" w14:textId="77777777" w:rsidR="005E6964" w:rsidRPr="00A50F53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A50F53">
              <w:rPr>
                <w:rFonts w:eastAsia="Times New Roman" w:cs="Times New Roman"/>
                <w:color w:val="D4D4D4"/>
                <w:lang w:eastAsia="ru-RU"/>
              </w:rPr>
              <w:t>    </w:t>
            </w:r>
            <w:r w:rsidRPr="00A50F53">
              <w:rPr>
                <w:rFonts w:eastAsia="Times New Roman" w:cs="Times New Roman"/>
                <w:color w:val="569CD6"/>
                <w:lang w:eastAsia="ru-RU"/>
              </w:rPr>
              <w:t>this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.</w:t>
            </w:r>
            <w:r w:rsidRPr="00A50F53">
              <w:rPr>
                <w:rFonts w:eastAsia="Times New Roman" w:cs="Times New Roman"/>
                <w:color w:val="9CDCFE"/>
                <w:lang w:eastAsia="ru-RU"/>
              </w:rPr>
              <w:t>name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 = </w:t>
            </w:r>
            <w:r w:rsidRPr="00A50F53">
              <w:rPr>
                <w:rFonts w:eastAsia="Times New Roman" w:cs="Times New Roman"/>
                <w:color w:val="CE9178"/>
                <w:lang w:eastAsia="ru-RU"/>
              </w:rPr>
              <w:t>'</w:t>
            </w:r>
            <w:proofErr w:type="spellStart"/>
            <w:r w:rsidRPr="00A50F53">
              <w:rPr>
                <w:rFonts w:eastAsia="Times New Roman" w:cs="Times New Roman"/>
                <w:color w:val="CE9178"/>
                <w:lang w:eastAsia="ru-RU"/>
              </w:rPr>
              <w:t>PropertyRequiredError</w:t>
            </w:r>
            <w:proofErr w:type="spellEnd"/>
            <w:r w:rsidRPr="00A50F53">
              <w:rPr>
                <w:rFonts w:eastAsia="Times New Roman" w:cs="Times New Roman"/>
                <w:color w:val="CE9178"/>
                <w:lang w:eastAsia="ru-RU"/>
              </w:rPr>
              <w:t>'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;</w:t>
            </w:r>
          </w:p>
          <w:p w14:paraId="418AB063" w14:textId="77777777" w:rsidR="005E6964" w:rsidRPr="00A50F53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A50F53">
              <w:rPr>
                <w:rFonts w:eastAsia="Times New Roman" w:cs="Times New Roman"/>
                <w:color w:val="D4D4D4"/>
                <w:lang w:eastAsia="ru-RU"/>
              </w:rPr>
              <w:t>    </w:t>
            </w:r>
            <w:proofErr w:type="spellStart"/>
            <w:proofErr w:type="gramStart"/>
            <w:r w:rsidRPr="00A50F53">
              <w:rPr>
                <w:rFonts w:eastAsia="Times New Roman" w:cs="Times New Roman"/>
                <w:color w:val="569CD6"/>
                <w:lang w:eastAsia="ru-RU"/>
              </w:rPr>
              <w:t>this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.</w:t>
            </w:r>
            <w:r w:rsidRPr="00A50F53">
              <w:rPr>
                <w:rFonts w:eastAsia="Times New Roman" w:cs="Times New Roman"/>
                <w:color w:val="9CDCFE"/>
                <w:lang w:eastAsia="ru-RU"/>
              </w:rPr>
              <w:t>property</w:t>
            </w:r>
            <w:proofErr w:type="spellEnd"/>
            <w:proofErr w:type="gramEnd"/>
            <w:r w:rsidRPr="00A50F53">
              <w:rPr>
                <w:rFonts w:eastAsia="Times New Roman" w:cs="Times New Roman"/>
                <w:color w:val="D4D4D4"/>
                <w:lang w:eastAsia="ru-RU"/>
              </w:rPr>
              <w:t> = </w:t>
            </w:r>
            <w:r w:rsidRPr="00A50F53">
              <w:rPr>
                <w:rFonts w:eastAsia="Times New Roman" w:cs="Times New Roman"/>
                <w:color w:val="9CDCFE"/>
                <w:lang w:eastAsia="ru-RU"/>
              </w:rPr>
              <w:t>property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;</w:t>
            </w:r>
          </w:p>
          <w:p w14:paraId="009D8A9A" w14:textId="77777777" w:rsidR="005E6964" w:rsidRPr="00A50F53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A50F53">
              <w:rPr>
                <w:rFonts w:eastAsia="Times New Roman" w:cs="Times New Roman"/>
                <w:color w:val="D4D4D4"/>
                <w:lang w:eastAsia="ru-RU"/>
              </w:rPr>
              <w:t>  }</w:t>
            </w:r>
          </w:p>
          <w:p w14:paraId="36DAF81C" w14:textId="77777777" w:rsidR="005E6964" w:rsidRPr="00A50F53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A50F53">
              <w:rPr>
                <w:rFonts w:eastAsia="Times New Roman" w:cs="Times New Roman"/>
                <w:color w:val="D4D4D4"/>
                <w:lang w:eastAsia="ru-RU"/>
              </w:rPr>
              <w:t>}</w:t>
            </w:r>
          </w:p>
          <w:p w14:paraId="096D0C90" w14:textId="77777777" w:rsidR="005E6964" w:rsidRPr="00A50F53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</w:p>
          <w:p w14:paraId="3787ACB5" w14:textId="77777777" w:rsidR="005E6964" w:rsidRPr="00A50F53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A50F53">
              <w:rPr>
                <w:rFonts w:eastAsia="Times New Roman" w:cs="Times New Roman"/>
                <w:color w:val="569CD6"/>
                <w:lang w:eastAsia="ru-RU"/>
              </w:rPr>
              <w:t>const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 </w:t>
            </w:r>
            <w:proofErr w:type="spellStart"/>
            <w:r w:rsidRPr="00A50F53">
              <w:rPr>
                <w:rFonts w:eastAsia="Times New Roman" w:cs="Times New Roman"/>
                <w:color w:val="DCDCAA"/>
                <w:lang w:eastAsia="ru-RU"/>
              </w:rPr>
              <w:t>readUser</w:t>
            </w:r>
            <w:proofErr w:type="spellEnd"/>
            <w:r w:rsidRPr="00A50F53">
              <w:rPr>
                <w:rFonts w:eastAsia="Times New Roman" w:cs="Times New Roman"/>
                <w:color w:val="D4D4D4"/>
                <w:lang w:eastAsia="ru-RU"/>
              </w:rPr>
              <w:t> = (</w:t>
            </w:r>
            <w:r w:rsidRPr="00A50F53">
              <w:rPr>
                <w:rFonts w:eastAsia="Times New Roman" w:cs="Times New Roman"/>
                <w:color w:val="9CDCFE"/>
                <w:lang w:eastAsia="ru-RU"/>
              </w:rPr>
              <w:t>json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) </w:t>
            </w:r>
            <w:r w:rsidRPr="00A50F53">
              <w:rPr>
                <w:rFonts w:eastAsia="Times New Roman" w:cs="Times New Roman"/>
                <w:color w:val="569CD6"/>
                <w:lang w:eastAsia="ru-RU"/>
              </w:rPr>
              <w:t>=&gt;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 {</w:t>
            </w:r>
          </w:p>
          <w:p w14:paraId="6AF95EAA" w14:textId="77777777" w:rsidR="005E6964" w:rsidRPr="00A50F53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A50F53">
              <w:rPr>
                <w:rFonts w:eastAsia="Times New Roman" w:cs="Times New Roman"/>
                <w:color w:val="D4D4D4"/>
                <w:lang w:eastAsia="ru-RU"/>
              </w:rPr>
              <w:t>  </w:t>
            </w:r>
            <w:r w:rsidRPr="00A50F53">
              <w:rPr>
                <w:rFonts w:eastAsia="Times New Roman" w:cs="Times New Roman"/>
                <w:color w:val="569CD6"/>
                <w:lang w:eastAsia="ru-RU"/>
              </w:rPr>
              <w:t>const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 </w:t>
            </w:r>
            <w:r w:rsidRPr="00A50F53">
              <w:rPr>
                <w:rFonts w:eastAsia="Times New Roman" w:cs="Times New Roman"/>
                <w:color w:val="4FC1FF"/>
                <w:lang w:eastAsia="ru-RU"/>
              </w:rPr>
              <w:t>user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 = </w:t>
            </w:r>
            <w:proofErr w:type="spellStart"/>
            <w:r w:rsidRPr="00A50F53">
              <w:rPr>
                <w:rFonts w:eastAsia="Times New Roman" w:cs="Times New Roman"/>
                <w:color w:val="9CDCFE"/>
                <w:lang w:eastAsia="ru-RU"/>
              </w:rPr>
              <w:t>JSON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.</w:t>
            </w:r>
            <w:r w:rsidRPr="00A50F53">
              <w:rPr>
                <w:rFonts w:eastAsia="Times New Roman" w:cs="Times New Roman"/>
                <w:color w:val="DCDCAA"/>
                <w:lang w:eastAsia="ru-RU"/>
              </w:rPr>
              <w:t>parse</w:t>
            </w:r>
            <w:proofErr w:type="spellEnd"/>
            <w:r w:rsidRPr="00A50F53">
              <w:rPr>
                <w:rFonts w:eastAsia="Times New Roman" w:cs="Times New Roman"/>
                <w:color w:val="D4D4D4"/>
                <w:lang w:eastAsia="ru-RU"/>
              </w:rPr>
              <w:t>(</w:t>
            </w:r>
            <w:r w:rsidRPr="00A50F53">
              <w:rPr>
                <w:rFonts w:eastAsia="Times New Roman" w:cs="Times New Roman"/>
                <w:color w:val="9CDCFE"/>
                <w:lang w:eastAsia="ru-RU"/>
              </w:rPr>
              <w:t>json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);</w:t>
            </w:r>
          </w:p>
          <w:p w14:paraId="7BB18176" w14:textId="77777777" w:rsidR="005E6964" w:rsidRPr="00A50F53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</w:p>
          <w:p w14:paraId="63C086AC" w14:textId="77777777" w:rsidR="005E6964" w:rsidRPr="00A50F53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A50F53">
              <w:rPr>
                <w:rFonts w:eastAsia="Times New Roman" w:cs="Times New Roman"/>
                <w:color w:val="D4D4D4"/>
                <w:lang w:eastAsia="ru-RU"/>
              </w:rPr>
              <w:lastRenderedPageBreak/>
              <w:t>  </w:t>
            </w:r>
            <w:r w:rsidRPr="00A50F53">
              <w:rPr>
                <w:rFonts w:eastAsia="Times New Roman" w:cs="Times New Roman"/>
                <w:color w:val="C586C0"/>
                <w:lang w:eastAsia="ru-RU"/>
              </w:rPr>
              <w:t>if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 </w:t>
            </w:r>
            <w:proofErr w:type="gramStart"/>
            <w:r w:rsidRPr="00A50F53">
              <w:rPr>
                <w:rFonts w:eastAsia="Times New Roman" w:cs="Times New Roman"/>
                <w:color w:val="D4D4D4"/>
                <w:lang w:eastAsia="ru-RU"/>
              </w:rPr>
              <w:t>(!</w:t>
            </w:r>
            <w:proofErr w:type="spellStart"/>
            <w:r w:rsidRPr="00A50F53">
              <w:rPr>
                <w:rFonts w:eastAsia="Times New Roman" w:cs="Times New Roman"/>
                <w:color w:val="4FC1FF"/>
                <w:lang w:eastAsia="ru-RU"/>
              </w:rPr>
              <w:t>user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.</w:t>
            </w:r>
            <w:r w:rsidRPr="00A50F53">
              <w:rPr>
                <w:rFonts w:eastAsia="Times New Roman" w:cs="Times New Roman"/>
                <w:color w:val="9CDCFE"/>
                <w:lang w:eastAsia="ru-RU"/>
              </w:rPr>
              <w:t>age</w:t>
            </w:r>
            <w:proofErr w:type="spellEnd"/>
            <w:proofErr w:type="gramEnd"/>
            <w:r w:rsidRPr="00A50F53">
              <w:rPr>
                <w:rFonts w:eastAsia="Times New Roman" w:cs="Times New Roman"/>
                <w:color w:val="D4D4D4"/>
                <w:lang w:eastAsia="ru-RU"/>
              </w:rPr>
              <w:t>) {</w:t>
            </w:r>
          </w:p>
          <w:p w14:paraId="6BFB6998" w14:textId="77777777" w:rsidR="005E6964" w:rsidRPr="00A50F53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A50F53">
              <w:rPr>
                <w:rFonts w:eastAsia="Times New Roman" w:cs="Times New Roman"/>
                <w:color w:val="D4D4D4"/>
                <w:lang w:eastAsia="ru-RU"/>
              </w:rPr>
              <w:t>    </w:t>
            </w:r>
            <w:r w:rsidRPr="00A50F53">
              <w:rPr>
                <w:rFonts w:eastAsia="Times New Roman" w:cs="Times New Roman"/>
                <w:color w:val="C586C0"/>
                <w:lang w:eastAsia="ru-RU"/>
              </w:rPr>
              <w:t>throw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 </w:t>
            </w:r>
            <w:r w:rsidRPr="00A50F53">
              <w:rPr>
                <w:rFonts w:eastAsia="Times New Roman" w:cs="Times New Roman"/>
                <w:color w:val="569CD6"/>
                <w:lang w:eastAsia="ru-RU"/>
              </w:rPr>
              <w:t>new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 </w:t>
            </w:r>
            <w:proofErr w:type="spellStart"/>
            <w:r w:rsidRPr="00A50F53">
              <w:rPr>
                <w:rFonts w:eastAsia="Times New Roman" w:cs="Times New Roman"/>
                <w:color w:val="4EC9B0"/>
                <w:lang w:eastAsia="ru-RU"/>
              </w:rPr>
              <w:t>PropertyRequiredError</w:t>
            </w:r>
            <w:proofErr w:type="spellEnd"/>
            <w:r w:rsidRPr="00A50F53">
              <w:rPr>
                <w:rFonts w:eastAsia="Times New Roman" w:cs="Times New Roman"/>
                <w:color w:val="D4D4D4"/>
                <w:lang w:eastAsia="ru-RU"/>
              </w:rPr>
              <w:t>(</w:t>
            </w:r>
            <w:r w:rsidRPr="00A50F53">
              <w:rPr>
                <w:rFonts w:eastAsia="Times New Roman" w:cs="Times New Roman"/>
                <w:color w:val="CE9178"/>
                <w:lang w:eastAsia="ru-RU"/>
              </w:rPr>
              <w:t>'age'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);</w:t>
            </w:r>
          </w:p>
          <w:p w14:paraId="270EE8C0" w14:textId="77777777" w:rsidR="005E6964" w:rsidRPr="00A50F53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</w:p>
          <w:p w14:paraId="0203E366" w14:textId="77777777" w:rsidR="005E6964" w:rsidRPr="00A50F53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A50F53">
              <w:rPr>
                <w:rFonts w:eastAsia="Times New Roman" w:cs="Times New Roman"/>
                <w:color w:val="D4D4D4"/>
                <w:lang w:eastAsia="ru-RU"/>
              </w:rPr>
              <w:t>  } </w:t>
            </w:r>
            <w:r w:rsidRPr="00A50F53">
              <w:rPr>
                <w:rFonts w:eastAsia="Times New Roman" w:cs="Times New Roman"/>
                <w:color w:val="C586C0"/>
                <w:lang w:eastAsia="ru-RU"/>
              </w:rPr>
              <w:t>else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 </w:t>
            </w:r>
            <w:r w:rsidRPr="00A50F53">
              <w:rPr>
                <w:rFonts w:eastAsia="Times New Roman" w:cs="Times New Roman"/>
                <w:color w:val="C586C0"/>
                <w:lang w:eastAsia="ru-RU"/>
              </w:rPr>
              <w:t>if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 </w:t>
            </w:r>
            <w:proofErr w:type="gramStart"/>
            <w:r w:rsidRPr="00A50F53">
              <w:rPr>
                <w:rFonts w:eastAsia="Times New Roman" w:cs="Times New Roman"/>
                <w:color w:val="D4D4D4"/>
                <w:lang w:eastAsia="ru-RU"/>
              </w:rPr>
              <w:t>(!</w:t>
            </w:r>
            <w:r w:rsidRPr="00A50F53">
              <w:rPr>
                <w:rFonts w:eastAsia="Times New Roman" w:cs="Times New Roman"/>
                <w:color w:val="4FC1FF"/>
                <w:lang w:eastAsia="ru-RU"/>
              </w:rPr>
              <w:t>user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.</w:t>
            </w:r>
            <w:r w:rsidRPr="00A50F53">
              <w:rPr>
                <w:rFonts w:eastAsia="Times New Roman" w:cs="Times New Roman"/>
                <w:color w:val="9CDCFE"/>
                <w:lang w:eastAsia="ru-RU"/>
              </w:rPr>
              <w:t>name</w:t>
            </w:r>
            <w:proofErr w:type="gramEnd"/>
            <w:r w:rsidRPr="00A50F53">
              <w:rPr>
                <w:rFonts w:eastAsia="Times New Roman" w:cs="Times New Roman"/>
                <w:color w:val="D4D4D4"/>
                <w:lang w:eastAsia="ru-RU"/>
              </w:rPr>
              <w:t>) {</w:t>
            </w:r>
          </w:p>
          <w:p w14:paraId="6A3764C4" w14:textId="77777777" w:rsidR="005E6964" w:rsidRPr="00A50F53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A50F53">
              <w:rPr>
                <w:rFonts w:eastAsia="Times New Roman" w:cs="Times New Roman"/>
                <w:color w:val="D4D4D4"/>
                <w:lang w:eastAsia="ru-RU"/>
              </w:rPr>
              <w:t>    </w:t>
            </w:r>
            <w:r w:rsidRPr="00A50F53">
              <w:rPr>
                <w:rFonts w:eastAsia="Times New Roman" w:cs="Times New Roman"/>
                <w:color w:val="C586C0"/>
                <w:lang w:eastAsia="ru-RU"/>
              </w:rPr>
              <w:t>throw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 </w:t>
            </w:r>
            <w:r w:rsidRPr="00A50F53">
              <w:rPr>
                <w:rFonts w:eastAsia="Times New Roman" w:cs="Times New Roman"/>
                <w:color w:val="569CD6"/>
                <w:lang w:eastAsia="ru-RU"/>
              </w:rPr>
              <w:t>new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 </w:t>
            </w:r>
            <w:proofErr w:type="spellStart"/>
            <w:r w:rsidRPr="00A50F53">
              <w:rPr>
                <w:rFonts w:eastAsia="Times New Roman" w:cs="Times New Roman"/>
                <w:color w:val="4EC9B0"/>
                <w:lang w:eastAsia="ru-RU"/>
              </w:rPr>
              <w:t>PropertyRequiredError</w:t>
            </w:r>
            <w:proofErr w:type="spellEnd"/>
            <w:r w:rsidRPr="00A50F53">
              <w:rPr>
                <w:rFonts w:eastAsia="Times New Roman" w:cs="Times New Roman"/>
                <w:color w:val="D4D4D4"/>
                <w:lang w:eastAsia="ru-RU"/>
              </w:rPr>
              <w:t>(</w:t>
            </w:r>
            <w:r w:rsidRPr="00A50F53">
              <w:rPr>
                <w:rFonts w:eastAsia="Times New Roman" w:cs="Times New Roman"/>
                <w:color w:val="CE9178"/>
                <w:lang w:eastAsia="ru-RU"/>
              </w:rPr>
              <w:t>'name'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);</w:t>
            </w:r>
          </w:p>
          <w:p w14:paraId="6A21B38E" w14:textId="77777777" w:rsidR="005E6964" w:rsidRPr="00A50F53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A50F53">
              <w:rPr>
                <w:rFonts w:eastAsia="Times New Roman" w:cs="Times New Roman"/>
                <w:color w:val="D4D4D4"/>
                <w:lang w:eastAsia="ru-RU"/>
              </w:rPr>
              <w:t>  }</w:t>
            </w:r>
          </w:p>
          <w:p w14:paraId="29F24533" w14:textId="77777777" w:rsidR="005E6964" w:rsidRPr="00A50F53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</w:p>
          <w:p w14:paraId="4E557D9C" w14:textId="77777777" w:rsidR="005E6964" w:rsidRPr="00A50F53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A50F53">
              <w:rPr>
                <w:rFonts w:eastAsia="Times New Roman" w:cs="Times New Roman"/>
                <w:color w:val="D4D4D4"/>
                <w:lang w:eastAsia="ru-RU"/>
              </w:rPr>
              <w:t>  </w:t>
            </w:r>
            <w:r w:rsidRPr="00A50F53">
              <w:rPr>
                <w:rFonts w:eastAsia="Times New Roman" w:cs="Times New Roman"/>
                <w:color w:val="C586C0"/>
                <w:lang w:eastAsia="ru-RU"/>
              </w:rPr>
              <w:t>return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 </w:t>
            </w:r>
            <w:r w:rsidRPr="00A50F53">
              <w:rPr>
                <w:rFonts w:eastAsia="Times New Roman" w:cs="Times New Roman"/>
                <w:color w:val="4FC1FF"/>
                <w:lang w:eastAsia="ru-RU"/>
              </w:rPr>
              <w:t>user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;</w:t>
            </w:r>
          </w:p>
          <w:p w14:paraId="40C09979" w14:textId="77777777" w:rsidR="005E6964" w:rsidRPr="00A50F53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A50F53">
              <w:rPr>
                <w:rFonts w:eastAsia="Times New Roman" w:cs="Times New Roman"/>
                <w:color w:val="D4D4D4"/>
                <w:lang w:eastAsia="ru-RU"/>
              </w:rPr>
              <w:t>};</w:t>
            </w:r>
          </w:p>
          <w:p w14:paraId="37CC7B98" w14:textId="77777777" w:rsidR="005E6964" w:rsidRPr="00A50F53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</w:p>
          <w:p w14:paraId="3AAE3862" w14:textId="77777777" w:rsidR="005E6964" w:rsidRPr="00A50F53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A50F53">
              <w:rPr>
                <w:rFonts w:eastAsia="Times New Roman" w:cs="Times New Roman"/>
                <w:color w:val="C586C0"/>
                <w:lang w:eastAsia="ru-RU"/>
              </w:rPr>
              <w:t>try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 {</w:t>
            </w:r>
          </w:p>
          <w:p w14:paraId="48B5C9FD" w14:textId="77777777" w:rsidR="005E6964" w:rsidRPr="00A50F53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A50F53">
              <w:rPr>
                <w:rFonts w:eastAsia="Times New Roman" w:cs="Times New Roman"/>
                <w:color w:val="D4D4D4"/>
                <w:lang w:eastAsia="ru-RU"/>
              </w:rPr>
              <w:t>  </w:t>
            </w:r>
            <w:r w:rsidRPr="00A50F53">
              <w:rPr>
                <w:rFonts w:eastAsia="Times New Roman" w:cs="Times New Roman"/>
                <w:color w:val="569CD6"/>
                <w:lang w:eastAsia="ru-RU"/>
              </w:rPr>
              <w:t>const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 </w:t>
            </w:r>
            <w:r w:rsidRPr="00A50F53">
              <w:rPr>
                <w:rFonts w:eastAsia="Times New Roman" w:cs="Times New Roman"/>
                <w:color w:val="4FC1FF"/>
                <w:lang w:eastAsia="ru-RU"/>
              </w:rPr>
              <w:t>user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 = </w:t>
            </w:r>
            <w:proofErr w:type="spellStart"/>
            <w:proofErr w:type="gramStart"/>
            <w:r w:rsidRPr="00A50F53">
              <w:rPr>
                <w:rFonts w:eastAsia="Times New Roman" w:cs="Times New Roman"/>
                <w:color w:val="DCDCAA"/>
                <w:lang w:eastAsia="ru-RU"/>
              </w:rPr>
              <w:t>readUser</w:t>
            </w:r>
            <w:proofErr w:type="spellEnd"/>
            <w:r w:rsidRPr="00A50F53">
              <w:rPr>
                <w:rFonts w:eastAsia="Times New Roman" w:cs="Times New Roman"/>
                <w:color w:val="D4D4D4"/>
                <w:lang w:eastAsia="ru-RU"/>
              </w:rPr>
              <w:t>(</w:t>
            </w:r>
            <w:proofErr w:type="gramEnd"/>
            <w:r w:rsidRPr="00A50F53">
              <w:rPr>
                <w:rFonts w:eastAsia="Times New Roman" w:cs="Times New Roman"/>
                <w:color w:val="CE9178"/>
                <w:lang w:eastAsia="ru-RU"/>
              </w:rPr>
              <w:t>'{ "age": 25 }'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);</w:t>
            </w:r>
          </w:p>
          <w:p w14:paraId="0112C635" w14:textId="77777777" w:rsidR="005E6964" w:rsidRPr="00A50F53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</w:p>
          <w:p w14:paraId="484A83D2" w14:textId="77777777" w:rsidR="005E6964" w:rsidRPr="00A50F53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A50F53">
              <w:rPr>
                <w:rFonts w:eastAsia="Times New Roman" w:cs="Times New Roman"/>
                <w:color w:val="D4D4D4"/>
                <w:lang w:eastAsia="ru-RU"/>
              </w:rPr>
              <w:t>} </w:t>
            </w:r>
            <w:r w:rsidRPr="00A50F53">
              <w:rPr>
                <w:rFonts w:eastAsia="Times New Roman" w:cs="Times New Roman"/>
                <w:color w:val="C586C0"/>
                <w:lang w:eastAsia="ru-RU"/>
              </w:rPr>
              <w:t>catch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(</w:t>
            </w:r>
            <w:r w:rsidRPr="00A50F53">
              <w:rPr>
                <w:rFonts w:eastAsia="Times New Roman" w:cs="Times New Roman"/>
                <w:color w:val="9CDCFE"/>
                <w:lang w:eastAsia="ru-RU"/>
              </w:rPr>
              <w:t>err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) {</w:t>
            </w:r>
          </w:p>
          <w:p w14:paraId="6DAFDB57" w14:textId="77777777" w:rsidR="005E6964" w:rsidRPr="00A50F53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A50F53">
              <w:rPr>
                <w:rFonts w:eastAsia="Times New Roman" w:cs="Times New Roman"/>
                <w:color w:val="D4D4D4"/>
                <w:lang w:eastAsia="ru-RU"/>
              </w:rPr>
              <w:t>  </w:t>
            </w:r>
            <w:r w:rsidRPr="00A50F53">
              <w:rPr>
                <w:rFonts w:eastAsia="Times New Roman" w:cs="Times New Roman"/>
                <w:color w:val="C586C0"/>
                <w:lang w:eastAsia="ru-RU"/>
              </w:rPr>
              <w:t>if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 (</w:t>
            </w:r>
            <w:r w:rsidRPr="00A50F53">
              <w:rPr>
                <w:rFonts w:eastAsia="Times New Roman" w:cs="Times New Roman"/>
                <w:color w:val="9CDCFE"/>
                <w:lang w:eastAsia="ru-RU"/>
              </w:rPr>
              <w:t>err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 </w:t>
            </w:r>
            <w:r w:rsidRPr="00A50F53">
              <w:rPr>
                <w:rFonts w:eastAsia="Times New Roman" w:cs="Times New Roman"/>
                <w:color w:val="569CD6"/>
                <w:lang w:eastAsia="ru-RU"/>
              </w:rPr>
              <w:t>instanceof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 </w:t>
            </w:r>
            <w:r w:rsidRPr="00A50F53">
              <w:rPr>
                <w:rFonts w:eastAsia="Times New Roman" w:cs="Times New Roman"/>
                <w:color w:val="4EC9B0"/>
                <w:lang w:eastAsia="ru-RU"/>
              </w:rPr>
              <w:t>ValidationError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) </w:t>
            </w:r>
            <w:proofErr w:type="gramStart"/>
            <w:r w:rsidRPr="00A50F53">
              <w:rPr>
                <w:rFonts w:eastAsia="Times New Roman" w:cs="Times New Roman"/>
                <w:color w:val="D4D4D4"/>
                <w:lang w:eastAsia="ru-RU"/>
              </w:rPr>
              <w:t>{  </w:t>
            </w:r>
            <w:r w:rsidRPr="00A50F53">
              <w:rPr>
                <w:rFonts w:eastAsia="Times New Roman" w:cs="Times New Roman"/>
                <w:color w:val="6A9955"/>
                <w:lang w:eastAsia="ru-RU"/>
              </w:rPr>
              <w:t>/</w:t>
            </w:r>
            <w:proofErr w:type="gramEnd"/>
            <w:r w:rsidRPr="00A50F53">
              <w:rPr>
                <w:rFonts w:eastAsia="Times New Roman" w:cs="Times New Roman"/>
                <w:color w:val="6A9955"/>
                <w:lang w:eastAsia="ru-RU"/>
              </w:rPr>
              <w:t>/ указан родительский класс</w:t>
            </w:r>
          </w:p>
          <w:p w14:paraId="0E7E8BEC" w14:textId="77777777" w:rsidR="005E6964" w:rsidRPr="00A50F53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A50F53">
              <w:rPr>
                <w:rFonts w:eastAsia="Times New Roman" w:cs="Times New Roman"/>
                <w:color w:val="D4D4D4"/>
                <w:lang w:eastAsia="ru-RU"/>
              </w:rPr>
              <w:t>    </w:t>
            </w:r>
            <w:proofErr w:type="gramStart"/>
            <w:r w:rsidRPr="00A50F53">
              <w:rPr>
                <w:rFonts w:eastAsia="Times New Roman" w:cs="Times New Roman"/>
                <w:color w:val="9CDCFE"/>
                <w:lang w:eastAsia="ru-RU"/>
              </w:rPr>
              <w:t>console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.</w:t>
            </w:r>
            <w:r w:rsidRPr="00A50F53">
              <w:rPr>
                <w:rFonts w:eastAsia="Times New Roman" w:cs="Times New Roman"/>
                <w:color w:val="DCDCAA"/>
                <w:lang w:eastAsia="ru-RU"/>
              </w:rPr>
              <w:t>log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(</w:t>
            </w:r>
            <w:proofErr w:type="gramEnd"/>
            <w:r w:rsidRPr="00A50F53">
              <w:rPr>
                <w:rFonts w:eastAsia="Times New Roman" w:cs="Times New Roman"/>
                <w:color w:val="CE9178"/>
                <w:lang w:eastAsia="ru-RU"/>
              </w:rPr>
              <w:t>`</w:t>
            </w:r>
            <w:proofErr w:type="spellStart"/>
            <w:r w:rsidRPr="00A50F53">
              <w:rPr>
                <w:rFonts w:eastAsia="Times New Roman" w:cs="Times New Roman"/>
                <w:color w:val="CE9178"/>
                <w:lang w:eastAsia="ru-RU"/>
              </w:rPr>
              <w:t>Неверные</w:t>
            </w:r>
            <w:proofErr w:type="spellEnd"/>
            <w:r w:rsidRPr="00A50F53">
              <w:rPr>
                <w:rFonts w:eastAsia="Times New Roman" w:cs="Times New Roman"/>
                <w:color w:val="CE9178"/>
                <w:lang w:eastAsia="ru-RU"/>
              </w:rPr>
              <w:t> </w:t>
            </w:r>
            <w:proofErr w:type="spellStart"/>
            <w:r w:rsidRPr="00A50F53">
              <w:rPr>
                <w:rFonts w:eastAsia="Times New Roman" w:cs="Times New Roman"/>
                <w:color w:val="CE9178"/>
                <w:lang w:eastAsia="ru-RU"/>
              </w:rPr>
              <w:t>данные</w:t>
            </w:r>
            <w:proofErr w:type="spellEnd"/>
            <w:r w:rsidRPr="00A50F53">
              <w:rPr>
                <w:rFonts w:eastAsia="Times New Roman" w:cs="Times New Roman"/>
                <w:color w:val="CE9178"/>
                <w:lang w:eastAsia="ru-RU"/>
              </w:rPr>
              <w:t>: </w:t>
            </w:r>
            <w:r w:rsidRPr="00A50F53">
              <w:rPr>
                <w:rFonts w:eastAsia="Times New Roman" w:cs="Times New Roman"/>
                <w:color w:val="569CD6"/>
                <w:lang w:eastAsia="ru-RU"/>
              </w:rPr>
              <w:t>${</w:t>
            </w:r>
            <w:proofErr w:type="spellStart"/>
            <w:r w:rsidRPr="00A50F53">
              <w:rPr>
                <w:rFonts w:eastAsia="Times New Roman" w:cs="Times New Roman"/>
                <w:color w:val="9CDCFE"/>
                <w:lang w:eastAsia="ru-RU"/>
              </w:rPr>
              <w:t>err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.</w:t>
            </w:r>
            <w:r w:rsidRPr="00A50F53">
              <w:rPr>
                <w:rFonts w:eastAsia="Times New Roman" w:cs="Times New Roman"/>
                <w:color w:val="9CDCFE"/>
                <w:lang w:eastAsia="ru-RU"/>
              </w:rPr>
              <w:t>message</w:t>
            </w:r>
            <w:proofErr w:type="spellEnd"/>
            <w:r w:rsidRPr="00A50F53">
              <w:rPr>
                <w:rFonts w:eastAsia="Times New Roman" w:cs="Times New Roman"/>
                <w:color w:val="569CD6"/>
                <w:lang w:eastAsia="ru-RU"/>
              </w:rPr>
              <w:t>}</w:t>
            </w:r>
            <w:r w:rsidRPr="00A50F53">
              <w:rPr>
                <w:rFonts w:eastAsia="Times New Roman" w:cs="Times New Roman"/>
                <w:color w:val="CE9178"/>
                <w:lang w:eastAsia="ru-RU"/>
              </w:rPr>
              <w:t>`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);</w:t>
            </w:r>
          </w:p>
          <w:p w14:paraId="27CAA531" w14:textId="77777777" w:rsidR="005E6964" w:rsidRPr="00A50F53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A50F53">
              <w:rPr>
                <w:rFonts w:eastAsia="Times New Roman" w:cs="Times New Roman"/>
                <w:color w:val="D4D4D4"/>
                <w:lang w:eastAsia="ru-RU"/>
              </w:rPr>
              <w:t>    </w:t>
            </w:r>
            <w:r w:rsidRPr="00A50F53">
              <w:rPr>
                <w:rFonts w:eastAsia="Times New Roman" w:cs="Times New Roman"/>
                <w:color w:val="9CDCFE"/>
                <w:lang w:eastAsia="ru-RU"/>
              </w:rPr>
              <w:t>console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.</w:t>
            </w:r>
            <w:r w:rsidRPr="00A50F53">
              <w:rPr>
                <w:rFonts w:eastAsia="Times New Roman" w:cs="Times New Roman"/>
                <w:color w:val="DCDCAA"/>
                <w:lang w:eastAsia="ru-RU"/>
              </w:rPr>
              <w:t>log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(</w:t>
            </w:r>
            <w:r w:rsidRPr="00A50F53">
              <w:rPr>
                <w:rFonts w:eastAsia="Times New Roman" w:cs="Times New Roman"/>
                <w:color w:val="9CDCFE"/>
                <w:lang w:eastAsia="ru-RU"/>
              </w:rPr>
              <w:t>err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.</w:t>
            </w:r>
            <w:r w:rsidRPr="00A50F53">
              <w:rPr>
                <w:rFonts w:eastAsia="Times New Roman" w:cs="Times New Roman"/>
                <w:color w:val="9CDCFE"/>
                <w:lang w:eastAsia="ru-RU"/>
              </w:rPr>
              <w:t>name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);</w:t>
            </w:r>
          </w:p>
          <w:p w14:paraId="24301514" w14:textId="77777777" w:rsidR="005E6964" w:rsidRPr="00A50F53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A50F53">
              <w:rPr>
                <w:rFonts w:eastAsia="Times New Roman" w:cs="Times New Roman"/>
                <w:color w:val="D4D4D4"/>
                <w:lang w:eastAsia="ru-RU"/>
              </w:rPr>
              <w:t>    </w:t>
            </w:r>
            <w:r w:rsidRPr="00A50F53">
              <w:rPr>
                <w:rFonts w:eastAsia="Times New Roman" w:cs="Times New Roman"/>
                <w:color w:val="9CDCFE"/>
                <w:lang w:eastAsia="ru-RU"/>
              </w:rPr>
              <w:t>console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.</w:t>
            </w:r>
            <w:r w:rsidRPr="00A50F53">
              <w:rPr>
                <w:rFonts w:eastAsia="Times New Roman" w:cs="Times New Roman"/>
                <w:color w:val="DCDCAA"/>
                <w:lang w:eastAsia="ru-RU"/>
              </w:rPr>
              <w:t>log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(</w:t>
            </w:r>
            <w:proofErr w:type="spellStart"/>
            <w:proofErr w:type="gramStart"/>
            <w:r w:rsidRPr="00A50F53">
              <w:rPr>
                <w:rFonts w:eastAsia="Times New Roman" w:cs="Times New Roman"/>
                <w:color w:val="9CDCFE"/>
                <w:lang w:eastAsia="ru-RU"/>
              </w:rPr>
              <w:t>err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.</w:t>
            </w:r>
            <w:r w:rsidRPr="00A50F53">
              <w:rPr>
                <w:rFonts w:eastAsia="Times New Roman" w:cs="Times New Roman"/>
                <w:color w:val="9CDCFE"/>
                <w:lang w:eastAsia="ru-RU"/>
              </w:rPr>
              <w:t>property</w:t>
            </w:r>
            <w:proofErr w:type="spellEnd"/>
            <w:proofErr w:type="gramEnd"/>
            <w:r w:rsidRPr="00A50F53">
              <w:rPr>
                <w:rFonts w:eastAsia="Times New Roman" w:cs="Times New Roman"/>
                <w:color w:val="D4D4D4"/>
                <w:lang w:eastAsia="ru-RU"/>
              </w:rPr>
              <w:t>);</w:t>
            </w:r>
          </w:p>
          <w:p w14:paraId="63A576A8" w14:textId="77777777" w:rsidR="005E6964" w:rsidRPr="00A50F53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</w:p>
          <w:p w14:paraId="5DC5F56E" w14:textId="77777777" w:rsidR="005E6964" w:rsidRPr="00A50F53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A50F53">
              <w:rPr>
                <w:rFonts w:eastAsia="Times New Roman" w:cs="Times New Roman"/>
                <w:color w:val="D4D4D4"/>
                <w:lang w:eastAsia="ru-RU"/>
              </w:rPr>
              <w:t>  } </w:t>
            </w:r>
            <w:r w:rsidRPr="00A50F53">
              <w:rPr>
                <w:rFonts w:eastAsia="Times New Roman" w:cs="Times New Roman"/>
                <w:color w:val="C586C0"/>
                <w:lang w:eastAsia="ru-RU"/>
              </w:rPr>
              <w:t>else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 </w:t>
            </w:r>
            <w:r w:rsidRPr="00A50F53">
              <w:rPr>
                <w:rFonts w:eastAsia="Times New Roman" w:cs="Times New Roman"/>
                <w:color w:val="C586C0"/>
                <w:lang w:eastAsia="ru-RU"/>
              </w:rPr>
              <w:t>if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 (</w:t>
            </w:r>
            <w:r w:rsidRPr="00A50F53">
              <w:rPr>
                <w:rFonts w:eastAsia="Times New Roman" w:cs="Times New Roman"/>
                <w:color w:val="9CDCFE"/>
                <w:lang w:eastAsia="ru-RU"/>
              </w:rPr>
              <w:t>err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 </w:t>
            </w:r>
            <w:proofErr w:type="spellStart"/>
            <w:r w:rsidRPr="00A50F53">
              <w:rPr>
                <w:rFonts w:eastAsia="Times New Roman" w:cs="Times New Roman"/>
                <w:color w:val="569CD6"/>
                <w:lang w:eastAsia="ru-RU"/>
              </w:rPr>
              <w:t>instanceof</w:t>
            </w:r>
            <w:proofErr w:type="spellEnd"/>
            <w:r w:rsidRPr="00A50F53">
              <w:rPr>
                <w:rFonts w:eastAsia="Times New Roman" w:cs="Times New Roman"/>
                <w:color w:val="D4D4D4"/>
                <w:lang w:eastAsia="ru-RU"/>
              </w:rPr>
              <w:t> </w:t>
            </w:r>
            <w:proofErr w:type="spellStart"/>
            <w:r w:rsidRPr="00A50F53">
              <w:rPr>
                <w:rFonts w:eastAsia="Times New Roman" w:cs="Times New Roman"/>
                <w:color w:val="4EC9B0"/>
                <w:lang w:eastAsia="ru-RU"/>
              </w:rPr>
              <w:t>SyntaxError</w:t>
            </w:r>
            <w:proofErr w:type="spellEnd"/>
            <w:r w:rsidRPr="00A50F53">
              <w:rPr>
                <w:rFonts w:eastAsia="Times New Roman" w:cs="Times New Roman"/>
                <w:color w:val="D4D4D4"/>
                <w:lang w:eastAsia="ru-RU"/>
              </w:rPr>
              <w:t>) {</w:t>
            </w:r>
          </w:p>
          <w:p w14:paraId="0E65541B" w14:textId="77777777" w:rsidR="005E6964" w:rsidRPr="00A50F53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A50F53">
              <w:rPr>
                <w:rFonts w:eastAsia="Times New Roman" w:cs="Times New Roman"/>
                <w:color w:val="D4D4D4"/>
                <w:lang w:eastAsia="ru-RU"/>
              </w:rPr>
              <w:t>    </w:t>
            </w:r>
            <w:proofErr w:type="gramStart"/>
            <w:r w:rsidRPr="00A50F53">
              <w:rPr>
                <w:rFonts w:eastAsia="Times New Roman" w:cs="Times New Roman"/>
                <w:color w:val="9CDCFE"/>
                <w:lang w:eastAsia="ru-RU"/>
              </w:rPr>
              <w:t>console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.</w:t>
            </w:r>
            <w:r w:rsidRPr="00A50F53">
              <w:rPr>
                <w:rFonts w:eastAsia="Times New Roman" w:cs="Times New Roman"/>
                <w:color w:val="DCDCAA"/>
                <w:lang w:eastAsia="ru-RU"/>
              </w:rPr>
              <w:t>log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(</w:t>
            </w:r>
            <w:proofErr w:type="gramEnd"/>
            <w:r w:rsidRPr="00A50F53">
              <w:rPr>
                <w:rFonts w:eastAsia="Times New Roman" w:cs="Times New Roman"/>
                <w:color w:val="CE9178"/>
                <w:lang w:eastAsia="ru-RU"/>
              </w:rPr>
              <w:t>`</w:t>
            </w:r>
            <w:proofErr w:type="spellStart"/>
            <w:r w:rsidRPr="00A50F53">
              <w:rPr>
                <w:rFonts w:eastAsia="Times New Roman" w:cs="Times New Roman"/>
                <w:color w:val="CE9178"/>
                <w:lang w:eastAsia="ru-RU"/>
              </w:rPr>
              <w:t>Ошибка</w:t>
            </w:r>
            <w:proofErr w:type="spellEnd"/>
            <w:r w:rsidRPr="00A50F53">
              <w:rPr>
                <w:rFonts w:eastAsia="Times New Roman" w:cs="Times New Roman"/>
                <w:color w:val="CE9178"/>
                <w:lang w:eastAsia="ru-RU"/>
              </w:rPr>
              <w:t> </w:t>
            </w:r>
            <w:proofErr w:type="spellStart"/>
            <w:r w:rsidRPr="00A50F53">
              <w:rPr>
                <w:rFonts w:eastAsia="Times New Roman" w:cs="Times New Roman"/>
                <w:color w:val="CE9178"/>
                <w:lang w:eastAsia="ru-RU"/>
              </w:rPr>
              <w:t>синтаксиса</w:t>
            </w:r>
            <w:proofErr w:type="spellEnd"/>
            <w:r w:rsidRPr="00A50F53">
              <w:rPr>
                <w:rFonts w:eastAsia="Times New Roman" w:cs="Times New Roman"/>
                <w:color w:val="CE9178"/>
                <w:lang w:eastAsia="ru-RU"/>
              </w:rPr>
              <w:t>: </w:t>
            </w:r>
            <w:r w:rsidRPr="00A50F53">
              <w:rPr>
                <w:rFonts w:eastAsia="Times New Roman" w:cs="Times New Roman"/>
                <w:color w:val="569CD6"/>
                <w:lang w:eastAsia="ru-RU"/>
              </w:rPr>
              <w:t>${</w:t>
            </w:r>
            <w:proofErr w:type="spellStart"/>
            <w:r w:rsidRPr="00A50F53">
              <w:rPr>
                <w:rFonts w:eastAsia="Times New Roman" w:cs="Times New Roman"/>
                <w:color w:val="9CDCFE"/>
                <w:lang w:eastAsia="ru-RU"/>
              </w:rPr>
              <w:t>err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.</w:t>
            </w:r>
            <w:r w:rsidRPr="00A50F53">
              <w:rPr>
                <w:rFonts w:eastAsia="Times New Roman" w:cs="Times New Roman"/>
                <w:color w:val="9CDCFE"/>
                <w:lang w:eastAsia="ru-RU"/>
              </w:rPr>
              <w:t>message</w:t>
            </w:r>
            <w:proofErr w:type="spellEnd"/>
            <w:r w:rsidRPr="00A50F53">
              <w:rPr>
                <w:rFonts w:eastAsia="Times New Roman" w:cs="Times New Roman"/>
                <w:color w:val="569CD6"/>
                <w:lang w:eastAsia="ru-RU"/>
              </w:rPr>
              <w:t>}</w:t>
            </w:r>
            <w:r w:rsidRPr="00A50F53">
              <w:rPr>
                <w:rFonts w:eastAsia="Times New Roman" w:cs="Times New Roman"/>
                <w:color w:val="CE9178"/>
                <w:lang w:eastAsia="ru-RU"/>
              </w:rPr>
              <w:t>`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);</w:t>
            </w:r>
          </w:p>
          <w:p w14:paraId="60584CCC" w14:textId="77777777" w:rsidR="005E6964" w:rsidRPr="00A50F53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</w:p>
          <w:p w14:paraId="368728C5" w14:textId="77777777" w:rsidR="005E6964" w:rsidRPr="00CD0939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A50F53">
              <w:rPr>
                <w:rFonts w:eastAsia="Times New Roman" w:cs="Times New Roman"/>
                <w:color w:val="D4D4D4"/>
                <w:lang w:eastAsia="ru-RU"/>
              </w:rPr>
              <w:t>  </w:t>
            </w:r>
            <w:r w:rsidRPr="00CD0939">
              <w:rPr>
                <w:rFonts w:eastAsia="Times New Roman" w:cs="Times New Roman"/>
                <w:color w:val="D4D4D4"/>
                <w:lang w:eastAsia="ru-RU"/>
              </w:rPr>
              <w:t>}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 </w:t>
            </w:r>
            <w:r w:rsidRPr="00A50F53">
              <w:rPr>
                <w:rFonts w:eastAsia="Times New Roman" w:cs="Times New Roman"/>
                <w:color w:val="C586C0"/>
                <w:lang w:eastAsia="ru-RU"/>
              </w:rPr>
              <w:t>else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 </w:t>
            </w:r>
            <w:r w:rsidRPr="00CD0939">
              <w:rPr>
                <w:rFonts w:eastAsia="Times New Roman" w:cs="Times New Roman"/>
                <w:color w:val="D4D4D4"/>
                <w:lang w:eastAsia="ru-RU"/>
              </w:rPr>
              <w:t>{</w:t>
            </w:r>
          </w:p>
          <w:p w14:paraId="7A33CE4D" w14:textId="77777777" w:rsidR="005E6964" w:rsidRPr="00CD0939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A50F53">
              <w:rPr>
                <w:rFonts w:eastAsia="Times New Roman" w:cs="Times New Roman"/>
                <w:color w:val="D4D4D4"/>
                <w:lang w:eastAsia="ru-RU"/>
              </w:rPr>
              <w:t>    </w:t>
            </w:r>
            <w:r w:rsidRPr="00A50F53">
              <w:rPr>
                <w:rFonts w:eastAsia="Times New Roman" w:cs="Times New Roman"/>
                <w:color w:val="C586C0"/>
                <w:lang w:eastAsia="ru-RU"/>
              </w:rPr>
              <w:t>throw</w:t>
            </w:r>
            <w:r w:rsidRPr="00A50F53">
              <w:rPr>
                <w:rFonts w:eastAsia="Times New Roman" w:cs="Times New Roman"/>
                <w:color w:val="D4D4D4"/>
                <w:lang w:eastAsia="ru-RU"/>
              </w:rPr>
              <w:t> </w:t>
            </w:r>
            <w:r w:rsidRPr="00A50F53">
              <w:rPr>
                <w:rFonts w:eastAsia="Times New Roman" w:cs="Times New Roman"/>
                <w:color w:val="9CDCFE"/>
                <w:lang w:eastAsia="ru-RU"/>
              </w:rPr>
              <w:t>err</w:t>
            </w:r>
            <w:r w:rsidRPr="00CD0939">
              <w:rPr>
                <w:rFonts w:eastAsia="Times New Roman" w:cs="Times New Roman"/>
                <w:color w:val="D4D4D4"/>
                <w:lang w:eastAsia="ru-RU"/>
              </w:rPr>
              <w:t>;</w:t>
            </w:r>
          </w:p>
          <w:p w14:paraId="307E5DC7" w14:textId="77777777" w:rsidR="005E6964" w:rsidRPr="00CD0939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A50F53">
              <w:rPr>
                <w:rFonts w:eastAsia="Times New Roman" w:cs="Times New Roman"/>
                <w:color w:val="D4D4D4"/>
                <w:lang w:eastAsia="ru-RU"/>
              </w:rPr>
              <w:t>  </w:t>
            </w:r>
            <w:r w:rsidRPr="00CD0939">
              <w:rPr>
                <w:rFonts w:eastAsia="Times New Roman" w:cs="Times New Roman"/>
                <w:color w:val="D4D4D4"/>
                <w:lang w:eastAsia="ru-RU"/>
              </w:rPr>
              <w:t>}</w:t>
            </w:r>
          </w:p>
          <w:p w14:paraId="7AE0743B" w14:textId="77777777" w:rsidR="005E6964" w:rsidRPr="00CD0939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CD0939">
              <w:rPr>
                <w:rFonts w:eastAsia="Times New Roman" w:cs="Times New Roman"/>
                <w:color w:val="D4D4D4"/>
                <w:lang w:eastAsia="ru-RU"/>
              </w:rPr>
              <w:t>}</w:t>
            </w:r>
          </w:p>
          <w:p w14:paraId="0FD7EC94" w14:textId="77777777" w:rsidR="005E6964" w:rsidRPr="00CD0939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</w:p>
          <w:p w14:paraId="699BA807" w14:textId="77777777" w:rsidR="005E6964" w:rsidRPr="00CD0939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CD0939">
              <w:rPr>
                <w:rFonts w:eastAsia="Times New Roman" w:cs="Times New Roman"/>
                <w:color w:val="6A9955"/>
                <w:lang w:eastAsia="ru-RU"/>
              </w:rPr>
              <w:t>//</w:t>
            </w:r>
            <w:r w:rsidRPr="00A50F53">
              <w:rPr>
                <w:rFonts w:eastAsia="Times New Roman" w:cs="Times New Roman"/>
                <w:color w:val="6A9955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lang w:val="ru-RU" w:eastAsia="ru-RU"/>
              </w:rPr>
              <w:t>Неверные</w:t>
            </w:r>
            <w:r w:rsidRPr="00A50F53">
              <w:rPr>
                <w:rFonts w:eastAsia="Times New Roman" w:cs="Times New Roman"/>
                <w:color w:val="6A9955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lang w:val="ru-RU" w:eastAsia="ru-RU"/>
              </w:rPr>
              <w:t>данные</w:t>
            </w:r>
            <w:r w:rsidRPr="00CD0939">
              <w:rPr>
                <w:rFonts w:eastAsia="Times New Roman" w:cs="Times New Roman"/>
                <w:color w:val="6A9955"/>
                <w:lang w:eastAsia="ru-RU"/>
              </w:rPr>
              <w:t>:</w:t>
            </w:r>
            <w:r w:rsidRPr="00A50F53">
              <w:rPr>
                <w:rFonts w:eastAsia="Times New Roman" w:cs="Times New Roman"/>
                <w:color w:val="6A9955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lang w:val="ru-RU" w:eastAsia="ru-RU"/>
              </w:rPr>
              <w:t>Нет</w:t>
            </w:r>
            <w:r w:rsidRPr="00A50F53">
              <w:rPr>
                <w:rFonts w:eastAsia="Times New Roman" w:cs="Times New Roman"/>
                <w:color w:val="6A9955"/>
                <w:lang w:eastAsia="ru-RU"/>
              </w:rPr>
              <w:t> </w:t>
            </w:r>
            <w:r w:rsidRPr="004B7BB0">
              <w:rPr>
                <w:rFonts w:eastAsia="Times New Roman" w:cs="Times New Roman"/>
                <w:color w:val="6A9955"/>
                <w:lang w:val="ru-RU" w:eastAsia="ru-RU"/>
              </w:rPr>
              <w:t>свойства</w:t>
            </w:r>
            <w:r w:rsidRPr="00CD0939">
              <w:rPr>
                <w:rFonts w:eastAsia="Times New Roman" w:cs="Times New Roman"/>
                <w:color w:val="6A9955"/>
                <w:lang w:eastAsia="ru-RU"/>
              </w:rPr>
              <w:t>:</w:t>
            </w:r>
            <w:r w:rsidRPr="00A50F53">
              <w:rPr>
                <w:rFonts w:eastAsia="Times New Roman" w:cs="Times New Roman"/>
                <w:color w:val="6A9955"/>
                <w:lang w:eastAsia="ru-RU"/>
              </w:rPr>
              <w:t> name</w:t>
            </w:r>
          </w:p>
          <w:p w14:paraId="138A1293" w14:textId="77777777" w:rsidR="005E6964" w:rsidRPr="00A50F53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A50F53">
              <w:rPr>
                <w:rFonts w:eastAsia="Times New Roman" w:cs="Times New Roman"/>
                <w:color w:val="6A9955"/>
                <w:lang w:eastAsia="ru-RU"/>
              </w:rPr>
              <w:t>// </w:t>
            </w:r>
            <w:proofErr w:type="spellStart"/>
            <w:r w:rsidRPr="00A50F53">
              <w:rPr>
                <w:rFonts w:eastAsia="Times New Roman" w:cs="Times New Roman"/>
                <w:color w:val="6A9955"/>
                <w:lang w:eastAsia="ru-RU"/>
              </w:rPr>
              <w:t>PropertyRequiredError</w:t>
            </w:r>
            <w:proofErr w:type="spellEnd"/>
          </w:p>
          <w:p w14:paraId="32F758CF" w14:textId="77777777" w:rsidR="005E6964" w:rsidRPr="00A50F53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A50F53">
              <w:rPr>
                <w:rFonts w:eastAsia="Times New Roman" w:cs="Times New Roman"/>
                <w:color w:val="6A9955"/>
                <w:lang w:eastAsia="ru-RU"/>
              </w:rPr>
              <w:t>// name</w:t>
            </w:r>
          </w:p>
          <w:p w14:paraId="5616DB02" w14:textId="77777777" w:rsidR="005E6964" w:rsidRPr="00A50F53" w:rsidRDefault="005E6964" w:rsidP="00914B97">
            <w:pPr>
              <w:pStyle w:val="a4"/>
            </w:pPr>
          </w:p>
        </w:tc>
      </w:tr>
    </w:tbl>
    <w:p w14:paraId="418FB1EE" w14:textId="77777777" w:rsidR="005E6964" w:rsidRDefault="005E6964" w:rsidP="005E6964">
      <w:pPr>
        <w:pStyle w:val="a5"/>
      </w:pPr>
    </w:p>
    <w:p w14:paraId="40A9D98B" w14:textId="77777777" w:rsidR="005E6964" w:rsidRDefault="005E6964" w:rsidP="005E6964">
      <w:pPr>
        <w:pStyle w:val="a5"/>
      </w:pPr>
    </w:p>
    <w:p w14:paraId="4F0B7A6B" w14:textId="77777777" w:rsidR="005E6964" w:rsidRDefault="005E6964" w:rsidP="005E6964">
      <w:pPr>
        <w:pStyle w:val="a5"/>
      </w:pPr>
      <w:r>
        <w:t>В этом примере есть непонятное место.</w:t>
      </w:r>
    </w:p>
    <w:p w14:paraId="06643B4F" w14:textId="77777777" w:rsidR="005E6964" w:rsidRPr="0058437E" w:rsidRDefault="005E6964" w:rsidP="005E6964">
      <w:pPr>
        <w:pStyle w:val="a5"/>
      </w:pPr>
      <w:r>
        <w:t xml:space="preserve">В блоке </w:t>
      </w:r>
      <w:r>
        <w:rPr>
          <w:lang w:val="en-US"/>
        </w:rPr>
        <w:t>catch</w:t>
      </w:r>
      <w:r w:rsidRPr="00C873BF">
        <w:t xml:space="preserve"> </w:t>
      </w:r>
      <w:r>
        <w:t xml:space="preserve">реализуется проверка на материнский класс, хотя экземпляр ошибки принадлежит к дочернему. По умолчанию, все дочерние классы пройдут проверку </w:t>
      </w:r>
      <w:proofErr w:type="spellStart"/>
      <w:r>
        <w:rPr>
          <w:lang w:val="en-US"/>
        </w:rPr>
        <w:t>instanceof</w:t>
      </w:r>
      <w:proofErr w:type="spellEnd"/>
      <w:r w:rsidRPr="003F5CAC">
        <w:t xml:space="preserve"> </w:t>
      </w:r>
      <w:r>
        <w:t>на материнский класс. Идея состоит в том, чтобы лови</w:t>
      </w:r>
      <w:r w:rsidR="00C41338">
        <w:t>ть сразу всю группу ошибок, это</w:t>
      </w:r>
      <w:r>
        <w:t xml:space="preserve"> делается через материнский класс. При этом сами ошибки – инстансы дочернего класса, и свойства </w:t>
      </w:r>
      <w:r w:rsidRPr="0058437E">
        <w:t>.</w:t>
      </w:r>
      <w:proofErr w:type="gramStart"/>
      <w:r>
        <w:rPr>
          <w:lang w:val="en-US"/>
        </w:rPr>
        <w:t>name</w:t>
      </w:r>
      <w:r w:rsidRPr="0058437E">
        <w:t xml:space="preserve"> .</w:t>
      </w:r>
      <w:r>
        <w:rPr>
          <w:lang w:val="en-US"/>
        </w:rPr>
        <w:t>message</w:t>
      </w:r>
      <w:proofErr w:type="gramEnd"/>
      <w:r w:rsidRPr="0058437E">
        <w:t xml:space="preserve"> </w:t>
      </w:r>
      <w:r>
        <w:t>записаны в них как предписывает дочерний класс. Получается, что все ошибки можно отловить с помощью материнского класса, а потом вывести их индивидуальные свойства.</w:t>
      </w:r>
    </w:p>
    <w:p w14:paraId="4E43F068" w14:textId="77777777" w:rsidR="005E6964" w:rsidRDefault="005E6964" w:rsidP="005E6964">
      <w:pPr>
        <w:pStyle w:val="a5"/>
      </w:pPr>
    </w:p>
    <w:p w14:paraId="1F6AB427" w14:textId="77777777" w:rsidR="005E6964" w:rsidRDefault="005E6964" w:rsidP="005E6964">
      <w:pPr>
        <w:pStyle w:val="a5"/>
      </w:pPr>
    </w:p>
    <w:p w14:paraId="5B8E04FF" w14:textId="77777777" w:rsidR="005E6964" w:rsidRDefault="005E6964" w:rsidP="005E6964">
      <w:pPr>
        <w:pStyle w:val="a5"/>
      </w:pPr>
      <w:r w:rsidRPr="0018076E">
        <w:t xml:space="preserve">свойство this.name в конструкторе </w:t>
      </w:r>
      <w:proofErr w:type="spellStart"/>
      <w:r w:rsidRPr="0018076E">
        <w:t>PropertyRequiredError</w:t>
      </w:r>
      <w:proofErr w:type="spellEnd"/>
      <w:r w:rsidRPr="0018076E">
        <w:t xml:space="preserve"> снова присвоено вручную. Правда, немного утомительно – присваивать this.name = &lt;</w:t>
      </w:r>
      <w:proofErr w:type="spellStart"/>
      <w:r w:rsidRPr="0018076E">
        <w:t>class</w:t>
      </w:r>
      <w:proofErr w:type="spellEnd"/>
      <w:r w:rsidRPr="0018076E">
        <w:t xml:space="preserve"> </w:t>
      </w:r>
      <w:proofErr w:type="spellStart"/>
      <w:r w:rsidRPr="0018076E">
        <w:t>name</w:t>
      </w:r>
      <w:proofErr w:type="spellEnd"/>
      <w:r w:rsidRPr="0018076E">
        <w:t xml:space="preserve">&gt; в каждом классе пользовательской ошибки. Можно этого избежать, если сделать наш собственный «базовый» класс ошибки, который будет ставить this.name = </w:t>
      </w:r>
      <w:r w:rsidRPr="0018076E">
        <w:rPr>
          <w:color w:val="7030A0"/>
        </w:rPr>
        <w:t>this.constructor.name</w:t>
      </w:r>
      <w:r w:rsidRPr="0018076E">
        <w:t>. И затем наследовать все ошибки уже от него.</w:t>
      </w:r>
    </w:p>
    <w:p w14:paraId="726299C1" w14:textId="77777777" w:rsidR="005E6964" w:rsidRDefault="005E6964" w:rsidP="005E6964">
      <w:pPr>
        <w:pStyle w:val="a5"/>
      </w:pPr>
    </w:p>
    <w:p w14:paraId="4BB16943" w14:textId="77777777" w:rsidR="005E6964" w:rsidRPr="00D314A9" w:rsidRDefault="005E6964" w:rsidP="005E6964">
      <w:pPr>
        <w:pStyle w:val="a5"/>
      </w:pPr>
      <w:r>
        <w:t>Н</w:t>
      </w:r>
      <w:r w:rsidRPr="00D314A9">
        <w:t xml:space="preserve">азовём его </w:t>
      </w:r>
      <w:proofErr w:type="spellStart"/>
      <w:r w:rsidRPr="00D314A9">
        <w:t>MyError</w:t>
      </w:r>
      <w:proofErr w:type="spellEnd"/>
      <w:r w:rsidRPr="00D314A9">
        <w:t>.</w:t>
      </w:r>
    </w:p>
    <w:p w14:paraId="70201BC2" w14:textId="77777777" w:rsidR="005E6964" w:rsidRDefault="005E6964" w:rsidP="005E6964">
      <w:pPr>
        <w:pStyle w:val="a5"/>
      </w:pPr>
      <w:r w:rsidRPr="00D314A9">
        <w:t xml:space="preserve">Вот упрощённый код с </w:t>
      </w:r>
      <w:proofErr w:type="spellStart"/>
      <w:r w:rsidRPr="00D314A9">
        <w:t>MyError</w:t>
      </w:r>
      <w:proofErr w:type="spellEnd"/>
      <w:r w:rsidRPr="00D314A9">
        <w:t xml:space="preserve"> и другими по</w:t>
      </w:r>
      <w:r>
        <w:t>льзовательскими классами ошибок.</w:t>
      </w:r>
    </w:p>
    <w:p w14:paraId="1AD5DB50" w14:textId="77777777" w:rsidR="005E6964" w:rsidRDefault="005E6964" w:rsidP="005E6964">
      <w:pPr>
        <w:pStyle w:val="a5"/>
      </w:pPr>
      <w:r w:rsidRPr="00DE7F20">
        <w:t xml:space="preserve">Теперь пользовательские ошибки стали намного короче, особенно </w:t>
      </w:r>
      <w:proofErr w:type="spellStart"/>
      <w:r w:rsidRPr="00DE7F20">
        <w:t>ValidationError</w:t>
      </w:r>
      <w:proofErr w:type="spellEnd"/>
      <w:r w:rsidRPr="00DE7F20">
        <w:t>, так как мы избавились от строки "this.name = ..." в конструкторе.</w:t>
      </w:r>
    </w:p>
    <w:p w14:paraId="194B4D07" w14:textId="77777777" w:rsidR="005E6964" w:rsidRPr="00D314A9" w:rsidRDefault="005E6964" w:rsidP="005E6964">
      <w:pPr>
        <w:pStyle w:val="a5"/>
      </w:pP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5E6964" w:rsidRPr="008A01A4" w14:paraId="68A3E4E8" w14:textId="77777777" w:rsidTr="005144E3">
        <w:tc>
          <w:tcPr>
            <w:tcW w:w="10773" w:type="dxa"/>
            <w:shd w:val="clear" w:color="auto" w:fill="1E1E1E"/>
          </w:tcPr>
          <w:p w14:paraId="78D6CB86" w14:textId="77777777" w:rsidR="005E6964" w:rsidRPr="004B7BB0" w:rsidRDefault="005E6964" w:rsidP="00914B97">
            <w:pPr>
              <w:pStyle w:val="a4"/>
              <w:rPr>
                <w:lang w:val="ru-RU"/>
              </w:rPr>
            </w:pPr>
          </w:p>
          <w:p w14:paraId="634AC68B" w14:textId="77777777" w:rsidR="005E6964" w:rsidRPr="008A01A4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8A01A4">
              <w:rPr>
                <w:rFonts w:eastAsia="Times New Roman" w:cs="Times New Roman"/>
                <w:color w:val="569CD6"/>
                <w:szCs w:val="21"/>
                <w:lang w:eastAsia="ru-RU"/>
              </w:rPr>
              <w:t>class</w:t>
            </w:r>
            <w:r w:rsidRPr="008A01A4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r w:rsidRPr="008A01A4">
              <w:rPr>
                <w:rFonts w:eastAsia="Times New Roman" w:cs="Times New Roman"/>
                <w:color w:val="4EC9B0"/>
                <w:szCs w:val="21"/>
                <w:lang w:eastAsia="ru-RU"/>
              </w:rPr>
              <w:t>MyError</w:t>
            </w:r>
            <w:proofErr w:type="spellEnd"/>
            <w:r w:rsidRPr="008A01A4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8A01A4">
              <w:rPr>
                <w:rFonts w:eastAsia="Times New Roman" w:cs="Times New Roman"/>
                <w:color w:val="569CD6"/>
                <w:szCs w:val="21"/>
                <w:lang w:eastAsia="ru-RU"/>
              </w:rPr>
              <w:t>extends</w:t>
            </w:r>
            <w:r w:rsidRPr="008A01A4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8A01A4">
              <w:rPr>
                <w:rFonts w:eastAsia="Times New Roman" w:cs="Times New Roman"/>
                <w:color w:val="4EC9B0"/>
                <w:szCs w:val="21"/>
                <w:lang w:eastAsia="ru-RU"/>
              </w:rPr>
              <w:t>Error</w:t>
            </w:r>
            <w:r w:rsidRPr="008A01A4">
              <w:rPr>
                <w:rFonts w:eastAsia="Times New Roman" w:cs="Times New Roman"/>
                <w:color w:val="D4D4D4"/>
                <w:szCs w:val="21"/>
                <w:lang w:eastAsia="ru-RU"/>
              </w:rPr>
              <w:t> {</w:t>
            </w:r>
          </w:p>
          <w:p w14:paraId="46AFADDE" w14:textId="77777777" w:rsidR="005E6964" w:rsidRPr="008A01A4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8A01A4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8A01A4">
              <w:rPr>
                <w:rFonts w:eastAsia="Times New Roman" w:cs="Times New Roman"/>
                <w:color w:val="569CD6"/>
                <w:szCs w:val="21"/>
                <w:lang w:eastAsia="ru-RU"/>
              </w:rPr>
              <w:t>constructor</w:t>
            </w:r>
            <w:r w:rsidRPr="008A01A4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8A01A4">
              <w:rPr>
                <w:rFonts w:eastAsia="Times New Roman" w:cs="Times New Roman"/>
                <w:color w:val="9CDCFE"/>
                <w:szCs w:val="21"/>
                <w:lang w:eastAsia="ru-RU"/>
              </w:rPr>
              <w:t>message</w:t>
            </w:r>
            <w:r w:rsidRPr="008A01A4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5CAE02A6" w14:textId="77777777" w:rsidR="005E6964" w:rsidRPr="008A01A4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8A01A4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8A01A4">
              <w:rPr>
                <w:rFonts w:eastAsia="Times New Roman" w:cs="Times New Roman"/>
                <w:color w:val="569CD6"/>
                <w:szCs w:val="21"/>
                <w:lang w:eastAsia="ru-RU"/>
              </w:rPr>
              <w:t>super</w:t>
            </w:r>
            <w:r w:rsidRPr="008A01A4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8A01A4">
              <w:rPr>
                <w:rFonts w:eastAsia="Times New Roman" w:cs="Times New Roman"/>
                <w:color w:val="9CDCFE"/>
                <w:szCs w:val="21"/>
                <w:lang w:eastAsia="ru-RU"/>
              </w:rPr>
              <w:t>message</w:t>
            </w:r>
            <w:r w:rsidRPr="008A01A4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1AA894D1" w14:textId="77777777" w:rsidR="005E6964" w:rsidRPr="008A01A4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8A01A4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8A01A4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8A01A4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8A01A4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8A01A4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r w:rsidRPr="008A01A4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8A01A4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8A01A4">
              <w:rPr>
                <w:rFonts w:eastAsia="Times New Roman" w:cs="Times New Roman"/>
                <w:color w:val="9CDCFE"/>
                <w:szCs w:val="21"/>
                <w:lang w:eastAsia="ru-RU"/>
              </w:rPr>
              <w:t>constructor</w:t>
            </w:r>
            <w:r w:rsidRPr="008A01A4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8A01A4">
              <w:rPr>
                <w:rFonts w:eastAsia="Times New Roman" w:cs="Times New Roman"/>
                <w:color w:val="4FC1FF"/>
                <w:szCs w:val="21"/>
                <w:lang w:eastAsia="ru-RU"/>
              </w:rPr>
              <w:t>name</w:t>
            </w:r>
            <w:r w:rsidRPr="008A01A4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5061C8BA" w14:textId="77777777" w:rsidR="005E6964" w:rsidRPr="008A01A4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8A01A4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525E6741" w14:textId="77777777" w:rsidR="005E6964" w:rsidRPr="008A01A4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8A01A4">
              <w:rPr>
                <w:rFonts w:eastAsia="Times New Roman" w:cs="Times New Roman"/>
                <w:color w:val="D4D4D4"/>
                <w:szCs w:val="21"/>
                <w:lang w:eastAsia="ru-RU"/>
              </w:rPr>
              <w:t>}</w:t>
            </w:r>
          </w:p>
          <w:p w14:paraId="0AAC00BC" w14:textId="77777777" w:rsidR="005E6964" w:rsidRPr="008A01A4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03A4D0CA" w14:textId="77777777" w:rsidR="005E6964" w:rsidRPr="008A01A4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8A01A4">
              <w:rPr>
                <w:rFonts w:eastAsia="Times New Roman" w:cs="Times New Roman"/>
                <w:color w:val="569CD6"/>
                <w:szCs w:val="21"/>
                <w:lang w:eastAsia="ru-RU"/>
              </w:rPr>
              <w:t>class</w:t>
            </w:r>
            <w:r w:rsidRPr="008A01A4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r w:rsidRPr="008A01A4">
              <w:rPr>
                <w:rFonts w:eastAsia="Times New Roman" w:cs="Times New Roman"/>
                <w:color w:val="4EC9B0"/>
                <w:szCs w:val="21"/>
                <w:lang w:eastAsia="ru-RU"/>
              </w:rPr>
              <w:t>ValidationError</w:t>
            </w:r>
            <w:proofErr w:type="spellEnd"/>
            <w:r w:rsidRPr="008A01A4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8A01A4">
              <w:rPr>
                <w:rFonts w:eastAsia="Times New Roman" w:cs="Times New Roman"/>
                <w:color w:val="569CD6"/>
                <w:szCs w:val="21"/>
                <w:lang w:eastAsia="ru-RU"/>
              </w:rPr>
              <w:t>extends</w:t>
            </w:r>
            <w:r w:rsidRPr="008A01A4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r w:rsidRPr="008A01A4">
              <w:rPr>
                <w:rFonts w:eastAsia="Times New Roman" w:cs="Times New Roman"/>
                <w:color w:val="4EC9B0"/>
                <w:szCs w:val="21"/>
                <w:lang w:eastAsia="ru-RU"/>
              </w:rPr>
              <w:t>MyError</w:t>
            </w:r>
            <w:proofErr w:type="spellEnd"/>
            <w:r w:rsidRPr="008A01A4">
              <w:rPr>
                <w:rFonts w:eastAsia="Times New Roman" w:cs="Times New Roman"/>
                <w:color w:val="D4D4D4"/>
                <w:szCs w:val="21"/>
                <w:lang w:eastAsia="ru-RU"/>
              </w:rPr>
              <w:t> {}</w:t>
            </w:r>
          </w:p>
          <w:p w14:paraId="64EA9A77" w14:textId="77777777" w:rsidR="005E6964" w:rsidRPr="008A01A4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1734B334" w14:textId="77777777" w:rsidR="005E6964" w:rsidRPr="008A01A4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8A01A4">
              <w:rPr>
                <w:rFonts w:eastAsia="Times New Roman" w:cs="Times New Roman"/>
                <w:color w:val="569CD6"/>
                <w:szCs w:val="21"/>
                <w:lang w:eastAsia="ru-RU"/>
              </w:rPr>
              <w:t>class</w:t>
            </w:r>
            <w:r w:rsidRPr="008A01A4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r w:rsidRPr="008A01A4">
              <w:rPr>
                <w:rFonts w:eastAsia="Times New Roman" w:cs="Times New Roman"/>
                <w:color w:val="4EC9B0"/>
                <w:szCs w:val="21"/>
                <w:lang w:eastAsia="ru-RU"/>
              </w:rPr>
              <w:t>PropertyRequiredError</w:t>
            </w:r>
            <w:proofErr w:type="spellEnd"/>
            <w:r w:rsidRPr="008A01A4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8A01A4">
              <w:rPr>
                <w:rFonts w:eastAsia="Times New Roman" w:cs="Times New Roman"/>
                <w:color w:val="569CD6"/>
                <w:szCs w:val="21"/>
                <w:lang w:eastAsia="ru-RU"/>
              </w:rPr>
              <w:t>extends</w:t>
            </w:r>
            <w:r w:rsidRPr="008A01A4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r w:rsidRPr="008A01A4">
              <w:rPr>
                <w:rFonts w:eastAsia="Times New Roman" w:cs="Times New Roman"/>
                <w:color w:val="4EC9B0"/>
                <w:szCs w:val="21"/>
                <w:lang w:eastAsia="ru-RU"/>
              </w:rPr>
              <w:t>ValidationError</w:t>
            </w:r>
            <w:proofErr w:type="spellEnd"/>
            <w:r w:rsidRPr="008A01A4">
              <w:rPr>
                <w:rFonts w:eastAsia="Times New Roman" w:cs="Times New Roman"/>
                <w:color w:val="D4D4D4"/>
                <w:szCs w:val="21"/>
                <w:lang w:eastAsia="ru-RU"/>
              </w:rPr>
              <w:t> {</w:t>
            </w:r>
          </w:p>
          <w:p w14:paraId="5BCBA1EA" w14:textId="77777777" w:rsidR="005E6964" w:rsidRPr="008A01A4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8A01A4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8A01A4">
              <w:rPr>
                <w:rFonts w:eastAsia="Times New Roman" w:cs="Times New Roman"/>
                <w:color w:val="569CD6"/>
                <w:szCs w:val="21"/>
                <w:lang w:eastAsia="ru-RU"/>
              </w:rPr>
              <w:t>constructor</w:t>
            </w:r>
            <w:r w:rsidRPr="008A01A4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8A01A4">
              <w:rPr>
                <w:rFonts w:eastAsia="Times New Roman" w:cs="Times New Roman"/>
                <w:color w:val="9CDCFE"/>
                <w:szCs w:val="21"/>
                <w:lang w:eastAsia="ru-RU"/>
              </w:rPr>
              <w:t>property</w:t>
            </w:r>
            <w:r w:rsidRPr="008A01A4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2E0F678C" w14:textId="77777777" w:rsidR="005E6964" w:rsidRPr="008A01A4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8A01A4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proofErr w:type="gramStart"/>
            <w:r w:rsidRPr="008A01A4">
              <w:rPr>
                <w:rFonts w:eastAsia="Times New Roman" w:cs="Times New Roman"/>
                <w:color w:val="569CD6"/>
                <w:szCs w:val="21"/>
                <w:lang w:eastAsia="ru-RU"/>
              </w:rPr>
              <w:t>super</w:t>
            </w:r>
            <w:r w:rsidRPr="008A01A4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8A01A4">
              <w:rPr>
                <w:rFonts w:eastAsia="Times New Roman" w:cs="Times New Roman"/>
                <w:color w:val="CE9178"/>
                <w:szCs w:val="21"/>
                <w:lang w:eastAsia="ru-RU"/>
              </w:rPr>
              <w:t>`</w:t>
            </w:r>
            <w:proofErr w:type="spellStart"/>
            <w:r w:rsidRPr="008A01A4">
              <w:rPr>
                <w:rFonts w:eastAsia="Times New Roman" w:cs="Times New Roman"/>
                <w:color w:val="CE9178"/>
                <w:szCs w:val="21"/>
                <w:lang w:eastAsia="ru-RU"/>
              </w:rPr>
              <w:t>Нет</w:t>
            </w:r>
            <w:proofErr w:type="spellEnd"/>
            <w:r w:rsidRPr="008A01A4">
              <w:rPr>
                <w:rFonts w:eastAsia="Times New Roman" w:cs="Times New Roman"/>
                <w:color w:val="CE9178"/>
                <w:szCs w:val="21"/>
                <w:lang w:eastAsia="ru-RU"/>
              </w:rPr>
              <w:t> </w:t>
            </w:r>
            <w:proofErr w:type="spellStart"/>
            <w:r w:rsidRPr="008A01A4">
              <w:rPr>
                <w:rFonts w:eastAsia="Times New Roman" w:cs="Times New Roman"/>
                <w:color w:val="CE9178"/>
                <w:szCs w:val="21"/>
                <w:lang w:eastAsia="ru-RU"/>
              </w:rPr>
              <w:t>свойства</w:t>
            </w:r>
            <w:proofErr w:type="spellEnd"/>
            <w:r w:rsidRPr="008A01A4">
              <w:rPr>
                <w:rFonts w:eastAsia="Times New Roman" w:cs="Times New Roman"/>
                <w:color w:val="CE9178"/>
                <w:szCs w:val="21"/>
                <w:lang w:eastAsia="ru-RU"/>
              </w:rPr>
              <w:t>: </w:t>
            </w:r>
            <w:r w:rsidRPr="008A01A4">
              <w:rPr>
                <w:rFonts w:eastAsia="Times New Roman" w:cs="Times New Roman"/>
                <w:color w:val="569CD6"/>
                <w:szCs w:val="21"/>
                <w:lang w:eastAsia="ru-RU"/>
              </w:rPr>
              <w:t>${</w:t>
            </w:r>
            <w:r w:rsidRPr="008A01A4">
              <w:rPr>
                <w:rFonts w:eastAsia="Times New Roman" w:cs="Times New Roman"/>
                <w:color w:val="9CDCFE"/>
                <w:szCs w:val="21"/>
                <w:lang w:eastAsia="ru-RU"/>
              </w:rPr>
              <w:t>property</w:t>
            </w:r>
            <w:r w:rsidRPr="008A01A4">
              <w:rPr>
                <w:rFonts w:eastAsia="Times New Roman" w:cs="Times New Roman"/>
                <w:color w:val="569CD6"/>
                <w:szCs w:val="21"/>
                <w:lang w:eastAsia="ru-RU"/>
              </w:rPr>
              <w:t>}</w:t>
            </w:r>
            <w:r w:rsidRPr="008A01A4">
              <w:rPr>
                <w:rFonts w:eastAsia="Times New Roman" w:cs="Times New Roman"/>
                <w:color w:val="CE9178"/>
                <w:szCs w:val="21"/>
                <w:lang w:eastAsia="ru-RU"/>
              </w:rPr>
              <w:t>`</w:t>
            </w:r>
            <w:r w:rsidRPr="008A01A4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20044206" w14:textId="77777777" w:rsidR="005E6964" w:rsidRPr="008A01A4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8A01A4">
              <w:rPr>
                <w:rFonts w:eastAsia="Times New Roman" w:cs="Times New Roman"/>
                <w:color w:val="D4D4D4"/>
                <w:szCs w:val="21"/>
                <w:lang w:eastAsia="ru-RU"/>
              </w:rPr>
              <w:lastRenderedPageBreak/>
              <w:t>    </w:t>
            </w:r>
            <w:proofErr w:type="spellStart"/>
            <w:proofErr w:type="gramStart"/>
            <w:r w:rsidRPr="008A01A4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8A01A4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8A01A4">
              <w:rPr>
                <w:rFonts w:eastAsia="Times New Roman" w:cs="Times New Roman"/>
                <w:color w:val="9CDCFE"/>
                <w:szCs w:val="21"/>
                <w:lang w:eastAsia="ru-RU"/>
              </w:rPr>
              <w:t>property</w:t>
            </w:r>
            <w:proofErr w:type="spellEnd"/>
            <w:proofErr w:type="gramEnd"/>
            <w:r w:rsidRPr="008A01A4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r w:rsidRPr="008A01A4">
              <w:rPr>
                <w:rFonts w:eastAsia="Times New Roman" w:cs="Times New Roman"/>
                <w:color w:val="9CDCFE"/>
                <w:szCs w:val="21"/>
                <w:lang w:eastAsia="ru-RU"/>
              </w:rPr>
              <w:t>property</w:t>
            </w:r>
            <w:r w:rsidRPr="008A01A4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5E65A3B0" w14:textId="77777777" w:rsidR="005E6964" w:rsidRPr="008A01A4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8A01A4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7C458A06" w14:textId="77777777" w:rsidR="005E6964" w:rsidRPr="008A01A4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8A01A4">
              <w:rPr>
                <w:rFonts w:eastAsia="Times New Roman" w:cs="Times New Roman"/>
                <w:color w:val="D4D4D4"/>
                <w:szCs w:val="21"/>
                <w:lang w:eastAsia="ru-RU"/>
              </w:rPr>
              <w:t>}</w:t>
            </w:r>
          </w:p>
          <w:p w14:paraId="12CD0863" w14:textId="77777777" w:rsidR="005E6964" w:rsidRPr="008A01A4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5EC76959" w14:textId="77777777" w:rsidR="005E6964" w:rsidRPr="008A01A4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gramStart"/>
            <w:r w:rsidRPr="008A01A4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8A01A4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8A01A4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8A01A4">
              <w:rPr>
                <w:rFonts w:eastAsia="Times New Roman" w:cs="Times New Roman"/>
                <w:color w:val="D4D4D4"/>
                <w:szCs w:val="21"/>
                <w:lang w:eastAsia="ru-RU"/>
              </w:rPr>
              <w:t>( </w:t>
            </w:r>
            <w:r w:rsidRPr="008A01A4">
              <w:rPr>
                <w:rFonts w:eastAsia="Times New Roman" w:cs="Times New Roman"/>
                <w:color w:val="569CD6"/>
                <w:szCs w:val="21"/>
                <w:lang w:eastAsia="ru-RU"/>
              </w:rPr>
              <w:t>new</w:t>
            </w:r>
            <w:proofErr w:type="gramEnd"/>
            <w:r w:rsidRPr="008A01A4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r w:rsidRPr="008A01A4">
              <w:rPr>
                <w:rFonts w:eastAsia="Times New Roman" w:cs="Times New Roman"/>
                <w:color w:val="4EC9B0"/>
                <w:szCs w:val="21"/>
                <w:lang w:eastAsia="ru-RU"/>
              </w:rPr>
              <w:t>PropertyRequiredError</w:t>
            </w:r>
            <w:proofErr w:type="spellEnd"/>
            <w:r w:rsidRPr="008A01A4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8A01A4">
              <w:rPr>
                <w:rFonts w:eastAsia="Times New Roman" w:cs="Times New Roman"/>
                <w:color w:val="CE9178"/>
                <w:szCs w:val="21"/>
                <w:lang w:eastAsia="ru-RU"/>
              </w:rPr>
              <w:t>'field'</w:t>
            </w:r>
            <w:r w:rsidRPr="008A01A4">
              <w:rPr>
                <w:rFonts w:eastAsia="Times New Roman" w:cs="Times New Roman"/>
                <w:color w:val="D4D4D4"/>
                <w:szCs w:val="21"/>
                <w:lang w:eastAsia="ru-RU"/>
              </w:rPr>
              <w:t>).</w:t>
            </w:r>
            <w:r w:rsidRPr="008A01A4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8A01A4">
              <w:rPr>
                <w:rFonts w:eastAsia="Times New Roman" w:cs="Times New Roman"/>
                <w:color w:val="D4D4D4"/>
                <w:szCs w:val="21"/>
                <w:lang w:eastAsia="ru-RU"/>
              </w:rPr>
              <w:t> );</w:t>
            </w:r>
          </w:p>
          <w:p w14:paraId="23215BB1" w14:textId="77777777" w:rsidR="005E6964" w:rsidRPr="008A01A4" w:rsidRDefault="005E6964" w:rsidP="00914B97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8A01A4">
              <w:rPr>
                <w:rFonts w:eastAsia="Times New Roman" w:cs="Times New Roman"/>
                <w:color w:val="6A9955"/>
                <w:szCs w:val="21"/>
                <w:lang w:eastAsia="ru-RU"/>
              </w:rPr>
              <w:t>// </w:t>
            </w:r>
            <w:proofErr w:type="spellStart"/>
            <w:r w:rsidRPr="008A01A4">
              <w:rPr>
                <w:rFonts w:eastAsia="Times New Roman" w:cs="Times New Roman"/>
                <w:color w:val="6A9955"/>
                <w:szCs w:val="21"/>
                <w:lang w:eastAsia="ru-RU"/>
              </w:rPr>
              <w:t>PropertyRequiredError</w:t>
            </w:r>
            <w:proofErr w:type="spellEnd"/>
          </w:p>
          <w:p w14:paraId="51C75F67" w14:textId="77777777" w:rsidR="005E6964" w:rsidRPr="008A01A4" w:rsidRDefault="005E6964" w:rsidP="00914B97">
            <w:pPr>
              <w:pStyle w:val="a4"/>
            </w:pPr>
          </w:p>
        </w:tc>
      </w:tr>
    </w:tbl>
    <w:p w14:paraId="72918719" w14:textId="77777777" w:rsidR="005E6964" w:rsidRPr="008A01A4" w:rsidRDefault="005E6964" w:rsidP="005E6964">
      <w:pPr>
        <w:pStyle w:val="a5"/>
        <w:rPr>
          <w:lang w:val="en-US"/>
        </w:rPr>
      </w:pPr>
    </w:p>
    <w:p w14:paraId="53F8BCB9" w14:textId="77777777" w:rsidR="005E6964" w:rsidRDefault="005E6964" w:rsidP="005E6964">
      <w:pPr>
        <w:pStyle w:val="a5"/>
      </w:pPr>
    </w:p>
    <w:bookmarkStart w:id="44" w:name="obyortyvanie-isklyucheniy"/>
    <w:p w14:paraId="086CDBC1" w14:textId="77777777" w:rsidR="005E6964" w:rsidRPr="00964830" w:rsidRDefault="005E6964" w:rsidP="005E6964">
      <w:pPr>
        <w:pStyle w:val="3"/>
      </w:pPr>
      <w:r w:rsidRPr="00964830">
        <w:fldChar w:fldCharType="begin"/>
      </w:r>
      <w:r w:rsidRPr="00964830">
        <w:instrText xml:space="preserve"> HYPERLINK "https://learn.javascript.ru/custom-errors" \l "obyortyvanie-isklyucheniy" </w:instrText>
      </w:r>
      <w:r w:rsidRPr="00964830">
        <w:fldChar w:fldCharType="separate"/>
      </w:r>
      <w:r w:rsidRPr="00964830">
        <w:t>Обёртывание исключений</w:t>
      </w:r>
      <w:r w:rsidRPr="00964830">
        <w:fldChar w:fldCharType="end"/>
      </w:r>
      <w:bookmarkEnd w:id="44"/>
    </w:p>
    <w:p w14:paraId="533726B9" w14:textId="77777777" w:rsidR="005E6964" w:rsidRDefault="005E6964" w:rsidP="005E6964">
      <w:pPr>
        <w:pStyle w:val="a5"/>
      </w:pPr>
      <w:r>
        <w:t>Какая-то хрень.</w:t>
      </w:r>
    </w:p>
    <w:p w14:paraId="05D5561C" w14:textId="77777777" w:rsidR="005E6964" w:rsidRPr="00587E85" w:rsidRDefault="005E6964" w:rsidP="005E6964">
      <w:pPr>
        <w:pStyle w:val="a5"/>
      </w:pPr>
      <w:r>
        <w:t xml:space="preserve">В последнем примере для каждого вида ошибки в конструкции </w:t>
      </w:r>
      <w:proofErr w:type="spellStart"/>
      <w:r w:rsidRPr="00587E85">
        <w:t>readUser</w:t>
      </w:r>
      <w:proofErr w:type="spellEnd"/>
      <w:r>
        <w:t xml:space="preserve"> создавался свой блок </w:t>
      </w:r>
      <w:r>
        <w:rPr>
          <w:lang w:val="en-US"/>
        </w:rPr>
        <w:t>if</w:t>
      </w:r>
      <w:r>
        <w:t xml:space="preserve"> чтобы выбросить исключение. Так делать </w:t>
      </w:r>
      <w:proofErr w:type="spellStart"/>
      <w:r>
        <w:t>оч</w:t>
      </w:r>
      <w:proofErr w:type="spellEnd"/>
      <w:r>
        <w:t xml:space="preserve"> долго, если пользовательских ошибок много.</w:t>
      </w:r>
    </w:p>
    <w:p w14:paraId="64552DE9" w14:textId="77777777" w:rsidR="005E6964" w:rsidRDefault="005E6964" w:rsidP="005E6964">
      <w:pPr>
        <w:pStyle w:val="a5"/>
      </w:pPr>
    </w:p>
    <w:p w14:paraId="32CF3743" w14:textId="77777777" w:rsidR="005E6964" w:rsidRDefault="005E6964" w:rsidP="005E6964">
      <w:pPr>
        <w:pStyle w:val="a5"/>
      </w:pPr>
      <w:r>
        <w:t>Исключения можно оборачивать.</w:t>
      </w:r>
    </w:p>
    <w:p w14:paraId="5287C33B" w14:textId="77777777" w:rsidR="005E6964" w:rsidRPr="005046BA" w:rsidRDefault="005E6964" w:rsidP="005E6964">
      <w:pPr>
        <w:pStyle w:val="a5"/>
      </w:pPr>
      <w:proofErr w:type="spellStart"/>
      <w:r w:rsidRPr="004872B2">
        <w:t>ReadError</w:t>
      </w:r>
      <w:proofErr w:type="spellEnd"/>
      <w:r>
        <w:t xml:space="preserve"> будет распознавать ошибки пользовательских классов.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5E6964" w:rsidRPr="005046BA" w14:paraId="211E9623" w14:textId="77777777" w:rsidTr="005144E3">
        <w:tc>
          <w:tcPr>
            <w:tcW w:w="10773" w:type="dxa"/>
            <w:shd w:val="clear" w:color="auto" w:fill="1E1E1E"/>
          </w:tcPr>
          <w:p w14:paraId="3D59899F" w14:textId="77777777" w:rsidR="005E6964" w:rsidRPr="004B7BB0" w:rsidRDefault="005E6964" w:rsidP="00914B97">
            <w:pPr>
              <w:pStyle w:val="a4"/>
              <w:rPr>
                <w:lang w:val="ru-RU"/>
              </w:rPr>
            </w:pPr>
          </w:p>
          <w:p w14:paraId="2F0174C6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5046BA">
              <w:rPr>
                <w:rFonts w:eastAsia="Times New Roman" w:cs="Times New Roman"/>
                <w:color w:val="569CD6"/>
                <w:lang w:eastAsia="ru-RU"/>
              </w:rPr>
              <w:t>class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 </w:t>
            </w:r>
            <w:proofErr w:type="spellStart"/>
            <w:r w:rsidRPr="005046BA">
              <w:rPr>
                <w:rFonts w:eastAsia="Times New Roman" w:cs="Times New Roman"/>
                <w:color w:val="FF0000"/>
                <w:lang w:eastAsia="ru-RU"/>
              </w:rPr>
              <w:t>ReadError</w:t>
            </w:r>
            <w:proofErr w:type="spellEnd"/>
            <w:r w:rsidRPr="005046BA">
              <w:rPr>
                <w:rFonts w:eastAsia="Times New Roman" w:cs="Times New Roman"/>
                <w:color w:val="FF0000"/>
                <w:lang w:eastAsia="ru-RU"/>
              </w:rPr>
              <w:t> </w:t>
            </w:r>
            <w:r w:rsidRPr="005046BA">
              <w:rPr>
                <w:rFonts w:eastAsia="Times New Roman" w:cs="Times New Roman"/>
                <w:color w:val="569CD6"/>
                <w:lang w:eastAsia="ru-RU"/>
              </w:rPr>
              <w:t>extends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 </w:t>
            </w:r>
            <w:r w:rsidRPr="005046BA">
              <w:rPr>
                <w:rFonts w:eastAsia="Times New Roman" w:cs="Times New Roman"/>
                <w:color w:val="4EC9B0"/>
                <w:lang w:eastAsia="ru-RU"/>
              </w:rPr>
              <w:t>Error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 {</w:t>
            </w:r>
          </w:p>
          <w:p w14:paraId="65E9ABDD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5046BA">
              <w:rPr>
                <w:rFonts w:eastAsia="Times New Roman" w:cs="Times New Roman"/>
                <w:color w:val="D4D4D4"/>
                <w:lang w:eastAsia="ru-RU"/>
              </w:rPr>
              <w:t>  </w:t>
            </w:r>
            <w:proofErr w:type="gramStart"/>
            <w:r w:rsidRPr="005046BA">
              <w:rPr>
                <w:rFonts w:eastAsia="Times New Roman" w:cs="Times New Roman"/>
                <w:color w:val="569CD6"/>
                <w:lang w:eastAsia="ru-RU"/>
              </w:rPr>
              <w:t>constructor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(</w:t>
            </w:r>
            <w:proofErr w:type="gramEnd"/>
            <w:r w:rsidRPr="005046BA">
              <w:rPr>
                <w:rFonts w:eastAsia="Times New Roman" w:cs="Times New Roman"/>
                <w:color w:val="9CDCFE"/>
                <w:lang w:eastAsia="ru-RU"/>
              </w:rPr>
              <w:t>message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, </w:t>
            </w:r>
            <w:r w:rsidRPr="005046BA">
              <w:rPr>
                <w:rFonts w:eastAsia="Times New Roman" w:cs="Times New Roman"/>
                <w:color w:val="9CDCFE"/>
                <w:lang w:eastAsia="ru-RU"/>
              </w:rPr>
              <w:t>cause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) {</w:t>
            </w:r>
          </w:p>
          <w:p w14:paraId="5073389E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5046BA">
              <w:rPr>
                <w:rFonts w:eastAsia="Times New Roman" w:cs="Times New Roman"/>
                <w:color w:val="D4D4D4"/>
                <w:lang w:eastAsia="ru-RU"/>
              </w:rPr>
              <w:t>    </w:t>
            </w:r>
            <w:r w:rsidRPr="005046BA">
              <w:rPr>
                <w:rFonts w:eastAsia="Times New Roman" w:cs="Times New Roman"/>
                <w:color w:val="569CD6"/>
                <w:lang w:eastAsia="ru-RU"/>
              </w:rPr>
              <w:t>super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(</w:t>
            </w:r>
            <w:r w:rsidRPr="005046BA">
              <w:rPr>
                <w:rFonts w:eastAsia="Times New Roman" w:cs="Times New Roman"/>
                <w:color w:val="9CDCFE"/>
                <w:lang w:eastAsia="ru-RU"/>
              </w:rPr>
              <w:t>message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);</w:t>
            </w:r>
          </w:p>
          <w:p w14:paraId="6F4FDE7C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5046BA">
              <w:rPr>
                <w:rFonts w:eastAsia="Times New Roman" w:cs="Times New Roman"/>
                <w:color w:val="D4D4D4"/>
                <w:lang w:eastAsia="ru-RU"/>
              </w:rPr>
              <w:t>    </w:t>
            </w:r>
            <w:proofErr w:type="spellStart"/>
            <w:proofErr w:type="gramStart"/>
            <w:r w:rsidRPr="005046BA">
              <w:rPr>
                <w:rFonts w:eastAsia="Times New Roman" w:cs="Times New Roman"/>
                <w:color w:val="569CD6"/>
                <w:lang w:eastAsia="ru-RU"/>
              </w:rPr>
              <w:t>this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.</w:t>
            </w:r>
            <w:r w:rsidRPr="005046BA">
              <w:rPr>
                <w:rFonts w:eastAsia="Times New Roman" w:cs="Times New Roman"/>
                <w:color w:val="9CDCFE"/>
                <w:lang w:eastAsia="ru-RU"/>
              </w:rPr>
              <w:t>cause</w:t>
            </w:r>
            <w:proofErr w:type="spellEnd"/>
            <w:proofErr w:type="gramEnd"/>
            <w:r w:rsidRPr="005046BA">
              <w:rPr>
                <w:rFonts w:eastAsia="Times New Roman" w:cs="Times New Roman"/>
                <w:color w:val="D4D4D4"/>
                <w:lang w:eastAsia="ru-RU"/>
              </w:rPr>
              <w:t> = </w:t>
            </w:r>
            <w:r w:rsidRPr="005046BA">
              <w:rPr>
                <w:rFonts w:eastAsia="Times New Roman" w:cs="Times New Roman"/>
                <w:color w:val="9CDCFE"/>
                <w:lang w:eastAsia="ru-RU"/>
              </w:rPr>
              <w:t>cause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;</w:t>
            </w:r>
          </w:p>
          <w:p w14:paraId="66173A20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5046BA">
              <w:rPr>
                <w:rFonts w:eastAsia="Times New Roman" w:cs="Times New Roman"/>
                <w:color w:val="D4D4D4"/>
                <w:lang w:eastAsia="ru-RU"/>
              </w:rPr>
              <w:t>    </w:t>
            </w:r>
            <w:r w:rsidRPr="005046BA">
              <w:rPr>
                <w:rFonts w:eastAsia="Times New Roman" w:cs="Times New Roman"/>
                <w:color w:val="569CD6"/>
                <w:lang w:eastAsia="ru-RU"/>
              </w:rPr>
              <w:t>this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.</w:t>
            </w:r>
            <w:r w:rsidRPr="005046BA">
              <w:rPr>
                <w:rFonts w:eastAsia="Times New Roman" w:cs="Times New Roman"/>
                <w:color w:val="9CDCFE"/>
                <w:lang w:eastAsia="ru-RU"/>
              </w:rPr>
              <w:t>name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 = </w:t>
            </w:r>
            <w:r w:rsidRPr="005046BA">
              <w:rPr>
                <w:rFonts w:eastAsia="Times New Roman" w:cs="Times New Roman"/>
                <w:color w:val="CE9178"/>
                <w:lang w:eastAsia="ru-RU"/>
              </w:rPr>
              <w:t>'</w:t>
            </w:r>
            <w:proofErr w:type="spellStart"/>
            <w:r w:rsidRPr="005046BA">
              <w:rPr>
                <w:rFonts w:eastAsia="Times New Roman" w:cs="Times New Roman"/>
                <w:color w:val="CE9178"/>
                <w:lang w:eastAsia="ru-RU"/>
              </w:rPr>
              <w:t>ReadError</w:t>
            </w:r>
            <w:proofErr w:type="spellEnd"/>
            <w:r w:rsidRPr="005046BA">
              <w:rPr>
                <w:rFonts w:eastAsia="Times New Roman" w:cs="Times New Roman"/>
                <w:color w:val="CE9178"/>
                <w:lang w:eastAsia="ru-RU"/>
              </w:rPr>
              <w:t>'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;</w:t>
            </w:r>
          </w:p>
          <w:p w14:paraId="241DB9DD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5046BA">
              <w:rPr>
                <w:rFonts w:eastAsia="Times New Roman" w:cs="Times New Roman"/>
                <w:color w:val="D4D4D4"/>
                <w:lang w:eastAsia="ru-RU"/>
              </w:rPr>
              <w:t>  }</w:t>
            </w:r>
          </w:p>
          <w:p w14:paraId="23701DC4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5046BA">
              <w:rPr>
                <w:rFonts w:eastAsia="Times New Roman" w:cs="Times New Roman"/>
                <w:color w:val="D4D4D4"/>
                <w:lang w:eastAsia="ru-RU"/>
              </w:rPr>
              <w:t>}</w:t>
            </w:r>
          </w:p>
          <w:p w14:paraId="1F32B0D0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</w:p>
          <w:p w14:paraId="76B5CF69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5046BA">
              <w:rPr>
                <w:rFonts w:eastAsia="Times New Roman" w:cs="Times New Roman"/>
                <w:color w:val="569CD6"/>
                <w:lang w:eastAsia="ru-RU"/>
              </w:rPr>
              <w:t>class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 </w:t>
            </w:r>
            <w:proofErr w:type="spellStart"/>
            <w:r w:rsidRPr="005046BA">
              <w:rPr>
                <w:rFonts w:eastAsia="Times New Roman" w:cs="Times New Roman"/>
                <w:color w:val="4EC9B0"/>
                <w:lang w:eastAsia="ru-RU"/>
              </w:rPr>
              <w:t>ValidationError</w:t>
            </w:r>
            <w:proofErr w:type="spellEnd"/>
            <w:r w:rsidRPr="005046BA">
              <w:rPr>
                <w:rFonts w:eastAsia="Times New Roman" w:cs="Times New Roman"/>
                <w:color w:val="D4D4D4"/>
                <w:lang w:eastAsia="ru-RU"/>
              </w:rPr>
              <w:t> </w:t>
            </w:r>
            <w:r w:rsidRPr="005046BA">
              <w:rPr>
                <w:rFonts w:eastAsia="Times New Roman" w:cs="Times New Roman"/>
                <w:color w:val="569CD6"/>
                <w:lang w:eastAsia="ru-RU"/>
              </w:rPr>
              <w:t>extends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 </w:t>
            </w:r>
            <w:r w:rsidRPr="005046BA">
              <w:rPr>
                <w:rFonts w:eastAsia="Times New Roman" w:cs="Times New Roman"/>
                <w:color w:val="4EC9B0"/>
                <w:lang w:eastAsia="ru-RU"/>
              </w:rPr>
              <w:t>Error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 </w:t>
            </w:r>
            <w:proofErr w:type="gramStart"/>
            <w:r w:rsidRPr="005046BA">
              <w:rPr>
                <w:rFonts w:eastAsia="Times New Roman" w:cs="Times New Roman"/>
                <w:color w:val="D4D4D4"/>
                <w:lang w:eastAsia="ru-RU"/>
              </w:rPr>
              <w:t>{ </w:t>
            </w:r>
            <w:r w:rsidRPr="005046BA">
              <w:rPr>
                <w:rFonts w:eastAsia="Times New Roman" w:cs="Times New Roman"/>
                <w:color w:val="6A9955"/>
                <w:lang w:eastAsia="ru-RU"/>
              </w:rPr>
              <w:t>/</w:t>
            </w:r>
            <w:proofErr w:type="gramEnd"/>
            <w:r w:rsidRPr="005046BA">
              <w:rPr>
                <w:rFonts w:eastAsia="Times New Roman" w:cs="Times New Roman"/>
                <w:color w:val="6A9955"/>
                <w:lang w:eastAsia="ru-RU"/>
              </w:rPr>
              <w:t>*...*/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 }</w:t>
            </w:r>
          </w:p>
          <w:p w14:paraId="37E2E3A9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5046BA">
              <w:rPr>
                <w:rFonts w:eastAsia="Times New Roman" w:cs="Times New Roman"/>
                <w:color w:val="569CD6"/>
                <w:lang w:eastAsia="ru-RU"/>
              </w:rPr>
              <w:t>class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 </w:t>
            </w:r>
            <w:r w:rsidRPr="005046BA">
              <w:rPr>
                <w:rFonts w:eastAsia="Times New Roman" w:cs="Times New Roman"/>
                <w:color w:val="4EC9B0"/>
                <w:lang w:eastAsia="ru-RU"/>
              </w:rPr>
              <w:t>PropertyRequiredError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 </w:t>
            </w:r>
            <w:r w:rsidRPr="005046BA">
              <w:rPr>
                <w:rFonts w:eastAsia="Times New Roman" w:cs="Times New Roman"/>
                <w:color w:val="569CD6"/>
                <w:lang w:eastAsia="ru-RU"/>
              </w:rPr>
              <w:t>extends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 </w:t>
            </w:r>
            <w:r w:rsidRPr="005046BA">
              <w:rPr>
                <w:rFonts w:eastAsia="Times New Roman" w:cs="Times New Roman"/>
                <w:color w:val="4EC9B0"/>
                <w:lang w:eastAsia="ru-RU"/>
              </w:rPr>
              <w:t>ValidationError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 </w:t>
            </w:r>
            <w:proofErr w:type="gramStart"/>
            <w:r w:rsidRPr="005046BA">
              <w:rPr>
                <w:rFonts w:eastAsia="Times New Roman" w:cs="Times New Roman"/>
                <w:color w:val="D4D4D4"/>
                <w:lang w:eastAsia="ru-RU"/>
              </w:rPr>
              <w:t>{ </w:t>
            </w:r>
            <w:r w:rsidRPr="005046BA">
              <w:rPr>
                <w:rFonts w:eastAsia="Times New Roman" w:cs="Times New Roman"/>
                <w:color w:val="6A9955"/>
                <w:lang w:eastAsia="ru-RU"/>
              </w:rPr>
              <w:t>/</w:t>
            </w:r>
            <w:proofErr w:type="gramEnd"/>
            <w:r w:rsidRPr="005046BA">
              <w:rPr>
                <w:rFonts w:eastAsia="Times New Roman" w:cs="Times New Roman"/>
                <w:color w:val="6A9955"/>
                <w:lang w:eastAsia="ru-RU"/>
              </w:rPr>
              <w:t>* ... */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 }</w:t>
            </w:r>
          </w:p>
          <w:p w14:paraId="16448F42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</w:p>
          <w:p w14:paraId="5F3887AE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5046BA">
              <w:rPr>
                <w:rFonts w:eastAsia="Times New Roman" w:cs="Times New Roman"/>
                <w:color w:val="569CD6"/>
                <w:lang w:eastAsia="ru-RU"/>
              </w:rPr>
              <w:t>function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 </w:t>
            </w:r>
            <w:proofErr w:type="spellStart"/>
            <w:r w:rsidRPr="005046BA">
              <w:rPr>
                <w:rFonts w:eastAsia="Times New Roman" w:cs="Times New Roman"/>
                <w:color w:val="DCDCAA"/>
                <w:lang w:eastAsia="ru-RU"/>
              </w:rPr>
              <w:t>validateUser</w:t>
            </w:r>
            <w:proofErr w:type="spellEnd"/>
            <w:r w:rsidRPr="005046BA">
              <w:rPr>
                <w:rFonts w:eastAsia="Times New Roman" w:cs="Times New Roman"/>
                <w:color w:val="D4D4D4"/>
                <w:lang w:eastAsia="ru-RU"/>
              </w:rPr>
              <w:t>(</w:t>
            </w:r>
            <w:r w:rsidRPr="005046BA">
              <w:rPr>
                <w:rFonts w:eastAsia="Times New Roman" w:cs="Times New Roman"/>
                <w:color w:val="9CDCFE"/>
                <w:lang w:eastAsia="ru-RU"/>
              </w:rPr>
              <w:t>user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) {</w:t>
            </w:r>
          </w:p>
          <w:p w14:paraId="16B9FA9A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5046BA">
              <w:rPr>
                <w:rFonts w:eastAsia="Times New Roman" w:cs="Times New Roman"/>
                <w:color w:val="D4D4D4"/>
                <w:lang w:eastAsia="ru-RU"/>
              </w:rPr>
              <w:t>  </w:t>
            </w:r>
            <w:r w:rsidRPr="005046BA">
              <w:rPr>
                <w:rFonts w:eastAsia="Times New Roman" w:cs="Times New Roman"/>
                <w:color w:val="C586C0"/>
                <w:lang w:eastAsia="ru-RU"/>
              </w:rPr>
              <w:t>if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 </w:t>
            </w:r>
            <w:proofErr w:type="gramStart"/>
            <w:r w:rsidRPr="005046BA">
              <w:rPr>
                <w:rFonts w:eastAsia="Times New Roman" w:cs="Times New Roman"/>
                <w:color w:val="D4D4D4"/>
                <w:lang w:eastAsia="ru-RU"/>
              </w:rPr>
              <w:t>(!</w:t>
            </w:r>
            <w:proofErr w:type="spellStart"/>
            <w:r w:rsidRPr="005046BA">
              <w:rPr>
                <w:rFonts w:eastAsia="Times New Roman" w:cs="Times New Roman"/>
                <w:color w:val="9CDCFE"/>
                <w:lang w:eastAsia="ru-RU"/>
              </w:rPr>
              <w:t>user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.</w:t>
            </w:r>
            <w:r w:rsidRPr="005046BA">
              <w:rPr>
                <w:rFonts w:eastAsia="Times New Roman" w:cs="Times New Roman"/>
                <w:color w:val="9CDCFE"/>
                <w:lang w:eastAsia="ru-RU"/>
              </w:rPr>
              <w:t>age</w:t>
            </w:r>
            <w:proofErr w:type="spellEnd"/>
            <w:proofErr w:type="gramEnd"/>
            <w:r w:rsidRPr="005046BA">
              <w:rPr>
                <w:rFonts w:eastAsia="Times New Roman" w:cs="Times New Roman"/>
                <w:color w:val="D4D4D4"/>
                <w:lang w:eastAsia="ru-RU"/>
              </w:rPr>
              <w:t>) {</w:t>
            </w:r>
          </w:p>
          <w:p w14:paraId="77CF97FF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5046BA">
              <w:rPr>
                <w:rFonts w:eastAsia="Times New Roman" w:cs="Times New Roman"/>
                <w:color w:val="D4D4D4"/>
                <w:lang w:eastAsia="ru-RU"/>
              </w:rPr>
              <w:t>    </w:t>
            </w:r>
            <w:r w:rsidRPr="005046BA">
              <w:rPr>
                <w:rFonts w:eastAsia="Times New Roman" w:cs="Times New Roman"/>
                <w:color w:val="C586C0"/>
                <w:lang w:eastAsia="ru-RU"/>
              </w:rPr>
              <w:t>throw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 </w:t>
            </w:r>
            <w:r w:rsidRPr="005046BA">
              <w:rPr>
                <w:rFonts w:eastAsia="Times New Roman" w:cs="Times New Roman"/>
                <w:color w:val="569CD6"/>
                <w:lang w:eastAsia="ru-RU"/>
              </w:rPr>
              <w:t>new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 </w:t>
            </w:r>
            <w:proofErr w:type="spellStart"/>
            <w:r w:rsidRPr="005046BA">
              <w:rPr>
                <w:rFonts w:eastAsia="Times New Roman" w:cs="Times New Roman"/>
                <w:color w:val="4EC9B0"/>
                <w:lang w:eastAsia="ru-RU"/>
              </w:rPr>
              <w:t>PropertyRequiredError</w:t>
            </w:r>
            <w:proofErr w:type="spellEnd"/>
            <w:r w:rsidRPr="005046BA">
              <w:rPr>
                <w:rFonts w:eastAsia="Times New Roman" w:cs="Times New Roman"/>
                <w:color w:val="D4D4D4"/>
                <w:lang w:eastAsia="ru-RU"/>
              </w:rPr>
              <w:t>(</w:t>
            </w:r>
            <w:r w:rsidRPr="005046BA">
              <w:rPr>
                <w:rFonts w:eastAsia="Times New Roman" w:cs="Times New Roman"/>
                <w:color w:val="CE9178"/>
                <w:lang w:eastAsia="ru-RU"/>
              </w:rPr>
              <w:t>"age"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);</w:t>
            </w:r>
          </w:p>
          <w:p w14:paraId="7206F85C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5046BA">
              <w:rPr>
                <w:rFonts w:eastAsia="Times New Roman" w:cs="Times New Roman"/>
                <w:color w:val="D4D4D4"/>
                <w:lang w:eastAsia="ru-RU"/>
              </w:rPr>
              <w:t>  }</w:t>
            </w:r>
          </w:p>
          <w:p w14:paraId="1072E2D4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</w:p>
          <w:p w14:paraId="227486CE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5046BA">
              <w:rPr>
                <w:rFonts w:eastAsia="Times New Roman" w:cs="Times New Roman"/>
                <w:color w:val="D4D4D4"/>
                <w:lang w:eastAsia="ru-RU"/>
              </w:rPr>
              <w:t>  </w:t>
            </w:r>
            <w:r w:rsidRPr="005046BA">
              <w:rPr>
                <w:rFonts w:eastAsia="Times New Roman" w:cs="Times New Roman"/>
                <w:color w:val="C586C0"/>
                <w:lang w:eastAsia="ru-RU"/>
              </w:rPr>
              <w:t>if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 </w:t>
            </w:r>
            <w:proofErr w:type="gramStart"/>
            <w:r w:rsidRPr="005046BA">
              <w:rPr>
                <w:rFonts w:eastAsia="Times New Roman" w:cs="Times New Roman"/>
                <w:color w:val="D4D4D4"/>
                <w:lang w:eastAsia="ru-RU"/>
              </w:rPr>
              <w:t>(!</w:t>
            </w:r>
            <w:r w:rsidRPr="005046BA">
              <w:rPr>
                <w:rFonts w:eastAsia="Times New Roman" w:cs="Times New Roman"/>
                <w:color w:val="9CDCFE"/>
                <w:lang w:eastAsia="ru-RU"/>
              </w:rPr>
              <w:t>user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.</w:t>
            </w:r>
            <w:r w:rsidRPr="005046BA">
              <w:rPr>
                <w:rFonts w:eastAsia="Times New Roman" w:cs="Times New Roman"/>
                <w:color w:val="9CDCFE"/>
                <w:lang w:eastAsia="ru-RU"/>
              </w:rPr>
              <w:t>name</w:t>
            </w:r>
            <w:proofErr w:type="gramEnd"/>
            <w:r w:rsidRPr="005046BA">
              <w:rPr>
                <w:rFonts w:eastAsia="Times New Roman" w:cs="Times New Roman"/>
                <w:color w:val="D4D4D4"/>
                <w:lang w:eastAsia="ru-RU"/>
              </w:rPr>
              <w:t>) {</w:t>
            </w:r>
          </w:p>
          <w:p w14:paraId="6B64519E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5046BA">
              <w:rPr>
                <w:rFonts w:eastAsia="Times New Roman" w:cs="Times New Roman"/>
                <w:color w:val="D4D4D4"/>
                <w:lang w:eastAsia="ru-RU"/>
              </w:rPr>
              <w:t>    </w:t>
            </w:r>
            <w:r w:rsidRPr="005046BA">
              <w:rPr>
                <w:rFonts w:eastAsia="Times New Roman" w:cs="Times New Roman"/>
                <w:color w:val="C586C0"/>
                <w:lang w:eastAsia="ru-RU"/>
              </w:rPr>
              <w:t>throw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 </w:t>
            </w:r>
            <w:r w:rsidRPr="005046BA">
              <w:rPr>
                <w:rFonts w:eastAsia="Times New Roman" w:cs="Times New Roman"/>
                <w:color w:val="569CD6"/>
                <w:lang w:eastAsia="ru-RU"/>
              </w:rPr>
              <w:t>new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 </w:t>
            </w:r>
            <w:proofErr w:type="spellStart"/>
            <w:r w:rsidRPr="005046BA">
              <w:rPr>
                <w:rFonts w:eastAsia="Times New Roman" w:cs="Times New Roman"/>
                <w:color w:val="4EC9B0"/>
                <w:lang w:eastAsia="ru-RU"/>
              </w:rPr>
              <w:t>PropertyRequiredError</w:t>
            </w:r>
            <w:proofErr w:type="spellEnd"/>
            <w:r w:rsidRPr="005046BA">
              <w:rPr>
                <w:rFonts w:eastAsia="Times New Roman" w:cs="Times New Roman"/>
                <w:color w:val="D4D4D4"/>
                <w:lang w:eastAsia="ru-RU"/>
              </w:rPr>
              <w:t>(</w:t>
            </w:r>
            <w:r w:rsidRPr="005046BA">
              <w:rPr>
                <w:rFonts w:eastAsia="Times New Roman" w:cs="Times New Roman"/>
                <w:color w:val="CE9178"/>
                <w:lang w:eastAsia="ru-RU"/>
              </w:rPr>
              <w:t>"name"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);</w:t>
            </w:r>
          </w:p>
          <w:p w14:paraId="029C10DD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5046BA">
              <w:rPr>
                <w:rFonts w:eastAsia="Times New Roman" w:cs="Times New Roman"/>
                <w:color w:val="D4D4D4"/>
                <w:lang w:eastAsia="ru-RU"/>
              </w:rPr>
              <w:t>  }</w:t>
            </w:r>
          </w:p>
          <w:p w14:paraId="383FA881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5046BA">
              <w:rPr>
                <w:rFonts w:eastAsia="Times New Roman" w:cs="Times New Roman"/>
                <w:color w:val="D4D4D4"/>
                <w:lang w:eastAsia="ru-RU"/>
              </w:rPr>
              <w:t>}</w:t>
            </w:r>
          </w:p>
          <w:p w14:paraId="7D303BDF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</w:p>
          <w:p w14:paraId="3E75D724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5046BA">
              <w:rPr>
                <w:rFonts w:eastAsia="Times New Roman" w:cs="Times New Roman"/>
                <w:color w:val="569CD6"/>
                <w:lang w:eastAsia="ru-RU"/>
              </w:rPr>
              <w:t>function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 </w:t>
            </w:r>
            <w:proofErr w:type="spellStart"/>
            <w:r w:rsidRPr="005046BA">
              <w:rPr>
                <w:rFonts w:eastAsia="Times New Roman" w:cs="Times New Roman"/>
                <w:color w:val="DCDCAA"/>
                <w:lang w:eastAsia="ru-RU"/>
              </w:rPr>
              <w:t>readUser</w:t>
            </w:r>
            <w:proofErr w:type="spellEnd"/>
            <w:r w:rsidRPr="005046BA">
              <w:rPr>
                <w:rFonts w:eastAsia="Times New Roman" w:cs="Times New Roman"/>
                <w:color w:val="D4D4D4"/>
                <w:lang w:eastAsia="ru-RU"/>
              </w:rPr>
              <w:t>(</w:t>
            </w:r>
            <w:r w:rsidRPr="005046BA">
              <w:rPr>
                <w:rFonts w:eastAsia="Times New Roman" w:cs="Times New Roman"/>
                <w:color w:val="9CDCFE"/>
                <w:lang w:eastAsia="ru-RU"/>
              </w:rPr>
              <w:t>json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) {</w:t>
            </w:r>
          </w:p>
          <w:p w14:paraId="49CB671B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5046BA">
              <w:rPr>
                <w:rFonts w:eastAsia="Times New Roman" w:cs="Times New Roman"/>
                <w:color w:val="D4D4D4"/>
                <w:lang w:eastAsia="ru-RU"/>
              </w:rPr>
              <w:t>  </w:t>
            </w:r>
            <w:r w:rsidRPr="005046BA">
              <w:rPr>
                <w:rFonts w:eastAsia="Times New Roman" w:cs="Times New Roman"/>
                <w:color w:val="569CD6"/>
                <w:lang w:eastAsia="ru-RU"/>
              </w:rPr>
              <w:t>let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 </w:t>
            </w:r>
            <w:r w:rsidRPr="005046BA">
              <w:rPr>
                <w:rFonts w:eastAsia="Times New Roman" w:cs="Times New Roman"/>
                <w:color w:val="9CDCFE"/>
                <w:lang w:eastAsia="ru-RU"/>
              </w:rPr>
              <w:t>user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;</w:t>
            </w:r>
          </w:p>
          <w:p w14:paraId="1B3F4749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</w:p>
          <w:p w14:paraId="659E7224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5046BA">
              <w:rPr>
                <w:rFonts w:eastAsia="Times New Roman" w:cs="Times New Roman"/>
                <w:color w:val="D4D4D4"/>
                <w:lang w:eastAsia="ru-RU"/>
              </w:rPr>
              <w:t>  </w:t>
            </w:r>
            <w:r w:rsidRPr="005046BA">
              <w:rPr>
                <w:rFonts w:eastAsia="Times New Roman" w:cs="Times New Roman"/>
                <w:color w:val="C586C0"/>
                <w:lang w:eastAsia="ru-RU"/>
              </w:rPr>
              <w:t>try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 {</w:t>
            </w:r>
          </w:p>
          <w:p w14:paraId="0A8DB8E1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5046BA">
              <w:rPr>
                <w:rFonts w:eastAsia="Times New Roman" w:cs="Times New Roman"/>
                <w:color w:val="D4D4D4"/>
                <w:lang w:eastAsia="ru-RU"/>
              </w:rPr>
              <w:t>    </w:t>
            </w:r>
            <w:r w:rsidRPr="005046BA">
              <w:rPr>
                <w:rFonts w:eastAsia="Times New Roman" w:cs="Times New Roman"/>
                <w:color w:val="9CDCFE"/>
                <w:lang w:eastAsia="ru-RU"/>
              </w:rPr>
              <w:t>user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 = </w:t>
            </w:r>
            <w:proofErr w:type="spellStart"/>
            <w:r w:rsidRPr="005046BA">
              <w:rPr>
                <w:rFonts w:eastAsia="Times New Roman" w:cs="Times New Roman"/>
                <w:color w:val="9CDCFE"/>
                <w:lang w:eastAsia="ru-RU"/>
              </w:rPr>
              <w:t>JSON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.</w:t>
            </w:r>
            <w:r w:rsidRPr="005046BA">
              <w:rPr>
                <w:rFonts w:eastAsia="Times New Roman" w:cs="Times New Roman"/>
                <w:color w:val="DCDCAA"/>
                <w:lang w:eastAsia="ru-RU"/>
              </w:rPr>
              <w:t>parse</w:t>
            </w:r>
            <w:proofErr w:type="spellEnd"/>
            <w:r w:rsidRPr="005046BA">
              <w:rPr>
                <w:rFonts w:eastAsia="Times New Roman" w:cs="Times New Roman"/>
                <w:color w:val="D4D4D4"/>
                <w:lang w:eastAsia="ru-RU"/>
              </w:rPr>
              <w:t>(</w:t>
            </w:r>
            <w:r w:rsidRPr="005046BA">
              <w:rPr>
                <w:rFonts w:eastAsia="Times New Roman" w:cs="Times New Roman"/>
                <w:color w:val="9CDCFE"/>
                <w:lang w:eastAsia="ru-RU"/>
              </w:rPr>
              <w:t>json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);</w:t>
            </w:r>
          </w:p>
          <w:p w14:paraId="79FA557E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5046BA">
              <w:rPr>
                <w:rFonts w:eastAsia="Times New Roman" w:cs="Times New Roman"/>
                <w:color w:val="D4D4D4"/>
                <w:lang w:eastAsia="ru-RU"/>
              </w:rPr>
              <w:t>  } </w:t>
            </w:r>
            <w:r w:rsidRPr="005046BA">
              <w:rPr>
                <w:rFonts w:eastAsia="Times New Roman" w:cs="Times New Roman"/>
                <w:color w:val="C586C0"/>
                <w:lang w:eastAsia="ru-RU"/>
              </w:rPr>
              <w:t>catch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 (</w:t>
            </w:r>
            <w:r w:rsidRPr="005046BA">
              <w:rPr>
                <w:rFonts w:eastAsia="Times New Roman" w:cs="Times New Roman"/>
                <w:color w:val="9CDCFE"/>
                <w:lang w:eastAsia="ru-RU"/>
              </w:rPr>
              <w:t>err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) {</w:t>
            </w:r>
          </w:p>
          <w:p w14:paraId="13AEC71A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5046BA">
              <w:rPr>
                <w:rFonts w:eastAsia="Times New Roman" w:cs="Times New Roman"/>
                <w:color w:val="D4D4D4"/>
                <w:lang w:eastAsia="ru-RU"/>
              </w:rPr>
              <w:t>    </w:t>
            </w:r>
            <w:r w:rsidRPr="005046BA">
              <w:rPr>
                <w:rFonts w:eastAsia="Times New Roman" w:cs="Times New Roman"/>
                <w:color w:val="C586C0"/>
                <w:lang w:eastAsia="ru-RU"/>
              </w:rPr>
              <w:t>if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 (</w:t>
            </w:r>
            <w:r w:rsidRPr="005046BA">
              <w:rPr>
                <w:rFonts w:eastAsia="Times New Roman" w:cs="Times New Roman"/>
                <w:color w:val="9CDCFE"/>
                <w:lang w:eastAsia="ru-RU"/>
              </w:rPr>
              <w:t>err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 </w:t>
            </w:r>
            <w:proofErr w:type="spellStart"/>
            <w:r w:rsidRPr="005046BA">
              <w:rPr>
                <w:rFonts w:eastAsia="Times New Roman" w:cs="Times New Roman"/>
                <w:color w:val="569CD6"/>
                <w:lang w:eastAsia="ru-RU"/>
              </w:rPr>
              <w:t>instanceof</w:t>
            </w:r>
            <w:proofErr w:type="spellEnd"/>
            <w:r w:rsidRPr="005046BA">
              <w:rPr>
                <w:rFonts w:eastAsia="Times New Roman" w:cs="Times New Roman"/>
                <w:color w:val="D4D4D4"/>
                <w:lang w:eastAsia="ru-RU"/>
              </w:rPr>
              <w:t> </w:t>
            </w:r>
            <w:proofErr w:type="spellStart"/>
            <w:r w:rsidRPr="005046BA">
              <w:rPr>
                <w:rFonts w:eastAsia="Times New Roman" w:cs="Times New Roman"/>
                <w:color w:val="4EC9B0"/>
                <w:lang w:eastAsia="ru-RU"/>
              </w:rPr>
              <w:t>SyntaxError</w:t>
            </w:r>
            <w:proofErr w:type="spellEnd"/>
            <w:r w:rsidRPr="005046BA">
              <w:rPr>
                <w:rFonts w:eastAsia="Times New Roman" w:cs="Times New Roman"/>
                <w:color w:val="D4D4D4"/>
                <w:lang w:eastAsia="ru-RU"/>
              </w:rPr>
              <w:t>) {</w:t>
            </w:r>
          </w:p>
          <w:p w14:paraId="3318DB88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5046BA">
              <w:rPr>
                <w:rFonts w:eastAsia="Times New Roman" w:cs="Times New Roman"/>
                <w:color w:val="D4D4D4"/>
                <w:lang w:eastAsia="ru-RU"/>
              </w:rPr>
              <w:t>      </w:t>
            </w:r>
            <w:r w:rsidRPr="005046BA">
              <w:rPr>
                <w:rFonts w:eastAsia="Times New Roman" w:cs="Times New Roman"/>
                <w:color w:val="C586C0"/>
                <w:lang w:eastAsia="ru-RU"/>
              </w:rPr>
              <w:t>throw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 </w:t>
            </w:r>
            <w:r w:rsidRPr="005046BA">
              <w:rPr>
                <w:rFonts w:eastAsia="Times New Roman" w:cs="Times New Roman"/>
                <w:color w:val="569CD6"/>
                <w:lang w:eastAsia="ru-RU"/>
              </w:rPr>
              <w:t>new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 </w:t>
            </w:r>
            <w:proofErr w:type="spellStart"/>
            <w:proofErr w:type="gramStart"/>
            <w:r w:rsidRPr="005046BA">
              <w:rPr>
                <w:rFonts w:eastAsia="Times New Roman" w:cs="Times New Roman"/>
                <w:color w:val="FF0000"/>
                <w:lang w:eastAsia="ru-RU"/>
              </w:rPr>
              <w:t>ReadError</w:t>
            </w:r>
            <w:proofErr w:type="spellEnd"/>
            <w:r w:rsidRPr="005046BA">
              <w:rPr>
                <w:rFonts w:eastAsia="Times New Roman" w:cs="Times New Roman"/>
                <w:color w:val="D4D4D4"/>
                <w:lang w:eastAsia="ru-RU"/>
              </w:rPr>
              <w:t>(</w:t>
            </w:r>
            <w:proofErr w:type="gramEnd"/>
            <w:r w:rsidRPr="005046BA">
              <w:rPr>
                <w:rFonts w:eastAsia="Times New Roman" w:cs="Times New Roman"/>
                <w:color w:val="CE9178"/>
                <w:lang w:eastAsia="ru-RU"/>
              </w:rPr>
              <w:t>"</w:t>
            </w:r>
            <w:proofErr w:type="spellStart"/>
            <w:r w:rsidRPr="005046BA">
              <w:rPr>
                <w:rFonts w:eastAsia="Times New Roman" w:cs="Times New Roman"/>
                <w:color w:val="CE9178"/>
                <w:lang w:eastAsia="ru-RU"/>
              </w:rPr>
              <w:t>Синтаксическая</w:t>
            </w:r>
            <w:proofErr w:type="spellEnd"/>
            <w:r w:rsidRPr="005046BA">
              <w:rPr>
                <w:rFonts w:eastAsia="Times New Roman" w:cs="Times New Roman"/>
                <w:color w:val="CE9178"/>
                <w:lang w:eastAsia="ru-RU"/>
              </w:rPr>
              <w:t> </w:t>
            </w:r>
            <w:proofErr w:type="spellStart"/>
            <w:r w:rsidRPr="005046BA">
              <w:rPr>
                <w:rFonts w:eastAsia="Times New Roman" w:cs="Times New Roman"/>
                <w:color w:val="CE9178"/>
                <w:lang w:eastAsia="ru-RU"/>
              </w:rPr>
              <w:t>ошибка</w:t>
            </w:r>
            <w:proofErr w:type="spellEnd"/>
            <w:r w:rsidRPr="005046BA">
              <w:rPr>
                <w:rFonts w:eastAsia="Times New Roman" w:cs="Times New Roman"/>
                <w:color w:val="CE9178"/>
                <w:lang w:eastAsia="ru-RU"/>
              </w:rPr>
              <w:t>"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, </w:t>
            </w:r>
            <w:r w:rsidRPr="005046BA">
              <w:rPr>
                <w:rFonts w:eastAsia="Times New Roman" w:cs="Times New Roman"/>
                <w:color w:val="9CDCFE"/>
                <w:lang w:eastAsia="ru-RU"/>
              </w:rPr>
              <w:t>err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);</w:t>
            </w:r>
          </w:p>
          <w:p w14:paraId="5BAAB4E4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5046BA">
              <w:rPr>
                <w:rFonts w:eastAsia="Times New Roman" w:cs="Times New Roman"/>
                <w:color w:val="D4D4D4"/>
                <w:lang w:eastAsia="ru-RU"/>
              </w:rPr>
              <w:t>    } </w:t>
            </w:r>
            <w:r w:rsidRPr="005046BA">
              <w:rPr>
                <w:rFonts w:eastAsia="Times New Roman" w:cs="Times New Roman"/>
                <w:color w:val="C586C0"/>
                <w:lang w:eastAsia="ru-RU"/>
              </w:rPr>
              <w:t>else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 {</w:t>
            </w:r>
          </w:p>
          <w:p w14:paraId="3EEA696B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5046BA">
              <w:rPr>
                <w:rFonts w:eastAsia="Times New Roman" w:cs="Times New Roman"/>
                <w:color w:val="D4D4D4"/>
                <w:lang w:eastAsia="ru-RU"/>
              </w:rPr>
              <w:t>      </w:t>
            </w:r>
            <w:r w:rsidRPr="005046BA">
              <w:rPr>
                <w:rFonts w:eastAsia="Times New Roman" w:cs="Times New Roman"/>
                <w:color w:val="C586C0"/>
                <w:lang w:eastAsia="ru-RU"/>
              </w:rPr>
              <w:t>throw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 </w:t>
            </w:r>
            <w:r w:rsidRPr="005046BA">
              <w:rPr>
                <w:rFonts w:eastAsia="Times New Roman" w:cs="Times New Roman"/>
                <w:color w:val="9CDCFE"/>
                <w:lang w:eastAsia="ru-RU"/>
              </w:rPr>
              <w:t>err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;</w:t>
            </w:r>
          </w:p>
          <w:p w14:paraId="41DAF880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5046BA">
              <w:rPr>
                <w:rFonts w:eastAsia="Times New Roman" w:cs="Times New Roman"/>
                <w:color w:val="D4D4D4"/>
                <w:lang w:eastAsia="ru-RU"/>
              </w:rPr>
              <w:t>    }</w:t>
            </w:r>
          </w:p>
          <w:p w14:paraId="087C1D0C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5046BA">
              <w:rPr>
                <w:rFonts w:eastAsia="Times New Roman" w:cs="Times New Roman"/>
                <w:color w:val="D4D4D4"/>
                <w:lang w:eastAsia="ru-RU"/>
              </w:rPr>
              <w:t>  }</w:t>
            </w:r>
          </w:p>
          <w:p w14:paraId="1C7300F8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</w:p>
          <w:p w14:paraId="02F8F8FF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5046BA">
              <w:rPr>
                <w:rFonts w:eastAsia="Times New Roman" w:cs="Times New Roman"/>
                <w:color w:val="D4D4D4"/>
                <w:lang w:eastAsia="ru-RU"/>
              </w:rPr>
              <w:t>  </w:t>
            </w:r>
            <w:r w:rsidRPr="005046BA">
              <w:rPr>
                <w:rFonts w:eastAsia="Times New Roman" w:cs="Times New Roman"/>
                <w:color w:val="C586C0"/>
                <w:lang w:eastAsia="ru-RU"/>
              </w:rPr>
              <w:t>try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 {</w:t>
            </w:r>
          </w:p>
          <w:p w14:paraId="24750C61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5046BA">
              <w:rPr>
                <w:rFonts w:eastAsia="Times New Roman" w:cs="Times New Roman"/>
                <w:color w:val="D4D4D4"/>
                <w:lang w:eastAsia="ru-RU"/>
              </w:rPr>
              <w:t>    </w:t>
            </w:r>
            <w:proofErr w:type="spellStart"/>
            <w:r w:rsidRPr="005046BA">
              <w:rPr>
                <w:rFonts w:eastAsia="Times New Roman" w:cs="Times New Roman"/>
                <w:color w:val="DCDCAA"/>
                <w:lang w:eastAsia="ru-RU"/>
              </w:rPr>
              <w:t>validateUser</w:t>
            </w:r>
            <w:proofErr w:type="spellEnd"/>
            <w:r w:rsidRPr="005046BA">
              <w:rPr>
                <w:rFonts w:eastAsia="Times New Roman" w:cs="Times New Roman"/>
                <w:color w:val="D4D4D4"/>
                <w:lang w:eastAsia="ru-RU"/>
              </w:rPr>
              <w:t>(</w:t>
            </w:r>
            <w:r w:rsidRPr="005046BA">
              <w:rPr>
                <w:rFonts w:eastAsia="Times New Roman" w:cs="Times New Roman"/>
                <w:color w:val="9CDCFE"/>
                <w:lang w:eastAsia="ru-RU"/>
              </w:rPr>
              <w:t>user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);</w:t>
            </w:r>
          </w:p>
          <w:p w14:paraId="3968B27E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5046BA">
              <w:rPr>
                <w:rFonts w:eastAsia="Times New Roman" w:cs="Times New Roman"/>
                <w:color w:val="D4D4D4"/>
                <w:lang w:eastAsia="ru-RU"/>
              </w:rPr>
              <w:t>  } </w:t>
            </w:r>
            <w:r w:rsidRPr="005046BA">
              <w:rPr>
                <w:rFonts w:eastAsia="Times New Roman" w:cs="Times New Roman"/>
                <w:color w:val="C586C0"/>
                <w:lang w:eastAsia="ru-RU"/>
              </w:rPr>
              <w:t>catch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 (</w:t>
            </w:r>
            <w:r w:rsidRPr="005046BA">
              <w:rPr>
                <w:rFonts w:eastAsia="Times New Roman" w:cs="Times New Roman"/>
                <w:color w:val="9CDCFE"/>
                <w:lang w:eastAsia="ru-RU"/>
              </w:rPr>
              <w:t>err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) {</w:t>
            </w:r>
          </w:p>
          <w:p w14:paraId="009460AC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5046BA">
              <w:rPr>
                <w:rFonts w:eastAsia="Times New Roman" w:cs="Times New Roman"/>
                <w:color w:val="D4D4D4"/>
                <w:lang w:eastAsia="ru-RU"/>
              </w:rPr>
              <w:t>    </w:t>
            </w:r>
            <w:r w:rsidRPr="005046BA">
              <w:rPr>
                <w:rFonts w:eastAsia="Times New Roman" w:cs="Times New Roman"/>
                <w:color w:val="C586C0"/>
                <w:lang w:eastAsia="ru-RU"/>
              </w:rPr>
              <w:t>if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 (</w:t>
            </w:r>
            <w:r w:rsidRPr="005046BA">
              <w:rPr>
                <w:rFonts w:eastAsia="Times New Roman" w:cs="Times New Roman"/>
                <w:color w:val="9CDCFE"/>
                <w:lang w:eastAsia="ru-RU"/>
              </w:rPr>
              <w:t>err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 </w:t>
            </w:r>
            <w:proofErr w:type="spellStart"/>
            <w:r w:rsidRPr="005046BA">
              <w:rPr>
                <w:rFonts w:eastAsia="Times New Roman" w:cs="Times New Roman"/>
                <w:color w:val="569CD6"/>
                <w:lang w:eastAsia="ru-RU"/>
              </w:rPr>
              <w:t>instanceof</w:t>
            </w:r>
            <w:proofErr w:type="spellEnd"/>
            <w:r w:rsidRPr="005046BA">
              <w:rPr>
                <w:rFonts w:eastAsia="Times New Roman" w:cs="Times New Roman"/>
                <w:color w:val="D4D4D4"/>
                <w:lang w:eastAsia="ru-RU"/>
              </w:rPr>
              <w:t> </w:t>
            </w:r>
            <w:proofErr w:type="spellStart"/>
            <w:r w:rsidRPr="005046BA">
              <w:rPr>
                <w:rFonts w:eastAsia="Times New Roman" w:cs="Times New Roman"/>
                <w:color w:val="4EC9B0"/>
                <w:lang w:eastAsia="ru-RU"/>
              </w:rPr>
              <w:t>ValidationError</w:t>
            </w:r>
            <w:proofErr w:type="spellEnd"/>
            <w:r w:rsidRPr="005046BA">
              <w:rPr>
                <w:rFonts w:eastAsia="Times New Roman" w:cs="Times New Roman"/>
                <w:color w:val="D4D4D4"/>
                <w:lang w:eastAsia="ru-RU"/>
              </w:rPr>
              <w:t>) {</w:t>
            </w:r>
          </w:p>
          <w:p w14:paraId="574D523E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5046BA">
              <w:rPr>
                <w:rFonts w:eastAsia="Times New Roman" w:cs="Times New Roman"/>
                <w:color w:val="D4D4D4"/>
                <w:lang w:eastAsia="ru-RU"/>
              </w:rPr>
              <w:t>      </w:t>
            </w:r>
            <w:r w:rsidRPr="005046BA">
              <w:rPr>
                <w:rFonts w:eastAsia="Times New Roman" w:cs="Times New Roman"/>
                <w:color w:val="C586C0"/>
                <w:lang w:eastAsia="ru-RU"/>
              </w:rPr>
              <w:t>throw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 </w:t>
            </w:r>
            <w:r w:rsidRPr="005046BA">
              <w:rPr>
                <w:rFonts w:eastAsia="Times New Roman" w:cs="Times New Roman"/>
                <w:color w:val="569CD6"/>
                <w:lang w:eastAsia="ru-RU"/>
              </w:rPr>
              <w:t>new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 </w:t>
            </w:r>
            <w:proofErr w:type="spellStart"/>
            <w:proofErr w:type="gramStart"/>
            <w:r w:rsidRPr="005046BA">
              <w:rPr>
                <w:rFonts w:eastAsia="Times New Roman" w:cs="Times New Roman"/>
                <w:color w:val="FF0000"/>
                <w:lang w:eastAsia="ru-RU"/>
              </w:rPr>
              <w:t>ReadError</w:t>
            </w:r>
            <w:proofErr w:type="spellEnd"/>
            <w:r w:rsidRPr="005046BA">
              <w:rPr>
                <w:rFonts w:eastAsia="Times New Roman" w:cs="Times New Roman"/>
                <w:color w:val="D4D4D4"/>
                <w:lang w:eastAsia="ru-RU"/>
              </w:rPr>
              <w:t>(</w:t>
            </w:r>
            <w:proofErr w:type="gramEnd"/>
            <w:r w:rsidRPr="005046BA">
              <w:rPr>
                <w:rFonts w:eastAsia="Times New Roman" w:cs="Times New Roman"/>
                <w:color w:val="CE9178"/>
                <w:lang w:eastAsia="ru-RU"/>
              </w:rPr>
              <w:t>"</w:t>
            </w:r>
            <w:proofErr w:type="spellStart"/>
            <w:r w:rsidRPr="005046BA">
              <w:rPr>
                <w:rFonts w:eastAsia="Times New Roman" w:cs="Times New Roman"/>
                <w:color w:val="CE9178"/>
                <w:lang w:eastAsia="ru-RU"/>
              </w:rPr>
              <w:t>Ошибка</w:t>
            </w:r>
            <w:proofErr w:type="spellEnd"/>
            <w:r w:rsidRPr="005046BA">
              <w:rPr>
                <w:rFonts w:eastAsia="Times New Roman" w:cs="Times New Roman"/>
                <w:color w:val="CE9178"/>
                <w:lang w:eastAsia="ru-RU"/>
              </w:rPr>
              <w:t> </w:t>
            </w:r>
            <w:proofErr w:type="spellStart"/>
            <w:r w:rsidRPr="005046BA">
              <w:rPr>
                <w:rFonts w:eastAsia="Times New Roman" w:cs="Times New Roman"/>
                <w:color w:val="CE9178"/>
                <w:lang w:eastAsia="ru-RU"/>
              </w:rPr>
              <w:t>валидации</w:t>
            </w:r>
            <w:proofErr w:type="spellEnd"/>
            <w:r w:rsidRPr="005046BA">
              <w:rPr>
                <w:rFonts w:eastAsia="Times New Roman" w:cs="Times New Roman"/>
                <w:color w:val="CE9178"/>
                <w:lang w:eastAsia="ru-RU"/>
              </w:rPr>
              <w:t>"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, </w:t>
            </w:r>
            <w:r w:rsidRPr="005046BA">
              <w:rPr>
                <w:rFonts w:eastAsia="Times New Roman" w:cs="Times New Roman"/>
                <w:color w:val="9CDCFE"/>
                <w:lang w:eastAsia="ru-RU"/>
              </w:rPr>
              <w:t>err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);</w:t>
            </w:r>
          </w:p>
          <w:p w14:paraId="4C58F15C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5046BA">
              <w:rPr>
                <w:rFonts w:eastAsia="Times New Roman" w:cs="Times New Roman"/>
                <w:color w:val="D4D4D4"/>
                <w:lang w:eastAsia="ru-RU"/>
              </w:rPr>
              <w:t>    } </w:t>
            </w:r>
            <w:r w:rsidRPr="005046BA">
              <w:rPr>
                <w:rFonts w:eastAsia="Times New Roman" w:cs="Times New Roman"/>
                <w:color w:val="C586C0"/>
                <w:lang w:eastAsia="ru-RU"/>
              </w:rPr>
              <w:t>else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 {</w:t>
            </w:r>
          </w:p>
          <w:p w14:paraId="0B303DC0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5046BA">
              <w:rPr>
                <w:rFonts w:eastAsia="Times New Roman" w:cs="Times New Roman"/>
                <w:color w:val="D4D4D4"/>
                <w:lang w:eastAsia="ru-RU"/>
              </w:rPr>
              <w:t>      </w:t>
            </w:r>
            <w:r w:rsidRPr="005046BA">
              <w:rPr>
                <w:rFonts w:eastAsia="Times New Roman" w:cs="Times New Roman"/>
                <w:color w:val="C586C0"/>
                <w:lang w:eastAsia="ru-RU"/>
              </w:rPr>
              <w:t>throw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 </w:t>
            </w:r>
            <w:r w:rsidRPr="005046BA">
              <w:rPr>
                <w:rFonts w:eastAsia="Times New Roman" w:cs="Times New Roman"/>
                <w:color w:val="9CDCFE"/>
                <w:lang w:eastAsia="ru-RU"/>
              </w:rPr>
              <w:t>err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;</w:t>
            </w:r>
          </w:p>
          <w:p w14:paraId="54BDB4BB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5046BA">
              <w:rPr>
                <w:rFonts w:eastAsia="Times New Roman" w:cs="Times New Roman"/>
                <w:color w:val="D4D4D4"/>
                <w:lang w:eastAsia="ru-RU"/>
              </w:rPr>
              <w:t>    }</w:t>
            </w:r>
          </w:p>
          <w:p w14:paraId="0CCB5CCD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5046BA">
              <w:rPr>
                <w:rFonts w:eastAsia="Times New Roman" w:cs="Times New Roman"/>
                <w:color w:val="D4D4D4"/>
                <w:lang w:eastAsia="ru-RU"/>
              </w:rPr>
              <w:t>  }</w:t>
            </w:r>
          </w:p>
          <w:p w14:paraId="70B3E967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</w:p>
          <w:p w14:paraId="410E18D1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5046BA">
              <w:rPr>
                <w:rFonts w:eastAsia="Times New Roman" w:cs="Times New Roman"/>
                <w:color w:val="D4D4D4"/>
                <w:lang w:eastAsia="ru-RU"/>
              </w:rPr>
              <w:t>}</w:t>
            </w:r>
          </w:p>
          <w:p w14:paraId="54DAE244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</w:p>
          <w:p w14:paraId="6C272A76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5046BA">
              <w:rPr>
                <w:rFonts w:eastAsia="Times New Roman" w:cs="Times New Roman"/>
                <w:color w:val="C586C0"/>
                <w:lang w:eastAsia="ru-RU"/>
              </w:rPr>
              <w:t>try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 {</w:t>
            </w:r>
          </w:p>
          <w:p w14:paraId="3594CFF4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5046BA">
              <w:rPr>
                <w:rFonts w:eastAsia="Times New Roman" w:cs="Times New Roman"/>
                <w:color w:val="D4D4D4"/>
                <w:lang w:eastAsia="ru-RU"/>
              </w:rPr>
              <w:t>  </w:t>
            </w:r>
            <w:proofErr w:type="spellStart"/>
            <w:proofErr w:type="gramStart"/>
            <w:r w:rsidRPr="005046BA">
              <w:rPr>
                <w:rFonts w:eastAsia="Times New Roman" w:cs="Times New Roman"/>
                <w:color w:val="DCDCAA"/>
                <w:lang w:eastAsia="ru-RU"/>
              </w:rPr>
              <w:t>readUser</w:t>
            </w:r>
            <w:proofErr w:type="spellEnd"/>
            <w:r w:rsidRPr="005046BA">
              <w:rPr>
                <w:rFonts w:eastAsia="Times New Roman" w:cs="Times New Roman"/>
                <w:color w:val="D4D4D4"/>
                <w:lang w:eastAsia="ru-RU"/>
              </w:rPr>
              <w:t>(</w:t>
            </w:r>
            <w:proofErr w:type="gramEnd"/>
            <w:r w:rsidRPr="005046BA">
              <w:rPr>
                <w:rFonts w:eastAsia="Times New Roman" w:cs="Times New Roman"/>
                <w:color w:val="CE9178"/>
                <w:lang w:eastAsia="ru-RU"/>
              </w:rPr>
              <w:t>'{bad json}'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);</w:t>
            </w:r>
          </w:p>
          <w:p w14:paraId="28FA8A73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5046BA">
              <w:rPr>
                <w:rFonts w:eastAsia="Times New Roman" w:cs="Times New Roman"/>
                <w:color w:val="D4D4D4"/>
                <w:lang w:eastAsia="ru-RU"/>
              </w:rPr>
              <w:lastRenderedPageBreak/>
              <w:t>} </w:t>
            </w:r>
            <w:r w:rsidRPr="005046BA">
              <w:rPr>
                <w:rFonts w:eastAsia="Times New Roman" w:cs="Times New Roman"/>
                <w:color w:val="C586C0"/>
                <w:lang w:eastAsia="ru-RU"/>
              </w:rPr>
              <w:t>catch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 (</w:t>
            </w:r>
            <w:r w:rsidRPr="005046BA">
              <w:rPr>
                <w:rFonts w:eastAsia="Times New Roman" w:cs="Times New Roman"/>
                <w:color w:val="9CDCFE"/>
                <w:lang w:eastAsia="ru-RU"/>
              </w:rPr>
              <w:t>e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) {</w:t>
            </w:r>
          </w:p>
          <w:p w14:paraId="2E9E2A35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5046BA">
              <w:rPr>
                <w:rFonts w:eastAsia="Times New Roman" w:cs="Times New Roman"/>
                <w:color w:val="D4D4D4"/>
                <w:lang w:eastAsia="ru-RU"/>
              </w:rPr>
              <w:t>  </w:t>
            </w:r>
            <w:r w:rsidRPr="005046BA">
              <w:rPr>
                <w:rFonts w:eastAsia="Times New Roman" w:cs="Times New Roman"/>
                <w:color w:val="C586C0"/>
                <w:lang w:eastAsia="ru-RU"/>
              </w:rPr>
              <w:t>if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 (</w:t>
            </w:r>
            <w:r w:rsidRPr="005046BA">
              <w:rPr>
                <w:rFonts w:eastAsia="Times New Roman" w:cs="Times New Roman"/>
                <w:color w:val="9CDCFE"/>
                <w:lang w:eastAsia="ru-RU"/>
              </w:rPr>
              <w:t>e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 </w:t>
            </w:r>
            <w:proofErr w:type="spellStart"/>
            <w:r w:rsidRPr="005046BA">
              <w:rPr>
                <w:rFonts w:eastAsia="Times New Roman" w:cs="Times New Roman"/>
                <w:color w:val="569CD6"/>
                <w:lang w:eastAsia="ru-RU"/>
              </w:rPr>
              <w:t>instanceof</w:t>
            </w:r>
            <w:proofErr w:type="spellEnd"/>
            <w:r w:rsidRPr="005046BA">
              <w:rPr>
                <w:rFonts w:eastAsia="Times New Roman" w:cs="Times New Roman"/>
                <w:color w:val="D4D4D4"/>
                <w:lang w:eastAsia="ru-RU"/>
              </w:rPr>
              <w:t> </w:t>
            </w:r>
            <w:proofErr w:type="spellStart"/>
            <w:r w:rsidRPr="005046BA">
              <w:rPr>
                <w:rFonts w:eastAsia="Times New Roman" w:cs="Times New Roman"/>
                <w:color w:val="FF0000"/>
                <w:lang w:eastAsia="ru-RU"/>
              </w:rPr>
              <w:t>ReadError</w:t>
            </w:r>
            <w:proofErr w:type="spellEnd"/>
            <w:r w:rsidRPr="005046BA">
              <w:rPr>
                <w:rFonts w:eastAsia="Times New Roman" w:cs="Times New Roman"/>
                <w:color w:val="D4D4D4"/>
                <w:lang w:eastAsia="ru-RU"/>
              </w:rPr>
              <w:t>) {</w:t>
            </w:r>
          </w:p>
          <w:p w14:paraId="04C5F139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5046BA">
              <w:rPr>
                <w:rFonts w:eastAsia="Times New Roman" w:cs="Times New Roman"/>
                <w:color w:val="D4D4D4"/>
                <w:lang w:eastAsia="ru-RU"/>
              </w:rPr>
              <w:t>    </w:t>
            </w:r>
            <w:r w:rsidRPr="005046BA">
              <w:rPr>
                <w:rFonts w:eastAsia="Times New Roman" w:cs="Times New Roman"/>
                <w:color w:val="6A9955"/>
                <w:lang w:eastAsia="ru-RU"/>
              </w:rPr>
              <w:t>// Исходная ошибка: </w:t>
            </w:r>
            <w:proofErr w:type="gramStart"/>
            <w:r w:rsidRPr="005046BA">
              <w:rPr>
                <w:rFonts w:eastAsia="Times New Roman" w:cs="Times New Roman"/>
                <w:color w:val="6A9955"/>
                <w:lang w:eastAsia="ru-RU"/>
              </w:rPr>
              <w:t>SyntaxError:Unexpected</w:t>
            </w:r>
            <w:proofErr w:type="gramEnd"/>
            <w:r w:rsidRPr="005046BA">
              <w:rPr>
                <w:rFonts w:eastAsia="Times New Roman" w:cs="Times New Roman"/>
                <w:color w:val="6A9955"/>
                <w:lang w:eastAsia="ru-RU"/>
              </w:rPr>
              <w:t> token b in JSON at position 1</w:t>
            </w:r>
          </w:p>
          <w:p w14:paraId="38C3D380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5046BA">
              <w:rPr>
                <w:rFonts w:eastAsia="Times New Roman" w:cs="Times New Roman"/>
                <w:color w:val="D4D4D4"/>
                <w:lang w:eastAsia="ru-RU"/>
              </w:rPr>
              <w:t>  } </w:t>
            </w:r>
            <w:r w:rsidRPr="005046BA">
              <w:rPr>
                <w:rFonts w:eastAsia="Times New Roman" w:cs="Times New Roman"/>
                <w:color w:val="C586C0"/>
                <w:lang w:eastAsia="ru-RU"/>
              </w:rPr>
              <w:t>else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 {</w:t>
            </w:r>
          </w:p>
          <w:p w14:paraId="4B95AD64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5046BA">
              <w:rPr>
                <w:rFonts w:eastAsia="Times New Roman" w:cs="Times New Roman"/>
                <w:color w:val="D4D4D4"/>
                <w:lang w:eastAsia="ru-RU"/>
              </w:rPr>
              <w:t>    </w:t>
            </w:r>
            <w:r w:rsidRPr="005046BA">
              <w:rPr>
                <w:rFonts w:eastAsia="Times New Roman" w:cs="Times New Roman"/>
                <w:color w:val="C586C0"/>
                <w:lang w:eastAsia="ru-RU"/>
              </w:rPr>
              <w:t>throw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 </w:t>
            </w:r>
            <w:r w:rsidRPr="005046BA">
              <w:rPr>
                <w:rFonts w:eastAsia="Times New Roman" w:cs="Times New Roman"/>
                <w:color w:val="9CDCFE"/>
                <w:lang w:eastAsia="ru-RU"/>
              </w:rPr>
              <w:t>e</w:t>
            </w:r>
            <w:r w:rsidRPr="005046BA">
              <w:rPr>
                <w:rFonts w:eastAsia="Times New Roman" w:cs="Times New Roman"/>
                <w:color w:val="D4D4D4"/>
                <w:lang w:eastAsia="ru-RU"/>
              </w:rPr>
              <w:t>;</w:t>
            </w:r>
          </w:p>
          <w:p w14:paraId="4829B1A4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5046BA">
              <w:rPr>
                <w:rFonts w:eastAsia="Times New Roman" w:cs="Times New Roman"/>
                <w:color w:val="D4D4D4"/>
                <w:lang w:eastAsia="ru-RU"/>
              </w:rPr>
              <w:t>  }</w:t>
            </w:r>
          </w:p>
          <w:p w14:paraId="0290B207" w14:textId="77777777" w:rsidR="005E6964" w:rsidRPr="005046BA" w:rsidRDefault="005E6964" w:rsidP="00914B97">
            <w:pPr>
              <w:pStyle w:val="a4"/>
              <w:rPr>
                <w:rFonts w:eastAsia="Times New Roman" w:cs="Times New Roman"/>
                <w:color w:val="D4D4D4"/>
                <w:lang w:eastAsia="ru-RU"/>
              </w:rPr>
            </w:pPr>
            <w:r w:rsidRPr="005046BA">
              <w:rPr>
                <w:rFonts w:eastAsia="Times New Roman" w:cs="Times New Roman"/>
                <w:color w:val="D4D4D4"/>
                <w:lang w:eastAsia="ru-RU"/>
              </w:rPr>
              <w:t>}</w:t>
            </w:r>
          </w:p>
          <w:p w14:paraId="040A7B08" w14:textId="77777777" w:rsidR="005E6964" w:rsidRPr="005046BA" w:rsidRDefault="005E6964" w:rsidP="00914B97">
            <w:pPr>
              <w:pStyle w:val="a4"/>
            </w:pPr>
          </w:p>
        </w:tc>
      </w:tr>
    </w:tbl>
    <w:p w14:paraId="2D7277FA" w14:textId="77777777" w:rsidR="005E6964" w:rsidRDefault="005E6964" w:rsidP="005E6964">
      <w:pPr>
        <w:pStyle w:val="a5"/>
      </w:pPr>
    </w:p>
    <w:p w14:paraId="1B71700D" w14:textId="77777777" w:rsidR="005E6964" w:rsidRDefault="005E6964" w:rsidP="005E6964">
      <w:pPr>
        <w:pStyle w:val="a5"/>
      </w:pPr>
    </w:p>
    <w:p w14:paraId="69E463B9" w14:textId="77777777" w:rsidR="005E6964" w:rsidRPr="004327A8" w:rsidRDefault="005E6964" w:rsidP="005E6964">
      <w:pPr>
        <w:pStyle w:val="a5"/>
      </w:pPr>
      <w:r w:rsidRPr="004327A8">
        <w:t xml:space="preserve">В коде </w:t>
      </w:r>
      <w:proofErr w:type="spellStart"/>
      <w:r w:rsidRPr="004327A8">
        <w:t>readUser</w:t>
      </w:r>
      <w:proofErr w:type="spellEnd"/>
      <w:r w:rsidRPr="004327A8">
        <w:t xml:space="preserve"> распознаёт синтаксические ошибки и ошибки валидации и выдаёт вместо них ошибки </w:t>
      </w:r>
      <w:proofErr w:type="spellStart"/>
      <w:r w:rsidRPr="004327A8">
        <w:t>ReadError</w:t>
      </w:r>
      <w:proofErr w:type="spellEnd"/>
      <w:r>
        <w:t>. Н</w:t>
      </w:r>
      <w:r w:rsidRPr="004327A8">
        <w:t>еизвестные оши</w:t>
      </w:r>
      <w:r>
        <w:t>бки, как обычно, пробрасываются</w:t>
      </w:r>
      <w:r w:rsidRPr="004327A8">
        <w:t>.</w:t>
      </w:r>
    </w:p>
    <w:p w14:paraId="79D28CDA" w14:textId="77777777" w:rsidR="005E6964" w:rsidRDefault="005E6964" w:rsidP="005E6964">
      <w:pPr>
        <w:pStyle w:val="a5"/>
      </w:pPr>
    </w:p>
    <w:p w14:paraId="1D728B39" w14:textId="77777777" w:rsidR="005E6964" w:rsidRPr="004327A8" w:rsidRDefault="005E6964" w:rsidP="005E6964">
      <w:pPr>
        <w:pStyle w:val="a5"/>
      </w:pPr>
      <w:r w:rsidRPr="004327A8">
        <w:t xml:space="preserve">Внешний код проверяет только </w:t>
      </w:r>
      <w:proofErr w:type="spellStart"/>
      <w:r w:rsidRPr="004327A8">
        <w:t>instanceof</w:t>
      </w:r>
      <w:proofErr w:type="spellEnd"/>
      <w:r w:rsidRPr="004327A8">
        <w:t xml:space="preserve"> </w:t>
      </w:r>
      <w:proofErr w:type="spellStart"/>
      <w:r w:rsidRPr="004327A8">
        <w:t>ReadError</w:t>
      </w:r>
      <w:proofErr w:type="spellEnd"/>
      <w:r w:rsidRPr="004327A8">
        <w:t>. Не нужно перечислять все возможные типы ошибок</w:t>
      </w:r>
    </w:p>
    <w:p w14:paraId="4E53BF48" w14:textId="77777777" w:rsidR="005E6964" w:rsidRPr="004327A8" w:rsidRDefault="005E6964" w:rsidP="005E6964">
      <w:pPr>
        <w:pStyle w:val="a5"/>
      </w:pPr>
      <w:r w:rsidRPr="004327A8">
        <w:t xml:space="preserve">Этот подход называется «обёртывание исключений», потому что мы берём «исключения низкого уровня» и «оборачиваем» их в </w:t>
      </w:r>
      <w:proofErr w:type="spellStart"/>
      <w:r w:rsidRPr="004327A8">
        <w:t>ReadError</w:t>
      </w:r>
      <w:proofErr w:type="spellEnd"/>
      <w:r w:rsidRPr="004327A8">
        <w:t>, который является более абстрактным и более удобным для использования в вызывающем коде. Такой подход широко используется в объектно-ориентированном программировании.</w:t>
      </w:r>
    </w:p>
    <w:p w14:paraId="7DDE021F" w14:textId="77777777" w:rsidR="005E6964" w:rsidRDefault="005E6964" w:rsidP="005E6964">
      <w:pPr>
        <w:pStyle w:val="a5"/>
      </w:pPr>
    </w:p>
    <w:p w14:paraId="49045EB7" w14:textId="77777777" w:rsidR="005E6964" w:rsidRDefault="005E6964" w:rsidP="005E6964">
      <w:pPr>
        <w:pStyle w:val="a5"/>
      </w:pPr>
      <w:r w:rsidRPr="0010133B">
        <w:t xml:space="preserve">Обёртывание исключений является распространённой техникой: функция ловит низкоуровневые исключения и создаёт одно «высокоуровневое» исключение вместо разных низкоуровневых. Иногда низкоуровневые исключения становятся свойствами этого объекта, как </w:t>
      </w:r>
      <w:proofErr w:type="spellStart"/>
      <w:proofErr w:type="gramStart"/>
      <w:r w:rsidRPr="0010133B">
        <w:t>err.cause</w:t>
      </w:r>
      <w:proofErr w:type="spellEnd"/>
      <w:proofErr w:type="gramEnd"/>
      <w:r w:rsidRPr="0010133B">
        <w:t xml:space="preserve"> в примерах выше, но это не обязательно.</w:t>
      </w:r>
    </w:p>
    <w:p w14:paraId="47B26B45" w14:textId="77777777" w:rsidR="00A14F81" w:rsidRDefault="00914B97" w:rsidP="00D4088D">
      <w:pPr>
        <w:pStyle w:val="a5"/>
      </w:pPr>
      <w:r w:rsidRPr="004B7BB0">
        <w:t>///</w:t>
      </w:r>
    </w:p>
    <w:p w14:paraId="22CA1946" w14:textId="77777777" w:rsidR="00A14F81" w:rsidRDefault="00A14F81" w:rsidP="00A14F81">
      <w:pPr>
        <w:pStyle w:val="1"/>
      </w:pPr>
    </w:p>
    <w:p w14:paraId="3E3858CA" w14:textId="77777777" w:rsidR="00CC0B10" w:rsidRPr="0012028D" w:rsidRDefault="00CC0B10" w:rsidP="0012028D">
      <w:pPr>
        <w:pStyle w:val="1"/>
      </w:pPr>
      <w:r w:rsidRPr="0012028D">
        <w:t xml:space="preserve">JS - </w:t>
      </w:r>
      <w:hyperlink r:id="rId177" w:history="1">
        <w:proofErr w:type="spellStart"/>
        <w:r w:rsidRPr="0012028D">
          <w:rPr>
            <w:rStyle w:val="a8"/>
            <w:color w:val="1F4E79" w:themeColor="accent1" w:themeShade="80"/>
            <w:u w:val="none"/>
          </w:rPr>
          <w:t>Промисы</w:t>
        </w:r>
        <w:proofErr w:type="spellEnd"/>
        <w:r w:rsidRPr="0012028D">
          <w:rPr>
            <w:rStyle w:val="a8"/>
            <w:color w:val="1F4E79" w:themeColor="accent1" w:themeShade="80"/>
            <w:u w:val="none"/>
          </w:rPr>
          <w:t xml:space="preserve">, </w:t>
        </w:r>
        <w:proofErr w:type="spellStart"/>
        <w:r w:rsidRPr="0012028D">
          <w:rPr>
            <w:rStyle w:val="a8"/>
            <w:color w:val="1F4E79" w:themeColor="accent1" w:themeShade="80"/>
            <w:u w:val="none"/>
          </w:rPr>
          <w:t>async</w:t>
        </w:r>
        <w:proofErr w:type="spellEnd"/>
        <w:r w:rsidRPr="0012028D">
          <w:rPr>
            <w:rStyle w:val="a8"/>
            <w:color w:val="1F4E79" w:themeColor="accent1" w:themeShade="80"/>
            <w:u w:val="none"/>
          </w:rPr>
          <w:t>/</w:t>
        </w:r>
        <w:proofErr w:type="spellStart"/>
        <w:r w:rsidRPr="0012028D">
          <w:rPr>
            <w:rStyle w:val="a8"/>
            <w:color w:val="1F4E79" w:themeColor="accent1" w:themeShade="80"/>
            <w:u w:val="none"/>
          </w:rPr>
          <w:t>await</w:t>
        </w:r>
        <w:proofErr w:type="spellEnd"/>
      </w:hyperlink>
      <w:r w:rsidRPr="0012028D">
        <w:t xml:space="preserve"> </w:t>
      </w:r>
    </w:p>
    <w:p w14:paraId="12B3065E" w14:textId="77777777" w:rsidR="00AC0370" w:rsidRDefault="00AC0370" w:rsidP="00AC0370">
      <w:pPr>
        <w:pStyle w:val="a5"/>
      </w:pPr>
      <w:r>
        <w:t>Статья на английском про асинхронность в книге «</w:t>
      </w:r>
      <w:r w:rsidRPr="002418C1">
        <w:t>Вы не знаете JS</w:t>
      </w:r>
      <w:r>
        <w:t xml:space="preserve">» </w:t>
      </w:r>
      <w:hyperlink r:id="rId178" w:anchor="you-dont-know-js-async--performance" w:history="1">
        <w:r w:rsidRPr="002418C1">
          <w:rPr>
            <w:rStyle w:val="a8"/>
          </w:rPr>
          <w:t>здесь</w:t>
        </w:r>
      </w:hyperlink>
      <w:r>
        <w:t>.</w:t>
      </w:r>
    </w:p>
    <w:p w14:paraId="7907F479" w14:textId="77777777" w:rsidR="00AC0370" w:rsidRDefault="00AC0370" w:rsidP="00AC0370">
      <w:pPr>
        <w:pStyle w:val="a5"/>
      </w:pPr>
      <w:r>
        <w:t xml:space="preserve">Цикл курсов про асинхронность на </w:t>
      </w:r>
      <w:proofErr w:type="spellStart"/>
      <w:r>
        <w:t>хабре</w:t>
      </w:r>
      <w:proofErr w:type="spellEnd"/>
      <w:r>
        <w:t xml:space="preserve"> </w:t>
      </w:r>
      <w:hyperlink r:id="rId179" w:history="1">
        <w:r w:rsidRPr="00965DBA">
          <w:rPr>
            <w:rStyle w:val="a8"/>
          </w:rPr>
          <w:t>здесь</w:t>
        </w:r>
      </w:hyperlink>
      <w:r>
        <w:t>.</w:t>
      </w:r>
    </w:p>
    <w:p w14:paraId="413ACC3B" w14:textId="77777777" w:rsidR="00AC0370" w:rsidRDefault="00AC0370" w:rsidP="00AC0370">
      <w:pPr>
        <w:pStyle w:val="a5"/>
      </w:pPr>
      <w:r>
        <w:t xml:space="preserve">Видео про </w:t>
      </w:r>
      <w:r>
        <w:rPr>
          <w:lang w:val="en-US"/>
        </w:rPr>
        <w:t>Event</w:t>
      </w:r>
      <w:r w:rsidRPr="000705FF">
        <w:t xml:space="preserve"> </w:t>
      </w:r>
      <w:r>
        <w:rPr>
          <w:lang w:val="en-US"/>
        </w:rPr>
        <w:t>Loop</w:t>
      </w:r>
      <w:r w:rsidRPr="000705FF">
        <w:t xml:space="preserve"> </w:t>
      </w:r>
      <w:hyperlink r:id="rId180" w:history="1">
        <w:r w:rsidRPr="009C09E8">
          <w:rPr>
            <w:rStyle w:val="a8"/>
          </w:rPr>
          <w:t>здесь</w:t>
        </w:r>
      </w:hyperlink>
      <w:r>
        <w:t>.</w:t>
      </w:r>
    </w:p>
    <w:p w14:paraId="07B9BA18" w14:textId="77777777" w:rsidR="00AC0370" w:rsidRDefault="00AC0370" w:rsidP="00AC0370">
      <w:pPr>
        <w:pStyle w:val="a5"/>
      </w:pPr>
      <w:r w:rsidRPr="00570C51">
        <w:t>Основные понятия асинхронного программирования</w:t>
      </w:r>
      <w:r>
        <w:t xml:space="preserve">, мануал – </w:t>
      </w:r>
      <w:hyperlink r:id="rId181" w:history="1">
        <w:r w:rsidRPr="00F01E67">
          <w:rPr>
            <w:rStyle w:val="a8"/>
          </w:rPr>
          <w:t>здесь</w:t>
        </w:r>
      </w:hyperlink>
      <w:r>
        <w:t>.</w:t>
      </w:r>
    </w:p>
    <w:p w14:paraId="7B24E935" w14:textId="77777777" w:rsidR="00AC0370" w:rsidRPr="000705FF" w:rsidRDefault="00AC0370" w:rsidP="00AC0370">
      <w:pPr>
        <w:pStyle w:val="a5"/>
      </w:pPr>
      <w:r>
        <w:t xml:space="preserve">Статья на </w:t>
      </w:r>
      <w:proofErr w:type="spellStart"/>
      <w:r>
        <w:t>Проглиб</w:t>
      </w:r>
      <w:proofErr w:type="spellEnd"/>
      <w:r>
        <w:t xml:space="preserve">: </w:t>
      </w:r>
      <w:hyperlink r:id="rId182" w:history="1">
        <w:r w:rsidRPr="00E64457">
          <w:rPr>
            <w:rStyle w:val="a8"/>
          </w:rPr>
          <w:t>здесь</w:t>
        </w:r>
      </w:hyperlink>
      <w:r>
        <w:t>.</w:t>
      </w:r>
    </w:p>
    <w:p w14:paraId="521382D3" w14:textId="77777777" w:rsidR="00AC0370" w:rsidRDefault="00AC0370" w:rsidP="00AC0370">
      <w:pPr>
        <w:pStyle w:val="a5"/>
      </w:pPr>
    </w:p>
    <w:p w14:paraId="518EBA22" w14:textId="77777777" w:rsidR="00AC0370" w:rsidRDefault="00AC0370" w:rsidP="00AC0370">
      <w:pPr>
        <w:pStyle w:val="a5"/>
      </w:pPr>
      <w:r>
        <w:t>Есть специальные библиотеки для работы в асинхронном стиле:</w:t>
      </w:r>
    </w:p>
    <w:p w14:paraId="6B879040" w14:textId="77777777" w:rsidR="00AC0370" w:rsidRDefault="00AC0370" w:rsidP="00AC0370">
      <w:pPr>
        <w:pStyle w:val="a5"/>
      </w:pPr>
      <w:r w:rsidRPr="002F1FF3">
        <w:rPr>
          <w:lang w:val="en-US"/>
        </w:rPr>
        <w:t>FS</w:t>
      </w:r>
      <w:r w:rsidRPr="00893328">
        <w:t xml:space="preserve"> (</w:t>
      </w:r>
      <w:r>
        <w:rPr>
          <w:lang w:val="en-US"/>
        </w:rPr>
        <w:t>file</w:t>
      </w:r>
      <w:r w:rsidRPr="00893328">
        <w:t xml:space="preserve"> </w:t>
      </w:r>
      <w:r>
        <w:rPr>
          <w:lang w:val="en-US"/>
        </w:rPr>
        <w:t>system</w:t>
      </w:r>
      <w:r w:rsidRPr="00893328">
        <w:t>)</w:t>
      </w:r>
      <w:r w:rsidRPr="00A66EEE">
        <w:t xml:space="preserve"> </w:t>
      </w:r>
      <w:r>
        <w:t xml:space="preserve">– встроенный модуль для </w:t>
      </w:r>
      <w:proofErr w:type="spellStart"/>
      <w:r>
        <w:t>ноды</w:t>
      </w:r>
      <w:proofErr w:type="spellEnd"/>
      <w:r>
        <w:t xml:space="preserve">: </w:t>
      </w:r>
      <w:hyperlink r:id="rId183" w:history="1">
        <w:r>
          <w:rPr>
            <w:rStyle w:val="a8"/>
          </w:rPr>
          <w:t>оригинал</w:t>
        </w:r>
      </w:hyperlink>
      <w:r>
        <w:t>,</w:t>
      </w:r>
      <w:r w:rsidRPr="00564592">
        <w:t xml:space="preserve"> </w:t>
      </w:r>
      <w:hyperlink r:id="rId184" w:history="1">
        <w:r>
          <w:rPr>
            <w:rStyle w:val="a8"/>
          </w:rPr>
          <w:t>п</w:t>
        </w:r>
        <w:r w:rsidRPr="00644A4B">
          <w:rPr>
            <w:rStyle w:val="a8"/>
          </w:rPr>
          <w:t>еревод</w:t>
        </w:r>
      </w:hyperlink>
      <w:r>
        <w:t>.</w:t>
      </w:r>
    </w:p>
    <w:p w14:paraId="4AB5E8A7" w14:textId="77777777" w:rsidR="00AC0370" w:rsidRDefault="0065480B" w:rsidP="00AC0370">
      <w:pPr>
        <w:pStyle w:val="a5"/>
      </w:pPr>
      <w:hyperlink r:id="rId185" w:tgtFrame="_blank" w:history="1">
        <w:proofErr w:type="spellStart"/>
        <w:r w:rsidR="00AC0370" w:rsidRPr="00C5667E">
          <w:rPr>
            <w:rStyle w:val="a8"/>
          </w:rPr>
          <w:t>async</w:t>
        </w:r>
        <w:proofErr w:type="spellEnd"/>
      </w:hyperlink>
      <w:r w:rsidR="00AC0370">
        <w:t xml:space="preserve"> </w:t>
      </w:r>
      <w:r w:rsidR="00AC0370" w:rsidRPr="00424BFC">
        <w:t xml:space="preserve">– </w:t>
      </w:r>
      <w:r w:rsidR="00AC0370" w:rsidRPr="00C5667E">
        <w:t>содержит десятки функций для большого числа задач, связанных с упорядочиванием асинхронных операций.</w:t>
      </w:r>
    </w:p>
    <w:p w14:paraId="3FAB1CD2" w14:textId="77777777" w:rsidR="00AC0370" w:rsidRPr="00044F8F" w:rsidRDefault="00AC0370" w:rsidP="00AC0370">
      <w:pPr>
        <w:pStyle w:val="a5"/>
      </w:pPr>
      <w:r>
        <w:t xml:space="preserve">Документация по </w:t>
      </w:r>
      <w:r>
        <w:rPr>
          <w:lang w:val="en-US"/>
        </w:rPr>
        <w:t>Path</w:t>
      </w:r>
      <w:r w:rsidRPr="00044F8F">
        <w:t xml:space="preserve">: </w:t>
      </w:r>
      <w:hyperlink r:id="rId186" w:history="1">
        <w:r w:rsidRPr="00044F8F">
          <w:rPr>
            <w:rStyle w:val="a8"/>
          </w:rPr>
          <w:t>оригинал</w:t>
        </w:r>
      </w:hyperlink>
      <w:r>
        <w:t xml:space="preserve">, </w:t>
      </w:r>
      <w:hyperlink r:id="rId187" w:history="1">
        <w:r w:rsidRPr="00044F8F">
          <w:rPr>
            <w:rStyle w:val="a8"/>
          </w:rPr>
          <w:t>перевод</w:t>
        </w:r>
      </w:hyperlink>
      <w:r>
        <w:t>.</w:t>
      </w:r>
    </w:p>
    <w:p w14:paraId="227D6913" w14:textId="77777777" w:rsidR="00CC0B10" w:rsidRDefault="00CC0B10" w:rsidP="00CC0B10">
      <w:pPr>
        <w:pStyle w:val="a5"/>
      </w:pPr>
    </w:p>
    <w:p w14:paraId="4034CE00" w14:textId="77777777" w:rsidR="0012028D" w:rsidRDefault="0012028D" w:rsidP="00CC0B10">
      <w:pPr>
        <w:pStyle w:val="a5"/>
      </w:pPr>
    </w:p>
    <w:p w14:paraId="44CFB682" w14:textId="77777777" w:rsidR="00D4088D" w:rsidRPr="0012028D" w:rsidRDefault="0065480B" w:rsidP="0012028D">
      <w:pPr>
        <w:pStyle w:val="2"/>
      </w:pPr>
      <w:hyperlink r:id="rId188" w:history="1">
        <w:r w:rsidR="00D4088D" w:rsidRPr="0012028D">
          <w:rPr>
            <w:rStyle w:val="a8"/>
            <w:color w:val="1F4E79" w:themeColor="accent1" w:themeShade="80"/>
            <w:u w:val="none"/>
          </w:rPr>
          <w:t xml:space="preserve">Введение: </w:t>
        </w:r>
        <w:proofErr w:type="spellStart"/>
        <w:r w:rsidR="00D4088D" w:rsidRPr="0012028D">
          <w:rPr>
            <w:rStyle w:val="a8"/>
            <w:color w:val="1F4E79" w:themeColor="accent1" w:themeShade="80"/>
            <w:u w:val="none"/>
          </w:rPr>
          <w:t>колбэки</w:t>
        </w:r>
        <w:proofErr w:type="spellEnd"/>
      </w:hyperlink>
    </w:p>
    <w:p w14:paraId="6F997144" w14:textId="77777777" w:rsidR="00D4088D" w:rsidRPr="00D4088D" w:rsidRDefault="00D4088D" w:rsidP="00CC0B10">
      <w:pPr>
        <w:pStyle w:val="a5"/>
      </w:pPr>
      <w:r>
        <w:t xml:space="preserve">Пример </w:t>
      </w:r>
      <w:r w:rsidR="00A70CB2">
        <w:t>синхронного кода</w:t>
      </w:r>
      <w:r w:rsidR="00657EB4">
        <w:t xml:space="preserve"> для начала темы</w:t>
      </w:r>
      <w:r>
        <w:t>: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D4088D" w:rsidRPr="00D7058D" w14:paraId="602286F1" w14:textId="77777777" w:rsidTr="00D4088D">
        <w:tc>
          <w:tcPr>
            <w:tcW w:w="10773" w:type="dxa"/>
            <w:shd w:val="clear" w:color="auto" w:fill="1E1E1E"/>
          </w:tcPr>
          <w:p w14:paraId="6C9B27F3" w14:textId="77777777" w:rsidR="00D4088D" w:rsidRPr="002D3B35" w:rsidRDefault="00D4088D" w:rsidP="00D4088D">
            <w:pPr>
              <w:pStyle w:val="a4"/>
              <w:rPr>
                <w:lang w:val="ru-RU"/>
              </w:rPr>
            </w:pPr>
          </w:p>
          <w:p w14:paraId="17588500" w14:textId="77777777" w:rsidR="00D4088D" w:rsidRPr="00E071EE" w:rsidRDefault="00D4088D" w:rsidP="00D4088D">
            <w:pPr>
              <w:shd w:val="clear" w:color="auto" w:fill="1E1E1E"/>
              <w:spacing w:after="0" w:line="258" w:lineRule="atLeast"/>
              <w:rPr>
                <w:rFonts w:ascii="Consolas" w:eastAsia="Times New Roman" w:hAnsi="Consolas" w:cs="Consolas"/>
                <w:color w:val="D4D4D4"/>
                <w:sz w:val="19"/>
                <w:szCs w:val="19"/>
                <w:lang w:val="en-US" w:eastAsia="ru-RU"/>
              </w:rPr>
            </w:pPr>
            <w:r w:rsidRPr="00E071EE">
              <w:rPr>
                <w:rFonts w:ascii="Consolas" w:eastAsia="Times New Roman" w:hAnsi="Consolas" w:cs="Consolas"/>
                <w:color w:val="569CD6"/>
                <w:sz w:val="19"/>
                <w:szCs w:val="19"/>
                <w:lang w:val="en-US" w:eastAsia="ru-RU"/>
              </w:rPr>
              <w:t>function</w:t>
            </w:r>
            <w:r w:rsidRPr="00E071EE">
              <w:rPr>
                <w:rFonts w:ascii="Consolas" w:eastAsia="Times New Roman" w:hAnsi="Consolas" w:cs="Consolas"/>
                <w:color w:val="D4D4D4"/>
                <w:sz w:val="19"/>
                <w:szCs w:val="19"/>
                <w:lang w:val="en-US" w:eastAsia="ru-RU"/>
              </w:rPr>
              <w:t> </w:t>
            </w:r>
            <w:proofErr w:type="spellStart"/>
            <w:r w:rsidRPr="00E071EE">
              <w:rPr>
                <w:rFonts w:ascii="Consolas" w:eastAsia="Times New Roman" w:hAnsi="Consolas" w:cs="Consolas"/>
                <w:color w:val="DCDCAA"/>
                <w:sz w:val="19"/>
                <w:szCs w:val="19"/>
                <w:lang w:val="en-US" w:eastAsia="ru-RU"/>
              </w:rPr>
              <w:t>loadScript</w:t>
            </w:r>
            <w:proofErr w:type="spellEnd"/>
            <w:r w:rsidRPr="00E071EE">
              <w:rPr>
                <w:rFonts w:ascii="Consolas" w:eastAsia="Times New Roman" w:hAnsi="Consolas" w:cs="Consolas"/>
                <w:color w:val="D4D4D4"/>
                <w:sz w:val="19"/>
                <w:szCs w:val="19"/>
                <w:lang w:val="en-US" w:eastAsia="ru-RU"/>
              </w:rPr>
              <w:t>(</w:t>
            </w:r>
            <w:proofErr w:type="spellStart"/>
            <w:r w:rsidRPr="00E071EE">
              <w:rPr>
                <w:rFonts w:ascii="Consolas" w:eastAsia="Times New Roman" w:hAnsi="Consolas" w:cs="Consolas"/>
                <w:color w:val="9CDCFE"/>
                <w:sz w:val="19"/>
                <w:szCs w:val="19"/>
                <w:lang w:val="en-US" w:eastAsia="ru-RU"/>
              </w:rPr>
              <w:t>src</w:t>
            </w:r>
            <w:proofErr w:type="spellEnd"/>
            <w:r w:rsidRPr="00E071EE">
              <w:rPr>
                <w:rFonts w:ascii="Consolas" w:eastAsia="Times New Roman" w:hAnsi="Consolas" w:cs="Consolas"/>
                <w:color w:val="D4D4D4"/>
                <w:sz w:val="19"/>
                <w:szCs w:val="19"/>
                <w:lang w:val="en-US" w:eastAsia="ru-RU"/>
              </w:rPr>
              <w:t>) {</w:t>
            </w:r>
          </w:p>
          <w:p w14:paraId="39F2FDE2" w14:textId="77777777" w:rsidR="00D4088D" w:rsidRPr="00E071EE" w:rsidRDefault="00D4088D" w:rsidP="00D4088D">
            <w:pPr>
              <w:shd w:val="clear" w:color="auto" w:fill="1E1E1E"/>
              <w:spacing w:after="0" w:line="258" w:lineRule="atLeast"/>
              <w:rPr>
                <w:rFonts w:ascii="Consolas" w:eastAsia="Times New Roman" w:hAnsi="Consolas" w:cs="Consolas"/>
                <w:color w:val="D4D4D4"/>
                <w:sz w:val="19"/>
                <w:szCs w:val="19"/>
                <w:lang w:val="en-US" w:eastAsia="ru-RU"/>
              </w:rPr>
            </w:pPr>
            <w:r w:rsidRPr="00E071EE">
              <w:rPr>
                <w:rFonts w:ascii="Consolas" w:eastAsia="Times New Roman" w:hAnsi="Consolas" w:cs="Consolas"/>
                <w:color w:val="D4D4D4"/>
                <w:sz w:val="19"/>
                <w:szCs w:val="19"/>
                <w:lang w:val="en-US" w:eastAsia="ru-RU"/>
              </w:rPr>
              <w:t>  </w:t>
            </w:r>
            <w:r w:rsidRPr="00E071EE">
              <w:rPr>
                <w:rFonts w:ascii="Consolas" w:eastAsia="Times New Roman" w:hAnsi="Consolas" w:cs="Consolas"/>
                <w:color w:val="569CD6"/>
                <w:sz w:val="19"/>
                <w:szCs w:val="19"/>
                <w:lang w:val="en-US" w:eastAsia="ru-RU"/>
              </w:rPr>
              <w:t>let</w:t>
            </w:r>
            <w:r w:rsidRPr="00E071EE">
              <w:rPr>
                <w:rFonts w:ascii="Consolas" w:eastAsia="Times New Roman" w:hAnsi="Consolas" w:cs="Consolas"/>
                <w:color w:val="D4D4D4"/>
                <w:sz w:val="19"/>
                <w:szCs w:val="19"/>
                <w:lang w:val="en-US" w:eastAsia="ru-RU"/>
              </w:rPr>
              <w:t> </w:t>
            </w:r>
            <w:r w:rsidRPr="00E071EE">
              <w:rPr>
                <w:rFonts w:ascii="Consolas" w:eastAsia="Times New Roman" w:hAnsi="Consolas" w:cs="Consolas"/>
                <w:color w:val="9CDCFE"/>
                <w:sz w:val="19"/>
                <w:szCs w:val="19"/>
                <w:lang w:val="en-US" w:eastAsia="ru-RU"/>
              </w:rPr>
              <w:t>script</w:t>
            </w:r>
            <w:r w:rsidRPr="00E071EE">
              <w:rPr>
                <w:rFonts w:ascii="Consolas" w:eastAsia="Times New Roman" w:hAnsi="Consolas" w:cs="Consolas"/>
                <w:color w:val="D4D4D4"/>
                <w:sz w:val="19"/>
                <w:szCs w:val="19"/>
                <w:lang w:val="en-US" w:eastAsia="ru-RU"/>
              </w:rPr>
              <w:t> = </w:t>
            </w:r>
            <w:proofErr w:type="spellStart"/>
            <w:proofErr w:type="gramStart"/>
            <w:r w:rsidRPr="00E071EE">
              <w:rPr>
                <w:rFonts w:ascii="Consolas" w:eastAsia="Times New Roman" w:hAnsi="Consolas" w:cs="Consolas"/>
                <w:color w:val="9CDCFE"/>
                <w:sz w:val="19"/>
                <w:szCs w:val="19"/>
                <w:lang w:val="en-US" w:eastAsia="ru-RU"/>
              </w:rPr>
              <w:t>document</w:t>
            </w:r>
            <w:r w:rsidRPr="00E071EE">
              <w:rPr>
                <w:rFonts w:ascii="Consolas" w:eastAsia="Times New Roman" w:hAnsi="Consolas" w:cs="Consolas"/>
                <w:color w:val="D4D4D4"/>
                <w:sz w:val="19"/>
                <w:szCs w:val="19"/>
                <w:lang w:val="en-US" w:eastAsia="ru-RU"/>
              </w:rPr>
              <w:t>.</w:t>
            </w:r>
            <w:r w:rsidRPr="00E071EE">
              <w:rPr>
                <w:rFonts w:ascii="Consolas" w:eastAsia="Times New Roman" w:hAnsi="Consolas" w:cs="Consolas"/>
                <w:color w:val="DCDCAA"/>
                <w:sz w:val="19"/>
                <w:szCs w:val="19"/>
                <w:lang w:val="en-US" w:eastAsia="ru-RU"/>
              </w:rPr>
              <w:t>createElement</w:t>
            </w:r>
            <w:proofErr w:type="spellEnd"/>
            <w:proofErr w:type="gramEnd"/>
            <w:r w:rsidRPr="00E071EE">
              <w:rPr>
                <w:rFonts w:ascii="Consolas" w:eastAsia="Times New Roman" w:hAnsi="Consolas" w:cs="Consolas"/>
                <w:color w:val="D4D4D4"/>
                <w:sz w:val="19"/>
                <w:szCs w:val="19"/>
                <w:lang w:val="en-US" w:eastAsia="ru-RU"/>
              </w:rPr>
              <w:t>(</w:t>
            </w:r>
            <w:r w:rsidRPr="00E071EE">
              <w:rPr>
                <w:rFonts w:ascii="Consolas" w:eastAsia="Times New Roman" w:hAnsi="Consolas" w:cs="Consolas"/>
                <w:color w:val="CE9178"/>
                <w:sz w:val="19"/>
                <w:szCs w:val="19"/>
                <w:lang w:val="en-US" w:eastAsia="ru-RU"/>
              </w:rPr>
              <w:t>'script'</w:t>
            </w:r>
            <w:r w:rsidRPr="00E071EE">
              <w:rPr>
                <w:rFonts w:ascii="Consolas" w:eastAsia="Times New Roman" w:hAnsi="Consolas" w:cs="Consolas"/>
                <w:color w:val="D4D4D4"/>
                <w:sz w:val="19"/>
                <w:szCs w:val="19"/>
                <w:lang w:val="en-US" w:eastAsia="ru-RU"/>
              </w:rPr>
              <w:t>);</w:t>
            </w:r>
          </w:p>
          <w:p w14:paraId="3A029960" w14:textId="77777777" w:rsidR="00D4088D" w:rsidRPr="00E071EE" w:rsidRDefault="00D4088D" w:rsidP="00D4088D">
            <w:pPr>
              <w:shd w:val="clear" w:color="auto" w:fill="1E1E1E"/>
              <w:spacing w:after="0" w:line="258" w:lineRule="atLeast"/>
              <w:rPr>
                <w:rFonts w:ascii="Consolas" w:eastAsia="Times New Roman" w:hAnsi="Consolas" w:cs="Consolas"/>
                <w:color w:val="D4D4D4"/>
                <w:sz w:val="19"/>
                <w:szCs w:val="19"/>
                <w:lang w:val="en-US" w:eastAsia="ru-RU"/>
              </w:rPr>
            </w:pPr>
            <w:r w:rsidRPr="00E071EE">
              <w:rPr>
                <w:rFonts w:ascii="Consolas" w:eastAsia="Times New Roman" w:hAnsi="Consolas" w:cs="Consolas"/>
                <w:color w:val="D4D4D4"/>
                <w:sz w:val="19"/>
                <w:szCs w:val="19"/>
                <w:lang w:val="en-US" w:eastAsia="ru-RU"/>
              </w:rPr>
              <w:t>  </w:t>
            </w:r>
            <w:proofErr w:type="spellStart"/>
            <w:r w:rsidRPr="00E071EE">
              <w:rPr>
                <w:rFonts w:ascii="Consolas" w:eastAsia="Times New Roman" w:hAnsi="Consolas" w:cs="Consolas"/>
                <w:color w:val="9CDCFE"/>
                <w:sz w:val="19"/>
                <w:szCs w:val="19"/>
                <w:lang w:val="en-US" w:eastAsia="ru-RU"/>
              </w:rPr>
              <w:t>script</w:t>
            </w:r>
            <w:r w:rsidRPr="00E071EE">
              <w:rPr>
                <w:rFonts w:ascii="Consolas" w:eastAsia="Times New Roman" w:hAnsi="Consolas" w:cs="Consolas"/>
                <w:color w:val="D4D4D4"/>
                <w:sz w:val="19"/>
                <w:szCs w:val="19"/>
                <w:lang w:val="en-US" w:eastAsia="ru-RU"/>
              </w:rPr>
              <w:t>.</w:t>
            </w:r>
            <w:r w:rsidRPr="00E071EE">
              <w:rPr>
                <w:rFonts w:ascii="Consolas" w:eastAsia="Times New Roman" w:hAnsi="Consolas" w:cs="Consolas"/>
                <w:color w:val="9CDCFE"/>
                <w:sz w:val="19"/>
                <w:szCs w:val="19"/>
                <w:lang w:val="en-US" w:eastAsia="ru-RU"/>
              </w:rPr>
              <w:t>src</w:t>
            </w:r>
            <w:proofErr w:type="spellEnd"/>
            <w:r w:rsidRPr="00E071EE">
              <w:rPr>
                <w:rFonts w:ascii="Consolas" w:eastAsia="Times New Roman" w:hAnsi="Consolas" w:cs="Consolas"/>
                <w:color w:val="D4D4D4"/>
                <w:sz w:val="19"/>
                <w:szCs w:val="19"/>
                <w:lang w:val="en-US" w:eastAsia="ru-RU"/>
              </w:rPr>
              <w:t> = </w:t>
            </w:r>
            <w:proofErr w:type="spellStart"/>
            <w:r w:rsidRPr="00E071EE">
              <w:rPr>
                <w:rFonts w:ascii="Consolas" w:eastAsia="Times New Roman" w:hAnsi="Consolas" w:cs="Consolas"/>
                <w:color w:val="9CDCFE"/>
                <w:sz w:val="19"/>
                <w:szCs w:val="19"/>
                <w:lang w:val="en-US" w:eastAsia="ru-RU"/>
              </w:rPr>
              <w:t>src</w:t>
            </w:r>
            <w:proofErr w:type="spellEnd"/>
            <w:r w:rsidRPr="00E071EE">
              <w:rPr>
                <w:rFonts w:ascii="Consolas" w:eastAsia="Times New Roman" w:hAnsi="Consolas" w:cs="Consolas"/>
                <w:color w:val="D4D4D4"/>
                <w:sz w:val="19"/>
                <w:szCs w:val="19"/>
                <w:lang w:val="en-US" w:eastAsia="ru-RU"/>
              </w:rPr>
              <w:t>;</w:t>
            </w:r>
          </w:p>
          <w:p w14:paraId="10C2BC4A" w14:textId="77777777" w:rsidR="00D4088D" w:rsidRPr="00E071EE" w:rsidRDefault="00D4088D" w:rsidP="00D4088D">
            <w:pPr>
              <w:shd w:val="clear" w:color="auto" w:fill="1E1E1E"/>
              <w:spacing w:after="0" w:line="258" w:lineRule="atLeast"/>
              <w:rPr>
                <w:rFonts w:ascii="Consolas" w:eastAsia="Times New Roman" w:hAnsi="Consolas" w:cs="Consolas"/>
                <w:color w:val="D4D4D4"/>
                <w:sz w:val="19"/>
                <w:szCs w:val="19"/>
                <w:lang w:val="en-US" w:eastAsia="ru-RU"/>
              </w:rPr>
            </w:pPr>
            <w:r w:rsidRPr="00E071EE">
              <w:rPr>
                <w:rFonts w:ascii="Consolas" w:eastAsia="Times New Roman" w:hAnsi="Consolas" w:cs="Consolas"/>
                <w:color w:val="D4D4D4"/>
                <w:sz w:val="19"/>
                <w:szCs w:val="19"/>
                <w:lang w:val="en-US" w:eastAsia="ru-RU"/>
              </w:rPr>
              <w:t>  </w:t>
            </w:r>
            <w:proofErr w:type="spellStart"/>
            <w:proofErr w:type="gramStart"/>
            <w:r w:rsidRPr="00E071EE">
              <w:rPr>
                <w:rFonts w:ascii="Consolas" w:eastAsia="Times New Roman" w:hAnsi="Consolas" w:cs="Consolas"/>
                <w:color w:val="9CDCFE"/>
                <w:sz w:val="19"/>
                <w:szCs w:val="19"/>
                <w:lang w:val="en-US" w:eastAsia="ru-RU"/>
              </w:rPr>
              <w:t>document</w:t>
            </w:r>
            <w:r w:rsidRPr="00E071EE">
              <w:rPr>
                <w:rFonts w:ascii="Consolas" w:eastAsia="Times New Roman" w:hAnsi="Consolas" w:cs="Consolas"/>
                <w:color w:val="D4D4D4"/>
                <w:sz w:val="19"/>
                <w:szCs w:val="19"/>
                <w:lang w:val="en-US" w:eastAsia="ru-RU"/>
              </w:rPr>
              <w:t>.</w:t>
            </w:r>
            <w:r w:rsidRPr="00E071EE">
              <w:rPr>
                <w:rFonts w:ascii="Consolas" w:eastAsia="Times New Roman" w:hAnsi="Consolas" w:cs="Consolas"/>
                <w:color w:val="4FC1FF"/>
                <w:sz w:val="19"/>
                <w:szCs w:val="19"/>
                <w:lang w:val="en-US" w:eastAsia="ru-RU"/>
              </w:rPr>
              <w:t>head</w:t>
            </w:r>
            <w:proofErr w:type="gramEnd"/>
            <w:r w:rsidRPr="00E071EE">
              <w:rPr>
                <w:rFonts w:ascii="Consolas" w:eastAsia="Times New Roman" w:hAnsi="Consolas" w:cs="Consolas"/>
                <w:color w:val="D4D4D4"/>
                <w:sz w:val="19"/>
                <w:szCs w:val="19"/>
                <w:lang w:val="en-US" w:eastAsia="ru-RU"/>
              </w:rPr>
              <w:t>.</w:t>
            </w:r>
            <w:r w:rsidRPr="00E071EE">
              <w:rPr>
                <w:rFonts w:ascii="Consolas" w:eastAsia="Times New Roman" w:hAnsi="Consolas" w:cs="Consolas"/>
                <w:color w:val="DCDCAA"/>
                <w:sz w:val="19"/>
                <w:szCs w:val="19"/>
                <w:lang w:val="en-US" w:eastAsia="ru-RU"/>
              </w:rPr>
              <w:t>append</w:t>
            </w:r>
            <w:proofErr w:type="spellEnd"/>
            <w:r w:rsidRPr="00E071EE">
              <w:rPr>
                <w:rFonts w:ascii="Consolas" w:eastAsia="Times New Roman" w:hAnsi="Consolas" w:cs="Consolas"/>
                <w:color w:val="D4D4D4"/>
                <w:sz w:val="19"/>
                <w:szCs w:val="19"/>
                <w:lang w:val="en-US" w:eastAsia="ru-RU"/>
              </w:rPr>
              <w:t>(</w:t>
            </w:r>
            <w:r w:rsidRPr="00E071EE">
              <w:rPr>
                <w:rFonts w:ascii="Consolas" w:eastAsia="Times New Roman" w:hAnsi="Consolas" w:cs="Consolas"/>
                <w:color w:val="9CDCFE"/>
                <w:sz w:val="19"/>
                <w:szCs w:val="19"/>
                <w:lang w:val="en-US" w:eastAsia="ru-RU"/>
              </w:rPr>
              <w:t>script</w:t>
            </w:r>
            <w:r w:rsidRPr="00E071EE">
              <w:rPr>
                <w:rFonts w:ascii="Consolas" w:eastAsia="Times New Roman" w:hAnsi="Consolas" w:cs="Consolas"/>
                <w:color w:val="D4D4D4"/>
                <w:sz w:val="19"/>
                <w:szCs w:val="19"/>
                <w:lang w:val="en-US" w:eastAsia="ru-RU"/>
              </w:rPr>
              <w:t>);</w:t>
            </w:r>
          </w:p>
          <w:p w14:paraId="19BE1024" w14:textId="77777777" w:rsidR="00D4088D" w:rsidRPr="00E071EE" w:rsidRDefault="00D4088D" w:rsidP="00D4088D">
            <w:pPr>
              <w:shd w:val="clear" w:color="auto" w:fill="1E1E1E"/>
              <w:spacing w:after="0" w:line="258" w:lineRule="atLeast"/>
              <w:rPr>
                <w:rFonts w:ascii="Consolas" w:eastAsia="Times New Roman" w:hAnsi="Consolas" w:cs="Consolas"/>
                <w:color w:val="D4D4D4"/>
                <w:sz w:val="19"/>
                <w:szCs w:val="19"/>
                <w:lang w:val="en-US" w:eastAsia="ru-RU"/>
              </w:rPr>
            </w:pPr>
            <w:r w:rsidRPr="00E071EE">
              <w:rPr>
                <w:rFonts w:ascii="Consolas" w:eastAsia="Times New Roman" w:hAnsi="Consolas" w:cs="Consolas"/>
                <w:color w:val="D4D4D4"/>
                <w:sz w:val="19"/>
                <w:szCs w:val="19"/>
                <w:lang w:val="en-US" w:eastAsia="ru-RU"/>
              </w:rPr>
              <w:t>}</w:t>
            </w:r>
          </w:p>
          <w:p w14:paraId="2B7E03D4" w14:textId="77777777" w:rsidR="00D4088D" w:rsidRPr="00E071EE" w:rsidRDefault="00D4088D" w:rsidP="00D4088D">
            <w:pPr>
              <w:shd w:val="clear" w:color="auto" w:fill="1E1E1E"/>
              <w:spacing w:after="0" w:line="258" w:lineRule="atLeast"/>
              <w:rPr>
                <w:rFonts w:ascii="Consolas" w:eastAsia="Times New Roman" w:hAnsi="Consolas" w:cs="Consolas"/>
                <w:color w:val="D4D4D4"/>
                <w:sz w:val="19"/>
                <w:szCs w:val="19"/>
                <w:lang w:val="en-US" w:eastAsia="ru-RU"/>
              </w:rPr>
            </w:pPr>
          </w:p>
          <w:p w14:paraId="1C65B230" w14:textId="77777777" w:rsidR="00D4088D" w:rsidRPr="00E071EE" w:rsidRDefault="00D4088D" w:rsidP="00D4088D">
            <w:pPr>
              <w:shd w:val="clear" w:color="auto" w:fill="1E1E1E"/>
              <w:spacing w:after="0" w:line="258" w:lineRule="atLeast"/>
              <w:rPr>
                <w:rFonts w:ascii="Consolas" w:eastAsia="Times New Roman" w:hAnsi="Consolas" w:cs="Consolas"/>
                <w:color w:val="D4D4D4"/>
                <w:sz w:val="19"/>
                <w:szCs w:val="19"/>
                <w:lang w:val="en-US" w:eastAsia="ru-RU"/>
              </w:rPr>
            </w:pPr>
            <w:proofErr w:type="spellStart"/>
            <w:r w:rsidRPr="00E071EE">
              <w:rPr>
                <w:rFonts w:ascii="Consolas" w:eastAsia="Times New Roman" w:hAnsi="Consolas" w:cs="Consolas"/>
                <w:color w:val="DCDCAA"/>
                <w:sz w:val="19"/>
                <w:szCs w:val="19"/>
                <w:lang w:val="en-US" w:eastAsia="ru-RU"/>
              </w:rPr>
              <w:t>loadScript</w:t>
            </w:r>
            <w:proofErr w:type="spellEnd"/>
            <w:r w:rsidRPr="00E071EE">
              <w:rPr>
                <w:rFonts w:ascii="Consolas" w:eastAsia="Times New Roman" w:hAnsi="Consolas" w:cs="Consolas"/>
                <w:color w:val="D4D4D4"/>
                <w:sz w:val="19"/>
                <w:szCs w:val="19"/>
                <w:lang w:val="en-US" w:eastAsia="ru-RU"/>
              </w:rPr>
              <w:t>(</w:t>
            </w:r>
            <w:r w:rsidRPr="00E071EE">
              <w:rPr>
                <w:rFonts w:ascii="Consolas" w:eastAsia="Times New Roman" w:hAnsi="Consolas" w:cs="Consolas"/>
                <w:color w:val="CE9178"/>
                <w:sz w:val="19"/>
                <w:szCs w:val="19"/>
                <w:lang w:val="en-US" w:eastAsia="ru-RU"/>
              </w:rPr>
              <w:t>'test.js'</w:t>
            </w:r>
            <w:r w:rsidRPr="00E071EE">
              <w:rPr>
                <w:rFonts w:ascii="Consolas" w:eastAsia="Times New Roman" w:hAnsi="Consolas" w:cs="Consolas"/>
                <w:color w:val="D4D4D4"/>
                <w:sz w:val="19"/>
                <w:szCs w:val="19"/>
                <w:lang w:val="en-US" w:eastAsia="ru-RU"/>
              </w:rPr>
              <w:t>);</w:t>
            </w:r>
          </w:p>
          <w:p w14:paraId="04718A92" w14:textId="77777777" w:rsidR="00D4088D" w:rsidRPr="00354D86" w:rsidRDefault="00D4088D" w:rsidP="00D4088D">
            <w:pPr>
              <w:shd w:val="clear" w:color="auto" w:fill="1E1E1E"/>
              <w:spacing w:after="0" w:line="258" w:lineRule="atLeast"/>
              <w:rPr>
                <w:rFonts w:ascii="Consolas" w:eastAsia="Times New Roman" w:hAnsi="Consolas" w:cs="Consolas"/>
                <w:color w:val="D4D4D4"/>
                <w:sz w:val="19"/>
                <w:szCs w:val="19"/>
                <w:lang w:eastAsia="ru-RU"/>
              </w:rPr>
            </w:pPr>
            <w:proofErr w:type="gramStart"/>
            <w:r w:rsidRPr="00E071EE">
              <w:rPr>
                <w:rFonts w:ascii="Consolas" w:eastAsia="Times New Roman" w:hAnsi="Consolas" w:cs="Consolas"/>
                <w:color w:val="9CDCFE"/>
                <w:sz w:val="19"/>
                <w:szCs w:val="19"/>
                <w:lang w:val="en-US" w:eastAsia="ru-RU"/>
              </w:rPr>
              <w:t>console</w:t>
            </w:r>
            <w:r w:rsidRPr="00354D86">
              <w:rPr>
                <w:rFonts w:ascii="Consolas" w:eastAsia="Times New Roman" w:hAnsi="Consolas" w:cs="Consolas"/>
                <w:color w:val="D4D4D4"/>
                <w:sz w:val="19"/>
                <w:szCs w:val="19"/>
                <w:lang w:eastAsia="ru-RU"/>
              </w:rPr>
              <w:t>.</w:t>
            </w:r>
            <w:r w:rsidRPr="00E071EE">
              <w:rPr>
                <w:rFonts w:ascii="Consolas" w:eastAsia="Times New Roman" w:hAnsi="Consolas" w:cs="Consolas"/>
                <w:color w:val="DCDCAA"/>
                <w:sz w:val="19"/>
                <w:szCs w:val="19"/>
                <w:lang w:val="en-US" w:eastAsia="ru-RU"/>
              </w:rPr>
              <w:t>log</w:t>
            </w:r>
            <w:r w:rsidRPr="00354D86">
              <w:rPr>
                <w:rFonts w:ascii="Consolas" w:eastAsia="Times New Roman" w:hAnsi="Consolas" w:cs="Consolas"/>
                <w:color w:val="D4D4D4"/>
                <w:sz w:val="19"/>
                <w:szCs w:val="19"/>
                <w:lang w:eastAsia="ru-RU"/>
              </w:rPr>
              <w:t>(</w:t>
            </w:r>
            <w:proofErr w:type="gramEnd"/>
            <w:r w:rsidRPr="00354D86">
              <w:rPr>
                <w:rFonts w:ascii="Consolas" w:eastAsia="Times New Roman" w:hAnsi="Consolas" w:cs="Consolas"/>
                <w:color w:val="CE9178"/>
                <w:sz w:val="19"/>
                <w:szCs w:val="19"/>
                <w:lang w:eastAsia="ru-RU"/>
              </w:rPr>
              <w:t>'</w:t>
            </w:r>
            <w:r w:rsidRPr="00E071EE">
              <w:rPr>
                <w:rFonts w:ascii="Consolas" w:eastAsia="Times New Roman" w:hAnsi="Consolas" w:cs="Consolas"/>
                <w:color w:val="CE9178"/>
                <w:sz w:val="19"/>
                <w:szCs w:val="19"/>
                <w:lang w:eastAsia="ru-RU"/>
              </w:rPr>
              <w:t>текст</w:t>
            </w:r>
            <w:r w:rsidRPr="00E071EE">
              <w:rPr>
                <w:rFonts w:ascii="Consolas" w:eastAsia="Times New Roman" w:hAnsi="Consolas" w:cs="Consolas"/>
                <w:color w:val="CE9178"/>
                <w:sz w:val="19"/>
                <w:szCs w:val="19"/>
                <w:lang w:val="en-US" w:eastAsia="ru-RU"/>
              </w:rPr>
              <w:t> </w:t>
            </w:r>
            <w:r w:rsidRPr="00E071EE">
              <w:rPr>
                <w:rFonts w:ascii="Consolas" w:eastAsia="Times New Roman" w:hAnsi="Consolas" w:cs="Consolas"/>
                <w:color w:val="CE9178"/>
                <w:sz w:val="19"/>
                <w:szCs w:val="19"/>
                <w:lang w:eastAsia="ru-RU"/>
              </w:rPr>
              <w:t>после</w:t>
            </w:r>
            <w:r w:rsidRPr="00E071EE">
              <w:rPr>
                <w:rFonts w:ascii="Consolas" w:eastAsia="Times New Roman" w:hAnsi="Consolas" w:cs="Consolas"/>
                <w:color w:val="CE9178"/>
                <w:sz w:val="19"/>
                <w:szCs w:val="19"/>
                <w:lang w:val="en-US" w:eastAsia="ru-RU"/>
              </w:rPr>
              <w:t> </w:t>
            </w:r>
            <w:r w:rsidRPr="00E071EE">
              <w:rPr>
                <w:rFonts w:ascii="Consolas" w:eastAsia="Times New Roman" w:hAnsi="Consolas" w:cs="Consolas"/>
                <w:color w:val="CE9178"/>
                <w:sz w:val="19"/>
                <w:szCs w:val="19"/>
                <w:lang w:eastAsia="ru-RU"/>
              </w:rPr>
              <w:t>вызова</w:t>
            </w:r>
            <w:r w:rsidRPr="00E071EE">
              <w:rPr>
                <w:rFonts w:ascii="Consolas" w:eastAsia="Times New Roman" w:hAnsi="Consolas" w:cs="Consolas"/>
                <w:color w:val="CE9178"/>
                <w:sz w:val="19"/>
                <w:szCs w:val="19"/>
                <w:lang w:val="en-US" w:eastAsia="ru-RU"/>
              </w:rPr>
              <w:t> </w:t>
            </w:r>
            <w:r w:rsidRPr="00E071EE">
              <w:rPr>
                <w:rFonts w:ascii="Consolas" w:eastAsia="Times New Roman" w:hAnsi="Consolas" w:cs="Consolas"/>
                <w:color w:val="CE9178"/>
                <w:sz w:val="19"/>
                <w:szCs w:val="19"/>
                <w:lang w:eastAsia="ru-RU"/>
              </w:rPr>
              <w:t>функции</w:t>
            </w:r>
            <w:r w:rsidRPr="00354D86">
              <w:rPr>
                <w:rFonts w:ascii="Consolas" w:eastAsia="Times New Roman" w:hAnsi="Consolas" w:cs="Consolas"/>
                <w:color w:val="CE9178"/>
                <w:sz w:val="19"/>
                <w:szCs w:val="19"/>
                <w:lang w:eastAsia="ru-RU"/>
              </w:rPr>
              <w:t>'</w:t>
            </w:r>
            <w:r w:rsidRPr="00354D86">
              <w:rPr>
                <w:rFonts w:ascii="Consolas" w:eastAsia="Times New Roman" w:hAnsi="Consolas" w:cs="Consolas"/>
                <w:color w:val="D4D4D4"/>
                <w:sz w:val="19"/>
                <w:szCs w:val="19"/>
                <w:lang w:eastAsia="ru-RU"/>
              </w:rPr>
              <w:t>);</w:t>
            </w:r>
          </w:p>
          <w:p w14:paraId="12DDC02F" w14:textId="77777777" w:rsidR="00D4088D" w:rsidRPr="00354D86" w:rsidRDefault="00D4088D" w:rsidP="00D4088D">
            <w:pPr>
              <w:pStyle w:val="a4"/>
              <w:rPr>
                <w:lang w:val="ru-RU"/>
              </w:rPr>
            </w:pPr>
          </w:p>
        </w:tc>
      </w:tr>
    </w:tbl>
    <w:p w14:paraId="279FAA69" w14:textId="77777777" w:rsidR="00CC0B10" w:rsidRPr="00354D86" w:rsidRDefault="00CC0B10" w:rsidP="00CC0B10">
      <w:pPr>
        <w:pStyle w:val="a5"/>
      </w:pPr>
    </w:p>
    <w:p w14:paraId="33595656" w14:textId="77777777" w:rsidR="00CC0B10" w:rsidRDefault="00CC0B10" w:rsidP="00CC0B10">
      <w:pPr>
        <w:pStyle w:val="a5"/>
      </w:pPr>
      <w:r>
        <w:t xml:space="preserve">Функция </w:t>
      </w:r>
      <w:proofErr w:type="spellStart"/>
      <w:r>
        <w:rPr>
          <w:lang w:val="en-US"/>
        </w:rPr>
        <w:t>loadScript</w:t>
      </w:r>
      <w:proofErr w:type="spellEnd"/>
      <w:r w:rsidRPr="00E071EE">
        <w:t xml:space="preserve"> </w:t>
      </w:r>
      <w:r>
        <w:t xml:space="preserve">создаёт тег скрипт и загружает его на страницу. </w:t>
      </w:r>
    </w:p>
    <w:p w14:paraId="0551F311" w14:textId="77777777" w:rsidR="00CC0B10" w:rsidRDefault="00CC0B10" w:rsidP="00CC0B10">
      <w:pPr>
        <w:pStyle w:val="a5"/>
      </w:pPr>
      <w:r>
        <w:t>На практике, дальнейший код в текущем файле не будет ждать, пока элемент будет добавлен на страницу и продолжит выполняться дальше.</w:t>
      </w:r>
    </w:p>
    <w:p w14:paraId="33E69424" w14:textId="77777777" w:rsidR="00CC0B10" w:rsidRDefault="00CC0B10" w:rsidP="00CC0B10">
      <w:pPr>
        <w:pStyle w:val="a5"/>
      </w:pPr>
      <w:r>
        <w:t xml:space="preserve">Так, если запустить пример выше, то сначала выполнится печать «текст после вызова функции», а потом выполнится скрипт </w:t>
      </w:r>
      <w:r>
        <w:rPr>
          <w:lang w:val="en-US"/>
        </w:rPr>
        <w:t>test</w:t>
      </w:r>
      <w:r w:rsidRPr="00E071EE">
        <w:t>.</w:t>
      </w:r>
      <w:proofErr w:type="spellStart"/>
      <w:r>
        <w:rPr>
          <w:lang w:val="en-US"/>
        </w:rPr>
        <w:t>js</w:t>
      </w:r>
      <w:proofErr w:type="spellEnd"/>
      <w:r>
        <w:t>. Если бы в этом же документе надо было использовать данные загружаемого скрипта, то произошла бы ошибка: скрипт к этому времени ещё не загружен.</w:t>
      </w:r>
    </w:p>
    <w:p w14:paraId="2FCDEF10" w14:textId="77777777" w:rsidR="00CC0B10" w:rsidRDefault="00CC0B10" w:rsidP="00CC0B10">
      <w:pPr>
        <w:pStyle w:val="a5"/>
      </w:pPr>
    </w:p>
    <w:p w14:paraId="0A590551" w14:textId="77777777" w:rsidR="00CC0B10" w:rsidRDefault="00CC0B10" w:rsidP="00CC0B10">
      <w:pPr>
        <w:pStyle w:val="a5"/>
      </w:pPr>
      <w:r>
        <w:t>Чтобы решить эту проблему, можно сделать асинхронную функцию, которая выполнится не сразу же, как только до неё дойдёт интерпретатор, а потом, при достижении определённых условий.</w:t>
      </w:r>
    </w:p>
    <w:p w14:paraId="142DB95D" w14:textId="77777777" w:rsidR="00CC0B10" w:rsidRDefault="00CC0B10" w:rsidP="00CC0B10">
      <w:pPr>
        <w:pStyle w:val="a5"/>
      </w:pPr>
      <w:r>
        <w:t xml:space="preserve">В качестве такого условия, можно прописать событие </w:t>
      </w:r>
      <w:r>
        <w:rPr>
          <w:lang w:val="en-US"/>
        </w:rPr>
        <w:t>onload</w:t>
      </w:r>
      <w:r>
        <w:t>: как только скрипт загрузится на страницу, можно запускать какую-то другую функцию, использующую его данные.</w:t>
      </w:r>
    </w:p>
    <w:p w14:paraId="392CDC75" w14:textId="77777777" w:rsidR="00CC0B10" w:rsidRDefault="00CC0B10" w:rsidP="00CC0B10">
      <w:pPr>
        <w:pStyle w:val="a5"/>
      </w:pPr>
    </w:p>
    <w:p w14:paraId="09124CC6" w14:textId="77777777" w:rsidR="00CC0B10" w:rsidRDefault="00CC0B10" w:rsidP="00CC0B10">
      <w:pPr>
        <w:pStyle w:val="a5"/>
      </w:pPr>
      <w:r>
        <w:t xml:space="preserve">В асинхронную функцию передаётся </w:t>
      </w:r>
      <w:r>
        <w:rPr>
          <w:lang w:val="en-US"/>
        </w:rPr>
        <w:t>callback</w:t>
      </w:r>
      <w:r>
        <w:t xml:space="preserve"> – функция обратного вызова, которая запускается при достижении нужных условий. Сама же функция </w:t>
      </w:r>
      <w:r>
        <w:rPr>
          <w:lang w:val="en-US"/>
        </w:rPr>
        <w:t>callback</w:t>
      </w:r>
      <w:r w:rsidRPr="00261CE7">
        <w:t xml:space="preserve"> </w:t>
      </w:r>
      <w:r>
        <w:t>принимает 2 аргумента: ошибку и собственно исполняющий код.</w:t>
      </w:r>
    </w:p>
    <w:p w14:paraId="1E17FA5C" w14:textId="77777777" w:rsidR="00CC0B10" w:rsidRDefault="00CC0B10" w:rsidP="00CC0B10">
      <w:pPr>
        <w:pStyle w:val="a5"/>
      </w:pPr>
      <w:r>
        <w:t xml:space="preserve">Если в результате выполнения произошла ошибка, то она передаётся первым аргументом, </w:t>
      </w:r>
      <w:r>
        <w:rPr>
          <w:lang w:val="en-US"/>
        </w:rPr>
        <w:t>callback</w:t>
      </w:r>
      <w:r w:rsidRPr="00F66A80">
        <w:t xml:space="preserve"> </w:t>
      </w:r>
      <w:r>
        <w:t>обрабатывает её и завершает работу.</w:t>
      </w:r>
    </w:p>
    <w:p w14:paraId="18EC5844" w14:textId="77777777" w:rsidR="00CC0B10" w:rsidRDefault="00CC0B10" w:rsidP="00CC0B10">
      <w:pPr>
        <w:pStyle w:val="a5"/>
      </w:pPr>
      <w:r>
        <w:t xml:space="preserve">Если ошибки не было, то её значение равняется </w:t>
      </w:r>
      <w:r>
        <w:rPr>
          <w:lang w:val="en-US"/>
        </w:rPr>
        <w:t>null</w:t>
      </w:r>
      <w:r>
        <w:t xml:space="preserve"> и </w:t>
      </w:r>
      <w:r>
        <w:rPr>
          <w:lang w:val="en-US"/>
        </w:rPr>
        <w:t>callback</w:t>
      </w:r>
      <w:r w:rsidRPr="001111A7">
        <w:t xml:space="preserve"> </w:t>
      </w:r>
      <w:r>
        <w:t>работает в штатном режиме.</w:t>
      </w:r>
    </w:p>
    <w:p w14:paraId="3E02EF10" w14:textId="77777777" w:rsidR="00CC0B10" w:rsidRPr="00323724" w:rsidRDefault="00CC0B10" w:rsidP="00CC0B10">
      <w:pPr>
        <w:pStyle w:val="a5"/>
      </w:pP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0F08BB" w:rsidRPr="00721545" w14:paraId="73056EE5" w14:textId="77777777" w:rsidTr="000C4959">
        <w:tc>
          <w:tcPr>
            <w:tcW w:w="10773" w:type="dxa"/>
            <w:shd w:val="clear" w:color="auto" w:fill="1E1E1E"/>
          </w:tcPr>
          <w:p w14:paraId="119A01CC" w14:textId="77777777" w:rsidR="000F08BB" w:rsidRPr="00323724" w:rsidRDefault="000F08BB" w:rsidP="000F08BB">
            <w:pPr>
              <w:pStyle w:val="a4"/>
              <w:rPr>
                <w:lang w:val="ru-RU"/>
              </w:rPr>
            </w:pPr>
          </w:p>
          <w:p w14:paraId="5C439F70" w14:textId="77777777" w:rsidR="000F08BB" w:rsidRPr="001111A7" w:rsidRDefault="000F08BB" w:rsidP="000F08BB">
            <w:pPr>
              <w:pStyle w:val="a4"/>
              <w:rPr>
                <w:rFonts w:eastAsia="Times New Roman" w:cs="Consolas"/>
                <w:color w:val="D4D4D4"/>
                <w:sz w:val="19"/>
                <w:szCs w:val="19"/>
                <w:lang w:eastAsia="ru-RU"/>
              </w:rPr>
            </w:pPr>
            <w:r w:rsidRPr="001111A7">
              <w:rPr>
                <w:rFonts w:eastAsia="Times New Roman" w:cs="Consolas"/>
                <w:color w:val="569CD6"/>
                <w:sz w:val="19"/>
                <w:szCs w:val="19"/>
                <w:lang w:eastAsia="ru-RU"/>
              </w:rPr>
              <w:t>function</w:t>
            </w:r>
            <w:r w:rsidRPr="001111A7">
              <w:rPr>
                <w:rFonts w:eastAsia="Times New Roman" w:cs="Consolas"/>
                <w:color w:val="D4D4D4"/>
                <w:sz w:val="19"/>
                <w:szCs w:val="19"/>
                <w:lang w:eastAsia="ru-RU"/>
              </w:rPr>
              <w:t> </w:t>
            </w:r>
            <w:proofErr w:type="spellStart"/>
            <w:proofErr w:type="gramStart"/>
            <w:r w:rsidRPr="001111A7">
              <w:rPr>
                <w:rFonts w:eastAsia="Times New Roman" w:cs="Consolas"/>
                <w:color w:val="DCDCAA"/>
                <w:sz w:val="19"/>
                <w:szCs w:val="19"/>
                <w:lang w:eastAsia="ru-RU"/>
              </w:rPr>
              <w:t>loadScript</w:t>
            </w:r>
            <w:proofErr w:type="spellEnd"/>
            <w:r w:rsidRPr="001111A7">
              <w:rPr>
                <w:rFonts w:eastAsia="Times New Roman" w:cs="Consolas"/>
                <w:color w:val="D4D4D4"/>
                <w:sz w:val="19"/>
                <w:szCs w:val="19"/>
                <w:lang w:eastAsia="ru-RU"/>
              </w:rPr>
              <w:t>(</w:t>
            </w:r>
            <w:proofErr w:type="spellStart"/>
            <w:proofErr w:type="gramEnd"/>
            <w:r w:rsidRPr="001111A7">
              <w:rPr>
                <w:rFonts w:eastAsia="Times New Roman" w:cs="Consolas"/>
                <w:color w:val="9CDCFE"/>
                <w:sz w:val="19"/>
                <w:szCs w:val="19"/>
                <w:lang w:eastAsia="ru-RU"/>
              </w:rPr>
              <w:t>src</w:t>
            </w:r>
            <w:proofErr w:type="spellEnd"/>
            <w:r w:rsidRPr="001111A7">
              <w:rPr>
                <w:rFonts w:eastAsia="Times New Roman" w:cs="Consolas"/>
                <w:color w:val="D4D4D4"/>
                <w:sz w:val="19"/>
                <w:szCs w:val="19"/>
                <w:lang w:eastAsia="ru-RU"/>
              </w:rPr>
              <w:t>, </w:t>
            </w:r>
            <w:r w:rsidRPr="001111A7">
              <w:rPr>
                <w:rFonts w:eastAsia="Times New Roman" w:cs="Consolas"/>
                <w:color w:val="9CDCFE"/>
                <w:sz w:val="19"/>
                <w:szCs w:val="19"/>
                <w:lang w:eastAsia="ru-RU"/>
              </w:rPr>
              <w:t>callback</w:t>
            </w:r>
            <w:r w:rsidRPr="001111A7">
              <w:rPr>
                <w:rFonts w:eastAsia="Times New Roman" w:cs="Consolas"/>
                <w:color w:val="D4D4D4"/>
                <w:sz w:val="19"/>
                <w:szCs w:val="19"/>
                <w:lang w:eastAsia="ru-RU"/>
              </w:rPr>
              <w:t>) {</w:t>
            </w:r>
          </w:p>
          <w:p w14:paraId="29486B99" w14:textId="77777777" w:rsidR="000F08BB" w:rsidRPr="001111A7" w:rsidRDefault="000F08BB" w:rsidP="000F08BB">
            <w:pPr>
              <w:pStyle w:val="a4"/>
              <w:rPr>
                <w:rFonts w:eastAsia="Times New Roman" w:cs="Consolas"/>
                <w:color w:val="D4D4D4"/>
                <w:sz w:val="19"/>
                <w:szCs w:val="19"/>
                <w:lang w:eastAsia="ru-RU"/>
              </w:rPr>
            </w:pPr>
            <w:r w:rsidRPr="001111A7">
              <w:rPr>
                <w:rFonts w:eastAsia="Times New Roman" w:cs="Consolas"/>
                <w:color w:val="D4D4D4"/>
                <w:sz w:val="19"/>
                <w:szCs w:val="19"/>
                <w:lang w:eastAsia="ru-RU"/>
              </w:rPr>
              <w:t>  </w:t>
            </w:r>
            <w:r w:rsidRPr="001111A7">
              <w:rPr>
                <w:rFonts w:eastAsia="Times New Roman" w:cs="Consolas"/>
                <w:color w:val="569CD6"/>
                <w:sz w:val="19"/>
                <w:szCs w:val="19"/>
                <w:lang w:eastAsia="ru-RU"/>
              </w:rPr>
              <w:t>let</w:t>
            </w:r>
            <w:r w:rsidRPr="001111A7">
              <w:rPr>
                <w:rFonts w:eastAsia="Times New Roman" w:cs="Consolas"/>
                <w:color w:val="D4D4D4"/>
                <w:sz w:val="19"/>
                <w:szCs w:val="19"/>
                <w:lang w:eastAsia="ru-RU"/>
              </w:rPr>
              <w:t> </w:t>
            </w:r>
            <w:r w:rsidRPr="001111A7">
              <w:rPr>
                <w:rFonts w:eastAsia="Times New Roman" w:cs="Consolas"/>
                <w:color w:val="9CDCFE"/>
                <w:sz w:val="19"/>
                <w:szCs w:val="19"/>
                <w:lang w:eastAsia="ru-RU"/>
              </w:rPr>
              <w:t>script</w:t>
            </w:r>
            <w:r w:rsidRPr="001111A7">
              <w:rPr>
                <w:rFonts w:eastAsia="Times New Roman" w:cs="Consolas"/>
                <w:color w:val="D4D4D4"/>
                <w:sz w:val="19"/>
                <w:szCs w:val="19"/>
                <w:lang w:eastAsia="ru-RU"/>
              </w:rPr>
              <w:t> = </w:t>
            </w:r>
            <w:proofErr w:type="spellStart"/>
            <w:proofErr w:type="gramStart"/>
            <w:r w:rsidRPr="001111A7">
              <w:rPr>
                <w:rFonts w:eastAsia="Times New Roman" w:cs="Consolas"/>
                <w:color w:val="9CDCFE"/>
                <w:sz w:val="19"/>
                <w:szCs w:val="19"/>
                <w:lang w:eastAsia="ru-RU"/>
              </w:rPr>
              <w:t>document</w:t>
            </w:r>
            <w:r w:rsidRPr="001111A7">
              <w:rPr>
                <w:rFonts w:eastAsia="Times New Roman" w:cs="Consolas"/>
                <w:color w:val="D4D4D4"/>
                <w:sz w:val="19"/>
                <w:szCs w:val="19"/>
                <w:lang w:eastAsia="ru-RU"/>
              </w:rPr>
              <w:t>.</w:t>
            </w:r>
            <w:r w:rsidRPr="001111A7">
              <w:rPr>
                <w:rFonts w:eastAsia="Times New Roman" w:cs="Consolas"/>
                <w:color w:val="DCDCAA"/>
                <w:sz w:val="19"/>
                <w:szCs w:val="19"/>
                <w:lang w:eastAsia="ru-RU"/>
              </w:rPr>
              <w:t>createElement</w:t>
            </w:r>
            <w:proofErr w:type="spellEnd"/>
            <w:proofErr w:type="gramEnd"/>
            <w:r w:rsidRPr="001111A7">
              <w:rPr>
                <w:rFonts w:eastAsia="Times New Roman" w:cs="Consolas"/>
                <w:color w:val="D4D4D4"/>
                <w:sz w:val="19"/>
                <w:szCs w:val="19"/>
                <w:lang w:eastAsia="ru-RU"/>
              </w:rPr>
              <w:t>(</w:t>
            </w:r>
            <w:r w:rsidRPr="001111A7">
              <w:rPr>
                <w:rFonts w:eastAsia="Times New Roman" w:cs="Consolas"/>
                <w:color w:val="CE9178"/>
                <w:sz w:val="19"/>
                <w:szCs w:val="19"/>
                <w:lang w:eastAsia="ru-RU"/>
              </w:rPr>
              <w:t>'script'</w:t>
            </w:r>
            <w:r w:rsidRPr="001111A7">
              <w:rPr>
                <w:rFonts w:eastAsia="Times New Roman" w:cs="Consolas"/>
                <w:color w:val="D4D4D4"/>
                <w:sz w:val="19"/>
                <w:szCs w:val="19"/>
                <w:lang w:eastAsia="ru-RU"/>
              </w:rPr>
              <w:t>);</w:t>
            </w:r>
          </w:p>
          <w:p w14:paraId="5A54933D" w14:textId="77777777" w:rsidR="000F08BB" w:rsidRPr="001111A7" w:rsidRDefault="000F08BB" w:rsidP="000F08BB">
            <w:pPr>
              <w:pStyle w:val="a4"/>
              <w:rPr>
                <w:rFonts w:eastAsia="Times New Roman" w:cs="Consolas"/>
                <w:color w:val="D4D4D4"/>
                <w:sz w:val="19"/>
                <w:szCs w:val="19"/>
                <w:lang w:eastAsia="ru-RU"/>
              </w:rPr>
            </w:pPr>
            <w:r w:rsidRPr="001111A7">
              <w:rPr>
                <w:rFonts w:eastAsia="Times New Roman" w:cs="Consolas"/>
                <w:color w:val="D4D4D4"/>
                <w:sz w:val="19"/>
                <w:szCs w:val="19"/>
                <w:lang w:eastAsia="ru-RU"/>
              </w:rPr>
              <w:t>  </w:t>
            </w:r>
            <w:proofErr w:type="spellStart"/>
            <w:r w:rsidRPr="001111A7">
              <w:rPr>
                <w:rFonts w:eastAsia="Times New Roman" w:cs="Consolas"/>
                <w:color w:val="9CDCFE"/>
                <w:sz w:val="19"/>
                <w:szCs w:val="19"/>
                <w:lang w:eastAsia="ru-RU"/>
              </w:rPr>
              <w:t>script</w:t>
            </w:r>
            <w:r w:rsidRPr="001111A7">
              <w:rPr>
                <w:rFonts w:eastAsia="Times New Roman" w:cs="Consolas"/>
                <w:color w:val="D4D4D4"/>
                <w:sz w:val="19"/>
                <w:szCs w:val="19"/>
                <w:lang w:eastAsia="ru-RU"/>
              </w:rPr>
              <w:t>.</w:t>
            </w:r>
            <w:r w:rsidRPr="001111A7">
              <w:rPr>
                <w:rFonts w:eastAsia="Times New Roman" w:cs="Consolas"/>
                <w:color w:val="9CDCFE"/>
                <w:sz w:val="19"/>
                <w:szCs w:val="19"/>
                <w:lang w:eastAsia="ru-RU"/>
              </w:rPr>
              <w:t>src</w:t>
            </w:r>
            <w:proofErr w:type="spellEnd"/>
            <w:r w:rsidRPr="001111A7">
              <w:rPr>
                <w:rFonts w:eastAsia="Times New Roman" w:cs="Consolas"/>
                <w:color w:val="D4D4D4"/>
                <w:sz w:val="19"/>
                <w:szCs w:val="19"/>
                <w:lang w:eastAsia="ru-RU"/>
              </w:rPr>
              <w:t> = </w:t>
            </w:r>
            <w:proofErr w:type="spellStart"/>
            <w:r w:rsidRPr="001111A7">
              <w:rPr>
                <w:rFonts w:eastAsia="Times New Roman" w:cs="Consolas"/>
                <w:color w:val="9CDCFE"/>
                <w:sz w:val="19"/>
                <w:szCs w:val="19"/>
                <w:lang w:eastAsia="ru-RU"/>
              </w:rPr>
              <w:t>src</w:t>
            </w:r>
            <w:proofErr w:type="spellEnd"/>
            <w:r w:rsidRPr="001111A7">
              <w:rPr>
                <w:rFonts w:eastAsia="Times New Roman" w:cs="Consolas"/>
                <w:color w:val="D4D4D4"/>
                <w:sz w:val="19"/>
                <w:szCs w:val="19"/>
                <w:lang w:eastAsia="ru-RU"/>
              </w:rPr>
              <w:t>;</w:t>
            </w:r>
          </w:p>
          <w:p w14:paraId="79A17003" w14:textId="77777777" w:rsidR="000F08BB" w:rsidRPr="001111A7" w:rsidRDefault="000F08BB" w:rsidP="000F08BB">
            <w:pPr>
              <w:pStyle w:val="a4"/>
              <w:rPr>
                <w:rFonts w:eastAsia="Times New Roman" w:cs="Consolas"/>
                <w:color w:val="D4D4D4"/>
                <w:sz w:val="19"/>
                <w:szCs w:val="19"/>
                <w:lang w:eastAsia="ru-RU"/>
              </w:rPr>
            </w:pPr>
          </w:p>
          <w:p w14:paraId="41530FA9" w14:textId="77777777" w:rsidR="000F08BB" w:rsidRPr="001111A7" w:rsidRDefault="000F08BB" w:rsidP="000F08BB">
            <w:pPr>
              <w:pStyle w:val="a4"/>
              <w:rPr>
                <w:rFonts w:eastAsia="Times New Roman" w:cs="Consolas"/>
                <w:color w:val="D4D4D4"/>
                <w:sz w:val="19"/>
                <w:szCs w:val="19"/>
                <w:lang w:eastAsia="ru-RU"/>
              </w:rPr>
            </w:pPr>
            <w:r w:rsidRPr="001111A7">
              <w:rPr>
                <w:rFonts w:eastAsia="Times New Roman" w:cs="Consolas"/>
                <w:color w:val="D4D4D4"/>
                <w:sz w:val="19"/>
                <w:szCs w:val="19"/>
                <w:lang w:eastAsia="ru-RU"/>
              </w:rPr>
              <w:t>  </w:t>
            </w:r>
            <w:proofErr w:type="spellStart"/>
            <w:proofErr w:type="gramStart"/>
            <w:r w:rsidRPr="001111A7">
              <w:rPr>
                <w:rFonts w:eastAsia="Times New Roman" w:cs="Consolas"/>
                <w:color w:val="9CDCFE"/>
                <w:sz w:val="19"/>
                <w:szCs w:val="19"/>
                <w:lang w:eastAsia="ru-RU"/>
              </w:rPr>
              <w:t>script</w:t>
            </w:r>
            <w:r w:rsidRPr="001111A7">
              <w:rPr>
                <w:rFonts w:eastAsia="Times New Roman" w:cs="Consolas"/>
                <w:color w:val="D4D4D4"/>
                <w:sz w:val="19"/>
                <w:szCs w:val="19"/>
                <w:lang w:eastAsia="ru-RU"/>
              </w:rPr>
              <w:t>.</w:t>
            </w:r>
            <w:r w:rsidRPr="00ED7C90">
              <w:rPr>
                <w:rFonts w:eastAsia="Times New Roman" w:cs="Consolas"/>
                <w:color w:val="CC3399"/>
                <w:sz w:val="19"/>
                <w:szCs w:val="19"/>
                <w:lang w:eastAsia="ru-RU"/>
              </w:rPr>
              <w:t>onload</w:t>
            </w:r>
            <w:proofErr w:type="spellEnd"/>
            <w:proofErr w:type="gramEnd"/>
            <w:r w:rsidRPr="001111A7">
              <w:rPr>
                <w:rFonts w:eastAsia="Times New Roman" w:cs="Consolas"/>
                <w:color w:val="D4D4D4"/>
                <w:sz w:val="19"/>
                <w:szCs w:val="19"/>
                <w:lang w:eastAsia="ru-RU"/>
              </w:rPr>
              <w:t> = () </w:t>
            </w:r>
            <w:r w:rsidRPr="001111A7">
              <w:rPr>
                <w:rFonts w:eastAsia="Times New Roman" w:cs="Consolas"/>
                <w:color w:val="569CD6"/>
                <w:sz w:val="19"/>
                <w:szCs w:val="19"/>
                <w:lang w:eastAsia="ru-RU"/>
              </w:rPr>
              <w:t>=&gt;</w:t>
            </w:r>
            <w:r w:rsidRPr="001111A7">
              <w:rPr>
                <w:rFonts w:eastAsia="Times New Roman" w:cs="Consolas"/>
                <w:color w:val="D4D4D4"/>
                <w:sz w:val="19"/>
                <w:szCs w:val="19"/>
                <w:lang w:eastAsia="ru-RU"/>
              </w:rPr>
              <w:t> </w:t>
            </w:r>
            <w:r w:rsidRPr="001111A7">
              <w:rPr>
                <w:rFonts w:eastAsia="Times New Roman" w:cs="Consolas"/>
                <w:color w:val="DCDCAA"/>
                <w:sz w:val="19"/>
                <w:szCs w:val="19"/>
                <w:lang w:eastAsia="ru-RU"/>
              </w:rPr>
              <w:t>callback</w:t>
            </w:r>
            <w:r w:rsidRPr="001111A7">
              <w:rPr>
                <w:rFonts w:eastAsia="Times New Roman" w:cs="Consolas"/>
                <w:color w:val="D4D4D4"/>
                <w:sz w:val="19"/>
                <w:szCs w:val="19"/>
                <w:lang w:eastAsia="ru-RU"/>
              </w:rPr>
              <w:t>(</w:t>
            </w:r>
            <w:r w:rsidRPr="001111A7">
              <w:rPr>
                <w:rFonts w:eastAsia="Times New Roman" w:cs="Consolas"/>
                <w:color w:val="569CD6"/>
                <w:sz w:val="19"/>
                <w:szCs w:val="19"/>
                <w:lang w:eastAsia="ru-RU"/>
              </w:rPr>
              <w:t>null</w:t>
            </w:r>
            <w:r w:rsidRPr="001111A7">
              <w:rPr>
                <w:rFonts w:eastAsia="Times New Roman" w:cs="Consolas"/>
                <w:color w:val="D4D4D4"/>
                <w:sz w:val="19"/>
                <w:szCs w:val="19"/>
                <w:lang w:eastAsia="ru-RU"/>
              </w:rPr>
              <w:t>, </w:t>
            </w:r>
            <w:r w:rsidRPr="001111A7">
              <w:rPr>
                <w:rFonts w:eastAsia="Times New Roman" w:cs="Consolas"/>
                <w:color w:val="9CDCFE"/>
                <w:sz w:val="19"/>
                <w:szCs w:val="19"/>
                <w:lang w:eastAsia="ru-RU"/>
              </w:rPr>
              <w:t>script</w:t>
            </w:r>
            <w:r w:rsidRPr="001111A7">
              <w:rPr>
                <w:rFonts w:eastAsia="Times New Roman" w:cs="Consolas"/>
                <w:color w:val="D4D4D4"/>
                <w:sz w:val="19"/>
                <w:szCs w:val="19"/>
                <w:lang w:eastAsia="ru-RU"/>
              </w:rPr>
              <w:t>);</w:t>
            </w:r>
          </w:p>
          <w:p w14:paraId="2A8CA7E1" w14:textId="77777777" w:rsidR="000F08BB" w:rsidRPr="001111A7" w:rsidRDefault="000F08BB" w:rsidP="000F08BB">
            <w:pPr>
              <w:pStyle w:val="a4"/>
              <w:rPr>
                <w:rFonts w:eastAsia="Times New Roman" w:cs="Consolas"/>
                <w:color w:val="D4D4D4"/>
                <w:sz w:val="19"/>
                <w:szCs w:val="19"/>
                <w:lang w:eastAsia="ru-RU"/>
              </w:rPr>
            </w:pPr>
            <w:r w:rsidRPr="001111A7">
              <w:rPr>
                <w:rFonts w:eastAsia="Times New Roman" w:cs="Consolas"/>
                <w:color w:val="D4D4D4"/>
                <w:sz w:val="19"/>
                <w:szCs w:val="19"/>
                <w:lang w:eastAsia="ru-RU"/>
              </w:rPr>
              <w:t>  </w:t>
            </w:r>
            <w:proofErr w:type="gramStart"/>
            <w:r w:rsidRPr="001111A7">
              <w:rPr>
                <w:rFonts w:eastAsia="Times New Roman" w:cs="Consolas"/>
                <w:color w:val="9CDCFE"/>
                <w:sz w:val="19"/>
                <w:szCs w:val="19"/>
                <w:lang w:eastAsia="ru-RU"/>
              </w:rPr>
              <w:t>script</w:t>
            </w:r>
            <w:r w:rsidRPr="001111A7">
              <w:rPr>
                <w:rFonts w:eastAsia="Times New Roman" w:cs="Consolas"/>
                <w:color w:val="D4D4D4"/>
                <w:sz w:val="19"/>
                <w:szCs w:val="19"/>
                <w:lang w:eastAsia="ru-RU"/>
              </w:rPr>
              <w:t>.</w:t>
            </w:r>
            <w:r w:rsidRPr="00ED7C90">
              <w:rPr>
                <w:rFonts w:eastAsia="Times New Roman" w:cs="Consolas"/>
                <w:color w:val="CC3399"/>
                <w:sz w:val="19"/>
                <w:szCs w:val="19"/>
                <w:lang w:eastAsia="ru-RU"/>
              </w:rPr>
              <w:t>onerror</w:t>
            </w:r>
            <w:proofErr w:type="gramEnd"/>
            <w:r w:rsidRPr="001111A7">
              <w:rPr>
                <w:rFonts w:eastAsia="Times New Roman" w:cs="Consolas"/>
                <w:color w:val="D4D4D4"/>
                <w:sz w:val="19"/>
                <w:szCs w:val="19"/>
                <w:lang w:eastAsia="ru-RU"/>
              </w:rPr>
              <w:t> = () </w:t>
            </w:r>
            <w:r w:rsidRPr="001111A7">
              <w:rPr>
                <w:rFonts w:eastAsia="Times New Roman" w:cs="Consolas"/>
                <w:color w:val="569CD6"/>
                <w:sz w:val="19"/>
                <w:szCs w:val="19"/>
                <w:lang w:eastAsia="ru-RU"/>
              </w:rPr>
              <w:t>=&gt;</w:t>
            </w:r>
            <w:r w:rsidRPr="001111A7">
              <w:rPr>
                <w:rFonts w:eastAsia="Times New Roman" w:cs="Consolas"/>
                <w:color w:val="D4D4D4"/>
                <w:sz w:val="19"/>
                <w:szCs w:val="19"/>
                <w:lang w:eastAsia="ru-RU"/>
              </w:rPr>
              <w:t> </w:t>
            </w:r>
            <w:r w:rsidRPr="001111A7">
              <w:rPr>
                <w:rFonts w:eastAsia="Times New Roman" w:cs="Consolas"/>
                <w:color w:val="DCDCAA"/>
                <w:sz w:val="19"/>
                <w:szCs w:val="19"/>
                <w:lang w:eastAsia="ru-RU"/>
              </w:rPr>
              <w:t>callback</w:t>
            </w:r>
            <w:r w:rsidRPr="001111A7">
              <w:rPr>
                <w:rFonts w:eastAsia="Times New Roman" w:cs="Consolas"/>
                <w:color w:val="D4D4D4"/>
                <w:sz w:val="19"/>
                <w:szCs w:val="19"/>
                <w:lang w:eastAsia="ru-RU"/>
              </w:rPr>
              <w:t>(</w:t>
            </w:r>
            <w:r w:rsidRPr="001111A7">
              <w:rPr>
                <w:rFonts w:eastAsia="Times New Roman" w:cs="Consolas"/>
                <w:color w:val="569CD6"/>
                <w:sz w:val="19"/>
                <w:szCs w:val="19"/>
                <w:lang w:eastAsia="ru-RU"/>
              </w:rPr>
              <w:t>new</w:t>
            </w:r>
            <w:r w:rsidRPr="001111A7">
              <w:rPr>
                <w:rFonts w:eastAsia="Times New Roman" w:cs="Consolas"/>
                <w:color w:val="D4D4D4"/>
                <w:sz w:val="19"/>
                <w:szCs w:val="19"/>
                <w:lang w:eastAsia="ru-RU"/>
              </w:rPr>
              <w:t> </w:t>
            </w:r>
            <w:r w:rsidRPr="001111A7">
              <w:rPr>
                <w:rFonts w:eastAsia="Times New Roman" w:cs="Consolas"/>
                <w:color w:val="4EC9B0"/>
                <w:sz w:val="19"/>
                <w:szCs w:val="19"/>
                <w:lang w:eastAsia="ru-RU"/>
              </w:rPr>
              <w:t>Error</w:t>
            </w:r>
            <w:r w:rsidRPr="001111A7">
              <w:rPr>
                <w:rFonts w:eastAsia="Times New Roman" w:cs="Consolas"/>
                <w:color w:val="D4D4D4"/>
                <w:sz w:val="19"/>
                <w:szCs w:val="19"/>
                <w:lang w:eastAsia="ru-RU"/>
              </w:rPr>
              <w:t>(</w:t>
            </w:r>
            <w:r w:rsidRPr="001111A7">
              <w:rPr>
                <w:rFonts w:eastAsia="Times New Roman" w:cs="Consolas"/>
                <w:color w:val="CE9178"/>
                <w:sz w:val="19"/>
                <w:szCs w:val="19"/>
                <w:lang w:eastAsia="ru-RU"/>
              </w:rPr>
              <w:t>`Не удалось загрузить скрипт </w:t>
            </w:r>
            <w:r w:rsidRPr="001111A7">
              <w:rPr>
                <w:rFonts w:eastAsia="Times New Roman" w:cs="Consolas"/>
                <w:color w:val="569CD6"/>
                <w:sz w:val="19"/>
                <w:szCs w:val="19"/>
                <w:lang w:eastAsia="ru-RU"/>
              </w:rPr>
              <w:t>${</w:t>
            </w:r>
            <w:r w:rsidRPr="001111A7">
              <w:rPr>
                <w:rFonts w:eastAsia="Times New Roman" w:cs="Consolas"/>
                <w:color w:val="9CDCFE"/>
                <w:sz w:val="19"/>
                <w:szCs w:val="19"/>
                <w:lang w:eastAsia="ru-RU"/>
              </w:rPr>
              <w:t>src</w:t>
            </w:r>
            <w:r w:rsidRPr="001111A7">
              <w:rPr>
                <w:rFonts w:eastAsia="Times New Roman" w:cs="Consolas"/>
                <w:color w:val="569CD6"/>
                <w:sz w:val="19"/>
                <w:szCs w:val="19"/>
                <w:lang w:eastAsia="ru-RU"/>
              </w:rPr>
              <w:t>}</w:t>
            </w:r>
            <w:r w:rsidRPr="001111A7">
              <w:rPr>
                <w:rFonts w:eastAsia="Times New Roman" w:cs="Consolas"/>
                <w:color w:val="CE9178"/>
                <w:sz w:val="19"/>
                <w:szCs w:val="19"/>
                <w:lang w:eastAsia="ru-RU"/>
              </w:rPr>
              <w:t>`</w:t>
            </w:r>
            <w:r w:rsidRPr="001111A7">
              <w:rPr>
                <w:rFonts w:eastAsia="Times New Roman" w:cs="Consolas"/>
                <w:color w:val="D4D4D4"/>
                <w:sz w:val="19"/>
                <w:szCs w:val="19"/>
                <w:lang w:eastAsia="ru-RU"/>
              </w:rPr>
              <w:t>));</w:t>
            </w:r>
          </w:p>
          <w:p w14:paraId="71112246" w14:textId="77777777" w:rsidR="000F08BB" w:rsidRPr="001111A7" w:rsidRDefault="000F08BB" w:rsidP="000F08BB">
            <w:pPr>
              <w:pStyle w:val="a4"/>
              <w:rPr>
                <w:rFonts w:eastAsia="Times New Roman" w:cs="Consolas"/>
                <w:color w:val="D4D4D4"/>
                <w:sz w:val="19"/>
                <w:szCs w:val="19"/>
                <w:lang w:eastAsia="ru-RU"/>
              </w:rPr>
            </w:pPr>
          </w:p>
          <w:p w14:paraId="395CD8D5" w14:textId="77777777" w:rsidR="000F08BB" w:rsidRPr="001111A7" w:rsidRDefault="000F08BB" w:rsidP="000F08BB">
            <w:pPr>
              <w:pStyle w:val="a4"/>
              <w:rPr>
                <w:rFonts w:eastAsia="Times New Roman" w:cs="Consolas"/>
                <w:color w:val="D4D4D4"/>
                <w:sz w:val="19"/>
                <w:szCs w:val="19"/>
                <w:lang w:eastAsia="ru-RU"/>
              </w:rPr>
            </w:pPr>
            <w:r w:rsidRPr="001111A7">
              <w:rPr>
                <w:rFonts w:eastAsia="Times New Roman" w:cs="Consolas"/>
                <w:color w:val="D4D4D4"/>
                <w:sz w:val="19"/>
                <w:szCs w:val="19"/>
                <w:lang w:eastAsia="ru-RU"/>
              </w:rPr>
              <w:t>  </w:t>
            </w:r>
            <w:proofErr w:type="spellStart"/>
            <w:proofErr w:type="gramStart"/>
            <w:r w:rsidRPr="001111A7">
              <w:rPr>
                <w:rFonts w:eastAsia="Times New Roman" w:cs="Consolas"/>
                <w:color w:val="9CDCFE"/>
                <w:sz w:val="19"/>
                <w:szCs w:val="19"/>
                <w:lang w:eastAsia="ru-RU"/>
              </w:rPr>
              <w:t>document</w:t>
            </w:r>
            <w:r w:rsidRPr="001111A7">
              <w:rPr>
                <w:rFonts w:eastAsia="Times New Roman" w:cs="Consolas"/>
                <w:color w:val="D4D4D4"/>
                <w:sz w:val="19"/>
                <w:szCs w:val="19"/>
                <w:lang w:eastAsia="ru-RU"/>
              </w:rPr>
              <w:t>.</w:t>
            </w:r>
            <w:r w:rsidRPr="001111A7">
              <w:rPr>
                <w:rFonts w:eastAsia="Times New Roman" w:cs="Consolas"/>
                <w:color w:val="4FC1FF"/>
                <w:sz w:val="19"/>
                <w:szCs w:val="19"/>
                <w:lang w:eastAsia="ru-RU"/>
              </w:rPr>
              <w:t>head</w:t>
            </w:r>
            <w:proofErr w:type="gramEnd"/>
            <w:r w:rsidRPr="001111A7">
              <w:rPr>
                <w:rFonts w:eastAsia="Times New Roman" w:cs="Consolas"/>
                <w:color w:val="D4D4D4"/>
                <w:sz w:val="19"/>
                <w:szCs w:val="19"/>
                <w:lang w:eastAsia="ru-RU"/>
              </w:rPr>
              <w:t>.</w:t>
            </w:r>
            <w:r w:rsidRPr="001111A7">
              <w:rPr>
                <w:rFonts w:eastAsia="Times New Roman" w:cs="Consolas"/>
                <w:color w:val="DCDCAA"/>
                <w:sz w:val="19"/>
                <w:szCs w:val="19"/>
                <w:lang w:eastAsia="ru-RU"/>
              </w:rPr>
              <w:t>append</w:t>
            </w:r>
            <w:proofErr w:type="spellEnd"/>
            <w:r w:rsidRPr="001111A7">
              <w:rPr>
                <w:rFonts w:eastAsia="Times New Roman" w:cs="Consolas"/>
                <w:color w:val="D4D4D4"/>
                <w:sz w:val="19"/>
                <w:szCs w:val="19"/>
                <w:lang w:eastAsia="ru-RU"/>
              </w:rPr>
              <w:t>(</w:t>
            </w:r>
            <w:r w:rsidRPr="001111A7">
              <w:rPr>
                <w:rFonts w:eastAsia="Times New Roman" w:cs="Consolas"/>
                <w:color w:val="9CDCFE"/>
                <w:sz w:val="19"/>
                <w:szCs w:val="19"/>
                <w:lang w:eastAsia="ru-RU"/>
              </w:rPr>
              <w:t>script</w:t>
            </w:r>
            <w:r w:rsidRPr="001111A7">
              <w:rPr>
                <w:rFonts w:eastAsia="Times New Roman" w:cs="Consolas"/>
                <w:color w:val="D4D4D4"/>
                <w:sz w:val="19"/>
                <w:szCs w:val="19"/>
                <w:lang w:eastAsia="ru-RU"/>
              </w:rPr>
              <w:t>);</w:t>
            </w:r>
          </w:p>
          <w:p w14:paraId="39F73188" w14:textId="77777777" w:rsidR="000F08BB" w:rsidRPr="001111A7" w:rsidRDefault="000F08BB" w:rsidP="000F08BB">
            <w:pPr>
              <w:pStyle w:val="a4"/>
              <w:rPr>
                <w:rFonts w:eastAsia="Times New Roman" w:cs="Consolas"/>
                <w:color w:val="D4D4D4"/>
                <w:sz w:val="19"/>
                <w:szCs w:val="19"/>
                <w:lang w:eastAsia="ru-RU"/>
              </w:rPr>
            </w:pPr>
            <w:r w:rsidRPr="001111A7">
              <w:rPr>
                <w:rFonts w:eastAsia="Times New Roman" w:cs="Consolas"/>
                <w:color w:val="D4D4D4"/>
                <w:sz w:val="19"/>
                <w:szCs w:val="19"/>
                <w:lang w:eastAsia="ru-RU"/>
              </w:rPr>
              <w:t>}</w:t>
            </w:r>
          </w:p>
          <w:p w14:paraId="5B33F330" w14:textId="77777777" w:rsidR="000F08BB" w:rsidRPr="006462D5" w:rsidRDefault="000F08BB" w:rsidP="000F08BB">
            <w:pPr>
              <w:pStyle w:val="a4"/>
            </w:pPr>
          </w:p>
        </w:tc>
      </w:tr>
    </w:tbl>
    <w:p w14:paraId="327C4E10" w14:textId="77777777" w:rsidR="000F08BB" w:rsidRDefault="000F08BB" w:rsidP="00CC0B10">
      <w:pPr>
        <w:pStyle w:val="a5"/>
        <w:rPr>
          <w:lang w:val="en-US"/>
        </w:rPr>
      </w:pPr>
    </w:p>
    <w:p w14:paraId="65CB93DA" w14:textId="77777777" w:rsidR="0005679A" w:rsidRPr="00421C66" w:rsidRDefault="0005679A" w:rsidP="00CC0B10">
      <w:pPr>
        <w:pStyle w:val="a5"/>
        <w:rPr>
          <w:b/>
        </w:rPr>
      </w:pPr>
      <w:proofErr w:type="spellStart"/>
      <w:r w:rsidRPr="0005679A">
        <w:rPr>
          <w:b/>
          <w:lang w:val="en-US"/>
        </w:rPr>
        <w:t>Hexlet</w:t>
      </w:r>
      <w:proofErr w:type="spellEnd"/>
    </w:p>
    <w:p w14:paraId="4DF3FC71" w14:textId="77777777" w:rsidR="00A1799F" w:rsidRDefault="00A1799F" w:rsidP="00A1799F">
      <w:pPr>
        <w:pStyle w:val="a5"/>
      </w:pPr>
      <w:r>
        <w:t>А</w:t>
      </w:r>
      <w:r w:rsidRPr="00760381">
        <w:t>синхронные функции никогда не возвращают</w:t>
      </w:r>
      <w:r>
        <w:t xml:space="preserve"> результат асинхронной операции. Единственный способ получить резуль</w:t>
      </w:r>
      <w:r w:rsidR="00087FE9">
        <w:t xml:space="preserve">тат — описать логику в </w:t>
      </w:r>
      <w:proofErr w:type="spellStart"/>
      <w:r w:rsidR="00087FE9">
        <w:t>колбеке</w:t>
      </w:r>
      <w:proofErr w:type="spellEnd"/>
      <w:r w:rsidR="00087FE9">
        <w:t>.</w:t>
      </w:r>
    </w:p>
    <w:p w14:paraId="24286A9F" w14:textId="77777777" w:rsidR="00A1799F" w:rsidRDefault="00A1799F" w:rsidP="00A1799F">
      <w:pPr>
        <w:pStyle w:val="a5"/>
      </w:pPr>
      <w:r>
        <w:t xml:space="preserve">Использование </w:t>
      </w:r>
      <w:r>
        <w:rPr>
          <w:lang w:val="en-US"/>
        </w:rPr>
        <w:t>return</w:t>
      </w:r>
      <w:r w:rsidRPr="00714EE9">
        <w:t xml:space="preserve"> всегда делает выход из </w:t>
      </w:r>
      <w:r>
        <w:t xml:space="preserve">АФ и возвращает </w:t>
      </w:r>
      <w:r>
        <w:rPr>
          <w:lang w:val="en-US"/>
        </w:rPr>
        <w:t>undefined</w:t>
      </w:r>
      <w:r>
        <w:t>.</w:t>
      </w:r>
    </w:p>
    <w:p w14:paraId="3D8F1AFF" w14:textId="77777777" w:rsidR="00A1799F" w:rsidRDefault="00A1799F" w:rsidP="00A1799F">
      <w:pPr>
        <w:pStyle w:val="a5"/>
      </w:pPr>
      <w:r>
        <w:t xml:space="preserve">При этом инструкция </w:t>
      </w:r>
      <w:r>
        <w:rPr>
          <w:lang w:val="en-US"/>
        </w:rPr>
        <w:t>return</w:t>
      </w:r>
      <w:r w:rsidRPr="0030346A">
        <w:t xml:space="preserve"> </w:t>
      </w:r>
      <w:r>
        <w:t xml:space="preserve">не вернёт результат, а выполнит выход из функции. </w:t>
      </w:r>
      <w:r>
        <w:rPr>
          <w:lang w:val="en-US"/>
        </w:rPr>
        <w:t>Return</w:t>
      </w:r>
      <w:r w:rsidRPr="00877AA3">
        <w:t xml:space="preserve"> </w:t>
      </w:r>
      <w:r>
        <w:t xml:space="preserve">можно использовать как </w:t>
      </w:r>
      <w:r>
        <w:rPr>
          <w:lang w:val="en-US"/>
        </w:rPr>
        <w:t>guard</w:t>
      </w:r>
      <w:r w:rsidRPr="00877AA3">
        <w:t xml:space="preserve"> </w:t>
      </w:r>
      <w:r>
        <w:rPr>
          <w:lang w:val="en-US"/>
        </w:rPr>
        <w:t>expression</w:t>
      </w:r>
      <w:r>
        <w:t>, прекращая дальнейшие вычисления.</w:t>
      </w:r>
    </w:p>
    <w:p w14:paraId="360B7C2F" w14:textId="77777777" w:rsidR="00A1799F" w:rsidRDefault="00A1799F" w:rsidP="0005679A">
      <w:pPr>
        <w:pStyle w:val="a5"/>
      </w:pPr>
    </w:p>
    <w:p w14:paraId="71A7DEDA" w14:textId="77777777" w:rsidR="0005679A" w:rsidRDefault="0005679A" w:rsidP="0005679A">
      <w:pPr>
        <w:pStyle w:val="a5"/>
      </w:pPr>
      <w:r>
        <w:t xml:space="preserve">Как только происходит ошибка, мы </w:t>
      </w:r>
      <w:r w:rsidRPr="00BA101C">
        <w:rPr>
          <w:i/>
        </w:rPr>
        <w:t xml:space="preserve">вызываем основной </w:t>
      </w:r>
      <w:proofErr w:type="spellStart"/>
      <w:r w:rsidRPr="00BA101C">
        <w:rPr>
          <w:i/>
        </w:rPr>
        <w:t>колбек</w:t>
      </w:r>
      <w:proofErr w:type="spellEnd"/>
      <w:r w:rsidRPr="00BA101C">
        <w:rPr>
          <w:i/>
        </w:rPr>
        <w:t xml:space="preserve"> и отдаём туда ошибку</w:t>
      </w:r>
      <w:r>
        <w:t xml:space="preserve">. Если ошибка не возникла, то мы всё равно вызываем исходный </w:t>
      </w:r>
      <w:proofErr w:type="spellStart"/>
      <w:r>
        <w:t>колбек</w:t>
      </w:r>
      <w:proofErr w:type="spellEnd"/>
      <w:r>
        <w:t xml:space="preserve"> и передаём туда </w:t>
      </w:r>
      <w:proofErr w:type="spellStart"/>
      <w:r>
        <w:rPr>
          <w:rStyle w:val="HTML"/>
          <w:rFonts w:eastAsiaTheme="minorHAnsi"/>
        </w:rPr>
        <w:t>null</w:t>
      </w:r>
      <w:proofErr w:type="spellEnd"/>
      <w:r>
        <w:t>. Вызывать его обязательно, иначе внешний код не дождётся окончания операции. Следующие вызовы, после вызова с ошибкой, больше не выполняются: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05679A" w:rsidRPr="00EC63B7" w14:paraId="2690881B" w14:textId="77777777" w:rsidTr="009E6B12">
        <w:tc>
          <w:tcPr>
            <w:tcW w:w="10194" w:type="dxa"/>
            <w:shd w:val="clear" w:color="auto" w:fill="F5F5F5"/>
          </w:tcPr>
          <w:p w14:paraId="501D51D9" w14:textId="77777777" w:rsidR="0005679A" w:rsidRPr="00276D81" w:rsidRDefault="0005679A" w:rsidP="009E6B12">
            <w:pPr>
              <w:pStyle w:val="a4"/>
            </w:pPr>
          </w:p>
          <w:p w14:paraId="0FD9C707" w14:textId="77777777" w:rsidR="0005679A" w:rsidRPr="00276D81" w:rsidRDefault="0005679A" w:rsidP="009E6B12">
            <w:pPr>
              <w:pStyle w:val="a4"/>
            </w:pPr>
            <w:r w:rsidRPr="00276D81">
              <w:t>import fs from 'fs';</w:t>
            </w:r>
          </w:p>
          <w:p w14:paraId="30B51F2D" w14:textId="77777777" w:rsidR="0005679A" w:rsidRPr="00276D81" w:rsidRDefault="0005679A" w:rsidP="009E6B12">
            <w:pPr>
              <w:pStyle w:val="a4"/>
            </w:pPr>
          </w:p>
          <w:p w14:paraId="2F79CDB3" w14:textId="77777777" w:rsidR="0005679A" w:rsidRPr="00276D81" w:rsidRDefault="0005679A" w:rsidP="009E6B12">
            <w:pPr>
              <w:pStyle w:val="a4"/>
            </w:pPr>
            <w:r w:rsidRPr="00276D81">
              <w:t xml:space="preserve">const </w:t>
            </w:r>
            <w:proofErr w:type="spellStart"/>
            <w:r w:rsidRPr="00276D81">
              <w:t>unionFiles</w:t>
            </w:r>
            <w:proofErr w:type="spellEnd"/>
            <w:r w:rsidRPr="00276D81">
              <w:t xml:space="preserve"> = (inputPath1, inputPath2, </w:t>
            </w:r>
            <w:proofErr w:type="spellStart"/>
            <w:r w:rsidRPr="00276D81">
              <w:t>outputPath</w:t>
            </w:r>
            <w:proofErr w:type="spellEnd"/>
            <w:r w:rsidRPr="00276D81">
              <w:t xml:space="preserve">, </w:t>
            </w:r>
            <w:proofErr w:type="spellStart"/>
            <w:r w:rsidRPr="00276D81">
              <w:rPr>
                <w:color w:val="CC3399"/>
              </w:rPr>
              <w:t>cb</w:t>
            </w:r>
            <w:proofErr w:type="spellEnd"/>
            <w:r w:rsidRPr="00276D81">
              <w:t>) =&gt; {</w:t>
            </w:r>
          </w:p>
          <w:p w14:paraId="6ED52963" w14:textId="77777777" w:rsidR="0005679A" w:rsidRPr="00276D81" w:rsidRDefault="0005679A" w:rsidP="009E6B12">
            <w:pPr>
              <w:pStyle w:val="a4"/>
            </w:pPr>
            <w:r w:rsidRPr="00276D81">
              <w:t xml:space="preserve">  </w:t>
            </w:r>
            <w:proofErr w:type="spellStart"/>
            <w:proofErr w:type="gramStart"/>
            <w:r w:rsidRPr="00276D81">
              <w:t>fs.readFile</w:t>
            </w:r>
            <w:proofErr w:type="spellEnd"/>
            <w:proofErr w:type="gramEnd"/>
            <w:r w:rsidRPr="00276D81">
              <w:t>(inputPath1, 'utf-8', (</w:t>
            </w:r>
            <w:r w:rsidRPr="00276D81">
              <w:rPr>
                <w:color w:val="CC3399"/>
              </w:rPr>
              <w:t>error1</w:t>
            </w:r>
            <w:r w:rsidRPr="00276D81">
              <w:t>, data1) =&gt; {</w:t>
            </w:r>
          </w:p>
          <w:p w14:paraId="02A1A13F" w14:textId="77777777" w:rsidR="0005679A" w:rsidRPr="00276D81" w:rsidRDefault="0005679A" w:rsidP="009E6B12">
            <w:pPr>
              <w:pStyle w:val="a4"/>
            </w:pPr>
            <w:r w:rsidRPr="00276D81">
              <w:t xml:space="preserve">    </w:t>
            </w:r>
            <w:r w:rsidRPr="00276D81">
              <w:rPr>
                <w:b/>
              </w:rPr>
              <w:t>if (error1)</w:t>
            </w:r>
            <w:r w:rsidRPr="00276D81">
              <w:t xml:space="preserve"> {</w:t>
            </w:r>
          </w:p>
          <w:p w14:paraId="0DB39F1E" w14:textId="77777777" w:rsidR="0005679A" w:rsidRPr="00276D81" w:rsidRDefault="0005679A" w:rsidP="009E6B12">
            <w:pPr>
              <w:pStyle w:val="a4"/>
            </w:pPr>
            <w:r w:rsidRPr="00276D81">
              <w:t xml:space="preserve">      </w:t>
            </w:r>
            <w:proofErr w:type="spellStart"/>
            <w:r w:rsidRPr="00276D81">
              <w:rPr>
                <w:color w:val="CC3399"/>
              </w:rPr>
              <w:t>cb</w:t>
            </w:r>
            <w:proofErr w:type="spellEnd"/>
            <w:r w:rsidRPr="00276D81">
              <w:t>(error1);</w:t>
            </w:r>
          </w:p>
          <w:p w14:paraId="3EEC0257" w14:textId="77777777" w:rsidR="0005679A" w:rsidRPr="00276D81" w:rsidRDefault="0005679A" w:rsidP="009E6B12">
            <w:pPr>
              <w:pStyle w:val="a4"/>
            </w:pPr>
            <w:r w:rsidRPr="00276D81">
              <w:t xml:space="preserve">      return;</w:t>
            </w:r>
          </w:p>
          <w:p w14:paraId="7F22962C" w14:textId="77777777" w:rsidR="0005679A" w:rsidRPr="00276D81" w:rsidRDefault="0005679A" w:rsidP="009E6B12">
            <w:pPr>
              <w:pStyle w:val="a4"/>
            </w:pPr>
            <w:r w:rsidRPr="00276D81">
              <w:t xml:space="preserve">    }</w:t>
            </w:r>
          </w:p>
          <w:p w14:paraId="6CE81CA1" w14:textId="77777777" w:rsidR="0005679A" w:rsidRPr="00276D81" w:rsidRDefault="0005679A" w:rsidP="009E6B12">
            <w:pPr>
              <w:pStyle w:val="a4"/>
            </w:pPr>
            <w:r w:rsidRPr="00276D81">
              <w:t xml:space="preserve">    </w:t>
            </w:r>
            <w:proofErr w:type="spellStart"/>
            <w:proofErr w:type="gramStart"/>
            <w:r w:rsidRPr="00276D81">
              <w:t>fs.readFile</w:t>
            </w:r>
            <w:proofErr w:type="spellEnd"/>
            <w:proofErr w:type="gramEnd"/>
            <w:r w:rsidRPr="00276D81">
              <w:t>(inputPath2, 'utf-8', (</w:t>
            </w:r>
            <w:r w:rsidRPr="00276D81">
              <w:rPr>
                <w:color w:val="CC3399"/>
              </w:rPr>
              <w:t>error2</w:t>
            </w:r>
            <w:r w:rsidRPr="00276D81">
              <w:t>, data2) =&gt; {</w:t>
            </w:r>
          </w:p>
          <w:p w14:paraId="1F9F3611" w14:textId="77777777" w:rsidR="0005679A" w:rsidRPr="00276D81" w:rsidRDefault="0005679A" w:rsidP="009E6B12">
            <w:pPr>
              <w:pStyle w:val="a4"/>
            </w:pPr>
            <w:r w:rsidRPr="00276D81">
              <w:t xml:space="preserve">      </w:t>
            </w:r>
            <w:r w:rsidRPr="00276D81">
              <w:rPr>
                <w:b/>
              </w:rPr>
              <w:t>if (error2)</w:t>
            </w:r>
            <w:r w:rsidRPr="00276D81">
              <w:t xml:space="preserve"> {</w:t>
            </w:r>
          </w:p>
          <w:p w14:paraId="39E9DB1B" w14:textId="77777777" w:rsidR="0005679A" w:rsidRPr="00276D81" w:rsidRDefault="0005679A" w:rsidP="009E6B12">
            <w:pPr>
              <w:pStyle w:val="a4"/>
            </w:pPr>
            <w:r w:rsidRPr="00276D81">
              <w:t xml:space="preserve">        </w:t>
            </w:r>
            <w:proofErr w:type="spellStart"/>
            <w:r w:rsidRPr="00276D81">
              <w:rPr>
                <w:color w:val="CC3399"/>
              </w:rPr>
              <w:t>cb</w:t>
            </w:r>
            <w:proofErr w:type="spellEnd"/>
            <w:r w:rsidRPr="00276D81">
              <w:t>(error2);</w:t>
            </w:r>
          </w:p>
          <w:p w14:paraId="5B8765BC" w14:textId="77777777" w:rsidR="0005679A" w:rsidRPr="00276D81" w:rsidRDefault="0005679A" w:rsidP="009E6B12">
            <w:pPr>
              <w:pStyle w:val="a4"/>
            </w:pPr>
            <w:r w:rsidRPr="00276D81">
              <w:t xml:space="preserve">        return;</w:t>
            </w:r>
          </w:p>
          <w:p w14:paraId="7456CFB6" w14:textId="77777777" w:rsidR="0005679A" w:rsidRPr="00276D81" w:rsidRDefault="0005679A" w:rsidP="009E6B12">
            <w:pPr>
              <w:pStyle w:val="a4"/>
            </w:pPr>
            <w:r w:rsidRPr="00276D81">
              <w:t xml:space="preserve">      }</w:t>
            </w:r>
          </w:p>
          <w:p w14:paraId="416B60F8" w14:textId="77777777" w:rsidR="0005679A" w:rsidRPr="00276D81" w:rsidRDefault="0005679A" w:rsidP="009E6B12">
            <w:pPr>
              <w:pStyle w:val="a4"/>
            </w:pPr>
            <w:r w:rsidRPr="00276D81">
              <w:t xml:space="preserve">      </w:t>
            </w:r>
            <w:proofErr w:type="spellStart"/>
            <w:proofErr w:type="gramStart"/>
            <w:r w:rsidRPr="00276D81">
              <w:t>fs.writeFile</w:t>
            </w:r>
            <w:proofErr w:type="spellEnd"/>
            <w:proofErr w:type="gramEnd"/>
            <w:r w:rsidRPr="00276D81">
              <w:t>(</w:t>
            </w:r>
            <w:proofErr w:type="spellStart"/>
            <w:r w:rsidRPr="00276D81">
              <w:t>outputPath</w:t>
            </w:r>
            <w:proofErr w:type="spellEnd"/>
            <w:r w:rsidRPr="00276D81">
              <w:t>, `${data1}${data2}`, (</w:t>
            </w:r>
            <w:r w:rsidRPr="00276D81">
              <w:rPr>
                <w:color w:val="CC3399"/>
              </w:rPr>
              <w:t>error3</w:t>
            </w:r>
            <w:r w:rsidRPr="00276D81">
              <w:t>) =&gt; {</w:t>
            </w:r>
          </w:p>
          <w:p w14:paraId="4F73DAA4" w14:textId="77777777" w:rsidR="0005679A" w:rsidRPr="00276D81" w:rsidRDefault="0005679A" w:rsidP="009E6B12">
            <w:pPr>
              <w:pStyle w:val="a4"/>
            </w:pPr>
            <w:r w:rsidRPr="00276D81">
              <w:t xml:space="preserve">        </w:t>
            </w:r>
            <w:r w:rsidRPr="00276D81">
              <w:rPr>
                <w:b/>
              </w:rPr>
              <w:t>if (error3)</w:t>
            </w:r>
            <w:r w:rsidRPr="00276D81">
              <w:t xml:space="preserve"> {</w:t>
            </w:r>
          </w:p>
          <w:p w14:paraId="2A97A989" w14:textId="77777777" w:rsidR="0005679A" w:rsidRPr="00276D81" w:rsidRDefault="0005679A" w:rsidP="009E6B12">
            <w:pPr>
              <w:pStyle w:val="a4"/>
            </w:pPr>
            <w:r w:rsidRPr="00276D81">
              <w:t xml:space="preserve">          </w:t>
            </w:r>
            <w:proofErr w:type="spellStart"/>
            <w:r w:rsidRPr="00276D81">
              <w:rPr>
                <w:color w:val="CC3399"/>
              </w:rPr>
              <w:t>cb</w:t>
            </w:r>
            <w:proofErr w:type="spellEnd"/>
            <w:r w:rsidRPr="00276D81">
              <w:t>(error3);</w:t>
            </w:r>
          </w:p>
          <w:p w14:paraId="174FAC16" w14:textId="77777777" w:rsidR="0005679A" w:rsidRPr="00276D81" w:rsidRDefault="0005679A" w:rsidP="009E6B12">
            <w:pPr>
              <w:pStyle w:val="a4"/>
            </w:pPr>
            <w:r w:rsidRPr="00276D81">
              <w:t xml:space="preserve">          return;</w:t>
            </w:r>
          </w:p>
          <w:p w14:paraId="66898E1F" w14:textId="77777777" w:rsidR="0005679A" w:rsidRPr="007F7CEE" w:rsidRDefault="0005679A" w:rsidP="009E6B12">
            <w:pPr>
              <w:pStyle w:val="a4"/>
              <w:rPr>
                <w:lang w:val="ru-RU"/>
              </w:rPr>
            </w:pPr>
            <w:r w:rsidRPr="00276D81">
              <w:t xml:space="preserve">        </w:t>
            </w:r>
            <w:r w:rsidRPr="007F7CEE">
              <w:rPr>
                <w:lang w:val="ru-RU"/>
              </w:rPr>
              <w:t>}</w:t>
            </w:r>
          </w:p>
          <w:p w14:paraId="461E3C10" w14:textId="77777777" w:rsidR="0005679A" w:rsidRPr="007F7CEE" w:rsidRDefault="0005679A" w:rsidP="009E6B12">
            <w:pPr>
              <w:pStyle w:val="a4"/>
              <w:rPr>
                <w:lang w:val="ru-RU"/>
              </w:rPr>
            </w:pPr>
            <w:r w:rsidRPr="007F7CEE">
              <w:rPr>
                <w:lang w:val="ru-RU"/>
              </w:rPr>
              <w:t xml:space="preserve">        </w:t>
            </w:r>
            <w:proofErr w:type="spellStart"/>
            <w:r w:rsidRPr="00276D81">
              <w:rPr>
                <w:color w:val="CC3399"/>
              </w:rPr>
              <w:t>cb</w:t>
            </w:r>
            <w:proofErr w:type="spellEnd"/>
            <w:r w:rsidRPr="007F7CEE">
              <w:rPr>
                <w:color w:val="CC3399"/>
                <w:lang w:val="ru-RU"/>
              </w:rPr>
              <w:t>(</w:t>
            </w:r>
            <w:r w:rsidRPr="00276D81">
              <w:rPr>
                <w:color w:val="CC3399"/>
              </w:rPr>
              <w:t>null</w:t>
            </w:r>
            <w:r w:rsidRPr="007F7CEE">
              <w:rPr>
                <w:color w:val="CC3399"/>
                <w:lang w:val="ru-RU"/>
              </w:rPr>
              <w:t>)</w:t>
            </w:r>
            <w:r w:rsidRPr="007F7CEE">
              <w:rPr>
                <w:lang w:val="ru-RU"/>
              </w:rPr>
              <w:t xml:space="preserve">; </w:t>
            </w:r>
            <w:r w:rsidRPr="007F7CEE">
              <w:rPr>
                <w:color w:val="808080" w:themeColor="background1" w:themeShade="80"/>
                <w:lang w:val="ru-RU"/>
              </w:rPr>
              <w:t>// не забываем последний успешный вызов</w:t>
            </w:r>
          </w:p>
          <w:p w14:paraId="10F314DF" w14:textId="77777777" w:rsidR="0005679A" w:rsidRPr="00276D81" w:rsidRDefault="0005679A" w:rsidP="009E6B12">
            <w:pPr>
              <w:pStyle w:val="a4"/>
            </w:pPr>
            <w:r w:rsidRPr="007F7CEE">
              <w:rPr>
                <w:lang w:val="ru-RU"/>
              </w:rPr>
              <w:t xml:space="preserve">      </w:t>
            </w:r>
            <w:r w:rsidRPr="00276D81">
              <w:t>});</w:t>
            </w:r>
          </w:p>
          <w:p w14:paraId="5874676E" w14:textId="77777777" w:rsidR="0005679A" w:rsidRPr="00276D81" w:rsidRDefault="0005679A" w:rsidP="009E6B12">
            <w:pPr>
              <w:pStyle w:val="a4"/>
            </w:pPr>
            <w:r w:rsidRPr="00276D81">
              <w:t xml:space="preserve">    });</w:t>
            </w:r>
          </w:p>
          <w:p w14:paraId="04B0DE8D" w14:textId="77777777" w:rsidR="0005679A" w:rsidRPr="00276D81" w:rsidRDefault="0005679A" w:rsidP="009E6B12">
            <w:pPr>
              <w:pStyle w:val="a4"/>
            </w:pPr>
            <w:r w:rsidRPr="00276D81">
              <w:t xml:space="preserve">  });</w:t>
            </w:r>
          </w:p>
          <w:p w14:paraId="105676CE" w14:textId="77777777" w:rsidR="0005679A" w:rsidRPr="0088029F" w:rsidRDefault="0005679A" w:rsidP="009E6B12">
            <w:pPr>
              <w:pStyle w:val="a4"/>
            </w:pPr>
            <w:r w:rsidRPr="00276D81">
              <w:t>}</w:t>
            </w:r>
          </w:p>
          <w:p w14:paraId="60187D6C" w14:textId="77777777" w:rsidR="0005679A" w:rsidRPr="00C6756D" w:rsidRDefault="0005679A" w:rsidP="009E6B12">
            <w:pPr>
              <w:pStyle w:val="a4"/>
              <w:rPr>
                <w:lang w:val="ru-RU"/>
              </w:rPr>
            </w:pPr>
          </w:p>
        </w:tc>
      </w:tr>
    </w:tbl>
    <w:p w14:paraId="11C22E8E" w14:textId="77777777" w:rsidR="0005679A" w:rsidRDefault="0005679A" w:rsidP="0005679A">
      <w:pPr>
        <w:pStyle w:val="a5"/>
      </w:pPr>
    </w:p>
    <w:p w14:paraId="6180C0A5" w14:textId="77777777" w:rsidR="0005679A" w:rsidRDefault="0005679A" w:rsidP="0005679A">
      <w:pPr>
        <w:pStyle w:val="a5"/>
      </w:pPr>
      <w:r w:rsidRPr="0088029F">
        <w:t xml:space="preserve">Последний вызов можно сократить. Если в самом конце не было ошибки, то вызов </w:t>
      </w:r>
      <w:proofErr w:type="spellStart"/>
      <w:r w:rsidRPr="0088029F">
        <w:t>cb</w:t>
      </w:r>
      <w:proofErr w:type="spellEnd"/>
      <w:r w:rsidRPr="0088029F">
        <w:t xml:space="preserve">(error3) отработает так же, как и </w:t>
      </w:r>
      <w:proofErr w:type="spellStart"/>
      <w:r w:rsidRPr="0088029F">
        <w:t>cb</w:t>
      </w:r>
      <w:proofErr w:type="spellEnd"/>
      <w:r w:rsidRPr="0088029F">
        <w:t>(</w:t>
      </w:r>
      <w:proofErr w:type="spellStart"/>
      <w:r w:rsidRPr="0088029F">
        <w:t>null</w:t>
      </w:r>
      <w:proofErr w:type="spellEnd"/>
      <w:r w:rsidRPr="0088029F">
        <w:t xml:space="preserve">), а значит, весь код последнего </w:t>
      </w:r>
      <w:proofErr w:type="spellStart"/>
      <w:r w:rsidRPr="0088029F">
        <w:t>колбека</w:t>
      </w:r>
      <w:proofErr w:type="spellEnd"/>
      <w:r w:rsidRPr="0088029F">
        <w:t xml:space="preserve"> можно свести к вызову </w:t>
      </w:r>
      <w:proofErr w:type="spellStart"/>
      <w:r w:rsidRPr="0088029F">
        <w:t>cb</w:t>
      </w:r>
      <w:proofErr w:type="spellEnd"/>
      <w:r w:rsidRPr="0088029F">
        <w:t>(error3):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05679A" w:rsidRPr="00CD0939" w14:paraId="5F7DFD5B" w14:textId="77777777" w:rsidTr="009E6B12">
        <w:tc>
          <w:tcPr>
            <w:tcW w:w="10194" w:type="dxa"/>
            <w:shd w:val="clear" w:color="auto" w:fill="F5F5F5"/>
          </w:tcPr>
          <w:p w14:paraId="236B6996" w14:textId="77777777" w:rsidR="0005679A" w:rsidRDefault="0005679A" w:rsidP="009E6B12">
            <w:pPr>
              <w:pStyle w:val="a4"/>
              <w:rPr>
                <w:lang w:val="ru-RU"/>
              </w:rPr>
            </w:pPr>
          </w:p>
          <w:p w14:paraId="6ABE6BB1" w14:textId="77777777" w:rsidR="0005679A" w:rsidRDefault="0005679A" w:rsidP="009E6B12">
            <w:pPr>
              <w:pStyle w:val="a4"/>
            </w:pPr>
            <w:proofErr w:type="spellStart"/>
            <w:proofErr w:type="gramStart"/>
            <w:r>
              <w:t>fs.writeFile</w:t>
            </w:r>
            <w:proofErr w:type="spellEnd"/>
            <w:proofErr w:type="gramEnd"/>
            <w:r>
              <w:t>(</w:t>
            </w:r>
            <w:proofErr w:type="spellStart"/>
            <w:r>
              <w:t>outputPath</w:t>
            </w:r>
            <w:proofErr w:type="spellEnd"/>
            <w:r>
              <w:t xml:space="preserve">, `${data1}${data2}`, </w:t>
            </w:r>
            <w:proofErr w:type="spellStart"/>
            <w:r>
              <w:t>cb</w:t>
            </w:r>
            <w:proofErr w:type="spellEnd"/>
            <w:r>
              <w:t>);</w:t>
            </w:r>
          </w:p>
          <w:p w14:paraId="26365B17" w14:textId="77777777" w:rsidR="0005679A" w:rsidRPr="0088029F" w:rsidRDefault="0005679A" w:rsidP="009E6B12">
            <w:pPr>
              <w:pStyle w:val="a4"/>
            </w:pPr>
            <w:r w:rsidRPr="0088029F">
              <w:rPr>
                <w:color w:val="808080" w:themeColor="background1" w:themeShade="80"/>
              </w:rPr>
              <w:t xml:space="preserve">// </w:t>
            </w:r>
            <w:proofErr w:type="spellStart"/>
            <w:r w:rsidRPr="0088029F">
              <w:rPr>
                <w:color w:val="808080" w:themeColor="background1" w:themeShade="80"/>
              </w:rPr>
              <w:t>что</w:t>
            </w:r>
            <w:proofErr w:type="spellEnd"/>
            <w:r w:rsidRPr="0088029F">
              <w:rPr>
                <w:color w:val="808080" w:themeColor="background1" w:themeShade="80"/>
              </w:rPr>
              <w:t xml:space="preserve"> </w:t>
            </w:r>
            <w:proofErr w:type="spellStart"/>
            <w:r w:rsidRPr="0088029F">
              <w:rPr>
                <w:color w:val="808080" w:themeColor="background1" w:themeShade="80"/>
              </w:rPr>
              <w:t>равносильно</w:t>
            </w:r>
            <w:proofErr w:type="spellEnd"/>
            <w:r w:rsidRPr="0088029F">
              <w:rPr>
                <w:color w:val="808080" w:themeColor="background1" w:themeShade="80"/>
              </w:rPr>
              <w:t xml:space="preserve"> </w:t>
            </w:r>
            <w:proofErr w:type="spellStart"/>
            <w:proofErr w:type="gramStart"/>
            <w:r w:rsidRPr="0088029F">
              <w:rPr>
                <w:color w:val="808080" w:themeColor="background1" w:themeShade="80"/>
              </w:rPr>
              <w:t>fs.writeFile</w:t>
            </w:r>
            <w:proofErr w:type="spellEnd"/>
            <w:proofErr w:type="gramEnd"/>
            <w:r w:rsidRPr="0088029F">
              <w:rPr>
                <w:color w:val="808080" w:themeColor="background1" w:themeShade="80"/>
              </w:rPr>
              <w:t>(</w:t>
            </w:r>
            <w:proofErr w:type="spellStart"/>
            <w:r w:rsidRPr="0088029F">
              <w:rPr>
                <w:color w:val="808080" w:themeColor="background1" w:themeShade="80"/>
              </w:rPr>
              <w:t>outputPath</w:t>
            </w:r>
            <w:proofErr w:type="spellEnd"/>
            <w:r w:rsidRPr="0088029F">
              <w:rPr>
                <w:color w:val="808080" w:themeColor="background1" w:themeShade="80"/>
              </w:rPr>
              <w:t xml:space="preserve">, `${data1}${data2}`, error3 =&gt; </w:t>
            </w:r>
            <w:proofErr w:type="spellStart"/>
            <w:r w:rsidRPr="0088029F">
              <w:rPr>
                <w:color w:val="808080" w:themeColor="background1" w:themeShade="80"/>
              </w:rPr>
              <w:t>cb</w:t>
            </w:r>
            <w:proofErr w:type="spellEnd"/>
            <w:r w:rsidRPr="0088029F">
              <w:rPr>
                <w:color w:val="808080" w:themeColor="background1" w:themeShade="80"/>
              </w:rPr>
              <w:t>(error3));</w:t>
            </w:r>
          </w:p>
          <w:p w14:paraId="0E514984" w14:textId="77777777" w:rsidR="0005679A" w:rsidRPr="0088029F" w:rsidRDefault="0005679A" w:rsidP="009E6B12">
            <w:pPr>
              <w:pStyle w:val="a4"/>
            </w:pPr>
          </w:p>
        </w:tc>
      </w:tr>
    </w:tbl>
    <w:p w14:paraId="7F6D72EE" w14:textId="77777777" w:rsidR="00775D66" w:rsidRPr="00B109F0" w:rsidRDefault="00775D66" w:rsidP="00CC0B10">
      <w:pPr>
        <w:pStyle w:val="a5"/>
        <w:rPr>
          <w:lang w:val="en-US"/>
        </w:rPr>
      </w:pPr>
    </w:p>
    <w:p w14:paraId="24DF23BA" w14:textId="77777777" w:rsidR="00CC0B10" w:rsidRPr="00B109F0" w:rsidRDefault="00CC0B10" w:rsidP="00CC0B10">
      <w:pPr>
        <w:pStyle w:val="a5"/>
        <w:rPr>
          <w:lang w:val="en-US"/>
        </w:rPr>
      </w:pPr>
    </w:p>
    <w:p w14:paraId="1F6A5570" w14:textId="77777777" w:rsidR="00CC0B10" w:rsidRPr="00AF66A6" w:rsidRDefault="0065480B" w:rsidP="00AF66A6">
      <w:pPr>
        <w:pStyle w:val="2"/>
      </w:pPr>
      <w:hyperlink r:id="rId189" w:history="1">
        <w:proofErr w:type="spellStart"/>
        <w:r w:rsidR="00CC0B10" w:rsidRPr="00AF66A6">
          <w:rPr>
            <w:rStyle w:val="a8"/>
            <w:color w:val="1F4E79" w:themeColor="accent1" w:themeShade="80"/>
            <w:u w:val="none"/>
          </w:rPr>
          <w:t>Промисы</w:t>
        </w:r>
        <w:proofErr w:type="spellEnd"/>
      </w:hyperlink>
    </w:p>
    <w:p w14:paraId="4D5C6C60" w14:textId="77777777" w:rsidR="006E272E" w:rsidRPr="00F606EF" w:rsidRDefault="006E272E" w:rsidP="006E272E">
      <w:pPr>
        <w:pStyle w:val="3"/>
      </w:pPr>
      <w:r>
        <w:t xml:space="preserve">Объект </w:t>
      </w:r>
      <w:r>
        <w:rPr>
          <w:lang w:val="en-US"/>
        </w:rPr>
        <w:t>promise</w:t>
      </w:r>
    </w:p>
    <w:p w14:paraId="6DB66BAD" w14:textId="77777777" w:rsidR="00CC0B10" w:rsidRPr="00B86E39" w:rsidRDefault="0065480B" w:rsidP="00CC0B10">
      <w:pPr>
        <w:pStyle w:val="a5"/>
      </w:pPr>
      <w:hyperlink r:id="rId190" w:history="1">
        <w:proofErr w:type="spellStart"/>
        <w:r w:rsidR="00CC0B10" w:rsidRPr="00B86E39">
          <w:rPr>
            <w:rStyle w:val="a8"/>
            <w:bCs/>
          </w:rPr>
          <w:t>Promise</w:t>
        </w:r>
        <w:proofErr w:type="spellEnd"/>
      </w:hyperlink>
      <w:r w:rsidR="00CC0B10" w:rsidRPr="00B86E39">
        <w:t xml:space="preserve"> </w:t>
      </w:r>
      <w:proofErr w:type="gramStart"/>
      <w:r w:rsidR="00CC0B10" w:rsidRPr="00B86E39">
        <w:t>- это</w:t>
      </w:r>
      <w:proofErr w:type="gramEnd"/>
      <w:r w:rsidR="00CC0B10" w:rsidRPr="00B86E39">
        <w:t> </w:t>
      </w:r>
      <w:r w:rsidR="00CC0B10">
        <w:t>объект</w:t>
      </w:r>
      <w:r w:rsidR="00CC0B10" w:rsidRPr="00B86E39">
        <w:t>, возвращаемый</w:t>
      </w:r>
      <w:r w:rsidR="00CC0B10">
        <w:t xml:space="preserve"> функцией</w:t>
      </w:r>
      <w:r w:rsidR="00CC0B10" w:rsidRPr="00B86E39">
        <w:t>, котора</w:t>
      </w:r>
      <w:r w:rsidR="00CC0B10">
        <w:t>я ещё не завершила свою работу.</w:t>
      </w:r>
    </w:p>
    <w:p w14:paraId="0A4DACA9" w14:textId="77777777" w:rsidR="00CC0B10" w:rsidRDefault="00CC0B10" w:rsidP="00CC0B10">
      <w:pPr>
        <w:pStyle w:val="a5"/>
      </w:pPr>
      <w:r w:rsidRPr="00B86E39">
        <w:t xml:space="preserve">Когда вызванная функция </w:t>
      </w:r>
      <w:hyperlink r:id="rId191" w:history="1">
        <w:r>
          <w:rPr>
            <w:rStyle w:val="a8"/>
          </w:rPr>
          <w:t>асинхронно</w:t>
        </w:r>
      </w:hyperlink>
      <w:r w:rsidRPr="00B86E39">
        <w:t xml:space="preserve"> завершает работу,</w:t>
      </w:r>
      <w:r>
        <w:t xml:space="preserve"> </w:t>
      </w:r>
      <w:r w:rsidR="006E272E">
        <w:t xml:space="preserve">этот </w:t>
      </w:r>
      <w:r>
        <w:t xml:space="preserve">объект переходит в соответствующее состояние и вызывает </w:t>
      </w:r>
      <w:r w:rsidRPr="00B86E39">
        <w:t>обрабо</w:t>
      </w:r>
      <w:r>
        <w:t>тчик для дальнейшей работы с результатом асинхронной операции.</w:t>
      </w:r>
    </w:p>
    <w:p w14:paraId="60E57695" w14:textId="77777777" w:rsidR="00CC0B10" w:rsidRDefault="00CC0B10" w:rsidP="00CC0B10">
      <w:pPr>
        <w:pStyle w:val="a5"/>
      </w:pPr>
    </w:p>
    <w:p w14:paraId="5E030BE4" w14:textId="77777777" w:rsidR="00CC0B10" w:rsidRDefault="00CC0B10" w:rsidP="00CC0B10">
      <w:pPr>
        <w:pStyle w:val="a5"/>
      </w:pPr>
      <w:r>
        <w:t xml:space="preserve">Объект </w:t>
      </w:r>
      <w:proofErr w:type="spellStart"/>
      <w:r>
        <w:t>Promise</w:t>
      </w:r>
      <w:proofErr w:type="spellEnd"/>
      <w:r>
        <w:t xml:space="preserve"> может находиться в трёх состояниях (свойство </w:t>
      </w:r>
      <w:r>
        <w:rPr>
          <w:lang w:val="en-US"/>
        </w:rPr>
        <w:t>state</w:t>
      </w:r>
      <w:r>
        <w:t>, нет прямого доступа):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F66A6" w:rsidRPr="00AF66A6" w14:paraId="309BF350" w14:textId="77777777" w:rsidTr="000C4959">
        <w:tc>
          <w:tcPr>
            <w:tcW w:w="10768" w:type="dxa"/>
            <w:shd w:val="clear" w:color="auto" w:fill="F5F5F5"/>
          </w:tcPr>
          <w:p w14:paraId="35EC1AE5" w14:textId="77777777" w:rsidR="00AF66A6" w:rsidRPr="00323724" w:rsidRDefault="00AF66A6" w:rsidP="00AF66A6">
            <w:pPr>
              <w:pStyle w:val="a4"/>
              <w:rPr>
                <w:lang w:val="ru-RU"/>
              </w:rPr>
            </w:pPr>
          </w:p>
          <w:p w14:paraId="3DD0A0B4" w14:textId="77777777" w:rsidR="00AF66A6" w:rsidRPr="00AF66A6" w:rsidRDefault="00AF66A6" w:rsidP="00AF66A6">
            <w:pPr>
              <w:pStyle w:val="a4"/>
              <w:rPr>
                <w:lang w:val="ru-RU"/>
              </w:rPr>
            </w:pPr>
            <w:r w:rsidRPr="00AF66A6">
              <w:t>pending</w:t>
            </w:r>
            <w:r w:rsidRPr="00AF66A6">
              <w:rPr>
                <w:lang w:val="ru-RU"/>
              </w:rPr>
              <w:t>, ожидание</w:t>
            </w:r>
            <w:r>
              <w:rPr>
                <w:lang w:val="ru-RU"/>
              </w:rPr>
              <w:t xml:space="preserve">  </w:t>
            </w:r>
            <w:r w:rsidRPr="00AF66A6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   </w:t>
            </w:r>
            <w:r w:rsidRPr="00AF66A6">
              <w:rPr>
                <w:lang w:val="ru-RU"/>
              </w:rPr>
              <w:t>начальное состояние, не исполнен и не отклонён.</w:t>
            </w:r>
          </w:p>
          <w:p w14:paraId="07B1E73F" w14:textId="77777777" w:rsidR="00AF66A6" w:rsidRDefault="00AF66A6" w:rsidP="00AF66A6">
            <w:pPr>
              <w:pStyle w:val="a4"/>
              <w:rPr>
                <w:lang w:val="ru-RU"/>
              </w:rPr>
            </w:pPr>
            <w:r w:rsidRPr="00AF66A6">
              <w:t>fulfilled</w:t>
            </w:r>
            <w:r>
              <w:rPr>
                <w:lang w:val="ru-RU"/>
              </w:rPr>
              <w:t xml:space="preserve">, </w:t>
            </w:r>
            <w:r w:rsidRPr="00AF66A6">
              <w:rPr>
                <w:lang w:val="ru-RU"/>
              </w:rPr>
              <w:t>исполнено</w:t>
            </w:r>
            <w:r>
              <w:rPr>
                <w:lang w:val="ru-RU"/>
              </w:rPr>
              <w:t xml:space="preserve">   </w:t>
            </w:r>
            <w:r w:rsidRPr="00AF66A6">
              <w:rPr>
                <w:lang w:val="ru-RU"/>
              </w:rPr>
              <w:t>операция завершена успешно</w:t>
            </w:r>
            <w:r>
              <w:rPr>
                <w:lang w:val="ru-RU"/>
              </w:rPr>
              <w:t>.</w:t>
            </w:r>
          </w:p>
          <w:p w14:paraId="4F0104CC" w14:textId="77777777" w:rsidR="00AF66A6" w:rsidRPr="00AF66A6" w:rsidRDefault="00AF66A6" w:rsidP="00AF66A6">
            <w:pPr>
              <w:pStyle w:val="a4"/>
              <w:rPr>
                <w:lang w:val="ru-RU"/>
              </w:rPr>
            </w:pPr>
            <w:r>
              <w:t>rejected</w:t>
            </w:r>
            <w:r>
              <w:rPr>
                <w:lang w:val="ru-RU"/>
              </w:rPr>
              <w:t xml:space="preserve">, отклонено    </w:t>
            </w:r>
            <w:r w:rsidRPr="00AF66A6">
              <w:rPr>
                <w:lang w:val="ru-RU"/>
              </w:rPr>
              <w:t>операция завершена с ошибкой</w:t>
            </w:r>
            <w:r w:rsidR="00250059">
              <w:rPr>
                <w:lang w:val="ru-RU"/>
              </w:rPr>
              <w:t>.</w:t>
            </w:r>
          </w:p>
          <w:p w14:paraId="7521E6B0" w14:textId="77777777" w:rsidR="00AF66A6" w:rsidRPr="00AF66A6" w:rsidRDefault="00AF66A6" w:rsidP="00AF66A6">
            <w:pPr>
              <w:pStyle w:val="a4"/>
              <w:rPr>
                <w:lang w:val="ru-RU"/>
              </w:rPr>
            </w:pPr>
          </w:p>
        </w:tc>
      </w:tr>
    </w:tbl>
    <w:p w14:paraId="69D203D3" w14:textId="77777777" w:rsidR="00CC0B10" w:rsidRPr="00B22343" w:rsidRDefault="00CC0B10" w:rsidP="00CC0B10">
      <w:pPr>
        <w:pStyle w:val="a5"/>
      </w:pPr>
    </w:p>
    <w:p w14:paraId="38E9A599" w14:textId="77777777" w:rsidR="00CC0B10" w:rsidRDefault="00CC0B10" w:rsidP="00CC0B10">
      <w:pPr>
        <w:pStyle w:val="a5"/>
      </w:pPr>
      <w:r>
        <w:t xml:space="preserve">Результат выполнения записывается в свойство </w:t>
      </w:r>
      <w:proofErr w:type="spellStart"/>
      <w:r w:rsidRPr="008E6166">
        <w:t>result</w:t>
      </w:r>
      <w:proofErr w:type="spellEnd"/>
      <w:r>
        <w:t xml:space="preserve"> (нет прямого доступа) и может быть равен: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012A0D" w:rsidRPr="00CD0939" w14:paraId="4897D91D" w14:textId="77777777" w:rsidTr="000C4959">
        <w:tc>
          <w:tcPr>
            <w:tcW w:w="10768" w:type="dxa"/>
            <w:shd w:val="clear" w:color="auto" w:fill="F5F5F5"/>
          </w:tcPr>
          <w:p w14:paraId="7682A04B" w14:textId="77777777" w:rsidR="00012A0D" w:rsidRPr="00323724" w:rsidRDefault="00012A0D" w:rsidP="000C4959">
            <w:pPr>
              <w:pStyle w:val="a4"/>
              <w:rPr>
                <w:lang w:val="ru-RU"/>
              </w:rPr>
            </w:pPr>
          </w:p>
          <w:p w14:paraId="0C4C428D" w14:textId="77777777" w:rsidR="00012A0D" w:rsidRPr="00012A0D" w:rsidRDefault="00012A0D" w:rsidP="00012A0D">
            <w:pPr>
              <w:pStyle w:val="a4"/>
              <w:rPr>
                <w:lang w:val="ru-RU"/>
              </w:rPr>
            </w:pPr>
            <w:proofErr w:type="gramStart"/>
            <w:r>
              <w:t>undefined</w:t>
            </w:r>
            <w:r>
              <w:rPr>
                <w:lang w:val="ru-RU"/>
              </w:rPr>
              <w:t xml:space="preserve"> </w:t>
            </w:r>
            <w:r w:rsidRPr="00012A0D">
              <w:rPr>
                <w:lang w:val="ru-RU"/>
              </w:rPr>
              <w:t xml:space="preserve"> с</w:t>
            </w:r>
            <w:proofErr w:type="gramEnd"/>
            <w:r w:rsidRPr="00012A0D">
              <w:rPr>
                <w:lang w:val="ru-RU"/>
              </w:rPr>
              <w:t xml:space="preserve"> самого начала</w:t>
            </w:r>
          </w:p>
          <w:p w14:paraId="64A1E4E0" w14:textId="77777777" w:rsidR="00012A0D" w:rsidRPr="00323724" w:rsidRDefault="00012A0D" w:rsidP="00012A0D">
            <w:pPr>
              <w:pStyle w:val="a4"/>
              <w:rPr>
                <w:lang w:val="ru-RU"/>
              </w:rPr>
            </w:pPr>
            <w:r>
              <w:t>value</w:t>
            </w:r>
            <w:r w:rsidRPr="00323724">
              <w:rPr>
                <w:lang w:val="ru-RU"/>
              </w:rPr>
              <w:t xml:space="preserve">      </w:t>
            </w:r>
            <w:r w:rsidRPr="00012A0D">
              <w:rPr>
                <w:lang w:val="ru-RU"/>
              </w:rPr>
              <w:t>при</w:t>
            </w:r>
            <w:r w:rsidRPr="00323724">
              <w:rPr>
                <w:lang w:val="ru-RU"/>
              </w:rPr>
              <w:t xml:space="preserve"> </w:t>
            </w:r>
            <w:r w:rsidRPr="00012A0D">
              <w:rPr>
                <w:lang w:val="ru-RU"/>
              </w:rPr>
              <w:t>вызове</w:t>
            </w:r>
            <w:r w:rsidRPr="00323724">
              <w:rPr>
                <w:lang w:val="ru-RU"/>
              </w:rPr>
              <w:t xml:space="preserve"> </w:t>
            </w:r>
            <w:r>
              <w:t>resolve</w:t>
            </w:r>
            <w:r w:rsidRPr="00323724">
              <w:rPr>
                <w:lang w:val="ru-RU"/>
              </w:rPr>
              <w:t>(</w:t>
            </w:r>
            <w:r>
              <w:t>value</w:t>
            </w:r>
            <w:r w:rsidRPr="00323724">
              <w:rPr>
                <w:lang w:val="ru-RU"/>
              </w:rPr>
              <w:t xml:space="preserve">) </w:t>
            </w:r>
          </w:p>
          <w:p w14:paraId="31D6546B" w14:textId="77777777" w:rsidR="00012A0D" w:rsidRDefault="00012A0D" w:rsidP="00012A0D">
            <w:pPr>
              <w:pStyle w:val="a4"/>
            </w:pPr>
            <w:r>
              <w:t xml:space="preserve">error      </w:t>
            </w:r>
            <w:proofErr w:type="spellStart"/>
            <w:r>
              <w:t>при</w:t>
            </w:r>
            <w:proofErr w:type="spellEnd"/>
            <w:r>
              <w:t xml:space="preserve"> </w:t>
            </w:r>
            <w:proofErr w:type="spellStart"/>
            <w:r>
              <w:t>вызове</w:t>
            </w:r>
            <w:proofErr w:type="spellEnd"/>
            <w:r>
              <w:t xml:space="preserve"> reject(error)</w:t>
            </w:r>
          </w:p>
          <w:p w14:paraId="06716E0F" w14:textId="77777777" w:rsidR="00012A0D" w:rsidRPr="00012A0D" w:rsidRDefault="00012A0D" w:rsidP="00012A0D">
            <w:pPr>
              <w:pStyle w:val="a4"/>
            </w:pPr>
          </w:p>
        </w:tc>
      </w:tr>
    </w:tbl>
    <w:p w14:paraId="04711910" w14:textId="77777777" w:rsidR="00012A0D" w:rsidRDefault="00012A0D" w:rsidP="00CC0B10">
      <w:pPr>
        <w:pStyle w:val="a5"/>
        <w:rPr>
          <w:lang w:val="en-US"/>
        </w:rPr>
      </w:pPr>
    </w:p>
    <w:p w14:paraId="01DB2108" w14:textId="77777777" w:rsidR="00AC58A4" w:rsidRPr="00012A0D" w:rsidRDefault="00AC58A4" w:rsidP="00CC0B10">
      <w:pPr>
        <w:pStyle w:val="a5"/>
        <w:rPr>
          <w:lang w:val="en-US"/>
        </w:rPr>
      </w:pPr>
    </w:p>
    <w:p w14:paraId="4E8ED572" w14:textId="77777777" w:rsidR="00CC0B10" w:rsidRDefault="000416C7" w:rsidP="00CC0B10">
      <w:pPr>
        <w:pStyle w:val="a5"/>
      </w:pPr>
      <w:r w:rsidRPr="00AC58A4">
        <w:rPr>
          <w:b/>
        </w:rPr>
        <w:t>Синтаксис</w:t>
      </w:r>
      <w:r>
        <w:t xml:space="preserve"> создания </w:t>
      </w:r>
      <w:proofErr w:type="spellStart"/>
      <w:r>
        <w:t>промиса</w:t>
      </w:r>
      <w:proofErr w:type="spellEnd"/>
      <w:r>
        <w:t>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0416C7" w:rsidRPr="00C853D6" w14:paraId="7F9A2460" w14:textId="77777777" w:rsidTr="000C4959">
        <w:tc>
          <w:tcPr>
            <w:tcW w:w="10768" w:type="dxa"/>
            <w:shd w:val="clear" w:color="auto" w:fill="F5F5F5"/>
          </w:tcPr>
          <w:p w14:paraId="589F5054" w14:textId="77777777" w:rsidR="000416C7" w:rsidRPr="00323724" w:rsidRDefault="000416C7" w:rsidP="000C4959">
            <w:pPr>
              <w:pStyle w:val="a4"/>
            </w:pPr>
          </w:p>
          <w:p w14:paraId="72D99628" w14:textId="77777777" w:rsidR="000416C7" w:rsidRDefault="000416C7" w:rsidP="000416C7">
            <w:pPr>
              <w:pStyle w:val="a4"/>
            </w:pPr>
            <w:r>
              <w:t>let promise = new Promise(executor);</w:t>
            </w:r>
          </w:p>
          <w:p w14:paraId="20626F19" w14:textId="77777777" w:rsidR="000416C7" w:rsidRPr="000416C7" w:rsidRDefault="000416C7" w:rsidP="000416C7">
            <w:pPr>
              <w:pStyle w:val="a4"/>
            </w:pPr>
            <w:r>
              <w:t xml:space="preserve">let promise = new </w:t>
            </w:r>
            <w:proofErr w:type="gramStart"/>
            <w:r>
              <w:t>Promise(</w:t>
            </w:r>
            <w:proofErr w:type="gramEnd"/>
            <w:r>
              <w:t>function(resolve, reject) { ... });</w:t>
            </w:r>
          </w:p>
          <w:p w14:paraId="7B4CE194" w14:textId="77777777" w:rsidR="000416C7" w:rsidRDefault="000416C7" w:rsidP="000C4959">
            <w:pPr>
              <w:pStyle w:val="a4"/>
            </w:pPr>
          </w:p>
          <w:p w14:paraId="4F76E041" w14:textId="77777777" w:rsidR="001B3741" w:rsidRDefault="001B3741" w:rsidP="000C4959">
            <w:pPr>
              <w:pStyle w:val="a4"/>
            </w:pPr>
          </w:p>
          <w:p w14:paraId="1E85F043" w14:textId="77777777" w:rsidR="001B3741" w:rsidRPr="001B3741" w:rsidRDefault="001B3741" w:rsidP="001B3741">
            <w:pPr>
              <w:pStyle w:val="a4"/>
            </w:pPr>
            <w:proofErr w:type="spellStart"/>
            <w:proofErr w:type="gramStart"/>
            <w:r w:rsidRPr="001B3741">
              <w:t>promise.</w:t>
            </w:r>
            <w:r w:rsidRPr="001B3741">
              <w:rPr>
                <w:color w:val="CC3399"/>
              </w:rPr>
              <w:t>then</w:t>
            </w:r>
            <w:proofErr w:type="spellEnd"/>
            <w:proofErr w:type="gramEnd"/>
            <w:r w:rsidRPr="001B3741">
              <w:t>(</w:t>
            </w:r>
          </w:p>
          <w:p w14:paraId="135EFB3B" w14:textId="77777777" w:rsidR="001B3741" w:rsidRPr="001B3741" w:rsidRDefault="001B3741" w:rsidP="001B3741">
            <w:pPr>
              <w:pStyle w:val="a4"/>
            </w:pPr>
            <w:r w:rsidRPr="001B3741">
              <w:t xml:space="preserve">  function(result) </w:t>
            </w:r>
            <w:proofErr w:type="gramStart"/>
            <w:r w:rsidRPr="001B3741">
              <w:t xml:space="preserve">{ </w:t>
            </w:r>
            <w:r w:rsidRPr="001B3741">
              <w:rPr>
                <w:color w:val="808080" w:themeColor="background1" w:themeShade="80"/>
              </w:rPr>
              <w:t>/</w:t>
            </w:r>
            <w:proofErr w:type="gramEnd"/>
            <w:r w:rsidRPr="001B3741">
              <w:rPr>
                <w:color w:val="808080" w:themeColor="background1" w:themeShade="80"/>
              </w:rPr>
              <w:t xml:space="preserve">* </w:t>
            </w:r>
            <w:r w:rsidRPr="0048064B">
              <w:rPr>
                <w:color w:val="808080" w:themeColor="background1" w:themeShade="80"/>
                <w:lang w:val="ru-RU"/>
              </w:rPr>
              <w:t>обработает</w:t>
            </w:r>
            <w:r w:rsidRPr="001B3741">
              <w:rPr>
                <w:color w:val="808080" w:themeColor="background1" w:themeShade="80"/>
              </w:rPr>
              <w:t xml:space="preserve"> </w:t>
            </w:r>
            <w:r w:rsidRPr="0048064B">
              <w:rPr>
                <w:color w:val="808080" w:themeColor="background1" w:themeShade="80"/>
                <w:lang w:val="ru-RU"/>
              </w:rPr>
              <w:t>успешное</w:t>
            </w:r>
            <w:r w:rsidRPr="001B3741">
              <w:rPr>
                <w:color w:val="808080" w:themeColor="background1" w:themeShade="80"/>
              </w:rPr>
              <w:t xml:space="preserve"> </w:t>
            </w:r>
            <w:r w:rsidRPr="0048064B">
              <w:rPr>
                <w:color w:val="808080" w:themeColor="background1" w:themeShade="80"/>
                <w:lang w:val="ru-RU"/>
              </w:rPr>
              <w:t>выполнение</w:t>
            </w:r>
            <w:r w:rsidRPr="001B3741">
              <w:rPr>
                <w:color w:val="808080" w:themeColor="background1" w:themeShade="80"/>
              </w:rPr>
              <w:t xml:space="preserve"> */ </w:t>
            </w:r>
            <w:r w:rsidRPr="001B3741">
              <w:t>},</w:t>
            </w:r>
          </w:p>
          <w:p w14:paraId="3DD8C573" w14:textId="77777777" w:rsidR="001B3741" w:rsidRPr="0048064B" w:rsidRDefault="001B3741" w:rsidP="001B3741">
            <w:pPr>
              <w:pStyle w:val="a4"/>
              <w:rPr>
                <w:lang w:val="ru-RU"/>
              </w:rPr>
            </w:pPr>
            <w:r w:rsidRPr="001B3741">
              <w:t xml:space="preserve">  </w:t>
            </w:r>
            <w:proofErr w:type="spellStart"/>
            <w:r w:rsidRPr="0048064B">
              <w:rPr>
                <w:lang w:val="ru-RU"/>
              </w:rPr>
              <w:t>function</w:t>
            </w:r>
            <w:proofErr w:type="spellEnd"/>
            <w:r w:rsidRPr="0048064B">
              <w:rPr>
                <w:lang w:val="ru-RU"/>
              </w:rPr>
              <w:t>(</w:t>
            </w:r>
            <w:proofErr w:type="spellStart"/>
            <w:r w:rsidRPr="0048064B">
              <w:rPr>
                <w:lang w:val="ru-RU"/>
              </w:rPr>
              <w:t>error</w:t>
            </w:r>
            <w:proofErr w:type="spellEnd"/>
            <w:r w:rsidRPr="0048064B">
              <w:rPr>
                <w:lang w:val="ru-RU"/>
              </w:rPr>
              <w:t xml:space="preserve">) </w:t>
            </w:r>
            <w:proofErr w:type="gramStart"/>
            <w:r w:rsidRPr="0048064B">
              <w:rPr>
                <w:lang w:val="ru-RU"/>
              </w:rPr>
              <w:t xml:space="preserve">{ </w:t>
            </w:r>
            <w:r w:rsidRPr="0048064B">
              <w:rPr>
                <w:color w:val="808080" w:themeColor="background1" w:themeShade="80"/>
                <w:lang w:val="ru-RU"/>
              </w:rPr>
              <w:t>/</w:t>
            </w:r>
            <w:proofErr w:type="gramEnd"/>
            <w:r w:rsidRPr="0048064B">
              <w:rPr>
                <w:color w:val="808080" w:themeColor="background1" w:themeShade="80"/>
                <w:lang w:val="ru-RU"/>
              </w:rPr>
              <w:t xml:space="preserve">* обработает ошибку */ </w:t>
            </w:r>
            <w:r w:rsidRPr="0048064B">
              <w:rPr>
                <w:lang w:val="ru-RU"/>
              </w:rPr>
              <w:t>}</w:t>
            </w:r>
          </w:p>
          <w:p w14:paraId="401B9D67" w14:textId="77777777" w:rsidR="001B3741" w:rsidRDefault="001B3741" w:rsidP="001B3741">
            <w:pPr>
              <w:pStyle w:val="a4"/>
              <w:rPr>
                <w:lang w:val="ru-RU"/>
              </w:rPr>
            </w:pPr>
            <w:r w:rsidRPr="0048064B">
              <w:rPr>
                <w:lang w:val="ru-RU"/>
              </w:rPr>
              <w:t>);</w:t>
            </w:r>
          </w:p>
          <w:p w14:paraId="7E723CF9" w14:textId="77777777" w:rsidR="001B3741" w:rsidRPr="000416C7" w:rsidRDefault="001B3741" w:rsidP="000C4959">
            <w:pPr>
              <w:pStyle w:val="a4"/>
            </w:pPr>
          </w:p>
        </w:tc>
      </w:tr>
    </w:tbl>
    <w:p w14:paraId="577263E5" w14:textId="77777777" w:rsidR="000416C7" w:rsidRPr="00323724" w:rsidRDefault="000416C7" w:rsidP="00CC0B10">
      <w:pPr>
        <w:pStyle w:val="a5"/>
        <w:rPr>
          <w:lang w:val="en-US"/>
        </w:rPr>
      </w:pPr>
    </w:p>
    <w:p w14:paraId="5A6F2D1E" w14:textId="77777777" w:rsidR="00CC0B10" w:rsidRPr="00CB007B" w:rsidRDefault="00CC0B10" w:rsidP="00CC0B10">
      <w:pPr>
        <w:pStyle w:val="a5"/>
      </w:pPr>
      <w:r>
        <w:t xml:space="preserve">Самому прописывать аргументы не надо: </w:t>
      </w:r>
      <w:r>
        <w:rPr>
          <w:lang w:val="en-US"/>
        </w:rPr>
        <w:t>r</w:t>
      </w:r>
      <w:r w:rsidRPr="00CB007B">
        <w:rPr>
          <w:lang w:val="en-US"/>
        </w:rPr>
        <w:t>esolve</w:t>
      </w:r>
      <w:r w:rsidRPr="006E6513">
        <w:t xml:space="preserve"> </w:t>
      </w:r>
      <w:r>
        <w:t xml:space="preserve">и </w:t>
      </w:r>
      <w:r w:rsidRPr="00BC5C25">
        <w:rPr>
          <w:lang w:val="en-US"/>
        </w:rPr>
        <w:t>reject</w:t>
      </w:r>
      <w:r>
        <w:t xml:space="preserve"> – функции, встроенные в </w:t>
      </w:r>
      <w:r>
        <w:rPr>
          <w:lang w:val="en-US"/>
        </w:rPr>
        <w:t>JS</w:t>
      </w:r>
      <w:r>
        <w:t>.</w:t>
      </w:r>
    </w:p>
    <w:p w14:paraId="7622CB6F" w14:textId="77777777" w:rsidR="00CC0B10" w:rsidRDefault="00CC0B10" w:rsidP="00CC0B10">
      <w:pPr>
        <w:pStyle w:val="a5"/>
      </w:pPr>
      <w:r>
        <w:t>В функции</w:t>
      </w:r>
      <w:r w:rsidRPr="00546F89">
        <w:t xml:space="preserve"> </w:t>
      </w:r>
      <w:r w:rsidRPr="00BC5C25">
        <w:rPr>
          <w:lang w:val="en-US"/>
        </w:rPr>
        <w:t>executor</w:t>
      </w:r>
      <w:r w:rsidRPr="00546F89">
        <w:t xml:space="preserve"> </w:t>
      </w:r>
      <w:r w:rsidRPr="00BC5C25">
        <w:t>описывает</w:t>
      </w:r>
      <w:r>
        <w:t>ся</w:t>
      </w:r>
      <w:r w:rsidRPr="00546F89">
        <w:t xml:space="preserve"> </w:t>
      </w:r>
      <w:r w:rsidRPr="00BC5C25">
        <w:t>выполнение</w:t>
      </w:r>
      <w:r w:rsidRPr="00546F89">
        <w:t xml:space="preserve"> </w:t>
      </w:r>
      <w:r w:rsidRPr="00BC5C25">
        <w:t xml:space="preserve">асинхронной работы, </w:t>
      </w:r>
      <w:r>
        <w:t xml:space="preserve">а потом передаётся наружу через функции </w:t>
      </w:r>
      <w:r w:rsidRPr="00BC5C25">
        <w:rPr>
          <w:lang w:val="en-US"/>
        </w:rPr>
        <w:t>resolve</w:t>
      </w:r>
      <w:r w:rsidRPr="00BC5C25">
        <w:t xml:space="preserve"> или </w:t>
      </w:r>
      <w:r w:rsidRPr="00BC5C25">
        <w:rPr>
          <w:lang w:val="en-US"/>
        </w:rPr>
        <w:t>reject</w:t>
      </w:r>
      <w:r w:rsidRPr="00BC5C25">
        <w:t xml:space="preserve">. </w:t>
      </w:r>
      <w:r>
        <w:t xml:space="preserve">Если что-то возвращать из функции через </w:t>
      </w:r>
      <w:r>
        <w:rPr>
          <w:lang w:val="en-US"/>
        </w:rPr>
        <w:t>return</w:t>
      </w:r>
      <w:r>
        <w:t>, то результат будет проигнорирован.</w:t>
      </w:r>
    </w:p>
    <w:p w14:paraId="2FE364F9" w14:textId="77777777" w:rsidR="00CC0B10" w:rsidRDefault="00CC0B10" w:rsidP="00CC0B10">
      <w:pPr>
        <w:pStyle w:val="a5"/>
      </w:pPr>
    </w:p>
    <w:p w14:paraId="41A583D7" w14:textId="77777777" w:rsidR="00CC0B10" w:rsidRPr="00050BD0" w:rsidRDefault="0065480B" w:rsidP="00CC0B10">
      <w:pPr>
        <w:pStyle w:val="a5"/>
      </w:pPr>
      <w:hyperlink r:id="rId192" w:history="1">
        <w:proofErr w:type="spellStart"/>
        <w:r w:rsidR="00CC0B10" w:rsidRPr="00050BD0">
          <w:rPr>
            <w:rStyle w:val="a8"/>
          </w:rPr>
          <w:t>Promise.resolve</w:t>
        </w:r>
        <w:proofErr w:type="spellEnd"/>
        <w:r w:rsidR="00CC0B10" w:rsidRPr="00050BD0">
          <w:rPr>
            <w:rStyle w:val="a8"/>
          </w:rPr>
          <w:t>(</w:t>
        </w:r>
        <w:proofErr w:type="spellStart"/>
        <w:r w:rsidR="00CC0B10" w:rsidRPr="00050BD0">
          <w:rPr>
            <w:rStyle w:val="a8"/>
          </w:rPr>
          <w:t>value</w:t>
        </w:r>
        <w:proofErr w:type="spellEnd"/>
        <w:r w:rsidR="00CC0B10" w:rsidRPr="00050BD0">
          <w:rPr>
            <w:rStyle w:val="a8"/>
          </w:rPr>
          <w:t>)</w:t>
        </w:r>
      </w:hyperlink>
    </w:p>
    <w:p w14:paraId="05BFB1B7" w14:textId="77777777" w:rsidR="00CC0B10" w:rsidRDefault="00CC0B10" w:rsidP="00CC0B10">
      <w:pPr>
        <w:pStyle w:val="a5"/>
      </w:pPr>
      <w:r w:rsidRPr="00050BD0">
        <w:t xml:space="preserve">Возвращает </w:t>
      </w:r>
      <w:proofErr w:type="spellStart"/>
      <w:r w:rsidRPr="00050BD0">
        <w:t>промис</w:t>
      </w:r>
      <w:proofErr w:type="spellEnd"/>
      <w:r w:rsidRPr="00050BD0">
        <w:t xml:space="preserve">, исполненный с результатом </w:t>
      </w:r>
      <w:proofErr w:type="spellStart"/>
      <w:r w:rsidRPr="00050BD0">
        <w:t>value</w:t>
      </w:r>
      <w:proofErr w:type="spellEnd"/>
      <w:r w:rsidRPr="00050BD0">
        <w:t>.</w:t>
      </w:r>
      <w:r>
        <w:t xml:space="preserve"> В</w:t>
      </w:r>
      <w:r w:rsidRPr="00CB007B">
        <w:t>ызывается, когда операция завершилась успешно и вернула результат сво</w:t>
      </w:r>
      <w:r>
        <w:t>его исполнения в виде значения.</w:t>
      </w:r>
    </w:p>
    <w:p w14:paraId="26116E75" w14:textId="77777777" w:rsidR="00CC0B10" w:rsidRPr="00050BD0" w:rsidRDefault="0065480B" w:rsidP="00CC0B10">
      <w:pPr>
        <w:pStyle w:val="a5"/>
      </w:pPr>
      <w:hyperlink r:id="rId193" w:history="1">
        <w:proofErr w:type="spellStart"/>
        <w:r w:rsidR="00CC0B10" w:rsidRPr="00050BD0">
          <w:rPr>
            <w:rStyle w:val="a8"/>
          </w:rPr>
          <w:t>Promise.reject</w:t>
        </w:r>
        <w:proofErr w:type="spellEnd"/>
        <w:r w:rsidR="00CC0B10" w:rsidRPr="00050BD0">
          <w:rPr>
            <w:rStyle w:val="a8"/>
          </w:rPr>
          <w:t>(</w:t>
        </w:r>
        <w:proofErr w:type="spellStart"/>
        <w:r w:rsidR="00CC0B10" w:rsidRPr="00050BD0">
          <w:rPr>
            <w:rStyle w:val="a8"/>
          </w:rPr>
          <w:t>reason</w:t>
        </w:r>
        <w:proofErr w:type="spellEnd"/>
        <w:r w:rsidR="00CC0B10" w:rsidRPr="00050BD0">
          <w:rPr>
            <w:rStyle w:val="a8"/>
          </w:rPr>
          <w:t>)</w:t>
        </w:r>
      </w:hyperlink>
    </w:p>
    <w:p w14:paraId="05C74218" w14:textId="77777777" w:rsidR="00CC0B10" w:rsidRPr="00C85789" w:rsidRDefault="00CC0B10" w:rsidP="00CC0B10">
      <w:pPr>
        <w:pStyle w:val="a5"/>
      </w:pPr>
      <w:r w:rsidRPr="00050BD0">
        <w:t xml:space="preserve">Возвращает </w:t>
      </w:r>
      <w:proofErr w:type="spellStart"/>
      <w:r w:rsidRPr="00050BD0">
        <w:t>промис</w:t>
      </w:r>
      <w:proofErr w:type="spellEnd"/>
      <w:r w:rsidRPr="00050BD0">
        <w:t>, отклонённый из-за </w:t>
      </w:r>
      <w:proofErr w:type="spellStart"/>
      <w:r w:rsidRPr="00050BD0">
        <w:t>reason</w:t>
      </w:r>
      <w:proofErr w:type="spellEnd"/>
      <w:r w:rsidRPr="00050BD0">
        <w:t>.</w:t>
      </w:r>
      <w:r>
        <w:t xml:space="preserve"> В</w:t>
      </w:r>
      <w:r w:rsidRPr="00CB007B">
        <w:t>ызыва</w:t>
      </w:r>
      <w:r>
        <w:t>ется, когда операция не удалась</w:t>
      </w:r>
      <w:r w:rsidRPr="00CB007B">
        <w:t xml:space="preserve"> и возвращает значение, указывающее на причину неудачи, чаще всего объект ошибки.</w:t>
      </w:r>
      <w:r w:rsidR="00C85789" w:rsidRPr="00C85789">
        <w:t xml:space="preserve"> </w:t>
      </w:r>
      <w:r w:rsidR="00C85789">
        <w:t xml:space="preserve">Если в </w:t>
      </w:r>
      <w:proofErr w:type="spellStart"/>
      <w:r w:rsidR="00C85789">
        <w:t>промисе</w:t>
      </w:r>
      <w:proofErr w:type="spellEnd"/>
      <w:r w:rsidR="00C85789">
        <w:t xml:space="preserve"> произошла ошибка, она вернётся </w:t>
      </w:r>
      <w:proofErr w:type="gramStart"/>
      <w:r w:rsidR="00C85789">
        <w:t xml:space="preserve">через </w:t>
      </w:r>
      <w:r w:rsidR="00C85789" w:rsidRPr="00F606EF">
        <w:t>.</w:t>
      </w:r>
      <w:r w:rsidR="00C85789">
        <w:rPr>
          <w:lang w:val="en-US"/>
        </w:rPr>
        <w:t>reject</w:t>
      </w:r>
      <w:proofErr w:type="gramEnd"/>
    </w:p>
    <w:p w14:paraId="483F400D" w14:textId="77777777" w:rsidR="00CC0B10" w:rsidRDefault="00CC0B10" w:rsidP="00CC0B10">
      <w:pPr>
        <w:pStyle w:val="a5"/>
      </w:pPr>
    </w:p>
    <w:p w14:paraId="3D890871" w14:textId="77777777" w:rsidR="00CA4BC8" w:rsidRDefault="00CA4BC8" w:rsidP="00CC0B10">
      <w:pPr>
        <w:pStyle w:val="a5"/>
      </w:pPr>
    </w:p>
    <w:p w14:paraId="4D15A919" w14:textId="77777777" w:rsidR="00CA4BC8" w:rsidRPr="00CA4BC8" w:rsidRDefault="00CA4BC8" w:rsidP="00CC0B10">
      <w:pPr>
        <w:pStyle w:val="a5"/>
        <w:rPr>
          <w:b/>
        </w:rPr>
      </w:pPr>
      <w:proofErr w:type="spellStart"/>
      <w:r w:rsidRPr="00CA4BC8">
        <w:rPr>
          <w:b/>
        </w:rPr>
        <w:t>Промисы</w:t>
      </w:r>
      <w:proofErr w:type="spellEnd"/>
      <w:r w:rsidRPr="00CA4BC8">
        <w:rPr>
          <w:b/>
        </w:rPr>
        <w:t xml:space="preserve"> для любых функций</w:t>
      </w:r>
    </w:p>
    <w:p w14:paraId="5304F9F3" w14:textId="77777777" w:rsidR="00CA4BC8" w:rsidRDefault="00CA4BC8" w:rsidP="00CA4BC8">
      <w:pPr>
        <w:pStyle w:val="a5"/>
      </w:pPr>
      <w:r w:rsidRPr="001A6FCC">
        <w:t xml:space="preserve">Чтобы снабдить </w:t>
      </w:r>
      <w:r>
        <w:t xml:space="preserve">свою </w:t>
      </w:r>
      <w:r w:rsidRPr="001A6FCC">
        <w:t xml:space="preserve">функцию функциональностью </w:t>
      </w:r>
      <w:proofErr w:type="spellStart"/>
      <w:r w:rsidRPr="001A6FCC">
        <w:t>промисов</w:t>
      </w:r>
      <w:proofErr w:type="spellEnd"/>
      <w:r w:rsidRPr="001A6FCC">
        <w:t xml:space="preserve">, нужно просто вернуть в ней объект </w:t>
      </w:r>
      <w:proofErr w:type="spellStart"/>
      <w:r w:rsidRPr="001A6FCC">
        <w:t>Promise</w:t>
      </w:r>
      <w:proofErr w:type="spellEnd"/>
      <w:r w:rsidRPr="001A6FCC">
        <w:t>: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CA4BC8" w:rsidRPr="00F043F1" w14:paraId="2E407D3D" w14:textId="77777777" w:rsidTr="009E6B12">
        <w:tc>
          <w:tcPr>
            <w:tcW w:w="10773" w:type="dxa"/>
            <w:shd w:val="clear" w:color="auto" w:fill="1E1E1E"/>
          </w:tcPr>
          <w:p w14:paraId="00F5BF44" w14:textId="77777777" w:rsidR="00CA4BC8" w:rsidRPr="00323724" w:rsidRDefault="00CA4BC8" w:rsidP="009E6B12">
            <w:pPr>
              <w:pStyle w:val="a4"/>
              <w:spacing w:line="276" w:lineRule="auto"/>
              <w:rPr>
                <w:szCs w:val="20"/>
                <w:lang w:val="ru-RU"/>
              </w:rPr>
            </w:pPr>
          </w:p>
          <w:p w14:paraId="6EB73AF7" w14:textId="77777777" w:rsidR="00CA4BC8" w:rsidRPr="00F043F1" w:rsidRDefault="00CA4BC8" w:rsidP="009E6B12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20"/>
                <w:lang w:eastAsia="ru-RU"/>
              </w:rPr>
            </w:pPr>
            <w:r w:rsidRPr="00F043F1">
              <w:rPr>
                <w:rFonts w:eastAsia="Times New Roman" w:cs="Consolas"/>
                <w:color w:val="569CD6"/>
                <w:szCs w:val="20"/>
                <w:lang w:eastAsia="ru-RU"/>
              </w:rPr>
              <w:t>function</w:t>
            </w: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 </w:t>
            </w:r>
            <w:proofErr w:type="spellStart"/>
            <w:r w:rsidRPr="00F043F1">
              <w:rPr>
                <w:rFonts w:eastAsia="Times New Roman" w:cs="Consolas"/>
                <w:color w:val="DCDCAA"/>
                <w:szCs w:val="20"/>
                <w:lang w:eastAsia="ru-RU"/>
              </w:rPr>
              <w:t>myAsyncFunction</w:t>
            </w:r>
            <w:proofErr w:type="spellEnd"/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(</w:t>
            </w:r>
            <w:proofErr w:type="spellStart"/>
            <w:r w:rsidRPr="00F043F1">
              <w:rPr>
                <w:rFonts w:eastAsia="Times New Roman" w:cs="Consolas"/>
                <w:color w:val="9CDCFE"/>
                <w:szCs w:val="20"/>
                <w:lang w:eastAsia="ru-RU"/>
              </w:rPr>
              <w:t>url</w:t>
            </w:r>
            <w:proofErr w:type="spellEnd"/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) {</w:t>
            </w:r>
          </w:p>
          <w:p w14:paraId="065DF678" w14:textId="77777777" w:rsidR="00CA4BC8" w:rsidRPr="00F043F1" w:rsidRDefault="00CA4BC8" w:rsidP="009E6B12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20"/>
                <w:lang w:eastAsia="ru-RU"/>
              </w:rPr>
            </w:pP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  </w:t>
            </w:r>
            <w:r w:rsidRPr="00F043F1">
              <w:rPr>
                <w:rFonts w:eastAsia="Times New Roman" w:cs="Consolas"/>
                <w:color w:val="C586C0"/>
                <w:szCs w:val="20"/>
                <w:lang w:eastAsia="ru-RU"/>
              </w:rPr>
              <w:t>return</w:t>
            </w: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 </w:t>
            </w:r>
            <w:r w:rsidRPr="00F043F1">
              <w:rPr>
                <w:rFonts w:eastAsia="Times New Roman" w:cs="Consolas"/>
                <w:color w:val="569CD6"/>
                <w:szCs w:val="20"/>
                <w:lang w:eastAsia="ru-RU"/>
              </w:rPr>
              <w:t>new</w:t>
            </w: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 </w:t>
            </w:r>
            <w:proofErr w:type="gramStart"/>
            <w:r w:rsidRPr="00F043F1">
              <w:rPr>
                <w:rFonts w:eastAsia="Times New Roman" w:cs="Consolas"/>
                <w:color w:val="4EC9B0"/>
                <w:szCs w:val="20"/>
                <w:lang w:eastAsia="ru-RU"/>
              </w:rPr>
              <w:t>Promise</w:t>
            </w: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(</w:t>
            </w:r>
            <w:proofErr w:type="gramEnd"/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(</w:t>
            </w:r>
            <w:r w:rsidRPr="00F043F1">
              <w:rPr>
                <w:rFonts w:eastAsia="Times New Roman" w:cs="Consolas"/>
                <w:color w:val="DCDCAA"/>
                <w:szCs w:val="20"/>
                <w:lang w:eastAsia="ru-RU"/>
              </w:rPr>
              <w:t>resolve</w:t>
            </w: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, </w:t>
            </w:r>
            <w:r w:rsidRPr="00F043F1">
              <w:rPr>
                <w:rFonts w:eastAsia="Times New Roman" w:cs="Consolas"/>
                <w:color w:val="DCDCAA"/>
                <w:szCs w:val="20"/>
                <w:lang w:eastAsia="ru-RU"/>
              </w:rPr>
              <w:t>reject</w:t>
            </w: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) </w:t>
            </w:r>
            <w:r w:rsidRPr="00F043F1">
              <w:rPr>
                <w:rFonts w:eastAsia="Times New Roman" w:cs="Consolas"/>
                <w:color w:val="569CD6"/>
                <w:szCs w:val="20"/>
                <w:lang w:eastAsia="ru-RU"/>
              </w:rPr>
              <w:t>=&gt;</w:t>
            </w: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 {</w:t>
            </w:r>
          </w:p>
          <w:p w14:paraId="5DC5056D" w14:textId="77777777" w:rsidR="00CA4BC8" w:rsidRPr="00F043F1" w:rsidRDefault="00CA4BC8" w:rsidP="009E6B12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20"/>
                <w:lang w:eastAsia="ru-RU"/>
              </w:rPr>
            </w:pP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    </w:t>
            </w:r>
            <w:r w:rsidRPr="00F043F1">
              <w:rPr>
                <w:rFonts w:eastAsia="Times New Roman" w:cs="Consolas"/>
                <w:color w:val="569CD6"/>
                <w:szCs w:val="20"/>
                <w:lang w:eastAsia="ru-RU"/>
              </w:rPr>
              <w:t>const</w:t>
            </w: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 </w:t>
            </w:r>
            <w:proofErr w:type="spellStart"/>
            <w:r w:rsidRPr="00F043F1">
              <w:rPr>
                <w:rFonts w:eastAsia="Times New Roman" w:cs="Consolas"/>
                <w:color w:val="4FC1FF"/>
                <w:szCs w:val="20"/>
                <w:lang w:eastAsia="ru-RU"/>
              </w:rPr>
              <w:t>xhr</w:t>
            </w:r>
            <w:proofErr w:type="spellEnd"/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 = </w:t>
            </w:r>
            <w:r w:rsidRPr="00F043F1">
              <w:rPr>
                <w:rFonts w:eastAsia="Times New Roman" w:cs="Consolas"/>
                <w:color w:val="569CD6"/>
                <w:szCs w:val="20"/>
                <w:lang w:eastAsia="ru-RU"/>
              </w:rPr>
              <w:t>new</w:t>
            </w: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 </w:t>
            </w:r>
            <w:proofErr w:type="spellStart"/>
            <w:proofErr w:type="gramStart"/>
            <w:r w:rsidRPr="00F043F1">
              <w:rPr>
                <w:rFonts w:eastAsia="Times New Roman" w:cs="Consolas"/>
                <w:color w:val="4EC9B0"/>
                <w:szCs w:val="20"/>
                <w:lang w:eastAsia="ru-RU"/>
              </w:rPr>
              <w:t>XMLHttpRequest</w:t>
            </w:r>
            <w:proofErr w:type="spellEnd"/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(</w:t>
            </w:r>
            <w:proofErr w:type="gramEnd"/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);</w:t>
            </w:r>
          </w:p>
          <w:p w14:paraId="6A6E0A66" w14:textId="77777777" w:rsidR="00CA4BC8" w:rsidRPr="00F043F1" w:rsidRDefault="00CA4BC8" w:rsidP="009E6B12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20"/>
                <w:lang w:eastAsia="ru-RU"/>
              </w:rPr>
            </w:pP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    </w:t>
            </w:r>
            <w:proofErr w:type="spellStart"/>
            <w:proofErr w:type="gramStart"/>
            <w:r w:rsidRPr="00F043F1">
              <w:rPr>
                <w:rFonts w:eastAsia="Times New Roman" w:cs="Consolas"/>
                <w:color w:val="4FC1FF"/>
                <w:szCs w:val="20"/>
                <w:lang w:eastAsia="ru-RU"/>
              </w:rPr>
              <w:t>xhr</w:t>
            </w: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.</w:t>
            </w:r>
            <w:r w:rsidRPr="00F043F1">
              <w:rPr>
                <w:rFonts w:eastAsia="Times New Roman" w:cs="Consolas"/>
                <w:color w:val="DCDCAA"/>
                <w:szCs w:val="20"/>
                <w:lang w:eastAsia="ru-RU"/>
              </w:rPr>
              <w:t>open</w:t>
            </w:r>
            <w:proofErr w:type="spellEnd"/>
            <w:proofErr w:type="gramEnd"/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(</w:t>
            </w:r>
            <w:r w:rsidRPr="00F043F1">
              <w:rPr>
                <w:rFonts w:eastAsia="Times New Roman" w:cs="Consolas"/>
                <w:color w:val="CE9178"/>
                <w:szCs w:val="20"/>
                <w:lang w:eastAsia="ru-RU"/>
              </w:rPr>
              <w:t>"GET"</w:t>
            </w: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, </w:t>
            </w:r>
            <w:proofErr w:type="spellStart"/>
            <w:r w:rsidRPr="00F043F1">
              <w:rPr>
                <w:rFonts w:eastAsia="Times New Roman" w:cs="Consolas"/>
                <w:color w:val="9CDCFE"/>
                <w:szCs w:val="20"/>
                <w:lang w:eastAsia="ru-RU"/>
              </w:rPr>
              <w:t>url</w:t>
            </w:r>
            <w:proofErr w:type="spellEnd"/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);</w:t>
            </w:r>
          </w:p>
          <w:p w14:paraId="1A91E929" w14:textId="77777777" w:rsidR="00CA4BC8" w:rsidRPr="00F043F1" w:rsidRDefault="00CA4BC8" w:rsidP="009E6B12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20"/>
                <w:lang w:eastAsia="ru-RU"/>
              </w:rPr>
            </w:pP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    </w:t>
            </w:r>
            <w:proofErr w:type="spellStart"/>
            <w:proofErr w:type="gramStart"/>
            <w:r w:rsidRPr="00F043F1">
              <w:rPr>
                <w:rFonts w:eastAsia="Times New Roman" w:cs="Consolas"/>
                <w:color w:val="4FC1FF"/>
                <w:szCs w:val="20"/>
                <w:lang w:eastAsia="ru-RU"/>
              </w:rPr>
              <w:t>xhr</w:t>
            </w: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.</w:t>
            </w:r>
            <w:r w:rsidRPr="00F043F1">
              <w:rPr>
                <w:rFonts w:eastAsia="Times New Roman" w:cs="Consolas"/>
                <w:color w:val="DCDCAA"/>
                <w:szCs w:val="20"/>
                <w:lang w:eastAsia="ru-RU"/>
              </w:rPr>
              <w:t>onload</w:t>
            </w:r>
            <w:proofErr w:type="spellEnd"/>
            <w:proofErr w:type="gramEnd"/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 = () </w:t>
            </w:r>
            <w:r w:rsidRPr="00F043F1">
              <w:rPr>
                <w:rFonts w:eastAsia="Times New Roman" w:cs="Consolas"/>
                <w:color w:val="569CD6"/>
                <w:szCs w:val="20"/>
                <w:lang w:eastAsia="ru-RU"/>
              </w:rPr>
              <w:t>=&gt;</w:t>
            </w: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 </w:t>
            </w:r>
            <w:r w:rsidRPr="00F043F1">
              <w:rPr>
                <w:rFonts w:eastAsia="Times New Roman" w:cs="Consolas"/>
                <w:color w:val="DCDCAA"/>
                <w:szCs w:val="20"/>
                <w:lang w:eastAsia="ru-RU"/>
              </w:rPr>
              <w:t>resolve</w:t>
            </w: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(</w:t>
            </w:r>
            <w:proofErr w:type="spellStart"/>
            <w:r w:rsidRPr="00F043F1">
              <w:rPr>
                <w:rFonts w:eastAsia="Times New Roman" w:cs="Consolas"/>
                <w:color w:val="4FC1FF"/>
                <w:szCs w:val="20"/>
                <w:lang w:eastAsia="ru-RU"/>
              </w:rPr>
              <w:t>xhr</w:t>
            </w: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.</w:t>
            </w:r>
            <w:r w:rsidRPr="00F043F1">
              <w:rPr>
                <w:rFonts w:eastAsia="Times New Roman" w:cs="Consolas"/>
                <w:color w:val="4FC1FF"/>
                <w:szCs w:val="20"/>
                <w:lang w:eastAsia="ru-RU"/>
              </w:rPr>
              <w:t>responseText</w:t>
            </w:r>
            <w:proofErr w:type="spellEnd"/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);</w:t>
            </w:r>
          </w:p>
          <w:p w14:paraId="6AAA9844" w14:textId="77777777" w:rsidR="00CA4BC8" w:rsidRPr="00F043F1" w:rsidRDefault="00CA4BC8" w:rsidP="009E6B12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20"/>
                <w:lang w:eastAsia="ru-RU"/>
              </w:rPr>
            </w:pP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lastRenderedPageBreak/>
              <w:t>    </w:t>
            </w:r>
            <w:proofErr w:type="spellStart"/>
            <w:proofErr w:type="gramStart"/>
            <w:r w:rsidRPr="00F043F1">
              <w:rPr>
                <w:rFonts w:eastAsia="Times New Roman" w:cs="Consolas"/>
                <w:color w:val="4FC1FF"/>
                <w:szCs w:val="20"/>
                <w:lang w:eastAsia="ru-RU"/>
              </w:rPr>
              <w:t>xhr</w:t>
            </w: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.</w:t>
            </w:r>
            <w:r w:rsidRPr="00F043F1">
              <w:rPr>
                <w:rFonts w:eastAsia="Times New Roman" w:cs="Consolas"/>
                <w:color w:val="DCDCAA"/>
                <w:szCs w:val="20"/>
                <w:lang w:eastAsia="ru-RU"/>
              </w:rPr>
              <w:t>onerror</w:t>
            </w:r>
            <w:proofErr w:type="spellEnd"/>
            <w:proofErr w:type="gramEnd"/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 = () </w:t>
            </w:r>
            <w:r w:rsidRPr="00F043F1">
              <w:rPr>
                <w:rFonts w:eastAsia="Times New Roman" w:cs="Consolas"/>
                <w:color w:val="569CD6"/>
                <w:szCs w:val="20"/>
                <w:lang w:eastAsia="ru-RU"/>
              </w:rPr>
              <w:t>=&gt;</w:t>
            </w: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 </w:t>
            </w:r>
            <w:r w:rsidRPr="00F043F1">
              <w:rPr>
                <w:rFonts w:eastAsia="Times New Roman" w:cs="Consolas"/>
                <w:color w:val="DCDCAA"/>
                <w:szCs w:val="20"/>
                <w:lang w:eastAsia="ru-RU"/>
              </w:rPr>
              <w:t>reject</w:t>
            </w: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(</w:t>
            </w:r>
            <w:proofErr w:type="spellStart"/>
            <w:r w:rsidRPr="00F043F1">
              <w:rPr>
                <w:rFonts w:eastAsia="Times New Roman" w:cs="Consolas"/>
                <w:color w:val="4FC1FF"/>
                <w:szCs w:val="20"/>
                <w:lang w:eastAsia="ru-RU"/>
              </w:rPr>
              <w:t>xhr</w:t>
            </w: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.</w:t>
            </w:r>
            <w:r w:rsidRPr="00F043F1">
              <w:rPr>
                <w:rFonts w:eastAsia="Times New Roman" w:cs="Consolas"/>
                <w:color w:val="4FC1FF"/>
                <w:szCs w:val="20"/>
                <w:lang w:eastAsia="ru-RU"/>
              </w:rPr>
              <w:t>statusText</w:t>
            </w:r>
            <w:proofErr w:type="spellEnd"/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);</w:t>
            </w:r>
          </w:p>
          <w:p w14:paraId="2DA068C2" w14:textId="77777777" w:rsidR="00CA4BC8" w:rsidRPr="00F043F1" w:rsidRDefault="00CA4BC8" w:rsidP="009E6B12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20"/>
                <w:lang w:eastAsia="ru-RU"/>
              </w:rPr>
            </w:pP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    </w:t>
            </w:r>
            <w:proofErr w:type="spellStart"/>
            <w:proofErr w:type="gramStart"/>
            <w:r w:rsidRPr="00F043F1">
              <w:rPr>
                <w:rFonts w:eastAsia="Times New Roman" w:cs="Consolas"/>
                <w:color w:val="4FC1FF"/>
                <w:szCs w:val="20"/>
                <w:lang w:eastAsia="ru-RU"/>
              </w:rPr>
              <w:t>xhr</w:t>
            </w: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.</w:t>
            </w:r>
            <w:r w:rsidRPr="00F043F1">
              <w:rPr>
                <w:rFonts w:eastAsia="Times New Roman" w:cs="Consolas"/>
                <w:color w:val="DCDCAA"/>
                <w:szCs w:val="20"/>
                <w:lang w:eastAsia="ru-RU"/>
              </w:rPr>
              <w:t>send</w:t>
            </w:r>
            <w:proofErr w:type="spellEnd"/>
            <w:proofErr w:type="gramEnd"/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();</w:t>
            </w:r>
          </w:p>
          <w:p w14:paraId="7DDF9E35" w14:textId="77777777" w:rsidR="00CA4BC8" w:rsidRPr="00F043F1" w:rsidRDefault="00CA4BC8" w:rsidP="009E6B12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20"/>
                <w:lang w:eastAsia="ru-RU"/>
              </w:rPr>
            </w:pP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  });</w:t>
            </w:r>
          </w:p>
          <w:p w14:paraId="06C55F41" w14:textId="77777777" w:rsidR="00CA4BC8" w:rsidRPr="00F043F1" w:rsidRDefault="00CA4BC8" w:rsidP="009E6B12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20"/>
                <w:lang w:eastAsia="ru-RU"/>
              </w:rPr>
            </w:pP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}</w:t>
            </w:r>
          </w:p>
          <w:p w14:paraId="5CE3E7CD" w14:textId="77777777" w:rsidR="00CA4BC8" w:rsidRPr="00F043F1" w:rsidRDefault="00CA4BC8" w:rsidP="009E6B12">
            <w:pPr>
              <w:pStyle w:val="a4"/>
              <w:spacing w:line="276" w:lineRule="auto"/>
              <w:rPr>
                <w:szCs w:val="20"/>
              </w:rPr>
            </w:pPr>
          </w:p>
        </w:tc>
      </w:tr>
    </w:tbl>
    <w:p w14:paraId="7B1157DC" w14:textId="77777777" w:rsidR="00CA4BC8" w:rsidRDefault="00CA4BC8" w:rsidP="00CA4BC8">
      <w:pPr>
        <w:pStyle w:val="a5"/>
        <w:rPr>
          <w:lang w:val="en-US"/>
        </w:rPr>
      </w:pPr>
    </w:p>
    <w:p w14:paraId="636496CB" w14:textId="77777777" w:rsidR="00CA4BC8" w:rsidRDefault="00CA4BC8" w:rsidP="00CA4BC8">
      <w:pPr>
        <w:pStyle w:val="a5"/>
      </w:pPr>
      <w:r>
        <w:t>Пример</w:t>
      </w:r>
      <w:r w:rsidRPr="00635412">
        <w:t xml:space="preserve"> </w:t>
      </w:r>
      <w:r>
        <w:t>из</w:t>
      </w:r>
      <w:r w:rsidRPr="00635412">
        <w:t xml:space="preserve"> </w:t>
      </w:r>
      <w:r>
        <w:t>учебника (тут ошибка по ходу</w:t>
      </w:r>
      <w:proofErr w:type="gramStart"/>
      <w:r>
        <w:t xml:space="preserve">, </w:t>
      </w:r>
      <w:r w:rsidRPr="00635412">
        <w:t>.</w:t>
      </w:r>
      <w:r>
        <w:rPr>
          <w:lang w:val="en-US"/>
        </w:rPr>
        <w:t>append</w:t>
      </w:r>
      <w:proofErr w:type="gramEnd"/>
      <w:r w:rsidRPr="00635412">
        <w:t xml:space="preserve"> </w:t>
      </w:r>
      <w:r>
        <w:t>должен быть за пределами функции)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CA4BC8" w:rsidRPr="00F043F1" w14:paraId="1ECF74F7" w14:textId="77777777" w:rsidTr="009E6B12">
        <w:tc>
          <w:tcPr>
            <w:tcW w:w="10773" w:type="dxa"/>
            <w:shd w:val="clear" w:color="auto" w:fill="1E1E1E"/>
          </w:tcPr>
          <w:p w14:paraId="24F9DDF6" w14:textId="77777777" w:rsidR="00CA4BC8" w:rsidRPr="00635412" w:rsidRDefault="00CA4BC8" w:rsidP="009E6B12">
            <w:pPr>
              <w:pStyle w:val="a4"/>
              <w:spacing w:line="276" w:lineRule="auto"/>
              <w:rPr>
                <w:szCs w:val="20"/>
                <w:lang w:val="ru-RU"/>
              </w:rPr>
            </w:pPr>
          </w:p>
          <w:p w14:paraId="20C4F5A5" w14:textId="77777777" w:rsidR="00CA4BC8" w:rsidRPr="00F043F1" w:rsidRDefault="00CA4BC8" w:rsidP="009E6B12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20"/>
                <w:lang w:eastAsia="ru-RU"/>
              </w:rPr>
            </w:pPr>
            <w:r w:rsidRPr="00F043F1">
              <w:rPr>
                <w:rFonts w:eastAsia="Times New Roman" w:cs="Consolas"/>
                <w:color w:val="569CD6"/>
                <w:szCs w:val="20"/>
                <w:lang w:eastAsia="ru-RU"/>
              </w:rPr>
              <w:t>function</w:t>
            </w: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 </w:t>
            </w:r>
            <w:proofErr w:type="spellStart"/>
            <w:r w:rsidRPr="00F043F1">
              <w:rPr>
                <w:rFonts w:eastAsia="Times New Roman" w:cs="Consolas"/>
                <w:color w:val="DCDCAA"/>
                <w:szCs w:val="20"/>
                <w:lang w:eastAsia="ru-RU"/>
              </w:rPr>
              <w:t>loadScript</w:t>
            </w:r>
            <w:proofErr w:type="spellEnd"/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(</w:t>
            </w:r>
            <w:proofErr w:type="spellStart"/>
            <w:r w:rsidRPr="00F043F1">
              <w:rPr>
                <w:rFonts w:eastAsia="Times New Roman" w:cs="Consolas"/>
                <w:color w:val="9CDCFE"/>
                <w:szCs w:val="20"/>
                <w:lang w:eastAsia="ru-RU"/>
              </w:rPr>
              <w:t>src</w:t>
            </w:r>
            <w:proofErr w:type="spellEnd"/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) {</w:t>
            </w:r>
          </w:p>
          <w:p w14:paraId="3F107529" w14:textId="77777777" w:rsidR="00CA4BC8" w:rsidRPr="00F043F1" w:rsidRDefault="00CA4BC8" w:rsidP="009E6B12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20"/>
                <w:lang w:eastAsia="ru-RU"/>
              </w:rPr>
            </w:pPr>
          </w:p>
          <w:p w14:paraId="756B84E7" w14:textId="77777777" w:rsidR="00CA4BC8" w:rsidRPr="00F043F1" w:rsidRDefault="00CA4BC8" w:rsidP="009E6B12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20"/>
                <w:lang w:eastAsia="ru-RU"/>
              </w:rPr>
            </w:pP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  </w:t>
            </w:r>
            <w:r w:rsidRPr="00F043F1">
              <w:rPr>
                <w:rFonts w:eastAsia="Times New Roman" w:cs="Consolas"/>
                <w:color w:val="C586C0"/>
                <w:szCs w:val="20"/>
                <w:lang w:eastAsia="ru-RU"/>
              </w:rPr>
              <w:t>return</w:t>
            </w: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 </w:t>
            </w:r>
            <w:r w:rsidRPr="00F043F1">
              <w:rPr>
                <w:rFonts w:eastAsia="Times New Roman" w:cs="Consolas"/>
                <w:color w:val="569CD6"/>
                <w:szCs w:val="20"/>
                <w:lang w:eastAsia="ru-RU"/>
              </w:rPr>
              <w:t>new</w:t>
            </w: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 </w:t>
            </w:r>
            <w:proofErr w:type="gramStart"/>
            <w:r w:rsidRPr="00F043F1">
              <w:rPr>
                <w:rFonts w:eastAsia="Times New Roman" w:cs="Consolas"/>
                <w:color w:val="4EC9B0"/>
                <w:szCs w:val="20"/>
                <w:lang w:eastAsia="ru-RU"/>
              </w:rPr>
              <w:t>Promise</w:t>
            </w: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(</w:t>
            </w:r>
            <w:proofErr w:type="gramEnd"/>
            <w:r w:rsidRPr="00F043F1">
              <w:rPr>
                <w:rFonts w:eastAsia="Times New Roman" w:cs="Consolas"/>
                <w:color w:val="569CD6"/>
                <w:szCs w:val="20"/>
                <w:lang w:eastAsia="ru-RU"/>
              </w:rPr>
              <w:t>function</w:t>
            </w: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(</w:t>
            </w:r>
            <w:r w:rsidRPr="00F043F1">
              <w:rPr>
                <w:rFonts w:eastAsia="Times New Roman" w:cs="Consolas"/>
                <w:color w:val="DCDCAA"/>
                <w:szCs w:val="20"/>
                <w:lang w:eastAsia="ru-RU"/>
              </w:rPr>
              <w:t>resolve</w:t>
            </w: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, </w:t>
            </w:r>
            <w:r w:rsidRPr="00F043F1">
              <w:rPr>
                <w:rFonts w:eastAsia="Times New Roman" w:cs="Consolas"/>
                <w:color w:val="DCDCAA"/>
                <w:szCs w:val="20"/>
                <w:lang w:eastAsia="ru-RU"/>
              </w:rPr>
              <w:t>reject</w:t>
            </w: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) {</w:t>
            </w:r>
          </w:p>
          <w:p w14:paraId="38D6780C" w14:textId="77777777" w:rsidR="00CA4BC8" w:rsidRPr="00F043F1" w:rsidRDefault="00CA4BC8" w:rsidP="009E6B12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20"/>
                <w:lang w:eastAsia="ru-RU"/>
              </w:rPr>
            </w:pP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    </w:t>
            </w:r>
            <w:r w:rsidRPr="00F043F1">
              <w:rPr>
                <w:rFonts w:eastAsia="Times New Roman" w:cs="Consolas"/>
                <w:color w:val="569CD6"/>
                <w:szCs w:val="20"/>
                <w:lang w:eastAsia="ru-RU"/>
              </w:rPr>
              <w:t>let</w:t>
            </w: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 </w:t>
            </w:r>
            <w:r w:rsidRPr="00F043F1">
              <w:rPr>
                <w:rFonts w:eastAsia="Times New Roman" w:cs="Consolas"/>
                <w:color w:val="9CDCFE"/>
                <w:szCs w:val="20"/>
                <w:lang w:eastAsia="ru-RU"/>
              </w:rPr>
              <w:t>script</w:t>
            </w: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 = </w:t>
            </w:r>
            <w:proofErr w:type="spellStart"/>
            <w:proofErr w:type="gramStart"/>
            <w:r w:rsidRPr="00F043F1">
              <w:rPr>
                <w:rFonts w:eastAsia="Times New Roman" w:cs="Consolas"/>
                <w:color w:val="9CDCFE"/>
                <w:szCs w:val="20"/>
                <w:lang w:eastAsia="ru-RU"/>
              </w:rPr>
              <w:t>document</w:t>
            </w: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.</w:t>
            </w:r>
            <w:r w:rsidRPr="00F043F1">
              <w:rPr>
                <w:rFonts w:eastAsia="Times New Roman" w:cs="Consolas"/>
                <w:color w:val="DCDCAA"/>
                <w:szCs w:val="20"/>
                <w:lang w:eastAsia="ru-RU"/>
              </w:rPr>
              <w:t>createElement</w:t>
            </w:r>
            <w:proofErr w:type="spellEnd"/>
            <w:proofErr w:type="gramEnd"/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(</w:t>
            </w:r>
            <w:r w:rsidRPr="00F043F1">
              <w:rPr>
                <w:rFonts w:eastAsia="Times New Roman" w:cs="Consolas"/>
                <w:color w:val="CE9178"/>
                <w:szCs w:val="20"/>
                <w:lang w:eastAsia="ru-RU"/>
              </w:rPr>
              <w:t>'script'</w:t>
            </w: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);</w:t>
            </w:r>
          </w:p>
          <w:p w14:paraId="16C82E04" w14:textId="77777777" w:rsidR="00CA4BC8" w:rsidRPr="00F043F1" w:rsidRDefault="00CA4BC8" w:rsidP="009E6B12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20"/>
                <w:lang w:eastAsia="ru-RU"/>
              </w:rPr>
            </w:pP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    </w:t>
            </w:r>
            <w:proofErr w:type="spellStart"/>
            <w:r w:rsidRPr="00F043F1">
              <w:rPr>
                <w:rFonts w:eastAsia="Times New Roman" w:cs="Consolas"/>
                <w:color w:val="9CDCFE"/>
                <w:szCs w:val="20"/>
                <w:lang w:eastAsia="ru-RU"/>
              </w:rPr>
              <w:t>script</w:t>
            </w: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.</w:t>
            </w:r>
            <w:r w:rsidRPr="00F043F1">
              <w:rPr>
                <w:rFonts w:eastAsia="Times New Roman" w:cs="Consolas"/>
                <w:color w:val="9CDCFE"/>
                <w:szCs w:val="20"/>
                <w:lang w:eastAsia="ru-RU"/>
              </w:rPr>
              <w:t>src</w:t>
            </w:r>
            <w:proofErr w:type="spellEnd"/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 = </w:t>
            </w:r>
            <w:proofErr w:type="spellStart"/>
            <w:r w:rsidRPr="00F043F1">
              <w:rPr>
                <w:rFonts w:eastAsia="Times New Roman" w:cs="Consolas"/>
                <w:color w:val="9CDCFE"/>
                <w:szCs w:val="20"/>
                <w:lang w:eastAsia="ru-RU"/>
              </w:rPr>
              <w:t>src</w:t>
            </w:r>
            <w:proofErr w:type="spellEnd"/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;</w:t>
            </w:r>
          </w:p>
          <w:p w14:paraId="189A1823" w14:textId="77777777" w:rsidR="00CA4BC8" w:rsidRPr="00F043F1" w:rsidRDefault="00CA4BC8" w:rsidP="009E6B12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20"/>
                <w:lang w:eastAsia="ru-RU"/>
              </w:rPr>
            </w:pPr>
          </w:p>
          <w:p w14:paraId="6A9CB188" w14:textId="77777777" w:rsidR="00CA4BC8" w:rsidRPr="00F043F1" w:rsidRDefault="00CA4BC8" w:rsidP="009E6B12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20"/>
                <w:lang w:eastAsia="ru-RU"/>
              </w:rPr>
            </w:pP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    </w:t>
            </w:r>
            <w:proofErr w:type="spellStart"/>
            <w:proofErr w:type="gramStart"/>
            <w:r w:rsidRPr="00F043F1">
              <w:rPr>
                <w:rFonts w:eastAsia="Times New Roman" w:cs="Consolas"/>
                <w:color w:val="9CDCFE"/>
                <w:szCs w:val="20"/>
                <w:lang w:eastAsia="ru-RU"/>
              </w:rPr>
              <w:t>script</w:t>
            </w: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.</w:t>
            </w:r>
            <w:r w:rsidRPr="00F043F1">
              <w:rPr>
                <w:rFonts w:eastAsia="Times New Roman" w:cs="Consolas"/>
                <w:color w:val="DCDCAA"/>
                <w:szCs w:val="20"/>
                <w:lang w:eastAsia="ru-RU"/>
              </w:rPr>
              <w:t>onload</w:t>
            </w:r>
            <w:proofErr w:type="spellEnd"/>
            <w:proofErr w:type="gramEnd"/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 = () </w:t>
            </w:r>
            <w:r w:rsidRPr="00F043F1">
              <w:rPr>
                <w:rFonts w:eastAsia="Times New Roman" w:cs="Consolas"/>
                <w:color w:val="569CD6"/>
                <w:szCs w:val="20"/>
                <w:lang w:eastAsia="ru-RU"/>
              </w:rPr>
              <w:t>=&gt;</w:t>
            </w: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 </w:t>
            </w:r>
            <w:r w:rsidRPr="00F043F1">
              <w:rPr>
                <w:rFonts w:eastAsia="Times New Roman" w:cs="Consolas"/>
                <w:color w:val="DCDCAA"/>
                <w:szCs w:val="20"/>
                <w:lang w:eastAsia="ru-RU"/>
              </w:rPr>
              <w:t>resolve</w:t>
            </w: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(</w:t>
            </w:r>
            <w:r w:rsidRPr="00F043F1">
              <w:rPr>
                <w:rFonts w:eastAsia="Times New Roman" w:cs="Consolas"/>
                <w:color w:val="9CDCFE"/>
                <w:szCs w:val="20"/>
                <w:lang w:eastAsia="ru-RU"/>
              </w:rPr>
              <w:t>script</w:t>
            </w: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);</w:t>
            </w:r>
          </w:p>
          <w:p w14:paraId="18539ECD" w14:textId="77777777" w:rsidR="00CA4BC8" w:rsidRPr="00F043F1" w:rsidRDefault="00CA4BC8" w:rsidP="009E6B12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20"/>
                <w:lang w:eastAsia="ru-RU"/>
              </w:rPr>
            </w:pP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    </w:t>
            </w:r>
            <w:proofErr w:type="gramStart"/>
            <w:r w:rsidRPr="00F043F1">
              <w:rPr>
                <w:rFonts w:eastAsia="Times New Roman" w:cs="Consolas"/>
                <w:color w:val="9CDCFE"/>
                <w:szCs w:val="20"/>
                <w:lang w:eastAsia="ru-RU"/>
              </w:rPr>
              <w:t>script</w:t>
            </w: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.</w:t>
            </w:r>
            <w:r w:rsidRPr="00F043F1">
              <w:rPr>
                <w:rFonts w:eastAsia="Times New Roman" w:cs="Consolas"/>
                <w:color w:val="DCDCAA"/>
                <w:szCs w:val="20"/>
                <w:lang w:eastAsia="ru-RU"/>
              </w:rPr>
              <w:t>onerror</w:t>
            </w:r>
            <w:proofErr w:type="gramEnd"/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 = () </w:t>
            </w:r>
            <w:r w:rsidRPr="00F043F1">
              <w:rPr>
                <w:rFonts w:eastAsia="Times New Roman" w:cs="Consolas"/>
                <w:color w:val="569CD6"/>
                <w:szCs w:val="20"/>
                <w:lang w:eastAsia="ru-RU"/>
              </w:rPr>
              <w:t>=&gt;</w:t>
            </w: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 </w:t>
            </w:r>
            <w:r w:rsidRPr="00F043F1">
              <w:rPr>
                <w:rFonts w:eastAsia="Times New Roman" w:cs="Consolas"/>
                <w:color w:val="DCDCAA"/>
                <w:szCs w:val="20"/>
                <w:lang w:eastAsia="ru-RU"/>
              </w:rPr>
              <w:t>reject</w:t>
            </w: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(</w:t>
            </w:r>
            <w:r w:rsidRPr="00F043F1">
              <w:rPr>
                <w:rFonts w:eastAsia="Times New Roman" w:cs="Consolas"/>
                <w:color w:val="569CD6"/>
                <w:szCs w:val="20"/>
                <w:lang w:eastAsia="ru-RU"/>
              </w:rPr>
              <w:t>new</w:t>
            </w: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 </w:t>
            </w:r>
            <w:r w:rsidRPr="00F043F1">
              <w:rPr>
                <w:rFonts w:eastAsia="Times New Roman" w:cs="Consolas"/>
                <w:color w:val="4EC9B0"/>
                <w:szCs w:val="20"/>
                <w:lang w:eastAsia="ru-RU"/>
              </w:rPr>
              <w:t>Error</w:t>
            </w: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(</w:t>
            </w:r>
            <w:r w:rsidRPr="00F043F1">
              <w:rPr>
                <w:rFonts w:eastAsia="Times New Roman" w:cs="Consolas"/>
                <w:color w:val="CE9178"/>
                <w:szCs w:val="20"/>
                <w:lang w:eastAsia="ru-RU"/>
              </w:rPr>
              <w:t>`Ошибка загрузки скрипта </w:t>
            </w:r>
            <w:r w:rsidRPr="00F043F1">
              <w:rPr>
                <w:rFonts w:eastAsia="Times New Roman" w:cs="Consolas"/>
                <w:color w:val="569CD6"/>
                <w:szCs w:val="20"/>
                <w:lang w:eastAsia="ru-RU"/>
              </w:rPr>
              <w:t>${</w:t>
            </w:r>
            <w:r w:rsidRPr="00F043F1">
              <w:rPr>
                <w:rFonts w:eastAsia="Times New Roman" w:cs="Consolas"/>
                <w:color w:val="9CDCFE"/>
                <w:szCs w:val="20"/>
                <w:lang w:eastAsia="ru-RU"/>
              </w:rPr>
              <w:t>src</w:t>
            </w:r>
            <w:r w:rsidRPr="00F043F1">
              <w:rPr>
                <w:rFonts w:eastAsia="Times New Roman" w:cs="Consolas"/>
                <w:color w:val="569CD6"/>
                <w:szCs w:val="20"/>
                <w:lang w:eastAsia="ru-RU"/>
              </w:rPr>
              <w:t>}</w:t>
            </w:r>
            <w:r w:rsidRPr="00F043F1">
              <w:rPr>
                <w:rFonts w:eastAsia="Times New Roman" w:cs="Consolas"/>
                <w:color w:val="CE9178"/>
                <w:szCs w:val="20"/>
                <w:lang w:eastAsia="ru-RU"/>
              </w:rPr>
              <w:t>`</w:t>
            </w: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));</w:t>
            </w:r>
          </w:p>
          <w:p w14:paraId="5AFFE3A1" w14:textId="77777777" w:rsidR="00CA4BC8" w:rsidRPr="00F043F1" w:rsidRDefault="00CA4BC8" w:rsidP="009E6B12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20"/>
                <w:lang w:eastAsia="ru-RU"/>
              </w:rPr>
            </w:pPr>
          </w:p>
          <w:p w14:paraId="25CC8A6E" w14:textId="77777777" w:rsidR="00CA4BC8" w:rsidRPr="00F043F1" w:rsidRDefault="00CA4BC8" w:rsidP="009E6B12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20"/>
                <w:lang w:eastAsia="ru-RU"/>
              </w:rPr>
            </w:pP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    </w:t>
            </w:r>
            <w:proofErr w:type="spellStart"/>
            <w:proofErr w:type="gramStart"/>
            <w:r w:rsidRPr="00F043F1">
              <w:rPr>
                <w:rFonts w:eastAsia="Times New Roman" w:cs="Consolas"/>
                <w:color w:val="9CDCFE"/>
                <w:szCs w:val="20"/>
                <w:lang w:eastAsia="ru-RU"/>
              </w:rPr>
              <w:t>document</w:t>
            </w: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.</w:t>
            </w:r>
            <w:r w:rsidRPr="00F043F1">
              <w:rPr>
                <w:rFonts w:eastAsia="Times New Roman" w:cs="Consolas"/>
                <w:color w:val="4FC1FF"/>
                <w:szCs w:val="20"/>
                <w:lang w:eastAsia="ru-RU"/>
              </w:rPr>
              <w:t>head</w:t>
            </w:r>
            <w:proofErr w:type="gramEnd"/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.</w:t>
            </w:r>
            <w:r w:rsidRPr="00F043F1">
              <w:rPr>
                <w:rFonts w:eastAsia="Times New Roman" w:cs="Consolas"/>
                <w:color w:val="DCDCAA"/>
                <w:szCs w:val="20"/>
                <w:lang w:eastAsia="ru-RU"/>
              </w:rPr>
              <w:t>append</w:t>
            </w:r>
            <w:proofErr w:type="spellEnd"/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(</w:t>
            </w:r>
            <w:r w:rsidRPr="00F043F1">
              <w:rPr>
                <w:rFonts w:eastAsia="Times New Roman" w:cs="Consolas"/>
                <w:color w:val="9CDCFE"/>
                <w:szCs w:val="20"/>
                <w:lang w:eastAsia="ru-RU"/>
              </w:rPr>
              <w:t>script</w:t>
            </w: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);</w:t>
            </w:r>
          </w:p>
          <w:p w14:paraId="32E769DD" w14:textId="77777777" w:rsidR="00CA4BC8" w:rsidRPr="00F043F1" w:rsidRDefault="00CA4BC8" w:rsidP="009E6B12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20"/>
                <w:lang w:eastAsia="ru-RU"/>
              </w:rPr>
            </w:pP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  });</w:t>
            </w:r>
          </w:p>
          <w:p w14:paraId="72D51D32" w14:textId="77777777" w:rsidR="00CA4BC8" w:rsidRPr="00F043F1" w:rsidRDefault="00CA4BC8" w:rsidP="009E6B12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20"/>
                <w:lang w:eastAsia="ru-RU"/>
              </w:rPr>
            </w:pPr>
            <w:r w:rsidRPr="00F043F1">
              <w:rPr>
                <w:rFonts w:eastAsia="Times New Roman" w:cs="Consolas"/>
                <w:color w:val="D4D4D4"/>
                <w:szCs w:val="20"/>
                <w:lang w:eastAsia="ru-RU"/>
              </w:rPr>
              <w:t>}</w:t>
            </w:r>
          </w:p>
          <w:p w14:paraId="74CE062A" w14:textId="77777777" w:rsidR="00CA4BC8" w:rsidRPr="00F043F1" w:rsidRDefault="00CA4BC8" w:rsidP="009E6B12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20"/>
                <w:lang w:eastAsia="ru-RU"/>
              </w:rPr>
            </w:pPr>
          </w:p>
        </w:tc>
      </w:tr>
    </w:tbl>
    <w:p w14:paraId="17C6FD60" w14:textId="77777777" w:rsidR="00635412" w:rsidRDefault="00635412" w:rsidP="00CC0B10">
      <w:pPr>
        <w:pStyle w:val="a5"/>
      </w:pPr>
    </w:p>
    <w:p w14:paraId="47F316F4" w14:textId="77777777" w:rsidR="00107422" w:rsidRDefault="00107422" w:rsidP="00CC0B10">
      <w:pPr>
        <w:pStyle w:val="a5"/>
      </w:pPr>
    </w:p>
    <w:p w14:paraId="53C468A1" w14:textId="77777777" w:rsidR="00CC0B10" w:rsidRPr="00862116" w:rsidRDefault="00CC0B10" w:rsidP="00C85789">
      <w:pPr>
        <w:pStyle w:val="3"/>
        <w:rPr>
          <w:b/>
        </w:rPr>
      </w:pPr>
      <w:r w:rsidRPr="00862116">
        <w:rPr>
          <w:b/>
        </w:rPr>
        <w:t>Обработчики решения</w:t>
      </w:r>
    </w:p>
    <w:p w14:paraId="30EEC819" w14:textId="77777777" w:rsidR="00CC0B10" w:rsidRPr="00B0542C" w:rsidRDefault="00CC0B10" w:rsidP="00CC0B10">
      <w:pPr>
        <w:pStyle w:val="a5"/>
        <w:rPr>
          <w:lang w:val="en-US"/>
        </w:rPr>
      </w:pPr>
      <w:r>
        <w:t xml:space="preserve">Результат, возвращённый из </w:t>
      </w:r>
      <w:proofErr w:type="spellStart"/>
      <w:r>
        <w:t>промиса</w:t>
      </w:r>
      <w:proofErr w:type="spellEnd"/>
      <w:r>
        <w:t xml:space="preserve">, можно продолжить обрабатывать дальше </w:t>
      </w:r>
      <w:proofErr w:type="gramStart"/>
      <w:r>
        <w:t xml:space="preserve">через </w:t>
      </w:r>
      <w:r>
        <w:rPr>
          <w:b/>
        </w:rPr>
        <w:t>обработчики</w:t>
      </w:r>
      <w:proofErr w:type="gramEnd"/>
      <w:r>
        <w:rPr>
          <w:b/>
        </w:rPr>
        <w:t xml:space="preserve"> решения</w:t>
      </w:r>
      <w:r>
        <w:t>. Это</w:t>
      </w:r>
      <w:r w:rsidRPr="00B0542C">
        <w:rPr>
          <w:lang w:val="en-US"/>
        </w:rPr>
        <w:t xml:space="preserve"> </w:t>
      </w:r>
      <w:r>
        <w:t>методы</w:t>
      </w:r>
      <w:r w:rsidRPr="00B0542C">
        <w:rPr>
          <w:lang w:val="en-US"/>
        </w:rPr>
        <w:t xml:space="preserve"> </w:t>
      </w:r>
      <w:proofErr w:type="spellStart"/>
      <w:proofErr w:type="gramStart"/>
      <w:r>
        <w:t>промиса</w:t>
      </w:r>
      <w:proofErr w:type="spellEnd"/>
      <w:r w:rsidRPr="00B0542C">
        <w:rPr>
          <w:lang w:val="en-US"/>
        </w:rPr>
        <w:t xml:space="preserve"> </w:t>
      </w:r>
      <w:r>
        <w:rPr>
          <w:lang w:val="en-US"/>
        </w:rPr>
        <w:t>.then</w:t>
      </w:r>
      <w:proofErr w:type="gramEnd"/>
      <w:r>
        <w:rPr>
          <w:lang w:val="en-US"/>
        </w:rPr>
        <w:t xml:space="preserve">, .catch </w:t>
      </w:r>
      <w:r>
        <w:t>и</w:t>
      </w:r>
      <w:r w:rsidRPr="00B0542C">
        <w:rPr>
          <w:lang w:val="en-US"/>
        </w:rPr>
        <w:t xml:space="preserve"> </w:t>
      </w:r>
      <w:r>
        <w:rPr>
          <w:lang w:val="en-US"/>
        </w:rPr>
        <w:t>.finally.</w:t>
      </w:r>
    </w:p>
    <w:p w14:paraId="537F383A" w14:textId="77777777" w:rsidR="00C24454" w:rsidRPr="00B0542C" w:rsidRDefault="00C24454" w:rsidP="00CC0B10">
      <w:pPr>
        <w:pStyle w:val="a5"/>
        <w:rPr>
          <w:lang w:val="en-US"/>
        </w:rPr>
      </w:pPr>
    </w:p>
    <w:p w14:paraId="529CFE68" w14:textId="77777777" w:rsidR="00CC0B10" w:rsidRPr="00FF50B9" w:rsidRDefault="0065480B" w:rsidP="00CC0B10">
      <w:pPr>
        <w:pStyle w:val="a5"/>
        <w:rPr>
          <w:lang w:val="en-US"/>
        </w:rPr>
      </w:pPr>
      <w:hyperlink r:id="rId194" w:history="1">
        <w:proofErr w:type="gramStart"/>
        <w:r w:rsidR="00CC0B10" w:rsidRPr="00FF50B9">
          <w:rPr>
            <w:rStyle w:val="a8"/>
            <w:u w:val="none"/>
            <w:lang w:val="en-US"/>
          </w:rPr>
          <w:t>.then</w:t>
        </w:r>
        <w:proofErr w:type="gramEnd"/>
        <w:r w:rsidR="00CC0B10" w:rsidRPr="00FF50B9">
          <w:rPr>
            <w:rStyle w:val="a8"/>
            <w:u w:val="none"/>
            <w:lang w:val="en-US"/>
          </w:rPr>
          <w:t>(</w:t>
        </w:r>
        <w:proofErr w:type="spellStart"/>
        <w:r w:rsidR="00CC0B10" w:rsidRPr="00FF50B9">
          <w:rPr>
            <w:rStyle w:val="a8"/>
            <w:u w:val="none"/>
            <w:lang w:val="en-US"/>
          </w:rPr>
          <w:t>onFulfilled</w:t>
        </w:r>
        <w:proofErr w:type="spellEnd"/>
        <w:r w:rsidR="00CC0B10" w:rsidRPr="00FF50B9">
          <w:rPr>
            <w:rStyle w:val="a8"/>
            <w:u w:val="none"/>
            <w:lang w:val="en-US"/>
          </w:rPr>
          <w:t xml:space="preserve">, </w:t>
        </w:r>
        <w:proofErr w:type="spellStart"/>
        <w:r w:rsidR="00CC0B10" w:rsidRPr="00FF50B9">
          <w:rPr>
            <w:rStyle w:val="a8"/>
            <w:u w:val="none"/>
            <w:lang w:val="en-US"/>
          </w:rPr>
          <w:t>onRejected</w:t>
        </w:r>
        <w:proofErr w:type="spellEnd"/>
        <w:r w:rsidR="00CC0B10" w:rsidRPr="00FF50B9">
          <w:rPr>
            <w:rStyle w:val="a8"/>
            <w:u w:val="none"/>
            <w:lang w:val="en-US"/>
          </w:rPr>
          <w:t>)</w:t>
        </w:r>
      </w:hyperlink>
    </w:p>
    <w:p w14:paraId="6BD8C6DA" w14:textId="77777777" w:rsidR="00CC0B10" w:rsidRDefault="00EF14C8" w:rsidP="00CC0B10">
      <w:pPr>
        <w:pStyle w:val="a5"/>
      </w:pPr>
      <w:r>
        <w:t xml:space="preserve">У этого обработчика два аргумента, они должны быть функциями-обработчиками результата выполнения </w:t>
      </w:r>
      <w:proofErr w:type="spellStart"/>
      <w:r>
        <w:t>промиса</w:t>
      </w:r>
      <w:proofErr w:type="spellEnd"/>
      <w:r>
        <w:t>. Какая из них запустится, зависит</w:t>
      </w:r>
      <w:r w:rsidR="00CC0B10">
        <w:t xml:space="preserve"> </w:t>
      </w:r>
      <w:r w:rsidR="005431C7">
        <w:t xml:space="preserve">от статуса выполненного </w:t>
      </w:r>
      <w:proofErr w:type="spellStart"/>
      <w:r w:rsidR="005431C7">
        <w:t>промиса</w:t>
      </w:r>
      <w:proofErr w:type="spellEnd"/>
      <w:r w:rsidR="005431C7">
        <w:t xml:space="preserve"> (</w:t>
      </w:r>
      <w:r w:rsidR="005431C7">
        <w:rPr>
          <w:lang w:val="en-US"/>
        </w:rPr>
        <w:t>value</w:t>
      </w:r>
      <w:r w:rsidR="005431C7" w:rsidRPr="005431C7">
        <w:t xml:space="preserve"> </w:t>
      </w:r>
      <w:r w:rsidR="005431C7">
        <w:t xml:space="preserve">или </w:t>
      </w:r>
      <w:r w:rsidR="005431C7">
        <w:rPr>
          <w:lang w:val="en-US"/>
        </w:rPr>
        <w:t>err</w:t>
      </w:r>
      <w:r w:rsidR="005431C7">
        <w:t>).</w:t>
      </w:r>
    </w:p>
    <w:p w14:paraId="765188B0" w14:textId="77777777" w:rsidR="00CC0B10" w:rsidRPr="000317B4" w:rsidRDefault="00CC0B10" w:rsidP="00CC0B10">
      <w:pPr>
        <w:pStyle w:val="a5"/>
      </w:pPr>
      <w:r>
        <w:t xml:space="preserve">В первую </w:t>
      </w:r>
      <w:r w:rsidR="005431C7">
        <w:t xml:space="preserve">функцию-обработчик </w:t>
      </w:r>
      <w:r>
        <w:t xml:space="preserve">передаётся результат успешного выполнения </w:t>
      </w:r>
      <w:proofErr w:type="spellStart"/>
      <w:r>
        <w:t>промиса</w:t>
      </w:r>
      <w:proofErr w:type="spellEnd"/>
      <w:r w:rsidRPr="001509D1">
        <w:t>,</w:t>
      </w:r>
      <w:r>
        <w:t xml:space="preserve"> во вторую – ошибка выполнения </w:t>
      </w:r>
      <w:proofErr w:type="spellStart"/>
      <w:r>
        <w:t>промиса</w:t>
      </w:r>
      <w:proofErr w:type="spellEnd"/>
      <w:r>
        <w:t>.</w:t>
      </w:r>
    </w:p>
    <w:p w14:paraId="30F5AC91" w14:textId="77777777" w:rsidR="00233631" w:rsidRDefault="005A392B" w:rsidP="00CC0B10">
      <w:pPr>
        <w:pStyle w:val="a5"/>
      </w:pPr>
      <w:proofErr w:type="gramStart"/>
      <w:r w:rsidRPr="00F606EF">
        <w:t>.</w:t>
      </w:r>
      <w:r>
        <w:rPr>
          <w:lang w:val="en-US"/>
        </w:rPr>
        <w:t>then</w:t>
      </w:r>
      <w:proofErr w:type="gramEnd"/>
      <w:r w:rsidRPr="00F606EF">
        <w:t xml:space="preserve"> </w:t>
      </w:r>
      <w:r>
        <w:t>в</w:t>
      </w:r>
      <w:r w:rsidR="00CC0B10">
        <w:t xml:space="preserve">озвращает новый </w:t>
      </w:r>
      <w:proofErr w:type="spellStart"/>
      <w:r w:rsidR="00CC0B10">
        <w:t>промис</w:t>
      </w:r>
      <w:proofErr w:type="spellEnd"/>
      <w:r w:rsidR="00CC0B10">
        <w:t xml:space="preserve">. </w:t>
      </w:r>
    </w:p>
    <w:p w14:paraId="5BEA0E6A" w14:textId="77777777" w:rsidR="001B3741" w:rsidRDefault="00CC0B10" w:rsidP="00CC0B10">
      <w:pPr>
        <w:pStyle w:val="a5"/>
      </w:pPr>
      <w:r>
        <w:t xml:space="preserve">Если </w:t>
      </w:r>
      <w:proofErr w:type="spellStart"/>
      <w:r w:rsidRPr="001509D1">
        <w:t>промис</w:t>
      </w:r>
      <w:proofErr w:type="spellEnd"/>
      <w:r w:rsidRPr="001509D1">
        <w:t xml:space="preserve"> не был обработан (т.е. если</w:t>
      </w:r>
      <w:r>
        <w:t xml:space="preserve"> </w:t>
      </w:r>
      <w:proofErr w:type="gramStart"/>
      <w:r>
        <w:t>аргументы .</w:t>
      </w:r>
      <w:r>
        <w:rPr>
          <w:lang w:val="en-US"/>
        </w:rPr>
        <w:t>then</w:t>
      </w:r>
      <w:proofErr w:type="gramEnd"/>
      <w:r w:rsidRPr="00D73D41">
        <w:t xml:space="preserve"> </w:t>
      </w:r>
      <w:r>
        <w:t>– это не функции</w:t>
      </w:r>
      <w:r w:rsidRPr="001509D1">
        <w:t>)</w:t>
      </w:r>
      <w:r>
        <w:t>, то вернётся оригинальное значение</w:t>
      </w:r>
      <w:r w:rsidRPr="001509D1">
        <w:t>.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48064B" w:rsidRPr="00EC63B7" w14:paraId="3DCBC447" w14:textId="77777777" w:rsidTr="000C4959">
        <w:tc>
          <w:tcPr>
            <w:tcW w:w="10768" w:type="dxa"/>
            <w:shd w:val="clear" w:color="auto" w:fill="F5F5F5"/>
          </w:tcPr>
          <w:p w14:paraId="3D37ED3F" w14:textId="77777777" w:rsidR="0048064B" w:rsidRDefault="0048064B" w:rsidP="000C4959">
            <w:pPr>
              <w:pStyle w:val="a4"/>
              <w:rPr>
                <w:lang w:val="ru-RU"/>
              </w:rPr>
            </w:pPr>
          </w:p>
          <w:p w14:paraId="25956394" w14:textId="77777777" w:rsidR="0048064B" w:rsidRPr="0048064B" w:rsidRDefault="0048064B" w:rsidP="0048064B">
            <w:pPr>
              <w:pStyle w:val="a4"/>
              <w:rPr>
                <w:lang w:val="ru-RU"/>
              </w:rPr>
            </w:pPr>
            <w:proofErr w:type="spellStart"/>
            <w:proofErr w:type="gramStart"/>
            <w:r w:rsidRPr="0048064B">
              <w:rPr>
                <w:lang w:val="ru-RU"/>
              </w:rPr>
              <w:t>promise.</w:t>
            </w:r>
            <w:r w:rsidRPr="00C24454">
              <w:rPr>
                <w:color w:val="CC3399"/>
                <w:lang w:val="ru-RU"/>
              </w:rPr>
              <w:t>then</w:t>
            </w:r>
            <w:proofErr w:type="spellEnd"/>
            <w:proofErr w:type="gramEnd"/>
            <w:r w:rsidRPr="0048064B">
              <w:rPr>
                <w:lang w:val="ru-RU"/>
              </w:rPr>
              <w:t>(</w:t>
            </w:r>
          </w:p>
          <w:p w14:paraId="6F19E880" w14:textId="77777777" w:rsidR="0048064B" w:rsidRPr="0048064B" w:rsidRDefault="0048064B" w:rsidP="0048064B">
            <w:pPr>
              <w:pStyle w:val="a4"/>
              <w:rPr>
                <w:lang w:val="ru-RU"/>
              </w:rPr>
            </w:pPr>
            <w:r w:rsidRPr="0048064B">
              <w:rPr>
                <w:lang w:val="ru-RU"/>
              </w:rPr>
              <w:t xml:space="preserve">  </w:t>
            </w:r>
            <w:proofErr w:type="spellStart"/>
            <w:r w:rsidRPr="0048064B">
              <w:rPr>
                <w:lang w:val="ru-RU"/>
              </w:rPr>
              <w:t>function</w:t>
            </w:r>
            <w:proofErr w:type="spellEnd"/>
            <w:r w:rsidRPr="0048064B">
              <w:rPr>
                <w:lang w:val="ru-RU"/>
              </w:rPr>
              <w:t>(</w:t>
            </w:r>
            <w:proofErr w:type="spellStart"/>
            <w:r w:rsidRPr="0048064B">
              <w:rPr>
                <w:lang w:val="ru-RU"/>
              </w:rPr>
              <w:t>result</w:t>
            </w:r>
            <w:proofErr w:type="spellEnd"/>
            <w:r w:rsidRPr="0048064B">
              <w:rPr>
                <w:lang w:val="ru-RU"/>
              </w:rPr>
              <w:t xml:space="preserve">) </w:t>
            </w:r>
            <w:proofErr w:type="gramStart"/>
            <w:r w:rsidRPr="0048064B">
              <w:rPr>
                <w:lang w:val="ru-RU"/>
              </w:rPr>
              <w:t xml:space="preserve">{ </w:t>
            </w:r>
            <w:r w:rsidRPr="0048064B">
              <w:rPr>
                <w:color w:val="808080" w:themeColor="background1" w:themeShade="80"/>
                <w:lang w:val="ru-RU"/>
              </w:rPr>
              <w:t>/</w:t>
            </w:r>
            <w:proofErr w:type="gramEnd"/>
            <w:r w:rsidRPr="0048064B">
              <w:rPr>
                <w:color w:val="808080" w:themeColor="background1" w:themeShade="80"/>
                <w:lang w:val="ru-RU"/>
              </w:rPr>
              <w:t xml:space="preserve">* обработает успешное выполнение */ </w:t>
            </w:r>
            <w:r w:rsidRPr="0048064B">
              <w:rPr>
                <w:lang w:val="ru-RU"/>
              </w:rPr>
              <w:t>},</w:t>
            </w:r>
          </w:p>
          <w:p w14:paraId="4FF95822" w14:textId="77777777" w:rsidR="0048064B" w:rsidRPr="0048064B" w:rsidRDefault="0048064B" w:rsidP="0048064B">
            <w:pPr>
              <w:pStyle w:val="a4"/>
              <w:rPr>
                <w:lang w:val="ru-RU"/>
              </w:rPr>
            </w:pPr>
            <w:r w:rsidRPr="0048064B">
              <w:rPr>
                <w:lang w:val="ru-RU"/>
              </w:rPr>
              <w:t xml:space="preserve">  </w:t>
            </w:r>
            <w:proofErr w:type="spellStart"/>
            <w:r w:rsidRPr="0048064B">
              <w:rPr>
                <w:lang w:val="ru-RU"/>
              </w:rPr>
              <w:t>function</w:t>
            </w:r>
            <w:proofErr w:type="spellEnd"/>
            <w:r w:rsidRPr="0048064B">
              <w:rPr>
                <w:lang w:val="ru-RU"/>
              </w:rPr>
              <w:t>(</w:t>
            </w:r>
            <w:proofErr w:type="spellStart"/>
            <w:r w:rsidRPr="0048064B">
              <w:rPr>
                <w:lang w:val="ru-RU"/>
              </w:rPr>
              <w:t>error</w:t>
            </w:r>
            <w:proofErr w:type="spellEnd"/>
            <w:r w:rsidRPr="0048064B">
              <w:rPr>
                <w:lang w:val="ru-RU"/>
              </w:rPr>
              <w:t xml:space="preserve">) </w:t>
            </w:r>
            <w:proofErr w:type="gramStart"/>
            <w:r w:rsidRPr="0048064B">
              <w:rPr>
                <w:lang w:val="ru-RU"/>
              </w:rPr>
              <w:t xml:space="preserve">{ </w:t>
            </w:r>
            <w:r w:rsidRPr="0048064B">
              <w:rPr>
                <w:color w:val="808080" w:themeColor="background1" w:themeShade="80"/>
                <w:lang w:val="ru-RU"/>
              </w:rPr>
              <w:t>/</w:t>
            </w:r>
            <w:proofErr w:type="gramEnd"/>
            <w:r w:rsidRPr="0048064B">
              <w:rPr>
                <w:color w:val="808080" w:themeColor="background1" w:themeShade="80"/>
                <w:lang w:val="ru-RU"/>
              </w:rPr>
              <w:t xml:space="preserve">* обработает ошибку */ </w:t>
            </w:r>
            <w:r w:rsidRPr="0048064B">
              <w:rPr>
                <w:lang w:val="ru-RU"/>
              </w:rPr>
              <w:t>}</w:t>
            </w:r>
          </w:p>
          <w:p w14:paraId="2BB6DDE7" w14:textId="77777777" w:rsidR="0048064B" w:rsidRDefault="0048064B" w:rsidP="0048064B">
            <w:pPr>
              <w:pStyle w:val="a4"/>
              <w:rPr>
                <w:lang w:val="ru-RU"/>
              </w:rPr>
            </w:pPr>
            <w:r w:rsidRPr="0048064B">
              <w:rPr>
                <w:lang w:val="ru-RU"/>
              </w:rPr>
              <w:t>);</w:t>
            </w:r>
          </w:p>
          <w:p w14:paraId="216BC0AF" w14:textId="77777777" w:rsidR="0048064B" w:rsidRPr="00C6756D" w:rsidRDefault="0048064B" w:rsidP="000C4959">
            <w:pPr>
              <w:pStyle w:val="a4"/>
              <w:rPr>
                <w:lang w:val="ru-RU"/>
              </w:rPr>
            </w:pPr>
          </w:p>
        </w:tc>
      </w:tr>
    </w:tbl>
    <w:p w14:paraId="4D35B54E" w14:textId="77777777" w:rsidR="00C24454" w:rsidRDefault="00C24454" w:rsidP="00CC0B10">
      <w:pPr>
        <w:pStyle w:val="a5"/>
      </w:pPr>
    </w:p>
    <w:p w14:paraId="20793F30" w14:textId="77777777" w:rsidR="00CC0B10" w:rsidRPr="00FF50B9" w:rsidRDefault="0065480B" w:rsidP="00CC0B10">
      <w:pPr>
        <w:pStyle w:val="a5"/>
        <w:rPr>
          <w:lang w:val="en-US"/>
        </w:rPr>
      </w:pPr>
      <w:hyperlink r:id="rId195" w:history="1">
        <w:proofErr w:type="gramStart"/>
        <w:r w:rsidR="00CC0B10" w:rsidRPr="00FF50B9">
          <w:rPr>
            <w:rStyle w:val="a8"/>
            <w:u w:val="none"/>
            <w:lang w:val="en-US"/>
          </w:rPr>
          <w:t>.catch</w:t>
        </w:r>
        <w:proofErr w:type="gramEnd"/>
        <w:r w:rsidR="00CC0B10" w:rsidRPr="00FF50B9">
          <w:rPr>
            <w:rStyle w:val="a8"/>
            <w:u w:val="none"/>
            <w:lang w:val="en-US"/>
          </w:rPr>
          <w:t>(</w:t>
        </w:r>
        <w:proofErr w:type="spellStart"/>
        <w:r w:rsidR="00CC0B10" w:rsidRPr="00FF50B9">
          <w:rPr>
            <w:rStyle w:val="a8"/>
            <w:u w:val="none"/>
            <w:lang w:val="en-US"/>
          </w:rPr>
          <w:t>onRejected</w:t>
        </w:r>
        <w:proofErr w:type="spellEnd"/>
        <w:r w:rsidR="00CC0B10" w:rsidRPr="00FF50B9">
          <w:rPr>
            <w:rStyle w:val="a8"/>
            <w:u w:val="none"/>
            <w:lang w:val="en-US"/>
          </w:rPr>
          <w:t>)</w:t>
        </w:r>
      </w:hyperlink>
    </w:p>
    <w:p w14:paraId="6679E3B6" w14:textId="77777777" w:rsidR="00CC0B10" w:rsidRDefault="00CC0B10" w:rsidP="00CC0B10">
      <w:pPr>
        <w:pStyle w:val="a5"/>
      </w:pPr>
      <w:r w:rsidRPr="005514C5">
        <w:t xml:space="preserve">Добавляет функцию для обработки </w:t>
      </w:r>
      <w:r>
        <w:t xml:space="preserve">ошибки и возвращает новый </w:t>
      </w:r>
      <w:proofErr w:type="spellStart"/>
      <w:r>
        <w:t>промис</w:t>
      </w:r>
      <w:proofErr w:type="spellEnd"/>
      <w:r>
        <w:t>.</w:t>
      </w:r>
    </w:p>
    <w:p w14:paraId="6D219DB3" w14:textId="77777777" w:rsidR="00CC0B10" w:rsidRPr="000E37EF" w:rsidRDefault="00CC0B10" w:rsidP="00CC0B10">
      <w:pPr>
        <w:pStyle w:val="a5"/>
      </w:pPr>
      <w:proofErr w:type="gramStart"/>
      <w:r w:rsidRPr="00210D18">
        <w:t>.</w:t>
      </w:r>
      <w:r>
        <w:rPr>
          <w:lang w:val="en-US"/>
        </w:rPr>
        <w:t>catch</w:t>
      </w:r>
      <w:proofErr w:type="gramEnd"/>
      <w:r w:rsidRPr="00210D18">
        <w:t>(</w:t>
      </w:r>
      <w:r>
        <w:rPr>
          <w:lang w:val="en-US"/>
        </w:rPr>
        <w:t>f</w:t>
      </w:r>
      <w:r w:rsidRPr="00210D18">
        <w:t xml:space="preserve">) </w:t>
      </w:r>
      <w:r>
        <w:t xml:space="preserve">является аналогом </w:t>
      </w:r>
      <w:r w:rsidRPr="008E0B35">
        <w:t>.</w:t>
      </w:r>
      <w:proofErr w:type="spellStart"/>
      <w:r w:rsidRPr="008E0B35">
        <w:t>then</w:t>
      </w:r>
      <w:proofErr w:type="spellEnd"/>
      <w:r w:rsidRPr="008E0B35">
        <w:t>(</w:t>
      </w:r>
      <w:proofErr w:type="spellStart"/>
      <w:r w:rsidRPr="008E0B35">
        <w:t>null</w:t>
      </w:r>
      <w:proofErr w:type="spellEnd"/>
      <w:r w:rsidRPr="008E0B35">
        <w:t>, f)</w:t>
      </w:r>
      <w:r>
        <w:t>.</w:t>
      </w:r>
    </w:p>
    <w:p w14:paraId="3DABBB09" w14:textId="77777777" w:rsidR="00CC0B10" w:rsidRDefault="00CC0B10" w:rsidP="00CC0B10">
      <w:pPr>
        <w:pStyle w:val="a5"/>
      </w:pPr>
    </w:p>
    <w:p w14:paraId="00332E67" w14:textId="77777777" w:rsidR="00CC0B10" w:rsidRPr="00FF50B9" w:rsidRDefault="0065480B" w:rsidP="00CC0B10">
      <w:pPr>
        <w:pStyle w:val="a5"/>
      </w:pPr>
      <w:hyperlink r:id="rId196" w:history="1">
        <w:proofErr w:type="gramStart"/>
        <w:r w:rsidR="00CC0B10" w:rsidRPr="00FF50B9">
          <w:rPr>
            <w:rStyle w:val="a8"/>
            <w:u w:val="none"/>
          </w:rPr>
          <w:t>.</w:t>
        </w:r>
        <w:proofErr w:type="spellStart"/>
        <w:r w:rsidR="00CC0B10" w:rsidRPr="00FF50B9">
          <w:rPr>
            <w:rStyle w:val="a8"/>
            <w:u w:val="none"/>
          </w:rPr>
          <w:t>finally</w:t>
        </w:r>
        <w:proofErr w:type="spellEnd"/>
        <w:proofErr w:type="gramEnd"/>
        <w:r w:rsidR="00CC0B10" w:rsidRPr="00FF50B9">
          <w:rPr>
            <w:rStyle w:val="a8"/>
            <w:u w:val="none"/>
          </w:rPr>
          <w:t>()</w:t>
        </w:r>
      </w:hyperlink>
    </w:p>
    <w:p w14:paraId="4687C8A2" w14:textId="77777777" w:rsidR="00CC0B10" w:rsidRDefault="00CC0B10" w:rsidP="00CC0B10">
      <w:pPr>
        <w:pStyle w:val="a5"/>
      </w:pPr>
      <w:r>
        <w:t xml:space="preserve">Переданный </w:t>
      </w:r>
      <w:proofErr w:type="gramStart"/>
      <w:r>
        <w:t xml:space="preserve">в </w:t>
      </w:r>
      <w:r w:rsidRPr="00D27B14">
        <w:t>.</w:t>
      </w:r>
      <w:proofErr w:type="spellStart"/>
      <w:r>
        <w:rPr>
          <w:lang w:val="en-US"/>
        </w:rPr>
        <w:t>finaly</w:t>
      </w:r>
      <w:proofErr w:type="spellEnd"/>
      <w:proofErr w:type="gramEnd"/>
      <w:r w:rsidRPr="00D27B14">
        <w:t xml:space="preserve"> </w:t>
      </w:r>
      <w:r>
        <w:t xml:space="preserve">обработчик выполнится в любом случае, успешно ли завершился </w:t>
      </w:r>
      <w:proofErr w:type="spellStart"/>
      <w:r>
        <w:t>промис</w:t>
      </w:r>
      <w:proofErr w:type="spellEnd"/>
      <w:r>
        <w:t xml:space="preserve"> или с ошибкой. Х</w:t>
      </w:r>
      <w:r w:rsidRPr="00B8001C">
        <w:t>орошо подходит, например</w:t>
      </w:r>
      <w:r>
        <w:t>, для</w:t>
      </w:r>
      <w:r w:rsidRPr="00B8001C">
        <w:t xml:space="preserve"> остановки индикатора загрузки, </w:t>
      </w:r>
      <w:r>
        <w:t xml:space="preserve">потому что его </w:t>
      </w:r>
      <w:r w:rsidRPr="00B8001C">
        <w:t>нужно остановить вне зависимости от результата.</w:t>
      </w:r>
    </w:p>
    <w:p w14:paraId="6228D6ED" w14:textId="77777777" w:rsidR="00CC0B10" w:rsidRDefault="00CC0B10" w:rsidP="00CC0B10">
      <w:pPr>
        <w:pStyle w:val="a5"/>
      </w:pPr>
    </w:p>
    <w:p w14:paraId="53CA35C9" w14:textId="77777777" w:rsidR="00CC0B10" w:rsidRDefault="00CC0B10" w:rsidP="00CC0B10">
      <w:pPr>
        <w:pStyle w:val="a5"/>
      </w:pPr>
      <w:r>
        <w:t xml:space="preserve">Отличия от </w:t>
      </w:r>
      <w:proofErr w:type="spellStart"/>
      <w:r w:rsidRPr="00667853">
        <w:t>then</w:t>
      </w:r>
      <w:proofErr w:type="spellEnd"/>
      <w:r w:rsidRPr="00667853">
        <w:t>(</w:t>
      </w:r>
      <w:proofErr w:type="spellStart"/>
      <w:proofErr w:type="gramStart"/>
      <w:r w:rsidRPr="00667853">
        <w:t>f,f</w:t>
      </w:r>
      <w:proofErr w:type="spellEnd"/>
      <w:proofErr w:type="gramEnd"/>
      <w:r w:rsidRPr="00667853">
        <w:t>)</w:t>
      </w:r>
      <w:r>
        <w:t>:</w:t>
      </w:r>
    </w:p>
    <w:p w14:paraId="0F7E4B3F" w14:textId="77777777" w:rsidR="00CC0B10" w:rsidRPr="00667853" w:rsidRDefault="00CC0B10" w:rsidP="00CC0B10">
      <w:pPr>
        <w:pStyle w:val="a5"/>
      </w:pPr>
      <w:r>
        <w:t xml:space="preserve">- </w:t>
      </w:r>
      <w:r w:rsidRPr="00667853">
        <w:t xml:space="preserve">Обработчик, вызываемый из </w:t>
      </w:r>
      <w:proofErr w:type="spellStart"/>
      <w:r w:rsidRPr="00667853">
        <w:t>finally</w:t>
      </w:r>
      <w:proofErr w:type="spellEnd"/>
      <w:r w:rsidRPr="00667853">
        <w:t xml:space="preserve">, не имеет аргументов. В </w:t>
      </w:r>
      <w:proofErr w:type="spellStart"/>
      <w:r w:rsidRPr="00667853">
        <w:t>finally</w:t>
      </w:r>
      <w:proofErr w:type="spellEnd"/>
      <w:r w:rsidRPr="00667853">
        <w:t xml:space="preserve"> мы не зна</w:t>
      </w:r>
      <w:r>
        <w:t xml:space="preserve">ем, как был завершён </w:t>
      </w:r>
      <w:proofErr w:type="spellStart"/>
      <w:r>
        <w:t>промис</w:t>
      </w:r>
      <w:proofErr w:type="spellEnd"/>
      <w:r>
        <w:t>. Э</w:t>
      </w:r>
      <w:r w:rsidRPr="00667853">
        <w:t xml:space="preserve">то </w:t>
      </w:r>
      <w:r>
        <w:t>правильно</w:t>
      </w:r>
      <w:r w:rsidRPr="00667853">
        <w:t>, потому что обычно наша задача – выполнить «общие» завершающие процедуры.</w:t>
      </w:r>
    </w:p>
    <w:p w14:paraId="7B196096" w14:textId="77777777" w:rsidR="00CC0B10" w:rsidRPr="00667853" w:rsidRDefault="00CC0B10" w:rsidP="00CC0B10">
      <w:pPr>
        <w:pStyle w:val="a5"/>
      </w:pPr>
      <w:r>
        <w:t>-</w:t>
      </w:r>
      <w:r w:rsidRPr="00667853">
        <w:t xml:space="preserve">  Обработчик </w:t>
      </w:r>
      <w:proofErr w:type="spellStart"/>
      <w:r w:rsidRPr="00667853">
        <w:t>finally</w:t>
      </w:r>
      <w:proofErr w:type="spellEnd"/>
      <w:r w:rsidRPr="00667853">
        <w:t xml:space="preserve"> «пропускает» результат или ошибку дальше, к последующим обработчикам.</w:t>
      </w:r>
    </w:p>
    <w:p w14:paraId="179B5D3F" w14:textId="77777777" w:rsidR="00CC0B10" w:rsidRPr="00323724" w:rsidRDefault="00CC0B10" w:rsidP="00CC0B10">
      <w:pPr>
        <w:pStyle w:val="a5"/>
      </w:pPr>
    </w:p>
    <w:p w14:paraId="3E54EC04" w14:textId="77777777" w:rsidR="00CC0B10" w:rsidRPr="00B0542C" w:rsidRDefault="00CC0B10" w:rsidP="00CC0B10">
      <w:pPr>
        <w:pStyle w:val="a5"/>
      </w:pPr>
    </w:p>
    <w:p w14:paraId="5AEF1CC9" w14:textId="77777777" w:rsidR="00CC0B10" w:rsidRPr="00F606EF" w:rsidRDefault="00CC0B10" w:rsidP="00CC0B10">
      <w:pPr>
        <w:pStyle w:val="a5"/>
      </w:pPr>
    </w:p>
    <w:p w14:paraId="223021DD" w14:textId="77777777" w:rsidR="00CC0B10" w:rsidRPr="00F87383" w:rsidRDefault="0065480B" w:rsidP="00C85789">
      <w:pPr>
        <w:pStyle w:val="3"/>
      </w:pPr>
      <w:hyperlink r:id="rId197" w:history="1">
        <w:r w:rsidR="00CC0B10" w:rsidRPr="00F87383">
          <w:rPr>
            <w:rStyle w:val="a8"/>
            <w:color w:val="1F4E79" w:themeColor="accent1" w:themeShade="80"/>
            <w:u w:val="none"/>
          </w:rPr>
          <w:t xml:space="preserve">Цепочка </w:t>
        </w:r>
        <w:proofErr w:type="spellStart"/>
        <w:r w:rsidR="00CC0B10" w:rsidRPr="00F87383">
          <w:rPr>
            <w:rStyle w:val="a8"/>
            <w:color w:val="1F4E79" w:themeColor="accent1" w:themeShade="80"/>
            <w:u w:val="none"/>
          </w:rPr>
          <w:t>промисов</w:t>
        </w:r>
        <w:proofErr w:type="spellEnd"/>
      </w:hyperlink>
    </w:p>
    <w:p w14:paraId="2B8FE2C5" w14:textId="77777777" w:rsidR="009E18BC" w:rsidRDefault="00CC0B10" w:rsidP="00CC0B10">
      <w:pPr>
        <w:pStyle w:val="a5"/>
      </w:pPr>
      <w:r>
        <w:t xml:space="preserve">В обработчиках можно создавать </w:t>
      </w:r>
      <w:proofErr w:type="spellStart"/>
      <w:r>
        <w:t>промисы</w:t>
      </w:r>
      <w:proofErr w:type="spellEnd"/>
      <w:r>
        <w:t xml:space="preserve"> и возвращать их как обычный результат.</w:t>
      </w:r>
    </w:p>
    <w:p w14:paraId="49FB5DFB" w14:textId="77777777" w:rsidR="00C85A45" w:rsidRDefault="00C85A45" w:rsidP="00CC0B10">
      <w:pPr>
        <w:pStyle w:val="a5"/>
      </w:pPr>
    </w:p>
    <w:p w14:paraId="4B514BC9" w14:textId="77777777" w:rsidR="007B3B31" w:rsidRPr="007B3B31" w:rsidRDefault="007B3B31" w:rsidP="00CC0B10">
      <w:pPr>
        <w:pStyle w:val="a5"/>
        <w:rPr>
          <w:b/>
        </w:rPr>
      </w:pPr>
      <w:r w:rsidRPr="007B3B31">
        <w:rPr>
          <w:b/>
        </w:rPr>
        <w:t xml:space="preserve">Явное создание </w:t>
      </w:r>
      <w:proofErr w:type="spellStart"/>
      <w:r w:rsidRPr="007B3B31">
        <w:rPr>
          <w:b/>
        </w:rPr>
        <w:t>промисов</w:t>
      </w:r>
      <w:proofErr w:type="spellEnd"/>
    </w:p>
    <w:p w14:paraId="08D5438D" w14:textId="77777777" w:rsidR="009E18BC" w:rsidRDefault="009E18BC" w:rsidP="00CC0B10">
      <w:pPr>
        <w:pStyle w:val="a5"/>
      </w:pPr>
      <w:r>
        <w:t xml:space="preserve">Вообще, обработчики сами по себе возвращают результат в виде </w:t>
      </w:r>
      <w:proofErr w:type="spellStart"/>
      <w:r>
        <w:t>промиса</w:t>
      </w:r>
      <w:proofErr w:type="spellEnd"/>
      <w:r>
        <w:t xml:space="preserve">, но в этом примере </w:t>
      </w:r>
      <w:proofErr w:type="spellStart"/>
      <w:r>
        <w:t>промис</w:t>
      </w:r>
      <w:proofErr w:type="spellEnd"/>
      <w:r>
        <w:t xml:space="preserve"> создаётся</w:t>
      </w:r>
      <w:r w:rsidR="005A29E1">
        <w:t xml:space="preserve"> и возвращается</w:t>
      </w:r>
      <w:r>
        <w:t xml:space="preserve"> явно вручную: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971104" w:rsidRPr="00971104" w14:paraId="76EFF1B9" w14:textId="77777777" w:rsidTr="000C4959">
        <w:tc>
          <w:tcPr>
            <w:tcW w:w="10773" w:type="dxa"/>
            <w:shd w:val="clear" w:color="auto" w:fill="1E1E1E"/>
          </w:tcPr>
          <w:p w14:paraId="788D306A" w14:textId="77777777" w:rsidR="00971104" w:rsidRPr="009E18BC" w:rsidRDefault="00971104" w:rsidP="00971104">
            <w:pPr>
              <w:pStyle w:val="a4"/>
              <w:spacing w:line="276" w:lineRule="auto"/>
              <w:rPr>
                <w:szCs w:val="20"/>
                <w:lang w:val="ru-RU"/>
              </w:rPr>
            </w:pPr>
          </w:p>
          <w:p w14:paraId="5B875B8D" w14:textId="77777777" w:rsidR="00971104" w:rsidRPr="00971104" w:rsidRDefault="00971104" w:rsidP="00971104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20"/>
                <w:lang w:eastAsia="ru-RU"/>
              </w:rPr>
            </w:pPr>
            <w:r w:rsidRPr="00971104">
              <w:rPr>
                <w:rFonts w:eastAsia="Times New Roman" w:cs="Consolas"/>
                <w:color w:val="569CD6"/>
                <w:szCs w:val="20"/>
                <w:lang w:eastAsia="ru-RU"/>
              </w:rPr>
              <w:t>new</w:t>
            </w: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 </w:t>
            </w:r>
            <w:proofErr w:type="gramStart"/>
            <w:r w:rsidRPr="00971104">
              <w:rPr>
                <w:rFonts w:eastAsia="Times New Roman" w:cs="Consolas"/>
                <w:color w:val="4EC9B0"/>
                <w:szCs w:val="20"/>
                <w:lang w:eastAsia="ru-RU"/>
              </w:rPr>
              <w:t>Promise</w:t>
            </w: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(</w:t>
            </w:r>
            <w:proofErr w:type="gramEnd"/>
            <w:r w:rsidRPr="00971104">
              <w:rPr>
                <w:rFonts w:eastAsia="Times New Roman" w:cs="Consolas"/>
                <w:color w:val="569CD6"/>
                <w:szCs w:val="20"/>
                <w:lang w:eastAsia="ru-RU"/>
              </w:rPr>
              <w:t>function</w:t>
            </w: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(</w:t>
            </w:r>
            <w:r w:rsidRPr="00971104">
              <w:rPr>
                <w:rFonts w:eastAsia="Times New Roman" w:cs="Consolas"/>
                <w:color w:val="DCDCAA"/>
                <w:szCs w:val="20"/>
                <w:lang w:eastAsia="ru-RU"/>
              </w:rPr>
              <w:t>resolve</w:t>
            </w: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, </w:t>
            </w:r>
            <w:r w:rsidRPr="00971104">
              <w:rPr>
                <w:rFonts w:eastAsia="Times New Roman" w:cs="Consolas"/>
                <w:color w:val="DCDCAA"/>
                <w:szCs w:val="20"/>
                <w:lang w:eastAsia="ru-RU"/>
              </w:rPr>
              <w:t>reject</w:t>
            </w: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) {</w:t>
            </w:r>
          </w:p>
          <w:p w14:paraId="72D0129A" w14:textId="77777777" w:rsidR="00971104" w:rsidRPr="00971104" w:rsidRDefault="00971104" w:rsidP="00971104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20"/>
                <w:lang w:eastAsia="ru-RU"/>
              </w:rPr>
            </w:pP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  </w:t>
            </w:r>
            <w:proofErr w:type="spellStart"/>
            <w:proofErr w:type="gramStart"/>
            <w:r w:rsidRPr="00971104">
              <w:rPr>
                <w:rFonts w:eastAsia="Times New Roman" w:cs="Consolas"/>
                <w:color w:val="DCDCAA"/>
                <w:szCs w:val="20"/>
                <w:lang w:eastAsia="ru-RU"/>
              </w:rPr>
              <w:t>setTimeout</w:t>
            </w:r>
            <w:proofErr w:type="spellEnd"/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(</w:t>
            </w:r>
            <w:proofErr w:type="gramEnd"/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() </w:t>
            </w:r>
            <w:r w:rsidRPr="00971104">
              <w:rPr>
                <w:rFonts w:eastAsia="Times New Roman" w:cs="Consolas"/>
                <w:color w:val="569CD6"/>
                <w:szCs w:val="20"/>
                <w:lang w:eastAsia="ru-RU"/>
              </w:rPr>
              <w:t>=&gt;</w:t>
            </w: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 </w:t>
            </w:r>
            <w:r w:rsidRPr="00971104">
              <w:rPr>
                <w:rFonts w:eastAsia="Times New Roman" w:cs="Consolas"/>
                <w:color w:val="DCDCAA"/>
                <w:szCs w:val="20"/>
                <w:lang w:eastAsia="ru-RU"/>
              </w:rPr>
              <w:t>resolve</w:t>
            </w: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(</w:t>
            </w:r>
            <w:r w:rsidRPr="00971104">
              <w:rPr>
                <w:rFonts w:eastAsia="Times New Roman" w:cs="Consolas"/>
                <w:color w:val="B5CEA8"/>
                <w:szCs w:val="20"/>
                <w:lang w:eastAsia="ru-RU"/>
              </w:rPr>
              <w:t>1</w:t>
            </w: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), </w:t>
            </w:r>
            <w:r w:rsidRPr="00971104">
              <w:rPr>
                <w:rFonts w:eastAsia="Times New Roman" w:cs="Consolas"/>
                <w:color w:val="B5CEA8"/>
                <w:szCs w:val="20"/>
                <w:lang w:eastAsia="ru-RU"/>
              </w:rPr>
              <w:t>1000</w:t>
            </w: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);</w:t>
            </w:r>
          </w:p>
          <w:p w14:paraId="33668ABE" w14:textId="77777777" w:rsidR="00971104" w:rsidRPr="00971104" w:rsidRDefault="00971104" w:rsidP="00971104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20"/>
                <w:lang w:eastAsia="ru-RU"/>
              </w:rPr>
            </w:pP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})</w:t>
            </w:r>
          </w:p>
          <w:p w14:paraId="7FE56AF8" w14:textId="77777777" w:rsidR="00971104" w:rsidRPr="00971104" w:rsidRDefault="00971104" w:rsidP="00971104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20"/>
                <w:lang w:eastAsia="ru-RU"/>
              </w:rPr>
            </w:pPr>
          </w:p>
          <w:p w14:paraId="1F45A508" w14:textId="77777777" w:rsidR="00971104" w:rsidRPr="00971104" w:rsidRDefault="00971104" w:rsidP="00971104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20"/>
                <w:lang w:eastAsia="ru-RU"/>
              </w:rPr>
            </w:pPr>
            <w:proofErr w:type="gramStart"/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.</w:t>
            </w:r>
            <w:r w:rsidRPr="00971104">
              <w:rPr>
                <w:rFonts w:eastAsia="Times New Roman" w:cs="Consolas"/>
                <w:color w:val="DCDCAA"/>
                <w:szCs w:val="20"/>
                <w:lang w:eastAsia="ru-RU"/>
              </w:rPr>
              <w:t>then</w:t>
            </w:r>
            <w:proofErr w:type="gramEnd"/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(</w:t>
            </w:r>
            <w:r w:rsidRPr="00971104">
              <w:rPr>
                <w:rFonts w:eastAsia="Times New Roman" w:cs="Consolas"/>
                <w:color w:val="569CD6"/>
                <w:szCs w:val="20"/>
                <w:lang w:eastAsia="ru-RU"/>
              </w:rPr>
              <w:t>function</w:t>
            </w: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(</w:t>
            </w:r>
            <w:r w:rsidRPr="00971104">
              <w:rPr>
                <w:rFonts w:eastAsia="Times New Roman" w:cs="Consolas"/>
                <w:color w:val="9CDCFE"/>
                <w:szCs w:val="20"/>
                <w:lang w:eastAsia="ru-RU"/>
              </w:rPr>
              <w:t>result</w:t>
            </w: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) {</w:t>
            </w:r>
          </w:p>
          <w:p w14:paraId="4DD8DDFA" w14:textId="77777777" w:rsidR="00971104" w:rsidRPr="00971104" w:rsidRDefault="00971104" w:rsidP="00971104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20"/>
                <w:lang w:eastAsia="ru-RU"/>
              </w:rPr>
            </w:pP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  </w:t>
            </w:r>
            <w:r w:rsidRPr="00971104">
              <w:rPr>
                <w:rFonts w:eastAsia="Times New Roman" w:cs="Consolas"/>
                <w:color w:val="DCDCAA"/>
                <w:szCs w:val="20"/>
                <w:lang w:eastAsia="ru-RU"/>
              </w:rPr>
              <w:t>alert</w:t>
            </w: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(</w:t>
            </w:r>
            <w:r w:rsidRPr="00971104">
              <w:rPr>
                <w:rFonts w:eastAsia="Times New Roman" w:cs="Consolas"/>
                <w:color w:val="9CDCFE"/>
                <w:szCs w:val="20"/>
                <w:lang w:eastAsia="ru-RU"/>
              </w:rPr>
              <w:t>result</w:t>
            </w: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); </w:t>
            </w:r>
            <w:r w:rsidRPr="00971104">
              <w:rPr>
                <w:rFonts w:eastAsia="Times New Roman" w:cs="Consolas"/>
                <w:color w:val="6A9955"/>
                <w:szCs w:val="20"/>
                <w:lang w:eastAsia="ru-RU"/>
              </w:rPr>
              <w:t>// 1</w:t>
            </w:r>
          </w:p>
          <w:p w14:paraId="13C890E5" w14:textId="77777777" w:rsidR="00971104" w:rsidRPr="00971104" w:rsidRDefault="00971104" w:rsidP="00971104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20"/>
                <w:lang w:eastAsia="ru-RU"/>
              </w:rPr>
            </w:pP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  </w:t>
            </w:r>
            <w:r w:rsidRPr="00971104">
              <w:rPr>
                <w:rFonts w:eastAsia="Times New Roman" w:cs="Consolas"/>
                <w:color w:val="C586C0"/>
                <w:szCs w:val="20"/>
                <w:lang w:eastAsia="ru-RU"/>
              </w:rPr>
              <w:t>return</w:t>
            </w: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 </w:t>
            </w:r>
            <w:r w:rsidRPr="00971104">
              <w:rPr>
                <w:rFonts w:eastAsia="Times New Roman" w:cs="Consolas"/>
                <w:color w:val="569CD6"/>
                <w:szCs w:val="20"/>
                <w:lang w:eastAsia="ru-RU"/>
              </w:rPr>
              <w:t>new</w:t>
            </w: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 </w:t>
            </w:r>
            <w:proofErr w:type="gramStart"/>
            <w:r w:rsidRPr="00971104">
              <w:rPr>
                <w:rFonts w:eastAsia="Times New Roman" w:cs="Consolas"/>
                <w:color w:val="4EC9B0"/>
                <w:szCs w:val="20"/>
                <w:lang w:eastAsia="ru-RU"/>
              </w:rPr>
              <w:t>Promise</w:t>
            </w: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(</w:t>
            </w:r>
            <w:proofErr w:type="gramEnd"/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(</w:t>
            </w:r>
            <w:r w:rsidRPr="00971104">
              <w:rPr>
                <w:rFonts w:eastAsia="Times New Roman" w:cs="Consolas"/>
                <w:color w:val="DCDCAA"/>
                <w:szCs w:val="20"/>
                <w:lang w:eastAsia="ru-RU"/>
              </w:rPr>
              <w:t>resolve</w:t>
            </w: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, </w:t>
            </w:r>
            <w:r w:rsidRPr="00971104">
              <w:rPr>
                <w:rFonts w:eastAsia="Times New Roman" w:cs="Consolas"/>
                <w:color w:val="DCDCAA"/>
                <w:szCs w:val="20"/>
                <w:lang w:eastAsia="ru-RU"/>
              </w:rPr>
              <w:t>reject</w:t>
            </w: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) </w:t>
            </w:r>
            <w:r w:rsidRPr="00971104">
              <w:rPr>
                <w:rFonts w:eastAsia="Times New Roman" w:cs="Consolas"/>
                <w:color w:val="569CD6"/>
                <w:szCs w:val="20"/>
                <w:lang w:eastAsia="ru-RU"/>
              </w:rPr>
              <w:t>=&gt;</w:t>
            </w: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 { </w:t>
            </w:r>
            <w:r w:rsidRPr="00971104">
              <w:rPr>
                <w:rFonts w:eastAsia="Times New Roman" w:cs="Consolas"/>
                <w:color w:val="6A9955"/>
                <w:szCs w:val="20"/>
                <w:lang w:eastAsia="ru-RU"/>
              </w:rPr>
              <w:t>// (*)</w:t>
            </w:r>
          </w:p>
          <w:p w14:paraId="106B6933" w14:textId="77777777" w:rsidR="00971104" w:rsidRPr="00971104" w:rsidRDefault="00971104" w:rsidP="00971104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20"/>
                <w:lang w:eastAsia="ru-RU"/>
              </w:rPr>
            </w:pP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    </w:t>
            </w:r>
            <w:proofErr w:type="spellStart"/>
            <w:proofErr w:type="gramStart"/>
            <w:r w:rsidRPr="00971104">
              <w:rPr>
                <w:rFonts w:eastAsia="Times New Roman" w:cs="Consolas"/>
                <w:color w:val="DCDCAA"/>
                <w:szCs w:val="20"/>
                <w:lang w:eastAsia="ru-RU"/>
              </w:rPr>
              <w:t>setTimeout</w:t>
            </w:r>
            <w:proofErr w:type="spellEnd"/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(</w:t>
            </w:r>
            <w:proofErr w:type="gramEnd"/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() </w:t>
            </w:r>
            <w:r w:rsidRPr="00971104">
              <w:rPr>
                <w:rFonts w:eastAsia="Times New Roman" w:cs="Consolas"/>
                <w:color w:val="569CD6"/>
                <w:szCs w:val="20"/>
                <w:lang w:eastAsia="ru-RU"/>
              </w:rPr>
              <w:t>=&gt;</w:t>
            </w: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 </w:t>
            </w:r>
            <w:r w:rsidRPr="00971104">
              <w:rPr>
                <w:rFonts w:eastAsia="Times New Roman" w:cs="Consolas"/>
                <w:color w:val="DCDCAA"/>
                <w:szCs w:val="20"/>
                <w:lang w:eastAsia="ru-RU"/>
              </w:rPr>
              <w:t>resolve</w:t>
            </w: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(</w:t>
            </w:r>
            <w:r w:rsidRPr="00971104">
              <w:rPr>
                <w:rFonts w:eastAsia="Times New Roman" w:cs="Consolas"/>
                <w:color w:val="9CDCFE"/>
                <w:szCs w:val="20"/>
                <w:lang w:eastAsia="ru-RU"/>
              </w:rPr>
              <w:t>result</w:t>
            </w: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 * </w:t>
            </w:r>
            <w:r w:rsidRPr="00971104">
              <w:rPr>
                <w:rFonts w:eastAsia="Times New Roman" w:cs="Consolas"/>
                <w:color w:val="B5CEA8"/>
                <w:szCs w:val="20"/>
                <w:lang w:eastAsia="ru-RU"/>
              </w:rPr>
              <w:t>2</w:t>
            </w: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), </w:t>
            </w:r>
            <w:r w:rsidRPr="00971104">
              <w:rPr>
                <w:rFonts w:eastAsia="Times New Roman" w:cs="Consolas"/>
                <w:color w:val="B5CEA8"/>
                <w:szCs w:val="20"/>
                <w:lang w:eastAsia="ru-RU"/>
              </w:rPr>
              <w:t>1000</w:t>
            </w: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);</w:t>
            </w:r>
          </w:p>
          <w:p w14:paraId="03AF925D" w14:textId="77777777" w:rsidR="00971104" w:rsidRPr="00971104" w:rsidRDefault="00971104" w:rsidP="00971104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20"/>
                <w:lang w:eastAsia="ru-RU"/>
              </w:rPr>
            </w:pP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  });</w:t>
            </w:r>
          </w:p>
          <w:p w14:paraId="018E9C2E" w14:textId="77777777" w:rsidR="00971104" w:rsidRPr="00971104" w:rsidRDefault="00971104" w:rsidP="00971104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20"/>
                <w:lang w:eastAsia="ru-RU"/>
              </w:rPr>
            </w:pPr>
          </w:p>
          <w:p w14:paraId="570A527F" w14:textId="77777777" w:rsidR="00971104" w:rsidRPr="00971104" w:rsidRDefault="00971104" w:rsidP="00971104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20"/>
                <w:lang w:eastAsia="ru-RU"/>
              </w:rPr>
            </w:pP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}</w:t>
            </w:r>
            <w:proofErr w:type="gramStart"/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).</w:t>
            </w:r>
            <w:r w:rsidRPr="00971104">
              <w:rPr>
                <w:rFonts w:eastAsia="Times New Roman" w:cs="Consolas"/>
                <w:color w:val="DCDCAA"/>
                <w:szCs w:val="20"/>
                <w:lang w:eastAsia="ru-RU"/>
              </w:rPr>
              <w:t>then</w:t>
            </w:r>
            <w:proofErr w:type="gramEnd"/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(</w:t>
            </w:r>
            <w:r w:rsidRPr="00971104">
              <w:rPr>
                <w:rFonts w:eastAsia="Times New Roman" w:cs="Consolas"/>
                <w:color w:val="569CD6"/>
                <w:szCs w:val="20"/>
                <w:lang w:eastAsia="ru-RU"/>
              </w:rPr>
              <w:t>function</w:t>
            </w: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(</w:t>
            </w:r>
            <w:r w:rsidRPr="00971104">
              <w:rPr>
                <w:rFonts w:eastAsia="Times New Roman" w:cs="Consolas"/>
                <w:color w:val="9CDCFE"/>
                <w:szCs w:val="20"/>
                <w:lang w:eastAsia="ru-RU"/>
              </w:rPr>
              <w:t>result</w:t>
            </w: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) { </w:t>
            </w:r>
            <w:r w:rsidRPr="00971104">
              <w:rPr>
                <w:rFonts w:eastAsia="Times New Roman" w:cs="Consolas"/>
                <w:color w:val="6A9955"/>
                <w:szCs w:val="20"/>
                <w:lang w:eastAsia="ru-RU"/>
              </w:rPr>
              <w:t>// (**)</w:t>
            </w:r>
          </w:p>
          <w:p w14:paraId="420BBE69" w14:textId="77777777" w:rsidR="00971104" w:rsidRPr="00971104" w:rsidRDefault="00971104" w:rsidP="00971104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20"/>
                <w:lang w:eastAsia="ru-RU"/>
              </w:rPr>
            </w:pP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  </w:t>
            </w:r>
            <w:r w:rsidRPr="00971104">
              <w:rPr>
                <w:rFonts w:eastAsia="Times New Roman" w:cs="Consolas"/>
                <w:color w:val="DCDCAA"/>
                <w:szCs w:val="20"/>
                <w:lang w:eastAsia="ru-RU"/>
              </w:rPr>
              <w:t>alert</w:t>
            </w: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(</w:t>
            </w:r>
            <w:r w:rsidRPr="00971104">
              <w:rPr>
                <w:rFonts w:eastAsia="Times New Roman" w:cs="Consolas"/>
                <w:color w:val="9CDCFE"/>
                <w:szCs w:val="20"/>
                <w:lang w:eastAsia="ru-RU"/>
              </w:rPr>
              <w:t>result</w:t>
            </w: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); </w:t>
            </w:r>
            <w:r w:rsidRPr="00971104">
              <w:rPr>
                <w:rFonts w:eastAsia="Times New Roman" w:cs="Consolas"/>
                <w:color w:val="6A9955"/>
                <w:szCs w:val="20"/>
                <w:lang w:eastAsia="ru-RU"/>
              </w:rPr>
              <w:t>// 2</w:t>
            </w:r>
          </w:p>
          <w:p w14:paraId="57949324" w14:textId="77777777" w:rsidR="00971104" w:rsidRPr="00971104" w:rsidRDefault="00971104" w:rsidP="00971104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20"/>
                <w:lang w:eastAsia="ru-RU"/>
              </w:rPr>
            </w:pP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  </w:t>
            </w:r>
            <w:r w:rsidRPr="00971104">
              <w:rPr>
                <w:rFonts w:eastAsia="Times New Roman" w:cs="Consolas"/>
                <w:color w:val="C586C0"/>
                <w:szCs w:val="20"/>
                <w:lang w:eastAsia="ru-RU"/>
              </w:rPr>
              <w:t>return</w:t>
            </w: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 </w:t>
            </w:r>
            <w:r w:rsidRPr="00971104">
              <w:rPr>
                <w:rFonts w:eastAsia="Times New Roman" w:cs="Consolas"/>
                <w:color w:val="569CD6"/>
                <w:szCs w:val="20"/>
                <w:lang w:eastAsia="ru-RU"/>
              </w:rPr>
              <w:t>new</w:t>
            </w: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 </w:t>
            </w:r>
            <w:proofErr w:type="gramStart"/>
            <w:r w:rsidRPr="00971104">
              <w:rPr>
                <w:rFonts w:eastAsia="Times New Roman" w:cs="Consolas"/>
                <w:color w:val="4EC9B0"/>
                <w:szCs w:val="20"/>
                <w:lang w:eastAsia="ru-RU"/>
              </w:rPr>
              <w:t>Promise</w:t>
            </w: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(</w:t>
            </w:r>
            <w:proofErr w:type="gramEnd"/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(</w:t>
            </w:r>
            <w:r w:rsidRPr="00971104">
              <w:rPr>
                <w:rFonts w:eastAsia="Times New Roman" w:cs="Consolas"/>
                <w:color w:val="DCDCAA"/>
                <w:szCs w:val="20"/>
                <w:lang w:eastAsia="ru-RU"/>
              </w:rPr>
              <w:t>resolve</w:t>
            </w: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, </w:t>
            </w:r>
            <w:r w:rsidRPr="00971104">
              <w:rPr>
                <w:rFonts w:eastAsia="Times New Roman" w:cs="Consolas"/>
                <w:color w:val="DCDCAA"/>
                <w:szCs w:val="20"/>
                <w:lang w:eastAsia="ru-RU"/>
              </w:rPr>
              <w:t>reject</w:t>
            </w: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) </w:t>
            </w:r>
            <w:r w:rsidRPr="00971104">
              <w:rPr>
                <w:rFonts w:eastAsia="Times New Roman" w:cs="Consolas"/>
                <w:color w:val="569CD6"/>
                <w:szCs w:val="20"/>
                <w:lang w:eastAsia="ru-RU"/>
              </w:rPr>
              <w:t>=&gt;</w:t>
            </w: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 {</w:t>
            </w:r>
          </w:p>
          <w:p w14:paraId="79DDB37A" w14:textId="77777777" w:rsidR="00971104" w:rsidRPr="00971104" w:rsidRDefault="00971104" w:rsidP="00971104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20"/>
                <w:lang w:eastAsia="ru-RU"/>
              </w:rPr>
            </w:pP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    </w:t>
            </w:r>
            <w:proofErr w:type="spellStart"/>
            <w:proofErr w:type="gramStart"/>
            <w:r w:rsidRPr="00971104">
              <w:rPr>
                <w:rFonts w:eastAsia="Times New Roman" w:cs="Consolas"/>
                <w:color w:val="DCDCAA"/>
                <w:szCs w:val="20"/>
                <w:lang w:eastAsia="ru-RU"/>
              </w:rPr>
              <w:t>setTimeout</w:t>
            </w:r>
            <w:proofErr w:type="spellEnd"/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(</w:t>
            </w:r>
            <w:proofErr w:type="gramEnd"/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() </w:t>
            </w:r>
            <w:r w:rsidRPr="00971104">
              <w:rPr>
                <w:rFonts w:eastAsia="Times New Roman" w:cs="Consolas"/>
                <w:color w:val="569CD6"/>
                <w:szCs w:val="20"/>
                <w:lang w:eastAsia="ru-RU"/>
              </w:rPr>
              <w:t>=&gt;</w:t>
            </w: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 </w:t>
            </w:r>
            <w:r w:rsidRPr="00971104">
              <w:rPr>
                <w:rFonts w:eastAsia="Times New Roman" w:cs="Consolas"/>
                <w:color w:val="DCDCAA"/>
                <w:szCs w:val="20"/>
                <w:lang w:eastAsia="ru-RU"/>
              </w:rPr>
              <w:t>resolve</w:t>
            </w: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(</w:t>
            </w:r>
            <w:r w:rsidRPr="00971104">
              <w:rPr>
                <w:rFonts w:eastAsia="Times New Roman" w:cs="Consolas"/>
                <w:color w:val="9CDCFE"/>
                <w:szCs w:val="20"/>
                <w:lang w:eastAsia="ru-RU"/>
              </w:rPr>
              <w:t>result</w:t>
            </w: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 * </w:t>
            </w:r>
            <w:r w:rsidRPr="00971104">
              <w:rPr>
                <w:rFonts w:eastAsia="Times New Roman" w:cs="Consolas"/>
                <w:color w:val="B5CEA8"/>
                <w:szCs w:val="20"/>
                <w:lang w:eastAsia="ru-RU"/>
              </w:rPr>
              <w:t>2</w:t>
            </w: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), </w:t>
            </w:r>
            <w:r w:rsidRPr="00971104">
              <w:rPr>
                <w:rFonts w:eastAsia="Times New Roman" w:cs="Consolas"/>
                <w:color w:val="B5CEA8"/>
                <w:szCs w:val="20"/>
                <w:lang w:eastAsia="ru-RU"/>
              </w:rPr>
              <w:t>1000</w:t>
            </w: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);</w:t>
            </w:r>
          </w:p>
          <w:p w14:paraId="493B42A2" w14:textId="77777777" w:rsidR="00971104" w:rsidRPr="00971104" w:rsidRDefault="00971104" w:rsidP="00971104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20"/>
                <w:lang w:eastAsia="ru-RU"/>
              </w:rPr>
            </w:pP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  });</w:t>
            </w:r>
          </w:p>
          <w:p w14:paraId="01782FAD" w14:textId="77777777" w:rsidR="00971104" w:rsidRPr="00971104" w:rsidRDefault="00971104" w:rsidP="00971104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20"/>
                <w:lang w:eastAsia="ru-RU"/>
              </w:rPr>
            </w:pP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  </w:t>
            </w:r>
          </w:p>
          <w:p w14:paraId="7AC9A5C2" w14:textId="77777777" w:rsidR="00971104" w:rsidRPr="00971104" w:rsidRDefault="00971104" w:rsidP="00971104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20"/>
                <w:lang w:eastAsia="ru-RU"/>
              </w:rPr>
            </w:pP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}</w:t>
            </w:r>
            <w:proofErr w:type="gramStart"/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).</w:t>
            </w:r>
            <w:r w:rsidRPr="00971104">
              <w:rPr>
                <w:rFonts w:eastAsia="Times New Roman" w:cs="Consolas"/>
                <w:color w:val="DCDCAA"/>
                <w:szCs w:val="20"/>
                <w:lang w:eastAsia="ru-RU"/>
              </w:rPr>
              <w:t>then</w:t>
            </w:r>
            <w:proofErr w:type="gramEnd"/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(</w:t>
            </w:r>
            <w:r w:rsidRPr="00971104">
              <w:rPr>
                <w:rFonts w:eastAsia="Times New Roman" w:cs="Consolas"/>
                <w:color w:val="569CD6"/>
                <w:szCs w:val="20"/>
                <w:lang w:eastAsia="ru-RU"/>
              </w:rPr>
              <w:t>function</w:t>
            </w: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(</w:t>
            </w:r>
            <w:r w:rsidRPr="00971104">
              <w:rPr>
                <w:rFonts w:eastAsia="Times New Roman" w:cs="Consolas"/>
                <w:color w:val="9CDCFE"/>
                <w:szCs w:val="20"/>
                <w:lang w:eastAsia="ru-RU"/>
              </w:rPr>
              <w:t>result</w:t>
            </w: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) {</w:t>
            </w:r>
          </w:p>
          <w:p w14:paraId="24E9003C" w14:textId="77777777" w:rsidR="00971104" w:rsidRPr="00971104" w:rsidRDefault="00971104" w:rsidP="00971104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20"/>
                <w:lang w:eastAsia="ru-RU"/>
              </w:rPr>
            </w:pP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  </w:t>
            </w:r>
            <w:r w:rsidRPr="00971104">
              <w:rPr>
                <w:rFonts w:eastAsia="Times New Roman" w:cs="Consolas"/>
                <w:color w:val="DCDCAA"/>
                <w:szCs w:val="20"/>
                <w:lang w:eastAsia="ru-RU"/>
              </w:rPr>
              <w:t>alert</w:t>
            </w: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(</w:t>
            </w:r>
            <w:r w:rsidRPr="00971104">
              <w:rPr>
                <w:rFonts w:eastAsia="Times New Roman" w:cs="Consolas"/>
                <w:color w:val="9CDCFE"/>
                <w:szCs w:val="20"/>
                <w:lang w:eastAsia="ru-RU"/>
              </w:rPr>
              <w:t>result</w:t>
            </w: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); </w:t>
            </w:r>
            <w:r w:rsidRPr="00971104">
              <w:rPr>
                <w:rFonts w:eastAsia="Times New Roman" w:cs="Consolas"/>
                <w:color w:val="6A9955"/>
                <w:szCs w:val="20"/>
                <w:lang w:eastAsia="ru-RU"/>
              </w:rPr>
              <w:t>// 4</w:t>
            </w:r>
          </w:p>
          <w:p w14:paraId="19BACD73" w14:textId="77777777" w:rsidR="00971104" w:rsidRPr="00971104" w:rsidRDefault="00971104" w:rsidP="00971104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20"/>
                <w:lang w:eastAsia="ru-RU"/>
              </w:rPr>
            </w:pPr>
            <w:r w:rsidRPr="00971104">
              <w:rPr>
                <w:rFonts w:eastAsia="Times New Roman" w:cs="Consolas"/>
                <w:color w:val="D4D4D4"/>
                <w:szCs w:val="20"/>
                <w:lang w:eastAsia="ru-RU"/>
              </w:rPr>
              <w:t>});</w:t>
            </w:r>
          </w:p>
          <w:p w14:paraId="2E686B7A" w14:textId="77777777" w:rsidR="00971104" w:rsidRPr="00971104" w:rsidRDefault="00971104" w:rsidP="00971104">
            <w:pPr>
              <w:pStyle w:val="a4"/>
              <w:spacing w:line="276" w:lineRule="auto"/>
              <w:rPr>
                <w:szCs w:val="20"/>
              </w:rPr>
            </w:pPr>
          </w:p>
        </w:tc>
      </w:tr>
    </w:tbl>
    <w:p w14:paraId="6E192E34" w14:textId="77777777" w:rsidR="00CC0B10" w:rsidRDefault="00CC0B10" w:rsidP="00CC0B10">
      <w:pPr>
        <w:pStyle w:val="a5"/>
      </w:pPr>
    </w:p>
    <w:p w14:paraId="570E8596" w14:textId="77777777" w:rsidR="007A033A" w:rsidRPr="00B0542C" w:rsidRDefault="007A033A" w:rsidP="00CC0B10">
      <w:pPr>
        <w:pStyle w:val="a5"/>
      </w:pPr>
      <w:r>
        <w:t>Хороший комментарий: «</w:t>
      </w:r>
      <w:r w:rsidR="00C85A45">
        <w:t>Я</w:t>
      </w:r>
      <w:r>
        <w:t xml:space="preserve">вно мы сами возвращаем </w:t>
      </w:r>
      <w:proofErr w:type="spellStart"/>
      <w:r>
        <w:t>промис</w:t>
      </w:r>
      <w:proofErr w:type="spellEnd"/>
      <w:r>
        <w:t xml:space="preserve">, когда хотим не просто вернуть ответ, а еще и выполнить какую-то работу, которая занимает время. Тогда </w:t>
      </w:r>
      <w:proofErr w:type="spellStart"/>
      <w:r>
        <w:t>then</w:t>
      </w:r>
      <w:proofErr w:type="spellEnd"/>
      <w:r>
        <w:t xml:space="preserve"> будет ждать, когда наш созданный явный </w:t>
      </w:r>
      <w:proofErr w:type="spellStart"/>
      <w:r>
        <w:t>промис</w:t>
      </w:r>
      <w:proofErr w:type="spellEnd"/>
      <w:r>
        <w:t xml:space="preserve"> в</w:t>
      </w:r>
      <w:r w:rsidR="00533876">
        <w:t>ыполнится и отдаст ей результат</w:t>
      </w:r>
      <w:r>
        <w:t>»</w:t>
      </w:r>
      <w:r w:rsidR="00533876">
        <w:t>.</w:t>
      </w:r>
    </w:p>
    <w:p w14:paraId="6327BFB4" w14:textId="77777777" w:rsidR="00CC0B10" w:rsidRDefault="00CC0B10" w:rsidP="00CC0B10">
      <w:pPr>
        <w:pStyle w:val="a5"/>
      </w:pPr>
      <w:r w:rsidRPr="00EF13A4">
        <w:t>Таким образом</w:t>
      </w:r>
      <w:r>
        <w:t>, выводятся 1, 2,</w:t>
      </w:r>
      <w:r w:rsidRPr="00EF13A4">
        <w:t xml:space="preserve"> 4, но сейчас между вызовами </w:t>
      </w:r>
      <w:proofErr w:type="spellStart"/>
      <w:r w:rsidRPr="00EF13A4">
        <w:t>alert</w:t>
      </w:r>
      <w:proofErr w:type="spellEnd"/>
      <w:r w:rsidRPr="00EF13A4">
        <w:t xml:space="preserve"> существует пауза в 1 секунду.</w:t>
      </w:r>
    </w:p>
    <w:p w14:paraId="06F25208" w14:textId="77777777" w:rsidR="00CC0B10" w:rsidRDefault="00CC0B10" w:rsidP="00CC0B10">
      <w:pPr>
        <w:pStyle w:val="a5"/>
      </w:pPr>
    </w:p>
    <w:p w14:paraId="1941B721" w14:textId="77777777" w:rsidR="007B3B31" w:rsidRPr="00B109F0" w:rsidRDefault="007B3B31" w:rsidP="00CC0B10">
      <w:pPr>
        <w:pStyle w:val="a5"/>
        <w:rPr>
          <w:b/>
        </w:rPr>
      </w:pPr>
      <w:proofErr w:type="gramStart"/>
      <w:r w:rsidRPr="007B3B31">
        <w:rPr>
          <w:b/>
        </w:rPr>
        <w:t xml:space="preserve">Цепочка </w:t>
      </w:r>
      <w:r w:rsidRPr="00B109F0">
        <w:rPr>
          <w:b/>
        </w:rPr>
        <w:t>.</w:t>
      </w:r>
      <w:r w:rsidRPr="007B3B31">
        <w:rPr>
          <w:b/>
          <w:lang w:val="en-US"/>
        </w:rPr>
        <w:t>then</w:t>
      </w:r>
      <w:proofErr w:type="gramEnd"/>
    </w:p>
    <w:p w14:paraId="091B25A3" w14:textId="77777777" w:rsidR="00CC0B10" w:rsidRDefault="002A54F1" w:rsidP="002A54F1">
      <w:pPr>
        <w:pStyle w:val="a5"/>
      </w:pPr>
      <w:r>
        <w:t>Можно выстраивать обработчики друг за другом. Так, например, скрипты будут загружены по очереди и в последнем скрипте можно использовать замыкание из первого: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920ECB" w:rsidRPr="00920ECB" w14:paraId="29CF9B81" w14:textId="77777777" w:rsidTr="000C4959">
        <w:tc>
          <w:tcPr>
            <w:tcW w:w="10773" w:type="dxa"/>
            <w:shd w:val="clear" w:color="auto" w:fill="1E1E1E"/>
          </w:tcPr>
          <w:p w14:paraId="717F9DFA" w14:textId="77777777" w:rsidR="00920ECB" w:rsidRPr="00323724" w:rsidRDefault="00920ECB" w:rsidP="00920ECB">
            <w:pPr>
              <w:pStyle w:val="a4"/>
              <w:spacing w:line="276" w:lineRule="auto"/>
              <w:rPr>
                <w:lang w:val="ru-RU"/>
              </w:rPr>
            </w:pPr>
          </w:p>
          <w:p w14:paraId="47DC6FC3" w14:textId="77777777" w:rsidR="00920ECB" w:rsidRPr="00920ECB" w:rsidRDefault="00920ECB" w:rsidP="00920ECB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19"/>
                <w:lang w:eastAsia="ru-RU"/>
              </w:rPr>
            </w:pPr>
            <w:r w:rsidRPr="00920ECB">
              <w:rPr>
                <w:rFonts w:eastAsia="Times New Roman" w:cs="Consolas"/>
                <w:color w:val="569CD6"/>
                <w:szCs w:val="19"/>
                <w:lang w:eastAsia="ru-RU"/>
              </w:rPr>
              <w:t>function</w:t>
            </w: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 </w:t>
            </w:r>
            <w:proofErr w:type="spellStart"/>
            <w:r w:rsidRPr="00920ECB">
              <w:rPr>
                <w:rFonts w:eastAsia="Times New Roman" w:cs="Consolas"/>
                <w:color w:val="DCDCAA"/>
                <w:szCs w:val="19"/>
                <w:lang w:eastAsia="ru-RU"/>
              </w:rPr>
              <w:t>loadScript</w:t>
            </w:r>
            <w:proofErr w:type="spellEnd"/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(</w:t>
            </w:r>
            <w:proofErr w:type="spellStart"/>
            <w:r w:rsidRPr="00920ECB">
              <w:rPr>
                <w:rFonts w:eastAsia="Times New Roman" w:cs="Consolas"/>
                <w:color w:val="9CDCFE"/>
                <w:szCs w:val="19"/>
                <w:lang w:eastAsia="ru-RU"/>
              </w:rPr>
              <w:t>src</w:t>
            </w:r>
            <w:proofErr w:type="spellEnd"/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) {</w:t>
            </w:r>
          </w:p>
          <w:p w14:paraId="6EB87410" w14:textId="77777777" w:rsidR="00920ECB" w:rsidRPr="00920ECB" w:rsidRDefault="00920ECB" w:rsidP="00920ECB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19"/>
                <w:lang w:eastAsia="ru-RU"/>
              </w:rPr>
            </w:pP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  </w:t>
            </w:r>
            <w:r w:rsidRPr="00920ECB">
              <w:rPr>
                <w:rFonts w:eastAsia="Times New Roman" w:cs="Consolas"/>
                <w:color w:val="C586C0"/>
                <w:szCs w:val="19"/>
                <w:lang w:eastAsia="ru-RU"/>
              </w:rPr>
              <w:t>return</w:t>
            </w: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 </w:t>
            </w:r>
            <w:r w:rsidRPr="00920ECB">
              <w:rPr>
                <w:rFonts w:eastAsia="Times New Roman" w:cs="Consolas"/>
                <w:color w:val="569CD6"/>
                <w:szCs w:val="19"/>
                <w:lang w:eastAsia="ru-RU"/>
              </w:rPr>
              <w:t>new</w:t>
            </w: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 </w:t>
            </w:r>
            <w:proofErr w:type="gramStart"/>
            <w:r w:rsidRPr="00920ECB">
              <w:rPr>
                <w:rFonts w:eastAsia="Times New Roman" w:cs="Consolas"/>
                <w:color w:val="4EC9B0"/>
                <w:szCs w:val="19"/>
                <w:lang w:eastAsia="ru-RU"/>
              </w:rPr>
              <w:t>Promise</w:t>
            </w: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(</w:t>
            </w:r>
            <w:proofErr w:type="gramEnd"/>
            <w:r w:rsidRPr="00920ECB">
              <w:rPr>
                <w:rFonts w:eastAsia="Times New Roman" w:cs="Consolas"/>
                <w:color w:val="569CD6"/>
                <w:szCs w:val="19"/>
                <w:lang w:eastAsia="ru-RU"/>
              </w:rPr>
              <w:t>function</w:t>
            </w: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(</w:t>
            </w:r>
            <w:r w:rsidRPr="00920ECB">
              <w:rPr>
                <w:rFonts w:eastAsia="Times New Roman" w:cs="Consolas"/>
                <w:color w:val="DCDCAA"/>
                <w:szCs w:val="19"/>
                <w:lang w:eastAsia="ru-RU"/>
              </w:rPr>
              <w:t>resolve</w:t>
            </w: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, </w:t>
            </w:r>
            <w:r w:rsidRPr="00920ECB">
              <w:rPr>
                <w:rFonts w:eastAsia="Times New Roman" w:cs="Consolas"/>
                <w:color w:val="DCDCAA"/>
                <w:szCs w:val="19"/>
                <w:lang w:eastAsia="ru-RU"/>
              </w:rPr>
              <w:t>reject</w:t>
            </w: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) {</w:t>
            </w:r>
          </w:p>
          <w:p w14:paraId="35497D0E" w14:textId="77777777" w:rsidR="00920ECB" w:rsidRPr="00920ECB" w:rsidRDefault="00920ECB" w:rsidP="00920ECB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19"/>
                <w:lang w:eastAsia="ru-RU"/>
              </w:rPr>
            </w:pP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    </w:t>
            </w:r>
            <w:r w:rsidRPr="00920ECB">
              <w:rPr>
                <w:rFonts w:eastAsia="Times New Roman" w:cs="Consolas"/>
                <w:color w:val="569CD6"/>
                <w:szCs w:val="19"/>
                <w:lang w:eastAsia="ru-RU"/>
              </w:rPr>
              <w:t>let</w:t>
            </w: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 </w:t>
            </w:r>
            <w:r w:rsidRPr="00920ECB">
              <w:rPr>
                <w:rFonts w:eastAsia="Times New Roman" w:cs="Consolas"/>
                <w:color w:val="9CDCFE"/>
                <w:szCs w:val="19"/>
                <w:lang w:eastAsia="ru-RU"/>
              </w:rPr>
              <w:t>script</w:t>
            </w: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 = </w:t>
            </w:r>
            <w:proofErr w:type="spellStart"/>
            <w:proofErr w:type="gramStart"/>
            <w:r w:rsidRPr="00920ECB">
              <w:rPr>
                <w:rFonts w:eastAsia="Times New Roman" w:cs="Consolas"/>
                <w:color w:val="9CDCFE"/>
                <w:szCs w:val="19"/>
                <w:lang w:eastAsia="ru-RU"/>
              </w:rPr>
              <w:t>document</w:t>
            </w: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.</w:t>
            </w:r>
            <w:r w:rsidRPr="00920ECB">
              <w:rPr>
                <w:rFonts w:eastAsia="Times New Roman" w:cs="Consolas"/>
                <w:color w:val="DCDCAA"/>
                <w:szCs w:val="19"/>
                <w:lang w:eastAsia="ru-RU"/>
              </w:rPr>
              <w:t>createElement</w:t>
            </w:r>
            <w:proofErr w:type="spellEnd"/>
            <w:proofErr w:type="gramEnd"/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(</w:t>
            </w:r>
            <w:r w:rsidRPr="00920ECB">
              <w:rPr>
                <w:rFonts w:eastAsia="Times New Roman" w:cs="Consolas"/>
                <w:color w:val="CE9178"/>
                <w:szCs w:val="19"/>
                <w:lang w:eastAsia="ru-RU"/>
              </w:rPr>
              <w:t>'script'</w:t>
            </w: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);</w:t>
            </w:r>
          </w:p>
          <w:p w14:paraId="5F4F43A6" w14:textId="77777777" w:rsidR="00920ECB" w:rsidRPr="00920ECB" w:rsidRDefault="00920ECB" w:rsidP="00920ECB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19"/>
                <w:lang w:eastAsia="ru-RU"/>
              </w:rPr>
            </w:pP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    </w:t>
            </w:r>
            <w:proofErr w:type="spellStart"/>
            <w:r w:rsidRPr="00920ECB">
              <w:rPr>
                <w:rFonts w:eastAsia="Times New Roman" w:cs="Consolas"/>
                <w:color w:val="9CDCFE"/>
                <w:szCs w:val="19"/>
                <w:lang w:eastAsia="ru-RU"/>
              </w:rPr>
              <w:t>script</w:t>
            </w: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.</w:t>
            </w:r>
            <w:r w:rsidRPr="00920ECB">
              <w:rPr>
                <w:rFonts w:eastAsia="Times New Roman" w:cs="Consolas"/>
                <w:color w:val="9CDCFE"/>
                <w:szCs w:val="19"/>
                <w:lang w:eastAsia="ru-RU"/>
              </w:rPr>
              <w:t>src</w:t>
            </w:r>
            <w:proofErr w:type="spellEnd"/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 = </w:t>
            </w:r>
            <w:proofErr w:type="spellStart"/>
            <w:r w:rsidRPr="00920ECB">
              <w:rPr>
                <w:rFonts w:eastAsia="Times New Roman" w:cs="Consolas"/>
                <w:color w:val="9CDCFE"/>
                <w:szCs w:val="19"/>
                <w:lang w:eastAsia="ru-RU"/>
              </w:rPr>
              <w:t>src</w:t>
            </w:r>
            <w:proofErr w:type="spellEnd"/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;</w:t>
            </w:r>
          </w:p>
          <w:p w14:paraId="7EE30EAB" w14:textId="77777777" w:rsidR="00920ECB" w:rsidRPr="00920ECB" w:rsidRDefault="00920ECB" w:rsidP="00920ECB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19"/>
                <w:lang w:eastAsia="ru-RU"/>
              </w:rPr>
            </w:pP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    </w:t>
            </w:r>
            <w:proofErr w:type="spellStart"/>
            <w:proofErr w:type="gramStart"/>
            <w:r w:rsidRPr="00920ECB">
              <w:rPr>
                <w:rFonts w:eastAsia="Times New Roman" w:cs="Consolas"/>
                <w:color w:val="9CDCFE"/>
                <w:szCs w:val="19"/>
                <w:lang w:eastAsia="ru-RU"/>
              </w:rPr>
              <w:t>script</w:t>
            </w: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.</w:t>
            </w:r>
            <w:r w:rsidRPr="00920ECB">
              <w:rPr>
                <w:rFonts w:eastAsia="Times New Roman" w:cs="Consolas"/>
                <w:color w:val="DCDCAA"/>
                <w:szCs w:val="19"/>
                <w:lang w:eastAsia="ru-RU"/>
              </w:rPr>
              <w:t>onload</w:t>
            </w:r>
            <w:proofErr w:type="spellEnd"/>
            <w:proofErr w:type="gramEnd"/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 = () </w:t>
            </w:r>
            <w:r w:rsidRPr="00920ECB">
              <w:rPr>
                <w:rFonts w:eastAsia="Times New Roman" w:cs="Consolas"/>
                <w:color w:val="569CD6"/>
                <w:szCs w:val="19"/>
                <w:lang w:eastAsia="ru-RU"/>
              </w:rPr>
              <w:t>=&gt;</w:t>
            </w: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 </w:t>
            </w:r>
            <w:r w:rsidRPr="00920ECB">
              <w:rPr>
                <w:rFonts w:eastAsia="Times New Roman" w:cs="Consolas"/>
                <w:color w:val="DCDCAA"/>
                <w:szCs w:val="19"/>
                <w:lang w:eastAsia="ru-RU"/>
              </w:rPr>
              <w:t>resolve</w:t>
            </w: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(</w:t>
            </w:r>
            <w:r w:rsidRPr="00920ECB">
              <w:rPr>
                <w:rFonts w:eastAsia="Times New Roman" w:cs="Consolas"/>
                <w:color w:val="9CDCFE"/>
                <w:szCs w:val="19"/>
                <w:lang w:eastAsia="ru-RU"/>
              </w:rPr>
              <w:t>script</w:t>
            </w: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);</w:t>
            </w:r>
          </w:p>
          <w:p w14:paraId="67B6AE61" w14:textId="77777777" w:rsidR="00920ECB" w:rsidRPr="00920ECB" w:rsidRDefault="00920ECB" w:rsidP="00920ECB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19"/>
                <w:lang w:eastAsia="ru-RU"/>
              </w:rPr>
            </w:pP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    </w:t>
            </w:r>
            <w:proofErr w:type="gramStart"/>
            <w:r w:rsidRPr="00920ECB">
              <w:rPr>
                <w:rFonts w:eastAsia="Times New Roman" w:cs="Consolas"/>
                <w:color w:val="9CDCFE"/>
                <w:szCs w:val="19"/>
                <w:lang w:eastAsia="ru-RU"/>
              </w:rPr>
              <w:t>script</w:t>
            </w: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.</w:t>
            </w:r>
            <w:r w:rsidRPr="00920ECB">
              <w:rPr>
                <w:rFonts w:eastAsia="Times New Roman" w:cs="Consolas"/>
                <w:color w:val="DCDCAA"/>
                <w:szCs w:val="19"/>
                <w:lang w:eastAsia="ru-RU"/>
              </w:rPr>
              <w:t>onerror</w:t>
            </w:r>
            <w:proofErr w:type="gramEnd"/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 = () </w:t>
            </w:r>
            <w:r w:rsidRPr="00920ECB">
              <w:rPr>
                <w:rFonts w:eastAsia="Times New Roman" w:cs="Consolas"/>
                <w:color w:val="569CD6"/>
                <w:szCs w:val="19"/>
                <w:lang w:eastAsia="ru-RU"/>
              </w:rPr>
              <w:t>=&gt;</w:t>
            </w: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 </w:t>
            </w:r>
            <w:r w:rsidRPr="00920ECB">
              <w:rPr>
                <w:rFonts w:eastAsia="Times New Roman" w:cs="Consolas"/>
                <w:color w:val="DCDCAA"/>
                <w:szCs w:val="19"/>
                <w:lang w:eastAsia="ru-RU"/>
              </w:rPr>
              <w:t>reject</w:t>
            </w: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(</w:t>
            </w:r>
            <w:r w:rsidRPr="00920ECB">
              <w:rPr>
                <w:rFonts w:eastAsia="Times New Roman" w:cs="Consolas"/>
                <w:color w:val="569CD6"/>
                <w:szCs w:val="19"/>
                <w:lang w:eastAsia="ru-RU"/>
              </w:rPr>
              <w:t>new</w:t>
            </w: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 </w:t>
            </w:r>
            <w:r w:rsidRPr="00920ECB">
              <w:rPr>
                <w:rFonts w:eastAsia="Times New Roman" w:cs="Consolas"/>
                <w:color w:val="4EC9B0"/>
                <w:szCs w:val="19"/>
                <w:lang w:eastAsia="ru-RU"/>
              </w:rPr>
              <w:t>Error</w:t>
            </w: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(</w:t>
            </w:r>
            <w:r w:rsidRPr="00920ECB">
              <w:rPr>
                <w:rFonts w:eastAsia="Times New Roman" w:cs="Consolas"/>
                <w:color w:val="CE9178"/>
                <w:szCs w:val="19"/>
                <w:lang w:eastAsia="ru-RU"/>
              </w:rPr>
              <w:t>`Ошибка загрузки скрипта </w:t>
            </w:r>
            <w:r w:rsidRPr="00920ECB">
              <w:rPr>
                <w:rFonts w:eastAsia="Times New Roman" w:cs="Consolas"/>
                <w:color w:val="569CD6"/>
                <w:szCs w:val="19"/>
                <w:lang w:eastAsia="ru-RU"/>
              </w:rPr>
              <w:t>${</w:t>
            </w:r>
            <w:r w:rsidRPr="00920ECB">
              <w:rPr>
                <w:rFonts w:eastAsia="Times New Roman" w:cs="Consolas"/>
                <w:color w:val="9CDCFE"/>
                <w:szCs w:val="19"/>
                <w:lang w:eastAsia="ru-RU"/>
              </w:rPr>
              <w:t>src</w:t>
            </w:r>
            <w:r w:rsidRPr="00920ECB">
              <w:rPr>
                <w:rFonts w:eastAsia="Times New Roman" w:cs="Consolas"/>
                <w:color w:val="569CD6"/>
                <w:szCs w:val="19"/>
                <w:lang w:eastAsia="ru-RU"/>
              </w:rPr>
              <w:t>}</w:t>
            </w:r>
            <w:r w:rsidRPr="00920ECB">
              <w:rPr>
                <w:rFonts w:eastAsia="Times New Roman" w:cs="Consolas"/>
                <w:color w:val="CE9178"/>
                <w:szCs w:val="19"/>
                <w:lang w:eastAsia="ru-RU"/>
              </w:rPr>
              <w:t>`</w:t>
            </w: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));</w:t>
            </w:r>
          </w:p>
          <w:p w14:paraId="664CAD9B" w14:textId="77777777" w:rsidR="00920ECB" w:rsidRPr="00920ECB" w:rsidRDefault="00920ECB" w:rsidP="00920ECB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19"/>
                <w:lang w:eastAsia="ru-RU"/>
              </w:rPr>
            </w:pP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    </w:t>
            </w:r>
            <w:proofErr w:type="spellStart"/>
            <w:proofErr w:type="gramStart"/>
            <w:r w:rsidRPr="00920ECB">
              <w:rPr>
                <w:rFonts w:eastAsia="Times New Roman" w:cs="Consolas"/>
                <w:color w:val="9CDCFE"/>
                <w:szCs w:val="19"/>
                <w:lang w:eastAsia="ru-RU"/>
              </w:rPr>
              <w:t>document</w:t>
            </w: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.</w:t>
            </w:r>
            <w:r w:rsidRPr="00920ECB">
              <w:rPr>
                <w:rFonts w:eastAsia="Times New Roman" w:cs="Consolas"/>
                <w:color w:val="4FC1FF"/>
                <w:szCs w:val="19"/>
                <w:lang w:eastAsia="ru-RU"/>
              </w:rPr>
              <w:t>head</w:t>
            </w:r>
            <w:proofErr w:type="gramEnd"/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.</w:t>
            </w:r>
            <w:r w:rsidRPr="00920ECB">
              <w:rPr>
                <w:rFonts w:eastAsia="Times New Roman" w:cs="Consolas"/>
                <w:color w:val="DCDCAA"/>
                <w:szCs w:val="19"/>
                <w:lang w:eastAsia="ru-RU"/>
              </w:rPr>
              <w:t>append</w:t>
            </w:r>
            <w:proofErr w:type="spellEnd"/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(</w:t>
            </w:r>
            <w:r w:rsidRPr="00920ECB">
              <w:rPr>
                <w:rFonts w:eastAsia="Times New Roman" w:cs="Consolas"/>
                <w:color w:val="9CDCFE"/>
                <w:szCs w:val="19"/>
                <w:lang w:eastAsia="ru-RU"/>
              </w:rPr>
              <w:t>script</w:t>
            </w: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);</w:t>
            </w:r>
          </w:p>
          <w:p w14:paraId="26AD0281" w14:textId="77777777" w:rsidR="00920ECB" w:rsidRPr="00920ECB" w:rsidRDefault="00920ECB" w:rsidP="00920ECB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19"/>
                <w:lang w:eastAsia="ru-RU"/>
              </w:rPr>
            </w:pP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  });</w:t>
            </w:r>
          </w:p>
          <w:p w14:paraId="5645D79E" w14:textId="77777777" w:rsidR="00920ECB" w:rsidRPr="00920ECB" w:rsidRDefault="00920ECB" w:rsidP="00920ECB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19"/>
                <w:lang w:eastAsia="ru-RU"/>
              </w:rPr>
            </w:pP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}</w:t>
            </w:r>
          </w:p>
          <w:p w14:paraId="506DB08C" w14:textId="77777777" w:rsidR="00920ECB" w:rsidRPr="00920ECB" w:rsidRDefault="00920ECB" w:rsidP="00920ECB">
            <w:pPr>
              <w:pStyle w:val="a4"/>
              <w:spacing w:line="276" w:lineRule="auto"/>
              <w:rPr>
                <w:rFonts w:eastAsia="Times New Roman" w:cs="Consolas"/>
                <w:color w:val="DCDCAA"/>
                <w:szCs w:val="19"/>
                <w:lang w:eastAsia="ru-RU"/>
              </w:rPr>
            </w:pPr>
          </w:p>
          <w:p w14:paraId="1B1AD722" w14:textId="77777777" w:rsidR="00920ECB" w:rsidRPr="00920ECB" w:rsidRDefault="00920ECB" w:rsidP="00920ECB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19"/>
                <w:lang w:eastAsia="ru-RU"/>
              </w:rPr>
            </w:pPr>
            <w:proofErr w:type="spellStart"/>
            <w:r w:rsidRPr="00920ECB">
              <w:rPr>
                <w:rFonts w:eastAsia="Times New Roman" w:cs="Consolas"/>
                <w:color w:val="DCDCAA"/>
                <w:szCs w:val="19"/>
                <w:lang w:eastAsia="ru-RU"/>
              </w:rPr>
              <w:t>loadScript</w:t>
            </w:r>
            <w:proofErr w:type="spellEnd"/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(</w:t>
            </w:r>
            <w:r w:rsidRPr="00920ECB">
              <w:rPr>
                <w:rFonts w:eastAsia="Times New Roman" w:cs="Consolas"/>
                <w:color w:val="CE9178"/>
                <w:szCs w:val="19"/>
                <w:lang w:eastAsia="ru-RU"/>
              </w:rPr>
              <w:t>"/article/promise-chaining/one.js"</w:t>
            </w: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)</w:t>
            </w:r>
          </w:p>
          <w:p w14:paraId="6FBBF8E2" w14:textId="77777777" w:rsidR="00920ECB" w:rsidRPr="00920ECB" w:rsidRDefault="00920ECB" w:rsidP="00920ECB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19"/>
                <w:lang w:eastAsia="ru-RU"/>
              </w:rPr>
            </w:pP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  </w:t>
            </w:r>
            <w:proofErr w:type="gramStart"/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.</w:t>
            </w:r>
            <w:r w:rsidRPr="00920ECB">
              <w:rPr>
                <w:rFonts w:eastAsia="Times New Roman" w:cs="Consolas"/>
                <w:color w:val="DCDCAA"/>
                <w:szCs w:val="19"/>
                <w:lang w:eastAsia="ru-RU"/>
              </w:rPr>
              <w:t>then</w:t>
            </w:r>
            <w:proofErr w:type="gramEnd"/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(</w:t>
            </w:r>
            <w:r w:rsidRPr="00920ECB">
              <w:rPr>
                <w:rFonts w:eastAsia="Times New Roman" w:cs="Consolas"/>
                <w:color w:val="9CDCFE"/>
                <w:szCs w:val="19"/>
                <w:lang w:eastAsia="ru-RU"/>
              </w:rPr>
              <w:t>script</w:t>
            </w: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 </w:t>
            </w:r>
            <w:r w:rsidRPr="00920ECB">
              <w:rPr>
                <w:rFonts w:eastAsia="Times New Roman" w:cs="Consolas"/>
                <w:color w:val="569CD6"/>
                <w:szCs w:val="19"/>
                <w:lang w:eastAsia="ru-RU"/>
              </w:rPr>
              <w:t>=&gt;</w:t>
            </w: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 </w:t>
            </w:r>
            <w:r w:rsidRPr="00920ECB">
              <w:rPr>
                <w:rFonts w:eastAsia="Times New Roman" w:cs="Consolas"/>
                <w:color w:val="DCDCAA"/>
                <w:szCs w:val="19"/>
                <w:lang w:eastAsia="ru-RU"/>
              </w:rPr>
              <w:t>loadScript</w:t>
            </w: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(</w:t>
            </w:r>
            <w:r w:rsidRPr="00920ECB">
              <w:rPr>
                <w:rFonts w:eastAsia="Times New Roman" w:cs="Consolas"/>
                <w:color w:val="CE9178"/>
                <w:szCs w:val="19"/>
                <w:lang w:eastAsia="ru-RU"/>
              </w:rPr>
              <w:t>"/article/promise-chaining/two.js"</w:t>
            </w: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))</w:t>
            </w:r>
          </w:p>
          <w:p w14:paraId="1947E586" w14:textId="77777777" w:rsidR="00920ECB" w:rsidRPr="00920ECB" w:rsidRDefault="00920ECB" w:rsidP="00920ECB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19"/>
                <w:lang w:eastAsia="ru-RU"/>
              </w:rPr>
            </w:pP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  </w:t>
            </w:r>
            <w:proofErr w:type="gramStart"/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.</w:t>
            </w:r>
            <w:r w:rsidRPr="00920ECB">
              <w:rPr>
                <w:rFonts w:eastAsia="Times New Roman" w:cs="Consolas"/>
                <w:color w:val="DCDCAA"/>
                <w:szCs w:val="19"/>
                <w:lang w:eastAsia="ru-RU"/>
              </w:rPr>
              <w:t>then</w:t>
            </w:r>
            <w:proofErr w:type="gramEnd"/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(</w:t>
            </w:r>
            <w:r w:rsidRPr="00920ECB">
              <w:rPr>
                <w:rFonts w:eastAsia="Times New Roman" w:cs="Consolas"/>
                <w:color w:val="9CDCFE"/>
                <w:szCs w:val="19"/>
                <w:lang w:eastAsia="ru-RU"/>
              </w:rPr>
              <w:t>script</w:t>
            </w: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 </w:t>
            </w:r>
            <w:r w:rsidRPr="00920ECB">
              <w:rPr>
                <w:rFonts w:eastAsia="Times New Roman" w:cs="Consolas"/>
                <w:color w:val="569CD6"/>
                <w:szCs w:val="19"/>
                <w:lang w:eastAsia="ru-RU"/>
              </w:rPr>
              <w:t>=&gt;</w:t>
            </w: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 </w:t>
            </w:r>
            <w:r w:rsidRPr="00920ECB">
              <w:rPr>
                <w:rFonts w:eastAsia="Times New Roman" w:cs="Consolas"/>
                <w:color w:val="DCDCAA"/>
                <w:szCs w:val="19"/>
                <w:lang w:eastAsia="ru-RU"/>
              </w:rPr>
              <w:t>loadScript</w:t>
            </w: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(</w:t>
            </w:r>
            <w:r w:rsidRPr="00920ECB">
              <w:rPr>
                <w:rFonts w:eastAsia="Times New Roman" w:cs="Consolas"/>
                <w:color w:val="CE9178"/>
                <w:szCs w:val="19"/>
                <w:lang w:eastAsia="ru-RU"/>
              </w:rPr>
              <w:t>"/article/promise-chaining/three.js"</w:t>
            </w: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))</w:t>
            </w:r>
          </w:p>
          <w:p w14:paraId="763CFD0C" w14:textId="77777777" w:rsidR="00920ECB" w:rsidRPr="00323724" w:rsidRDefault="00920ECB" w:rsidP="00920ECB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19"/>
                <w:lang w:val="ru-RU" w:eastAsia="ru-RU"/>
              </w:rPr>
            </w:pP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  </w:t>
            </w:r>
            <w:proofErr w:type="gramStart"/>
            <w:r w:rsidRPr="00323724">
              <w:rPr>
                <w:rFonts w:eastAsia="Times New Roman" w:cs="Consolas"/>
                <w:color w:val="D4D4D4"/>
                <w:szCs w:val="19"/>
                <w:lang w:val="ru-RU" w:eastAsia="ru-RU"/>
              </w:rPr>
              <w:t>.</w:t>
            </w:r>
            <w:r w:rsidRPr="00920ECB">
              <w:rPr>
                <w:rFonts w:eastAsia="Times New Roman" w:cs="Consolas"/>
                <w:color w:val="DCDCAA"/>
                <w:szCs w:val="19"/>
                <w:lang w:eastAsia="ru-RU"/>
              </w:rPr>
              <w:t>then</w:t>
            </w:r>
            <w:proofErr w:type="gramEnd"/>
            <w:r w:rsidRPr="00323724">
              <w:rPr>
                <w:rFonts w:eastAsia="Times New Roman" w:cs="Consolas"/>
                <w:color w:val="D4D4D4"/>
                <w:szCs w:val="19"/>
                <w:lang w:val="ru-RU" w:eastAsia="ru-RU"/>
              </w:rPr>
              <w:t>(</w:t>
            </w:r>
            <w:r w:rsidRPr="00920ECB">
              <w:rPr>
                <w:rFonts w:eastAsia="Times New Roman" w:cs="Consolas"/>
                <w:color w:val="9CDCFE"/>
                <w:szCs w:val="19"/>
                <w:lang w:eastAsia="ru-RU"/>
              </w:rPr>
              <w:t>script</w:t>
            </w: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 </w:t>
            </w:r>
            <w:r w:rsidRPr="00323724">
              <w:rPr>
                <w:rFonts w:eastAsia="Times New Roman" w:cs="Consolas"/>
                <w:color w:val="569CD6"/>
                <w:szCs w:val="19"/>
                <w:lang w:val="ru-RU" w:eastAsia="ru-RU"/>
              </w:rPr>
              <w:t>=&gt;</w:t>
            </w: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 </w:t>
            </w:r>
            <w:r w:rsidRPr="00323724">
              <w:rPr>
                <w:rFonts w:eastAsia="Times New Roman" w:cs="Consolas"/>
                <w:color w:val="D4D4D4"/>
                <w:szCs w:val="19"/>
                <w:lang w:val="ru-RU" w:eastAsia="ru-RU"/>
              </w:rPr>
              <w:t>{</w:t>
            </w:r>
          </w:p>
          <w:p w14:paraId="1CC4BE7B" w14:textId="77777777" w:rsidR="00920ECB" w:rsidRPr="00323724" w:rsidRDefault="00920ECB" w:rsidP="00920ECB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19"/>
                <w:lang w:val="ru-RU" w:eastAsia="ru-RU"/>
              </w:rPr>
            </w:pP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    </w:t>
            </w:r>
            <w:r w:rsidRPr="00323724">
              <w:rPr>
                <w:rFonts w:eastAsia="Times New Roman" w:cs="Consolas"/>
                <w:color w:val="6A9955"/>
                <w:szCs w:val="19"/>
                <w:lang w:val="ru-RU" w:eastAsia="ru-RU"/>
              </w:rPr>
              <w:t>//</w:t>
            </w:r>
            <w:r w:rsidRPr="00920ECB">
              <w:rPr>
                <w:rFonts w:eastAsia="Times New Roman" w:cs="Consolas"/>
                <w:color w:val="6A9955"/>
                <w:szCs w:val="19"/>
                <w:lang w:eastAsia="ru-RU"/>
              </w:rPr>
              <w:t> </w:t>
            </w:r>
            <w:r w:rsidRPr="00323724">
              <w:rPr>
                <w:rFonts w:eastAsia="Times New Roman" w:cs="Consolas"/>
                <w:color w:val="6A9955"/>
                <w:szCs w:val="19"/>
                <w:lang w:val="ru-RU" w:eastAsia="ru-RU"/>
              </w:rPr>
              <w:t>скрипты</w:t>
            </w:r>
            <w:r w:rsidRPr="00920ECB">
              <w:rPr>
                <w:rFonts w:eastAsia="Times New Roman" w:cs="Consolas"/>
                <w:color w:val="6A9955"/>
                <w:szCs w:val="19"/>
                <w:lang w:eastAsia="ru-RU"/>
              </w:rPr>
              <w:t> </w:t>
            </w:r>
            <w:r w:rsidRPr="00323724">
              <w:rPr>
                <w:rFonts w:eastAsia="Times New Roman" w:cs="Consolas"/>
                <w:color w:val="6A9955"/>
                <w:szCs w:val="19"/>
                <w:lang w:val="ru-RU" w:eastAsia="ru-RU"/>
              </w:rPr>
              <w:t>загружены,</w:t>
            </w:r>
            <w:r w:rsidRPr="00920ECB">
              <w:rPr>
                <w:rFonts w:eastAsia="Times New Roman" w:cs="Consolas"/>
                <w:color w:val="6A9955"/>
                <w:szCs w:val="19"/>
                <w:lang w:eastAsia="ru-RU"/>
              </w:rPr>
              <w:t> </w:t>
            </w:r>
            <w:r w:rsidRPr="00323724">
              <w:rPr>
                <w:rFonts w:eastAsia="Times New Roman" w:cs="Consolas"/>
                <w:color w:val="6A9955"/>
                <w:szCs w:val="19"/>
                <w:lang w:val="ru-RU" w:eastAsia="ru-RU"/>
              </w:rPr>
              <w:t>мы</w:t>
            </w:r>
            <w:r w:rsidRPr="00920ECB">
              <w:rPr>
                <w:rFonts w:eastAsia="Times New Roman" w:cs="Consolas"/>
                <w:color w:val="6A9955"/>
                <w:szCs w:val="19"/>
                <w:lang w:eastAsia="ru-RU"/>
              </w:rPr>
              <w:t> </w:t>
            </w:r>
            <w:r w:rsidRPr="00323724">
              <w:rPr>
                <w:rFonts w:eastAsia="Times New Roman" w:cs="Consolas"/>
                <w:color w:val="6A9955"/>
                <w:szCs w:val="19"/>
                <w:lang w:val="ru-RU" w:eastAsia="ru-RU"/>
              </w:rPr>
              <w:t>можем</w:t>
            </w:r>
            <w:r w:rsidRPr="00920ECB">
              <w:rPr>
                <w:rFonts w:eastAsia="Times New Roman" w:cs="Consolas"/>
                <w:color w:val="6A9955"/>
                <w:szCs w:val="19"/>
                <w:lang w:eastAsia="ru-RU"/>
              </w:rPr>
              <w:t> </w:t>
            </w:r>
            <w:r w:rsidRPr="00323724">
              <w:rPr>
                <w:rFonts w:eastAsia="Times New Roman" w:cs="Consolas"/>
                <w:color w:val="6A9955"/>
                <w:szCs w:val="19"/>
                <w:lang w:val="ru-RU" w:eastAsia="ru-RU"/>
              </w:rPr>
              <w:t>использовать</w:t>
            </w:r>
            <w:r w:rsidRPr="00920ECB">
              <w:rPr>
                <w:rFonts w:eastAsia="Times New Roman" w:cs="Consolas"/>
                <w:color w:val="6A9955"/>
                <w:szCs w:val="19"/>
                <w:lang w:eastAsia="ru-RU"/>
              </w:rPr>
              <w:t> </w:t>
            </w:r>
            <w:r w:rsidRPr="00323724">
              <w:rPr>
                <w:rFonts w:eastAsia="Times New Roman" w:cs="Consolas"/>
                <w:color w:val="6A9955"/>
                <w:szCs w:val="19"/>
                <w:lang w:val="ru-RU" w:eastAsia="ru-RU"/>
              </w:rPr>
              <w:t>объявленные</w:t>
            </w:r>
            <w:r w:rsidRPr="00920ECB">
              <w:rPr>
                <w:rFonts w:eastAsia="Times New Roman" w:cs="Consolas"/>
                <w:color w:val="6A9955"/>
                <w:szCs w:val="19"/>
                <w:lang w:eastAsia="ru-RU"/>
              </w:rPr>
              <w:t> </w:t>
            </w:r>
            <w:r w:rsidRPr="00323724">
              <w:rPr>
                <w:rFonts w:eastAsia="Times New Roman" w:cs="Consolas"/>
                <w:color w:val="6A9955"/>
                <w:szCs w:val="19"/>
                <w:lang w:val="ru-RU" w:eastAsia="ru-RU"/>
              </w:rPr>
              <w:t>в</w:t>
            </w:r>
            <w:r w:rsidRPr="00920ECB">
              <w:rPr>
                <w:rFonts w:eastAsia="Times New Roman" w:cs="Consolas"/>
                <w:color w:val="6A9955"/>
                <w:szCs w:val="19"/>
                <w:lang w:eastAsia="ru-RU"/>
              </w:rPr>
              <w:t> </w:t>
            </w:r>
            <w:r w:rsidRPr="00323724">
              <w:rPr>
                <w:rFonts w:eastAsia="Times New Roman" w:cs="Consolas"/>
                <w:color w:val="6A9955"/>
                <w:szCs w:val="19"/>
                <w:lang w:val="ru-RU" w:eastAsia="ru-RU"/>
              </w:rPr>
              <w:t>них</w:t>
            </w:r>
            <w:r w:rsidRPr="00920ECB">
              <w:rPr>
                <w:rFonts w:eastAsia="Times New Roman" w:cs="Consolas"/>
                <w:color w:val="6A9955"/>
                <w:szCs w:val="19"/>
                <w:lang w:eastAsia="ru-RU"/>
              </w:rPr>
              <w:t> </w:t>
            </w:r>
            <w:r w:rsidRPr="00323724">
              <w:rPr>
                <w:rFonts w:eastAsia="Times New Roman" w:cs="Consolas"/>
                <w:color w:val="6A9955"/>
                <w:szCs w:val="19"/>
                <w:lang w:val="ru-RU" w:eastAsia="ru-RU"/>
              </w:rPr>
              <w:t>функции</w:t>
            </w:r>
          </w:p>
          <w:p w14:paraId="42CC37BF" w14:textId="77777777" w:rsidR="00920ECB" w:rsidRPr="00920ECB" w:rsidRDefault="00920ECB" w:rsidP="00920ECB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19"/>
                <w:lang w:eastAsia="ru-RU"/>
              </w:rPr>
            </w:pP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    </w:t>
            </w:r>
            <w:proofErr w:type="gramStart"/>
            <w:r w:rsidRPr="00920ECB">
              <w:rPr>
                <w:rFonts w:eastAsia="Times New Roman" w:cs="Consolas"/>
                <w:color w:val="DCDCAA"/>
                <w:szCs w:val="19"/>
                <w:lang w:eastAsia="ru-RU"/>
              </w:rPr>
              <w:t>one</w:t>
            </w: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(</w:t>
            </w:r>
            <w:proofErr w:type="gramEnd"/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);</w:t>
            </w:r>
          </w:p>
          <w:p w14:paraId="2F8363AB" w14:textId="77777777" w:rsidR="00920ECB" w:rsidRPr="00920ECB" w:rsidRDefault="00920ECB" w:rsidP="00920ECB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19"/>
                <w:lang w:eastAsia="ru-RU"/>
              </w:rPr>
            </w:pP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    </w:t>
            </w:r>
            <w:proofErr w:type="gramStart"/>
            <w:r w:rsidRPr="00920ECB">
              <w:rPr>
                <w:rFonts w:eastAsia="Times New Roman" w:cs="Consolas"/>
                <w:color w:val="DCDCAA"/>
                <w:szCs w:val="19"/>
                <w:lang w:eastAsia="ru-RU"/>
              </w:rPr>
              <w:t>two</w:t>
            </w: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(</w:t>
            </w:r>
            <w:proofErr w:type="gramEnd"/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);</w:t>
            </w:r>
          </w:p>
          <w:p w14:paraId="5E936352" w14:textId="77777777" w:rsidR="00920ECB" w:rsidRPr="00920ECB" w:rsidRDefault="00920ECB" w:rsidP="00920ECB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19"/>
                <w:lang w:eastAsia="ru-RU"/>
              </w:rPr>
            </w:pP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    </w:t>
            </w:r>
            <w:proofErr w:type="gramStart"/>
            <w:r w:rsidRPr="00920ECB">
              <w:rPr>
                <w:rFonts w:eastAsia="Times New Roman" w:cs="Consolas"/>
                <w:color w:val="DCDCAA"/>
                <w:szCs w:val="19"/>
                <w:lang w:eastAsia="ru-RU"/>
              </w:rPr>
              <w:t>three</w:t>
            </w:r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(</w:t>
            </w:r>
            <w:proofErr w:type="gramEnd"/>
            <w:r w:rsidRPr="00920ECB">
              <w:rPr>
                <w:rFonts w:eastAsia="Times New Roman" w:cs="Consolas"/>
                <w:color w:val="D4D4D4"/>
                <w:szCs w:val="19"/>
                <w:lang w:eastAsia="ru-RU"/>
              </w:rPr>
              <w:t>);</w:t>
            </w:r>
          </w:p>
          <w:p w14:paraId="57563693" w14:textId="77777777" w:rsidR="00920ECB" w:rsidRPr="00920ECB" w:rsidRDefault="00920ECB" w:rsidP="00920ECB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19"/>
                <w:lang w:eastAsia="ru-RU"/>
              </w:rPr>
            </w:pPr>
            <w:r>
              <w:rPr>
                <w:rFonts w:eastAsia="Times New Roman" w:cs="Consolas"/>
                <w:color w:val="D4D4D4"/>
                <w:szCs w:val="19"/>
                <w:lang w:eastAsia="ru-RU"/>
              </w:rPr>
              <w:t>  });</w:t>
            </w:r>
          </w:p>
          <w:p w14:paraId="217893EC" w14:textId="77777777" w:rsidR="00920ECB" w:rsidRPr="00920ECB" w:rsidRDefault="00920ECB" w:rsidP="00920ECB">
            <w:pPr>
              <w:pStyle w:val="a4"/>
              <w:spacing w:line="276" w:lineRule="auto"/>
            </w:pPr>
          </w:p>
        </w:tc>
      </w:tr>
    </w:tbl>
    <w:p w14:paraId="1C8D6461" w14:textId="77777777" w:rsidR="00CC0B10" w:rsidRDefault="00CC0B10" w:rsidP="00CC0B10">
      <w:pPr>
        <w:pStyle w:val="a5"/>
      </w:pPr>
    </w:p>
    <w:p w14:paraId="77509FC6" w14:textId="77777777" w:rsidR="00435C21" w:rsidRPr="006A3EE5" w:rsidRDefault="00435C21" w:rsidP="00CC0B10">
      <w:pPr>
        <w:pStyle w:val="a5"/>
        <w:rPr>
          <w:b/>
        </w:rPr>
      </w:pPr>
      <w:r w:rsidRPr="00622592">
        <w:rPr>
          <w:b/>
        </w:rPr>
        <w:lastRenderedPageBreak/>
        <w:t>«Пирамида</w:t>
      </w:r>
      <w:proofErr w:type="gramStart"/>
      <w:r w:rsidRPr="00622592">
        <w:rPr>
          <w:b/>
        </w:rPr>
        <w:t xml:space="preserve">» </w:t>
      </w:r>
      <w:r w:rsidRPr="006A3EE5">
        <w:rPr>
          <w:b/>
        </w:rPr>
        <w:t>.</w:t>
      </w:r>
      <w:r w:rsidRPr="00622592">
        <w:rPr>
          <w:b/>
          <w:lang w:val="en-US"/>
        </w:rPr>
        <w:t>then</w:t>
      </w:r>
      <w:proofErr w:type="gramEnd"/>
    </w:p>
    <w:p w14:paraId="6B0E5428" w14:textId="77777777" w:rsidR="00CC0B10" w:rsidRDefault="00CC0B10" w:rsidP="00CC0B10">
      <w:pPr>
        <w:pStyle w:val="a5"/>
      </w:pPr>
      <w:r w:rsidRPr="00D320DB">
        <w:t xml:space="preserve">Технически мы бы могли </w:t>
      </w:r>
      <w:proofErr w:type="gramStart"/>
      <w:r w:rsidRPr="00D320DB">
        <w:t>добавлять .</w:t>
      </w:r>
      <w:proofErr w:type="spellStart"/>
      <w:r w:rsidRPr="00D320DB">
        <w:t>then</w:t>
      </w:r>
      <w:proofErr w:type="spellEnd"/>
      <w:proofErr w:type="gramEnd"/>
      <w:r w:rsidRPr="00D320DB">
        <w:t xml:space="preserve"> напрямую к каждому вызову </w:t>
      </w:r>
      <w:proofErr w:type="spellStart"/>
      <w:r w:rsidRPr="00D320DB">
        <w:t>loadScript</w:t>
      </w:r>
      <w:proofErr w:type="spellEnd"/>
      <w:r>
        <w:t>, как в примере ниже.</w:t>
      </w:r>
    </w:p>
    <w:p w14:paraId="1FBF6BA8" w14:textId="77777777" w:rsidR="00CC0B10" w:rsidRDefault="00CC0B10" w:rsidP="00CC0B10">
      <w:pPr>
        <w:pStyle w:val="a5"/>
      </w:pPr>
      <w:r>
        <w:t xml:space="preserve">Этот код делает то же самое: последовательно загружает 3 скрипта. Но он «растёт вправо», так что возникает такая же проблема, как и с </w:t>
      </w:r>
      <w:proofErr w:type="spellStart"/>
      <w:r>
        <w:t>колбэками</w:t>
      </w:r>
      <w:proofErr w:type="spellEnd"/>
      <w:r>
        <w:t>.</w:t>
      </w:r>
    </w:p>
    <w:p w14:paraId="0D91DFE1" w14:textId="77777777" w:rsidR="00CC0B10" w:rsidRDefault="00CC0B10" w:rsidP="00CC0B10">
      <w:pPr>
        <w:pStyle w:val="a5"/>
      </w:pPr>
      <w:r w:rsidRPr="00D320DB">
        <w:t xml:space="preserve">Иногда всё же приемлемо </w:t>
      </w:r>
      <w:proofErr w:type="gramStart"/>
      <w:r w:rsidRPr="00D320DB">
        <w:t>добавлять .</w:t>
      </w:r>
      <w:proofErr w:type="spellStart"/>
      <w:r w:rsidRPr="00D320DB">
        <w:t>then</w:t>
      </w:r>
      <w:proofErr w:type="spellEnd"/>
      <w:proofErr w:type="gramEnd"/>
      <w:r w:rsidRPr="00D320DB">
        <w:t xml:space="preserve"> напрямую, чтобы вложенная в него функция имела доступ к внешней области видимости. В примере выше самая глубоко вложенная функция обратного вызова имеет доступ ко всем переменным script1, script2, script3. Но это</w:t>
      </w:r>
      <w:r w:rsidR="00CF2E7A">
        <w:t xml:space="preserve"> скорее исключение, чем правило </w:t>
      </w:r>
      <w:r>
        <w:t>(какое-то противоречие, потому что пример выше тоже вызывает функции из вложенных скриптов).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AD22A4" w:rsidRPr="00AD22A4" w14:paraId="57A74BDC" w14:textId="77777777" w:rsidTr="000C4959">
        <w:tc>
          <w:tcPr>
            <w:tcW w:w="10773" w:type="dxa"/>
            <w:shd w:val="clear" w:color="auto" w:fill="1E1E1E"/>
          </w:tcPr>
          <w:p w14:paraId="30467808" w14:textId="77777777" w:rsidR="00AD22A4" w:rsidRPr="00323724" w:rsidRDefault="00AD22A4" w:rsidP="00AD22A4">
            <w:pPr>
              <w:pStyle w:val="a4"/>
              <w:spacing w:line="276" w:lineRule="auto"/>
              <w:rPr>
                <w:lang w:val="ru-RU"/>
              </w:rPr>
            </w:pPr>
          </w:p>
          <w:p w14:paraId="1A7794B7" w14:textId="77777777" w:rsidR="00AD22A4" w:rsidRPr="00AD22A4" w:rsidRDefault="00AD22A4" w:rsidP="00AD22A4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19"/>
                <w:lang w:eastAsia="ru-RU"/>
              </w:rPr>
            </w:pPr>
            <w:proofErr w:type="spellStart"/>
            <w:r w:rsidRPr="00AD22A4">
              <w:rPr>
                <w:rFonts w:eastAsia="Times New Roman" w:cs="Consolas"/>
                <w:color w:val="DCDCAA"/>
                <w:szCs w:val="19"/>
                <w:lang w:eastAsia="ru-RU"/>
              </w:rPr>
              <w:t>loadScript</w:t>
            </w:r>
            <w:proofErr w:type="spellEnd"/>
            <w:r w:rsidRPr="00AD22A4">
              <w:rPr>
                <w:rFonts w:eastAsia="Times New Roman" w:cs="Consolas"/>
                <w:color w:val="D4D4D4"/>
                <w:szCs w:val="19"/>
                <w:lang w:eastAsia="ru-RU"/>
              </w:rPr>
              <w:t>(</w:t>
            </w:r>
            <w:r w:rsidRPr="00AD22A4">
              <w:rPr>
                <w:rFonts w:eastAsia="Times New Roman" w:cs="Consolas"/>
                <w:color w:val="CE9178"/>
                <w:szCs w:val="19"/>
                <w:lang w:eastAsia="ru-RU"/>
              </w:rPr>
              <w:t>"/article/promise-chaining/one.js"</w:t>
            </w:r>
            <w:proofErr w:type="gramStart"/>
            <w:r w:rsidRPr="00AD22A4">
              <w:rPr>
                <w:rFonts w:eastAsia="Times New Roman" w:cs="Consolas"/>
                <w:color w:val="D4D4D4"/>
                <w:szCs w:val="19"/>
                <w:lang w:eastAsia="ru-RU"/>
              </w:rPr>
              <w:t>).</w:t>
            </w:r>
            <w:r w:rsidRPr="00AD22A4">
              <w:rPr>
                <w:rFonts w:eastAsia="Times New Roman" w:cs="Consolas"/>
                <w:color w:val="DCDCAA"/>
                <w:szCs w:val="19"/>
                <w:lang w:eastAsia="ru-RU"/>
              </w:rPr>
              <w:t>then</w:t>
            </w:r>
            <w:proofErr w:type="gramEnd"/>
            <w:r w:rsidRPr="00AD22A4">
              <w:rPr>
                <w:rFonts w:eastAsia="Times New Roman" w:cs="Consolas"/>
                <w:color w:val="D4D4D4"/>
                <w:szCs w:val="19"/>
                <w:lang w:eastAsia="ru-RU"/>
              </w:rPr>
              <w:t>(</w:t>
            </w:r>
            <w:r w:rsidRPr="00AD22A4">
              <w:rPr>
                <w:rFonts w:eastAsia="Times New Roman" w:cs="Consolas"/>
                <w:color w:val="9CDCFE"/>
                <w:szCs w:val="19"/>
                <w:lang w:eastAsia="ru-RU"/>
              </w:rPr>
              <w:t>script1</w:t>
            </w:r>
            <w:r w:rsidRPr="00AD22A4">
              <w:rPr>
                <w:rFonts w:eastAsia="Times New Roman" w:cs="Consolas"/>
                <w:color w:val="D4D4D4"/>
                <w:szCs w:val="19"/>
                <w:lang w:eastAsia="ru-RU"/>
              </w:rPr>
              <w:t> </w:t>
            </w:r>
            <w:r w:rsidRPr="00AD22A4">
              <w:rPr>
                <w:rFonts w:eastAsia="Times New Roman" w:cs="Consolas"/>
                <w:color w:val="569CD6"/>
                <w:szCs w:val="19"/>
                <w:lang w:eastAsia="ru-RU"/>
              </w:rPr>
              <w:t>=&gt;</w:t>
            </w:r>
            <w:r w:rsidRPr="00AD22A4">
              <w:rPr>
                <w:rFonts w:eastAsia="Times New Roman" w:cs="Consolas"/>
                <w:color w:val="D4D4D4"/>
                <w:szCs w:val="19"/>
                <w:lang w:eastAsia="ru-RU"/>
              </w:rPr>
              <w:t> {</w:t>
            </w:r>
          </w:p>
          <w:p w14:paraId="7890E0BB" w14:textId="77777777" w:rsidR="00AD22A4" w:rsidRPr="00AD22A4" w:rsidRDefault="00AD22A4" w:rsidP="00AD22A4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19"/>
                <w:lang w:eastAsia="ru-RU"/>
              </w:rPr>
            </w:pPr>
            <w:r w:rsidRPr="00AD22A4">
              <w:rPr>
                <w:rFonts w:eastAsia="Times New Roman" w:cs="Consolas"/>
                <w:color w:val="D4D4D4"/>
                <w:szCs w:val="19"/>
                <w:lang w:eastAsia="ru-RU"/>
              </w:rPr>
              <w:t>  </w:t>
            </w:r>
            <w:r w:rsidRPr="00AD22A4">
              <w:rPr>
                <w:rFonts w:eastAsia="Times New Roman" w:cs="Consolas"/>
                <w:color w:val="DCDCAA"/>
                <w:szCs w:val="19"/>
                <w:lang w:eastAsia="ru-RU"/>
              </w:rPr>
              <w:t>loadScript</w:t>
            </w:r>
            <w:r w:rsidRPr="00AD22A4">
              <w:rPr>
                <w:rFonts w:eastAsia="Times New Roman" w:cs="Consolas"/>
                <w:color w:val="D4D4D4"/>
                <w:szCs w:val="19"/>
                <w:lang w:eastAsia="ru-RU"/>
              </w:rPr>
              <w:t>(</w:t>
            </w:r>
            <w:r w:rsidRPr="00AD22A4">
              <w:rPr>
                <w:rFonts w:eastAsia="Times New Roman" w:cs="Consolas"/>
                <w:color w:val="CE9178"/>
                <w:szCs w:val="19"/>
                <w:lang w:eastAsia="ru-RU"/>
              </w:rPr>
              <w:t>"/article/promise-chaining/two.js"</w:t>
            </w:r>
            <w:proofErr w:type="gramStart"/>
            <w:r w:rsidRPr="00AD22A4">
              <w:rPr>
                <w:rFonts w:eastAsia="Times New Roman" w:cs="Consolas"/>
                <w:color w:val="D4D4D4"/>
                <w:szCs w:val="19"/>
                <w:lang w:eastAsia="ru-RU"/>
              </w:rPr>
              <w:t>).</w:t>
            </w:r>
            <w:r w:rsidRPr="00AD22A4">
              <w:rPr>
                <w:rFonts w:eastAsia="Times New Roman" w:cs="Consolas"/>
                <w:color w:val="DCDCAA"/>
                <w:szCs w:val="19"/>
                <w:lang w:eastAsia="ru-RU"/>
              </w:rPr>
              <w:t>then</w:t>
            </w:r>
            <w:proofErr w:type="gramEnd"/>
            <w:r w:rsidRPr="00AD22A4">
              <w:rPr>
                <w:rFonts w:eastAsia="Times New Roman" w:cs="Consolas"/>
                <w:color w:val="D4D4D4"/>
                <w:szCs w:val="19"/>
                <w:lang w:eastAsia="ru-RU"/>
              </w:rPr>
              <w:t>(</w:t>
            </w:r>
            <w:r w:rsidRPr="00AD22A4">
              <w:rPr>
                <w:rFonts w:eastAsia="Times New Roman" w:cs="Consolas"/>
                <w:color w:val="9CDCFE"/>
                <w:szCs w:val="19"/>
                <w:lang w:eastAsia="ru-RU"/>
              </w:rPr>
              <w:t>script2</w:t>
            </w:r>
            <w:r w:rsidRPr="00AD22A4">
              <w:rPr>
                <w:rFonts w:eastAsia="Times New Roman" w:cs="Consolas"/>
                <w:color w:val="D4D4D4"/>
                <w:szCs w:val="19"/>
                <w:lang w:eastAsia="ru-RU"/>
              </w:rPr>
              <w:t> </w:t>
            </w:r>
            <w:r w:rsidRPr="00AD22A4">
              <w:rPr>
                <w:rFonts w:eastAsia="Times New Roman" w:cs="Consolas"/>
                <w:color w:val="569CD6"/>
                <w:szCs w:val="19"/>
                <w:lang w:eastAsia="ru-RU"/>
              </w:rPr>
              <w:t>=&gt;</w:t>
            </w:r>
            <w:r w:rsidRPr="00AD22A4">
              <w:rPr>
                <w:rFonts w:eastAsia="Times New Roman" w:cs="Consolas"/>
                <w:color w:val="D4D4D4"/>
                <w:szCs w:val="19"/>
                <w:lang w:eastAsia="ru-RU"/>
              </w:rPr>
              <w:t> {</w:t>
            </w:r>
          </w:p>
          <w:p w14:paraId="690A653C" w14:textId="77777777" w:rsidR="00AD22A4" w:rsidRPr="00AD22A4" w:rsidRDefault="00AD22A4" w:rsidP="00AD22A4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19"/>
                <w:lang w:eastAsia="ru-RU"/>
              </w:rPr>
            </w:pPr>
            <w:r w:rsidRPr="00AD22A4">
              <w:rPr>
                <w:rFonts w:eastAsia="Times New Roman" w:cs="Consolas"/>
                <w:color w:val="D4D4D4"/>
                <w:szCs w:val="19"/>
                <w:lang w:eastAsia="ru-RU"/>
              </w:rPr>
              <w:t>    </w:t>
            </w:r>
            <w:r w:rsidRPr="00AD22A4">
              <w:rPr>
                <w:rFonts w:eastAsia="Times New Roman" w:cs="Consolas"/>
                <w:color w:val="DCDCAA"/>
                <w:szCs w:val="19"/>
                <w:lang w:eastAsia="ru-RU"/>
              </w:rPr>
              <w:t>loadScript</w:t>
            </w:r>
            <w:r w:rsidRPr="00AD22A4">
              <w:rPr>
                <w:rFonts w:eastAsia="Times New Roman" w:cs="Consolas"/>
                <w:color w:val="D4D4D4"/>
                <w:szCs w:val="19"/>
                <w:lang w:eastAsia="ru-RU"/>
              </w:rPr>
              <w:t>(</w:t>
            </w:r>
            <w:r w:rsidRPr="00AD22A4">
              <w:rPr>
                <w:rFonts w:eastAsia="Times New Roman" w:cs="Consolas"/>
                <w:color w:val="CE9178"/>
                <w:szCs w:val="19"/>
                <w:lang w:eastAsia="ru-RU"/>
              </w:rPr>
              <w:t>"/article/promise-chaining/three.js"</w:t>
            </w:r>
            <w:proofErr w:type="gramStart"/>
            <w:r w:rsidRPr="00AD22A4">
              <w:rPr>
                <w:rFonts w:eastAsia="Times New Roman" w:cs="Consolas"/>
                <w:color w:val="D4D4D4"/>
                <w:szCs w:val="19"/>
                <w:lang w:eastAsia="ru-RU"/>
              </w:rPr>
              <w:t>).</w:t>
            </w:r>
            <w:r w:rsidRPr="00AD22A4">
              <w:rPr>
                <w:rFonts w:eastAsia="Times New Roman" w:cs="Consolas"/>
                <w:color w:val="DCDCAA"/>
                <w:szCs w:val="19"/>
                <w:lang w:eastAsia="ru-RU"/>
              </w:rPr>
              <w:t>then</w:t>
            </w:r>
            <w:proofErr w:type="gramEnd"/>
            <w:r w:rsidRPr="00AD22A4">
              <w:rPr>
                <w:rFonts w:eastAsia="Times New Roman" w:cs="Consolas"/>
                <w:color w:val="D4D4D4"/>
                <w:szCs w:val="19"/>
                <w:lang w:eastAsia="ru-RU"/>
              </w:rPr>
              <w:t>(</w:t>
            </w:r>
            <w:r w:rsidRPr="00AD22A4">
              <w:rPr>
                <w:rFonts w:eastAsia="Times New Roman" w:cs="Consolas"/>
                <w:color w:val="9CDCFE"/>
                <w:szCs w:val="19"/>
                <w:lang w:eastAsia="ru-RU"/>
              </w:rPr>
              <w:t>script3</w:t>
            </w:r>
            <w:r w:rsidRPr="00AD22A4">
              <w:rPr>
                <w:rFonts w:eastAsia="Times New Roman" w:cs="Consolas"/>
                <w:color w:val="D4D4D4"/>
                <w:szCs w:val="19"/>
                <w:lang w:eastAsia="ru-RU"/>
              </w:rPr>
              <w:t> </w:t>
            </w:r>
            <w:r w:rsidRPr="00AD22A4">
              <w:rPr>
                <w:rFonts w:eastAsia="Times New Roman" w:cs="Consolas"/>
                <w:color w:val="569CD6"/>
                <w:szCs w:val="19"/>
                <w:lang w:eastAsia="ru-RU"/>
              </w:rPr>
              <w:t>=&gt;</w:t>
            </w:r>
            <w:r w:rsidRPr="00AD22A4">
              <w:rPr>
                <w:rFonts w:eastAsia="Times New Roman" w:cs="Consolas"/>
                <w:color w:val="D4D4D4"/>
                <w:szCs w:val="19"/>
                <w:lang w:eastAsia="ru-RU"/>
              </w:rPr>
              <w:t> {</w:t>
            </w:r>
          </w:p>
          <w:p w14:paraId="4EDAA003" w14:textId="77777777" w:rsidR="00AD22A4" w:rsidRPr="00323724" w:rsidRDefault="00AD22A4" w:rsidP="00AD22A4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19"/>
                <w:lang w:val="ru-RU" w:eastAsia="ru-RU"/>
              </w:rPr>
            </w:pPr>
            <w:r w:rsidRPr="00AD22A4">
              <w:rPr>
                <w:rFonts w:eastAsia="Times New Roman" w:cs="Consolas"/>
                <w:color w:val="D4D4D4"/>
                <w:szCs w:val="19"/>
                <w:lang w:eastAsia="ru-RU"/>
              </w:rPr>
              <w:t>      </w:t>
            </w:r>
            <w:r w:rsidRPr="00323724">
              <w:rPr>
                <w:rFonts w:eastAsia="Times New Roman" w:cs="Consolas"/>
                <w:color w:val="6A9955"/>
                <w:szCs w:val="19"/>
                <w:lang w:val="ru-RU" w:eastAsia="ru-RU"/>
              </w:rPr>
              <w:t>//</w:t>
            </w:r>
            <w:r w:rsidRPr="00AD22A4">
              <w:rPr>
                <w:rFonts w:eastAsia="Times New Roman" w:cs="Consolas"/>
                <w:color w:val="6A9955"/>
                <w:szCs w:val="19"/>
                <w:lang w:eastAsia="ru-RU"/>
              </w:rPr>
              <w:t> </w:t>
            </w:r>
            <w:r w:rsidRPr="00323724">
              <w:rPr>
                <w:rFonts w:eastAsia="Times New Roman" w:cs="Consolas"/>
                <w:color w:val="6A9955"/>
                <w:szCs w:val="19"/>
                <w:lang w:val="ru-RU" w:eastAsia="ru-RU"/>
              </w:rPr>
              <w:t>эта</w:t>
            </w:r>
            <w:r w:rsidRPr="00AD22A4">
              <w:rPr>
                <w:rFonts w:eastAsia="Times New Roman" w:cs="Consolas"/>
                <w:color w:val="6A9955"/>
                <w:szCs w:val="19"/>
                <w:lang w:eastAsia="ru-RU"/>
              </w:rPr>
              <w:t> </w:t>
            </w:r>
            <w:r w:rsidRPr="00323724">
              <w:rPr>
                <w:rFonts w:eastAsia="Times New Roman" w:cs="Consolas"/>
                <w:color w:val="6A9955"/>
                <w:szCs w:val="19"/>
                <w:lang w:val="ru-RU" w:eastAsia="ru-RU"/>
              </w:rPr>
              <w:t>функция</w:t>
            </w:r>
            <w:r w:rsidRPr="00AD22A4">
              <w:rPr>
                <w:rFonts w:eastAsia="Times New Roman" w:cs="Consolas"/>
                <w:color w:val="6A9955"/>
                <w:szCs w:val="19"/>
                <w:lang w:eastAsia="ru-RU"/>
              </w:rPr>
              <w:t> </w:t>
            </w:r>
            <w:r w:rsidRPr="00323724">
              <w:rPr>
                <w:rFonts w:eastAsia="Times New Roman" w:cs="Consolas"/>
                <w:color w:val="6A9955"/>
                <w:szCs w:val="19"/>
                <w:lang w:val="ru-RU" w:eastAsia="ru-RU"/>
              </w:rPr>
              <w:t>имеет</w:t>
            </w:r>
            <w:r w:rsidRPr="00AD22A4">
              <w:rPr>
                <w:rFonts w:eastAsia="Times New Roman" w:cs="Consolas"/>
                <w:color w:val="6A9955"/>
                <w:szCs w:val="19"/>
                <w:lang w:eastAsia="ru-RU"/>
              </w:rPr>
              <w:t> </w:t>
            </w:r>
            <w:r w:rsidRPr="00323724">
              <w:rPr>
                <w:rFonts w:eastAsia="Times New Roman" w:cs="Consolas"/>
                <w:color w:val="6A9955"/>
                <w:szCs w:val="19"/>
                <w:lang w:val="ru-RU" w:eastAsia="ru-RU"/>
              </w:rPr>
              <w:t>доступ</w:t>
            </w:r>
            <w:r w:rsidRPr="00AD22A4">
              <w:rPr>
                <w:rFonts w:eastAsia="Times New Roman" w:cs="Consolas"/>
                <w:color w:val="6A9955"/>
                <w:szCs w:val="19"/>
                <w:lang w:eastAsia="ru-RU"/>
              </w:rPr>
              <w:t> </w:t>
            </w:r>
            <w:r w:rsidRPr="00323724">
              <w:rPr>
                <w:rFonts w:eastAsia="Times New Roman" w:cs="Consolas"/>
                <w:color w:val="6A9955"/>
                <w:szCs w:val="19"/>
                <w:lang w:val="ru-RU" w:eastAsia="ru-RU"/>
              </w:rPr>
              <w:t>к</w:t>
            </w:r>
            <w:r w:rsidRPr="00AD22A4">
              <w:rPr>
                <w:rFonts w:eastAsia="Times New Roman" w:cs="Consolas"/>
                <w:color w:val="6A9955"/>
                <w:szCs w:val="19"/>
                <w:lang w:eastAsia="ru-RU"/>
              </w:rPr>
              <w:t> </w:t>
            </w:r>
            <w:r w:rsidRPr="00323724">
              <w:rPr>
                <w:rFonts w:eastAsia="Times New Roman" w:cs="Consolas"/>
                <w:color w:val="6A9955"/>
                <w:szCs w:val="19"/>
                <w:lang w:val="ru-RU" w:eastAsia="ru-RU"/>
              </w:rPr>
              <w:t>переменным</w:t>
            </w:r>
            <w:r w:rsidRPr="00AD22A4">
              <w:rPr>
                <w:rFonts w:eastAsia="Times New Roman" w:cs="Consolas"/>
                <w:color w:val="6A9955"/>
                <w:szCs w:val="19"/>
                <w:lang w:eastAsia="ru-RU"/>
              </w:rPr>
              <w:t> script</w:t>
            </w:r>
            <w:r w:rsidRPr="00323724">
              <w:rPr>
                <w:rFonts w:eastAsia="Times New Roman" w:cs="Consolas"/>
                <w:color w:val="6A9955"/>
                <w:szCs w:val="19"/>
                <w:lang w:val="ru-RU" w:eastAsia="ru-RU"/>
              </w:rPr>
              <w:t>1,</w:t>
            </w:r>
            <w:r w:rsidRPr="00AD22A4">
              <w:rPr>
                <w:rFonts w:eastAsia="Times New Roman" w:cs="Consolas"/>
                <w:color w:val="6A9955"/>
                <w:szCs w:val="19"/>
                <w:lang w:eastAsia="ru-RU"/>
              </w:rPr>
              <w:t> script</w:t>
            </w:r>
            <w:r w:rsidRPr="00323724">
              <w:rPr>
                <w:rFonts w:eastAsia="Times New Roman" w:cs="Consolas"/>
                <w:color w:val="6A9955"/>
                <w:szCs w:val="19"/>
                <w:lang w:val="ru-RU" w:eastAsia="ru-RU"/>
              </w:rPr>
              <w:t>2</w:t>
            </w:r>
            <w:r w:rsidRPr="00AD22A4">
              <w:rPr>
                <w:rFonts w:eastAsia="Times New Roman" w:cs="Consolas"/>
                <w:color w:val="6A9955"/>
                <w:szCs w:val="19"/>
                <w:lang w:eastAsia="ru-RU"/>
              </w:rPr>
              <w:t> </w:t>
            </w:r>
            <w:r w:rsidRPr="00323724">
              <w:rPr>
                <w:rFonts w:eastAsia="Times New Roman" w:cs="Consolas"/>
                <w:color w:val="6A9955"/>
                <w:szCs w:val="19"/>
                <w:lang w:val="ru-RU" w:eastAsia="ru-RU"/>
              </w:rPr>
              <w:t>и</w:t>
            </w:r>
            <w:r w:rsidRPr="00AD22A4">
              <w:rPr>
                <w:rFonts w:eastAsia="Times New Roman" w:cs="Consolas"/>
                <w:color w:val="6A9955"/>
                <w:szCs w:val="19"/>
                <w:lang w:eastAsia="ru-RU"/>
              </w:rPr>
              <w:t> script</w:t>
            </w:r>
            <w:r w:rsidRPr="00323724">
              <w:rPr>
                <w:rFonts w:eastAsia="Times New Roman" w:cs="Consolas"/>
                <w:color w:val="6A9955"/>
                <w:szCs w:val="19"/>
                <w:lang w:val="ru-RU" w:eastAsia="ru-RU"/>
              </w:rPr>
              <w:t>3</w:t>
            </w:r>
          </w:p>
          <w:p w14:paraId="34397E8A" w14:textId="77777777" w:rsidR="00AD22A4" w:rsidRPr="00AD22A4" w:rsidRDefault="00AD22A4" w:rsidP="00AD22A4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19"/>
                <w:lang w:eastAsia="ru-RU"/>
              </w:rPr>
            </w:pPr>
            <w:r w:rsidRPr="00AD22A4">
              <w:rPr>
                <w:rFonts w:eastAsia="Times New Roman" w:cs="Consolas"/>
                <w:color w:val="D4D4D4"/>
                <w:szCs w:val="19"/>
                <w:lang w:eastAsia="ru-RU"/>
              </w:rPr>
              <w:t>      </w:t>
            </w:r>
            <w:proofErr w:type="gramStart"/>
            <w:r w:rsidRPr="00AD22A4">
              <w:rPr>
                <w:rFonts w:eastAsia="Times New Roman" w:cs="Consolas"/>
                <w:color w:val="DCDCAA"/>
                <w:szCs w:val="19"/>
                <w:lang w:eastAsia="ru-RU"/>
              </w:rPr>
              <w:t>one</w:t>
            </w:r>
            <w:r w:rsidRPr="00AD22A4">
              <w:rPr>
                <w:rFonts w:eastAsia="Times New Roman" w:cs="Consolas"/>
                <w:color w:val="D4D4D4"/>
                <w:szCs w:val="19"/>
                <w:lang w:eastAsia="ru-RU"/>
              </w:rPr>
              <w:t>(</w:t>
            </w:r>
            <w:proofErr w:type="gramEnd"/>
            <w:r w:rsidRPr="00AD22A4">
              <w:rPr>
                <w:rFonts w:eastAsia="Times New Roman" w:cs="Consolas"/>
                <w:color w:val="D4D4D4"/>
                <w:szCs w:val="19"/>
                <w:lang w:eastAsia="ru-RU"/>
              </w:rPr>
              <w:t>);</w:t>
            </w:r>
          </w:p>
          <w:p w14:paraId="1CB839BE" w14:textId="77777777" w:rsidR="00AD22A4" w:rsidRPr="00AD22A4" w:rsidRDefault="00AD22A4" w:rsidP="00AD22A4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19"/>
                <w:lang w:eastAsia="ru-RU"/>
              </w:rPr>
            </w:pPr>
            <w:r w:rsidRPr="00AD22A4">
              <w:rPr>
                <w:rFonts w:eastAsia="Times New Roman" w:cs="Consolas"/>
                <w:color w:val="D4D4D4"/>
                <w:szCs w:val="19"/>
                <w:lang w:eastAsia="ru-RU"/>
              </w:rPr>
              <w:t>      </w:t>
            </w:r>
            <w:proofErr w:type="gramStart"/>
            <w:r w:rsidRPr="00AD22A4">
              <w:rPr>
                <w:rFonts w:eastAsia="Times New Roman" w:cs="Consolas"/>
                <w:color w:val="DCDCAA"/>
                <w:szCs w:val="19"/>
                <w:lang w:eastAsia="ru-RU"/>
              </w:rPr>
              <w:t>two</w:t>
            </w:r>
            <w:r w:rsidRPr="00AD22A4">
              <w:rPr>
                <w:rFonts w:eastAsia="Times New Roman" w:cs="Consolas"/>
                <w:color w:val="D4D4D4"/>
                <w:szCs w:val="19"/>
                <w:lang w:eastAsia="ru-RU"/>
              </w:rPr>
              <w:t>(</w:t>
            </w:r>
            <w:proofErr w:type="gramEnd"/>
            <w:r w:rsidRPr="00AD22A4">
              <w:rPr>
                <w:rFonts w:eastAsia="Times New Roman" w:cs="Consolas"/>
                <w:color w:val="D4D4D4"/>
                <w:szCs w:val="19"/>
                <w:lang w:eastAsia="ru-RU"/>
              </w:rPr>
              <w:t>);</w:t>
            </w:r>
          </w:p>
          <w:p w14:paraId="628BFE0C" w14:textId="77777777" w:rsidR="00AD22A4" w:rsidRPr="00AD22A4" w:rsidRDefault="00AD22A4" w:rsidP="00AD22A4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19"/>
                <w:lang w:eastAsia="ru-RU"/>
              </w:rPr>
            </w:pPr>
            <w:r w:rsidRPr="00AD22A4">
              <w:rPr>
                <w:rFonts w:eastAsia="Times New Roman" w:cs="Consolas"/>
                <w:color w:val="D4D4D4"/>
                <w:szCs w:val="19"/>
                <w:lang w:eastAsia="ru-RU"/>
              </w:rPr>
              <w:t>      </w:t>
            </w:r>
            <w:proofErr w:type="gramStart"/>
            <w:r w:rsidRPr="00AD22A4">
              <w:rPr>
                <w:rFonts w:eastAsia="Times New Roman" w:cs="Consolas"/>
                <w:color w:val="DCDCAA"/>
                <w:szCs w:val="19"/>
                <w:lang w:eastAsia="ru-RU"/>
              </w:rPr>
              <w:t>three</w:t>
            </w:r>
            <w:r w:rsidRPr="00AD22A4">
              <w:rPr>
                <w:rFonts w:eastAsia="Times New Roman" w:cs="Consolas"/>
                <w:color w:val="D4D4D4"/>
                <w:szCs w:val="19"/>
                <w:lang w:eastAsia="ru-RU"/>
              </w:rPr>
              <w:t>(</w:t>
            </w:r>
            <w:proofErr w:type="gramEnd"/>
            <w:r w:rsidRPr="00AD22A4">
              <w:rPr>
                <w:rFonts w:eastAsia="Times New Roman" w:cs="Consolas"/>
                <w:color w:val="D4D4D4"/>
                <w:szCs w:val="19"/>
                <w:lang w:eastAsia="ru-RU"/>
              </w:rPr>
              <w:t>);</w:t>
            </w:r>
          </w:p>
          <w:p w14:paraId="2F9DEBE6" w14:textId="77777777" w:rsidR="00AD22A4" w:rsidRPr="00AD22A4" w:rsidRDefault="00AD22A4" w:rsidP="00AD22A4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19"/>
                <w:lang w:eastAsia="ru-RU"/>
              </w:rPr>
            </w:pPr>
            <w:r w:rsidRPr="00AD22A4">
              <w:rPr>
                <w:rFonts w:eastAsia="Times New Roman" w:cs="Consolas"/>
                <w:color w:val="D4D4D4"/>
                <w:szCs w:val="19"/>
                <w:lang w:eastAsia="ru-RU"/>
              </w:rPr>
              <w:t>    });</w:t>
            </w:r>
          </w:p>
          <w:p w14:paraId="586FB2B7" w14:textId="77777777" w:rsidR="00AD22A4" w:rsidRPr="00AD22A4" w:rsidRDefault="00AD22A4" w:rsidP="00AD22A4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19"/>
                <w:lang w:eastAsia="ru-RU"/>
              </w:rPr>
            </w:pPr>
            <w:r w:rsidRPr="00AD22A4">
              <w:rPr>
                <w:rFonts w:eastAsia="Times New Roman" w:cs="Consolas"/>
                <w:color w:val="D4D4D4"/>
                <w:szCs w:val="19"/>
                <w:lang w:eastAsia="ru-RU"/>
              </w:rPr>
              <w:t>  });</w:t>
            </w:r>
          </w:p>
          <w:p w14:paraId="5028005A" w14:textId="77777777" w:rsidR="00AD22A4" w:rsidRPr="00AD22A4" w:rsidRDefault="00AD22A4" w:rsidP="00AD22A4">
            <w:pPr>
              <w:pStyle w:val="a4"/>
              <w:spacing w:line="276" w:lineRule="auto"/>
              <w:rPr>
                <w:rFonts w:eastAsia="Times New Roman" w:cs="Consolas"/>
                <w:color w:val="D4D4D4"/>
                <w:szCs w:val="19"/>
                <w:lang w:eastAsia="ru-RU"/>
              </w:rPr>
            </w:pPr>
            <w:r w:rsidRPr="00AD22A4">
              <w:rPr>
                <w:rFonts w:eastAsia="Times New Roman" w:cs="Consolas"/>
                <w:color w:val="D4D4D4"/>
                <w:szCs w:val="19"/>
                <w:lang w:eastAsia="ru-RU"/>
              </w:rPr>
              <w:t>});</w:t>
            </w:r>
          </w:p>
          <w:p w14:paraId="29A26FC9" w14:textId="77777777" w:rsidR="00AD22A4" w:rsidRPr="00AD22A4" w:rsidRDefault="00AD22A4" w:rsidP="00AD22A4">
            <w:pPr>
              <w:pStyle w:val="a4"/>
              <w:spacing w:line="276" w:lineRule="auto"/>
            </w:pPr>
          </w:p>
        </w:tc>
      </w:tr>
    </w:tbl>
    <w:p w14:paraId="48160898" w14:textId="77777777" w:rsidR="00CC0B10" w:rsidRDefault="00CC0B10" w:rsidP="00CC0B10">
      <w:pPr>
        <w:pStyle w:val="a5"/>
        <w:rPr>
          <w:lang w:val="en-US"/>
        </w:rPr>
      </w:pPr>
    </w:p>
    <w:p w14:paraId="1054889D" w14:textId="77777777" w:rsidR="002A67E4" w:rsidRDefault="002A67E4" w:rsidP="00CC0B10">
      <w:pPr>
        <w:pStyle w:val="a5"/>
        <w:rPr>
          <w:lang w:val="en-US"/>
        </w:rPr>
      </w:pPr>
    </w:p>
    <w:p w14:paraId="160996E6" w14:textId="77777777" w:rsidR="002A67E4" w:rsidRPr="002659CA" w:rsidRDefault="002A67E4" w:rsidP="002A67E4">
      <w:pPr>
        <w:pStyle w:val="a5"/>
        <w:rPr>
          <w:b/>
        </w:rPr>
      </w:pPr>
      <w:r w:rsidRPr="002659CA">
        <w:rPr>
          <w:b/>
        </w:rPr>
        <w:t>Использование внешних переменных для «протаскивания»</w:t>
      </w:r>
      <w:r>
        <w:rPr>
          <w:b/>
        </w:rPr>
        <w:t xml:space="preserve"> данных</w:t>
      </w:r>
    </w:p>
    <w:p w14:paraId="08EEC150" w14:textId="77777777" w:rsidR="002A67E4" w:rsidRPr="00E637B1" w:rsidRDefault="002A67E4" w:rsidP="002A67E4">
      <w:pPr>
        <w:pStyle w:val="a5"/>
      </w:pPr>
      <w:r>
        <w:t xml:space="preserve">Если соединять несколько </w:t>
      </w:r>
      <w:r>
        <w:rPr>
          <w:lang w:val="en-US"/>
        </w:rPr>
        <w:t>then</w:t>
      </w:r>
      <w:r w:rsidRPr="00E637B1">
        <w:t xml:space="preserve"> </w:t>
      </w:r>
      <w:r>
        <w:t>друг с другом, то не получится протянуть какие-то аргументы от первого вызова к последнему: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2A67E4" w:rsidRPr="0011451F" w14:paraId="5FDD6BDF" w14:textId="77777777" w:rsidTr="009E6B12">
        <w:tc>
          <w:tcPr>
            <w:tcW w:w="10194" w:type="dxa"/>
            <w:shd w:val="clear" w:color="auto" w:fill="F5F5F5"/>
          </w:tcPr>
          <w:p w14:paraId="4A7ABFAD" w14:textId="77777777" w:rsidR="002A67E4" w:rsidRDefault="002A67E4" w:rsidP="009E6B12">
            <w:pPr>
              <w:pStyle w:val="a4"/>
              <w:rPr>
                <w:lang w:val="ru-RU"/>
              </w:rPr>
            </w:pPr>
          </w:p>
          <w:p w14:paraId="621830BA" w14:textId="77777777" w:rsidR="002A67E4" w:rsidRPr="00E637B1" w:rsidRDefault="002A67E4" w:rsidP="009E6B12">
            <w:pPr>
              <w:pStyle w:val="a4"/>
            </w:pPr>
            <w:r w:rsidRPr="00E637B1">
              <w:t xml:space="preserve">import </w:t>
            </w:r>
            <w:proofErr w:type="gramStart"/>
            <w:r w:rsidRPr="00E637B1">
              <w:t>{ promises</w:t>
            </w:r>
            <w:proofErr w:type="gramEnd"/>
            <w:r w:rsidRPr="00E637B1">
              <w:t xml:space="preserve"> as fs } from 'fs';</w:t>
            </w:r>
          </w:p>
          <w:p w14:paraId="55124A74" w14:textId="77777777" w:rsidR="002A67E4" w:rsidRPr="00E637B1" w:rsidRDefault="002A67E4" w:rsidP="009E6B12">
            <w:pPr>
              <w:pStyle w:val="a4"/>
            </w:pPr>
          </w:p>
          <w:p w14:paraId="39BF19C9" w14:textId="77777777" w:rsidR="002A67E4" w:rsidRPr="00E637B1" w:rsidRDefault="002A67E4" w:rsidP="009E6B12">
            <w:pPr>
              <w:pStyle w:val="a4"/>
            </w:pPr>
            <w:r w:rsidRPr="00E637B1">
              <w:t xml:space="preserve">const </w:t>
            </w:r>
            <w:proofErr w:type="spellStart"/>
            <w:r w:rsidRPr="00E637B1">
              <w:t>unionFiles</w:t>
            </w:r>
            <w:proofErr w:type="spellEnd"/>
            <w:r w:rsidRPr="00E637B1">
              <w:t xml:space="preserve"> = (inputPath1, inputPath2, </w:t>
            </w:r>
            <w:proofErr w:type="spellStart"/>
            <w:r w:rsidRPr="00E637B1">
              <w:t>outputPath</w:t>
            </w:r>
            <w:proofErr w:type="spellEnd"/>
            <w:r w:rsidRPr="00E637B1">
              <w:t>) =&gt; {</w:t>
            </w:r>
          </w:p>
          <w:p w14:paraId="734CFF18" w14:textId="77777777" w:rsidR="002A67E4" w:rsidRPr="00E637B1" w:rsidRDefault="002A67E4" w:rsidP="009E6B12">
            <w:pPr>
              <w:pStyle w:val="a4"/>
            </w:pPr>
            <w:r w:rsidRPr="00E637B1">
              <w:t xml:space="preserve">  const result = </w:t>
            </w:r>
            <w:proofErr w:type="spellStart"/>
            <w:proofErr w:type="gramStart"/>
            <w:r w:rsidRPr="00E637B1">
              <w:t>fs.readFile</w:t>
            </w:r>
            <w:proofErr w:type="spellEnd"/>
            <w:proofErr w:type="gramEnd"/>
            <w:r w:rsidRPr="00E637B1">
              <w:t>(inputPath1, 'utf-8')</w:t>
            </w:r>
          </w:p>
          <w:p w14:paraId="6BE33C12" w14:textId="77777777" w:rsidR="002A67E4" w:rsidRPr="00E637B1" w:rsidRDefault="002A67E4" w:rsidP="009E6B12">
            <w:pPr>
              <w:pStyle w:val="a4"/>
            </w:pPr>
            <w:r w:rsidRPr="00E637B1">
              <w:t xml:space="preserve">    </w:t>
            </w:r>
            <w:proofErr w:type="gramStart"/>
            <w:r w:rsidRPr="00E637B1">
              <w:t>.then</w:t>
            </w:r>
            <w:proofErr w:type="gramEnd"/>
            <w:r w:rsidRPr="00E637B1">
              <w:t>((</w:t>
            </w:r>
            <w:r w:rsidRPr="00E637B1">
              <w:rPr>
                <w:color w:val="CC3399"/>
              </w:rPr>
              <w:t>data1</w:t>
            </w:r>
            <w:r w:rsidRPr="00E637B1">
              <w:t xml:space="preserve">) =&gt; </w:t>
            </w:r>
            <w:proofErr w:type="spellStart"/>
            <w:r w:rsidRPr="00E637B1">
              <w:t>fs</w:t>
            </w:r>
            <w:r>
              <w:t>.readFile</w:t>
            </w:r>
            <w:proofErr w:type="spellEnd"/>
            <w:r>
              <w:t>(inputPath2, 'utf-8'))</w:t>
            </w:r>
          </w:p>
          <w:p w14:paraId="07845E3A" w14:textId="77777777" w:rsidR="002A67E4" w:rsidRPr="00E637B1" w:rsidRDefault="002A67E4" w:rsidP="009E6B12">
            <w:pPr>
              <w:pStyle w:val="a4"/>
            </w:pPr>
            <w:r w:rsidRPr="00E637B1">
              <w:t xml:space="preserve">    </w:t>
            </w:r>
            <w:proofErr w:type="gramStart"/>
            <w:r w:rsidRPr="00E637B1">
              <w:t>.then</w:t>
            </w:r>
            <w:proofErr w:type="gramEnd"/>
            <w:r w:rsidRPr="00E637B1">
              <w:t xml:space="preserve">((data2) </w:t>
            </w:r>
            <w:r>
              <w:t xml:space="preserve">=&gt; </w:t>
            </w:r>
            <w:proofErr w:type="spellStart"/>
            <w:r>
              <w:t>fs.writeFile</w:t>
            </w:r>
            <w:proofErr w:type="spellEnd"/>
            <w:r>
              <w:t>(</w:t>
            </w:r>
            <w:proofErr w:type="spellStart"/>
            <w:r>
              <w:t>outputPath</w:t>
            </w:r>
            <w:proofErr w:type="spellEnd"/>
            <w:r>
              <w:t>, `${</w:t>
            </w:r>
            <w:r w:rsidRPr="00E637B1">
              <w:rPr>
                <w:strike/>
                <w:color w:val="FF0000"/>
              </w:rPr>
              <w:t>data1</w:t>
            </w:r>
            <w:r w:rsidRPr="00E637B1">
              <w:rPr>
                <w:strike/>
              </w:rPr>
              <w:t>?</w:t>
            </w:r>
            <w:r w:rsidRPr="00E637B1">
              <w:t>}${data2}`));</w:t>
            </w:r>
          </w:p>
          <w:p w14:paraId="7C1F88E5" w14:textId="77777777" w:rsidR="002A67E4" w:rsidRPr="00E637B1" w:rsidRDefault="002A67E4" w:rsidP="009E6B12">
            <w:pPr>
              <w:pStyle w:val="a4"/>
              <w:rPr>
                <w:lang w:val="ru-RU"/>
              </w:rPr>
            </w:pPr>
            <w:r w:rsidRPr="00E637B1">
              <w:t xml:space="preserve">  </w:t>
            </w:r>
            <w:proofErr w:type="spellStart"/>
            <w:r w:rsidRPr="00E637B1">
              <w:rPr>
                <w:lang w:val="ru-RU"/>
              </w:rPr>
              <w:t>return</w:t>
            </w:r>
            <w:proofErr w:type="spellEnd"/>
            <w:r w:rsidRPr="00E637B1">
              <w:rPr>
                <w:lang w:val="ru-RU"/>
              </w:rPr>
              <w:t xml:space="preserve"> </w:t>
            </w:r>
            <w:proofErr w:type="spellStart"/>
            <w:r w:rsidRPr="00E637B1">
              <w:rPr>
                <w:lang w:val="ru-RU"/>
              </w:rPr>
              <w:t>result</w:t>
            </w:r>
            <w:proofErr w:type="spellEnd"/>
            <w:r w:rsidRPr="00E637B1">
              <w:rPr>
                <w:lang w:val="ru-RU"/>
              </w:rPr>
              <w:t>;</w:t>
            </w:r>
          </w:p>
          <w:p w14:paraId="60D3B160" w14:textId="77777777" w:rsidR="002A67E4" w:rsidRPr="00E637B1" w:rsidRDefault="002A67E4" w:rsidP="009E6B12">
            <w:pPr>
              <w:pStyle w:val="a4"/>
              <w:rPr>
                <w:lang w:val="ru-RU"/>
              </w:rPr>
            </w:pPr>
            <w:r w:rsidRPr="00E637B1">
              <w:rPr>
                <w:lang w:val="ru-RU"/>
              </w:rPr>
              <w:t>};</w:t>
            </w:r>
          </w:p>
          <w:p w14:paraId="34489734" w14:textId="77777777" w:rsidR="002A67E4" w:rsidRPr="00E637B1" w:rsidRDefault="002A67E4" w:rsidP="009E6B12">
            <w:pPr>
              <w:pStyle w:val="a4"/>
              <w:rPr>
                <w:lang w:val="ru-RU"/>
              </w:rPr>
            </w:pPr>
          </w:p>
        </w:tc>
      </w:tr>
    </w:tbl>
    <w:p w14:paraId="4C803CE0" w14:textId="77777777" w:rsidR="002A67E4" w:rsidRDefault="002A67E4" w:rsidP="002A67E4">
      <w:pPr>
        <w:pStyle w:val="a5"/>
      </w:pPr>
      <w:r>
        <w:rPr>
          <w:lang w:val="en-US"/>
        </w:rPr>
        <w:t>Data</w:t>
      </w:r>
      <w:r w:rsidRPr="00E637B1">
        <w:t xml:space="preserve"> </w:t>
      </w:r>
      <w:r>
        <w:t>1 сюда уже не попадёт, она находится в локальной области видимости функции 1</w:t>
      </w:r>
      <w:r w:rsidRPr="0059136D">
        <w:t>.</w:t>
      </w:r>
    </w:p>
    <w:p w14:paraId="6EAC48AB" w14:textId="77777777" w:rsidR="002A67E4" w:rsidRPr="00E637B1" w:rsidRDefault="002A67E4" w:rsidP="002A67E4">
      <w:pPr>
        <w:pStyle w:val="a5"/>
      </w:pPr>
      <w:r>
        <w:t xml:space="preserve">Выход из этой ситуации – после </w:t>
      </w:r>
      <w:r>
        <w:rPr>
          <w:lang w:val="en-US"/>
        </w:rPr>
        <w:t>then</w:t>
      </w:r>
      <w:r w:rsidRPr="00A129D8">
        <w:t xml:space="preserve"> </w:t>
      </w:r>
      <w:r>
        <w:t>создать переменные и протащить их от 1 вызова до конца: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2A67E4" w:rsidRPr="0011451F" w14:paraId="2AE5ED9C" w14:textId="77777777" w:rsidTr="009E6B12">
        <w:tc>
          <w:tcPr>
            <w:tcW w:w="10194" w:type="dxa"/>
            <w:shd w:val="clear" w:color="auto" w:fill="F5F5F5"/>
          </w:tcPr>
          <w:p w14:paraId="626CCC85" w14:textId="77777777" w:rsidR="002A67E4" w:rsidRPr="00E637B1" w:rsidRDefault="002A67E4" w:rsidP="009E6B12">
            <w:pPr>
              <w:pStyle w:val="a4"/>
              <w:rPr>
                <w:lang w:val="ru-RU"/>
              </w:rPr>
            </w:pPr>
          </w:p>
          <w:p w14:paraId="02EEE2A9" w14:textId="77777777" w:rsidR="002A67E4" w:rsidRPr="00C1305D" w:rsidRDefault="002A67E4" w:rsidP="009E6B12">
            <w:pPr>
              <w:pStyle w:val="a4"/>
            </w:pPr>
            <w:r w:rsidRPr="00C1305D">
              <w:t xml:space="preserve">import </w:t>
            </w:r>
            <w:proofErr w:type="gramStart"/>
            <w:r w:rsidRPr="00C1305D">
              <w:t>{ promises</w:t>
            </w:r>
            <w:proofErr w:type="gramEnd"/>
            <w:r w:rsidRPr="00C1305D">
              <w:t xml:space="preserve"> as fs } from 'fs';</w:t>
            </w:r>
          </w:p>
          <w:p w14:paraId="217A26CB" w14:textId="77777777" w:rsidR="002A67E4" w:rsidRPr="00C1305D" w:rsidRDefault="002A67E4" w:rsidP="009E6B12">
            <w:pPr>
              <w:pStyle w:val="a4"/>
            </w:pPr>
          </w:p>
          <w:p w14:paraId="662EF278" w14:textId="77777777" w:rsidR="002A67E4" w:rsidRPr="00C1305D" w:rsidRDefault="002A67E4" w:rsidP="009E6B12">
            <w:pPr>
              <w:pStyle w:val="a4"/>
            </w:pPr>
            <w:r w:rsidRPr="00C1305D">
              <w:t xml:space="preserve">const </w:t>
            </w:r>
            <w:proofErr w:type="spellStart"/>
            <w:r w:rsidRPr="00C1305D">
              <w:t>unionFiles</w:t>
            </w:r>
            <w:proofErr w:type="spellEnd"/>
            <w:r w:rsidRPr="00C1305D">
              <w:t xml:space="preserve"> = (inputPath1, inputPath2, </w:t>
            </w:r>
            <w:proofErr w:type="spellStart"/>
            <w:r w:rsidRPr="00C1305D">
              <w:t>outputPath</w:t>
            </w:r>
            <w:proofErr w:type="spellEnd"/>
            <w:r w:rsidRPr="00C1305D">
              <w:t>) =&gt; {</w:t>
            </w:r>
          </w:p>
          <w:p w14:paraId="3218C355" w14:textId="77777777" w:rsidR="002A67E4" w:rsidRDefault="002A67E4" w:rsidP="009E6B12">
            <w:pPr>
              <w:pStyle w:val="a4"/>
            </w:pPr>
            <w:r w:rsidRPr="00C1305D">
              <w:t xml:space="preserve">  </w:t>
            </w:r>
            <w:r w:rsidRPr="00C1305D">
              <w:rPr>
                <w:b/>
              </w:rPr>
              <w:t>let</w:t>
            </w:r>
            <w:r w:rsidRPr="00C1305D">
              <w:t xml:space="preserve"> </w:t>
            </w:r>
            <w:r w:rsidRPr="00C1305D">
              <w:rPr>
                <w:color w:val="CC3399"/>
              </w:rPr>
              <w:t>data1</w:t>
            </w:r>
            <w:r w:rsidRPr="00C1305D">
              <w:t>;</w:t>
            </w:r>
          </w:p>
          <w:p w14:paraId="7B0A5045" w14:textId="77777777" w:rsidR="002A67E4" w:rsidRPr="00C1305D" w:rsidRDefault="002A67E4" w:rsidP="009E6B12">
            <w:pPr>
              <w:pStyle w:val="a4"/>
            </w:pPr>
          </w:p>
          <w:p w14:paraId="55B65057" w14:textId="77777777" w:rsidR="002A67E4" w:rsidRPr="00C1305D" w:rsidRDefault="002A67E4" w:rsidP="009E6B12">
            <w:pPr>
              <w:pStyle w:val="a4"/>
            </w:pPr>
            <w:r w:rsidRPr="00C1305D">
              <w:t xml:space="preserve">  return </w:t>
            </w:r>
            <w:proofErr w:type="spellStart"/>
            <w:proofErr w:type="gramStart"/>
            <w:r w:rsidRPr="00C1305D">
              <w:t>fs.readFile</w:t>
            </w:r>
            <w:proofErr w:type="spellEnd"/>
            <w:proofErr w:type="gramEnd"/>
            <w:r w:rsidRPr="00C1305D">
              <w:t>(inputPath1, 'utf-8')</w:t>
            </w:r>
          </w:p>
          <w:p w14:paraId="4E34FB63" w14:textId="77777777" w:rsidR="002A67E4" w:rsidRPr="00C1305D" w:rsidRDefault="002A67E4" w:rsidP="009E6B12">
            <w:pPr>
              <w:pStyle w:val="a4"/>
            </w:pPr>
            <w:r w:rsidRPr="00C1305D">
              <w:t xml:space="preserve">    </w:t>
            </w:r>
            <w:proofErr w:type="gramStart"/>
            <w:r w:rsidRPr="00C1305D">
              <w:t>.</w:t>
            </w:r>
            <w:r w:rsidRPr="00A129D8">
              <w:rPr>
                <w:b/>
              </w:rPr>
              <w:t>then</w:t>
            </w:r>
            <w:proofErr w:type="gramEnd"/>
            <w:r w:rsidRPr="00C1305D">
              <w:t>((content) =&gt; {</w:t>
            </w:r>
          </w:p>
          <w:p w14:paraId="619CE060" w14:textId="77777777" w:rsidR="002A67E4" w:rsidRPr="0059136D" w:rsidRDefault="002A67E4" w:rsidP="009E6B12">
            <w:pPr>
              <w:pStyle w:val="a4"/>
            </w:pPr>
            <w:r w:rsidRPr="00C1305D">
              <w:t xml:space="preserve">      </w:t>
            </w:r>
            <w:r w:rsidRPr="00095495">
              <w:rPr>
                <w:color w:val="CC3399"/>
              </w:rPr>
              <w:t>data1</w:t>
            </w:r>
            <w:r w:rsidRPr="002B66E0">
              <w:rPr>
                <w:b/>
                <w:color w:val="CC3399"/>
              </w:rPr>
              <w:t xml:space="preserve"> </w:t>
            </w:r>
            <w:r w:rsidRPr="00C1305D">
              <w:rPr>
                <w:b/>
              </w:rPr>
              <w:t>= content</w:t>
            </w:r>
            <w:r w:rsidRPr="00C1305D">
              <w:t>;</w:t>
            </w:r>
            <w:r>
              <w:t xml:space="preserve"> </w:t>
            </w:r>
            <w:r w:rsidRPr="0059136D">
              <w:rPr>
                <w:highlight w:val="yellow"/>
              </w:rPr>
              <w:t>&lt;==</w:t>
            </w:r>
          </w:p>
          <w:p w14:paraId="5A58B3CA" w14:textId="77777777" w:rsidR="002A67E4" w:rsidRPr="00C1305D" w:rsidRDefault="002A67E4" w:rsidP="009E6B12">
            <w:pPr>
              <w:pStyle w:val="a4"/>
            </w:pPr>
            <w:r w:rsidRPr="00C1305D">
              <w:t xml:space="preserve">    })</w:t>
            </w:r>
          </w:p>
          <w:p w14:paraId="17F64253" w14:textId="77777777" w:rsidR="002A67E4" w:rsidRPr="00C1305D" w:rsidRDefault="002A67E4" w:rsidP="009E6B12">
            <w:pPr>
              <w:pStyle w:val="a4"/>
            </w:pPr>
            <w:r w:rsidRPr="00C1305D">
              <w:t xml:space="preserve">    </w:t>
            </w:r>
            <w:proofErr w:type="gramStart"/>
            <w:r w:rsidRPr="00C1305D">
              <w:t>.then</w:t>
            </w:r>
            <w:proofErr w:type="gramEnd"/>
            <w:r w:rsidRPr="00C1305D">
              <w:t xml:space="preserve">(() =&gt; </w:t>
            </w:r>
            <w:proofErr w:type="spellStart"/>
            <w:r w:rsidRPr="00C1305D">
              <w:t>fs.readFile</w:t>
            </w:r>
            <w:proofErr w:type="spellEnd"/>
            <w:r w:rsidRPr="00C1305D">
              <w:t>(inputPath2, 'utf-8'))</w:t>
            </w:r>
          </w:p>
          <w:p w14:paraId="5D5B19E1" w14:textId="77777777" w:rsidR="002A67E4" w:rsidRPr="00C1305D" w:rsidRDefault="002A67E4" w:rsidP="009E6B12">
            <w:pPr>
              <w:pStyle w:val="a4"/>
            </w:pPr>
            <w:r w:rsidRPr="00C1305D">
              <w:t xml:space="preserve">    </w:t>
            </w:r>
            <w:proofErr w:type="gramStart"/>
            <w:r w:rsidRPr="00C1305D">
              <w:t>.then</w:t>
            </w:r>
            <w:proofErr w:type="gramEnd"/>
            <w:r w:rsidRPr="00C1305D">
              <w:t xml:space="preserve">((data2) =&gt; </w:t>
            </w:r>
            <w:proofErr w:type="spellStart"/>
            <w:r w:rsidRPr="00C1305D">
              <w:t>fs.writeFile</w:t>
            </w:r>
            <w:proofErr w:type="spellEnd"/>
            <w:r w:rsidRPr="00C1305D">
              <w:t>(</w:t>
            </w:r>
            <w:proofErr w:type="spellStart"/>
            <w:r w:rsidRPr="00C1305D">
              <w:t>outputPath</w:t>
            </w:r>
            <w:proofErr w:type="spellEnd"/>
            <w:r w:rsidRPr="00C1305D">
              <w:t>, `${</w:t>
            </w:r>
            <w:r w:rsidRPr="002B66E0">
              <w:rPr>
                <w:color w:val="CC3399"/>
              </w:rPr>
              <w:t>data1</w:t>
            </w:r>
            <w:r w:rsidRPr="00C1305D">
              <w:t>}${data2}`));</w:t>
            </w:r>
          </w:p>
          <w:p w14:paraId="0AFCC1A1" w14:textId="77777777" w:rsidR="002A67E4" w:rsidRPr="00E637B1" w:rsidRDefault="002A67E4" w:rsidP="009E6B12">
            <w:pPr>
              <w:pStyle w:val="a4"/>
              <w:rPr>
                <w:lang w:val="ru-RU"/>
              </w:rPr>
            </w:pPr>
            <w:r w:rsidRPr="00C1305D">
              <w:rPr>
                <w:lang w:val="ru-RU"/>
              </w:rPr>
              <w:t>};</w:t>
            </w:r>
          </w:p>
          <w:p w14:paraId="1D9CFEC1" w14:textId="77777777" w:rsidR="002A67E4" w:rsidRPr="00E637B1" w:rsidRDefault="002A67E4" w:rsidP="009E6B12">
            <w:pPr>
              <w:pStyle w:val="a4"/>
              <w:rPr>
                <w:lang w:val="ru-RU"/>
              </w:rPr>
            </w:pPr>
          </w:p>
        </w:tc>
      </w:tr>
    </w:tbl>
    <w:p w14:paraId="51D935B0" w14:textId="77777777" w:rsidR="002A67E4" w:rsidRPr="0059136D" w:rsidRDefault="002A67E4" w:rsidP="002A67E4">
      <w:pPr>
        <w:pStyle w:val="a5"/>
      </w:pPr>
      <w:r>
        <w:t xml:space="preserve">В этом месте содержимое </w:t>
      </w:r>
      <w:proofErr w:type="spellStart"/>
      <w:r>
        <w:t>промиса</w:t>
      </w:r>
      <w:proofErr w:type="spellEnd"/>
      <w:r>
        <w:t xml:space="preserve"> уже точно записывается в константу и не пропадает.</w:t>
      </w:r>
    </w:p>
    <w:p w14:paraId="14ED8DBD" w14:textId="77777777" w:rsidR="002A67E4" w:rsidRPr="002A67E4" w:rsidRDefault="002A67E4" w:rsidP="00CC0B10">
      <w:pPr>
        <w:pStyle w:val="a5"/>
      </w:pPr>
    </w:p>
    <w:p w14:paraId="7863353E" w14:textId="77777777" w:rsidR="00014065" w:rsidRPr="002A67E4" w:rsidRDefault="00014065" w:rsidP="00CC0B10">
      <w:pPr>
        <w:pStyle w:val="a5"/>
      </w:pPr>
    </w:p>
    <w:p w14:paraId="10FE8476" w14:textId="77777777" w:rsidR="00014065" w:rsidRPr="00014065" w:rsidRDefault="00014065" w:rsidP="00014065">
      <w:pPr>
        <w:pStyle w:val="a5"/>
        <w:rPr>
          <w:b/>
        </w:rPr>
      </w:pPr>
      <w:proofErr w:type="spellStart"/>
      <w:r w:rsidRPr="00014065">
        <w:rPr>
          <w:b/>
        </w:rPr>
        <w:t>thenable</w:t>
      </w:r>
      <w:proofErr w:type="spellEnd"/>
    </w:p>
    <w:p w14:paraId="0F2C5CF1" w14:textId="5AF63DB1" w:rsidR="00014065" w:rsidRPr="00231E5F" w:rsidRDefault="00014065" w:rsidP="00014065">
      <w:pPr>
        <w:pStyle w:val="a5"/>
      </w:pPr>
      <w:r>
        <w:t>О</w:t>
      </w:r>
      <w:r w:rsidRPr="00231E5F">
        <w:t>бработчик может возвращать</w:t>
      </w:r>
      <w:r w:rsidR="00502A06">
        <w:t xml:space="preserve"> не</w:t>
      </w:r>
      <w:r w:rsidRPr="00231E5F">
        <w:t xml:space="preserve"> </w:t>
      </w:r>
      <w:proofErr w:type="spellStart"/>
      <w:r w:rsidRPr="00231E5F">
        <w:t>промис</w:t>
      </w:r>
      <w:proofErr w:type="spellEnd"/>
      <w:r w:rsidRPr="00231E5F">
        <w:t xml:space="preserve">, а любой объект, содержащий </w:t>
      </w:r>
      <w:proofErr w:type="gramStart"/>
      <w:r w:rsidRPr="00231E5F">
        <w:t>метод .</w:t>
      </w:r>
      <w:proofErr w:type="spellStart"/>
      <w:r w:rsidRPr="00231E5F">
        <w:t>then</w:t>
      </w:r>
      <w:proofErr w:type="spellEnd"/>
      <w:proofErr w:type="gramEnd"/>
      <w:r w:rsidRPr="00231E5F">
        <w:t>, такие объекты называют «</w:t>
      </w:r>
      <w:proofErr w:type="spellStart"/>
      <w:r w:rsidRPr="00231E5F">
        <w:t>thenable</w:t>
      </w:r>
      <w:proofErr w:type="spellEnd"/>
      <w:r w:rsidRPr="00231E5F">
        <w:t xml:space="preserve">», и этот объект будет обработан как </w:t>
      </w:r>
      <w:proofErr w:type="spellStart"/>
      <w:r w:rsidRPr="00231E5F">
        <w:t>промис</w:t>
      </w:r>
      <w:proofErr w:type="spellEnd"/>
      <w:r w:rsidRPr="00231E5F">
        <w:t>.</w:t>
      </w:r>
    </w:p>
    <w:p w14:paraId="33F63443" w14:textId="77777777" w:rsidR="00014065" w:rsidRDefault="00014065" w:rsidP="00014065">
      <w:pPr>
        <w:pStyle w:val="a5"/>
      </w:pPr>
      <w:r w:rsidRPr="00231E5F">
        <w:t xml:space="preserve">Смысл в том, что сторонние библиотеки могут создавать свои собственные совместимые с </w:t>
      </w:r>
      <w:proofErr w:type="spellStart"/>
      <w:r w:rsidRPr="00231E5F">
        <w:t>промисами</w:t>
      </w:r>
      <w:proofErr w:type="spellEnd"/>
      <w:r w:rsidRPr="00231E5F">
        <w:t xml:space="preserve"> объекты. Они могут иметь свои наборы методов и при этом быть совместимыми со встроенными </w:t>
      </w:r>
      <w:proofErr w:type="spellStart"/>
      <w:r w:rsidRPr="00231E5F">
        <w:t>промисами</w:t>
      </w:r>
      <w:proofErr w:type="spellEnd"/>
      <w:r w:rsidRPr="00231E5F">
        <w:t xml:space="preserve">, так как реализуют </w:t>
      </w:r>
      <w:proofErr w:type="gramStart"/>
      <w:r w:rsidRPr="00231E5F">
        <w:t>метод .</w:t>
      </w:r>
      <w:proofErr w:type="spellStart"/>
      <w:r w:rsidRPr="00231E5F">
        <w:t>then</w:t>
      </w:r>
      <w:proofErr w:type="spellEnd"/>
      <w:proofErr w:type="gramEnd"/>
      <w:r w:rsidRPr="00231E5F">
        <w:t>.</w:t>
      </w:r>
    </w:p>
    <w:p w14:paraId="073FB65A" w14:textId="77777777" w:rsidR="00014065" w:rsidRPr="00AB1B40" w:rsidRDefault="00660A0F" w:rsidP="00014065">
      <w:pPr>
        <w:pStyle w:val="a5"/>
      </w:pPr>
      <w:r w:rsidRPr="00E24136">
        <w:lastRenderedPageBreak/>
        <w:t xml:space="preserve">Это позволяет добавлять в цепочки </w:t>
      </w:r>
      <w:proofErr w:type="spellStart"/>
      <w:r w:rsidRPr="00E24136">
        <w:t>промисов</w:t>
      </w:r>
      <w:proofErr w:type="spellEnd"/>
      <w:r w:rsidRPr="00E24136">
        <w:t xml:space="preserve"> пользовательские объекты, не заставляя их наследовать от </w:t>
      </w:r>
      <w:proofErr w:type="spellStart"/>
      <w:r w:rsidRPr="00E24136">
        <w:t>Promise</w:t>
      </w:r>
      <w:proofErr w:type="spellEnd"/>
      <w:r w:rsidRPr="00E24136">
        <w:t>.</w:t>
      </w:r>
    </w:p>
    <w:p w14:paraId="32433D2A" w14:textId="77777777" w:rsidR="00014065" w:rsidRPr="00FD5300" w:rsidRDefault="00014065" w:rsidP="00014065">
      <w:pPr>
        <w:pStyle w:val="a5"/>
      </w:pPr>
      <w:r w:rsidRPr="00231E5F">
        <w:t>Вот пример такого объекта: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014065" w:rsidRPr="00655982" w14:paraId="1CA884E9" w14:textId="77777777" w:rsidTr="000C4959">
        <w:tc>
          <w:tcPr>
            <w:tcW w:w="10773" w:type="dxa"/>
            <w:shd w:val="clear" w:color="auto" w:fill="1E1E1E"/>
          </w:tcPr>
          <w:p w14:paraId="588E3D03" w14:textId="77777777" w:rsidR="00014065" w:rsidRPr="00231E5F" w:rsidRDefault="00014065" w:rsidP="00895D35">
            <w:pPr>
              <w:pStyle w:val="a4"/>
            </w:pPr>
          </w:p>
          <w:p w14:paraId="63C7843D" w14:textId="77777777" w:rsidR="00014065" w:rsidRPr="00231E5F" w:rsidRDefault="00014065" w:rsidP="00895D35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31E5F">
              <w:rPr>
                <w:rFonts w:eastAsia="Times New Roman" w:cs="Times New Roman"/>
                <w:color w:val="569CD6"/>
                <w:szCs w:val="21"/>
                <w:lang w:eastAsia="ru-RU"/>
              </w:rPr>
              <w:t>class</w:t>
            </w:r>
            <w:r w:rsidRPr="00231E5F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r w:rsidRPr="00231E5F">
              <w:rPr>
                <w:rFonts w:eastAsia="Times New Roman" w:cs="Times New Roman"/>
                <w:color w:val="4EC9B0"/>
                <w:szCs w:val="21"/>
                <w:lang w:eastAsia="ru-RU"/>
              </w:rPr>
              <w:t>Thenable</w:t>
            </w:r>
            <w:proofErr w:type="spellEnd"/>
            <w:r w:rsidRPr="00231E5F">
              <w:rPr>
                <w:rFonts w:eastAsia="Times New Roman" w:cs="Times New Roman"/>
                <w:color w:val="D4D4D4"/>
                <w:szCs w:val="21"/>
                <w:lang w:eastAsia="ru-RU"/>
              </w:rPr>
              <w:t> {</w:t>
            </w:r>
          </w:p>
          <w:p w14:paraId="7829046E" w14:textId="77777777" w:rsidR="00014065" w:rsidRPr="00231E5F" w:rsidRDefault="00014065" w:rsidP="00895D35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31E5F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231E5F">
              <w:rPr>
                <w:rFonts w:eastAsia="Times New Roman" w:cs="Times New Roman"/>
                <w:color w:val="569CD6"/>
                <w:szCs w:val="21"/>
                <w:lang w:eastAsia="ru-RU"/>
              </w:rPr>
              <w:t>constructor</w:t>
            </w:r>
            <w:r w:rsidRPr="00231E5F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231E5F">
              <w:rPr>
                <w:rFonts w:eastAsia="Times New Roman" w:cs="Times New Roman"/>
                <w:color w:val="9CDCFE"/>
                <w:szCs w:val="21"/>
                <w:lang w:eastAsia="ru-RU"/>
              </w:rPr>
              <w:t>num</w:t>
            </w:r>
            <w:r w:rsidRPr="00231E5F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589BDBDB" w14:textId="77777777" w:rsidR="00014065" w:rsidRPr="00231E5F" w:rsidRDefault="00014065" w:rsidP="00895D35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31E5F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proofErr w:type="spellStart"/>
            <w:r w:rsidRPr="00231E5F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231E5F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231E5F">
              <w:rPr>
                <w:rFonts w:eastAsia="Times New Roman" w:cs="Times New Roman"/>
                <w:color w:val="9CDCFE"/>
                <w:szCs w:val="21"/>
                <w:lang w:eastAsia="ru-RU"/>
              </w:rPr>
              <w:t>num</w:t>
            </w:r>
            <w:proofErr w:type="spellEnd"/>
            <w:r w:rsidRPr="00231E5F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r w:rsidRPr="00231E5F">
              <w:rPr>
                <w:rFonts w:eastAsia="Times New Roman" w:cs="Times New Roman"/>
                <w:color w:val="9CDCFE"/>
                <w:szCs w:val="21"/>
                <w:lang w:eastAsia="ru-RU"/>
              </w:rPr>
              <w:t>num</w:t>
            </w:r>
            <w:r w:rsidRPr="00231E5F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6E4E4FF9" w14:textId="77777777" w:rsidR="00014065" w:rsidRPr="00231E5F" w:rsidRDefault="00014065" w:rsidP="00895D35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31E5F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4D5F077B" w14:textId="77777777" w:rsidR="00014065" w:rsidRPr="00231E5F" w:rsidRDefault="00014065" w:rsidP="00895D35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31E5F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gramStart"/>
            <w:r w:rsidRPr="00231E5F">
              <w:rPr>
                <w:rFonts w:eastAsia="Times New Roman" w:cs="Times New Roman"/>
                <w:color w:val="DCDCAA"/>
                <w:szCs w:val="21"/>
                <w:lang w:eastAsia="ru-RU"/>
              </w:rPr>
              <w:t>then</w:t>
            </w:r>
            <w:r w:rsidRPr="00231E5F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231E5F">
              <w:rPr>
                <w:rFonts w:eastAsia="Times New Roman" w:cs="Times New Roman"/>
                <w:color w:val="9CDCFE"/>
                <w:szCs w:val="21"/>
                <w:lang w:eastAsia="ru-RU"/>
              </w:rPr>
              <w:t>resolve</w:t>
            </w:r>
            <w:r w:rsidRPr="00231E5F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r w:rsidRPr="00231E5F">
              <w:rPr>
                <w:rFonts w:eastAsia="Times New Roman" w:cs="Times New Roman"/>
                <w:color w:val="9CDCFE"/>
                <w:szCs w:val="21"/>
                <w:lang w:eastAsia="ru-RU"/>
              </w:rPr>
              <w:t>reject</w:t>
            </w:r>
            <w:r w:rsidRPr="00231E5F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51AED59F" w14:textId="77777777" w:rsidR="00014065" w:rsidRPr="00231E5F" w:rsidRDefault="00014065" w:rsidP="00895D35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31E5F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231E5F">
              <w:rPr>
                <w:rFonts w:eastAsia="Times New Roman" w:cs="Times New Roman"/>
                <w:color w:val="DCDCAA"/>
                <w:szCs w:val="21"/>
                <w:lang w:eastAsia="ru-RU"/>
              </w:rPr>
              <w:t>alert</w:t>
            </w:r>
            <w:r w:rsidRPr="00231E5F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231E5F">
              <w:rPr>
                <w:rFonts w:eastAsia="Times New Roman" w:cs="Times New Roman"/>
                <w:color w:val="9CDCFE"/>
                <w:szCs w:val="21"/>
                <w:lang w:eastAsia="ru-RU"/>
              </w:rPr>
              <w:t>resolve</w:t>
            </w:r>
            <w:r w:rsidRPr="00231E5F">
              <w:rPr>
                <w:rFonts w:eastAsia="Times New Roman" w:cs="Times New Roman"/>
                <w:color w:val="D4D4D4"/>
                <w:szCs w:val="21"/>
                <w:lang w:eastAsia="ru-RU"/>
              </w:rPr>
              <w:t>); </w:t>
            </w:r>
            <w:r w:rsidRPr="00231E5F">
              <w:rPr>
                <w:rFonts w:eastAsia="Times New Roman" w:cs="Times New Roman"/>
                <w:color w:val="6A9955"/>
                <w:szCs w:val="21"/>
                <w:lang w:eastAsia="ru-RU"/>
              </w:rPr>
              <w:t>// </w:t>
            </w:r>
            <w:proofErr w:type="gramStart"/>
            <w:r w:rsidRPr="00231E5F">
              <w:rPr>
                <w:rFonts w:eastAsia="Times New Roman" w:cs="Times New Roman"/>
                <w:color w:val="6A9955"/>
                <w:szCs w:val="21"/>
                <w:lang w:eastAsia="ru-RU"/>
              </w:rPr>
              <w:t>function(</w:t>
            </w:r>
            <w:proofErr w:type="gramEnd"/>
            <w:r w:rsidRPr="00231E5F">
              <w:rPr>
                <w:rFonts w:eastAsia="Times New Roman" w:cs="Times New Roman"/>
                <w:color w:val="6A9955"/>
                <w:szCs w:val="21"/>
                <w:lang w:eastAsia="ru-RU"/>
              </w:rPr>
              <w:t>) { native code }</w:t>
            </w:r>
          </w:p>
          <w:p w14:paraId="3B4609BB" w14:textId="77777777" w:rsidR="00014065" w:rsidRPr="00B109F0" w:rsidRDefault="00014065" w:rsidP="00895D35">
            <w:pPr>
              <w:pStyle w:val="a4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231E5F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B109F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//</w:t>
            </w:r>
            <w:r w:rsidRPr="00231E5F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B109F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будет</w:t>
            </w:r>
            <w:r w:rsidRPr="00231E5F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B109F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успешно</w:t>
            </w:r>
            <w:r w:rsidRPr="00231E5F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B109F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выполнено</w:t>
            </w:r>
            <w:r w:rsidRPr="00231E5F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B109F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с</w:t>
            </w:r>
            <w:r w:rsidRPr="00231E5F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B109F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аргументом</w:t>
            </w:r>
            <w:r w:rsidRPr="00231E5F">
              <w:rPr>
                <w:rFonts w:eastAsia="Times New Roman" w:cs="Times New Roman"/>
                <w:color w:val="6A9955"/>
                <w:szCs w:val="21"/>
                <w:lang w:eastAsia="ru-RU"/>
              </w:rPr>
              <w:t> this</w:t>
            </w:r>
            <w:r w:rsidRPr="00B109F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.</w:t>
            </w:r>
            <w:r w:rsidRPr="00231E5F">
              <w:rPr>
                <w:rFonts w:eastAsia="Times New Roman" w:cs="Times New Roman"/>
                <w:color w:val="6A9955"/>
                <w:szCs w:val="21"/>
                <w:lang w:eastAsia="ru-RU"/>
              </w:rPr>
              <w:t>num</w:t>
            </w:r>
            <w:r w:rsidRPr="00B109F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*2</w:t>
            </w:r>
            <w:r w:rsidRPr="00231E5F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B109F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через</w:t>
            </w:r>
            <w:r w:rsidRPr="00231E5F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B109F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1</w:t>
            </w:r>
            <w:r w:rsidRPr="00231E5F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B109F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секунду</w:t>
            </w:r>
          </w:p>
          <w:p w14:paraId="08F02407" w14:textId="77777777" w:rsidR="00014065" w:rsidRPr="00231E5F" w:rsidRDefault="00014065" w:rsidP="00895D35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31E5F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proofErr w:type="spellStart"/>
            <w:proofErr w:type="gramStart"/>
            <w:r w:rsidRPr="00231E5F">
              <w:rPr>
                <w:rFonts w:eastAsia="Times New Roman" w:cs="Times New Roman"/>
                <w:color w:val="DCDCAA"/>
                <w:szCs w:val="21"/>
                <w:lang w:eastAsia="ru-RU"/>
              </w:rPr>
              <w:t>setTimeout</w:t>
            </w:r>
            <w:proofErr w:type="spellEnd"/>
            <w:r w:rsidRPr="00231E5F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231E5F">
              <w:rPr>
                <w:rFonts w:eastAsia="Times New Roman" w:cs="Times New Roman"/>
                <w:color w:val="D4D4D4"/>
                <w:szCs w:val="21"/>
                <w:lang w:eastAsia="ru-RU"/>
              </w:rPr>
              <w:t>() </w:t>
            </w:r>
            <w:r w:rsidRPr="00231E5F">
              <w:rPr>
                <w:rFonts w:eastAsia="Times New Roman" w:cs="Times New Roman"/>
                <w:color w:val="569CD6"/>
                <w:szCs w:val="21"/>
                <w:lang w:eastAsia="ru-RU"/>
              </w:rPr>
              <w:t>=&gt;</w:t>
            </w:r>
            <w:r w:rsidRPr="00231E5F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231E5F">
              <w:rPr>
                <w:rFonts w:eastAsia="Times New Roman" w:cs="Times New Roman"/>
                <w:color w:val="DCDCAA"/>
                <w:szCs w:val="21"/>
                <w:lang w:eastAsia="ru-RU"/>
              </w:rPr>
              <w:t>resolve</w:t>
            </w:r>
            <w:r w:rsidRPr="00231E5F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spellStart"/>
            <w:r w:rsidRPr="00231E5F">
              <w:rPr>
                <w:rFonts w:eastAsia="Times New Roman" w:cs="Times New Roman"/>
                <w:color w:val="569CD6"/>
                <w:szCs w:val="21"/>
                <w:lang w:eastAsia="ru-RU"/>
              </w:rPr>
              <w:t>this</w:t>
            </w:r>
            <w:r w:rsidRPr="00231E5F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231E5F">
              <w:rPr>
                <w:rFonts w:eastAsia="Times New Roman" w:cs="Times New Roman"/>
                <w:color w:val="9CDCFE"/>
                <w:szCs w:val="21"/>
                <w:lang w:eastAsia="ru-RU"/>
              </w:rPr>
              <w:t>num</w:t>
            </w:r>
            <w:proofErr w:type="spellEnd"/>
            <w:r w:rsidRPr="00231E5F">
              <w:rPr>
                <w:rFonts w:eastAsia="Times New Roman" w:cs="Times New Roman"/>
                <w:color w:val="D4D4D4"/>
                <w:szCs w:val="21"/>
                <w:lang w:eastAsia="ru-RU"/>
              </w:rPr>
              <w:t> * </w:t>
            </w:r>
            <w:r w:rsidRPr="00231E5F">
              <w:rPr>
                <w:rFonts w:eastAsia="Times New Roman" w:cs="Times New Roman"/>
                <w:color w:val="B5CEA8"/>
                <w:szCs w:val="21"/>
                <w:lang w:eastAsia="ru-RU"/>
              </w:rPr>
              <w:t>2</w:t>
            </w:r>
            <w:r w:rsidRPr="00231E5F">
              <w:rPr>
                <w:rFonts w:eastAsia="Times New Roman" w:cs="Times New Roman"/>
                <w:color w:val="D4D4D4"/>
                <w:szCs w:val="21"/>
                <w:lang w:eastAsia="ru-RU"/>
              </w:rPr>
              <w:t>), </w:t>
            </w:r>
            <w:r w:rsidRPr="00231E5F">
              <w:rPr>
                <w:rFonts w:eastAsia="Times New Roman" w:cs="Times New Roman"/>
                <w:color w:val="B5CEA8"/>
                <w:szCs w:val="21"/>
                <w:lang w:eastAsia="ru-RU"/>
              </w:rPr>
              <w:t>1000</w:t>
            </w:r>
            <w:r w:rsidRPr="00231E5F">
              <w:rPr>
                <w:rFonts w:eastAsia="Times New Roman" w:cs="Times New Roman"/>
                <w:color w:val="D4D4D4"/>
                <w:szCs w:val="21"/>
                <w:lang w:eastAsia="ru-RU"/>
              </w:rPr>
              <w:t>); </w:t>
            </w:r>
            <w:r w:rsidRPr="00231E5F">
              <w:rPr>
                <w:rFonts w:eastAsia="Times New Roman" w:cs="Times New Roman"/>
                <w:color w:val="6A9955"/>
                <w:szCs w:val="21"/>
                <w:lang w:eastAsia="ru-RU"/>
              </w:rPr>
              <w:t>// (**)</w:t>
            </w:r>
          </w:p>
          <w:p w14:paraId="7FA2D2E4" w14:textId="77777777" w:rsidR="00014065" w:rsidRPr="00231E5F" w:rsidRDefault="00014065" w:rsidP="00895D35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31E5F">
              <w:rPr>
                <w:rFonts w:eastAsia="Times New Roman" w:cs="Times New Roman"/>
                <w:color w:val="D4D4D4"/>
                <w:szCs w:val="21"/>
                <w:lang w:eastAsia="ru-RU"/>
              </w:rPr>
              <w:t>  }</w:t>
            </w:r>
          </w:p>
          <w:p w14:paraId="2481776E" w14:textId="77777777" w:rsidR="00014065" w:rsidRPr="00231E5F" w:rsidRDefault="00014065" w:rsidP="00895D35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31E5F">
              <w:rPr>
                <w:rFonts w:eastAsia="Times New Roman" w:cs="Times New Roman"/>
                <w:color w:val="D4D4D4"/>
                <w:szCs w:val="21"/>
                <w:lang w:eastAsia="ru-RU"/>
              </w:rPr>
              <w:t>}</w:t>
            </w:r>
          </w:p>
          <w:p w14:paraId="15CF8184" w14:textId="77777777" w:rsidR="00014065" w:rsidRPr="00231E5F" w:rsidRDefault="00014065" w:rsidP="00895D35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54A87487" w14:textId="77777777" w:rsidR="00014065" w:rsidRPr="00231E5F" w:rsidRDefault="00014065" w:rsidP="00895D35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31E5F">
              <w:rPr>
                <w:rFonts w:eastAsia="Times New Roman" w:cs="Times New Roman"/>
                <w:color w:val="569CD6"/>
                <w:szCs w:val="21"/>
                <w:lang w:eastAsia="ru-RU"/>
              </w:rPr>
              <w:t>new</w:t>
            </w:r>
            <w:r w:rsidRPr="00231E5F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gramStart"/>
            <w:r w:rsidRPr="00231E5F">
              <w:rPr>
                <w:rFonts w:eastAsia="Times New Roman" w:cs="Times New Roman"/>
                <w:color w:val="4EC9B0"/>
                <w:szCs w:val="21"/>
                <w:lang w:eastAsia="ru-RU"/>
              </w:rPr>
              <w:t>Promise</w:t>
            </w:r>
            <w:r w:rsidRPr="00231E5F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231E5F">
              <w:rPr>
                <w:rFonts w:eastAsia="Times New Roman" w:cs="Times New Roman"/>
                <w:color w:val="DCDCAA"/>
                <w:szCs w:val="21"/>
                <w:lang w:eastAsia="ru-RU"/>
              </w:rPr>
              <w:t>resolve</w:t>
            </w:r>
            <w:r w:rsidRPr="00231E5F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231E5F">
              <w:rPr>
                <w:rFonts w:eastAsia="Times New Roman" w:cs="Times New Roman"/>
                <w:color w:val="569CD6"/>
                <w:szCs w:val="21"/>
                <w:lang w:eastAsia="ru-RU"/>
              </w:rPr>
              <w:t>=&gt;</w:t>
            </w:r>
            <w:r w:rsidRPr="00231E5F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231E5F">
              <w:rPr>
                <w:rFonts w:eastAsia="Times New Roman" w:cs="Times New Roman"/>
                <w:color w:val="DCDCAA"/>
                <w:szCs w:val="21"/>
                <w:lang w:eastAsia="ru-RU"/>
              </w:rPr>
              <w:t>resolve</w:t>
            </w:r>
            <w:r w:rsidRPr="00231E5F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231E5F">
              <w:rPr>
                <w:rFonts w:eastAsia="Times New Roman" w:cs="Times New Roman"/>
                <w:color w:val="B5CEA8"/>
                <w:szCs w:val="21"/>
                <w:lang w:eastAsia="ru-RU"/>
              </w:rPr>
              <w:t>1</w:t>
            </w:r>
            <w:r w:rsidRPr="00231E5F">
              <w:rPr>
                <w:rFonts w:eastAsia="Times New Roman" w:cs="Times New Roman"/>
                <w:color w:val="D4D4D4"/>
                <w:szCs w:val="21"/>
                <w:lang w:eastAsia="ru-RU"/>
              </w:rPr>
              <w:t>))</w:t>
            </w:r>
          </w:p>
          <w:p w14:paraId="5D8B3522" w14:textId="77777777" w:rsidR="00014065" w:rsidRPr="00231E5F" w:rsidRDefault="00014065" w:rsidP="00895D35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31E5F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gramStart"/>
            <w:r w:rsidRPr="00231E5F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231E5F">
              <w:rPr>
                <w:rFonts w:eastAsia="Times New Roman" w:cs="Times New Roman"/>
                <w:color w:val="DCDCAA"/>
                <w:szCs w:val="21"/>
                <w:lang w:eastAsia="ru-RU"/>
              </w:rPr>
              <w:t>then</w:t>
            </w:r>
            <w:proofErr w:type="gramEnd"/>
            <w:r w:rsidRPr="00231E5F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231E5F">
              <w:rPr>
                <w:rFonts w:eastAsia="Times New Roman" w:cs="Times New Roman"/>
                <w:color w:val="9CDCFE"/>
                <w:szCs w:val="21"/>
                <w:lang w:eastAsia="ru-RU"/>
              </w:rPr>
              <w:t>result</w:t>
            </w:r>
            <w:r w:rsidRPr="00231E5F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231E5F">
              <w:rPr>
                <w:rFonts w:eastAsia="Times New Roman" w:cs="Times New Roman"/>
                <w:color w:val="569CD6"/>
                <w:szCs w:val="21"/>
                <w:lang w:eastAsia="ru-RU"/>
              </w:rPr>
              <w:t>=&gt;</w:t>
            </w:r>
            <w:r w:rsidRPr="00231E5F">
              <w:rPr>
                <w:rFonts w:eastAsia="Times New Roman" w:cs="Times New Roman"/>
                <w:color w:val="D4D4D4"/>
                <w:szCs w:val="21"/>
                <w:lang w:eastAsia="ru-RU"/>
              </w:rPr>
              <w:t> {</w:t>
            </w:r>
          </w:p>
          <w:p w14:paraId="40824E3D" w14:textId="77777777" w:rsidR="00014065" w:rsidRPr="00231E5F" w:rsidRDefault="00014065" w:rsidP="00895D35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31E5F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231E5F">
              <w:rPr>
                <w:rFonts w:eastAsia="Times New Roman" w:cs="Times New Roman"/>
                <w:color w:val="C586C0"/>
                <w:szCs w:val="21"/>
                <w:lang w:eastAsia="ru-RU"/>
              </w:rPr>
              <w:t>return</w:t>
            </w:r>
            <w:r w:rsidRPr="00231E5F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231E5F">
              <w:rPr>
                <w:rFonts w:eastAsia="Times New Roman" w:cs="Times New Roman"/>
                <w:color w:val="569CD6"/>
                <w:szCs w:val="21"/>
                <w:lang w:eastAsia="ru-RU"/>
              </w:rPr>
              <w:t>new</w:t>
            </w:r>
            <w:r w:rsidRPr="00231E5F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r w:rsidRPr="00231E5F">
              <w:rPr>
                <w:rFonts w:eastAsia="Times New Roman" w:cs="Times New Roman"/>
                <w:color w:val="4EC9B0"/>
                <w:szCs w:val="21"/>
                <w:lang w:eastAsia="ru-RU"/>
              </w:rPr>
              <w:t>Thenable</w:t>
            </w:r>
            <w:proofErr w:type="spellEnd"/>
            <w:r w:rsidRPr="00231E5F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231E5F">
              <w:rPr>
                <w:rFonts w:eastAsia="Times New Roman" w:cs="Times New Roman"/>
                <w:color w:val="9CDCFE"/>
                <w:szCs w:val="21"/>
                <w:lang w:eastAsia="ru-RU"/>
              </w:rPr>
              <w:t>result</w:t>
            </w:r>
            <w:r w:rsidRPr="00231E5F">
              <w:rPr>
                <w:rFonts w:eastAsia="Times New Roman" w:cs="Times New Roman"/>
                <w:color w:val="D4D4D4"/>
                <w:szCs w:val="21"/>
                <w:lang w:eastAsia="ru-RU"/>
              </w:rPr>
              <w:t>); </w:t>
            </w:r>
            <w:r w:rsidRPr="00231E5F">
              <w:rPr>
                <w:rFonts w:eastAsia="Times New Roman" w:cs="Times New Roman"/>
                <w:color w:val="6A9955"/>
                <w:szCs w:val="21"/>
                <w:lang w:eastAsia="ru-RU"/>
              </w:rPr>
              <w:t>// (*)</w:t>
            </w:r>
          </w:p>
          <w:p w14:paraId="620061C9" w14:textId="77777777" w:rsidR="00014065" w:rsidRPr="00231E5F" w:rsidRDefault="00014065" w:rsidP="00895D35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31E5F">
              <w:rPr>
                <w:rFonts w:eastAsia="Times New Roman" w:cs="Times New Roman"/>
                <w:color w:val="D4D4D4"/>
                <w:szCs w:val="21"/>
                <w:lang w:eastAsia="ru-RU"/>
              </w:rPr>
              <w:t>  })</w:t>
            </w:r>
          </w:p>
          <w:p w14:paraId="43B43DE0" w14:textId="77777777" w:rsidR="00014065" w:rsidRPr="00231E5F" w:rsidRDefault="00014065" w:rsidP="00895D35">
            <w:pPr>
              <w:pStyle w:val="a4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231E5F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gramStart"/>
            <w:r w:rsidRPr="00231E5F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231E5F">
              <w:rPr>
                <w:rFonts w:eastAsia="Times New Roman" w:cs="Times New Roman"/>
                <w:color w:val="DCDCAA"/>
                <w:szCs w:val="21"/>
                <w:lang w:eastAsia="ru-RU"/>
              </w:rPr>
              <w:t>then</w:t>
            </w:r>
            <w:proofErr w:type="gramEnd"/>
            <w:r w:rsidRPr="00231E5F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231E5F">
              <w:rPr>
                <w:rFonts w:eastAsia="Times New Roman" w:cs="Times New Roman"/>
                <w:color w:val="DCDCAA"/>
                <w:szCs w:val="21"/>
                <w:lang w:eastAsia="ru-RU"/>
              </w:rPr>
              <w:t>alert</w:t>
            </w:r>
            <w:r w:rsidRPr="00231E5F">
              <w:rPr>
                <w:rFonts w:eastAsia="Times New Roman" w:cs="Times New Roman"/>
                <w:color w:val="D4D4D4"/>
                <w:szCs w:val="21"/>
                <w:lang w:eastAsia="ru-RU"/>
              </w:rPr>
              <w:t>); </w:t>
            </w:r>
            <w:r w:rsidRPr="00231E5F">
              <w:rPr>
                <w:rFonts w:eastAsia="Times New Roman" w:cs="Times New Roman"/>
                <w:color w:val="6A9955"/>
                <w:szCs w:val="21"/>
                <w:lang w:eastAsia="ru-RU"/>
              </w:rPr>
              <w:t>// </w:t>
            </w:r>
            <w:proofErr w:type="spellStart"/>
            <w:r w:rsidRPr="00231E5F">
              <w:rPr>
                <w:rFonts w:eastAsia="Times New Roman" w:cs="Times New Roman"/>
                <w:color w:val="6A9955"/>
                <w:szCs w:val="21"/>
                <w:lang w:eastAsia="ru-RU"/>
              </w:rPr>
              <w:t>показывает</w:t>
            </w:r>
            <w:proofErr w:type="spellEnd"/>
            <w:r w:rsidRPr="00231E5F">
              <w:rPr>
                <w:rFonts w:eastAsia="Times New Roman" w:cs="Times New Roman"/>
                <w:color w:val="6A9955"/>
                <w:szCs w:val="21"/>
                <w:lang w:eastAsia="ru-RU"/>
              </w:rPr>
              <w:t> 2 </w:t>
            </w:r>
            <w:proofErr w:type="spellStart"/>
            <w:r w:rsidRPr="00231E5F">
              <w:rPr>
                <w:rFonts w:eastAsia="Times New Roman" w:cs="Times New Roman"/>
                <w:color w:val="6A9955"/>
                <w:szCs w:val="21"/>
                <w:lang w:eastAsia="ru-RU"/>
              </w:rPr>
              <w:t>через</w:t>
            </w:r>
            <w:proofErr w:type="spellEnd"/>
            <w:r w:rsidRPr="00231E5F">
              <w:rPr>
                <w:rFonts w:eastAsia="Times New Roman" w:cs="Times New Roman"/>
                <w:color w:val="6A9955"/>
                <w:szCs w:val="21"/>
                <w:lang w:eastAsia="ru-RU"/>
              </w:rPr>
              <w:t> 1000мс</w:t>
            </w:r>
          </w:p>
          <w:p w14:paraId="74B69CC1" w14:textId="77777777" w:rsidR="00014065" w:rsidRPr="006A3EE5" w:rsidRDefault="00014065" w:rsidP="00895D35">
            <w:pPr>
              <w:pStyle w:val="a4"/>
            </w:pPr>
          </w:p>
        </w:tc>
      </w:tr>
    </w:tbl>
    <w:p w14:paraId="07FFAE99" w14:textId="77777777" w:rsidR="00D45F07" w:rsidRPr="006A3EE5" w:rsidRDefault="00D45F07" w:rsidP="00CC0B10">
      <w:pPr>
        <w:pStyle w:val="a5"/>
        <w:rPr>
          <w:lang w:val="en-US"/>
        </w:rPr>
      </w:pPr>
    </w:p>
    <w:p w14:paraId="76D9CFC9" w14:textId="77777777" w:rsidR="00660A0F" w:rsidRPr="006A3EE5" w:rsidRDefault="00660A0F" w:rsidP="00CC0B10">
      <w:pPr>
        <w:pStyle w:val="a5"/>
        <w:rPr>
          <w:lang w:val="en-US"/>
        </w:rPr>
      </w:pPr>
    </w:p>
    <w:p w14:paraId="1D0558AB" w14:textId="77777777" w:rsidR="00D45F07" w:rsidRPr="00D45F07" w:rsidRDefault="00D45F07" w:rsidP="00C85789">
      <w:pPr>
        <w:pStyle w:val="3"/>
      </w:pPr>
      <w:proofErr w:type="spellStart"/>
      <w:r w:rsidRPr="00D45F07">
        <w:t>Промисы</w:t>
      </w:r>
      <w:proofErr w:type="spellEnd"/>
      <w:r w:rsidRPr="00D45F07">
        <w:t xml:space="preserve"> и ошибки</w:t>
      </w:r>
    </w:p>
    <w:p w14:paraId="71275B54" w14:textId="77777777" w:rsidR="000C4877" w:rsidRPr="00660A0F" w:rsidRDefault="000C4877" w:rsidP="00CC0B10">
      <w:pPr>
        <w:pStyle w:val="a5"/>
        <w:rPr>
          <w:b/>
        </w:rPr>
      </w:pPr>
      <w:r w:rsidRPr="000C4877">
        <w:rPr>
          <w:b/>
        </w:rPr>
        <w:t xml:space="preserve">Управление в </w:t>
      </w:r>
      <w:proofErr w:type="gramStart"/>
      <w:r w:rsidRPr="000C4877">
        <w:rPr>
          <w:b/>
        </w:rPr>
        <w:t xml:space="preserve">ближайший </w:t>
      </w:r>
      <w:r w:rsidRPr="00660A0F">
        <w:rPr>
          <w:b/>
        </w:rPr>
        <w:t>.</w:t>
      </w:r>
      <w:r w:rsidRPr="000C4877">
        <w:rPr>
          <w:b/>
          <w:lang w:val="en-US"/>
        </w:rPr>
        <w:t>catch</w:t>
      </w:r>
      <w:proofErr w:type="gramEnd"/>
    </w:p>
    <w:p w14:paraId="0DE7A319" w14:textId="77777777" w:rsidR="00624ECC" w:rsidRDefault="00511C16" w:rsidP="00CC0B10">
      <w:pPr>
        <w:pStyle w:val="a5"/>
      </w:pPr>
      <w:r>
        <w:t xml:space="preserve">Если </w:t>
      </w:r>
      <w:proofErr w:type="spellStart"/>
      <w:r>
        <w:t>промис</w:t>
      </w:r>
      <w:proofErr w:type="spellEnd"/>
      <w:r>
        <w:t xml:space="preserve"> завершается с ошибкой, то управление переходит в ближайший обработчик ошибок.</w:t>
      </w:r>
      <w:r w:rsidR="003C7440">
        <w:t xml:space="preserve"> </w:t>
      </w:r>
      <w:proofErr w:type="gramStart"/>
      <w:r w:rsidR="003C7440" w:rsidRPr="003C7440">
        <w:t>.</w:t>
      </w:r>
      <w:proofErr w:type="spellStart"/>
      <w:r w:rsidR="003C7440" w:rsidRPr="003C7440">
        <w:t>catch</w:t>
      </w:r>
      <w:proofErr w:type="spellEnd"/>
      <w:proofErr w:type="gramEnd"/>
      <w:r w:rsidR="003C7440" w:rsidRPr="003C7440">
        <w:t xml:space="preserve"> не обязательно должен быть сразу после ошибки, он может быть после нескольких .</w:t>
      </w:r>
      <w:proofErr w:type="spellStart"/>
      <w:r w:rsidR="003C7440" w:rsidRPr="003C7440">
        <w:t>then</w:t>
      </w:r>
      <w:proofErr w:type="spellEnd"/>
      <w:r w:rsidR="003C7440">
        <w:t>.</w:t>
      </w:r>
      <w:r w:rsidR="003A4F08">
        <w:t xml:space="preserve"> </w:t>
      </w:r>
      <w:r w:rsidR="00044F76" w:rsidRPr="00044F76">
        <w:t xml:space="preserve">Самый лёгкий путь перехватить все ошибки – это </w:t>
      </w:r>
      <w:proofErr w:type="gramStart"/>
      <w:r w:rsidR="00044F76" w:rsidRPr="00044F76">
        <w:t>добавить .</w:t>
      </w:r>
      <w:proofErr w:type="spellStart"/>
      <w:r w:rsidR="00044F76" w:rsidRPr="00044F76">
        <w:t>catch</w:t>
      </w:r>
      <w:proofErr w:type="spellEnd"/>
      <w:proofErr w:type="gramEnd"/>
      <w:r w:rsidR="00044F76" w:rsidRPr="00044F76">
        <w:t xml:space="preserve"> в конец цепочки</w:t>
      </w:r>
      <w:r w:rsidR="00044F76">
        <w:t>.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624ECC" w:rsidRPr="00CD0939" w14:paraId="3772A997" w14:textId="77777777" w:rsidTr="000C4959">
        <w:tc>
          <w:tcPr>
            <w:tcW w:w="10773" w:type="dxa"/>
            <w:shd w:val="clear" w:color="auto" w:fill="1E1E1E"/>
          </w:tcPr>
          <w:p w14:paraId="0A68BA0C" w14:textId="77777777" w:rsidR="00624ECC" w:rsidRPr="00323724" w:rsidRDefault="00624ECC" w:rsidP="000C4959">
            <w:pPr>
              <w:pStyle w:val="a4"/>
              <w:spacing w:line="276" w:lineRule="auto"/>
              <w:rPr>
                <w:lang w:val="ru-RU"/>
              </w:rPr>
            </w:pPr>
          </w:p>
          <w:p w14:paraId="6EB6082B" w14:textId="77777777" w:rsidR="00624ECC" w:rsidRPr="00624ECC" w:rsidRDefault="00624ECC" w:rsidP="00624EC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624EC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fetch</w:t>
            </w:r>
            <w:r w:rsidRPr="00624EC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r w:rsidRPr="00624E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624E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url</w:t>
            </w:r>
            <w:proofErr w:type="spellEnd"/>
            <w:r w:rsidRPr="00624E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r w:rsidRPr="00624EC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14:paraId="58644119" w14:textId="77777777" w:rsidR="00B47025" w:rsidRDefault="00624ECC" w:rsidP="00624EC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624EC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</w:t>
            </w:r>
            <w:proofErr w:type="gramStart"/>
            <w:r w:rsidRPr="00624EC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.</w:t>
            </w:r>
            <w:r w:rsidRPr="00624EC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then</w:t>
            </w:r>
            <w:proofErr w:type="gramEnd"/>
            <w:r w:rsidR="00B470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r w:rsidRPr="00624EC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14:paraId="19223014" w14:textId="77777777" w:rsidR="00B47025" w:rsidRDefault="00B47025" w:rsidP="00624EC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 xml:space="preserve">  </w:t>
            </w:r>
            <w:proofErr w:type="gramStart"/>
            <w:r w:rsidR="00624ECC" w:rsidRPr="00624EC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.</w:t>
            </w:r>
            <w:r w:rsidR="00624ECC" w:rsidRPr="00624EC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then</w:t>
            </w:r>
            <w:proofErr w:type="gram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r w:rsidR="00624ECC" w:rsidRPr="00624EC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14:paraId="4F9B3A7E" w14:textId="77777777" w:rsidR="00624ECC" w:rsidRPr="00624ECC" w:rsidRDefault="00B47025" w:rsidP="00624EC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 xml:space="preserve">  </w:t>
            </w:r>
            <w:proofErr w:type="gramStart"/>
            <w:r w:rsidR="00624ECC" w:rsidRPr="00624EC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.</w:t>
            </w:r>
            <w:r w:rsidR="00624ECC" w:rsidRPr="00624EC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then</w:t>
            </w:r>
            <w:proofErr w:type="gram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r w:rsidR="00624ECC" w:rsidRPr="00624EC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14:paraId="111FDBB4" w14:textId="77777777" w:rsidR="00624ECC" w:rsidRPr="00624ECC" w:rsidRDefault="00624ECC" w:rsidP="00624EC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624EC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</w:t>
            </w:r>
            <w:proofErr w:type="gramStart"/>
            <w:r w:rsidRPr="00624EC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.</w:t>
            </w:r>
            <w:r w:rsidRPr="00624ECC">
              <w:rPr>
                <w:rFonts w:ascii="Consolas" w:eastAsia="Times New Roman" w:hAnsi="Consolas" w:cs="Times New Roman"/>
                <w:color w:val="FF3399"/>
                <w:sz w:val="21"/>
                <w:szCs w:val="21"/>
                <w:lang w:val="en-US" w:eastAsia="ru-RU"/>
              </w:rPr>
              <w:t>catch</w:t>
            </w:r>
            <w:proofErr w:type="gramEnd"/>
            <w:r w:rsidRPr="00624EC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r w:rsidRPr="00624E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error</w:t>
            </w:r>
            <w:r w:rsidRPr="00624EC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r w:rsidRPr="00624E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=&gt;</w:t>
            </w:r>
            <w:r w:rsidRPr="00624EC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r w:rsidRPr="00624EC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alert</w:t>
            </w:r>
            <w:r w:rsidRPr="00624EC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624E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error</w:t>
            </w:r>
            <w:r w:rsidRPr="00624EC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.</w:t>
            </w:r>
            <w:r w:rsidRPr="00624E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message</w:t>
            </w:r>
            <w:proofErr w:type="spellEnd"/>
            <w:r w:rsidRPr="00624EC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));</w:t>
            </w:r>
          </w:p>
          <w:p w14:paraId="0E3C3966" w14:textId="77777777" w:rsidR="00624ECC" w:rsidRPr="00AD22A4" w:rsidRDefault="00624ECC" w:rsidP="00624ECC">
            <w:pPr>
              <w:pStyle w:val="a4"/>
              <w:spacing w:line="276" w:lineRule="auto"/>
            </w:pPr>
          </w:p>
        </w:tc>
      </w:tr>
    </w:tbl>
    <w:p w14:paraId="44E0CDC9" w14:textId="77777777" w:rsidR="00624ECC" w:rsidRDefault="00624ECC" w:rsidP="00CC0B10">
      <w:pPr>
        <w:pStyle w:val="a5"/>
        <w:rPr>
          <w:lang w:val="en-US"/>
        </w:rPr>
      </w:pPr>
    </w:p>
    <w:p w14:paraId="7F43803E" w14:textId="77777777" w:rsidR="00C47D06" w:rsidRDefault="00C47D06" w:rsidP="00CC0B10">
      <w:pPr>
        <w:pStyle w:val="a5"/>
        <w:rPr>
          <w:lang w:val="en-US"/>
        </w:rPr>
      </w:pPr>
    </w:p>
    <w:p w14:paraId="5B9BBDC3" w14:textId="77777777" w:rsidR="00405CCE" w:rsidRPr="00405CCE" w:rsidRDefault="006E0B72" w:rsidP="00CC0B10">
      <w:pPr>
        <w:pStyle w:val="a5"/>
      </w:pPr>
      <w:r>
        <w:rPr>
          <w:b/>
        </w:rPr>
        <w:t>Н</w:t>
      </w:r>
      <w:r w:rsidR="00405CCE" w:rsidRPr="005B0416">
        <w:rPr>
          <w:b/>
        </w:rPr>
        <w:t xml:space="preserve">евидимый </w:t>
      </w:r>
      <w:proofErr w:type="spellStart"/>
      <w:proofErr w:type="gramStart"/>
      <w:r w:rsidR="00405CCE" w:rsidRPr="005B0416">
        <w:rPr>
          <w:b/>
        </w:rPr>
        <w:t>try</w:t>
      </w:r>
      <w:proofErr w:type="spellEnd"/>
      <w:r w:rsidR="00405CCE" w:rsidRPr="005B0416">
        <w:rPr>
          <w:b/>
        </w:rPr>
        <w:t>..</w:t>
      </w:r>
      <w:proofErr w:type="spellStart"/>
      <w:proofErr w:type="gramEnd"/>
      <w:r w:rsidR="00405CCE" w:rsidRPr="005B0416">
        <w:rPr>
          <w:b/>
        </w:rPr>
        <w:t>catch</w:t>
      </w:r>
      <w:proofErr w:type="spellEnd"/>
    </w:p>
    <w:p w14:paraId="00CBC9C5" w14:textId="77777777" w:rsidR="0016634F" w:rsidRDefault="00C47D06" w:rsidP="00CC0B10">
      <w:pPr>
        <w:pStyle w:val="a5"/>
      </w:pPr>
      <w:r w:rsidRPr="00C47D06">
        <w:t xml:space="preserve">Вокруг функции </w:t>
      </w:r>
      <w:proofErr w:type="spellStart"/>
      <w:r w:rsidRPr="00C47D06">
        <w:t>промиса</w:t>
      </w:r>
      <w:proofErr w:type="spellEnd"/>
      <w:r w:rsidRPr="00C47D06">
        <w:t xml:space="preserve"> и обработчиков находится "</w:t>
      </w:r>
      <w:r w:rsidRPr="00405CCE">
        <w:t xml:space="preserve">невидимый </w:t>
      </w:r>
      <w:proofErr w:type="spellStart"/>
      <w:proofErr w:type="gramStart"/>
      <w:r w:rsidRPr="00405CCE">
        <w:t>try</w:t>
      </w:r>
      <w:proofErr w:type="spellEnd"/>
      <w:r w:rsidRPr="00405CCE">
        <w:t>..</w:t>
      </w:r>
      <w:proofErr w:type="spellStart"/>
      <w:proofErr w:type="gramEnd"/>
      <w:r w:rsidRPr="00405CCE">
        <w:t>catch</w:t>
      </w:r>
      <w:proofErr w:type="spellEnd"/>
      <w:r w:rsidRPr="00C47D06">
        <w:t xml:space="preserve">". Если происходит исключение, то оно перехватывается, и </w:t>
      </w:r>
      <w:proofErr w:type="spellStart"/>
      <w:r w:rsidRPr="00C47D06">
        <w:t>промис</w:t>
      </w:r>
      <w:proofErr w:type="spellEnd"/>
      <w:r w:rsidRPr="00C47D06">
        <w:t xml:space="preserve"> считается отклонённым с этой ошибкой.</w:t>
      </w:r>
      <w:r w:rsidR="006E684D" w:rsidRPr="006E684D">
        <w:t xml:space="preserve"> </w:t>
      </w:r>
      <w:r w:rsidR="006E684D">
        <w:t xml:space="preserve">Иными словами, </w:t>
      </w:r>
      <w:r w:rsidR="00666382">
        <w:t>люб</w:t>
      </w:r>
      <w:r w:rsidR="006E684D">
        <w:t xml:space="preserve">ая ошибка в </w:t>
      </w:r>
      <w:proofErr w:type="spellStart"/>
      <w:r w:rsidR="006E684D">
        <w:t>промисе</w:t>
      </w:r>
      <w:proofErr w:type="spellEnd"/>
      <w:r w:rsidR="006E684D">
        <w:t xml:space="preserve"> автоматом делает его </w:t>
      </w:r>
      <w:r w:rsidR="00666382">
        <w:t>отклонённым.</w:t>
      </w:r>
      <w:r w:rsidRPr="00C47D06">
        <w:t xml:space="preserve"> </w:t>
      </w:r>
    </w:p>
    <w:p w14:paraId="25083B92" w14:textId="77777777" w:rsidR="00C47D06" w:rsidRDefault="00C47D06" w:rsidP="00CC0B10">
      <w:pPr>
        <w:pStyle w:val="a5"/>
      </w:pPr>
      <w:r>
        <w:t>Два кода ниже работают одинаково: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1F035C" w:rsidRPr="00CD0939" w14:paraId="3C018886" w14:textId="77777777" w:rsidTr="000C4959">
        <w:tc>
          <w:tcPr>
            <w:tcW w:w="10773" w:type="dxa"/>
            <w:shd w:val="clear" w:color="auto" w:fill="1E1E1E"/>
          </w:tcPr>
          <w:p w14:paraId="47E221F0" w14:textId="77777777" w:rsidR="001F035C" w:rsidRPr="006E684D" w:rsidRDefault="001F035C" w:rsidP="001F035C">
            <w:pPr>
              <w:pStyle w:val="a4"/>
              <w:spacing w:line="276" w:lineRule="auto"/>
              <w:rPr>
                <w:lang w:val="ru-RU"/>
              </w:rPr>
            </w:pPr>
          </w:p>
          <w:p w14:paraId="493CC79F" w14:textId="77777777" w:rsidR="001F035C" w:rsidRPr="001F035C" w:rsidRDefault="001F035C" w:rsidP="001F035C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1F035C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new</w:t>
            </w:r>
            <w:r w:rsidRPr="001F035C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proofErr w:type="gramStart"/>
            <w:r w:rsidRPr="001F035C">
              <w:rPr>
                <w:rFonts w:eastAsia="Times New Roman" w:cs="Times New Roman"/>
                <w:color w:val="4EC9B0"/>
                <w:sz w:val="21"/>
                <w:szCs w:val="21"/>
                <w:lang w:eastAsia="ru-RU"/>
              </w:rPr>
              <w:t>Promise</w:t>
            </w:r>
            <w:r w:rsidRPr="001F035C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</w:t>
            </w:r>
            <w:proofErr w:type="gramEnd"/>
            <w:r w:rsidRPr="001F035C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</w:t>
            </w:r>
            <w:r w:rsidRPr="001F035C">
              <w:rPr>
                <w:rFonts w:eastAsia="Times New Roman" w:cs="Times New Roman"/>
                <w:color w:val="DCDCAA"/>
                <w:sz w:val="21"/>
                <w:szCs w:val="21"/>
                <w:lang w:eastAsia="ru-RU"/>
              </w:rPr>
              <w:t>resolve</w:t>
            </w:r>
            <w:r w:rsidRPr="001F035C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, </w:t>
            </w:r>
            <w:r w:rsidRPr="001F035C">
              <w:rPr>
                <w:rFonts w:eastAsia="Times New Roman" w:cs="Times New Roman"/>
                <w:color w:val="DCDCAA"/>
                <w:sz w:val="21"/>
                <w:szCs w:val="21"/>
                <w:lang w:eastAsia="ru-RU"/>
              </w:rPr>
              <w:t>reject</w:t>
            </w:r>
            <w:r w:rsidRPr="001F035C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 </w:t>
            </w:r>
            <w:r w:rsidRPr="001F035C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=&gt;</w:t>
            </w:r>
            <w:r w:rsidRPr="001F035C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{</w:t>
            </w:r>
          </w:p>
          <w:p w14:paraId="3BC2EF3C" w14:textId="77777777" w:rsidR="001F035C" w:rsidRPr="001F035C" w:rsidRDefault="001F035C" w:rsidP="001F035C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1F035C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</w:t>
            </w:r>
            <w:r w:rsidRPr="001F035C">
              <w:rPr>
                <w:rFonts w:eastAsia="Times New Roman" w:cs="Times New Roman"/>
                <w:color w:val="C586C0"/>
                <w:sz w:val="21"/>
                <w:szCs w:val="21"/>
                <w:lang w:eastAsia="ru-RU"/>
              </w:rPr>
              <w:t>throw</w:t>
            </w:r>
            <w:r w:rsidRPr="001F035C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1F035C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new</w:t>
            </w:r>
            <w:r w:rsidRPr="001F035C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1F035C">
              <w:rPr>
                <w:rFonts w:eastAsia="Times New Roman" w:cs="Times New Roman"/>
                <w:color w:val="4EC9B0"/>
                <w:sz w:val="21"/>
                <w:szCs w:val="21"/>
                <w:lang w:eastAsia="ru-RU"/>
              </w:rPr>
              <w:t>Error</w:t>
            </w:r>
            <w:r w:rsidRPr="001F035C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</w:t>
            </w:r>
            <w:r w:rsidRPr="001F035C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"</w:t>
            </w:r>
            <w:proofErr w:type="spellStart"/>
            <w:r w:rsidRPr="001F035C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Ошибка</w:t>
            </w:r>
            <w:proofErr w:type="spellEnd"/>
            <w:r w:rsidRPr="001F035C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!"</w:t>
            </w:r>
            <w:r w:rsidRPr="001F035C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);</w:t>
            </w:r>
          </w:p>
          <w:p w14:paraId="4060ADC8" w14:textId="77777777" w:rsidR="001F035C" w:rsidRPr="001F035C" w:rsidRDefault="001F035C" w:rsidP="001F035C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1F035C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}</w:t>
            </w:r>
            <w:proofErr w:type="gramStart"/>
            <w:r w:rsidRPr="001F035C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).</w:t>
            </w:r>
            <w:r w:rsidRPr="001F035C">
              <w:rPr>
                <w:rFonts w:eastAsia="Times New Roman" w:cs="Times New Roman"/>
                <w:color w:val="DCDCAA"/>
                <w:sz w:val="21"/>
                <w:szCs w:val="21"/>
                <w:lang w:eastAsia="ru-RU"/>
              </w:rPr>
              <w:t>catch</w:t>
            </w:r>
            <w:proofErr w:type="gramEnd"/>
            <w:r w:rsidRPr="001F035C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</w:t>
            </w:r>
            <w:r w:rsidRPr="001F035C">
              <w:rPr>
                <w:rFonts w:eastAsia="Times New Roman" w:cs="Times New Roman"/>
                <w:color w:val="DCDCAA"/>
                <w:sz w:val="21"/>
                <w:szCs w:val="21"/>
                <w:lang w:eastAsia="ru-RU"/>
              </w:rPr>
              <w:t>alert</w:t>
            </w:r>
            <w:r w:rsidRPr="001F035C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);</w:t>
            </w:r>
          </w:p>
          <w:p w14:paraId="57F7BB74" w14:textId="77777777" w:rsidR="001F035C" w:rsidRPr="001F035C" w:rsidRDefault="001F035C" w:rsidP="001F035C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</w:p>
          <w:p w14:paraId="55DF3D43" w14:textId="77777777" w:rsidR="001F035C" w:rsidRPr="001F035C" w:rsidRDefault="001F035C" w:rsidP="001F035C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1F035C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new</w:t>
            </w:r>
            <w:r w:rsidRPr="001F035C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proofErr w:type="gramStart"/>
            <w:r w:rsidRPr="001F035C">
              <w:rPr>
                <w:rFonts w:eastAsia="Times New Roman" w:cs="Times New Roman"/>
                <w:color w:val="4EC9B0"/>
                <w:sz w:val="21"/>
                <w:szCs w:val="21"/>
                <w:lang w:eastAsia="ru-RU"/>
              </w:rPr>
              <w:t>Promise</w:t>
            </w:r>
            <w:r w:rsidRPr="001F035C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</w:t>
            </w:r>
            <w:proofErr w:type="gramEnd"/>
            <w:r w:rsidRPr="001F035C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</w:t>
            </w:r>
            <w:r w:rsidRPr="001F035C">
              <w:rPr>
                <w:rFonts w:eastAsia="Times New Roman" w:cs="Times New Roman"/>
                <w:color w:val="DCDCAA"/>
                <w:sz w:val="21"/>
                <w:szCs w:val="21"/>
                <w:lang w:eastAsia="ru-RU"/>
              </w:rPr>
              <w:t>resolve</w:t>
            </w:r>
            <w:r w:rsidRPr="001F035C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, </w:t>
            </w:r>
            <w:r w:rsidRPr="001F035C">
              <w:rPr>
                <w:rFonts w:eastAsia="Times New Roman" w:cs="Times New Roman"/>
                <w:color w:val="DCDCAA"/>
                <w:sz w:val="21"/>
                <w:szCs w:val="21"/>
                <w:lang w:eastAsia="ru-RU"/>
              </w:rPr>
              <w:t>reject</w:t>
            </w:r>
            <w:r w:rsidRPr="001F035C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 </w:t>
            </w:r>
            <w:r w:rsidRPr="001F035C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=&gt;</w:t>
            </w:r>
            <w:r w:rsidRPr="001F035C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{</w:t>
            </w:r>
          </w:p>
          <w:p w14:paraId="703E114C" w14:textId="77777777" w:rsidR="001F035C" w:rsidRPr="001F035C" w:rsidRDefault="001F035C" w:rsidP="001F035C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1F035C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</w:t>
            </w:r>
            <w:proofErr w:type="gramStart"/>
            <w:r w:rsidRPr="001F035C">
              <w:rPr>
                <w:rFonts w:eastAsia="Times New Roman" w:cs="Times New Roman"/>
                <w:color w:val="DCDCAA"/>
                <w:sz w:val="21"/>
                <w:szCs w:val="21"/>
                <w:lang w:eastAsia="ru-RU"/>
              </w:rPr>
              <w:t>reject</w:t>
            </w:r>
            <w:r w:rsidRPr="001F035C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</w:t>
            </w:r>
            <w:proofErr w:type="gramEnd"/>
            <w:r w:rsidRPr="001F035C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new</w:t>
            </w:r>
            <w:r w:rsidRPr="001F035C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1F035C">
              <w:rPr>
                <w:rFonts w:eastAsia="Times New Roman" w:cs="Times New Roman"/>
                <w:color w:val="4EC9B0"/>
                <w:sz w:val="21"/>
                <w:szCs w:val="21"/>
                <w:lang w:eastAsia="ru-RU"/>
              </w:rPr>
              <w:t>Error</w:t>
            </w:r>
            <w:r w:rsidRPr="001F035C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</w:t>
            </w:r>
            <w:r w:rsidRPr="001F035C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"</w:t>
            </w:r>
            <w:proofErr w:type="spellStart"/>
            <w:r w:rsidRPr="001F035C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Ошибка</w:t>
            </w:r>
            <w:proofErr w:type="spellEnd"/>
            <w:r w:rsidRPr="001F035C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!"</w:t>
            </w:r>
            <w:r w:rsidRPr="001F035C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));</w:t>
            </w:r>
          </w:p>
          <w:p w14:paraId="182A8846" w14:textId="77777777" w:rsidR="001F035C" w:rsidRPr="001F035C" w:rsidRDefault="001F035C" w:rsidP="001F035C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1F035C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}</w:t>
            </w:r>
            <w:proofErr w:type="gramStart"/>
            <w:r w:rsidRPr="001F035C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).</w:t>
            </w:r>
            <w:r w:rsidRPr="001F035C">
              <w:rPr>
                <w:rFonts w:eastAsia="Times New Roman" w:cs="Times New Roman"/>
                <w:color w:val="DCDCAA"/>
                <w:sz w:val="21"/>
                <w:szCs w:val="21"/>
                <w:lang w:eastAsia="ru-RU"/>
              </w:rPr>
              <w:t>catch</w:t>
            </w:r>
            <w:proofErr w:type="gramEnd"/>
            <w:r w:rsidRPr="001F035C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(</w:t>
            </w:r>
            <w:r w:rsidRPr="001F035C">
              <w:rPr>
                <w:rFonts w:eastAsia="Times New Roman" w:cs="Times New Roman"/>
                <w:color w:val="DCDCAA"/>
                <w:sz w:val="21"/>
                <w:szCs w:val="21"/>
                <w:lang w:eastAsia="ru-RU"/>
              </w:rPr>
              <w:t>alert</w:t>
            </w:r>
            <w:r w:rsidRPr="001F035C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);</w:t>
            </w:r>
          </w:p>
          <w:p w14:paraId="32BA9C0E" w14:textId="77777777" w:rsidR="001F035C" w:rsidRPr="001F035C" w:rsidRDefault="001F035C" w:rsidP="001F035C">
            <w:pPr>
              <w:pStyle w:val="a4"/>
              <w:spacing w:line="276" w:lineRule="auto"/>
            </w:pPr>
          </w:p>
        </w:tc>
      </w:tr>
    </w:tbl>
    <w:p w14:paraId="21DF4271" w14:textId="77777777" w:rsidR="00C47D06" w:rsidRDefault="00C47D06" w:rsidP="00CC0B10">
      <w:pPr>
        <w:pStyle w:val="a5"/>
        <w:rPr>
          <w:lang w:val="en-US"/>
        </w:rPr>
      </w:pPr>
    </w:p>
    <w:p w14:paraId="0D04A0A7" w14:textId="77777777" w:rsidR="00405CCE" w:rsidRDefault="00405CCE" w:rsidP="00CC0B10">
      <w:pPr>
        <w:pStyle w:val="a5"/>
        <w:rPr>
          <w:lang w:val="en-US"/>
        </w:rPr>
      </w:pPr>
    </w:p>
    <w:p w14:paraId="0593D19B" w14:textId="77777777" w:rsidR="008535C1" w:rsidRPr="008535C1" w:rsidRDefault="00FD5C13" w:rsidP="00CC0B10">
      <w:pPr>
        <w:pStyle w:val="a5"/>
        <w:rPr>
          <w:b/>
        </w:rPr>
      </w:pPr>
      <w:r w:rsidRPr="008535C1">
        <w:rPr>
          <w:b/>
        </w:rPr>
        <w:t xml:space="preserve">Можно нормально завершить цепочку </w:t>
      </w:r>
      <w:proofErr w:type="spellStart"/>
      <w:r w:rsidRPr="008535C1">
        <w:rPr>
          <w:b/>
        </w:rPr>
        <w:t>промисов</w:t>
      </w:r>
      <w:proofErr w:type="spellEnd"/>
      <w:r w:rsidRPr="008535C1">
        <w:rPr>
          <w:b/>
        </w:rPr>
        <w:t xml:space="preserve">, даже если в ней была ошибка. </w:t>
      </w:r>
    </w:p>
    <w:p w14:paraId="12DCDDDC" w14:textId="77777777" w:rsidR="00FD5C13" w:rsidRDefault="00FD5C13" w:rsidP="00CC0B10">
      <w:pPr>
        <w:pStyle w:val="a5"/>
      </w:pPr>
      <w:r>
        <w:t xml:space="preserve">Для этого нужно после </w:t>
      </w:r>
      <w:proofErr w:type="gramStart"/>
      <w:r>
        <w:t xml:space="preserve">обработчика </w:t>
      </w:r>
      <w:r w:rsidRPr="00FD5C13">
        <w:t>.</w:t>
      </w:r>
      <w:r>
        <w:rPr>
          <w:lang w:val="en-US"/>
        </w:rPr>
        <w:t>catch</w:t>
      </w:r>
      <w:proofErr w:type="gramEnd"/>
      <w:r w:rsidRPr="00FD5C13">
        <w:t xml:space="preserve"> </w:t>
      </w:r>
      <w:r>
        <w:t>продолжить по цепочке другие обработчики</w:t>
      </w:r>
      <w:r w:rsidR="000238A4">
        <w:t xml:space="preserve">, даже если из </w:t>
      </w:r>
      <w:r w:rsidR="000238A4" w:rsidRPr="000238A4">
        <w:t>.</w:t>
      </w:r>
      <w:r w:rsidR="000238A4">
        <w:rPr>
          <w:lang w:val="en-US"/>
        </w:rPr>
        <w:t>catch</w:t>
      </w:r>
      <w:r w:rsidR="000238A4" w:rsidRPr="000238A4">
        <w:t xml:space="preserve"> </w:t>
      </w:r>
      <w:r w:rsidR="000238A4">
        <w:t xml:space="preserve">вернуть </w:t>
      </w:r>
      <w:r w:rsidR="008A2F16">
        <w:t xml:space="preserve">переданный в неё </w:t>
      </w:r>
      <w:r w:rsidR="000238A4">
        <w:t>объект ошибки</w:t>
      </w:r>
      <w:r w:rsidR="00741348">
        <w:t xml:space="preserve">. В коде ниже считается, что ошибка обработана и всё </w:t>
      </w:r>
      <w:proofErr w:type="spellStart"/>
      <w:r w:rsidR="00741348">
        <w:t>ок</w:t>
      </w:r>
      <w:proofErr w:type="spellEnd"/>
      <w:r w:rsidR="00741348">
        <w:t>, можно продолжать выполнение: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FD5C13" w:rsidRPr="00546740" w14:paraId="23ABCF97" w14:textId="77777777" w:rsidTr="000C4959">
        <w:tc>
          <w:tcPr>
            <w:tcW w:w="10773" w:type="dxa"/>
            <w:shd w:val="clear" w:color="auto" w:fill="1E1E1E"/>
          </w:tcPr>
          <w:p w14:paraId="3E37FD64" w14:textId="77777777" w:rsidR="00FD5C13" w:rsidRPr="000238A4" w:rsidRDefault="00FD5C13" w:rsidP="00546740">
            <w:pPr>
              <w:pStyle w:val="a4"/>
              <w:spacing w:line="276" w:lineRule="auto"/>
              <w:rPr>
                <w:szCs w:val="20"/>
                <w:lang w:val="ru-RU"/>
              </w:rPr>
            </w:pPr>
          </w:p>
          <w:p w14:paraId="0500AF36" w14:textId="77777777" w:rsidR="00FD5C13" w:rsidRPr="00546740" w:rsidRDefault="00FD5C13" w:rsidP="00546740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Cs w:val="20"/>
                <w:lang w:eastAsia="ru-RU"/>
              </w:rPr>
            </w:pPr>
            <w:r w:rsidRPr="00546740">
              <w:rPr>
                <w:rFonts w:eastAsia="Times New Roman" w:cs="Times New Roman"/>
                <w:color w:val="569CD6"/>
                <w:szCs w:val="20"/>
                <w:lang w:eastAsia="ru-RU"/>
              </w:rPr>
              <w:t>new</w:t>
            </w:r>
            <w:r w:rsidRPr="00546740">
              <w:rPr>
                <w:rFonts w:eastAsia="Times New Roman" w:cs="Times New Roman"/>
                <w:color w:val="D4D4D4"/>
                <w:szCs w:val="20"/>
                <w:lang w:eastAsia="ru-RU"/>
              </w:rPr>
              <w:t> </w:t>
            </w:r>
            <w:proofErr w:type="gramStart"/>
            <w:r w:rsidRPr="00546740">
              <w:rPr>
                <w:rFonts w:eastAsia="Times New Roman" w:cs="Times New Roman"/>
                <w:color w:val="4EC9B0"/>
                <w:szCs w:val="20"/>
                <w:lang w:eastAsia="ru-RU"/>
              </w:rPr>
              <w:t>Promise</w:t>
            </w:r>
            <w:r w:rsidRPr="00546740">
              <w:rPr>
                <w:rFonts w:eastAsia="Times New Roman" w:cs="Times New Roman"/>
                <w:color w:val="D4D4D4"/>
                <w:szCs w:val="20"/>
                <w:lang w:eastAsia="ru-RU"/>
              </w:rPr>
              <w:t>(</w:t>
            </w:r>
            <w:proofErr w:type="gramEnd"/>
            <w:r w:rsidRPr="00546740">
              <w:rPr>
                <w:rFonts w:eastAsia="Times New Roman" w:cs="Times New Roman"/>
                <w:color w:val="D4D4D4"/>
                <w:szCs w:val="20"/>
                <w:lang w:eastAsia="ru-RU"/>
              </w:rPr>
              <w:t>(</w:t>
            </w:r>
            <w:r w:rsidRPr="00546740">
              <w:rPr>
                <w:rFonts w:eastAsia="Times New Roman" w:cs="Times New Roman"/>
                <w:color w:val="DCDCAA"/>
                <w:szCs w:val="20"/>
                <w:lang w:eastAsia="ru-RU"/>
              </w:rPr>
              <w:t>resolve</w:t>
            </w:r>
            <w:r w:rsidRPr="00546740">
              <w:rPr>
                <w:rFonts w:eastAsia="Times New Roman" w:cs="Times New Roman"/>
                <w:color w:val="D4D4D4"/>
                <w:szCs w:val="20"/>
                <w:lang w:eastAsia="ru-RU"/>
              </w:rPr>
              <w:t>, </w:t>
            </w:r>
            <w:r w:rsidRPr="00546740">
              <w:rPr>
                <w:rFonts w:eastAsia="Times New Roman" w:cs="Times New Roman"/>
                <w:color w:val="DCDCAA"/>
                <w:szCs w:val="20"/>
                <w:lang w:eastAsia="ru-RU"/>
              </w:rPr>
              <w:t>reject</w:t>
            </w:r>
            <w:r w:rsidRPr="00546740">
              <w:rPr>
                <w:rFonts w:eastAsia="Times New Roman" w:cs="Times New Roman"/>
                <w:color w:val="D4D4D4"/>
                <w:szCs w:val="20"/>
                <w:lang w:eastAsia="ru-RU"/>
              </w:rPr>
              <w:t>) </w:t>
            </w:r>
            <w:r w:rsidRPr="00546740">
              <w:rPr>
                <w:rFonts w:eastAsia="Times New Roman" w:cs="Times New Roman"/>
                <w:color w:val="569CD6"/>
                <w:szCs w:val="20"/>
                <w:lang w:eastAsia="ru-RU"/>
              </w:rPr>
              <w:t>=&gt;</w:t>
            </w:r>
            <w:r w:rsidRPr="00546740">
              <w:rPr>
                <w:rFonts w:eastAsia="Times New Roman" w:cs="Times New Roman"/>
                <w:color w:val="D4D4D4"/>
                <w:szCs w:val="20"/>
                <w:lang w:eastAsia="ru-RU"/>
              </w:rPr>
              <w:t> {</w:t>
            </w:r>
          </w:p>
          <w:p w14:paraId="064E61D8" w14:textId="77777777" w:rsidR="00FD5C13" w:rsidRPr="00546740" w:rsidRDefault="00FD5C13" w:rsidP="00546740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Cs w:val="20"/>
                <w:lang w:eastAsia="ru-RU"/>
              </w:rPr>
            </w:pPr>
            <w:r w:rsidRPr="00546740">
              <w:rPr>
                <w:rFonts w:eastAsia="Times New Roman" w:cs="Times New Roman"/>
                <w:color w:val="D4D4D4"/>
                <w:szCs w:val="20"/>
                <w:lang w:eastAsia="ru-RU"/>
              </w:rPr>
              <w:lastRenderedPageBreak/>
              <w:t>  </w:t>
            </w:r>
            <w:r w:rsidRPr="00546740">
              <w:rPr>
                <w:rFonts w:eastAsia="Times New Roman" w:cs="Times New Roman"/>
                <w:color w:val="C586C0"/>
                <w:szCs w:val="20"/>
                <w:lang w:eastAsia="ru-RU"/>
              </w:rPr>
              <w:t>throw</w:t>
            </w:r>
            <w:r w:rsidRPr="00546740">
              <w:rPr>
                <w:rFonts w:eastAsia="Times New Roman" w:cs="Times New Roman"/>
                <w:color w:val="D4D4D4"/>
                <w:szCs w:val="20"/>
                <w:lang w:eastAsia="ru-RU"/>
              </w:rPr>
              <w:t> </w:t>
            </w:r>
            <w:r w:rsidRPr="00546740">
              <w:rPr>
                <w:rFonts w:eastAsia="Times New Roman" w:cs="Times New Roman"/>
                <w:color w:val="569CD6"/>
                <w:szCs w:val="20"/>
                <w:lang w:eastAsia="ru-RU"/>
              </w:rPr>
              <w:t>new</w:t>
            </w:r>
            <w:r w:rsidRPr="00546740">
              <w:rPr>
                <w:rFonts w:eastAsia="Times New Roman" w:cs="Times New Roman"/>
                <w:color w:val="D4D4D4"/>
                <w:szCs w:val="20"/>
                <w:lang w:eastAsia="ru-RU"/>
              </w:rPr>
              <w:t> </w:t>
            </w:r>
            <w:r w:rsidRPr="00546740">
              <w:rPr>
                <w:rFonts w:eastAsia="Times New Roman" w:cs="Times New Roman"/>
                <w:color w:val="4EC9B0"/>
                <w:szCs w:val="20"/>
                <w:lang w:eastAsia="ru-RU"/>
              </w:rPr>
              <w:t>Error</w:t>
            </w:r>
            <w:r w:rsidRPr="00546740">
              <w:rPr>
                <w:rFonts w:eastAsia="Times New Roman" w:cs="Times New Roman"/>
                <w:color w:val="D4D4D4"/>
                <w:szCs w:val="20"/>
                <w:lang w:eastAsia="ru-RU"/>
              </w:rPr>
              <w:t>(</w:t>
            </w:r>
            <w:r w:rsidRPr="00546740">
              <w:rPr>
                <w:rFonts w:eastAsia="Times New Roman" w:cs="Times New Roman"/>
                <w:color w:val="CE9178"/>
                <w:szCs w:val="20"/>
                <w:lang w:eastAsia="ru-RU"/>
              </w:rPr>
              <w:t>"</w:t>
            </w:r>
            <w:proofErr w:type="spellStart"/>
            <w:r w:rsidRPr="00546740">
              <w:rPr>
                <w:rFonts w:eastAsia="Times New Roman" w:cs="Times New Roman"/>
                <w:color w:val="CE9178"/>
                <w:szCs w:val="20"/>
                <w:lang w:eastAsia="ru-RU"/>
              </w:rPr>
              <w:t>Ошибка</w:t>
            </w:r>
            <w:proofErr w:type="spellEnd"/>
            <w:r w:rsidRPr="00546740">
              <w:rPr>
                <w:rFonts w:eastAsia="Times New Roman" w:cs="Times New Roman"/>
                <w:color w:val="CE9178"/>
                <w:szCs w:val="20"/>
                <w:lang w:eastAsia="ru-RU"/>
              </w:rPr>
              <w:t>!"</w:t>
            </w:r>
            <w:r w:rsidRPr="00546740">
              <w:rPr>
                <w:rFonts w:eastAsia="Times New Roman" w:cs="Times New Roman"/>
                <w:color w:val="D4D4D4"/>
                <w:szCs w:val="20"/>
                <w:lang w:eastAsia="ru-RU"/>
              </w:rPr>
              <w:t>);</w:t>
            </w:r>
          </w:p>
          <w:p w14:paraId="080C49EE" w14:textId="77777777" w:rsidR="00FD5C13" w:rsidRPr="00546740" w:rsidRDefault="00FD5C13" w:rsidP="00546740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Cs w:val="20"/>
                <w:lang w:eastAsia="ru-RU"/>
              </w:rPr>
            </w:pPr>
            <w:r w:rsidRPr="00546740">
              <w:rPr>
                <w:rFonts w:eastAsia="Times New Roman" w:cs="Times New Roman"/>
                <w:color w:val="D4D4D4"/>
                <w:szCs w:val="20"/>
                <w:lang w:eastAsia="ru-RU"/>
              </w:rPr>
              <w:t>})</w:t>
            </w:r>
          </w:p>
          <w:p w14:paraId="5A7CD440" w14:textId="77777777" w:rsidR="00FD5C13" w:rsidRPr="00546740" w:rsidRDefault="00FD5C13" w:rsidP="00546740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Cs w:val="20"/>
                <w:lang w:eastAsia="ru-RU"/>
              </w:rPr>
            </w:pPr>
            <w:proofErr w:type="gramStart"/>
            <w:r w:rsidRPr="00546740">
              <w:rPr>
                <w:rFonts w:eastAsia="Times New Roman" w:cs="Times New Roman"/>
                <w:color w:val="D4D4D4"/>
                <w:szCs w:val="20"/>
                <w:lang w:eastAsia="ru-RU"/>
              </w:rPr>
              <w:t>.</w:t>
            </w:r>
            <w:r w:rsidRPr="00546740">
              <w:rPr>
                <w:rFonts w:eastAsia="Times New Roman" w:cs="Times New Roman"/>
                <w:color w:val="DCDCAA"/>
                <w:szCs w:val="20"/>
                <w:lang w:eastAsia="ru-RU"/>
              </w:rPr>
              <w:t>catch</w:t>
            </w:r>
            <w:proofErr w:type="gramEnd"/>
            <w:r w:rsidRPr="00546740">
              <w:rPr>
                <w:rFonts w:eastAsia="Times New Roman" w:cs="Times New Roman"/>
                <w:color w:val="D4D4D4"/>
                <w:szCs w:val="20"/>
                <w:lang w:eastAsia="ru-RU"/>
              </w:rPr>
              <w:t>(</w:t>
            </w:r>
            <w:r w:rsidRPr="00546740">
              <w:rPr>
                <w:rFonts w:eastAsia="Times New Roman" w:cs="Times New Roman"/>
                <w:color w:val="9CDCFE"/>
                <w:szCs w:val="20"/>
                <w:lang w:eastAsia="ru-RU"/>
              </w:rPr>
              <w:t>error</w:t>
            </w:r>
            <w:r w:rsidRPr="00546740">
              <w:rPr>
                <w:rFonts w:eastAsia="Times New Roman" w:cs="Times New Roman"/>
                <w:color w:val="D4D4D4"/>
                <w:szCs w:val="20"/>
                <w:lang w:eastAsia="ru-RU"/>
              </w:rPr>
              <w:t> </w:t>
            </w:r>
            <w:r w:rsidRPr="00546740">
              <w:rPr>
                <w:rFonts w:eastAsia="Times New Roman" w:cs="Times New Roman"/>
                <w:color w:val="569CD6"/>
                <w:szCs w:val="20"/>
                <w:lang w:eastAsia="ru-RU"/>
              </w:rPr>
              <w:t>=&gt;</w:t>
            </w:r>
            <w:r w:rsidRPr="00546740">
              <w:rPr>
                <w:rFonts w:eastAsia="Times New Roman" w:cs="Times New Roman"/>
                <w:color w:val="D4D4D4"/>
                <w:szCs w:val="20"/>
                <w:lang w:eastAsia="ru-RU"/>
              </w:rPr>
              <w:t> </w:t>
            </w:r>
            <w:r w:rsidRPr="00546740">
              <w:rPr>
                <w:rFonts w:eastAsia="Times New Roman" w:cs="Times New Roman"/>
                <w:color w:val="9CDCFE"/>
                <w:szCs w:val="20"/>
                <w:lang w:eastAsia="ru-RU"/>
              </w:rPr>
              <w:t>console</w:t>
            </w:r>
            <w:r w:rsidRPr="00546740">
              <w:rPr>
                <w:rFonts w:eastAsia="Times New Roman" w:cs="Times New Roman"/>
                <w:color w:val="D4D4D4"/>
                <w:szCs w:val="20"/>
                <w:lang w:eastAsia="ru-RU"/>
              </w:rPr>
              <w:t>.</w:t>
            </w:r>
            <w:r w:rsidRPr="00546740">
              <w:rPr>
                <w:rFonts w:eastAsia="Times New Roman" w:cs="Times New Roman"/>
                <w:color w:val="DCDCAA"/>
                <w:szCs w:val="20"/>
                <w:lang w:eastAsia="ru-RU"/>
              </w:rPr>
              <w:t>log</w:t>
            </w:r>
            <w:r w:rsidRPr="00546740">
              <w:rPr>
                <w:rFonts w:eastAsia="Times New Roman" w:cs="Times New Roman"/>
                <w:color w:val="D4D4D4"/>
                <w:szCs w:val="20"/>
                <w:lang w:eastAsia="ru-RU"/>
              </w:rPr>
              <w:t>(</w:t>
            </w:r>
            <w:r w:rsidRPr="00546740">
              <w:rPr>
                <w:rFonts w:eastAsia="Times New Roman" w:cs="Times New Roman"/>
                <w:color w:val="CE9178"/>
                <w:szCs w:val="20"/>
                <w:lang w:eastAsia="ru-RU"/>
              </w:rPr>
              <w:t>"</w:t>
            </w:r>
            <w:proofErr w:type="spellStart"/>
            <w:r w:rsidRPr="00546740">
              <w:rPr>
                <w:rFonts w:eastAsia="Times New Roman" w:cs="Times New Roman"/>
                <w:color w:val="CE9178"/>
                <w:szCs w:val="20"/>
                <w:lang w:eastAsia="ru-RU"/>
              </w:rPr>
              <w:t>ошибка</w:t>
            </w:r>
            <w:proofErr w:type="spellEnd"/>
            <w:r w:rsidRPr="00546740">
              <w:rPr>
                <w:rFonts w:eastAsia="Times New Roman" w:cs="Times New Roman"/>
                <w:color w:val="CE9178"/>
                <w:szCs w:val="20"/>
                <w:lang w:eastAsia="ru-RU"/>
              </w:rPr>
              <w:t> </w:t>
            </w:r>
            <w:proofErr w:type="spellStart"/>
            <w:r w:rsidRPr="00546740">
              <w:rPr>
                <w:rFonts w:eastAsia="Times New Roman" w:cs="Times New Roman"/>
                <w:color w:val="CE9178"/>
                <w:szCs w:val="20"/>
                <w:lang w:eastAsia="ru-RU"/>
              </w:rPr>
              <w:t>обработана</w:t>
            </w:r>
            <w:proofErr w:type="spellEnd"/>
            <w:r w:rsidRPr="00546740">
              <w:rPr>
                <w:rFonts w:eastAsia="Times New Roman" w:cs="Times New Roman"/>
                <w:color w:val="CE9178"/>
                <w:szCs w:val="20"/>
                <w:lang w:eastAsia="ru-RU"/>
              </w:rPr>
              <w:t>"</w:t>
            </w:r>
            <w:r w:rsidRPr="00546740">
              <w:rPr>
                <w:rFonts w:eastAsia="Times New Roman" w:cs="Times New Roman"/>
                <w:color w:val="D4D4D4"/>
                <w:szCs w:val="20"/>
                <w:lang w:eastAsia="ru-RU"/>
              </w:rPr>
              <w:t>))</w:t>
            </w:r>
          </w:p>
          <w:p w14:paraId="01E77C36" w14:textId="77777777" w:rsidR="00FD5C13" w:rsidRPr="00B109F0" w:rsidRDefault="00FD5C13" w:rsidP="00546740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Cs w:val="20"/>
                <w:lang w:val="ru-RU" w:eastAsia="ru-RU"/>
              </w:rPr>
            </w:pPr>
            <w:proofErr w:type="gramStart"/>
            <w:r w:rsidRPr="00B109F0">
              <w:rPr>
                <w:rFonts w:eastAsia="Times New Roman" w:cs="Times New Roman"/>
                <w:color w:val="D4D4D4"/>
                <w:szCs w:val="20"/>
                <w:lang w:val="ru-RU" w:eastAsia="ru-RU"/>
              </w:rPr>
              <w:t>.</w:t>
            </w:r>
            <w:r w:rsidRPr="00546740">
              <w:rPr>
                <w:rFonts w:eastAsia="Times New Roman" w:cs="Times New Roman"/>
                <w:color w:val="DCDCAA"/>
                <w:szCs w:val="20"/>
                <w:lang w:eastAsia="ru-RU"/>
              </w:rPr>
              <w:t>then</w:t>
            </w:r>
            <w:proofErr w:type="gramEnd"/>
            <w:r w:rsidRPr="00B109F0">
              <w:rPr>
                <w:rFonts w:eastAsia="Times New Roman" w:cs="Times New Roman"/>
                <w:color w:val="D4D4D4"/>
                <w:szCs w:val="20"/>
                <w:lang w:val="ru-RU" w:eastAsia="ru-RU"/>
              </w:rPr>
              <w:t>(()</w:t>
            </w:r>
            <w:r w:rsidRPr="00546740">
              <w:rPr>
                <w:rFonts w:eastAsia="Times New Roman" w:cs="Times New Roman"/>
                <w:color w:val="D4D4D4"/>
                <w:szCs w:val="20"/>
                <w:lang w:eastAsia="ru-RU"/>
              </w:rPr>
              <w:t> </w:t>
            </w:r>
            <w:r w:rsidRPr="00B109F0">
              <w:rPr>
                <w:rFonts w:eastAsia="Times New Roman" w:cs="Times New Roman"/>
                <w:color w:val="569CD6"/>
                <w:szCs w:val="20"/>
                <w:lang w:val="ru-RU" w:eastAsia="ru-RU"/>
              </w:rPr>
              <w:t>=&gt;</w:t>
            </w:r>
            <w:r w:rsidRPr="00546740">
              <w:rPr>
                <w:rFonts w:eastAsia="Times New Roman" w:cs="Times New Roman"/>
                <w:color w:val="D4D4D4"/>
                <w:szCs w:val="20"/>
                <w:lang w:eastAsia="ru-RU"/>
              </w:rPr>
              <w:t> </w:t>
            </w:r>
            <w:r w:rsidRPr="00546740">
              <w:rPr>
                <w:rFonts w:eastAsia="Times New Roman" w:cs="Times New Roman"/>
                <w:color w:val="9CDCFE"/>
                <w:szCs w:val="20"/>
                <w:lang w:eastAsia="ru-RU"/>
              </w:rPr>
              <w:t>console</w:t>
            </w:r>
            <w:r w:rsidRPr="00B109F0">
              <w:rPr>
                <w:rFonts w:eastAsia="Times New Roman" w:cs="Times New Roman"/>
                <w:color w:val="D4D4D4"/>
                <w:szCs w:val="20"/>
                <w:lang w:val="ru-RU" w:eastAsia="ru-RU"/>
              </w:rPr>
              <w:t>.</w:t>
            </w:r>
            <w:r w:rsidRPr="00546740">
              <w:rPr>
                <w:rFonts w:eastAsia="Times New Roman" w:cs="Times New Roman"/>
                <w:color w:val="DCDCAA"/>
                <w:szCs w:val="20"/>
                <w:lang w:eastAsia="ru-RU"/>
              </w:rPr>
              <w:t>log</w:t>
            </w:r>
            <w:r w:rsidRPr="00B109F0">
              <w:rPr>
                <w:rFonts w:eastAsia="Times New Roman" w:cs="Times New Roman"/>
                <w:color w:val="D4D4D4"/>
                <w:szCs w:val="20"/>
                <w:lang w:val="ru-RU" w:eastAsia="ru-RU"/>
              </w:rPr>
              <w:t>(</w:t>
            </w:r>
            <w:r w:rsidRPr="00B109F0">
              <w:rPr>
                <w:rFonts w:eastAsia="Times New Roman" w:cs="Times New Roman"/>
                <w:color w:val="CE9178"/>
                <w:szCs w:val="20"/>
                <w:lang w:val="ru-RU" w:eastAsia="ru-RU"/>
              </w:rPr>
              <w:t>"</w:t>
            </w:r>
            <w:r w:rsidRPr="00546740">
              <w:rPr>
                <w:rFonts w:eastAsia="Times New Roman" w:cs="Times New Roman"/>
                <w:color w:val="CE9178"/>
                <w:szCs w:val="20"/>
                <w:lang w:eastAsia="ru-RU"/>
              </w:rPr>
              <w:t>then </w:t>
            </w:r>
            <w:r w:rsidRPr="00B109F0">
              <w:rPr>
                <w:rFonts w:eastAsia="Times New Roman" w:cs="Times New Roman"/>
                <w:color w:val="CE9178"/>
                <w:szCs w:val="20"/>
                <w:lang w:val="ru-RU" w:eastAsia="ru-RU"/>
              </w:rPr>
              <w:t>работает</w:t>
            </w:r>
            <w:r w:rsidRPr="00546740">
              <w:rPr>
                <w:rFonts w:eastAsia="Times New Roman" w:cs="Times New Roman"/>
                <w:color w:val="CE9178"/>
                <w:szCs w:val="20"/>
                <w:lang w:eastAsia="ru-RU"/>
              </w:rPr>
              <w:t> </w:t>
            </w:r>
            <w:r w:rsidRPr="00B109F0">
              <w:rPr>
                <w:rFonts w:eastAsia="Times New Roman" w:cs="Times New Roman"/>
                <w:color w:val="CE9178"/>
                <w:szCs w:val="20"/>
                <w:lang w:val="ru-RU" w:eastAsia="ru-RU"/>
              </w:rPr>
              <w:t>нормально"</w:t>
            </w:r>
            <w:r w:rsidRPr="00B109F0">
              <w:rPr>
                <w:rFonts w:eastAsia="Times New Roman" w:cs="Times New Roman"/>
                <w:color w:val="D4D4D4"/>
                <w:szCs w:val="20"/>
                <w:lang w:val="ru-RU" w:eastAsia="ru-RU"/>
              </w:rPr>
              <w:t>));</w:t>
            </w:r>
          </w:p>
          <w:p w14:paraId="2894D8BE" w14:textId="77777777" w:rsidR="00FD5C13" w:rsidRPr="00B109F0" w:rsidRDefault="00FD5C13" w:rsidP="00546740">
            <w:pPr>
              <w:pStyle w:val="a4"/>
              <w:spacing w:line="276" w:lineRule="auto"/>
              <w:rPr>
                <w:rFonts w:eastAsia="Times New Roman" w:cs="Times New Roman"/>
                <w:color w:val="569CD6"/>
                <w:szCs w:val="20"/>
                <w:lang w:val="ru-RU" w:eastAsia="ru-RU"/>
              </w:rPr>
            </w:pPr>
          </w:p>
          <w:p w14:paraId="714BC28C" w14:textId="77777777" w:rsidR="00546740" w:rsidRPr="00B109F0" w:rsidRDefault="00546740" w:rsidP="00546740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Cs w:val="20"/>
                <w:lang w:val="ru-RU" w:eastAsia="ru-RU"/>
              </w:rPr>
            </w:pPr>
            <w:r w:rsidRPr="00B109F0">
              <w:rPr>
                <w:rFonts w:eastAsia="Times New Roman" w:cs="Times New Roman"/>
                <w:color w:val="6A9955"/>
                <w:szCs w:val="20"/>
                <w:lang w:val="ru-RU" w:eastAsia="ru-RU"/>
              </w:rPr>
              <w:t>//</w:t>
            </w:r>
            <w:r w:rsidRPr="00546740">
              <w:rPr>
                <w:rFonts w:eastAsia="Times New Roman" w:cs="Times New Roman"/>
                <w:color w:val="6A9955"/>
                <w:szCs w:val="20"/>
                <w:lang w:eastAsia="ru-RU"/>
              </w:rPr>
              <w:t> </w:t>
            </w:r>
            <w:r w:rsidRPr="00B109F0">
              <w:rPr>
                <w:rFonts w:eastAsia="Times New Roman" w:cs="Times New Roman"/>
                <w:color w:val="6A9955"/>
                <w:szCs w:val="20"/>
                <w:lang w:val="ru-RU" w:eastAsia="ru-RU"/>
              </w:rPr>
              <w:t>ошибка</w:t>
            </w:r>
            <w:r w:rsidRPr="00546740">
              <w:rPr>
                <w:rFonts w:eastAsia="Times New Roman" w:cs="Times New Roman"/>
                <w:color w:val="6A9955"/>
                <w:szCs w:val="20"/>
                <w:lang w:eastAsia="ru-RU"/>
              </w:rPr>
              <w:t> </w:t>
            </w:r>
            <w:r w:rsidRPr="00B109F0">
              <w:rPr>
                <w:rFonts w:eastAsia="Times New Roman" w:cs="Times New Roman"/>
                <w:color w:val="6A9955"/>
                <w:szCs w:val="20"/>
                <w:lang w:val="ru-RU" w:eastAsia="ru-RU"/>
              </w:rPr>
              <w:t>обработана</w:t>
            </w:r>
            <w:r w:rsidRPr="00546740">
              <w:rPr>
                <w:rFonts w:eastAsia="Times New Roman" w:cs="Times New Roman"/>
                <w:color w:val="6A9955"/>
                <w:szCs w:val="20"/>
                <w:lang w:eastAsia="ru-RU"/>
              </w:rPr>
              <w:t> </w:t>
            </w:r>
            <w:proofErr w:type="gramStart"/>
            <w:r w:rsidRPr="00546740">
              <w:rPr>
                <w:rFonts w:eastAsia="Times New Roman" w:cs="Times New Roman"/>
                <w:color w:val="6A9955"/>
                <w:szCs w:val="20"/>
                <w:lang w:eastAsia="ru-RU"/>
              </w:rPr>
              <w:t>index</w:t>
            </w:r>
            <w:r w:rsidRPr="00B109F0">
              <w:rPr>
                <w:rFonts w:eastAsia="Times New Roman" w:cs="Times New Roman"/>
                <w:color w:val="6A9955"/>
                <w:szCs w:val="20"/>
                <w:lang w:val="ru-RU" w:eastAsia="ru-RU"/>
              </w:rPr>
              <w:t>.</w:t>
            </w:r>
            <w:proofErr w:type="spellStart"/>
            <w:r w:rsidRPr="00546740">
              <w:rPr>
                <w:rFonts w:eastAsia="Times New Roman" w:cs="Times New Roman"/>
                <w:color w:val="6A9955"/>
                <w:szCs w:val="20"/>
                <w:lang w:eastAsia="ru-RU"/>
              </w:rPr>
              <w:t>js</w:t>
            </w:r>
            <w:proofErr w:type="spellEnd"/>
            <w:r w:rsidRPr="00B109F0">
              <w:rPr>
                <w:rFonts w:eastAsia="Times New Roman" w:cs="Times New Roman"/>
                <w:color w:val="6A9955"/>
                <w:szCs w:val="20"/>
                <w:lang w:val="ru-RU" w:eastAsia="ru-RU"/>
              </w:rPr>
              <w:t>:4:25</w:t>
            </w:r>
            <w:proofErr w:type="gramEnd"/>
          </w:p>
          <w:p w14:paraId="02735752" w14:textId="77777777" w:rsidR="00546740" w:rsidRPr="00B109F0" w:rsidRDefault="00546740" w:rsidP="00546740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Cs w:val="20"/>
                <w:lang w:val="ru-RU" w:eastAsia="ru-RU"/>
              </w:rPr>
            </w:pPr>
            <w:r w:rsidRPr="00B109F0">
              <w:rPr>
                <w:rFonts w:eastAsia="Times New Roman" w:cs="Times New Roman"/>
                <w:color w:val="6A9955"/>
                <w:szCs w:val="20"/>
                <w:lang w:val="ru-RU" w:eastAsia="ru-RU"/>
              </w:rPr>
              <w:t>//</w:t>
            </w:r>
            <w:r w:rsidRPr="00546740">
              <w:rPr>
                <w:rFonts w:eastAsia="Times New Roman" w:cs="Times New Roman"/>
                <w:color w:val="6A9955"/>
                <w:szCs w:val="20"/>
                <w:lang w:eastAsia="ru-RU"/>
              </w:rPr>
              <w:t> then </w:t>
            </w:r>
            <w:r w:rsidRPr="00B109F0">
              <w:rPr>
                <w:rFonts w:eastAsia="Times New Roman" w:cs="Times New Roman"/>
                <w:color w:val="6A9955"/>
                <w:szCs w:val="20"/>
                <w:lang w:val="ru-RU" w:eastAsia="ru-RU"/>
              </w:rPr>
              <w:t>работает</w:t>
            </w:r>
            <w:r w:rsidRPr="00546740">
              <w:rPr>
                <w:rFonts w:eastAsia="Times New Roman" w:cs="Times New Roman"/>
                <w:color w:val="6A9955"/>
                <w:szCs w:val="20"/>
                <w:lang w:eastAsia="ru-RU"/>
              </w:rPr>
              <w:t> </w:t>
            </w:r>
            <w:r w:rsidRPr="00B109F0">
              <w:rPr>
                <w:rFonts w:eastAsia="Times New Roman" w:cs="Times New Roman"/>
                <w:color w:val="6A9955"/>
                <w:szCs w:val="20"/>
                <w:lang w:val="ru-RU" w:eastAsia="ru-RU"/>
              </w:rPr>
              <w:t>нормально</w:t>
            </w:r>
          </w:p>
          <w:p w14:paraId="1DE98BFB" w14:textId="77777777" w:rsidR="00FD5C13" w:rsidRPr="00B109F0" w:rsidRDefault="00FD5C13" w:rsidP="00546740">
            <w:pPr>
              <w:pStyle w:val="a4"/>
              <w:spacing w:line="276" w:lineRule="auto"/>
              <w:rPr>
                <w:szCs w:val="20"/>
                <w:lang w:val="ru-RU"/>
              </w:rPr>
            </w:pPr>
          </w:p>
        </w:tc>
      </w:tr>
    </w:tbl>
    <w:p w14:paraId="11478F34" w14:textId="77777777" w:rsidR="00FD5C13" w:rsidRDefault="00FD5C13" w:rsidP="00CC0B10">
      <w:pPr>
        <w:pStyle w:val="a5"/>
      </w:pPr>
    </w:p>
    <w:p w14:paraId="014D6BFA" w14:textId="77777777" w:rsidR="008763C9" w:rsidRDefault="008763C9" w:rsidP="00CC0B10">
      <w:pPr>
        <w:pStyle w:val="a5"/>
      </w:pPr>
    </w:p>
    <w:p w14:paraId="1233FE23" w14:textId="77777777" w:rsidR="008763C9" w:rsidRDefault="008763C9" w:rsidP="00CC0B10">
      <w:pPr>
        <w:pStyle w:val="a5"/>
      </w:pPr>
      <w:r>
        <w:t xml:space="preserve">А в этом примере </w:t>
      </w:r>
      <w:proofErr w:type="gramStart"/>
      <w:r w:rsidR="00EC7BA7">
        <w:t xml:space="preserve">блок </w:t>
      </w:r>
      <w:r w:rsidR="00EC7BA7" w:rsidRPr="00EC7BA7">
        <w:t>.</w:t>
      </w:r>
      <w:r w:rsidR="00EC7BA7">
        <w:rPr>
          <w:lang w:val="en-US"/>
        </w:rPr>
        <w:t>catch</w:t>
      </w:r>
      <w:proofErr w:type="gramEnd"/>
      <w:r w:rsidR="00EC7BA7" w:rsidRPr="00EC7BA7">
        <w:t xml:space="preserve"> </w:t>
      </w:r>
      <w:r w:rsidR="00EC7BA7">
        <w:t>тоже перехватывает ошибку, но не может обработать её, поэтому ошибка пробрасывается далее: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491E45" w:rsidRPr="00491E45" w14:paraId="1E939597" w14:textId="77777777" w:rsidTr="000C4959">
        <w:tc>
          <w:tcPr>
            <w:tcW w:w="10773" w:type="dxa"/>
            <w:shd w:val="clear" w:color="auto" w:fill="1E1E1E"/>
          </w:tcPr>
          <w:p w14:paraId="6FA92D8D" w14:textId="77777777" w:rsidR="00491E45" w:rsidRPr="00B109F0" w:rsidRDefault="00491E45" w:rsidP="00491E45">
            <w:pPr>
              <w:pStyle w:val="a4"/>
              <w:spacing w:line="276" w:lineRule="auto"/>
              <w:rPr>
                <w:lang w:val="ru-RU"/>
              </w:rPr>
            </w:pPr>
          </w:p>
          <w:p w14:paraId="48455F57" w14:textId="77777777" w:rsidR="00491E45" w:rsidRPr="00491E45" w:rsidRDefault="00491E45" w:rsidP="00491E45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491E45">
              <w:rPr>
                <w:rFonts w:eastAsia="Times New Roman" w:cs="Times New Roman"/>
                <w:color w:val="569CD6"/>
                <w:szCs w:val="21"/>
                <w:lang w:eastAsia="ru-RU"/>
              </w:rPr>
              <w:t>new</w:t>
            </w:r>
            <w:r w:rsidRPr="00491E45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gramStart"/>
            <w:r w:rsidRPr="00491E45">
              <w:rPr>
                <w:rFonts w:eastAsia="Times New Roman" w:cs="Times New Roman"/>
                <w:color w:val="4EC9B0"/>
                <w:szCs w:val="21"/>
                <w:lang w:eastAsia="ru-RU"/>
              </w:rPr>
              <w:t>Promise</w:t>
            </w:r>
            <w:r w:rsidRPr="00491E45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491E45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491E45">
              <w:rPr>
                <w:rFonts w:eastAsia="Times New Roman" w:cs="Times New Roman"/>
                <w:color w:val="DCDCAA"/>
                <w:szCs w:val="21"/>
                <w:lang w:eastAsia="ru-RU"/>
              </w:rPr>
              <w:t>resolve</w:t>
            </w:r>
            <w:r w:rsidRPr="00491E45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r w:rsidRPr="00491E45">
              <w:rPr>
                <w:rFonts w:eastAsia="Times New Roman" w:cs="Times New Roman"/>
                <w:color w:val="DCDCAA"/>
                <w:szCs w:val="21"/>
                <w:lang w:eastAsia="ru-RU"/>
              </w:rPr>
              <w:t>reject</w:t>
            </w:r>
            <w:r w:rsidRPr="00491E45">
              <w:rPr>
                <w:rFonts w:eastAsia="Times New Roman" w:cs="Times New Roman"/>
                <w:color w:val="D4D4D4"/>
                <w:szCs w:val="21"/>
                <w:lang w:eastAsia="ru-RU"/>
              </w:rPr>
              <w:t>) </w:t>
            </w:r>
            <w:r w:rsidRPr="00491E45">
              <w:rPr>
                <w:rFonts w:eastAsia="Times New Roman" w:cs="Times New Roman"/>
                <w:color w:val="569CD6"/>
                <w:szCs w:val="21"/>
                <w:lang w:eastAsia="ru-RU"/>
              </w:rPr>
              <w:t>=&gt;</w:t>
            </w:r>
            <w:r w:rsidRPr="00491E45">
              <w:rPr>
                <w:rFonts w:eastAsia="Times New Roman" w:cs="Times New Roman"/>
                <w:color w:val="D4D4D4"/>
                <w:szCs w:val="21"/>
                <w:lang w:eastAsia="ru-RU"/>
              </w:rPr>
              <w:t> {</w:t>
            </w:r>
          </w:p>
          <w:p w14:paraId="2867580F" w14:textId="77777777" w:rsidR="00491E45" w:rsidRPr="00491E45" w:rsidRDefault="00491E45" w:rsidP="00491E45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491E45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491E45">
              <w:rPr>
                <w:rFonts w:eastAsia="Times New Roman" w:cs="Times New Roman"/>
                <w:color w:val="C586C0"/>
                <w:szCs w:val="21"/>
                <w:lang w:eastAsia="ru-RU"/>
              </w:rPr>
              <w:t>throw</w:t>
            </w:r>
            <w:r w:rsidRPr="00491E45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491E45">
              <w:rPr>
                <w:rFonts w:eastAsia="Times New Roman" w:cs="Times New Roman"/>
                <w:color w:val="569CD6"/>
                <w:szCs w:val="21"/>
                <w:lang w:eastAsia="ru-RU"/>
              </w:rPr>
              <w:t>new</w:t>
            </w:r>
            <w:r w:rsidRPr="00491E45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491E45">
              <w:rPr>
                <w:rFonts w:eastAsia="Times New Roman" w:cs="Times New Roman"/>
                <w:color w:val="4EC9B0"/>
                <w:szCs w:val="21"/>
                <w:lang w:eastAsia="ru-RU"/>
              </w:rPr>
              <w:t>Error</w:t>
            </w:r>
            <w:r w:rsidRPr="00491E45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491E45">
              <w:rPr>
                <w:rFonts w:eastAsia="Times New Roman" w:cs="Times New Roman"/>
                <w:color w:val="CE9178"/>
                <w:szCs w:val="21"/>
                <w:lang w:eastAsia="ru-RU"/>
              </w:rPr>
              <w:t>"</w:t>
            </w:r>
            <w:proofErr w:type="spellStart"/>
            <w:r w:rsidRPr="00491E45">
              <w:rPr>
                <w:rFonts w:eastAsia="Times New Roman" w:cs="Times New Roman"/>
                <w:color w:val="CE9178"/>
                <w:szCs w:val="21"/>
                <w:lang w:eastAsia="ru-RU"/>
              </w:rPr>
              <w:t>Ошибка</w:t>
            </w:r>
            <w:proofErr w:type="spellEnd"/>
            <w:r w:rsidRPr="00491E45">
              <w:rPr>
                <w:rFonts w:eastAsia="Times New Roman" w:cs="Times New Roman"/>
                <w:color w:val="CE9178"/>
                <w:szCs w:val="21"/>
                <w:lang w:eastAsia="ru-RU"/>
              </w:rPr>
              <w:t>!"</w:t>
            </w:r>
            <w:r w:rsidRPr="00491E45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1FAA0DEB" w14:textId="77777777" w:rsidR="00491E45" w:rsidRPr="00491E45" w:rsidRDefault="00491E45" w:rsidP="00491E45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491E45">
              <w:rPr>
                <w:rFonts w:eastAsia="Times New Roman" w:cs="Times New Roman"/>
                <w:color w:val="D4D4D4"/>
                <w:szCs w:val="21"/>
                <w:lang w:eastAsia="ru-RU"/>
              </w:rPr>
              <w:t>})</w:t>
            </w:r>
          </w:p>
          <w:p w14:paraId="59E4BB60" w14:textId="77777777" w:rsidR="00491E45" w:rsidRPr="00491E45" w:rsidRDefault="00491E45" w:rsidP="00491E45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36F524E5" w14:textId="77777777" w:rsidR="00491E45" w:rsidRPr="00491E45" w:rsidRDefault="00491E45" w:rsidP="00491E45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gramStart"/>
            <w:r w:rsidRPr="00491E45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491E45">
              <w:rPr>
                <w:rFonts w:eastAsia="Times New Roman" w:cs="Times New Roman"/>
                <w:color w:val="DCDCAA"/>
                <w:szCs w:val="21"/>
                <w:lang w:eastAsia="ru-RU"/>
              </w:rPr>
              <w:t>catch</w:t>
            </w:r>
            <w:proofErr w:type="gramEnd"/>
            <w:r w:rsidRPr="00491E45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491E45">
              <w:rPr>
                <w:rFonts w:eastAsia="Times New Roman" w:cs="Times New Roman"/>
                <w:color w:val="569CD6"/>
                <w:szCs w:val="21"/>
                <w:lang w:eastAsia="ru-RU"/>
              </w:rPr>
              <w:t>function</w:t>
            </w:r>
            <w:r w:rsidRPr="00491E45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491E45">
              <w:rPr>
                <w:rFonts w:eastAsia="Times New Roman" w:cs="Times New Roman"/>
                <w:color w:val="9CDCFE"/>
                <w:szCs w:val="21"/>
                <w:lang w:eastAsia="ru-RU"/>
              </w:rPr>
              <w:t>error</w:t>
            </w:r>
            <w:r w:rsidRPr="00491E45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759548EB" w14:textId="77777777" w:rsidR="00491E45" w:rsidRPr="00491E45" w:rsidRDefault="00491E45" w:rsidP="00491E45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491E45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gramStart"/>
            <w:r w:rsidRPr="00491E45">
              <w:rPr>
                <w:rFonts w:eastAsia="Times New Roman" w:cs="Times New Roman"/>
                <w:color w:val="9CDCFE"/>
                <w:szCs w:val="21"/>
                <w:lang w:eastAsia="ru-RU"/>
              </w:rPr>
              <w:t>console</w:t>
            </w:r>
            <w:r w:rsidRPr="00491E45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491E45">
              <w:rPr>
                <w:rFonts w:eastAsia="Times New Roman" w:cs="Times New Roman"/>
                <w:color w:val="DCDCAA"/>
                <w:szCs w:val="21"/>
                <w:lang w:eastAsia="ru-RU"/>
              </w:rPr>
              <w:t>log</w:t>
            </w:r>
            <w:r w:rsidRPr="00491E45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491E45">
              <w:rPr>
                <w:rFonts w:eastAsia="Times New Roman" w:cs="Times New Roman"/>
                <w:color w:val="CE9178"/>
                <w:szCs w:val="21"/>
                <w:lang w:eastAsia="ru-RU"/>
              </w:rPr>
              <w:t>"</w:t>
            </w:r>
            <w:proofErr w:type="spellStart"/>
            <w:r w:rsidRPr="00491E45">
              <w:rPr>
                <w:rFonts w:eastAsia="Times New Roman" w:cs="Times New Roman"/>
                <w:color w:val="CE9178"/>
                <w:szCs w:val="21"/>
                <w:lang w:eastAsia="ru-RU"/>
              </w:rPr>
              <w:t>Не</w:t>
            </w:r>
            <w:proofErr w:type="spellEnd"/>
            <w:r w:rsidRPr="00491E45">
              <w:rPr>
                <w:rFonts w:eastAsia="Times New Roman" w:cs="Times New Roman"/>
                <w:color w:val="CE9178"/>
                <w:szCs w:val="21"/>
                <w:lang w:eastAsia="ru-RU"/>
              </w:rPr>
              <w:t> </w:t>
            </w:r>
            <w:proofErr w:type="spellStart"/>
            <w:r w:rsidRPr="00491E45">
              <w:rPr>
                <w:rFonts w:eastAsia="Times New Roman" w:cs="Times New Roman"/>
                <w:color w:val="CE9178"/>
                <w:szCs w:val="21"/>
                <w:lang w:eastAsia="ru-RU"/>
              </w:rPr>
              <w:t>могу</w:t>
            </w:r>
            <w:proofErr w:type="spellEnd"/>
            <w:r w:rsidRPr="00491E45">
              <w:rPr>
                <w:rFonts w:eastAsia="Times New Roman" w:cs="Times New Roman"/>
                <w:color w:val="CE9178"/>
                <w:szCs w:val="21"/>
                <w:lang w:eastAsia="ru-RU"/>
              </w:rPr>
              <w:t> </w:t>
            </w:r>
            <w:proofErr w:type="spellStart"/>
            <w:r w:rsidRPr="00491E45">
              <w:rPr>
                <w:rFonts w:eastAsia="Times New Roman" w:cs="Times New Roman"/>
                <w:color w:val="CE9178"/>
                <w:szCs w:val="21"/>
                <w:lang w:eastAsia="ru-RU"/>
              </w:rPr>
              <w:t>обработать</w:t>
            </w:r>
            <w:proofErr w:type="spellEnd"/>
            <w:r w:rsidRPr="00491E45">
              <w:rPr>
                <w:rFonts w:eastAsia="Times New Roman" w:cs="Times New Roman"/>
                <w:color w:val="CE9178"/>
                <w:szCs w:val="21"/>
                <w:lang w:eastAsia="ru-RU"/>
              </w:rPr>
              <w:t> </w:t>
            </w:r>
            <w:proofErr w:type="spellStart"/>
            <w:r w:rsidRPr="00491E45">
              <w:rPr>
                <w:rFonts w:eastAsia="Times New Roman" w:cs="Times New Roman"/>
                <w:color w:val="CE9178"/>
                <w:szCs w:val="21"/>
                <w:lang w:eastAsia="ru-RU"/>
              </w:rPr>
              <w:t>ошибку</w:t>
            </w:r>
            <w:proofErr w:type="spellEnd"/>
            <w:r w:rsidRPr="00491E45">
              <w:rPr>
                <w:rFonts w:eastAsia="Times New Roman" w:cs="Times New Roman"/>
                <w:color w:val="CE9178"/>
                <w:szCs w:val="21"/>
                <w:lang w:eastAsia="ru-RU"/>
              </w:rPr>
              <w:t>"</w:t>
            </w:r>
            <w:r w:rsidRPr="00491E45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7B1B5681" w14:textId="77777777" w:rsidR="00491E45" w:rsidRPr="00491E45" w:rsidRDefault="00491E45" w:rsidP="00491E45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491E45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A42F66">
              <w:rPr>
                <w:rFonts w:eastAsia="Times New Roman" w:cs="Times New Roman"/>
                <w:color w:val="FF0000"/>
                <w:szCs w:val="21"/>
                <w:lang w:eastAsia="ru-RU"/>
              </w:rPr>
              <w:t>throw </w:t>
            </w:r>
            <w:r w:rsidRPr="00491E45">
              <w:rPr>
                <w:rFonts w:eastAsia="Times New Roman" w:cs="Times New Roman"/>
                <w:color w:val="9CDCFE"/>
                <w:szCs w:val="21"/>
                <w:lang w:eastAsia="ru-RU"/>
              </w:rPr>
              <w:t>error</w:t>
            </w:r>
            <w:r w:rsidRPr="00491E45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62D28BDF" w14:textId="77777777" w:rsidR="00491E45" w:rsidRPr="00491E45" w:rsidRDefault="00491E45" w:rsidP="00491E45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491E45">
              <w:rPr>
                <w:rFonts w:eastAsia="Times New Roman" w:cs="Times New Roman"/>
                <w:color w:val="D4D4D4"/>
                <w:szCs w:val="21"/>
                <w:lang w:eastAsia="ru-RU"/>
              </w:rPr>
              <w:t>})</w:t>
            </w:r>
          </w:p>
          <w:p w14:paraId="424CD157" w14:textId="77777777" w:rsidR="00491E45" w:rsidRPr="00491E45" w:rsidRDefault="00491E45" w:rsidP="00491E45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1807BC97" w14:textId="77777777" w:rsidR="00491E45" w:rsidRDefault="00491E45" w:rsidP="00491E45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proofErr w:type="gramStart"/>
            <w:r w:rsidRPr="00491E45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491E45">
              <w:rPr>
                <w:rFonts w:eastAsia="Times New Roman" w:cs="Times New Roman"/>
                <w:color w:val="DCDCAA"/>
                <w:szCs w:val="21"/>
                <w:lang w:eastAsia="ru-RU"/>
              </w:rPr>
              <w:t>then</w:t>
            </w:r>
            <w:proofErr w:type="gramEnd"/>
            <w:r w:rsidRPr="00491E45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491E45">
              <w:rPr>
                <w:rFonts w:eastAsia="Times New Roman" w:cs="Times New Roman"/>
                <w:color w:val="569CD6"/>
                <w:szCs w:val="21"/>
                <w:lang w:eastAsia="ru-RU"/>
              </w:rPr>
              <w:t>function</w:t>
            </w:r>
            <w:r w:rsidRPr="00491E45">
              <w:rPr>
                <w:rFonts w:eastAsia="Times New Roman" w:cs="Times New Roman"/>
                <w:color w:val="D4D4D4"/>
                <w:szCs w:val="21"/>
                <w:lang w:eastAsia="ru-RU"/>
              </w:rPr>
              <w:t>() {</w:t>
            </w:r>
          </w:p>
          <w:p w14:paraId="7BDAB95B" w14:textId="77777777" w:rsidR="00035E94" w:rsidRPr="00B109F0" w:rsidRDefault="00035E94" w:rsidP="00491E45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>
              <w:rPr>
                <w:rFonts w:eastAsia="Times New Roman" w:cs="Times New Roman"/>
                <w:color w:val="6A9955"/>
                <w:szCs w:val="21"/>
                <w:lang w:eastAsia="ru-RU"/>
              </w:rPr>
              <w:t xml:space="preserve">  </w:t>
            </w:r>
            <w:r w:rsidRPr="00491E45">
              <w:rPr>
                <w:rFonts w:eastAsia="Times New Roman" w:cs="Times New Roman"/>
                <w:color w:val="6A9955"/>
                <w:szCs w:val="21"/>
                <w:lang w:eastAsia="ru-RU"/>
              </w:rPr>
              <w:t>//</w:t>
            </w:r>
            <w:r>
              <w:rPr>
                <w:rFonts w:eastAsia="Times New Roman" w:cs="Times New Roman"/>
                <w:color w:val="6A9955"/>
                <w:szCs w:val="21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не</w:t>
            </w:r>
            <w:r w:rsidRPr="00B109F0">
              <w:rPr>
                <w:rFonts w:eastAsia="Times New Roman" w:cs="Times New Roman"/>
                <w:color w:val="6A9955"/>
                <w:szCs w:val="21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сработает</w:t>
            </w:r>
          </w:p>
          <w:p w14:paraId="1105C35C" w14:textId="77777777" w:rsidR="00491E45" w:rsidRPr="00B109F0" w:rsidRDefault="00491E45" w:rsidP="00491E45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B109F0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})</w:t>
            </w:r>
          </w:p>
          <w:p w14:paraId="25245818" w14:textId="77777777" w:rsidR="00491E45" w:rsidRPr="00B109F0" w:rsidRDefault="00491E45" w:rsidP="00491E45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</w:p>
          <w:p w14:paraId="7E5468FB" w14:textId="77777777" w:rsidR="00491E45" w:rsidRPr="00B109F0" w:rsidRDefault="00491E45" w:rsidP="00491E45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proofErr w:type="gramStart"/>
            <w:r w:rsidRPr="00B109F0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.</w:t>
            </w:r>
            <w:r w:rsidRPr="00491E45">
              <w:rPr>
                <w:rFonts w:eastAsia="Times New Roman" w:cs="Times New Roman"/>
                <w:color w:val="DCDCAA"/>
                <w:szCs w:val="21"/>
                <w:lang w:eastAsia="ru-RU"/>
              </w:rPr>
              <w:t>catch</w:t>
            </w:r>
            <w:proofErr w:type="gramEnd"/>
            <w:r w:rsidRPr="00B109F0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(</w:t>
            </w:r>
            <w:r w:rsidRPr="00491E45">
              <w:rPr>
                <w:rFonts w:eastAsia="Times New Roman" w:cs="Times New Roman"/>
                <w:color w:val="9CDCFE"/>
                <w:szCs w:val="21"/>
                <w:lang w:eastAsia="ru-RU"/>
              </w:rPr>
              <w:t>error</w:t>
            </w:r>
            <w:r w:rsidRPr="00491E45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B109F0">
              <w:rPr>
                <w:rFonts w:eastAsia="Times New Roman" w:cs="Times New Roman"/>
                <w:color w:val="569CD6"/>
                <w:szCs w:val="21"/>
                <w:lang w:val="ru-RU" w:eastAsia="ru-RU"/>
              </w:rPr>
              <w:t>=&gt;</w:t>
            </w:r>
            <w:r w:rsidRPr="00491E45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B109F0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{</w:t>
            </w:r>
          </w:p>
          <w:p w14:paraId="074C6457" w14:textId="77777777" w:rsidR="00491E45" w:rsidRPr="00B109F0" w:rsidRDefault="00491E45" w:rsidP="00491E45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491E45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B109F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//</w:t>
            </w:r>
            <w:r w:rsidRPr="00491E45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B109F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ничего</w:t>
            </w:r>
            <w:r w:rsidRPr="00491E45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B109F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не</w:t>
            </w:r>
            <w:r w:rsidRPr="00491E45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B109F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возвращаем</w:t>
            </w:r>
            <w:r w:rsidRPr="00491E45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B109F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=&gt;</w:t>
            </w:r>
            <w:r w:rsidRPr="00491E45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B109F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выполнение</w:t>
            </w:r>
            <w:r w:rsidRPr="00491E45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B109F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продолжается</w:t>
            </w:r>
            <w:r w:rsidRPr="00491E45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B109F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в</w:t>
            </w:r>
            <w:r w:rsidRPr="00491E45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B109F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нормальном</w:t>
            </w:r>
            <w:r w:rsidRPr="00491E45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B109F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режиме</w:t>
            </w:r>
          </w:p>
          <w:p w14:paraId="18B21A86" w14:textId="77777777" w:rsidR="00491E45" w:rsidRPr="00491E45" w:rsidRDefault="00491E45" w:rsidP="00491E45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491E45">
              <w:rPr>
                <w:rFonts w:eastAsia="Times New Roman" w:cs="Times New Roman"/>
                <w:color w:val="D4D4D4"/>
                <w:szCs w:val="21"/>
                <w:lang w:eastAsia="ru-RU"/>
              </w:rPr>
              <w:t>});</w:t>
            </w:r>
          </w:p>
          <w:p w14:paraId="03B05402" w14:textId="77777777" w:rsidR="00491E45" w:rsidRPr="00491E45" w:rsidRDefault="00491E45" w:rsidP="00491E45">
            <w:pPr>
              <w:pStyle w:val="a4"/>
              <w:spacing w:line="276" w:lineRule="auto"/>
            </w:pPr>
          </w:p>
        </w:tc>
      </w:tr>
    </w:tbl>
    <w:p w14:paraId="1EDE7290" w14:textId="77777777" w:rsidR="00491E45" w:rsidRPr="00EC7BA7" w:rsidRDefault="00491E45" w:rsidP="00CC0B10">
      <w:pPr>
        <w:pStyle w:val="a5"/>
      </w:pPr>
    </w:p>
    <w:p w14:paraId="56DDB456" w14:textId="77777777" w:rsidR="00FD5C13" w:rsidRDefault="00FD5C13" w:rsidP="00CC0B10">
      <w:pPr>
        <w:pStyle w:val="a5"/>
      </w:pPr>
    </w:p>
    <w:p w14:paraId="125C1FA9" w14:textId="77777777" w:rsidR="00262735" w:rsidRPr="00262735" w:rsidRDefault="00262735" w:rsidP="00CC0B10">
      <w:pPr>
        <w:pStyle w:val="a5"/>
        <w:rPr>
          <w:b/>
        </w:rPr>
      </w:pPr>
      <w:r w:rsidRPr="00262735">
        <w:rPr>
          <w:b/>
        </w:rPr>
        <w:t>Необработанные ошибки</w:t>
      </w:r>
    </w:p>
    <w:p w14:paraId="733756C1" w14:textId="77777777" w:rsidR="003C7440" w:rsidRDefault="00B76A86" w:rsidP="00CC0B10">
      <w:pPr>
        <w:pStyle w:val="a5"/>
      </w:pPr>
      <w:r>
        <w:t xml:space="preserve">Если забыть </w:t>
      </w:r>
      <w:proofErr w:type="gramStart"/>
      <w:r>
        <w:t xml:space="preserve">добавить </w:t>
      </w:r>
      <w:r w:rsidRPr="00B76A86">
        <w:t>.</w:t>
      </w:r>
      <w:r>
        <w:rPr>
          <w:lang w:val="en-US"/>
        </w:rPr>
        <w:t>catch</w:t>
      </w:r>
      <w:proofErr w:type="gramEnd"/>
      <w:r w:rsidR="00B76440">
        <w:t xml:space="preserve"> и не обработать ошибку</w:t>
      </w:r>
      <w:r w:rsidR="00734118">
        <w:t xml:space="preserve"> в </w:t>
      </w:r>
      <w:proofErr w:type="spellStart"/>
      <w:r w:rsidR="00734118">
        <w:t>промисе</w:t>
      </w:r>
      <w:proofErr w:type="spellEnd"/>
      <w:r>
        <w:t xml:space="preserve">, то </w:t>
      </w:r>
      <w:r w:rsidR="00B76440">
        <w:t>скрипт упадёт, как если бы это был</w:t>
      </w:r>
      <w:r w:rsidR="00E577F7">
        <w:t>а обычная необработанная ошибка: JavaScript-движок отслеживает такие ситуации и генерирует в этом случае глобальную ошибку.</w:t>
      </w:r>
    </w:p>
    <w:p w14:paraId="2D082B71" w14:textId="77777777" w:rsidR="00F602C9" w:rsidRDefault="00F602C9" w:rsidP="00CC0B10">
      <w:pPr>
        <w:pStyle w:val="a5"/>
      </w:pPr>
    </w:p>
    <w:p w14:paraId="2D77554F" w14:textId="77777777" w:rsidR="000166EA" w:rsidRDefault="00996F84" w:rsidP="00CC0B10">
      <w:pPr>
        <w:pStyle w:val="a5"/>
      </w:pPr>
      <w:r w:rsidRPr="00996F84">
        <w:t xml:space="preserve">В браузере мы можем поймать такие ошибки, используя </w:t>
      </w:r>
      <w:r w:rsidRPr="00572E5E">
        <w:rPr>
          <w:u w:val="single"/>
        </w:rPr>
        <w:t xml:space="preserve">событие </w:t>
      </w:r>
      <w:proofErr w:type="spellStart"/>
      <w:r w:rsidRPr="00572E5E">
        <w:rPr>
          <w:u w:val="single"/>
        </w:rPr>
        <w:t>unhandledrejection</w:t>
      </w:r>
      <w:proofErr w:type="spellEnd"/>
      <w:r>
        <w:t>.</w:t>
      </w:r>
    </w:p>
    <w:p w14:paraId="56108792" w14:textId="77777777" w:rsidR="00F602C9" w:rsidRPr="00B76A86" w:rsidRDefault="005952C1" w:rsidP="00CC0B10">
      <w:pPr>
        <w:pStyle w:val="a5"/>
      </w:pPr>
      <w:r w:rsidRPr="005952C1">
        <w:t xml:space="preserve">Если происходит ошибка, и отсутствует её обработчик, то генерируется </w:t>
      </w:r>
      <w:r>
        <w:t xml:space="preserve">это </w:t>
      </w:r>
      <w:r w:rsidRPr="005952C1">
        <w:t xml:space="preserve">событие и соответствующий объект </w:t>
      </w:r>
      <w:proofErr w:type="spellStart"/>
      <w:r w:rsidRPr="005952C1">
        <w:t>event</w:t>
      </w:r>
      <w:proofErr w:type="spellEnd"/>
      <w:r w:rsidRPr="005952C1">
        <w:t xml:space="preserve"> содержит информацию об ошибке.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57FD2" w:rsidRPr="00EC63B7" w14:paraId="336BD166" w14:textId="77777777" w:rsidTr="000C4959">
        <w:tc>
          <w:tcPr>
            <w:tcW w:w="10768" w:type="dxa"/>
            <w:shd w:val="clear" w:color="auto" w:fill="F5F5F5"/>
          </w:tcPr>
          <w:p w14:paraId="532DDE01" w14:textId="77777777" w:rsidR="00A57FD2" w:rsidRDefault="00A57FD2" w:rsidP="000C4959">
            <w:pPr>
              <w:pStyle w:val="a4"/>
              <w:rPr>
                <w:lang w:val="ru-RU"/>
              </w:rPr>
            </w:pPr>
          </w:p>
          <w:p w14:paraId="21AAB0C5" w14:textId="77777777" w:rsidR="008E3ACA" w:rsidRPr="008E3ACA" w:rsidRDefault="008E3ACA" w:rsidP="008E3ACA">
            <w:pPr>
              <w:pStyle w:val="a4"/>
            </w:pPr>
            <w:proofErr w:type="spellStart"/>
            <w:proofErr w:type="gramStart"/>
            <w:r w:rsidRPr="008E3ACA">
              <w:t>window.addEventListener</w:t>
            </w:r>
            <w:proofErr w:type="spellEnd"/>
            <w:proofErr w:type="gramEnd"/>
            <w:r w:rsidRPr="008E3ACA">
              <w:t>('</w:t>
            </w:r>
            <w:proofErr w:type="spellStart"/>
            <w:r w:rsidRPr="008E3ACA">
              <w:t>unhandledrejection</w:t>
            </w:r>
            <w:proofErr w:type="spellEnd"/>
            <w:r w:rsidRPr="008E3ACA">
              <w:t>', function(event) {</w:t>
            </w:r>
          </w:p>
          <w:p w14:paraId="2C4C3854" w14:textId="77777777" w:rsidR="008E3ACA" w:rsidRPr="008E3ACA" w:rsidRDefault="008E3ACA" w:rsidP="008E3ACA">
            <w:pPr>
              <w:pStyle w:val="a4"/>
              <w:rPr>
                <w:lang w:val="ru-RU"/>
              </w:rPr>
            </w:pPr>
            <w:r w:rsidRPr="008E3ACA">
              <w:t xml:space="preserve">  </w:t>
            </w:r>
            <w:r w:rsidRPr="008E3ACA">
              <w:rPr>
                <w:color w:val="808080" w:themeColor="background1" w:themeShade="80"/>
                <w:lang w:val="ru-RU"/>
              </w:rPr>
              <w:t>// объект события имеет два специальных свойства:</w:t>
            </w:r>
          </w:p>
          <w:p w14:paraId="0319C24A" w14:textId="77777777" w:rsidR="008E3ACA" w:rsidRPr="008E3ACA" w:rsidRDefault="008E3ACA" w:rsidP="008E3ACA">
            <w:pPr>
              <w:pStyle w:val="a4"/>
              <w:rPr>
                <w:lang w:val="ru-RU"/>
              </w:rPr>
            </w:pPr>
            <w:r w:rsidRPr="008E3ACA">
              <w:rPr>
                <w:lang w:val="ru-RU"/>
              </w:rPr>
              <w:t xml:space="preserve">  </w:t>
            </w:r>
            <w:proofErr w:type="spellStart"/>
            <w:r w:rsidRPr="008E3ACA">
              <w:rPr>
                <w:lang w:val="ru-RU"/>
              </w:rPr>
              <w:t>alert</w:t>
            </w:r>
            <w:proofErr w:type="spellEnd"/>
            <w:r w:rsidRPr="008E3ACA">
              <w:rPr>
                <w:lang w:val="ru-RU"/>
              </w:rPr>
              <w:t>(</w:t>
            </w:r>
            <w:proofErr w:type="spellStart"/>
            <w:proofErr w:type="gramStart"/>
            <w:r w:rsidRPr="008E3ACA">
              <w:rPr>
                <w:lang w:val="ru-RU"/>
              </w:rPr>
              <w:t>event.promise</w:t>
            </w:r>
            <w:proofErr w:type="spellEnd"/>
            <w:proofErr w:type="gramEnd"/>
            <w:r w:rsidRPr="008E3ACA">
              <w:rPr>
                <w:lang w:val="ru-RU"/>
              </w:rPr>
              <w:t xml:space="preserve">); </w:t>
            </w:r>
            <w:r w:rsidRPr="008E3ACA">
              <w:rPr>
                <w:color w:val="808080" w:themeColor="background1" w:themeShade="80"/>
                <w:lang w:val="ru-RU"/>
              </w:rPr>
              <w:t>// [</w:t>
            </w:r>
            <w:proofErr w:type="spellStart"/>
            <w:r w:rsidRPr="008E3ACA">
              <w:rPr>
                <w:color w:val="808080" w:themeColor="background1" w:themeShade="80"/>
                <w:lang w:val="ru-RU"/>
              </w:rPr>
              <w:t>object</w:t>
            </w:r>
            <w:proofErr w:type="spellEnd"/>
            <w:r w:rsidRPr="008E3ACA">
              <w:rPr>
                <w:color w:val="808080" w:themeColor="background1" w:themeShade="80"/>
                <w:lang w:val="ru-RU"/>
              </w:rPr>
              <w:t xml:space="preserve"> </w:t>
            </w:r>
            <w:proofErr w:type="spellStart"/>
            <w:r w:rsidRPr="008E3ACA">
              <w:rPr>
                <w:color w:val="808080" w:themeColor="background1" w:themeShade="80"/>
                <w:lang w:val="ru-RU"/>
              </w:rPr>
              <w:t>Promise</w:t>
            </w:r>
            <w:proofErr w:type="spellEnd"/>
            <w:r w:rsidRPr="008E3ACA">
              <w:rPr>
                <w:color w:val="808080" w:themeColor="background1" w:themeShade="80"/>
                <w:lang w:val="ru-RU"/>
              </w:rPr>
              <w:t xml:space="preserve">] - </w:t>
            </w:r>
            <w:proofErr w:type="spellStart"/>
            <w:r w:rsidRPr="008E3ACA">
              <w:rPr>
                <w:color w:val="808080" w:themeColor="background1" w:themeShade="80"/>
                <w:lang w:val="ru-RU"/>
              </w:rPr>
              <w:t>промис</w:t>
            </w:r>
            <w:proofErr w:type="spellEnd"/>
            <w:r w:rsidRPr="008E3ACA">
              <w:rPr>
                <w:color w:val="808080" w:themeColor="background1" w:themeShade="80"/>
                <w:lang w:val="ru-RU"/>
              </w:rPr>
              <w:t>, который сгенерировал ошибку</w:t>
            </w:r>
          </w:p>
          <w:p w14:paraId="0E3F4736" w14:textId="77777777" w:rsidR="008E3ACA" w:rsidRPr="008E3ACA" w:rsidRDefault="008E3ACA" w:rsidP="008E3ACA">
            <w:pPr>
              <w:pStyle w:val="a4"/>
              <w:rPr>
                <w:lang w:val="ru-RU"/>
              </w:rPr>
            </w:pPr>
            <w:r w:rsidRPr="008E3ACA">
              <w:rPr>
                <w:lang w:val="ru-RU"/>
              </w:rPr>
              <w:t xml:space="preserve">  </w:t>
            </w:r>
            <w:proofErr w:type="spellStart"/>
            <w:r w:rsidRPr="008E3ACA">
              <w:rPr>
                <w:lang w:val="ru-RU"/>
              </w:rPr>
              <w:t>alert</w:t>
            </w:r>
            <w:proofErr w:type="spellEnd"/>
            <w:r w:rsidRPr="008E3ACA">
              <w:rPr>
                <w:lang w:val="ru-RU"/>
              </w:rPr>
              <w:t>(</w:t>
            </w:r>
            <w:proofErr w:type="spellStart"/>
            <w:proofErr w:type="gramStart"/>
            <w:r w:rsidRPr="008E3ACA">
              <w:rPr>
                <w:lang w:val="ru-RU"/>
              </w:rPr>
              <w:t>event.reason</w:t>
            </w:r>
            <w:proofErr w:type="spellEnd"/>
            <w:proofErr w:type="gramEnd"/>
            <w:r w:rsidRPr="008E3ACA">
              <w:rPr>
                <w:lang w:val="ru-RU"/>
              </w:rPr>
              <w:t xml:space="preserve">); </w:t>
            </w:r>
            <w:r w:rsidRPr="008E3ACA">
              <w:rPr>
                <w:color w:val="808080" w:themeColor="background1" w:themeShade="80"/>
                <w:lang w:val="ru-RU"/>
              </w:rPr>
              <w:t xml:space="preserve">// </w:t>
            </w:r>
            <w:proofErr w:type="spellStart"/>
            <w:r w:rsidRPr="008E3ACA">
              <w:rPr>
                <w:color w:val="808080" w:themeColor="background1" w:themeShade="80"/>
                <w:lang w:val="ru-RU"/>
              </w:rPr>
              <w:t>Error</w:t>
            </w:r>
            <w:proofErr w:type="spellEnd"/>
            <w:r w:rsidRPr="008E3ACA">
              <w:rPr>
                <w:color w:val="808080" w:themeColor="background1" w:themeShade="80"/>
                <w:lang w:val="ru-RU"/>
              </w:rPr>
              <w:t>: Ошибка! - объект ошибки, которая не была обработана</w:t>
            </w:r>
          </w:p>
          <w:p w14:paraId="2C9B8A2F" w14:textId="77777777" w:rsidR="00A57FD2" w:rsidRDefault="008E3ACA" w:rsidP="008E3ACA">
            <w:pPr>
              <w:pStyle w:val="a4"/>
              <w:rPr>
                <w:lang w:val="ru-RU"/>
              </w:rPr>
            </w:pPr>
            <w:r w:rsidRPr="008E3ACA">
              <w:rPr>
                <w:lang w:val="ru-RU"/>
              </w:rPr>
              <w:t>});</w:t>
            </w:r>
          </w:p>
          <w:p w14:paraId="6610F3F4" w14:textId="77777777" w:rsidR="00A57FD2" w:rsidRPr="00C6756D" w:rsidRDefault="00A57FD2" w:rsidP="000C4959">
            <w:pPr>
              <w:pStyle w:val="a4"/>
              <w:rPr>
                <w:lang w:val="ru-RU"/>
              </w:rPr>
            </w:pPr>
          </w:p>
        </w:tc>
      </w:tr>
    </w:tbl>
    <w:p w14:paraId="4A4D1643" w14:textId="77777777" w:rsidR="00262735" w:rsidRDefault="00262735" w:rsidP="00CC0B10">
      <w:pPr>
        <w:pStyle w:val="a5"/>
      </w:pPr>
    </w:p>
    <w:p w14:paraId="0A5BEAE0" w14:textId="77777777" w:rsidR="00EA6EE7" w:rsidRDefault="00EA6EE7" w:rsidP="00CC0B10">
      <w:pPr>
        <w:pStyle w:val="a5"/>
      </w:pPr>
    </w:p>
    <w:p w14:paraId="034E4163" w14:textId="77777777" w:rsidR="00EA6EE7" w:rsidRPr="00EA6EE7" w:rsidRDefault="0065480B" w:rsidP="00C85789">
      <w:pPr>
        <w:pStyle w:val="3"/>
      </w:pPr>
      <w:hyperlink r:id="rId198" w:history="1">
        <w:proofErr w:type="spellStart"/>
        <w:r w:rsidR="00EA6EE7" w:rsidRPr="00EA6EE7">
          <w:t>Promise</w:t>
        </w:r>
        <w:proofErr w:type="spellEnd"/>
        <w:r w:rsidR="00EA6EE7" w:rsidRPr="00EA6EE7">
          <w:t xml:space="preserve"> API</w:t>
        </w:r>
      </w:hyperlink>
    </w:p>
    <w:p w14:paraId="6C2F144E" w14:textId="77777777" w:rsidR="002E45A6" w:rsidRDefault="002E45A6" w:rsidP="00CC0B10">
      <w:pPr>
        <w:pStyle w:val="a5"/>
      </w:pPr>
      <w:r w:rsidRPr="002E45A6">
        <w:t xml:space="preserve">В классе </w:t>
      </w:r>
      <w:hyperlink r:id="rId199" w:history="1">
        <w:proofErr w:type="spellStart"/>
        <w:r w:rsidR="00444D08" w:rsidRPr="00916EFD">
          <w:rPr>
            <w:rStyle w:val="a8"/>
            <w:u w:val="none"/>
          </w:rPr>
          <w:t>Promise</w:t>
        </w:r>
        <w:proofErr w:type="spellEnd"/>
      </w:hyperlink>
      <w:r w:rsidR="00444D08">
        <w:t xml:space="preserve"> </w:t>
      </w:r>
      <w:r w:rsidRPr="002E45A6">
        <w:t>есть 5 статических методов.</w:t>
      </w:r>
    </w:p>
    <w:p w14:paraId="652AEE05" w14:textId="77777777" w:rsidR="00444D08" w:rsidRDefault="00444D08" w:rsidP="00444D08">
      <w:pPr>
        <w:pStyle w:val="a5"/>
      </w:pPr>
    </w:p>
    <w:p w14:paraId="3AFA2622" w14:textId="77777777" w:rsidR="00444D08" w:rsidRPr="00444D08" w:rsidRDefault="0065480B" w:rsidP="00444D08">
      <w:pPr>
        <w:pStyle w:val="a5"/>
      </w:pPr>
      <w:hyperlink r:id="rId200" w:history="1">
        <w:proofErr w:type="spellStart"/>
        <w:r w:rsidR="00444D08" w:rsidRPr="00444D08">
          <w:rPr>
            <w:rStyle w:val="a8"/>
            <w:u w:val="none"/>
          </w:rPr>
          <w:t>Promise.all</w:t>
        </w:r>
        <w:proofErr w:type="spellEnd"/>
      </w:hyperlink>
    </w:p>
    <w:p w14:paraId="2995CAE8" w14:textId="77777777" w:rsidR="00444D08" w:rsidRPr="00444D08" w:rsidRDefault="00444D08" w:rsidP="00444D08">
      <w:pPr>
        <w:pStyle w:val="a5"/>
      </w:pPr>
      <w:r w:rsidRPr="00444D08">
        <w:t xml:space="preserve">Ожидает исполнения всех </w:t>
      </w:r>
      <w:proofErr w:type="spellStart"/>
      <w:r w:rsidRPr="00444D08">
        <w:t>промисов</w:t>
      </w:r>
      <w:proofErr w:type="spellEnd"/>
      <w:r w:rsidRPr="00444D08">
        <w:t xml:space="preserve"> или отклонения любого из них.</w:t>
      </w:r>
    </w:p>
    <w:p w14:paraId="7295F6FA" w14:textId="77777777" w:rsidR="00A44C3B" w:rsidRDefault="00444D08" w:rsidP="00444D08">
      <w:pPr>
        <w:pStyle w:val="a5"/>
      </w:pPr>
      <w:r w:rsidRPr="00444D08">
        <w:t xml:space="preserve">Возвращает </w:t>
      </w:r>
      <w:proofErr w:type="spellStart"/>
      <w:r w:rsidRPr="00444D08">
        <w:t>промис</w:t>
      </w:r>
      <w:proofErr w:type="spellEnd"/>
      <w:r w:rsidRPr="00444D08">
        <w:t xml:space="preserve">, который исполнится после исполнения всех </w:t>
      </w:r>
      <w:proofErr w:type="spellStart"/>
      <w:r w:rsidRPr="00444D08">
        <w:t>промисов</w:t>
      </w:r>
      <w:proofErr w:type="spellEnd"/>
      <w:r w:rsidRPr="00444D08">
        <w:t xml:space="preserve"> в </w:t>
      </w:r>
      <w:proofErr w:type="spellStart"/>
      <w:r w:rsidRPr="00444D08">
        <w:t>iterable</w:t>
      </w:r>
      <w:proofErr w:type="spellEnd"/>
      <w:r w:rsidRPr="00444D08">
        <w:t xml:space="preserve">. </w:t>
      </w:r>
    </w:p>
    <w:p w14:paraId="7E30C6B5" w14:textId="77777777" w:rsidR="00C03695" w:rsidRPr="00444D08" w:rsidRDefault="00444D08" w:rsidP="00444D08">
      <w:pPr>
        <w:pStyle w:val="a5"/>
      </w:pPr>
      <w:r w:rsidRPr="00444D08">
        <w:t xml:space="preserve">В случае, если любой из </w:t>
      </w:r>
      <w:proofErr w:type="spellStart"/>
      <w:r w:rsidRPr="00444D08">
        <w:t>промисов</w:t>
      </w:r>
      <w:proofErr w:type="spellEnd"/>
      <w:r w:rsidRPr="00444D08">
        <w:t xml:space="preserve"> будет отклонён, </w:t>
      </w:r>
      <w:proofErr w:type="spellStart"/>
      <w:r w:rsidRPr="00444D08">
        <w:t>Promise.all</w:t>
      </w:r>
      <w:proofErr w:type="spellEnd"/>
      <w:r w:rsidRPr="00444D08">
        <w:t xml:space="preserve"> будет также отклонён.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C03695" w:rsidRPr="00CD0939" w14:paraId="7BED5D01" w14:textId="77777777" w:rsidTr="000C4959">
        <w:tc>
          <w:tcPr>
            <w:tcW w:w="10194" w:type="dxa"/>
            <w:shd w:val="clear" w:color="auto" w:fill="F5F5F5"/>
          </w:tcPr>
          <w:p w14:paraId="3044118E" w14:textId="77777777" w:rsidR="00C03695" w:rsidRPr="00E637B1" w:rsidRDefault="00C03695" w:rsidP="000C4959">
            <w:pPr>
              <w:pStyle w:val="a4"/>
              <w:rPr>
                <w:lang w:val="ru-RU"/>
              </w:rPr>
            </w:pPr>
          </w:p>
          <w:p w14:paraId="3E623B8B" w14:textId="77777777" w:rsidR="00C03695" w:rsidRPr="00062A16" w:rsidRDefault="00C03695" w:rsidP="000C4959">
            <w:pPr>
              <w:pStyle w:val="a4"/>
            </w:pPr>
            <w:r w:rsidRPr="00062A16">
              <w:t xml:space="preserve">let promise = </w:t>
            </w:r>
            <w:proofErr w:type="spellStart"/>
            <w:proofErr w:type="gramStart"/>
            <w:r w:rsidRPr="00FD6ECE">
              <w:rPr>
                <w:color w:val="CC3399"/>
              </w:rPr>
              <w:t>Promise.all</w:t>
            </w:r>
            <w:proofErr w:type="spellEnd"/>
            <w:r>
              <w:t>(</w:t>
            </w:r>
            <w:proofErr w:type="gramEnd"/>
            <w:r>
              <w:t xml:space="preserve">[promise1, promise2, </w:t>
            </w:r>
            <w:r w:rsidRPr="00062A16">
              <w:t>...]);</w:t>
            </w:r>
          </w:p>
          <w:p w14:paraId="59931DDC" w14:textId="77777777" w:rsidR="00C03695" w:rsidRPr="00062A16" w:rsidRDefault="00C03695" w:rsidP="000C4959">
            <w:pPr>
              <w:pStyle w:val="a4"/>
            </w:pPr>
          </w:p>
        </w:tc>
      </w:tr>
    </w:tbl>
    <w:p w14:paraId="5C15F8A1" w14:textId="77777777" w:rsidR="00932131" w:rsidRPr="00C03695" w:rsidRDefault="00932131" w:rsidP="00444D08">
      <w:pPr>
        <w:pStyle w:val="a5"/>
        <w:rPr>
          <w:lang w:val="en-US"/>
        </w:rPr>
      </w:pPr>
    </w:p>
    <w:p w14:paraId="51F02FB3" w14:textId="77777777" w:rsidR="00444D08" w:rsidRDefault="009435E5" w:rsidP="00444D08">
      <w:pPr>
        <w:pStyle w:val="a5"/>
      </w:pPr>
      <w:r>
        <w:t>П</w:t>
      </w:r>
      <w:r w:rsidR="00444D08" w:rsidRPr="00062A16">
        <w:t xml:space="preserve">ринимает массив </w:t>
      </w:r>
      <w:proofErr w:type="spellStart"/>
      <w:r w:rsidR="00444D08" w:rsidRPr="00062A16">
        <w:t>промисов</w:t>
      </w:r>
      <w:proofErr w:type="spellEnd"/>
      <w:r w:rsidR="00444D08" w:rsidRPr="00062A16">
        <w:t xml:space="preserve"> (любой перебираемый объект).</w:t>
      </w:r>
      <w:r w:rsidR="00444D08">
        <w:t xml:space="preserve"> </w:t>
      </w:r>
      <w:r w:rsidR="00444D08" w:rsidRPr="00062A16">
        <w:t xml:space="preserve">Новый </w:t>
      </w:r>
      <w:proofErr w:type="spellStart"/>
      <w:r w:rsidR="00444D08" w:rsidRPr="00062A16">
        <w:t>промис</w:t>
      </w:r>
      <w:proofErr w:type="spellEnd"/>
      <w:r w:rsidR="00444D08" w:rsidRPr="00062A16">
        <w:t xml:space="preserve"> завершится, когда завершится весь переданный список </w:t>
      </w:r>
      <w:proofErr w:type="spellStart"/>
      <w:r w:rsidR="00444D08" w:rsidRPr="00062A16">
        <w:t>промисов</w:t>
      </w:r>
      <w:proofErr w:type="spellEnd"/>
      <w:r w:rsidR="00444D08" w:rsidRPr="00062A16">
        <w:t>, и его результатом будет массив их результатов.</w:t>
      </w:r>
    </w:p>
    <w:p w14:paraId="0662BF7F" w14:textId="77777777" w:rsidR="00932131" w:rsidRDefault="00932131" w:rsidP="00444D08">
      <w:pPr>
        <w:pStyle w:val="a5"/>
      </w:pPr>
      <w:r>
        <w:t xml:space="preserve">Если передан объект, который не является </w:t>
      </w:r>
      <w:proofErr w:type="spellStart"/>
      <w:r>
        <w:t>промисом</w:t>
      </w:r>
      <w:proofErr w:type="spellEnd"/>
      <w:r>
        <w:t xml:space="preserve">, то </w:t>
      </w:r>
      <w:r w:rsidRPr="00334A45">
        <w:t xml:space="preserve">он будет преобразован с помощью метода </w:t>
      </w:r>
      <w:proofErr w:type="spellStart"/>
      <w:r w:rsidRPr="00EE7E5E">
        <w:t>Promise.resolve</w:t>
      </w:r>
      <w:proofErr w:type="spellEnd"/>
      <w:r w:rsidRPr="00334A45">
        <w:t>.</w:t>
      </w:r>
    </w:p>
    <w:p w14:paraId="155919F8" w14:textId="77777777" w:rsidR="00444D08" w:rsidRPr="00B109F0" w:rsidRDefault="00444D08" w:rsidP="00444D08">
      <w:pPr>
        <w:pStyle w:val="a5"/>
      </w:pPr>
    </w:p>
    <w:p w14:paraId="164606BA" w14:textId="77777777" w:rsidR="00444D08" w:rsidRPr="00FD6ECE" w:rsidRDefault="00444D08" w:rsidP="00444D08">
      <w:pPr>
        <w:pStyle w:val="a5"/>
      </w:pPr>
      <w:r>
        <w:t xml:space="preserve">При этом результат будет собран в таком же порядке, в каком </w:t>
      </w:r>
      <w:proofErr w:type="spellStart"/>
      <w:r>
        <w:t>промисы</w:t>
      </w:r>
      <w:proofErr w:type="spellEnd"/>
      <w:r>
        <w:t xml:space="preserve"> были переданы. Даже если передать несколько неодинаковых таймеров, результат будет с с</w:t>
      </w:r>
      <w:r w:rsidR="0060128D">
        <w:t>облюдением очерёдности передачи</w:t>
      </w:r>
      <w:r w:rsidR="002F473F">
        <w:t>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444D08" w:rsidRPr="00CC6A86" w14:paraId="7A38E55E" w14:textId="77777777" w:rsidTr="000C4959">
        <w:tc>
          <w:tcPr>
            <w:tcW w:w="10194" w:type="dxa"/>
            <w:shd w:val="clear" w:color="auto" w:fill="F5F5F5"/>
          </w:tcPr>
          <w:p w14:paraId="177CD9ED" w14:textId="77777777" w:rsidR="00444D08" w:rsidRPr="00CC6A86" w:rsidRDefault="00444D08" w:rsidP="000C4959">
            <w:pPr>
              <w:pStyle w:val="a4"/>
              <w:rPr>
                <w:lang w:val="ru-RU"/>
              </w:rPr>
            </w:pPr>
          </w:p>
          <w:p w14:paraId="2BC11019" w14:textId="77777777" w:rsidR="00444D08" w:rsidRPr="00FD6ECE" w:rsidRDefault="00444D08" w:rsidP="000C4959">
            <w:pPr>
              <w:pStyle w:val="a4"/>
            </w:pPr>
            <w:proofErr w:type="spellStart"/>
            <w:proofErr w:type="gramStart"/>
            <w:r w:rsidRPr="00FD6ECE">
              <w:t>Promise.all</w:t>
            </w:r>
            <w:proofErr w:type="spellEnd"/>
            <w:r w:rsidRPr="00FD6ECE">
              <w:t>(</w:t>
            </w:r>
            <w:proofErr w:type="gramEnd"/>
            <w:r w:rsidRPr="00FD6ECE">
              <w:t>[</w:t>
            </w:r>
          </w:p>
          <w:p w14:paraId="28934EFF" w14:textId="77777777" w:rsidR="00444D08" w:rsidRPr="00FD6ECE" w:rsidRDefault="00444D08" w:rsidP="000C4959">
            <w:pPr>
              <w:pStyle w:val="a4"/>
            </w:pPr>
            <w:r w:rsidRPr="00FD6ECE">
              <w:t xml:space="preserve">  new </w:t>
            </w:r>
            <w:proofErr w:type="gramStart"/>
            <w:r w:rsidRPr="00FD6ECE">
              <w:t>Promise(</w:t>
            </w:r>
            <w:proofErr w:type="gramEnd"/>
            <w:r w:rsidRPr="00FD6ECE">
              <w:t xml:space="preserve">resolve =&gt; </w:t>
            </w:r>
            <w:proofErr w:type="spellStart"/>
            <w:r w:rsidRPr="00FD6ECE">
              <w:t>setTimeout</w:t>
            </w:r>
            <w:proofErr w:type="spellEnd"/>
            <w:r w:rsidRPr="00FD6ECE">
              <w:t xml:space="preserve">(() =&gt; resolve(1), 3000)), </w:t>
            </w:r>
            <w:r w:rsidRPr="00FD6ECE">
              <w:rPr>
                <w:color w:val="808080" w:themeColor="background1" w:themeShade="80"/>
              </w:rPr>
              <w:t>// 1</w:t>
            </w:r>
          </w:p>
          <w:p w14:paraId="364A6427" w14:textId="77777777" w:rsidR="00444D08" w:rsidRPr="00FD6ECE" w:rsidRDefault="00444D08" w:rsidP="000C4959">
            <w:pPr>
              <w:pStyle w:val="a4"/>
            </w:pPr>
            <w:r w:rsidRPr="00FD6ECE">
              <w:t xml:space="preserve">  new </w:t>
            </w:r>
            <w:proofErr w:type="gramStart"/>
            <w:r w:rsidRPr="00FD6ECE">
              <w:t>Promise(</w:t>
            </w:r>
            <w:proofErr w:type="gramEnd"/>
            <w:r w:rsidRPr="00FD6ECE">
              <w:t xml:space="preserve">resolve =&gt; </w:t>
            </w:r>
            <w:proofErr w:type="spellStart"/>
            <w:r w:rsidRPr="00FD6ECE">
              <w:t>setTimeout</w:t>
            </w:r>
            <w:proofErr w:type="spellEnd"/>
            <w:r w:rsidRPr="00FD6ECE">
              <w:t xml:space="preserve">(() =&gt; resolve(2), 2000)), </w:t>
            </w:r>
            <w:r w:rsidRPr="00FD6ECE">
              <w:rPr>
                <w:color w:val="808080" w:themeColor="background1" w:themeShade="80"/>
              </w:rPr>
              <w:t>// 2</w:t>
            </w:r>
          </w:p>
          <w:p w14:paraId="5EF10C00" w14:textId="77777777" w:rsidR="00444D08" w:rsidRPr="00FD6ECE" w:rsidRDefault="00444D08" w:rsidP="000C4959">
            <w:pPr>
              <w:pStyle w:val="a4"/>
            </w:pPr>
            <w:r w:rsidRPr="00FD6ECE">
              <w:t xml:space="preserve">  new </w:t>
            </w:r>
            <w:proofErr w:type="gramStart"/>
            <w:r w:rsidRPr="00FD6ECE">
              <w:t>Promise(</w:t>
            </w:r>
            <w:proofErr w:type="gramEnd"/>
            <w:r w:rsidRPr="00FD6ECE">
              <w:t xml:space="preserve">resolve =&gt; </w:t>
            </w:r>
            <w:proofErr w:type="spellStart"/>
            <w:r w:rsidRPr="00FD6ECE">
              <w:t>setTimeout</w:t>
            </w:r>
            <w:proofErr w:type="spellEnd"/>
            <w:r w:rsidRPr="00FD6ECE">
              <w:t xml:space="preserve">(() =&gt; resolve(3), 1000))  </w:t>
            </w:r>
            <w:r w:rsidRPr="00FD6ECE">
              <w:rPr>
                <w:color w:val="808080" w:themeColor="background1" w:themeShade="80"/>
              </w:rPr>
              <w:t>// 3</w:t>
            </w:r>
          </w:p>
          <w:p w14:paraId="6066420D" w14:textId="77777777" w:rsidR="00444D08" w:rsidRPr="00FD6ECE" w:rsidRDefault="00444D08" w:rsidP="000C4959">
            <w:pPr>
              <w:pStyle w:val="a4"/>
              <w:rPr>
                <w:lang w:val="ru-RU"/>
              </w:rPr>
            </w:pPr>
            <w:r w:rsidRPr="00FD6ECE">
              <w:rPr>
                <w:lang w:val="ru-RU"/>
              </w:rPr>
              <w:t>]</w:t>
            </w:r>
            <w:proofErr w:type="gramStart"/>
            <w:r w:rsidRPr="00FD6ECE">
              <w:rPr>
                <w:lang w:val="ru-RU"/>
              </w:rPr>
              <w:t>).</w:t>
            </w:r>
            <w:proofErr w:type="spellStart"/>
            <w:r w:rsidRPr="00FD6ECE">
              <w:rPr>
                <w:lang w:val="ru-RU"/>
              </w:rPr>
              <w:t>then</w:t>
            </w:r>
            <w:proofErr w:type="spellEnd"/>
            <w:proofErr w:type="gramEnd"/>
            <w:r w:rsidRPr="00FD6ECE">
              <w:rPr>
                <w:lang w:val="ru-RU"/>
              </w:rPr>
              <w:t>(console.log);</w:t>
            </w:r>
          </w:p>
          <w:p w14:paraId="4E00D5B2" w14:textId="77777777" w:rsidR="00444D08" w:rsidRPr="00FD6ECE" w:rsidRDefault="00444D08" w:rsidP="000C4959">
            <w:pPr>
              <w:pStyle w:val="a4"/>
              <w:rPr>
                <w:lang w:val="ru-RU"/>
              </w:rPr>
            </w:pPr>
          </w:p>
          <w:p w14:paraId="1112F9DD" w14:textId="77777777" w:rsidR="00444D08" w:rsidRPr="00FD6ECE" w:rsidRDefault="00444D08" w:rsidP="000C4959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FD6ECE">
              <w:rPr>
                <w:color w:val="808080" w:themeColor="background1" w:themeShade="80"/>
                <w:lang w:val="ru-RU"/>
              </w:rPr>
              <w:t xml:space="preserve">// </w:t>
            </w:r>
            <w:proofErr w:type="gramStart"/>
            <w:r w:rsidRPr="00FD6ECE">
              <w:rPr>
                <w:color w:val="808080" w:themeColor="background1" w:themeShade="80"/>
                <w:lang w:val="ru-RU"/>
              </w:rPr>
              <w:t>[ 1</w:t>
            </w:r>
            <w:proofErr w:type="gramEnd"/>
            <w:r w:rsidRPr="00FD6ECE">
              <w:rPr>
                <w:color w:val="808080" w:themeColor="background1" w:themeShade="80"/>
                <w:lang w:val="ru-RU"/>
              </w:rPr>
              <w:t>, 2, 3 ]</w:t>
            </w:r>
          </w:p>
          <w:p w14:paraId="200851DA" w14:textId="77777777" w:rsidR="00444D08" w:rsidRPr="00CC6A86" w:rsidRDefault="00444D08" w:rsidP="000C4959">
            <w:pPr>
              <w:pStyle w:val="a4"/>
              <w:rPr>
                <w:lang w:val="ru-RU"/>
              </w:rPr>
            </w:pPr>
          </w:p>
        </w:tc>
      </w:tr>
    </w:tbl>
    <w:p w14:paraId="73C44ACB" w14:textId="77777777" w:rsidR="00932131" w:rsidRDefault="00932131" w:rsidP="00444D08">
      <w:pPr>
        <w:pStyle w:val="a5"/>
      </w:pPr>
    </w:p>
    <w:p w14:paraId="4C76537E" w14:textId="77777777" w:rsidR="00932131" w:rsidRDefault="00932131" w:rsidP="00444D08">
      <w:pPr>
        <w:pStyle w:val="a5"/>
      </w:pPr>
    </w:p>
    <w:p w14:paraId="726DEB74" w14:textId="77777777" w:rsidR="00CE24B2" w:rsidRPr="00CE24B2" w:rsidRDefault="005E51D3" w:rsidP="00444D08">
      <w:pPr>
        <w:pStyle w:val="a5"/>
        <w:rPr>
          <w:b/>
        </w:rPr>
      </w:pPr>
      <w:proofErr w:type="gramStart"/>
      <w:r>
        <w:rPr>
          <w:b/>
        </w:rPr>
        <w:t>.</w:t>
      </w:r>
      <w:r>
        <w:rPr>
          <w:b/>
          <w:lang w:val="en-US"/>
        </w:rPr>
        <w:t>map</w:t>
      </w:r>
      <w:proofErr w:type="gramEnd"/>
      <w:r w:rsidRPr="005E51D3">
        <w:rPr>
          <w:b/>
        </w:rPr>
        <w:t xml:space="preserve"> </w:t>
      </w:r>
      <w:r>
        <w:rPr>
          <w:b/>
        </w:rPr>
        <w:t xml:space="preserve">и </w:t>
      </w:r>
      <w:r>
        <w:rPr>
          <w:b/>
          <w:lang w:val="en-US"/>
        </w:rPr>
        <w:t>Promise</w:t>
      </w:r>
      <w:r w:rsidRPr="005E51D3">
        <w:rPr>
          <w:b/>
        </w:rPr>
        <w:t>.</w:t>
      </w:r>
      <w:r>
        <w:rPr>
          <w:b/>
          <w:lang w:val="en-US"/>
        </w:rPr>
        <w:t>all</w:t>
      </w:r>
    </w:p>
    <w:p w14:paraId="7DEEA371" w14:textId="77777777" w:rsidR="00444D08" w:rsidRPr="00D641CA" w:rsidRDefault="00444D08" w:rsidP="00444D08">
      <w:pPr>
        <w:pStyle w:val="a5"/>
        <w:jc w:val="both"/>
      </w:pPr>
      <w:r>
        <w:t xml:space="preserve">Часто применяемый трюк – </w:t>
      </w:r>
      <w:r w:rsidRPr="00231799">
        <w:t xml:space="preserve">пропустить массив данных через </w:t>
      </w:r>
      <w:proofErr w:type="spellStart"/>
      <w:r w:rsidRPr="00231799">
        <w:t>map</w:t>
      </w:r>
      <w:proofErr w:type="spellEnd"/>
      <w:r w:rsidRPr="00231799">
        <w:t>-функцию</w:t>
      </w:r>
      <w:r>
        <w:t>, которая для каждого элемента создаст задачу-</w:t>
      </w:r>
      <w:proofErr w:type="spellStart"/>
      <w:r>
        <w:t>промис</w:t>
      </w:r>
      <w:proofErr w:type="spellEnd"/>
      <w:r>
        <w:t xml:space="preserve">, и затем обернёт получившийся массив в </w:t>
      </w:r>
      <w:proofErr w:type="spellStart"/>
      <w:r w:rsidRPr="007C0134">
        <w:t>Promise.all</w:t>
      </w:r>
      <w:proofErr w:type="spellEnd"/>
      <w:r>
        <w:t>.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444D08" w:rsidRPr="00CC6A86" w14:paraId="00E20094" w14:textId="77777777" w:rsidTr="000C4959">
        <w:tc>
          <w:tcPr>
            <w:tcW w:w="10768" w:type="dxa"/>
            <w:shd w:val="clear" w:color="auto" w:fill="F5F5F5"/>
          </w:tcPr>
          <w:p w14:paraId="4701323E" w14:textId="77777777" w:rsidR="00444D08" w:rsidRDefault="00444D08" w:rsidP="000C4959">
            <w:pPr>
              <w:pStyle w:val="a4"/>
              <w:rPr>
                <w:lang w:val="ru-RU"/>
              </w:rPr>
            </w:pPr>
          </w:p>
          <w:p w14:paraId="13F148AC" w14:textId="77777777" w:rsidR="00932131" w:rsidRPr="00932131" w:rsidRDefault="00932131" w:rsidP="00932131">
            <w:pPr>
              <w:pStyle w:val="a4"/>
            </w:pPr>
            <w:r w:rsidRPr="00932131">
              <w:t xml:space="preserve">let </w:t>
            </w:r>
            <w:proofErr w:type="spellStart"/>
            <w:r w:rsidRPr="00932131">
              <w:t>urls</w:t>
            </w:r>
            <w:proofErr w:type="spellEnd"/>
            <w:r w:rsidRPr="00932131">
              <w:t xml:space="preserve"> = [</w:t>
            </w:r>
          </w:p>
          <w:p w14:paraId="2A7DA14A" w14:textId="77777777" w:rsidR="00932131" w:rsidRPr="007C0134" w:rsidRDefault="00932131" w:rsidP="00932131">
            <w:pPr>
              <w:pStyle w:val="a4"/>
              <w:rPr>
                <w:color w:val="808080" w:themeColor="background1" w:themeShade="80"/>
              </w:rPr>
            </w:pPr>
            <w:r w:rsidRPr="00932131">
              <w:t xml:space="preserve">  </w:t>
            </w:r>
            <w:r w:rsidRPr="007C0134">
              <w:rPr>
                <w:color w:val="808080" w:themeColor="background1" w:themeShade="80"/>
              </w:rPr>
              <w:t>'https://api.github.com/users/</w:t>
            </w:r>
            <w:proofErr w:type="spellStart"/>
            <w:r w:rsidRPr="007C0134">
              <w:rPr>
                <w:color w:val="808080" w:themeColor="background1" w:themeShade="80"/>
              </w:rPr>
              <w:t>iliakan</w:t>
            </w:r>
            <w:proofErr w:type="spellEnd"/>
            <w:r w:rsidRPr="007C0134">
              <w:rPr>
                <w:color w:val="808080" w:themeColor="background1" w:themeShade="80"/>
              </w:rPr>
              <w:t>',</w:t>
            </w:r>
          </w:p>
          <w:p w14:paraId="30A14D34" w14:textId="77777777" w:rsidR="00932131" w:rsidRPr="007C0134" w:rsidRDefault="00932131" w:rsidP="00932131">
            <w:pPr>
              <w:pStyle w:val="a4"/>
              <w:rPr>
                <w:color w:val="808080" w:themeColor="background1" w:themeShade="80"/>
              </w:rPr>
            </w:pPr>
            <w:r w:rsidRPr="007C0134">
              <w:rPr>
                <w:color w:val="808080" w:themeColor="background1" w:themeShade="80"/>
              </w:rPr>
              <w:t xml:space="preserve">  'https://api.github.com/users/</w:t>
            </w:r>
            <w:proofErr w:type="spellStart"/>
            <w:r w:rsidRPr="007C0134">
              <w:rPr>
                <w:color w:val="808080" w:themeColor="background1" w:themeShade="80"/>
              </w:rPr>
              <w:t>remy</w:t>
            </w:r>
            <w:proofErr w:type="spellEnd"/>
            <w:r w:rsidRPr="007C0134">
              <w:rPr>
                <w:color w:val="808080" w:themeColor="background1" w:themeShade="80"/>
              </w:rPr>
              <w:t>',</w:t>
            </w:r>
          </w:p>
          <w:p w14:paraId="371B9C02" w14:textId="77777777" w:rsidR="00932131" w:rsidRPr="007C0134" w:rsidRDefault="00932131" w:rsidP="00932131">
            <w:pPr>
              <w:pStyle w:val="a4"/>
              <w:rPr>
                <w:color w:val="808080" w:themeColor="background1" w:themeShade="80"/>
              </w:rPr>
            </w:pPr>
            <w:r w:rsidRPr="007C0134">
              <w:rPr>
                <w:color w:val="808080" w:themeColor="background1" w:themeShade="80"/>
              </w:rPr>
              <w:t xml:space="preserve">  'https://api.github.com/users/</w:t>
            </w:r>
            <w:proofErr w:type="spellStart"/>
            <w:r w:rsidRPr="007C0134">
              <w:rPr>
                <w:color w:val="808080" w:themeColor="background1" w:themeShade="80"/>
              </w:rPr>
              <w:t>jeresig</w:t>
            </w:r>
            <w:proofErr w:type="spellEnd"/>
            <w:r w:rsidRPr="007C0134">
              <w:rPr>
                <w:color w:val="808080" w:themeColor="background1" w:themeShade="80"/>
              </w:rPr>
              <w:t>'</w:t>
            </w:r>
          </w:p>
          <w:p w14:paraId="393CC395" w14:textId="77777777" w:rsidR="00932131" w:rsidRPr="00932131" w:rsidRDefault="00932131" w:rsidP="00932131">
            <w:pPr>
              <w:pStyle w:val="a4"/>
              <w:rPr>
                <w:lang w:val="ru-RU"/>
              </w:rPr>
            </w:pPr>
            <w:r w:rsidRPr="00932131">
              <w:rPr>
                <w:lang w:val="ru-RU"/>
              </w:rPr>
              <w:t>];</w:t>
            </w:r>
          </w:p>
          <w:p w14:paraId="6B27F036" w14:textId="77777777" w:rsidR="00932131" w:rsidRPr="00932131" w:rsidRDefault="00932131" w:rsidP="00932131">
            <w:pPr>
              <w:pStyle w:val="a4"/>
              <w:rPr>
                <w:lang w:val="ru-RU"/>
              </w:rPr>
            </w:pPr>
          </w:p>
          <w:p w14:paraId="76373396" w14:textId="77777777" w:rsidR="00932131" w:rsidRPr="007C0134" w:rsidRDefault="00932131" w:rsidP="00932131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7C0134">
              <w:rPr>
                <w:color w:val="808080" w:themeColor="background1" w:themeShade="80"/>
                <w:lang w:val="ru-RU"/>
              </w:rPr>
              <w:t xml:space="preserve">// Преобразуем каждый URL в </w:t>
            </w:r>
            <w:proofErr w:type="spellStart"/>
            <w:r w:rsidRPr="007C0134">
              <w:rPr>
                <w:color w:val="808080" w:themeColor="background1" w:themeShade="80"/>
                <w:lang w:val="ru-RU"/>
              </w:rPr>
              <w:t>промис</w:t>
            </w:r>
            <w:proofErr w:type="spellEnd"/>
            <w:r w:rsidRPr="007C0134">
              <w:rPr>
                <w:color w:val="808080" w:themeColor="background1" w:themeShade="80"/>
                <w:lang w:val="ru-RU"/>
              </w:rPr>
              <w:t xml:space="preserve">, возвращённый </w:t>
            </w:r>
            <w:proofErr w:type="spellStart"/>
            <w:r w:rsidRPr="007C0134">
              <w:rPr>
                <w:color w:val="808080" w:themeColor="background1" w:themeShade="80"/>
                <w:lang w:val="ru-RU"/>
              </w:rPr>
              <w:t>fetch</w:t>
            </w:r>
            <w:proofErr w:type="spellEnd"/>
          </w:p>
          <w:p w14:paraId="3EC2F7F4" w14:textId="77777777" w:rsidR="00932131" w:rsidRPr="00932131" w:rsidRDefault="00932131" w:rsidP="00932131">
            <w:pPr>
              <w:pStyle w:val="a4"/>
            </w:pPr>
            <w:r w:rsidRPr="00932131">
              <w:t xml:space="preserve">let requests = </w:t>
            </w:r>
            <w:proofErr w:type="spellStart"/>
            <w:proofErr w:type="gramStart"/>
            <w:r w:rsidRPr="00932131">
              <w:t>urls.</w:t>
            </w:r>
            <w:r w:rsidRPr="00CC5555">
              <w:rPr>
                <w:color w:val="CC3399"/>
              </w:rPr>
              <w:t>map</w:t>
            </w:r>
            <w:proofErr w:type="spellEnd"/>
            <w:r w:rsidRPr="00932131">
              <w:t>(</w:t>
            </w:r>
            <w:proofErr w:type="spellStart"/>
            <w:proofErr w:type="gramEnd"/>
            <w:r w:rsidRPr="00932131">
              <w:t>url</w:t>
            </w:r>
            <w:proofErr w:type="spellEnd"/>
            <w:r w:rsidRPr="00932131">
              <w:t xml:space="preserve"> =&gt; fetch(</w:t>
            </w:r>
            <w:proofErr w:type="spellStart"/>
            <w:r w:rsidRPr="00932131">
              <w:t>url</w:t>
            </w:r>
            <w:proofErr w:type="spellEnd"/>
            <w:r w:rsidRPr="00932131">
              <w:t>));</w:t>
            </w:r>
          </w:p>
          <w:p w14:paraId="58AF2C39" w14:textId="77777777" w:rsidR="00932131" w:rsidRPr="00932131" w:rsidRDefault="00932131" w:rsidP="00932131">
            <w:pPr>
              <w:pStyle w:val="a4"/>
            </w:pPr>
          </w:p>
          <w:p w14:paraId="534065B7" w14:textId="77777777" w:rsidR="00932131" w:rsidRPr="007C0134" w:rsidRDefault="00932131" w:rsidP="00932131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7C0134">
              <w:rPr>
                <w:color w:val="808080" w:themeColor="background1" w:themeShade="80"/>
                <w:lang w:val="ru-RU"/>
              </w:rPr>
              <w:t xml:space="preserve">// </w:t>
            </w:r>
            <w:proofErr w:type="spellStart"/>
            <w:r w:rsidRPr="007C0134">
              <w:rPr>
                <w:color w:val="808080" w:themeColor="background1" w:themeShade="80"/>
                <w:lang w:val="ru-RU"/>
              </w:rPr>
              <w:t>Promise.all</w:t>
            </w:r>
            <w:proofErr w:type="spellEnd"/>
            <w:r w:rsidRPr="007C0134">
              <w:rPr>
                <w:color w:val="808080" w:themeColor="background1" w:themeShade="80"/>
                <w:lang w:val="ru-RU"/>
              </w:rPr>
              <w:t xml:space="preserve"> будет ожидать выполнения всех </w:t>
            </w:r>
            <w:proofErr w:type="spellStart"/>
            <w:r w:rsidRPr="007C0134">
              <w:rPr>
                <w:color w:val="808080" w:themeColor="background1" w:themeShade="80"/>
                <w:lang w:val="ru-RU"/>
              </w:rPr>
              <w:t>промисов</w:t>
            </w:r>
            <w:proofErr w:type="spellEnd"/>
          </w:p>
          <w:p w14:paraId="688B039B" w14:textId="77777777" w:rsidR="00932131" w:rsidRPr="00932131" w:rsidRDefault="00932131" w:rsidP="00932131">
            <w:pPr>
              <w:pStyle w:val="a4"/>
            </w:pPr>
            <w:proofErr w:type="spellStart"/>
            <w:r w:rsidRPr="00932131">
              <w:t>Promise.</w:t>
            </w:r>
            <w:r w:rsidRPr="005E51D3">
              <w:rPr>
                <w:color w:val="CC3399"/>
              </w:rPr>
              <w:t>all</w:t>
            </w:r>
            <w:proofErr w:type="spellEnd"/>
            <w:r w:rsidRPr="00932131">
              <w:t>(requests)</w:t>
            </w:r>
          </w:p>
          <w:p w14:paraId="38164141" w14:textId="77777777" w:rsidR="00932131" w:rsidRPr="00932131" w:rsidRDefault="00932131" w:rsidP="00932131">
            <w:pPr>
              <w:pStyle w:val="a4"/>
            </w:pPr>
            <w:r w:rsidRPr="00932131">
              <w:t xml:space="preserve">  </w:t>
            </w:r>
            <w:proofErr w:type="gramStart"/>
            <w:r w:rsidRPr="00932131">
              <w:t>.then</w:t>
            </w:r>
            <w:proofErr w:type="gramEnd"/>
            <w:r w:rsidRPr="00932131">
              <w:t xml:space="preserve">(responses =&gt; </w:t>
            </w:r>
            <w:proofErr w:type="spellStart"/>
            <w:r w:rsidRPr="00932131">
              <w:t>responses.forEach</w:t>
            </w:r>
            <w:proofErr w:type="spellEnd"/>
            <w:r w:rsidRPr="00932131">
              <w:t>(</w:t>
            </w:r>
          </w:p>
          <w:p w14:paraId="48D21C53" w14:textId="77777777" w:rsidR="00932131" w:rsidRPr="00932131" w:rsidRDefault="00932131" w:rsidP="00932131">
            <w:pPr>
              <w:pStyle w:val="a4"/>
            </w:pPr>
            <w:r w:rsidRPr="00932131">
              <w:t xml:space="preserve">    response =&gt; </w:t>
            </w:r>
            <w:r w:rsidR="00552AF1">
              <w:t>console.log</w:t>
            </w:r>
            <w:r w:rsidRPr="00932131">
              <w:t>(`${response.url}: ${</w:t>
            </w:r>
            <w:proofErr w:type="spellStart"/>
            <w:proofErr w:type="gramStart"/>
            <w:r w:rsidRPr="00932131">
              <w:t>response.status</w:t>
            </w:r>
            <w:proofErr w:type="spellEnd"/>
            <w:proofErr w:type="gramEnd"/>
            <w:r w:rsidRPr="00932131">
              <w:t>}`)</w:t>
            </w:r>
          </w:p>
          <w:p w14:paraId="3F958175" w14:textId="77777777" w:rsidR="00932131" w:rsidRDefault="00932131" w:rsidP="00932131">
            <w:pPr>
              <w:pStyle w:val="a4"/>
              <w:rPr>
                <w:lang w:val="ru-RU"/>
              </w:rPr>
            </w:pPr>
            <w:r w:rsidRPr="00932131">
              <w:rPr>
                <w:lang w:val="ru-RU"/>
              </w:rPr>
              <w:t>));</w:t>
            </w:r>
          </w:p>
          <w:p w14:paraId="65942F28" w14:textId="77777777" w:rsidR="00444D08" w:rsidRPr="00CC6A86" w:rsidRDefault="00444D08" w:rsidP="00932131">
            <w:pPr>
              <w:pStyle w:val="a4"/>
              <w:rPr>
                <w:lang w:val="ru-RU"/>
              </w:rPr>
            </w:pPr>
          </w:p>
        </w:tc>
      </w:tr>
    </w:tbl>
    <w:p w14:paraId="793CE895" w14:textId="77777777" w:rsidR="00444D08" w:rsidRDefault="00444D08" w:rsidP="00444D08">
      <w:pPr>
        <w:pStyle w:val="a5"/>
      </w:pPr>
    </w:p>
    <w:p w14:paraId="30B38C86" w14:textId="77777777" w:rsidR="00444D08" w:rsidRPr="00A42BD4" w:rsidRDefault="00444D08" w:rsidP="00444D08">
      <w:pPr>
        <w:pStyle w:val="a5"/>
      </w:pPr>
      <w:r w:rsidRPr="00A42BD4">
        <w:t>Если попробовать распечатать этот массив</w:t>
      </w:r>
      <w:r>
        <w:t xml:space="preserve"> после </w:t>
      </w:r>
      <w:r>
        <w:rPr>
          <w:lang w:val="en-US"/>
        </w:rPr>
        <w:t>map</w:t>
      </w:r>
      <w:r w:rsidRPr="00A42BD4">
        <w:t>, то он будет выглядеть так: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444D08" w:rsidRPr="00A42BD4" w14:paraId="34285DE3" w14:textId="77777777" w:rsidTr="000C4959">
        <w:tc>
          <w:tcPr>
            <w:tcW w:w="10194" w:type="dxa"/>
            <w:shd w:val="clear" w:color="auto" w:fill="F5F5F5"/>
          </w:tcPr>
          <w:p w14:paraId="7322C160" w14:textId="77777777" w:rsidR="00444D08" w:rsidRPr="00533CFA" w:rsidRDefault="00444D08" w:rsidP="000C4959">
            <w:pPr>
              <w:pStyle w:val="a4"/>
              <w:rPr>
                <w:lang w:val="ru-RU"/>
              </w:rPr>
            </w:pPr>
          </w:p>
          <w:p w14:paraId="176171C5" w14:textId="77777777" w:rsidR="00444D08" w:rsidRPr="00A42BD4" w:rsidRDefault="00444D08" w:rsidP="000C4959">
            <w:pPr>
              <w:pStyle w:val="a4"/>
            </w:pPr>
            <w:r w:rsidRPr="00A42BD4">
              <w:t xml:space="preserve">const promises = </w:t>
            </w:r>
            <w:proofErr w:type="spellStart"/>
            <w:r w:rsidRPr="00A42BD4">
              <w:t>filepaths.map</w:t>
            </w:r>
            <w:proofErr w:type="spellEnd"/>
            <w:r w:rsidRPr="00A42BD4">
              <w:t>((</w:t>
            </w:r>
            <w:proofErr w:type="spellStart"/>
            <w:r w:rsidRPr="00A42BD4">
              <w:t>filepath</w:t>
            </w:r>
            <w:proofErr w:type="spellEnd"/>
            <w:r w:rsidRPr="00A42BD4">
              <w:t xml:space="preserve">) =&gt; </w:t>
            </w:r>
            <w:proofErr w:type="spellStart"/>
            <w:proofErr w:type="gramStart"/>
            <w:r w:rsidRPr="00A42BD4">
              <w:t>fs.readFile</w:t>
            </w:r>
            <w:proofErr w:type="spellEnd"/>
            <w:proofErr w:type="gramEnd"/>
            <w:r w:rsidRPr="00A42BD4">
              <w:t>(</w:t>
            </w:r>
            <w:proofErr w:type="spellStart"/>
            <w:r w:rsidRPr="00A42BD4">
              <w:t>filepath</w:t>
            </w:r>
            <w:proofErr w:type="spellEnd"/>
            <w:r w:rsidRPr="00A42BD4">
              <w:t>, 'utf-8'));</w:t>
            </w:r>
          </w:p>
          <w:p w14:paraId="105649A4" w14:textId="77777777" w:rsidR="00444D08" w:rsidRPr="00A42BD4" w:rsidRDefault="00444D08" w:rsidP="000C4959">
            <w:pPr>
              <w:pStyle w:val="a4"/>
            </w:pPr>
            <w:r w:rsidRPr="00A42BD4">
              <w:t>console.log(promises);</w:t>
            </w:r>
          </w:p>
          <w:p w14:paraId="5953DF76" w14:textId="77777777" w:rsidR="00444D08" w:rsidRPr="00A42BD4" w:rsidRDefault="00444D08" w:rsidP="000C4959">
            <w:pPr>
              <w:pStyle w:val="a4"/>
            </w:pPr>
            <w:r w:rsidRPr="00A42BD4">
              <w:t>[</w:t>
            </w:r>
          </w:p>
          <w:p w14:paraId="01B08544" w14:textId="77777777" w:rsidR="00444D08" w:rsidRPr="00A42BD4" w:rsidRDefault="00444D08" w:rsidP="000C4959">
            <w:pPr>
              <w:pStyle w:val="a4"/>
            </w:pPr>
            <w:r w:rsidRPr="00A42BD4">
              <w:t xml:space="preserve">  Promise </w:t>
            </w:r>
            <w:proofErr w:type="gramStart"/>
            <w:r w:rsidRPr="00A42BD4">
              <w:t>{ &lt;</w:t>
            </w:r>
            <w:proofErr w:type="gramEnd"/>
            <w:r w:rsidRPr="00A42BD4">
              <w:t>pending&gt; },</w:t>
            </w:r>
          </w:p>
          <w:p w14:paraId="6BF53B8C" w14:textId="77777777" w:rsidR="00444D08" w:rsidRPr="00A42BD4" w:rsidRDefault="00444D08" w:rsidP="000C4959">
            <w:pPr>
              <w:pStyle w:val="a4"/>
            </w:pPr>
            <w:r w:rsidRPr="00A42BD4">
              <w:t xml:space="preserve">  Promise </w:t>
            </w:r>
            <w:proofErr w:type="gramStart"/>
            <w:r w:rsidRPr="00A42BD4">
              <w:t>{ &lt;</w:t>
            </w:r>
            <w:proofErr w:type="gramEnd"/>
            <w:r w:rsidRPr="00A42BD4">
              <w:t>pending&gt; },</w:t>
            </w:r>
          </w:p>
          <w:p w14:paraId="39FA4C65" w14:textId="77777777" w:rsidR="00444D08" w:rsidRPr="00A42BD4" w:rsidRDefault="00444D08" w:rsidP="000C4959">
            <w:pPr>
              <w:pStyle w:val="a4"/>
            </w:pPr>
            <w:r w:rsidRPr="00A42BD4">
              <w:t xml:space="preserve">  Promise </w:t>
            </w:r>
            <w:proofErr w:type="gramStart"/>
            <w:r w:rsidRPr="00A42BD4">
              <w:t>{ &lt;</w:t>
            </w:r>
            <w:proofErr w:type="gramEnd"/>
            <w:r w:rsidRPr="00A42BD4">
              <w:t>pending&gt; },</w:t>
            </w:r>
          </w:p>
          <w:p w14:paraId="525183B3" w14:textId="77777777" w:rsidR="00444D08" w:rsidRPr="00533CFA" w:rsidRDefault="00444D08" w:rsidP="000C4959">
            <w:pPr>
              <w:pStyle w:val="a4"/>
            </w:pPr>
            <w:r w:rsidRPr="00A42BD4">
              <w:t xml:space="preserve">  Promise </w:t>
            </w:r>
            <w:proofErr w:type="gramStart"/>
            <w:r w:rsidRPr="00A42BD4">
              <w:t>{ &lt;</w:t>
            </w:r>
            <w:proofErr w:type="gramEnd"/>
            <w:r w:rsidRPr="00A42BD4">
              <w:t>pending&gt; },</w:t>
            </w:r>
          </w:p>
          <w:p w14:paraId="1C364F08" w14:textId="77777777" w:rsidR="00444D08" w:rsidRPr="00A42BD4" w:rsidRDefault="00444D08" w:rsidP="000C4959">
            <w:pPr>
              <w:pStyle w:val="a4"/>
              <w:rPr>
                <w:lang w:val="ru-RU"/>
              </w:rPr>
            </w:pPr>
            <w:r w:rsidRPr="00A42BD4">
              <w:rPr>
                <w:lang w:val="ru-RU"/>
              </w:rPr>
              <w:t>]</w:t>
            </w:r>
          </w:p>
          <w:p w14:paraId="6A82BA0C" w14:textId="77777777" w:rsidR="00444D08" w:rsidRPr="00A42BD4" w:rsidRDefault="00444D08" w:rsidP="000C4959">
            <w:pPr>
              <w:pStyle w:val="a4"/>
              <w:rPr>
                <w:lang w:val="ru-RU"/>
              </w:rPr>
            </w:pPr>
          </w:p>
        </w:tc>
      </w:tr>
    </w:tbl>
    <w:p w14:paraId="0BA6AD27" w14:textId="77777777" w:rsidR="00444D08" w:rsidRDefault="00444D08" w:rsidP="00444D08">
      <w:pPr>
        <w:pStyle w:val="a5"/>
      </w:pPr>
    </w:p>
    <w:p w14:paraId="144D62EC" w14:textId="77777777" w:rsidR="005377FC" w:rsidRDefault="005377FC" w:rsidP="00444D08">
      <w:pPr>
        <w:pStyle w:val="a5"/>
      </w:pPr>
    </w:p>
    <w:p w14:paraId="77D8C296" w14:textId="77777777" w:rsidR="005377FC" w:rsidRPr="005377FC" w:rsidRDefault="005377FC" w:rsidP="00444D08">
      <w:pPr>
        <w:pStyle w:val="a5"/>
        <w:rPr>
          <w:b/>
          <w:lang w:val="en-US"/>
        </w:rPr>
      </w:pPr>
      <w:r w:rsidRPr="005377FC">
        <w:rPr>
          <w:b/>
        </w:rPr>
        <w:t xml:space="preserve">Ошибки и </w:t>
      </w:r>
      <w:proofErr w:type="spellStart"/>
      <w:r w:rsidRPr="005377FC">
        <w:rPr>
          <w:b/>
          <w:lang w:val="en-US"/>
        </w:rPr>
        <w:t>Promise.all</w:t>
      </w:r>
      <w:proofErr w:type="spellEnd"/>
    </w:p>
    <w:p w14:paraId="51ADDFF0" w14:textId="77777777" w:rsidR="00444D08" w:rsidRDefault="00444D08" w:rsidP="00444D08">
      <w:pPr>
        <w:pStyle w:val="a5"/>
      </w:pPr>
      <w:r>
        <w:t xml:space="preserve">Если хотя бы один </w:t>
      </w:r>
      <w:proofErr w:type="spellStart"/>
      <w:r>
        <w:t>промис</w:t>
      </w:r>
      <w:proofErr w:type="spellEnd"/>
      <w:r>
        <w:t xml:space="preserve"> завершился </w:t>
      </w:r>
      <w:r w:rsidRPr="005377FC">
        <w:t>с ошибкой</w:t>
      </w:r>
      <w:r>
        <w:t xml:space="preserve">, весь </w:t>
      </w:r>
      <w:r w:rsidRPr="00DF11F3">
        <w:t xml:space="preserve">результат </w:t>
      </w:r>
      <w:proofErr w:type="spellStart"/>
      <w:r w:rsidRPr="00DF11F3">
        <w:t>Promise.all</w:t>
      </w:r>
      <w:proofErr w:type="spellEnd"/>
      <w:r w:rsidRPr="00DF11F3">
        <w:t xml:space="preserve"> будет</w:t>
      </w:r>
      <w:r>
        <w:t xml:space="preserve"> помечен как ошибочный</w:t>
      </w:r>
      <w:r w:rsidR="00B43DD8" w:rsidRPr="00B43DD8">
        <w:t xml:space="preserve">. </w:t>
      </w:r>
      <w:r w:rsidRPr="00DF11F3">
        <w:t xml:space="preserve">Чтобы этого избежать, можно передавать в </w:t>
      </w:r>
      <w:proofErr w:type="spellStart"/>
      <w:r w:rsidRPr="00DF11F3">
        <w:t>Promise.all</w:t>
      </w:r>
      <w:proofErr w:type="spellEnd"/>
      <w:r w:rsidRPr="00DF11F3">
        <w:t xml:space="preserve"> </w:t>
      </w:r>
      <w:proofErr w:type="spellStart"/>
      <w:r w:rsidRPr="00DF11F3">
        <w:t>промисы</w:t>
      </w:r>
      <w:proofErr w:type="spellEnd"/>
      <w:r w:rsidRPr="00DF11F3">
        <w:t xml:space="preserve"> с повешенными на них </w:t>
      </w:r>
      <w:proofErr w:type="gramStart"/>
      <w:r w:rsidRPr="00DF11F3">
        <w:t xml:space="preserve">обработчиками </w:t>
      </w:r>
      <w:r w:rsidR="00DF11F3" w:rsidRPr="00DF11F3">
        <w:t>.</w:t>
      </w:r>
      <w:proofErr w:type="spellStart"/>
      <w:r w:rsidRPr="00DF11F3">
        <w:t>catch</w:t>
      </w:r>
      <w:proofErr w:type="spellEnd"/>
      <w:proofErr w:type="gramEnd"/>
      <w:r w:rsidRPr="00DF11F3">
        <w:t>, из которых уже возвращаются данные с пометкой об успешности: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444D08" w:rsidRPr="00CD0939" w14:paraId="6C6A4BF5" w14:textId="77777777" w:rsidTr="000C4959">
        <w:tc>
          <w:tcPr>
            <w:tcW w:w="10194" w:type="dxa"/>
            <w:shd w:val="clear" w:color="auto" w:fill="F5F5F5"/>
          </w:tcPr>
          <w:p w14:paraId="1674E650" w14:textId="77777777" w:rsidR="00444D08" w:rsidRDefault="00444D08" w:rsidP="000C4959">
            <w:pPr>
              <w:pStyle w:val="a4"/>
              <w:rPr>
                <w:lang w:val="ru-RU"/>
              </w:rPr>
            </w:pPr>
          </w:p>
          <w:p w14:paraId="1DB442A9" w14:textId="77777777" w:rsidR="00444D08" w:rsidRDefault="00444D08" w:rsidP="000C4959">
            <w:pPr>
              <w:pStyle w:val="a4"/>
            </w:pPr>
            <w:r>
              <w:t xml:space="preserve">const promises = </w:t>
            </w:r>
            <w:proofErr w:type="spellStart"/>
            <w:r>
              <w:t>filepaths</w:t>
            </w:r>
            <w:r w:rsidRPr="0005024C">
              <w:rPr>
                <w:b/>
              </w:rPr>
              <w:t>.map</w:t>
            </w:r>
            <w:proofErr w:type="spellEnd"/>
            <w:r>
              <w:t>((</w:t>
            </w:r>
            <w:proofErr w:type="spellStart"/>
            <w:r>
              <w:t>filepath</w:t>
            </w:r>
            <w:proofErr w:type="spellEnd"/>
            <w:r>
              <w:t xml:space="preserve">) =&gt; </w:t>
            </w:r>
            <w:proofErr w:type="spellStart"/>
            <w:proofErr w:type="gramStart"/>
            <w:r>
              <w:t>fs.readFile</w:t>
            </w:r>
            <w:proofErr w:type="spellEnd"/>
            <w:proofErr w:type="gramEnd"/>
            <w:r>
              <w:t>(</w:t>
            </w:r>
            <w:proofErr w:type="spellStart"/>
            <w:r>
              <w:t>filepath</w:t>
            </w:r>
            <w:proofErr w:type="spellEnd"/>
            <w:r>
              <w:t>, 'utf-8')</w:t>
            </w:r>
          </w:p>
          <w:p w14:paraId="276E1EB2" w14:textId="77777777" w:rsidR="00444D08" w:rsidRDefault="00444D08" w:rsidP="000C4959">
            <w:pPr>
              <w:pStyle w:val="a4"/>
            </w:pPr>
            <w:r>
              <w:t xml:space="preserve">  </w:t>
            </w:r>
            <w:proofErr w:type="gramStart"/>
            <w:r>
              <w:t>.then</w:t>
            </w:r>
            <w:proofErr w:type="gramEnd"/>
            <w:r>
              <w:t>((v) =&gt; ({ result: 'success', value: v }))</w:t>
            </w:r>
          </w:p>
          <w:p w14:paraId="469C4936" w14:textId="77777777" w:rsidR="00444D08" w:rsidRDefault="00444D08" w:rsidP="000C4959">
            <w:pPr>
              <w:pStyle w:val="a4"/>
            </w:pPr>
            <w:r>
              <w:t xml:space="preserve">  </w:t>
            </w:r>
            <w:proofErr w:type="gramStart"/>
            <w:r w:rsidRPr="0005024C">
              <w:rPr>
                <w:b/>
              </w:rPr>
              <w:t>.catch</w:t>
            </w:r>
            <w:proofErr w:type="gramEnd"/>
            <w:r>
              <w:t>((e) =&gt; ({ result: 'error', error: e })));</w:t>
            </w:r>
          </w:p>
          <w:p w14:paraId="74B17F72" w14:textId="77777777" w:rsidR="00444D08" w:rsidRDefault="00444D08" w:rsidP="000C4959">
            <w:pPr>
              <w:pStyle w:val="a4"/>
            </w:pPr>
          </w:p>
          <w:p w14:paraId="587328A8" w14:textId="77777777" w:rsidR="00444D08" w:rsidRPr="0005024C" w:rsidRDefault="00444D08" w:rsidP="000C4959">
            <w:pPr>
              <w:pStyle w:val="a4"/>
            </w:pPr>
            <w:r>
              <w:t xml:space="preserve">const promise = </w:t>
            </w:r>
            <w:proofErr w:type="spellStart"/>
            <w:r w:rsidRPr="0005024C">
              <w:rPr>
                <w:color w:val="CC3399"/>
              </w:rPr>
              <w:t>Promise.all</w:t>
            </w:r>
            <w:proofErr w:type="spellEnd"/>
            <w:r>
              <w:t>(promises);</w:t>
            </w:r>
          </w:p>
          <w:p w14:paraId="54EB92C4" w14:textId="77777777" w:rsidR="00444D08" w:rsidRPr="0005024C" w:rsidRDefault="00444D08" w:rsidP="000C4959">
            <w:pPr>
              <w:pStyle w:val="a4"/>
            </w:pPr>
          </w:p>
        </w:tc>
      </w:tr>
    </w:tbl>
    <w:p w14:paraId="44F0DF47" w14:textId="77777777" w:rsidR="002E45A6" w:rsidRDefault="002E45A6" w:rsidP="00CC0B10">
      <w:pPr>
        <w:pStyle w:val="a5"/>
        <w:rPr>
          <w:lang w:val="en-US"/>
        </w:rPr>
      </w:pPr>
    </w:p>
    <w:p w14:paraId="67B28893" w14:textId="77777777" w:rsidR="005C1B49" w:rsidRPr="00CD7C19" w:rsidRDefault="0065480B" w:rsidP="005C1B49">
      <w:pPr>
        <w:pStyle w:val="a5"/>
      </w:pPr>
      <w:hyperlink r:id="rId201" w:history="1">
        <w:proofErr w:type="spellStart"/>
        <w:r w:rsidR="005C1B49" w:rsidRPr="00CD7C19">
          <w:rPr>
            <w:rStyle w:val="a8"/>
            <w:u w:val="none"/>
          </w:rPr>
          <w:t>Promise.allSettled</w:t>
        </w:r>
        <w:proofErr w:type="spellEnd"/>
      </w:hyperlink>
    </w:p>
    <w:p w14:paraId="472E4AD1" w14:textId="77777777" w:rsidR="005C1B49" w:rsidRPr="005C1B49" w:rsidRDefault="005C1B49" w:rsidP="005C1B49">
      <w:pPr>
        <w:pStyle w:val="a5"/>
      </w:pPr>
      <w:r w:rsidRPr="005C1B49">
        <w:t xml:space="preserve">Ожидает завершения всех полученных </w:t>
      </w:r>
      <w:proofErr w:type="spellStart"/>
      <w:r w:rsidRPr="005C1B49">
        <w:t>промисов</w:t>
      </w:r>
      <w:proofErr w:type="spellEnd"/>
      <w:r w:rsidRPr="005C1B49">
        <w:t xml:space="preserve"> (как </w:t>
      </w:r>
      <w:proofErr w:type="gramStart"/>
      <w:r w:rsidRPr="005C1B49">
        <w:t>исполнения</w:t>
      </w:r>
      <w:proofErr w:type="gramEnd"/>
      <w:r w:rsidRPr="005C1B49">
        <w:t xml:space="preserve"> так и отклонения).</w:t>
      </w:r>
    </w:p>
    <w:p w14:paraId="55F8FE7A" w14:textId="77777777" w:rsidR="005C1B49" w:rsidRPr="005C1B49" w:rsidRDefault="005C1B49" w:rsidP="00CC0B10">
      <w:pPr>
        <w:pStyle w:val="a5"/>
      </w:pPr>
      <w:r w:rsidRPr="005C1B49">
        <w:t xml:space="preserve">Возвращает </w:t>
      </w:r>
      <w:proofErr w:type="spellStart"/>
      <w:r w:rsidRPr="005C1B49">
        <w:t>промис</w:t>
      </w:r>
      <w:proofErr w:type="spellEnd"/>
      <w:r w:rsidRPr="005C1B49">
        <w:t xml:space="preserve">, который </w:t>
      </w:r>
      <w:proofErr w:type="gramStart"/>
      <w:r w:rsidRPr="005C1B49">
        <w:t>исполняется</w:t>
      </w:r>
      <w:proofErr w:type="gramEnd"/>
      <w:r w:rsidRPr="005C1B49">
        <w:t xml:space="preserve"> когда все полученные </w:t>
      </w:r>
      <w:proofErr w:type="spellStart"/>
      <w:r w:rsidRPr="005C1B49">
        <w:t>промисы</w:t>
      </w:r>
      <w:proofErr w:type="spellEnd"/>
      <w:r w:rsidRPr="005C1B49">
        <w:t xml:space="preserve"> завершены, содержащий массив результатов исполнения полученных </w:t>
      </w:r>
      <w:proofErr w:type="spellStart"/>
      <w:r w:rsidRPr="005C1B49">
        <w:t>промисов</w:t>
      </w:r>
      <w:proofErr w:type="spellEnd"/>
      <w:r w:rsidRPr="005C1B49">
        <w:t>.</w:t>
      </w:r>
    </w:p>
    <w:p w14:paraId="4C478442" w14:textId="77777777" w:rsidR="008D2333" w:rsidRDefault="008D2333" w:rsidP="008D2333">
      <w:pPr>
        <w:pStyle w:val="a5"/>
      </w:pPr>
      <w:r>
        <w:t xml:space="preserve">Массив будет содержать объекты в формате </w:t>
      </w:r>
      <w:proofErr w:type="gramStart"/>
      <w:r w:rsidRPr="00346A87">
        <w:t xml:space="preserve">{ </w:t>
      </w:r>
      <w:proofErr w:type="spellStart"/>
      <w:r w:rsidRPr="00346A87">
        <w:t>status</w:t>
      </w:r>
      <w:proofErr w:type="spellEnd"/>
      <w:proofErr w:type="gramEnd"/>
      <w:r w:rsidRPr="00346A87">
        <w:t>: '</w:t>
      </w:r>
      <w:proofErr w:type="spellStart"/>
      <w:r w:rsidRPr="00346A87">
        <w:t>fulfilled</w:t>
      </w:r>
      <w:proofErr w:type="spellEnd"/>
      <w:r w:rsidRPr="001F4D17">
        <w:t xml:space="preserve"> / </w:t>
      </w:r>
      <w:proofErr w:type="spellStart"/>
      <w:r w:rsidRPr="001F4D17">
        <w:t>rejected</w:t>
      </w:r>
      <w:proofErr w:type="spellEnd"/>
      <w:r w:rsidRPr="00346A87">
        <w:t xml:space="preserve">', </w:t>
      </w:r>
      <w:proofErr w:type="spellStart"/>
      <w:r w:rsidRPr="00346A87">
        <w:t>value</w:t>
      </w:r>
      <w:proofErr w:type="spellEnd"/>
      <w:r w:rsidRPr="00346A87">
        <w:t>: '</w:t>
      </w:r>
      <w:r>
        <w:rPr>
          <w:lang w:val="en-US"/>
        </w:rPr>
        <w:t>value</w:t>
      </w:r>
      <w:r w:rsidRPr="00346A87">
        <w:t>' }</w:t>
      </w:r>
      <w:r w:rsidRPr="005623A5">
        <w:t>.</w:t>
      </w:r>
    </w:p>
    <w:p w14:paraId="6EA9AE11" w14:textId="77777777" w:rsidR="00D24214" w:rsidRDefault="00D24214" w:rsidP="008D2333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24214" w:rsidRPr="00D7058D" w14:paraId="7C70101B" w14:textId="77777777" w:rsidTr="000C4959">
        <w:tc>
          <w:tcPr>
            <w:tcW w:w="10768" w:type="dxa"/>
            <w:shd w:val="clear" w:color="auto" w:fill="F5F5F5"/>
          </w:tcPr>
          <w:p w14:paraId="7E87B70F" w14:textId="77777777" w:rsidR="00D24214" w:rsidRDefault="00D24214" w:rsidP="000C4959">
            <w:pPr>
              <w:pStyle w:val="a4"/>
              <w:rPr>
                <w:lang w:val="ru-RU"/>
              </w:rPr>
            </w:pPr>
          </w:p>
          <w:p w14:paraId="3786C870" w14:textId="77777777" w:rsidR="0078279B" w:rsidRPr="00D24214" w:rsidRDefault="00D24214" w:rsidP="000C4959">
            <w:pPr>
              <w:pStyle w:val="a4"/>
            </w:pPr>
            <w:r w:rsidRPr="00062A16">
              <w:t>let promise =</w:t>
            </w:r>
            <w:r w:rsidRPr="00D24214">
              <w:t xml:space="preserve"> </w:t>
            </w:r>
            <w:proofErr w:type="spellStart"/>
            <w:r>
              <w:t>Promise.</w:t>
            </w:r>
            <w:r w:rsidRPr="00FC739F">
              <w:rPr>
                <w:color w:val="CC3399"/>
              </w:rPr>
              <w:t>allSettled</w:t>
            </w:r>
            <w:proofErr w:type="spellEnd"/>
            <w:r>
              <w:t xml:space="preserve">([promise1, promise2, </w:t>
            </w:r>
            <w:r w:rsidRPr="00062A16">
              <w:t>...]);</w:t>
            </w:r>
          </w:p>
          <w:p w14:paraId="48C4529E" w14:textId="77777777" w:rsidR="00D24214" w:rsidRDefault="00D24214" w:rsidP="000C4959">
            <w:pPr>
              <w:pStyle w:val="a4"/>
            </w:pPr>
          </w:p>
          <w:p w14:paraId="2EA260C0" w14:textId="77777777" w:rsidR="0048546C" w:rsidRPr="0048546C" w:rsidRDefault="0048546C" w:rsidP="000C4959">
            <w:pPr>
              <w:pStyle w:val="a4"/>
              <w:rPr>
                <w:color w:val="808080" w:themeColor="background1" w:themeShade="80"/>
              </w:rPr>
            </w:pPr>
            <w:r w:rsidRPr="0048546C">
              <w:rPr>
                <w:color w:val="808080" w:themeColor="background1" w:themeShade="80"/>
                <w:lang w:val="ru-RU"/>
              </w:rPr>
              <w:t>выполнен</w:t>
            </w:r>
          </w:p>
          <w:p w14:paraId="26666810" w14:textId="77777777" w:rsidR="0048546C" w:rsidRDefault="00140780" w:rsidP="000C4959">
            <w:pPr>
              <w:pStyle w:val="a4"/>
            </w:pPr>
            <w:proofErr w:type="gramStart"/>
            <w:r>
              <w:t>{ status</w:t>
            </w:r>
            <w:proofErr w:type="gramEnd"/>
            <w:r>
              <w:t>: 'fulfilled</w:t>
            </w:r>
            <w:r w:rsidR="0048546C" w:rsidRPr="0048546C">
              <w:t>', value: 'value' }</w:t>
            </w:r>
          </w:p>
          <w:p w14:paraId="41B2FE23" w14:textId="77777777" w:rsidR="0048546C" w:rsidRPr="0048546C" w:rsidRDefault="0048546C" w:rsidP="000C4959">
            <w:pPr>
              <w:pStyle w:val="a4"/>
            </w:pPr>
            <w:r w:rsidRPr="0048546C">
              <w:rPr>
                <w:color w:val="808080" w:themeColor="background1" w:themeShade="80"/>
                <w:lang w:val="ru-RU"/>
              </w:rPr>
              <w:t>отклонён</w:t>
            </w:r>
          </w:p>
          <w:p w14:paraId="0ACC53C5" w14:textId="77777777" w:rsidR="0048546C" w:rsidRPr="0048546C" w:rsidRDefault="0048546C" w:rsidP="0048546C">
            <w:pPr>
              <w:pStyle w:val="a4"/>
            </w:pPr>
            <w:proofErr w:type="gramStart"/>
            <w:r w:rsidRPr="0048546C">
              <w:t>{ status</w:t>
            </w:r>
            <w:proofErr w:type="gramEnd"/>
            <w:r w:rsidRPr="0048546C">
              <w:t>: 'rejected', reason: 'value' }</w:t>
            </w:r>
          </w:p>
          <w:p w14:paraId="5BB651E1" w14:textId="77777777" w:rsidR="0048546C" w:rsidRPr="0048546C" w:rsidRDefault="0048546C" w:rsidP="000C4959">
            <w:pPr>
              <w:pStyle w:val="a4"/>
            </w:pPr>
          </w:p>
        </w:tc>
      </w:tr>
    </w:tbl>
    <w:p w14:paraId="7226E72C" w14:textId="77777777" w:rsidR="00D24214" w:rsidRPr="00D24214" w:rsidRDefault="00D24214" w:rsidP="008D2333">
      <w:pPr>
        <w:pStyle w:val="a5"/>
        <w:rPr>
          <w:lang w:val="en-US"/>
        </w:rPr>
      </w:pPr>
    </w:p>
    <w:p w14:paraId="597F7D7E" w14:textId="77777777" w:rsidR="008D2333" w:rsidRPr="00D24214" w:rsidRDefault="008D2333" w:rsidP="008D2333">
      <w:pPr>
        <w:pStyle w:val="a5"/>
        <w:rPr>
          <w:lang w:val="en-US"/>
        </w:rPr>
      </w:pPr>
    </w:p>
    <w:p w14:paraId="0AFE2404" w14:textId="77777777" w:rsidR="008D2333" w:rsidRPr="008A3D14" w:rsidRDefault="0065480B" w:rsidP="008D2333">
      <w:pPr>
        <w:pStyle w:val="a5"/>
      </w:pPr>
      <w:hyperlink r:id="rId202" w:history="1">
        <w:proofErr w:type="spellStart"/>
        <w:r w:rsidR="008D2333" w:rsidRPr="008A3D14">
          <w:rPr>
            <w:rStyle w:val="a8"/>
            <w:u w:val="none"/>
          </w:rPr>
          <w:t>Promise.race</w:t>
        </w:r>
        <w:proofErr w:type="spellEnd"/>
      </w:hyperlink>
    </w:p>
    <w:p w14:paraId="52B86DBE" w14:textId="77777777" w:rsidR="008D2333" w:rsidRDefault="00C86DAF" w:rsidP="008D2333">
      <w:pPr>
        <w:pStyle w:val="a5"/>
      </w:pPr>
      <w:r>
        <w:t xml:space="preserve">Возвращает результат или ошибку только того </w:t>
      </w:r>
      <w:proofErr w:type="spellStart"/>
      <w:r>
        <w:t>промиса</w:t>
      </w:r>
      <w:proofErr w:type="spellEnd"/>
      <w:r>
        <w:t>, который выполнится быстрее всех</w:t>
      </w:r>
      <w:r w:rsidR="008D2333">
        <w:t>.</w:t>
      </w:r>
      <w:r w:rsidR="008D2333" w:rsidRPr="003E4914">
        <w:t xml:space="preserve"> </w:t>
      </w:r>
      <w:r w:rsidR="008D2333">
        <w:t xml:space="preserve">После этого остальные </w:t>
      </w:r>
      <w:proofErr w:type="spellStart"/>
      <w:r w:rsidR="008D2333">
        <w:t>промисы</w:t>
      </w:r>
      <w:proofErr w:type="spellEnd"/>
      <w:r w:rsidR="008D2333">
        <w:t xml:space="preserve"> игнорируются.</w:t>
      </w:r>
    </w:p>
    <w:p w14:paraId="0856E606" w14:textId="77777777" w:rsidR="00D72072" w:rsidRDefault="00D72072" w:rsidP="008D2333">
      <w:pPr>
        <w:pStyle w:val="a5"/>
      </w:pPr>
    </w:p>
    <w:p w14:paraId="08C3190C" w14:textId="77777777" w:rsidR="008D2333" w:rsidRPr="00D72072" w:rsidRDefault="0065480B" w:rsidP="008D2333">
      <w:pPr>
        <w:pStyle w:val="a5"/>
      </w:pPr>
      <w:hyperlink r:id="rId203" w:history="1">
        <w:proofErr w:type="spellStart"/>
        <w:r w:rsidR="008D2333" w:rsidRPr="00D72072">
          <w:rPr>
            <w:rStyle w:val="a8"/>
            <w:u w:val="none"/>
          </w:rPr>
          <w:t>Promise.resolve</w:t>
        </w:r>
        <w:proofErr w:type="spellEnd"/>
        <w:r w:rsidR="008D2333" w:rsidRPr="00D72072">
          <w:rPr>
            <w:rStyle w:val="a8"/>
            <w:u w:val="none"/>
          </w:rPr>
          <w:t>(</w:t>
        </w:r>
        <w:proofErr w:type="spellStart"/>
        <w:r w:rsidR="008D2333" w:rsidRPr="00D72072">
          <w:rPr>
            <w:rStyle w:val="a8"/>
            <w:u w:val="none"/>
          </w:rPr>
          <w:t>value</w:t>
        </w:r>
        <w:proofErr w:type="spellEnd"/>
        <w:r w:rsidR="008D2333" w:rsidRPr="00D72072">
          <w:rPr>
            <w:rStyle w:val="a8"/>
            <w:u w:val="none"/>
          </w:rPr>
          <w:t>)</w:t>
        </w:r>
      </w:hyperlink>
    </w:p>
    <w:p w14:paraId="3FA4A2EC" w14:textId="77777777" w:rsidR="008D2333" w:rsidRPr="00D72072" w:rsidRDefault="0065480B" w:rsidP="008D2333">
      <w:pPr>
        <w:pStyle w:val="a5"/>
      </w:pPr>
      <w:hyperlink r:id="rId204" w:history="1">
        <w:proofErr w:type="spellStart"/>
        <w:r w:rsidR="008D2333" w:rsidRPr="00D72072">
          <w:rPr>
            <w:rStyle w:val="a8"/>
            <w:u w:val="none"/>
          </w:rPr>
          <w:t>Promise.reject</w:t>
        </w:r>
        <w:proofErr w:type="spellEnd"/>
        <w:r w:rsidR="008D2333" w:rsidRPr="00D72072">
          <w:rPr>
            <w:rStyle w:val="a8"/>
            <w:u w:val="none"/>
          </w:rPr>
          <w:t>(</w:t>
        </w:r>
        <w:proofErr w:type="spellStart"/>
        <w:r w:rsidR="008D2333" w:rsidRPr="00D72072">
          <w:rPr>
            <w:rStyle w:val="a8"/>
            <w:u w:val="none"/>
          </w:rPr>
          <w:t>reason</w:t>
        </w:r>
        <w:proofErr w:type="spellEnd"/>
        <w:r w:rsidR="008D2333" w:rsidRPr="00D72072">
          <w:rPr>
            <w:rStyle w:val="a8"/>
            <w:u w:val="none"/>
          </w:rPr>
          <w:t>)</w:t>
        </w:r>
      </w:hyperlink>
    </w:p>
    <w:p w14:paraId="2A0B0F1A" w14:textId="77777777" w:rsidR="006953A5" w:rsidRDefault="006953A5" w:rsidP="008D2333">
      <w:pPr>
        <w:pStyle w:val="a5"/>
      </w:pPr>
      <w:r>
        <w:t>Р</w:t>
      </w:r>
      <w:r w:rsidRPr="00A87D16">
        <w:t>едко используются в современном коде</w:t>
      </w:r>
      <w:r>
        <w:t xml:space="preserve"> из-за </w:t>
      </w:r>
      <w:r w:rsidRPr="00A87D16">
        <w:t>синтаксис</w:t>
      </w:r>
      <w:r>
        <w:t>а</w:t>
      </w:r>
      <w:r w:rsidRPr="00A87D16">
        <w:t xml:space="preserve"> </w:t>
      </w:r>
      <w:proofErr w:type="spellStart"/>
      <w:r w:rsidRPr="00A87D16">
        <w:t>async</w:t>
      </w:r>
      <w:proofErr w:type="spellEnd"/>
      <w:r w:rsidRPr="00A87D16">
        <w:t>/</w:t>
      </w:r>
      <w:proofErr w:type="spellStart"/>
      <w:r w:rsidRPr="00A87D16">
        <w:t>await</w:t>
      </w:r>
      <w:proofErr w:type="spellEnd"/>
      <w:r>
        <w:t>.</w:t>
      </w:r>
    </w:p>
    <w:p w14:paraId="054F2A59" w14:textId="77777777" w:rsidR="008D2333" w:rsidRPr="005A4EB2" w:rsidRDefault="008D2333" w:rsidP="008D2333">
      <w:pPr>
        <w:pStyle w:val="a5"/>
      </w:pPr>
      <w:r w:rsidRPr="005A4EB2">
        <w:t>Возвращает исполненный/</w:t>
      </w:r>
      <w:r>
        <w:t>отклонённый</w:t>
      </w:r>
      <w:r w:rsidRPr="005A4EB2">
        <w:t xml:space="preserve"> </w:t>
      </w:r>
      <w:proofErr w:type="spellStart"/>
      <w:r w:rsidRPr="005A4EB2">
        <w:t>промис</w:t>
      </w:r>
      <w:proofErr w:type="spellEnd"/>
      <w:r>
        <w:t xml:space="preserve"> </w:t>
      </w:r>
      <w:r w:rsidRPr="005A4EB2">
        <w:t xml:space="preserve">с результатом </w:t>
      </w:r>
      <w:proofErr w:type="spellStart"/>
      <w:r w:rsidRPr="005A4EB2">
        <w:t>value</w:t>
      </w:r>
      <w:proofErr w:type="spellEnd"/>
      <w:r>
        <w:t xml:space="preserve"> </w:t>
      </w:r>
      <w:r w:rsidRPr="005A4EB2">
        <w:t xml:space="preserve">/ </w:t>
      </w:r>
      <w:proofErr w:type="spellStart"/>
      <w:r w:rsidRPr="005A4EB2">
        <w:t>reason</w:t>
      </w:r>
      <w:proofErr w:type="spellEnd"/>
      <w:r w:rsidRPr="005A4EB2">
        <w:t>.</w:t>
      </w:r>
    </w:p>
    <w:p w14:paraId="491839E6" w14:textId="77777777" w:rsidR="008D2333" w:rsidRPr="003E4914" w:rsidRDefault="008D2333" w:rsidP="008D2333">
      <w:pPr>
        <w:pStyle w:val="a5"/>
      </w:pPr>
    </w:p>
    <w:p w14:paraId="417214C8" w14:textId="77777777" w:rsidR="008D2333" w:rsidRPr="00977C76" w:rsidRDefault="008D2333" w:rsidP="008D2333">
      <w:pPr>
        <w:pStyle w:val="a5"/>
      </w:pPr>
      <w:proofErr w:type="spellStart"/>
      <w:r w:rsidRPr="00480594">
        <w:t>Promise.resolve</w:t>
      </w:r>
      <w:proofErr w:type="spellEnd"/>
      <w:r w:rsidRPr="00480594">
        <w:t>(</w:t>
      </w:r>
      <w:proofErr w:type="spellStart"/>
      <w:r w:rsidRPr="00480594">
        <w:t>value</w:t>
      </w:r>
      <w:proofErr w:type="spellEnd"/>
      <w:r w:rsidRPr="00480594">
        <w:t xml:space="preserve">) создаёт успешно выполненный </w:t>
      </w:r>
      <w:proofErr w:type="spellStart"/>
      <w:r w:rsidRPr="00480594">
        <w:t>промис</w:t>
      </w:r>
      <w:proofErr w:type="spellEnd"/>
      <w:r w:rsidRPr="00480594">
        <w:t xml:space="preserve"> с результатом </w:t>
      </w:r>
      <w:proofErr w:type="spellStart"/>
      <w:r w:rsidRPr="00480594">
        <w:t>value</w:t>
      </w:r>
      <w:proofErr w:type="spellEnd"/>
      <w:r w:rsidRPr="00480594">
        <w:t>.</w:t>
      </w:r>
      <w:r>
        <w:t xml:space="preserve"> Этот метод используют для совместимости: когда ожидается, что функция возвратит именно </w:t>
      </w:r>
      <w:proofErr w:type="spellStart"/>
      <w:r>
        <w:t>промис</w:t>
      </w:r>
      <w:proofErr w:type="spellEnd"/>
      <w:r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D2333" w:rsidRPr="00CD0939" w14:paraId="5EBFB100" w14:textId="77777777" w:rsidTr="000C4959">
        <w:tc>
          <w:tcPr>
            <w:tcW w:w="10768" w:type="dxa"/>
            <w:shd w:val="clear" w:color="auto" w:fill="F5F5F5"/>
          </w:tcPr>
          <w:p w14:paraId="50940988" w14:textId="77777777" w:rsidR="008D2333" w:rsidRPr="00977C76" w:rsidRDefault="008D2333" w:rsidP="000C4959">
            <w:pPr>
              <w:pStyle w:val="a4"/>
              <w:rPr>
                <w:lang w:val="ru-RU"/>
              </w:rPr>
            </w:pPr>
          </w:p>
          <w:p w14:paraId="5A3E8E2E" w14:textId="77777777" w:rsidR="008D2333" w:rsidRPr="00480594" w:rsidRDefault="008D2333" w:rsidP="000C4959">
            <w:pPr>
              <w:pStyle w:val="a4"/>
            </w:pPr>
            <w:r w:rsidRPr="00480594">
              <w:t xml:space="preserve">let promise = new </w:t>
            </w:r>
            <w:proofErr w:type="gramStart"/>
            <w:r w:rsidRPr="00480594">
              <w:t>Promise(</w:t>
            </w:r>
            <w:proofErr w:type="gramEnd"/>
            <w:r w:rsidRPr="00480594">
              <w:t>resolve =&gt; resolve(value));</w:t>
            </w:r>
          </w:p>
          <w:p w14:paraId="2CE16A81" w14:textId="77777777" w:rsidR="008D2333" w:rsidRPr="00480594" w:rsidRDefault="008D2333" w:rsidP="000C4959">
            <w:pPr>
              <w:pStyle w:val="a4"/>
            </w:pPr>
          </w:p>
        </w:tc>
      </w:tr>
    </w:tbl>
    <w:p w14:paraId="7AF63A8B" w14:textId="77777777" w:rsidR="008D2333" w:rsidRDefault="008D2333" w:rsidP="008D2333">
      <w:pPr>
        <w:pStyle w:val="a5"/>
        <w:rPr>
          <w:lang w:val="en-US"/>
        </w:rPr>
      </w:pPr>
    </w:p>
    <w:p w14:paraId="5330D5C4" w14:textId="77777777" w:rsidR="008D2333" w:rsidRPr="00FF757F" w:rsidRDefault="008D2333" w:rsidP="008D2333">
      <w:pPr>
        <w:pStyle w:val="a5"/>
      </w:pPr>
      <w:proofErr w:type="spellStart"/>
      <w:r w:rsidRPr="00FF757F">
        <w:rPr>
          <w:lang w:val="en-US"/>
        </w:rPr>
        <w:t>Promise.reject</w:t>
      </w:r>
      <w:proofErr w:type="spellEnd"/>
      <w:r w:rsidRPr="00FF757F">
        <w:rPr>
          <w:lang w:val="en-US"/>
        </w:rPr>
        <w:t xml:space="preserve">(error) </w:t>
      </w:r>
      <w:proofErr w:type="spellStart"/>
      <w:r w:rsidRPr="00FF757F">
        <w:rPr>
          <w:lang w:val="en-US"/>
        </w:rPr>
        <w:t>создаёт</w:t>
      </w:r>
      <w:proofErr w:type="spellEnd"/>
      <w:r w:rsidRPr="00FF757F">
        <w:rPr>
          <w:lang w:val="en-US"/>
        </w:rPr>
        <w:t xml:space="preserve"> </w:t>
      </w:r>
      <w:proofErr w:type="spellStart"/>
      <w:r w:rsidRPr="00FF757F">
        <w:rPr>
          <w:lang w:val="en-US"/>
        </w:rPr>
        <w:t>промис</w:t>
      </w:r>
      <w:proofErr w:type="spellEnd"/>
      <w:r w:rsidRPr="00FF757F">
        <w:rPr>
          <w:lang w:val="en-US"/>
        </w:rPr>
        <w:t xml:space="preserve">, </w:t>
      </w:r>
      <w:proofErr w:type="spellStart"/>
      <w:r w:rsidRPr="00FF757F">
        <w:rPr>
          <w:lang w:val="en-US"/>
        </w:rPr>
        <w:t>завершённый</w:t>
      </w:r>
      <w:proofErr w:type="spellEnd"/>
      <w:r w:rsidRPr="00FF757F">
        <w:rPr>
          <w:lang w:val="en-US"/>
        </w:rPr>
        <w:t xml:space="preserve"> с </w:t>
      </w:r>
      <w:proofErr w:type="spellStart"/>
      <w:r w:rsidRPr="00FF757F">
        <w:rPr>
          <w:lang w:val="en-US"/>
        </w:rPr>
        <w:t>ошибкой</w:t>
      </w:r>
      <w:proofErr w:type="spellEnd"/>
      <w:r w:rsidRPr="00FF757F">
        <w:rPr>
          <w:lang w:val="en-US"/>
        </w:rPr>
        <w:t xml:space="preserve"> error. </w:t>
      </w:r>
      <w:r>
        <w:t>На практике почти не используется.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D2333" w:rsidRPr="00CD0939" w14:paraId="5940DAA5" w14:textId="77777777" w:rsidTr="000C4959">
        <w:tc>
          <w:tcPr>
            <w:tcW w:w="10768" w:type="dxa"/>
            <w:shd w:val="clear" w:color="auto" w:fill="F5F5F5"/>
          </w:tcPr>
          <w:p w14:paraId="13859001" w14:textId="77777777" w:rsidR="008D2333" w:rsidRDefault="008D2333" w:rsidP="000C4959">
            <w:pPr>
              <w:pStyle w:val="a4"/>
            </w:pPr>
          </w:p>
          <w:p w14:paraId="05F23B00" w14:textId="77777777" w:rsidR="008D2333" w:rsidRPr="00480594" w:rsidRDefault="008D2333" w:rsidP="000C4959">
            <w:pPr>
              <w:pStyle w:val="a4"/>
            </w:pPr>
            <w:r w:rsidRPr="00FF757F">
              <w:t xml:space="preserve">let promise = new </w:t>
            </w:r>
            <w:proofErr w:type="gramStart"/>
            <w:r w:rsidRPr="00FF757F">
              <w:t>Promise(</w:t>
            </w:r>
            <w:proofErr w:type="gramEnd"/>
            <w:r w:rsidRPr="00FF757F">
              <w:t>(resolve, reject) =&gt; reject(error));</w:t>
            </w:r>
          </w:p>
          <w:p w14:paraId="38CE312A" w14:textId="77777777" w:rsidR="008D2333" w:rsidRPr="00480594" w:rsidRDefault="008D2333" w:rsidP="000C4959">
            <w:pPr>
              <w:pStyle w:val="a4"/>
            </w:pPr>
          </w:p>
        </w:tc>
      </w:tr>
    </w:tbl>
    <w:p w14:paraId="2810C33C" w14:textId="77777777" w:rsidR="008D2333" w:rsidRDefault="008D2333" w:rsidP="008D2333">
      <w:pPr>
        <w:pStyle w:val="a5"/>
        <w:rPr>
          <w:lang w:val="en-US"/>
        </w:rPr>
      </w:pPr>
    </w:p>
    <w:p w14:paraId="261E9FBA" w14:textId="77777777" w:rsidR="00AA19A4" w:rsidRDefault="00AA19A4" w:rsidP="008D2333">
      <w:pPr>
        <w:pStyle w:val="a5"/>
        <w:rPr>
          <w:lang w:val="en-US"/>
        </w:rPr>
      </w:pPr>
    </w:p>
    <w:p w14:paraId="7FE26E9E" w14:textId="77777777" w:rsidR="008D5468" w:rsidRPr="008D5468" w:rsidRDefault="0065480B" w:rsidP="00C85789">
      <w:pPr>
        <w:pStyle w:val="3"/>
      </w:pPr>
      <w:hyperlink r:id="rId205" w:history="1">
        <w:proofErr w:type="spellStart"/>
        <w:r w:rsidR="008D5468" w:rsidRPr="008D5468">
          <w:rPr>
            <w:rStyle w:val="a8"/>
            <w:color w:val="1F4E79" w:themeColor="accent1" w:themeShade="80"/>
            <w:u w:val="none"/>
          </w:rPr>
          <w:t>Промисификация</w:t>
        </w:r>
        <w:proofErr w:type="spellEnd"/>
      </w:hyperlink>
    </w:p>
    <w:p w14:paraId="2CBAB19D" w14:textId="77777777" w:rsidR="008D5468" w:rsidRDefault="008D5468" w:rsidP="008D5468">
      <w:pPr>
        <w:pStyle w:val="a5"/>
      </w:pPr>
      <w:proofErr w:type="spellStart"/>
      <w:r>
        <w:t>Промисификация</w:t>
      </w:r>
      <w:proofErr w:type="spellEnd"/>
      <w:r>
        <w:t xml:space="preserve"> – это преобразование функции на </w:t>
      </w:r>
      <w:proofErr w:type="spellStart"/>
      <w:r>
        <w:t>коллбэках</w:t>
      </w:r>
      <w:proofErr w:type="spellEnd"/>
      <w:r>
        <w:t xml:space="preserve"> в </w:t>
      </w:r>
      <w:proofErr w:type="spellStart"/>
      <w:r>
        <w:t>промисы</w:t>
      </w:r>
      <w:proofErr w:type="spellEnd"/>
      <w:r>
        <w:t>.</w:t>
      </w:r>
    </w:p>
    <w:p w14:paraId="113CA496" w14:textId="77777777" w:rsidR="008D5468" w:rsidRDefault="008D5468" w:rsidP="008D5468">
      <w:pPr>
        <w:pStyle w:val="a5"/>
      </w:pPr>
      <w:r>
        <w:t xml:space="preserve">Многие библиотеки основаны на </w:t>
      </w:r>
      <w:proofErr w:type="spellStart"/>
      <w:r>
        <w:t>колбэках</w:t>
      </w:r>
      <w:proofErr w:type="spellEnd"/>
      <w:r>
        <w:t>, есть смысл их «</w:t>
      </w:r>
      <w:proofErr w:type="spellStart"/>
      <w:r>
        <w:t>промисифицировать</w:t>
      </w:r>
      <w:proofErr w:type="spellEnd"/>
      <w:r>
        <w:t xml:space="preserve">», потому что </w:t>
      </w:r>
      <w:proofErr w:type="spellStart"/>
      <w:r>
        <w:t>промисы</w:t>
      </w:r>
      <w:proofErr w:type="spellEnd"/>
      <w:r>
        <w:t xml:space="preserve"> удобнее.</w:t>
      </w:r>
    </w:p>
    <w:p w14:paraId="5E82CC15" w14:textId="77777777" w:rsidR="008D5468" w:rsidRDefault="008D5468" w:rsidP="008D5468">
      <w:pPr>
        <w:pStyle w:val="a5"/>
      </w:pPr>
    </w:p>
    <w:p w14:paraId="5ADC274E" w14:textId="77777777" w:rsidR="001D74B5" w:rsidRDefault="001D74B5" w:rsidP="008D5468">
      <w:pPr>
        <w:pStyle w:val="a5"/>
      </w:pPr>
      <w:r>
        <w:t>С</w:t>
      </w:r>
      <w:r w:rsidRPr="001D74B5">
        <w:t xml:space="preserve">уществуют модули с гибкой </w:t>
      </w:r>
      <w:proofErr w:type="spellStart"/>
      <w:r w:rsidRPr="001D74B5">
        <w:t>промисификацией</w:t>
      </w:r>
      <w:proofErr w:type="spellEnd"/>
      <w:r w:rsidRPr="001D74B5">
        <w:t xml:space="preserve">, например, </w:t>
      </w:r>
      <w:hyperlink r:id="rId206" w:history="1">
        <w:r w:rsidRPr="001D74B5">
          <w:rPr>
            <w:rStyle w:val="a8"/>
          </w:rPr>
          <w:t>es6-promisify</w:t>
        </w:r>
      </w:hyperlink>
      <w:r w:rsidRPr="001D74B5">
        <w:t xml:space="preserve"> или встроенная функция </w:t>
      </w:r>
      <w:proofErr w:type="spellStart"/>
      <w:proofErr w:type="gramStart"/>
      <w:r w:rsidRPr="001D74B5">
        <w:t>util.promisify</w:t>
      </w:r>
      <w:proofErr w:type="spellEnd"/>
      <w:proofErr w:type="gramEnd"/>
      <w:r w:rsidRPr="001D74B5">
        <w:t xml:space="preserve"> в Node.js.</w:t>
      </w:r>
    </w:p>
    <w:p w14:paraId="4ADCC7D5" w14:textId="77777777" w:rsidR="001D74B5" w:rsidRDefault="001D74B5" w:rsidP="008D5468">
      <w:pPr>
        <w:pStyle w:val="a5"/>
      </w:pPr>
    </w:p>
    <w:p w14:paraId="12EB10D2" w14:textId="77777777" w:rsidR="008D5468" w:rsidRDefault="008D5468" w:rsidP="008D5468">
      <w:pPr>
        <w:pStyle w:val="a5"/>
      </w:pPr>
      <w:r>
        <w:t xml:space="preserve">? Помните, </w:t>
      </w:r>
      <w:proofErr w:type="spellStart"/>
      <w:r>
        <w:t>промис</w:t>
      </w:r>
      <w:proofErr w:type="spellEnd"/>
      <w:r>
        <w:t xml:space="preserve"> может иметь только один результат, но </w:t>
      </w:r>
      <w:proofErr w:type="spellStart"/>
      <w:r>
        <w:t>колбэк</w:t>
      </w:r>
      <w:proofErr w:type="spellEnd"/>
      <w:r>
        <w:t xml:space="preserve"> технически может вызываться сколько угодно раз. Поэтому </w:t>
      </w:r>
      <w:proofErr w:type="spellStart"/>
      <w:r>
        <w:t>промисификация</w:t>
      </w:r>
      <w:proofErr w:type="spellEnd"/>
      <w:r>
        <w:t xml:space="preserve"> используется для функций, которые вызывают </w:t>
      </w:r>
      <w:proofErr w:type="spellStart"/>
      <w:r>
        <w:t>колбэк</w:t>
      </w:r>
      <w:proofErr w:type="spellEnd"/>
      <w:r>
        <w:t xml:space="preserve"> только один раз. Последующие вызовы </w:t>
      </w:r>
      <w:proofErr w:type="spellStart"/>
      <w:r>
        <w:t>колбэка</w:t>
      </w:r>
      <w:proofErr w:type="spellEnd"/>
      <w:r>
        <w:t xml:space="preserve"> будут проигнорированы.</w:t>
      </w:r>
    </w:p>
    <w:tbl>
      <w:tblPr>
        <w:tblStyle w:val="a3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8D5468" w:rsidRPr="00CD0939" w14:paraId="062B5CE2" w14:textId="77777777" w:rsidTr="000C4959">
        <w:tc>
          <w:tcPr>
            <w:tcW w:w="10773" w:type="dxa"/>
            <w:shd w:val="clear" w:color="auto" w:fill="1E1E1E"/>
          </w:tcPr>
          <w:p w14:paraId="5EF104FB" w14:textId="77777777" w:rsidR="008D5468" w:rsidRPr="00E00FF2" w:rsidRDefault="008D5468" w:rsidP="00B945FE">
            <w:pPr>
              <w:pStyle w:val="a4"/>
              <w:spacing w:line="276" w:lineRule="auto"/>
            </w:pPr>
          </w:p>
          <w:p w14:paraId="5F58EFF7" w14:textId="77777777" w:rsidR="008D5468" w:rsidRPr="00CF36FA" w:rsidRDefault="008D5468" w:rsidP="00B945FE">
            <w:pPr>
              <w:shd w:val="clear" w:color="auto" w:fill="1E1E1E"/>
              <w:spacing w:line="276" w:lineRule="auto"/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</w:pPr>
            <w:r w:rsidRPr="00CF36FA">
              <w:rPr>
                <w:rFonts w:ascii="Consolas" w:eastAsia="Times New Roman" w:hAnsi="Consolas" w:cs="Consolas"/>
                <w:color w:val="6A9955"/>
                <w:sz w:val="20"/>
                <w:szCs w:val="20"/>
                <w:lang w:val="en-US" w:eastAsia="ru-RU"/>
              </w:rPr>
              <w:t>// </w:t>
            </w:r>
            <w:r w:rsidRPr="00CF36FA">
              <w:rPr>
                <w:rFonts w:ascii="Consolas" w:eastAsia="Times New Roman" w:hAnsi="Consolas" w:cs="Consolas"/>
                <w:color w:val="6A9955"/>
                <w:sz w:val="20"/>
                <w:szCs w:val="20"/>
                <w:lang w:eastAsia="ru-RU"/>
              </w:rPr>
              <w:t>было</w:t>
            </w:r>
          </w:p>
          <w:p w14:paraId="71FACE50" w14:textId="77777777" w:rsidR="008D5468" w:rsidRPr="00CF36FA" w:rsidRDefault="008D5468" w:rsidP="00B945FE">
            <w:pPr>
              <w:shd w:val="clear" w:color="auto" w:fill="1E1E1E"/>
              <w:spacing w:line="276" w:lineRule="auto"/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</w:pPr>
            <w:r w:rsidRPr="00CF36FA">
              <w:rPr>
                <w:rFonts w:ascii="Consolas" w:eastAsia="Times New Roman" w:hAnsi="Consolas" w:cs="Consolas"/>
                <w:color w:val="569CD6"/>
                <w:sz w:val="20"/>
                <w:szCs w:val="20"/>
                <w:lang w:val="en-US" w:eastAsia="ru-RU"/>
              </w:rPr>
              <w:t>function</w:t>
            </w: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</w:t>
            </w:r>
            <w:proofErr w:type="spellStart"/>
            <w:proofErr w:type="gramStart"/>
            <w:r w:rsidRPr="00CF36FA">
              <w:rPr>
                <w:rFonts w:ascii="Consolas" w:eastAsia="Times New Roman" w:hAnsi="Consolas" w:cs="Consolas"/>
                <w:color w:val="DCDCAA"/>
                <w:sz w:val="20"/>
                <w:szCs w:val="20"/>
                <w:lang w:val="en-US" w:eastAsia="ru-RU"/>
              </w:rPr>
              <w:t>loadScript</w:t>
            </w:r>
            <w:proofErr w:type="spellEnd"/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(</w:t>
            </w:r>
            <w:proofErr w:type="spellStart"/>
            <w:proofErr w:type="gramEnd"/>
            <w:r w:rsidRPr="00CF36FA">
              <w:rPr>
                <w:rFonts w:ascii="Consolas" w:eastAsia="Times New Roman" w:hAnsi="Consolas" w:cs="Consolas"/>
                <w:color w:val="9CDCFE"/>
                <w:sz w:val="20"/>
                <w:szCs w:val="20"/>
                <w:lang w:val="en-US" w:eastAsia="ru-RU"/>
              </w:rPr>
              <w:t>src</w:t>
            </w:r>
            <w:proofErr w:type="spellEnd"/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CF36FA">
              <w:rPr>
                <w:rFonts w:ascii="Consolas" w:eastAsia="Times New Roman" w:hAnsi="Consolas" w:cs="Consolas"/>
                <w:color w:val="9CDCFE"/>
                <w:sz w:val="20"/>
                <w:szCs w:val="20"/>
                <w:lang w:val="en-US" w:eastAsia="ru-RU"/>
              </w:rPr>
              <w:t>callback</w:t>
            </w: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) {</w:t>
            </w:r>
          </w:p>
          <w:p w14:paraId="3DC9CF5E" w14:textId="77777777" w:rsidR="008D5468" w:rsidRPr="00CF36FA" w:rsidRDefault="008D5468" w:rsidP="00B945FE">
            <w:pPr>
              <w:shd w:val="clear" w:color="auto" w:fill="1E1E1E"/>
              <w:spacing w:line="276" w:lineRule="auto"/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</w:pP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 </w:t>
            </w:r>
            <w:r w:rsidRPr="00CF36FA">
              <w:rPr>
                <w:rFonts w:ascii="Consolas" w:eastAsia="Times New Roman" w:hAnsi="Consolas" w:cs="Consolas"/>
                <w:color w:val="569CD6"/>
                <w:sz w:val="20"/>
                <w:szCs w:val="20"/>
                <w:lang w:val="en-US" w:eastAsia="ru-RU"/>
              </w:rPr>
              <w:t>let</w:t>
            </w: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CF36FA">
              <w:rPr>
                <w:rFonts w:ascii="Consolas" w:eastAsia="Times New Roman" w:hAnsi="Consolas" w:cs="Consolas"/>
                <w:color w:val="9CDCFE"/>
                <w:sz w:val="20"/>
                <w:szCs w:val="20"/>
                <w:lang w:val="en-US" w:eastAsia="ru-RU"/>
              </w:rPr>
              <w:t>script</w:t>
            </w: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= </w:t>
            </w:r>
            <w:proofErr w:type="spellStart"/>
            <w:proofErr w:type="gramStart"/>
            <w:r w:rsidRPr="00CF36FA">
              <w:rPr>
                <w:rFonts w:ascii="Consolas" w:eastAsia="Times New Roman" w:hAnsi="Consolas" w:cs="Consolas"/>
                <w:color w:val="9CDCFE"/>
                <w:sz w:val="20"/>
                <w:szCs w:val="20"/>
                <w:lang w:val="en-US" w:eastAsia="ru-RU"/>
              </w:rPr>
              <w:t>document</w:t>
            </w: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.</w:t>
            </w:r>
            <w:r w:rsidRPr="00CF36FA">
              <w:rPr>
                <w:rFonts w:ascii="Consolas" w:eastAsia="Times New Roman" w:hAnsi="Consolas" w:cs="Consolas"/>
                <w:color w:val="DCDCAA"/>
                <w:sz w:val="20"/>
                <w:szCs w:val="20"/>
                <w:lang w:val="en-US" w:eastAsia="ru-RU"/>
              </w:rPr>
              <w:t>createElement</w:t>
            </w:r>
            <w:proofErr w:type="spellEnd"/>
            <w:proofErr w:type="gramEnd"/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(</w:t>
            </w:r>
            <w:r w:rsidRPr="00CF36FA">
              <w:rPr>
                <w:rFonts w:ascii="Consolas" w:eastAsia="Times New Roman" w:hAnsi="Consolas" w:cs="Consolas"/>
                <w:color w:val="CE9178"/>
                <w:sz w:val="20"/>
                <w:szCs w:val="20"/>
                <w:lang w:val="en-US" w:eastAsia="ru-RU"/>
              </w:rPr>
              <w:t>'script'</w:t>
            </w: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);</w:t>
            </w:r>
          </w:p>
          <w:p w14:paraId="0225302E" w14:textId="77777777" w:rsidR="008D5468" w:rsidRPr="00CF36FA" w:rsidRDefault="008D5468" w:rsidP="00B945FE">
            <w:pPr>
              <w:shd w:val="clear" w:color="auto" w:fill="1E1E1E"/>
              <w:spacing w:line="276" w:lineRule="auto"/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</w:pP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 </w:t>
            </w:r>
            <w:proofErr w:type="spellStart"/>
            <w:r w:rsidRPr="00CF36FA">
              <w:rPr>
                <w:rFonts w:ascii="Consolas" w:eastAsia="Times New Roman" w:hAnsi="Consolas" w:cs="Consolas"/>
                <w:color w:val="9CDCFE"/>
                <w:sz w:val="20"/>
                <w:szCs w:val="20"/>
                <w:lang w:val="en-US" w:eastAsia="ru-RU"/>
              </w:rPr>
              <w:t>script</w:t>
            </w: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.</w:t>
            </w:r>
            <w:r w:rsidRPr="00CF36FA">
              <w:rPr>
                <w:rFonts w:ascii="Consolas" w:eastAsia="Times New Roman" w:hAnsi="Consolas" w:cs="Consolas"/>
                <w:color w:val="9CDCFE"/>
                <w:sz w:val="20"/>
                <w:szCs w:val="20"/>
                <w:lang w:val="en-US" w:eastAsia="ru-RU"/>
              </w:rPr>
              <w:t>src</w:t>
            </w:r>
            <w:proofErr w:type="spellEnd"/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= </w:t>
            </w:r>
            <w:proofErr w:type="spellStart"/>
            <w:r w:rsidRPr="00CF36FA">
              <w:rPr>
                <w:rFonts w:ascii="Consolas" w:eastAsia="Times New Roman" w:hAnsi="Consolas" w:cs="Consolas"/>
                <w:color w:val="9CDCFE"/>
                <w:sz w:val="20"/>
                <w:szCs w:val="20"/>
                <w:lang w:val="en-US" w:eastAsia="ru-RU"/>
              </w:rPr>
              <w:t>src</w:t>
            </w:r>
            <w:proofErr w:type="spellEnd"/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;</w:t>
            </w:r>
          </w:p>
          <w:p w14:paraId="67B5FED2" w14:textId="77777777" w:rsidR="008D5468" w:rsidRPr="00CF36FA" w:rsidRDefault="008D5468" w:rsidP="00B945FE">
            <w:pPr>
              <w:shd w:val="clear" w:color="auto" w:fill="1E1E1E"/>
              <w:spacing w:line="276" w:lineRule="auto"/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</w:pPr>
          </w:p>
          <w:p w14:paraId="4BFD9B47" w14:textId="77777777" w:rsidR="008D5468" w:rsidRPr="00CF36FA" w:rsidRDefault="008D5468" w:rsidP="00B945FE">
            <w:pPr>
              <w:shd w:val="clear" w:color="auto" w:fill="1E1E1E"/>
              <w:spacing w:line="276" w:lineRule="auto"/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</w:pP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 </w:t>
            </w:r>
            <w:proofErr w:type="spellStart"/>
            <w:proofErr w:type="gramStart"/>
            <w:r w:rsidRPr="00CF36FA">
              <w:rPr>
                <w:rFonts w:ascii="Consolas" w:eastAsia="Times New Roman" w:hAnsi="Consolas" w:cs="Consolas"/>
                <w:color w:val="9CDCFE"/>
                <w:sz w:val="20"/>
                <w:szCs w:val="20"/>
                <w:lang w:val="en-US" w:eastAsia="ru-RU"/>
              </w:rPr>
              <w:t>script</w:t>
            </w: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.</w:t>
            </w:r>
            <w:r w:rsidRPr="00CF36FA">
              <w:rPr>
                <w:rFonts w:ascii="Consolas" w:eastAsia="Times New Roman" w:hAnsi="Consolas" w:cs="Consolas"/>
                <w:color w:val="DCDCAA"/>
                <w:sz w:val="20"/>
                <w:szCs w:val="20"/>
                <w:lang w:val="en-US" w:eastAsia="ru-RU"/>
              </w:rPr>
              <w:t>onload</w:t>
            </w:r>
            <w:proofErr w:type="spellEnd"/>
            <w:proofErr w:type="gramEnd"/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= () </w:t>
            </w:r>
            <w:r w:rsidRPr="00CF36FA">
              <w:rPr>
                <w:rFonts w:ascii="Consolas" w:eastAsia="Times New Roman" w:hAnsi="Consolas" w:cs="Consolas"/>
                <w:color w:val="569CD6"/>
                <w:sz w:val="20"/>
                <w:szCs w:val="20"/>
                <w:lang w:val="en-US" w:eastAsia="ru-RU"/>
              </w:rPr>
              <w:t>=&gt;</w:t>
            </w: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CF36FA">
              <w:rPr>
                <w:rFonts w:ascii="Consolas" w:eastAsia="Times New Roman" w:hAnsi="Consolas" w:cs="Consolas"/>
                <w:color w:val="DCDCAA"/>
                <w:sz w:val="20"/>
                <w:szCs w:val="20"/>
                <w:lang w:val="en-US" w:eastAsia="ru-RU"/>
              </w:rPr>
              <w:t>callback</w:t>
            </w: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(</w:t>
            </w:r>
            <w:r w:rsidRPr="00CF36FA">
              <w:rPr>
                <w:rFonts w:ascii="Consolas" w:eastAsia="Times New Roman" w:hAnsi="Consolas" w:cs="Consolas"/>
                <w:color w:val="569CD6"/>
                <w:sz w:val="20"/>
                <w:szCs w:val="20"/>
                <w:lang w:val="en-US" w:eastAsia="ru-RU"/>
              </w:rPr>
              <w:t>null</w:t>
            </w: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CF36FA">
              <w:rPr>
                <w:rFonts w:ascii="Consolas" w:eastAsia="Times New Roman" w:hAnsi="Consolas" w:cs="Consolas"/>
                <w:color w:val="9CDCFE"/>
                <w:sz w:val="20"/>
                <w:szCs w:val="20"/>
                <w:lang w:val="en-US" w:eastAsia="ru-RU"/>
              </w:rPr>
              <w:t>script</w:t>
            </w: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);</w:t>
            </w:r>
          </w:p>
          <w:p w14:paraId="5B3ACD3B" w14:textId="77777777" w:rsidR="008D5468" w:rsidRPr="00CF36FA" w:rsidRDefault="008D5468" w:rsidP="00B945FE">
            <w:pPr>
              <w:shd w:val="clear" w:color="auto" w:fill="1E1E1E"/>
              <w:spacing w:line="276" w:lineRule="auto"/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</w:pP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 </w:t>
            </w:r>
            <w:proofErr w:type="spellStart"/>
            <w:proofErr w:type="gramStart"/>
            <w:r w:rsidRPr="00CF36FA">
              <w:rPr>
                <w:rFonts w:ascii="Consolas" w:eastAsia="Times New Roman" w:hAnsi="Consolas" w:cs="Consolas"/>
                <w:color w:val="9CDCFE"/>
                <w:sz w:val="20"/>
                <w:szCs w:val="20"/>
                <w:lang w:val="en-US" w:eastAsia="ru-RU"/>
              </w:rPr>
              <w:t>script</w:t>
            </w: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.</w:t>
            </w:r>
            <w:r w:rsidRPr="00CF36FA">
              <w:rPr>
                <w:rFonts w:ascii="Consolas" w:eastAsia="Times New Roman" w:hAnsi="Consolas" w:cs="Consolas"/>
                <w:color w:val="DCDCAA"/>
                <w:sz w:val="20"/>
                <w:szCs w:val="20"/>
                <w:lang w:val="en-US" w:eastAsia="ru-RU"/>
              </w:rPr>
              <w:t>onerror</w:t>
            </w:r>
            <w:proofErr w:type="spellEnd"/>
            <w:proofErr w:type="gramEnd"/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= () </w:t>
            </w:r>
            <w:r w:rsidRPr="00CF36FA">
              <w:rPr>
                <w:rFonts w:ascii="Consolas" w:eastAsia="Times New Roman" w:hAnsi="Consolas" w:cs="Consolas"/>
                <w:color w:val="569CD6"/>
                <w:sz w:val="20"/>
                <w:szCs w:val="20"/>
                <w:lang w:val="en-US" w:eastAsia="ru-RU"/>
              </w:rPr>
              <w:t>=&gt;</w:t>
            </w: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CF36FA">
              <w:rPr>
                <w:rFonts w:ascii="Consolas" w:eastAsia="Times New Roman" w:hAnsi="Consolas" w:cs="Consolas"/>
                <w:color w:val="DCDCAA"/>
                <w:sz w:val="20"/>
                <w:szCs w:val="20"/>
                <w:lang w:val="en-US" w:eastAsia="ru-RU"/>
              </w:rPr>
              <w:t>callback</w:t>
            </w: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(</w:t>
            </w:r>
            <w:r w:rsidRPr="00CF36FA">
              <w:rPr>
                <w:rFonts w:ascii="Consolas" w:eastAsia="Times New Roman" w:hAnsi="Consolas" w:cs="Consolas"/>
                <w:color w:val="569CD6"/>
                <w:sz w:val="20"/>
                <w:szCs w:val="20"/>
                <w:lang w:val="en-US" w:eastAsia="ru-RU"/>
              </w:rPr>
              <w:t>new</w:t>
            </w: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CF36FA">
              <w:rPr>
                <w:rFonts w:ascii="Consolas" w:eastAsia="Times New Roman" w:hAnsi="Consolas" w:cs="Consolas"/>
                <w:color w:val="4EC9B0"/>
                <w:sz w:val="20"/>
                <w:szCs w:val="20"/>
                <w:lang w:val="en-US" w:eastAsia="ru-RU"/>
              </w:rPr>
              <w:t>Error</w:t>
            </w: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(</w:t>
            </w:r>
            <w:r w:rsidRPr="00CF36FA">
              <w:rPr>
                <w:rFonts w:ascii="Consolas" w:eastAsia="Times New Roman" w:hAnsi="Consolas" w:cs="Consolas"/>
                <w:color w:val="CE9178"/>
                <w:sz w:val="20"/>
                <w:szCs w:val="20"/>
                <w:lang w:val="en-US" w:eastAsia="ru-RU"/>
              </w:rPr>
              <w:t>`</w:t>
            </w:r>
            <w:r w:rsidRPr="00CF36FA">
              <w:rPr>
                <w:rFonts w:ascii="Consolas" w:eastAsia="Times New Roman" w:hAnsi="Consolas" w:cs="Consolas"/>
                <w:color w:val="CE9178"/>
                <w:sz w:val="20"/>
                <w:szCs w:val="20"/>
                <w:lang w:eastAsia="ru-RU"/>
              </w:rPr>
              <w:t>Ошибка</w:t>
            </w:r>
            <w:r w:rsidRPr="00CF36FA">
              <w:rPr>
                <w:rFonts w:ascii="Consolas" w:eastAsia="Times New Roman" w:hAnsi="Consolas" w:cs="Consolas"/>
                <w:color w:val="CE9178"/>
                <w:sz w:val="20"/>
                <w:szCs w:val="20"/>
                <w:lang w:val="en-US" w:eastAsia="ru-RU"/>
              </w:rPr>
              <w:t> </w:t>
            </w:r>
            <w:r w:rsidRPr="00CF36FA">
              <w:rPr>
                <w:rFonts w:ascii="Consolas" w:eastAsia="Times New Roman" w:hAnsi="Consolas" w:cs="Consolas"/>
                <w:color w:val="CE9178"/>
                <w:sz w:val="20"/>
                <w:szCs w:val="20"/>
                <w:lang w:eastAsia="ru-RU"/>
              </w:rPr>
              <w:t>загрузки</w:t>
            </w:r>
            <w:r w:rsidRPr="00CF36FA">
              <w:rPr>
                <w:rFonts w:ascii="Consolas" w:eastAsia="Times New Roman" w:hAnsi="Consolas" w:cs="Consolas"/>
                <w:color w:val="CE9178"/>
                <w:sz w:val="20"/>
                <w:szCs w:val="20"/>
                <w:lang w:val="en-US" w:eastAsia="ru-RU"/>
              </w:rPr>
              <w:t> </w:t>
            </w:r>
            <w:r w:rsidRPr="00CF36FA">
              <w:rPr>
                <w:rFonts w:ascii="Consolas" w:eastAsia="Times New Roman" w:hAnsi="Consolas" w:cs="Consolas"/>
                <w:color w:val="CE9178"/>
                <w:sz w:val="20"/>
                <w:szCs w:val="20"/>
                <w:lang w:eastAsia="ru-RU"/>
              </w:rPr>
              <w:t>скрипта</w:t>
            </w:r>
            <w:r w:rsidRPr="00CF36FA">
              <w:rPr>
                <w:rFonts w:ascii="Consolas" w:eastAsia="Times New Roman" w:hAnsi="Consolas" w:cs="Consolas"/>
                <w:color w:val="CE9178"/>
                <w:sz w:val="20"/>
                <w:szCs w:val="20"/>
                <w:lang w:val="en-US" w:eastAsia="ru-RU"/>
              </w:rPr>
              <w:t> </w:t>
            </w:r>
            <w:r w:rsidRPr="00CF36FA">
              <w:rPr>
                <w:rFonts w:ascii="Consolas" w:eastAsia="Times New Roman" w:hAnsi="Consolas" w:cs="Consolas"/>
                <w:color w:val="569CD6"/>
                <w:sz w:val="20"/>
                <w:szCs w:val="20"/>
                <w:lang w:val="en-US" w:eastAsia="ru-RU"/>
              </w:rPr>
              <w:t>${</w:t>
            </w:r>
            <w:proofErr w:type="spellStart"/>
            <w:r w:rsidRPr="00CF36FA">
              <w:rPr>
                <w:rFonts w:ascii="Consolas" w:eastAsia="Times New Roman" w:hAnsi="Consolas" w:cs="Consolas"/>
                <w:color w:val="9CDCFE"/>
                <w:sz w:val="20"/>
                <w:szCs w:val="20"/>
                <w:lang w:val="en-US" w:eastAsia="ru-RU"/>
              </w:rPr>
              <w:t>src</w:t>
            </w:r>
            <w:proofErr w:type="spellEnd"/>
            <w:r w:rsidRPr="00CF36FA">
              <w:rPr>
                <w:rFonts w:ascii="Consolas" w:eastAsia="Times New Roman" w:hAnsi="Consolas" w:cs="Consolas"/>
                <w:color w:val="569CD6"/>
                <w:sz w:val="20"/>
                <w:szCs w:val="20"/>
                <w:lang w:val="en-US" w:eastAsia="ru-RU"/>
              </w:rPr>
              <w:t>}</w:t>
            </w:r>
            <w:r w:rsidRPr="00CF36FA">
              <w:rPr>
                <w:rFonts w:ascii="Consolas" w:eastAsia="Times New Roman" w:hAnsi="Consolas" w:cs="Consolas"/>
                <w:color w:val="CE9178"/>
                <w:sz w:val="20"/>
                <w:szCs w:val="20"/>
                <w:lang w:val="en-US" w:eastAsia="ru-RU"/>
              </w:rPr>
              <w:t>`</w:t>
            </w: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));</w:t>
            </w:r>
          </w:p>
          <w:p w14:paraId="79E0337C" w14:textId="77777777" w:rsidR="008D5468" w:rsidRPr="00CF36FA" w:rsidRDefault="008D5468" w:rsidP="00B945FE">
            <w:pPr>
              <w:shd w:val="clear" w:color="auto" w:fill="1E1E1E"/>
              <w:spacing w:line="276" w:lineRule="auto"/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</w:pPr>
          </w:p>
          <w:p w14:paraId="29242132" w14:textId="77777777" w:rsidR="008D5468" w:rsidRPr="00CF36FA" w:rsidRDefault="008D5468" w:rsidP="00B945FE">
            <w:pPr>
              <w:shd w:val="clear" w:color="auto" w:fill="1E1E1E"/>
              <w:spacing w:line="276" w:lineRule="auto"/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</w:pP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 </w:t>
            </w:r>
            <w:proofErr w:type="spellStart"/>
            <w:proofErr w:type="gramStart"/>
            <w:r w:rsidRPr="00CF36FA">
              <w:rPr>
                <w:rFonts w:ascii="Consolas" w:eastAsia="Times New Roman" w:hAnsi="Consolas" w:cs="Consolas"/>
                <w:color w:val="9CDCFE"/>
                <w:sz w:val="20"/>
                <w:szCs w:val="20"/>
                <w:lang w:val="en-US" w:eastAsia="ru-RU"/>
              </w:rPr>
              <w:t>document</w:t>
            </w: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.</w:t>
            </w:r>
            <w:r w:rsidRPr="00CF36FA">
              <w:rPr>
                <w:rFonts w:ascii="Consolas" w:eastAsia="Times New Roman" w:hAnsi="Consolas" w:cs="Consolas"/>
                <w:color w:val="4FC1FF"/>
                <w:sz w:val="20"/>
                <w:szCs w:val="20"/>
                <w:lang w:val="en-US" w:eastAsia="ru-RU"/>
              </w:rPr>
              <w:t>head</w:t>
            </w:r>
            <w:proofErr w:type="gramEnd"/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.</w:t>
            </w:r>
            <w:r w:rsidRPr="00CF36FA">
              <w:rPr>
                <w:rFonts w:ascii="Consolas" w:eastAsia="Times New Roman" w:hAnsi="Consolas" w:cs="Consolas"/>
                <w:color w:val="DCDCAA"/>
                <w:sz w:val="20"/>
                <w:szCs w:val="20"/>
                <w:lang w:val="en-US" w:eastAsia="ru-RU"/>
              </w:rPr>
              <w:t>append</w:t>
            </w:r>
            <w:proofErr w:type="spellEnd"/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(</w:t>
            </w:r>
            <w:r w:rsidRPr="00CF36FA">
              <w:rPr>
                <w:rFonts w:ascii="Consolas" w:eastAsia="Times New Roman" w:hAnsi="Consolas" w:cs="Consolas"/>
                <w:color w:val="9CDCFE"/>
                <w:sz w:val="20"/>
                <w:szCs w:val="20"/>
                <w:lang w:val="en-US" w:eastAsia="ru-RU"/>
              </w:rPr>
              <w:t>script</w:t>
            </w: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);</w:t>
            </w:r>
          </w:p>
          <w:p w14:paraId="6A1A4C76" w14:textId="77777777" w:rsidR="008D5468" w:rsidRPr="00CF36FA" w:rsidRDefault="008D5468" w:rsidP="00B945FE">
            <w:pPr>
              <w:shd w:val="clear" w:color="auto" w:fill="1E1E1E"/>
              <w:spacing w:line="276" w:lineRule="auto"/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</w:pP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}</w:t>
            </w:r>
          </w:p>
          <w:p w14:paraId="0DF427C8" w14:textId="77777777" w:rsidR="008D5468" w:rsidRPr="00CF36FA" w:rsidRDefault="008D5468" w:rsidP="00B945FE">
            <w:pPr>
              <w:shd w:val="clear" w:color="auto" w:fill="1E1E1E"/>
              <w:spacing w:line="276" w:lineRule="auto"/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</w:pPr>
            <w:r w:rsidRPr="00CF36FA">
              <w:rPr>
                <w:rFonts w:ascii="Consolas" w:eastAsia="Times New Roman" w:hAnsi="Consolas" w:cs="Consolas"/>
                <w:color w:val="6A9955"/>
                <w:sz w:val="20"/>
                <w:szCs w:val="20"/>
                <w:lang w:val="en-US" w:eastAsia="ru-RU"/>
              </w:rPr>
              <w:lastRenderedPageBreak/>
              <w:t>// </w:t>
            </w:r>
            <w:r w:rsidRPr="00CF36FA">
              <w:rPr>
                <w:rFonts w:ascii="Consolas" w:eastAsia="Times New Roman" w:hAnsi="Consolas" w:cs="Consolas"/>
                <w:color w:val="6A9955"/>
                <w:sz w:val="20"/>
                <w:szCs w:val="20"/>
                <w:lang w:eastAsia="ru-RU"/>
              </w:rPr>
              <w:t>использование</w:t>
            </w:r>
            <w:r w:rsidRPr="00CF36FA">
              <w:rPr>
                <w:rFonts w:ascii="Consolas" w:eastAsia="Times New Roman" w:hAnsi="Consolas" w:cs="Consolas"/>
                <w:color w:val="6A9955"/>
                <w:sz w:val="20"/>
                <w:szCs w:val="20"/>
                <w:lang w:val="en-US" w:eastAsia="ru-RU"/>
              </w:rPr>
              <w:t>: </w:t>
            </w:r>
            <w:proofErr w:type="spellStart"/>
            <w:proofErr w:type="gramStart"/>
            <w:r w:rsidRPr="00CF36FA">
              <w:rPr>
                <w:rFonts w:ascii="Consolas" w:eastAsia="Times New Roman" w:hAnsi="Consolas" w:cs="Consolas"/>
                <w:color w:val="6A9955"/>
                <w:sz w:val="20"/>
                <w:szCs w:val="20"/>
                <w:lang w:val="en-US" w:eastAsia="ru-RU"/>
              </w:rPr>
              <w:t>loadScript</w:t>
            </w:r>
            <w:proofErr w:type="spellEnd"/>
            <w:r w:rsidRPr="00CF36FA">
              <w:rPr>
                <w:rFonts w:ascii="Consolas" w:eastAsia="Times New Roman" w:hAnsi="Consolas" w:cs="Consolas"/>
                <w:color w:val="6A9955"/>
                <w:sz w:val="20"/>
                <w:szCs w:val="20"/>
                <w:lang w:val="en-US" w:eastAsia="ru-RU"/>
              </w:rPr>
              <w:t>(</w:t>
            </w:r>
            <w:proofErr w:type="gramEnd"/>
            <w:r w:rsidRPr="00CF36FA">
              <w:rPr>
                <w:rFonts w:ascii="Consolas" w:eastAsia="Times New Roman" w:hAnsi="Consolas" w:cs="Consolas"/>
                <w:color w:val="6A9955"/>
                <w:sz w:val="20"/>
                <w:szCs w:val="20"/>
                <w:lang w:val="en-US" w:eastAsia="ru-RU"/>
              </w:rPr>
              <w:t>'path/script.js', (err, script) =&gt; {...})</w:t>
            </w:r>
          </w:p>
          <w:p w14:paraId="6AA6E01F" w14:textId="77777777" w:rsidR="008D5468" w:rsidRPr="00CF36FA" w:rsidRDefault="008D5468" w:rsidP="00B945FE">
            <w:pPr>
              <w:shd w:val="clear" w:color="auto" w:fill="1E1E1E"/>
              <w:spacing w:after="240" w:line="276" w:lineRule="auto"/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</w:pPr>
          </w:p>
          <w:p w14:paraId="1EF0F582" w14:textId="77777777" w:rsidR="008D5468" w:rsidRPr="00CF36FA" w:rsidRDefault="008D5468" w:rsidP="00B945FE">
            <w:pPr>
              <w:shd w:val="clear" w:color="auto" w:fill="1E1E1E"/>
              <w:spacing w:line="276" w:lineRule="auto"/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</w:pPr>
            <w:r w:rsidRPr="00CF36FA">
              <w:rPr>
                <w:rFonts w:ascii="Consolas" w:eastAsia="Times New Roman" w:hAnsi="Consolas" w:cs="Consolas"/>
                <w:color w:val="6A9955"/>
                <w:sz w:val="20"/>
                <w:szCs w:val="20"/>
                <w:lang w:val="en-US" w:eastAsia="ru-RU"/>
              </w:rPr>
              <w:t>// </w:t>
            </w:r>
            <w:r w:rsidRPr="00CF36FA">
              <w:rPr>
                <w:rFonts w:ascii="Consolas" w:eastAsia="Times New Roman" w:hAnsi="Consolas" w:cs="Consolas"/>
                <w:color w:val="6A9955"/>
                <w:sz w:val="20"/>
                <w:szCs w:val="20"/>
                <w:lang w:eastAsia="ru-RU"/>
              </w:rPr>
              <w:t>стало</w:t>
            </w:r>
          </w:p>
          <w:p w14:paraId="1D073374" w14:textId="77777777" w:rsidR="008D5468" w:rsidRPr="00CF36FA" w:rsidRDefault="008D5468" w:rsidP="00B945FE">
            <w:pPr>
              <w:shd w:val="clear" w:color="auto" w:fill="1E1E1E"/>
              <w:spacing w:line="276" w:lineRule="auto"/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</w:pPr>
            <w:r w:rsidRPr="00CF36FA">
              <w:rPr>
                <w:rFonts w:ascii="Consolas" w:eastAsia="Times New Roman" w:hAnsi="Consolas" w:cs="Consolas"/>
                <w:color w:val="569CD6"/>
                <w:sz w:val="20"/>
                <w:szCs w:val="20"/>
                <w:lang w:val="en-US" w:eastAsia="ru-RU"/>
              </w:rPr>
              <w:t>let</w:t>
            </w: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</w:t>
            </w:r>
            <w:proofErr w:type="spellStart"/>
            <w:r w:rsidRPr="00CF36FA">
              <w:rPr>
                <w:rFonts w:ascii="Consolas" w:eastAsia="Times New Roman" w:hAnsi="Consolas" w:cs="Consolas"/>
                <w:color w:val="DCDCAA"/>
                <w:sz w:val="20"/>
                <w:szCs w:val="20"/>
                <w:lang w:val="en-US" w:eastAsia="ru-RU"/>
              </w:rPr>
              <w:t>loadScriptPromise</w:t>
            </w:r>
            <w:proofErr w:type="spellEnd"/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= </w:t>
            </w:r>
            <w:r w:rsidRPr="00CF36FA">
              <w:rPr>
                <w:rFonts w:ascii="Consolas" w:eastAsia="Times New Roman" w:hAnsi="Consolas" w:cs="Consolas"/>
                <w:color w:val="569CD6"/>
                <w:sz w:val="20"/>
                <w:szCs w:val="20"/>
                <w:lang w:val="en-US" w:eastAsia="ru-RU"/>
              </w:rPr>
              <w:t>function</w:t>
            </w: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F36FA">
              <w:rPr>
                <w:rFonts w:ascii="Consolas" w:eastAsia="Times New Roman" w:hAnsi="Consolas" w:cs="Consolas"/>
                <w:color w:val="9CDCFE"/>
                <w:sz w:val="20"/>
                <w:szCs w:val="20"/>
                <w:lang w:val="en-US" w:eastAsia="ru-RU"/>
              </w:rPr>
              <w:t>src</w:t>
            </w:r>
            <w:proofErr w:type="spellEnd"/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) {</w:t>
            </w:r>
          </w:p>
          <w:p w14:paraId="384D9799" w14:textId="77777777" w:rsidR="008D5468" w:rsidRPr="00CF36FA" w:rsidRDefault="008D5468" w:rsidP="00B945FE">
            <w:pPr>
              <w:shd w:val="clear" w:color="auto" w:fill="1E1E1E"/>
              <w:spacing w:line="276" w:lineRule="auto"/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</w:pP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 </w:t>
            </w:r>
            <w:r w:rsidRPr="00CF36FA">
              <w:rPr>
                <w:rFonts w:ascii="Consolas" w:eastAsia="Times New Roman" w:hAnsi="Consolas" w:cs="Consolas"/>
                <w:color w:val="C586C0"/>
                <w:sz w:val="20"/>
                <w:szCs w:val="20"/>
                <w:lang w:val="en-US" w:eastAsia="ru-RU"/>
              </w:rPr>
              <w:t>return</w:t>
            </w: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CF36FA">
              <w:rPr>
                <w:rFonts w:ascii="Consolas" w:eastAsia="Times New Roman" w:hAnsi="Consolas" w:cs="Consolas"/>
                <w:color w:val="569CD6"/>
                <w:sz w:val="20"/>
                <w:szCs w:val="20"/>
                <w:lang w:val="en-US" w:eastAsia="ru-RU"/>
              </w:rPr>
              <w:t>new</w:t>
            </w: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</w:t>
            </w:r>
            <w:proofErr w:type="gramStart"/>
            <w:r w:rsidRPr="00CF36FA">
              <w:rPr>
                <w:rFonts w:ascii="Consolas" w:eastAsia="Times New Roman" w:hAnsi="Consolas" w:cs="Consolas"/>
                <w:color w:val="4EC9B0"/>
                <w:sz w:val="20"/>
                <w:szCs w:val="20"/>
                <w:lang w:val="en-US" w:eastAsia="ru-RU"/>
              </w:rPr>
              <w:t>Promise</w:t>
            </w: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(</w:t>
            </w:r>
            <w:proofErr w:type="gramEnd"/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(</w:t>
            </w:r>
            <w:r w:rsidRPr="00CF36FA">
              <w:rPr>
                <w:rFonts w:ascii="Consolas" w:eastAsia="Times New Roman" w:hAnsi="Consolas" w:cs="Consolas"/>
                <w:color w:val="DCDCAA"/>
                <w:sz w:val="20"/>
                <w:szCs w:val="20"/>
                <w:lang w:val="en-US" w:eastAsia="ru-RU"/>
              </w:rPr>
              <w:t>resolve</w:t>
            </w: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CF36FA">
              <w:rPr>
                <w:rFonts w:ascii="Consolas" w:eastAsia="Times New Roman" w:hAnsi="Consolas" w:cs="Consolas"/>
                <w:color w:val="DCDCAA"/>
                <w:sz w:val="20"/>
                <w:szCs w:val="20"/>
                <w:lang w:val="en-US" w:eastAsia="ru-RU"/>
              </w:rPr>
              <w:t>reject</w:t>
            </w: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) </w:t>
            </w:r>
            <w:r w:rsidRPr="00CF36FA">
              <w:rPr>
                <w:rFonts w:ascii="Consolas" w:eastAsia="Times New Roman" w:hAnsi="Consolas" w:cs="Consolas"/>
                <w:color w:val="569CD6"/>
                <w:sz w:val="20"/>
                <w:szCs w:val="20"/>
                <w:lang w:val="en-US" w:eastAsia="ru-RU"/>
              </w:rPr>
              <w:t>=&gt;</w:t>
            </w: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{</w:t>
            </w:r>
          </w:p>
          <w:p w14:paraId="13BD93BD" w14:textId="77777777" w:rsidR="008D5468" w:rsidRPr="00CF36FA" w:rsidRDefault="008D5468" w:rsidP="00B945FE">
            <w:pPr>
              <w:shd w:val="clear" w:color="auto" w:fill="1E1E1E"/>
              <w:spacing w:line="276" w:lineRule="auto"/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</w:pP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   </w:t>
            </w:r>
            <w:proofErr w:type="spellStart"/>
            <w:proofErr w:type="gramStart"/>
            <w:r w:rsidRPr="00CF36FA">
              <w:rPr>
                <w:rFonts w:ascii="Consolas" w:eastAsia="Times New Roman" w:hAnsi="Consolas" w:cs="Consolas"/>
                <w:color w:val="DCDCAA"/>
                <w:sz w:val="20"/>
                <w:szCs w:val="20"/>
                <w:lang w:val="en-US" w:eastAsia="ru-RU"/>
              </w:rPr>
              <w:t>loadScript</w:t>
            </w:r>
            <w:proofErr w:type="spellEnd"/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(</w:t>
            </w:r>
            <w:proofErr w:type="spellStart"/>
            <w:proofErr w:type="gramEnd"/>
            <w:r w:rsidRPr="00CF36FA">
              <w:rPr>
                <w:rFonts w:ascii="Consolas" w:eastAsia="Times New Roman" w:hAnsi="Consolas" w:cs="Consolas"/>
                <w:color w:val="9CDCFE"/>
                <w:sz w:val="20"/>
                <w:szCs w:val="20"/>
                <w:lang w:val="en-US" w:eastAsia="ru-RU"/>
              </w:rPr>
              <w:t>src</w:t>
            </w:r>
            <w:proofErr w:type="spellEnd"/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, (</w:t>
            </w:r>
            <w:r w:rsidRPr="00CF36FA">
              <w:rPr>
                <w:rFonts w:ascii="Consolas" w:eastAsia="Times New Roman" w:hAnsi="Consolas" w:cs="Consolas"/>
                <w:color w:val="9CDCFE"/>
                <w:sz w:val="20"/>
                <w:szCs w:val="20"/>
                <w:lang w:val="en-US" w:eastAsia="ru-RU"/>
              </w:rPr>
              <w:t>err</w:t>
            </w: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CF36FA">
              <w:rPr>
                <w:rFonts w:ascii="Consolas" w:eastAsia="Times New Roman" w:hAnsi="Consolas" w:cs="Consolas"/>
                <w:color w:val="9CDCFE"/>
                <w:sz w:val="20"/>
                <w:szCs w:val="20"/>
                <w:lang w:val="en-US" w:eastAsia="ru-RU"/>
              </w:rPr>
              <w:t>script</w:t>
            </w: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) </w:t>
            </w:r>
            <w:r w:rsidRPr="00CF36FA">
              <w:rPr>
                <w:rFonts w:ascii="Consolas" w:eastAsia="Times New Roman" w:hAnsi="Consolas" w:cs="Consolas"/>
                <w:color w:val="569CD6"/>
                <w:sz w:val="20"/>
                <w:szCs w:val="20"/>
                <w:lang w:val="en-US" w:eastAsia="ru-RU"/>
              </w:rPr>
              <w:t>=&gt;</w:t>
            </w: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{</w:t>
            </w:r>
          </w:p>
          <w:p w14:paraId="6AD97440" w14:textId="77777777" w:rsidR="008D5468" w:rsidRPr="00CF36FA" w:rsidRDefault="008D5468" w:rsidP="00B945FE">
            <w:pPr>
              <w:shd w:val="clear" w:color="auto" w:fill="1E1E1E"/>
              <w:spacing w:line="276" w:lineRule="auto"/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</w:pP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     </w:t>
            </w:r>
            <w:r w:rsidRPr="00CF36FA">
              <w:rPr>
                <w:rFonts w:ascii="Consolas" w:eastAsia="Times New Roman" w:hAnsi="Consolas" w:cs="Consolas"/>
                <w:color w:val="C586C0"/>
                <w:sz w:val="20"/>
                <w:szCs w:val="20"/>
                <w:lang w:val="en-US" w:eastAsia="ru-RU"/>
              </w:rPr>
              <w:t>if</w:t>
            </w: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(</w:t>
            </w:r>
            <w:r w:rsidRPr="00CF36FA">
              <w:rPr>
                <w:rFonts w:ascii="Consolas" w:eastAsia="Times New Roman" w:hAnsi="Consolas" w:cs="Consolas"/>
                <w:color w:val="9CDCFE"/>
                <w:sz w:val="20"/>
                <w:szCs w:val="20"/>
                <w:lang w:val="en-US" w:eastAsia="ru-RU"/>
              </w:rPr>
              <w:t>err</w:t>
            </w: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) </w:t>
            </w:r>
            <w:r w:rsidRPr="00CF36FA">
              <w:rPr>
                <w:rFonts w:ascii="Consolas" w:eastAsia="Times New Roman" w:hAnsi="Consolas" w:cs="Consolas"/>
                <w:color w:val="DCDCAA"/>
                <w:sz w:val="20"/>
                <w:szCs w:val="20"/>
                <w:lang w:val="en-US" w:eastAsia="ru-RU"/>
              </w:rPr>
              <w:t>reject</w:t>
            </w: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(</w:t>
            </w:r>
            <w:r w:rsidRPr="00CF36FA">
              <w:rPr>
                <w:rFonts w:ascii="Consolas" w:eastAsia="Times New Roman" w:hAnsi="Consolas" w:cs="Consolas"/>
                <w:color w:val="9CDCFE"/>
                <w:sz w:val="20"/>
                <w:szCs w:val="20"/>
                <w:lang w:val="en-US" w:eastAsia="ru-RU"/>
              </w:rPr>
              <w:t>err</w:t>
            </w: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)</w:t>
            </w:r>
          </w:p>
          <w:p w14:paraId="334DBD1A" w14:textId="77777777" w:rsidR="008D5468" w:rsidRPr="00CF36FA" w:rsidRDefault="008D5468" w:rsidP="00B945FE">
            <w:pPr>
              <w:shd w:val="clear" w:color="auto" w:fill="1E1E1E"/>
              <w:spacing w:line="276" w:lineRule="auto"/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</w:pP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     </w:t>
            </w:r>
            <w:r w:rsidRPr="00CF36FA">
              <w:rPr>
                <w:rFonts w:ascii="Consolas" w:eastAsia="Times New Roman" w:hAnsi="Consolas" w:cs="Consolas"/>
                <w:color w:val="C586C0"/>
                <w:sz w:val="20"/>
                <w:szCs w:val="20"/>
                <w:lang w:val="en-US" w:eastAsia="ru-RU"/>
              </w:rPr>
              <w:t>else</w:t>
            </w: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CF36FA">
              <w:rPr>
                <w:rFonts w:ascii="Consolas" w:eastAsia="Times New Roman" w:hAnsi="Consolas" w:cs="Consolas"/>
                <w:color w:val="DCDCAA"/>
                <w:sz w:val="20"/>
                <w:szCs w:val="20"/>
                <w:lang w:val="en-US" w:eastAsia="ru-RU"/>
              </w:rPr>
              <w:t>resolve</w:t>
            </w: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(</w:t>
            </w:r>
            <w:r w:rsidRPr="00CF36FA">
              <w:rPr>
                <w:rFonts w:ascii="Consolas" w:eastAsia="Times New Roman" w:hAnsi="Consolas" w:cs="Consolas"/>
                <w:color w:val="9CDCFE"/>
                <w:sz w:val="20"/>
                <w:szCs w:val="20"/>
                <w:lang w:val="en-US" w:eastAsia="ru-RU"/>
              </w:rPr>
              <w:t>script</w:t>
            </w: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);</w:t>
            </w:r>
          </w:p>
          <w:p w14:paraId="485C600B" w14:textId="77777777" w:rsidR="008D5468" w:rsidRPr="00CF36FA" w:rsidRDefault="008D5468" w:rsidP="00B945FE">
            <w:pPr>
              <w:shd w:val="clear" w:color="auto" w:fill="1E1E1E"/>
              <w:spacing w:line="276" w:lineRule="auto"/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</w:pP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   });</w:t>
            </w:r>
          </w:p>
          <w:p w14:paraId="1ADD586B" w14:textId="77777777" w:rsidR="008D5468" w:rsidRPr="00CF36FA" w:rsidRDefault="008D5468" w:rsidP="00B945FE">
            <w:pPr>
              <w:shd w:val="clear" w:color="auto" w:fill="1E1E1E"/>
              <w:spacing w:line="276" w:lineRule="auto"/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</w:pP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 })</w:t>
            </w:r>
          </w:p>
          <w:p w14:paraId="3895D338" w14:textId="77777777" w:rsidR="008D5468" w:rsidRPr="00CF36FA" w:rsidRDefault="008D5468" w:rsidP="00B945FE">
            <w:pPr>
              <w:shd w:val="clear" w:color="auto" w:fill="1E1E1E"/>
              <w:spacing w:line="276" w:lineRule="auto"/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</w:pPr>
            <w:r w:rsidRPr="00CF36F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}  </w:t>
            </w:r>
          </w:p>
          <w:p w14:paraId="66D4D6B8" w14:textId="77777777" w:rsidR="008D5468" w:rsidRPr="00862534" w:rsidRDefault="008D5468" w:rsidP="00B945FE">
            <w:pPr>
              <w:shd w:val="clear" w:color="auto" w:fill="1E1E1E"/>
              <w:spacing w:line="276" w:lineRule="auto"/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</w:pPr>
            <w:r w:rsidRPr="00CF36FA">
              <w:rPr>
                <w:rFonts w:ascii="Consolas" w:eastAsia="Times New Roman" w:hAnsi="Consolas" w:cs="Consolas"/>
                <w:color w:val="6A9955"/>
                <w:sz w:val="20"/>
                <w:szCs w:val="20"/>
                <w:lang w:val="en-US" w:eastAsia="ru-RU"/>
              </w:rPr>
              <w:t>// </w:t>
            </w:r>
            <w:r w:rsidRPr="00CF36FA">
              <w:rPr>
                <w:rFonts w:ascii="Consolas" w:eastAsia="Times New Roman" w:hAnsi="Consolas" w:cs="Consolas"/>
                <w:color w:val="6A9955"/>
                <w:sz w:val="20"/>
                <w:szCs w:val="20"/>
                <w:lang w:eastAsia="ru-RU"/>
              </w:rPr>
              <w:t>использование</w:t>
            </w:r>
            <w:r w:rsidRPr="00CF36FA">
              <w:rPr>
                <w:rFonts w:ascii="Consolas" w:eastAsia="Times New Roman" w:hAnsi="Consolas" w:cs="Consolas"/>
                <w:color w:val="6A9955"/>
                <w:sz w:val="20"/>
                <w:szCs w:val="20"/>
                <w:lang w:val="en-US" w:eastAsia="ru-RU"/>
              </w:rPr>
              <w:t>: </w:t>
            </w:r>
            <w:proofErr w:type="spellStart"/>
            <w:r w:rsidRPr="00CF36FA">
              <w:rPr>
                <w:rFonts w:ascii="Consolas" w:eastAsia="Times New Roman" w:hAnsi="Consolas" w:cs="Consolas"/>
                <w:color w:val="6A9955"/>
                <w:sz w:val="20"/>
                <w:szCs w:val="20"/>
                <w:lang w:val="en-US" w:eastAsia="ru-RU"/>
              </w:rPr>
              <w:t>loadScriptPromise</w:t>
            </w:r>
            <w:proofErr w:type="spellEnd"/>
            <w:r w:rsidRPr="00CF36FA">
              <w:rPr>
                <w:rFonts w:ascii="Consolas" w:eastAsia="Times New Roman" w:hAnsi="Consolas" w:cs="Consolas"/>
                <w:color w:val="6A9955"/>
                <w:sz w:val="20"/>
                <w:szCs w:val="20"/>
                <w:lang w:val="en-US" w:eastAsia="ru-RU"/>
              </w:rPr>
              <w:t>('path/script.js'</w:t>
            </w:r>
            <w:proofErr w:type="gramStart"/>
            <w:r w:rsidRPr="00CF36FA">
              <w:rPr>
                <w:rFonts w:ascii="Consolas" w:eastAsia="Times New Roman" w:hAnsi="Consolas" w:cs="Consolas"/>
                <w:color w:val="6A9955"/>
                <w:sz w:val="20"/>
                <w:szCs w:val="20"/>
                <w:lang w:val="en-US" w:eastAsia="ru-RU"/>
              </w:rPr>
              <w:t>).then</w:t>
            </w:r>
            <w:proofErr w:type="gramEnd"/>
            <w:r w:rsidRPr="00CF36FA">
              <w:rPr>
                <w:rFonts w:ascii="Consolas" w:eastAsia="Times New Roman" w:hAnsi="Consolas" w:cs="Consolas"/>
                <w:color w:val="6A9955"/>
                <w:sz w:val="20"/>
                <w:szCs w:val="20"/>
                <w:lang w:val="en-US" w:eastAsia="ru-RU"/>
              </w:rPr>
              <w:t>(...)</w:t>
            </w:r>
          </w:p>
          <w:p w14:paraId="0E3E46B6" w14:textId="77777777" w:rsidR="008D5468" w:rsidRPr="00862534" w:rsidRDefault="008D5468" w:rsidP="00B945FE">
            <w:pPr>
              <w:pStyle w:val="a4"/>
              <w:spacing w:line="276" w:lineRule="auto"/>
            </w:pPr>
          </w:p>
        </w:tc>
      </w:tr>
    </w:tbl>
    <w:p w14:paraId="4896F662" w14:textId="77777777" w:rsidR="008D5468" w:rsidRPr="00862534" w:rsidRDefault="008D5468" w:rsidP="008D5468">
      <w:pPr>
        <w:pStyle w:val="a5"/>
        <w:rPr>
          <w:lang w:val="en-US"/>
        </w:rPr>
      </w:pPr>
    </w:p>
    <w:p w14:paraId="6276F4DA" w14:textId="77777777" w:rsidR="008D5468" w:rsidRDefault="008D5468" w:rsidP="008D5468">
      <w:pPr>
        <w:pStyle w:val="a5"/>
        <w:rPr>
          <w:lang w:val="en-US"/>
        </w:rPr>
      </w:pPr>
    </w:p>
    <w:p w14:paraId="089C3494" w14:textId="77777777" w:rsidR="004013DB" w:rsidRPr="004013DB" w:rsidRDefault="004013DB" w:rsidP="008D5468">
      <w:pPr>
        <w:pStyle w:val="a5"/>
        <w:rPr>
          <w:b/>
        </w:rPr>
      </w:pPr>
      <w:r w:rsidRPr="004013DB">
        <w:rPr>
          <w:b/>
        </w:rPr>
        <w:t xml:space="preserve">Функция-обёртка для </w:t>
      </w:r>
      <w:proofErr w:type="spellStart"/>
      <w:r w:rsidRPr="004013DB">
        <w:rPr>
          <w:b/>
        </w:rPr>
        <w:t>промисификации</w:t>
      </w:r>
      <w:proofErr w:type="spellEnd"/>
    </w:p>
    <w:p w14:paraId="6B99BC06" w14:textId="77777777" w:rsidR="008D5468" w:rsidRDefault="00BD2993" w:rsidP="002560BE">
      <w:pPr>
        <w:pStyle w:val="a5"/>
      </w:pPr>
      <w:r>
        <w:t xml:space="preserve">Можно </w:t>
      </w:r>
      <w:r w:rsidR="0076753D">
        <w:t xml:space="preserve">сделать универсальную обёртку для </w:t>
      </w:r>
      <w:proofErr w:type="spellStart"/>
      <w:r w:rsidR="0076753D">
        <w:t>промисификации</w:t>
      </w:r>
      <w:proofErr w:type="spellEnd"/>
      <w:r>
        <w:t xml:space="preserve">. </w:t>
      </w:r>
      <w:r w:rsidR="008D5468" w:rsidRPr="00862534">
        <w:t xml:space="preserve">Эта </w:t>
      </w:r>
      <w:r w:rsidR="008D5468" w:rsidRPr="0076753D">
        <w:rPr>
          <w:bCs/>
        </w:rPr>
        <w:t>обёртка</w:t>
      </w:r>
      <w:r w:rsidR="008D5468" w:rsidRPr="00862534">
        <w:t xml:space="preserve"> </w:t>
      </w:r>
      <w:r w:rsidR="0076753D">
        <w:t>такая же, как функция выше</w:t>
      </w:r>
      <w:r w:rsidR="00227312">
        <w:t>, но е</w:t>
      </w:r>
      <w:r w:rsidR="008D5468" w:rsidRPr="00F7504A">
        <w:t xml:space="preserve">сли исходная f ожидает </w:t>
      </w:r>
      <w:proofErr w:type="spellStart"/>
      <w:r w:rsidR="008D5468" w:rsidRPr="00F7504A">
        <w:t>колбэк</w:t>
      </w:r>
      <w:proofErr w:type="spellEnd"/>
      <w:r w:rsidR="008D5468" w:rsidRPr="00F7504A">
        <w:t xml:space="preserve"> с большим количеством аргументов </w:t>
      </w:r>
      <w:proofErr w:type="spellStart"/>
      <w:proofErr w:type="gramStart"/>
      <w:r w:rsidR="002560BE">
        <w:t>callback</w:t>
      </w:r>
      <w:proofErr w:type="spellEnd"/>
      <w:r w:rsidR="002560BE">
        <w:t>(</w:t>
      </w:r>
      <w:proofErr w:type="spellStart"/>
      <w:proofErr w:type="gramEnd"/>
      <w:r w:rsidR="002560BE">
        <w:t>err</w:t>
      </w:r>
      <w:proofErr w:type="spellEnd"/>
      <w:r w:rsidR="002560BE">
        <w:t xml:space="preserve">, res1, res2, ...), то </w:t>
      </w:r>
      <w:r w:rsidR="008D5468" w:rsidRPr="00F7504A">
        <w:t xml:space="preserve">при вызове </w:t>
      </w:r>
      <w:proofErr w:type="spellStart"/>
      <w:r w:rsidR="008D5468" w:rsidRPr="00F7504A">
        <w:t>promisify</w:t>
      </w:r>
      <w:proofErr w:type="spellEnd"/>
      <w:r w:rsidR="008D5468" w:rsidRPr="00F7504A">
        <w:t xml:space="preserve">(f, </w:t>
      </w:r>
      <w:proofErr w:type="spellStart"/>
      <w:r w:rsidR="008D5468" w:rsidRPr="00F7504A">
        <w:t>true</w:t>
      </w:r>
      <w:proofErr w:type="spellEnd"/>
      <w:r w:rsidR="008D5468" w:rsidRPr="00F7504A">
        <w:t xml:space="preserve">) результатом </w:t>
      </w:r>
      <w:proofErr w:type="spellStart"/>
      <w:r w:rsidR="008D5468" w:rsidRPr="00F7504A">
        <w:t>промиса</w:t>
      </w:r>
      <w:proofErr w:type="spellEnd"/>
      <w:r w:rsidR="008D5468" w:rsidRPr="00F7504A">
        <w:t xml:space="preserve"> будет массив результатов [res1, res2, ...]:</w:t>
      </w:r>
    </w:p>
    <w:p w14:paraId="03CF1D1B" w14:textId="77777777" w:rsidR="000955D2" w:rsidRDefault="000955D2" w:rsidP="002560BE">
      <w:pPr>
        <w:pStyle w:val="a5"/>
      </w:pPr>
      <w:r>
        <w:t>(не понимаю, как это работает)</w:t>
      </w:r>
    </w:p>
    <w:tbl>
      <w:tblPr>
        <w:tblStyle w:val="a3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8D5468" w:rsidRPr="00CD0939" w14:paraId="730A3DAC" w14:textId="77777777" w:rsidTr="000C4959">
        <w:tc>
          <w:tcPr>
            <w:tcW w:w="10773" w:type="dxa"/>
            <w:shd w:val="clear" w:color="auto" w:fill="1E1E1E"/>
          </w:tcPr>
          <w:p w14:paraId="3B9C5014" w14:textId="77777777" w:rsidR="008D5468" w:rsidRPr="00F7504A" w:rsidRDefault="008D5468" w:rsidP="000C4959">
            <w:pPr>
              <w:pStyle w:val="a4"/>
              <w:rPr>
                <w:szCs w:val="20"/>
                <w:lang w:val="ru-RU"/>
              </w:rPr>
            </w:pPr>
          </w:p>
          <w:p w14:paraId="76B8DCBD" w14:textId="77777777" w:rsidR="008D5468" w:rsidRPr="00F7504A" w:rsidRDefault="008D5468" w:rsidP="000C4959">
            <w:pPr>
              <w:shd w:val="clear" w:color="auto" w:fill="1E1E1E"/>
              <w:rPr>
                <w:rFonts w:ascii="Consolas" w:eastAsia="Times New Roman" w:hAnsi="Consolas" w:cs="Consolas"/>
                <w:color w:val="D4D4D4"/>
                <w:sz w:val="20"/>
                <w:szCs w:val="20"/>
                <w:lang w:eastAsia="ru-RU"/>
              </w:rPr>
            </w:pPr>
            <w:r w:rsidRPr="00F7504A">
              <w:rPr>
                <w:rFonts w:ascii="Consolas" w:eastAsia="Times New Roman" w:hAnsi="Consolas" w:cs="Consolas"/>
                <w:color w:val="6A9955"/>
                <w:sz w:val="20"/>
                <w:szCs w:val="20"/>
                <w:lang w:eastAsia="ru-RU"/>
              </w:rPr>
              <w:t>// </w:t>
            </w:r>
            <w:proofErr w:type="spellStart"/>
            <w:proofErr w:type="gramStart"/>
            <w:r w:rsidRPr="00F7504A">
              <w:rPr>
                <w:rFonts w:ascii="Consolas" w:eastAsia="Times New Roman" w:hAnsi="Consolas" w:cs="Consolas"/>
                <w:color w:val="6A9955"/>
                <w:sz w:val="20"/>
                <w:szCs w:val="20"/>
                <w:lang w:eastAsia="ru-RU"/>
              </w:rPr>
              <w:t>promisify</w:t>
            </w:r>
            <w:proofErr w:type="spellEnd"/>
            <w:r w:rsidRPr="00F7504A">
              <w:rPr>
                <w:rFonts w:ascii="Consolas" w:eastAsia="Times New Roman" w:hAnsi="Consolas" w:cs="Consolas"/>
                <w:color w:val="6A9955"/>
                <w:sz w:val="20"/>
                <w:szCs w:val="20"/>
                <w:lang w:eastAsia="ru-RU"/>
              </w:rPr>
              <w:t>(</w:t>
            </w:r>
            <w:proofErr w:type="gramEnd"/>
            <w:r w:rsidRPr="00F7504A">
              <w:rPr>
                <w:rFonts w:ascii="Consolas" w:eastAsia="Times New Roman" w:hAnsi="Consolas" w:cs="Consolas"/>
                <w:color w:val="6A9955"/>
                <w:sz w:val="20"/>
                <w:szCs w:val="20"/>
                <w:lang w:eastAsia="ru-RU"/>
              </w:rPr>
              <w:t>f, </w:t>
            </w:r>
            <w:proofErr w:type="spellStart"/>
            <w:r w:rsidRPr="00F7504A">
              <w:rPr>
                <w:rFonts w:ascii="Consolas" w:eastAsia="Times New Roman" w:hAnsi="Consolas" w:cs="Consolas"/>
                <w:color w:val="6A9955"/>
                <w:sz w:val="20"/>
                <w:szCs w:val="20"/>
                <w:lang w:eastAsia="ru-RU"/>
              </w:rPr>
              <w:t>true</w:t>
            </w:r>
            <w:proofErr w:type="spellEnd"/>
            <w:r w:rsidRPr="00F7504A">
              <w:rPr>
                <w:rFonts w:ascii="Consolas" w:eastAsia="Times New Roman" w:hAnsi="Consolas" w:cs="Consolas"/>
                <w:color w:val="6A9955"/>
                <w:sz w:val="20"/>
                <w:szCs w:val="20"/>
                <w:lang w:eastAsia="ru-RU"/>
              </w:rPr>
              <w:t>), чтобы получить массив результатов</w:t>
            </w:r>
          </w:p>
          <w:p w14:paraId="2CF937D2" w14:textId="77777777" w:rsidR="008D5468" w:rsidRPr="00F7504A" w:rsidRDefault="008D5468" w:rsidP="000C4959">
            <w:pPr>
              <w:shd w:val="clear" w:color="auto" w:fill="1E1E1E"/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</w:pPr>
            <w:r w:rsidRPr="00F7504A">
              <w:rPr>
                <w:rFonts w:ascii="Consolas" w:eastAsia="Times New Roman" w:hAnsi="Consolas" w:cs="Consolas"/>
                <w:color w:val="569CD6"/>
                <w:sz w:val="20"/>
                <w:szCs w:val="20"/>
                <w:lang w:val="en-US" w:eastAsia="ru-RU"/>
              </w:rPr>
              <w:t>function</w:t>
            </w:r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</w:t>
            </w:r>
            <w:proofErr w:type="spellStart"/>
            <w:proofErr w:type="gramStart"/>
            <w:r w:rsidRPr="00F7504A">
              <w:rPr>
                <w:rFonts w:ascii="Consolas" w:eastAsia="Times New Roman" w:hAnsi="Consolas" w:cs="Consolas"/>
                <w:color w:val="DCDCAA"/>
                <w:sz w:val="20"/>
                <w:szCs w:val="20"/>
                <w:lang w:val="en-US" w:eastAsia="ru-RU"/>
              </w:rPr>
              <w:t>promisify</w:t>
            </w:r>
            <w:proofErr w:type="spellEnd"/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(</w:t>
            </w:r>
            <w:proofErr w:type="gramEnd"/>
            <w:r w:rsidRPr="00F7504A">
              <w:rPr>
                <w:rFonts w:ascii="Consolas" w:eastAsia="Times New Roman" w:hAnsi="Consolas" w:cs="Consolas"/>
                <w:color w:val="9CDCFE"/>
                <w:sz w:val="20"/>
                <w:szCs w:val="20"/>
                <w:lang w:val="en-US" w:eastAsia="ru-RU"/>
              </w:rPr>
              <w:t>f</w:t>
            </w:r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, </w:t>
            </w:r>
            <w:proofErr w:type="spellStart"/>
            <w:r w:rsidRPr="00F7504A">
              <w:rPr>
                <w:rFonts w:ascii="Consolas" w:eastAsia="Times New Roman" w:hAnsi="Consolas" w:cs="Consolas"/>
                <w:color w:val="9CDCFE"/>
                <w:sz w:val="20"/>
                <w:szCs w:val="20"/>
                <w:lang w:val="en-US" w:eastAsia="ru-RU"/>
              </w:rPr>
              <w:t>manyArgs</w:t>
            </w:r>
            <w:proofErr w:type="spellEnd"/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= </w:t>
            </w:r>
            <w:r w:rsidRPr="00F7504A">
              <w:rPr>
                <w:rFonts w:ascii="Consolas" w:eastAsia="Times New Roman" w:hAnsi="Consolas" w:cs="Consolas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) {</w:t>
            </w:r>
          </w:p>
          <w:p w14:paraId="6FDF4230" w14:textId="77777777" w:rsidR="008D5468" w:rsidRDefault="008D5468" w:rsidP="000C4959">
            <w:pPr>
              <w:shd w:val="clear" w:color="auto" w:fill="1E1E1E"/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</w:pPr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 </w:t>
            </w:r>
            <w:r w:rsidRPr="00F7504A">
              <w:rPr>
                <w:rFonts w:ascii="Consolas" w:eastAsia="Times New Roman" w:hAnsi="Consolas" w:cs="Consolas"/>
                <w:color w:val="C586C0"/>
                <w:sz w:val="20"/>
                <w:szCs w:val="20"/>
                <w:lang w:val="en-US" w:eastAsia="ru-RU"/>
              </w:rPr>
              <w:t>return</w:t>
            </w:r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F7504A">
              <w:rPr>
                <w:rFonts w:ascii="Consolas" w:eastAsia="Times New Roman" w:hAnsi="Consolas" w:cs="Consolas"/>
                <w:color w:val="569CD6"/>
                <w:sz w:val="20"/>
                <w:szCs w:val="20"/>
                <w:lang w:val="en-US" w:eastAsia="ru-RU"/>
              </w:rPr>
              <w:t>function</w:t>
            </w:r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(...</w:t>
            </w:r>
            <w:proofErr w:type="spellStart"/>
            <w:r w:rsidRPr="00F7504A">
              <w:rPr>
                <w:rFonts w:ascii="Consolas" w:eastAsia="Times New Roman" w:hAnsi="Consolas" w:cs="Consolas"/>
                <w:color w:val="9CDCFE"/>
                <w:sz w:val="20"/>
                <w:szCs w:val="20"/>
                <w:lang w:val="en-US" w:eastAsia="ru-RU"/>
              </w:rPr>
              <w:t>args</w:t>
            </w:r>
            <w:proofErr w:type="spellEnd"/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) {</w:t>
            </w:r>
          </w:p>
          <w:p w14:paraId="62FB0F8A" w14:textId="77777777" w:rsidR="000E5F5E" w:rsidRPr="00F7504A" w:rsidRDefault="000E5F5E" w:rsidP="000C4959">
            <w:pPr>
              <w:shd w:val="clear" w:color="auto" w:fill="1E1E1E"/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</w:pPr>
          </w:p>
          <w:p w14:paraId="549014BF" w14:textId="77777777" w:rsidR="008D5468" w:rsidRPr="00F7504A" w:rsidRDefault="008D5468" w:rsidP="000C4959">
            <w:pPr>
              <w:shd w:val="clear" w:color="auto" w:fill="1E1E1E"/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</w:pPr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   </w:t>
            </w:r>
            <w:r w:rsidRPr="00F7504A">
              <w:rPr>
                <w:rFonts w:ascii="Consolas" w:eastAsia="Times New Roman" w:hAnsi="Consolas" w:cs="Consolas"/>
                <w:color w:val="C586C0"/>
                <w:sz w:val="20"/>
                <w:szCs w:val="20"/>
                <w:lang w:val="en-US" w:eastAsia="ru-RU"/>
              </w:rPr>
              <w:t>return</w:t>
            </w:r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F7504A">
              <w:rPr>
                <w:rFonts w:ascii="Consolas" w:eastAsia="Times New Roman" w:hAnsi="Consolas" w:cs="Consolas"/>
                <w:color w:val="569CD6"/>
                <w:sz w:val="20"/>
                <w:szCs w:val="20"/>
                <w:lang w:val="en-US" w:eastAsia="ru-RU"/>
              </w:rPr>
              <w:t>new</w:t>
            </w:r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</w:t>
            </w:r>
            <w:proofErr w:type="gramStart"/>
            <w:r w:rsidRPr="00F7504A">
              <w:rPr>
                <w:rFonts w:ascii="Consolas" w:eastAsia="Times New Roman" w:hAnsi="Consolas" w:cs="Consolas"/>
                <w:color w:val="4EC9B0"/>
                <w:sz w:val="20"/>
                <w:szCs w:val="20"/>
                <w:lang w:val="en-US" w:eastAsia="ru-RU"/>
              </w:rPr>
              <w:t>Promise</w:t>
            </w:r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(</w:t>
            </w:r>
            <w:proofErr w:type="gramEnd"/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(</w:t>
            </w:r>
            <w:r w:rsidRPr="00F7504A">
              <w:rPr>
                <w:rFonts w:ascii="Consolas" w:eastAsia="Times New Roman" w:hAnsi="Consolas" w:cs="Consolas"/>
                <w:color w:val="DCDCAA"/>
                <w:sz w:val="20"/>
                <w:szCs w:val="20"/>
                <w:lang w:val="en-US" w:eastAsia="ru-RU"/>
              </w:rPr>
              <w:t>resolve</w:t>
            </w:r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F7504A">
              <w:rPr>
                <w:rFonts w:ascii="Consolas" w:eastAsia="Times New Roman" w:hAnsi="Consolas" w:cs="Consolas"/>
                <w:color w:val="DCDCAA"/>
                <w:sz w:val="20"/>
                <w:szCs w:val="20"/>
                <w:lang w:val="en-US" w:eastAsia="ru-RU"/>
              </w:rPr>
              <w:t>reject</w:t>
            </w:r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) </w:t>
            </w:r>
            <w:r w:rsidRPr="00F7504A">
              <w:rPr>
                <w:rFonts w:ascii="Consolas" w:eastAsia="Times New Roman" w:hAnsi="Consolas" w:cs="Consolas"/>
                <w:color w:val="569CD6"/>
                <w:sz w:val="20"/>
                <w:szCs w:val="20"/>
                <w:lang w:val="en-US" w:eastAsia="ru-RU"/>
              </w:rPr>
              <w:t>=&gt;</w:t>
            </w:r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{</w:t>
            </w:r>
          </w:p>
          <w:p w14:paraId="3678C7A4" w14:textId="77777777" w:rsidR="008D5468" w:rsidRPr="00F7504A" w:rsidRDefault="008D5468" w:rsidP="000C4959">
            <w:pPr>
              <w:shd w:val="clear" w:color="auto" w:fill="1E1E1E"/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</w:pPr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     </w:t>
            </w:r>
            <w:r w:rsidRPr="00F7504A">
              <w:rPr>
                <w:rFonts w:ascii="Consolas" w:eastAsia="Times New Roman" w:hAnsi="Consolas" w:cs="Consolas"/>
                <w:color w:val="569CD6"/>
                <w:sz w:val="20"/>
                <w:szCs w:val="20"/>
                <w:lang w:val="en-US" w:eastAsia="ru-RU"/>
              </w:rPr>
              <w:t>function</w:t>
            </w:r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</w:t>
            </w:r>
            <w:proofErr w:type="gramStart"/>
            <w:r w:rsidRPr="00F7504A">
              <w:rPr>
                <w:rFonts w:ascii="Consolas" w:eastAsia="Times New Roman" w:hAnsi="Consolas" w:cs="Consolas"/>
                <w:color w:val="DCDCAA"/>
                <w:sz w:val="20"/>
                <w:szCs w:val="20"/>
                <w:lang w:val="en-US" w:eastAsia="ru-RU"/>
              </w:rPr>
              <w:t>callback</w:t>
            </w:r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(</w:t>
            </w:r>
            <w:proofErr w:type="gramEnd"/>
            <w:r w:rsidRPr="00F7504A">
              <w:rPr>
                <w:rFonts w:ascii="Consolas" w:eastAsia="Times New Roman" w:hAnsi="Consolas" w:cs="Consolas"/>
                <w:color w:val="9CDCFE"/>
                <w:sz w:val="20"/>
                <w:szCs w:val="20"/>
                <w:lang w:val="en-US" w:eastAsia="ru-RU"/>
              </w:rPr>
              <w:t>err</w:t>
            </w:r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, ...</w:t>
            </w:r>
            <w:r w:rsidRPr="00F7504A">
              <w:rPr>
                <w:rFonts w:ascii="Consolas" w:eastAsia="Times New Roman" w:hAnsi="Consolas" w:cs="Consolas"/>
                <w:color w:val="9CDCFE"/>
                <w:sz w:val="20"/>
                <w:szCs w:val="20"/>
                <w:lang w:val="en-US" w:eastAsia="ru-RU"/>
              </w:rPr>
              <w:t>results</w:t>
            </w:r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) { </w:t>
            </w:r>
            <w:r w:rsidRPr="00F7504A">
              <w:rPr>
                <w:rFonts w:ascii="Consolas" w:eastAsia="Times New Roman" w:hAnsi="Consolas" w:cs="Consolas"/>
                <w:color w:val="6A9955"/>
                <w:sz w:val="20"/>
                <w:szCs w:val="20"/>
                <w:lang w:val="en-US" w:eastAsia="ru-RU"/>
              </w:rPr>
              <w:t>// </w:t>
            </w:r>
            <w:r w:rsidRPr="00F7504A">
              <w:rPr>
                <w:rFonts w:ascii="Consolas" w:eastAsia="Times New Roman" w:hAnsi="Consolas" w:cs="Consolas"/>
                <w:color w:val="6A9955"/>
                <w:sz w:val="20"/>
                <w:szCs w:val="20"/>
                <w:lang w:eastAsia="ru-RU"/>
              </w:rPr>
              <w:t>наш</w:t>
            </w:r>
            <w:r w:rsidRPr="00F7504A">
              <w:rPr>
                <w:rFonts w:ascii="Consolas" w:eastAsia="Times New Roman" w:hAnsi="Consolas" w:cs="Consolas"/>
                <w:color w:val="6A9955"/>
                <w:sz w:val="20"/>
                <w:szCs w:val="20"/>
                <w:lang w:val="en-US" w:eastAsia="ru-RU"/>
              </w:rPr>
              <w:t> </w:t>
            </w:r>
            <w:r w:rsidRPr="00F7504A">
              <w:rPr>
                <w:rFonts w:ascii="Consolas" w:eastAsia="Times New Roman" w:hAnsi="Consolas" w:cs="Consolas"/>
                <w:color w:val="6A9955"/>
                <w:sz w:val="20"/>
                <w:szCs w:val="20"/>
                <w:lang w:eastAsia="ru-RU"/>
              </w:rPr>
              <w:t>специальный</w:t>
            </w:r>
            <w:r w:rsidRPr="00F7504A">
              <w:rPr>
                <w:rFonts w:ascii="Consolas" w:eastAsia="Times New Roman" w:hAnsi="Consolas" w:cs="Consolas"/>
                <w:color w:val="6A9955"/>
                <w:sz w:val="20"/>
                <w:szCs w:val="20"/>
                <w:lang w:val="en-US" w:eastAsia="ru-RU"/>
              </w:rPr>
              <w:t> </w:t>
            </w:r>
            <w:proofErr w:type="spellStart"/>
            <w:r w:rsidRPr="00F7504A">
              <w:rPr>
                <w:rFonts w:ascii="Consolas" w:eastAsia="Times New Roman" w:hAnsi="Consolas" w:cs="Consolas"/>
                <w:color w:val="6A9955"/>
                <w:sz w:val="20"/>
                <w:szCs w:val="20"/>
                <w:lang w:eastAsia="ru-RU"/>
              </w:rPr>
              <w:t>колбэк</w:t>
            </w:r>
            <w:proofErr w:type="spellEnd"/>
            <w:r w:rsidRPr="00F7504A">
              <w:rPr>
                <w:rFonts w:ascii="Consolas" w:eastAsia="Times New Roman" w:hAnsi="Consolas" w:cs="Consolas"/>
                <w:color w:val="6A9955"/>
                <w:sz w:val="20"/>
                <w:szCs w:val="20"/>
                <w:lang w:val="en-US" w:eastAsia="ru-RU"/>
              </w:rPr>
              <w:t> </w:t>
            </w:r>
            <w:r w:rsidRPr="00F7504A">
              <w:rPr>
                <w:rFonts w:ascii="Consolas" w:eastAsia="Times New Roman" w:hAnsi="Consolas" w:cs="Consolas"/>
                <w:color w:val="6A9955"/>
                <w:sz w:val="20"/>
                <w:szCs w:val="20"/>
                <w:lang w:eastAsia="ru-RU"/>
              </w:rPr>
              <w:t>для</w:t>
            </w:r>
            <w:r w:rsidRPr="00F7504A">
              <w:rPr>
                <w:rFonts w:ascii="Consolas" w:eastAsia="Times New Roman" w:hAnsi="Consolas" w:cs="Consolas"/>
                <w:color w:val="6A9955"/>
                <w:sz w:val="20"/>
                <w:szCs w:val="20"/>
                <w:lang w:val="en-US" w:eastAsia="ru-RU"/>
              </w:rPr>
              <w:t> f</w:t>
            </w:r>
          </w:p>
          <w:p w14:paraId="528FB9C4" w14:textId="77777777" w:rsidR="008D5468" w:rsidRPr="00F7504A" w:rsidRDefault="008D5468" w:rsidP="000C4959">
            <w:pPr>
              <w:shd w:val="clear" w:color="auto" w:fill="1E1E1E"/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</w:pPr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       </w:t>
            </w:r>
            <w:r w:rsidRPr="00F7504A">
              <w:rPr>
                <w:rFonts w:ascii="Consolas" w:eastAsia="Times New Roman" w:hAnsi="Consolas" w:cs="Consolas"/>
                <w:color w:val="C586C0"/>
                <w:sz w:val="20"/>
                <w:szCs w:val="20"/>
                <w:lang w:val="en-US" w:eastAsia="ru-RU"/>
              </w:rPr>
              <w:t>if</w:t>
            </w:r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(</w:t>
            </w:r>
            <w:r w:rsidRPr="00F7504A">
              <w:rPr>
                <w:rFonts w:ascii="Consolas" w:eastAsia="Times New Roman" w:hAnsi="Consolas" w:cs="Consolas"/>
                <w:color w:val="9CDCFE"/>
                <w:sz w:val="20"/>
                <w:szCs w:val="20"/>
                <w:lang w:val="en-US" w:eastAsia="ru-RU"/>
              </w:rPr>
              <w:t>err</w:t>
            </w:r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) {</w:t>
            </w:r>
          </w:p>
          <w:p w14:paraId="6ED67036" w14:textId="77777777" w:rsidR="008D5468" w:rsidRPr="00F7504A" w:rsidRDefault="008D5468" w:rsidP="000C4959">
            <w:pPr>
              <w:shd w:val="clear" w:color="auto" w:fill="1E1E1E"/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</w:pPr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         </w:t>
            </w:r>
            <w:r w:rsidRPr="00F7504A">
              <w:rPr>
                <w:rFonts w:ascii="Consolas" w:eastAsia="Times New Roman" w:hAnsi="Consolas" w:cs="Consolas"/>
                <w:color w:val="C586C0"/>
                <w:sz w:val="20"/>
                <w:szCs w:val="20"/>
                <w:lang w:val="en-US" w:eastAsia="ru-RU"/>
              </w:rPr>
              <w:t>return</w:t>
            </w:r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F7504A">
              <w:rPr>
                <w:rFonts w:ascii="Consolas" w:eastAsia="Times New Roman" w:hAnsi="Consolas" w:cs="Consolas"/>
                <w:color w:val="DCDCAA"/>
                <w:sz w:val="20"/>
                <w:szCs w:val="20"/>
                <w:lang w:val="en-US" w:eastAsia="ru-RU"/>
              </w:rPr>
              <w:t>reject</w:t>
            </w:r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(</w:t>
            </w:r>
            <w:r w:rsidRPr="00F7504A">
              <w:rPr>
                <w:rFonts w:ascii="Consolas" w:eastAsia="Times New Roman" w:hAnsi="Consolas" w:cs="Consolas"/>
                <w:color w:val="9CDCFE"/>
                <w:sz w:val="20"/>
                <w:szCs w:val="20"/>
                <w:lang w:val="en-US" w:eastAsia="ru-RU"/>
              </w:rPr>
              <w:t>err</w:t>
            </w:r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);</w:t>
            </w:r>
          </w:p>
          <w:p w14:paraId="339BC9EB" w14:textId="77777777" w:rsidR="008D5468" w:rsidRPr="00F7504A" w:rsidRDefault="008D5468" w:rsidP="000C4959">
            <w:pPr>
              <w:shd w:val="clear" w:color="auto" w:fill="1E1E1E"/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</w:pPr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       } </w:t>
            </w:r>
            <w:r w:rsidRPr="00F7504A">
              <w:rPr>
                <w:rFonts w:ascii="Consolas" w:eastAsia="Times New Roman" w:hAnsi="Consolas" w:cs="Consolas"/>
                <w:color w:val="C586C0"/>
                <w:sz w:val="20"/>
                <w:szCs w:val="20"/>
                <w:lang w:val="en-US" w:eastAsia="ru-RU"/>
              </w:rPr>
              <w:t>else</w:t>
            </w:r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{</w:t>
            </w:r>
          </w:p>
          <w:p w14:paraId="7A9E1169" w14:textId="77777777" w:rsidR="008D5468" w:rsidRPr="00F7504A" w:rsidRDefault="008D5468" w:rsidP="000C4959">
            <w:pPr>
              <w:shd w:val="clear" w:color="auto" w:fill="1E1E1E"/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</w:pPr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         </w:t>
            </w:r>
            <w:r w:rsidRPr="00F7504A">
              <w:rPr>
                <w:rFonts w:ascii="Consolas" w:eastAsia="Times New Roman" w:hAnsi="Consolas" w:cs="Consolas"/>
                <w:color w:val="6A9955"/>
                <w:sz w:val="20"/>
                <w:szCs w:val="20"/>
                <w:lang w:val="en-US" w:eastAsia="ru-RU"/>
              </w:rPr>
              <w:t>// </w:t>
            </w:r>
            <w:r w:rsidRPr="00F7504A">
              <w:rPr>
                <w:rFonts w:ascii="Consolas" w:eastAsia="Times New Roman" w:hAnsi="Consolas" w:cs="Consolas"/>
                <w:color w:val="6A9955"/>
                <w:sz w:val="20"/>
                <w:szCs w:val="20"/>
                <w:lang w:eastAsia="ru-RU"/>
              </w:rPr>
              <w:t>делаем</w:t>
            </w:r>
            <w:r w:rsidRPr="00F7504A">
              <w:rPr>
                <w:rFonts w:ascii="Consolas" w:eastAsia="Times New Roman" w:hAnsi="Consolas" w:cs="Consolas"/>
                <w:color w:val="6A9955"/>
                <w:sz w:val="20"/>
                <w:szCs w:val="20"/>
                <w:lang w:val="en-US" w:eastAsia="ru-RU"/>
              </w:rPr>
              <w:t> resolve </w:t>
            </w:r>
            <w:r w:rsidRPr="00F7504A">
              <w:rPr>
                <w:rFonts w:ascii="Consolas" w:eastAsia="Times New Roman" w:hAnsi="Consolas" w:cs="Consolas"/>
                <w:color w:val="6A9955"/>
                <w:sz w:val="20"/>
                <w:szCs w:val="20"/>
                <w:lang w:eastAsia="ru-RU"/>
              </w:rPr>
              <w:t>для</w:t>
            </w:r>
            <w:r w:rsidRPr="00F7504A">
              <w:rPr>
                <w:rFonts w:ascii="Consolas" w:eastAsia="Times New Roman" w:hAnsi="Consolas" w:cs="Consolas"/>
                <w:color w:val="6A9955"/>
                <w:sz w:val="20"/>
                <w:szCs w:val="20"/>
                <w:lang w:val="en-US" w:eastAsia="ru-RU"/>
              </w:rPr>
              <w:t> </w:t>
            </w:r>
            <w:r w:rsidRPr="00F7504A">
              <w:rPr>
                <w:rFonts w:ascii="Consolas" w:eastAsia="Times New Roman" w:hAnsi="Consolas" w:cs="Consolas"/>
                <w:color w:val="6A9955"/>
                <w:sz w:val="20"/>
                <w:szCs w:val="20"/>
                <w:lang w:eastAsia="ru-RU"/>
              </w:rPr>
              <w:t>всех</w:t>
            </w:r>
            <w:r w:rsidRPr="00F7504A">
              <w:rPr>
                <w:rFonts w:ascii="Consolas" w:eastAsia="Times New Roman" w:hAnsi="Consolas" w:cs="Consolas"/>
                <w:color w:val="6A9955"/>
                <w:sz w:val="20"/>
                <w:szCs w:val="20"/>
                <w:lang w:val="en-US" w:eastAsia="ru-RU"/>
              </w:rPr>
              <w:t> results </w:t>
            </w:r>
            <w:proofErr w:type="spellStart"/>
            <w:r w:rsidRPr="00F7504A">
              <w:rPr>
                <w:rFonts w:ascii="Consolas" w:eastAsia="Times New Roman" w:hAnsi="Consolas" w:cs="Consolas"/>
                <w:color w:val="6A9955"/>
                <w:sz w:val="20"/>
                <w:szCs w:val="20"/>
                <w:lang w:eastAsia="ru-RU"/>
              </w:rPr>
              <w:t>колбэка</w:t>
            </w:r>
            <w:proofErr w:type="spellEnd"/>
            <w:r w:rsidRPr="00F7504A">
              <w:rPr>
                <w:rFonts w:ascii="Consolas" w:eastAsia="Times New Roman" w:hAnsi="Consolas" w:cs="Consolas"/>
                <w:color w:val="6A9955"/>
                <w:sz w:val="20"/>
                <w:szCs w:val="20"/>
                <w:lang w:val="en-US" w:eastAsia="ru-RU"/>
              </w:rPr>
              <w:t>, </w:t>
            </w:r>
            <w:r w:rsidRPr="00F7504A">
              <w:rPr>
                <w:rFonts w:ascii="Consolas" w:eastAsia="Times New Roman" w:hAnsi="Consolas" w:cs="Consolas"/>
                <w:color w:val="6A9955"/>
                <w:sz w:val="20"/>
                <w:szCs w:val="20"/>
                <w:lang w:eastAsia="ru-RU"/>
              </w:rPr>
              <w:t>если</w:t>
            </w:r>
            <w:r w:rsidRPr="00F7504A">
              <w:rPr>
                <w:rFonts w:ascii="Consolas" w:eastAsia="Times New Roman" w:hAnsi="Consolas" w:cs="Consolas"/>
                <w:color w:val="6A9955"/>
                <w:sz w:val="20"/>
                <w:szCs w:val="20"/>
                <w:lang w:val="en-US" w:eastAsia="ru-RU"/>
              </w:rPr>
              <w:t> </w:t>
            </w:r>
            <w:r w:rsidRPr="00F7504A">
              <w:rPr>
                <w:rFonts w:ascii="Consolas" w:eastAsia="Times New Roman" w:hAnsi="Consolas" w:cs="Consolas"/>
                <w:color w:val="6A9955"/>
                <w:sz w:val="20"/>
                <w:szCs w:val="20"/>
                <w:lang w:eastAsia="ru-RU"/>
              </w:rPr>
              <w:t>задано</w:t>
            </w:r>
            <w:r w:rsidRPr="00F7504A">
              <w:rPr>
                <w:rFonts w:ascii="Consolas" w:eastAsia="Times New Roman" w:hAnsi="Consolas" w:cs="Consolas"/>
                <w:color w:val="6A9955"/>
                <w:sz w:val="20"/>
                <w:szCs w:val="20"/>
                <w:lang w:val="en-US" w:eastAsia="ru-RU"/>
              </w:rPr>
              <w:t> </w:t>
            </w:r>
            <w:proofErr w:type="spellStart"/>
            <w:r w:rsidRPr="00F7504A">
              <w:rPr>
                <w:rFonts w:ascii="Consolas" w:eastAsia="Times New Roman" w:hAnsi="Consolas" w:cs="Consolas"/>
                <w:color w:val="6A9955"/>
                <w:sz w:val="20"/>
                <w:szCs w:val="20"/>
                <w:lang w:val="en-US" w:eastAsia="ru-RU"/>
              </w:rPr>
              <w:t>manyArgs</w:t>
            </w:r>
            <w:proofErr w:type="spellEnd"/>
          </w:p>
          <w:p w14:paraId="1D0EEF91" w14:textId="77777777" w:rsidR="008D5468" w:rsidRPr="00F7504A" w:rsidRDefault="008D5468" w:rsidP="000C4959">
            <w:pPr>
              <w:shd w:val="clear" w:color="auto" w:fill="1E1E1E"/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</w:pPr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         </w:t>
            </w:r>
            <w:proofErr w:type="gramStart"/>
            <w:r w:rsidRPr="00F7504A">
              <w:rPr>
                <w:rFonts w:ascii="Consolas" w:eastAsia="Times New Roman" w:hAnsi="Consolas" w:cs="Consolas"/>
                <w:color w:val="DCDCAA"/>
                <w:sz w:val="20"/>
                <w:szCs w:val="20"/>
                <w:lang w:val="en-US" w:eastAsia="ru-RU"/>
              </w:rPr>
              <w:t>resolve</w:t>
            </w:r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(</w:t>
            </w:r>
            <w:proofErr w:type="spellStart"/>
            <w:proofErr w:type="gramEnd"/>
            <w:r w:rsidRPr="00F7504A">
              <w:rPr>
                <w:rFonts w:ascii="Consolas" w:eastAsia="Times New Roman" w:hAnsi="Consolas" w:cs="Consolas"/>
                <w:color w:val="9CDCFE"/>
                <w:sz w:val="20"/>
                <w:szCs w:val="20"/>
                <w:lang w:val="en-US" w:eastAsia="ru-RU"/>
              </w:rPr>
              <w:t>manyArgs</w:t>
            </w:r>
            <w:proofErr w:type="spellEnd"/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? </w:t>
            </w:r>
            <w:r w:rsidRPr="00F7504A">
              <w:rPr>
                <w:rFonts w:ascii="Consolas" w:eastAsia="Times New Roman" w:hAnsi="Consolas" w:cs="Consolas"/>
                <w:color w:val="9CDCFE"/>
                <w:sz w:val="20"/>
                <w:szCs w:val="20"/>
                <w:lang w:val="en-US" w:eastAsia="ru-RU"/>
              </w:rPr>
              <w:t>results</w:t>
            </w:r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: </w:t>
            </w:r>
            <w:r w:rsidRPr="00F7504A">
              <w:rPr>
                <w:rFonts w:ascii="Consolas" w:eastAsia="Times New Roman" w:hAnsi="Consolas" w:cs="Consolas"/>
                <w:color w:val="9CDCFE"/>
                <w:sz w:val="20"/>
                <w:szCs w:val="20"/>
                <w:lang w:val="en-US" w:eastAsia="ru-RU"/>
              </w:rPr>
              <w:t>results</w:t>
            </w:r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[</w:t>
            </w:r>
            <w:r w:rsidRPr="00F7504A">
              <w:rPr>
                <w:rFonts w:ascii="Consolas" w:eastAsia="Times New Roman" w:hAnsi="Consolas" w:cs="Consolas"/>
                <w:color w:val="B5CEA8"/>
                <w:sz w:val="20"/>
                <w:szCs w:val="20"/>
                <w:lang w:val="en-US" w:eastAsia="ru-RU"/>
              </w:rPr>
              <w:t>0</w:t>
            </w:r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]);</w:t>
            </w:r>
          </w:p>
          <w:p w14:paraId="6109626B" w14:textId="77777777" w:rsidR="008D5468" w:rsidRPr="00F7504A" w:rsidRDefault="008D5468" w:rsidP="000C4959">
            <w:pPr>
              <w:shd w:val="clear" w:color="auto" w:fill="1E1E1E"/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</w:pPr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       }</w:t>
            </w:r>
          </w:p>
          <w:p w14:paraId="40118D6B" w14:textId="77777777" w:rsidR="008D5468" w:rsidRPr="00F7504A" w:rsidRDefault="008D5468" w:rsidP="000C4959">
            <w:pPr>
              <w:shd w:val="clear" w:color="auto" w:fill="1E1E1E"/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</w:pPr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     }</w:t>
            </w:r>
          </w:p>
          <w:p w14:paraId="7C6B26F2" w14:textId="77777777" w:rsidR="008D5468" w:rsidRPr="00F7504A" w:rsidRDefault="008D5468" w:rsidP="000C4959">
            <w:pPr>
              <w:shd w:val="clear" w:color="auto" w:fill="1E1E1E"/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</w:pPr>
          </w:p>
          <w:p w14:paraId="35C21364" w14:textId="77777777" w:rsidR="008D5468" w:rsidRPr="00F7504A" w:rsidRDefault="008D5468" w:rsidP="000C4959">
            <w:pPr>
              <w:shd w:val="clear" w:color="auto" w:fill="1E1E1E"/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</w:pPr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     </w:t>
            </w:r>
            <w:proofErr w:type="spellStart"/>
            <w:proofErr w:type="gramStart"/>
            <w:r w:rsidRPr="00F7504A">
              <w:rPr>
                <w:rFonts w:ascii="Consolas" w:eastAsia="Times New Roman" w:hAnsi="Consolas" w:cs="Consolas"/>
                <w:color w:val="9CDCFE"/>
                <w:sz w:val="20"/>
                <w:szCs w:val="20"/>
                <w:lang w:val="en-US" w:eastAsia="ru-RU"/>
              </w:rPr>
              <w:t>args</w:t>
            </w:r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.</w:t>
            </w:r>
            <w:r w:rsidRPr="00F7504A">
              <w:rPr>
                <w:rFonts w:ascii="Consolas" w:eastAsia="Times New Roman" w:hAnsi="Consolas" w:cs="Consolas"/>
                <w:color w:val="DCDCAA"/>
                <w:sz w:val="20"/>
                <w:szCs w:val="20"/>
                <w:lang w:val="en-US" w:eastAsia="ru-RU"/>
              </w:rPr>
              <w:t>push</w:t>
            </w:r>
            <w:proofErr w:type="spellEnd"/>
            <w:proofErr w:type="gramEnd"/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(</w:t>
            </w:r>
            <w:r w:rsidRPr="00F7504A">
              <w:rPr>
                <w:rFonts w:ascii="Consolas" w:eastAsia="Times New Roman" w:hAnsi="Consolas" w:cs="Consolas"/>
                <w:color w:val="DCDCAA"/>
                <w:sz w:val="20"/>
                <w:szCs w:val="20"/>
                <w:lang w:val="en-US" w:eastAsia="ru-RU"/>
              </w:rPr>
              <w:t>callback</w:t>
            </w:r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);</w:t>
            </w:r>
          </w:p>
          <w:p w14:paraId="716EB85E" w14:textId="77777777" w:rsidR="008D5468" w:rsidRPr="00F7504A" w:rsidRDefault="008D5468" w:rsidP="000C4959">
            <w:pPr>
              <w:shd w:val="clear" w:color="auto" w:fill="1E1E1E"/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</w:pPr>
          </w:p>
          <w:p w14:paraId="3FA3F492" w14:textId="77777777" w:rsidR="008D5468" w:rsidRPr="00F7504A" w:rsidRDefault="008D5468" w:rsidP="000C4959">
            <w:pPr>
              <w:shd w:val="clear" w:color="auto" w:fill="1E1E1E"/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</w:pPr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     </w:t>
            </w:r>
            <w:proofErr w:type="spellStart"/>
            <w:proofErr w:type="gramStart"/>
            <w:r w:rsidRPr="00F7504A">
              <w:rPr>
                <w:rFonts w:ascii="Consolas" w:eastAsia="Times New Roman" w:hAnsi="Consolas" w:cs="Consolas"/>
                <w:color w:val="9CDCFE"/>
                <w:sz w:val="20"/>
                <w:szCs w:val="20"/>
                <w:lang w:val="en-US" w:eastAsia="ru-RU"/>
              </w:rPr>
              <w:t>f</w:t>
            </w:r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.</w:t>
            </w:r>
            <w:r w:rsidRPr="00F7504A">
              <w:rPr>
                <w:rFonts w:ascii="Consolas" w:eastAsia="Times New Roman" w:hAnsi="Consolas" w:cs="Consolas"/>
                <w:color w:val="DCDCAA"/>
                <w:sz w:val="20"/>
                <w:szCs w:val="20"/>
                <w:lang w:val="en-US" w:eastAsia="ru-RU"/>
              </w:rPr>
              <w:t>call</w:t>
            </w:r>
            <w:proofErr w:type="spellEnd"/>
            <w:proofErr w:type="gramEnd"/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(</w:t>
            </w:r>
            <w:r w:rsidRPr="00F7504A">
              <w:rPr>
                <w:rFonts w:ascii="Consolas" w:eastAsia="Times New Roman" w:hAnsi="Consolas" w:cs="Consolas"/>
                <w:color w:val="569CD6"/>
                <w:sz w:val="20"/>
                <w:szCs w:val="20"/>
                <w:lang w:val="en-US" w:eastAsia="ru-RU"/>
              </w:rPr>
              <w:t>this</w:t>
            </w:r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, ...</w:t>
            </w:r>
            <w:proofErr w:type="spellStart"/>
            <w:r w:rsidRPr="00F7504A">
              <w:rPr>
                <w:rFonts w:ascii="Consolas" w:eastAsia="Times New Roman" w:hAnsi="Consolas" w:cs="Consolas"/>
                <w:color w:val="9CDCFE"/>
                <w:sz w:val="20"/>
                <w:szCs w:val="20"/>
                <w:lang w:val="en-US" w:eastAsia="ru-RU"/>
              </w:rPr>
              <w:t>args</w:t>
            </w:r>
            <w:proofErr w:type="spellEnd"/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);</w:t>
            </w:r>
          </w:p>
          <w:p w14:paraId="0FEA59C9" w14:textId="77777777" w:rsidR="008D5468" w:rsidRPr="00F7504A" w:rsidRDefault="008D5468" w:rsidP="000C4959">
            <w:pPr>
              <w:shd w:val="clear" w:color="auto" w:fill="1E1E1E"/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</w:pPr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   });</w:t>
            </w:r>
          </w:p>
          <w:p w14:paraId="2C833835" w14:textId="77777777" w:rsidR="008D5468" w:rsidRPr="00F7504A" w:rsidRDefault="008D5468" w:rsidP="000C4959">
            <w:pPr>
              <w:shd w:val="clear" w:color="auto" w:fill="1E1E1E"/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</w:pPr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 };</w:t>
            </w:r>
          </w:p>
          <w:p w14:paraId="411007F8" w14:textId="77777777" w:rsidR="008D5468" w:rsidRPr="00F7504A" w:rsidRDefault="008D5468" w:rsidP="000C4959">
            <w:pPr>
              <w:shd w:val="clear" w:color="auto" w:fill="1E1E1E"/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</w:pPr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};</w:t>
            </w:r>
          </w:p>
          <w:p w14:paraId="1F0E9035" w14:textId="77777777" w:rsidR="008D5468" w:rsidRPr="00F7504A" w:rsidRDefault="008D5468" w:rsidP="000C4959">
            <w:pPr>
              <w:shd w:val="clear" w:color="auto" w:fill="1E1E1E"/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</w:pPr>
          </w:p>
          <w:p w14:paraId="0CBF164D" w14:textId="77777777" w:rsidR="008D5468" w:rsidRPr="00F7504A" w:rsidRDefault="008D5468" w:rsidP="000C4959">
            <w:pPr>
              <w:shd w:val="clear" w:color="auto" w:fill="1E1E1E"/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</w:pPr>
            <w:r w:rsidRPr="00F7504A">
              <w:rPr>
                <w:rFonts w:ascii="Consolas" w:eastAsia="Times New Roman" w:hAnsi="Consolas" w:cs="Consolas"/>
                <w:color w:val="6A9955"/>
                <w:sz w:val="20"/>
                <w:szCs w:val="20"/>
                <w:lang w:val="en-US" w:eastAsia="ru-RU"/>
              </w:rPr>
              <w:t>// </w:t>
            </w:r>
            <w:r w:rsidRPr="00F7504A">
              <w:rPr>
                <w:rFonts w:ascii="Consolas" w:eastAsia="Times New Roman" w:hAnsi="Consolas" w:cs="Consolas"/>
                <w:color w:val="6A9955"/>
                <w:sz w:val="20"/>
                <w:szCs w:val="20"/>
                <w:lang w:eastAsia="ru-RU"/>
              </w:rPr>
              <w:t>использование</w:t>
            </w:r>
            <w:r w:rsidRPr="00F7504A">
              <w:rPr>
                <w:rFonts w:ascii="Consolas" w:eastAsia="Times New Roman" w:hAnsi="Consolas" w:cs="Consolas"/>
                <w:color w:val="6A9955"/>
                <w:sz w:val="20"/>
                <w:szCs w:val="20"/>
                <w:lang w:val="en-US" w:eastAsia="ru-RU"/>
              </w:rPr>
              <w:t>:</w:t>
            </w:r>
          </w:p>
          <w:p w14:paraId="19C741AC" w14:textId="77777777" w:rsidR="008D5468" w:rsidRPr="00F7504A" w:rsidRDefault="008D5468" w:rsidP="000C4959">
            <w:pPr>
              <w:shd w:val="clear" w:color="auto" w:fill="1E1E1E"/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</w:pPr>
            <w:r w:rsidRPr="00F7504A">
              <w:rPr>
                <w:rFonts w:ascii="Consolas" w:eastAsia="Times New Roman" w:hAnsi="Consolas" w:cs="Consolas"/>
                <w:color w:val="9CDCFE"/>
                <w:sz w:val="20"/>
                <w:szCs w:val="20"/>
                <w:lang w:val="en-US" w:eastAsia="ru-RU"/>
              </w:rPr>
              <w:t>f</w:t>
            </w:r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= </w:t>
            </w:r>
            <w:proofErr w:type="spellStart"/>
            <w:proofErr w:type="gramStart"/>
            <w:r w:rsidRPr="00F7504A">
              <w:rPr>
                <w:rFonts w:ascii="Consolas" w:eastAsia="Times New Roman" w:hAnsi="Consolas" w:cs="Consolas"/>
                <w:color w:val="DCDCAA"/>
                <w:sz w:val="20"/>
                <w:szCs w:val="20"/>
                <w:lang w:val="en-US" w:eastAsia="ru-RU"/>
              </w:rPr>
              <w:t>promisify</w:t>
            </w:r>
            <w:proofErr w:type="spellEnd"/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(</w:t>
            </w:r>
            <w:proofErr w:type="gramEnd"/>
            <w:r w:rsidRPr="00F7504A">
              <w:rPr>
                <w:rFonts w:ascii="Consolas" w:eastAsia="Times New Roman" w:hAnsi="Consolas" w:cs="Consolas"/>
                <w:color w:val="9CDCFE"/>
                <w:sz w:val="20"/>
                <w:szCs w:val="20"/>
                <w:lang w:val="en-US" w:eastAsia="ru-RU"/>
              </w:rPr>
              <w:t>f</w:t>
            </w:r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, </w:t>
            </w:r>
            <w:r w:rsidRPr="00F7504A">
              <w:rPr>
                <w:rFonts w:ascii="Consolas" w:eastAsia="Times New Roman" w:hAnsi="Consolas" w:cs="Consolas"/>
                <w:color w:val="569CD6"/>
                <w:sz w:val="20"/>
                <w:szCs w:val="20"/>
                <w:lang w:val="en-US" w:eastAsia="ru-RU"/>
              </w:rPr>
              <w:t>true</w:t>
            </w:r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);</w:t>
            </w:r>
          </w:p>
          <w:p w14:paraId="0C2F11B8" w14:textId="77777777" w:rsidR="008D5468" w:rsidRPr="00F7504A" w:rsidRDefault="008D5468" w:rsidP="000C4959">
            <w:pPr>
              <w:shd w:val="clear" w:color="auto" w:fill="1E1E1E"/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</w:pPr>
            <w:r w:rsidRPr="00F7504A">
              <w:rPr>
                <w:rFonts w:ascii="Consolas" w:eastAsia="Times New Roman" w:hAnsi="Consolas" w:cs="Consolas"/>
                <w:color w:val="DCDCAA"/>
                <w:sz w:val="20"/>
                <w:szCs w:val="20"/>
                <w:lang w:val="en-US" w:eastAsia="ru-RU"/>
              </w:rPr>
              <w:t>f</w:t>
            </w:r>
            <w:proofErr w:type="gramStart"/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(...).</w:t>
            </w:r>
            <w:r w:rsidRPr="00F7504A">
              <w:rPr>
                <w:rFonts w:ascii="Consolas" w:eastAsia="Times New Roman" w:hAnsi="Consolas" w:cs="Consolas"/>
                <w:color w:val="DCDCAA"/>
                <w:sz w:val="20"/>
                <w:szCs w:val="20"/>
                <w:lang w:val="en-US" w:eastAsia="ru-RU"/>
              </w:rPr>
              <w:t>then</w:t>
            </w:r>
            <w:proofErr w:type="gramEnd"/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F7504A">
              <w:rPr>
                <w:rFonts w:ascii="Consolas" w:eastAsia="Times New Roman" w:hAnsi="Consolas" w:cs="Consolas"/>
                <w:color w:val="9CDCFE"/>
                <w:sz w:val="20"/>
                <w:szCs w:val="20"/>
                <w:lang w:val="en-US" w:eastAsia="ru-RU"/>
              </w:rPr>
              <w:t>arrayOfResults</w:t>
            </w:r>
            <w:proofErr w:type="spellEnd"/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F7504A">
              <w:rPr>
                <w:rFonts w:ascii="Consolas" w:eastAsia="Times New Roman" w:hAnsi="Consolas" w:cs="Consolas"/>
                <w:color w:val="569CD6"/>
                <w:sz w:val="20"/>
                <w:szCs w:val="20"/>
                <w:lang w:val="en-US" w:eastAsia="ru-RU"/>
              </w:rPr>
              <w:t>=&gt;</w:t>
            </w:r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..., </w:t>
            </w:r>
            <w:r w:rsidRPr="00F7504A">
              <w:rPr>
                <w:rFonts w:ascii="Consolas" w:eastAsia="Times New Roman" w:hAnsi="Consolas" w:cs="Consolas"/>
                <w:color w:val="9CDCFE"/>
                <w:sz w:val="20"/>
                <w:szCs w:val="20"/>
                <w:lang w:val="en-US" w:eastAsia="ru-RU"/>
              </w:rPr>
              <w:t>err</w:t>
            </w:r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</w:t>
            </w:r>
            <w:r w:rsidRPr="00F7504A">
              <w:rPr>
                <w:rFonts w:ascii="Consolas" w:eastAsia="Times New Roman" w:hAnsi="Consolas" w:cs="Consolas"/>
                <w:color w:val="569CD6"/>
                <w:sz w:val="20"/>
                <w:szCs w:val="20"/>
                <w:lang w:val="en-US" w:eastAsia="ru-RU"/>
              </w:rPr>
              <w:t>=&gt;</w:t>
            </w:r>
            <w:r w:rsidRPr="00F7504A">
              <w:rPr>
                <w:rFonts w:ascii="Consolas" w:eastAsia="Times New Roman" w:hAnsi="Consolas" w:cs="Consolas"/>
                <w:color w:val="D4D4D4"/>
                <w:sz w:val="20"/>
                <w:szCs w:val="20"/>
                <w:lang w:val="en-US" w:eastAsia="ru-RU"/>
              </w:rPr>
              <w:t> ...)</w:t>
            </w:r>
          </w:p>
          <w:p w14:paraId="04C77619" w14:textId="77777777" w:rsidR="008D5468" w:rsidRPr="00F7504A" w:rsidRDefault="008D5468" w:rsidP="000C4959">
            <w:pPr>
              <w:pStyle w:val="a4"/>
              <w:rPr>
                <w:szCs w:val="20"/>
              </w:rPr>
            </w:pPr>
          </w:p>
        </w:tc>
      </w:tr>
    </w:tbl>
    <w:p w14:paraId="6AECF035" w14:textId="77777777" w:rsidR="00816999" w:rsidRDefault="00816999" w:rsidP="00CC0B10">
      <w:pPr>
        <w:pStyle w:val="a5"/>
        <w:rPr>
          <w:lang w:val="en-US"/>
        </w:rPr>
      </w:pPr>
    </w:p>
    <w:p w14:paraId="1EC823DB" w14:textId="77777777" w:rsidR="000E5F5E" w:rsidRDefault="000E5F5E" w:rsidP="00CC0B10">
      <w:pPr>
        <w:pStyle w:val="a5"/>
        <w:rPr>
          <w:lang w:val="en-US"/>
        </w:rPr>
      </w:pPr>
    </w:p>
    <w:p w14:paraId="7F14531C" w14:textId="77777777" w:rsidR="000E5F5E" w:rsidRPr="000E5F5E" w:rsidRDefault="0065480B" w:rsidP="000E5F5E">
      <w:pPr>
        <w:pStyle w:val="2"/>
      </w:pPr>
      <w:hyperlink r:id="rId207" w:history="1">
        <w:proofErr w:type="spellStart"/>
        <w:r w:rsidR="000E5F5E" w:rsidRPr="000E5F5E">
          <w:rPr>
            <w:rStyle w:val="a8"/>
            <w:color w:val="1F4E79" w:themeColor="accent1" w:themeShade="80"/>
            <w:u w:val="none"/>
          </w:rPr>
          <w:t>Микрозадачи</w:t>
        </w:r>
        <w:proofErr w:type="spellEnd"/>
      </w:hyperlink>
    </w:p>
    <w:p w14:paraId="49C54F1C" w14:textId="77777777" w:rsidR="00A14C56" w:rsidRPr="00674119" w:rsidRDefault="00A14C56" w:rsidP="001B4F03">
      <w:pPr>
        <w:pStyle w:val="a5"/>
        <w:rPr>
          <w:lang w:val="en-US"/>
        </w:rPr>
      </w:pPr>
      <w:proofErr w:type="gramStart"/>
      <w:r>
        <w:t>О</w:t>
      </w:r>
      <w:r w:rsidRPr="00674119">
        <w:t>бработчики .</w:t>
      </w:r>
      <w:proofErr w:type="spellStart"/>
      <w:r w:rsidRPr="00674119">
        <w:t>then</w:t>
      </w:r>
      <w:proofErr w:type="spellEnd"/>
      <w:proofErr w:type="gramEnd"/>
      <w:r w:rsidRPr="00674119">
        <w:t>/</w:t>
      </w:r>
      <w:proofErr w:type="spellStart"/>
      <w:r w:rsidRPr="00674119">
        <w:t>catch</w:t>
      </w:r>
      <w:proofErr w:type="spellEnd"/>
      <w:r w:rsidRPr="00674119">
        <w:t>/</w:t>
      </w:r>
      <w:proofErr w:type="spellStart"/>
      <w:r w:rsidRPr="00674119">
        <w:t>finally</w:t>
      </w:r>
      <w:proofErr w:type="spellEnd"/>
      <w:r w:rsidRPr="00674119">
        <w:t xml:space="preserve"> </w:t>
      </w:r>
      <w:r w:rsidR="00D67623">
        <w:t xml:space="preserve">всегда асинхронны, поэтому даже если в них передаётся готовое решение, они </w:t>
      </w:r>
      <w:r w:rsidRPr="00674119">
        <w:t>вызываются</w:t>
      </w:r>
      <w:r w:rsidR="00D67623">
        <w:t xml:space="preserve"> только</w:t>
      </w:r>
      <w:r w:rsidRPr="00674119">
        <w:t xml:space="preserve"> после выполнения текущего </w:t>
      </w:r>
      <w:r w:rsidR="00D67623">
        <w:t xml:space="preserve">синхронного </w:t>
      </w:r>
      <w:r w:rsidRPr="00674119">
        <w:t>кода</w:t>
      </w:r>
      <w:r w:rsidR="00D67623">
        <w:t xml:space="preserve"> (который находится под ними)</w:t>
      </w:r>
      <w:r w:rsidRPr="00674119">
        <w:t>.</w:t>
      </w:r>
      <w:r w:rsidR="001B4F03">
        <w:t xml:space="preserve"> Пример</w:t>
      </w:r>
      <w:r>
        <w:t>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14C56" w:rsidRPr="00674119" w14:paraId="6BBCCA79" w14:textId="77777777" w:rsidTr="000C4959">
        <w:tc>
          <w:tcPr>
            <w:tcW w:w="10768" w:type="dxa"/>
            <w:shd w:val="clear" w:color="auto" w:fill="F5F5F5"/>
          </w:tcPr>
          <w:p w14:paraId="3178BB6A" w14:textId="77777777" w:rsidR="00A14C56" w:rsidRPr="00E00FF2" w:rsidRDefault="00A14C56" w:rsidP="000C4959">
            <w:pPr>
              <w:pStyle w:val="a4"/>
            </w:pPr>
          </w:p>
          <w:p w14:paraId="7FBAADF7" w14:textId="77777777" w:rsidR="00A14C56" w:rsidRPr="005505DC" w:rsidRDefault="00A14C56" w:rsidP="000C4959">
            <w:pPr>
              <w:pStyle w:val="a4"/>
            </w:pPr>
            <w:r w:rsidRPr="00674119">
              <w:t xml:space="preserve">let promise = </w:t>
            </w:r>
            <w:proofErr w:type="spellStart"/>
            <w:r w:rsidRPr="00674119">
              <w:t>Promise.resolve</w:t>
            </w:r>
            <w:proofErr w:type="spellEnd"/>
            <w:r w:rsidRPr="00674119">
              <w:t>(</w:t>
            </w:r>
            <w:proofErr w:type="gramStart"/>
            <w:r w:rsidRPr="00674119">
              <w:t>console.log(</w:t>
            </w:r>
            <w:proofErr w:type="gramEnd"/>
            <w:r w:rsidRPr="00674119">
              <w:t>'1'));</w:t>
            </w:r>
            <w:r w:rsidR="005505DC" w:rsidRPr="005505DC">
              <w:t xml:space="preserve">  </w:t>
            </w:r>
            <w:r w:rsidR="005505DC" w:rsidRPr="005505DC">
              <w:rPr>
                <w:color w:val="808080" w:themeColor="background1" w:themeShade="80"/>
              </w:rPr>
              <w:t xml:space="preserve">// </w:t>
            </w:r>
            <w:r w:rsidR="005505DC" w:rsidRPr="005505DC">
              <w:rPr>
                <w:color w:val="808080" w:themeColor="background1" w:themeShade="80"/>
                <w:lang w:val="ru-RU"/>
              </w:rPr>
              <w:t>выполнится</w:t>
            </w:r>
            <w:r w:rsidR="005505DC" w:rsidRPr="005505DC">
              <w:rPr>
                <w:color w:val="808080" w:themeColor="background1" w:themeShade="80"/>
              </w:rPr>
              <w:t xml:space="preserve"> </w:t>
            </w:r>
            <w:r w:rsidR="005505DC" w:rsidRPr="005505DC">
              <w:rPr>
                <w:color w:val="808080" w:themeColor="background1" w:themeShade="80"/>
                <w:lang w:val="ru-RU"/>
              </w:rPr>
              <w:t>сразу</w:t>
            </w:r>
          </w:p>
          <w:p w14:paraId="37B0E27A" w14:textId="77777777" w:rsidR="00A14C56" w:rsidRPr="00674119" w:rsidRDefault="00A14C56" w:rsidP="000C4959">
            <w:pPr>
              <w:pStyle w:val="a4"/>
            </w:pPr>
          </w:p>
          <w:p w14:paraId="17ED4501" w14:textId="77777777" w:rsidR="00A14C56" w:rsidRPr="005505DC" w:rsidRDefault="00A14C56" w:rsidP="000C4959">
            <w:pPr>
              <w:pStyle w:val="a4"/>
            </w:pPr>
            <w:proofErr w:type="spellStart"/>
            <w:proofErr w:type="gramStart"/>
            <w:r w:rsidRPr="00674119">
              <w:t>promise.then</w:t>
            </w:r>
            <w:proofErr w:type="spellEnd"/>
            <w:proofErr w:type="gramEnd"/>
            <w:r w:rsidRPr="00674119">
              <w:t>(() =&gt; console.log('2'));</w:t>
            </w:r>
            <w:r w:rsidR="005505DC" w:rsidRPr="005505DC">
              <w:t xml:space="preserve">  </w:t>
            </w:r>
            <w:r w:rsidR="005505DC" w:rsidRPr="003803B7">
              <w:t xml:space="preserve">           </w:t>
            </w:r>
            <w:r w:rsidR="005505DC" w:rsidRPr="005505DC">
              <w:rPr>
                <w:color w:val="808080" w:themeColor="background1" w:themeShade="80"/>
              </w:rPr>
              <w:t xml:space="preserve">// </w:t>
            </w:r>
            <w:r w:rsidR="005505DC" w:rsidRPr="005505DC">
              <w:rPr>
                <w:color w:val="808080" w:themeColor="background1" w:themeShade="80"/>
                <w:lang w:val="ru-RU"/>
              </w:rPr>
              <w:t>всегда</w:t>
            </w:r>
            <w:r w:rsidR="005505DC" w:rsidRPr="005505DC">
              <w:rPr>
                <w:color w:val="808080" w:themeColor="background1" w:themeShade="80"/>
              </w:rPr>
              <w:t xml:space="preserve"> </w:t>
            </w:r>
            <w:r w:rsidR="005505DC" w:rsidRPr="005505DC">
              <w:rPr>
                <w:color w:val="808080" w:themeColor="background1" w:themeShade="80"/>
                <w:lang w:val="ru-RU"/>
              </w:rPr>
              <w:t>асинхронный</w:t>
            </w:r>
          </w:p>
          <w:p w14:paraId="047CF34F" w14:textId="77777777" w:rsidR="00A14C56" w:rsidRPr="00674119" w:rsidRDefault="00A14C56" w:rsidP="000C4959">
            <w:pPr>
              <w:pStyle w:val="a4"/>
            </w:pPr>
          </w:p>
          <w:p w14:paraId="488EDD2A" w14:textId="77777777" w:rsidR="00A14C56" w:rsidRPr="00E12033" w:rsidRDefault="00A14C56" w:rsidP="000C4959">
            <w:pPr>
              <w:pStyle w:val="a4"/>
              <w:rPr>
                <w:color w:val="808080" w:themeColor="background1" w:themeShade="80"/>
                <w:lang w:val="ru-RU"/>
              </w:rPr>
            </w:pPr>
            <w:proofErr w:type="gramStart"/>
            <w:r w:rsidRPr="00674119">
              <w:rPr>
                <w:lang w:val="ru-RU"/>
              </w:rPr>
              <w:t>console.log(</w:t>
            </w:r>
            <w:proofErr w:type="gramEnd"/>
            <w:r w:rsidRPr="00674119">
              <w:rPr>
                <w:lang w:val="ru-RU"/>
              </w:rPr>
              <w:t xml:space="preserve">'3'); </w:t>
            </w:r>
            <w:r w:rsidR="003803B7">
              <w:rPr>
                <w:lang w:val="ru-RU"/>
              </w:rPr>
              <w:t xml:space="preserve">                                </w:t>
            </w:r>
            <w:r w:rsidRPr="00E12033">
              <w:rPr>
                <w:color w:val="808080" w:themeColor="background1" w:themeShade="80"/>
                <w:lang w:val="ru-RU"/>
              </w:rPr>
              <w:t xml:space="preserve">// </w:t>
            </w:r>
            <w:r w:rsidR="003803B7">
              <w:rPr>
                <w:color w:val="808080" w:themeColor="background1" w:themeShade="80"/>
                <w:lang w:val="ru-RU"/>
              </w:rPr>
              <w:t>выполнится</w:t>
            </w:r>
            <w:r w:rsidRPr="00E12033">
              <w:rPr>
                <w:color w:val="808080" w:themeColor="background1" w:themeShade="80"/>
                <w:lang w:val="ru-RU"/>
              </w:rPr>
              <w:t xml:space="preserve"> вторым</w:t>
            </w:r>
          </w:p>
          <w:p w14:paraId="2BC76854" w14:textId="77777777" w:rsidR="00A14C56" w:rsidRPr="00674119" w:rsidRDefault="00A14C56" w:rsidP="000C4959">
            <w:pPr>
              <w:pStyle w:val="a4"/>
              <w:rPr>
                <w:lang w:val="ru-RU"/>
              </w:rPr>
            </w:pPr>
          </w:p>
          <w:p w14:paraId="1BFA30B7" w14:textId="77777777" w:rsidR="00A14C56" w:rsidRPr="00E12033" w:rsidRDefault="00A14C56" w:rsidP="000C4959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E12033">
              <w:rPr>
                <w:color w:val="808080" w:themeColor="background1" w:themeShade="80"/>
                <w:lang w:val="ru-RU"/>
              </w:rPr>
              <w:t>// 1, 3, 2</w:t>
            </w:r>
          </w:p>
          <w:p w14:paraId="682B99EB" w14:textId="77777777" w:rsidR="00A14C56" w:rsidRPr="00674119" w:rsidRDefault="00A14C56" w:rsidP="000C4959">
            <w:pPr>
              <w:pStyle w:val="a4"/>
              <w:rPr>
                <w:lang w:val="ru-RU"/>
              </w:rPr>
            </w:pPr>
          </w:p>
        </w:tc>
      </w:tr>
    </w:tbl>
    <w:p w14:paraId="44B078B2" w14:textId="77777777" w:rsidR="00A14C56" w:rsidRDefault="00A14C56" w:rsidP="00A14C56">
      <w:pPr>
        <w:pStyle w:val="a5"/>
      </w:pPr>
    </w:p>
    <w:p w14:paraId="41131E81" w14:textId="77777777" w:rsidR="006B3D65" w:rsidRPr="00674119" w:rsidRDefault="006B3D65" w:rsidP="00A14C56">
      <w:pPr>
        <w:pStyle w:val="a5"/>
      </w:pPr>
      <w:proofErr w:type="gramStart"/>
      <w:r w:rsidRPr="006B3D65">
        <w:lastRenderedPageBreak/>
        <w:t>Почему .</w:t>
      </w:r>
      <w:proofErr w:type="spellStart"/>
      <w:r w:rsidRPr="006B3D65">
        <w:t>then</w:t>
      </w:r>
      <w:proofErr w:type="spellEnd"/>
      <w:proofErr w:type="gramEnd"/>
      <w:r w:rsidRPr="006B3D65">
        <w:t xml:space="preserve"> срабатывает позже?</w:t>
      </w:r>
    </w:p>
    <w:p w14:paraId="15860C8A" w14:textId="77777777" w:rsidR="006772EC" w:rsidRDefault="001B2395" w:rsidP="00A14C56">
      <w:pPr>
        <w:pStyle w:val="a5"/>
      </w:pPr>
      <w:r>
        <w:t>Ас</w:t>
      </w:r>
      <w:r w:rsidR="00A14C56" w:rsidRPr="00115EA2">
        <w:t xml:space="preserve">инхронные задачи </w:t>
      </w:r>
      <w:r>
        <w:t>требуют правильного управления, д</w:t>
      </w:r>
      <w:r w:rsidR="00A14C56" w:rsidRPr="00115EA2">
        <w:t xml:space="preserve">ля этого стандарт предусматривает внутреннюю очередь </w:t>
      </w:r>
      <w:proofErr w:type="spellStart"/>
      <w:r w:rsidR="00A14C56" w:rsidRPr="00115EA2">
        <w:t>PromiseJobs</w:t>
      </w:r>
      <w:proofErr w:type="spellEnd"/>
      <w:r w:rsidR="00A14C56" w:rsidRPr="00115EA2">
        <w:t xml:space="preserve">, более известную как «очередь </w:t>
      </w:r>
      <w:proofErr w:type="spellStart"/>
      <w:r w:rsidR="00A14C56" w:rsidRPr="00115EA2">
        <w:t>микрозадач</w:t>
      </w:r>
      <w:proofErr w:type="spellEnd"/>
      <w:r w:rsidR="00307B32">
        <w:t>» (</w:t>
      </w:r>
      <w:proofErr w:type="spellStart"/>
      <w:r w:rsidR="00307B32">
        <w:t>microtask</w:t>
      </w:r>
      <w:proofErr w:type="spellEnd"/>
      <w:r w:rsidR="00307B32">
        <w:t xml:space="preserve"> </w:t>
      </w:r>
      <w:proofErr w:type="spellStart"/>
      <w:r w:rsidR="00307B32">
        <w:t>queue</w:t>
      </w:r>
      <w:proofErr w:type="spellEnd"/>
      <w:r w:rsidR="00307B32">
        <w:t>)</w:t>
      </w:r>
      <w:r w:rsidR="00A14C56">
        <w:t>.</w:t>
      </w:r>
    </w:p>
    <w:p w14:paraId="529BBD28" w14:textId="77777777" w:rsidR="007A4868" w:rsidRDefault="00A14C56" w:rsidP="00A14C56">
      <w:pPr>
        <w:pStyle w:val="a5"/>
      </w:pPr>
      <w:r>
        <w:t>К</w:t>
      </w:r>
      <w:r w:rsidRPr="00CB6256">
        <w:t xml:space="preserve">огда </w:t>
      </w:r>
      <w:proofErr w:type="spellStart"/>
      <w:r w:rsidRPr="00CB6256">
        <w:t>промис</w:t>
      </w:r>
      <w:proofErr w:type="spellEnd"/>
      <w:r w:rsidRPr="00CB6256">
        <w:t xml:space="preserve"> выполнен, его </w:t>
      </w:r>
      <w:proofErr w:type="gramStart"/>
      <w:r w:rsidRPr="00CB6256">
        <w:t>обработчики .</w:t>
      </w:r>
      <w:proofErr w:type="spellStart"/>
      <w:r w:rsidRPr="00CB6256">
        <w:t>then</w:t>
      </w:r>
      <w:proofErr w:type="spellEnd"/>
      <w:proofErr w:type="gramEnd"/>
      <w:r w:rsidRPr="00CB6256">
        <w:t>/</w:t>
      </w:r>
      <w:proofErr w:type="spellStart"/>
      <w:r w:rsidRPr="00CB6256">
        <w:t>catch</w:t>
      </w:r>
      <w:proofErr w:type="spellEnd"/>
      <w:r w:rsidRPr="00CB6256">
        <w:t>/</w:t>
      </w:r>
      <w:proofErr w:type="spellStart"/>
      <w:r w:rsidRPr="00CB6256">
        <w:t>finally</w:t>
      </w:r>
      <w:proofErr w:type="spellEnd"/>
      <w:r w:rsidRPr="00CB6256">
        <w:t xml:space="preserve"> попадают в </w:t>
      </w:r>
      <w:r>
        <w:t xml:space="preserve">конец </w:t>
      </w:r>
      <w:r w:rsidR="00135E4A">
        <w:t xml:space="preserve">этой </w:t>
      </w:r>
      <w:r w:rsidRPr="00CB6256">
        <w:t>очеред</w:t>
      </w:r>
      <w:r>
        <w:t>и</w:t>
      </w:r>
      <w:r w:rsidRPr="00CB6256">
        <w:t>.</w:t>
      </w:r>
      <w:r w:rsidR="00E552E6">
        <w:t xml:space="preserve"> </w:t>
      </w:r>
      <w:r w:rsidR="007A4868" w:rsidRPr="007A4868">
        <w:t xml:space="preserve">Если есть цепочка с </w:t>
      </w:r>
      <w:proofErr w:type="gramStart"/>
      <w:r w:rsidR="007A4868" w:rsidRPr="007A4868">
        <w:t>несколькими .</w:t>
      </w:r>
      <w:proofErr w:type="spellStart"/>
      <w:r w:rsidR="007A4868" w:rsidRPr="007A4868">
        <w:t>then</w:t>
      </w:r>
      <w:proofErr w:type="spellEnd"/>
      <w:proofErr w:type="gramEnd"/>
      <w:r w:rsidR="007A4868" w:rsidRPr="007A4868">
        <w:t>/</w:t>
      </w:r>
      <w:proofErr w:type="spellStart"/>
      <w:r w:rsidR="007A4868" w:rsidRPr="007A4868">
        <w:t>catch</w:t>
      </w:r>
      <w:proofErr w:type="spellEnd"/>
      <w:r w:rsidR="007A4868" w:rsidRPr="007A4868">
        <w:t>/</w:t>
      </w:r>
      <w:proofErr w:type="spellStart"/>
      <w:r w:rsidR="007A4868" w:rsidRPr="007A4868">
        <w:t>finally</w:t>
      </w:r>
      <w:proofErr w:type="spellEnd"/>
      <w:r w:rsidR="007A4868" w:rsidRPr="007A4868">
        <w:t xml:space="preserve">, то </w:t>
      </w:r>
      <w:r w:rsidR="00881576">
        <w:t xml:space="preserve">каждый из них </w:t>
      </w:r>
      <w:r w:rsidR="007A4868" w:rsidRPr="007A4868">
        <w:t>ставится в очередь, а потом выполняется, когда добавленные ранее в очередь обработчики выполнены.</w:t>
      </w:r>
    </w:p>
    <w:p w14:paraId="3BB49C1F" w14:textId="77777777" w:rsidR="00135E4A" w:rsidRDefault="00135E4A" w:rsidP="00A14C56">
      <w:pPr>
        <w:pStyle w:val="a5"/>
      </w:pPr>
    </w:p>
    <w:p w14:paraId="1AD61D04" w14:textId="77777777" w:rsidR="00A14C56" w:rsidRPr="006F18FC" w:rsidRDefault="00A14C56" w:rsidP="00A14C56">
      <w:pPr>
        <w:pStyle w:val="a5"/>
      </w:pPr>
      <w:r w:rsidRPr="006F18FC">
        <w:t xml:space="preserve">Как сказано в </w:t>
      </w:r>
      <w:hyperlink r:id="rId208" w:anchor="sec-jobs-and-job-queues" w:history="1">
        <w:r w:rsidRPr="006C3199">
          <w:rPr>
            <w:rStyle w:val="a8"/>
            <w:u w:val="none"/>
          </w:rPr>
          <w:t>спецификации</w:t>
        </w:r>
      </w:hyperlink>
      <w:r w:rsidRPr="006F18FC">
        <w:t>:</w:t>
      </w:r>
    </w:p>
    <w:p w14:paraId="2323EE6F" w14:textId="77777777" w:rsidR="00A14C56" w:rsidRPr="006F18FC" w:rsidRDefault="00A14C56" w:rsidP="00A14C56">
      <w:pPr>
        <w:pStyle w:val="a5"/>
      </w:pPr>
      <w:r>
        <w:t xml:space="preserve">- </w:t>
      </w:r>
      <w:r w:rsidRPr="006F18FC">
        <w:t>задачи, попавшие в очередь первыми, выполняются тоже первыми</w:t>
      </w:r>
      <w:r w:rsidR="00C01321">
        <w:t xml:space="preserve"> (</w:t>
      </w:r>
      <w:r w:rsidR="00C01321">
        <w:rPr>
          <w:lang w:val="en-US"/>
        </w:rPr>
        <w:t>FIFO</w:t>
      </w:r>
      <w:r w:rsidR="00C01321">
        <w:t>)</w:t>
      </w:r>
      <w:r w:rsidRPr="006F18FC">
        <w:t>.</w:t>
      </w:r>
    </w:p>
    <w:p w14:paraId="347ED2D8" w14:textId="77777777" w:rsidR="00A14C56" w:rsidRPr="006F18FC" w:rsidRDefault="00A14C56" w:rsidP="00A14C56">
      <w:pPr>
        <w:pStyle w:val="a5"/>
      </w:pPr>
      <w:r>
        <w:t xml:space="preserve">- </w:t>
      </w:r>
      <w:r w:rsidR="0032114D">
        <w:t>в</w:t>
      </w:r>
      <w:r w:rsidRPr="006F18FC">
        <w:t>ыполнение задачи происходит только в том случае, если ничего больше не запущено</w:t>
      </w:r>
      <w:r w:rsidR="001A05EA">
        <w:t xml:space="preserve"> (?)</w:t>
      </w:r>
      <w:r w:rsidRPr="006F18FC">
        <w:t>.</w:t>
      </w:r>
    </w:p>
    <w:p w14:paraId="006B7CFE" w14:textId="77777777" w:rsidR="00A14C56" w:rsidRDefault="00A14C56" w:rsidP="00A14C56">
      <w:pPr>
        <w:pStyle w:val="a5"/>
      </w:pPr>
    </w:p>
    <w:p w14:paraId="36A6CB8E" w14:textId="77777777" w:rsidR="00A14C56" w:rsidRDefault="00A14C56" w:rsidP="00A14C56">
      <w:pPr>
        <w:pStyle w:val="a5"/>
      </w:pPr>
      <w:r>
        <w:t>Теперь мы можем описать, как именно JavaScript понимает, ч</w:t>
      </w:r>
      <w:r w:rsidR="005B6EB2">
        <w:t>то ошибка не обработана: необработанная ошибка</w:t>
      </w:r>
      <w:r>
        <w:t xml:space="preserve"> возникает в случае, если ошибка </w:t>
      </w:r>
      <w:proofErr w:type="spellStart"/>
      <w:r>
        <w:t>промиса</w:t>
      </w:r>
      <w:proofErr w:type="spellEnd"/>
      <w:r>
        <w:t xml:space="preserve"> не обрабатывается в конце очереди </w:t>
      </w:r>
      <w:proofErr w:type="spellStart"/>
      <w:r>
        <w:t>микрозадач</w:t>
      </w:r>
      <w:proofErr w:type="spellEnd"/>
      <w:r>
        <w:t>.</w:t>
      </w:r>
      <w:r w:rsidR="00850D8A">
        <w:t xml:space="preserve"> Если мы забудем </w:t>
      </w:r>
      <w:proofErr w:type="gramStart"/>
      <w:r w:rsidR="00850D8A">
        <w:t xml:space="preserve">добавить </w:t>
      </w:r>
      <w:r w:rsidR="00850D8A">
        <w:rPr>
          <w:rStyle w:val="HTML"/>
          <w:rFonts w:eastAsiaTheme="majorEastAsia"/>
        </w:rPr>
        <w:t>.</w:t>
      </w:r>
      <w:proofErr w:type="spellStart"/>
      <w:r w:rsidR="00850D8A">
        <w:rPr>
          <w:rStyle w:val="HTML"/>
          <w:rFonts w:eastAsiaTheme="majorEastAsia"/>
        </w:rPr>
        <w:t>catch</w:t>
      </w:r>
      <w:proofErr w:type="spellEnd"/>
      <w:proofErr w:type="gramEnd"/>
      <w:r w:rsidR="00850D8A">
        <w:t xml:space="preserve">, то, когда очередь </w:t>
      </w:r>
      <w:proofErr w:type="spellStart"/>
      <w:r w:rsidR="00850D8A">
        <w:t>микрозадач</w:t>
      </w:r>
      <w:proofErr w:type="spellEnd"/>
      <w:r w:rsidR="00850D8A">
        <w:t xml:space="preserve"> опустеет, движок сгенерирует событие «</w:t>
      </w:r>
      <w:proofErr w:type="spellStart"/>
      <w:r w:rsidR="00850D8A" w:rsidRPr="00850D8A">
        <w:t>unhandledrejection</w:t>
      </w:r>
      <w:proofErr w:type="spellEnd"/>
      <w:r w:rsidR="00850D8A">
        <w:t>»</w:t>
      </w:r>
      <w:r w:rsidR="00953D81">
        <w:t>.</w:t>
      </w:r>
    </w:p>
    <w:p w14:paraId="37DBD1AB" w14:textId="77777777" w:rsidR="00953D81" w:rsidRDefault="00953D81" w:rsidP="00A14C56">
      <w:pPr>
        <w:pStyle w:val="a5"/>
      </w:pPr>
      <w:r>
        <w:t>С</w:t>
      </w:r>
      <w:r w:rsidRPr="00953D81">
        <w:t xml:space="preserve">обытие </w:t>
      </w:r>
      <w:proofErr w:type="spellStart"/>
      <w:r w:rsidRPr="00953D81">
        <w:t>unhandledrejection</w:t>
      </w:r>
      <w:proofErr w:type="spellEnd"/>
      <w:r w:rsidRPr="00953D81">
        <w:t xml:space="preserve"> возникает, когда очередь </w:t>
      </w:r>
      <w:proofErr w:type="spellStart"/>
      <w:r w:rsidRPr="00953D81">
        <w:t>микрозадач</w:t>
      </w:r>
      <w:proofErr w:type="spellEnd"/>
      <w:r w:rsidRPr="00953D81">
        <w:t xml:space="preserve"> завершена: движок проверяет все </w:t>
      </w:r>
      <w:proofErr w:type="spellStart"/>
      <w:r w:rsidRPr="00953D81">
        <w:t>промисы</w:t>
      </w:r>
      <w:proofErr w:type="spellEnd"/>
      <w:r w:rsidRPr="00953D81">
        <w:t xml:space="preserve"> и, если какой-либо из них в состоянии «</w:t>
      </w:r>
      <w:proofErr w:type="spellStart"/>
      <w:r w:rsidRPr="00953D81">
        <w:t>rejected</w:t>
      </w:r>
      <w:proofErr w:type="spellEnd"/>
      <w:r w:rsidRPr="00953D81">
        <w:t>», то генерируется это событие.</w:t>
      </w:r>
    </w:p>
    <w:p w14:paraId="07074C37" w14:textId="77777777" w:rsidR="000E5F5E" w:rsidRDefault="000E5F5E" w:rsidP="00CC0B10">
      <w:pPr>
        <w:pStyle w:val="a5"/>
      </w:pPr>
    </w:p>
    <w:p w14:paraId="3E038B35" w14:textId="77777777" w:rsidR="00D0625E" w:rsidRDefault="00874266" w:rsidP="00D0625E">
      <w:pPr>
        <w:pStyle w:val="2"/>
      </w:pPr>
      <w:r w:rsidRPr="00D504CA">
        <w:rPr>
          <w:lang w:val="en-US"/>
        </w:rPr>
        <w:t>Async</w:t>
      </w:r>
      <w:r w:rsidRPr="00DC1410">
        <w:t>/</w:t>
      </w:r>
      <w:r w:rsidRPr="00D504CA">
        <w:rPr>
          <w:lang w:val="en-US"/>
        </w:rPr>
        <w:t>Await</w:t>
      </w:r>
    </w:p>
    <w:p w14:paraId="2900570F" w14:textId="77777777" w:rsidR="00874266" w:rsidRDefault="00874266" w:rsidP="00874266">
      <w:pPr>
        <w:pStyle w:val="a5"/>
      </w:pPr>
      <w:r>
        <w:t xml:space="preserve">Связка </w:t>
      </w:r>
      <w:r>
        <w:rPr>
          <w:lang w:val="en-US"/>
        </w:rPr>
        <w:t>async</w:t>
      </w:r>
      <w:r w:rsidRPr="00D92A3F">
        <w:t>/</w:t>
      </w:r>
      <w:r>
        <w:rPr>
          <w:lang w:val="en-US"/>
        </w:rPr>
        <w:t>await</w:t>
      </w:r>
      <w:r w:rsidRPr="00D92A3F">
        <w:t xml:space="preserve"> </w:t>
      </w:r>
      <w:r>
        <w:t>нужна для того, чтобы работать с АФ как с обычными функциями. Э</w:t>
      </w:r>
      <w:r w:rsidRPr="0053626F">
        <w:t xml:space="preserve">то «синтаксический сахар» для получения результата </w:t>
      </w:r>
      <w:proofErr w:type="spellStart"/>
      <w:r w:rsidRPr="0053626F">
        <w:t>промиса</w:t>
      </w:r>
      <w:proofErr w:type="spellEnd"/>
      <w:r w:rsidRPr="0053626F">
        <w:t>, бол</w:t>
      </w:r>
      <w:r>
        <w:t xml:space="preserve">ее наглядный, чем </w:t>
      </w:r>
      <w:proofErr w:type="spellStart"/>
      <w:proofErr w:type="gramStart"/>
      <w:r>
        <w:t>promise.then</w:t>
      </w:r>
      <w:proofErr w:type="spellEnd"/>
      <w:proofErr w:type="gramEnd"/>
      <w:r>
        <w:t>.</w:t>
      </w:r>
    </w:p>
    <w:p w14:paraId="0D189605" w14:textId="77777777" w:rsidR="003C6DFD" w:rsidRDefault="003C6DFD" w:rsidP="00874266">
      <w:pPr>
        <w:pStyle w:val="a5"/>
      </w:pPr>
    </w:p>
    <w:p w14:paraId="034000CE" w14:textId="77777777" w:rsidR="003C6DFD" w:rsidRDefault="003C6DFD" w:rsidP="00874266">
      <w:pPr>
        <w:pStyle w:val="a5"/>
      </w:pPr>
      <w:r w:rsidRPr="001977DA">
        <w:t xml:space="preserve">Хотя при работе с </w:t>
      </w:r>
      <w:proofErr w:type="spellStart"/>
      <w:r w:rsidRPr="001977DA">
        <w:t>async</w:t>
      </w:r>
      <w:proofErr w:type="spellEnd"/>
      <w:r w:rsidRPr="001977DA">
        <w:t>/</w:t>
      </w:r>
      <w:proofErr w:type="spellStart"/>
      <w:r w:rsidRPr="001977DA">
        <w:t>await</w:t>
      </w:r>
      <w:proofErr w:type="spellEnd"/>
      <w:r w:rsidRPr="001977DA">
        <w:t xml:space="preserve"> можно обходиться без </w:t>
      </w:r>
      <w:proofErr w:type="spellStart"/>
      <w:proofErr w:type="gramStart"/>
      <w:r w:rsidRPr="001977DA">
        <w:t>promise.then</w:t>
      </w:r>
      <w:proofErr w:type="spellEnd"/>
      <w:proofErr w:type="gramEnd"/>
      <w:r w:rsidRPr="001977DA">
        <w:t>/</w:t>
      </w:r>
      <w:proofErr w:type="spellStart"/>
      <w:r w:rsidRPr="001977DA">
        <w:t>catch</w:t>
      </w:r>
      <w:proofErr w:type="spellEnd"/>
      <w:r w:rsidRPr="001977DA">
        <w:t xml:space="preserve">, иногда всё-таки приходится использовать эти методы (на верхнем уровне вложенности, например). Также </w:t>
      </w:r>
      <w:proofErr w:type="spellStart"/>
      <w:r w:rsidRPr="001977DA">
        <w:t>await</w:t>
      </w:r>
      <w:proofErr w:type="spellEnd"/>
      <w:r w:rsidRPr="001977DA">
        <w:t xml:space="preserve"> отлично работает в сочетании с </w:t>
      </w:r>
      <w:proofErr w:type="spellStart"/>
      <w:r w:rsidRPr="001977DA">
        <w:t>Promise.all</w:t>
      </w:r>
      <w:proofErr w:type="spellEnd"/>
      <w:r w:rsidRPr="001977DA">
        <w:t>, если необходимо выполни</w:t>
      </w:r>
      <w:r>
        <w:t>ть несколько задач параллельно.</w:t>
      </w:r>
    </w:p>
    <w:p w14:paraId="496BA126" w14:textId="77777777" w:rsidR="00874266" w:rsidRDefault="00874266" w:rsidP="00874266">
      <w:pPr>
        <w:pStyle w:val="a5"/>
      </w:pPr>
    </w:p>
    <w:p w14:paraId="4111FF21" w14:textId="77777777" w:rsidR="00874266" w:rsidRPr="006D4A32" w:rsidRDefault="00874266" w:rsidP="006D4A32">
      <w:pPr>
        <w:pStyle w:val="a5"/>
        <w:rPr>
          <w:b/>
        </w:rPr>
      </w:pPr>
      <w:proofErr w:type="spellStart"/>
      <w:r w:rsidRPr="006D4A32">
        <w:rPr>
          <w:b/>
        </w:rPr>
        <w:t>async</w:t>
      </w:r>
      <w:proofErr w:type="spellEnd"/>
    </w:p>
    <w:p w14:paraId="6A757B0A" w14:textId="77777777" w:rsidR="00874266" w:rsidRPr="006D0096" w:rsidRDefault="00874266" w:rsidP="00874266">
      <w:pPr>
        <w:pStyle w:val="a5"/>
      </w:pPr>
      <w:r>
        <w:t xml:space="preserve">Ключевое слово </w:t>
      </w:r>
      <w:proofErr w:type="spellStart"/>
      <w:r w:rsidRPr="006D4A32">
        <w:t>async</w:t>
      </w:r>
      <w:proofErr w:type="spellEnd"/>
      <w:r>
        <w:t xml:space="preserve"> ставится </w:t>
      </w:r>
      <w:proofErr w:type="gramStart"/>
      <w:r>
        <w:t>перед какой-нибудь функцией</w:t>
      </w:r>
      <w:proofErr w:type="gramEnd"/>
      <w:r>
        <w:t xml:space="preserve"> и такая функция всегда будет возвращать </w:t>
      </w:r>
      <w:proofErr w:type="spellStart"/>
      <w:r>
        <w:t>промис</w:t>
      </w:r>
      <w:proofErr w:type="spellEnd"/>
      <w:r>
        <w:t xml:space="preserve">. Например, эта функция возвратит </w:t>
      </w:r>
      <w:proofErr w:type="spellStart"/>
      <w:r>
        <w:t>промис</w:t>
      </w:r>
      <w:proofErr w:type="spellEnd"/>
      <w:r>
        <w:t xml:space="preserve"> с результатом 1: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874266" w:rsidRPr="00260C52" w14:paraId="78DAC254" w14:textId="77777777" w:rsidTr="009E6B12">
        <w:tc>
          <w:tcPr>
            <w:tcW w:w="10194" w:type="dxa"/>
            <w:shd w:val="clear" w:color="auto" w:fill="F5F5F5"/>
          </w:tcPr>
          <w:p w14:paraId="37FE179C" w14:textId="77777777" w:rsidR="00874266" w:rsidRPr="00B109F0" w:rsidRDefault="00874266" w:rsidP="009E6B12">
            <w:pPr>
              <w:pStyle w:val="a4"/>
            </w:pPr>
          </w:p>
          <w:p w14:paraId="29DC8182" w14:textId="77777777" w:rsidR="00874266" w:rsidRPr="006D0096" w:rsidRDefault="00874266" w:rsidP="009E6B12">
            <w:pPr>
              <w:pStyle w:val="a4"/>
            </w:pPr>
            <w:r w:rsidRPr="007C75D2">
              <w:rPr>
                <w:color w:val="CC3399"/>
              </w:rPr>
              <w:t xml:space="preserve">async </w:t>
            </w:r>
            <w:r w:rsidRPr="006D0096">
              <w:t xml:space="preserve">function </w:t>
            </w:r>
            <w:proofErr w:type="gramStart"/>
            <w:r w:rsidRPr="006D0096">
              <w:t>f(</w:t>
            </w:r>
            <w:proofErr w:type="gramEnd"/>
            <w:r w:rsidRPr="006D0096">
              <w:t>) {</w:t>
            </w:r>
          </w:p>
          <w:p w14:paraId="0B6116CC" w14:textId="77777777" w:rsidR="00874266" w:rsidRPr="006D0096" w:rsidRDefault="00874266" w:rsidP="009E6B12">
            <w:pPr>
              <w:pStyle w:val="a4"/>
            </w:pPr>
            <w:r w:rsidRPr="006D0096">
              <w:t xml:space="preserve">  return 1;</w:t>
            </w:r>
          </w:p>
          <w:p w14:paraId="26B436ED" w14:textId="77777777" w:rsidR="00874266" w:rsidRPr="006D0096" w:rsidRDefault="00874266" w:rsidP="009E6B12">
            <w:pPr>
              <w:pStyle w:val="a4"/>
            </w:pPr>
            <w:r w:rsidRPr="006D0096">
              <w:t>}</w:t>
            </w:r>
          </w:p>
          <w:p w14:paraId="6AABD905" w14:textId="77777777" w:rsidR="00874266" w:rsidRPr="006D0096" w:rsidRDefault="00874266" w:rsidP="009E6B12">
            <w:pPr>
              <w:pStyle w:val="a4"/>
            </w:pPr>
          </w:p>
          <w:p w14:paraId="5DB17420" w14:textId="77777777" w:rsidR="00874266" w:rsidRPr="006D0096" w:rsidRDefault="00874266" w:rsidP="009E6B12">
            <w:pPr>
              <w:pStyle w:val="a4"/>
            </w:pPr>
            <w:r w:rsidRPr="006D0096">
              <w:t>console.log(</w:t>
            </w:r>
            <w:proofErr w:type="gramStart"/>
            <w:r w:rsidRPr="006D0096">
              <w:t>f(</w:t>
            </w:r>
            <w:proofErr w:type="gramEnd"/>
            <w:r w:rsidRPr="006D0096">
              <w:t>));</w:t>
            </w:r>
          </w:p>
          <w:p w14:paraId="7BC0CB42" w14:textId="77777777" w:rsidR="00874266" w:rsidRPr="006D0096" w:rsidRDefault="00874266" w:rsidP="009E6B12">
            <w:pPr>
              <w:pStyle w:val="a4"/>
              <w:rPr>
                <w:color w:val="808080" w:themeColor="background1" w:themeShade="80"/>
              </w:rPr>
            </w:pPr>
            <w:r w:rsidRPr="006D0096">
              <w:rPr>
                <w:color w:val="808080" w:themeColor="background1" w:themeShade="80"/>
              </w:rPr>
              <w:t xml:space="preserve">// Promise </w:t>
            </w:r>
            <w:proofErr w:type="gramStart"/>
            <w:r w:rsidRPr="006D0096">
              <w:rPr>
                <w:color w:val="808080" w:themeColor="background1" w:themeShade="80"/>
              </w:rPr>
              <w:t>{ 1</w:t>
            </w:r>
            <w:proofErr w:type="gramEnd"/>
            <w:r w:rsidRPr="006D0096">
              <w:rPr>
                <w:color w:val="808080" w:themeColor="background1" w:themeShade="80"/>
              </w:rPr>
              <w:t xml:space="preserve"> }</w:t>
            </w:r>
          </w:p>
          <w:p w14:paraId="2E42A8CD" w14:textId="77777777" w:rsidR="00874266" w:rsidRPr="006D0096" w:rsidRDefault="00874266" w:rsidP="009E6B12">
            <w:pPr>
              <w:pStyle w:val="a4"/>
            </w:pPr>
          </w:p>
          <w:p w14:paraId="4E5283D5" w14:textId="77777777" w:rsidR="00874266" w:rsidRPr="006D0096" w:rsidRDefault="00874266" w:rsidP="009E6B12">
            <w:pPr>
              <w:pStyle w:val="a4"/>
            </w:pPr>
            <w:r w:rsidRPr="006D0096">
              <w:t>f(</w:t>
            </w:r>
            <w:proofErr w:type="gramStart"/>
            <w:r w:rsidRPr="006D0096">
              <w:t>).then</w:t>
            </w:r>
            <w:proofErr w:type="gramEnd"/>
            <w:r w:rsidRPr="006D0096">
              <w:t>(console.log);</w:t>
            </w:r>
          </w:p>
          <w:p w14:paraId="4E986788" w14:textId="77777777" w:rsidR="00874266" w:rsidRPr="006D0096" w:rsidRDefault="00874266" w:rsidP="009E6B1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6D0096">
              <w:rPr>
                <w:color w:val="808080" w:themeColor="background1" w:themeShade="80"/>
                <w:lang w:val="ru-RU"/>
              </w:rPr>
              <w:t>// 1</w:t>
            </w:r>
          </w:p>
          <w:p w14:paraId="47C8AE7D" w14:textId="77777777" w:rsidR="00874266" w:rsidRPr="00260C52" w:rsidRDefault="00874266" w:rsidP="009E6B12">
            <w:pPr>
              <w:pStyle w:val="a4"/>
              <w:rPr>
                <w:lang w:val="ru-RU"/>
              </w:rPr>
            </w:pPr>
          </w:p>
        </w:tc>
      </w:tr>
    </w:tbl>
    <w:p w14:paraId="7B5E174F" w14:textId="77777777" w:rsidR="00874266" w:rsidRDefault="00874266" w:rsidP="00874266">
      <w:pPr>
        <w:pStyle w:val="a5"/>
        <w:rPr>
          <w:lang w:val="en-US"/>
        </w:rPr>
      </w:pPr>
    </w:p>
    <w:p w14:paraId="63B12935" w14:textId="77777777" w:rsidR="00874266" w:rsidRPr="006D4A32" w:rsidRDefault="00874266" w:rsidP="006D4A32">
      <w:pPr>
        <w:pStyle w:val="a5"/>
        <w:rPr>
          <w:b/>
        </w:rPr>
      </w:pPr>
      <w:proofErr w:type="spellStart"/>
      <w:r w:rsidRPr="006D4A32">
        <w:rPr>
          <w:b/>
        </w:rPr>
        <w:t>await</w:t>
      </w:r>
      <w:proofErr w:type="spellEnd"/>
    </w:p>
    <w:p w14:paraId="1E86CBAB" w14:textId="77777777" w:rsidR="00874266" w:rsidRDefault="00874266" w:rsidP="00874266">
      <w:pPr>
        <w:pStyle w:val="a5"/>
      </w:pPr>
      <w:r>
        <w:t xml:space="preserve">Ключевое слово </w:t>
      </w:r>
      <w:proofErr w:type="spellStart"/>
      <w:r w:rsidRPr="006D4A32">
        <w:t>await</w:t>
      </w:r>
      <w:proofErr w:type="spellEnd"/>
      <w:r>
        <w:t xml:space="preserve"> используется только внутри </w:t>
      </w:r>
      <w:proofErr w:type="spellStart"/>
      <w:r w:rsidRPr="001F4477">
        <w:t>async</w:t>
      </w:r>
      <w:proofErr w:type="spellEnd"/>
      <w:r w:rsidRPr="001F4477">
        <w:t>-функций</w:t>
      </w:r>
      <w:r>
        <w:t xml:space="preserve">. </w:t>
      </w:r>
      <w:r>
        <w:rPr>
          <w:lang w:val="en-US"/>
        </w:rPr>
        <w:t>Await</w:t>
      </w:r>
      <w:r w:rsidRPr="00252EBB">
        <w:t xml:space="preserve"> </w:t>
      </w:r>
      <w:r>
        <w:t xml:space="preserve">заставит интерпретатор JavaScript ждать до тех пор, пока </w:t>
      </w:r>
      <w:proofErr w:type="spellStart"/>
      <w:r>
        <w:t>промис</w:t>
      </w:r>
      <w:proofErr w:type="spellEnd"/>
      <w:r>
        <w:t xml:space="preserve"> справа от </w:t>
      </w:r>
      <w:proofErr w:type="spellStart"/>
      <w:r>
        <w:rPr>
          <w:rStyle w:val="HTML"/>
          <w:rFonts w:eastAsiaTheme="minorHAnsi"/>
        </w:rPr>
        <w:t>await</w:t>
      </w:r>
      <w:proofErr w:type="spellEnd"/>
      <w:r>
        <w:t xml:space="preserve"> не выполнится. После чего он вернёт его результат и выполнение кода продолжится.</w:t>
      </w:r>
    </w:p>
    <w:p w14:paraId="34402ACD" w14:textId="77777777" w:rsidR="00874266" w:rsidRDefault="00874266" w:rsidP="00874266">
      <w:pPr>
        <w:pStyle w:val="a5"/>
      </w:pPr>
    </w:p>
    <w:p w14:paraId="1CB6BF7C" w14:textId="77777777" w:rsidR="00874266" w:rsidRDefault="00874266" w:rsidP="00874266">
      <w:pPr>
        <w:pStyle w:val="a5"/>
      </w:pPr>
      <w:r>
        <w:t xml:space="preserve">Подряд идущие </w:t>
      </w:r>
      <w:proofErr w:type="spellStart"/>
      <w:r>
        <w:rPr>
          <w:rStyle w:val="HTML"/>
          <w:rFonts w:eastAsiaTheme="minorHAnsi"/>
        </w:rPr>
        <w:t>await</w:t>
      </w:r>
      <w:proofErr w:type="spellEnd"/>
      <w:r>
        <w:t xml:space="preserve"> в рамках одной функции всегда выполняются строго друг за другом. Проще всего это понимать если представлять код как цепочку </w:t>
      </w:r>
      <w:proofErr w:type="spellStart"/>
      <w:r>
        <w:t>промисов</w:t>
      </w:r>
      <w:proofErr w:type="spellEnd"/>
      <w:r>
        <w:t xml:space="preserve">, где каждая следующая операция выполняется внутри </w:t>
      </w:r>
      <w:proofErr w:type="spellStart"/>
      <w:r>
        <w:rPr>
          <w:rStyle w:val="HTML"/>
          <w:rFonts w:eastAsiaTheme="minorHAnsi"/>
        </w:rPr>
        <w:t>then</w:t>
      </w:r>
      <w:proofErr w:type="spellEnd"/>
      <w:r>
        <w:t xml:space="preserve">. </w:t>
      </w:r>
    </w:p>
    <w:p w14:paraId="29DCB6B0" w14:textId="77777777" w:rsidR="00874266" w:rsidRPr="00507BDD" w:rsidRDefault="00874266" w:rsidP="00874266">
      <w:pPr>
        <w:pStyle w:val="a5"/>
      </w:pPr>
      <w:r>
        <w:t xml:space="preserve">Получается, что они выполняются последовательно, а не параллельно. Чтобы выполнение было параллельным, надо использовать функцию </w:t>
      </w:r>
      <w:r>
        <w:rPr>
          <w:lang w:val="en-US"/>
        </w:rPr>
        <w:t>promise</w:t>
      </w:r>
      <w:r w:rsidRPr="00507BDD">
        <w:t>.</w:t>
      </w:r>
      <w:r>
        <w:rPr>
          <w:lang w:val="en-US"/>
        </w:rPr>
        <w:t>all</w:t>
      </w:r>
      <w:r>
        <w:t xml:space="preserve">. </w:t>
      </w:r>
      <w:r w:rsidRPr="00CC5CB8">
        <w:t xml:space="preserve">Используя только </w:t>
      </w:r>
      <w:proofErr w:type="spellStart"/>
      <w:r w:rsidRPr="00CC5CB8">
        <w:rPr>
          <w:i/>
          <w:iCs/>
        </w:rPr>
        <w:t>async</w:t>
      </w:r>
      <w:proofErr w:type="spellEnd"/>
      <w:r w:rsidRPr="00CC5CB8">
        <w:rPr>
          <w:i/>
          <w:iCs/>
        </w:rPr>
        <w:t>/</w:t>
      </w:r>
      <w:proofErr w:type="spellStart"/>
      <w:proofErr w:type="gramStart"/>
      <w:r w:rsidRPr="00CC5CB8">
        <w:rPr>
          <w:i/>
          <w:iCs/>
        </w:rPr>
        <w:t>await</w:t>
      </w:r>
      <w:proofErr w:type="spellEnd"/>
      <w:proofErr w:type="gramEnd"/>
      <w:r w:rsidRPr="00CC5CB8">
        <w:t xml:space="preserve"> невозможно одновременно запускать несколько </w:t>
      </w:r>
      <w:proofErr w:type="spellStart"/>
      <w:r w:rsidRPr="00CC5CB8">
        <w:t>промисов</w:t>
      </w:r>
      <w:proofErr w:type="spellEnd"/>
      <w:r w:rsidR="003C13CF">
        <w:t>.</w:t>
      </w:r>
    </w:p>
    <w:p w14:paraId="13595216" w14:textId="77777777" w:rsidR="00874266" w:rsidRPr="00260C52" w:rsidRDefault="00874266" w:rsidP="00874266">
      <w:pPr>
        <w:pStyle w:val="a5"/>
      </w:pP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874266" w:rsidRPr="00260C52" w14:paraId="6B36191E" w14:textId="77777777" w:rsidTr="009E6B12">
        <w:tc>
          <w:tcPr>
            <w:tcW w:w="10194" w:type="dxa"/>
            <w:shd w:val="clear" w:color="auto" w:fill="F5F5F5"/>
          </w:tcPr>
          <w:p w14:paraId="64AEC8CB" w14:textId="77777777" w:rsidR="00874266" w:rsidRDefault="00874266" w:rsidP="009E6B12">
            <w:pPr>
              <w:pStyle w:val="a4"/>
              <w:rPr>
                <w:lang w:val="ru-RU"/>
              </w:rPr>
            </w:pPr>
          </w:p>
          <w:p w14:paraId="2059F36F" w14:textId="77777777" w:rsidR="00874266" w:rsidRPr="00260C52" w:rsidRDefault="00874266" w:rsidP="009E6B12">
            <w:pPr>
              <w:pStyle w:val="a4"/>
              <w:rPr>
                <w:lang w:val="ru-RU"/>
              </w:rPr>
            </w:pPr>
            <w:proofErr w:type="spellStart"/>
            <w:r w:rsidRPr="001F4477">
              <w:rPr>
                <w:lang w:val="ru-RU"/>
              </w:rPr>
              <w:t>let</w:t>
            </w:r>
            <w:proofErr w:type="spellEnd"/>
            <w:r w:rsidRPr="001F4477">
              <w:rPr>
                <w:lang w:val="ru-RU"/>
              </w:rPr>
              <w:t xml:space="preserve"> </w:t>
            </w:r>
            <w:proofErr w:type="spellStart"/>
            <w:r w:rsidRPr="001F4477">
              <w:rPr>
                <w:lang w:val="ru-RU"/>
              </w:rPr>
              <w:t>value</w:t>
            </w:r>
            <w:proofErr w:type="spellEnd"/>
            <w:r w:rsidRPr="001F4477">
              <w:rPr>
                <w:lang w:val="ru-RU"/>
              </w:rPr>
              <w:t xml:space="preserve"> = </w:t>
            </w:r>
            <w:proofErr w:type="spellStart"/>
            <w:r w:rsidRPr="001F4477">
              <w:rPr>
                <w:color w:val="CC3399"/>
                <w:lang w:val="ru-RU"/>
              </w:rPr>
              <w:t>await</w:t>
            </w:r>
            <w:proofErr w:type="spellEnd"/>
            <w:r w:rsidRPr="001F4477">
              <w:rPr>
                <w:color w:val="CC3399"/>
                <w:lang w:val="ru-RU"/>
              </w:rPr>
              <w:t xml:space="preserve"> </w:t>
            </w:r>
            <w:proofErr w:type="spellStart"/>
            <w:r w:rsidRPr="001F4477">
              <w:rPr>
                <w:lang w:val="ru-RU"/>
              </w:rPr>
              <w:t>promise</w:t>
            </w:r>
            <w:proofErr w:type="spellEnd"/>
            <w:r w:rsidRPr="001F4477">
              <w:rPr>
                <w:lang w:val="ru-RU"/>
              </w:rPr>
              <w:t>;</w:t>
            </w:r>
          </w:p>
          <w:p w14:paraId="35DC9B14" w14:textId="77777777" w:rsidR="00874266" w:rsidRPr="00260C52" w:rsidRDefault="00874266" w:rsidP="009E6B12">
            <w:pPr>
              <w:pStyle w:val="a4"/>
              <w:rPr>
                <w:lang w:val="ru-RU"/>
              </w:rPr>
            </w:pPr>
          </w:p>
        </w:tc>
      </w:tr>
    </w:tbl>
    <w:p w14:paraId="156E7F59" w14:textId="77777777" w:rsidR="00874266" w:rsidRPr="00260C52" w:rsidRDefault="00874266" w:rsidP="00874266">
      <w:pPr>
        <w:pStyle w:val="a5"/>
      </w:pPr>
    </w:p>
    <w:p w14:paraId="4B183F17" w14:textId="77777777" w:rsidR="00874266" w:rsidRPr="00390D8E" w:rsidRDefault="00874266" w:rsidP="00874266">
      <w:pPr>
        <w:pStyle w:val="a5"/>
      </w:pPr>
      <w:r>
        <w:t xml:space="preserve">В этом примере </w:t>
      </w:r>
      <w:proofErr w:type="spellStart"/>
      <w:r>
        <w:t>промис</w:t>
      </w:r>
      <w:proofErr w:type="spellEnd"/>
      <w:r>
        <w:t xml:space="preserve"> успешно выполнится через 1 секунду: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874266" w:rsidRPr="00D7058D" w14:paraId="5CF233CC" w14:textId="77777777" w:rsidTr="009E6B12">
        <w:tc>
          <w:tcPr>
            <w:tcW w:w="10194" w:type="dxa"/>
            <w:shd w:val="clear" w:color="auto" w:fill="F5F5F5"/>
          </w:tcPr>
          <w:p w14:paraId="7C393350" w14:textId="77777777" w:rsidR="00874266" w:rsidRPr="00260C52" w:rsidRDefault="00874266" w:rsidP="009E6B12">
            <w:pPr>
              <w:pStyle w:val="a4"/>
              <w:rPr>
                <w:lang w:val="ru-RU"/>
              </w:rPr>
            </w:pPr>
          </w:p>
          <w:p w14:paraId="39727BB9" w14:textId="77777777" w:rsidR="00874266" w:rsidRDefault="00874266" w:rsidP="009E6B12">
            <w:pPr>
              <w:pStyle w:val="a4"/>
            </w:pPr>
            <w:r w:rsidRPr="002708DA">
              <w:rPr>
                <w:color w:val="CC3399"/>
              </w:rPr>
              <w:t xml:space="preserve">async </w:t>
            </w:r>
            <w:r>
              <w:t xml:space="preserve">function </w:t>
            </w:r>
            <w:proofErr w:type="gramStart"/>
            <w:r>
              <w:t>f(</w:t>
            </w:r>
            <w:proofErr w:type="gramEnd"/>
            <w:r>
              <w:t>) {</w:t>
            </w:r>
          </w:p>
          <w:p w14:paraId="78014531" w14:textId="77777777" w:rsidR="00874266" w:rsidRDefault="00874266" w:rsidP="009E6B12">
            <w:pPr>
              <w:pStyle w:val="a4"/>
            </w:pPr>
            <w:r>
              <w:lastRenderedPageBreak/>
              <w:t xml:space="preserve">  let </w:t>
            </w:r>
            <w:r w:rsidRPr="00970748">
              <w:rPr>
                <w:color w:val="008000"/>
              </w:rPr>
              <w:t>promise</w:t>
            </w:r>
            <w:r>
              <w:t xml:space="preserve"> = </w:t>
            </w:r>
            <w:r w:rsidRPr="000757C6">
              <w:rPr>
                <w:color w:val="0070C0"/>
              </w:rPr>
              <w:t xml:space="preserve">new </w:t>
            </w:r>
            <w:proofErr w:type="gramStart"/>
            <w:r w:rsidRPr="000757C6">
              <w:rPr>
                <w:color w:val="0070C0"/>
              </w:rPr>
              <w:t>Promise</w:t>
            </w:r>
            <w:r>
              <w:t>(</w:t>
            </w:r>
            <w:proofErr w:type="gramEnd"/>
            <w:r>
              <w:t>(resolve, reject) =&gt; {</w:t>
            </w:r>
          </w:p>
          <w:p w14:paraId="63C85299" w14:textId="77777777" w:rsidR="00874266" w:rsidRDefault="00874266" w:rsidP="009E6B12">
            <w:pPr>
              <w:pStyle w:val="a4"/>
            </w:pPr>
            <w:r>
              <w:t xml:space="preserve">    </w:t>
            </w:r>
            <w:proofErr w:type="spellStart"/>
            <w:proofErr w:type="gramStart"/>
            <w:r>
              <w:t>setTimeout</w:t>
            </w:r>
            <w:proofErr w:type="spellEnd"/>
            <w:r>
              <w:t>(</w:t>
            </w:r>
            <w:proofErr w:type="gramEnd"/>
            <w:r>
              <w:t>() =&gt; resolve("</w:t>
            </w:r>
            <w:proofErr w:type="spellStart"/>
            <w:r>
              <w:t>готово</w:t>
            </w:r>
            <w:proofErr w:type="spellEnd"/>
            <w:r>
              <w:t>!"), 1000)</w:t>
            </w:r>
          </w:p>
          <w:p w14:paraId="1715A3B5" w14:textId="77777777" w:rsidR="00874266" w:rsidRDefault="00874266" w:rsidP="009E6B12">
            <w:pPr>
              <w:pStyle w:val="a4"/>
            </w:pPr>
            <w:r>
              <w:t xml:space="preserve">  });</w:t>
            </w:r>
          </w:p>
          <w:p w14:paraId="34360E5A" w14:textId="77777777" w:rsidR="00874266" w:rsidRDefault="00874266" w:rsidP="009E6B12">
            <w:pPr>
              <w:pStyle w:val="a4"/>
            </w:pPr>
          </w:p>
          <w:p w14:paraId="18D163FF" w14:textId="77777777" w:rsidR="00874266" w:rsidRPr="00B109F0" w:rsidRDefault="00874266" w:rsidP="009E6B12">
            <w:pPr>
              <w:pStyle w:val="a4"/>
            </w:pPr>
            <w:r w:rsidRPr="00B109F0">
              <w:t xml:space="preserve">  </w:t>
            </w:r>
            <w:r>
              <w:t>let</w:t>
            </w:r>
            <w:r w:rsidRPr="00B109F0">
              <w:t xml:space="preserve"> </w:t>
            </w:r>
            <w:r>
              <w:t>result</w:t>
            </w:r>
            <w:r w:rsidRPr="00B109F0">
              <w:t xml:space="preserve"> = </w:t>
            </w:r>
            <w:r w:rsidRPr="002708DA">
              <w:rPr>
                <w:color w:val="CC3399"/>
              </w:rPr>
              <w:t>await</w:t>
            </w:r>
            <w:r w:rsidRPr="00B109F0">
              <w:rPr>
                <w:color w:val="CC3399"/>
              </w:rPr>
              <w:t xml:space="preserve"> </w:t>
            </w:r>
            <w:r w:rsidRPr="00970748">
              <w:rPr>
                <w:color w:val="008000"/>
              </w:rPr>
              <w:t>promise</w:t>
            </w:r>
            <w:r w:rsidRPr="00B109F0">
              <w:t xml:space="preserve">; </w:t>
            </w:r>
            <w:r w:rsidRPr="00B109F0">
              <w:rPr>
                <w:color w:val="808080" w:themeColor="background1" w:themeShade="80"/>
              </w:rPr>
              <w:t xml:space="preserve">// </w:t>
            </w:r>
            <w:r w:rsidRPr="00B53CA2">
              <w:rPr>
                <w:color w:val="808080" w:themeColor="background1" w:themeShade="80"/>
                <w:lang w:val="ru-RU"/>
              </w:rPr>
              <w:t>будет</w:t>
            </w:r>
            <w:r w:rsidRPr="00B109F0">
              <w:rPr>
                <w:color w:val="808080" w:themeColor="background1" w:themeShade="80"/>
              </w:rPr>
              <w:t xml:space="preserve"> </w:t>
            </w:r>
            <w:r w:rsidRPr="00B53CA2">
              <w:rPr>
                <w:color w:val="808080" w:themeColor="background1" w:themeShade="80"/>
                <w:lang w:val="ru-RU"/>
              </w:rPr>
              <w:t>ждать</w:t>
            </w:r>
            <w:r w:rsidRPr="00B109F0">
              <w:rPr>
                <w:color w:val="808080" w:themeColor="background1" w:themeShade="80"/>
              </w:rPr>
              <w:t xml:space="preserve">, </w:t>
            </w:r>
            <w:r w:rsidRPr="00B53CA2">
              <w:rPr>
                <w:color w:val="808080" w:themeColor="background1" w:themeShade="80"/>
                <w:lang w:val="ru-RU"/>
              </w:rPr>
              <w:t>пока</w:t>
            </w:r>
            <w:r w:rsidRPr="00B109F0">
              <w:rPr>
                <w:color w:val="808080" w:themeColor="background1" w:themeShade="80"/>
              </w:rPr>
              <w:t xml:space="preserve"> </w:t>
            </w:r>
            <w:proofErr w:type="spellStart"/>
            <w:r w:rsidRPr="00B53CA2">
              <w:rPr>
                <w:color w:val="808080" w:themeColor="background1" w:themeShade="80"/>
                <w:lang w:val="ru-RU"/>
              </w:rPr>
              <w:t>промис</w:t>
            </w:r>
            <w:proofErr w:type="spellEnd"/>
            <w:r w:rsidRPr="00B109F0">
              <w:rPr>
                <w:color w:val="808080" w:themeColor="background1" w:themeShade="80"/>
              </w:rPr>
              <w:t xml:space="preserve"> </w:t>
            </w:r>
            <w:r w:rsidRPr="00B53CA2">
              <w:rPr>
                <w:color w:val="808080" w:themeColor="background1" w:themeShade="80"/>
                <w:lang w:val="ru-RU"/>
              </w:rPr>
              <w:t>не</w:t>
            </w:r>
            <w:r w:rsidRPr="00B109F0">
              <w:rPr>
                <w:color w:val="808080" w:themeColor="background1" w:themeShade="80"/>
              </w:rPr>
              <w:t xml:space="preserve"> </w:t>
            </w:r>
            <w:r w:rsidRPr="00B53CA2">
              <w:rPr>
                <w:color w:val="808080" w:themeColor="background1" w:themeShade="80"/>
                <w:lang w:val="ru-RU"/>
              </w:rPr>
              <w:t>выполнится</w:t>
            </w:r>
            <w:r w:rsidRPr="00B109F0">
              <w:rPr>
                <w:color w:val="808080" w:themeColor="background1" w:themeShade="80"/>
              </w:rPr>
              <w:t xml:space="preserve"> (*)</w:t>
            </w:r>
          </w:p>
          <w:p w14:paraId="33F5E430" w14:textId="77777777" w:rsidR="00874266" w:rsidRDefault="00874266" w:rsidP="009E6B12">
            <w:pPr>
              <w:pStyle w:val="a4"/>
            </w:pPr>
            <w:r w:rsidRPr="00B109F0">
              <w:t xml:space="preserve">  </w:t>
            </w:r>
            <w:r>
              <w:t xml:space="preserve">console.log(result); </w:t>
            </w:r>
            <w:r w:rsidRPr="002708DA">
              <w:rPr>
                <w:color w:val="808080" w:themeColor="background1" w:themeShade="80"/>
              </w:rPr>
              <w:t>// "</w:t>
            </w:r>
            <w:proofErr w:type="spellStart"/>
            <w:r w:rsidRPr="002708DA">
              <w:rPr>
                <w:color w:val="808080" w:themeColor="background1" w:themeShade="80"/>
              </w:rPr>
              <w:t>готово</w:t>
            </w:r>
            <w:proofErr w:type="spellEnd"/>
            <w:r w:rsidRPr="002708DA">
              <w:rPr>
                <w:color w:val="808080" w:themeColor="background1" w:themeShade="80"/>
              </w:rPr>
              <w:t>!"</w:t>
            </w:r>
          </w:p>
          <w:p w14:paraId="7B3FC1E7" w14:textId="77777777" w:rsidR="00874266" w:rsidRDefault="00874266" w:rsidP="009E6B12">
            <w:pPr>
              <w:pStyle w:val="a4"/>
            </w:pPr>
            <w:r>
              <w:t>}</w:t>
            </w:r>
          </w:p>
          <w:p w14:paraId="57FEAB29" w14:textId="77777777" w:rsidR="00874266" w:rsidRDefault="00874266" w:rsidP="009E6B12">
            <w:pPr>
              <w:pStyle w:val="a4"/>
            </w:pPr>
          </w:p>
          <w:p w14:paraId="5FF921A1" w14:textId="77777777" w:rsidR="00874266" w:rsidRDefault="00874266" w:rsidP="009E6B12">
            <w:pPr>
              <w:pStyle w:val="a4"/>
            </w:pPr>
            <w:proofErr w:type="gramStart"/>
            <w:r>
              <w:t>f(</w:t>
            </w:r>
            <w:proofErr w:type="gramEnd"/>
            <w:r>
              <w:t>);</w:t>
            </w:r>
          </w:p>
          <w:p w14:paraId="738C003E" w14:textId="77777777" w:rsidR="00874266" w:rsidRPr="0025714A" w:rsidRDefault="00874266" w:rsidP="009E6B12">
            <w:pPr>
              <w:pStyle w:val="a4"/>
            </w:pPr>
          </w:p>
        </w:tc>
      </w:tr>
    </w:tbl>
    <w:p w14:paraId="52B9FAE4" w14:textId="77777777" w:rsidR="00874266" w:rsidRDefault="00874266" w:rsidP="00874266">
      <w:pPr>
        <w:pStyle w:val="a5"/>
      </w:pPr>
      <w:r w:rsidRPr="006E6C10">
        <w:lastRenderedPageBreak/>
        <w:t xml:space="preserve">В данном примере выполнение функции остановится на строке (*) до тех пор, пока </w:t>
      </w:r>
      <w:proofErr w:type="spellStart"/>
      <w:r w:rsidRPr="006E6C10">
        <w:t>промис</w:t>
      </w:r>
      <w:proofErr w:type="spellEnd"/>
      <w:r w:rsidRPr="006E6C10">
        <w:t xml:space="preserve"> не выполнится. Это произойдёт через секунду после запуска функции. После чего в переменную </w:t>
      </w:r>
      <w:proofErr w:type="spellStart"/>
      <w:r w:rsidRPr="006E6C10">
        <w:t>result</w:t>
      </w:r>
      <w:proofErr w:type="spellEnd"/>
      <w:r w:rsidRPr="006E6C10">
        <w:t xml:space="preserve"> будет записан результат выполнения </w:t>
      </w:r>
      <w:proofErr w:type="spellStart"/>
      <w:r w:rsidRPr="006E6C10">
        <w:t>промиса</w:t>
      </w:r>
      <w:proofErr w:type="spellEnd"/>
      <w:r>
        <w:t>.</w:t>
      </w:r>
    </w:p>
    <w:p w14:paraId="43DAD83E" w14:textId="4C9FAC73" w:rsidR="00874266" w:rsidRDefault="00874266" w:rsidP="00874266">
      <w:pPr>
        <w:pStyle w:val="a5"/>
      </w:pPr>
    </w:p>
    <w:p w14:paraId="24A79BF5" w14:textId="1466760E" w:rsidR="00733DAE" w:rsidRPr="00733DAE" w:rsidRDefault="00733DAE" w:rsidP="00874266">
      <w:pPr>
        <w:pStyle w:val="a5"/>
        <w:rPr>
          <w:b/>
          <w:bCs/>
        </w:rPr>
      </w:pPr>
      <w:r>
        <w:rPr>
          <w:b/>
          <w:bCs/>
        </w:rPr>
        <w:t>Стрелочные функции</w:t>
      </w:r>
    </w:p>
    <w:p w14:paraId="00BE9CD8" w14:textId="03B767D7" w:rsidR="00733DAE" w:rsidRDefault="00733DAE" w:rsidP="00874266">
      <w:pPr>
        <w:pStyle w:val="a5"/>
      </w:pPr>
      <w:r>
        <w:t>Тоже используются: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733DAE" w:rsidRPr="00221554" w14:paraId="7B8CDD17" w14:textId="77777777" w:rsidTr="00DE621C">
        <w:tc>
          <w:tcPr>
            <w:tcW w:w="10194" w:type="dxa"/>
            <w:shd w:val="clear" w:color="auto" w:fill="F5F5F5"/>
          </w:tcPr>
          <w:p w14:paraId="0F5C1D3A" w14:textId="4CE6072C" w:rsidR="00733DAE" w:rsidRDefault="00733DAE" w:rsidP="00DE621C">
            <w:pPr>
              <w:pStyle w:val="a4"/>
              <w:rPr>
                <w:lang w:val="ru-RU"/>
              </w:rPr>
            </w:pPr>
          </w:p>
          <w:p w14:paraId="2FADF93A" w14:textId="4D1EAB47" w:rsidR="00221554" w:rsidRPr="0003464C" w:rsidRDefault="00221554" w:rsidP="00DE621C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221554">
              <w:rPr>
                <w:color w:val="808080" w:themeColor="background1" w:themeShade="80"/>
                <w:lang w:val="ru-RU"/>
              </w:rPr>
              <w:t>с</w:t>
            </w:r>
            <w:r>
              <w:rPr>
                <w:color w:val="808080" w:themeColor="background1" w:themeShade="80"/>
                <w:lang w:val="ru-RU"/>
              </w:rPr>
              <w:t>а</w:t>
            </w:r>
            <w:r w:rsidRPr="00221554">
              <w:rPr>
                <w:color w:val="808080" w:themeColor="background1" w:themeShade="80"/>
                <w:lang w:val="ru-RU"/>
              </w:rPr>
              <w:t>мостоятельная функция</w:t>
            </w:r>
          </w:p>
          <w:p w14:paraId="459085B3" w14:textId="78AE2C4A" w:rsidR="00733DAE" w:rsidRPr="0003464C" w:rsidRDefault="00733DAE" w:rsidP="00733DAE">
            <w:pPr>
              <w:pStyle w:val="a4"/>
              <w:rPr>
                <w:lang w:val="ru-RU"/>
              </w:rPr>
            </w:pPr>
            <w:r>
              <w:t>const</w:t>
            </w:r>
            <w:r w:rsidRPr="0003464C">
              <w:rPr>
                <w:lang w:val="ru-RU"/>
              </w:rPr>
              <w:t xml:space="preserve"> </w:t>
            </w:r>
            <w:r>
              <w:t>foo</w:t>
            </w:r>
            <w:r w:rsidRPr="0003464C">
              <w:rPr>
                <w:lang w:val="ru-RU"/>
              </w:rPr>
              <w:t xml:space="preserve"> = </w:t>
            </w:r>
            <w:r>
              <w:t>async</w:t>
            </w:r>
            <w:r w:rsidR="00221554" w:rsidRPr="0003464C">
              <w:rPr>
                <w:lang w:val="ru-RU"/>
              </w:rPr>
              <w:t xml:space="preserve"> </w:t>
            </w:r>
            <w:r w:rsidRPr="0003464C">
              <w:rPr>
                <w:lang w:val="ru-RU"/>
              </w:rPr>
              <w:t>() =&gt; {…}</w:t>
            </w:r>
          </w:p>
          <w:p w14:paraId="0668B633" w14:textId="77777777" w:rsidR="00733DAE" w:rsidRPr="0003464C" w:rsidRDefault="00733DAE" w:rsidP="00733DAE">
            <w:pPr>
              <w:pStyle w:val="a4"/>
              <w:rPr>
                <w:lang w:val="ru-RU"/>
              </w:rPr>
            </w:pPr>
          </w:p>
          <w:p w14:paraId="183F3D48" w14:textId="7E66D6DC" w:rsidR="00221554" w:rsidRPr="00135BDB" w:rsidRDefault="00982855" w:rsidP="00733DAE">
            <w:pPr>
              <w:pStyle w:val="a4"/>
              <w:rPr>
                <w:color w:val="808080" w:themeColor="background1" w:themeShade="80"/>
                <w:lang w:val="ru-RU"/>
              </w:rPr>
            </w:pPr>
            <w:r>
              <w:rPr>
                <w:color w:val="808080" w:themeColor="background1" w:themeShade="80"/>
                <w:lang w:val="ru-RU"/>
              </w:rPr>
              <w:t>метод</w:t>
            </w:r>
            <w:r w:rsidR="00221554" w:rsidRPr="00135BDB">
              <w:rPr>
                <w:color w:val="808080" w:themeColor="background1" w:themeShade="80"/>
                <w:lang w:val="ru-RU"/>
              </w:rPr>
              <w:t xml:space="preserve"> объекта</w:t>
            </w:r>
          </w:p>
          <w:p w14:paraId="35D6A14B" w14:textId="5B99AFD5" w:rsidR="00221554" w:rsidRDefault="00221554" w:rsidP="00733DAE">
            <w:pPr>
              <w:pStyle w:val="a4"/>
              <w:rPr>
                <w:lang w:val="ru-RU"/>
              </w:rPr>
            </w:pPr>
            <w:r>
              <w:t>foo = async () =&gt; {…}</w:t>
            </w:r>
          </w:p>
          <w:p w14:paraId="3F9CC05F" w14:textId="2C9D9E82" w:rsidR="00221554" w:rsidRPr="00221554" w:rsidRDefault="00221554" w:rsidP="00733DAE">
            <w:pPr>
              <w:pStyle w:val="a4"/>
              <w:rPr>
                <w:lang w:val="ru-RU"/>
              </w:rPr>
            </w:pPr>
          </w:p>
        </w:tc>
      </w:tr>
    </w:tbl>
    <w:p w14:paraId="2E175708" w14:textId="5072A306" w:rsidR="00733DAE" w:rsidRPr="00221554" w:rsidRDefault="00733DAE" w:rsidP="00874266">
      <w:pPr>
        <w:pStyle w:val="a5"/>
        <w:rPr>
          <w:lang w:val="en-US"/>
        </w:rPr>
      </w:pPr>
    </w:p>
    <w:p w14:paraId="57B10D15" w14:textId="77777777" w:rsidR="00733DAE" w:rsidRPr="00221554" w:rsidRDefault="00733DAE" w:rsidP="00874266">
      <w:pPr>
        <w:pStyle w:val="a5"/>
        <w:rPr>
          <w:lang w:val="en-US"/>
        </w:rPr>
      </w:pPr>
    </w:p>
    <w:p w14:paraId="3DA68D14" w14:textId="77777777" w:rsidR="00A4232C" w:rsidRPr="00531EE0" w:rsidRDefault="00A4232C" w:rsidP="00874266">
      <w:pPr>
        <w:pStyle w:val="a5"/>
        <w:rPr>
          <w:b/>
        </w:rPr>
      </w:pPr>
      <w:r w:rsidRPr="00A4232C">
        <w:rPr>
          <w:b/>
          <w:lang w:val="en-US"/>
        </w:rPr>
        <w:t>IIFE</w:t>
      </w:r>
    </w:p>
    <w:p w14:paraId="397F07D7" w14:textId="77777777" w:rsidR="00874266" w:rsidRPr="006E6C10" w:rsidRDefault="00874266" w:rsidP="00874266">
      <w:pPr>
        <w:pStyle w:val="a5"/>
      </w:pPr>
      <w:r w:rsidRPr="00415F2D">
        <w:t>Можно</w:t>
      </w:r>
      <w:r w:rsidR="00647C3D">
        <w:t xml:space="preserve"> обернуть код в анонимную </w:t>
      </w:r>
      <w:proofErr w:type="spellStart"/>
      <w:r w:rsidR="00647C3D">
        <w:t>async</w:t>
      </w:r>
      <w:proofErr w:type="spellEnd"/>
      <w:r w:rsidR="00647C3D">
        <w:t>-</w:t>
      </w:r>
      <w:r w:rsidRPr="00415F2D">
        <w:t>функцию: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874266" w:rsidRPr="006E6C10" w14:paraId="432E5EFE" w14:textId="77777777" w:rsidTr="009E6B12">
        <w:tc>
          <w:tcPr>
            <w:tcW w:w="10194" w:type="dxa"/>
            <w:shd w:val="clear" w:color="auto" w:fill="F5F5F5"/>
          </w:tcPr>
          <w:p w14:paraId="595C9932" w14:textId="77777777" w:rsidR="00874266" w:rsidRDefault="00874266" w:rsidP="009E6B12">
            <w:pPr>
              <w:pStyle w:val="a4"/>
              <w:rPr>
                <w:lang w:val="ru-RU"/>
              </w:rPr>
            </w:pPr>
          </w:p>
          <w:p w14:paraId="506E080D" w14:textId="77777777" w:rsidR="00874266" w:rsidRPr="00CC5F29" w:rsidRDefault="00874266" w:rsidP="009E6B12">
            <w:pPr>
              <w:pStyle w:val="a4"/>
            </w:pPr>
            <w:r w:rsidRPr="00CC5F29">
              <w:t>(</w:t>
            </w:r>
            <w:proofErr w:type="gramStart"/>
            <w:r w:rsidRPr="003E1EC7">
              <w:rPr>
                <w:color w:val="CC3399"/>
              </w:rPr>
              <w:t>async</w:t>
            </w:r>
            <w:proofErr w:type="gramEnd"/>
            <w:r w:rsidRPr="003E1EC7">
              <w:rPr>
                <w:color w:val="CC3399"/>
              </w:rPr>
              <w:t xml:space="preserve"> </w:t>
            </w:r>
            <w:r w:rsidRPr="00CC5F29">
              <w:t>() =&gt; {</w:t>
            </w:r>
          </w:p>
          <w:p w14:paraId="2837C25A" w14:textId="77777777" w:rsidR="00874266" w:rsidRPr="00CC5F29" w:rsidRDefault="00874266" w:rsidP="009E6B12">
            <w:pPr>
              <w:pStyle w:val="a4"/>
            </w:pPr>
            <w:r w:rsidRPr="00CC5F29">
              <w:t xml:space="preserve">  let response = </w:t>
            </w:r>
            <w:r w:rsidRPr="003E1EC7">
              <w:rPr>
                <w:color w:val="CC3399"/>
              </w:rPr>
              <w:t xml:space="preserve">await </w:t>
            </w:r>
            <w:r w:rsidRPr="00CC5F29">
              <w:t>fetch('/article/promise-chaining/</w:t>
            </w:r>
            <w:proofErr w:type="spellStart"/>
            <w:r w:rsidRPr="00CC5F29">
              <w:t>user.json</w:t>
            </w:r>
            <w:proofErr w:type="spellEnd"/>
            <w:r w:rsidRPr="00CC5F29">
              <w:t>');</w:t>
            </w:r>
          </w:p>
          <w:p w14:paraId="7E27B22F" w14:textId="77777777" w:rsidR="00874266" w:rsidRPr="00CC5F29" w:rsidRDefault="00874266" w:rsidP="009E6B12">
            <w:pPr>
              <w:pStyle w:val="a4"/>
            </w:pPr>
            <w:r w:rsidRPr="00CC5F29">
              <w:t xml:space="preserve">  let user = </w:t>
            </w:r>
            <w:r w:rsidRPr="003E1EC7">
              <w:rPr>
                <w:color w:val="CC3399"/>
              </w:rPr>
              <w:t xml:space="preserve">await </w:t>
            </w:r>
            <w:proofErr w:type="spellStart"/>
            <w:proofErr w:type="gramStart"/>
            <w:r w:rsidRPr="00CC5F29">
              <w:t>response.json</w:t>
            </w:r>
            <w:proofErr w:type="spellEnd"/>
            <w:proofErr w:type="gramEnd"/>
            <w:r w:rsidRPr="00CC5F29">
              <w:t>();</w:t>
            </w:r>
          </w:p>
          <w:p w14:paraId="53EBBDD1" w14:textId="77777777" w:rsidR="00874266" w:rsidRPr="00CC5F29" w:rsidRDefault="00874266" w:rsidP="009E6B12">
            <w:pPr>
              <w:pStyle w:val="a4"/>
              <w:rPr>
                <w:lang w:val="ru-RU"/>
              </w:rPr>
            </w:pPr>
            <w:r w:rsidRPr="00CC5F29">
              <w:t xml:space="preserve">  </w:t>
            </w:r>
            <w:r w:rsidRPr="00CC5F29">
              <w:rPr>
                <w:lang w:val="ru-RU"/>
              </w:rPr>
              <w:t>...</w:t>
            </w:r>
          </w:p>
          <w:p w14:paraId="15DDE7CD" w14:textId="77777777" w:rsidR="00874266" w:rsidRPr="006E6C10" w:rsidRDefault="00874266" w:rsidP="009E6B12">
            <w:pPr>
              <w:pStyle w:val="a4"/>
              <w:rPr>
                <w:lang w:val="ru-RU"/>
              </w:rPr>
            </w:pPr>
            <w:r w:rsidRPr="00CC5F29">
              <w:rPr>
                <w:lang w:val="ru-RU"/>
              </w:rPr>
              <w:t>})();</w:t>
            </w:r>
          </w:p>
          <w:p w14:paraId="7D125406" w14:textId="77777777" w:rsidR="00874266" w:rsidRPr="006E6C10" w:rsidRDefault="00874266" w:rsidP="009E6B12">
            <w:pPr>
              <w:pStyle w:val="a4"/>
              <w:rPr>
                <w:lang w:val="ru-RU"/>
              </w:rPr>
            </w:pPr>
          </w:p>
        </w:tc>
      </w:tr>
    </w:tbl>
    <w:p w14:paraId="64FF1701" w14:textId="77777777" w:rsidR="00874266" w:rsidRDefault="00874266" w:rsidP="00874266">
      <w:pPr>
        <w:pStyle w:val="a5"/>
      </w:pPr>
      <w:r>
        <w:t>Е</w:t>
      </w:r>
      <w:r w:rsidRPr="00FB6B84">
        <w:t xml:space="preserve">сли у объекта можно вызвать метод </w:t>
      </w:r>
      <w:proofErr w:type="spellStart"/>
      <w:r w:rsidRPr="00FB6B84">
        <w:t>then</w:t>
      </w:r>
      <w:proofErr w:type="spellEnd"/>
      <w:r w:rsidRPr="00FB6B84">
        <w:t xml:space="preserve">, этого достаточно, чтобы использовать его с </w:t>
      </w:r>
      <w:proofErr w:type="spellStart"/>
      <w:r w:rsidRPr="00FB6B84">
        <w:t>await</w:t>
      </w:r>
      <w:proofErr w:type="spellEnd"/>
      <w:r w:rsidRPr="00FB6B84">
        <w:t>.</w:t>
      </w:r>
    </w:p>
    <w:p w14:paraId="29226E50" w14:textId="77777777" w:rsidR="00874266" w:rsidRDefault="00874266" w:rsidP="00874266">
      <w:pPr>
        <w:pStyle w:val="a5"/>
      </w:pPr>
    </w:p>
    <w:p w14:paraId="28EEAA96" w14:textId="77777777" w:rsidR="00874266" w:rsidRPr="0053626F" w:rsidRDefault="00874266" w:rsidP="00874266">
      <w:pPr>
        <w:pStyle w:val="a5"/>
      </w:pPr>
      <w:r w:rsidRPr="0053626F">
        <w:t xml:space="preserve">Обратите внимание, хотя </w:t>
      </w:r>
      <w:proofErr w:type="spellStart"/>
      <w:r w:rsidRPr="0053626F">
        <w:t>await</w:t>
      </w:r>
      <w:proofErr w:type="spellEnd"/>
      <w:r w:rsidRPr="0053626F">
        <w:t xml:space="preserve"> и заставляет JavaScript дожидаться выполнения </w:t>
      </w:r>
      <w:proofErr w:type="spellStart"/>
      <w:r w:rsidRPr="0053626F">
        <w:t>промиса</w:t>
      </w:r>
      <w:proofErr w:type="spellEnd"/>
      <w:r w:rsidRPr="0053626F">
        <w:t xml:space="preserve">, это не отнимает ресурсов процессора. Пока </w:t>
      </w:r>
      <w:proofErr w:type="spellStart"/>
      <w:r w:rsidRPr="0053626F">
        <w:t>промис</w:t>
      </w:r>
      <w:proofErr w:type="spellEnd"/>
      <w:r w:rsidRPr="0053626F">
        <w:t xml:space="preserve"> не выполнится, JS-движок может заниматься другими задачами: выполнять прочие скрипты, обрабатывать события и т.п.</w:t>
      </w:r>
    </w:p>
    <w:p w14:paraId="671306D2" w14:textId="77777777" w:rsidR="00874266" w:rsidRDefault="00874266" w:rsidP="00874266">
      <w:pPr>
        <w:pStyle w:val="a5"/>
      </w:pPr>
    </w:p>
    <w:p w14:paraId="5FF98752" w14:textId="77777777" w:rsidR="00A14851" w:rsidRDefault="00A14851" w:rsidP="00874266">
      <w:pPr>
        <w:pStyle w:val="a5"/>
      </w:pPr>
    </w:p>
    <w:p w14:paraId="02C93740" w14:textId="77777777" w:rsidR="00A14851" w:rsidRDefault="00A14851" w:rsidP="00874266">
      <w:pPr>
        <w:pStyle w:val="a5"/>
        <w:rPr>
          <w:b/>
        </w:rPr>
      </w:pPr>
      <w:proofErr w:type="spellStart"/>
      <w:r w:rsidRPr="00A14851">
        <w:rPr>
          <w:b/>
        </w:rPr>
        <w:t>await</w:t>
      </w:r>
      <w:proofErr w:type="spellEnd"/>
      <w:r w:rsidRPr="00A14851">
        <w:rPr>
          <w:b/>
        </w:rPr>
        <w:t xml:space="preserve"> нельзя использовать на верхнем уровне вложенности</w:t>
      </w:r>
    </w:p>
    <w:p w14:paraId="7C593949" w14:textId="77777777" w:rsidR="00A14851" w:rsidRPr="00A14851" w:rsidRDefault="00A14851" w:rsidP="00874266">
      <w:pPr>
        <w:pStyle w:val="a5"/>
      </w:pPr>
      <w:r w:rsidRPr="00A14851">
        <w:t xml:space="preserve">из-за того, что </w:t>
      </w:r>
      <w:proofErr w:type="spellStart"/>
      <w:r w:rsidRPr="00A14851">
        <w:t>await</w:t>
      </w:r>
      <w:proofErr w:type="spellEnd"/>
      <w:r w:rsidRPr="00A14851">
        <w:t xml:space="preserve"> работает только внутри </w:t>
      </w:r>
      <w:proofErr w:type="spellStart"/>
      <w:r w:rsidRPr="00A14851">
        <w:t>async</w:t>
      </w:r>
      <w:proofErr w:type="spellEnd"/>
      <w:r w:rsidRPr="00A14851">
        <w:t>–функций, так сделать не получится: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A14851" w:rsidRPr="00A14851" w14:paraId="2FA5A99D" w14:textId="77777777" w:rsidTr="009E6B12">
        <w:tc>
          <w:tcPr>
            <w:tcW w:w="10194" w:type="dxa"/>
            <w:shd w:val="clear" w:color="auto" w:fill="F5F5F5"/>
          </w:tcPr>
          <w:p w14:paraId="05F797B7" w14:textId="77777777" w:rsidR="00A14851" w:rsidRPr="00622469" w:rsidRDefault="00A14851" w:rsidP="009E6B12">
            <w:pPr>
              <w:pStyle w:val="a4"/>
              <w:rPr>
                <w:b/>
                <w:lang w:val="ru-RU"/>
              </w:rPr>
            </w:pPr>
          </w:p>
          <w:p w14:paraId="06840B25" w14:textId="77777777" w:rsidR="00A14851" w:rsidRDefault="00A14851" w:rsidP="00A14851">
            <w:pPr>
              <w:pStyle w:val="a4"/>
            </w:pPr>
            <w:r>
              <w:t>let response = await fetch('/article/promise-chaining/</w:t>
            </w:r>
            <w:proofErr w:type="spellStart"/>
            <w:r>
              <w:t>user.json</w:t>
            </w:r>
            <w:proofErr w:type="spellEnd"/>
            <w:r>
              <w:t>');</w:t>
            </w:r>
          </w:p>
          <w:p w14:paraId="12AC3EBF" w14:textId="77777777" w:rsidR="00A14851" w:rsidRPr="00A14851" w:rsidRDefault="00A14851" w:rsidP="00A14851">
            <w:pPr>
              <w:pStyle w:val="a4"/>
            </w:pPr>
            <w:r>
              <w:t xml:space="preserve">let user = await </w:t>
            </w:r>
            <w:proofErr w:type="spellStart"/>
            <w:proofErr w:type="gramStart"/>
            <w:r>
              <w:t>response.json</w:t>
            </w:r>
            <w:proofErr w:type="spellEnd"/>
            <w:proofErr w:type="gramEnd"/>
            <w:r>
              <w:t>();</w:t>
            </w:r>
          </w:p>
          <w:p w14:paraId="74EFD09E" w14:textId="77777777" w:rsidR="00A14851" w:rsidRDefault="00A14851" w:rsidP="00A14851">
            <w:pPr>
              <w:pStyle w:val="a4"/>
            </w:pPr>
          </w:p>
          <w:p w14:paraId="2F23362F" w14:textId="77777777" w:rsidR="00A14851" w:rsidRPr="00A14851" w:rsidRDefault="00A14851" w:rsidP="00A14851">
            <w:pPr>
              <w:pStyle w:val="a4"/>
              <w:rPr>
                <w:color w:val="808080" w:themeColor="background1" w:themeShade="80"/>
              </w:rPr>
            </w:pPr>
            <w:r w:rsidRPr="00A14851">
              <w:rPr>
                <w:color w:val="808080" w:themeColor="background1" w:themeShade="80"/>
              </w:rPr>
              <w:t xml:space="preserve">// </w:t>
            </w:r>
            <w:proofErr w:type="spellStart"/>
            <w:r w:rsidRPr="00A14851">
              <w:rPr>
                <w:color w:val="808080" w:themeColor="background1" w:themeShade="80"/>
              </w:rPr>
              <w:t>SyntaxError</w:t>
            </w:r>
            <w:proofErr w:type="spellEnd"/>
          </w:p>
          <w:p w14:paraId="74E27B6B" w14:textId="77777777" w:rsidR="00A14851" w:rsidRPr="00A14851" w:rsidRDefault="00A14851" w:rsidP="00A14851">
            <w:pPr>
              <w:pStyle w:val="a4"/>
            </w:pPr>
          </w:p>
        </w:tc>
      </w:tr>
    </w:tbl>
    <w:p w14:paraId="0168BBB0" w14:textId="77777777" w:rsidR="00A14851" w:rsidRDefault="00A14851" w:rsidP="00874266">
      <w:pPr>
        <w:pStyle w:val="a5"/>
        <w:rPr>
          <w:lang w:val="en-US"/>
        </w:rPr>
      </w:pPr>
    </w:p>
    <w:p w14:paraId="29F505A3" w14:textId="77777777" w:rsidR="00A14851" w:rsidRDefault="00A14851" w:rsidP="00874266">
      <w:pPr>
        <w:pStyle w:val="a5"/>
      </w:pPr>
      <w:r>
        <w:t>Но можно сделать анонимную функцию-обёртку, и всё заработает: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A14851" w:rsidRPr="00A14851" w14:paraId="785D68CC" w14:textId="77777777" w:rsidTr="009E6B12">
        <w:tc>
          <w:tcPr>
            <w:tcW w:w="10194" w:type="dxa"/>
            <w:shd w:val="clear" w:color="auto" w:fill="F5F5F5"/>
          </w:tcPr>
          <w:p w14:paraId="37E6089F" w14:textId="77777777" w:rsidR="00A14851" w:rsidRPr="00622469" w:rsidRDefault="00A14851" w:rsidP="009E6B12">
            <w:pPr>
              <w:pStyle w:val="a4"/>
              <w:rPr>
                <w:b/>
                <w:lang w:val="ru-RU"/>
              </w:rPr>
            </w:pPr>
          </w:p>
          <w:p w14:paraId="0EE588E7" w14:textId="77777777" w:rsidR="00A14851" w:rsidRDefault="00A14851" w:rsidP="00A14851">
            <w:pPr>
              <w:pStyle w:val="a4"/>
            </w:pPr>
            <w:r>
              <w:t>(</w:t>
            </w:r>
            <w:proofErr w:type="gramStart"/>
            <w:r>
              <w:t>async</w:t>
            </w:r>
            <w:proofErr w:type="gramEnd"/>
            <w:r>
              <w:t xml:space="preserve"> () =&gt; {</w:t>
            </w:r>
          </w:p>
          <w:p w14:paraId="16C1CC81" w14:textId="77777777" w:rsidR="00A14851" w:rsidRDefault="00A14851" w:rsidP="00A14851">
            <w:pPr>
              <w:pStyle w:val="a4"/>
            </w:pPr>
            <w:r>
              <w:t xml:space="preserve">  let response = await fetch('/article/promise-chaining/</w:t>
            </w:r>
            <w:proofErr w:type="spellStart"/>
            <w:r>
              <w:t>user.json</w:t>
            </w:r>
            <w:proofErr w:type="spellEnd"/>
            <w:r>
              <w:t>');</w:t>
            </w:r>
          </w:p>
          <w:p w14:paraId="23CF2863" w14:textId="77777777" w:rsidR="00A14851" w:rsidRDefault="00A14851" w:rsidP="00A14851">
            <w:pPr>
              <w:pStyle w:val="a4"/>
            </w:pPr>
            <w:r>
              <w:t xml:space="preserve">  let user = await </w:t>
            </w:r>
            <w:proofErr w:type="spellStart"/>
            <w:proofErr w:type="gramStart"/>
            <w:r>
              <w:t>response.json</w:t>
            </w:r>
            <w:proofErr w:type="spellEnd"/>
            <w:proofErr w:type="gramEnd"/>
            <w:r>
              <w:t>();</w:t>
            </w:r>
          </w:p>
          <w:p w14:paraId="5D4D284B" w14:textId="77777777" w:rsidR="00A14851" w:rsidRDefault="00A14851" w:rsidP="00A14851">
            <w:pPr>
              <w:pStyle w:val="a4"/>
            </w:pPr>
            <w:r>
              <w:t xml:space="preserve">  ...</w:t>
            </w:r>
          </w:p>
          <w:p w14:paraId="740FA646" w14:textId="77777777" w:rsidR="00A14851" w:rsidRDefault="00A14851" w:rsidP="00A14851">
            <w:pPr>
              <w:pStyle w:val="a4"/>
              <w:rPr>
                <w:color w:val="808080" w:themeColor="background1" w:themeShade="80"/>
              </w:rPr>
            </w:pPr>
            <w:r>
              <w:t>})();</w:t>
            </w:r>
          </w:p>
          <w:p w14:paraId="176AD440" w14:textId="77777777" w:rsidR="00A14851" w:rsidRPr="00A14851" w:rsidRDefault="00A14851" w:rsidP="00A14851">
            <w:pPr>
              <w:pStyle w:val="a4"/>
            </w:pPr>
          </w:p>
        </w:tc>
      </w:tr>
    </w:tbl>
    <w:p w14:paraId="328A5A3D" w14:textId="77777777" w:rsidR="00A14851" w:rsidRDefault="00A14851" w:rsidP="00874266">
      <w:pPr>
        <w:pStyle w:val="a5"/>
      </w:pPr>
    </w:p>
    <w:p w14:paraId="00B4A105" w14:textId="77777777" w:rsidR="00454FAC" w:rsidRDefault="00454FAC" w:rsidP="00874266">
      <w:pPr>
        <w:pStyle w:val="a5"/>
      </w:pPr>
    </w:p>
    <w:p w14:paraId="2C91DB8A" w14:textId="77777777" w:rsidR="00454FAC" w:rsidRPr="00454FAC" w:rsidRDefault="00454FAC" w:rsidP="00874266">
      <w:pPr>
        <w:pStyle w:val="a5"/>
        <w:rPr>
          <w:b/>
        </w:rPr>
      </w:pPr>
      <w:r w:rsidRPr="00454FAC">
        <w:rPr>
          <w:b/>
        </w:rPr>
        <w:t xml:space="preserve">Использование с </w:t>
      </w:r>
      <w:r w:rsidRPr="00454FAC">
        <w:rPr>
          <w:b/>
          <w:lang w:val="en-US"/>
        </w:rPr>
        <w:t>promise</w:t>
      </w:r>
      <w:r w:rsidRPr="00454FAC">
        <w:rPr>
          <w:b/>
        </w:rPr>
        <w:t>.</w:t>
      </w:r>
      <w:r w:rsidRPr="00454FAC">
        <w:rPr>
          <w:b/>
          <w:lang w:val="en-US"/>
        </w:rPr>
        <w:t>all</w:t>
      </w:r>
    </w:p>
    <w:p w14:paraId="72A002BD" w14:textId="77777777" w:rsidR="00454FAC" w:rsidRDefault="00454FAC" w:rsidP="00454FAC">
      <w:pPr>
        <w:pStyle w:val="a5"/>
      </w:pPr>
      <w:r>
        <w:t xml:space="preserve">Можно сделать так с использованием </w:t>
      </w:r>
      <w:r>
        <w:rPr>
          <w:lang w:val="en-US"/>
        </w:rPr>
        <w:t>promise</w:t>
      </w:r>
      <w:r w:rsidRPr="008100B3">
        <w:t>.</w:t>
      </w:r>
      <w:r>
        <w:rPr>
          <w:lang w:val="en-US"/>
        </w:rPr>
        <w:t>all</w:t>
      </w:r>
      <w:r>
        <w:t>, и файлы начнут читаться одновременно, а не последовательно: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454FAC" w:rsidRPr="003D33CA" w14:paraId="3F31710D" w14:textId="77777777" w:rsidTr="009E6B12">
        <w:tc>
          <w:tcPr>
            <w:tcW w:w="10194" w:type="dxa"/>
            <w:shd w:val="clear" w:color="auto" w:fill="F5F5F5"/>
          </w:tcPr>
          <w:p w14:paraId="7F960E8B" w14:textId="77777777" w:rsidR="00454FAC" w:rsidRPr="00390D8E" w:rsidRDefault="00454FAC" w:rsidP="009E6B12">
            <w:pPr>
              <w:pStyle w:val="a4"/>
              <w:rPr>
                <w:lang w:val="ru-RU"/>
              </w:rPr>
            </w:pPr>
          </w:p>
          <w:p w14:paraId="3AB8F916" w14:textId="77777777" w:rsidR="00454FAC" w:rsidRPr="00CF30EE" w:rsidRDefault="00454FAC" w:rsidP="009E6B12">
            <w:pPr>
              <w:pStyle w:val="a4"/>
            </w:pPr>
            <w:r w:rsidRPr="00CF30EE">
              <w:t xml:space="preserve">const </w:t>
            </w:r>
            <w:proofErr w:type="spellStart"/>
            <w:r w:rsidRPr="00CF30EE">
              <w:t>unionFiles</w:t>
            </w:r>
            <w:proofErr w:type="spellEnd"/>
            <w:r w:rsidRPr="00CF30EE">
              <w:t xml:space="preserve"> = </w:t>
            </w:r>
            <w:r w:rsidRPr="00A668F9">
              <w:rPr>
                <w:color w:val="CC3399"/>
              </w:rPr>
              <w:t xml:space="preserve">async </w:t>
            </w:r>
            <w:r w:rsidRPr="00CF30EE">
              <w:t xml:space="preserve">(inputPath1, inputPath2, </w:t>
            </w:r>
            <w:proofErr w:type="spellStart"/>
            <w:r w:rsidRPr="00CF30EE">
              <w:t>outputPath</w:t>
            </w:r>
            <w:proofErr w:type="spellEnd"/>
            <w:r w:rsidRPr="00CF30EE">
              <w:t>) =&gt; {</w:t>
            </w:r>
          </w:p>
          <w:p w14:paraId="65388DF1" w14:textId="77777777" w:rsidR="00454FAC" w:rsidRPr="00CF30EE" w:rsidRDefault="00454FAC" w:rsidP="009E6B12">
            <w:pPr>
              <w:pStyle w:val="a4"/>
              <w:rPr>
                <w:lang w:val="ru-RU"/>
              </w:rPr>
            </w:pPr>
            <w:r w:rsidRPr="00CF30EE">
              <w:t xml:space="preserve">  </w:t>
            </w:r>
            <w:r w:rsidRPr="00CF30EE">
              <w:rPr>
                <w:color w:val="808080" w:themeColor="background1" w:themeShade="80"/>
                <w:lang w:val="ru-RU"/>
              </w:rPr>
              <w:t>// Эти вызовы начинают чтение почти одновременно и не ждут друг друга</w:t>
            </w:r>
          </w:p>
          <w:p w14:paraId="45AA454B" w14:textId="77777777" w:rsidR="00454FAC" w:rsidRPr="00CF30EE" w:rsidRDefault="00454FAC" w:rsidP="009E6B12">
            <w:pPr>
              <w:pStyle w:val="a4"/>
            </w:pPr>
            <w:r w:rsidRPr="00CF30EE">
              <w:rPr>
                <w:lang w:val="ru-RU"/>
              </w:rPr>
              <w:t xml:space="preserve">  </w:t>
            </w:r>
            <w:r w:rsidRPr="00CF30EE">
              <w:t xml:space="preserve">const promise1 = </w:t>
            </w:r>
            <w:proofErr w:type="spellStart"/>
            <w:proofErr w:type="gramStart"/>
            <w:r w:rsidRPr="00CF30EE">
              <w:t>fs.readFile</w:t>
            </w:r>
            <w:proofErr w:type="spellEnd"/>
            <w:proofErr w:type="gramEnd"/>
            <w:r w:rsidRPr="00CF30EE">
              <w:t>(inputPath1, 'utf-8');</w:t>
            </w:r>
          </w:p>
          <w:p w14:paraId="303139EB" w14:textId="77777777" w:rsidR="00454FAC" w:rsidRDefault="00454FAC" w:rsidP="009E6B12">
            <w:pPr>
              <w:pStyle w:val="a4"/>
            </w:pPr>
            <w:r w:rsidRPr="00CF30EE">
              <w:t xml:space="preserve">  const promise2 = </w:t>
            </w:r>
            <w:proofErr w:type="spellStart"/>
            <w:proofErr w:type="gramStart"/>
            <w:r w:rsidRPr="00CF30EE">
              <w:t>fs.readFile</w:t>
            </w:r>
            <w:proofErr w:type="spellEnd"/>
            <w:proofErr w:type="gramEnd"/>
            <w:r w:rsidRPr="00CF30EE">
              <w:t>(inputPath2, 'utf-8');</w:t>
            </w:r>
          </w:p>
          <w:p w14:paraId="6B87C6E2" w14:textId="77777777" w:rsidR="003058EA" w:rsidRPr="00CF30EE" w:rsidRDefault="003058EA" w:rsidP="009E6B12">
            <w:pPr>
              <w:pStyle w:val="a4"/>
            </w:pPr>
          </w:p>
          <w:p w14:paraId="52E5B620" w14:textId="77777777" w:rsidR="00454FAC" w:rsidRPr="00CF30EE" w:rsidRDefault="00454FAC" w:rsidP="009E6B12">
            <w:pPr>
              <w:pStyle w:val="a4"/>
              <w:rPr>
                <w:lang w:val="ru-RU"/>
              </w:rPr>
            </w:pPr>
            <w:r w:rsidRPr="00B109F0">
              <w:t xml:space="preserve">  </w:t>
            </w:r>
            <w:r w:rsidRPr="00CF30EE">
              <w:rPr>
                <w:color w:val="808080" w:themeColor="background1" w:themeShade="80"/>
                <w:lang w:val="ru-RU"/>
              </w:rPr>
              <w:t xml:space="preserve">// Теперь </w:t>
            </w:r>
            <w:proofErr w:type="gramStart"/>
            <w:r w:rsidRPr="00CF30EE">
              <w:rPr>
                <w:color w:val="808080" w:themeColor="background1" w:themeShade="80"/>
                <w:lang w:val="ru-RU"/>
              </w:rPr>
              <w:t>дожидаемся</w:t>
            </w:r>
            <w:proofErr w:type="gramEnd"/>
            <w:r w:rsidRPr="00CF30EE">
              <w:rPr>
                <w:color w:val="808080" w:themeColor="background1" w:themeShade="80"/>
                <w:lang w:val="ru-RU"/>
              </w:rPr>
              <w:t xml:space="preserve"> когда они оба завершатся</w:t>
            </w:r>
          </w:p>
          <w:p w14:paraId="5188C45D" w14:textId="77777777" w:rsidR="00454FAC" w:rsidRPr="00CF30EE" w:rsidRDefault="00454FAC" w:rsidP="009E6B12">
            <w:pPr>
              <w:pStyle w:val="a4"/>
            </w:pPr>
            <w:r w:rsidRPr="00CF30EE">
              <w:rPr>
                <w:lang w:val="ru-RU"/>
              </w:rPr>
              <w:t xml:space="preserve">  </w:t>
            </w:r>
            <w:r w:rsidRPr="00CF30EE">
              <w:rPr>
                <w:color w:val="808080" w:themeColor="background1" w:themeShade="80"/>
              </w:rPr>
              <w:t xml:space="preserve">// </w:t>
            </w:r>
            <w:r w:rsidRPr="00CF30EE">
              <w:rPr>
                <w:color w:val="808080" w:themeColor="background1" w:themeShade="80"/>
                <w:lang w:val="ru-RU"/>
              </w:rPr>
              <w:t>Данные</w:t>
            </w:r>
            <w:r w:rsidRPr="00CF30EE">
              <w:rPr>
                <w:color w:val="808080" w:themeColor="background1" w:themeShade="80"/>
              </w:rPr>
              <w:t xml:space="preserve"> </w:t>
            </w:r>
            <w:r w:rsidRPr="00CF30EE">
              <w:rPr>
                <w:color w:val="808080" w:themeColor="background1" w:themeShade="80"/>
                <w:lang w:val="ru-RU"/>
              </w:rPr>
              <w:t>можно</w:t>
            </w:r>
            <w:r w:rsidRPr="00CF30EE">
              <w:rPr>
                <w:color w:val="808080" w:themeColor="background1" w:themeShade="80"/>
              </w:rPr>
              <w:t xml:space="preserve"> </w:t>
            </w:r>
            <w:r w:rsidRPr="00CF30EE">
              <w:rPr>
                <w:color w:val="808080" w:themeColor="background1" w:themeShade="80"/>
                <w:lang w:val="ru-RU"/>
              </w:rPr>
              <w:t>сразу</w:t>
            </w:r>
            <w:r w:rsidRPr="00CF30EE">
              <w:rPr>
                <w:color w:val="808080" w:themeColor="background1" w:themeShade="80"/>
              </w:rPr>
              <w:t xml:space="preserve"> </w:t>
            </w:r>
            <w:r w:rsidRPr="00CF30EE">
              <w:rPr>
                <w:color w:val="808080" w:themeColor="background1" w:themeShade="80"/>
                <w:lang w:val="ru-RU"/>
              </w:rPr>
              <w:t>разложить</w:t>
            </w:r>
          </w:p>
          <w:p w14:paraId="06E1FC5B" w14:textId="77777777" w:rsidR="00454FAC" w:rsidRPr="00CF30EE" w:rsidRDefault="00454FAC" w:rsidP="009E6B12">
            <w:pPr>
              <w:pStyle w:val="a4"/>
            </w:pPr>
            <w:r w:rsidRPr="00CF30EE">
              <w:t xml:space="preserve">  const [data1, data2] = </w:t>
            </w:r>
            <w:r w:rsidRPr="00A668F9">
              <w:rPr>
                <w:color w:val="CC3399"/>
              </w:rPr>
              <w:t xml:space="preserve">await </w:t>
            </w:r>
            <w:proofErr w:type="spellStart"/>
            <w:proofErr w:type="gramStart"/>
            <w:r w:rsidRPr="00A668F9">
              <w:rPr>
                <w:color w:val="0070C0"/>
              </w:rPr>
              <w:t>Promise.all</w:t>
            </w:r>
            <w:proofErr w:type="spellEnd"/>
            <w:r w:rsidRPr="00CF30EE">
              <w:t>(</w:t>
            </w:r>
            <w:proofErr w:type="gramEnd"/>
            <w:r w:rsidRPr="00CF30EE">
              <w:t>[promise1, promise2]);</w:t>
            </w:r>
          </w:p>
          <w:p w14:paraId="269AD6FF" w14:textId="77777777" w:rsidR="00454FAC" w:rsidRPr="00CF30EE" w:rsidRDefault="00454FAC" w:rsidP="009E6B12">
            <w:pPr>
              <w:pStyle w:val="a4"/>
            </w:pPr>
            <w:r w:rsidRPr="00CF30EE">
              <w:t xml:space="preserve">  </w:t>
            </w:r>
            <w:r w:rsidRPr="002102D1">
              <w:rPr>
                <w:color w:val="CC3399"/>
              </w:rPr>
              <w:t xml:space="preserve">await </w:t>
            </w:r>
            <w:proofErr w:type="spellStart"/>
            <w:proofErr w:type="gramStart"/>
            <w:r w:rsidRPr="00CF30EE">
              <w:t>fs.writeFile</w:t>
            </w:r>
            <w:proofErr w:type="spellEnd"/>
            <w:proofErr w:type="gramEnd"/>
            <w:r w:rsidRPr="00CF30EE">
              <w:t>(</w:t>
            </w:r>
            <w:proofErr w:type="spellStart"/>
            <w:r w:rsidRPr="00CF30EE">
              <w:t>outputPath</w:t>
            </w:r>
            <w:proofErr w:type="spellEnd"/>
            <w:r w:rsidRPr="00CF30EE">
              <w:t>, `${data1}${data2}`);</w:t>
            </w:r>
          </w:p>
          <w:p w14:paraId="1D36C75C" w14:textId="77777777" w:rsidR="00454FAC" w:rsidRDefault="00454FAC" w:rsidP="009E6B12">
            <w:pPr>
              <w:pStyle w:val="a4"/>
              <w:rPr>
                <w:lang w:val="ru-RU"/>
              </w:rPr>
            </w:pPr>
            <w:r w:rsidRPr="00CF30EE">
              <w:rPr>
                <w:lang w:val="ru-RU"/>
              </w:rPr>
              <w:t>};</w:t>
            </w:r>
          </w:p>
          <w:p w14:paraId="598ADC47" w14:textId="77777777" w:rsidR="00454FAC" w:rsidRPr="003D33CA" w:rsidRDefault="00454FAC" w:rsidP="009E6B12">
            <w:pPr>
              <w:pStyle w:val="a4"/>
            </w:pPr>
          </w:p>
        </w:tc>
      </w:tr>
    </w:tbl>
    <w:p w14:paraId="66CAD0B8" w14:textId="77777777" w:rsidR="00454FAC" w:rsidRDefault="00454FAC" w:rsidP="00874266">
      <w:pPr>
        <w:pStyle w:val="a5"/>
      </w:pPr>
    </w:p>
    <w:p w14:paraId="0DB60A40" w14:textId="77777777" w:rsidR="0027153C" w:rsidRDefault="0027153C" w:rsidP="00874266">
      <w:pPr>
        <w:pStyle w:val="a5"/>
      </w:pPr>
    </w:p>
    <w:p w14:paraId="1BB3DFD7" w14:textId="77777777" w:rsidR="0027153C" w:rsidRPr="0027153C" w:rsidRDefault="0027153C" w:rsidP="0027153C">
      <w:pPr>
        <w:pStyle w:val="a5"/>
        <w:rPr>
          <w:b/>
        </w:rPr>
      </w:pPr>
      <w:proofErr w:type="spellStart"/>
      <w:r w:rsidRPr="0027153C">
        <w:rPr>
          <w:b/>
        </w:rPr>
        <w:t>await</w:t>
      </w:r>
      <w:proofErr w:type="spellEnd"/>
      <w:r w:rsidRPr="0027153C">
        <w:rPr>
          <w:b/>
        </w:rPr>
        <w:t xml:space="preserve"> работает с «</w:t>
      </w:r>
      <w:proofErr w:type="spellStart"/>
      <w:r w:rsidRPr="0027153C">
        <w:rPr>
          <w:b/>
        </w:rPr>
        <w:t>thenable</w:t>
      </w:r>
      <w:proofErr w:type="spellEnd"/>
      <w:r w:rsidRPr="0027153C">
        <w:rPr>
          <w:b/>
        </w:rPr>
        <w:t>»–объектами</w:t>
      </w:r>
    </w:p>
    <w:p w14:paraId="5E9F037C" w14:textId="77777777" w:rsidR="0027153C" w:rsidRPr="0027153C" w:rsidRDefault="0027153C" w:rsidP="0027153C">
      <w:pPr>
        <w:pStyle w:val="a5"/>
      </w:pPr>
      <w:r w:rsidRPr="0027153C">
        <w:t xml:space="preserve">Как и </w:t>
      </w:r>
      <w:proofErr w:type="spellStart"/>
      <w:proofErr w:type="gramStart"/>
      <w:r w:rsidRPr="0027153C">
        <w:t>promise.then</w:t>
      </w:r>
      <w:proofErr w:type="spellEnd"/>
      <w:proofErr w:type="gramEnd"/>
      <w:r w:rsidRPr="0027153C">
        <w:t xml:space="preserve">, </w:t>
      </w:r>
      <w:proofErr w:type="spellStart"/>
      <w:r w:rsidRPr="0027153C">
        <w:t>await</w:t>
      </w:r>
      <w:proofErr w:type="spellEnd"/>
      <w:r w:rsidRPr="0027153C">
        <w:t xml:space="preserve"> позволяет работать с </w:t>
      </w:r>
      <w:proofErr w:type="spellStart"/>
      <w:r w:rsidRPr="0027153C">
        <w:t>промис</w:t>
      </w:r>
      <w:proofErr w:type="spellEnd"/>
      <w:r w:rsidRPr="0027153C">
        <w:t xml:space="preserve">–совместимыми объектами. Идея в том, </w:t>
      </w:r>
      <w:proofErr w:type="gramStart"/>
      <w:r w:rsidRPr="0027153C">
        <w:t>что</w:t>
      </w:r>
      <w:proofErr w:type="gramEnd"/>
      <w:r w:rsidRPr="0027153C">
        <w:t xml:space="preserve"> если у объекта можно вызвать метод </w:t>
      </w:r>
      <w:proofErr w:type="spellStart"/>
      <w:r w:rsidRPr="0027153C">
        <w:t>then</w:t>
      </w:r>
      <w:proofErr w:type="spellEnd"/>
      <w:r w:rsidRPr="0027153C">
        <w:t xml:space="preserve">, этого достаточно, чтобы использовать его с </w:t>
      </w:r>
      <w:proofErr w:type="spellStart"/>
      <w:r w:rsidRPr="0027153C">
        <w:t>await</w:t>
      </w:r>
      <w:proofErr w:type="spellEnd"/>
      <w:r w:rsidRPr="0027153C">
        <w:t>.</w:t>
      </w:r>
    </w:p>
    <w:p w14:paraId="155597B9" w14:textId="77777777" w:rsidR="0027153C" w:rsidRPr="00A14851" w:rsidRDefault="0027153C" w:rsidP="00874266">
      <w:pPr>
        <w:pStyle w:val="a5"/>
      </w:pPr>
    </w:p>
    <w:p w14:paraId="0FAA485C" w14:textId="77777777" w:rsidR="00874266" w:rsidRPr="00A14851" w:rsidRDefault="00874266" w:rsidP="00874266">
      <w:pPr>
        <w:pStyle w:val="a5"/>
      </w:pPr>
    </w:p>
    <w:p w14:paraId="12A6B516" w14:textId="77777777" w:rsidR="00874266" w:rsidRPr="00CC4BA3" w:rsidRDefault="00874266" w:rsidP="00CC4BA3">
      <w:pPr>
        <w:pStyle w:val="a5"/>
        <w:rPr>
          <w:b/>
        </w:rPr>
      </w:pPr>
      <w:r w:rsidRPr="00CC4BA3">
        <w:rPr>
          <w:b/>
        </w:rPr>
        <w:t>Асинхронные методы классов</w:t>
      </w:r>
    </w:p>
    <w:p w14:paraId="207DC14B" w14:textId="77777777" w:rsidR="00874266" w:rsidRDefault="00874266" w:rsidP="00874266">
      <w:pPr>
        <w:pStyle w:val="a5"/>
      </w:pPr>
      <w:r w:rsidRPr="0099104D">
        <w:t xml:space="preserve">Для объявления асинхронного метода достаточно написать </w:t>
      </w:r>
      <w:proofErr w:type="spellStart"/>
      <w:r w:rsidRPr="0099104D">
        <w:t>async</w:t>
      </w:r>
      <w:proofErr w:type="spellEnd"/>
      <w:r w:rsidRPr="0099104D">
        <w:t xml:space="preserve"> перед именем: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874266" w:rsidRPr="00CD0939" w14:paraId="65676E01" w14:textId="77777777" w:rsidTr="009E6B12">
        <w:tc>
          <w:tcPr>
            <w:tcW w:w="10194" w:type="dxa"/>
            <w:shd w:val="clear" w:color="auto" w:fill="F5F5F5"/>
          </w:tcPr>
          <w:p w14:paraId="136D2BD9" w14:textId="77777777" w:rsidR="00874266" w:rsidRPr="006E6C10" w:rsidRDefault="00874266" w:rsidP="009E6B12">
            <w:pPr>
              <w:pStyle w:val="a4"/>
              <w:rPr>
                <w:lang w:val="ru-RU"/>
              </w:rPr>
            </w:pPr>
          </w:p>
          <w:p w14:paraId="5E37CFE3" w14:textId="77777777" w:rsidR="00874266" w:rsidRDefault="00874266" w:rsidP="009E6B12">
            <w:pPr>
              <w:pStyle w:val="a4"/>
            </w:pPr>
            <w:r>
              <w:t>class Waiter {</w:t>
            </w:r>
          </w:p>
          <w:p w14:paraId="1E2F302D" w14:textId="77777777" w:rsidR="00874266" w:rsidRDefault="00874266" w:rsidP="009E6B12">
            <w:pPr>
              <w:pStyle w:val="a4"/>
            </w:pPr>
            <w:r>
              <w:t xml:space="preserve">  </w:t>
            </w:r>
            <w:r w:rsidRPr="00FA5581">
              <w:rPr>
                <w:color w:val="CC3399"/>
              </w:rPr>
              <w:t xml:space="preserve">async </w:t>
            </w:r>
            <w:proofErr w:type="gramStart"/>
            <w:r>
              <w:t>wait(</w:t>
            </w:r>
            <w:proofErr w:type="gramEnd"/>
            <w:r>
              <w:t>) {</w:t>
            </w:r>
          </w:p>
          <w:p w14:paraId="1357F9BB" w14:textId="77777777" w:rsidR="00874266" w:rsidRDefault="00874266" w:rsidP="009E6B12">
            <w:pPr>
              <w:pStyle w:val="a4"/>
            </w:pPr>
            <w:r>
              <w:t xml:space="preserve">    return await </w:t>
            </w:r>
            <w:proofErr w:type="spellStart"/>
            <w:r>
              <w:t>Promise.resolve</w:t>
            </w:r>
            <w:proofErr w:type="spellEnd"/>
            <w:r>
              <w:t>(1);</w:t>
            </w:r>
          </w:p>
          <w:p w14:paraId="31142412" w14:textId="77777777" w:rsidR="00874266" w:rsidRDefault="00874266" w:rsidP="009E6B12">
            <w:pPr>
              <w:pStyle w:val="a4"/>
            </w:pPr>
            <w:r>
              <w:t xml:space="preserve">  }</w:t>
            </w:r>
          </w:p>
          <w:p w14:paraId="6CB895A9" w14:textId="77777777" w:rsidR="00874266" w:rsidRDefault="00874266" w:rsidP="009E6B12">
            <w:pPr>
              <w:pStyle w:val="a4"/>
            </w:pPr>
            <w:r>
              <w:t>}</w:t>
            </w:r>
          </w:p>
          <w:p w14:paraId="00526D68" w14:textId="77777777" w:rsidR="00874266" w:rsidRDefault="00874266" w:rsidP="009E6B12">
            <w:pPr>
              <w:pStyle w:val="a4"/>
            </w:pPr>
          </w:p>
          <w:p w14:paraId="753BEFBE" w14:textId="77777777" w:rsidR="00874266" w:rsidRDefault="00874266" w:rsidP="009E6B12">
            <w:pPr>
              <w:pStyle w:val="a4"/>
            </w:pPr>
            <w:r>
              <w:t xml:space="preserve">new </w:t>
            </w:r>
            <w:proofErr w:type="gramStart"/>
            <w:r>
              <w:t>Waiter(</w:t>
            </w:r>
            <w:proofErr w:type="gramEnd"/>
            <w:r>
              <w:t>)</w:t>
            </w:r>
          </w:p>
          <w:p w14:paraId="17693860" w14:textId="77777777" w:rsidR="00874266" w:rsidRDefault="00874266" w:rsidP="009E6B12">
            <w:pPr>
              <w:pStyle w:val="a4"/>
            </w:pPr>
            <w:r>
              <w:t xml:space="preserve">  </w:t>
            </w:r>
            <w:proofErr w:type="gramStart"/>
            <w:r>
              <w:t>.wait</w:t>
            </w:r>
            <w:proofErr w:type="gramEnd"/>
            <w:r>
              <w:t>()</w:t>
            </w:r>
          </w:p>
          <w:p w14:paraId="3AA46F66" w14:textId="77777777" w:rsidR="00874266" w:rsidRPr="0099104D" w:rsidRDefault="00874266" w:rsidP="009E6B12">
            <w:pPr>
              <w:pStyle w:val="a4"/>
            </w:pPr>
            <w:r>
              <w:t xml:space="preserve">  </w:t>
            </w:r>
            <w:proofErr w:type="gramStart"/>
            <w:r>
              <w:t>.then</w:t>
            </w:r>
            <w:proofErr w:type="gramEnd"/>
            <w:r>
              <w:t xml:space="preserve">(alert); </w:t>
            </w:r>
            <w:r w:rsidRPr="0099104D">
              <w:rPr>
                <w:color w:val="808080" w:themeColor="background1" w:themeShade="80"/>
              </w:rPr>
              <w:t>// 1</w:t>
            </w:r>
          </w:p>
          <w:p w14:paraId="5152828E" w14:textId="77777777" w:rsidR="00874266" w:rsidRPr="0099104D" w:rsidRDefault="00874266" w:rsidP="009E6B12">
            <w:pPr>
              <w:pStyle w:val="a4"/>
            </w:pPr>
          </w:p>
        </w:tc>
      </w:tr>
    </w:tbl>
    <w:p w14:paraId="4BF41632" w14:textId="77777777" w:rsidR="00874266" w:rsidRDefault="00874266" w:rsidP="00874266">
      <w:pPr>
        <w:pStyle w:val="a5"/>
        <w:rPr>
          <w:lang w:val="en-US"/>
        </w:rPr>
      </w:pPr>
    </w:p>
    <w:p w14:paraId="6E046356" w14:textId="77777777" w:rsidR="00874266" w:rsidRDefault="00874266" w:rsidP="00874266">
      <w:pPr>
        <w:pStyle w:val="a5"/>
        <w:rPr>
          <w:lang w:val="en-US"/>
        </w:rPr>
      </w:pPr>
    </w:p>
    <w:p w14:paraId="3963DF04" w14:textId="77777777" w:rsidR="00874266" w:rsidRPr="00C4219C" w:rsidRDefault="00874266" w:rsidP="00C4219C">
      <w:pPr>
        <w:pStyle w:val="a5"/>
        <w:rPr>
          <w:b/>
        </w:rPr>
      </w:pPr>
      <w:r w:rsidRPr="00C4219C">
        <w:rPr>
          <w:b/>
        </w:rPr>
        <w:t>Обработка ошибок</w:t>
      </w:r>
    </w:p>
    <w:p w14:paraId="476F7132" w14:textId="77777777" w:rsidR="00874266" w:rsidRDefault="00874266" w:rsidP="00874266">
      <w:pPr>
        <w:pStyle w:val="a5"/>
      </w:pPr>
      <w:r w:rsidRPr="003F339C">
        <w:t xml:space="preserve">Когда </w:t>
      </w:r>
      <w:proofErr w:type="spellStart"/>
      <w:r w:rsidRPr="003F339C">
        <w:t>промис</w:t>
      </w:r>
      <w:proofErr w:type="spellEnd"/>
      <w:r w:rsidRPr="003F339C">
        <w:t xml:space="preserve"> завершается успешно, </w:t>
      </w:r>
      <w:r w:rsidRPr="003F339C">
        <w:rPr>
          <w:lang w:val="en-US"/>
        </w:rPr>
        <w:t>await</w:t>
      </w:r>
      <w:r w:rsidRPr="003F339C">
        <w:t xml:space="preserve"> </w:t>
      </w:r>
      <w:r w:rsidRPr="003F339C">
        <w:rPr>
          <w:lang w:val="en-US"/>
        </w:rPr>
        <w:t>promise</w:t>
      </w:r>
      <w:r w:rsidRPr="003F339C">
        <w:t xml:space="preserve"> возвращает результат. Когда завершается с ошибкой</w:t>
      </w:r>
      <w:r>
        <w:t xml:space="preserve"> – будет выброшено исключение, к</w:t>
      </w:r>
      <w:r w:rsidRPr="003F339C">
        <w:t xml:space="preserve">ак если бы на этом месте находилось выражение </w:t>
      </w:r>
      <w:r w:rsidRPr="003F339C">
        <w:rPr>
          <w:lang w:val="en-US"/>
        </w:rPr>
        <w:t>throw</w:t>
      </w:r>
      <w:r>
        <w:t>.</w:t>
      </w:r>
      <w:r w:rsidR="00AD3562">
        <w:t xml:space="preserve"> </w:t>
      </w:r>
      <w:r w:rsidR="00AD3562" w:rsidRPr="00AD3562">
        <w:t xml:space="preserve">Если забыть </w:t>
      </w:r>
      <w:proofErr w:type="gramStart"/>
      <w:r w:rsidR="00AD3562" w:rsidRPr="00AD3562">
        <w:t>добавить .</w:t>
      </w:r>
      <w:proofErr w:type="spellStart"/>
      <w:r w:rsidR="00AD3562" w:rsidRPr="00AD3562">
        <w:t>catch</w:t>
      </w:r>
      <w:proofErr w:type="spellEnd"/>
      <w:proofErr w:type="gramEnd"/>
      <w:r w:rsidR="00AD3562" w:rsidRPr="00AD3562">
        <w:t>, то будет сгенерирована ошибка «</w:t>
      </w:r>
      <w:proofErr w:type="spellStart"/>
      <w:r w:rsidR="00AD3562" w:rsidRPr="00AD3562">
        <w:t>Uncaught</w:t>
      </w:r>
      <w:proofErr w:type="spellEnd"/>
      <w:r w:rsidR="00AD3562" w:rsidRPr="00AD3562">
        <w:t xml:space="preserve"> </w:t>
      </w:r>
      <w:proofErr w:type="spellStart"/>
      <w:r w:rsidR="00AD3562" w:rsidRPr="00AD3562">
        <w:t>promise</w:t>
      </w:r>
      <w:proofErr w:type="spellEnd"/>
      <w:r w:rsidR="00AD3562" w:rsidRPr="00AD3562">
        <w:t xml:space="preserve"> </w:t>
      </w:r>
      <w:proofErr w:type="spellStart"/>
      <w:r w:rsidR="00AD3562" w:rsidRPr="00AD3562">
        <w:t>error</w:t>
      </w:r>
      <w:proofErr w:type="spellEnd"/>
      <w:r w:rsidR="00AD3562" w:rsidRPr="00AD3562">
        <w:t>» и информация об этом будет выведена в консоль.</w:t>
      </w:r>
    </w:p>
    <w:p w14:paraId="195675B7" w14:textId="77777777" w:rsidR="00AD3562" w:rsidRPr="008F47C2" w:rsidRDefault="00AD3562" w:rsidP="00874266">
      <w:pPr>
        <w:pStyle w:val="a5"/>
      </w:pP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874266" w:rsidRPr="006A3286" w14:paraId="7774AE12" w14:textId="77777777" w:rsidTr="009E6B12">
        <w:tc>
          <w:tcPr>
            <w:tcW w:w="10194" w:type="dxa"/>
            <w:shd w:val="clear" w:color="auto" w:fill="F5F5F5"/>
          </w:tcPr>
          <w:p w14:paraId="24EEAC33" w14:textId="77777777" w:rsidR="00874266" w:rsidRPr="008F47C2" w:rsidRDefault="00874266" w:rsidP="009E6B12">
            <w:pPr>
              <w:pStyle w:val="a4"/>
              <w:rPr>
                <w:lang w:val="ru-RU"/>
              </w:rPr>
            </w:pPr>
          </w:p>
          <w:p w14:paraId="7350D546" w14:textId="77777777" w:rsidR="00874266" w:rsidRPr="00390D8E" w:rsidRDefault="00874266" w:rsidP="009E6B12">
            <w:pPr>
              <w:pStyle w:val="a4"/>
              <w:rPr>
                <w:color w:val="808080" w:themeColor="background1" w:themeShade="80"/>
              </w:rPr>
            </w:pPr>
            <w:r w:rsidRPr="004C1B25">
              <w:rPr>
                <w:color w:val="808080" w:themeColor="background1" w:themeShade="80"/>
              </w:rPr>
              <w:t xml:space="preserve">// </w:t>
            </w:r>
            <w:r w:rsidRPr="004C1B25">
              <w:rPr>
                <w:color w:val="808080" w:themeColor="background1" w:themeShade="80"/>
                <w:lang w:val="ru-RU"/>
              </w:rPr>
              <w:t>т</w:t>
            </w:r>
            <w:proofErr w:type="spellStart"/>
            <w:r w:rsidRPr="004C1B25">
              <w:rPr>
                <w:color w:val="808080" w:themeColor="background1" w:themeShade="80"/>
              </w:rPr>
              <w:t>акой</w:t>
            </w:r>
            <w:proofErr w:type="spellEnd"/>
            <w:r w:rsidRPr="004C1B25">
              <w:rPr>
                <w:color w:val="808080" w:themeColor="background1" w:themeShade="80"/>
              </w:rPr>
              <w:t xml:space="preserve"> </w:t>
            </w:r>
            <w:proofErr w:type="spellStart"/>
            <w:r w:rsidRPr="004C1B25">
              <w:rPr>
                <w:color w:val="808080" w:themeColor="background1" w:themeShade="80"/>
              </w:rPr>
              <w:t>код</w:t>
            </w:r>
            <w:proofErr w:type="spellEnd"/>
            <w:r w:rsidRPr="004C1B25">
              <w:rPr>
                <w:color w:val="808080" w:themeColor="background1" w:themeShade="80"/>
              </w:rPr>
              <w:t>:</w:t>
            </w:r>
          </w:p>
          <w:p w14:paraId="7F12D9D5" w14:textId="77777777" w:rsidR="00874266" w:rsidRPr="003F339C" w:rsidRDefault="00874266" w:rsidP="009E6B12">
            <w:pPr>
              <w:pStyle w:val="a4"/>
            </w:pPr>
            <w:r w:rsidRPr="003F339C">
              <w:t xml:space="preserve">async function </w:t>
            </w:r>
            <w:proofErr w:type="gramStart"/>
            <w:r w:rsidRPr="003F339C">
              <w:t>f(</w:t>
            </w:r>
            <w:proofErr w:type="gramEnd"/>
            <w:r w:rsidRPr="003F339C">
              <w:t>) {</w:t>
            </w:r>
          </w:p>
          <w:p w14:paraId="113BC6E1" w14:textId="77777777" w:rsidR="00874266" w:rsidRPr="003F339C" w:rsidRDefault="00874266" w:rsidP="009E6B12">
            <w:pPr>
              <w:pStyle w:val="a4"/>
            </w:pPr>
            <w:r w:rsidRPr="003F339C">
              <w:t xml:space="preserve">  await </w:t>
            </w:r>
            <w:proofErr w:type="spellStart"/>
            <w:r w:rsidRPr="003F339C">
              <w:t>Promise.reject</w:t>
            </w:r>
            <w:proofErr w:type="spellEnd"/>
            <w:r w:rsidRPr="003F339C">
              <w:t>(new Error("</w:t>
            </w:r>
            <w:r w:rsidRPr="003F339C">
              <w:rPr>
                <w:lang w:val="ru-RU"/>
              </w:rPr>
              <w:t>Упс</w:t>
            </w:r>
            <w:r w:rsidRPr="003F339C">
              <w:t>!"));</w:t>
            </w:r>
          </w:p>
          <w:p w14:paraId="3D495B03" w14:textId="77777777" w:rsidR="00874266" w:rsidRDefault="00874266" w:rsidP="009E6B12">
            <w:pPr>
              <w:pStyle w:val="a4"/>
              <w:rPr>
                <w:lang w:val="ru-RU"/>
              </w:rPr>
            </w:pPr>
            <w:r w:rsidRPr="003F339C">
              <w:rPr>
                <w:lang w:val="ru-RU"/>
              </w:rPr>
              <w:t>}</w:t>
            </w:r>
          </w:p>
          <w:p w14:paraId="4235618C" w14:textId="77777777" w:rsidR="00874266" w:rsidRDefault="00874266" w:rsidP="009E6B12">
            <w:pPr>
              <w:pStyle w:val="a4"/>
              <w:rPr>
                <w:lang w:val="ru-RU"/>
              </w:rPr>
            </w:pPr>
          </w:p>
          <w:p w14:paraId="14EC2170" w14:textId="77777777" w:rsidR="00874266" w:rsidRPr="004C1B25" w:rsidRDefault="00874266" w:rsidP="009E6B1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4C1B25">
              <w:rPr>
                <w:color w:val="808080" w:themeColor="background1" w:themeShade="80"/>
                <w:lang w:val="ru-RU"/>
              </w:rPr>
              <w:t>// Делает тоже самое, что и такой:</w:t>
            </w:r>
          </w:p>
          <w:p w14:paraId="41CB768A" w14:textId="77777777" w:rsidR="00874266" w:rsidRPr="004C1B25" w:rsidRDefault="00874266" w:rsidP="009E6B12">
            <w:pPr>
              <w:pStyle w:val="a4"/>
            </w:pPr>
            <w:r w:rsidRPr="004C1B25">
              <w:t xml:space="preserve">async function </w:t>
            </w:r>
            <w:proofErr w:type="gramStart"/>
            <w:r w:rsidRPr="004C1B25">
              <w:t>f(</w:t>
            </w:r>
            <w:proofErr w:type="gramEnd"/>
            <w:r w:rsidRPr="004C1B25">
              <w:t>) {</w:t>
            </w:r>
          </w:p>
          <w:p w14:paraId="358F7675" w14:textId="77777777" w:rsidR="00874266" w:rsidRPr="004C1B25" w:rsidRDefault="00874266" w:rsidP="009E6B12">
            <w:pPr>
              <w:pStyle w:val="a4"/>
            </w:pPr>
            <w:r w:rsidRPr="004C1B25">
              <w:t xml:space="preserve">  throw new Error("</w:t>
            </w:r>
            <w:r w:rsidRPr="004C1B25">
              <w:rPr>
                <w:lang w:val="ru-RU"/>
              </w:rPr>
              <w:t>Упс</w:t>
            </w:r>
            <w:r w:rsidRPr="004C1B25">
              <w:t>!");</w:t>
            </w:r>
          </w:p>
          <w:p w14:paraId="5BC036AD" w14:textId="77777777" w:rsidR="00874266" w:rsidRPr="00390D8E" w:rsidRDefault="00874266" w:rsidP="009E6B12">
            <w:pPr>
              <w:pStyle w:val="a4"/>
            </w:pPr>
            <w:r w:rsidRPr="00390D8E">
              <w:t>}</w:t>
            </w:r>
          </w:p>
          <w:p w14:paraId="77FE7252" w14:textId="77777777" w:rsidR="00874266" w:rsidRPr="00390D8E" w:rsidRDefault="00874266" w:rsidP="009E6B12">
            <w:pPr>
              <w:pStyle w:val="a4"/>
            </w:pPr>
          </w:p>
        </w:tc>
      </w:tr>
    </w:tbl>
    <w:p w14:paraId="5246D329" w14:textId="77777777" w:rsidR="00874266" w:rsidRDefault="00874266" w:rsidP="00874266">
      <w:pPr>
        <w:pStyle w:val="a5"/>
        <w:rPr>
          <w:lang w:val="en-US"/>
        </w:rPr>
      </w:pPr>
    </w:p>
    <w:p w14:paraId="021FB805" w14:textId="77777777" w:rsidR="00874266" w:rsidRDefault="00874266" w:rsidP="00874266">
      <w:pPr>
        <w:pStyle w:val="a5"/>
        <w:rPr>
          <w:lang w:val="en-US"/>
        </w:rPr>
      </w:pPr>
    </w:p>
    <w:p w14:paraId="15E34F6B" w14:textId="77777777" w:rsidR="00874266" w:rsidRDefault="00874266" w:rsidP="00874266">
      <w:pPr>
        <w:pStyle w:val="a5"/>
      </w:pPr>
      <w:r>
        <w:t xml:space="preserve">Можно использовать с конструкцией </w:t>
      </w:r>
      <w:r>
        <w:rPr>
          <w:lang w:val="en-US"/>
        </w:rPr>
        <w:t>try</w:t>
      </w:r>
      <w:r w:rsidRPr="00C65EAC">
        <w:t>-</w:t>
      </w:r>
      <w:r>
        <w:rPr>
          <w:lang w:val="en-US"/>
        </w:rPr>
        <w:t>catch</w:t>
      </w:r>
      <w:r>
        <w:t xml:space="preserve"> </w:t>
      </w:r>
      <w:r w:rsidRPr="00507BDD">
        <w:t>и ошибки будут отловлены</w:t>
      </w:r>
      <w:r>
        <w:t>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874266" w:rsidRPr="006E6C10" w14:paraId="2A7052F9" w14:textId="77777777" w:rsidTr="009E6B12">
        <w:tc>
          <w:tcPr>
            <w:tcW w:w="10194" w:type="dxa"/>
            <w:shd w:val="clear" w:color="auto" w:fill="F5F5F5"/>
          </w:tcPr>
          <w:p w14:paraId="4C6A66CF" w14:textId="77777777" w:rsidR="00874266" w:rsidRPr="006E6C10" w:rsidRDefault="00874266" w:rsidP="009E6B12">
            <w:pPr>
              <w:pStyle w:val="a4"/>
              <w:rPr>
                <w:lang w:val="ru-RU"/>
              </w:rPr>
            </w:pPr>
          </w:p>
          <w:p w14:paraId="28F6E0C0" w14:textId="77777777" w:rsidR="00874266" w:rsidRPr="00507BDD" w:rsidRDefault="00874266" w:rsidP="009E6B12">
            <w:pPr>
              <w:pStyle w:val="a4"/>
            </w:pPr>
            <w:r w:rsidRPr="00507BDD">
              <w:t xml:space="preserve">import </w:t>
            </w:r>
            <w:proofErr w:type="gramStart"/>
            <w:r w:rsidRPr="00507BDD">
              <w:t>{ promises</w:t>
            </w:r>
            <w:proofErr w:type="gramEnd"/>
            <w:r w:rsidRPr="00507BDD">
              <w:t xml:space="preserve"> as fs } from 'fs';</w:t>
            </w:r>
          </w:p>
          <w:p w14:paraId="2218FF84" w14:textId="77777777" w:rsidR="00874266" w:rsidRPr="00507BDD" w:rsidRDefault="00874266" w:rsidP="009E6B12">
            <w:pPr>
              <w:pStyle w:val="a4"/>
            </w:pPr>
          </w:p>
          <w:p w14:paraId="340F35A8" w14:textId="77777777" w:rsidR="00874266" w:rsidRPr="00507BDD" w:rsidRDefault="00874266" w:rsidP="009E6B12">
            <w:pPr>
              <w:pStyle w:val="a4"/>
            </w:pPr>
            <w:r w:rsidRPr="00507BDD">
              <w:t xml:space="preserve">const </w:t>
            </w:r>
            <w:proofErr w:type="spellStart"/>
            <w:r w:rsidRPr="00507BDD">
              <w:t>unionFiles</w:t>
            </w:r>
            <w:proofErr w:type="spellEnd"/>
            <w:r w:rsidRPr="00507BDD">
              <w:t xml:space="preserve"> = </w:t>
            </w:r>
            <w:r w:rsidRPr="0061061B">
              <w:rPr>
                <w:color w:val="CC3399"/>
              </w:rPr>
              <w:t xml:space="preserve">async </w:t>
            </w:r>
            <w:r w:rsidRPr="00507BDD">
              <w:t xml:space="preserve">(inputPath1, inputPath2, </w:t>
            </w:r>
            <w:proofErr w:type="spellStart"/>
            <w:r w:rsidRPr="00507BDD">
              <w:t>outputPath</w:t>
            </w:r>
            <w:proofErr w:type="spellEnd"/>
            <w:r w:rsidRPr="00507BDD">
              <w:t>) =&gt; {</w:t>
            </w:r>
          </w:p>
          <w:p w14:paraId="468A4B8B" w14:textId="77777777" w:rsidR="00874266" w:rsidRPr="00507BDD" w:rsidRDefault="00874266" w:rsidP="009E6B12">
            <w:pPr>
              <w:pStyle w:val="a4"/>
            </w:pPr>
            <w:r w:rsidRPr="00507BDD">
              <w:t xml:space="preserve">  </w:t>
            </w:r>
            <w:r w:rsidRPr="00CF603A">
              <w:rPr>
                <w:color w:val="0070C0"/>
              </w:rPr>
              <w:t xml:space="preserve">try </w:t>
            </w:r>
            <w:r w:rsidRPr="00507BDD">
              <w:t>{</w:t>
            </w:r>
          </w:p>
          <w:p w14:paraId="4280E159" w14:textId="77777777" w:rsidR="00874266" w:rsidRPr="00507BDD" w:rsidRDefault="00874266" w:rsidP="009E6B12">
            <w:pPr>
              <w:pStyle w:val="a4"/>
            </w:pPr>
            <w:r w:rsidRPr="00507BDD">
              <w:t xml:space="preserve">    const data1 = </w:t>
            </w:r>
            <w:r w:rsidRPr="0061061B">
              <w:rPr>
                <w:color w:val="CC3399"/>
              </w:rPr>
              <w:t xml:space="preserve">await </w:t>
            </w:r>
            <w:proofErr w:type="spellStart"/>
            <w:proofErr w:type="gramStart"/>
            <w:r w:rsidRPr="00507BDD">
              <w:t>fs.readFile</w:t>
            </w:r>
            <w:proofErr w:type="spellEnd"/>
            <w:proofErr w:type="gramEnd"/>
            <w:r w:rsidRPr="00507BDD">
              <w:t>(inputPath1, 'utf-8');</w:t>
            </w:r>
          </w:p>
          <w:p w14:paraId="6551E29B" w14:textId="77777777" w:rsidR="00874266" w:rsidRPr="00507BDD" w:rsidRDefault="00874266" w:rsidP="009E6B12">
            <w:pPr>
              <w:pStyle w:val="a4"/>
            </w:pPr>
            <w:r w:rsidRPr="00507BDD">
              <w:t xml:space="preserve">    const data2 = </w:t>
            </w:r>
            <w:r w:rsidRPr="0061061B">
              <w:rPr>
                <w:color w:val="CC3399"/>
              </w:rPr>
              <w:t xml:space="preserve">await </w:t>
            </w:r>
            <w:proofErr w:type="spellStart"/>
            <w:proofErr w:type="gramStart"/>
            <w:r w:rsidRPr="00507BDD">
              <w:t>fs.readFile</w:t>
            </w:r>
            <w:proofErr w:type="spellEnd"/>
            <w:proofErr w:type="gramEnd"/>
            <w:r w:rsidRPr="00507BDD">
              <w:t>(inputPath2, 'utf-8');</w:t>
            </w:r>
          </w:p>
          <w:p w14:paraId="116F34E5" w14:textId="77777777" w:rsidR="00874266" w:rsidRDefault="00874266" w:rsidP="009E6B12">
            <w:pPr>
              <w:pStyle w:val="a4"/>
            </w:pPr>
            <w:r w:rsidRPr="00507BDD">
              <w:t xml:space="preserve">    </w:t>
            </w:r>
            <w:r w:rsidRPr="0061061B">
              <w:rPr>
                <w:color w:val="CC3399"/>
              </w:rPr>
              <w:t xml:space="preserve">await </w:t>
            </w:r>
            <w:proofErr w:type="spellStart"/>
            <w:proofErr w:type="gramStart"/>
            <w:r w:rsidRPr="00507BDD">
              <w:t>fs.writeFile</w:t>
            </w:r>
            <w:proofErr w:type="spellEnd"/>
            <w:proofErr w:type="gramEnd"/>
            <w:r w:rsidRPr="00507BDD">
              <w:t>(</w:t>
            </w:r>
            <w:proofErr w:type="spellStart"/>
            <w:r w:rsidRPr="00507BDD">
              <w:t>outputPath</w:t>
            </w:r>
            <w:proofErr w:type="spellEnd"/>
            <w:r w:rsidRPr="00507BDD">
              <w:t>, `${data1}${data2}`);</w:t>
            </w:r>
          </w:p>
          <w:p w14:paraId="724CEDD6" w14:textId="77777777" w:rsidR="00EF0305" w:rsidRPr="00507BDD" w:rsidRDefault="00EF0305" w:rsidP="009E6B12">
            <w:pPr>
              <w:pStyle w:val="a4"/>
            </w:pPr>
          </w:p>
          <w:p w14:paraId="0C4D10DF" w14:textId="77777777" w:rsidR="00874266" w:rsidRPr="00507BDD" w:rsidRDefault="00874266" w:rsidP="009E6B12">
            <w:pPr>
              <w:pStyle w:val="a4"/>
            </w:pPr>
            <w:r w:rsidRPr="00507BDD">
              <w:t xml:space="preserve">  } </w:t>
            </w:r>
            <w:r w:rsidRPr="00CF603A">
              <w:rPr>
                <w:color w:val="0070C0"/>
              </w:rPr>
              <w:t xml:space="preserve">catch </w:t>
            </w:r>
            <w:r w:rsidRPr="00507BDD">
              <w:t>(e) {</w:t>
            </w:r>
          </w:p>
          <w:p w14:paraId="038D04AC" w14:textId="77777777" w:rsidR="00874266" w:rsidRPr="00507BDD" w:rsidRDefault="00874266" w:rsidP="009E6B12">
            <w:pPr>
              <w:pStyle w:val="a4"/>
            </w:pPr>
            <w:r w:rsidRPr="00507BDD">
              <w:lastRenderedPageBreak/>
              <w:t xml:space="preserve">    console.log(e);</w:t>
            </w:r>
          </w:p>
          <w:p w14:paraId="53F8DCCD" w14:textId="77777777" w:rsidR="00874266" w:rsidRPr="00507BDD" w:rsidRDefault="00874266" w:rsidP="009E6B12">
            <w:pPr>
              <w:pStyle w:val="a4"/>
              <w:rPr>
                <w:lang w:val="ru-RU"/>
              </w:rPr>
            </w:pPr>
            <w:r w:rsidRPr="00700B75">
              <w:t xml:space="preserve">    </w:t>
            </w:r>
            <w:proofErr w:type="spellStart"/>
            <w:r w:rsidRPr="00507BDD">
              <w:rPr>
                <w:lang w:val="ru-RU"/>
              </w:rPr>
              <w:t>throw</w:t>
            </w:r>
            <w:proofErr w:type="spellEnd"/>
            <w:r w:rsidRPr="00507BDD">
              <w:rPr>
                <w:lang w:val="ru-RU"/>
              </w:rPr>
              <w:t xml:space="preserve"> e; </w:t>
            </w:r>
            <w:r w:rsidRPr="00090B2D">
              <w:rPr>
                <w:color w:val="808080" w:themeColor="background1" w:themeShade="80"/>
                <w:lang w:val="ru-RU"/>
              </w:rPr>
              <w:t>// снова бросаем, потому что вызывающий код должен иметь возможность отловить ошибку</w:t>
            </w:r>
          </w:p>
          <w:p w14:paraId="0D3B85A8" w14:textId="77777777" w:rsidR="00874266" w:rsidRPr="00507BDD" w:rsidRDefault="00874266" w:rsidP="009E6B12">
            <w:pPr>
              <w:pStyle w:val="a4"/>
              <w:rPr>
                <w:lang w:val="ru-RU"/>
              </w:rPr>
            </w:pPr>
            <w:r w:rsidRPr="00507BDD">
              <w:rPr>
                <w:lang w:val="ru-RU"/>
              </w:rPr>
              <w:t xml:space="preserve">  }</w:t>
            </w:r>
          </w:p>
          <w:p w14:paraId="3F834810" w14:textId="77777777" w:rsidR="00874266" w:rsidRPr="006E6C10" w:rsidRDefault="00874266" w:rsidP="009E6B12">
            <w:pPr>
              <w:pStyle w:val="a4"/>
              <w:rPr>
                <w:lang w:val="ru-RU"/>
              </w:rPr>
            </w:pPr>
            <w:r w:rsidRPr="00507BDD">
              <w:rPr>
                <w:lang w:val="ru-RU"/>
              </w:rPr>
              <w:t>};</w:t>
            </w:r>
          </w:p>
        </w:tc>
      </w:tr>
    </w:tbl>
    <w:p w14:paraId="322BE709" w14:textId="77777777" w:rsidR="00874266" w:rsidRDefault="00874266" w:rsidP="00874266">
      <w:pPr>
        <w:pStyle w:val="a5"/>
      </w:pPr>
    </w:p>
    <w:p w14:paraId="594B102C" w14:textId="77777777" w:rsidR="00874266" w:rsidRDefault="00874266" w:rsidP="00874266">
      <w:pPr>
        <w:pStyle w:val="a5"/>
      </w:pPr>
    </w:p>
    <w:p w14:paraId="2FB841E6" w14:textId="77777777" w:rsidR="003B3607" w:rsidRDefault="003B3607" w:rsidP="00874266">
      <w:pPr>
        <w:pStyle w:val="a5"/>
      </w:pPr>
      <w:r>
        <w:t xml:space="preserve">Можно использовать метод </w:t>
      </w:r>
      <w:proofErr w:type="spellStart"/>
      <w:proofErr w:type="gramStart"/>
      <w:r>
        <w:t>промисов</w:t>
      </w:r>
      <w:proofErr w:type="spellEnd"/>
      <w:r>
        <w:t xml:space="preserve"> .</w:t>
      </w:r>
      <w:r>
        <w:rPr>
          <w:lang w:val="en-US"/>
        </w:rPr>
        <w:t>catch</w:t>
      </w:r>
      <w:proofErr w:type="gramEnd"/>
      <w:r w:rsidRPr="003B3607">
        <w:t xml:space="preserve"> </w:t>
      </w:r>
      <w:r>
        <w:t xml:space="preserve">уже после синтаксиса </w:t>
      </w:r>
      <w:r>
        <w:rPr>
          <w:lang w:val="en-US"/>
        </w:rPr>
        <w:t>async</w:t>
      </w:r>
      <w:r>
        <w:t>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C63215" w:rsidRPr="00CD0939" w14:paraId="6A0539F9" w14:textId="77777777" w:rsidTr="009E6B12">
        <w:tc>
          <w:tcPr>
            <w:tcW w:w="10194" w:type="dxa"/>
            <w:shd w:val="clear" w:color="auto" w:fill="F5F5F5"/>
          </w:tcPr>
          <w:p w14:paraId="4AC4ED32" w14:textId="77777777" w:rsidR="00C63215" w:rsidRPr="006E6C10" w:rsidRDefault="00C63215" w:rsidP="009E6B12">
            <w:pPr>
              <w:pStyle w:val="a4"/>
              <w:rPr>
                <w:lang w:val="ru-RU"/>
              </w:rPr>
            </w:pPr>
          </w:p>
          <w:p w14:paraId="7FCC6C6E" w14:textId="77777777" w:rsidR="00C63215" w:rsidRDefault="00C63215" w:rsidP="00C63215">
            <w:pPr>
              <w:pStyle w:val="a4"/>
            </w:pPr>
            <w:r w:rsidRPr="00C82DFD">
              <w:rPr>
                <w:b/>
              </w:rPr>
              <w:t>async</w:t>
            </w:r>
            <w:r>
              <w:t xml:space="preserve"> function </w:t>
            </w:r>
            <w:proofErr w:type="gramStart"/>
            <w:r>
              <w:t>f(</w:t>
            </w:r>
            <w:proofErr w:type="gramEnd"/>
            <w:r>
              <w:t>) {</w:t>
            </w:r>
          </w:p>
          <w:p w14:paraId="6068ACEC" w14:textId="77777777" w:rsidR="00C63215" w:rsidRDefault="00C63215" w:rsidP="00C63215">
            <w:pPr>
              <w:pStyle w:val="a4"/>
            </w:pPr>
            <w:r>
              <w:t xml:space="preserve">  let response = </w:t>
            </w:r>
            <w:r w:rsidRPr="00C82DFD">
              <w:rPr>
                <w:b/>
              </w:rPr>
              <w:t>await</w:t>
            </w:r>
            <w:r>
              <w:t xml:space="preserve"> fetch('http://no-such-</w:t>
            </w:r>
            <w:proofErr w:type="spellStart"/>
            <w:r>
              <w:t>url</w:t>
            </w:r>
            <w:proofErr w:type="spellEnd"/>
            <w:r>
              <w:t>');</w:t>
            </w:r>
          </w:p>
          <w:p w14:paraId="2ABEC868" w14:textId="77777777" w:rsidR="00C63215" w:rsidRPr="00C63215" w:rsidRDefault="00C63215" w:rsidP="00C63215">
            <w:pPr>
              <w:pStyle w:val="a4"/>
              <w:rPr>
                <w:lang w:val="ru-RU"/>
              </w:rPr>
            </w:pPr>
            <w:r w:rsidRPr="00C63215">
              <w:rPr>
                <w:lang w:val="ru-RU"/>
              </w:rPr>
              <w:t>}</w:t>
            </w:r>
          </w:p>
          <w:p w14:paraId="741AFC1E" w14:textId="77777777" w:rsidR="00C63215" w:rsidRPr="00C63215" w:rsidRDefault="00C63215" w:rsidP="00C63215">
            <w:pPr>
              <w:pStyle w:val="a4"/>
              <w:rPr>
                <w:lang w:val="ru-RU"/>
              </w:rPr>
            </w:pPr>
          </w:p>
          <w:p w14:paraId="4A470FE5" w14:textId="77777777" w:rsidR="00C63215" w:rsidRPr="00C63215" w:rsidRDefault="00C63215" w:rsidP="00C63215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C63215">
              <w:rPr>
                <w:color w:val="808080" w:themeColor="background1" w:themeShade="80"/>
                <w:lang w:val="ru-RU"/>
              </w:rPr>
              <w:t xml:space="preserve">// </w:t>
            </w:r>
            <w:proofErr w:type="gramStart"/>
            <w:r w:rsidRPr="00C63215">
              <w:rPr>
                <w:color w:val="808080" w:themeColor="background1" w:themeShade="80"/>
              </w:rPr>
              <w:t>f</w:t>
            </w:r>
            <w:r w:rsidRPr="00C63215">
              <w:rPr>
                <w:color w:val="808080" w:themeColor="background1" w:themeShade="80"/>
                <w:lang w:val="ru-RU"/>
              </w:rPr>
              <w:t>(</w:t>
            </w:r>
            <w:proofErr w:type="gramEnd"/>
            <w:r w:rsidRPr="00C63215">
              <w:rPr>
                <w:color w:val="808080" w:themeColor="background1" w:themeShade="80"/>
                <w:lang w:val="ru-RU"/>
              </w:rPr>
              <w:t xml:space="preserve">) вернёт </w:t>
            </w:r>
            <w:proofErr w:type="spellStart"/>
            <w:r w:rsidRPr="00C63215">
              <w:rPr>
                <w:color w:val="808080" w:themeColor="background1" w:themeShade="80"/>
                <w:lang w:val="ru-RU"/>
              </w:rPr>
              <w:t>промис</w:t>
            </w:r>
            <w:proofErr w:type="spellEnd"/>
            <w:r w:rsidRPr="00C63215">
              <w:rPr>
                <w:color w:val="808080" w:themeColor="background1" w:themeShade="80"/>
                <w:lang w:val="ru-RU"/>
              </w:rPr>
              <w:t xml:space="preserve"> в состоянии </w:t>
            </w:r>
            <w:r w:rsidRPr="00C63215">
              <w:rPr>
                <w:color w:val="808080" w:themeColor="background1" w:themeShade="80"/>
              </w:rPr>
              <w:t>rejected</w:t>
            </w:r>
          </w:p>
          <w:p w14:paraId="2339ADEB" w14:textId="77777777" w:rsidR="00C63215" w:rsidRDefault="00C63215" w:rsidP="00C63215">
            <w:pPr>
              <w:pStyle w:val="a4"/>
            </w:pPr>
            <w:r>
              <w:t>f(</w:t>
            </w:r>
            <w:proofErr w:type="gramStart"/>
            <w:r>
              <w:t>).</w:t>
            </w:r>
            <w:r w:rsidRPr="00C82DFD">
              <w:rPr>
                <w:color w:val="CC3399"/>
              </w:rPr>
              <w:t>catch</w:t>
            </w:r>
            <w:proofErr w:type="gramEnd"/>
            <w:r>
              <w:t xml:space="preserve">(alert); </w:t>
            </w:r>
            <w:r w:rsidRPr="00C82DFD">
              <w:rPr>
                <w:color w:val="808080" w:themeColor="background1" w:themeShade="80"/>
              </w:rPr>
              <w:t xml:space="preserve">// </w:t>
            </w:r>
            <w:proofErr w:type="spellStart"/>
            <w:r w:rsidRPr="00C82DFD">
              <w:rPr>
                <w:color w:val="808080" w:themeColor="background1" w:themeShade="80"/>
              </w:rPr>
              <w:t>TypeError</w:t>
            </w:r>
            <w:proofErr w:type="spellEnd"/>
            <w:r w:rsidRPr="00C82DFD">
              <w:rPr>
                <w:color w:val="808080" w:themeColor="background1" w:themeShade="80"/>
              </w:rPr>
              <w:t>: failed to fetch</w:t>
            </w:r>
          </w:p>
          <w:p w14:paraId="76D1CF28" w14:textId="77777777" w:rsidR="00C63215" w:rsidRPr="00C63215" w:rsidRDefault="00C63215" w:rsidP="00C63215">
            <w:pPr>
              <w:pStyle w:val="a4"/>
            </w:pPr>
          </w:p>
        </w:tc>
      </w:tr>
    </w:tbl>
    <w:p w14:paraId="658DFCD1" w14:textId="77777777" w:rsidR="00874266" w:rsidRPr="00B109F0" w:rsidRDefault="00874266" w:rsidP="00CC0B10">
      <w:pPr>
        <w:pStyle w:val="a5"/>
        <w:rPr>
          <w:lang w:val="en-US"/>
        </w:rPr>
      </w:pPr>
    </w:p>
    <w:p w14:paraId="1328C554" w14:textId="77777777" w:rsidR="00042C9E" w:rsidRPr="00B109F0" w:rsidRDefault="00042C9E" w:rsidP="00CC0B10">
      <w:pPr>
        <w:pStyle w:val="a5"/>
        <w:rPr>
          <w:b/>
        </w:rPr>
      </w:pPr>
      <w:proofErr w:type="spellStart"/>
      <w:r w:rsidRPr="00042C9E">
        <w:rPr>
          <w:b/>
          <w:lang w:val="en-US"/>
        </w:rPr>
        <w:t>Hexlet</w:t>
      </w:r>
      <w:proofErr w:type="spellEnd"/>
    </w:p>
    <w:p w14:paraId="1E26F478" w14:textId="77777777" w:rsidR="00042C9E" w:rsidRPr="00260C52" w:rsidRDefault="00042C9E" w:rsidP="00042C9E">
      <w:pPr>
        <w:pStyle w:val="a5"/>
      </w:pPr>
      <w:r>
        <w:t xml:space="preserve">Традиционная задача про </w:t>
      </w:r>
      <w:r w:rsidRPr="00042C9E">
        <w:t>объединение файлов</w:t>
      </w:r>
      <w:r>
        <w:t>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042C9E" w:rsidRPr="00260C52" w14:paraId="2A385100" w14:textId="77777777" w:rsidTr="009E6B12">
        <w:tc>
          <w:tcPr>
            <w:tcW w:w="10194" w:type="dxa"/>
            <w:shd w:val="clear" w:color="auto" w:fill="F5F5F5"/>
          </w:tcPr>
          <w:p w14:paraId="577D67F9" w14:textId="77777777" w:rsidR="00042C9E" w:rsidRDefault="00042C9E" w:rsidP="009E6B12">
            <w:pPr>
              <w:pStyle w:val="a4"/>
              <w:rPr>
                <w:lang w:val="ru-RU"/>
              </w:rPr>
            </w:pPr>
          </w:p>
          <w:p w14:paraId="010AA722" w14:textId="77777777" w:rsidR="00042C9E" w:rsidRPr="00D77DE6" w:rsidRDefault="00042C9E" w:rsidP="009E6B12">
            <w:pPr>
              <w:pStyle w:val="a4"/>
              <w:rPr>
                <w:b/>
              </w:rPr>
            </w:pPr>
            <w:r w:rsidRPr="00D77DE6">
              <w:rPr>
                <w:b/>
              </w:rPr>
              <w:t xml:space="preserve">// </w:t>
            </w:r>
            <w:proofErr w:type="spellStart"/>
            <w:r w:rsidRPr="00D77DE6">
              <w:rPr>
                <w:b/>
              </w:rPr>
              <w:t>Код</w:t>
            </w:r>
            <w:proofErr w:type="spellEnd"/>
            <w:r w:rsidRPr="00D77DE6">
              <w:rPr>
                <w:b/>
              </w:rPr>
              <w:t xml:space="preserve"> </w:t>
            </w:r>
            <w:proofErr w:type="spellStart"/>
            <w:r w:rsidRPr="00D77DE6">
              <w:rPr>
                <w:b/>
              </w:rPr>
              <w:t>на</w:t>
            </w:r>
            <w:proofErr w:type="spellEnd"/>
            <w:r w:rsidRPr="00D77DE6">
              <w:rPr>
                <w:b/>
              </w:rPr>
              <w:t xml:space="preserve"> </w:t>
            </w:r>
            <w:proofErr w:type="spellStart"/>
            <w:r w:rsidRPr="00D77DE6">
              <w:rPr>
                <w:b/>
              </w:rPr>
              <w:t>колбеках</w:t>
            </w:r>
            <w:proofErr w:type="spellEnd"/>
          </w:p>
          <w:p w14:paraId="10BA7781" w14:textId="77777777" w:rsidR="00042C9E" w:rsidRDefault="00042C9E" w:rsidP="009E6B12">
            <w:pPr>
              <w:pStyle w:val="a4"/>
            </w:pPr>
            <w:r>
              <w:t>import fs from 'fs';</w:t>
            </w:r>
          </w:p>
          <w:p w14:paraId="5C875386" w14:textId="77777777" w:rsidR="00042C9E" w:rsidRDefault="00042C9E" w:rsidP="009E6B12">
            <w:pPr>
              <w:pStyle w:val="a4"/>
            </w:pPr>
          </w:p>
          <w:p w14:paraId="4E9C21D8" w14:textId="77777777" w:rsidR="00042C9E" w:rsidRDefault="00042C9E" w:rsidP="009E6B12">
            <w:pPr>
              <w:pStyle w:val="a4"/>
            </w:pPr>
            <w:proofErr w:type="spellStart"/>
            <w:proofErr w:type="gramStart"/>
            <w:r>
              <w:t>fs.readFile</w:t>
            </w:r>
            <w:proofErr w:type="spellEnd"/>
            <w:proofErr w:type="gramEnd"/>
            <w:r>
              <w:t>('./first', 'utf-8', (</w:t>
            </w:r>
            <w:r w:rsidRPr="009D7A60">
              <w:rPr>
                <w:color w:val="CC3399"/>
              </w:rPr>
              <w:t>error1</w:t>
            </w:r>
            <w:r>
              <w:t xml:space="preserve">, </w:t>
            </w:r>
            <w:r w:rsidRPr="009D7A60">
              <w:rPr>
                <w:color w:val="CC3399"/>
              </w:rPr>
              <w:t>data1</w:t>
            </w:r>
            <w:r>
              <w:t>) =&gt; {</w:t>
            </w:r>
          </w:p>
          <w:p w14:paraId="56CB3BAD" w14:textId="77777777" w:rsidR="00042C9E" w:rsidRDefault="00042C9E" w:rsidP="009E6B12">
            <w:pPr>
              <w:pStyle w:val="a4"/>
            </w:pPr>
            <w:r>
              <w:t xml:space="preserve">  if (error1) {</w:t>
            </w:r>
          </w:p>
          <w:p w14:paraId="4DBD3E61" w14:textId="77777777" w:rsidR="00042C9E" w:rsidRDefault="00042C9E" w:rsidP="009E6B12">
            <w:pPr>
              <w:pStyle w:val="a4"/>
            </w:pPr>
            <w:r>
              <w:t xml:space="preserve">    console.log('boom!');</w:t>
            </w:r>
          </w:p>
          <w:p w14:paraId="700EE39B" w14:textId="77777777" w:rsidR="00042C9E" w:rsidRDefault="00042C9E" w:rsidP="009E6B12">
            <w:pPr>
              <w:pStyle w:val="a4"/>
            </w:pPr>
            <w:r>
              <w:t xml:space="preserve">    return;</w:t>
            </w:r>
          </w:p>
          <w:p w14:paraId="063E9F62" w14:textId="77777777" w:rsidR="00042C9E" w:rsidRDefault="00042C9E" w:rsidP="009E6B12">
            <w:pPr>
              <w:pStyle w:val="a4"/>
            </w:pPr>
            <w:r>
              <w:t xml:space="preserve">  }</w:t>
            </w:r>
          </w:p>
          <w:p w14:paraId="2B751FA3" w14:textId="77777777" w:rsidR="00042C9E" w:rsidRDefault="00042C9E" w:rsidP="009E6B12">
            <w:pPr>
              <w:pStyle w:val="a4"/>
            </w:pPr>
            <w:r>
              <w:t xml:space="preserve">  </w:t>
            </w:r>
            <w:proofErr w:type="spellStart"/>
            <w:proofErr w:type="gramStart"/>
            <w:r>
              <w:t>fs.readFile</w:t>
            </w:r>
            <w:proofErr w:type="spellEnd"/>
            <w:proofErr w:type="gramEnd"/>
            <w:r>
              <w:t>('./second', 'utf-8', (</w:t>
            </w:r>
            <w:r w:rsidRPr="009D7A60">
              <w:rPr>
                <w:color w:val="CC3399"/>
              </w:rPr>
              <w:t>error2</w:t>
            </w:r>
            <w:r>
              <w:t xml:space="preserve">, </w:t>
            </w:r>
            <w:r w:rsidRPr="009D7A60">
              <w:rPr>
                <w:color w:val="CC3399"/>
              </w:rPr>
              <w:t>data2</w:t>
            </w:r>
            <w:r>
              <w:t>) =&gt; {</w:t>
            </w:r>
          </w:p>
          <w:p w14:paraId="474B6A0F" w14:textId="77777777" w:rsidR="00042C9E" w:rsidRDefault="00042C9E" w:rsidP="009E6B12">
            <w:pPr>
              <w:pStyle w:val="a4"/>
            </w:pPr>
            <w:r>
              <w:t xml:space="preserve">    if (error2) {</w:t>
            </w:r>
          </w:p>
          <w:p w14:paraId="3330A3FB" w14:textId="77777777" w:rsidR="00042C9E" w:rsidRDefault="00042C9E" w:rsidP="009E6B12">
            <w:pPr>
              <w:pStyle w:val="a4"/>
            </w:pPr>
            <w:r>
              <w:t xml:space="preserve">      console.log('boom!');</w:t>
            </w:r>
          </w:p>
          <w:p w14:paraId="6C0FA88D" w14:textId="77777777" w:rsidR="00042C9E" w:rsidRDefault="00042C9E" w:rsidP="009E6B12">
            <w:pPr>
              <w:pStyle w:val="a4"/>
            </w:pPr>
            <w:r>
              <w:t xml:space="preserve">      return;</w:t>
            </w:r>
          </w:p>
          <w:p w14:paraId="2FC2174B" w14:textId="77777777" w:rsidR="00042C9E" w:rsidRDefault="00042C9E" w:rsidP="009E6B12">
            <w:pPr>
              <w:pStyle w:val="a4"/>
            </w:pPr>
            <w:r>
              <w:t xml:space="preserve">    }</w:t>
            </w:r>
          </w:p>
          <w:p w14:paraId="44046BA4" w14:textId="77777777" w:rsidR="00042C9E" w:rsidRDefault="00042C9E" w:rsidP="009E6B12">
            <w:pPr>
              <w:pStyle w:val="a4"/>
            </w:pPr>
            <w:r>
              <w:t xml:space="preserve">    </w:t>
            </w:r>
            <w:proofErr w:type="spellStart"/>
            <w:proofErr w:type="gramStart"/>
            <w:r>
              <w:t>fs.writeFile</w:t>
            </w:r>
            <w:proofErr w:type="spellEnd"/>
            <w:proofErr w:type="gramEnd"/>
            <w:r>
              <w:t>('./new-file', `${data1}${data2}`, (</w:t>
            </w:r>
            <w:r w:rsidRPr="009D7A60">
              <w:rPr>
                <w:color w:val="CC3399"/>
              </w:rPr>
              <w:t>error3</w:t>
            </w:r>
            <w:r>
              <w:t>) =&gt; {</w:t>
            </w:r>
          </w:p>
          <w:p w14:paraId="78A252C8" w14:textId="77777777" w:rsidR="00042C9E" w:rsidRDefault="00042C9E" w:rsidP="009E6B12">
            <w:pPr>
              <w:pStyle w:val="a4"/>
            </w:pPr>
            <w:r>
              <w:t xml:space="preserve">      if (error3) {</w:t>
            </w:r>
          </w:p>
          <w:p w14:paraId="064ECB8E" w14:textId="77777777" w:rsidR="00042C9E" w:rsidRDefault="00042C9E" w:rsidP="009E6B12">
            <w:pPr>
              <w:pStyle w:val="a4"/>
            </w:pPr>
            <w:r>
              <w:t xml:space="preserve">        console.log('boom!');</w:t>
            </w:r>
          </w:p>
          <w:p w14:paraId="17E3B4AB" w14:textId="77777777" w:rsidR="00042C9E" w:rsidRDefault="00042C9E" w:rsidP="009E6B12">
            <w:pPr>
              <w:pStyle w:val="a4"/>
            </w:pPr>
            <w:r>
              <w:t xml:space="preserve">      }</w:t>
            </w:r>
          </w:p>
          <w:p w14:paraId="1596D2CC" w14:textId="77777777" w:rsidR="00042C9E" w:rsidRDefault="00042C9E" w:rsidP="009E6B12">
            <w:pPr>
              <w:pStyle w:val="a4"/>
            </w:pPr>
            <w:r>
              <w:t xml:space="preserve">    });</w:t>
            </w:r>
          </w:p>
          <w:p w14:paraId="5621AB4F" w14:textId="77777777" w:rsidR="00042C9E" w:rsidRDefault="00042C9E" w:rsidP="009E6B12">
            <w:pPr>
              <w:pStyle w:val="a4"/>
            </w:pPr>
            <w:r>
              <w:t xml:space="preserve">  });</w:t>
            </w:r>
          </w:p>
          <w:p w14:paraId="64B5CF50" w14:textId="77777777" w:rsidR="00042C9E" w:rsidRDefault="00042C9E" w:rsidP="009E6B12">
            <w:pPr>
              <w:pStyle w:val="a4"/>
            </w:pPr>
            <w:r>
              <w:t>});</w:t>
            </w:r>
          </w:p>
          <w:p w14:paraId="2DDF1332" w14:textId="77777777" w:rsidR="00042C9E" w:rsidRDefault="00042C9E" w:rsidP="009E6B12">
            <w:pPr>
              <w:pStyle w:val="a4"/>
            </w:pPr>
          </w:p>
          <w:p w14:paraId="61F0248D" w14:textId="77777777" w:rsidR="00042C9E" w:rsidRDefault="00042C9E" w:rsidP="009E6B12">
            <w:pPr>
              <w:pStyle w:val="a4"/>
            </w:pPr>
          </w:p>
          <w:p w14:paraId="54B728B0" w14:textId="77777777" w:rsidR="00042C9E" w:rsidRPr="00D77DE6" w:rsidRDefault="00042C9E" w:rsidP="009E6B12">
            <w:pPr>
              <w:pStyle w:val="a4"/>
              <w:rPr>
                <w:b/>
              </w:rPr>
            </w:pPr>
            <w:r w:rsidRPr="00D77DE6">
              <w:rPr>
                <w:b/>
              </w:rPr>
              <w:t xml:space="preserve">// </w:t>
            </w:r>
            <w:proofErr w:type="spellStart"/>
            <w:r w:rsidRPr="00D77DE6">
              <w:rPr>
                <w:b/>
              </w:rPr>
              <w:t>Код</w:t>
            </w:r>
            <w:proofErr w:type="spellEnd"/>
            <w:r w:rsidRPr="00D77DE6">
              <w:rPr>
                <w:b/>
              </w:rPr>
              <w:t xml:space="preserve"> </w:t>
            </w:r>
            <w:proofErr w:type="spellStart"/>
            <w:r w:rsidRPr="00D77DE6">
              <w:rPr>
                <w:b/>
              </w:rPr>
              <w:t>на</w:t>
            </w:r>
            <w:proofErr w:type="spellEnd"/>
            <w:r w:rsidRPr="00D77DE6">
              <w:rPr>
                <w:b/>
              </w:rPr>
              <w:t xml:space="preserve"> </w:t>
            </w:r>
            <w:proofErr w:type="spellStart"/>
            <w:r w:rsidRPr="00D77DE6">
              <w:rPr>
                <w:b/>
              </w:rPr>
              <w:t>промисах</w:t>
            </w:r>
            <w:proofErr w:type="spellEnd"/>
          </w:p>
          <w:p w14:paraId="11A0BE42" w14:textId="77777777" w:rsidR="00042C9E" w:rsidRDefault="00042C9E" w:rsidP="009E6B12">
            <w:pPr>
              <w:pStyle w:val="a4"/>
            </w:pPr>
            <w:r>
              <w:t xml:space="preserve">import </w:t>
            </w:r>
            <w:proofErr w:type="gramStart"/>
            <w:r>
              <w:t>{ promises</w:t>
            </w:r>
            <w:proofErr w:type="gramEnd"/>
            <w:r>
              <w:t xml:space="preserve"> as </w:t>
            </w:r>
            <w:proofErr w:type="spellStart"/>
            <w:r>
              <w:t>fsPromises</w:t>
            </w:r>
            <w:proofErr w:type="spellEnd"/>
            <w:r>
              <w:t xml:space="preserve"> } from 'fs';</w:t>
            </w:r>
          </w:p>
          <w:p w14:paraId="5EAFA70B" w14:textId="77777777" w:rsidR="00042C9E" w:rsidRDefault="00042C9E" w:rsidP="009E6B12">
            <w:pPr>
              <w:pStyle w:val="a4"/>
            </w:pPr>
          </w:p>
          <w:p w14:paraId="13A82C43" w14:textId="77777777" w:rsidR="00042C9E" w:rsidRDefault="00042C9E" w:rsidP="009E6B12">
            <w:pPr>
              <w:pStyle w:val="a4"/>
            </w:pPr>
            <w:r>
              <w:t xml:space="preserve">let </w:t>
            </w:r>
            <w:r w:rsidRPr="0081730C">
              <w:rPr>
                <w:color w:val="0070C0"/>
              </w:rPr>
              <w:t>data1</w:t>
            </w:r>
            <w:r>
              <w:t>;</w:t>
            </w:r>
          </w:p>
          <w:p w14:paraId="35B6C2F5" w14:textId="77777777" w:rsidR="00042C9E" w:rsidRDefault="00042C9E" w:rsidP="009E6B12">
            <w:pPr>
              <w:pStyle w:val="a4"/>
            </w:pPr>
            <w:proofErr w:type="spellStart"/>
            <w:r>
              <w:t>fsPromises.readFile</w:t>
            </w:r>
            <w:proofErr w:type="spellEnd"/>
            <w:r>
              <w:t>(</w:t>
            </w:r>
            <w:proofErr w:type="gramStart"/>
            <w:r>
              <w:t>'./</w:t>
            </w:r>
            <w:proofErr w:type="gramEnd"/>
            <w:r>
              <w:t>first', 'utf-8')</w:t>
            </w:r>
          </w:p>
          <w:p w14:paraId="3F6208D2" w14:textId="77777777" w:rsidR="00042C9E" w:rsidRDefault="00042C9E" w:rsidP="009E6B12">
            <w:pPr>
              <w:pStyle w:val="a4"/>
            </w:pPr>
            <w:r>
              <w:t xml:space="preserve">  </w:t>
            </w:r>
            <w:proofErr w:type="gramStart"/>
            <w:r w:rsidRPr="009D7A60">
              <w:rPr>
                <w:color w:val="CC3399"/>
              </w:rPr>
              <w:t>.then</w:t>
            </w:r>
            <w:proofErr w:type="gramEnd"/>
            <w:r>
              <w:t>((d1) =&gt; {</w:t>
            </w:r>
          </w:p>
          <w:p w14:paraId="2EF935A2" w14:textId="77777777" w:rsidR="00042C9E" w:rsidRDefault="00042C9E" w:rsidP="009E6B12">
            <w:pPr>
              <w:pStyle w:val="a4"/>
            </w:pPr>
            <w:r>
              <w:t xml:space="preserve">    </w:t>
            </w:r>
            <w:r w:rsidRPr="0081730C">
              <w:rPr>
                <w:color w:val="0070C0"/>
              </w:rPr>
              <w:t>data1</w:t>
            </w:r>
            <w:r w:rsidRPr="0019046D">
              <w:t xml:space="preserve"> = d1</w:t>
            </w:r>
            <w:r>
              <w:t>;</w:t>
            </w:r>
          </w:p>
          <w:p w14:paraId="298B5D6C" w14:textId="77777777" w:rsidR="00042C9E" w:rsidRDefault="00042C9E" w:rsidP="009E6B12">
            <w:pPr>
              <w:pStyle w:val="a4"/>
            </w:pPr>
            <w:r>
              <w:t xml:space="preserve">    return </w:t>
            </w:r>
            <w:proofErr w:type="spellStart"/>
            <w:r>
              <w:t>fsPromises.readFile</w:t>
            </w:r>
            <w:proofErr w:type="spellEnd"/>
            <w:r>
              <w:t>(</w:t>
            </w:r>
            <w:proofErr w:type="gramStart"/>
            <w:r>
              <w:t>'./</w:t>
            </w:r>
            <w:proofErr w:type="gramEnd"/>
            <w:r>
              <w:t>second', 'utf-8');</w:t>
            </w:r>
          </w:p>
          <w:p w14:paraId="628BBC58" w14:textId="77777777" w:rsidR="00042C9E" w:rsidRDefault="00042C9E" w:rsidP="009E6B12">
            <w:pPr>
              <w:pStyle w:val="a4"/>
            </w:pPr>
            <w:r>
              <w:t xml:space="preserve">  })</w:t>
            </w:r>
          </w:p>
          <w:p w14:paraId="25C55A15" w14:textId="77777777" w:rsidR="00042C9E" w:rsidRDefault="00042C9E" w:rsidP="009E6B12">
            <w:pPr>
              <w:pStyle w:val="a4"/>
            </w:pPr>
            <w:r>
              <w:t xml:space="preserve">  </w:t>
            </w:r>
            <w:proofErr w:type="gramStart"/>
            <w:r w:rsidRPr="009D7A60">
              <w:rPr>
                <w:color w:val="CC3399"/>
              </w:rPr>
              <w:t>.then</w:t>
            </w:r>
            <w:proofErr w:type="gramEnd"/>
            <w:r>
              <w:t xml:space="preserve">((data2) =&gt; </w:t>
            </w:r>
            <w:proofErr w:type="spellStart"/>
            <w:r>
              <w:t>fsPromises.writeFile</w:t>
            </w:r>
            <w:proofErr w:type="spellEnd"/>
            <w:r>
              <w:t>('./new-file', `${data1}${data2}`))</w:t>
            </w:r>
          </w:p>
          <w:p w14:paraId="1F1D9080" w14:textId="77777777" w:rsidR="00042C9E" w:rsidRDefault="00042C9E" w:rsidP="009E6B12">
            <w:pPr>
              <w:pStyle w:val="a4"/>
            </w:pPr>
            <w:r>
              <w:t xml:space="preserve">  </w:t>
            </w:r>
            <w:proofErr w:type="gramStart"/>
            <w:r w:rsidRPr="009D7A60">
              <w:rPr>
                <w:color w:val="CC3399"/>
              </w:rPr>
              <w:t>.catch</w:t>
            </w:r>
            <w:proofErr w:type="gramEnd"/>
            <w:r>
              <w:t>(() =&gt; console.log('boom!'));</w:t>
            </w:r>
          </w:p>
          <w:p w14:paraId="4C3D532B" w14:textId="77777777" w:rsidR="00042C9E" w:rsidRDefault="00042C9E" w:rsidP="009E6B12">
            <w:pPr>
              <w:pStyle w:val="a4"/>
            </w:pPr>
          </w:p>
          <w:p w14:paraId="67AC7C33" w14:textId="77777777" w:rsidR="00042C9E" w:rsidRPr="00D77DE6" w:rsidRDefault="00042C9E" w:rsidP="009E6B12">
            <w:pPr>
              <w:pStyle w:val="a4"/>
            </w:pPr>
          </w:p>
          <w:p w14:paraId="5F2599BA" w14:textId="77777777" w:rsidR="00042C9E" w:rsidRPr="00700B75" w:rsidRDefault="00042C9E" w:rsidP="009E6B12">
            <w:pPr>
              <w:pStyle w:val="a4"/>
              <w:rPr>
                <w:b/>
                <w:lang w:val="ru-RU"/>
              </w:rPr>
            </w:pPr>
            <w:r w:rsidRPr="00D77DE6">
              <w:rPr>
                <w:b/>
                <w:lang w:val="ru-RU"/>
              </w:rPr>
              <w:t xml:space="preserve">// </w:t>
            </w:r>
            <w:r>
              <w:rPr>
                <w:b/>
                <w:lang w:val="ru-RU"/>
              </w:rPr>
              <w:t xml:space="preserve">То же самое с </w:t>
            </w:r>
            <w:r>
              <w:rPr>
                <w:b/>
              </w:rPr>
              <w:t>Async</w:t>
            </w:r>
            <w:r w:rsidRPr="008847D2">
              <w:rPr>
                <w:b/>
                <w:lang w:val="ru-RU"/>
              </w:rPr>
              <w:t>/</w:t>
            </w:r>
            <w:r>
              <w:rPr>
                <w:b/>
              </w:rPr>
              <w:t>Await</w:t>
            </w:r>
          </w:p>
          <w:p w14:paraId="40874F4F" w14:textId="77777777" w:rsidR="00042C9E" w:rsidRPr="00EC716C" w:rsidRDefault="00042C9E" w:rsidP="009E6B12">
            <w:pPr>
              <w:pStyle w:val="a4"/>
            </w:pPr>
            <w:r w:rsidRPr="00EC716C">
              <w:t xml:space="preserve">const </w:t>
            </w:r>
            <w:proofErr w:type="spellStart"/>
            <w:r w:rsidRPr="00EC716C">
              <w:t>unionFiles</w:t>
            </w:r>
            <w:proofErr w:type="spellEnd"/>
            <w:r w:rsidRPr="00EC716C">
              <w:t xml:space="preserve"> = </w:t>
            </w:r>
            <w:r w:rsidRPr="001910F5">
              <w:rPr>
                <w:color w:val="CC3399"/>
              </w:rPr>
              <w:t xml:space="preserve">async </w:t>
            </w:r>
            <w:r w:rsidRPr="00EC716C">
              <w:t xml:space="preserve">(inputPath1, inputPath2, </w:t>
            </w:r>
            <w:proofErr w:type="spellStart"/>
            <w:r w:rsidRPr="00EC716C">
              <w:t>outputPath</w:t>
            </w:r>
            <w:proofErr w:type="spellEnd"/>
            <w:r w:rsidRPr="00EC716C">
              <w:t>) =&gt; {</w:t>
            </w:r>
          </w:p>
          <w:p w14:paraId="21FA6244" w14:textId="77777777" w:rsidR="00042C9E" w:rsidRPr="00EC716C" w:rsidRDefault="00042C9E" w:rsidP="009E6B1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FB6B84">
              <w:t xml:space="preserve">  </w:t>
            </w:r>
            <w:r w:rsidRPr="00EC716C">
              <w:rPr>
                <w:color w:val="808080" w:themeColor="background1" w:themeShade="80"/>
                <w:lang w:val="ru-RU"/>
              </w:rPr>
              <w:t xml:space="preserve">// </w:t>
            </w:r>
            <w:r>
              <w:rPr>
                <w:color w:val="808080" w:themeColor="background1" w:themeShade="80"/>
                <w:lang w:val="ru-RU"/>
              </w:rPr>
              <w:t>К</w:t>
            </w:r>
            <w:r w:rsidRPr="00EC716C">
              <w:rPr>
                <w:color w:val="808080" w:themeColor="background1" w:themeShade="80"/>
                <w:lang w:val="ru-RU"/>
              </w:rPr>
              <w:t>ак и в примере выше, эти запросы выполняются строго друг за другом</w:t>
            </w:r>
            <w:r>
              <w:rPr>
                <w:color w:val="808080" w:themeColor="background1" w:themeShade="80"/>
                <w:lang w:val="ru-RU"/>
              </w:rPr>
              <w:t>,</w:t>
            </w:r>
          </w:p>
          <w:p w14:paraId="1D989901" w14:textId="77777777" w:rsidR="00042C9E" w:rsidRDefault="00042C9E" w:rsidP="009E6B12">
            <w:pPr>
              <w:pStyle w:val="a4"/>
              <w:rPr>
                <w:color w:val="808080" w:themeColor="background1" w:themeShade="80"/>
                <w:lang w:val="ru-RU"/>
              </w:rPr>
            </w:pPr>
            <w:r>
              <w:rPr>
                <w:color w:val="808080" w:themeColor="background1" w:themeShade="80"/>
                <w:lang w:val="ru-RU"/>
              </w:rPr>
              <w:t xml:space="preserve">  // </w:t>
            </w:r>
            <w:r w:rsidRPr="00EC716C">
              <w:rPr>
                <w:color w:val="808080" w:themeColor="background1" w:themeShade="80"/>
                <w:lang w:val="ru-RU"/>
              </w:rPr>
              <w:t>хотя при этом не блокируется программа, это значит, что другой код тоже может выполняться во время этих запросов)</w:t>
            </w:r>
          </w:p>
          <w:p w14:paraId="02328E17" w14:textId="77777777" w:rsidR="00042C9E" w:rsidRPr="00D77DE6" w:rsidRDefault="00042C9E" w:rsidP="009E6B1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464235">
              <w:rPr>
                <w:color w:val="808080" w:themeColor="background1" w:themeShade="80"/>
                <w:lang w:val="ru-RU"/>
              </w:rPr>
              <w:t xml:space="preserve">  </w:t>
            </w:r>
            <w:r w:rsidRPr="00D77DE6">
              <w:rPr>
                <w:color w:val="808080" w:themeColor="background1" w:themeShade="80"/>
                <w:lang w:val="ru-RU"/>
              </w:rPr>
              <w:t>// В реальной жизни чтение файлов лучше выполнять параллельно</w:t>
            </w:r>
            <w:r>
              <w:rPr>
                <w:color w:val="808080" w:themeColor="background1" w:themeShade="80"/>
                <w:lang w:val="ru-RU"/>
              </w:rPr>
              <w:t xml:space="preserve"> через </w:t>
            </w:r>
            <w:r>
              <w:rPr>
                <w:color w:val="808080" w:themeColor="background1" w:themeShade="80"/>
              </w:rPr>
              <w:t>Promise</w:t>
            </w:r>
            <w:r w:rsidRPr="002A30FD">
              <w:rPr>
                <w:color w:val="808080" w:themeColor="background1" w:themeShade="80"/>
                <w:lang w:val="ru-RU"/>
              </w:rPr>
              <w:t>.</w:t>
            </w:r>
            <w:r>
              <w:rPr>
                <w:color w:val="808080" w:themeColor="background1" w:themeShade="80"/>
              </w:rPr>
              <w:t>all</w:t>
            </w:r>
          </w:p>
          <w:p w14:paraId="6881A9D9" w14:textId="77777777" w:rsidR="00042C9E" w:rsidRPr="00EC716C" w:rsidRDefault="00042C9E" w:rsidP="009E6B12">
            <w:pPr>
              <w:pStyle w:val="a4"/>
              <w:rPr>
                <w:color w:val="808080" w:themeColor="background1" w:themeShade="80"/>
                <w:lang w:val="ru-RU"/>
              </w:rPr>
            </w:pPr>
          </w:p>
          <w:p w14:paraId="515DCB17" w14:textId="77777777" w:rsidR="00042C9E" w:rsidRPr="00EC716C" w:rsidRDefault="00042C9E" w:rsidP="009E6B12">
            <w:pPr>
              <w:pStyle w:val="a4"/>
            </w:pPr>
            <w:r w:rsidRPr="00FB6B84">
              <w:rPr>
                <w:lang w:val="ru-RU"/>
              </w:rPr>
              <w:t xml:space="preserve">  </w:t>
            </w:r>
            <w:r w:rsidRPr="00EC716C">
              <w:t xml:space="preserve">const data1 = </w:t>
            </w:r>
            <w:r w:rsidRPr="001910F5">
              <w:rPr>
                <w:color w:val="CC3399"/>
              </w:rPr>
              <w:t xml:space="preserve">await </w:t>
            </w:r>
            <w:proofErr w:type="spellStart"/>
            <w:r w:rsidRPr="00260C52">
              <w:t>fs</w:t>
            </w:r>
            <w:r>
              <w:t>P</w:t>
            </w:r>
            <w:r w:rsidRPr="00260C52">
              <w:t>romises</w:t>
            </w:r>
            <w:r w:rsidRPr="00EC716C">
              <w:t>.readFile</w:t>
            </w:r>
            <w:proofErr w:type="spellEnd"/>
            <w:r w:rsidRPr="00EC716C">
              <w:t>(inputPath1, 'utf-8');</w:t>
            </w:r>
          </w:p>
          <w:p w14:paraId="1645195C" w14:textId="77777777" w:rsidR="00042C9E" w:rsidRPr="00EC716C" w:rsidRDefault="00042C9E" w:rsidP="009E6B12">
            <w:pPr>
              <w:pStyle w:val="a4"/>
            </w:pPr>
            <w:r w:rsidRPr="00EC716C">
              <w:t xml:space="preserve">  const data2 = </w:t>
            </w:r>
            <w:r w:rsidRPr="001910F5">
              <w:rPr>
                <w:color w:val="CC3399"/>
              </w:rPr>
              <w:t xml:space="preserve">await </w:t>
            </w:r>
            <w:proofErr w:type="spellStart"/>
            <w:r w:rsidRPr="00260C52">
              <w:t>fs</w:t>
            </w:r>
            <w:r>
              <w:t>P</w:t>
            </w:r>
            <w:r w:rsidRPr="00260C52">
              <w:t>romises</w:t>
            </w:r>
            <w:r w:rsidRPr="00EC716C">
              <w:t>.readFile</w:t>
            </w:r>
            <w:proofErr w:type="spellEnd"/>
            <w:r w:rsidRPr="00EC716C">
              <w:t>(inputPath2, 'utf-8');</w:t>
            </w:r>
          </w:p>
          <w:p w14:paraId="73EA9664" w14:textId="77777777" w:rsidR="00042C9E" w:rsidRPr="00EC716C" w:rsidRDefault="00042C9E" w:rsidP="009E6B12">
            <w:pPr>
              <w:pStyle w:val="a4"/>
            </w:pPr>
            <w:r w:rsidRPr="00EC716C">
              <w:t xml:space="preserve">  </w:t>
            </w:r>
            <w:r w:rsidRPr="001910F5">
              <w:rPr>
                <w:color w:val="CC3399"/>
              </w:rPr>
              <w:t xml:space="preserve">await </w:t>
            </w:r>
            <w:proofErr w:type="spellStart"/>
            <w:r w:rsidRPr="00260C52">
              <w:t>fs</w:t>
            </w:r>
            <w:r>
              <w:t>P</w:t>
            </w:r>
            <w:r w:rsidRPr="00260C52">
              <w:t>romises</w:t>
            </w:r>
            <w:r w:rsidRPr="00EC716C">
              <w:t>.writeFile</w:t>
            </w:r>
            <w:proofErr w:type="spellEnd"/>
            <w:r w:rsidRPr="00EC716C">
              <w:t>(</w:t>
            </w:r>
            <w:proofErr w:type="spellStart"/>
            <w:r w:rsidRPr="00EC716C">
              <w:t>outputPath</w:t>
            </w:r>
            <w:proofErr w:type="spellEnd"/>
            <w:r w:rsidRPr="00EC716C">
              <w:t>, `${data</w:t>
            </w:r>
            <w:proofErr w:type="gramStart"/>
            <w:r w:rsidRPr="00EC716C">
              <w:t>1}$</w:t>
            </w:r>
            <w:proofErr w:type="gramEnd"/>
            <w:r w:rsidRPr="00EC716C">
              <w:t>{data2}`);</w:t>
            </w:r>
          </w:p>
          <w:p w14:paraId="09986E78" w14:textId="77777777" w:rsidR="00042C9E" w:rsidRDefault="00042C9E" w:rsidP="009E6B12">
            <w:pPr>
              <w:pStyle w:val="a4"/>
              <w:rPr>
                <w:lang w:val="ru-RU"/>
              </w:rPr>
            </w:pPr>
            <w:r w:rsidRPr="00EC716C">
              <w:rPr>
                <w:lang w:val="ru-RU"/>
              </w:rPr>
              <w:lastRenderedPageBreak/>
              <w:t>};</w:t>
            </w:r>
          </w:p>
          <w:p w14:paraId="37D2BA0D" w14:textId="77777777" w:rsidR="00042C9E" w:rsidRPr="00EC716C" w:rsidRDefault="00042C9E" w:rsidP="009E6B12">
            <w:pPr>
              <w:pStyle w:val="a4"/>
              <w:rPr>
                <w:lang w:val="ru-RU"/>
              </w:rPr>
            </w:pPr>
          </w:p>
        </w:tc>
      </w:tr>
    </w:tbl>
    <w:p w14:paraId="4D884364" w14:textId="77777777" w:rsidR="00042C9E" w:rsidRPr="000E5F5E" w:rsidRDefault="00042C9E" w:rsidP="00CC0B10">
      <w:pPr>
        <w:pStyle w:val="a5"/>
      </w:pPr>
    </w:p>
    <w:p w14:paraId="7F8E3DB9" w14:textId="77777777" w:rsidR="00CC0B10" w:rsidRPr="00A14C56" w:rsidRDefault="00CC0B10" w:rsidP="00CC0B10">
      <w:pPr>
        <w:pStyle w:val="a5"/>
      </w:pPr>
    </w:p>
    <w:p w14:paraId="0EE2DFB7" w14:textId="77777777" w:rsidR="00CC0B10" w:rsidRPr="00C95280" w:rsidRDefault="0065480B" w:rsidP="001B7D21">
      <w:pPr>
        <w:pStyle w:val="2"/>
      </w:pPr>
      <w:hyperlink r:id="rId209" w:anchor="bolee-slozhnyy-primer-fetch" w:history="1">
        <w:proofErr w:type="spellStart"/>
        <w:r w:rsidR="00CC0B10" w:rsidRPr="00C95280">
          <w:rPr>
            <w:rStyle w:val="a8"/>
            <w:color w:val="1F4D78" w:themeColor="accent1" w:themeShade="7F"/>
            <w:u w:val="none"/>
          </w:rPr>
          <w:t>Промисы</w:t>
        </w:r>
        <w:proofErr w:type="spellEnd"/>
        <w:r w:rsidR="00CC0B10" w:rsidRPr="00C95280">
          <w:rPr>
            <w:rStyle w:val="a8"/>
            <w:color w:val="1F4D78" w:themeColor="accent1" w:themeShade="7F"/>
            <w:u w:val="none"/>
          </w:rPr>
          <w:t xml:space="preserve"> и </w:t>
        </w:r>
        <w:proofErr w:type="spellStart"/>
        <w:r w:rsidR="00CC0B10" w:rsidRPr="00C95280">
          <w:rPr>
            <w:rStyle w:val="a8"/>
            <w:color w:val="1F4D78" w:themeColor="accent1" w:themeShade="7F"/>
            <w:u w:val="none"/>
          </w:rPr>
          <w:t>fetch</w:t>
        </w:r>
        <w:proofErr w:type="spellEnd"/>
      </w:hyperlink>
    </w:p>
    <w:p w14:paraId="30AD2C8C" w14:textId="77777777" w:rsidR="00CC0B10" w:rsidRPr="00B82195" w:rsidRDefault="00CC0B10" w:rsidP="00CC0B10">
      <w:pPr>
        <w:pStyle w:val="a5"/>
      </w:pPr>
      <w:r>
        <w:t xml:space="preserve">Сложная тема, смотреть её вместе с </w:t>
      </w:r>
      <w:r>
        <w:rPr>
          <w:lang w:val="en-US"/>
        </w:rPr>
        <w:t>fetch</w:t>
      </w:r>
      <w:r w:rsidRPr="00B82195">
        <w:t xml:space="preserve"> </w:t>
      </w:r>
      <w:r>
        <w:t>темой.</w:t>
      </w:r>
    </w:p>
    <w:p w14:paraId="7E92D21E" w14:textId="77777777" w:rsidR="00E744E0" w:rsidRDefault="00E744E0" w:rsidP="00CC0B10">
      <w:pPr>
        <w:pStyle w:val="a5"/>
      </w:pPr>
    </w:p>
    <w:p w14:paraId="6193D23E" w14:textId="77777777" w:rsidR="0046064D" w:rsidRDefault="0046064D" w:rsidP="00CC0B10">
      <w:pPr>
        <w:pStyle w:val="a5"/>
      </w:pPr>
      <w:r>
        <w:t>Комментарий:</w:t>
      </w:r>
    </w:p>
    <w:p w14:paraId="7EF56C69" w14:textId="77777777" w:rsidR="00CC0B10" w:rsidRPr="00397FB5" w:rsidRDefault="00CC0B10" w:rsidP="00CC0B10">
      <w:pPr>
        <w:pStyle w:val="a5"/>
      </w:pPr>
      <w:r>
        <w:t>«</w:t>
      </w:r>
      <w:r w:rsidRPr="00397FB5">
        <w:t>Чтобы понять примеры, внимание обратите на след. цитаты. Из этого и предыдущего уроков:</w:t>
      </w:r>
    </w:p>
    <w:p w14:paraId="284CFAD2" w14:textId="77777777" w:rsidR="00CC0B10" w:rsidRPr="00E744E0" w:rsidRDefault="00CC0B10" w:rsidP="00CC0B10">
      <w:pPr>
        <w:pStyle w:val="a5"/>
      </w:pPr>
      <w:r w:rsidRPr="00E744E0">
        <w:rPr>
          <w:bCs/>
        </w:rPr>
        <w:t xml:space="preserve">Если </w:t>
      </w:r>
      <w:proofErr w:type="spellStart"/>
      <w:r w:rsidRPr="00E744E0">
        <w:rPr>
          <w:bCs/>
        </w:rPr>
        <w:t>промис</w:t>
      </w:r>
      <w:proofErr w:type="spellEnd"/>
      <w:r w:rsidRPr="00E744E0">
        <w:rPr>
          <w:bCs/>
        </w:rPr>
        <w:t xml:space="preserve"> в состоянии ожидания, обработчики </w:t>
      </w:r>
      <w:proofErr w:type="gramStart"/>
      <w:r w:rsidRPr="00E744E0">
        <w:rPr>
          <w:bCs/>
        </w:rPr>
        <w:t>в .</w:t>
      </w:r>
      <w:proofErr w:type="spellStart"/>
      <w:r w:rsidRPr="00E744E0">
        <w:rPr>
          <w:bCs/>
        </w:rPr>
        <w:t>then</w:t>
      </w:r>
      <w:proofErr w:type="spellEnd"/>
      <w:proofErr w:type="gramEnd"/>
      <w:r w:rsidRPr="00E744E0">
        <w:rPr>
          <w:bCs/>
        </w:rPr>
        <w:t>/</w:t>
      </w:r>
      <w:proofErr w:type="spellStart"/>
      <w:r w:rsidRPr="00E744E0">
        <w:rPr>
          <w:bCs/>
        </w:rPr>
        <w:t>catch</w:t>
      </w:r>
      <w:proofErr w:type="spellEnd"/>
      <w:r w:rsidRPr="00E744E0">
        <w:rPr>
          <w:bCs/>
        </w:rPr>
        <w:t>/</w:t>
      </w:r>
      <w:proofErr w:type="spellStart"/>
      <w:r w:rsidRPr="00E744E0">
        <w:rPr>
          <w:bCs/>
        </w:rPr>
        <w:t>finally</w:t>
      </w:r>
      <w:proofErr w:type="spellEnd"/>
      <w:r w:rsidRPr="00E744E0">
        <w:rPr>
          <w:bCs/>
        </w:rPr>
        <w:t xml:space="preserve"> будут ждать его. Однако, </w:t>
      </w:r>
      <w:r w:rsidRPr="00E744E0">
        <w:rPr>
          <w:b/>
          <w:bCs/>
        </w:rPr>
        <w:t xml:space="preserve">если </w:t>
      </w:r>
      <w:proofErr w:type="spellStart"/>
      <w:r w:rsidRPr="00E744E0">
        <w:rPr>
          <w:b/>
          <w:bCs/>
        </w:rPr>
        <w:t>промис</w:t>
      </w:r>
      <w:proofErr w:type="spellEnd"/>
      <w:r w:rsidRPr="00E744E0">
        <w:rPr>
          <w:b/>
          <w:bCs/>
        </w:rPr>
        <w:t xml:space="preserve"> уже завершён, то обработчики выполнятся сразу</w:t>
      </w:r>
      <w:r w:rsidR="00E744E0">
        <w:rPr>
          <w:bCs/>
        </w:rPr>
        <w:t>.</w:t>
      </w:r>
    </w:p>
    <w:p w14:paraId="2C3F1BBD" w14:textId="77777777" w:rsidR="00CC0B10" w:rsidRDefault="00CC0B10" w:rsidP="00CC0B10">
      <w:pPr>
        <w:pStyle w:val="a5"/>
        <w:rPr>
          <w:bCs/>
        </w:rPr>
      </w:pPr>
      <w:r w:rsidRPr="00E744E0">
        <w:rPr>
          <w:bCs/>
        </w:rPr>
        <w:t xml:space="preserve">Обработчик </w:t>
      </w:r>
      <w:proofErr w:type="spellStart"/>
      <w:r w:rsidRPr="00E744E0">
        <w:rPr>
          <w:bCs/>
        </w:rPr>
        <w:t>handler</w:t>
      </w:r>
      <w:proofErr w:type="spellEnd"/>
      <w:r w:rsidRPr="00E744E0">
        <w:rPr>
          <w:bCs/>
        </w:rPr>
        <w:t xml:space="preserve">, переданный </w:t>
      </w:r>
      <w:proofErr w:type="gramStart"/>
      <w:r w:rsidRPr="00E744E0">
        <w:rPr>
          <w:bCs/>
        </w:rPr>
        <w:t>в .</w:t>
      </w:r>
      <w:proofErr w:type="spellStart"/>
      <w:r w:rsidRPr="00E744E0">
        <w:rPr>
          <w:bCs/>
        </w:rPr>
        <w:t>then</w:t>
      </w:r>
      <w:proofErr w:type="spellEnd"/>
      <w:proofErr w:type="gramEnd"/>
      <w:r w:rsidRPr="00E744E0">
        <w:rPr>
          <w:bCs/>
        </w:rPr>
        <w:t>(</w:t>
      </w:r>
      <w:proofErr w:type="spellStart"/>
      <w:r w:rsidRPr="00E744E0">
        <w:rPr>
          <w:bCs/>
        </w:rPr>
        <w:t>handler</w:t>
      </w:r>
      <w:proofErr w:type="spellEnd"/>
      <w:r w:rsidRPr="00E744E0">
        <w:rPr>
          <w:bCs/>
        </w:rPr>
        <w:t>), может верн</w:t>
      </w:r>
      <w:r w:rsidR="00E744E0" w:rsidRPr="00E744E0">
        <w:rPr>
          <w:bCs/>
        </w:rPr>
        <w:t xml:space="preserve">уть </w:t>
      </w:r>
      <w:proofErr w:type="spellStart"/>
      <w:r w:rsidR="00E744E0" w:rsidRPr="00E744E0">
        <w:rPr>
          <w:bCs/>
        </w:rPr>
        <w:t>промис</w:t>
      </w:r>
      <w:proofErr w:type="spellEnd"/>
      <w:r w:rsidR="00E744E0" w:rsidRPr="00E744E0">
        <w:rPr>
          <w:bCs/>
        </w:rPr>
        <w:t>.</w:t>
      </w:r>
      <w:r w:rsidR="00E744E0">
        <w:rPr>
          <w:bCs/>
        </w:rPr>
        <w:t xml:space="preserve"> </w:t>
      </w:r>
      <w:r w:rsidRPr="00E744E0">
        <w:rPr>
          <w:bCs/>
        </w:rPr>
        <w:t xml:space="preserve">В этом случае дальнейшие обработчики ожидают, пока </w:t>
      </w:r>
      <w:r w:rsidR="00E744E0">
        <w:rPr>
          <w:bCs/>
        </w:rPr>
        <w:t xml:space="preserve">этот </w:t>
      </w:r>
      <w:proofErr w:type="spellStart"/>
      <w:r w:rsidR="00E744E0">
        <w:rPr>
          <w:bCs/>
        </w:rPr>
        <w:t>промис</w:t>
      </w:r>
      <w:proofErr w:type="spellEnd"/>
      <w:r w:rsidR="00E744E0">
        <w:rPr>
          <w:bCs/>
        </w:rPr>
        <w:t xml:space="preserve"> </w:t>
      </w:r>
      <w:r w:rsidRPr="00E744E0">
        <w:rPr>
          <w:bCs/>
        </w:rPr>
        <w:t>выполнится, и затем получают его результат.</w:t>
      </w:r>
    </w:p>
    <w:p w14:paraId="0C17E626" w14:textId="77777777" w:rsidR="00E744E0" w:rsidRPr="00E744E0" w:rsidRDefault="00E744E0" w:rsidP="00CC0B10">
      <w:pPr>
        <w:pStyle w:val="a5"/>
      </w:pPr>
    </w:p>
    <w:p w14:paraId="0BE4F409" w14:textId="77777777" w:rsidR="00CC0B10" w:rsidRPr="00E744E0" w:rsidRDefault="00CC0B10" w:rsidP="00CC0B10">
      <w:pPr>
        <w:pStyle w:val="a5"/>
      </w:pPr>
      <w:r w:rsidRPr="00E744E0">
        <w:t xml:space="preserve">Важно понимать, что асинхронный код обрабатывает только </w:t>
      </w:r>
      <w:proofErr w:type="spellStart"/>
      <w:r w:rsidRPr="00E744E0">
        <w:rPr>
          <w:bCs/>
        </w:rPr>
        <w:t>промис</w:t>
      </w:r>
      <w:proofErr w:type="spellEnd"/>
      <w:r w:rsidR="00E744E0">
        <w:t xml:space="preserve">. </w:t>
      </w:r>
      <w:proofErr w:type="gramStart"/>
      <w:r w:rsidRPr="00E744E0">
        <w:rPr>
          <w:bCs/>
        </w:rPr>
        <w:t>.</w:t>
      </w:r>
      <w:proofErr w:type="spellStart"/>
      <w:r w:rsidRPr="00E744E0">
        <w:rPr>
          <w:bCs/>
        </w:rPr>
        <w:t>then</w:t>
      </w:r>
      <w:proofErr w:type="spellEnd"/>
      <w:proofErr w:type="gramEnd"/>
      <w:r w:rsidRPr="00E744E0">
        <w:rPr>
          <w:bCs/>
        </w:rPr>
        <w:t>/</w:t>
      </w:r>
      <w:proofErr w:type="spellStart"/>
      <w:r w:rsidRPr="00E744E0">
        <w:rPr>
          <w:bCs/>
        </w:rPr>
        <w:t>catch</w:t>
      </w:r>
      <w:proofErr w:type="spellEnd"/>
      <w:r w:rsidRPr="00E744E0">
        <w:rPr>
          <w:bCs/>
        </w:rPr>
        <w:t>/</w:t>
      </w:r>
      <w:proofErr w:type="spellStart"/>
      <w:r w:rsidRPr="00E744E0">
        <w:rPr>
          <w:bCs/>
        </w:rPr>
        <w:t>finall</w:t>
      </w:r>
      <w:proofErr w:type="spellEnd"/>
      <w:r w:rsidRPr="00E744E0">
        <w:t xml:space="preserve"> - обычные функции.</w:t>
      </w:r>
    </w:p>
    <w:p w14:paraId="6972A188" w14:textId="77777777" w:rsidR="00A5204E" w:rsidRPr="00E744E0" w:rsidRDefault="00CC0B10" w:rsidP="00CC0B10">
      <w:pPr>
        <w:pStyle w:val="a5"/>
      </w:pPr>
      <w:r w:rsidRPr="00E744E0">
        <w:rPr>
          <w:bCs/>
        </w:rPr>
        <w:t xml:space="preserve">в примерах же, </w:t>
      </w:r>
      <w:proofErr w:type="gramStart"/>
      <w:r w:rsidRPr="00E744E0">
        <w:rPr>
          <w:bCs/>
        </w:rPr>
        <w:t>все функции</w:t>
      </w:r>
      <w:proofErr w:type="gramEnd"/>
      <w:r w:rsidRPr="00E744E0">
        <w:rPr>
          <w:bCs/>
        </w:rPr>
        <w:t xml:space="preserve"> которые делают асинхронные запросы, уже либо обернуты в </w:t>
      </w:r>
      <w:proofErr w:type="spellStart"/>
      <w:r w:rsidRPr="00E744E0">
        <w:rPr>
          <w:bCs/>
        </w:rPr>
        <w:t>промис</w:t>
      </w:r>
      <w:proofErr w:type="spellEnd"/>
      <w:r w:rsidRPr="00E744E0">
        <w:rPr>
          <w:bCs/>
        </w:rPr>
        <w:t xml:space="preserve"> (</w:t>
      </w:r>
      <w:proofErr w:type="spellStart"/>
      <w:r w:rsidRPr="00E744E0">
        <w:rPr>
          <w:bCs/>
        </w:rPr>
        <w:t>лоадСкрипт</w:t>
      </w:r>
      <w:proofErr w:type="spellEnd"/>
      <w:r w:rsidRPr="00E744E0">
        <w:rPr>
          <w:bCs/>
        </w:rPr>
        <w:t xml:space="preserve">) либо возвращают </w:t>
      </w:r>
      <w:proofErr w:type="spellStart"/>
      <w:r w:rsidRPr="00E744E0">
        <w:rPr>
          <w:bCs/>
        </w:rPr>
        <w:t>промис</w:t>
      </w:r>
      <w:proofErr w:type="spellEnd"/>
      <w:r w:rsidRPr="00E744E0">
        <w:rPr>
          <w:bCs/>
        </w:rPr>
        <w:t xml:space="preserve"> как результат реализации (</w:t>
      </w:r>
      <w:proofErr w:type="spellStart"/>
      <w:r w:rsidRPr="00E744E0">
        <w:rPr>
          <w:bCs/>
        </w:rPr>
        <w:t>фетч</w:t>
      </w:r>
      <w:proofErr w:type="spellEnd"/>
      <w:r w:rsidRPr="00E744E0">
        <w:t xml:space="preserve">). Поэтому в </w:t>
      </w:r>
      <w:proofErr w:type="gramStart"/>
      <w:r w:rsidRPr="00E744E0">
        <w:t xml:space="preserve">цепочке </w:t>
      </w:r>
      <w:r w:rsidRPr="00E744E0">
        <w:rPr>
          <w:bCs/>
        </w:rPr>
        <w:t>.</w:t>
      </w:r>
      <w:proofErr w:type="spellStart"/>
      <w:r w:rsidRPr="00E744E0">
        <w:rPr>
          <w:bCs/>
        </w:rPr>
        <w:t>then</w:t>
      </w:r>
      <w:proofErr w:type="spellEnd"/>
      <w:proofErr w:type="gramEnd"/>
      <w:r w:rsidRPr="00E744E0">
        <w:t xml:space="preserve"> они выполняются друг за другом, но если сделать к примеру пару .</w:t>
      </w:r>
      <w:proofErr w:type="spellStart"/>
      <w:r w:rsidRPr="00E744E0">
        <w:t>then</w:t>
      </w:r>
      <w:proofErr w:type="spellEnd"/>
      <w:r w:rsidRPr="00E744E0">
        <w:t xml:space="preserve"> с синхронным кодом, потом отправить в .</w:t>
      </w:r>
      <w:proofErr w:type="spellStart"/>
      <w:r w:rsidRPr="00E744E0">
        <w:t>then</w:t>
      </w:r>
      <w:proofErr w:type="spellEnd"/>
      <w:r w:rsidRPr="00E744E0">
        <w:t xml:space="preserve"> запрос на сервер, </w:t>
      </w:r>
      <w:r w:rsidRPr="00E744E0">
        <w:rPr>
          <w:bCs/>
        </w:rPr>
        <w:t xml:space="preserve">без </w:t>
      </w:r>
      <w:proofErr w:type="spellStart"/>
      <w:r w:rsidRPr="00E744E0">
        <w:rPr>
          <w:bCs/>
        </w:rPr>
        <w:t>промиса</w:t>
      </w:r>
      <w:proofErr w:type="spellEnd"/>
      <w:r w:rsidRPr="00E744E0">
        <w:t>, и снова продолжить .</w:t>
      </w:r>
      <w:proofErr w:type="spellStart"/>
      <w:r w:rsidRPr="00E744E0">
        <w:t>then</w:t>
      </w:r>
      <w:proofErr w:type="spellEnd"/>
      <w:r w:rsidRPr="00E744E0">
        <w:t xml:space="preserve"> с синхронным - </w:t>
      </w:r>
      <w:proofErr w:type="spellStart"/>
      <w:r w:rsidRPr="00E744E0">
        <w:t>паравоз</w:t>
      </w:r>
      <w:proofErr w:type="spellEnd"/>
      <w:r w:rsidR="00A7333A">
        <w:t xml:space="preserve"> будет нестись не ожидая ответа</w:t>
      </w:r>
      <w:r w:rsidRPr="00E744E0">
        <w:t>»</w:t>
      </w:r>
      <w:r w:rsidR="00A7333A">
        <w:t>.</w:t>
      </w:r>
    </w:p>
    <w:p w14:paraId="6DABDB4F" w14:textId="77777777" w:rsidR="00F87383" w:rsidRDefault="00F87383" w:rsidP="00CC0B10">
      <w:pPr>
        <w:pStyle w:val="a5"/>
      </w:pPr>
    </w:p>
    <w:p w14:paraId="75095E08" w14:textId="77777777" w:rsidR="00C95280" w:rsidRDefault="00C95280" w:rsidP="00CC0B10">
      <w:pPr>
        <w:pStyle w:val="a5"/>
      </w:pPr>
    </w:p>
    <w:p w14:paraId="03694E53" w14:textId="77777777" w:rsidR="00C95280" w:rsidRDefault="00C95280" w:rsidP="00CC0B10">
      <w:pPr>
        <w:pStyle w:val="a5"/>
      </w:pPr>
      <w:proofErr w:type="spellStart"/>
      <w:r>
        <w:t>Промисы</w:t>
      </w:r>
      <w:proofErr w:type="spellEnd"/>
      <w:r>
        <w:t xml:space="preserve"> часто используются, чтобы делать запросы по сети.</w:t>
      </w:r>
      <w:r w:rsidR="00225629">
        <w:t xml:space="preserve"> Базовый синтаксис: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25629" w:rsidRPr="00EC63B7" w14:paraId="66893D5D" w14:textId="77777777" w:rsidTr="000C4959">
        <w:tc>
          <w:tcPr>
            <w:tcW w:w="10768" w:type="dxa"/>
            <w:shd w:val="clear" w:color="auto" w:fill="F5F5F5"/>
          </w:tcPr>
          <w:p w14:paraId="79EE6B8A" w14:textId="77777777" w:rsidR="00225629" w:rsidRDefault="00225629" w:rsidP="000C4959">
            <w:pPr>
              <w:pStyle w:val="a4"/>
              <w:rPr>
                <w:lang w:val="ru-RU"/>
              </w:rPr>
            </w:pPr>
          </w:p>
          <w:p w14:paraId="4AA07F79" w14:textId="77777777" w:rsidR="00225629" w:rsidRDefault="00225629" w:rsidP="000C4959">
            <w:pPr>
              <w:pStyle w:val="a4"/>
              <w:rPr>
                <w:lang w:val="ru-RU"/>
              </w:rPr>
            </w:pPr>
            <w:proofErr w:type="spellStart"/>
            <w:r w:rsidRPr="00225629">
              <w:rPr>
                <w:lang w:val="ru-RU"/>
              </w:rPr>
              <w:t>let</w:t>
            </w:r>
            <w:proofErr w:type="spellEnd"/>
            <w:r w:rsidRPr="00225629">
              <w:rPr>
                <w:lang w:val="ru-RU"/>
              </w:rPr>
              <w:t xml:space="preserve"> </w:t>
            </w:r>
            <w:proofErr w:type="spellStart"/>
            <w:r w:rsidRPr="00225629">
              <w:rPr>
                <w:lang w:val="ru-RU"/>
              </w:rPr>
              <w:t>promise</w:t>
            </w:r>
            <w:proofErr w:type="spellEnd"/>
            <w:r w:rsidRPr="00225629">
              <w:rPr>
                <w:lang w:val="ru-RU"/>
              </w:rPr>
              <w:t xml:space="preserve"> = </w:t>
            </w:r>
            <w:proofErr w:type="spellStart"/>
            <w:r w:rsidRPr="00225629">
              <w:rPr>
                <w:lang w:val="ru-RU"/>
              </w:rPr>
              <w:t>fetch</w:t>
            </w:r>
            <w:proofErr w:type="spellEnd"/>
            <w:r w:rsidRPr="00225629">
              <w:rPr>
                <w:lang w:val="ru-RU"/>
              </w:rPr>
              <w:t>(</w:t>
            </w:r>
            <w:proofErr w:type="spellStart"/>
            <w:r w:rsidRPr="00225629">
              <w:rPr>
                <w:lang w:val="ru-RU"/>
              </w:rPr>
              <w:t>url</w:t>
            </w:r>
            <w:proofErr w:type="spellEnd"/>
            <w:r w:rsidRPr="00225629">
              <w:rPr>
                <w:lang w:val="ru-RU"/>
              </w:rPr>
              <w:t>);</w:t>
            </w:r>
          </w:p>
          <w:p w14:paraId="0A4725FE" w14:textId="77777777" w:rsidR="00225629" w:rsidRPr="00C6756D" w:rsidRDefault="00225629" w:rsidP="000C4959">
            <w:pPr>
              <w:pStyle w:val="a4"/>
              <w:rPr>
                <w:lang w:val="ru-RU"/>
              </w:rPr>
            </w:pPr>
          </w:p>
        </w:tc>
      </w:tr>
    </w:tbl>
    <w:p w14:paraId="3A040C8D" w14:textId="77777777" w:rsidR="00225629" w:rsidRDefault="00225629" w:rsidP="00CC0B10">
      <w:pPr>
        <w:pStyle w:val="a5"/>
      </w:pPr>
    </w:p>
    <w:p w14:paraId="4862490D" w14:textId="77777777" w:rsidR="007C5629" w:rsidRDefault="007C5629" w:rsidP="00CC0B10">
      <w:pPr>
        <w:pStyle w:val="a5"/>
      </w:pPr>
      <w:r>
        <w:t>Запрос работает так:</w:t>
      </w:r>
    </w:p>
    <w:p w14:paraId="7D994AAA" w14:textId="77777777" w:rsidR="001F0956" w:rsidRDefault="007C5629" w:rsidP="00CC0B10">
      <w:pPr>
        <w:pStyle w:val="a5"/>
      </w:pPr>
      <w:r>
        <w:t xml:space="preserve">1. код запрашивает </w:t>
      </w:r>
      <w:proofErr w:type="spellStart"/>
      <w:r>
        <w:rPr>
          <w:lang w:val="en-US"/>
        </w:rPr>
        <w:t>url</w:t>
      </w:r>
      <w:proofErr w:type="spellEnd"/>
      <w:r w:rsidRPr="007C5629">
        <w:t xml:space="preserve"> </w:t>
      </w:r>
      <w:r>
        <w:t xml:space="preserve">по сети и возвращает </w:t>
      </w:r>
      <w:proofErr w:type="spellStart"/>
      <w:r>
        <w:t>промис</w:t>
      </w:r>
      <w:proofErr w:type="spellEnd"/>
      <w:r>
        <w:t xml:space="preserve">. </w:t>
      </w:r>
    </w:p>
    <w:p w14:paraId="7CD25EE1" w14:textId="77777777" w:rsidR="0074475C" w:rsidRDefault="001F0956" w:rsidP="00CC0B10">
      <w:pPr>
        <w:pStyle w:val="a5"/>
      </w:pPr>
      <w:r>
        <w:t xml:space="preserve">2. </w:t>
      </w:r>
      <w:proofErr w:type="spellStart"/>
      <w:r>
        <w:t>П</w:t>
      </w:r>
      <w:r w:rsidR="007C5629">
        <w:t>ромис</w:t>
      </w:r>
      <w:proofErr w:type="spellEnd"/>
      <w:r w:rsidR="007C5629">
        <w:t xml:space="preserve"> ждёт, пока сервер вернёт пришлёт заголовки ответа и возвращает объект </w:t>
      </w:r>
      <w:r w:rsidR="007C5629">
        <w:rPr>
          <w:lang w:val="en-US"/>
        </w:rPr>
        <w:t>response</w:t>
      </w:r>
      <w:r w:rsidR="007C5629" w:rsidRPr="007C5629">
        <w:t>.</w:t>
      </w:r>
      <w:r w:rsidR="00D63F69">
        <w:t xml:space="preserve"> У этого объекта много своих </w:t>
      </w:r>
      <w:r w:rsidR="0074475C">
        <w:t>методов, например:</w:t>
      </w:r>
      <w:r w:rsidR="009A6C66">
        <w:t xml:space="preserve"> </w:t>
      </w:r>
      <w:proofErr w:type="spellStart"/>
      <w:r w:rsidR="0074475C">
        <w:t>response.</w:t>
      </w:r>
      <w:proofErr w:type="gramStart"/>
      <w:r w:rsidR="0074475C">
        <w:t>text</w:t>
      </w:r>
      <w:proofErr w:type="spellEnd"/>
      <w:r w:rsidR="0074475C">
        <w:t>(</w:t>
      </w:r>
      <w:proofErr w:type="gramEnd"/>
      <w:r w:rsidR="0074475C">
        <w:t>)</w:t>
      </w:r>
      <w:r w:rsidR="009A6C66">
        <w:t xml:space="preserve">, </w:t>
      </w:r>
      <w:proofErr w:type="spellStart"/>
      <w:r w:rsidR="0074475C" w:rsidRPr="0074475C">
        <w:t>response.json</w:t>
      </w:r>
      <w:proofErr w:type="spellEnd"/>
      <w:r w:rsidR="0074475C" w:rsidRPr="0074475C">
        <w:t>()</w:t>
      </w:r>
    </w:p>
    <w:p w14:paraId="2D8ED926" w14:textId="77777777" w:rsidR="00D63F69" w:rsidRDefault="0074475C" w:rsidP="00D63F69">
      <w:pPr>
        <w:pStyle w:val="a5"/>
      </w:pPr>
      <w:r>
        <w:t>3</w:t>
      </w:r>
      <w:r w:rsidR="00955A55">
        <w:t xml:space="preserve">. </w:t>
      </w:r>
      <w:r w:rsidR="00D63F69" w:rsidRPr="00615360">
        <w:t>Чтобы прочитать полный ответ, надо</w:t>
      </w:r>
      <w:r w:rsidR="00D63F69">
        <w:t xml:space="preserve"> вызвать метод </w:t>
      </w:r>
      <w:proofErr w:type="spellStart"/>
      <w:r w:rsidR="00D63F69">
        <w:t>response.</w:t>
      </w:r>
      <w:proofErr w:type="gramStart"/>
      <w:r w:rsidR="00D63F69">
        <w:t>text</w:t>
      </w:r>
      <w:proofErr w:type="spellEnd"/>
      <w:r w:rsidR="00D63F69">
        <w:t>(</w:t>
      </w:r>
      <w:proofErr w:type="gramEnd"/>
      <w:r w:rsidR="00D63F69">
        <w:t>). О</w:t>
      </w:r>
      <w:r w:rsidR="00D63F69" w:rsidRPr="00615360">
        <w:t xml:space="preserve">н тоже возвращает </w:t>
      </w:r>
      <w:proofErr w:type="spellStart"/>
      <w:r w:rsidR="00D63F69" w:rsidRPr="00615360">
        <w:t>промис</w:t>
      </w:r>
      <w:proofErr w:type="spellEnd"/>
      <w:r w:rsidR="00D63F69" w:rsidRPr="00615360">
        <w:t>, который выполняется, когда данные полностью загружены с удалённого сервера, и возвращает эти данные.</w:t>
      </w:r>
    </w:p>
    <w:p w14:paraId="5C2D4093" w14:textId="77777777" w:rsidR="00C17761" w:rsidRDefault="00C17761" w:rsidP="00CC0B10">
      <w:pPr>
        <w:pStyle w:val="a5"/>
      </w:pP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2233C1" w:rsidRPr="00CD0939" w14:paraId="34AFAD17" w14:textId="77777777" w:rsidTr="000C4959">
        <w:tc>
          <w:tcPr>
            <w:tcW w:w="10773" w:type="dxa"/>
            <w:shd w:val="clear" w:color="auto" w:fill="1E1E1E"/>
          </w:tcPr>
          <w:p w14:paraId="4F1322F7" w14:textId="77777777" w:rsidR="002233C1" w:rsidRPr="002233C1" w:rsidRDefault="002233C1" w:rsidP="002233C1">
            <w:pPr>
              <w:pStyle w:val="a4"/>
              <w:spacing w:line="276" w:lineRule="auto"/>
              <w:rPr>
                <w:lang w:val="ru-RU"/>
              </w:rPr>
            </w:pPr>
          </w:p>
          <w:p w14:paraId="2C313639" w14:textId="77777777" w:rsidR="002233C1" w:rsidRPr="002233C1" w:rsidRDefault="002233C1" w:rsidP="002233C1">
            <w:pPr>
              <w:shd w:val="clear" w:color="auto" w:fill="1E1E1E"/>
              <w:spacing w:after="0" w:line="276" w:lineRule="auto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eastAsia="ru-RU"/>
              </w:rPr>
            </w:pPr>
            <w:r w:rsidRPr="002233C1">
              <w:rPr>
                <w:rFonts w:ascii="Consolas" w:eastAsia="Times New Roman" w:hAnsi="Consolas" w:cs="Times New Roman"/>
                <w:color w:val="DCDCAA"/>
                <w:sz w:val="20"/>
                <w:szCs w:val="21"/>
                <w:lang w:eastAsia="ru-RU"/>
              </w:rPr>
              <w:t>fetch</w:t>
            </w:r>
            <w:r w:rsidRPr="002233C1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eastAsia="ru-RU"/>
              </w:rPr>
              <w:t>(</w:t>
            </w:r>
            <w:r w:rsidRPr="002233C1">
              <w:rPr>
                <w:rFonts w:ascii="Consolas" w:eastAsia="Times New Roman" w:hAnsi="Consolas" w:cs="Times New Roman"/>
                <w:color w:val="CE9178"/>
                <w:sz w:val="20"/>
                <w:szCs w:val="21"/>
                <w:lang w:eastAsia="ru-RU"/>
              </w:rPr>
              <w:t>'https://learn.javascript.ru/article/promise-chaining/user.json'</w:t>
            </w:r>
            <w:r w:rsidRPr="002233C1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eastAsia="ru-RU"/>
              </w:rPr>
              <w:t>)</w:t>
            </w:r>
          </w:p>
          <w:p w14:paraId="76F9F009" w14:textId="77777777" w:rsidR="002233C1" w:rsidRPr="002233C1" w:rsidRDefault="002233C1" w:rsidP="002233C1">
            <w:pPr>
              <w:shd w:val="clear" w:color="auto" w:fill="1E1E1E"/>
              <w:spacing w:after="0" w:line="276" w:lineRule="auto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2233C1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</w:t>
            </w:r>
            <w:proofErr w:type="gramStart"/>
            <w:r w:rsidRPr="002233C1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.</w:t>
            </w:r>
            <w:r w:rsidRPr="002233C1">
              <w:rPr>
                <w:rFonts w:ascii="Consolas" w:eastAsia="Times New Roman" w:hAnsi="Consolas" w:cs="Times New Roman"/>
                <w:color w:val="DCDCAA"/>
                <w:sz w:val="20"/>
                <w:szCs w:val="21"/>
                <w:lang w:val="en-US" w:eastAsia="ru-RU"/>
              </w:rPr>
              <w:t>then</w:t>
            </w:r>
            <w:proofErr w:type="gramEnd"/>
            <w:r w:rsidRPr="002233C1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(</w:t>
            </w:r>
            <w:r w:rsidR="003942B1" w:rsidRPr="003942B1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 xml:space="preserve"> </w:t>
            </w:r>
            <w:r w:rsidRPr="002233C1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(</w:t>
            </w:r>
            <w:r w:rsidRPr="002233C1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response</w:t>
            </w:r>
            <w:r w:rsidRPr="002233C1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) </w:t>
            </w:r>
            <w:r w:rsidRPr="002233C1">
              <w:rPr>
                <w:rFonts w:ascii="Consolas" w:eastAsia="Times New Roman" w:hAnsi="Consolas" w:cs="Times New Roman"/>
                <w:color w:val="569CD6"/>
                <w:sz w:val="20"/>
                <w:szCs w:val="21"/>
                <w:lang w:val="en-US" w:eastAsia="ru-RU"/>
              </w:rPr>
              <w:t>=&gt;</w:t>
            </w:r>
            <w:r w:rsidRPr="002233C1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</w:t>
            </w:r>
            <w:proofErr w:type="spellStart"/>
            <w:r w:rsidRPr="002233C1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response</w:t>
            </w:r>
            <w:r w:rsidRPr="002233C1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.</w:t>
            </w:r>
            <w:r w:rsidRPr="002233C1">
              <w:rPr>
                <w:rFonts w:ascii="Consolas" w:eastAsia="Times New Roman" w:hAnsi="Consolas" w:cs="Times New Roman"/>
                <w:color w:val="DCDCAA"/>
                <w:sz w:val="20"/>
                <w:szCs w:val="21"/>
                <w:lang w:val="en-US" w:eastAsia="ru-RU"/>
              </w:rPr>
              <w:t>text</w:t>
            </w:r>
            <w:proofErr w:type="spellEnd"/>
            <w:r w:rsidRPr="002233C1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()</w:t>
            </w:r>
            <w:r w:rsidR="003942B1" w:rsidRPr="003942B1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 xml:space="preserve"> </w:t>
            </w:r>
            <w:r w:rsidRPr="002233C1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)</w:t>
            </w:r>
          </w:p>
          <w:p w14:paraId="6D7A8679" w14:textId="77777777" w:rsidR="002233C1" w:rsidRPr="002233C1" w:rsidRDefault="002233C1" w:rsidP="002233C1">
            <w:pPr>
              <w:shd w:val="clear" w:color="auto" w:fill="1E1E1E"/>
              <w:spacing w:after="0" w:line="276" w:lineRule="auto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2233C1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</w:t>
            </w:r>
            <w:proofErr w:type="gramStart"/>
            <w:r w:rsidRPr="002233C1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.</w:t>
            </w:r>
            <w:r w:rsidRPr="002233C1">
              <w:rPr>
                <w:rFonts w:ascii="Consolas" w:eastAsia="Times New Roman" w:hAnsi="Consolas" w:cs="Times New Roman"/>
                <w:color w:val="DCDCAA"/>
                <w:sz w:val="20"/>
                <w:szCs w:val="21"/>
                <w:lang w:val="en-US" w:eastAsia="ru-RU"/>
              </w:rPr>
              <w:t>then</w:t>
            </w:r>
            <w:proofErr w:type="gramEnd"/>
            <w:r w:rsidRPr="002233C1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(</w:t>
            </w:r>
            <w:r w:rsidR="003942B1" w:rsidRPr="003942B1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 xml:space="preserve"> </w:t>
            </w:r>
            <w:r w:rsidRPr="002233C1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(</w:t>
            </w:r>
            <w:r w:rsidRPr="002233C1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text</w:t>
            </w:r>
            <w:r w:rsidRPr="002233C1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) </w:t>
            </w:r>
            <w:r w:rsidRPr="002233C1">
              <w:rPr>
                <w:rFonts w:ascii="Consolas" w:eastAsia="Times New Roman" w:hAnsi="Consolas" w:cs="Times New Roman"/>
                <w:color w:val="569CD6"/>
                <w:sz w:val="20"/>
                <w:szCs w:val="21"/>
                <w:lang w:val="en-US" w:eastAsia="ru-RU"/>
              </w:rPr>
              <w:t>=&gt;</w:t>
            </w:r>
            <w:r w:rsidRPr="002233C1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</w:t>
            </w:r>
            <w:r w:rsidRPr="002233C1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console</w:t>
            </w:r>
            <w:r w:rsidRPr="002233C1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.</w:t>
            </w:r>
            <w:r w:rsidRPr="002233C1">
              <w:rPr>
                <w:rFonts w:ascii="Consolas" w:eastAsia="Times New Roman" w:hAnsi="Consolas" w:cs="Times New Roman"/>
                <w:color w:val="DCDCAA"/>
                <w:sz w:val="20"/>
                <w:szCs w:val="21"/>
                <w:lang w:val="en-US" w:eastAsia="ru-RU"/>
              </w:rPr>
              <w:t>log</w:t>
            </w:r>
            <w:r w:rsidRPr="002233C1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(</w:t>
            </w:r>
            <w:r w:rsidRPr="002233C1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text</w:t>
            </w:r>
            <w:r w:rsidRPr="002233C1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)</w:t>
            </w:r>
            <w:r w:rsidR="003942B1" w:rsidRPr="003942B1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 xml:space="preserve"> </w:t>
            </w:r>
            <w:r w:rsidR="003942B1" w:rsidRPr="002233C1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);</w:t>
            </w:r>
            <w:r w:rsidRPr="002233C1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</w:t>
            </w:r>
            <w:r w:rsidRPr="002233C1">
              <w:rPr>
                <w:rFonts w:ascii="Consolas" w:eastAsia="Times New Roman" w:hAnsi="Consolas" w:cs="Times New Roman"/>
                <w:color w:val="6A9955"/>
                <w:sz w:val="20"/>
                <w:szCs w:val="21"/>
                <w:lang w:val="en-US" w:eastAsia="ru-RU"/>
              </w:rPr>
              <w:t>// </w:t>
            </w:r>
            <w:r w:rsidRPr="002233C1">
              <w:rPr>
                <w:rFonts w:ascii="Consolas" w:eastAsia="Times New Roman" w:hAnsi="Consolas" w:cs="Times New Roman"/>
                <w:color w:val="6A9955"/>
                <w:sz w:val="20"/>
                <w:szCs w:val="21"/>
                <w:lang w:eastAsia="ru-RU"/>
              </w:rPr>
              <w:t>текст</w:t>
            </w:r>
          </w:p>
          <w:p w14:paraId="1085BDE1" w14:textId="77777777" w:rsidR="002233C1" w:rsidRPr="002233C1" w:rsidRDefault="002233C1" w:rsidP="002233C1">
            <w:pPr>
              <w:shd w:val="clear" w:color="auto" w:fill="1E1E1E"/>
              <w:spacing w:after="240" w:line="276" w:lineRule="auto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</w:p>
          <w:p w14:paraId="75D22632" w14:textId="77777777" w:rsidR="002233C1" w:rsidRPr="002233C1" w:rsidRDefault="002233C1" w:rsidP="002233C1">
            <w:pPr>
              <w:shd w:val="clear" w:color="auto" w:fill="1E1E1E"/>
              <w:spacing w:after="0" w:line="276" w:lineRule="auto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2233C1">
              <w:rPr>
                <w:rFonts w:ascii="Consolas" w:eastAsia="Times New Roman" w:hAnsi="Consolas" w:cs="Times New Roman"/>
                <w:color w:val="DCDCAA"/>
                <w:sz w:val="20"/>
                <w:szCs w:val="21"/>
                <w:lang w:val="en-US" w:eastAsia="ru-RU"/>
              </w:rPr>
              <w:t>fetch</w:t>
            </w:r>
            <w:r w:rsidRPr="002233C1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(</w:t>
            </w:r>
            <w:r w:rsidRPr="002233C1">
              <w:rPr>
                <w:rFonts w:ascii="Consolas" w:eastAsia="Times New Roman" w:hAnsi="Consolas" w:cs="Times New Roman"/>
                <w:color w:val="CE9178"/>
                <w:sz w:val="20"/>
                <w:szCs w:val="21"/>
                <w:lang w:val="en-US" w:eastAsia="ru-RU"/>
              </w:rPr>
              <w:t>'https://learn.javascript.ru/article/promise-chaining/user.json'</w:t>
            </w:r>
            <w:r w:rsidRPr="002233C1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)</w:t>
            </w:r>
          </w:p>
          <w:p w14:paraId="1A10349E" w14:textId="77777777" w:rsidR="002233C1" w:rsidRPr="002233C1" w:rsidRDefault="002233C1" w:rsidP="002233C1">
            <w:pPr>
              <w:shd w:val="clear" w:color="auto" w:fill="1E1E1E"/>
              <w:spacing w:after="0" w:line="276" w:lineRule="auto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2233C1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</w:t>
            </w:r>
            <w:proofErr w:type="gramStart"/>
            <w:r w:rsidRPr="002233C1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.</w:t>
            </w:r>
            <w:r w:rsidRPr="002233C1">
              <w:rPr>
                <w:rFonts w:ascii="Consolas" w:eastAsia="Times New Roman" w:hAnsi="Consolas" w:cs="Times New Roman"/>
                <w:color w:val="DCDCAA"/>
                <w:sz w:val="20"/>
                <w:szCs w:val="21"/>
                <w:lang w:val="en-US" w:eastAsia="ru-RU"/>
              </w:rPr>
              <w:t>then</w:t>
            </w:r>
            <w:proofErr w:type="gramEnd"/>
            <w:r w:rsidRPr="002233C1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((</w:t>
            </w:r>
            <w:r w:rsidRPr="002233C1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response</w:t>
            </w:r>
            <w:r w:rsidRPr="002233C1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) </w:t>
            </w:r>
            <w:r w:rsidRPr="002233C1">
              <w:rPr>
                <w:rFonts w:ascii="Consolas" w:eastAsia="Times New Roman" w:hAnsi="Consolas" w:cs="Times New Roman"/>
                <w:color w:val="569CD6"/>
                <w:sz w:val="20"/>
                <w:szCs w:val="21"/>
                <w:lang w:val="en-US" w:eastAsia="ru-RU"/>
              </w:rPr>
              <w:t>=&gt;</w:t>
            </w:r>
            <w:r w:rsidRPr="002233C1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</w:t>
            </w:r>
            <w:proofErr w:type="spellStart"/>
            <w:r w:rsidRPr="002233C1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response</w:t>
            </w:r>
            <w:r w:rsidRPr="002233C1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.</w:t>
            </w:r>
            <w:r w:rsidRPr="002233C1">
              <w:rPr>
                <w:rFonts w:ascii="Consolas" w:eastAsia="Times New Roman" w:hAnsi="Consolas" w:cs="Times New Roman"/>
                <w:color w:val="DCDCAA"/>
                <w:sz w:val="20"/>
                <w:szCs w:val="21"/>
                <w:lang w:val="en-US" w:eastAsia="ru-RU"/>
              </w:rPr>
              <w:t>json</w:t>
            </w:r>
            <w:proofErr w:type="spellEnd"/>
            <w:r w:rsidRPr="002233C1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())</w:t>
            </w:r>
          </w:p>
          <w:p w14:paraId="7ABF4CF7" w14:textId="77777777" w:rsidR="002233C1" w:rsidRPr="00D95D0F" w:rsidRDefault="002233C1" w:rsidP="002233C1">
            <w:pPr>
              <w:shd w:val="clear" w:color="auto" w:fill="1E1E1E"/>
              <w:spacing w:after="0" w:line="276" w:lineRule="auto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2233C1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</w:t>
            </w:r>
            <w:proofErr w:type="gramStart"/>
            <w:r w:rsidRPr="002233C1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.</w:t>
            </w:r>
            <w:r w:rsidRPr="002233C1">
              <w:rPr>
                <w:rFonts w:ascii="Consolas" w:eastAsia="Times New Roman" w:hAnsi="Consolas" w:cs="Times New Roman"/>
                <w:color w:val="DCDCAA"/>
                <w:sz w:val="20"/>
                <w:szCs w:val="21"/>
                <w:lang w:val="en-US" w:eastAsia="ru-RU"/>
              </w:rPr>
              <w:t>then</w:t>
            </w:r>
            <w:proofErr w:type="gramEnd"/>
            <w:r w:rsidRPr="002233C1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((</w:t>
            </w:r>
            <w:r w:rsidRPr="002233C1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user</w:t>
            </w:r>
            <w:r w:rsidRPr="002233C1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) </w:t>
            </w:r>
            <w:r w:rsidRPr="002233C1">
              <w:rPr>
                <w:rFonts w:ascii="Consolas" w:eastAsia="Times New Roman" w:hAnsi="Consolas" w:cs="Times New Roman"/>
                <w:color w:val="569CD6"/>
                <w:sz w:val="20"/>
                <w:szCs w:val="21"/>
                <w:lang w:val="en-US" w:eastAsia="ru-RU"/>
              </w:rPr>
              <w:t>=&gt;</w:t>
            </w:r>
            <w:r w:rsidRPr="002233C1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</w:t>
            </w:r>
            <w:r w:rsidRPr="002233C1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console</w:t>
            </w:r>
            <w:r w:rsidRPr="002233C1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.</w:t>
            </w:r>
            <w:r w:rsidRPr="002233C1">
              <w:rPr>
                <w:rFonts w:ascii="Consolas" w:eastAsia="Times New Roman" w:hAnsi="Consolas" w:cs="Times New Roman"/>
                <w:color w:val="DCDCAA"/>
                <w:sz w:val="20"/>
                <w:szCs w:val="21"/>
                <w:lang w:val="en-US" w:eastAsia="ru-RU"/>
              </w:rPr>
              <w:t>log</w:t>
            </w:r>
            <w:r w:rsidRPr="002233C1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(</w:t>
            </w:r>
            <w:r w:rsidRPr="002233C1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user</w:t>
            </w:r>
            <w:r w:rsidRPr="002233C1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) </w:t>
            </w:r>
            <w:r w:rsidR="00945116" w:rsidRPr="002233C1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);</w:t>
            </w:r>
            <w:r w:rsidR="00945116" w:rsidRPr="00FC3222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 xml:space="preserve">  </w:t>
            </w:r>
            <w:r w:rsidRPr="002233C1">
              <w:rPr>
                <w:rFonts w:ascii="Consolas" w:eastAsia="Times New Roman" w:hAnsi="Consolas" w:cs="Times New Roman"/>
                <w:color w:val="6A9955"/>
                <w:sz w:val="20"/>
                <w:szCs w:val="21"/>
                <w:lang w:val="en-US" w:eastAsia="ru-RU"/>
              </w:rPr>
              <w:t>// </w:t>
            </w:r>
            <w:r w:rsidRPr="002233C1">
              <w:rPr>
                <w:rFonts w:ascii="Consolas" w:eastAsia="Times New Roman" w:hAnsi="Consolas" w:cs="Times New Roman"/>
                <w:color w:val="6A9955"/>
                <w:sz w:val="20"/>
                <w:szCs w:val="21"/>
                <w:lang w:eastAsia="ru-RU"/>
              </w:rPr>
              <w:t>объект</w:t>
            </w:r>
          </w:p>
          <w:p w14:paraId="17F88915" w14:textId="77777777" w:rsidR="002233C1" w:rsidRPr="002233C1" w:rsidRDefault="002233C1" w:rsidP="002233C1">
            <w:pPr>
              <w:pStyle w:val="a4"/>
              <w:spacing w:line="276" w:lineRule="auto"/>
            </w:pPr>
          </w:p>
        </w:tc>
      </w:tr>
    </w:tbl>
    <w:p w14:paraId="5290299D" w14:textId="77777777" w:rsidR="00FC3222" w:rsidRDefault="00FC3222" w:rsidP="00CC0B10">
      <w:pPr>
        <w:pStyle w:val="a5"/>
        <w:rPr>
          <w:lang w:val="en-US"/>
        </w:rPr>
      </w:pPr>
    </w:p>
    <w:p w14:paraId="7F995934" w14:textId="77777777" w:rsidR="00922CDC" w:rsidRDefault="00922CDC" w:rsidP="00CC0B10">
      <w:pPr>
        <w:pStyle w:val="a5"/>
      </w:pPr>
      <w:proofErr w:type="spellStart"/>
      <w:r>
        <w:t>Плученные</w:t>
      </w:r>
      <w:proofErr w:type="spellEnd"/>
      <w:r>
        <w:t xml:space="preserve"> данные можно отправить на </w:t>
      </w:r>
      <w:proofErr w:type="spellStart"/>
      <w:r>
        <w:t>Гитхаб</w:t>
      </w:r>
      <w:proofErr w:type="spellEnd"/>
      <w:r>
        <w:t xml:space="preserve"> и скачать аватар пользователя: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323724" w:rsidRPr="00323724" w14:paraId="3775F96A" w14:textId="77777777" w:rsidTr="000C4959">
        <w:tc>
          <w:tcPr>
            <w:tcW w:w="10773" w:type="dxa"/>
            <w:shd w:val="clear" w:color="auto" w:fill="1E1E1E"/>
          </w:tcPr>
          <w:p w14:paraId="390012AE" w14:textId="77777777" w:rsidR="00323724" w:rsidRPr="00B109F0" w:rsidRDefault="00323724" w:rsidP="00323724">
            <w:pPr>
              <w:pStyle w:val="a4"/>
              <w:spacing w:line="276" w:lineRule="auto"/>
              <w:rPr>
                <w:lang w:val="ru-RU"/>
              </w:rPr>
            </w:pPr>
          </w:p>
          <w:p w14:paraId="52D9818A" w14:textId="77777777" w:rsidR="00323724" w:rsidRPr="00B109F0" w:rsidRDefault="00323724" w:rsidP="00323724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323724">
              <w:rPr>
                <w:rFonts w:eastAsia="Times New Roman" w:cs="Times New Roman"/>
                <w:color w:val="DCDCAA"/>
                <w:szCs w:val="21"/>
                <w:lang w:eastAsia="ru-RU"/>
              </w:rPr>
              <w:t>fetch</w:t>
            </w:r>
            <w:r w:rsidRPr="00B109F0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(</w:t>
            </w:r>
            <w:r w:rsidRPr="00B109F0">
              <w:rPr>
                <w:rFonts w:eastAsia="Times New Roman" w:cs="Times New Roman"/>
                <w:color w:val="CE9178"/>
                <w:szCs w:val="21"/>
                <w:lang w:val="ru-RU" w:eastAsia="ru-RU"/>
              </w:rPr>
              <w:t>'</w:t>
            </w:r>
            <w:r w:rsidRPr="00323724">
              <w:rPr>
                <w:rFonts w:eastAsia="Times New Roman" w:cs="Times New Roman"/>
                <w:color w:val="CE9178"/>
                <w:szCs w:val="21"/>
                <w:lang w:eastAsia="ru-RU"/>
              </w:rPr>
              <w:t>https</w:t>
            </w:r>
            <w:r w:rsidRPr="00B109F0">
              <w:rPr>
                <w:rFonts w:eastAsia="Times New Roman" w:cs="Times New Roman"/>
                <w:color w:val="CE9178"/>
                <w:szCs w:val="21"/>
                <w:lang w:val="ru-RU" w:eastAsia="ru-RU"/>
              </w:rPr>
              <w:t>://</w:t>
            </w:r>
            <w:r w:rsidRPr="00323724">
              <w:rPr>
                <w:rFonts w:eastAsia="Times New Roman" w:cs="Times New Roman"/>
                <w:color w:val="CE9178"/>
                <w:szCs w:val="21"/>
                <w:lang w:eastAsia="ru-RU"/>
              </w:rPr>
              <w:t>learn</w:t>
            </w:r>
            <w:r w:rsidRPr="00B109F0">
              <w:rPr>
                <w:rFonts w:eastAsia="Times New Roman" w:cs="Times New Roman"/>
                <w:color w:val="CE9178"/>
                <w:szCs w:val="21"/>
                <w:lang w:val="ru-RU" w:eastAsia="ru-RU"/>
              </w:rPr>
              <w:t>.</w:t>
            </w:r>
            <w:proofErr w:type="spellStart"/>
            <w:r w:rsidRPr="00323724">
              <w:rPr>
                <w:rFonts w:eastAsia="Times New Roman" w:cs="Times New Roman"/>
                <w:color w:val="CE9178"/>
                <w:szCs w:val="21"/>
                <w:lang w:eastAsia="ru-RU"/>
              </w:rPr>
              <w:t>javascript</w:t>
            </w:r>
            <w:proofErr w:type="spellEnd"/>
            <w:r w:rsidRPr="00B109F0">
              <w:rPr>
                <w:rFonts w:eastAsia="Times New Roman" w:cs="Times New Roman"/>
                <w:color w:val="CE9178"/>
                <w:szCs w:val="21"/>
                <w:lang w:val="ru-RU" w:eastAsia="ru-RU"/>
              </w:rPr>
              <w:t>.</w:t>
            </w:r>
            <w:proofErr w:type="spellStart"/>
            <w:r w:rsidRPr="00323724">
              <w:rPr>
                <w:rFonts w:eastAsia="Times New Roman" w:cs="Times New Roman"/>
                <w:color w:val="CE9178"/>
                <w:szCs w:val="21"/>
                <w:lang w:eastAsia="ru-RU"/>
              </w:rPr>
              <w:t>ru</w:t>
            </w:r>
            <w:proofErr w:type="spellEnd"/>
            <w:r w:rsidRPr="00B109F0">
              <w:rPr>
                <w:rFonts w:eastAsia="Times New Roman" w:cs="Times New Roman"/>
                <w:color w:val="CE9178"/>
                <w:szCs w:val="21"/>
                <w:lang w:val="ru-RU" w:eastAsia="ru-RU"/>
              </w:rPr>
              <w:t>/</w:t>
            </w:r>
            <w:r w:rsidRPr="00323724">
              <w:rPr>
                <w:rFonts w:eastAsia="Times New Roman" w:cs="Times New Roman"/>
                <w:color w:val="CE9178"/>
                <w:szCs w:val="21"/>
                <w:lang w:eastAsia="ru-RU"/>
              </w:rPr>
              <w:t>article</w:t>
            </w:r>
            <w:r w:rsidRPr="00B109F0">
              <w:rPr>
                <w:rFonts w:eastAsia="Times New Roman" w:cs="Times New Roman"/>
                <w:color w:val="CE9178"/>
                <w:szCs w:val="21"/>
                <w:lang w:val="ru-RU" w:eastAsia="ru-RU"/>
              </w:rPr>
              <w:t>/</w:t>
            </w:r>
            <w:r w:rsidRPr="00323724">
              <w:rPr>
                <w:rFonts w:eastAsia="Times New Roman" w:cs="Times New Roman"/>
                <w:color w:val="CE9178"/>
                <w:szCs w:val="21"/>
                <w:lang w:eastAsia="ru-RU"/>
              </w:rPr>
              <w:t>promise</w:t>
            </w:r>
            <w:r w:rsidRPr="00B109F0">
              <w:rPr>
                <w:rFonts w:eastAsia="Times New Roman" w:cs="Times New Roman"/>
                <w:color w:val="CE9178"/>
                <w:szCs w:val="21"/>
                <w:lang w:val="ru-RU" w:eastAsia="ru-RU"/>
              </w:rPr>
              <w:t>-</w:t>
            </w:r>
            <w:r w:rsidRPr="00323724">
              <w:rPr>
                <w:rFonts w:eastAsia="Times New Roman" w:cs="Times New Roman"/>
                <w:color w:val="CE9178"/>
                <w:szCs w:val="21"/>
                <w:lang w:eastAsia="ru-RU"/>
              </w:rPr>
              <w:t>chaining</w:t>
            </w:r>
            <w:r w:rsidRPr="00B109F0">
              <w:rPr>
                <w:rFonts w:eastAsia="Times New Roman" w:cs="Times New Roman"/>
                <w:color w:val="CE9178"/>
                <w:szCs w:val="21"/>
                <w:lang w:val="ru-RU" w:eastAsia="ru-RU"/>
              </w:rPr>
              <w:t>/</w:t>
            </w:r>
            <w:r w:rsidRPr="00323724">
              <w:rPr>
                <w:rFonts w:eastAsia="Times New Roman" w:cs="Times New Roman"/>
                <w:color w:val="CE9178"/>
                <w:szCs w:val="21"/>
                <w:lang w:eastAsia="ru-RU"/>
              </w:rPr>
              <w:t>user</w:t>
            </w:r>
            <w:r w:rsidRPr="00B109F0">
              <w:rPr>
                <w:rFonts w:eastAsia="Times New Roman" w:cs="Times New Roman"/>
                <w:color w:val="CE9178"/>
                <w:szCs w:val="21"/>
                <w:lang w:val="ru-RU" w:eastAsia="ru-RU"/>
              </w:rPr>
              <w:t>.</w:t>
            </w:r>
            <w:r w:rsidRPr="00323724">
              <w:rPr>
                <w:rFonts w:eastAsia="Times New Roman" w:cs="Times New Roman"/>
                <w:color w:val="CE9178"/>
                <w:szCs w:val="21"/>
                <w:lang w:eastAsia="ru-RU"/>
              </w:rPr>
              <w:t>json</w:t>
            </w:r>
            <w:r w:rsidRPr="00B109F0">
              <w:rPr>
                <w:rFonts w:eastAsia="Times New Roman" w:cs="Times New Roman"/>
                <w:color w:val="CE9178"/>
                <w:szCs w:val="21"/>
                <w:lang w:val="ru-RU" w:eastAsia="ru-RU"/>
              </w:rPr>
              <w:t>'</w:t>
            </w:r>
            <w:r w:rsidRPr="00B109F0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)</w:t>
            </w:r>
          </w:p>
          <w:p w14:paraId="7D4B6D49" w14:textId="77777777" w:rsidR="00323724" w:rsidRPr="00323724" w:rsidRDefault="00323724" w:rsidP="00323724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gramStart"/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323724">
              <w:rPr>
                <w:rFonts w:eastAsia="Times New Roman" w:cs="Times New Roman"/>
                <w:color w:val="DCDCAA"/>
                <w:szCs w:val="21"/>
                <w:lang w:eastAsia="ru-RU"/>
              </w:rPr>
              <w:t>then</w:t>
            </w:r>
            <w:proofErr w:type="gramEnd"/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((</w:t>
            </w:r>
            <w:r w:rsidRPr="00323724">
              <w:rPr>
                <w:rFonts w:eastAsia="Times New Roman" w:cs="Times New Roman"/>
                <w:color w:val="9CDCFE"/>
                <w:szCs w:val="21"/>
                <w:lang w:eastAsia="ru-RU"/>
              </w:rPr>
              <w:t>response</w:t>
            </w: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) </w:t>
            </w:r>
            <w:r w:rsidRPr="00323724">
              <w:rPr>
                <w:rFonts w:eastAsia="Times New Roman" w:cs="Times New Roman"/>
                <w:color w:val="569CD6"/>
                <w:szCs w:val="21"/>
                <w:lang w:eastAsia="ru-RU"/>
              </w:rPr>
              <w:t>=&gt;</w:t>
            </w: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r w:rsidRPr="00323724">
              <w:rPr>
                <w:rFonts w:eastAsia="Times New Roman" w:cs="Times New Roman"/>
                <w:color w:val="9CDCFE"/>
                <w:szCs w:val="21"/>
                <w:lang w:eastAsia="ru-RU"/>
              </w:rPr>
              <w:t>response</w:t>
            </w: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323724">
              <w:rPr>
                <w:rFonts w:eastAsia="Times New Roman" w:cs="Times New Roman"/>
                <w:color w:val="DCDCAA"/>
                <w:szCs w:val="21"/>
                <w:lang w:eastAsia="ru-RU"/>
              </w:rPr>
              <w:t>json</w:t>
            </w:r>
            <w:proofErr w:type="spellEnd"/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())</w:t>
            </w:r>
          </w:p>
          <w:p w14:paraId="51AC87C6" w14:textId="77777777" w:rsidR="00323724" w:rsidRPr="00323724" w:rsidRDefault="00323724" w:rsidP="00323724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323724">
              <w:rPr>
                <w:rFonts w:eastAsia="Times New Roman" w:cs="Times New Roman"/>
                <w:color w:val="6A9955"/>
                <w:szCs w:val="21"/>
                <w:lang w:eastAsia="ru-RU"/>
              </w:rPr>
              <w:t>// </w:t>
            </w:r>
            <w:proofErr w:type="spellStart"/>
            <w:r w:rsidRPr="00323724">
              <w:rPr>
                <w:rFonts w:eastAsia="Times New Roman" w:cs="Times New Roman"/>
                <w:color w:val="6A9955"/>
                <w:szCs w:val="21"/>
                <w:lang w:eastAsia="ru-RU"/>
              </w:rPr>
              <w:t>запрос</w:t>
            </w:r>
            <w:proofErr w:type="spellEnd"/>
            <w:r w:rsidRPr="00323724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proofErr w:type="spellStart"/>
            <w:r w:rsidRPr="00323724">
              <w:rPr>
                <w:rFonts w:eastAsia="Times New Roman" w:cs="Times New Roman"/>
                <w:color w:val="6A9955"/>
                <w:szCs w:val="21"/>
                <w:lang w:eastAsia="ru-RU"/>
              </w:rPr>
              <w:t>на</w:t>
            </w:r>
            <w:proofErr w:type="spellEnd"/>
            <w:r w:rsidRPr="00323724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proofErr w:type="spellStart"/>
            <w:r w:rsidRPr="00323724">
              <w:rPr>
                <w:rFonts w:eastAsia="Times New Roman" w:cs="Times New Roman"/>
                <w:color w:val="6A9955"/>
                <w:szCs w:val="21"/>
                <w:lang w:eastAsia="ru-RU"/>
              </w:rPr>
              <w:t>гитхаб</w:t>
            </w:r>
            <w:proofErr w:type="spellEnd"/>
          </w:p>
          <w:p w14:paraId="62E19351" w14:textId="77777777" w:rsidR="00323724" w:rsidRPr="00323724" w:rsidRDefault="00323724" w:rsidP="00323724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gramStart"/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323724">
              <w:rPr>
                <w:rFonts w:eastAsia="Times New Roman" w:cs="Times New Roman"/>
                <w:color w:val="DCDCAA"/>
                <w:szCs w:val="21"/>
                <w:lang w:eastAsia="ru-RU"/>
              </w:rPr>
              <w:t>then</w:t>
            </w:r>
            <w:proofErr w:type="gramEnd"/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323724">
              <w:rPr>
                <w:rFonts w:eastAsia="Times New Roman" w:cs="Times New Roman"/>
                <w:color w:val="9CDCFE"/>
                <w:szCs w:val="21"/>
                <w:lang w:eastAsia="ru-RU"/>
              </w:rPr>
              <w:t>obj</w:t>
            </w: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23724">
              <w:rPr>
                <w:rFonts w:eastAsia="Times New Roman" w:cs="Times New Roman"/>
                <w:color w:val="569CD6"/>
                <w:szCs w:val="21"/>
                <w:lang w:eastAsia="ru-RU"/>
              </w:rPr>
              <w:t>=&gt;</w:t>
            </w: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23724">
              <w:rPr>
                <w:rFonts w:eastAsia="Times New Roman" w:cs="Times New Roman"/>
                <w:color w:val="DCDCAA"/>
                <w:szCs w:val="21"/>
                <w:lang w:eastAsia="ru-RU"/>
              </w:rPr>
              <w:t>fetch</w:t>
            </w: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323724">
              <w:rPr>
                <w:rFonts w:eastAsia="Times New Roman" w:cs="Times New Roman"/>
                <w:color w:val="CE9178"/>
                <w:szCs w:val="21"/>
                <w:lang w:eastAsia="ru-RU"/>
              </w:rPr>
              <w:t>`https://api.github.com/users/</w:t>
            </w:r>
            <w:r w:rsidRPr="00323724">
              <w:rPr>
                <w:rFonts w:eastAsia="Times New Roman" w:cs="Times New Roman"/>
                <w:color w:val="569CD6"/>
                <w:szCs w:val="21"/>
                <w:lang w:eastAsia="ru-RU"/>
              </w:rPr>
              <w:t>${</w:t>
            </w:r>
            <w:r w:rsidRPr="00323724">
              <w:rPr>
                <w:rFonts w:eastAsia="Times New Roman" w:cs="Times New Roman"/>
                <w:color w:val="9CDCFE"/>
                <w:szCs w:val="21"/>
                <w:lang w:eastAsia="ru-RU"/>
              </w:rPr>
              <w:t>obj</w:t>
            </w: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323724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323724">
              <w:rPr>
                <w:rFonts w:eastAsia="Times New Roman" w:cs="Times New Roman"/>
                <w:color w:val="569CD6"/>
                <w:szCs w:val="21"/>
                <w:lang w:eastAsia="ru-RU"/>
              </w:rPr>
              <w:t>}</w:t>
            </w:r>
            <w:r w:rsidRPr="00323724">
              <w:rPr>
                <w:rFonts w:eastAsia="Times New Roman" w:cs="Times New Roman"/>
                <w:color w:val="CE9178"/>
                <w:szCs w:val="21"/>
                <w:lang w:eastAsia="ru-RU"/>
              </w:rPr>
              <w:t>`</w:t>
            </w: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)</w:t>
            </w:r>
          </w:p>
          <w:p w14:paraId="02DD62D8" w14:textId="77777777" w:rsidR="00323724" w:rsidRPr="00B109F0" w:rsidRDefault="00323724" w:rsidP="00323724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gramStart"/>
            <w:r w:rsidRPr="00B109F0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.</w:t>
            </w:r>
            <w:r w:rsidRPr="00323724">
              <w:rPr>
                <w:rFonts w:eastAsia="Times New Roman" w:cs="Times New Roman"/>
                <w:color w:val="DCDCAA"/>
                <w:szCs w:val="21"/>
                <w:lang w:eastAsia="ru-RU"/>
              </w:rPr>
              <w:t>then</w:t>
            </w:r>
            <w:proofErr w:type="gramEnd"/>
            <w:r w:rsidRPr="00B109F0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(</w:t>
            </w:r>
            <w:r w:rsidRPr="00323724">
              <w:rPr>
                <w:rFonts w:eastAsia="Times New Roman" w:cs="Times New Roman"/>
                <w:color w:val="9CDCFE"/>
                <w:szCs w:val="21"/>
                <w:lang w:eastAsia="ru-RU"/>
              </w:rPr>
              <w:t>response</w:t>
            </w: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B109F0">
              <w:rPr>
                <w:rFonts w:eastAsia="Times New Roman" w:cs="Times New Roman"/>
                <w:color w:val="569CD6"/>
                <w:szCs w:val="21"/>
                <w:lang w:val="ru-RU" w:eastAsia="ru-RU"/>
              </w:rPr>
              <w:t>=&gt;</w:t>
            </w: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23724">
              <w:rPr>
                <w:rFonts w:eastAsia="Times New Roman" w:cs="Times New Roman"/>
                <w:color w:val="9CDCFE"/>
                <w:szCs w:val="21"/>
                <w:lang w:eastAsia="ru-RU"/>
              </w:rPr>
              <w:t>response</w:t>
            </w:r>
            <w:r w:rsidRPr="00B109F0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.</w:t>
            </w:r>
            <w:r w:rsidRPr="00323724">
              <w:rPr>
                <w:rFonts w:eastAsia="Times New Roman" w:cs="Times New Roman"/>
                <w:color w:val="DCDCAA"/>
                <w:szCs w:val="21"/>
                <w:lang w:eastAsia="ru-RU"/>
              </w:rPr>
              <w:t>json</w:t>
            </w:r>
            <w:r w:rsidRPr="00B109F0">
              <w:rPr>
                <w:rFonts w:eastAsia="Times New Roman" w:cs="Times New Roman"/>
                <w:color w:val="D4D4D4"/>
                <w:szCs w:val="21"/>
                <w:lang w:val="ru-RU" w:eastAsia="ru-RU"/>
              </w:rPr>
              <w:t>())</w:t>
            </w:r>
          </w:p>
          <w:p w14:paraId="0225B8D6" w14:textId="77777777" w:rsidR="00323724" w:rsidRPr="00B109F0" w:rsidRDefault="00323724" w:rsidP="00323724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Cs w:val="21"/>
                <w:lang w:val="ru-RU" w:eastAsia="ru-RU"/>
              </w:rPr>
            </w:pP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r w:rsidRPr="00B109F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//</w:t>
            </w:r>
            <w:r w:rsidRPr="00323724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B109F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на</w:t>
            </w:r>
            <w:r w:rsidRPr="00323724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B109F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основе</w:t>
            </w:r>
            <w:r w:rsidRPr="00323724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B109F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полученных</w:t>
            </w:r>
            <w:r w:rsidRPr="00323724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B109F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данных</w:t>
            </w:r>
            <w:r w:rsidRPr="00323724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B109F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сделать</w:t>
            </w:r>
            <w:r w:rsidRPr="00323724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r w:rsidRPr="00B109F0">
              <w:rPr>
                <w:rFonts w:eastAsia="Times New Roman" w:cs="Times New Roman"/>
                <w:color w:val="6A9955"/>
                <w:szCs w:val="21"/>
                <w:lang w:val="ru-RU" w:eastAsia="ru-RU"/>
              </w:rPr>
              <w:t>изображение</w:t>
            </w:r>
          </w:p>
          <w:p w14:paraId="7C309E57" w14:textId="77777777" w:rsidR="00323724" w:rsidRPr="00323724" w:rsidRDefault="00323724" w:rsidP="00323724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gramStart"/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323724">
              <w:rPr>
                <w:rFonts w:eastAsia="Times New Roman" w:cs="Times New Roman"/>
                <w:color w:val="DCDCAA"/>
                <w:szCs w:val="21"/>
                <w:lang w:eastAsia="ru-RU"/>
              </w:rPr>
              <w:t>then</w:t>
            </w:r>
            <w:proofErr w:type="gramEnd"/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spellStart"/>
            <w:r w:rsidRPr="00323724">
              <w:rPr>
                <w:rFonts w:eastAsia="Times New Roman" w:cs="Times New Roman"/>
                <w:color w:val="9CDCFE"/>
                <w:szCs w:val="21"/>
                <w:lang w:eastAsia="ru-RU"/>
              </w:rPr>
              <w:t>githubUser</w:t>
            </w:r>
            <w:proofErr w:type="spellEnd"/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23724">
              <w:rPr>
                <w:rFonts w:eastAsia="Times New Roman" w:cs="Times New Roman"/>
                <w:color w:val="569CD6"/>
                <w:szCs w:val="21"/>
                <w:lang w:eastAsia="ru-RU"/>
              </w:rPr>
              <w:t>=&gt;</w:t>
            </w: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23724">
              <w:rPr>
                <w:rFonts w:eastAsia="Times New Roman" w:cs="Times New Roman"/>
                <w:color w:val="569CD6"/>
                <w:szCs w:val="21"/>
                <w:lang w:eastAsia="ru-RU"/>
              </w:rPr>
              <w:t>new</w:t>
            </w: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23724">
              <w:rPr>
                <w:rFonts w:eastAsia="Times New Roman" w:cs="Times New Roman"/>
                <w:color w:val="4EC9B0"/>
                <w:szCs w:val="21"/>
                <w:lang w:eastAsia="ru-RU"/>
              </w:rPr>
              <w:t>Promise</w:t>
            </w: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323724">
              <w:rPr>
                <w:rFonts w:eastAsia="Times New Roman" w:cs="Times New Roman"/>
                <w:color w:val="569CD6"/>
                <w:szCs w:val="21"/>
                <w:lang w:eastAsia="ru-RU"/>
              </w:rPr>
              <w:t>function</w:t>
            </w: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323724">
              <w:rPr>
                <w:rFonts w:eastAsia="Times New Roman" w:cs="Times New Roman"/>
                <w:color w:val="DCDCAA"/>
                <w:szCs w:val="21"/>
                <w:lang w:eastAsia="ru-RU"/>
              </w:rPr>
              <w:t>resolve</w:t>
            </w: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, </w:t>
            </w:r>
            <w:r w:rsidRPr="00323724">
              <w:rPr>
                <w:rFonts w:eastAsia="Times New Roman" w:cs="Times New Roman"/>
                <w:color w:val="DCDCAA"/>
                <w:szCs w:val="21"/>
                <w:lang w:eastAsia="ru-RU"/>
              </w:rPr>
              <w:t>reject</w:t>
            </w: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) {</w:t>
            </w:r>
          </w:p>
          <w:p w14:paraId="70377412" w14:textId="77777777" w:rsidR="00323724" w:rsidRPr="00323724" w:rsidRDefault="00323724" w:rsidP="00323724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r w:rsidRPr="00323724">
              <w:rPr>
                <w:rFonts w:eastAsia="Times New Roman" w:cs="Times New Roman"/>
                <w:color w:val="569CD6"/>
                <w:szCs w:val="21"/>
                <w:lang w:eastAsia="ru-RU"/>
              </w:rPr>
              <w:t>let</w:t>
            </w: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proofErr w:type="spellStart"/>
            <w:r w:rsidRPr="00323724">
              <w:rPr>
                <w:rFonts w:eastAsia="Times New Roman" w:cs="Times New Roman"/>
                <w:color w:val="9CDCFE"/>
                <w:szCs w:val="21"/>
                <w:lang w:eastAsia="ru-RU"/>
              </w:rPr>
              <w:t>img</w:t>
            </w:r>
            <w:proofErr w:type="spellEnd"/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proofErr w:type="spellStart"/>
            <w:proofErr w:type="gramStart"/>
            <w:r w:rsidRPr="00323724">
              <w:rPr>
                <w:rFonts w:eastAsia="Times New Roman" w:cs="Times New Roman"/>
                <w:color w:val="9CDCFE"/>
                <w:szCs w:val="21"/>
                <w:lang w:eastAsia="ru-RU"/>
              </w:rPr>
              <w:t>document</w:t>
            </w: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323724">
              <w:rPr>
                <w:rFonts w:eastAsia="Times New Roman" w:cs="Times New Roman"/>
                <w:color w:val="DCDCAA"/>
                <w:szCs w:val="21"/>
                <w:lang w:eastAsia="ru-RU"/>
              </w:rPr>
              <w:t>createElement</w:t>
            </w:r>
            <w:proofErr w:type="spellEnd"/>
            <w:proofErr w:type="gramEnd"/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323724">
              <w:rPr>
                <w:rFonts w:eastAsia="Times New Roman" w:cs="Times New Roman"/>
                <w:color w:val="CE9178"/>
                <w:szCs w:val="21"/>
                <w:lang w:eastAsia="ru-RU"/>
              </w:rPr>
              <w:t>'</w:t>
            </w:r>
            <w:proofErr w:type="spellStart"/>
            <w:r w:rsidRPr="00323724">
              <w:rPr>
                <w:rFonts w:eastAsia="Times New Roman" w:cs="Times New Roman"/>
                <w:color w:val="CE9178"/>
                <w:szCs w:val="21"/>
                <w:lang w:eastAsia="ru-RU"/>
              </w:rPr>
              <w:t>img</w:t>
            </w:r>
            <w:proofErr w:type="spellEnd"/>
            <w:r w:rsidRPr="00323724">
              <w:rPr>
                <w:rFonts w:eastAsia="Times New Roman" w:cs="Times New Roman"/>
                <w:color w:val="CE9178"/>
                <w:szCs w:val="21"/>
                <w:lang w:eastAsia="ru-RU"/>
              </w:rPr>
              <w:t>'</w:t>
            </w: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1A6CD4A5" w14:textId="77777777" w:rsidR="00323724" w:rsidRPr="00323724" w:rsidRDefault="00323724" w:rsidP="00323724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proofErr w:type="spellStart"/>
            <w:r w:rsidRPr="00323724">
              <w:rPr>
                <w:rFonts w:eastAsia="Times New Roman" w:cs="Times New Roman"/>
                <w:color w:val="9CDCFE"/>
                <w:szCs w:val="21"/>
                <w:lang w:eastAsia="ru-RU"/>
              </w:rPr>
              <w:t>img</w:t>
            </w: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323724">
              <w:rPr>
                <w:rFonts w:eastAsia="Times New Roman" w:cs="Times New Roman"/>
                <w:color w:val="9CDCFE"/>
                <w:szCs w:val="21"/>
                <w:lang w:eastAsia="ru-RU"/>
              </w:rPr>
              <w:t>src</w:t>
            </w:r>
            <w:proofErr w:type="spellEnd"/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proofErr w:type="spellStart"/>
            <w:r w:rsidRPr="00323724">
              <w:rPr>
                <w:rFonts w:eastAsia="Times New Roman" w:cs="Times New Roman"/>
                <w:color w:val="9CDCFE"/>
                <w:szCs w:val="21"/>
                <w:lang w:eastAsia="ru-RU"/>
              </w:rPr>
              <w:t>githubUser</w:t>
            </w: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323724">
              <w:rPr>
                <w:rFonts w:eastAsia="Times New Roman" w:cs="Times New Roman"/>
                <w:color w:val="9CDCFE"/>
                <w:szCs w:val="21"/>
                <w:lang w:eastAsia="ru-RU"/>
              </w:rPr>
              <w:t>avatar_url</w:t>
            </w:r>
            <w:proofErr w:type="spellEnd"/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5C268C64" w14:textId="77777777" w:rsidR="00323724" w:rsidRPr="00323724" w:rsidRDefault="00323724" w:rsidP="00323724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proofErr w:type="spellStart"/>
            <w:proofErr w:type="gramStart"/>
            <w:r w:rsidRPr="00323724">
              <w:rPr>
                <w:rFonts w:eastAsia="Times New Roman" w:cs="Times New Roman"/>
                <w:color w:val="9CDCFE"/>
                <w:szCs w:val="21"/>
                <w:lang w:eastAsia="ru-RU"/>
              </w:rPr>
              <w:t>img</w:t>
            </w: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323724">
              <w:rPr>
                <w:rFonts w:eastAsia="Times New Roman" w:cs="Times New Roman"/>
                <w:color w:val="9CDCFE"/>
                <w:szCs w:val="21"/>
                <w:lang w:eastAsia="ru-RU"/>
              </w:rPr>
              <w:t>className</w:t>
            </w:r>
            <w:proofErr w:type="spellEnd"/>
            <w:proofErr w:type="gramEnd"/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 = </w:t>
            </w:r>
            <w:r w:rsidRPr="00323724">
              <w:rPr>
                <w:rFonts w:eastAsia="Times New Roman" w:cs="Times New Roman"/>
                <w:color w:val="CE9178"/>
                <w:szCs w:val="21"/>
                <w:lang w:eastAsia="ru-RU"/>
              </w:rPr>
              <w:t>"promise-avatar-example"</w:t>
            </w: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;</w:t>
            </w:r>
          </w:p>
          <w:p w14:paraId="4DE4B8FC" w14:textId="77777777" w:rsidR="00323724" w:rsidRPr="00323724" w:rsidRDefault="00323724" w:rsidP="00323724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proofErr w:type="spellStart"/>
            <w:proofErr w:type="gramStart"/>
            <w:r w:rsidRPr="00323724">
              <w:rPr>
                <w:rFonts w:eastAsia="Times New Roman" w:cs="Times New Roman"/>
                <w:color w:val="9CDCFE"/>
                <w:szCs w:val="21"/>
                <w:lang w:eastAsia="ru-RU"/>
              </w:rPr>
              <w:t>document</w:t>
            </w: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323724">
              <w:rPr>
                <w:rFonts w:eastAsia="Times New Roman" w:cs="Times New Roman"/>
                <w:color w:val="9CDCFE"/>
                <w:szCs w:val="21"/>
                <w:lang w:eastAsia="ru-RU"/>
              </w:rPr>
              <w:t>body</w:t>
            </w:r>
            <w:proofErr w:type="gramEnd"/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323724">
              <w:rPr>
                <w:rFonts w:eastAsia="Times New Roman" w:cs="Times New Roman"/>
                <w:color w:val="DCDCAA"/>
                <w:szCs w:val="21"/>
                <w:lang w:eastAsia="ru-RU"/>
              </w:rPr>
              <w:t>append</w:t>
            </w:r>
            <w:proofErr w:type="spellEnd"/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spellStart"/>
            <w:r w:rsidRPr="00323724">
              <w:rPr>
                <w:rFonts w:eastAsia="Times New Roman" w:cs="Times New Roman"/>
                <w:color w:val="9CDCFE"/>
                <w:szCs w:val="21"/>
                <w:lang w:eastAsia="ru-RU"/>
              </w:rPr>
              <w:t>img</w:t>
            </w:r>
            <w:proofErr w:type="spellEnd"/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5A998186" w14:textId="77777777" w:rsidR="00323724" w:rsidRPr="00323724" w:rsidRDefault="00323724" w:rsidP="00323724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4E0AD3AF" w14:textId="77777777" w:rsidR="00323724" w:rsidRPr="00323724" w:rsidRDefault="00323724" w:rsidP="00323724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lastRenderedPageBreak/>
              <w:t>    </w:t>
            </w:r>
            <w:r w:rsidRPr="00323724">
              <w:rPr>
                <w:rFonts w:eastAsia="Times New Roman" w:cs="Times New Roman"/>
                <w:color w:val="6A9955"/>
                <w:szCs w:val="21"/>
                <w:lang w:eastAsia="ru-RU"/>
              </w:rPr>
              <w:t>// </w:t>
            </w:r>
            <w:proofErr w:type="spellStart"/>
            <w:r w:rsidRPr="00323724">
              <w:rPr>
                <w:rFonts w:eastAsia="Times New Roman" w:cs="Times New Roman"/>
                <w:color w:val="6A9955"/>
                <w:szCs w:val="21"/>
                <w:lang w:eastAsia="ru-RU"/>
              </w:rPr>
              <w:t>через</w:t>
            </w:r>
            <w:proofErr w:type="spellEnd"/>
            <w:r w:rsidRPr="00323724">
              <w:rPr>
                <w:rFonts w:eastAsia="Times New Roman" w:cs="Times New Roman"/>
                <w:color w:val="6A9955"/>
                <w:szCs w:val="21"/>
                <w:lang w:eastAsia="ru-RU"/>
              </w:rPr>
              <w:t> 3 </w:t>
            </w:r>
            <w:proofErr w:type="spellStart"/>
            <w:r w:rsidRPr="00323724">
              <w:rPr>
                <w:rFonts w:eastAsia="Times New Roman" w:cs="Times New Roman"/>
                <w:color w:val="6A9955"/>
                <w:szCs w:val="21"/>
                <w:lang w:eastAsia="ru-RU"/>
              </w:rPr>
              <w:t>секунды</w:t>
            </w:r>
            <w:proofErr w:type="spellEnd"/>
            <w:r w:rsidRPr="00323724">
              <w:rPr>
                <w:rFonts w:eastAsia="Times New Roman" w:cs="Times New Roman"/>
                <w:color w:val="6A9955"/>
                <w:szCs w:val="21"/>
                <w:lang w:eastAsia="ru-RU"/>
              </w:rPr>
              <w:t> </w:t>
            </w:r>
            <w:proofErr w:type="spellStart"/>
            <w:r w:rsidRPr="00323724">
              <w:rPr>
                <w:rFonts w:eastAsia="Times New Roman" w:cs="Times New Roman"/>
                <w:color w:val="6A9955"/>
                <w:szCs w:val="21"/>
                <w:lang w:eastAsia="ru-RU"/>
              </w:rPr>
              <w:t>удалить</w:t>
            </w:r>
            <w:proofErr w:type="spellEnd"/>
          </w:p>
          <w:p w14:paraId="1067D0E5" w14:textId="77777777" w:rsidR="00323724" w:rsidRPr="00323724" w:rsidRDefault="00323724" w:rsidP="00323724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    </w:t>
            </w:r>
            <w:proofErr w:type="spellStart"/>
            <w:proofErr w:type="gramStart"/>
            <w:r w:rsidRPr="00323724">
              <w:rPr>
                <w:rFonts w:eastAsia="Times New Roman" w:cs="Times New Roman"/>
                <w:color w:val="DCDCAA"/>
                <w:szCs w:val="21"/>
                <w:lang w:eastAsia="ru-RU"/>
              </w:rPr>
              <w:t>setTimeout</w:t>
            </w:r>
            <w:proofErr w:type="spellEnd"/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gramEnd"/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() </w:t>
            </w:r>
            <w:r w:rsidRPr="00323724">
              <w:rPr>
                <w:rFonts w:eastAsia="Times New Roman" w:cs="Times New Roman"/>
                <w:color w:val="569CD6"/>
                <w:szCs w:val="21"/>
                <w:lang w:eastAsia="ru-RU"/>
              </w:rPr>
              <w:t>=&gt;</w:t>
            </w: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 {</w:t>
            </w:r>
          </w:p>
          <w:p w14:paraId="79C59F61" w14:textId="77777777" w:rsidR="00323724" w:rsidRPr="00323724" w:rsidRDefault="00323724" w:rsidP="00323724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      </w:t>
            </w:r>
            <w:proofErr w:type="spellStart"/>
            <w:proofErr w:type="gramStart"/>
            <w:r w:rsidRPr="00323724">
              <w:rPr>
                <w:rFonts w:eastAsia="Times New Roman" w:cs="Times New Roman"/>
                <w:color w:val="9CDCFE"/>
                <w:szCs w:val="21"/>
                <w:lang w:eastAsia="ru-RU"/>
              </w:rPr>
              <w:t>img</w:t>
            </w: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323724">
              <w:rPr>
                <w:rFonts w:eastAsia="Times New Roman" w:cs="Times New Roman"/>
                <w:color w:val="DCDCAA"/>
                <w:szCs w:val="21"/>
                <w:lang w:eastAsia="ru-RU"/>
              </w:rPr>
              <w:t>remove</w:t>
            </w:r>
            <w:proofErr w:type="spellEnd"/>
            <w:proofErr w:type="gramEnd"/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();</w:t>
            </w:r>
          </w:p>
          <w:p w14:paraId="2D80434D" w14:textId="77777777" w:rsidR="00323724" w:rsidRPr="00323724" w:rsidRDefault="00323724" w:rsidP="00323724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      </w:t>
            </w:r>
            <w:r w:rsidRPr="00323724">
              <w:rPr>
                <w:rFonts w:eastAsia="Times New Roman" w:cs="Times New Roman"/>
                <w:color w:val="DCDCAA"/>
                <w:szCs w:val="21"/>
                <w:lang w:eastAsia="ru-RU"/>
              </w:rPr>
              <w:t>resolve</w:t>
            </w: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proofErr w:type="spellStart"/>
            <w:r w:rsidRPr="00323724">
              <w:rPr>
                <w:rFonts w:eastAsia="Times New Roman" w:cs="Times New Roman"/>
                <w:color w:val="9CDCFE"/>
                <w:szCs w:val="21"/>
                <w:lang w:eastAsia="ru-RU"/>
              </w:rPr>
              <w:t>githubUser</w:t>
            </w:r>
            <w:proofErr w:type="spellEnd"/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); </w:t>
            </w:r>
            <w:r w:rsidRPr="00323724">
              <w:rPr>
                <w:rFonts w:eastAsia="Times New Roman" w:cs="Times New Roman"/>
                <w:color w:val="6A9955"/>
                <w:szCs w:val="21"/>
                <w:lang w:eastAsia="ru-RU"/>
              </w:rPr>
              <w:t>// (**)</w:t>
            </w:r>
          </w:p>
          <w:p w14:paraId="2CA2AC94" w14:textId="77777777" w:rsidR="00323724" w:rsidRPr="00323724" w:rsidRDefault="00323724" w:rsidP="00323724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    }, </w:t>
            </w:r>
            <w:r w:rsidRPr="00323724">
              <w:rPr>
                <w:rFonts w:eastAsia="Times New Roman" w:cs="Times New Roman"/>
                <w:color w:val="B5CEA8"/>
                <w:szCs w:val="21"/>
                <w:lang w:eastAsia="ru-RU"/>
              </w:rPr>
              <w:t>3000</w:t>
            </w: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77C367CE" w14:textId="77777777" w:rsidR="00323724" w:rsidRPr="00323724" w:rsidRDefault="00323724" w:rsidP="00323724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  }))</w:t>
            </w:r>
          </w:p>
          <w:p w14:paraId="1E7232F6" w14:textId="77777777" w:rsidR="00323724" w:rsidRPr="00323724" w:rsidRDefault="00323724" w:rsidP="00323724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</w:p>
          <w:p w14:paraId="1E19DB37" w14:textId="77777777" w:rsidR="00323724" w:rsidRPr="00323724" w:rsidRDefault="00323724" w:rsidP="00323724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  </w:t>
            </w:r>
            <w:proofErr w:type="gramStart"/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323724">
              <w:rPr>
                <w:rFonts w:eastAsia="Times New Roman" w:cs="Times New Roman"/>
                <w:color w:val="DCDCAA"/>
                <w:szCs w:val="21"/>
                <w:lang w:eastAsia="ru-RU"/>
              </w:rPr>
              <w:t>then</w:t>
            </w:r>
            <w:proofErr w:type="gramEnd"/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323724">
              <w:rPr>
                <w:rFonts w:eastAsia="Times New Roman" w:cs="Times New Roman"/>
                <w:color w:val="9CDCFE"/>
                <w:szCs w:val="21"/>
                <w:lang w:eastAsia="ru-RU"/>
              </w:rPr>
              <w:t>githubUser</w:t>
            </w: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23724">
              <w:rPr>
                <w:rFonts w:eastAsia="Times New Roman" w:cs="Times New Roman"/>
                <w:color w:val="569CD6"/>
                <w:szCs w:val="21"/>
                <w:lang w:eastAsia="ru-RU"/>
              </w:rPr>
              <w:t>=&gt;</w:t>
            </w: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 </w:t>
            </w:r>
            <w:r w:rsidRPr="00323724">
              <w:rPr>
                <w:rFonts w:eastAsia="Times New Roman" w:cs="Times New Roman"/>
                <w:color w:val="DCDCAA"/>
                <w:szCs w:val="21"/>
                <w:lang w:eastAsia="ru-RU"/>
              </w:rPr>
              <w:t>alert</w:t>
            </w: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(</w:t>
            </w:r>
            <w:r w:rsidRPr="00323724">
              <w:rPr>
                <w:rFonts w:eastAsia="Times New Roman" w:cs="Times New Roman"/>
                <w:color w:val="CE9178"/>
                <w:szCs w:val="21"/>
                <w:lang w:eastAsia="ru-RU"/>
              </w:rPr>
              <w:t>`Закончили показ </w:t>
            </w:r>
            <w:r w:rsidRPr="00323724">
              <w:rPr>
                <w:rFonts w:eastAsia="Times New Roman" w:cs="Times New Roman"/>
                <w:color w:val="569CD6"/>
                <w:szCs w:val="21"/>
                <w:lang w:eastAsia="ru-RU"/>
              </w:rPr>
              <w:t>${</w:t>
            </w:r>
            <w:r w:rsidRPr="00323724">
              <w:rPr>
                <w:rFonts w:eastAsia="Times New Roman" w:cs="Times New Roman"/>
                <w:color w:val="9CDCFE"/>
                <w:szCs w:val="21"/>
                <w:lang w:eastAsia="ru-RU"/>
              </w:rPr>
              <w:t>githubUser</w:t>
            </w: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.</w:t>
            </w:r>
            <w:r w:rsidRPr="00323724">
              <w:rPr>
                <w:rFonts w:eastAsia="Times New Roman" w:cs="Times New Roman"/>
                <w:color w:val="9CDCFE"/>
                <w:szCs w:val="21"/>
                <w:lang w:eastAsia="ru-RU"/>
              </w:rPr>
              <w:t>name</w:t>
            </w:r>
            <w:r w:rsidRPr="00323724">
              <w:rPr>
                <w:rFonts w:eastAsia="Times New Roman" w:cs="Times New Roman"/>
                <w:color w:val="569CD6"/>
                <w:szCs w:val="21"/>
                <w:lang w:eastAsia="ru-RU"/>
              </w:rPr>
              <w:t>}</w:t>
            </w:r>
            <w:r w:rsidRPr="00323724">
              <w:rPr>
                <w:rFonts w:eastAsia="Times New Roman" w:cs="Times New Roman"/>
                <w:color w:val="CE9178"/>
                <w:szCs w:val="21"/>
                <w:lang w:eastAsia="ru-RU"/>
              </w:rPr>
              <w:t>`</w:t>
            </w: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))</w:t>
            </w:r>
          </w:p>
          <w:p w14:paraId="60FB8A45" w14:textId="77777777" w:rsidR="00323724" w:rsidRPr="00323724" w:rsidRDefault="00323724" w:rsidP="00323724">
            <w:pPr>
              <w:pStyle w:val="a4"/>
              <w:spacing w:line="276" w:lineRule="auto"/>
              <w:rPr>
                <w:rFonts w:eastAsia="Times New Roman" w:cs="Times New Roman"/>
                <w:color w:val="D4D4D4"/>
                <w:szCs w:val="21"/>
                <w:lang w:eastAsia="ru-RU"/>
              </w:rPr>
            </w:pPr>
            <w:r w:rsidRPr="00323724">
              <w:rPr>
                <w:rFonts w:eastAsia="Times New Roman" w:cs="Times New Roman"/>
                <w:color w:val="D4D4D4"/>
                <w:szCs w:val="21"/>
                <w:lang w:eastAsia="ru-RU"/>
              </w:rPr>
              <w:t>);</w:t>
            </w:r>
          </w:p>
          <w:p w14:paraId="2CF4693C" w14:textId="77777777" w:rsidR="00323724" w:rsidRPr="00323724" w:rsidRDefault="00323724" w:rsidP="00323724">
            <w:pPr>
              <w:pStyle w:val="a4"/>
              <w:spacing w:line="276" w:lineRule="auto"/>
            </w:pPr>
          </w:p>
        </w:tc>
      </w:tr>
    </w:tbl>
    <w:p w14:paraId="43EE3073" w14:textId="77777777" w:rsidR="00922CDC" w:rsidRPr="00323724" w:rsidRDefault="00922CDC" w:rsidP="00CC0B10">
      <w:pPr>
        <w:pStyle w:val="a5"/>
        <w:rPr>
          <w:lang w:val="en-US"/>
        </w:rPr>
      </w:pPr>
    </w:p>
    <w:p w14:paraId="23C5768F" w14:textId="77777777" w:rsidR="000239FA" w:rsidRDefault="000239FA" w:rsidP="000239FA">
      <w:pPr>
        <w:pStyle w:val="a5"/>
      </w:pPr>
      <w:proofErr w:type="gramStart"/>
      <w:r>
        <w:t>обработчик .</w:t>
      </w:r>
      <w:proofErr w:type="spellStart"/>
      <w:r>
        <w:t>then</w:t>
      </w:r>
      <w:proofErr w:type="spellEnd"/>
      <w:proofErr w:type="gramEnd"/>
      <w:r>
        <w:t xml:space="preserve"> в строке //</w:t>
      </w:r>
      <w:r w:rsidRPr="000239FA">
        <w:t xml:space="preserve"> </w:t>
      </w:r>
      <w:r>
        <w:t xml:space="preserve">1 будет возвращать </w:t>
      </w:r>
      <w:proofErr w:type="spellStart"/>
      <w:r>
        <w:t>new</w:t>
      </w:r>
      <w:proofErr w:type="spellEnd"/>
      <w:r>
        <w:t xml:space="preserve"> </w:t>
      </w:r>
      <w:proofErr w:type="spellStart"/>
      <w:r>
        <w:t>Promise</w:t>
      </w:r>
      <w:proofErr w:type="spellEnd"/>
      <w:r>
        <w:t xml:space="preserve">, который перейдёт в состояние «выполнен» только после того, как в строке </w:t>
      </w:r>
      <w:r w:rsidRPr="000239FA">
        <w:t xml:space="preserve">// 2 таймер вызовет </w:t>
      </w:r>
      <w:proofErr w:type="spellStart"/>
      <w:r>
        <w:t>resolve</w:t>
      </w:r>
      <w:proofErr w:type="spellEnd"/>
      <w:r>
        <w:t>(</w:t>
      </w:r>
      <w:proofErr w:type="spellStart"/>
      <w:r>
        <w:t>githubUser</w:t>
      </w:r>
      <w:proofErr w:type="spellEnd"/>
      <w:r>
        <w:t xml:space="preserve">). Соответственно, следующий по </w:t>
      </w:r>
      <w:proofErr w:type="gramStart"/>
      <w:r>
        <w:t>цепочке .</w:t>
      </w:r>
      <w:proofErr w:type="spellStart"/>
      <w:r>
        <w:t>then</w:t>
      </w:r>
      <w:proofErr w:type="spellEnd"/>
      <w:proofErr w:type="gramEnd"/>
      <w:r>
        <w:t xml:space="preserve"> будет ждать этого.</w:t>
      </w:r>
    </w:p>
    <w:p w14:paraId="0F547F40" w14:textId="51FAD175" w:rsidR="00F16891" w:rsidRDefault="000239FA" w:rsidP="00CC0B10">
      <w:pPr>
        <w:pStyle w:val="a5"/>
      </w:pPr>
      <w:r>
        <w:t xml:space="preserve">Как правило, все асинхронные действия должны возвращать </w:t>
      </w:r>
      <w:proofErr w:type="spellStart"/>
      <w:r>
        <w:t>промис</w:t>
      </w:r>
      <w:proofErr w:type="spellEnd"/>
      <w:r>
        <w:t>.</w:t>
      </w:r>
    </w:p>
    <w:p w14:paraId="37A260EA" w14:textId="77777777" w:rsidR="000239FA" w:rsidRPr="000239FA" w:rsidRDefault="000239FA" w:rsidP="00CC0B10">
      <w:pPr>
        <w:pStyle w:val="a5"/>
      </w:pPr>
    </w:p>
    <w:p w14:paraId="6B6CC05B" w14:textId="77777777" w:rsidR="00CC0B10" w:rsidRPr="00922CDC" w:rsidRDefault="00D4088D" w:rsidP="00CC0B10">
      <w:pPr>
        <w:pStyle w:val="a5"/>
      </w:pPr>
      <w:r w:rsidRPr="00922CDC">
        <w:t>///</w:t>
      </w:r>
    </w:p>
    <w:p w14:paraId="461C4A9C" w14:textId="77777777" w:rsidR="00042C9E" w:rsidRDefault="00042C9E" w:rsidP="00042C9E">
      <w:pPr>
        <w:pStyle w:val="2"/>
      </w:pPr>
      <w:proofErr w:type="gramStart"/>
      <w:r>
        <w:rPr>
          <w:lang w:val="en-US"/>
        </w:rPr>
        <w:t>fs</w:t>
      </w:r>
      <w:r w:rsidRPr="00E22B5A">
        <w:t>.</w:t>
      </w:r>
      <w:r>
        <w:rPr>
          <w:lang w:val="en-US"/>
        </w:rPr>
        <w:t>promises</w:t>
      </w:r>
      <w:proofErr w:type="gramEnd"/>
      <w:r w:rsidRPr="00C95782">
        <w:t xml:space="preserve"> </w:t>
      </w:r>
      <w:r>
        <w:rPr>
          <w:lang w:val="en-US"/>
        </w:rPr>
        <w:t>API</w:t>
      </w:r>
    </w:p>
    <w:p w14:paraId="46671DB6" w14:textId="77777777" w:rsidR="00042C9E" w:rsidRDefault="00042C9E" w:rsidP="00042C9E">
      <w:pPr>
        <w:pStyle w:val="a5"/>
      </w:pPr>
      <w:r w:rsidRPr="00644A4B">
        <w:t xml:space="preserve">Документация по </w:t>
      </w:r>
      <w:r w:rsidRPr="00644A4B">
        <w:rPr>
          <w:lang w:val="en-US"/>
        </w:rPr>
        <w:t>FS</w:t>
      </w:r>
      <w:r w:rsidRPr="00644A4B">
        <w:t xml:space="preserve">: </w:t>
      </w:r>
      <w:hyperlink r:id="rId210" w:history="1">
        <w:r w:rsidRPr="00644A4B">
          <w:rPr>
            <w:rStyle w:val="a8"/>
          </w:rPr>
          <w:t>перевод</w:t>
        </w:r>
      </w:hyperlink>
      <w:r>
        <w:t>.</w:t>
      </w:r>
    </w:p>
    <w:p w14:paraId="7CEB9D30" w14:textId="77777777" w:rsidR="00042C9E" w:rsidRPr="00700B75" w:rsidRDefault="00042C9E" w:rsidP="00042C9E">
      <w:pPr>
        <w:pStyle w:val="a5"/>
      </w:pPr>
      <w:r>
        <w:t xml:space="preserve">Для того, чтобы работать с функциями было ещё проще, в </w:t>
      </w:r>
      <w:proofErr w:type="spellStart"/>
      <w:r>
        <w:t>нодовской</w:t>
      </w:r>
      <w:proofErr w:type="spellEnd"/>
      <w:r>
        <w:t xml:space="preserve"> библиотеке </w:t>
      </w:r>
      <w:hyperlink r:id="rId211" w:history="1">
        <w:r w:rsidRPr="00E249FE">
          <w:rPr>
            <w:rStyle w:val="a8"/>
            <w:lang w:val="en-US"/>
          </w:rPr>
          <w:t>File</w:t>
        </w:r>
        <w:r w:rsidRPr="00E249FE">
          <w:rPr>
            <w:rStyle w:val="a8"/>
          </w:rPr>
          <w:t xml:space="preserve"> </w:t>
        </w:r>
        <w:r w:rsidRPr="00E249FE">
          <w:rPr>
            <w:rStyle w:val="a8"/>
            <w:lang w:val="en-US"/>
          </w:rPr>
          <w:t>System</w:t>
        </w:r>
      </w:hyperlink>
      <w:r w:rsidRPr="00C95782">
        <w:t xml:space="preserve"> </w:t>
      </w:r>
      <w:r>
        <w:t>есть соответствующий раздел:</w:t>
      </w:r>
    </w:p>
    <w:p w14:paraId="75FA44FA" w14:textId="77777777" w:rsidR="00042C9E" w:rsidRPr="00B00A09" w:rsidRDefault="00042C9E" w:rsidP="00042C9E">
      <w:pPr>
        <w:pStyle w:val="a5"/>
        <w:rPr>
          <w:lang w:val="en-US"/>
        </w:rPr>
      </w:pPr>
      <w:r w:rsidRPr="00B00A09">
        <w:rPr>
          <w:lang w:val="en-US"/>
        </w:rPr>
        <w:t>«</w:t>
      </w:r>
      <w:r w:rsidRPr="00E22B5A">
        <w:rPr>
          <w:lang w:val="en-US"/>
        </w:rPr>
        <w:t xml:space="preserve">The </w:t>
      </w:r>
      <w:proofErr w:type="spellStart"/>
      <w:proofErr w:type="gramStart"/>
      <w:r w:rsidRPr="00E22B5A">
        <w:rPr>
          <w:lang w:val="en-US"/>
        </w:rPr>
        <w:t>fs.promises</w:t>
      </w:r>
      <w:proofErr w:type="spellEnd"/>
      <w:proofErr w:type="gramEnd"/>
      <w:r w:rsidRPr="00E22B5A">
        <w:rPr>
          <w:lang w:val="en-US"/>
        </w:rPr>
        <w:t xml:space="preserve"> API provides an alternative set of asynchronous file system methods </w:t>
      </w:r>
      <w:r w:rsidRPr="00860FD9">
        <w:rPr>
          <w:lang w:val="en-US"/>
        </w:rPr>
        <w:t>that return Promise objects rather than using callbacks</w:t>
      </w:r>
      <w:r w:rsidRPr="00E22B5A">
        <w:rPr>
          <w:lang w:val="en-US"/>
        </w:rPr>
        <w:t>. The API is access</w:t>
      </w:r>
      <w:r>
        <w:rPr>
          <w:lang w:val="en-US"/>
        </w:rPr>
        <w:t>ible via require('fs'</w:t>
      </w:r>
      <w:proofErr w:type="gramStart"/>
      <w:r>
        <w:rPr>
          <w:lang w:val="en-US"/>
        </w:rPr>
        <w:t>).promises</w:t>
      </w:r>
      <w:proofErr w:type="gramEnd"/>
      <w:r w:rsidRPr="00E637B1">
        <w:rPr>
          <w:i/>
          <w:lang w:val="en-US"/>
        </w:rPr>
        <w:t>»</w:t>
      </w:r>
    </w:p>
    <w:p w14:paraId="1D35257B" w14:textId="77777777" w:rsidR="00042C9E" w:rsidRDefault="00042C9E" w:rsidP="00042C9E">
      <w:pPr>
        <w:pStyle w:val="a5"/>
      </w:pPr>
      <w:r>
        <w:t>Очень</w:t>
      </w:r>
      <w:r w:rsidRPr="00E637B1">
        <w:rPr>
          <w:lang w:val="en-US"/>
        </w:rPr>
        <w:t xml:space="preserve"> </w:t>
      </w:r>
      <w:r>
        <w:t>полезная</w:t>
      </w:r>
      <w:r w:rsidRPr="00E637B1">
        <w:rPr>
          <w:lang w:val="en-US"/>
        </w:rPr>
        <w:t xml:space="preserve"> </w:t>
      </w:r>
      <w:r>
        <w:t>и</w:t>
      </w:r>
      <w:r w:rsidRPr="00E637B1">
        <w:rPr>
          <w:lang w:val="en-US"/>
        </w:rPr>
        <w:t xml:space="preserve"> </w:t>
      </w:r>
      <w:r>
        <w:t>удобная</w:t>
      </w:r>
      <w:r w:rsidRPr="00E637B1">
        <w:rPr>
          <w:lang w:val="en-US"/>
        </w:rPr>
        <w:t xml:space="preserve"> </w:t>
      </w:r>
      <w:r>
        <w:t>штука</w:t>
      </w:r>
      <w:r w:rsidRPr="00E637B1">
        <w:rPr>
          <w:lang w:val="en-US"/>
        </w:rPr>
        <w:t xml:space="preserve">. </w:t>
      </w:r>
      <w:r>
        <w:t>К ней можно обращаться так: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042C9E" w:rsidRPr="00CD0939" w14:paraId="74FE74BE" w14:textId="77777777" w:rsidTr="009E6B12">
        <w:tc>
          <w:tcPr>
            <w:tcW w:w="10194" w:type="dxa"/>
            <w:shd w:val="clear" w:color="auto" w:fill="F5F5F5"/>
          </w:tcPr>
          <w:p w14:paraId="1AEBA080" w14:textId="77777777" w:rsidR="00042C9E" w:rsidRPr="000A19E2" w:rsidRDefault="00042C9E" w:rsidP="009E6B12">
            <w:pPr>
              <w:pStyle w:val="a4"/>
              <w:rPr>
                <w:lang w:val="ru-RU"/>
              </w:rPr>
            </w:pPr>
          </w:p>
          <w:p w14:paraId="5C79068C" w14:textId="77777777" w:rsidR="00042C9E" w:rsidRDefault="00042C9E" w:rsidP="009E6B12">
            <w:pPr>
              <w:pStyle w:val="a4"/>
            </w:pPr>
            <w:r>
              <w:t xml:space="preserve">import </w:t>
            </w:r>
            <w:proofErr w:type="gramStart"/>
            <w:r>
              <w:t>{ promises</w:t>
            </w:r>
            <w:proofErr w:type="gramEnd"/>
            <w:r>
              <w:t xml:space="preserve"> as </w:t>
            </w:r>
            <w:proofErr w:type="spellStart"/>
            <w:r>
              <w:rPr>
                <w:color w:val="CC3399"/>
              </w:rPr>
              <w:t>smth</w:t>
            </w:r>
            <w:proofErr w:type="spellEnd"/>
            <w:r>
              <w:t xml:space="preserve"> } from 'fs';</w:t>
            </w:r>
          </w:p>
          <w:p w14:paraId="29FCFD9B" w14:textId="77777777" w:rsidR="00042C9E" w:rsidRDefault="00042C9E" w:rsidP="009E6B12">
            <w:pPr>
              <w:pStyle w:val="a4"/>
            </w:pPr>
          </w:p>
          <w:p w14:paraId="6999E77E" w14:textId="77777777" w:rsidR="00042C9E" w:rsidRPr="00E249FE" w:rsidRDefault="00042C9E" w:rsidP="009E6B1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C95782">
              <w:rPr>
                <w:color w:val="808080" w:themeColor="background1" w:themeShade="80"/>
                <w:lang w:val="ru-RU"/>
              </w:rPr>
              <w:t>или</w:t>
            </w:r>
            <w:r w:rsidRPr="00E249FE">
              <w:rPr>
                <w:lang w:val="ru-RU"/>
              </w:rPr>
              <w:t xml:space="preserve"> </w:t>
            </w:r>
            <w:r w:rsidRPr="00E249FE">
              <w:rPr>
                <w:color w:val="808080" w:themeColor="background1" w:themeShade="80"/>
                <w:lang w:val="ru-RU"/>
              </w:rPr>
              <w:t>https://nodejs.org/api/fs.html</w:t>
            </w:r>
            <w:r>
              <w:rPr>
                <w:color w:val="808080" w:themeColor="background1" w:themeShade="80"/>
              </w:rPr>
              <w:t>s</w:t>
            </w:r>
          </w:p>
          <w:p w14:paraId="5052B1DA" w14:textId="77777777" w:rsidR="00042C9E" w:rsidRDefault="00042C9E" w:rsidP="009E6B12">
            <w:pPr>
              <w:pStyle w:val="a4"/>
            </w:pPr>
            <w:r>
              <w:t>let fs = require('fs');</w:t>
            </w:r>
          </w:p>
          <w:p w14:paraId="0F7DD350" w14:textId="77777777" w:rsidR="00042C9E" w:rsidRDefault="00042C9E" w:rsidP="009E6B12">
            <w:pPr>
              <w:pStyle w:val="a4"/>
            </w:pPr>
            <w:r>
              <w:t xml:space="preserve">let </w:t>
            </w:r>
            <w:proofErr w:type="spellStart"/>
            <w:r>
              <w:t>fsPromises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fs.promises</w:t>
            </w:r>
            <w:proofErr w:type="spellEnd"/>
            <w:proofErr w:type="gramEnd"/>
            <w:r>
              <w:t>;</w:t>
            </w:r>
          </w:p>
          <w:p w14:paraId="692052BE" w14:textId="77777777" w:rsidR="00042C9E" w:rsidRDefault="00042C9E" w:rsidP="009E6B12">
            <w:pPr>
              <w:pStyle w:val="a4"/>
            </w:pPr>
          </w:p>
          <w:p w14:paraId="18132316" w14:textId="77777777" w:rsidR="00042C9E" w:rsidRPr="00C95782" w:rsidRDefault="00042C9E" w:rsidP="009E6B12">
            <w:pPr>
              <w:pStyle w:val="a4"/>
              <w:rPr>
                <w:color w:val="808080" w:themeColor="background1" w:themeShade="80"/>
              </w:rPr>
            </w:pPr>
            <w:r w:rsidRPr="00C95782">
              <w:rPr>
                <w:color w:val="808080" w:themeColor="background1" w:themeShade="80"/>
                <w:lang w:val="ru-RU"/>
              </w:rPr>
              <w:t>или</w:t>
            </w:r>
          </w:p>
          <w:p w14:paraId="3135B139" w14:textId="77777777" w:rsidR="00042C9E" w:rsidRPr="00C95782" w:rsidRDefault="00042C9E" w:rsidP="009E6B12">
            <w:pPr>
              <w:pStyle w:val="a4"/>
            </w:pPr>
            <w:proofErr w:type="spellStart"/>
            <w:proofErr w:type="gramStart"/>
            <w:r>
              <w:t>fs.promises</w:t>
            </w:r>
            <w:proofErr w:type="gramEnd"/>
            <w:r>
              <w:t>.method</w:t>
            </w:r>
            <w:proofErr w:type="spellEnd"/>
            <w:r>
              <w:t>(</w:t>
            </w:r>
            <w:proofErr w:type="spellStart"/>
            <w:r>
              <w:t>arg</w:t>
            </w:r>
            <w:proofErr w:type="spellEnd"/>
            <w:r>
              <w:t>, option)</w:t>
            </w:r>
          </w:p>
          <w:p w14:paraId="73DCB451" w14:textId="77777777" w:rsidR="00042C9E" w:rsidRPr="00E70038" w:rsidRDefault="00042C9E" w:rsidP="009E6B12">
            <w:pPr>
              <w:pStyle w:val="a4"/>
            </w:pPr>
          </w:p>
        </w:tc>
      </w:tr>
    </w:tbl>
    <w:p w14:paraId="60D19DD3" w14:textId="77777777" w:rsidR="00042C9E" w:rsidRPr="00064161" w:rsidRDefault="00042C9E" w:rsidP="00042C9E">
      <w:pPr>
        <w:pStyle w:val="a5"/>
        <w:rPr>
          <w:lang w:val="en-US"/>
        </w:rPr>
      </w:pPr>
    </w:p>
    <w:p w14:paraId="64A08AC8" w14:textId="77777777" w:rsidR="00042C9E" w:rsidRPr="00647F4B" w:rsidRDefault="00042C9E" w:rsidP="00042C9E">
      <w:pPr>
        <w:pStyle w:val="a5"/>
      </w:pPr>
      <w:r>
        <w:t xml:space="preserve">У этого метода есть свои такие же методы, как и у обычного </w:t>
      </w:r>
      <w:r>
        <w:rPr>
          <w:lang w:val="en-US"/>
        </w:rPr>
        <w:t>fs</w:t>
      </w:r>
      <w:r>
        <w:t xml:space="preserve">, только в них не надо передавать </w:t>
      </w:r>
      <w:proofErr w:type="spellStart"/>
      <w:r>
        <w:t>коллбек</w:t>
      </w:r>
      <w:proofErr w:type="spellEnd"/>
      <w:r>
        <w:t xml:space="preserve">. Просто аргументы и </w:t>
      </w:r>
      <w:proofErr w:type="spellStart"/>
      <w:r>
        <w:t>свойста</w:t>
      </w:r>
      <w:proofErr w:type="spellEnd"/>
      <w:r>
        <w:t xml:space="preserve">, а затем </w:t>
      </w:r>
      <w:proofErr w:type="gramStart"/>
      <w:r>
        <w:t xml:space="preserve">обработчик </w:t>
      </w:r>
      <w:r>
        <w:rPr>
          <w:lang w:val="en-US"/>
        </w:rPr>
        <w:t>.then</w:t>
      </w:r>
      <w:proofErr w:type="gramEnd"/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042C9E" w:rsidRPr="00CD0939" w14:paraId="33D62A4E" w14:textId="77777777" w:rsidTr="009E6B12">
        <w:tc>
          <w:tcPr>
            <w:tcW w:w="10194" w:type="dxa"/>
            <w:shd w:val="clear" w:color="auto" w:fill="F5F5F5"/>
          </w:tcPr>
          <w:p w14:paraId="7DF90068" w14:textId="77777777" w:rsidR="00042C9E" w:rsidRDefault="00042C9E" w:rsidP="009E6B12">
            <w:pPr>
              <w:pStyle w:val="a4"/>
            </w:pPr>
          </w:p>
          <w:p w14:paraId="5491893F" w14:textId="77777777" w:rsidR="00042C9E" w:rsidRPr="00E637B1" w:rsidRDefault="00042C9E" w:rsidP="009E6B12">
            <w:pPr>
              <w:pStyle w:val="a4"/>
              <w:rPr>
                <w:color w:val="808080" w:themeColor="background1" w:themeShade="80"/>
              </w:rPr>
            </w:pPr>
            <w:r w:rsidRPr="008E3E0D">
              <w:rPr>
                <w:color w:val="808080" w:themeColor="background1" w:themeShade="80"/>
                <w:lang w:val="ru-RU"/>
              </w:rPr>
              <w:t>Схема</w:t>
            </w:r>
          </w:p>
          <w:p w14:paraId="6E4B0C47" w14:textId="77777777" w:rsidR="00042C9E" w:rsidRDefault="00042C9E" w:rsidP="009E6B12">
            <w:pPr>
              <w:pStyle w:val="a4"/>
            </w:pPr>
            <w:proofErr w:type="spellStart"/>
            <w:proofErr w:type="gramStart"/>
            <w:r w:rsidRPr="00043BD3">
              <w:rPr>
                <w:color w:val="CC3399"/>
              </w:rPr>
              <w:t>fs.promises</w:t>
            </w:r>
            <w:proofErr w:type="gramEnd"/>
            <w:r>
              <w:t>.method</w:t>
            </w:r>
            <w:proofErr w:type="spellEnd"/>
            <w:r>
              <w:t>(</w:t>
            </w:r>
            <w:proofErr w:type="spellStart"/>
            <w:r>
              <w:t>arg</w:t>
            </w:r>
            <w:proofErr w:type="spellEnd"/>
            <w:r>
              <w:t xml:space="preserve">, option).then( </w:t>
            </w:r>
            <w:proofErr w:type="spellStart"/>
            <w:r>
              <w:t>callback_ok</w:t>
            </w:r>
            <w:proofErr w:type="spellEnd"/>
            <w:r>
              <w:t xml:space="preserve">, </w:t>
            </w:r>
            <w:proofErr w:type="spellStart"/>
            <w:r>
              <w:t>callback_error</w:t>
            </w:r>
            <w:proofErr w:type="spellEnd"/>
            <w:r>
              <w:t>) )</w:t>
            </w:r>
          </w:p>
          <w:p w14:paraId="5022EA31" w14:textId="77777777" w:rsidR="00042C9E" w:rsidRDefault="00042C9E" w:rsidP="009E6B12">
            <w:pPr>
              <w:pStyle w:val="a4"/>
            </w:pPr>
          </w:p>
          <w:p w14:paraId="667F30F1" w14:textId="77777777" w:rsidR="00042C9E" w:rsidRPr="00E637B1" w:rsidRDefault="00042C9E" w:rsidP="009E6B12">
            <w:pPr>
              <w:pStyle w:val="a4"/>
              <w:rPr>
                <w:color w:val="808080" w:themeColor="background1" w:themeShade="80"/>
              </w:rPr>
            </w:pPr>
            <w:r w:rsidRPr="008E3E0D">
              <w:rPr>
                <w:color w:val="808080" w:themeColor="background1" w:themeShade="80"/>
                <w:lang w:val="ru-RU"/>
              </w:rPr>
              <w:t>Пример</w:t>
            </w:r>
            <w:r w:rsidRPr="00E637B1">
              <w:rPr>
                <w:color w:val="808080" w:themeColor="background1" w:themeShade="80"/>
              </w:rPr>
              <w:t xml:space="preserve"> </w:t>
            </w:r>
            <w:r w:rsidRPr="008E3E0D">
              <w:rPr>
                <w:color w:val="808080" w:themeColor="background1" w:themeShade="80"/>
                <w:lang w:val="ru-RU"/>
              </w:rPr>
              <w:t>работы</w:t>
            </w:r>
          </w:p>
          <w:p w14:paraId="388570E8" w14:textId="77777777" w:rsidR="00042C9E" w:rsidRPr="002142BD" w:rsidRDefault="00042C9E" w:rsidP="009E6B12">
            <w:pPr>
              <w:pStyle w:val="a4"/>
            </w:pPr>
            <w:r w:rsidRPr="002142BD">
              <w:t>const copy = (</w:t>
            </w:r>
            <w:proofErr w:type="spellStart"/>
            <w:r w:rsidRPr="002142BD">
              <w:t>src</w:t>
            </w:r>
            <w:proofErr w:type="spellEnd"/>
            <w:r w:rsidRPr="002142BD">
              <w:t xml:space="preserve">, </w:t>
            </w:r>
            <w:proofErr w:type="spellStart"/>
            <w:r w:rsidRPr="002142BD">
              <w:t>dest</w:t>
            </w:r>
            <w:proofErr w:type="spellEnd"/>
            <w:r w:rsidRPr="002142BD">
              <w:t xml:space="preserve">) =&gt; </w:t>
            </w:r>
          </w:p>
          <w:p w14:paraId="72494893" w14:textId="77777777" w:rsidR="00042C9E" w:rsidRPr="002142BD" w:rsidRDefault="00042C9E" w:rsidP="009E6B12">
            <w:pPr>
              <w:pStyle w:val="a4"/>
            </w:pPr>
            <w:r w:rsidRPr="002142BD">
              <w:t xml:space="preserve">  </w:t>
            </w:r>
            <w:proofErr w:type="spellStart"/>
            <w:proofErr w:type="gramStart"/>
            <w:r w:rsidRPr="00882F80">
              <w:rPr>
                <w:color w:val="CC3399"/>
              </w:rPr>
              <w:t>promises</w:t>
            </w:r>
            <w:r w:rsidRPr="002142BD">
              <w:t>.readFile</w:t>
            </w:r>
            <w:proofErr w:type="spellEnd"/>
            <w:proofErr w:type="gramEnd"/>
            <w:r w:rsidRPr="002142BD">
              <w:t>(</w:t>
            </w:r>
            <w:proofErr w:type="spellStart"/>
            <w:r w:rsidRPr="002142BD">
              <w:t>src</w:t>
            </w:r>
            <w:proofErr w:type="spellEnd"/>
            <w:r w:rsidRPr="002142BD">
              <w:t>, 'utf-8')</w:t>
            </w:r>
            <w:r w:rsidRPr="005A4B32">
              <w:rPr>
                <w:color w:val="CC3399"/>
              </w:rPr>
              <w:t>.then</w:t>
            </w:r>
            <w:r w:rsidRPr="002142BD">
              <w:t xml:space="preserve">((content) =&gt; </w:t>
            </w:r>
            <w:proofErr w:type="spellStart"/>
            <w:r w:rsidRPr="002142BD">
              <w:t>fs.writeFile</w:t>
            </w:r>
            <w:proofErr w:type="spellEnd"/>
            <w:r w:rsidRPr="002142BD">
              <w:t>(</w:t>
            </w:r>
            <w:proofErr w:type="spellStart"/>
            <w:r w:rsidRPr="002142BD">
              <w:t>dest</w:t>
            </w:r>
            <w:proofErr w:type="spellEnd"/>
            <w:r w:rsidRPr="002142BD">
              <w:t>, content));</w:t>
            </w:r>
          </w:p>
          <w:p w14:paraId="00721682" w14:textId="77777777" w:rsidR="00042C9E" w:rsidRPr="00E70038" w:rsidRDefault="00042C9E" w:rsidP="009E6B12">
            <w:pPr>
              <w:pStyle w:val="a4"/>
            </w:pPr>
          </w:p>
        </w:tc>
      </w:tr>
    </w:tbl>
    <w:p w14:paraId="3A21CB34" w14:textId="77777777" w:rsidR="00042C9E" w:rsidRDefault="00042C9E" w:rsidP="00042C9E">
      <w:pPr>
        <w:pStyle w:val="a5"/>
        <w:rPr>
          <w:lang w:val="en-US"/>
        </w:rPr>
      </w:pPr>
    </w:p>
    <w:p w14:paraId="3D7D5934" w14:textId="77777777" w:rsidR="00042C9E" w:rsidRPr="000A728E" w:rsidRDefault="00042C9E" w:rsidP="00042C9E">
      <w:pPr>
        <w:pStyle w:val="a5"/>
        <w:rPr>
          <w:lang w:val="en-US"/>
        </w:rPr>
      </w:pPr>
      <w:proofErr w:type="spellStart"/>
      <w:proofErr w:type="gramStart"/>
      <w:r w:rsidRPr="000A728E">
        <w:rPr>
          <w:lang w:val="en-US"/>
        </w:rPr>
        <w:t>fs.readFile</w:t>
      </w:r>
      <w:proofErr w:type="spellEnd"/>
      <w:proofErr w:type="gramEnd"/>
    </w:p>
    <w:p w14:paraId="0CD3F0D1" w14:textId="77777777" w:rsidR="00042C9E" w:rsidRPr="000A728E" w:rsidRDefault="00042C9E" w:rsidP="00042C9E">
      <w:pPr>
        <w:pStyle w:val="a5"/>
        <w:rPr>
          <w:lang w:val="en-US"/>
        </w:rPr>
      </w:pPr>
      <w:proofErr w:type="spellStart"/>
      <w:proofErr w:type="gramStart"/>
      <w:r w:rsidRPr="000A728E">
        <w:rPr>
          <w:lang w:val="en-US"/>
        </w:rPr>
        <w:t>fs.writeFile</w:t>
      </w:r>
      <w:proofErr w:type="spellEnd"/>
      <w:proofErr w:type="gramEnd"/>
    </w:p>
    <w:p w14:paraId="39CA3BFF" w14:textId="77777777" w:rsidR="00042C9E" w:rsidRPr="000A728E" w:rsidRDefault="00042C9E" w:rsidP="00042C9E">
      <w:pPr>
        <w:pStyle w:val="a5"/>
        <w:rPr>
          <w:lang w:val="en-US"/>
        </w:rPr>
      </w:pPr>
    </w:p>
    <w:p w14:paraId="1E6C76B6" w14:textId="77777777" w:rsidR="00042C9E" w:rsidRPr="000A728E" w:rsidRDefault="0065480B" w:rsidP="00042C9E">
      <w:pPr>
        <w:pStyle w:val="a5"/>
        <w:rPr>
          <w:lang w:val="en-US"/>
        </w:rPr>
      </w:pPr>
      <w:hyperlink r:id="rId212" w:anchor="fs_fs_readdir_path_options_callback" w:tgtFrame="_blank" w:history="1">
        <w:proofErr w:type="spellStart"/>
        <w:proofErr w:type="gramStart"/>
        <w:r w:rsidR="00042C9E" w:rsidRPr="000A728E">
          <w:rPr>
            <w:rStyle w:val="a8"/>
            <w:lang w:val="en-US"/>
          </w:rPr>
          <w:t>fs.readdir</w:t>
        </w:r>
        <w:proofErr w:type="spellEnd"/>
        <w:proofErr w:type="gramEnd"/>
      </w:hyperlink>
      <w:r w:rsidR="00042C9E" w:rsidRPr="000A728E">
        <w:rPr>
          <w:lang w:val="en-US"/>
        </w:rPr>
        <w:t xml:space="preserve"> - </w:t>
      </w:r>
      <w:r w:rsidR="00042C9E" w:rsidRPr="00A43A05">
        <w:t>чтение</w:t>
      </w:r>
      <w:r w:rsidR="00042C9E" w:rsidRPr="000A728E">
        <w:rPr>
          <w:lang w:val="en-US"/>
        </w:rPr>
        <w:t xml:space="preserve"> </w:t>
      </w:r>
      <w:r w:rsidR="00042C9E" w:rsidRPr="00A43A05">
        <w:t>содержимого</w:t>
      </w:r>
      <w:r w:rsidR="00042C9E" w:rsidRPr="000A728E">
        <w:rPr>
          <w:lang w:val="en-US"/>
        </w:rPr>
        <w:t xml:space="preserve"> </w:t>
      </w:r>
      <w:r w:rsidR="00042C9E" w:rsidRPr="00A43A05">
        <w:t>директории</w:t>
      </w:r>
    </w:p>
    <w:p w14:paraId="4212EC20" w14:textId="77777777" w:rsidR="00042C9E" w:rsidRPr="000A728E" w:rsidRDefault="00042C9E" w:rsidP="00042C9E">
      <w:pPr>
        <w:pStyle w:val="a5"/>
        <w:rPr>
          <w:lang w:val="en-US"/>
        </w:rPr>
      </w:pPr>
      <w:proofErr w:type="spellStart"/>
      <w:proofErr w:type="gramStart"/>
      <w:r w:rsidRPr="000A728E">
        <w:rPr>
          <w:lang w:val="en-US"/>
        </w:rPr>
        <w:t>fs.readdirSync</w:t>
      </w:r>
      <w:proofErr w:type="spellEnd"/>
      <w:proofErr w:type="gramEnd"/>
      <w:r w:rsidRPr="000A728E">
        <w:rPr>
          <w:lang w:val="en-US"/>
        </w:rPr>
        <w:t>(</w:t>
      </w:r>
      <w:proofErr w:type="spellStart"/>
      <w:r w:rsidRPr="000A728E">
        <w:rPr>
          <w:lang w:val="en-US"/>
        </w:rPr>
        <w:t>dirpath</w:t>
      </w:r>
      <w:proofErr w:type="spellEnd"/>
      <w:r w:rsidRPr="000A728E">
        <w:rPr>
          <w:lang w:val="en-US"/>
        </w:rPr>
        <w:t>);</w:t>
      </w:r>
    </w:p>
    <w:p w14:paraId="6AF95074" w14:textId="77777777" w:rsidR="00042C9E" w:rsidRPr="000A728E" w:rsidRDefault="00042C9E" w:rsidP="00042C9E">
      <w:pPr>
        <w:pStyle w:val="a5"/>
        <w:rPr>
          <w:lang w:val="en-US"/>
        </w:rPr>
      </w:pPr>
    </w:p>
    <w:p w14:paraId="79906142" w14:textId="77777777" w:rsidR="00042C9E" w:rsidRPr="000A728E" w:rsidRDefault="0065480B" w:rsidP="00042C9E">
      <w:pPr>
        <w:pStyle w:val="a5"/>
        <w:rPr>
          <w:lang w:val="en-US"/>
        </w:rPr>
      </w:pPr>
      <w:hyperlink r:id="rId213" w:anchor="fs_fs_stat_path_options_callback" w:tgtFrame="_blank" w:history="1">
        <w:proofErr w:type="spellStart"/>
        <w:proofErr w:type="gramStart"/>
        <w:r w:rsidR="00042C9E" w:rsidRPr="000A728E">
          <w:rPr>
            <w:rStyle w:val="a8"/>
            <w:lang w:val="en-US"/>
          </w:rPr>
          <w:t>fs.stat</w:t>
        </w:r>
        <w:proofErr w:type="spellEnd"/>
        <w:proofErr w:type="gramEnd"/>
      </w:hyperlink>
      <w:r w:rsidR="00042C9E" w:rsidRPr="000A728E">
        <w:rPr>
          <w:lang w:val="en-US"/>
        </w:rPr>
        <w:t xml:space="preserve"> - </w:t>
      </w:r>
      <w:r w:rsidR="00042C9E" w:rsidRPr="00A43A05">
        <w:t>информация</w:t>
      </w:r>
      <w:r w:rsidR="00042C9E" w:rsidRPr="000A728E">
        <w:rPr>
          <w:lang w:val="en-US"/>
        </w:rPr>
        <w:t xml:space="preserve"> </w:t>
      </w:r>
      <w:r w:rsidR="00042C9E" w:rsidRPr="00A43A05">
        <w:t>о</w:t>
      </w:r>
      <w:r w:rsidR="00042C9E" w:rsidRPr="000A728E">
        <w:rPr>
          <w:lang w:val="en-US"/>
        </w:rPr>
        <w:t xml:space="preserve"> </w:t>
      </w:r>
      <w:r w:rsidR="00042C9E" w:rsidRPr="00A43A05">
        <w:t>файле</w:t>
      </w:r>
    </w:p>
    <w:p w14:paraId="32F00934" w14:textId="77777777" w:rsidR="00042C9E" w:rsidRPr="00D55437" w:rsidRDefault="00042C9E" w:rsidP="00042C9E">
      <w:pPr>
        <w:pStyle w:val="a5"/>
        <w:rPr>
          <w:lang w:val="en-US"/>
        </w:rPr>
      </w:pPr>
      <w:proofErr w:type="spellStart"/>
      <w:proofErr w:type="gramStart"/>
      <w:r w:rsidRPr="00D55437">
        <w:rPr>
          <w:lang w:val="en-US"/>
        </w:rPr>
        <w:t>fs.statSync</w:t>
      </w:r>
      <w:proofErr w:type="spellEnd"/>
      <w:proofErr w:type="gramEnd"/>
      <w:r w:rsidRPr="00D55437">
        <w:rPr>
          <w:lang w:val="en-US"/>
        </w:rPr>
        <w:t>(</w:t>
      </w:r>
      <w:proofErr w:type="spellStart"/>
      <w:r w:rsidRPr="00D55437">
        <w:rPr>
          <w:lang w:val="en-US"/>
        </w:rPr>
        <w:t>path.join</w:t>
      </w:r>
      <w:proofErr w:type="spellEnd"/>
      <w:r w:rsidRPr="00D55437">
        <w:rPr>
          <w:lang w:val="en-US"/>
        </w:rPr>
        <w:t>(</w:t>
      </w:r>
      <w:proofErr w:type="spellStart"/>
      <w:r w:rsidRPr="00D55437">
        <w:rPr>
          <w:lang w:val="en-US"/>
        </w:rPr>
        <w:t>dirpath</w:t>
      </w:r>
      <w:proofErr w:type="spellEnd"/>
      <w:r w:rsidRPr="00D55437">
        <w:rPr>
          <w:lang w:val="en-US"/>
        </w:rPr>
        <w:t xml:space="preserve">, </w:t>
      </w:r>
      <w:proofErr w:type="spellStart"/>
      <w:r w:rsidRPr="00D55437">
        <w:rPr>
          <w:lang w:val="en-US"/>
        </w:rPr>
        <w:t>fname</w:t>
      </w:r>
      <w:proofErr w:type="spellEnd"/>
      <w:r w:rsidRPr="00D55437">
        <w:rPr>
          <w:lang w:val="en-US"/>
        </w:rPr>
        <w:t>))])</w:t>
      </w:r>
    </w:p>
    <w:p w14:paraId="3D9DDCD8" w14:textId="77777777" w:rsidR="00042C9E" w:rsidRDefault="00042C9E" w:rsidP="00042C9E">
      <w:pPr>
        <w:pStyle w:val="a5"/>
        <w:rPr>
          <w:lang w:val="en-US"/>
        </w:rPr>
      </w:pPr>
    </w:p>
    <w:p w14:paraId="6C2E12D9" w14:textId="77777777" w:rsidR="00042C9E" w:rsidRDefault="00042C9E" w:rsidP="00042C9E">
      <w:pPr>
        <w:pStyle w:val="a5"/>
        <w:rPr>
          <w:lang w:val="en-US"/>
        </w:rPr>
      </w:pPr>
    </w:p>
    <w:p w14:paraId="3E95FA81" w14:textId="77777777" w:rsidR="00042C9E" w:rsidRPr="00C16084" w:rsidRDefault="00042C9E" w:rsidP="00042C9E">
      <w:pPr>
        <w:pStyle w:val="a5"/>
        <w:rPr>
          <w:b/>
        </w:rPr>
      </w:pPr>
      <w:r w:rsidRPr="00C16084">
        <w:rPr>
          <w:b/>
        </w:rPr>
        <w:t>Задача</w:t>
      </w:r>
    </w:p>
    <w:p w14:paraId="1AB80174" w14:textId="77777777" w:rsidR="00042C9E" w:rsidRPr="003D12B3" w:rsidRDefault="00042C9E" w:rsidP="00042C9E">
      <w:pPr>
        <w:pStyle w:val="a5"/>
      </w:pPr>
      <w:r>
        <w:t xml:space="preserve">Реализуйте и экспортируйте асинхронную функцию </w:t>
      </w:r>
      <w:proofErr w:type="spellStart"/>
      <w:r>
        <w:rPr>
          <w:rStyle w:val="HTML"/>
          <w:rFonts w:eastAsiaTheme="minorHAnsi"/>
        </w:rPr>
        <w:t>reverse</w:t>
      </w:r>
      <w:proofErr w:type="spellEnd"/>
      <w:r>
        <w:t>, которая изменяет порядок расположения строк в файле на обратный: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042C9E" w:rsidRPr="00CD0939" w14:paraId="7695CF99" w14:textId="77777777" w:rsidTr="009E6B12">
        <w:tc>
          <w:tcPr>
            <w:tcW w:w="10194" w:type="dxa"/>
            <w:shd w:val="clear" w:color="auto" w:fill="F5F5F5"/>
          </w:tcPr>
          <w:p w14:paraId="201C89C5" w14:textId="77777777" w:rsidR="00042C9E" w:rsidRPr="00930491" w:rsidRDefault="00042C9E" w:rsidP="009E6B12">
            <w:pPr>
              <w:pStyle w:val="a4"/>
              <w:rPr>
                <w:sz w:val="16"/>
                <w:lang w:val="ru-RU"/>
              </w:rPr>
            </w:pPr>
          </w:p>
          <w:p w14:paraId="01DE211D" w14:textId="77777777" w:rsidR="00042C9E" w:rsidRPr="00930491" w:rsidRDefault="00042C9E" w:rsidP="009E6B12">
            <w:pPr>
              <w:pStyle w:val="a4"/>
              <w:rPr>
                <w:sz w:val="16"/>
              </w:rPr>
            </w:pPr>
            <w:r w:rsidRPr="00930491">
              <w:rPr>
                <w:sz w:val="16"/>
              </w:rPr>
              <w:lastRenderedPageBreak/>
              <w:t>// one</w:t>
            </w:r>
          </w:p>
          <w:p w14:paraId="41A90125" w14:textId="77777777" w:rsidR="00042C9E" w:rsidRPr="00930491" w:rsidRDefault="00042C9E" w:rsidP="009E6B12">
            <w:pPr>
              <w:pStyle w:val="a4"/>
              <w:rPr>
                <w:sz w:val="16"/>
              </w:rPr>
            </w:pPr>
            <w:r w:rsidRPr="00930491">
              <w:rPr>
                <w:sz w:val="16"/>
              </w:rPr>
              <w:t>// two</w:t>
            </w:r>
          </w:p>
          <w:p w14:paraId="0B9DB759" w14:textId="77777777" w:rsidR="00042C9E" w:rsidRPr="00930491" w:rsidRDefault="00042C9E" w:rsidP="009E6B12">
            <w:pPr>
              <w:pStyle w:val="a4"/>
              <w:rPr>
                <w:sz w:val="16"/>
              </w:rPr>
            </w:pPr>
            <w:r w:rsidRPr="00930491">
              <w:rPr>
                <w:sz w:val="16"/>
              </w:rPr>
              <w:t>reverse(</w:t>
            </w:r>
            <w:proofErr w:type="spellStart"/>
            <w:r w:rsidRPr="00930491">
              <w:rPr>
                <w:sz w:val="16"/>
              </w:rPr>
              <w:t>filepath</w:t>
            </w:r>
            <w:proofErr w:type="spellEnd"/>
            <w:r w:rsidRPr="00930491">
              <w:rPr>
                <w:sz w:val="16"/>
              </w:rPr>
              <w:t>);</w:t>
            </w:r>
          </w:p>
          <w:p w14:paraId="3C8F7FB7" w14:textId="77777777" w:rsidR="00042C9E" w:rsidRPr="00930491" w:rsidRDefault="00042C9E" w:rsidP="009E6B12">
            <w:pPr>
              <w:pStyle w:val="a4"/>
              <w:rPr>
                <w:sz w:val="16"/>
              </w:rPr>
            </w:pPr>
          </w:p>
          <w:p w14:paraId="682353AA" w14:textId="77777777" w:rsidR="00042C9E" w:rsidRPr="00E637B1" w:rsidRDefault="00042C9E" w:rsidP="009E6B12">
            <w:pPr>
              <w:pStyle w:val="a4"/>
              <w:rPr>
                <w:sz w:val="16"/>
              </w:rPr>
            </w:pPr>
            <w:r w:rsidRPr="00E637B1">
              <w:rPr>
                <w:sz w:val="16"/>
              </w:rPr>
              <w:t>// two</w:t>
            </w:r>
          </w:p>
          <w:p w14:paraId="2E4D85D6" w14:textId="77777777" w:rsidR="00042C9E" w:rsidRPr="00E637B1" w:rsidRDefault="00042C9E" w:rsidP="009E6B12">
            <w:pPr>
              <w:pStyle w:val="a4"/>
              <w:rPr>
                <w:sz w:val="16"/>
              </w:rPr>
            </w:pPr>
            <w:r w:rsidRPr="00E637B1">
              <w:rPr>
                <w:sz w:val="16"/>
              </w:rPr>
              <w:t>// one</w:t>
            </w:r>
          </w:p>
          <w:p w14:paraId="6F143DDA" w14:textId="77777777" w:rsidR="00042C9E" w:rsidRPr="00E637B1" w:rsidRDefault="00042C9E" w:rsidP="009E6B12">
            <w:pPr>
              <w:pStyle w:val="a4"/>
              <w:rPr>
                <w:sz w:val="16"/>
              </w:rPr>
            </w:pPr>
          </w:p>
        </w:tc>
      </w:tr>
    </w:tbl>
    <w:p w14:paraId="6C4A2713" w14:textId="77777777" w:rsidR="00042C9E" w:rsidRPr="00E637B1" w:rsidRDefault="00042C9E" w:rsidP="00042C9E">
      <w:pPr>
        <w:pStyle w:val="a5"/>
        <w:rPr>
          <w:lang w:val="en-US"/>
        </w:rPr>
      </w:pP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042C9E" w:rsidRPr="00930491" w14:paraId="5D8AA18D" w14:textId="77777777" w:rsidTr="009E6B12">
        <w:tc>
          <w:tcPr>
            <w:tcW w:w="10194" w:type="dxa"/>
            <w:shd w:val="clear" w:color="auto" w:fill="F5F5F5"/>
          </w:tcPr>
          <w:p w14:paraId="73CA05E6" w14:textId="77777777" w:rsidR="00042C9E" w:rsidRPr="00E637B1" w:rsidRDefault="00042C9E" w:rsidP="009E6B12">
            <w:pPr>
              <w:pStyle w:val="a4"/>
              <w:rPr>
                <w:sz w:val="16"/>
              </w:rPr>
            </w:pPr>
          </w:p>
          <w:p w14:paraId="28514E74" w14:textId="77777777" w:rsidR="00042C9E" w:rsidRPr="00930491" w:rsidRDefault="00042C9E" w:rsidP="009E6B12">
            <w:pPr>
              <w:pStyle w:val="a4"/>
              <w:rPr>
                <w:sz w:val="16"/>
              </w:rPr>
            </w:pPr>
            <w:r w:rsidRPr="00930491">
              <w:rPr>
                <w:sz w:val="16"/>
              </w:rPr>
              <w:t xml:space="preserve">import </w:t>
            </w:r>
            <w:proofErr w:type="gramStart"/>
            <w:r w:rsidRPr="00930491">
              <w:rPr>
                <w:sz w:val="16"/>
              </w:rPr>
              <w:t>{ promises</w:t>
            </w:r>
            <w:proofErr w:type="gramEnd"/>
            <w:r w:rsidRPr="00930491">
              <w:rPr>
                <w:sz w:val="16"/>
              </w:rPr>
              <w:t xml:space="preserve"> as </w:t>
            </w:r>
            <w:proofErr w:type="spellStart"/>
            <w:r w:rsidRPr="00930491">
              <w:rPr>
                <w:sz w:val="16"/>
              </w:rPr>
              <w:t>fsPromises</w:t>
            </w:r>
            <w:proofErr w:type="spellEnd"/>
            <w:r w:rsidRPr="00930491">
              <w:rPr>
                <w:sz w:val="16"/>
              </w:rPr>
              <w:t xml:space="preserve"> } from 'fs';</w:t>
            </w:r>
          </w:p>
          <w:p w14:paraId="523B8265" w14:textId="77777777" w:rsidR="00042C9E" w:rsidRPr="00930491" w:rsidRDefault="00042C9E" w:rsidP="009E6B12">
            <w:pPr>
              <w:pStyle w:val="a4"/>
              <w:rPr>
                <w:sz w:val="16"/>
              </w:rPr>
            </w:pPr>
          </w:p>
          <w:p w14:paraId="500636C1" w14:textId="77777777" w:rsidR="00042C9E" w:rsidRPr="00DD2EBC" w:rsidRDefault="00042C9E" w:rsidP="009E6B12">
            <w:pPr>
              <w:pStyle w:val="a4"/>
              <w:rPr>
                <w:sz w:val="16"/>
              </w:rPr>
            </w:pPr>
            <w:r w:rsidRPr="00DD2EBC">
              <w:rPr>
                <w:sz w:val="16"/>
              </w:rPr>
              <w:t xml:space="preserve">export const reverse = (file) =&gt; </w:t>
            </w:r>
            <w:proofErr w:type="spellStart"/>
            <w:r w:rsidRPr="00DD2EBC">
              <w:rPr>
                <w:sz w:val="16"/>
              </w:rPr>
              <w:t>fsPromises.readFile</w:t>
            </w:r>
            <w:proofErr w:type="spellEnd"/>
            <w:r w:rsidRPr="00DD2EBC">
              <w:rPr>
                <w:sz w:val="16"/>
              </w:rPr>
              <w:t>(file, 'utf-8')</w:t>
            </w:r>
          </w:p>
          <w:p w14:paraId="196F70B1" w14:textId="77777777" w:rsidR="00042C9E" w:rsidRPr="00DD2EBC" w:rsidRDefault="00042C9E" w:rsidP="009E6B12">
            <w:pPr>
              <w:pStyle w:val="a4"/>
              <w:rPr>
                <w:sz w:val="16"/>
              </w:rPr>
            </w:pPr>
            <w:r w:rsidRPr="00DD2EBC">
              <w:rPr>
                <w:sz w:val="16"/>
              </w:rPr>
              <w:t xml:space="preserve">  </w:t>
            </w:r>
            <w:proofErr w:type="gramStart"/>
            <w:r w:rsidRPr="00DD2EBC">
              <w:rPr>
                <w:sz w:val="16"/>
              </w:rPr>
              <w:t>.then</w:t>
            </w:r>
            <w:proofErr w:type="gramEnd"/>
            <w:r w:rsidRPr="00DD2EBC">
              <w:rPr>
                <w:sz w:val="16"/>
              </w:rPr>
              <w:t>((data) =&gt; String(data))</w:t>
            </w:r>
          </w:p>
          <w:p w14:paraId="63430353" w14:textId="77777777" w:rsidR="00042C9E" w:rsidRPr="00DD2EBC" w:rsidRDefault="00042C9E" w:rsidP="009E6B12">
            <w:pPr>
              <w:pStyle w:val="a4"/>
              <w:rPr>
                <w:sz w:val="16"/>
              </w:rPr>
            </w:pPr>
            <w:r w:rsidRPr="00DD2EBC">
              <w:rPr>
                <w:sz w:val="16"/>
              </w:rPr>
              <w:t xml:space="preserve">  </w:t>
            </w:r>
            <w:proofErr w:type="gramStart"/>
            <w:r w:rsidRPr="00DD2EBC">
              <w:rPr>
                <w:sz w:val="16"/>
              </w:rPr>
              <w:t>.then</w:t>
            </w:r>
            <w:proofErr w:type="gramEnd"/>
            <w:r w:rsidRPr="00DD2EBC">
              <w:rPr>
                <w:sz w:val="16"/>
              </w:rPr>
              <w:t xml:space="preserve">((str) =&gt; </w:t>
            </w:r>
            <w:proofErr w:type="spellStart"/>
            <w:r w:rsidRPr="00DD2EBC">
              <w:rPr>
                <w:sz w:val="16"/>
              </w:rPr>
              <w:t>str.split</w:t>
            </w:r>
            <w:proofErr w:type="spellEnd"/>
            <w:r w:rsidRPr="00DD2EBC">
              <w:rPr>
                <w:sz w:val="16"/>
              </w:rPr>
              <w:t xml:space="preserve">('\n').reverse().join('\n')) </w:t>
            </w:r>
            <w:r w:rsidRPr="00527D39">
              <w:rPr>
                <w:color w:val="808080" w:themeColor="background1" w:themeShade="80"/>
                <w:sz w:val="16"/>
              </w:rPr>
              <w:t xml:space="preserve">// </w:t>
            </w:r>
            <w:proofErr w:type="spellStart"/>
            <w:r w:rsidRPr="00527D39">
              <w:rPr>
                <w:color w:val="808080" w:themeColor="background1" w:themeShade="80"/>
                <w:sz w:val="16"/>
              </w:rPr>
              <w:t>здесь</w:t>
            </w:r>
            <w:proofErr w:type="spellEnd"/>
            <w:r w:rsidRPr="00527D39">
              <w:rPr>
                <w:color w:val="808080" w:themeColor="background1" w:themeShade="80"/>
                <w:sz w:val="16"/>
              </w:rPr>
              <w:t xml:space="preserve"> </w:t>
            </w:r>
            <w:proofErr w:type="spellStart"/>
            <w:r w:rsidRPr="00527D39">
              <w:rPr>
                <w:color w:val="808080" w:themeColor="background1" w:themeShade="80"/>
                <w:sz w:val="16"/>
              </w:rPr>
              <w:t>готовый</w:t>
            </w:r>
            <w:proofErr w:type="spellEnd"/>
            <w:r w:rsidRPr="00527D39">
              <w:rPr>
                <w:color w:val="808080" w:themeColor="background1" w:themeShade="80"/>
                <w:sz w:val="16"/>
              </w:rPr>
              <w:t xml:space="preserve"> </w:t>
            </w:r>
            <w:proofErr w:type="spellStart"/>
            <w:r w:rsidRPr="00527D39">
              <w:rPr>
                <w:color w:val="808080" w:themeColor="background1" w:themeShade="80"/>
                <w:sz w:val="16"/>
              </w:rPr>
              <w:t>для</w:t>
            </w:r>
            <w:proofErr w:type="spellEnd"/>
            <w:r w:rsidRPr="00527D39">
              <w:rPr>
                <w:color w:val="808080" w:themeColor="background1" w:themeShade="80"/>
                <w:sz w:val="16"/>
              </w:rPr>
              <w:t xml:space="preserve"> </w:t>
            </w:r>
            <w:proofErr w:type="spellStart"/>
            <w:r w:rsidRPr="00527D39">
              <w:rPr>
                <w:color w:val="808080" w:themeColor="background1" w:themeShade="80"/>
                <w:sz w:val="16"/>
              </w:rPr>
              <w:t>записи</w:t>
            </w:r>
            <w:proofErr w:type="spellEnd"/>
            <w:r w:rsidRPr="00527D39">
              <w:rPr>
                <w:color w:val="808080" w:themeColor="background1" w:themeShade="80"/>
                <w:sz w:val="16"/>
              </w:rPr>
              <w:t xml:space="preserve"> </w:t>
            </w:r>
            <w:proofErr w:type="spellStart"/>
            <w:r w:rsidRPr="00527D39">
              <w:rPr>
                <w:color w:val="808080" w:themeColor="background1" w:themeShade="80"/>
                <w:sz w:val="16"/>
              </w:rPr>
              <w:t>текст</w:t>
            </w:r>
            <w:proofErr w:type="spellEnd"/>
          </w:p>
          <w:p w14:paraId="1CE37CDE" w14:textId="77777777" w:rsidR="00042C9E" w:rsidRPr="00DD2EBC" w:rsidRDefault="00042C9E" w:rsidP="009E6B12">
            <w:pPr>
              <w:pStyle w:val="a4"/>
              <w:rPr>
                <w:sz w:val="16"/>
              </w:rPr>
            </w:pPr>
            <w:r w:rsidRPr="00DD2EBC">
              <w:rPr>
                <w:sz w:val="16"/>
              </w:rPr>
              <w:t xml:space="preserve">  </w:t>
            </w:r>
            <w:proofErr w:type="gramStart"/>
            <w:r w:rsidRPr="00DD2EBC">
              <w:rPr>
                <w:sz w:val="16"/>
              </w:rPr>
              <w:t>.then</w:t>
            </w:r>
            <w:proofErr w:type="gramEnd"/>
            <w:r w:rsidRPr="00DD2EBC">
              <w:rPr>
                <w:sz w:val="16"/>
              </w:rPr>
              <w:t xml:space="preserve">((str) =&gt; </w:t>
            </w:r>
            <w:proofErr w:type="spellStart"/>
            <w:r w:rsidRPr="00DD2EBC">
              <w:rPr>
                <w:sz w:val="16"/>
              </w:rPr>
              <w:t>fsPromises.writeFile</w:t>
            </w:r>
            <w:proofErr w:type="spellEnd"/>
            <w:r w:rsidRPr="00DD2EBC">
              <w:rPr>
                <w:sz w:val="16"/>
              </w:rPr>
              <w:t xml:space="preserve">(file, str)); </w:t>
            </w:r>
          </w:p>
          <w:p w14:paraId="5E3A11D6" w14:textId="77777777" w:rsidR="00042C9E" w:rsidRPr="00DD2EBC" w:rsidRDefault="00042C9E" w:rsidP="009E6B12">
            <w:pPr>
              <w:pStyle w:val="a4"/>
              <w:rPr>
                <w:sz w:val="16"/>
              </w:rPr>
            </w:pPr>
          </w:p>
          <w:p w14:paraId="74CB19A1" w14:textId="77777777" w:rsidR="00042C9E" w:rsidRPr="00E637B1" w:rsidRDefault="00042C9E" w:rsidP="009E6B12">
            <w:pPr>
              <w:pStyle w:val="a4"/>
              <w:rPr>
                <w:b/>
                <w:sz w:val="16"/>
              </w:rPr>
            </w:pPr>
            <w:r w:rsidRPr="00930491">
              <w:rPr>
                <w:b/>
                <w:sz w:val="16"/>
                <w:lang w:val="ru-RU"/>
              </w:rPr>
              <w:t>препод</w:t>
            </w:r>
          </w:p>
          <w:p w14:paraId="2EA31BFE" w14:textId="77777777" w:rsidR="00042C9E" w:rsidRPr="00930491" w:rsidRDefault="00042C9E" w:rsidP="009E6B12">
            <w:pPr>
              <w:pStyle w:val="a4"/>
              <w:rPr>
                <w:sz w:val="16"/>
              </w:rPr>
            </w:pPr>
            <w:r w:rsidRPr="00930491">
              <w:rPr>
                <w:sz w:val="16"/>
              </w:rPr>
              <w:t>export const reverse = (</w:t>
            </w:r>
            <w:proofErr w:type="spellStart"/>
            <w:r w:rsidRPr="00930491">
              <w:rPr>
                <w:sz w:val="16"/>
              </w:rPr>
              <w:t>filepath</w:t>
            </w:r>
            <w:proofErr w:type="spellEnd"/>
            <w:r w:rsidRPr="00930491">
              <w:rPr>
                <w:sz w:val="16"/>
              </w:rPr>
              <w:t xml:space="preserve">) =&gt; </w:t>
            </w:r>
            <w:proofErr w:type="spellStart"/>
            <w:proofErr w:type="gramStart"/>
            <w:r w:rsidRPr="00930491">
              <w:rPr>
                <w:sz w:val="16"/>
              </w:rPr>
              <w:t>fs.readFile</w:t>
            </w:r>
            <w:proofErr w:type="spellEnd"/>
            <w:proofErr w:type="gramEnd"/>
            <w:r w:rsidRPr="00930491">
              <w:rPr>
                <w:sz w:val="16"/>
              </w:rPr>
              <w:t>(</w:t>
            </w:r>
            <w:proofErr w:type="spellStart"/>
            <w:r w:rsidRPr="00930491">
              <w:rPr>
                <w:sz w:val="16"/>
              </w:rPr>
              <w:t>filepath</w:t>
            </w:r>
            <w:proofErr w:type="spellEnd"/>
            <w:r w:rsidRPr="00930491">
              <w:rPr>
                <w:sz w:val="16"/>
              </w:rPr>
              <w:t>, 'utf-8')</w:t>
            </w:r>
          </w:p>
          <w:p w14:paraId="4275A555" w14:textId="77777777" w:rsidR="00042C9E" w:rsidRPr="00930491" w:rsidRDefault="00042C9E" w:rsidP="009E6B12">
            <w:pPr>
              <w:pStyle w:val="a4"/>
              <w:rPr>
                <w:sz w:val="16"/>
              </w:rPr>
            </w:pPr>
            <w:r w:rsidRPr="00930491">
              <w:rPr>
                <w:sz w:val="16"/>
              </w:rPr>
              <w:t xml:space="preserve">  </w:t>
            </w:r>
            <w:proofErr w:type="gramStart"/>
            <w:r w:rsidRPr="00930491">
              <w:rPr>
                <w:sz w:val="16"/>
              </w:rPr>
              <w:t>.then</w:t>
            </w:r>
            <w:proofErr w:type="gramEnd"/>
            <w:r w:rsidRPr="00930491">
              <w:rPr>
                <w:sz w:val="16"/>
              </w:rPr>
              <w:t>((data) =&gt; {</w:t>
            </w:r>
          </w:p>
          <w:p w14:paraId="3654815A" w14:textId="77777777" w:rsidR="00042C9E" w:rsidRPr="00930491" w:rsidRDefault="00042C9E" w:rsidP="009E6B12">
            <w:pPr>
              <w:pStyle w:val="a4"/>
              <w:rPr>
                <w:sz w:val="16"/>
              </w:rPr>
            </w:pPr>
            <w:r w:rsidRPr="00930491">
              <w:rPr>
                <w:sz w:val="16"/>
              </w:rPr>
              <w:t xml:space="preserve">    const </w:t>
            </w:r>
            <w:proofErr w:type="spellStart"/>
            <w:r w:rsidRPr="00930491">
              <w:rPr>
                <w:sz w:val="16"/>
              </w:rPr>
              <w:t>preparedData</w:t>
            </w:r>
            <w:proofErr w:type="spellEnd"/>
            <w:r w:rsidRPr="00930491">
              <w:rPr>
                <w:sz w:val="16"/>
              </w:rPr>
              <w:t xml:space="preserve"> = </w:t>
            </w:r>
            <w:proofErr w:type="spellStart"/>
            <w:proofErr w:type="gramStart"/>
            <w:r w:rsidRPr="00930491">
              <w:rPr>
                <w:sz w:val="16"/>
              </w:rPr>
              <w:t>data.split</w:t>
            </w:r>
            <w:proofErr w:type="spellEnd"/>
            <w:proofErr w:type="gramEnd"/>
            <w:r w:rsidRPr="00930491">
              <w:rPr>
                <w:sz w:val="16"/>
              </w:rPr>
              <w:t>('\n').reverse().join('\n');</w:t>
            </w:r>
          </w:p>
          <w:p w14:paraId="62F31A82" w14:textId="77777777" w:rsidR="00042C9E" w:rsidRPr="00930491" w:rsidRDefault="00042C9E" w:rsidP="009E6B12">
            <w:pPr>
              <w:pStyle w:val="a4"/>
              <w:rPr>
                <w:sz w:val="16"/>
              </w:rPr>
            </w:pPr>
            <w:r w:rsidRPr="00930491">
              <w:rPr>
                <w:sz w:val="16"/>
              </w:rPr>
              <w:t xml:space="preserve">    return </w:t>
            </w:r>
            <w:proofErr w:type="spellStart"/>
            <w:proofErr w:type="gramStart"/>
            <w:r w:rsidRPr="00930491">
              <w:rPr>
                <w:sz w:val="16"/>
              </w:rPr>
              <w:t>fs.writeFile</w:t>
            </w:r>
            <w:proofErr w:type="spellEnd"/>
            <w:proofErr w:type="gramEnd"/>
            <w:r w:rsidRPr="00930491">
              <w:rPr>
                <w:sz w:val="16"/>
              </w:rPr>
              <w:t>(</w:t>
            </w:r>
            <w:proofErr w:type="spellStart"/>
            <w:r w:rsidRPr="00930491">
              <w:rPr>
                <w:sz w:val="16"/>
              </w:rPr>
              <w:t>filepath</w:t>
            </w:r>
            <w:proofErr w:type="spellEnd"/>
            <w:r w:rsidRPr="00930491">
              <w:rPr>
                <w:sz w:val="16"/>
              </w:rPr>
              <w:t xml:space="preserve">, </w:t>
            </w:r>
            <w:proofErr w:type="spellStart"/>
            <w:r w:rsidRPr="00930491">
              <w:rPr>
                <w:sz w:val="16"/>
              </w:rPr>
              <w:t>preparedData</w:t>
            </w:r>
            <w:proofErr w:type="spellEnd"/>
            <w:r w:rsidRPr="00930491">
              <w:rPr>
                <w:sz w:val="16"/>
              </w:rPr>
              <w:t>);</w:t>
            </w:r>
          </w:p>
          <w:p w14:paraId="234CCBA3" w14:textId="77777777" w:rsidR="00042C9E" w:rsidRPr="00930491" w:rsidRDefault="00042C9E" w:rsidP="009E6B12">
            <w:pPr>
              <w:pStyle w:val="a4"/>
              <w:rPr>
                <w:sz w:val="16"/>
                <w:lang w:val="ru-RU"/>
              </w:rPr>
            </w:pPr>
            <w:r w:rsidRPr="00930491">
              <w:rPr>
                <w:sz w:val="16"/>
              </w:rPr>
              <w:t xml:space="preserve">  </w:t>
            </w:r>
            <w:r w:rsidRPr="00930491">
              <w:rPr>
                <w:sz w:val="16"/>
                <w:lang w:val="ru-RU"/>
              </w:rPr>
              <w:t>});</w:t>
            </w:r>
          </w:p>
          <w:p w14:paraId="542D00F5" w14:textId="77777777" w:rsidR="00042C9E" w:rsidRPr="00930491" w:rsidRDefault="00042C9E" w:rsidP="009E6B12">
            <w:pPr>
              <w:pStyle w:val="a4"/>
              <w:rPr>
                <w:sz w:val="16"/>
                <w:lang w:val="ru-RU"/>
              </w:rPr>
            </w:pPr>
          </w:p>
        </w:tc>
      </w:tr>
    </w:tbl>
    <w:p w14:paraId="2A64834D" w14:textId="77777777" w:rsidR="00042C9E" w:rsidRPr="003D12B3" w:rsidRDefault="00042C9E" w:rsidP="00042C9E">
      <w:pPr>
        <w:pStyle w:val="a5"/>
      </w:pPr>
    </w:p>
    <w:p w14:paraId="46850369" w14:textId="77777777" w:rsidR="00334A05" w:rsidRDefault="00334A05" w:rsidP="00334A05">
      <w:pPr>
        <w:pStyle w:val="1"/>
        <w:rPr>
          <w:lang w:val="en-US"/>
        </w:rPr>
      </w:pPr>
    </w:p>
    <w:p w14:paraId="77E09BE6" w14:textId="77777777" w:rsidR="00FC32F9" w:rsidRDefault="00FC32F9" w:rsidP="00334A05">
      <w:pPr>
        <w:pStyle w:val="1"/>
      </w:pPr>
      <w:r>
        <w:t>Сетевые запросы</w:t>
      </w:r>
    </w:p>
    <w:p w14:paraId="7EC9AEB4" w14:textId="77777777" w:rsidR="00B109F0" w:rsidRDefault="00B109F0" w:rsidP="00B109F0">
      <w:pPr>
        <w:pStyle w:val="a5"/>
      </w:pPr>
      <w:r>
        <w:t>Для сетевых запросов используется термин AJAX (</w:t>
      </w:r>
      <w:proofErr w:type="spellStart"/>
      <w:r>
        <w:rPr>
          <w:b/>
          <w:bCs/>
        </w:rPr>
        <w:t>A</w:t>
      </w:r>
      <w:r>
        <w:t>synchronous</w:t>
      </w:r>
      <w:proofErr w:type="spellEnd"/>
      <w:r>
        <w:t xml:space="preserve"> </w:t>
      </w:r>
      <w:r>
        <w:rPr>
          <w:b/>
          <w:bCs/>
        </w:rPr>
        <w:t>J</w:t>
      </w:r>
      <w:r>
        <w:t xml:space="preserve">avaScript </w:t>
      </w:r>
      <w:r>
        <w:rPr>
          <w:b/>
          <w:bCs/>
        </w:rPr>
        <w:t>A</w:t>
      </w:r>
      <w:r>
        <w:t xml:space="preserve">nd </w:t>
      </w:r>
      <w:r>
        <w:rPr>
          <w:b/>
          <w:bCs/>
        </w:rPr>
        <w:t>X</w:t>
      </w:r>
      <w:r>
        <w:t xml:space="preserve">ML). Это старое понятие, здесь есть указание на </w:t>
      </w:r>
      <w:r>
        <w:rPr>
          <w:lang w:val="en-US"/>
        </w:rPr>
        <w:t>XML</w:t>
      </w:r>
      <w:r>
        <w:t>, это один из способов сделать запрос.</w:t>
      </w:r>
    </w:p>
    <w:p w14:paraId="1A401BD1" w14:textId="77777777" w:rsidR="0086633C" w:rsidRDefault="006728C6" w:rsidP="00B109F0">
      <w:pPr>
        <w:pStyle w:val="a5"/>
      </w:pPr>
      <w:r>
        <w:t>Сетевые запросы можно сдела</w:t>
      </w:r>
      <w:r w:rsidR="0086633C">
        <w:t>ть с помощью:</w:t>
      </w:r>
    </w:p>
    <w:p w14:paraId="2877CE1C" w14:textId="77777777" w:rsidR="0086633C" w:rsidRPr="00CB0A2E" w:rsidRDefault="0086633C" w:rsidP="00B109F0">
      <w:pPr>
        <w:pStyle w:val="a5"/>
      </w:pPr>
      <w:r w:rsidRPr="00D655C1">
        <w:t xml:space="preserve">- </w:t>
      </w:r>
      <w:hyperlink r:id="rId214" w:history="1">
        <w:r w:rsidR="002069A7" w:rsidRPr="00CB0A2E">
          <w:rPr>
            <w:rStyle w:val="a8"/>
            <w:u w:val="none"/>
            <w:lang w:val="en-US"/>
          </w:rPr>
          <w:t>F</w:t>
        </w:r>
        <w:r w:rsidRPr="00CB0A2E">
          <w:rPr>
            <w:rStyle w:val="a8"/>
            <w:u w:val="none"/>
            <w:lang w:val="en-US"/>
          </w:rPr>
          <w:t>etch</w:t>
        </w:r>
      </w:hyperlink>
    </w:p>
    <w:p w14:paraId="172ACFF5" w14:textId="77777777" w:rsidR="00B109F0" w:rsidRPr="00D655C1" w:rsidRDefault="0086633C" w:rsidP="00B109F0">
      <w:pPr>
        <w:pStyle w:val="a5"/>
      </w:pPr>
      <w:r>
        <w:t xml:space="preserve">- </w:t>
      </w:r>
      <w:hyperlink r:id="rId215" w:history="1">
        <w:r w:rsidRPr="00CB0A2E">
          <w:rPr>
            <w:rStyle w:val="a8"/>
            <w:u w:val="none"/>
            <w:lang w:val="en-US"/>
          </w:rPr>
          <w:t>XML</w:t>
        </w:r>
      </w:hyperlink>
    </w:p>
    <w:p w14:paraId="60789DED" w14:textId="77777777" w:rsidR="00B109F0" w:rsidRPr="00B109F0" w:rsidRDefault="00B109F0" w:rsidP="00B109F0">
      <w:pPr>
        <w:pStyle w:val="a5"/>
      </w:pPr>
    </w:p>
    <w:p w14:paraId="0E4F8895" w14:textId="77777777" w:rsidR="00E95801" w:rsidRPr="00E95801" w:rsidRDefault="00334A05" w:rsidP="00E95801">
      <w:pPr>
        <w:pStyle w:val="2"/>
        <w:rPr>
          <w:b/>
        </w:rPr>
      </w:pPr>
      <w:proofErr w:type="spellStart"/>
      <w:r w:rsidRPr="00CB0A2E">
        <w:rPr>
          <w:b/>
        </w:rPr>
        <w:t>Fetch</w:t>
      </w:r>
      <w:proofErr w:type="spellEnd"/>
    </w:p>
    <w:p w14:paraId="1C377CCB" w14:textId="77777777" w:rsidR="00E95801" w:rsidRDefault="0065480B" w:rsidP="00916D1B">
      <w:pPr>
        <w:pStyle w:val="a5"/>
      </w:pPr>
      <w:hyperlink r:id="rId216" w:history="1">
        <w:proofErr w:type="spellStart"/>
        <w:r w:rsidR="00060497" w:rsidRPr="00060497">
          <w:rPr>
            <w:rStyle w:val="a8"/>
            <w:u w:val="none"/>
          </w:rPr>
          <w:t>Fetch</w:t>
        </w:r>
        <w:proofErr w:type="spellEnd"/>
        <w:r w:rsidR="00060497" w:rsidRPr="00060497">
          <w:rPr>
            <w:rStyle w:val="a8"/>
            <w:u w:val="none"/>
          </w:rPr>
          <w:t xml:space="preserve"> API</w:t>
        </w:r>
      </w:hyperlink>
      <w:r w:rsidR="00312E49">
        <w:t xml:space="preserve"> предоставляет интерфейс для получения ресурсов (в том числе по сети).</w:t>
      </w:r>
      <w:r w:rsidR="009B212F">
        <w:t xml:space="preserve"> </w:t>
      </w:r>
      <w:proofErr w:type="spellStart"/>
      <w:r w:rsidR="009B212F" w:rsidRPr="009B212F">
        <w:t>Fetch</w:t>
      </w:r>
      <w:proofErr w:type="spellEnd"/>
      <w:r w:rsidR="009B212F" w:rsidRPr="009B212F">
        <w:t xml:space="preserve"> обеспечивает обобщённое определение объектов </w:t>
      </w:r>
      <w:hyperlink r:id="rId217" w:history="1">
        <w:proofErr w:type="spellStart"/>
        <w:r w:rsidR="009B212F" w:rsidRPr="009B212F">
          <w:rPr>
            <w:rStyle w:val="a8"/>
          </w:rPr>
          <w:t>Request</w:t>
        </w:r>
        <w:proofErr w:type="spellEnd"/>
      </w:hyperlink>
      <w:r w:rsidR="009B212F" w:rsidRPr="009B212F">
        <w:t xml:space="preserve"> и </w:t>
      </w:r>
      <w:hyperlink r:id="rId218" w:history="1">
        <w:r w:rsidR="009B212F" w:rsidRPr="009B212F">
          <w:rPr>
            <w:rStyle w:val="a8"/>
          </w:rPr>
          <w:t>Response</w:t>
        </w:r>
      </w:hyperlink>
      <w:r w:rsidR="009B212F">
        <w:t>.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0B3C2A" w:rsidRPr="00FC1923" w14:paraId="0EAEEAD7" w14:textId="77777777" w:rsidTr="009E6B12">
        <w:tc>
          <w:tcPr>
            <w:tcW w:w="10768" w:type="dxa"/>
            <w:shd w:val="clear" w:color="auto" w:fill="F5F5F5"/>
          </w:tcPr>
          <w:p w14:paraId="17BB4839" w14:textId="77777777" w:rsidR="000B3C2A" w:rsidRPr="001953A5" w:rsidRDefault="000B3C2A" w:rsidP="009E6B12">
            <w:pPr>
              <w:pStyle w:val="a4"/>
            </w:pPr>
          </w:p>
          <w:p w14:paraId="06CE6955" w14:textId="77777777" w:rsidR="000B3C2A" w:rsidRPr="00FC1923" w:rsidRDefault="000B3C2A" w:rsidP="009E6B12">
            <w:pPr>
              <w:pStyle w:val="a4"/>
            </w:pPr>
            <w:r w:rsidRPr="00FC1923">
              <w:t xml:space="preserve">let promise = </w:t>
            </w:r>
            <w:proofErr w:type="gramStart"/>
            <w:r w:rsidRPr="000B3C2A">
              <w:rPr>
                <w:color w:val="CC3399"/>
              </w:rPr>
              <w:t>fetch</w:t>
            </w:r>
            <w:r w:rsidRPr="00FC1923">
              <w:t>(</w:t>
            </w:r>
            <w:proofErr w:type="spellStart"/>
            <w:proofErr w:type="gramEnd"/>
            <w:r w:rsidRPr="00FC1923">
              <w:t>url</w:t>
            </w:r>
            <w:proofErr w:type="spellEnd"/>
            <w:r>
              <w:t>, [{</w:t>
            </w:r>
            <w:r w:rsidRPr="00346FE1">
              <w:rPr>
                <w:color w:val="808080" w:themeColor="background1" w:themeShade="80"/>
              </w:rPr>
              <w:t>options</w:t>
            </w:r>
            <w:r>
              <w:t>}]</w:t>
            </w:r>
            <w:r w:rsidRPr="00FC1923">
              <w:t>);</w:t>
            </w:r>
          </w:p>
          <w:p w14:paraId="37ABA551" w14:textId="77777777" w:rsidR="000B3C2A" w:rsidRDefault="000B3C2A" w:rsidP="009E6B12">
            <w:pPr>
              <w:pStyle w:val="a4"/>
            </w:pPr>
          </w:p>
          <w:p w14:paraId="15B5F992" w14:textId="42BE8F54" w:rsidR="00542313" w:rsidRPr="00D7058D" w:rsidRDefault="00542313" w:rsidP="00542313">
            <w:pPr>
              <w:pStyle w:val="a4"/>
              <w:rPr>
                <w:color w:val="808080" w:themeColor="background1" w:themeShade="80"/>
                <w:lang w:val="ru-RU"/>
              </w:rPr>
            </w:pPr>
            <w:proofErr w:type="spellStart"/>
            <w:r>
              <w:t>url</w:t>
            </w:r>
            <w:proofErr w:type="spellEnd"/>
            <w:r w:rsidR="00D7058D" w:rsidRPr="00D7058D">
              <w:rPr>
                <w:lang w:val="ru-RU"/>
              </w:rPr>
              <w:t xml:space="preserve">     </w:t>
            </w:r>
            <w:r w:rsidR="00D7058D">
              <w:rPr>
                <w:lang w:val="ru-RU"/>
              </w:rPr>
              <w:t xml:space="preserve"> </w:t>
            </w:r>
            <w:r w:rsidRPr="00CC33A2">
              <w:rPr>
                <w:color w:val="808080" w:themeColor="background1" w:themeShade="80"/>
                <w:lang w:val="ru-RU"/>
              </w:rPr>
              <w:t>Строка с прямым указанием адреса или</w:t>
            </w:r>
            <w:r w:rsidRPr="00D655C1">
              <w:rPr>
                <w:color w:val="808080" w:themeColor="background1" w:themeShade="80"/>
                <w:lang w:val="ru-RU"/>
              </w:rPr>
              <w:t xml:space="preserve"> </w:t>
            </w:r>
            <w:hyperlink r:id="rId219" w:history="1">
              <w:proofErr w:type="spellStart"/>
              <w:r w:rsidRPr="00CC33A2">
                <w:rPr>
                  <w:color w:val="808080" w:themeColor="background1" w:themeShade="80"/>
                  <w:lang w:val="ru-RU"/>
                </w:rPr>
                <w:t>Request</w:t>
              </w:r>
              <w:proofErr w:type="spellEnd"/>
            </w:hyperlink>
            <w:r w:rsidRPr="00CC33A2">
              <w:rPr>
                <w:color w:val="808080" w:themeColor="background1" w:themeShade="80"/>
                <w:lang w:val="ru-RU"/>
              </w:rPr>
              <w:t xml:space="preserve"> объект (объект ответа).</w:t>
            </w:r>
          </w:p>
          <w:p w14:paraId="44D3B953" w14:textId="55DAB780" w:rsidR="00542313" w:rsidRDefault="00542313" w:rsidP="00542313">
            <w:pPr>
              <w:pStyle w:val="a4"/>
              <w:rPr>
                <w:color w:val="808080" w:themeColor="background1" w:themeShade="80"/>
                <w:lang w:val="ru-RU"/>
              </w:rPr>
            </w:pPr>
            <w:proofErr w:type="gramStart"/>
            <w:r>
              <w:t>options</w:t>
            </w:r>
            <w:r w:rsidR="00D7058D" w:rsidRPr="00D7058D">
              <w:rPr>
                <w:lang w:val="ru-RU"/>
              </w:rPr>
              <w:t xml:space="preserve"> </w:t>
            </w:r>
            <w:r w:rsidR="00D7058D">
              <w:rPr>
                <w:lang w:val="ru-RU"/>
              </w:rPr>
              <w:t xml:space="preserve"> </w:t>
            </w:r>
            <w:r w:rsidRPr="00B4555F">
              <w:rPr>
                <w:color w:val="808080" w:themeColor="background1" w:themeShade="80"/>
                <w:lang w:val="ru-RU"/>
              </w:rPr>
              <w:t>Объект</w:t>
            </w:r>
            <w:proofErr w:type="gramEnd"/>
            <w:r w:rsidRPr="00B4555F">
              <w:rPr>
                <w:color w:val="808080" w:themeColor="background1" w:themeShade="80"/>
                <w:lang w:val="ru-RU"/>
              </w:rPr>
              <w:t xml:space="preserve"> с опциями, которые нужно применить к запросу.</w:t>
            </w:r>
            <w:r>
              <w:rPr>
                <w:color w:val="808080" w:themeColor="background1" w:themeShade="80"/>
                <w:lang w:val="ru-RU"/>
              </w:rPr>
              <w:t xml:space="preserve"> </w:t>
            </w:r>
          </w:p>
          <w:p w14:paraId="09796F09" w14:textId="10679A77" w:rsidR="00542313" w:rsidRDefault="00542313" w:rsidP="00542313">
            <w:pPr>
              <w:pStyle w:val="a4"/>
              <w:rPr>
                <w:color w:val="808080" w:themeColor="background1" w:themeShade="80"/>
                <w:lang w:val="ru-RU"/>
              </w:rPr>
            </w:pPr>
          </w:p>
          <w:p w14:paraId="719D8FAF" w14:textId="77777777" w:rsidR="0002118B" w:rsidRDefault="0002118B" w:rsidP="00542313">
            <w:pPr>
              <w:pStyle w:val="a4"/>
              <w:rPr>
                <w:color w:val="808080" w:themeColor="background1" w:themeShade="80"/>
                <w:lang w:val="ru-RU"/>
              </w:rPr>
            </w:pPr>
          </w:p>
          <w:p w14:paraId="12A56EF5" w14:textId="6F9DB64D" w:rsidR="00542313" w:rsidRPr="00B84658" w:rsidRDefault="00D7058D" w:rsidP="008D3284">
            <w:pPr>
              <w:pStyle w:val="a4"/>
              <w:rPr>
                <w:lang w:val="ru-RU"/>
              </w:rPr>
            </w:pPr>
            <w:r w:rsidRPr="00B84658">
              <w:rPr>
                <w:b/>
                <w:bCs/>
                <w:lang w:val="ru-RU"/>
              </w:rPr>
              <w:t>Н</w:t>
            </w:r>
            <w:r w:rsidR="00542313" w:rsidRPr="00B84658">
              <w:rPr>
                <w:b/>
                <w:bCs/>
                <w:lang w:val="ru-RU"/>
              </w:rPr>
              <w:t>екоторые</w:t>
            </w:r>
            <w:r w:rsidRPr="00B84658">
              <w:rPr>
                <w:lang w:val="ru-RU"/>
              </w:rPr>
              <w:t xml:space="preserve"> </w:t>
            </w:r>
            <w:r w:rsidRPr="00B84658">
              <w:rPr>
                <w:b/>
                <w:bCs/>
                <w:lang w:val="ru-RU"/>
              </w:rPr>
              <w:t>опции</w:t>
            </w:r>
          </w:p>
          <w:p w14:paraId="6F9E79CE" w14:textId="2F78E8E3" w:rsidR="00542313" w:rsidRPr="00881909" w:rsidRDefault="00542313" w:rsidP="00542313">
            <w:pPr>
              <w:pStyle w:val="a4"/>
              <w:rPr>
                <w:lang w:val="ru-RU"/>
              </w:rPr>
            </w:pPr>
            <w:r w:rsidRPr="00881909">
              <w:t>method</w:t>
            </w:r>
            <w:r w:rsidRPr="00881909">
              <w:rPr>
                <w:lang w:val="ru-RU"/>
              </w:rPr>
              <w:t xml:space="preserve">: </w:t>
            </w:r>
            <w:r w:rsidR="008D3284">
              <w:rPr>
                <w:lang w:val="ru-RU"/>
              </w:rPr>
              <w:t xml:space="preserve"> </w:t>
            </w:r>
            <w:r w:rsidR="00F50C41">
              <w:rPr>
                <w:lang w:val="ru-RU"/>
              </w:rPr>
              <w:t xml:space="preserve"> </w:t>
            </w:r>
            <w:r w:rsidR="008D3284">
              <w:rPr>
                <w:lang w:val="ru-RU"/>
              </w:rPr>
              <w:t>м</w:t>
            </w:r>
            <w:r w:rsidRPr="00881909">
              <w:rPr>
                <w:lang w:val="ru-RU"/>
              </w:rPr>
              <w:t>етод запроса</w:t>
            </w:r>
            <w:r w:rsidR="008D3284">
              <w:rPr>
                <w:lang w:val="ru-RU"/>
              </w:rPr>
              <w:t xml:space="preserve"> (</w:t>
            </w:r>
            <w:r w:rsidRPr="00881909">
              <w:t>GET</w:t>
            </w:r>
            <w:r w:rsidRPr="00881909">
              <w:rPr>
                <w:lang w:val="ru-RU"/>
              </w:rPr>
              <w:t xml:space="preserve">, </w:t>
            </w:r>
            <w:r w:rsidRPr="00881909">
              <w:t>POST</w:t>
            </w:r>
            <w:r w:rsidR="008D3284">
              <w:rPr>
                <w:lang w:val="ru-RU"/>
              </w:rPr>
              <w:t xml:space="preserve"> и т.д</w:t>
            </w:r>
            <w:r w:rsidRPr="00881909">
              <w:rPr>
                <w:lang w:val="ru-RU"/>
              </w:rPr>
              <w:t>.</w:t>
            </w:r>
          </w:p>
          <w:p w14:paraId="2DB3B4A5" w14:textId="46330CA5" w:rsidR="00542313" w:rsidRPr="00881909" w:rsidRDefault="00542313" w:rsidP="00542313">
            <w:pPr>
              <w:pStyle w:val="a4"/>
              <w:rPr>
                <w:lang w:val="ru-RU"/>
              </w:rPr>
            </w:pPr>
            <w:r w:rsidRPr="00881909">
              <w:t>headers</w:t>
            </w:r>
            <w:r w:rsidRPr="00881909">
              <w:rPr>
                <w:lang w:val="ru-RU"/>
              </w:rPr>
              <w:t xml:space="preserve">: </w:t>
            </w:r>
            <w:r w:rsidR="00F50C41">
              <w:rPr>
                <w:lang w:val="ru-RU"/>
              </w:rPr>
              <w:t xml:space="preserve"> </w:t>
            </w:r>
            <w:r w:rsidR="008D3284">
              <w:rPr>
                <w:lang w:val="ru-RU"/>
              </w:rPr>
              <w:t>з</w:t>
            </w:r>
            <w:r w:rsidRPr="00881909">
              <w:rPr>
                <w:lang w:val="ru-RU"/>
              </w:rPr>
              <w:t>аголовки, содержащиеся в объекте</w:t>
            </w:r>
            <w:r w:rsidR="008D3284">
              <w:rPr>
                <w:lang w:val="ru-RU"/>
              </w:rPr>
              <w:t>.</w:t>
            </w:r>
          </w:p>
          <w:p w14:paraId="6225EB7E" w14:textId="114957DB" w:rsidR="00542313" w:rsidRPr="00720D38" w:rsidRDefault="00542313" w:rsidP="00542313">
            <w:pPr>
              <w:pStyle w:val="a4"/>
              <w:rPr>
                <w:lang w:val="ru-RU"/>
              </w:rPr>
            </w:pPr>
            <w:r w:rsidRPr="00881909">
              <w:t>body</w:t>
            </w:r>
            <w:r w:rsidRPr="00D655C1">
              <w:rPr>
                <w:lang w:val="ru-RU"/>
              </w:rPr>
              <w:t xml:space="preserve">: </w:t>
            </w:r>
            <w:r w:rsidR="008D3284">
              <w:rPr>
                <w:lang w:val="ru-RU"/>
              </w:rPr>
              <w:t xml:space="preserve">   </w:t>
            </w:r>
            <w:r w:rsidR="00F50C41">
              <w:rPr>
                <w:lang w:val="ru-RU"/>
              </w:rPr>
              <w:t xml:space="preserve"> </w:t>
            </w:r>
            <w:r w:rsidR="008D3284">
              <w:rPr>
                <w:lang w:val="ru-RU"/>
              </w:rPr>
              <w:t>т</w:t>
            </w:r>
            <w:r w:rsidRPr="00F82B4E">
              <w:rPr>
                <w:lang w:val="ru-RU"/>
              </w:rPr>
              <w:t>ело</w:t>
            </w:r>
            <w:r w:rsidRPr="00D655C1">
              <w:rPr>
                <w:lang w:val="ru-RU"/>
              </w:rPr>
              <w:t xml:space="preserve"> </w:t>
            </w:r>
            <w:r w:rsidRPr="0078794D">
              <w:rPr>
                <w:lang w:val="ru-RU"/>
              </w:rPr>
              <w:t>запроса</w:t>
            </w:r>
            <w:r w:rsidRPr="00D655C1">
              <w:rPr>
                <w:lang w:val="ru-RU"/>
              </w:rPr>
              <w:t xml:space="preserve">, </w:t>
            </w:r>
            <w:r w:rsidRPr="0078794D">
              <w:rPr>
                <w:lang w:val="ru-RU"/>
              </w:rPr>
              <w:t>может</w:t>
            </w:r>
            <w:r w:rsidRPr="00D655C1">
              <w:rPr>
                <w:lang w:val="ru-RU"/>
              </w:rPr>
              <w:t xml:space="preserve"> </w:t>
            </w:r>
            <w:r w:rsidRPr="0078794D">
              <w:rPr>
                <w:lang w:val="ru-RU"/>
              </w:rPr>
              <w:t>быть</w:t>
            </w:r>
            <w:r w:rsidRPr="00D655C1">
              <w:rPr>
                <w:lang w:val="ru-RU"/>
              </w:rPr>
              <w:t>:</w:t>
            </w:r>
            <w:r w:rsidRPr="0078794D">
              <w:t> </w:t>
            </w:r>
            <w:hyperlink r:id="rId220" w:history="1">
              <w:r w:rsidRPr="0078794D">
                <w:t>Blob</w:t>
              </w:r>
            </w:hyperlink>
            <w:r w:rsidRPr="00D655C1">
              <w:rPr>
                <w:lang w:val="ru-RU"/>
              </w:rPr>
              <w:t xml:space="preserve">, </w:t>
            </w:r>
            <w:hyperlink r:id="rId221" w:tooltip="Currently only available in English (US)" w:history="1">
              <w:proofErr w:type="spellStart"/>
              <w:r w:rsidRPr="0078794D">
                <w:t>BufferSource</w:t>
              </w:r>
              <w:proofErr w:type="spellEnd"/>
            </w:hyperlink>
            <w:r w:rsidRPr="00D655C1">
              <w:rPr>
                <w:lang w:val="ru-RU"/>
              </w:rPr>
              <w:t xml:space="preserve">, </w:t>
            </w:r>
            <w:hyperlink r:id="rId222" w:history="1">
              <w:proofErr w:type="spellStart"/>
              <w:r w:rsidRPr="0078794D">
                <w:t>FormData</w:t>
              </w:r>
              <w:proofErr w:type="spellEnd"/>
            </w:hyperlink>
            <w:r w:rsidRPr="00D655C1">
              <w:rPr>
                <w:lang w:val="ru-RU"/>
              </w:rPr>
              <w:t xml:space="preserve">, </w:t>
            </w:r>
            <w:hyperlink r:id="rId223" w:history="1">
              <w:proofErr w:type="spellStart"/>
              <w:r w:rsidRPr="0078794D">
                <w:t>URLSearchParams</w:t>
              </w:r>
              <w:proofErr w:type="spellEnd"/>
            </w:hyperlink>
            <w:r w:rsidRPr="00D655C1">
              <w:rPr>
                <w:lang w:val="ru-RU"/>
              </w:rPr>
              <w:t xml:space="preserve">, </w:t>
            </w:r>
            <w:r w:rsidRPr="0078794D">
              <w:rPr>
                <w:lang w:val="ru-RU"/>
              </w:rPr>
              <w:t>или</w:t>
            </w:r>
            <w:r w:rsidRPr="00D655C1">
              <w:rPr>
                <w:lang w:val="ru-RU"/>
              </w:rPr>
              <w:t xml:space="preserve"> </w:t>
            </w:r>
            <w:hyperlink r:id="rId224" w:history="1">
              <w:proofErr w:type="spellStart"/>
              <w:r w:rsidRPr="0078794D">
                <w:t>USVString</w:t>
              </w:r>
              <w:proofErr w:type="spellEnd"/>
            </w:hyperlink>
            <w:r w:rsidRPr="00D655C1">
              <w:rPr>
                <w:lang w:val="ru-RU"/>
              </w:rPr>
              <w:t xml:space="preserve"> </w:t>
            </w:r>
            <w:r w:rsidRPr="0078794D">
              <w:rPr>
                <w:lang w:val="ru-RU"/>
              </w:rPr>
              <w:t>объектами</w:t>
            </w:r>
            <w:r w:rsidRPr="00D655C1">
              <w:rPr>
                <w:lang w:val="ru-RU"/>
              </w:rPr>
              <w:t xml:space="preserve">. </w:t>
            </w:r>
            <w:r w:rsidRPr="00F82B4E">
              <w:t>GET </w:t>
            </w:r>
            <w:r w:rsidRPr="00F82B4E">
              <w:rPr>
                <w:lang w:val="ru-RU"/>
              </w:rPr>
              <w:t>или</w:t>
            </w:r>
            <w:r w:rsidRPr="00F82B4E">
              <w:t> HEAD </w:t>
            </w:r>
            <w:r w:rsidRPr="00F82B4E">
              <w:rPr>
                <w:lang w:val="ru-RU"/>
              </w:rPr>
              <w:t>запрос</w:t>
            </w:r>
            <w:r w:rsidRPr="00720D38">
              <w:rPr>
                <w:lang w:val="ru-RU"/>
              </w:rPr>
              <w:t xml:space="preserve"> </w:t>
            </w:r>
            <w:r w:rsidRPr="00F82B4E">
              <w:rPr>
                <w:lang w:val="ru-RU"/>
              </w:rPr>
              <w:t>не</w:t>
            </w:r>
            <w:r w:rsidRPr="00720D38">
              <w:rPr>
                <w:lang w:val="ru-RU"/>
              </w:rPr>
              <w:t xml:space="preserve"> </w:t>
            </w:r>
            <w:r w:rsidRPr="00F82B4E">
              <w:rPr>
                <w:lang w:val="ru-RU"/>
              </w:rPr>
              <w:t>может</w:t>
            </w:r>
            <w:r w:rsidRPr="00720D38">
              <w:rPr>
                <w:lang w:val="ru-RU"/>
              </w:rPr>
              <w:t xml:space="preserve"> </w:t>
            </w:r>
            <w:r w:rsidRPr="00F82B4E">
              <w:rPr>
                <w:lang w:val="ru-RU"/>
              </w:rPr>
              <w:t>иметь</w:t>
            </w:r>
            <w:r w:rsidRPr="00720D38">
              <w:rPr>
                <w:lang w:val="ru-RU"/>
              </w:rPr>
              <w:t xml:space="preserve"> </w:t>
            </w:r>
            <w:r w:rsidRPr="00F82B4E">
              <w:rPr>
                <w:lang w:val="ru-RU"/>
              </w:rPr>
              <w:t>тела</w:t>
            </w:r>
            <w:r w:rsidRPr="00720D38">
              <w:rPr>
                <w:lang w:val="ru-RU"/>
              </w:rPr>
              <w:t>.</w:t>
            </w:r>
          </w:p>
          <w:p w14:paraId="32918D76" w14:textId="77777777" w:rsidR="00542313" w:rsidRPr="00720D38" w:rsidRDefault="00542313" w:rsidP="009E6B12">
            <w:pPr>
              <w:pStyle w:val="a4"/>
              <w:rPr>
                <w:lang w:val="ru-RU"/>
              </w:rPr>
            </w:pPr>
          </w:p>
          <w:p w14:paraId="5A880626" w14:textId="35DAB5C0" w:rsidR="00461845" w:rsidRDefault="00461845" w:rsidP="009E6B12">
            <w:pPr>
              <w:pStyle w:val="a4"/>
              <w:rPr>
                <w:lang w:val="ru-RU"/>
              </w:rPr>
            </w:pPr>
          </w:p>
          <w:p w14:paraId="13B6AEEA" w14:textId="2C6D13CF" w:rsidR="00461845" w:rsidRPr="00B84658" w:rsidRDefault="0002118B" w:rsidP="0002118B">
            <w:pPr>
              <w:pStyle w:val="a4"/>
              <w:rPr>
                <w:b/>
                <w:bCs/>
                <w:lang w:val="ru-RU"/>
              </w:rPr>
            </w:pPr>
            <w:r w:rsidRPr="0002118B">
              <w:rPr>
                <w:b/>
                <w:bCs/>
                <w:lang w:val="ru-RU"/>
              </w:rPr>
              <w:t>О</w:t>
            </w:r>
            <w:r w:rsidRPr="00B84658">
              <w:rPr>
                <w:b/>
                <w:bCs/>
                <w:lang w:val="ru-RU"/>
              </w:rPr>
              <w:t>бёртк</w:t>
            </w:r>
            <w:r w:rsidRPr="0002118B">
              <w:rPr>
                <w:b/>
                <w:bCs/>
                <w:lang w:val="ru-RU"/>
              </w:rPr>
              <w:t>а</w:t>
            </w:r>
            <w:r w:rsidRPr="00B84658">
              <w:rPr>
                <w:b/>
                <w:bCs/>
                <w:lang w:val="ru-RU"/>
              </w:rPr>
              <w:t xml:space="preserve"> для </w:t>
            </w:r>
            <w:r w:rsidR="00461845" w:rsidRPr="00B84658">
              <w:rPr>
                <w:b/>
                <w:bCs/>
                <w:lang w:val="ru-RU"/>
              </w:rPr>
              <w:t>запросов</w:t>
            </w:r>
          </w:p>
          <w:p w14:paraId="626110CF" w14:textId="77777777" w:rsidR="00461845" w:rsidRDefault="00461845" w:rsidP="00461845">
            <w:pPr>
              <w:pStyle w:val="a4"/>
            </w:pPr>
            <w:r>
              <w:t xml:space="preserve">const </w:t>
            </w:r>
            <w:proofErr w:type="spellStart"/>
            <w:r>
              <w:t>getResourse</w:t>
            </w:r>
            <w:proofErr w:type="spellEnd"/>
            <w:r>
              <w:t xml:space="preserve"> = async (</w:t>
            </w:r>
            <w:proofErr w:type="spellStart"/>
            <w:r>
              <w:t>url</w:t>
            </w:r>
            <w:proofErr w:type="spellEnd"/>
            <w:r>
              <w:t>) =&gt; {</w:t>
            </w:r>
          </w:p>
          <w:p w14:paraId="40CED22E" w14:textId="05BCD660" w:rsidR="00461845" w:rsidRDefault="00461845" w:rsidP="00461845">
            <w:pPr>
              <w:pStyle w:val="a4"/>
            </w:pPr>
            <w:r>
              <w:t xml:space="preserve">  const res</w:t>
            </w:r>
            <w:r w:rsidR="0002118B">
              <w:t>ponse</w:t>
            </w:r>
            <w:r>
              <w:t xml:space="preserve"> = await fetch(</w:t>
            </w:r>
            <w:proofErr w:type="spellStart"/>
            <w:r>
              <w:t>url</w:t>
            </w:r>
            <w:proofErr w:type="spellEnd"/>
            <w:r>
              <w:t>);</w:t>
            </w:r>
          </w:p>
          <w:p w14:paraId="596207A6" w14:textId="77777777" w:rsidR="00461845" w:rsidRDefault="00461845" w:rsidP="00461845">
            <w:pPr>
              <w:pStyle w:val="a4"/>
            </w:pPr>
          </w:p>
          <w:p w14:paraId="20CC5C73" w14:textId="67075042" w:rsidR="00461845" w:rsidRDefault="00461845" w:rsidP="00461845">
            <w:pPr>
              <w:pStyle w:val="a4"/>
            </w:pPr>
            <w:r>
              <w:t xml:space="preserve">  if </w:t>
            </w:r>
            <w:proofErr w:type="gramStart"/>
            <w:r>
              <w:t>(!</w:t>
            </w:r>
            <w:proofErr w:type="spellStart"/>
            <w:r>
              <w:t>res</w:t>
            </w:r>
            <w:r w:rsidR="0067581C">
              <w:t>ponse</w:t>
            </w:r>
            <w:proofErr w:type="gramEnd"/>
            <w:r>
              <w:t>.ok</w:t>
            </w:r>
            <w:proofErr w:type="spellEnd"/>
            <w:r>
              <w:t>) {</w:t>
            </w:r>
          </w:p>
          <w:p w14:paraId="5B0365E4" w14:textId="77777777" w:rsidR="00461845" w:rsidRDefault="00461845" w:rsidP="00461845">
            <w:pPr>
              <w:pStyle w:val="a4"/>
            </w:pPr>
            <w:r>
              <w:t xml:space="preserve">    throw new </w:t>
            </w:r>
            <w:proofErr w:type="gramStart"/>
            <w:r>
              <w:t>Error(</w:t>
            </w:r>
            <w:proofErr w:type="gramEnd"/>
            <w:r>
              <w:t>`Could not fetch ${</w:t>
            </w:r>
            <w:proofErr w:type="spellStart"/>
            <w:r>
              <w:t>url</w:t>
            </w:r>
            <w:proofErr w:type="spellEnd"/>
            <w:r>
              <w:t>}, received ${</w:t>
            </w:r>
            <w:proofErr w:type="spellStart"/>
            <w:r>
              <w:t>res.status</w:t>
            </w:r>
            <w:proofErr w:type="spellEnd"/>
            <w:r>
              <w:t>}`);</w:t>
            </w:r>
          </w:p>
          <w:p w14:paraId="2C68CBEC" w14:textId="77777777" w:rsidR="00461845" w:rsidRDefault="00461845" w:rsidP="00461845">
            <w:pPr>
              <w:pStyle w:val="a4"/>
            </w:pPr>
            <w:r>
              <w:t xml:space="preserve">  }</w:t>
            </w:r>
          </w:p>
          <w:p w14:paraId="4B63EC62" w14:textId="77777777" w:rsidR="00461845" w:rsidRDefault="00461845" w:rsidP="00461845">
            <w:pPr>
              <w:pStyle w:val="a4"/>
            </w:pPr>
          </w:p>
          <w:p w14:paraId="537048A9" w14:textId="1E9EE38D" w:rsidR="00461845" w:rsidRDefault="00461845" w:rsidP="00461845">
            <w:pPr>
              <w:pStyle w:val="a4"/>
            </w:pPr>
            <w:r>
              <w:t xml:space="preserve">  const body = await </w:t>
            </w:r>
            <w:proofErr w:type="spellStart"/>
            <w:proofErr w:type="gramStart"/>
            <w:r>
              <w:t>res</w:t>
            </w:r>
            <w:r w:rsidR="0067581C">
              <w:t>ponse</w:t>
            </w:r>
            <w:r>
              <w:t>.json</w:t>
            </w:r>
            <w:proofErr w:type="spellEnd"/>
            <w:proofErr w:type="gramEnd"/>
            <w:r>
              <w:t>();</w:t>
            </w:r>
          </w:p>
          <w:p w14:paraId="15A06C2A" w14:textId="77777777" w:rsidR="00461845" w:rsidRDefault="00461845" w:rsidP="00461845">
            <w:pPr>
              <w:pStyle w:val="a4"/>
            </w:pPr>
            <w:r>
              <w:t xml:space="preserve">  return body;</w:t>
            </w:r>
          </w:p>
          <w:p w14:paraId="2D65791D" w14:textId="466248E5" w:rsidR="00461845" w:rsidRDefault="00461845" w:rsidP="00461845">
            <w:pPr>
              <w:pStyle w:val="a4"/>
            </w:pPr>
            <w:r>
              <w:t>};</w:t>
            </w:r>
          </w:p>
          <w:p w14:paraId="11177FAA" w14:textId="77777777" w:rsidR="00461845" w:rsidRDefault="00461845" w:rsidP="009E6B12">
            <w:pPr>
              <w:pStyle w:val="a4"/>
            </w:pPr>
          </w:p>
          <w:p w14:paraId="3EBF6722" w14:textId="77777777" w:rsidR="004F48B3" w:rsidRDefault="004F48B3" w:rsidP="009E6B12">
            <w:pPr>
              <w:pStyle w:val="a4"/>
            </w:pPr>
          </w:p>
          <w:p w14:paraId="249610C7" w14:textId="325A250C" w:rsidR="004F48B3" w:rsidRPr="00073A52" w:rsidRDefault="004F48B3" w:rsidP="009E6B12">
            <w:pPr>
              <w:pStyle w:val="a4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Типичная реализация</w:t>
            </w:r>
          </w:p>
          <w:p w14:paraId="5A9E91C6" w14:textId="77777777" w:rsidR="00073A52" w:rsidRPr="00073A52" w:rsidRDefault="00073A52" w:rsidP="00073A52">
            <w:pPr>
              <w:pStyle w:val="a4"/>
              <w:rPr>
                <w:lang w:val="ru-RU"/>
              </w:rPr>
            </w:pPr>
            <w:proofErr w:type="spellStart"/>
            <w:r w:rsidRPr="00073A52">
              <w:rPr>
                <w:lang w:val="ru-RU"/>
              </w:rPr>
              <w:t>let</w:t>
            </w:r>
            <w:proofErr w:type="spellEnd"/>
            <w:r w:rsidRPr="00073A52">
              <w:rPr>
                <w:lang w:val="ru-RU"/>
              </w:rPr>
              <w:t xml:space="preserve"> </w:t>
            </w:r>
            <w:proofErr w:type="spellStart"/>
            <w:r w:rsidRPr="00073A52">
              <w:rPr>
                <w:lang w:val="ru-RU"/>
              </w:rPr>
              <w:t>response</w:t>
            </w:r>
            <w:proofErr w:type="spellEnd"/>
            <w:r w:rsidRPr="00073A52">
              <w:rPr>
                <w:lang w:val="ru-RU"/>
              </w:rPr>
              <w:t xml:space="preserve"> = </w:t>
            </w:r>
            <w:proofErr w:type="spellStart"/>
            <w:r w:rsidRPr="00073A52">
              <w:rPr>
                <w:lang w:val="ru-RU"/>
              </w:rPr>
              <w:t>await</w:t>
            </w:r>
            <w:proofErr w:type="spellEnd"/>
            <w:r w:rsidRPr="00073A52">
              <w:rPr>
                <w:lang w:val="ru-RU"/>
              </w:rPr>
              <w:t xml:space="preserve"> </w:t>
            </w:r>
            <w:proofErr w:type="spellStart"/>
            <w:proofErr w:type="gramStart"/>
            <w:r w:rsidRPr="00073A52">
              <w:rPr>
                <w:lang w:val="ru-RU"/>
              </w:rPr>
              <w:t>fetch</w:t>
            </w:r>
            <w:proofErr w:type="spellEnd"/>
            <w:r w:rsidRPr="00073A52">
              <w:rPr>
                <w:lang w:val="ru-RU"/>
              </w:rPr>
              <w:t>(</w:t>
            </w:r>
            <w:proofErr w:type="spellStart"/>
            <w:proofErr w:type="gramEnd"/>
            <w:r w:rsidRPr="00073A52">
              <w:rPr>
                <w:lang w:val="ru-RU"/>
              </w:rPr>
              <w:t>url</w:t>
            </w:r>
            <w:proofErr w:type="spellEnd"/>
            <w:r w:rsidRPr="00073A52">
              <w:rPr>
                <w:lang w:val="ru-RU"/>
              </w:rPr>
              <w:t xml:space="preserve">, </w:t>
            </w:r>
            <w:proofErr w:type="spellStart"/>
            <w:r w:rsidRPr="00073A52">
              <w:rPr>
                <w:lang w:val="ru-RU"/>
              </w:rPr>
              <w:t>options</w:t>
            </w:r>
            <w:proofErr w:type="spellEnd"/>
            <w:r w:rsidRPr="00073A52">
              <w:rPr>
                <w:lang w:val="ru-RU"/>
              </w:rPr>
              <w:t xml:space="preserve">); </w:t>
            </w:r>
            <w:r w:rsidRPr="00073A52">
              <w:rPr>
                <w:color w:val="808080" w:themeColor="background1" w:themeShade="80"/>
                <w:lang w:val="ru-RU"/>
              </w:rPr>
              <w:t>// завершается с заголовками ответа</w:t>
            </w:r>
          </w:p>
          <w:p w14:paraId="3964FEF1" w14:textId="67C419B1" w:rsidR="00073A52" w:rsidRPr="004F48B3" w:rsidRDefault="00073A52" w:rsidP="00073A52">
            <w:pPr>
              <w:pStyle w:val="a4"/>
              <w:rPr>
                <w:lang w:val="ru-RU"/>
              </w:rPr>
            </w:pPr>
            <w:proofErr w:type="spellStart"/>
            <w:r w:rsidRPr="00073A52">
              <w:rPr>
                <w:lang w:val="ru-RU"/>
              </w:rPr>
              <w:t>let</w:t>
            </w:r>
            <w:proofErr w:type="spellEnd"/>
            <w:r w:rsidRPr="00073A52">
              <w:rPr>
                <w:lang w:val="ru-RU"/>
              </w:rPr>
              <w:t xml:space="preserve"> </w:t>
            </w:r>
            <w:proofErr w:type="spellStart"/>
            <w:r w:rsidRPr="00073A52">
              <w:rPr>
                <w:lang w:val="ru-RU"/>
              </w:rPr>
              <w:t>result</w:t>
            </w:r>
            <w:proofErr w:type="spellEnd"/>
            <w:r w:rsidRPr="00073A52">
              <w:rPr>
                <w:lang w:val="ru-RU"/>
              </w:rPr>
              <w:t xml:space="preserve"> = </w:t>
            </w:r>
            <w:proofErr w:type="spellStart"/>
            <w:r w:rsidRPr="00073A52">
              <w:rPr>
                <w:lang w:val="ru-RU"/>
              </w:rPr>
              <w:t>await</w:t>
            </w:r>
            <w:proofErr w:type="spellEnd"/>
            <w:r w:rsidRPr="00073A52">
              <w:rPr>
                <w:lang w:val="ru-RU"/>
              </w:rPr>
              <w:t xml:space="preserve"> </w:t>
            </w:r>
            <w:proofErr w:type="spellStart"/>
            <w:proofErr w:type="gramStart"/>
            <w:r w:rsidRPr="00073A52">
              <w:rPr>
                <w:lang w:val="ru-RU"/>
              </w:rPr>
              <w:t>response.json</w:t>
            </w:r>
            <w:proofErr w:type="spellEnd"/>
            <w:proofErr w:type="gramEnd"/>
            <w:r w:rsidRPr="00073A52">
              <w:rPr>
                <w:lang w:val="ru-RU"/>
              </w:rPr>
              <w:t xml:space="preserve">(); </w:t>
            </w:r>
            <w:r>
              <w:rPr>
                <w:lang w:val="ru-RU"/>
              </w:rPr>
              <w:t xml:space="preserve">      </w:t>
            </w:r>
            <w:r w:rsidRPr="00073A52">
              <w:rPr>
                <w:color w:val="808080" w:themeColor="background1" w:themeShade="80"/>
                <w:lang w:val="ru-RU"/>
              </w:rPr>
              <w:t>// читать тело ответа в формате JSON</w:t>
            </w:r>
          </w:p>
          <w:p w14:paraId="4AAA6DA7" w14:textId="77777777" w:rsidR="004F48B3" w:rsidRDefault="004F48B3" w:rsidP="009E6B12">
            <w:pPr>
              <w:pStyle w:val="a4"/>
              <w:rPr>
                <w:lang w:val="ru-RU"/>
              </w:rPr>
            </w:pPr>
          </w:p>
          <w:p w14:paraId="2B41D9EE" w14:textId="77777777" w:rsidR="00073A52" w:rsidRPr="00073A52" w:rsidRDefault="00073A52" w:rsidP="00073A52">
            <w:pPr>
              <w:pStyle w:val="a4"/>
            </w:pPr>
            <w:proofErr w:type="gramStart"/>
            <w:r w:rsidRPr="00073A52">
              <w:t>fetch(</w:t>
            </w:r>
            <w:proofErr w:type="spellStart"/>
            <w:proofErr w:type="gramEnd"/>
            <w:r w:rsidRPr="00073A52">
              <w:t>url</w:t>
            </w:r>
            <w:proofErr w:type="spellEnd"/>
            <w:r w:rsidRPr="00073A52">
              <w:t>, options)</w:t>
            </w:r>
          </w:p>
          <w:p w14:paraId="18524080" w14:textId="77777777" w:rsidR="00073A52" w:rsidRPr="00073A52" w:rsidRDefault="00073A52" w:rsidP="00073A52">
            <w:pPr>
              <w:pStyle w:val="a4"/>
            </w:pPr>
            <w:r w:rsidRPr="00073A52">
              <w:t xml:space="preserve">  </w:t>
            </w:r>
            <w:proofErr w:type="gramStart"/>
            <w:r w:rsidRPr="00073A52">
              <w:t>.then</w:t>
            </w:r>
            <w:proofErr w:type="gramEnd"/>
            <w:r w:rsidRPr="00073A52">
              <w:t xml:space="preserve">(response =&gt; </w:t>
            </w:r>
            <w:proofErr w:type="spellStart"/>
            <w:r w:rsidRPr="00073A52">
              <w:t>response.json</w:t>
            </w:r>
            <w:proofErr w:type="spellEnd"/>
            <w:r w:rsidRPr="00073A52">
              <w:t>())</w:t>
            </w:r>
          </w:p>
          <w:p w14:paraId="5A3D9AFD" w14:textId="26813B74" w:rsidR="00073A52" w:rsidRDefault="00073A52" w:rsidP="00073A52">
            <w:pPr>
              <w:pStyle w:val="a4"/>
              <w:rPr>
                <w:lang w:val="ru-RU"/>
              </w:rPr>
            </w:pPr>
            <w:r w:rsidRPr="00073A52">
              <w:t xml:space="preserve">  </w:t>
            </w:r>
            <w:proofErr w:type="gramStart"/>
            <w:r w:rsidRPr="00073A52">
              <w:rPr>
                <w:lang w:val="ru-RU"/>
              </w:rPr>
              <w:t>.</w:t>
            </w:r>
            <w:proofErr w:type="spellStart"/>
            <w:r w:rsidRPr="00073A52">
              <w:rPr>
                <w:lang w:val="ru-RU"/>
              </w:rPr>
              <w:t>then</w:t>
            </w:r>
            <w:proofErr w:type="spellEnd"/>
            <w:proofErr w:type="gramEnd"/>
            <w:r w:rsidRPr="00073A52">
              <w:rPr>
                <w:lang w:val="ru-RU"/>
              </w:rPr>
              <w:t>(</w:t>
            </w:r>
            <w:proofErr w:type="spellStart"/>
            <w:r w:rsidRPr="00073A52">
              <w:rPr>
                <w:lang w:val="ru-RU"/>
              </w:rPr>
              <w:t>result</w:t>
            </w:r>
            <w:proofErr w:type="spellEnd"/>
            <w:r w:rsidRPr="00073A52">
              <w:rPr>
                <w:lang w:val="ru-RU"/>
              </w:rPr>
              <w:t xml:space="preserve"> =&gt; </w:t>
            </w:r>
            <w:r w:rsidRPr="00073A52">
              <w:rPr>
                <w:color w:val="808080" w:themeColor="background1" w:themeShade="80"/>
                <w:lang w:val="ru-RU"/>
              </w:rPr>
              <w:t>/* обрабатываем результат */</w:t>
            </w:r>
            <w:r w:rsidRPr="00073A52">
              <w:rPr>
                <w:lang w:val="ru-RU"/>
              </w:rPr>
              <w:t>)</w:t>
            </w:r>
          </w:p>
          <w:p w14:paraId="63C81A89" w14:textId="073D6AFA" w:rsidR="00073A52" w:rsidRPr="00073A52" w:rsidRDefault="00073A52" w:rsidP="009E6B12">
            <w:pPr>
              <w:pStyle w:val="a4"/>
              <w:rPr>
                <w:lang w:val="ru-RU"/>
              </w:rPr>
            </w:pPr>
          </w:p>
        </w:tc>
      </w:tr>
    </w:tbl>
    <w:p w14:paraId="65FB1876" w14:textId="23B4D16A" w:rsidR="00317BBD" w:rsidRDefault="00317BBD" w:rsidP="00740EBD">
      <w:pPr>
        <w:pStyle w:val="a5"/>
      </w:pPr>
    </w:p>
    <w:p w14:paraId="1DD4EB6A" w14:textId="1042A6D5" w:rsidR="00331CEF" w:rsidRPr="00331CEF" w:rsidRDefault="00331CEF" w:rsidP="002B5FA7">
      <w:pPr>
        <w:pStyle w:val="3"/>
      </w:pPr>
      <w:r w:rsidRPr="00331CEF">
        <w:t>Принцип работы</w:t>
      </w:r>
      <w:r w:rsidR="002B5FA7">
        <w:t xml:space="preserve"> и методы</w:t>
      </w:r>
    </w:p>
    <w:p w14:paraId="5C77A172" w14:textId="180820B0" w:rsidR="0059755F" w:rsidRDefault="0059755F" w:rsidP="00740EBD">
      <w:pPr>
        <w:pStyle w:val="a5"/>
      </w:pPr>
      <w:r>
        <w:t xml:space="preserve">1. </w:t>
      </w:r>
      <w:r>
        <w:rPr>
          <w:lang w:val="en-US"/>
        </w:rPr>
        <w:t>fetch</w:t>
      </w:r>
      <w:r w:rsidRPr="0059755F">
        <w:t>(</w:t>
      </w:r>
      <w:proofErr w:type="spellStart"/>
      <w:r>
        <w:rPr>
          <w:lang w:val="en-US"/>
        </w:rPr>
        <w:t>url</w:t>
      </w:r>
      <w:proofErr w:type="spellEnd"/>
      <w:r w:rsidRPr="0059755F">
        <w:t xml:space="preserve">) </w:t>
      </w:r>
      <w:r>
        <w:t xml:space="preserve">возвращает </w:t>
      </w:r>
      <w:proofErr w:type="spellStart"/>
      <w:r>
        <w:t>промис</w:t>
      </w:r>
      <w:proofErr w:type="spellEnd"/>
      <w:r w:rsidRPr="0059755F">
        <w:t>.</w:t>
      </w:r>
    </w:p>
    <w:p w14:paraId="1ED67D42" w14:textId="6C498120" w:rsidR="004306ED" w:rsidRDefault="00331CEF" w:rsidP="00740EBD">
      <w:pPr>
        <w:pStyle w:val="a5"/>
      </w:pPr>
      <w:r>
        <w:t xml:space="preserve">Работать с ним надо с помощью </w:t>
      </w:r>
      <w:proofErr w:type="gramStart"/>
      <w:r>
        <w:t>методов</w:t>
      </w:r>
      <w:r w:rsidR="004306ED">
        <w:t xml:space="preserve"> </w:t>
      </w:r>
      <w:r w:rsidR="004306ED" w:rsidRPr="004306ED">
        <w:t>.</w:t>
      </w:r>
      <w:r w:rsidR="004306ED">
        <w:rPr>
          <w:lang w:val="en-US"/>
        </w:rPr>
        <w:t>then</w:t>
      </w:r>
      <w:proofErr w:type="gramEnd"/>
      <w:r w:rsidR="00DE75BF">
        <w:t xml:space="preserve"> </w:t>
      </w:r>
      <w:r w:rsidR="00DE75BF" w:rsidRPr="00DE75BF">
        <w:t>.</w:t>
      </w:r>
      <w:r w:rsidR="00DE75BF">
        <w:rPr>
          <w:lang w:val="en-US"/>
        </w:rPr>
        <w:t>catch</w:t>
      </w:r>
      <w:r w:rsidR="004306ED" w:rsidRPr="004306ED">
        <w:t xml:space="preserve"> </w:t>
      </w:r>
      <w:r>
        <w:t xml:space="preserve">или </w:t>
      </w:r>
      <w:r w:rsidR="004306ED">
        <w:rPr>
          <w:lang w:val="en-US"/>
        </w:rPr>
        <w:t>async</w:t>
      </w:r>
      <w:r w:rsidR="004306ED" w:rsidRPr="004306ED">
        <w:t>-</w:t>
      </w:r>
      <w:r w:rsidR="004306ED">
        <w:rPr>
          <w:lang w:val="en-US"/>
        </w:rPr>
        <w:t>await</w:t>
      </w:r>
      <w:r w:rsidR="00C3759A">
        <w:t>.</w:t>
      </w:r>
      <w:r>
        <w:t xml:space="preserve"> </w:t>
      </w:r>
      <w:r w:rsidR="00C3759A">
        <w:t xml:space="preserve">Когда </w:t>
      </w:r>
      <w:proofErr w:type="spellStart"/>
      <w:r w:rsidR="00C3759A">
        <w:t>промис</w:t>
      </w:r>
      <w:proofErr w:type="spellEnd"/>
      <w:r w:rsidR="00C3759A">
        <w:t xml:space="preserve"> успешно </w:t>
      </w:r>
      <w:r>
        <w:t>выполнен</w:t>
      </w:r>
      <w:r w:rsidR="00C3759A">
        <w:t xml:space="preserve">, он возвращает объект </w:t>
      </w:r>
      <w:r w:rsidR="00C3759A">
        <w:rPr>
          <w:lang w:val="en-US"/>
        </w:rPr>
        <w:t>response</w:t>
      </w:r>
      <w:r w:rsidR="00C3759A">
        <w:t>.</w:t>
      </w:r>
    </w:p>
    <w:p w14:paraId="5AEB8FBA" w14:textId="206C35F2" w:rsidR="00DE4D44" w:rsidRDefault="00DE4D44" w:rsidP="00740EBD">
      <w:pPr>
        <w:pStyle w:val="a5"/>
      </w:pPr>
      <w:proofErr w:type="spellStart"/>
      <w:r w:rsidRPr="00DE4D44">
        <w:t>Промис</w:t>
      </w:r>
      <w:proofErr w:type="spellEnd"/>
      <w:r w:rsidRPr="00DE4D44">
        <w:t xml:space="preserve"> завершается с ошибкой, если </w:t>
      </w:r>
      <w:proofErr w:type="spellStart"/>
      <w:r w:rsidRPr="00DE4D44">
        <w:t>fetch</w:t>
      </w:r>
      <w:proofErr w:type="spellEnd"/>
      <w:r w:rsidRPr="00DE4D44">
        <w:t xml:space="preserve"> не смог выполнить HTTP-запрос, например при ошибке сети или если нет такого сайта. HTTP-статусы 404 и 500 не являются ошибкой.</w:t>
      </w:r>
    </w:p>
    <w:p w14:paraId="22A19A77" w14:textId="77777777" w:rsidR="00E95801" w:rsidRPr="0059755F" w:rsidRDefault="00E95801" w:rsidP="00740EBD">
      <w:pPr>
        <w:pStyle w:val="a5"/>
      </w:pPr>
    </w:p>
    <w:p w14:paraId="2CAF9E86" w14:textId="77777777" w:rsidR="00C3759A" w:rsidRPr="00C3759A" w:rsidRDefault="0059755F" w:rsidP="00740EBD">
      <w:pPr>
        <w:pStyle w:val="a5"/>
      </w:pPr>
      <w:r w:rsidRPr="0059755F">
        <w:t xml:space="preserve">2. </w:t>
      </w:r>
      <w:r w:rsidR="00C3759A">
        <w:t xml:space="preserve">Объект </w:t>
      </w:r>
      <w:r w:rsidR="00C3759A">
        <w:rPr>
          <w:lang w:val="en-US"/>
        </w:rPr>
        <w:t>response</w:t>
      </w:r>
      <w:r w:rsidR="00C3759A" w:rsidRPr="00C3759A">
        <w:t>.</w:t>
      </w:r>
    </w:p>
    <w:p w14:paraId="6279044A" w14:textId="77777777" w:rsidR="00D5381D" w:rsidRDefault="0065480B" w:rsidP="00740EBD">
      <w:pPr>
        <w:pStyle w:val="a5"/>
      </w:pPr>
      <w:hyperlink r:id="rId225" w:history="1">
        <w:r w:rsidR="00C3759A" w:rsidRPr="004E2BFE">
          <w:t>Response</w:t>
        </w:r>
      </w:hyperlink>
      <w:r w:rsidR="00C3759A" w:rsidRPr="00C3759A">
        <w:t xml:space="preserve"> – </w:t>
      </w:r>
      <w:r w:rsidR="00C3759A">
        <w:t xml:space="preserve">это самостоятельный </w:t>
      </w:r>
      <w:r w:rsidR="00C3759A">
        <w:rPr>
          <w:lang w:val="en-US"/>
        </w:rPr>
        <w:t>API</w:t>
      </w:r>
      <w:r w:rsidR="00C3759A" w:rsidRPr="00C3759A">
        <w:t xml:space="preserve"> </w:t>
      </w:r>
      <w:r w:rsidR="00C3759A">
        <w:t xml:space="preserve">с набором методов. </w:t>
      </w:r>
    </w:p>
    <w:p w14:paraId="1524CA10" w14:textId="41360E41" w:rsidR="008218D6" w:rsidRPr="00720D38" w:rsidRDefault="00D5381D" w:rsidP="00740EBD">
      <w:pPr>
        <w:pStyle w:val="a5"/>
      </w:pPr>
      <w:r>
        <w:t xml:space="preserve">Сначала объект получает </w:t>
      </w:r>
      <w:r w:rsidR="00C514FE">
        <w:t xml:space="preserve">только </w:t>
      </w:r>
      <w:r>
        <w:t>заголовки и статус запроса</w:t>
      </w:r>
      <w:r w:rsidR="00C514FE">
        <w:t xml:space="preserve"> (тело ответа приходит потом).</w:t>
      </w:r>
    </w:p>
    <w:p w14:paraId="3F6871FF" w14:textId="77777777" w:rsidR="00C3759A" w:rsidRDefault="00C3759A" w:rsidP="00740EBD">
      <w:pPr>
        <w:pStyle w:val="a5"/>
      </w:pPr>
      <w:r>
        <w:t>Можно применить следующие методы: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52C57" w:rsidRPr="00C148FC" w14:paraId="2E4EB3BC" w14:textId="77777777" w:rsidTr="009E6B12">
        <w:tc>
          <w:tcPr>
            <w:tcW w:w="10768" w:type="dxa"/>
            <w:shd w:val="clear" w:color="auto" w:fill="F5F5F5"/>
          </w:tcPr>
          <w:p w14:paraId="24EA2798" w14:textId="77777777" w:rsidR="00026C8A" w:rsidRPr="00B84658" w:rsidRDefault="00026C8A" w:rsidP="009E6B12">
            <w:pPr>
              <w:pStyle w:val="a4"/>
              <w:rPr>
                <w:lang w:val="ru-RU"/>
              </w:rPr>
            </w:pPr>
          </w:p>
          <w:p w14:paraId="08B63CDB" w14:textId="666F885C" w:rsidR="00664AE6" w:rsidRPr="00B84658" w:rsidRDefault="0065480B" w:rsidP="009E6B12">
            <w:pPr>
              <w:pStyle w:val="a4"/>
              <w:rPr>
                <w:color w:val="0563C1" w:themeColor="hyperlink"/>
                <w:lang w:val="ru-RU"/>
              </w:rPr>
            </w:pPr>
            <w:hyperlink r:id="rId226" w:history="1">
              <w:r w:rsidR="004E2BFE" w:rsidRPr="00100EC4">
                <w:rPr>
                  <w:rStyle w:val="a8"/>
                  <w:u w:val="none"/>
                </w:rPr>
                <w:t>Response</w:t>
              </w:r>
            </w:hyperlink>
            <w:r w:rsidR="00E150E5">
              <w:rPr>
                <w:rStyle w:val="a8"/>
                <w:u w:val="none"/>
                <w:lang w:val="ru-RU"/>
              </w:rPr>
              <w:t xml:space="preserve">          </w:t>
            </w:r>
            <w:r w:rsidR="004E2BFE" w:rsidRPr="00E150E5">
              <w:rPr>
                <w:color w:val="808080" w:themeColor="background1" w:themeShade="80"/>
              </w:rPr>
              <w:t>API</w:t>
            </w:r>
            <w:r w:rsidR="004E2BFE" w:rsidRPr="00B84658">
              <w:rPr>
                <w:color w:val="808080" w:themeColor="background1" w:themeShade="80"/>
                <w:lang w:val="ru-RU"/>
              </w:rPr>
              <w:t xml:space="preserve"> </w:t>
            </w:r>
            <w:r w:rsidR="004E2BFE" w:rsidRPr="00E150E5">
              <w:rPr>
                <w:color w:val="808080" w:themeColor="background1" w:themeShade="80"/>
                <w:lang w:val="ru-RU"/>
              </w:rPr>
              <w:t>в</w:t>
            </w:r>
            <w:r w:rsidR="004E2BFE" w:rsidRPr="00B84658">
              <w:rPr>
                <w:color w:val="808080" w:themeColor="background1" w:themeShade="80"/>
                <w:lang w:val="ru-RU"/>
              </w:rPr>
              <w:t xml:space="preserve"> </w:t>
            </w:r>
            <w:r w:rsidR="00026C8A" w:rsidRPr="00E150E5">
              <w:rPr>
                <w:color w:val="808080" w:themeColor="background1" w:themeShade="80"/>
              </w:rPr>
              <w:t>MDN</w:t>
            </w:r>
          </w:p>
          <w:p w14:paraId="5064081D" w14:textId="67B8FF04" w:rsidR="00752C57" w:rsidRPr="00752C57" w:rsidRDefault="0065480B" w:rsidP="00752C57">
            <w:pPr>
              <w:pStyle w:val="a4"/>
              <w:rPr>
                <w:lang w:val="ru-RU"/>
              </w:rPr>
            </w:pPr>
            <w:hyperlink r:id="rId227" w:tooltip="Currently only available in English (US)" w:history="1">
              <w:r w:rsidR="00752C57" w:rsidRPr="00752C57">
                <w:rPr>
                  <w:rStyle w:val="a8"/>
                  <w:u w:val="none"/>
                </w:rPr>
                <w:t>Response</w:t>
              </w:r>
              <w:r w:rsidR="00752C57" w:rsidRPr="00664AE6">
                <w:rPr>
                  <w:rStyle w:val="a8"/>
                  <w:u w:val="none"/>
                  <w:lang w:val="ru-RU"/>
                </w:rPr>
                <w:t>.</w:t>
              </w:r>
              <w:r w:rsidR="00752C57" w:rsidRPr="00752C57">
                <w:rPr>
                  <w:rStyle w:val="a8"/>
                  <w:u w:val="none"/>
                </w:rPr>
                <w:t>ok</w:t>
              </w:r>
            </w:hyperlink>
            <w:r w:rsidR="00664AE6">
              <w:rPr>
                <w:rStyle w:val="a8"/>
                <w:u w:val="none"/>
                <w:lang w:val="ru-RU"/>
              </w:rPr>
              <w:t xml:space="preserve">  </w:t>
            </w:r>
            <w:r w:rsidR="00E150E5">
              <w:rPr>
                <w:rStyle w:val="a8"/>
                <w:u w:val="none"/>
                <w:lang w:val="ru-RU"/>
              </w:rPr>
              <w:t xml:space="preserve">     </w:t>
            </w:r>
            <w:r w:rsidR="00664AE6" w:rsidRPr="00E150E5">
              <w:rPr>
                <w:color w:val="808080" w:themeColor="background1" w:themeShade="80"/>
              </w:rPr>
              <w:t>true</w:t>
            </w:r>
            <w:r w:rsidR="00664AE6" w:rsidRPr="00E150E5">
              <w:rPr>
                <w:color w:val="808080" w:themeColor="background1" w:themeShade="80"/>
                <w:lang w:val="ru-RU"/>
              </w:rPr>
              <w:t>/</w:t>
            </w:r>
            <w:r w:rsidR="00664AE6" w:rsidRPr="00E150E5">
              <w:rPr>
                <w:color w:val="808080" w:themeColor="background1" w:themeShade="80"/>
              </w:rPr>
              <w:t>false</w:t>
            </w:r>
            <w:r w:rsidR="00664AE6" w:rsidRPr="00E150E5">
              <w:rPr>
                <w:color w:val="808080" w:themeColor="background1" w:themeShade="80"/>
                <w:lang w:val="ru-RU"/>
              </w:rPr>
              <w:t>, в</w:t>
            </w:r>
            <w:r w:rsidR="00752C57" w:rsidRPr="00E150E5">
              <w:rPr>
                <w:color w:val="808080" w:themeColor="background1" w:themeShade="80"/>
                <w:lang w:val="ru-RU"/>
              </w:rPr>
              <w:t>ыполнился</w:t>
            </w:r>
            <w:r w:rsidR="00752C57" w:rsidRPr="00E150E5">
              <w:rPr>
                <w:color w:val="808080" w:themeColor="background1" w:themeShade="80"/>
              </w:rPr>
              <w:t> </w:t>
            </w:r>
            <w:r w:rsidR="00752C57" w:rsidRPr="00E150E5">
              <w:rPr>
                <w:color w:val="808080" w:themeColor="background1" w:themeShade="80"/>
                <w:lang w:val="ru-RU"/>
              </w:rPr>
              <w:t>ли запрос успешно (код</w:t>
            </w:r>
            <w:r w:rsidR="00451E24" w:rsidRPr="00E150E5">
              <w:rPr>
                <w:color w:val="808080" w:themeColor="background1" w:themeShade="80"/>
                <w:lang w:val="ru-RU"/>
              </w:rPr>
              <w:t>ы</w:t>
            </w:r>
            <w:r w:rsidR="00752C57" w:rsidRPr="00E150E5">
              <w:rPr>
                <w:color w:val="808080" w:themeColor="background1" w:themeShade="80"/>
                <w:lang w:val="ru-RU"/>
              </w:rPr>
              <w:t xml:space="preserve"> ответа</w:t>
            </w:r>
            <w:r w:rsidR="00451E24" w:rsidRPr="00E150E5">
              <w:rPr>
                <w:color w:val="808080" w:themeColor="background1" w:themeShade="80"/>
                <w:lang w:val="ru-RU"/>
              </w:rPr>
              <w:t xml:space="preserve"> </w:t>
            </w:r>
            <w:r w:rsidR="00752C57" w:rsidRPr="00E150E5">
              <w:rPr>
                <w:color w:val="808080" w:themeColor="background1" w:themeShade="80"/>
                <w:lang w:val="ru-RU"/>
              </w:rPr>
              <w:t>200–299).</w:t>
            </w:r>
          </w:p>
          <w:p w14:paraId="6EF65E02" w14:textId="7B113F1B" w:rsidR="00752C57" w:rsidRPr="00E150E5" w:rsidRDefault="0065480B" w:rsidP="009E6B12">
            <w:pPr>
              <w:pStyle w:val="a4"/>
              <w:rPr>
                <w:lang w:val="ru-RU"/>
              </w:rPr>
            </w:pPr>
            <w:hyperlink r:id="rId228" w:tooltip="Currently only available in English (US)" w:history="1">
              <w:r w:rsidR="00752C57" w:rsidRPr="00752C57">
                <w:rPr>
                  <w:rStyle w:val="a8"/>
                  <w:u w:val="none"/>
                </w:rPr>
                <w:t>Response</w:t>
              </w:r>
              <w:r w:rsidR="00752C57" w:rsidRPr="00E150E5">
                <w:rPr>
                  <w:rStyle w:val="a8"/>
                  <w:u w:val="none"/>
                  <w:lang w:val="ru-RU"/>
                </w:rPr>
                <w:t>.</w:t>
              </w:r>
              <w:r w:rsidR="00752C57" w:rsidRPr="00752C57">
                <w:rPr>
                  <w:rStyle w:val="a8"/>
                  <w:u w:val="none"/>
                </w:rPr>
                <w:t>status</w:t>
              </w:r>
            </w:hyperlink>
            <w:r w:rsidR="00E150E5">
              <w:rPr>
                <w:rStyle w:val="a8"/>
                <w:u w:val="none"/>
                <w:lang w:val="ru-RU"/>
              </w:rPr>
              <w:t xml:space="preserve">   </w:t>
            </w:r>
            <w:r w:rsidR="00E150E5" w:rsidRPr="00E150E5">
              <w:rPr>
                <w:rStyle w:val="a8"/>
                <w:color w:val="808080" w:themeColor="background1" w:themeShade="80"/>
                <w:u w:val="none"/>
                <w:lang w:val="ru-RU"/>
              </w:rPr>
              <w:t>к</w:t>
            </w:r>
            <w:r w:rsidR="00752C57" w:rsidRPr="00E150E5">
              <w:rPr>
                <w:color w:val="808080" w:themeColor="background1" w:themeShade="80"/>
                <w:lang w:val="ru-RU"/>
              </w:rPr>
              <w:t>од ответа.</w:t>
            </w:r>
          </w:p>
          <w:p w14:paraId="0C8D6CF0" w14:textId="12C997D4" w:rsidR="00752C57" w:rsidRPr="00E150E5" w:rsidRDefault="0065480B" w:rsidP="009E6B12">
            <w:pPr>
              <w:pStyle w:val="a4"/>
              <w:rPr>
                <w:lang w:val="ru-RU"/>
              </w:rPr>
            </w:pPr>
            <w:hyperlink r:id="rId229" w:tooltip="Currently only available in English (US)" w:history="1">
              <w:r w:rsidR="00752C57" w:rsidRPr="00752C57">
                <w:rPr>
                  <w:rStyle w:val="a8"/>
                  <w:u w:val="none"/>
                </w:rPr>
                <w:t>Response</w:t>
              </w:r>
              <w:r w:rsidR="00752C57" w:rsidRPr="00E150E5">
                <w:rPr>
                  <w:rStyle w:val="a8"/>
                  <w:u w:val="none"/>
                  <w:lang w:val="ru-RU"/>
                </w:rPr>
                <w:t>.</w:t>
              </w:r>
              <w:r w:rsidR="00752C57" w:rsidRPr="00752C57">
                <w:rPr>
                  <w:rStyle w:val="a8"/>
                  <w:u w:val="none"/>
                </w:rPr>
                <w:t>headers</w:t>
              </w:r>
            </w:hyperlink>
            <w:r w:rsidR="00E150E5">
              <w:rPr>
                <w:rStyle w:val="a8"/>
                <w:color w:val="333333"/>
                <w:u w:val="none"/>
                <w:lang w:val="ru-RU"/>
              </w:rPr>
              <w:t xml:space="preserve">  </w:t>
            </w:r>
            <w:r w:rsidR="00E150E5" w:rsidRPr="00E150E5">
              <w:rPr>
                <w:rStyle w:val="a8"/>
                <w:color w:val="808080" w:themeColor="background1" w:themeShade="80"/>
                <w:u w:val="none"/>
                <w:lang w:val="ru-RU"/>
              </w:rPr>
              <w:t>о</w:t>
            </w:r>
            <w:r w:rsidR="00752C57" w:rsidRPr="00E150E5">
              <w:rPr>
                <w:color w:val="808080" w:themeColor="background1" w:themeShade="80"/>
                <w:lang w:val="ru-RU"/>
              </w:rPr>
              <w:t>бъект</w:t>
            </w:r>
            <w:r w:rsidR="00752C57" w:rsidRPr="00E150E5">
              <w:rPr>
                <w:color w:val="808080" w:themeColor="background1" w:themeShade="80"/>
              </w:rPr>
              <w:t> </w:t>
            </w:r>
            <w:hyperlink r:id="rId230" w:tooltip="Currently only available in English (US)" w:history="1">
              <w:r w:rsidR="00752C57" w:rsidRPr="00E150E5">
                <w:rPr>
                  <w:color w:val="808080" w:themeColor="background1" w:themeShade="80"/>
                </w:rPr>
                <w:t>Headers</w:t>
              </w:r>
            </w:hyperlink>
            <w:r w:rsidR="00752C57" w:rsidRPr="00E150E5">
              <w:rPr>
                <w:color w:val="808080" w:themeColor="background1" w:themeShade="80"/>
                <w:lang w:val="ru-RU"/>
              </w:rPr>
              <w:t xml:space="preserve">, который </w:t>
            </w:r>
            <w:r w:rsidR="009C6B06">
              <w:rPr>
                <w:color w:val="808080" w:themeColor="background1" w:themeShade="80"/>
                <w:lang w:val="ru-RU"/>
              </w:rPr>
              <w:t xml:space="preserve">содержит </w:t>
            </w:r>
            <w:r w:rsidR="00752C57" w:rsidRPr="00E150E5">
              <w:rPr>
                <w:color w:val="808080" w:themeColor="background1" w:themeShade="80"/>
                <w:lang w:val="ru-RU"/>
              </w:rPr>
              <w:t>заголов</w:t>
            </w:r>
            <w:r w:rsidR="009C6B06">
              <w:rPr>
                <w:color w:val="808080" w:themeColor="background1" w:themeShade="80"/>
                <w:lang w:val="ru-RU"/>
              </w:rPr>
              <w:t>ки</w:t>
            </w:r>
            <w:r w:rsidR="00752C57" w:rsidRPr="00E150E5">
              <w:rPr>
                <w:color w:val="808080" w:themeColor="background1" w:themeShade="80"/>
              </w:rPr>
              <w:t> </w:t>
            </w:r>
            <w:r w:rsidR="00752C57" w:rsidRPr="00E150E5">
              <w:rPr>
                <w:color w:val="808080" w:themeColor="background1" w:themeShade="80"/>
                <w:lang w:val="ru-RU"/>
              </w:rPr>
              <w:t>ответа (у него свои методы).</w:t>
            </w:r>
          </w:p>
          <w:p w14:paraId="2898DD60" w14:textId="209AA3B1" w:rsidR="00442110" w:rsidRDefault="00442110" w:rsidP="00442110">
            <w:pPr>
              <w:pStyle w:val="a4"/>
              <w:rPr>
                <w:lang w:val="ru-RU"/>
              </w:rPr>
            </w:pPr>
          </w:p>
          <w:p w14:paraId="67867545" w14:textId="77777777" w:rsidR="009C6B06" w:rsidRPr="001953A5" w:rsidRDefault="009C6B06" w:rsidP="00442110">
            <w:pPr>
              <w:pStyle w:val="a4"/>
              <w:rPr>
                <w:lang w:val="ru-RU"/>
              </w:rPr>
            </w:pPr>
          </w:p>
          <w:p w14:paraId="5A6E730D" w14:textId="3E5A3E45" w:rsidR="00442110" w:rsidRDefault="0065480B" w:rsidP="00442110">
            <w:pPr>
              <w:pStyle w:val="a4"/>
            </w:pPr>
            <w:hyperlink r:id="rId231" w:history="1">
              <w:r w:rsidR="00442110" w:rsidRPr="00B84658">
                <w:rPr>
                  <w:rStyle w:val="a8"/>
                  <w:u w:val="none"/>
                </w:rPr>
                <w:t>Header</w:t>
              </w:r>
              <w:r w:rsidR="00442110" w:rsidRPr="00442110">
                <w:rPr>
                  <w:rStyle w:val="a8"/>
                  <w:u w:val="none"/>
                </w:rPr>
                <w:t>s API</w:t>
              </w:r>
            </w:hyperlink>
          </w:p>
          <w:p w14:paraId="57946DF1" w14:textId="77777777" w:rsidR="00E950DC" w:rsidRDefault="0065480B" w:rsidP="00C148FC">
            <w:pPr>
              <w:pStyle w:val="a4"/>
              <w:rPr>
                <w:rStyle w:val="a8"/>
                <w:u w:val="none"/>
              </w:rPr>
            </w:pPr>
            <w:hyperlink r:id="rId232" w:tooltip="Headers()" w:history="1">
              <w:proofErr w:type="gramStart"/>
              <w:r w:rsidR="00C148FC" w:rsidRPr="008D0C46">
                <w:rPr>
                  <w:rStyle w:val="a8"/>
                  <w:u w:val="none"/>
                </w:rPr>
                <w:t>Headers(</w:t>
              </w:r>
              <w:proofErr w:type="gramEnd"/>
              <w:r w:rsidR="00C148FC" w:rsidRPr="008D0C46">
                <w:rPr>
                  <w:rStyle w:val="a8"/>
                  <w:u w:val="none"/>
                </w:rPr>
                <w:t>)</w:t>
              </w:r>
            </w:hyperlink>
          </w:p>
          <w:p w14:paraId="51216BA8" w14:textId="222DF172" w:rsidR="00C148FC" w:rsidRDefault="00C148FC" w:rsidP="00C148FC">
            <w:pPr>
              <w:pStyle w:val="a4"/>
            </w:pPr>
            <w:r w:rsidRPr="00E950DC">
              <w:rPr>
                <w:color w:val="808080" w:themeColor="background1" w:themeShade="80"/>
              </w:rPr>
              <w:t>Creates a new Headers object.</w:t>
            </w:r>
          </w:p>
          <w:p w14:paraId="330076EA" w14:textId="77777777" w:rsidR="00C148FC" w:rsidRDefault="0065480B" w:rsidP="00C148FC">
            <w:pPr>
              <w:pStyle w:val="a4"/>
              <w:rPr>
                <w:rStyle w:val="a8"/>
                <w:u w:val="none"/>
              </w:rPr>
            </w:pPr>
            <w:hyperlink r:id="rId233" w:history="1">
              <w:proofErr w:type="spellStart"/>
              <w:proofErr w:type="gramStart"/>
              <w:r w:rsidR="00C148FC" w:rsidRPr="008D0C46">
                <w:rPr>
                  <w:rStyle w:val="a8"/>
                  <w:u w:val="none"/>
                </w:rPr>
                <w:t>Headers.get</w:t>
              </w:r>
              <w:proofErr w:type="spellEnd"/>
              <w:r w:rsidR="00C148FC" w:rsidRPr="008D0C46">
                <w:rPr>
                  <w:rStyle w:val="a8"/>
                  <w:u w:val="none"/>
                </w:rPr>
                <w:t>(</w:t>
              </w:r>
              <w:proofErr w:type="gramEnd"/>
              <w:r w:rsidR="00C148FC" w:rsidRPr="008D0C46">
                <w:rPr>
                  <w:rStyle w:val="a8"/>
                  <w:u w:val="none"/>
                </w:rPr>
                <w:t>)</w:t>
              </w:r>
            </w:hyperlink>
          </w:p>
          <w:p w14:paraId="34469088" w14:textId="33DED044" w:rsidR="00C148FC" w:rsidRPr="00C148FC" w:rsidRDefault="00C148FC" w:rsidP="00C148FC">
            <w:pPr>
              <w:pStyle w:val="a4"/>
              <w:rPr>
                <w:color w:val="808080" w:themeColor="background1" w:themeShade="80"/>
              </w:rPr>
            </w:pPr>
            <w:r w:rsidRPr="00C148FC">
              <w:rPr>
                <w:color w:val="808080" w:themeColor="background1" w:themeShade="80"/>
              </w:rPr>
              <w:t xml:space="preserve">Returns a </w:t>
            </w:r>
            <w:hyperlink r:id="rId234" w:history="1">
              <w:proofErr w:type="spellStart"/>
              <w:r w:rsidRPr="00C148FC">
                <w:rPr>
                  <w:color w:val="808080" w:themeColor="background1" w:themeShade="80"/>
                </w:rPr>
                <w:t>ByteString</w:t>
              </w:r>
              <w:proofErr w:type="spellEnd"/>
            </w:hyperlink>
            <w:r w:rsidRPr="00C148FC">
              <w:rPr>
                <w:color w:val="808080" w:themeColor="background1" w:themeShade="80"/>
              </w:rPr>
              <w:t xml:space="preserve"> sequence of all the values of a header within a Headers object with a given name.</w:t>
            </w:r>
          </w:p>
          <w:p w14:paraId="12238DDF" w14:textId="77777777" w:rsidR="00C148FC" w:rsidRPr="008D0C46" w:rsidRDefault="0065480B" w:rsidP="00C148FC">
            <w:pPr>
              <w:pStyle w:val="a4"/>
            </w:pPr>
            <w:hyperlink r:id="rId235" w:history="1">
              <w:proofErr w:type="spellStart"/>
              <w:r w:rsidR="00C148FC" w:rsidRPr="008D0C46">
                <w:rPr>
                  <w:rStyle w:val="a8"/>
                  <w:u w:val="none"/>
                </w:rPr>
                <w:t>Headers.entries</w:t>
              </w:r>
              <w:proofErr w:type="spellEnd"/>
              <w:r w:rsidR="00C148FC" w:rsidRPr="008D0C46">
                <w:rPr>
                  <w:rStyle w:val="a8"/>
                  <w:u w:val="none"/>
                </w:rPr>
                <w:t>()</w:t>
              </w:r>
            </w:hyperlink>
          </w:p>
          <w:p w14:paraId="79065D07" w14:textId="77777777" w:rsidR="00C148FC" w:rsidRPr="00C148FC" w:rsidRDefault="00C148FC" w:rsidP="00C148FC">
            <w:pPr>
              <w:pStyle w:val="a4"/>
              <w:rPr>
                <w:color w:val="808080" w:themeColor="background1" w:themeShade="80"/>
              </w:rPr>
            </w:pPr>
            <w:r w:rsidRPr="00C148FC">
              <w:rPr>
                <w:color w:val="808080" w:themeColor="background1" w:themeShade="80"/>
              </w:rPr>
              <w:t xml:space="preserve">Returns an </w:t>
            </w:r>
            <w:hyperlink r:id="rId236" w:history="1">
              <w:r w:rsidRPr="00C148FC">
                <w:rPr>
                  <w:color w:val="808080" w:themeColor="background1" w:themeShade="80"/>
                </w:rPr>
                <w:t>iterator</w:t>
              </w:r>
            </w:hyperlink>
            <w:r w:rsidRPr="00C148FC">
              <w:rPr>
                <w:color w:val="808080" w:themeColor="background1" w:themeShade="80"/>
              </w:rPr>
              <w:t xml:space="preserve"> allowing to go through all key/value pairs contained in this object.</w:t>
            </w:r>
          </w:p>
          <w:p w14:paraId="042BDE84" w14:textId="77777777" w:rsidR="00C148FC" w:rsidRPr="008D0C46" w:rsidRDefault="0065480B" w:rsidP="00C148FC">
            <w:pPr>
              <w:pStyle w:val="a4"/>
            </w:pPr>
            <w:hyperlink r:id="rId237" w:history="1">
              <w:proofErr w:type="spellStart"/>
              <w:proofErr w:type="gramStart"/>
              <w:r w:rsidR="00C148FC" w:rsidRPr="008D0C46">
                <w:rPr>
                  <w:rStyle w:val="a8"/>
                  <w:u w:val="none"/>
                </w:rPr>
                <w:t>Headers.has</w:t>
              </w:r>
              <w:proofErr w:type="spellEnd"/>
              <w:r w:rsidR="00C148FC" w:rsidRPr="008D0C46">
                <w:rPr>
                  <w:rStyle w:val="a8"/>
                  <w:u w:val="none"/>
                </w:rPr>
                <w:t>(</w:t>
              </w:r>
              <w:proofErr w:type="gramEnd"/>
              <w:r w:rsidR="00C148FC" w:rsidRPr="008D0C46">
                <w:rPr>
                  <w:rStyle w:val="a8"/>
                  <w:u w:val="none"/>
                </w:rPr>
                <w:t>)</w:t>
              </w:r>
            </w:hyperlink>
          </w:p>
          <w:p w14:paraId="220422EE" w14:textId="77777777" w:rsidR="00C148FC" w:rsidRPr="008D0C46" w:rsidRDefault="00C148FC" w:rsidP="00C148FC">
            <w:pPr>
              <w:pStyle w:val="a4"/>
            </w:pPr>
            <w:r w:rsidRPr="00C148FC">
              <w:rPr>
                <w:color w:val="808080" w:themeColor="background1" w:themeShade="80"/>
              </w:rPr>
              <w:t xml:space="preserve">Returns a </w:t>
            </w:r>
            <w:proofErr w:type="spellStart"/>
            <w:r w:rsidRPr="00C148FC">
              <w:rPr>
                <w:color w:val="808080" w:themeColor="background1" w:themeShade="80"/>
              </w:rPr>
              <w:t>boolean</w:t>
            </w:r>
            <w:proofErr w:type="spellEnd"/>
            <w:r w:rsidRPr="00C148FC">
              <w:rPr>
                <w:color w:val="808080" w:themeColor="background1" w:themeShade="80"/>
              </w:rPr>
              <w:t xml:space="preserve"> stating whether a Headers object contains a certain header.</w:t>
            </w:r>
          </w:p>
          <w:p w14:paraId="13BCC80D" w14:textId="77777777" w:rsidR="00C148FC" w:rsidRPr="008D0C46" w:rsidRDefault="0065480B" w:rsidP="00C148FC">
            <w:pPr>
              <w:pStyle w:val="a4"/>
            </w:pPr>
            <w:hyperlink r:id="rId238" w:history="1">
              <w:proofErr w:type="spellStart"/>
              <w:r w:rsidR="00C148FC" w:rsidRPr="008D0C46">
                <w:rPr>
                  <w:rStyle w:val="a8"/>
                  <w:u w:val="none"/>
                </w:rPr>
                <w:t>Headers.keys</w:t>
              </w:r>
              <w:proofErr w:type="spellEnd"/>
              <w:r w:rsidR="00C148FC" w:rsidRPr="008D0C46">
                <w:rPr>
                  <w:rStyle w:val="a8"/>
                  <w:u w:val="none"/>
                </w:rPr>
                <w:t>()</w:t>
              </w:r>
            </w:hyperlink>
          </w:p>
          <w:p w14:paraId="4C53480E" w14:textId="77777777" w:rsidR="00C148FC" w:rsidRPr="00C148FC" w:rsidRDefault="00C148FC" w:rsidP="00C148FC">
            <w:pPr>
              <w:pStyle w:val="a4"/>
              <w:rPr>
                <w:color w:val="808080" w:themeColor="background1" w:themeShade="80"/>
              </w:rPr>
            </w:pPr>
            <w:r w:rsidRPr="00C148FC">
              <w:rPr>
                <w:color w:val="808080" w:themeColor="background1" w:themeShade="80"/>
              </w:rPr>
              <w:t xml:space="preserve">Returns an </w:t>
            </w:r>
            <w:hyperlink r:id="rId239" w:history="1">
              <w:r w:rsidRPr="00C148FC">
                <w:rPr>
                  <w:color w:val="808080" w:themeColor="background1" w:themeShade="80"/>
                </w:rPr>
                <w:t>iterator</w:t>
              </w:r>
            </w:hyperlink>
            <w:r w:rsidRPr="00C148FC">
              <w:rPr>
                <w:color w:val="808080" w:themeColor="background1" w:themeShade="80"/>
              </w:rPr>
              <w:t xml:space="preserve"> allowing you to go through all keys of the key/value pairs contained in this object.</w:t>
            </w:r>
          </w:p>
          <w:p w14:paraId="67A12D98" w14:textId="77777777" w:rsidR="00C148FC" w:rsidRDefault="00C148FC" w:rsidP="00442110">
            <w:pPr>
              <w:pStyle w:val="a4"/>
            </w:pPr>
          </w:p>
          <w:p w14:paraId="311BD292" w14:textId="07F5C89E" w:rsidR="00D87FE6" w:rsidRPr="00D87FE6" w:rsidRDefault="00D87FE6" w:rsidP="00442110">
            <w:pPr>
              <w:pStyle w:val="a4"/>
              <w:rPr>
                <w:color w:val="808080" w:themeColor="background1" w:themeShade="80"/>
              </w:rPr>
            </w:pPr>
            <w:proofErr w:type="spellStart"/>
            <w:r w:rsidRPr="00D87FE6">
              <w:rPr>
                <w:color w:val="808080" w:themeColor="background1" w:themeShade="80"/>
              </w:rPr>
              <w:t>response.headers.get</w:t>
            </w:r>
            <w:proofErr w:type="spellEnd"/>
            <w:r w:rsidRPr="00D87FE6">
              <w:rPr>
                <w:color w:val="808080" w:themeColor="background1" w:themeShade="80"/>
              </w:rPr>
              <w:t>('Content-Type')</w:t>
            </w:r>
          </w:p>
          <w:p w14:paraId="7B1E177B" w14:textId="4C77D1D4" w:rsidR="00D87FE6" w:rsidRPr="00D87FE6" w:rsidRDefault="00D87FE6" w:rsidP="00442110">
            <w:pPr>
              <w:pStyle w:val="a4"/>
              <w:rPr>
                <w:color w:val="808080" w:themeColor="background1" w:themeShade="80"/>
              </w:rPr>
            </w:pPr>
          </w:p>
          <w:p w14:paraId="1EC8E794" w14:textId="77777777" w:rsidR="00D87FE6" w:rsidRPr="00D87FE6" w:rsidRDefault="00D87FE6" w:rsidP="00D87FE6">
            <w:pPr>
              <w:pStyle w:val="a4"/>
              <w:rPr>
                <w:color w:val="808080" w:themeColor="background1" w:themeShade="80"/>
              </w:rPr>
            </w:pPr>
            <w:r w:rsidRPr="00D87FE6">
              <w:rPr>
                <w:color w:val="808080" w:themeColor="background1" w:themeShade="80"/>
              </w:rPr>
              <w:t xml:space="preserve">for (let [key, value] of </w:t>
            </w:r>
            <w:proofErr w:type="spellStart"/>
            <w:proofErr w:type="gramStart"/>
            <w:r w:rsidRPr="00D87FE6">
              <w:rPr>
                <w:color w:val="808080" w:themeColor="background1" w:themeShade="80"/>
              </w:rPr>
              <w:t>response.headers</w:t>
            </w:r>
            <w:proofErr w:type="spellEnd"/>
            <w:proofErr w:type="gramEnd"/>
            <w:r w:rsidRPr="00D87FE6">
              <w:rPr>
                <w:color w:val="808080" w:themeColor="background1" w:themeShade="80"/>
              </w:rPr>
              <w:t>) {</w:t>
            </w:r>
          </w:p>
          <w:p w14:paraId="1C68ED83" w14:textId="77777777" w:rsidR="00D87FE6" w:rsidRPr="00D87FE6" w:rsidRDefault="00D87FE6" w:rsidP="00D87FE6">
            <w:pPr>
              <w:pStyle w:val="a4"/>
              <w:rPr>
                <w:color w:val="808080" w:themeColor="background1" w:themeShade="80"/>
              </w:rPr>
            </w:pPr>
            <w:r w:rsidRPr="00D87FE6">
              <w:rPr>
                <w:color w:val="808080" w:themeColor="background1" w:themeShade="80"/>
              </w:rPr>
              <w:t xml:space="preserve">  alert(`${key} = ${value}`);</w:t>
            </w:r>
          </w:p>
          <w:p w14:paraId="2BB98D81" w14:textId="006C7EC7" w:rsidR="00D87FE6" w:rsidRPr="00D87FE6" w:rsidRDefault="00D87FE6" w:rsidP="00D87FE6">
            <w:pPr>
              <w:pStyle w:val="a4"/>
              <w:rPr>
                <w:color w:val="808080" w:themeColor="background1" w:themeShade="80"/>
              </w:rPr>
            </w:pPr>
            <w:r w:rsidRPr="00D87FE6">
              <w:rPr>
                <w:color w:val="808080" w:themeColor="background1" w:themeShade="80"/>
              </w:rPr>
              <w:t>}</w:t>
            </w:r>
          </w:p>
          <w:p w14:paraId="1285B3C8" w14:textId="2D5F03A6" w:rsidR="00D87FE6" w:rsidRPr="00442110" w:rsidRDefault="00D87FE6" w:rsidP="00442110">
            <w:pPr>
              <w:pStyle w:val="a4"/>
            </w:pPr>
          </w:p>
        </w:tc>
      </w:tr>
    </w:tbl>
    <w:p w14:paraId="1C51EFFE" w14:textId="51CDAD01" w:rsidR="00ED17C4" w:rsidRDefault="00ED17C4" w:rsidP="00740EBD">
      <w:pPr>
        <w:pStyle w:val="a5"/>
        <w:rPr>
          <w:lang w:val="en-US"/>
        </w:rPr>
      </w:pPr>
    </w:p>
    <w:p w14:paraId="28A14A16" w14:textId="1E0DE797" w:rsidR="00930BCB" w:rsidRDefault="00ED17C4" w:rsidP="008218D6">
      <w:pPr>
        <w:pStyle w:val="a5"/>
      </w:pPr>
      <w:r>
        <w:t xml:space="preserve">Чтобы </w:t>
      </w:r>
      <w:r w:rsidR="007C1785">
        <w:t>работать</w:t>
      </w:r>
      <w:r>
        <w:t xml:space="preserve"> с телом ответа, нужно применить к объекту </w:t>
      </w:r>
      <w:r>
        <w:rPr>
          <w:lang w:val="en-US"/>
        </w:rPr>
        <w:t>response</w:t>
      </w:r>
      <w:r w:rsidRPr="00ED17C4">
        <w:t xml:space="preserve"> </w:t>
      </w:r>
      <w:r>
        <w:t xml:space="preserve">методы из интерфейса </w:t>
      </w:r>
      <w:hyperlink r:id="rId240" w:history="1">
        <w:r w:rsidRPr="00ED17C4">
          <w:rPr>
            <w:rStyle w:val="a8"/>
            <w:u w:val="none"/>
          </w:rPr>
          <w:t>Body</w:t>
        </w:r>
      </w:hyperlink>
      <w:r>
        <w:t>.</w:t>
      </w:r>
    </w:p>
    <w:p w14:paraId="1111CCE4" w14:textId="1A538120" w:rsidR="00ED17C4" w:rsidRDefault="004237D2" w:rsidP="008218D6">
      <w:pPr>
        <w:pStyle w:val="a5"/>
      </w:pPr>
      <w:r>
        <w:t xml:space="preserve">В результате будет возвращён ещё один </w:t>
      </w:r>
      <w:proofErr w:type="spellStart"/>
      <w:r>
        <w:t>промис</w:t>
      </w:r>
      <w:proofErr w:type="spellEnd"/>
      <w:r>
        <w:t>, с содержимым которого уже можно работать.</w:t>
      </w:r>
    </w:p>
    <w:p w14:paraId="108D7A9A" w14:textId="436C77EB" w:rsidR="00541EDF" w:rsidRDefault="00541EDF" w:rsidP="008218D6">
      <w:pPr>
        <w:pStyle w:val="a5"/>
      </w:pPr>
      <w:r>
        <w:t>Можно выбрать только один метод чтения ответа.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4237D2" w:rsidRPr="00A07655" w14:paraId="637F9FDF" w14:textId="77777777" w:rsidTr="009E6B12">
        <w:tc>
          <w:tcPr>
            <w:tcW w:w="10768" w:type="dxa"/>
            <w:shd w:val="clear" w:color="auto" w:fill="F5F5F5"/>
          </w:tcPr>
          <w:p w14:paraId="72EDF668" w14:textId="77777777" w:rsidR="004237D2" w:rsidRPr="00871135" w:rsidRDefault="004237D2" w:rsidP="009E6B12">
            <w:pPr>
              <w:pStyle w:val="a4"/>
              <w:rPr>
                <w:lang w:val="ru-RU"/>
              </w:rPr>
            </w:pPr>
          </w:p>
          <w:p w14:paraId="4B2F8452" w14:textId="7E03C705" w:rsidR="004237D2" w:rsidRPr="00C631D3" w:rsidRDefault="0065480B" w:rsidP="009E6B12">
            <w:pPr>
              <w:pStyle w:val="a4"/>
              <w:rPr>
                <w:lang w:val="ru-RU"/>
              </w:rPr>
            </w:pPr>
            <w:hyperlink r:id="rId241" w:history="1">
              <w:r w:rsidR="004237D2" w:rsidRPr="0079410D">
                <w:rPr>
                  <w:rStyle w:val="a8"/>
                  <w:u w:val="none"/>
                </w:rPr>
                <w:t>Body</w:t>
              </w:r>
            </w:hyperlink>
            <w:r w:rsidR="00FA6913">
              <w:rPr>
                <w:rStyle w:val="a8"/>
                <w:u w:val="none"/>
                <w:lang w:val="ru-RU"/>
              </w:rPr>
              <w:t xml:space="preserve">           </w:t>
            </w:r>
            <w:r w:rsidR="00FA6913" w:rsidRPr="00FA6913">
              <w:rPr>
                <w:color w:val="808080" w:themeColor="background1" w:themeShade="80"/>
              </w:rPr>
              <w:t>API</w:t>
            </w:r>
            <w:r w:rsidR="00FA6913" w:rsidRPr="00FA6913">
              <w:rPr>
                <w:color w:val="808080" w:themeColor="background1" w:themeShade="80"/>
                <w:lang w:val="ru-RU"/>
              </w:rPr>
              <w:t xml:space="preserve"> </w:t>
            </w:r>
            <w:r w:rsidR="00FA6913" w:rsidRPr="00B84658">
              <w:rPr>
                <w:color w:val="808080" w:themeColor="background1" w:themeShade="80"/>
                <w:lang w:val="ru-RU"/>
              </w:rPr>
              <w:t xml:space="preserve">в </w:t>
            </w:r>
            <w:r w:rsidR="00FA6913" w:rsidRPr="00FA6913">
              <w:rPr>
                <w:color w:val="808080" w:themeColor="background1" w:themeShade="80"/>
              </w:rPr>
              <w:t>MDN</w:t>
            </w:r>
            <w:r w:rsidR="00FA6913" w:rsidRPr="00FA6913">
              <w:rPr>
                <w:color w:val="808080" w:themeColor="background1" w:themeShade="80"/>
                <w:lang w:val="ru-RU"/>
              </w:rPr>
              <w:t xml:space="preserve"> </w:t>
            </w:r>
            <w:r w:rsidR="00FA6913" w:rsidRPr="00B84658">
              <w:rPr>
                <w:color w:val="808080" w:themeColor="background1" w:themeShade="80"/>
                <w:lang w:val="ru-RU"/>
              </w:rPr>
              <w:t>п</w:t>
            </w:r>
            <w:r w:rsidR="004237D2" w:rsidRPr="00B84658">
              <w:rPr>
                <w:color w:val="808080" w:themeColor="background1" w:themeShade="80"/>
                <w:lang w:val="ru-RU"/>
              </w:rPr>
              <w:t>редоставляет методы, от</w:t>
            </w:r>
            <w:r w:rsidR="000125C9" w:rsidRPr="00B84658">
              <w:rPr>
                <w:color w:val="808080" w:themeColor="background1" w:themeShade="80"/>
                <w:lang w:val="ru-RU"/>
              </w:rPr>
              <w:t>носящиеся к телу запроса/ответа</w:t>
            </w:r>
            <w:r w:rsidR="004237D2" w:rsidRPr="00B84658">
              <w:rPr>
                <w:color w:val="808080" w:themeColor="background1" w:themeShade="80"/>
                <w:lang w:val="ru-RU"/>
              </w:rPr>
              <w:t>.</w:t>
            </w:r>
          </w:p>
          <w:p w14:paraId="4855007C" w14:textId="4CED5980" w:rsidR="004237D2" w:rsidRPr="00977451" w:rsidRDefault="0065480B" w:rsidP="009E6B12">
            <w:pPr>
              <w:pStyle w:val="a4"/>
              <w:rPr>
                <w:lang w:val="ru-RU"/>
              </w:rPr>
            </w:pPr>
            <w:hyperlink r:id="rId242" w:history="1">
              <w:r w:rsidR="004237D2" w:rsidRPr="00C631D3">
                <w:rPr>
                  <w:rStyle w:val="a8"/>
                  <w:u w:val="none"/>
                </w:rPr>
                <w:t>Body</w:t>
              </w:r>
              <w:r w:rsidR="004237D2" w:rsidRPr="00A07655">
                <w:rPr>
                  <w:rStyle w:val="a8"/>
                  <w:u w:val="none"/>
                  <w:lang w:val="ru-RU"/>
                </w:rPr>
                <w:t>.</w:t>
              </w:r>
              <w:r w:rsidR="004237D2" w:rsidRPr="00C631D3">
                <w:rPr>
                  <w:rStyle w:val="a8"/>
                  <w:u w:val="none"/>
                </w:rPr>
                <w:t>json</w:t>
              </w:r>
              <w:r w:rsidR="004237D2" w:rsidRPr="00A07655">
                <w:rPr>
                  <w:rStyle w:val="a8"/>
                  <w:u w:val="none"/>
                  <w:lang w:val="ru-RU"/>
                </w:rPr>
                <w:t>()</w:t>
              </w:r>
            </w:hyperlink>
            <w:r w:rsidR="002B5FA7">
              <w:rPr>
                <w:rStyle w:val="a8"/>
                <w:u w:val="none"/>
                <w:lang w:val="ru-RU"/>
              </w:rPr>
              <w:t xml:space="preserve">  </w:t>
            </w:r>
            <w:r w:rsidR="00B045F9">
              <w:rPr>
                <w:rStyle w:val="a8"/>
                <w:u w:val="none"/>
                <w:lang w:val="ru-RU"/>
              </w:rPr>
              <w:t xml:space="preserve">  </w:t>
            </w:r>
            <w:r w:rsidR="004237D2" w:rsidRPr="004450A1">
              <w:rPr>
                <w:color w:val="808080" w:themeColor="background1" w:themeShade="80"/>
                <w:lang w:val="ru-RU"/>
              </w:rPr>
              <w:t xml:space="preserve">Декодирует ответ в формате </w:t>
            </w:r>
            <w:r w:rsidR="004237D2" w:rsidRPr="004450A1">
              <w:rPr>
                <w:color w:val="808080" w:themeColor="background1" w:themeShade="80"/>
              </w:rPr>
              <w:t>JSON</w:t>
            </w:r>
            <w:r w:rsidR="004237D2" w:rsidRPr="004450A1">
              <w:rPr>
                <w:color w:val="808080" w:themeColor="background1" w:themeShade="80"/>
                <w:lang w:val="ru-RU"/>
              </w:rPr>
              <w:t>.</w:t>
            </w:r>
          </w:p>
          <w:p w14:paraId="2E512D9E" w14:textId="2E05FD07" w:rsidR="004237D2" w:rsidRPr="004450A1" w:rsidRDefault="0065480B" w:rsidP="009E6B12">
            <w:pPr>
              <w:pStyle w:val="a4"/>
              <w:rPr>
                <w:color w:val="808080" w:themeColor="background1" w:themeShade="80"/>
                <w:lang w:val="ru-RU"/>
              </w:rPr>
            </w:pPr>
            <w:hyperlink r:id="rId243" w:tooltip="Currently only available in English (US)" w:history="1">
              <w:r w:rsidR="004237D2" w:rsidRPr="00C631D3">
                <w:rPr>
                  <w:rStyle w:val="a8"/>
                  <w:u w:val="none"/>
                </w:rPr>
                <w:t>Body</w:t>
              </w:r>
              <w:r w:rsidR="004237D2" w:rsidRPr="00A07655">
                <w:rPr>
                  <w:rStyle w:val="a8"/>
                  <w:u w:val="none"/>
                  <w:lang w:val="ru-RU"/>
                </w:rPr>
                <w:t>.</w:t>
              </w:r>
              <w:r w:rsidR="004237D2" w:rsidRPr="00C631D3">
                <w:rPr>
                  <w:rStyle w:val="a8"/>
                  <w:u w:val="none"/>
                </w:rPr>
                <w:t>text</w:t>
              </w:r>
              <w:r w:rsidR="004237D2" w:rsidRPr="00A07655">
                <w:rPr>
                  <w:rStyle w:val="a8"/>
                  <w:u w:val="none"/>
                  <w:lang w:val="ru-RU"/>
                </w:rPr>
                <w:t>()</w:t>
              </w:r>
            </w:hyperlink>
            <w:r w:rsidR="002B5FA7">
              <w:rPr>
                <w:rStyle w:val="a8"/>
                <w:u w:val="none"/>
                <w:lang w:val="ru-RU"/>
              </w:rPr>
              <w:t xml:space="preserve">  </w:t>
            </w:r>
            <w:r w:rsidR="00B045F9">
              <w:rPr>
                <w:rStyle w:val="a8"/>
                <w:u w:val="none"/>
                <w:lang w:val="ru-RU"/>
              </w:rPr>
              <w:t xml:space="preserve">  </w:t>
            </w:r>
            <w:r w:rsidR="004237D2" w:rsidRPr="004450A1">
              <w:rPr>
                <w:color w:val="808080" w:themeColor="background1" w:themeShade="80"/>
                <w:lang w:val="ru-RU"/>
              </w:rPr>
              <w:t>Читает ответ и возвращает как обычный текст.</w:t>
            </w:r>
          </w:p>
          <w:p w14:paraId="16F265F3" w14:textId="142823FB" w:rsidR="00C97019" w:rsidRPr="00385783" w:rsidRDefault="0065480B" w:rsidP="009E6B12">
            <w:pPr>
              <w:pStyle w:val="a4"/>
              <w:rPr>
                <w:color w:val="808080" w:themeColor="background1" w:themeShade="80"/>
                <w:lang w:val="ru-RU"/>
              </w:rPr>
            </w:pPr>
            <w:hyperlink r:id="rId244" w:tooltip="Currently only available in English (US)" w:history="1">
              <w:r w:rsidR="004237D2" w:rsidRPr="00C631D3">
                <w:rPr>
                  <w:rStyle w:val="a8"/>
                  <w:u w:val="none"/>
                </w:rPr>
                <w:t>Body</w:t>
              </w:r>
              <w:r w:rsidR="004237D2" w:rsidRPr="00867CB2">
                <w:rPr>
                  <w:rStyle w:val="a8"/>
                  <w:u w:val="none"/>
                  <w:lang w:val="ru-RU"/>
                </w:rPr>
                <w:t>.</w:t>
              </w:r>
              <w:r w:rsidR="004237D2" w:rsidRPr="00C631D3">
                <w:rPr>
                  <w:rStyle w:val="a8"/>
                  <w:u w:val="none"/>
                </w:rPr>
                <w:t>blob</w:t>
              </w:r>
              <w:r w:rsidR="004237D2" w:rsidRPr="00867CB2">
                <w:rPr>
                  <w:rStyle w:val="a8"/>
                  <w:u w:val="none"/>
                  <w:lang w:val="ru-RU"/>
                </w:rPr>
                <w:t>()</w:t>
              </w:r>
            </w:hyperlink>
            <w:r w:rsidR="002B5FA7">
              <w:rPr>
                <w:rStyle w:val="a8"/>
                <w:u w:val="none"/>
                <w:lang w:val="ru-RU"/>
              </w:rPr>
              <w:t xml:space="preserve">  </w:t>
            </w:r>
            <w:r w:rsidR="00B045F9">
              <w:rPr>
                <w:rStyle w:val="a8"/>
                <w:u w:val="none"/>
                <w:lang w:val="ru-RU"/>
              </w:rPr>
              <w:t xml:space="preserve">  </w:t>
            </w:r>
            <w:r w:rsidR="004237D2" w:rsidRPr="004450A1">
              <w:rPr>
                <w:color w:val="808080" w:themeColor="background1" w:themeShade="80"/>
                <w:lang w:val="ru-RU"/>
              </w:rPr>
              <w:t xml:space="preserve">Возвращает объект как </w:t>
            </w:r>
            <w:r w:rsidR="004237D2" w:rsidRPr="004450A1">
              <w:rPr>
                <w:color w:val="808080" w:themeColor="background1" w:themeShade="80"/>
              </w:rPr>
              <w:t>Blob</w:t>
            </w:r>
            <w:r w:rsidR="004237D2" w:rsidRPr="004450A1">
              <w:rPr>
                <w:color w:val="808080" w:themeColor="background1" w:themeShade="80"/>
                <w:lang w:val="ru-RU"/>
              </w:rPr>
              <w:t xml:space="preserve"> (бинарные данные с типом).</w:t>
            </w:r>
          </w:p>
          <w:p w14:paraId="5623269C" w14:textId="77777777" w:rsidR="009A2D2F" w:rsidRPr="00E7798C" w:rsidRDefault="009A2D2F" w:rsidP="009E6B12">
            <w:pPr>
              <w:pStyle w:val="a4"/>
              <w:rPr>
                <w:lang w:val="ru-RU"/>
              </w:rPr>
            </w:pPr>
          </w:p>
          <w:p w14:paraId="3D046000" w14:textId="77777777" w:rsidR="00C97019" w:rsidRDefault="0065480B" w:rsidP="009E6B12">
            <w:pPr>
              <w:pStyle w:val="a4"/>
              <w:rPr>
                <w:rStyle w:val="a8"/>
                <w:u w:val="none"/>
                <w:lang w:val="ru-RU"/>
              </w:rPr>
            </w:pPr>
            <w:hyperlink r:id="rId245" w:history="1">
              <w:r w:rsidR="004237D2" w:rsidRPr="00C631D3">
                <w:rPr>
                  <w:rStyle w:val="a8"/>
                  <w:u w:val="none"/>
                </w:rPr>
                <w:t>Body</w:t>
              </w:r>
              <w:r w:rsidR="004237D2" w:rsidRPr="00A07655">
                <w:rPr>
                  <w:rStyle w:val="a8"/>
                  <w:u w:val="none"/>
                  <w:lang w:val="ru-RU"/>
                </w:rPr>
                <w:t>.</w:t>
              </w:r>
              <w:proofErr w:type="spellStart"/>
              <w:r w:rsidR="004237D2" w:rsidRPr="00C631D3">
                <w:rPr>
                  <w:rStyle w:val="a8"/>
                  <w:u w:val="none"/>
                </w:rPr>
                <w:t>arrayBuffer</w:t>
              </w:r>
              <w:proofErr w:type="spellEnd"/>
              <w:r w:rsidR="004237D2" w:rsidRPr="00A07655">
                <w:rPr>
                  <w:rStyle w:val="a8"/>
                  <w:u w:val="none"/>
                  <w:lang w:val="ru-RU"/>
                </w:rPr>
                <w:t>()</w:t>
              </w:r>
            </w:hyperlink>
          </w:p>
          <w:p w14:paraId="31892D01" w14:textId="1D8D0FA2" w:rsidR="00B045F9" w:rsidRPr="00B045F9" w:rsidRDefault="004237D2" w:rsidP="009E6B12">
            <w:pPr>
              <w:pStyle w:val="a4"/>
              <w:rPr>
                <w:lang w:val="ru-RU"/>
              </w:rPr>
            </w:pPr>
            <w:r w:rsidRPr="004450A1">
              <w:rPr>
                <w:color w:val="808080" w:themeColor="background1" w:themeShade="80"/>
                <w:lang w:val="ru-RU"/>
              </w:rPr>
              <w:t xml:space="preserve">Возвращает ответ как </w:t>
            </w:r>
            <w:proofErr w:type="spellStart"/>
            <w:r w:rsidRPr="004450A1">
              <w:rPr>
                <w:color w:val="808080" w:themeColor="background1" w:themeShade="80"/>
              </w:rPr>
              <w:t>ArrayBuffer</w:t>
            </w:r>
            <w:proofErr w:type="spellEnd"/>
            <w:r w:rsidRPr="004450A1">
              <w:rPr>
                <w:color w:val="808080" w:themeColor="background1" w:themeShade="80"/>
                <w:lang w:val="ru-RU"/>
              </w:rPr>
              <w:t xml:space="preserve"> (низкоуровневое представление данных).</w:t>
            </w:r>
          </w:p>
          <w:p w14:paraId="5BE0162D" w14:textId="62B6D247" w:rsidR="004237D2" w:rsidRPr="00B84658" w:rsidRDefault="0065480B" w:rsidP="009E6B12">
            <w:pPr>
              <w:pStyle w:val="a4"/>
            </w:pPr>
            <w:hyperlink r:id="rId246" w:history="1">
              <w:proofErr w:type="spellStart"/>
              <w:r w:rsidR="004237D2" w:rsidRPr="00C631D3">
                <w:rPr>
                  <w:rStyle w:val="a8"/>
                  <w:u w:val="none"/>
                </w:rPr>
                <w:t>Body.formData</w:t>
              </w:r>
              <w:proofErr w:type="spellEnd"/>
              <w:r w:rsidR="004237D2" w:rsidRPr="00C631D3">
                <w:rPr>
                  <w:rStyle w:val="a8"/>
                  <w:u w:val="none"/>
                </w:rPr>
                <w:t>()</w:t>
              </w:r>
            </w:hyperlink>
          </w:p>
          <w:p w14:paraId="3EBF9447" w14:textId="77777777" w:rsidR="004237D2" w:rsidRPr="00C97019" w:rsidRDefault="004237D2" w:rsidP="009E6B12">
            <w:pPr>
              <w:pStyle w:val="a4"/>
              <w:rPr>
                <w:color w:val="808080" w:themeColor="background1" w:themeShade="80"/>
              </w:rPr>
            </w:pPr>
            <w:r w:rsidRPr="00C97019">
              <w:rPr>
                <w:color w:val="808080" w:themeColor="background1" w:themeShade="80"/>
              </w:rPr>
              <w:t xml:space="preserve">Takes a </w:t>
            </w:r>
            <w:hyperlink r:id="rId247" w:history="1">
              <w:r w:rsidRPr="00C97019">
                <w:rPr>
                  <w:rStyle w:val="a8"/>
                  <w:color w:val="808080" w:themeColor="background1" w:themeShade="80"/>
                  <w:u w:val="none"/>
                </w:rPr>
                <w:t>Response</w:t>
              </w:r>
            </w:hyperlink>
            <w:r w:rsidRPr="00C97019">
              <w:rPr>
                <w:color w:val="808080" w:themeColor="background1" w:themeShade="80"/>
              </w:rPr>
              <w:t xml:space="preserve"> stream and reads it to completion. It returns a promise that resolves with a </w:t>
            </w:r>
            <w:hyperlink r:id="rId248" w:history="1">
              <w:proofErr w:type="spellStart"/>
              <w:r w:rsidRPr="00C97019">
                <w:rPr>
                  <w:rStyle w:val="a8"/>
                  <w:color w:val="808080" w:themeColor="background1" w:themeShade="80"/>
                  <w:u w:val="none"/>
                </w:rPr>
                <w:t>FormData</w:t>
              </w:r>
              <w:proofErr w:type="spellEnd"/>
            </w:hyperlink>
            <w:r w:rsidRPr="00C97019">
              <w:rPr>
                <w:color w:val="808080" w:themeColor="background1" w:themeShade="80"/>
              </w:rPr>
              <w:t xml:space="preserve"> object.</w:t>
            </w:r>
          </w:p>
          <w:p w14:paraId="56A8345E" w14:textId="77777777" w:rsidR="004237D2" w:rsidRPr="00B045F9" w:rsidRDefault="0065480B" w:rsidP="009E6B12">
            <w:pPr>
              <w:pStyle w:val="a4"/>
            </w:pPr>
            <w:hyperlink r:id="rId249" w:tooltip="Currently only available in English (US)" w:history="1">
              <w:proofErr w:type="spellStart"/>
              <w:r w:rsidR="004237D2" w:rsidRPr="00C631D3">
                <w:rPr>
                  <w:rStyle w:val="a8"/>
                  <w:u w:val="none"/>
                </w:rPr>
                <w:t>Body</w:t>
              </w:r>
              <w:r w:rsidR="004237D2" w:rsidRPr="00E80684">
                <w:rPr>
                  <w:rStyle w:val="a8"/>
                  <w:u w:val="none"/>
                </w:rPr>
                <w:t>.</w:t>
              </w:r>
              <w:r w:rsidR="004237D2" w:rsidRPr="00C631D3">
                <w:rPr>
                  <w:rStyle w:val="a8"/>
                  <w:u w:val="none"/>
                </w:rPr>
                <w:t>body</w:t>
              </w:r>
              <w:proofErr w:type="spellEnd"/>
            </w:hyperlink>
            <w:r w:rsidR="004237D2" w:rsidRPr="00E80684">
              <w:t xml:space="preserve"> </w:t>
            </w:r>
          </w:p>
          <w:p w14:paraId="0DEDEC6B" w14:textId="77777777" w:rsidR="004237D2" w:rsidRPr="00C97019" w:rsidRDefault="004237D2" w:rsidP="009E6B1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C97019">
              <w:rPr>
                <w:color w:val="808080" w:themeColor="background1" w:themeShade="80"/>
              </w:rPr>
              <w:t xml:space="preserve">A simple getter used to expose a </w:t>
            </w:r>
            <w:hyperlink r:id="rId250" w:tooltip="Currently only available in English (US)" w:history="1">
              <w:proofErr w:type="spellStart"/>
              <w:r w:rsidRPr="00C97019">
                <w:rPr>
                  <w:color w:val="808080" w:themeColor="background1" w:themeShade="80"/>
                </w:rPr>
                <w:t>ReadableStream</w:t>
              </w:r>
              <w:proofErr w:type="spellEnd"/>
              <w:r w:rsidRPr="00C97019">
                <w:rPr>
                  <w:color w:val="808080" w:themeColor="background1" w:themeShade="80"/>
                </w:rPr>
                <w:t xml:space="preserve"> (</w:t>
              </w:r>
              <w:proofErr w:type="spellStart"/>
              <w:r w:rsidRPr="00C97019">
                <w:rPr>
                  <w:color w:val="808080" w:themeColor="background1" w:themeShade="80"/>
                </w:rPr>
                <w:t>en</w:t>
              </w:r>
              <w:proofErr w:type="spellEnd"/>
              <w:r w:rsidRPr="00C97019">
                <w:rPr>
                  <w:color w:val="808080" w:themeColor="background1" w:themeShade="80"/>
                </w:rPr>
                <w:t>-US)</w:t>
              </w:r>
            </w:hyperlink>
            <w:r w:rsidRPr="00C97019">
              <w:rPr>
                <w:color w:val="808080" w:themeColor="background1" w:themeShade="80"/>
              </w:rPr>
              <w:t xml:space="preserve"> of the body contents. </w:t>
            </w:r>
            <w:r w:rsidRPr="00C97019">
              <w:rPr>
                <w:color w:val="808080" w:themeColor="background1" w:themeShade="80"/>
                <w:lang w:val="ru-RU"/>
              </w:rPr>
              <w:t xml:space="preserve">Это объект </w:t>
            </w:r>
            <w:proofErr w:type="spellStart"/>
            <w:r w:rsidRPr="00C97019">
              <w:rPr>
                <w:color w:val="808080" w:themeColor="background1" w:themeShade="80"/>
              </w:rPr>
              <w:t>ReadableStream</w:t>
            </w:r>
            <w:proofErr w:type="spellEnd"/>
            <w:r w:rsidRPr="00C97019">
              <w:rPr>
                <w:color w:val="808080" w:themeColor="background1" w:themeShade="80"/>
                <w:lang w:val="ru-RU"/>
              </w:rPr>
              <w:t>, с помощью которого можно считывать тело запроса по частям.</w:t>
            </w:r>
          </w:p>
          <w:p w14:paraId="7B93786B" w14:textId="77777777" w:rsidR="004237D2" w:rsidRPr="00A07655" w:rsidRDefault="004237D2" w:rsidP="00EF63AF">
            <w:pPr>
              <w:pStyle w:val="a4"/>
              <w:rPr>
                <w:lang w:val="ru-RU"/>
              </w:rPr>
            </w:pPr>
          </w:p>
        </w:tc>
      </w:tr>
    </w:tbl>
    <w:p w14:paraId="322529B8" w14:textId="3EA0CFBF" w:rsidR="004237D2" w:rsidRDefault="004237D2" w:rsidP="008218D6">
      <w:pPr>
        <w:pStyle w:val="a5"/>
      </w:pPr>
    </w:p>
    <w:p w14:paraId="3A4E9B4B" w14:textId="77777777" w:rsidR="00D76B75" w:rsidRDefault="00D76B75" w:rsidP="008218D6">
      <w:pPr>
        <w:pStyle w:val="a5"/>
      </w:pPr>
    </w:p>
    <w:p w14:paraId="6CE5CE4F" w14:textId="663F4F52" w:rsidR="002E107E" w:rsidRPr="002E107E" w:rsidRDefault="00F53C2F" w:rsidP="002E107E">
      <w:pPr>
        <w:pStyle w:val="3"/>
      </w:pPr>
      <w:bookmarkStart w:id="45" w:name="post-zaprosy"/>
      <w:r>
        <w:t xml:space="preserve">Опции </w:t>
      </w:r>
      <w:r w:rsidR="00750518">
        <w:t>запроса</w:t>
      </w:r>
      <w:bookmarkEnd w:id="45"/>
    </w:p>
    <w:p w14:paraId="282A614B" w14:textId="2CCDA0AB" w:rsidR="00625CEF" w:rsidRDefault="005149C7" w:rsidP="00916D1B">
      <w:pPr>
        <w:pStyle w:val="a5"/>
      </w:pPr>
      <w:r>
        <w:t xml:space="preserve">Для любых запросов, кроме </w:t>
      </w:r>
      <w:r>
        <w:rPr>
          <w:lang w:val="en-US"/>
        </w:rPr>
        <w:t>GET</w:t>
      </w:r>
      <w:r>
        <w:t>, нужно использовать опци</w:t>
      </w:r>
      <w:r w:rsidR="00E958FB">
        <w:t>и за</w:t>
      </w:r>
      <w:r w:rsidR="00C86B71">
        <w:t>п</w:t>
      </w:r>
      <w:r w:rsidR="00E958FB">
        <w:t>роса</w:t>
      </w:r>
      <w:r w:rsidR="00625CEF">
        <w:t>.</w:t>
      </w:r>
    </w:p>
    <w:p w14:paraId="679980C8" w14:textId="1DAA246B" w:rsidR="00625CEF" w:rsidRDefault="00F456A2" w:rsidP="00916D1B">
      <w:pPr>
        <w:pStyle w:val="a5"/>
      </w:pPr>
      <w:r>
        <w:t xml:space="preserve">Про опции можно прочитать в документации про </w:t>
      </w:r>
      <w:r>
        <w:rPr>
          <w:lang w:val="en-US"/>
        </w:rPr>
        <w:t>fetch</w:t>
      </w:r>
      <w:r>
        <w:t xml:space="preserve"> </w:t>
      </w:r>
      <w:hyperlink r:id="rId251" w:history="1">
        <w:r w:rsidRPr="00F456A2">
          <w:rPr>
            <w:rStyle w:val="a8"/>
          </w:rPr>
          <w:t>здесь</w:t>
        </w:r>
      </w:hyperlink>
      <w:r>
        <w:t>.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625CEF" w:rsidRPr="00CD0939" w14:paraId="05CD25EF" w14:textId="77777777" w:rsidTr="009A6A78">
        <w:tc>
          <w:tcPr>
            <w:tcW w:w="10768" w:type="dxa"/>
            <w:shd w:val="clear" w:color="auto" w:fill="F5F5F5"/>
          </w:tcPr>
          <w:p w14:paraId="52584FCF" w14:textId="77777777" w:rsidR="00625CEF" w:rsidRPr="00F456A2" w:rsidRDefault="00625CEF" w:rsidP="009A6A78">
            <w:pPr>
              <w:pStyle w:val="a4"/>
              <w:rPr>
                <w:lang w:val="ru-RU"/>
              </w:rPr>
            </w:pPr>
          </w:p>
          <w:p w14:paraId="20FA8AFF" w14:textId="77777777" w:rsidR="00625CEF" w:rsidRPr="00FC1923" w:rsidRDefault="00625CEF" w:rsidP="009A6A78">
            <w:pPr>
              <w:pStyle w:val="a4"/>
            </w:pPr>
            <w:r w:rsidRPr="00FC1923">
              <w:t xml:space="preserve">let promise = </w:t>
            </w:r>
            <w:proofErr w:type="gramStart"/>
            <w:r w:rsidRPr="000B3C2A">
              <w:rPr>
                <w:color w:val="CC3399"/>
              </w:rPr>
              <w:t>fetch</w:t>
            </w:r>
            <w:r w:rsidRPr="00FC1923">
              <w:t>(</w:t>
            </w:r>
            <w:proofErr w:type="spellStart"/>
            <w:proofErr w:type="gramEnd"/>
            <w:r w:rsidRPr="00FC1923">
              <w:t>url</w:t>
            </w:r>
            <w:proofErr w:type="spellEnd"/>
            <w:r>
              <w:t>, [{</w:t>
            </w:r>
            <w:r w:rsidRPr="00346FE1">
              <w:rPr>
                <w:color w:val="808080" w:themeColor="background1" w:themeShade="80"/>
              </w:rPr>
              <w:t>options</w:t>
            </w:r>
            <w:r>
              <w:t>}]</w:t>
            </w:r>
            <w:r w:rsidRPr="00FC1923">
              <w:t>);</w:t>
            </w:r>
          </w:p>
          <w:p w14:paraId="1FD3EF0F" w14:textId="77777777" w:rsidR="00625CEF" w:rsidRPr="00354D86" w:rsidRDefault="00625CEF" w:rsidP="009A6A78">
            <w:pPr>
              <w:pStyle w:val="a4"/>
              <w:rPr>
                <w:color w:val="808080" w:themeColor="background1" w:themeShade="80"/>
              </w:rPr>
            </w:pPr>
          </w:p>
          <w:p w14:paraId="2086DCB5" w14:textId="77777777" w:rsidR="00625CEF" w:rsidRPr="00625CEF" w:rsidRDefault="00625CEF" w:rsidP="009A6A78">
            <w:pPr>
              <w:pStyle w:val="a4"/>
              <w:rPr>
                <w:lang w:val="ru-RU"/>
              </w:rPr>
            </w:pPr>
            <w:r w:rsidRPr="00625CEF">
              <w:rPr>
                <w:b/>
                <w:bCs/>
                <w:lang w:val="ru-RU"/>
              </w:rPr>
              <w:t>Некоторые</w:t>
            </w:r>
            <w:r w:rsidRPr="00625CEF">
              <w:rPr>
                <w:lang w:val="ru-RU"/>
              </w:rPr>
              <w:t xml:space="preserve"> </w:t>
            </w:r>
            <w:r w:rsidRPr="00625CEF">
              <w:rPr>
                <w:b/>
                <w:bCs/>
                <w:lang w:val="ru-RU"/>
              </w:rPr>
              <w:t>опции</w:t>
            </w:r>
          </w:p>
          <w:p w14:paraId="70CDBF74" w14:textId="513AE5C6" w:rsidR="00625CEF" w:rsidRPr="00881909" w:rsidRDefault="00625CEF" w:rsidP="009A6A78">
            <w:pPr>
              <w:pStyle w:val="a4"/>
              <w:rPr>
                <w:lang w:val="ru-RU"/>
              </w:rPr>
            </w:pPr>
            <w:r w:rsidRPr="00881909">
              <w:t>method</w:t>
            </w:r>
            <w:r w:rsidR="00536EDA">
              <w:rPr>
                <w:lang w:val="ru-RU"/>
              </w:rPr>
              <w:t xml:space="preserve"> </w:t>
            </w:r>
            <w:r w:rsidRPr="00881909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  </w:t>
            </w:r>
            <w:r w:rsidRPr="00536EDA">
              <w:rPr>
                <w:color w:val="808080" w:themeColor="background1" w:themeShade="80"/>
                <w:lang w:val="ru-RU"/>
              </w:rPr>
              <w:t>метод запроса (</w:t>
            </w:r>
            <w:r w:rsidRPr="00536EDA">
              <w:rPr>
                <w:color w:val="808080" w:themeColor="background1" w:themeShade="80"/>
              </w:rPr>
              <w:t>GET</w:t>
            </w:r>
            <w:r w:rsidRPr="00536EDA">
              <w:rPr>
                <w:color w:val="808080" w:themeColor="background1" w:themeShade="80"/>
                <w:lang w:val="ru-RU"/>
              </w:rPr>
              <w:t xml:space="preserve">, </w:t>
            </w:r>
            <w:r w:rsidRPr="00536EDA">
              <w:rPr>
                <w:color w:val="808080" w:themeColor="background1" w:themeShade="80"/>
              </w:rPr>
              <w:t>POST</w:t>
            </w:r>
            <w:r w:rsidRPr="00536EDA">
              <w:rPr>
                <w:color w:val="808080" w:themeColor="background1" w:themeShade="80"/>
                <w:lang w:val="ru-RU"/>
              </w:rPr>
              <w:t xml:space="preserve"> и т.д.)</w:t>
            </w:r>
          </w:p>
          <w:p w14:paraId="2036ABB8" w14:textId="37CE92BB" w:rsidR="00625CEF" w:rsidRPr="00881909" w:rsidRDefault="00625CEF" w:rsidP="009A6A78">
            <w:pPr>
              <w:pStyle w:val="a4"/>
              <w:rPr>
                <w:lang w:val="ru-RU"/>
              </w:rPr>
            </w:pPr>
            <w:r w:rsidRPr="00881909">
              <w:t>headers</w:t>
            </w:r>
            <w:r w:rsidR="00536EDA">
              <w:rPr>
                <w:lang w:val="ru-RU"/>
              </w:rPr>
              <w:t xml:space="preserve"> </w:t>
            </w:r>
            <w:r w:rsidRPr="00881909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 </w:t>
            </w:r>
            <w:r w:rsidRPr="00536EDA">
              <w:rPr>
                <w:color w:val="808080" w:themeColor="background1" w:themeShade="80"/>
                <w:lang w:val="ru-RU"/>
              </w:rPr>
              <w:t>заголовки, содержащиеся в объекте.</w:t>
            </w:r>
          </w:p>
          <w:p w14:paraId="1054EBCA" w14:textId="441E70DD" w:rsidR="00536EDA" w:rsidRPr="004C2F95" w:rsidRDefault="00625CEF" w:rsidP="009A6A78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881909">
              <w:t>body</w:t>
            </w:r>
            <w:r w:rsidR="00536EDA" w:rsidRPr="004C2F95">
              <w:rPr>
                <w:lang w:val="ru-RU"/>
              </w:rPr>
              <w:t xml:space="preserve"> </w:t>
            </w:r>
            <w:r w:rsidRPr="004C2F95">
              <w:rPr>
                <w:lang w:val="ru-RU"/>
              </w:rPr>
              <w:t xml:space="preserve">     </w:t>
            </w:r>
            <w:r w:rsidRPr="00536EDA">
              <w:rPr>
                <w:color w:val="808080" w:themeColor="background1" w:themeShade="80"/>
                <w:lang w:val="ru-RU"/>
              </w:rPr>
              <w:t>тело</w:t>
            </w:r>
            <w:r w:rsidRPr="004C2F95">
              <w:rPr>
                <w:color w:val="808080" w:themeColor="background1" w:themeShade="80"/>
                <w:lang w:val="ru-RU"/>
              </w:rPr>
              <w:t xml:space="preserve"> </w:t>
            </w:r>
            <w:r w:rsidRPr="00536EDA">
              <w:rPr>
                <w:color w:val="808080" w:themeColor="background1" w:themeShade="80"/>
                <w:lang w:val="ru-RU"/>
              </w:rPr>
              <w:t>запроса</w:t>
            </w:r>
            <w:r w:rsidRPr="004C2F95">
              <w:rPr>
                <w:color w:val="808080" w:themeColor="background1" w:themeShade="80"/>
                <w:lang w:val="ru-RU"/>
              </w:rPr>
              <w:t>:</w:t>
            </w:r>
            <w:r w:rsidR="004C2F95" w:rsidRPr="004C2F95">
              <w:rPr>
                <w:color w:val="808080" w:themeColor="background1" w:themeShade="80"/>
                <w:lang w:val="ru-RU"/>
              </w:rPr>
              <w:t xml:space="preserve"> </w:t>
            </w:r>
            <w:r w:rsidR="004C2F95">
              <w:rPr>
                <w:color w:val="808080" w:themeColor="background1" w:themeShade="80"/>
              </w:rPr>
              <w:t>Json</w:t>
            </w:r>
            <w:r w:rsidR="004C2F95" w:rsidRPr="004C2F95">
              <w:rPr>
                <w:color w:val="808080" w:themeColor="background1" w:themeShade="80"/>
                <w:lang w:val="ru-RU"/>
              </w:rPr>
              <w:t>,</w:t>
            </w:r>
            <w:r w:rsidRPr="00536EDA">
              <w:rPr>
                <w:color w:val="808080" w:themeColor="background1" w:themeShade="80"/>
              </w:rPr>
              <w:t> </w:t>
            </w:r>
            <w:proofErr w:type="spellStart"/>
            <w:r w:rsidR="004C2F95" w:rsidRPr="00536EDA">
              <w:rPr>
                <w:color w:val="808080" w:themeColor="background1" w:themeShade="80"/>
              </w:rPr>
              <w:fldChar w:fldCharType="begin"/>
            </w:r>
            <w:r w:rsidR="004C2F95" w:rsidRPr="004C2F95">
              <w:rPr>
                <w:color w:val="808080" w:themeColor="background1" w:themeShade="80"/>
                <w:lang w:val="ru-RU"/>
              </w:rPr>
              <w:instrText xml:space="preserve"> </w:instrText>
            </w:r>
            <w:r w:rsidR="004C2F95" w:rsidRPr="00536EDA">
              <w:rPr>
                <w:color w:val="808080" w:themeColor="background1" w:themeShade="80"/>
              </w:rPr>
              <w:instrText>HYPERLINK</w:instrText>
            </w:r>
            <w:r w:rsidR="004C2F95" w:rsidRPr="004C2F95">
              <w:rPr>
                <w:color w:val="808080" w:themeColor="background1" w:themeShade="80"/>
                <w:lang w:val="ru-RU"/>
              </w:rPr>
              <w:instrText xml:space="preserve"> "</w:instrText>
            </w:r>
            <w:r w:rsidR="004C2F95" w:rsidRPr="00536EDA">
              <w:rPr>
                <w:color w:val="808080" w:themeColor="background1" w:themeShade="80"/>
              </w:rPr>
              <w:instrText>https</w:instrText>
            </w:r>
            <w:r w:rsidR="004C2F95" w:rsidRPr="004C2F95">
              <w:rPr>
                <w:color w:val="808080" w:themeColor="background1" w:themeShade="80"/>
                <w:lang w:val="ru-RU"/>
              </w:rPr>
              <w:instrText>://</w:instrText>
            </w:r>
            <w:r w:rsidR="004C2F95" w:rsidRPr="00536EDA">
              <w:rPr>
                <w:color w:val="808080" w:themeColor="background1" w:themeShade="80"/>
              </w:rPr>
              <w:instrText>developer</w:instrText>
            </w:r>
            <w:r w:rsidR="004C2F95" w:rsidRPr="004C2F95">
              <w:rPr>
                <w:color w:val="808080" w:themeColor="background1" w:themeShade="80"/>
                <w:lang w:val="ru-RU"/>
              </w:rPr>
              <w:instrText>.</w:instrText>
            </w:r>
            <w:r w:rsidR="004C2F95" w:rsidRPr="00536EDA">
              <w:rPr>
                <w:color w:val="808080" w:themeColor="background1" w:themeShade="80"/>
              </w:rPr>
              <w:instrText>mozilla</w:instrText>
            </w:r>
            <w:r w:rsidR="004C2F95" w:rsidRPr="004C2F95">
              <w:rPr>
                <w:color w:val="808080" w:themeColor="background1" w:themeShade="80"/>
                <w:lang w:val="ru-RU"/>
              </w:rPr>
              <w:instrText>.</w:instrText>
            </w:r>
            <w:r w:rsidR="004C2F95" w:rsidRPr="00536EDA">
              <w:rPr>
                <w:color w:val="808080" w:themeColor="background1" w:themeShade="80"/>
              </w:rPr>
              <w:instrText>org</w:instrText>
            </w:r>
            <w:r w:rsidR="004C2F95" w:rsidRPr="004C2F95">
              <w:rPr>
                <w:color w:val="808080" w:themeColor="background1" w:themeShade="80"/>
                <w:lang w:val="ru-RU"/>
              </w:rPr>
              <w:instrText>/</w:instrText>
            </w:r>
            <w:r w:rsidR="004C2F95" w:rsidRPr="00536EDA">
              <w:rPr>
                <w:color w:val="808080" w:themeColor="background1" w:themeShade="80"/>
              </w:rPr>
              <w:instrText>ru</w:instrText>
            </w:r>
            <w:r w:rsidR="004C2F95" w:rsidRPr="004C2F95">
              <w:rPr>
                <w:color w:val="808080" w:themeColor="background1" w:themeShade="80"/>
                <w:lang w:val="ru-RU"/>
              </w:rPr>
              <w:instrText>/</w:instrText>
            </w:r>
            <w:r w:rsidR="004C2F95" w:rsidRPr="00536EDA">
              <w:rPr>
                <w:color w:val="808080" w:themeColor="background1" w:themeShade="80"/>
              </w:rPr>
              <w:instrText>docs</w:instrText>
            </w:r>
            <w:r w:rsidR="004C2F95" w:rsidRPr="004C2F95">
              <w:rPr>
                <w:color w:val="808080" w:themeColor="background1" w:themeShade="80"/>
                <w:lang w:val="ru-RU"/>
              </w:rPr>
              <w:instrText>/</w:instrText>
            </w:r>
            <w:r w:rsidR="004C2F95" w:rsidRPr="00536EDA">
              <w:rPr>
                <w:color w:val="808080" w:themeColor="background1" w:themeShade="80"/>
              </w:rPr>
              <w:instrText>Web</w:instrText>
            </w:r>
            <w:r w:rsidR="004C2F95" w:rsidRPr="004C2F95">
              <w:rPr>
                <w:color w:val="808080" w:themeColor="background1" w:themeShade="80"/>
                <w:lang w:val="ru-RU"/>
              </w:rPr>
              <w:instrText>/</w:instrText>
            </w:r>
            <w:r w:rsidR="004C2F95" w:rsidRPr="00536EDA">
              <w:rPr>
                <w:color w:val="808080" w:themeColor="background1" w:themeShade="80"/>
              </w:rPr>
              <w:instrText>API</w:instrText>
            </w:r>
            <w:r w:rsidR="004C2F95" w:rsidRPr="004C2F95">
              <w:rPr>
                <w:color w:val="808080" w:themeColor="background1" w:themeShade="80"/>
                <w:lang w:val="ru-RU"/>
              </w:rPr>
              <w:instrText>/</w:instrText>
            </w:r>
            <w:r w:rsidR="004C2F95" w:rsidRPr="00536EDA">
              <w:rPr>
                <w:color w:val="808080" w:themeColor="background1" w:themeShade="80"/>
              </w:rPr>
              <w:instrText>FormData</w:instrText>
            </w:r>
            <w:r w:rsidR="004C2F95" w:rsidRPr="004C2F95">
              <w:rPr>
                <w:color w:val="808080" w:themeColor="background1" w:themeShade="80"/>
                <w:lang w:val="ru-RU"/>
              </w:rPr>
              <w:instrText xml:space="preserve">" </w:instrText>
            </w:r>
            <w:r w:rsidR="004C2F95" w:rsidRPr="00536EDA">
              <w:rPr>
                <w:color w:val="808080" w:themeColor="background1" w:themeShade="80"/>
              </w:rPr>
              <w:fldChar w:fldCharType="separate"/>
            </w:r>
            <w:r w:rsidR="004C2F95" w:rsidRPr="00536EDA">
              <w:rPr>
                <w:color w:val="808080" w:themeColor="background1" w:themeShade="80"/>
              </w:rPr>
              <w:t>FormData</w:t>
            </w:r>
            <w:proofErr w:type="spellEnd"/>
            <w:r w:rsidR="004C2F95" w:rsidRPr="00536EDA">
              <w:rPr>
                <w:color w:val="808080" w:themeColor="background1" w:themeShade="80"/>
              </w:rPr>
              <w:fldChar w:fldCharType="end"/>
            </w:r>
            <w:r w:rsidR="004C2F95" w:rsidRPr="004C2F95">
              <w:rPr>
                <w:color w:val="808080" w:themeColor="background1" w:themeShade="80"/>
                <w:lang w:val="ru-RU"/>
              </w:rPr>
              <w:t xml:space="preserve">, </w:t>
            </w:r>
            <w:hyperlink r:id="rId252" w:history="1">
              <w:r w:rsidRPr="00536EDA">
                <w:rPr>
                  <w:color w:val="808080" w:themeColor="background1" w:themeShade="80"/>
                </w:rPr>
                <w:t>Blob</w:t>
              </w:r>
            </w:hyperlink>
            <w:r w:rsidR="004C2F95" w:rsidRPr="004C2F95">
              <w:rPr>
                <w:color w:val="808080" w:themeColor="background1" w:themeShade="80"/>
                <w:lang w:val="ru-RU"/>
              </w:rPr>
              <w:t>/</w:t>
            </w:r>
            <w:hyperlink r:id="rId253" w:tooltip="Currently only available in English (US)" w:history="1">
              <w:proofErr w:type="spellStart"/>
              <w:r w:rsidRPr="00536EDA">
                <w:rPr>
                  <w:color w:val="808080" w:themeColor="background1" w:themeShade="80"/>
                </w:rPr>
                <w:t>BufferSource</w:t>
              </w:r>
              <w:proofErr w:type="spellEnd"/>
            </w:hyperlink>
            <w:r w:rsidR="004C2F95" w:rsidRPr="004C2F95">
              <w:rPr>
                <w:color w:val="808080" w:themeColor="background1" w:themeShade="80"/>
                <w:lang w:val="ru-RU"/>
              </w:rPr>
              <w:t xml:space="preserve"> </w:t>
            </w:r>
            <w:r w:rsidR="004C2F95">
              <w:rPr>
                <w:color w:val="808080" w:themeColor="background1" w:themeShade="80"/>
                <w:lang w:val="ru-RU"/>
              </w:rPr>
              <w:t>и</w:t>
            </w:r>
            <w:r w:rsidR="004C2F95" w:rsidRPr="004C2F95">
              <w:rPr>
                <w:color w:val="808080" w:themeColor="background1" w:themeShade="80"/>
                <w:lang w:val="ru-RU"/>
              </w:rPr>
              <w:t xml:space="preserve"> </w:t>
            </w:r>
            <w:r w:rsidR="004C2F95">
              <w:rPr>
                <w:color w:val="808080" w:themeColor="background1" w:themeShade="80"/>
                <w:lang w:val="ru-RU"/>
              </w:rPr>
              <w:t>другие</w:t>
            </w:r>
            <w:r w:rsidR="004C2F95" w:rsidRPr="004C2F95">
              <w:rPr>
                <w:color w:val="808080" w:themeColor="background1" w:themeShade="80"/>
                <w:lang w:val="ru-RU"/>
              </w:rPr>
              <w:t>.</w:t>
            </w:r>
          </w:p>
          <w:p w14:paraId="6C667EF1" w14:textId="7EB10780" w:rsidR="00625CEF" w:rsidRPr="00720D38" w:rsidRDefault="004C2F95" w:rsidP="009A6A78">
            <w:pPr>
              <w:pStyle w:val="a4"/>
              <w:rPr>
                <w:lang w:val="ru-RU"/>
              </w:rPr>
            </w:pPr>
            <w:r>
              <w:rPr>
                <w:color w:val="808080" w:themeColor="background1" w:themeShade="80"/>
                <w:lang w:val="ru-RU"/>
              </w:rPr>
              <w:t xml:space="preserve">          </w:t>
            </w:r>
            <w:r w:rsidR="00625CEF" w:rsidRPr="00536EDA">
              <w:rPr>
                <w:color w:val="808080" w:themeColor="background1" w:themeShade="80"/>
              </w:rPr>
              <w:t>GET </w:t>
            </w:r>
            <w:r w:rsidR="00625CEF" w:rsidRPr="00536EDA">
              <w:rPr>
                <w:color w:val="808080" w:themeColor="background1" w:themeShade="80"/>
                <w:lang w:val="ru-RU"/>
              </w:rPr>
              <w:t>или</w:t>
            </w:r>
            <w:r w:rsidR="00625CEF" w:rsidRPr="00536EDA">
              <w:rPr>
                <w:color w:val="808080" w:themeColor="background1" w:themeShade="80"/>
              </w:rPr>
              <w:t> HEAD </w:t>
            </w:r>
            <w:r w:rsidR="00625CEF" w:rsidRPr="00536EDA">
              <w:rPr>
                <w:color w:val="808080" w:themeColor="background1" w:themeShade="80"/>
                <w:lang w:val="ru-RU"/>
              </w:rPr>
              <w:t>запрос не может иметь тела.</w:t>
            </w:r>
          </w:p>
          <w:p w14:paraId="1E83BC43" w14:textId="3EDA2876" w:rsidR="00625CEF" w:rsidRDefault="00625CEF" w:rsidP="00536EDA">
            <w:pPr>
              <w:pStyle w:val="a4"/>
              <w:rPr>
                <w:lang w:val="ru-RU"/>
              </w:rPr>
            </w:pPr>
          </w:p>
          <w:p w14:paraId="1049D79E" w14:textId="74078802" w:rsidR="00F456A2" w:rsidRPr="00F456A2" w:rsidRDefault="00F456A2" w:rsidP="00F456A2">
            <w:pPr>
              <w:pStyle w:val="a4"/>
              <w:rPr>
                <w:color w:val="808080" w:themeColor="background1" w:themeShade="80"/>
              </w:rPr>
            </w:pPr>
            <w:r w:rsidRPr="00DD41A2">
              <w:t>mode</w:t>
            </w:r>
            <w:r w:rsidR="000A3DF0" w:rsidRPr="000A3DF0">
              <w:t xml:space="preserve">      </w:t>
            </w:r>
            <w:r w:rsidR="000A3DF0" w:rsidRPr="000A3DF0">
              <w:rPr>
                <w:color w:val="808080" w:themeColor="background1" w:themeShade="80"/>
                <w:lang w:val="ru-RU"/>
              </w:rPr>
              <w:t>р</w:t>
            </w:r>
            <w:r w:rsidRPr="00DD41A2">
              <w:rPr>
                <w:color w:val="808080" w:themeColor="background1" w:themeShade="80"/>
                <w:lang w:val="ru-RU"/>
              </w:rPr>
              <w:t>ежим</w:t>
            </w:r>
            <w:r w:rsidRPr="00F456A2">
              <w:rPr>
                <w:color w:val="808080" w:themeColor="background1" w:themeShade="80"/>
              </w:rPr>
              <w:t xml:space="preserve">, </w:t>
            </w:r>
            <w:r w:rsidRPr="00DD41A2">
              <w:rPr>
                <w:color w:val="808080" w:themeColor="background1" w:themeShade="80"/>
                <w:lang w:val="ru-RU"/>
              </w:rPr>
              <w:t>например</w:t>
            </w:r>
            <w:r w:rsidRPr="00F456A2">
              <w:rPr>
                <w:color w:val="808080" w:themeColor="background1" w:themeShade="80"/>
              </w:rPr>
              <w:t xml:space="preserve">, </w:t>
            </w:r>
            <w:proofErr w:type="spellStart"/>
            <w:r w:rsidRPr="00DD41A2">
              <w:rPr>
                <w:color w:val="808080" w:themeColor="background1" w:themeShade="80"/>
              </w:rPr>
              <w:t>cors</w:t>
            </w:r>
            <w:proofErr w:type="spellEnd"/>
            <w:r w:rsidRPr="00F456A2">
              <w:rPr>
                <w:color w:val="808080" w:themeColor="background1" w:themeShade="80"/>
              </w:rPr>
              <w:t xml:space="preserve">, </w:t>
            </w:r>
            <w:r w:rsidRPr="00DD41A2">
              <w:rPr>
                <w:color w:val="808080" w:themeColor="background1" w:themeShade="80"/>
              </w:rPr>
              <w:t>no</w:t>
            </w:r>
            <w:r w:rsidRPr="00F456A2">
              <w:rPr>
                <w:color w:val="808080" w:themeColor="background1" w:themeShade="80"/>
              </w:rPr>
              <w:t>-</w:t>
            </w:r>
            <w:proofErr w:type="spellStart"/>
            <w:r w:rsidRPr="00DD41A2">
              <w:rPr>
                <w:color w:val="808080" w:themeColor="background1" w:themeShade="80"/>
              </w:rPr>
              <w:t>cors</w:t>
            </w:r>
            <w:proofErr w:type="spellEnd"/>
            <w:r w:rsidRPr="00DD41A2">
              <w:rPr>
                <w:color w:val="808080" w:themeColor="background1" w:themeShade="80"/>
              </w:rPr>
              <w:t> </w:t>
            </w:r>
            <w:r w:rsidRPr="00DD41A2">
              <w:rPr>
                <w:color w:val="808080" w:themeColor="background1" w:themeShade="80"/>
                <w:lang w:val="ru-RU"/>
              </w:rPr>
              <w:t>или</w:t>
            </w:r>
            <w:r w:rsidRPr="00DD41A2">
              <w:rPr>
                <w:color w:val="808080" w:themeColor="background1" w:themeShade="80"/>
              </w:rPr>
              <w:t> same</w:t>
            </w:r>
            <w:r w:rsidRPr="00F456A2">
              <w:rPr>
                <w:color w:val="808080" w:themeColor="background1" w:themeShade="80"/>
              </w:rPr>
              <w:t>-</w:t>
            </w:r>
            <w:r w:rsidRPr="00DD41A2">
              <w:rPr>
                <w:color w:val="808080" w:themeColor="background1" w:themeShade="80"/>
              </w:rPr>
              <w:t>origin</w:t>
            </w:r>
            <w:r w:rsidRPr="00F456A2">
              <w:rPr>
                <w:color w:val="808080" w:themeColor="background1" w:themeShade="80"/>
              </w:rPr>
              <w:t>.</w:t>
            </w:r>
          </w:p>
          <w:p w14:paraId="524F13B4" w14:textId="77777777" w:rsidR="00F456A2" w:rsidRPr="00F456A2" w:rsidRDefault="00F456A2" w:rsidP="00536EDA">
            <w:pPr>
              <w:pStyle w:val="a4"/>
            </w:pPr>
          </w:p>
          <w:p w14:paraId="52905301" w14:textId="4A2592F6" w:rsidR="00F456A2" w:rsidRPr="00F456A2" w:rsidRDefault="00F456A2" w:rsidP="00536EDA">
            <w:pPr>
              <w:pStyle w:val="a4"/>
            </w:pPr>
          </w:p>
        </w:tc>
      </w:tr>
    </w:tbl>
    <w:p w14:paraId="4BA7F3D2" w14:textId="25D2EF22" w:rsidR="00B2020A" w:rsidRDefault="00B2020A" w:rsidP="00916D1B">
      <w:pPr>
        <w:pStyle w:val="a5"/>
        <w:rPr>
          <w:lang w:val="en-US"/>
        </w:rPr>
      </w:pPr>
    </w:p>
    <w:p w14:paraId="282CA5DF" w14:textId="77777777" w:rsidR="005B637F" w:rsidRPr="00F456A2" w:rsidRDefault="005B637F" w:rsidP="00916D1B">
      <w:pPr>
        <w:pStyle w:val="a5"/>
        <w:rPr>
          <w:lang w:val="en-US"/>
        </w:rPr>
      </w:pPr>
    </w:p>
    <w:p w14:paraId="6728ED32" w14:textId="4E2B2905" w:rsidR="00F456A2" w:rsidRPr="003D74C8" w:rsidRDefault="00474D84" w:rsidP="00916D1B">
      <w:pPr>
        <w:pStyle w:val="a5"/>
        <w:rPr>
          <w:b/>
          <w:bCs/>
        </w:rPr>
      </w:pPr>
      <w:r>
        <w:rPr>
          <w:b/>
          <w:bCs/>
          <w:lang w:val="en-US"/>
        </w:rPr>
        <w:t>Headers</w:t>
      </w:r>
    </w:p>
    <w:p w14:paraId="177B9784" w14:textId="72648B0B" w:rsidR="00F53C2F" w:rsidRDefault="00F53C2F" w:rsidP="00F53C2F">
      <w:pPr>
        <w:pStyle w:val="a5"/>
      </w:pPr>
      <w:r>
        <w:t xml:space="preserve">Для установки </w:t>
      </w:r>
      <w:r w:rsidRPr="00F456A2">
        <w:t xml:space="preserve">заголовка запроса </w:t>
      </w:r>
      <w:r>
        <w:t xml:space="preserve">нужно использовать опцию </w:t>
      </w:r>
      <w:r>
        <w:rPr>
          <w:lang w:val="en-US"/>
        </w:rPr>
        <w:t>headers</w:t>
      </w:r>
      <w:r w:rsidR="003D74C8">
        <w:t>. Её значение – это объект с определёнными ключами и значения</w:t>
      </w:r>
      <w:r w:rsidR="00F5332D">
        <w:t>ми.</w:t>
      </w:r>
    </w:p>
    <w:p w14:paraId="321AD1B3" w14:textId="3BE540EC" w:rsidR="00541807" w:rsidRPr="00541807" w:rsidRDefault="00541807" w:rsidP="00F53C2F">
      <w:pPr>
        <w:pStyle w:val="a5"/>
      </w:pPr>
      <w:r>
        <w:t xml:space="preserve">Посмотреть возможные </w:t>
      </w:r>
      <w:r>
        <w:rPr>
          <w:lang w:val="en-US"/>
        </w:rPr>
        <w:t>HTTP</w:t>
      </w:r>
      <w:r w:rsidRPr="00541807">
        <w:t>-</w:t>
      </w:r>
      <w:r>
        <w:t xml:space="preserve">заголовки этого объекта можно в Документации </w:t>
      </w:r>
      <w:hyperlink r:id="rId254" w:history="1">
        <w:r w:rsidRPr="003D74C8">
          <w:rPr>
            <w:rStyle w:val="a8"/>
          </w:rPr>
          <w:t>здесь</w:t>
        </w:r>
      </w:hyperlink>
      <w:r>
        <w:t>.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F53C2F" w:rsidRPr="00A1114C" w14:paraId="2FE67EE2" w14:textId="77777777" w:rsidTr="009A6A78">
        <w:tc>
          <w:tcPr>
            <w:tcW w:w="10768" w:type="dxa"/>
            <w:shd w:val="clear" w:color="auto" w:fill="F5F5F5"/>
          </w:tcPr>
          <w:p w14:paraId="7B706D47" w14:textId="77777777" w:rsidR="00F53C2F" w:rsidRDefault="00F53C2F" w:rsidP="009A6A78">
            <w:pPr>
              <w:pStyle w:val="a4"/>
              <w:rPr>
                <w:lang w:val="ru-RU"/>
              </w:rPr>
            </w:pPr>
          </w:p>
          <w:p w14:paraId="231D4431" w14:textId="77777777" w:rsidR="00F53C2F" w:rsidRDefault="00F53C2F" w:rsidP="009A6A78">
            <w:pPr>
              <w:pStyle w:val="a4"/>
            </w:pPr>
            <w:r>
              <w:t>const options = {</w:t>
            </w:r>
          </w:p>
          <w:p w14:paraId="2905B92A" w14:textId="77777777" w:rsidR="00A82BA6" w:rsidRDefault="00F53C2F" w:rsidP="009A6A78">
            <w:pPr>
              <w:pStyle w:val="a4"/>
            </w:pPr>
            <w:r>
              <w:rPr>
                <w:color w:val="CC3399"/>
              </w:rPr>
              <w:t xml:space="preserve">  </w:t>
            </w:r>
            <w:r w:rsidRPr="007D60AC">
              <w:rPr>
                <w:color w:val="CC3399"/>
              </w:rPr>
              <w:t>headers</w:t>
            </w:r>
            <w:r w:rsidRPr="00042E9C">
              <w:t>: {</w:t>
            </w:r>
            <w:r>
              <w:t xml:space="preserve"> </w:t>
            </w:r>
          </w:p>
          <w:p w14:paraId="5F41344F" w14:textId="4DFBE2E6" w:rsidR="00A82BA6" w:rsidRPr="00A82BA6" w:rsidRDefault="00A82BA6" w:rsidP="009A6A78">
            <w:pPr>
              <w:pStyle w:val="a4"/>
              <w:rPr>
                <w:color w:val="808080" w:themeColor="background1" w:themeShade="80"/>
              </w:rPr>
            </w:pPr>
            <w:r>
              <w:rPr>
                <w:lang w:val="ru-RU"/>
              </w:rPr>
              <w:t xml:space="preserve">    </w:t>
            </w:r>
            <w:r w:rsidR="00F53C2F" w:rsidRPr="00A82BA6">
              <w:rPr>
                <w:color w:val="808080" w:themeColor="background1" w:themeShade="80"/>
              </w:rPr>
              <w:t>Authentication: 'secret'</w:t>
            </w:r>
          </w:p>
          <w:p w14:paraId="533C6BEB" w14:textId="699B61DA" w:rsidR="00A82BA6" w:rsidRPr="00A82BA6" w:rsidRDefault="00A82BA6" w:rsidP="009A6A78">
            <w:pPr>
              <w:pStyle w:val="a4"/>
            </w:pPr>
            <w:r w:rsidRPr="00A82BA6">
              <w:t xml:space="preserve">    </w:t>
            </w:r>
            <w:r w:rsidRPr="000A46F1">
              <w:rPr>
                <w:color w:val="808080" w:themeColor="background1" w:themeShade="80"/>
              </w:rPr>
              <w:t>'Content-Type': 'application/</w:t>
            </w:r>
            <w:proofErr w:type="spellStart"/>
            <w:proofErr w:type="gramStart"/>
            <w:r w:rsidRPr="000A46F1">
              <w:rPr>
                <w:color w:val="808080" w:themeColor="background1" w:themeShade="80"/>
              </w:rPr>
              <w:t>json;charset</w:t>
            </w:r>
            <w:proofErr w:type="spellEnd"/>
            <w:proofErr w:type="gramEnd"/>
            <w:r w:rsidRPr="000A46F1">
              <w:rPr>
                <w:color w:val="808080" w:themeColor="background1" w:themeShade="80"/>
              </w:rPr>
              <w:t>=utf-8'</w:t>
            </w:r>
          </w:p>
          <w:p w14:paraId="34CDC7F8" w14:textId="30C0CEBC" w:rsidR="00F53C2F" w:rsidRPr="006D2154" w:rsidRDefault="00A82BA6" w:rsidP="009A6A78">
            <w:pPr>
              <w:pStyle w:val="a4"/>
            </w:pPr>
            <w:r w:rsidRPr="00A82BA6">
              <w:t xml:space="preserve">  </w:t>
            </w:r>
            <w:r w:rsidR="00F53C2F" w:rsidRPr="00F53C2F">
              <w:t>}</w:t>
            </w:r>
            <w:r w:rsidR="00F53C2F">
              <w:t>,</w:t>
            </w:r>
          </w:p>
          <w:p w14:paraId="557D4976" w14:textId="77777777" w:rsidR="00F53C2F" w:rsidRPr="006D2154" w:rsidRDefault="00F53C2F" w:rsidP="009A6A78">
            <w:pPr>
              <w:pStyle w:val="a4"/>
            </w:pPr>
            <w:r>
              <w:t>};</w:t>
            </w:r>
          </w:p>
          <w:p w14:paraId="427821F0" w14:textId="77777777" w:rsidR="00F53C2F" w:rsidRPr="00F53C2F" w:rsidRDefault="00F53C2F" w:rsidP="009A6A78">
            <w:pPr>
              <w:pStyle w:val="a4"/>
            </w:pPr>
          </w:p>
          <w:p w14:paraId="15BAC783" w14:textId="77777777" w:rsidR="00F53C2F" w:rsidRPr="005B637F" w:rsidRDefault="00F53C2F" w:rsidP="009A6A78">
            <w:pPr>
              <w:pStyle w:val="a4"/>
              <w:rPr>
                <w:color w:val="808080" w:themeColor="background1" w:themeShade="80"/>
              </w:rPr>
            </w:pPr>
            <w:r w:rsidRPr="005B637F">
              <w:rPr>
                <w:color w:val="808080" w:themeColor="background1" w:themeShade="80"/>
              </w:rPr>
              <w:t xml:space="preserve">const response = </w:t>
            </w:r>
            <w:proofErr w:type="gramStart"/>
            <w:r w:rsidRPr="005B637F">
              <w:rPr>
                <w:color w:val="808080" w:themeColor="background1" w:themeShade="80"/>
              </w:rPr>
              <w:t>fetch(</w:t>
            </w:r>
            <w:proofErr w:type="spellStart"/>
            <w:proofErr w:type="gramEnd"/>
            <w:r w:rsidRPr="005B637F">
              <w:rPr>
                <w:color w:val="808080" w:themeColor="background1" w:themeShade="80"/>
              </w:rPr>
              <w:t>url</w:t>
            </w:r>
            <w:proofErr w:type="spellEnd"/>
            <w:r w:rsidRPr="005B637F">
              <w:rPr>
                <w:color w:val="808080" w:themeColor="background1" w:themeShade="80"/>
              </w:rPr>
              <w:t>, options);</w:t>
            </w:r>
          </w:p>
          <w:p w14:paraId="1BF08195" w14:textId="77777777" w:rsidR="00F53C2F" w:rsidRDefault="00F53C2F" w:rsidP="009A6A78">
            <w:pPr>
              <w:pStyle w:val="a4"/>
            </w:pPr>
          </w:p>
          <w:p w14:paraId="6BEAD296" w14:textId="2A9DA946" w:rsidR="00A1114C" w:rsidRDefault="00A1114C" w:rsidP="009A6A78">
            <w:pPr>
              <w:pStyle w:val="a4"/>
            </w:pPr>
          </w:p>
          <w:p w14:paraId="7D73A1BE" w14:textId="0D69CE84" w:rsidR="00A1114C" w:rsidRPr="00B84658" w:rsidRDefault="0065480B" w:rsidP="00A1114C">
            <w:pPr>
              <w:pStyle w:val="a4"/>
              <w:rPr>
                <w:color w:val="1F4E79" w:themeColor="accent1" w:themeShade="80"/>
                <w:lang w:val="ru-RU"/>
              </w:rPr>
            </w:pPr>
            <w:hyperlink r:id="rId255" w:tooltip="en/Content-Type" w:history="1">
              <w:r w:rsidR="00A1114C" w:rsidRPr="00A1114C">
                <w:rPr>
                  <w:rStyle w:val="a8"/>
                  <w:color w:val="1F4E79" w:themeColor="accent1" w:themeShade="80"/>
                  <w:u w:val="none"/>
                </w:rPr>
                <w:t>Content</w:t>
              </w:r>
              <w:r w:rsidR="00A1114C" w:rsidRPr="00B84658">
                <w:rPr>
                  <w:rStyle w:val="a8"/>
                  <w:color w:val="1F4E79" w:themeColor="accent1" w:themeShade="80"/>
                  <w:u w:val="none"/>
                  <w:lang w:val="ru-RU"/>
                </w:rPr>
                <w:t>-</w:t>
              </w:r>
              <w:r w:rsidR="00A1114C" w:rsidRPr="00A1114C">
                <w:rPr>
                  <w:rStyle w:val="a8"/>
                  <w:color w:val="1F4E79" w:themeColor="accent1" w:themeShade="80"/>
                  <w:u w:val="none"/>
                </w:rPr>
                <w:t>Type</w:t>
              </w:r>
            </w:hyperlink>
          </w:p>
          <w:p w14:paraId="2F245015" w14:textId="30D245CE" w:rsidR="00A1114C" w:rsidRPr="00A1114C" w:rsidRDefault="00A1114C" w:rsidP="009A6A78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Строка для определения типа ресурса. Список таких типов </w:t>
            </w:r>
            <w:hyperlink r:id="rId256" w:history="1">
              <w:r w:rsidRPr="00A1114C">
                <w:rPr>
                  <w:rStyle w:val="a8"/>
                  <w:lang w:val="ru-RU"/>
                </w:rPr>
                <w:t>здесь</w:t>
              </w:r>
            </w:hyperlink>
            <w:r>
              <w:rPr>
                <w:lang w:val="ru-RU"/>
              </w:rPr>
              <w:t>.</w:t>
            </w:r>
          </w:p>
          <w:p w14:paraId="39849F78" w14:textId="74A7FEE7" w:rsidR="00A1114C" w:rsidRPr="00A1114C" w:rsidRDefault="00A1114C" w:rsidP="009A6A78">
            <w:pPr>
              <w:pStyle w:val="a4"/>
              <w:rPr>
                <w:lang w:val="ru-RU"/>
              </w:rPr>
            </w:pPr>
          </w:p>
        </w:tc>
      </w:tr>
    </w:tbl>
    <w:p w14:paraId="6839266A" w14:textId="77777777" w:rsidR="00F53C2F" w:rsidRPr="00A1114C" w:rsidRDefault="00F53C2F" w:rsidP="00F53C2F">
      <w:pPr>
        <w:pStyle w:val="a5"/>
      </w:pPr>
    </w:p>
    <w:p w14:paraId="0CF6BF53" w14:textId="07818FDF" w:rsidR="00A1114C" w:rsidRDefault="00F53C2F" w:rsidP="00916D1B">
      <w:pPr>
        <w:pStyle w:val="a5"/>
      </w:pPr>
      <w:r w:rsidRPr="00201A16">
        <w:t xml:space="preserve">Есть </w:t>
      </w:r>
      <w:hyperlink r:id="rId257" w:anchor="forbidden-header-name" w:history="1">
        <w:r>
          <w:rPr>
            <w:rStyle w:val="a8"/>
          </w:rPr>
          <w:t>список</w:t>
        </w:r>
      </w:hyperlink>
      <w:r>
        <w:t xml:space="preserve"> </w:t>
      </w:r>
      <w:r w:rsidRPr="008E71BA">
        <w:t>запрещённых HTTP-заголовков</w:t>
      </w:r>
      <w:r>
        <w:t>,</w:t>
      </w:r>
      <w:r w:rsidRPr="00201A16">
        <w:t xml:space="preserve"> которые </w:t>
      </w:r>
      <w:r>
        <w:t>нельзя установить. Они обеспечивают корректную работу протокола HTTP, поэтому контролируются только браузером.</w:t>
      </w:r>
    </w:p>
    <w:p w14:paraId="467675E7" w14:textId="49960352" w:rsidR="00474D84" w:rsidRDefault="00474D84" w:rsidP="00916D1B">
      <w:pPr>
        <w:pStyle w:val="a5"/>
      </w:pPr>
    </w:p>
    <w:p w14:paraId="1B0A49EB" w14:textId="56137249" w:rsidR="00474D84" w:rsidRPr="00474D84" w:rsidRDefault="00474D84" w:rsidP="00916D1B">
      <w:pPr>
        <w:pStyle w:val="a5"/>
        <w:rPr>
          <w:b/>
          <w:bCs/>
        </w:rPr>
      </w:pPr>
      <w:r w:rsidRPr="00474D84">
        <w:rPr>
          <w:b/>
          <w:bCs/>
          <w:lang w:val="en-US"/>
        </w:rPr>
        <w:t>Body</w:t>
      </w:r>
    </w:p>
    <w:p w14:paraId="3E71C4EB" w14:textId="744CF965" w:rsidR="003D74C8" w:rsidRDefault="00474D84" w:rsidP="00916D1B">
      <w:pPr>
        <w:pStyle w:val="a5"/>
      </w:pPr>
      <w:r w:rsidRPr="00474D84">
        <w:t xml:space="preserve">данные для отправки (тело запроса) в виде текста, </w:t>
      </w:r>
      <w:proofErr w:type="spellStart"/>
      <w:r w:rsidRPr="00474D84">
        <w:t>FormData</w:t>
      </w:r>
      <w:proofErr w:type="spellEnd"/>
      <w:r w:rsidRPr="00474D84">
        <w:t xml:space="preserve">, </w:t>
      </w:r>
      <w:proofErr w:type="spellStart"/>
      <w:r w:rsidRPr="00474D84">
        <w:t>BufferSource</w:t>
      </w:r>
      <w:proofErr w:type="spellEnd"/>
      <w:r w:rsidRPr="00474D84">
        <w:t xml:space="preserve">, </w:t>
      </w:r>
      <w:proofErr w:type="spellStart"/>
      <w:r w:rsidRPr="00474D84">
        <w:t>Blob</w:t>
      </w:r>
      <w:proofErr w:type="spellEnd"/>
      <w:r w:rsidRPr="00474D84">
        <w:t xml:space="preserve"> или </w:t>
      </w:r>
      <w:proofErr w:type="spellStart"/>
      <w:r w:rsidRPr="00474D84">
        <w:t>UrlSearchParams</w:t>
      </w:r>
      <w:proofErr w:type="spellEnd"/>
    </w:p>
    <w:p w14:paraId="78F001AD" w14:textId="77777777" w:rsidR="00474D84" w:rsidRDefault="00474D84" w:rsidP="00916D1B">
      <w:pPr>
        <w:pStyle w:val="a5"/>
      </w:pPr>
    </w:p>
    <w:p w14:paraId="7B8204BF" w14:textId="4870E0D2" w:rsidR="00F456A2" w:rsidRPr="00F456A2" w:rsidRDefault="00F456A2" w:rsidP="00916D1B">
      <w:pPr>
        <w:pStyle w:val="a5"/>
        <w:rPr>
          <w:b/>
          <w:bCs/>
        </w:rPr>
      </w:pPr>
      <w:r w:rsidRPr="00F456A2">
        <w:rPr>
          <w:b/>
          <w:bCs/>
        </w:rPr>
        <w:t>Другие опции</w:t>
      </w:r>
    </w:p>
    <w:p w14:paraId="1F3BFB02" w14:textId="77777777" w:rsidR="00F53C2F" w:rsidRDefault="00F53C2F" w:rsidP="00F53C2F">
      <w:pPr>
        <w:pStyle w:val="a5"/>
      </w:pPr>
      <w:r w:rsidRPr="002B516E">
        <w:t>Объект с опциями, содержащий пользовательские настройки</w:t>
      </w:r>
      <w:r>
        <w:t xml:space="preserve"> запроса, может содержать: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F53C2F" w:rsidRPr="00DD41A2" w14:paraId="2C8982E8" w14:textId="77777777" w:rsidTr="009A6A78">
        <w:tc>
          <w:tcPr>
            <w:tcW w:w="10768" w:type="dxa"/>
            <w:shd w:val="clear" w:color="auto" w:fill="F5F5F5"/>
          </w:tcPr>
          <w:p w14:paraId="5B19441B" w14:textId="77777777" w:rsidR="00F53C2F" w:rsidRPr="00830008" w:rsidRDefault="00F53C2F" w:rsidP="009A6A78">
            <w:pPr>
              <w:pStyle w:val="a4"/>
              <w:rPr>
                <w:lang w:val="ru-RU"/>
              </w:rPr>
            </w:pPr>
          </w:p>
          <w:p w14:paraId="354DA163" w14:textId="77777777" w:rsidR="00F53C2F" w:rsidRPr="001953A5" w:rsidRDefault="00F53C2F" w:rsidP="009A6A78">
            <w:pPr>
              <w:pStyle w:val="a4"/>
              <w:rPr>
                <w:lang w:val="ru-RU"/>
              </w:rPr>
            </w:pPr>
          </w:p>
          <w:p w14:paraId="7E3513D9" w14:textId="77777777" w:rsidR="00F53C2F" w:rsidRDefault="00F53C2F" w:rsidP="009A6A78">
            <w:pPr>
              <w:pStyle w:val="a4"/>
            </w:pPr>
            <w:r w:rsidRPr="00637090">
              <w:t xml:space="preserve">credentials: </w:t>
            </w:r>
          </w:p>
          <w:p w14:paraId="55477793" w14:textId="77777777" w:rsidR="00F53C2F" w:rsidRPr="0000486F" w:rsidRDefault="00F53C2F" w:rsidP="009A6A78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00486F">
              <w:rPr>
                <w:color w:val="808080" w:themeColor="background1" w:themeShade="80"/>
                <w:lang w:val="ru-RU"/>
              </w:rPr>
              <w:t>Полномочия</w:t>
            </w:r>
            <w:r w:rsidRPr="0000486F">
              <w:rPr>
                <w:color w:val="808080" w:themeColor="background1" w:themeShade="80"/>
              </w:rPr>
              <w:t>: omit, same-origin </w:t>
            </w:r>
            <w:r w:rsidRPr="0000486F">
              <w:rPr>
                <w:color w:val="808080" w:themeColor="background1" w:themeShade="80"/>
                <w:lang w:val="ru-RU"/>
              </w:rPr>
              <w:t>или</w:t>
            </w:r>
            <w:r w:rsidRPr="0000486F">
              <w:rPr>
                <w:color w:val="808080" w:themeColor="background1" w:themeShade="80"/>
              </w:rPr>
              <w:t xml:space="preserve"> include. </w:t>
            </w:r>
            <w:r w:rsidRPr="0000486F">
              <w:rPr>
                <w:color w:val="808080" w:themeColor="background1" w:themeShade="80"/>
                <w:lang w:val="ru-RU"/>
              </w:rPr>
              <w:t xml:space="preserve">Для автоматической отправки куки для текущего домена, эта опция должна быть указана. Начиная с </w:t>
            </w:r>
            <w:proofErr w:type="spellStart"/>
            <w:r w:rsidRPr="0000486F">
              <w:rPr>
                <w:color w:val="808080" w:themeColor="background1" w:themeShade="80"/>
                <w:lang w:val="ru-RU"/>
              </w:rPr>
              <w:t>Chrome</w:t>
            </w:r>
            <w:proofErr w:type="spellEnd"/>
            <w:r w:rsidRPr="0000486F">
              <w:rPr>
                <w:color w:val="808080" w:themeColor="background1" w:themeShade="80"/>
                <w:lang w:val="ru-RU"/>
              </w:rPr>
              <w:t xml:space="preserve"> 50, это свойство также принимает экземпляр класса </w:t>
            </w:r>
            <w:hyperlink r:id="rId258" w:tooltip="Currently only available in English (US)" w:history="1">
              <w:proofErr w:type="spellStart"/>
              <w:r w:rsidRPr="0000486F">
                <w:rPr>
                  <w:rStyle w:val="a8"/>
                  <w:color w:val="808080" w:themeColor="background1" w:themeShade="80"/>
                  <w:lang w:val="ru-RU"/>
                </w:rPr>
                <w:t>FederatedCredential</w:t>
              </w:r>
              <w:proofErr w:type="spellEnd"/>
              <w:r w:rsidRPr="0000486F">
                <w:rPr>
                  <w:rStyle w:val="a8"/>
                  <w:color w:val="808080" w:themeColor="background1" w:themeShade="80"/>
                  <w:lang w:val="ru-RU"/>
                </w:rPr>
                <w:t xml:space="preserve"> (</w:t>
              </w:r>
              <w:proofErr w:type="spellStart"/>
              <w:r w:rsidRPr="0000486F">
                <w:rPr>
                  <w:rStyle w:val="a8"/>
                  <w:color w:val="808080" w:themeColor="background1" w:themeShade="80"/>
                  <w:lang w:val="ru-RU"/>
                </w:rPr>
                <w:t>en</w:t>
              </w:r>
              <w:proofErr w:type="spellEnd"/>
              <w:r w:rsidRPr="0000486F">
                <w:rPr>
                  <w:rStyle w:val="a8"/>
                  <w:color w:val="808080" w:themeColor="background1" w:themeShade="80"/>
                  <w:lang w:val="ru-RU"/>
                </w:rPr>
                <w:t>-US)</w:t>
              </w:r>
            </w:hyperlink>
            <w:r w:rsidRPr="0000486F">
              <w:rPr>
                <w:color w:val="808080" w:themeColor="background1" w:themeShade="80"/>
                <w:lang w:val="ru-RU"/>
              </w:rPr>
              <w:t xml:space="preserve"> или  </w:t>
            </w:r>
            <w:proofErr w:type="spellStart"/>
            <w:r>
              <w:fldChar w:fldCharType="begin"/>
            </w:r>
            <w:r w:rsidRPr="00F479B1">
              <w:rPr>
                <w:lang w:val="ru-RU"/>
              </w:rPr>
              <w:instrText xml:space="preserve"> </w:instrText>
            </w:r>
            <w:r>
              <w:instrText>HYPERLINK</w:instrText>
            </w:r>
            <w:r w:rsidRPr="00F479B1">
              <w:rPr>
                <w:lang w:val="ru-RU"/>
              </w:rPr>
              <w:instrText xml:space="preserve"> "</w:instrText>
            </w:r>
            <w:r>
              <w:instrText>https</w:instrText>
            </w:r>
            <w:r w:rsidRPr="00F479B1">
              <w:rPr>
                <w:lang w:val="ru-RU"/>
              </w:rPr>
              <w:instrText>://</w:instrText>
            </w:r>
            <w:r>
              <w:instrText>developer</w:instrText>
            </w:r>
            <w:r w:rsidRPr="00F479B1">
              <w:rPr>
                <w:lang w:val="ru-RU"/>
              </w:rPr>
              <w:instrText>.</w:instrText>
            </w:r>
            <w:r>
              <w:instrText>mozilla</w:instrText>
            </w:r>
            <w:r w:rsidRPr="00F479B1">
              <w:rPr>
                <w:lang w:val="ru-RU"/>
              </w:rPr>
              <w:instrText>.</w:instrText>
            </w:r>
            <w:r>
              <w:instrText>org</w:instrText>
            </w:r>
            <w:r w:rsidRPr="00F479B1">
              <w:rPr>
                <w:lang w:val="ru-RU"/>
              </w:rPr>
              <w:instrText>/</w:instrText>
            </w:r>
            <w:r>
              <w:instrText>en</w:instrText>
            </w:r>
            <w:r w:rsidRPr="00F479B1">
              <w:rPr>
                <w:lang w:val="ru-RU"/>
              </w:rPr>
              <w:instrText>-</w:instrText>
            </w:r>
            <w:r>
              <w:instrText>US</w:instrText>
            </w:r>
            <w:r w:rsidRPr="00F479B1">
              <w:rPr>
                <w:lang w:val="ru-RU"/>
              </w:rPr>
              <w:instrText>/</w:instrText>
            </w:r>
            <w:r>
              <w:instrText>docs</w:instrText>
            </w:r>
            <w:r w:rsidRPr="00F479B1">
              <w:rPr>
                <w:lang w:val="ru-RU"/>
              </w:rPr>
              <w:instrText>/</w:instrText>
            </w:r>
            <w:r>
              <w:instrText>Web</w:instrText>
            </w:r>
            <w:r w:rsidRPr="00F479B1">
              <w:rPr>
                <w:lang w:val="ru-RU"/>
              </w:rPr>
              <w:instrText>/</w:instrText>
            </w:r>
            <w:r>
              <w:instrText>API</w:instrText>
            </w:r>
            <w:r w:rsidRPr="00F479B1">
              <w:rPr>
                <w:lang w:val="ru-RU"/>
              </w:rPr>
              <w:instrText>/</w:instrText>
            </w:r>
            <w:r>
              <w:instrText>PasswordCredential</w:instrText>
            </w:r>
            <w:r w:rsidRPr="00F479B1">
              <w:rPr>
                <w:lang w:val="ru-RU"/>
              </w:rPr>
              <w:instrText>" \</w:instrText>
            </w:r>
            <w:r>
              <w:instrText>o</w:instrText>
            </w:r>
            <w:r w:rsidRPr="00F479B1">
              <w:rPr>
                <w:lang w:val="ru-RU"/>
              </w:rPr>
              <w:instrText xml:space="preserve"> "</w:instrText>
            </w:r>
            <w:r>
              <w:instrText>Currently</w:instrText>
            </w:r>
            <w:r w:rsidRPr="00F479B1">
              <w:rPr>
                <w:lang w:val="ru-RU"/>
              </w:rPr>
              <w:instrText xml:space="preserve"> </w:instrText>
            </w:r>
            <w:r>
              <w:instrText>only</w:instrText>
            </w:r>
            <w:r w:rsidRPr="00F479B1">
              <w:rPr>
                <w:lang w:val="ru-RU"/>
              </w:rPr>
              <w:instrText xml:space="preserve"> </w:instrText>
            </w:r>
            <w:r>
              <w:instrText>available</w:instrText>
            </w:r>
            <w:r w:rsidRPr="00F479B1">
              <w:rPr>
                <w:lang w:val="ru-RU"/>
              </w:rPr>
              <w:instrText xml:space="preserve"> </w:instrText>
            </w:r>
            <w:r>
              <w:instrText>in</w:instrText>
            </w:r>
            <w:r w:rsidRPr="00F479B1">
              <w:rPr>
                <w:lang w:val="ru-RU"/>
              </w:rPr>
              <w:instrText xml:space="preserve"> </w:instrText>
            </w:r>
            <w:r>
              <w:instrText>English</w:instrText>
            </w:r>
            <w:r w:rsidRPr="00F479B1">
              <w:rPr>
                <w:lang w:val="ru-RU"/>
              </w:rPr>
              <w:instrText xml:space="preserve"> (</w:instrText>
            </w:r>
            <w:r>
              <w:instrText>US</w:instrText>
            </w:r>
            <w:r w:rsidRPr="00F479B1">
              <w:rPr>
                <w:lang w:val="ru-RU"/>
              </w:rPr>
              <w:instrText xml:space="preserve">)" </w:instrText>
            </w:r>
            <w:r>
              <w:fldChar w:fldCharType="separate"/>
            </w:r>
            <w:r w:rsidRPr="0000486F">
              <w:rPr>
                <w:rStyle w:val="a8"/>
                <w:color w:val="808080" w:themeColor="background1" w:themeShade="80"/>
                <w:lang w:val="ru-RU"/>
              </w:rPr>
              <w:t>PasswordCredential</w:t>
            </w:r>
            <w:proofErr w:type="spellEnd"/>
            <w:r w:rsidRPr="0000486F">
              <w:rPr>
                <w:rStyle w:val="a8"/>
                <w:color w:val="808080" w:themeColor="background1" w:themeShade="80"/>
                <w:lang w:val="ru-RU"/>
              </w:rPr>
              <w:t xml:space="preserve"> (</w:t>
            </w:r>
            <w:proofErr w:type="spellStart"/>
            <w:r w:rsidRPr="0000486F">
              <w:rPr>
                <w:rStyle w:val="a8"/>
                <w:color w:val="808080" w:themeColor="background1" w:themeShade="80"/>
                <w:lang w:val="ru-RU"/>
              </w:rPr>
              <w:t>en</w:t>
            </w:r>
            <w:proofErr w:type="spellEnd"/>
            <w:r w:rsidRPr="0000486F">
              <w:rPr>
                <w:rStyle w:val="a8"/>
                <w:color w:val="808080" w:themeColor="background1" w:themeShade="80"/>
                <w:lang w:val="ru-RU"/>
              </w:rPr>
              <w:t>-US)</w:t>
            </w:r>
            <w:r>
              <w:rPr>
                <w:rStyle w:val="a8"/>
                <w:color w:val="808080" w:themeColor="background1" w:themeShade="80"/>
                <w:lang w:val="ru-RU"/>
              </w:rPr>
              <w:fldChar w:fldCharType="end"/>
            </w:r>
            <w:r w:rsidRPr="0000486F">
              <w:rPr>
                <w:color w:val="808080" w:themeColor="background1" w:themeShade="80"/>
                <w:lang w:val="ru-RU"/>
              </w:rPr>
              <w:t xml:space="preserve">. </w:t>
            </w:r>
          </w:p>
          <w:p w14:paraId="31C3131A" w14:textId="77777777" w:rsidR="00F53C2F" w:rsidRDefault="00F53C2F" w:rsidP="009A6A78">
            <w:pPr>
              <w:pStyle w:val="a4"/>
              <w:rPr>
                <w:lang w:val="ru-RU"/>
              </w:rPr>
            </w:pPr>
          </w:p>
          <w:p w14:paraId="23C097FA" w14:textId="5EFD7D6D" w:rsidR="00F53C2F" w:rsidRDefault="00F53C2F" w:rsidP="009A6A78">
            <w:pPr>
              <w:pStyle w:val="a4"/>
            </w:pPr>
            <w:r w:rsidRPr="00637090">
              <w:t>cache:</w:t>
            </w:r>
          </w:p>
          <w:p w14:paraId="2E9308E5" w14:textId="77777777" w:rsidR="00F53C2F" w:rsidRPr="0000486F" w:rsidRDefault="00F53C2F" w:rsidP="009A6A78">
            <w:pPr>
              <w:pStyle w:val="a4"/>
              <w:rPr>
                <w:color w:val="808080" w:themeColor="background1" w:themeShade="80"/>
              </w:rPr>
            </w:pPr>
            <w:r w:rsidRPr="0000486F">
              <w:rPr>
                <w:color w:val="808080" w:themeColor="background1" w:themeShade="80"/>
                <w:lang w:val="ru-RU"/>
              </w:rPr>
              <w:t>Режим</w:t>
            </w:r>
            <w:r w:rsidRPr="0000486F">
              <w:rPr>
                <w:color w:val="808080" w:themeColor="background1" w:themeShade="80"/>
              </w:rPr>
              <w:t xml:space="preserve"> </w:t>
            </w:r>
            <w:r w:rsidRPr="0000486F">
              <w:rPr>
                <w:color w:val="808080" w:themeColor="background1" w:themeShade="80"/>
                <w:lang w:val="ru-RU"/>
              </w:rPr>
              <w:t>кеширования</w:t>
            </w:r>
            <w:r w:rsidRPr="0000486F">
              <w:rPr>
                <w:color w:val="808080" w:themeColor="background1" w:themeShade="80"/>
              </w:rPr>
              <w:t xml:space="preserve"> </w:t>
            </w:r>
            <w:r w:rsidRPr="0000486F">
              <w:rPr>
                <w:color w:val="808080" w:themeColor="background1" w:themeShade="80"/>
                <w:lang w:val="ru-RU"/>
              </w:rPr>
              <w:t>запроса</w:t>
            </w:r>
            <w:r w:rsidRPr="0000486F">
              <w:rPr>
                <w:color w:val="808080" w:themeColor="background1" w:themeShade="80"/>
              </w:rPr>
              <w:t> default, no-store, reload, no-cache, force-cache </w:t>
            </w:r>
            <w:r w:rsidRPr="0000486F">
              <w:rPr>
                <w:color w:val="808080" w:themeColor="background1" w:themeShade="80"/>
                <w:lang w:val="ru-RU"/>
              </w:rPr>
              <w:t>или</w:t>
            </w:r>
            <w:r w:rsidRPr="0000486F">
              <w:rPr>
                <w:color w:val="808080" w:themeColor="background1" w:themeShade="80"/>
              </w:rPr>
              <w:t xml:space="preserve"> only-if-cached. </w:t>
            </w:r>
          </w:p>
          <w:p w14:paraId="59C90013" w14:textId="77777777" w:rsidR="00F53C2F" w:rsidRPr="001953A5" w:rsidRDefault="00F53C2F" w:rsidP="009A6A78">
            <w:pPr>
              <w:pStyle w:val="a4"/>
            </w:pPr>
          </w:p>
          <w:p w14:paraId="0F14AC4D" w14:textId="77777777" w:rsidR="00F53C2F" w:rsidRDefault="00F53C2F" w:rsidP="009A6A78">
            <w:pPr>
              <w:pStyle w:val="a4"/>
              <w:rPr>
                <w:lang w:val="ru-RU"/>
              </w:rPr>
            </w:pPr>
            <w:proofErr w:type="spellStart"/>
            <w:r w:rsidRPr="00637090">
              <w:rPr>
                <w:lang w:val="ru-RU"/>
              </w:rPr>
              <w:t>redirect</w:t>
            </w:r>
            <w:proofErr w:type="spellEnd"/>
            <w:r>
              <w:rPr>
                <w:lang w:val="ru-RU"/>
              </w:rPr>
              <w:t>:</w:t>
            </w:r>
          </w:p>
          <w:p w14:paraId="2722BFD2" w14:textId="77777777" w:rsidR="00F53C2F" w:rsidRPr="0000486F" w:rsidRDefault="00F53C2F" w:rsidP="009A6A78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00486F">
              <w:rPr>
                <w:color w:val="808080" w:themeColor="background1" w:themeShade="80"/>
                <w:lang w:val="ru-RU"/>
              </w:rPr>
              <w:t xml:space="preserve">Режим </w:t>
            </w:r>
            <w:proofErr w:type="spellStart"/>
            <w:r w:rsidRPr="0000486F">
              <w:rPr>
                <w:color w:val="808080" w:themeColor="background1" w:themeShade="80"/>
                <w:lang w:val="ru-RU"/>
              </w:rPr>
              <w:t>редиректа</w:t>
            </w:r>
            <w:proofErr w:type="spellEnd"/>
            <w:r w:rsidRPr="0000486F">
              <w:rPr>
                <w:color w:val="808080" w:themeColor="background1" w:themeShade="80"/>
                <w:lang w:val="ru-RU"/>
              </w:rPr>
              <w:t xml:space="preserve">: </w:t>
            </w:r>
            <w:proofErr w:type="spellStart"/>
            <w:r w:rsidRPr="0000486F">
              <w:rPr>
                <w:color w:val="808080" w:themeColor="background1" w:themeShade="80"/>
                <w:lang w:val="ru-RU"/>
              </w:rPr>
              <w:t>follow</w:t>
            </w:r>
            <w:proofErr w:type="spellEnd"/>
            <w:r w:rsidRPr="0000486F">
              <w:rPr>
                <w:color w:val="808080" w:themeColor="background1" w:themeShade="80"/>
                <w:lang w:val="ru-RU"/>
              </w:rPr>
              <w:t xml:space="preserve"> (автоматически переадресовывать), </w:t>
            </w:r>
            <w:proofErr w:type="spellStart"/>
            <w:r w:rsidRPr="0000486F">
              <w:rPr>
                <w:color w:val="808080" w:themeColor="background1" w:themeShade="80"/>
                <w:lang w:val="ru-RU"/>
              </w:rPr>
              <w:t>error</w:t>
            </w:r>
            <w:proofErr w:type="spellEnd"/>
            <w:r w:rsidRPr="0000486F">
              <w:rPr>
                <w:color w:val="808080" w:themeColor="background1" w:themeShade="80"/>
                <w:lang w:val="ru-RU"/>
              </w:rPr>
              <w:t xml:space="preserve"> (прерывать перенаправление ошибкой) или </w:t>
            </w:r>
            <w:proofErr w:type="spellStart"/>
            <w:r w:rsidRPr="0000486F">
              <w:rPr>
                <w:color w:val="808080" w:themeColor="background1" w:themeShade="80"/>
                <w:lang w:val="ru-RU"/>
              </w:rPr>
              <w:t>manual</w:t>
            </w:r>
            <w:proofErr w:type="spellEnd"/>
            <w:r w:rsidRPr="0000486F">
              <w:rPr>
                <w:color w:val="808080" w:themeColor="background1" w:themeShade="80"/>
                <w:lang w:val="ru-RU"/>
              </w:rPr>
              <w:t xml:space="preserve"> (управлять </w:t>
            </w:r>
            <w:proofErr w:type="spellStart"/>
            <w:r w:rsidRPr="0000486F">
              <w:rPr>
                <w:color w:val="808080" w:themeColor="background1" w:themeShade="80"/>
                <w:lang w:val="ru-RU"/>
              </w:rPr>
              <w:t>перенаправлениями</w:t>
            </w:r>
            <w:proofErr w:type="spellEnd"/>
            <w:r w:rsidRPr="0000486F">
              <w:rPr>
                <w:color w:val="808080" w:themeColor="background1" w:themeShade="80"/>
                <w:lang w:val="ru-RU"/>
              </w:rPr>
              <w:t xml:space="preserve"> вручную). В </w:t>
            </w:r>
            <w:proofErr w:type="spellStart"/>
            <w:r w:rsidRPr="0000486F">
              <w:rPr>
                <w:color w:val="808080" w:themeColor="background1" w:themeShade="80"/>
                <w:lang w:val="ru-RU"/>
              </w:rPr>
              <w:t>Chrome</w:t>
            </w:r>
            <w:proofErr w:type="spellEnd"/>
            <w:r w:rsidRPr="0000486F">
              <w:rPr>
                <w:color w:val="808080" w:themeColor="background1" w:themeShade="80"/>
                <w:lang w:val="ru-RU"/>
              </w:rPr>
              <w:t xml:space="preserve"> по дефолту стоит </w:t>
            </w:r>
            <w:proofErr w:type="spellStart"/>
            <w:r w:rsidRPr="0000486F">
              <w:rPr>
                <w:color w:val="808080" w:themeColor="background1" w:themeShade="80"/>
                <w:lang w:val="ru-RU"/>
              </w:rPr>
              <w:t>follow</w:t>
            </w:r>
            <w:proofErr w:type="spellEnd"/>
            <w:r w:rsidRPr="0000486F">
              <w:rPr>
                <w:color w:val="808080" w:themeColor="background1" w:themeShade="80"/>
                <w:lang w:val="ru-RU"/>
              </w:rPr>
              <w:t xml:space="preserve"> (ранее, в </w:t>
            </w:r>
            <w:proofErr w:type="spellStart"/>
            <w:r w:rsidRPr="0000486F">
              <w:rPr>
                <w:color w:val="808080" w:themeColor="background1" w:themeShade="80"/>
                <w:lang w:val="ru-RU"/>
              </w:rPr>
              <w:t>Chrome</w:t>
            </w:r>
            <w:proofErr w:type="spellEnd"/>
            <w:r w:rsidRPr="0000486F">
              <w:rPr>
                <w:color w:val="808080" w:themeColor="background1" w:themeShade="80"/>
                <w:lang w:val="ru-RU"/>
              </w:rPr>
              <w:t xml:space="preserve"> 47, стояло </w:t>
            </w:r>
            <w:proofErr w:type="spellStart"/>
            <w:r w:rsidRPr="0000486F">
              <w:rPr>
                <w:color w:val="808080" w:themeColor="background1" w:themeShade="80"/>
                <w:lang w:val="ru-RU"/>
              </w:rPr>
              <w:t>manual</w:t>
            </w:r>
            <w:proofErr w:type="spellEnd"/>
            <w:r w:rsidRPr="0000486F">
              <w:rPr>
                <w:color w:val="808080" w:themeColor="background1" w:themeShade="80"/>
                <w:lang w:val="ru-RU"/>
              </w:rPr>
              <w:t xml:space="preserve">). </w:t>
            </w:r>
          </w:p>
          <w:p w14:paraId="7B259774" w14:textId="77777777" w:rsidR="00F53C2F" w:rsidRPr="001953A5" w:rsidRDefault="00F53C2F" w:rsidP="009A6A78">
            <w:pPr>
              <w:pStyle w:val="a4"/>
              <w:rPr>
                <w:lang w:val="ru-RU"/>
              </w:rPr>
            </w:pPr>
          </w:p>
          <w:p w14:paraId="6C3037DF" w14:textId="77777777" w:rsidR="00F53C2F" w:rsidRDefault="00F53C2F" w:rsidP="009A6A78">
            <w:pPr>
              <w:pStyle w:val="a4"/>
            </w:pPr>
            <w:r w:rsidRPr="00637090">
              <w:t>referrer</w:t>
            </w:r>
            <w:r>
              <w:t>:</w:t>
            </w:r>
          </w:p>
          <w:p w14:paraId="10DC543C" w14:textId="77777777" w:rsidR="00F53C2F" w:rsidRPr="0000486F" w:rsidRDefault="0065480B" w:rsidP="009A6A78">
            <w:pPr>
              <w:pStyle w:val="a4"/>
              <w:rPr>
                <w:color w:val="808080" w:themeColor="background1" w:themeShade="80"/>
              </w:rPr>
            </w:pPr>
            <w:hyperlink r:id="rId259" w:history="1">
              <w:proofErr w:type="spellStart"/>
              <w:r w:rsidR="00F53C2F" w:rsidRPr="0000486F">
                <w:rPr>
                  <w:rStyle w:val="a8"/>
                  <w:color w:val="808080" w:themeColor="background1" w:themeShade="80"/>
                </w:rPr>
                <w:t>USVString</w:t>
              </w:r>
              <w:proofErr w:type="spellEnd"/>
            </w:hyperlink>
            <w:r w:rsidR="00F53C2F" w:rsidRPr="0000486F">
              <w:rPr>
                <w:color w:val="808080" w:themeColor="background1" w:themeShade="80"/>
              </w:rPr>
              <w:t xml:space="preserve">, </w:t>
            </w:r>
            <w:r w:rsidR="00F53C2F" w:rsidRPr="0000486F">
              <w:rPr>
                <w:color w:val="808080" w:themeColor="background1" w:themeShade="80"/>
                <w:lang w:val="ru-RU"/>
              </w:rPr>
              <w:t>определяющая</w:t>
            </w:r>
            <w:r w:rsidR="00F53C2F" w:rsidRPr="0000486F">
              <w:rPr>
                <w:color w:val="808080" w:themeColor="background1" w:themeShade="80"/>
              </w:rPr>
              <w:t> no-referrer, client </w:t>
            </w:r>
            <w:r w:rsidR="00F53C2F" w:rsidRPr="0000486F">
              <w:rPr>
                <w:color w:val="808080" w:themeColor="background1" w:themeShade="80"/>
                <w:lang w:val="ru-RU"/>
              </w:rPr>
              <w:t>или</w:t>
            </w:r>
            <w:r w:rsidR="00F53C2F" w:rsidRPr="0000486F">
              <w:rPr>
                <w:color w:val="808080" w:themeColor="background1" w:themeShade="80"/>
              </w:rPr>
              <w:t xml:space="preserve"> a URL. </w:t>
            </w:r>
            <w:r w:rsidR="00F53C2F" w:rsidRPr="0000486F">
              <w:rPr>
                <w:color w:val="808080" w:themeColor="background1" w:themeShade="80"/>
                <w:lang w:val="ru-RU"/>
              </w:rPr>
              <w:t>Дефолтное</w:t>
            </w:r>
            <w:r w:rsidR="00F53C2F" w:rsidRPr="0000486F">
              <w:rPr>
                <w:color w:val="808080" w:themeColor="background1" w:themeShade="80"/>
              </w:rPr>
              <w:t xml:space="preserve"> </w:t>
            </w:r>
            <w:r w:rsidR="00F53C2F" w:rsidRPr="0000486F">
              <w:rPr>
                <w:color w:val="808080" w:themeColor="background1" w:themeShade="80"/>
                <w:lang w:val="ru-RU"/>
              </w:rPr>
              <w:t>значение</w:t>
            </w:r>
            <w:r w:rsidR="00F53C2F" w:rsidRPr="0000486F">
              <w:rPr>
                <w:color w:val="808080" w:themeColor="background1" w:themeShade="80"/>
              </w:rPr>
              <w:t xml:space="preserve"> - client. </w:t>
            </w:r>
          </w:p>
          <w:p w14:paraId="6F983CC3" w14:textId="77777777" w:rsidR="00F53C2F" w:rsidRDefault="00F53C2F" w:rsidP="009A6A78">
            <w:pPr>
              <w:pStyle w:val="a4"/>
            </w:pPr>
          </w:p>
          <w:p w14:paraId="3E60032B" w14:textId="77777777" w:rsidR="00F53C2F" w:rsidRPr="001953A5" w:rsidRDefault="00F53C2F" w:rsidP="009A6A78">
            <w:pPr>
              <w:pStyle w:val="a4"/>
            </w:pPr>
            <w:proofErr w:type="spellStart"/>
            <w:r w:rsidRPr="00637090">
              <w:t>referrerPolicy</w:t>
            </w:r>
            <w:proofErr w:type="spellEnd"/>
            <w:r w:rsidRPr="001953A5">
              <w:t>:</w:t>
            </w:r>
          </w:p>
          <w:p w14:paraId="04666C0E" w14:textId="77777777" w:rsidR="00F53C2F" w:rsidRPr="0000486F" w:rsidRDefault="00F53C2F" w:rsidP="009A6A78">
            <w:pPr>
              <w:pStyle w:val="a4"/>
              <w:rPr>
                <w:color w:val="808080" w:themeColor="background1" w:themeShade="80"/>
              </w:rPr>
            </w:pPr>
            <w:r w:rsidRPr="0000486F">
              <w:rPr>
                <w:color w:val="808080" w:themeColor="background1" w:themeShade="80"/>
                <w:lang w:val="ru-RU"/>
              </w:rPr>
              <w:t>Определяет</w:t>
            </w:r>
            <w:r w:rsidRPr="001953A5">
              <w:rPr>
                <w:color w:val="808080" w:themeColor="background1" w:themeShade="80"/>
              </w:rPr>
              <w:t xml:space="preserve"> </w:t>
            </w:r>
            <w:r w:rsidRPr="0000486F">
              <w:rPr>
                <w:color w:val="808080" w:themeColor="background1" w:themeShade="80"/>
                <w:lang w:val="ru-RU"/>
              </w:rPr>
              <w:t>значение</w:t>
            </w:r>
            <w:r w:rsidRPr="001953A5">
              <w:rPr>
                <w:color w:val="808080" w:themeColor="background1" w:themeShade="80"/>
              </w:rPr>
              <w:t xml:space="preserve"> </w:t>
            </w:r>
            <w:r w:rsidRPr="0000486F">
              <w:rPr>
                <w:color w:val="808080" w:themeColor="background1" w:themeShade="80"/>
              </w:rPr>
              <w:t>HTTP</w:t>
            </w:r>
            <w:r w:rsidRPr="001953A5">
              <w:rPr>
                <w:color w:val="808080" w:themeColor="background1" w:themeShade="80"/>
              </w:rPr>
              <w:t xml:space="preserve"> </w:t>
            </w:r>
            <w:r w:rsidRPr="0000486F">
              <w:rPr>
                <w:color w:val="808080" w:themeColor="background1" w:themeShade="80"/>
                <w:lang w:val="ru-RU"/>
              </w:rPr>
              <w:t>заголовка</w:t>
            </w:r>
            <w:r w:rsidRPr="001953A5">
              <w:rPr>
                <w:color w:val="808080" w:themeColor="background1" w:themeShade="80"/>
              </w:rPr>
              <w:t xml:space="preserve"> </w:t>
            </w:r>
            <w:proofErr w:type="spellStart"/>
            <w:r w:rsidRPr="0000486F">
              <w:rPr>
                <w:color w:val="808080" w:themeColor="background1" w:themeShade="80"/>
                <w:lang w:val="ru-RU"/>
              </w:rPr>
              <w:t>реферера</w:t>
            </w:r>
            <w:proofErr w:type="spellEnd"/>
            <w:r w:rsidRPr="001953A5">
              <w:rPr>
                <w:color w:val="808080" w:themeColor="background1" w:themeShade="80"/>
              </w:rPr>
              <w:t xml:space="preserve">. </w:t>
            </w:r>
            <w:r w:rsidRPr="0000486F">
              <w:rPr>
                <w:color w:val="808080" w:themeColor="background1" w:themeShade="80"/>
                <w:lang w:val="ru-RU"/>
              </w:rPr>
              <w:t>Может</w:t>
            </w:r>
            <w:r w:rsidRPr="0000486F">
              <w:rPr>
                <w:color w:val="808080" w:themeColor="background1" w:themeShade="80"/>
              </w:rPr>
              <w:t xml:space="preserve"> </w:t>
            </w:r>
            <w:r w:rsidRPr="0000486F">
              <w:rPr>
                <w:color w:val="808080" w:themeColor="background1" w:themeShade="80"/>
                <w:lang w:val="ru-RU"/>
              </w:rPr>
              <w:t>быть</w:t>
            </w:r>
            <w:r w:rsidRPr="0000486F">
              <w:rPr>
                <w:color w:val="808080" w:themeColor="background1" w:themeShade="80"/>
              </w:rPr>
              <w:t>: no-referrer, no-referrer-when-downgrade, origin, origin-when-cross-origin, unsafe-</w:t>
            </w:r>
            <w:proofErr w:type="spellStart"/>
            <w:r w:rsidRPr="0000486F">
              <w:rPr>
                <w:color w:val="808080" w:themeColor="background1" w:themeShade="80"/>
              </w:rPr>
              <w:t>url</w:t>
            </w:r>
            <w:proofErr w:type="spellEnd"/>
            <w:r w:rsidRPr="0000486F">
              <w:rPr>
                <w:color w:val="808080" w:themeColor="background1" w:themeShade="80"/>
              </w:rPr>
              <w:t xml:space="preserve">. </w:t>
            </w:r>
          </w:p>
          <w:p w14:paraId="684C09FC" w14:textId="77777777" w:rsidR="00F53C2F" w:rsidRDefault="00F53C2F" w:rsidP="009A6A78">
            <w:pPr>
              <w:pStyle w:val="a4"/>
            </w:pPr>
          </w:p>
          <w:p w14:paraId="4827EB87" w14:textId="77777777" w:rsidR="00F53C2F" w:rsidRDefault="00F53C2F" w:rsidP="009A6A78">
            <w:pPr>
              <w:pStyle w:val="a4"/>
            </w:pPr>
            <w:r w:rsidRPr="00637090">
              <w:t>integrity</w:t>
            </w:r>
            <w:r>
              <w:t>:</w:t>
            </w:r>
          </w:p>
          <w:p w14:paraId="3E8371DC" w14:textId="77777777" w:rsidR="00F53C2F" w:rsidRPr="0000486F" w:rsidRDefault="00F53C2F" w:rsidP="009A6A78">
            <w:pPr>
              <w:pStyle w:val="a4"/>
              <w:rPr>
                <w:color w:val="808080" w:themeColor="background1" w:themeShade="80"/>
              </w:rPr>
            </w:pPr>
            <w:r w:rsidRPr="0000486F">
              <w:rPr>
                <w:color w:val="808080" w:themeColor="background1" w:themeShade="80"/>
                <w:lang w:val="ru-RU"/>
              </w:rPr>
              <w:t>Содержит</w:t>
            </w:r>
            <w:r w:rsidRPr="0000486F">
              <w:rPr>
                <w:color w:val="808080" w:themeColor="background1" w:themeShade="80"/>
              </w:rPr>
              <w:t> </w:t>
            </w:r>
            <w:r w:rsidRPr="0000486F">
              <w:rPr>
                <w:color w:val="808080" w:themeColor="background1" w:themeShade="80"/>
                <w:lang w:val="ru-RU"/>
              </w:rPr>
              <w:t>значение</w:t>
            </w:r>
            <w:r w:rsidRPr="0000486F">
              <w:rPr>
                <w:color w:val="808080" w:themeColor="background1" w:themeShade="80"/>
              </w:rPr>
              <w:t xml:space="preserve"> </w:t>
            </w:r>
            <w:r w:rsidRPr="0000486F">
              <w:rPr>
                <w:color w:val="808080" w:themeColor="background1" w:themeShade="80"/>
                <w:lang w:val="ru-RU"/>
              </w:rPr>
              <w:t>целостности</w:t>
            </w:r>
            <w:r w:rsidRPr="0000486F">
              <w:rPr>
                <w:color w:val="808080" w:themeColor="background1" w:themeShade="80"/>
              </w:rPr>
              <w:t xml:space="preserve"> </w:t>
            </w:r>
            <w:proofErr w:type="spellStart"/>
            <w:r w:rsidRPr="0000486F">
              <w:rPr>
                <w:color w:val="808080" w:themeColor="background1" w:themeShade="80"/>
                <w:lang w:val="ru-RU"/>
              </w:rPr>
              <w:t>субресурсов</w:t>
            </w:r>
            <w:proofErr w:type="spellEnd"/>
            <w:r w:rsidRPr="0000486F">
              <w:rPr>
                <w:color w:val="808080" w:themeColor="background1" w:themeShade="80"/>
              </w:rPr>
              <w:t> (</w:t>
            </w:r>
            <w:proofErr w:type="spellStart"/>
            <w:r>
              <w:fldChar w:fldCharType="begin"/>
            </w:r>
            <w:r>
              <w:instrText xml:space="preserve"> HYPERLINK "https://developer.mozilla.org/en-US/docs/Web/Security/Subresource_Integrity" </w:instrText>
            </w:r>
            <w:r>
              <w:fldChar w:fldCharType="separate"/>
            </w:r>
            <w:r w:rsidRPr="0000486F">
              <w:rPr>
                <w:rStyle w:val="a8"/>
                <w:color w:val="808080" w:themeColor="background1" w:themeShade="80"/>
              </w:rPr>
              <w:t>subresource</w:t>
            </w:r>
            <w:proofErr w:type="spellEnd"/>
            <w:r w:rsidRPr="0000486F">
              <w:rPr>
                <w:rStyle w:val="a8"/>
                <w:color w:val="808080" w:themeColor="background1" w:themeShade="80"/>
              </w:rPr>
              <w:t xml:space="preserve"> integrity</w:t>
            </w:r>
            <w:r>
              <w:rPr>
                <w:rStyle w:val="a8"/>
                <w:color w:val="808080" w:themeColor="background1" w:themeShade="80"/>
              </w:rPr>
              <w:fldChar w:fldCharType="end"/>
            </w:r>
            <w:r w:rsidRPr="0000486F">
              <w:rPr>
                <w:color w:val="808080" w:themeColor="background1" w:themeShade="80"/>
              </w:rPr>
              <w:t xml:space="preserve">) </w:t>
            </w:r>
            <w:r w:rsidRPr="0000486F">
              <w:rPr>
                <w:color w:val="808080" w:themeColor="background1" w:themeShade="80"/>
                <w:lang w:val="ru-RU"/>
              </w:rPr>
              <w:t>запроса</w:t>
            </w:r>
            <w:r w:rsidRPr="0000486F">
              <w:rPr>
                <w:color w:val="808080" w:themeColor="background1" w:themeShade="80"/>
              </w:rPr>
              <w:t> (</w:t>
            </w:r>
            <w:r w:rsidRPr="0000486F">
              <w:rPr>
                <w:color w:val="808080" w:themeColor="background1" w:themeShade="80"/>
                <w:lang w:val="ru-RU"/>
              </w:rPr>
              <w:t>например</w:t>
            </w:r>
            <w:r w:rsidRPr="0000486F">
              <w:rPr>
                <w:color w:val="808080" w:themeColor="background1" w:themeShade="80"/>
              </w:rPr>
              <w:t xml:space="preserve">, sha256-BpfBw7ivV8q2jLiT13fxDYAe2tJllusRSZ273h2nFSE=). </w:t>
            </w:r>
          </w:p>
          <w:p w14:paraId="53B3DA44" w14:textId="77777777" w:rsidR="00F53C2F" w:rsidRPr="001953A5" w:rsidRDefault="00F53C2F" w:rsidP="009A6A78">
            <w:pPr>
              <w:pStyle w:val="a4"/>
            </w:pPr>
          </w:p>
          <w:p w14:paraId="35C93846" w14:textId="77777777" w:rsidR="00F53C2F" w:rsidRDefault="00F53C2F" w:rsidP="009A6A78">
            <w:pPr>
              <w:pStyle w:val="a4"/>
              <w:rPr>
                <w:lang w:val="ru-RU"/>
              </w:rPr>
            </w:pPr>
            <w:proofErr w:type="spellStart"/>
            <w:r w:rsidRPr="00637090">
              <w:rPr>
                <w:lang w:val="ru-RU"/>
              </w:rPr>
              <w:t>keepalive</w:t>
            </w:r>
            <w:proofErr w:type="spellEnd"/>
            <w:r>
              <w:rPr>
                <w:lang w:val="ru-RU"/>
              </w:rPr>
              <w:t>:</w:t>
            </w:r>
          </w:p>
          <w:p w14:paraId="0380998B" w14:textId="77777777" w:rsidR="00F53C2F" w:rsidRPr="00785174" w:rsidRDefault="00F53C2F" w:rsidP="009A6A78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785174">
              <w:rPr>
                <w:color w:val="808080" w:themeColor="background1" w:themeShade="80"/>
                <w:lang w:val="ru-RU"/>
              </w:rPr>
              <w:t>Эта опция может быть использована, чтобы разрешить запросу "пережить" страницу. Получение ресурсов с флагом </w:t>
            </w:r>
            <w:proofErr w:type="spellStart"/>
            <w:r w:rsidRPr="00785174">
              <w:rPr>
                <w:color w:val="808080" w:themeColor="background1" w:themeShade="80"/>
                <w:lang w:val="ru-RU"/>
              </w:rPr>
              <w:t>keepalive</w:t>
            </w:r>
            <w:proofErr w:type="spellEnd"/>
            <w:r w:rsidRPr="00785174">
              <w:rPr>
                <w:color w:val="808080" w:themeColor="background1" w:themeShade="80"/>
                <w:lang w:val="ru-RU"/>
              </w:rPr>
              <w:t xml:space="preserve"> </w:t>
            </w:r>
            <w:proofErr w:type="gramStart"/>
            <w:r w:rsidRPr="00785174">
              <w:rPr>
                <w:color w:val="808080" w:themeColor="background1" w:themeShade="80"/>
                <w:lang w:val="ru-RU"/>
              </w:rPr>
              <w:t>- это</w:t>
            </w:r>
            <w:proofErr w:type="gramEnd"/>
            <w:r w:rsidRPr="00785174">
              <w:rPr>
                <w:color w:val="808080" w:themeColor="background1" w:themeShade="80"/>
                <w:lang w:val="ru-RU"/>
              </w:rPr>
              <w:t xml:space="preserve"> альтернатива </w:t>
            </w:r>
            <w:hyperlink r:id="rId260" w:history="1">
              <w:proofErr w:type="spellStart"/>
              <w:r w:rsidRPr="00785174">
                <w:rPr>
                  <w:rStyle w:val="a8"/>
                  <w:color w:val="808080" w:themeColor="background1" w:themeShade="80"/>
                  <w:lang w:val="ru-RU"/>
                </w:rPr>
                <w:t>Navigator.sendBeacon</w:t>
              </w:r>
              <w:proofErr w:type="spellEnd"/>
              <w:r w:rsidRPr="00785174">
                <w:rPr>
                  <w:rStyle w:val="a8"/>
                  <w:color w:val="808080" w:themeColor="background1" w:themeShade="80"/>
                  <w:lang w:val="ru-RU"/>
                </w:rPr>
                <w:t>()</w:t>
              </w:r>
            </w:hyperlink>
            <w:r w:rsidRPr="00785174">
              <w:rPr>
                <w:color w:val="808080" w:themeColor="background1" w:themeShade="80"/>
                <w:lang w:val="ru-RU"/>
              </w:rPr>
              <w:t xml:space="preserve"> API.  </w:t>
            </w:r>
          </w:p>
          <w:p w14:paraId="778F213D" w14:textId="77777777" w:rsidR="00F53C2F" w:rsidRDefault="00F53C2F" w:rsidP="009A6A78">
            <w:pPr>
              <w:pStyle w:val="a4"/>
              <w:rPr>
                <w:lang w:val="ru-RU"/>
              </w:rPr>
            </w:pPr>
          </w:p>
          <w:p w14:paraId="48FB26C2" w14:textId="77777777" w:rsidR="00F53C2F" w:rsidRDefault="00F53C2F" w:rsidP="009A6A78">
            <w:pPr>
              <w:pStyle w:val="a4"/>
              <w:rPr>
                <w:lang w:val="ru-RU"/>
              </w:rPr>
            </w:pPr>
            <w:proofErr w:type="spellStart"/>
            <w:r w:rsidRPr="00637090">
              <w:rPr>
                <w:lang w:val="ru-RU"/>
              </w:rPr>
              <w:t>signal</w:t>
            </w:r>
            <w:proofErr w:type="spellEnd"/>
            <w:r>
              <w:rPr>
                <w:lang w:val="ru-RU"/>
              </w:rPr>
              <w:t>:</w:t>
            </w:r>
          </w:p>
          <w:p w14:paraId="660AB538" w14:textId="77777777" w:rsidR="00F53C2F" w:rsidRPr="00785174" w:rsidRDefault="00F53C2F" w:rsidP="009A6A78">
            <w:pPr>
              <w:pStyle w:val="a4"/>
              <w:rPr>
                <w:color w:val="808080" w:themeColor="background1" w:themeShade="80"/>
              </w:rPr>
            </w:pPr>
            <w:r w:rsidRPr="00785174">
              <w:rPr>
                <w:color w:val="808080" w:themeColor="background1" w:themeShade="80"/>
                <w:lang w:val="ru-RU"/>
              </w:rPr>
              <w:t xml:space="preserve">Экземпляр объекта </w:t>
            </w:r>
            <w:hyperlink r:id="rId261" w:history="1">
              <w:proofErr w:type="spellStart"/>
              <w:r w:rsidRPr="00785174">
                <w:rPr>
                  <w:rStyle w:val="a8"/>
                  <w:color w:val="808080" w:themeColor="background1" w:themeShade="80"/>
                  <w:lang w:val="ru-RU"/>
                </w:rPr>
                <w:t>AbortSignal</w:t>
              </w:r>
              <w:proofErr w:type="spellEnd"/>
            </w:hyperlink>
            <w:r w:rsidRPr="00785174">
              <w:rPr>
                <w:color w:val="808080" w:themeColor="background1" w:themeShade="80"/>
                <w:lang w:val="ru-RU"/>
              </w:rPr>
              <w:t xml:space="preserve">; позволяет коммуницировать с </w:t>
            </w:r>
            <w:proofErr w:type="spellStart"/>
            <w:r w:rsidRPr="00785174">
              <w:rPr>
                <w:color w:val="808080" w:themeColor="background1" w:themeShade="80"/>
                <w:lang w:val="ru-RU"/>
              </w:rPr>
              <w:t>fetch</w:t>
            </w:r>
            <w:proofErr w:type="spellEnd"/>
            <w:r w:rsidRPr="00785174">
              <w:rPr>
                <w:color w:val="808080" w:themeColor="background1" w:themeShade="80"/>
                <w:lang w:val="ru-RU"/>
              </w:rPr>
              <w:t xml:space="preserve"> запросом и, если нужно, отменять его с помощью </w:t>
            </w:r>
            <w:proofErr w:type="spellStart"/>
            <w:r>
              <w:fldChar w:fldCharType="begin"/>
            </w:r>
            <w:r w:rsidRPr="00F479B1">
              <w:rPr>
                <w:lang w:val="ru-RU"/>
              </w:rPr>
              <w:instrText xml:space="preserve"> </w:instrText>
            </w:r>
            <w:r>
              <w:instrText>HYPERLINK</w:instrText>
            </w:r>
            <w:r w:rsidRPr="00F479B1">
              <w:rPr>
                <w:lang w:val="ru-RU"/>
              </w:rPr>
              <w:instrText xml:space="preserve"> "</w:instrText>
            </w:r>
            <w:r>
              <w:instrText>https</w:instrText>
            </w:r>
            <w:r w:rsidRPr="00F479B1">
              <w:rPr>
                <w:lang w:val="ru-RU"/>
              </w:rPr>
              <w:instrText>://</w:instrText>
            </w:r>
            <w:r>
              <w:instrText>developer</w:instrText>
            </w:r>
            <w:r w:rsidRPr="00F479B1">
              <w:rPr>
                <w:lang w:val="ru-RU"/>
              </w:rPr>
              <w:instrText>.</w:instrText>
            </w:r>
            <w:r>
              <w:instrText>mozilla</w:instrText>
            </w:r>
            <w:r w:rsidRPr="00F479B1">
              <w:rPr>
                <w:lang w:val="ru-RU"/>
              </w:rPr>
              <w:instrText>.</w:instrText>
            </w:r>
            <w:r>
              <w:instrText>org</w:instrText>
            </w:r>
            <w:r w:rsidRPr="00F479B1">
              <w:rPr>
                <w:lang w:val="ru-RU"/>
              </w:rPr>
              <w:instrText>/</w:instrText>
            </w:r>
            <w:r>
              <w:instrText>ru</w:instrText>
            </w:r>
            <w:r w:rsidRPr="00F479B1">
              <w:rPr>
                <w:lang w:val="ru-RU"/>
              </w:rPr>
              <w:instrText>/</w:instrText>
            </w:r>
            <w:r>
              <w:instrText>docs</w:instrText>
            </w:r>
            <w:r w:rsidRPr="00F479B1">
              <w:rPr>
                <w:lang w:val="ru-RU"/>
              </w:rPr>
              <w:instrText>/</w:instrText>
            </w:r>
            <w:r>
              <w:instrText>Web</w:instrText>
            </w:r>
            <w:r w:rsidRPr="00F479B1">
              <w:rPr>
                <w:lang w:val="ru-RU"/>
              </w:rPr>
              <w:instrText>/</w:instrText>
            </w:r>
            <w:r>
              <w:instrText>API</w:instrText>
            </w:r>
            <w:r w:rsidRPr="00F479B1">
              <w:rPr>
                <w:lang w:val="ru-RU"/>
              </w:rPr>
              <w:instrText>/</w:instrText>
            </w:r>
            <w:r>
              <w:instrText>AbortController</w:instrText>
            </w:r>
            <w:r w:rsidRPr="00F479B1">
              <w:rPr>
                <w:lang w:val="ru-RU"/>
              </w:rPr>
              <w:instrText xml:space="preserve">" </w:instrText>
            </w:r>
            <w:r>
              <w:fldChar w:fldCharType="separate"/>
            </w:r>
            <w:r w:rsidRPr="00785174">
              <w:rPr>
                <w:rStyle w:val="a8"/>
                <w:color w:val="808080" w:themeColor="background1" w:themeShade="80"/>
                <w:lang w:val="ru-RU"/>
              </w:rPr>
              <w:t>AbortController</w:t>
            </w:r>
            <w:proofErr w:type="spellEnd"/>
            <w:r>
              <w:rPr>
                <w:rStyle w:val="a8"/>
                <w:color w:val="808080" w:themeColor="background1" w:themeShade="80"/>
                <w:lang w:val="ru-RU"/>
              </w:rPr>
              <w:fldChar w:fldCharType="end"/>
            </w:r>
            <w:r w:rsidRPr="00785174">
              <w:rPr>
                <w:color w:val="808080" w:themeColor="background1" w:themeShade="80"/>
                <w:lang w:val="ru-RU"/>
              </w:rPr>
              <w:t>.</w:t>
            </w:r>
          </w:p>
          <w:p w14:paraId="43D70FE4" w14:textId="77777777" w:rsidR="00F53C2F" w:rsidRPr="00DD41A2" w:rsidRDefault="00F53C2F" w:rsidP="009A6A78">
            <w:pPr>
              <w:pStyle w:val="a4"/>
            </w:pPr>
          </w:p>
        </w:tc>
      </w:tr>
    </w:tbl>
    <w:p w14:paraId="0D87C0C3" w14:textId="53E43088" w:rsidR="00E478CB" w:rsidRDefault="00E478CB" w:rsidP="00916D1B">
      <w:pPr>
        <w:pStyle w:val="a5"/>
      </w:pPr>
    </w:p>
    <w:p w14:paraId="7426A70C" w14:textId="09E368CE" w:rsidR="005B637F" w:rsidRDefault="005B637F" w:rsidP="00916D1B">
      <w:pPr>
        <w:pStyle w:val="a5"/>
      </w:pPr>
    </w:p>
    <w:p w14:paraId="74385A9C" w14:textId="5B8A2D66" w:rsidR="005B637F" w:rsidRDefault="0065480B" w:rsidP="005B637F">
      <w:pPr>
        <w:pStyle w:val="3"/>
      </w:pPr>
      <w:hyperlink r:id="rId262" w:anchor="post-zaprosy" w:history="1">
        <w:r w:rsidR="005B637F" w:rsidRPr="002E107E">
          <w:rPr>
            <w:rStyle w:val="a8"/>
            <w:color w:val="1F4D78" w:themeColor="accent1" w:themeShade="7F"/>
            <w:u w:val="none"/>
          </w:rPr>
          <w:t>POST-запросы</w:t>
        </w:r>
      </w:hyperlink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00204" w:rsidRPr="00040619" w14:paraId="28314E44" w14:textId="77777777" w:rsidTr="009A6A78">
        <w:tc>
          <w:tcPr>
            <w:tcW w:w="10768" w:type="dxa"/>
            <w:shd w:val="clear" w:color="auto" w:fill="F5F5F5"/>
          </w:tcPr>
          <w:p w14:paraId="05CEC5A2" w14:textId="5D27A5AF" w:rsidR="00900204" w:rsidRDefault="00900204" w:rsidP="004A0EE4">
            <w:pPr>
              <w:pStyle w:val="a4"/>
              <w:spacing w:line="276" w:lineRule="auto"/>
              <w:rPr>
                <w:lang w:val="ru-RU"/>
              </w:rPr>
            </w:pPr>
          </w:p>
          <w:p w14:paraId="31124727" w14:textId="77777777" w:rsidR="000A46F1" w:rsidRPr="00331B16" w:rsidRDefault="00900204" w:rsidP="004A0EE4">
            <w:pPr>
              <w:pStyle w:val="a4"/>
              <w:spacing w:line="276" w:lineRule="auto"/>
              <w:rPr>
                <w:color w:val="808080" w:themeColor="background1" w:themeShade="80"/>
              </w:rPr>
            </w:pPr>
            <w:r w:rsidRPr="00331B16">
              <w:rPr>
                <w:color w:val="808080" w:themeColor="background1" w:themeShade="80"/>
              </w:rPr>
              <w:t xml:space="preserve">const options = { </w:t>
            </w:r>
          </w:p>
          <w:p w14:paraId="6E6A23AC" w14:textId="77777777" w:rsidR="000A46F1" w:rsidRDefault="000A46F1" w:rsidP="004A0EE4">
            <w:pPr>
              <w:pStyle w:val="a4"/>
              <w:spacing w:line="276" w:lineRule="auto"/>
            </w:pPr>
            <w:r>
              <w:t xml:space="preserve">  </w:t>
            </w:r>
            <w:r w:rsidR="00900204" w:rsidRPr="00900204">
              <w:t>method</w:t>
            </w:r>
            <w:r w:rsidR="00900204">
              <w:t>: post,</w:t>
            </w:r>
          </w:p>
          <w:p w14:paraId="23D4A848" w14:textId="47E5359B" w:rsidR="000A46F1" w:rsidRPr="008D6F18" w:rsidRDefault="000A46F1" w:rsidP="004A0EE4">
            <w:pPr>
              <w:pStyle w:val="a4"/>
              <w:spacing w:line="276" w:lineRule="auto"/>
              <w:rPr>
                <w:lang w:val="ru-RU"/>
              </w:rPr>
            </w:pPr>
            <w:r w:rsidRPr="008D6F18">
              <w:rPr>
                <w:lang w:val="ru-RU"/>
              </w:rPr>
              <w:t xml:space="preserve">  </w:t>
            </w:r>
            <w:r w:rsidR="00900204">
              <w:t>body</w:t>
            </w:r>
            <w:r w:rsidR="00900204" w:rsidRPr="008D6F18">
              <w:rPr>
                <w:lang w:val="ru-RU"/>
              </w:rPr>
              <w:t xml:space="preserve">: </w:t>
            </w:r>
            <w:r w:rsidR="00900204">
              <w:t>json</w:t>
            </w:r>
            <w:r w:rsidR="008D6F18" w:rsidRPr="008D6F18">
              <w:rPr>
                <w:lang w:val="ru-RU"/>
              </w:rPr>
              <w:t xml:space="preserve">    </w:t>
            </w:r>
            <w:r w:rsidR="008D6F18" w:rsidRPr="008D6F18">
              <w:rPr>
                <w:color w:val="808080" w:themeColor="background1" w:themeShade="80"/>
                <w:lang w:val="ru-RU"/>
              </w:rPr>
              <w:t>// это указание на переменную</w:t>
            </w:r>
          </w:p>
          <w:p w14:paraId="698EC5C5" w14:textId="6DBFE046" w:rsidR="000A46F1" w:rsidRDefault="000A46F1" w:rsidP="004A0EE4">
            <w:pPr>
              <w:pStyle w:val="a4"/>
              <w:spacing w:line="276" w:lineRule="auto"/>
            </w:pPr>
            <w:r w:rsidRPr="008D6F18">
              <w:rPr>
                <w:lang w:val="ru-RU"/>
              </w:rPr>
              <w:t xml:space="preserve">  </w:t>
            </w:r>
            <w:r>
              <w:t xml:space="preserve">headers: </w:t>
            </w:r>
            <w:proofErr w:type="gramStart"/>
            <w:r>
              <w:t xml:space="preserve">{ </w:t>
            </w:r>
            <w:r w:rsidRPr="000A46F1">
              <w:rPr>
                <w:color w:val="808080" w:themeColor="background1" w:themeShade="80"/>
              </w:rPr>
              <w:t>'</w:t>
            </w:r>
            <w:proofErr w:type="gramEnd"/>
            <w:r w:rsidRPr="000A46F1">
              <w:rPr>
                <w:color w:val="808080" w:themeColor="background1" w:themeShade="80"/>
              </w:rPr>
              <w:t>Content-Type': 'application/</w:t>
            </w:r>
            <w:proofErr w:type="spellStart"/>
            <w:r w:rsidRPr="000A46F1">
              <w:rPr>
                <w:color w:val="808080" w:themeColor="background1" w:themeShade="80"/>
              </w:rPr>
              <w:t>json;charset</w:t>
            </w:r>
            <w:proofErr w:type="spellEnd"/>
            <w:r w:rsidRPr="000A46F1">
              <w:rPr>
                <w:color w:val="808080" w:themeColor="background1" w:themeShade="80"/>
              </w:rPr>
              <w:t>=utf-8'</w:t>
            </w:r>
            <w:r>
              <w:t xml:space="preserve"> },</w:t>
            </w:r>
          </w:p>
          <w:p w14:paraId="0F337811" w14:textId="304887CE" w:rsidR="00900204" w:rsidRPr="00331B16" w:rsidRDefault="00900204" w:rsidP="004A0EE4">
            <w:pPr>
              <w:pStyle w:val="a4"/>
              <w:spacing w:line="276" w:lineRule="auto"/>
              <w:rPr>
                <w:color w:val="808080" w:themeColor="background1" w:themeShade="80"/>
              </w:rPr>
            </w:pPr>
            <w:r w:rsidRPr="00331B16">
              <w:rPr>
                <w:color w:val="808080" w:themeColor="background1" w:themeShade="80"/>
              </w:rPr>
              <w:t>};</w:t>
            </w:r>
          </w:p>
          <w:p w14:paraId="2DE667BF" w14:textId="17ED8C07" w:rsidR="00900204" w:rsidRDefault="00900204" w:rsidP="004A0EE4">
            <w:pPr>
              <w:pStyle w:val="a4"/>
              <w:spacing w:line="276" w:lineRule="auto"/>
            </w:pPr>
          </w:p>
          <w:p w14:paraId="18067682" w14:textId="77777777" w:rsidR="00040619" w:rsidRPr="00040619" w:rsidRDefault="00040619" w:rsidP="00040619">
            <w:pPr>
              <w:pStyle w:val="a4"/>
              <w:spacing w:line="276" w:lineRule="auto"/>
              <w:rPr>
                <w:color w:val="808080" w:themeColor="background1" w:themeShade="80"/>
              </w:rPr>
            </w:pPr>
            <w:r w:rsidRPr="00040619">
              <w:rPr>
                <w:color w:val="808080" w:themeColor="background1" w:themeShade="80"/>
              </w:rPr>
              <w:t xml:space="preserve">const promise = </w:t>
            </w:r>
            <w:proofErr w:type="gramStart"/>
            <w:r w:rsidRPr="00040619">
              <w:rPr>
                <w:color w:val="808080" w:themeColor="background1" w:themeShade="80"/>
              </w:rPr>
              <w:t>fetch(</w:t>
            </w:r>
            <w:proofErr w:type="spellStart"/>
            <w:proofErr w:type="gramEnd"/>
            <w:r w:rsidRPr="00040619">
              <w:rPr>
                <w:color w:val="808080" w:themeColor="background1" w:themeShade="80"/>
              </w:rPr>
              <w:t>url</w:t>
            </w:r>
            <w:proofErr w:type="spellEnd"/>
            <w:r w:rsidRPr="00040619">
              <w:rPr>
                <w:color w:val="808080" w:themeColor="background1" w:themeShade="80"/>
              </w:rPr>
              <w:t>, options);</w:t>
            </w:r>
          </w:p>
          <w:p w14:paraId="0F21A011" w14:textId="77777777" w:rsidR="00040619" w:rsidRDefault="00040619" w:rsidP="004A0EE4">
            <w:pPr>
              <w:pStyle w:val="a4"/>
              <w:spacing w:line="276" w:lineRule="auto"/>
            </w:pPr>
          </w:p>
          <w:p w14:paraId="495DEA9D" w14:textId="29FB031F" w:rsidR="00040619" w:rsidRPr="00040619" w:rsidRDefault="00040619" w:rsidP="004A0EE4">
            <w:pPr>
              <w:pStyle w:val="a4"/>
              <w:spacing w:line="276" w:lineRule="auto"/>
              <w:rPr>
                <w:b/>
                <w:bCs/>
                <w:lang w:val="ru-RU"/>
              </w:rPr>
            </w:pPr>
            <w:r w:rsidRPr="00040619">
              <w:rPr>
                <w:b/>
                <w:bCs/>
              </w:rPr>
              <w:t>body</w:t>
            </w:r>
          </w:p>
          <w:p w14:paraId="1DB37955" w14:textId="4288F6EB" w:rsidR="00040619" w:rsidRDefault="00040619" w:rsidP="004A0EE4">
            <w:pPr>
              <w:pStyle w:val="a4"/>
              <w:spacing w:line="276" w:lineRule="auto"/>
              <w:rPr>
                <w:lang w:val="ru-RU"/>
              </w:rPr>
            </w:pPr>
            <w:r>
              <w:rPr>
                <w:lang w:val="ru-RU"/>
              </w:rPr>
              <w:t>Данные, которые надо отправить</w:t>
            </w:r>
          </w:p>
          <w:p w14:paraId="1B757967" w14:textId="04BF2AB4" w:rsidR="00040619" w:rsidRDefault="00040619" w:rsidP="004A0EE4">
            <w:pPr>
              <w:pStyle w:val="a4"/>
              <w:spacing w:line="276" w:lineRule="auto"/>
              <w:rPr>
                <w:lang w:val="ru-RU"/>
              </w:rPr>
            </w:pPr>
          </w:p>
          <w:p w14:paraId="34D5FD67" w14:textId="0B405FDD" w:rsidR="00040619" w:rsidRPr="00040619" w:rsidRDefault="00040619" w:rsidP="004A0EE4">
            <w:pPr>
              <w:pStyle w:val="a4"/>
              <w:spacing w:line="276" w:lineRule="auto"/>
              <w:rPr>
                <w:b/>
                <w:bCs/>
                <w:lang w:val="ru-RU"/>
              </w:rPr>
            </w:pPr>
            <w:r>
              <w:rPr>
                <w:b/>
                <w:bCs/>
              </w:rPr>
              <w:t>headers</w:t>
            </w:r>
          </w:p>
          <w:p w14:paraId="65886D02" w14:textId="431A5D84" w:rsidR="00040619" w:rsidRPr="00040619" w:rsidRDefault="00040619" w:rsidP="004A0EE4">
            <w:pPr>
              <w:pStyle w:val="a4"/>
              <w:spacing w:line="276" w:lineRule="auto"/>
              <w:rPr>
                <w:lang w:val="ru-RU"/>
              </w:rPr>
            </w:pPr>
            <w:r>
              <w:rPr>
                <w:lang w:val="ru-RU"/>
              </w:rPr>
              <w:t>Сообщить</w:t>
            </w:r>
            <w:r w:rsidRPr="00040619">
              <w:rPr>
                <w:lang w:val="ru-RU"/>
              </w:rPr>
              <w:t xml:space="preserve"> </w:t>
            </w:r>
            <w:r>
              <w:rPr>
                <w:lang w:val="ru-RU"/>
              </w:rPr>
              <w:t>браузеру</w:t>
            </w:r>
            <w:r w:rsidRPr="00040619">
              <w:rPr>
                <w:lang w:val="ru-RU"/>
              </w:rPr>
              <w:t xml:space="preserve">, </w:t>
            </w:r>
            <w:r>
              <w:rPr>
                <w:lang w:val="ru-RU"/>
              </w:rPr>
              <w:t>как</w:t>
            </w:r>
            <w:r w:rsidRPr="00040619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правильно </w:t>
            </w:r>
            <w:proofErr w:type="spellStart"/>
            <w:r>
              <w:rPr>
                <w:lang w:val="ru-RU"/>
              </w:rPr>
              <w:t>интерпритировать</w:t>
            </w:r>
            <w:proofErr w:type="spellEnd"/>
            <w:r>
              <w:rPr>
                <w:lang w:val="ru-RU"/>
              </w:rPr>
              <w:t xml:space="preserve"> данные. В примере указано, что это – </w:t>
            </w:r>
            <w:r>
              <w:t>json</w:t>
            </w:r>
            <w:r>
              <w:rPr>
                <w:lang w:val="ru-RU"/>
              </w:rPr>
              <w:t>.</w:t>
            </w:r>
          </w:p>
          <w:p w14:paraId="266267B5" w14:textId="5307E97E" w:rsidR="00F230DA" w:rsidRPr="00040619" w:rsidRDefault="00F230DA" w:rsidP="00040619">
            <w:pPr>
              <w:pStyle w:val="a4"/>
              <w:spacing w:line="276" w:lineRule="auto"/>
              <w:rPr>
                <w:lang w:val="ru-RU"/>
              </w:rPr>
            </w:pPr>
          </w:p>
        </w:tc>
      </w:tr>
    </w:tbl>
    <w:p w14:paraId="24AAF5CE" w14:textId="77777777" w:rsidR="00FA0A4D" w:rsidRPr="00040619" w:rsidRDefault="00FA0A4D" w:rsidP="00916D1B">
      <w:pPr>
        <w:pStyle w:val="a5"/>
      </w:pPr>
    </w:p>
    <w:p w14:paraId="03ECE13C" w14:textId="77777777" w:rsidR="00606094" w:rsidRPr="00B84658" w:rsidRDefault="0065480B" w:rsidP="00606094">
      <w:pPr>
        <w:pStyle w:val="a4"/>
        <w:rPr>
          <w:color w:val="1F4E79" w:themeColor="accent1" w:themeShade="80"/>
          <w:lang w:val="ru-RU"/>
        </w:rPr>
      </w:pPr>
      <w:hyperlink r:id="rId263" w:tooltip="en/Content-Type" w:history="1">
        <w:r w:rsidR="00606094" w:rsidRPr="00606094">
          <w:rPr>
            <w:rStyle w:val="a8"/>
            <w:color w:val="1F4E79" w:themeColor="accent1" w:themeShade="80"/>
            <w:u w:val="none"/>
          </w:rPr>
          <w:t>Content</w:t>
        </w:r>
        <w:r w:rsidR="00606094" w:rsidRPr="00B84658">
          <w:rPr>
            <w:rStyle w:val="a8"/>
            <w:color w:val="1F4E79" w:themeColor="accent1" w:themeShade="80"/>
            <w:u w:val="none"/>
            <w:lang w:val="ru-RU"/>
          </w:rPr>
          <w:t>-</w:t>
        </w:r>
        <w:r w:rsidR="00606094" w:rsidRPr="00606094">
          <w:rPr>
            <w:rStyle w:val="a8"/>
            <w:color w:val="1F4E79" w:themeColor="accent1" w:themeShade="80"/>
            <w:u w:val="none"/>
          </w:rPr>
          <w:t>Type</w:t>
        </w:r>
      </w:hyperlink>
    </w:p>
    <w:p w14:paraId="31896595" w14:textId="77777777" w:rsidR="00606094" w:rsidRPr="00606094" w:rsidRDefault="00606094" w:rsidP="00606094">
      <w:pPr>
        <w:pStyle w:val="a5"/>
      </w:pPr>
      <w:r w:rsidRPr="00606094">
        <w:t xml:space="preserve">Строка для определения типа ресурса. Список таких типов </w:t>
      </w:r>
      <w:hyperlink r:id="rId264" w:history="1">
        <w:r w:rsidRPr="00606094">
          <w:rPr>
            <w:rStyle w:val="a8"/>
          </w:rPr>
          <w:t>здесь</w:t>
        </w:r>
      </w:hyperlink>
      <w:r w:rsidRPr="00606094">
        <w:t>.</w:t>
      </w:r>
    </w:p>
    <w:p w14:paraId="7F0AD41A" w14:textId="09E85B17" w:rsidR="00606094" w:rsidRPr="00606094" w:rsidRDefault="00606094" w:rsidP="00606094">
      <w:pPr>
        <w:pStyle w:val="a5"/>
        <w:rPr>
          <w:lang w:val="en-US"/>
        </w:rPr>
      </w:pPr>
      <w:r>
        <w:t>П</w:t>
      </w:r>
      <w:r w:rsidRPr="00606094">
        <w:t>о</w:t>
      </w:r>
      <w:r w:rsidRPr="00606094">
        <w:rPr>
          <w:lang w:val="en-US"/>
        </w:rPr>
        <w:t xml:space="preserve"> </w:t>
      </w:r>
      <w:r w:rsidRPr="00606094">
        <w:t>умолчанию</w:t>
      </w:r>
      <w:r w:rsidRPr="00606094">
        <w:rPr>
          <w:lang w:val="en-US"/>
        </w:rPr>
        <w:t xml:space="preserve"> </w:t>
      </w:r>
      <w:r w:rsidRPr="00606094">
        <w:t>будет</w:t>
      </w:r>
      <w:r w:rsidRPr="00606094">
        <w:rPr>
          <w:lang w:val="en-US"/>
        </w:rPr>
        <w:t xml:space="preserve"> text/</w:t>
      </w:r>
      <w:proofErr w:type="spellStart"/>
      <w:proofErr w:type="gramStart"/>
      <w:r w:rsidRPr="00606094">
        <w:rPr>
          <w:lang w:val="en-US"/>
        </w:rPr>
        <w:t>plain;charset</w:t>
      </w:r>
      <w:proofErr w:type="spellEnd"/>
      <w:proofErr w:type="gramEnd"/>
      <w:r w:rsidRPr="00606094">
        <w:rPr>
          <w:lang w:val="en-US"/>
        </w:rPr>
        <w:t>=UTF-8.</w:t>
      </w:r>
    </w:p>
    <w:p w14:paraId="458E77C2" w14:textId="059538DA" w:rsidR="00331B16" w:rsidRPr="00606094" w:rsidRDefault="00331B16" w:rsidP="00916D1B">
      <w:pPr>
        <w:pStyle w:val="a5"/>
        <w:rPr>
          <w:lang w:val="en-US"/>
        </w:rPr>
      </w:pPr>
    </w:p>
    <w:p w14:paraId="48B2C1D6" w14:textId="77777777" w:rsidR="00331B16" w:rsidRPr="00606094" w:rsidRDefault="00331B16" w:rsidP="00916D1B">
      <w:pPr>
        <w:pStyle w:val="a5"/>
        <w:rPr>
          <w:lang w:val="en-US"/>
        </w:rPr>
      </w:pPr>
    </w:p>
    <w:p w14:paraId="2BFAAA38" w14:textId="77777777" w:rsidR="00C52182" w:rsidRPr="00606094" w:rsidRDefault="00C52182" w:rsidP="00916D1B">
      <w:pPr>
        <w:pStyle w:val="a5"/>
        <w:rPr>
          <w:lang w:val="en-US"/>
        </w:rPr>
      </w:pPr>
    </w:p>
    <w:bookmarkStart w:id="46" w:name="otpravka-izobrazheniya"/>
    <w:p w14:paraId="4A60F4B8" w14:textId="77777777" w:rsidR="00C52182" w:rsidRPr="00C52182" w:rsidRDefault="00C52182" w:rsidP="00C52182">
      <w:pPr>
        <w:pStyle w:val="3"/>
      </w:pPr>
      <w:r w:rsidRPr="00C52182">
        <w:fldChar w:fldCharType="begin"/>
      </w:r>
      <w:r w:rsidRPr="00C52182">
        <w:instrText xml:space="preserve"> HYPERLINK "https://learn.javascript.ru/fetch" \l "otpravka-izobrazheniya" </w:instrText>
      </w:r>
      <w:r w:rsidRPr="00C52182">
        <w:fldChar w:fldCharType="separate"/>
      </w:r>
      <w:r w:rsidRPr="00C52182">
        <w:rPr>
          <w:rStyle w:val="a8"/>
          <w:color w:val="1F4D78" w:themeColor="accent1" w:themeShade="7F"/>
          <w:u w:val="none"/>
        </w:rPr>
        <w:t>Отправка изображения</w:t>
      </w:r>
      <w:r w:rsidRPr="00C52182">
        <w:fldChar w:fldCharType="end"/>
      </w:r>
      <w:bookmarkEnd w:id="46"/>
    </w:p>
    <w:p w14:paraId="04991089" w14:textId="01470FA8" w:rsidR="00C52182" w:rsidRPr="00F71521" w:rsidRDefault="00F71521" w:rsidP="00916D1B">
      <w:pPr>
        <w:pStyle w:val="a5"/>
      </w:pPr>
      <w:r>
        <w:t xml:space="preserve">Пропустил это, потому что не шарю в </w:t>
      </w:r>
      <w:r>
        <w:rPr>
          <w:lang w:val="en-US"/>
        </w:rPr>
        <w:t>Blob</w:t>
      </w:r>
      <w:r>
        <w:t>.</w:t>
      </w:r>
    </w:p>
    <w:p w14:paraId="7F1C1B80" w14:textId="77777777" w:rsidR="00E478CB" w:rsidRDefault="00E478CB" w:rsidP="00916D1B">
      <w:pPr>
        <w:pStyle w:val="a5"/>
      </w:pPr>
    </w:p>
    <w:p w14:paraId="55612ABF" w14:textId="59008107" w:rsidR="00854849" w:rsidRPr="00ED17C4" w:rsidRDefault="00854849" w:rsidP="00854849">
      <w:pPr>
        <w:pStyle w:val="3"/>
      </w:pPr>
      <w:r>
        <w:t>Примеры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54849" w:rsidRPr="00F606EF" w14:paraId="4876C893" w14:textId="77777777" w:rsidTr="00AA72B7">
        <w:tc>
          <w:tcPr>
            <w:tcW w:w="10768" w:type="dxa"/>
            <w:shd w:val="clear" w:color="auto" w:fill="F5F5F5"/>
          </w:tcPr>
          <w:p w14:paraId="0BB1B649" w14:textId="77777777" w:rsidR="00854849" w:rsidRDefault="00854849" w:rsidP="00AA72B7">
            <w:pPr>
              <w:pStyle w:val="a4"/>
              <w:rPr>
                <w:lang w:val="ru-RU"/>
              </w:rPr>
            </w:pPr>
          </w:p>
          <w:p w14:paraId="3BAABA47" w14:textId="77777777" w:rsidR="00854849" w:rsidRPr="00C04BA2" w:rsidRDefault="00854849" w:rsidP="00AA72B7">
            <w:pPr>
              <w:pStyle w:val="a4"/>
              <w:rPr>
                <w:color w:val="808080" w:themeColor="background1" w:themeShade="80"/>
                <w:lang w:val="ru-RU"/>
              </w:rPr>
            </w:pPr>
            <w:r>
              <w:rPr>
                <w:color w:val="808080" w:themeColor="background1" w:themeShade="80"/>
                <w:lang w:val="ru-RU"/>
              </w:rPr>
              <w:t>З</w:t>
            </w:r>
            <w:r w:rsidRPr="00C04BA2">
              <w:rPr>
                <w:color w:val="808080" w:themeColor="background1" w:themeShade="80"/>
                <w:lang w:val="ru-RU"/>
              </w:rPr>
              <w:t>апрос</w:t>
            </w:r>
            <w:r>
              <w:rPr>
                <w:color w:val="808080" w:themeColor="background1" w:themeShade="80"/>
                <w:lang w:val="ru-RU"/>
              </w:rPr>
              <w:t xml:space="preserve"> и работа</w:t>
            </w:r>
            <w:r w:rsidRPr="00C04BA2">
              <w:rPr>
                <w:color w:val="808080" w:themeColor="background1" w:themeShade="80"/>
                <w:lang w:val="ru-RU"/>
              </w:rPr>
              <w:t xml:space="preserve"> с заголовками</w:t>
            </w:r>
          </w:p>
          <w:p w14:paraId="1FB912A2" w14:textId="77777777" w:rsidR="00854849" w:rsidRPr="00F606EF" w:rsidRDefault="00854849" w:rsidP="00AA72B7">
            <w:pPr>
              <w:pStyle w:val="a4"/>
              <w:rPr>
                <w:lang w:val="ru-RU"/>
              </w:rPr>
            </w:pPr>
            <w:r>
              <w:t>fetch</w:t>
            </w:r>
            <w:r w:rsidRPr="00F606EF">
              <w:rPr>
                <w:lang w:val="ru-RU"/>
              </w:rPr>
              <w:t>(</w:t>
            </w:r>
            <w:r w:rsidRPr="00F606EF">
              <w:rPr>
                <w:color w:val="808080" w:themeColor="background1" w:themeShade="80"/>
                <w:lang w:val="ru-RU"/>
              </w:rPr>
              <w:t>'</w:t>
            </w:r>
            <w:r w:rsidRPr="00431531">
              <w:rPr>
                <w:color w:val="808080" w:themeColor="background1" w:themeShade="80"/>
              </w:rPr>
              <w:t>https</w:t>
            </w:r>
            <w:r w:rsidRPr="00F606EF">
              <w:rPr>
                <w:color w:val="808080" w:themeColor="background1" w:themeShade="80"/>
                <w:lang w:val="ru-RU"/>
              </w:rPr>
              <w:t>://</w:t>
            </w:r>
            <w:proofErr w:type="spellStart"/>
            <w:r w:rsidRPr="00431531">
              <w:rPr>
                <w:color w:val="808080" w:themeColor="background1" w:themeShade="80"/>
              </w:rPr>
              <w:t>api</w:t>
            </w:r>
            <w:proofErr w:type="spellEnd"/>
            <w:r w:rsidRPr="00F606EF">
              <w:rPr>
                <w:color w:val="808080" w:themeColor="background1" w:themeShade="80"/>
                <w:lang w:val="ru-RU"/>
              </w:rPr>
              <w:t>.</w:t>
            </w:r>
            <w:proofErr w:type="spellStart"/>
            <w:r w:rsidRPr="00431531">
              <w:rPr>
                <w:color w:val="808080" w:themeColor="background1" w:themeShade="80"/>
              </w:rPr>
              <w:t>github</w:t>
            </w:r>
            <w:proofErr w:type="spellEnd"/>
            <w:r w:rsidRPr="00F606EF">
              <w:rPr>
                <w:color w:val="808080" w:themeColor="background1" w:themeShade="80"/>
                <w:lang w:val="ru-RU"/>
              </w:rPr>
              <w:t>.</w:t>
            </w:r>
            <w:r w:rsidRPr="00431531">
              <w:rPr>
                <w:color w:val="808080" w:themeColor="background1" w:themeShade="80"/>
              </w:rPr>
              <w:t>com</w:t>
            </w:r>
            <w:r w:rsidRPr="00F606EF">
              <w:rPr>
                <w:color w:val="808080" w:themeColor="background1" w:themeShade="80"/>
                <w:lang w:val="ru-RU"/>
              </w:rPr>
              <w:t>/</w:t>
            </w:r>
            <w:r w:rsidRPr="00431531">
              <w:rPr>
                <w:color w:val="808080" w:themeColor="background1" w:themeShade="80"/>
              </w:rPr>
              <w:t>repos</w:t>
            </w:r>
            <w:r w:rsidRPr="00F606EF">
              <w:rPr>
                <w:color w:val="808080" w:themeColor="background1" w:themeShade="80"/>
                <w:lang w:val="ru-RU"/>
              </w:rPr>
              <w:t>/</w:t>
            </w:r>
            <w:proofErr w:type="spellStart"/>
            <w:r w:rsidRPr="00431531">
              <w:rPr>
                <w:color w:val="808080" w:themeColor="background1" w:themeShade="80"/>
              </w:rPr>
              <w:t>javascript</w:t>
            </w:r>
            <w:proofErr w:type="spellEnd"/>
            <w:r w:rsidRPr="00F606EF">
              <w:rPr>
                <w:color w:val="808080" w:themeColor="background1" w:themeShade="80"/>
                <w:lang w:val="ru-RU"/>
              </w:rPr>
              <w:t>-</w:t>
            </w:r>
            <w:r w:rsidRPr="00431531">
              <w:rPr>
                <w:color w:val="808080" w:themeColor="background1" w:themeShade="80"/>
              </w:rPr>
              <w:t>tutorial</w:t>
            </w:r>
            <w:r w:rsidRPr="00F606EF">
              <w:rPr>
                <w:color w:val="808080" w:themeColor="background1" w:themeShade="80"/>
                <w:lang w:val="ru-RU"/>
              </w:rPr>
              <w:t>/</w:t>
            </w:r>
            <w:proofErr w:type="spellStart"/>
            <w:r w:rsidRPr="00431531">
              <w:rPr>
                <w:color w:val="808080" w:themeColor="background1" w:themeShade="80"/>
              </w:rPr>
              <w:t>en</w:t>
            </w:r>
            <w:proofErr w:type="spellEnd"/>
            <w:r w:rsidRPr="00F606EF">
              <w:rPr>
                <w:color w:val="808080" w:themeColor="background1" w:themeShade="80"/>
                <w:lang w:val="ru-RU"/>
              </w:rPr>
              <w:t>.</w:t>
            </w:r>
            <w:proofErr w:type="spellStart"/>
            <w:r w:rsidRPr="00431531">
              <w:rPr>
                <w:color w:val="808080" w:themeColor="background1" w:themeShade="80"/>
              </w:rPr>
              <w:t>javascript</w:t>
            </w:r>
            <w:proofErr w:type="spellEnd"/>
            <w:r w:rsidRPr="00F606EF">
              <w:rPr>
                <w:color w:val="808080" w:themeColor="background1" w:themeShade="80"/>
                <w:lang w:val="ru-RU"/>
              </w:rPr>
              <w:t>.</w:t>
            </w:r>
            <w:r w:rsidRPr="00431531">
              <w:rPr>
                <w:color w:val="808080" w:themeColor="background1" w:themeShade="80"/>
              </w:rPr>
              <w:t>info</w:t>
            </w:r>
            <w:r w:rsidRPr="00F606EF">
              <w:rPr>
                <w:color w:val="808080" w:themeColor="background1" w:themeShade="80"/>
                <w:lang w:val="ru-RU"/>
              </w:rPr>
              <w:t>/</w:t>
            </w:r>
            <w:r w:rsidRPr="00431531">
              <w:rPr>
                <w:color w:val="808080" w:themeColor="background1" w:themeShade="80"/>
              </w:rPr>
              <w:t>commits</w:t>
            </w:r>
            <w:r w:rsidRPr="00F606EF">
              <w:rPr>
                <w:color w:val="808080" w:themeColor="background1" w:themeShade="80"/>
                <w:lang w:val="ru-RU"/>
              </w:rPr>
              <w:t>'</w:t>
            </w:r>
            <w:r w:rsidRPr="00F606EF">
              <w:rPr>
                <w:lang w:val="ru-RU"/>
              </w:rPr>
              <w:t>)</w:t>
            </w:r>
          </w:p>
          <w:p w14:paraId="1A0C865A" w14:textId="77777777" w:rsidR="00854849" w:rsidRDefault="00854849" w:rsidP="00AA72B7">
            <w:pPr>
              <w:pStyle w:val="a4"/>
            </w:pPr>
            <w:r w:rsidRPr="00F606EF">
              <w:rPr>
                <w:lang w:val="ru-RU"/>
              </w:rPr>
              <w:t xml:space="preserve">  </w:t>
            </w:r>
            <w:proofErr w:type="gramStart"/>
            <w:r>
              <w:t>.then</w:t>
            </w:r>
            <w:proofErr w:type="gramEnd"/>
            <w:r>
              <w:t xml:space="preserve">(response =&gt; console.log( </w:t>
            </w:r>
            <w:proofErr w:type="spellStart"/>
            <w:r>
              <w:t>response.headers</w:t>
            </w:r>
            <w:proofErr w:type="spellEnd"/>
            <w:r>
              <w:t xml:space="preserve"> ));</w:t>
            </w:r>
          </w:p>
          <w:p w14:paraId="6D8AF8B1" w14:textId="77777777" w:rsidR="00854849" w:rsidRPr="00180665" w:rsidRDefault="00854849" w:rsidP="00AA72B7">
            <w:pPr>
              <w:pStyle w:val="a4"/>
            </w:pPr>
          </w:p>
          <w:p w14:paraId="0773A1E1" w14:textId="6D7C8189" w:rsidR="00854849" w:rsidRPr="00180665" w:rsidRDefault="00854849" w:rsidP="00AA72B7">
            <w:pPr>
              <w:pStyle w:val="a4"/>
              <w:rPr>
                <w:color w:val="808080" w:themeColor="background1" w:themeShade="80"/>
                <w:lang w:val="ru-RU"/>
              </w:rPr>
            </w:pPr>
            <w:r>
              <w:rPr>
                <w:color w:val="808080" w:themeColor="background1" w:themeShade="80"/>
                <w:lang w:val="ru-RU"/>
              </w:rPr>
              <w:t>Запрос тела ответа</w:t>
            </w:r>
            <w:r w:rsidRPr="00854849">
              <w:rPr>
                <w:color w:val="808080" w:themeColor="background1" w:themeShade="80"/>
                <w:lang w:val="ru-RU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и его</w:t>
            </w:r>
            <w:r w:rsidRPr="00180665">
              <w:rPr>
                <w:color w:val="808080" w:themeColor="background1" w:themeShade="80"/>
                <w:lang w:val="ru-RU"/>
              </w:rPr>
              <w:t xml:space="preserve"> декодирование в формате </w:t>
            </w:r>
            <w:r w:rsidRPr="00180665">
              <w:rPr>
                <w:color w:val="808080" w:themeColor="background1" w:themeShade="80"/>
              </w:rPr>
              <w:t>json</w:t>
            </w:r>
          </w:p>
          <w:p w14:paraId="7A15E6B6" w14:textId="77777777" w:rsidR="00854849" w:rsidRPr="001953A5" w:rsidRDefault="00854849" w:rsidP="00AA72B7">
            <w:pPr>
              <w:pStyle w:val="a4"/>
              <w:rPr>
                <w:lang w:val="ru-RU"/>
              </w:rPr>
            </w:pPr>
            <w:r>
              <w:t>fetch</w:t>
            </w:r>
            <w:r w:rsidRPr="001953A5">
              <w:rPr>
                <w:lang w:val="ru-RU"/>
              </w:rPr>
              <w:t>(</w:t>
            </w:r>
            <w:r w:rsidRPr="001953A5">
              <w:rPr>
                <w:color w:val="808080" w:themeColor="background1" w:themeShade="80"/>
                <w:lang w:val="ru-RU"/>
              </w:rPr>
              <w:t>'</w:t>
            </w:r>
            <w:r w:rsidRPr="00EA2AB7">
              <w:rPr>
                <w:color w:val="808080" w:themeColor="background1" w:themeShade="80"/>
              </w:rPr>
              <w:t>https</w:t>
            </w:r>
            <w:r w:rsidRPr="001953A5">
              <w:rPr>
                <w:color w:val="808080" w:themeColor="background1" w:themeShade="80"/>
                <w:lang w:val="ru-RU"/>
              </w:rPr>
              <w:t>://</w:t>
            </w:r>
            <w:proofErr w:type="spellStart"/>
            <w:r w:rsidRPr="00EA2AB7">
              <w:rPr>
                <w:color w:val="808080" w:themeColor="background1" w:themeShade="80"/>
              </w:rPr>
              <w:t>api</w:t>
            </w:r>
            <w:proofErr w:type="spellEnd"/>
            <w:r w:rsidRPr="001953A5">
              <w:rPr>
                <w:color w:val="808080" w:themeColor="background1" w:themeShade="80"/>
                <w:lang w:val="ru-RU"/>
              </w:rPr>
              <w:t>.</w:t>
            </w:r>
            <w:proofErr w:type="spellStart"/>
            <w:r w:rsidRPr="00EA2AB7">
              <w:rPr>
                <w:color w:val="808080" w:themeColor="background1" w:themeShade="80"/>
              </w:rPr>
              <w:t>github</w:t>
            </w:r>
            <w:proofErr w:type="spellEnd"/>
            <w:r w:rsidRPr="001953A5">
              <w:rPr>
                <w:color w:val="808080" w:themeColor="background1" w:themeShade="80"/>
                <w:lang w:val="ru-RU"/>
              </w:rPr>
              <w:t>.</w:t>
            </w:r>
            <w:r w:rsidRPr="00EA2AB7">
              <w:rPr>
                <w:color w:val="808080" w:themeColor="background1" w:themeShade="80"/>
              </w:rPr>
              <w:t>com</w:t>
            </w:r>
            <w:r w:rsidRPr="001953A5">
              <w:rPr>
                <w:color w:val="808080" w:themeColor="background1" w:themeShade="80"/>
                <w:lang w:val="ru-RU"/>
              </w:rPr>
              <w:t>/</w:t>
            </w:r>
            <w:r w:rsidRPr="00EA2AB7">
              <w:rPr>
                <w:color w:val="808080" w:themeColor="background1" w:themeShade="80"/>
              </w:rPr>
              <w:t>repos</w:t>
            </w:r>
            <w:r w:rsidRPr="001953A5">
              <w:rPr>
                <w:color w:val="808080" w:themeColor="background1" w:themeShade="80"/>
                <w:lang w:val="ru-RU"/>
              </w:rPr>
              <w:t>/</w:t>
            </w:r>
            <w:proofErr w:type="spellStart"/>
            <w:r w:rsidRPr="00EA2AB7">
              <w:rPr>
                <w:color w:val="808080" w:themeColor="background1" w:themeShade="80"/>
              </w:rPr>
              <w:t>javascript</w:t>
            </w:r>
            <w:proofErr w:type="spellEnd"/>
            <w:r w:rsidRPr="001953A5">
              <w:rPr>
                <w:color w:val="808080" w:themeColor="background1" w:themeShade="80"/>
                <w:lang w:val="ru-RU"/>
              </w:rPr>
              <w:t>-</w:t>
            </w:r>
            <w:r w:rsidRPr="00EA2AB7">
              <w:rPr>
                <w:color w:val="808080" w:themeColor="background1" w:themeShade="80"/>
              </w:rPr>
              <w:t>tutorial</w:t>
            </w:r>
            <w:r w:rsidRPr="001953A5">
              <w:rPr>
                <w:color w:val="808080" w:themeColor="background1" w:themeShade="80"/>
                <w:lang w:val="ru-RU"/>
              </w:rPr>
              <w:t>/</w:t>
            </w:r>
            <w:proofErr w:type="spellStart"/>
            <w:r w:rsidRPr="00EA2AB7">
              <w:rPr>
                <w:color w:val="808080" w:themeColor="background1" w:themeShade="80"/>
              </w:rPr>
              <w:t>en</w:t>
            </w:r>
            <w:proofErr w:type="spellEnd"/>
            <w:r w:rsidRPr="001953A5">
              <w:rPr>
                <w:color w:val="808080" w:themeColor="background1" w:themeShade="80"/>
                <w:lang w:val="ru-RU"/>
              </w:rPr>
              <w:t>.</w:t>
            </w:r>
            <w:proofErr w:type="spellStart"/>
            <w:r w:rsidRPr="00EA2AB7">
              <w:rPr>
                <w:color w:val="808080" w:themeColor="background1" w:themeShade="80"/>
              </w:rPr>
              <w:t>javascript</w:t>
            </w:r>
            <w:proofErr w:type="spellEnd"/>
            <w:r w:rsidRPr="001953A5">
              <w:rPr>
                <w:color w:val="808080" w:themeColor="background1" w:themeShade="80"/>
                <w:lang w:val="ru-RU"/>
              </w:rPr>
              <w:t>.</w:t>
            </w:r>
            <w:r w:rsidRPr="00EA2AB7">
              <w:rPr>
                <w:color w:val="808080" w:themeColor="background1" w:themeShade="80"/>
              </w:rPr>
              <w:t>info</w:t>
            </w:r>
            <w:r w:rsidRPr="001953A5">
              <w:rPr>
                <w:color w:val="808080" w:themeColor="background1" w:themeShade="80"/>
                <w:lang w:val="ru-RU"/>
              </w:rPr>
              <w:t>/</w:t>
            </w:r>
            <w:r w:rsidRPr="00EA2AB7">
              <w:rPr>
                <w:color w:val="808080" w:themeColor="background1" w:themeShade="80"/>
              </w:rPr>
              <w:t>commits</w:t>
            </w:r>
            <w:r w:rsidRPr="001953A5">
              <w:rPr>
                <w:color w:val="808080" w:themeColor="background1" w:themeShade="80"/>
                <w:lang w:val="ru-RU"/>
              </w:rPr>
              <w:t>'</w:t>
            </w:r>
            <w:r w:rsidRPr="001953A5">
              <w:rPr>
                <w:lang w:val="ru-RU"/>
              </w:rPr>
              <w:t>)</w:t>
            </w:r>
          </w:p>
          <w:p w14:paraId="3540DA3D" w14:textId="77777777" w:rsidR="00854849" w:rsidRPr="00286D92" w:rsidRDefault="00854849" w:rsidP="00AA72B7">
            <w:pPr>
              <w:pStyle w:val="a4"/>
            </w:pPr>
            <w:r w:rsidRPr="001953A5">
              <w:rPr>
                <w:lang w:val="ru-RU"/>
              </w:rPr>
              <w:t xml:space="preserve">  </w:t>
            </w:r>
            <w:proofErr w:type="gramStart"/>
            <w:r>
              <w:t>.then</w:t>
            </w:r>
            <w:proofErr w:type="gramEnd"/>
            <w:r>
              <w:t xml:space="preserve">(response =&gt; </w:t>
            </w:r>
            <w:proofErr w:type="spellStart"/>
            <w:r>
              <w:t>response.json</w:t>
            </w:r>
            <w:proofErr w:type="spellEnd"/>
            <w:r>
              <w:t>())</w:t>
            </w:r>
          </w:p>
          <w:p w14:paraId="14013566" w14:textId="77777777" w:rsidR="00854849" w:rsidRDefault="00854849" w:rsidP="00AA72B7">
            <w:pPr>
              <w:pStyle w:val="a4"/>
            </w:pPr>
            <w:r>
              <w:t xml:space="preserve">  </w:t>
            </w:r>
            <w:proofErr w:type="gramStart"/>
            <w:r>
              <w:t>.then</w:t>
            </w:r>
            <w:proofErr w:type="gramEnd"/>
            <w:r>
              <w:t>(commits =&gt; console.log(commits[0].</w:t>
            </w:r>
            <w:proofErr w:type="spellStart"/>
            <w:r>
              <w:t>author.login</w:t>
            </w:r>
            <w:proofErr w:type="spellEnd"/>
            <w:r>
              <w:t>)</w:t>
            </w:r>
          </w:p>
          <w:p w14:paraId="0D6A385D" w14:textId="77777777" w:rsidR="00854849" w:rsidRPr="001953A5" w:rsidRDefault="00854849" w:rsidP="00AA72B7">
            <w:pPr>
              <w:pStyle w:val="a4"/>
              <w:rPr>
                <w:lang w:val="ru-RU"/>
              </w:rPr>
            </w:pPr>
            <w:r w:rsidRPr="001953A5">
              <w:rPr>
                <w:lang w:val="ru-RU"/>
              </w:rPr>
              <w:t>);</w:t>
            </w:r>
          </w:p>
          <w:p w14:paraId="3F010501" w14:textId="77777777" w:rsidR="00854849" w:rsidRDefault="00854849" w:rsidP="00AA72B7">
            <w:pPr>
              <w:pStyle w:val="a4"/>
              <w:rPr>
                <w:lang w:val="ru-RU"/>
              </w:rPr>
            </w:pPr>
          </w:p>
          <w:p w14:paraId="2529BA34" w14:textId="77777777" w:rsidR="00854849" w:rsidRDefault="00854849" w:rsidP="00AA72B7">
            <w:pPr>
              <w:pStyle w:val="a4"/>
              <w:rPr>
                <w:lang w:val="ru-RU"/>
              </w:rPr>
            </w:pPr>
          </w:p>
          <w:p w14:paraId="4CD91144" w14:textId="77777777" w:rsidR="00854849" w:rsidRDefault="00854849" w:rsidP="00AA72B7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9E6B12">
              <w:rPr>
                <w:color w:val="808080" w:themeColor="background1" w:themeShade="80"/>
                <w:lang w:val="ru-RU"/>
              </w:rPr>
              <w:t>Обработать сразу несколько адресов + обработать ошибки</w:t>
            </w:r>
          </w:p>
          <w:p w14:paraId="3E783645" w14:textId="77777777" w:rsidR="00854849" w:rsidRPr="006159C3" w:rsidRDefault="00854849" w:rsidP="00AA72B7">
            <w:pPr>
              <w:pStyle w:val="a4"/>
              <w:rPr>
                <w:color w:val="808080" w:themeColor="background1" w:themeShade="80"/>
                <w:lang w:val="ru-RU"/>
              </w:rPr>
            </w:pPr>
            <w:r>
              <w:rPr>
                <w:color w:val="808080" w:themeColor="background1" w:themeShade="80"/>
                <w:lang w:val="ru-RU"/>
              </w:rPr>
              <w:t xml:space="preserve">Если возникает какая-то ошибка – возвратить </w:t>
            </w:r>
            <w:r>
              <w:rPr>
                <w:color w:val="808080" w:themeColor="background1" w:themeShade="80"/>
              </w:rPr>
              <w:t>null</w:t>
            </w:r>
          </w:p>
          <w:p w14:paraId="24C6C35E" w14:textId="77777777" w:rsidR="00854849" w:rsidRPr="009E6B12" w:rsidRDefault="00854849" w:rsidP="00AA72B7">
            <w:pPr>
              <w:pStyle w:val="a4"/>
              <w:rPr>
                <w:lang w:val="ru-RU"/>
              </w:rPr>
            </w:pPr>
            <w:r>
              <w:t>async</w:t>
            </w:r>
            <w:r w:rsidRPr="009E6B12">
              <w:rPr>
                <w:lang w:val="ru-RU"/>
              </w:rPr>
              <w:t xml:space="preserve"> </w:t>
            </w:r>
            <w:r>
              <w:t>function</w:t>
            </w:r>
            <w:r w:rsidRPr="009E6B12">
              <w:rPr>
                <w:lang w:val="ru-RU"/>
              </w:rPr>
              <w:t xml:space="preserve"> </w:t>
            </w:r>
            <w:proofErr w:type="spellStart"/>
            <w:r>
              <w:t>getUsers</w:t>
            </w:r>
            <w:proofErr w:type="spellEnd"/>
            <w:r w:rsidRPr="009E6B12">
              <w:rPr>
                <w:lang w:val="ru-RU"/>
              </w:rPr>
              <w:t>(</w:t>
            </w:r>
            <w:r>
              <w:t>names</w:t>
            </w:r>
            <w:r>
              <w:rPr>
                <w:lang w:val="ru-RU"/>
              </w:rPr>
              <w:t>) {</w:t>
            </w:r>
          </w:p>
          <w:p w14:paraId="7841BFDE" w14:textId="77777777" w:rsidR="00854849" w:rsidRPr="009E6B12" w:rsidRDefault="00854849" w:rsidP="00AA72B7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9E6B12">
              <w:rPr>
                <w:lang w:val="ru-RU"/>
              </w:rPr>
              <w:lastRenderedPageBreak/>
              <w:t xml:space="preserve">  </w:t>
            </w:r>
            <w:r w:rsidRPr="009E6B12">
              <w:rPr>
                <w:color w:val="808080" w:themeColor="background1" w:themeShade="80"/>
                <w:lang w:val="ru-RU"/>
              </w:rPr>
              <w:t xml:space="preserve">// перегнать все имена в </w:t>
            </w:r>
            <w:proofErr w:type="spellStart"/>
            <w:r w:rsidRPr="009E6B12">
              <w:rPr>
                <w:color w:val="808080" w:themeColor="background1" w:themeShade="80"/>
                <w:lang w:val="ru-RU"/>
              </w:rPr>
              <w:t>промисы</w:t>
            </w:r>
            <w:proofErr w:type="spellEnd"/>
            <w:r w:rsidRPr="009E6B12">
              <w:rPr>
                <w:color w:val="808080" w:themeColor="background1" w:themeShade="80"/>
                <w:lang w:val="ru-RU"/>
              </w:rPr>
              <w:t>-запросы</w:t>
            </w:r>
          </w:p>
          <w:p w14:paraId="0D6A95DF" w14:textId="77777777" w:rsidR="00854849" w:rsidRDefault="00854849" w:rsidP="00AA72B7">
            <w:pPr>
              <w:pStyle w:val="a4"/>
            </w:pPr>
            <w:r w:rsidRPr="009E6B12">
              <w:rPr>
                <w:lang w:val="ru-RU"/>
              </w:rPr>
              <w:t xml:space="preserve">  </w:t>
            </w:r>
            <w:r>
              <w:t xml:space="preserve">let requests = </w:t>
            </w:r>
            <w:proofErr w:type="spellStart"/>
            <w:proofErr w:type="gramStart"/>
            <w:r w:rsidRPr="00077B4A">
              <w:rPr>
                <w:color w:val="0070C0"/>
              </w:rPr>
              <w:t>names</w:t>
            </w:r>
            <w:r>
              <w:t>.map</w:t>
            </w:r>
            <w:proofErr w:type="spellEnd"/>
            <w:r>
              <w:t>(</w:t>
            </w:r>
            <w:proofErr w:type="spellStart"/>
            <w:proofErr w:type="gramEnd"/>
            <w:r>
              <w:t>el</w:t>
            </w:r>
            <w:proofErr w:type="spellEnd"/>
            <w:r>
              <w:t xml:space="preserve"> =&gt; </w:t>
            </w:r>
            <w:r w:rsidRPr="00077B4A">
              <w:rPr>
                <w:color w:val="C45911" w:themeColor="accent2" w:themeShade="BF"/>
              </w:rPr>
              <w:t>fetch</w:t>
            </w:r>
            <w:r>
              <w:t>(`</w:t>
            </w:r>
            <w:r w:rsidRPr="00F904A6">
              <w:rPr>
                <w:color w:val="808080" w:themeColor="background1" w:themeShade="80"/>
              </w:rPr>
              <w:t>https://api.github.com/users/${</w:t>
            </w:r>
            <w:proofErr w:type="spellStart"/>
            <w:r w:rsidRPr="00F904A6">
              <w:rPr>
                <w:color w:val="808080" w:themeColor="background1" w:themeShade="80"/>
              </w:rPr>
              <w:t>el</w:t>
            </w:r>
            <w:proofErr w:type="spellEnd"/>
            <w:r w:rsidRPr="00F904A6">
              <w:rPr>
                <w:color w:val="808080" w:themeColor="background1" w:themeShade="80"/>
              </w:rPr>
              <w:t>}</w:t>
            </w:r>
            <w:r>
              <w:t>`)</w:t>
            </w:r>
          </w:p>
          <w:p w14:paraId="4D0446FB" w14:textId="77777777" w:rsidR="00854849" w:rsidRDefault="00854849" w:rsidP="00AA72B7">
            <w:pPr>
              <w:pStyle w:val="a4"/>
            </w:pPr>
            <w:r>
              <w:t xml:space="preserve">    </w:t>
            </w:r>
            <w:proofErr w:type="gramStart"/>
            <w:r>
              <w:t>.then</w:t>
            </w:r>
            <w:proofErr w:type="gramEnd"/>
            <w:r>
              <w:t>(</w:t>
            </w:r>
          </w:p>
          <w:p w14:paraId="3823E326" w14:textId="77777777" w:rsidR="00854849" w:rsidRDefault="00854849" w:rsidP="00AA72B7">
            <w:pPr>
              <w:pStyle w:val="a4"/>
            </w:pPr>
            <w:r>
              <w:t xml:space="preserve">      </w:t>
            </w:r>
            <w:r w:rsidRPr="009E6B12">
              <w:rPr>
                <w:color w:val="808080" w:themeColor="background1" w:themeShade="80"/>
              </w:rPr>
              <w:t xml:space="preserve">// </w:t>
            </w:r>
            <w:proofErr w:type="spellStart"/>
            <w:r w:rsidRPr="009E6B12">
              <w:rPr>
                <w:color w:val="808080" w:themeColor="background1" w:themeShade="80"/>
              </w:rPr>
              <w:t>correctResponse</w:t>
            </w:r>
            <w:proofErr w:type="spellEnd"/>
          </w:p>
          <w:p w14:paraId="53CE0C15" w14:textId="77777777" w:rsidR="00854849" w:rsidRDefault="00854849" w:rsidP="00AA72B7">
            <w:pPr>
              <w:pStyle w:val="a4"/>
            </w:pPr>
            <w:r>
              <w:t xml:space="preserve">      response =&gt; {</w:t>
            </w:r>
          </w:p>
          <w:p w14:paraId="22B27552" w14:textId="77777777" w:rsidR="00854849" w:rsidRDefault="00854849" w:rsidP="00AA72B7">
            <w:pPr>
              <w:pStyle w:val="a4"/>
            </w:pPr>
            <w:r>
              <w:t xml:space="preserve">        if (</w:t>
            </w:r>
            <w:proofErr w:type="spellStart"/>
            <w:proofErr w:type="gramStart"/>
            <w:r>
              <w:t>response.status</w:t>
            </w:r>
            <w:proofErr w:type="spellEnd"/>
            <w:proofErr w:type="gramEnd"/>
            <w:r>
              <w:t xml:space="preserve"> !== 200) return null;</w:t>
            </w:r>
          </w:p>
          <w:p w14:paraId="334B8FA6" w14:textId="77777777" w:rsidR="00854849" w:rsidRDefault="00854849" w:rsidP="00AA72B7">
            <w:pPr>
              <w:pStyle w:val="a4"/>
            </w:pPr>
            <w:r>
              <w:t xml:space="preserve">        return </w:t>
            </w:r>
            <w:proofErr w:type="spellStart"/>
            <w:proofErr w:type="gramStart"/>
            <w:r>
              <w:t>response.json</w:t>
            </w:r>
            <w:proofErr w:type="spellEnd"/>
            <w:proofErr w:type="gramEnd"/>
            <w:r>
              <w:t>();</w:t>
            </w:r>
          </w:p>
          <w:p w14:paraId="74D2AA5E" w14:textId="77777777" w:rsidR="00854849" w:rsidRPr="00000835" w:rsidRDefault="00854849" w:rsidP="00AA72B7">
            <w:pPr>
              <w:pStyle w:val="a4"/>
            </w:pPr>
            <w:r>
              <w:t xml:space="preserve">      </w:t>
            </w:r>
            <w:r w:rsidRPr="00000835">
              <w:t>},</w:t>
            </w:r>
          </w:p>
          <w:p w14:paraId="50DEDAE6" w14:textId="77777777" w:rsidR="00854849" w:rsidRPr="00B84658" w:rsidRDefault="00854849" w:rsidP="00AA72B7">
            <w:pPr>
              <w:pStyle w:val="a4"/>
            </w:pPr>
            <w:r w:rsidRPr="00000835">
              <w:t xml:space="preserve">      </w:t>
            </w:r>
            <w:r w:rsidRPr="00000835">
              <w:rPr>
                <w:color w:val="808080" w:themeColor="background1" w:themeShade="80"/>
              </w:rPr>
              <w:t xml:space="preserve">// </w:t>
            </w:r>
            <w:proofErr w:type="spellStart"/>
            <w:r w:rsidRPr="009E6B12">
              <w:rPr>
                <w:color w:val="808080" w:themeColor="background1" w:themeShade="80"/>
              </w:rPr>
              <w:t>errorResponse</w:t>
            </w:r>
            <w:proofErr w:type="spellEnd"/>
          </w:p>
          <w:p w14:paraId="1080820C" w14:textId="77777777" w:rsidR="00854849" w:rsidRPr="00000835" w:rsidRDefault="00854849" w:rsidP="00AA72B7">
            <w:pPr>
              <w:pStyle w:val="a4"/>
            </w:pPr>
            <w:r w:rsidRPr="00000835">
              <w:t xml:space="preserve">      </w:t>
            </w:r>
            <w:r>
              <w:t>error</w:t>
            </w:r>
            <w:r w:rsidRPr="00000835">
              <w:t xml:space="preserve"> =&gt; </w:t>
            </w:r>
            <w:r>
              <w:t>null</w:t>
            </w:r>
            <w:r w:rsidRPr="00000835">
              <w:t>)</w:t>
            </w:r>
          </w:p>
          <w:p w14:paraId="2D09CDB1" w14:textId="77777777" w:rsidR="00854849" w:rsidRPr="009E6B12" w:rsidRDefault="00854849" w:rsidP="00AA72B7">
            <w:pPr>
              <w:pStyle w:val="a4"/>
              <w:rPr>
                <w:lang w:val="ru-RU"/>
              </w:rPr>
            </w:pPr>
            <w:r w:rsidRPr="00000835">
              <w:t xml:space="preserve">    </w:t>
            </w:r>
            <w:r w:rsidRPr="009E6B12">
              <w:rPr>
                <w:lang w:val="ru-RU"/>
              </w:rPr>
              <w:t>);</w:t>
            </w:r>
          </w:p>
          <w:p w14:paraId="6C24D624" w14:textId="77777777" w:rsidR="00854849" w:rsidRPr="009E6B12" w:rsidRDefault="00854849" w:rsidP="00AA72B7">
            <w:pPr>
              <w:pStyle w:val="a4"/>
              <w:rPr>
                <w:lang w:val="ru-RU"/>
              </w:rPr>
            </w:pPr>
            <w:r w:rsidRPr="009E6B12">
              <w:rPr>
                <w:lang w:val="ru-RU"/>
              </w:rPr>
              <w:t xml:space="preserve">  </w:t>
            </w:r>
          </w:p>
          <w:p w14:paraId="5C3810EC" w14:textId="77777777" w:rsidR="00854849" w:rsidRPr="009E6B12" w:rsidRDefault="00854849" w:rsidP="00AA72B7">
            <w:pPr>
              <w:pStyle w:val="a4"/>
              <w:rPr>
                <w:lang w:val="ru-RU"/>
              </w:rPr>
            </w:pPr>
            <w:r w:rsidRPr="009E6B12">
              <w:rPr>
                <w:lang w:val="ru-RU"/>
              </w:rPr>
              <w:t xml:space="preserve">  </w:t>
            </w:r>
            <w:r w:rsidRPr="009E6B12">
              <w:rPr>
                <w:color w:val="808080" w:themeColor="background1" w:themeShade="80"/>
                <w:lang w:val="ru-RU"/>
              </w:rPr>
              <w:t>// дождаться выполнения всех запросов и их обработки</w:t>
            </w:r>
          </w:p>
          <w:p w14:paraId="6DEE12A9" w14:textId="77777777" w:rsidR="00854849" w:rsidRDefault="00854849" w:rsidP="00AA72B7">
            <w:pPr>
              <w:pStyle w:val="a4"/>
            </w:pPr>
            <w:r w:rsidRPr="009E6B12">
              <w:rPr>
                <w:lang w:val="ru-RU"/>
              </w:rPr>
              <w:t xml:space="preserve">  </w:t>
            </w:r>
            <w:r>
              <w:t xml:space="preserve">let result = await </w:t>
            </w:r>
            <w:proofErr w:type="spellStart"/>
            <w:r w:rsidRPr="00541EDF">
              <w:rPr>
                <w:color w:val="C45911" w:themeColor="accent2" w:themeShade="BF"/>
              </w:rPr>
              <w:t>Promise.all</w:t>
            </w:r>
            <w:proofErr w:type="spellEnd"/>
            <w:r>
              <w:t>(requests);</w:t>
            </w:r>
          </w:p>
          <w:p w14:paraId="614ED0EF" w14:textId="77777777" w:rsidR="00854849" w:rsidRDefault="00854849" w:rsidP="00AA72B7">
            <w:pPr>
              <w:pStyle w:val="a4"/>
            </w:pPr>
            <w:r>
              <w:t xml:space="preserve">  return result;</w:t>
            </w:r>
          </w:p>
          <w:p w14:paraId="27B23E43" w14:textId="77777777" w:rsidR="00854849" w:rsidRDefault="00854849" w:rsidP="00AA72B7">
            <w:pPr>
              <w:pStyle w:val="a4"/>
            </w:pPr>
            <w:r>
              <w:t>}</w:t>
            </w:r>
          </w:p>
          <w:p w14:paraId="7C0B5738" w14:textId="77777777" w:rsidR="00854849" w:rsidRPr="009E6B12" w:rsidRDefault="00854849" w:rsidP="00AA72B7">
            <w:pPr>
              <w:pStyle w:val="a4"/>
            </w:pPr>
            <w:proofErr w:type="gramStart"/>
            <w:r>
              <w:t>console.log(</w:t>
            </w:r>
            <w:proofErr w:type="spellStart"/>
            <w:proofErr w:type="gramEnd"/>
            <w:r>
              <w:t>getUsers</w:t>
            </w:r>
            <w:proofErr w:type="spellEnd"/>
            <w:r>
              <w:t>(['</w:t>
            </w:r>
            <w:proofErr w:type="spellStart"/>
            <w:r>
              <w:t>iliakan</w:t>
            </w:r>
            <w:proofErr w:type="spellEnd"/>
            <w:r>
              <w:t>', '</w:t>
            </w:r>
            <w:proofErr w:type="spellStart"/>
            <w:r>
              <w:t>remy</w:t>
            </w:r>
            <w:proofErr w:type="spellEnd"/>
            <w:r>
              <w:t>', '</w:t>
            </w:r>
            <w:proofErr w:type="spellStart"/>
            <w:r>
              <w:t>no.such.users</w:t>
            </w:r>
            <w:proofErr w:type="spellEnd"/>
            <w:r>
              <w:t>']));</w:t>
            </w:r>
          </w:p>
          <w:p w14:paraId="4AEA3ABA" w14:textId="77777777" w:rsidR="00854849" w:rsidRDefault="00854849" w:rsidP="00AA72B7">
            <w:pPr>
              <w:pStyle w:val="a4"/>
            </w:pPr>
          </w:p>
          <w:p w14:paraId="16DBDB12" w14:textId="77777777" w:rsidR="00854849" w:rsidRPr="009E6B12" w:rsidRDefault="00854849" w:rsidP="00AA72B7">
            <w:pPr>
              <w:pStyle w:val="a4"/>
            </w:pPr>
          </w:p>
          <w:p w14:paraId="0B7011CA" w14:textId="77777777" w:rsidR="00854849" w:rsidRPr="001953A5" w:rsidRDefault="00854849" w:rsidP="00AA72B7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9E6B12">
              <w:rPr>
                <w:color w:val="808080" w:themeColor="background1" w:themeShade="80"/>
                <w:lang w:val="ru-RU"/>
              </w:rPr>
              <w:t>Чтение</w:t>
            </w:r>
            <w:r w:rsidRPr="001953A5">
              <w:rPr>
                <w:color w:val="808080" w:themeColor="background1" w:themeShade="80"/>
                <w:lang w:val="ru-RU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и</w:t>
            </w:r>
            <w:r w:rsidRPr="001953A5">
              <w:rPr>
                <w:color w:val="808080" w:themeColor="background1" w:themeShade="80"/>
                <w:lang w:val="ru-RU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перебор</w:t>
            </w:r>
            <w:r w:rsidRPr="001953A5">
              <w:rPr>
                <w:color w:val="808080" w:themeColor="background1" w:themeShade="80"/>
                <w:lang w:val="ru-RU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заголовков</w:t>
            </w:r>
          </w:p>
          <w:p w14:paraId="65673A76" w14:textId="77777777" w:rsidR="00854849" w:rsidRPr="001953A5" w:rsidRDefault="00854849" w:rsidP="00AA72B7">
            <w:pPr>
              <w:pStyle w:val="a4"/>
              <w:rPr>
                <w:lang w:val="ru-RU"/>
              </w:rPr>
            </w:pPr>
            <w:r w:rsidRPr="001953A5">
              <w:rPr>
                <w:lang w:val="ru-RU"/>
              </w:rPr>
              <w:t>(</w:t>
            </w:r>
            <w:r>
              <w:t>async</w:t>
            </w:r>
            <w:r w:rsidRPr="001953A5">
              <w:rPr>
                <w:lang w:val="ru-RU"/>
              </w:rPr>
              <w:t xml:space="preserve"> () =&gt; {</w:t>
            </w:r>
          </w:p>
          <w:p w14:paraId="443AB707" w14:textId="77777777" w:rsidR="00854849" w:rsidRDefault="00854849" w:rsidP="00AA72B7">
            <w:pPr>
              <w:pStyle w:val="a4"/>
            </w:pPr>
            <w:r w:rsidRPr="001953A5">
              <w:rPr>
                <w:lang w:val="ru-RU"/>
              </w:rPr>
              <w:t xml:space="preserve">  </w:t>
            </w:r>
            <w:r>
              <w:t>let response = await fetch(</w:t>
            </w:r>
            <w:r w:rsidRPr="002E485F">
              <w:rPr>
                <w:color w:val="808080" w:themeColor="background1" w:themeShade="80"/>
              </w:rPr>
              <w:t>'https://api.github.com/repos/javascript-tutorial/en.javascript.info/commits'</w:t>
            </w:r>
            <w:r>
              <w:t>);</w:t>
            </w:r>
          </w:p>
          <w:p w14:paraId="1B8C728B" w14:textId="77777777" w:rsidR="00854849" w:rsidRPr="001953A5" w:rsidRDefault="00854849" w:rsidP="00AA72B7">
            <w:pPr>
              <w:pStyle w:val="a4"/>
            </w:pPr>
            <w:r w:rsidRPr="001953A5">
              <w:t xml:space="preserve">  </w:t>
            </w:r>
            <w:r w:rsidRPr="00F904A6">
              <w:rPr>
                <w:color w:val="808080" w:themeColor="background1" w:themeShade="80"/>
              </w:rPr>
              <w:t xml:space="preserve">// </w:t>
            </w:r>
            <w:r w:rsidRPr="00F904A6">
              <w:rPr>
                <w:color w:val="808080" w:themeColor="background1" w:themeShade="80"/>
                <w:lang w:val="ru-RU"/>
              </w:rPr>
              <w:t>чтение</w:t>
            </w:r>
            <w:r w:rsidRPr="001953A5">
              <w:rPr>
                <w:color w:val="808080" w:themeColor="background1" w:themeShade="80"/>
              </w:rPr>
              <w:t xml:space="preserve"> </w:t>
            </w:r>
            <w:r w:rsidRPr="00F904A6">
              <w:rPr>
                <w:color w:val="808080" w:themeColor="background1" w:themeShade="80"/>
                <w:lang w:val="ru-RU"/>
              </w:rPr>
              <w:t>одного</w:t>
            </w:r>
            <w:r w:rsidRPr="001953A5">
              <w:rPr>
                <w:color w:val="808080" w:themeColor="background1" w:themeShade="80"/>
              </w:rPr>
              <w:t xml:space="preserve"> </w:t>
            </w:r>
            <w:r w:rsidRPr="00F904A6">
              <w:rPr>
                <w:color w:val="808080" w:themeColor="background1" w:themeShade="80"/>
                <w:lang w:val="ru-RU"/>
              </w:rPr>
              <w:t>заголовка</w:t>
            </w:r>
          </w:p>
          <w:p w14:paraId="761300A8" w14:textId="77777777" w:rsidR="00854849" w:rsidRPr="00F904A6" w:rsidRDefault="00854849" w:rsidP="00AA72B7">
            <w:pPr>
              <w:pStyle w:val="a4"/>
            </w:pPr>
            <w:r>
              <w:t xml:space="preserve">  console.log(</w:t>
            </w:r>
            <w:proofErr w:type="spellStart"/>
            <w:r w:rsidRPr="00954861">
              <w:rPr>
                <w:color w:val="0070C0"/>
              </w:rPr>
              <w:t>response</w:t>
            </w:r>
            <w:r>
              <w:t>.</w:t>
            </w:r>
            <w:r w:rsidRPr="004D5217">
              <w:rPr>
                <w:color w:val="CC3399"/>
              </w:rPr>
              <w:t>headers</w:t>
            </w:r>
            <w:r>
              <w:t>.get</w:t>
            </w:r>
            <w:proofErr w:type="spellEnd"/>
            <w:r>
              <w:t>('Content-Type'));</w:t>
            </w:r>
          </w:p>
          <w:p w14:paraId="520D15C8" w14:textId="77777777" w:rsidR="00854849" w:rsidRDefault="00854849" w:rsidP="00AA72B7">
            <w:pPr>
              <w:pStyle w:val="a4"/>
            </w:pPr>
            <w:r>
              <w:t xml:space="preserve">  </w:t>
            </w:r>
            <w:r w:rsidRPr="002E485F">
              <w:rPr>
                <w:color w:val="808080" w:themeColor="background1" w:themeShade="80"/>
              </w:rPr>
              <w:t xml:space="preserve">// </w:t>
            </w:r>
            <w:proofErr w:type="spellStart"/>
            <w:r w:rsidRPr="002E485F">
              <w:rPr>
                <w:color w:val="808080" w:themeColor="background1" w:themeShade="80"/>
              </w:rPr>
              <w:t>перебрать</w:t>
            </w:r>
            <w:proofErr w:type="spellEnd"/>
            <w:r w:rsidRPr="002E485F">
              <w:rPr>
                <w:color w:val="808080" w:themeColor="background1" w:themeShade="80"/>
              </w:rPr>
              <w:t xml:space="preserve"> </w:t>
            </w:r>
            <w:proofErr w:type="spellStart"/>
            <w:r w:rsidRPr="002E485F">
              <w:rPr>
                <w:color w:val="808080" w:themeColor="background1" w:themeShade="80"/>
              </w:rPr>
              <w:t>все</w:t>
            </w:r>
            <w:proofErr w:type="spellEnd"/>
            <w:r w:rsidRPr="002E485F">
              <w:rPr>
                <w:color w:val="808080" w:themeColor="background1" w:themeShade="80"/>
              </w:rPr>
              <w:t xml:space="preserve"> </w:t>
            </w:r>
            <w:proofErr w:type="spellStart"/>
            <w:r w:rsidRPr="002E485F">
              <w:rPr>
                <w:color w:val="808080" w:themeColor="background1" w:themeShade="80"/>
              </w:rPr>
              <w:t>заголовки</w:t>
            </w:r>
            <w:proofErr w:type="spellEnd"/>
          </w:p>
          <w:p w14:paraId="5B097119" w14:textId="77777777" w:rsidR="00854849" w:rsidRDefault="00854849" w:rsidP="00AA72B7">
            <w:pPr>
              <w:pStyle w:val="a4"/>
            </w:pPr>
            <w:r>
              <w:t xml:space="preserve">  for (let [key, value] of </w:t>
            </w:r>
            <w:proofErr w:type="spellStart"/>
            <w:proofErr w:type="gramStart"/>
            <w:r w:rsidRPr="00954861">
              <w:rPr>
                <w:color w:val="0070C0"/>
              </w:rPr>
              <w:t>response</w:t>
            </w:r>
            <w:r>
              <w:t>.</w:t>
            </w:r>
            <w:r w:rsidRPr="00954861">
              <w:rPr>
                <w:color w:val="CC3399"/>
              </w:rPr>
              <w:t>headers</w:t>
            </w:r>
            <w:proofErr w:type="spellEnd"/>
            <w:proofErr w:type="gramEnd"/>
            <w:r>
              <w:t>) {</w:t>
            </w:r>
          </w:p>
          <w:p w14:paraId="1444A4F3" w14:textId="77777777" w:rsidR="00854849" w:rsidRDefault="00854849" w:rsidP="00AA72B7">
            <w:pPr>
              <w:pStyle w:val="a4"/>
            </w:pPr>
            <w:r>
              <w:t xml:space="preserve">    console.log(`${key} = ${value}`);</w:t>
            </w:r>
          </w:p>
          <w:p w14:paraId="2878C217" w14:textId="77777777" w:rsidR="00854849" w:rsidRDefault="00854849" w:rsidP="00AA72B7">
            <w:pPr>
              <w:pStyle w:val="a4"/>
            </w:pPr>
            <w:r>
              <w:t xml:space="preserve">  }</w:t>
            </w:r>
          </w:p>
          <w:p w14:paraId="3BBAAE98" w14:textId="77777777" w:rsidR="00854849" w:rsidRDefault="00854849" w:rsidP="00AA72B7">
            <w:pPr>
              <w:pStyle w:val="a4"/>
            </w:pPr>
            <w:r>
              <w:t>})();</w:t>
            </w:r>
          </w:p>
          <w:p w14:paraId="03C8C694" w14:textId="77777777" w:rsidR="00854849" w:rsidRPr="009E6B12" w:rsidRDefault="00854849" w:rsidP="00AA72B7">
            <w:pPr>
              <w:pStyle w:val="a4"/>
            </w:pPr>
          </w:p>
        </w:tc>
      </w:tr>
    </w:tbl>
    <w:p w14:paraId="0FF97AB5" w14:textId="77777777" w:rsidR="00854849" w:rsidRDefault="00854849" w:rsidP="00854849">
      <w:pPr>
        <w:pStyle w:val="a5"/>
      </w:pPr>
    </w:p>
    <w:p w14:paraId="70E53A48" w14:textId="77777777" w:rsidR="00854849" w:rsidRPr="003D74C8" w:rsidRDefault="00854849" w:rsidP="00854849">
      <w:pPr>
        <w:pStyle w:val="a5"/>
      </w:pPr>
    </w:p>
    <w:p w14:paraId="24F9D5C4" w14:textId="77777777" w:rsidR="00854849" w:rsidRDefault="00854849" w:rsidP="00854849">
      <w:pPr>
        <w:pStyle w:val="a5"/>
      </w:pPr>
    </w:p>
    <w:p w14:paraId="7458057E" w14:textId="77777777" w:rsidR="009C7E13" w:rsidRPr="00E027A2" w:rsidRDefault="0065480B" w:rsidP="00E027A2">
      <w:pPr>
        <w:pStyle w:val="2"/>
      </w:pPr>
      <w:hyperlink r:id="rId265" w:history="1">
        <w:proofErr w:type="spellStart"/>
        <w:r w:rsidR="00E027A2" w:rsidRPr="00E027A2">
          <w:t>FormData</w:t>
        </w:r>
        <w:proofErr w:type="spellEnd"/>
      </w:hyperlink>
    </w:p>
    <w:p w14:paraId="6FD7A6AF" w14:textId="01DAB567" w:rsidR="00E027A2" w:rsidRDefault="0065480B" w:rsidP="00916D1B">
      <w:pPr>
        <w:pStyle w:val="a5"/>
      </w:pPr>
      <w:hyperlink r:id="rId266" w:history="1">
        <w:proofErr w:type="spellStart"/>
        <w:r w:rsidR="00A4637D" w:rsidRPr="00A04245">
          <w:rPr>
            <w:color w:val="1F4E79" w:themeColor="accent1" w:themeShade="80"/>
          </w:rPr>
          <w:t>FormData</w:t>
        </w:r>
        <w:proofErr w:type="spellEnd"/>
      </w:hyperlink>
      <w:r w:rsidR="00A4637D" w:rsidRPr="00A4637D">
        <w:t xml:space="preserve"> – </w:t>
      </w:r>
      <w:r w:rsidR="00A4637D">
        <w:t xml:space="preserve">это </w:t>
      </w:r>
      <w:r w:rsidR="00A4637D">
        <w:rPr>
          <w:lang w:val="en-US"/>
        </w:rPr>
        <w:t>API</w:t>
      </w:r>
      <w:r w:rsidR="00A4637D">
        <w:t>, которое автоматом создаёт объект из полей формы.</w:t>
      </w:r>
    </w:p>
    <w:p w14:paraId="3E6DE132" w14:textId="20966B65" w:rsidR="007A5A6A" w:rsidRDefault="007A5A6A" w:rsidP="00916D1B">
      <w:pPr>
        <w:pStyle w:val="a5"/>
      </w:pPr>
      <w:r w:rsidRPr="007A5A6A">
        <w:t xml:space="preserve">Объекты </w:t>
      </w:r>
      <w:proofErr w:type="spellStart"/>
      <w:r w:rsidRPr="007A5A6A">
        <w:t>FormData</w:t>
      </w:r>
      <w:proofErr w:type="spellEnd"/>
      <w:r w:rsidRPr="007A5A6A">
        <w:t xml:space="preserve"> позволяют конструировать наборы пар ключ-значение, представляющие поля формы и их значения, которые в дальнейшем можно отправить с помощью метода </w:t>
      </w:r>
      <w:proofErr w:type="spellStart"/>
      <w:proofErr w:type="gramStart"/>
      <w:r w:rsidRPr="007A5A6A">
        <w:t>send</w:t>
      </w:r>
      <w:proofErr w:type="spellEnd"/>
      <w:r w:rsidRPr="007A5A6A">
        <w:t>(</w:t>
      </w:r>
      <w:proofErr w:type="gramEnd"/>
      <w:r w:rsidRPr="007A5A6A">
        <w:t>).</w:t>
      </w:r>
    </w:p>
    <w:p w14:paraId="40F02AC8" w14:textId="77777777" w:rsidR="00946EBD" w:rsidRDefault="00946EBD" w:rsidP="00916D1B">
      <w:pPr>
        <w:pStyle w:val="a5"/>
      </w:pPr>
    </w:p>
    <w:p w14:paraId="3F2287C7" w14:textId="2A0946DC" w:rsidR="00557294" w:rsidRDefault="007A5A6A" w:rsidP="00916D1B">
      <w:pPr>
        <w:pStyle w:val="a5"/>
      </w:pPr>
      <w:r>
        <w:t xml:space="preserve">Объект </w:t>
      </w:r>
      <w:r w:rsidR="00557294" w:rsidRPr="00557294">
        <w:t xml:space="preserve">будет соответствующим образом закодирован и отправлен с заголовком Content-Type: </w:t>
      </w:r>
      <w:proofErr w:type="spellStart"/>
      <w:r w:rsidR="00557294" w:rsidRPr="00557294">
        <w:t>form</w:t>
      </w:r>
      <w:proofErr w:type="spellEnd"/>
      <w:r w:rsidR="00557294" w:rsidRPr="00557294">
        <w:t>/</w:t>
      </w:r>
      <w:proofErr w:type="spellStart"/>
      <w:r w:rsidR="00557294" w:rsidRPr="00557294">
        <w:t>multipart</w:t>
      </w:r>
      <w:proofErr w:type="spellEnd"/>
      <w:r w:rsidR="00F36008">
        <w:t>.</w:t>
      </w:r>
    </w:p>
    <w:p w14:paraId="01D88520" w14:textId="2EA447E5" w:rsidR="006862AE" w:rsidRDefault="00946EBD" w:rsidP="00916D1B">
      <w:pPr>
        <w:pStyle w:val="a5"/>
      </w:pPr>
      <w:r>
        <w:t xml:space="preserve">Будет такой же </w:t>
      </w:r>
      <w:r w:rsidRPr="00946EBD">
        <w:t xml:space="preserve">формат на выходе, как если бы </w:t>
      </w:r>
      <w:r w:rsidR="00004B4F">
        <w:t xml:space="preserve">отправлялась </w:t>
      </w:r>
      <w:r w:rsidRPr="00946EBD">
        <w:t>обыкновенн</w:t>
      </w:r>
      <w:r w:rsidR="00004B4F">
        <w:t>ая</w:t>
      </w:r>
      <w:r w:rsidRPr="00946EBD">
        <w:t xml:space="preserve"> форм</w:t>
      </w:r>
      <w:r w:rsidR="00004B4F">
        <w:t>а</w:t>
      </w:r>
      <w:r w:rsidRPr="00946EBD">
        <w:t xml:space="preserve"> с </w:t>
      </w:r>
      <w:proofErr w:type="spellStart"/>
      <w:r w:rsidRPr="00946EBD">
        <w:t>encoding</w:t>
      </w:r>
      <w:proofErr w:type="spellEnd"/>
      <w:r w:rsidRPr="00946EBD">
        <w:t xml:space="preserve"> установленным в "</w:t>
      </w:r>
      <w:proofErr w:type="spellStart"/>
      <w:r w:rsidRPr="00946EBD">
        <w:t>multipart</w:t>
      </w:r>
      <w:proofErr w:type="spellEnd"/>
      <w:r w:rsidRPr="00946EBD">
        <w:t>/</w:t>
      </w:r>
      <w:proofErr w:type="spellStart"/>
      <w:r w:rsidRPr="00946EBD">
        <w:t>form-data</w:t>
      </w:r>
      <w:proofErr w:type="spellEnd"/>
      <w:r w:rsidRPr="00946EBD">
        <w:t>".</w:t>
      </w:r>
    </w:p>
    <w:p w14:paraId="6D5A4B0C" w14:textId="77777777" w:rsidR="00946EBD" w:rsidRPr="00557294" w:rsidRDefault="00946EBD" w:rsidP="00916D1B">
      <w:pPr>
        <w:pStyle w:val="a5"/>
      </w:pP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4637D" w:rsidRPr="00D7058D" w14:paraId="02ECA39C" w14:textId="77777777" w:rsidTr="00F73F03">
        <w:tc>
          <w:tcPr>
            <w:tcW w:w="10768" w:type="dxa"/>
            <w:shd w:val="clear" w:color="auto" w:fill="F5F5F5"/>
          </w:tcPr>
          <w:p w14:paraId="16AAF2FE" w14:textId="3E5BB11F" w:rsidR="00A4637D" w:rsidRDefault="00A4637D" w:rsidP="00F73F03">
            <w:pPr>
              <w:pStyle w:val="a4"/>
              <w:rPr>
                <w:lang w:val="ru-RU"/>
              </w:rPr>
            </w:pPr>
          </w:p>
          <w:p w14:paraId="555B5014" w14:textId="2B1BF89E" w:rsidR="006862AE" w:rsidRPr="00B84658" w:rsidRDefault="006862AE" w:rsidP="00F73F03">
            <w:pPr>
              <w:pStyle w:val="a4"/>
              <w:rPr>
                <w:b/>
                <w:bCs/>
              </w:rPr>
            </w:pPr>
            <w:r w:rsidRPr="006862AE">
              <w:rPr>
                <w:b/>
                <w:bCs/>
                <w:lang w:val="ru-RU"/>
              </w:rPr>
              <w:t>Конструктор</w:t>
            </w:r>
          </w:p>
          <w:p w14:paraId="3738C461" w14:textId="497059A5" w:rsidR="00A4637D" w:rsidRPr="00557294" w:rsidRDefault="00557294" w:rsidP="00F73F03">
            <w:pPr>
              <w:pStyle w:val="a4"/>
            </w:pPr>
            <w:r w:rsidRPr="00557294">
              <w:t xml:space="preserve">let </w:t>
            </w:r>
            <w:proofErr w:type="spellStart"/>
            <w:r w:rsidRPr="00557294">
              <w:t>formData</w:t>
            </w:r>
            <w:proofErr w:type="spellEnd"/>
            <w:r w:rsidRPr="00557294">
              <w:t xml:space="preserve"> = new </w:t>
            </w:r>
            <w:proofErr w:type="spellStart"/>
            <w:r w:rsidRPr="00557294">
              <w:t>FormData</w:t>
            </w:r>
            <w:proofErr w:type="spellEnd"/>
            <w:r w:rsidRPr="00557294">
              <w:t>(</w:t>
            </w:r>
            <w:r w:rsidRPr="006862AE">
              <w:rPr>
                <w:color w:val="808080" w:themeColor="background1" w:themeShade="80"/>
              </w:rPr>
              <w:t>form</w:t>
            </w:r>
            <w:r w:rsidRPr="00557294">
              <w:t>);</w:t>
            </w:r>
          </w:p>
          <w:p w14:paraId="2C730F14" w14:textId="5DAD9F31" w:rsidR="002E245C" w:rsidRDefault="002E245C" w:rsidP="00F36008">
            <w:pPr>
              <w:pStyle w:val="a4"/>
            </w:pPr>
          </w:p>
          <w:p w14:paraId="68C101FA" w14:textId="77777777" w:rsidR="00341C5A" w:rsidRDefault="00341C5A" w:rsidP="00F36008">
            <w:pPr>
              <w:pStyle w:val="a4"/>
            </w:pPr>
          </w:p>
          <w:p w14:paraId="2946B565" w14:textId="07AAE8AE" w:rsidR="0025373F" w:rsidRDefault="0025373F" w:rsidP="00F36008">
            <w:pPr>
              <w:pStyle w:val="a4"/>
            </w:pPr>
            <w:r>
              <w:t>const options = {</w:t>
            </w:r>
          </w:p>
          <w:p w14:paraId="5C72CADA" w14:textId="60F19627" w:rsidR="0025373F" w:rsidRDefault="0025373F" w:rsidP="0025373F">
            <w:pPr>
              <w:pStyle w:val="a4"/>
            </w:pPr>
            <w:r>
              <w:t xml:space="preserve">  method: 'POST',</w:t>
            </w:r>
          </w:p>
          <w:p w14:paraId="42AD0552" w14:textId="6EA9345B" w:rsidR="0025373F" w:rsidRDefault="0025373F" w:rsidP="0025373F">
            <w:pPr>
              <w:pStyle w:val="a4"/>
            </w:pPr>
            <w:r>
              <w:t xml:space="preserve">  body: new </w:t>
            </w:r>
            <w:proofErr w:type="spellStart"/>
            <w:r w:rsidRPr="0025373F">
              <w:rPr>
                <w:color w:val="C45911" w:themeColor="accent2" w:themeShade="BF"/>
              </w:rPr>
              <w:t>FormData</w:t>
            </w:r>
            <w:proofErr w:type="spellEnd"/>
            <w:r>
              <w:t>(</w:t>
            </w:r>
            <w:proofErr w:type="spellStart"/>
            <w:r>
              <w:t>formElem</w:t>
            </w:r>
            <w:proofErr w:type="spellEnd"/>
            <w:r>
              <w:t>)</w:t>
            </w:r>
          </w:p>
          <w:p w14:paraId="1B17F4AE" w14:textId="4EDDAE3F" w:rsidR="0025373F" w:rsidRDefault="0025373F" w:rsidP="00F36008">
            <w:pPr>
              <w:pStyle w:val="a4"/>
            </w:pPr>
            <w:r>
              <w:t>}</w:t>
            </w:r>
          </w:p>
          <w:p w14:paraId="17D2895E" w14:textId="32308F32" w:rsidR="001165F2" w:rsidRPr="00557294" w:rsidRDefault="001165F2" w:rsidP="00F36008">
            <w:pPr>
              <w:pStyle w:val="a4"/>
            </w:pPr>
          </w:p>
        </w:tc>
      </w:tr>
    </w:tbl>
    <w:p w14:paraId="61E705C1" w14:textId="36B29F9C" w:rsidR="00AE0E36" w:rsidRDefault="00AE0E36" w:rsidP="00916D1B">
      <w:pPr>
        <w:pStyle w:val="a5"/>
        <w:rPr>
          <w:lang w:val="en-US"/>
        </w:rPr>
      </w:pPr>
    </w:p>
    <w:p w14:paraId="7DA2011B" w14:textId="77777777" w:rsidR="008E7C00" w:rsidRDefault="008E7C00" w:rsidP="00916D1B">
      <w:pPr>
        <w:pStyle w:val="a5"/>
        <w:rPr>
          <w:lang w:val="en-US"/>
        </w:rPr>
      </w:pPr>
    </w:p>
    <w:p w14:paraId="6F9DFF75" w14:textId="53C4B767" w:rsidR="008D3E6E" w:rsidRPr="008E7C00" w:rsidRDefault="008D3E6E" w:rsidP="008E7C00">
      <w:pPr>
        <w:pStyle w:val="a5"/>
        <w:rPr>
          <w:b/>
          <w:bCs/>
        </w:rPr>
      </w:pPr>
      <w:r w:rsidRPr="008E7C00">
        <w:rPr>
          <w:b/>
          <w:bCs/>
        </w:rPr>
        <w:t xml:space="preserve">Методы </w:t>
      </w:r>
      <w:proofErr w:type="spellStart"/>
      <w:r w:rsidRPr="008E7C00">
        <w:rPr>
          <w:b/>
          <w:bCs/>
        </w:rPr>
        <w:t>FormData</w:t>
      </w:r>
      <w:proofErr w:type="spellEnd"/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A5A6A" w:rsidRPr="00AA64DD" w14:paraId="79557517" w14:textId="77777777" w:rsidTr="009A6A78">
        <w:tc>
          <w:tcPr>
            <w:tcW w:w="10768" w:type="dxa"/>
            <w:shd w:val="clear" w:color="auto" w:fill="F5F5F5"/>
          </w:tcPr>
          <w:p w14:paraId="56C6C0C4" w14:textId="5E79EB8A" w:rsidR="007A5A6A" w:rsidRPr="00B84658" w:rsidRDefault="007A5A6A" w:rsidP="009A6A78">
            <w:pPr>
              <w:pStyle w:val="a4"/>
            </w:pPr>
          </w:p>
          <w:p w14:paraId="06CE2FB3" w14:textId="4A9D527D" w:rsidR="007A5A6A" w:rsidRPr="007A5A6A" w:rsidRDefault="0065480B" w:rsidP="007A5A6A">
            <w:pPr>
              <w:pStyle w:val="af9"/>
            </w:pPr>
            <w:hyperlink r:id="rId267" w:history="1">
              <w:proofErr w:type="spellStart"/>
              <w:r w:rsidR="007A5A6A" w:rsidRPr="007A5A6A">
                <w:t>FormData</w:t>
              </w:r>
              <w:proofErr w:type="spellEnd"/>
            </w:hyperlink>
            <w:r w:rsidR="007A5A6A" w:rsidRPr="00B84658">
              <w:t xml:space="preserve"> </w:t>
            </w:r>
            <w:r w:rsidR="007A5A6A" w:rsidRPr="007A5A6A">
              <w:rPr>
                <w:rStyle w:val="a6"/>
              </w:rPr>
              <w:t>в MDN</w:t>
            </w:r>
          </w:p>
          <w:p w14:paraId="7433FFE8" w14:textId="1A27714D" w:rsidR="007A5A6A" w:rsidRDefault="007A5A6A" w:rsidP="007A5A6A">
            <w:pPr>
              <w:pStyle w:val="a4"/>
            </w:pPr>
          </w:p>
          <w:p w14:paraId="2A313B94" w14:textId="3163E561" w:rsidR="00341C5A" w:rsidRPr="00B84658" w:rsidRDefault="0065480B" w:rsidP="00341C5A">
            <w:pPr>
              <w:pStyle w:val="af9"/>
            </w:pPr>
            <w:hyperlink r:id="rId268" w:history="1">
              <w:proofErr w:type="spellStart"/>
              <w:r w:rsidR="00341C5A" w:rsidRPr="00341C5A">
                <w:rPr>
                  <w:rStyle w:val="a8"/>
                  <w:color w:val="1F4E79" w:themeColor="accent1" w:themeShade="80"/>
                  <w:u w:val="none"/>
                </w:rPr>
                <w:t>FormData</w:t>
              </w:r>
              <w:r w:rsidR="00341C5A" w:rsidRPr="00B84658">
                <w:rPr>
                  <w:rStyle w:val="a8"/>
                  <w:color w:val="1F4E79" w:themeColor="accent1" w:themeShade="80"/>
                  <w:u w:val="none"/>
                </w:rPr>
                <w:t>.</w:t>
              </w:r>
              <w:r w:rsidR="00341C5A" w:rsidRPr="00341C5A">
                <w:rPr>
                  <w:rStyle w:val="a8"/>
                  <w:color w:val="1F4E79" w:themeColor="accent1" w:themeShade="80"/>
                  <w:u w:val="none"/>
                </w:rPr>
                <w:t>append</w:t>
              </w:r>
              <w:proofErr w:type="spellEnd"/>
              <w:r w:rsidR="00341C5A" w:rsidRPr="00B84658">
                <w:rPr>
                  <w:rStyle w:val="a8"/>
                  <w:color w:val="1F4E79" w:themeColor="accent1" w:themeShade="80"/>
                  <w:u w:val="none"/>
                </w:rPr>
                <w:t>(</w:t>
              </w:r>
              <w:r w:rsidR="00341C5A" w:rsidRPr="0086003D">
                <w:rPr>
                  <w:rStyle w:val="a6"/>
                  <w:color w:val="808080" w:themeColor="background1" w:themeShade="80"/>
                </w:rPr>
                <w:t>name</w:t>
              </w:r>
              <w:r w:rsidR="00341C5A" w:rsidRPr="00B84658">
                <w:rPr>
                  <w:rStyle w:val="a6"/>
                  <w:color w:val="808080" w:themeColor="background1" w:themeShade="80"/>
                </w:rPr>
                <w:t xml:space="preserve">, </w:t>
              </w:r>
              <w:r w:rsidR="00341C5A" w:rsidRPr="0086003D">
                <w:rPr>
                  <w:rStyle w:val="a6"/>
                  <w:color w:val="808080" w:themeColor="background1" w:themeShade="80"/>
                </w:rPr>
                <w:t>value</w:t>
              </w:r>
              <w:r w:rsidR="00341C5A" w:rsidRPr="00B84658">
                <w:rPr>
                  <w:rStyle w:val="a8"/>
                  <w:color w:val="1F4E79" w:themeColor="accent1" w:themeShade="80"/>
                  <w:u w:val="none"/>
                </w:rPr>
                <w:t>)</w:t>
              </w:r>
            </w:hyperlink>
          </w:p>
          <w:p w14:paraId="44618334" w14:textId="16B9ECCF" w:rsidR="004D314A" w:rsidRPr="004D314A" w:rsidRDefault="004D314A" w:rsidP="00341C5A">
            <w:pPr>
              <w:pStyle w:val="a4"/>
              <w:rPr>
                <w:color w:val="808080" w:themeColor="background1" w:themeShade="80"/>
              </w:rPr>
            </w:pPr>
            <w:proofErr w:type="spellStart"/>
            <w:r w:rsidRPr="004D314A">
              <w:rPr>
                <w:color w:val="808080" w:themeColor="background1" w:themeShade="80"/>
              </w:rPr>
              <w:t>formData.append</w:t>
            </w:r>
            <w:proofErr w:type="spellEnd"/>
            <w:r w:rsidRPr="004D314A">
              <w:rPr>
                <w:color w:val="808080" w:themeColor="background1" w:themeShade="80"/>
              </w:rPr>
              <w:t xml:space="preserve">(name, blob, </w:t>
            </w:r>
            <w:proofErr w:type="spellStart"/>
            <w:r w:rsidRPr="004D314A">
              <w:rPr>
                <w:color w:val="808080" w:themeColor="background1" w:themeShade="80"/>
              </w:rPr>
              <w:t>fileName</w:t>
            </w:r>
            <w:proofErr w:type="spellEnd"/>
            <w:r w:rsidRPr="004D314A">
              <w:rPr>
                <w:color w:val="808080" w:themeColor="background1" w:themeShade="80"/>
              </w:rPr>
              <w:t>)</w:t>
            </w:r>
          </w:p>
          <w:p w14:paraId="3DC758EF" w14:textId="2CBF5D0D" w:rsidR="00341C5A" w:rsidRPr="0086003D" w:rsidRDefault="00341C5A" w:rsidP="00341C5A">
            <w:pPr>
              <w:pStyle w:val="a4"/>
              <w:rPr>
                <w:lang w:val="ru-RU"/>
              </w:rPr>
            </w:pPr>
            <w:r w:rsidRPr="007E3DE3">
              <w:rPr>
                <w:color w:val="808080" w:themeColor="background1" w:themeShade="80"/>
                <w:lang w:val="ru-RU"/>
              </w:rPr>
              <w:t>Со</w:t>
            </w:r>
            <w:r w:rsidRPr="004F2F7B">
              <w:rPr>
                <w:color w:val="808080" w:themeColor="background1" w:themeShade="80"/>
                <w:lang w:val="ru-RU"/>
              </w:rPr>
              <w:t>здать или обновить пару ключ-значение</w:t>
            </w:r>
            <w:r w:rsidR="0086003D" w:rsidRPr="004F2F7B">
              <w:rPr>
                <w:color w:val="808080" w:themeColor="background1" w:themeShade="80"/>
                <w:lang w:val="ru-RU"/>
              </w:rPr>
              <w:t>.</w:t>
            </w:r>
          </w:p>
          <w:p w14:paraId="7316DB99" w14:textId="77777777" w:rsidR="00341C5A" w:rsidRPr="00341C5A" w:rsidRDefault="00341C5A" w:rsidP="00341C5A">
            <w:pPr>
              <w:pStyle w:val="a4"/>
              <w:rPr>
                <w:lang w:val="ru-RU"/>
              </w:rPr>
            </w:pPr>
          </w:p>
          <w:p w14:paraId="23AB9D32" w14:textId="5961D3D3" w:rsidR="00341C5A" w:rsidRPr="00A703D8" w:rsidRDefault="0065480B" w:rsidP="00341C5A">
            <w:pPr>
              <w:pStyle w:val="af9"/>
            </w:pPr>
            <w:hyperlink r:id="rId269" w:history="1">
              <w:proofErr w:type="spellStart"/>
              <w:r w:rsidR="00341C5A" w:rsidRPr="00341C5A">
                <w:rPr>
                  <w:rStyle w:val="a8"/>
                  <w:color w:val="1F4E79" w:themeColor="accent1" w:themeShade="80"/>
                  <w:u w:val="none"/>
                </w:rPr>
                <w:t>FormData</w:t>
              </w:r>
              <w:r w:rsidR="00341C5A" w:rsidRPr="00A703D8">
                <w:rPr>
                  <w:rStyle w:val="a8"/>
                  <w:color w:val="1F4E79" w:themeColor="accent1" w:themeShade="80"/>
                  <w:u w:val="none"/>
                </w:rPr>
                <w:t>.</w:t>
              </w:r>
              <w:r w:rsidR="00341C5A" w:rsidRPr="00341C5A">
                <w:rPr>
                  <w:rStyle w:val="a8"/>
                  <w:color w:val="1F4E79" w:themeColor="accent1" w:themeShade="80"/>
                  <w:u w:val="none"/>
                </w:rPr>
                <w:t>delete</w:t>
              </w:r>
              <w:proofErr w:type="spellEnd"/>
              <w:r w:rsidR="00341C5A" w:rsidRPr="00A703D8">
                <w:rPr>
                  <w:rStyle w:val="a8"/>
                  <w:color w:val="1F4E79" w:themeColor="accent1" w:themeShade="80"/>
                  <w:u w:val="none"/>
                </w:rPr>
                <w:t>(</w:t>
              </w:r>
              <w:r w:rsidR="003F5774" w:rsidRPr="003F5774">
                <w:rPr>
                  <w:color w:val="808080" w:themeColor="background1" w:themeShade="80"/>
                </w:rPr>
                <w:t>name</w:t>
              </w:r>
              <w:r w:rsidR="00341C5A" w:rsidRPr="00A703D8">
                <w:rPr>
                  <w:rStyle w:val="a8"/>
                  <w:color w:val="1F4E79" w:themeColor="accent1" w:themeShade="80"/>
                  <w:u w:val="none"/>
                </w:rPr>
                <w:t>)</w:t>
              </w:r>
            </w:hyperlink>
          </w:p>
          <w:p w14:paraId="1D632625" w14:textId="6A43AAC8" w:rsidR="006A5DB9" w:rsidRPr="004F2F7B" w:rsidRDefault="00341C5A" w:rsidP="00341C5A">
            <w:pPr>
              <w:pStyle w:val="a4"/>
              <w:rPr>
                <w:color w:val="808080" w:themeColor="background1" w:themeShade="80"/>
              </w:rPr>
            </w:pPr>
            <w:r w:rsidRPr="00341C5A">
              <w:rPr>
                <w:color w:val="808080" w:themeColor="background1" w:themeShade="80"/>
                <w:lang w:val="ru-RU"/>
              </w:rPr>
              <w:lastRenderedPageBreak/>
              <w:t>Удаляет</w:t>
            </w:r>
            <w:r w:rsidRPr="00341C5A">
              <w:rPr>
                <w:color w:val="808080" w:themeColor="background1" w:themeShade="80"/>
              </w:rPr>
              <w:t xml:space="preserve"> </w:t>
            </w:r>
            <w:r w:rsidR="00795BEE" w:rsidRPr="004F2F7B">
              <w:rPr>
                <w:color w:val="808080" w:themeColor="background1" w:themeShade="80"/>
                <w:lang w:val="ru-RU"/>
              </w:rPr>
              <w:t>поле</w:t>
            </w:r>
            <w:r w:rsidRPr="00341C5A">
              <w:rPr>
                <w:color w:val="808080" w:themeColor="background1" w:themeShade="80"/>
              </w:rPr>
              <w:t>.</w:t>
            </w:r>
          </w:p>
          <w:p w14:paraId="66B511A7" w14:textId="77777777" w:rsidR="006A5DB9" w:rsidRPr="00341C5A" w:rsidRDefault="006A5DB9" w:rsidP="00341C5A">
            <w:pPr>
              <w:pStyle w:val="a4"/>
            </w:pPr>
          </w:p>
          <w:p w14:paraId="4B709455" w14:textId="331956B7" w:rsidR="00341C5A" w:rsidRPr="00795BEE" w:rsidRDefault="0065480B" w:rsidP="00341C5A">
            <w:pPr>
              <w:pStyle w:val="af9"/>
              <w:rPr>
                <w:lang w:val="ru-RU"/>
              </w:rPr>
            </w:pPr>
            <w:hyperlink r:id="rId270" w:history="1">
              <w:proofErr w:type="spellStart"/>
              <w:r w:rsidR="00341C5A" w:rsidRPr="00341C5A">
                <w:rPr>
                  <w:rStyle w:val="a8"/>
                  <w:color w:val="1F4E79" w:themeColor="accent1" w:themeShade="80"/>
                  <w:u w:val="none"/>
                </w:rPr>
                <w:t>FormData</w:t>
              </w:r>
              <w:proofErr w:type="spellEnd"/>
              <w:r w:rsidR="00341C5A" w:rsidRPr="00795BEE">
                <w:rPr>
                  <w:rStyle w:val="a8"/>
                  <w:color w:val="1F4E79" w:themeColor="accent1" w:themeShade="80"/>
                  <w:u w:val="none"/>
                  <w:lang w:val="ru-RU"/>
                </w:rPr>
                <w:t>.</w:t>
              </w:r>
              <w:r w:rsidR="00341C5A" w:rsidRPr="00341C5A">
                <w:rPr>
                  <w:rStyle w:val="a8"/>
                  <w:color w:val="1F4E79" w:themeColor="accent1" w:themeShade="80"/>
                  <w:u w:val="none"/>
                </w:rPr>
                <w:t>get</w:t>
              </w:r>
              <w:r w:rsidR="00341C5A" w:rsidRPr="00795BEE">
                <w:rPr>
                  <w:rStyle w:val="a8"/>
                  <w:color w:val="1F4E79" w:themeColor="accent1" w:themeShade="80"/>
                  <w:u w:val="none"/>
                  <w:lang w:val="ru-RU"/>
                </w:rPr>
                <w:t>(</w:t>
              </w:r>
              <w:r w:rsidR="00795BEE" w:rsidRPr="00795BEE">
                <w:rPr>
                  <w:rStyle w:val="a6"/>
                  <w:color w:val="808080" w:themeColor="background1" w:themeShade="80"/>
                </w:rPr>
                <w:t>name</w:t>
              </w:r>
              <w:r w:rsidR="00341C5A" w:rsidRPr="00795BEE">
                <w:rPr>
                  <w:rStyle w:val="a8"/>
                  <w:color w:val="1F4E79" w:themeColor="accent1" w:themeShade="80"/>
                  <w:u w:val="none"/>
                  <w:lang w:val="ru-RU"/>
                </w:rPr>
                <w:t>)</w:t>
              </w:r>
            </w:hyperlink>
          </w:p>
          <w:p w14:paraId="38F75A1F" w14:textId="79D6243A" w:rsidR="00341C5A" w:rsidRPr="004F2F7B" w:rsidRDefault="00341C5A" w:rsidP="00341C5A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41C5A">
              <w:rPr>
                <w:color w:val="808080" w:themeColor="background1" w:themeShade="80"/>
                <w:lang w:val="ru-RU"/>
              </w:rPr>
              <w:t xml:space="preserve">Возвращает значение </w:t>
            </w:r>
            <w:r w:rsidR="00840E0E" w:rsidRPr="004F2F7B">
              <w:rPr>
                <w:color w:val="808080" w:themeColor="background1" w:themeShade="80"/>
                <w:lang w:val="ru-RU"/>
              </w:rPr>
              <w:t xml:space="preserve">поля с именем </w:t>
            </w:r>
            <w:r w:rsidR="00840E0E" w:rsidRPr="004F2F7B">
              <w:rPr>
                <w:color w:val="808080" w:themeColor="background1" w:themeShade="80"/>
              </w:rPr>
              <w:t>name</w:t>
            </w:r>
            <w:r w:rsidRPr="00341C5A">
              <w:rPr>
                <w:color w:val="808080" w:themeColor="background1" w:themeShade="80"/>
                <w:lang w:val="ru-RU"/>
              </w:rPr>
              <w:t>.</w:t>
            </w:r>
          </w:p>
          <w:p w14:paraId="68B064D1" w14:textId="77777777" w:rsidR="006A5DB9" w:rsidRPr="00341C5A" w:rsidRDefault="006A5DB9" w:rsidP="00341C5A">
            <w:pPr>
              <w:pStyle w:val="a4"/>
              <w:rPr>
                <w:lang w:val="ru-RU"/>
              </w:rPr>
            </w:pPr>
          </w:p>
          <w:p w14:paraId="0449178E" w14:textId="736A188F" w:rsidR="00341C5A" w:rsidRPr="00A703D8" w:rsidRDefault="0065480B" w:rsidP="00341C5A">
            <w:pPr>
              <w:pStyle w:val="af9"/>
              <w:rPr>
                <w:lang w:val="ru-RU"/>
              </w:rPr>
            </w:pPr>
            <w:hyperlink r:id="rId271" w:history="1">
              <w:proofErr w:type="spellStart"/>
              <w:r w:rsidR="00341C5A" w:rsidRPr="00341C5A">
                <w:rPr>
                  <w:rStyle w:val="a8"/>
                  <w:color w:val="1F4E79" w:themeColor="accent1" w:themeShade="80"/>
                  <w:u w:val="none"/>
                </w:rPr>
                <w:t>FormData</w:t>
              </w:r>
              <w:proofErr w:type="spellEnd"/>
              <w:r w:rsidR="00341C5A" w:rsidRPr="00A703D8">
                <w:rPr>
                  <w:rStyle w:val="a8"/>
                  <w:color w:val="1F4E79" w:themeColor="accent1" w:themeShade="80"/>
                  <w:u w:val="none"/>
                  <w:lang w:val="ru-RU"/>
                </w:rPr>
                <w:t>.</w:t>
              </w:r>
              <w:proofErr w:type="spellStart"/>
              <w:r w:rsidR="00341C5A" w:rsidRPr="00341C5A">
                <w:rPr>
                  <w:rStyle w:val="a8"/>
                  <w:color w:val="1F4E79" w:themeColor="accent1" w:themeShade="80"/>
                  <w:u w:val="none"/>
                </w:rPr>
                <w:t>getAll</w:t>
              </w:r>
              <w:proofErr w:type="spellEnd"/>
              <w:r w:rsidR="00341C5A" w:rsidRPr="00A703D8">
                <w:rPr>
                  <w:rStyle w:val="a8"/>
                  <w:color w:val="1F4E79" w:themeColor="accent1" w:themeShade="80"/>
                  <w:u w:val="none"/>
                  <w:lang w:val="ru-RU"/>
                </w:rPr>
                <w:t>(</w:t>
              </w:r>
              <w:r w:rsidR="00A703D8" w:rsidRPr="00A703D8">
                <w:rPr>
                  <w:rStyle w:val="a6"/>
                  <w:color w:val="808080" w:themeColor="background1" w:themeShade="80"/>
                </w:rPr>
                <w:t>name</w:t>
              </w:r>
              <w:r w:rsidR="00341C5A" w:rsidRPr="00A703D8">
                <w:rPr>
                  <w:rStyle w:val="a8"/>
                  <w:color w:val="1F4E79" w:themeColor="accent1" w:themeShade="80"/>
                  <w:u w:val="none"/>
                  <w:lang w:val="ru-RU"/>
                </w:rPr>
                <w:t>)</w:t>
              </w:r>
            </w:hyperlink>
          </w:p>
          <w:p w14:paraId="03195039" w14:textId="1C230EB7" w:rsidR="00341C5A" w:rsidRPr="004F2F7B" w:rsidRDefault="00341C5A" w:rsidP="00341C5A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41C5A">
              <w:rPr>
                <w:color w:val="808080" w:themeColor="background1" w:themeShade="80"/>
                <w:lang w:val="ru-RU"/>
              </w:rPr>
              <w:t xml:space="preserve">Возвращает </w:t>
            </w:r>
            <w:proofErr w:type="gramStart"/>
            <w:r w:rsidRPr="00341C5A">
              <w:rPr>
                <w:color w:val="808080" w:themeColor="background1" w:themeShade="80"/>
                <w:lang w:val="ru-RU"/>
              </w:rPr>
              <w:t>массив всех значений</w:t>
            </w:r>
            <w:proofErr w:type="gramEnd"/>
            <w:r w:rsidRPr="00341C5A">
              <w:rPr>
                <w:color w:val="808080" w:themeColor="background1" w:themeShade="80"/>
              </w:rPr>
              <w:t> </w:t>
            </w:r>
            <w:r w:rsidRPr="00341C5A">
              <w:rPr>
                <w:color w:val="808080" w:themeColor="background1" w:themeShade="80"/>
                <w:lang w:val="ru-RU"/>
              </w:rPr>
              <w:t>ассоциированных</w:t>
            </w:r>
            <w:r w:rsidRPr="00341C5A">
              <w:rPr>
                <w:color w:val="808080" w:themeColor="background1" w:themeShade="80"/>
              </w:rPr>
              <w:t> </w:t>
            </w:r>
            <w:r w:rsidRPr="00341C5A">
              <w:rPr>
                <w:color w:val="808080" w:themeColor="background1" w:themeShade="80"/>
                <w:lang w:val="ru-RU"/>
              </w:rPr>
              <w:t>с переданным ключом.</w:t>
            </w:r>
          </w:p>
          <w:p w14:paraId="3123525A" w14:textId="77777777" w:rsidR="00840E0E" w:rsidRPr="00341C5A" w:rsidRDefault="00840E0E" w:rsidP="00341C5A">
            <w:pPr>
              <w:pStyle w:val="a4"/>
              <w:rPr>
                <w:lang w:val="ru-RU"/>
              </w:rPr>
            </w:pPr>
          </w:p>
          <w:p w14:paraId="7D273F91" w14:textId="6E388751" w:rsidR="00341C5A" w:rsidRPr="00341C5A" w:rsidRDefault="0065480B" w:rsidP="00341C5A">
            <w:pPr>
              <w:pStyle w:val="af9"/>
            </w:pPr>
            <w:hyperlink r:id="rId272" w:history="1">
              <w:proofErr w:type="spellStart"/>
              <w:r w:rsidR="00341C5A" w:rsidRPr="00341C5A">
                <w:rPr>
                  <w:rStyle w:val="a8"/>
                  <w:color w:val="1F4E79" w:themeColor="accent1" w:themeShade="80"/>
                  <w:u w:val="none"/>
                </w:rPr>
                <w:t>FormData.has</w:t>
              </w:r>
              <w:proofErr w:type="spellEnd"/>
              <w:r w:rsidR="00341C5A" w:rsidRPr="00341C5A">
                <w:rPr>
                  <w:rStyle w:val="a8"/>
                  <w:color w:val="1F4E79" w:themeColor="accent1" w:themeShade="80"/>
                  <w:u w:val="none"/>
                </w:rPr>
                <w:t>(</w:t>
              </w:r>
              <w:r w:rsidR="004F2F7B" w:rsidRPr="004F2F7B">
                <w:rPr>
                  <w:rStyle w:val="a8"/>
                  <w:color w:val="808080" w:themeColor="background1" w:themeShade="80"/>
                  <w:u w:val="none"/>
                </w:rPr>
                <w:t>name</w:t>
              </w:r>
              <w:r w:rsidR="00341C5A" w:rsidRPr="00341C5A">
                <w:rPr>
                  <w:rStyle w:val="a8"/>
                  <w:color w:val="1F4E79" w:themeColor="accent1" w:themeShade="80"/>
                  <w:u w:val="none"/>
                </w:rPr>
                <w:t>)</w:t>
              </w:r>
            </w:hyperlink>
          </w:p>
          <w:p w14:paraId="65BEABF7" w14:textId="0DD15B3C" w:rsidR="00341C5A" w:rsidRPr="00341C5A" w:rsidRDefault="00A703D8" w:rsidP="00341C5A">
            <w:pPr>
              <w:pStyle w:val="a4"/>
              <w:rPr>
                <w:color w:val="808080" w:themeColor="background1" w:themeShade="80"/>
              </w:rPr>
            </w:pPr>
            <w:r w:rsidRPr="00A703D8">
              <w:rPr>
                <w:color w:val="808080" w:themeColor="background1" w:themeShade="80"/>
              </w:rPr>
              <w:t>true / false</w:t>
            </w:r>
          </w:p>
          <w:p w14:paraId="7BFE6A5F" w14:textId="77777777" w:rsidR="00A703D8" w:rsidRDefault="00A703D8" w:rsidP="00341C5A">
            <w:pPr>
              <w:pStyle w:val="af9"/>
            </w:pPr>
          </w:p>
          <w:p w14:paraId="5ED81119" w14:textId="33A5D58E" w:rsidR="00341C5A" w:rsidRPr="00B84658" w:rsidRDefault="0065480B" w:rsidP="00341C5A">
            <w:pPr>
              <w:pStyle w:val="af9"/>
            </w:pPr>
            <w:hyperlink r:id="rId273" w:history="1">
              <w:proofErr w:type="spellStart"/>
              <w:proofErr w:type="gramStart"/>
              <w:r w:rsidR="00341C5A" w:rsidRPr="00341C5A">
                <w:rPr>
                  <w:rStyle w:val="a8"/>
                  <w:color w:val="1F4E79" w:themeColor="accent1" w:themeShade="80"/>
                  <w:u w:val="none"/>
                </w:rPr>
                <w:t>FormData</w:t>
              </w:r>
              <w:r w:rsidR="00341C5A" w:rsidRPr="00B84658">
                <w:rPr>
                  <w:rStyle w:val="a8"/>
                  <w:color w:val="1F4E79" w:themeColor="accent1" w:themeShade="80"/>
                  <w:u w:val="none"/>
                </w:rPr>
                <w:t>.</w:t>
              </w:r>
              <w:r w:rsidR="00341C5A" w:rsidRPr="00341C5A">
                <w:rPr>
                  <w:rStyle w:val="a8"/>
                  <w:color w:val="1F4E79" w:themeColor="accent1" w:themeShade="80"/>
                  <w:u w:val="none"/>
                </w:rPr>
                <w:t>set</w:t>
              </w:r>
              <w:proofErr w:type="spellEnd"/>
              <w:r w:rsidR="00341C5A" w:rsidRPr="00B84658">
                <w:rPr>
                  <w:rStyle w:val="a8"/>
                  <w:color w:val="1F4E79" w:themeColor="accent1" w:themeShade="80"/>
                  <w:u w:val="none"/>
                </w:rPr>
                <w:t>(</w:t>
              </w:r>
              <w:proofErr w:type="gramEnd"/>
              <w:r w:rsidR="00341C5A" w:rsidRPr="00B84658">
                <w:rPr>
                  <w:rStyle w:val="a8"/>
                  <w:color w:val="1F4E79" w:themeColor="accent1" w:themeShade="80"/>
                  <w:u w:val="none"/>
                </w:rPr>
                <w:t>)</w:t>
              </w:r>
            </w:hyperlink>
          </w:p>
          <w:p w14:paraId="1B05F683" w14:textId="12F913E7" w:rsidR="004F2F7B" w:rsidRPr="004F2F7B" w:rsidRDefault="004F2F7B" w:rsidP="00341C5A">
            <w:pPr>
              <w:pStyle w:val="a4"/>
              <w:rPr>
                <w:color w:val="808080" w:themeColor="background1" w:themeShade="80"/>
              </w:rPr>
            </w:pPr>
            <w:proofErr w:type="spellStart"/>
            <w:proofErr w:type="gramStart"/>
            <w:r w:rsidRPr="004F2F7B">
              <w:rPr>
                <w:color w:val="808080" w:themeColor="background1" w:themeShade="80"/>
              </w:rPr>
              <w:t>formData.set</w:t>
            </w:r>
            <w:proofErr w:type="spellEnd"/>
            <w:r w:rsidRPr="004F2F7B">
              <w:rPr>
                <w:color w:val="808080" w:themeColor="background1" w:themeShade="80"/>
              </w:rPr>
              <w:t>(</w:t>
            </w:r>
            <w:proofErr w:type="gramEnd"/>
            <w:r w:rsidRPr="004F2F7B">
              <w:rPr>
                <w:color w:val="808080" w:themeColor="background1" w:themeShade="80"/>
              </w:rPr>
              <w:t xml:space="preserve">name, blob, </w:t>
            </w:r>
            <w:proofErr w:type="spellStart"/>
            <w:r w:rsidRPr="004F2F7B">
              <w:rPr>
                <w:color w:val="808080" w:themeColor="background1" w:themeShade="80"/>
              </w:rPr>
              <w:t>fileName</w:t>
            </w:r>
            <w:proofErr w:type="spellEnd"/>
            <w:r w:rsidRPr="004F2F7B">
              <w:rPr>
                <w:color w:val="808080" w:themeColor="background1" w:themeShade="80"/>
              </w:rPr>
              <w:t>)</w:t>
            </w:r>
          </w:p>
          <w:p w14:paraId="2214DB47" w14:textId="1C12DF1C" w:rsidR="00341C5A" w:rsidRPr="004F2F7B" w:rsidRDefault="004F2F7B" w:rsidP="00341C5A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4F2F7B">
              <w:rPr>
                <w:color w:val="808080" w:themeColor="background1" w:themeShade="80"/>
                <w:lang w:val="ru-RU"/>
              </w:rPr>
              <w:t xml:space="preserve">Как </w:t>
            </w:r>
            <w:r w:rsidRPr="004F2F7B">
              <w:rPr>
                <w:color w:val="808080" w:themeColor="background1" w:themeShade="80"/>
              </w:rPr>
              <w:t>append</w:t>
            </w:r>
            <w:r w:rsidRPr="004F2F7B">
              <w:rPr>
                <w:color w:val="808080" w:themeColor="background1" w:themeShade="80"/>
                <w:lang w:val="ru-RU"/>
              </w:rPr>
              <w:t xml:space="preserve">, но сначала удаляет все уже имеющиеся поля с ключом </w:t>
            </w:r>
            <w:r w:rsidRPr="004F2F7B">
              <w:rPr>
                <w:color w:val="808080" w:themeColor="background1" w:themeShade="80"/>
              </w:rPr>
              <w:t>name</w:t>
            </w:r>
            <w:r w:rsidR="00341C5A" w:rsidRPr="00341C5A">
              <w:rPr>
                <w:color w:val="808080" w:themeColor="background1" w:themeShade="80"/>
                <w:lang w:val="ru-RU"/>
              </w:rPr>
              <w:t>.</w:t>
            </w:r>
          </w:p>
          <w:p w14:paraId="655BFF50" w14:textId="45896418" w:rsidR="004F2F7B" w:rsidRDefault="004F2F7B" w:rsidP="00341C5A">
            <w:pPr>
              <w:pStyle w:val="a4"/>
              <w:rPr>
                <w:lang w:val="ru-RU"/>
              </w:rPr>
            </w:pPr>
          </w:p>
          <w:p w14:paraId="5CB42F83" w14:textId="0C18F107" w:rsidR="006D7900" w:rsidRDefault="006D7900" w:rsidP="00341C5A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Можно перебирать в цикле:</w:t>
            </w:r>
          </w:p>
          <w:p w14:paraId="33E35988" w14:textId="75C72210" w:rsidR="006D7900" w:rsidRPr="006D7900" w:rsidRDefault="006D7900" w:rsidP="00341C5A">
            <w:pPr>
              <w:pStyle w:val="a4"/>
              <w:rPr>
                <w:color w:val="808080" w:themeColor="background1" w:themeShade="80"/>
              </w:rPr>
            </w:pPr>
            <w:proofErr w:type="gramStart"/>
            <w:r w:rsidRPr="006D7900">
              <w:rPr>
                <w:color w:val="808080" w:themeColor="background1" w:themeShade="80"/>
              </w:rPr>
              <w:t>for(</w:t>
            </w:r>
            <w:proofErr w:type="gramEnd"/>
            <w:r w:rsidRPr="006D7900">
              <w:rPr>
                <w:color w:val="808080" w:themeColor="background1" w:themeShade="80"/>
              </w:rPr>
              <w:t xml:space="preserve">let [name, value] of </w:t>
            </w:r>
            <w:proofErr w:type="spellStart"/>
            <w:r w:rsidRPr="006D7900">
              <w:rPr>
                <w:color w:val="808080" w:themeColor="background1" w:themeShade="80"/>
              </w:rPr>
              <w:t>formData</w:t>
            </w:r>
            <w:proofErr w:type="spellEnd"/>
            <w:r w:rsidRPr="006D7900">
              <w:rPr>
                <w:color w:val="808080" w:themeColor="background1" w:themeShade="80"/>
              </w:rPr>
              <w:t>) {…}</w:t>
            </w:r>
          </w:p>
          <w:p w14:paraId="08126EE0" w14:textId="7372C6C1" w:rsidR="006D7900" w:rsidRDefault="006D7900" w:rsidP="00341C5A">
            <w:pPr>
              <w:pStyle w:val="a4"/>
            </w:pPr>
          </w:p>
          <w:p w14:paraId="153FDF90" w14:textId="77777777" w:rsidR="006D7900" w:rsidRPr="00341C5A" w:rsidRDefault="006D7900" w:rsidP="00341C5A">
            <w:pPr>
              <w:pStyle w:val="a4"/>
            </w:pPr>
          </w:p>
          <w:p w14:paraId="152CFB8D" w14:textId="77777777" w:rsidR="00341C5A" w:rsidRPr="00B84658" w:rsidRDefault="0065480B" w:rsidP="00341C5A">
            <w:pPr>
              <w:pStyle w:val="af9"/>
              <w:rPr>
                <w:lang w:val="ru-RU"/>
              </w:rPr>
            </w:pPr>
            <w:hyperlink r:id="rId274" w:history="1">
              <w:proofErr w:type="spellStart"/>
              <w:r w:rsidR="00341C5A" w:rsidRPr="00341C5A">
                <w:rPr>
                  <w:rStyle w:val="a8"/>
                  <w:color w:val="1F4E79" w:themeColor="accent1" w:themeShade="80"/>
                  <w:u w:val="none"/>
                </w:rPr>
                <w:t>FormData</w:t>
              </w:r>
              <w:proofErr w:type="spellEnd"/>
              <w:r w:rsidR="00341C5A" w:rsidRPr="00B84658">
                <w:rPr>
                  <w:rStyle w:val="a8"/>
                  <w:color w:val="1F4E79" w:themeColor="accent1" w:themeShade="80"/>
                  <w:u w:val="none"/>
                  <w:lang w:val="ru-RU"/>
                </w:rPr>
                <w:t>.</w:t>
              </w:r>
              <w:r w:rsidR="00341C5A" w:rsidRPr="00341C5A">
                <w:rPr>
                  <w:rStyle w:val="a8"/>
                  <w:color w:val="1F4E79" w:themeColor="accent1" w:themeShade="80"/>
                  <w:u w:val="none"/>
                </w:rPr>
                <w:t>keys</w:t>
              </w:r>
              <w:r w:rsidR="00341C5A" w:rsidRPr="00B84658">
                <w:rPr>
                  <w:rStyle w:val="a8"/>
                  <w:color w:val="1F4E79" w:themeColor="accent1" w:themeShade="80"/>
                  <w:u w:val="none"/>
                  <w:lang w:val="ru-RU"/>
                </w:rPr>
                <w:t>()</w:t>
              </w:r>
            </w:hyperlink>
          </w:p>
          <w:p w14:paraId="79BB1202" w14:textId="77777777" w:rsidR="00341C5A" w:rsidRPr="00341C5A" w:rsidRDefault="00341C5A" w:rsidP="00341C5A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41C5A">
              <w:rPr>
                <w:color w:val="808080" w:themeColor="background1" w:themeShade="80"/>
                <w:lang w:val="ru-RU"/>
              </w:rPr>
              <w:t xml:space="preserve">Возвращает </w:t>
            </w:r>
            <w:hyperlink r:id="rId275" w:history="1">
              <w:r w:rsidRPr="00341C5A">
                <w:rPr>
                  <w:rStyle w:val="a8"/>
                  <w:color w:val="808080" w:themeColor="background1" w:themeShade="80"/>
                  <w:u w:val="none"/>
                </w:rPr>
                <w:t>iterator</w:t>
              </w:r>
            </w:hyperlink>
            <w:r w:rsidRPr="00341C5A">
              <w:rPr>
                <w:color w:val="808080" w:themeColor="background1" w:themeShade="80"/>
                <w:lang w:val="ru-RU"/>
              </w:rPr>
              <w:t xml:space="preserve"> , который позволяет пройтись по всем ключам для каждой пары "ключ-значение" , содержащимся внутри объекта</w:t>
            </w:r>
            <w:r w:rsidRPr="00341C5A">
              <w:rPr>
                <w:color w:val="808080" w:themeColor="background1" w:themeShade="80"/>
              </w:rPr>
              <w:t> </w:t>
            </w:r>
            <w:proofErr w:type="spellStart"/>
            <w:r w:rsidRPr="00341C5A">
              <w:rPr>
                <w:color w:val="808080" w:themeColor="background1" w:themeShade="80"/>
              </w:rPr>
              <w:t>FormData</w:t>
            </w:r>
            <w:proofErr w:type="spellEnd"/>
          </w:p>
          <w:p w14:paraId="18AEC300" w14:textId="77777777" w:rsidR="00341C5A" w:rsidRPr="00B84658" w:rsidRDefault="0065480B" w:rsidP="00341C5A">
            <w:pPr>
              <w:pStyle w:val="af9"/>
              <w:rPr>
                <w:lang w:val="ru-RU"/>
              </w:rPr>
            </w:pPr>
            <w:hyperlink r:id="rId276" w:history="1">
              <w:proofErr w:type="spellStart"/>
              <w:r w:rsidR="00341C5A" w:rsidRPr="00341C5A">
                <w:rPr>
                  <w:rStyle w:val="a8"/>
                  <w:color w:val="1F4E79" w:themeColor="accent1" w:themeShade="80"/>
                  <w:u w:val="none"/>
                </w:rPr>
                <w:t>FormData</w:t>
              </w:r>
              <w:proofErr w:type="spellEnd"/>
              <w:r w:rsidR="00341C5A" w:rsidRPr="00B84658">
                <w:rPr>
                  <w:rStyle w:val="a8"/>
                  <w:color w:val="1F4E79" w:themeColor="accent1" w:themeShade="80"/>
                  <w:u w:val="none"/>
                  <w:lang w:val="ru-RU"/>
                </w:rPr>
                <w:t>.</w:t>
              </w:r>
              <w:r w:rsidR="00341C5A" w:rsidRPr="00341C5A">
                <w:rPr>
                  <w:rStyle w:val="a8"/>
                  <w:color w:val="1F4E79" w:themeColor="accent1" w:themeShade="80"/>
                  <w:u w:val="none"/>
                </w:rPr>
                <w:t>entries</w:t>
              </w:r>
              <w:r w:rsidR="00341C5A" w:rsidRPr="00B84658">
                <w:rPr>
                  <w:rStyle w:val="a8"/>
                  <w:color w:val="1F4E79" w:themeColor="accent1" w:themeShade="80"/>
                  <w:u w:val="none"/>
                  <w:lang w:val="ru-RU"/>
                </w:rPr>
                <w:t>()</w:t>
              </w:r>
            </w:hyperlink>
          </w:p>
          <w:p w14:paraId="037B9C9D" w14:textId="77777777" w:rsidR="00341C5A" w:rsidRPr="00341C5A" w:rsidRDefault="00341C5A" w:rsidP="00341C5A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41C5A">
              <w:rPr>
                <w:color w:val="808080" w:themeColor="background1" w:themeShade="80"/>
                <w:lang w:val="ru-RU"/>
              </w:rPr>
              <w:t xml:space="preserve">Возвращает </w:t>
            </w:r>
            <w:hyperlink r:id="rId277" w:history="1">
              <w:r w:rsidRPr="00341C5A">
                <w:rPr>
                  <w:rStyle w:val="a8"/>
                  <w:color w:val="808080" w:themeColor="background1" w:themeShade="80"/>
                  <w:u w:val="none"/>
                </w:rPr>
                <w:t>iterator</w:t>
              </w:r>
            </w:hyperlink>
            <w:r w:rsidRPr="00341C5A">
              <w:rPr>
                <w:color w:val="808080" w:themeColor="background1" w:themeShade="80"/>
                <w:lang w:val="ru-RU"/>
              </w:rPr>
              <w:t xml:space="preserve"> который позволяет пройтись по всем парам "ключ-значение", содержащимся внутри объекта</w:t>
            </w:r>
            <w:r w:rsidRPr="00341C5A">
              <w:rPr>
                <w:color w:val="808080" w:themeColor="background1" w:themeShade="80"/>
              </w:rPr>
              <w:t> </w:t>
            </w:r>
            <w:proofErr w:type="spellStart"/>
            <w:r w:rsidRPr="00341C5A">
              <w:rPr>
                <w:color w:val="808080" w:themeColor="background1" w:themeShade="80"/>
              </w:rPr>
              <w:t>FormData</w:t>
            </w:r>
            <w:proofErr w:type="spellEnd"/>
          </w:p>
          <w:p w14:paraId="3833DCB2" w14:textId="77777777" w:rsidR="00341C5A" w:rsidRPr="00B84658" w:rsidRDefault="0065480B" w:rsidP="00341C5A">
            <w:pPr>
              <w:pStyle w:val="af9"/>
              <w:rPr>
                <w:lang w:val="ru-RU"/>
              </w:rPr>
            </w:pPr>
            <w:hyperlink r:id="rId278" w:history="1">
              <w:proofErr w:type="spellStart"/>
              <w:r w:rsidR="00341C5A" w:rsidRPr="00341C5A">
                <w:rPr>
                  <w:rStyle w:val="a8"/>
                  <w:color w:val="1F4E79" w:themeColor="accent1" w:themeShade="80"/>
                  <w:u w:val="none"/>
                </w:rPr>
                <w:t>FormData</w:t>
              </w:r>
              <w:proofErr w:type="spellEnd"/>
              <w:r w:rsidR="00341C5A" w:rsidRPr="00B84658">
                <w:rPr>
                  <w:rStyle w:val="a8"/>
                  <w:color w:val="1F4E79" w:themeColor="accent1" w:themeShade="80"/>
                  <w:u w:val="none"/>
                  <w:lang w:val="ru-RU"/>
                </w:rPr>
                <w:t>.</w:t>
              </w:r>
              <w:r w:rsidR="00341C5A" w:rsidRPr="00341C5A">
                <w:rPr>
                  <w:rStyle w:val="a8"/>
                  <w:color w:val="1F4E79" w:themeColor="accent1" w:themeShade="80"/>
                  <w:u w:val="none"/>
                </w:rPr>
                <w:t>values</w:t>
              </w:r>
              <w:r w:rsidR="00341C5A" w:rsidRPr="00B84658">
                <w:rPr>
                  <w:rStyle w:val="a8"/>
                  <w:color w:val="1F4E79" w:themeColor="accent1" w:themeShade="80"/>
                  <w:u w:val="none"/>
                  <w:lang w:val="ru-RU"/>
                </w:rPr>
                <w:t>()</w:t>
              </w:r>
            </w:hyperlink>
          </w:p>
          <w:p w14:paraId="76324700" w14:textId="5A713EF7" w:rsidR="007A5A6A" w:rsidRPr="006D7900" w:rsidRDefault="00341C5A" w:rsidP="007A5A6A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41C5A">
              <w:rPr>
                <w:color w:val="808080" w:themeColor="background1" w:themeShade="80"/>
                <w:lang w:val="ru-RU"/>
              </w:rPr>
              <w:t xml:space="preserve">Возвращает </w:t>
            </w:r>
            <w:hyperlink r:id="rId279" w:history="1">
              <w:r w:rsidRPr="00341C5A">
                <w:rPr>
                  <w:rStyle w:val="a8"/>
                  <w:color w:val="808080" w:themeColor="background1" w:themeShade="80"/>
                  <w:u w:val="none"/>
                </w:rPr>
                <w:t>iterator</w:t>
              </w:r>
            </w:hyperlink>
            <w:r w:rsidRPr="00341C5A">
              <w:rPr>
                <w:color w:val="808080" w:themeColor="background1" w:themeShade="80"/>
                <w:lang w:val="ru-RU"/>
              </w:rPr>
              <w:t xml:space="preserve"> , который позволяет пройтись по всем значениям , содержащимся в объекте</w:t>
            </w:r>
            <w:r w:rsidRPr="00341C5A">
              <w:rPr>
                <w:color w:val="808080" w:themeColor="background1" w:themeShade="80"/>
              </w:rPr>
              <w:t> </w:t>
            </w:r>
            <w:proofErr w:type="spellStart"/>
            <w:r w:rsidRPr="00341C5A">
              <w:rPr>
                <w:color w:val="808080" w:themeColor="background1" w:themeShade="80"/>
              </w:rPr>
              <w:t>FormData</w:t>
            </w:r>
            <w:proofErr w:type="spellEnd"/>
          </w:p>
          <w:p w14:paraId="36F89413" w14:textId="4D5A3EC9" w:rsidR="007A5A6A" w:rsidRPr="007A5A6A" w:rsidRDefault="007A5A6A" w:rsidP="007A5A6A">
            <w:pPr>
              <w:pStyle w:val="a4"/>
              <w:rPr>
                <w:lang w:val="ru-RU"/>
              </w:rPr>
            </w:pPr>
          </w:p>
        </w:tc>
      </w:tr>
    </w:tbl>
    <w:p w14:paraId="7A3A1B51" w14:textId="0F4D06C6" w:rsidR="007A5A6A" w:rsidRDefault="007A5A6A" w:rsidP="00916D1B">
      <w:pPr>
        <w:pStyle w:val="a5"/>
      </w:pPr>
    </w:p>
    <w:p w14:paraId="19098E62" w14:textId="3CBCBF76" w:rsidR="007E3DE3" w:rsidRDefault="007E3DE3" w:rsidP="00916D1B">
      <w:pPr>
        <w:pStyle w:val="a5"/>
      </w:pPr>
      <w:r w:rsidRPr="007E3DE3">
        <w:t xml:space="preserve">Технически форма может иметь много полей с одним и тем же именем </w:t>
      </w:r>
      <w:proofErr w:type="spellStart"/>
      <w:r w:rsidRPr="007E3DE3">
        <w:t>name</w:t>
      </w:r>
      <w:proofErr w:type="spellEnd"/>
      <w:r w:rsidRPr="007E3DE3">
        <w:t xml:space="preserve">, поэтому несколько вызовов </w:t>
      </w:r>
      <w:proofErr w:type="spellStart"/>
      <w:r w:rsidRPr="007E3DE3">
        <w:t>append</w:t>
      </w:r>
      <w:proofErr w:type="spellEnd"/>
      <w:r w:rsidRPr="007E3DE3">
        <w:t xml:space="preserve"> добавят несколько полей с одинаковыми именами.</w:t>
      </w:r>
    </w:p>
    <w:p w14:paraId="3009F1ED" w14:textId="6B0EB23D" w:rsidR="006D7900" w:rsidRDefault="006D7900" w:rsidP="00916D1B">
      <w:pPr>
        <w:pStyle w:val="a5"/>
      </w:pPr>
    </w:p>
    <w:p w14:paraId="2DD8AB73" w14:textId="23F84BB0" w:rsidR="008E7C00" w:rsidRPr="008E7C00" w:rsidRDefault="008E7C00" w:rsidP="008E7C00">
      <w:pPr>
        <w:pStyle w:val="3"/>
      </w:pPr>
      <w:r w:rsidRPr="008E7C00">
        <w:t>Примеры</w:t>
      </w:r>
    </w:p>
    <w:p w14:paraId="0DB350A3" w14:textId="4C469EC9" w:rsidR="008E7C00" w:rsidRPr="00C56130" w:rsidRDefault="008E7C00" w:rsidP="008E7C00">
      <w:pPr>
        <w:pStyle w:val="a5"/>
        <w:rPr>
          <w:b/>
          <w:bCs/>
        </w:rPr>
      </w:pPr>
      <w:r w:rsidRPr="00C56130">
        <w:rPr>
          <w:b/>
          <w:bCs/>
        </w:rPr>
        <w:t>Отправка простой формы</w:t>
      </w:r>
    </w:p>
    <w:p w14:paraId="3329314B" w14:textId="77777777" w:rsidR="008E7C00" w:rsidRPr="002E245C" w:rsidRDefault="008E7C00" w:rsidP="008E7C00">
      <w:pPr>
        <w:pStyle w:val="a5"/>
      </w:pPr>
      <w:r w:rsidRPr="00C56130">
        <w:t>В этом примере серверный код не представлен</w:t>
      </w:r>
      <w:r>
        <w:t>.</w:t>
      </w:r>
      <w:r w:rsidRPr="00C56130">
        <w:t xml:space="preserve"> </w:t>
      </w:r>
      <w:r>
        <w:t>О</w:t>
      </w:r>
      <w:r w:rsidRPr="00C56130">
        <w:t>н принимает POST-запрос с данными формы и отвечает сообщением.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E7C00" w:rsidRPr="00D7058D" w14:paraId="379F0850" w14:textId="77777777" w:rsidTr="009A6A78">
        <w:tc>
          <w:tcPr>
            <w:tcW w:w="10768" w:type="dxa"/>
            <w:shd w:val="clear" w:color="auto" w:fill="F5F5F5"/>
          </w:tcPr>
          <w:p w14:paraId="4E54C6F0" w14:textId="77777777" w:rsidR="008E7C00" w:rsidRPr="00C56130" w:rsidRDefault="008E7C00" w:rsidP="009A6A78">
            <w:pPr>
              <w:pStyle w:val="a4"/>
              <w:rPr>
                <w:lang w:val="ru-RU"/>
              </w:rPr>
            </w:pPr>
          </w:p>
          <w:p w14:paraId="2560C3F9" w14:textId="77777777" w:rsidR="008E7C00" w:rsidRDefault="008E7C00" w:rsidP="009A6A78">
            <w:pPr>
              <w:pStyle w:val="a4"/>
            </w:pPr>
            <w:r>
              <w:t>&lt;form id="form-</w:t>
            </w:r>
            <w:proofErr w:type="spellStart"/>
            <w:r>
              <w:t>elem</w:t>
            </w:r>
            <w:proofErr w:type="spellEnd"/>
            <w:r>
              <w:t>" /&gt;</w:t>
            </w:r>
          </w:p>
          <w:p w14:paraId="0C4AF8AF" w14:textId="77777777" w:rsidR="008E7C00" w:rsidRDefault="008E7C00" w:rsidP="009A6A78">
            <w:pPr>
              <w:pStyle w:val="a4"/>
            </w:pPr>
          </w:p>
          <w:p w14:paraId="33330128" w14:textId="77777777" w:rsidR="008E7C00" w:rsidRDefault="008E7C00" w:rsidP="009A6A78">
            <w:pPr>
              <w:pStyle w:val="a4"/>
            </w:pPr>
            <w:proofErr w:type="spellStart"/>
            <w:r>
              <w:t>formElem.</w:t>
            </w:r>
            <w:r w:rsidRPr="005076E2">
              <w:rPr>
                <w:color w:val="1F4E79" w:themeColor="accent1" w:themeShade="80"/>
              </w:rPr>
              <w:t>onsubmit</w:t>
            </w:r>
            <w:proofErr w:type="spellEnd"/>
            <w:r w:rsidRPr="005076E2">
              <w:rPr>
                <w:color w:val="1F4E79" w:themeColor="accent1" w:themeShade="80"/>
              </w:rPr>
              <w:t xml:space="preserve"> </w:t>
            </w:r>
            <w:r>
              <w:t>= async (e) =&gt; {</w:t>
            </w:r>
          </w:p>
          <w:p w14:paraId="46C01C1F" w14:textId="77777777" w:rsidR="008E7C00" w:rsidRPr="002E245C" w:rsidRDefault="008E7C00" w:rsidP="009A6A78">
            <w:pPr>
              <w:pStyle w:val="a4"/>
              <w:rPr>
                <w:color w:val="808080" w:themeColor="background1" w:themeShade="80"/>
              </w:rPr>
            </w:pPr>
            <w:r w:rsidRPr="002E245C">
              <w:rPr>
                <w:color w:val="808080" w:themeColor="background1" w:themeShade="80"/>
              </w:rPr>
              <w:t xml:space="preserve">  </w:t>
            </w:r>
            <w:proofErr w:type="spellStart"/>
            <w:proofErr w:type="gramStart"/>
            <w:r w:rsidRPr="002E245C">
              <w:rPr>
                <w:color w:val="808080" w:themeColor="background1" w:themeShade="80"/>
              </w:rPr>
              <w:t>e.preventDefault</w:t>
            </w:r>
            <w:proofErr w:type="spellEnd"/>
            <w:proofErr w:type="gramEnd"/>
            <w:r w:rsidRPr="002E245C">
              <w:rPr>
                <w:color w:val="808080" w:themeColor="background1" w:themeShade="80"/>
              </w:rPr>
              <w:t>();</w:t>
            </w:r>
          </w:p>
          <w:p w14:paraId="53039AC4" w14:textId="77777777" w:rsidR="008E7C00" w:rsidRPr="002E245C" w:rsidRDefault="008E7C00" w:rsidP="009A6A78">
            <w:pPr>
              <w:pStyle w:val="a4"/>
              <w:rPr>
                <w:color w:val="808080" w:themeColor="background1" w:themeShade="80"/>
              </w:rPr>
            </w:pPr>
          </w:p>
          <w:p w14:paraId="4C55324F" w14:textId="77777777" w:rsidR="008E7C00" w:rsidRPr="002E245C" w:rsidRDefault="008E7C00" w:rsidP="009A6A78">
            <w:pPr>
              <w:pStyle w:val="a4"/>
              <w:rPr>
                <w:color w:val="808080" w:themeColor="background1" w:themeShade="80"/>
              </w:rPr>
            </w:pPr>
            <w:r w:rsidRPr="002E245C">
              <w:rPr>
                <w:color w:val="808080" w:themeColor="background1" w:themeShade="80"/>
              </w:rPr>
              <w:t xml:space="preserve">  const options = {</w:t>
            </w:r>
          </w:p>
          <w:p w14:paraId="7B77EA1F" w14:textId="77777777" w:rsidR="008E7C00" w:rsidRPr="002E245C" w:rsidRDefault="008E7C00" w:rsidP="009A6A78">
            <w:pPr>
              <w:pStyle w:val="a4"/>
              <w:rPr>
                <w:color w:val="808080" w:themeColor="background1" w:themeShade="80"/>
              </w:rPr>
            </w:pPr>
            <w:r w:rsidRPr="002E245C">
              <w:rPr>
                <w:color w:val="808080" w:themeColor="background1" w:themeShade="80"/>
              </w:rPr>
              <w:t xml:space="preserve">    method: 'POST',</w:t>
            </w:r>
          </w:p>
          <w:p w14:paraId="425D96E8" w14:textId="77777777" w:rsidR="008E7C00" w:rsidRPr="002E245C" w:rsidRDefault="008E7C00" w:rsidP="009A6A78">
            <w:pPr>
              <w:pStyle w:val="a4"/>
              <w:rPr>
                <w:color w:val="808080" w:themeColor="background1" w:themeShade="80"/>
              </w:rPr>
            </w:pPr>
            <w:r w:rsidRPr="002E245C">
              <w:rPr>
                <w:color w:val="808080" w:themeColor="background1" w:themeShade="80"/>
              </w:rPr>
              <w:t xml:space="preserve">    body: </w:t>
            </w:r>
            <w:r w:rsidRPr="002E245C">
              <w:rPr>
                <w:color w:val="C45911" w:themeColor="accent2" w:themeShade="BF"/>
              </w:rPr>
              <w:t xml:space="preserve">new </w:t>
            </w:r>
            <w:proofErr w:type="spellStart"/>
            <w:r w:rsidRPr="002E245C">
              <w:rPr>
                <w:color w:val="C45911" w:themeColor="accent2" w:themeShade="BF"/>
              </w:rPr>
              <w:t>FormData</w:t>
            </w:r>
            <w:proofErr w:type="spellEnd"/>
            <w:r w:rsidRPr="002E245C">
              <w:rPr>
                <w:color w:val="808080" w:themeColor="background1" w:themeShade="80"/>
              </w:rPr>
              <w:t>(</w:t>
            </w:r>
            <w:proofErr w:type="spellStart"/>
            <w:r w:rsidRPr="002E245C">
              <w:rPr>
                <w:color w:val="808080" w:themeColor="background1" w:themeShade="80"/>
              </w:rPr>
              <w:t>formElem</w:t>
            </w:r>
            <w:proofErr w:type="spellEnd"/>
            <w:r w:rsidRPr="002E245C">
              <w:rPr>
                <w:color w:val="808080" w:themeColor="background1" w:themeShade="80"/>
              </w:rPr>
              <w:t>)</w:t>
            </w:r>
          </w:p>
          <w:p w14:paraId="1B730EA3" w14:textId="77777777" w:rsidR="008E7C00" w:rsidRPr="002E245C" w:rsidRDefault="008E7C00" w:rsidP="009A6A78">
            <w:pPr>
              <w:pStyle w:val="a4"/>
              <w:rPr>
                <w:color w:val="808080" w:themeColor="background1" w:themeShade="80"/>
              </w:rPr>
            </w:pPr>
            <w:r w:rsidRPr="002E245C">
              <w:rPr>
                <w:color w:val="808080" w:themeColor="background1" w:themeShade="80"/>
              </w:rPr>
              <w:t xml:space="preserve">  }</w:t>
            </w:r>
          </w:p>
          <w:p w14:paraId="28053A37" w14:textId="77777777" w:rsidR="008E7C00" w:rsidRDefault="008E7C00" w:rsidP="009A6A78">
            <w:pPr>
              <w:pStyle w:val="a4"/>
            </w:pPr>
          </w:p>
          <w:p w14:paraId="6B970FE4" w14:textId="77777777" w:rsidR="008E7C00" w:rsidRDefault="008E7C00" w:rsidP="009A6A78">
            <w:pPr>
              <w:pStyle w:val="a4"/>
            </w:pPr>
            <w:r>
              <w:t xml:space="preserve">  let response = await </w:t>
            </w:r>
            <w:proofErr w:type="gramStart"/>
            <w:r>
              <w:t>fetch(</w:t>
            </w:r>
            <w:proofErr w:type="spellStart"/>
            <w:proofErr w:type="gramEnd"/>
            <w:r>
              <w:t>url</w:t>
            </w:r>
            <w:proofErr w:type="spellEnd"/>
            <w:r>
              <w:t>, options);</w:t>
            </w:r>
          </w:p>
          <w:p w14:paraId="1D499BB6" w14:textId="77777777" w:rsidR="008E7C00" w:rsidRDefault="008E7C00" w:rsidP="009A6A78">
            <w:pPr>
              <w:pStyle w:val="a4"/>
            </w:pPr>
            <w:r>
              <w:t xml:space="preserve">  let result = await </w:t>
            </w:r>
            <w:proofErr w:type="spellStart"/>
            <w:proofErr w:type="gramStart"/>
            <w:r>
              <w:t>response.json</w:t>
            </w:r>
            <w:proofErr w:type="spellEnd"/>
            <w:proofErr w:type="gramEnd"/>
            <w:r>
              <w:t>();</w:t>
            </w:r>
          </w:p>
          <w:p w14:paraId="2BE74E97" w14:textId="77777777" w:rsidR="008E7C00" w:rsidRDefault="008E7C00" w:rsidP="009A6A78">
            <w:pPr>
              <w:pStyle w:val="a4"/>
            </w:pPr>
          </w:p>
          <w:p w14:paraId="63BEB68B" w14:textId="77777777" w:rsidR="008E7C00" w:rsidRPr="0025373F" w:rsidRDefault="008E7C00" w:rsidP="009A6A78">
            <w:pPr>
              <w:pStyle w:val="a4"/>
            </w:pPr>
            <w:r>
              <w:t xml:space="preserve">  console.log(</w:t>
            </w:r>
            <w:proofErr w:type="spellStart"/>
            <w:proofErr w:type="gramStart"/>
            <w:r>
              <w:t>result.message</w:t>
            </w:r>
            <w:proofErr w:type="spellEnd"/>
            <w:proofErr w:type="gramEnd"/>
            <w:r>
              <w:t>);</w:t>
            </w:r>
          </w:p>
          <w:p w14:paraId="266DDB79" w14:textId="77777777" w:rsidR="008E7C00" w:rsidRDefault="008E7C00" w:rsidP="009A6A78">
            <w:pPr>
              <w:pStyle w:val="a4"/>
            </w:pPr>
            <w:r>
              <w:t>};</w:t>
            </w:r>
          </w:p>
          <w:p w14:paraId="5F8976CA" w14:textId="77777777" w:rsidR="008E7C00" w:rsidRPr="00557294" w:rsidRDefault="008E7C00" w:rsidP="009A6A78">
            <w:pPr>
              <w:pStyle w:val="a4"/>
            </w:pPr>
          </w:p>
        </w:tc>
      </w:tr>
    </w:tbl>
    <w:p w14:paraId="731F2AA1" w14:textId="4FC8BC33" w:rsidR="008E7C00" w:rsidRDefault="008E7C00" w:rsidP="00916D1B">
      <w:pPr>
        <w:pStyle w:val="a5"/>
      </w:pPr>
    </w:p>
    <w:bookmarkStart w:id="47" w:name="otpravka-formy-s-faylom"/>
    <w:p w14:paraId="62E8C771" w14:textId="3A7537BE" w:rsidR="00940E8C" w:rsidRDefault="00940E8C" w:rsidP="00916D1B">
      <w:pPr>
        <w:pStyle w:val="a5"/>
      </w:pPr>
      <w:r w:rsidRPr="005B7EB9">
        <w:fldChar w:fldCharType="begin"/>
      </w:r>
      <w:r w:rsidRPr="005B7EB9">
        <w:instrText xml:space="preserve"> HYPERLINK "https://learn.javascript.ru/formdata" \l "otpravka-formy-s-faylom" </w:instrText>
      </w:r>
      <w:r w:rsidRPr="005B7EB9">
        <w:fldChar w:fldCharType="separate"/>
      </w:r>
      <w:r w:rsidRPr="005B7EB9">
        <w:rPr>
          <w:rStyle w:val="a8"/>
          <w:color w:val="333333"/>
          <w:u w:val="none"/>
        </w:rPr>
        <w:t>Отправка формы с файлом</w:t>
      </w:r>
      <w:r w:rsidRPr="005B7EB9">
        <w:fldChar w:fldCharType="end"/>
      </w:r>
      <w:bookmarkEnd w:id="47"/>
    </w:p>
    <w:p w14:paraId="3DE8532F" w14:textId="7960BC1C" w:rsidR="005B7EB9" w:rsidRPr="005B7EB9" w:rsidRDefault="005B7EB9" w:rsidP="00916D1B">
      <w:pPr>
        <w:pStyle w:val="a5"/>
      </w:pPr>
      <w:r>
        <w:t>Файл удобнее всего отправлять вместе с формой. В этом примере ничего не меняется</w:t>
      </w:r>
      <w:r w:rsidR="000F7930">
        <w:t>.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40E8C" w:rsidRPr="00D7058D" w14:paraId="1F53CE03" w14:textId="77777777" w:rsidTr="009A6A78">
        <w:tc>
          <w:tcPr>
            <w:tcW w:w="10768" w:type="dxa"/>
            <w:shd w:val="clear" w:color="auto" w:fill="F5F5F5"/>
          </w:tcPr>
          <w:p w14:paraId="04DCBFB4" w14:textId="77777777" w:rsidR="00940E8C" w:rsidRPr="00C56130" w:rsidRDefault="00940E8C" w:rsidP="009A6A78">
            <w:pPr>
              <w:pStyle w:val="a4"/>
              <w:rPr>
                <w:lang w:val="ru-RU"/>
              </w:rPr>
            </w:pPr>
          </w:p>
          <w:p w14:paraId="23B2FF3C" w14:textId="413DC972" w:rsidR="00940E8C" w:rsidRDefault="00940E8C" w:rsidP="009A6A78">
            <w:pPr>
              <w:pStyle w:val="a4"/>
            </w:pPr>
            <w:r w:rsidRPr="00940E8C">
              <w:rPr>
                <w:color w:val="808080" w:themeColor="background1" w:themeShade="80"/>
              </w:rPr>
              <w:t>&lt;form id="form-</w:t>
            </w:r>
            <w:proofErr w:type="spellStart"/>
            <w:r w:rsidRPr="00940E8C">
              <w:rPr>
                <w:color w:val="808080" w:themeColor="background1" w:themeShade="80"/>
              </w:rPr>
              <w:t>elem</w:t>
            </w:r>
            <w:proofErr w:type="spellEnd"/>
            <w:r w:rsidRPr="00940E8C">
              <w:rPr>
                <w:color w:val="808080" w:themeColor="background1" w:themeShade="80"/>
              </w:rPr>
              <w:t>"&gt;</w:t>
            </w:r>
          </w:p>
          <w:p w14:paraId="7A65E57D" w14:textId="001BB4C5" w:rsidR="00940E8C" w:rsidRDefault="00940E8C" w:rsidP="009A6A78">
            <w:pPr>
              <w:pStyle w:val="a4"/>
            </w:pPr>
            <w:r w:rsidRPr="00940E8C">
              <w:t xml:space="preserve">  &lt;input type="</w:t>
            </w:r>
            <w:r w:rsidRPr="00940E8C">
              <w:rPr>
                <w:color w:val="1F4E79" w:themeColor="accent1" w:themeShade="80"/>
              </w:rPr>
              <w:t>file</w:t>
            </w:r>
            <w:r w:rsidRPr="00940E8C">
              <w:t>" name="</w:t>
            </w:r>
            <w:r w:rsidRPr="00940E8C">
              <w:rPr>
                <w:color w:val="1F4E79" w:themeColor="accent1" w:themeShade="80"/>
              </w:rPr>
              <w:t>picture</w:t>
            </w:r>
            <w:r w:rsidRPr="00940E8C">
              <w:t xml:space="preserve">" </w:t>
            </w:r>
            <w:proofErr w:type="gramStart"/>
            <w:r w:rsidRPr="00940E8C">
              <w:t>accept</w:t>
            </w:r>
            <w:proofErr w:type="gramEnd"/>
            <w:r w:rsidRPr="00940E8C">
              <w:t>="image/*"&gt;</w:t>
            </w:r>
          </w:p>
          <w:p w14:paraId="41F29F71" w14:textId="73942C5E" w:rsidR="00940E8C" w:rsidRPr="00940E8C" w:rsidRDefault="00940E8C" w:rsidP="009A6A78">
            <w:pPr>
              <w:pStyle w:val="a4"/>
              <w:rPr>
                <w:color w:val="808080" w:themeColor="background1" w:themeShade="80"/>
              </w:rPr>
            </w:pPr>
            <w:r w:rsidRPr="00940E8C">
              <w:rPr>
                <w:color w:val="808080" w:themeColor="background1" w:themeShade="80"/>
              </w:rPr>
              <w:t>&lt;/form&gt;</w:t>
            </w:r>
          </w:p>
          <w:p w14:paraId="16DEAB29" w14:textId="77777777" w:rsidR="00940E8C" w:rsidRDefault="00940E8C" w:rsidP="009A6A78">
            <w:pPr>
              <w:pStyle w:val="a4"/>
            </w:pPr>
          </w:p>
          <w:p w14:paraId="1BB51474" w14:textId="77777777" w:rsidR="00940E8C" w:rsidRDefault="00940E8C" w:rsidP="009A6A78">
            <w:pPr>
              <w:pStyle w:val="a4"/>
            </w:pPr>
            <w:proofErr w:type="spellStart"/>
            <w:r>
              <w:t>formElem.</w:t>
            </w:r>
            <w:r w:rsidRPr="005076E2">
              <w:rPr>
                <w:color w:val="1F4E79" w:themeColor="accent1" w:themeShade="80"/>
              </w:rPr>
              <w:t>onsubmit</w:t>
            </w:r>
            <w:proofErr w:type="spellEnd"/>
            <w:r w:rsidRPr="005076E2">
              <w:rPr>
                <w:color w:val="1F4E79" w:themeColor="accent1" w:themeShade="80"/>
              </w:rPr>
              <w:t xml:space="preserve"> </w:t>
            </w:r>
            <w:r>
              <w:t>= async (e) =&gt; {</w:t>
            </w:r>
          </w:p>
          <w:p w14:paraId="0CDE6DED" w14:textId="77777777" w:rsidR="00940E8C" w:rsidRPr="000F7930" w:rsidRDefault="00940E8C" w:rsidP="009A6A78">
            <w:pPr>
              <w:pStyle w:val="a4"/>
              <w:rPr>
                <w:color w:val="808080" w:themeColor="background1" w:themeShade="80"/>
              </w:rPr>
            </w:pPr>
            <w:r w:rsidRPr="000F7930">
              <w:rPr>
                <w:color w:val="808080" w:themeColor="background1" w:themeShade="80"/>
              </w:rPr>
              <w:t xml:space="preserve">  </w:t>
            </w:r>
            <w:proofErr w:type="spellStart"/>
            <w:proofErr w:type="gramStart"/>
            <w:r w:rsidRPr="000F7930">
              <w:rPr>
                <w:color w:val="808080" w:themeColor="background1" w:themeShade="80"/>
              </w:rPr>
              <w:t>e.preventDefault</w:t>
            </w:r>
            <w:proofErr w:type="spellEnd"/>
            <w:proofErr w:type="gramEnd"/>
            <w:r w:rsidRPr="000F7930">
              <w:rPr>
                <w:color w:val="808080" w:themeColor="background1" w:themeShade="80"/>
              </w:rPr>
              <w:t>();</w:t>
            </w:r>
          </w:p>
          <w:p w14:paraId="4C2BD106" w14:textId="77777777" w:rsidR="00940E8C" w:rsidRPr="000F7930" w:rsidRDefault="00940E8C" w:rsidP="009A6A78">
            <w:pPr>
              <w:pStyle w:val="a4"/>
              <w:rPr>
                <w:color w:val="808080" w:themeColor="background1" w:themeShade="80"/>
              </w:rPr>
            </w:pPr>
          </w:p>
          <w:p w14:paraId="47FEA84C" w14:textId="77777777" w:rsidR="00940E8C" w:rsidRPr="000F7930" w:rsidRDefault="00940E8C" w:rsidP="009A6A78">
            <w:pPr>
              <w:pStyle w:val="a4"/>
              <w:rPr>
                <w:color w:val="808080" w:themeColor="background1" w:themeShade="80"/>
              </w:rPr>
            </w:pPr>
            <w:r w:rsidRPr="000F7930">
              <w:rPr>
                <w:color w:val="808080" w:themeColor="background1" w:themeShade="80"/>
              </w:rPr>
              <w:t xml:space="preserve">  const options = {</w:t>
            </w:r>
          </w:p>
          <w:p w14:paraId="0F8B52A4" w14:textId="77777777" w:rsidR="00940E8C" w:rsidRPr="000F7930" w:rsidRDefault="00940E8C" w:rsidP="009A6A78">
            <w:pPr>
              <w:pStyle w:val="a4"/>
              <w:rPr>
                <w:color w:val="808080" w:themeColor="background1" w:themeShade="80"/>
              </w:rPr>
            </w:pPr>
            <w:r w:rsidRPr="000F7930">
              <w:rPr>
                <w:color w:val="808080" w:themeColor="background1" w:themeShade="80"/>
              </w:rPr>
              <w:t xml:space="preserve">    method: 'POST',</w:t>
            </w:r>
          </w:p>
          <w:p w14:paraId="6EEE07AF" w14:textId="77777777" w:rsidR="00940E8C" w:rsidRPr="000F7930" w:rsidRDefault="00940E8C" w:rsidP="009A6A78">
            <w:pPr>
              <w:pStyle w:val="a4"/>
              <w:rPr>
                <w:color w:val="808080" w:themeColor="background1" w:themeShade="80"/>
              </w:rPr>
            </w:pPr>
            <w:r w:rsidRPr="000F7930">
              <w:rPr>
                <w:color w:val="808080" w:themeColor="background1" w:themeShade="80"/>
              </w:rPr>
              <w:t xml:space="preserve">    body: new </w:t>
            </w:r>
            <w:proofErr w:type="spellStart"/>
            <w:r w:rsidRPr="000F7930">
              <w:rPr>
                <w:color w:val="808080" w:themeColor="background1" w:themeShade="80"/>
              </w:rPr>
              <w:t>FormData</w:t>
            </w:r>
            <w:proofErr w:type="spellEnd"/>
            <w:r w:rsidRPr="000F7930">
              <w:rPr>
                <w:color w:val="808080" w:themeColor="background1" w:themeShade="80"/>
              </w:rPr>
              <w:t>(</w:t>
            </w:r>
            <w:proofErr w:type="spellStart"/>
            <w:r w:rsidRPr="000F7930">
              <w:rPr>
                <w:color w:val="808080" w:themeColor="background1" w:themeShade="80"/>
              </w:rPr>
              <w:t>formElem</w:t>
            </w:r>
            <w:proofErr w:type="spellEnd"/>
            <w:r w:rsidRPr="000F7930">
              <w:rPr>
                <w:color w:val="808080" w:themeColor="background1" w:themeShade="80"/>
              </w:rPr>
              <w:t>)</w:t>
            </w:r>
          </w:p>
          <w:p w14:paraId="3CA9C7ED" w14:textId="77777777" w:rsidR="00940E8C" w:rsidRPr="000F7930" w:rsidRDefault="00940E8C" w:rsidP="009A6A78">
            <w:pPr>
              <w:pStyle w:val="a4"/>
              <w:rPr>
                <w:color w:val="808080" w:themeColor="background1" w:themeShade="80"/>
              </w:rPr>
            </w:pPr>
            <w:r w:rsidRPr="000F7930">
              <w:rPr>
                <w:color w:val="808080" w:themeColor="background1" w:themeShade="80"/>
              </w:rPr>
              <w:t xml:space="preserve">  }</w:t>
            </w:r>
          </w:p>
          <w:p w14:paraId="5867929B" w14:textId="77777777" w:rsidR="00940E8C" w:rsidRPr="000F7930" w:rsidRDefault="00940E8C" w:rsidP="009A6A78">
            <w:pPr>
              <w:pStyle w:val="a4"/>
              <w:rPr>
                <w:color w:val="808080" w:themeColor="background1" w:themeShade="80"/>
              </w:rPr>
            </w:pPr>
          </w:p>
          <w:p w14:paraId="18703767" w14:textId="77777777" w:rsidR="00940E8C" w:rsidRPr="000F7930" w:rsidRDefault="00940E8C" w:rsidP="009A6A78">
            <w:pPr>
              <w:pStyle w:val="a4"/>
              <w:rPr>
                <w:color w:val="808080" w:themeColor="background1" w:themeShade="80"/>
              </w:rPr>
            </w:pPr>
            <w:r w:rsidRPr="000F7930">
              <w:rPr>
                <w:color w:val="808080" w:themeColor="background1" w:themeShade="80"/>
              </w:rPr>
              <w:t xml:space="preserve">  let response = await </w:t>
            </w:r>
            <w:proofErr w:type="gramStart"/>
            <w:r w:rsidRPr="000F7930">
              <w:rPr>
                <w:color w:val="808080" w:themeColor="background1" w:themeShade="80"/>
              </w:rPr>
              <w:t>fetch(</w:t>
            </w:r>
            <w:proofErr w:type="spellStart"/>
            <w:proofErr w:type="gramEnd"/>
            <w:r w:rsidRPr="000F7930">
              <w:rPr>
                <w:color w:val="808080" w:themeColor="background1" w:themeShade="80"/>
              </w:rPr>
              <w:t>url</w:t>
            </w:r>
            <w:proofErr w:type="spellEnd"/>
            <w:r w:rsidRPr="000F7930">
              <w:rPr>
                <w:color w:val="808080" w:themeColor="background1" w:themeShade="80"/>
              </w:rPr>
              <w:t>, options);</w:t>
            </w:r>
          </w:p>
          <w:p w14:paraId="240A1DE5" w14:textId="77777777" w:rsidR="00940E8C" w:rsidRPr="000F7930" w:rsidRDefault="00940E8C" w:rsidP="009A6A78">
            <w:pPr>
              <w:pStyle w:val="a4"/>
              <w:rPr>
                <w:color w:val="808080" w:themeColor="background1" w:themeShade="80"/>
              </w:rPr>
            </w:pPr>
            <w:r w:rsidRPr="000F7930">
              <w:rPr>
                <w:color w:val="808080" w:themeColor="background1" w:themeShade="80"/>
              </w:rPr>
              <w:t xml:space="preserve">  let result = await </w:t>
            </w:r>
            <w:proofErr w:type="spellStart"/>
            <w:proofErr w:type="gramStart"/>
            <w:r w:rsidRPr="000F7930">
              <w:rPr>
                <w:color w:val="808080" w:themeColor="background1" w:themeShade="80"/>
              </w:rPr>
              <w:t>response.json</w:t>
            </w:r>
            <w:proofErr w:type="spellEnd"/>
            <w:proofErr w:type="gramEnd"/>
            <w:r w:rsidRPr="000F7930">
              <w:rPr>
                <w:color w:val="808080" w:themeColor="background1" w:themeShade="80"/>
              </w:rPr>
              <w:t>();</w:t>
            </w:r>
          </w:p>
          <w:p w14:paraId="3329ABDD" w14:textId="77777777" w:rsidR="00940E8C" w:rsidRPr="000F7930" w:rsidRDefault="00940E8C" w:rsidP="009A6A78">
            <w:pPr>
              <w:pStyle w:val="a4"/>
              <w:rPr>
                <w:color w:val="808080" w:themeColor="background1" w:themeShade="80"/>
              </w:rPr>
            </w:pPr>
          </w:p>
          <w:p w14:paraId="60B316AC" w14:textId="77777777" w:rsidR="00940E8C" w:rsidRPr="000F7930" w:rsidRDefault="00940E8C" w:rsidP="009A6A78">
            <w:pPr>
              <w:pStyle w:val="a4"/>
              <w:rPr>
                <w:color w:val="808080" w:themeColor="background1" w:themeShade="80"/>
              </w:rPr>
            </w:pPr>
            <w:r w:rsidRPr="000F7930">
              <w:rPr>
                <w:color w:val="808080" w:themeColor="background1" w:themeShade="80"/>
              </w:rPr>
              <w:t xml:space="preserve">  console.log(</w:t>
            </w:r>
            <w:proofErr w:type="spellStart"/>
            <w:proofErr w:type="gramStart"/>
            <w:r w:rsidRPr="000F7930">
              <w:rPr>
                <w:color w:val="808080" w:themeColor="background1" w:themeShade="80"/>
              </w:rPr>
              <w:t>result.message</w:t>
            </w:r>
            <w:proofErr w:type="spellEnd"/>
            <w:proofErr w:type="gramEnd"/>
            <w:r w:rsidRPr="000F7930">
              <w:rPr>
                <w:color w:val="808080" w:themeColor="background1" w:themeShade="80"/>
              </w:rPr>
              <w:t>);</w:t>
            </w:r>
          </w:p>
          <w:p w14:paraId="5179B912" w14:textId="77777777" w:rsidR="00940E8C" w:rsidRDefault="00940E8C" w:rsidP="009A6A78">
            <w:pPr>
              <w:pStyle w:val="a4"/>
            </w:pPr>
            <w:r>
              <w:t>};</w:t>
            </w:r>
          </w:p>
          <w:p w14:paraId="45BDD9A8" w14:textId="77777777" w:rsidR="00940E8C" w:rsidRPr="00557294" w:rsidRDefault="00940E8C" w:rsidP="009A6A78">
            <w:pPr>
              <w:pStyle w:val="a4"/>
            </w:pPr>
          </w:p>
        </w:tc>
      </w:tr>
    </w:tbl>
    <w:p w14:paraId="0EAE6DBA" w14:textId="1E285C34" w:rsidR="00940E8C" w:rsidRDefault="00940E8C" w:rsidP="00916D1B">
      <w:pPr>
        <w:pStyle w:val="a5"/>
      </w:pPr>
    </w:p>
    <w:bookmarkStart w:id="48" w:name="otpravka-formy-s-blob-dannymi"/>
    <w:p w14:paraId="62680645" w14:textId="77777777" w:rsidR="00B90384" w:rsidRPr="00F50384" w:rsidRDefault="00B90384" w:rsidP="00B90384">
      <w:pPr>
        <w:pStyle w:val="a5"/>
        <w:rPr>
          <w:b/>
          <w:bCs/>
        </w:rPr>
      </w:pPr>
      <w:r w:rsidRPr="00F50384">
        <w:rPr>
          <w:b/>
          <w:bCs/>
        </w:rPr>
        <w:fldChar w:fldCharType="begin"/>
      </w:r>
      <w:r w:rsidRPr="00F50384">
        <w:rPr>
          <w:b/>
          <w:bCs/>
        </w:rPr>
        <w:instrText xml:space="preserve"> HYPERLINK "https://learn.javascript.ru/formdata" \l "otpravka-formy-s-blob-dannymi" </w:instrText>
      </w:r>
      <w:r w:rsidRPr="00F50384">
        <w:rPr>
          <w:b/>
          <w:bCs/>
        </w:rPr>
        <w:fldChar w:fldCharType="separate"/>
      </w:r>
      <w:r w:rsidRPr="00F50384">
        <w:rPr>
          <w:rStyle w:val="a8"/>
          <w:b/>
          <w:bCs/>
          <w:color w:val="333333"/>
          <w:u w:val="none"/>
        </w:rPr>
        <w:t xml:space="preserve">Отправка формы с </w:t>
      </w:r>
      <w:proofErr w:type="spellStart"/>
      <w:r w:rsidRPr="00F50384">
        <w:rPr>
          <w:rStyle w:val="a8"/>
          <w:b/>
          <w:bCs/>
          <w:color w:val="333333"/>
          <w:u w:val="none"/>
        </w:rPr>
        <w:t>Blob</w:t>
      </w:r>
      <w:proofErr w:type="spellEnd"/>
      <w:r w:rsidRPr="00F50384">
        <w:rPr>
          <w:rStyle w:val="a8"/>
          <w:b/>
          <w:bCs/>
          <w:color w:val="333333"/>
          <w:u w:val="none"/>
        </w:rPr>
        <w:t>-данными</w:t>
      </w:r>
      <w:r w:rsidRPr="00F50384">
        <w:rPr>
          <w:b/>
          <w:bCs/>
        </w:rPr>
        <w:fldChar w:fldCharType="end"/>
      </w:r>
      <w:bookmarkEnd w:id="48"/>
    </w:p>
    <w:p w14:paraId="0D65E799" w14:textId="520B5E6B" w:rsidR="00B90384" w:rsidRDefault="00B90384" w:rsidP="00916D1B">
      <w:pPr>
        <w:pStyle w:val="a5"/>
      </w:pPr>
      <w:r>
        <w:t>Кликай на ссылку.</w:t>
      </w:r>
    </w:p>
    <w:p w14:paraId="068293EA" w14:textId="16E18186" w:rsidR="006D7900" w:rsidRDefault="006D7900" w:rsidP="00916D1B">
      <w:pPr>
        <w:pStyle w:val="a5"/>
      </w:pPr>
    </w:p>
    <w:p w14:paraId="64329DBC" w14:textId="0AB7972B" w:rsidR="008309AF" w:rsidRDefault="008309AF" w:rsidP="00916D1B">
      <w:pPr>
        <w:pStyle w:val="a5"/>
      </w:pPr>
      <w:r>
        <w:t>О</w:t>
      </w:r>
      <w:r w:rsidRPr="008309AF">
        <w:t xml:space="preserve">братите внимание на то, как добавляется изображение </w:t>
      </w:r>
      <w:proofErr w:type="spellStart"/>
      <w:r w:rsidRPr="008309AF">
        <w:t>Blob</w:t>
      </w:r>
      <w:proofErr w:type="spellEnd"/>
      <w:r w:rsidRPr="008309AF">
        <w:t>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309AF" w:rsidRPr="00ED6A10" w14:paraId="6DF4ED30" w14:textId="77777777" w:rsidTr="009A6A78">
        <w:tc>
          <w:tcPr>
            <w:tcW w:w="10768" w:type="dxa"/>
            <w:shd w:val="clear" w:color="auto" w:fill="F5F5F5"/>
          </w:tcPr>
          <w:p w14:paraId="2FE3903C" w14:textId="77777777" w:rsidR="008309AF" w:rsidRPr="00C56130" w:rsidRDefault="008309AF" w:rsidP="009A6A78">
            <w:pPr>
              <w:pStyle w:val="a4"/>
              <w:rPr>
                <w:lang w:val="ru-RU"/>
              </w:rPr>
            </w:pPr>
          </w:p>
          <w:p w14:paraId="3F3FC2AC" w14:textId="62357571" w:rsidR="008309AF" w:rsidRPr="008309AF" w:rsidRDefault="008309AF" w:rsidP="008309AF">
            <w:pPr>
              <w:pStyle w:val="a4"/>
            </w:pPr>
            <w:proofErr w:type="spellStart"/>
            <w:r w:rsidRPr="008309AF">
              <w:t>formData.append</w:t>
            </w:r>
            <w:proofErr w:type="spellEnd"/>
            <w:r w:rsidRPr="008309AF">
              <w:t>(</w:t>
            </w:r>
            <w:r w:rsidRPr="008309AF">
              <w:rPr>
                <w:color w:val="C45911" w:themeColor="accent2" w:themeShade="BF"/>
              </w:rPr>
              <w:t>"image"</w:t>
            </w:r>
            <w:r w:rsidRPr="008309AF">
              <w:t xml:space="preserve">, </w:t>
            </w:r>
            <w:proofErr w:type="spellStart"/>
            <w:r w:rsidRPr="008309AF">
              <w:t>imageBlob</w:t>
            </w:r>
            <w:proofErr w:type="spellEnd"/>
            <w:r w:rsidRPr="008309AF">
              <w:t xml:space="preserve">, </w:t>
            </w:r>
            <w:r w:rsidRPr="008309AF">
              <w:rPr>
                <w:color w:val="C45911" w:themeColor="accent2" w:themeShade="BF"/>
              </w:rPr>
              <w:t>"image.png"</w:t>
            </w:r>
            <w:r w:rsidRPr="008309AF">
              <w:t>);</w:t>
            </w:r>
          </w:p>
          <w:p w14:paraId="15962B59" w14:textId="3D09ACDB" w:rsidR="008309AF" w:rsidRDefault="008309AF" w:rsidP="008309AF">
            <w:pPr>
              <w:pStyle w:val="a4"/>
            </w:pPr>
          </w:p>
          <w:p w14:paraId="373917E3" w14:textId="40A8257E" w:rsidR="00ED6A10" w:rsidRPr="00AB56E5" w:rsidRDefault="00ED6A10" w:rsidP="008309AF">
            <w:pPr>
              <w:pStyle w:val="a4"/>
              <w:rPr>
                <w:color w:val="808080" w:themeColor="background1" w:themeShade="80"/>
                <w:lang w:val="ru-RU"/>
              </w:rPr>
            </w:pPr>
            <w:proofErr w:type="gramStart"/>
            <w:r w:rsidRPr="00AB56E5">
              <w:rPr>
                <w:color w:val="808080" w:themeColor="background1" w:themeShade="80"/>
                <w:lang w:val="ru-RU"/>
              </w:rPr>
              <w:t>Это</w:t>
            </w:r>
            <w:proofErr w:type="gramEnd"/>
            <w:r w:rsidRPr="00AB56E5">
              <w:rPr>
                <w:color w:val="808080" w:themeColor="background1" w:themeShade="80"/>
                <w:lang w:val="ru-RU"/>
              </w:rPr>
              <w:t xml:space="preserve"> как если бы в форме был </w:t>
            </w:r>
            <w:r w:rsidRPr="00AB56E5">
              <w:rPr>
                <w:color w:val="808080" w:themeColor="background1" w:themeShade="80"/>
              </w:rPr>
              <w:t>input</w:t>
            </w:r>
            <w:r w:rsidRPr="00AB56E5">
              <w:rPr>
                <w:color w:val="808080" w:themeColor="background1" w:themeShade="80"/>
                <w:lang w:val="ru-RU"/>
              </w:rPr>
              <w:t xml:space="preserve"> </w:t>
            </w:r>
            <w:r w:rsidRPr="00AB56E5">
              <w:rPr>
                <w:color w:val="808080" w:themeColor="background1" w:themeShade="80"/>
              </w:rPr>
              <w:t>type</w:t>
            </w:r>
            <w:r w:rsidRPr="00AB56E5">
              <w:rPr>
                <w:color w:val="808080" w:themeColor="background1" w:themeShade="80"/>
                <w:lang w:val="ru-RU"/>
              </w:rPr>
              <w:t>="</w:t>
            </w:r>
            <w:r w:rsidRPr="00AB56E5">
              <w:rPr>
                <w:color w:val="808080" w:themeColor="background1" w:themeShade="80"/>
              </w:rPr>
              <w:t>file</w:t>
            </w:r>
            <w:r w:rsidRPr="00AB56E5">
              <w:rPr>
                <w:color w:val="808080" w:themeColor="background1" w:themeShade="80"/>
                <w:lang w:val="ru-RU"/>
              </w:rPr>
              <w:t>" со значениями:</w:t>
            </w:r>
          </w:p>
          <w:p w14:paraId="0DB31A1C" w14:textId="3369E18D" w:rsidR="00ED6A10" w:rsidRPr="00AB56E5" w:rsidRDefault="00ED6A10" w:rsidP="008309AF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AB56E5">
              <w:rPr>
                <w:color w:val="808080" w:themeColor="background1" w:themeShade="80"/>
              </w:rPr>
              <w:t>name</w:t>
            </w:r>
            <w:r w:rsidRPr="00AB56E5">
              <w:rPr>
                <w:color w:val="808080" w:themeColor="background1" w:themeShade="80"/>
                <w:lang w:val="ru-RU"/>
              </w:rPr>
              <w:t xml:space="preserve"> = "</w:t>
            </w:r>
            <w:r w:rsidRPr="00AB56E5">
              <w:rPr>
                <w:color w:val="808080" w:themeColor="background1" w:themeShade="80"/>
              </w:rPr>
              <w:t>image</w:t>
            </w:r>
            <w:r w:rsidRPr="00AB56E5">
              <w:rPr>
                <w:color w:val="808080" w:themeColor="background1" w:themeShade="80"/>
                <w:lang w:val="ru-RU"/>
              </w:rPr>
              <w:t>"</w:t>
            </w:r>
          </w:p>
          <w:p w14:paraId="7FFEA40D" w14:textId="562A276B" w:rsidR="00ED6A10" w:rsidRPr="00B84658" w:rsidRDefault="00ED6A10" w:rsidP="008309AF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AB56E5">
              <w:rPr>
                <w:color w:val="808080" w:themeColor="background1" w:themeShade="80"/>
                <w:lang w:val="ru-RU"/>
              </w:rPr>
              <w:t xml:space="preserve">наименование файла – </w:t>
            </w:r>
            <w:r w:rsidRPr="00AB56E5">
              <w:rPr>
                <w:color w:val="808080" w:themeColor="background1" w:themeShade="80"/>
              </w:rPr>
              <w:t>image</w:t>
            </w:r>
            <w:r w:rsidRPr="00B84658">
              <w:rPr>
                <w:color w:val="808080" w:themeColor="background1" w:themeShade="80"/>
                <w:lang w:val="ru-RU"/>
              </w:rPr>
              <w:t>.</w:t>
            </w:r>
            <w:proofErr w:type="spellStart"/>
            <w:r w:rsidRPr="00AB56E5">
              <w:rPr>
                <w:color w:val="808080" w:themeColor="background1" w:themeShade="80"/>
              </w:rPr>
              <w:t>png</w:t>
            </w:r>
            <w:proofErr w:type="spellEnd"/>
          </w:p>
          <w:p w14:paraId="2A37204B" w14:textId="249B5CE7" w:rsidR="00ED6A10" w:rsidRPr="00AB56E5" w:rsidRDefault="00ED6A10" w:rsidP="008309AF">
            <w:pPr>
              <w:pStyle w:val="a4"/>
              <w:rPr>
                <w:color w:val="808080" w:themeColor="background1" w:themeShade="80"/>
                <w:lang w:val="ru-RU"/>
              </w:rPr>
            </w:pPr>
            <w:proofErr w:type="spellStart"/>
            <w:r w:rsidRPr="00AB56E5">
              <w:rPr>
                <w:color w:val="808080" w:themeColor="background1" w:themeShade="80"/>
              </w:rPr>
              <w:t>imageBlob</w:t>
            </w:r>
            <w:proofErr w:type="spellEnd"/>
            <w:r w:rsidRPr="00B84658">
              <w:rPr>
                <w:color w:val="808080" w:themeColor="background1" w:themeShade="80"/>
                <w:lang w:val="ru-RU"/>
              </w:rPr>
              <w:t xml:space="preserve"> – </w:t>
            </w:r>
            <w:r w:rsidRPr="00AB56E5">
              <w:rPr>
                <w:color w:val="808080" w:themeColor="background1" w:themeShade="80"/>
                <w:lang w:val="ru-RU"/>
              </w:rPr>
              <w:t>сам файл.</w:t>
            </w:r>
          </w:p>
          <w:p w14:paraId="2343753A" w14:textId="29DCC59F" w:rsidR="00ED6A10" w:rsidRPr="00ED6A10" w:rsidRDefault="00ED6A10" w:rsidP="008309AF">
            <w:pPr>
              <w:pStyle w:val="a4"/>
              <w:rPr>
                <w:lang w:val="ru-RU"/>
              </w:rPr>
            </w:pPr>
          </w:p>
        </w:tc>
      </w:tr>
    </w:tbl>
    <w:p w14:paraId="79338B13" w14:textId="0904FBA7" w:rsidR="008309AF" w:rsidRDefault="008309AF" w:rsidP="00916D1B">
      <w:pPr>
        <w:pStyle w:val="a5"/>
      </w:pPr>
    </w:p>
    <w:p w14:paraId="1F36F5E2" w14:textId="6E2B6A60" w:rsidR="00EC4444" w:rsidRPr="00ED6A10" w:rsidRDefault="00EC4444" w:rsidP="00916D1B">
      <w:pPr>
        <w:pStyle w:val="a5"/>
      </w:pPr>
      <w:r w:rsidRPr="00EC4444">
        <w:t xml:space="preserve">Сервер прочитает и </w:t>
      </w:r>
      <w:proofErr w:type="gramStart"/>
      <w:r w:rsidRPr="00EC4444">
        <w:t>данные</w:t>
      </w:r>
      <w:proofErr w:type="gramEnd"/>
      <w:r w:rsidRPr="00EC4444">
        <w:t xml:space="preserve"> и файл, точно так же, как если бы это была обычная отправка формы.</w:t>
      </w:r>
    </w:p>
    <w:p w14:paraId="3773064C" w14:textId="4CC3593C" w:rsidR="008309AF" w:rsidRDefault="008309AF" w:rsidP="00916D1B">
      <w:pPr>
        <w:pStyle w:val="a5"/>
      </w:pPr>
    </w:p>
    <w:p w14:paraId="7D43273D" w14:textId="4444A3ED" w:rsidR="00E26B76" w:rsidRDefault="00E26B76" w:rsidP="00916D1B">
      <w:pPr>
        <w:pStyle w:val="a5"/>
      </w:pPr>
    </w:p>
    <w:p w14:paraId="61ECB941" w14:textId="77777777" w:rsidR="00E26B76" w:rsidRPr="00E26B76" w:rsidRDefault="00E26B76" w:rsidP="00E26B76">
      <w:pPr>
        <w:pStyle w:val="2"/>
      </w:pPr>
      <w:proofErr w:type="spellStart"/>
      <w:r w:rsidRPr="00E26B76">
        <w:t>Fetch</w:t>
      </w:r>
      <w:proofErr w:type="spellEnd"/>
      <w:r w:rsidRPr="00E26B76">
        <w:t>: ход загрузки</w:t>
      </w:r>
    </w:p>
    <w:p w14:paraId="185195FD" w14:textId="0F8D65E5" w:rsidR="00E26B76" w:rsidRDefault="00AE2B0B" w:rsidP="00916D1B">
      <w:pPr>
        <w:pStyle w:val="a5"/>
      </w:pPr>
      <w:r>
        <w:t xml:space="preserve">Статья </w:t>
      </w:r>
      <w:hyperlink r:id="rId280" w:history="1">
        <w:r w:rsidRPr="00AE2B0B">
          <w:rPr>
            <w:rStyle w:val="a8"/>
          </w:rPr>
          <w:t>тут</w:t>
        </w:r>
      </w:hyperlink>
      <w:r>
        <w:t>, не читал.</w:t>
      </w:r>
    </w:p>
    <w:p w14:paraId="405627E0" w14:textId="6F709C77" w:rsidR="00E26B76" w:rsidRDefault="00E26B76" w:rsidP="00916D1B">
      <w:pPr>
        <w:pStyle w:val="a5"/>
      </w:pPr>
    </w:p>
    <w:p w14:paraId="4E2F86AD" w14:textId="72DF8A4E" w:rsidR="00AA6C14" w:rsidRDefault="00AA6C14" w:rsidP="00AA6C14">
      <w:pPr>
        <w:pStyle w:val="2"/>
      </w:pPr>
      <w:proofErr w:type="spellStart"/>
      <w:r w:rsidRPr="00AA6C14">
        <w:t>Fetch</w:t>
      </w:r>
      <w:proofErr w:type="spellEnd"/>
      <w:r w:rsidRPr="00AA6C14">
        <w:t>: прерывание запроса</w:t>
      </w:r>
    </w:p>
    <w:p w14:paraId="04C9B459" w14:textId="6C50A5D3" w:rsidR="00AA6C14" w:rsidRDefault="00AA6C14" w:rsidP="00916D1B">
      <w:pPr>
        <w:pStyle w:val="a5"/>
      </w:pPr>
      <w:r>
        <w:t>Не читал</w:t>
      </w:r>
    </w:p>
    <w:p w14:paraId="2D062262" w14:textId="5A90C101" w:rsidR="00AA6C14" w:rsidRDefault="00AA6C14" w:rsidP="00916D1B">
      <w:pPr>
        <w:pStyle w:val="a5"/>
      </w:pPr>
    </w:p>
    <w:p w14:paraId="7E4931CE" w14:textId="77777777" w:rsidR="0094309E" w:rsidRDefault="0094309E" w:rsidP="00916D1B">
      <w:pPr>
        <w:pStyle w:val="a5"/>
      </w:pPr>
    </w:p>
    <w:p w14:paraId="6787D9C9" w14:textId="77777777" w:rsidR="00AA6C14" w:rsidRPr="00AA6C14" w:rsidRDefault="00AA6C14" w:rsidP="00AA6C14">
      <w:pPr>
        <w:pStyle w:val="2"/>
      </w:pPr>
      <w:proofErr w:type="spellStart"/>
      <w:r w:rsidRPr="00AA6C14">
        <w:t>Fetch</w:t>
      </w:r>
      <w:proofErr w:type="spellEnd"/>
      <w:r w:rsidRPr="00AA6C14">
        <w:t>: запросы на другие сайты</w:t>
      </w:r>
    </w:p>
    <w:p w14:paraId="4506C9C6" w14:textId="3B52B82E" w:rsidR="00AA6C14" w:rsidRDefault="00AA6C14" w:rsidP="00916D1B">
      <w:pPr>
        <w:pStyle w:val="a5"/>
      </w:pPr>
      <w:r>
        <w:t xml:space="preserve">Статья </w:t>
      </w:r>
      <w:hyperlink r:id="rId281" w:history="1">
        <w:r w:rsidRPr="00AA6C14">
          <w:rPr>
            <w:rStyle w:val="a8"/>
          </w:rPr>
          <w:t>тут</w:t>
        </w:r>
      </w:hyperlink>
      <w:r>
        <w:t>.</w:t>
      </w:r>
    </w:p>
    <w:p w14:paraId="3B3B9EB6" w14:textId="77777777" w:rsidR="0094309E" w:rsidRPr="00ED6A10" w:rsidRDefault="0094309E" w:rsidP="00916D1B">
      <w:pPr>
        <w:pStyle w:val="a5"/>
      </w:pPr>
    </w:p>
    <w:p w14:paraId="6D4079E2" w14:textId="45549DD3" w:rsidR="00A4637D" w:rsidRPr="00ED6A10" w:rsidRDefault="00A4637D" w:rsidP="00916D1B">
      <w:pPr>
        <w:pStyle w:val="a5"/>
      </w:pPr>
    </w:p>
    <w:p w14:paraId="5A3781CA" w14:textId="169D3A2B" w:rsidR="00AA64DD" w:rsidRPr="00880193" w:rsidRDefault="00A10222" w:rsidP="00AA64DD">
      <w:pPr>
        <w:pStyle w:val="2"/>
      </w:pPr>
      <w:r>
        <w:rPr>
          <w:lang w:val="en-US"/>
        </w:rPr>
        <w:t>SWAPI</w:t>
      </w:r>
    </w:p>
    <w:p w14:paraId="51C2BE47" w14:textId="0E440252" w:rsidR="006976EA" w:rsidRPr="00880193" w:rsidRDefault="006976EA" w:rsidP="00916D1B">
      <w:pPr>
        <w:pStyle w:val="a5"/>
      </w:pPr>
    </w:p>
    <w:p w14:paraId="6219C281" w14:textId="5ADA8048" w:rsidR="00772BD4" w:rsidRPr="00772BD4" w:rsidRDefault="00772BD4" w:rsidP="000C5FB7">
      <w:pPr>
        <w:pStyle w:val="3"/>
      </w:pPr>
      <w:r w:rsidRPr="00772BD4">
        <w:t>Получение данных</w:t>
      </w:r>
    </w:p>
    <w:p w14:paraId="3806BF78" w14:textId="56272B01" w:rsidR="00AA64DD" w:rsidRDefault="00AA64DD" w:rsidP="00916D1B">
      <w:pPr>
        <w:pStyle w:val="a5"/>
      </w:pPr>
      <w:r>
        <w:t>Чтобы получить данные с сервера, надо выполнить два вызова: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A64DD" w:rsidRPr="00AA64DD" w14:paraId="788B0A6C" w14:textId="77777777" w:rsidTr="00F529FE">
        <w:tc>
          <w:tcPr>
            <w:tcW w:w="10768" w:type="dxa"/>
            <w:shd w:val="clear" w:color="auto" w:fill="F5F5F5"/>
          </w:tcPr>
          <w:p w14:paraId="426DBD72" w14:textId="77777777" w:rsidR="00AA64DD" w:rsidRDefault="00AA64DD" w:rsidP="00F529FE">
            <w:pPr>
              <w:pStyle w:val="a4"/>
              <w:rPr>
                <w:lang w:val="ru-RU"/>
              </w:rPr>
            </w:pPr>
          </w:p>
          <w:p w14:paraId="13A7A8E6" w14:textId="77777777" w:rsidR="00885259" w:rsidRPr="00885259" w:rsidRDefault="00885259" w:rsidP="00885259">
            <w:pPr>
              <w:pStyle w:val="a4"/>
              <w:rPr>
                <w:color w:val="808080" w:themeColor="background1" w:themeShade="80"/>
              </w:rPr>
            </w:pPr>
            <w:r w:rsidRPr="00885259">
              <w:rPr>
                <w:color w:val="808080" w:themeColor="background1" w:themeShade="80"/>
              </w:rPr>
              <w:t xml:space="preserve">const </w:t>
            </w:r>
            <w:proofErr w:type="spellStart"/>
            <w:r w:rsidRPr="00885259">
              <w:rPr>
                <w:color w:val="808080" w:themeColor="background1" w:themeShade="80"/>
              </w:rPr>
              <w:t>getResourse</w:t>
            </w:r>
            <w:proofErr w:type="spellEnd"/>
            <w:r w:rsidRPr="00885259">
              <w:rPr>
                <w:color w:val="808080" w:themeColor="background1" w:themeShade="80"/>
              </w:rPr>
              <w:t xml:space="preserve"> = async(</w:t>
            </w:r>
            <w:proofErr w:type="spellStart"/>
            <w:r w:rsidRPr="00885259">
              <w:rPr>
                <w:color w:val="808080" w:themeColor="background1" w:themeShade="80"/>
              </w:rPr>
              <w:t>url</w:t>
            </w:r>
            <w:proofErr w:type="spellEnd"/>
            <w:r w:rsidRPr="00885259">
              <w:rPr>
                <w:color w:val="808080" w:themeColor="background1" w:themeShade="80"/>
              </w:rPr>
              <w:t>) =&gt; {</w:t>
            </w:r>
          </w:p>
          <w:p w14:paraId="22074E7D" w14:textId="77777777" w:rsidR="00885259" w:rsidRDefault="00885259" w:rsidP="00885259">
            <w:pPr>
              <w:pStyle w:val="a4"/>
            </w:pPr>
            <w:r>
              <w:t xml:space="preserve">  const res = await fetch(</w:t>
            </w:r>
            <w:proofErr w:type="spellStart"/>
            <w:r>
              <w:t>url</w:t>
            </w:r>
            <w:proofErr w:type="spellEnd"/>
            <w:r>
              <w:t>);</w:t>
            </w:r>
          </w:p>
          <w:p w14:paraId="0D5AC732" w14:textId="77777777" w:rsidR="00885259" w:rsidRDefault="00885259" w:rsidP="00885259">
            <w:pPr>
              <w:pStyle w:val="a4"/>
            </w:pPr>
            <w:r>
              <w:t xml:space="preserve">  const body = await </w:t>
            </w:r>
            <w:proofErr w:type="spellStart"/>
            <w:proofErr w:type="gramStart"/>
            <w:r>
              <w:t>res.json</w:t>
            </w:r>
            <w:proofErr w:type="spellEnd"/>
            <w:proofErr w:type="gramEnd"/>
            <w:r>
              <w:t>();</w:t>
            </w:r>
          </w:p>
          <w:p w14:paraId="6E986E2D" w14:textId="77777777" w:rsidR="00885259" w:rsidRPr="00885259" w:rsidRDefault="00885259" w:rsidP="00885259">
            <w:pPr>
              <w:pStyle w:val="a4"/>
              <w:rPr>
                <w:color w:val="808080" w:themeColor="background1" w:themeShade="80"/>
              </w:rPr>
            </w:pPr>
            <w:r w:rsidRPr="00885259">
              <w:rPr>
                <w:color w:val="808080" w:themeColor="background1" w:themeShade="80"/>
              </w:rPr>
              <w:t xml:space="preserve">  return body;</w:t>
            </w:r>
          </w:p>
          <w:p w14:paraId="0BCE40F9" w14:textId="68C7AA35" w:rsidR="00AA64DD" w:rsidRPr="00885259" w:rsidRDefault="00885259" w:rsidP="00885259">
            <w:pPr>
              <w:pStyle w:val="a4"/>
              <w:rPr>
                <w:color w:val="808080" w:themeColor="background1" w:themeShade="80"/>
              </w:rPr>
            </w:pPr>
            <w:r w:rsidRPr="00885259">
              <w:rPr>
                <w:color w:val="808080" w:themeColor="background1" w:themeShade="80"/>
              </w:rPr>
              <w:t>}</w:t>
            </w:r>
          </w:p>
          <w:p w14:paraId="64E844B1" w14:textId="77777777" w:rsidR="00AA64DD" w:rsidRDefault="00AA64DD" w:rsidP="00AA64DD">
            <w:pPr>
              <w:pStyle w:val="a4"/>
            </w:pPr>
          </w:p>
          <w:p w14:paraId="01C75FDB" w14:textId="77777777" w:rsidR="002473F8" w:rsidRPr="002473F8" w:rsidRDefault="002473F8" w:rsidP="002473F8">
            <w:pPr>
              <w:pStyle w:val="a4"/>
              <w:rPr>
                <w:color w:val="808080" w:themeColor="background1" w:themeShade="80"/>
              </w:rPr>
            </w:pPr>
            <w:proofErr w:type="spellStart"/>
            <w:r w:rsidRPr="002473F8">
              <w:rPr>
                <w:color w:val="808080" w:themeColor="background1" w:themeShade="80"/>
              </w:rPr>
              <w:t>getResourse</w:t>
            </w:r>
            <w:proofErr w:type="spellEnd"/>
            <w:r w:rsidRPr="002473F8">
              <w:rPr>
                <w:color w:val="808080" w:themeColor="background1" w:themeShade="80"/>
              </w:rPr>
              <w:t>('https://swapi.dev/api/people/1')</w:t>
            </w:r>
          </w:p>
          <w:p w14:paraId="58B5178B" w14:textId="77777777" w:rsidR="002473F8" w:rsidRPr="002473F8" w:rsidRDefault="002473F8" w:rsidP="002473F8">
            <w:pPr>
              <w:pStyle w:val="a4"/>
              <w:rPr>
                <w:color w:val="808080" w:themeColor="background1" w:themeShade="80"/>
              </w:rPr>
            </w:pPr>
            <w:r w:rsidRPr="002473F8">
              <w:rPr>
                <w:color w:val="808080" w:themeColor="background1" w:themeShade="80"/>
              </w:rPr>
              <w:t xml:space="preserve">  </w:t>
            </w:r>
            <w:proofErr w:type="gramStart"/>
            <w:r w:rsidRPr="002473F8">
              <w:rPr>
                <w:color w:val="808080" w:themeColor="background1" w:themeShade="80"/>
              </w:rPr>
              <w:t>.then</w:t>
            </w:r>
            <w:proofErr w:type="gramEnd"/>
            <w:r w:rsidRPr="002473F8">
              <w:rPr>
                <w:color w:val="808080" w:themeColor="background1" w:themeShade="80"/>
              </w:rPr>
              <w:t>((body) =&gt; {</w:t>
            </w:r>
          </w:p>
          <w:p w14:paraId="3655182D" w14:textId="77777777" w:rsidR="002473F8" w:rsidRPr="002473F8" w:rsidRDefault="002473F8" w:rsidP="002473F8">
            <w:pPr>
              <w:pStyle w:val="a4"/>
              <w:rPr>
                <w:color w:val="808080" w:themeColor="background1" w:themeShade="80"/>
              </w:rPr>
            </w:pPr>
            <w:r w:rsidRPr="002473F8">
              <w:rPr>
                <w:color w:val="808080" w:themeColor="background1" w:themeShade="80"/>
              </w:rPr>
              <w:t xml:space="preserve">    console.log(body);</w:t>
            </w:r>
          </w:p>
          <w:p w14:paraId="422B8F80" w14:textId="798D374F" w:rsidR="002473F8" w:rsidRPr="002473F8" w:rsidRDefault="002473F8" w:rsidP="002473F8">
            <w:pPr>
              <w:pStyle w:val="a4"/>
              <w:rPr>
                <w:color w:val="808080" w:themeColor="background1" w:themeShade="80"/>
              </w:rPr>
            </w:pPr>
            <w:r w:rsidRPr="002473F8">
              <w:rPr>
                <w:color w:val="808080" w:themeColor="background1" w:themeShade="80"/>
              </w:rPr>
              <w:t xml:space="preserve">  });</w:t>
            </w:r>
          </w:p>
          <w:p w14:paraId="1698A1FC" w14:textId="3DA01AA9" w:rsidR="002473F8" w:rsidRPr="00557294" w:rsidRDefault="002473F8" w:rsidP="00AA64DD">
            <w:pPr>
              <w:pStyle w:val="a4"/>
            </w:pPr>
          </w:p>
        </w:tc>
      </w:tr>
    </w:tbl>
    <w:p w14:paraId="37A9AD97" w14:textId="379D6C0D" w:rsidR="00AA64DD" w:rsidRDefault="00AA64DD" w:rsidP="00916D1B">
      <w:pPr>
        <w:pStyle w:val="a5"/>
        <w:rPr>
          <w:lang w:val="en-US"/>
        </w:rPr>
      </w:pPr>
    </w:p>
    <w:p w14:paraId="2D470245" w14:textId="77777777" w:rsidR="002473F8" w:rsidRDefault="002473F8" w:rsidP="00916D1B">
      <w:pPr>
        <w:pStyle w:val="a5"/>
        <w:rPr>
          <w:lang w:val="en-US"/>
        </w:rPr>
      </w:pPr>
    </w:p>
    <w:p w14:paraId="5B93B654" w14:textId="1663D08A" w:rsidR="00885259" w:rsidRPr="00772BD4" w:rsidRDefault="00772BD4" w:rsidP="000C5FB7">
      <w:pPr>
        <w:pStyle w:val="3"/>
      </w:pPr>
      <w:r w:rsidRPr="00772BD4">
        <w:lastRenderedPageBreak/>
        <w:t>Обработка ошибок</w:t>
      </w:r>
    </w:p>
    <w:p w14:paraId="396F6E56" w14:textId="687CD8C5" w:rsidR="00AA64DD" w:rsidRDefault="00772BD4" w:rsidP="00916D1B">
      <w:pPr>
        <w:pStyle w:val="a5"/>
      </w:pPr>
      <w:r>
        <w:t>Есть 2 типа ошибок: сетевые</w:t>
      </w:r>
      <w:r w:rsidR="000C72BE" w:rsidRPr="000C72BE">
        <w:t xml:space="preserve"> </w:t>
      </w:r>
      <w:r w:rsidR="000C72BE">
        <w:t>ошибки</w:t>
      </w:r>
      <w:r>
        <w:t xml:space="preserve"> и </w:t>
      </w:r>
      <w:r w:rsidR="000C72BE">
        <w:t>ошибки, которые сообщает сервер.</w:t>
      </w:r>
    </w:p>
    <w:p w14:paraId="46D12AD1" w14:textId="61646931" w:rsidR="00772BD4" w:rsidRDefault="00772BD4" w:rsidP="00916D1B">
      <w:pPr>
        <w:pStyle w:val="a5"/>
      </w:pPr>
    </w:p>
    <w:p w14:paraId="2DB21155" w14:textId="77777777" w:rsidR="000C72BE" w:rsidRDefault="00772BD4" w:rsidP="00916D1B">
      <w:pPr>
        <w:pStyle w:val="a5"/>
      </w:pPr>
      <w:r>
        <w:t>Сетевые происходят, когда мы вызываем сервер, но сервер не ответил</w:t>
      </w:r>
      <w:r w:rsidR="002035FB">
        <w:t>. Возможно, проблема с интернетом или сервер недоступен (сломался, лёг).</w:t>
      </w:r>
    </w:p>
    <w:p w14:paraId="642471C3" w14:textId="26DDFFFB" w:rsidR="00772BD4" w:rsidRPr="00772BD4" w:rsidRDefault="002035FB" w:rsidP="00916D1B">
      <w:pPr>
        <w:pStyle w:val="a5"/>
      </w:pPr>
      <w:r>
        <w:t xml:space="preserve">В этом случае </w:t>
      </w:r>
      <w:proofErr w:type="spellStart"/>
      <w:r>
        <w:t>промис</w:t>
      </w:r>
      <w:proofErr w:type="spellEnd"/>
      <w:r>
        <w:t xml:space="preserve"> в первой строке (в примере выше) будет </w:t>
      </w:r>
      <w:r>
        <w:rPr>
          <w:lang w:val="en-US"/>
        </w:rPr>
        <w:t>rejected</w:t>
      </w:r>
      <w:r>
        <w:t>.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A64DD" w:rsidRPr="00772BD4" w14:paraId="777A04B1" w14:textId="77777777" w:rsidTr="00F529FE">
        <w:tc>
          <w:tcPr>
            <w:tcW w:w="10768" w:type="dxa"/>
            <w:shd w:val="clear" w:color="auto" w:fill="F5F5F5"/>
          </w:tcPr>
          <w:p w14:paraId="24F53500" w14:textId="77777777" w:rsidR="00AA64DD" w:rsidRDefault="00AA64DD" w:rsidP="00F529FE">
            <w:pPr>
              <w:pStyle w:val="a4"/>
              <w:rPr>
                <w:lang w:val="ru-RU"/>
              </w:rPr>
            </w:pPr>
          </w:p>
          <w:p w14:paraId="569CFE12" w14:textId="77777777" w:rsidR="002473F8" w:rsidRPr="002473F8" w:rsidRDefault="002473F8" w:rsidP="002473F8">
            <w:pPr>
              <w:pStyle w:val="a4"/>
              <w:rPr>
                <w:color w:val="808080" w:themeColor="background1" w:themeShade="80"/>
              </w:rPr>
            </w:pPr>
            <w:r w:rsidRPr="002473F8">
              <w:rPr>
                <w:color w:val="808080" w:themeColor="background1" w:themeShade="80"/>
              </w:rPr>
              <w:t xml:space="preserve">const </w:t>
            </w:r>
            <w:proofErr w:type="spellStart"/>
            <w:r w:rsidRPr="002473F8">
              <w:rPr>
                <w:color w:val="808080" w:themeColor="background1" w:themeShade="80"/>
              </w:rPr>
              <w:t>getResourse</w:t>
            </w:r>
            <w:proofErr w:type="spellEnd"/>
            <w:r w:rsidRPr="002473F8">
              <w:rPr>
                <w:color w:val="808080" w:themeColor="background1" w:themeShade="80"/>
              </w:rPr>
              <w:t xml:space="preserve"> = async(</w:t>
            </w:r>
            <w:proofErr w:type="spellStart"/>
            <w:r w:rsidRPr="002473F8">
              <w:rPr>
                <w:color w:val="808080" w:themeColor="background1" w:themeShade="80"/>
              </w:rPr>
              <w:t>url</w:t>
            </w:r>
            <w:proofErr w:type="spellEnd"/>
            <w:r w:rsidRPr="002473F8">
              <w:rPr>
                <w:color w:val="808080" w:themeColor="background1" w:themeShade="80"/>
              </w:rPr>
              <w:t>) =&gt; {</w:t>
            </w:r>
          </w:p>
          <w:p w14:paraId="5FCBDA3E" w14:textId="7E1C478D" w:rsidR="002473F8" w:rsidRPr="002473F8" w:rsidRDefault="002473F8" w:rsidP="002473F8">
            <w:pPr>
              <w:pStyle w:val="a4"/>
            </w:pPr>
            <w:r w:rsidRPr="002473F8">
              <w:t xml:space="preserve">  const res = await fetch(</w:t>
            </w:r>
            <w:proofErr w:type="spellStart"/>
            <w:r w:rsidRPr="002473F8">
              <w:t>url</w:t>
            </w:r>
            <w:proofErr w:type="spellEnd"/>
            <w:r w:rsidRPr="002473F8">
              <w:t>);</w:t>
            </w:r>
          </w:p>
          <w:p w14:paraId="2A807755" w14:textId="77777777" w:rsidR="002473F8" w:rsidRPr="002473F8" w:rsidRDefault="002473F8" w:rsidP="002473F8">
            <w:pPr>
              <w:pStyle w:val="a4"/>
              <w:rPr>
                <w:color w:val="808080" w:themeColor="background1" w:themeShade="80"/>
              </w:rPr>
            </w:pPr>
            <w:r w:rsidRPr="002473F8">
              <w:rPr>
                <w:color w:val="808080" w:themeColor="background1" w:themeShade="80"/>
              </w:rPr>
              <w:t xml:space="preserve">  const body = await </w:t>
            </w:r>
            <w:proofErr w:type="spellStart"/>
            <w:proofErr w:type="gramStart"/>
            <w:r w:rsidRPr="002473F8">
              <w:rPr>
                <w:color w:val="808080" w:themeColor="background1" w:themeShade="80"/>
              </w:rPr>
              <w:t>res.json</w:t>
            </w:r>
            <w:proofErr w:type="spellEnd"/>
            <w:proofErr w:type="gramEnd"/>
            <w:r w:rsidRPr="002473F8">
              <w:rPr>
                <w:color w:val="808080" w:themeColor="background1" w:themeShade="80"/>
              </w:rPr>
              <w:t>();</w:t>
            </w:r>
          </w:p>
          <w:p w14:paraId="1D6EC68E" w14:textId="77777777" w:rsidR="002473F8" w:rsidRPr="002473F8" w:rsidRDefault="002473F8" w:rsidP="002473F8">
            <w:pPr>
              <w:pStyle w:val="a4"/>
              <w:rPr>
                <w:color w:val="808080" w:themeColor="background1" w:themeShade="80"/>
              </w:rPr>
            </w:pPr>
            <w:r w:rsidRPr="002473F8">
              <w:rPr>
                <w:color w:val="808080" w:themeColor="background1" w:themeShade="80"/>
              </w:rPr>
              <w:t xml:space="preserve">  return body;</w:t>
            </w:r>
          </w:p>
          <w:p w14:paraId="3DC404C9" w14:textId="77777777" w:rsidR="002473F8" w:rsidRPr="002473F8" w:rsidRDefault="002473F8" w:rsidP="002473F8">
            <w:pPr>
              <w:pStyle w:val="a4"/>
              <w:rPr>
                <w:color w:val="808080" w:themeColor="background1" w:themeShade="80"/>
              </w:rPr>
            </w:pPr>
            <w:r w:rsidRPr="002473F8">
              <w:rPr>
                <w:color w:val="808080" w:themeColor="background1" w:themeShade="80"/>
              </w:rPr>
              <w:t>}</w:t>
            </w:r>
          </w:p>
          <w:p w14:paraId="23F86CA3" w14:textId="77777777" w:rsidR="002473F8" w:rsidRPr="002473F8" w:rsidRDefault="002473F8" w:rsidP="002473F8">
            <w:pPr>
              <w:pStyle w:val="a4"/>
            </w:pPr>
          </w:p>
          <w:p w14:paraId="7582F2A1" w14:textId="5279B854" w:rsidR="000C72BE" w:rsidRPr="000C72BE" w:rsidRDefault="000C72BE" w:rsidP="000C72BE">
            <w:pPr>
              <w:pStyle w:val="a4"/>
              <w:rPr>
                <w:color w:val="808080" w:themeColor="background1" w:themeShade="80"/>
              </w:rPr>
            </w:pPr>
            <w:proofErr w:type="spellStart"/>
            <w:r w:rsidRPr="000C72BE">
              <w:rPr>
                <w:color w:val="808080" w:themeColor="background1" w:themeShade="80"/>
              </w:rPr>
              <w:t>getResourse</w:t>
            </w:r>
            <w:proofErr w:type="spellEnd"/>
            <w:r w:rsidRPr="000C72BE">
              <w:rPr>
                <w:color w:val="808080" w:themeColor="background1" w:themeShade="80"/>
              </w:rPr>
              <w:t>('https://swapi.dev/api/people/1</w:t>
            </w:r>
            <w:r w:rsidR="00D6241F">
              <w:rPr>
                <w:color w:val="808080" w:themeColor="background1" w:themeShade="80"/>
              </w:rPr>
              <w:t>404</w:t>
            </w:r>
            <w:r w:rsidRPr="000C72BE">
              <w:rPr>
                <w:color w:val="808080" w:themeColor="background1" w:themeShade="80"/>
              </w:rPr>
              <w:t>')</w:t>
            </w:r>
          </w:p>
          <w:p w14:paraId="3BA2FA82" w14:textId="77777777" w:rsidR="000C72BE" w:rsidRPr="000C72BE" w:rsidRDefault="000C72BE" w:rsidP="000C72BE">
            <w:pPr>
              <w:pStyle w:val="a4"/>
              <w:rPr>
                <w:color w:val="808080" w:themeColor="background1" w:themeShade="80"/>
              </w:rPr>
            </w:pPr>
            <w:r w:rsidRPr="000C72BE">
              <w:rPr>
                <w:color w:val="808080" w:themeColor="background1" w:themeShade="80"/>
              </w:rPr>
              <w:t xml:space="preserve">  </w:t>
            </w:r>
            <w:proofErr w:type="gramStart"/>
            <w:r w:rsidRPr="000C72BE">
              <w:rPr>
                <w:color w:val="808080" w:themeColor="background1" w:themeShade="80"/>
              </w:rPr>
              <w:t>.then</w:t>
            </w:r>
            <w:proofErr w:type="gramEnd"/>
            <w:r w:rsidRPr="000C72BE">
              <w:rPr>
                <w:color w:val="808080" w:themeColor="background1" w:themeShade="80"/>
              </w:rPr>
              <w:t>((body) =&gt; {</w:t>
            </w:r>
          </w:p>
          <w:p w14:paraId="767115FB" w14:textId="77777777" w:rsidR="000C72BE" w:rsidRPr="000C72BE" w:rsidRDefault="000C72BE" w:rsidP="000C72BE">
            <w:pPr>
              <w:pStyle w:val="a4"/>
              <w:rPr>
                <w:color w:val="808080" w:themeColor="background1" w:themeShade="80"/>
              </w:rPr>
            </w:pPr>
            <w:r w:rsidRPr="000C72BE">
              <w:rPr>
                <w:color w:val="808080" w:themeColor="background1" w:themeShade="80"/>
              </w:rPr>
              <w:t xml:space="preserve">    console.log(body);</w:t>
            </w:r>
          </w:p>
          <w:p w14:paraId="6B652655" w14:textId="77777777" w:rsidR="000C72BE" w:rsidRPr="000C72BE" w:rsidRDefault="000C72BE" w:rsidP="000C72BE">
            <w:pPr>
              <w:pStyle w:val="a4"/>
              <w:rPr>
                <w:color w:val="808080" w:themeColor="background1" w:themeShade="80"/>
              </w:rPr>
            </w:pPr>
            <w:r w:rsidRPr="000C72BE">
              <w:rPr>
                <w:color w:val="808080" w:themeColor="background1" w:themeShade="80"/>
              </w:rPr>
              <w:t xml:space="preserve">  })</w:t>
            </w:r>
          </w:p>
          <w:p w14:paraId="227C774D" w14:textId="77777777" w:rsidR="000C72BE" w:rsidRDefault="000C72BE" w:rsidP="000C72BE">
            <w:pPr>
              <w:pStyle w:val="a4"/>
            </w:pPr>
            <w:r>
              <w:t xml:space="preserve">  </w:t>
            </w:r>
            <w:proofErr w:type="gramStart"/>
            <w:r>
              <w:t>.catch</w:t>
            </w:r>
            <w:proofErr w:type="gramEnd"/>
            <w:r>
              <w:t>((err) =&gt; {</w:t>
            </w:r>
          </w:p>
          <w:p w14:paraId="1BF99885" w14:textId="77777777" w:rsidR="000C72BE" w:rsidRDefault="000C72BE" w:rsidP="000C72BE">
            <w:pPr>
              <w:pStyle w:val="a4"/>
            </w:pPr>
            <w:r>
              <w:t xml:space="preserve">    </w:t>
            </w:r>
            <w:proofErr w:type="spellStart"/>
            <w:proofErr w:type="gramStart"/>
            <w:r>
              <w:t>console.error</w:t>
            </w:r>
            <w:proofErr w:type="spellEnd"/>
            <w:proofErr w:type="gramEnd"/>
            <w:r>
              <w:t>('Could not fetch', err);</w:t>
            </w:r>
          </w:p>
          <w:p w14:paraId="768584A1" w14:textId="77777777" w:rsidR="00AA64DD" w:rsidRDefault="000C72BE" w:rsidP="000C72BE">
            <w:pPr>
              <w:pStyle w:val="a4"/>
              <w:rPr>
                <w:color w:val="808080" w:themeColor="background1" w:themeShade="80"/>
              </w:rPr>
            </w:pPr>
            <w:r w:rsidRPr="000C72BE">
              <w:rPr>
                <w:color w:val="808080" w:themeColor="background1" w:themeShade="80"/>
              </w:rPr>
              <w:t xml:space="preserve">  });</w:t>
            </w:r>
          </w:p>
          <w:p w14:paraId="69297BA9" w14:textId="75270F5E" w:rsidR="000C72BE" w:rsidRPr="00772BD4" w:rsidRDefault="000C72BE" w:rsidP="000C72BE">
            <w:pPr>
              <w:pStyle w:val="a4"/>
              <w:rPr>
                <w:lang w:val="ru-RU"/>
              </w:rPr>
            </w:pPr>
          </w:p>
        </w:tc>
      </w:tr>
    </w:tbl>
    <w:p w14:paraId="350B3437" w14:textId="234FB8DB" w:rsidR="00AA64DD" w:rsidRDefault="00AA64DD" w:rsidP="00916D1B">
      <w:pPr>
        <w:pStyle w:val="a5"/>
      </w:pPr>
    </w:p>
    <w:p w14:paraId="44736E45" w14:textId="0D9CA7EB" w:rsidR="000C72BE" w:rsidRDefault="00B03D46" w:rsidP="00916D1B">
      <w:pPr>
        <w:pStyle w:val="a5"/>
      </w:pPr>
      <w:r>
        <w:t>Ошибки, которые сообщает сервер.</w:t>
      </w:r>
    </w:p>
    <w:p w14:paraId="4DE2AA9A" w14:textId="39748414" w:rsidR="00B03D46" w:rsidRDefault="00B03D46" w:rsidP="00916D1B">
      <w:pPr>
        <w:pStyle w:val="a5"/>
      </w:pPr>
      <w:r>
        <w:t xml:space="preserve">Если персонаж с указанным </w:t>
      </w:r>
      <w:r>
        <w:rPr>
          <w:lang w:val="en-US"/>
        </w:rPr>
        <w:t>id</w:t>
      </w:r>
      <w:r w:rsidRPr="00B03D46">
        <w:t xml:space="preserve"> </w:t>
      </w:r>
      <w:r>
        <w:t>не был найден, сервер должен вернуть 404</w:t>
      </w:r>
      <w:r w:rsidR="00783E9E">
        <w:t>.</w:t>
      </w:r>
    </w:p>
    <w:p w14:paraId="46E020BD" w14:textId="77777777" w:rsidR="005A6330" w:rsidRDefault="001C6A13" w:rsidP="00916D1B">
      <w:pPr>
        <w:pStyle w:val="a5"/>
      </w:pPr>
      <w:r>
        <w:t xml:space="preserve">В этом случае блок </w:t>
      </w:r>
      <w:r>
        <w:rPr>
          <w:lang w:val="en-US"/>
        </w:rPr>
        <w:t>catch</w:t>
      </w:r>
      <w:r w:rsidRPr="001C6A13">
        <w:t xml:space="preserve"> </w:t>
      </w:r>
      <w:r>
        <w:t>из примера выше не сработает</w:t>
      </w:r>
      <w:r w:rsidR="0035444A">
        <w:t xml:space="preserve">. </w:t>
      </w:r>
      <w:r w:rsidR="002D1E36">
        <w:t xml:space="preserve">Логика </w:t>
      </w:r>
      <w:r w:rsidR="002D1E36">
        <w:rPr>
          <w:lang w:val="en-US"/>
        </w:rPr>
        <w:t>fetch</w:t>
      </w:r>
      <w:r w:rsidR="002D1E36" w:rsidRPr="002D1E36">
        <w:t xml:space="preserve"> </w:t>
      </w:r>
      <w:r w:rsidR="002D1E36">
        <w:t>очень простая: мы вызвали сервер, получили ответ 404, но при этом сервер вернул валидный ответ.</w:t>
      </w:r>
      <w:r w:rsidR="0035444A">
        <w:t xml:space="preserve"> С </w:t>
      </w:r>
      <w:proofErr w:type="spellStart"/>
      <w:r w:rsidR="0035444A">
        <w:t>т.з</w:t>
      </w:r>
      <w:proofErr w:type="spellEnd"/>
      <w:r w:rsidR="0035444A">
        <w:t xml:space="preserve">. </w:t>
      </w:r>
      <w:r w:rsidR="0035444A">
        <w:rPr>
          <w:lang w:val="en-US"/>
        </w:rPr>
        <w:t>fetch</w:t>
      </w:r>
      <w:r w:rsidR="0035444A" w:rsidRPr="005A6330">
        <w:t xml:space="preserve"> </w:t>
      </w:r>
      <w:r w:rsidR="0035444A">
        <w:t>его функция выполнена отлично</w:t>
      </w:r>
      <w:r w:rsidR="005A6330">
        <w:t xml:space="preserve">: мы послали </w:t>
      </w:r>
      <w:proofErr w:type="gramStart"/>
      <w:r w:rsidR="005A6330">
        <w:t>запрос</w:t>
      </w:r>
      <w:proofErr w:type="gramEnd"/>
      <w:r w:rsidR="005A6330">
        <w:t xml:space="preserve"> и мы получили ответ. </w:t>
      </w:r>
    </w:p>
    <w:p w14:paraId="3A20D19A" w14:textId="77777777" w:rsidR="005A6330" w:rsidRDefault="005A6330" w:rsidP="00916D1B">
      <w:pPr>
        <w:pStyle w:val="a5"/>
      </w:pPr>
    </w:p>
    <w:p w14:paraId="34E4B822" w14:textId="337A590F" w:rsidR="005A6330" w:rsidRPr="00772BD4" w:rsidRDefault="005A6330" w:rsidP="00916D1B">
      <w:pPr>
        <w:pStyle w:val="a5"/>
      </w:pPr>
      <w:r>
        <w:t>А вот интерпретация ответа – это вопрос клиентского кода. Очевидно, что надо сделать так, чтобы ошибочные коды сервера давали такой же результат, как и ошибка сети.</w:t>
      </w:r>
      <w:r w:rsidR="00A1542C" w:rsidRPr="00A1542C">
        <w:t xml:space="preserve"> </w:t>
      </w:r>
      <w:r w:rsidR="00A1542C">
        <w:t>Чтобы написать такой код, надо проверить статус ответа</w:t>
      </w:r>
      <w:r w:rsidR="0070051F">
        <w:t>.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A64DD" w:rsidRPr="00772BD4" w14:paraId="388D9169" w14:textId="77777777" w:rsidTr="00F529FE">
        <w:tc>
          <w:tcPr>
            <w:tcW w:w="10768" w:type="dxa"/>
            <w:shd w:val="clear" w:color="auto" w:fill="F5F5F5"/>
          </w:tcPr>
          <w:p w14:paraId="2EC6C8A3" w14:textId="77777777" w:rsidR="00AA64DD" w:rsidRPr="00880193" w:rsidRDefault="00AA64DD" w:rsidP="00F529FE">
            <w:pPr>
              <w:pStyle w:val="a4"/>
            </w:pPr>
          </w:p>
          <w:p w14:paraId="62DD3EAB" w14:textId="77777777" w:rsidR="00D6241F" w:rsidRPr="00D6241F" w:rsidRDefault="00D6241F" w:rsidP="00D6241F">
            <w:pPr>
              <w:pStyle w:val="a4"/>
              <w:rPr>
                <w:color w:val="808080" w:themeColor="background1" w:themeShade="80"/>
              </w:rPr>
            </w:pPr>
            <w:r w:rsidRPr="00D6241F">
              <w:rPr>
                <w:color w:val="808080" w:themeColor="background1" w:themeShade="80"/>
              </w:rPr>
              <w:t xml:space="preserve">const </w:t>
            </w:r>
            <w:proofErr w:type="spellStart"/>
            <w:r w:rsidRPr="00D6241F">
              <w:rPr>
                <w:color w:val="808080" w:themeColor="background1" w:themeShade="80"/>
              </w:rPr>
              <w:t>getResourse</w:t>
            </w:r>
            <w:proofErr w:type="spellEnd"/>
            <w:r w:rsidRPr="00D6241F">
              <w:rPr>
                <w:color w:val="808080" w:themeColor="background1" w:themeShade="80"/>
              </w:rPr>
              <w:t xml:space="preserve"> = async(</w:t>
            </w:r>
            <w:proofErr w:type="spellStart"/>
            <w:r w:rsidRPr="00D6241F">
              <w:rPr>
                <w:color w:val="808080" w:themeColor="background1" w:themeShade="80"/>
              </w:rPr>
              <w:t>url</w:t>
            </w:r>
            <w:proofErr w:type="spellEnd"/>
            <w:r w:rsidRPr="00D6241F">
              <w:rPr>
                <w:color w:val="808080" w:themeColor="background1" w:themeShade="80"/>
              </w:rPr>
              <w:t>) =&gt; {</w:t>
            </w:r>
          </w:p>
          <w:p w14:paraId="5CBA1922" w14:textId="77777777" w:rsidR="00D6241F" w:rsidRPr="00D6241F" w:rsidRDefault="00D6241F" w:rsidP="00D6241F">
            <w:pPr>
              <w:pStyle w:val="a4"/>
              <w:rPr>
                <w:color w:val="808080" w:themeColor="background1" w:themeShade="80"/>
              </w:rPr>
            </w:pPr>
            <w:r w:rsidRPr="00D6241F">
              <w:rPr>
                <w:color w:val="808080" w:themeColor="background1" w:themeShade="80"/>
              </w:rPr>
              <w:t xml:space="preserve">  const res = await fetch(</w:t>
            </w:r>
            <w:proofErr w:type="spellStart"/>
            <w:r w:rsidRPr="00D6241F">
              <w:rPr>
                <w:color w:val="808080" w:themeColor="background1" w:themeShade="80"/>
              </w:rPr>
              <w:t>url</w:t>
            </w:r>
            <w:proofErr w:type="spellEnd"/>
            <w:r w:rsidRPr="00D6241F">
              <w:rPr>
                <w:color w:val="808080" w:themeColor="background1" w:themeShade="80"/>
              </w:rPr>
              <w:t>);</w:t>
            </w:r>
          </w:p>
          <w:p w14:paraId="6A632695" w14:textId="77777777" w:rsidR="00D6241F" w:rsidRPr="00D6241F" w:rsidRDefault="00D6241F" w:rsidP="00D6241F">
            <w:pPr>
              <w:pStyle w:val="a4"/>
            </w:pPr>
            <w:r w:rsidRPr="00D6241F">
              <w:t xml:space="preserve">  if </w:t>
            </w:r>
            <w:proofErr w:type="gramStart"/>
            <w:r w:rsidRPr="00D6241F">
              <w:t>(!</w:t>
            </w:r>
            <w:proofErr w:type="spellStart"/>
            <w:r w:rsidRPr="00D6241F">
              <w:t>res</w:t>
            </w:r>
            <w:proofErr w:type="gramEnd"/>
            <w:r w:rsidRPr="00D6241F">
              <w:t>.ok</w:t>
            </w:r>
            <w:proofErr w:type="spellEnd"/>
            <w:r w:rsidRPr="00D6241F">
              <w:t>) {</w:t>
            </w:r>
          </w:p>
          <w:p w14:paraId="78CC1E48" w14:textId="77777777" w:rsidR="00D6241F" w:rsidRPr="00D6241F" w:rsidRDefault="00D6241F" w:rsidP="00D6241F">
            <w:pPr>
              <w:pStyle w:val="a4"/>
            </w:pPr>
            <w:r w:rsidRPr="00D6241F">
              <w:t xml:space="preserve">    throw new </w:t>
            </w:r>
            <w:proofErr w:type="gramStart"/>
            <w:r w:rsidRPr="00D6241F">
              <w:t>Error(</w:t>
            </w:r>
            <w:proofErr w:type="gramEnd"/>
            <w:r w:rsidRPr="000C5FB7">
              <w:rPr>
                <w:color w:val="808080" w:themeColor="background1" w:themeShade="80"/>
              </w:rPr>
              <w:t xml:space="preserve">`Could not fetch </w:t>
            </w:r>
            <w:r w:rsidRPr="00D6241F">
              <w:t>${</w:t>
            </w:r>
            <w:proofErr w:type="spellStart"/>
            <w:r w:rsidRPr="00D6241F">
              <w:t>url</w:t>
            </w:r>
            <w:proofErr w:type="spellEnd"/>
            <w:r w:rsidRPr="00D6241F">
              <w:t xml:space="preserve">}, </w:t>
            </w:r>
            <w:r w:rsidRPr="000C5FB7">
              <w:rPr>
                <w:color w:val="808080" w:themeColor="background1" w:themeShade="80"/>
              </w:rPr>
              <w:t>received</w:t>
            </w:r>
            <w:r w:rsidRPr="00D6241F">
              <w:t xml:space="preserve"> ${</w:t>
            </w:r>
            <w:proofErr w:type="spellStart"/>
            <w:r w:rsidRPr="00D6241F">
              <w:t>res.status</w:t>
            </w:r>
            <w:proofErr w:type="spellEnd"/>
            <w:r w:rsidRPr="00D6241F">
              <w:t xml:space="preserve">}`); </w:t>
            </w:r>
          </w:p>
          <w:p w14:paraId="49B2AF89" w14:textId="77777777" w:rsidR="00D6241F" w:rsidRPr="00D6241F" w:rsidRDefault="00D6241F" w:rsidP="00D6241F">
            <w:pPr>
              <w:pStyle w:val="a4"/>
            </w:pPr>
            <w:r w:rsidRPr="00D6241F">
              <w:t xml:space="preserve">  }</w:t>
            </w:r>
          </w:p>
          <w:p w14:paraId="6704EC84" w14:textId="77777777" w:rsidR="00D6241F" w:rsidRPr="00D6241F" w:rsidRDefault="00D6241F" w:rsidP="00D6241F">
            <w:pPr>
              <w:pStyle w:val="a4"/>
              <w:rPr>
                <w:color w:val="808080" w:themeColor="background1" w:themeShade="80"/>
              </w:rPr>
            </w:pPr>
            <w:r w:rsidRPr="00D6241F">
              <w:rPr>
                <w:color w:val="808080" w:themeColor="background1" w:themeShade="80"/>
              </w:rPr>
              <w:t xml:space="preserve">  const body = await </w:t>
            </w:r>
            <w:proofErr w:type="spellStart"/>
            <w:proofErr w:type="gramStart"/>
            <w:r w:rsidRPr="00D6241F">
              <w:rPr>
                <w:color w:val="808080" w:themeColor="background1" w:themeShade="80"/>
              </w:rPr>
              <w:t>res.json</w:t>
            </w:r>
            <w:proofErr w:type="spellEnd"/>
            <w:proofErr w:type="gramEnd"/>
            <w:r w:rsidRPr="00D6241F">
              <w:rPr>
                <w:color w:val="808080" w:themeColor="background1" w:themeShade="80"/>
              </w:rPr>
              <w:t>();</w:t>
            </w:r>
          </w:p>
          <w:p w14:paraId="42F26450" w14:textId="77777777" w:rsidR="00D6241F" w:rsidRPr="00D6241F" w:rsidRDefault="00D6241F" w:rsidP="00D6241F">
            <w:pPr>
              <w:pStyle w:val="a4"/>
              <w:rPr>
                <w:color w:val="808080" w:themeColor="background1" w:themeShade="80"/>
              </w:rPr>
            </w:pPr>
            <w:r w:rsidRPr="00D6241F">
              <w:rPr>
                <w:color w:val="808080" w:themeColor="background1" w:themeShade="80"/>
              </w:rPr>
              <w:t xml:space="preserve">  return body;</w:t>
            </w:r>
          </w:p>
          <w:p w14:paraId="67FF1B2A" w14:textId="77777777" w:rsidR="00D6241F" w:rsidRPr="00D6241F" w:rsidRDefault="00D6241F" w:rsidP="00D6241F">
            <w:pPr>
              <w:pStyle w:val="a4"/>
              <w:rPr>
                <w:color w:val="808080" w:themeColor="background1" w:themeShade="80"/>
              </w:rPr>
            </w:pPr>
            <w:r w:rsidRPr="00D6241F">
              <w:rPr>
                <w:color w:val="808080" w:themeColor="background1" w:themeShade="80"/>
              </w:rPr>
              <w:t>}</w:t>
            </w:r>
          </w:p>
          <w:p w14:paraId="030CB73D" w14:textId="19DE4886" w:rsidR="00AA64DD" w:rsidRPr="00880193" w:rsidRDefault="00AA64DD" w:rsidP="00D6241F">
            <w:pPr>
              <w:pStyle w:val="a4"/>
            </w:pPr>
          </w:p>
          <w:p w14:paraId="7427B76E" w14:textId="77777777" w:rsidR="000C5FB7" w:rsidRPr="00880193" w:rsidRDefault="000C5FB7" w:rsidP="000C5FB7">
            <w:pPr>
              <w:pStyle w:val="a4"/>
              <w:rPr>
                <w:color w:val="808080" w:themeColor="background1" w:themeShade="80"/>
              </w:rPr>
            </w:pPr>
            <w:proofErr w:type="spellStart"/>
            <w:r w:rsidRPr="00880193">
              <w:rPr>
                <w:color w:val="808080" w:themeColor="background1" w:themeShade="80"/>
              </w:rPr>
              <w:t>getResourse</w:t>
            </w:r>
            <w:proofErr w:type="spellEnd"/>
            <w:r w:rsidRPr="00880193">
              <w:rPr>
                <w:color w:val="808080" w:themeColor="background1" w:themeShade="80"/>
              </w:rPr>
              <w:t>('https://swapi.dev/api/people/1404')</w:t>
            </w:r>
          </w:p>
          <w:p w14:paraId="32B4F96A" w14:textId="77777777" w:rsidR="000C5FB7" w:rsidRPr="000C5FB7" w:rsidRDefault="000C5FB7" w:rsidP="000C5FB7">
            <w:pPr>
              <w:pStyle w:val="a4"/>
              <w:rPr>
                <w:color w:val="808080" w:themeColor="background1" w:themeShade="80"/>
              </w:rPr>
            </w:pPr>
            <w:r w:rsidRPr="00880193">
              <w:rPr>
                <w:color w:val="808080" w:themeColor="background1" w:themeShade="80"/>
              </w:rPr>
              <w:t xml:space="preserve">  </w:t>
            </w:r>
            <w:proofErr w:type="gramStart"/>
            <w:r w:rsidRPr="000C5FB7">
              <w:rPr>
                <w:color w:val="808080" w:themeColor="background1" w:themeShade="80"/>
              </w:rPr>
              <w:t>.then</w:t>
            </w:r>
            <w:proofErr w:type="gramEnd"/>
            <w:r w:rsidRPr="000C5FB7">
              <w:rPr>
                <w:color w:val="808080" w:themeColor="background1" w:themeShade="80"/>
              </w:rPr>
              <w:t>((body) =&gt; {</w:t>
            </w:r>
          </w:p>
          <w:p w14:paraId="63D1141F" w14:textId="77777777" w:rsidR="000C5FB7" w:rsidRPr="000C5FB7" w:rsidRDefault="000C5FB7" w:rsidP="000C5FB7">
            <w:pPr>
              <w:pStyle w:val="a4"/>
              <w:rPr>
                <w:color w:val="808080" w:themeColor="background1" w:themeShade="80"/>
              </w:rPr>
            </w:pPr>
            <w:r w:rsidRPr="000C5FB7">
              <w:rPr>
                <w:color w:val="808080" w:themeColor="background1" w:themeShade="80"/>
              </w:rPr>
              <w:t xml:space="preserve">    console.log(body);</w:t>
            </w:r>
          </w:p>
          <w:p w14:paraId="66FDE770" w14:textId="77777777" w:rsidR="000C5FB7" w:rsidRPr="000C5FB7" w:rsidRDefault="000C5FB7" w:rsidP="000C5FB7">
            <w:pPr>
              <w:pStyle w:val="a4"/>
              <w:rPr>
                <w:color w:val="808080" w:themeColor="background1" w:themeShade="80"/>
              </w:rPr>
            </w:pPr>
            <w:r w:rsidRPr="000C5FB7">
              <w:rPr>
                <w:color w:val="808080" w:themeColor="background1" w:themeShade="80"/>
              </w:rPr>
              <w:t xml:space="preserve">  })</w:t>
            </w:r>
          </w:p>
          <w:p w14:paraId="35A4AF65" w14:textId="77777777" w:rsidR="000C5FB7" w:rsidRPr="000C5FB7" w:rsidRDefault="000C5FB7" w:rsidP="000C5FB7">
            <w:pPr>
              <w:pStyle w:val="a4"/>
              <w:rPr>
                <w:color w:val="808080" w:themeColor="background1" w:themeShade="80"/>
              </w:rPr>
            </w:pPr>
            <w:r w:rsidRPr="000C5FB7">
              <w:rPr>
                <w:color w:val="808080" w:themeColor="background1" w:themeShade="80"/>
              </w:rPr>
              <w:t xml:space="preserve">  </w:t>
            </w:r>
            <w:proofErr w:type="gramStart"/>
            <w:r w:rsidRPr="000C5FB7">
              <w:rPr>
                <w:color w:val="808080" w:themeColor="background1" w:themeShade="80"/>
              </w:rPr>
              <w:t>.catch</w:t>
            </w:r>
            <w:proofErr w:type="gramEnd"/>
            <w:r w:rsidRPr="000C5FB7">
              <w:rPr>
                <w:color w:val="808080" w:themeColor="background1" w:themeShade="80"/>
              </w:rPr>
              <w:t>((err) =&gt; {</w:t>
            </w:r>
          </w:p>
          <w:p w14:paraId="09E98B43" w14:textId="77777777" w:rsidR="000C5FB7" w:rsidRPr="000C5FB7" w:rsidRDefault="000C5FB7" w:rsidP="000C5FB7">
            <w:pPr>
              <w:pStyle w:val="a4"/>
              <w:rPr>
                <w:color w:val="808080" w:themeColor="background1" w:themeShade="80"/>
              </w:rPr>
            </w:pPr>
            <w:r w:rsidRPr="000C5FB7">
              <w:rPr>
                <w:color w:val="808080" w:themeColor="background1" w:themeShade="80"/>
              </w:rPr>
              <w:t xml:space="preserve">    </w:t>
            </w:r>
            <w:proofErr w:type="spellStart"/>
            <w:proofErr w:type="gramStart"/>
            <w:r w:rsidRPr="000C5FB7">
              <w:rPr>
                <w:color w:val="808080" w:themeColor="background1" w:themeShade="80"/>
              </w:rPr>
              <w:t>console.error</w:t>
            </w:r>
            <w:proofErr w:type="spellEnd"/>
            <w:proofErr w:type="gramEnd"/>
            <w:r w:rsidRPr="000C5FB7">
              <w:rPr>
                <w:color w:val="808080" w:themeColor="background1" w:themeShade="80"/>
              </w:rPr>
              <w:t>('Could not fetch', err);</w:t>
            </w:r>
          </w:p>
          <w:p w14:paraId="7F90FA58" w14:textId="5F904D73" w:rsidR="000C5FB7" w:rsidRPr="000C5FB7" w:rsidRDefault="000C5FB7" w:rsidP="000C5FB7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0C5FB7">
              <w:rPr>
                <w:color w:val="808080" w:themeColor="background1" w:themeShade="80"/>
              </w:rPr>
              <w:t xml:space="preserve">  </w:t>
            </w:r>
            <w:r w:rsidRPr="000C5FB7">
              <w:rPr>
                <w:color w:val="808080" w:themeColor="background1" w:themeShade="80"/>
                <w:lang w:val="ru-RU"/>
              </w:rPr>
              <w:t>});</w:t>
            </w:r>
          </w:p>
          <w:p w14:paraId="32606EF6" w14:textId="2C819A64" w:rsidR="000C5FB7" w:rsidRPr="00772BD4" w:rsidRDefault="000C5FB7" w:rsidP="00D6241F">
            <w:pPr>
              <w:pStyle w:val="a4"/>
              <w:rPr>
                <w:lang w:val="ru-RU"/>
              </w:rPr>
            </w:pPr>
          </w:p>
        </w:tc>
      </w:tr>
    </w:tbl>
    <w:p w14:paraId="2A102BE8" w14:textId="3DF812E3" w:rsidR="00AA64DD" w:rsidRDefault="00AA64DD" w:rsidP="00AA64DD">
      <w:pPr>
        <w:pStyle w:val="a5"/>
      </w:pPr>
    </w:p>
    <w:p w14:paraId="70F96DB2" w14:textId="63E7F47A" w:rsidR="000C5FB7" w:rsidRPr="00802D2F" w:rsidRDefault="000C5FB7" w:rsidP="000C5FB7">
      <w:pPr>
        <w:pStyle w:val="3"/>
      </w:pPr>
      <w:r>
        <w:t xml:space="preserve">Клиент для </w:t>
      </w:r>
      <w:r>
        <w:rPr>
          <w:lang w:val="en-US"/>
        </w:rPr>
        <w:t>API</w:t>
      </w:r>
    </w:p>
    <w:p w14:paraId="07A8D066" w14:textId="4AA15941" w:rsidR="000C5FB7" w:rsidRDefault="00802D2F" w:rsidP="00AA64DD">
      <w:pPr>
        <w:pStyle w:val="a5"/>
      </w:pPr>
      <w:r>
        <w:t>Классы-сервисы нужны для того, чтобы инкапсулировать весь сетевой код и изолировать его от остальных частей приложения</w:t>
      </w:r>
      <w:r w:rsidR="00B23667">
        <w:t xml:space="preserve"> в отдельный класс-сервис</w:t>
      </w:r>
      <w:r>
        <w:t>.</w:t>
      </w:r>
      <w:r w:rsidR="00C268C7">
        <w:t xml:space="preserve"> Это хорошая практика при разработке больших приложений</w:t>
      </w:r>
      <w:r w:rsidR="00A128B2">
        <w:t>, потому что весь код работы с данными находится в одном месте и в будущем можно реализовать что-нибудь типа кеширования</w:t>
      </w:r>
      <w:r w:rsidR="00110105">
        <w:t xml:space="preserve">, </w:t>
      </w:r>
      <w:r w:rsidR="00A128B2">
        <w:t>сменить источник данных или реализовать дополнительную логику фильтрации</w:t>
      </w:r>
      <w:r w:rsidR="001F2832">
        <w:t>.</w:t>
      </w:r>
    </w:p>
    <w:p w14:paraId="347985EA" w14:textId="77777777" w:rsidR="00087735" w:rsidRDefault="00087735" w:rsidP="00AA64DD">
      <w:pPr>
        <w:pStyle w:val="a5"/>
      </w:pPr>
    </w:p>
    <w:p w14:paraId="4F43300C" w14:textId="5A79A1B7" w:rsidR="00087735" w:rsidRDefault="00110105" w:rsidP="00AA64DD">
      <w:pPr>
        <w:pStyle w:val="a5"/>
      </w:pPr>
      <w:r>
        <w:t>Для остальной части приложения этот класс-сервис – это просто асинхронный источник данных.</w:t>
      </w:r>
      <w:r w:rsidR="00087735">
        <w:t xml:space="preserve"> Компоненты не должны знать, откуда именно берутся данные.</w:t>
      </w:r>
    </w:p>
    <w:p w14:paraId="45F5C943" w14:textId="77777777" w:rsidR="00087735" w:rsidRPr="00802D2F" w:rsidRDefault="00087735" w:rsidP="00AA64DD">
      <w:pPr>
        <w:pStyle w:val="a5"/>
      </w:pPr>
    </w:p>
    <w:p w14:paraId="4971370D" w14:textId="0449D53A" w:rsidR="00AA64DD" w:rsidRDefault="00AA64DD" w:rsidP="00AA64DD">
      <w:pPr>
        <w:pStyle w:val="a5"/>
      </w:pPr>
    </w:p>
    <w:p w14:paraId="1F85C22D" w14:textId="76797633" w:rsidR="00B2712F" w:rsidRPr="000251CA" w:rsidRDefault="000B4636" w:rsidP="00AA64DD">
      <w:pPr>
        <w:pStyle w:val="a5"/>
      </w:pPr>
      <w:r>
        <w:t>_</w:t>
      </w:r>
      <w:proofErr w:type="spellStart"/>
      <w:r>
        <w:rPr>
          <w:lang w:val="en-US"/>
        </w:rPr>
        <w:t>apiBase</w:t>
      </w:r>
      <w:proofErr w:type="spellEnd"/>
    </w:p>
    <w:p w14:paraId="5DFE6A88" w14:textId="0745021F" w:rsidR="00B2712F" w:rsidRPr="000251CA" w:rsidRDefault="000B4636" w:rsidP="00AA64DD">
      <w:pPr>
        <w:pStyle w:val="a5"/>
      </w:pPr>
      <w:r>
        <w:lastRenderedPageBreak/>
        <w:t xml:space="preserve">Это та часть сетевого адреса, которая присутствует во всех запросах. Чтобы её каждый раз не дублировать, достаточно сохранить её в приватном поле и приклеивать к передаваемому </w:t>
      </w:r>
      <w:proofErr w:type="spellStart"/>
      <w:r>
        <w:rPr>
          <w:lang w:val="en-US"/>
        </w:rPr>
        <w:t>url</w:t>
      </w:r>
      <w:proofErr w:type="spellEnd"/>
      <w:r>
        <w:t>.</w:t>
      </w:r>
    </w:p>
    <w:p w14:paraId="7D6F1CB3" w14:textId="23EC824B" w:rsidR="00211487" w:rsidRPr="000251CA" w:rsidRDefault="00211487" w:rsidP="00AA64DD">
      <w:pPr>
        <w:pStyle w:val="a5"/>
      </w:pPr>
    </w:p>
    <w:p w14:paraId="434F2BFF" w14:textId="75BB2EBB" w:rsidR="00DA06F9" w:rsidRPr="000251CA" w:rsidRDefault="00DA06F9" w:rsidP="00AA64DD">
      <w:pPr>
        <w:pStyle w:val="a5"/>
      </w:pPr>
      <w:r w:rsidRPr="00DA06F9">
        <w:rPr>
          <w:lang w:val="en-US"/>
        </w:rPr>
        <w:t>async</w:t>
      </w:r>
      <w:r w:rsidRPr="000251CA">
        <w:t xml:space="preserve"> </w:t>
      </w:r>
      <w:proofErr w:type="spellStart"/>
      <w:proofErr w:type="gramStart"/>
      <w:r w:rsidRPr="00DA06F9">
        <w:rPr>
          <w:lang w:val="en-US"/>
        </w:rPr>
        <w:t>getAllPeople</w:t>
      </w:r>
      <w:proofErr w:type="spellEnd"/>
      <w:r w:rsidRPr="000251CA">
        <w:t>(</w:t>
      </w:r>
      <w:proofErr w:type="gramEnd"/>
      <w:r w:rsidRPr="000251CA">
        <w:t>)</w:t>
      </w:r>
    </w:p>
    <w:p w14:paraId="28FCB59E" w14:textId="7576A49D" w:rsidR="00DA06F9" w:rsidRDefault="00DA06F9" w:rsidP="00AA64DD">
      <w:pPr>
        <w:pStyle w:val="a5"/>
      </w:pPr>
      <w:r>
        <w:t xml:space="preserve">Метод автоматом вычленяет массив персонажей и возвращает его. Если не поставить </w:t>
      </w:r>
      <w:r>
        <w:rPr>
          <w:lang w:val="en-US"/>
        </w:rPr>
        <w:t>async</w:t>
      </w:r>
      <w:r>
        <w:t xml:space="preserve">, то пришлось бы использовать </w:t>
      </w:r>
      <w:proofErr w:type="spellStart"/>
      <w:r>
        <w:t>промисы</w:t>
      </w:r>
      <w:proofErr w:type="spellEnd"/>
      <w:r>
        <w:t xml:space="preserve"> вне класса при использовании этого метода.</w:t>
      </w:r>
    </w:p>
    <w:p w14:paraId="6395FF23" w14:textId="2193BC29" w:rsidR="003E0F9F" w:rsidRPr="003E0F9F" w:rsidRDefault="003E0F9F" w:rsidP="00AA64DD">
      <w:pPr>
        <w:pStyle w:val="a5"/>
      </w:pPr>
      <w:r>
        <w:t xml:space="preserve">Строчка </w:t>
      </w:r>
      <w:proofErr w:type="spellStart"/>
      <w:proofErr w:type="gramStart"/>
      <w:r w:rsidRPr="003E0F9F">
        <w:t>res.results</w:t>
      </w:r>
      <w:proofErr w:type="spellEnd"/>
      <w:proofErr w:type="gramEnd"/>
      <w:r>
        <w:t xml:space="preserve"> – это свойство возвращаемого сервером объекта, в котором хранится массив </w:t>
      </w:r>
      <w:r w:rsidR="00FF4625">
        <w:t>объектов-</w:t>
      </w:r>
      <w:r>
        <w:t>персонажей.</w:t>
      </w:r>
    </w:p>
    <w:p w14:paraId="372F12AF" w14:textId="7D26F9C9" w:rsidR="00DA06F9" w:rsidRDefault="00DA06F9" w:rsidP="00AA64DD">
      <w:pPr>
        <w:pStyle w:val="a5"/>
      </w:pPr>
    </w:p>
    <w:p w14:paraId="5B498430" w14:textId="43AC1AF1" w:rsidR="002E61F3" w:rsidRPr="003E0F9F" w:rsidRDefault="002E61F3" w:rsidP="00AA64DD">
      <w:pPr>
        <w:pStyle w:val="a5"/>
      </w:pPr>
      <w:r>
        <w:t>В примере ниже будет распечатываться список имён персонажей: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A64DD" w:rsidRPr="00772BD4" w14:paraId="27DA891F" w14:textId="77777777" w:rsidTr="00F529FE">
        <w:tc>
          <w:tcPr>
            <w:tcW w:w="10768" w:type="dxa"/>
            <w:shd w:val="clear" w:color="auto" w:fill="F5F5F5"/>
          </w:tcPr>
          <w:p w14:paraId="1759CA69" w14:textId="77777777" w:rsidR="00AA64DD" w:rsidRDefault="00AA64DD" w:rsidP="00F529FE">
            <w:pPr>
              <w:pStyle w:val="a4"/>
              <w:rPr>
                <w:lang w:val="ru-RU"/>
              </w:rPr>
            </w:pPr>
          </w:p>
          <w:p w14:paraId="153A11D1" w14:textId="77777777" w:rsidR="00780480" w:rsidRPr="000251CA" w:rsidRDefault="00780480" w:rsidP="00780480">
            <w:pPr>
              <w:pStyle w:val="a4"/>
              <w:rPr>
                <w:lang w:val="ru-RU"/>
              </w:rPr>
            </w:pPr>
          </w:p>
          <w:p w14:paraId="6FCA3D90" w14:textId="304C408A" w:rsidR="00780480" w:rsidRDefault="00A53AA5" w:rsidP="00780480">
            <w:pPr>
              <w:pStyle w:val="a4"/>
            </w:pPr>
            <w:r w:rsidRPr="00A53AA5">
              <w:t>export default</w:t>
            </w:r>
            <w:r>
              <w:t xml:space="preserve"> </w:t>
            </w:r>
            <w:r w:rsidR="00780480" w:rsidRPr="003262F9">
              <w:rPr>
                <w:b/>
                <w:bCs/>
              </w:rPr>
              <w:t>class</w:t>
            </w:r>
            <w:r w:rsidR="00780480">
              <w:t xml:space="preserve"> </w:t>
            </w:r>
            <w:proofErr w:type="spellStart"/>
            <w:r w:rsidR="00780480">
              <w:t>SwapiService</w:t>
            </w:r>
            <w:proofErr w:type="spellEnd"/>
            <w:r w:rsidR="00780480">
              <w:t xml:space="preserve"> {</w:t>
            </w:r>
          </w:p>
          <w:p w14:paraId="3CA8B7D2" w14:textId="77777777" w:rsidR="00780480" w:rsidRDefault="00780480" w:rsidP="00780480">
            <w:pPr>
              <w:pStyle w:val="a4"/>
            </w:pPr>
          </w:p>
          <w:p w14:paraId="2FA0CC88" w14:textId="77777777" w:rsidR="00780480" w:rsidRDefault="00780480" w:rsidP="00780480">
            <w:pPr>
              <w:pStyle w:val="a4"/>
            </w:pPr>
            <w:r>
              <w:t xml:space="preserve">  </w:t>
            </w:r>
            <w:r w:rsidRPr="002002C2">
              <w:rPr>
                <w:color w:val="006600"/>
              </w:rPr>
              <w:t>_</w:t>
            </w:r>
            <w:proofErr w:type="spellStart"/>
            <w:r w:rsidRPr="002002C2">
              <w:rPr>
                <w:color w:val="006600"/>
              </w:rPr>
              <w:t>apiBase</w:t>
            </w:r>
            <w:proofErr w:type="spellEnd"/>
            <w:r w:rsidRPr="00D13BCB">
              <w:rPr>
                <w:color w:val="385623" w:themeColor="accent6" w:themeShade="80"/>
              </w:rPr>
              <w:t xml:space="preserve"> </w:t>
            </w:r>
            <w:r>
              <w:t>= 'https://swapi.dev/api';</w:t>
            </w:r>
          </w:p>
          <w:p w14:paraId="46D33DB2" w14:textId="77777777" w:rsidR="00780480" w:rsidRDefault="00780480" w:rsidP="00780480">
            <w:pPr>
              <w:pStyle w:val="a4"/>
            </w:pPr>
          </w:p>
          <w:p w14:paraId="30F2A9A9" w14:textId="77777777" w:rsidR="00780480" w:rsidRDefault="00780480" w:rsidP="00780480">
            <w:pPr>
              <w:pStyle w:val="a4"/>
            </w:pPr>
            <w:r>
              <w:t xml:space="preserve">  async </w:t>
            </w:r>
            <w:proofErr w:type="spellStart"/>
            <w:r w:rsidRPr="00780480">
              <w:rPr>
                <w:color w:val="C45911" w:themeColor="accent2" w:themeShade="BF"/>
              </w:rPr>
              <w:t>getResourse</w:t>
            </w:r>
            <w:proofErr w:type="spellEnd"/>
            <w:r>
              <w:t>(</w:t>
            </w:r>
            <w:proofErr w:type="spellStart"/>
            <w:r>
              <w:t>url</w:t>
            </w:r>
            <w:proofErr w:type="spellEnd"/>
            <w:r>
              <w:t>) {</w:t>
            </w:r>
          </w:p>
          <w:p w14:paraId="6863839F" w14:textId="77777777" w:rsidR="00780480" w:rsidRDefault="00780480" w:rsidP="00780480">
            <w:pPr>
              <w:pStyle w:val="a4"/>
            </w:pPr>
            <w:r>
              <w:t xml:space="preserve">    const res = await fetch(`${</w:t>
            </w:r>
            <w:proofErr w:type="gramStart"/>
            <w:r>
              <w:t>this</w:t>
            </w:r>
            <w:r w:rsidRPr="002002C2">
              <w:rPr>
                <w:color w:val="006600"/>
              </w:rPr>
              <w:t>._</w:t>
            </w:r>
            <w:proofErr w:type="spellStart"/>
            <w:proofErr w:type="gramEnd"/>
            <w:r w:rsidRPr="002002C2">
              <w:rPr>
                <w:color w:val="006600"/>
              </w:rPr>
              <w:t>apiBase</w:t>
            </w:r>
            <w:proofErr w:type="spellEnd"/>
            <w:r>
              <w:t>}${</w:t>
            </w:r>
            <w:proofErr w:type="spellStart"/>
            <w:r>
              <w:t>url</w:t>
            </w:r>
            <w:proofErr w:type="spellEnd"/>
            <w:r>
              <w:t>}`);</w:t>
            </w:r>
          </w:p>
          <w:p w14:paraId="4CBD52B0" w14:textId="77777777" w:rsidR="00780480" w:rsidRDefault="00780480" w:rsidP="00780480">
            <w:pPr>
              <w:pStyle w:val="a4"/>
            </w:pPr>
            <w:r>
              <w:t xml:space="preserve">    if </w:t>
            </w:r>
            <w:proofErr w:type="gramStart"/>
            <w:r>
              <w:t>(!</w:t>
            </w:r>
            <w:proofErr w:type="spellStart"/>
            <w:r>
              <w:t>res</w:t>
            </w:r>
            <w:proofErr w:type="gramEnd"/>
            <w:r>
              <w:t>.ok</w:t>
            </w:r>
            <w:proofErr w:type="spellEnd"/>
            <w:r>
              <w:t>) {</w:t>
            </w:r>
          </w:p>
          <w:p w14:paraId="161A014F" w14:textId="77777777" w:rsidR="00780480" w:rsidRDefault="00780480" w:rsidP="00780480">
            <w:pPr>
              <w:pStyle w:val="a4"/>
            </w:pPr>
            <w:r>
              <w:t xml:space="preserve">      throw new </w:t>
            </w:r>
            <w:proofErr w:type="gramStart"/>
            <w:r>
              <w:t>Error(</w:t>
            </w:r>
            <w:proofErr w:type="gramEnd"/>
            <w:r>
              <w:t>`Could not fetch ${</w:t>
            </w:r>
            <w:proofErr w:type="spellStart"/>
            <w:r>
              <w:t>url</w:t>
            </w:r>
            <w:proofErr w:type="spellEnd"/>
            <w:r>
              <w:t>}, received ${</w:t>
            </w:r>
            <w:proofErr w:type="spellStart"/>
            <w:r>
              <w:t>res.status</w:t>
            </w:r>
            <w:proofErr w:type="spellEnd"/>
            <w:r>
              <w:t xml:space="preserve">}`); </w:t>
            </w:r>
          </w:p>
          <w:p w14:paraId="7EB0DF3B" w14:textId="77777777" w:rsidR="00780480" w:rsidRDefault="00780480" w:rsidP="00780480">
            <w:pPr>
              <w:pStyle w:val="a4"/>
            </w:pPr>
            <w:r>
              <w:t xml:space="preserve">    }</w:t>
            </w:r>
          </w:p>
          <w:p w14:paraId="6270C8BA" w14:textId="77777777" w:rsidR="00780480" w:rsidRDefault="00780480" w:rsidP="00780480">
            <w:pPr>
              <w:pStyle w:val="a4"/>
            </w:pPr>
            <w:r>
              <w:t xml:space="preserve">    const body = await </w:t>
            </w:r>
            <w:proofErr w:type="spellStart"/>
            <w:proofErr w:type="gramStart"/>
            <w:r>
              <w:t>res.json</w:t>
            </w:r>
            <w:proofErr w:type="spellEnd"/>
            <w:proofErr w:type="gramEnd"/>
            <w:r>
              <w:t>();</w:t>
            </w:r>
          </w:p>
          <w:p w14:paraId="1BD16FCC" w14:textId="77777777" w:rsidR="00780480" w:rsidRDefault="00780480" w:rsidP="00780480">
            <w:pPr>
              <w:pStyle w:val="a4"/>
            </w:pPr>
            <w:r>
              <w:t xml:space="preserve">    return body;</w:t>
            </w:r>
          </w:p>
          <w:p w14:paraId="4CBAB1FC" w14:textId="77777777" w:rsidR="00780480" w:rsidRDefault="00780480" w:rsidP="00780480">
            <w:pPr>
              <w:pStyle w:val="a4"/>
            </w:pPr>
            <w:r>
              <w:t xml:space="preserve">  }</w:t>
            </w:r>
          </w:p>
          <w:p w14:paraId="314AF853" w14:textId="77777777" w:rsidR="00780480" w:rsidRDefault="00780480" w:rsidP="00780480">
            <w:pPr>
              <w:pStyle w:val="a4"/>
            </w:pPr>
          </w:p>
          <w:p w14:paraId="24255196" w14:textId="77777777" w:rsidR="00780480" w:rsidRDefault="00780480" w:rsidP="00780480">
            <w:pPr>
              <w:pStyle w:val="a4"/>
            </w:pPr>
          </w:p>
          <w:p w14:paraId="46B79B44" w14:textId="77777777" w:rsidR="00780480" w:rsidRDefault="00780480" w:rsidP="00780480">
            <w:pPr>
              <w:pStyle w:val="a4"/>
            </w:pPr>
            <w:r>
              <w:t xml:space="preserve">  async </w:t>
            </w:r>
            <w:proofErr w:type="spellStart"/>
            <w:proofErr w:type="gramStart"/>
            <w:r w:rsidRPr="00C45C6C">
              <w:rPr>
                <w:color w:val="1F4E79" w:themeColor="accent1" w:themeShade="80"/>
              </w:rPr>
              <w:t>getAllPeople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0CCC6D40" w14:textId="77777777" w:rsidR="00780480" w:rsidRDefault="00780480" w:rsidP="00780480">
            <w:pPr>
              <w:pStyle w:val="a4"/>
            </w:pPr>
            <w:r>
              <w:t xml:space="preserve">    const res = await </w:t>
            </w:r>
            <w:proofErr w:type="spellStart"/>
            <w:proofErr w:type="gramStart"/>
            <w:r>
              <w:t>this.</w:t>
            </w:r>
            <w:r w:rsidRPr="009C22E7">
              <w:rPr>
                <w:color w:val="C45911" w:themeColor="accent2" w:themeShade="BF"/>
              </w:rPr>
              <w:t>getResourse</w:t>
            </w:r>
            <w:proofErr w:type="spellEnd"/>
            <w:proofErr w:type="gramEnd"/>
            <w:r>
              <w:t>(`/people/`);</w:t>
            </w:r>
          </w:p>
          <w:p w14:paraId="1987F928" w14:textId="77777777" w:rsidR="00780480" w:rsidRDefault="00780480" w:rsidP="00780480">
            <w:pPr>
              <w:pStyle w:val="a4"/>
            </w:pPr>
            <w:r>
              <w:t xml:space="preserve">    return </w:t>
            </w:r>
            <w:proofErr w:type="spellStart"/>
            <w:proofErr w:type="gramStart"/>
            <w:r>
              <w:t>res.results</w:t>
            </w:r>
            <w:proofErr w:type="spellEnd"/>
            <w:proofErr w:type="gramEnd"/>
            <w:r>
              <w:t>;</w:t>
            </w:r>
          </w:p>
          <w:p w14:paraId="106E4342" w14:textId="77777777" w:rsidR="00780480" w:rsidRDefault="00780480" w:rsidP="00780480">
            <w:pPr>
              <w:pStyle w:val="a4"/>
            </w:pPr>
            <w:r>
              <w:t xml:space="preserve">  }</w:t>
            </w:r>
          </w:p>
          <w:p w14:paraId="7116F8A4" w14:textId="77777777" w:rsidR="00780480" w:rsidRDefault="00780480" w:rsidP="00780480">
            <w:pPr>
              <w:pStyle w:val="a4"/>
            </w:pPr>
            <w:r>
              <w:t xml:space="preserve">  async </w:t>
            </w:r>
            <w:proofErr w:type="spellStart"/>
            <w:r w:rsidRPr="00C45C6C">
              <w:rPr>
                <w:color w:val="1F4E79" w:themeColor="accent1" w:themeShade="80"/>
              </w:rPr>
              <w:t>getPerson</w:t>
            </w:r>
            <w:proofErr w:type="spellEnd"/>
            <w:r>
              <w:t>(id) {</w:t>
            </w:r>
          </w:p>
          <w:p w14:paraId="194D983A" w14:textId="77777777" w:rsidR="00780480" w:rsidRDefault="00780480" w:rsidP="00780480">
            <w:pPr>
              <w:pStyle w:val="a4"/>
            </w:pPr>
            <w:r>
              <w:t xml:space="preserve">    const res = await </w:t>
            </w:r>
            <w:proofErr w:type="spellStart"/>
            <w:proofErr w:type="gramStart"/>
            <w:r>
              <w:t>this.</w:t>
            </w:r>
            <w:r w:rsidRPr="009C22E7">
              <w:rPr>
                <w:color w:val="C45911" w:themeColor="accent2" w:themeShade="BF"/>
              </w:rPr>
              <w:t>getResourse</w:t>
            </w:r>
            <w:proofErr w:type="spellEnd"/>
            <w:proofErr w:type="gramEnd"/>
            <w:r>
              <w:t>(`/people/${id}/`);</w:t>
            </w:r>
          </w:p>
          <w:p w14:paraId="50D5AB3B" w14:textId="77777777" w:rsidR="00780480" w:rsidRDefault="00780480" w:rsidP="00780480">
            <w:pPr>
              <w:pStyle w:val="a4"/>
            </w:pPr>
            <w:r>
              <w:t xml:space="preserve">    return res;</w:t>
            </w:r>
          </w:p>
          <w:p w14:paraId="3016DF2F" w14:textId="77777777" w:rsidR="00780480" w:rsidRDefault="00780480" w:rsidP="00780480">
            <w:pPr>
              <w:pStyle w:val="a4"/>
            </w:pPr>
            <w:r>
              <w:t xml:space="preserve">  }</w:t>
            </w:r>
          </w:p>
          <w:p w14:paraId="787CE55D" w14:textId="77777777" w:rsidR="00780480" w:rsidRDefault="00780480" w:rsidP="00780480">
            <w:pPr>
              <w:pStyle w:val="a4"/>
            </w:pPr>
          </w:p>
          <w:p w14:paraId="6A781213" w14:textId="77777777" w:rsidR="00780480" w:rsidRDefault="00780480" w:rsidP="00780480">
            <w:pPr>
              <w:pStyle w:val="a4"/>
            </w:pPr>
          </w:p>
          <w:p w14:paraId="1B5A5552" w14:textId="77777777" w:rsidR="00780480" w:rsidRPr="00780480" w:rsidRDefault="00780480" w:rsidP="00780480">
            <w:pPr>
              <w:pStyle w:val="a4"/>
              <w:rPr>
                <w:color w:val="808080" w:themeColor="background1" w:themeShade="80"/>
              </w:rPr>
            </w:pPr>
            <w:r w:rsidRPr="00780480">
              <w:rPr>
                <w:color w:val="808080" w:themeColor="background1" w:themeShade="80"/>
              </w:rPr>
              <w:t xml:space="preserve">  async </w:t>
            </w:r>
            <w:proofErr w:type="spellStart"/>
            <w:proofErr w:type="gramStart"/>
            <w:r w:rsidRPr="00780480">
              <w:rPr>
                <w:color w:val="808080" w:themeColor="background1" w:themeShade="80"/>
              </w:rPr>
              <w:t>getAllPlanets</w:t>
            </w:r>
            <w:proofErr w:type="spellEnd"/>
            <w:r w:rsidRPr="00780480">
              <w:rPr>
                <w:color w:val="808080" w:themeColor="background1" w:themeShade="80"/>
              </w:rPr>
              <w:t>(</w:t>
            </w:r>
            <w:proofErr w:type="gramEnd"/>
            <w:r w:rsidRPr="00780480">
              <w:rPr>
                <w:color w:val="808080" w:themeColor="background1" w:themeShade="80"/>
              </w:rPr>
              <w:t>) {</w:t>
            </w:r>
          </w:p>
          <w:p w14:paraId="7387EC46" w14:textId="77777777" w:rsidR="00780480" w:rsidRPr="00780480" w:rsidRDefault="00780480" w:rsidP="00780480">
            <w:pPr>
              <w:pStyle w:val="a4"/>
              <w:rPr>
                <w:color w:val="808080" w:themeColor="background1" w:themeShade="80"/>
              </w:rPr>
            </w:pPr>
            <w:r w:rsidRPr="00780480">
              <w:rPr>
                <w:color w:val="808080" w:themeColor="background1" w:themeShade="80"/>
              </w:rPr>
              <w:t xml:space="preserve">    const res = await </w:t>
            </w:r>
            <w:proofErr w:type="spellStart"/>
            <w:proofErr w:type="gramStart"/>
            <w:r w:rsidRPr="00780480">
              <w:rPr>
                <w:color w:val="808080" w:themeColor="background1" w:themeShade="80"/>
              </w:rPr>
              <w:t>this.getResourse</w:t>
            </w:r>
            <w:proofErr w:type="spellEnd"/>
            <w:proofErr w:type="gramEnd"/>
            <w:r w:rsidRPr="00780480">
              <w:rPr>
                <w:color w:val="808080" w:themeColor="background1" w:themeShade="80"/>
              </w:rPr>
              <w:t>('/planets/');</w:t>
            </w:r>
          </w:p>
          <w:p w14:paraId="40803031" w14:textId="77777777" w:rsidR="00780480" w:rsidRPr="00780480" w:rsidRDefault="00780480" w:rsidP="00780480">
            <w:pPr>
              <w:pStyle w:val="a4"/>
              <w:rPr>
                <w:color w:val="808080" w:themeColor="background1" w:themeShade="80"/>
              </w:rPr>
            </w:pPr>
            <w:r w:rsidRPr="00780480">
              <w:rPr>
                <w:color w:val="808080" w:themeColor="background1" w:themeShade="80"/>
              </w:rPr>
              <w:t xml:space="preserve">    return res;</w:t>
            </w:r>
          </w:p>
          <w:p w14:paraId="10C59DE6" w14:textId="77777777" w:rsidR="00780480" w:rsidRPr="00780480" w:rsidRDefault="00780480" w:rsidP="00780480">
            <w:pPr>
              <w:pStyle w:val="a4"/>
              <w:rPr>
                <w:color w:val="808080" w:themeColor="background1" w:themeShade="80"/>
              </w:rPr>
            </w:pPr>
            <w:r w:rsidRPr="00780480">
              <w:rPr>
                <w:color w:val="808080" w:themeColor="background1" w:themeShade="80"/>
              </w:rPr>
              <w:t xml:space="preserve">  }</w:t>
            </w:r>
          </w:p>
          <w:p w14:paraId="084728B8" w14:textId="77777777" w:rsidR="00780480" w:rsidRPr="00780480" w:rsidRDefault="00780480" w:rsidP="00780480">
            <w:pPr>
              <w:pStyle w:val="a4"/>
              <w:rPr>
                <w:color w:val="808080" w:themeColor="background1" w:themeShade="80"/>
              </w:rPr>
            </w:pPr>
            <w:r w:rsidRPr="00780480">
              <w:rPr>
                <w:color w:val="808080" w:themeColor="background1" w:themeShade="80"/>
              </w:rPr>
              <w:t xml:space="preserve">  async </w:t>
            </w:r>
            <w:proofErr w:type="spellStart"/>
            <w:r w:rsidRPr="00780480">
              <w:rPr>
                <w:color w:val="808080" w:themeColor="background1" w:themeShade="80"/>
              </w:rPr>
              <w:t>getPlanet</w:t>
            </w:r>
            <w:proofErr w:type="spellEnd"/>
            <w:r w:rsidRPr="00780480">
              <w:rPr>
                <w:color w:val="808080" w:themeColor="background1" w:themeShade="80"/>
              </w:rPr>
              <w:t>(id) {</w:t>
            </w:r>
          </w:p>
          <w:p w14:paraId="2CF1DC1C" w14:textId="77777777" w:rsidR="00780480" w:rsidRPr="00780480" w:rsidRDefault="00780480" w:rsidP="00780480">
            <w:pPr>
              <w:pStyle w:val="a4"/>
              <w:rPr>
                <w:color w:val="808080" w:themeColor="background1" w:themeShade="80"/>
              </w:rPr>
            </w:pPr>
            <w:r w:rsidRPr="00780480">
              <w:rPr>
                <w:color w:val="808080" w:themeColor="background1" w:themeShade="80"/>
              </w:rPr>
              <w:t xml:space="preserve">    const res = await </w:t>
            </w:r>
            <w:proofErr w:type="spellStart"/>
            <w:proofErr w:type="gramStart"/>
            <w:r w:rsidRPr="00780480">
              <w:rPr>
                <w:color w:val="808080" w:themeColor="background1" w:themeShade="80"/>
              </w:rPr>
              <w:t>this.getResourse</w:t>
            </w:r>
            <w:proofErr w:type="spellEnd"/>
            <w:proofErr w:type="gramEnd"/>
            <w:r w:rsidRPr="00780480">
              <w:rPr>
                <w:color w:val="808080" w:themeColor="background1" w:themeShade="80"/>
              </w:rPr>
              <w:t>(`/planets/${id}`);</w:t>
            </w:r>
          </w:p>
          <w:p w14:paraId="5595D9AA" w14:textId="77777777" w:rsidR="00780480" w:rsidRPr="00780480" w:rsidRDefault="00780480" w:rsidP="00780480">
            <w:pPr>
              <w:pStyle w:val="a4"/>
              <w:rPr>
                <w:color w:val="808080" w:themeColor="background1" w:themeShade="80"/>
              </w:rPr>
            </w:pPr>
            <w:r w:rsidRPr="00780480">
              <w:rPr>
                <w:color w:val="808080" w:themeColor="background1" w:themeShade="80"/>
              </w:rPr>
              <w:t xml:space="preserve">    return res;</w:t>
            </w:r>
          </w:p>
          <w:p w14:paraId="70CC3123" w14:textId="77777777" w:rsidR="00780480" w:rsidRPr="00780480" w:rsidRDefault="00780480" w:rsidP="00780480">
            <w:pPr>
              <w:pStyle w:val="a4"/>
              <w:rPr>
                <w:color w:val="808080" w:themeColor="background1" w:themeShade="80"/>
              </w:rPr>
            </w:pPr>
            <w:r w:rsidRPr="00780480">
              <w:rPr>
                <w:color w:val="808080" w:themeColor="background1" w:themeShade="80"/>
              </w:rPr>
              <w:t xml:space="preserve">  }</w:t>
            </w:r>
          </w:p>
          <w:p w14:paraId="6485F882" w14:textId="77777777" w:rsidR="00780480" w:rsidRPr="00780480" w:rsidRDefault="00780480" w:rsidP="00780480">
            <w:pPr>
              <w:pStyle w:val="a4"/>
              <w:rPr>
                <w:color w:val="808080" w:themeColor="background1" w:themeShade="80"/>
              </w:rPr>
            </w:pPr>
          </w:p>
          <w:p w14:paraId="029B898B" w14:textId="77777777" w:rsidR="00780480" w:rsidRPr="00780480" w:rsidRDefault="00780480" w:rsidP="00780480">
            <w:pPr>
              <w:pStyle w:val="a4"/>
              <w:rPr>
                <w:color w:val="808080" w:themeColor="background1" w:themeShade="80"/>
              </w:rPr>
            </w:pPr>
          </w:p>
          <w:p w14:paraId="23F845B5" w14:textId="77777777" w:rsidR="00780480" w:rsidRPr="00780480" w:rsidRDefault="00780480" w:rsidP="00780480">
            <w:pPr>
              <w:pStyle w:val="a4"/>
              <w:rPr>
                <w:color w:val="808080" w:themeColor="background1" w:themeShade="80"/>
              </w:rPr>
            </w:pPr>
            <w:r w:rsidRPr="00780480">
              <w:rPr>
                <w:color w:val="808080" w:themeColor="background1" w:themeShade="80"/>
              </w:rPr>
              <w:t xml:space="preserve">  async </w:t>
            </w:r>
            <w:proofErr w:type="spellStart"/>
            <w:proofErr w:type="gramStart"/>
            <w:r w:rsidRPr="00780480">
              <w:rPr>
                <w:color w:val="808080" w:themeColor="background1" w:themeShade="80"/>
              </w:rPr>
              <w:t>getAllStarships</w:t>
            </w:r>
            <w:proofErr w:type="spellEnd"/>
            <w:r w:rsidRPr="00780480">
              <w:rPr>
                <w:color w:val="808080" w:themeColor="background1" w:themeShade="80"/>
              </w:rPr>
              <w:t>(</w:t>
            </w:r>
            <w:proofErr w:type="gramEnd"/>
            <w:r w:rsidRPr="00780480">
              <w:rPr>
                <w:color w:val="808080" w:themeColor="background1" w:themeShade="80"/>
              </w:rPr>
              <w:t>) {</w:t>
            </w:r>
          </w:p>
          <w:p w14:paraId="0696EAAE" w14:textId="77777777" w:rsidR="00780480" w:rsidRPr="00780480" w:rsidRDefault="00780480" w:rsidP="00780480">
            <w:pPr>
              <w:pStyle w:val="a4"/>
              <w:rPr>
                <w:color w:val="808080" w:themeColor="background1" w:themeShade="80"/>
              </w:rPr>
            </w:pPr>
            <w:r w:rsidRPr="00780480">
              <w:rPr>
                <w:color w:val="808080" w:themeColor="background1" w:themeShade="80"/>
              </w:rPr>
              <w:t xml:space="preserve">    const res = await </w:t>
            </w:r>
            <w:proofErr w:type="spellStart"/>
            <w:proofErr w:type="gramStart"/>
            <w:r w:rsidRPr="00780480">
              <w:rPr>
                <w:color w:val="808080" w:themeColor="background1" w:themeShade="80"/>
              </w:rPr>
              <w:t>this.getResourse</w:t>
            </w:r>
            <w:proofErr w:type="spellEnd"/>
            <w:proofErr w:type="gramEnd"/>
            <w:r w:rsidRPr="00780480">
              <w:rPr>
                <w:color w:val="808080" w:themeColor="background1" w:themeShade="80"/>
              </w:rPr>
              <w:t>(`/starships/`);</w:t>
            </w:r>
          </w:p>
          <w:p w14:paraId="66B5C8FC" w14:textId="77777777" w:rsidR="00780480" w:rsidRPr="00780480" w:rsidRDefault="00780480" w:rsidP="00780480">
            <w:pPr>
              <w:pStyle w:val="a4"/>
              <w:rPr>
                <w:color w:val="808080" w:themeColor="background1" w:themeShade="80"/>
              </w:rPr>
            </w:pPr>
            <w:r w:rsidRPr="00780480">
              <w:rPr>
                <w:color w:val="808080" w:themeColor="background1" w:themeShade="80"/>
              </w:rPr>
              <w:t xml:space="preserve">    return res;</w:t>
            </w:r>
          </w:p>
          <w:p w14:paraId="66EC5917" w14:textId="77777777" w:rsidR="00780480" w:rsidRPr="00780480" w:rsidRDefault="00780480" w:rsidP="00780480">
            <w:pPr>
              <w:pStyle w:val="a4"/>
              <w:rPr>
                <w:color w:val="808080" w:themeColor="background1" w:themeShade="80"/>
              </w:rPr>
            </w:pPr>
            <w:r w:rsidRPr="00780480">
              <w:rPr>
                <w:color w:val="808080" w:themeColor="background1" w:themeShade="80"/>
              </w:rPr>
              <w:t xml:space="preserve">  }</w:t>
            </w:r>
          </w:p>
          <w:p w14:paraId="1422B6A1" w14:textId="77777777" w:rsidR="00780480" w:rsidRPr="00780480" w:rsidRDefault="00780480" w:rsidP="00780480">
            <w:pPr>
              <w:pStyle w:val="a4"/>
              <w:rPr>
                <w:color w:val="808080" w:themeColor="background1" w:themeShade="80"/>
              </w:rPr>
            </w:pPr>
            <w:r w:rsidRPr="00780480">
              <w:rPr>
                <w:color w:val="808080" w:themeColor="background1" w:themeShade="80"/>
              </w:rPr>
              <w:t xml:space="preserve">  async </w:t>
            </w:r>
            <w:proofErr w:type="spellStart"/>
            <w:r w:rsidRPr="00780480">
              <w:rPr>
                <w:color w:val="808080" w:themeColor="background1" w:themeShade="80"/>
              </w:rPr>
              <w:t>getStarship</w:t>
            </w:r>
            <w:proofErr w:type="spellEnd"/>
            <w:r w:rsidRPr="00780480">
              <w:rPr>
                <w:color w:val="808080" w:themeColor="background1" w:themeShade="80"/>
              </w:rPr>
              <w:t>(id) {</w:t>
            </w:r>
          </w:p>
          <w:p w14:paraId="12C4E7DA" w14:textId="77777777" w:rsidR="00780480" w:rsidRPr="00780480" w:rsidRDefault="00780480" w:rsidP="00780480">
            <w:pPr>
              <w:pStyle w:val="a4"/>
              <w:rPr>
                <w:color w:val="808080" w:themeColor="background1" w:themeShade="80"/>
              </w:rPr>
            </w:pPr>
            <w:r w:rsidRPr="00780480">
              <w:rPr>
                <w:color w:val="808080" w:themeColor="background1" w:themeShade="80"/>
              </w:rPr>
              <w:t xml:space="preserve">    const res = await </w:t>
            </w:r>
            <w:proofErr w:type="spellStart"/>
            <w:proofErr w:type="gramStart"/>
            <w:r w:rsidRPr="00780480">
              <w:rPr>
                <w:color w:val="808080" w:themeColor="background1" w:themeShade="80"/>
              </w:rPr>
              <w:t>this.getResourse</w:t>
            </w:r>
            <w:proofErr w:type="spellEnd"/>
            <w:proofErr w:type="gramEnd"/>
            <w:r w:rsidRPr="00780480">
              <w:rPr>
                <w:color w:val="808080" w:themeColor="background1" w:themeShade="80"/>
              </w:rPr>
              <w:t>(`/starships/${id}`);</w:t>
            </w:r>
          </w:p>
          <w:p w14:paraId="26FF53DD" w14:textId="77777777" w:rsidR="00780480" w:rsidRPr="00780480" w:rsidRDefault="00780480" w:rsidP="00780480">
            <w:pPr>
              <w:pStyle w:val="a4"/>
              <w:rPr>
                <w:color w:val="808080" w:themeColor="background1" w:themeShade="80"/>
              </w:rPr>
            </w:pPr>
            <w:r w:rsidRPr="00780480">
              <w:rPr>
                <w:color w:val="808080" w:themeColor="background1" w:themeShade="80"/>
              </w:rPr>
              <w:t xml:space="preserve">    return res;</w:t>
            </w:r>
          </w:p>
          <w:p w14:paraId="2C410B92" w14:textId="77777777" w:rsidR="00780480" w:rsidRPr="00780480" w:rsidRDefault="00780480" w:rsidP="00780480">
            <w:pPr>
              <w:pStyle w:val="a4"/>
              <w:rPr>
                <w:color w:val="808080" w:themeColor="background1" w:themeShade="80"/>
              </w:rPr>
            </w:pPr>
            <w:r w:rsidRPr="00780480">
              <w:rPr>
                <w:color w:val="808080" w:themeColor="background1" w:themeShade="80"/>
              </w:rPr>
              <w:t xml:space="preserve">  }</w:t>
            </w:r>
          </w:p>
          <w:p w14:paraId="5665A20D" w14:textId="77777777" w:rsidR="00780480" w:rsidRDefault="00780480" w:rsidP="00780480">
            <w:pPr>
              <w:pStyle w:val="a4"/>
            </w:pPr>
          </w:p>
          <w:p w14:paraId="1406A78A" w14:textId="77777777" w:rsidR="00780480" w:rsidRDefault="00780480" w:rsidP="00780480">
            <w:pPr>
              <w:pStyle w:val="a4"/>
            </w:pPr>
            <w:r>
              <w:t>};</w:t>
            </w:r>
          </w:p>
          <w:p w14:paraId="5E56124D" w14:textId="77777777" w:rsidR="00780480" w:rsidRDefault="00780480" w:rsidP="00780480">
            <w:pPr>
              <w:pStyle w:val="a4"/>
            </w:pPr>
          </w:p>
          <w:p w14:paraId="27090484" w14:textId="77777777" w:rsidR="00780480" w:rsidRDefault="00780480" w:rsidP="00780480">
            <w:pPr>
              <w:pStyle w:val="a4"/>
            </w:pPr>
          </w:p>
          <w:p w14:paraId="1FFF0F0D" w14:textId="77777777" w:rsidR="00780480" w:rsidRDefault="00780480" w:rsidP="00780480">
            <w:pPr>
              <w:pStyle w:val="a4"/>
            </w:pPr>
            <w:r>
              <w:t xml:space="preserve">const </w:t>
            </w:r>
            <w:proofErr w:type="spellStart"/>
            <w:r>
              <w:t>swapi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SwapiService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6F12A0F" w14:textId="77777777" w:rsidR="00780480" w:rsidRDefault="00780480" w:rsidP="00780480">
            <w:pPr>
              <w:pStyle w:val="a4"/>
            </w:pPr>
          </w:p>
          <w:p w14:paraId="3CE74E1A" w14:textId="77777777" w:rsidR="00780480" w:rsidRPr="003B6001" w:rsidRDefault="00780480" w:rsidP="00780480">
            <w:pPr>
              <w:pStyle w:val="a4"/>
              <w:rPr>
                <w:color w:val="808080" w:themeColor="background1" w:themeShade="80"/>
              </w:rPr>
            </w:pPr>
            <w:proofErr w:type="spellStart"/>
            <w:proofErr w:type="gramStart"/>
            <w:r w:rsidRPr="003B6001">
              <w:rPr>
                <w:color w:val="808080" w:themeColor="background1" w:themeShade="80"/>
              </w:rPr>
              <w:t>swapi.</w:t>
            </w:r>
            <w:r>
              <w:t>getAllPeople</w:t>
            </w:r>
            <w:proofErr w:type="spellEnd"/>
            <w:proofErr w:type="gramEnd"/>
            <w:r w:rsidRPr="003B6001">
              <w:rPr>
                <w:color w:val="808080" w:themeColor="background1" w:themeShade="80"/>
              </w:rPr>
              <w:t>().then((people) =&gt; {</w:t>
            </w:r>
          </w:p>
          <w:p w14:paraId="10AC0E52" w14:textId="77777777" w:rsidR="00780480" w:rsidRPr="003B6001" w:rsidRDefault="00780480" w:rsidP="00780480">
            <w:pPr>
              <w:pStyle w:val="a4"/>
              <w:rPr>
                <w:color w:val="808080" w:themeColor="background1" w:themeShade="80"/>
              </w:rPr>
            </w:pPr>
            <w:r w:rsidRPr="003B6001">
              <w:rPr>
                <w:color w:val="808080" w:themeColor="background1" w:themeShade="80"/>
              </w:rPr>
              <w:t xml:space="preserve">    </w:t>
            </w:r>
            <w:proofErr w:type="spellStart"/>
            <w:proofErr w:type="gramStart"/>
            <w:r w:rsidRPr="003B6001">
              <w:rPr>
                <w:color w:val="808080" w:themeColor="background1" w:themeShade="80"/>
              </w:rPr>
              <w:t>people.forEach</w:t>
            </w:r>
            <w:proofErr w:type="spellEnd"/>
            <w:proofErr w:type="gramEnd"/>
            <w:r w:rsidRPr="003B6001">
              <w:rPr>
                <w:color w:val="808080" w:themeColor="background1" w:themeShade="80"/>
              </w:rPr>
              <w:t xml:space="preserve">((p) =&gt; console.log(p.name)); </w:t>
            </w:r>
          </w:p>
          <w:p w14:paraId="33AE0F38" w14:textId="77777777" w:rsidR="00780480" w:rsidRPr="003B6001" w:rsidRDefault="00780480" w:rsidP="00780480">
            <w:pPr>
              <w:pStyle w:val="a4"/>
              <w:rPr>
                <w:color w:val="808080" w:themeColor="background1" w:themeShade="80"/>
              </w:rPr>
            </w:pPr>
            <w:r w:rsidRPr="003B6001">
              <w:rPr>
                <w:color w:val="808080" w:themeColor="background1" w:themeShade="80"/>
              </w:rPr>
              <w:t xml:space="preserve">  });</w:t>
            </w:r>
          </w:p>
          <w:p w14:paraId="378AB05C" w14:textId="77777777" w:rsidR="00780480" w:rsidRDefault="00780480" w:rsidP="00780480">
            <w:pPr>
              <w:pStyle w:val="a4"/>
            </w:pPr>
          </w:p>
          <w:p w14:paraId="5E9C8B2B" w14:textId="77777777" w:rsidR="00780480" w:rsidRPr="003B6001" w:rsidRDefault="00780480" w:rsidP="00780480">
            <w:pPr>
              <w:pStyle w:val="a4"/>
              <w:rPr>
                <w:color w:val="808080" w:themeColor="background1" w:themeShade="80"/>
              </w:rPr>
            </w:pPr>
            <w:proofErr w:type="spellStart"/>
            <w:proofErr w:type="gramStart"/>
            <w:r w:rsidRPr="003B6001">
              <w:rPr>
                <w:color w:val="808080" w:themeColor="background1" w:themeShade="80"/>
              </w:rPr>
              <w:t>swapi.</w:t>
            </w:r>
            <w:r>
              <w:t>getPerson</w:t>
            </w:r>
            <w:proofErr w:type="spellEnd"/>
            <w:proofErr w:type="gramEnd"/>
            <w:r w:rsidRPr="003B6001">
              <w:rPr>
                <w:color w:val="808080" w:themeColor="background1" w:themeShade="80"/>
              </w:rPr>
              <w:t>(3).then((p) =&gt; {</w:t>
            </w:r>
          </w:p>
          <w:p w14:paraId="3693D0FB" w14:textId="77777777" w:rsidR="00780480" w:rsidRPr="003B6001" w:rsidRDefault="00780480" w:rsidP="00780480">
            <w:pPr>
              <w:pStyle w:val="a4"/>
              <w:rPr>
                <w:color w:val="808080" w:themeColor="background1" w:themeShade="80"/>
              </w:rPr>
            </w:pPr>
            <w:r w:rsidRPr="003B6001">
              <w:rPr>
                <w:color w:val="808080" w:themeColor="background1" w:themeShade="80"/>
              </w:rPr>
              <w:lastRenderedPageBreak/>
              <w:t xml:space="preserve">  console.log(p.name);</w:t>
            </w:r>
          </w:p>
          <w:p w14:paraId="6AB6EC11" w14:textId="5FC4F749" w:rsidR="00AA64DD" w:rsidRPr="003B6001" w:rsidRDefault="00780480" w:rsidP="00780480">
            <w:pPr>
              <w:pStyle w:val="a4"/>
              <w:rPr>
                <w:color w:val="808080" w:themeColor="background1" w:themeShade="80"/>
              </w:rPr>
            </w:pPr>
            <w:r w:rsidRPr="003B6001">
              <w:rPr>
                <w:color w:val="808080" w:themeColor="background1" w:themeShade="80"/>
              </w:rPr>
              <w:t>});</w:t>
            </w:r>
          </w:p>
          <w:p w14:paraId="068B44C9" w14:textId="77777777" w:rsidR="00AA64DD" w:rsidRPr="00772BD4" w:rsidRDefault="00AA64DD" w:rsidP="00F529FE">
            <w:pPr>
              <w:pStyle w:val="a4"/>
              <w:rPr>
                <w:lang w:val="ru-RU"/>
              </w:rPr>
            </w:pPr>
          </w:p>
        </w:tc>
      </w:tr>
    </w:tbl>
    <w:p w14:paraId="1D750ED5" w14:textId="36B561EE" w:rsidR="00AA64DD" w:rsidRDefault="00AA64DD" w:rsidP="00916D1B">
      <w:pPr>
        <w:pStyle w:val="a5"/>
      </w:pPr>
    </w:p>
    <w:p w14:paraId="677AB90E" w14:textId="77777777" w:rsidR="000251CA" w:rsidRDefault="000251CA" w:rsidP="00916D1B">
      <w:pPr>
        <w:pStyle w:val="a5"/>
      </w:pPr>
    </w:p>
    <w:p w14:paraId="0BDBB3DC" w14:textId="63D32814" w:rsidR="000251CA" w:rsidRPr="000251CA" w:rsidRDefault="000251CA" w:rsidP="000251CA">
      <w:pPr>
        <w:pStyle w:val="3"/>
      </w:pPr>
      <w:r>
        <w:t>Трансформация данных</w:t>
      </w:r>
    </w:p>
    <w:p w14:paraId="5D1563C3" w14:textId="7AA57484" w:rsidR="00AA64DD" w:rsidRDefault="00880193" w:rsidP="00916D1B">
      <w:pPr>
        <w:pStyle w:val="a5"/>
      </w:pPr>
      <w:r>
        <w:rPr>
          <w:lang w:val="en-US"/>
        </w:rPr>
        <w:t>API</w:t>
      </w:r>
      <w:r w:rsidRPr="00880193">
        <w:t xml:space="preserve"> </w:t>
      </w:r>
      <w:r>
        <w:t xml:space="preserve">не всегда передаёт данные в нужном формате. Например, вместо </w:t>
      </w:r>
      <w:r>
        <w:rPr>
          <w:lang w:val="en-US"/>
        </w:rPr>
        <w:t>camelCase</w:t>
      </w:r>
      <w:r w:rsidRPr="00880193">
        <w:t xml:space="preserve"> </w:t>
      </w:r>
      <w:r>
        <w:t>может использоваться нижнее подчёркивание, или приложению нужно использовать только несколько свойств, а не все свойства, которые передаются с сервера.</w:t>
      </w:r>
    </w:p>
    <w:p w14:paraId="3873DC45" w14:textId="4FD627B2" w:rsidR="00880193" w:rsidRDefault="00880193" w:rsidP="00916D1B">
      <w:pPr>
        <w:pStyle w:val="a5"/>
      </w:pPr>
    </w:p>
    <w:p w14:paraId="3A162955" w14:textId="0BEF1487" w:rsidR="00880193" w:rsidRDefault="00880193" w:rsidP="00916D1B">
      <w:pPr>
        <w:pStyle w:val="a5"/>
      </w:pPr>
      <w:r>
        <w:t>В этом случае, в клиенте можно трансформировать данные, полученные с сервера, чтобы передавать их компонентам приложения в нужном формате.</w:t>
      </w:r>
      <w:r w:rsidR="0041582A" w:rsidRPr="0041582A">
        <w:t xml:space="preserve"> </w:t>
      </w:r>
      <w:r w:rsidR="0041582A">
        <w:t>Для этого надо дописать ещё несколько приватных функций.</w:t>
      </w:r>
    </w:p>
    <w:p w14:paraId="6DF3373D" w14:textId="269B01D8" w:rsidR="000E4627" w:rsidRDefault="000E4627" w:rsidP="00916D1B">
      <w:pPr>
        <w:pStyle w:val="a5"/>
      </w:pPr>
    </w:p>
    <w:p w14:paraId="23A2777D" w14:textId="4245303D" w:rsidR="000E4627" w:rsidRPr="000E4627" w:rsidRDefault="000E4627" w:rsidP="00916D1B">
      <w:pPr>
        <w:pStyle w:val="a5"/>
      </w:pPr>
      <w:r>
        <w:t xml:space="preserve">Такие трансформации нельзя делать в одной функции, которая получает данные от </w:t>
      </w:r>
      <w:proofErr w:type="spellStart"/>
      <w:r>
        <w:rPr>
          <w:lang w:val="en-US"/>
        </w:rPr>
        <w:t>APi</w:t>
      </w:r>
      <w:proofErr w:type="spellEnd"/>
      <w:r>
        <w:t xml:space="preserve">, потому что надо отделять модель данных от </w:t>
      </w:r>
      <w:r>
        <w:rPr>
          <w:lang w:val="en-US"/>
        </w:rPr>
        <w:t>API</w:t>
      </w:r>
      <w:r w:rsidRPr="000E4627">
        <w:t xml:space="preserve"> </w:t>
      </w:r>
      <w:r>
        <w:t>и модель данных приложения.</w:t>
      </w:r>
      <w:r w:rsidR="0007615A">
        <w:t xml:space="preserve"> Такая практика применяется для крупных проектов со сложными моделями данных, которые могут изменяться.</w:t>
      </w:r>
    </w:p>
    <w:p w14:paraId="30B73D5A" w14:textId="5AA23F8E" w:rsidR="0092221E" w:rsidRPr="0041582A" w:rsidRDefault="0092221E" w:rsidP="00916D1B">
      <w:pPr>
        <w:pStyle w:val="a5"/>
      </w:pPr>
    </w:p>
    <w:p w14:paraId="64959C83" w14:textId="7E63ACCE" w:rsidR="0092221E" w:rsidRPr="00B10CFD" w:rsidRDefault="0092221E" w:rsidP="00916D1B">
      <w:pPr>
        <w:pStyle w:val="a5"/>
      </w:pPr>
      <w:proofErr w:type="spellStart"/>
      <w:r>
        <w:rPr>
          <w:lang w:val="en-US"/>
        </w:rPr>
        <w:t>Swapi</w:t>
      </w:r>
      <w:proofErr w:type="spellEnd"/>
      <w:r w:rsidRPr="0092221E">
        <w:t xml:space="preserve"> </w:t>
      </w:r>
      <w:r>
        <w:t xml:space="preserve">не передаёт </w:t>
      </w:r>
      <w:r>
        <w:rPr>
          <w:lang w:val="en-US"/>
        </w:rPr>
        <w:t>id</w:t>
      </w:r>
      <w:r>
        <w:t xml:space="preserve">, поэтому его надо вытащить из свойства </w:t>
      </w:r>
      <w:proofErr w:type="spellStart"/>
      <w:r>
        <w:rPr>
          <w:lang w:val="en-US"/>
        </w:rPr>
        <w:t>url</w:t>
      </w:r>
      <w:proofErr w:type="spellEnd"/>
      <w:r w:rsidRPr="0092221E">
        <w:t xml:space="preserve"> </w:t>
      </w:r>
      <w:r>
        <w:t xml:space="preserve">через регулярное выражение. 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A64DD" w:rsidRPr="00772BD4" w14:paraId="4615571C" w14:textId="77777777" w:rsidTr="00F529FE">
        <w:tc>
          <w:tcPr>
            <w:tcW w:w="10768" w:type="dxa"/>
            <w:shd w:val="clear" w:color="auto" w:fill="F5F5F5"/>
          </w:tcPr>
          <w:p w14:paraId="4CBCE24E" w14:textId="77777777" w:rsidR="00AA64DD" w:rsidRDefault="00AA64DD" w:rsidP="00F529FE">
            <w:pPr>
              <w:pStyle w:val="a4"/>
              <w:rPr>
                <w:lang w:val="ru-RU"/>
              </w:rPr>
            </w:pPr>
          </w:p>
          <w:p w14:paraId="170737A5" w14:textId="77777777" w:rsidR="0067029F" w:rsidRPr="0067029F" w:rsidRDefault="0067029F" w:rsidP="0067029F">
            <w:pPr>
              <w:pStyle w:val="a4"/>
            </w:pPr>
            <w:r w:rsidRPr="00BE6E68">
              <w:rPr>
                <w:lang w:val="ru-RU"/>
              </w:rPr>
              <w:t xml:space="preserve">  </w:t>
            </w:r>
            <w:r w:rsidRPr="0067029F">
              <w:rPr>
                <w:color w:val="C45911" w:themeColor="accent2" w:themeShade="BF"/>
              </w:rPr>
              <w:t>_</w:t>
            </w:r>
            <w:proofErr w:type="spellStart"/>
            <w:r w:rsidRPr="0067029F">
              <w:rPr>
                <w:color w:val="C45911" w:themeColor="accent2" w:themeShade="BF"/>
              </w:rPr>
              <w:t>extractId</w:t>
            </w:r>
            <w:proofErr w:type="spellEnd"/>
            <w:r w:rsidRPr="0067029F">
              <w:t>(item) {</w:t>
            </w:r>
          </w:p>
          <w:p w14:paraId="0AEE6D97" w14:textId="77777777" w:rsidR="0067029F" w:rsidRPr="0067029F" w:rsidRDefault="0067029F" w:rsidP="0067029F">
            <w:pPr>
              <w:pStyle w:val="a4"/>
            </w:pPr>
            <w:r w:rsidRPr="0067029F">
              <w:t xml:space="preserve">    const </w:t>
            </w:r>
            <w:proofErr w:type="spellStart"/>
            <w:r w:rsidRPr="0067029F">
              <w:t>idRegExp</w:t>
            </w:r>
            <w:proofErr w:type="spellEnd"/>
            <w:r w:rsidRPr="0067029F">
              <w:t xml:space="preserve"> = /\</w:t>
            </w:r>
            <w:proofErr w:type="gramStart"/>
            <w:r w:rsidRPr="0067029F">
              <w:t>/(</w:t>
            </w:r>
            <w:proofErr w:type="gramEnd"/>
            <w:r w:rsidRPr="0067029F">
              <w:t>[0-9]*)\/$/;</w:t>
            </w:r>
          </w:p>
          <w:p w14:paraId="77EEF99E" w14:textId="77777777" w:rsidR="0067029F" w:rsidRPr="0067029F" w:rsidRDefault="0067029F" w:rsidP="0067029F">
            <w:pPr>
              <w:pStyle w:val="a4"/>
            </w:pPr>
            <w:r w:rsidRPr="0067029F">
              <w:t xml:space="preserve">    return </w:t>
            </w:r>
            <w:proofErr w:type="spellStart"/>
            <w:proofErr w:type="gramStart"/>
            <w:r w:rsidRPr="0067029F">
              <w:t>item.url.match</w:t>
            </w:r>
            <w:proofErr w:type="spellEnd"/>
            <w:proofErr w:type="gramEnd"/>
            <w:r w:rsidRPr="0067029F">
              <w:t>(</w:t>
            </w:r>
            <w:proofErr w:type="spellStart"/>
            <w:r w:rsidRPr="0067029F">
              <w:t>idRegExp</w:t>
            </w:r>
            <w:proofErr w:type="spellEnd"/>
            <w:r w:rsidRPr="0067029F">
              <w:t xml:space="preserve">)[1];    </w:t>
            </w:r>
          </w:p>
          <w:p w14:paraId="25EB1258" w14:textId="77777777" w:rsidR="0067029F" w:rsidRPr="0067029F" w:rsidRDefault="0067029F" w:rsidP="0067029F">
            <w:pPr>
              <w:pStyle w:val="a4"/>
            </w:pPr>
            <w:r w:rsidRPr="0067029F">
              <w:t xml:space="preserve">  }</w:t>
            </w:r>
          </w:p>
          <w:p w14:paraId="462B7BD5" w14:textId="77777777" w:rsidR="0067029F" w:rsidRPr="0067029F" w:rsidRDefault="0067029F" w:rsidP="0067029F">
            <w:pPr>
              <w:pStyle w:val="a4"/>
            </w:pPr>
          </w:p>
          <w:p w14:paraId="0D3A6742" w14:textId="5F7664CD" w:rsidR="0067029F" w:rsidRPr="0067029F" w:rsidRDefault="0067029F" w:rsidP="0067029F">
            <w:pPr>
              <w:pStyle w:val="a4"/>
            </w:pPr>
            <w:r w:rsidRPr="0067029F">
              <w:t xml:space="preserve">  </w:t>
            </w:r>
            <w:r w:rsidRPr="008D1907">
              <w:rPr>
                <w:color w:val="2E74B5" w:themeColor="accent1" w:themeShade="BF"/>
              </w:rPr>
              <w:t>_</w:t>
            </w:r>
            <w:proofErr w:type="spellStart"/>
            <w:r w:rsidRPr="008D1907">
              <w:rPr>
                <w:color w:val="2E74B5" w:themeColor="accent1" w:themeShade="BF"/>
              </w:rPr>
              <w:t>transformPlanet</w:t>
            </w:r>
            <w:proofErr w:type="spellEnd"/>
            <w:r w:rsidR="00DF130B">
              <w:rPr>
                <w:color w:val="2E74B5" w:themeColor="accent1" w:themeShade="BF"/>
              </w:rPr>
              <w:t xml:space="preserve"> = </w:t>
            </w:r>
            <w:r w:rsidRPr="0067029F">
              <w:t xml:space="preserve">(planet) </w:t>
            </w:r>
            <w:r w:rsidR="00DF130B">
              <w:t xml:space="preserve">=&gt; </w:t>
            </w:r>
            <w:r w:rsidRPr="0067029F">
              <w:t>{</w:t>
            </w:r>
          </w:p>
          <w:p w14:paraId="14981064" w14:textId="77777777" w:rsidR="0067029F" w:rsidRPr="0067029F" w:rsidRDefault="0067029F" w:rsidP="0067029F">
            <w:pPr>
              <w:pStyle w:val="a4"/>
            </w:pPr>
            <w:r w:rsidRPr="0067029F">
              <w:t xml:space="preserve">    return {</w:t>
            </w:r>
          </w:p>
          <w:p w14:paraId="28B995C2" w14:textId="77777777" w:rsidR="0067029F" w:rsidRPr="0067029F" w:rsidRDefault="0067029F" w:rsidP="0067029F">
            <w:pPr>
              <w:pStyle w:val="a4"/>
            </w:pPr>
            <w:r w:rsidRPr="0067029F">
              <w:t xml:space="preserve">      id: </w:t>
            </w:r>
            <w:proofErr w:type="gramStart"/>
            <w:r w:rsidRPr="0067029F">
              <w:t>this.</w:t>
            </w:r>
            <w:r w:rsidRPr="0067029F">
              <w:rPr>
                <w:color w:val="C45911" w:themeColor="accent2" w:themeShade="BF"/>
              </w:rPr>
              <w:t>_</w:t>
            </w:r>
            <w:proofErr w:type="spellStart"/>
            <w:proofErr w:type="gramEnd"/>
            <w:r w:rsidRPr="0067029F">
              <w:rPr>
                <w:color w:val="C45911" w:themeColor="accent2" w:themeShade="BF"/>
              </w:rPr>
              <w:t>extractId</w:t>
            </w:r>
            <w:proofErr w:type="spellEnd"/>
            <w:r w:rsidRPr="0067029F">
              <w:t>(planet),</w:t>
            </w:r>
          </w:p>
          <w:p w14:paraId="72B30D9D" w14:textId="77777777" w:rsidR="0067029F" w:rsidRPr="0067029F" w:rsidRDefault="0067029F" w:rsidP="0067029F">
            <w:pPr>
              <w:pStyle w:val="a4"/>
            </w:pPr>
            <w:r w:rsidRPr="0067029F">
              <w:t xml:space="preserve">      name: planet.name,</w:t>
            </w:r>
          </w:p>
          <w:p w14:paraId="5A1E2D94" w14:textId="77777777" w:rsidR="0067029F" w:rsidRPr="0067029F" w:rsidRDefault="0067029F" w:rsidP="0067029F">
            <w:pPr>
              <w:pStyle w:val="a4"/>
            </w:pPr>
            <w:r w:rsidRPr="0067029F">
              <w:t xml:space="preserve">      population: </w:t>
            </w:r>
            <w:proofErr w:type="spellStart"/>
            <w:proofErr w:type="gramStart"/>
            <w:r w:rsidRPr="0067029F">
              <w:t>planet.population</w:t>
            </w:r>
            <w:proofErr w:type="spellEnd"/>
            <w:proofErr w:type="gramEnd"/>
            <w:r w:rsidRPr="0067029F">
              <w:t>,</w:t>
            </w:r>
          </w:p>
          <w:p w14:paraId="52C7762F" w14:textId="77777777" w:rsidR="0067029F" w:rsidRPr="0067029F" w:rsidRDefault="0067029F" w:rsidP="0067029F">
            <w:pPr>
              <w:pStyle w:val="a4"/>
            </w:pPr>
            <w:r w:rsidRPr="0067029F">
              <w:t xml:space="preserve">      </w:t>
            </w:r>
            <w:proofErr w:type="spellStart"/>
            <w:r w:rsidRPr="0067029F">
              <w:t>rotationPeriod</w:t>
            </w:r>
            <w:proofErr w:type="spellEnd"/>
            <w:r w:rsidRPr="0067029F">
              <w:t xml:space="preserve">: </w:t>
            </w:r>
            <w:proofErr w:type="spellStart"/>
            <w:proofErr w:type="gramStart"/>
            <w:r w:rsidRPr="0067029F">
              <w:t>planet.rotation</w:t>
            </w:r>
            <w:proofErr w:type="gramEnd"/>
            <w:r w:rsidRPr="0067029F">
              <w:t>_Period</w:t>
            </w:r>
            <w:proofErr w:type="spellEnd"/>
            <w:r w:rsidRPr="0067029F">
              <w:t>,</w:t>
            </w:r>
          </w:p>
          <w:p w14:paraId="490DC6BC" w14:textId="77777777" w:rsidR="0067029F" w:rsidRPr="0067029F" w:rsidRDefault="0067029F" w:rsidP="0067029F">
            <w:pPr>
              <w:pStyle w:val="a4"/>
            </w:pPr>
            <w:r w:rsidRPr="0067029F">
              <w:t xml:space="preserve">      diameter: </w:t>
            </w:r>
            <w:proofErr w:type="spellStart"/>
            <w:proofErr w:type="gramStart"/>
            <w:r w:rsidRPr="0067029F">
              <w:t>planet.diameter</w:t>
            </w:r>
            <w:proofErr w:type="spellEnd"/>
            <w:proofErr w:type="gramEnd"/>
          </w:p>
          <w:p w14:paraId="308DF616" w14:textId="77777777" w:rsidR="0067029F" w:rsidRPr="0067029F" w:rsidRDefault="0067029F" w:rsidP="0067029F">
            <w:pPr>
              <w:pStyle w:val="a4"/>
              <w:rPr>
                <w:lang w:val="ru-RU"/>
              </w:rPr>
            </w:pPr>
            <w:r w:rsidRPr="0067029F">
              <w:t xml:space="preserve">    </w:t>
            </w:r>
            <w:r w:rsidRPr="0067029F">
              <w:rPr>
                <w:lang w:val="ru-RU"/>
              </w:rPr>
              <w:t>}</w:t>
            </w:r>
          </w:p>
          <w:p w14:paraId="0542A022" w14:textId="51267106" w:rsidR="00AA64DD" w:rsidRPr="00772BD4" w:rsidRDefault="0067029F" w:rsidP="0067029F">
            <w:pPr>
              <w:pStyle w:val="a4"/>
              <w:rPr>
                <w:lang w:val="ru-RU"/>
              </w:rPr>
            </w:pPr>
            <w:r w:rsidRPr="0067029F">
              <w:rPr>
                <w:lang w:val="ru-RU"/>
              </w:rPr>
              <w:t xml:space="preserve">  }</w:t>
            </w:r>
          </w:p>
          <w:p w14:paraId="6805EB00" w14:textId="77777777" w:rsidR="00AA64DD" w:rsidRPr="00772BD4" w:rsidRDefault="00AA64DD" w:rsidP="00F529FE">
            <w:pPr>
              <w:pStyle w:val="a4"/>
              <w:rPr>
                <w:lang w:val="ru-RU"/>
              </w:rPr>
            </w:pPr>
          </w:p>
        </w:tc>
      </w:tr>
    </w:tbl>
    <w:p w14:paraId="29FD0483" w14:textId="664C9B4F" w:rsidR="00AA64DD" w:rsidRDefault="00AA64DD" w:rsidP="00AA64DD">
      <w:pPr>
        <w:pStyle w:val="a5"/>
      </w:pPr>
    </w:p>
    <w:p w14:paraId="23EF11D3" w14:textId="55FB4655" w:rsidR="00B10CFD" w:rsidRPr="00B10CFD" w:rsidRDefault="00B10CFD" w:rsidP="00AA64DD">
      <w:pPr>
        <w:pStyle w:val="a5"/>
      </w:pPr>
      <w:r>
        <w:t>Итоговый вариант класса: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A64DD" w:rsidRPr="00772BD4" w14:paraId="5A8683A4" w14:textId="77777777" w:rsidTr="00F529FE">
        <w:tc>
          <w:tcPr>
            <w:tcW w:w="10768" w:type="dxa"/>
            <w:shd w:val="clear" w:color="auto" w:fill="F5F5F5"/>
          </w:tcPr>
          <w:p w14:paraId="6AA2E1B7" w14:textId="77777777" w:rsidR="00AA64DD" w:rsidRPr="00BE6E68" w:rsidRDefault="00AA64DD" w:rsidP="00F529FE">
            <w:pPr>
              <w:pStyle w:val="a4"/>
            </w:pPr>
          </w:p>
          <w:p w14:paraId="19FD4D4B" w14:textId="77777777" w:rsidR="00FD4778" w:rsidRDefault="00FD4778" w:rsidP="00FD4778">
            <w:pPr>
              <w:pStyle w:val="a4"/>
            </w:pPr>
          </w:p>
          <w:p w14:paraId="258AFA82" w14:textId="77777777" w:rsidR="00FD4778" w:rsidRPr="00FD4778" w:rsidRDefault="00FD4778" w:rsidP="00FD4778">
            <w:pPr>
              <w:pStyle w:val="a4"/>
              <w:rPr>
                <w:color w:val="808080" w:themeColor="background1" w:themeShade="80"/>
              </w:rPr>
            </w:pPr>
            <w:r w:rsidRPr="00FD4778">
              <w:rPr>
                <w:color w:val="808080" w:themeColor="background1" w:themeShade="80"/>
              </w:rPr>
              <w:t xml:space="preserve">export default class </w:t>
            </w:r>
            <w:proofErr w:type="spellStart"/>
            <w:r w:rsidRPr="00FD4778">
              <w:rPr>
                <w:color w:val="808080" w:themeColor="background1" w:themeShade="80"/>
              </w:rPr>
              <w:t>SwapiService</w:t>
            </w:r>
            <w:proofErr w:type="spellEnd"/>
            <w:r w:rsidRPr="00FD4778">
              <w:rPr>
                <w:color w:val="808080" w:themeColor="background1" w:themeShade="80"/>
              </w:rPr>
              <w:t xml:space="preserve"> {</w:t>
            </w:r>
          </w:p>
          <w:p w14:paraId="5FB912E9" w14:textId="77777777" w:rsidR="00FD4778" w:rsidRPr="00FD4778" w:rsidRDefault="00FD4778" w:rsidP="00FD4778">
            <w:pPr>
              <w:pStyle w:val="a4"/>
              <w:rPr>
                <w:color w:val="808080" w:themeColor="background1" w:themeShade="80"/>
              </w:rPr>
            </w:pPr>
          </w:p>
          <w:p w14:paraId="5A174BA3" w14:textId="77777777" w:rsidR="00FD4778" w:rsidRPr="00FD4778" w:rsidRDefault="00FD4778" w:rsidP="00FD4778">
            <w:pPr>
              <w:pStyle w:val="a4"/>
              <w:rPr>
                <w:color w:val="808080" w:themeColor="background1" w:themeShade="80"/>
              </w:rPr>
            </w:pPr>
            <w:r w:rsidRPr="00FD4778">
              <w:rPr>
                <w:color w:val="808080" w:themeColor="background1" w:themeShade="80"/>
              </w:rPr>
              <w:t xml:space="preserve">  _</w:t>
            </w:r>
            <w:proofErr w:type="spellStart"/>
            <w:r w:rsidRPr="00FD4778">
              <w:rPr>
                <w:color w:val="808080" w:themeColor="background1" w:themeShade="80"/>
              </w:rPr>
              <w:t>apiBase</w:t>
            </w:r>
            <w:proofErr w:type="spellEnd"/>
            <w:r w:rsidRPr="00FD4778">
              <w:rPr>
                <w:color w:val="808080" w:themeColor="background1" w:themeShade="80"/>
              </w:rPr>
              <w:t xml:space="preserve"> = 'https://swapi.dev/api';</w:t>
            </w:r>
          </w:p>
          <w:p w14:paraId="4ABD81A2" w14:textId="77777777" w:rsidR="00FD4778" w:rsidRPr="00FD4778" w:rsidRDefault="00FD4778" w:rsidP="00FD4778">
            <w:pPr>
              <w:pStyle w:val="a4"/>
              <w:rPr>
                <w:color w:val="808080" w:themeColor="background1" w:themeShade="80"/>
              </w:rPr>
            </w:pPr>
          </w:p>
          <w:p w14:paraId="63230063" w14:textId="77777777" w:rsidR="00FD4778" w:rsidRPr="00FD4778" w:rsidRDefault="00FD4778" w:rsidP="00FD4778">
            <w:pPr>
              <w:pStyle w:val="a4"/>
              <w:rPr>
                <w:color w:val="808080" w:themeColor="background1" w:themeShade="80"/>
              </w:rPr>
            </w:pPr>
            <w:r w:rsidRPr="00FD4778">
              <w:rPr>
                <w:color w:val="808080" w:themeColor="background1" w:themeShade="80"/>
              </w:rPr>
              <w:t xml:space="preserve">  async </w:t>
            </w:r>
            <w:proofErr w:type="spellStart"/>
            <w:r w:rsidRPr="00FD4778">
              <w:rPr>
                <w:color w:val="808080" w:themeColor="background1" w:themeShade="80"/>
              </w:rPr>
              <w:t>getResourse</w:t>
            </w:r>
            <w:proofErr w:type="spellEnd"/>
            <w:r w:rsidRPr="00FD4778">
              <w:rPr>
                <w:color w:val="808080" w:themeColor="background1" w:themeShade="80"/>
              </w:rPr>
              <w:t>(</w:t>
            </w:r>
            <w:proofErr w:type="spellStart"/>
            <w:r w:rsidRPr="00FD4778">
              <w:rPr>
                <w:color w:val="808080" w:themeColor="background1" w:themeShade="80"/>
              </w:rPr>
              <w:t>url</w:t>
            </w:r>
            <w:proofErr w:type="spellEnd"/>
            <w:r w:rsidRPr="00FD4778">
              <w:rPr>
                <w:color w:val="808080" w:themeColor="background1" w:themeShade="80"/>
              </w:rPr>
              <w:t>) {</w:t>
            </w:r>
          </w:p>
          <w:p w14:paraId="50D2BC51" w14:textId="77777777" w:rsidR="00FD4778" w:rsidRPr="00FD4778" w:rsidRDefault="00FD4778" w:rsidP="00FD4778">
            <w:pPr>
              <w:pStyle w:val="a4"/>
              <w:rPr>
                <w:color w:val="808080" w:themeColor="background1" w:themeShade="80"/>
              </w:rPr>
            </w:pPr>
            <w:r w:rsidRPr="00FD4778">
              <w:rPr>
                <w:color w:val="808080" w:themeColor="background1" w:themeShade="80"/>
              </w:rPr>
              <w:t xml:space="preserve">    const res = await fetch(`${</w:t>
            </w:r>
            <w:proofErr w:type="gramStart"/>
            <w:r w:rsidRPr="00FD4778">
              <w:rPr>
                <w:color w:val="808080" w:themeColor="background1" w:themeShade="80"/>
              </w:rPr>
              <w:t>this._</w:t>
            </w:r>
            <w:proofErr w:type="spellStart"/>
            <w:proofErr w:type="gramEnd"/>
            <w:r w:rsidRPr="00FD4778">
              <w:rPr>
                <w:color w:val="808080" w:themeColor="background1" w:themeShade="80"/>
              </w:rPr>
              <w:t>apiBase</w:t>
            </w:r>
            <w:proofErr w:type="spellEnd"/>
            <w:r w:rsidRPr="00FD4778">
              <w:rPr>
                <w:color w:val="808080" w:themeColor="background1" w:themeShade="80"/>
              </w:rPr>
              <w:t>}${</w:t>
            </w:r>
            <w:proofErr w:type="spellStart"/>
            <w:r w:rsidRPr="00FD4778">
              <w:rPr>
                <w:color w:val="808080" w:themeColor="background1" w:themeShade="80"/>
              </w:rPr>
              <w:t>url</w:t>
            </w:r>
            <w:proofErr w:type="spellEnd"/>
            <w:r w:rsidRPr="00FD4778">
              <w:rPr>
                <w:color w:val="808080" w:themeColor="background1" w:themeShade="80"/>
              </w:rPr>
              <w:t>}`);</w:t>
            </w:r>
          </w:p>
          <w:p w14:paraId="3F8F4DE9" w14:textId="77777777" w:rsidR="00FD4778" w:rsidRPr="00FD4778" w:rsidRDefault="00FD4778" w:rsidP="00FD4778">
            <w:pPr>
              <w:pStyle w:val="a4"/>
              <w:rPr>
                <w:color w:val="808080" w:themeColor="background1" w:themeShade="80"/>
              </w:rPr>
            </w:pPr>
            <w:r w:rsidRPr="00FD4778">
              <w:rPr>
                <w:color w:val="808080" w:themeColor="background1" w:themeShade="80"/>
              </w:rPr>
              <w:t xml:space="preserve">    if </w:t>
            </w:r>
            <w:proofErr w:type="gramStart"/>
            <w:r w:rsidRPr="00FD4778">
              <w:rPr>
                <w:color w:val="808080" w:themeColor="background1" w:themeShade="80"/>
              </w:rPr>
              <w:t>(!</w:t>
            </w:r>
            <w:proofErr w:type="spellStart"/>
            <w:r w:rsidRPr="00FD4778">
              <w:rPr>
                <w:color w:val="808080" w:themeColor="background1" w:themeShade="80"/>
              </w:rPr>
              <w:t>res</w:t>
            </w:r>
            <w:proofErr w:type="gramEnd"/>
            <w:r w:rsidRPr="00FD4778">
              <w:rPr>
                <w:color w:val="808080" w:themeColor="background1" w:themeShade="80"/>
              </w:rPr>
              <w:t>.ok</w:t>
            </w:r>
            <w:proofErr w:type="spellEnd"/>
            <w:r w:rsidRPr="00FD4778">
              <w:rPr>
                <w:color w:val="808080" w:themeColor="background1" w:themeShade="80"/>
              </w:rPr>
              <w:t>) {</w:t>
            </w:r>
          </w:p>
          <w:p w14:paraId="77ACBF5B" w14:textId="77777777" w:rsidR="00FD4778" w:rsidRPr="00FD4778" w:rsidRDefault="00FD4778" w:rsidP="00FD4778">
            <w:pPr>
              <w:pStyle w:val="a4"/>
              <w:rPr>
                <w:color w:val="808080" w:themeColor="background1" w:themeShade="80"/>
              </w:rPr>
            </w:pPr>
            <w:r w:rsidRPr="00FD4778">
              <w:rPr>
                <w:color w:val="808080" w:themeColor="background1" w:themeShade="80"/>
              </w:rPr>
              <w:t xml:space="preserve">      throw new </w:t>
            </w:r>
            <w:proofErr w:type="gramStart"/>
            <w:r w:rsidRPr="00FD4778">
              <w:rPr>
                <w:color w:val="808080" w:themeColor="background1" w:themeShade="80"/>
              </w:rPr>
              <w:t>Error(</w:t>
            </w:r>
            <w:proofErr w:type="gramEnd"/>
            <w:r w:rsidRPr="00FD4778">
              <w:rPr>
                <w:color w:val="808080" w:themeColor="background1" w:themeShade="80"/>
              </w:rPr>
              <w:t>`Could not fetch ${</w:t>
            </w:r>
            <w:proofErr w:type="spellStart"/>
            <w:r w:rsidRPr="00FD4778">
              <w:rPr>
                <w:color w:val="808080" w:themeColor="background1" w:themeShade="80"/>
              </w:rPr>
              <w:t>url</w:t>
            </w:r>
            <w:proofErr w:type="spellEnd"/>
            <w:r w:rsidRPr="00FD4778">
              <w:rPr>
                <w:color w:val="808080" w:themeColor="background1" w:themeShade="80"/>
              </w:rPr>
              <w:t>}, received ${</w:t>
            </w:r>
            <w:proofErr w:type="spellStart"/>
            <w:r w:rsidRPr="00FD4778">
              <w:rPr>
                <w:color w:val="808080" w:themeColor="background1" w:themeShade="80"/>
              </w:rPr>
              <w:t>res.status</w:t>
            </w:r>
            <w:proofErr w:type="spellEnd"/>
            <w:r w:rsidRPr="00FD4778">
              <w:rPr>
                <w:color w:val="808080" w:themeColor="background1" w:themeShade="80"/>
              </w:rPr>
              <w:t xml:space="preserve">}`); </w:t>
            </w:r>
          </w:p>
          <w:p w14:paraId="3935EC7C" w14:textId="77777777" w:rsidR="00FD4778" w:rsidRPr="00FD4778" w:rsidRDefault="00FD4778" w:rsidP="00FD4778">
            <w:pPr>
              <w:pStyle w:val="a4"/>
              <w:rPr>
                <w:color w:val="808080" w:themeColor="background1" w:themeShade="80"/>
              </w:rPr>
            </w:pPr>
            <w:r w:rsidRPr="00FD4778">
              <w:rPr>
                <w:color w:val="808080" w:themeColor="background1" w:themeShade="80"/>
              </w:rPr>
              <w:t xml:space="preserve">    }</w:t>
            </w:r>
          </w:p>
          <w:p w14:paraId="64BE3693" w14:textId="77777777" w:rsidR="00FD4778" w:rsidRPr="00FD4778" w:rsidRDefault="00FD4778" w:rsidP="00FD4778">
            <w:pPr>
              <w:pStyle w:val="a4"/>
              <w:rPr>
                <w:color w:val="808080" w:themeColor="background1" w:themeShade="80"/>
              </w:rPr>
            </w:pPr>
            <w:r w:rsidRPr="00FD4778">
              <w:rPr>
                <w:color w:val="808080" w:themeColor="background1" w:themeShade="80"/>
              </w:rPr>
              <w:t xml:space="preserve">    const body = await </w:t>
            </w:r>
            <w:proofErr w:type="spellStart"/>
            <w:proofErr w:type="gramStart"/>
            <w:r w:rsidRPr="00FD4778">
              <w:rPr>
                <w:color w:val="808080" w:themeColor="background1" w:themeShade="80"/>
              </w:rPr>
              <w:t>res.json</w:t>
            </w:r>
            <w:proofErr w:type="spellEnd"/>
            <w:proofErr w:type="gramEnd"/>
            <w:r w:rsidRPr="00FD4778">
              <w:rPr>
                <w:color w:val="808080" w:themeColor="background1" w:themeShade="80"/>
              </w:rPr>
              <w:t>();</w:t>
            </w:r>
          </w:p>
          <w:p w14:paraId="704083F6" w14:textId="77777777" w:rsidR="00FD4778" w:rsidRPr="00FD4778" w:rsidRDefault="00FD4778" w:rsidP="00FD4778">
            <w:pPr>
              <w:pStyle w:val="a4"/>
              <w:rPr>
                <w:color w:val="808080" w:themeColor="background1" w:themeShade="80"/>
              </w:rPr>
            </w:pPr>
            <w:r w:rsidRPr="00FD4778">
              <w:rPr>
                <w:color w:val="808080" w:themeColor="background1" w:themeShade="80"/>
              </w:rPr>
              <w:t xml:space="preserve">    return body;</w:t>
            </w:r>
          </w:p>
          <w:p w14:paraId="7613570B" w14:textId="77777777" w:rsidR="00FD4778" w:rsidRPr="00FD4778" w:rsidRDefault="00FD4778" w:rsidP="00FD4778">
            <w:pPr>
              <w:pStyle w:val="a4"/>
              <w:rPr>
                <w:color w:val="808080" w:themeColor="background1" w:themeShade="80"/>
              </w:rPr>
            </w:pPr>
            <w:r w:rsidRPr="00FD4778">
              <w:rPr>
                <w:color w:val="808080" w:themeColor="background1" w:themeShade="80"/>
              </w:rPr>
              <w:t xml:space="preserve">  }</w:t>
            </w:r>
          </w:p>
          <w:p w14:paraId="5EFF49BD" w14:textId="77777777" w:rsidR="00FD4778" w:rsidRPr="00FD4778" w:rsidRDefault="00FD4778" w:rsidP="00FD4778">
            <w:pPr>
              <w:pStyle w:val="a4"/>
              <w:rPr>
                <w:color w:val="808080" w:themeColor="background1" w:themeShade="80"/>
              </w:rPr>
            </w:pPr>
          </w:p>
          <w:p w14:paraId="02BCC489" w14:textId="77777777" w:rsidR="00FD4778" w:rsidRPr="00FD4778" w:rsidRDefault="00FD4778" w:rsidP="00FD4778">
            <w:pPr>
              <w:pStyle w:val="a4"/>
              <w:rPr>
                <w:color w:val="808080" w:themeColor="background1" w:themeShade="80"/>
              </w:rPr>
            </w:pPr>
          </w:p>
          <w:p w14:paraId="1ECC6C53" w14:textId="77777777" w:rsidR="00FD4778" w:rsidRPr="00FD4778" w:rsidRDefault="00FD4778" w:rsidP="00FD4778">
            <w:pPr>
              <w:pStyle w:val="a4"/>
              <w:rPr>
                <w:color w:val="808080" w:themeColor="background1" w:themeShade="80"/>
              </w:rPr>
            </w:pPr>
            <w:r w:rsidRPr="00FD4778">
              <w:rPr>
                <w:color w:val="808080" w:themeColor="background1" w:themeShade="80"/>
              </w:rPr>
              <w:t xml:space="preserve">  async </w:t>
            </w:r>
            <w:proofErr w:type="spellStart"/>
            <w:proofErr w:type="gramStart"/>
            <w:r w:rsidRPr="00FD4778">
              <w:rPr>
                <w:color w:val="808080" w:themeColor="background1" w:themeShade="80"/>
              </w:rPr>
              <w:t>getAllPeople</w:t>
            </w:r>
            <w:proofErr w:type="spellEnd"/>
            <w:r w:rsidRPr="00FD4778">
              <w:rPr>
                <w:color w:val="808080" w:themeColor="background1" w:themeShade="80"/>
              </w:rPr>
              <w:t>(</w:t>
            </w:r>
            <w:proofErr w:type="gramEnd"/>
            <w:r w:rsidRPr="00FD4778">
              <w:rPr>
                <w:color w:val="808080" w:themeColor="background1" w:themeShade="80"/>
              </w:rPr>
              <w:t>) {</w:t>
            </w:r>
          </w:p>
          <w:p w14:paraId="23647A9B" w14:textId="77777777" w:rsidR="00FD4778" w:rsidRPr="00FD4778" w:rsidRDefault="00FD4778" w:rsidP="00FD4778">
            <w:pPr>
              <w:pStyle w:val="a4"/>
              <w:rPr>
                <w:color w:val="808080" w:themeColor="background1" w:themeShade="80"/>
              </w:rPr>
            </w:pPr>
            <w:r w:rsidRPr="00FD4778">
              <w:rPr>
                <w:color w:val="808080" w:themeColor="background1" w:themeShade="80"/>
              </w:rPr>
              <w:t xml:space="preserve">    const res = await </w:t>
            </w:r>
            <w:proofErr w:type="spellStart"/>
            <w:proofErr w:type="gramStart"/>
            <w:r w:rsidRPr="00FD4778">
              <w:rPr>
                <w:color w:val="808080" w:themeColor="background1" w:themeShade="80"/>
              </w:rPr>
              <w:t>this.getResourse</w:t>
            </w:r>
            <w:proofErr w:type="spellEnd"/>
            <w:proofErr w:type="gramEnd"/>
            <w:r w:rsidRPr="00FD4778">
              <w:rPr>
                <w:color w:val="808080" w:themeColor="background1" w:themeShade="80"/>
              </w:rPr>
              <w:t>(`/people/`);</w:t>
            </w:r>
          </w:p>
          <w:p w14:paraId="60C05D9B" w14:textId="77777777" w:rsidR="00FD4778" w:rsidRDefault="00FD4778" w:rsidP="00FD4778">
            <w:pPr>
              <w:pStyle w:val="a4"/>
            </w:pPr>
            <w:r>
              <w:t xml:space="preserve">    return </w:t>
            </w:r>
            <w:proofErr w:type="spellStart"/>
            <w:r>
              <w:t>res.results.map</w:t>
            </w:r>
            <w:proofErr w:type="spellEnd"/>
            <w:r>
              <w:t>(</w:t>
            </w:r>
            <w:proofErr w:type="gramStart"/>
            <w:r>
              <w:t>this._</w:t>
            </w:r>
            <w:proofErr w:type="spellStart"/>
            <w:proofErr w:type="gramEnd"/>
            <w:r>
              <w:t>transformPerson</w:t>
            </w:r>
            <w:proofErr w:type="spellEnd"/>
            <w:r>
              <w:t>);</w:t>
            </w:r>
          </w:p>
          <w:p w14:paraId="4ED3E038" w14:textId="77777777" w:rsidR="00FD4778" w:rsidRDefault="00FD4778" w:rsidP="00FD4778">
            <w:pPr>
              <w:pStyle w:val="a4"/>
            </w:pPr>
            <w:r>
              <w:t xml:space="preserve">  }</w:t>
            </w:r>
          </w:p>
          <w:p w14:paraId="314DA72D" w14:textId="77777777" w:rsidR="00FD4778" w:rsidRPr="00FD4778" w:rsidRDefault="00FD4778" w:rsidP="00FD4778">
            <w:pPr>
              <w:pStyle w:val="a4"/>
              <w:rPr>
                <w:color w:val="808080" w:themeColor="background1" w:themeShade="80"/>
              </w:rPr>
            </w:pPr>
            <w:r>
              <w:t xml:space="preserve">  </w:t>
            </w:r>
            <w:r w:rsidRPr="00FD4778">
              <w:rPr>
                <w:color w:val="808080" w:themeColor="background1" w:themeShade="80"/>
              </w:rPr>
              <w:t xml:space="preserve">async </w:t>
            </w:r>
            <w:proofErr w:type="spellStart"/>
            <w:r w:rsidRPr="00FD4778">
              <w:rPr>
                <w:color w:val="808080" w:themeColor="background1" w:themeShade="80"/>
              </w:rPr>
              <w:t>getPerson</w:t>
            </w:r>
            <w:proofErr w:type="spellEnd"/>
            <w:r w:rsidRPr="00FD4778">
              <w:rPr>
                <w:color w:val="808080" w:themeColor="background1" w:themeShade="80"/>
              </w:rPr>
              <w:t>(id) {</w:t>
            </w:r>
          </w:p>
          <w:p w14:paraId="0B13333B" w14:textId="77777777" w:rsidR="00FD4778" w:rsidRPr="00FD4778" w:rsidRDefault="00FD4778" w:rsidP="00FD4778">
            <w:pPr>
              <w:pStyle w:val="a4"/>
              <w:rPr>
                <w:color w:val="808080" w:themeColor="background1" w:themeShade="80"/>
              </w:rPr>
            </w:pPr>
            <w:r w:rsidRPr="00FD4778">
              <w:rPr>
                <w:color w:val="808080" w:themeColor="background1" w:themeShade="80"/>
              </w:rPr>
              <w:t xml:space="preserve">    const person = await </w:t>
            </w:r>
            <w:proofErr w:type="spellStart"/>
            <w:proofErr w:type="gramStart"/>
            <w:r w:rsidRPr="00FD4778">
              <w:rPr>
                <w:color w:val="808080" w:themeColor="background1" w:themeShade="80"/>
              </w:rPr>
              <w:t>this.getResourse</w:t>
            </w:r>
            <w:proofErr w:type="spellEnd"/>
            <w:proofErr w:type="gramEnd"/>
            <w:r w:rsidRPr="00FD4778">
              <w:rPr>
                <w:color w:val="808080" w:themeColor="background1" w:themeShade="80"/>
              </w:rPr>
              <w:t>(`/people/${id}/`);</w:t>
            </w:r>
          </w:p>
          <w:p w14:paraId="7AA115A7" w14:textId="77777777" w:rsidR="00FD4778" w:rsidRDefault="00FD4778" w:rsidP="00FD4778">
            <w:pPr>
              <w:pStyle w:val="a4"/>
            </w:pPr>
            <w:r>
              <w:t xml:space="preserve">    return </w:t>
            </w:r>
            <w:proofErr w:type="gramStart"/>
            <w:r>
              <w:t>this._</w:t>
            </w:r>
            <w:proofErr w:type="spellStart"/>
            <w:proofErr w:type="gramEnd"/>
            <w:r w:rsidRPr="00AA5801">
              <w:rPr>
                <w:color w:val="2E74B5" w:themeColor="accent1" w:themeShade="BF"/>
              </w:rPr>
              <w:t>transformPerson</w:t>
            </w:r>
            <w:proofErr w:type="spellEnd"/>
            <w:r>
              <w:t>(person);</w:t>
            </w:r>
          </w:p>
          <w:p w14:paraId="10C8A2DA" w14:textId="77777777" w:rsidR="00FD4778" w:rsidRDefault="00FD4778" w:rsidP="00FD4778">
            <w:pPr>
              <w:pStyle w:val="a4"/>
            </w:pPr>
            <w:r>
              <w:t xml:space="preserve">  }</w:t>
            </w:r>
          </w:p>
          <w:p w14:paraId="7C1C5058" w14:textId="77777777" w:rsidR="00FD4778" w:rsidRDefault="00FD4778" w:rsidP="00FD4778">
            <w:pPr>
              <w:pStyle w:val="a4"/>
            </w:pPr>
          </w:p>
          <w:p w14:paraId="6543474A" w14:textId="77777777" w:rsidR="00FD4778" w:rsidRDefault="00FD4778" w:rsidP="00FD4778">
            <w:pPr>
              <w:pStyle w:val="a4"/>
            </w:pPr>
          </w:p>
          <w:p w14:paraId="6112BD85" w14:textId="77777777" w:rsidR="00FD4778" w:rsidRPr="00FD4778" w:rsidRDefault="00FD4778" w:rsidP="00FD4778">
            <w:pPr>
              <w:pStyle w:val="a4"/>
              <w:rPr>
                <w:color w:val="808080" w:themeColor="background1" w:themeShade="80"/>
              </w:rPr>
            </w:pPr>
            <w:r>
              <w:t xml:space="preserve">  </w:t>
            </w:r>
            <w:r w:rsidRPr="00FD4778">
              <w:rPr>
                <w:color w:val="808080" w:themeColor="background1" w:themeShade="80"/>
              </w:rPr>
              <w:t xml:space="preserve">async </w:t>
            </w:r>
            <w:proofErr w:type="spellStart"/>
            <w:proofErr w:type="gramStart"/>
            <w:r w:rsidRPr="00FD4778">
              <w:rPr>
                <w:color w:val="808080" w:themeColor="background1" w:themeShade="80"/>
              </w:rPr>
              <w:t>getAllPlanets</w:t>
            </w:r>
            <w:proofErr w:type="spellEnd"/>
            <w:r w:rsidRPr="00FD4778">
              <w:rPr>
                <w:color w:val="808080" w:themeColor="background1" w:themeShade="80"/>
              </w:rPr>
              <w:t>(</w:t>
            </w:r>
            <w:proofErr w:type="gramEnd"/>
            <w:r w:rsidRPr="00FD4778">
              <w:rPr>
                <w:color w:val="808080" w:themeColor="background1" w:themeShade="80"/>
              </w:rPr>
              <w:t>) {</w:t>
            </w:r>
          </w:p>
          <w:p w14:paraId="26FD76C7" w14:textId="77777777" w:rsidR="00FD4778" w:rsidRPr="00FD4778" w:rsidRDefault="00FD4778" w:rsidP="00FD4778">
            <w:pPr>
              <w:pStyle w:val="a4"/>
              <w:rPr>
                <w:color w:val="808080" w:themeColor="background1" w:themeShade="80"/>
              </w:rPr>
            </w:pPr>
            <w:r w:rsidRPr="00FD4778">
              <w:rPr>
                <w:color w:val="808080" w:themeColor="background1" w:themeShade="80"/>
              </w:rPr>
              <w:lastRenderedPageBreak/>
              <w:t xml:space="preserve">    const res = await </w:t>
            </w:r>
            <w:proofErr w:type="spellStart"/>
            <w:proofErr w:type="gramStart"/>
            <w:r w:rsidRPr="00FD4778">
              <w:rPr>
                <w:color w:val="808080" w:themeColor="background1" w:themeShade="80"/>
              </w:rPr>
              <w:t>this.getResourse</w:t>
            </w:r>
            <w:proofErr w:type="spellEnd"/>
            <w:proofErr w:type="gramEnd"/>
            <w:r w:rsidRPr="00FD4778">
              <w:rPr>
                <w:color w:val="808080" w:themeColor="background1" w:themeShade="80"/>
              </w:rPr>
              <w:t>('/planets/');</w:t>
            </w:r>
          </w:p>
          <w:p w14:paraId="64C27380" w14:textId="77777777" w:rsidR="00FD4778" w:rsidRDefault="00FD4778" w:rsidP="00FD4778">
            <w:pPr>
              <w:pStyle w:val="a4"/>
            </w:pPr>
            <w:r>
              <w:t xml:space="preserve">    return </w:t>
            </w:r>
            <w:proofErr w:type="spellStart"/>
            <w:r>
              <w:t>res.results.map</w:t>
            </w:r>
            <w:proofErr w:type="spellEnd"/>
            <w:r>
              <w:t>(</w:t>
            </w:r>
            <w:proofErr w:type="gramStart"/>
            <w:r>
              <w:t>this._</w:t>
            </w:r>
            <w:proofErr w:type="spellStart"/>
            <w:proofErr w:type="gramEnd"/>
            <w:r>
              <w:t>transformPlanet</w:t>
            </w:r>
            <w:proofErr w:type="spellEnd"/>
            <w:r>
              <w:t>);</w:t>
            </w:r>
          </w:p>
          <w:p w14:paraId="12D5F315" w14:textId="77777777" w:rsidR="00FD4778" w:rsidRDefault="00FD4778" w:rsidP="00FD4778">
            <w:pPr>
              <w:pStyle w:val="a4"/>
            </w:pPr>
            <w:r>
              <w:t xml:space="preserve">  }</w:t>
            </w:r>
          </w:p>
          <w:p w14:paraId="34DB3097" w14:textId="77777777" w:rsidR="00FD4778" w:rsidRPr="00FD4778" w:rsidRDefault="00FD4778" w:rsidP="00FD4778">
            <w:pPr>
              <w:pStyle w:val="a4"/>
              <w:rPr>
                <w:color w:val="808080" w:themeColor="background1" w:themeShade="80"/>
              </w:rPr>
            </w:pPr>
            <w:r>
              <w:t xml:space="preserve">  </w:t>
            </w:r>
            <w:r w:rsidRPr="00FD4778">
              <w:rPr>
                <w:color w:val="808080" w:themeColor="background1" w:themeShade="80"/>
              </w:rPr>
              <w:t xml:space="preserve">async </w:t>
            </w:r>
            <w:proofErr w:type="spellStart"/>
            <w:r w:rsidRPr="00FD4778">
              <w:rPr>
                <w:color w:val="808080" w:themeColor="background1" w:themeShade="80"/>
              </w:rPr>
              <w:t>getPlanet</w:t>
            </w:r>
            <w:proofErr w:type="spellEnd"/>
            <w:r w:rsidRPr="00FD4778">
              <w:rPr>
                <w:color w:val="808080" w:themeColor="background1" w:themeShade="80"/>
              </w:rPr>
              <w:t>(id) {</w:t>
            </w:r>
          </w:p>
          <w:p w14:paraId="57E3E107" w14:textId="77777777" w:rsidR="00FD4778" w:rsidRPr="00FD4778" w:rsidRDefault="00FD4778" w:rsidP="00FD4778">
            <w:pPr>
              <w:pStyle w:val="a4"/>
              <w:rPr>
                <w:color w:val="808080" w:themeColor="background1" w:themeShade="80"/>
              </w:rPr>
            </w:pPr>
            <w:r w:rsidRPr="00FD4778">
              <w:rPr>
                <w:color w:val="808080" w:themeColor="background1" w:themeShade="80"/>
              </w:rPr>
              <w:t xml:space="preserve">    const planet = await </w:t>
            </w:r>
            <w:proofErr w:type="spellStart"/>
            <w:proofErr w:type="gramStart"/>
            <w:r w:rsidRPr="00FD4778">
              <w:rPr>
                <w:color w:val="808080" w:themeColor="background1" w:themeShade="80"/>
              </w:rPr>
              <w:t>this.getResourse</w:t>
            </w:r>
            <w:proofErr w:type="spellEnd"/>
            <w:proofErr w:type="gramEnd"/>
            <w:r w:rsidRPr="00FD4778">
              <w:rPr>
                <w:color w:val="808080" w:themeColor="background1" w:themeShade="80"/>
              </w:rPr>
              <w:t>(`/planets/${id}`);</w:t>
            </w:r>
          </w:p>
          <w:p w14:paraId="5C3CB104" w14:textId="77777777" w:rsidR="00FD4778" w:rsidRDefault="00FD4778" w:rsidP="00FD4778">
            <w:pPr>
              <w:pStyle w:val="a4"/>
            </w:pPr>
            <w:r>
              <w:t xml:space="preserve">    return </w:t>
            </w:r>
            <w:proofErr w:type="gramStart"/>
            <w:r>
              <w:t>this._</w:t>
            </w:r>
            <w:proofErr w:type="spellStart"/>
            <w:proofErr w:type="gramEnd"/>
            <w:r w:rsidRPr="00AA5801">
              <w:rPr>
                <w:color w:val="2E74B5" w:themeColor="accent1" w:themeShade="BF"/>
              </w:rPr>
              <w:t>transformPlanet</w:t>
            </w:r>
            <w:proofErr w:type="spellEnd"/>
            <w:r>
              <w:t>(planet);</w:t>
            </w:r>
          </w:p>
          <w:p w14:paraId="1F5FE0BD" w14:textId="77777777" w:rsidR="00FD4778" w:rsidRDefault="00FD4778" w:rsidP="00FD4778">
            <w:pPr>
              <w:pStyle w:val="a4"/>
            </w:pPr>
            <w:r>
              <w:t xml:space="preserve">  }</w:t>
            </w:r>
          </w:p>
          <w:p w14:paraId="3C3D76EC" w14:textId="77777777" w:rsidR="00FD4778" w:rsidRDefault="00FD4778" w:rsidP="00FD4778">
            <w:pPr>
              <w:pStyle w:val="a4"/>
            </w:pPr>
          </w:p>
          <w:p w14:paraId="1D08016C" w14:textId="77777777" w:rsidR="00FD4778" w:rsidRDefault="00FD4778" w:rsidP="00FD4778">
            <w:pPr>
              <w:pStyle w:val="a4"/>
            </w:pPr>
          </w:p>
          <w:p w14:paraId="572B3CDD" w14:textId="77777777" w:rsidR="00FD4778" w:rsidRPr="00FD4778" w:rsidRDefault="00FD4778" w:rsidP="00FD4778">
            <w:pPr>
              <w:pStyle w:val="a4"/>
              <w:rPr>
                <w:color w:val="808080" w:themeColor="background1" w:themeShade="80"/>
              </w:rPr>
            </w:pPr>
            <w:r>
              <w:t xml:space="preserve">  </w:t>
            </w:r>
            <w:r w:rsidRPr="00FD4778">
              <w:rPr>
                <w:color w:val="808080" w:themeColor="background1" w:themeShade="80"/>
              </w:rPr>
              <w:t xml:space="preserve">async </w:t>
            </w:r>
            <w:proofErr w:type="spellStart"/>
            <w:proofErr w:type="gramStart"/>
            <w:r w:rsidRPr="00FD4778">
              <w:rPr>
                <w:color w:val="808080" w:themeColor="background1" w:themeShade="80"/>
              </w:rPr>
              <w:t>getAllStarships</w:t>
            </w:r>
            <w:proofErr w:type="spellEnd"/>
            <w:r w:rsidRPr="00FD4778">
              <w:rPr>
                <w:color w:val="808080" w:themeColor="background1" w:themeShade="80"/>
              </w:rPr>
              <w:t>(</w:t>
            </w:r>
            <w:proofErr w:type="gramEnd"/>
            <w:r w:rsidRPr="00FD4778">
              <w:rPr>
                <w:color w:val="808080" w:themeColor="background1" w:themeShade="80"/>
              </w:rPr>
              <w:t>) {</w:t>
            </w:r>
          </w:p>
          <w:p w14:paraId="30CABFB4" w14:textId="77777777" w:rsidR="00FD4778" w:rsidRPr="00FD4778" w:rsidRDefault="00FD4778" w:rsidP="00FD4778">
            <w:pPr>
              <w:pStyle w:val="a4"/>
              <w:rPr>
                <w:color w:val="808080" w:themeColor="background1" w:themeShade="80"/>
              </w:rPr>
            </w:pPr>
            <w:r w:rsidRPr="00FD4778">
              <w:rPr>
                <w:color w:val="808080" w:themeColor="background1" w:themeShade="80"/>
              </w:rPr>
              <w:t xml:space="preserve">    const res = await </w:t>
            </w:r>
            <w:proofErr w:type="spellStart"/>
            <w:proofErr w:type="gramStart"/>
            <w:r w:rsidRPr="00FD4778">
              <w:rPr>
                <w:color w:val="808080" w:themeColor="background1" w:themeShade="80"/>
              </w:rPr>
              <w:t>this.getResourse</w:t>
            </w:r>
            <w:proofErr w:type="spellEnd"/>
            <w:proofErr w:type="gramEnd"/>
            <w:r w:rsidRPr="00FD4778">
              <w:rPr>
                <w:color w:val="808080" w:themeColor="background1" w:themeShade="80"/>
              </w:rPr>
              <w:t>(`/starships/`);</w:t>
            </w:r>
          </w:p>
          <w:p w14:paraId="6D2938ED" w14:textId="77777777" w:rsidR="00FD4778" w:rsidRDefault="00FD4778" w:rsidP="00FD4778">
            <w:pPr>
              <w:pStyle w:val="a4"/>
            </w:pPr>
            <w:r>
              <w:t xml:space="preserve">    return </w:t>
            </w:r>
            <w:proofErr w:type="spellStart"/>
            <w:r>
              <w:t>res.results.map</w:t>
            </w:r>
            <w:proofErr w:type="spellEnd"/>
            <w:r>
              <w:t>(</w:t>
            </w:r>
            <w:proofErr w:type="gramStart"/>
            <w:r>
              <w:t>this._</w:t>
            </w:r>
            <w:proofErr w:type="spellStart"/>
            <w:proofErr w:type="gramEnd"/>
            <w:r>
              <w:t>transformStarship</w:t>
            </w:r>
            <w:proofErr w:type="spellEnd"/>
            <w:r>
              <w:t>);</w:t>
            </w:r>
          </w:p>
          <w:p w14:paraId="6179C273" w14:textId="77777777" w:rsidR="00FD4778" w:rsidRDefault="00FD4778" w:rsidP="00FD4778">
            <w:pPr>
              <w:pStyle w:val="a4"/>
            </w:pPr>
            <w:r>
              <w:t xml:space="preserve">  }</w:t>
            </w:r>
          </w:p>
          <w:p w14:paraId="1725946A" w14:textId="77777777" w:rsidR="00FD4778" w:rsidRPr="00FD4778" w:rsidRDefault="00FD4778" w:rsidP="00FD4778">
            <w:pPr>
              <w:pStyle w:val="a4"/>
              <w:rPr>
                <w:color w:val="808080" w:themeColor="background1" w:themeShade="80"/>
              </w:rPr>
            </w:pPr>
            <w:r>
              <w:t xml:space="preserve">  </w:t>
            </w:r>
            <w:r w:rsidRPr="00FD4778">
              <w:rPr>
                <w:color w:val="808080" w:themeColor="background1" w:themeShade="80"/>
              </w:rPr>
              <w:t xml:space="preserve">async </w:t>
            </w:r>
            <w:proofErr w:type="spellStart"/>
            <w:r w:rsidRPr="00FD4778">
              <w:rPr>
                <w:color w:val="808080" w:themeColor="background1" w:themeShade="80"/>
              </w:rPr>
              <w:t>getStarship</w:t>
            </w:r>
            <w:proofErr w:type="spellEnd"/>
            <w:r w:rsidRPr="00FD4778">
              <w:rPr>
                <w:color w:val="808080" w:themeColor="background1" w:themeShade="80"/>
              </w:rPr>
              <w:t>(id) {</w:t>
            </w:r>
          </w:p>
          <w:p w14:paraId="17BB69CC" w14:textId="77777777" w:rsidR="00FD4778" w:rsidRPr="00FD4778" w:rsidRDefault="00FD4778" w:rsidP="00FD4778">
            <w:pPr>
              <w:pStyle w:val="a4"/>
              <w:rPr>
                <w:color w:val="808080" w:themeColor="background1" w:themeShade="80"/>
              </w:rPr>
            </w:pPr>
            <w:r w:rsidRPr="00FD4778">
              <w:rPr>
                <w:color w:val="808080" w:themeColor="background1" w:themeShade="80"/>
              </w:rPr>
              <w:t xml:space="preserve">    const starship = await </w:t>
            </w:r>
            <w:proofErr w:type="spellStart"/>
            <w:proofErr w:type="gramStart"/>
            <w:r w:rsidRPr="00FD4778">
              <w:rPr>
                <w:color w:val="808080" w:themeColor="background1" w:themeShade="80"/>
              </w:rPr>
              <w:t>this.getResourse</w:t>
            </w:r>
            <w:proofErr w:type="spellEnd"/>
            <w:proofErr w:type="gramEnd"/>
            <w:r w:rsidRPr="00FD4778">
              <w:rPr>
                <w:color w:val="808080" w:themeColor="background1" w:themeShade="80"/>
              </w:rPr>
              <w:t>(`/starships/${id}`);</w:t>
            </w:r>
          </w:p>
          <w:p w14:paraId="0BD66EEF" w14:textId="77777777" w:rsidR="00FD4778" w:rsidRDefault="00FD4778" w:rsidP="00FD4778">
            <w:pPr>
              <w:pStyle w:val="a4"/>
            </w:pPr>
            <w:r>
              <w:t xml:space="preserve">    return </w:t>
            </w:r>
            <w:proofErr w:type="gramStart"/>
            <w:r>
              <w:t>this._</w:t>
            </w:r>
            <w:proofErr w:type="spellStart"/>
            <w:proofErr w:type="gramEnd"/>
            <w:r w:rsidRPr="00AA5801">
              <w:rPr>
                <w:color w:val="2E74B5" w:themeColor="accent1" w:themeShade="BF"/>
              </w:rPr>
              <w:t>transformStarship</w:t>
            </w:r>
            <w:proofErr w:type="spellEnd"/>
            <w:r>
              <w:t>(starship);</w:t>
            </w:r>
          </w:p>
          <w:p w14:paraId="3C6A86AA" w14:textId="77777777" w:rsidR="00FD4778" w:rsidRDefault="00FD4778" w:rsidP="00FD4778">
            <w:pPr>
              <w:pStyle w:val="a4"/>
            </w:pPr>
            <w:r>
              <w:t xml:space="preserve">  }</w:t>
            </w:r>
          </w:p>
          <w:p w14:paraId="5DBCF84E" w14:textId="77777777" w:rsidR="00FD4778" w:rsidRDefault="00FD4778" w:rsidP="00FD4778">
            <w:pPr>
              <w:pStyle w:val="a4"/>
            </w:pPr>
          </w:p>
          <w:p w14:paraId="358EAC4B" w14:textId="77777777" w:rsidR="00FD4778" w:rsidRDefault="00FD4778" w:rsidP="00FD4778">
            <w:pPr>
              <w:pStyle w:val="a4"/>
            </w:pPr>
          </w:p>
          <w:p w14:paraId="3D747890" w14:textId="77777777" w:rsidR="00FD4778" w:rsidRDefault="00FD4778" w:rsidP="00FD4778">
            <w:pPr>
              <w:pStyle w:val="a4"/>
            </w:pPr>
            <w:r>
              <w:t xml:space="preserve">  </w:t>
            </w:r>
            <w:r w:rsidRPr="00FD4778">
              <w:rPr>
                <w:color w:val="C45911" w:themeColor="accent2" w:themeShade="BF"/>
              </w:rPr>
              <w:t>_</w:t>
            </w:r>
            <w:proofErr w:type="spellStart"/>
            <w:r w:rsidRPr="00FD4778">
              <w:rPr>
                <w:color w:val="C45911" w:themeColor="accent2" w:themeShade="BF"/>
              </w:rPr>
              <w:t>extractId</w:t>
            </w:r>
            <w:proofErr w:type="spellEnd"/>
            <w:r>
              <w:t>(item) {</w:t>
            </w:r>
          </w:p>
          <w:p w14:paraId="3841F272" w14:textId="77777777" w:rsidR="00FD4778" w:rsidRDefault="00FD4778" w:rsidP="00FD4778">
            <w:pPr>
              <w:pStyle w:val="a4"/>
            </w:pPr>
            <w:r>
              <w:t xml:space="preserve">    const </w:t>
            </w:r>
            <w:proofErr w:type="spellStart"/>
            <w:r>
              <w:t>idRegExp</w:t>
            </w:r>
            <w:proofErr w:type="spellEnd"/>
            <w:r>
              <w:t xml:space="preserve"> = /\</w:t>
            </w:r>
            <w:proofErr w:type="gramStart"/>
            <w:r>
              <w:t>/(</w:t>
            </w:r>
            <w:proofErr w:type="gramEnd"/>
            <w:r>
              <w:t>[0-9]*)\/$/;</w:t>
            </w:r>
          </w:p>
          <w:p w14:paraId="54FED9DA" w14:textId="77777777" w:rsidR="00FD4778" w:rsidRDefault="00FD4778" w:rsidP="00FD4778">
            <w:pPr>
              <w:pStyle w:val="a4"/>
            </w:pPr>
            <w:r>
              <w:t xml:space="preserve">    return </w:t>
            </w:r>
            <w:proofErr w:type="spellStart"/>
            <w:proofErr w:type="gramStart"/>
            <w:r>
              <w:t>item.url.match</w:t>
            </w:r>
            <w:proofErr w:type="spellEnd"/>
            <w:proofErr w:type="gramEnd"/>
            <w:r>
              <w:t>(</w:t>
            </w:r>
            <w:proofErr w:type="spellStart"/>
            <w:r>
              <w:t>idRegExp</w:t>
            </w:r>
            <w:proofErr w:type="spellEnd"/>
            <w:r>
              <w:t xml:space="preserve">)[1];    </w:t>
            </w:r>
          </w:p>
          <w:p w14:paraId="4FF86340" w14:textId="77777777" w:rsidR="00FD4778" w:rsidRDefault="00FD4778" w:rsidP="00FD4778">
            <w:pPr>
              <w:pStyle w:val="a4"/>
            </w:pPr>
            <w:r>
              <w:t xml:space="preserve">  }</w:t>
            </w:r>
          </w:p>
          <w:p w14:paraId="07046D0A" w14:textId="77777777" w:rsidR="00FD4778" w:rsidRDefault="00FD4778" w:rsidP="00FD4778">
            <w:pPr>
              <w:pStyle w:val="a4"/>
            </w:pPr>
          </w:p>
          <w:p w14:paraId="4FD7C37E" w14:textId="3BC721F5" w:rsidR="00FD4778" w:rsidRDefault="00FD4778" w:rsidP="00FD4778">
            <w:pPr>
              <w:pStyle w:val="a4"/>
            </w:pPr>
            <w:r>
              <w:t xml:space="preserve">  </w:t>
            </w:r>
            <w:r w:rsidRPr="00FD4778">
              <w:rPr>
                <w:color w:val="2E74B5" w:themeColor="accent1" w:themeShade="BF"/>
              </w:rPr>
              <w:t>_</w:t>
            </w:r>
            <w:proofErr w:type="spellStart"/>
            <w:r w:rsidRPr="00FD4778">
              <w:rPr>
                <w:color w:val="2E74B5" w:themeColor="accent1" w:themeShade="BF"/>
              </w:rPr>
              <w:t>transformPlanet</w:t>
            </w:r>
            <w:proofErr w:type="spellEnd"/>
            <w:r w:rsidR="00DF130B">
              <w:rPr>
                <w:color w:val="2E74B5" w:themeColor="accent1" w:themeShade="BF"/>
              </w:rPr>
              <w:t xml:space="preserve"> = </w:t>
            </w:r>
            <w:r>
              <w:t xml:space="preserve">(planet) </w:t>
            </w:r>
            <w:r w:rsidR="00DF130B">
              <w:t xml:space="preserve">=&gt; </w:t>
            </w:r>
            <w:r>
              <w:t>{</w:t>
            </w:r>
          </w:p>
          <w:p w14:paraId="23738EB8" w14:textId="77777777" w:rsidR="00FD4778" w:rsidRDefault="00FD4778" w:rsidP="00FD4778">
            <w:pPr>
              <w:pStyle w:val="a4"/>
            </w:pPr>
            <w:r>
              <w:t xml:space="preserve">    return {</w:t>
            </w:r>
          </w:p>
          <w:p w14:paraId="2336E96F" w14:textId="77777777" w:rsidR="00FD4778" w:rsidRDefault="00FD4778" w:rsidP="00FD4778">
            <w:pPr>
              <w:pStyle w:val="a4"/>
            </w:pPr>
            <w:r>
              <w:t xml:space="preserve">      id: </w:t>
            </w:r>
            <w:proofErr w:type="gramStart"/>
            <w:r>
              <w:t>this.</w:t>
            </w:r>
            <w:r w:rsidRPr="00FD4778">
              <w:rPr>
                <w:color w:val="C45911" w:themeColor="accent2" w:themeShade="BF"/>
              </w:rPr>
              <w:t>_</w:t>
            </w:r>
            <w:proofErr w:type="spellStart"/>
            <w:proofErr w:type="gramEnd"/>
            <w:r w:rsidRPr="00FD4778">
              <w:rPr>
                <w:color w:val="C45911" w:themeColor="accent2" w:themeShade="BF"/>
              </w:rPr>
              <w:t>extractId</w:t>
            </w:r>
            <w:proofErr w:type="spellEnd"/>
            <w:r>
              <w:t>(planet),</w:t>
            </w:r>
          </w:p>
          <w:p w14:paraId="0CA610D5" w14:textId="77777777" w:rsidR="00FD4778" w:rsidRDefault="00FD4778" w:rsidP="00FD4778">
            <w:pPr>
              <w:pStyle w:val="a4"/>
            </w:pPr>
            <w:r>
              <w:t xml:space="preserve">      name: planet.name,</w:t>
            </w:r>
          </w:p>
          <w:p w14:paraId="59E0761F" w14:textId="77777777" w:rsidR="00FD4778" w:rsidRDefault="00FD4778" w:rsidP="00FD4778">
            <w:pPr>
              <w:pStyle w:val="a4"/>
            </w:pPr>
            <w:r>
              <w:t xml:space="preserve">      population: </w:t>
            </w:r>
            <w:proofErr w:type="spellStart"/>
            <w:proofErr w:type="gramStart"/>
            <w:r>
              <w:t>planet.population</w:t>
            </w:r>
            <w:proofErr w:type="spellEnd"/>
            <w:proofErr w:type="gramEnd"/>
            <w:r>
              <w:t>,</w:t>
            </w:r>
          </w:p>
          <w:p w14:paraId="13206CB0" w14:textId="77777777" w:rsidR="00FD4778" w:rsidRDefault="00FD4778" w:rsidP="00FD4778">
            <w:pPr>
              <w:pStyle w:val="a4"/>
            </w:pPr>
            <w:r>
              <w:t xml:space="preserve">      </w:t>
            </w:r>
            <w:proofErr w:type="spellStart"/>
            <w:r>
              <w:t>rotationPeriod</w:t>
            </w:r>
            <w:proofErr w:type="spellEnd"/>
            <w:r>
              <w:t xml:space="preserve">: </w:t>
            </w:r>
            <w:proofErr w:type="spellStart"/>
            <w:proofErr w:type="gramStart"/>
            <w:r>
              <w:t>planet.rotation</w:t>
            </w:r>
            <w:proofErr w:type="gramEnd"/>
            <w:r>
              <w:t>_Period</w:t>
            </w:r>
            <w:proofErr w:type="spellEnd"/>
            <w:r>
              <w:t>,</w:t>
            </w:r>
          </w:p>
          <w:p w14:paraId="5DF66537" w14:textId="77777777" w:rsidR="00FD4778" w:rsidRDefault="00FD4778" w:rsidP="00FD4778">
            <w:pPr>
              <w:pStyle w:val="a4"/>
            </w:pPr>
            <w:r>
              <w:t xml:space="preserve">      diameter: </w:t>
            </w:r>
            <w:proofErr w:type="spellStart"/>
            <w:proofErr w:type="gramStart"/>
            <w:r>
              <w:t>planet.diameter</w:t>
            </w:r>
            <w:proofErr w:type="spellEnd"/>
            <w:proofErr w:type="gramEnd"/>
          </w:p>
          <w:p w14:paraId="5095E18C" w14:textId="77777777" w:rsidR="00FD4778" w:rsidRDefault="00FD4778" w:rsidP="00FD4778">
            <w:pPr>
              <w:pStyle w:val="a4"/>
            </w:pPr>
            <w:r>
              <w:t xml:space="preserve">    }</w:t>
            </w:r>
          </w:p>
          <w:p w14:paraId="20FA8749" w14:textId="77777777" w:rsidR="00FD4778" w:rsidRDefault="00FD4778" w:rsidP="00FD4778">
            <w:pPr>
              <w:pStyle w:val="a4"/>
            </w:pPr>
            <w:r>
              <w:t xml:space="preserve">  }</w:t>
            </w:r>
          </w:p>
          <w:p w14:paraId="4624C3AD" w14:textId="77777777" w:rsidR="00FD4778" w:rsidRDefault="00FD4778" w:rsidP="00FD4778">
            <w:pPr>
              <w:pStyle w:val="a4"/>
            </w:pPr>
          </w:p>
          <w:p w14:paraId="0B739A9E" w14:textId="75A575F4" w:rsidR="00FD4778" w:rsidRDefault="00FD4778" w:rsidP="00FD4778">
            <w:pPr>
              <w:pStyle w:val="a4"/>
            </w:pPr>
            <w:r>
              <w:t xml:space="preserve">  </w:t>
            </w:r>
            <w:r w:rsidRPr="00FD4778">
              <w:rPr>
                <w:color w:val="2E74B5" w:themeColor="accent1" w:themeShade="BF"/>
              </w:rPr>
              <w:t>_</w:t>
            </w:r>
            <w:proofErr w:type="spellStart"/>
            <w:r w:rsidRPr="00FD4778">
              <w:rPr>
                <w:color w:val="2E74B5" w:themeColor="accent1" w:themeShade="BF"/>
              </w:rPr>
              <w:t>transformStarship</w:t>
            </w:r>
            <w:proofErr w:type="spellEnd"/>
            <w:r w:rsidR="00DF130B">
              <w:rPr>
                <w:color w:val="2E74B5" w:themeColor="accent1" w:themeShade="BF"/>
              </w:rPr>
              <w:t xml:space="preserve">= </w:t>
            </w:r>
            <w:r>
              <w:t xml:space="preserve">(starship) </w:t>
            </w:r>
            <w:r w:rsidR="00DF130B">
              <w:t xml:space="preserve">=&gt; </w:t>
            </w:r>
            <w:r>
              <w:t>{</w:t>
            </w:r>
          </w:p>
          <w:p w14:paraId="6CFF5FE9" w14:textId="77777777" w:rsidR="00FD4778" w:rsidRDefault="00FD4778" w:rsidP="00FD4778">
            <w:pPr>
              <w:pStyle w:val="a4"/>
            </w:pPr>
            <w:r>
              <w:t xml:space="preserve">    return {</w:t>
            </w:r>
          </w:p>
          <w:p w14:paraId="1C0F568C" w14:textId="77777777" w:rsidR="00FD4778" w:rsidRDefault="00FD4778" w:rsidP="00FD4778">
            <w:pPr>
              <w:pStyle w:val="a4"/>
            </w:pPr>
            <w:r>
              <w:t xml:space="preserve">      id: </w:t>
            </w:r>
            <w:proofErr w:type="gramStart"/>
            <w:r>
              <w:t>this._</w:t>
            </w:r>
            <w:proofErr w:type="spellStart"/>
            <w:proofErr w:type="gramEnd"/>
            <w:r>
              <w:t>extractId</w:t>
            </w:r>
            <w:proofErr w:type="spellEnd"/>
            <w:r>
              <w:t>(starship),</w:t>
            </w:r>
          </w:p>
          <w:p w14:paraId="1377F7BA" w14:textId="77777777" w:rsidR="00FD4778" w:rsidRDefault="00FD4778" w:rsidP="00FD4778">
            <w:pPr>
              <w:pStyle w:val="a4"/>
            </w:pPr>
            <w:r>
              <w:t xml:space="preserve">      name: starship.name,</w:t>
            </w:r>
          </w:p>
          <w:p w14:paraId="7C675D41" w14:textId="77777777" w:rsidR="00FD4778" w:rsidRDefault="00FD4778" w:rsidP="00FD4778">
            <w:pPr>
              <w:pStyle w:val="a4"/>
            </w:pPr>
            <w:r>
              <w:t xml:space="preserve">      model: </w:t>
            </w:r>
            <w:proofErr w:type="spellStart"/>
            <w:proofErr w:type="gramStart"/>
            <w:r>
              <w:t>starship.model</w:t>
            </w:r>
            <w:proofErr w:type="spellEnd"/>
            <w:proofErr w:type="gramEnd"/>
            <w:r>
              <w:t>,</w:t>
            </w:r>
          </w:p>
          <w:p w14:paraId="247179C8" w14:textId="77777777" w:rsidR="00FD4778" w:rsidRDefault="00FD4778" w:rsidP="00FD4778">
            <w:pPr>
              <w:pStyle w:val="a4"/>
            </w:pPr>
            <w:r>
              <w:t xml:space="preserve">      manufacturer: </w:t>
            </w:r>
            <w:proofErr w:type="spellStart"/>
            <w:proofErr w:type="gramStart"/>
            <w:r>
              <w:t>starship.manufacturer</w:t>
            </w:r>
            <w:proofErr w:type="spellEnd"/>
            <w:proofErr w:type="gramEnd"/>
            <w:r>
              <w:t>,</w:t>
            </w:r>
          </w:p>
          <w:p w14:paraId="3059A82D" w14:textId="77777777" w:rsidR="00FD4778" w:rsidRDefault="00FD4778" w:rsidP="00FD4778">
            <w:pPr>
              <w:pStyle w:val="a4"/>
            </w:pPr>
            <w:r>
              <w:t xml:space="preserve">      </w:t>
            </w:r>
            <w:proofErr w:type="spellStart"/>
            <w:r>
              <w:t>costInCredits</w:t>
            </w:r>
            <w:proofErr w:type="spellEnd"/>
            <w:r>
              <w:t xml:space="preserve">: </w:t>
            </w:r>
            <w:proofErr w:type="spellStart"/>
            <w:proofErr w:type="gramStart"/>
            <w:r>
              <w:t>starship.costInCredits</w:t>
            </w:r>
            <w:proofErr w:type="spellEnd"/>
            <w:proofErr w:type="gramEnd"/>
            <w:r>
              <w:t>,</w:t>
            </w:r>
          </w:p>
          <w:p w14:paraId="7A959ADD" w14:textId="77777777" w:rsidR="00FD4778" w:rsidRDefault="00FD4778" w:rsidP="00FD4778">
            <w:pPr>
              <w:pStyle w:val="a4"/>
            </w:pPr>
            <w:r>
              <w:t xml:space="preserve">      length: </w:t>
            </w:r>
            <w:proofErr w:type="spellStart"/>
            <w:proofErr w:type="gramStart"/>
            <w:r>
              <w:t>starship.length</w:t>
            </w:r>
            <w:proofErr w:type="spellEnd"/>
            <w:proofErr w:type="gramEnd"/>
            <w:r>
              <w:t>,</w:t>
            </w:r>
          </w:p>
          <w:p w14:paraId="58630C4A" w14:textId="77777777" w:rsidR="00FD4778" w:rsidRDefault="00FD4778" w:rsidP="00FD4778">
            <w:pPr>
              <w:pStyle w:val="a4"/>
            </w:pPr>
            <w:r>
              <w:t xml:space="preserve">      crew: </w:t>
            </w:r>
            <w:proofErr w:type="spellStart"/>
            <w:proofErr w:type="gramStart"/>
            <w:r>
              <w:t>starship.crew</w:t>
            </w:r>
            <w:proofErr w:type="spellEnd"/>
            <w:proofErr w:type="gramEnd"/>
            <w:r>
              <w:t>,</w:t>
            </w:r>
          </w:p>
          <w:p w14:paraId="6ADB6466" w14:textId="77777777" w:rsidR="00FD4778" w:rsidRDefault="00FD4778" w:rsidP="00FD4778">
            <w:pPr>
              <w:pStyle w:val="a4"/>
            </w:pPr>
            <w:r>
              <w:t xml:space="preserve">      passengers: </w:t>
            </w:r>
            <w:proofErr w:type="spellStart"/>
            <w:proofErr w:type="gramStart"/>
            <w:r>
              <w:t>starship.passengers</w:t>
            </w:r>
            <w:proofErr w:type="spellEnd"/>
            <w:proofErr w:type="gramEnd"/>
            <w:r>
              <w:t>,</w:t>
            </w:r>
          </w:p>
          <w:p w14:paraId="7DA77E02" w14:textId="77777777" w:rsidR="00FD4778" w:rsidRDefault="00FD4778" w:rsidP="00FD4778">
            <w:pPr>
              <w:pStyle w:val="a4"/>
            </w:pPr>
            <w:r>
              <w:t xml:space="preserve">      </w:t>
            </w:r>
            <w:proofErr w:type="spellStart"/>
            <w:r>
              <w:t>cargoCapacity</w:t>
            </w:r>
            <w:proofErr w:type="spellEnd"/>
            <w:r>
              <w:t xml:space="preserve">: </w:t>
            </w:r>
            <w:proofErr w:type="spellStart"/>
            <w:proofErr w:type="gramStart"/>
            <w:r>
              <w:t>starship.cargoCapacity</w:t>
            </w:r>
            <w:proofErr w:type="spellEnd"/>
            <w:proofErr w:type="gramEnd"/>
          </w:p>
          <w:p w14:paraId="1D9A14BB" w14:textId="77777777" w:rsidR="00FD4778" w:rsidRDefault="00FD4778" w:rsidP="00FD4778">
            <w:pPr>
              <w:pStyle w:val="a4"/>
            </w:pPr>
            <w:r>
              <w:t xml:space="preserve">    }</w:t>
            </w:r>
          </w:p>
          <w:p w14:paraId="3B1A031B" w14:textId="77777777" w:rsidR="00FD4778" w:rsidRDefault="00FD4778" w:rsidP="00FD4778">
            <w:pPr>
              <w:pStyle w:val="a4"/>
            </w:pPr>
            <w:r>
              <w:t xml:space="preserve">  }</w:t>
            </w:r>
          </w:p>
          <w:p w14:paraId="6FF5ECFC" w14:textId="77777777" w:rsidR="00FD4778" w:rsidRDefault="00FD4778" w:rsidP="00FD4778">
            <w:pPr>
              <w:pStyle w:val="a4"/>
            </w:pPr>
            <w:r>
              <w:t xml:space="preserve">  </w:t>
            </w:r>
          </w:p>
          <w:p w14:paraId="48917901" w14:textId="1989A896" w:rsidR="00FD4778" w:rsidRDefault="00FD4778" w:rsidP="00FD4778">
            <w:pPr>
              <w:pStyle w:val="a4"/>
            </w:pPr>
            <w:r>
              <w:t xml:space="preserve">  </w:t>
            </w:r>
            <w:r w:rsidRPr="00FD4778">
              <w:rPr>
                <w:color w:val="2E74B5" w:themeColor="accent1" w:themeShade="BF"/>
              </w:rPr>
              <w:t>_</w:t>
            </w:r>
            <w:proofErr w:type="spellStart"/>
            <w:r w:rsidRPr="00FD4778">
              <w:rPr>
                <w:color w:val="2E74B5" w:themeColor="accent1" w:themeShade="BF"/>
              </w:rPr>
              <w:t>transformPerson</w:t>
            </w:r>
            <w:proofErr w:type="spellEnd"/>
            <w:r w:rsidR="00DF130B">
              <w:rPr>
                <w:color w:val="2E74B5" w:themeColor="accent1" w:themeShade="BF"/>
              </w:rPr>
              <w:t xml:space="preserve"> = </w:t>
            </w:r>
            <w:r>
              <w:t>(person)</w:t>
            </w:r>
            <w:r w:rsidR="00DF130B">
              <w:t xml:space="preserve"> =&gt;</w:t>
            </w:r>
            <w:r>
              <w:t xml:space="preserve"> {</w:t>
            </w:r>
          </w:p>
          <w:p w14:paraId="0FDC0624" w14:textId="77777777" w:rsidR="00FD4778" w:rsidRDefault="00FD4778" w:rsidP="00FD4778">
            <w:pPr>
              <w:pStyle w:val="a4"/>
            </w:pPr>
            <w:r>
              <w:t xml:space="preserve">    return {</w:t>
            </w:r>
          </w:p>
          <w:p w14:paraId="06E44057" w14:textId="77777777" w:rsidR="00FD4778" w:rsidRDefault="00FD4778" w:rsidP="00FD4778">
            <w:pPr>
              <w:pStyle w:val="a4"/>
            </w:pPr>
            <w:r>
              <w:t xml:space="preserve">      id: </w:t>
            </w:r>
            <w:proofErr w:type="gramStart"/>
            <w:r>
              <w:t>this._</w:t>
            </w:r>
            <w:proofErr w:type="spellStart"/>
            <w:proofErr w:type="gramEnd"/>
            <w:r>
              <w:t>extractId</w:t>
            </w:r>
            <w:proofErr w:type="spellEnd"/>
            <w:r>
              <w:t>(person),</w:t>
            </w:r>
          </w:p>
          <w:p w14:paraId="7D84F1FD" w14:textId="77777777" w:rsidR="00FD4778" w:rsidRDefault="00FD4778" w:rsidP="00FD4778">
            <w:pPr>
              <w:pStyle w:val="a4"/>
            </w:pPr>
            <w:r>
              <w:t xml:space="preserve">      name: person.name,</w:t>
            </w:r>
          </w:p>
          <w:p w14:paraId="70447370" w14:textId="77777777" w:rsidR="00FD4778" w:rsidRDefault="00FD4778" w:rsidP="00FD4778">
            <w:pPr>
              <w:pStyle w:val="a4"/>
            </w:pPr>
            <w:r>
              <w:t xml:space="preserve">      gender: </w:t>
            </w:r>
            <w:proofErr w:type="spellStart"/>
            <w:proofErr w:type="gramStart"/>
            <w:r>
              <w:t>person.gender</w:t>
            </w:r>
            <w:proofErr w:type="spellEnd"/>
            <w:proofErr w:type="gramEnd"/>
            <w:r>
              <w:t>,</w:t>
            </w:r>
          </w:p>
          <w:p w14:paraId="0D0D8BB2" w14:textId="77777777" w:rsidR="00FD4778" w:rsidRDefault="00FD4778" w:rsidP="00FD4778">
            <w:pPr>
              <w:pStyle w:val="a4"/>
            </w:pPr>
            <w:r>
              <w:t xml:space="preserve">      </w:t>
            </w:r>
            <w:proofErr w:type="spellStart"/>
            <w:r>
              <w:t>birthYear</w:t>
            </w:r>
            <w:proofErr w:type="spellEnd"/>
            <w:r>
              <w:t xml:space="preserve">: </w:t>
            </w:r>
            <w:proofErr w:type="spellStart"/>
            <w:proofErr w:type="gramStart"/>
            <w:r>
              <w:t>person.birthYear</w:t>
            </w:r>
            <w:proofErr w:type="spellEnd"/>
            <w:proofErr w:type="gramEnd"/>
            <w:r>
              <w:t>,</w:t>
            </w:r>
          </w:p>
          <w:p w14:paraId="5BB4F6D1" w14:textId="77777777" w:rsidR="00FD4778" w:rsidRDefault="00FD4778" w:rsidP="00FD4778">
            <w:pPr>
              <w:pStyle w:val="a4"/>
            </w:pPr>
            <w:r>
              <w:t xml:space="preserve">      </w:t>
            </w:r>
            <w:proofErr w:type="spellStart"/>
            <w:r>
              <w:t>eyeColor</w:t>
            </w:r>
            <w:proofErr w:type="spellEnd"/>
            <w:r>
              <w:t xml:space="preserve">: </w:t>
            </w:r>
            <w:proofErr w:type="spellStart"/>
            <w:proofErr w:type="gramStart"/>
            <w:r>
              <w:t>person.eyeColor</w:t>
            </w:r>
            <w:proofErr w:type="spellEnd"/>
            <w:proofErr w:type="gramEnd"/>
          </w:p>
          <w:p w14:paraId="486D90E2" w14:textId="77777777" w:rsidR="00FD4778" w:rsidRDefault="00FD4778" w:rsidP="00FD4778">
            <w:pPr>
              <w:pStyle w:val="a4"/>
            </w:pPr>
            <w:r>
              <w:t xml:space="preserve">    }</w:t>
            </w:r>
          </w:p>
          <w:p w14:paraId="2E5C0997" w14:textId="77777777" w:rsidR="00FD4778" w:rsidRDefault="00FD4778" w:rsidP="00FD4778">
            <w:pPr>
              <w:pStyle w:val="a4"/>
            </w:pPr>
            <w:r>
              <w:t xml:space="preserve">  }</w:t>
            </w:r>
          </w:p>
          <w:p w14:paraId="1BE8B761" w14:textId="77777777" w:rsidR="00FD4778" w:rsidRDefault="00FD4778" w:rsidP="00FD4778">
            <w:pPr>
              <w:pStyle w:val="a4"/>
            </w:pPr>
          </w:p>
          <w:p w14:paraId="05BA184E" w14:textId="49CFCFB1" w:rsidR="00AA64DD" w:rsidRPr="00FD4778" w:rsidRDefault="00FD4778" w:rsidP="00FD4778">
            <w:pPr>
              <w:pStyle w:val="a4"/>
            </w:pPr>
            <w:r>
              <w:t>};</w:t>
            </w:r>
          </w:p>
          <w:p w14:paraId="4F430E40" w14:textId="77777777" w:rsidR="00AA64DD" w:rsidRPr="00772BD4" w:rsidRDefault="00AA64DD" w:rsidP="00F529FE">
            <w:pPr>
              <w:pStyle w:val="a4"/>
              <w:rPr>
                <w:lang w:val="ru-RU"/>
              </w:rPr>
            </w:pPr>
          </w:p>
        </w:tc>
      </w:tr>
    </w:tbl>
    <w:p w14:paraId="7536A74B" w14:textId="72296040" w:rsidR="00AA64DD" w:rsidRDefault="00AA64DD" w:rsidP="00916D1B">
      <w:pPr>
        <w:pStyle w:val="a5"/>
      </w:pPr>
    </w:p>
    <w:p w14:paraId="385E6FA9" w14:textId="19EE7C57" w:rsidR="00A32F51" w:rsidRDefault="00A32F51" w:rsidP="00916D1B">
      <w:pPr>
        <w:pStyle w:val="a5"/>
      </w:pPr>
    </w:p>
    <w:p w14:paraId="27B291F7" w14:textId="7D195D91" w:rsidR="00AA64DD" w:rsidRPr="00A75978" w:rsidRDefault="00A32F51" w:rsidP="00916D1B">
      <w:pPr>
        <w:pStyle w:val="a5"/>
      </w:pPr>
      <w:r>
        <w:t xml:space="preserve">Поскольку сервис возвращает готовый объект с нужными полями, </w:t>
      </w:r>
      <w:r w:rsidR="00174A29">
        <w:t xml:space="preserve">то в </w:t>
      </w:r>
      <w:r w:rsidR="00174A29">
        <w:rPr>
          <w:lang w:val="en-US"/>
        </w:rPr>
        <w:t>state</w:t>
      </w:r>
      <w:r w:rsidR="00174A29" w:rsidRPr="00174A29">
        <w:t xml:space="preserve"> </w:t>
      </w:r>
      <w:r w:rsidR="00174A29">
        <w:t>можно передавать информацию так: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A64DD" w:rsidRPr="00CD0939" w14:paraId="06551A19" w14:textId="77777777" w:rsidTr="00F529FE">
        <w:tc>
          <w:tcPr>
            <w:tcW w:w="10768" w:type="dxa"/>
            <w:shd w:val="clear" w:color="auto" w:fill="F5F5F5"/>
          </w:tcPr>
          <w:p w14:paraId="0BA44D7F" w14:textId="084DEE0C" w:rsidR="00AA64DD" w:rsidRDefault="00AA64DD" w:rsidP="00F529FE">
            <w:pPr>
              <w:pStyle w:val="a4"/>
              <w:rPr>
                <w:lang w:val="ru-RU"/>
              </w:rPr>
            </w:pPr>
          </w:p>
          <w:p w14:paraId="4F3F09E4" w14:textId="00B16138" w:rsidR="00754568" w:rsidRPr="00A75978" w:rsidRDefault="00754568" w:rsidP="00754568">
            <w:pPr>
              <w:pStyle w:val="a4"/>
            </w:pPr>
            <w:r w:rsidRPr="00A75978">
              <w:t>state = {</w:t>
            </w:r>
          </w:p>
          <w:p w14:paraId="406B5475" w14:textId="6FD1A89A" w:rsidR="00754568" w:rsidRPr="00A75978" w:rsidRDefault="00754568" w:rsidP="00754568">
            <w:pPr>
              <w:pStyle w:val="a4"/>
            </w:pPr>
            <w:r w:rsidRPr="00A75978">
              <w:t xml:space="preserve">  planet: {}</w:t>
            </w:r>
          </w:p>
          <w:p w14:paraId="30B1E74D" w14:textId="3B70A631" w:rsidR="00754568" w:rsidRPr="00A75978" w:rsidRDefault="00754568" w:rsidP="00754568">
            <w:pPr>
              <w:pStyle w:val="a4"/>
            </w:pPr>
            <w:r w:rsidRPr="00A75978">
              <w:lastRenderedPageBreak/>
              <w:t>};</w:t>
            </w:r>
          </w:p>
          <w:p w14:paraId="7B5B511B" w14:textId="77777777" w:rsidR="00754568" w:rsidRPr="00A75978" w:rsidRDefault="00754568" w:rsidP="00F529FE">
            <w:pPr>
              <w:pStyle w:val="a4"/>
            </w:pPr>
          </w:p>
          <w:p w14:paraId="334F790C" w14:textId="77777777" w:rsidR="00754568" w:rsidRPr="00754568" w:rsidRDefault="00754568" w:rsidP="00754568">
            <w:pPr>
              <w:pStyle w:val="a4"/>
            </w:pPr>
            <w:proofErr w:type="spellStart"/>
            <w:proofErr w:type="gramStart"/>
            <w:r w:rsidRPr="00754568">
              <w:t>componentDidMount</w:t>
            </w:r>
            <w:proofErr w:type="spellEnd"/>
            <w:r w:rsidRPr="00754568">
              <w:t>(</w:t>
            </w:r>
            <w:proofErr w:type="gramEnd"/>
            <w:r w:rsidRPr="00754568">
              <w:t>) {</w:t>
            </w:r>
          </w:p>
          <w:p w14:paraId="0AE3919C" w14:textId="77777777" w:rsidR="00754568" w:rsidRPr="00754568" w:rsidRDefault="00754568" w:rsidP="00754568">
            <w:pPr>
              <w:pStyle w:val="a4"/>
            </w:pPr>
            <w:r w:rsidRPr="00754568">
              <w:t xml:space="preserve">  </w:t>
            </w:r>
            <w:proofErr w:type="spellStart"/>
            <w:proofErr w:type="gramStart"/>
            <w:r w:rsidRPr="00754568">
              <w:t>this.</w:t>
            </w:r>
            <w:r w:rsidRPr="00860EC5">
              <w:rPr>
                <w:color w:val="0070C0"/>
              </w:rPr>
              <w:t>updatePlanet</w:t>
            </w:r>
            <w:proofErr w:type="spellEnd"/>
            <w:proofErr w:type="gramEnd"/>
            <w:r w:rsidRPr="00754568">
              <w:t>();</w:t>
            </w:r>
          </w:p>
          <w:p w14:paraId="5755D5C0" w14:textId="52924A17" w:rsidR="00754568" w:rsidRDefault="00754568" w:rsidP="00754568">
            <w:pPr>
              <w:pStyle w:val="a4"/>
            </w:pPr>
            <w:r w:rsidRPr="00754568">
              <w:t>}</w:t>
            </w:r>
          </w:p>
          <w:p w14:paraId="09DF321D" w14:textId="77777777" w:rsidR="00754568" w:rsidRPr="00754568" w:rsidRDefault="00754568" w:rsidP="00754568">
            <w:pPr>
              <w:pStyle w:val="a4"/>
            </w:pPr>
          </w:p>
          <w:p w14:paraId="5494A332" w14:textId="77777777" w:rsidR="00754568" w:rsidRPr="00754568" w:rsidRDefault="00754568" w:rsidP="00754568">
            <w:pPr>
              <w:pStyle w:val="a4"/>
            </w:pPr>
            <w:proofErr w:type="spellStart"/>
            <w:proofErr w:type="gramStart"/>
            <w:r w:rsidRPr="00860EC5">
              <w:rPr>
                <w:color w:val="0070C0"/>
              </w:rPr>
              <w:t>updatePlanet</w:t>
            </w:r>
            <w:proofErr w:type="spellEnd"/>
            <w:r w:rsidRPr="00754568">
              <w:t>(</w:t>
            </w:r>
            <w:proofErr w:type="gramEnd"/>
            <w:r w:rsidRPr="00754568">
              <w:t>) {</w:t>
            </w:r>
          </w:p>
          <w:p w14:paraId="65458C74" w14:textId="77777777" w:rsidR="00754568" w:rsidRPr="00754568" w:rsidRDefault="00754568" w:rsidP="00754568">
            <w:pPr>
              <w:pStyle w:val="a4"/>
            </w:pPr>
            <w:r w:rsidRPr="00754568">
              <w:t xml:space="preserve">  const id = </w:t>
            </w:r>
            <w:proofErr w:type="spellStart"/>
            <w:r w:rsidRPr="00754568">
              <w:t>Math.floor</w:t>
            </w:r>
            <w:proofErr w:type="spellEnd"/>
            <w:r w:rsidRPr="00754568">
              <w:t>(</w:t>
            </w:r>
            <w:proofErr w:type="spellStart"/>
            <w:r w:rsidRPr="00754568">
              <w:t>Math.random</w:t>
            </w:r>
            <w:proofErr w:type="spellEnd"/>
            <w:proofErr w:type="gramStart"/>
            <w:r w:rsidRPr="00754568">
              <w:t>()*</w:t>
            </w:r>
            <w:proofErr w:type="gramEnd"/>
            <w:r w:rsidRPr="00754568">
              <w:t>21) + 1;</w:t>
            </w:r>
          </w:p>
          <w:p w14:paraId="382A2F6F" w14:textId="77777777" w:rsidR="00754568" w:rsidRPr="00754568" w:rsidRDefault="00754568" w:rsidP="00754568">
            <w:pPr>
              <w:pStyle w:val="a4"/>
            </w:pPr>
            <w:r w:rsidRPr="00754568">
              <w:t xml:space="preserve">  </w:t>
            </w:r>
            <w:proofErr w:type="spellStart"/>
            <w:proofErr w:type="gramStart"/>
            <w:r w:rsidRPr="00754568">
              <w:t>this.swapiService.getPlanet</w:t>
            </w:r>
            <w:proofErr w:type="spellEnd"/>
            <w:proofErr w:type="gramEnd"/>
            <w:r w:rsidRPr="00754568">
              <w:t>(id)</w:t>
            </w:r>
          </w:p>
          <w:p w14:paraId="456A8160" w14:textId="77777777" w:rsidR="00754568" w:rsidRPr="00754568" w:rsidRDefault="00754568" w:rsidP="00754568">
            <w:pPr>
              <w:pStyle w:val="a4"/>
            </w:pPr>
            <w:r w:rsidRPr="00754568">
              <w:t xml:space="preserve">    </w:t>
            </w:r>
            <w:proofErr w:type="gramStart"/>
            <w:r w:rsidRPr="00754568">
              <w:t>.then</w:t>
            </w:r>
            <w:proofErr w:type="gramEnd"/>
            <w:r w:rsidRPr="00754568">
              <w:t>(</w:t>
            </w:r>
            <w:proofErr w:type="spellStart"/>
            <w:r w:rsidRPr="00754568">
              <w:t>this.</w:t>
            </w:r>
            <w:r w:rsidRPr="00754568">
              <w:rPr>
                <w:color w:val="C45911" w:themeColor="accent2" w:themeShade="BF"/>
              </w:rPr>
              <w:t>onPlanetLoaded</w:t>
            </w:r>
            <w:proofErr w:type="spellEnd"/>
            <w:r w:rsidRPr="00754568">
              <w:t>);</w:t>
            </w:r>
          </w:p>
          <w:p w14:paraId="393DB297" w14:textId="21F227BA" w:rsidR="00AA64DD" w:rsidRPr="002830E3" w:rsidRDefault="00754568" w:rsidP="00754568">
            <w:pPr>
              <w:pStyle w:val="a4"/>
            </w:pPr>
            <w:r w:rsidRPr="002830E3">
              <w:t>}</w:t>
            </w:r>
          </w:p>
          <w:p w14:paraId="47D92B5E" w14:textId="77777777" w:rsidR="00AA64DD" w:rsidRPr="002830E3" w:rsidRDefault="00AA64DD" w:rsidP="00F529FE">
            <w:pPr>
              <w:pStyle w:val="a4"/>
            </w:pPr>
          </w:p>
          <w:p w14:paraId="71618937" w14:textId="77777777" w:rsidR="00244217" w:rsidRPr="00754568" w:rsidRDefault="00244217" w:rsidP="00244217">
            <w:pPr>
              <w:pStyle w:val="a4"/>
            </w:pPr>
            <w:proofErr w:type="spellStart"/>
            <w:r w:rsidRPr="00754568">
              <w:rPr>
                <w:color w:val="C45911" w:themeColor="accent2" w:themeShade="BF"/>
              </w:rPr>
              <w:t>onPlanetLoaded</w:t>
            </w:r>
            <w:proofErr w:type="spellEnd"/>
            <w:r w:rsidRPr="00754568">
              <w:rPr>
                <w:color w:val="C45911" w:themeColor="accent2" w:themeShade="BF"/>
              </w:rPr>
              <w:t xml:space="preserve"> </w:t>
            </w:r>
            <w:r w:rsidRPr="00754568">
              <w:t>= (planet) =&gt; {</w:t>
            </w:r>
          </w:p>
          <w:p w14:paraId="45D9FB8A" w14:textId="77777777" w:rsidR="00244217" w:rsidRPr="00754568" w:rsidRDefault="00244217" w:rsidP="00244217">
            <w:pPr>
              <w:pStyle w:val="a4"/>
            </w:pPr>
            <w:r w:rsidRPr="00754568">
              <w:t xml:space="preserve">  </w:t>
            </w:r>
            <w:proofErr w:type="spellStart"/>
            <w:proofErr w:type="gramStart"/>
            <w:r w:rsidRPr="00754568">
              <w:t>this.setState</w:t>
            </w:r>
            <w:proofErr w:type="spellEnd"/>
            <w:proofErr w:type="gramEnd"/>
            <w:r w:rsidRPr="00754568">
              <w:t>({planet})</w:t>
            </w:r>
          </w:p>
          <w:p w14:paraId="5693C103" w14:textId="77777777" w:rsidR="00244217" w:rsidRDefault="00244217" w:rsidP="00244217">
            <w:pPr>
              <w:pStyle w:val="a4"/>
            </w:pPr>
            <w:r w:rsidRPr="00754568">
              <w:t>}</w:t>
            </w:r>
          </w:p>
          <w:p w14:paraId="0EF92034" w14:textId="13D0AF13" w:rsidR="00244217" w:rsidRPr="002830E3" w:rsidRDefault="00244217" w:rsidP="00F529FE">
            <w:pPr>
              <w:pStyle w:val="a4"/>
            </w:pPr>
          </w:p>
        </w:tc>
      </w:tr>
    </w:tbl>
    <w:p w14:paraId="09D6F532" w14:textId="506B5424" w:rsidR="00AA64DD" w:rsidRPr="002830E3" w:rsidRDefault="00AA64DD" w:rsidP="00AA64DD">
      <w:pPr>
        <w:pStyle w:val="a5"/>
        <w:rPr>
          <w:lang w:val="en-US"/>
        </w:rPr>
      </w:pPr>
    </w:p>
    <w:p w14:paraId="4087CBC2" w14:textId="70112259" w:rsidR="00A75978" w:rsidRDefault="00A75978" w:rsidP="00A75978">
      <w:pPr>
        <w:pStyle w:val="3"/>
      </w:pPr>
      <w:proofErr w:type="spellStart"/>
      <w:r>
        <w:t>Спиннер</w:t>
      </w:r>
      <w:proofErr w:type="spellEnd"/>
    </w:p>
    <w:p w14:paraId="5C5F9D6D" w14:textId="27B65061" w:rsidR="00A75978" w:rsidRDefault="00A75978" w:rsidP="00AA64DD">
      <w:pPr>
        <w:pStyle w:val="a5"/>
      </w:pPr>
      <w:r>
        <w:t xml:space="preserve">Скачать </w:t>
      </w:r>
      <w:proofErr w:type="spellStart"/>
      <w:r>
        <w:t>спиннер</w:t>
      </w:r>
      <w:proofErr w:type="spellEnd"/>
      <w:r>
        <w:t xml:space="preserve"> можно тут: 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75978" w:rsidRPr="00825350" w14:paraId="10A0B8DB" w14:textId="77777777" w:rsidTr="00441566">
        <w:tc>
          <w:tcPr>
            <w:tcW w:w="10768" w:type="dxa"/>
            <w:shd w:val="clear" w:color="auto" w:fill="F5F5F5"/>
          </w:tcPr>
          <w:p w14:paraId="2D957D0B" w14:textId="77777777" w:rsidR="00A75978" w:rsidRPr="00C16947" w:rsidRDefault="00A75978" w:rsidP="00441566">
            <w:pPr>
              <w:pStyle w:val="a4"/>
              <w:rPr>
                <w:lang w:val="ru-RU"/>
              </w:rPr>
            </w:pPr>
          </w:p>
          <w:p w14:paraId="5AEAE4A3" w14:textId="77777777" w:rsidR="00A75978" w:rsidRPr="00181D63" w:rsidRDefault="0065480B" w:rsidP="00441566">
            <w:pPr>
              <w:pStyle w:val="a4"/>
              <w:rPr>
                <w:lang w:val="ru-RU"/>
              </w:rPr>
            </w:pPr>
            <w:hyperlink r:id="rId282" w:history="1">
              <w:r w:rsidR="00A75978" w:rsidRPr="00181D63">
                <w:rPr>
                  <w:rStyle w:val="a8"/>
                </w:rPr>
                <w:t>loading</w:t>
              </w:r>
              <w:r w:rsidR="00A75978" w:rsidRPr="00181D63">
                <w:rPr>
                  <w:rStyle w:val="a8"/>
                  <w:lang w:val="ru-RU"/>
                </w:rPr>
                <w:t>.</w:t>
              </w:r>
              <w:r w:rsidR="00A75978" w:rsidRPr="00181D63">
                <w:rPr>
                  <w:rStyle w:val="a8"/>
                </w:rPr>
                <w:t>io</w:t>
              </w:r>
            </w:hyperlink>
          </w:p>
          <w:p w14:paraId="5318EC59" w14:textId="1E562ADA" w:rsidR="00A75978" w:rsidRPr="002C647B" w:rsidRDefault="00A75978" w:rsidP="00441566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Готовые индикаторы загрузки</w:t>
            </w:r>
            <w:r w:rsidR="002C647B">
              <w:rPr>
                <w:lang w:val="ru-RU"/>
              </w:rPr>
              <w:t xml:space="preserve">. Мой любимый </w:t>
            </w:r>
            <w:hyperlink r:id="rId283" w:history="1">
              <w:r w:rsidR="002C647B" w:rsidRPr="002C647B">
                <w:rPr>
                  <w:rStyle w:val="a8"/>
                  <w:lang w:val="ru-RU"/>
                </w:rPr>
                <w:t>тут</w:t>
              </w:r>
            </w:hyperlink>
            <w:r w:rsidR="002C647B">
              <w:rPr>
                <w:lang w:val="ru-RU"/>
              </w:rPr>
              <w:t>.</w:t>
            </w:r>
          </w:p>
          <w:p w14:paraId="7E2FF396" w14:textId="77777777" w:rsidR="00A75978" w:rsidRPr="00181D63" w:rsidRDefault="00A75978" w:rsidP="00441566">
            <w:pPr>
              <w:pStyle w:val="a4"/>
              <w:rPr>
                <w:lang w:val="ru-RU"/>
              </w:rPr>
            </w:pPr>
          </w:p>
        </w:tc>
      </w:tr>
    </w:tbl>
    <w:p w14:paraId="18938D34" w14:textId="36D20E1E" w:rsidR="00A75978" w:rsidRDefault="00A75978" w:rsidP="00AA64DD">
      <w:pPr>
        <w:pStyle w:val="a5"/>
      </w:pPr>
    </w:p>
    <w:p w14:paraId="3C62CB56" w14:textId="0C903F32" w:rsidR="00DF4C27" w:rsidRPr="00DF4C27" w:rsidRDefault="00DF4C27" w:rsidP="00AA64DD">
      <w:pPr>
        <w:pStyle w:val="a5"/>
        <w:rPr>
          <w:b/>
          <w:bCs/>
        </w:rPr>
      </w:pPr>
      <w:r w:rsidRPr="00DF4C27">
        <w:rPr>
          <w:b/>
          <w:bCs/>
        </w:rPr>
        <w:t>Простой вариант</w:t>
      </w:r>
    </w:p>
    <w:p w14:paraId="2773860B" w14:textId="10F50788" w:rsidR="00A75978" w:rsidRDefault="00A75978" w:rsidP="00AA64DD">
      <w:pPr>
        <w:pStyle w:val="a5"/>
      </w:pPr>
      <w:r>
        <w:t xml:space="preserve">Для того, чтобы </w:t>
      </w:r>
      <w:proofErr w:type="spellStart"/>
      <w:r w:rsidR="00276059">
        <w:t>спиннер</w:t>
      </w:r>
      <w:proofErr w:type="spellEnd"/>
      <w:r w:rsidR="00276059">
        <w:t xml:space="preserve"> </w:t>
      </w:r>
      <w:r>
        <w:t xml:space="preserve">работал только когда </w:t>
      </w:r>
      <w:r w:rsidR="00276059">
        <w:t xml:space="preserve">компонент </w:t>
      </w:r>
      <w:r>
        <w:t>ждёт данные с сервера</w:t>
      </w:r>
      <w:r w:rsidR="00A256CD">
        <w:t>:</w:t>
      </w:r>
    </w:p>
    <w:p w14:paraId="07481FD4" w14:textId="77777777" w:rsidR="00267550" w:rsidRDefault="00267550" w:rsidP="00AA64DD">
      <w:pPr>
        <w:pStyle w:val="a5"/>
      </w:pPr>
    </w:p>
    <w:p w14:paraId="403F09E1" w14:textId="48412C2A" w:rsidR="00620BB9" w:rsidRDefault="002C393E" w:rsidP="00AA64DD">
      <w:pPr>
        <w:pStyle w:val="a5"/>
      </w:pPr>
      <w:r>
        <w:t xml:space="preserve">В </w:t>
      </w:r>
      <w:r>
        <w:rPr>
          <w:lang w:val="en-US"/>
        </w:rPr>
        <w:t>state</w:t>
      </w:r>
      <w:r w:rsidRPr="002C393E">
        <w:t xml:space="preserve"> </w:t>
      </w:r>
      <w:r w:rsidR="00BE6E68">
        <w:t xml:space="preserve">компонента, который подгружает данные, </w:t>
      </w:r>
      <w:r>
        <w:t xml:space="preserve">добавить ещё одно поле: </w:t>
      </w:r>
      <w:r w:rsidR="001F7D6C">
        <w:rPr>
          <w:lang w:val="en-US"/>
        </w:rPr>
        <w:t>l</w:t>
      </w:r>
      <w:r>
        <w:rPr>
          <w:lang w:val="en-US"/>
        </w:rPr>
        <w:t>oading</w:t>
      </w:r>
      <w:r>
        <w:t>.</w:t>
      </w:r>
      <w:r w:rsidR="00267550">
        <w:t xml:space="preserve"> </w:t>
      </w:r>
      <w:r w:rsidR="00620BB9">
        <w:t xml:space="preserve">Как только компонент инициализируется, будет показан </w:t>
      </w:r>
      <w:proofErr w:type="spellStart"/>
      <w:r w:rsidR="00620BB9">
        <w:t>спиннер</w:t>
      </w:r>
      <w:proofErr w:type="spellEnd"/>
      <w:r w:rsidR="00A256CD">
        <w:t>, потому что он только обращается к данным.</w:t>
      </w:r>
    </w:p>
    <w:p w14:paraId="19211411" w14:textId="77777777" w:rsidR="00267550" w:rsidRDefault="00267550" w:rsidP="00AA64DD">
      <w:pPr>
        <w:pStyle w:val="a5"/>
      </w:pPr>
    </w:p>
    <w:p w14:paraId="07FBB7DD" w14:textId="77777777" w:rsidR="009D3BE3" w:rsidRDefault="000D4F36" w:rsidP="00267550">
      <w:pPr>
        <w:pStyle w:val="a5"/>
      </w:pPr>
      <w:r>
        <w:t>Первый способ</w:t>
      </w:r>
      <w:r w:rsidR="009D3BE3">
        <w:t>:</w:t>
      </w:r>
    </w:p>
    <w:p w14:paraId="3A2A304E" w14:textId="3FFA7F8A" w:rsidR="000D4F36" w:rsidRDefault="000D4F36" w:rsidP="00267550">
      <w:pPr>
        <w:pStyle w:val="a5"/>
      </w:pPr>
      <w:r>
        <w:t>в</w:t>
      </w:r>
      <w:r w:rsidR="00A256CD">
        <w:t xml:space="preserve"> функции </w:t>
      </w:r>
      <w:r w:rsidR="00A256CD">
        <w:rPr>
          <w:lang w:val="en-US"/>
        </w:rPr>
        <w:t>Render</w:t>
      </w:r>
      <w:r w:rsidR="00A256CD" w:rsidRPr="000430C8">
        <w:t xml:space="preserve"> </w:t>
      </w:r>
      <w:r w:rsidR="000430C8">
        <w:t xml:space="preserve">прописать условие показа </w:t>
      </w:r>
      <w:proofErr w:type="spellStart"/>
      <w:r w:rsidR="000430C8">
        <w:t>спиннера</w:t>
      </w:r>
      <w:proofErr w:type="spellEnd"/>
      <w:r w:rsidR="000430C8">
        <w:t xml:space="preserve">: если </w:t>
      </w:r>
      <w:proofErr w:type="spellStart"/>
      <w:r w:rsidR="000430C8">
        <w:rPr>
          <w:lang w:val="en-US"/>
        </w:rPr>
        <w:t>loadind</w:t>
      </w:r>
      <w:proofErr w:type="spellEnd"/>
      <w:r w:rsidR="000430C8" w:rsidRPr="000430C8">
        <w:t xml:space="preserve"> </w:t>
      </w:r>
      <w:r w:rsidR="000430C8">
        <w:t>–</w:t>
      </w:r>
      <w:r w:rsidR="000430C8" w:rsidRPr="000430C8">
        <w:t xml:space="preserve"> </w:t>
      </w:r>
      <w:r w:rsidR="000430C8">
        <w:rPr>
          <w:lang w:val="en-US"/>
        </w:rPr>
        <w:t>true</w:t>
      </w:r>
      <w:r w:rsidR="000430C8">
        <w:t xml:space="preserve">, то возвращать элемент </w:t>
      </w:r>
      <w:proofErr w:type="spellStart"/>
      <w:r w:rsidR="000430C8">
        <w:t>спиннер</w:t>
      </w:r>
      <w:proofErr w:type="spellEnd"/>
      <w:r w:rsidR="000430C8">
        <w:t>.</w:t>
      </w:r>
      <w:r w:rsidR="00267550">
        <w:t xml:space="preserve"> Проблема – </w:t>
      </w:r>
      <w:proofErr w:type="spellStart"/>
      <w:r w:rsidR="00267550">
        <w:t>спиннер</w:t>
      </w:r>
      <w:proofErr w:type="spellEnd"/>
      <w:r w:rsidR="00267550">
        <w:t xml:space="preserve"> будет заменять собой весь элемент. </w:t>
      </w:r>
    </w:p>
    <w:p w14:paraId="37BEA562" w14:textId="77777777" w:rsidR="000D4F36" w:rsidRDefault="000D4F36" w:rsidP="00267550">
      <w:pPr>
        <w:pStyle w:val="a5"/>
      </w:pPr>
    </w:p>
    <w:p w14:paraId="694B0174" w14:textId="77777777" w:rsidR="009D3BE3" w:rsidRDefault="000D4F36" w:rsidP="00267550">
      <w:pPr>
        <w:pStyle w:val="a5"/>
      </w:pPr>
      <w:r>
        <w:t>Второй способ</w:t>
      </w:r>
      <w:r w:rsidR="009D3BE3">
        <w:t>:</w:t>
      </w:r>
      <w:r>
        <w:t xml:space="preserve"> </w:t>
      </w:r>
    </w:p>
    <w:p w14:paraId="72B5E10A" w14:textId="526823D1" w:rsidR="00115179" w:rsidRDefault="000D4F36" w:rsidP="00267550">
      <w:pPr>
        <w:pStyle w:val="a5"/>
      </w:pPr>
      <w:r>
        <w:t>ч</w:t>
      </w:r>
      <w:r w:rsidR="00267550">
        <w:t xml:space="preserve">тобы </w:t>
      </w:r>
      <w:proofErr w:type="spellStart"/>
      <w:r w:rsidR="00267550">
        <w:t>спиннер</w:t>
      </w:r>
      <w:proofErr w:type="spellEnd"/>
      <w:r w:rsidR="00267550">
        <w:t xml:space="preserve"> отображался внутри основного элемента</w:t>
      </w:r>
      <w:r w:rsidR="00B36D14">
        <w:t xml:space="preserve">, </w:t>
      </w:r>
      <w:r w:rsidR="00267550">
        <w:t>нужно все дочерние элементы, которые ожидают данные с сервера</w:t>
      </w:r>
      <w:r w:rsidR="00115179">
        <w:t>,</w:t>
      </w:r>
      <w:r w:rsidR="00267550">
        <w:t xml:space="preserve"> убрать в отдельный приватный фрагмент.</w:t>
      </w:r>
    </w:p>
    <w:p w14:paraId="0032E099" w14:textId="3DF20AAE" w:rsidR="00115179" w:rsidRPr="00596925" w:rsidRDefault="00115179" w:rsidP="00267550">
      <w:pPr>
        <w:pStyle w:val="a5"/>
      </w:pPr>
      <w:r>
        <w:t xml:space="preserve">В </w:t>
      </w:r>
      <w:r>
        <w:rPr>
          <w:lang w:val="en-US"/>
        </w:rPr>
        <w:t>JSX</w:t>
      </w:r>
      <w:r w:rsidRPr="00115179">
        <w:t xml:space="preserve"> </w:t>
      </w:r>
      <w:r>
        <w:t xml:space="preserve">если значение какого-либо элемента – </w:t>
      </w:r>
      <w:r>
        <w:rPr>
          <w:lang w:val="en-US"/>
        </w:rPr>
        <w:t>null</w:t>
      </w:r>
      <w:r>
        <w:t xml:space="preserve">, то он не отображается. Вместо </w:t>
      </w:r>
      <w:r>
        <w:rPr>
          <w:lang w:val="en-US"/>
        </w:rPr>
        <w:t>if</w:t>
      </w:r>
      <w:r w:rsidRPr="002830E3">
        <w:t>-</w:t>
      </w:r>
      <w:r>
        <w:rPr>
          <w:lang w:val="en-US"/>
        </w:rPr>
        <w:t>else</w:t>
      </w:r>
      <w:r w:rsidRPr="002830E3">
        <w:t xml:space="preserve"> </w:t>
      </w:r>
      <w:r>
        <w:t>можно использовать тернарный оператор</w:t>
      </w:r>
      <w:r w:rsidR="00596925">
        <w:t xml:space="preserve"> для </w:t>
      </w:r>
      <w:proofErr w:type="spellStart"/>
      <w:r w:rsidR="00596925">
        <w:t>спиннера</w:t>
      </w:r>
      <w:proofErr w:type="spellEnd"/>
      <w:r w:rsidR="00596925">
        <w:t>.</w:t>
      </w:r>
    </w:p>
    <w:p w14:paraId="48DA6AA9" w14:textId="77777777" w:rsidR="00267550" w:rsidRDefault="00267550" w:rsidP="00AA64DD">
      <w:pPr>
        <w:pStyle w:val="a5"/>
      </w:pPr>
    </w:p>
    <w:p w14:paraId="08601DFC" w14:textId="46871FC4" w:rsidR="00110550" w:rsidRDefault="00110550" w:rsidP="00AA64DD">
      <w:pPr>
        <w:pStyle w:val="a5"/>
      </w:pPr>
      <w:r>
        <w:t xml:space="preserve">В функции, которая срабатывает при получении данных сервера, поменять </w:t>
      </w:r>
      <w:r>
        <w:rPr>
          <w:lang w:val="en-US"/>
        </w:rPr>
        <w:t>true</w:t>
      </w:r>
      <w:r w:rsidRPr="00110550">
        <w:t xml:space="preserve"> </w:t>
      </w:r>
      <w:r>
        <w:t xml:space="preserve">на </w:t>
      </w:r>
      <w:r>
        <w:rPr>
          <w:lang w:val="en-US"/>
        </w:rPr>
        <w:t>false</w:t>
      </w:r>
      <w:r w:rsidRPr="00110550">
        <w:t xml:space="preserve"> </w:t>
      </w:r>
      <w:r>
        <w:t>одновременно с разбросом этих данных.</w:t>
      </w:r>
    </w:p>
    <w:p w14:paraId="5FFE5595" w14:textId="77777777" w:rsidR="001F7D6C" w:rsidRPr="002C393E" w:rsidRDefault="001F7D6C" w:rsidP="00AA64DD">
      <w:pPr>
        <w:pStyle w:val="a5"/>
      </w:pP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A64DD" w:rsidRPr="00772BD4" w14:paraId="3A06969F" w14:textId="77777777" w:rsidTr="00F529FE">
        <w:tc>
          <w:tcPr>
            <w:tcW w:w="10768" w:type="dxa"/>
            <w:shd w:val="clear" w:color="auto" w:fill="F5F5F5"/>
          </w:tcPr>
          <w:p w14:paraId="290C67E1" w14:textId="77777777" w:rsidR="00AA64DD" w:rsidRDefault="00AA64DD" w:rsidP="00F529FE">
            <w:pPr>
              <w:pStyle w:val="a4"/>
              <w:rPr>
                <w:lang w:val="ru-RU"/>
              </w:rPr>
            </w:pPr>
          </w:p>
          <w:p w14:paraId="03A54A3D" w14:textId="4C440016" w:rsidR="00110550" w:rsidRPr="00233D25" w:rsidRDefault="00110550" w:rsidP="00110550">
            <w:pPr>
              <w:pStyle w:val="a4"/>
            </w:pPr>
            <w:r w:rsidRPr="00233D25">
              <w:t>state = {</w:t>
            </w:r>
          </w:p>
          <w:p w14:paraId="771DBAAF" w14:textId="6B3CAA6D" w:rsidR="00110550" w:rsidRPr="00233D25" w:rsidRDefault="00110550" w:rsidP="00110550">
            <w:pPr>
              <w:pStyle w:val="a4"/>
              <w:rPr>
                <w:color w:val="808080" w:themeColor="background1" w:themeShade="80"/>
              </w:rPr>
            </w:pPr>
            <w:r w:rsidRPr="00233D25">
              <w:rPr>
                <w:color w:val="808080" w:themeColor="background1" w:themeShade="80"/>
              </w:rPr>
              <w:t xml:space="preserve">  planet: {},</w:t>
            </w:r>
          </w:p>
          <w:p w14:paraId="4A8FB213" w14:textId="21782684" w:rsidR="00110550" w:rsidRPr="00233D25" w:rsidRDefault="00110550" w:rsidP="00110550">
            <w:pPr>
              <w:pStyle w:val="a4"/>
            </w:pPr>
            <w:r w:rsidRPr="00233D25">
              <w:t xml:space="preserve">  </w:t>
            </w:r>
            <w:r w:rsidRPr="00233D25">
              <w:rPr>
                <w:color w:val="C45911" w:themeColor="accent2" w:themeShade="BF"/>
              </w:rPr>
              <w:t>loading</w:t>
            </w:r>
            <w:r w:rsidRPr="00233D25">
              <w:t>: true</w:t>
            </w:r>
          </w:p>
          <w:p w14:paraId="5BF9F768" w14:textId="1EF72278" w:rsidR="00AA64DD" w:rsidRPr="00233D25" w:rsidRDefault="00110550" w:rsidP="00110550">
            <w:pPr>
              <w:pStyle w:val="a4"/>
            </w:pPr>
            <w:r w:rsidRPr="00233D25">
              <w:t>};</w:t>
            </w:r>
          </w:p>
          <w:p w14:paraId="765CBEF1" w14:textId="05431092" w:rsidR="00376E67" w:rsidRPr="00233D25" w:rsidRDefault="00376E67" w:rsidP="00110550">
            <w:pPr>
              <w:pStyle w:val="a4"/>
            </w:pPr>
          </w:p>
          <w:p w14:paraId="07EFC514" w14:textId="288BC419" w:rsidR="00376E67" w:rsidRPr="00376E67" w:rsidRDefault="00376E67" w:rsidP="00376E67">
            <w:pPr>
              <w:pStyle w:val="a4"/>
            </w:pPr>
            <w:proofErr w:type="spellStart"/>
            <w:r w:rsidRPr="00376E67">
              <w:t>onPlanetLoaded</w:t>
            </w:r>
            <w:proofErr w:type="spellEnd"/>
            <w:r w:rsidRPr="00376E67">
              <w:t xml:space="preserve"> = (planet) =&gt; {</w:t>
            </w:r>
          </w:p>
          <w:p w14:paraId="1468520F" w14:textId="23616326" w:rsidR="00376E67" w:rsidRPr="00376E67" w:rsidRDefault="00376E67" w:rsidP="00376E67">
            <w:pPr>
              <w:pStyle w:val="a4"/>
            </w:pPr>
            <w:r w:rsidRPr="00376E67">
              <w:t xml:space="preserve">  </w:t>
            </w:r>
            <w:proofErr w:type="spellStart"/>
            <w:proofErr w:type="gramStart"/>
            <w:r w:rsidRPr="00376E67">
              <w:t>this.setState</w:t>
            </w:r>
            <w:proofErr w:type="spellEnd"/>
            <w:proofErr w:type="gramEnd"/>
            <w:r w:rsidRPr="00376E67">
              <w:t>({</w:t>
            </w:r>
          </w:p>
          <w:p w14:paraId="0120BFFE" w14:textId="37F894D1" w:rsidR="00376E67" w:rsidRPr="00376E67" w:rsidRDefault="00376E67" w:rsidP="00376E67">
            <w:pPr>
              <w:pStyle w:val="a4"/>
            </w:pPr>
            <w:r w:rsidRPr="00376E67">
              <w:t xml:space="preserve">    planet,</w:t>
            </w:r>
          </w:p>
          <w:p w14:paraId="6072207E" w14:textId="6D2A56D0" w:rsidR="00376E67" w:rsidRPr="00233D25" w:rsidRDefault="00376E67" w:rsidP="00376E67">
            <w:pPr>
              <w:pStyle w:val="a4"/>
            </w:pPr>
            <w:r w:rsidRPr="00376E67">
              <w:t xml:space="preserve">    </w:t>
            </w:r>
            <w:r w:rsidRPr="00233D25">
              <w:rPr>
                <w:color w:val="C45911" w:themeColor="accent2" w:themeShade="BF"/>
              </w:rPr>
              <w:t>loading</w:t>
            </w:r>
            <w:r w:rsidRPr="00233D25">
              <w:t>: false</w:t>
            </w:r>
          </w:p>
          <w:p w14:paraId="1555603A" w14:textId="255FAF0F" w:rsidR="00376E67" w:rsidRPr="00233D25" w:rsidRDefault="00376E67" w:rsidP="00376E67">
            <w:pPr>
              <w:pStyle w:val="a4"/>
            </w:pPr>
            <w:r w:rsidRPr="00233D25">
              <w:t xml:space="preserve">  });</w:t>
            </w:r>
          </w:p>
          <w:p w14:paraId="2E756D16" w14:textId="52EF1EDC" w:rsidR="000D4F36" w:rsidRPr="00233D25" w:rsidRDefault="00376E67" w:rsidP="00376E67">
            <w:pPr>
              <w:pStyle w:val="a4"/>
            </w:pPr>
            <w:r w:rsidRPr="00233D25">
              <w:t>}</w:t>
            </w:r>
          </w:p>
          <w:p w14:paraId="4F83137A" w14:textId="1B8DEE0C" w:rsidR="003A765B" w:rsidRDefault="003A765B" w:rsidP="00376E67">
            <w:pPr>
              <w:pStyle w:val="a4"/>
            </w:pPr>
          </w:p>
          <w:p w14:paraId="2EF20EB6" w14:textId="172B397B" w:rsidR="003A765B" w:rsidRDefault="003A765B" w:rsidP="00376E67">
            <w:pPr>
              <w:pStyle w:val="a4"/>
            </w:pPr>
          </w:p>
          <w:p w14:paraId="5A67ACF5" w14:textId="4C5FAC43" w:rsidR="003A765B" w:rsidRDefault="003A765B" w:rsidP="003A765B">
            <w:pPr>
              <w:pStyle w:val="a4"/>
            </w:pPr>
            <w:proofErr w:type="gramStart"/>
            <w:r w:rsidRPr="003A765B">
              <w:rPr>
                <w:b/>
                <w:bCs/>
              </w:rPr>
              <w:t>render</w:t>
            </w:r>
            <w:r>
              <w:t>(</w:t>
            </w:r>
            <w:proofErr w:type="gramEnd"/>
            <w:r>
              <w:t>) {</w:t>
            </w:r>
          </w:p>
          <w:p w14:paraId="56631C47" w14:textId="47E31907" w:rsidR="003A765B" w:rsidRDefault="003A765B" w:rsidP="003A765B">
            <w:pPr>
              <w:pStyle w:val="a4"/>
            </w:pPr>
            <w:r>
              <w:t xml:space="preserve">  const </w:t>
            </w:r>
            <w:proofErr w:type="gramStart"/>
            <w:r>
              <w:t>{ planet</w:t>
            </w:r>
            <w:proofErr w:type="gramEnd"/>
            <w:r>
              <w:t xml:space="preserve">, loading } = </w:t>
            </w:r>
            <w:proofErr w:type="spellStart"/>
            <w:r>
              <w:t>this.state</w:t>
            </w:r>
            <w:proofErr w:type="spellEnd"/>
            <w:r>
              <w:t>;</w:t>
            </w:r>
          </w:p>
          <w:p w14:paraId="3340B180" w14:textId="77777777" w:rsidR="003A765B" w:rsidRDefault="003A765B" w:rsidP="003A765B">
            <w:pPr>
              <w:pStyle w:val="a4"/>
            </w:pPr>
          </w:p>
          <w:p w14:paraId="53E64FF1" w14:textId="3EC82A87" w:rsidR="003A765B" w:rsidRDefault="003A765B" w:rsidP="003A765B">
            <w:pPr>
              <w:pStyle w:val="a4"/>
            </w:pPr>
            <w:r>
              <w:t xml:space="preserve">  const </w:t>
            </w:r>
            <w:r w:rsidRPr="0049443B">
              <w:rPr>
                <w:color w:val="0070C0"/>
              </w:rPr>
              <w:t xml:space="preserve">spinner </w:t>
            </w:r>
            <w:r>
              <w:t xml:space="preserve">= </w:t>
            </w:r>
            <w:proofErr w:type="gramStart"/>
            <w:r w:rsidRPr="003A765B">
              <w:rPr>
                <w:color w:val="C45911" w:themeColor="accent2" w:themeShade="BF"/>
              </w:rPr>
              <w:t xml:space="preserve">loading </w:t>
            </w:r>
            <w:r>
              <w:t>?</w:t>
            </w:r>
            <w:proofErr w:type="gramEnd"/>
            <w:r>
              <w:t xml:space="preserve"> &lt;Spinner /</w:t>
            </w:r>
            <w:proofErr w:type="gramStart"/>
            <w:r>
              <w:t>&gt; :</w:t>
            </w:r>
            <w:proofErr w:type="gramEnd"/>
            <w:r>
              <w:t xml:space="preserve"> null;</w:t>
            </w:r>
          </w:p>
          <w:p w14:paraId="4595C597" w14:textId="462AFB39" w:rsidR="003A765B" w:rsidRDefault="003A765B" w:rsidP="003A765B">
            <w:pPr>
              <w:pStyle w:val="a4"/>
            </w:pPr>
            <w:r>
              <w:t xml:space="preserve">  const content </w:t>
            </w:r>
            <w:proofErr w:type="gramStart"/>
            <w:r>
              <w:t xml:space="preserve">= </w:t>
            </w:r>
            <w:r w:rsidRPr="003A765B">
              <w:rPr>
                <w:color w:val="C45911" w:themeColor="accent2" w:themeShade="BF"/>
              </w:rPr>
              <w:t>!loading</w:t>
            </w:r>
            <w:proofErr w:type="gramEnd"/>
            <w:r w:rsidRPr="003A765B">
              <w:rPr>
                <w:color w:val="C45911" w:themeColor="accent2" w:themeShade="BF"/>
              </w:rPr>
              <w:t xml:space="preserve"> </w:t>
            </w:r>
            <w:r>
              <w:t>? &lt;</w:t>
            </w:r>
            <w:proofErr w:type="spellStart"/>
            <w:r>
              <w:t>PlanetView</w:t>
            </w:r>
            <w:proofErr w:type="spellEnd"/>
            <w:r>
              <w:t xml:space="preserve"> planet={planet} /</w:t>
            </w:r>
            <w:proofErr w:type="gramStart"/>
            <w:r>
              <w:t>&gt; :</w:t>
            </w:r>
            <w:proofErr w:type="gramEnd"/>
            <w:r>
              <w:t xml:space="preserve"> null;</w:t>
            </w:r>
          </w:p>
          <w:p w14:paraId="1DCA010F" w14:textId="77777777" w:rsidR="003A765B" w:rsidRDefault="003A765B" w:rsidP="003A765B">
            <w:pPr>
              <w:pStyle w:val="a4"/>
            </w:pPr>
          </w:p>
          <w:p w14:paraId="69974FB3" w14:textId="37B8E8ED" w:rsidR="003A765B" w:rsidRDefault="003A765B" w:rsidP="003A765B">
            <w:pPr>
              <w:pStyle w:val="a4"/>
            </w:pPr>
            <w:r>
              <w:lastRenderedPageBreak/>
              <w:t xml:space="preserve">  return (</w:t>
            </w:r>
          </w:p>
          <w:p w14:paraId="6CD96928" w14:textId="060F2DF7" w:rsidR="003A765B" w:rsidRDefault="003A765B" w:rsidP="003A765B">
            <w:pPr>
              <w:pStyle w:val="a4"/>
            </w:pPr>
            <w:r>
              <w:t xml:space="preserve">    &lt;div </w:t>
            </w:r>
            <w:proofErr w:type="spellStart"/>
            <w:r>
              <w:t>className</w:t>
            </w:r>
            <w:proofErr w:type="spellEnd"/>
            <w:r>
              <w:t>="random-planet jumbotron rounded"&gt;</w:t>
            </w:r>
          </w:p>
          <w:p w14:paraId="6BA40948" w14:textId="670CCBF1" w:rsidR="003A765B" w:rsidRDefault="003A765B" w:rsidP="003A765B">
            <w:pPr>
              <w:pStyle w:val="a4"/>
            </w:pPr>
            <w:r>
              <w:t xml:space="preserve">      {</w:t>
            </w:r>
            <w:r w:rsidRPr="0049443B">
              <w:rPr>
                <w:color w:val="0070C0"/>
              </w:rPr>
              <w:t>spinner</w:t>
            </w:r>
            <w:r>
              <w:t>}</w:t>
            </w:r>
          </w:p>
          <w:p w14:paraId="0F0502C6" w14:textId="118DDF96" w:rsidR="003A765B" w:rsidRDefault="003A765B" w:rsidP="003A765B">
            <w:pPr>
              <w:pStyle w:val="a4"/>
            </w:pPr>
            <w:r>
              <w:t xml:space="preserve">      {content}</w:t>
            </w:r>
          </w:p>
          <w:p w14:paraId="4E4823E5" w14:textId="1A96BEC3" w:rsidR="003A765B" w:rsidRDefault="003A765B" w:rsidP="003A765B">
            <w:pPr>
              <w:pStyle w:val="a4"/>
            </w:pPr>
            <w:r>
              <w:t xml:space="preserve">    &lt;/div&gt;</w:t>
            </w:r>
          </w:p>
          <w:p w14:paraId="4095EA59" w14:textId="2277F702" w:rsidR="003A765B" w:rsidRDefault="003A765B" w:rsidP="003A765B">
            <w:pPr>
              <w:pStyle w:val="a4"/>
            </w:pPr>
            <w:r>
              <w:t xml:space="preserve">  );</w:t>
            </w:r>
          </w:p>
          <w:p w14:paraId="7048E398" w14:textId="4B4D5E0A" w:rsidR="003A765B" w:rsidRDefault="003A765B" w:rsidP="003A765B">
            <w:pPr>
              <w:pStyle w:val="a4"/>
            </w:pPr>
            <w:r>
              <w:t>}</w:t>
            </w:r>
          </w:p>
          <w:p w14:paraId="77C35482" w14:textId="721D865D" w:rsidR="003A765B" w:rsidRDefault="003A765B" w:rsidP="00376E67">
            <w:pPr>
              <w:pStyle w:val="a4"/>
            </w:pPr>
          </w:p>
          <w:p w14:paraId="71B88ABA" w14:textId="77777777" w:rsidR="003A765B" w:rsidRPr="00233D25" w:rsidRDefault="003A765B" w:rsidP="00376E67">
            <w:pPr>
              <w:pStyle w:val="a4"/>
            </w:pPr>
          </w:p>
          <w:p w14:paraId="6495B176" w14:textId="590CD755" w:rsidR="00FD54E5" w:rsidRDefault="00FD54E5" w:rsidP="00376E67">
            <w:pPr>
              <w:pStyle w:val="a4"/>
            </w:pPr>
            <w:r>
              <w:t xml:space="preserve">const </w:t>
            </w:r>
            <w:proofErr w:type="spellStart"/>
            <w:r>
              <w:t>PlanetView</w:t>
            </w:r>
            <w:proofErr w:type="spellEnd"/>
            <w:r>
              <w:t xml:space="preserve"> = </w:t>
            </w:r>
            <w:proofErr w:type="gramStart"/>
            <w:r>
              <w:t xml:space="preserve">({ </w:t>
            </w:r>
            <w:proofErr w:type="spellStart"/>
            <w:r>
              <w:t>serverData</w:t>
            </w:r>
            <w:proofErr w:type="spellEnd"/>
            <w:proofErr w:type="gramEnd"/>
            <w:r>
              <w:t xml:space="preserve"> }) =&gt; {</w:t>
            </w:r>
          </w:p>
          <w:p w14:paraId="473A7C1B" w14:textId="0CEB772E" w:rsidR="00FD54E5" w:rsidRDefault="00FD54E5" w:rsidP="00376E67">
            <w:pPr>
              <w:pStyle w:val="a4"/>
            </w:pPr>
            <w:r>
              <w:t xml:space="preserve">  return (</w:t>
            </w:r>
          </w:p>
          <w:p w14:paraId="4047DAC1" w14:textId="75C45540" w:rsidR="00FD54E5" w:rsidRDefault="00FD54E5" w:rsidP="00376E67">
            <w:pPr>
              <w:pStyle w:val="a4"/>
            </w:pPr>
            <w:r>
              <w:t xml:space="preserve">    &lt;</w:t>
            </w:r>
            <w:proofErr w:type="spellStart"/>
            <w:r w:rsidRPr="00EB5496">
              <w:rPr>
                <w:color w:val="006600"/>
              </w:rPr>
              <w:t>React.Fragment</w:t>
            </w:r>
            <w:proofErr w:type="spellEnd"/>
            <w:r>
              <w:t>&gt;</w:t>
            </w:r>
          </w:p>
          <w:p w14:paraId="08077396" w14:textId="73A5369D" w:rsidR="00FD54E5" w:rsidRDefault="00FD54E5" w:rsidP="00376E67">
            <w:pPr>
              <w:pStyle w:val="a4"/>
            </w:pPr>
            <w:r>
              <w:t xml:space="preserve">      </w:t>
            </w:r>
            <w:r w:rsidR="00EB5496">
              <w:t>&lt;</w:t>
            </w:r>
            <w:proofErr w:type="spellStart"/>
            <w:r w:rsidR="00EB5496">
              <w:t>img</w:t>
            </w:r>
            <w:proofErr w:type="spellEnd"/>
            <w:r w:rsidR="00EB5496">
              <w:t>&gt;</w:t>
            </w:r>
          </w:p>
          <w:p w14:paraId="242D29BC" w14:textId="5F8FD5F7" w:rsidR="00EB5496" w:rsidRDefault="00EB5496" w:rsidP="00376E67">
            <w:pPr>
              <w:pStyle w:val="a4"/>
            </w:pPr>
            <w:r>
              <w:t xml:space="preserve">      &lt;div&gt;</w:t>
            </w:r>
          </w:p>
          <w:p w14:paraId="2C104B62" w14:textId="52DCAC45" w:rsidR="00EB5496" w:rsidRDefault="00EB5496" w:rsidP="00376E67">
            <w:pPr>
              <w:pStyle w:val="a4"/>
            </w:pPr>
            <w:r>
              <w:t xml:space="preserve">    &lt;/</w:t>
            </w:r>
            <w:proofErr w:type="spellStart"/>
            <w:r>
              <w:t>React.Fragment</w:t>
            </w:r>
            <w:proofErr w:type="spellEnd"/>
            <w:r>
              <w:t>&gt;</w:t>
            </w:r>
          </w:p>
          <w:p w14:paraId="76C9BDB0" w14:textId="4C2B258E" w:rsidR="00EB5496" w:rsidRDefault="00EB5496" w:rsidP="00376E67">
            <w:pPr>
              <w:pStyle w:val="a4"/>
            </w:pPr>
            <w:r>
              <w:t xml:space="preserve">  );</w:t>
            </w:r>
          </w:p>
          <w:p w14:paraId="10CF7E34" w14:textId="0329518F" w:rsidR="00FD54E5" w:rsidRPr="00FD54E5" w:rsidRDefault="00FD54E5" w:rsidP="00376E67">
            <w:pPr>
              <w:pStyle w:val="a4"/>
            </w:pPr>
            <w:r>
              <w:t>}</w:t>
            </w:r>
          </w:p>
          <w:p w14:paraId="1F95345D" w14:textId="77777777" w:rsidR="00AA64DD" w:rsidRPr="00772BD4" w:rsidRDefault="00AA64DD" w:rsidP="00FD54E5">
            <w:pPr>
              <w:pStyle w:val="a4"/>
              <w:rPr>
                <w:lang w:val="ru-RU"/>
              </w:rPr>
            </w:pPr>
          </w:p>
        </w:tc>
      </w:tr>
    </w:tbl>
    <w:p w14:paraId="0DFF0660" w14:textId="5D93CF75" w:rsidR="00AA64DD" w:rsidRDefault="00AA64DD" w:rsidP="00916D1B">
      <w:pPr>
        <w:pStyle w:val="a5"/>
      </w:pPr>
    </w:p>
    <w:p w14:paraId="419198E1" w14:textId="131BA7F7" w:rsidR="00801E29" w:rsidRDefault="00801E29" w:rsidP="00916D1B">
      <w:pPr>
        <w:pStyle w:val="a5"/>
        <w:rPr>
          <w:b/>
          <w:bCs/>
        </w:rPr>
      </w:pPr>
    </w:p>
    <w:p w14:paraId="27077504" w14:textId="6F46A665" w:rsidR="002830E3" w:rsidRDefault="002830E3" w:rsidP="002830E3">
      <w:pPr>
        <w:pStyle w:val="3"/>
      </w:pPr>
      <w:r>
        <w:t>Обработка ошибок</w:t>
      </w:r>
    </w:p>
    <w:p w14:paraId="6008844B" w14:textId="710C2DF8" w:rsidR="005A7903" w:rsidRDefault="002830E3" w:rsidP="00916D1B">
      <w:pPr>
        <w:pStyle w:val="a5"/>
      </w:pPr>
      <w:r>
        <w:t xml:space="preserve">Чтобы из-за неудачного запроса приложение не падало целиком, надо добавить </w:t>
      </w:r>
      <w:proofErr w:type="gramStart"/>
      <w:r>
        <w:t xml:space="preserve">блок </w:t>
      </w:r>
      <w:r w:rsidRPr="002830E3">
        <w:t>.</w:t>
      </w:r>
      <w:r>
        <w:rPr>
          <w:lang w:val="en-US"/>
        </w:rPr>
        <w:t>catch</w:t>
      </w:r>
      <w:proofErr w:type="gramEnd"/>
      <w:r w:rsidRPr="002830E3">
        <w:t xml:space="preserve"> </w:t>
      </w:r>
      <w:r>
        <w:t>в компонент.</w:t>
      </w:r>
    </w:p>
    <w:p w14:paraId="3294BA35" w14:textId="4749B0B0" w:rsidR="005A7903" w:rsidRDefault="005A7903" w:rsidP="00916D1B">
      <w:pPr>
        <w:pStyle w:val="a5"/>
      </w:pPr>
      <w:r>
        <w:t>Дополнительно надо создать компонент, который будет заниматься отображением ошибки.</w:t>
      </w:r>
    </w:p>
    <w:p w14:paraId="1F628DE6" w14:textId="7B4C81B8" w:rsidR="002830E3" w:rsidRDefault="002830E3" w:rsidP="00916D1B">
      <w:pPr>
        <w:pStyle w:val="a5"/>
      </w:pPr>
    </w:p>
    <w:p w14:paraId="41196F26" w14:textId="5E22C436" w:rsidR="005A7903" w:rsidRPr="002830E3" w:rsidRDefault="005A7903" w:rsidP="00916D1B">
      <w:pPr>
        <w:pStyle w:val="a5"/>
      </w:pPr>
      <w:r>
        <w:t>Компонент-ошибка: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01E29" w:rsidRPr="00772BD4" w14:paraId="47553FA2" w14:textId="77777777" w:rsidTr="006242FB">
        <w:tc>
          <w:tcPr>
            <w:tcW w:w="10768" w:type="dxa"/>
            <w:shd w:val="clear" w:color="auto" w:fill="F5F5F5"/>
          </w:tcPr>
          <w:p w14:paraId="21B19302" w14:textId="77777777" w:rsidR="00801E29" w:rsidRPr="00555803" w:rsidRDefault="00801E29" w:rsidP="006242FB">
            <w:pPr>
              <w:pStyle w:val="a4"/>
            </w:pPr>
          </w:p>
          <w:p w14:paraId="139DA20A" w14:textId="3E124C5F" w:rsidR="00903CB0" w:rsidRDefault="00903CB0" w:rsidP="00903CB0">
            <w:pPr>
              <w:pStyle w:val="a4"/>
            </w:pPr>
            <w:r>
              <w:t>import icon from './death-star.png';</w:t>
            </w:r>
          </w:p>
          <w:p w14:paraId="215E0D43" w14:textId="77777777" w:rsidR="00903CB0" w:rsidRDefault="00903CB0" w:rsidP="00903CB0">
            <w:pPr>
              <w:pStyle w:val="a4"/>
            </w:pPr>
          </w:p>
          <w:p w14:paraId="302F7C96" w14:textId="77777777" w:rsidR="00903CB0" w:rsidRDefault="00903CB0" w:rsidP="00903CB0">
            <w:pPr>
              <w:pStyle w:val="a4"/>
            </w:pPr>
            <w:r>
              <w:t xml:space="preserve">const </w:t>
            </w:r>
            <w:proofErr w:type="spellStart"/>
            <w:r>
              <w:t>ErrorIndicator</w:t>
            </w:r>
            <w:proofErr w:type="spellEnd"/>
            <w:r>
              <w:t xml:space="preserve"> = () =&gt; {</w:t>
            </w:r>
          </w:p>
          <w:p w14:paraId="28CB57A4" w14:textId="77777777" w:rsidR="00903CB0" w:rsidRDefault="00903CB0" w:rsidP="00903CB0">
            <w:pPr>
              <w:pStyle w:val="a4"/>
            </w:pPr>
            <w:r>
              <w:t xml:space="preserve">  return (</w:t>
            </w:r>
          </w:p>
          <w:p w14:paraId="1BEDFD8E" w14:textId="77777777" w:rsidR="00903CB0" w:rsidRDefault="00903CB0" w:rsidP="00903CB0">
            <w:pPr>
              <w:pStyle w:val="a4"/>
            </w:pPr>
            <w:r>
              <w:t xml:space="preserve">    &lt;div </w:t>
            </w:r>
            <w:proofErr w:type="spellStart"/>
            <w:r>
              <w:t>className</w:t>
            </w:r>
            <w:proofErr w:type="spellEnd"/>
            <w:r>
              <w:t>='error-indicator'&gt;</w:t>
            </w:r>
          </w:p>
          <w:p w14:paraId="1424F54C" w14:textId="77777777" w:rsidR="00903CB0" w:rsidRDefault="00903CB0" w:rsidP="00903CB0">
            <w:pPr>
              <w:pStyle w:val="a4"/>
            </w:pPr>
            <w:r>
              <w:t xml:space="preserve">      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={icon} alt='error icon'/&gt;</w:t>
            </w:r>
          </w:p>
          <w:p w14:paraId="68E32DBD" w14:textId="77777777" w:rsidR="00903CB0" w:rsidRDefault="00903CB0" w:rsidP="00903CB0">
            <w:pPr>
              <w:pStyle w:val="a4"/>
            </w:pPr>
            <w:r>
              <w:t xml:space="preserve">      &lt;span </w:t>
            </w:r>
            <w:proofErr w:type="spellStart"/>
            <w:r>
              <w:t>className</w:t>
            </w:r>
            <w:proofErr w:type="spellEnd"/>
            <w:r>
              <w:t>='boom'&gt;</w:t>
            </w:r>
            <w:proofErr w:type="gramStart"/>
            <w:r>
              <w:t>BOOM!&lt;</w:t>
            </w:r>
            <w:proofErr w:type="gramEnd"/>
            <w:r>
              <w:t>/span&gt;</w:t>
            </w:r>
          </w:p>
          <w:p w14:paraId="6E5E9049" w14:textId="77777777" w:rsidR="00903CB0" w:rsidRDefault="00903CB0" w:rsidP="00903CB0">
            <w:pPr>
              <w:pStyle w:val="a4"/>
            </w:pPr>
            <w:r>
              <w:t xml:space="preserve">      &lt;span&gt;</w:t>
            </w:r>
          </w:p>
          <w:p w14:paraId="3CD23E8D" w14:textId="77777777" w:rsidR="00903CB0" w:rsidRDefault="00903CB0" w:rsidP="00903CB0">
            <w:pPr>
              <w:pStyle w:val="a4"/>
            </w:pPr>
            <w:r>
              <w:t xml:space="preserve">        something has gone terribly wrong</w:t>
            </w:r>
          </w:p>
          <w:p w14:paraId="68B66EC7" w14:textId="77777777" w:rsidR="00903CB0" w:rsidRDefault="00903CB0" w:rsidP="00903CB0">
            <w:pPr>
              <w:pStyle w:val="a4"/>
            </w:pPr>
            <w:r>
              <w:t xml:space="preserve">      &lt;/span&gt;</w:t>
            </w:r>
          </w:p>
          <w:p w14:paraId="39C4B40A" w14:textId="77777777" w:rsidR="00903CB0" w:rsidRDefault="00903CB0" w:rsidP="00903CB0">
            <w:pPr>
              <w:pStyle w:val="a4"/>
            </w:pPr>
            <w:r>
              <w:t xml:space="preserve">      &lt;span&gt;</w:t>
            </w:r>
          </w:p>
          <w:p w14:paraId="4A3BC51D" w14:textId="77777777" w:rsidR="00903CB0" w:rsidRDefault="00903CB0" w:rsidP="00903CB0">
            <w:pPr>
              <w:pStyle w:val="a4"/>
            </w:pPr>
            <w:r>
              <w:t xml:space="preserve">        (</w:t>
            </w:r>
            <w:proofErr w:type="gramStart"/>
            <w:r>
              <w:t>but</w:t>
            </w:r>
            <w:proofErr w:type="gramEnd"/>
            <w:r>
              <w:t xml:space="preserve"> we already sent droids to fix it)</w:t>
            </w:r>
          </w:p>
          <w:p w14:paraId="7205CF6F" w14:textId="77777777" w:rsidR="00903CB0" w:rsidRDefault="00903CB0" w:rsidP="00903CB0">
            <w:pPr>
              <w:pStyle w:val="a4"/>
            </w:pPr>
            <w:r>
              <w:t xml:space="preserve">      &lt;/span&gt;</w:t>
            </w:r>
          </w:p>
          <w:p w14:paraId="63F3D6B9" w14:textId="77777777" w:rsidR="00903CB0" w:rsidRDefault="00903CB0" w:rsidP="00903CB0">
            <w:pPr>
              <w:pStyle w:val="a4"/>
            </w:pPr>
            <w:r>
              <w:t xml:space="preserve">    &lt;/div&gt;</w:t>
            </w:r>
          </w:p>
          <w:p w14:paraId="1C816BB9" w14:textId="77777777" w:rsidR="00903CB0" w:rsidRDefault="00903CB0" w:rsidP="00903CB0">
            <w:pPr>
              <w:pStyle w:val="a4"/>
            </w:pPr>
            <w:r>
              <w:t xml:space="preserve">  );</w:t>
            </w:r>
          </w:p>
          <w:p w14:paraId="1A1F8C47" w14:textId="2C0E5CFE" w:rsidR="00555803" w:rsidRPr="00772BD4" w:rsidRDefault="00903CB0" w:rsidP="00903CB0">
            <w:pPr>
              <w:pStyle w:val="a4"/>
              <w:rPr>
                <w:lang w:val="ru-RU"/>
              </w:rPr>
            </w:pPr>
            <w:r>
              <w:t>};</w:t>
            </w:r>
          </w:p>
        </w:tc>
      </w:tr>
    </w:tbl>
    <w:p w14:paraId="438F5649" w14:textId="2C76FA67" w:rsidR="00801E29" w:rsidRDefault="00801E29" w:rsidP="00916D1B">
      <w:pPr>
        <w:pStyle w:val="a5"/>
      </w:pPr>
    </w:p>
    <w:p w14:paraId="4A226C68" w14:textId="33500B03" w:rsidR="00C647BD" w:rsidRDefault="00923AAB" w:rsidP="00916D1B">
      <w:pPr>
        <w:pStyle w:val="a5"/>
      </w:pPr>
      <w:r>
        <w:t xml:space="preserve">В </w:t>
      </w:r>
      <w:r>
        <w:rPr>
          <w:lang w:val="en-US"/>
        </w:rPr>
        <w:t>state</w:t>
      </w:r>
      <w:r w:rsidRPr="00923AAB">
        <w:t xml:space="preserve"> </w:t>
      </w:r>
      <w:r>
        <w:t xml:space="preserve">компонента добавляем поле </w:t>
      </w:r>
      <w:r>
        <w:rPr>
          <w:lang w:val="en-US"/>
        </w:rPr>
        <w:t>error</w:t>
      </w:r>
      <w:r>
        <w:t xml:space="preserve">, которое по умолчанию </w:t>
      </w:r>
      <w:r>
        <w:rPr>
          <w:lang w:val="en-US"/>
        </w:rPr>
        <w:t>false</w:t>
      </w:r>
      <w:r>
        <w:t>.</w:t>
      </w:r>
    </w:p>
    <w:p w14:paraId="2439E28D" w14:textId="61690355" w:rsidR="006B44E4" w:rsidRPr="006B44E4" w:rsidRDefault="006B44E4" w:rsidP="00916D1B">
      <w:pPr>
        <w:pStyle w:val="a5"/>
      </w:pPr>
      <w:r>
        <w:t xml:space="preserve">Добавляем функцию </w:t>
      </w:r>
      <w:proofErr w:type="spellStart"/>
      <w:r>
        <w:rPr>
          <w:lang w:val="en-US"/>
        </w:rPr>
        <w:t>onError</w:t>
      </w:r>
      <w:proofErr w:type="spellEnd"/>
      <w:r>
        <w:t xml:space="preserve">, </w:t>
      </w:r>
      <w:proofErr w:type="spellStart"/>
      <w:r>
        <w:t>котрая</w:t>
      </w:r>
      <w:proofErr w:type="spellEnd"/>
      <w:r>
        <w:t xml:space="preserve"> </w:t>
      </w:r>
      <w:r w:rsidR="00105BA9">
        <w:t xml:space="preserve">занимается изменением </w:t>
      </w:r>
      <w:r w:rsidR="00105BA9">
        <w:rPr>
          <w:lang w:val="en-US"/>
        </w:rPr>
        <w:t>state</w:t>
      </w:r>
      <w:r w:rsidR="00105BA9">
        <w:t xml:space="preserve"> и </w:t>
      </w:r>
      <w:r>
        <w:t xml:space="preserve">помещается в </w:t>
      </w:r>
      <w:r>
        <w:rPr>
          <w:lang w:val="en-US"/>
        </w:rPr>
        <w:t>catch</w:t>
      </w:r>
      <w:r>
        <w:t>.</w:t>
      </w:r>
    </w:p>
    <w:p w14:paraId="5EEC8D7C" w14:textId="188FB748" w:rsidR="00C647BD" w:rsidRDefault="002C3C33" w:rsidP="00916D1B">
      <w:pPr>
        <w:pStyle w:val="a5"/>
      </w:pPr>
      <w:proofErr w:type="spellStart"/>
      <w:r w:rsidRPr="002C3C33">
        <w:rPr>
          <w:lang w:val="en-US"/>
        </w:rPr>
        <w:t>hasData</w:t>
      </w:r>
      <w:proofErr w:type="spellEnd"/>
      <w:r w:rsidRPr="002C3C33">
        <w:t xml:space="preserve"> – </w:t>
      </w:r>
      <w:r>
        <w:t>данные будут отображаться, когда нет ни ошибки, ни загрузки.</w:t>
      </w:r>
    </w:p>
    <w:p w14:paraId="5C770EBC" w14:textId="77777777" w:rsidR="002C3C33" w:rsidRPr="00DF130B" w:rsidRDefault="002C3C33" w:rsidP="00916D1B">
      <w:pPr>
        <w:pStyle w:val="a5"/>
      </w:pP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01E29" w:rsidRPr="00772BD4" w14:paraId="219B25D3" w14:textId="77777777" w:rsidTr="006242FB">
        <w:tc>
          <w:tcPr>
            <w:tcW w:w="10768" w:type="dxa"/>
            <w:shd w:val="clear" w:color="auto" w:fill="F5F5F5"/>
          </w:tcPr>
          <w:p w14:paraId="61D949DC" w14:textId="77777777" w:rsidR="000A3E6D" w:rsidRPr="00DF130B" w:rsidRDefault="000A3E6D" w:rsidP="000A3E6D">
            <w:pPr>
              <w:pStyle w:val="a4"/>
              <w:rPr>
                <w:lang w:val="ru-RU"/>
              </w:rPr>
            </w:pPr>
          </w:p>
          <w:p w14:paraId="48320B7B" w14:textId="77777777" w:rsidR="000A3E6D" w:rsidRPr="000A3E6D" w:rsidRDefault="000A3E6D" w:rsidP="000A3E6D">
            <w:pPr>
              <w:pStyle w:val="a4"/>
            </w:pPr>
            <w:r w:rsidRPr="00DF130B">
              <w:rPr>
                <w:lang w:val="ru-RU"/>
              </w:rPr>
              <w:t xml:space="preserve">  </w:t>
            </w:r>
            <w:proofErr w:type="spellStart"/>
            <w:r w:rsidRPr="000A3E6D">
              <w:t>onPlanetLoaded</w:t>
            </w:r>
            <w:proofErr w:type="spellEnd"/>
            <w:r w:rsidRPr="000A3E6D">
              <w:t xml:space="preserve"> = (planet) =&gt; {</w:t>
            </w:r>
          </w:p>
          <w:p w14:paraId="42EF432D" w14:textId="77777777" w:rsidR="000A3E6D" w:rsidRPr="000A3E6D" w:rsidRDefault="000A3E6D" w:rsidP="000A3E6D">
            <w:pPr>
              <w:pStyle w:val="a4"/>
            </w:pPr>
            <w:r w:rsidRPr="000A3E6D">
              <w:t xml:space="preserve">    </w:t>
            </w:r>
            <w:proofErr w:type="spellStart"/>
            <w:proofErr w:type="gramStart"/>
            <w:r w:rsidRPr="000A3E6D">
              <w:t>this.setState</w:t>
            </w:r>
            <w:proofErr w:type="spellEnd"/>
            <w:proofErr w:type="gramEnd"/>
            <w:r w:rsidRPr="000A3E6D">
              <w:t>({</w:t>
            </w:r>
          </w:p>
          <w:p w14:paraId="6FF0F8DA" w14:textId="77777777" w:rsidR="000A3E6D" w:rsidRPr="000A3E6D" w:rsidRDefault="000A3E6D" w:rsidP="000A3E6D">
            <w:pPr>
              <w:pStyle w:val="a4"/>
            </w:pPr>
            <w:r w:rsidRPr="000A3E6D">
              <w:t xml:space="preserve">      planet,</w:t>
            </w:r>
          </w:p>
          <w:p w14:paraId="0A87A56E" w14:textId="77777777" w:rsidR="000A3E6D" w:rsidRPr="000A3E6D" w:rsidRDefault="000A3E6D" w:rsidP="000A3E6D">
            <w:pPr>
              <w:pStyle w:val="a4"/>
            </w:pPr>
            <w:r w:rsidRPr="000A3E6D">
              <w:t xml:space="preserve">      loading: false,</w:t>
            </w:r>
          </w:p>
          <w:p w14:paraId="10E22589" w14:textId="77777777" w:rsidR="000A3E6D" w:rsidRPr="000A3E6D" w:rsidRDefault="000A3E6D" w:rsidP="000A3E6D">
            <w:pPr>
              <w:pStyle w:val="a4"/>
            </w:pPr>
            <w:r w:rsidRPr="000A3E6D">
              <w:t xml:space="preserve">      </w:t>
            </w:r>
            <w:r w:rsidRPr="000A3E6D">
              <w:rPr>
                <w:color w:val="C45911" w:themeColor="accent2" w:themeShade="BF"/>
              </w:rPr>
              <w:t>error</w:t>
            </w:r>
            <w:r w:rsidRPr="000A3E6D">
              <w:t>: false</w:t>
            </w:r>
          </w:p>
          <w:p w14:paraId="4EC6B191" w14:textId="77777777" w:rsidR="000A3E6D" w:rsidRPr="000A3E6D" w:rsidRDefault="000A3E6D" w:rsidP="000A3E6D">
            <w:pPr>
              <w:pStyle w:val="a4"/>
            </w:pPr>
            <w:r w:rsidRPr="000A3E6D">
              <w:t xml:space="preserve">    });</w:t>
            </w:r>
          </w:p>
          <w:p w14:paraId="3796D561" w14:textId="77777777" w:rsidR="000A3E6D" w:rsidRPr="000A3E6D" w:rsidRDefault="000A3E6D" w:rsidP="000A3E6D">
            <w:pPr>
              <w:pStyle w:val="a4"/>
            </w:pPr>
            <w:r w:rsidRPr="000A3E6D">
              <w:t xml:space="preserve">  }</w:t>
            </w:r>
          </w:p>
          <w:p w14:paraId="3084AB94" w14:textId="77777777" w:rsidR="000A3E6D" w:rsidRPr="000A3E6D" w:rsidRDefault="000A3E6D" w:rsidP="000A3E6D">
            <w:pPr>
              <w:pStyle w:val="a4"/>
            </w:pPr>
          </w:p>
          <w:p w14:paraId="6CB70F3A" w14:textId="77777777" w:rsidR="000A3E6D" w:rsidRPr="000A3E6D" w:rsidRDefault="000A3E6D" w:rsidP="000A3E6D">
            <w:pPr>
              <w:pStyle w:val="a4"/>
            </w:pPr>
            <w:r w:rsidRPr="000A3E6D">
              <w:t xml:space="preserve">  </w:t>
            </w:r>
            <w:proofErr w:type="spellStart"/>
            <w:r w:rsidRPr="000A3E6D">
              <w:rPr>
                <w:color w:val="C45911" w:themeColor="accent2" w:themeShade="BF"/>
              </w:rPr>
              <w:t>onError</w:t>
            </w:r>
            <w:proofErr w:type="spellEnd"/>
            <w:r w:rsidRPr="000A3E6D">
              <w:rPr>
                <w:color w:val="C45911" w:themeColor="accent2" w:themeShade="BF"/>
              </w:rPr>
              <w:t xml:space="preserve"> </w:t>
            </w:r>
            <w:r w:rsidRPr="000A3E6D">
              <w:t>= (err) =&gt; {</w:t>
            </w:r>
          </w:p>
          <w:p w14:paraId="45D00255" w14:textId="77777777" w:rsidR="000A3E6D" w:rsidRPr="000A3E6D" w:rsidRDefault="000A3E6D" w:rsidP="000A3E6D">
            <w:pPr>
              <w:pStyle w:val="a4"/>
            </w:pPr>
            <w:r w:rsidRPr="000A3E6D">
              <w:t xml:space="preserve">    </w:t>
            </w:r>
            <w:proofErr w:type="spellStart"/>
            <w:proofErr w:type="gramStart"/>
            <w:r w:rsidRPr="000A3E6D">
              <w:t>this.setState</w:t>
            </w:r>
            <w:proofErr w:type="spellEnd"/>
            <w:proofErr w:type="gramEnd"/>
            <w:r w:rsidRPr="000A3E6D">
              <w:t>({</w:t>
            </w:r>
          </w:p>
          <w:p w14:paraId="57F63DD6" w14:textId="77777777" w:rsidR="000A3E6D" w:rsidRPr="000A3E6D" w:rsidRDefault="000A3E6D" w:rsidP="000A3E6D">
            <w:pPr>
              <w:pStyle w:val="a4"/>
            </w:pPr>
            <w:r w:rsidRPr="000A3E6D">
              <w:t xml:space="preserve">      error: true,</w:t>
            </w:r>
          </w:p>
          <w:p w14:paraId="1CAF151C" w14:textId="77777777" w:rsidR="000A3E6D" w:rsidRPr="000A3E6D" w:rsidRDefault="000A3E6D" w:rsidP="000A3E6D">
            <w:pPr>
              <w:pStyle w:val="a4"/>
            </w:pPr>
            <w:r w:rsidRPr="000A3E6D">
              <w:t xml:space="preserve">      loading: false</w:t>
            </w:r>
          </w:p>
          <w:p w14:paraId="03C988E6" w14:textId="77777777" w:rsidR="000A3E6D" w:rsidRPr="000A3E6D" w:rsidRDefault="000A3E6D" w:rsidP="000A3E6D">
            <w:pPr>
              <w:pStyle w:val="a4"/>
            </w:pPr>
            <w:r w:rsidRPr="000A3E6D">
              <w:t xml:space="preserve">    });</w:t>
            </w:r>
          </w:p>
          <w:p w14:paraId="65959C18" w14:textId="77777777" w:rsidR="000A3E6D" w:rsidRPr="000A3E6D" w:rsidRDefault="000A3E6D" w:rsidP="000A3E6D">
            <w:pPr>
              <w:pStyle w:val="a4"/>
            </w:pPr>
            <w:r w:rsidRPr="000A3E6D">
              <w:t xml:space="preserve">  }</w:t>
            </w:r>
          </w:p>
          <w:p w14:paraId="37923BEE" w14:textId="77777777" w:rsidR="000A3E6D" w:rsidRPr="000A3E6D" w:rsidRDefault="000A3E6D" w:rsidP="000A3E6D">
            <w:pPr>
              <w:pStyle w:val="a4"/>
            </w:pPr>
          </w:p>
          <w:p w14:paraId="0011F2EE" w14:textId="77777777" w:rsidR="000A3E6D" w:rsidRPr="000A3E6D" w:rsidRDefault="000A3E6D" w:rsidP="000A3E6D">
            <w:pPr>
              <w:pStyle w:val="a4"/>
            </w:pPr>
            <w:r w:rsidRPr="000A3E6D">
              <w:t xml:space="preserve">  </w:t>
            </w:r>
            <w:proofErr w:type="spellStart"/>
            <w:proofErr w:type="gramStart"/>
            <w:r w:rsidRPr="000A3E6D">
              <w:t>updatePlanet</w:t>
            </w:r>
            <w:proofErr w:type="spellEnd"/>
            <w:r w:rsidRPr="000A3E6D">
              <w:t>(</w:t>
            </w:r>
            <w:proofErr w:type="gramEnd"/>
            <w:r w:rsidRPr="000A3E6D">
              <w:t>) {</w:t>
            </w:r>
          </w:p>
          <w:p w14:paraId="4BA1434A" w14:textId="19DBD994" w:rsidR="000A3E6D" w:rsidRPr="000A3E6D" w:rsidRDefault="000A3E6D" w:rsidP="000A3E6D">
            <w:pPr>
              <w:pStyle w:val="a4"/>
            </w:pPr>
            <w:r w:rsidRPr="000A3E6D">
              <w:lastRenderedPageBreak/>
              <w:t xml:space="preserve">    const id = </w:t>
            </w:r>
            <w:proofErr w:type="spellStart"/>
            <w:r w:rsidRPr="000A3E6D">
              <w:t>Math.floor</w:t>
            </w:r>
            <w:proofErr w:type="spellEnd"/>
            <w:r w:rsidRPr="000A3E6D">
              <w:t>(</w:t>
            </w:r>
            <w:proofErr w:type="spellStart"/>
            <w:r w:rsidRPr="000A3E6D">
              <w:t>Math.random</w:t>
            </w:r>
            <w:proofErr w:type="spellEnd"/>
            <w:proofErr w:type="gramStart"/>
            <w:r w:rsidRPr="000A3E6D">
              <w:t>()*</w:t>
            </w:r>
            <w:proofErr w:type="gramEnd"/>
            <w:r w:rsidRPr="000A3E6D">
              <w:t>21) + 1;</w:t>
            </w:r>
          </w:p>
          <w:p w14:paraId="7094A0B9" w14:textId="77777777" w:rsidR="000A3E6D" w:rsidRPr="000A3E6D" w:rsidRDefault="000A3E6D" w:rsidP="000A3E6D">
            <w:pPr>
              <w:pStyle w:val="a4"/>
            </w:pPr>
            <w:r w:rsidRPr="000A3E6D">
              <w:t xml:space="preserve">    </w:t>
            </w:r>
            <w:proofErr w:type="spellStart"/>
            <w:proofErr w:type="gramStart"/>
            <w:r w:rsidRPr="000A3E6D">
              <w:t>this.swapiService.getPlanet</w:t>
            </w:r>
            <w:proofErr w:type="spellEnd"/>
            <w:proofErr w:type="gramEnd"/>
            <w:r w:rsidRPr="000A3E6D">
              <w:t>(id)</w:t>
            </w:r>
          </w:p>
          <w:p w14:paraId="10E6DF2F" w14:textId="77777777" w:rsidR="000A3E6D" w:rsidRPr="000A3E6D" w:rsidRDefault="000A3E6D" w:rsidP="000A3E6D">
            <w:pPr>
              <w:pStyle w:val="a4"/>
            </w:pPr>
            <w:r w:rsidRPr="000A3E6D">
              <w:t xml:space="preserve">      </w:t>
            </w:r>
            <w:proofErr w:type="gramStart"/>
            <w:r w:rsidRPr="000A3E6D">
              <w:t>.then</w:t>
            </w:r>
            <w:proofErr w:type="gramEnd"/>
            <w:r w:rsidRPr="000A3E6D">
              <w:t>(</w:t>
            </w:r>
            <w:proofErr w:type="spellStart"/>
            <w:r w:rsidRPr="000A3E6D">
              <w:t>this.onPlanetLoaded</w:t>
            </w:r>
            <w:proofErr w:type="spellEnd"/>
            <w:r w:rsidRPr="000A3E6D">
              <w:t>)</w:t>
            </w:r>
          </w:p>
          <w:p w14:paraId="040CB8DD" w14:textId="77777777" w:rsidR="000A3E6D" w:rsidRPr="000A3E6D" w:rsidRDefault="000A3E6D" w:rsidP="000A3E6D">
            <w:pPr>
              <w:pStyle w:val="a4"/>
            </w:pPr>
            <w:r w:rsidRPr="000A3E6D">
              <w:t xml:space="preserve">      </w:t>
            </w:r>
            <w:proofErr w:type="gramStart"/>
            <w:r w:rsidRPr="000A3E6D">
              <w:t>.catch</w:t>
            </w:r>
            <w:proofErr w:type="gramEnd"/>
            <w:r w:rsidRPr="000A3E6D">
              <w:t>(</w:t>
            </w:r>
            <w:proofErr w:type="spellStart"/>
            <w:r w:rsidRPr="000A3E6D">
              <w:t>this.</w:t>
            </w:r>
            <w:r w:rsidRPr="000A3E6D">
              <w:rPr>
                <w:color w:val="C45911" w:themeColor="accent2" w:themeShade="BF"/>
              </w:rPr>
              <w:t>onError</w:t>
            </w:r>
            <w:proofErr w:type="spellEnd"/>
            <w:r w:rsidRPr="000A3E6D">
              <w:t>);</w:t>
            </w:r>
          </w:p>
          <w:p w14:paraId="771C9EE5" w14:textId="77777777" w:rsidR="000A3E6D" w:rsidRPr="000A3E6D" w:rsidRDefault="000A3E6D" w:rsidP="000A3E6D">
            <w:pPr>
              <w:pStyle w:val="a4"/>
            </w:pPr>
            <w:r w:rsidRPr="000A3E6D">
              <w:t xml:space="preserve">  }</w:t>
            </w:r>
          </w:p>
          <w:p w14:paraId="2008A244" w14:textId="77777777" w:rsidR="000A3E6D" w:rsidRPr="000A3E6D" w:rsidRDefault="000A3E6D" w:rsidP="000A3E6D">
            <w:pPr>
              <w:pStyle w:val="a4"/>
            </w:pPr>
          </w:p>
          <w:p w14:paraId="0645D3E9" w14:textId="77777777" w:rsidR="000A3E6D" w:rsidRPr="000A3E6D" w:rsidRDefault="000A3E6D" w:rsidP="000A3E6D">
            <w:pPr>
              <w:pStyle w:val="a4"/>
            </w:pPr>
            <w:r w:rsidRPr="000A3E6D">
              <w:t xml:space="preserve">  </w:t>
            </w:r>
            <w:proofErr w:type="gramStart"/>
            <w:r w:rsidRPr="000A3E6D">
              <w:t>render(</w:t>
            </w:r>
            <w:proofErr w:type="gramEnd"/>
            <w:r w:rsidRPr="000A3E6D">
              <w:t>) {</w:t>
            </w:r>
          </w:p>
          <w:p w14:paraId="3FDF56E1" w14:textId="77777777" w:rsidR="000A3E6D" w:rsidRPr="000A3E6D" w:rsidRDefault="000A3E6D" w:rsidP="000A3E6D">
            <w:pPr>
              <w:pStyle w:val="a4"/>
            </w:pPr>
            <w:r w:rsidRPr="000A3E6D">
              <w:t xml:space="preserve">    const </w:t>
            </w:r>
            <w:proofErr w:type="gramStart"/>
            <w:r w:rsidRPr="000A3E6D">
              <w:t>{ planet</w:t>
            </w:r>
            <w:proofErr w:type="gramEnd"/>
            <w:r w:rsidRPr="000A3E6D">
              <w:t xml:space="preserve">, loading, </w:t>
            </w:r>
            <w:r w:rsidRPr="000A3E6D">
              <w:rPr>
                <w:color w:val="C45911" w:themeColor="accent2" w:themeShade="BF"/>
              </w:rPr>
              <w:t xml:space="preserve">error </w:t>
            </w:r>
            <w:r w:rsidRPr="000A3E6D">
              <w:t xml:space="preserve">} = </w:t>
            </w:r>
            <w:proofErr w:type="spellStart"/>
            <w:r w:rsidRPr="000A3E6D">
              <w:t>this.state</w:t>
            </w:r>
            <w:proofErr w:type="spellEnd"/>
            <w:r w:rsidRPr="000A3E6D">
              <w:t>;</w:t>
            </w:r>
          </w:p>
          <w:p w14:paraId="7614C948" w14:textId="77777777" w:rsidR="000A3E6D" w:rsidRPr="000A3E6D" w:rsidRDefault="000A3E6D" w:rsidP="000A3E6D">
            <w:pPr>
              <w:pStyle w:val="a4"/>
            </w:pPr>
          </w:p>
          <w:p w14:paraId="167ABD4E" w14:textId="77777777" w:rsidR="000A3E6D" w:rsidRPr="000A3E6D" w:rsidRDefault="000A3E6D" w:rsidP="000A3E6D">
            <w:pPr>
              <w:pStyle w:val="a4"/>
            </w:pPr>
            <w:r w:rsidRPr="000A3E6D">
              <w:t xml:space="preserve">    const </w:t>
            </w:r>
            <w:proofErr w:type="spellStart"/>
            <w:r w:rsidRPr="000A3E6D">
              <w:rPr>
                <w:color w:val="1F4E79" w:themeColor="accent1" w:themeShade="80"/>
              </w:rPr>
              <w:t>hasData</w:t>
            </w:r>
            <w:proofErr w:type="spellEnd"/>
            <w:r w:rsidRPr="000A3E6D">
              <w:rPr>
                <w:color w:val="1F4E79" w:themeColor="accent1" w:themeShade="80"/>
              </w:rPr>
              <w:t xml:space="preserve"> </w:t>
            </w:r>
            <w:proofErr w:type="gramStart"/>
            <w:r w:rsidRPr="000A3E6D">
              <w:t>= !</w:t>
            </w:r>
            <w:proofErr w:type="gramEnd"/>
            <w:r w:rsidRPr="000A3E6D">
              <w:t>(loading || error);</w:t>
            </w:r>
          </w:p>
          <w:p w14:paraId="7DBD0D68" w14:textId="77777777" w:rsidR="000A3E6D" w:rsidRPr="000A3E6D" w:rsidRDefault="000A3E6D" w:rsidP="000A3E6D">
            <w:pPr>
              <w:pStyle w:val="a4"/>
            </w:pPr>
          </w:p>
          <w:p w14:paraId="58B85833" w14:textId="77777777" w:rsidR="000A3E6D" w:rsidRPr="000A3E6D" w:rsidRDefault="000A3E6D" w:rsidP="000A3E6D">
            <w:pPr>
              <w:pStyle w:val="a4"/>
            </w:pPr>
            <w:r w:rsidRPr="000A3E6D">
              <w:t xml:space="preserve">    const </w:t>
            </w:r>
            <w:proofErr w:type="spellStart"/>
            <w:r w:rsidRPr="000A3E6D">
              <w:t>errorMessage</w:t>
            </w:r>
            <w:proofErr w:type="spellEnd"/>
            <w:r w:rsidRPr="000A3E6D">
              <w:t xml:space="preserve"> = </w:t>
            </w:r>
            <w:proofErr w:type="gramStart"/>
            <w:r w:rsidRPr="000A3E6D">
              <w:rPr>
                <w:color w:val="C45911" w:themeColor="accent2" w:themeShade="BF"/>
              </w:rPr>
              <w:t xml:space="preserve">error </w:t>
            </w:r>
            <w:r w:rsidRPr="000A3E6D">
              <w:t>?</w:t>
            </w:r>
            <w:proofErr w:type="gramEnd"/>
            <w:r w:rsidRPr="000A3E6D">
              <w:t xml:space="preserve"> &lt;</w:t>
            </w:r>
            <w:proofErr w:type="spellStart"/>
            <w:r w:rsidRPr="000A3E6D">
              <w:t>ErrorIndicator</w:t>
            </w:r>
            <w:proofErr w:type="spellEnd"/>
            <w:r w:rsidRPr="000A3E6D">
              <w:t xml:space="preserve"> /</w:t>
            </w:r>
            <w:proofErr w:type="gramStart"/>
            <w:r w:rsidRPr="000A3E6D">
              <w:t>&gt; :</w:t>
            </w:r>
            <w:proofErr w:type="gramEnd"/>
            <w:r w:rsidRPr="000A3E6D">
              <w:t xml:space="preserve"> null;</w:t>
            </w:r>
          </w:p>
          <w:p w14:paraId="331C7B76" w14:textId="77777777" w:rsidR="000A3E6D" w:rsidRPr="000A3E6D" w:rsidRDefault="000A3E6D" w:rsidP="000A3E6D">
            <w:pPr>
              <w:pStyle w:val="a4"/>
            </w:pPr>
            <w:r w:rsidRPr="000A3E6D">
              <w:t xml:space="preserve">    const spinner = </w:t>
            </w:r>
            <w:proofErr w:type="gramStart"/>
            <w:r w:rsidRPr="000A3E6D">
              <w:t>loading ?</w:t>
            </w:r>
            <w:proofErr w:type="gramEnd"/>
            <w:r w:rsidRPr="000A3E6D">
              <w:t xml:space="preserve"> &lt;Spinner /</w:t>
            </w:r>
            <w:proofErr w:type="gramStart"/>
            <w:r w:rsidRPr="000A3E6D">
              <w:t>&gt; :</w:t>
            </w:r>
            <w:proofErr w:type="gramEnd"/>
            <w:r w:rsidRPr="000A3E6D">
              <w:t xml:space="preserve"> null;</w:t>
            </w:r>
          </w:p>
          <w:p w14:paraId="66B93D06" w14:textId="77777777" w:rsidR="000A3E6D" w:rsidRPr="000A3E6D" w:rsidRDefault="000A3E6D" w:rsidP="000A3E6D">
            <w:pPr>
              <w:pStyle w:val="a4"/>
            </w:pPr>
            <w:r w:rsidRPr="000A3E6D">
              <w:t xml:space="preserve">    const content = </w:t>
            </w:r>
            <w:proofErr w:type="spellStart"/>
            <w:proofErr w:type="gramStart"/>
            <w:r w:rsidRPr="000A3E6D">
              <w:rPr>
                <w:color w:val="1F4E79" w:themeColor="accent1" w:themeShade="80"/>
              </w:rPr>
              <w:t>hasData</w:t>
            </w:r>
            <w:proofErr w:type="spellEnd"/>
            <w:r w:rsidRPr="000A3E6D">
              <w:rPr>
                <w:color w:val="1F4E79" w:themeColor="accent1" w:themeShade="80"/>
              </w:rPr>
              <w:t xml:space="preserve"> </w:t>
            </w:r>
            <w:r w:rsidRPr="000A3E6D">
              <w:t>?</w:t>
            </w:r>
            <w:proofErr w:type="gramEnd"/>
            <w:r w:rsidRPr="000A3E6D">
              <w:t xml:space="preserve"> &lt;</w:t>
            </w:r>
            <w:proofErr w:type="spellStart"/>
            <w:r w:rsidRPr="000A3E6D">
              <w:t>PlanetView</w:t>
            </w:r>
            <w:proofErr w:type="spellEnd"/>
            <w:r w:rsidRPr="000A3E6D">
              <w:t xml:space="preserve"> planet={planet} /</w:t>
            </w:r>
            <w:proofErr w:type="gramStart"/>
            <w:r w:rsidRPr="000A3E6D">
              <w:t>&gt; :</w:t>
            </w:r>
            <w:proofErr w:type="gramEnd"/>
            <w:r w:rsidRPr="000A3E6D">
              <w:t xml:space="preserve"> null;</w:t>
            </w:r>
          </w:p>
          <w:p w14:paraId="6B67033E" w14:textId="77777777" w:rsidR="000A3E6D" w:rsidRPr="000A3E6D" w:rsidRDefault="000A3E6D" w:rsidP="000A3E6D">
            <w:pPr>
              <w:pStyle w:val="a4"/>
            </w:pPr>
          </w:p>
          <w:p w14:paraId="69F44939" w14:textId="77777777" w:rsidR="000A3E6D" w:rsidRPr="000A3E6D" w:rsidRDefault="000A3E6D" w:rsidP="000A3E6D">
            <w:pPr>
              <w:pStyle w:val="a4"/>
            </w:pPr>
            <w:r w:rsidRPr="000A3E6D">
              <w:t xml:space="preserve">    return (</w:t>
            </w:r>
          </w:p>
          <w:p w14:paraId="5BA9F888" w14:textId="77777777" w:rsidR="000A3E6D" w:rsidRPr="000A3E6D" w:rsidRDefault="000A3E6D" w:rsidP="000A3E6D">
            <w:pPr>
              <w:pStyle w:val="a4"/>
            </w:pPr>
            <w:r w:rsidRPr="000A3E6D">
              <w:t xml:space="preserve">      &lt;div </w:t>
            </w:r>
            <w:proofErr w:type="spellStart"/>
            <w:r w:rsidRPr="000A3E6D">
              <w:t>className</w:t>
            </w:r>
            <w:proofErr w:type="spellEnd"/>
            <w:r w:rsidRPr="000A3E6D">
              <w:t>="random-planet jumbotron rounded"&gt;</w:t>
            </w:r>
          </w:p>
          <w:p w14:paraId="22B057AB" w14:textId="77777777" w:rsidR="000A3E6D" w:rsidRPr="000A3E6D" w:rsidRDefault="000A3E6D" w:rsidP="000A3E6D">
            <w:pPr>
              <w:pStyle w:val="a4"/>
              <w:rPr>
                <w:lang w:val="ru-RU"/>
              </w:rPr>
            </w:pPr>
            <w:r w:rsidRPr="000A3E6D">
              <w:t xml:space="preserve">        </w:t>
            </w:r>
            <w:r w:rsidRPr="000A3E6D">
              <w:rPr>
                <w:lang w:val="ru-RU"/>
              </w:rPr>
              <w:t>{</w:t>
            </w:r>
            <w:proofErr w:type="spellStart"/>
            <w:r w:rsidRPr="001F7D7B">
              <w:rPr>
                <w:color w:val="C45911" w:themeColor="accent2" w:themeShade="BF"/>
                <w:lang w:val="ru-RU"/>
              </w:rPr>
              <w:t>errorMessage</w:t>
            </w:r>
            <w:proofErr w:type="spellEnd"/>
            <w:r w:rsidRPr="000A3E6D">
              <w:rPr>
                <w:lang w:val="ru-RU"/>
              </w:rPr>
              <w:t>}</w:t>
            </w:r>
          </w:p>
          <w:p w14:paraId="622001ED" w14:textId="77777777" w:rsidR="000A3E6D" w:rsidRPr="000A3E6D" w:rsidRDefault="000A3E6D" w:rsidP="000A3E6D">
            <w:pPr>
              <w:pStyle w:val="a4"/>
              <w:rPr>
                <w:lang w:val="ru-RU"/>
              </w:rPr>
            </w:pPr>
            <w:r w:rsidRPr="000A3E6D">
              <w:rPr>
                <w:lang w:val="ru-RU"/>
              </w:rPr>
              <w:t xml:space="preserve">        {</w:t>
            </w:r>
            <w:proofErr w:type="spellStart"/>
            <w:r w:rsidRPr="000A3E6D">
              <w:rPr>
                <w:lang w:val="ru-RU"/>
              </w:rPr>
              <w:t>spinner</w:t>
            </w:r>
            <w:proofErr w:type="spellEnd"/>
            <w:r w:rsidRPr="000A3E6D">
              <w:rPr>
                <w:lang w:val="ru-RU"/>
              </w:rPr>
              <w:t>}</w:t>
            </w:r>
          </w:p>
          <w:p w14:paraId="00F6D3E4" w14:textId="77777777" w:rsidR="000A3E6D" w:rsidRPr="000A3E6D" w:rsidRDefault="000A3E6D" w:rsidP="000A3E6D">
            <w:pPr>
              <w:pStyle w:val="a4"/>
              <w:rPr>
                <w:lang w:val="ru-RU"/>
              </w:rPr>
            </w:pPr>
            <w:r w:rsidRPr="000A3E6D">
              <w:rPr>
                <w:lang w:val="ru-RU"/>
              </w:rPr>
              <w:t xml:space="preserve">        {</w:t>
            </w:r>
            <w:proofErr w:type="spellStart"/>
            <w:r w:rsidRPr="000A3E6D">
              <w:rPr>
                <w:lang w:val="ru-RU"/>
              </w:rPr>
              <w:t>content</w:t>
            </w:r>
            <w:proofErr w:type="spellEnd"/>
            <w:r w:rsidRPr="000A3E6D">
              <w:rPr>
                <w:lang w:val="ru-RU"/>
              </w:rPr>
              <w:t>}</w:t>
            </w:r>
          </w:p>
          <w:p w14:paraId="182B8FCC" w14:textId="77777777" w:rsidR="000A3E6D" w:rsidRPr="000A3E6D" w:rsidRDefault="000A3E6D" w:rsidP="000A3E6D">
            <w:pPr>
              <w:pStyle w:val="a4"/>
              <w:rPr>
                <w:lang w:val="ru-RU"/>
              </w:rPr>
            </w:pPr>
            <w:r w:rsidRPr="000A3E6D">
              <w:rPr>
                <w:lang w:val="ru-RU"/>
              </w:rPr>
              <w:t xml:space="preserve">      &lt;/</w:t>
            </w:r>
            <w:proofErr w:type="spellStart"/>
            <w:r w:rsidRPr="000A3E6D">
              <w:rPr>
                <w:lang w:val="ru-RU"/>
              </w:rPr>
              <w:t>div</w:t>
            </w:r>
            <w:proofErr w:type="spellEnd"/>
            <w:r w:rsidRPr="000A3E6D">
              <w:rPr>
                <w:lang w:val="ru-RU"/>
              </w:rPr>
              <w:t>&gt;</w:t>
            </w:r>
          </w:p>
          <w:p w14:paraId="5A3840E7" w14:textId="77777777" w:rsidR="000A3E6D" w:rsidRPr="000A3E6D" w:rsidRDefault="000A3E6D" w:rsidP="000A3E6D">
            <w:pPr>
              <w:pStyle w:val="a4"/>
              <w:rPr>
                <w:lang w:val="ru-RU"/>
              </w:rPr>
            </w:pPr>
            <w:r w:rsidRPr="000A3E6D">
              <w:rPr>
                <w:lang w:val="ru-RU"/>
              </w:rPr>
              <w:t xml:space="preserve">    );</w:t>
            </w:r>
          </w:p>
          <w:p w14:paraId="3B1EC150" w14:textId="77777777" w:rsidR="000A3E6D" w:rsidRPr="000A3E6D" w:rsidRDefault="000A3E6D" w:rsidP="000A3E6D">
            <w:pPr>
              <w:pStyle w:val="a4"/>
              <w:rPr>
                <w:lang w:val="ru-RU"/>
              </w:rPr>
            </w:pPr>
            <w:r w:rsidRPr="000A3E6D">
              <w:rPr>
                <w:lang w:val="ru-RU"/>
              </w:rPr>
              <w:t xml:space="preserve">  }</w:t>
            </w:r>
          </w:p>
          <w:p w14:paraId="574615C2" w14:textId="25EADEB3" w:rsidR="00801E29" w:rsidRPr="00772BD4" w:rsidRDefault="000A3E6D" w:rsidP="000A3E6D">
            <w:pPr>
              <w:pStyle w:val="a4"/>
              <w:rPr>
                <w:lang w:val="ru-RU"/>
              </w:rPr>
            </w:pPr>
            <w:r w:rsidRPr="000A3E6D">
              <w:rPr>
                <w:lang w:val="ru-RU"/>
              </w:rPr>
              <w:t>}</w:t>
            </w:r>
          </w:p>
          <w:p w14:paraId="36BD921D" w14:textId="77777777" w:rsidR="00801E29" w:rsidRPr="00772BD4" w:rsidRDefault="00801E29" w:rsidP="006242FB">
            <w:pPr>
              <w:pStyle w:val="a4"/>
              <w:rPr>
                <w:lang w:val="ru-RU"/>
              </w:rPr>
            </w:pPr>
          </w:p>
        </w:tc>
      </w:tr>
    </w:tbl>
    <w:p w14:paraId="6D4EBCFD" w14:textId="14B71823" w:rsidR="00801E29" w:rsidRDefault="00801E29" w:rsidP="00916D1B">
      <w:pPr>
        <w:pStyle w:val="a5"/>
      </w:pPr>
    </w:p>
    <w:p w14:paraId="4F25C072" w14:textId="7654A50F" w:rsidR="00AF25F8" w:rsidRDefault="00AF25F8" w:rsidP="00916D1B">
      <w:pPr>
        <w:pStyle w:val="a5"/>
      </w:pPr>
    </w:p>
    <w:p w14:paraId="284D33E0" w14:textId="34925C5F" w:rsidR="00AF25F8" w:rsidRDefault="00AF25F8" w:rsidP="00AF25F8">
      <w:pPr>
        <w:pStyle w:val="3"/>
      </w:pPr>
      <w:r>
        <w:t>Все методы жизненного цикла</w:t>
      </w:r>
    </w:p>
    <w:p w14:paraId="488F7CED" w14:textId="0B53DF84" w:rsidR="00AF25F8" w:rsidRPr="00E62B7D" w:rsidRDefault="00AF25F8" w:rsidP="00AF25F8">
      <w:pPr>
        <w:pStyle w:val="a5"/>
        <w:tabs>
          <w:tab w:val="left" w:pos="1417"/>
        </w:tabs>
        <w:rPr>
          <w:lang w:val="en-US"/>
        </w:rPr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F25F8" w:rsidRPr="00254A70" w14:paraId="4973F368" w14:textId="77777777" w:rsidTr="000676B2">
        <w:tc>
          <w:tcPr>
            <w:tcW w:w="10768" w:type="dxa"/>
            <w:shd w:val="clear" w:color="auto" w:fill="F5F5F5"/>
          </w:tcPr>
          <w:p w14:paraId="43B865D1" w14:textId="77777777" w:rsidR="00AF25F8" w:rsidRDefault="00AF25F8" w:rsidP="000676B2">
            <w:pPr>
              <w:pStyle w:val="a4"/>
              <w:rPr>
                <w:lang w:val="ru-RU"/>
              </w:rPr>
            </w:pPr>
          </w:p>
          <w:p w14:paraId="1426D4FA" w14:textId="77777777" w:rsidR="00AF25F8" w:rsidRPr="003439D5" w:rsidRDefault="00AF25F8" w:rsidP="000676B2">
            <w:pPr>
              <w:pStyle w:val="a4"/>
              <w:rPr>
                <w:color w:val="1F4E79" w:themeColor="accent1" w:themeShade="80"/>
                <w:lang w:val="ru-RU"/>
              </w:rPr>
            </w:pPr>
            <w:r w:rsidRPr="003439D5">
              <w:rPr>
                <w:color w:val="1F4E79" w:themeColor="accent1" w:themeShade="80"/>
              </w:rPr>
              <w:t>Mounting</w:t>
            </w:r>
          </w:p>
          <w:p w14:paraId="30C52A53" w14:textId="77777777" w:rsidR="00AF25F8" w:rsidRPr="00212401" w:rsidRDefault="00AF25F8" w:rsidP="000676B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212401">
              <w:rPr>
                <w:color w:val="808080" w:themeColor="background1" w:themeShade="80"/>
                <w:lang w:val="ru-RU"/>
              </w:rPr>
              <w:t>Когда срабатывает</w:t>
            </w:r>
          </w:p>
          <w:p w14:paraId="16F59223" w14:textId="77777777" w:rsidR="00AF25F8" w:rsidRDefault="00AF25F8" w:rsidP="000676B2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Компонент создаётся и первый раз отображается на странице</w:t>
            </w:r>
            <w:r w:rsidRPr="004D7E5F">
              <w:rPr>
                <w:lang w:val="ru-RU"/>
              </w:rPr>
              <w:t>.</w:t>
            </w:r>
          </w:p>
          <w:p w14:paraId="65F41657" w14:textId="77777777" w:rsidR="00AF25F8" w:rsidRPr="004D7E5F" w:rsidRDefault="00AF25F8" w:rsidP="000676B2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Если этот метод вызван, значит элементы уже гарантированно находятся на странице.</w:t>
            </w:r>
          </w:p>
          <w:p w14:paraId="6009E856" w14:textId="77777777" w:rsidR="00AF25F8" w:rsidRPr="00ED4AC1" w:rsidRDefault="00AF25F8" w:rsidP="000676B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ED4AC1">
              <w:rPr>
                <w:color w:val="808080" w:themeColor="background1" w:themeShade="80"/>
                <w:lang w:val="ru-RU"/>
              </w:rPr>
              <w:t>Что делать</w:t>
            </w:r>
            <w:r>
              <w:rPr>
                <w:color w:val="808080" w:themeColor="background1" w:themeShade="80"/>
                <w:lang w:val="ru-RU"/>
              </w:rPr>
              <w:t xml:space="preserve"> (</w:t>
            </w:r>
            <w:r w:rsidRPr="001613F5">
              <w:rPr>
                <w:color w:val="808080" w:themeColor="background1" w:themeShade="80"/>
                <w:lang w:val="ru-RU"/>
              </w:rPr>
              <w:t>не использовать для этого всего конструктор</w:t>
            </w:r>
            <w:r>
              <w:rPr>
                <w:color w:val="808080" w:themeColor="background1" w:themeShade="80"/>
                <w:lang w:val="ru-RU"/>
              </w:rPr>
              <w:t>)</w:t>
            </w:r>
            <w:r w:rsidRPr="00ED4AC1">
              <w:rPr>
                <w:color w:val="808080" w:themeColor="background1" w:themeShade="80"/>
                <w:lang w:val="ru-RU"/>
              </w:rPr>
              <w:t>:</w:t>
            </w:r>
          </w:p>
          <w:p w14:paraId="7723182F" w14:textId="77777777" w:rsidR="00AF25F8" w:rsidRDefault="00AF25F8" w:rsidP="000676B2">
            <w:pPr>
              <w:pStyle w:val="a4"/>
              <w:rPr>
                <w:lang w:val="ru-RU"/>
              </w:rPr>
            </w:pPr>
            <w:r w:rsidRPr="004D7E5F">
              <w:rPr>
                <w:lang w:val="ru-RU"/>
              </w:rPr>
              <w:t xml:space="preserve">- </w:t>
            </w:r>
            <w:r>
              <w:rPr>
                <w:lang w:val="ru-RU"/>
              </w:rPr>
              <w:t xml:space="preserve">проводить инициализацию компонента, </w:t>
            </w:r>
          </w:p>
          <w:p w14:paraId="1863C753" w14:textId="77777777" w:rsidR="00AF25F8" w:rsidRDefault="00AF25F8" w:rsidP="000676B2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- делать сетевые запросы,</w:t>
            </w:r>
          </w:p>
          <w:p w14:paraId="46E2858E" w14:textId="77777777" w:rsidR="00AF25F8" w:rsidRDefault="00AF25F8" w:rsidP="000676B2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- получать данные в компонент,</w:t>
            </w:r>
          </w:p>
          <w:p w14:paraId="7B2A8095" w14:textId="77777777" w:rsidR="00AF25F8" w:rsidRPr="00C121E7" w:rsidRDefault="00AF25F8" w:rsidP="000676B2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- работать с </w:t>
            </w:r>
            <w:r>
              <w:t>DOM</w:t>
            </w:r>
            <w:r>
              <w:rPr>
                <w:lang w:val="ru-RU"/>
              </w:rPr>
              <w:t>.</w:t>
            </w:r>
          </w:p>
          <w:p w14:paraId="2893D8D4" w14:textId="77777777" w:rsidR="00AF25F8" w:rsidRDefault="00AF25F8" w:rsidP="000676B2">
            <w:pPr>
              <w:pStyle w:val="a4"/>
              <w:rPr>
                <w:lang w:val="ru-RU"/>
              </w:rPr>
            </w:pPr>
          </w:p>
          <w:p w14:paraId="4AF20ADE" w14:textId="77777777" w:rsidR="00AF25F8" w:rsidRPr="005D3586" w:rsidRDefault="00AF25F8" w:rsidP="000676B2">
            <w:pPr>
              <w:pStyle w:val="a4"/>
              <w:rPr>
                <w:color w:val="808080" w:themeColor="background1" w:themeShade="80"/>
              </w:rPr>
            </w:pPr>
            <w:r w:rsidRPr="005D3586">
              <w:rPr>
                <w:color w:val="808080" w:themeColor="background1" w:themeShade="80"/>
                <w:lang w:val="ru-RU"/>
              </w:rPr>
              <w:t>Что</w:t>
            </w:r>
            <w:r w:rsidRPr="005D3586">
              <w:rPr>
                <w:color w:val="808080" w:themeColor="background1" w:themeShade="80"/>
              </w:rPr>
              <w:t xml:space="preserve"> </w:t>
            </w:r>
            <w:r w:rsidRPr="005D3586">
              <w:rPr>
                <w:color w:val="808080" w:themeColor="background1" w:themeShade="80"/>
                <w:lang w:val="ru-RU"/>
              </w:rPr>
              <w:t>вызывается</w:t>
            </w:r>
            <w:r w:rsidRPr="005D3586">
              <w:rPr>
                <w:color w:val="808080" w:themeColor="background1" w:themeShade="80"/>
              </w:rPr>
              <w:t>:</w:t>
            </w:r>
          </w:p>
          <w:p w14:paraId="4297B5EC" w14:textId="77777777" w:rsidR="00AF25F8" w:rsidRDefault="00AF25F8" w:rsidP="000676B2">
            <w:pPr>
              <w:pStyle w:val="a4"/>
            </w:pPr>
            <w:proofErr w:type="gramStart"/>
            <w:r>
              <w:t>constructor(</w:t>
            </w:r>
            <w:proofErr w:type="gramEnd"/>
            <w:r>
              <w:t xml:space="preserve">) =&gt; render() =&gt; </w:t>
            </w:r>
            <w:proofErr w:type="spellStart"/>
            <w:r w:rsidRPr="002C7D0E">
              <w:rPr>
                <w:color w:val="CC3399"/>
              </w:rPr>
              <w:t>componentDidMount</w:t>
            </w:r>
            <w:proofErr w:type="spellEnd"/>
            <w:r>
              <w:t>()</w:t>
            </w:r>
          </w:p>
          <w:p w14:paraId="512AFF51" w14:textId="77777777" w:rsidR="00AF25F8" w:rsidRPr="003D4B7A" w:rsidRDefault="00AF25F8" w:rsidP="000676B2">
            <w:pPr>
              <w:pStyle w:val="a4"/>
            </w:pPr>
          </w:p>
          <w:p w14:paraId="7991A56F" w14:textId="77777777" w:rsidR="00AF25F8" w:rsidRPr="003D4B7A" w:rsidRDefault="00AF25F8" w:rsidP="000676B2">
            <w:pPr>
              <w:pStyle w:val="a4"/>
            </w:pPr>
          </w:p>
          <w:p w14:paraId="63847973" w14:textId="77777777" w:rsidR="00AF25F8" w:rsidRPr="00000835" w:rsidRDefault="00AF25F8" w:rsidP="000676B2">
            <w:pPr>
              <w:pStyle w:val="a4"/>
              <w:rPr>
                <w:color w:val="1F4E79" w:themeColor="accent1" w:themeShade="80"/>
              </w:rPr>
            </w:pPr>
            <w:r w:rsidRPr="003439D5">
              <w:rPr>
                <w:color w:val="1F4E79" w:themeColor="accent1" w:themeShade="80"/>
              </w:rPr>
              <w:t>Updates</w:t>
            </w:r>
          </w:p>
          <w:p w14:paraId="6C3420CB" w14:textId="77777777" w:rsidR="00AF25F8" w:rsidRPr="00105F88" w:rsidRDefault="00AF25F8" w:rsidP="000676B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212401">
              <w:rPr>
                <w:color w:val="808080" w:themeColor="background1" w:themeShade="80"/>
                <w:lang w:val="ru-RU"/>
              </w:rPr>
              <w:t>Когда</w:t>
            </w:r>
            <w:r w:rsidRPr="00105F88">
              <w:rPr>
                <w:color w:val="808080" w:themeColor="background1" w:themeShade="80"/>
                <w:lang w:val="ru-RU"/>
              </w:rPr>
              <w:t xml:space="preserve"> </w:t>
            </w:r>
            <w:r w:rsidRPr="00212401">
              <w:rPr>
                <w:color w:val="808080" w:themeColor="background1" w:themeShade="80"/>
                <w:lang w:val="ru-RU"/>
              </w:rPr>
              <w:t>срабатывает</w:t>
            </w:r>
          </w:p>
          <w:p w14:paraId="26DAFACB" w14:textId="77777777" w:rsidR="00AF25F8" w:rsidRDefault="00AF25F8" w:rsidP="000676B2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Компонент получает обновления, т.е. это</w:t>
            </w:r>
            <w:r w:rsidRPr="00445737">
              <w:rPr>
                <w:lang w:val="ru-RU"/>
              </w:rPr>
              <w:t xml:space="preserve"> </w:t>
            </w:r>
            <w:r>
              <w:rPr>
                <w:lang w:val="ru-RU"/>
              </w:rPr>
              <w:t>либо:</w:t>
            </w:r>
          </w:p>
          <w:p w14:paraId="39D3F8B7" w14:textId="77777777" w:rsidR="00AF25F8" w:rsidRPr="00F26EB8" w:rsidRDefault="00AF25F8" w:rsidP="000676B2">
            <w:pPr>
              <w:pStyle w:val="a4"/>
              <w:rPr>
                <w:lang w:val="ru-RU"/>
              </w:rPr>
            </w:pPr>
            <w:r w:rsidRPr="00445737">
              <w:rPr>
                <w:lang w:val="ru-RU"/>
              </w:rPr>
              <w:t xml:space="preserve">- </w:t>
            </w:r>
            <w:r>
              <w:rPr>
                <w:lang w:val="ru-RU"/>
              </w:rPr>
              <w:t>пришли новые свойства</w:t>
            </w:r>
          </w:p>
          <w:p w14:paraId="13F95C73" w14:textId="77777777" w:rsidR="00AF25F8" w:rsidRDefault="00AF25F8" w:rsidP="000676B2">
            <w:pPr>
              <w:pStyle w:val="a4"/>
              <w:rPr>
                <w:lang w:val="ru-RU"/>
              </w:rPr>
            </w:pPr>
            <w:r w:rsidRPr="00445737">
              <w:rPr>
                <w:lang w:val="ru-RU"/>
              </w:rPr>
              <w:t>-</w:t>
            </w:r>
            <w:r w:rsidRPr="003D4B7A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изменился </w:t>
            </w:r>
            <w:r>
              <w:t>state</w:t>
            </w:r>
            <w:r w:rsidRPr="00555045">
              <w:rPr>
                <w:lang w:val="ru-RU"/>
              </w:rPr>
              <w:t xml:space="preserve"> </w:t>
            </w:r>
            <w:r>
              <w:rPr>
                <w:lang w:val="ru-RU"/>
              </w:rPr>
              <w:t>(вызван</w:t>
            </w:r>
            <w:r w:rsidRPr="003D4B7A">
              <w:rPr>
                <w:lang w:val="ru-RU"/>
              </w:rPr>
              <w:t xml:space="preserve"> </w:t>
            </w:r>
            <w:proofErr w:type="spellStart"/>
            <w:r>
              <w:t>setState</w:t>
            </w:r>
            <w:proofErr w:type="spellEnd"/>
            <w:r>
              <w:rPr>
                <w:lang w:val="ru-RU"/>
              </w:rPr>
              <w:t>)</w:t>
            </w:r>
          </w:p>
          <w:p w14:paraId="605C64B1" w14:textId="77777777" w:rsidR="00AF25F8" w:rsidRDefault="00AF25F8" w:rsidP="000676B2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При этом функция срабатывает после того, как </w:t>
            </w:r>
            <w:r>
              <w:t>state</w:t>
            </w:r>
            <w:r w:rsidRPr="00BC7E0E">
              <w:rPr>
                <w:lang w:val="ru-RU"/>
              </w:rPr>
              <w:t xml:space="preserve"> </w:t>
            </w:r>
            <w:r>
              <w:rPr>
                <w:lang w:val="ru-RU"/>
              </w:rPr>
              <w:t>обновлён.</w:t>
            </w:r>
          </w:p>
          <w:p w14:paraId="538FCDFD" w14:textId="77777777" w:rsidR="00AF25F8" w:rsidRDefault="00AF25F8" w:rsidP="000676B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ED4AC1">
              <w:rPr>
                <w:color w:val="808080" w:themeColor="background1" w:themeShade="80"/>
                <w:lang w:val="ru-RU"/>
              </w:rPr>
              <w:t>Что делать</w:t>
            </w:r>
            <w:r>
              <w:rPr>
                <w:color w:val="808080" w:themeColor="background1" w:themeShade="80"/>
                <w:lang w:val="ru-RU"/>
              </w:rPr>
              <w:t>:</w:t>
            </w:r>
          </w:p>
          <w:p w14:paraId="4EDE4E22" w14:textId="77777777" w:rsidR="00AF25F8" w:rsidRPr="00C121E7" w:rsidRDefault="00AF25F8" w:rsidP="000676B2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Запрашивать новые данные для обновлённых свойств.</w:t>
            </w:r>
          </w:p>
          <w:p w14:paraId="4168456B" w14:textId="77777777" w:rsidR="00AF25F8" w:rsidRPr="00383D93" w:rsidRDefault="00AF25F8" w:rsidP="000676B2">
            <w:pPr>
              <w:pStyle w:val="a4"/>
              <w:rPr>
                <w:color w:val="808080" w:themeColor="background1" w:themeShade="80"/>
              </w:rPr>
            </w:pPr>
            <w:r w:rsidRPr="005D3586">
              <w:rPr>
                <w:color w:val="808080" w:themeColor="background1" w:themeShade="80"/>
                <w:lang w:val="ru-RU"/>
              </w:rPr>
              <w:t>Что</w:t>
            </w:r>
            <w:r w:rsidRPr="00383D93">
              <w:rPr>
                <w:color w:val="808080" w:themeColor="background1" w:themeShade="80"/>
              </w:rPr>
              <w:t xml:space="preserve"> </w:t>
            </w:r>
            <w:r w:rsidRPr="005D3586">
              <w:rPr>
                <w:color w:val="808080" w:themeColor="background1" w:themeShade="80"/>
                <w:lang w:val="ru-RU"/>
              </w:rPr>
              <w:t>вызывается</w:t>
            </w:r>
            <w:r w:rsidRPr="00383D93">
              <w:rPr>
                <w:color w:val="808080" w:themeColor="background1" w:themeShade="80"/>
              </w:rPr>
              <w:t>:</w:t>
            </w:r>
          </w:p>
          <w:p w14:paraId="583BF642" w14:textId="77777777" w:rsidR="00AF25F8" w:rsidRDefault="00AF25F8" w:rsidP="000676B2">
            <w:pPr>
              <w:pStyle w:val="a4"/>
            </w:pPr>
            <w:proofErr w:type="gramStart"/>
            <w:r>
              <w:t>render</w:t>
            </w:r>
            <w:r w:rsidRPr="00BC7E0E">
              <w:t>(</w:t>
            </w:r>
            <w:proofErr w:type="gramEnd"/>
            <w:r w:rsidRPr="00BC7E0E">
              <w:t xml:space="preserve">) =&gt; </w:t>
            </w:r>
            <w:proofErr w:type="spellStart"/>
            <w:r w:rsidRPr="002C7D0E">
              <w:rPr>
                <w:color w:val="CC3399"/>
              </w:rPr>
              <w:t>componentDidUpdate</w:t>
            </w:r>
            <w:proofErr w:type="spellEnd"/>
            <w:r w:rsidRPr="00BC7E0E">
              <w:t>(</w:t>
            </w:r>
            <w:proofErr w:type="spellStart"/>
            <w:r w:rsidRPr="00345212">
              <w:rPr>
                <w:color w:val="808080" w:themeColor="background1" w:themeShade="80"/>
              </w:rPr>
              <w:t>prevProps</w:t>
            </w:r>
            <w:proofErr w:type="spellEnd"/>
            <w:r w:rsidRPr="00345212">
              <w:rPr>
                <w:color w:val="808080" w:themeColor="background1" w:themeShade="80"/>
              </w:rPr>
              <w:t xml:space="preserve">, </w:t>
            </w:r>
            <w:proofErr w:type="spellStart"/>
            <w:r w:rsidRPr="00345212">
              <w:rPr>
                <w:color w:val="808080" w:themeColor="background1" w:themeShade="80"/>
              </w:rPr>
              <w:t>prevState</w:t>
            </w:r>
            <w:proofErr w:type="spellEnd"/>
            <w:r w:rsidRPr="00BC7E0E">
              <w:t>)</w:t>
            </w:r>
          </w:p>
          <w:p w14:paraId="0F631A65" w14:textId="77777777" w:rsidR="00AF25F8" w:rsidRPr="0069583A" w:rsidRDefault="00AF25F8" w:rsidP="000676B2">
            <w:pPr>
              <w:pStyle w:val="a4"/>
              <w:rPr>
                <w:color w:val="808080" w:themeColor="background1" w:themeShade="80"/>
              </w:rPr>
            </w:pPr>
            <w:r w:rsidRPr="0069583A">
              <w:rPr>
                <w:color w:val="808080" w:themeColor="background1" w:themeShade="80"/>
              </w:rPr>
              <w:t xml:space="preserve">  if (</w:t>
            </w:r>
            <w:proofErr w:type="spellStart"/>
            <w:proofErr w:type="gramStart"/>
            <w:r w:rsidRPr="0069583A">
              <w:rPr>
                <w:color w:val="808080" w:themeColor="background1" w:themeShade="80"/>
              </w:rPr>
              <w:t>this.props</w:t>
            </w:r>
            <w:proofErr w:type="gramEnd"/>
            <w:r w:rsidRPr="0069583A">
              <w:rPr>
                <w:color w:val="808080" w:themeColor="background1" w:themeShade="80"/>
              </w:rPr>
              <w:t>.personId</w:t>
            </w:r>
            <w:proofErr w:type="spellEnd"/>
            <w:r w:rsidRPr="0069583A">
              <w:rPr>
                <w:color w:val="808080" w:themeColor="background1" w:themeShade="80"/>
              </w:rPr>
              <w:t xml:space="preserve"> !== </w:t>
            </w:r>
            <w:proofErr w:type="spellStart"/>
            <w:r w:rsidRPr="0069583A">
              <w:rPr>
                <w:color w:val="808080" w:themeColor="background1" w:themeShade="80"/>
              </w:rPr>
              <w:t>prevProps.personId</w:t>
            </w:r>
            <w:proofErr w:type="spellEnd"/>
            <w:r w:rsidRPr="0069583A">
              <w:rPr>
                <w:color w:val="808080" w:themeColor="background1" w:themeShade="80"/>
              </w:rPr>
              <w:t>) {</w:t>
            </w:r>
          </w:p>
          <w:p w14:paraId="67F8550D" w14:textId="77777777" w:rsidR="00AF25F8" w:rsidRPr="00383D93" w:rsidRDefault="00AF25F8" w:rsidP="000676B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69583A">
              <w:rPr>
                <w:color w:val="808080" w:themeColor="background1" w:themeShade="80"/>
              </w:rPr>
              <w:t xml:space="preserve">    </w:t>
            </w:r>
            <w:proofErr w:type="gramStart"/>
            <w:r w:rsidRPr="0069583A">
              <w:rPr>
                <w:color w:val="808080" w:themeColor="background1" w:themeShade="80"/>
              </w:rPr>
              <w:t>this</w:t>
            </w:r>
            <w:r w:rsidRPr="00383D93">
              <w:rPr>
                <w:color w:val="808080" w:themeColor="background1" w:themeShade="80"/>
                <w:lang w:val="ru-RU"/>
              </w:rPr>
              <w:t>.</w:t>
            </w:r>
            <w:proofErr w:type="spellStart"/>
            <w:r w:rsidRPr="0069583A">
              <w:rPr>
                <w:color w:val="808080" w:themeColor="background1" w:themeShade="80"/>
              </w:rPr>
              <w:t>updatePerson</w:t>
            </w:r>
            <w:proofErr w:type="spellEnd"/>
            <w:proofErr w:type="gramEnd"/>
            <w:r w:rsidRPr="00383D93">
              <w:rPr>
                <w:color w:val="808080" w:themeColor="background1" w:themeShade="80"/>
                <w:lang w:val="ru-RU"/>
              </w:rPr>
              <w:t>();</w:t>
            </w:r>
          </w:p>
          <w:p w14:paraId="3CE3D50D" w14:textId="77777777" w:rsidR="00AF25F8" w:rsidRPr="00383D93" w:rsidRDefault="00AF25F8" w:rsidP="000676B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83D93">
              <w:rPr>
                <w:color w:val="808080" w:themeColor="background1" w:themeShade="80"/>
                <w:lang w:val="ru-RU"/>
              </w:rPr>
              <w:t xml:space="preserve">  }</w:t>
            </w:r>
          </w:p>
          <w:p w14:paraId="0B711AD5" w14:textId="77777777" w:rsidR="00AF25F8" w:rsidRPr="00383D93" w:rsidRDefault="00AF25F8" w:rsidP="000676B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83D93">
              <w:rPr>
                <w:color w:val="808080" w:themeColor="background1" w:themeShade="80"/>
                <w:lang w:val="ru-RU"/>
              </w:rPr>
              <w:t>}</w:t>
            </w:r>
          </w:p>
          <w:p w14:paraId="0D1F1F52" w14:textId="77777777" w:rsidR="00AF25F8" w:rsidRPr="00383D93" w:rsidRDefault="00AF25F8" w:rsidP="000676B2">
            <w:pPr>
              <w:pStyle w:val="a4"/>
              <w:rPr>
                <w:lang w:val="ru-RU"/>
              </w:rPr>
            </w:pPr>
          </w:p>
          <w:p w14:paraId="7E013A44" w14:textId="77777777" w:rsidR="00AF25F8" w:rsidRPr="003D4B7A" w:rsidRDefault="00AF25F8" w:rsidP="000676B2">
            <w:pPr>
              <w:pStyle w:val="a4"/>
              <w:rPr>
                <w:color w:val="1F4E79" w:themeColor="accent1" w:themeShade="80"/>
                <w:lang w:val="ru-RU"/>
              </w:rPr>
            </w:pPr>
            <w:r w:rsidRPr="003439D5">
              <w:rPr>
                <w:color w:val="1F4E79" w:themeColor="accent1" w:themeShade="80"/>
              </w:rPr>
              <w:t>Unmounting</w:t>
            </w:r>
          </w:p>
          <w:p w14:paraId="10254CB9" w14:textId="77777777" w:rsidR="00AF25F8" w:rsidRPr="00085AD9" w:rsidRDefault="00AF25F8" w:rsidP="000676B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212401">
              <w:rPr>
                <w:color w:val="808080" w:themeColor="background1" w:themeShade="80"/>
                <w:lang w:val="ru-RU"/>
              </w:rPr>
              <w:t>Когда срабатывает</w:t>
            </w:r>
          </w:p>
          <w:p w14:paraId="01FD1F2A" w14:textId="77777777" w:rsidR="00AF25F8" w:rsidRPr="00C121E7" w:rsidRDefault="00AF25F8" w:rsidP="000676B2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Во время удаления компонента со</w:t>
            </w:r>
            <w:r w:rsidRPr="003D4B7A">
              <w:rPr>
                <w:lang w:val="ru-RU"/>
              </w:rPr>
              <w:t xml:space="preserve"> </w:t>
            </w:r>
            <w:proofErr w:type="gramStart"/>
            <w:r>
              <w:rPr>
                <w:lang w:val="ru-RU"/>
              </w:rPr>
              <w:t>страницы .</w:t>
            </w:r>
            <w:proofErr w:type="gramEnd"/>
            <w:r>
              <w:rPr>
                <w:lang w:val="ru-RU"/>
              </w:rPr>
              <w:t xml:space="preserve"> В момент вызова </w:t>
            </w:r>
            <w:r>
              <w:t>DOM</w:t>
            </w:r>
            <w:r w:rsidRPr="008D035B">
              <w:rPr>
                <w:lang w:val="ru-RU"/>
              </w:rPr>
              <w:t>-</w:t>
            </w:r>
            <w:r>
              <w:rPr>
                <w:lang w:val="ru-RU"/>
              </w:rPr>
              <w:t>элемент всё ещё будет находиться на странице.</w:t>
            </w:r>
          </w:p>
          <w:p w14:paraId="66A14C72" w14:textId="77777777" w:rsidR="00AF25F8" w:rsidRDefault="00AF25F8" w:rsidP="000676B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ED4AC1">
              <w:rPr>
                <w:color w:val="808080" w:themeColor="background1" w:themeShade="80"/>
                <w:lang w:val="ru-RU"/>
              </w:rPr>
              <w:t>Что делать</w:t>
            </w:r>
            <w:r>
              <w:rPr>
                <w:color w:val="808080" w:themeColor="background1" w:themeShade="80"/>
                <w:lang w:val="ru-RU"/>
              </w:rPr>
              <w:t>:</w:t>
            </w:r>
          </w:p>
          <w:p w14:paraId="54FEA87A" w14:textId="77777777" w:rsidR="00AF25F8" w:rsidRDefault="00AF25F8" w:rsidP="000676B2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- очищать те ресурсы, с которыми работал компонент</w:t>
            </w:r>
          </w:p>
          <w:p w14:paraId="489232DA" w14:textId="77777777" w:rsidR="00AF25F8" w:rsidRPr="00C121E7" w:rsidRDefault="00AF25F8" w:rsidP="000676B2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lastRenderedPageBreak/>
              <w:t>- останавливать запущенные таймеры</w:t>
            </w:r>
          </w:p>
          <w:p w14:paraId="2BB5A991" w14:textId="77777777" w:rsidR="00AF25F8" w:rsidRPr="00613426" w:rsidRDefault="00AF25F8" w:rsidP="000676B2">
            <w:pPr>
              <w:pStyle w:val="a4"/>
              <w:rPr>
                <w:lang w:val="ru-RU"/>
              </w:rPr>
            </w:pPr>
            <w:r w:rsidRPr="00613426">
              <w:rPr>
                <w:lang w:val="ru-RU"/>
              </w:rPr>
              <w:t xml:space="preserve">- </w:t>
            </w:r>
            <w:r>
              <w:rPr>
                <w:lang w:val="ru-RU"/>
              </w:rPr>
              <w:t>останавливать запросы к серверу</w:t>
            </w:r>
          </w:p>
          <w:p w14:paraId="7336E761" w14:textId="77777777" w:rsidR="00AF25F8" w:rsidRPr="003D4B7A" w:rsidRDefault="00AF25F8" w:rsidP="000676B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5D3586">
              <w:rPr>
                <w:color w:val="808080" w:themeColor="background1" w:themeShade="80"/>
                <w:lang w:val="ru-RU"/>
              </w:rPr>
              <w:t>Что</w:t>
            </w:r>
            <w:r w:rsidRPr="003D4B7A">
              <w:rPr>
                <w:color w:val="808080" w:themeColor="background1" w:themeShade="80"/>
                <w:lang w:val="ru-RU"/>
              </w:rPr>
              <w:t xml:space="preserve"> </w:t>
            </w:r>
            <w:r w:rsidRPr="005D3586">
              <w:rPr>
                <w:color w:val="808080" w:themeColor="background1" w:themeShade="80"/>
                <w:lang w:val="ru-RU"/>
              </w:rPr>
              <w:t>вызывается:</w:t>
            </w:r>
          </w:p>
          <w:p w14:paraId="1C576DED" w14:textId="77777777" w:rsidR="00AF25F8" w:rsidRPr="003D4B7A" w:rsidRDefault="00AF25F8" w:rsidP="000676B2">
            <w:pPr>
              <w:pStyle w:val="a4"/>
              <w:rPr>
                <w:lang w:val="ru-RU"/>
              </w:rPr>
            </w:pPr>
            <w:proofErr w:type="spellStart"/>
            <w:proofErr w:type="gramStart"/>
            <w:r w:rsidRPr="002C7D0E">
              <w:rPr>
                <w:color w:val="CC3399"/>
              </w:rPr>
              <w:t>componentWillUnmount</w:t>
            </w:r>
            <w:proofErr w:type="spellEnd"/>
            <w:r w:rsidRPr="003D4B7A">
              <w:rPr>
                <w:lang w:val="ru-RU"/>
              </w:rPr>
              <w:t>(</w:t>
            </w:r>
            <w:proofErr w:type="gramEnd"/>
            <w:r w:rsidRPr="003D4B7A">
              <w:rPr>
                <w:lang w:val="ru-RU"/>
              </w:rPr>
              <w:t>)</w:t>
            </w:r>
          </w:p>
          <w:p w14:paraId="6120CFF9" w14:textId="77777777" w:rsidR="00AF25F8" w:rsidRPr="00C121E7" w:rsidRDefault="00AF25F8" w:rsidP="000676B2">
            <w:pPr>
              <w:pStyle w:val="a4"/>
              <w:rPr>
                <w:lang w:val="ru-RU"/>
              </w:rPr>
            </w:pPr>
          </w:p>
          <w:p w14:paraId="42D76A1C" w14:textId="77777777" w:rsidR="00AF25F8" w:rsidRDefault="00AF25F8" w:rsidP="000676B2">
            <w:pPr>
              <w:pStyle w:val="a4"/>
              <w:rPr>
                <w:lang w:val="ru-RU"/>
              </w:rPr>
            </w:pPr>
          </w:p>
          <w:p w14:paraId="5D0E882A" w14:textId="77777777" w:rsidR="00AF25F8" w:rsidRPr="00235D53" w:rsidRDefault="00AF25F8" w:rsidP="000676B2">
            <w:pPr>
              <w:pStyle w:val="a4"/>
              <w:rPr>
                <w:color w:val="1F4E79" w:themeColor="accent1" w:themeShade="80"/>
                <w:lang w:val="ru-RU"/>
              </w:rPr>
            </w:pPr>
            <w:r w:rsidRPr="003439D5">
              <w:rPr>
                <w:color w:val="1F4E79" w:themeColor="accent1" w:themeShade="80"/>
              </w:rPr>
              <w:t>Error</w:t>
            </w:r>
          </w:p>
          <w:p w14:paraId="118AA4DA" w14:textId="77777777" w:rsidR="00AF25F8" w:rsidRDefault="00AF25F8" w:rsidP="000676B2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В компоненте произошла ошибка, которая не была поймана раньше.</w:t>
            </w:r>
          </w:p>
          <w:p w14:paraId="0EE300C3" w14:textId="77777777" w:rsidR="00AF25F8" w:rsidRDefault="00AF25F8" w:rsidP="000676B2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Работает с ошибками жизненного цикла и метода </w:t>
            </w:r>
            <w:r>
              <w:t>rendering</w:t>
            </w:r>
            <w:r>
              <w:rPr>
                <w:lang w:val="ru-RU"/>
              </w:rPr>
              <w:t>.</w:t>
            </w:r>
          </w:p>
          <w:p w14:paraId="35A0E9D8" w14:textId="77777777" w:rsidR="00AF25F8" w:rsidRDefault="00AF25F8" w:rsidP="000676B2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Это не замена </w:t>
            </w:r>
            <w:r>
              <w:t>try</w:t>
            </w:r>
            <w:r w:rsidRPr="00FF5DF0">
              <w:rPr>
                <w:lang w:val="ru-RU"/>
              </w:rPr>
              <w:t>-</w:t>
            </w:r>
            <w:r>
              <w:t>catch</w:t>
            </w:r>
            <w:r>
              <w:rPr>
                <w:lang w:val="ru-RU"/>
              </w:rPr>
              <w:t>.</w:t>
            </w:r>
          </w:p>
          <w:p w14:paraId="7937D55D" w14:textId="77777777" w:rsidR="00AF25F8" w:rsidRDefault="00AF25F8" w:rsidP="000676B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ED4AC1">
              <w:rPr>
                <w:color w:val="808080" w:themeColor="background1" w:themeShade="80"/>
                <w:lang w:val="ru-RU"/>
              </w:rPr>
              <w:t>Что делать</w:t>
            </w:r>
            <w:r>
              <w:rPr>
                <w:color w:val="808080" w:themeColor="background1" w:themeShade="80"/>
                <w:lang w:val="ru-RU"/>
              </w:rPr>
              <w:t>:</w:t>
            </w:r>
          </w:p>
          <w:p w14:paraId="6E013F14" w14:textId="77777777" w:rsidR="00AF25F8" w:rsidRPr="00C121E7" w:rsidRDefault="00AF25F8" w:rsidP="000676B2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Отключить ветку, в которой произошла ошибка.</w:t>
            </w:r>
          </w:p>
          <w:p w14:paraId="40DDCA7E" w14:textId="77777777" w:rsidR="00AF25F8" w:rsidRPr="00000835" w:rsidRDefault="00AF25F8" w:rsidP="000676B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5D3586">
              <w:rPr>
                <w:color w:val="808080" w:themeColor="background1" w:themeShade="80"/>
                <w:lang w:val="ru-RU"/>
              </w:rPr>
              <w:t>Что</w:t>
            </w:r>
            <w:r w:rsidRPr="00000835">
              <w:rPr>
                <w:color w:val="808080" w:themeColor="background1" w:themeShade="80"/>
                <w:lang w:val="ru-RU"/>
              </w:rPr>
              <w:t xml:space="preserve"> </w:t>
            </w:r>
            <w:r w:rsidRPr="005D3586">
              <w:rPr>
                <w:color w:val="808080" w:themeColor="background1" w:themeShade="80"/>
                <w:lang w:val="ru-RU"/>
              </w:rPr>
              <w:t>вызывается</w:t>
            </w:r>
            <w:r w:rsidRPr="00000835">
              <w:rPr>
                <w:color w:val="808080" w:themeColor="background1" w:themeShade="80"/>
                <w:lang w:val="ru-RU"/>
              </w:rPr>
              <w:t>:</w:t>
            </w:r>
          </w:p>
          <w:p w14:paraId="17AE10BA" w14:textId="77777777" w:rsidR="00AF25F8" w:rsidRPr="00000835" w:rsidRDefault="00AF25F8" w:rsidP="000676B2">
            <w:pPr>
              <w:pStyle w:val="a4"/>
              <w:rPr>
                <w:lang w:val="ru-RU"/>
              </w:rPr>
            </w:pPr>
            <w:proofErr w:type="spellStart"/>
            <w:proofErr w:type="gramStart"/>
            <w:r w:rsidRPr="001C48DA">
              <w:rPr>
                <w:color w:val="CC3399"/>
              </w:rPr>
              <w:t>componentDidCatch</w:t>
            </w:r>
            <w:proofErr w:type="spellEnd"/>
            <w:r w:rsidRPr="00000835">
              <w:rPr>
                <w:lang w:val="ru-RU"/>
              </w:rPr>
              <w:t>(</w:t>
            </w:r>
            <w:proofErr w:type="gramEnd"/>
            <w:r w:rsidRPr="00254A70">
              <w:rPr>
                <w:color w:val="808080" w:themeColor="background1" w:themeShade="80"/>
              </w:rPr>
              <w:t>error</w:t>
            </w:r>
            <w:r w:rsidRPr="00000835">
              <w:rPr>
                <w:color w:val="808080" w:themeColor="background1" w:themeShade="80"/>
                <w:lang w:val="ru-RU"/>
              </w:rPr>
              <w:t xml:space="preserve">, </w:t>
            </w:r>
            <w:r w:rsidRPr="00254A70">
              <w:rPr>
                <w:color w:val="808080" w:themeColor="background1" w:themeShade="80"/>
              </w:rPr>
              <w:t>info</w:t>
            </w:r>
            <w:r w:rsidRPr="00000835">
              <w:rPr>
                <w:lang w:val="ru-RU"/>
              </w:rPr>
              <w:t>)</w:t>
            </w:r>
          </w:p>
          <w:p w14:paraId="0BC477F4" w14:textId="77777777" w:rsidR="00AF25F8" w:rsidRPr="00105F88" w:rsidRDefault="00AF25F8" w:rsidP="000676B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1B56AA">
              <w:rPr>
                <w:color w:val="808080" w:themeColor="background1" w:themeShade="80"/>
              </w:rPr>
              <w:t>error</w:t>
            </w:r>
            <w:r w:rsidRPr="00105F88">
              <w:rPr>
                <w:color w:val="808080" w:themeColor="background1" w:themeShade="80"/>
                <w:lang w:val="ru-RU"/>
              </w:rPr>
              <w:t xml:space="preserve"> – </w:t>
            </w:r>
            <w:r>
              <w:rPr>
                <w:color w:val="808080" w:themeColor="background1" w:themeShade="80"/>
                <w:lang w:val="ru-RU"/>
              </w:rPr>
              <w:t>типичная</w:t>
            </w:r>
            <w:r w:rsidRPr="00105F88">
              <w:rPr>
                <w:color w:val="808080" w:themeColor="background1" w:themeShade="80"/>
                <w:lang w:val="ru-RU"/>
              </w:rPr>
              <w:t xml:space="preserve"> </w:t>
            </w:r>
            <w:r w:rsidRPr="001B56AA">
              <w:rPr>
                <w:color w:val="808080" w:themeColor="background1" w:themeShade="80"/>
                <w:lang w:val="ru-RU"/>
              </w:rPr>
              <w:t>ошибка</w:t>
            </w:r>
            <w:r w:rsidRPr="00105F88">
              <w:rPr>
                <w:color w:val="808080" w:themeColor="background1" w:themeShade="80"/>
                <w:lang w:val="ru-RU"/>
              </w:rPr>
              <w:t xml:space="preserve"> </w:t>
            </w:r>
            <w:r>
              <w:rPr>
                <w:color w:val="808080" w:themeColor="background1" w:themeShade="80"/>
              </w:rPr>
              <w:t>JS</w:t>
            </w:r>
          </w:p>
          <w:p w14:paraId="0B3A90F4" w14:textId="77777777" w:rsidR="00AF25F8" w:rsidRPr="00B26B8C" w:rsidRDefault="00AF25F8" w:rsidP="000676B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1B56AA">
              <w:rPr>
                <w:color w:val="808080" w:themeColor="background1" w:themeShade="80"/>
              </w:rPr>
              <w:t>info</w:t>
            </w:r>
            <w:r w:rsidRPr="00B26B8C">
              <w:rPr>
                <w:color w:val="808080" w:themeColor="background1" w:themeShade="80"/>
                <w:lang w:val="ru-RU"/>
              </w:rPr>
              <w:t xml:space="preserve"> – </w:t>
            </w:r>
            <w:r w:rsidRPr="001B56AA">
              <w:rPr>
                <w:color w:val="808080" w:themeColor="background1" w:themeShade="80"/>
                <w:lang w:val="ru-RU"/>
              </w:rPr>
              <w:t>детали ошибки</w:t>
            </w:r>
            <w:r>
              <w:rPr>
                <w:color w:val="808080" w:themeColor="background1" w:themeShade="80"/>
                <w:lang w:val="ru-RU"/>
              </w:rPr>
              <w:t xml:space="preserve">, характерные для </w:t>
            </w:r>
            <w:r>
              <w:rPr>
                <w:color w:val="808080" w:themeColor="background1" w:themeShade="80"/>
              </w:rPr>
              <w:t>React</w:t>
            </w:r>
          </w:p>
          <w:p w14:paraId="60D794CA" w14:textId="77777777" w:rsidR="00AF25F8" w:rsidRPr="00254A70" w:rsidRDefault="00AF25F8" w:rsidP="000676B2">
            <w:pPr>
              <w:pStyle w:val="a4"/>
              <w:rPr>
                <w:lang w:val="ru-RU"/>
              </w:rPr>
            </w:pPr>
          </w:p>
        </w:tc>
      </w:tr>
    </w:tbl>
    <w:p w14:paraId="37FEE477" w14:textId="77777777" w:rsidR="00AF25F8" w:rsidRPr="00AF25F8" w:rsidRDefault="00AF25F8" w:rsidP="00916D1B">
      <w:pPr>
        <w:pStyle w:val="a5"/>
      </w:pPr>
    </w:p>
    <w:p w14:paraId="1BDC3887" w14:textId="6A714D5F" w:rsidR="00E400E3" w:rsidRDefault="00E400E3" w:rsidP="00916D1B">
      <w:pPr>
        <w:pStyle w:val="a5"/>
      </w:pPr>
    </w:p>
    <w:p w14:paraId="17B23228" w14:textId="0F7618CF" w:rsidR="00E400E3" w:rsidRDefault="002110E3" w:rsidP="002110E3">
      <w:pPr>
        <w:pStyle w:val="3"/>
      </w:pPr>
      <w:proofErr w:type="spellStart"/>
      <w:proofErr w:type="gramStart"/>
      <w:r w:rsidRPr="002110E3">
        <w:t>componentDidMount</w:t>
      </w:r>
      <w:proofErr w:type="spellEnd"/>
      <w:r w:rsidRPr="002110E3">
        <w:t>(</w:t>
      </w:r>
      <w:proofErr w:type="gramEnd"/>
      <w:r w:rsidRPr="002110E3">
        <w:t>)</w:t>
      </w:r>
    </w:p>
    <w:p w14:paraId="4E2CB3A6" w14:textId="30E5C2A7" w:rsidR="00335B83" w:rsidRPr="00AF25F8" w:rsidRDefault="00335B83" w:rsidP="00916D1B">
      <w:pPr>
        <w:pStyle w:val="a5"/>
      </w:pPr>
      <w:r>
        <w:t xml:space="preserve">Получение данных для </w:t>
      </w:r>
      <w:proofErr w:type="spellStart"/>
      <w:r>
        <w:rPr>
          <w:lang w:val="en-US"/>
        </w:rPr>
        <w:t>itemList</w:t>
      </w:r>
      <w:proofErr w:type="spellEnd"/>
    </w:p>
    <w:p w14:paraId="7969600C" w14:textId="6BBE6E16" w:rsidR="00335B83" w:rsidRPr="001677C9" w:rsidRDefault="00335B83" w:rsidP="00916D1B">
      <w:pPr>
        <w:pStyle w:val="a5"/>
      </w:pPr>
      <w:r>
        <w:t xml:space="preserve">В </w:t>
      </w:r>
      <w:r>
        <w:rPr>
          <w:lang w:val="en-US"/>
        </w:rPr>
        <w:t>State</w:t>
      </w:r>
      <w:r w:rsidRPr="00335B83">
        <w:t xml:space="preserve"> </w:t>
      </w:r>
      <w:r>
        <w:t>хранится список предметов, который будет запрошен через сеть.</w:t>
      </w:r>
      <w:r w:rsidR="001677C9">
        <w:t xml:space="preserve"> По умолчанию этот список – </w:t>
      </w:r>
      <w:r w:rsidR="001677C9">
        <w:rPr>
          <w:lang w:val="en-US"/>
        </w:rPr>
        <w:t>null</w:t>
      </w:r>
      <w:r w:rsidR="001677C9">
        <w:t>.</w:t>
      </w:r>
    </w:p>
    <w:p w14:paraId="48C6716A" w14:textId="0392451F" w:rsidR="00335B83" w:rsidRDefault="00211320" w:rsidP="00916D1B">
      <w:pPr>
        <w:pStyle w:val="a5"/>
      </w:pPr>
      <w:r>
        <w:t xml:space="preserve">В </w:t>
      </w:r>
      <w:r>
        <w:rPr>
          <w:lang w:val="en-US"/>
        </w:rPr>
        <w:t>render</w:t>
      </w:r>
      <w:r w:rsidRPr="00211320">
        <w:t xml:space="preserve"> </w:t>
      </w:r>
      <w:r>
        <w:t xml:space="preserve">этот список передаётся из </w:t>
      </w:r>
      <w:r>
        <w:rPr>
          <w:lang w:val="en-US"/>
        </w:rPr>
        <w:t>state</w:t>
      </w:r>
      <w:r w:rsidR="00191449">
        <w:t>.</w:t>
      </w:r>
    </w:p>
    <w:p w14:paraId="1D7264F2" w14:textId="2242CBB6" w:rsidR="001677C9" w:rsidRPr="001677C9" w:rsidRDefault="001677C9" w:rsidP="00916D1B">
      <w:pPr>
        <w:pStyle w:val="a5"/>
      </w:pPr>
      <w:r>
        <w:t xml:space="preserve">В </w:t>
      </w:r>
      <w:r>
        <w:rPr>
          <w:lang w:val="en-US"/>
        </w:rPr>
        <w:t>Render</w:t>
      </w:r>
      <w:r w:rsidRPr="001677C9">
        <w:t xml:space="preserve"> </w:t>
      </w:r>
      <w:r>
        <w:t xml:space="preserve">есть условие: если список – </w:t>
      </w:r>
      <w:r>
        <w:rPr>
          <w:lang w:val="en-US"/>
        </w:rPr>
        <w:t>null</w:t>
      </w:r>
      <w:r w:rsidRPr="001677C9">
        <w:t xml:space="preserve"> (</w:t>
      </w:r>
      <w:r>
        <w:t>т.е. ещё не получен по сети</w:t>
      </w:r>
      <w:r w:rsidRPr="001677C9">
        <w:t>)</w:t>
      </w:r>
      <w:r>
        <w:t xml:space="preserve">, то отобразить </w:t>
      </w:r>
      <w:r>
        <w:rPr>
          <w:lang w:val="en-US"/>
        </w:rPr>
        <w:t>spinner</w:t>
      </w:r>
      <w:r>
        <w:t>.</w:t>
      </w:r>
    </w:p>
    <w:p w14:paraId="3F26F03E" w14:textId="3CFBACEC" w:rsidR="00211320" w:rsidRDefault="00211320" w:rsidP="00916D1B">
      <w:pPr>
        <w:pStyle w:val="a5"/>
      </w:pPr>
    </w:p>
    <w:p w14:paraId="1E25BBF8" w14:textId="44052C5F" w:rsidR="009A32F3" w:rsidRPr="006A55D9" w:rsidRDefault="0048060A" w:rsidP="00916D1B">
      <w:pPr>
        <w:pStyle w:val="a5"/>
      </w:pPr>
      <w:proofErr w:type="spellStart"/>
      <w:r w:rsidRPr="0048060A">
        <w:rPr>
          <w:lang w:val="en-US"/>
        </w:rPr>
        <w:t>renderItems</w:t>
      </w:r>
      <w:proofErr w:type="spellEnd"/>
      <w:r w:rsidRPr="006A55D9">
        <w:t>(</w:t>
      </w:r>
      <w:proofErr w:type="spellStart"/>
      <w:r w:rsidRPr="0048060A">
        <w:rPr>
          <w:lang w:val="en-US"/>
        </w:rPr>
        <w:t>arr</w:t>
      </w:r>
      <w:proofErr w:type="spellEnd"/>
      <w:r w:rsidRPr="006A55D9">
        <w:t>)</w:t>
      </w:r>
    </w:p>
    <w:p w14:paraId="1583FF3F" w14:textId="3626BB6D" w:rsidR="0048060A" w:rsidRPr="00A43DE4" w:rsidRDefault="0048060A" w:rsidP="00916D1B">
      <w:pPr>
        <w:pStyle w:val="a5"/>
      </w:pPr>
      <w:proofErr w:type="spellStart"/>
      <w:proofErr w:type="gramStart"/>
      <w:r>
        <w:t>Метод,который</w:t>
      </w:r>
      <w:proofErr w:type="spellEnd"/>
      <w:proofErr w:type="gramEnd"/>
      <w:r>
        <w:t xml:space="preserve"> получает </w:t>
      </w:r>
      <w:r w:rsidR="00A43DE4">
        <w:t>массив персонажей (</w:t>
      </w:r>
      <w:r>
        <w:t>от сетевого запроса</w:t>
      </w:r>
      <w:r w:rsidR="00A43DE4">
        <w:t xml:space="preserve">) и через </w:t>
      </w:r>
      <w:r w:rsidR="00A43DE4">
        <w:rPr>
          <w:lang w:val="en-US"/>
        </w:rPr>
        <w:t>map</w:t>
      </w:r>
      <w:r w:rsidR="00A43DE4" w:rsidRPr="00A43DE4">
        <w:t xml:space="preserve"> </w:t>
      </w:r>
      <w:r w:rsidR="00A43DE4">
        <w:t xml:space="preserve">делает из них </w:t>
      </w:r>
      <w:r w:rsidR="00A43DE4">
        <w:rPr>
          <w:lang w:val="en-US"/>
        </w:rPr>
        <w:t>li</w:t>
      </w:r>
      <w:r w:rsidR="00A43DE4">
        <w:t xml:space="preserve">-элементы. </w:t>
      </w:r>
    </w:p>
    <w:p w14:paraId="22B241AF" w14:textId="26F96ADD" w:rsidR="00B45729" w:rsidRPr="006A55D9" w:rsidRDefault="00B45729" w:rsidP="00916D1B">
      <w:pPr>
        <w:pStyle w:val="a5"/>
      </w:pPr>
    </w:p>
    <w:p w14:paraId="49857182" w14:textId="5575595B" w:rsidR="00192D24" w:rsidRPr="006A55D9" w:rsidRDefault="00192D24" w:rsidP="00916D1B">
      <w:pPr>
        <w:pStyle w:val="a5"/>
      </w:pPr>
      <w:proofErr w:type="spellStart"/>
      <w:r w:rsidRPr="00192D24">
        <w:rPr>
          <w:lang w:val="en-US"/>
        </w:rPr>
        <w:t>onItemSelected</w:t>
      </w:r>
      <w:proofErr w:type="spellEnd"/>
      <w:r w:rsidRPr="006A55D9">
        <w:t>(</w:t>
      </w:r>
      <w:r>
        <w:rPr>
          <w:lang w:val="en-US"/>
        </w:rPr>
        <w:t>id</w:t>
      </w:r>
      <w:r w:rsidRPr="006A55D9">
        <w:t>)</w:t>
      </w:r>
    </w:p>
    <w:p w14:paraId="11F1EA84" w14:textId="1B919BA8" w:rsidR="00192D24" w:rsidRPr="00192D24" w:rsidRDefault="00192D24" w:rsidP="00916D1B">
      <w:pPr>
        <w:pStyle w:val="a5"/>
      </w:pPr>
      <w:r>
        <w:t>Функция</w:t>
      </w:r>
      <w:r w:rsidRPr="00192D24">
        <w:t xml:space="preserve"> </w:t>
      </w:r>
      <w:r w:rsidR="000D5A13">
        <w:t xml:space="preserve">определена в </w:t>
      </w:r>
      <w:r w:rsidR="000D5A13">
        <w:rPr>
          <w:lang w:val="en-US"/>
        </w:rPr>
        <w:t>App</w:t>
      </w:r>
      <w:r w:rsidR="000D5A13" w:rsidRPr="000D5A13">
        <w:t xml:space="preserve"> </w:t>
      </w:r>
      <w:r>
        <w:t>передаётся</w:t>
      </w:r>
      <w:r w:rsidRPr="00192D24">
        <w:t xml:space="preserve"> </w:t>
      </w:r>
      <w:r>
        <w:t>в</w:t>
      </w:r>
      <w:r w:rsidR="000D5A13" w:rsidRPr="000D5A13">
        <w:t xml:space="preserve"> </w:t>
      </w:r>
      <w:proofErr w:type="spellStart"/>
      <w:r w:rsidR="000D5A13">
        <w:rPr>
          <w:lang w:val="en-US"/>
        </w:rPr>
        <w:t>ItemList</w:t>
      </w:r>
      <w:proofErr w:type="spellEnd"/>
      <w:r w:rsidRPr="00192D24">
        <w:t xml:space="preserve"> </w:t>
      </w:r>
      <w:r w:rsidR="000D5A13">
        <w:t xml:space="preserve">через </w:t>
      </w:r>
      <w:r>
        <w:rPr>
          <w:lang w:val="en-US"/>
        </w:rPr>
        <w:t>props</w:t>
      </w:r>
      <w:r>
        <w:t>.</w:t>
      </w:r>
    </w:p>
    <w:p w14:paraId="37E35324" w14:textId="77777777" w:rsidR="00192D24" w:rsidRPr="00192D24" w:rsidRDefault="00192D24" w:rsidP="00916D1B">
      <w:pPr>
        <w:pStyle w:val="a5"/>
      </w:pP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01E29" w:rsidRPr="00772BD4" w14:paraId="5E870AC1" w14:textId="77777777" w:rsidTr="006242FB">
        <w:tc>
          <w:tcPr>
            <w:tcW w:w="10768" w:type="dxa"/>
            <w:shd w:val="clear" w:color="auto" w:fill="F5F5F5"/>
          </w:tcPr>
          <w:p w14:paraId="69479ABE" w14:textId="77777777" w:rsidR="00801E29" w:rsidRPr="00192D24" w:rsidRDefault="00801E29" w:rsidP="006242FB">
            <w:pPr>
              <w:pStyle w:val="a4"/>
              <w:rPr>
                <w:color w:val="808080" w:themeColor="background1" w:themeShade="80"/>
                <w:lang w:val="ru-RU"/>
              </w:rPr>
            </w:pPr>
          </w:p>
          <w:p w14:paraId="1D0D0510" w14:textId="77777777" w:rsidR="00C919E7" w:rsidRPr="00C919E7" w:rsidRDefault="00C919E7" w:rsidP="00C919E7">
            <w:pPr>
              <w:pStyle w:val="a4"/>
              <w:rPr>
                <w:color w:val="808080" w:themeColor="background1" w:themeShade="80"/>
              </w:rPr>
            </w:pPr>
            <w:r w:rsidRPr="00C919E7">
              <w:rPr>
                <w:color w:val="808080" w:themeColor="background1" w:themeShade="80"/>
              </w:rPr>
              <w:t xml:space="preserve">export default class </w:t>
            </w:r>
            <w:proofErr w:type="spellStart"/>
            <w:r w:rsidRPr="00C919E7">
              <w:rPr>
                <w:color w:val="808080" w:themeColor="background1" w:themeShade="80"/>
              </w:rPr>
              <w:t>ItemList</w:t>
            </w:r>
            <w:proofErr w:type="spellEnd"/>
            <w:r w:rsidRPr="00C919E7">
              <w:rPr>
                <w:color w:val="808080" w:themeColor="background1" w:themeShade="80"/>
              </w:rPr>
              <w:t xml:space="preserve"> extends Component {</w:t>
            </w:r>
          </w:p>
          <w:p w14:paraId="1787F920" w14:textId="77777777" w:rsidR="00C919E7" w:rsidRPr="00C919E7" w:rsidRDefault="00C919E7" w:rsidP="00C919E7">
            <w:pPr>
              <w:pStyle w:val="a4"/>
              <w:rPr>
                <w:color w:val="808080" w:themeColor="background1" w:themeShade="80"/>
              </w:rPr>
            </w:pPr>
          </w:p>
          <w:p w14:paraId="566D10F2" w14:textId="77777777" w:rsidR="00C919E7" w:rsidRPr="00C919E7" w:rsidRDefault="00C919E7" w:rsidP="00C919E7">
            <w:pPr>
              <w:pStyle w:val="a4"/>
              <w:rPr>
                <w:color w:val="808080" w:themeColor="background1" w:themeShade="80"/>
              </w:rPr>
            </w:pPr>
            <w:r w:rsidRPr="00C919E7">
              <w:rPr>
                <w:color w:val="808080" w:themeColor="background1" w:themeShade="80"/>
              </w:rPr>
              <w:t xml:space="preserve">  </w:t>
            </w:r>
            <w:proofErr w:type="spellStart"/>
            <w:r w:rsidRPr="00C919E7">
              <w:rPr>
                <w:color w:val="808080" w:themeColor="background1" w:themeShade="80"/>
              </w:rPr>
              <w:t>swapiService</w:t>
            </w:r>
            <w:proofErr w:type="spellEnd"/>
            <w:r w:rsidRPr="00C919E7">
              <w:rPr>
                <w:color w:val="808080" w:themeColor="background1" w:themeShade="80"/>
              </w:rPr>
              <w:t xml:space="preserve"> = new </w:t>
            </w:r>
            <w:proofErr w:type="spellStart"/>
            <w:proofErr w:type="gramStart"/>
            <w:r w:rsidRPr="00C919E7">
              <w:rPr>
                <w:color w:val="808080" w:themeColor="background1" w:themeShade="80"/>
              </w:rPr>
              <w:t>SwapiService</w:t>
            </w:r>
            <w:proofErr w:type="spellEnd"/>
            <w:r w:rsidRPr="00C919E7">
              <w:rPr>
                <w:color w:val="808080" w:themeColor="background1" w:themeShade="80"/>
              </w:rPr>
              <w:t>(</w:t>
            </w:r>
            <w:proofErr w:type="gramEnd"/>
            <w:r w:rsidRPr="00C919E7">
              <w:rPr>
                <w:color w:val="808080" w:themeColor="background1" w:themeShade="80"/>
              </w:rPr>
              <w:t>);</w:t>
            </w:r>
          </w:p>
          <w:p w14:paraId="31300954" w14:textId="77777777" w:rsidR="00C919E7" w:rsidRPr="00C919E7" w:rsidRDefault="00C919E7" w:rsidP="00C919E7">
            <w:pPr>
              <w:pStyle w:val="a4"/>
            </w:pPr>
          </w:p>
          <w:p w14:paraId="1AE2A732" w14:textId="77777777" w:rsidR="00C919E7" w:rsidRPr="00C919E7" w:rsidRDefault="00C919E7" w:rsidP="00C919E7">
            <w:pPr>
              <w:pStyle w:val="a4"/>
            </w:pPr>
            <w:r w:rsidRPr="00C919E7">
              <w:t xml:space="preserve">  state = {</w:t>
            </w:r>
          </w:p>
          <w:p w14:paraId="0434EE2D" w14:textId="77777777" w:rsidR="00C919E7" w:rsidRPr="00C919E7" w:rsidRDefault="00C919E7" w:rsidP="00C919E7">
            <w:pPr>
              <w:pStyle w:val="a4"/>
            </w:pPr>
            <w:r w:rsidRPr="00C919E7">
              <w:t xml:space="preserve">    </w:t>
            </w:r>
            <w:proofErr w:type="spellStart"/>
            <w:r w:rsidRPr="00D00C72">
              <w:rPr>
                <w:color w:val="C45911" w:themeColor="accent2" w:themeShade="BF"/>
              </w:rPr>
              <w:t>peopleList</w:t>
            </w:r>
            <w:proofErr w:type="spellEnd"/>
            <w:r w:rsidRPr="00C919E7">
              <w:t>: null</w:t>
            </w:r>
          </w:p>
          <w:p w14:paraId="7DA1F2FC" w14:textId="77777777" w:rsidR="00C919E7" w:rsidRPr="00C919E7" w:rsidRDefault="00C919E7" w:rsidP="00C919E7">
            <w:pPr>
              <w:pStyle w:val="a4"/>
            </w:pPr>
            <w:r w:rsidRPr="00C919E7">
              <w:t xml:space="preserve">  };</w:t>
            </w:r>
          </w:p>
          <w:p w14:paraId="48F3A80E" w14:textId="77777777" w:rsidR="00C919E7" w:rsidRPr="00C919E7" w:rsidRDefault="00C919E7" w:rsidP="00C919E7">
            <w:pPr>
              <w:pStyle w:val="a4"/>
            </w:pPr>
          </w:p>
          <w:p w14:paraId="4682FA53" w14:textId="77777777" w:rsidR="00C919E7" w:rsidRPr="00C919E7" w:rsidRDefault="00C919E7" w:rsidP="00C919E7">
            <w:pPr>
              <w:pStyle w:val="a4"/>
            </w:pPr>
            <w:r w:rsidRPr="00C919E7">
              <w:t xml:space="preserve">  </w:t>
            </w:r>
            <w:proofErr w:type="spellStart"/>
            <w:proofErr w:type="gramStart"/>
            <w:r w:rsidRPr="00D00C72">
              <w:rPr>
                <w:b/>
                <w:bCs/>
              </w:rPr>
              <w:t>componentDidMount</w:t>
            </w:r>
            <w:proofErr w:type="spellEnd"/>
            <w:r w:rsidRPr="00C919E7">
              <w:t>(</w:t>
            </w:r>
            <w:proofErr w:type="gramEnd"/>
            <w:r w:rsidRPr="00C919E7">
              <w:t>) {</w:t>
            </w:r>
          </w:p>
          <w:p w14:paraId="29CA28CE" w14:textId="77777777" w:rsidR="00C919E7" w:rsidRPr="00C919E7" w:rsidRDefault="00C919E7" w:rsidP="00C919E7">
            <w:pPr>
              <w:pStyle w:val="a4"/>
            </w:pPr>
            <w:r w:rsidRPr="00C919E7">
              <w:t xml:space="preserve">    </w:t>
            </w:r>
            <w:proofErr w:type="spellStart"/>
            <w:proofErr w:type="gramStart"/>
            <w:r w:rsidRPr="00C919E7">
              <w:t>this.swapiService.getAllPeople</w:t>
            </w:r>
            <w:proofErr w:type="spellEnd"/>
            <w:proofErr w:type="gramEnd"/>
            <w:r w:rsidRPr="00C919E7">
              <w:t>()</w:t>
            </w:r>
          </w:p>
          <w:p w14:paraId="4B8C3AD5" w14:textId="77777777" w:rsidR="00C919E7" w:rsidRPr="00C919E7" w:rsidRDefault="00C919E7" w:rsidP="00C919E7">
            <w:pPr>
              <w:pStyle w:val="a4"/>
            </w:pPr>
            <w:r w:rsidRPr="00C919E7">
              <w:t xml:space="preserve">      </w:t>
            </w:r>
            <w:proofErr w:type="gramStart"/>
            <w:r w:rsidRPr="00C919E7">
              <w:t>.then</w:t>
            </w:r>
            <w:proofErr w:type="gramEnd"/>
            <w:r w:rsidRPr="00C919E7">
              <w:t>((</w:t>
            </w:r>
            <w:proofErr w:type="spellStart"/>
            <w:r w:rsidRPr="00C919E7">
              <w:t>peopleList</w:t>
            </w:r>
            <w:proofErr w:type="spellEnd"/>
            <w:r w:rsidRPr="00C919E7">
              <w:t>) =&gt; {</w:t>
            </w:r>
          </w:p>
          <w:p w14:paraId="5DB9C89B" w14:textId="77777777" w:rsidR="00C919E7" w:rsidRPr="00ED75E8" w:rsidRDefault="00C919E7" w:rsidP="00C919E7">
            <w:pPr>
              <w:pStyle w:val="a4"/>
              <w:rPr>
                <w:color w:val="2E74B5" w:themeColor="accent1" w:themeShade="BF"/>
              </w:rPr>
            </w:pPr>
            <w:r w:rsidRPr="00C919E7">
              <w:t xml:space="preserve">        </w:t>
            </w:r>
            <w:proofErr w:type="spellStart"/>
            <w:proofErr w:type="gramStart"/>
            <w:r w:rsidRPr="00ED75E8">
              <w:rPr>
                <w:color w:val="2E74B5" w:themeColor="accent1" w:themeShade="BF"/>
              </w:rPr>
              <w:t>this.setState</w:t>
            </w:r>
            <w:proofErr w:type="spellEnd"/>
            <w:proofErr w:type="gramEnd"/>
            <w:r w:rsidRPr="00ED75E8">
              <w:rPr>
                <w:color w:val="2E74B5" w:themeColor="accent1" w:themeShade="BF"/>
              </w:rPr>
              <w:t>({</w:t>
            </w:r>
          </w:p>
          <w:p w14:paraId="3B51CA3C" w14:textId="77777777" w:rsidR="00C919E7" w:rsidRPr="00ED75E8" w:rsidRDefault="00C919E7" w:rsidP="00C919E7">
            <w:pPr>
              <w:pStyle w:val="a4"/>
              <w:rPr>
                <w:color w:val="2E74B5" w:themeColor="accent1" w:themeShade="BF"/>
              </w:rPr>
            </w:pPr>
            <w:r w:rsidRPr="00ED75E8">
              <w:rPr>
                <w:color w:val="2E74B5" w:themeColor="accent1" w:themeShade="BF"/>
              </w:rPr>
              <w:t xml:space="preserve">          </w:t>
            </w:r>
            <w:proofErr w:type="spellStart"/>
            <w:r w:rsidRPr="00FB60CF">
              <w:rPr>
                <w:color w:val="C45911" w:themeColor="accent2" w:themeShade="BF"/>
              </w:rPr>
              <w:t>peopleList</w:t>
            </w:r>
            <w:proofErr w:type="spellEnd"/>
          </w:p>
          <w:p w14:paraId="4BC8372A" w14:textId="77777777" w:rsidR="00C919E7" w:rsidRPr="0004221E" w:rsidRDefault="00C919E7" w:rsidP="0004221E">
            <w:pPr>
              <w:pStyle w:val="a4"/>
            </w:pPr>
            <w:r w:rsidRPr="0004221E">
              <w:t xml:space="preserve">        });</w:t>
            </w:r>
          </w:p>
          <w:p w14:paraId="5AF91827" w14:textId="77777777" w:rsidR="00C919E7" w:rsidRPr="00C919E7" w:rsidRDefault="00C919E7" w:rsidP="00C919E7">
            <w:pPr>
              <w:pStyle w:val="a4"/>
            </w:pPr>
            <w:r w:rsidRPr="00C919E7">
              <w:t xml:space="preserve">    });</w:t>
            </w:r>
          </w:p>
          <w:p w14:paraId="21207E77" w14:textId="77777777" w:rsidR="00C919E7" w:rsidRPr="00C919E7" w:rsidRDefault="00C919E7" w:rsidP="00C919E7">
            <w:pPr>
              <w:pStyle w:val="a4"/>
            </w:pPr>
            <w:r w:rsidRPr="00C919E7">
              <w:t xml:space="preserve">  }</w:t>
            </w:r>
          </w:p>
          <w:p w14:paraId="76A05D17" w14:textId="77777777" w:rsidR="00C919E7" w:rsidRPr="00C919E7" w:rsidRDefault="00C919E7" w:rsidP="00C919E7">
            <w:pPr>
              <w:pStyle w:val="a4"/>
            </w:pPr>
            <w:r w:rsidRPr="00C919E7">
              <w:t xml:space="preserve">  </w:t>
            </w:r>
          </w:p>
          <w:p w14:paraId="01202E99" w14:textId="77777777" w:rsidR="00C919E7" w:rsidRPr="00C919E7" w:rsidRDefault="00C919E7" w:rsidP="00C919E7">
            <w:pPr>
              <w:pStyle w:val="a4"/>
            </w:pPr>
            <w:r w:rsidRPr="00C919E7">
              <w:t xml:space="preserve">  </w:t>
            </w:r>
            <w:proofErr w:type="spellStart"/>
            <w:r w:rsidRPr="00D00C72">
              <w:rPr>
                <w:color w:val="1F4E79" w:themeColor="accent1" w:themeShade="80"/>
              </w:rPr>
              <w:t>renderItems</w:t>
            </w:r>
            <w:proofErr w:type="spellEnd"/>
            <w:r w:rsidRPr="00C919E7">
              <w:t>(</w:t>
            </w:r>
            <w:proofErr w:type="spellStart"/>
            <w:r w:rsidRPr="00C919E7">
              <w:t>arr</w:t>
            </w:r>
            <w:proofErr w:type="spellEnd"/>
            <w:r w:rsidRPr="00C919E7">
              <w:t>) {</w:t>
            </w:r>
          </w:p>
          <w:p w14:paraId="4AA86525" w14:textId="77777777" w:rsidR="00C919E7" w:rsidRPr="00D00C72" w:rsidRDefault="00C919E7" w:rsidP="00C919E7">
            <w:pPr>
              <w:pStyle w:val="a4"/>
              <w:rPr>
                <w:color w:val="808080" w:themeColor="background1" w:themeShade="80"/>
              </w:rPr>
            </w:pPr>
            <w:r w:rsidRPr="00D00C72">
              <w:rPr>
                <w:color w:val="808080" w:themeColor="background1" w:themeShade="80"/>
              </w:rPr>
              <w:t xml:space="preserve">    // return </w:t>
            </w:r>
            <w:proofErr w:type="spellStart"/>
            <w:r w:rsidRPr="00D00C72">
              <w:rPr>
                <w:color w:val="808080" w:themeColor="background1" w:themeShade="80"/>
              </w:rPr>
              <w:t>arr.map</w:t>
            </w:r>
            <w:proofErr w:type="spellEnd"/>
            <w:r w:rsidRPr="00D00C72">
              <w:rPr>
                <w:color w:val="808080" w:themeColor="background1" w:themeShade="80"/>
              </w:rPr>
              <w:t>((person) =&gt; {</w:t>
            </w:r>
          </w:p>
          <w:p w14:paraId="393D13CF" w14:textId="77777777" w:rsidR="00C919E7" w:rsidRPr="00C919E7" w:rsidRDefault="00C919E7" w:rsidP="00C919E7">
            <w:pPr>
              <w:pStyle w:val="a4"/>
            </w:pPr>
            <w:r w:rsidRPr="00C919E7">
              <w:t xml:space="preserve">    return </w:t>
            </w:r>
            <w:proofErr w:type="spellStart"/>
            <w:proofErr w:type="gramStart"/>
            <w:r w:rsidRPr="00C919E7">
              <w:t>arr.map</w:t>
            </w:r>
            <w:proofErr w:type="spellEnd"/>
            <w:r w:rsidRPr="00C919E7">
              <w:t>(</w:t>
            </w:r>
            <w:proofErr w:type="gramEnd"/>
            <w:r w:rsidRPr="00C919E7">
              <w:t>({id, name}) =&gt; {</w:t>
            </w:r>
          </w:p>
          <w:p w14:paraId="772DC98F" w14:textId="77777777" w:rsidR="00C919E7" w:rsidRPr="00C919E7" w:rsidRDefault="00C919E7" w:rsidP="00C919E7">
            <w:pPr>
              <w:pStyle w:val="a4"/>
            </w:pPr>
            <w:r w:rsidRPr="00C919E7">
              <w:t xml:space="preserve">      return (</w:t>
            </w:r>
          </w:p>
          <w:p w14:paraId="329A593A" w14:textId="77777777" w:rsidR="00C919E7" w:rsidRPr="00C919E7" w:rsidRDefault="00C919E7" w:rsidP="00C919E7">
            <w:pPr>
              <w:pStyle w:val="a4"/>
            </w:pPr>
            <w:r w:rsidRPr="00C919E7">
              <w:t xml:space="preserve">        &lt;li </w:t>
            </w:r>
          </w:p>
          <w:p w14:paraId="665DDDA9" w14:textId="77777777" w:rsidR="00C919E7" w:rsidRPr="00C919E7" w:rsidRDefault="00C919E7" w:rsidP="00C919E7">
            <w:pPr>
              <w:pStyle w:val="a4"/>
            </w:pPr>
            <w:r w:rsidRPr="00C919E7">
              <w:t xml:space="preserve">          </w:t>
            </w:r>
            <w:proofErr w:type="spellStart"/>
            <w:r w:rsidRPr="00C919E7">
              <w:t>className</w:t>
            </w:r>
            <w:proofErr w:type="spellEnd"/>
            <w:r w:rsidRPr="00C919E7">
              <w:t>="list-group-item"</w:t>
            </w:r>
          </w:p>
          <w:p w14:paraId="3A0D8332" w14:textId="77777777" w:rsidR="00C919E7" w:rsidRPr="00C919E7" w:rsidRDefault="00C919E7" w:rsidP="00C919E7">
            <w:pPr>
              <w:pStyle w:val="a4"/>
            </w:pPr>
            <w:r w:rsidRPr="00C919E7">
              <w:t xml:space="preserve">          key={id}</w:t>
            </w:r>
          </w:p>
          <w:p w14:paraId="336EF719" w14:textId="77777777" w:rsidR="00C919E7" w:rsidRPr="00C919E7" w:rsidRDefault="00C919E7" w:rsidP="00C919E7">
            <w:pPr>
              <w:pStyle w:val="a4"/>
            </w:pPr>
            <w:r w:rsidRPr="00C919E7">
              <w:t xml:space="preserve">          </w:t>
            </w:r>
            <w:proofErr w:type="spellStart"/>
            <w:r w:rsidRPr="00C919E7">
              <w:t>onClick</w:t>
            </w:r>
            <w:proofErr w:type="spellEnd"/>
            <w:proofErr w:type="gramStart"/>
            <w:r w:rsidRPr="00C919E7">
              <w:t>={</w:t>
            </w:r>
            <w:proofErr w:type="gramEnd"/>
            <w:r w:rsidRPr="00C919E7">
              <w:t xml:space="preserve">() =&gt; </w:t>
            </w:r>
            <w:proofErr w:type="spellStart"/>
            <w:r w:rsidRPr="00C919E7">
              <w:t>this.props.</w:t>
            </w:r>
            <w:r w:rsidRPr="0032539B">
              <w:rPr>
                <w:color w:val="808080" w:themeColor="background1" w:themeShade="80"/>
              </w:rPr>
              <w:t>onItemSelected</w:t>
            </w:r>
            <w:proofErr w:type="spellEnd"/>
            <w:r w:rsidRPr="00C919E7">
              <w:t>(id)}</w:t>
            </w:r>
          </w:p>
          <w:p w14:paraId="430A3D11" w14:textId="77777777" w:rsidR="00C919E7" w:rsidRPr="00C919E7" w:rsidRDefault="00C919E7" w:rsidP="00C919E7">
            <w:pPr>
              <w:pStyle w:val="a4"/>
            </w:pPr>
            <w:r w:rsidRPr="00C919E7">
              <w:t xml:space="preserve">        &gt;</w:t>
            </w:r>
          </w:p>
          <w:p w14:paraId="7AD59DD9" w14:textId="77777777" w:rsidR="00C919E7" w:rsidRPr="00C919E7" w:rsidRDefault="00C919E7" w:rsidP="00C919E7">
            <w:pPr>
              <w:pStyle w:val="a4"/>
            </w:pPr>
            <w:r w:rsidRPr="00C919E7">
              <w:t xml:space="preserve">          {name}</w:t>
            </w:r>
          </w:p>
          <w:p w14:paraId="70158484" w14:textId="77777777" w:rsidR="00C919E7" w:rsidRPr="00C919E7" w:rsidRDefault="00C919E7" w:rsidP="00C919E7">
            <w:pPr>
              <w:pStyle w:val="a4"/>
            </w:pPr>
            <w:r w:rsidRPr="00C919E7">
              <w:t xml:space="preserve">        &lt;/li&gt;</w:t>
            </w:r>
          </w:p>
          <w:p w14:paraId="0489B15F" w14:textId="77777777" w:rsidR="00C919E7" w:rsidRPr="00D00C72" w:rsidRDefault="00C919E7" w:rsidP="00C919E7">
            <w:pPr>
              <w:pStyle w:val="a4"/>
              <w:rPr>
                <w:color w:val="808080" w:themeColor="background1" w:themeShade="80"/>
              </w:rPr>
            </w:pPr>
            <w:r w:rsidRPr="00D00C72">
              <w:rPr>
                <w:color w:val="808080" w:themeColor="background1" w:themeShade="80"/>
              </w:rPr>
              <w:t xml:space="preserve">      );</w:t>
            </w:r>
          </w:p>
          <w:p w14:paraId="31662EE7" w14:textId="77777777" w:rsidR="00C919E7" w:rsidRPr="00D00C72" w:rsidRDefault="00C919E7" w:rsidP="00C919E7">
            <w:pPr>
              <w:pStyle w:val="a4"/>
              <w:rPr>
                <w:color w:val="808080" w:themeColor="background1" w:themeShade="80"/>
              </w:rPr>
            </w:pPr>
            <w:r w:rsidRPr="00D00C72">
              <w:rPr>
                <w:color w:val="808080" w:themeColor="background1" w:themeShade="80"/>
              </w:rPr>
              <w:t xml:space="preserve">    });</w:t>
            </w:r>
          </w:p>
          <w:p w14:paraId="38221FE5" w14:textId="77777777" w:rsidR="00C919E7" w:rsidRPr="00D00C72" w:rsidRDefault="00C919E7" w:rsidP="00C919E7">
            <w:pPr>
              <w:pStyle w:val="a4"/>
              <w:rPr>
                <w:color w:val="808080" w:themeColor="background1" w:themeShade="80"/>
              </w:rPr>
            </w:pPr>
            <w:r w:rsidRPr="00D00C72">
              <w:rPr>
                <w:color w:val="808080" w:themeColor="background1" w:themeShade="80"/>
              </w:rPr>
              <w:t xml:space="preserve">  }</w:t>
            </w:r>
          </w:p>
          <w:p w14:paraId="102E7514" w14:textId="77777777" w:rsidR="00C919E7" w:rsidRPr="00C919E7" w:rsidRDefault="00C919E7" w:rsidP="00C919E7">
            <w:pPr>
              <w:pStyle w:val="a4"/>
            </w:pPr>
          </w:p>
          <w:p w14:paraId="614E2E6B" w14:textId="77777777" w:rsidR="00C919E7" w:rsidRPr="00C919E7" w:rsidRDefault="00C919E7" w:rsidP="00C919E7">
            <w:pPr>
              <w:pStyle w:val="a4"/>
            </w:pPr>
            <w:r w:rsidRPr="00C919E7">
              <w:lastRenderedPageBreak/>
              <w:t xml:space="preserve">  </w:t>
            </w:r>
            <w:proofErr w:type="gramStart"/>
            <w:r w:rsidRPr="00CE4C84">
              <w:rPr>
                <w:b/>
                <w:bCs/>
              </w:rPr>
              <w:t>render</w:t>
            </w:r>
            <w:r w:rsidRPr="00C919E7">
              <w:t>(</w:t>
            </w:r>
            <w:proofErr w:type="gramEnd"/>
            <w:r w:rsidRPr="00C919E7">
              <w:t>) {</w:t>
            </w:r>
          </w:p>
          <w:p w14:paraId="0F57BAE1" w14:textId="77777777" w:rsidR="00C919E7" w:rsidRPr="00C919E7" w:rsidRDefault="00C919E7" w:rsidP="00C919E7">
            <w:pPr>
              <w:pStyle w:val="a4"/>
            </w:pPr>
            <w:r w:rsidRPr="00C919E7">
              <w:t xml:space="preserve">    const </w:t>
            </w:r>
            <w:proofErr w:type="gramStart"/>
            <w:r w:rsidRPr="00C919E7">
              <w:t xml:space="preserve">{ </w:t>
            </w:r>
            <w:proofErr w:type="spellStart"/>
            <w:r w:rsidRPr="00CE4C84">
              <w:rPr>
                <w:color w:val="C45911" w:themeColor="accent2" w:themeShade="BF"/>
              </w:rPr>
              <w:t>peopleList</w:t>
            </w:r>
            <w:proofErr w:type="spellEnd"/>
            <w:proofErr w:type="gramEnd"/>
            <w:r w:rsidRPr="00CE4C84">
              <w:rPr>
                <w:color w:val="C45911" w:themeColor="accent2" w:themeShade="BF"/>
              </w:rPr>
              <w:t xml:space="preserve"> </w:t>
            </w:r>
            <w:r w:rsidRPr="00C919E7">
              <w:t xml:space="preserve">} = </w:t>
            </w:r>
            <w:proofErr w:type="spellStart"/>
            <w:r w:rsidRPr="00C919E7">
              <w:t>this.state</w:t>
            </w:r>
            <w:proofErr w:type="spellEnd"/>
            <w:r w:rsidRPr="00C919E7">
              <w:t>;</w:t>
            </w:r>
          </w:p>
          <w:p w14:paraId="33A914D1" w14:textId="77777777" w:rsidR="00C919E7" w:rsidRPr="00C919E7" w:rsidRDefault="00C919E7" w:rsidP="00C919E7">
            <w:pPr>
              <w:pStyle w:val="a4"/>
            </w:pPr>
          </w:p>
          <w:p w14:paraId="78906FE9" w14:textId="77777777" w:rsidR="00C919E7" w:rsidRPr="00C919E7" w:rsidRDefault="00C919E7" w:rsidP="00C919E7">
            <w:pPr>
              <w:pStyle w:val="a4"/>
            </w:pPr>
            <w:r w:rsidRPr="00C919E7">
              <w:t xml:space="preserve">    if </w:t>
            </w:r>
            <w:proofErr w:type="gramStart"/>
            <w:r w:rsidRPr="00C919E7">
              <w:t>(</w:t>
            </w:r>
            <w:r w:rsidRPr="00CE4C84">
              <w:rPr>
                <w:color w:val="C45911" w:themeColor="accent2" w:themeShade="BF"/>
              </w:rPr>
              <w:t>!</w:t>
            </w:r>
            <w:proofErr w:type="spellStart"/>
            <w:r w:rsidRPr="00CE4C84">
              <w:rPr>
                <w:color w:val="C45911" w:themeColor="accent2" w:themeShade="BF"/>
              </w:rPr>
              <w:t>peopleList</w:t>
            </w:r>
            <w:proofErr w:type="spellEnd"/>
            <w:proofErr w:type="gramEnd"/>
            <w:r w:rsidRPr="00C919E7">
              <w:t>) {</w:t>
            </w:r>
          </w:p>
          <w:p w14:paraId="5822439D" w14:textId="77777777" w:rsidR="00C919E7" w:rsidRPr="00C919E7" w:rsidRDefault="00C919E7" w:rsidP="00C919E7">
            <w:pPr>
              <w:pStyle w:val="a4"/>
            </w:pPr>
            <w:r w:rsidRPr="00C919E7">
              <w:t xml:space="preserve">      return &lt;Spinner /&gt;</w:t>
            </w:r>
          </w:p>
          <w:p w14:paraId="3588D58C" w14:textId="77777777" w:rsidR="00C919E7" w:rsidRPr="00C919E7" w:rsidRDefault="00C919E7" w:rsidP="00C919E7">
            <w:pPr>
              <w:pStyle w:val="a4"/>
            </w:pPr>
            <w:r w:rsidRPr="00C919E7">
              <w:t xml:space="preserve">    }</w:t>
            </w:r>
          </w:p>
          <w:p w14:paraId="5D752AD5" w14:textId="77777777" w:rsidR="00C919E7" w:rsidRPr="00C919E7" w:rsidRDefault="00C919E7" w:rsidP="00C919E7">
            <w:pPr>
              <w:pStyle w:val="a4"/>
            </w:pPr>
          </w:p>
          <w:p w14:paraId="72F91873" w14:textId="77777777" w:rsidR="00C919E7" w:rsidRPr="00C919E7" w:rsidRDefault="00C919E7" w:rsidP="00C919E7">
            <w:pPr>
              <w:pStyle w:val="a4"/>
            </w:pPr>
            <w:r w:rsidRPr="00C919E7">
              <w:t xml:space="preserve">    const </w:t>
            </w:r>
            <w:r w:rsidRPr="008C5108">
              <w:rPr>
                <w:color w:val="1F4E79" w:themeColor="accent1" w:themeShade="80"/>
              </w:rPr>
              <w:t xml:space="preserve">items </w:t>
            </w:r>
            <w:r w:rsidRPr="00C919E7">
              <w:t xml:space="preserve">= </w:t>
            </w:r>
            <w:proofErr w:type="spellStart"/>
            <w:proofErr w:type="gramStart"/>
            <w:r w:rsidRPr="00C919E7">
              <w:t>this.renderItems</w:t>
            </w:r>
            <w:proofErr w:type="spellEnd"/>
            <w:proofErr w:type="gramEnd"/>
            <w:r w:rsidRPr="00C919E7">
              <w:t>(</w:t>
            </w:r>
            <w:proofErr w:type="spellStart"/>
            <w:r w:rsidRPr="008C5108">
              <w:rPr>
                <w:color w:val="C45911" w:themeColor="accent2" w:themeShade="BF"/>
              </w:rPr>
              <w:t>peopleList</w:t>
            </w:r>
            <w:proofErr w:type="spellEnd"/>
            <w:r w:rsidRPr="00C919E7">
              <w:t>);</w:t>
            </w:r>
          </w:p>
          <w:p w14:paraId="592BE345" w14:textId="77777777" w:rsidR="00C919E7" w:rsidRPr="00C919E7" w:rsidRDefault="00C919E7" w:rsidP="00C919E7">
            <w:pPr>
              <w:pStyle w:val="a4"/>
            </w:pPr>
          </w:p>
          <w:p w14:paraId="03BAB2B3" w14:textId="77777777" w:rsidR="00C919E7" w:rsidRPr="00C919E7" w:rsidRDefault="00C919E7" w:rsidP="00C919E7">
            <w:pPr>
              <w:pStyle w:val="a4"/>
            </w:pPr>
            <w:r w:rsidRPr="00C919E7">
              <w:t xml:space="preserve">    </w:t>
            </w:r>
            <w:r w:rsidRPr="00476A6B">
              <w:rPr>
                <w:b/>
                <w:bCs/>
              </w:rPr>
              <w:t>return</w:t>
            </w:r>
            <w:r w:rsidRPr="00C919E7">
              <w:t xml:space="preserve"> (</w:t>
            </w:r>
          </w:p>
          <w:p w14:paraId="2C662E55" w14:textId="77777777" w:rsidR="00C919E7" w:rsidRPr="00C919E7" w:rsidRDefault="00C919E7" w:rsidP="00C919E7">
            <w:pPr>
              <w:pStyle w:val="a4"/>
            </w:pPr>
            <w:r w:rsidRPr="00C919E7">
              <w:t xml:space="preserve">      &lt;ul </w:t>
            </w:r>
            <w:proofErr w:type="spellStart"/>
            <w:r w:rsidRPr="00C919E7">
              <w:t>className</w:t>
            </w:r>
            <w:proofErr w:type="spellEnd"/>
            <w:r w:rsidRPr="00C919E7">
              <w:t>="item-list list-group"&gt;</w:t>
            </w:r>
          </w:p>
          <w:p w14:paraId="670C3A49" w14:textId="77777777" w:rsidR="00C919E7" w:rsidRPr="00C919E7" w:rsidRDefault="00C919E7" w:rsidP="00C919E7">
            <w:pPr>
              <w:pStyle w:val="a4"/>
              <w:rPr>
                <w:lang w:val="ru-RU"/>
              </w:rPr>
            </w:pPr>
            <w:r w:rsidRPr="00C919E7">
              <w:t xml:space="preserve">        </w:t>
            </w:r>
            <w:r w:rsidRPr="00C919E7">
              <w:rPr>
                <w:lang w:val="ru-RU"/>
              </w:rPr>
              <w:t>{</w:t>
            </w:r>
            <w:proofErr w:type="spellStart"/>
            <w:r w:rsidRPr="008C5108">
              <w:rPr>
                <w:color w:val="1F4E79" w:themeColor="accent1" w:themeShade="80"/>
                <w:lang w:val="ru-RU"/>
              </w:rPr>
              <w:t>items</w:t>
            </w:r>
            <w:proofErr w:type="spellEnd"/>
            <w:r w:rsidRPr="00C919E7">
              <w:rPr>
                <w:lang w:val="ru-RU"/>
              </w:rPr>
              <w:t>}</w:t>
            </w:r>
          </w:p>
          <w:p w14:paraId="5B24E054" w14:textId="77777777" w:rsidR="00C919E7" w:rsidRPr="00C919E7" w:rsidRDefault="00C919E7" w:rsidP="00C919E7">
            <w:pPr>
              <w:pStyle w:val="a4"/>
              <w:rPr>
                <w:lang w:val="ru-RU"/>
              </w:rPr>
            </w:pPr>
            <w:r w:rsidRPr="00C919E7">
              <w:rPr>
                <w:lang w:val="ru-RU"/>
              </w:rPr>
              <w:t xml:space="preserve">      &lt;/</w:t>
            </w:r>
            <w:proofErr w:type="spellStart"/>
            <w:r w:rsidRPr="00C919E7">
              <w:rPr>
                <w:lang w:val="ru-RU"/>
              </w:rPr>
              <w:t>ul</w:t>
            </w:r>
            <w:proofErr w:type="spellEnd"/>
            <w:r w:rsidRPr="00C919E7">
              <w:rPr>
                <w:lang w:val="ru-RU"/>
              </w:rPr>
              <w:t>&gt;</w:t>
            </w:r>
          </w:p>
          <w:p w14:paraId="30BEE03E" w14:textId="77777777" w:rsidR="00C919E7" w:rsidRPr="00C919E7" w:rsidRDefault="00C919E7" w:rsidP="00C919E7">
            <w:pPr>
              <w:pStyle w:val="a4"/>
              <w:rPr>
                <w:lang w:val="ru-RU"/>
              </w:rPr>
            </w:pPr>
            <w:r w:rsidRPr="00C919E7">
              <w:rPr>
                <w:lang w:val="ru-RU"/>
              </w:rPr>
              <w:t xml:space="preserve">    );</w:t>
            </w:r>
          </w:p>
          <w:p w14:paraId="25AD6951" w14:textId="77777777" w:rsidR="00C919E7" w:rsidRPr="00C919E7" w:rsidRDefault="00C919E7" w:rsidP="00C919E7">
            <w:pPr>
              <w:pStyle w:val="a4"/>
              <w:rPr>
                <w:lang w:val="ru-RU"/>
              </w:rPr>
            </w:pPr>
            <w:r w:rsidRPr="00C919E7">
              <w:rPr>
                <w:lang w:val="ru-RU"/>
              </w:rPr>
              <w:t xml:space="preserve">  }</w:t>
            </w:r>
          </w:p>
          <w:p w14:paraId="7B086BAC" w14:textId="08AE0426" w:rsidR="00801E29" w:rsidRPr="00772BD4" w:rsidRDefault="00C919E7" w:rsidP="00C919E7">
            <w:pPr>
              <w:pStyle w:val="a4"/>
              <w:rPr>
                <w:lang w:val="ru-RU"/>
              </w:rPr>
            </w:pPr>
            <w:r w:rsidRPr="00C919E7">
              <w:rPr>
                <w:lang w:val="ru-RU"/>
              </w:rPr>
              <w:t>}</w:t>
            </w:r>
          </w:p>
          <w:p w14:paraId="0D17A0F8" w14:textId="77777777" w:rsidR="00801E29" w:rsidRPr="00772BD4" w:rsidRDefault="00801E29" w:rsidP="006242FB">
            <w:pPr>
              <w:pStyle w:val="a4"/>
              <w:rPr>
                <w:lang w:val="ru-RU"/>
              </w:rPr>
            </w:pPr>
          </w:p>
        </w:tc>
      </w:tr>
    </w:tbl>
    <w:p w14:paraId="01CB24F4" w14:textId="0AE138CA" w:rsidR="00555803" w:rsidRDefault="00555803" w:rsidP="00555803">
      <w:pPr>
        <w:pStyle w:val="a5"/>
      </w:pPr>
    </w:p>
    <w:p w14:paraId="7D4C5CC5" w14:textId="758FE507" w:rsidR="00E814CF" w:rsidRDefault="00E814CF" w:rsidP="00555803">
      <w:pPr>
        <w:pStyle w:val="a5"/>
      </w:pPr>
    </w:p>
    <w:p w14:paraId="2C523A4D" w14:textId="2302A8E5" w:rsidR="00E814CF" w:rsidRPr="00772BD4" w:rsidRDefault="00E814CF" w:rsidP="00E814CF">
      <w:pPr>
        <w:pStyle w:val="3"/>
      </w:pPr>
      <w:proofErr w:type="spellStart"/>
      <w:proofErr w:type="gramStart"/>
      <w:r w:rsidRPr="00E814CF">
        <w:t>componentDidUpdate</w:t>
      </w:r>
      <w:proofErr w:type="spellEnd"/>
      <w:r w:rsidRPr="00E814CF">
        <w:t>(</w:t>
      </w:r>
      <w:proofErr w:type="gramEnd"/>
      <w:r w:rsidRPr="00E814CF">
        <w:t>)</w:t>
      </w:r>
    </w:p>
    <w:p w14:paraId="63E671DD" w14:textId="7C43824B" w:rsidR="00555803" w:rsidRPr="00E62B7D" w:rsidRDefault="00E62B7D" w:rsidP="00916D1B">
      <w:pPr>
        <w:pStyle w:val="a5"/>
      </w:pPr>
      <w:r>
        <w:t xml:space="preserve">Компонент </w:t>
      </w:r>
      <w:proofErr w:type="spellStart"/>
      <w:r>
        <w:rPr>
          <w:lang w:val="en-US"/>
        </w:rPr>
        <w:t>PersonDetails</w:t>
      </w:r>
      <w:proofErr w:type="spellEnd"/>
      <w:r w:rsidRPr="00E62B7D">
        <w:t xml:space="preserve"> </w:t>
      </w:r>
      <w:r>
        <w:t>должен обновляться каждый раз при выборе персонажа</w:t>
      </w:r>
      <w:r w:rsidR="0097639D">
        <w:t xml:space="preserve"> из списка слева</w:t>
      </w:r>
      <w:r>
        <w:t>.</w:t>
      </w:r>
    </w:p>
    <w:p w14:paraId="2FA7254B" w14:textId="7C3AFACA" w:rsidR="00E814CF" w:rsidRDefault="00E814CF" w:rsidP="00E814CF">
      <w:pPr>
        <w:pStyle w:val="a5"/>
      </w:pPr>
    </w:p>
    <w:p w14:paraId="7DB40C1E" w14:textId="437A0985" w:rsidR="000445FF" w:rsidRPr="00853648" w:rsidRDefault="000445FF" w:rsidP="00E814CF">
      <w:pPr>
        <w:pStyle w:val="a5"/>
      </w:pPr>
      <w:r>
        <w:t xml:space="preserve">В </w:t>
      </w:r>
      <w:r>
        <w:rPr>
          <w:lang w:val="en-US"/>
        </w:rPr>
        <w:t>State</w:t>
      </w:r>
      <w:r w:rsidRPr="000445FF">
        <w:t xml:space="preserve"> </w:t>
      </w:r>
      <w:r>
        <w:t>записывается текущи</w:t>
      </w:r>
      <w:r w:rsidR="00633C6D">
        <w:t>й</w:t>
      </w:r>
      <w:r>
        <w:t xml:space="preserve"> выбранный персонаж. По умолчанию – </w:t>
      </w:r>
      <w:r>
        <w:rPr>
          <w:lang w:val="en-US"/>
        </w:rPr>
        <w:t>null</w:t>
      </w:r>
      <w:r>
        <w:t>.</w:t>
      </w:r>
      <w:r w:rsidR="009816F8">
        <w:t xml:space="preserve"> Текущий персонаж передаётся из </w:t>
      </w:r>
      <w:r w:rsidR="009816F8">
        <w:rPr>
          <w:lang w:val="en-US"/>
        </w:rPr>
        <w:t>App</w:t>
      </w:r>
      <w:r w:rsidR="009816F8">
        <w:t>.</w:t>
      </w:r>
      <w:r w:rsidR="00853648">
        <w:t xml:space="preserve"> В </w:t>
      </w:r>
      <w:r w:rsidR="00853648">
        <w:rPr>
          <w:lang w:val="en-US"/>
        </w:rPr>
        <w:t>App</w:t>
      </w:r>
      <w:r w:rsidR="00853648" w:rsidRPr="00853648">
        <w:t xml:space="preserve"> </w:t>
      </w:r>
      <w:r w:rsidR="00853648">
        <w:t xml:space="preserve">он хранится в </w:t>
      </w:r>
      <w:r w:rsidR="00853648">
        <w:rPr>
          <w:lang w:val="en-US"/>
        </w:rPr>
        <w:t>State</w:t>
      </w:r>
      <w:r w:rsidR="00853648">
        <w:t>.</w:t>
      </w:r>
    </w:p>
    <w:p w14:paraId="6EA91434" w14:textId="6779081F" w:rsidR="00BB62F3" w:rsidRDefault="00BB62F3" w:rsidP="00E814CF">
      <w:pPr>
        <w:pStyle w:val="a5"/>
      </w:pPr>
    </w:p>
    <w:p w14:paraId="29398992" w14:textId="0180C228" w:rsidR="00BB62F3" w:rsidRDefault="00BB62F3" w:rsidP="00E814CF">
      <w:pPr>
        <w:pStyle w:val="a5"/>
      </w:pPr>
      <w:proofErr w:type="spellStart"/>
      <w:proofErr w:type="gramStart"/>
      <w:r w:rsidRPr="00BB62F3">
        <w:t>updatePerson</w:t>
      </w:r>
      <w:proofErr w:type="spellEnd"/>
      <w:r>
        <w:t>(</w:t>
      </w:r>
      <w:proofErr w:type="gramEnd"/>
      <w:r>
        <w:t>)</w:t>
      </w:r>
    </w:p>
    <w:p w14:paraId="43A53BD1" w14:textId="7FD24CCE" w:rsidR="00BB62F3" w:rsidRPr="00975750" w:rsidRDefault="009518F3" w:rsidP="00E814CF">
      <w:pPr>
        <w:pStyle w:val="a5"/>
      </w:pPr>
      <w:r>
        <w:t>Фу</w:t>
      </w:r>
      <w:r w:rsidR="00BB62F3">
        <w:t>нкция, которая занимается</w:t>
      </w:r>
      <w:r w:rsidR="00975750" w:rsidRPr="00975750">
        <w:t xml:space="preserve"> </w:t>
      </w:r>
      <w:r w:rsidR="00975750">
        <w:t>сетевым запросом и отрисовкой данных.</w:t>
      </w:r>
      <w:r w:rsidR="003745B6" w:rsidRPr="003745B6">
        <w:t xml:space="preserve"> </w:t>
      </w:r>
      <w:r w:rsidR="00975750">
        <w:t xml:space="preserve">Также перезаписывает </w:t>
      </w:r>
      <w:r w:rsidR="00975750">
        <w:rPr>
          <w:lang w:val="en-US"/>
        </w:rPr>
        <w:t>state</w:t>
      </w:r>
      <w:r w:rsidR="003745B6">
        <w:t xml:space="preserve">: поле </w:t>
      </w:r>
      <w:r w:rsidR="003745B6">
        <w:rPr>
          <w:lang w:val="en-US"/>
        </w:rPr>
        <w:t>person</w:t>
      </w:r>
      <w:r w:rsidR="003745B6">
        <w:t xml:space="preserve">, которое обновляется после получения данных с сервера, и </w:t>
      </w:r>
      <w:r w:rsidR="00F115F7">
        <w:t xml:space="preserve">поле </w:t>
      </w:r>
      <w:r w:rsidR="00F115F7">
        <w:rPr>
          <w:lang w:val="en-US"/>
        </w:rPr>
        <w:t>loading</w:t>
      </w:r>
      <w:r w:rsidR="00975750">
        <w:t>.</w:t>
      </w:r>
    </w:p>
    <w:p w14:paraId="179C048C" w14:textId="57671F43" w:rsidR="0014287C" w:rsidRDefault="0014287C" w:rsidP="00E814CF">
      <w:pPr>
        <w:pStyle w:val="a5"/>
      </w:pPr>
    </w:p>
    <w:p w14:paraId="2A273438" w14:textId="38D15065" w:rsidR="0014287C" w:rsidRPr="0014287C" w:rsidRDefault="0014287C" w:rsidP="00E814CF">
      <w:pPr>
        <w:pStyle w:val="a5"/>
      </w:pPr>
      <w:proofErr w:type="spellStart"/>
      <w:r w:rsidRPr="0014287C">
        <w:rPr>
          <w:lang w:val="en-US"/>
        </w:rPr>
        <w:t>componentDidUpdate</w:t>
      </w:r>
      <w:proofErr w:type="spellEnd"/>
    </w:p>
    <w:p w14:paraId="51060E54" w14:textId="54F4B231" w:rsidR="0014287C" w:rsidRPr="00AB4775" w:rsidRDefault="0014287C" w:rsidP="00E814CF">
      <w:pPr>
        <w:pStyle w:val="a5"/>
      </w:pPr>
      <w:r>
        <w:t xml:space="preserve">Если этот метод будет менять </w:t>
      </w:r>
      <w:r w:rsidR="0051227F">
        <w:t xml:space="preserve">что-то, что в конечном счёте повлечёт обновление </w:t>
      </w:r>
      <w:r w:rsidR="0051227F">
        <w:rPr>
          <w:lang w:val="en-US"/>
        </w:rPr>
        <w:t>props</w:t>
      </w:r>
      <w:r w:rsidR="0051227F" w:rsidRPr="0051227F">
        <w:t xml:space="preserve"> </w:t>
      </w:r>
      <w:r w:rsidR="0051227F">
        <w:t xml:space="preserve">компонента </w:t>
      </w:r>
      <w:r w:rsidR="0051227F" w:rsidRPr="0051227F">
        <w:t>(</w:t>
      </w:r>
      <w:r w:rsidR="0051227F">
        <w:t xml:space="preserve">в моём случае </w:t>
      </w:r>
      <w:r w:rsidR="0051227F">
        <w:rPr>
          <w:lang w:val="en-US"/>
        </w:rPr>
        <w:t>props</w:t>
      </w:r>
      <w:r w:rsidR="0051227F" w:rsidRPr="0051227F">
        <w:t xml:space="preserve"> </w:t>
      </w:r>
      <w:r w:rsidR="0051227F">
        <w:t xml:space="preserve">компонента обновляется, потому что </w:t>
      </w:r>
      <w:r w:rsidR="0051227F">
        <w:rPr>
          <w:lang w:val="en-US"/>
        </w:rPr>
        <w:t>props</w:t>
      </w:r>
      <w:r w:rsidR="0051227F" w:rsidRPr="0051227F">
        <w:t xml:space="preserve"> </w:t>
      </w:r>
      <w:r w:rsidR="0051227F">
        <w:t xml:space="preserve">получает информацию из </w:t>
      </w:r>
      <w:r w:rsidR="0051227F">
        <w:rPr>
          <w:lang w:val="en-US"/>
        </w:rPr>
        <w:t>App</w:t>
      </w:r>
      <w:r w:rsidR="0051227F" w:rsidRPr="0051227F">
        <w:t xml:space="preserve"> </w:t>
      </w:r>
      <w:r w:rsidR="0051227F">
        <w:rPr>
          <w:lang w:val="en-US"/>
        </w:rPr>
        <w:t>State</w:t>
      </w:r>
      <w:r w:rsidR="0051227F" w:rsidRPr="0051227F">
        <w:t>)</w:t>
      </w:r>
      <w:r>
        <w:t xml:space="preserve">, то обязательно внутри должно быть условие на проверку предыдущего </w:t>
      </w:r>
      <w:r w:rsidR="0051227F">
        <w:rPr>
          <w:lang w:val="en-US"/>
        </w:rPr>
        <w:t>props</w:t>
      </w:r>
      <w:r w:rsidRPr="0014287C">
        <w:t xml:space="preserve"> </w:t>
      </w:r>
      <w:r>
        <w:t>и нового. Иначе обновления будут запускаться по кругу бесконечно.</w:t>
      </w:r>
    </w:p>
    <w:p w14:paraId="5AD6C471" w14:textId="77777777" w:rsidR="000445FF" w:rsidRPr="00AB4775" w:rsidRDefault="000445FF" w:rsidP="00E814CF">
      <w:pPr>
        <w:pStyle w:val="a5"/>
      </w:pP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E814CF" w:rsidRPr="00772BD4" w14:paraId="525ABA05" w14:textId="77777777" w:rsidTr="00992502">
        <w:tc>
          <w:tcPr>
            <w:tcW w:w="10768" w:type="dxa"/>
            <w:shd w:val="clear" w:color="auto" w:fill="F5F5F5"/>
          </w:tcPr>
          <w:p w14:paraId="7D4F4541" w14:textId="77777777" w:rsidR="00701442" w:rsidRPr="006A55D9" w:rsidRDefault="00701442" w:rsidP="00701442">
            <w:pPr>
              <w:pStyle w:val="a4"/>
            </w:pPr>
          </w:p>
          <w:p w14:paraId="6520CAD8" w14:textId="77777777" w:rsidR="00701442" w:rsidRPr="00701442" w:rsidRDefault="00701442" w:rsidP="00701442">
            <w:pPr>
              <w:pStyle w:val="a4"/>
              <w:rPr>
                <w:color w:val="808080" w:themeColor="background1" w:themeShade="80"/>
              </w:rPr>
            </w:pPr>
            <w:r w:rsidRPr="00701442">
              <w:rPr>
                <w:color w:val="808080" w:themeColor="background1" w:themeShade="80"/>
              </w:rPr>
              <w:t xml:space="preserve">export default class </w:t>
            </w:r>
            <w:proofErr w:type="spellStart"/>
            <w:r w:rsidRPr="00701442">
              <w:rPr>
                <w:color w:val="808080" w:themeColor="background1" w:themeShade="80"/>
              </w:rPr>
              <w:t>PersonDetails</w:t>
            </w:r>
            <w:proofErr w:type="spellEnd"/>
            <w:r w:rsidRPr="00701442">
              <w:rPr>
                <w:color w:val="808080" w:themeColor="background1" w:themeShade="80"/>
              </w:rPr>
              <w:t xml:space="preserve"> extends Component {</w:t>
            </w:r>
          </w:p>
          <w:p w14:paraId="3612A09A" w14:textId="77777777" w:rsidR="00701442" w:rsidRPr="00701442" w:rsidRDefault="00701442" w:rsidP="00701442">
            <w:pPr>
              <w:pStyle w:val="a4"/>
              <w:rPr>
                <w:color w:val="808080" w:themeColor="background1" w:themeShade="80"/>
              </w:rPr>
            </w:pPr>
          </w:p>
          <w:p w14:paraId="03A80F83" w14:textId="77777777" w:rsidR="00701442" w:rsidRPr="00701442" w:rsidRDefault="00701442" w:rsidP="00701442">
            <w:pPr>
              <w:pStyle w:val="a4"/>
              <w:rPr>
                <w:color w:val="808080" w:themeColor="background1" w:themeShade="80"/>
              </w:rPr>
            </w:pPr>
            <w:r w:rsidRPr="00701442">
              <w:rPr>
                <w:color w:val="808080" w:themeColor="background1" w:themeShade="80"/>
              </w:rPr>
              <w:t xml:space="preserve">  </w:t>
            </w:r>
            <w:proofErr w:type="spellStart"/>
            <w:r w:rsidRPr="00701442">
              <w:rPr>
                <w:color w:val="808080" w:themeColor="background1" w:themeShade="80"/>
              </w:rPr>
              <w:t>swapiService</w:t>
            </w:r>
            <w:proofErr w:type="spellEnd"/>
            <w:r w:rsidRPr="00701442">
              <w:rPr>
                <w:color w:val="808080" w:themeColor="background1" w:themeShade="80"/>
              </w:rPr>
              <w:t xml:space="preserve"> = new </w:t>
            </w:r>
            <w:proofErr w:type="spellStart"/>
            <w:proofErr w:type="gramStart"/>
            <w:r w:rsidRPr="00701442">
              <w:rPr>
                <w:color w:val="808080" w:themeColor="background1" w:themeShade="80"/>
              </w:rPr>
              <w:t>SwapiService</w:t>
            </w:r>
            <w:proofErr w:type="spellEnd"/>
            <w:r w:rsidRPr="00701442">
              <w:rPr>
                <w:color w:val="808080" w:themeColor="background1" w:themeShade="80"/>
              </w:rPr>
              <w:t>(</w:t>
            </w:r>
            <w:proofErr w:type="gramEnd"/>
            <w:r w:rsidRPr="00701442">
              <w:rPr>
                <w:color w:val="808080" w:themeColor="background1" w:themeShade="80"/>
              </w:rPr>
              <w:t>);</w:t>
            </w:r>
          </w:p>
          <w:p w14:paraId="6167C6B7" w14:textId="77777777" w:rsidR="00701442" w:rsidRPr="00701442" w:rsidRDefault="00701442" w:rsidP="00701442">
            <w:pPr>
              <w:pStyle w:val="a4"/>
            </w:pPr>
          </w:p>
          <w:p w14:paraId="653F482C" w14:textId="77777777" w:rsidR="00701442" w:rsidRPr="00701442" w:rsidRDefault="00701442" w:rsidP="00701442">
            <w:pPr>
              <w:pStyle w:val="a4"/>
            </w:pPr>
            <w:r w:rsidRPr="00701442">
              <w:t xml:space="preserve">  state = {</w:t>
            </w:r>
          </w:p>
          <w:p w14:paraId="47C0BD30" w14:textId="77777777" w:rsidR="00701442" w:rsidRPr="00701442" w:rsidRDefault="00701442" w:rsidP="00701442">
            <w:pPr>
              <w:pStyle w:val="a4"/>
            </w:pPr>
            <w:r w:rsidRPr="00701442">
              <w:t xml:space="preserve">    </w:t>
            </w:r>
            <w:r w:rsidRPr="00701442">
              <w:rPr>
                <w:color w:val="C45911" w:themeColor="accent2" w:themeShade="BF"/>
              </w:rPr>
              <w:t>person</w:t>
            </w:r>
            <w:r w:rsidRPr="00701442">
              <w:t>: null,</w:t>
            </w:r>
          </w:p>
          <w:p w14:paraId="4826C848" w14:textId="77777777" w:rsidR="00701442" w:rsidRPr="00701442" w:rsidRDefault="00701442" w:rsidP="00701442">
            <w:pPr>
              <w:pStyle w:val="a4"/>
            </w:pPr>
            <w:r w:rsidRPr="00701442">
              <w:t xml:space="preserve">    </w:t>
            </w:r>
            <w:r w:rsidRPr="00701442">
              <w:rPr>
                <w:color w:val="00B050"/>
              </w:rPr>
              <w:t>loading</w:t>
            </w:r>
            <w:r w:rsidRPr="00701442">
              <w:t>: false</w:t>
            </w:r>
          </w:p>
          <w:p w14:paraId="12DE56F0" w14:textId="77777777" w:rsidR="00701442" w:rsidRPr="00701442" w:rsidRDefault="00701442" w:rsidP="00701442">
            <w:pPr>
              <w:pStyle w:val="a4"/>
            </w:pPr>
            <w:r w:rsidRPr="00701442">
              <w:t xml:space="preserve">  }</w:t>
            </w:r>
          </w:p>
          <w:p w14:paraId="76B9F46D" w14:textId="77777777" w:rsidR="00701442" w:rsidRPr="00701442" w:rsidRDefault="00701442" w:rsidP="00701442">
            <w:pPr>
              <w:pStyle w:val="a4"/>
            </w:pPr>
          </w:p>
          <w:p w14:paraId="56E2DF20" w14:textId="77777777" w:rsidR="00701442" w:rsidRPr="00701442" w:rsidRDefault="00701442" w:rsidP="00701442">
            <w:pPr>
              <w:pStyle w:val="a4"/>
            </w:pPr>
            <w:r w:rsidRPr="00701442">
              <w:t xml:space="preserve">  </w:t>
            </w:r>
            <w:proofErr w:type="spellStart"/>
            <w:proofErr w:type="gramStart"/>
            <w:r w:rsidRPr="00701442">
              <w:t>componentDidMount</w:t>
            </w:r>
            <w:proofErr w:type="spellEnd"/>
            <w:r w:rsidRPr="00701442">
              <w:t>(</w:t>
            </w:r>
            <w:proofErr w:type="gramEnd"/>
            <w:r w:rsidRPr="00701442">
              <w:t>) {</w:t>
            </w:r>
          </w:p>
          <w:p w14:paraId="5896AD42" w14:textId="77777777" w:rsidR="00701442" w:rsidRPr="00701442" w:rsidRDefault="00701442" w:rsidP="00701442">
            <w:pPr>
              <w:pStyle w:val="a4"/>
            </w:pPr>
            <w:r w:rsidRPr="00701442">
              <w:t xml:space="preserve">    </w:t>
            </w:r>
            <w:proofErr w:type="spellStart"/>
            <w:proofErr w:type="gramStart"/>
            <w:r w:rsidRPr="00701442">
              <w:t>this.</w:t>
            </w:r>
            <w:r w:rsidRPr="00701442">
              <w:rPr>
                <w:color w:val="2E74B5" w:themeColor="accent1" w:themeShade="BF"/>
              </w:rPr>
              <w:t>updatePerson</w:t>
            </w:r>
            <w:proofErr w:type="spellEnd"/>
            <w:proofErr w:type="gramEnd"/>
            <w:r w:rsidRPr="00701442">
              <w:t>();</w:t>
            </w:r>
          </w:p>
          <w:p w14:paraId="2781A6A1" w14:textId="77777777" w:rsidR="00701442" w:rsidRPr="00701442" w:rsidRDefault="00701442" w:rsidP="00701442">
            <w:pPr>
              <w:pStyle w:val="a4"/>
            </w:pPr>
            <w:r w:rsidRPr="00701442">
              <w:t xml:space="preserve">  }</w:t>
            </w:r>
          </w:p>
          <w:p w14:paraId="33E22650" w14:textId="77777777" w:rsidR="00701442" w:rsidRPr="00701442" w:rsidRDefault="00701442" w:rsidP="00701442">
            <w:pPr>
              <w:pStyle w:val="a4"/>
            </w:pPr>
          </w:p>
          <w:p w14:paraId="05E48AE8" w14:textId="77777777" w:rsidR="00701442" w:rsidRPr="00701442" w:rsidRDefault="00701442" w:rsidP="00701442">
            <w:pPr>
              <w:pStyle w:val="a4"/>
            </w:pPr>
            <w:r w:rsidRPr="00701442">
              <w:t xml:space="preserve">  </w:t>
            </w:r>
            <w:proofErr w:type="spellStart"/>
            <w:r w:rsidRPr="00701442">
              <w:rPr>
                <w:b/>
                <w:bCs/>
              </w:rPr>
              <w:t>componentDidUpdate</w:t>
            </w:r>
            <w:proofErr w:type="spellEnd"/>
            <w:r w:rsidRPr="00701442">
              <w:t>(</w:t>
            </w:r>
            <w:proofErr w:type="spellStart"/>
            <w:r w:rsidRPr="00701442">
              <w:t>prevProps</w:t>
            </w:r>
            <w:proofErr w:type="spellEnd"/>
            <w:r w:rsidRPr="00701442">
              <w:t>) {</w:t>
            </w:r>
          </w:p>
          <w:p w14:paraId="2BB19078" w14:textId="77777777" w:rsidR="00701442" w:rsidRPr="00701442" w:rsidRDefault="00701442" w:rsidP="00701442">
            <w:pPr>
              <w:pStyle w:val="a4"/>
            </w:pPr>
            <w:r w:rsidRPr="00701442">
              <w:t xml:space="preserve">    if (</w:t>
            </w:r>
            <w:proofErr w:type="spellStart"/>
            <w:proofErr w:type="gramStart"/>
            <w:r w:rsidRPr="00701442">
              <w:t>this.props</w:t>
            </w:r>
            <w:proofErr w:type="gramEnd"/>
            <w:r w:rsidRPr="00701442">
              <w:t>.personId</w:t>
            </w:r>
            <w:proofErr w:type="spellEnd"/>
            <w:r w:rsidRPr="00701442">
              <w:t xml:space="preserve"> !== </w:t>
            </w:r>
            <w:proofErr w:type="spellStart"/>
            <w:r w:rsidRPr="00701442">
              <w:t>prevProps.personId</w:t>
            </w:r>
            <w:proofErr w:type="spellEnd"/>
            <w:r w:rsidRPr="00701442">
              <w:t>) {</w:t>
            </w:r>
          </w:p>
          <w:p w14:paraId="5600092F" w14:textId="77777777" w:rsidR="00701442" w:rsidRPr="00701442" w:rsidRDefault="00701442" w:rsidP="00701442">
            <w:pPr>
              <w:pStyle w:val="a4"/>
            </w:pPr>
            <w:r w:rsidRPr="00701442">
              <w:t xml:space="preserve">      </w:t>
            </w:r>
            <w:proofErr w:type="spellStart"/>
            <w:proofErr w:type="gramStart"/>
            <w:r w:rsidRPr="00701442">
              <w:t>this.</w:t>
            </w:r>
            <w:r w:rsidRPr="00701442">
              <w:rPr>
                <w:color w:val="2E74B5" w:themeColor="accent1" w:themeShade="BF"/>
              </w:rPr>
              <w:t>updatePerson</w:t>
            </w:r>
            <w:proofErr w:type="spellEnd"/>
            <w:proofErr w:type="gramEnd"/>
            <w:r w:rsidRPr="00701442">
              <w:t>();</w:t>
            </w:r>
          </w:p>
          <w:p w14:paraId="5A6D35C0" w14:textId="77777777" w:rsidR="00701442" w:rsidRPr="00701442" w:rsidRDefault="00701442" w:rsidP="00701442">
            <w:pPr>
              <w:pStyle w:val="a4"/>
            </w:pPr>
            <w:r w:rsidRPr="00701442">
              <w:t xml:space="preserve">    }</w:t>
            </w:r>
          </w:p>
          <w:p w14:paraId="2AB3F33F" w14:textId="77777777" w:rsidR="00701442" w:rsidRPr="00701442" w:rsidRDefault="00701442" w:rsidP="00701442">
            <w:pPr>
              <w:pStyle w:val="a4"/>
            </w:pPr>
            <w:r w:rsidRPr="00701442">
              <w:t xml:space="preserve">  }</w:t>
            </w:r>
          </w:p>
          <w:p w14:paraId="54879253" w14:textId="77777777" w:rsidR="00701442" w:rsidRPr="00701442" w:rsidRDefault="00701442" w:rsidP="00701442">
            <w:pPr>
              <w:pStyle w:val="a4"/>
            </w:pPr>
          </w:p>
          <w:p w14:paraId="70055D34" w14:textId="77777777" w:rsidR="00701442" w:rsidRPr="00701442" w:rsidRDefault="00701442" w:rsidP="00701442">
            <w:pPr>
              <w:pStyle w:val="a4"/>
            </w:pPr>
            <w:r w:rsidRPr="00701442">
              <w:t xml:space="preserve">  </w:t>
            </w:r>
            <w:proofErr w:type="spellStart"/>
            <w:proofErr w:type="gramStart"/>
            <w:r w:rsidRPr="00701442">
              <w:rPr>
                <w:color w:val="2E74B5" w:themeColor="accent1" w:themeShade="BF"/>
              </w:rPr>
              <w:t>updatePerson</w:t>
            </w:r>
            <w:proofErr w:type="spellEnd"/>
            <w:r w:rsidRPr="00701442">
              <w:t>(</w:t>
            </w:r>
            <w:proofErr w:type="gramEnd"/>
            <w:r w:rsidRPr="00701442">
              <w:t>) {</w:t>
            </w:r>
          </w:p>
          <w:p w14:paraId="18D5990A" w14:textId="77777777" w:rsidR="00701442" w:rsidRPr="00701442" w:rsidRDefault="00701442" w:rsidP="00701442">
            <w:pPr>
              <w:pStyle w:val="a4"/>
            </w:pPr>
            <w:r w:rsidRPr="00701442">
              <w:t xml:space="preserve">    const </w:t>
            </w:r>
            <w:proofErr w:type="gramStart"/>
            <w:r w:rsidRPr="00701442">
              <w:t xml:space="preserve">{ </w:t>
            </w:r>
            <w:proofErr w:type="spellStart"/>
            <w:r w:rsidRPr="00701442">
              <w:t>personId</w:t>
            </w:r>
            <w:proofErr w:type="spellEnd"/>
            <w:proofErr w:type="gramEnd"/>
            <w:r w:rsidRPr="00701442">
              <w:t xml:space="preserve"> } = </w:t>
            </w:r>
            <w:proofErr w:type="spellStart"/>
            <w:r w:rsidRPr="00701442">
              <w:t>this.props</w:t>
            </w:r>
            <w:proofErr w:type="spellEnd"/>
            <w:r w:rsidRPr="00701442">
              <w:t>;</w:t>
            </w:r>
          </w:p>
          <w:p w14:paraId="555CE5EE" w14:textId="77777777" w:rsidR="00701442" w:rsidRPr="00701442" w:rsidRDefault="00701442" w:rsidP="00701442">
            <w:pPr>
              <w:pStyle w:val="a4"/>
            </w:pPr>
            <w:r w:rsidRPr="00701442">
              <w:t xml:space="preserve">    if </w:t>
            </w:r>
            <w:proofErr w:type="gramStart"/>
            <w:r w:rsidRPr="00701442">
              <w:t>(!</w:t>
            </w:r>
            <w:proofErr w:type="spellStart"/>
            <w:r w:rsidRPr="00701442">
              <w:t>personId</w:t>
            </w:r>
            <w:proofErr w:type="spellEnd"/>
            <w:proofErr w:type="gramEnd"/>
            <w:r w:rsidRPr="00701442">
              <w:t>) {</w:t>
            </w:r>
          </w:p>
          <w:p w14:paraId="67EDB85F" w14:textId="77777777" w:rsidR="00701442" w:rsidRPr="00701442" w:rsidRDefault="00701442" w:rsidP="00701442">
            <w:pPr>
              <w:pStyle w:val="a4"/>
            </w:pPr>
            <w:r w:rsidRPr="00701442">
              <w:t xml:space="preserve">      return;</w:t>
            </w:r>
          </w:p>
          <w:p w14:paraId="25C6F758" w14:textId="77777777" w:rsidR="00701442" w:rsidRPr="00701442" w:rsidRDefault="00701442" w:rsidP="00701442">
            <w:pPr>
              <w:pStyle w:val="a4"/>
            </w:pPr>
            <w:r w:rsidRPr="00701442">
              <w:t xml:space="preserve">    }</w:t>
            </w:r>
          </w:p>
          <w:p w14:paraId="5D0BB4D9" w14:textId="77777777" w:rsidR="00701442" w:rsidRPr="00701442" w:rsidRDefault="00701442" w:rsidP="00701442">
            <w:pPr>
              <w:pStyle w:val="a4"/>
            </w:pPr>
          </w:p>
          <w:p w14:paraId="2525C66B" w14:textId="77777777" w:rsidR="00701442" w:rsidRPr="00701442" w:rsidRDefault="00701442" w:rsidP="00701442">
            <w:pPr>
              <w:pStyle w:val="a4"/>
            </w:pPr>
            <w:r w:rsidRPr="00701442">
              <w:t xml:space="preserve">    </w:t>
            </w:r>
            <w:proofErr w:type="spellStart"/>
            <w:proofErr w:type="gramStart"/>
            <w:r w:rsidRPr="00701442">
              <w:t>this.setState</w:t>
            </w:r>
            <w:proofErr w:type="spellEnd"/>
            <w:proofErr w:type="gramEnd"/>
            <w:r w:rsidRPr="00701442">
              <w:t>({</w:t>
            </w:r>
          </w:p>
          <w:p w14:paraId="3539CBB1" w14:textId="77777777" w:rsidR="00701442" w:rsidRPr="00701442" w:rsidRDefault="00701442" w:rsidP="00701442">
            <w:pPr>
              <w:pStyle w:val="a4"/>
            </w:pPr>
            <w:r w:rsidRPr="00701442">
              <w:t xml:space="preserve">      </w:t>
            </w:r>
            <w:r w:rsidRPr="00701442">
              <w:rPr>
                <w:color w:val="00B050"/>
              </w:rPr>
              <w:t>loading</w:t>
            </w:r>
            <w:r w:rsidRPr="00701442">
              <w:t>: true</w:t>
            </w:r>
          </w:p>
          <w:p w14:paraId="05481075" w14:textId="77777777" w:rsidR="00701442" w:rsidRPr="00701442" w:rsidRDefault="00701442" w:rsidP="00701442">
            <w:pPr>
              <w:pStyle w:val="a4"/>
            </w:pPr>
            <w:r w:rsidRPr="00701442">
              <w:lastRenderedPageBreak/>
              <w:t xml:space="preserve">    });</w:t>
            </w:r>
          </w:p>
          <w:p w14:paraId="38AC1319" w14:textId="77777777" w:rsidR="00701442" w:rsidRPr="00701442" w:rsidRDefault="00701442" w:rsidP="00701442">
            <w:pPr>
              <w:pStyle w:val="a4"/>
            </w:pPr>
          </w:p>
          <w:p w14:paraId="3C658192" w14:textId="77777777" w:rsidR="00701442" w:rsidRPr="00701442" w:rsidRDefault="00701442" w:rsidP="00701442">
            <w:pPr>
              <w:pStyle w:val="a4"/>
            </w:pPr>
            <w:r w:rsidRPr="00701442">
              <w:t xml:space="preserve">    </w:t>
            </w:r>
            <w:proofErr w:type="spellStart"/>
            <w:proofErr w:type="gramStart"/>
            <w:r w:rsidRPr="00701442">
              <w:t>this.swapiService.getPerson</w:t>
            </w:r>
            <w:proofErr w:type="spellEnd"/>
            <w:proofErr w:type="gramEnd"/>
            <w:r w:rsidRPr="00701442">
              <w:t>(</w:t>
            </w:r>
            <w:proofErr w:type="spellStart"/>
            <w:r w:rsidRPr="00701442">
              <w:t>personId</w:t>
            </w:r>
            <w:proofErr w:type="spellEnd"/>
            <w:r w:rsidRPr="00701442">
              <w:t>)</w:t>
            </w:r>
          </w:p>
          <w:p w14:paraId="1D288F90" w14:textId="77777777" w:rsidR="00701442" w:rsidRPr="00701442" w:rsidRDefault="00701442" w:rsidP="00701442">
            <w:pPr>
              <w:pStyle w:val="a4"/>
            </w:pPr>
            <w:r w:rsidRPr="00701442">
              <w:t xml:space="preserve">      </w:t>
            </w:r>
            <w:proofErr w:type="gramStart"/>
            <w:r w:rsidRPr="00701442">
              <w:t>.then</w:t>
            </w:r>
            <w:proofErr w:type="gramEnd"/>
            <w:r w:rsidRPr="00701442">
              <w:t>((</w:t>
            </w:r>
            <w:r w:rsidRPr="00701442">
              <w:rPr>
                <w:color w:val="C45911" w:themeColor="accent2" w:themeShade="BF"/>
              </w:rPr>
              <w:t>person</w:t>
            </w:r>
            <w:r w:rsidRPr="00701442">
              <w:t>) =&gt; {</w:t>
            </w:r>
          </w:p>
          <w:p w14:paraId="381852C4" w14:textId="77777777" w:rsidR="00701442" w:rsidRPr="00701442" w:rsidRDefault="00701442" w:rsidP="00701442">
            <w:pPr>
              <w:pStyle w:val="a4"/>
            </w:pPr>
            <w:r w:rsidRPr="00701442">
              <w:t xml:space="preserve">        </w:t>
            </w:r>
            <w:proofErr w:type="spellStart"/>
            <w:proofErr w:type="gramStart"/>
            <w:r w:rsidRPr="00701442">
              <w:t>this.setState</w:t>
            </w:r>
            <w:proofErr w:type="spellEnd"/>
            <w:proofErr w:type="gramEnd"/>
            <w:r w:rsidRPr="00701442">
              <w:t xml:space="preserve">({ </w:t>
            </w:r>
            <w:r w:rsidRPr="00701442">
              <w:rPr>
                <w:color w:val="C45911" w:themeColor="accent2" w:themeShade="BF"/>
              </w:rPr>
              <w:t>person</w:t>
            </w:r>
            <w:r w:rsidRPr="00701442">
              <w:t xml:space="preserve">, </w:t>
            </w:r>
            <w:r w:rsidRPr="00701442">
              <w:rPr>
                <w:color w:val="00B050"/>
              </w:rPr>
              <w:t>loading</w:t>
            </w:r>
            <w:r w:rsidRPr="00701442">
              <w:t>: false });</w:t>
            </w:r>
          </w:p>
          <w:p w14:paraId="182BFFAC" w14:textId="77777777" w:rsidR="00701442" w:rsidRPr="00701442" w:rsidRDefault="00701442" w:rsidP="00701442">
            <w:pPr>
              <w:pStyle w:val="a4"/>
            </w:pPr>
            <w:r w:rsidRPr="00701442">
              <w:t xml:space="preserve">      });</w:t>
            </w:r>
          </w:p>
          <w:p w14:paraId="6AFC347C" w14:textId="77777777" w:rsidR="00701442" w:rsidRPr="00701442" w:rsidRDefault="00701442" w:rsidP="00701442">
            <w:pPr>
              <w:pStyle w:val="a4"/>
            </w:pPr>
            <w:r w:rsidRPr="00701442">
              <w:t xml:space="preserve">  }</w:t>
            </w:r>
          </w:p>
          <w:p w14:paraId="6876726E" w14:textId="342C3ED1" w:rsidR="00701442" w:rsidRDefault="00701442" w:rsidP="00701442">
            <w:pPr>
              <w:pStyle w:val="a4"/>
            </w:pPr>
          </w:p>
          <w:p w14:paraId="2072A135" w14:textId="77777777" w:rsidR="004C1097" w:rsidRPr="00701442" w:rsidRDefault="004C1097" w:rsidP="00701442">
            <w:pPr>
              <w:pStyle w:val="a4"/>
            </w:pPr>
          </w:p>
          <w:p w14:paraId="2310C9B1" w14:textId="77777777" w:rsidR="00701442" w:rsidRPr="00701442" w:rsidRDefault="00701442" w:rsidP="00701442">
            <w:pPr>
              <w:pStyle w:val="a4"/>
            </w:pPr>
            <w:r w:rsidRPr="00701442">
              <w:t xml:space="preserve">  </w:t>
            </w:r>
            <w:proofErr w:type="gramStart"/>
            <w:r w:rsidRPr="00CF1E35">
              <w:rPr>
                <w:b/>
                <w:bCs/>
              </w:rPr>
              <w:t>render</w:t>
            </w:r>
            <w:r w:rsidRPr="00701442">
              <w:t>(</w:t>
            </w:r>
            <w:proofErr w:type="gramEnd"/>
            <w:r w:rsidRPr="00701442">
              <w:t>) {</w:t>
            </w:r>
          </w:p>
          <w:p w14:paraId="6B79DD34" w14:textId="0D76CF37" w:rsidR="00D01082" w:rsidRDefault="00701442" w:rsidP="00D01082">
            <w:pPr>
              <w:pStyle w:val="a4"/>
            </w:pPr>
            <w:r w:rsidRPr="00701442">
              <w:t xml:space="preserve">    const </w:t>
            </w:r>
            <w:proofErr w:type="gramStart"/>
            <w:r w:rsidRPr="00701442">
              <w:t xml:space="preserve">{ </w:t>
            </w:r>
            <w:r w:rsidRPr="00CF1E35">
              <w:rPr>
                <w:color w:val="C45911" w:themeColor="accent2" w:themeShade="BF"/>
              </w:rPr>
              <w:t>person</w:t>
            </w:r>
            <w:proofErr w:type="gramEnd"/>
            <w:r w:rsidRPr="00701442">
              <w:t xml:space="preserve">, </w:t>
            </w:r>
            <w:r w:rsidRPr="00CF1E35">
              <w:rPr>
                <w:color w:val="00B050"/>
              </w:rPr>
              <w:t xml:space="preserve">loading </w:t>
            </w:r>
            <w:r w:rsidRPr="00701442">
              <w:t xml:space="preserve">} = </w:t>
            </w:r>
            <w:proofErr w:type="spellStart"/>
            <w:r w:rsidRPr="00701442">
              <w:t>this.state</w:t>
            </w:r>
            <w:proofErr w:type="spellEnd"/>
            <w:r w:rsidRPr="00701442">
              <w:t>;</w:t>
            </w:r>
          </w:p>
          <w:p w14:paraId="5947929F" w14:textId="77777777" w:rsidR="00D01082" w:rsidRPr="00701442" w:rsidRDefault="00D01082" w:rsidP="00701442">
            <w:pPr>
              <w:pStyle w:val="a4"/>
            </w:pPr>
          </w:p>
          <w:p w14:paraId="00A97D60" w14:textId="77777777" w:rsidR="00701442" w:rsidRPr="00701442" w:rsidRDefault="00701442" w:rsidP="00701442">
            <w:pPr>
              <w:pStyle w:val="a4"/>
            </w:pPr>
            <w:r w:rsidRPr="00701442">
              <w:t xml:space="preserve">    const </w:t>
            </w:r>
            <w:proofErr w:type="spellStart"/>
            <w:r w:rsidRPr="00701442">
              <w:t>selectMessage</w:t>
            </w:r>
            <w:proofErr w:type="spellEnd"/>
            <w:r w:rsidRPr="00701442">
              <w:t xml:space="preserve"> </w:t>
            </w:r>
            <w:proofErr w:type="gramStart"/>
            <w:r w:rsidRPr="00701442">
              <w:t>= !person</w:t>
            </w:r>
            <w:proofErr w:type="gramEnd"/>
            <w:r w:rsidRPr="00701442">
              <w:t xml:space="preserve"> ? &lt;span&gt;Select a person from a list&lt;/span</w:t>
            </w:r>
            <w:proofErr w:type="gramStart"/>
            <w:r w:rsidRPr="00701442">
              <w:t>&gt; :</w:t>
            </w:r>
            <w:proofErr w:type="gramEnd"/>
            <w:r w:rsidRPr="00701442">
              <w:t xml:space="preserve"> null;</w:t>
            </w:r>
          </w:p>
          <w:p w14:paraId="013B6CC6" w14:textId="21F82D4D" w:rsidR="00701442" w:rsidRDefault="00701442" w:rsidP="00701442">
            <w:pPr>
              <w:pStyle w:val="a4"/>
            </w:pPr>
            <w:r w:rsidRPr="00701442">
              <w:t xml:space="preserve">    const spinner = </w:t>
            </w:r>
            <w:proofErr w:type="gramStart"/>
            <w:r w:rsidRPr="00701442">
              <w:t>loading ?</w:t>
            </w:r>
            <w:proofErr w:type="gramEnd"/>
            <w:r w:rsidRPr="00701442">
              <w:t xml:space="preserve"> &lt;Spinner /</w:t>
            </w:r>
            <w:proofErr w:type="gramStart"/>
            <w:r w:rsidRPr="00701442">
              <w:t>&gt; :</w:t>
            </w:r>
            <w:proofErr w:type="gramEnd"/>
            <w:r w:rsidRPr="00701442">
              <w:t xml:space="preserve"> null;</w:t>
            </w:r>
          </w:p>
          <w:p w14:paraId="2C807327" w14:textId="68128C31" w:rsidR="00701442" w:rsidRDefault="00D01082" w:rsidP="00701442">
            <w:pPr>
              <w:pStyle w:val="a4"/>
            </w:pPr>
            <w:r>
              <w:t xml:space="preserve">    const </w:t>
            </w:r>
            <w:proofErr w:type="spellStart"/>
            <w:r>
              <w:t>personData</w:t>
            </w:r>
            <w:proofErr w:type="spellEnd"/>
            <w:r>
              <w:t xml:space="preserve"> = </w:t>
            </w:r>
            <w:proofErr w:type="gramStart"/>
            <w:r>
              <w:t>(!loading</w:t>
            </w:r>
            <w:proofErr w:type="gramEnd"/>
            <w:r>
              <w:t xml:space="preserve"> &amp;&amp; person) </w:t>
            </w:r>
            <w:r w:rsidRPr="00701442">
              <w:t xml:space="preserve">? </w:t>
            </w:r>
            <w:proofErr w:type="spellStart"/>
            <w:r w:rsidRPr="005F07C0">
              <w:rPr>
                <w:color w:val="CC3399"/>
              </w:rPr>
              <w:t>PersonView</w:t>
            </w:r>
            <w:proofErr w:type="spellEnd"/>
            <w:r w:rsidRPr="00701442">
              <w:t>(</w:t>
            </w:r>
            <w:r w:rsidRPr="00F43DB6">
              <w:rPr>
                <w:color w:val="C45911" w:themeColor="accent2" w:themeShade="BF"/>
              </w:rPr>
              <w:t>person</w:t>
            </w:r>
            <w:proofErr w:type="gramStart"/>
            <w:r w:rsidRPr="00701442">
              <w:t>) :</w:t>
            </w:r>
            <w:proofErr w:type="gramEnd"/>
            <w:r w:rsidRPr="00701442">
              <w:t xml:space="preserve"> null;</w:t>
            </w:r>
          </w:p>
          <w:p w14:paraId="2A991609" w14:textId="77777777" w:rsidR="00D01082" w:rsidRPr="00701442" w:rsidRDefault="00D01082" w:rsidP="00701442">
            <w:pPr>
              <w:pStyle w:val="a4"/>
            </w:pPr>
          </w:p>
          <w:p w14:paraId="56CE7B41" w14:textId="77777777" w:rsidR="00701442" w:rsidRPr="00701442" w:rsidRDefault="00701442" w:rsidP="00701442">
            <w:pPr>
              <w:pStyle w:val="a4"/>
            </w:pPr>
            <w:r w:rsidRPr="00701442">
              <w:t xml:space="preserve">    return (</w:t>
            </w:r>
          </w:p>
          <w:p w14:paraId="4A5B4F85" w14:textId="77777777" w:rsidR="00701442" w:rsidRPr="00701442" w:rsidRDefault="00701442" w:rsidP="00701442">
            <w:pPr>
              <w:pStyle w:val="a4"/>
            </w:pPr>
            <w:r w:rsidRPr="00701442">
              <w:t xml:space="preserve">      &lt;div </w:t>
            </w:r>
            <w:proofErr w:type="spellStart"/>
            <w:r w:rsidRPr="00701442">
              <w:t>className</w:t>
            </w:r>
            <w:proofErr w:type="spellEnd"/>
            <w:r w:rsidRPr="00701442">
              <w:t>="person-details card"&gt;</w:t>
            </w:r>
          </w:p>
          <w:p w14:paraId="2C06722A" w14:textId="77777777" w:rsidR="00701442" w:rsidRPr="00701442" w:rsidRDefault="00701442" w:rsidP="00701442">
            <w:pPr>
              <w:pStyle w:val="a4"/>
            </w:pPr>
            <w:r w:rsidRPr="00701442">
              <w:t xml:space="preserve">        {</w:t>
            </w:r>
            <w:proofErr w:type="spellStart"/>
            <w:r w:rsidRPr="00701442">
              <w:t>selectMessage</w:t>
            </w:r>
            <w:proofErr w:type="spellEnd"/>
            <w:r w:rsidRPr="00701442">
              <w:t>}</w:t>
            </w:r>
          </w:p>
          <w:p w14:paraId="0E568EBA" w14:textId="77777777" w:rsidR="00701442" w:rsidRPr="00701442" w:rsidRDefault="00701442" w:rsidP="00701442">
            <w:pPr>
              <w:pStyle w:val="a4"/>
            </w:pPr>
            <w:r w:rsidRPr="00701442">
              <w:t xml:space="preserve">        {spinner}</w:t>
            </w:r>
          </w:p>
          <w:p w14:paraId="29AE2467" w14:textId="77777777" w:rsidR="00701442" w:rsidRPr="00701442" w:rsidRDefault="00701442" w:rsidP="00701442">
            <w:pPr>
              <w:pStyle w:val="a4"/>
            </w:pPr>
            <w:r w:rsidRPr="00701442">
              <w:t xml:space="preserve">        {</w:t>
            </w:r>
            <w:proofErr w:type="spellStart"/>
            <w:r w:rsidRPr="00701442">
              <w:t>personData</w:t>
            </w:r>
            <w:proofErr w:type="spellEnd"/>
            <w:r w:rsidRPr="00701442">
              <w:t>}</w:t>
            </w:r>
          </w:p>
          <w:p w14:paraId="18B74B0D" w14:textId="77777777" w:rsidR="00701442" w:rsidRPr="00701442" w:rsidRDefault="00701442" w:rsidP="00701442">
            <w:pPr>
              <w:pStyle w:val="a4"/>
            </w:pPr>
            <w:r w:rsidRPr="00701442">
              <w:t xml:space="preserve">      &lt;/div&gt;</w:t>
            </w:r>
          </w:p>
          <w:p w14:paraId="4AC6FE13" w14:textId="77777777" w:rsidR="00701442" w:rsidRPr="00701442" w:rsidRDefault="00701442" w:rsidP="00701442">
            <w:pPr>
              <w:pStyle w:val="a4"/>
            </w:pPr>
            <w:r w:rsidRPr="00701442">
              <w:t xml:space="preserve">    );</w:t>
            </w:r>
          </w:p>
          <w:p w14:paraId="4F0DFC43" w14:textId="77777777" w:rsidR="00701442" w:rsidRPr="00701442" w:rsidRDefault="00701442" w:rsidP="00701442">
            <w:pPr>
              <w:pStyle w:val="a4"/>
            </w:pPr>
            <w:r w:rsidRPr="00701442">
              <w:t xml:space="preserve">  }</w:t>
            </w:r>
          </w:p>
          <w:p w14:paraId="66937C9D" w14:textId="72DBF42A" w:rsidR="00701442" w:rsidRPr="00701442" w:rsidRDefault="00701442" w:rsidP="00701442">
            <w:pPr>
              <w:pStyle w:val="a4"/>
            </w:pPr>
            <w:r w:rsidRPr="00701442">
              <w:t>}</w:t>
            </w:r>
            <w:r w:rsidR="00D3743D">
              <w:t>;</w:t>
            </w:r>
          </w:p>
          <w:p w14:paraId="432090EA" w14:textId="0F0132E5" w:rsidR="00701442" w:rsidRDefault="00701442" w:rsidP="00701442">
            <w:pPr>
              <w:pStyle w:val="a4"/>
            </w:pPr>
          </w:p>
          <w:p w14:paraId="3C0A430C" w14:textId="77777777" w:rsidR="00D3743D" w:rsidRPr="00701442" w:rsidRDefault="00D3743D" w:rsidP="00701442">
            <w:pPr>
              <w:pStyle w:val="a4"/>
            </w:pPr>
          </w:p>
          <w:p w14:paraId="536440D7" w14:textId="77777777" w:rsidR="00701442" w:rsidRPr="00701442" w:rsidRDefault="00701442" w:rsidP="00701442">
            <w:pPr>
              <w:pStyle w:val="a4"/>
            </w:pPr>
            <w:r w:rsidRPr="00701442">
              <w:t xml:space="preserve">const </w:t>
            </w:r>
            <w:proofErr w:type="spellStart"/>
            <w:r w:rsidRPr="005F07C0">
              <w:rPr>
                <w:color w:val="CC3399"/>
              </w:rPr>
              <w:t>PersonView</w:t>
            </w:r>
            <w:proofErr w:type="spellEnd"/>
            <w:r w:rsidRPr="00701442">
              <w:t xml:space="preserve"> = (props) =&gt; {</w:t>
            </w:r>
          </w:p>
          <w:p w14:paraId="48185E28" w14:textId="77777777" w:rsidR="00701442" w:rsidRPr="00701442" w:rsidRDefault="00701442" w:rsidP="00701442">
            <w:pPr>
              <w:pStyle w:val="a4"/>
            </w:pPr>
            <w:r w:rsidRPr="00701442">
              <w:t xml:space="preserve">  const </w:t>
            </w:r>
            <w:proofErr w:type="gramStart"/>
            <w:r w:rsidRPr="00701442">
              <w:t>{ id</w:t>
            </w:r>
            <w:proofErr w:type="gramEnd"/>
            <w:r w:rsidRPr="00701442">
              <w:t xml:space="preserve">, name, gender, </w:t>
            </w:r>
            <w:proofErr w:type="spellStart"/>
            <w:r w:rsidRPr="00701442">
              <w:t>birthYear</w:t>
            </w:r>
            <w:proofErr w:type="spellEnd"/>
            <w:r w:rsidRPr="00701442">
              <w:t xml:space="preserve">, </w:t>
            </w:r>
            <w:proofErr w:type="spellStart"/>
            <w:r w:rsidRPr="00701442">
              <w:t>eyeColor</w:t>
            </w:r>
            <w:proofErr w:type="spellEnd"/>
            <w:r w:rsidRPr="00701442">
              <w:t xml:space="preserve"> } = props;</w:t>
            </w:r>
          </w:p>
          <w:p w14:paraId="69E10D81" w14:textId="77777777" w:rsidR="00701442" w:rsidRPr="00701442" w:rsidRDefault="00701442" w:rsidP="00701442">
            <w:pPr>
              <w:pStyle w:val="a4"/>
            </w:pPr>
          </w:p>
          <w:p w14:paraId="79CFFA0E" w14:textId="77777777" w:rsidR="00701442" w:rsidRPr="00701442" w:rsidRDefault="00701442" w:rsidP="00701442">
            <w:pPr>
              <w:pStyle w:val="a4"/>
            </w:pPr>
            <w:r w:rsidRPr="00701442">
              <w:t xml:space="preserve">  return (</w:t>
            </w:r>
          </w:p>
          <w:p w14:paraId="3AB8F661" w14:textId="77777777" w:rsidR="00701442" w:rsidRPr="00701442" w:rsidRDefault="00701442" w:rsidP="00701442">
            <w:pPr>
              <w:pStyle w:val="a4"/>
            </w:pPr>
            <w:r w:rsidRPr="00701442">
              <w:t xml:space="preserve">    &lt;</w:t>
            </w:r>
            <w:proofErr w:type="spellStart"/>
            <w:r w:rsidRPr="00701442">
              <w:t>React.Fragment</w:t>
            </w:r>
            <w:proofErr w:type="spellEnd"/>
            <w:r w:rsidRPr="00701442">
              <w:t>&gt;</w:t>
            </w:r>
          </w:p>
          <w:p w14:paraId="64D0B47D" w14:textId="77777777" w:rsidR="00701442" w:rsidRPr="00CD3FAB" w:rsidRDefault="00701442" w:rsidP="00701442">
            <w:pPr>
              <w:pStyle w:val="a4"/>
              <w:rPr>
                <w:color w:val="808080" w:themeColor="background1" w:themeShade="80"/>
              </w:rPr>
            </w:pPr>
            <w:r w:rsidRPr="00CD3FAB">
              <w:rPr>
                <w:color w:val="808080" w:themeColor="background1" w:themeShade="80"/>
              </w:rPr>
              <w:t xml:space="preserve">      &lt;</w:t>
            </w:r>
            <w:proofErr w:type="spellStart"/>
            <w:r w:rsidRPr="00CD3FAB">
              <w:rPr>
                <w:color w:val="808080" w:themeColor="background1" w:themeShade="80"/>
              </w:rPr>
              <w:t>img</w:t>
            </w:r>
            <w:proofErr w:type="spellEnd"/>
            <w:r w:rsidRPr="00CD3FAB">
              <w:rPr>
                <w:color w:val="808080" w:themeColor="background1" w:themeShade="80"/>
              </w:rPr>
              <w:t xml:space="preserve"> </w:t>
            </w:r>
            <w:proofErr w:type="spellStart"/>
            <w:r w:rsidRPr="00CD3FAB">
              <w:rPr>
                <w:color w:val="808080" w:themeColor="background1" w:themeShade="80"/>
              </w:rPr>
              <w:t>className</w:t>
            </w:r>
            <w:proofErr w:type="spellEnd"/>
            <w:r w:rsidRPr="00CD3FAB">
              <w:rPr>
                <w:color w:val="808080" w:themeColor="background1" w:themeShade="80"/>
              </w:rPr>
              <w:t>="person-image"</w:t>
            </w:r>
          </w:p>
          <w:p w14:paraId="35A903AA" w14:textId="77777777" w:rsidR="00701442" w:rsidRPr="00CD3FAB" w:rsidRDefault="00701442" w:rsidP="00701442">
            <w:pPr>
              <w:pStyle w:val="a4"/>
              <w:rPr>
                <w:color w:val="808080" w:themeColor="background1" w:themeShade="80"/>
              </w:rPr>
            </w:pPr>
            <w:r w:rsidRPr="00CD3FAB">
              <w:rPr>
                <w:color w:val="808080" w:themeColor="background1" w:themeShade="80"/>
              </w:rPr>
              <w:t xml:space="preserve">          src={`https://starwars-visualguide.com/assets/img/characters/${id}.jpg`}</w:t>
            </w:r>
          </w:p>
          <w:p w14:paraId="2FFE6BF2" w14:textId="77777777" w:rsidR="00701442" w:rsidRPr="00CD3FAB" w:rsidRDefault="00701442" w:rsidP="00701442">
            <w:pPr>
              <w:pStyle w:val="a4"/>
              <w:rPr>
                <w:color w:val="808080" w:themeColor="background1" w:themeShade="80"/>
              </w:rPr>
            </w:pPr>
            <w:r w:rsidRPr="00CD3FAB">
              <w:rPr>
                <w:color w:val="808080" w:themeColor="background1" w:themeShade="80"/>
              </w:rPr>
              <w:t xml:space="preserve">          alt="character"/&gt;</w:t>
            </w:r>
          </w:p>
          <w:p w14:paraId="4E7FFEED" w14:textId="77777777" w:rsidR="00701442" w:rsidRPr="00CD3FAB" w:rsidRDefault="00701442" w:rsidP="00701442">
            <w:pPr>
              <w:pStyle w:val="a4"/>
              <w:rPr>
                <w:color w:val="808080" w:themeColor="background1" w:themeShade="80"/>
              </w:rPr>
            </w:pPr>
          </w:p>
          <w:p w14:paraId="1F63A609" w14:textId="77777777" w:rsidR="00701442" w:rsidRPr="00CD3FAB" w:rsidRDefault="00701442" w:rsidP="00701442">
            <w:pPr>
              <w:pStyle w:val="a4"/>
              <w:rPr>
                <w:color w:val="808080" w:themeColor="background1" w:themeShade="80"/>
              </w:rPr>
            </w:pPr>
            <w:r w:rsidRPr="00CD3FAB">
              <w:rPr>
                <w:color w:val="808080" w:themeColor="background1" w:themeShade="80"/>
              </w:rPr>
              <w:t xml:space="preserve">        &lt;div </w:t>
            </w:r>
            <w:proofErr w:type="spellStart"/>
            <w:r w:rsidRPr="00CD3FAB">
              <w:rPr>
                <w:color w:val="808080" w:themeColor="background1" w:themeShade="80"/>
              </w:rPr>
              <w:t>className</w:t>
            </w:r>
            <w:proofErr w:type="spellEnd"/>
            <w:r w:rsidRPr="00CD3FAB">
              <w:rPr>
                <w:color w:val="808080" w:themeColor="background1" w:themeShade="80"/>
              </w:rPr>
              <w:t>="card-body"&gt;</w:t>
            </w:r>
          </w:p>
          <w:p w14:paraId="4CE57C3D" w14:textId="77777777" w:rsidR="00701442" w:rsidRPr="00CD3FAB" w:rsidRDefault="00701442" w:rsidP="00701442">
            <w:pPr>
              <w:pStyle w:val="a4"/>
              <w:rPr>
                <w:color w:val="808080" w:themeColor="background1" w:themeShade="80"/>
              </w:rPr>
            </w:pPr>
            <w:r w:rsidRPr="00CD3FAB">
              <w:rPr>
                <w:color w:val="808080" w:themeColor="background1" w:themeShade="80"/>
              </w:rPr>
              <w:t xml:space="preserve">          &lt;h4&gt;{name}&lt;/h4&gt;</w:t>
            </w:r>
          </w:p>
          <w:p w14:paraId="1ADC0941" w14:textId="77777777" w:rsidR="00701442" w:rsidRPr="00CD3FAB" w:rsidRDefault="00701442" w:rsidP="00701442">
            <w:pPr>
              <w:pStyle w:val="a4"/>
              <w:rPr>
                <w:color w:val="808080" w:themeColor="background1" w:themeShade="80"/>
              </w:rPr>
            </w:pPr>
          </w:p>
          <w:p w14:paraId="065BB4F8" w14:textId="77777777" w:rsidR="00701442" w:rsidRPr="00CD3FAB" w:rsidRDefault="00701442" w:rsidP="00701442">
            <w:pPr>
              <w:pStyle w:val="a4"/>
              <w:rPr>
                <w:color w:val="808080" w:themeColor="background1" w:themeShade="80"/>
              </w:rPr>
            </w:pPr>
            <w:r w:rsidRPr="00CD3FAB">
              <w:rPr>
                <w:color w:val="808080" w:themeColor="background1" w:themeShade="80"/>
              </w:rPr>
              <w:t xml:space="preserve">          &lt;ul </w:t>
            </w:r>
            <w:proofErr w:type="spellStart"/>
            <w:r w:rsidRPr="00CD3FAB">
              <w:rPr>
                <w:color w:val="808080" w:themeColor="background1" w:themeShade="80"/>
              </w:rPr>
              <w:t>className</w:t>
            </w:r>
            <w:proofErr w:type="spellEnd"/>
            <w:r w:rsidRPr="00CD3FAB">
              <w:rPr>
                <w:color w:val="808080" w:themeColor="background1" w:themeShade="80"/>
              </w:rPr>
              <w:t>="list-group list-group-flush"&gt;</w:t>
            </w:r>
          </w:p>
          <w:p w14:paraId="073A43F9" w14:textId="77777777" w:rsidR="00701442" w:rsidRPr="00CD3FAB" w:rsidRDefault="00701442" w:rsidP="00701442">
            <w:pPr>
              <w:pStyle w:val="a4"/>
              <w:rPr>
                <w:color w:val="808080" w:themeColor="background1" w:themeShade="80"/>
              </w:rPr>
            </w:pPr>
            <w:r w:rsidRPr="00CD3FAB">
              <w:rPr>
                <w:color w:val="808080" w:themeColor="background1" w:themeShade="80"/>
              </w:rPr>
              <w:t xml:space="preserve">            &lt;li </w:t>
            </w:r>
            <w:proofErr w:type="spellStart"/>
            <w:r w:rsidRPr="00CD3FAB">
              <w:rPr>
                <w:color w:val="808080" w:themeColor="background1" w:themeShade="80"/>
              </w:rPr>
              <w:t>className</w:t>
            </w:r>
            <w:proofErr w:type="spellEnd"/>
            <w:r w:rsidRPr="00CD3FAB">
              <w:rPr>
                <w:color w:val="808080" w:themeColor="background1" w:themeShade="80"/>
              </w:rPr>
              <w:t>="list-group-item"&gt;</w:t>
            </w:r>
          </w:p>
          <w:p w14:paraId="614E4B92" w14:textId="77777777" w:rsidR="00701442" w:rsidRPr="00CD3FAB" w:rsidRDefault="00701442" w:rsidP="00701442">
            <w:pPr>
              <w:pStyle w:val="a4"/>
              <w:rPr>
                <w:color w:val="808080" w:themeColor="background1" w:themeShade="80"/>
              </w:rPr>
            </w:pPr>
            <w:r w:rsidRPr="00CD3FAB">
              <w:rPr>
                <w:color w:val="808080" w:themeColor="background1" w:themeShade="80"/>
              </w:rPr>
              <w:t xml:space="preserve">              &lt;span </w:t>
            </w:r>
            <w:proofErr w:type="spellStart"/>
            <w:r w:rsidRPr="00CD3FAB">
              <w:rPr>
                <w:color w:val="808080" w:themeColor="background1" w:themeShade="80"/>
              </w:rPr>
              <w:t>className</w:t>
            </w:r>
            <w:proofErr w:type="spellEnd"/>
            <w:r w:rsidRPr="00CD3FAB">
              <w:rPr>
                <w:color w:val="808080" w:themeColor="background1" w:themeShade="80"/>
              </w:rPr>
              <w:t>="term"&gt;Gender&lt;/span&gt;</w:t>
            </w:r>
          </w:p>
          <w:p w14:paraId="13B60F03" w14:textId="77777777" w:rsidR="00701442" w:rsidRPr="00CD3FAB" w:rsidRDefault="00701442" w:rsidP="00701442">
            <w:pPr>
              <w:pStyle w:val="a4"/>
              <w:rPr>
                <w:color w:val="808080" w:themeColor="background1" w:themeShade="80"/>
              </w:rPr>
            </w:pPr>
            <w:r w:rsidRPr="00CD3FAB">
              <w:rPr>
                <w:color w:val="808080" w:themeColor="background1" w:themeShade="80"/>
              </w:rPr>
              <w:t xml:space="preserve">              &lt;span&gt;{gender}&lt;/span&gt;</w:t>
            </w:r>
          </w:p>
          <w:p w14:paraId="4A6A99F1" w14:textId="77777777" w:rsidR="00701442" w:rsidRPr="00CD3FAB" w:rsidRDefault="00701442" w:rsidP="00701442">
            <w:pPr>
              <w:pStyle w:val="a4"/>
              <w:rPr>
                <w:color w:val="808080" w:themeColor="background1" w:themeShade="80"/>
              </w:rPr>
            </w:pPr>
            <w:r w:rsidRPr="00CD3FAB">
              <w:rPr>
                <w:color w:val="808080" w:themeColor="background1" w:themeShade="80"/>
              </w:rPr>
              <w:t xml:space="preserve">            &lt;/li&gt;</w:t>
            </w:r>
          </w:p>
          <w:p w14:paraId="76A080B3" w14:textId="77777777" w:rsidR="00701442" w:rsidRPr="00CD3FAB" w:rsidRDefault="00701442" w:rsidP="00701442">
            <w:pPr>
              <w:pStyle w:val="a4"/>
              <w:rPr>
                <w:color w:val="808080" w:themeColor="background1" w:themeShade="80"/>
              </w:rPr>
            </w:pPr>
            <w:r w:rsidRPr="00CD3FAB">
              <w:rPr>
                <w:color w:val="808080" w:themeColor="background1" w:themeShade="80"/>
              </w:rPr>
              <w:t xml:space="preserve">            &lt;li </w:t>
            </w:r>
            <w:proofErr w:type="spellStart"/>
            <w:r w:rsidRPr="00CD3FAB">
              <w:rPr>
                <w:color w:val="808080" w:themeColor="background1" w:themeShade="80"/>
              </w:rPr>
              <w:t>className</w:t>
            </w:r>
            <w:proofErr w:type="spellEnd"/>
            <w:r w:rsidRPr="00CD3FAB">
              <w:rPr>
                <w:color w:val="808080" w:themeColor="background1" w:themeShade="80"/>
              </w:rPr>
              <w:t>="list-group-item"&gt;</w:t>
            </w:r>
          </w:p>
          <w:p w14:paraId="06763E2E" w14:textId="77777777" w:rsidR="00701442" w:rsidRPr="00CD3FAB" w:rsidRDefault="00701442" w:rsidP="00701442">
            <w:pPr>
              <w:pStyle w:val="a4"/>
              <w:rPr>
                <w:color w:val="808080" w:themeColor="background1" w:themeShade="80"/>
              </w:rPr>
            </w:pPr>
            <w:r w:rsidRPr="00CD3FAB">
              <w:rPr>
                <w:color w:val="808080" w:themeColor="background1" w:themeShade="80"/>
              </w:rPr>
              <w:t xml:space="preserve">              &lt;span </w:t>
            </w:r>
            <w:proofErr w:type="spellStart"/>
            <w:r w:rsidRPr="00CD3FAB">
              <w:rPr>
                <w:color w:val="808080" w:themeColor="background1" w:themeShade="80"/>
              </w:rPr>
              <w:t>className</w:t>
            </w:r>
            <w:proofErr w:type="spellEnd"/>
            <w:r w:rsidRPr="00CD3FAB">
              <w:rPr>
                <w:color w:val="808080" w:themeColor="background1" w:themeShade="80"/>
              </w:rPr>
              <w:t>="term"&gt;Birth Year&lt;/span&gt;</w:t>
            </w:r>
          </w:p>
          <w:p w14:paraId="013C149A" w14:textId="77777777" w:rsidR="00701442" w:rsidRPr="00CD3FAB" w:rsidRDefault="00701442" w:rsidP="00701442">
            <w:pPr>
              <w:pStyle w:val="a4"/>
              <w:rPr>
                <w:color w:val="808080" w:themeColor="background1" w:themeShade="80"/>
              </w:rPr>
            </w:pPr>
            <w:r w:rsidRPr="00CD3FAB">
              <w:rPr>
                <w:color w:val="808080" w:themeColor="background1" w:themeShade="80"/>
              </w:rPr>
              <w:t xml:space="preserve">              &lt;span&gt;{</w:t>
            </w:r>
            <w:proofErr w:type="spellStart"/>
            <w:r w:rsidRPr="00CD3FAB">
              <w:rPr>
                <w:color w:val="808080" w:themeColor="background1" w:themeShade="80"/>
              </w:rPr>
              <w:t>birthYear</w:t>
            </w:r>
            <w:proofErr w:type="spellEnd"/>
            <w:r w:rsidRPr="00CD3FAB">
              <w:rPr>
                <w:color w:val="808080" w:themeColor="background1" w:themeShade="80"/>
              </w:rPr>
              <w:t>}&lt;/span&gt;</w:t>
            </w:r>
          </w:p>
          <w:p w14:paraId="78EEF9A9" w14:textId="77777777" w:rsidR="00701442" w:rsidRPr="00CD3FAB" w:rsidRDefault="00701442" w:rsidP="00701442">
            <w:pPr>
              <w:pStyle w:val="a4"/>
              <w:rPr>
                <w:color w:val="808080" w:themeColor="background1" w:themeShade="80"/>
              </w:rPr>
            </w:pPr>
            <w:r w:rsidRPr="00CD3FAB">
              <w:rPr>
                <w:color w:val="808080" w:themeColor="background1" w:themeShade="80"/>
              </w:rPr>
              <w:t xml:space="preserve">            &lt;/li&gt;</w:t>
            </w:r>
          </w:p>
          <w:p w14:paraId="02ECBE90" w14:textId="77777777" w:rsidR="00701442" w:rsidRPr="00CD3FAB" w:rsidRDefault="00701442" w:rsidP="00701442">
            <w:pPr>
              <w:pStyle w:val="a4"/>
              <w:rPr>
                <w:color w:val="808080" w:themeColor="background1" w:themeShade="80"/>
              </w:rPr>
            </w:pPr>
            <w:r w:rsidRPr="00CD3FAB">
              <w:rPr>
                <w:color w:val="808080" w:themeColor="background1" w:themeShade="80"/>
              </w:rPr>
              <w:t xml:space="preserve">            &lt;li </w:t>
            </w:r>
            <w:proofErr w:type="spellStart"/>
            <w:r w:rsidRPr="00CD3FAB">
              <w:rPr>
                <w:color w:val="808080" w:themeColor="background1" w:themeShade="80"/>
              </w:rPr>
              <w:t>className</w:t>
            </w:r>
            <w:proofErr w:type="spellEnd"/>
            <w:r w:rsidRPr="00CD3FAB">
              <w:rPr>
                <w:color w:val="808080" w:themeColor="background1" w:themeShade="80"/>
              </w:rPr>
              <w:t>="list-group-item"&gt;</w:t>
            </w:r>
          </w:p>
          <w:p w14:paraId="4F574432" w14:textId="77777777" w:rsidR="00701442" w:rsidRPr="00CD3FAB" w:rsidRDefault="00701442" w:rsidP="00701442">
            <w:pPr>
              <w:pStyle w:val="a4"/>
              <w:rPr>
                <w:color w:val="808080" w:themeColor="background1" w:themeShade="80"/>
              </w:rPr>
            </w:pPr>
            <w:r w:rsidRPr="00CD3FAB">
              <w:rPr>
                <w:color w:val="808080" w:themeColor="background1" w:themeShade="80"/>
              </w:rPr>
              <w:t xml:space="preserve">              &lt;span </w:t>
            </w:r>
            <w:proofErr w:type="spellStart"/>
            <w:r w:rsidRPr="00CD3FAB">
              <w:rPr>
                <w:color w:val="808080" w:themeColor="background1" w:themeShade="80"/>
              </w:rPr>
              <w:t>className</w:t>
            </w:r>
            <w:proofErr w:type="spellEnd"/>
            <w:r w:rsidRPr="00CD3FAB">
              <w:rPr>
                <w:color w:val="808080" w:themeColor="background1" w:themeShade="80"/>
              </w:rPr>
              <w:t>="term"&gt;Eye Color&lt;/span&gt;</w:t>
            </w:r>
          </w:p>
          <w:p w14:paraId="61E0209C" w14:textId="77777777" w:rsidR="00701442" w:rsidRPr="00CD3FAB" w:rsidRDefault="00701442" w:rsidP="00701442">
            <w:pPr>
              <w:pStyle w:val="a4"/>
              <w:rPr>
                <w:color w:val="808080" w:themeColor="background1" w:themeShade="80"/>
              </w:rPr>
            </w:pPr>
            <w:r w:rsidRPr="00CD3FAB">
              <w:rPr>
                <w:color w:val="808080" w:themeColor="background1" w:themeShade="80"/>
              </w:rPr>
              <w:t xml:space="preserve">              &lt;span&gt;{</w:t>
            </w:r>
            <w:proofErr w:type="spellStart"/>
            <w:r w:rsidRPr="00CD3FAB">
              <w:rPr>
                <w:color w:val="808080" w:themeColor="background1" w:themeShade="80"/>
              </w:rPr>
              <w:t>eyeColor</w:t>
            </w:r>
            <w:proofErr w:type="spellEnd"/>
            <w:r w:rsidRPr="00CD3FAB">
              <w:rPr>
                <w:color w:val="808080" w:themeColor="background1" w:themeShade="80"/>
              </w:rPr>
              <w:t>}&lt;/span&gt;</w:t>
            </w:r>
          </w:p>
          <w:p w14:paraId="6E4FE779" w14:textId="77777777" w:rsidR="00701442" w:rsidRPr="00CD3FAB" w:rsidRDefault="00701442" w:rsidP="00701442">
            <w:pPr>
              <w:pStyle w:val="a4"/>
              <w:rPr>
                <w:color w:val="808080" w:themeColor="background1" w:themeShade="80"/>
              </w:rPr>
            </w:pPr>
            <w:r w:rsidRPr="00CD3FAB">
              <w:rPr>
                <w:color w:val="808080" w:themeColor="background1" w:themeShade="80"/>
              </w:rPr>
              <w:t xml:space="preserve">            &lt;/li&gt;</w:t>
            </w:r>
          </w:p>
          <w:p w14:paraId="0A6FEEE4" w14:textId="77777777" w:rsidR="00701442" w:rsidRPr="00CD3FAB" w:rsidRDefault="00701442" w:rsidP="00701442">
            <w:pPr>
              <w:pStyle w:val="a4"/>
              <w:rPr>
                <w:color w:val="808080" w:themeColor="background1" w:themeShade="80"/>
              </w:rPr>
            </w:pPr>
            <w:r w:rsidRPr="00CD3FAB">
              <w:rPr>
                <w:color w:val="808080" w:themeColor="background1" w:themeShade="80"/>
              </w:rPr>
              <w:t xml:space="preserve">          &lt;/ul&gt;</w:t>
            </w:r>
          </w:p>
          <w:p w14:paraId="032C63E5" w14:textId="77777777" w:rsidR="00701442" w:rsidRPr="00CD3FAB" w:rsidRDefault="00701442" w:rsidP="00701442">
            <w:pPr>
              <w:pStyle w:val="a4"/>
              <w:rPr>
                <w:color w:val="808080" w:themeColor="background1" w:themeShade="80"/>
              </w:rPr>
            </w:pPr>
          </w:p>
          <w:p w14:paraId="5900EB1B" w14:textId="77777777" w:rsidR="00701442" w:rsidRPr="00CD3FAB" w:rsidRDefault="00701442" w:rsidP="0070144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CD3FAB">
              <w:rPr>
                <w:color w:val="808080" w:themeColor="background1" w:themeShade="80"/>
              </w:rPr>
              <w:t xml:space="preserve">        </w:t>
            </w:r>
            <w:r w:rsidRPr="00CD3FAB">
              <w:rPr>
                <w:color w:val="808080" w:themeColor="background1" w:themeShade="80"/>
                <w:lang w:val="ru-RU"/>
              </w:rPr>
              <w:t>&lt;/</w:t>
            </w:r>
            <w:proofErr w:type="spellStart"/>
            <w:r w:rsidRPr="00CD3FAB">
              <w:rPr>
                <w:color w:val="808080" w:themeColor="background1" w:themeShade="80"/>
                <w:lang w:val="ru-RU"/>
              </w:rPr>
              <w:t>div</w:t>
            </w:r>
            <w:proofErr w:type="spellEnd"/>
            <w:r w:rsidRPr="00CD3FAB">
              <w:rPr>
                <w:color w:val="808080" w:themeColor="background1" w:themeShade="80"/>
                <w:lang w:val="ru-RU"/>
              </w:rPr>
              <w:t>&gt;</w:t>
            </w:r>
          </w:p>
          <w:p w14:paraId="13485D61" w14:textId="77777777" w:rsidR="00701442" w:rsidRPr="00701442" w:rsidRDefault="00701442" w:rsidP="00701442">
            <w:pPr>
              <w:pStyle w:val="a4"/>
              <w:rPr>
                <w:lang w:val="ru-RU"/>
              </w:rPr>
            </w:pPr>
            <w:r w:rsidRPr="00701442">
              <w:rPr>
                <w:lang w:val="ru-RU"/>
              </w:rPr>
              <w:t xml:space="preserve">    &lt;/</w:t>
            </w:r>
            <w:proofErr w:type="spellStart"/>
            <w:r w:rsidRPr="00701442">
              <w:rPr>
                <w:lang w:val="ru-RU"/>
              </w:rPr>
              <w:t>React.Fragment</w:t>
            </w:r>
            <w:proofErr w:type="spellEnd"/>
            <w:r w:rsidRPr="00701442">
              <w:rPr>
                <w:lang w:val="ru-RU"/>
              </w:rPr>
              <w:t>&gt;</w:t>
            </w:r>
          </w:p>
          <w:p w14:paraId="5A33124D" w14:textId="77777777" w:rsidR="00701442" w:rsidRPr="00701442" w:rsidRDefault="00701442" w:rsidP="00701442">
            <w:pPr>
              <w:pStyle w:val="a4"/>
              <w:rPr>
                <w:lang w:val="ru-RU"/>
              </w:rPr>
            </w:pPr>
            <w:r w:rsidRPr="00701442">
              <w:rPr>
                <w:lang w:val="ru-RU"/>
              </w:rPr>
              <w:t xml:space="preserve">  )</w:t>
            </w:r>
          </w:p>
          <w:p w14:paraId="6DAE54DE" w14:textId="7451F96C" w:rsidR="00E814CF" w:rsidRPr="00772BD4" w:rsidRDefault="00701442" w:rsidP="00701442">
            <w:pPr>
              <w:pStyle w:val="a4"/>
              <w:rPr>
                <w:lang w:val="ru-RU"/>
              </w:rPr>
            </w:pPr>
            <w:r w:rsidRPr="00701442">
              <w:rPr>
                <w:lang w:val="ru-RU"/>
              </w:rPr>
              <w:t>}</w:t>
            </w:r>
          </w:p>
          <w:p w14:paraId="53FAAA0E" w14:textId="77777777" w:rsidR="00E814CF" w:rsidRPr="00772BD4" w:rsidRDefault="00E814CF" w:rsidP="00992502">
            <w:pPr>
              <w:pStyle w:val="a4"/>
              <w:rPr>
                <w:lang w:val="ru-RU"/>
              </w:rPr>
            </w:pPr>
          </w:p>
        </w:tc>
      </w:tr>
    </w:tbl>
    <w:p w14:paraId="31DD24A9" w14:textId="7FFCFD2F" w:rsidR="00E814CF" w:rsidRDefault="00E814CF" w:rsidP="00E814CF">
      <w:pPr>
        <w:pStyle w:val="a5"/>
      </w:pPr>
    </w:p>
    <w:p w14:paraId="2789FC85" w14:textId="73A94B50" w:rsidR="00E814CF" w:rsidRDefault="00E814CF" w:rsidP="00E814CF">
      <w:pPr>
        <w:pStyle w:val="a5"/>
      </w:pPr>
    </w:p>
    <w:p w14:paraId="40BB2377" w14:textId="1A062875" w:rsidR="00E814CF" w:rsidRDefault="00E814CF" w:rsidP="00E814CF">
      <w:pPr>
        <w:pStyle w:val="3"/>
      </w:pPr>
      <w:proofErr w:type="spellStart"/>
      <w:proofErr w:type="gramStart"/>
      <w:r w:rsidRPr="00E814CF">
        <w:t>componentWillUnmount</w:t>
      </w:r>
      <w:proofErr w:type="spellEnd"/>
      <w:r w:rsidRPr="00E814CF">
        <w:t>(</w:t>
      </w:r>
      <w:proofErr w:type="gramEnd"/>
      <w:r w:rsidRPr="00E814CF">
        <w:t>)</w:t>
      </w:r>
    </w:p>
    <w:p w14:paraId="24CA65CE" w14:textId="77777777" w:rsidR="00A52B68" w:rsidRDefault="006A55D9" w:rsidP="00916D1B">
      <w:pPr>
        <w:pStyle w:val="a5"/>
      </w:pPr>
      <w:r>
        <w:t xml:space="preserve">Вызывается перед тем, как компонент удалится (компонент всё ещё находится в </w:t>
      </w:r>
      <w:proofErr w:type="spellStart"/>
      <w:r>
        <w:rPr>
          <w:lang w:val="en-US"/>
        </w:rPr>
        <w:t>dom</w:t>
      </w:r>
      <w:proofErr w:type="spellEnd"/>
      <w:r>
        <w:t xml:space="preserve">-дереве). </w:t>
      </w:r>
      <w:proofErr w:type="spellStart"/>
      <w:r>
        <w:t>Используетя</w:t>
      </w:r>
      <w:proofErr w:type="spellEnd"/>
      <w:r>
        <w:t xml:space="preserve"> для того, чтобы очистить ресурсы, с которыми работал компонент. </w:t>
      </w:r>
    </w:p>
    <w:p w14:paraId="2DD06B0A" w14:textId="20A7F0F9" w:rsidR="00E814CF" w:rsidRDefault="006A55D9" w:rsidP="00916D1B">
      <w:pPr>
        <w:pStyle w:val="a5"/>
      </w:pPr>
      <w:r>
        <w:lastRenderedPageBreak/>
        <w:t>Например, если был запущен таймер</w:t>
      </w:r>
      <w:r w:rsidR="008742EB">
        <w:t xml:space="preserve"> и его надо отменить. </w:t>
      </w:r>
      <w:r w:rsidR="00401FC4">
        <w:t>Можно отменять текущие запросы к серверу или отписываться от веб-сокетов.</w:t>
      </w:r>
    </w:p>
    <w:p w14:paraId="65D43A13" w14:textId="2EA5623D" w:rsidR="00A52B68" w:rsidRDefault="00A52B68" w:rsidP="00916D1B">
      <w:pPr>
        <w:pStyle w:val="a5"/>
      </w:pPr>
      <w:r>
        <w:t>Если компонент работает со сторонней библиотекой и этой библиотеке тоже надо сделать очистку, то этот метод – самое лучшее место, чтобы написать такой код.</w:t>
      </w:r>
    </w:p>
    <w:p w14:paraId="05EF042F" w14:textId="77777777" w:rsidR="00E814CF" w:rsidRDefault="00E814CF" w:rsidP="00E814CF">
      <w:pPr>
        <w:pStyle w:val="a5"/>
      </w:pP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E814CF" w:rsidRPr="00772BD4" w14:paraId="41D2EC8A" w14:textId="77777777" w:rsidTr="00992502">
        <w:tc>
          <w:tcPr>
            <w:tcW w:w="10768" w:type="dxa"/>
            <w:shd w:val="clear" w:color="auto" w:fill="F5F5F5"/>
          </w:tcPr>
          <w:p w14:paraId="3D803CF7" w14:textId="77777777" w:rsidR="00E814CF" w:rsidRDefault="00E814CF" w:rsidP="00992502">
            <w:pPr>
              <w:pStyle w:val="a4"/>
              <w:rPr>
                <w:lang w:val="ru-RU"/>
              </w:rPr>
            </w:pPr>
          </w:p>
          <w:p w14:paraId="4ED9E8D0" w14:textId="1AC8802E" w:rsidR="00542296" w:rsidRPr="00542296" w:rsidRDefault="00542296" w:rsidP="00542296">
            <w:pPr>
              <w:pStyle w:val="a4"/>
            </w:pPr>
            <w:proofErr w:type="spellStart"/>
            <w:proofErr w:type="gramStart"/>
            <w:r w:rsidRPr="00542296">
              <w:t>componentDidMount</w:t>
            </w:r>
            <w:proofErr w:type="spellEnd"/>
            <w:r w:rsidRPr="00542296">
              <w:t>(</w:t>
            </w:r>
            <w:proofErr w:type="gramEnd"/>
            <w:r w:rsidRPr="00542296">
              <w:t>) {</w:t>
            </w:r>
          </w:p>
          <w:p w14:paraId="18C54D2E" w14:textId="69AB8437" w:rsidR="00542296" w:rsidRPr="00542296" w:rsidRDefault="00542296" w:rsidP="00542296">
            <w:pPr>
              <w:pStyle w:val="a4"/>
            </w:pPr>
            <w:r w:rsidRPr="00542296">
              <w:t xml:space="preserve">  </w:t>
            </w:r>
            <w:proofErr w:type="spellStart"/>
            <w:proofErr w:type="gramStart"/>
            <w:r w:rsidRPr="00542296">
              <w:t>this.updatePlanet</w:t>
            </w:r>
            <w:proofErr w:type="spellEnd"/>
            <w:proofErr w:type="gramEnd"/>
            <w:r w:rsidRPr="00542296">
              <w:t>();</w:t>
            </w:r>
          </w:p>
          <w:p w14:paraId="642E9A7A" w14:textId="2CF8A86E" w:rsidR="00542296" w:rsidRPr="00542296" w:rsidRDefault="00542296" w:rsidP="00542296">
            <w:pPr>
              <w:pStyle w:val="a4"/>
            </w:pPr>
            <w:r w:rsidRPr="00542296">
              <w:t xml:space="preserve">  </w:t>
            </w:r>
            <w:proofErr w:type="spellStart"/>
            <w:proofErr w:type="gramStart"/>
            <w:r w:rsidRPr="00542296">
              <w:t>this.interval</w:t>
            </w:r>
            <w:proofErr w:type="spellEnd"/>
            <w:proofErr w:type="gramEnd"/>
            <w:r w:rsidRPr="00542296">
              <w:t xml:space="preserve"> = </w:t>
            </w:r>
            <w:proofErr w:type="spellStart"/>
            <w:r w:rsidRPr="00542296">
              <w:t>setInterval</w:t>
            </w:r>
            <w:proofErr w:type="spellEnd"/>
            <w:r w:rsidRPr="00542296">
              <w:t xml:space="preserve">(() =&gt; </w:t>
            </w:r>
            <w:proofErr w:type="spellStart"/>
            <w:r w:rsidRPr="00542296">
              <w:t>this.updatePlanet</w:t>
            </w:r>
            <w:proofErr w:type="spellEnd"/>
            <w:r w:rsidRPr="00542296">
              <w:t>(), 5000);</w:t>
            </w:r>
          </w:p>
          <w:p w14:paraId="6AE92012" w14:textId="072EBBC2" w:rsidR="00542296" w:rsidRPr="00542296" w:rsidRDefault="00542296" w:rsidP="00542296">
            <w:pPr>
              <w:pStyle w:val="a4"/>
              <w:rPr>
                <w:lang w:val="ru-RU"/>
              </w:rPr>
            </w:pPr>
            <w:r w:rsidRPr="00542296">
              <w:rPr>
                <w:lang w:val="ru-RU"/>
              </w:rPr>
              <w:t>}</w:t>
            </w:r>
          </w:p>
          <w:p w14:paraId="0C804602" w14:textId="77777777" w:rsidR="00542296" w:rsidRPr="00542296" w:rsidRDefault="00542296" w:rsidP="00542296">
            <w:pPr>
              <w:pStyle w:val="a4"/>
              <w:rPr>
                <w:lang w:val="ru-RU"/>
              </w:rPr>
            </w:pPr>
          </w:p>
          <w:p w14:paraId="300A6AC2" w14:textId="53BDD8EF" w:rsidR="00542296" w:rsidRPr="00542296" w:rsidRDefault="00542296" w:rsidP="00542296">
            <w:pPr>
              <w:pStyle w:val="a4"/>
              <w:rPr>
                <w:lang w:val="ru-RU"/>
              </w:rPr>
            </w:pPr>
            <w:proofErr w:type="spellStart"/>
            <w:proofErr w:type="gramStart"/>
            <w:r w:rsidRPr="00542296">
              <w:rPr>
                <w:lang w:val="ru-RU"/>
              </w:rPr>
              <w:t>componentWillUnmount</w:t>
            </w:r>
            <w:proofErr w:type="spellEnd"/>
            <w:r w:rsidRPr="00542296">
              <w:rPr>
                <w:lang w:val="ru-RU"/>
              </w:rPr>
              <w:t>(</w:t>
            </w:r>
            <w:proofErr w:type="gramEnd"/>
            <w:r w:rsidRPr="00542296">
              <w:rPr>
                <w:lang w:val="ru-RU"/>
              </w:rPr>
              <w:t>) {</w:t>
            </w:r>
          </w:p>
          <w:p w14:paraId="1AAE5884" w14:textId="4837472B" w:rsidR="00542296" w:rsidRPr="00542296" w:rsidRDefault="00542296" w:rsidP="00542296">
            <w:pPr>
              <w:pStyle w:val="a4"/>
              <w:rPr>
                <w:lang w:val="ru-RU"/>
              </w:rPr>
            </w:pPr>
            <w:r w:rsidRPr="00542296">
              <w:rPr>
                <w:lang w:val="ru-RU"/>
              </w:rPr>
              <w:t xml:space="preserve">  </w:t>
            </w:r>
            <w:proofErr w:type="spellStart"/>
            <w:r w:rsidRPr="00542296">
              <w:rPr>
                <w:lang w:val="ru-RU"/>
              </w:rPr>
              <w:t>clearInterval</w:t>
            </w:r>
            <w:proofErr w:type="spellEnd"/>
            <w:r w:rsidRPr="00542296">
              <w:rPr>
                <w:lang w:val="ru-RU"/>
              </w:rPr>
              <w:t>(</w:t>
            </w:r>
            <w:proofErr w:type="spellStart"/>
            <w:proofErr w:type="gramStart"/>
            <w:r w:rsidRPr="00542296">
              <w:rPr>
                <w:lang w:val="ru-RU"/>
              </w:rPr>
              <w:t>this.interval</w:t>
            </w:r>
            <w:proofErr w:type="spellEnd"/>
            <w:proofErr w:type="gramEnd"/>
            <w:r w:rsidRPr="00542296">
              <w:rPr>
                <w:lang w:val="ru-RU"/>
              </w:rPr>
              <w:t>);</w:t>
            </w:r>
          </w:p>
          <w:p w14:paraId="7BAFAAEA" w14:textId="493A085E" w:rsidR="00E814CF" w:rsidRPr="00772BD4" w:rsidRDefault="00542296" w:rsidP="00542296">
            <w:pPr>
              <w:pStyle w:val="a4"/>
              <w:rPr>
                <w:lang w:val="ru-RU"/>
              </w:rPr>
            </w:pPr>
            <w:r w:rsidRPr="00542296">
              <w:rPr>
                <w:lang w:val="ru-RU"/>
              </w:rPr>
              <w:t>}</w:t>
            </w:r>
          </w:p>
          <w:p w14:paraId="1D3CD563" w14:textId="77777777" w:rsidR="00E814CF" w:rsidRPr="00772BD4" w:rsidRDefault="00E814CF" w:rsidP="00992502">
            <w:pPr>
              <w:pStyle w:val="a4"/>
              <w:rPr>
                <w:lang w:val="ru-RU"/>
              </w:rPr>
            </w:pPr>
          </w:p>
        </w:tc>
      </w:tr>
    </w:tbl>
    <w:p w14:paraId="051807C7" w14:textId="77777777" w:rsidR="00E814CF" w:rsidRDefault="00E814CF" w:rsidP="00916D1B">
      <w:pPr>
        <w:pStyle w:val="a5"/>
      </w:pPr>
    </w:p>
    <w:p w14:paraId="46F96713" w14:textId="68F42DEC" w:rsidR="00E814CF" w:rsidRDefault="00E814CF" w:rsidP="00916D1B">
      <w:pPr>
        <w:pStyle w:val="a5"/>
      </w:pPr>
    </w:p>
    <w:p w14:paraId="7A92B7C2" w14:textId="0610A065" w:rsidR="00E814CF" w:rsidRDefault="00E814CF" w:rsidP="00E814CF">
      <w:pPr>
        <w:pStyle w:val="3"/>
      </w:pPr>
      <w:proofErr w:type="spellStart"/>
      <w:proofErr w:type="gramStart"/>
      <w:r w:rsidRPr="00E814CF">
        <w:t>componentDidCatch</w:t>
      </w:r>
      <w:proofErr w:type="spellEnd"/>
      <w:r w:rsidRPr="00E814CF">
        <w:t>(</w:t>
      </w:r>
      <w:proofErr w:type="gramEnd"/>
      <w:r w:rsidRPr="00E814CF">
        <w:t>)</w:t>
      </w:r>
    </w:p>
    <w:p w14:paraId="696FC59D" w14:textId="68359AAA" w:rsidR="00E814CF" w:rsidRDefault="0035241C" w:rsidP="00916D1B">
      <w:pPr>
        <w:pStyle w:val="a5"/>
      </w:pPr>
      <w:r>
        <w:t>Отлавливает ошибки из функций, которые отвечают за корректный рендеринг компонента.</w:t>
      </w:r>
    </w:p>
    <w:p w14:paraId="005E1044" w14:textId="77777777" w:rsidR="0084100F" w:rsidRDefault="00583BED" w:rsidP="00916D1B">
      <w:pPr>
        <w:pStyle w:val="a5"/>
      </w:pPr>
      <w:r>
        <w:t xml:space="preserve">Если в одном из </w:t>
      </w:r>
      <w:r w:rsidR="004A58D5">
        <w:t>компонентов на странице выбросить ошибку</w:t>
      </w:r>
      <w:r w:rsidR="00D40F7E">
        <w:t>, то всё приложени</w:t>
      </w:r>
      <w:r w:rsidR="009760D1">
        <w:t>е</w:t>
      </w:r>
      <w:r w:rsidR="00D40F7E">
        <w:t xml:space="preserve"> ляжет</w:t>
      </w:r>
      <w:r w:rsidR="0093682C">
        <w:t>: будет показан пустой экран</w:t>
      </w:r>
      <w:r w:rsidR="00D40F7E">
        <w:t>.</w:t>
      </w:r>
      <w:r w:rsidR="000D3BE4">
        <w:t xml:space="preserve"> В </w:t>
      </w:r>
      <w:proofErr w:type="spellStart"/>
      <w:r w:rsidR="000D3BE4">
        <w:t>консоле</w:t>
      </w:r>
      <w:proofErr w:type="spellEnd"/>
      <w:r w:rsidR="000D3BE4">
        <w:t xml:space="preserve"> будет виден код ошибки</w:t>
      </w:r>
      <w:r w:rsidR="00916579">
        <w:t>, но пользователь ничего не поймёт.</w:t>
      </w:r>
    </w:p>
    <w:p w14:paraId="6B7B4F56" w14:textId="4E6EA101" w:rsidR="00583BED" w:rsidRPr="004A58D5" w:rsidRDefault="00B74852" w:rsidP="00916D1B">
      <w:pPr>
        <w:pStyle w:val="a5"/>
      </w:pPr>
      <w:r>
        <w:rPr>
          <w:lang w:val="en-US"/>
        </w:rPr>
        <w:t>React</w:t>
      </w:r>
      <w:r w:rsidRPr="00B74852">
        <w:t xml:space="preserve"> </w:t>
      </w:r>
      <w:r>
        <w:t xml:space="preserve">даёт возможность обрабатывать ошибки и ограничивать их область действия. </w:t>
      </w:r>
      <w:r w:rsidR="00916579">
        <w:t xml:space="preserve"> </w:t>
      </w:r>
    </w:p>
    <w:p w14:paraId="72EAE29B" w14:textId="302D1D9E" w:rsidR="00E814CF" w:rsidRDefault="00E814CF" w:rsidP="00E814CF">
      <w:pPr>
        <w:pStyle w:val="a5"/>
      </w:pPr>
    </w:p>
    <w:p w14:paraId="114AEBCC" w14:textId="31A3A0F3" w:rsidR="00A13F01" w:rsidRDefault="00A13F01" w:rsidP="00E814CF">
      <w:pPr>
        <w:pStyle w:val="a5"/>
      </w:pPr>
      <w:r>
        <w:t xml:space="preserve">В случае, если ошибка произойдёт, то отключится только вышестоящий по иерархии компонент, в котором был метод </w:t>
      </w:r>
      <w:proofErr w:type="spellStart"/>
      <w:r w:rsidRPr="00A13F01">
        <w:t>componentDidCatch</w:t>
      </w:r>
      <w:proofErr w:type="spellEnd"/>
      <w:r>
        <w:t>, а всё остальное будет работать.</w:t>
      </w:r>
    </w:p>
    <w:p w14:paraId="6D6256A0" w14:textId="70A23BD9" w:rsidR="00832033" w:rsidRDefault="00832033" w:rsidP="00E814CF">
      <w:pPr>
        <w:pStyle w:val="a5"/>
      </w:pPr>
    </w:p>
    <w:p w14:paraId="1ADEDA43" w14:textId="17FEF2CE" w:rsidR="00832033" w:rsidRPr="00832033" w:rsidRDefault="00832033" w:rsidP="00E814CF">
      <w:pPr>
        <w:pStyle w:val="a5"/>
      </w:pPr>
      <w:r>
        <w:t>У метода есть 2 аргумента: (</w:t>
      </w:r>
      <w:r>
        <w:rPr>
          <w:lang w:val="en-US"/>
        </w:rPr>
        <w:t>error</w:t>
      </w:r>
      <w:r w:rsidRPr="00AE3AD6">
        <w:t xml:space="preserve">, </w:t>
      </w:r>
      <w:r>
        <w:rPr>
          <w:lang w:val="en-US"/>
        </w:rPr>
        <w:t>info</w:t>
      </w:r>
      <w:r>
        <w:t>)</w:t>
      </w:r>
    </w:p>
    <w:p w14:paraId="0F5001DB" w14:textId="3C4644B9" w:rsidR="00A13F01" w:rsidRDefault="00A13F01" w:rsidP="00E814CF">
      <w:pPr>
        <w:pStyle w:val="a5"/>
      </w:pPr>
    </w:p>
    <w:p w14:paraId="6EC73E5A" w14:textId="6C2FC5F9" w:rsidR="007F1E2A" w:rsidRPr="00832033" w:rsidRDefault="007F1E2A" w:rsidP="00E814CF">
      <w:pPr>
        <w:pStyle w:val="a5"/>
        <w:rPr>
          <w:lang w:val="en-US"/>
        </w:rPr>
      </w:pPr>
      <w:r>
        <w:t>В</w:t>
      </w:r>
      <w:r w:rsidRPr="004F77EE">
        <w:t xml:space="preserve"> </w:t>
      </w:r>
      <w:r>
        <w:rPr>
          <w:lang w:val="en-US"/>
        </w:rPr>
        <w:t>state</w:t>
      </w:r>
      <w:r w:rsidRPr="004F77EE">
        <w:t xml:space="preserve"> </w:t>
      </w:r>
      <w:r>
        <w:t xml:space="preserve">компонента </w:t>
      </w:r>
      <w:proofErr w:type="spellStart"/>
      <w:r>
        <w:t>добавлятся</w:t>
      </w:r>
      <w:proofErr w:type="spellEnd"/>
      <w:r>
        <w:t xml:space="preserve"> новый</w:t>
      </w:r>
      <w:r w:rsidRPr="004F77EE">
        <w:t xml:space="preserve"> </w:t>
      </w:r>
      <w:r>
        <w:t>флаг</w:t>
      </w:r>
      <w:r w:rsidRPr="004F77EE">
        <w:t xml:space="preserve"> </w:t>
      </w:r>
      <w:proofErr w:type="spellStart"/>
      <w:r>
        <w:rPr>
          <w:lang w:val="en-US"/>
        </w:rPr>
        <w:t>hasError</w:t>
      </w:r>
      <w:proofErr w:type="spellEnd"/>
      <w:r w:rsidRPr="004F77EE">
        <w:t xml:space="preserve">: </w:t>
      </w:r>
      <w:r>
        <w:rPr>
          <w:lang w:val="en-US"/>
        </w:rPr>
        <w:t>false</w:t>
      </w:r>
      <w:r w:rsidRPr="004F77EE">
        <w:t xml:space="preserve">, </w:t>
      </w:r>
      <w:r>
        <w:t xml:space="preserve">который говорит, была ли ошибка или нет. А когда </w:t>
      </w:r>
      <w:proofErr w:type="spellStart"/>
      <w:r w:rsidRPr="008532C0">
        <w:t>componentDidCatch</w:t>
      </w:r>
      <w:proofErr w:type="spellEnd"/>
      <w:r>
        <w:t xml:space="preserve"> – </w:t>
      </w:r>
      <w:r>
        <w:rPr>
          <w:lang w:val="en-US"/>
        </w:rPr>
        <w:t>true</w:t>
      </w:r>
      <w:r>
        <w:t>.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E814CF" w:rsidRPr="004F77EE" w14:paraId="5DF78D12" w14:textId="77777777" w:rsidTr="00992502">
        <w:tc>
          <w:tcPr>
            <w:tcW w:w="10768" w:type="dxa"/>
            <w:shd w:val="clear" w:color="auto" w:fill="F5F5F5"/>
          </w:tcPr>
          <w:p w14:paraId="04002A5D" w14:textId="77777777" w:rsidR="00F227E3" w:rsidRPr="00EA3996" w:rsidRDefault="00F227E3" w:rsidP="00F227E3">
            <w:pPr>
              <w:pStyle w:val="a4"/>
            </w:pPr>
          </w:p>
          <w:p w14:paraId="1565DDC5" w14:textId="77777777" w:rsidR="00F227E3" w:rsidRPr="00F227E3" w:rsidRDefault="00F227E3" w:rsidP="00F227E3">
            <w:pPr>
              <w:pStyle w:val="a4"/>
            </w:pPr>
            <w:r w:rsidRPr="00EA3996">
              <w:t xml:space="preserve">  </w:t>
            </w:r>
            <w:r w:rsidRPr="00F227E3">
              <w:t>state = {</w:t>
            </w:r>
          </w:p>
          <w:p w14:paraId="7FF999F1" w14:textId="77777777" w:rsidR="00F227E3" w:rsidRPr="00F227E3" w:rsidRDefault="00F227E3" w:rsidP="00F227E3">
            <w:pPr>
              <w:pStyle w:val="a4"/>
              <w:rPr>
                <w:color w:val="808080" w:themeColor="background1" w:themeShade="80"/>
              </w:rPr>
            </w:pPr>
            <w:r w:rsidRPr="00F227E3">
              <w:rPr>
                <w:color w:val="808080" w:themeColor="background1" w:themeShade="80"/>
              </w:rPr>
              <w:t xml:space="preserve">    </w:t>
            </w:r>
            <w:proofErr w:type="spellStart"/>
            <w:r w:rsidRPr="00F227E3">
              <w:rPr>
                <w:color w:val="808080" w:themeColor="background1" w:themeShade="80"/>
              </w:rPr>
              <w:t>showRandomPlanet</w:t>
            </w:r>
            <w:proofErr w:type="spellEnd"/>
            <w:r w:rsidRPr="00F227E3">
              <w:rPr>
                <w:color w:val="808080" w:themeColor="background1" w:themeShade="80"/>
              </w:rPr>
              <w:t>: true,</w:t>
            </w:r>
          </w:p>
          <w:p w14:paraId="2CB0B9B5" w14:textId="77777777" w:rsidR="00F227E3" w:rsidRPr="00F227E3" w:rsidRDefault="00F227E3" w:rsidP="00F227E3">
            <w:pPr>
              <w:pStyle w:val="a4"/>
              <w:rPr>
                <w:color w:val="808080" w:themeColor="background1" w:themeShade="80"/>
              </w:rPr>
            </w:pPr>
            <w:r w:rsidRPr="00F227E3">
              <w:rPr>
                <w:color w:val="808080" w:themeColor="background1" w:themeShade="80"/>
              </w:rPr>
              <w:t xml:space="preserve">    </w:t>
            </w:r>
            <w:proofErr w:type="spellStart"/>
            <w:r w:rsidRPr="00F227E3">
              <w:rPr>
                <w:color w:val="808080" w:themeColor="background1" w:themeShade="80"/>
              </w:rPr>
              <w:t>selectedPerson</w:t>
            </w:r>
            <w:proofErr w:type="spellEnd"/>
            <w:r w:rsidRPr="00F227E3">
              <w:rPr>
                <w:color w:val="808080" w:themeColor="background1" w:themeShade="80"/>
              </w:rPr>
              <w:t>: null,</w:t>
            </w:r>
          </w:p>
          <w:p w14:paraId="12D12E5F" w14:textId="77777777" w:rsidR="00F227E3" w:rsidRPr="00F227E3" w:rsidRDefault="00F227E3" w:rsidP="00F227E3">
            <w:pPr>
              <w:pStyle w:val="a4"/>
            </w:pPr>
            <w:r w:rsidRPr="00F227E3">
              <w:t xml:space="preserve">    </w:t>
            </w:r>
            <w:proofErr w:type="spellStart"/>
            <w:r w:rsidRPr="00F227E3">
              <w:t>hasError</w:t>
            </w:r>
            <w:proofErr w:type="spellEnd"/>
            <w:r w:rsidRPr="00F227E3">
              <w:t>: false</w:t>
            </w:r>
          </w:p>
          <w:p w14:paraId="7DECAF46" w14:textId="77777777" w:rsidR="00F227E3" w:rsidRPr="00F227E3" w:rsidRDefault="00F227E3" w:rsidP="00F227E3">
            <w:pPr>
              <w:pStyle w:val="a4"/>
            </w:pPr>
            <w:r w:rsidRPr="00F227E3">
              <w:t xml:space="preserve">  };</w:t>
            </w:r>
          </w:p>
          <w:p w14:paraId="6C515373" w14:textId="77777777" w:rsidR="00F227E3" w:rsidRPr="00F227E3" w:rsidRDefault="00F227E3" w:rsidP="00F227E3">
            <w:pPr>
              <w:pStyle w:val="a4"/>
            </w:pPr>
          </w:p>
          <w:p w14:paraId="06FB4D67" w14:textId="77777777" w:rsidR="00F227E3" w:rsidRPr="00F227E3" w:rsidRDefault="00F227E3" w:rsidP="00F227E3">
            <w:pPr>
              <w:pStyle w:val="a4"/>
            </w:pPr>
            <w:r w:rsidRPr="00F227E3">
              <w:t xml:space="preserve">  </w:t>
            </w:r>
            <w:proofErr w:type="spellStart"/>
            <w:proofErr w:type="gramStart"/>
            <w:r w:rsidRPr="00F227E3">
              <w:rPr>
                <w:color w:val="C45911" w:themeColor="accent2" w:themeShade="BF"/>
              </w:rPr>
              <w:t>componentDidCatch</w:t>
            </w:r>
            <w:proofErr w:type="spellEnd"/>
            <w:r w:rsidRPr="00F227E3">
              <w:t>(</w:t>
            </w:r>
            <w:proofErr w:type="gramEnd"/>
            <w:r w:rsidRPr="00F227E3">
              <w:t>) {</w:t>
            </w:r>
          </w:p>
          <w:p w14:paraId="71D52E2C" w14:textId="77777777" w:rsidR="00F227E3" w:rsidRPr="00F227E3" w:rsidRDefault="00F227E3" w:rsidP="00F227E3">
            <w:pPr>
              <w:pStyle w:val="a4"/>
            </w:pPr>
            <w:r w:rsidRPr="00F227E3">
              <w:t xml:space="preserve">    console.log('</w:t>
            </w:r>
            <w:proofErr w:type="spellStart"/>
            <w:proofErr w:type="gramStart"/>
            <w:r w:rsidRPr="00F227E3">
              <w:t>componentDidCatch</w:t>
            </w:r>
            <w:proofErr w:type="spellEnd"/>
            <w:r w:rsidRPr="00F227E3">
              <w:t>(</w:t>
            </w:r>
            <w:proofErr w:type="gramEnd"/>
            <w:r w:rsidRPr="00F227E3">
              <w:t>)');</w:t>
            </w:r>
          </w:p>
          <w:p w14:paraId="1A59524F" w14:textId="77777777" w:rsidR="00F227E3" w:rsidRPr="00F227E3" w:rsidRDefault="00F227E3" w:rsidP="00F227E3">
            <w:pPr>
              <w:pStyle w:val="a4"/>
            </w:pPr>
            <w:r w:rsidRPr="00F227E3">
              <w:t xml:space="preserve">    </w:t>
            </w:r>
            <w:proofErr w:type="spellStart"/>
            <w:proofErr w:type="gramStart"/>
            <w:r w:rsidRPr="00F227E3">
              <w:t>this.setState</w:t>
            </w:r>
            <w:proofErr w:type="spellEnd"/>
            <w:proofErr w:type="gramEnd"/>
            <w:r w:rsidRPr="00F227E3">
              <w:t xml:space="preserve">({ </w:t>
            </w:r>
            <w:proofErr w:type="spellStart"/>
            <w:r w:rsidRPr="00F227E3">
              <w:t>hasError</w:t>
            </w:r>
            <w:proofErr w:type="spellEnd"/>
            <w:r w:rsidRPr="00F227E3">
              <w:t>: true });</w:t>
            </w:r>
          </w:p>
          <w:p w14:paraId="6FB77225" w14:textId="77777777" w:rsidR="00F227E3" w:rsidRPr="00F227E3" w:rsidRDefault="00F227E3" w:rsidP="00F227E3">
            <w:pPr>
              <w:pStyle w:val="a4"/>
            </w:pPr>
            <w:r w:rsidRPr="00F227E3">
              <w:t xml:space="preserve">  }</w:t>
            </w:r>
          </w:p>
          <w:p w14:paraId="6283519F" w14:textId="77777777" w:rsidR="00F227E3" w:rsidRPr="00F227E3" w:rsidRDefault="00F227E3" w:rsidP="00F227E3">
            <w:pPr>
              <w:pStyle w:val="a4"/>
            </w:pPr>
          </w:p>
          <w:p w14:paraId="23DE59B0" w14:textId="7B172D09" w:rsidR="00F227E3" w:rsidRPr="00F227E3" w:rsidRDefault="00F227E3" w:rsidP="00F227E3">
            <w:pPr>
              <w:pStyle w:val="a4"/>
            </w:pPr>
            <w:r w:rsidRPr="00F227E3">
              <w:t xml:space="preserve">  </w:t>
            </w:r>
            <w:proofErr w:type="gramStart"/>
            <w:r w:rsidRPr="00F227E3">
              <w:t>render(</w:t>
            </w:r>
            <w:proofErr w:type="gramEnd"/>
            <w:r w:rsidRPr="00F227E3">
              <w:t>) {</w:t>
            </w:r>
          </w:p>
          <w:p w14:paraId="2423838A" w14:textId="77777777" w:rsidR="00F227E3" w:rsidRPr="00F227E3" w:rsidRDefault="00F227E3" w:rsidP="00F227E3">
            <w:pPr>
              <w:pStyle w:val="a4"/>
            </w:pPr>
            <w:r w:rsidRPr="00F227E3">
              <w:t xml:space="preserve">    if (</w:t>
            </w:r>
            <w:proofErr w:type="spellStart"/>
            <w:proofErr w:type="gramStart"/>
            <w:r w:rsidRPr="00F227E3">
              <w:t>this.state</w:t>
            </w:r>
            <w:proofErr w:type="gramEnd"/>
            <w:r w:rsidRPr="00F227E3">
              <w:t>.hasError</w:t>
            </w:r>
            <w:proofErr w:type="spellEnd"/>
            <w:r w:rsidRPr="00F227E3">
              <w:t>) {</w:t>
            </w:r>
          </w:p>
          <w:p w14:paraId="017A0D5E" w14:textId="77777777" w:rsidR="00F227E3" w:rsidRPr="00EA3996" w:rsidRDefault="00F227E3" w:rsidP="00F227E3">
            <w:pPr>
              <w:pStyle w:val="a4"/>
            </w:pPr>
            <w:r w:rsidRPr="00F227E3">
              <w:t xml:space="preserve">      </w:t>
            </w:r>
            <w:r w:rsidRPr="00EA3996">
              <w:t>return &lt;</w:t>
            </w:r>
            <w:proofErr w:type="spellStart"/>
            <w:r w:rsidRPr="00EA3996">
              <w:t>ErrorIndicator</w:t>
            </w:r>
            <w:proofErr w:type="spellEnd"/>
            <w:r w:rsidRPr="00EA3996">
              <w:t xml:space="preserve"> /&gt;</w:t>
            </w:r>
          </w:p>
          <w:p w14:paraId="16763695" w14:textId="425F8685" w:rsidR="00E814CF" w:rsidRPr="004F77EE" w:rsidRDefault="00F227E3" w:rsidP="00F227E3">
            <w:pPr>
              <w:pStyle w:val="a4"/>
              <w:rPr>
                <w:lang w:val="ru-RU"/>
              </w:rPr>
            </w:pPr>
            <w:r w:rsidRPr="00EA3996">
              <w:t xml:space="preserve">    </w:t>
            </w:r>
            <w:r w:rsidRPr="00F227E3">
              <w:rPr>
                <w:lang w:val="ru-RU"/>
              </w:rPr>
              <w:t>}</w:t>
            </w:r>
          </w:p>
          <w:p w14:paraId="5018AED2" w14:textId="77777777" w:rsidR="00E814CF" w:rsidRPr="004F77EE" w:rsidRDefault="00E814CF" w:rsidP="00992502">
            <w:pPr>
              <w:pStyle w:val="a4"/>
              <w:rPr>
                <w:lang w:val="ru-RU"/>
              </w:rPr>
            </w:pPr>
          </w:p>
        </w:tc>
      </w:tr>
    </w:tbl>
    <w:p w14:paraId="7CEBE31F" w14:textId="77777777" w:rsidR="00E814CF" w:rsidRPr="004F77EE" w:rsidRDefault="00E814CF" w:rsidP="00E814CF">
      <w:pPr>
        <w:pStyle w:val="a5"/>
      </w:pPr>
    </w:p>
    <w:p w14:paraId="00751892" w14:textId="77777777" w:rsidR="00E814CF" w:rsidRPr="004F77EE" w:rsidRDefault="00E814CF" w:rsidP="00E814CF">
      <w:pPr>
        <w:pStyle w:val="a5"/>
      </w:pP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E814CF" w:rsidRPr="004F77EE" w14:paraId="3D1E3A0D" w14:textId="77777777" w:rsidTr="00992502">
        <w:tc>
          <w:tcPr>
            <w:tcW w:w="10768" w:type="dxa"/>
            <w:shd w:val="clear" w:color="auto" w:fill="F5F5F5"/>
          </w:tcPr>
          <w:p w14:paraId="273C59B4" w14:textId="77777777" w:rsidR="00E814CF" w:rsidRPr="004F77EE" w:rsidRDefault="00E814CF" w:rsidP="00992502">
            <w:pPr>
              <w:pStyle w:val="a4"/>
              <w:rPr>
                <w:lang w:val="ru-RU"/>
              </w:rPr>
            </w:pPr>
          </w:p>
          <w:p w14:paraId="514A1EDD" w14:textId="77777777" w:rsidR="00E814CF" w:rsidRPr="004F77EE" w:rsidRDefault="00E814CF" w:rsidP="00992502">
            <w:pPr>
              <w:pStyle w:val="a4"/>
              <w:rPr>
                <w:lang w:val="ru-RU"/>
              </w:rPr>
            </w:pPr>
          </w:p>
          <w:p w14:paraId="238EECC6" w14:textId="77777777" w:rsidR="00E814CF" w:rsidRPr="004F77EE" w:rsidRDefault="00E814CF" w:rsidP="00992502">
            <w:pPr>
              <w:pStyle w:val="a4"/>
              <w:rPr>
                <w:lang w:val="ru-RU"/>
              </w:rPr>
            </w:pPr>
          </w:p>
        </w:tc>
      </w:tr>
    </w:tbl>
    <w:p w14:paraId="4BA5E18F" w14:textId="77777777" w:rsidR="00E814CF" w:rsidRPr="004F77EE" w:rsidRDefault="00E814CF" w:rsidP="00E814CF">
      <w:pPr>
        <w:pStyle w:val="a5"/>
      </w:pPr>
    </w:p>
    <w:p w14:paraId="35CB06D0" w14:textId="77777777" w:rsidR="00E814CF" w:rsidRPr="004F77EE" w:rsidRDefault="00E814CF" w:rsidP="00E814CF">
      <w:pPr>
        <w:pStyle w:val="a5"/>
      </w:pP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E814CF" w:rsidRPr="004F77EE" w14:paraId="5B373493" w14:textId="77777777" w:rsidTr="00992502">
        <w:tc>
          <w:tcPr>
            <w:tcW w:w="10768" w:type="dxa"/>
            <w:shd w:val="clear" w:color="auto" w:fill="F5F5F5"/>
          </w:tcPr>
          <w:p w14:paraId="48D12790" w14:textId="77777777" w:rsidR="00E814CF" w:rsidRPr="004F77EE" w:rsidRDefault="00E814CF" w:rsidP="00992502">
            <w:pPr>
              <w:pStyle w:val="a4"/>
              <w:rPr>
                <w:lang w:val="ru-RU"/>
              </w:rPr>
            </w:pPr>
          </w:p>
          <w:p w14:paraId="1AE79C87" w14:textId="77777777" w:rsidR="00E814CF" w:rsidRPr="004F77EE" w:rsidRDefault="00E814CF" w:rsidP="00992502">
            <w:pPr>
              <w:pStyle w:val="a4"/>
              <w:rPr>
                <w:lang w:val="ru-RU"/>
              </w:rPr>
            </w:pPr>
          </w:p>
          <w:p w14:paraId="426C9905" w14:textId="77777777" w:rsidR="00E814CF" w:rsidRPr="004F77EE" w:rsidRDefault="00E814CF" w:rsidP="00992502">
            <w:pPr>
              <w:pStyle w:val="a4"/>
              <w:rPr>
                <w:lang w:val="ru-RU"/>
              </w:rPr>
            </w:pPr>
          </w:p>
        </w:tc>
      </w:tr>
    </w:tbl>
    <w:p w14:paraId="13EA05D5" w14:textId="13EE6EF5" w:rsidR="00AF25F8" w:rsidRPr="004F77EE" w:rsidRDefault="00AF25F8" w:rsidP="00E814CF">
      <w:pPr>
        <w:pStyle w:val="a5"/>
      </w:pPr>
    </w:p>
    <w:p w14:paraId="3D2377C8" w14:textId="77777777" w:rsidR="00AF25F8" w:rsidRPr="004F77EE" w:rsidRDefault="00AF25F8" w:rsidP="00E814CF">
      <w:pPr>
        <w:pStyle w:val="a5"/>
      </w:pPr>
    </w:p>
    <w:p w14:paraId="42E42AD5" w14:textId="15AA9068" w:rsidR="00453920" w:rsidRDefault="00453920" w:rsidP="00453920">
      <w:pPr>
        <w:pStyle w:val="3"/>
      </w:pPr>
      <w:r>
        <w:t>Выводы</w:t>
      </w:r>
    </w:p>
    <w:p w14:paraId="4B72B26F" w14:textId="674E6D1E" w:rsidR="00453920" w:rsidRPr="00453920" w:rsidRDefault="00453920" w:rsidP="00E814CF">
      <w:pPr>
        <w:pStyle w:val="a5"/>
      </w:pPr>
      <w:r>
        <w:t xml:space="preserve">1. </w:t>
      </w:r>
      <w:r>
        <w:rPr>
          <w:lang w:val="en-US"/>
        </w:rPr>
        <w:t>React</w:t>
      </w:r>
      <w:r w:rsidRPr="00453920">
        <w:t xml:space="preserve"> </w:t>
      </w:r>
      <w:r>
        <w:t>ничего не знает о работе с сервером, это задача других библиотек.</w:t>
      </w:r>
    </w:p>
    <w:p w14:paraId="37953A50" w14:textId="46BCF33C" w:rsidR="00E814CF" w:rsidRDefault="00E814CF" w:rsidP="00916D1B">
      <w:pPr>
        <w:pStyle w:val="a5"/>
      </w:pPr>
    </w:p>
    <w:p w14:paraId="59CC2EBF" w14:textId="61152BD6" w:rsidR="00453920" w:rsidRDefault="00453920" w:rsidP="00916D1B">
      <w:pPr>
        <w:pStyle w:val="a5"/>
      </w:pPr>
      <w:r>
        <w:t>2. Сетевой код следует изолировать от кода компонентов</w:t>
      </w:r>
    </w:p>
    <w:p w14:paraId="043F8F75" w14:textId="156F1F66" w:rsidR="00453920" w:rsidRDefault="00453920" w:rsidP="00916D1B">
      <w:pPr>
        <w:pStyle w:val="a5"/>
      </w:pPr>
    </w:p>
    <w:p w14:paraId="63143FC1" w14:textId="50C2C915" w:rsidR="00453920" w:rsidRDefault="00453920" w:rsidP="00916D1B">
      <w:pPr>
        <w:pStyle w:val="a5"/>
      </w:pPr>
      <w:r>
        <w:t>3. Если необходимо, трансформировать данные надо до того, как их получит компонент</w:t>
      </w:r>
    </w:p>
    <w:p w14:paraId="5BA91CAB" w14:textId="01BDB77F" w:rsidR="00453920" w:rsidRDefault="00453920" w:rsidP="00916D1B">
      <w:pPr>
        <w:pStyle w:val="a5"/>
      </w:pPr>
    </w:p>
    <w:p w14:paraId="663541C6" w14:textId="6F189087" w:rsidR="00453920" w:rsidRDefault="00453920" w:rsidP="00916D1B">
      <w:pPr>
        <w:pStyle w:val="a5"/>
      </w:pPr>
      <w:r>
        <w:t>4. Приложение должно уметь обрабатывать состояния «загрузка» и «ошибка»</w:t>
      </w:r>
    </w:p>
    <w:p w14:paraId="1C6D7D3C" w14:textId="2F6A39BE" w:rsidR="00F849B5" w:rsidRDefault="00F849B5" w:rsidP="00916D1B">
      <w:pPr>
        <w:pStyle w:val="a5"/>
      </w:pPr>
    </w:p>
    <w:p w14:paraId="19360ACA" w14:textId="34BE3008" w:rsidR="00F849B5" w:rsidRPr="00772BD4" w:rsidRDefault="00F849B5" w:rsidP="00916D1B">
      <w:pPr>
        <w:pStyle w:val="a5"/>
      </w:pPr>
      <w:r>
        <w:t>5. Разделять ответственность компонентов: логику и рендеринг</w:t>
      </w:r>
    </w:p>
    <w:p w14:paraId="5D90D480" w14:textId="2FF56C44" w:rsidR="00E027A2" w:rsidRDefault="00E027A2" w:rsidP="00916D1B">
      <w:pPr>
        <w:pStyle w:val="a5"/>
      </w:pPr>
    </w:p>
    <w:p w14:paraId="75472B44" w14:textId="77777777" w:rsidR="005A4B01" w:rsidRPr="00772BD4" w:rsidRDefault="005A4B01" w:rsidP="00916D1B">
      <w:pPr>
        <w:pStyle w:val="a5"/>
      </w:pPr>
    </w:p>
    <w:p w14:paraId="18352704" w14:textId="77777777" w:rsidR="00334A05" w:rsidRPr="00B109F0" w:rsidRDefault="00334A05" w:rsidP="00916D1B">
      <w:pPr>
        <w:pStyle w:val="a5"/>
      </w:pPr>
      <w:r w:rsidRPr="00B109F0">
        <w:t>&lt;/&gt;</w:t>
      </w:r>
    </w:p>
    <w:p w14:paraId="4A26893D" w14:textId="77777777" w:rsidR="00975DA4" w:rsidRDefault="00975DA4" w:rsidP="00975DA4">
      <w:pPr>
        <w:pStyle w:val="1"/>
      </w:pPr>
    </w:p>
    <w:p w14:paraId="383DD950" w14:textId="77777777" w:rsidR="00AE3AD6" w:rsidRPr="00EA3996" w:rsidRDefault="00AE3AD6" w:rsidP="00AE3AD6">
      <w:pPr>
        <w:pStyle w:val="1"/>
      </w:pPr>
    </w:p>
    <w:p w14:paraId="528A7EB2" w14:textId="50F73F22" w:rsidR="00AE3AD6" w:rsidRPr="00720D38" w:rsidRDefault="00AE3AD6" w:rsidP="00AE3AD6">
      <w:pPr>
        <w:pStyle w:val="1"/>
      </w:pPr>
      <w:r>
        <w:rPr>
          <w:lang w:val="en-US"/>
        </w:rPr>
        <w:t>React</w:t>
      </w:r>
    </w:p>
    <w:p w14:paraId="262B4649" w14:textId="77777777" w:rsidR="00AE3AD6" w:rsidRPr="00720D38" w:rsidRDefault="00AE3AD6" w:rsidP="00AE3AD6">
      <w:pPr>
        <w:pStyle w:val="a5"/>
      </w:pPr>
    </w:p>
    <w:p w14:paraId="65342D44" w14:textId="77777777" w:rsidR="00AE3AD6" w:rsidRPr="00C21959" w:rsidRDefault="00AE3AD6" w:rsidP="00AE3AD6">
      <w:pPr>
        <w:pStyle w:val="a5"/>
        <w:rPr>
          <w:b/>
        </w:rPr>
      </w:pPr>
      <w:r w:rsidRPr="00513202">
        <w:rPr>
          <w:b/>
          <w:lang w:val="en-US"/>
        </w:rPr>
        <w:t>React</w:t>
      </w:r>
    </w:p>
    <w:p w14:paraId="1DB9863D" w14:textId="77777777" w:rsidR="00AE3AD6" w:rsidRPr="00A41FC2" w:rsidRDefault="00AE3AD6" w:rsidP="00AE3AD6">
      <w:pPr>
        <w:pStyle w:val="a5"/>
      </w:pPr>
      <w:r w:rsidRPr="00351781">
        <w:rPr>
          <w:lang w:val="en-US"/>
        </w:rPr>
        <w:t>JavaScript</w:t>
      </w:r>
      <w:r w:rsidRPr="00C21959">
        <w:t>-</w:t>
      </w:r>
      <w:r>
        <w:t>библиотека</w:t>
      </w:r>
      <w:r w:rsidRPr="00C21959">
        <w:t xml:space="preserve"> </w:t>
      </w:r>
      <w:r w:rsidRPr="004B4296">
        <w:t>с</w:t>
      </w:r>
      <w:r w:rsidRPr="00C21959">
        <w:t xml:space="preserve"> </w:t>
      </w:r>
      <w:r w:rsidRPr="004B4296">
        <w:t>открытым</w:t>
      </w:r>
      <w:r w:rsidRPr="00C21959">
        <w:t xml:space="preserve"> </w:t>
      </w:r>
      <w:r w:rsidRPr="004B4296">
        <w:t>исходным</w:t>
      </w:r>
      <w:r w:rsidRPr="00C21959">
        <w:t xml:space="preserve"> </w:t>
      </w:r>
      <w:r w:rsidRPr="004B4296">
        <w:t>кодом для разработки пользовательских интерфейсов.</w:t>
      </w:r>
      <w:r>
        <w:t xml:space="preserve"> И это именно библиотека для создания </w:t>
      </w:r>
      <w:r>
        <w:rPr>
          <w:lang w:val="en-US"/>
        </w:rPr>
        <w:t>UI</w:t>
      </w:r>
      <w:r w:rsidRPr="00771A24">
        <w:t xml:space="preserve"> </w:t>
      </w:r>
      <w:r>
        <w:t>(в смысле, инструменты для создания, а не готовые компоненты), а не фреймворк.</w:t>
      </w:r>
    </w:p>
    <w:p w14:paraId="715F814A" w14:textId="77777777" w:rsidR="00AE3AD6" w:rsidRPr="0059010A" w:rsidRDefault="00AE3AD6" w:rsidP="00AE3AD6">
      <w:pPr>
        <w:pStyle w:val="a5"/>
      </w:pPr>
    </w:p>
    <w:p w14:paraId="77EFD762" w14:textId="77777777" w:rsidR="00AE3AD6" w:rsidRPr="008942AD" w:rsidRDefault="00AE3AD6" w:rsidP="00AE3AD6">
      <w:pPr>
        <w:pStyle w:val="a5"/>
        <w:rPr>
          <w:b/>
        </w:rPr>
      </w:pPr>
      <w:r w:rsidRPr="0035390F">
        <w:rPr>
          <w:b/>
          <w:lang w:val="en-US"/>
        </w:rPr>
        <w:t>JSX</w:t>
      </w:r>
    </w:p>
    <w:p w14:paraId="4FC580A5" w14:textId="0872DD4F" w:rsidR="00AE3AD6" w:rsidRDefault="00AE3AD6" w:rsidP="00AE3AD6">
      <w:pPr>
        <w:pStyle w:val="a5"/>
      </w:pPr>
      <w:r w:rsidRPr="0035390F">
        <w:t>JavaScript XML (JSX) — это расширение синтаксиса JavaScript, которое позволяет использовать HTML-подобный синтаксис для описания структуры интерфейса.</w:t>
      </w:r>
      <w:r>
        <w:t xml:space="preserve"> В курсе сказано, что </w:t>
      </w:r>
      <w:proofErr w:type="gramStart"/>
      <w:r>
        <w:t>он  позволяет</w:t>
      </w:r>
      <w:proofErr w:type="gramEnd"/>
      <w:r>
        <w:t xml:space="preserve"> комбинировать </w:t>
      </w:r>
      <w:r>
        <w:rPr>
          <w:lang w:val="en-US"/>
        </w:rPr>
        <w:t>JS</w:t>
      </w:r>
      <w:r w:rsidRPr="00D37521">
        <w:t xml:space="preserve"> </w:t>
      </w:r>
      <w:r>
        <w:t xml:space="preserve">с разметкой. Таким образом, код и </w:t>
      </w:r>
      <w:r>
        <w:rPr>
          <w:lang w:val="en-US"/>
        </w:rPr>
        <w:t>UI</w:t>
      </w:r>
      <w:r w:rsidRPr="00A41FC2">
        <w:t xml:space="preserve"> </w:t>
      </w:r>
      <w:r>
        <w:t>находятся рядом и это помогает описывать логику.</w:t>
      </w:r>
    </w:p>
    <w:p w14:paraId="39A0D3ED" w14:textId="77777777" w:rsidR="00FB7D57" w:rsidRPr="00AC2763" w:rsidRDefault="00FB7D57" w:rsidP="00AE3AD6">
      <w:pPr>
        <w:pStyle w:val="a5"/>
      </w:pPr>
    </w:p>
    <w:p w14:paraId="66E52696" w14:textId="77777777" w:rsidR="00AE3AD6" w:rsidRPr="00AC2763" w:rsidRDefault="00AE3AD6" w:rsidP="00AE3AD6">
      <w:pPr>
        <w:pStyle w:val="a5"/>
      </w:pPr>
    </w:p>
    <w:p w14:paraId="000630DF" w14:textId="6A73C803" w:rsidR="00AE3AD6" w:rsidRPr="00BA141E" w:rsidRDefault="00AE3AD6" w:rsidP="00AE3AD6">
      <w:pPr>
        <w:pStyle w:val="2"/>
      </w:pPr>
      <w:r>
        <w:t>Создание проекта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05611F" w14:paraId="4F5E9904" w14:textId="77777777" w:rsidTr="00310FF0">
        <w:tc>
          <w:tcPr>
            <w:tcW w:w="10768" w:type="dxa"/>
            <w:shd w:val="clear" w:color="auto" w:fill="F5F5F5"/>
          </w:tcPr>
          <w:p w14:paraId="088D8F77" w14:textId="77777777" w:rsidR="00AE3AD6" w:rsidRPr="0059010A" w:rsidRDefault="00AE3AD6" w:rsidP="00310FF0">
            <w:pPr>
              <w:pStyle w:val="a4"/>
              <w:rPr>
                <w:lang w:val="ru-RU"/>
              </w:rPr>
            </w:pPr>
          </w:p>
          <w:p w14:paraId="39C58167" w14:textId="77777777" w:rsidR="00AE3AD6" w:rsidRPr="00AD5C71" w:rsidRDefault="00AE3AD6" w:rsidP="00310FF0">
            <w:pPr>
              <w:pStyle w:val="a4"/>
              <w:rPr>
                <w:color w:val="1F4E79" w:themeColor="accent1" w:themeShade="80"/>
                <w:lang w:val="ru-RU"/>
              </w:rPr>
            </w:pPr>
            <w:r w:rsidRPr="00AD5C71">
              <w:rPr>
                <w:color w:val="1F4E79" w:themeColor="accent1" w:themeShade="80"/>
                <w:lang w:val="ru-RU"/>
              </w:rPr>
              <w:t>Установка приложения из репозитория</w:t>
            </w:r>
          </w:p>
          <w:p w14:paraId="69022440" w14:textId="3BCD8EDE" w:rsidR="00AE3AD6" w:rsidRPr="00807F65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</w:p>
          <w:p w14:paraId="12359F18" w14:textId="77777777" w:rsidR="00AE3AD6" w:rsidRPr="00F572DD" w:rsidRDefault="00AE3AD6" w:rsidP="00310FF0">
            <w:pPr>
              <w:pStyle w:val="a4"/>
              <w:rPr>
                <w:lang w:val="ru-RU"/>
              </w:rPr>
            </w:pPr>
            <w:proofErr w:type="spellStart"/>
            <w:r w:rsidRPr="00A36598">
              <w:t>npm</w:t>
            </w:r>
            <w:proofErr w:type="spellEnd"/>
            <w:r w:rsidRPr="00F572DD">
              <w:rPr>
                <w:lang w:val="ru-RU"/>
              </w:rPr>
              <w:t xml:space="preserve"> </w:t>
            </w:r>
            <w:r w:rsidRPr="00A36598">
              <w:t>i</w:t>
            </w:r>
            <w:r>
              <w:t>nstall</w:t>
            </w:r>
            <w:r w:rsidRPr="00F572DD">
              <w:rPr>
                <w:lang w:val="ru-RU"/>
              </w:rPr>
              <w:t xml:space="preserve"> -</w:t>
            </w:r>
            <w:r w:rsidRPr="00A36598">
              <w:t>g</w:t>
            </w:r>
            <w:r w:rsidRPr="00F572DD">
              <w:rPr>
                <w:lang w:val="ru-RU"/>
              </w:rPr>
              <w:t xml:space="preserve"> </w:t>
            </w:r>
            <w:r w:rsidRPr="00A36598">
              <w:t>create</w:t>
            </w:r>
            <w:r w:rsidRPr="00F572DD">
              <w:rPr>
                <w:lang w:val="ru-RU"/>
              </w:rPr>
              <w:t>-</w:t>
            </w:r>
            <w:r w:rsidRPr="00A36598">
              <w:t>react</w:t>
            </w:r>
            <w:r w:rsidRPr="00F572DD">
              <w:rPr>
                <w:lang w:val="ru-RU"/>
              </w:rPr>
              <w:t>-</w:t>
            </w:r>
            <w:r w:rsidRPr="00A36598">
              <w:t>app</w:t>
            </w:r>
          </w:p>
          <w:p w14:paraId="2E250827" w14:textId="77F71A77" w:rsidR="00AE3AD6" w:rsidRPr="00F572DD" w:rsidRDefault="00AF15C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59010A">
              <w:rPr>
                <w:color w:val="808080" w:themeColor="background1" w:themeShade="80"/>
                <w:lang w:val="ru-RU"/>
              </w:rPr>
              <w:t xml:space="preserve">Установить приложение для использования </w:t>
            </w:r>
            <w:r w:rsidRPr="00807F65">
              <w:rPr>
                <w:color w:val="808080" w:themeColor="background1" w:themeShade="80"/>
              </w:rPr>
              <w:t>React</w:t>
            </w:r>
          </w:p>
          <w:p w14:paraId="5DBF2F01" w14:textId="77777777" w:rsidR="00AF15C6" w:rsidRPr="00F572DD" w:rsidRDefault="00AF15C6" w:rsidP="00310FF0">
            <w:pPr>
              <w:pStyle w:val="a4"/>
              <w:rPr>
                <w:lang w:val="ru-RU"/>
              </w:rPr>
            </w:pPr>
          </w:p>
          <w:p w14:paraId="3F988369" w14:textId="14D92714" w:rsidR="00AE3AD6" w:rsidRPr="00F572DD" w:rsidRDefault="00573D44" w:rsidP="00310FF0">
            <w:pPr>
              <w:pStyle w:val="a4"/>
              <w:rPr>
                <w:lang w:val="ru-RU"/>
              </w:rPr>
            </w:pPr>
            <w:proofErr w:type="spellStart"/>
            <w:r>
              <w:t>npx</w:t>
            </w:r>
            <w:proofErr w:type="spellEnd"/>
            <w:r w:rsidRPr="00F572DD">
              <w:rPr>
                <w:lang w:val="ru-RU"/>
              </w:rPr>
              <w:t xml:space="preserve"> </w:t>
            </w:r>
            <w:r w:rsidR="00AE3AD6" w:rsidRPr="00B9621F">
              <w:t>create</w:t>
            </w:r>
            <w:r w:rsidR="00AE3AD6" w:rsidRPr="00F572DD">
              <w:rPr>
                <w:lang w:val="ru-RU"/>
              </w:rPr>
              <w:t>-</w:t>
            </w:r>
            <w:r w:rsidR="00AE3AD6" w:rsidRPr="00B9621F">
              <w:t>react</w:t>
            </w:r>
            <w:r w:rsidR="00AE3AD6" w:rsidRPr="00F572DD">
              <w:rPr>
                <w:lang w:val="ru-RU"/>
              </w:rPr>
              <w:t>-</w:t>
            </w:r>
            <w:r w:rsidR="00AE3AD6" w:rsidRPr="00B9621F">
              <w:t>app</w:t>
            </w:r>
            <w:r w:rsidR="00AE3AD6" w:rsidRPr="00F572DD">
              <w:rPr>
                <w:lang w:val="ru-RU"/>
              </w:rPr>
              <w:t xml:space="preserve"> </w:t>
            </w:r>
            <w:proofErr w:type="spellStart"/>
            <w:r w:rsidR="00AE3AD6" w:rsidRPr="00B9621F">
              <w:t>todo</w:t>
            </w:r>
            <w:proofErr w:type="spellEnd"/>
          </w:p>
          <w:p w14:paraId="3F15573B" w14:textId="77777777" w:rsidR="00AF15C6" w:rsidRDefault="00AF15C6" w:rsidP="00AF15C6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125FA0">
              <w:rPr>
                <w:color w:val="808080" w:themeColor="background1" w:themeShade="80"/>
                <w:lang w:val="ru-RU"/>
              </w:rPr>
              <w:t>Создать</w:t>
            </w:r>
            <w:r w:rsidRPr="00AF15C6">
              <w:rPr>
                <w:color w:val="808080" w:themeColor="background1" w:themeShade="80"/>
                <w:lang w:val="ru-RU"/>
              </w:rPr>
              <w:t xml:space="preserve"> </w:t>
            </w:r>
            <w:r w:rsidRPr="00125FA0">
              <w:rPr>
                <w:color w:val="808080" w:themeColor="background1" w:themeShade="80"/>
              </w:rPr>
              <w:t>react</w:t>
            </w:r>
            <w:r w:rsidRPr="00AF15C6">
              <w:rPr>
                <w:color w:val="808080" w:themeColor="background1" w:themeShade="80"/>
                <w:lang w:val="ru-RU"/>
              </w:rPr>
              <w:t>-</w:t>
            </w:r>
            <w:r w:rsidRPr="00125FA0">
              <w:rPr>
                <w:color w:val="808080" w:themeColor="background1" w:themeShade="80"/>
                <w:lang w:val="ru-RU"/>
              </w:rPr>
              <w:t>проект</w:t>
            </w:r>
          </w:p>
          <w:p w14:paraId="30C03EA3" w14:textId="77777777" w:rsidR="00AF15C6" w:rsidRPr="00125FA0" w:rsidRDefault="00AF15C6" w:rsidP="00AF15C6">
            <w:pPr>
              <w:pStyle w:val="a4"/>
              <w:rPr>
                <w:color w:val="808080" w:themeColor="background1" w:themeShade="80"/>
                <w:lang w:val="ru-RU"/>
              </w:rPr>
            </w:pPr>
            <w:r>
              <w:rPr>
                <w:color w:val="808080" w:themeColor="background1" w:themeShade="80"/>
                <w:lang w:val="ru-RU"/>
              </w:rPr>
              <w:t xml:space="preserve">Будет создан каталог </w:t>
            </w:r>
            <w:r w:rsidRPr="00807F65">
              <w:rPr>
                <w:color w:val="808080" w:themeColor="background1" w:themeShade="80"/>
                <w:lang w:val="ru-RU"/>
              </w:rPr>
              <w:t xml:space="preserve">с </w:t>
            </w:r>
            <w:r w:rsidRPr="00807F65">
              <w:rPr>
                <w:color w:val="808080" w:themeColor="background1" w:themeShade="80"/>
              </w:rPr>
              <w:t>react</w:t>
            </w:r>
            <w:r w:rsidRPr="00807F65">
              <w:rPr>
                <w:color w:val="808080" w:themeColor="background1" w:themeShade="80"/>
                <w:lang w:val="ru-RU"/>
              </w:rPr>
              <w:t>-проектом</w:t>
            </w:r>
            <w:r>
              <w:rPr>
                <w:color w:val="808080" w:themeColor="background1" w:themeShade="80"/>
                <w:lang w:val="ru-RU"/>
              </w:rPr>
              <w:t xml:space="preserve">, в него </w:t>
            </w:r>
            <w:proofErr w:type="spellStart"/>
            <w:r>
              <w:rPr>
                <w:color w:val="808080" w:themeColor="background1" w:themeShade="80"/>
                <w:lang w:val="ru-RU"/>
              </w:rPr>
              <w:t>скачаются</w:t>
            </w:r>
            <w:proofErr w:type="spellEnd"/>
            <w:r>
              <w:rPr>
                <w:color w:val="808080" w:themeColor="background1" w:themeShade="80"/>
                <w:lang w:val="ru-RU"/>
              </w:rPr>
              <w:t xml:space="preserve"> </w:t>
            </w:r>
            <w:r w:rsidRPr="00C30A4B">
              <w:rPr>
                <w:color w:val="808080" w:themeColor="background1" w:themeShade="80"/>
                <w:lang w:val="ru-RU"/>
              </w:rPr>
              <w:t>все необходимые пакеты</w:t>
            </w:r>
            <w:r>
              <w:rPr>
                <w:color w:val="808080" w:themeColor="background1" w:themeShade="80"/>
                <w:lang w:val="ru-RU"/>
              </w:rPr>
              <w:t>.</w:t>
            </w:r>
          </w:p>
          <w:p w14:paraId="75E3BFD4" w14:textId="77777777" w:rsidR="00AE3AD6" w:rsidRPr="00AF15C6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</w:p>
          <w:p w14:paraId="3D432D17" w14:textId="77777777" w:rsidR="00AE3AD6" w:rsidRPr="00AF15C6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</w:p>
          <w:p w14:paraId="5525959C" w14:textId="77777777" w:rsidR="00AE3AD6" w:rsidRPr="00E30E33" w:rsidRDefault="00AE3AD6" w:rsidP="00310FF0">
            <w:pPr>
              <w:pStyle w:val="a4"/>
              <w:rPr>
                <w:color w:val="1F4E79" w:themeColor="accent1" w:themeShade="80"/>
                <w:lang w:val="ru-RU"/>
              </w:rPr>
            </w:pPr>
            <w:r w:rsidRPr="00E30E33">
              <w:rPr>
                <w:color w:val="1F4E79" w:themeColor="accent1" w:themeShade="80"/>
                <w:lang w:val="ru-RU"/>
              </w:rPr>
              <w:t>Команды после создания проекта</w:t>
            </w:r>
          </w:p>
          <w:p w14:paraId="3B2D5B67" w14:textId="246467D6" w:rsidR="00AE3AD6" w:rsidRPr="009A595B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  <w:proofErr w:type="spellStart"/>
            <w:r>
              <w:t>npm</w:t>
            </w:r>
            <w:proofErr w:type="spellEnd"/>
            <w:r w:rsidRPr="0059010A">
              <w:rPr>
                <w:lang w:val="ru-RU"/>
              </w:rPr>
              <w:t xml:space="preserve"> </w:t>
            </w:r>
            <w:r>
              <w:t>start</w:t>
            </w:r>
            <w:r w:rsidR="009A595B" w:rsidRPr="009A595B">
              <w:rPr>
                <w:lang w:val="ru-RU"/>
              </w:rPr>
              <w:t xml:space="preserve">      </w:t>
            </w:r>
            <w:r w:rsidRPr="00E30E33">
              <w:rPr>
                <w:color w:val="808080" w:themeColor="background1" w:themeShade="80"/>
                <w:lang w:val="ru-RU"/>
              </w:rPr>
              <w:t>Запустить компиляцию, открыть проект в браузере</w:t>
            </w:r>
            <w:r>
              <w:rPr>
                <w:color w:val="808080" w:themeColor="background1" w:themeShade="80"/>
                <w:lang w:val="ru-RU"/>
              </w:rPr>
              <w:t>, запустится локальный сервер</w:t>
            </w:r>
          </w:p>
          <w:p w14:paraId="3CD6AA00" w14:textId="07E98372" w:rsidR="00AE3AD6" w:rsidRPr="009A595B" w:rsidRDefault="00AE3AD6" w:rsidP="00310FF0">
            <w:pPr>
              <w:pStyle w:val="a4"/>
              <w:rPr>
                <w:color w:val="808080" w:themeColor="background1" w:themeShade="80"/>
              </w:rPr>
            </w:pPr>
            <w:proofErr w:type="spellStart"/>
            <w:r>
              <w:t>npm</w:t>
            </w:r>
            <w:proofErr w:type="spellEnd"/>
            <w:r>
              <w:t xml:space="preserve"> run </w:t>
            </w:r>
            <w:proofErr w:type="gramStart"/>
            <w:r>
              <w:t>build</w:t>
            </w:r>
            <w:r w:rsidR="009A595B">
              <w:t xml:space="preserve">  </w:t>
            </w:r>
            <w:r w:rsidRPr="00E30E33">
              <w:rPr>
                <w:color w:val="808080" w:themeColor="background1" w:themeShade="80"/>
              </w:rPr>
              <w:t>Bundles</w:t>
            </w:r>
            <w:proofErr w:type="gramEnd"/>
            <w:r w:rsidRPr="00E30E33">
              <w:rPr>
                <w:color w:val="808080" w:themeColor="background1" w:themeShade="80"/>
              </w:rPr>
              <w:t xml:space="preserve"> the app into static files for production.</w:t>
            </w:r>
          </w:p>
          <w:p w14:paraId="6F0402CA" w14:textId="342B9B17" w:rsidR="00AE3AD6" w:rsidRPr="00E30E33" w:rsidRDefault="00AE3AD6" w:rsidP="00310FF0">
            <w:pPr>
              <w:pStyle w:val="a4"/>
              <w:rPr>
                <w:color w:val="808080" w:themeColor="background1" w:themeShade="80"/>
              </w:rPr>
            </w:pPr>
            <w:proofErr w:type="spellStart"/>
            <w:r>
              <w:t>npm</w:t>
            </w:r>
            <w:proofErr w:type="spellEnd"/>
            <w:r>
              <w:t xml:space="preserve"> test</w:t>
            </w:r>
            <w:r w:rsidR="009A595B">
              <w:t xml:space="preserve">       </w:t>
            </w:r>
            <w:r w:rsidRPr="00E30E33">
              <w:rPr>
                <w:color w:val="808080" w:themeColor="background1" w:themeShade="80"/>
              </w:rPr>
              <w:t>Starts the test runner.</w:t>
            </w:r>
          </w:p>
          <w:p w14:paraId="2EA2F709" w14:textId="77777777" w:rsidR="00AE3AD6" w:rsidRPr="00F572DD" w:rsidRDefault="00AE3AD6" w:rsidP="00310FF0">
            <w:pPr>
              <w:pStyle w:val="a4"/>
            </w:pPr>
          </w:p>
          <w:p w14:paraId="3CEBF1B5" w14:textId="77777777" w:rsidR="00AE3AD6" w:rsidRPr="00F572DD" w:rsidRDefault="00AE3AD6" w:rsidP="00310FF0">
            <w:pPr>
              <w:pStyle w:val="a4"/>
            </w:pPr>
          </w:p>
          <w:p w14:paraId="42A473A3" w14:textId="77777777" w:rsidR="00AE3AD6" w:rsidRPr="007526BA" w:rsidRDefault="00AE3AD6" w:rsidP="00310FF0">
            <w:pPr>
              <w:pStyle w:val="a4"/>
              <w:rPr>
                <w:color w:val="1F4E79" w:themeColor="accent1" w:themeShade="80"/>
                <w:lang w:val="ru-RU"/>
              </w:rPr>
            </w:pPr>
            <w:r w:rsidRPr="007526BA">
              <w:rPr>
                <w:color w:val="1F4E79" w:themeColor="accent1" w:themeShade="80"/>
                <w:lang w:val="ru-RU"/>
              </w:rPr>
              <w:t>Ограничение на установку скриптов</w:t>
            </w:r>
          </w:p>
          <w:p w14:paraId="39F5079C" w14:textId="0AF99F78" w:rsidR="00AE3AD6" w:rsidRPr="00807F65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807F65">
              <w:rPr>
                <w:color w:val="808080" w:themeColor="background1" w:themeShade="80"/>
                <w:lang w:val="ru-RU"/>
              </w:rPr>
              <w:t>Если команд</w:t>
            </w:r>
            <w:r w:rsidR="009A595B">
              <w:rPr>
                <w:color w:val="808080" w:themeColor="background1" w:themeShade="80"/>
                <w:lang w:val="ru-RU"/>
              </w:rPr>
              <w:t>ы</w:t>
            </w:r>
            <w:r w:rsidRPr="00807F65">
              <w:rPr>
                <w:color w:val="808080" w:themeColor="background1" w:themeShade="80"/>
                <w:lang w:val="ru-RU"/>
              </w:rPr>
              <w:t xml:space="preserve"> выше не работа</w:t>
            </w:r>
            <w:r w:rsidR="002971EB">
              <w:rPr>
                <w:color w:val="808080" w:themeColor="background1" w:themeShade="80"/>
                <w:lang w:val="ru-RU"/>
              </w:rPr>
              <w:t>ю</w:t>
            </w:r>
            <w:r w:rsidRPr="00807F65">
              <w:rPr>
                <w:color w:val="808080" w:themeColor="background1" w:themeShade="80"/>
                <w:lang w:val="ru-RU"/>
              </w:rPr>
              <w:t>т, надо отключить ограничение на установку скриптов</w:t>
            </w:r>
          </w:p>
          <w:p w14:paraId="0831CBE2" w14:textId="0F5467C4" w:rsidR="00AE3AD6" w:rsidRPr="002B43E9" w:rsidRDefault="00AE3AD6" w:rsidP="00310FF0">
            <w:pPr>
              <w:pStyle w:val="a4"/>
            </w:pPr>
            <w:r w:rsidRPr="00EE690D">
              <w:t>Set-</w:t>
            </w:r>
            <w:proofErr w:type="spellStart"/>
            <w:r w:rsidRPr="00EE690D">
              <w:t>ExecutionPolicy</w:t>
            </w:r>
            <w:proofErr w:type="spellEnd"/>
            <w:r w:rsidRPr="00EE690D">
              <w:t xml:space="preserve"> </w:t>
            </w:r>
            <w:proofErr w:type="spellStart"/>
            <w:r w:rsidRPr="00EE690D">
              <w:t>RemoteSigned</w:t>
            </w:r>
            <w:proofErr w:type="spellEnd"/>
            <w:r w:rsidRPr="00EE690D">
              <w:t xml:space="preserve"> -Scope </w:t>
            </w:r>
            <w:proofErr w:type="spellStart"/>
            <w:proofErr w:type="gramStart"/>
            <w:r w:rsidRPr="00EE690D">
              <w:t>CurrentUser</w:t>
            </w:r>
            <w:proofErr w:type="spellEnd"/>
            <w:r w:rsidR="002B43E9" w:rsidRPr="002B43E9">
              <w:t xml:space="preserve">  </w:t>
            </w:r>
            <w:r w:rsidR="002B43E9" w:rsidRPr="002B43E9">
              <w:rPr>
                <w:color w:val="808080" w:themeColor="background1" w:themeShade="80"/>
                <w:lang w:val="ru-RU"/>
              </w:rPr>
              <w:t>Отключить</w:t>
            </w:r>
            <w:proofErr w:type="gramEnd"/>
          </w:p>
          <w:p w14:paraId="0CD88070" w14:textId="5622F89A" w:rsidR="00AE3AD6" w:rsidRPr="00354D86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EE690D">
              <w:t>Set-</w:t>
            </w:r>
            <w:proofErr w:type="spellStart"/>
            <w:r w:rsidRPr="00EE690D">
              <w:t>ExecutionPolicy</w:t>
            </w:r>
            <w:proofErr w:type="spellEnd"/>
            <w:r>
              <w:t xml:space="preserve"> </w:t>
            </w:r>
            <w:r w:rsidRPr="00EE690D">
              <w:t xml:space="preserve">Restricted -Scope </w:t>
            </w:r>
            <w:proofErr w:type="spellStart"/>
            <w:r w:rsidRPr="00EE690D">
              <w:t>CurrentUser</w:t>
            </w:r>
            <w:proofErr w:type="spellEnd"/>
            <w:r w:rsidR="002B43E9" w:rsidRPr="002B43E9">
              <w:t xml:space="preserve">    </w:t>
            </w:r>
            <w:r w:rsidR="002B43E9" w:rsidRPr="00807F65">
              <w:rPr>
                <w:color w:val="808080" w:themeColor="background1" w:themeShade="80"/>
                <w:lang w:val="ru-RU"/>
              </w:rPr>
              <w:t>Вернуть</w:t>
            </w:r>
            <w:r w:rsidR="002B43E9" w:rsidRPr="00807F65">
              <w:rPr>
                <w:color w:val="808080" w:themeColor="background1" w:themeShade="80"/>
              </w:rPr>
              <w:t xml:space="preserve"> </w:t>
            </w:r>
            <w:r w:rsidR="002B43E9" w:rsidRPr="00807F65">
              <w:rPr>
                <w:color w:val="808080" w:themeColor="background1" w:themeShade="80"/>
                <w:lang w:val="ru-RU"/>
              </w:rPr>
              <w:t>назад</w:t>
            </w:r>
          </w:p>
          <w:p w14:paraId="63B6F25C" w14:textId="77777777" w:rsidR="00AE3AD6" w:rsidRPr="00F572DD" w:rsidRDefault="00AE3AD6" w:rsidP="00310FF0">
            <w:pPr>
              <w:pStyle w:val="a4"/>
            </w:pPr>
          </w:p>
          <w:p w14:paraId="7C7C8DEF" w14:textId="77777777" w:rsidR="00AE3AD6" w:rsidRPr="00F572DD" w:rsidRDefault="00AE3AD6" w:rsidP="00310FF0">
            <w:pPr>
              <w:pStyle w:val="a4"/>
            </w:pPr>
          </w:p>
          <w:p w14:paraId="515DF3D9" w14:textId="77777777" w:rsidR="00AE3AD6" w:rsidRPr="00F330BC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11069E">
              <w:rPr>
                <w:color w:val="1F4E79" w:themeColor="accent1" w:themeShade="80"/>
                <w:lang w:val="ru-RU"/>
              </w:rPr>
              <w:t>Подключение</w:t>
            </w:r>
            <w:r w:rsidRPr="0011069E">
              <w:rPr>
                <w:color w:val="1F4E79" w:themeColor="accent1" w:themeShade="80"/>
              </w:rPr>
              <w:t xml:space="preserve"> </w:t>
            </w:r>
            <w:r w:rsidRPr="0011069E">
              <w:rPr>
                <w:color w:val="1F4E79" w:themeColor="accent1" w:themeShade="80"/>
                <w:lang w:val="ru-RU"/>
              </w:rPr>
              <w:t>библиотек</w:t>
            </w:r>
          </w:p>
          <w:p w14:paraId="1C60A693" w14:textId="77777777" w:rsidR="00AE3AD6" w:rsidRPr="00F572DD" w:rsidRDefault="00AE3AD6" w:rsidP="00310FF0">
            <w:pPr>
              <w:pStyle w:val="a4"/>
            </w:pPr>
            <w:r w:rsidRPr="00243A5E">
              <w:t>import</w:t>
            </w:r>
            <w:r w:rsidRPr="00F572DD">
              <w:t xml:space="preserve"> </w:t>
            </w:r>
            <w:r w:rsidRPr="00243A5E">
              <w:t>React</w:t>
            </w:r>
            <w:r w:rsidRPr="00F572DD">
              <w:t xml:space="preserve"> </w:t>
            </w:r>
            <w:r w:rsidRPr="00243A5E">
              <w:t>from</w:t>
            </w:r>
            <w:r w:rsidRPr="00F572DD">
              <w:t xml:space="preserve"> '</w:t>
            </w:r>
            <w:r w:rsidRPr="00243A5E">
              <w:t>react</w:t>
            </w:r>
            <w:r w:rsidRPr="00F572DD">
              <w:t>';</w:t>
            </w:r>
          </w:p>
          <w:p w14:paraId="42E3079B" w14:textId="77777777" w:rsidR="00AE3AD6" w:rsidRPr="00AB1FA2" w:rsidRDefault="00AE3AD6" w:rsidP="00310FF0">
            <w:pPr>
              <w:pStyle w:val="a4"/>
            </w:pPr>
            <w:r w:rsidRPr="00AB1FA2">
              <w:t xml:space="preserve">import </w:t>
            </w:r>
            <w:proofErr w:type="spellStart"/>
            <w:r w:rsidRPr="00AB1FA2">
              <w:t>ReactDOM</w:t>
            </w:r>
            <w:proofErr w:type="spellEnd"/>
            <w:r w:rsidRPr="00AB1FA2">
              <w:t xml:space="preserve"> from 'react-</w:t>
            </w:r>
            <w:proofErr w:type="spellStart"/>
            <w:r w:rsidRPr="00AB1FA2">
              <w:t>dom</w:t>
            </w:r>
            <w:proofErr w:type="spellEnd"/>
            <w:r w:rsidRPr="00AB1FA2">
              <w:t>';</w:t>
            </w:r>
          </w:p>
          <w:p w14:paraId="1AA7939C" w14:textId="77777777" w:rsidR="00AE3AD6" w:rsidRDefault="00AE3AD6" w:rsidP="00310FF0">
            <w:pPr>
              <w:pStyle w:val="a4"/>
            </w:pPr>
          </w:p>
          <w:p w14:paraId="4832C81E" w14:textId="77777777" w:rsidR="00AE3AD6" w:rsidRPr="00B05BB4" w:rsidRDefault="00AE3AD6" w:rsidP="00310FF0">
            <w:pPr>
              <w:pStyle w:val="a4"/>
            </w:pPr>
            <w:proofErr w:type="spellStart"/>
            <w:r>
              <w:t>ReactDOM.</w:t>
            </w:r>
            <w:r w:rsidRPr="00FE4CFE">
              <w:rPr>
                <w:b/>
              </w:rPr>
              <w:t>render</w:t>
            </w:r>
            <w:proofErr w:type="spellEnd"/>
            <w:proofErr w:type="gramStart"/>
            <w:r>
              <w:t>(</w:t>
            </w:r>
            <w:r w:rsidRPr="00B05BB4">
              <w:t xml:space="preserve"> </w:t>
            </w:r>
            <w:r>
              <w:t>element</w:t>
            </w:r>
            <w:proofErr w:type="gramEnd"/>
            <w:r>
              <w:t>,</w:t>
            </w:r>
            <w:r w:rsidRPr="00B05BB4">
              <w:t xml:space="preserve"> </w:t>
            </w:r>
            <w:r>
              <w:t>container,</w:t>
            </w:r>
            <w:r w:rsidRPr="00B05BB4">
              <w:t xml:space="preserve"> </w:t>
            </w:r>
            <w:r>
              <w:t>[callback]</w:t>
            </w:r>
            <w:r w:rsidRPr="00B05BB4">
              <w:t xml:space="preserve"> </w:t>
            </w:r>
            <w:r>
              <w:t>)</w:t>
            </w:r>
          </w:p>
          <w:p w14:paraId="5F33F7E5" w14:textId="77777777" w:rsidR="00AE3AD6" w:rsidRDefault="00AE3AD6" w:rsidP="00310FF0">
            <w:pPr>
              <w:pStyle w:val="a4"/>
            </w:pPr>
          </w:p>
          <w:p w14:paraId="67B9F397" w14:textId="77777777" w:rsidR="00AE3AD6" w:rsidRDefault="00AE3AD6" w:rsidP="00310FF0">
            <w:pPr>
              <w:pStyle w:val="a4"/>
              <w:rPr>
                <w:lang w:val="ru-RU"/>
              </w:rPr>
            </w:pPr>
            <w:r>
              <w:t>element</w:t>
            </w:r>
            <w:r w:rsidRPr="00257F6F">
              <w:rPr>
                <w:lang w:val="ru-RU"/>
              </w:rPr>
              <w:t xml:space="preserve">      </w:t>
            </w:r>
            <w:r>
              <w:rPr>
                <w:lang w:val="ru-RU"/>
              </w:rPr>
              <w:t>элемент для отрисовки</w:t>
            </w:r>
          </w:p>
          <w:p w14:paraId="455EEF5D" w14:textId="3251738D" w:rsidR="00AE3AD6" w:rsidRPr="0005611F" w:rsidRDefault="00AE3AD6" w:rsidP="00310FF0">
            <w:pPr>
              <w:pStyle w:val="a4"/>
              <w:rPr>
                <w:lang w:val="ru-RU"/>
              </w:rPr>
            </w:pPr>
            <w:r>
              <w:t>container</w:t>
            </w:r>
            <w:r w:rsidRPr="00257F6F">
              <w:rPr>
                <w:lang w:val="ru-RU"/>
              </w:rPr>
              <w:t xml:space="preserve">    </w:t>
            </w:r>
            <w:r>
              <w:rPr>
                <w:lang w:val="ru-RU"/>
              </w:rPr>
              <w:t xml:space="preserve">где </w:t>
            </w:r>
            <w:proofErr w:type="spellStart"/>
            <w:r>
              <w:rPr>
                <w:lang w:val="ru-RU"/>
              </w:rPr>
              <w:t>отрисовывать</w:t>
            </w:r>
            <w:proofErr w:type="spellEnd"/>
            <w:r>
              <w:rPr>
                <w:lang w:val="ru-RU"/>
              </w:rPr>
              <w:t xml:space="preserve"> элемент</w:t>
            </w:r>
          </w:p>
          <w:p w14:paraId="6611AE75" w14:textId="77777777" w:rsidR="00AE3AD6" w:rsidRPr="0005611F" w:rsidRDefault="00AE3AD6" w:rsidP="00310FF0">
            <w:pPr>
              <w:pStyle w:val="a4"/>
              <w:rPr>
                <w:lang w:val="ru-RU"/>
              </w:rPr>
            </w:pPr>
          </w:p>
        </w:tc>
      </w:tr>
    </w:tbl>
    <w:p w14:paraId="7B211879" w14:textId="77777777" w:rsidR="00AE3AD6" w:rsidRPr="0005611F" w:rsidRDefault="00AE3AD6" w:rsidP="00AE3AD6">
      <w:pPr>
        <w:pStyle w:val="a5"/>
      </w:pPr>
    </w:p>
    <w:p w14:paraId="3FB4DAFC" w14:textId="77777777" w:rsidR="00AE3AD6" w:rsidRPr="006E5174" w:rsidRDefault="00AE3AD6" w:rsidP="00AE3AD6">
      <w:pPr>
        <w:pStyle w:val="a5"/>
        <w:rPr>
          <w:b/>
        </w:rPr>
      </w:pPr>
      <w:r w:rsidRPr="00FE4CFE">
        <w:rPr>
          <w:b/>
          <w:lang w:val="en-US"/>
        </w:rPr>
        <w:t>React</w:t>
      </w:r>
    </w:p>
    <w:p w14:paraId="1841C74C" w14:textId="77777777" w:rsidR="00AE3AD6" w:rsidRDefault="00AE3AD6" w:rsidP="00AE3AD6">
      <w:pPr>
        <w:pStyle w:val="a5"/>
      </w:pPr>
      <w:r>
        <w:t xml:space="preserve">Библиотека, которая говорит </w:t>
      </w:r>
      <w:proofErr w:type="spellStart"/>
      <w:r>
        <w:t>трансплаеру</w:t>
      </w:r>
      <w:proofErr w:type="spellEnd"/>
      <w:r>
        <w:t xml:space="preserve">, как перегнать синтаксис </w:t>
      </w:r>
      <w:r>
        <w:rPr>
          <w:lang w:val="en-US"/>
        </w:rPr>
        <w:t>JSX</w:t>
      </w:r>
      <w:r>
        <w:t xml:space="preserve"> в обычный </w:t>
      </w:r>
      <w:r>
        <w:rPr>
          <w:lang w:val="en-US"/>
        </w:rPr>
        <w:t>JS</w:t>
      </w:r>
      <w:r w:rsidRPr="002D4B12">
        <w:t>-</w:t>
      </w:r>
      <w:r>
        <w:t>код</w:t>
      </w:r>
      <w:r w:rsidRPr="00FE4CFE">
        <w:t>.</w:t>
      </w:r>
    </w:p>
    <w:p w14:paraId="2E87689B" w14:textId="77777777" w:rsidR="00AE3AD6" w:rsidRDefault="00AE3AD6" w:rsidP="00AE3AD6">
      <w:pPr>
        <w:pStyle w:val="a5"/>
      </w:pPr>
    </w:p>
    <w:p w14:paraId="1BC4CC6A" w14:textId="77777777" w:rsidR="00AE3AD6" w:rsidRPr="00FE4CFE" w:rsidRDefault="00AE3AD6" w:rsidP="00AE3AD6">
      <w:pPr>
        <w:pStyle w:val="a5"/>
        <w:rPr>
          <w:b/>
        </w:rPr>
      </w:pPr>
      <w:proofErr w:type="spellStart"/>
      <w:r w:rsidRPr="00FE4CFE">
        <w:rPr>
          <w:b/>
          <w:lang w:val="en-US"/>
        </w:rPr>
        <w:t>ReactDOM</w:t>
      </w:r>
      <w:proofErr w:type="spellEnd"/>
    </w:p>
    <w:p w14:paraId="67E2CAA2" w14:textId="77777777" w:rsidR="00AE3AD6" w:rsidRDefault="00AE3AD6" w:rsidP="00AE3AD6">
      <w:pPr>
        <w:pStyle w:val="a5"/>
      </w:pPr>
      <w:r>
        <w:t xml:space="preserve">Библиотека, которая может преображать </w:t>
      </w:r>
      <w:r>
        <w:rPr>
          <w:lang w:val="en-US"/>
        </w:rPr>
        <w:t>virtual</w:t>
      </w:r>
      <w:r w:rsidRPr="00736E72">
        <w:t xml:space="preserve"> </w:t>
      </w:r>
      <w:proofErr w:type="spellStart"/>
      <w:r>
        <w:rPr>
          <w:lang w:val="en-US"/>
        </w:rPr>
        <w:t>dom</w:t>
      </w:r>
      <w:proofErr w:type="spellEnd"/>
      <w:r w:rsidRPr="00736E72">
        <w:t xml:space="preserve"> </w:t>
      </w:r>
      <w:r>
        <w:t>в реальный дом. Рендерит элементы на странице, чтобы их отобразил браузер.</w:t>
      </w:r>
    </w:p>
    <w:p w14:paraId="028497AD" w14:textId="77777777" w:rsidR="00AE3AD6" w:rsidRDefault="00AE3AD6" w:rsidP="00AE3AD6">
      <w:pPr>
        <w:pStyle w:val="a5"/>
      </w:pPr>
      <w:r>
        <w:t xml:space="preserve">Этот код написан на </w:t>
      </w:r>
      <w:r>
        <w:rPr>
          <w:lang w:val="en-US"/>
        </w:rPr>
        <w:t>JSX</w:t>
      </w:r>
      <w:r>
        <w:t xml:space="preserve">, его перегоняет </w:t>
      </w:r>
      <w:r>
        <w:rPr>
          <w:lang w:val="en-US"/>
        </w:rPr>
        <w:t>babel</w:t>
      </w:r>
      <w:r w:rsidRPr="00145AA1">
        <w:t xml:space="preserve">. </w:t>
      </w:r>
      <w:r>
        <w:t xml:space="preserve">Чтобы переписать этот код на чистом </w:t>
      </w:r>
      <w:r>
        <w:rPr>
          <w:lang w:val="en-US"/>
        </w:rPr>
        <w:t>JS</w:t>
      </w:r>
      <w:r>
        <w:t>, надо сделать так: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CD0939" w14:paraId="09163FD2" w14:textId="77777777" w:rsidTr="00310FF0">
        <w:tc>
          <w:tcPr>
            <w:tcW w:w="10768" w:type="dxa"/>
            <w:shd w:val="clear" w:color="auto" w:fill="F5F5F5"/>
          </w:tcPr>
          <w:p w14:paraId="33BB6DC3" w14:textId="77777777" w:rsidR="00AE3AD6" w:rsidRDefault="00AE3AD6" w:rsidP="00310FF0">
            <w:pPr>
              <w:pStyle w:val="a4"/>
              <w:rPr>
                <w:lang w:val="ru-RU"/>
              </w:rPr>
            </w:pPr>
          </w:p>
          <w:p w14:paraId="386EA83C" w14:textId="77777777" w:rsidR="00AE3AD6" w:rsidRPr="00556AAF" w:rsidRDefault="00AE3AD6" w:rsidP="00310FF0">
            <w:pPr>
              <w:pStyle w:val="a4"/>
            </w:pPr>
            <w:r w:rsidRPr="00556AAF">
              <w:t xml:space="preserve">const </w:t>
            </w:r>
            <w:proofErr w:type="spellStart"/>
            <w:r w:rsidRPr="00556AAF">
              <w:t>el</w:t>
            </w:r>
            <w:proofErr w:type="spellEnd"/>
            <w:r w:rsidRPr="00556AAF">
              <w:t xml:space="preserve"> = </w:t>
            </w:r>
            <w:proofErr w:type="spellStart"/>
            <w:r w:rsidRPr="00556AAF">
              <w:t>React.createElement</w:t>
            </w:r>
            <w:proofErr w:type="spellEnd"/>
            <w:r w:rsidRPr="00556AAF">
              <w:t>('h1', null, 'Hello World!!');</w:t>
            </w:r>
          </w:p>
          <w:p w14:paraId="0838E0D7" w14:textId="77777777" w:rsidR="00AE3AD6" w:rsidRPr="00556AAF" w:rsidRDefault="00AE3AD6" w:rsidP="00310FF0">
            <w:pPr>
              <w:pStyle w:val="a4"/>
            </w:pPr>
          </w:p>
        </w:tc>
      </w:tr>
    </w:tbl>
    <w:p w14:paraId="1A1EF508" w14:textId="77777777" w:rsidR="00AE3AD6" w:rsidRDefault="00AE3AD6" w:rsidP="00AE3AD6">
      <w:pPr>
        <w:pStyle w:val="a5"/>
        <w:rPr>
          <w:lang w:val="en-US"/>
        </w:rPr>
      </w:pPr>
    </w:p>
    <w:p w14:paraId="30AAEDAD" w14:textId="77777777" w:rsidR="00AE3AD6" w:rsidRPr="00FB7D57" w:rsidRDefault="00AE3AD6" w:rsidP="00FB7D57">
      <w:pPr>
        <w:pStyle w:val="a5"/>
        <w:rPr>
          <w:b/>
          <w:bCs/>
        </w:rPr>
      </w:pPr>
      <w:r w:rsidRPr="00FB7D57">
        <w:rPr>
          <w:b/>
          <w:bCs/>
        </w:rPr>
        <w:t>Структура проекта</w:t>
      </w:r>
    </w:p>
    <w:p w14:paraId="286CE169" w14:textId="77777777" w:rsidR="00AE3AD6" w:rsidRDefault="00AE3AD6" w:rsidP="00AE3AD6">
      <w:pPr>
        <w:pStyle w:val="a5"/>
      </w:pPr>
      <w:r>
        <w:t>Компоненты выносят в отдельные файлы</w:t>
      </w:r>
      <w:r w:rsidRPr="001A2BE6">
        <w:t xml:space="preserve"> </w:t>
      </w:r>
      <w:r>
        <w:t xml:space="preserve">и сохраняют в каталоге </w:t>
      </w:r>
      <w:r>
        <w:rPr>
          <w:lang w:val="en-US"/>
        </w:rPr>
        <w:t>components</w:t>
      </w:r>
      <w:r>
        <w:t xml:space="preserve">. Один компонент – один файл. </w:t>
      </w:r>
      <w:r>
        <w:rPr>
          <w:lang w:val="en-US"/>
        </w:rPr>
        <w:t>HTML</w:t>
      </w:r>
      <w:r w:rsidRPr="00791781">
        <w:t xml:space="preserve">, </w:t>
      </w:r>
      <w:r>
        <w:rPr>
          <w:lang w:val="en-US"/>
        </w:rPr>
        <w:t>CSS</w:t>
      </w:r>
      <w:r w:rsidRPr="00C918CC">
        <w:t xml:space="preserve"> </w:t>
      </w:r>
      <w:r>
        <w:t xml:space="preserve">и </w:t>
      </w:r>
      <w:r>
        <w:rPr>
          <w:lang w:val="en-US"/>
        </w:rPr>
        <w:t>JS</w:t>
      </w:r>
      <w:r>
        <w:t xml:space="preserve"> компоненты называются одинаково.</w:t>
      </w:r>
    </w:p>
    <w:p w14:paraId="741051A2" w14:textId="77777777" w:rsidR="00AE3AD6" w:rsidRDefault="00AE3AD6" w:rsidP="00AE3AD6">
      <w:pPr>
        <w:pStyle w:val="a5"/>
      </w:pPr>
      <w:r>
        <w:t xml:space="preserve">Используется </w:t>
      </w:r>
      <w:proofErr w:type="spellStart"/>
      <w:r>
        <w:t>kebab-case</w:t>
      </w:r>
      <w:proofErr w:type="spellEnd"/>
      <w:r w:rsidRPr="003B2755">
        <w:t xml:space="preserve"> </w:t>
      </w:r>
      <w:r>
        <w:t>для наименования файлов.</w:t>
      </w:r>
    </w:p>
    <w:p w14:paraId="18FA4EB4" w14:textId="633D26E1" w:rsidR="00AE3AD6" w:rsidRPr="00F00D31" w:rsidRDefault="00AE3AD6" w:rsidP="00AE3AD6">
      <w:pPr>
        <w:pStyle w:val="a5"/>
      </w:pPr>
      <w:r>
        <w:t xml:space="preserve">Не забыть импортировать </w:t>
      </w:r>
      <w:r>
        <w:rPr>
          <w:lang w:val="en-US"/>
        </w:rPr>
        <w:t>react</w:t>
      </w:r>
      <w:r w:rsidRPr="00B44E1F">
        <w:t xml:space="preserve"> </w:t>
      </w:r>
      <w:r>
        <w:t xml:space="preserve">и сделать </w:t>
      </w:r>
      <w:proofErr w:type="spellStart"/>
      <w:r w:rsidRPr="003B2755">
        <w:t>export</w:t>
      </w:r>
      <w:proofErr w:type="spellEnd"/>
      <w:r w:rsidRPr="003B2755">
        <w:t xml:space="preserve"> </w:t>
      </w:r>
      <w:proofErr w:type="spellStart"/>
      <w:r w:rsidRPr="003B2755">
        <w:t>default</w:t>
      </w:r>
      <w:proofErr w:type="spellEnd"/>
      <w:r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CD0939" w14:paraId="35ACF595" w14:textId="77777777" w:rsidTr="00310FF0">
        <w:tc>
          <w:tcPr>
            <w:tcW w:w="10768" w:type="dxa"/>
            <w:shd w:val="clear" w:color="auto" w:fill="F5F5F5"/>
          </w:tcPr>
          <w:p w14:paraId="55AA16DF" w14:textId="5C0DD318" w:rsidR="00AE3AD6" w:rsidRDefault="00AE3AD6" w:rsidP="00310FF0">
            <w:pPr>
              <w:pStyle w:val="a4"/>
              <w:rPr>
                <w:lang w:val="ru-RU"/>
              </w:rPr>
            </w:pPr>
          </w:p>
          <w:p w14:paraId="77EF6400" w14:textId="11B3F480" w:rsidR="00B84658" w:rsidRPr="00B84658" w:rsidRDefault="00B84658" w:rsidP="00B84658">
            <w:pPr>
              <w:pStyle w:val="a4"/>
              <w:rPr>
                <w:color w:val="1F4E79" w:themeColor="accent1" w:themeShade="80"/>
                <w:lang w:val="ru-RU"/>
              </w:rPr>
            </w:pPr>
            <w:r>
              <w:rPr>
                <w:color w:val="1F4E79" w:themeColor="accent1" w:themeShade="80"/>
                <w:lang w:val="ru-RU"/>
              </w:rPr>
              <w:t>Каталоги</w:t>
            </w:r>
          </w:p>
          <w:p w14:paraId="35DC3B8D" w14:textId="77777777" w:rsidR="00B84658" w:rsidRPr="0068309F" w:rsidRDefault="00B84658" w:rsidP="00B84658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Public    </w:t>
            </w:r>
            <w:r w:rsidRPr="0068309F">
              <w:rPr>
                <w:color w:val="808080" w:themeColor="background1" w:themeShade="80"/>
                <w:lang w:val="ru-RU"/>
              </w:rPr>
              <w:t>хранит статичные ресурсы</w:t>
            </w:r>
          </w:p>
          <w:p w14:paraId="196819C9" w14:textId="6850B76A" w:rsidR="00B84658" w:rsidRDefault="00B84658" w:rsidP="00310FF0">
            <w:pPr>
              <w:pStyle w:val="a4"/>
              <w:rPr>
                <w:lang w:val="ru-RU"/>
              </w:rPr>
            </w:pPr>
            <w:proofErr w:type="spellStart"/>
            <w:r>
              <w:rPr>
                <w:lang w:val="ru-RU"/>
              </w:rPr>
              <w:t>Src</w:t>
            </w:r>
            <w:proofErr w:type="spellEnd"/>
            <w:r>
              <w:rPr>
                <w:lang w:val="ru-RU"/>
              </w:rPr>
              <w:t xml:space="preserve">     </w:t>
            </w:r>
            <w:r w:rsidRPr="0068309F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 </w:t>
            </w:r>
            <w:r w:rsidRPr="0068309F">
              <w:rPr>
                <w:color w:val="808080" w:themeColor="background1" w:themeShade="80"/>
                <w:lang w:val="ru-RU"/>
              </w:rPr>
              <w:t>действующий код</w:t>
            </w:r>
          </w:p>
          <w:p w14:paraId="4AF36ED3" w14:textId="3FB78DD8" w:rsidR="00B84658" w:rsidRDefault="00B84658" w:rsidP="00310FF0">
            <w:pPr>
              <w:pStyle w:val="a4"/>
              <w:rPr>
                <w:lang w:val="ru-RU"/>
              </w:rPr>
            </w:pPr>
          </w:p>
          <w:p w14:paraId="4346308F" w14:textId="77777777" w:rsidR="00AE3AD6" w:rsidRPr="001E6881" w:rsidRDefault="00AE3AD6" w:rsidP="00310FF0">
            <w:pPr>
              <w:pStyle w:val="a4"/>
              <w:rPr>
                <w:color w:val="1F4E79" w:themeColor="accent1" w:themeShade="80"/>
              </w:rPr>
            </w:pPr>
            <w:r w:rsidRPr="001E6881">
              <w:rPr>
                <w:color w:val="1F4E79" w:themeColor="accent1" w:themeShade="80"/>
              </w:rPr>
              <w:t>index.js</w:t>
            </w:r>
          </w:p>
          <w:p w14:paraId="76C1C1FA" w14:textId="77777777" w:rsidR="00AE3AD6" w:rsidRPr="001E6881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1E6881">
              <w:rPr>
                <w:color w:val="808080" w:themeColor="background1" w:themeShade="80"/>
              </w:rPr>
              <w:t>import React from 'react';</w:t>
            </w:r>
          </w:p>
          <w:p w14:paraId="023B8078" w14:textId="77777777" w:rsidR="00AE3AD6" w:rsidRPr="001E6881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1E6881">
              <w:rPr>
                <w:color w:val="808080" w:themeColor="background1" w:themeShade="80"/>
              </w:rPr>
              <w:t xml:space="preserve">import </w:t>
            </w:r>
            <w:proofErr w:type="spellStart"/>
            <w:r w:rsidRPr="001E6881">
              <w:rPr>
                <w:color w:val="808080" w:themeColor="background1" w:themeShade="80"/>
              </w:rPr>
              <w:t>ReactDOM</w:t>
            </w:r>
            <w:proofErr w:type="spellEnd"/>
            <w:r w:rsidRPr="001E6881">
              <w:rPr>
                <w:color w:val="808080" w:themeColor="background1" w:themeShade="80"/>
              </w:rPr>
              <w:t xml:space="preserve"> from 'react-</w:t>
            </w:r>
            <w:proofErr w:type="spellStart"/>
            <w:r w:rsidRPr="001E6881">
              <w:rPr>
                <w:color w:val="808080" w:themeColor="background1" w:themeShade="80"/>
              </w:rPr>
              <w:t>dom</w:t>
            </w:r>
            <w:proofErr w:type="spellEnd"/>
            <w:r w:rsidRPr="001E6881">
              <w:rPr>
                <w:color w:val="808080" w:themeColor="background1" w:themeShade="80"/>
              </w:rPr>
              <w:t>';</w:t>
            </w:r>
          </w:p>
          <w:p w14:paraId="3FBC3DC1" w14:textId="77777777" w:rsidR="00AE3AD6" w:rsidRPr="001E6881" w:rsidRDefault="00AE3AD6" w:rsidP="00310FF0">
            <w:pPr>
              <w:pStyle w:val="a4"/>
            </w:pPr>
            <w:r>
              <w:t xml:space="preserve">import </w:t>
            </w:r>
            <w:proofErr w:type="spellStart"/>
            <w:r>
              <w:t>TodoList</w:t>
            </w:r>
            <w:proofErr w:type="spellEnd"/>
            <w:r>
              <w:t xml:space="preserve"> from </w:t>
            </w:r>
            <w:proofErr w:type="gramStart"/>
            <w:r>
              <w:t>'./</w:t>
            </w:r>
            <w:proofErr w:type="gramEnd"/>
            <w:r>
              <w:t>components/</w:t>
            </w:r>
            <w:proofErr w:type="spellStart"/>
            <w:r>
              <w:t>todo</w:t>
            </w:r>
            <w:proofErr w:type="spellEnd"/>
            <w:r>
              <w:t>-list';</w:t>
            </w:r>
          </w:p>
          <w:p w14:paraId="3399FDDE" w14:textId="77777777" w:rsidR="00AE3AD6" w:rsidRPr="001E6881" w:rsidRDefault="00AE3AD6" w:rsidP="00310FF0">
            <w:pPr>
              <w:pStyle w:val="a4"/>
            </w:pPr>
          </w:p>
        </w:tc>
      </w:tr>
    </w:tbl>
    <w:p w14:paraId="475616FE" w14:textId="77777777" w:rsidR="00AE3AD6" w:rsidRDefault="00AE3AD6" w:rsidP="00AE3AD6">
      <w:pPr>
        <w:pStyle w:val="a5"/>
        <w:rPr>
          <w:lang w:val="en-US"/>
        </w:rPr>
      </w:pPr>
    </w:p>
    <w:p w14:paraId="4CBCDB26" w14:textId="77777777" w:rsidR="00AE3AD6" w:rsidRDefault="00AE3AD6" w:rsidP="00AE3AD6">
      <w:pPr>
        <w:pStyle w:val="a5"/>
        <w:rPr>
          <w:lang w:val="en-US"/>
        </w:rPr>
      </w:pPr>
    </w:p>
    <w:p w14:paraId="04302896" w14:textId="170A3407" w:rsidR="00AE3AD6" w:rsidRDefault="007A7728" w:rsidP="00AE3AD6">
      <w:pPr>
        <w:pStyle w:val="2"/>
      </w:pPr>
      <w:r>
        <w:t>Элементы</w:t>
      </w:r>
      <w:r w:rsidR="00970788">
        <w:t>,</w:t>
      </w:r>
      <w:r>
        <w:t xml:space="preserve"> компоненты</w:t>
      </w:r>
      <w:r w:rsidR="00970788">
        <w:t>, фрагменты</w:t>
      </w:r>
    </w:p>
    <w:p w14:paraId="4691A58F" w14:textId="240FDA62" w:rsidR="00AE3AD6" w:rsidRDefault="00AE3AD6" w:rsidP="00AE3AD6">
      <w:pPr>
        <w:pStyle w:val="a5"/>
      </w:pPr>
      <w:r w:rsidRPr="003548CD">
        <w:rPr>
          <w:b/>
          <w:bCs/>
        </w:rPr>
        <w:t>Элемент</w:t>
      </w:r>
      <w:r>
        <w:t xml:space="preserve"> – это самый маленький кирпич.</w:t>
      </w:r>
    </w:p>
    <w:p w14:paraId="0F39A245" w14:textId="78BD57FC" w:rsidR="007A7728" w:rsidRPr="007A7728" w:rsidRDefault="007A7728" w:rsidP="00AE3AD6">
      <w:pPr>
        <w:pStyle w:val="a5"/>
      </w:pPr>
      <w:r>
        <w:t xml:space="preserve">По сути, это присваивание в переменную элемента, который описан через </w:t>
      </w:r>
      <w:r>
        <w:rPr>
          <w:lang w:val="en-US"/>
        </w:rPr>
        <w:t>JSX</w:t>
      </w:r>
      <w:r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257F6F" w14:paraId="22C55EBA" w14:textId="77777777" w:rsidTr="00310FF0">
        <w:tc>
          <w:tcPr>
            <w:tcW w:w="10768" w:type="dxa"/>
            <w:shd w:val="clear" w:color="auto" w:fill="F5F5F5"/>
          </w:tcPr>
          <w:p w14:paraId="5C893916" w14:textId="77777777" w:rsidR="00AE3AD6" w:rsidRPr="005C3C9F" w:rsidRDefault="00AE3AD6" w:rsidP="00310FF0">
            <w:pPr>
              <w:pStyle w:val="a4"/>
              <w:rPr>
                <w:lang w:val="ru-RU"/>
              </w:rPr>
            </w:pPr>
          </w:p>
          <w:p w14:paraId="564EED09" w14:textId="77777777" w:rsidR="00AE3AD6" w:rsidRPr="007E6989" w:rsidRDefault="00AE3AD6" w:rsidP="00310FF0">
            <w:pPr>
              <w:pStyle w:val="a4"/>
              <w:rPr>
                <w:bCs/>
                <w:color w:val="808080" w:themeColor="background1" w:themeShade="80"/>
                <w:lang w:val="ru-RU"/>
              </w:rPr>
            </w:pPr>
            <w:r w:rsidRPr="007E6989">
              <w:rPr>
                <w:bCs/>
                <w:color w:val="808080" w:themeColor="background1" w:themeShade="80"/>
                <w:lang w:val="ru-RU"/>
              </w:rPr>
              <w:t>Создать один элемент</w:t>
            </w:r>
          </w:p>
          <w:p w14:paraId="2CE8685C" w14:textId="77777777" w:rsidR="00AE3AD6" w:rsidRPr="00090BF3" w:rsidRDefault="00AE3AD6" w:rsidP="00310FF0">
            <w:pPr>
              <w:pStyle w:val="a4"/>
              <w:rPr>
                <w:lang w:val="ru-RU"/>
              </w:rPr>
            </w:pPr>
            <w:r>
              <w:t>const</w:t>
            </w:r>
            <w:r w:rsidRPr="00090BF3">
              <w:rPr>
                <w:lang w:val="ru-RU"/>
              </w:rPr>
              <w:t xml:space="preserve"> </w:t>
            </w:r>
            <w:proofErr w:type="spellStart"/>
            <w:r>
              <w:t>el</w:t>
            </w:r>
            <w:proofErr w:type="spellEnd"/>
            <w:r w:rsidRPr="00090BF3">
              <w:rPr>
                <w:lang w:val="ru-RU"/>
              </w:rPr>
              <w:t xml:space="preserve"> = &lt;</w:t>
            </w:r>
            <w:r>
              <w:t>h</w:t>
            </w:r>
            <w:r w:rsidRPr="00090BF3">
              <w:rPr>
                <w:lang w:val="ru-RU"/>
              </w:rPr>
              <w:t>1&gt;</w:t>
            </w:r>
            <w:r>
              <w:t>Hello</w:t>
            </w:r>
            <w:r w:rsidRPr="00090BF3">
              <w:rPr>
                <w:lang w:val="ru-RU"/>
              </w:rPr>
              <w:t xml:space="preserve">, </w:t>
            </w:r>
            <w:r>
              <w:t>World</w:t>
            </w:r>
            <w:r w:rsidRPr="00090BF3">
              <w:rPr>
                <w:lang w:val="ru-RU"/>
              </w:rPr>
              <w:t>&lt;/</w:t>
            </w:r>
            <w:r>
              <w:t>h</w:t>
            </w:r>
            <w:r w:rsidRPr="00090BF3">
              <w:rPr>
                <w:lang w:val="ru-RU"/>
              </w:rPr>
              <w:t>1&gt;;</w:t>
            </w:r>
          </w:p>
          <w:p w14:paraId="52FEEBA3" w14:textId="77777777" w:rsidR="00AE3AD6" w:rsidRPr="00090BF3" w:rsidRDefault="00AE3AD6" w:rsidP="00310FF0">
            <w:pPr>
              <w:pStyle w:val="a4"/>
              <w:rPr>
                <w:lang w:val="ru-RU"/>
              </w:rPr>
            </w:pPr>
          </w:p>
          <w:p w14:paraId="18A2B4BE" w14:textId="77777777" w:rsidR="00AE3AD6" w:rsidRPr="007E6989" w:rsidRDefault="00AE3AD6" w:rsidP="00310FF0">
            <w:pPr>
              <w:pStyle w:val="a4"/>
              <w:rPr>
                <w:bCs/>
                <w:color w:val="808080" w:themeColor="background1" w:themeShade="80"/>
                <w:lang w:val="ru-RU"/>
              </w:rPr>
            </w:pPr>
            <w:r w:rsidRPr="007E6989">
              <w:rPr>
                <w:bCs/>
                <w:color w:val="808080" w:themeColor="background1" w:themeShade="80"/>
                <w:lang w:val="ru-RU"/>
              </w:rPr>
              <w:t>Создать сразу несколько вложенных элементов</w:t>
            </w:r>
          </w:p>
          <w:p w14:paraId="34FC9F69" w14:textId="77777777" w:rsidR="00AE3AD6" w:rsidRPr="00F572DD" w:rsidRDefault="00AE3AD6" w:rsidP="00310FF0">
            <w:pPr>
              <w:pStyle w:val="a4"/>
            </w:pPr>
            <w:r>
              <w:t>const</w:t>
            </w:r>
            <w:r w:rsidRPr="00F572DD">
              <w:t xml:space="preserve"> </w:t>
            </w:r>
            <w:proofErr w:type="spellStart"/>
            <w:r>
              <w:t>el</w:t>
            </w:r>
            <w:proofErr w:type="spellEnd"/>
            <w:r w:rsidRPr="00F572DD">
              <w:t xml:space="preserve"> = (</w:t>
            </w:r>
          </w:p>
          <w:p w14:paraId="5A7C566F" w14:textId="77777777" w:rsidR="00AE3AD6" w:rsidRPr="00F31E44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F572DD">
              <w:rPr>
                <w:color w:val="808080" w:themeColor="background1" w:themeShade="80"/>
              </w:rPr>
              <w:t xml:space="preserve">  </w:t>
            </w:r>
            <w:r w:rsidRPr="00F31E44">
              <w:rPr>
                <w:color w:val="808080" w:themeColor="background1" w:themeShade="80"/>
              </w:rPr>
              <w:t>&lt;div&gt;</w:t>
            </w:r>
          </w:p>
          <w:p w14:paraId="6F0CD19D" w14:textId="77777777" w:rsidR="00AE3AD6" w:rsidRPr="00F31E44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F31E44">
              <w:rPr>
                <w:color w:val="808080" w:themeColor="background1" w:themeShade="80"/>
              </w:rPr>
              <w:t xml:space="preserve">    &lt;h1&gt;My </w:t>
            </w:r>
            <w:proofErr w:type="spellStart"/>
            <w:r w:rsidRPr="00F31E44">
              <w:rPr>
                <w:color w:val="808080" w:themeColor="background1" w:themeShade="80"/>
              </w:rPr>
              <w:t>Todo</w:t>
            </w:r>
            <w:proofErr w:type="spellEnd"/>
            <w:r w:rsidRPr="00F31E44">
              <w:rPr>
                <w:color w:val="808080" w:themeColor="background1" w:themeShade="80"/>
              </w:rPr>
              <w:t xml:space="preserve"> List&lt;/h1&gt;</w:t>
            </w:r>
          </w:p>
          <w:p w14:paraId="59D26673" w14:textId="77777777" w:rsidR="00AE3AD6" w:rsidRPr="00F31E44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F31E44">
              <w:rPr>
                <w:color w:val="808080" w:themeColor="background1" w:themeShade="80"/>
              </w:rPr>
              <w:t xml:space="preserve">    &lt;input placeholder="search"/&gt;</w:t>
            </w:r>
          </w:p>
          <w:p w14:paraId="77B131B3" w14:textId="77777777" w:rsidR="00AE3AD6" w:rsidRPr="00F31E44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F31E44">
              <w:rPr>
                <w:color w:val="808080" w:themeColor="background1" w:themeShade="80"/>
              </w:rPr>
              <w:t xml:space="preserve">    &lt;ul&gt;</w:t>
            </w:r>
          </w:p>
          <w:p w14:paraId="63CC9DC1" w14:textId="77777777" w:rsidR="00AE3AD6" w:rsidRPr="00F31E44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F31E44">
              <w:rPr>
                <w:color w:val="808080" w:themeColor="background1" w:themeShade="80"/>
              </w:rPr>
              <w:t xml:space="preserve">      &lt;li&gt;Learn React&lt;/li&gt;</w:t>
            </w:r>
          </w:p>
          <w:p w14:paraId="3BCCED86" w14:textId="77777777" w:rsidR="00AE3AD6" w:rsidRPr="00F31E44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F31E44">
              <w:rPr>
                <w:color w:val="808080" w:themeColor="background1" w:themeShade="80"/>
              </w:rPr>
              <w:t xml:space="preserve">      &lt;li&gt;Build App&lt;/li&gt;</w:t>
            </w:r>
          </w:p>
          <w:p w14:paraId="3FC1038C" w14:textId="77777777" w:rsidR="00AE3AD6" w:rsidRPr="00F31E44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F31E44">
              <w:rPr>
                <w:color w:val="808080" w:themeColor="background1" w:themeShade="80"/>
              </w:rPr>
              <w:t xml:space="preserve">    &lt;/ul&gt;</w:t>
            </w:r>
          </w:p>
          <w:p w14:paraId="6AB1F1D7" w14:textId="77777777" w:rsidR="00AE3AD6" w:rsidRPr="00F31E44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F31E44">
              <w:rPr>
                <w:color w:val="808080" w:themeColor="background1" w:themeShade="80"/>
              </w:rPr>
              <w:t xml:space="preserve">  &lt;/div&gt;</w:t>
            </w:r>
          </w:p>
          <w:p w14:paraId="4797B918" w14:textId="77777777" w:rsidR="00AE3AD6" w:rsidRPr="00E7388B" w:rsidRDefault="00AE3AD6" w:rsidP="00310FF0">
            <w:pPr>
              <w:pStyle w:val="a4"/>
            </w:pPr>
            <w:r>
              <w:t>);</w:t>
            </w:r>
          </w:p>
          <w:p w14:paraId="22A4AE74" w14:textId="77777777" w:rsidR="00AE3AD6" w:rsidRPr="00257F6F" w:rsidRDefault="00AE3AD6" w:rsidP="00310FF0">
            <w:pPr>
              <w:pStyle w:val="a4"/>
              <w:rPr>
                <w:lang w:val="ru-RU"/>
              </w:rPr>
            </w:pPr>
          </w:p>
        </w:tc>
      </w:tr>
    </w:tbl>
    <w:p w14:paraId="08CFBD19" w14:textId="77777777" w:rsidR="00AE3AD6" w:rsidRDefault="00AE3AD6" w:rsidP="00AE3AD6">
      <w:pPr>
        <w:pStyle w:val="a5"/>
        <w:rPr>
          <w:lang w:val="en-US"/>
        </w:rPr>
      </w:pPr>
    </w:p>
    <w:p w14:paraId="24960C0D" w14:textId="77777777" w:rsidR="00AE3AD6" w:rsidRDefault="00AE3AD6" w:rsidP="00AE3AD6">
      <w:pPr>
        <w:pStyle w:val="a5"/>
        <w:rPr>
          <w:lang w:val="en-US"/>
        </w:rPr>
      </w:pPr>
    </w:p>
    <w:p w14:paraId="427C50F4" w14:textId="57B86CCD" w:rsidR="00232468" w:rsidRDefault="00AE3AD6" w:rsidP="00AE3AD6">
      <w:pPr>
        <w:pStyle w:val="a5"/>
      </w:pPr>
      <w:r w:rsidRPr="003548CD">
        <w:rPr>
          <w:b/>
          <w:bCs/>
        </w:rPr>
        <w:t>Компоненты</w:t>
      </w:r>
      <w:r>
        <w:t xml:space="preserve"> – это независимые блоки пользовательского интерфейса, которые могут иметь своё поведение. Создать </w:t>
      </w:r>
      <w:proofErr w:type="spellStart"/>
      <w:r>
        <w:t>реакт</w:t>
      </w:r>
      <w:proofErr w:type="spellEnd"/>
      <w:r>
        <w:t>-компонент – это создать функцию, которая возвращает элемент.</w:t>
      </w:r>
      <w:r w:rsidR="00232468">
        <w:t xml:space="preserve"> Они нужны для того, чтобы легко </w:t>
      </w:r>
      <w:proofErr w:type="spellStart"/>
      <w:r w:rsidR="00232468">
        <w:t>переиспользовать</w:t>
      </w:r>
      <w:proofErr w:type="spellEnd"/>
      <w:r w:rsidR="00232468">
        <w:t xml:space="preserve"> компонент в других частях приложения и прикручивать им логику.</w:t>
      </w:r>
    </w:p>
    <w:p w14:paraId="7E7EFB13" w14:textId="77777777" w:rsidR="00232468" w:rsidRDefault="00232468" w:rsidP="00AE3AD6">
      <w:pPr>
        <w:pStyle w:val="a5"/>
      </w:pPr>
    </w:p>
    <w:p w14:paraId="12CBA36C" w14:textId="6872FAC4" w:rsidR="00AE3AD6" w:rsidRDefault="00AE3AD6" w:rsidP="00AE3AD6">
      <w:pPr>
        <w:pStyle w:val="a5"/>
      </w:pPr>
      <w:r>
        <w:t>Внутри такой функции может быть только один элемент-корень</w:t>
      </w:r>
      <w:r w:rsidR="00232468">
        <w:t>, н</w:t>
      </w:r>
      <w:r>
        <w:t>о внутри корня можно вложить сколько угодно других элементов.</w:t>
      </w:r>
    </w:p>
    <w:p w14:paraId="29493210" w14:textId="7D22BF28" w:rsidR="00AE3AD6" w:rsidRDefault="00AE3AD6" w:rsidP="00AE3AD6">
      <w:pPr>
        <w:pStyle w:val="a5"/>
      </w:pPr>
      <w:r>
        <w:t xml:space="preserve">Наименование функции-компонента </w:t>
      </w:r>
      <w:r w:rsidR="004075BF">
        <w:t>пишется</w:t>
      </w:r>
      <w:r>
        <w:t xml:space="preserve"> с большой буквы. Это требование </w:t>
      </w:r>
      <w:proofErr w:type="spellStart"/>
      <w:r>
        <w:t>реакта</w:t>
      </w:r>
      <w:proofErr w:type="spellEnd"/>
      <w:r>
        <w:t>, чтобы отличать обычные теги от</w:t>
      </w:r>
      <w:r w:rsidR="00A35B32">
        <w:t xml:space="preserve"> </w:t>
      </w:r>
      <w:r w:rsidR="00195312">
        <w:rPr>
          <w:lang w:val="en-US"/>
        </w:rPr>
        <w:t>react</w:t>
      </w:r>
      <w:r w:rsidR="00195312" w:rsidRPr="00195312">
        <w:t>-</w:t>
      </w:r>
      <w:r>
        <w:t>компонентов.</w:t>
      </w:r>
    </w:p>
    <w:p w14:paraId="781262C1" w14:textId="77777777" w:rsidR="00AE3AD6" w:rsidRDefault="00AE3AD6" w:rsidP="00AE3AD6">
      <w:pPr>
        <w:pStyle w:val="a5"/>
        <w:rPr>
          <w:lang w:val="en-US"/>
        </w:rPr>
      </w:pPr>
      <w:r>
        <w:t>Вставку</w:t>
      </w:r>
      <w:r w:rsidRPr="006B0AB2">
        <w:rPr>
          <w:lang w:val="en-US"/>
        </w:rPr>
        <w:t xml:space="preserve"> </w:t>
      </w:r>
      <w:r>
        <w:rPr>
          <w:lang w:val="en-US"/>
        </w:rPr>
        <w:t>null</w:t>
      </w:r>
      <w:r w:rsidRPr="006B0AB2">
        <w:rPr>
          <w:lang w:val="en-US"/>
        </w:rPr>
        <w:t xml:space="preserve"> </w:t>
      </w:r>
      <w:r>
        <w:rPr>
          <w:lang w:val="en-US"/>
        </w:rPr>
        <w:t>/ undefined</w:t>
      </w:r>
      <w:r w:rsidRPr="006B0AB2">
        <w:rPr>
          <w:lang w:val="en-US"/>
        </w:rPr>
        <w:t xml:space="preserve">, true / false </w:t>
      </w:r>
      <w:proofErr w:type="spellStart"/>
      <w:r w:rsidRPr="009E7314">
        <w:t>реакт</w:t>
      </w:r>
      <w:proofErr w:type="spellEnd"/>
      <w:r w:rsidRPr="006B0AB2">
        <w:rPr>
          <w:lang w:val="en-US"/>
        </w:rPr>
        <w:t xml:space="preserve"> </w:t>
      </w:r>
      <w:r w:rsidRPr="009E7314">
        <w:t>проигнорирует</w:t>
      </w:r>
      <w:r w:rsidRPr="006B0AB2">
        <w:rPr>
          <w:lang w:val="en-US"/>
        </w:rPr>
        <w:t>.</w:t>
      </w:r>
    </w:p>
    <w:p w14:paraId="7463893C" w14:textId="77777777" w:rsidR="00AE3AD6" w:rsidRDefault="00AE3AD6" w:rsidP="00AE3AD6">
      <w:pPr>
        <w:pStyle w:val="a5"/>
        <w:rPr>
          <w:lang w:val="en-US"/>
        </w:rPr>
      </w:pPr>
    </w:p>
    <w:p w14:paraId="2994BE35" w14:textId="27B5D26E" w:rsidR="00AE3AD6" w:rsidRDefault="00AE3AD6" w:rsidP="00AE3AD6">
      <w:pPr>
        <w:pStyle w:val="a5"/>
      </w:pPr>
      <w:r>
        <w:lastRenderedPageBreak/>
        <w:t>Контролируемые элементы (в компонентах).</w:t>
      </w:r>
    </w:p>
    <w:p w14:paraId="4A51B106" w14:textId="77777777" w:rsidR="00AE3AD6" w:rsidRPr="00277F87" w:rsidRDefault="00AE3AD6" w:rsidP="00AE3AD6">
      <w:pPr>
        <w:pStyle w:val="a5"/>
      </w:pPr>
      <w:r>
        <w:t xml:space="preserve">Элемент является контролируемым, если он управляется из </w:t>
      </w:r>
      <w:r>
        <w:rPr>
          <w:lang w:val="en-US"/>
        </w:rPr>
        <w:t>state</w:t>
      </w:r>
      <w:r>
        <w:t xml:space="preserve">. По сути, это связь между </w:t>
      </w:r>
      <w:r>
        <w:rPr>
          <w:lang w:val="en-US"/>
        </w:rPr>
        <w:t>state</w:t>
      </w:r>
      <w:r w:rsidRPr="00F443C7">
        <w:t xml:space="preserve"> </w:t>
      </w:r>
      <w:r>
        <w:t xml:space="preserve">и данными элемента. Для того, чтобы сделать элемент контролируемым, нужно сделать так, чтобы значение элемента устанавливалось из </w:t>
      </w:r>
      <w:r>
        <w:rPr>
          <w:lang w:val="en-US"/>
        </w:rPr>
        <w:t>state</w:t>
      </w:r>
      <w:r>
        <w:t xml:space="preserve"> компонента. Например, если текстовое поле в форме очищается из </w:t>
      </w:r>
      <w:r>
        <w:rPr>
          <w:lang w:val="en-US"/>
        </w:rPr>
        <w:t>state</w:t>
      </w:r>
      <w:r w:rsidRPr="00DC36F1">
        <w:t xml:space="preserve"> </w:t>
      </w:r>
      <w:r>
        <w:t xml:space="preserve">после события </w:t>
      </w:r>
      <w:proofErr w:type="spellStart"/>
      <w:r>
        <w:rPr>
          <w:lang w:val="en-US"/>
        </w:rPr>
        <w:t>onSubmit</w:t>
      </w:r>
      <w:proofErr w:type="spellEnd"/>
      <w:r>
        <w:t xml:space="preserve">. </w:t>
      </w:r>
    </w:p>
    <w:p w14:paraId="3B010EBE" w14:textId="77777777" w:rsidR="00AE3AD6" w:rsidRPr="00277F87" w:rsidRDefault="00AE3AD6" w:rsidP="00AE3AD6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065630" w14:paraId="6C137B04" w14:textId="77777777" w:rsidTr="00310FF0">
        <w:tc>
          <w:tcPr>
            <w:tcW w:w="10768" w:type="dxa"/>
            <w:shd w:val="clear" w:color="auto" w:fill="F5F5F5"/>
          </w:tcPr>
          <w:p w14:paraId="329F6784" w14:textId="77777777" w:rsidR="00AE3AD6" w:rsidRPr="00277F87" w:rsidRDefault="00AE3AD6" w:rsidP="00310FF0">
            <w:pPr>
              <w:pStyle w:val="a4"/>
              <w:rPr>
                <w:lang w:val="ru-RU"/>
              </w:rPr>
            </w:pPr>
          </w:p>
          <w:p w14:paraId="2852FA49" w14:textId="77777777" w:rsidR="00AE3AD6" w:rsidRPr="00237DEB" w:rsidRDefault="00AE3AD6" w:rsidP="00310FF0">
            <w:pPr>
              <w:pStyle w:val="a4"/>
              <w:rPr>
                <w:color w:val="1F4E79" w:themeColor="accent1" w:themeShade="80"/>
              </w:rPr>
            </w:pPr>
            <w:r w:rsidRPr="007D20E8">
              <w:rPr>
                <w:color w:val="1F4E79" w:themeColor="accent1" w:themeShade="80"/>
                <w:lang w:val="ru-RU"/>
              </w:rPr>
              <w:t>Создание</w:t>
            </w:r>
            <w:r w:rsidRPr="00237DEB">
              <w:rPr>
                <w:color w:val="1F4E79" w:themeColor="accent1" w:themeShade="80"/>
              </w:rPr>
              <w:t xml:space="preserve"> </w:t>
            </w:r>
            <w:r w:rsidRPr="007D20E8">
              <w:rPr>
                <w:color w:val="1F4E79" w:themeColor="accent1" w:themeShade="80"/>
                <w:lang w:val="ru-RU"/>
              </w:rPr>
              <w:t>компонента</w:t>
            </w:r>
          </w:p>
          <w:p w14:paraId="1258995D" w14:textId="77777777" w:rsidR="00AE3AD6" w:rsidRPr="00756D9C" w:rsidRDefault="00AE3AD6" w:rsidP="00310FF0">
            <w:pPr>
              <w:pStyle w:val="a4"/>
            </w:pPr>
            <w:r w:rsidRPr="00756D9C">
              <w:t xml:space="preserve">const </w:t>
            </w:r>
            <w:proofErr w:type="spellStart"/>
            <w:r w:rsidRPr="00756D9C">
              <w:rPr>
                <w:b/>
              </w:rPr>
              <w:t>T</w:t>
            </w:r>
            <w:r w:rsidRPr="00756D9C">
              <w:t>odoList</w:t>
            </w:r>
            <w:proofErr w:type="spellEnd"/>
            <w:r w:rsidRPr="00756D9C">
              <w:t xml:space="preserve"> = () =&gt; {</w:t>
            </w:r>
          </w:p>
          <w:p w14:paraId="6C004C44" w14:textId="77777777" w:rsidR="00AE3AD6" w:rsidRPr="00756D9C" w:rsidRDefault="00AE3AD6" w:rsidP="00310FF0">
            <w:pPr>
              <w:pStyle w:val="a4"/>
            </w:pPr>
            <w:r w:rsidRPr="00756D9C">
              <w:t xml:space="preserve">  return (</w:t>
            </w:r>
          </w:p>
          <w:p w14:paraId="627AB17B" w14:textId="77777777" w:rsidR="00AE3AD6" w:rsidRPr="00756D9C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756D9C">
              <w:rPr>
                <w:color w:val="808080" w:themeColor="background1" w:themeShade="80"/>
              </w:rPr>
              <w:t xml:space="preserve">    &lt;ul&gt;</w:t>
            </w:r>
          </w:p>
          <w:p w14:paraId="17F7A15D" w14:textId="77777777" w:rsidR="00AE3AD6" w:rsidRPr="00756D9C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756D9C">
              <w:rPr>
                <w:color w:val="808080" w:themeColor="background1" w:themeShade="80"/>
              </w:rPr>
              <w:t xml:space="preserve">      &lt;li&gt;Learn React&lt;/li&gt;</w:t>
            </w:r>
          </w:p>
          <w:p w14:paraId="11F632EC" w14:textId="77777777" w:rsidR="00AE3AD6" w:rsidRPr="00756D9C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756D9C">
              <w:rPr>
                <w:color w:val="808080" w:themeColor="background1" w:themeShade="80"/>
              </w:rPr>
              <w:t xml:space="preserve">      &lt;li&gt;Build App&lt;/li&gt;</w:t>
            </w:r>
          </w:p>
          <w:p w14:paraId="2D0C3BD0" w14:textId="77777777" w:rsidR="00AE3AD6" w:rsidRPr="00756D9C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756D9C">
              <w:rPr>
                <w:color w:val="808080" w:themeColor="background1" w:themeShade="80"/>
              </w:rPr>
              <w:t xml:space="preserve">    &lt;/ul&gt;</w:t>
            </w:r>
          </w:p>
          <w:p w14:paraId="495F5741" w14:textId="77777777" w:rsidR="00AE3AD6" w:rsidRPr="00237DEB" w:rsidRDefault="00AE3AD6" w:rsidP="00310FF0">
            <w:pPr>
              <w:pStyle w:val="a4"/>
              <w:rPr>
                <w:lang w:val="ru-RU"/>
              </w:rPr>
            </w:pPr>
            <w:r w:rsidRPr="00756D9C">
              <w:t xml:space="preserve">  </w:t>
            </w:r>
            <w:r w:rsidRPr="00237DEB">
              <w:rPr>
                <w:lang w:val="ru-RU"/>
              </w:rPr>
              <w:t>);</w:t>
            </w:r>
          </w:p>
          <w:p w14:paraId="69A33765" w14:textId="77777777" w:rsidR="00AE3AD6" w:rsidRPr="00237DEB" w:rsidRDefault="00AE3AD6" w:rsidP="00310FF0">
            <w:pPr>
              <w:pStyle w:val="a4"/>
              <w:rPr>
                <w:lang w:val="ru-RU"/>
              </w:rPr>
            </w:pPr>
            <w:r w:rsidRPr="00237DEB">
              <w:rPr>
                <w:lang w:val="ru-RU"/>
              </w:rPr>
              <w:t>};</w:t>
            </w:r>
          </w:p>
          <w:p w14:paraId="35911547" w14:textId="76B4CBD2" w:rsidR="00AE3AD6" w:rsidRDefault="00AE3AD6" w:rsidP="00310FF0">
            <w:pPr>
              <w:pStyle w:val="a4"/>
              <w:rPr>
                <w:lang w:val="ru-RU"/>
              </w:rPr>
            </w:pPr>
          </w:p>
          <w:p w14:paraId="10FC25BD" w14:textId="77777777" w:rsidR="00A35B32" w:rsidRPr="00237DEB" w:rsidRDefault="00A35B32" w:rsidP="00310FF0">
            <w:pPr>
              <w:pStyle w:val="a4"/>
              <w:rPr>
                <w:lang w:val="ru-RU"/>
              </w:rPr>
            </w:pPr>
          </w:p>
          <w:p w14:paraId="19EA1ABD" w14:textId="77777777" w:rsidR="00AE3AD6" w:rsidRPr="007D20E8" w:rsidRDefault="00AE3AD6" w:rsidP="00310FF0">
            <w:pPr>
              <w:pStyle w:val="a4"/>
              <w:rPr>
                <w:color w:val="1F4E79" w:themeColor="accent1" w:themeShade="80"/>
                <w:lang w:val="ru-RU"/>
              </w:rPr>
            </w:pPr>
            <w:r w:rsidRPr="007D20E8">
              <w:rPr>
                <w:color w:val="1F4E79" w:themeColor="accent1" w:themeShade="80"/>
                <w:lang w:val="ru-RU"/>
              </w:rPr>
              <w:t>Использование компонента</w:t>
            </w:r>
          </w:p>
          <w:p w14:paraId="45108540" w14:textId="5B8FA399" w:rsidR="00AE3AD6" w:rsidRPr="00302949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02949">
              <w:rPr>
                <w:color w:val="808080" w:themeColor="background1" w:themeShade="80"/>
                <w:lang w:val="ru-RU"/>
              </w:rPr>
              <w:t xml:space="preserve">используется так, будто это </w:t>
            </w:r>
            <w:r w:rsidR="00302949">
              <w:rPr>
                <w:bCs/>
                <w:color w:val="808080" w:themeColor="background1" w:themeShade="80"/>
                <w:lang w:val="ru-RU"/>
              </w:rPr>
              <w:t xml:space="preserve">обычный </w:t>
            </w:r>
            <w:r w:rsidRPr="00302949">
              <w:rPr>
                <w:bCs/>
                <w:color w:val="808080" w:themeColor="background1" w:themeShade="80"/>
                <w:lang w:val="ru-RU"/>
              </w:rPr>
              <w:t>элемент</w:t>
            </w:r>
          </w:p>
          <w:p w14:paraId="25D4B1C2" w14:textId="77777777" w:rsidR="00AE3AD6" w:rsidRPr="00756D9C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756D9C">
              <w:rPr>
                <w:color w:val="808080" w:themeColor="background1" w:themeShade="80"/>
              </w:rPr>
              <w:t xml:space="preserve">const </w:t>
            </w:r>
            <w:proofErr w:type="spellStart"/>
            <w:r w:rsidRPr="00756D9C">
              <w:rPr>
                <w:color w:val="808080" w:themeColor="background1" w:themeShade="80"/>
              </w:rPr>
              <w:t>el</w:t>
            </w:r>
            <w:proofErr w:type="spellEnd"/>
            <w:r w:rsidRPr="00756D9C">
              <w:rPr>
                <w:color w:val="808080" w:themeColor="background1" w:themeShade="80"/>
              </w:rPr>
              <w:t xml:space="preserve"> = (</w:t>
            </w:r>
          </w:p>
          <w:p w14:paraId="6BB41A38" w14:textId="77777777" w:rsidR="00AE3AD6" w:rsidRPr="00756D9C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756D9C">
              <w:rPr>
                <w:color w:val="808080" w:themeColor="background1" w:themeShade="80"/>
              </w:rPr>
              <w:t xml:space="preserve">  &lt;div&gt;</w:t>
            </w:r>
          </w:p>
          <w:p w14:paraId="6E897DFA" w14:textId="77777777" w:rsidR="00AE3AD6" w:rsidRPr="00756D9C" w:rsidRDefault="00AE3AD6" w:rsidP="00310FF0">
            <w:pPr>
              <w:pStyle w:val="a4"/>
            </w:pPr>
            <w:r w:rsidRPr="00756D9C">
              <w:t xml:space="preserve">    &lt;</w:t>
            </w:r>
            <w:proofErr w:type="spellStart"/>
            <w:r w:rsidRPr="00756D9C">
              <w:t>TodoList</w:t>
            </w:r>
            <w:proofErr w:type="spellEnd"/>
            <w:r w:rsidRPr="00756D9C">
              <w:t xml:space="preserve"> /&gt;</w:t>
            </w:r>
          </w:p>
          <w:p w14:paraId="2BB2D875" w14:textId="77777777" w:rsidR="00AE3AD6" w:rsidRPr="00756D9C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756D9C">
              <w:rPr>
                <w:color w:val="808080" w:themeColor="background1" w:themeShade="80"/>
              </w:rPr>
              <w:t xml:space="preserve">  &lt;/div&gt;</w:t>
            </w:r>
          </w:p>
          <w:p w14:paraId="0726C511" w14:textId="77777777" w:rsidR="00AE3AD6" w:rsidRPr="008902DD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756D9C">
              <w:rPr>
                <w:color w:val="808080" w:themeColor="background1" w:themeShade="80"/>
                <w:lang w:val="ru-RU"/>
              </w:rPr>
              <w:t>);</w:t>
            </w:r>
          </w:p>
          <w:p w14:paraId="7562D85E" w14:textId="77777777" w:rsidR="00AE3AD6" w:rsidRPr="00065630" w:rsidRDefault="00AE3AD6" w:rsidP="00310FF0">
            <w:pPr>
              <w:pStyle w:val="a4"/>
              <w:rPr>
                <w:lang w:val="ru-RU"/>
              </w:rPr>
            </w:pPr>
          </w:p>
        </w:tc>
      </w:tr>
    </w:tbl>
    <w:p w14:paraId="426345CF" w14:textId="77777777" w:rsidR="00AE3AD6" w:rsidRDefault="00AE3AD6" w:rsidP="00AE3AD6">
      <w:pPr>
        <w:pStyle w:val="a5"/>
      </w:pPr>
    </w:p>
    <w:p w14:paraId="7579EBB1" w14:textId="77777777" w:rsidR="00AE3AD6" w:rsidRDefault="00AE3AD6" w:rsidP="00AE3AD6">
      <w:pPr>
        <w:pStyle w:val="a5"/>
      </w:pPr>
    </w:p>
    <w:p w14:paraId="6153C8CE" w14:textId="77777777" w:rsidR="00AE3AD6" w:rsidRPr="004F7103" w:rsidRDefault="00AE3AD6" w:rsidP="004F7103">
      <w:pPr>
        <w:pStyle w:val="a5"/>
        <w:rPr>
          <w:b/>
          <w:bCs/>
        </w:rPr>
      </w:pPr>
      <w:r w:rsidRPr="004F7103">
        <w:rPr>
          <w:b/>
          <w:bCs/>
          <w:lang w:val="en-US"/>
        </w:rPr>
        <w:t>Fragment</w:t>
      </w:r>
    </w:p>
    <w:p w14:paraId="7A289B5B" w14:textId="024129DB" w:rsidR="004F7103" w:rsidRDefault="003051D0" w:rsidP="00AE3AD6">
      <w:pPr>
        <w:pStyle w:val="a5"/>
      </w:pPr>
      <w:r>
        <w:t>В</w:t>
      </w:r>
      <w:r w:rsidR="004F7103">
        <w:t>о фрагментах элементы могут иметь несколько корневых элементов</w:t>
      </w:r>
      <w:r>
        <w:t xml:space="preserve"> (в отличие от компонентов)</w:t>
      </w:r>
      <w:r w:rsidR="004F7103">
        <w:t>.</w:t>
      </w:r>
    </w:p>
    <w:p w14:paraId="75275DC3" w14:textId="6DD5C7BC" w:rsidR="00AE3AD6" w:rsidRPr="00484B62" w:rsidRDefault="004F7103" w:rsidP="00AE3AD6">
      <w:pPr>
        <w:pStyle w:val="a5"/>
      </w:pPr>
      <w:r>
        <w:t xml:space="preserve">Поэтому фрагмент – это специальный </w:t>
      </w:r>
      <w:r w:rsidR="00AE3AD6">
        <w:t>элемент, который</w:t>
      </w:r>
      <w:r>
        <w:t xml:space="preserve"> служит обёрткой, </w:t>
      </w:r>
      <w:r w:rsidR="00AE3AD6">
        <w:t>когда надо поместить несколько элементов в один контейнер.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484B62" w14:paraId="4D92297A" w14:textId="77777777" w:rsidTr="00310FF0">
        <w:tc>
          <w:tcPr>
            <w:tcW w:w="10768" w:type="dxa"/>
            <w:shd w:val="clear" w:color="auto" w:fill="F5F5F5"/>
          </w:tcPr>
          <w:p w14:paraId="0244F023" w14:textId="139069D5" w:rsidR="00AE3AD6" w:rsidRDefault="00AE3AD6" w:rsidP="00310FF0">
            <w:pPr>
              <w:pStyle w:val="a4"/>
              <w:rPr>
                <w:lang w:val="ru-RU"/>
              </w:rPr>
            </w:pPr>
          </w:p>
          <w:p w14:paraId="2638BADD" w14:textId="0F93F3DF" w:rsidR="00AD317E" w:rsidRPr="00AD317E" w:rsidRDefault="00AD317E" w:rsidP="00310FF0">
            <w:pPr>
              <w:pStyle w:val="a4"/>
              <w:rPr>
                <w:color w:val="808080" w:themeColor="background1" w:themeShade="80"/>
              </w:rPr>
            </w:pPr>
            <w:r w:rsidRPr="00AD317E">
              <w:rPr>
                <w:color w:val="808080" w:themeColor="background1" w:themeShade="80"/>
                <w:lang w:val="ru-RU"/>
              </w:rPr>
              <w:t xml:space="preserve">Можно импортировать вместе с </w:t>
            </w:r>
            <w:r w:rsidRPr="00AD317E">
              <w:rPr>
                <w:color w:val="808080" w:themeColor="background1" w:themeShade="80"/>
              </w:rPr>
              <w:t>React</w:t>
            </w:r>
          </w:p>
          <w:p w14:paraId="39FF67A9" w14:textId="7E5D3F61" w:rsidR="00AD317E" w:rsidRPr="00AD317E" w:rsidRDefault="00AD317E" w:rsidP="00310FF0">
            <w:pPr>
              <w:pStyle w:val="a4"/>
            </w:pPr>
            <w:r>
              <w:t xml:space="preserve">import React, </w:t>
            </w:r>
            <w:proofErr w:type="gramStart"/>
            <w:r>
              <w:t xml:space="preserve">{ </w:t>
            </w:r>
            <w:r w:rsidRPr="00D53322">
              <w:rPr>
                <w:color w:val="833C0B" w:themeColor="accent2" w:themeShade="80"/>
              </w:rPr>
              <w:t>Fragment</w:t>
            </w:r>
            <w:proofErr w:type="gramEnd"/>
            <w:r w:rsidRPr="00D53322">
              <w:rPr>
                <w:color w:val="833C0B" w:themeColor="accent2" w:themeShade="80"/>
              </w:rPr>
              <w:t xml:space="preserve"> </w:t>
            </w:r>
            <w:r>
              <w:t>} from 'react';</w:t>
            </w:r>
          </w:p>
          <w:p w14:paraId="77625FF1" w14:textId="2BC8C7F8" w:rsidR="00AD317E" w:rsidRDefault="00AD317E" w:rsidP="00310FF0">
            <w:pPr>
              <w:pStyle w:val="a4"/>
            </w:pPr>
          </w:p>
          <w:p w14:paraId="7BE18990" w14:textId="77777777" w:rsidR="00785E87" w:rsidRPr="00785E87" w:rsidRDefault="00785E87" w:rsidP="00785E87">
            <w:pPr>
              <w:pStyle w:val="a4"/>
              <w:rPr>
                <w:color w:val="808080" w:themeColor="background1" w:themeShade="80"/>
              </w:rPr>
            </w:pPr>
            <w:r w:rsidRPr="00484B62">
              <w:rPr>
                <w:color w:val="808080" w:themeColor="background1" w:themeShade="80"/>
              </w:rPr>
              <w:t>const</w:t>
            </w:r>
            <w:r w:rsidRPr="00785E87">
              <w:rPr>
                <w:color w:val="808080" w:themeColor="background1" w:themeShade="80"/>
              </w:rPr>
              <w:t xml:space="preserve"> </w:t>
            </w:r>
            <w:proofErr w:type="spellStart"/>
            <w:r w:rsidRPr="00484B62">
              <w:rPr>
                <w:color w:val="808080" w:themeColor="background1" w:themeShade="80"/>
              </w:rPr>
              <w:t>PlanetView</w:t>
            </w:r>
            <w:proofErr w:type="spellEnd"/>
            <w:r w:rsidRPr="00785E87">
              <w:rPr>
                <w:color w:val="808080" w:themeColor="background1" w:themeShade="80"/>
              </w:rPr>
              <w:t xml:space="preserve"> = () =&gt; {</w:t>
            </w:r>
          </w:p>
          <w:p w14:paraId="16675FF6" w14:textId="77777777" w:rsidR="00785E87" w:rsidRPr="00484B62" w:rsidRDefault="00785E87" w:rsidP="00785E87">
            <w:pPr>
              <w:pStyle w:val="a4"/>
              <w:rPr>
                <w:color w:val="808080" w:themeColor="background1" w:themeShade="80"/>
              </w:rPr>
            </w:pPr>
            <w:r w:rsidRPr="00785E87">
              <w:rPr>
                <w:color w:val="808080" w:themeColor="background1" w:themeShade="80"/>
              </w:rPr>
              <w:t xml:space="preserve">  </w:t>
            </w:r>
            <w:r w:rsidRPr="00484B62">
              <w:rPr>
                <w:color w:val="808080" w:themeColor="background1" w:themeShade="80"/>
              </w:rPr>
              <w:t>return (</w:t>
            </w:r>
          </w:p>
          <w:p w14:paraId="16D92395" w14:textId="7F9B00CF" w:rsidR="00785E87" w:rsidRPr="00484B62" w:rsidRDefault="00785E87" w:rsidP="00785E87">
            <w:pPr>
              <w:pStyle w:val="a4"/>
            </w:pPr>
            <w:r w:rsidRPr="00484B62">
              <w:t xml:space="preserve">    &lt;</w:t>
            </w:r>
            <w:r w:rsidRPr="00AD317E">
              <w:rPr>
                <w:color w:val="006600"/>
              </w:rPr>
              <w:t>Fragment</w:t>
            </w:r>
            <w:r w:rsidRPr="00484B62">
              <w:t>&gt;</w:t>
            </w:r>
          </w:p>
          <w:p w14:paraId="2336BBFC" w14:textId="77777777" w:rsidR="00785E87" w:rsidRPr="00484B62" w:rsidRDefault="00785E87" w:rsidP="00785E87">
            <w:pPr>
              <w:pStyle w:val="a4"/>
              <w:rPr>
                <w:color w:val="808080" w:themeColor="background1" w:themeShade="80"/>
              </w:rPr>
            </w:pPr>
            <w:r w:rsidRPr="00484B62">
              <w:rPr>
                <w:color w:val="808080" w:themeColor="background1" w:themeShade="80"/>
              </w:rPr>
              <w:t xml:space="preserve">      &lt;</w:t>
            </w:r>
            <w:proofErr w:type="spellStart"/>
            <w:r w:rsidRPr="00484B62">
              <w:rPr>
                <w:color w:val="808080" w:themeColor="background1" w:themeShade="80"/>
              </w:rPr>
              <w:t>img</w:t>
            </w:r>
            <w:proofErr w:type="spellEnd"/>
            <w:r w:rsidRPr="00484B62">
              <w:rPr>
                <w:color w:val="808080" w:themeColor="background1" w:themeShade="80"/>
              </w:rPr>
              <w:t xml:space="preserve"> </w:t>
            </w:r>
            <w:proofErr w:type="spellStart"/>
            <w:r w:rsidRPr="00484B62">
              <w:rPr>
                <w:color w:val="808080" w:themeColor="background1" w:themeShade="80"/>
              </w:rPr>
              <w:t>className</w:t>
            </w:r>
            <w:proofErr w:type="spellEnd"/>
            <w:r w:rsidRPr="00484B62">
              <w:rPr>
                <w:color w:val="808080" w:themeColor="background1" w:themeShade="80"/>
              </w:rPr>
              <w:t xml:space="preserve">="planet-image" alt="" </w:t>
            </w:r>
            <w:proofErr w:type="spellStart"/>
            <w:r w:rsidRPr="00484B62">
              <w:rPr>
                <w:color w:val="808080" w:themeColor="background1" w:themeShade="80"/>
              </w:rPr>
              <w:t>src</w:t>
            </w:r>
            <w:proofErr w:type="spellEnd"/>
            <w:r w:rsidRPr="00484B62">
              <w:rPr>
                <w:color w:val="808080" w:themeColor="background1" w:themeShade="80"/>
              </w:rPr>
              <w:t>={`</w:t>
            </w:r>
            <w:proofErr w:type="spellStart"/>
            <w:r w:rsidRPr="00484B62">
              <w:rPr>
                <w:color w:val="808080" w:themeColor="background1" w:themeShade="80"/>
              </w:rPr>
              <w:t>https`</w:t>
            </w:r>
            <w:proofErr w:type="spellEnd"/>
            <w:r w:rsidRPr="00484B62">
              <w:rPr>
                <w:color w:val="808080" w:themeColor="background1" w:themeShade="80"/>
              </w:rPr>
              <w:t>} /&gt;</w:t>
            </w:r>
          </w:p>
          <w:p w14:paraId="05D67683" w14:textId="77777777" w:rsidR="00785E87" w:rsidRPr="00484B62" w:rsidRDefault="00785E87" w:rsidP="00785E87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484B62">
              <w:rPr>
                <w:color w:val="808080" w:themeColor="background1" w:themeShade="80"/>
              </w:rPr>
              <w:t xml:space="preserve">      </w:t>
            </w:r>
            <w:r w:rsidRPr="00F572DD">
              <w:rPr>
                <w:color w:val="808080" w:themeColor="background1" w:themeShade="80"/>
                <w:lang w:val="ru-RU"/>
              </w:rPr>
              <w:t>&lt;</w:t>
            </w:r>
            <w:r w:rsidRPr="00484B62">
              <w:rPr>
                <w:color w:val="808080" w:themeColor="background1" w:themeShade="80"/>
              </w:rPr>
              <w:t>div</w:t>
            </w:r>
            <w:r w:rsidRPr="00F572DD">
              <w:rPr>
                <w:color w:val="808080" w:themeColor="background1" w:themeShade="80"/>
                <w:lang w:val="ru-RU"/>
              </w:rPr>
              <w:t>&gt;</w:t>
            </w:r>
            <w:r w:rsidRPr="00484B62">
              <w:rPr>
                <w:color w:val="808080" w:themeColor="background1" w:themeShade="80"/>
                <w:lang w:val="ru-RU"/>
              </w:rPr>
              <w:t xml:space="preserve"> </w:t>
            </w:r>
            <w:r w:rsidRPr="00F572DD">
              <w:rPr>
                <w:color w:val="808080" w:themeColor="background1" w:themeShade="80"/>
                <w:lang w:val="ru-RU"/>
              </w:rPr>
              <w:t xml:space="preserve">… </w:t>
            </w:r>
            <w:r w:rsidRPr="00484B62">
              <w:rPr>
                <w:color w:val="808080" w:themeColor="background1" w:themeShade="80"/>
                <w:lang w:val="ru-RU"/>
              </w:rPr>
              <w:t>&lt;/</w:t>
            </w:r>
            <w:proofErr w:type="spellStart"/>
            <w:r w:rsidRPr="00484B62">
              <w:rPr>
                <w:color w:val="808080" w:themeColor="background1" w:themeShade="80"/>
                <w:lang w:val="ru-RU"/>
              </w:rPr>
              <w:t>div</w:t>
            </w:r>
            <w:proofErr w:type="spellEnd"/>
            <w:r w:rsidRPr="00484B62">
              <w:rPr>
                <w:color w:val="808080" w:themeColor="background1" w:themeShade="80"/>
                <w:lang w:val="ru-RU"/>
              </w:rPr>
              <w:t>&gt;</w:t>
            </w:r>
          </w:p>
          <w:p w14:paraId="0F8D2967" w14:textId="6F95CD8F" w:rsidR="00785E87" w:rsidRPr="00484B62" w:rsidRDefault="00785E87" w:rsidP="00785E87">
            <w:pPr>
              <w:pStyle w:val="a4"/>
              <w:rPr>
                <w:lang w:val="ru-RU"/>
              </w:rPr>
            </w:pPr>
            <w:r w:rsidRPr="00484B62">
              <w:rPr>
                <w:lang w:val="ru-RU"/>
              </w:rPr>
              <w:t xml:space="preserve">    &lt;/</w:t>
            </w:r>
            <w:proofErr w:type="spellStart"/>
            <w:r w:rsidRPr="00D53322">
              <w:rPr>
                <w:color w:val="006600"/>
                <w:lang w:val="ru-RU"/>
              </w:rPr>
              <w:t>Fragment</w:t>
            </w:r>
            <w:proofErr w:type="spellEnd"/>
            <w:r w:rsidRPr="00484B62">
              <w:rPr>
                <w:lang w:val="ru-RU"/>
              </w:rPr>
              <w:t>&gt;</w:t>
            </w:r>
          </w:p>
          <w:p w14:paraId="357A1588" w14:textId="77777777" w:rsidR="00785E87" w:rsidRPr="00484B62" w:rsidRDefault="00785E87" w:rsidP="00785E87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484B62">
              <w:rPr>
                <w:color w:val="808080" w:themeColor="background1" w:themeShade="80"/>
                <w:lang w:val="ru-RU"/>
              </w:rPr>
              <w:t xml:space="preserve">  );</w:t>
            </w:r>
          </w:p>
          <w:p w14:paraId="2798D654" w14:textId="77777777" w:rsidR="00785E87" w:rsidRPr="00484B62" w:rsidRDefault="00785E87" w:rsidP="00785E87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484B62">
              <w:rPr>
                <w:color w:val="808080" w:themeColor="background1" w:themeShade="80"/>
                <w:lang w:val="ru-RU"/>
              </w:rPr>
              <w:t>};</w:t>
            </w:r>
          </w:p>
          <w:p w14:paraId="50AC450B" w14:textId="77777777" w:rsidR="00785E87" w:rsidRPr="00F572DD" w:rsidRDefault="00785E87" w:rsidP="00310FF0">
            <w:pPr>
              <w:pStyle w:val="a4"/>
              <w:rPr>
                <w:lang w:val="ru-RU"/>
              </w:rPr>
            </w:pPr>
          </w:p>
          <w:p w14:paraId="76F3B93E" w14:textId="77777777" w:rsidR="00A03B3A" w:rsidRPr="00F572DD" w:rsidRDefault="00A03B3A" w:rsidP="00310FF0">
            <w:pPr>
              <w:pStyle w:val="a4"/>
              <w:rPr>
                <w:lang w:val="ru-RU"/>
              </w:rPr>
            </w:pPr>
          </w:p>
          <w:p w14:paraId="13285122" w14:textId="047744A6" w:rsidR="00DD79C7" w:rsidRPr="00DD79C7" w:rsidRDefault="00DD79C7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DD79C7">
              <w:rPr>
                <w:color w:val="808080" w:themeColor="background1" w:themeShade="80"/>
                <w:lang w:val="ru-RU"/>
              </w:rPr>
              <w:t>Можно использовать без именованного импорта</w:t>
            </w:r>
          </w:p>
          <w:p w14:paraId="29BD3094" w14:textId="77777777" w:rsidR="00AE3AD6" w:rsidRPr="00F572DD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484B62">
              <w:rPr>
                <w:color w:val="808080" w:themeColor="background1" w:themeShade="80"/>
              </w:rPr>
              <w:t>const</w:t>
            </w:r>
            <w:r w:rsidRPr="00F572DD">
              <w:rPr>
                <w:color w:val="808080" w:themeColor="background1" w:themeShade="80"/>
              </w:rPr>
              <w:t xml:space="preserve"> </w:t>
            </w:r>
            <w:proofErr w:type="spellStart"/>
            <w:r w:rsidRPr="00484B62">
              <w:rPr>
                <w:color w:val="808080" w:themeColor="background1" w:themeShade="80"/>
              </w:rPr>
              <w:t>PlanetView</w:t>
            </w:r>
            <w:proofErr w:type="spellEnd"/>
            <w:r w:rsidRPr="00F572DD">
              <w:rPr>
                <w:color w:val="808080" w:themeColor="background1" w:themeShade="80"/>
              </w:rPr>
              <w:t xml:space="preserve"> = () =&gt; {</w:t>
            </w:r>
          </w:p>
          <w:p w14:paraId="59FD6AA5" w14:textId="77777777" w:rsidR="00AE3AD6" w:rsidRPr="00484B62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F572DD">
              <w:rPr>
                <w:color w:val="808080" w:themeColor="background1" w:themeShade="80"/>
              </w:rPr>
              <w:t xml:space="preserve">  </w:t>
            </w:r>
            <w:r w:rsidRPr="00484B62">
              <w:rPr>
                <w:color w:val="808080" w:themeColor="background1" w:themeShade="80"/>
              </w:rPr>
              <w:t>return (</w:t>
            </w:r>
          </w:p>
          <w:p w14:paraId="69F1145B" w14:textId="77777777" w:rsidR="00AE3AD6" w:rsidRPr="00484B62" w:rsidRDefault="00AE3AD6" w:rsidP="00310FF0">
            <w:pPr>
              <w:pStyle w:val="a4"/>
            </w:pPr>
            <w:r w:rsidRPr="00484B62">
              <w:t xml:space="preserve">    &lt;</w:t>
            </w:r>
            <w:proofErr w:type="spellStart"/>
            <w:r w:rsidRPr="00484B62">
              <w:t>React.</w:t>
            </w:r>
            <w:r w:rsidRPr="00AD317E">
              <w:rPr>
                <w:color w:val="006600"/>
              </w:rPr>
              <w:t>Fragment</w:t>
            </w:r>
            <w:proofErr w:type="spellEnd"/>
            <w:r w:rsidRPr="00484B62">
              <w:t>&gt;</w:t>
            </w:r>
          </w:p>
          <w:p w14:paraId="60A6CDC9" w14:textId="77777777" w:rsidR="00AE3AD6" w:rsidRPr="00484B62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484B62">
              <w:rPr>
                <w:color w:val="808080" w:themeColor="background1" w:themeShade="80"/>
              </w:rPr>
              <w:t xml:space="preserve">      &lt;</w:t>
            </w:r>
            <w:proofErr w:type="spellStart"/>
            <w:r w:rsidRPr="00484B62">
              <w:rPr>
                <w:color w:val="808080" w:themeColor="background1" w:themeShade="80"/>
              </w:rPr>
              <w:t>img</w:t>
            </w:r>
            <w:proofErr w:type="spellEnd"/>
            <w:r w:rsidRPr="00484B62">
              <w:rPr>
                <w:color w:val="808080" w:themeColor="background1" w:themeShade="80"/>
              </w:rPr>
              <w:t xml:space="preserve"> </w:t>
            </w:r>
            <w:proofErr w:type="spellStart"/>
            <w:r w:rsidRPr="00484B62">
              <w:rPr>
                <w:color w:val="808080" w:themeColor="background1" w:themeShade="80"/>
              </w:rPr>
              <w:t>className</w:t>
            </w:r>
            <w:proofErr w:type="spellEnd"/>
            <w:r w:rsidRPr="00484B62">
              <w:rPr>
                <w:color w:val="808080" w:themeColor="background1" w:themeShade="80"/>
              </w:rPr>
              <w:t xml:space="preserve">="planet-image" alt="" </w:t>
            </w:r>
            <w:proofErr w:type="spellStart"/>
            <w:r w:rsidRPr="00484B62">
              <w:rPr>
                <w:color w:val="808080" w:themeColor="background1" w:themeShade="80"/>
              </w:rPr>
              <w:t>src</w:t>
            </w:r>
            <w:proofErr w:type="spellEnd"/>
            <w:r w:rsidRPr="00484B62">
              <w:rPr>
                <w:color w:val="808080" w:themeColor="background1" w:themeShade="80"/>
              </w:rPr>
              <w:t>={`</w:t>
            </w:r>
            <w:proofErr w:type="spellStart"/>
            <w:r w:rsidRPr="00484B62">
              <w:rPr>
                <w:color w:val="808080" w:themeColor="background1" w:themeShade="80"/>
              </w:rPr>
              <w:t>https`</w:t>
            </w:r>
            <w:proofErr w:type="spellEnd"/>
            <w:r w:rsidRPr="00484B62">
              <w:rPr>
                <w:color w:val="808080" w:themeColor="background1" w:themeShade="80"/>
              </w:rPr>
              <w:t>} /&gt;</w:t>
            </w:r>
          </w:p>
          <w:p w14:paraId="7A3172FB" w14:textId="77777777" w:rsidR="00AE3AD6" w:rsidRPr="00484B62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484B62">
              <w:rPr>
                <w:color w:val="808080" w:themeColor="background1" w:themeShade="80"/>
              </w:rPr>
              <w:t xml:space="preserve">      &lt;div&gt;</w:t>
            </w:r>
            <w:r w:rsidRPr="00484B62">
              <w:rPr>
                <w:color w:val="808080" w:themeColor="background1" w:themeShade="80"/>
                <w:lang w:val="ru-RU"/>
              </w:rPr>
              <w:t xml:space="preserve"> </w:t>
            </w:r>
            <w:r w:rsidRPr="00484B62">
              <w:rPr>
                <w:color w:val="808080" w:themeColor="background1" w:themeShade="80"/>
              </w:rPr>
              <w:t xml:space="preserve">… </w:t>
            </w:r>
            <w:r w:rsidRPr="00484B62">
              <w:rPr>
                <w:color w:val="808080" w:themeColor="background1" w:themeShade="80"/>
                <w:lang w:val="ru-RU"/>
              </w:rPr>
              <w:t>&lt;/</w:t>
            </w:r>
            <w:proofErr w:type="spellStart"/>
            <w:r w:rsidRPr="00484B62">
              <w:rPr>
                <w:color w:val="808080" w:themeColor="background1" w:themeShade="80"/>
                <w:lang w:val="ru-RU"/>
              </w:rPr>
              <w:t>div</w:t>
            </w:r>
            <w:proofErr w:type="spellEnd"/>
            <w:r w:rsidRPr="00484B62">
              <w:rPr>
                <w:color w:val="808080" w:themeColor="background1" w:themeShade="80"/>
                <w:lang w:val="ru-RU"/>
              </w:rPr>
              <w:t>&gt;</w:t>
            </w:r>
          </w:p>
          <w:p w14:paraId="5614F4A7" w14:textId="77777777" w:rsidR="00AE3AD6" w:rsidRPr="00484B62" w:rsidRDefault="00AE3AD6" w:rsidP="00310FF0">
            <w:pPr>
              <w:pStyle w:val="a4"/>
              <w:rPr>
                <w:lang w:val="ru-RU"/>
              </w:rPr>
            </w:pPr>
            <w:r w:rsidRPr="00484B62">
              <w:rPr>
                <w:lang w:val="ru-RU"/>
              </w:rPr>
              <w:t xml:space="preserve">    &lt;/</w:t>
            </w:r>
            <w:proofErr w:type="spellStart"/>
            <w:r w:rsidRPr="00484B62">
              <w:rPr>
                <w:lang w:val="ru-RU"/>
              </w:rPr>
              <w:t>React.Fragment</w:t>
            </w:r>
            <w:proofErr w:type="spellEnd"/>
            <w:r w:rsidRPr="00484B62">
              <w:rPr>
                <w:lang w:val="ru-RU"/>
              </w:rPr>
              <w:t>&gt;</w:t>
            </w:r>
          </w:p>
          <w:p w14:paraId="7CFA930A" w14:textId="77777777" w:rsidR="00AE3AD6" w:rsidRPr="00484B62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484B62">
              <w:rPr>
                <w:color w:val="808080" w:themeColor="background1" w:themeShade="80"/>
                <w:lang w:val="ru-RU"/>
              </w:rPr>
              <w:t xml:space="preserve">  );</w:t>
            </w:r>
          </w:p>
          <w:p w14:paraId="33E7E7CF" w14:textId="77777777" w:rsidR="00AE3AD6" w:rsidRPr="00484B62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484B62">
              <w:rPr>
                <w:color w:val="808080" w:themeColor="background1" w:themeShade="80"/>
                <w:lang w:val="ru-RU"/>
              </w:rPr>
              <w:t>};</w:t>
            </w:r>
          </w:p>
          <w:p w14:paraId="62B4CFBB" w14:textId="77777777" w:rsidR="00AE3AD6" w:rsidRPr="00484B62" w:rsidRDefault="00AE3AD6" w:rsidP="00310FF0">
            <w:pPr>
              <w:pStyle w:val="a4"/>
              <w:rPr>
                <w:lang w:val="ru-RU"/>
              </w:rPr>
            </w:pPr>
          </w:p>
        </w:tc>
      </w:tr>
    </w:tbl>
    <w:p w14:paraId="7B4E006A" w14:textId="77777777" w:rsidR="00AE3AD6" w:rsidRDefault="00AE3AD6" w:rsidP="00AE3AD6">
      <w:pPr>
        <w:pStyle w:val="a5"/>
      </w:pPr>
    </w:p>
    <w:p w14:paraId="7A72CD34" w14:textId="77777777" w:rsidR="00AE3AD6" w:rsidRDefault="00AE3AD6" w:rsidP="00AE3AD6">
      <w:pPr>
        <w:pStyle w:val="a5"/>
      </w:pPr>
    </w:p>
    <w:p w14:paraId="696BB017" w14:textId="77777777" w:rsidR="00996CD5" w:rsidRDefault="00996CD5" w:rsidP="00996CD5">
      <w:pPr>
        <w:pStyle w:val="2"/>
        <w:rPr>
          <w:lang w:val="en-US"/>
        </w:rPr>
      </w:pPr>
      <w:r>
        <w:t xml:space="preserve">Использование </w:t>
      </w:r>
      <w:r>
        <w:rPr>
          <w:lang w:val="en-US"/>
        </w:rPr>
        <w:t>JSX</w:t>
      </w:r>
    </w:p>
    <w:p w14:paraId="634F4CFA" w14:textId="77777777" w:rsidR="00996CD5" w:rsidRDefault="00996CD5" w:rsidP="00996CD5">
      <w:pPr>
        <w:pStyle w:val="a5"/>
      </w:pPr>
      <w:r>
        <w:t xml:space="preserve">В </w:t>
      </w:r>
      <w:r>
        <w:rPr>
          <w:lang w:val="en-US"/>
        </w:rPr>
        <w:t>JSX</w:t>
      </w:r>
      <w:r w:rsidRPr="00441FF4">
        <w:t xml:space="preserve"> </w:t>
      </w:r>
      <w:r>
        <w:t xml:space="preserve">можно использовать как обычные </w:t>
      </w:r>
      <w:r>
        <w:rPr>
          <w:lang w:val="en-US"/>
        </w:rPr>
        <w:t>html</w:t>
      </w:r>
      <w:r w:rsidRPr="00441FF4">
        <w:t>-</w:t>
      </w:r>
      <w:r>
        <w:t xml:space="preserve">теги, так и имена </w:t>
      </w:r>
      <w:r>
        <w:rPr>
          <w:lang w:val="en-US"/>
        </w:rPr>
        <w:t>react</w:t>
      </w:r>
      <w:r w:rsidRPr="00441FF4">
        <w:t>-</w:t>
      </w:r>
      <w:r>
        <w:t>компонентов.</w:t>
      </w:r>
    </w:p>
    <w:p w14:paraId="7448FEDD" w14:textId="77777777" w:rsidR="00996CD5" w:rsidRDefault="00996CD5" w:rsidP="00996CD5">
      <w:pPr>
        <w:pStyle w:val="a5"/>
      </w:pPr>
    </w:p>
    <w:p w14:paraId="2F6661A4" w14:textId="77777777" w:rsidR="00996CD5" w:rsidRDefault="00996CD5" w:rsidP="00996CD5">
      <w:pPr>
        <w:pStyle w:val="a5"/>
      </w:pPr>
      <w:r>
        <w:t xml:space="preserve">Кроме обычной </w:t>
      </w:r>
      <w:r>
        <w:rPr>
          <w:lang w:val="en-US"/>
        </w:rPr>
        <w:t>html</w:t>
      </w:r>
      <w:r w:rsidRPr="00D83FBB">
        <w:t>-</w:t>
      </w:r>
      <w:r>
        <w:t xml:space="preserve">разметки, можно вставлять </w:t>
      </w:r>
      <w:proofErr w:type="spellStart"/>
      <w:r>
        <w:rPr>
          <w:lang w:val="en-US"/>
        </w:rPr>
        <w:t>js</w:t>
      </w:r>
      <w:proofErr w:type="spellEnd"/>
      <w:r w:rsidRPr="00D83FBB">
        <w:t>-</w:t>
      </w:r>
      <w:r>
        <w:t>выражения</w:t>
      </w:r>
      <w:r w:rsidRPr="00D83FBB">
        <w:t xml:space="preserve"> </w:t>
      </w:r>
      <w:r>
        <w:t xml:space="preserve">или </w:t>
      </w:r>
      <w:proofErr w:type="spellStart"/>
      <w:r>
        <w:t>переменые</w:t>
      </w:r>
      <w:proofErr w:type="spellEnd"/>
      <w:r>
        <w:t xml:space="preserve">. </w:t>
      </w:r>
    </w:p>
    <w:p w14:paraId="05BCA613" w14:textId="77777777" w:rsidR="00996CD5" w:rsidRDefault="00996CD5" w:rsidP="00996CD5">
      <w:pPr>
        <w:pStyle w:val="a5"/>
      </w:pPr>
      <w:r>
        <w:t>Такой код пишется в фигурных скобках.</w:t>
      </w:r>
    </w:p>
    <w:p w14:paraId="313BE40C" w14:textId="77777777" w:rsidR="00996CD5" w:rsidRDefault="00996CD5" w:rsidP="00996CD5">
      <w:pPr>
        <w:pStyle w:val="a5"/>
      </w:pPr>
    </w:p>
    <w:p w14:paraId="61A85C3A" w14:textId="77777777" w:rsidR="00996CD5" w:rsidRDefault="00996CD5" w:rsidP="00996CD5">
      <w:pPr>
        <w:pStyle w:val="a5"/>
      </w:pPr>
      <w:r>
        <w:t xml:space="preserve">Можно вставлять только </w:t>
      </w:r>
      <w:r>
        <w:rPr>
          <w:lang w:val="en-US"/>
        </w:rPr>
        <w:t>str</w:t>
      </w:r>
      <w:r>
        <w:t xml:space="preserve">, </w:t>
      </w:r>
      <w:r>
        <w:rPr>
          <w:lang w:val="en-US"/>
        </w:rPr>
        <w:t>num</w:t>
      </w:r>
      <w:r>
        <w:t xml:space="preserve">, </w:t>
      </w:r>
      <w:proofErr w:type="spellStart"/>
      <w:r>
        <w:t>bool</w:t>
      </w:r>
      <w:proofErr w:type="spellEnd"/>
      <w:r>
        <w:t xml:space="preserve">, </w:t>
      </w:r>
      <w:proofErr w:type="spellStart"/>
      <w:r>
        <w:t>null</w:t>
      </w:r>
      <w:proofErr w:type="spellEnd"/>
      <w:r>
        <w:t xml:space="preserve">, </w:t>
      </w:r>
      <w:proofErr w:type="spellStart"/>
      <w:r>
        <w:t>undefined</w:t>
      </w:r>
      <w:proofErr w:type="spellEnd"/>
      <w:r>
        <w:t xml:space="preserve"> и </w:t>
      </w:r>
      <w:proofErr w:type="spellStart"/>
      <w:r>
        <w:t>react</w:t>
      </w:r>
      <w:proofErr w:type="spellEnd"/>
      <w:r>
        <w:t>-элементы.</w:t>
      </w:r>
    </w:p>
    <w:p w14:paraId="12E6FBEF" w14:textId="77777777" w:rsidR="00996CD5" w:rsidRPr="00212DA5" w:rsidRDefault="00996CD5" w:rsidP="00996CD5">
      <w:pPr>
        <w:pStyle w:val="a5"/>
      </w:pPr>
      <w:r>
        <w:t>Игнорируется</w:t>
      </w:r>
      <w:r w:rsidRPr="00EF6F35">
        <w:rPr>
          <w:lang w:val="en-US"/>
        </w:rPr>
        <w:t xml:space="preserve"> </w:t>
      </w:r>
      <w:r>
        <w:t>вставка</w:t>
      </w:r>
      <w:r w:rsidRPr="00E16036">
        <w:rPr>
          <w:lang w:val="en-US"/>
        </w:rPr>
        <w:t xml:space="preserve"> </w:t>
      </w:r>
      <w:r>
        <w:rPr>
          <w:lang w:val="en-US"/>
        </w:rPr>
        <w:t>null, undefined</w:t>
      </w:r>
      <w:r w:rsidRPr="00EF6F35">
        <w:rPr>
          <w:lang w:val="en-US"/>
        </w:rPr>
        <w:t>,</w:t>
      </w:r>
      <w:r>
        <w:rPr>
          <w:lang w:val="en-US"/>
        </w:rPr>
        <w:t xml:space="preserve"> </w:t>
      </w:r>
      <w:r w:rsidRPr="00E16036">
        <w:rPr>
          <w:lang w:val="en-US"/>
        </w:rPr>
        <w:t>true, false.</w:t>
      </w:r>
      <w:r w:rsidRPr="00212DA5">
        <w:rPr>
          <w:lang w:val="en-US"/>
        </w:rPr>
        <w:t xml:space="preserve"> </w:t>
      </w:r>
      <w:r>
        <w:t>Это можно использовать с тернарным оператором.</w:t>
      </w:r>
    </w:p>
    <w:p w14:paraId="425BB1A7" w14:textId="77777777" w:rsidR="00996CD5" w:rsidRDefault="00996CD5" w:rsidP="00996CD5">
      <w:pPr>
        <w:pStyle w:val="a5"/>
      </w:pPr>
    </w:p>
    <w:p w14:paraId="52BB257D" w14:textId="77777777" w:rsidR="00996CD5" w:rsidRDefault="00996CD5" w:rsidP="00996CD5">
      <w:pPr>
        <w:pStyle w:val="a5"/>
      </w:pPr>
      <w:r>
        <w:t>Вставлять объекты нельзя.</w:t>
      </w:r>
    </w:p>
    <w:p w14:paraId="709A13BC" w14:textId="7E15BFA8" w:rsidR="00996CD5" w:rsidRDefault="00996CD5" w:rsidP="00996CD5">
      <w:pPr>
        <w:pStyle w:val="a5"/>
      </w:pPr>
      <w:r>
        <w:t>Вставлять массивы с элементами можно.</w:t>
      </w:r>
    </w:p>
    <w:p w14:paraId="236680F3" w14:textId="2E6DB9ED" w:rsidR="00FD7CEA" w:rsidRDefault="00FD7CEA" w:rsidP="00996CD5">
      <w:pPr>
        <w:pStyle w:val="a5"/>
      </w:pPr>
    </w:p>
    <w:p w14:paraId="42829629" w14:textId="4BB8E49C" w:rsidR="00FD7CEA" w:rsidRDefault="00FD7CEA" w:rsidP="00996CD5">
      <w:pPr>
        <w:pStyle w:val="a5"/>
      </w:pPr>
      <w:r>
        <w:t>Все переданные значения становятся обычным текстом. Это позволяет делать безопасные вставки.</w:t>
      </w:r>
    </w:p>
    <w:p w14:paraId="61F3FFA4" w14:textId="77777777" w:rsidR="00996CD5" w:rsidRPr="00340949" w:rsidRDefault="00996CD5" w:rsidP="00996CD5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96CD5" w:rsidRPr="00CD0939" w14:paraId="0709F2E5" w14:textId="77777777" w:rsidTr="00FF2CBC">
        <w:tc>
          <w:tcPr>
            <w:tcW w:w="10768" w:type="dxa"/>
            <w:shd w:val="clear" w:color="auto" w:fill="F5F5F5"/>
          </w:tcPr>
          <w:p w14:paraId="68A32997" w14:textId="77777777" w:rsidR="00996CD5" w:rsidRPr="00340949" w:rsidRDefault="00996CD5" w:rsidP="00FF2CBC">
            <w:pPr>
              <w:pStyle w:val="a4"/>
              <w:rPr>
                <w:lang w:val="ru-RU"/>
              </w:rPr>
            </w:pPr>
          </w:p>
          <w:p w14:paraId="567F7F17" w14:textId="77777777" w:rsidR="00996CD5" w:rsidRPr="00A529BA" w:rsidRDefault="00996CD5" w:rsidP="00FF2CBC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B20AC8">
              <w:rPr>
                <w:lang w:val="ru-RU"/>
              </w:rPr>
              <w:t>&lt;</w:t>
            </w:r>
            <w:proofErr w:type="spellStart"/>
            <w:r>
              <w:t>TodoList</w:t>
            </w:r>
            <w:proofErr w:type="spellEnd"/>
            <w:r w:rsidRPr="00B20AC8">
              <w:rPr>
                <w:lang w:val="ru-RU"/>
              </w:rPr>
              <w:t xml:space="preserve"> </w:t>
            </w:r>
            <w:proofErr w:type="gramStart"/>
            <w:r w:rsidRPr="00B20AC8">
              <w:rPr>
                <w:lang w:val="ru-RU"/>
              </w:rPr>
              <w:t>/&gt;</w:t>
            </w:r>
            <w:r>
              <w:rPr>
                <w:lang w:val="ru-RU"/>
              </w:rPr>
              <w:t xml:space="preserve">   </w:t>
            </w:r>
            <w:proofErr w:type="gramEnd"/>
            <w:r w:rsidRPr="00A529BA">
              <w:rPr>
                <w:color w:val="808080" w:themeColor="background1" w:themeShade="80"/>
                <w:lang w:val="ru-RU"/>
              </w:rPr>
              <w:t xml:space="preserve">Компонент добавляется в </w:t>
            </w:r>
            <w:r w:rsidRPr="00A529BA">
              <w:rPr>
                <w:color w:val="808080" w:themeColor="background1" w:themeShade="80"/>
              </w:rPr>
              <w:t>JSX</w:t>
            </w:r>
          </w:p>
          <w:p w14:paraId="743B6B25" w14:textId="77777777" w:rsidR="00996CD5" w:rsidRPr="0089395B" w:rsidRDefault="00996CD5" w:rsidP="00FF2CBC">
            <w:pPr>
              <w:pStyle w:val="a4"/>
              <w:rPr>
                <w:color w:val="808080" w:themeColor="background1" w:themeShade="80"/>
                <w:lang w:val="ru-RU"/>
              </w:rPr>
            </w:pPr>
            <w:proofErr w:type="gramStart"/>
            <w:r w:rsidRPr="00B20AC8">
              <w:rPr>
                <w:lang w:val="ru-RU"/>
              </w:rPr>
              <w:t xml:space="preserve">{ </w:t>
            </w:r>
            <w:proofErr w:type="spellStart"/>
            <w:r>
              <w:t>loginBox</w:t>
            </w:r>
            <w:proofErr w:type="spellEnd"/>
            <w:proofErr w:type="gramEnd"/>
            <w:r w:rsidRPr="00B20AC8">
              <w:rPr>
                <w:lang w:val="ru-RU"/>
              </w:rPr>
              <w:t xml:space="preserve"> }</w:t>
            </w:r>
            <w:r>
              <w:rPr>
                <w:lang w:val="ru-RU"/>
              </w:rPr>
              <w:t xml:space="preserve">   </w:t>
            </w:r>
            <w:r w:rsidRPr="00A529BA">
              <w:rPr>
                <w:color w:val="808080" w:themeColor="background1" w:themeShade="80"/>
                <w:lang w:val="ru-RU"/>
              </w:rPr>
              <w:t xml:space="preserve">Переменная </w:t>
            </w:r>
            <w:r w:rsidRPr="00A529BA">
              <w:rPr>
                <w:color w:val="808080" w:themeColor="background1" w:themeShade="80"/>
              </w:rPr>
              <w:t>JS</w:t>
            </w:r>
            <w:r w:rsidRPr="00A529BA">
              <w:rPr>
                <w:color w:val="808080" w:themeColor="background1" w:themeShade="80"/>
                <w:lang w:val="ru-RU"/>
              </w:rPr>
              <w:t xml:space="preserve">, которая хранит </w:t>
            </w:r>
            <w:proofErr w:type="spellStart"/>
            <w:r>
              <w:rPr>
                <w:color w:val="808080" w:themeColor="background1" w:themeShade="80"/>
                <w:lang w:val="ru-RU"/>
              </w:rPr>
              <w:t>реакт</w:t>
            </w:r>
            <w:proofErr w:type="spellEnd"/>
            <w:r>
              <w:rPr>
                <w:color w:val="808080" w:themeColor="background1" w:themeShade="80"/>
                <w:lang w:val="ru-RU"/>
              </w:rPr>
              <w:t>-</w:t>
            </w:r>
            <w:r w:rsidRPr="00A529BA">
              <w:rPr>
                <w:color w:val="808080" w:themeColor="background1" w:themeShade="80"/>
                <w:lang w:val="ru-RU"/>
              </w:rPr>
              <w:t>элемент</w:t>
            </w:r>
            <w:r>
              <w:rPr>
                <w:color w:val="808080" w:themeColor="background1" w:themeShade="80"/>
                <w:lang w:val="ru-RU"/>
              </w:rPr>
              <w:t xml:space="preserve"> или текст</w:t>
            </w:r>
            <w:r w:rsidRPr="00A529BA">
              <w:rPr>
                <w:color w:val="808080" w:themeColor="background1" w:themeShade="80"/>
                <w:lang w:val="ru-RU"/>
              </w:rPr>
              <w:t xml:space="preserve">, вставляется в </w:t>
            </w:r>
            <w:r w:rsidRPr="00A529BA">
              <w:rPr>
                <w:color w:val="808080" w:themeColor="background1" w:themeShade="80"/>
              </w:rPr>
              <w:t>JSX</w:t>
            </w:r>
          </w:p>
          <w:p w14:paraId="268A69D2" w14:textId="77777777" w:rsidR="00996CD5" w:rsidRPr="00E60DD7" w:rsidRDefault="00996CD5" w:rsidP="00FF2CBC">
            <w:pPr>
              <w:pStyle w:val="a4"/>
              <w:rPr>
                <w:color w:val="808080" w:themeColor="background1" w:themeShade="80"/>
                <w:lang w:val="ru-RU"/>
              </w:rPr>
            </w:pPr>
            <w:proofErr w:type="gramStart"/>
            <w:r w:rsidRPr="007052DD">
              <w:rPr>
                <w:lang w:val="ru-RU"/>
              </w:rPr>
              <w:t xml:space="preserve">{ </w:t>
            </w:r>
            <w:proofErr w:type="spellStart"/>
            <w:r>
              <w:t>newDate</w:t>
            </w:r>
            <w:proofErr w:type="spellEnd"/>
            <w:proofErr w:type="gramEnd"/>
            <w:r w:rsidRPr="007052DD">
              <w:rPr>
                <w:lang w:val="ru-RU"/>
              </w:rPr>
              <w:t xml:space="preserve">() } </w:t>
            </w:r>
            <w:r>
              <w:rPr>
                <w:lang w:val="ru-RU"/>
              </w:rPr>
              <w:t xml:space="preserve"> </w:t>
            </w:r>
            <w:r w:rsidRPr="00971F94">
              <w:rPr>
                <w:b/>
                <w:color w:val="808080" w:themeColor="background1" w:themeShade="80"/>
                <w:lang w:val="ru-RU"/>
              </w:rPr>
              <w:t>Не сработает</w:t>
            </w:r>
            <w:r w:rsidRPr="007052DD">
              <w:rPr>
                <w:color w:val="808080" w:themeColor="background1" w:themeShade="80"/>
                <w:lang w:val="ru-RU"/>
              </w:rPr>
              <w:t xml:space="preserve">, </w:t>
            </w:r>
            <w:r>
              <w:rPr>
                <w:color w:val="808080" w:themeColor="background1" w:themeShade="80"/>
                <w:lang w:val="ru-RU"/>
              </w:rPr>
              <w:t>потому что объект</w:t>
            </w:r>
            <w:r w:rsidRPr="00E60DD7">
              <w:rPr>
                <w:color w:val="808080" w:themeColor="background1" w:themeShade="80"/>
                <w:lang w:val="ru-RU"/>
              </w:rPr>
              <w:t xml:space="preserve">. </w:t>
            </w:r>
            <w:r>
              <w:rPr>
                <w:color w:val="808080" w:themeColor="background1" w:themeShade="80"/>
                <w:lang w:val="ru-RU"/>
              </w:rPr>
              <w:t>Надо привести к строке.</w:t>
            </w:r>
          </w:p>
          <w:p w14:paraId="270A6F0A" w14:textId="77777777" w:rsidR="00996CD5" w:rsidRDefault="00996CD5" w:rsidP="00FF2CBC">
            <w:pPr>
              <w:pStyle w:val="a4"/>
              <w:rPr>
                <w:lang w:val="ru-RU"/>
              </w:rPr>
            </w:pPr>
          </w:p>
          <w:p w14:paraId="56528CA0" w14:textId="77777777" w:rsidR="00996CD5" w:rsidRDefault="00996CD5" w:rsidP="00FF2CBC">
            <w:pPr>
              <w:pStyle w:val="a4"/>
              <w:rPr>
                <w:lang w:val="ru-RU"/>
              </w:rPr>
            </w:pPr>
          </w:p>
          <w:p w14:paraId="37E9C698" w14:textId="77777777" w:rsidR="00996CD5" w:rsidRPr="00D83FBB" w:rsidRDefault="00996CD5" w:rsidP="00FF2CBC">
            <w:pPr>
              <w:pStyle w:val="a4"/>
              <w:rPr>
                <w:color w:val="1F4E79" w:themeColor="accent1" w:themeShade="80"/>
                <w:lang w:val="ru-RU"/>
              </w:rPr>
            </w:pPr>
            <w:r w:rsidRPr="009C368A">
              <w:rPr>
                <w:color w:val="1F4E79" w:themeColor="accent1" w:themeShade="80"/>
                <w:lang w:val="ru-RU"/>
              </w:rPr>
              <w:t xml:space="preserve">Использование </w:t>
            </w:r>
            <w:r w:rsidRPr="009C368A">
              <w:rPr>
                <w:color w:val="1F4E79" w:themeColor="accent1" w:themeShade="80"/>
              </w:rPr>
              <w:t>JS</w:t>
            </w:r>
            <w:r w:rsidRPr="009C368A">
              <w:rPr>
                <w:color w:val="1F4E79" w:themeColor="accent1" w:themeShade="80"/>
                <w:lang w:val="ru-RU"/>
              </w:rPr>
              <w:t xml:space="preserve"> выражений</w:t>
            </w:r>
          </w:p>
          <w:p w14:paraId="1E748159" w14:textId="77777777" w:rsidR="00996CD5" w:rsidRPr="00D7063C" w:rsidRDefault="00996CD5" w:rsidP="00FF2CBC">
            <w:pPr>
              <w:pStyle w:val="a4"/>
              <w:rPr>
                <w:color w:val="808080" w:themeColor="background1" w:themeShade="80"/>
              </w:rPr>
            </w:pPr>
            <w:r w:rsidRPr="009E0664">
              <w:rPr>
                <w:color w:val="808080" w:themeColor="background1" w:themeShade="80"/>
              </w:rPr>
              <w:t>const</w:t>
            </w:r>
            <w:r w:rsidRPr="00D7063C">
              <w:rPr>
                <w:color w:val="808080" w:themeColor="background1" w:themeShade="80"/>
              </w:rPr>
              <w:t xml:space="preserve"> </w:t>
            </w:r>
            <w:proofErr w:type="spellStart"/>
            <w:r w:rsidRPr="009E0664">
              <w:rPr>
                <w:color w:val="808080" w:themeColor="background1" w:themeShade="80"/>
              </w:rPr>
              <w:t>TodoList</w:t>
            </w:r>
            <w:proofErr w:type="spellEnd"/>
            <w:r w:rsidRPr="00D7063C">
              <w:rPr>
                <w:color w:val="808080" w:themeColor="background1" w:themeShade="80"/>
              </w:rPr>
              <w:t xml:space="preserve"> = () =&gt; {</w:t>
            </w:r>
          </w:p>
          <w:p w14:paraId="7692FBC9" w14:textId="77777777" w:rsidR="00996CD5" w:rsidRPr="00D7063C" w:rsidRDefault="00996CD5" w:rsidP="00FF2CBC">
            <w:pPr>
              <w:pStyle w:val="a4"/>
            </w:pPr>
            <w:r w:rsidRPr="00D7063C">
              <w:t xml:space="preserve">  </w:t>
            </w:r>
            <w:r w:rsidRPr="009E0664">
              <w:t>const</w:t>
            </w:r>
            <w:r w:rsidRPr="00D7063C">
              <w:t xml:space="preserve"> </w:t>
            </w:r>
            <w:r w:rsidRPr="009E0664">
              <w:t>items</w:t>
            </w:r>
            <w:r w:rsidRPr="00D7063C">
              <w:t xml:space="preserve"> = ['</w:t>
            </w:r>
            <w:r>
              <w:t>Learn</w:t>
            </w:r>
            <w:r w:rsidRPr="00D7063C">
              <w:t xml:space="preserve"> </w:t>
            </w:r>
            <w:r>
              <w:t>React</w:t>
            </w:r>
            <w:r w:rsidRPr="00D7063C">
              <w:t>', '</w:t>
            </w:r>
            <w:r>
              <w:t>Build</w:t>
            </w:r>
            <w:r w:rsidRPr="00D7063C">
              <w:t xml:space="preserve"> </w:t>
            </w:r>
            <w:r>
              <w:t>App</w:t>
            </w:r>
            <w:r w:rsidRPr="00D7063C">
              <w:t>'];</w:t>
            </w:r>
          </w:p>
          <w:p w14:paraId="7FD240A8" w14:textId="77777777" w:rsidR="00996CD5" w:rsidRPr="00D7063C" w:rsidRDefault="00996CD5" w:rsidP="00FF2CBC">
            <w:pPr>
              <w:pStyle w:val="a4"/>
              <w:rPr>
                <w:color w:val="808080" w:themeColor="background1" w:themeShade="80"/>
              </w:rPr>
            </w:pPr>
            <w:r w:rsidRPr="00D7063C">
              <w:t xml:space="preserve">  </w:t>
            </w:r>
            <w:r w:rsidRPr="009E0664">
              <w:rPr>
                <w:color w:val="808080" w:themeColor="background1" w:themeShade="80"/>
              </w:rPr>
              <w:t>return</w:t>
            </w:r>
            <w:r w:rsidRPr="00D7063C">
              <w:rPr>
                <w:color w:val="808080" w:themeColor="background1" w:themeShade="80"/>
              </w:rPr>
              <w:t xml:space="preserve"> (</w:t>
            </w:r>
          </w:p>
          <w:p w14:paraId="400769F0" w14:textId="77777777" w:rsidR="00996CD5" w:rsidRPr="00D7063C" w:rsidRDefault="00996CD5" w:rsidP="00FF2CBC">
            <w:pPr>
              <w:pStyle w:val="a4"/>
              <w:rPr>
                <w:color w:val="808080" w:themeColor="background1" w:themeShade="80"/>
              </w:rPr>
            </w:pPr>
            <w:r w:rsidRPr="00D7063C">
              <w:rPr>
                <w:color w:val="808080" w:themeColor="background1" w:themeShade="80"/>
              </w:rPr>
              <w:t xml:space="preserve">    &lt;</w:t>
            </w:r>
            <w:r w:rsidRPr="009E0664">
              <w:rPr>
                <w:color w:val="808080" w:themeColor="background1" w:themeShade="80"/>
              </w:rPr>
              <w:t>ul</w:t>
            </w:r>
            <w:r w:rsidRPr="00D7063C">
              <w:rPr>
                <w:color w:val="808080" w:themeColor="background1" w:themeShade="80"/>
              </w:rPr>
              <w:t>&gt;</w:t>
            </w:r>
          </w:p>
          <w:p w14:paraId="7777EE3B" w14:textId="77777777" w:rsidR="00996CD5" w:rsidRPr="00D7063C" w:rsidRDefault="00996CD5" w:rsidP="00FF2CBC">
            <w:pPr>
              <w:pStyle w:val="a4"/>
            </w:pPr>
            <w:r w:rsidRPr="00D7063C">
              <w:rPr>
                <w:color w:val="808080" w:themeColor="background1" w:themeShade="80"/>
              </w:rPr>
              <w:t xml:space="preserve">      &lt;</w:t>
            </w:r>
            <w:r w:rsidRPr="009E0664">
              <w:rPr>
                <w:color w:val="808080" w:themeColor="background1" w:themeShade="80"/>
              </w:rPr>
              <w:t>li</w:t>
            </w:r>
            <w:proofErr w:type="gramStart"/>
            <w:r w:rsidRPr="00D7063C">
              <w:rPr>
                <w:color w:val="808080" w:themeColor="background1" w:themeShade="80"/>
              </w:rPr>
              <w:t>&gt;</w:t>
            </w:r>
            <w:r w:rsidRPr="00D7063C">
              <w:t xml:space="preserve">{ </w:t>
            </w:r>
            <w:r w:rsidRPr="009E0664">
              <w:t>items</w:t>
            </w:r>
            <w:proofErr w:type="gramEnd"/>
            <w:r w:rsidRPr="00D7063C">
              <w:t>[0] }</w:t>
            </w:r>
            <w:r w:rsidRPr="00D7063C">
              <w:rPr>
                <w:color w:val="808080" w:themeColor="background1" w:themeShade="80"/>
              </w:rPr>
              <w:t>&lt;/</w:t>
            </w:r>
            <w:r w:rsidRPr="009E0664">
              <w:rPr>
                <w:color w:val="808080" w:themeColor="background1" w:themeShade="80"/>
              </w:rPr>
              <w:t>li</w:t>
            </w:r>
            <w:r w:rsidRPr="00D7063C">
              <w:rPr>
                <w:color w:val="808080" w:themeColor="background1" w:themeShade="80"/>
              </w:rPr>
              <w:t>&gt;</w:t>
            </w:r>
          </w:p>
          <w:p w14:paraId="4EFB49AA" w14:textId="77777777" w:rsidR="00996CD5" w:rsidRPr="00351781" w:rsidRDefault="00996CD5" w:rsidP="00FF2CBC">
            <w:pPr>
              <w:pStyle w:val="a4"/>
            </w:pPr>
            <w:r w:rsidRPr="009E0664">
              <w:t xml:space="preserve">      </w:t>
            </w:r>
            <w:r w:rsidRPr="00351781">
              <w:rPr>
                <w:color w:val="808080" w:themeColor="background1" w:themeShade="80"/>
              </w:rPr>
              <w:t>&lt;li</w:t>
            </w:r>
            <w:proofErr w:type="gramStart"/>
            <w:r w:rsidRPr="00351781">
              <w:rPr>
                <w:color w:val="808080" w:themeColor="background1" w:themeShade="80"/>
              </w:rPr>
              <w:t>&gt;</w:t>
            </w:r>
            <w:r w:rsidRPr="00351781">
              <w:t>{</w:t>
            </w:r>
            <w:r>
              <w:t xml:space="preserve"> (</w:t>
            </w:r>
            <w:proofErr w:type="gramEnd"/>
            <w:r>
              <w:t>new Date()).</w:t>
            </w:r>
            <w:proofErr w:type="spellStart"/>
            <w:r>
              <w:t>toString</w:t>
            </w:r>
            <w:proofErr w:type="spellEnd"/>
            <w:r>
              <w:t>()</w:t>
            </w:r>
            <w:r w:rsidRPr="00351781">
              <w:t xml:space="preserve"> }</w:t>
            </w:r>
            <w:r w:rsidRPr="00351781">
              <w:rPr>
                <w:color w:val="808080" w:themeColor="background1" w:themeShade="80"/>
              </w:rPr>
              <w:t>&lt;/li&gt;</w:t>
            </w:r>
          </w:p>
          <w:p w14:paraId="1945DEE5" w14:textId="77777777" w:rsidR="00996CD5" w:rsidRPr="00D7063C" w:rsidRDefault="00996CD5" w:rsidP="00FF2CBC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51781">
              <w:rPr>
                <w:color w:val="808080" w:themeColor="background1" w:themeShade="80"/>
              </w:rPr>
              <w:t xml:space="preserve">    </w:t>
            </w:r>
            <w:r w:rsidRPr="00D7063C">
              <w:rPr>
                <w:color w:val="808080" w:themeColor="background1" w:themeShade="80"/>
                <w:lang w:val="ru-RU"/>
              </w:rPr>
              <w:t>&lt;/</w:t>
            </w:r>
            <w:r w:rsidRPr="00351781">
              <w:rPr>
                <w:color w:val="808080" w:themeColor="background1" w:themeShade="80"/>
              </w:rPr>
              <w:t>ul</w:t>
            </w:r>
            <w:r w:rsidRPr="00D7063C">
              <w:rPr>
                <w:color w:val="808080" w:themeColor="background1" w:themeShade="80"/>
                <w:lang w:val="ru-RU"/>
              </w:rPr>
              <w:t>&gt;</w:t>
            </w:r>
          </w:p>
          <w:p w14:paraId="2884AC64" w14:textId="77777777" w:rsidR="00996CD5" w:rsidRPr="00D7063C" w:rsidRDefault="00996CD5" w:rsidP="00FF2CBC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D7063C">
              <w:rPr>
                <w:color w:val="808080" w:themeColor="background1" w:themeShade="80"/>
                <w:lang w:val="ru-RU"/>
              </w:rPr>
              <w:t xml:space="preserve">  );</w:t>
            </w:r>
          </w:p>
          <w:p w14:paraId="04D650D3" w14:textId="77777777" w:rsidR="00996CD5" w:rsidRPr="00F83249" w:rsidRDefault="00996CD5" w:rsidP="00FF2CBC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D7063C">
              <w:rPr>
                <w:color w:val="808080" w:themeColor="background1" w:themeShade="80"/>
                <w:lang w:val="ru-RU"/>
              </w:rPr>
              <w:t>};</w:t>
            </w:r>
          </w:p>
          <w:p w14:paraId="2CE74F9F" w14:textId="77777777" w:rsidR="00996CD5" w:rsidRPr="00F572DD" w:rsidRDefault="00996CD5" w:rsidP="00FF2CBC">
            <w:pPr>
              <w:pStyle w:val="a4"/>
              <w:rPr>
                <w:color w:val="1F4E79" w:themeColor="accent1" w:themeShade="80"/>
                <w:lang w:val="ru-RU"/>
              </w:rPr>
            </w:pPr>
          </w:p>
          <w:p w14:paraId="40E65D9B" w14:textId="77777777" w:rsidR="00996CD5" w:rsidRPr="00F572DD" w:rsidRDefault="00996CD5" w:rsidP="00FF2CBC">
            <w:pPr>
              <w:pStyle w:val="a4"/>
              <w:rPr>
                <w:color w:val="1F4E79" w:themeColor="accent1" w:themeShade="80"/>
                <w:lang w:val="ru-RU"/>
              </w:rPr>
            </w:pPr>
          </w:p>
          <w:p w14:paraId="60A1CACA" w14:textId="77777777" w:rsidR="00996CD5" w:rsidRPr="00D06904" w:rsidRDefault="00996CD5" w:rsidP="00FF2CBC">
            <w:pPr>
              <w:pStyle w:val="a4"/>
              <w:rPr>
                <w:color w:val="1F4E79" w:themeColor="accent1" w:themeShade="80"/>
                <w:lang w:val="ru-RU"/>
              </w:rPr>
            </w:pPr>
            <w:r>
              <w:rPr>
                <w:color w:val="1F4E79" w:themeColor="accent1" w:themeShade="80"/>
              </w:rPr>
              <w:t>null</w:t>
            </w:r>
            <w:r w:rsidRPr="00D06904">
              <w:rPr>
                <w:color w:val="1F4E79" w:themeColor="accent1" w:themeShade="80"/>
                <w:lang w:val="ru-RU"/>
              </w:rPr>
              <w:t xml:space="preserve"> </w:t>
            </w:r>
            <w:r>
              <w:rPr>
                <w:color w:val="1F4E79" w:themeColor="accent1" w:themeShade="80"/>
                <w:lang w:val="ru-RU"/>
              </w:rPr>
              <w:t>сочетается с тернарным оператором</w:t>
            </w:r>
          </w:p>
          <w:p w14:paraId="39ED8C29" w14:textId="77777777" w:rsidR="00996CD5" w:rsidRPr="00214003" w:rsidRDefault="00996CD5" w:rsidP="00FF2CBC">
            <w:pPr>
              <w:pStyle w:val="a4"/>
              <w:rPr>
                <w:color w:val="808080" w:themeColor="background1" w:themeShade="80"/>
              </w:rPr>
            </w:pPr>
            <w:r w:rsidRPr="002E5375">
              <w:rPr>
                <w:color w:val="808080" w:themeColor="background1" w:themeShade="80"/>
              </w:rPr>
              <w:t>const</w:t>
            </w:r>
            <w:r w:rsidRPr="00214003">
              <w:rPr>
                <w:color w:val="808080" w:themeColor="background1" w:themeShade="80"/>
              </w:rPr>
              <w:t xml:space="preserve"> </w:t>
            </w:r>
            <w:r w:rsidRPr="002E5375">
              <w:rPr>
                <w:color w:val="808080" w:themeColor="background1" w:themeShade="80"/>
              </w:rPr>
              <w:t>App</w:t>
            </w:r>
            <w:r w:rsidRPr="00214003">
              <w:rPr>
                <w:color w:val="808080" w:themeColor="background1" w:themeShade="80"/>
              </w:rPr>
              <w:t xml:space="preserve"> = () =&gt; {</w:t>
            </w:r>
          </w:p>
          <w:p w14:paraId="6926E67F" w14:textId="77777777" w:rsidR="00996CD5" w:rsidRDefault="00996CD5" w:rsidP="00FF2CBC">
            <w:pPr>
              <w:pStyle w:val="a4"/>
            </w:pPr>
            <w:r w:rsidRPr="00214003">
              <w:t xml:space="preserve">  </w:t>
            </w:r>
            <w:r>
              <w:t xml:space="preserve">const </w:t>
            </w:r>
            <w:proofErr w:type="spellStart"/>
            <w:r>
              <w:t>loginBox</w:t>
            </w:r>
            <w:proofErr w:type="spellEnd"/>
            <w:r>
              <w:t xml:space="preserve"> = </w:t>
            </w:r>
            <w:r w:rsidRPr="00213F48">
              <w:rPr>
                <w:color w:val="808080" w:themeColor="background1" w:themeShade="80"/>
              </w:rPr>
              <w:t>&lt;span&gt;Log in please&lt;/span&gt;</w:t>
            </w:r>
          </w:p>
          <w:p w14:paraId="14657BAB" w14:textId="77777777" w:rsidR="00996CD5" w:rsidRPr="002E5375" w:rsidRDefault="00996CD5" w:rsidP="00FF2CBC">
            <w:pPr>
              <w:pStyle w:val="a4"/>
              <w:rPr>
                <w:color w:val="808080" w:themeColor="background1" w:themeShade="80"/>
              </w:rPr>
            </w:pPr>
            <w:r>
              <w:t xml:space="preserve">  </w:t>
            </w:r>
            <w:r w:rsidRPr="002E5375">
              <w:rPr>
                <w:color w:val="808080" w:themeColor="background1" w:themeShade="80"/>
              </w:rPr>
              <w:t>return (</w:t>
            </w:r>
          </w:p>
          <w:p w14:paraId="14460752" w14:textId="77777777" w:rsidR="00996CD5" w:rsidRPr="002E5375" w:rsidRDefault="00996CD5" w:rsidP="00FF2CBC">
            <w:pPr>
              <w:pStyle w:val="a4"/>
              <w:rPr>
                <w:color w:val="808080" w:themeColor="background1" w:themeShade="80"/>
              </w:rPr>
            </w:pPr>
            <w:r w:rsidRPr="002E5375">
              <w:rPr>
                <w:color w:val="808080" w:themeColor="background1" w:themeShade="80"/>
              </w:rPr>
              <w:t xml:space="preserve">    &lt;div&gt;</w:t>
            </w:r>
          </w:p>
          <w:p w14:paraId="5D93911B" w14:textId="77777777" w:rsidR="00996CD5" w:rsidRDefault="00996CD5" w:rsidP="00FF2CBC">
            <w:pPr>
              <w:pStyle w:val="a4"/>
            </w:pPr>
            <w:r>
              <w:t xml:space="preserve">      </w:t>
            </w:r>
            <w:proofErr w:type="gramStart"/>
            <w:r w:rsidRPr="009E7314">
              <w:t>{</w:t>
            </w:r>
            <w:r>
              <w:t xml:space="preserve"> </w:t>
            </w:r>
            <w:proofErr w:type="spellStart"/>
            <w:r>
              <w:t>isLoggedIn</w:t>
            </w:r>
            <w:proofErr w:type="spellEnd"/>
            <w:proofErr w:type="gramEnd"/>
            <w:r>
              <w:t xml:space="preserve"> ? null : </w:t>
            </w:r>
            <w:proofErr w:type="spellStart"/>
            <w:r>
              <w:t>loginBox</w:t>
            </w:r>
            <w:proofErr w:type="spellEnd"/>
            <w:r>
              <w:t xml:space="preserve"> }</w:t>
            </w:r>
          </w:p>
          <w:p w14:paraId="01329B1E" w14:textId="77777777" w:rsidR="00996CD5" w:rsidRPr="00F572DD" w:rsidRDefault="00996CD5" w:rsidP="00FF2CBC">
            <w:pPr>
              <w:pStyle w:val="a4"/>
              <w:rPr>
                <w:color w:val="808080" w:themeColor="background1" w:themeShade="80"/>
              </w:rPr>
            </w:pPr>
            <w:r w:rsidRPr="00000835">
              <w:rPr>
                <w:color w:val="808080" w:themeColor="background1" w:themeShade="80"/>
              </w:rPr>
              <w:t xml:space="preserve">    </w:t>
            </w:r>
            <w:r w:rsidRPr="00F572DD">
              <w:rPr>
                <w:color w:val="808080" w:themeColor="background1" w:themeShade="80"/>
              </w:rPr>
              <w:t>&lt;/</w:t>
            </w:r>
            <w:r w:rsidRPr="002E5375">
              <w:rPr>
                <w:color w:val="808080" w:themeColor="background1" w:themeShade="80"/>
              </w:rPr>
              <w:t>div</w:t>
            </w:r>
            <w:r w:rsidRPr="00F572DD">
              <w:rPr>
                <w:color w:val="808080" w:themeColor="background1" w:themeShade="80"/>
              </w:rPr>
              <w:t>&gt;</w:t>
            </w:r>
          </w:p>
          <w:p w14:paraId="0D758D5E" w14:textId="77777777" w:rsidR="00996CD5" w:rsidRPr="00F572DD" w:rsidRDefault="00996CD5" w:rsidP="00FF2CBC">
            <w:pPr>
              <w:pStyle w:val="a4"/>
              <w:rPr>
                <w:color w:val="808080" w:themeColor="background1" w:themeShade="80"/>
              </w:rPr>
            </w:pPr>
            <w:r w:rsidRPr="00F572DD">
              <w:rPr>
                <w:color w:val="808080" w:themeColor="background1" w:themeShade="80"/>
              </w:rPr>
              <w:t xml:space="preserve">  );</w:t>
            </w:r>
          </w:p>
          <w:p w14:paraId="71BCFCDA" w14:textId="77777777" w:rsidR="00996CD5" w:rsidRPr="00F572DD" w:rsidRDefault="00996CD5" w:rsidP="00FF2CBC">
            <w:pPr>
              <w:pStyle w:val="a4"/>
              <w:rPr>
                <w:color w:val="808080" w:themeColor="background1" w:themeShade="80"/>
              </w:rPr>
            </w:pPr>
            <w:r w:rsidRPr="00F572DD">
              <w:rPr>
                <w:color w:val="808080" w:themeColor="background1" w:themeShade="80"/>
              </w:rPr>
              <w:t>};</w:t>
            </w:r>
          </w:p>
          <w:p w14:paraId="7A3D3B41" w14:textId="77777777" w:rsidR="00996CD5" w:rsidRPr="00F572DD" w:rsidRDefault="00996CD5" w:rsidP="00FF2CBC">
            <w:pPr>
              <w:pStyle w:val="a4"/>
            </w:pPr>
          </w:p>
          <w:p w14:paraId="1A171F2E" w14:textId="77777777" w:rsidR="00996CD5" w:rsidRPr="00F572DD" w:rsidRDefault="00996CD5" w:rsidP="00FF2CBC">
            <w:pPr>
              <w:pStyle w:val="a4"/>
            </w:pPr>
          </w:p>
          <w:p w14:paraId="0413F737" w14:textId="77777777" w:rsidR="00996CD5" w:rsidRPr="00F572DD" w:rsidRDefault="00996CD5" w:rsidP="00FF2CBC">
            <w:pPr>
              <w:pStyle w:val="a4"/>
              <w:rPr>
                <w:color w:val="1F4E79" w:themeColor="accent1" w:themeShade="80"/>
              </w:rPr>
            </w:pPr>
            <w:r w:rsidRPr="0049089E">
              <w:rPr>
                <w:color w:val="1F4E79" w:themeColor="accent1" w:themeShade="80"/>
                <w:lang w:val="ru-RU"/>
              </w:rPr>
              <w:t>Вставка</w:t>
            </w:r>
            <w:r w:rsidRPr="00F572DD">
              <w:rPr>
                <w:color w:val="1F4E79" w:themeColor="accent1" w:themeShade="80"/>
              </w:rPr>
              <w:t xml:space="preserve"> </w:t>
            </w:r>
            <w:r w:rsidRPr="0049089E">
              <w:rPr>
                <w:color w:val="1F4E79" w:themeColor="accent1" w:themeShade="80"/>
                <w:lang w:val="ru-RU"/>
              </w:rPr>
              <w:t>массив</w:t>
            </w:r>
            <w:r>
              <w:rPr>
                <w:color w:val="1F4E79" w:themeColor="accent1" w:themeShade="80"/>
                <w:lang w:val="ru-RU"/>
              </w:rPr>
              <w:t>а</w:t>
            </w:r>
          </w:p>
          <w:p w14:paraId="0CFFA1BF" w14:textId="77777777" w:rsidR="00996CD5" w:rsidRPr="002B6A4D" w:rsidRDefault="00996CD5" w:rsidP="00FF2CBC">
            <w:pPr>
              <w:pStyle w:val="a4"/>
            </w:pPr>
            <w:r>
              <w:t>const</w:t>
            </w:r>
            <w:r w:rsidRPr="002B6A4D">
              <w:t xml:space="preserve"> </w:t>
            </w:r>
            <w:r>
              <w:t>elements</w:t>
            </w:r>
            <w:r w:rsidRPr="002B6A4D">
              <w:t xml:space="preserve"> = [</w:t>
            </w:r>
            <w:r w:rsidRPr="002A7806">
              <w:rPr>
                <w:color w:val="808080" w:themeColor="background1" w:themeShade="80"/>
              </w:rPr>
              <w:t>li</w:t>
            </w:r>
            <w:r w:rsidRPr="002B6A4D">
              <w:rPr>
                <w:color w:val="808080" w:themeColor="background1" w:themeShade="80"/>
              </w:rPr>
              <w:t xml:space="preserve">, </w:t>
            </w:r>
            <w:r w:rsidRPr="002A7806">
              <w:rPr>
                <w:color w:val="808080" w:themeColor="background1" w:themeShade="80"/>
              </w:rPr>
              <w:t>li</w:t>
            </w:r>
            <w:r w:rsidRPr="002B6A4D">
              <w:rPr>
                <w:color w:val="808080" w:themeColor="background1" w:themeShade="80"/>
              </w:rPr>
              <w:t xml:space="preserve">, </w:t>
            </w:r>
            <w:r w:rsidRPr="002A7806">
              <w:rPr>
                <w:color w:val="808080" w:themeColor="background1" w:themeShade="80"/>
              </w:rPr>
              <w:t>li</w:t>
            </w:r>
            <w:r w:rsidRPr="002B6A4D">
              <w:rPr>
                <w:color w:val="808080" w:themeColor="background1" w:themeShade="80"/>
              </w:rPr>
              <w:t>…</w:t>
            </w:r>
            <w:r w:rsidRPr="002B6A4D">
              <w:t>];</w:t>
            </w:r>
          </w:p>
          <w:p w14:paraId="45ECC8AB" w14:textId="77777777" w:rsidR="00996CD5" w:rsidRDefault="00996CD5" w:rsidP="00FF2CBC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&lt;</w:t>
            </w:r>
            <w:proofErr w:type="spellStart"/>
            <w:r>
              <w:rPr>
                <w:lang w:val="ru-RU"/>
              </w:rPr>
              <w:t>ul</w:t>
            </w:r>
            <w:proofErr w:type="spellEnd"/>
            <w:r>
              <w:rPr>
                <w:lang w:val="ru-RU"/>
              </w:rPr>
              <w:t xml:space="preserve">&gt; </w:t>
            </w:r>
            <w:proofErr w:type="gramStart"/>
            <w:r w:rsidRPr="002A7806">
              <w:rPr>
                <w:lang w:val="ru-RU"/>
              </w:rPr>
              <w:t xml:space="preserve">{ </w:t>
            </w:r>
            <w:proofErr w:type="spellStart"/>
            <w:r w:rsidRPr="002A7806">
              <w:rPr>
                <w:lang w:val="ru-RU"/>
              </w:rPr>
              <w:t>elements</w:t>
            </w:r>
            <w:proofErr w:type="spellEnd"/>
            <w:proofErr w:type="gramEnd"/>
            <w:r w:rsidRPr="002A7806">
              <w:rPr>
                <w:lang w:val="ru-RU"/>
              </w:rPr>
              <w:t xml:space="preserve"> }</w:t>
            </w:r>
            <w:r>
              <w:rPr>
                <w:lang w:val="ru-RU"/>
              </w:rPr>
              <w:t xml:space="preserve"> </w:t>
            </w:r>
            <w:r w:rsidRPr="002A7806">
              <w:rPr>
                <w:lang w:val="ru-RU"/>
              </w:rPr>
              <w:t>&lt;/</w:t>
            </w:r>
            <w:proofErr w:type="spellStart"/>
            <w:r w:rsidRPr="002A7806">
              <w:rPr>
                <w:lang w:val="ru-RU"/>
              </w:rPr>
              <w:t>ul</w:t>
            </w:r>
            <w:proofErr w:type="spellEnd"/>
            <w:r w:rsidRPr="002A7806">
              <w:rPr>
                <w:lang w:val="ru-RU"/>
              </w:rPr>
              <w:t>&gt;</w:t>
            </w:r>
          </w:p>
          <w:p w14:paraId="27DB2F60" w14:textId="77777777" w:rsidR="00996CD5" w:rsidRDefault="00996CD5" w:rsidP="00FF2CBC">
            <w:pPr>
              <w:pStyle w:val="a4"/>
              <w:rPr>
                <w:lang w:val="ru-RU"/>
              </w:rPr>
            </w:pPr>
          </w:p>
          <w:p w14:paraId="1EB534E4" w14:textId="77777777" w:rsidR="00996CD5" w:rsidRDefault="00996CD5" w:rsidP="00FF2CBC">
            <w:pPr>
              <w:pStyle w:val="a4"/>
              <w:rPr>
                <w:lang w:val="ru-RU"/>
              </w:rPr>
            </w:pPr>
          </w:p>
          <w:p w14:paraId="28BADF74" w14:textId="77777777" w:rsidR="00996CD5" w:rsidRPr="00F00D31" w:rsidRDefault="00996CD5" w:rsidP="00FF2CBC">
            <w:pPr>
              <w:pStyle w:val="a4"/>
              <w:rPr>
                <w:color w:val="1F4E79" w:themeColor="accent1" w:themeShade="80"/>
                <w:lang w:val="ru-RU"/>
              </w:rPr>
            </w:pPr>
            <w:r w:rsidRPr="00F86BA3">
              <w:rPr>
                <w:color w:val="1F4E79" w:themeColor="accent1" w:themeShade="80"/>
              </w:rPr>
              <w:t>JSX</w:t>
            </w:r>
            <w:r w:rsidRPr="00F00D31">
              <w:rPr>
                <w:color w:val="1F4E79" w:themeColor="accent1" w:themeShade="80"/>
                <w:lang w:val="ru-RU"/>
              </w:rPr>
              <w:t xml:space="preserve"> </w:t>
            </w:r>
            <w:r w:rsidRPr="00F86BA3">
              <w:rPr>
                <w:color w:val="1F4E79" w:themeColor="accent1" w:themeShade="80"/>
                <w:lang w:val="ru-RU"/>
              </w:rPr>
              <w:t>безопасно</w:t>
            </w:r>
            <w:r w:rsidRPr="00F00D31">
              <w:rPr>
                <w:color w:val="1F4E79" w:themeColor="accent1" w:themeShade="80"/>
                <w:lang w:val="ru-RU"/>
              </w:rPr>
              <w:t xml:space="preserve"> </w:t>
            </w:r>
            <w:r w:rsidRPr="00F86BA3">
              <w:rPr>
                <w:color w:val="1F4E79" w:themeColor="accent1" w:themeShade="80"/>
                <w:lang w:val="ru-RU"/>
              </w:rPr>
              <w:t>вставляет</w:t>
            </w:r>
            <w:r w:rsidRPr="00F00D31">
              <w:rPr>
                <w:color w:val="1F4E79" w:themeColor="accent1" w:themeShade="80"/>
                <w:lang w:val="ru-RU"/>
              </w:rPr>
              <w:t xml:space="preserve"> </w:t>
            </w:r>
            <w:r w:rsidRPr="00F86BA3">
              <w:rPr>
                <w:color w:val="1F4E79" w:themeColor="accent1" w:themeShade="80"/>
              </w:rPr>
              <w:t>HTML</w:t>
            </w:r>
            <w:r w:rsidRPr="00F00D31">
              <w:rPr>
                <w:color w:val="1F4E79" w:themeColor="accent1" w:themeShade="80"/>
                <w:lang w:val="ru-RU"/>
              </w:rPr>
              <w:t xml:space="preserve"> </w:t>
            </w:r>
            <w:r w:rsidRPr="00F86BA3">
              <w:rPr>
                <w:color w:val="1F4E79" w:themeColor="accent1" w:themeShade="80"/>
                <w:lang w:val="ru-RU"/>
              </w:rPr>
              <w:t>как</w:t>
            </w:r>
            <w:r w:rsidRPr="00F00D31">
              <w:rPr>
                <w:color w:val="1F4E79" w:themeColor="accent1" w:themeShade="80"/>
                <w:lang w:val="ru-RU"/>
              </w:rPr>
              <w:t xml:space="preserve"> </w:t>
            </w:r>
            <w:r w:rsidRPr="00F86BA3">
              <w:rPr>
                <w:color w:val="1F4E79" w:themeColor="accent1" w:themeShade="80"/>
                <w:lang w:val="ru-RU"/>
              </w:rPr>
              <w:t>текст</w:t>
            </w:r>
          </w:p>
          <w:p w14:paraId="411B9996" w14:textId="77777777" w:rsidR="00996CD5" w:rsidRDefault="00996CD5" w:rsidP="00FF2CBC">
            <w:pPr>
              <w:pStyle w:val="a4"/>
            </w:pPr>
            <w:r w:rsidRPr="008607E0">
              <w:rPr>
                <w:color w:val="808080" w:themeColor="background1" w:themeShade="80"/>
              </w:rPr>
              <w:t>const</w:t>
            </w:r>
            <w:r w:rsidRPr="00FD7CEA">
              <w:rPr>
                <w:color w:val="808080" w:themeColor="background1" w:themeShade="80"/>
              </w:rPr>
              <w:t xml:space="preserve"> </w:t>
            </w:r>
            <w:r w:rsidRPr="008607E0">
              <w:rPr>
                <w:color w:val="808080" w:themeColor="background1" w:themeShade="80"/>
              </w:rPr>
              <w:t>value</w:t>
            </w:r>
            <w:r w:rsidRPr="00FD7CEA">
              <w:rPr>
                <w:color w:val="808080" w:themeColor="background1" w:themeShade="80"/>
              </w:rPr>
              <w:t xml:space="preserve"> = </w:t>
            </w:r>
            <w:r w:rsidRPr="00FD7CEA">
              <w:t>'&lt;</w:t>
            </w:r>
            <w:r>
              <w:t>script</w:t>
            </w:r>
            <w:r w:rsidRPr="00FD7CEA">
              <w:t xml:space="preserve">&gt; </w:t>
            </w:r>
            <w:proofErr w:type="gramStart"/>
            <w:r w:rsidRPr="002172D8">
              <w:rPr>
                <w:color w:val="808080" w:themeColor="background1" w:themeShade="80"/>
              </w:rPr>
              <w:t>alert</w:t>
            </w:r>
            <w:r w:rsidRPr="00FD7CEA">
              <w:rPr>
                <w:color w:val="808080" w:themeColor="background1" w:themeShade="80"/>
              </w:rPr>
              <w:t>(</w:t>
            </w:r>
            <w:proofErr w:type="gramEnd"/>
            <w:r w:rsidRPr="00FD7CEA">
              <w:rPr>
                <w:color w:val="808080" w:themeColor="background1" w:themeShade="80"/>
              </w:rPr>
              <w:t xml:space="preserve">'!') </w:t>
            </w:r>
            <w:r>
              <w:t>&lt;/script&gt;</w:t>
            </w:r>
            <w:r w:rsidRPr="00C21959">
              <w:t>'</w:t>
            </w:r>
            <w:r>
              <w:t>;</w:t>
            </w:r>
          </w:p>
          <w:p w14:paraId="5ADFD600" w14:textId="77777777" w:rsidR="00996CD5" w:rsidRPr="008607E0" w:rsidRDefault="00996CD5" w:rsidP="00FF2CBC">
            <w:pPr>
              <w:pStyle w:val="a4"/>
              <w:rPr>
                <w:color w:val="808080" w:themeColor="background1" w:themeShade="80"/>
              </w:rPr>
            </w:pPr>
            <w:r w:rsidRPr="008607E0">
              <w:rPr>
                <w:color w:val="808080" w:themeColor="background1" w:themeShade="80"/>
              </w:rPr>
              <w:t>return (</w:t>
            </w:r>
          </w:p>
          <w:p w14:paraId="582194EA" w14:textId="77777777" w:rsidR="00996CD5" w:rsidRPr="008607E0" w:rsidRDefault="00996CD5" w:rsidP="00FF2CBC">
            <w:pPr>
              <w:pStyle w:val="a4"/>
              <w:rPr>
                <w:color w:val="808080" w:themeColor="background1" w:themeShade="80"/>
              </w:rPr>
            </w:pPr>
            <w:r>
              <w:t xml:space="preserve">  </w:t>
            </w:r>
            <w:r w:rsidRPr="008607E0">
              <w:rPr>
                <w:color w:val="808080" w:themeColor="background1" w:themeShade="80"/>
              </w:rPr>
              <w:t xml:space="preserve">&lt;div&gt; </w:t>
            </w:r>
            <w:proofErr w:type="gramStart"/>
            <w:r>
              <w:t>{ value</w:t>
            </w:r>
            <w:proofErr w:type="gramEnd"/>
            <w:r>
              <w:t xml:space="preserve"> }</w:t>
            </w:r>
            <w:r w:rsidRPr="008607E0">
              <w:rPr>
                <w:color w:val="808080" w:themeColor="background1" w:themeShade="80"/>
              </w:rPr>
              <w:t xml:space="preserve"> &lt;/div&gt;</w:t>
            </w:r>
          </w:p>
          <w:p w14:paraId="1B5AC9D3" w14:textId="77777777" w:rsidR="00996CD5" w:rsidRPr="00C7433C" w:rsidRDefault="00996CD5" w:rsidP="00FF2CBC">
            <w:pPr>
              <w:pStyle w:val="a4"/>
              <w:rPr>
                <w:color w:val="808080" w:themeColor="background1" w:themeShade="80"/>
              </w:rPr>
            </w:pPr>
            <w:r w:rsidRPr="008607E0">
              <w:rPr>
                <w:color w:val="808080" w:themeColor="background1" w:themeShade="80"/>
              </w:rPr>
              <w:t>);</w:t>
            </w:r>
          </w:p>
          <w:p w14:paraId="04FD5DF3" w14:textId="77777777" w:rsidR="00996CD5" w:rsidRPr="00214003" w:rsidRDefault="00996CD5" w:rsidP="00FF2CBC">
            <w:pPr>
              <w:pStyle w:val="a4"/>
            </w:pPr>
          </w:p>
        </w:tc>
      </w:tr>
    </w:tbl>
    <w:p w14:paraId="23B7F6D6" w14:textId="77777777" w:rsidR="00996CD5" w:rsidRDefault="00996CD5" w:rsidP="00996CD5">
      <w:pPr>
        <w:pStyle w:val="a5"/>
        <w:rPr>
          <w:lang w:val="en-US"/>
        </w:rPr>
      </w:pPr>
    </w:p>
    <w:p w14:paraId="638539B2" w14:textId="77777777" w:rsidR="00996CD5" w:rsidRDefault="00996CD5" w:rsidP="00996CD5">
      <w:pPr>
        <w:pStyle w:val="a5"/>
        <w:rPr>
          <w:lang w:val="en-US"/>
        </w:rPr>
      </w:pPr>
    </w:p>
    <w:p w14:paraId="684B97B8" w14:textId="77777777" w:rsidR="00441FF4" w:rsidRPr="00850088" w:rsidRDefault="00441FF4" w:rsidP="00441FF4">
      <w:pPr>
        <w:pStyle w:val="2"/>
      </w:pPr>
      <w:r>
        <w:t xml:space="preserve">Атрибуты и свойства </w:t>
      </w:r>
      <w:r w:rsidRPr="00850088">
        <w:t>компонентов</w:t>
      </w:r>
    </w:p>
    <w:p w14:paraId="37085AF1" w14:textId="77777777" w:rsidR="00441FF4" w:rsidRPr="009D41A8" w:rsidRDefault="00441FF4" w:rsidP="00441FF4">
      <w:pPr>
        <w:pStyle w:val="a5"/>
        <w:rPr>
          <w:b/>
          <w:bCs/>
        </w:rPr>
      </w:pPr>
      <w:r w:rsidRPr="009D41A8">
        <w:rPr>
          <w:b/>
          <w:bCs/>
        </w:rPr>
        <w:t>Атрибуты</w:t>
      </w:r>
    </w:p>
    <w:p w14:paraId="146FE224" w14:textId="6589B126" w:rsidR="006140C2" w:rsidRDefault="006140C2" w:rsidP="00441FF4">
      <w:pPr>
        <w:pStyle w:val="a5"/>
      </w:pPr>
      <w:r>
        <w:t xml:space="preserve">Наименование атрибутов – строго в </w:t>
      </w:r>
      <w:r>
        <w:rPr>
          <w:lang w:val="en-US"/>
        </w:rPr>
        <w:t>camelCase</w:t>
      </w:r>
      <w:r>
        <w:t>.</w:t>
      </w:r>
    </w:p>
    <w:p w14:paraId="7AE3B492" w14:textId="4C87E52E" w:rsidR="005B7DC9" w:rsidRDefault="005B7DC9" w:rsidP="00441FF4">
      <w:pPr>
        <w:pStyle w:val="a5"/>
      </w:pPr>
      <w:r>
        <w:t>Стандартные атрибуты прописываются как обычно.</w:t>
      </w:r>
    </w:p>
    <w:p w14:paraId="3F1C0D2A" w14:textId="103009AB" w:rsidR="005B7DC9" w:rsidRDefault="005B7DC9" w:rsidP="005B7DC9">
      <w:pPr>
        <w:pStyle w:val="a5"/>
      </w:pPr>
      <w:r>
        <w:t xml:space="preserve">Кроме </w:t>
      </w:r>
      <w:r w:rsidR="00553B63">
        <w:t xml:space="preserve">того, </w:t>
      </w:r>
      <w:r>
        <w:t>атрибуты можно передавать как переменные.</w:t>
      </w:r>
    </w:p>
    <w:p w14:paraId="78ADFA1D" w14:textId="48E69881" w:rsidR="00996CD5" w:rsidRPr="00247466" w:rsidRDefault="00373643" w:rsidP="00441FF4">
      <w:pPr>
        <w:pStyle w:val="a5"/>
      </w:pPr>
      <w:r>
        <w:t>Если свойству или атрибуту не передать значение явно, то его значение будет</w:t>
      </w:r>
      <w:r w:rsidR="000668FE">
        <w:t xml:space="preserve"> </w:t>
      </w:r>
      <w:r w:rsidR="000668FE">
        <w:rPr>
          <w:lang w:val="en-US"/>
        </w:rPr>
        <w:t>true</w:t>
      </w:r>
      <w:r w:rsidR="000668FE"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441FF4" w:rsidRPr="00CD0939" w14:paraId="786E1AB5" w14:textId="77777777" w:rsidTr="0077682B">
        <w:tc>
          <w:tcPr>
            <w:tcW w:w="10768" w:type="dxa"/>
            <w:shd w:val="clear" w:color="auto" w:fill="F5F5F5"/>
          </w:tcPr>
          <w:p w14:paraId="067EA68F" w14:textId="15218665" w:rsidR="0049789E" w:rsidRDefault="0049789E" w:rsidP="0049789E">
            <w:pPr>
              <w:pStyle w:val="a4"/>
              <w:rPr>
                <w:color w:val="1F4E79" w:themeColor="accent1" w:themeShade="80"/>
                <w:lang w:val="ru-RU"/>
              </w:rPr>
            </w:pPr>
          </w:p>
          <w:p w14:paraId="2A4560B5" w14:textId="35A49897" w:rsidR="0049789E" w:rsidRPr="0018140C" w:rsidRDefault="0049789E" w:rsidP="0049789E">
            <w:pPr>
              <w:pStyle w:val="a4"/>
              <w:rPr>
                <w:color w:val="1F4E79" w:themeColor="accent1" w:themeShade="80"/>
                <w:lang w:val="ru-RU"/>
              </w:rPr>
            </w:pPr>
            <w:r w:rsidRPr="0018140C">
              <w:rPr>
                <w:color w:val="1F4E79" w:themeColor="accent1" w:themeShade="80"/>
                <w:lang w:val="ru-RU"/>
              </w:rPr>
              <w:t xml:space="preserve">2 атрибута, которые называются в </w:t>
            </w:r>
            <w:r w:rsidRPr="0018140C">
              <w:rPr>
                <w:color w:val="1F4E79" w:themeColor="accent1" w:themeShade="80"/>
              </w:rPr>
              <w:t>JSX</w:t>
            </w:r>
            <w:r w:rsidRPr="0018140C">
              <w:rPr>
                <w:color w:val="1F4E79" w:themeColor="accent1" w:themeShade="80"/>
                <w:lang w:val="ru-RU"/>
              </w:rPr>
              <w:t xml:space="preserve"> по</w:t>
            </w:r>
            <w:r>
              <w:rPr>
                <w:color w:val="1F4E79" w:themeColor="accent1" w:themeShade="80"/>
                <w:lang w:val="ru-RU"/>
              </w:rPr>
              <w:t>-</w:t>
            </w:r>
            <w:r w:rsidRPr="0018140C">
              <w:rPr>
                <w:color w:val="1F4E79" w:themeColor="accent1" w:themeShade="80"/>
                <w:lang w:val="ru-RU"/>
              </w:rPr>
              <w:t>другому</w:t>
            </w:r>
          </w:p>
          <w:p w14:paraId="429BD1CD" w14:textId="77777777" w:rsidR="0049789E" w:rsidRDefault="0049789E" w:rsidP="0049789E">
            <w:pPr>
              <w:pStyle w:val="a4"/>
            </w:pPr>
            <w:proofErr w:type="spellStart"/>
            <w:r>
              <w:t>className</w:t>
            </w:r>
            <w:proofErr w:type="spellEnd"/>
            <w:r>
              <w:t xml:space="preserve">   </w:t>
            </w:r>
            <w:r w:rsidRPr="0018140C">
              <w:rPr>
                <w:color w:val="808080" w:themeColor="background1" w:themeShade="80"/>
                <w:lang w:val="ru-RU"/>
              </w:rPr>
              <w:t>вместо</w:t>
            </w:r>
            <w:r w:rsidRPr="00DE69DC">
              <w:rPr>
                <w:color w:val="808080" w:themeColor="background1" w:themeShade="80"/>
              </w:rPr>
              <w:t xml:space="preserve"> </w:t>
            </w:r>
            <w:r w:rsidRPr="0018140C">
              <w:rPr>
                <w:color w:val="808080" w:themeColor="background1" w:themeShade="80"/>
              </w:rPr>
              <w:t>class</w:t>
            </w:r>
          </w:p>
          <w:p w14:paraId="6ECC7B57" w14:textId="77777777" w:rsidR="0049789E" w:rsidRPr="00DE69DC" w:rsidRDefault="0049789E" w:rsidP="0049789E">
            <w:pPr>
              <w:pStyle w:val="a4"/>
            </w:pPr>
            <w:proofErr w:type="spellStart"/>
            <w:r>
              <w:t>htmlFor</w:t>
            </w:r>
            <w:proofErr w:type="spellEnd"/>
            <w:r>
              <w:t xml:space="preserve">     </w:t>
            </w:r>
            <w:r w:rsidRPr="00DE69DC">
              <w:rPr>
                <w:color w:val="808080" w:themeColor="background1" w:themeShade="80"/>
                <w:lang w:val="ru-RU"/>
              </w:rPr>
              <w:t>вместо</w:t>
            </w:r>
            <w:r w:rsidRPr="00DE69DC">
              <w:rPr>
                <w:color w:val="808080" w:themeColor="background1" w:themeShade="80"/>
              </w:rPr>
              <w:t xml:space="preserve"> for</w:t>
            </w:r>
          </w:p>
          <w:p w14:paraId="18D53387" w14:textId="46B01CC5" w:rsidR="00441FF4" w:rsidRDefault="00441FF4" w:rsidP="0077682B">
            <w:pPr>
              <w:pStyle w:val="a4"/>
            </w:pPr>
          </w:p>
          <w:p w14:paraId="6D4C7C31" w14:textId="77777777" w:rsidR="0049789E" w:rsidRPr="009D41A8" w:rsidRDefault="0049789E" w:rsidP="0077682B">
            <w:pPr>
              <w:pStyle w:val="a4"/>
            </w:pPr>
          </w:p>
          <w:p w14:paraId="731BBE20" w14:textId="63976447" w:rsidR="000668FE" w:rsidRPr="000668FE" w:rsidRDefault="0049789E" w:rsidP="0077682B">
            <w:pPr>
              <w:pStyle w:val="a4"/>
              <w:rPr>
                <w:color w:val="1F4E79" w:themeColor="accent1" w:themeShade="80"/>
              </w:rPr>
            </w:pPr>
            <w:r>
              <w:rPr>
                <w:color w:val="1F4E79" w:themeColor="accent1" w:themeShade="80"/>
                <w:lang w:val="ru-RU"/>
              </w:rPr>
              <w:lastRenderedPageBreak/>
              <w:t>Значения</w:t>
            </w:r>
            <w:r w:rsidRPr="00F572DD">
              <w:rPr>
                <w:color w:val="1F4E79" w:themeColor="accent1" w:themeShade="80"/>
              </w:rPr>
              <w:t xml:space="preserve"> </w:t>
            </w:r>
            <w:r>
              <w:rPr>
                <w:color w:val="1F4E79" w:themeColor="accent1" w:themeShade="80"/>
                <w:lang w:val="ru-RU"/>
              </w:rPr>
              <w:t>из</w:t>
            </w:r>
            <w:r w:rsidRPr="00F572DD">
              <w:rPr>
                <w:color w:val="1F4E79" w:themeColor="accent1" w:themeShade="80"/>
              </w:rPr>
              <w:t xml:space="preserve"> </w:t>
            </w:r>
            <w:r>
              <w:rPr>
                <w:color w:val="1F4E79" w:themeColor="accent1" w:themeShade="80"/>
                <w:lang w:val="ru-RU"/>
              </w:rPr>
              <w:t>переменных</w:t>
            </w:r>
            <w:r w:rsidR="00441FF4" w:rsidRPr="009D41A8">
              <w:rPr>
                <w:color w:val="1F4E79" w:themeColor="accent1" w:themeShade="80"/>
              </w:rPr>
              <w:t xml:space="preserve"> </w:t>
            </w:r>
          </w:p>
          <w:p w14:paraId="58A11F2E" w14:textId="0C3BF467" w:rsidR="00441FF4" w:rsidRPr="00027863" w:rsidRDefault="00441FF4" w:rsidP="0077682B">
            <w:pPr>
              <w:pStyle w:val="a4"/>
              <w:rPr>
                <w:color w:val="808080" w:themeColor="background1" w:themeShade="80"/>
              </w:rPr>
            </w:pPr>
            <w:r w:rsidRPr="00027863">
              <w:rPr>
                <w:color w:val="808080" w:themeColor="background1" w:themeShade="80"/>
              </w:rPr>
              <w:t xml:space="preserve">const </w:t>
            </w:r>
            <w:proofErr w:type="spellStart"/>
            <w:r w:rsidRPr="0049789E">
              <w:t>searchText</w:t>
            </w:r>
            <w:proofErr w:type="spellEnd"/>
            <w:r w:rsidRPr="00027863">
              <w:rPr>
                <w:color w:val="808080" w:themeColor="background1" w:themeShade="80"/>
              </w:rPr>
              <w:t xml:space="preserve"> = 'Type here to search';</w:t>
            </w:r>
          </w:p>
          <w:p w14:paraId="38361482" w14:textId="17615664" w:rsidR="00441FF4" w:rsidRPr="00F572DD" w:rsidRDefault="00441FF4" w:rsidP="0077682B">
            <w:pPr>
              <w:pStyle w:val="a4"/>
              <w:rPr>
                <w:color w:val="808080" w:themeColor="background1" w:themeShade="80"/>
              </w:rPr>
            </w:pPr>
            <w:r w:rsidRPr="00F572DD">
              <w:rPr>
                <w:color w:val="808080" w:themeColor="background1" w:themeShade="80"/>
              </w:rPr>
              <w:t>&lt;</w:t>
            </w:r>
            <w:r w:rsidRPr="00BF6094">
              <w:rPr>
                <w:color w:val="808080" w:themeColor="background1" w:themeShade="80"/>
              </w:rPr>
              <w:t>input</w:t>
            </w:r>
            <w:r w:rsidRPr="00F572DD">
              <w:rPr>
                <w:color w:val="808080" w:themeColor="background1" w:themeShade="80"/>
              </w:rPr>
              <w:t xml:space="preserve"> </w:t>
            </w:r>
            <w:r w:rsidRPr="00BF6094">
              <w:rPr>
                <w:color w:val="808080" w:themeColor="background1" w:themeShade="80"/>
              </w:rPr>
              <w:t>placeholder</w:t>
            </w:r>
            <w:proofErr w:type="gramStart"/>
            <w:r w:rsidRPr="00F572DD">
              <w:t xml:space="preserve">={ </w:t>
            </w:r>
            <w:proofErr w:type="spellStart"/>
            <w:r>
              <w:t>searchText</w:t>
            </w:r>
            <w:proofErr w:type="spellEnd"/>
            <w:proofErr w:type="gramEnd"/>
            <w:r w:rsidRPr="00F572DD">
              <w:t xml:space="preserve"> }</w:t>
            </w:r>
            <w:r w:rsidRPr="00F572DD">
              <w:rPr>
                <w:color w:val="808080" w:themeColor="background1" w:themeShade="80"/>
              </w:rPr>
              <w:t>/&gt;;</w:t>
            </w:r>
          </w:p>
          <w:p w14:paraId="0DBD8F2E" w14:textId="422D84C4" w:rsidR="00441FF4" w:rsidRPr="00F572DD" w:rsidRDefault="00441FF4" w:rsidP="0077682B">
            <w:pPr>
              <w:pStyle w:val="a4"/>
            </w:pPr>
          </w:p>
          <w:p w14:paraId="674B3642" w14:textId="77777777" w:rsidR="0049789E" w:rsidRPr="00F572DD" w:rsidRDefault="0049789E" w:rsidP="0077682B">
            <w:pPr>
              <w:pStyle w:val="a4"/>
            </w:pPr>
          </w:p>
          <w:p w14:paraId="3C2A83EB" w14:textId="304FC12A" w:rsidR="00441FF4" w:rsidRPr="00F572DD" w:rsidRDefault="007B1365" w:rsidP="0077682B">
            <w:pPr>
              <w:pStyle w:val="a4"/>
              <w:rPr>
                <w:color w:val="1F4E79" w:themeColor="accent1" w:themeShade="80"/>
              </w:rPr>
            </w:pPr>
            <w:r>
              <w:rPr>
                <w:color w:val="1F4E79" w:themeColor="accent1" w:themeShade="80"/>
                <w:lang w:val="ru-RU"/>
              </w:rPr>
              <w:t>Значение</w:t>
            </w:r>
            <w:r w:rsidR="00441FF4" w:rsidRPr="00F572DD">
              <w:rPr>
                <w:color w:val="1F4E79" w:themeColor="accent1" w:themeShade="80"/>
              </w:rPr>
              <w:t xml:space="preserve"> </w:t>
            </w:r>
            <w:r w:rsidR="00441FF4" w:rsidRPr="00861DE4">
              <w:rPr>
                <w:color w:val="1F4E79" w:themeColor="accent1" w:themeShade="80"/>
                <w:lang w:val="ru-RU"/>
              </w:rPr>
              <w:t>атрибут</w:t>
            </w:r>
            <w:r>
              <w:rPr>
                <w:color w:val="1F4E79" w:themeColor="accent1" w:themeShade="80"/>
                <w:lang w:val="ru-RU"/>
              </w:rPr>
              <w:t>а</w:t>
            </w:r>
            <w:r w:rsidRPr="00F572DD">
              <w:rPr>
                <w:color w:val="1F4E79" w:themeColor="accent1" w:themeShade="80"/>
              </w:rPr>
              <w:t xml:space="preserve"> </w:t>
            </w:r>
            <w:r>
              <w:rPr>
                <w:color w:val="1F4E79" w:themeColor="accent1" w:themeShade="80"/>
                <w:lang w:val="ru-RU"/>
              </w:rPr>
              <w:t>по</w:t>
            </w:r>
            <w:r w:rsidRPr="00F572DD">
              <w:rPr>
                <w:color w:val="1F4E79" w:themeColor="accent1" w:themeShade="80"/>
              </w:rPr>
              <w:t xml:space="preserve"> </w:t>
            </w:r>
            <w:r>
              <w:rPr>
                <w:color w:val="1F4E79" w:themeColor="accent1" w:themeShade="80"/>
                <w:lang w:val="ru-RU"/>
              </w:rPr>
              <w:t>умолчанию</w:t>
            </w:r>
            <w:r w:rsidRPr="00F572DD">
              <w:rPr>
                <w:color w:val="1F4E79" w:themeColor="accent1" w:themeShade="80"/>
              </w:rPr>
              <w:t xml:space="preserve"> – </w:t>
            </w:r>
            <w:r w:rsidR="00441FF4" w:rsidRPr="00861DE4">
              <w:rPr>
                <w:color w:val="1F4E79" w:themeColor="accent1" w:themeShade="80"/>
              </w:rPr>
              <w:t>true</w:t>
            </w:r>
          </w:p>
          <w:p w14:paraId="4613AEA7" w14:textId="77777777" w:rsidR="00441FF4" w:rsidRPr="00F572DD" w:rsidRDefault="00441FF4" w:rsidP="0077682B">
            <w:pPr>
              <w:pStyle w:val="a4"/>
              <w:rPr>
                <w:color w:val="808080" w:themeColor="background1" w:themeShade="80"/>
              </w:rPr>
            </w:pPr>
            <w:r w:rsidRPr="00281045">
              <w:rPr>
                <w:color w:val="808080" w:themeColor="background1" w:themeShade="80"/>
              </w:rPr>
              <w:t xml:space="preserve">return </w:t>
            </w:r>
            <w:r w:rsidRPr="00F572DD">
              <w:rPr>
                <w:color w:val="808080" w:themeColor="background1" w:themeShade="80"/>
              </w:rPr>
              <w:t>&lt;</w:t>
            </w:r>
            <w:r w:rsidRPr="00281045">
              <w:rPr>
                <w:color w:val="808080" w:themeColor="background1" w:themeShade="80"/>
              </w:rPr>
              <w:t>input</w:t>
            </w:r>
          </w:p>
          <w:p w14:paraId="7C20262A" w14:textId="77777777" w:rsidR="00441FF4" w:rsidRDefault="00441FF4" w:rsidP="0077682B">
            <w:pPr>
              <w:pStyle w:val="a4"/>
            </w:pPr>
            <w:r w:rsidRPr="00F572DD">
              <w:t xml:space="preserve">  </w:t>
            </w:r>
            <w:r w:rsidRPr="003D2F32">
              <w:t>disabled</w:t>
            </w:r>
          </w:p>
          <w:p w14:paraId="78650FDE" w14:textId="77777777" w:rsidR="00441FF4" w:rsidRPr="003D2F32" w:rsidRDefault="00441FF4" w:rsidP="0077682B">
            <w:pPr>
              <w:pStyle w:val="a4"/>
            </w:pPr>
            <w:r w:rsidRPr="00CB6AB7">
              <w:t xml:space="preserve">  </w:t>
            </w:r>
            <w:r w:rsidRPr="003D2F32">
              <w:rPr>
                <w:color w:val="808080" w:themeColor="background1" w:themeShade="80"/>
              </w:rPr>
              <w:t xml:space="preserve">disabled = </w:t>
            </w:r>
            <w:proofErr w:type="gramStart"/>
            <w:r w:rsidRPr="003D2F32">
              <w:rPr>
                <w:color w:val="808080" w:themeColor="background1" w:themeShade="80"/>
              </w:rPr>
              <w:t>{ true</w:t>
            </w:r>
            <w:proofErr w:type="gramEnd"/>
            <w:r w:rsidRPr="003D2F32">
              <w:rPr>
                <w:color w:val="808080" w:themeColor="background1" w:themeShade="80"/>
              </w:rPr>
              <w:t xml:space="preserve"> }</w:t>
            </w:r>
          </w:p>
          <w:p w14:paraId="581EA62B" w14:textId="77777777" w:rsidR="00441FF4" w:rsidRPr="00214003" w:rsidRDefault="00441FF4" w:rsidP="0077682B">
            <w:pPr>
              <w:pStyle w:val="a4"/>
              <w:rPr>
                <w:color w:val="808080" w:themeColor="background1" w:themeShade="80"/>
              </w:rPr>
            </w:pPr>
            <w:r w:rsidRPr="00214003">
              <w:rPr>
                <w:color w:val="808080" w:themeColor="background1" w:themeShade="80"/>
              </w:rPr>
              <w:t>/&gt;;</w:t>
            </w:r>
          </w:p>
          <w:p w14:paraId="2AD99677" w14:textId="77777777" w:rsidR="00441FF4" w:rsidRPr="00CB6AB7" w:rsidRDefault="00441FF4" w:rsidP="0077682B">
            <w:pPr>
              <w:pStyle w:val="a4"/>
            </w:pPr>
          </w:p>
        </w:tc>
      </w:tr>
    </w:tbl>
    <w:p w14:paraId="33039CE6" w14:textId="77777777" w:rsidR="00441FF4" w:rsidRPr="00214003" w:rsidRDefault="00441FF4" w:rsidP="00441FF4">
      <w:pPr>
        <w:pStyle w:val="a5"/>
        <w:rPr>
          <w:lang w:val="en-US"/>
        </w:rPr>
      </w:pPr>
    </w:p>
    <w:p w14:paraId="2CA6E2DF" w14:textId="77777777" w:rsidR="00441FF4" w:rsidRPr="00B143DF" w:rsidRDefault="00441FF4" w:rsidP="00441FF4">
      <w:pPr>
        <w:pStyle w:val="a5"/>
        <w:rPr>
          <w:b/>
          <w:bCs/>
        </w:rPr>
      </w:pPr>
      <w:r w:rsidRPr="00B143DF">
        <w:rPr>
          <w:b/>
          <w:bCs/>
        </w:rPr>
        <w:t>Свойства</w:t>
      </w:r>
    </w:p>
    <w:p w14:paraId="7E8E871D" w14:textId="37625F1A" w:rsidR="00D12109" w:rsidRDefault="00441FF4" w:rsidP="00441FF4">
      <w:pPr>
        <w:pStyle w:val="a5"/>
      </w:pPr>
      <w:r>
        <w:t xml:space="preserve">В </w:t>
      </w:r>
      <w:proofErr w:type="spellStart"/>
      <w:r>
        <w:t>реакт</w:t>
      </w:r>
      <w:proofErr w:type="spellEnd"/>
      <w:r>
        <w:t>-компоненты можно передавать свойства.</w:t>
      </w:r>
      <w:r w:rsidR="00A122FA">
        <w:t xml:space="preserve"> Они записываются в компонент так же, как атрибуты, но значением свойства может быть всё, что угодно.</w:t>
      </w:r>
      <w:r w:rsidR="00D12109">
        <w:t xml:space="preserve"> </w:t>
      </w:r>
      <w:r w:rsidR="00A122FA">
        <w:t>После передачи</w:t>
      </w:r>
      <w:r w:rsidR="008D3377">
        <w:t>,</w:t>
      </w:r>
      <w:r w:rsidR="00A122FA">
        <w:t xml:space="preserve"> свойства доступны в функции-конструкторе через пропсы.</w:t>
      </w:r>
      <w:r w:rsidR="008D3377">
        <w:t xml:space="preserve"> </w:t>
      </w:r>
      <w:r w:rsidR="00D12109">
        <w:t xml:space="preserve">В функцию-конструктор </w:t>
      </w:r>
      <w:r w:rsidR="00D12109">
        <w:rPr>
          <w:lang w:val="en-US"/>
        </w:rPr>
        <w:t>props</w:t>
      </w:r>
      <w:r w:rsidR="00D12109">
        <w:t xml:space="preserve"> передаются первым параметром в виде объекта.</w:t>
      </w:r>
    </w:p>
    <w:p w14:paraId="6E296FA4" w14:textId="77777777" w:rsidR="00986011" w:rsidRDefault="00986011" w:rsidP="00441FF4">
      <w:pPr>
        <w:pStyle w:val="a5"/>
      </w:pPr>
    </w:p>
    <w:p w14:paraId="16DDBF45" w14:textId="39D6528B" w:rsidR="00D12109" w:rsidRPr="006D2F26" w:rsidRDefault="00273DA5" w:rsidP="00441FF4">
      <w:pPr>
        <w:pStyle w:val="a5"/>
      </w:pPr>
      <w:r>
        <w:t xml:space="preserve">Наименование свойств </w:t>
      </w:r>
      <w:r w:rsidR="00A30C2B">
        <w:t xml:space="preserve">– </w:t>
      </w:r>
      <w:r>
        <w:t xml:space="preserve">в </w:t>
      </w:r>
      <w:r>
        <w:rPr>
          <w:lang w:val="en-US"/>
        </w:rPr>
        <w:t>camelCase</w:t>
      </w:r>
      <w:r w:rsidR="006D2F26">
        <w:t>.</w:t>
      </w:r>
    </w:p>
    <w:p w14:paraId="7FB52737" w14:textId="46ACDBEA" w:rsidR="00AC2B9A" w:rsidRDefault="00AC2B9A" w:rsidP="00AC2B9A">
      <w:pPr>
        <w:pStyle w:val="a5"/>
      </w:pPr>
      <w:r>
        <w:t xml:space="preserve">Если свойству или атрибуту не передать значение явно, то его значение будет </w:t>
      </w:r>
      <w:r>
        <w:rPr>
          <w:lang w:val="en-US"/>
        </w:rPr>
        <w:t>true</w:t>
      </w:r>
      <w:r>
        <w:t>.</w:t>
      </w:r>
    </w:p>
    <w:p w14:paraId="6834AFB8" w14:textId="77777777" w:rsidR="00273DA5" w:rsidRDefault="00273DA5" w:rsidP="00441FF4">
      <w:pPr>
        <w:pStyle w:val="a5"/>
      </w:pPr>
    </w:p>
    <w:p w14:paraId="1FA802EA" w14:textId="53FF7C87" w:rsidR="00441FF4" w:rsidRPr="00C66C32" w:rsidRDefault="00A87D60" w:rsidP="00441FF4">
      <w:pPr>
        <w:pStyle w:val="a5"/>
      </w:pPr>
      <w:r>
        <w:t xml:space="preserve">Набор свойств можно сначала сохранить как объект в переменную, а потом распаковать его через </w:t>
      </w:r>
      <w:r>
        <w:rPr>
          <w:lang w:val="en-US"/>
        </w:rPr>
        <w:t>spread</w:t>
      </w:r>
      <w:r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441FF4" w:rsidRPr="00125FA0" w14:paraId="73EE2DAE" w14:textId="77777777" w:rsidTr="0077682B">
        <w:tc>
          <w:tcPr>
            <w:tcW w:w="10768" w:type="dxa"/>
            <w:shd w:val="clear" w:color="auto" w:fill="F5F5F5"/>
          </w:tcPr>
          <w:p w14:paraId="0B849484" w14:textId="4D385D1F" w:rsidR="00441FF4" w:rsidRDefault="00441FF4" w:rsidP="0077682B">
            <w:pPr>
              <w:pStyle w:val="a4"/>
              <w:rPr>
                <w:lang w:val="ru-RU"/>
              </w:rPr>
            </w:pPr>
          </w:p>
          <w:p w14:paraId="065958D0" w14:textId="18D0CCCC" w:rsidR="006168A5" w:rsidRPr="006168A5" w:rsidRDefault="006168A5" w:rsidP="006168A5">
            <w:pPr>
              <w:pStyle w:val="af9"/>
              <w:rPr>
                <w:lang w:val="ru-RU"/>
              </w:rPr>
            </w:pPr>
            <w:r w:rsidRPr="006168A5">
              <w:rPr>
                <w:lang w:val="ru-RU"/>
              </w:rPr>
              <w:t>Передача свойств</w:t>
            </w:r>
          </w:p>
          <w:p w14:paraId="6C6CAFB5" w14:textId="044D82DA" w:rsidR="00441FF4" w:rsidRPr="006168A5" w:rsidRDefault="00441FF4" w:rsidP="0077682B">
            <w:pPr>
              <w:pStyle w:val="a4"/>
            </w:pPr>
            <w:r w:rsidRPr="006168A5">
              <w:t>&lt;</w:t>
            </w:r>
            <w:r w:rsidR="006168A5">
              <w:t>Component</w:t>
            </w:r>
            <w:r w:rsidRPr="006168A5">
              <w:t xml:space="preserve"> </w:t>
            </w:r>
            <w:r>
              <w:t>key</w:t>
            </w:r>
            <w:r w:rsidRPr="006168A5">
              <w:t>1</w:t>
            </w:r>
            <w:proofErr w:type="gramStart"/>
            <w:r w:rsidRPr="006168A5">
              <w:t xml:space="preserve">={ </w:t>
            </w:r>
            <w:r>
              <w:t>value</w:t>
            </w:r>
            <w:proofErr w:type="gramEnd"/>
            <w:r w:rsidRPr="006168A5">
              <w:t xml:space="preserve">1 } </w:t>
            </w:r>
            <w:r>
              <w:t>key</w:t>
            </w:r>
            <w:r w:rsidRPr="006168A5">
              <w:t xml:space="preserve">2={ </w:t>
            </w:r>
            <w:r>
              <w:t>value</w:t>
            </w:r>
            <w:r w:rsidRPr="006168A5">
              <w:t xml:space="preserve"> 2} /&gt;</w:t>
            </w:r>
          </w:p>
          <w:p w14:paraId="209DAC4A" w14:textId="20F48B81" w:rsidR="00441FF4" w:rsidRDefault="00441FF4" w:rsidP="0077682B">
            <w:pPr>
              <w:pStyle w:val="a4"/>
              <w:rPr>
                <w:color w:val="808080" w:themeColor="background1" w:themeShade="80"/>
              </w:rPr>
            </w:pPr>
          </w:p>
          <w:p w14:paraId="60988C48" w14:textId="77777777" w:rsidR="006168A5" w:rsidRDefault="006168A5" w:rsidP="0077682B">
            <w:pPr>
              <w:pStyle w:val="a4"/>
              <w:rPr>
                <w:color w:val="808080" w:themeColor="background1" w:themeShade="80"/>
              </w:rPr>
            </w:pPr>
          </w:p>
          <w:p w14:paraId="1EF935CC" w14:textId="1C39A32E" w:rsidR="006168A5" w:rsidRPr="00714403" w:rsidRDefault="006168A5" w:rsidP="006168A5">
            <w:pPr>
              <w:pStyle w:val="af9"/>
              <w:rPr>
                <w:lang w:val="ru-RU"/>
              </w:rPr>
            </w:pPr>
            <w:r w:rsidRPr="00714403">
              <w:rPr>
                <w:lang w:val="ru-RU"/>
              </w:rPr>
              <w:t>Использование</w:t>
            </w:r>
            <w:r w:rsidR="00714403" w:rsidRPr="00714403">
              <w:rPr>
                <w:lang w:val="ru-RU"/>
              </w:rPr>
              <w:t xml:space="preserve"> </w:t>
            </w:r>
            <w:r w:rsidR="00714403">
              <w:rPr>
                <w:lang w:val="ru-RU"/>
              </w:rPr>
              <w:t>в функции-конструкторе</w:t>
            </w:r>
          </w:p>
          <w:p w14:paraId="11A6FF42" w14:textId="4B0BF8B2" w:rsidR="006168A5" w:rsidRPr="00714403" w:rsidRDefault="00441FF4" w:rsidP="0077682B">
            <w:pPr>
              <w:pStyle w:val="a4"/>
              <w:rPr>
                <w:lang w:val="ru-RU"/>
              </w:rPr>
            </w:pPr>
            <w:r w:rsidRPr="005241B8">
              <w:rPr>
                <w:color w:val="808080" w:themeColor="background1" w:themeShade="80"/>
              </w:rPr>
              <w:t>const</w:t>
            </w:r>
            <w:r w:rsidRPr="00714403">
              <w:rPr>
                <w:color w:val="808080" w:themeColor="background1" w:themeShade="80"/>
                <w:lang w:val="ru-RU"/>
              </w:rPr>
              <w:t xml:space="preserve"> </w:t>
            </w:r>
            <w:r w:rsidR="006168A5" w:rsidRPr="005241B8">
              <w:rPr>
                <w:color w:val="808080" w:themeColor="background1" w:themeShade="80"/>
              </w:rPr>
              <w:t>Component</w:t>
            </w:r>
            <w:r w:rsidRPr="00714403">
              <w:rPr>
                <w:color w:val="808080" w:themeColor="background1" w:themeShade="80"/>
                <w:lang w:val="ru-RU"/>
              </w:rPr>
              <w:t xml:space="preserve"> = </w:t>
            </w:r>
            <w:r w:rsidRPr="00714403">
              <w:rPr>
                <w:lang w:val="ru-RU"/>
              </w:rPr>
              <w:t>(</w:t>
            </w:r>
            <w:r>
              <w:t>props</w:t>
            </w:r>
            <w:r w:rsidRPr="00714403">
              <w:rPr>
                <w:lang w:val="ru-RU"/>
              </w:rPr>
              <w:t>) =&gt; {</w:t>
            </w:r>
          </w:p>
          <w:p w14:paraId="6005141E" w14:textId="77777777" w:rsidR="00441FF4" w:rsidRDefault="00441FF4" w:rsidP="0077682B">
            <w:pPr>
              <w:pStyle w:val="a4"/>
            </w:pPr>
            <w:r w:rsidRPr="00714403">
              <w:rPr>
                <w:lang w:val="ru-RU"/>
              </w:rPr>
              <w:t xml:space="preserve">  </w:t>
            </w:r>
            <w:r>
              <w:t>props.key1;</w:t>
            </w:r>
          </w:p>
          <w:p w14:paraId="3DE1BC48" w14:textId="2BD133EE" w:rsidR="00441FF4" w:rsidRPr="00F572DD" w:rsidRDefault="00441FF4" w:rsidP="0077682B">
            <w:pPr>
              <w:pStyle w:val="a4"/>
            </w:pPr>
            <w:r w:rsidRPr="00214003">
              <w:t xml:space="preserve">  </w:t>
            </w:r>
            <w:r>
              <w:t>props</w:t>
            </w:r>
            <w:r w:rsidRPr="00714403">
              <w:t>.</w:t>
            </w:r>
            <w:r>
              <w:t>key</w:t>
            </w:r>
            <w:r w:rsidRPr="00714403">
              <w:t>2</w:t>
            </w:r>
            <w:r w:rsidR="002C76AF">
              <w:t>;</w:t>
            </w:r>
          </w:p>
          <w:p w14:paraId="1800F9E3" w14:textId="77777777" w:rsidR="00441FF4" w:rsidRPr="00714403" w:rsidRDefault="00441FF4" w:rsidP="0077682B">
            <w:pPr>
              <w:pStyle w:val="a4"/>
              <w:rPr>
                <w:color w:val="808080" w:themeColor="background1" w:themeShade="80"/>
              </w:rPr>
            </w:pPr>
            <w:r w:rsidRPr="00714403">
              <w:t>}</w:t>
            </w:r>
          </w:p>
          <w:p w14:paraId="65B6B224" w14:textId="77777777" w:rsidR="006168A5" w:rsidRDefault="006168A5" w:rsidP="0077682B">
            <w:pPr>
              <w:pStyle w:val="a4"/>
            </w:pPr>
          </w:p>
          <w:p w14:paraId="0E317988" w14:textId="5BBF6B7E" w:rsidR="006168A5" w:rsidRPr="006168A5" w:rsidRDefault="006168A5" w:rsidP="0077682B">
            <w:pPr>
              <w:pStyle w:val="a4"/>
              <w:rPr>
                <w:color w:val="808080" w:themeColor="background1" w:themeShade="80"/>
              </w:rPr>
            </w:pPr>
            <w:r w:rsidRPr="006168A5">
              <w:rPr>
                <w:color w:val="808080" w:themeColor="background1" w:themeShade="80"/>
              </w:rPr>
              <w:t>const component = (</w:t>
            </w:r>
            <w:r w:rsidR="003508DD">
              <w:rPr>
                <w:color w:val="808080" w:themeColor="background1" w:themeShade="80"/>
              </w:rPr>
              <w:t>props</w:t>
            </w:r>
            <w:r w:rsidRPr="006168A5">
              <w:rPr>
                <w:color w:val="808080" w:themeColor="background1" w:themeShade="80"/>
              </w:rPr>
              <w:t>) =&gt; {</w:t>
            </w:r>
          </w:p>
          <w:p w14:paraId="086BE7C8" w14:textId="22234371" w:rsidR="006168A5" w:rsidRDefault="006168A5" w:rsidP="0077682B">
            <w:pPr>
              <w:pStyle w:val="a4"/>
            </w:pPr>
            <w:r>
              <w:t xml:space="preserve">  const {key1, key2} = props;</w:t>
            </w:r>
          </w:p>
          <w:p w14:paraId="715A629F" w14:textId="3386577D" w:rsidR="006168A5" w:rsidRPr="006168A5" w:rsidRDefault="006168A5" w:rsidP="0077682B">
            <w:pPr>
              <w:pStyle w:val="a4"/>
              <w:rPr>
                <w:color w:val="808080" w:themeColor="background1" w:themeShade="80"/>
              </w:rPr>
            </w:pPr>
            <w:r w:rsidRPr="006168A5">
              <w:rPr>
                <w:color w:val="808080" w:themeColor="background1" w:themeShade="80"/>
              </w:rPr>
              <w:t>}</w:t>
            </w:r>
          </w:p>
          <w:p w14:paraId="44EB6DAA" w14:textId="77777777" w:rsidR="006168A5" w:rsidRPr="006168A5" w:rsidRDefault="006168A5" w:rsidP="0077682B">
            <w:pPr>
              <w:pStyle w:val="a4"/>
            </w:pPr>
          </w:p>
          <w:p w14:paraId="17F9B322" w14:textId="380B7D43" w:rsidR="006168A5" w:rsidRPr="00F572DD" w:rsidRDefault="006168A5" w:rsidP="002C76AF">
            <w:pPr>
              <w:pStyle w:val="a4"/>
              <w:rPr>
                <w:color w:val="808080" w:themeColor="background1" w:themeShade="80"/>
              </w:rPr>
            </w:pPr>
            <w:r w:rsidRPr="006168A5">
              <w:rPr>
                <w:color w:val="808080" w:themeColor="background1" w:themeShade="80"/>
              </w:rPr>
              <w:t xml:space="preserve">const Component = </w:t>
            </w:r>
            <w:proofErr w:type="gramStart"/>
            <w:r>
              <w:t>( {</w:t>
            </w:r>
            <w:proofErr w:type="gramEnd"/>
            <w:r>
              <w:t>key1, key2} ) =&gt;</w:t>
            </w:r>
          </w:p>
          <w:p w14:paraId="68AD5383" w14:textId="7777CDDA" w:rsidR="006168A5" w:rsidRPr="00F572DD" w:rsidRDefault="006168A5" w:rsidP="0077682B">
            <w:pPr>
              <w:pStyle w:val="a4"/>
            </w:pPr>
          </w:p>
          <w:p w14:paraId="4A2129B8" w14:textId="77777777" w:rsidR="00714403" w:rsidRPr="00F572DD" w:rsidRDefault="00714403" w:rsidP="0077682B">
            <w:pPr>
              <w:pStyle w:val="a4"/>
            </w:pPr>
          </w:p>
          <w:p w14:paraId="629EB0E5" w14:textId="0A38E060" w:rsidR="00441FF4" w:rsidRPr="00F572DD" w:rsidRDefault="00A05EAD" w:rsidP="0077682B">
            <w:pPr>
              <w:pStyle w:val="a4"/>
              <w:rPr>
                <w:color w:val="1F4E79" w:themeColor="accent1" w:themeShade="80"/>
              </w:rPr>
            </w:pPr>
            <w:r>
              <w:rPr>
                <w:color w:val="1F4E79" w:themeColor="accent1" w:themeShade="80"/>
                <w:lang w:val="ru-RU"/>
              </w:rPr>
              <w:t>Передача</w:t>
            </w:r>
            <w:r w:rsidRPr="00F572DD">
              <w:rPr>
                <w:color w:val="1F4E79" w:themeColor="accent1" w:themeShade="80"/>
              </w:rPr>
              <w:t xml:space="preserve"> </w:t>
            </w:r>
            <w:r>
              <w:rPr>
                <w:color w:val="1F4E79" w:themeColor="accent1" w:themeShade="80"/>
                <w:lang w:val="ru-RU"/>
              </w:rPr>
              <w:t>всех</w:t>
            </w:r>
            <w:r w:rsidRPr="00F572DD">
              <w:rPr>
                <w:color w:val="1F4E79" w:themeColor="accent1" w:themeShade="80"/>
              </w:rPr>
              <w:t xml:space="preserve"> </w:t>
            </w:r>
            <w:r>
              <w:rPr>
                <w:color w:val="1F4E79" w:themeColor="accent1" w:themeShade="80"/>
                <w:lang w:val="ru-RU"/>
              </w:rPr>
              <w:t>свойств</w:t>
            </w:r>
            <w:r w:rsidR="00441FF4" w:rsidRPr="00F572DD">
              <w:rPr>
                <w:color w:val="1F4E79" w:themeColor="accent1" w:themeShade="80"/>
              </w:rPr>
              <w:t xml:space="preserve"> </w:t>
            </w:r>
            <w:r w:rsidR="00441FF4" w:rsidRPr="00DB7707">
              <w:rPr>
                <w:color w:val="1F4E79" w:themeColor="accent1" w:themeShade="80"/>
                <w:lang w:val="ru-RU"/>
              </w:rPr>
              <w:t>через</w:t>
            </w:r>
            <w:r w:rsidR="00441FF4" w:rsidRPr="00F572DD">
              <w:rPr>
                <w:color w:val="1F4E79" w:themeColor="accent1" w:themeShade="80"/>
              </w:rPr>
              <w:t xml:space="preserve"> </w:t>
            </w:r>
            <w:r w:rsidR="00441FF4" w:rsidRPr="00DB7707">
              <w:rPr>
                <w:color w:val="1F4E79" w:themeColor="accent1" w:themeShade="80"/>
              </w:rPr>
              <w:t>spread</w:t>
            </w:r>
          </w:p>
          <w:p w14:paraId="7CF5322E" w14:textId="77777777" w:rsidR="00441FF4" w:rsidRPr="00FD72B1" w:rsidRDefault="00441FF4" w:rsidP="0077682B">
            <w:pPr>
              <w:pStyle w:val="a4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  <w:lang w:val="ru-RU"/>
              </w:rPr>
              <w:t>Переменная</w:t>
            </w:r>
            <w:r w:rsidRPr="00FD72B1">
              <w:rPr>
                <w:color w:val="808080" w:themeColor="background1" w:themeShade="80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хранит</w:t>
            </w:r>
            <w:r w:rsidRPr="00FD72B1">
              <w:rPr>
                <w:color w:val="808080" w:themeColor="background1" w:themeShade="80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набор</w:t>
            </w:r>
            <w:r w:rsidRPr="00FD72B1">
              <w:rPr>
                <w:color w:val="808080" w:themeColor="background1" w:themeShade="80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свойств</w:t>
            </w:r>
          </w:p>
          <w:p w14:paraId="65930B9D" w14:textId="77777777" w:rsidR="00441FF4" w:rsidRDefault="00441FF4" w:rsidP="0077682B">
            <w:pPr>
              <w:pStyle w:val="a4"/>
              <w:rPr>
                <w:color w:val="808080" w:themeColor="background1" w:themeShade="80"/>
              </w:rPr>
            </w:pPr>
            <w:r w:rsidRPr="004809DE">
              <w:rPr>
                <w:color w:val="808080" w:themeColor="background1" w:themeShade="80"/>
              </w:rPr>
              <w:t xml:space="preserve">const item = </w:t>
            </w:r>
            <w:proofErr w:type="gramStart"/>
            <w:r w:rsidRPr="004809DE">
              <w:rPr>
                <w:color w:val="808080" w:themeColor="background1" w:themeShade="80"/>
              </w:rPr>
              <w:t>{ label</w:t>
            </w:r>
            <w:proofErr w:type="gramEnd"/>
            <w:r w:rsidRPr="004809DE">
              <w:rPr>
                <w:color w:val="808080" w:themeColor="background1" w:themeShade="80"/>
              </w:rPr>
              <w:t>: 'Make Awesome App', important: true }</w:t>
            </w:r>
          </w:p>
          <w:p w14:paraId="74111613" w14:textId="77777777" w:rsidR="00AA2F6A" w:rsidRPr="00F00D31" w:rsidRDefault="00AA2F6A" w:rsidP="00AA2F6A">
            <w:pPr>
              <w:pStyle w:val="a4"/>
              <w:rPr>
                <w:color w:val="808080" w:themeColor="background1" w:themeShade="80"/>
              </w:rPr>
            </w:pPr>
          </w:p>
          <w:p w14:paraId="4E88D5D5" w14:textId="77777777" w:rsidR="00AA2F6A" w:rsidRPr="004809DE" w:rsidRDefault="00AA2F6A" w:rsidP="00AA2F6A">
            <w:pPr>
              <w:pStyle w:val="a4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  <w:lang w:val="ru-RU"/>
              </w:rPr>
              <w:t>Обычная</w:t>
            </w:r>
            <w:r w:rsidRPr="001D1C8A">
              <w:rPr>
                <w:color w:val="808080" w:themeColor="background1" w:themeShade="80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передача</w:t>
            </w:r>
          </w:p>
          <w:p w14:paraId="72801AD3" w14:textId="77777777" w:rsidR="00AA2F6A" w:rsidRPr="00A11BAE" w:rsidRDefault="00AA2F6A" w:rsidP="00AA2F6A">
            <w:pPr>
              <w:pStyle w:val="a4"/>
              <w:rPr>
                <w:color w:val="808080" w:themeColor="background1" w:themeShade="80"/>
              </w:rPr>
            </w:pPr>
            <w:r w:rsidRPr="00394A42">
              <w:rPr>
                <w:color w:val="808080" w:themeColor="background1" w:themeShade="80"/>
              </w:rPr>
              <w:t>&lt;</w:t>
            </w:r>
            <w:proofErr w:type="spellStart"/>
            <w:r w:rsidRPr="00394A42">
              <w:rPr>
                <w:color w:val="808080" w:themeColor="background1" w:themeShade="80"/>
              </w:rPr>
              <w:t>TodoListItem</w:t>
            </w:r>
            <w:proofErr w:type="spellEnd"/>
            <w:r w:rsidRPr="00394A42">
              <w:rPr>
                <w:color w:val="808080" w:themeColor="background1" w:themeShade="80"/>
              </w:rPr>
              <w:t xml:space="preserve"> label</w:t>
            </w:r>
            <w:r w:rsidRPr="004809DE">
              <w:t>={</w:t>
            </w:r>
            <w:proofErr w:type="spellStart"/>
            <w:proofErr w:type="gramStart"/>
            <w:r w:rsidRPr="004809DE">
              <w:t>item.label</w:t>
            </w:r>
            <w:proofErr w:type="spellEnd"/>
            <w:proofErr w:type="gramEnd"/>
            <w:r w:rsidRPr="004809DE">
              <w:t xml:space="preserve">} </w:t>
            </w:r>
            <w:r w:rsidRPr="00394A42">
              <w:rPr>
                <w:color w:val="808080" w:themeColor="background1" w:themeShade="80"/>
              </w:rPr>
              <w:t>important</w:t>
            </w:r>
            <w:r w:rsidRPr="004809DE">
              <w:t>={</w:t>
            </w:r>
            <w:proofErr w:type="spellStart"/>
            <w:r w:rsidRPr="004809DE">
              <w:t>item.important</w:t>
            </w:r>
            <w:proofErr w:type="spellEnd"/>
            <w:r w:rsidRPr="004809DE">
              <w:t xml:space="preserve">} </w:t>
            </w:r>
            <w:r w:rsidRPr="00394A42">
              <w:rPr>
                <w:color w:val="808080" w:themeColor="background1" w:themeShade="80"/>
              </w:rPr>
              <w:t xml:space="preserve">/&gt;  </w:t>
            </w:r>
          </w:p>
          <w:p w14:paraId="51C552EC" w14:textId="77777777" w:rsidR="00AA2F6A" w:rsidRDefault="00AA2F6A" w:rsidP="0077682B">
            <w:pPr>
              <w:pStyle w:val="a4"/>
              <w:rPr>
                <w:color w:val="808080" w:themeColor="background1" w:themeShade="80"/>
              </w:rPr>
            </w:pPr>
          </w:p>
          <w:p w14:paraId="66CCB148" w14:textId="77777777" w:rsidR="00441FF4" w:rsidRPr="00826AB7" w:rsidRDefault="00441FF4" w:rsidP="0077682B">
            <w:pPr>
              <w:pStyle w:val="a4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  <w:lang w:val="ru-RU"/>
              </w:rPr>
              <w:t>Через</w:t>
            </w:r>
            <w:r w:rsidRPr="001D1C8A">
              <w:rPr>
                <w:color w:val="808080" w:themeColor="background1" w:themeShade="80"/>
              </w:rPr>
              <w:t xml:space="preserve"> </w:t>
            </w:r>
            <w:r>
              <w:rPr>
                <w:color w:val="808080" w:themeColor="background1" w:themeShade="80"/>
              </w:rPr>
              <w:t>…rest</w:t>
            </w:r>
          </w:p>
          <w:p w14:paraId="55B9F723" w14:textId="77777777" w:rsidR="00441FF4" w:rsidRPr="00C64602" w:rsidRDefault="00441FF4" w:rsidP="0077682B">
            <w:pPr>
              <w:pStyle w:val="a4"/>
            </w:pPr>
            <w:r w:rsidRPr="004809DE">
              <w:t>&lt;</w:t>
            </w:r>
            <w:proofErr w:type="spellStart"/>
            <w:r w:rsidRPr="004809DE">
              <w:t>TodoListItem</w:t>
            </w:r>
            <w:proofErr w:type="spellEnd"/>
            <w:r w:rsidRPr="004809DE">
              <w:t xml:space="preserve"> </w:t>
            </w:r>
            <w:proofErr w:type="gramStart"/>
            <w:r w:rsidRPr="004809DE">
              <w:t>{ ...</w:t>
            </w:r>
            <w:proofErr w:type="gramEnd"/>
            <w:r w:rsidRPr="004809DE">
              <w:t>item } /&gt;</w:t>
            </w:r>
          </w:p>
          <w:p w14:paraId="048EC37C" w14:textId="77777777" w:rsidR="00441FF4" w:rsidRPr="001D1C8A" w:rsidRDefault="00441FF4" w:rsidP="0077682B">
            <w:pPr>
              <w:pStyle w:val="a4"/>
            </w:pPr>
          </w:p>
        </w:tc>
      </w:tr>
    </w:tbl>
    <w:p w14:paraId="135B70E9" w14:textId="77777777" w:rsidR="00441FF4" w:rsidRPr="00CB6AB7" w:rsidRDefault="00441FF4" w:rsidP="00441FF4">
      <w:pPr>
        <w:pStyle w:val="a5"/>
        <w:rPr>
          <w:lang w:val="en-US"/>
        </w:rPr>
      </w:pPr>
    </w:p>
    <w:p w14:paraId="3607687F" w14:textId="77777777" w:rsidR="00441FF4" w:rsidRDefault="00441FF4" w:rsidP="00441FF4">
      <w:pPr>
        <w:pStyle w:val="a5"/>
        <w:rPr>
          <w:lang w:val="en-US"/>
        </w:rPr>
      </w:pPr>
    </w:p>
    <w:p w14:paraId="64AE6FFA" w14:textId="36E01776" w:rsidR="00892224" w:rsidRDefault="00892224" w:rsidP="00892224">
      <w:pPr>
        <w:pStyle w:val="2"/>
      </w:pPr>
      <w:r>
        <w:rPr>
          <w:lang w:val="en-US"/>
        </w:rPr>
        <w:t xml:space="preserve">CSS </w:t>
      </w:r>
      <w:r>
        <w:t>и стили</w:t>
      </w:r>
    </w:p>
    <w:p w14:paraId="5D184555" w14:textId="0728A33A" w:rsidR="000A18E1" w:rsidRDefault="000A18E1" w:rsidP="00802957">
      <w:pPr>
        <w:pStyle w:val="a5"/>
      </w:pPr>
    </w:p>
    <w:p w14:paraId="7C8D93BE" w14:textId="3256FAC7" w:rsidR="0026792B" w:rsidRPr="000A18E1" w:rsidRDefault="000A18E1" w:rsidP="00802957">
      <w:pPr>
        <w:pStyle w:val="a5"/>
        <w:rPr>
          <w:b/>
          <w:bCs/>
        </w:rPr>
      </w:pPr>
      <w:proofErr w:type="spellStart"/>
      <w:r w:rsidRPr="000A18E1">
        <w:rPr>
          <w:b/>
          <w:bCs/>
        </w:rPr>
        <w:t>Инлайн</w:t>
      </w:r>
      <w:proofErr w:type="spellEnd"/>
      <w:r w:rsidRPr="000A18E1">
        <w:t>-</w:t>
      </w:r>
      <w:r>
        <w:t>с</w:t>
      </w:r>
      <w:r w:rsidR="00802957" w:rsidRPr="00802957">
        <w:t>тили описываются в объекте, сохраняются в переменную</w:t>
      </w:r>
      <w:r w:rsidR="0026792B">
        <w:t>.</w:t>
      </w:r>
    </w:p>
    <w:p w14:paraId="56BA1E76" w14:textId="203164C7" w:rsidR="0026792B" w:rsidRPr="00802957" w:rsidRDefault="001C2963" w:rsidP="00802957">
      <w:pPr>
        <w:pStyle w:val="a5"/>
      </w:pPr>
      <w:r>
        <w:t>П</w:t>
      </w:r>
      <w:r w:rsidR="00802957" w:rsidRPr="00802957">
        <w:t xml:space="preserve">еременная вставляется в атрибут </w:t>
      </w:r>
      <w:proofErr w:type="spellStart"/>
      <w:r w:rsidR="00802957" w:rsidRPr="00802957">
        <w:t>style</w:t>
      </w:r>
      <w:proofErr w:type="spellEnd"/>
      <w:r w:rsidR="00802957" w:rsidRPr="00802957"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92224" w:rsidRPr="00CD0939" w14:paraId="2248269B" w14:textId="77777777" w:rsidTr="005C4B65">
        <w:tc>
          <w:tcPr>
            <w:tcW w:w="10768" w:type="dxa"/>
            <w:shd w:val="clear" w:color="auto" w:fill="F5F5F5"/>
          </w:tcPr>
          <w:p w14:paraId="024A3044" w14:textId="77777777" w:rsidR="00892224" w:rsidRDefault="00892224" w:rsidP="005C4B65">
            <w:pPr>
              <w:pStyle w:val="a4"/>
              <w:rPr>
                <w:lang w:val="ru-RU"/>
              </w:rPr>
            </w:pPr>
          </w:p>
          <w:p w14:paraId="602CFEE8" w14:textId="3767A45D" w:rsidR="00892224" w:rsidRPr="007910EB" w:rsidRDefault="00892224" w:rsidP="005C4B65">
            <w:pPr>
              <w:pStyle w:val="a4"/>
              <w:rPr>
                <w:color w:val="808080" w:themeColor="background1" w:themeShade="80"/>
              </w:rPr>
            </w:pPr>
            <w:r w:rsidRPr="007910EB">
              <w:rPr>
                <w:color w:val="808080" w:themeColor="background1" w:themeShade="80"/>
              </w:rPr>
              <w:t xml:space="preserve">const </w:t>
            </w:r>
            <w:proofErr w:type="spellStart"/>
            <w:r w:rsidRPr="007910EB">
              <w:t>searchStyle</w:t>
            </w:r>
            <w:proofErr w:type="spellEnd"/>
            <w:r w:rsidRPr="007910EB">
              <w:t xml:space="preserve"> = </w:t>
            </w:r>
            <w:proofErr w:type="gramStart"/>
            <w:r w:rsidRPr="007910EB">
              <w:t>{</w:t>
            </w:r>
            <w:r w:rsidRPr="007910EB">
              <w:rPr>
                <w:color w:val="808080" w:themeColor="background1" w:themeShade="80"/>
              </w:rPr>
              <w:t xml:space="preserve"> </w:t>
            </w:r>
            <w:proofErr w:type="spellStart"/>
            <w:r w:rsidRPr="007910EB">
              <w:rPr>
                <w:color w:val="808080" w:themeColor="background1" w:themeShade="80"/>
              </w:rPr>
              <w:t>fontSize</w:t>
            </w:r>
            <w:proofErr w:type="spellEnd"/>
            <w:proofErr w:type="gramEnd"/>
            <w:r w:rsidRPr="007910EB">
              <w:rPr>
                <w:color w:val="808080" w:themeColor="background1" w:themeShade="80"/>
              </w:rPr>
              <w:t>: '20px'</w:t>
            </w:r>
            <w:r w:rsidR="00312F42" w:rsidRPr="00F572DD">
              <w:rPr>
                <w:color w:val="808080" w:themeColor="background1" w:themeShade="80"/>
              </w:rPr>
              <w:t xml:space="preserve"> </w:t>
            </w:r>
            <w:r w:rsidRPr="001D4AD1">
              <w:t>};</w:t>
            </w:r>
          </w:p>
          <w:p w14:paraId="393BE971" w14:textId="77777777" w:rsidR="00892224" w:rsidRPr="007910EB" w:rsidRDefault="00892224" w:rsidP="005C4B65">
            <w:pPr>
              <w:pStyle w:val="a4"/>
            </w:pPr>
          </w:p>
          <w:p w14:paraId="4A7761C0" w14:textId="77777777" w:rsidR="00892224" w:rsidRPr="00817554" w:rsidRDefault="00892224" w:rsidP="005C4B65">
            <w:pPr>
              <w:pStyle w:val="a4"/>
              <w:rPr>
                <w:color w:val="808080" w:themeColor="background1" w:themeShade="80"/>
              </w:rPr>
            </w:pPr>
            <w:r w:rsidRPr="00817554">
              <w:rPr>
                <w:color w:val="808080" w:themeColor="background1" w:themeShade="80"/>
              </w:rPr>
              <w:t>return &lt;input</w:t>
            </w:r>
            <w:r w:rsidRPr="006A4C99">
              <w:rPr>
                <w:color w:val="808080" w:themeColor="background1" w:themeShade="80"/>
              </w:rPr>
              <w:t xml:space="preserve"> </w:t>
            </w:r>
            <w:r>
              <w:t>style</w:t>
            </w:r>
            <w:proofErr w:type="gramStart"/>
            <w:r>
              <w:t xml:space="preserve">={ </w:t>
            </w:r>
            <w:proofErr w:type="spellStart"/>
            <w:r>
              <w:t>searchStyle</w:t>
            </w:r>
            <w:proofErr w:type="spellEnd"/>
            <w:proofErr w:type="gramEnd"/>
            <w:r>
              <w:t xml:space="preserve"> }</w:t>
            </w:r>
            <w:r w:rsidRPr="006A4C99">
              <w:t xml:space="preserve"> </w:t>
            </w:r>
            <w:r>
              <w:rPr>
                <w:color w:val="808080" w:themeColor="background1" w:themeShade="80"/>
              </w:rPr>
              <w:t xml:space="preserve">placeholder={ </w:t>
            </w:r>
            <w:proofErr w:type="spellStart"/>
            <w:r>
              <w:rPr>
                <w:color w:val="808080" w:themeColor="background1" w:themeShade="80"/>
              </w:rPr>
              <w:t>searchText</w:t>
            </w:r>
            <w:proofErr w:type="spellEnd"/>
            <w:r>
              <w:rPr>
                <w:color w:val="808080" w:themeColor="background1" w:themeShade="80"/>
              </w:rPr>
              <w:t xml:space="preserve"> }</w:t>
            </w:r>
            <w:r w:rsidRPr="00485168">
              <w:rPr>
                <w:color w:val="808080" w:themeColor="background1" w:themeShade="80"/>
              </w:rPr>
              <w:t xml:space="preserve"> </w:t>
            </w:r>
            <w:r w:rsidRPr="00817554">
              <w:rPr>
                <w:color w:val="808080" w:themeColor="background1" w:themeShade="80"/>
              </w:rPr>
              <w:t>/&gt;;</w:t>
            </w:r>
          </w:p>
          <w:p w14:paraId="60EDEA73" w14:textId="77777777" w:rsidR="00892224" w:rsidRPr="00F00D31" w:rsidRDefault="00892224" w:rsidP="005C4B65">
            <w:pPr>
              <w:pStyle w:val="a4"/>
            </w:pPr>
          </w:p>
        </w:tc>
      </w:tr>
    </w:tbl>
    <w:p w14:paraId="44FDC035" w14:textId="77777777" w:rsidR="00892224" w:rsidRDefault="00892224" w:rsidP="00892224">
      <w:pPr>
        <w:pStyle w:val="a5"/>
        <w:rPr>
          <w:lang w:val="en-US"/>
        </w:rPr>
      </w:pPr>
    </w:p>
    <w:p w14:paraId="29C8A25A" w14:textId="3CFFC72F" w:rsidR="008430A7" w:rsidRPr="002E7B52" w:rsidRDefault="00892224" w:rsidP="00892224">
      <w:pPr>
        <w:pStyle w:val="a5"/>
      </w:pPr>
      <w:r>
        <w:rPr>
          <w:lang w:val="en-US"/>
        </w:rPr>
        <w:t>Webpack</w:t>
      </w:r>
      <w:r w:rsidRPr="002E7B52">
        <w:t xml:space="preserve"> </w:t>
      </w:r>
      <w:r>
        <w:t xml:space="preserve">позволяет импортировать </w:t>
      </w:r>
      <w:proofErr w:type="spellStart"/>
      <w:r w:rsidR="008430A7" w:rsidRPr="0021176C">
        <w:rPr>
          <w:b/>
          <w:bCs/>
          <w:lang w:val="en-US"/>
        </w:rPr>
        <w:t>css</w:t>
      </w:r>
      <w:proofErr w:type="spellEnd"/>
      <w:r w:rsidR="008430A7" w:rsidRPr="0021176C">
        <w:rPr>
          <w:b/>
          <w:bCs/>
        </w:rPr>
        <w:t>-файлы</w:t>
      </w:r>
      <w:r w:rsidR="008430A7">
        <w:t xml:space="preserve"> со стилями </w:t>
      </w:r>
      <w:r>
        <w:t xml:space="preserve">прямо в </w:t>
      </w:r>
      <w:r>
        <w:rPr>
          <w:lang w:val="en-US"/>
        </w:rPr>
        <w:t>JS</w:t>
      </w:r>
      <w:r w:rsidRPr="002E7B52">
        <w:t xml:space="preserve"> </w:t>
      </w:r>
      <w:r>
        <w:t>файл.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92224" w:rsidRPr="00214003" w14:paraId="39229EA4" w14:textId="77777777" w:rsidTr="005C4B65">
        <w:tc>
          <w:tcPr>
            <w:tcW w:w="10768" w:type="dxa"/>
            <w:shd w:val="clear" w:color="auto" w:fill="F5F5F5"/>
          </w:tcPr>
          <w:p w14:paraId="5F186A7D" w14:textId="77777777" w:rsidR="00892224" w:rsidRPr="002E7B52" w:rsidRDefault="00892224" w:rsidP="005C4B65">
            <w:pPr>
              <w:pStyle w:val="a4"/>
              <w:rPr>
                <w:lang w:val="ru-RU"/>
              </w:rPr>
            </w:pPr>
          </w:p>
          <w:p w14:paraId="6D59D590" w14:textId="77777777" w:rsidR="00892224" w:rsidRPr="004809DE" w:rsidRDefault="00892224" w:rsidP="005C4B65">
            <w:pPr>
              <w:pStyle w:val="a4"/>
            </w:pPr>
            <w:r w:rsidRPr="009921E5">
              <w:lastRenderedPageBreak/>
              <w:t>import './todo-list.css';</w:t>
            </w:r>
          </w:p>
          <w:p w14:paraId="2A62F7FD" w14:textId="77777777" w:rsidR="00892224" w:rsidRDefault="00892224" w:rsidP="005C4B65">
            <w:pPr>
              <w:pStyle w:val="a4"/>
            </w:pPr>
          </w:p>
          <w:p w14:paraId="31D0765C" w14:textId="77777777" w:rsidR="00892224" w:rsidRPr="00BD5213" w:rsidRDefault="00892224" w:rsidP="005C4B65">
            <w:pPr>
              <w:pStyle w:val="a4"/>
            </w:pPr>
            <w:r w:rsidRPr="00BD5213">
              <w:t>Bootstrap</w:t>
            </w:r>
          </w:p>
          <w:p w14:paraId="25596BE9" w14:textId="77777777" w:rsidR="00892224" w:rsidRPr="00BD5213" w:rsidRDefault="00892224" w:rsidP="005C4B65">
            <w:pPr>
              <w:pStyle w:val="a4"/>
              <w:rPr>
                <w:lang w:val="ru-RU"/>
              </w:rPr>
            </w:pPr>
            <w:r w:rsidRPr="00BD5213">
              <w:t>CDN</w:t>
            </w:r>
            <w:r w:rsidRPr="00BD5213">
              <w:rPr>
                <w:lang w:val="ru-RU"/>
              </w:rPr>
              <w:t xml:space="preserve"> подключается </w:t>
            </w:r>
            <w:hyperlink r:id="rId284" w:history="1">
              <w:r w:rsidRPr="00BD5213">
                <w:rPr>
                  <w:rStyle w:val="a8"/>
                  <w:lang w:val="ru-RU"/>
                </w:rPr>
                <w:t>здесь</w:t>
              </w:r>
            </w:hyperlink>
            <w:r w:rsidRPr="00BD5213">
              <w:rPr>
                <w:lang w:val="ru-RU"/>
              </w:rPr>
              <w:t>.</w:t>
            </w:r>
          </w:p>
          <w:p w14:paraId="728D7DDE" w14:textId="77777777" w:rsidR="00892224" w:rsidRPr="004809DE" w:rsidRDefault="00892224" w:rsidP="005C4B65">
            <w:pPr>
              <w:pStyle w:val="a4"/>
            </w:pPr>
          </w:p>
        </w:tc>
      </w:tr>
    </w:tbl>
    <w:p w14:paraId="002CD020" w14:textId="77777777" w:rsidR="00892224" w:rsidRPr="00F00D31" w:rsidRDefault="00892224" w:rsidP="00892224">
      <w:pPr>
        <w:pStyle w:val="a5"/>
        <w:rPr>
          <w:lang w:val="en-US"/>
        </w:rPr>
      </w:pPr>
    </w:p>
    <w:p w14:paraId="5239073C" w14:textId="77777777" w:rsidR="00892224" w:rsidRDefault="00892224" w:rsidP="00892224">
      <w:pPr>
        <w:pStyle w:val="a5"/>
      </w:pPr>
    </w:p>
    <w:p w14:paraId="213736E8" w14:textId="77777777" w:rsidR="00AE3AD6" w:rsidRPr="003D4B7A" w:rsidRDefault="00AE3AD6" w:rsidP="00AE3AD6">
      <w:pPr>
        <w:pStyle w:val="2"/>
      </w:pPr>
      <w:r>
        <w:t>Жизненный цикл</w:t>
      </w:r>
    </w:p>
    <w:p w14:paraId="5E42353A" w14:textId="77777777" w:rsidR="00AE3AD6" w:rsidRDefault="00AE3AD6" w:rsidP="00AE3AD6">
      <w:pPr>
        <w:pStyle w:val="a5"/>
      </w:pPr>
      <w:r w:rsidRPr="007A025B">
        <w:rPr>
          <w:b/>
          <w:bCs/>
          <w:lang w:val="en-US"/>
        </w:rPr>
        <w:t>lifecycle</w:t>
      </w:r>
      <w:r w:rsidRPr="009C0CB7">
        <w:rPr>
          <w:b/>
          <w:bCs/>
        </w:rPr>
        <w:t xml:space="preserve"> </w:t>
      </w:r>
      <w:r w:rsidRPr="007A025B">
        <w:rPr>
          <w:b/>
          <w:bCs/>
          <w:lang w:val="en-US"/>
        </w:rPr>
        <w:t>hooks</w:t>
      </w:r>
      <w:r>
        <w:t xml:space="preserve"> – специальные функции, которые </w:t>
      </w:r>
      <w:proofErr w:type="spellStart"/>
      <w:r>
        <w:t>Реакт</w:t>
      </w:r>
      <w:proofErr w:type="spellEnd"/>
      <w:r>
        <w:t xml:space="preserve"> автоматом вызывает на каждом этапе жизненного цикла. </w:t>
      </w:r>
    </w:p>
    <w:p w14:paraId="2D00CED5" w14:textId="77777777" w:rsidR="00AE3AD6" w:rsidRDefault="00AE3AD6" w:rsidP="00AE3AD6">
      <w:pPr>
        <w:pStyle w:val="a5"/>
      </w:pPr>
    </w:p>
    <w:p w14:paraId="130B9647" w14:textId="77777777" w:rsidR="00AE3AD6" w:rsidRPr="00A93CE3" w:rsidRDefault="00AE3AD6" w:rsidP="00AE3AD6">
      <w:pPr>
        <w:pStyle w:val="a5"/>
        <w:tabs>
          <w:tab w:val="left" w:pos="1417"/>
        </w:tabs>
      </w:pPr>
      <w:r>
        <w:t>Этапы жизненного цикла: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254A70" w14:paraId="330FCA87" w14:textId="77777777" w:rsidTr="00310FF0">
        <w:tc>
          <w:tcPr>
            <w:tcW w:w="10768" w:type="dxa"/>
            <w:shd w:val="clear" w:color="auto" w:fill="F5F5F5"/>
          </w:tcPr>
          <w:p w14:paraId="3E90CD8D" w14:textId="77777777" w:rsidR="00AE3AD6" w:rsidRDefault="00AE3AD6" w:rsidP="00310FF0">
            <w:pPr>
              <w:pStyle w:val="a4"/>
              <w:rPr>
                <w:lang w:val="ru-RU"/>
              </w:rPr>
            </w:pPr>
          </w:p>
          <w:p w14:paraId="542A770F" w14:textId="77777777" w:rsidR="00AE3AD6" w:rsidRPr="003439D5" w:rsidRDefault="00AE3AD6" w:rsidP="00310FF0">
            <w:pPr>
              <w:pStyle w:val="a4"/>
              <w:rPr>
                <w:color w:val="1F4E79" w:themeColor="accent1" w:themeShade="80"/>
                <w:lang w:val="ru-RU"/>
              </w:rPr>
            </w:pPr>
            <w:r w:rsidRPr="003439D5">
              <w:rPr>
                <w:color w:val="1F4E79" w:themeColor="accent1" w:themeShade="80"/>
              </w:rPr>
              <w:t>Mounting</w:t>
            </w:r>
          </w:p>
          <w:p w14:paraId="7C26564F" w14:textId="77777777" w:rsidR="00AE3AD6" w:rsidRPr="00212401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212401">
              <w:rPr>
                <w:color w:val="808080" w:themeColor="background1" w:themeShade="80"/>
                <w:lang w:val="ru-RU"/>
              </w:rPr>
              <w:t>Когда срабатывает</w:t>
            </w:r>
          </w:p>
          <w:p w14:paraId="65CA0910" w14:textId="77777777" w:rsidR="00AE3AD6" w:rsidRDefault="00AE3AD6" w:rsidP="00310FF0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Компонент создаётся и первый раз отображается на странице</w:t>
            </w:r>
            <w:r w:rsidRPr="004D7E5F">
              <w:rPr>
                <w:lang w:val="ru-RU"/>
              </w:rPr>
              <w:t>.</w:t>
            </w:r>
          </w:p>
          <w:p w14:paraId="12CA881A" w14:textId="77777777" w:rsidR="00AE3AD6" w:rsidRPr="004D7E5F" w:rsidRDefault="00AE3AD6" w:rsidP="00310FF0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Если этот метод вызван, значит элементы уже гарантированно находятся на странице.</w:t>
            </w:r>
          </w:p>
          <w:p w14:paraId="7ED40663" w14:textId="77777777" w:rsidR="00AE3AD6" w:rsidRPr="00ED4AC1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ED4AC1">
              <w:rPr>
                <w:color w:val="808080" w:themeColor="background1" w:themeShade="80"/>
                <w:lang w:val="ru-RU"/>
              </w:rPr>
              <w:t>Что делать</w:t>
            </w:r>
            <w:r>
              <w:rPr>
                <w:color w:val="808080" w:themeColor="background1" w:themeShade="80"/>
                <w:lang w:val="ru-RU"/>
              </w:rPr>
              <w:t xml:space="preserve"> (</w:t>
            </w:r>
            <w:r w:rsidRPr="001613F5">
              <w:rPr>
                <w:color w:val="808080" w:themeColor="background1" w:themeShade="80"/>
                <w:lang w:val="ru-RU"/>
              </w:rPr>
              <w:t>не использовать для этого всего конструктор</w:t>
            </w:r>
            <w:r>
              <w:rPr>
                <w:color w:val="808080" w:themeColor="background1" w:themeShade="80"/>
                <w:lang w:val="ru-RU"/>
              </w:rPr>
              <w:t>)</w:t>
            </w:r>
            <w:r w:rsidRPr="00ED4AC1">
              <w:rPr>
                <w:color w:val="808080" w:themeColor="background1" w:themeShade="80"/>
                <w:lang w:val="ru-RU"/>
              </w:rPr>
              <w:t>:</w:t>
            </w:r>
          </w:p>
          <w:p w14:paraId="270605F8" w14:textId="77777777" w:rsidR="00AE3AD6" w:rsidRDefault="00AE3AD6" w:rsidP="00310FF0">
            <w:pPr>
              <w:pStyle w:val="a4"/>
              <w:rPr>
                <w:lang w:val="ru-RU"/>
              </w:rPr>
            </w:pPr>
            <w:r w:rsidRPr="004D7E5F">
              <w:rPr>
                <w:lang w:val="ru-RU"/>
              </w:rPr>
              <w:t xml:space="preserve">- </w:t>
            </w:r>
            <w:r>
              <w:rPr>
                <w:lang w:val="ru-RU"/>
              </w:rPr>
              <w:t xml:space="preserve">проводить инициализацию компонента, </w:t>
            </w:r>
          </w:p>
          <w:p w14:paraId="2D1FB444" w14:textId="77777777" w:rsidR="00AE3AD6" w:rsidRDefault="00AE3AD6" w:rsidP="00310FF0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- делать сетевые запросы,</w:t>
            </w:r>
          </w:p>
          <w:p w14:paraId="34535EE2" w14:textId="77777777" w:rsidR="00AE3AD6" w:rsidRDefault="00AE3AD6" w:rsidP="00310FF0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- получать данные в компонент,</w:t>
            </w:r>
          </w:p>
          <w:p w14:paraId="7D6BD732" w14:textId="77777777" w:rsidR="00AE3AD6" w:rsidRPr="00C121E7" w:rsidRDefault="00AE3AD6" w:rsidP="00310FF0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- работать с </w:t>
            </w:r>
            <w:r>
              <w:t>DOM</w:t>
            </w:r>
            <w:r>
              <w:rPr>
                <w:lang w:val="ru-RU"/>
              </w:rPr>
              <w:t>.</w:t>
            </w:r>
          </w:p>
          <w:p w14:paraId="2D2B83DD" w14:textId="77777777" w:rsidR="00AE3AD6" w:rsidRDefault="00AE3AD6" w:rsidP="00310FF0">
            <w:pPr>
              <w:pStyle w:val="a4"/>
              <w:rPr>
                <w:lang w:val="ru-RU"/>
              </w:rPr>
            </w:pPr>
          </w:p>
          <w:p w14:paraId="796E81EF" w14:textId="77777777" w:rsidR="00AE3AD6" w:rsidRPr="005D3586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5D3586">
              <w:rPr>
                <w:color w:val="808080" w:themeColor="background1" w:themeShade="80"/>
                <w:lang w:val="ru-RU"/>
              </w:rPr>
              <w:t>Что</w:t>
            </w:r>
            <w:r w:rsidRPr="005D3586">
              <w:rPr>
                <w:color w:val="808080" w:themeColor="background1" w:themeShade="80"/>
              </w:rPr>
              <w:t xml:space="preserve"> </w:t>
            </w:r>
            <w:r w:rsidRPr="005D3586">
              <w:rPr>
                <w:color w:val="808080" w:themeColor="background1" w:themeShade="80"/>
                <w:lang w:val="ru-RU"/>
              </w:rPr>
              <w:t>вызывается</w:t>
            </w:r>
            <w:r w:rsidRPr="005D3586">
              <w:rPr>
                <w:color w:val="808080" w:themeColor="background1" w:themeShade="80"/>
              </w:rPr>
              <w:t>:</w:t>
            </w:r>
          </w:p>
          <w:p w14:paraId="1F7BA70F" w14:textId="77777777" w:rsidR="00AE3AD6" w:rsidRDefault="00AE3AD6" w:rsidP="00310FF0">
            <w:pPr>
              <w:pStyle w:val="a4"/>
            </w:pPr>
            <w:proofErr w:type="gramStart"/>
            <w:r>
              <w:t>constructor(</w:t>
            </w:r>
            <w:proofErr w:type="gramEnd"/>
            <w:r>
              <w:t xml:space="preserve">) =&gt; render() =&gt; </w:t>
            </w:r>
            <w:proofErr w:type="spellStart"/>
            <w:r w:rsidRPr="002C7D0E">
              <w:rPr>
                <w:color w:val="CC3399"/>
              </w:rPr>
              <w:t>componentDidMount</w:t>
            </w:r>
            <w:proofErr w:type="spellEnd"/>
            <w:r>
              <w:t>()</w:t>
            </w:r>
          </w:p>
          <w:p w14:paraId="65C4C064" w14:textId="77777777" w:rsidR="00AE3AD6" w:rsidRPr="003D4B7A" w:rsidRDefault="00AE3AD6" w:rsidP="00310FF0">
            <w:pPr>
              <w:pStyle w:val="a4"/>
            </w:pPr>
          </w:p>
          <w:p w14:paraId="4815A348" w14:textId="77777777" w:rsidR="00AE3AD6" w:rsidRPr="003D4B7A" w:rsidRDefault="00AE3AD6" w:rsidP="00310FF0">
            <w:pPr>
              <w:pStyle w:val="a4"/>
            </w:pPr>
          </w:p>
          <w:p w14:paraId="0125CAAA" w14:textId="77777777" w:rsidR="00AE3AD6" w:rsidRPr="00844E0C" w:rsidRDefault="00AE3AD6" w:rsidP="00310FF0">
            <w:pPr>
              <w:pStyle w:val="a4"/>
              <w:rPr>
                <w:color w:val="1F4E79" w:themeColor="accent1" w:themeShade="80"/>
              </w:rPr>
            </w:pPr>
            <w:r w:rsidRPr="003439D5">
              <w:rPr>
                <w:color w:val="1F4E79" w:themeColor="accent1" w:themeShade="80"/>
              </w:rPr>
              <w:t>Updates</w:t>
            </w:r>
          </w:p>
          <w:p w14:paraId="21DC9681" w14:textId="77777777" w:rsidR="00AE3AD6" w:rsidRPr="00000835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212401">
              <w:rPr>
                <w:color w:val="808080" w:themeColor="background1" w:themeShade="80"/>
                <w:lang w:val="ru-RU"/>
              </w:rPr>
              <w:t>Когда</w:t>
            </w:r>
            <w:r w:rsidRPr="00000835">
              <w:rPr>
                <w:color w:val="808080" w:themeColor="background1" w:themeShade="80"/>
                <w:lang w:val="ru-RU"/>
              </w:rPr>
              <w:t xml:space="preserve"> </w:t>
            </w:r>
            <w:r w:rsidRPr="00212401">
              <w:rPr>
                <w:color w:val="808080" w:themeColor="background1" w:themeShade="80"/>
                <w:lang w:val="ru-RU"/>
              </w:rPr>
              <w:t>срабатывает</w:t>
            </w:r>
          </w:p>
          <w:p w14:paraId="268695ED" w14:textId="77777777" w:rsidR="00AE3AD6" w:rsidRDefault="00AE3AD6" w:rsidP="00310FF0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Компонент получает обновления, т.е. это</w:t>
            </w:r>
            <w:r w:rsidRPr="00445737">
              <w:rPr>
                <w:lang w:val="ru-RU"/>
              </w:rPr>
              <w:t xml:space="preserve"> </w:t>
            </w:r>
            <w:r>
              <w:rPr>
                <w:lang w:val="ru-RU"/>
              </w:rPr>
              <w:t>либо:</w:t>
            </w:r>
          </w:p>
          <w:p w14:paraId="143279E2" w14:textId="77777777" w:rsidR="00AE3AD6" w:rsidRPr="00F26EB8" w:rsidRDefault="00AE3AD6" w:rsidP="00310FF0">
            <w:pPr>
              <w:pStyle w:val="a4"/>
              <w:rPr>
                <w:lang w:val="ru-RU"/>
              </w:rPr>
            </w:pPr>
            <w:r w:rsidRPr="00445737">
              <w:rPr>
                <w:lang w:val="ru-RU"/>
              </w:rPr>
              <w:t xml:space="preserve">- </w:t>
            </w:r>
            <w:r>
              <w:rPr>
                <w:lang w:val="ru-RU"/>
              </w:rPr>
              <w:t>пришли новые свойства</w:t>
            </w:r>
          </w:p>
          <w:p w14:paraId="6F7A8796" w14:textId="77777777" w:rsidR="00AE3AD6" w:rsidRDefault="00AE3AD6" w:rsidP="00310FF0">
            <w:pPr>
              <w:pStyle w:val="a4"/>
              <w:rPr>
                <w:lang w:val="ru-RU"/>
              </w:rPr>
            </w:pPr>
            <w:r w:rsidRPr="00445737">
              <w:rPr>
                <w:lang w:val="ru-RU"/>
              </w:rPr>
              <w:t>-</w:t>
            </w:r>
            <w:r w:rsidRPr="003D4B7A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изменился </w:t>
            </w:r>
            <w:r>
              <w:t>state</w:t>
            </w:r>
            <w:r w:rsidRPr="00555045">
              <w:rPr>
                <w:lang w:val="ru-RU"/>
              </w:rPr>
              <w:t xml:space="preserve"> </w:t>
            </w:r>
            <w:r>
              <w:rPr>
                <w:lang w:val="ru-RU"/>
              </w:rPr>
              <w:t>(вызван</w:t>
            </w:r>
            <w:r w:rsidRPr="003D4B7A">
              <w:rPr>
                <w:lang w:val="ru-RU"/>
              </w:rPr>
              <w:t xml:space="preserve"> </w:t>
            </w:r>
            <w:proofErr w:type="spellStart"/>
            <w:r>
              <w:t>setState</w:t>
            </w:r>
            <w:proofErr w:type="spellEnd"/>
            <w:r>
              <w:rPr>
                <w:lang w:val="ru-RU"/>
              </w:rPr>
              <w:t>)</w:t>
            </w:r>
          </w:p>
          <w:p w14:paraId="4AB07BB1" w14:textId="77777777" w:rsidR="00AE3AD6" w:rsidRDefault="00AE3AD6" w:rsidP="00310FF0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При этом функция срабатывает после того, как </w:t>
            </w:r>
            <w:r>
              <w:t>state</w:t>
            </w:r>
            <w:r w:rsidRPr="00BC7E0E">
              <w:rPr>
                <w:lang w:val="ru-RU"/>
              </w:rPr>
              <w:t xml:space="preserve"> </w:t>
            </w:r>
            <w:r>
              <w:rPr>
                <w:lang w:val="ru-RU"/>
              </w:rPr>
              <w:t>обновлён.</w:t>
            </w:r>
          </w:p>
          <w:p w14:paraId="6F8610A3" w14:textId="77777777" w:rsidR="00AE3AD6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ED4AC1">
              <w:rPr>
                <w:color w:val="808080" w:themeColor="background1" w:themeShade="80"/>
                <w:lang w:val="ru-RU"/>
              </w:rPr>
              <w:t>Что делать</w:t>
            </w:r>
            <w:r>
              <w:rPr>
                <w:color w:val="808080" w:themeColor="background1" w:themeShade="80"/>
                <w:lang w:val="ru-RU"/>
              </w:rPr>
              <w:t>:</w:t>
            </w:r>
          </w:p>
          <w:p w14:paraId="0539272B" w14:textId="77777777" w:rsidR="00AE3AD6" w:rsidRPr="00C121E7" w:rsidRDefault="00AE3AD6" w:rsidP="00310FF0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Запрашивать новые данные для обновлённых свойств.</w:t>
            </w:r>
          </w:p>
          <w:p w14:paraId="7CA04A19" w14:textId="77777777" w:rsidR="00AE3AD6" w:rsidRPr="00383D93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5D3586">
              <w:rPr>
                <w:color w:val="808080" w:themeColor="background1" w:themeShade="80"/>
                <w:lang w:val="ru-RU"/>
              </w:rPr>
              <w:t>Что</w:t>
            </w:r>
            <w:r w:rsidRPr="00383D93">
              <w:rPr>
                <w:color w:val="808080" w:themeColor="background1" w:themeShade="80"/>
              </w:rPr>
              <w:t xml:space="preserve"> </w:t>
            </w:r>
            <w:r w:rsidRPr="005D3586">
              <w:rPr>
                <w:color w:val="808080" w:themeColor="background1" w:themeShade="80"/>
                <w:lang w:val="ru-RU"/>
              </w:rPr>
              <w:t>вызывается</w:t>
            </w:r>
            <w:r w:rsidRPr="00383D93">
              <w:rPr>
                <w:color w:val="808080" w:themeColor="background1" w:themeShade="80"/>
              </w:rPr>
              <w:t>:</w:t>
            </w:r>
          </w:p>
          <w:p w14:paraId="2C47AB1A" w14:textId="77777777" w:rsidR="00AE3AD6" w:rsidRDefault="00AE3AD6" w:rsidP="00310FF0">
            <w:pPr>
              <w:pStyle w:val="a4"/>
            </w:pPr>
            <w:proofErr w:type="gramStart"/>
            <w:r>
              <w:t>render</w:t>
            </w:r>
            <w:r w:rsidRPr="00BC7E0E">
              <w:t>(</w:t>
            </w:r>
            <w:proofErr w:type="gramEnd"/>
            <w:r w:rsidRPr="00BC7E0E">
              <w:t xml:space="preserve">) =&gt; </w:t>
            </w:r>
            <w:proofErr w:type="spellStart"/>
            <w:r w:rsidRPr="002C7D0E">
              <w:rPr>
                <w:color w:val="CC3399"/>
              </w:rPr>
              <w:t>componentDidUpdate</w:t>
            </w:r>
            <w:proofErr w:type="spellEnd"/>
            <w:r w:rsidRPr="00BC7E0E">
              <w:t>(</w:t>
            </w:r>
            <w:proofErr w:type="spellStart"/>
            <w:r w:rsidRPr="00345212">
              <w:rPr>
                <w:color w:val="808080" w:themeColor="background1" w:themeShade="80"/>
              </w:rPr>
              <w:t>prevProps</w:t>
            </w:r>
            <w:proofErr w:type="spellEnd"/>
            <w:r w:rsidRPr="00345212">
              <w:rPr>
                <w:color w:val="808080" w:themeColor="background1" w:themeShade="80"/>
              </w:rPr>
              <w:t xml:space="preserve">, </w:t>
            </w:r>
            <w:proofErr w:type="spellStart"/>
            <w:r w:rsidRPr="00345212">
              <w:rPr>
                <w:color w:val="808080" w:themeColor="background1" w:themeShade="80"/>
              </w:rPr>
              <w:t>prevState</w:t>
            </w:r>
            <w:proofErr w:type="spellEnd"/>
            <w:r w:rsidRPr="00BC7E0E">
              <w:t>)</w:t>
            </w:r>
          </w:p>
          <w:p w14:paraId="547BCE66" w14:textId="77777777" w:rsidR="00AE3AD6" w:rsidRPr="0069583A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69583A">
              <w:rPr>
                <w:color w:val="808080" w:themeColor="background1" w:themeShade="80"/>
              </w:rPr>
              <w:t xml:space="preserve">  if (</w:t>
            </w:r>
            <w:proofErr w:type="spellStart"/>
            <w:proofErr w:type="gramStart"/>
            <w:r w:rsidRPr="0069583A">
              <w:rPr>
                <w:color w:val="808080" w:themeColor="background1" w:themeShade="80"/>
              </w:rPr>
              <w:t>this.props</w:t>
            </w:r>
            <w:proofErr w:type="gramEnd"/>
            <w:r w:rsidRPr="0069583A">
              <w:rPr>
                <w:color w:val="808080" w:themeColor="background1" w:themeShade="80"/>
              </w:rPr>
              <w:t>.personId</w:t>
            </w:r>
            <w:proofErr w:type="spellEnd"/>
            <w:r w:rsidRPr="0069583A">
              <w:rPr>
                <w:color w:val="808080" w:themeColor="background1" w:themeShade="80"/>
              </w:rPr>
              <w:t xml:space="preserve"> !== </w:t>
            </w:r>
            <w:proofErr w:type="spellStart"/>
            <w:r w:rsidRPr="0069583A">
              <w:rPr>
                <w:color w:val="808080" w:themeColor="background1" w:themeShade="80"/>
              </w:rPr>
              <w:t>prevProps.personId</w:t>
            </w:r>
            <w:proofErr w:type="spellEnd"/>
            <w:r w:rsidRPr="0069583A">
              <w:rPr>
                <w:color w:val="808080" w:themeColor="background1" w:themeShade="80"/>
              </w:rPr>
              <w:t>) {</w:t>
            </w:r>
          </w:p>
          <w:p w14:paraId="2CAA039C" w14:textId="77777777" w:rsidR="00AE3AD6" w:rsidRPr="00383D93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69583A">
              <w:rPr>
                <w:color w:val="808080" w:themeColor="background1" w:themeShade="80"/>
              </w:rPr>
              <w:t xml:space="preserve">    </w:t>
            </w:r>
            <w:proofErr w:type="gramStart"/>
            <w:r w:rsidRPr="0069583A">
              <w:rPr>
                <w:color w:val="808080" w:themeColor="background1" w:themeShade="80"/>
              </w:rPr>
              <w:t>this</w:t>
            </w:r>
            <w:r w:rsidRPr="00383D93">
              <w:rPr>
                <w:color w:val="808080" w:themeColor="background1" w:themeShade="80"/>
                <w:lang w:val="ru-RU"/>
              </w:rPr>
              <w:t>.</w:t>
            </w:r>
            <w:proofErr w:type="spellStart"/>
            <w:r w:rsidRPr="0069583A">
              <w:rPr>
                <w:color w:val="808080" w:themeColor="background1" w:themeShade="80"/>
              </w:rPr>
              <w:t>updatePerson</w:t>
            </w:r>
            <w:proofErr w:type="spellEnd"/>
            <w:proofErr w:type="gramEnd"/>
            <w:r w:rsidRPr="00383D93">
              <w:rPr>
                <w:color w:val="808080" w:themeColor="background1" w:themeShade="80"/>
                <w:lang w:val="ru-RU"/>
              </w:rPr>
              <w:t>();</w:t>
            </w:r>
          </w:p>
          <w:p w14:paraId="1159485F" w14:textId="77777777" w:rsidR="00AE3AD6" w:rsidRPr="00383D93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83D93">
              <w:rPr>
                <w:color w:val="808080" w:themeColor="background1" w:themeShade="80"/>
                <w:lang w:val="ru-RU"/>
              </w:rPr>
              <w:t xml:space="preserve">  }</w:t>
            </w:r>
          </w:p>
          <w:p w14:paraId="293A300B" w14:textId="77777777" w:rsidR="00AE3AD6" w:rsidRPr="00383D93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83D93">
              <w:rPr>
                <w:color w:val="808080" w:themeColor="background1" w:themeShade="80"/>
                <w:lang w:val="ru-RU"/>
              </w:rPr>
              <w:t>}</w:t>
            </w:r>
          </w:p>
          <w:p w14:paraId="3851CD12" w14:textId="77777777" w:rsidR="00AE3AD6" w:rsidRPr="00383D93" w:rsidRDefault="00AE3AD6" w:rsidP="00310FF0">
            <w:pPr>
              <w:pStyle w:val="a4"/>
              <w:rPr>
                <w:lang w:val="ru-RU"/>
              </w:rPr>
            </w:pPr>
          </w:p>
          <w:p w14:paraId="3534F26C" w14:textId="77777777" w:rsidR="00AE3AD6" w:rsidRPr="003D4B7A" w:rsidRDefault="00AE3AD6" w:rsidP="00310FF0">
            <w:pPr>
              <w:pStyle w:val="a4"/>
              <w:rPr>
                <w:color w:val="1F4E79" w:themeColor="accent1" w:themeShade="80"/>
                <w:lang w:val="ru-RU"/>
              </w:rPr>
            </w:pPr>
            <w:r w:rsidRPr="003439D5">
              <w:rPr>
                <w:color w:val="1F4E79" w:themeColor="accent1" w:themeShade="80"/>
              </w:rPr>
              <w:t>Unmounting</w:t>
            </w:r>
          </w:p>
          <w:p w14:paraId="4B44ECA1" w14:textId="77777777" w:rsidR="00AE3AD6" w:rsidRPr="00085AD9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212401">
              <w:rPr>
                <w:color w:val="808080" w:themeColor="background1" w:themeShade="80"/>
                <w:lang w:val="ru-RU"/>
              </w:rPr>
              <w:t>Когда срабатывает</w:t>
            </w:r>
          </w:p>
          <w:p w14:paraId="2E36BCB3" w14:textId="77777777" w:rsidR="00AE3AD6" w:rsidRPr="00C121E7" w:rsidRDefault="00AE3AD6" w:rsidP="00310FF0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Во время удаления компонента со</w:t>
            </w:r>
            <w:r w:rsidRPr="003D4B7A">
              <w:rPr>
                <w:lang w:val="ru-RU"/>
              </w:rPr>
              <w:t xml:space="preserve"> </w:t>
            </w:r>
            <w:proofErr w:type="gramStart"/>
            <w:r>
              <w:rPr>
                <w:lang w:val="ru-RU"/>
              </w:rPr>
              <w:t>страницы .</w:t>
            </w:r>
            <w:proofErr w:type="gramEnd"/>
            <w:r>
              <w:rPr>
                <w:lang w:val="ru-RU"/>
              </w:rPr>
              <w:t xml:space="preserve"> В момент вызова </w:t>
            </w:r>
            <w:r>
              <w:t>DOM</w:t>
            </w:r>
            <w:r w:rsidRPr="008D035B">
              <w:rPr>
                <w:lang w:val="ru-RU"/>
              </w:rPr>
              <w:t>-</w:t>
            </w:r>
            <w:r>
              <w:rPr>
                <w:lang w:val="ru-RU"/>
              </w:rPr>
              <w:t>элемент всё ещё будет находиться на странице.</w:t>
            </w:r>
          </w:p>
          <w:p w14:paraId="04F1DB33" w14:textId="77777777" w:rsidR="00AE3AD6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ED4AC1">
              <w:rPr>
                <w:color w:val="808080" w:themeColor="background1" w:themeShade="80"/>
                <w:lang w:val="ru-RU"/>
              </w:rPr>
              <w:t>Что делать</w:t>
            </w:r>
            <w:r>
              <w:rPr>
                <w:color w:val="808080" w:themeColor="background1" w:themeShade="80"/>
                <w:lang w:val="ru-RU"/>
              </w:rPr>
              <w:t>:</w:t>
            </w:r>
          </w:p>
          <w:p w14:paraId="4D72E188" w14:textId="77777777" w:rsidR="00AE3AD6" w:rsidRDefault="00AE3AD6" w:rsidP="00310FF0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- очищать те ресурсы, с которыми работал компонент</w:t>
            </w:r>
          </w:p>
          <w:p w14:paraId="4B430C7A" w14:textId="77777777" w:rsidR="00AE3AD6" w:rsidRPr="00C121E7" w:rsidRDefault="00AE3AD6" w:rsidP="00310FF0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- останавливать запущенные таймеры</w:t>
            </w:r>
          </w:p>
          <w:p w14:paraId="664277A3" w14:textId="77777777" w:rsidR="00AE3AD6" w:rsidRPr="00613426" w:rsidRDefault="00AE3AD6" w:rsidP="00310FF0">
            <w:pPr>
              <w:pStyle w:val="a4"/>
              <w:rPr>
                <w:lang w:val="ru-RU"/>
              </w:rPr>
            </w:pPr>
            <w:r w:rsidRPr="00613426">
              <w:rPr>
                <w:lang w:val="ru-RU"/>
              </w:rPr>
              <w:t xml:space="preserve">- </w:t>
            </w:r>
            <w:r>
              <w:rPr>
                <w:lang w:val="ru-RU"/>
              </w:rPr>
              <w:t>останавливать запросы к серверу</w:t>
            </w:r>
          </w:p>
          <w:p w14:paraId="1EF4A7D2" w14:textId="77777777" w:rsidR="00AE3AD6" w:rsidRPr="003D4B7A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5D3586">
              <w:rPr>
                <w:color w:val="808080" w:themeColor="background1" w:themeShade="80"/>
                <w:lang w:val="ru-RU"/>
              </w:rPr>
              <w:t>Что</w:t>
            </w:r>
            <w:r w:rsidRPr="003D4B7A">
              <w:rPr>
                <w:color w:val="808080" w:themeColor="background1" w:themeShade="80"/>
                <w:lang w:val="ru-RU"/>
              </w:rPr>
              <w:t xml:space="preserve"> </w:t>
            </w:r>
            <w:r w:rsidRPr="005D3586">
              <w:rPr>
                <w:color w:val="808080" w:themeColor="background1" w:themeShade="80"/>
                <w:lang w:val="ru-RU"/>
              </w:rPr>
              <w:t>вызывается:</w:t>
            </w:r>
          </w:p>
          <w:p w14:paraId="2AD6E394" w14:textId="77777777" w:rsidR="00AE3AD6" w:rsidRPr="003D4B7A" w:rsidRDefault="00AE3AD6" w:rsidP="00310FF0">
            <w:pPr>
              <w:pStyle w:val="a4"/>
              <w:rPr>
                <w:lang w:val="ru-RU"/>
              </w:rPr>
            </w:pPr>
            <w:proofErr w:type="spellStart"/>
            <w:proofErr w:type="gramStart"/>
            <w:r w:rsidRPr="002C7D0E">
              <w:rPr>
                <w:color w:val="CC3399"/>
              </w:rPr>
              <w:t>componentWillUnmount</w:t>
            </w:r>
            <w:proofErr w:type="spellEnd"/>
            <w:r w:rsidRPr="003D4B7A">
              <w:rPr>
                <w:lang w:val="ru-RU"/>
              </w:rPr>
              <w:t>(</w:t>
            </w:r>
            <w:proofErr w:type="gramEnd"/>
            <w:r w:rsidRPr="003D4B7A">
              <w:rPr>
                <w:lang w:val="ru-RU"/>
              </w:rPr>
              <w:t>)</w:t>
            </w:r>
          </w:p>
          <w:p w14:paraId="10E578C3" w14:textId="77777777" w:rsidR="00AE3AD6" w:rsidRPr="00C121E7" w:rsidRDefault="00AE3AD6" w:rsidP="00310FF0">
            <w:pPr>
              <w:pStyle w:val="a4"/>
              <w:rPr>
                <w:lang w:val="ru-RU"/>
              </w:rPr>
            </w:pPr>
          </w:p>
          <w:p w14:paraId="4E569C11" w14:textId="77777777" w:rsidR="00AE3AD6" w:rsidRDefault="00AE3AD6" w:rsidP="00310FF0">
            <w:pPr>
              <w:pStyle w:val="a4"/>
              <w:rPr>
                <w:lang w:val="ru-RU"/>
              </w:rPr>
            </w:pPr>
          </w:p>
          <w:p w14:paraId="6BAE2019" w14:textId="77777777" w:rsidR="00AE3AD6" w:rsidRPr="00235D53" w:rsidRDefault="00AE3AD6" w:rsidP="00310FF0">
            <w:pPr>
              <w:pStyle w:val="a4"/>
              <w:rPr>
                <w:color w:val="1F4E79" w:themeColor="accent1" w:themeShade="80"/>
                <w:lang w:val="ru-RU"/>
              </w:rPr>
            </w:pPr>
            <w:r w:rsidRPr="003439D5">
              <w:rPr>
                <w:color w:val="1F4E79" w:themeColor="accent1" w:themeShade="80"/>
              </w:rPr>
              <w:t>Error</w:t>
            </w:r>
          </w:p>
          <w:p w14:paraId="12125CD1" w14:textId="77777777" w:rsidR="00AE3AD6" w:rsidRDefault="00AE3AD6" w:rsidP="00310FF0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В компоненте произошла ошибка, которая не была поймана раньше.</w:t>
            </w:r>
          </w:p>
          <w:p w14:paraId="657F699B" w14:textId="77777777" w:rsidR="00AE3AD6" w:rsidRDefault="00AE3AD6" w:rsidP="00310FF0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Работает с ошибками жизненного цикла и метода </w:t>
            </w:r>
            <w:r>
              <w:t>rendering</w:t>
            </w:r>
            <w:r>
              <w:rPr>
                <w:lang w:val="ru-RU"/>
              </w:rPr>
              <w:t>.</w:t>
            </w:r>
          </w:p>
          <w:p w14:paraId="64035B8A" w14:textId="77777777" w:rsidR="00AE3AD6" w:rsidRDefault="00AE3AD6" w:rsidP="00310FF0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Это не замена </w:t>
            </w:r>
            <w:r>
              <w:t>try</w:t>
            </w:r>
            <w:r w:rsidRPr="00FF5DF0">
              <w:rPr>
                <w:lang w:val="ru-RU"/>
              </w:rPr>
              <w:t>-</w:t>
            </w:r>
            <w:r>
              <w:t>catch</w:t>
            </w:r>
            <w:r>
              <w:rPr>
                <w:lang w:val="ru-RU"/>
              </w:rPr>
              <w:t>.</w:t>
            </w:r>
          </w:p>
          <w:p w14:paraId="6FDB9D1D" w14:textId="77777777" w:rsidR="00AE3AD6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ED4AC1">
              <w:rPr>
                <w:color w:val="808080" w:themeColor="background1" w:themeShade="80"/>
                <w:lang w:val="ru-RU"/>
              </w:rPr>
              <w:t>Что делать</w:t>
            </w:r>
            <w:r>
              <w:rPr>
                <w:color w:val="808080" w:themeColor="background1" w:themeShade="80"/>
                <w:lang w:val="ru-RU"/>
              </w:rPr>
              <w:t>:</w:t>
            </w:r>
          </w:p>
          <w:p w14:paraId="57275586" w14:textId="77777777" w:rsidR="00AE3AD6" w:rsidRPr="00C121E7" w:rsidRDefault="00AE3AD6" w:rsidP="00310FF0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Отключить ветку, в которой произошла ошибка.</w:t>
            </w:r>
          </w:p>
          <w:p w14:paraId="1B08D66A" w14:textId="77777777" w:rsidR="00AE3AD6" w:rsidRPr="00844E0C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5D3586">
              <w:rPr>
                <w:color w:val="808080" w:themeColor="background1" w:themeShade="80"/>
                <w:lang w:val="ru-RU"/>
              </w:rPr>
              <w:t>Что</w:t>
            </w:r>
            <w:r w:rsidRPr="00844E0C">
              <w:rPr>
                <w:color w:val="808080" w:themeColor="background1" w:themeShade="80"/>
                <w:lang w:val="ru-RU"/>
              </w:rPr>
              <w:t xml:space="preserve"> </w:t>
            </w:r>
            <w:r w:rsidRPr="005D3586">
              <w:rPr>
                <w:color w:val="808080" w:themeColor="background1" w:themeShade="80"/>
                <w:lang w:val="ru-RU"/>
              </w:rPr>
              <w:t>вызывается</w:t>
            </w:r>
            <w:r w:rsidRPr="00844E0C">
              <w:rPr>
                <w:color w:val="808080" w:themeColor="background1" w:themeShade="80"/>
                <w:lang w:val="ru-RU"/>
              </w:rPr>
              <w:t>:</w:t>
            </w:r>
          </w:p>
          <w:p w14:paraId="3D166717" w14:textId="77777777" w:rsidR="00AE3AD6" w:rsidRPr="00000835" w:rsidRDefault="00AE3AD6" w:rsidP="00310FF0">
            <w:pPr>
              <w:pStyle w:val="a4"/>
              <w:rPr>
                <w:lang w:val="ru-RU"/>
              </w:rPr>
            </w:pPr>
            <w:proofErr w:type="spellStart"/>
            <w:proofErr w:type="gramStart"/>
            <w:r w:rsidRPr="001C48DA">
              <w:rPr>
                <w:color w:val="CC3399"/>
              </w:rPr>
              <w:t>componentDidCatch</w:t>
            </w:r>
            <w:proofErr w:type="spellEnd"/>
            <w:r w:rsidRPr="00000835">
              <w:rPr>
                <w:lang w:val="ru-RU"/>
              </w:rPr>
              <w:t>(</w:t>
            </w:r>
            <w:proofErr w:type="gramEnd"/>
            <w:r w:rsidRPr="00254A70">
              <w:rPr>
                <w:color w:val="808080" w:themeColor="background1" w:themeShade="80"/>
              </w:rPr>
              <w:t>error</w:t>
            </w:r>
            <w:r w:rsidRPr="00000835">
              <w:rPr>
                <w:color w:val="808080" w:themeColor="background1" w:themeShade="80"/>
                <w:lang w:val="ru-RU"/>
              </w:rPr>
              <w:t xml:space="preserve">, </w:t>
            </w:r>
            <w:r w:rsidRPr="00254A70">
              <w:rPr>
                <w:color w:val="808080" w:themeColor="background1" w:themeShade="80"/>
              </w:rPr>
              <w:t>info</w:t>
            </w:r>
            <w:r w:rsidRPr="00000835">
              <w:rPr>
                <w:lang w:val="ru-RU"/>
              </w:rPr>
              <w:t>)</w:t>
            </w:r>
          </w:p>
          <w:p w14:paraId="1F7DBB3E" w14:textId="77777777" w:rsidR="00AE3AD6" w:rsidRPr="00000835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1B56AA">
              <w:rPr>
                <w:color w:val="808080" w:themeColor="background1" w:themeShade="80"/>
              </w:rPr>
              <w:t>error</w:t>
            </w:r>
            <w:r w:rsidRPr="00000835">
              <w:rPr>
                <w:color w:val="808080" w:themeColor="background1" w:themeShade="80"/>
                <w:lang w:val="ru-RU"/>
              </w:rPr>
              <w:t xml:space="preserve"> – </w:t>
            </w:r>
            <w:r>
              <w:rPr>
                <w:color w:val="808080" w:themeColor="background1" w:themeShade="80"/>
                <w:lang w:val="ru-RU"/>
              </w:rPr>
              <w:t>типичная</w:t>
            </w:r>
            <w:r w:rsidRPr="00000835">
              <w:rPr>
                <w:color w:val="808080" w:themeColor="background1" w:themeShade="80"/>
                <w:lang w:val="ru-RU"/>
              </w:rPr>
              <w:t xml:space="preserve"> </w:t>
            </w:r>
            <w:r w:rsidRPr="001B56AA">
              <w:rPr>
                <w:color w:val="808080" w:themeColor="background1" w:themeShade="80"/>
                <w:lang w:val="ru-RU"/>
              </w:rPr>
              <w:t>ошибка</w:t>
            </w:r>
            <w:r w:rsidRPr="00000835">
              <w:rPr>
                <w:color w:val="808080" w:themeColor="background1" w:themeShade="80"/>
                <w:lang w:val="ru-RU"/>
              </w:rPr>
              <w:t xml:space="preserve"> </w:t>
            </w:r>
            <w:r>
              <w:rPr>
                <w:color w:val="808080" w:themeColor="background1" w:themeShade="80"/>
              </w:rPr>
              <w:t>JS</w:t>
            </w:r>
          </w:p>
          <w:p w14:paraId="358503DA" w14:textId="77777777" w:rsidR="00AE3AD6" w:rsidRPr="00B26B8C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1B56AA">
              <w:rPr>
                <w:color w:val="808080" w:themeColor="background1" w:themeShade="80"/>
              </w:rPr>
              <w:t>info</w:t>
            </w:r>
            <w:r w:rsidRPr="00B26B8C">
              <w:rPr>
                <w:color w:val="808080" w:themeColor="background1" w:themeShade="80"/>
                <w:lang w:val="ru-RU"/>
              </w:rPr>
              <w:t xml:space="preserve"> – </w:t>
            </w:r>
            <w:r w:rsidRPr="001B56AA">
              <w:rPr>
                <w:color w:val="808080" w:themeColor="background1" w:themeShade="80"/>
                <w:lang w:val="ru-RU"/>
              </w:rPr>
              <w:t>детали ошибки</w:t>
            </w:r>
            <w:r>
              <w:rPr>
                <w:color w:val="808080" w:themeColor="background1" w:themeShade="80"/>
                <w:lang w:val="ru-RU"/>
              </w:rPr>
              <w:t xml:space="preserve">, характерные для </w:t>
            </w:r>
            <w:r>
              <w:rPr>
                <w:color w:val="808080" w:themeColor="background1" w:themeShade="80"/>
              </w:rPr>
              <w:t>React</w:t>
            </w:r>
          </w:p>
          <w:p w14:paraId="4AF1A33A" w14:textId="77777777" w:rsidR="00AE3AD6" w:rsidRPr="00254A70" w:rsidRDefault="00AE3AD6" w:rsidP="00310FF0">
            <w:pPr>
              <w:pStyle w:val="a4"/>
              <w:rPr>
                <w:lang w:val="ru-RU"/>
              </w:rPr>
            </w:pPr>
          </w:p>
        </w:tc>
      </w:tr>
    </w:tbl>
    <w:p w14:paraId="7FD96A71" w14:textId="77777777" w:rsidR="00AE3AD6" w:rsidRPr="00254A70" w:rsidRDefault="00AE3AD6" w:rsidP="00AE3AD6">
      <w:pPr>
        <w:pStyle w:val="a5"/>
      </w:pPr>
    </w:p>
    <w:p w14:paraId="52D5633E" w14:textId="77777777" w:rsidR="00AE3AD6" w:rsidRPr="00254A70" w:rsidRDefault="00AE3AD6" w:rsidP="00AE3AD6">
      <w:pPr>
        <w:pStyle w:val="a5"/>
      </w:pPr>
    </w:p>
    <w:p w14:paraId="5F4D1478" w14:textId="77777777" w:rsidR="00AE3AD6" w:rsidRPr="00654A37" w:rsidRDefault="00AE3AD6" w:rsidP="00AE3AD6">
      <w:pPr>
        <w:pStyle w:val="a5"/>
      </w:pPr>
      <w:r>
        <w:t>Некоторые методы жизненного цикла компонента в порядке срабатывания: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F44D41" w14:paraId="1092FA1D" w14:textId="77777777" w:rsidTr="00310FF0">
        <w:tc>
          <w:tcPr>
            <w:tcW w:w="10768" w:type="dxa"/>
            <w:shd w:val="clear" w:color="auto" w:fill="F5F5F5"/>
          </w:tcPr>
          <w:p w14:paraId="2B171C5B" w14:textId="77777777" w:rsidR="00AE3AD6" w:rsidRDefault="00AE3AD6" w:rsidP="00310FF0">
            <w:pPr>
              <w:pStyle w:val="a4"/>
              <w:spacing w:line="276" w:lineRule="auto"/>
              <w:rPr>
                <w:lang w:val="ru-RU"/>
              </w:rPr>
            </w:pPr>
          </w:p>
          <w:p w14:paraId="30A7A3F4" w14:textId="77777777" w:rsidR="00AE3AD6" w:rsidRPr="00150A51" w:rsidRDefault="00AE3AD6" w:rsidP="00310FF0">
            <w:pPr>
              <w:pStyle w:val="a4"/>
              <w:spacing w:line="276" w:lineRule="auto"/>
              <w:rPr>
                <w:lang w:val="ru-RU"/>
              </w:rPr>
            </w:pPr>
            <w:proofErr w:type="spellStart"/>
            <w:proofErr w:type="gramStart"/>
            <w:r w:rsidRPr="00150A51">
              <w:rPr>
                <w:lang w:val="ru-RU"/>
              </w:rPr>
              <w:t>componentDidMount</w:t>
            </w:r>
            <w:proofErr w:type="spellEnd"/>
            <w:r w:rsidRPr="00150A51">
              <w:rPr>
                <w:lang w:val="ru-RU"/>
              </w:rPr>
              <w:t>(</w:t>
            </w:r>
            <w:proofErr w:type="gramEnd"/>
            <w:r w:rsidRPr="00150A51">
              <w:rPr>
                <w:lang w:val="ru-RU"/>
              </w:rPr>
              <w:t>)</w:t>
            </w:r>
          </w:p>
          <w:p w14:paraId="2A4999C4" w14:textId="77777777" w:rsidR="00AE3AD6" w:rsidRPr="00150A51" w:rsidRDefault="00AE3AD6" w:rsidP="00310FF0">
            <w:pPr>
              <w:pStyle w:val="a4"/>
              <w:spacing w:line="276" w:lineRule="auto"/>
              <w:rPr>
                <w:lang w:val="ru-RU"/>
              </w:rPr>
            </w:pPr>
            <w:proofErr w:type="spellStart"/>
            <w:proofErr w:type="gramStart"/>
            <w:r w:rsidRPr="00150A51">
              <w:rPr>
                <w:lang w:val="ru-RU"/>
              </w:rPr>
              <w:t>componentDidUpdate</w:t>
            </w:r>
            <w:proofErr w:type="spellEnd"/>
            <w:r w:rsidRPr="00150A51">
              <w:rPr>
                <w:lang w:val="ru-RU"/>
              </w:rPr>
              <w:t>(</w:t>
            </w:r>
            <w:proofErr w:type="gramEnd"/>
            <w:r w:rsidRPr="00150A51">
              <w:rPr>
                <w:lang w:val="ru-RU"/>
              </w:rPr>
              <w:t>)</w:t>
            </w:r>
          </w:p>
          <w:p w14:paraId="649CAAAD" w14:textId="77777777" w:rsidR="00AE3AD6" w:rsidRPr="00150A51" w:rsidRDefault="00AE3AD6" w:rsidP="00310FF0">
            <w:pPr>
              <w:pStyle w:val="a4"/>
              <w:spacing w:line="276" w:lineRule="auto"/>
              <w:rPr>
                <w:lang w:val="ru-RU"/>
              </w:rPr>
            </w:pPr>
            <w:proofErr w:type="spellStart"/>
            <w:proofErr w:type="gramStart"/>
            <w:r w:rsidRPr="00150A51">
              <w:rPr>
                <w:lang w:val="ru-RU"/>
              </w:rPr>
              <w:t>componentWillUnmount</w:t>
            </w:r>
            <w:proofErr w:type="spellEnd"/>
            <w:r w:rsidRPr="00150A51">
              <w:rPr>
                <w:lang w:val="ru-RU"/>
              </w:rPr>
              <w:t>(</w:t>
            </w:r>
            <w:proofErr w:type="gramEnd"/>
            <w:r w:rsidRPr="00150A51">
              <w:rPr>
                <w:lang w:val="ru-RU"/>
              </w:rPr>
              <w:t>)</w:t>
            </w:r>
          </w:p>
          <w:p w14:paraId="694C8AB5" w14:textId="77777777" w:rsidR="00AE3AD6" w:rsidRPr="00F44D41" w:rsidRDefault="00AE3AD6" w:rsidP="00310FF0">
            <w:pPr>
              <w:pStyle w:val="a4"/>
              <w:spacing w:line="276" w:lineRule="auto"/>
              <w:rPr>
                <w:lang w:val="ru-RU"/>
              </w:rPr>
            </w:pPr>
            <w:proofErr w:type="spellStart"/>
            <w:proofErr w:type="gramStart"/>
            <w:r w:rsidRPr="00150A51">
              <w:rPr>
                <w:lang w:val="ru-RU"/>
              </w:rPr>
              <w:t>componentDidCatch</w:t>
            </w:r>
            <w:proofErr w:type="spellEnd"/>
            <w:r w:rsidRPr="00150A51">
              <w:rPr>
                <w:lang w:val="ru-RU"/>
              </w:rPr>
              <w:t>(</w:t>
            </w:r>
            <w:proofErr w:type="gramEnd"/>
            <w:r w:rsidRPr="00150A51">
              <w:rPr>
                <w:lang w:val="ru-RU"/>
              </w:rPr>
              <w:t>)</w:t>
            </w:r>
          </w:p>
          <w:p w14:paraId="3872361E" w14:textId="77777777" w:rsidR="00AE3AD6" w:rsidRPr="00F44D41" w:rsidRDefault="00AE3AD6" w:rsidP="00310FF0">
            <w:pPr>
              <w:pStyle w:val="a4"/>
              <w:spacing w:line="276" w:lineRule="auto"/>
              <w:rPr>
                <w:lang w:val="ru-RU"/>
              </w:rPr>
            </w:pPr>
          </w:p>
        </w:tc>
      </w:tr>
    </w:tbl>
    <w:p w14:paraId="7191DC82" w14:textId="77777777" w:rsidR="00AE3AD6" w:rsidRDefault="00AE3AD6" w:rsidP="00AE3AD6">
      <w:pPr>
        <w:pStyle w:val="a5"/>
      </w:pPr>
    </w:p>
    <w:p w14:paraId="03C56D5A" w14:textId="77777777" w:rsidR="00AE3AD6" w:rsidRDefault="00AE3AD6" w:rsidP="00AE3AD6">
      <w:pPr>
        <w:pStyle w:val="a5"/>
      </w:pPr>
    </w:p>
    <w:p w14:paraId="4800CE91" w14:textId="77777777" w:rsidR="00AE3AD6" w:rsidRPr="00056498" w:rsidRDefault="00AE3AD6" w:rsidP="00441FF4">
      <w:pPr>
        <w:pStyle w:val="2"/>
      </w:pPr>
      <w:r>
        <w:t>Граница ошибок</w:t>
      </w:r>
    </w:p>
    <w:p w14:paraId="62016558" w14:textId="77777777" w:rsidR="00AE3AD6" w:rsidRDefault="00AE3AD6" w:rsidP="00AE3AD6">
      <w:pPr>
        <w:pStyle w:val="a5"/>
      </w:pPr>
      <w:r>
        <w:t xml:space="preserve">У проекта может быть несколько уровней компонентов, и если ошибка поймана, то вся цепочка вложенных компонентов может быть отключена. Если поймать ошибку на самом верхнем уровне </w:t>
      </w:r>
      <w:r>
        <w:rPr>
          <w:lang w:val="en-US"/>
        </w:rPr>
        <w:t>Root</w:t>
      </w:r>
      <w:r>
        <w:t>, то выключится вся страница. Если на любом из нижестоящих – то только нижестоящий, а остальные продолжат работу.</w:t>
      </w:r>
    </w:p>
    <w:p w14:paraId="6A99C48C" w14:textId="77777777" w:rsidR="00AE3AD6" w:rsidRDefault="00AE3AD6" w:rsidP="00AE3AD6">
      <w:pPr>
        <w:pStyle w:val="a5"/>
      </w:pPr>
    </w:p>
    <w:p w14:paraId="2816180F" w14:textId="77777777" w:rsidR="00AE3AD6" w:rsidRPr="007F645C" w:rsidRDefault="00AE3AD6" w:rsidP="00AE3AD6">
      <w:pPr>
        <w:pStyle w:val="a5"/>
      </w:pPr>
      <w:r>
        <w:t>Принцип создания таких отсекаемых компонентов: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68378A" w14:paraId="486CB26B" w14:textId="77777777" w:rsidTr="00310FF0">
        <w:tc>
          <w:tcPr>
            <w:tcW w:w="10768" w:type="dxa"/>
            <w:shd w:val="clear" w:color="auto" w:fill="F5F5F5"/>
          </w:tcPr>
          <w:p w14:paraId="72A5D22F" w14:textId="77777777" w:rsidR="00AE3AD6" w:rsidRDefault="00AE3AD6" w:rsidP="00310FF0">
            <w:pPr>
              <w:pStyle w:val="a4"/>
              <w:spacing w:line="276" w:lineRule="auto"/>
              <w:rPr>
                <w:lang w:val="ru-RU"/>
              </w:rPr>
            </w:pPr>
          </w:p>
          <w:p w14:paraId="5E7D5400" w14:textId="77777777" w:rsidR="00AE3AD6" w:rsidRPr="000937E0" w:rsidRDefault="00AE3AD6" w:rsidP="00310FF0">
            <w:pPr>
              <w:pStyle w:val="a4"/>
              <w:spacing w:line="276" w:lineRule="auto"/>
              <w:rPr>
                <w:color w:val="808080" w:themeColor="background1" w:themeShade="80"/>
              </w:rPr>
            </w:pPr>
            <w:r w:rsidRPr="000937E0">
              <w:rPr>
                <w:color w:val="808080" w:themeColor="background1" w:themeShade="80"/>
              </w:rPr>
              <w:t xml:space="preserve">import </w:t>
            </w:r>
            <w:proofErr w:type="spellStart"/>
            <w:r w:rsidRPr="000937E0">
              <w:rPr>
                <w:color w:val="808080" w:themeColor="background1" w:themeShade="80"/>
              </w:rPr>
              <w:t>ErrorIndicator</w:t>
            </w:r>
            <w:proofErr w:type="spellEnd"/>
            <w:r w:rsidRPr="000937E0">
              <w:rPr>
                <w:color w:val="808080" w:themeColor="background1" w:themeShade="80"/>
              </w:rPr>
              <w:t xml:space="preserve"> from 'error-indicator';</w:t>
            </w:r>
          </w:p>
          <w:p w14:paraId="090C78D1" w14:textId="77777777" w:rsidR="00AE3AD6" w:rsidRDefault="00AE3AD6" w:rsidP="00310FF0">
            <w:pPr>
              <w:pStyle w:val="a4"/>
              <w:spacing w:line="276" w:lineRule="auto"/>
            </w:pPr>
            <w:r>
              <w:t xml:space="preserve">export default class </w:t>
            </w:r>
            <w:proofErr w:type="spellStart"/>
            <w:r>
              <w:t>My_component</w:t>
            </w:r>
            <w:proofErr w:type="spellEnd"/>
            <w:r>
              <w:t xml:space="preserve"> extends Component {</w:t>
            </w:r>
          </w:p>
          <w:p w14:paraId="3E83A438" w14:textId="77777777" w:rsidR="00AE3AD6" w:rsidRDefault="00AE3AD6" w:rsidP="00310FF0">
            <w:pPr>
              <w:pStyle w:val="a4"/>
              <w:spacing w:line="276" w:lineRule="auto"/>
            </w:pPr>
          </w:p>
          <w:p w14:paraId="5B3FDE52" w14:textId="77777777" w:rsidR="00AE3AD6" w:rsidRDefault="00AE3AD6" w:rsidP="00310FF0">
            <w:pPr>
              <w:pStyle w:val="a4"/>
              <w:spacing w:line="276" w:lineRule="auto"/>
            </w:pPr>
            <w:r>
              <w:t xml:space="preserve">  state = {</w:t>
            </w:r>
          </w:p>
          <w:p w14:paraId="3C40D1CC" w14:textId="77777777" w:rsidR="00AE3AD6" w:rsidRDefault="00AE3AD6" w:rsidP="00310FF0">
            <w:pPr>
              <w:pStyle w:val="a4"/>
              <w:spacing w:line="276" w:lineRule="auto"/>
            </w:pPr>
            <w:r>
              <w:t xml:space="preserve">    </w:t>
            </w:r>
            <w:proofErr w:type="spellStart"/>
            <w:r w:rsidRPr="00DE6A26">
              <w:rPr>
                <w:color w:val="1F4E79" w:themeColor="accent1" w:themeShade="80"/>
              </w:rPr>
              <w:t>hasError</w:t>
            </w:r>
            <w:proofErr w:type="spellEnd"/>
            <w:r>
              <w:t>:  false;</w:t>
            </w:r>
          </w:p>
          <w:p w14:paraId="1DBD4911" w14:textId="77777777" w:rsidR="00AE3AD6" w:rsidRDefault="00AE3AD6" w:rsidP="00310FF0">
            <w:pPr>
              <w:pStyle w:val="a4"/>
              <w:spacing w:line="276" w:lineRule="auto"/>
            </w:pPr>
            <w:r>
              <w:t xml:space="preserve">  }</w:t>
            </w:r>
          </w:p>
          <w:p w14:paraId="01A8CF5F" w14:textId="77777777" w:rsidR="00AE3AD6" w:rsidRDefault="00AE3AD6" w:rsidP="00310FF0">
            <w:pPr>
              <w:pStyle w:val="a4"/>
              <w:spacing w:line="276" w:lineRule="auto"/>
            </w:pPr>
            <w:r>
              <w:t xml:space="preserve">  </w:t>
            </w:r>
            <w:proofErr w:type="spellStart"/>
            <w:proofErr w:type="gramStart"/>
            <w:r w:rsidRPr="00DE6A26">
              <w:rPr>
                <w:color w:val="008000"/>
              </w:rPr>
              <w:t>componentDidCatch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442819D9" w14:textId="77777777" w:rsidR="00AE3AD6" w:rsidRPr="008410DA" w:rsidRDefault="00AE3AD6" w:rsidP="00310FF0">
            <w:pPr>
              <w:pStyle w:val="a4"/>
              <w:spacing w:line="276" w:lineRule="auto"/>
            </w:pPr>
            <w:r>
              <w:t xml:space="preserve">    </w:t>
            </w:r>
            <w:proofErr w:type="spellStart"/>
            <w:proofErr w:type="gramStart"/>
            <w:r>
              <w:t>this.setState</w:t>
            </w:r>
            <w:proofErr w:type="spellEnd"/>
            <w:proofErr w:type="gramEnd"/>
            <w:r>
              <w:t xml:space="preserve">({ </w:t>
            </w:r>
            <w:proofErr w:type="spellStart"/>
            <w:r>
              <w:t>hasError</w:t>
            </w:r>
            <w:proofErr w:type="spellEnd"/>
            <w:r>
              <w:t>: true });</w:t>
            </w:r>
          </w:p>
          <w:p w14:paraId="5174655C" w14:textId="77777777" w:rsidR="00AE3AD6" w:rsidRDefault="00AE3AD6" w:rsidP="00310FF0">
            <w:pPr>
              <w:pStyle w:val="a4"/>
              <w:spacing w:line="276" w:lineRule="auto"/>
            </w:pPr>
            <w:r>
              <w:t xml:space="preserve">  }</w:t>
            </w:r>
          </w:p>
          <w:p w14:paraId="79616351" w14:textId="77777777" w:rsidR="00AE3AD6" w:rsidRPr="00CC3566" w:rsidRDefault="00AE3AD6" w:rsidP="00310FF0">
            <w:pPr>
              <w:pStyle w:val="a4"/>
              <w:spacing w:line="276" w:lineRule="auto"/>
              <w:rPr>
                <w:color w:val="808080" w:themeColor="background1" w:themeShade="80"/>
              </w:rPr>
            </w:pPr>
          </w:p>
          <w:p w14:paraId="282C2605" w14:textId="77777777" w:rsidR="00AE3AD6" w:rsidRPr="00CC3566" w:rsidRDefault="00AE3AD6" w:rsidP="00310FF0">
            <w:pPr>
              <w:pStyle w:val="a4"/>
              <w:spacing w:line="276" w:lineRule="auto"/>
              <w:rPr>
                <w:color w:val="808080" w:themeColor="background1" w:themeShade="80"/>
              </w:rPr>
            </w:pPr>
            <w:r w:rsidRPr="00CC3566">
              <w:rPr>
                <w:color w:val="808080" w:themeColor="background1" w:themeShade="80"/>
              </w:rPr>
              <w:t xml:space="preserve">  </w:t>
            </w:r>
            <w:proofErr w:type="gramStart"/>
            <w:r w:rsidRPr="00CC3566">
              <w:rPr>
                <w:color w:val="808080" w:themeColor="background1" w:themeShade="80"/>
              </w:rPr>
              <w:t>render(</w:t>
            </w:r>
            <w:proofErr w:type="gramEnd"/>
            <w:r w:rsidRPr="00CC3566">
              <w:rPr>
                <w:color w:val="808080" w:themeColor="background1" w:themeShade="80"/>
              </w:rPr>
              <w:t>) {</w:t>
            </w:r>
          </w:p>
          <w:p w14:paraId="40BB5094" w14:textId="77777777" w:rsidR="00AE3AD6" w:rsidRDefault="00AE3AD6" w:rsidP="00310FF0">
            <w:pPr>
              <w:pStyle w:val="a4"/>
              <w:spacing w:line="276" w:lineRule="auto"/>
            </w:pPr>
            <w:r>
              <w:t xml:space="preserve">    </w:t>
            </w:r>
            <w:r w:rsidRPr="00DE6A26">
              <w:rPr>
                <w:color w:val="1F4E79" w:themeColor="accent1" w:themeShade="80"/>
              </w:rPr>
              <w:t>if (</w:t>
            </w:r>
            <w:proofErr w:type="spellStart"/>
            <w:proofErr w:type="gramStart"/>
            <w:r w:rsidRPr="00DE6A26">
              <w:rPr>
                <w:color w:val="1F4E79" w:themeColor="accent1" w:themeShade="80"/>
              </w:rPr>
              <w:t>this.state</w:t>
            </w:r>
            <w:proofErr w:type="gramEnd"/>
            <w:r w:rsidRPr="00DE6A26">
              <w:rPr>
                <w:color w:val="1F4E79" w:themeColor="accent1" w:themeShade="80"/>
              </w:rPr>
              <w:t>.hasError</w:t>
            </w:r>
            <w:proofErr w:type="spellEnd"/>
            <w:r w:rsidRPr="00DE6A26">
              <w:rPr>
                <w:color w:val="1F4E79" w:themeColor="accent1" w:themeShade="80"/>
              </w:rPr>
              <w:t>)</w:t>
            </w:r>
            <w:r>
              <w:t xml:space="preserve"> {</w:t>
            </w:r>
          </w:p>
          <w:p w14:paraId="6D0F1188" w14:textId="77777777" w:rsidR="00AE3AD6" w:rsidRDefault="00AE3AD6" w:rsidP="00310FF0">
            <w:pPr>
              <w:pStyle w:val="a4"/>
              <w:spacing w:line="276" w:lineRule="auto"/>
            </w:pPr>
            <w:r>
              <w:t xml:space="preserve">      return &lt;</w:t>
            </w:r>
            <w:proofErr w:type="spellStart"/>
            <w:r>
              <w:t>ErrorIndicator</w:t>
            </w:r>
            <w:proofErr w:type="spellEnd"/>
            <w:r>
              <w:t xml:space="preserve"> /&gt;;</w:t>
            </w:r>
          </w:p>
          <w:p w14:paraId="76209174" w14:textId="77777777" w:rsidR="00AE3AD6" w:rsidRDefault="00AE3AD6" w:rsidP="00310FF0">
            <w:pPr>
              <w:pStyle w:val="a4"/>
              <w:spacing w:line="276" w:lineRule="auto"/>
            </w:pPr>
            <w:r>
              <w:t xml:space="preserve">    }</w:t>
            </w:r>
          </w:p>
          <w:p w14:paraId="5A790381" w14:textId="77777777" w:rsidR="00AE3AD6" w:rsidRDefault="00AE3AD6" w:rsidP="00310FF0">
            <w:pPr>
              <w:pStyle w:val="a4"/>
              <w:spacing w:line="276" w:lineRule="auto"/>
            </w:pPr>
          </w:p>
          <w:p w14:paraId="6F884925" w14:textId="77777777" w:rsidR="00AE3AD6" w:rsidRPr="00CC3566" w:rsidRDefault="00AE3AD6" w:rsidP="00310FF0">
            <w:pPr>
              <w:pStyle w:val="a4"/>
              <w:spacing w:line="276" w:lineRule="auto"/>
              <w:rPr>
                <w:color w:val="808080" w:themeColor="background1" w:themeShade="80"/>
              </w:rPr>
            </w:pPr>
            <w:r w:rsidRPr="00CC3566">
              <w:rPr>
                <w:color w:val="808080" w:themeColor="background1" w:themeShade="80"/>
              </w:rPr>
              <w:t xml:space="preserve">    return (</w:t>
            </w:r>
          </w:p>
          <w:p w14:paraId="5A6B161D" w14:textId="77777777" w:rsidR="00AE3AD6" w:rsidRPr="00CC3566" w:rsidRDefault="00AE3AD6" w:rsidP="00310FF0">
            <w:pPr>
              <w:pStyle w:val="a4"/>
              <w:spacing w:line="276" w:lineRule="auto"/>
              <w:rPr>
                <w:color w:val="808080" w:themeColor="background1" w:themeShade="80"/>
                <w:lang w:val="ru-RU"/>
              </w:rPr>
            </w:pPr>
            <w:r w:rsidRPr="00CC3566">
              <w:rPr>
                <w:color w:val="808080" w:themeColor="background1" w:themeShade="80"/>
              </w:rPr>
              <w:t xml:space="preserve">      </w:t>
            </w:r>
            <w:r w:rsidRPr="00CC3566">
              <w:rPr>
                <w:color w:val="808080" w:themeColor="background1" w:themeShade="80"/>
                <w:lang w:val="ru-RU"/>
              </w:rPr>
              <w:t>…</w:t>
            </w:r>
          </w:p>
          <w:p w14:paraId="593C322C" w14:textId="77777777" w:rsidR="00AE3AD6" w:rsidRPr="00CC3566" w:rsidRDefault="00AE3AD6" w:rsidP="00310FF0">
            <w:pPr>
              <w:pStyle w:val="a4"/>
              <w:spacing w:line="276" w:lineRule="auto"/>
              <w:rPr>
                <w:color w:val="808080" w:themeColor="background1" w:themeShade="80"/>
              </w:rPr>
            </w:pPr>
            <w:r w:rsidRPr="00CC3566">
              <w:rPr>
                <w:color w:val="808080" w:themeColor="background1" w:themeShade="80"/>
                <w:lang w:val="ru-RU"/>
              </w:rPr>
              <w:t xml:space="preserve">    )</w:t>
            </w:r>
            <w:r w:rsidRPr="00CC3566">
              <w:rPr>
                <w:color w:val="808080" w:themeColor="background1" w:themeShade="80"/>
              </w:rPr>
              <w:t>;</w:t>
            </w:r>
          </w:p>
          <w:p w14:paraId="755DA171" w14:textId="77777777" w:rsidR="00AE3AD6" w:rsidRPr="00CC3566" w:rsidRDefault="00AE3AD6" w:rsidP="00310FF0">
            <w:pPr>
              <w:pStyle w:val="a4"/>
              <w:spacing w:line="276" w:lineRule="auto"/>
              <w:rPr>
                <w:color w:val="808080" w:themeColor="background1" w:themeShade="80"/>
              </w:rPr>
            </w:pPr>
            <w:r w:rsidRPr="00CC3566">
              <w:rPr>
                <w:color w:val="808080" w:themeColor="background1" w:themeShade="80"/>
              </w:rPr>
              <w:t xml:space="preserve">  }</w:t>
            </w:r>
          </w:p>
          <w:p w14:paraId="240755A0" w14:textId="77777777" w:rsidR="00AE3AD6" w:rsidRPr="00A552AC" w:rsidRDefault="00AE3AD6" w:rsidP="00310FF0">
            <w:pPr>
              <w:pStyle w:val="a4"/>
              <w:spacing w:line="276" w:lineRule="auto"/>
            </w:pPr>
            <w:r w:rsidRPr="00CC3566">
              <w:rPr>
                <w:color w:val="808080" w:themeColor="background1" w:themeShade="80"/>
              </w:rPr>
              <w:t xml:space="preserve">}     </w:t>
            </w:r>
          </w:p>
        </w:tc>
      </w:tr>
    </w:tbl>
    <w:p w14:paraId="0D057DCE" w14:textId="77777777" w:rsidR="00AE3AD6" w:rsidRPr="008410DA" w:rsidRDefault="00AE3AD6" w:rsidP="00AE3AD6">
      <w:pPr>
        <w:pStyle w:val="a5"/>
        <w:rPr>
          <w:lang w:val="en-US"/>
        </w:rPr>
      </w:pPr>
    </w:p>
    <w:p w14:paraId="26B7ED87" w14:textId="77777777" w:rsidR="00AE3AD6" w:rsidRPr="003F75AF" w:rsidRDefault="00AE3AD6" w:rsidP="00AE3AD6">
      <w:pPr>
        <w:pStyle w:val="a5"/>
      </w:pPr>
      <w:r>
        <w:t xml:space="preserve">Это называется границей ошибок, </w:t>
      </w:r>
      <w:r>
        <w:rPr>
          <w:lang w:val="en-US"/>
        </w:rPr>
        <w:t>error</w:t>
      </w:r>
      <w:r w:rsidRPr="003F75AF">
        <w:t xml:space="preserve"> </w:t>
      </w:r>
      <w:r>
        <w:rPr>
          <w:lang w:val="en-US"/>
        </w:rPr>
        <w:t>bounding</w:t>
      </w:r>
      <w:r>
        <w:t xml:space="preserve">. Поскольку они ловят ошибки ниже себя по иерархии и </w:t>
      </w:r>
      <w:proofErr w:type="spellStart"/>
      <w:r>
        <w:t>ограничевают</w:t>
      </w:r>
      <w:proofErr w:type="spellEnd"/>
      <w:r>
        <w:t xml:space="preserve"> область действия этих ошибок.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68378A" w14:paraId="5BA9C763" w14:textId="77777777" w:rsidTr="00310FF0">
        <w:tc>
          <w:tcPr>
            <w:tcW w:w="10768" w:type="dxa"/>
            <w:shd w:val="clear" w:color="auto" w:fill="F5F5F5"/>
          </w:tcPr>
          <w:p w14:paraId="79201587" w14:textId="77777777" w:rsidR="00AE3AD6" w:rsidRPr="0068378A" w:rsidRDefault="00AE3AD6" w:rsidP="00310FF0">
            <w:pPr>
              <w:pStyle w:val="a4"/>
              <w:spacing w:line="276" w:lineRule="auto"/>
              <w:rPr>
                <w:lang w:val="ru-RU"/>
              </w:rPr>
            </w:pPr>
          </w:p>
          <w:p w14:paraId="5EE6D2CE" w14:textId="77777777" w:rsidR="00AE3AD6" w:rsidRPr="00733DAE" w:rsidRDefault="00AE3AD6" w:rsidP="00310FF0">
            <w:pPr>
              <w:pStyle w:val="a4"/>
              <w:spacing w:line="276" w:lineRule="auto"/>
            </w:pPr>
            <w:r w:rsidRPr="0068378A">
              <w:t xml:space="preserve">&lt;Root&gt;             &lt;-- </w:t>
            </w:r>
            <w:proofErr w:type="spellStart"/>
            <w:proofErr w:type="gramStart"/>
            <w:r w:rsidRPr="0068378A">
              <w:t>componentDidCatch</w:t>
            </w:r>
            <w:proofErr w:type="spellEnd"/>
            <w:r w:rsidRPr="0068378A">
              <w:t>(</w:t>
            </w:r>
            <w:proofErr w:type="gramEnd"/>
            <w:r w:rsidRPr="0068378A">
              <w:t>)</w:t>
            </w:r>
          </w:p>
          <w:p w14:paraId="5831FEED" w14:textId="77777777" w:rsidR="00AE3AD6" w:rsidRPr="0068378A" w:rsidRDefault="00AE3AD6" w:rsidP="00310FF0">
            <w:pPr>
              <w:pStyle w:val="a4"/>
              <w:spacing w:line="276" w:lineRule="auto"/>
              <w:rPr>
                <w:color w:val="808080" w:themeColor="background1" w:themeShade="80"/>
              </w:rPr>
            </w:pPr>
            <w:r w:rsidRPr="0068378A">
              <w:rPr>
                <w:color w:val="808080" w:themeColor="background1" w:themeShade="80"/>
              </w:rPr>
              <w:t xml:space="preserve">  &lt;Header&gt;</w:t>
            </w:r>
          </w:p>
          <w:p w14:paraId="110DBEFD" w14:textId="77777777" w:rsidR="00AE3AD6" w:rsidRPr="0068378A" w:rsidRDefault="00AE3AD6" w:rsidP="00310FF0">
            <w:pPr>
              <w:pStyle w:val="a4"/>
              <w:spacing w:line="276" w:lineRule="auto"/>
              <w:rPr>
                <w:color w:val="808080" w:themeColor="background1" w:themeShade="80"/>
              </w:rPr>
            </w:pPr>
            <w:r w:rsidRPr="0068378A">
              <w:rPr>
                <w:color w:val="808080" w:themeColor="background1" w:themeShade="80"/>
              </w:rPr>
              <w:t xml:space="preserve">    &lt;Menu&gt;</w:t>
            </w:r>
          </w:p>
          <w:p w14:paraId="5764B12C" w14:textId="77777777" w:rsidR="00AE3AD6" w:rsidRPr="0068378A" w:rsidRDefault="00AE3AD6" w:rsidP="00310FF0">
            <w:pPr>
              <w:pStyle w:val="a4"/>
              <w:spacing w:line="276" w:lineRule="auto"/>
              <w:rPr>
                <w:color w:val="808080" w:themeColor="background1" w:themeShade="80"/>
              </w:rPr>
            </w:pPr>
            <w:r w:rsidRPr="0068378A">
              <w:rPr>
                <w:color w:val="808080" w:themeColor="background1" w:themeShade="80"/>
              </w:rPr>
              <w:t xml:space="preserve">  &lt;/header&gt;</w:t>
            </w:r>
          </w:p>
          <w:p w14:paraId="4CEDC6D7" w14:textId="77777777" w:rsidR="00AE3AD6" w:rsidRPr="0068378A" w:rsidRDefault="00AE3AD6" w:rsidP="00310FF0">
            <w:pPr>
              <w:pStyle w:val="a4"/>
              <w:spacing w:line="276" w:lineRule="auto"/>
            </w:pPr>
          </w:p>
          <w:p w14:paraId="58F2087C" w14:textId="77777777" w:rsidR="00AE3AD6" w:rsidRPr="0068378A" w:rsidRDefault="00AE3AD6" w:rsidP="00310FF0">
            <w:pPr>
              <w:pStyle w:val="a4"/>
              <w:spacing w:line="276" w:lineRule="auto"/>
            </w:pPr>
            <w:r w:rsidRPr="0068378A">
              <w:t xml:space="preserve">  &lt;</w:t>
            </w:r>
            <w:proofErr w:type="spellStart"/>
            <w:r w:rsidRPr="0068378A">
              <w:t>LeftWidget</w:t>
            </w:r>
            <w:proofErr w:type="spellEnd"/>
            <w:r w:rsidRPr="0068378A">
              <w:t xml:space="preserve">&gt;     &lt;-- </w:t>
            </w:r>
            <w:proofErr w:type="spellStart"/>
            <w:proofErr w:type="gramStart"/>
            <w:r w:rsidRPr="0068378A">
              <w:t>componentDidCatch</w:t>
            </w:r>
            <w:proofErr w:type="spellEnd"/>
            <w:r w:rsidRPr="0068378A">
              <w:t>(</w:t>
            </w:r>
            <w:proofErr w:type="gramEnd"/>
            <w:r w:rsidRPr="0068378A">
              <w:t>)</w:t>
            </w:r>
          </w:p>
          <w:p w14:paraId="583C69D7" w14:textId="77777777" w:rsidR="00AE3AD6" w:rsidRPr="0068378A" w:rsidRDefault="00AE3AD6" w:rsidP="00310FF0">
            <w:pPr>
              <w:pStyle w:val="a4"/>
              <w:spacing w:line="276" w:lineRule="auto"/>
              <w:rPr>
                <w:color w:val="808080" w:themeColor="background1" w:themeShade="80"/>
              </w:rPr>
            </w:pPr>
            <w:r w:rsidRPr="0068378A">
              <w:rPr>
                <w:color w:val="808080" w:themeColor="background1" w:themeShade="80"/>
              </w:rPr>
              <w:t xml:space="preserve">    &lt;Title&gt;</w:t>
            </w:r>
          </w:p>
          <w:p w14:paraId="20B5536B" w14:textId="77777777" w:rsidR="00AE3AD6" w:rsidRPr="0068378A" w:rsidRDefault="00AE3AD6" w:rsidP="00310FF0">
            <w:pPr>
              <w:pStyle w:val="a4"/>
              <w:spacing w:line="276" w:lineRule="auto"/>
              <w:rPr>
                <w:color w:val="808080" w:themeColor="background1" w:themeShade="80"/>
              </w:rPr>
            </w:pPr>
            <w:r w:rsidRPr="0068378A">
              <w:rPr>
                <w:color w:val="808080" w:themeColor="background1" w:themeShade="80"/>
              </w:rPr>
              <w:t xml:space="preserve">    &lt;Content&gt;</w:t>
            </w:r>
          </w:p>
          <w:p w14:paraId="674E0271" w14:textId="77777777" w:rsidR="00AE3AD6" w:rsidRPr="0068378A" w:rsidRDefault="00AE3AD6" w:rsidP="00310FF0">
            <w:pPr>
              <w:pStyle w:val="a4"/>
              <w:spacing w:line="276" w:lineRule="auto"/>
              <w:rPr>
                <w:color w:val="808080" w:themeColor="background1" w:themeShade="80"/>
              </w:rPr>
            </w:pPr>
            <w:r w:rsidRPr="0068378A">
              <w:rPr>
                <w:color w:val="808080" w:themeColor="background1" w:themeShade="80"/>
              </w:rPr>
              <w:t xml:space="preserve">  &lt;/</w:t>
            </w:r>
            <w:proofErr w:type="spellStart"/>
            <w:r w:rsidRPr="0068378A">
              <w:rPr>
                <w:color w:val="808080" w:themeColor="background1" w:themeShade="80"/>
              </w:rPr>
              <w:t>LeftWidget</w:t>
            </w:r>
            <w:proofErr w:type="spellEnd"/>
            <w:r w:rsidRPr="0068378A">
              <w:rPr>
                <w:color w:val="808080" w:themeColor="background1" w:themeShade="80"/>
              </w:rPr>
              <w:t>&gt;</w:t>
            </w:r>
          </w:p>
          <w:p w14:paraId="36C08956" w14:textId="77777777" w:rsidR="00AE3AD6" w:rsidRPr="0068378A" w:rsidRDefault="00AE3AD6" w:rsidP="00310FF0">
            <w:pPr>
              <w:pStyle w:val="a4"/>
              <w:spacing w:line="276" w:lineRule="auto"/>
            </w:pPr>
          </w:p>
          <w:p w14:paraId="13616B62" w14:textId="77777777" w:rsidR="00AE3AD6" w:rsidRPr="0068378A" w:rsidRDefault="00AE3AD6" w:rsidP="00310FF0">
            <w:pPr>
              <w:pStyle w:val="a4"/>
              <w:spacing w:line="276" w:lineRule="auto"/>
            </w:pPr>
            <w:r w:rsidRPr="0068378A">
              <w:t xml:space="preserve">  &lt;</w:t>
            </w:r>
            <w:proofErr w:type="spellStart"/>
            <w:r w:rsidRPr="0068378A">
              <w:t>RightWidget</w:t>
            </w:r>
            <w:proofErr w:type="spellEnd"/>
            <w:r w:rsidRPr="0068378A">
              <w:t xml:space="preserve">&gt;    &lt;-- </w:t>
            </w:r>
            <w:proofErr w:type="spellStart"/>
            <w:proofErr w:type="gramStart"/>
            <w:r w:rsidRPr="0068378A">
              <w:t>componentDidCatch</w:t>
            </w:r>
            <w:proofErr w:type="spellEnd"/>
            <w:r w:rsidRPr="0068378A">
              <w:t>(</w:t>
            </w:r>
            <w:proofErr w:type="gramEnd"/>
            <w:r w:rsidRPr="0068378A">
              <w:t>)</w:t>
            </w:r>
          </w:p>
          <w:p w14:paraId="1B61387D" w14:textId="77777777" w:rsidR="00AE3AD6" w:rsidRPr="0068378A" w:rsidRDefault="00AE3AD6" w:rsidP="00310FF0">
            <w:pPr>
              <w:pStyle w:val="a4"/>
              <w:spacing w:line="276" w:lineRule="auto"/>
              <w:rPr>
                <w:color w:val="808080" w:themeColor="background1" w:themeShade="80"/>
              </w:rPr>
            </w:pPr>
            <w:r w:rsidRPr="0068378A">
              <w:rPr>
                <w:color w:val="808080" w:themeColor="background1" w:themeShade="80"/>
              </w:rPr>
              <w:t xml:space="preserve">    &lt;Title&gt;</w:t>
            </w:r>
          </w:p>
          <w:p w14:paraId="7BC0DB7D" w14:textId="77777777" w:rsidR="00AE3AD6" w:rsidRPr="0068378A" w:rsidRDefault="00AE3AD6" w:rsidP="00310FF0">
            <w:pPr>
              <w:pStyle w:val="a4"/>
              <w:spacing w:line="276" w:lineRule="auto"/>
              <w:rPr>
                <w:color w:val="808080" w:themeColor="background1" w:themeShade="80"/>
              </w:rPr>
            </w:pPr>
            <w:r w:rsidRPr="0068378A">
              <w:rPr>
                <w:color w:val="808080" w:themeColor="background1" w:themeShade="80"/>
              </w:rPr>
              <w:t xml:space="preserve">    &lt;Content&gt;</w:t>
            </w:r>
          </w:p>
          <w:p w14:paraId="30B14093" w14:textId="77777777" w:rsidR="00AE3AD6" w:rsidRPr="0068378A" w:rsidRDefault="00AE3AD6" w:rsidP="00310FF0">
            <w:pPr>
              <w:pStyle w:val="a4"/>
              <w:spacing w:line="276" w:lineRule="auto"/>
              <w:rPr>
                <w:color w:val="808080" w:themeColor="background1" w:themeShade="80"/>
              </w:rPr>
            </w:pPr>
            <w:r w:rsidRPr="0068378A">
              <w:rPr>
                <w:color w:val="808080" w:themeColor="background1" w:themeShade="80"/>
              </w:rPr>
              <w:t xml:space="preserve">  &lt;/</w:t>
            </w:r>
            <w:proofErr w:type="spellStart"/>
            <w:r w:rsidRPr="0068378A">
              <w:rPr>
                <w:color w:val="808080" w:themeColor="background1" w:themeShade="80"/>
              </w:rPr>
              <w:t>RightWidget</w:t>
            </w:r>
            <w:proofErr w:type="spellEnd"/>
            <w:r w:rsidRPr="0068378A">
              <w:rPr>
                <w:color w:val="808080" w:themeColor="background1" w:themeShade="80"/>
              </w:rPr>
              <w:t>&gt;</w:t>
            </w:r>
          </w:p>
          <w:p w14:paraId="1B070C1D" w14:textId="77777777" w:rsidR="00AE3AD6" w:rsidRPr="0068378A" w:rsidRDefault="00AE3AD6" w:rsidP="00310FF0">
            <w:pPr>
              <w:pStyle w:val="a4"/>
              <w:spacing w:line="276" w:lineRule="auto"/>
              <w:rPr>
                <w:color w:val="808080" w:themeColor="background1" w:themeShade="80"/>
              </w:rPr>
            </w:pPr>
            <w:r w:rsidRPr="0068378A">
              <w:rPr>
                <w:color w:val="808080" w:themeColor="background1" w:themeShade="80"/>
              </w:rPr>
              <w:t>&lt;/Root&gt;</w:t>
            </w:r>
          </w:p>
          <w:p w14:paraId="78687DA9" w14:textId="77777777" w:rsidR="00AE3AD6" w:rsidRPr="0068378A" w:rsidRDefault="00AE3AD6" w:rsidP="00310FF0">
            <w:pPr>
              <w:pStyle w:val="a4"/>
              <w:spacing w:line="276" w:lineRule="auto"/>
            </w:pPr>
          </w:p>
        </w:tc>
      </w:tr>
    </w:tbl>
    <w:p w14:paraId="1B52F8B5" w14:textId="77777777" w:rsidR="00AE3AD6" w:rsidRDefault="00AE3AD6" w:rsidP="00AE3AD6">
      <w:pPr>
        <w:pStyle w:val="a5"/>
        <w:rPr>
          <w:lang w:val="en-US"/>
        </w:rPr>
      </w:pPr>
    </w:p>
    <w:p w14:paraId="591C0621" w14:textId="77777777" w:rsidR="00AE3AD6" w:rsidRPr="00566CCA" w:rsidRDefault="00AE3AD6" w:rsidP="00AE3AD6">
      <w:pPr>
        <w:pStyle w:val="a5"/>
      </w:pPr>
      <w:r>
        <w:t xml:space="preserve">Это похоже на обычный </w:t>
      </w:r>
      <w:r>
        <w:rPr>
          <w:lang w:val="en-US"/>
        </w:rPr>
        <w:t>try</w:t>
      </w:r>
      <w:r w:rsidRPr="00566CCA">
        <w:t>-</w:t>
      </w:r>
      <w:r>
        <w:rPr>
          <w:lang w:val="en-US"/>
        </w:rPr>
        <w:t>catch</w:t>
      </w:r>
      <w:r>
        <w:t xml:space="preserve">. По аналогии, если в </w:t>
      </w:r>
      <w:proofErr w:type="spellStart"/>
      <w:proofErr w:type="gramStart"/>
      <w:r w:rsidRPr="00056498">
        <w:t>componentDidCatch</w:t>
      </w:r>
      <w:proofErr w:type="spellEnd"/>
      <w:r w:rsidRPr="00056498">
        <w:t>(</w:t>
      </w:r>
      <w:proofErr w:type="gramEnd"/>
      <w:r w:rsidRPr="00056498">
        <w:t>)</w:t>
      </w:r>
      <w:r>
        <w:t xml:space="preserve"> будет выброшено </w:t>
      </w:r>
      <w:proofErr w:type="spellStart"/>
      <w:r>
        <w:t>ислючение</w:t>
      </w:r>
      <w:proofErr w:type="spellEnd"/>
      <w:r>
        <w:t xml:space="preserve">, оно будет передано в следующий </w:t>
      </w:r>
      <w:proofErr w:type="spellStart"/>
      <w:r w:rsidRPr="00056498">
        <w:t>componentDidCatch</w:t>
      </w:r>
      <w:proofErr w:type="spellEnd"/>
      <w:r w:rsidRPr="00056498">
        <w:t>()</w:t>
      </w:r>
      <w:r>
        <w:t>.</w:t>
      </w:r>
    </w:p>
    <w:p w14:paraId="2323F9AE" w14:textId="77777777" w:rsidR="00AE3AD6" w:rsidRDefault="00AE3AD6" w:rsidP="00AE3AD6">
      <w:pPr>
        <w:pStyle w:val="a5"/>
      </w:pPr>
    </w:p>
    <w:p w14:paraId="362E4BF2" w14:textId="77777777" w:rsidR="00AE3AD6" w:rsidRDefault="00AE3AD6" w:rsidP="00AE3AD6">
      <w:pPr>
        <w:pStyle w:val="a5"/>
      </w:pPr>
      <w:r>
        <w:t>Два аспекта:</w:t>
      </w:r>
    </w:p>
    <w:p w14:paraId="2924648C" w14:textId="77777777" w:rsidR="00AE3AD6" w:rsidRDefault="00AE3AD6" w:rsidP="00AE3AD6">
      <w:pPr>
        <w:pStyle w:val="a5"/>
      </w:pPr>
      <w:r>
        <w:t xml:space="preserve">- </w:t>
      </w:r>
      <w:proofErr w:type="spellStart"/>
      <w:proofErr w:type="gramStart"/>
      <w:r w:rsidRPr="00056498">
        <w:t>componentDidCatch</w:t>
      </w:r>
      <w:proofErr w:type="spellEnd"/>
      <w:r w:rsidRPr="00056498">
        <w:t>(</w:t>
      </w:r>
      <w:proofErr w:type="gramEnd"/>
      <w:r w:rsidRPr="00056498">
        <w:t>)</w:t>
      </w:r>
      <w:r>
        <w:t xml:space="preserve"> работает только с ошибками в методах жизненного цикла и в рендеринге. </w:t>
      </w:r>
    </w:p>
    <w:p w14:paraId="74321C55" w14:textId="77777777" w:rsidR="00AE3AD6" w:rsidRDefault="00AE3AD6" w:rsidP="00AE3AD6">
      <w:pPr>
        <w:pStyle w:val="a5"/>
      </w:pPr>
      <w:r>
        <w:t xml:space="preserve">А ошибки, например, в </w:t>
      </w:r>
      <w:proofErr w:type="spellStart"/>
      <w:r>
        <w:rPr>
          <w:lang w:val="en-US"/>
        </w:rPr>
        <w:t>eventListener</w:t>
      </w:r>
      <w:proofErr w:type="spellEnd"/>
      <w:r>
        <w:t xml:space="preserve"> в каком-нибудь </w:t>
      </w:r>
      <w:proofErr w:type="spellStart"/>
      <w:r>
        <w:rPr>
          <w:lang w:val="en-US"/>
        </w:rPr>
        <w:t>onClick</w:t>
      </w:r>
      <w:proofErr w:type="spellEnd"/>
      <w:r w:rsidRPr="00EB2D4C">
        <w:t xml:space="preserve"> </w:t>
      </w:r>
      <w:r>
        <w:t xml:space="preserve">не будут тут обрабатываться, или в асинхронных </w:t>
      </w:r>
      <w:proofErr w:type="spellStart"/>
      <w:r>
        <w:t>коллбеках</w:t>
      </w:r>
      <w:proofErr w:type="spellEnd"/>
      <w:r>
        <w:t xml:space="preserve">, даже если они были </w:t>
      </w:r>
      <w:proofErr w:type="spellStart"/>
      <w:r>
        <w:t>инициированны</w:t>
      </w:r>
      <w:proofErr w:type="spellEnd"/>
      <w:r>
        <w:t xml:space="preserve"> в методах жизненного цикла.</w:t>
      </w:r>
    </w:p>
    <w:p w14:paraId="4175E20A" w14:textId="77777777" w:rsidR="00AE3AD6" w:rsidRDefault="00AE3AD6" w:rsidP="00AE3AD6">
      <w:pPr>
        <w:pStyle w:val="a5"/>
      </w:pPr>
    </w:p>
    <w:p w14:paraId="626D6888" w14:textId="77777777" w:rsidR="00AE3AD6" w:rsidRPr="00EB2D4C" w:rsidRDefault="00AE3AD6" w:rsidP="00AE3AD6">
      <w:pPr>
        <w:pStyle w:val="a5"/>
      </w:pPr>
      <w:proofErr w:type="gramStart"/>
      <w:r>
        <w:t>- это</w:t>
      </w:r>
      <w:proofErr w:type="gramEnd"/>
      <w:r>
        <w:t xml:space="preserve"> не замена стандартным проверкам. Его роль – ловить действительно непредвиденные ошибки и в идеале он вообще не должен работать. Они позволяют одному компоненту </w:t>
      </w:r>
      <w:proofErr w:type="spellStart"/>
      <w:r>
        <w:t>закрашиться</w:t>
      </w:r>
      <w:proofErr w:type="spellEnd"/>
      <w:r>
        <w:t>, но при этом всё остальное приложение будет жить.</w:t>
      </w:r>
    </w:p>
    <w:p w14:paraId="1A500D83" w14:textId="77777777" w:rsidR="00AE3AD6" w:rsidRPr="00733DAE" w:rsidRDefault="00AE3AD6" w:rsidP="00AE3AD6">
      <w:pPr>
        <w:pStyle w:val="a5"/>
      </w:pPr>
    </w:p>
    <w:p w14:paraId="0C2327D8" w14:textId="77777777" w:rsidR="00AE3AD6" w:rsidRPr="00566CCA" w:rsidRDefault="00AE3AD6" w:rsidP="00AE3AD6">
      <w:pPr>
        <w:pStyle w:val="a5"/>
      </w:pPr>
    </w:p>
    <w:p w14:paraId="3BBC475C" w14:textId="77777777" w:rsidR="00AE3AD6" w:rsidRPr="00566CCA" w:rsidRDefault="00AE3AD6" w:rsidP="00AE3AD6">
      <w:pPr>
        <w:pStyle w:val="a5"/>
      </w:pPr>
    </w:p>
    <w:p w14:paraId="2162CDFF" w14:textId="77777777" w:rsidR="00AE3AD6" w:rsidRPr="00C070B4" w:rsidRDefault="00AE3AD6" w:rsidP="00AE3AD6">
      <w:pPr>
        <w:pStyle w:val="2"/>
      </w:pPr>
      <w:r w:rsidRPr="00C070B4">
        <w:t>Классы</w:t>
      </w:r>
    </w:p>
    <w:p w14:paraId="66857E9C" w14:textId="77777777" w:rsidR="00AE3AD6" w:rsidRDefault="00AE3AD6" w:rsidP="00AE3AD6">
      <w:pPr>
        <w:pStyle w:val="a5"/>
      </w:pPr>
      <w:r>
        <w:t xml:space="preserve">Главное отличие классов от функций – наличие свойства </w:t>
      </w:r>
      <w:r>
        <w:rPr>
          <w:lang w:val="en-US"/>
        </w:rPr>
        <w:t>state</w:t>
      </w:r>
      <w:r>
        <w:t>, в котором можно хранить состояние.</w:t>
      </w:r>
    </w:p>
    <w:p w14:paraId="2A5711BF" w14:textId="77777777" w:rsidR="00AE3AD6" w:rsidRPr="004A4407" w:rsidRDefault="00AE3AD6" w:rsidP="00AE3AD6">
      <w:pPr>
        <w:pStyle w:val="a5"/>
      </w:pPr>
      <w:r>
        <w:t>Состояние – это разного рода переменные, которые влияют на внешний вид элемента или его потомков.</w:t>
      </w:r>
    </w:p>
    <w:p w14:paraId="69509584" w14:textId="77777777" w:rsidR="00AE3AD6" w:rsidRPr="00E44048" w:rsidRDefault="00AE3AD6" w:rsidP="00AE3AD6">
      <w:pPr>
        <w:pStyle w:val="a5"/>
      </w:pPr>
      <w:r>
        <w:t>Если компоненту нужно работать со своим внутренним состоянием, (например, с счётчиком кликов или менять цвет элементов в зависимости от чего-то), то нужно использовать класс, а не функцию-конструктор.</w:t>
      </w:r>
    </w:p>
    <w:p w14:paraId="5384CD95" w14:textId="77777777" w:rsidR="00AE3AD6" w:rsidRPr="009802A7" w:rsidRDefault="00AE3AD6" w:rsidP="00AE3AD6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031A34" w14:paraId="2ADC2AE3" w14:textId="77777777" w:rsidTr="00310FF0">
        <w:tc>
          <w:tcPr>
            <w:tcW w:w="10768" w:type="dxa"/>
            <w:shd w:val="clear" w:color="auto" w:fill="F5F5F5"/>
          </w:tcPr>
          <w:p w14:paraId="28CFA4CC" w14:textId="77777777" w:rsidR="00AE3AD6" w:rsidRDefault="00AE3AD6" w:rsidP="00310FF0">
            <w:pPr>
              <w:pStyle w:val="a4"/>
              <w:rPr>
                <w:lang w:val="ru-RU"/>
              </w:rPr>
            </w:pPr>
          </w:p>
          <w:p w14:paraId="40F1ED84" w14:textId="77777777" w:rsidR="00AE3AD6" w:rsidRPr="00CF450F" w:rsidRDefault="00AE3AD6" w:rsidP="00310FF0">
            <w:pPr>
              <w:pStyle w:val="a4"/>
              <w:rPr>
                <w:color w:val="CC3399"/>
              </w:rPr>
            </w:pPr>
            <w:r w:rsidRPr="00D05EFE">
              <w:rPr>
                <w:color w:val="CC3399"/>
                <w:lang w:val="ru-RU"/>
              </w:rPr>
              <w:t>Импорты</w:t>
            </w:r>
          </w:p>
          <w:p w14:paraId="1C31BEC4" w14:textId="77777777" w:rsidR="00AE3AD6" w:rsidRPr="009802A7" w:rsidRDefault="00AE3AD6" w:rsidP="00310FF0">
            <w:pPr>
              <w:pStyle w:val="a4"/>
            </w:pPr>
            <w:r w:rsidRPr="009802A7">
              <w:t xml:space="preserve">import </w:t>
            </w:r>
            <w:r w:rsidRPr="009802A7">
              <w:rPr>
                <w:color w:val="1F4E79" w:themeColor="accent1" w:themeShade="80"/>
              </w:rPr>
              <w:t>React</w:t>
            </w:r>
            <w:r>
              <w:t xml:space="preserve"> </w:t>
            </w:r>
            <w:r w:rsidRPr="009802A7">
              <w:t>from 'react';</w:t>
            </w:r>
          </w:p>
          <w:p w14:paraId="3B702890" w14:textId="77777777" w:rsidR="00AE3AD6" w:rsidRPr="009802A7" w:rsidRDefault="00AE3AD6" w:rsidP="00310FF0">
            <w:pPr>
              <w:pStyle w:val="a4"/>
            </w:pPr>
            <w:r w:rsidRPr="009802A7">
              <w:t xml:space="preserve">export default class </w:t>
            </w:r>
            <w:proofErr w:type="spellStart"/>
            <w:r w:rsidRPr="009802A7">
              <w:t>TodoListItem</w:t>
            </w:r>
            <w:proofErr w:type="spellEnd"/>
            <w:r w:rsidRPr="009802A7">
              <w:t xml:space="preserve"> </w:t>
            </w:r>
            <w:r w:rsidRPr="00D05EFE">
              <w:rPr>
                <w:b/>
                <w:bCs/>
              </w:rPr>
              <w:t>extends</w:t>
            </w:r>
            <w:r w:rsidRPr="009802A7">
              <w:t xml:space="preserve"> </w:t>
            </w:r>
            <w:proofErr w:type="spellStart"/>
            <w:r w:rsidRPr="009802A7">
              <w:rPr>
                <w:u w:val="single"/>
              </w:rPr>
              <w:t>React</w:t>
            </w:r>
            <w:r>
              <w:t>.</w:t>
            </w:r>
            <w:r w:rsidRPr="009802A7">
              <w:t>Component</w:t>
            </w:r>
            <w:proofErr w:type="spellEnd"/>
            <w:r w:rsidRPr="009802A7">
              <w:t xml:space="preserve"> {</w:t>
            </w:r>
          </w:p>
          <w:p w14:paraId="58D10177" w14:textId="77777777" w:rsidR="00AE3AD6" w:rsidRPr="009802A7" w:rsidRDefault="00AE3AD6" w:rsidP="00310FF0">
            <w:pPr>
              <w:pStyle w:val="a4"/>
            </w:pPr>
          </w:p>
          <w:p w14:paraId="6532144F" w14:textId="77777777" w:rsidR="00AE3AD6" w:rsidRPr="009802A7" w:rsidRDefault="00AE3AD6" w:rsidP="00310FF0">
            <w:pPr>
              <w:pStyle w:val="a4"/>
            </w:pPr>
            <w:r w:rsidRPr="009802A7">
              <w:t xml:space="preserve">import React, </w:t>
            </w:r>
            <w:r w:rsidRPr="009802A7">
              <w:rPr>
                <w:color w:val="1F4E79" w:themeColor="accent1" w:themeShade="80"/>
              </w:rPr>
              <w:t>{Component}</w:t>
            </w:r>
            <w:r w:rsidRPr="009802A7">
              <w:t xml:space="preserve"> from 'react';</w:t>
            </w:r>
          </w:p>
          <w:p w14:paraId="4D4211FC" w14:textId="77777777" w:rsidR="00AE3AD6" w:rsidRDefault="00AE3AD6" w:rsidP="00310FF0">
            <w:pPr>
              <w:pStyle w:val="a4"/>
            </w:pPr>
            <w:r w:rsidRPr="009802A7">
              <w:t xml:space="preserve">export default class </w:t>
            </w:r>
            <w:proofErr w:type="spellStart"/>
            <w:r w:rsidRPr="009802A7">
              <w:t>TodoListItem</w:t>
            </w:r>
            <w:proofErr w:type="spellEnd"/>
            <w:r w:rsidRPr="009802A7">
              <w:t xml:space="preserve"> </w:t>
            </w:r>
            <w:r w:rsidRPr="00D05EFE">
              <w:rPr>
                <w:b/>
                <w:bCs/>
              </w:rPr>
              <w:t>extends</w:t>
            </w:r>
            <w:r w:rsidRPr="009802A7">
              <w:t xml:space="preserve"> </w:t>
            </w:r>
            <w:r w:rsidRPr="009802A7">
              <w:rPr>
                <w:u w:val="single"/>
              </w:rPr>
              <w:t>Component</w:t>
            </w:r>
            <w:r w:rsidRPr="009802A7">
              <w:t xml:space="preserve"> {</w:t>
            </w:r>
          </w:p>
          <w:p w14:paraId="7AB8D0FA" w14:textId="77777777" w:rsidR="00AE3AD6" w:rsidRDefault="00AE3AD6" w:rsidP="00310FF0">
            <w:pPr>
              <w:pStyle w:val="a4"/>
            </w:pPr>
          </w:p>
          <w:p w14:paraId="1F35FE42" w14:textId="77777777" w:rsidR="00AE3AD6" w:rsidRDefault="00AE3AD6" w:rsidP="00310FF0">
            <w:pPr>
              <w:pStyle w:val="a4"/>
            </w:pPr>
          </w:p>
          <w:p w14:paraId="7567F221" w14:textId="77777777" w:rsidR="00AE3AD6" w:rsidRPr="00031A34" w:rsidRDefault="00AE3AD6" w:rsidP="00310FF0">
            <w:pPr>
              <w:pStyle w:val="a4"/>
              <w:rPr>
                <w:lang w:val="ru-RU"/>
              </w:rPr>
            </w:pPr>
            <w:proofErr w:type="gramStart"/>
            <w:r w:rsidRPr="00124A90">
              <w:rPr>
                <w:color w:val="CC3399"/>
              </w:rPr>
              <w:t>render</w:t>
            </w:r>
            <w:r w:rsidRPr="00031A34">
              <w:rPr>
                <w:color w:val="CC3399"/>
                <w:lang w:val="ru-RU"/>
              </w:rPr>
              <w:t>(</w:t>
            </w:r>
            <w:proofErr w:type="gramEnd"/>
            <w:r w:rsidRPr="00031A34">
              <w:rPr>
                <w:color w:val="CC3399"/>
                <w:lang w:val="ru-RU"/>
              </w:rPr>
              <w:t>)</w:t>
            </w:r>
          </w:p>
          <w:p w14:paraId="2FC0D91F" w14:textId="77777777" w:rsidR="00AE3AD6" w:rsidRPr="00205E7E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205E7E">
              <w:rPr>
                <w:color w:val="808080" w:themeColor="background1" w:themeShade="80"/>
                <w:lang w:val="ru-RU"/>
              </w:rPr>
              <w:t xml:space="preserve">Этот метод </w:t>
            </w:r>
            <w:r>
              <w:rPr>
                <w:color w:val="808080" w:themeColor="background1" w:themeShade="80"/>
                <w:lang w:val="ru-RU"/>
              </w:rPr>
              <w:t xml:space="preserve">возвращает элемент. Он </w:t>
            </w:r>
            <w:r w:rsidRPr="00205E7E">
              <w:rPr>
                <w:color w:val="808080" w:themeColor="background1" w:themeShade="80"/>
                <w:lang w:val="ru-RU"/>
              </w:rPr>
              <w:t xml:space="preserve">делает то же самое, что функция-конструктор и прописывается так же, кроме аргументов. Доступ к </w:t>
            </w:r>
            <w:proofErr w:type="gramStart"/>
            <w:r w:rsidRPr="00205E7E">
              <w:rPr>
                <w:color w:val="808080" w:themeColor="background1" w:themeShade="80"/>
                <w:lang w:val="ru-RU"/>
              </w:rPr>
              <w:t>аргументам .</w:t>
            </w:r>
            <w:r w:rsidRPr="00205E7E">
              <w:rPr>
                <w:color w:val="808080" w:themeColor="background1" w:themeShade="80"/>
              </w:rPr>
              <w:t>render</w:t>
            </w:r>
            <w:proofErr w:type="gramEnd"/>
            <w:r w:rsidRPr="00205E7E">
              <w:rPr>
                <w:color w:val="808080" w:themeColor="background1" w:themeShade="80"/>
                <w:lang w:val="ru-RU"/>
              </w:rPr>
              <w:t xml:space="preserve"> получает так:</w:t>
            </w:r>
          </w:p>
          <w:p w14:paraId="14563AEE" w14:textId="77777777" w:rsidR="00AE3AD6" w:rsidRPr="00371263" w:rsidRDefault="00AE3AD6" w:rsidP="00310FF0">
            <w:pPr>
              <w:pStyle w:val="a4"/>
              <w:rPr>
                <w:lang w:val="ru-RU"/>
              </w:rPr>
            </w:pPr>
          </w:p>
          <w:p w14:paraId="4B1F6692" w14:textId="77777777" w:rsidR="00AE3AD6" w:rsidRPr="00371263" w:rsidRDefault="00AE3AD6" w:rsidP="00310FF0">
            <w:pPr>
              <w:pStyle w:val="a4"/>
              <w:rPr>
                <w:lang w:val="ru-RU"/>
              </w:rPr>
            </w:pPr>
            <w:proofErr w:type="gramStart"/>
            <w:r w:rsidRPr="00031A34">
              <w:t>render</w:t>
            </w:r>
            <w:r w:rsidRPr="00371263">
              <w:rPr>
                <w:lang w:val="ru-RU"/>
              </w:rPr>
              <w:t>(</w:t>
            </w:r>
            <w:proofErr w:type="gramEnd"/>
            <w:r w:rsidRPr="00371263">
              <w:rPr>
                <w:lang w:val="ru-RU"/>
              </w:rPr>
              <w:t>) {</w:t>
            </w:r>
          </w:p>
          <w:p w14:paraId="0EAECC07" w14:textId="77777777" w:rsidR="00AE3AD6" w:rsidRDefault="00AE3AD6" w:rsidP="00310FF0">
            <w:pPr>
              <w:pStyle w:val="a4"/>
              <w:rPr>
                <w:lang w:val="ru-RU"/>
              </w:rPr>
            </w:pPr>
            <w:r w:rsidRPr="00371263">
              <w:rPr>
                <w:lang w:val="ru-RU"/>
              </w:rPr>
              <w:t xml:space="preserve">  </w:t>
            </w:r>
            <w:r w:rsidRPr="00031A34">
              <w:t>const</w:t>
            </w:r>
            <w:r w:rsidRPr="00371263">
              <w:rPr>
                <w:lang w:val="ru-RU"/>
              </w:rPr>
              <w:t xml:space="preserve"> {</w:t>
            </w:r>
            <w:r w:rsidRPr="00031A34">
              <w:t>label</w:t>
            </w:r>
            <w:r w:rsidRPr="00371263">
              <w:rPr>
                <w:lang w:val="ru-RU"/>
              </w:rPr>
              <w:t xml:space="preserve">, </w:t>
            </w:r>
            <w:r w:rsidRPr="00031A34">
              <w:t>important</w:t>
            </w:r>
            <w:r w:rsidRPr="00371263">
              <w:rPr>
                <w:lang w:val="ru-RU"/>
              </w:rPr>
              <w:t xml:space="preserve"> = </w:t>
            </w:r>
            <w:r w:rsidRPr="00031A34">
              <w:t>false</w:t>
            </w:r>
            <w:r w:rsidRPr="00371263">
              <w:rPr>
                <w:lang w:val="ru-RU"/>
              </w:rPr>
              <w:t xml:space="preserve">} = </w:t>
            </w:r>
            <w:proofErr w:type="gramStart"/>
            <w:r w:rsidRPr="00031A34">
              <w:rPr>
                <w:b/>
                <w:bCs/>
              </w:rPr>
              <w:t>this</w:t>
            </w:r>
            <w:r w:rsidRPr="00371263">
              <w:rPr>
                <w:lang w:val="ru-RU"/>
              </w:rPr>
              <w:t>.</w:t>
            </w:r>
            <w:r w:rsidRPr="00031A34">
              <w:t>props</w:t>
            </w:r>
            <w:proofErr w:type="gramEnd"/>
            <w:r w:rsidRPr="00371263">
              <w:rPr>
                <w:lang w:val="ru-RU"/>
              </w:rPr>
              <w:t>;</w:t>
            </w:r>
          </w:p>
          <w:p w14:paraId="62D5EBFA" w14:textId="77777777" w:rsidR="00AE3AD6" w:rsidRPr="00E85037" w:rsidRDefault="00AE3AD6" w:rsidP="00310FF0">
            <w:pPr>
              <w:pStyle w:val="a4"/>
            </w:pPr>
            <w:r>
              <w:rPr>
                <w:lang w:val="ru-RU"/>
              </w:rPr>
              <w:t xml:space="preserve">  </w:t>
            </w:r>
            <w:r>
              <w:t>return (…);</w:t>
            </w:r>
          </w:p>
          <w:p w14:paraId="43CAC1F1" w14:textId="77777777" w:rsidR="00AE3AD6" w:rsidRPr="00434478" w:rsidRDefault="00AE3AD6" w:rsidP="00310FF0">
            <w:pPr>
              <w:pStyle w:val="a4"/>
              <w:rPr>
                <w:lang w:val="ru-RU"/>
              </w:rPr>
            </w:pPr>
          </w:p>
          <w:p w14:paraId="547F1883" w14:textId="77777777" w:rsidR="00AE3AD6" w:rsidRPr="00371263" w:rsidRDefault="00AE3AD6" w:rsidP="00310FF0">
            <w:pPr>
              <w:pStyle w:val="a4"/>
              <w:rPr>
                <w:lang w:val="ru-RU"/>
              </w:rPr>
            </w:pPr>
          </w:p>
        </w:tc>
      </w:tr>
    </w:tbl>
    <w:p w14:paraId="5B662360" w14:textId="77777777" w:rsidR="00AE3AD6" w:rsidRPr="00371263" w:rsidRDefault="00AE3AD6" w:rsidP="00AE3AD6">
      <w:pPr>
        <w:pStyle w:val="a5"/>
      </w:pPr>
    </w:p>
    <w:p w14:paraId="7867FCB4" w14:textId="77777777" w:rsidR="00AE3AD6" w:rsidRPr="00371263" w:rsidRDefault="00AE3AD6" w:rsidP="00AE3AD6">
      <w:pPr>
        <w:pStyle w:val="a5"/>
      </w:pPr>
    </w:p>
    <w:p w14:paraId="485675A2" w14:textId="77777777" w:rsidR="00AE3AD6" w:rsidRPr="00B110E6" w:rsidRDefault="00AE3AD6" w:rsidP="00AE3AD6">
      <w:pPr>
        <w:pStyle w:val="2"/>
      </w:pPr>
      <w:r>
        <w:rPr>
          <w:lang w:val="en-US"/>
        </w:rPr>
        <w:t>State</w:t>
      </w:r>
      <w:r>
        <w:t>, внутреннее состояние</w:t>
      </w:r>
    </w:p>
    <w:p w14:paraId="37EBA596" w14:textId="77777777" w:rsidR="00AE3AD6" w:rsidRDefault="00AE3AD6" w:rsidP="00AE3AD6">
      <w:pPr>
        <w:pStyle w:val="a5"/>
      </w:pPr>
    </w:p>
    <w:p w14:paraId="663C4E3F" w14:textId="77777777" w:rsidR="00AE3AD6" w:rsidRPr="002B6950" w:rsidRDefault="00AE3AD6" w:rsidP="00AE3AD6">
      <w:pPr>
        <w:pStyle w:val="a5"/>
        <w:rPr>
          <w:color w:val="1F4E79" w:themeColor="accent1" w:themeShade="80"/>
        </w:rPr>
      </w:pPr>
      <w:r w:rsidRPr="002B6950">
        <w:rPr>
          <w:color w:val="1F4E79" w:themeColor="accent1" w:themeShade="80"/>
          <w:lang w:val="en-US"/>
        </w:rPr>
        <w:t>state</w:t>
      </w:r>
    </w:p>
    <w:p w14:paraId="3292B02A" w14:textId="77777777" w:rsidR="00AE3AD6" w:rsidRDefault="00AE3AD6" w:rsidP="00AE3AD6">
      <w:pPr>
        <w:pStyle w:val="a5"/>
      </w:pPr>
      <w:r>
        <w:t xml:space="preserve">В </w:t>
      </w:r>
      <w:proofErr w:type="spellStart"/>
      <w:r>
        <w:t>реакте</w:t>
      </w:r>
      <w:proofErr w:type="spellEnd"/>
      <w:r>
        <w:t xml:space="preserve"> внутреннее состояние компонентов хранится в специальном поле </w:t>
      </w:r>
      <w:r>
        <w:rPr>
          <w:lang w:val="en-US"/>
        </w:rPr>
        <w:t>state</w:t>
      </w:r>
      <w:r w:rsidRPr="00861522">
        <w:t>.</w:t>
      </w:r>
      <w:r>
        <w:t xml:space="preserve"> Это основная причина для использования классов.</w:t>
      </w:r>
    </w:p>
    <w:p w14:paraId="407CF69A" w14:textId="77777777" w:rsidR="00AE3AD6" w:rsidRDefault="00AE3AD6" w:rsidP="00AE3AD6">
      <w:pPr>
        <w:pStyle w:val="a5"/>
      </w:pPr>
      <w:r>
        <w:t>Он обязательно должен быть объектом, в котором можно сохранить любую информацию.</w:t>
      </w:r>
    </w:p>
    <w:p w14:paraId="150D4664" w14:textId="77777777" w:rsidR="00AE3AD6" w:rsidRDefault="00AE3AD6" w:rsidP="00AE3AD6">
      <w:pPr>
        <w:pStyle w:val="a5"/>
      </w:pPr>
    </w:p>
    <w:p w14:paraId="39523901" w14:textId="77777777" w:rsidR="00AE3AD6" w:rsidRPr="001D1C8A" w:rsidRDefault="00AE3AD6" w:rsidP="00AE3AD6">
      <w:pPr>
        <w:pStyle w:val="a5"/>
      </w:pPr>
      <w:r>
        <w:t>Если данные нужно использовать в нескольких компонентах, их надо хранить в родительском компоненте.</w:t>
      </w:r>
    </w:p>
    <w:p w14:paraId="2261AA91" w14:textId="77777777" w:rsidR="00AE3AD6" w:rsidRPr="00766B9E" w:rsidRDefault="00AE3AD6" w:rsidP="00AE3AD6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D65436" w14:paraId="6AD5A995" w14:textId="77777777" w:rsidTr="00310FF0">
        <w:tc>
          <w:tcPr>
            <w:tcW w:w="10768" w:type="dxa"/>
            <w:shd w:val="clear" w:color="auto" w:fill="F5F5F5"/>
          </w:tcPr>
          <w:p w14:paraId="17D92FEE" w14:textId="77777777" w:rsidR="00AE3AD6" w:rsidRDefault="00AE3AD6" w:rsidP="00310FF0">
            <w:pPr>
              <w:pStyle w:val="a4"/>
              <w:rPr>
                <w:lang w:val="ru-RU"/>
              </w:rPr>
            </w:pPr>
          </w:p>
          <w:p w14:paraId="02107A3B" w14:textId="77777777" w:rsidR="00AE3AD6" w:rsidRPr="00844E0C" w:rsidRDefault="00AE3AD6" w:rsidP="00310FF0">
            <w:pPr>
              <w:pStyle w:val="a4"/>
              <w:rPr>
                <w:b/>
                <w:bCs/>
                <w:lang w:val="ru-RU"/>
              </w:rPr>
            </w:pPr>
            <w:r w:rsidRPr="007F28C6">
              <w:rPr>
                <w:b/>
                <w:bCs/>
                <w:lang w:val="ru-RU"/>
              </w:rPr>
              <w:t>старомодный</w:t>
            </w:r>
            <w:r w:rsidRPr="00844E0C">
              <w:rPr>
                <w:b/>
                <w:bCs/>
                <w:lang w:val="ru-RU"/>
              </w:rPr>
              <w:t xml:space="preserve"> </w:t>
            </w:r>
            <w:r w:rsidRPr="007F28C6">
              <w:rPr>
                <w:b/>
                <w:bCs/>
                <w:lang w:val="ru-RU"/>
              </w:rPr>
              <w:t>синтаксис</w:t>
            </w:r>
          </w:p>
          <w:p w14:paraId="4D2DE8D3" w14:textId="77777777" w:rsidR="00AE3AD6" w:rsidRPr="00000835" w:rsidRDefault="00AE3AD6" w:rsidP="00310FF0">
            <w:pPr>
              <w:pStyle w:val="a4"/>
              <w:rPr>
                <w:lang w:val="ru-RU"/>
              </w:rPr>
            </w:pPr>
            <w:proofErr w:type="gramStart"/>
            <w:r>
              <w:t>constructor</w:t>
            </w:r>
            <w:r w:rsidRPr="00000835">
              <w:rPr>
                <w:lang w:val="ru-RU"/>
              </w:rPr>
              <w:t>(</w:t>
            </w:r>
            <w:proofErr w:type="gramEnd"/>
            <w:r w:rsidRPr="00000835">
              <w:rPr>
                <w:lang w:val="ru-RU"/>
              </w:rPr>
              <w:t>) {</w:t>
            </w:r>
          </w:p>
          <w:p w14:paraId="7549B3C1" w14:textId="77777777" w:rsidR="00AE3AD6" w:rsidRPr="00000835" w:rsidRDefault="00AE3AD6" w:rsidP="00310FF0">
            <w:pPr>
              <w:pStyle w:val="a4"/>
              <w:rPr>
                <w:lang w:val="ru-RU"/>
              </w:rPr>
            </w:pPr>
            <w:r w:rsidRPr="00000835">
              <w:rPr>
                <w:lang w:val="ru-RU"/>
              </w:rPr>
              <w:t xml:space="preserve">  </w:t>
            </w:r>
            <w:proofErr w:type="gramStart"/>
            <w:r>
              <w:t>super</w:t>
            </w:r>
            <w:r w:rsidRPr="00000835">
              <w:rPr>
                <w:lang w:val="ru-RU"/>
              </w:rPr>
              <w:t>(</w:t>
            </w:r>
            <w:proofErr w:type="gramEnd"/>
            <w:r w:rsidRPr="00000835">
              <w:rPr>
                <w:lang w:val="ru-RU"/>
              </w:rPr>
              <w:t>);</w:t>
            </w:r>
          </w:p>
          <w:p w14:paraId="2781E06F" w14:textId="77777777" w:rsidR="00AE3AD6" w:rsidRPr="00000835" w:rsidRDefault="00AE3AD6" w:rsidP="00310FF0">
            <w:pPr>
              <w:pStyle w:val="a4"/>
              <w:rPr>
                <w:lang w:val="ru-RU"/>
              </w:rPr>
            </w:pPr>
            <w:r w:rsidRPr="00000835">
              <w:rPr>
                <w:lang w:val="ru-RU"/>
              </w:rPr>
              <w:t xml:space="preserve">  </w:t>
            </w:r>
            <w:proofErr w:type="gramStart"/>
            <w:r>
              <w:t>this</w:t>
            </w:r>
            <w:r w:rsidRPr="00000835">
              <w:rPr>
                <w:lang w:val="ru-RU"/>
              </w:rPr>
              <w:t>.</w:t>
            </w:r>
            <w:r>
              <w:t>state</w:t>
            </w:r>
            <w:proofErr w:type="gramEnd"/>
            <w:r w:rsidRPr="00000835">
              <w:rPr>
                <w:lang w:val="ru-RU"/>
              </w:rPr>
              <w:t xml:space="preserve"> = { … };</w:t>
            </w:r>
          </w:p>
          <w:p w14:paraId="3C8BDCC3" w14:textId="77777777" w:rsidR="00AE3AD6" w:rsidRPr="00000835" w:rsidRDefault="00AE3AD6" w:rsidP="00310FF0">
            <w:pPr>
              <w:pStyle w:val="a4"/>
              <w:rPr>
                <w:lang w:val="ru-RU"/>
              </w:rPr>
            </w:pPr>
            <w:r w:rsidRPr="00000835">
              <w:rPr>
                <w:lang w:val="ru-RU"/>
              </w:rPr>
              <w:t>}</w:t>
            </w:r>
          </w:p>
          <w:p w14:paraId="5CA107E5" w14:textId="77777777" w:rsidR="00AE3AD6" w:rsidRPr="00000835" w:rsidRDefault="00AE3AD6" w:rsidP="00310FF0">
            <w:pPr>
              <w:pStyle w:val="a4"/>
              <w:rPr>
                <w:lang w:val="ru-RU"/>
              </w:rPr>
            </w:pPr>
          </w:p>
          <w:p w14:paraId="28B8BAFA" w14:textId="77777777" w:rsidR="00AE3AD6" w:rsidRPr="00000835" w:rsidRDefault="00AE3AD6" w:rsidP="00310FF0">
            <w:pPr>
              <w:pStyle w:val="a4"/>
              <w:rPr>
                <w:b/>
                <w:bCs/>
                <w:lang w:val="ru-RU"/>
              </w:rPr>
            </w:pPr>
            <w:r w:rsidRPr="007F28C6">
              <w:rPr>
                <w:b/>
                <w:bCs/>
                <w:lang w:val="ru-RU"/>
              </w:rPr>
              <w:t>новый</w:t>
            </w:r>
            <w:r w:rsidRPr="00000835">
              <w:rPr>
                <w:b/>
                <w:bCs/>
                <w:lang w:val="ru-RU"/>
              </w:rPr>
              <w:t xml:space="preserve"> </w:t>
            </w:r>
            <w:r w:rsidRPr="007F28C6">
              <w:rPr>
                <w:b/>
                <w:bCs/>
                <w:lang w:val="ru-RU"/>
              </w:rPr>
              <w:t>синтаксис</w:t>
            </w:r>
          </w:p>
          <w:p w14:paraId="51E9DA0B" w14:textId="77777777" w:rsidR="00AE3AD6" w:rsidRPr="00EB6749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B269DF">
              <w:rPr>
                <w:color w:val="808080" w:themeColor="background1" w:themeShade="80"/>
                <w:lang w:val="ru-RU"/>
              </w:rPr>
              <w:t>эквивалентно инициализации в конструкторе</w:t>
            </w:r>
            <w:r w:rsidRPr="00202E4D">
              <w:rPr>
                <w:color w:val="808080" w:themeColor="background1" w:themeShade="80"/>
                <w:lang w:val="ru-RU"/>
              </w:rPr>
              <w:t xml:space="preserve"> (</w:t>
            </w:r>
            <w:r>
              <w:rPr>
                <w:color w:val="808080" w:themeColor="background1" w:themeShade="80"/>
                <w:lang w:val="ru-RU"/>
              </w:rPr>
              <w:t>поля классов</w:t>
            </w:r>
            <w:r w:rsidRPr="00EB6749">
              <w:rPr>
                <w:color w:val="808080" w:themeColor="background1" w:themeShade="80"/>
                <w:lang w:val="ru-RU"/>
              </w:rPr>
              <w:t>)</w:t>
            </w:r>
          </w:p>
          <w:p w14:paraId="135EADF1" w14:textId="77777777" w:rsidR="00AE3AD6" w:rsidRPr="00263DCD" w:rsidRDefault="00AE3AD6" w:rsidP="00310FF0">
            <w:pPr>
              <w:pStyle w:val="a4"/>
              <w:rPr>
                <w:lang w:val="ru-RU"/>
              </w:rPr>
            </w:pPr>
            <w:r>
              <w:t>state</w:t>
            </w:r>
            <w:r w:rsidRPr="00D65436">
              <w:rPr>
                <w:lang w:val="ru-RU"/>
              </w:rPr>
              <w:t xml:space="preserve"> = </w:t>
            </w:r>
            <w:proofErr w:type="gramStart"/>
            <w:r w:rsidRPr="00D65436">
              <w:rPr>
                <w:lang w:val="ru-RU"/>
              </w:rPr>
              <w:t>{ …</w:t>
            </w:r>
            <w:proofErr w:type="gramEnd"/>
            <w:r w:rsidRPr="00D65436">
              <w:rPr>
                <w:lang w:val="ru-RU"/>
              </w:rPr>
              <w:t xml:space="preserve"> };</w:t>
            </w:r>
          </w:p>
          <w:p w14:paraId="3243B724" w14:textId="77777777" w:rsidR="00AE3AD6" w:rsidRPr="00D65436" w:rsidRDefault="00AE3AD6" w:rsidP="00310FF0">
            <w:pPr>
              <w:pStyle w:val="a4"/>
              <w:rPr>
                <w:lang w:val="ru-RU"/>
              </w:rPr>
            </w:pPr>
          </w:p>
        </w:tc>
      </w:tr>
    </w:tbl>
    <w:p w14:paraId="21D79A3D" w14:textId="77777777" w:rsidR="00AE3AD6" w:rsidRDefault="00AE3AD6" w:rsidP="00AE3AD6">
      <w:pPr>
        <w:pStyle w:val="a5"/>
        <w:tabs>
          <w:tab w:val="left" w:pos="945"/>
        </w:tabs>
      </w:pPr>
    </w:p>
    <w:p w14:paraId="6744D938" w14:textId="77777777" w:rsidR="00AE3AD6" w:rsidRPr="002B6950" w:rsidRDefault="00AE3AD6" w:rsidP="00AE3AD6">
      <w:pPr>
        <w:pStyle w:val="a5"/>
        <w:tabs>
          <w:tab w:val="left" w:pos="945"/>
        </w:tabs>
        <w:rPr>
          <w:color w:val="1F4E79" w:themeColor="accent1" w:themeShade="80"/>
        </w:rPr>
      </w:pPr>
      <w:proofErr w:type="spellStart"/>
      <w:proofErr w:type="gramStart"/>
      <w:r w:rsidRPr="002B6950">
        <w:rPr>
          <w:color w:val="1F4E79" w:themeColor="accent1" w:themeShade="80"/>
          <w:lang w:val="en-US"/>
        </w:rPr>
        <w:t>setState</w:t>
      </w:r>
      <w:proofErr w:type="spellEnd"/>
      <w:r w:rsidRPr="00371263">
        <w:rPr>
          <w:color w:val="1F4E79" w:themeColor="accent1" w:themeShade="80"/>
        </w:rPr>
        <w:t>(</w:t>
      </w:r>
      <w:proofErr w:type="gramEnd"/>
      <w:r w:rsidRPr="00371263">
        <w:rPr>
          <w:color w:val="1F4E79" w:themeColor="accent1" w:themeShade="80"/>
        </w:rPr>
        <w:t>)</w:t>
      </w:r>
    </w:p>
    <w:p w14:paraId="574E28FC" w14:textId="77777777" w:rsidR="00AE3AD6" w:rsidRDefault="00AE3AD6" w:rsidP="00AE3AD6">
      <w:pPr>
        <w:pStyle w:val="a5"/>
      </w:pPr>
      <w:r>
        <w:t xml:space="preserve">В </w:t>
      </w:r>
      <w:proofErr w:type="spellStart"/>
      <w:r>
        <w:t>реакте</w:t>
      </w:r>
      <w:proofErr w:type="spellEnd"/>
      <w:r>
        <w:t xml:space="preserve"> есть важное правило: </w:t>
      </w:r>
      <w:r>
        <w:rPr>
          <w:lang w:val="en-US"/>
        </w:rPr>
        <w:t>state</w:t>
      </w:r>
      <w:r w:rsidRPr="00263DCD">
        <w:t xml:space="preserve"> </w:t>
      </w:r>
      <w:r>
        <w:t xml:space="preserve">нельзя изменять после инициализации напрямую. Изменения в </w:t>
      </w:r>
      <w:r>
        <w:rPr>
          <w:lang w:val="en-US"/>
        </w:rPr>
        <w:t>state</w:t>
      </w:r>
      <w:r w:rsidRPr="005D0E0B">
        <w:t xml:space="preserve"> </w:t>
      </w:r>
      <w:proofErr w:type="spellStart"/>
      <w:r>
        <w:t>вно</w:t>
      </w:r>
      <w:proofErr w:type="spellEnd"/>
      <w:r>
        <w:rPr>
          <w:lang w:val="en-US"/>
        </w:rPr>
        <w:t>c</w:t>
      </w:r>
      <w:proofErr w:type="spellStart"/>
      <w:r>
        <w:t>ятся</w:t>
      </w:r>
      <w:proofErr w:type="spellEnd"/>
      <w:r>
        <w:t xml:space="preserve"> через </w:t>
      </w:r>
      <w:proofErr w:type="spellStart"/>
      <w:proofErr w:type="gramStart"/>
      <w:r>
        <w:rPr>
          <w:lang w:val="en-US"/>
        </w:rPr>
        <w:t>setState</w:t>
      </w:r>
      <w:proofErr w:type="spellEnd"/>
      <w:r w:rsidRPr="005D0E0B">
        <w:t>(</w:t>
      </w:r>
      <w:proofErr w:type="gramEnd"/>
      <w:r w:rsidRPr="005D0E0B">
        <w:t>).</w:t>
      </w:r>
    </w:p>
    <w:p w14:paraId="6C873E1C" w14:textId="77777777" w:rsidR="00AE3AD6" w:rsidRPr="00842228" w:rsidRDefault="00AE3AD6" w:rsidP="00AE3AD6">
      <w:pPr>
        <w:pStyle w:val="a5"/>
      </w:pPr>
      <w:r>
        <w:t xml:space="preserve">В функцию </w:t>
      </w:r>
      <w:proofErr w:type="spellStart"/>
      <w:r>
        <w:rPr>
          <w:lang w:val="en-US"/>
        </w:rPr>
        <w:t>setState</w:t>
      </w:r>
      <w:proofErr w:type="spellEnd"/>
      <w:r w:rsidRPr="00BE0C39">
        <w:t xml:space="preserve"> </w:t>
      </w:r>
      <w:r>
        <w:t xml:space="preserve">передаются только те свойства объекта, которые надо изменить. </w:t>
      </w:r>
      <w:proofErr w:type="spellStart"/>
      <w:proofErr w:type="gramStart"/>
      <w:r>
        <w:rPr>
          <w:lang w:val="en-US"/>
        </w:rPr>
        <w:t>SetState</w:t>
      </w:r>
      <w:proofErr w:type="spellEnd"/>
      <w:r w:rsidRPr="005D0E0B">
        <w:t>(</w:t>
      </w:r>
      <w:proofErr w:type="gramEnd"/>
      <w:r w:rsidRPr="005D0E0B">
        <w:t>)</w:t>
      </w:r>
      <w:r w:rsidRPr="00180799">
        <w:t xml:space="preserve"> </w:t>
      </w:r>
      <w:r>
        <w:t xml:space="preserve">говорит </w:t>
      </w:r>
      <w:proofErr w:type="spellStart"/>
      <w:r>
        <w:t>реакту</w:t>
      </w:r>
      <w:proofErr w:type="spellEnd"/>
      <w:r>
        <w:t xml:space="preserve">: состояние этого компонента изменилось, </w:t>
      </w:r>
      <w:proofErr w:type="spellStart"/>
      <w:r>
        <w:t>перерендери</w:t>
      </w:r>
      <w:proofErr w:type="spellEnd"/>
      <w:r>
        <w:t xml:space="preserve"> его, заново вызови функцию </w:t>
      </w:r>
      <w:r>
        <w:rPr>
          <w:lang w:val="en-US"/>
        </w:rPr>
        <w:t>render</w:t>
      </w:r>
      <w:r w:rsidRPr="00244A06">
        <w:t>()</w:t>
      </w:r>
      <w:r>
        <w:t>.</w:t>
      </w:r>
    </w:p>
    <w:p w14:paraId="1B66ADF6" w14:textId="77777777" w:rsidR="00AE3AD6" w:rsidRDefault="00AE3AD6" w:rsidP="00AE3AD6">
      <w:pPr>
        <w:pStyle w:val="a5"/>
      </w:pPr>
    </w:p>
    <w:p w14:paraId="4D2C7E86" w14:textId="77777777" w:rsidR="00AE3AD6" w:rsidRDefault="00AE3AD6" w:rsidP="00AE3AD6">
      <w:pPr>
        <w:pStyle w:val="a5"/>
      </w:pPr>
      <w:r>
        <w:t xml:space="preserve">В функции </w:t>
      </w:r>
      <w:proofErr w:type="gramStart"/>
      <w:r>
        <w:rPr>
          <w:lang w:val="en-US"/>
        </w:rPr>
        <w:t>render</w:t>
      </w:r>
      <w:r w:rsidRPr="0092795D">
        <w:t>(</w:t>
      </w:r>
      <w:proofErr w:type="gramEnd"/>
      <w:r w:rsidRPr="0092795D">
        <w:t xml:space="preserve">) </w:t>
      </w:r>
      <w:r>
        <w:t xml:space="preserve">прописана вся логика, часть которой опирается на </w:t>
      </w:r>
      <w:r>
        <w:rPr>
          <w:lang w:val="en-US"/>
        </w:rPr>
        <w:t>state</w:t>
      </w:r>
      <w:r>
        <w:t>.</w:t>
      </w:r>
    </w:p>
    <w:p w14:paraId="3EFEB172" w14:textId="77777777" w:rsidR="00AE3AD6" w:rsidRPr="00CF450F" w:rsidRDefault="00AE3AD6" w:rsidP="00AE3AD6">
      <w:pPr>
        <w:pStyle w:val="a5"/>
      </w:pPr>
      <w:r>
        <w:t xml:space="preserve">Например, в </w:t>
      </w:r>
      <w:r>
        <w:rPr>
          <w:lang w:val="en-US"/>
        </w:rPr>
        <w:t>state</w:t>
      </w:r>
      <w:r w:rsidRPr="0092795D">
        <w:t xml:space="preserve"> </w:t>
      </w:r>
      <w:r>
        <w:t xml:space="preserve">можно указать, выполнен ли элемент списка задач. </w:t>
      </w:r>
      <w:r>
        <w:rPr>
          <w:lang w:val="en-US"/>
        </w:rPr>
        <w:t>Render</w:t>
      </w:r>
      <w:r w:rsidRPr="001D6757">
        <w:t xml:space="preserve"> </w:t>
      </w:r>
      <w:r>
        <w:t xml:space="preserve">прочитает </w:t>
      </w:r>
      <w:r>
        <w:rPr>
          <w:lang w:val="en-US"/>
        </w:rPr>
        <w:t>state</w:t>
      </w:r>
      <w:r w:rsidRPr="001D6757">
        <w:t xml:space="preserve"> </w:t>
      </w:r>
      <w:r>
        <w:t>и, в зависимости от</w:t>
      </w:r>
      <w:r w:rsidRPr="0004220D">
        <w:t xml:space="preserve"> </w:t>
      </w:r>
      <w:r>
        <w:t xml:space="preserve">данных в </w:t>
      </w:r>
      <w:r>
        <w:rPr>
          <w:lang w:val="en-US"/>
        </w:rPr>
        <w:t>state</w:t>
      </w:r>
      <w:r>
        <w:t>,</w:t>
      </w:r>
      <w:r w:rsidRPr="0004220D">
        <w:t xml:space="preserve"> </w:t>
      </w:r>
      <w:r>
        <w:t xml:space="preserve">выберет класс </w:t>
      </w:r>
      <w:r>
        <w:rPr>
          <w:lang w:val="en-US"/>
        </w:rPr>
        <w:t>done</w:t>
      </w:r>
      <w:r w:rsidRPr="001D6757">
        <w:t xml:space="preserve"> </w:t>
      </w:r>
      <w:r>
        <w:t>или удалит элемент.</w:t>
      </w:r>
    </w:p>
    <w:p w14:paraId="4BEA494A" w14:textId="77777777" w:rsidR="00AE3AD6" w:rsidRPr="00CF450F" w:rsidRDefault="00AE3AD6" w:rsidP="00AE3AD6">
      <w:pPr>
        <w:pStyle w:val="a5"/>
      </w:pPr>
    </w:p>
    <w:p w14:paraId="760A84C8" w14:textId="77777777" w:rsidR="00AE3AD6" w:rsidRDefault="00AE3AD6" w:rsidP="00AE3AD6">
      <w:pPr>
        <w:pStyle w:val="a5"/>
      </w:pPr>
      <w:proofErr w:type="spellStart"/>
      <w:r>
        <w:rPr>
          <w:lang w:val="en-US"/>
        </w:rPr>
        <w:t>setState</w:t>
      </w:r>
      <w:proofErr w:type="spellEnd"/>
      <w:r w:rsidRPr="00581368">
        <w:t xml:space="preserve"> </w:t>
      </w:r>
      <w:r>
        <w:t xml:space="preserve">может работать асинхронно. </w:t>
      </w:r>
    </w:p>
    <w:p w14:paraId="0C94D1E3" w14:textId="77777777" w:rsidR="00AE3AD6" w:rsidRPr="00E60163" w:rsidRDefault="00AE3AD6" w:rsidP="00AE3AD6">
      <w:pPr>
        <w:pStyle w:val="a5"/>
      </w:pPr>
      <w:r>
        <w:t xml:space="preserve">Чтобы учитывать асинхронность, надо возвращать анонимную функцию, которая принимает в качестве первого параметра текущий </w:t>
      </w:r>
      <w:r>
        <w:rPr>
          <w:lang w:val="en-US"/>
        </w:rPr>
        <w:t>state</w:t>
      </w:r>
      <w:r>
        <w:t xml:space="preserve">. Это означает, что текущий код надо выполнить только тогда, когда текущий </w:t>
      </w:r>
      <w:r>
        <w:rPr>
          <w:lang w:val="en-US"/>
        </w:rPr>
        <w:t>state</w:t>
      </w:r>
      <w:r w:rsidRPr="00EB6749">
        <w:t xml:space="preserve"> </w:t>
      </w:r>
      <w:r>
        <w:t xml:space="preserve">будет в финальном состоянии и его можно будет использовать для того, чтобы вычислить новый </w:t>
      </w:r>
      <w:r>
        <w:rPr>
          <w:lang w:val="en-US"/>
        </w:rPr>
        <w:t>state</w:t>
      </w:r>
      <w:r>
        <w:t xml:space="preserve"> (к вопросу об асинхронности). Этот подходи используется, когда новое значение </w:t>
      </w:r>
      <w:r>
        <w:rPr>
          <w:lang w:val="en-US"/>
        </w:rPr>
        <w:t>state</w:t>
      </w:r>
      <w:r w:rsidRPr="009F4DA8">
        <w:t xml:space="preserve"> </w:t>
      </w:r>
      <w:r>
        <w:t xml:space="preserve">опирается на старое значение. Например, если надо поменять </w:t>
      </w:r>
      <w:r>
        <w:rPr>
          <w:lang w:val="en-US"/>
        </w:rPr>
        <w:t>true</w:t>
      </w:r>
      <w:r w:rsidRPr="00CE1D4F">
        <w:t xml:space="preserve"> </w:t>
      </w:r>
      <w:r>
        <w:t xml:space="preserve">или </w:t>
      </w:r>
      <w:r>
        <w:rPr>
          <w:lang w:val="en-US"/>
        </w:rPr>
        <w:t>false</w:t>
      </w:r>
      <w:r>
        <w:t xml:space="preserve"> на обратное значение, увеличить счётчик на единицу.</w:t>
      </w:r>
    </w:p>
    <w:p w14:paraId="4444B43A" w14:textId="77777777" w:rsidR="00AE3AD6" w:rsidRPr="009F4DA8" w:rsidRDefault="00AE3AD6" w:rsidP="00AE3AD6">
      <w:pPr>
        <w:pStyle w:val="a5"/>
      </w:pPr>
      <w:r>
        <w:t>Если новое состояние никак не зависит от старого состояния, то не надо использовать функцию, можно просто передавать объект с новым состоянием.</w:t>
      </w:r>
    </w:p>
    <w:p w14:paraId="1AC2E8D8" w14:textId="77777777" w:rsidR="00AE3AD6" w:rsidRPr="00180799" w:rsidRDefault="00AE3AD6" w:rsidP="00AE3AD6">
      <w:pPr>
        <w:pStyle w:val="a5"/>
      </w:pPr>
      <w:r>
        <w:t xml:space="preserve">Первым параметром в функцию </w:t>
      </w:r>
      <w:proofErr w:type="spellStart"/>
      <w:r>
        <w:rPr>
          <w:lang w:val="en-US"/>
        </w:rPr>
        <w:t>setState</w:t>
      </w:r>
      <w:proofErr w:type="spellEnd"/>
      <w:r w:rsidRPr="00842228">
        <w:t xml:space="preserve"> </w:t>
      </w:r>
      <w:r>
        <w:t xml:space="preserve">автоматом передаётся </w:t>
      </w:r>
      <w:r>
        <w:rPr>
          <w:lang w:val="en-US"/>
        </w:rPr>
        <w:t>state</w:t>
      </w:r>
      <w:r>
        <w:t xml:space="preserve">, его можно </w:t>
      </w:r>
      <w:proofErr w:type="spellStart"/>
      <w:r>
        <w:t>деструктуризировать</w:t>
      </w:r>
      <w:proofErr w:type="spellEnd"/>
      <w:r>
        <w:t xml:space="preserve"> сразу.</w:t>
      </w:r>
    </w:p>
    <w:p w14:paraId="426B5CCB" w14:textId="77777777" w:rsidR="00AE3AD6" w:rsidRDefault="00AE3AD6" w:rsidP="00AE3AD6">
      <w:pPr>
        <w:pStyle w:val="a5"/>
      </w:pPr>
    </w:p>
    <w:p w14:paraId="2BD3A5AC" w14:textId="77777777" w:rsidR="00AE3AD6" w:rsidRPr="00581368" w:rsidRDefault="00AE3AD6" w:rsidP="00AE3AD6">
      <w:pPr>
        <w:pStyle w:val="a5"/>
      </w:pPr>
      <w:r>
        <w:t xml:space="preserve">В примере ниже в функцию передаётся объект с изменениями, которые надо внести в </w:t>
      </w:r>
      <w:r>
        <w:rPr>
          <w:lang w:val="en-US"/>
        </w:rPr>
        <w:t>state</w:t>
      </w:r>
      <w:r>
        <w:t>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CD0939" w14:paraId="04F5D41F" w14:textId="77777777" w:rsidTr="00310FF0">
        <w:tc>
          <w:tcPr>
            <w:tcW w:w="10768" w:type="dxa"/>
            <w:shd w:val="clear" w:color="auto" w:fill="F5F5F5"/>
          </w:tcPr>
          <w:p w14:paraId="71878DB9" w14:textId="77777777" w:rsidR="00AE3AD6" w:rsidRDefault="00AE3AD6" w:rsidP="00310FF0">
            <w:pPr>
              <w:pStyle w:val="a4"/>
              <w:rPr>
                <w:lang w:val="ru-RU"/>
              </w:rPr>
            </w:pPr>
          </w:p>
          <w:p w14:paraId="7854F507" w14:textId="77777777" w:rsidR="00AE3AD6" w:rsidRPr="00A34171" w:rsidRDefault="00AE3AD6" w:rsidP="00310FF0">
            <w:pPr>
              <w:pStyle w:val="a4"/>
              <w:rPr>
                <w:color w:val="808080" w:themeColor="background1" w:themeShade="80"/>
              </w:rPr>
            </w:pPr>
            <w:proofErr w:type="spellStart"/>
            <w:r w:rsidRPr="00A34171">
              <w:rPr>
                <w:color w:val="808080" w:themeColor="background1" w:themeShade="80"/>
              </w:rPr>
              <w:t>onMarkImportant</w:t>
            </w:r>
            <w:proofErr w:type="spellEnd"/>
            <w:r w:rsidRPr="00A34171">
              <w:rPr>
                <w:color w:val="808080" w:themeColor="background1" w:themeShade="80"/>
              </w:rPr>
              <w:t xml:space="preserve"> = () =&gt; {</w:t>
            </w:r>
          </w:p>
          <w:p w14:paraId="6E491370" w14:textId="77777777" w:rsidR="00AE3AD6" w:rsidRPr="00A34171" w:rsidRDefault="00AE3AD6" w:rsidP="00310FF0">
            <w:pPr>
              <w:pStyle w:val="a4"/>
            </w:pPr>
            <w:r w:rsidRPr="00A34171">
              <w:t xml:space="preserve">  </w:t>
            </w:r>
            <w:proofErr w:type="spellStart"/>
            <w:proofErr w:type="gramStart"/>
            <w:r w:rsidRPr="00A34171">
              <w:rPr>
                <w:color w:val="1F4E79" w:themeColor="accent1" w:themeShade="80"/>
              </w:rPr>
              <w:t>this.setState</w:t>
            </w:r>
            <w:proofErr w:type="spellEnd"/>
            <w:proofErr w:type="gramEnd"/>
            <w:r w:rsidRPr="00A34171">
              <w:t>(</w:t>
            </w:r>
            <w:r w:rsidRPr="00371263">
              <w:t xml:space="preserve"> </w:t>
            </w:r>
            <w:r w:rsidRPr="00A34171">
              <w:t>(</w:t>
            </w:r>
            <w:r w:rsidRPr="00A34171">
              <w:rPr>
                <w:b/>
                <w:bCs/>
              </w:rPr>
              <w:t>state</w:t>
            </w:r>
            <w:r w:rsidRPr="00A34171">
              <w:t>) =&gt; {</w:t>
            </w:r>
          </w:p>
          <w:p w14:paraId="047BA04F" w14:textId="77777777" w:rsidR="00AE3AD6" w:rsidRPr="00A34171" w:rsidRDefault="00AE3AD6" w:rsidP="00310FF0">
            <w:pPr>
              <w:pStyle w:val="a4"/>
            </w:pPr>
            <w:r w:rsidRPr="00A34171">
              <w:t xml:space="preserve">    return </w:t>
            </w:r>
            <w:proofErr w:type="gramStart"/>
            <w:r w:rsidRPr="00A34171">
              <w:t>{ important</w:t>
            </w:r>
            <w:proofErr w:type="gramEnd"/>
            <w:r w:rsidRPr="00A34171">
              <w:t>: !</w:t>
            </w:r>
            <w:proofErr w:type="spellStart"/>
            <w:r w:rsidRPr="00A34171">
              <w:t>state.important</w:t>
            </w:r>
            <w:proofErr w:type="spellEnd"/>
            <w:r w:rsidRPr="00A34171">
              <w:t xml:space="preserve"> };</w:t>
            </w:r>
          </w:p>
          <w:p w14:paraId="15C1AA7A" w14:textId="77777777" w:rsidR="00AE3AD6" w:rsidRPr="00A34171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A34171">
              <w:rPr>
                <w:color w:val="808080" w:themeColor="background1" w:themeShade="80"/>
              </w:rPr>
              <w:t xml:space="preserve">  });</w:t>
            </w:r>
          </w:p>
          <w:p w14:paraId="41B5D181" w14:textId="77777777" w:rsidR="00AE3AD6" w:rsidRPr="00A34171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A34171">
              <w:rPr>
                <w:color w:val="808080" w:themeColor="background1" w:themeShade="80"/>
              </w:rPr>
              <w:t>};</w:t>
            </w:r>
          </w:p>
          <w:p w14:paraId="77330AC4" w14:textId="77777777" w:rsidR="00AE3AD6" w:rsidRDefault="00AE3AD6" w:rsidP="00310FF0">
            <w:pPr>
              <w:pStyle w:val="a4"/>
            </w:pPr>
          </w:p>
          <w:p w14:paraId="7C30F749" w14:textId="77777777" w:rsidR="00AE3AD6" w:rsidRPr="00F019F8" w:rsidRDefault="00AE3AD6" w:rsidP="00310FF0">
            <w:pPr>
              <w:pStyle w:val="a4"/>
              <w:rPr>
                <w:color w:val="808080" w:themeColor="background1" w:themeShade="80"/>
              </w:rPr>
            </w:pPr>
            <w:proofErr w:type="spellStart"/>
            <w:r w:rsidRPr="00F019F8">
              <w:rPr>
                <w:color w:val="808080" w:themeColor="background1" w:themeShade="80"/>
              </w:rPr>
              <w:t>onMarkImportant</w:t>
            </w:r>
            <w:proofErr w:type="spellEnd"/>
            <w:r w:rsidRPr="00F019F8">
              <w:rPr>
                <w:color w:val="808080" w:themeColor="background1" w:themeShade="80"/>
              </w:rPr>
              <w:t xml:space="preserve"> = () =&gt; {</w:t>
            </w:r>
          </w:p>
          <w:p w14:paraId="7D8BB5E9" w14:textId="77777777" w:rsidR="00AE3AD6" w:rsidRDefault="00AE3AD6" w:rsidP="00310FF0">
            <w:pPr>
              <w:pStyle w:val="a4"/>
            </w:pPr>
            <w:r>
              <w:t xml:space="preserve">  </w:t>
            </w:r>
            <w:proofErr w:type="spellStart"/>
            <w:proofErr w:type="gramStart"/>
            <w:r w:rsidRPr="007C6EBF">
              <w:rPr>
                <w:color w:val="1F4E79" w:themeColor="accent1" w:themeShade="80"/>
              </w:rPr>
              <w:t>this.setState</w:t>
            </w:r>
            <w:proofErr w:type="spellEnd"/>
            <w:proofErr w:type="gramEnd"/>
            <w:r>
              <w:t>( (</w:t>
            </w:r>
            <w:r w:rsidRPr="00426443">
              <w:rPr>
                <w:color w:val="1F4E79" w:themeColor="accent1" w:themeShade="80"/>
              </w:rPr>
              <w:t>{</w:t>
            </w:r>
            <w:r w:rsidRPr="00426443">
              <w:rPr>
                <w:b/>
                <w:bCs/>
              </w:rPr>
              <w:t>important</w:t>
            </w:r>
            <w:r w:rsidRPr="00426443">
              <w:rPr>
                <w:color w:val="1F4E79" w:themeColor="accent1" w:themeShade="80"/>
              </w:rPr>
              <w:t>}</w:t>
            </w:r>
            <w:r>
              <w:t>) =&gt; {</w:t>
            </w:r>
          </w:p>
          <w:p w14:paraId="73CE985D" w14:textId="77777777" w:rsidR="00AE3AD6" w:rsidRDefault="00AE3AD6" w:rsidP="00310FF0">
            <w:pPr>
              <w:pStyle w:val="a4"/>
            </w:pPr>
            <w:r>
              <w:t xml:space="preserve">    return </w:t>
            </w:r>
            <w:proofErr w:type="gramStart"/>
            <w:r>
              <w:t>{ important</w:t>
            </w:r>
            <w:proofErr w:type="gramEnd"/>
            <w:r>
              <w:t>: !important };</w:t>
            </w:r>
          </w:p>
          <w:p w14:paraId="57B81734" w14:textId="77777777" w:rsidR="00AE3AD6" w:rsidRPr="00F52860" w:rsidRDefault="00AE3AD6" w:rsidP="00310FF0">
            <w:pPr>
              <w:pStyle w:val="a4"/>
              <w:rPr>
                <w:color w:val="A6A6A6" w:themeColor="background1" w:themeShade="A6"/>
              </w:rPr>
            </w:pPr>
            <w:r w:rsidRPr="00F52860">
              <w:rPr>
                <w:color w:val="A6A6A6" w:themeColor="background1" w:themeShade="A6"/>
              </w:rPr>
              <w:t xml:space="preserve">  });</w:t>
            </w:r>
          </w:p>
          <w:p w14:paraId="4C5F03A0" w14:textId="77777777" w:rsidR="00AE3AD6" w:rsidRPr="00F019F8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F019F8">
              <w:rPr>
                <w:color w:val="808080" w:themeColor="background1" w:themeShade="80"/>
              </w:rPr>
              <w:t>};</w:t>
            </w:r>
          </w:p>
          <w:p w14:paraId="741AF3E1" w14:textId="77777777" w:rsidR="00AE3AD6" w:rsidRPr="00A34171" w:rsidRDefault="00AE3AD6" w:rsidP="00310FF0">
            <w:pPr>
              <w:pStyle w:val="a4"/>
            </w:pPr>
          </w:p>
          <w:p w14:paraId="490AE803" w14:textId="77777777" w:rsidR="00AE3AD6" w:rsidRPr="00110A1B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A34171">
              <w:rPr>
                <w:color w:val="808080" w:themeColor="background1" w:themeShade="80"/>
                <w:lang w:val="ru-RU"/>
              </w:rPr>
              <w:t>упрощённо</w:t>
            </w:r>
          </w:p>
          <w:p w14:paraId="42739CDF" w14:textId="77777777" w:rsidR="00AE3AD6" w:rsidRPr="00F019F8" w:rsidRDefault="00AE3AD6" w:rsidP="00310FF0">
            <w:pPr>
              <w:pStyle w:val="a4"/>
              <w:rPr>
                <w:color w:val="808080" w:themeColor="background1" w:themeShade="80"/>
              </w:rPr>
            </w:pPr>
            <w:proofErr w:type="spellStart"/>
            <w:r w:rsidRPr="00F019F8">
              <w:rPr>
                <w:color w:val="808080" w:themeColor="background1" w:themeShade="80"/>
              </w:rPr>
              <w:t>onMarkImportant</w:t>
            </w:r>
            <w:proofErr w:type="spellEnd"/>
            <w:r w:rsidRPr="00F019F8">
              <w:rPr>
                <w:color w:val="808080" w:themeColor="background1" w:themeShade="80"/>
              </w:rPr>
              <w:t xml:space="preserve"> = () =&gt; {</w:t>
            </w:r>
          </w:p>
          <w:p w14:paraId="6855F26C" w14:textId="77777777" w:rsidR="00AE3AD6" w:rsidRPr="005C7389" w:rsidRDefault="00AE3AD6" w:rsidP="00310FF0">
            <w:pPr>
              <w:pStyle w:val="a4"/>
            </w:pPr>
            <w:r w:rsidRPr="005C7389">
              <w:t xml:space="preserve">  </w:t>
            </w:r>
            <w:proofErr w:type="spellStart"/>
            <w:proofErr w:type="gramStart"/>
            <w:r w:rsidRPr="005C7389">
              <w:t>this.</w:t>
            </w:r>
            <w:r w:rsidRPr="00712BAF">
              <w:rPr>
                <w:color w:val="1F4E79" w:themeColor="accent1" w:themeShade="80"/>
              </w:rPr>
              <w:t>setState</w:t>
            </w:r>
            <w:proofErr w:type="spellEnd"/>
            <w:proofErr w:type="gramEnd"/>
            <w:r w:rsidRPr="005C7389">
              <w:t xml:space="preserve">( { </w:t>
            </w:r>
            <w:r>
              <w:t>important: true</w:t>
            </w:r>
            <w:r w:rsidRPr="005C7389">
              <w:t xml:space="preserve"> }</w:t>
            </w:r>
            <w:r>
              <w:t xml:space="preserve"> </w:t>
            </w:r>
            <w:r w:rsidRPr="005C7389">
              <w:t>);</w:t>
            </w:r>
          </w:p>
          <w:p w14:paraId="44420A27" w14:textId="77777777" w:rsidR="00AE3AD6" w:rsidRPr="005C0A69" w:rsidRDefault="00AE3AD6" w:rsidP="00310FF0">
            <w:pPr>
              <w:pStyle w:val="a4"/>
            </w:pPr>
            <w:r w:rsidRPr="00545407">
              <w:t>}</w:t>
            </w:r>
          </w:p>
          <w:p w14:paraId="348C49BE" w14:textId="77777777" w:rsidR="00AE3AD6" w:rsidRPr="00CF450F" w:rsidRDefault="00AE3AD6" w:rsidP="00310FF0">
            <w:pPr>
              <w:pStyle w:val="a4"/>
            </w:pPr>
          </w:p>
        </w:tc>
      </w:tr>
    </w:tbl>
    <w:p w14:paraId="65D7516C" w14:textId="77777777" w:rsidR="00AE3AD6" w:rsidRDefault="00AE3AD6" w:rsidP="00AE3AD6">
      <w:pPr>
        <w:pStyle w:val="a5"/>
        <w:rPr>
          <w:lang w:val="en-US"/>
        </w:rPr>
      </w:pPr>
    </w:p>
    <w:p w14:paraId="105B83DD" w14:textId="77777777" w:rsidR="00AE3AD6" w:rsidRDefault="00AE3AD6" w:rsidP="00AE3AD6">
      <w:pPr>
        <w:pStyle w:val="a5"/>
        <w:rPr>
          <w:lang w:val="en-US"/>
        </w:rPr>
      </w:pPr>
    </w:p>
    <w:p w14:paraId="21DE70C8" w14:textId="77777777" w:rsidR="00AE3AD6" w:rsidRDefault="00AE3AD6" w:rsidP="00AE3AD6">
      <w:pPr>
        <w:pStyle w:val="2"/>
      </w:pPr>
      <w:r>
        <w:t>Обработка событий</w:t>
      </w:r>
    </w:p>
    <w:p w14:paraId="6D9964AC" w14:textId="77777777" w:rsidR="00AE3AD6" w:rsidRDefault="00AE3AD6" w:rsidP="00AE3AD6">
      <w:pPr>
        <w:pStyle w:val="a5"/>
      </w:pPr>
      <w:r>
        <w:t xml:space="preserve">Главная задача – правильно передать </w:t>
      </w:r>
      <w:r>
        <w:rPr>
          <w:lang w:val="en-US"/>
        </w:rPr>
        <w:t>this</w:t>
      </w:r>
      <w:r>
        <w:t xml:space="preserve"> и не наебаться.</w:t>
      </w:r>
    </w:p>
    <w:p w14:paraId="30B80748" w14:textId="77777777" w:rsidR="00AE3AD6" w:rsidRPr="00161EB0" w:rsidRDefault="00AE3AD6" w:rsidP="00AE3AD6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766B9E" w14:paraId="6D2DC123" w14:textId="77777777" w:rsidTr="00310FF0">
        <w:tc>
          <w:tcPr>
            <w:tcW w:w="10768" w:type="dxa"/>
            <w:shd w:val="clear" w:color="auto" w:fill="F5F5F5"/>
          </w:tcPr>
          <w:p w14:paraId="1EFC251B" w14:textId="77777777" w:rsidR="00AE3AD6" w:rsidRPr="00161EB0" w:rsidRDefault="00AE3AD6" w:rsidP="00310FF0">
            <w:pPr>
              <w:pStyle w:val="a4"/>
              <w:rPr>
                <w:lang w:val="ru-RU"/>
              </w:rPr>
            </w:pPr>
          </w:p>
          <w:p w14:paraId="4A284F61" w14:textId="77777777" w:rsidR="00AE3AD6" w:rsidRPr="00D36007" w:rsidRDefault="00AE3AD6" w:rsidP="00310FF0">
            <w:pPr>
              <w:pStyle w:val="a4"/>
              <w:rPr>
                <w:color w:val="1F4E79" w:themeColor="accent1" w:themeShade="80"/>
                <w:lang w:val="ru-RU"/>
              </w:rPr>
            </w:pPr>
            <w:r w:rsidRPr="00D36007">
              <w:rPr>
                <w:color w:val="1F4E79" w:themeColor="accent1" w:themeShade="80"/>
                <w:lang w:val="ru-RU"/>
              </w:rPr>
              <w:t>Обработчики-атрибуты</w:t>
            </w:r>
          </w:p>
          <w:p w14:paraId="077A1C86" w14:textId="77777777" w:rsidR="00AE3AD6" w:rsidRDefault="00AE3AD6" w:rsidP="00310FF0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Всё как в обычных </w:t>
            </w:r>
            <w:r>
              <w:t>html</w:t>
            </w:r>
            <w:r>
              <w:rPr>
                <w:lang w:val="ru-RU"/>
              </w:rPr>
              <w:t xml:space="preserve">: </w:t>
            </w:r>
            <w:proofErr w:type="spellStart"/>
            <w:r>
              <w:t>onClick</w:t>
            </w:r>
            <w:proofErr w:type="spellEnd"/>
            <w:r w:rsidRPr="00B01977">
              <w:rPr>
                <w:lang w:val="ru-RU"/>
              </w:rPr>
              <w:t xml:space="preserve"> = </w:t>
            </w:r>
            <w:proofErr w:type="gramStart"/>
            <w:r w:rsidRPr="00B01977">
              <w:rPr>
                <w:lang w:val="ru-RU"/>
              </w:rPr>
              <w:t xml:space="preserve">{ </w:t>
            </w:r>
            <w:r>
              <w:rPr>
                <w:lang w:val="ru-RU"/>
              </w:rPr>
              <w:t>функция</w:t>
            </w:r>
            <w:proofErr w:type="gramEnd"/>
            <w:r w:rsidRPr="00B01977">
              <w:rPr>
                <w:lang w:val="ru-RU"/>
              </w:rPr>
              <w:t xml:space="preserve"> }</w:t>
            </w:r>
          </w:p>
          <w:p w14:paraId="72A503D0" w14:textId="77777777" w:rsidR="00AE3AD6" w:rsidRDefault="00AE3AD6" w:rsidP="00310FF0">
            <w:pPr>
              <w:pStyle w:val="a4"/>
              <w:rPr>
                <w:lang w:val="ru-RU"/>
              </w:rPr>
            </w:pPr>
          </w:p>
          <w:p w14:paraId="3F90392D" w14:textId="77777777" w:rsidR="00AE3AD6" w:rsidRDefault="00AE3AD6" w:rsidP="00310FF0">
            <w:pPr>
              <w:pStyle w:val="a4"/>
              <w:rPr>
                <w:lang w:val="ru-RU"/>
              </w:rPr>
            </w:pPr>
          </w:p>
          <w:p w14:paraId="1AEE3B82" w14:textId="77777777" w:rsidR="00AE3AD6" w:rsidRDefault="00AE3AD6" w:rsidP="00310FF0">
            <w:pPr>
              <w:pStyle w:val="a4"/>
              <w:rPr>
                <w:lang w:val="ru-RU"/>
              </w:rPr>
            </w:pPr>
          </w:p>
          <w:p w14:paraId="406D9AA1" w14:textId="77777777" w:rsidR="00AE3AD6" w:rsidRPr="00A076EE" w:rsidRDefault="00AE3AD6" w:rsidP="00310FF0">
            <w:pPr>
              <w:pStyle w:val="a4"/>
              <w:rPr>
                <w:color w:val="1F4E79" w:themeColor="accent1" w:themeShade="80"/>
                <w:lang w:val="ru-RU"/>
              </w:rPr>
            </w:pPr>
            <w:r w:rsidRPr="00A076EE">
              <w:rPr>
                <w:color w:val="1F4E79" w:themeColor="accent1" w:themeShade="80"/>
                <w:lang w:val="ru-RU"/>
              </w:rPr>
              <w:t>Обработчик в экземпляре</w:t>
            </w:r>
            <w:r>
              <w:rPr>
                <w:color w:val="1F4E79" w:themeColor="accent1" w:themeShade="80"/>
                <w:lang w:val="ru-RU"/>
              </w:rPr>
              <w:t xml:space="preserve"> класса</w:t>
            </w:r>
          </w:p>
          <w:p w14:paraId="47D1F95D" w14:textId="77777777" w:rsidR="00AE3AD6" w:rsidRPr="00CC505B" w:rsidRDefault="00AE3AD6" w:rsidP="00310FF0">
            <w:pPr>
              <w:pStyle w:val="a4"/>
              <w:rPr>
                <w:color w:val="808080" w:themeColor="background1" w:themeShade="80"/>
              </w:rPr>
            </w:pPr>
            <w:proofErr w:type="gramStart"/>
            <w:r w:rsidRPr="004943B9">
              <w:rPr>
                <w:color w:val="808080" w:themeColor="background1" w:themeShade="80"/>
              </w:rPr>
              <w:t>constructor</w:t>
            </w:r>
            <w:r w:rsidRPr="00CC505B">
              <w:rPr>
                <w:color w:val="808080" w:themeColor="background1" w:themeShade="80"/>
              </w:rPr>
              <w:t>(</w:t>
            </w:r>
            <w:proofErr w:type="gramEnd"/>
            <w:r w:rsidRPr="00CC505B">
              <w:rPr>
                <w:color w:val="808080" w:themeColor="background1" w:themeShade="80"/>
              </w:rPr>
              <w:t>) {</w:t>
            </w:r>
          </w:p>
          <w:p w14:paraId="5D584DAF" w14:textId="77777777" w:rsidR="00AE3AD6" w:rsidRPr="004943B9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CC505B">
              <w:rPr>
                <w:color w:val="808080" w:themeColor="background1" w:themeShade="80"/>
              </w:rPr>
              <w:t xml:space="preserve">  </w:t>
            </w:r>
            <w:proofErr w:type="gramStart"/>
            <w:r w:rsidRPr="004943B9">
              <w:rPr>
                <w:color w:val="808080" w:themeColor="background1" w:themeShade="80"/>
              </w:rPr>
              <w:t>super(</w:t>
            </w:r>
            <w:proofErr w:type="gramEnd"/>
            <w:r w:rsidRPr="004943B9">
              <w:rPr>
                <w:color w:val="808080" w:themeColor="background1" w:themeShade="80"/>
              </w:rPr>
              <w:t>);</w:t>
            </w:r>
          </w:p>
          <w:p w14:paraId="1FA917CE" w14:textId="77777777" w:rsidR="00AE3AD6" w:rsidRPr="00A076EE" w:rsidRDefault="00AE3AD6" w:rsidP="00310FF0">
            <w:pPr>
              <w:pStyle w:val="a4"/>
            </w:pPr>
            <w:r w:rsidRPr="00A076EE">
              <w:t xml:space="preserve">  </w:t>
            </w:r>
            <w:proofErr w:type="spellStart"/>
            <w:proofErr w:type="gramStart"/>
            <w:r w:rsidRPr="00A076EE">
              <w:t>this.onLabelClick</w:t>
            </w:r>
            <w:proofErr w:type="spellEnd"/>
            <w:proofErr w:type="gramEnd"/>
            <w:r w:rsidRPr="00A076EE">
              <w:t xml:space="preserve"> = () =&gt; {</w:t>
            </w:r>
          </w:p>
          <w:p w14:paraId="3502FC86" w14:textId="77777777" w:rsidR="00AE3AD6" w:rsidRPr="00A076EE" w:rsidRDefault="00AE3AD6" w:rsidP="00310FF0">
            <w:pPr>
              <w:pStyle w:val="a4"/>
            </w:pPr>
            <w:r w:rsidRPr="00A076EE">
              <w:t xml:space="preserve">    </w:t>
            </w:r>
            <w:proofErr w:type="gramStart"/>
            <w:r w:rsidRPr="00A076EE">
              <w:t>console.log(</w:t>
            </w:r>
            <w:proofErr w:type="gramEnd"/>
            <w:r w:rsidRPr="00A076EE">
              <w:t>`Done: ${</w:t>
            </w:r>
            <w:proofErr w:type="spellStart"/>
            <w:r w:rsidRPr="00A076EE">
              <w:t>this.props.label</w:t>
            </w:r>
            <w:proofErr w:type="spellEnd"/>
            <w:r w:rsidRPr="00A076EE">
              <w:t>}`)</w:t>
            </w:r>
          </w:p>
          <w:p w14:paraId="4E9E6D7B" w14:textId="77777777" w:rsidR="00AE3AD6" w:rsidRPr="007D13BF" w:rsidRDefault="00AE3AD6" w:rsidP="00310FF0">
            <w:pPr>
              <w:pStyle w:val="a4"/>
            </w:pPr>
            <w:r w:rsidRPr="00A076EE">
              <w:t xml:space="preserve">  </w:t>
            </w:r>
            <w:r w:rsidRPr="007D13BF">
              <w:t>}</w:t>
            </w:r>
          </w:p>
          <w:p w14:paraId="2EDAE87E" w14:textId="77777777" w:rsidR="00AE3AD6" w:rsidRPr="007D13BF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7D13BF">
              <w:rPr>
                <w:color w:val="808080" w:themeColor="background1" w:themeShade="80"/>
              </w:rPr>
              <w:t>}</w:t>
            </w:r>
          </w:p>
          <w:p w14:paraId="1F15F754" w14:textId="77777777" w:rsidR="00AE3AD6" w:rsidRDefault="00AE3AD6" w:rsidP="00310FF0">
            <w:pPr>
              <w:pStyle w:val="a4"/>
            </w:pPr>
          </w:p>
          <w:p w14:paraId="28BE04EB" w14:textId="77777777" w:rsidR="00AE3AD6" w:rsidRPr="00087B88" w:rsidRDefault="00AE3AD6" w:rsidP="00310FF0">
            <w:pPr>
              <w:pStyle w:val="a4"/>
              <w:rPr>
                <w:color w:val="808080" w:themeColor="background1" w:themeShade="80"/>
              </w:rPr>
            </w:pPr>
            <w:proofErr w:type="gramStart"/>
            <w:r w:rsidRPr="00087B88">
              <w:rPr>
                <w:color w:val="808080" w:themeColor="background1" w:themeShade="80"/>
              </w:rPr>
              <w:t>render(</w:t>
            </w:r>
            <w:proofErr w:type="gramEnd"/>
            <w:r w:rsidRPr="00087B88">
              <w:rPr>
                <w:color w:val="808080" w:themeColor="background1" w:themeShade="80"/>
              </w:rPr>
              <w:t>) {</w:t>
            </w:r>
          </w:p>
          <w:p w14:paraId="1CCF7614" w14:textId="77777777" w:rsidR="00AE3AD6" w:rsidRPr="00087B88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087B88">
              <w:rPr>
                <w:color w:val="808080" w:themeColor="background1" w:themeShade="80"/>
              </w:rPr>
              <w:t xml:space="preserve">  const {label, important = false} = </w:t>
            </w:r>
            <w:proofErr w:type="spellStart"/>
            <w:proofErr w:type="gramStart"/>
            <w:r w:rsidRPr="00087B88">
              <w:rPr>
                <w:color w:val="808080" w:themeColor="background1" w:themeShade="80"/>
              </w:rPr>
              <w:t>this.props</w:t>
            </w:r>
            <w:proofErr w:type="spellEnd"/>
            <w:proofErr w:type="gramEnd"/>
            <w:r w:rsidRPr="00087B88">
              <w:rPr>
                <w:color w:val="808080" w:themeColor="background1" w:themeShade="80"/>
              </w:rPr>
              <w:t>;</w:t>
            </w:r>
          </w:p>
          <w:p w14:paraId="5DF19469" w14:textId="77777777" w:rsidR="00AE3AD6" w:rsidRPr="00087B88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087B88">
              <w:rPr>
                <w:color w:val="808080" w:themeColor="background1" w:themeShade="80"/>
              </w:rPr>
              <w:t xml:space="preserve">  …</w:t>
            </w:r>
          </w:p>
          <w:p w14:paraId="17D7745C" w14:textId="77777777" w:rsidR="00AE3AD6" w:rsidRPr="00087B88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087B88">
              <w:rPr>
                <w:color w:val="808080" w:themeColor="background1" w:themeShade="80"/>
              </w:rPr>
              <w:lastRenderedPageBreak/>
              <w:t xml:space="preserve">  &lt;span </w:t>
            </w:r>
          </w:p>
          <w:p w14:paraId="3F97BCB2" w14:textId="77777777" w:rsidR="00AE3AD6" w:rsidRPr="00087B88" w:rsidRDefault="00AE3AD6" w:rsidP="00310FF0">
            <w:pPr>
              <w:pStyle w:val="a4"/>
              <w:rPr>
                <w:color w:val="808080" w:themeColor="background1" w:themeShade="80"/>
              </w:rPr>
            </w:pPr>
            <w:r>
              <w:t xml:space="preserve">  </w:t>
            </w:r>
            <w:r w:rsidRPr="00087B88">
              <w:t xml:space="preserve">  </w:t>
            </w:r>
            <w:proofErr w:type="spellStart"/>
            <w:r>
              <w:t>onClick</w:t>
            </w:r>
            <w:proofErr w:type="spellEnd"/>
            <w:proofErr w:type="gramStart"/>
            <w:r>
              <w:t xml:space="preserve">={ </w:t>
            </w:r>
            <w:proofErr w:type="spellStart"/>
            <w:r>
              <w:t>this</w:t>
            </w:r>
            <w:proofErr w:type="gramEnd"/>
            <w:r>
              <w:t>.onLabelClick</w:t>
            </w:r>
            <w:proofErr w:type="spellEnd"/>
            <w:r>
              <w:t xml:space="preserve"> }</w:t>
            </w:r>
            <w:r w:rsidRPr="00087B88">
              <w:rPr>
                <w:color w:val="808080" w:themeColor="background1" w:themeShade="80"/>
              </w:rPr>
              <w:t xml:space="preserve"> &gt;  </w:t>
            </w:r>
            <w:r>
              <w:rPr>
                <w:color w:val="808080" w:themeColor="background1" w:themeShade="80"/>
                <w:lang w:val="ru-RU"/>
              </w:rPr>
              <w:t>без</w:t>
            </w:r>
            <w:r w:rsidRPr="00087B88">
              <w:rPr>
                <w:color w:val="808080" w:themeColor="background1" w:themeShade="80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вызова</w:t>
            </w:r>
            <w:r w:rsidRPr="00766B9E">
              <w:rPr>
                <w:color w:val="808080" w:themeColor="background1" w:themeShade="80"/>
              </w:rPr>
              <w:t>()</w:t>
            </w:r>
            <w:r w:rsidRPr="00087B88">
              <w:rPr>
                <w:color w:val="808080" w:themeColor="background1" w:themeShade="80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функции</w:t>
            </w:r>
            <w:r w:rsidRPr="00087B88">
              <w:rPr>
                <w:color w:val="808080" w:themeColor="background1" w:themeShade="80"/>
              </w:rPr>
              <w:t>!</w:t>
            </w:r>
          </w:p>
          <w:p w14:paraId="3B2ED93F" w14:textId="77777777" w:rsidR="00AE3AD6" w:rsidRPr="00FE3EBD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087B88">
              <w:rPr>
                <w:color w:val="808080" w:themeColor="background1" w:themeShade="80"/>
              </w:rPr>
              <w:t xml:space="preserve">  </w:t>
            </w:r>
            <w:r w:rsidRPr="00FE3EBD">
              <w:rPr>
                <w:color w:val="808080" w:themeColor="background1" w:themeShade="80"/>
                <w:lang w:val="ru-RU"/>
              </w:rPr>
              <w:t>&lt;/</w:t>
            </w:r>
            <w:r w:rsidRPr="00087B88">
              <w:rPr>
                <w:color w:val="808080" w:themeColor="background1" w:themeShade="80"/>
              </w:rPr>
              <w:t>span</w:t>
            </w:r>
            <w:r w:rsidRPr="00FE3EBD">
              <w:rPr>
                <w:color w:val="808080" w:themeColor="background1" w:themeShade="80"/>
                <w:lang w:val="ru-RU"/>
              </w:rPr>
              <w:t>&gt;</w:t>
            </w:r>
          </w:p>
          <w:p w14:paraId="0F5124E6" w14:textId="77777777" w:rsidR="00AE3AD6" w:rsidRPr="00FE3EBD" w:rsidRDefault="00AE3AD6" w:rsidP="00310FF0">
            <w:pPr>
              <w:pStyle w:val="a4"/>
              <w:rPr>
                <w:lang w:val="ru-RU"/>
              </w:rPr>
            </w:pPr>
          </w:p>
          <w:p w14:paraId="37014B52" w14:textId="77777777" w:rsidR="00AE3AD6" w:rsidRPr="00FE3EBD" w:rsidRDefault="00AE3AD6" w:rsidP="00310FF0">
            <w:pPr>
              <w:pStyle w:val="a4"/>
              <w:rPr>
                <w:lang w:val="ru-RU"/>
              </w:rPr>
            </w:pPr>
          </w:p>
          <w:p w14:paraId="47B3525E" w14:textId="77777777" w:rsidR="00AE3AD6" w:rsidRPr="00FE3EBD" w:rsidRDefault="00AE3AD6" w:rsidP="00310FF0">
            <w:pPr>
              <w:pStyle w:val="a4"/>
              <w:rPr>
                <w:lang w:val="ru-RU"/>
              </w:rPr>
            </w:pPr>
          </w:p>
          <w:p w14:paraId="456BC839" w14:textId="77777777" w:rsidR="00AE3AD6" w:rsidRDefault="00AE3AD6" w:rsidP="00310FF0">
            <w:pPr>
              <w:pStyle w:val="a4"/>
              <w:rPr>
                <w:color w:val="1F4E79" w:themeColor="accent1" w:themeShade="80"/>
                <w:lang w:val="ru-RU"/>
              </w:rPr>
            </w:pPr>
            <w:r w:rsidRPr="00766B9E">
              <w:rPr>
                <w:color w:val="1F4E79" w:themeColor="accent1" w:themeShade="80"/>
                <w:lang w:val="ru-RU"/>
              </w:rPr>
              <w:t xml:space="preserve">Ещё </w:t>
            </w:r>
            <w:proofErr w:type="spellStart"/>
            <w:r w:rsidRPr="00766B9E">
              <w:rPr>
                <w:color w:val="1F4E79" w:themeColor="accent1" w:themeShade="80"/>
                <w:lang w:val="ru-RU"/>
              </w:rPr>
              <w:t>варик</w:t>
            </w:r>
            <w:proofErr w:type="spellEnd"/>
            <w:r w:rsidRPr="00766B9E">
              <w:rPr>
                <w:color w:val="1F4E79" w:themeColor="accent1" w:themeShade="80"/>
                <w:lang w:val="ru-RU"/>
              </w:rPr>
              <w:t xml:space="preserve"> </w:t>
            </w:r>
          </w:p>
          <w:p w14:paraId="52ED1802" w14:textId="77777777" w:rsidR="00AE3AD6" w:rsidRPr="00984D4B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  <w:r>
              <w:rPr>
                <w:color w:val="808080" w:themeColor="background1" w:themeShade="80"/>
                <w:lang w:val="ru-RU"/>
              </w:rPr>
              <w:t>З</w:t>
            </w:r>
            <w:r w:rsidRPr="00984D4B">
              <w:rPr>
                <w:color w:val="808080" w:themeColor="background1" w:themeShade="80"/>
                <w:lang w:val="ru-RU"/>
              </w:rPr>
              <w:t>абыл</w:t>
            </w:r>
            <w:r>
              <w:rPr>
                <w:color w:val="808080" w:themeColor="background1" w:themeShade="80"/>
                <w:lang w:val="ru-RU"/>
              </w:rPr>
              <w:t>,</w:t>
            </w:r>
            <w:r w:rsidRPr="00984D4B">
              <w:rPr>
                <w:color w:val="808080" w:themeColor="background1" w:themeShade="80"/>
                <w:lang w:val="ru-RU"/>
              </w:rPr>
              <w:t xml:space="preserve"> как называется</w:t>
            </w:r>
            <w:r>
              <w:rPr>
                <w:color w:val="808080" w:themeColor="background1" w:themeShade="80"/>
                <w:lang w:val="ru-RU"/>
              </w:rPr>
              <w:t xml:space="preserve"> новый синтаксис. </w:t>
            </w:r>
            <w:r w:rsidRPr="00984D4B">
              <w:rPr>
                <w:color w:val="808080" w:themeColor="background1" w:themeShade="80"/>
                <w:lang w:val="ru-RU"/>
              </w:rPr>
              <w:t>Вписывается без конструктора, просто так</w:t>
            </w:r>
            <w:r>
              <w:rPr>
                <w:color w:val="808080" w:themeColor="background1" w:themeShade="80"/>
                <w:lang w:val="ru-RU"/>
              </w:rPr>
              <w:t xml:space="preserve"> в теле</w:t>
            </w:r>
          </w:p>
          <w:p w14:paraId="6CBEF4BE" w14:textId="77777777" w:rsidR="00AE3AD6" w:rsidRPr="00766B9E" w:rsidRDefault="00AE3AD6" w:rsidP="00310FF0">
            <w:pPr>
              <w:pStyle w:val="a4"/>
              <w:rPr>
                <w:lang w:val="ru-RU"/>
              </w:rPr>
            </w:pPr>
          </w:p>
          <w:p w14:paraId="74C00C10" w14:textId="77777777" w:rsidR="00AE3AD6" w:rsidRPr="00766B9E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766B9E">
              <w:rPr>
                <w:color w:val="808080" w:themeColor="background1" w:themeShade="80"/>
              </w:rPr>
              <w:t xml:space="preserve">export default class </w:t>
            </w:r>
            <w:proofErr w:type="spellStart"/>
            <w:r w:rsidRPr="00766B9E">
              <w:rPr>
                <w:color w:val="808080" w:themeColor="background1" w:themeShade="80"/>
              </w:rPr>
              <w:t>TodoListItem</w:t>
            </w:r>
            <w:proofErr w:type="spellEnd"/>
            <w:r w:rsidRPr="00766B9E">
              <w:rPr>
                <w:color w:val="808080" w:themeColor="background1" w:themeShade="80"/>
              </w:rPr>
              <w:t xml:space="preserve"> extends Component {</w:t>
            </w:r>
          </w:p>
          <w:p w14:paraId="069BC983" w14:textId="77777777" w:rsidR="00AE3AD6" w:rsidRPr="00766B9E" w:rsidRDefault="00AE3AD6" w:rsidP="00310FF0">
            <w:pPr>
              <w:pStyle w:val="a4"/>
            </w:pPr>
            <w:r w:rsidRPr="00CF450F">
              <w:t xml:space="preserve">  </w:t>
            </w:r>
            <w:proofErr w:type="spellStart"/>
            <w:r w:rsidRPr="00766B9E">
              <w:t>onLabelClick</w:t>
            </w:r>
            <w:proofErr w:type="spellEnd"/>
            <w:r w:rsidRPr="00766B9E">
              <w:t xml:space="preserve"> = () =&gt; {</w:t>
            </w:r>
          </w:p>
          <w:p w14:paraId="218E5845" w14:textId="77777777" w:rsidR="00AE3AD6" w:rsidRPr="00766B9E" w:rsidRDefault="00AE3AD6" w:rsidP="00310FF0">
            <w:pPr>
              <w:pStyle w:val="a4"/>
            </w:pPr>
            <w:r w:rsidRPr="00766B9E">
              <w:t xml:space="preserve">    </w:t>
            </w:r>
            <w:proofErr w:type="gramStart"/>
            <w:r w:rsidRPr="00766B9E">
              <w:t>console.log(</w:t>
            </w:r>
            <w:proofErr w:type="gramEnd"/>
            <w:r w:rsidRPr="00766B9E">
              <w:t>`Done: ${</w:t>
            </w:r>
            <w:proofErr w:type="spellStart"/>
            <w:r w:rsidRPr="00766B9E">
              <w:t>this.props.label</w:t>
            </w:r>
            <w:proofErr w:type="spellEnd"/>
            <w:r w:rsidRPr="00766B9E">
              <w:t>}`)</w:t>
            </w:r>
          </w:p>
          <w:p w14:paraId="6CDD12F3" w14:textId="77777777" w:rsidR="00AE3AD6" w:rsidRPr="00766B9E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766B9E">
              <w:rPr>
                <w:color w:val="808080" w:themeColor="background1" w:themeShade="80"/>
              </w:rPr>
              <w:t xml:space="preserve">  </w:t>
            </w:r>
            <w:r w:rsidRPr="00766B9E">
              <w:rPr>
                <w:color w:val="808080" w:themeColor="background1" w:themeShade="80"/>
                <w:lang w:val="ru-RU"/>
              </w:rPr>
              <w:t>}</w:t>
            </w:r>
          </w:p>
          <w:p w14:paraId="782CE3D8" w14:textId="77777777" w:rsidR="00AE3AD6" w:rsidRPr="00766B9E" w:rsidRDefault="00AE3AD6" w:rsidP="00310FF0">
            <w:pPr>
              <w:pStyle w:val="a4"/>
              <w:rPr>
                <w:lang w:val="ru-RU"/>
              </w:rPr>
            </w:pPr>
          </w:p>
        </w:tc>
      </w:tr>
    </w:tbl>
    <w:p w14:paraId="0F575CAB" w14:textId="29E7D4A3" w:rsidR="00AE3AD6" w:rsidRDefault="00AE3AD6" w:rsidP="00AE3AD6">
      <w:pPr>
        <w:pStyle w:val="a5"/>
      </w:pPr>
    </w:p>
    <w:p w14:paraId="3DD53CAB" w14:textId="38854297" w:rsidR="00AE6CC6" w:rsidRDefault="00AE6CC6" w:rsidP="00AE3AD6">
      <w:pPr>
        <w:pStyle w:val="a5"/>
      </w:pPr>
    </w:p>
    <w:p w14:paraId="6B5865DB" w14:textId="35F62263" w:rsidR="00AE6CC6" w:rsidRPr="00AE6CC6" w:rsidRDefault="00AE6CC6" w:rsidP="00AE6CC6">
      <w:pPr>
        <w:pStyle w:val="2"/>
      </w:pPr>
      <w:proofErr w:type="spellStart"/>
      <w:r w:rsidRPr="00AE6CC6">
        <w:t>React</w:t>
      </w:r>
      <w:proofErr w:type="spellEnd"/>
      <w:r w:rsidRPr="00AE6CC6">
        <w:t xml:space="preserve"> </w:t>
      </w:r>
      <w:proofErr w:type="spellStart"/>
      <w:r w:rsidRPr="00AE6CC6">
        <w:t>фишули</w:t>
      </w:r>
      <w:proofErr w:type="spellEnd"/>
    </w:p>
    <w:p w14:paraId="3E920F80" w14:textId="40A07BE8" w:rsidR="00AE6CC6" w:rsidRDefault="00AE6CC6" w:rsidP="00AE3AD6">
      <w:pPr>
        <w:pStyle w:val="a5"/>
      </w:pPr>
    </w:p>
    <w:p w14:paraId="709136A8" w14:textId="3C719EDB" w:rsidR="00AE6CC6" w:rsidRPr="00AE6CC6" w:rsidRDefault="00AE6CC6" w:rsidP="00AE3AD6">
      <w:pPr>
        <w:pStyle w:val="a5"/>
      </w:pPr>
      <w:r>
        <w:t xml:space="preserve">Пометить </w:t>
      </w:r>
      <w:r>
        <w:rPr>
          <w:lang w:val="en-US"/>
        </w:rPr>
        <w:t>li</w:t>
      </w:r>
      <w:r>
        <w:t xml:space="preserve"> как важный</w:t>
      </w:r>
      <w:r w:rsidRPr="00AE6CC6">
        <w:t xml:space="preserve"> </w:t>
      </w:r>
      <w:r>
        <w:t xml:space="preserve">или выполненный в </w:t>
      </w:r>
      <w:proofErr w:type="spellStart"/>
      <w:r>
        <w:rPr>
          <w:lang w:val="en-US"/>
        </w:rPr>
        <w:t>todo</w:t>
      </w:r>
      <w:proofErr w:type="spellEnd"/>
      <w:r w:rsidRPr="00AE6CC6">
        <w:t xml:space="preserve"> </w:t>
      </w:r>
      <w:r>
        <w:rPr>
          <w:lang w:val="en-US"/>
        </w:rPr>
        <w:t>list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6CC6" w:rsidRPr="00AE6CC6" w14:paraId="20728293" w14:textId="77777777" w:rsidTr="00595140">
        <w:tc>
          <w:tcPr>
            <w:tcW w:w="10768" w:type="dxa"/>
            <w:shd w:val="clear" w:color="auto" w:fill="F5F5F5"/>
          </w:tcPr>
          <w:p w14:paraId="31B034D5" w14:textId="7646C97C" w:rsidR="00AE6CC6" w:rsidRDefault="00AE6CC6" w:rsidP="00AE6CC6">
            <w:pPr>
              <w:pStyle w:val="a4"/>
              <w:rPr>
                <w:lang w:val="ru-RU"/>
              </w:rPr>
            </w:pPr>
          </w:p>
          <w:p w14:paraId="14AC9B3A" w14:textId="366376BE" w:rsidR="00250737" w:rsidRPr="00250737" w:rsidRDefault="00250737" w:rsidP="00250737">
            <w:pPr>
              <w:pStyle w:val="a4"/>
            </w:pPr>
            <w:r w:rsidRPr="00250737">
              <w:t xml:space="preserve">const </w:t>
            </w:r>
            <w:proofErr w:type="gramStart"/>
            <w:r w:rsidRPr="00250737">
              <w:t>{ important</w:t>
            </w:r>
            <w:proofErr w:type="gramEnd"/>
            <w:r w:rsidRPr="00250737">
              <w:t xml:space="preserve">, done } = </w:t>
            </w:r>
            <w:proofErr w:type="spellStart"/>
            <w:r w:rsidRPr="00250737">
              <w:t>this.props</w:t>
            </w:r>
            <w:proofErr w:type="spellEnd"/>
            <w:r w:rsidRPr="00250737">
              <w:t>;</w:t>
            </w:r>
          </w:p>
          <w:p w14:paraId="43B2AC93" w14:textId="77777777" w:rsidR="00250737" w:rsidRPr="00250737" w:rsidRDefault="00250737" w:rsidP="00AE6CC6">
            <w:pPr>
              <w:pStyle w:val="a4"/>
            </w:pPr>
          </w:p>
          <w:p w14:paraId="3FC0758A" w14:textId="77EAB317" w:rsidR="00AE6CC6" w:rsidRDefault="00AE6CC6" w:rsidP="00AE6CC6">
            <w:pPr>
              <w:pStyle w:val="a4"/>
            </w:pPr>
            <w:r w:rsidRPr="00AE6CC6">
              <w:t xml:space="preserve">let </w:t>
            </w:r>
            <w:proofErr w:type="spellStart"/>
            <w:r w:rsidRPr="00AE6CC6">
              <w:t>classNames</w:t>
            </w:r>
            <w:proofErr w:type="spellEnd"/>
            <w:r w:rsidRPr="00AE6CC6">
              <w:t xml:space="preserve"> = '</w:t>
            </w:r>
            <w:proofErr w:type="spellStart"/>
            <w:r w:rsidRPr="00AE6CC6">
              <w:t>todo</w:t>
            </w:r>
            <w:proofErr w:type="spellEnd"/>
            <w:r w:rsidRPr="00AE6CC6">
              <w:t>-list-item';</w:t>
            </w:r>
          </w:p>
          <w:p w14:paraId="01E5821B" w14:textId="77777777" w:rsidR="00AE6CC6" w:rsidRPr="00AE6CC6" w:rsidRDefault="00AE6CC6" w:rsidP="00AE6CC6">
            <w:pPr>
              <w:pStyle w:val="a4"/>
            </w:pPr>
          </w:p>
          <w:p w14:paraId="2E1F4CD1" w14:textId="031BA286" w:rsidR="00AE6CC6" w:rsidRPr="00AE6CC6" w:rsidRDefault="00AE6CC6" w:rsidP="00AE6CC6">
            <w:pPr>
              <w:pStyle w:val="a4"/>
            </w:pPr>
            <w:r w:rsidRPr="00AE6CC6">
              <w:t xml:space="preserve">if (done) </w:t>
            </w:r>
            <w:proofErr w:type="spellStart"/>
            <w:r w:rsidRPr="00AE6CC6">
              <w:t>classNames</w:t>
            </w:r>
            <w:proofErr w:type="spellEnd"/>
            <w:r w:rsidRPr="00AE6CC6">
              <w:t xml:space="preserve"> += ' done';</w:t>
            </w:r>
          </w:p>
          <w:p w14:paraId="0450E6A9" w14:textId="109D7199" w:rsidR="00AE6CC6" w:rsidRPr="008159C0" w:rsidRDefault="00AE6CC6" w:rsidP="00AE6CC6">
            <w:pPr>
              <w:pStyle w:val="a4"/>
            </w:pPr>
            <w:r w:rsidRPr="00AE6CC6">
              <w:t xml:space="preserve">if (important) </w:t>
            </w:r>
            <w:proofErr w:type="spellStart"/>
            <w:r w:rsidRPr="00AE6CC6">
              <w:t>classNames</w:t>
            </w:r>
            <w:proofErr w:type="spellEnd"/>
            <w:r w:rsidRPr="00AE6CC6">
              <w:t xml:space="preserve"> += ' important';</w:t>
            </w:r>
          </w:p>
          <w:p w14:paraId="7BE53E41" w14:textId="249242B2" w:rsidR="008B69CE" w:rsidRPr="008159C0" w:rsidRDefault="008B69CE" w:rsidP="00AE6CC6">
            <w:pPr>
              <w:pStyle w:val="a4"/>
            </w:pPr>
          </w:p>
          <w:p w14:paraId="1A155C8A" w14:textId="3A4B6166" w:rsidR="008B69CE" w:rsidRPr="00AE6CC6" w:rsidRDefault="008B69CE" w:rsidP="008B69CE">
            <w:pPr>
              <w:pStyle w:val="a4"/>
              <w:rPr>
                <w:lang w:val="ru-RU"/>
              </w:rPr>
            </w:pPr>
            <w:proofErr w:type="spellStart"/>
            <w:r w:rsidRPr="008B69CE">
              <w:rPr>
                <w:lang w:val="ru-RU"/>
              </w:rPr>
              <w:t>return</w:t>
            </w:r>
            <w:proofErr w:type="spellEnd"/>
            <w:r w:rsidRPr="008B69CE">
              <w:rPr>
                <w:lang w:val="ru-RU"/>
              </w:rPr>
              <w:t xml:space="preserve"> &lt;</w:t>
            </w:r>
            <w:proofErr w:type="spellStart"/>
            <w:r w:rsidRPr="008B69CE">
              <w:rPr>
                <w:lang w:val="ru-RU"/>
              </w:rPr>
              <w:t>span</w:t>
            </w:r>
            <w:proofErr w:type="spellEnd"/>
            <w:r w:rsidRPr="008B69CE">
              <w:rPr>
                <w:lang w:val="ru-RU"/>
              </w:rPr>
              <w:t xml:space="preserve"> </w:t>
            </w:r>
            <w:proofErr w:type="spellStart"/>
            <w:r w:rsidRPr="008B69CE">
              <w:rPr>
                <w:lang w:val="ru-RU"/>
              </w:rPr>
              <w:t>className</w:t>
            </w:r>
            <w:proofErr w:type="spellEnd"/>
            <w:r w:rsidRPr="008B69CE">
              <w:rPr>
                <w:lang w:val="ru-RU"/>
              </w:rPr>
              <w:t>={</w:t>
            </w:r>
            <w:proofErr w:type="spellStart"/>
            <w:r w:rsidRPr="008B69CE">
              <w:rPr>
                <w:lang w:val="ru-RU"/>
              </w:rPr>
              <w:t>classNames</w:t>
            </w:r>
            <w:proofErr w:type="spellEnd"/>
            <w:r w:rsidRPr="008B69CE">
              <w:rPr>
                <w:lang w:val="ru-RU"/>
              </w:rPr>
              <w:t>}</w:t>
            </w:r>
            <w:r>
              <w:rPr>
                <w:lang w:val="ru-RU"/>
              </w:rPr>
              <w:t xml:space="preserve"> </w:t>
            </w:r>
            <w:r>
              <w:t>/</w:t>
            </w:r>
            <w:r w:rsidRPr="008B69CE">
              <w:rPr>
                <w:lang w:val="ru-RU"/>
              </w:rPr>
              <w:t>&gt;</w:t>
            </w:r>
          </w:p>
          <w:p w14:paraId="2AB5EDDA" w14:textId="4FE7A279" w:rsidR="00AE6CC6" w:rsidRPr="00AE6CC6" w:rsidRDefault="00AE6CC6" w:rsidP="00AE6CC6">
            <w:pPr>
              <w:pStyle w:val="a4"/>
              <w:rPr>
                <w:lang w:val="ru-RU"/>
              </w:rPr>
            </w:pPr>
          </w:p>
        </w:tc>
      </w:tr>
    </w:tbl>
    <w:p w14:paraId="6B07D44A" w14:textId="77BC80CF" w:rsidR="00AE6CC6" w:rsidRDefault="00AE6CC6" w:rsidP="00AE3AD6">
      <w:pPr>
        <w:pStyle w:val="a5"/>
      </w:pPr>
    </w:p>
    <w:p w14:paraId="15A68BEC" w14:textId="3152A6FD" w:rsidR="00AE6CC6" w:rsidRDefault="00AE6CC6" w:rsidP="00AE3AD6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6CC6" w:rsidRPr="00AE6CC6" w14:paraId="653567F3" w14:textId="77777777" w:rsidTr="00595140">
        <w:tc>
          <w:tcPr>
            <w:tcW w:w="10768" w:type="dxa"/>
            <w:shd w:val="clear" w:color="auto" w:fill="F5F5F5"/>
          </w:tcPr>
          <w:p w14:paraId="4B3CED28" w14:textId="77777777" w:rsidR="00AE6CC6" w:rsidRPr="00AE6CC6" w:rsidRDefault="00AE6CC6" w:rsidP="00595140">
            <w:pPr>
              <w:pStyle w:val="a4"/>
              <w:rPr>
                <w:lang w:val="ru-RU"/>
              </w:rPr>
            </w:pPr>
          </w:p>
          <w:p w14:paraId="7B62E202" w14:textId="77777777" w:rsidR="00AE6CC6" w:rsidRPr="00AE6CC6" w:rsidRDefault="00AE6CC6" w:rsidP="00595140">
            <w:pPr>
              <w:pStyle w:val="a4"/>
              <w:rPr>
                <w:lang w:val="ru-RU"/>
              </w:rPr>
            </w:pPr>
          </w:p>
          <w:p w14:paraId="1B8555B3" w14:textId="77777777" w:rsidR="00AE6CC6" w:rsidRPr="00AE6CC6" w:rsidRDefault="00AE6CC6" w:rsidP="00595140">
            <w:pPr>
              <w:pStyle w:val="a4"/>
              <w:rPr>
                <w:lang w:val="ru-RU"/>
              </w:rPr>
            </w:pPr>
          </w:p>
        </w:tc>
      </w:tr>
    </w:tbl>
    <w:p w14:paraId="4ADD11F9" w14:textId="4CE1D0C2" w:rsidR="00AE6CC6" w:rsidRDefault="00AE6CC6" w:rsidP="00AE3AD6">
      <w:pPr>
        <w:pStyle w:val="a5"/>
      </w:pPr>
    </w:p>
    <w:p w14:paraId="0E128982" w14:textId="7831EA55" w:rsidR="00AE6CC6" w:rsidRDefault="00AE6CC6" w:rsidP="00AE3AD6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6CC6" w:rsidRPr="00AE6CC6" w14:paraId="57706F48" w14:textId="77777777" w:rsidTr="00595140">
        <w:tc>
          <w:tcPr>
            <w:tcW w:w="10768" w:type="dxa"/>
            <w:shd w:val="clear" w:color="auto" w:fill="F5F5F5"/>
          </w:tcPr>
          <w:p w14:paraId="1DFD4B9C" w14:textId="77777777" w:rsidR="00AE6CC6" w:rsidRPr="00AE6CC6" w:rsidRDefault="00AE6CC6" w:rsidP="00595140">
            <w:pPr>
              <w:pStyle w:val="a4"/>
              <w:rPr>
                <w:lang w:val="ru-RU"/>
              </w:rPr>
            </w:pPr>
          </w:p>
          <w:p w14:paraId="194A66A2" w14:textId="77777777" w:rsidR="00AE6CC6" w:rsidRPr="00AE6CC6" w:rsidRDefault="00AE6CC6" w:rsidP="00595140">
            <w:pPr>
              <w:pStyle w:val="a4"/>
              <w:rPr>
                <w:lang w:val="ru-RU"/>
              </w:rPr>
            </w:pPr>
          </w:p>
          <w:p w14:paraId="565008DA" w14:textId="77777777" w:rsidR="00AE6CC6" w:rsidRPr="00AE6CC6" w:rsidRDefault="00AE6CC6" w:rsidP="00595140">
            <w:pPr>
              <w:pStyle w:val="a4"/>
              <w:rPr>
                <w:lang w:val="ru-RU"/>
              </w:rPr>
            </w:pPr>
          </w:p>
        </w:tc>
      </w:tr>
    </w:tbl>
    <w:p w14:paraId="2DF7C23B" w14:textId="77777777" w:rsidR="00AE6CC6" w:rsidRDefault="00AE6CC6" w:rsidP="00AE3AD6">
      <w:pPr>
        <w:pStyle w:val="a5"/>
      </w:pPr>
    </w:p>
    <w:p w14:paraId="5B54C54E" w14:textId="77777777" w:rsidR="00AE6CC6" w:rsidRPr="00AE6CC6" w:rsidRDefault="00AE6CC6" w:rsidP="00AE3AD6">
      <w:pPr>
        <w:pStyle w:val="a5"/>
      </w:pPr>
    </w:p>
    <w:p w14:paraId="258AD6D4" w14:textId="77777777" w:rsidR="00AE3AD6" w:rsidRPr="00AE6CC6" w:rsidRDefault="00AE3AD6" w:rsidP="00AE3AD6">
      <w:pPr>
        <w:pStyle w:val="a5"/>
      </w:pPr>
    </w:p>
    <w:p w14:paraId="5A603A29" w14:textId="77777777" w:rsidR="00AE3AD6" w:rsidRPr="002A1211" w:rsidRDefault="00AE3AD6" w:rsidP="00AE3AD6">
      <w:pPr>
        <w:pStyle w:val="2"/>
        <w:rPr>
          <w:lang w:val="en-US"/>
        </w:rPr>
      </w:pPr>
      <w:r>
        <w:rPr>
          <w:lang w:val="en-US"/>
        </w:rPr>
        <w:t>React API</w:t>
      </w:r>
    </w:p>
    <w:p w14:paraId="38A42B1C" w14:textId="77777777" w:rsidR="00AE3AD6" w:rsidRPr="002A1211" w:rsidRDefault="00AE3AD6" w:rsidP="00AE3AD6">
      <w:pPr>
        <w:pStyle w:val="a5"/>
        <w:rPr>
          <w:lang w:val="en-US"/>
        </w:rPr>
      </w:pPr>
    </w:p>
    <w:p w14:paraId="0D16A073" w14:textId="77777777" w:rsidR="00AE3AD6" w:rsidRDefault="00AE3AD6" w:rsidP="00AE3AD6">
      <w:pPr>
        <w:pStyle w:val="3"/>
        <w:rPr>
          <w:lang w:val="en-US"/>
        </w:rPr>
      </w:pPr>
      <w:r>
        <w:rPr>
          <w:lang w:val="en-US"/>
        </w:rPr>
        <w:t>Children</w:t>
      </w:r>
    </w:p>
    <w:p w14:paraId="381615FF" w14:textId="77777777" w:rsidR="00AE3AD6" w:rsidRPr="002A1211" w:rsidRDefault="00AE3AD6" w:rsidP="00AE3AD6">
      <w:pPr>
        <w:pStyle w:val="a5"/>
        <w:rPr>
          <w:b/>
          <w:bCs/>
          <w:lang w:val="en-US"/>
        </w:rPr>
      </w:pPr>
      <w:proofErr w:type="spellStart"/>
      <w:proofErr w:type="gramStart"/>
      <w:r w:rsidRPr="004C74F3">
        <w:rPr>
          <w:b/>
          <w:bCs/>
          <w:lang w:val="en-US"/>
        </w:rPr>
        <w:t>props</w:t>
      </w:r>
      <w:r w:rsidRPr="002A1211">
        <w:rPr>
          <w:b/>
          <w:bCs/>
          <w:lang w:val="en-US"/>
        </w:rPr>
        <w:t>.</w:t>
      </w:r>
      <w:r w:rsidRPr="004C74F3">
        <w:rPr>
          <w:b/>
          <w:bCs/>
          <w:lang w:val="en-US"/>
        </w:rPr>
        <w:t>children</w:t>
      </w:r>
      <w:proofErr w:type="spellEnd"/>
      <w:proofErr w:type="gramEnd"/>
    </w:p>
    <w:p w14:paraId="4256B6A5" w14:textId="77777777" w:rsidR="00AE3AD6" w:rsidRDefault="00AE3AD6" w:rsidP="00AE3AD6">
      <w:pPr>
        <w:pStyle w:val="a5"/>
      </w:pPr>
      <w:r>
        <w:t>Второй способ передать в компоненты свойства – это записать их в «тело» тега между открывающим и закрывающим тегом.</w:t>
      </w:r>
    </w:p>
    <w:p w14:paraId="13A9BE12" w14:textId="77777777" w:rsidR="00AE3AD6" w:rsidRPr="009028E3" w:rsidRDefault="00AE3AD6" w:rsidP="00AE3AD6">
      <w:pPr>
        <w:pStyle w:val="a5"/>
      </w:pPr>
      <w:r>
        <w:t xml:space="preserve">Доступ к таким свойствам осуществляется через: </w:t>
      </w:r>
      <w:r>
        <w:rPr>
          <w:lang w:val="en-US"/>
        </w:rPr>
        <w:t>this</w:t>
      </w:r>
      <w:r w:rsidRPr="00E5747A">
        <w:t xml:space="preserve">. </w:t>
      </w:r>
      <w:proofErr w:type="spellStart"/>
      <w:proofErr w:type="gramStart"/>
      <w:r w:rsidRPr="00E5747A">
        <w:t>props.children</w:t>
      </w:r>
      <w:proofErr w:type="spellEnd"/>
      <w:proofErr w:type="gramEnd"/>
    </w:p>
    <w:p w14:paraId="71ED821E" w14:textId="77777777" w:rsidR="00AE3AD6" w:rsidRDefault="00AE3AD6" w:rsidP="00AE3AD6">
      <w:pPr>
        <w:pStyle w:val="a5"/>
      </w:pPr>
    </w:p>
    <w:p w14:paraId="3FA5A0F9" w14:textId="77777777" w:rsidR="00AE3AD6" w:rsidRDefault="00AE3AD6" w:rsidP="00AE3AD6">
      <w:pPr>
        <w:pStyle w:val="a5"/>
      </w:pPr>
      <w:r>
        <w:t xml:space="preserve">Для работы с </w:t>
      </w:r>
      <w:r>
        <w:rPr>
          <w:lang w:val="en-US"/>
        </w:rPr>
        <w:t>children</w:t>
      </w:r>
      <w:r w:rsidRPr="00440A04">
        <w:t xml:space="preserve"> </w:t>
      </w:r>
      <w:r>
        <w:t xml:space="preserve">есть специальный </w:t>
      </w:r>
      <w:r>
        <w:rPr>
          <w:lang w:val="en-US"/>
        </w:rPr>
        <w:t>API</w:t>
      </w:r>
      <w:r w:rsidRPr="00440A04">
        <w:t xml:space="preserve"> </w:t>
      </w:r>
      <w:r>
        <w:rPr>
          <w:lang w:val="en-US"/>
        </w:rPr>
        <w:t>React</w:t>
      </w:r>
      <w:r w:rsidRPr="008C48A7">
        <w:t>.</w:t>
      </w:r>
      <w:r>
        <w:rPr>
          <w:lang w:val="en-US"/>
        </w:rPr>
        <w:t>Children</w:t>
      </w:r>
      <w:r>
        <w:t>.</w:t>
      </w:r>
    </w:p>
    <w:p w14:paraId="501D55D6" w14:textId="77777777" w:rsidR="00AE3AD6" w:rsidRDefault="00AE3AD6" w:rsidP="00AE3AD6">
      <w:pPr>
        <w:pStyle w:val="a5"/>
      </w:pPr>
      <w:r>
        <w:t xml:space="preserve">Документация </w:t>
      </w:r>
      <w:hyperlink r:id="rId285" w:anchor="reactchildren" w:history="1">
        <w:r w:rsidRPr="008C48A7">
          <w:rPr>
            <w:rStyle w:val="a8"/>
          </w:rPr>
          <w:t>тут</w:t>
        </w:r>
      </w:hyperlink>
      <w:r>
        <w:t>.</w:t>
      </w:r>
    </w:p>
    <w:p w14:paraId="1072C35E" w14:textId="77777777" w:rsidR="00AE3AD6" w:rsidRPr="008C48A7" w:rsidRDefault="00AE3AD6" w:rsidP="00AE3AD6">
      <w:pPr>
        <w:pStyle w:val="a5"/>
      </w:pPr>
    </w:p>
    <w:p w14:paraId="1DBDB1B6" w14:textId="77777777" w:rsidR="00AE3AD6" w:rsidRPr="00EC3BDD" w:rsidRDefault="00AE3AD6" w:rsidP="00AE3AD6">
      <w:pPr>
        <w:pStyle w:val="a5"/>
      </w:pPr>
      <w:r>
        <w:t xml:space="preserve">Каждого </w:t>
      </w:r>
      <w:r>
        <w:rPr>
          <w:lang w:val="en-US"/>
        </w:rPr>
        <w:t>children</w:t>
      </w:r>
      <w:r w:rsidRPr="009028E3">
        <w:t xml:space="preserve"> </w:t>
      </w:r>
      <w:r>
        <w:t xml:space="preserve">можно скрывать, оборачивать, делать что угодно. Потому что компонент не обязательно должен использовать </w:t>
      </w:r>
      <w:r>
        <w:rPr>
          <w:lang w:val="en-US"/>
        </w:rPr>
        <w:t>child</w:t>
      </w:r>
      <w:r w:rsidRPr="00566CEF">
        <w:t xml:space="preserve"> </w:t>
      </w:r>
      <w:r>
        <w:t>в том виде, в котором они переданы.</w:t>
      </w:r>
    </w:p>
    <w:p w14:paraId="11574E50" w14:textId="77777777" w:rsidR="00AE3AD6" w:rsidRPr="001917C3" w:rsidRDefault="00AE3AD6" w:rsidP="00AE3AD6">
      <w:pPr>
        <w:pStyle w:val="a5"/>
        <w:rPr>
          <w:lang w:val="en-US"/>
        </w:rPr>
      </w:pPr>
      <w:r>
        <w:t xml:space="preserve">Изменять </w:t>
      </w:r>
      <w:r>
        <w:rPr>
          <w:lang w:val="en-US"/>
        </w:rPr>
        <w:t>children</w:t>
      </w:r>
      <w:r w:rsidRPr="001917C3">
        <w:t xml:space="preserve"> </w:t>
      </w:r>
      <w:r>
        <w:t xml:space="preserve">нельзя. Для изменений, их надо скопировать и менять копии. Для этого существует </w:t>
      </w:r>
      <w:proofErr w:type="spellStart"/>
      <w:r>
        <w:rPr>
          <w:lang w:val="en-US"/>
        </w:rPr>
        <w:t>React.cloneElement</w:t>
      </w:r>
      <w:proofErr w:type="spellEnd"/>
      <w:r>
        <w:rPr>
          <w:lang w:val="en-US"/>
        </w:rPr>
        <w:t>().</w:t>
      </w:r>
    </w:p>
    <w:p w14:paraId="5D641992" w14:textId="77777777" w:rsidR="00AE3AD6" w:rsidRPr="00440A04" w:rsidRDefault="00AE3AD6" w:rsidP="00AE3AD6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5771B4" w14:paraId="3DC9EB8E" w14:textId="77777777" w:rsidTr="00310FF0">
        <w:tc>
          <w:tcPr>
            <w:tcW w:w="10768" w:type="dxa"/>
            <w:shd w:val="clear" w:color="auto" w:fill="F5F5F5"/>
          </w:tcPr>
          <w:p w14:paraId="6435CCF4" w14:textId="77777777" w:rsidR="00AE3AD6" w:rsidRDefault="00AE3AD6" w:rsidP="00310FF0">
            <w:pPr>
              <w:pStyle w:val="a4"/>
              <w:rPr>
                <w:lang w:val="ru-RU"/>
              </w:rPr>
            </w:pPr>
          </w:p>
          <w:p w14:paraId="7F04A173" w14:textId="77777777" w:rsidR="00AE3AD6" w:rsidRPr="00440A04" w:rsidRDefault="00AE3AD6" w:rsidP="00310FF0">
            <w:pPr>
              <w:pStyle w:val="a4"/>
              <w:rPr>
                <w:lang w:val="ru-RU"/>
              </w:rPr>
            </w:pPr>
            <w:proofErr w:type="gramStart"/>
            <w:r>
              <w:t>this</w:t>
            </w:r>
            <w:r w:rsidRPr="00440A04">
              <w:rPr>
                <w:lang w:val="ru-RU"/>
              </w:rPr>
              <w:t>.</w:t>
            </w:r>
            <w:r w:rsidRPr="00E5747A">
              <w:t>props</w:t>
            </w:r>
            <w:proofErr w:type="gramEnd"/>
            <w:r w:rsidRPr="00440A04">
              <w:rPr>
                <w:lang w:val="ru-RU"/>
              </w:rPr>
              <w:t>.</w:t>
            </w:r>
            <w:r w:rsidRPr="00E5747A">
              <w:t>children</w:t>
            </w:r>
          </w:p>
          <w:p w14:paraId="6FB2BFCC" w14:textId="77777777" w:rsidR="00AE3AD6" w:rsidRPr="00E530D4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E530D4">
              <w:rPr>
                <w:color w:val="808080" w:themeColor="background1" w:themeShade="80"/>
                <w:lang w:val="ru-RU"/>
              </w:rPr>
              <w:t>Обращение ко всему, что было передано в теле элемента</w:t>
            </w:r>
          </w:p>
          <w:p w14:paraId="3774DB3D" w14:textId="77777777" w:rsidR="00AE3AD6" w:rsidRDefault="00AE3AD6" w:rsidP="00310FF0">
            <w:pPr>
              <w:pStyle w:val="a4"/>
              <w:rPr>
                <w:lang w:val="ru-RU"/>
              </w:rPr>
            </w:pPr>
          </w:p>
          <w:p w14:paraId="190B7CD1" w14:textId="77777777" w:rsidR="00AE3AD6" w:rsidRDefault="00AE3AD6" w:rsidP="00310FF0">
            <w:pPr>
              <w:pStyle w:val="a4"/>
            </w:pPr>
            <w:proofErr w:type="spellStart"/>
            <w:proofErr w:type="gramStart"/>
            <w:r w:rsidRPr="00124EB4">
              <w:t>React.Children.map</w:t>
            </w:r>
            <w:proofErr w:type="spellEnd"/>
            <w:r w:rsidRPr="00124EB4">
              <w:rPr>
                <w:color w:val="808080" w:themeColor="background1" w:themeShade="80"/>
              </w:rPr>
              <w:t>(</w:t>
            </w:r>
            <w:proofErr w:type="gramEnd"/>
            <w:r w:rsidRPr="00124EB4">
              <w:rPr>
                <w:color w:val="808080" w:themeColor="background1" w:themeShade="80"/>
              </w:rPr>
              <w:t>children, function(</w:t>
            </w:r>
            <w:proofErr w:type="spellStart"/>
            <w:r>
              <w:rPr>
                <w:color w:val="808080" w:themeColor="background1" w:themeShade="80"/>
              </w:rPr>
              <w:t>el</w:t>
            </w:r>
            <w:proofErr w:type="spellEnd"/>
            <w:r>
              <w:rPr>
                <w:color w:val="808080" w:themeColor="background1" w:themeShade="80"/>
              </w:rPr>
              <w:t>, index</w:t>
            </w:r>
            <w:r w:rsidRPr="00124EB4">
              <w:rPr>
                <w:color w:val="808080" w:themeColor="background1" w:themeShade="80"/>
              </w:rPr>
              <w:t>))</w:t>
            </w:r>
          </w:p>
          <w:p w14:paraId="68C0269B" w14:textId="77777777" w:rsidR="00AE3AD6" w:rsidRDefault="00AE3AD6" w:rsidP="00310FF0">
            <w:pPr>
              <w:pStyle w:val="a4"/>
            </w:pPr>
            <w:proofErr w:type="spellStart"/>
            <w:proofErr w:type="gramStart"/>
            <w:r>
              <w:t>React.Children.forEach</w:t>
            </w:r>
            <w:proofErr w:type="spellEnd"/>
            <w:proofErr w:type="gramEnd"/>
            <w:r w:rsidRPr="00124EB4">
              <w:rPr>
                <w:color w:val="808080" w:themeColor="background1" w:themeShade="80"/>
              </w:rPr>
              <w:t>(children, function[(</w:t>
            </w:r>
            <w:proofErr w:type="spellStart"/>
            <w:r w:rsidRPr="00124EB4">
              <w:rPr>
                <w:color w:val="808080" w:themeColor="background1" w:themeShade="80"/>
              </w:rPr>
              <w:t>thisArg</w:t>
            </w:r>
            <w:proofErr w:type="spellEnd"/>
            <w:r w:rsidRPr="00124EB4">
              <w:rPr>
                <w:color w:val="808080" w:themeColor="background1" w:themeShade="80"/>
              </w:rPr>
              <w:t>)])</w:t>
            </w:r>
          </w:p>
          <w:p w14:paraId="2E95E97E" w14:textId="77777777" w:rsidR="00AE3AD6" w:rsidRPr="00124EB4" w:rsidRDefault="00AE3AD6" w:rsidP="00310FF0">
            <w:pPr>
              <w:pStyle w:val="a4"/>
              <w:rPr>
                <w:color w:val="808080" w:themeColor="background1" w:themeShade="80"/>
              </w:rPr>
            </w:pPr>
            <w:proofErr w:type="spellStart"/>
            <w:proofErr w:type="gramStart"/>
            <w:r>
              <w:t>React.Children.count</w:t>
            </w:r>
            <w:proofErr w:type="spellEnd"/>
            <w:proofErr w:type="gramEnd"/>
            <w:r w:rsidRPr="00124EB4">
              <w:rPr>
                <w:color w:val="808080" w:themeColor="background1" w:themeShade="80"/>
              </w:rPr>
              <w:t>(children)</w:t>
            </w:r>
          </w:p>
          <w:p w14:paraId="482B50CD" w14:textId="77777777" w:rsidR="00AE3AD6" w:rsidRPr="00124EB4" w:rsidRDefault="00AE3AD6" w:rsidP="00310FF0">
            <w:pPr>
              <w:pStyle w:val="a4"/>
              <w:rPr>
                <w:color w:val="808080" w:themeColor="background1" w:themeShade="80"/>
              </w:rPr>
            </w:pPr>
            <w:proofErr w:type="spellStart"/>
            <w:proofErr w:type="gramStart"/>
            <w:r>
              <w:t>React.Children.only</w:t>
            </w:r>
            <w:proofErr w:type="spellEnd"/>
            <w:proofErr w:type="gramEnd"/>
            <w:r w:rsidRPr="00124EB4">
              <w:rPr>
                <w:color w:val="808080" w:themeColor="background1" w:themeShade="80"/>
              </w:rPr>
              <w:t>(children)</w:t>
            </w:r>
          </w:p>
          <w:p w14:paraId="40C7B3FF" w14:textId="77777777" w:rsidR="00AE3AD6" w:rsidRPr="00124EB4" w:rsidRDefault="00AE3AD6" w:rsidP="00310FF0">
            <w:pPr>
              <w:pStyle w:val="a4"/>
            </w:pPr>
            <w:proofErr w:type="spellStart"/>
            <w:proofErr w:type="gramStart"/>
            <w:r>
              <w:t>React.Children.toArray</w:t>
            </w:r>
            <w:proofErr w:type="spellEnd"/>
            <w:proofErr w:type="gramEnd"/>
            <w:r w:rsidRPr="00124EB4">
              <w:rPr>
                <w:color w:val="808080" w:themeColor="background1" w:themeShade="80"/>
              </w:rPr>
              <w:t>(children)</w:t>
            </w:r>
          </w:p>
          <w:p w14:paraId="48510A37" w14:textId="77777777" w:rsidR="00AE3AD6" w:rsidRPr="00124EB4" w:rsidRDefault="00AE3AD6" w:rsidP="00310FF0">
            <w:pPr>
              <w:pStyle w:val="a4"/>
            </w:pPr>
          </w:p>
          <w:p w14:paraId="6801ABE1" w14:textId="77777777" w:rsidR="00AE3AD6" w:rsidRPr="00124EB4" w:rsidRDefault="00AE3AD6" w:rsidP="00310FF0">
            <w:pPr>
              <w:pStyle w:val="a4"/>
            </w:pPr>
          </w:p>
          <w:p w14:paraId="232BD705" w14:textId="77777777" w:rsidR="00AE3AD6" w:rsidRPr="00FB4D6E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FB4D6E">
              <w:rPr>
                <w:color w:val="808080" w:themeColor="background1" w:themeShade="80"/>
              </w:rPr>
              <w:t xml:space="preserve">const </w:t>
            </w:r>
            <w:proofErr w:type="spellStart"/>
            <w:r w:rsidRPr="00FB4D6E">
              <w:rPr>
                <w:color w:val="808080" w:themeColor="background1" w:themeShade="80"/>
              </w:rPr>
              <w:t>itemList</w:t>
            </w:r>
            <w:proofErr w:type="spellEnd"/>
            <w:r w:rsidRPr="00FB4D6E">
              <w:rPr>
                <w:color w:val="808080" w:themeColor="background1" w:themeShade="80"/>
              </w:rPr>
              <w:t xml:space="preserve"> = (</w:t>
            </w:r>
          </w:p>
          <w:p w14:paraId="63E48D17" w14:textId="77777777" w:rsidR="00AE3AD6" w:rsidRPr="00440A04" w:rsidRDefault="00AE3AD6" w:rsidP="00310FF0">
            <w:pPr>
              <w:pStyle w:val="a4"/>
              <w:rPr>
                <w:color w:val="008000"/>
              </w:rPr>
            </w:pPr>
            <w:r>
              <w:t xml:space="preserve">  </w:t>
            </w:r>
            <w:r w:rsidRPr="00440A04">
              <w:rPr>
                <w:color w:val="008000"/>
              </w:rPr>
              <w:t>&lt;</w:t>
            </w:r>
            <w:proofErr w:type="spellStart"/>
            <w:r w:rsidRPr="00440A04">
              <w:rPr>
                <w:color w:val="008000"/>
              </w:rPr>
              <w:t>ItemList</w:t>
            </w:r>
            <w:proofErr w:type="spellEnd"/>
            <w:r w:rsidRPr="00440A04">
              <w:rPr>
                <w:color w:val="008000"/>
              </w:rPr>
              <w:t xml:space="preserve"> </w:t>
            </w:r>
          </w:p>
          <w:p w14:paraId="5205A6FD" w14:textId="77777777" w:rsidR="00AE3AD6" w:rsidRPr="00FB4D6E" w:rsidRDefault="00AE3AD6" w:rsidP="00310FF0">
            <w:pPr>
              <w:pStyle w:val="a4"/>
              <w:rPr>
                <w:color w:val="808080" w:themeColor="background1" w:themeShade="80"/>
              </w:rPr>
            </w:pPr>
            <w:r>
              <w:t xml:space="preserve">    </w:t>
            </w:r>
            <w:proofErr w:type="spellStart"/>
            <w:r w:rsidRPr="00FB4D6E">
              <w:rPr>
                <w:color w:val="808080" w:themeColor="background1" w:themeShade="80"/>
              </w:rPr>
              <w:t>onItemSelected</w:t>
            </w:r>
            <w:proofErr w:type="spellEnd"/>
            <w:r w:rsidRPr="00FB4D6E">
              <w:rPr>
                <w:color w:val="808080" w:themeColor="background1" w:themeShade="80"/>
              </w:rPr>
              <w:t>={</w:t>
            </w:r>
            <w:proofErr w:type="spellStart"/>
            <w:proofErr w:type="gramStart"/>
            <w:r w:rsidRPr="00FB4D6E">
              <w:rPr>
                <w:color w:val="808080" w:themeColor="background1" w:themeShade="80"/>
              </w:rPr>
              <w:t>this.onPersonSelected</w:t>
            </w:r>
            <w:proofErr w:type="spellEnd"/>
            <w:proofErr w:type="gramEnd"/>
            <w:r w:rsidRPr="00FB4D6E">
              <w:rPr>
                <w:color w:val="808080" w:themeColor="background1" w:themeShade="80"/>
              </w:rPr>
              <w:t xml:space="preserve">} </w:t>
            </w:r>
          </w:p>
          <w:p w14:paraId="3DE40683" w14:textId="77777777" w:rsidR="00AE3AD6" w:rsidRPr="00440A04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FB4D6E">
              <w:rPr>
                <w:color w:val="808080" w:themeColor="background1" w:themeShade="80"/>
              </w:rPr>
              <w:t xml:space="preserve">    </w:t>
            </w:r>
            <w:proofErr w:type="spellStart"/>
            <w:r w:rsidRPr="00FB4D6E">
              <w:rPr>
                <w:color w:val="808080" w:themeColor="background1" w:themeShade="80"/>
              </w:rPr>
              <w:t>getData</w:t>
            </w:r>
            <w:proofErr w:type="spellEnd"/>
            <w:r w:rsidRPr="00FB4D6E">
              <w:rPr>
                <w:color w:val="808080" w:themeColor="background1" w:themeShade="80"/>
              </w:rPr>
              <w:t>={</w:t>
            </w:r>
            <w:proofErr w:type="spellStart"/>
            <w:proofErr w:type="gramStart"/>
            <w:r w:rsidRPr="00FB4D6E">
              <w:rPr>
                <w:color w:val="808080" w:themeColor="background1" w:themeShade="80"/>
              </w:rPr>
              <w:t>this.swapiService.getAllPeople</w:t>
            </w:r>
            <w:proofErr w:type="spellEnd"/>
            <w:proofErr w:type="gramEnd"/>
            <w:r w:rsidRPr="00FB4D6E">
              <w:rPr>
                <w:color w:val="808080" w:themeColor="background1" w:themeShade="80"/>
              </w:rPr>
              <w:t>}</w:t>
            </w:r>
            <w:r w:rsidRPr="00440A04">
              <w:rPr>
                <w:color w:val="008000"/>
              </w:rPr>
              <w:t>&gt;</w:t>
            </w:r>
          </w:p>
          <w:p w14:paraId="6FDA97D1" w14:textId="77777777" w:rsidR="00AE3AD6" w:rsidRDefault="00AE3AD6" w:rsidP="00310FF0">
            <w:pPr>
              <w:pStyle w:val="a4"/>
            </w:pPr>
          </w:p>
          <w:p w14:paraId="2FFF3107" w14:textId="77777777" w:rsidR="00AE3AD6" w:rsidRPr="00440A04" w:rsidRDefault="00AE3AD6" w:rsidP="00310FF0">
            <w:pPr>
              <w:pStyle w:val="a4"/>
              <w:rPr>
                <w:color w:val="1F4E79" w:themeColor="accent1" w:themeShade="80"/>
              </w:rPr>
            </w:pPr>
            <w:r>
              <w:t xml:space="preserve">      </w:t>
            </w:r>
            <w:r w:rsidRPr="00440A04">
              <w:rPr>
                <w:color w:val="1F4E79" w:themeColor="accent1" w:themeShade="80"/>
              </w:rPr>
              <w:t>{(</w:t>
            </w:r>
            <w:proofErr w:type="spellStart"/>
            <w:r w:rsidRPr="00440A04">
              <w:rPr>
                <w:color w:val="1F4E79" w:themeColor="accent1" w:themeShade="80"/>
              </w:rPr>
              <w:t>i</w:t>
            </w:r>
            <w:proofErr w:type="spellEnd"/>
            <w:r w:rsidRPr="00440A04">
              <w:rPr>
                <w:color w:val="1F4E79" w:themeColor="accent1" w:themeShade="80"/>
              </w:rPr>
              <w:t>) =&gt; (</w:t>
            </w:r>
          </w:p>
          <w:p w14:paraId="6C089602" w14:textId="77777777" w:rsidR="00AE3AD6" w:rsidRPr="00440A04" w:rsidRDefault="00AE3AD6" w:rsidP="00310FF0">
            <w:pPr>
              <w:pStyle w:val="a4"/>
              <w:rPr>
                <w:color w:val="1F4E79" w:themeColor="accent1" w:themeShade="80"/>
              </w:rPr>
            </w:pPr>
            <w:r w:rsidRPr="00440A04">
              <w:rPr>
                <w:color w:val="1F4E79" w:themeColor="accent1" w:themeShade="80"/>
              </w:rPr>
              <w:t xml:space="preserve">        `${i.name}, ${</w:t>
            </w:r>
            <w:proofErr w:type="spellStart"/>
            <w:proofErr w:type="gramStart"/>
            <w:r w:rsidRPr="00440A04">
              <w:rPr>
                <w:color w:val="1F4E79" w:themeColor="accent1" w:themeShade="80"/>
              </w:rPr>
              <w:t>i.birthYear</w:t>
            </w:r>
            <w:proofErr w:type="spellEnd"/>
            <w:proofErr w:type="gramEnd"/>
            <w:r w:rsidRPr="00440A04">
              <w:rPr>
                <w:color w:val="1F4E79" w:themeColor="accent1" w:themeShade="80"/>
              </w:rPr>
              <w:t>}`</w:t>
            </w:r>
          </w:p>
          <w:p w14:paraId="206FBAF9" w14:textId="77777777" w:rsidR="00AE3AD6" w:rsidRDefault="00AE3AD6" w:rsidP="00310FF0">
            <w:pPr>
              <w:pStyle w:val="a4"/>
            </w:pPr>
            <w:r w:rsidRPr="00440A04">
              <w:rPr>
                <w:color w:val="1F4E79" w:themeColor="accent1" w:themeShade="80"/>
              </w:rPr>
              <w:t xml:space="preserve">      )};</w:t>
            </w:r>
          </w:p>
          <w:p w14:paraId="796499D3" w14:textId="77777777" w:rsidR="00AE3AD6" w:rsidRDefault="00AE3AD6" w:rsidP="00310FF0">
            <w:pPr>
              <w:pStyle w:val="a4"/>
            </w:pPr>
          </w:p>
          <w:p w14:paraId="236E3CC6" w14:textId="77777777" w:rsidR="00AE3AD6" w:rsidRPr="00440A04" w:rsidRDefault="00AE3AD6" w:rsidP="00310FF0">
            <w:pPr>
              <w:pStyle w:val="a4"/>
              <w:rPr>
                <w:color w:val="008000"/>
              </w:rPr>
            </w:pPr>
            <w:r>
              <w:t xml:space="preserve">  </w:t>
            </w:r>
            <w:r w:rsidRPr="00440A04">
              <w:rPr>
                <w:color w:val="008000"/>
              </w:rPr>
              <w:t>&lt;/</w:t>
            </w:r>
            <w:proofErr w:type="spellStart"/>
            <w:r w:rsidRPr="00440A04">
              <w:rPr>
                <w:color w:val="008000"/>
              </w:rPr>
              <w:t>ItemList</w:t>
            </w:r>
            <w:proofErr w:type="spellEnd"/>
            <w:r w:rsidRPr="00440A04">
              <w:rPr>
                <w:color w:val="008000"/>
              </w:rPr>
              <w:t>&gt;</w:t>
            </w:r>
          </w:p>
          <w:p w14:paraId="571E3AFD" w14:textId="77777777" w:rsidR="00AE3AD6" w:rsidRPr="005771B4" w:rsidRDefault="00AE3AD6" w:rsidP="00310FF0">
            <w:pPr>
              <w:pStyle w:val="a4"/>
            </w:pPr>
            <w:r w:rsidRPr="00FF6E1B">
              <w:rPr>
                <w:color w:val="808080" w:themeColor="background1" w:themeShade="80"/>
              </w:rPr>
              <w:t>);</w:t>
            </w:r>
          </w:p>
        </w:tc>
      </w:tr>
    </w:tbl>
    <w:p w14:paraId="065E72CB" w14:textId="77777777" w:rsidR="00AE3AD6" w:rsidRDefault="00AE3AD6" w:rsidP="00AE3AD6">
      <w:pPr>
        <w:pStyle w:val="a5"/>
        <w:rPr>
          <w:lang w:val="en-US"/>
        </w:rPr>
      </w:pPr>
    </w:p>
    <w:p w14:paraId="70667ECE" w14:textId="77777777" w:rsidR="00AE3AD6" w:rsidRDefault="00AE3AD6" w:rsidP="00AE3AD6">
      <w:pPr>
        <w:pStyle w:val="a5"/>
        <w:rPr>
          <w:lang w:val="en-US"/>
        </w:rPr>
      </w:pPr>
    </w:p>
    <w:p w14:paraId="271B935B" w14:textId="77777777" w:rsidR="00AE3AD6" w:rsidRPr="006E558A" w:rsidRDefault="00AE3AD6" w:rsidP="00AE3AD6">
      <w:pPr>
        <w:pStyle w:val="3"/>
      </w:pPr>
      <w:r>
        <w:rPr>
          <w:lang w:val="en-US"/>
        </w:rPr>
        <w:t>Context</w:t>
      </w:r>
      <w:r w:rsidRPr="006E558A">
        <w:t xml:space="preserve"> </w:t>
      </w:r>
      <w:proofErr w:type="spellStart"/>
      <w:r>
        <w:rPr>
          <w:lang w:val="en-US"/>
        </w:rPr>
        <w:t>api</w:t>
      </w:r>
      <w:proofErr w:type="spellEnd"/>
    </w:p>
    <w:p w14:paraId="67F0E0E6" w14:textId="77777777" w:rsidR="00AE3AD6" w:rsidRDefault="00AE3AD6" w:rsidP="00AE3AD6">
      <w:pPr>
        <w:pStyle w:val="a5"/>
      </w:pPr>
      <w:r>
        <w:t>Специальное хранилище данных, которое позволяет не пробрасывать эти данные через пропсы от вышестоящих в иерархии компонентов к нижестоящим, которые эти данные применяют.</w:t>
      </w:r>
    </w:p>
    <w:p w14:paraId="1EF0C567" w14:textId="77777777" w:rsidR="00AE3AD6" w:rsidRDefault="00AE3AD6" w:rsidP="00AE3AD6">
      <w:pPr>
        <w:pStyle w:val="a5"/>
      </w:pPr>
    </w:p>
    <w:p w14:paraId="15D1BED6" w14:textId="77777777" w:rsidR="00AE3AD6" w:rsidRDefault="00AE3AD6" w:rsidP="00AE3AD6">
      <w:pPr>
        <w:pStyle w:val="a5"/>
      </w:pPr>
      <w:r>
        <w:t>Контекст нужен для того, чтобы решить проблему «глобальных» данных.</w:t>
      </w:r>
    </w:p>
    <w:p w14:paraId="2A92D6FC" w14:textId="77777777" w:rsidR="00AE3AD6" w:rsidRDefault="00AE3AD6" w:rsidP="00AE3AD6">
      <w:pPr>
        <w:pStyle w:val="a5"/>
      </w:pPr>
      <w:r>
        <w:t xml:space="preserve">Вместо того, чтобы передавать </w:t>
      </w:r>
      <w:r>
        <w:rPr>
          <w:lang w:val="en-US"/>
        </w:rPr>
        <w:t>props</w:t>
      </w:r>
      <w:r w:rsidRPr="008D3A19">
        <w:t xml:space="preserve"> </w:t>
      </w:r>
      <w:r>
        <w:t>через все слои приложения, данные можно передавать через контекст.</w:t>
      </w:r>
    </w:p>
    <w:p w14:paraId="5E4E40B6" w14:textId="77777777" w:rsidR="00AE3AD6" w:rsidRPr="008D3A19" w:rsidRDefault="00AE3AD6" w:rsidP="00AE3AD6">
      <w:pPr>
        <w:pStyle w:val="a5"/>
      </w:pPr>
      <w:r>
        <w:t>С помощью контекста можно сделать так, чтобы компоненты не создавали объекты сервиса, а получали этот один объект.</w:t>
      </w:r>
    </w:p>
    <w:p w14:paraId="7B1564AC" w14:textId="77777777" w:rsidR="00AE3AD6" w:rsidRDefault="00AE3AD6" w:rsidP="00AE3AD6">
      <w:pPr>
        <w:pStyle w:val="a5"/>
      </w:pPr>
    </w:p>
    <w:p w14:paraId="7EC42386" w14:textId="77777777" w:rsidR="00AE3AD6" w:rsidRPr="008D3A19" w:rsidRDefault="00AE3AD6" w:rsidP="00AE3AD6">
      <w:pPr>
        <w:pStyle w:val="a5"/>
      </w:pPr>
      <w:r>
        <w:t>Создаются 2 компонента:</w:t>
      </w:r>
    </w:p>
    <w:p w14:paraId="4593D46C" w14:textId="77777777" w:rsidR="00AE3AD6" w:rsidRPr="00062966" w:rsidRDefault="00AE3AD6" w:rsidP="00AE3AD6">
      <w:pPr>
        <w:pStyle w:val="a5"/>
      </w:pPr>
      <w:r>
        <w:rPr>
          <w:lang w:val="en-US"/>
        </w:rPr>
        <w:t>Provider</w:t>
      </w:r>
      <w:r w:rsidRPr="00062966">
        <w:t xml:space="preserve"> </w:t>
      </w:r>
      <w:r>
        <w:t>–</w:t>
      </w:r>
      <w:r w:rsidRPr="00062966">
        <w:t xml:space="preserve"> </w:t>
      </w:r>
      <w:r>
        <w:t xml:space="preserve">в котором в свойстве </w:t>
      </w:r>
      <w:r>
        <w:rPr>
          <w:lang w:val="en-US"/>
        </w:rPr>
        <w:t>value</w:t>
      </w:r>
      <w:r w:rsidRPr="00062966">
        <w:t xml:space="preserve"> </w:t>
      </w:r>
      <w:r>
        <w:t>указываются данные, которые надо протащить</w:t>
      </w:r>
      <w:r w:rsidRPr="00062966">
        <w:t>.</w:t>
      </w:r>
    </w:p>
    <w:p w14:paraId="5349201B" w14:textId="77777777" w:rsidR="00AE3AD6" w:rsidRDefault="00AE3AD6" w:rsidP="00AE3AD6">
      <w:pPr>
        <w:pStyle w:val="a5"/>
      </w:pPr>
      <w:r>
        <w:rPr>
          <w:lang w:val="en-US"/>
        </w:rPr>
        <w:t>Consumer</w:t>
      </w:r>
      <w:r>
        <w:t xml:space="preserve"> – используется для получения данных. Должен возвращать функцию.</w:t>
      </w:r>
    </w:p>
    <w:p w14:paraId="376182BA" w14:textId="77777777" w:rsidR="00AE3AD6" w:rsidRDefault="00AE3AD6" w:rsidP="00AE3AD6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9E00AE" w14:paraId="00B7F391" w14:textId="77777777" w:rsidTr="00310FF0">
        <w:tc>
          <w:tcPr>
            <w:tcW w:w="10768" w:type="dxa"/>
            <w:shd w:val="clear" w:color="auto" w:fill="F5F5F5"/>
          </w:tcPr>
          <w:p w14:paraId="32E0E805" w14:textId="77777777" w:rsidR="00AE3AD6" w:rsidRDefault="00AE3AD6" w:rsidP="00310FF0">
            <w:pPr>
              <w:pStyle w:val="a4"/>
              <w:rPr>
                <w:lang w:val="ru-RU"/>
              </w:rPr>
            </w:pPr>
          </w:p>
          <w:p w14:paraId="7931E879" w14:textId="77777777" w:rsidR="00AE3AD6" w:rsidRPr="00062966" w:rsidRDefault="00AE3AD6" w:rsidP="00310FF0">
            <w:pPr>
              <w:pStyle w:val="a4"/>
              <w:rPr>
                <w:b/>
                <w:bCs/>
                <w:lang w:val="ru-RU"/>
              </w:rPr>
            </w:pPr>
            <w:r w:rsidRPr="00062966">
              <w:rPr>
                <w:b/>
                <w:bCs/>
                <w:lang w:val="ru-RU"/>
              </w:rPr>
              <w:t>Создание файла-компонента для контекста</w:t>
            </w:r>
          </w:p>
          <w:p w14:paraId="0AB04FF0" w14:textId="77777777" w:rsidR="00AE3AD6" w:rsidRPr="00062966" w:rsidRDefault="00AE3AD6" w:rsidP="00310FF0">
            <w:pPr>
              <w:pStyle w:val="a4"/>
              <w:rPr>
                <w:lang w:val="ru-RU"/>
              </w:rPr>
            </w:pPr>
            <w:r w:rsidRPr="00AC5259">
              <w:t>React</w:t>
            </w:r>
            <w:r w:rsidRPr="00062966">
              <w:rPr>
                <w:lang w:val="ru-RU"/>
              </w:rPr>
              <w:t>.</w:t>
            </w:r>
            <w:proofErr w:type="spellStart"/>
            <w:r w:rsidRPr="00AC5259">
              <w:t>createContext</w:t>
            </w:r>
            <w:proofErr w:type="spellEnd"/>
            <w:r w:rsidRPr="00062966">
              <w:rPr>
                <w:lang w:val="ru-RU"/>
              </w:rPr>
              <w:t>();</w:t>
            </w:r>
          </w:p>
          <w:p w14:paraId="28F765E8" w14:textId="77777777" w:rsidR="00AE3AD6" w:rsidRPr="00545D4A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545D4A">
              <w:rPr>
                <w:color w:val="808080" w:themeColor="background1" w:themeShade="80"/>
                <w:lang w:val="ru-RU"/>
              </w:rPr>
              <w:t xml:space="preserve">Значение по умолчанию, если </w:t>
            </w:r>
            <w:r w:rsidRPr="00545D4A">
              <w:rPr>
                <w:color w:val="808080" w:themeColor="background1" w:themeShade="80"/>
              </w:rPr>
              <w:t>consumer</w:t>
            </w:r>
            <w:r w:rsidRPr="00545D4A">
              <w:rPr>
                <w:color w:val="808080" w:themeColor="background1" w:themeShade="80"/>
                <w:lang w:val="ru-RU"/>
              </w:rPr>
              <w:t xml:space="preserve"> не сможет найти никакой контекст.</w:t>
            </w:r>
          </w:p>
          <w:p w14:paraId="360D4634" w14:textId="77777777" w:rsidR="00AE3AD6" w:rsidRPr="00864C63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545D4A">
              <w:rPr>
                <w:color w:val="808080" w:themeColor="background1" w:themeShade="80"/>
                <w:lang w:val="ru-RU"/>
              </w:rPr>
              <w:t>Возвращает</w:t>
            </w:r>
            <w:r w:rsidRPr="00864C63">
              <w:rPr>
                <w:color w:val="808080" w:themeColor="background1" w:themeShade="80"/>
              </w:rPr>
              <w:t xml:space="preserve"> </w:t>
            </w:r>
            <w:r w:rsidRPr="00545D4A">
              <w:rPr>
                <w:color w:val="808080" w:themeColor="background1" w:themeShade="80"/>
                <w:lang w:val="ru-RU"/>
              </w:rPr>
              <w:t>пару</w:t>
            </w:r>
            <w:r w:rsidRPr="00864C63">
              <w:rPr>
                <w:color w:val="808080" w:themeColor="background1" w:themeShade="80"/>
              </w:rPr>
              <w:t xml:space="preserve">: </w:t>
            </w:r>
            <w:r w:rsidRPr="00545D4A">
              <w:rPr>
                <w:color w:val="808080" w:themeColor="background1" w:themeShade="80"/>
              </w:rPr>
              <w:t>Provider</w:t>
            </w:r>
            <w:r w:rsidRPr="00864C63">
              <w:rPr>
                <w:color w:val="808080" w:themeColor="background1" w:themeShade="80"/>
              </w:rPr>
              <w:t xml:space="preserve"> </w:t>
            </w:r>
            <w:r w:rsidRPr="00545D4A">
              <w:rPr>
                <w:color w:val="808080" w:themeColor="background1" w:themeShade="80"/>
                <w:lang w:val="ru-RU"/>
              </w:rPr>
              <w:t>и</w:t>
            </w:r>
            <w:r w:rsidRPr="00864C63">
              <w:rPr>
                <w:color w:val="808080" w:themeColor="background1" w:themeShade="80"/>
              </w:rPr>
              <w:t xml:space="preserve"> </w:t>
            </w:r>
            <w:r w:rsidRPr="00545D4A">
              <w:rPr>
                <w:color w:val="808080" w:themeColor="background1" w:themeShade="80"/>
              </w:rPr>
              <w:t>Consumer</w:t>
            </w:r>
            <w:r w:rsidRPr="00864C63">
              <w:rPr>
                <w:color w:val="808080" w:themeColor="background1" w:themeShade="80"/>
              </w:rPr>
              <w:t>.</w:t>
            </w:r>
          </w:p>
          <w:p w14:paraId="364B1953" w14:textId="77777777" w:rsidR="00AE3AD6" w:rsidRPr="00864C63" w:rsidRDefault="00AE3AD6" w:rsidP="00310FF0">
            <w:pPr>
              <w:pStyle w:val="a4"/>
            </w:pPr>
          </w:p>
          <w:p w14:paraId="7A175639" w14:textId="77777777" w:rsidR="00AE3AD6" w:rsidRPr="00545D4A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545D4A">
              <w:rPr>
                <w:color w:val="808080" w:themeColor="background1" w:themeShade="80"/>
              </w:rPr>
              <w:t>const {</w:t>
            </w:r>
          </w:p>
          <w:p w14:paraId="6C53B713" w14:textId="77777777" w:rsidR="00AE3AD6" w:rsidRDefault="00AE3AD6" w:rsidP="00310FF0">
            <w:pPr>
              <w:pStyle w:val="a4"/>
            </w:pPr>
            <w:r>
              <w:t xml:space="preserve">  Provider: </w:t>
            </w:r>
            <w:proofErr w:type="spellStart"/>
            <w:r>
              <w:t>SwapiServiceProvider</w:t>
            </w:r>
            <w:proofErr w:type="spellEnd"/>
            <w:r>
              <w:t xml:space="preserve">, </w:t>
            </w:r>
          </w:p>
          <w:p w14:paraId="62A3432B" w14:textId="77777777" w:rsidR="00AE3AD6" w:rsidRDefault="00AE3AD6" w:rsidP="00310FF0">
            <w:pPr>
              <w:pStyle w:val="a4"/>
            </w:pPr>
            <w:r>
              <w:t xml:space="preserve">  Consumer: </w:t>
            </w:r>
            <w:proofErr w:type="spellStart"/>
            <w:r>
              <w:t>SwapiServiceConsumer</w:t>
            </w:r>
            <w:proofErr w:type="spellEnd"/>
            <w:r>
              <w:t xml:space="preserve"> </w:t>
            </w:r>
          </w:p>
          <w:p w14:paraId="2C54BEC9" w14:textId="77777777" w:rsidR="00AE3AD6" w:rsidRPr="00545D4A" w:rsidRDefault="00AE3AD6" w:rsidP="00310FF0">
            <w:pPr>
              <w:pStyle w:val="a4"/>
            </w:pPr>
            <w:r>
              <w:t xml:space="preserve">} </w:t>
            </w:r>
            <w:r w:rsidRPr="00545D4A">
              <w:rPr>
                <w:color w:val="808080" w:themeColor="background1" w:themeShade="80"/>
              </w:rPr>
              <w:t xml:space="preserve">= </w:t>
            </w:r>
            <w:proofErr w:type="spellStart"/>
            <w:r w:rsidRPr="00545D4A">
              <w:rPr>
                <w:color w:val="808080" w:themeColor="background1" w:themeShade="80"/>
              </w:rPr>
              <w:t>React.createContext</w:t>
            </w:r>
            <w:proofErr w:type="spellEnd"/>
            <w:r w:rsidRPr="00545D4A">
              <w:rPr>
                <w:color w:val="808080" w:themeColor="background1" w:themeShade="80"/>
              </w:rPr>
              <w:t>();</w:t>
            </w:r>
          </w:p>
          <w:p w14:paraId="4A27E9A7" w14:textId="77777777" w:rsidR="00AE3AD6" w:rsidRDefault="00AE3AD6" w:rsidP="00310FF0">
            <w:pPr>
              <w:pStyle w:val="a4"/>
            </w:pPr>
          </w:p>
          <w:p w14:paraId="783B9431" w14:textId="77777777" w:rsidR="00AE3AD6" w:rsidRDefault="00AE3AD6" w:rsidP="00310FF0">
            <w:pPr>
              <w:pStyle w:val="a4"/>
            </w:pPr>
          </w:p>
          <w:p w14:paraId="20B1048E" w14:textId="77777777" w:rsidR="00AE3AD6" w:rsidRPr="005D02FC" w:rsidRDefault="00AE3AD6" w:rsidP="00310FF0">
            <w:pPr>
              <w:pStyle w:val="a4"/>
              <w:rPr>
                <w:b/>
                <w:bCs/>
              </w:rPr>
            </w:pPr>
            <w:r w:rsidRPr="009A78D8">
              <w:rPr>
                <w:b/>
                <w:bCs/>
                <w:lang w:val="ru-RU"/>
              </w:rPr>
              <w:t>Кратко</w:t>
            </w:r>
          </w:p>
          <w:p w14:paraId="42086CAA" w14:textId="77777777" w:rsidR="00AE3AD6" w:rsidRPr="005D02FC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9C32AB">
              <w:rPr>
                <w:color w:val="808080" w:themeColor="background1" w:themeShade="80"/>
              </w:rPr>
              <w:t xml:space="preserve">// </w:t>
            </w:r>
            <w:r w:rsidRPr="009C32AB">
              <w:rPr>
                <w:color w:val="808080" w:themeColor="background1" w:themeShade="80"/>
                <w:lang w:val="ru-RU"/>
              </w:rPr>
              <w:t>в</w:t>
            </w:r>
            <w:r w:rsidRPr="005D02FC">
              <w:rPr>
                <w:color w:val="808080" w:themeColor="background1" w:themeShade="80"/>
              </w:rPr>
              <w:t xml:space="preserve"> </w:t>
            </w:r>
            <w:r w:rsidRPr="009C32AB">
              <w:rPr>
                <w:color w:val="808080" w:themeColor="background1" w:themeShade="80"/>
                <w:lang w:val="ru-RU"/>
              </w:rPr>
              <w:t>модуле</w:t>
            </w:r>
          </w:p>
          <w:p w14:paraId="583D8E9F" w14:textId="77777777" w:rsidR="00AE3AD6" w:rsidRDefault="00AE3AD6" w:rsidP="00310FF0">
            <w:pPr>
              <w:pStyle w:val="a4"/>
            </w:pPr>
            <w:r>
              <w:t xml:space="preserve">const </w:t>
            </w:r>
            <w:proofErr w:type="gramStart"/>
            <w:r>
              <w:t>{ Provider</w:t>
            </w:r>
            <w:proofErr w:type="gramEnd"/>
            <w:r>
              <w:t xml:space="preserve">, Consumer } = </w:t>
            </w:r>
            <w:proofErr w:type="spellStart"/>
            <w:r>
              <w:t>React.</w:t>
            </w:r>
            <w:r w:rsidRPr="00AC5259">
              <w:t>createContext</w:t>
            </w:r>
            <w:proofErr w:type="spellEnd"/>
            <w:r w:rsidRPr="009A78D8">
              <w:t>()</w:t>
            </w:r>
            <w:r>
              <w:t>;</w:t>
            </w:r>
          </w:p>
          <w:p w14:paraId="4C9553EF" w14:textId="77777777" w:rsidR="00AE3AD6" w:rsidRDefault="00AE3AD6" w:rsidP="00310FF0">
            <w:pPr>
              <w:pStyle w:val="a4"/>
            </w:pPr>
          </w:p>
          <w:p w14:paraId="17C1E06D" w14:textId="77777777" w:rsidR="00AE3AD6" w:rsidRPr="00864C63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864C63">
              <w:rPr>
                <w:color w:val="808080" w:themeColor="background1" w:themeShade="80"/>
              </w:rPr>
              <w:t xml:space="preserve">// </w:t>
            </w:r>
            <w:r w:rsidRPr="001E1FDB">
              <w:rPr>
                <w:color w:val="808080" w:themeColor="background1" w:themeShade="80"/>
                <w:lang w:val="ru-RU"/>
              </w:rPr>
              <w:t>в</w:t>
            </w:r>
            <w:r w:rsidRPr="00864C63">
              <w:rPr>
                <w:color w:val="808080" w:themeColor="background1" w:themeShade="80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родительском</w:t>
            </w:r>
            <w:r w:rsidRPr="00864C63">
              <w:rPr>
                <w:color w:val="808080" w:themeColor="background1" w:themeShade="80"/>
              </w:rPr>
              <w:t xml:space="preserve"> </w:t>
            </w:r>
            <w:r w:rsidRPr="001E1FDB">
              <w:rPr>
                <w:color w:val="808080" w:themeColor="background1" w:themeShade="80"/>
                <w:lang w:val="ru-RU"/>
              </w:rPr>
              <w:t>файле</w:t>
            </w:r>
          </w:p>
          <w:p w14:paraId="03CB7EF5" w14:textId="77777777" w:rsidR="00AE3AD6" w:rsidRPr="00864C63" w:rsidRDefault="00AE3AD6" w:rsidP="00310FF0">
            <w:pPr>
              <w:pStyle w:val="a4"/>
            </w:pPr>
            <w:r w:rsidRPr="00864C63">
              <w:t>&lt;</w:t>
            </w:r>
            <w:r>
              <w:t>Provider</w:t>
            </w:r>
            <w:r w:rsidRPr="00864C63">
              <w:t xml:space="preserve"> </w:t>
            </w:r>
            <w:r>
              <w:t>value</w:t>
            </w:r>
            <w:r w:rsidRPr="00864C63">
              <w:t>={</w:t>
            </w:r>
            <w:proofErr w:type="spellStart"/>
            <w:r w:rsidRPr="0009499C">
              <w:rPr>
                <w:color w:val="1F4E79" w:themeColor="accent1" w:themeShade="80"/>
              </w:rPr>
              <w:t>someValue</w:t>
            </w:r>
            <w:proofErr w:type="spellEnd"/>
            <w:r w:rsidRPr="00864C63">
              <w:t>}&gt;</w:t>
            </w:r>
          </w:p>
          <w:p w14:paraId="30D229D0" w14:textId="77777777" w:rsidR="00AE3AD6" w:rsidRPr="001E1FDB" w:rsidRDefault="00AE3AD6" w:rsidP="00310FF0">
            <w:pPr>
              <w:pStyle w:val="a4"/>
              <w:rPr>
                <w:lang w:val="ru-RU"/>
              </w:rPr>
            </w:pPr>
            <w:r w:rsidRPr="00864C63">
              <w:t xml:space="preserve">  </w:t>
            </w:r>
            <w:r w:rsidRPr="001E1FDB">
              <w:rPr>
                <w:color w:val="808080" w:themeColor="background1" w:themeShade="80"/>
                <w:lang w:val="ru-RU"/>
              </w:rPr>
              <w:t xml:space="preserve">// </w:t>
            </w:r>
            <w:r w:rsidRPr="009C75D3">
              <w:rPr>
                <w:color w:val="808080" w:themeColor="background1" w:themeShade="80"/>
                <w:lang w:val="ru-RU"/>
              </w:rPr>
              <w:t>провайдер</w:t>
            </w:r>
            <w:r w:rsidRPr="001E1FDB">
              <w:rPr>
                <w:color w:val="808080" w:themeColor="background1" w:themeShade="80"/>
                <w:lang w:val="ru-RU"/>
              </w:rPr>
              <w:t xml:space="preserve"> </w:t>
            </w:r>
            <w:r w:rsidRPr="009C75D3">
              <w:rPr>
                <w:color w:val="808080" w:themeColor="background1" w:themeShade="80"/>
                <w:lang w:val="ru-RU"/>
              </w:rPr>
              <w:t>оборачивает часть приложения</w:t>
            </w:r>
          </w:p>
          <w:p w14:paraId="099ADBDE" w14:textId="77777777" w:rsidR="00AE3AD6" w:rsidRPr="00864C63" w:rsidRDefault="00AE3AD6" w:rsidP="00310FF0">
            <w:pPr>
              <w:pStyle w:val="a4"/>
              <w:rPr>
                <w:lang w:val="ru-RU"/>
              </w:rPr>
            </w:pPr>
            <w:r w:rsidRPr="00864C63">
              <w:rPr>
                <w:lang w:val="ru-RU"/>
              </w:rPr>
              <w:t>&lt;/</w:t>
            </w:r>
            <w:r>
              <w:t>Provider</w:t>
            </w:r>
            <w:r w:rsidRPr="00864C63">
              <w:rPr>
                <w:lang w:val="ru-RU"/>
              </w:rPr>
              <w:t>&gt;</w:t>
            </w:r>
          </w:p>
          <w:p w14:paraId="14F19C2F" w14:textId="77777777" w:rsidR="00AE3AD6" w:rsidRPr="00864C63" w:rsidRDefault="00AE3AD6" w:rsidP="00310FF0">
            <w:pPr>
              <w:pStyle w:val="a4"/>
              <w:rPr>
                <w:lang w:val="ru-RU"/>
              </w:rPr>
            </w:pPr>
          </w:p>
          <w:p w14:paraId="140163F6" w14:textId="77777777" w:rsidR="00AE3AD6" w:rsidRPr="001E1FDB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1E1FDB">
              <w:rPr>
                <w:color w:val="808080" w:themeColor="background1" w:themeShade="80"/>
                <w:lang w:val="ru-RU"/>
              </w:rPr>
              <w:t>// в файле-потомке любой вложенности</w:t>
            </w:r>
          </w:p>
          <w:p w14:paraId="14648047" w14:textId="77777777" w:rsidR="00AE3AD6" w:rsidRPr="001E1FDB" w:rsidRDefault="00AE3AD6" w:rsidP="00310FF0">
            <w:pPr>
              <w:pStyle w:val="a4"/>
              <w:rPr>
                <w:lang w:val="ru-RU"/>
              </w:rPr>
            </w:pPr>
            <w:r w:rsidRPr="001E1FDB">
              <w:rPr>
                <w:lang w:val="ru-RU"/>
              </w:rPr>
              <w:t>&lt;</w:t>
            </w:r>
            <w:r>
              <w:t>Consumer</w:t>
            </w:r>
            <w:r w:rsidRPr="001E1FDB">
              <w:rPr>
                <w:lang w:val="ru-RU"/>
              </w:rPr>
              <w:t>&gt;</w:t>
            </w:r>
          </w:p>
          <w:p w14:paraId="6E99E833" w14:textId="77777777" w:rsidR="00AE3AD6" w:rsidRPr="005D02FC" w:rsidRDefault="00AE3AD6" w:rsidP="00310FF0">
            <w:pPr>
              <w:pStyle w:val="a4"/>
              <w:rPr>
                <w:lang w:val="ru-RU"/>
              </w:rPr>
            </w:pPr>
            <w:r w:rsidRPr="001E1FDB">
              <w:rPr>
                <w:lang w:val="ru-RU"/>
              </w:rPr>
              <w:t xml:space="preserve">  </w:t>
            </w:r>
            <w:proofErr w:type="gramStart"/>
            <w:r w:rsidRPr="005D02FC">
              <w:rPr>
                <w:lang w:val="ru-RU"/>
              </w:rPr>
              <w:t>{ (</w:t>
            </w:r>
            <w:proofErr w:type="spellStart"/>
            <w:proofErr w:type="gramEnd"/>
            <w:r w:rsidRPr="0009499C">
              <w:rPr>
                <w:color w:val="1F4E79" w:themeColor="accent1" w:themeShade="80"/>
              </w:rPr>
              <w:t>someValue</w:t>
            </w:r>
            <w:proofErr w:type="spellEnd"/>
            <w:r w:rsidRPr="005D02FC">
              <w:rPr>
                <w:lang w:val="ru-RU"/>
              </w:rPr>
              <w:t>) =&gt; &lt;</w:t>
            </w:r>
            <w:proofErr w:type="spellStart"/>
            <w:r>
              <w:t>MyComponentData</w:t>
            </w:r>
            <w:proofErr w:type="spellEnd"/>
            <w:r w:rsidRPr="005D02FC">
              <w:rPr>
                <w:lang w:val="ru-RU"/>
              </w:rPr>
              <w:t>={</w:t>
            </w:r>
            <w:proofErr w:type="spellStart"/>
            <w:r w:rsidRPr="0009499C">
              <w:rPr>
                <w:color w:val="1F4E79" w:themeColor="accent1" w:themeShade="80"/>
              </w:rPr>
              <w:t>someValue</w:t>
            </w:r>
            <w:proofErr w:type="spellEnd"/>
            <w:r w:rsidRPr="005D02FC">
              <w:rPr>
                <w:lang w:val="ru-RU"/>
              </w:rPr>
              <w:t>} /&gt; }</w:t>
            </w:r>
          </w:p>
          <w:p w14:paraId="216DE683" w14:textId="77777777" w:rsidR="00AE3AD6" w:rsidRPr="005D02FC" w:rsidRDefault="00AE3AD6" w:rsidP="00310FF0">
            <w:pPr>
              <w:pStyle w:val="a4"/>
              <w:rPr>
                <w:lang w:val="ru-RU"/>
              </w:rPr>
            </w:pPr>
            <w:r w:rsidRPr="005D02FC">
              <w:rPr>
                <w:lang w:val="ru-RU"/>
              </w:rPr>
              <w:t>&lt;/</w:t>
            </w:r>
            <w:proofErr w:type="spellStart"/>
            <w:r>
              <w:t>Consomer</w:t>
            </w:r>
            <w:proofErr w:type="spellEnd"/>
            <w:r w:rsidRPr="005D02FC">
              <w:rPr>
                <w:lang w:val="ru-RU"/>
              </w:rPr>
              <w:t>&gt;</w:t>
            </w:r>
          </w:p>
          <w:p w14:paraId="1030FE58" w14:textId="77777777" w:rsidR="00AE3AD6" w:rsidRPr="005D02FC" w:rsidRDefault="00AE3AD6" w:rsidP="00310FF0">
            <w:pPr>
              <w:pStyle w:val="a4"/>
              <w:rPr>
                <w:lang w:val="ru-RU"/>
              </w:rPr>
            </w:pPr>
          </w:p>
          <w:p w14:paraId="429A25C6" w14:textId="77777777" w:rsidR="00AE3AD6" w:rsidRPr="005D02FC" w:rsidRDefault="00AE3AD6" w:rsidP="00310FF0">
            <w:pPr>
              <w:pStyle w:val="a4"/>
              <w:rPr>
                <w:lang w:val="ru-RU"/>
              </w:rPr>
            </w:pPr>
          </w:p>
          <w:p w14:paraId="2EA7F26D" w14:textId="77777777" w:rsidR="00AE3AD6" w:rsidRPr="005D02FC" w:rsidRDefault="00AE3AD6" w:rsidP="00310FF0">
            <w:pPr>
              <w:pStyle w:val="a4"/>
              <w:rPr>
                <w:lang w:val="ru-RU"/>
              </w:rPr>
            </w:pPr>
          </w:p>
          <w:p w14:paraId="7C0BFCBC" w14:textId="77777777" w:rsidR="00AE3AD6" w:rsidRPr="005D02FC" w:rsidRDefault="00AE3AD6" w:rsidP="00310FF0">
            <w:pPr>
              <w:pStyle w:val="a4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Пример</w:t>
            </w:r>
          </w:p>
          <w:p w14:paraId="72EBC0E3" w14:textId="77777777" w:rsidR="00AE3AD6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A1121">
              <w:rPr>
                <w:color w:val="808080" w:themeColor="background1" w:themeShade="80"/>
              </w:rPr>
              <w:lastRenderedPageBreak/>
              <w:t>Provider</w:t>
            </w:r>
            <w:r w:rsidRPr="003A1121">
              <w:rPr>
                <w:color w:val="808080" w:themeColor="background1" w:themeShade="80"/>
                <w:lang w:val="ru-RU"/>
              </w:rPr>
              <w:t xml:space="preserve"> </w:t>
            </w:r>
            <w:proofErr w:type="spellStart"/>
            <w:r>
              <w:rPr>
                <w:color w:val="808080" w:themeColor="background1" w:themeShade="80"/>
                <w:lang w:val="ru-RU"/>
              </w:rPr>
              <w:t>ипортируется</w:t>
            </w:r>
            <w:proofErr w:type="spellEnd"/>
            <w:r>
              <w:rPr>
                <w:color w:val="808080" w:themeColor="background1" w:themeShade="80"/>
                <w:lang w:val="ru-RU"/>
              </w:rPr>
              <w:t xml:space="preserve"> в </w:t>
            </w:r>
            <w:proofErr w:type="spellStart"/>
            <w:r>
              <w:rPr>
                <w:color w:val="808080" w:themeColor="background1" w:themeShade="80"/>
                <w:lang w:val="ru-RU"/>
              </w:rPr>
              <w:t>вышестроящий</w:t>
            </w:r>
            <w:proofErr w:type="spellEnd"/>
            <w:r>
              <w:rPr>
                <w:color w:val="808080" w:themeColor="background1" w:themeShade="80"/>
                <w:lang w:val="ru-RU"/>
              </w:rPr>
              <w:t xml:space="preserve"> компонент (</w:t>
            </w:r>
            <w:r>
              <w:rPr>
                <w:color w:val="808080" w:themeColor="background1" w:themeShade="80"/>
              </w:rPr>
              <w:t>app</w:t>
            </w:r>
            <w:r w:rsidRPr="000957EF">
              <w:rPr>
                <w:color w:val="808080" w:themeColor="background1" w:themeShade="80"/>
                <w:lang w:val="ru-RU"/>
              </w:rPr>
              <w:t>.</w:t>
            </w:r>
            <w:proofErr w:type="spellStart"/>
            <w:r>
              <w:rPr>
                <w:color w:val="808080" w:themeColor="background1" w:themeShade="80"/>
              </w:rPr>
              <w:t>js</w:t>
            </w:r>
            <w:proofErr w:type="spellEnd"/>
            <w:r>
              <w:rPr>
                <w:color w:val="808080" w:themeColor="background1" w:themeShade="80"/>
                <w:lang w:val="ru-RU"/>
              </w:rPr>
              <w:t xml:space="preserve">) и </w:t>
            </w:r>
            <w:r w:rsidRPr="003A1121">
              <w:rPr>
                <w:color w:val="808080" w:themeColor="background1" w:themeShade="80"/>
                <w:lang w:val="ru-RU"/>
              </w:rPr>
              <w:t>оборачивает</w:t>
            </w:r>
            <w:r>
              <w:rPr>
                <w:color w:val="808080" w:themeColor="background1" w:themeShade="80"/>
                <w:lang w:val="ru-RU"/>
              </w:rPr>
              <w:t xml:space="preserve"> нижестоящие</w:t>
            </w:r>
            <w:r w:rsidRPr="003A1121">
              <w:rPr>
                <w:color w:val="808080" w:themeColor="background1" w:themeShade="80"/>
                <w:lang w:val="ru-RU"/>
              </w:rPr>
              <w:t xml:space="preserve"> компоненты, получает </w:t>
            </w:r>
            <w:r w:rsidRPr="003A1121">
              <w:rPr>
                <w:color w:val="808080" w:themeColor="background1" w:themeShade="80"/>
              </w:rPr>
              <w:t>value</w:t>
            </w:r>
            <w:proofErr w:type="gramStart"/>
            <w:r w:rsidRPr="003A1121">
              <w:rPr>
                <w:color w:val="808080" w:themeColor="background1" w:themeShade="80"/>
                <w:lang w:val="ru-RU"/>
              </w:rPr>
              <w:t>={</w:t>
            </w:r>
            <w:proofErr w:type="gramEnd"/>
            <w:r w:rsidRPr="003A1121">
              <w:rPr>
                <w:color w:val="808080" w:themeColor="background1" w:themeShade="80"/>
                <w:lang w:val="ru-RU"/>
              </w:rPr>
              <w:t>}</w:t>
            </w:r>
            <w:r>
              <w:rPr>
                <w:color w:val="808080" w:themeColor="background1" w:themeShade="80"/>
                <w:lang w:val="ru-RU"/>
              </w:rPr>
              <w:t>, который надо в них протащить.</w:t>
            </w:r>
          </w:p>
          <w:p w14:paraId="5953C9C3" w14:textId="77777777" w:rsidR="00AE3AD6" w:rsidRPr="003A1121" w:rsidRDefault="00AE3AD6" w:rsidP="00310FF0">
            <w:pPr>
              <w:pStyle w:val="a4"/>
              <w:rPr>
                <w:lang w:val="ru-RU"/>
              </w:rPr>
            </w:pPr>
          </w:p>
          <w:p w14:paraId="7E701D12" w14:textId="77777777" w:rsidR="00AE3AD6" w:rsidRPr="00864C63" w:rsidRDefault="00AE3AD6" w:rsidP="00310FF0">
            <w:pPr>
              <w:pStyle w:val="a4"/>
            </w:pPr>
            <w:r w:rsidRPr="00864C63">
              <w:t>&lt;</w:t>
            </w:r>
            <w:proofErr w:type="spellStart"/>
            <w:r>
              <w:t>SwapiService</w:t>
            </w:r>
            <w:r w:rsidRPr="0054219B">
              <w:rPr>
                <w:color w:val="1F4E79" w:themeColor="accent1" w:themeShade="80"/>
              </w:rPr>
              <w:t>Provider</w:t>
            </w:r>
            <w:proofErr w:type="spellEnd"/>
            <w:r w:rsidRPr="00864C63">
              <w:t xml:space="preserve"> </w:t>
            </w:r>
            <w:r>
              <w:t xml:space="preserve">value = </w:t>
            </w:r>
            <w:r w:rsidRPr="003A1121">
              <w:t>{</w:t>
            </w:r>
            <w:proofErr w:type="spellStart"/>
            <w:proofErr w:type="gramStart"/>
            <w:r w:rsidRPr="003A1121">
              <w:t>this.swapiService</w:t>
            </w:r>
            <w:proofErr w:type="spellEnd"/>
            <w:proofErr w:type="gramEnd"/>
            <w:r w:rsidRPr="003A1121">
              <w:t>}</w:t>
            </w:r>
            <w:r w:rsidRPr="00864C63">
              <w:t>&gt;</w:t>
            </w:r>
          </w:p>
          <w:p w14:paraId="2E183693" w14:textId="77777777" w:rsidR="00AE3AD6" w:rsidRPr="00C16FFB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864C63">
              <w:rPr>
                <w:color w:val="808080" w:themeColor="background1" w:themeShade="80"/>
              </w:rPr>
              <w:t xml:space="preserve">  </w:t>
            </w:r>
            <w:r w:rsidRPr="00C16FFB">
              <w:rPr>
                <w:color w:val="808080" w:themeColor="background1" w:themeShade="80"/>
              </w:rPr>
              <w:t>&lt;</w:t>
            </w:r>
            <w:proofErr w:type="spellStart"/>
            <w:r w:rsidRPr="00C16FFB">
              <w:rPr>
                <w:color w:val="808080" w:themeColor="background1" w:themeShade="80"/>
              </w:rPr>
              <w:t>el</w:t>
            </w:r>
            <w:proofErr w:type="spellEnd"/>
            <w:r w:rsidRPr="00C16FFB">
              <w:rPr>
                <w:color w:val="808080" w:themeColor="background1" w:themeShade="80"/>
              </w:rPr>
              <w:t>&gt;</w:t>
            </w:r>
          </w:p>
          <w:p w14:paraId="71F262C4" w14:textId="77777777" w:rsidR="00AE3AD6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C16FFB">
              <w:rPr>
                <w:color w:val="808080" w:themeColor="background1" w:themeShade="80"/>
              </w:rPr>
              <w:t xml:space="preserve">    &lt;</w:t>
            </w:r>
            <w:proofErr w:type="spellStart"/>
            <w:r w:rsidRPr="00C16FFB">
              <w:rPr>
                <w:color w:val="808080" w:themeColor="background1" w:themeShade="80"/>
              </w:rPr>
              <w:t>el</w:t>
            </w:r>
            <w:proofErr w:type="spellEnd"/>
            <w:r w:rsidRPr="00C16FFB">
              <w:rPr>
                <w:color w:val="808080" w:themeColor="background1" w:themeShade="80"/>
              </w:rPr>
              <w:t>&gt;</w:t>
            </w:r>
          </w:p>
          <w:p w14:paraId="7AC3F056" w14:textId="77777777" w:rsidR="00AE3AD6" w:rsidRPr="00C16FFB" w:rsidRDefault="00AE3AD6" w:rsidP="00310FF0">
            <w:pPr>
              <w:pStyle w:val="a4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 xml:space="preserve">    &lt;details&gt;</w:t>
            </w:r>
          </w:p>
          <w:p w14:paraId="49E80C40" w14:textId="77777777" w:rsidR="00AE3AD6" w:rsidRPr="00C16FFB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C16FFB">
              <w:rPr>
                <w:color w:val="808080" w:themeColor="background1" w:themeShade="80"/>
              </w:rPr>
              <w:t xml:space="preserve">  &lt;</w:t>
            </w:r>
            <w:proofErr w:type="spellStart"/>
            <w:r w:rsidRPr="00C16FFB">
              <w:rPr>
                <w:color w:val="808080" w:themeColor="background1" w:themeShade="80"/>
              </w:rPr>
              <w:t>el</w:t>
            </w:r>
            <w:proofErr w:type="spellEnd"/>
            <w:r w:rsidRPr="00C16FFB">
              <w:rPr>
                <w:color w:val="808080" w:themeColor="background1" w:themeShade="80"/>
              </w:rPr>
              <w:t>&gt;</w:t>
            </w:r>
          </w:p>
          <w:p w14:paraId="662ADA93" w14:textId="77777777" w:rsidR="00AE3AD6" w:rsidRPr="00062966" w:rsidRDefault="00AE3AD6" w:rsidP="00310FF0">
            <w:pPr>
              <w:pStyle w:val="a4"/>
            </w:pPr>
            <w:r>
              <w:t>&lt;/</w:t>
            </w:r>
            <w:proofErr w:type="spellStart"/>
            <w:r>
              <w:t>SwapiServiceProvider</w:t>
            </w:r>
            <w:proofErr w:type="spellEnd"/>
            <w:r>
              <w:t>&gt;</w:t>
            </w:r>
          </w:p>
          <w:p w14:paraId="151025C0" w14:textId="77777777" w:rsidR="00AE3AD6" w:rsidRDefault="00AE3AD6" w:rsidP="00310FF0">
            <w:pPr>
              <w:pStyle w:val="a4"/>
            </w:pPr>
          </w:p>
          <w:p w14:paraId="27850341" w14:textId="77777777" w:rsidR="00AE3AD6" w:rsidRDefault="00AE3AD6" w:rsidP="00310FF0">
            <w:pPr>
              <w:pStyle w:val="a4"/>
            </w:pPr>
          </w:p>
          <w:p w14:paraId="34DA998C" w14:textId="77777777" w:rsidR="00AE3AD6" w:rsidRPr="00864C63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54219B">
              <w:rPr>
                <w:color w:val="808080" w:themeColor="background1" w:themeShade="80"/>
              </w:rPr>
              <w:t>Consumer</w:t>
            </w:r>
            <w:r w:rsidRPr="00864C63">
              <w:rPr>
                <w:color w:val="808080" w:themeColor="background1" w:themeShade="80"/>
              </w:rPr>
              <w:t xml:space="preserve"> </w:t>
            </w:r>
            <w:r w:rsidRPr="0054219B">
              <w:rPr>
                <w:color w:val="808080" w:themeColor="background1" w:themeShade="80"/>
                <w:lang w:val="ru-RU"/>
              </w:rPr>
              <w:t>используется</w:t>
            </w:r>
            <w:r w:rsidRPr="00864C63">
              <w:rPr>
                <w:color w:val="808080" w:themeColor="background1" w:themeShade="80"/>
              </w:rPr>
              <w:t xml:space="preserve"> </w:t>
            </w:r>
            <w:r w:rsidRPr="0054219B">
              <w:rPr>
                <w:color w:val="808080" w:themeColor="background1" w:themeShade="80"/>
                <w:lang w:val="ru-RU"/>
              </w:rPr>
              <w:t>в</w:t>
            </w:r>
            <w:r w:rsidRPr="00864C63">
              <w:rPr>
                <w:color w:val="808080" w:themeColor="background1" w:themeShade="80"/>
              </w:rPr>
              <w:t xml:space="preserve"> </w:t>
            </w:r>
            <w:r w:rsidRPr="0054219B">
              <w:rPr>
                <w:color w:val="808080" w:themeColor="background1" w:themeShade="80"/>
                <w:lang w:val="ru-RU"/>
              </w:rPr>
              <w:t>компоненте</w:t>
            </w:r>
            <w:r w:rsidRPr="00864C63">
              <w:rPr>
                <w:color w:val="808080" w:themeColor="background1" w:themeShade="80"/>
              </w:rPr>
              <w:t xml:space="preserve">, </w:t>
            </w:r>
            <w:r w:rsidRPr="0054219B">
              <w:rPr>
                <w:color w:val="808080" w:themeColor="background1" w:themeShade="80"/>
                <w:lang w:val="ru-RU"/>
              </w:rPr>
              <w:t>который</w:t>
            </w:r>
            <w:r w:rsidRPr="00864C63">
              <w:rPr>
                <w:color w:val="808080" w:themeColor="background1" w:themeShade="80"/>
              </w:rPr>
              <w:t xml:space="preserve"> </w:t>
            </w:r>
            <w:r w:rsidRPr="0054219B">
              <w:rPr>
                <w:color w:val="808080" w:themeColor="background1" w:themeShade="80"/>
                <w:lang w:val="ru-RU"/>
              </w:rPr>
              <w:t>использует</w:t>
            </w:r>
            <w:r w:rsidRPr="00864C63">
              <w:rPr>
                <w:color w:val="808080" w:themeColor="background1" w:themeShade="80"/>
              </w:rPr>
              <w:t xml:space="preserve"> </w:t>
            </w:r>
            <w:r w:rsidRPr="0054219B">
              <w:rPr>
                <w:color w:val="808080" w:themeColor="background1" w:themeShade="80"/>
                <w:lang w:val="ru-RU"/>
              </w:rPr>
              <w:t>этот</w:t>
            </w:r>
            <w:r w:rsidRPr="00864C63">
              <w:rPr>
                <w:color w:val="808080" w:themeColor="background1" w:themeShade="80"/>
              </w:rPr>
              <w:t xml:space="preserve"> </w:t>
            </w:r>
            <w:r w:rsidRPr="0054219B">
              <w:rPr>
                <w:color w:val="808080" w:themeColor="background1" w:themeShade="80"/>
              </w:rPr>
              <w:t>value</w:t>
            </w:r>
            <w:r w:rsidRPr="00864C63">
              <w:rPr>
                <w:color w:val="808080" w:themeColor="background1" w:themeShade="80"/>
              </w:rPr>
              <w:t xml:space="preserve">. </w:t>
            </w:r>
          </w:p>
          <w:p w14:paraId="41416DE5" w14:textId="77777777" w:rsidR="00AE3AD6" w:rsidRPr="0054219B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  <w:proofErr w:type="gramStart"/>
            <w:r>
              <w:rPr>
                <w:color w:val="808080" w:themeColor="background1" w:themeShade="80"/>
                <w:lang w:val="ru-RU"/>
              </w:rPr>
              <w:t>Его  тоже</w:t>
            </w:r>
            <w:proofErr w:type="gramEnd"/>
            <w:r>
              <w:rPr>
                <w:color w:val="808080" w:themeColor="background1" w:themeShade="80"/>
                <w:lang w:val="ru-RU"/>
              </w:rPr>
              <w:t xml:space="preserve"> надо импортировать.</w:t>
            </w:r>
          </w:p>
          <w:p w14:paraId="0621C276" w14:textId="77777777" w:rsidR="00AE3AD6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54219B">
              <w:rPr>
                <w:color w:val="808080" w:themeColor="background1" w:themeShade="80"/>
                <w:lang w:val="ru-RU"/>
              </w:rPr>
              <w:t xml:space="preserve">Он возвращает функцию, которая первым параметром получит </w:t>
            </w:r>
            <w:r w:rsidRPr="0054219B">
              <w:rPr>
                <w:color w:val="808080" w:themeColor="background1" w:themeShade="80"/>
              </w:rPr>
              <w:t>value</w:t>
            </w:r>
            <w:r w:rsidRPr="0054219B">
              <w:rPr>
                <w:color w:val="808080" w:themeColor="background1" w:themeShade="80"/>
                <w:lang w:val="ru-RU"/>
              </w:rPr>
              <w:t>.</w:t>
            </w:r>
          </w:p>
          <w:p w14:paraId="582DDB4B" w14:textId="77777777" w:rsidR="00AE3AD6" w:rsidRPr="00864C63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  <w:r>
              <w:rPr>
                <w:color w:val="808080" w:themeColor="background1" w:themeShade="80"/>
                <w:lang w:val="ru-RU"/>
              </w:rPr>
              <w:t xml:space="preserve">Можно сразу </w:t>
            </w:r>
            <w:proofErr w:type="spellStart"/>
            <w:r>
              <w:rPr>
                <w:color w:val="808080" w:themeColor="background1" w:themeShade="80"/>
                <w:lang w:val="ru-RU"/>
              </w:rPr>
              <w:t>деструктиризировать</w:t>
            </w:r>
            <w:proofErr w:type="spellEnd"/>
            <w:r>
              <w:rPr>
                <w:color w:val="808080" w:themeColor="background1" w:themeShade="80"/>
                <w:lang w:val="ru-RU"/>
              </w:rPr>
              <w:t xml:space="preserve"> (в примере для наглядности без деструктуризации).</w:t>
            </w:r>
          </w:p>
          <w:p w14:paraId="7242AF73" w14:textId="77777777" w:rsidR="00AE3AD6" w:rsidRDefault="00AE3AD6" w:rsidP="00310FF0">
            <w:pPr>
              <w:pStyle w:val="a4"/>
              <w:rPr>
                <w:lang w:val="ru-RU"/>
              </w:rPr>
            </w:pPr>
          </w:p>
          <w:p w14:paraId="0351BB81" w14:textId="77777777" w:rsidR="00AE3AD6" w:rsidRPr="00415BB3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415BB3">
              <w:rPr>
                <w:color w:val="808080" w:themeColor="background1" w:themeShade="80"/>
              </w:rPr>
              <w:t xml:space="preserve">const </w:t>
            </w:r>
            <w:proofErr w:type="spellStart"/>
            <w:r w:rsidRPr="00415BB3">
              <w:rPr>
                <w:color w:val="808080" w:themeColor="background1" w:themeShade="80"/>
              </w:rPr>
              <w:t>PersonDetails</w:t>
            </w:r>
            <w:proofErr w:type="spellEnd"/>
            <w:r w:rsidRPr="00415BB3">
              <w:rPr>
                <w:color w:val="808080" w:themeColor="background1" w:themeShade="80"/>
              </w:rPr>
              <w:t xml:space="preserve"> = ({</w:t>
            </w:r>
            <w:proofErr w:type="spellStart"/>
            <w:r w:rsidRPr="00415BB3">
              <w:rPr>
                <w:color w:val="808080" w:themeColor="background1" w:themeShade="80"/>
              </w:rPr>
              <w:t>itemId</w:t>
            </w:r>
            <w:proofErr w:type="spellEnd"/>
            <w:r w:rsidRPr="00415BB3">
              <w:rPr>
                <w:color w:val="808080" w:themeColor="background1" w:themeShade="80"/>
              </w:rPr>
              <w:t>}) =&gt; {</w:t>
            </w:r>
          </w:p>
          <w:p w14:paraId="7192E68D" w14:textId="77777777" w:rsidR="00AE3AD6" w:rsidRPr="00415BB3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415BB3">
              <w:rPr>
                <w:color w:val="808080" w:themeColor="background1" w:themeShade="80"/>
              </w:rPr>
              <w:t>  return (</w:t>
            </w:r>
          </w:p>
          <w:p w14:paraId="2BA3B340" w14:textId="77777777" w:rsidR="00AE3AD6" w:rsidRDefault="00AE3AD6" w:rsidP="00310FF0">
            <w:pPr>
              <w:pStyle w:val="a4"/>
            </w:pPr>
            <w:r w:rsidRPr="00415BB3">
              <w:t>    &lt;</w:t>
            </w:r>
            <w:proofErr w:type="spellStart"/>
            <w:r w:rsidRPr="00415BB3">
              <w:rPr>
                <w:color w:val="008000"/>
              </w:rPr>
              <w:t>SwapiServiceConsumer</w:t>
            </w:r>
            <w:proofErr w:type="spellEnd"/>
            <w:r w:rsidRPr="00415BB3">
              <w:t xml:space="preserve">&gt; </w:t>
            </w:r>
          </w:p>
          <w:p w14:paraId="42206AC1" w14:textId="77777777" w:rsidR="00AE3AD6" w:rsidRPr="00415BB3" w:rsidRDefault="00AE3AD6" w:rsidP="00310FF0">
            <w:pPr>
              <w:pStyle w:val="a4"/>
              <w:rPr>
                <w:color w:val="CC3399"/>
                <w:lang w:val="ru-RU"/>
              </w:rPr>
            </w:pPr>
            <w:r w:rsidRPr="00864C63">
              <w:t xml:space="preserve">      </w:t>
            </w:r>
            <w:proofErr w:type="gramStart"/>
            <w:r w:rsidRPr="00415BB3">
              <w:rPr>
                <w:color w:val="CC3399"/>
                <w:lang w:val="ru-RU"/>
              </w:rPr>
              <w:t>{</w:t>
            </w:r>
            <w:r w:rsidRPr="009E00AE">
              <w:rPr>
                <w:color w:val="CC3399"/>
                <w:lang w:val="ru-RU"/>
              </w:rPr>
              <w:t xml:space="preserve"> </w:t>
            </w:r>
            <w:r w:rsidRPr="009E00AE">
              <w:rPr>
                <w:color w:val="808080" w:themeColor="background1" w:themeShade="80"/>
                <w:lang w:val="ru-RU"/>
              </w:rPr>
              <w:t>эта</w:t>
            </w:r>
            <w:proofErr w:type="gramEnd"/>
            <w:r w:rsidRPr="009E00AE">
              <w:rPr>
                <w:color w:val="808080" w:themeColor="background1" w:themeShade="80"/>
                <w:lang w:val="ru-RU"/>
              </w:rPr>
              <w:t xml:space="preserve"> скобка обязательно должна стоять здесь, а не выше</w:t>
            </w:r>
          </w:p>
          <w:p w14:paraId="70AC330B" w14:textId="77777777" w:rsidR="00AE3AD6" w:rsidRPr="00864C63" w:rsidRDefault="00AE3AD6" w:rsidP="00310FF0">
            <w:pPr>
              <w:pStyle w:val="a4"/>
            </w:pPr>
            <w:r w:rsidRPr="00415BB3">
              <w:t> </w:t>
            </w:r>
            <w:r w:rsidRPr="00415BB3">
              <w:rPr>
                <w:lang w:val="ru-RU"/>
              </w:rPr>
              <w:t xml:space="preserve"> </w:t>
            </w:r>
            <w:r w:rsidRPr="00415BB3">
              <w:t> </w:t>
            </w:r>
            <w:r w:rsidRPr="00415BB3">
              <w:rPr>
                <w:lang w:val="ru-RU"/>
              </w:rPr>
              <w:t xml:space="preserve"> </w:t>
            </w:r>
            <w:r w:rsidRPr="00415BB3">
              <w:t> </w:t>
            </w:r>
            <w:r w:rsidRPr="00415BB3">
              <w:rPr>
                <w:lang w:val="ru-RU"/>
              </w:rPr>
              <w:t xml:space="preserve"> </w:t>
            </w:r>
            <w:r w:rsidRPr="009E00AE">
              <w:rPr>
                <w:lang w:val="ru-RU"/>
              </w:rPr>
              <w:t xml:space="preserve">  </w:t>
            </w:r>
            <w:r w:rsidRPr="00864C63">
              <w:t>(</w:t>
            </w:r>
            <w:proofErr w:type="spellStart"/>
            <w:r w:rsidRPr="00415BB3">
              <w:rPr>
                <w:color w:val="1F4E79" w:themeColor="accent1" w:themeShade="80"/>
              </w:rPr>
              <w:t>swapiService</w:t>
            </w:r>
            <w:proofErr w:type="spellEnd"/>
            <w:r w:rsidRPr="00864C63">
              <w:t>) =&gt; {</w:t>
            </w:r>
          </w:p>
          <w:p w14:paraId="192F3166" w14:textId="77777777" w:rsidR="00AE3AD6" w:rsidRPr="00415BB3" w:rsidRDefault="00AE3AD6" w:rsidP="00310FF0">
            <w:pPr>
              <w:pStyle w:val="a4"/>
            </w:pPr>
            <w:r w:rsidRPr="00415BB3">
              <w:t> </w:t>
            </w:r>
            <w:r w:rsidRPr="00864C63">
              <w:t xml:space="preserve"> </w:t>
            </w:r>
            <w:r w:rsidRPr="00415BB3">
              <w:t> </w:t>
            </w:r>
            <w:r w:rsidRPr="00864C63">
              <w:t xml:space="preserve"> </w:t>
            </w:r>
            <w:r w:rsidRPr="00415BB3">
              <w:t> </w:t>
            </w:r>
            <w:r w:rsidRPr="00864C63">
              <w:t xml:space="preserve"> </w:t>
            </w:r>
            <w:r w:rsidRPr="00415BB3">
              <w:t> </w:t>
            </w:r>
            <w:r w:rsidRPr="00864C63">
              <w:t xml:space="preserve">   </w:t>
            </w:r>
            <w:r w:rsidRPr="00415BB3">
              <w:t>return (</w:t>
            </w:r>
          </w:p>
          <w:p w14:paraId="4286C808" w14:textId="77777777" w:rsidR="00AE3AD6" w:rsidRPr="00415BB3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415BB3">
              <w:rPr>
                <w:color w:val="808080" w:themeColor="background1" w:themeShade="80"/>
              </w:rPr>
              <w:t xml:space="preserve">          </w:t>
            </w:r>
            <w:r>
              <w:rPr>
                <w:color w:val="808080" w:themeColor="background1" w:themeShade="80"/>
              </w:rPr>
              <w:t xml:space="preserve">  </w:t>
            </w:r>
            <w:r w:rsidRPr="00415BB3">
              <w:rPr>
                <w:color w:val="808080" w:themeColor="background1" w:themeShade="80"/>
              </w:rPr>
              <w:t>&lt;</w:t>
            </w:r>
            <w:proofErr w:type="spellStart"/>
            <w:r w:rsidRPr="00415BB3">
              <w:rPr>
                <w:color w:val="808080" w:themeColor="background1" w:themeShade="80"/>
              </w:rPr>
              <w:t>ItemDetails</w:t>
            </w:r>
            <w:proofErr w:type="spellEnd"/>
            <w:r w:rsidRPr="00415BB3">
              <w:rPr>
                <w:color w:val="808080" w:themeColor="background1" w:themeShade="80"/>
              </w:rPr>
              <w:t xml:space="preserve"> </w:t>
            </w:r>
          </w:p>
          <w:p w14:paraId="47B4BAAA" w14:textId="77777777" w:rsidR="00AE3AD6" w:rsidRPr="00415BB3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415BB3">
              <w:rPr>
                <w:color w:val="808080" w:themeColor="background1" w:themeShade="80"/>
              </w:rPr>
              <w:t xml:space="preserve">            </w:t>
            </w:r>
            <w:r>
              <w:rPr>
                <w:color w:val="808080" w:themeColor="background1" w:themeShade="80"/>
              </w:rPr>
              <w:t xml:space="preserve">  </w:t>
            </w:r>
            <w:proofErr w:type="spellStart"/>
            <w:r w:rsidRPr="00415BB3">
              <w:rPr>
                <w:color w:val="808080" w:themeColor="background1" w:themeShade="80"/>
              </w:rPr>
              <w:t>itemId</w:t>
            </w:r>
            <w:proofErr w:type="spellEnd"/>
            <w:r w:rsidRPr="00415BB3">
              <w:rPr>
                <w:color w:val="808080" w:themeColor="background1" w:themeShade="80"/>
              </w:rPr>
              <w:t>={</w:t>
            </w:r>
            <w:proofErr w:type="spellStart"/>
            <w:r w:rsidRPr="00415BB3">
              <w:rPr>
                <w:color w:val="808080" w:themeColor="background1" w:themeShade="80"/>
              </w:rPr>
              <w:t>itemId</w:t>
            </w:r>
            <w:proofErr w:type="spellEnd"/>
            <w:r w:rsidRPr="00415BB3">
              <w:rPr>
                <w:color w:val="808080" w:themeColor="background1" w:themeShade="80"/>
              </w:rPr>
              <w:t xml:space="preserve">} </w:t>
            </w:r>
          </w:p>
          <w:p w14:paraId="7B69EAD7" w14:textId="77777777" w:rsidR="00AE3AD6" w:rsidRPr="00415BB3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415BB3">
              <w:rPr>
                <w:color w:val="808080" w:themeColor="background1" w:themeShade="80"/>
              </w:rPr>
              <w:t xml:space="preserve">            </w:t>
            </w:r>
            <w:r>
              <w:rPr>
                <w:color w:val="808080" w:themeColor="background1" w:themeShade="80"/>
              </w:rPr>
              <w:t xml:space="preserve">  </w:t>
            </w:r>
            <w:proofErr w:type="spellStart"/>
            <w:r w:rsidRPr="00415BB3">
              <w:rPr>
                <w:color w:val="808080" w:themeColor="background1" w:themeShade="80"/>
              </w:rPr>
              <w:t>getData</w:t>
            </w:r>
            <w:proofErr w:type="spellEnd"/>
            <w:proofErr w:type="gramStart"/>
            <w:r w:rsidRPr="00415BB3">
              <w:rPr>
                <w:color w:val="808080" w:themeColor="background1" w:themeShade="80"/>
              </w:rPr>
              <w:t>={</w:t>
            </w:r>
            <w:proofErr w:type="spellStart"/>
            <w:proofErr w:type="gramEnd"/>
            <w:r w:rsidRPr="00415BB3">
              <w:rPr>
                <w:color w:val="1F4E79" w:themeColor="accent1" w:themeShade="80"/>
              </w:rPr>
              <w:t>swapiService</w:t>
            </w:r>
            <w:r w:rsidRPr="00415BB3">
              <w:t>.getPerson</w:t>
            </w:r>
            <w:proofErr w:type="spellEnd"/>
            <w:r w:rsidRPr="00415BB3">
              <w:rPr>
                <w:color w:val="808080" w:themeColor="background1" w:themeShade="80"/>
              </w:rPr>
              <w:t>}</w:t>
            </w:r>
          </w:p>
          <w:p w14:paraId="29632734" w14:textId="77777777" w:rsidR="00AE3AD6" w:rsidRPr="00415BB3" w:rsidRDefault="00AE3AD6" w:rsidP="00310FF0">
            <w:pPr>
              <w:pStyle w:val="a4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 xml:space="preserve">  </w:t>
            </w:r>
            <w:r w:rsidRPr="00415BB3">
              <w:rPr>
                <w:color w:val="808080" w:themeColor="background1" w:themeShade="80"/>
              </w:rPr>
              <w:t xml:space="preserve">            </w:t>
            </w:r>
            <w:proofErr w:type="spellStart"/>
            <w:r w:rsidRPr="00415BB3">
              <w:rPr>
                <w:color w:val="808080" w:themeColor="background1" w:themeShade="80"/>
              </w:rPr>
              <w:t>getImageUrl</w:t>
            </w:r>
            <w:proofErr w:type="spellEnd"/>
            <w:proofErr w:type="gramStart"/>
            <w:r w:rsidRPr="00415BB3">
              <w:rPr>
                <w:color w:val="808080" w:themeColor="background1" w:themeShade="80"/>
              </w:rPr>
              <w:t>={</w:t>
            </w:r>
            <w:proofErr w:type="spellStart"/>
            <w:proofErr w:type="gramEnd"/>
            <w:r w:rsidRPr="00415BB3">
              <w:rPr>
                <w:color w:val="1F4E79" w:themeColor="accent1" w:themeShade="80"/>
              </w:rPr>
              <w:t>swapiService</w:t>
            </w:r>
            <w:r w:rsidRPr="00415BB3">
              <w:t>.getPersonImage</w:t>
            </w:r>
            <w:proofErr w:type="spellEnd"/>
            <w:r w:rsidRPr="00415BB3">
              <w:rPr>
                <w:color w:val="808080" w:themeColor="background1" w:themeShade="80"/>
              </w:rPr>
              <w:t>}&gt;</w:t>
            </w:r>
          </w:p>
          <w:p w14:paraId="5BE3BB59" w14:textId="77777777" w:rsidR="00AE3AD6" w:rsidRPr="00415BB3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415BB3">
              <w:rPr>
                <w:color w:val="808080" w:themeColor="background1" w:themeShade="80"/>
              </w:rPr>
              <w:t xml:space="preserve">  </w:t>
            </w:r>
            <w:r>
              <w:rPr>
                <w:color w:val="808080" w:themeColor="background1" w:themeShade="80"/>
              </w:rPr>
              <w:t xml:space="preserve">  </w:t>
            </w:r>
            <w:r w:rsidRPr="00415BB3">
              <w:rPr>
                <w:color w:val="808080" w:themeColor="background1" w:themeShade="80"/>
              </w:rPr>
              <w:t>        &lt;/</w:t>
            </w:r>
            <w:proofErr w:type="spellStart"/>
            <w:r w:rsidRPr="00415BB3">
              <w:rPr>
                <w:color w:val="808080" w:themeColor="background1" w:themeShade="80"/>
              </w:rPr>
              <w:t>ItemDetails</w:t>
            </w:r>
            <w:proofErr w:type="spellEnd"/>
            <w:r w:rsidRPr="00415BB3">
              <w:rPr>
                <w:color w:val="808080" w:themeColor="background1" w:themeShade="80"/>
              </w:rPr>
              <w:t>&gt;</w:t>
            </w:r>
          </w:p>
          <w:p w14:paraId="4A972DC8" w14:textId="77777777" w:rsidR="00AE3AD6" w:rsidRPr="00415BB3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415BB3">
              <w:rPr>
                <w:color w:val="808080" w:themeColor="background1" w:themeShade="80"/>
              </w:rPr>
              <w:t xml:space="preserve">    </w:t>
            </w:r>
            <w:r>
              <w:rPr>
                <w:color w:val="808080" w:themeColor="background1" w:themeShade="80"/>
              </w:rPr>
              <w:t xml:space="preserve">  </w:t>
            </w:r>
            <w:r w:rsidRPr="00415BB3">
              <w:rPr>
                <w:color w:val="808080" w:themeColor="background1" w:themeShade="80"/>
              </w:rPr>
              <w:t>    );</w:t>
            </w:r>
          </w:p>
          <w:p w14:paraId="24C43371" w14:textId="77777777" w:rsidR="00AE3AD6" w:rsidRPr="00415BB3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415BB3">
              <w:rPr>
                <w:color w:val="808080" w:themeColor="background1" w:themeShade="80"/>
              </w:rPr>
              <w:t xml:space="preserve">      </w:t>
            </w:r>
            <w:r>
              <w:rPr>
                <w:color w:val="808080" w:themeColor="background1" w:themeShade="80"/>
              </w:rPr>
              <w:t xml:space="preserve">  </w:t>
            </w:r>
            <w:r w:rsidRPr="00415BB3">
              <w:rPr>
                <w:color w:val="808080" w:themeColor="background1" w:themeShade="80"/>
              </w:rPr>
              <w:t>}</w:t>
            </w:r>
          </w:p>
          <w:p w14:paraId="15F62B1A" w14:textId="77777777" w:rsidR="00AE3AD6" w:rsidRPr="00415BB3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415BB3">
              <w:rPr>
                <w:color w:val="808080" w:themeColor="background1" w:themeShade="80"/>
              </w:rPr>
              <w:t xml:space="preserve">  </w:t>
            </w:r>
            <w:r>
              <w:rPr>
                <w:color w:val="808080" w:themeColor="background1" w:themeShade="80"/>
              </w:rPr>
              <w:t xml:space="preserve">  </w:t>
            </w:r>
            <w:r w:rsidRPr="00415BB3">
              <w:rPr>
                <w:color w:val="808080" w:themeColor="background1" w:themeShade="80"/>
              </w:rPr>
              <w:t>  }</w:t>
            </w:r>
          </w:p>
          <w:p w14:paraId="1FE04F00" w14:textId="77777777" w:rsidR="00AE3AD6" w:rsidRPr="00415BB3" w:rsidRDefault="00AE3AD6" w:rsidP="00310FF0">
            <w:pPr>
              <w:pStyle w:val="a4"/>
            </w:pPr>
            <w:r w:rsidRPr="00415BB3">
              <w:t xml:space="preserve">    </w:t>
            </w:r>
            <w:r w:rsidRPr="00415BB3">
              <w:rPr>
                <w:color w:val="008000"/>
              </w:rPr>
              <w:t>&lt;/</w:t>
            </w:r>
            <w:proofErr w:type="spellStart"/>
            <w:r w:rsidRPr="00415BB3">
              <w:rPr>
                <w:color w:val="008000"/>
              </w:rPr>
              <w:t>SwapiServiceConsumer</w:t>
            </w:r>
            <w:proofErr w:type="spellEnd"/>
            <w:r w:rsidRPr="00415BB3">
              <w:t>&gt;</w:t>
            </w:r>
          </w:p>
          <w:p w14:paraId="7B438292" w14:textId="77777777" w:rsidR="00AE3AD6" w:rsidRPr="00415BB3" w:rsidRDefault="00AE3AD6" w:rsidP="00310FF0">
            <w:pPr>
              <w:pStyle w:val="a4"/>
            </w:pPr>
            <w:r w:rsidRPr="00415BB3">
              <w:t>  );</w:t>
            </w:r>
          </w:p>
          <w:p w14:paraId="67F5177E" w14:textId="77777777" w:rsidR="00AE3AD6" w:rsidRPr="00415BB3" w:rsidRDefault="00AE3AD6" w:rsidP="00310FF0">
            <w:pPr>
              <w:pStyle w:val="a4"/>
            </w:pPr>
            <w:r w:rsidRPr="00415BB3">
              <w:t>};</w:t>
            </w:r>
          </w:p>
          <w:p w14:paraId="409331BD" w14:textId="77777777" w:rsidR="00AE3AD6" w:rsidRPr="009E00AE" w:rsidRDefault="00AE3AD6" w:rsidP="00310FF0">
            <w:pPr>
              <w:pStyle w:val="a4"/>
            </w:pPr>
          </w:p>
          <w:p w14:paraId="69E7E7E4" w14:textId="77777777" w:rsidR="00AE3AD6" w:rsidRPr="009E00AE" w:rsidRDefault="00AE3AD6" w:rsidP="00310FF0">
            <w:pPr>
              <w:pStyle w:val="a4"/>
            </w:pPr>
          </w:p>
        </w:tc>
      </w:tr>
    </w:tbl>
    <w:p w14:paraId="2C07BE12" w14:textId="77777777" w:rsidR="00AE3AD6" w:rsidRDefault="00AE3AD6" w:rsidP="00AE3AD6">
      <w:pPr>
        <w:pStyle w:val="a5"/>
        <w:rPr>
          <w:lang w:val="en-US"/>
        </w:rPr>
      </w:pPr>
    </w:p>
    <w:p w14:paraId="40137B74" w14:textId="77777777" w:rsidR="00AE3AD6" w:rsidRPr="009A78D8" w:rsidRDefault="00AE3AD6" w:rsidP="00AE3AD6">
      <w:pPr>
        <w:pStyle w:val="a5"/>
        <w:rPr>
          <w:lang w:val="en-US"/>
        </w:rPr>
      </w:pPr>
    </w:p>
    <w:p w14:paraId="4673D7FC" w14:textId="77777777" w:rsidR="00AE3AD6" w:rsidRPr="009E00AE" w:rsidRDefault="00AE3AD6" w:rsidP="00AE3AD6">
      <w:pPr>
        <w:pStyle w:val="a5"/>
        <w:rPr>
          <w:lang w:val="en-US"/>
        </w:rPr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9E00AE" w14:paraId="5B76B679" w14:textId="77777777" w:rsidTr="00310FF0">
        <w:tc>
          <w:tcPr>
            <w:tcW w:w="10768" w:type="dxa"/>
            <w:shd w:val="clear" w:color="auto" w:fill="F5F5F5"/>
          </w:tcPr>
          <w:p w14:paraId="6531C19A" w14:textId="77777777" w:rsidR="00AE3AD6" w:rsidRPr="009E00AE" w:rsidRDefault="00AE3AD6" w:rsidP="00310FF0">
            <w:pPr>
              <w:pStyle w:val="a4"/>
            </w:pPr>
          </w:p>
          <w:p w14:paraId="40DD0FBB" w14:textId="77777777" w:rsidR="00AE3AD6" w:rsidRPr="009E00AE" w:rsidRDefault="00AE3AD6" w:rsidP="00310FF0">
            <w:pPr>
              <w:pStyle w:val="a4"/>
            </w:pPr>
          </w:p>
          <w:p w14:paraId="7BB14A27" w14:textId="77777777" w:rsidR="00AE3AD6" w:rsidRPr="009E00AE" w:rsidRDefault="00AE3AD6" w:rsidP="00310FF0">
            <w:pPr>
              <w:pStyle w:val="a4"/>
            </w:pPr>
          </w:p>
        </w:tc>
      </w:tr>
    </w:tbl>
    <w:p w14:paraId="744326FB" w14:textId="77777777" w:rsidR="00AE3AD6" w:rsidRPr="009E00AE" w:rsidRDefault="00AE3AD6" w:rsidP="00AE3AD6">
      <w:pPr>
        <w:pStyle w:val="a5"/>
        <w:rPr>
          <w:lang w:val="en-US"/>
        </w:rPr>
      </w:pPr>
    </w:p>
    <w:p w14:paraId="4F3B6205" w14:textId="77777777" w:rsidR="00AE3AD6" w:rsidRPr="009E00AE" w:rsidRDefault="00AE3AD6" w:rsidP="00AE3AD6">
      <w:pPr>
        <w:pStyle w:val="a5"/>
        <w:rPr>
          <w:lang w:val="en-US"/>
        </w:rPr>
      </w:pPr>
    </w:p>
    <w:p w14:paraId="342C36F4" w14:textId="77777777" w:rsidR="00AE3AD6" w:rsidRPr="000631AD" w:rsidRDefault="00AE3AD6" w:rsidP="00AE3AD6">
      <w:pPr>
        <w:pStyle w:val="2"/>
        <w:rPr>
          <w:b/>
          <w:bCs/>
        </w:rPr>
      </w:pPr>
      <w:r w:rsidRPr="002B6C4D">
        <w:rPr>
          <w:b/>
          <w:bCs/>
          <w:lang w:val="en-US"/>
        </w:rPr>
        <w:t>Hooks</w:t>
      </w:r>
    </w:p>
    <w:p w14:paraId="1F450004" w14:textId="77777777" w:rsidR="00AE3AD6" w:rsidRPr="005D02FC" w:rsidRDefault="00AE3AD6" w:rsidP="00AE3AD6">
      <w:pPr>
        <w:pStyle w:val="a5"/>
      </w:pPr>
      <w:r w:rsidRPr="005D02FC">
        <w:t>Справочник API хуков</w:t>
      </w:r>
      <w:r w:rsidRPr="000631AD">
        <w:t xml:space="preserve"> </w:t>
      </w:r>
      <w:hyperlink r:id="rId286" w:anchor="usestate" w:history="1">
        <w:r w:rsidRPr="005D02FC">
          <w:rPr>
            <w:rStyle w:val="a8"/>
          </w:rPr>
          <w:t>здесь</w:t>
        </w:r>
      </w:hyperlink>
      <w:r>
        <w:t>.</w:t>
      </w:r>
    </w:p>
    <w:p w14:paraId="351E56F8" w14:textId="77777777" w:rsidR="00AE3AD6" w:rsidRDefault="00AE3AD6" w:rsidP="00AE3AD6">
      <w:pPr>
        <w:pStyle w:val="a5"/>
      </w:pPr>
    </w:p>
    <w:p w14:paraId="67FB46CD" w14:textId="77777777" w:rsidR="00AE3AD6" w:rsidRDefault="00AE3AD6" w:rsidP="00AE3AD6">
      <w:pPr>
        <w:pStyle w:val="a5"/>
      </w:pPr>
      <w:r>
        <w:t>Хук – это специальная функция, которая даёт возможность функциональным компонентам использовать почти все возможности компонентов-классов:</w:t>
      </w:r>
    </w:p>
    <w:p w14:paraId="2DD81717" w14:textId="77777777" w:rsidR="00AE3AD6" w:rsidRPr="0046016A" w:rsidRDefault="00AE3AD6" w:rsidP="00AE3AD6">
      <w:pPr>
        <w:pStyle w:val="a5"/>
      </w:pPr>
      <w:r>
        <w:t xml:space="preserve">- использование </w:t>
      </w:r>
      <w:r>
        <w:rPr>
          <w:lang w:val="en-US"/>
        </w:rPr>
        <w:t>state</w:t>
      </w:r>
      <w:r w:rsidRPr="0046016A">
        <w:t>;</w:t>
      </w:r>
    </w:p>
    <w:p w14:paraId="55FAA76B" w14:textId="77777777" w:rsidR="00AE3AD6" w:rsidRPr="0046016A" w:rsidRDefault="00AE3AD6" w:rsidP="00AE3AD6">
      <w:pPr>
        <w:pStyle w:val="a5"/>
      </w:pPr>
      <w:r w:rsidRPr="004C4A21">
        <w:t xml:space="preserve">- </w:t>
      </w:r>
      <w:r>
        <w:t>методы жизненного цикла</w:t>
      </w:r>
      <w:r w:rsidRPr="0046016A">
        <w:t>;</w:t>
      </w:r>
    </w:p>
    <w:p w14:paraId="0BF59A74" w14:textId="77777777" w:rsidR="00AE3AD6" w:rsidRPr="0046016A" w:rsidRDefault="00AE3AD6" w:rsidP="00AE3AD6">
      <w:pPr>
        <w:pStyle w:val="a5"/>
      </w:pPr>
      <w:r>
        <w:t>- передача контекста</w:t>
      </w:r>
      <w:r w:rsidRPr="0046016A">
        <w:t>;</w:t>
      </w:r>
    </w:p>
    <w:p w14:paraId="6832FACD" w14:textId="77777777" w:rsidR="00AE3AD6" w:rsidRDefault="00AE3AD6" w:rsidP="00AE3AD6">
      <w:pPr>
        <w:pStyle w:val="a5"/>
      </w:pPr>
      <w:r>
        <w:t>- какие-то другие возможности.</w:t>
      </w:r>
    </w:p>
    <w:p w14:paraId="06CC8030" w14:textId="77777777" w:rsidR="00AE3AD6" w:rsidRDefault="00AE3AD6" w:rsidP="00AE3AD6">
      <w:pPr>
        <w:pStyle w:val="a5"/>
      </w:pPr>
    </w:p>
    <w:p w14:paraId="6E5E729F" w14:textId="77777777" w:rsidR="00AE3AD6" w:rsidRDefault="00AE3AD6" w:rsidP="00AE3AD6">
      <w:pPr>
        <w:pStyle w:val="a5"/>
      </w:pPr>
      <w:r w:rsidRPr="004F73D2">
        <w:t>Правила хуков</w:t>
      </w:r>
      <w:r>
        <w:t>:</w:t>
      </w:r>
    </w:p>
    <w:p w14:paraId="38603F04" w14:textId="77777777" w:rsidR="00AE3AD6" w:rsidRDefault="00AE3AD6" w:rsidP="00AE3AD6">
      <w:pPr>
        <w:pStyle w:val="a5"/>
      </w:pPr>
      <w:r w:rsidRPr="00E34409">
        <w:t xml:space="preserve">- </w:t>
      </w:r>
      <w:r>
        <w:t xml:space="preserve">Можно вызывать только из </w:t>
      </w:r>
      <w:r>
        <w:rPr>
          <w:lang w:val="en-US"/>
        </w:rPr>
        <w:t>react</w:t>
      </w:r>
      <w:r w:rsidRPr="004113FD">
        <w:t>-</w:t>
      </w:r>
      <w:r>
        <w:t>компонентов и собственных хуков.</w:t>
      </w:r>
    </w:p>
    <w:p w14:paraId="5F5E3CAA" w14:textId="77777777" w:rsidR="00AE3AD6" w:rsidRDefault="00AE3AD6" w:rsidP="00AE3AD6">
      <w:pPr>
        <w:pStyle w:val="a5"/>
      </w:pPr>
      <w:r w:rsidRPr="00E34409">
        <w:t xml:space="preserve">- </w:t>
      </w:r>
      <w:r>
        <w:t xml:space="preserve">Нельзя вызывать </w:t>
      </w:r>
      <w:r w:rsidRPr="0009079A">
        <w:t>внутри циклов, условных операторов или вложенных функций.</w:t>
      </w:r>
    </w:p>
    <w:p w14:paraId="3D4A3926" w14:textId="77777777" w:rsidR="00AE3AD6" w:rsidRDefault="00AE3AD6" w:rsidP="00AE3AD6">
      <w:pPr>
        <w:pStyle w:val="a5"/>
      </w:pPr>
      <w:r w:rsidRPr="00E34409">
        <w:t xml:space="preserve">- </w:t>
      </w:r>
      <w:r>
        <w:t>Не работают в компонентах-классах.</w:t>
      </w:r>
    </w:p>
    <w:p w14:paraId="637F3627" w14:textId="77777777" w:rsidR="00AE3AD6" w:rsidRPr="00871E1F" w:rsidRDefault="00AE3AD6" w:rsidP="00AE3AD6">
      <w:pPr>
        <w:pStyle w:val="a5"/>
      </w:pPr>
      <w:r w:rsidRPr="00E34409">
        <w:t xml:space="preserve">- </w:t>
      </w:r>
      <w:r>
        <w:t xml:space="preserve">Не покрывают все методы жизненного цикла: при помощи хуков нельзя создать </w:t>
      </w:r>
      <w:proofErr w:type="spellStart"/>
      <w:r>
        <w:rPr>
          <w:lang w:val="en-US"/>
        </w:rPr>
        <w:t>componentDidCatch</w:t>
      </w:r>
      <w:proofErr w:type="spellEnd"/>
      <w:r>
        <w:t>.</w:t>
      </w:r>
    </w:p>
    <w:p w14:paraId="224D5DB9" w14:textId="77777777" w:rsidR="00AE3AD6" w:rsidRDefault="00AE3AD6" w:rsidP="00AE3AD6">
      <w:pPr>
        <w:pStyle w:val="a5"/>
      </w:pPr>
      <w:r>
        <w:t xml:space="preserve">Документация </w:t>
      </w:r>
      <w:hyperlink r:id="rId287" w:history="1">
        <w:r w:rsidRPr="00F628B9">
          <w:rPr>
            <w:rStyle w:val="a8"/>
          </w:rPr>
          <w:t>здесь</w:t>
        </w:r>
      </w:hyperlink>
      <w:r>
        <w:t>.</w:t>
      </w:r>
    </w:p>
    <w:p w14:paraId="0D1136BC" w14:textId="77777777" w:rsidR="00AE3AD6" w:rsidRDefault="00AE3AD6" w:rsidP="00AE3AD6">
      <w:pPr>
        <w:pStyle w:val="a5"/>
      </w:pPr>
    </w:p>
    <w:p w14:paraId="686D8A6F" w14:textId="77777777" w:rsidR="00AE3AD6" w:rsidRDefault="00AE3AD6" w:rsidP="00AE3AD6">
      <w:pPr>
        <w:pStyle w:val="a5"/>
      </w:pPr>
      <w:proofErr w:type="spellStart"/>
      <w:r w:rsidRPr="00497022">
        <w:t>React</w:t>
      </w:r>
      <w:proofErr w:type="spellEnd"/>
      <w:r w:rsidRPr="00497022">
        <w:t xml:space="preserve"> содержит несколько встроенных хуков, таких как </w:t>
      </w:r>
      <w:proofErr w:type="spellStart"/>
      <w:r w:rsidRPr="00497022">
        <w:t>useState</w:t>
      </w:r>
      <w:proofErr w:type="spellEnd"/>
      <w:r w:rsidRPr="00497022">
        <w:t>. Вы также можете создавать собственные хуки</w:t>
      </w:r>
      <w:r>
        <w:t>.</w:t>
      </w:r>
    </w:p>
    <w:p w14:paraId="4D64B0BF" w14:textId="77777777" w:rsidR="00AE3AD6" w:rsidRPr="00A201D9" w:rsidRDefault="00AE3AD6" w:rsidP="00AE3AD6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864C63" w14:paraId="453288EE" w14:textId="77777777" w:rsidTr="00310FF0">
        <w:tc>
          <w:tcPr>
            <w:tcW w:w="10768" w:type="dxa"/>
            <w:shd w:val="clear" w:color="auto" w:fill="F5F5F5"/>
          </w:tcPr>
          <w:p w14:paraId="2ADD62DC" w14:textId="77777777" w:rsidR="00AE3AD6" w:rsidRPr="001C5F29" w:rsidRDefault="00AE3AD6" w:rsidP="00310FF0">
            <w:pPr>
              <w:pStyle w:val="a4"/>
              <w:rPr>
                <w:lang w:val="ru-RU"/>
              </w:rPr>
            </w:pPr>
          </w:p>
          <w:p w14:paraId="0A2652BD" w14:textId="77777777" w:rsidR="00AE3AD6" w:rsidRDefault="0065480B" w:rsidP="00310FF0">
            <w:pPr>
              <w:pStyle w:val="a4"/>
              <w:rPr>
                <w:rStyle w:val="a8"/>
                <w:b/>
                <w:bCs/>
                <w:color w:val="333333"/>
                <w:u w:val="none"/>
              </w:rPr>
            </w:pPr>
            <w:hyperlink r:id="rId288" w:anchor="basic-hooks" w:history="1">
              <w:r w:rsidR="00AE3AD6" w:rsidRPr="00B203E3">
                <w:rPr>
                  <w:rStyle w:val="a8"/>
                  <w:b/>
                  <w:bCs/>
                  <w:color w:val="333333"/>
                  <w:u w:val="none"/>
                  <w:lang w:val="ru-RU"/>
                </w:rPr>
                <w:t>Основные</w:t>
              </w:r>
              <w:r w:rsidR="00AE3AD6" w:rsidRPr="00007A41">
                <w:rPr>
                  <w:rStyle w:val="a8"/>
                  <w:b/>
                  <w:bCs/>
                  <w:color w:val="333333"/>
                  <w:u w:val="none"/>
                </w:rPr>
                <w:t xml:space="preserve"> </w:t>
              </w:r>
              <w:r w:rsidR="00AE3AD6" w:rsidRPr="00B203E3">
                <w:rPr>
                  <w:rStyle w:val="a8"/>
                  <w:b/>
                  <w:bCs/>
                  <w:color w:val="333333"/>
                  <w:u w:val="none"/>
                  <w:lang w:val="ru-RU"/>
                </w:rPr>
                <w:t>хуки</w:t>
              </w:r>
            </w:hyperlink>
          </w:p>
          <w:p w14:paraId="7B40D4B4" w14:textId="77777777" w:rsidR="00AE3AD6" w:rsidRPr="00FF7C55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6F6B5A">
              <w:rPr>
                <w:color w:val="808080" w:themeColor="background1" w:themeShade="80"/>
              </w:rPr>
              <w:t xml:space="preserve">import React, </w:t>
            </w:r>
            <w:proofErr w:type="gramStart"/>
            <w:r w:rsidRPr="006F6B5A">
              <w:rPr>
                <w:color w:val="808080" w:themeColor="background1" w:themeShade="80"/>
              </w:rPr>
              <w:t xml:space="preserve">{ </w:t>
            </w:r>
            <w:proofErr w:type="spellStart"/>
            <w:r w:rsidRPr="006F6B5A">
              <w:rPr>
                <w:color w:val="808080" w:themeColor="background1" w:themeShade="80"/>
              </w:rPr>
              <w:t>useState</w:t>
            </w:r>
            <w:proofErr w:type="spellEnd"/>
            <w:proofErr w:type="gramEnd"/>
            <w:r>
              <w:rPr>
                <w:color w:val="808080" w:themeColor="background1" w:themeShade="80"/>
              </w:rPr>
              <w:t xml:space="preserve">, </w:t>
            </w:r>
            <w:proofErr w:type="spellStart"/>
            <w:r w:rsidRPr="009A4ED6">
              <w:rPr>
                <w:color w:val="808080" w:themeColor="background1" w:themeShade="80"/>
              </w:rPr>
              <w:t>useContext</w:t>
            </w:r>
            <w:proofErr w:type="spellEnd"/>
            <w:r>
              <w:rPr>
                <w:color w:val="808080" w:themeColor="background1" w:themeShade="80"/>
              </w:rPr>
              <w:t xml:space="preserve">, </w:t>
            </w:r>
            <w:proofErr w:type="spellStart"/>
            <w:r w:rsidRPr="00D84511">
              <w:rPr>
                <w:color w:val="808080" w:themeColor="background1" w:themeShade="80"/>
              </w:rPr>
              <w:t>createContext</w:t>
            </w:r>
            <w:proofErr w:type="spellEnd"/>
            <w:r w:rsidRPr="006F6B5A">
              <w:rPr>
                <w:color w:val="808080" w:themeColor="background1" w:themeShade="80"/>
              </w:rPr>
              <w:t xml:space="preserve"> } from 'react';</w:t>
            </w:r>
          </w:p>
          <w:p w14:paraId="012CF881" w14:textId="77777777" w:rsidR="00AE3AD6" w:rsidRDefault="00AE3AD6" w:rsidP="00310FF0">
            <w:pPr>
              <w:pStyle w:val="a4"/>
            </w:pPr>
          </w:p>
          <w:p w14:paraId="35460AC3" w14:textId="77777777" w:rsidR="00AE3AD6" w:rsidRPr="009A4ED6" w:rsidRDefault="00AE3AD6" w:rsidP="00310FF0">
            <w:pPr>
              <w:pStyle w:val="a4"/>
            </w:pPr>
          </w:p>
          <w:p w14:paraId="5B17A086" w14:textId="77777777" w:rsidR="00AE3AD6" w:rsidRPr="00A03673" w:rsidRDefault="0065480B" w:rsidP="00310FF0">
            <w:pPr>
              <w:pStyle w:val="a4"/>
              <w:rPr>
                <w:color w:val="1F4E79" w:themeColor="accent1" w:themeShade="80"/>
              </w:rPr>
            </w:pPr>
            <w:hyperlink r:id="rId289" w:anchor="usestate" w:history="1">
              <w:proofErr w:type="spellStart"/>
              <w:r w:rsidR="00AE3AD6" w:rsidRPr="000172C3">
                <w:rPr>
                  <w:rStyle w:val="a8"/>
                  <w:color w:val="1F4E79" w:themeColor="accent1" w:themeShade="80"/>
                  <w:u w:val="none"/>
                </w:rPr>
                <w:t>useState</w:t>
              </w:r>
              <w:proofErr w:type="spellEnd"/>
            </w:hyperlink>
          </w:p>
          <w:p w14:paraId="3476172D" w14:textId="77777777" w:rsidR="00AE3AD6" w:rsidRPr="00A03673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B203E3">
              <w:rPr>
                <w:color w:val="808080" w:themeColor="background1" w:themeShade="80"/>
                <w:lang w:val="ru-RU"/>
              </w:rPr>
              <w:t>используется</w:t>
            </w:r>
            <w:r w:rsidRPr="00A03673">
              <w:rPr>
                <w:color w:val="808080" w:themeColor="background1" w:themeShade="80"/>
              </w:rPr>
              <w:t xml:space="preserve"> </w:t>
            </w:r>
            <w:r w:rsidRPr="00B203E3">
              <w:rPr>
                <w:color w:val="808080" w:themeColor="background1" w:themeShade="80"/>
                <w:lang w:val="ru-RU"/>
              </w:rPr>
              <w:t>для</w:t>
            </w:r>
            <w:r w:rsidRPr="00A03673">
              <w:rPr>
                <w:color w:val="808080" w:themeColor="background1" w:themeShade="80"/>
              </w:rPr>
              <w:t xml:space="preserve"> </w:t>
            </w:r>
            <w:r w:rsidRPr="00B203E3">
              <w:rPr>
                <w:color w:val="808080" w:themeColor="background1" w:themeShade="80"/>
                <w:lang w:val="ru-RU"/>
              </w:rPr>
              <w:t>обновления</w:t>
            </w:r>
            <w:r w:rsidRPr="00A03673">
              <w:rPr>
                <w:color w:val="808080" w:themeColor="background1" w:themeShade="80"/>
              </w:rPr>
              <w:t xml:space="preserve"> </w:t>
            </w:r>
            <w:r w:rsidRPr="00B203E3">
              <w:rPr>
                <w:color w:val="808080" w:themeColor="background1" w:themeShade="80"/>
                <w:lang w:val="ru-RU"/>
              </w:rPr>
              <w:t>состояния</w:t>
            </w:r>
          </w:p>
          <w:p w14:paraId="3163D717" w14:textId="77777777" w:rsidR="00AE3AD6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530984">
              <w:rPr>
                <w:color w:val="808080" w:themeColor="background1" w:themeShade="80"/>
              </w:rPr>
              <w:t xml:space="preserve">const [state, </w:t>
            </w:r>
            <w:proofErr w:type="spellStart"/>
            <w:r w:rsidRPr="00530984">
              <w:rPr>
                <w:color w:val="808080" w:themeColor="background1" w:themeShade="80"/>
              </w:rPr>
              <w:t>setState</w:t>
            </w:r>
            <w:proofErr w:type="spellEnd"/>
            <w:r w:rsidRPr="00530984">
              <w:rPr>
                <w:color w:val="808080" w:themeColor="background1" w:themeShade="80"/>
              </w:rPr>
              <w:t xml:space="preserve">] = </w:t>
            </w:r>
            <w:proofErr w:type="spellStart"/>
            <w:r w:rsidRPr="00530984">
              <w:rPr>
                <w:color w:val="808080" w:themeColor="background1" w:themeShade="80"/>
              </w:rPr>
              <w:t>useState</w:t>
            </w:r>
            <w:proofErr w:type="spellEnd"/>
            <w:r w:rsidRPr="00530984">
              <w:rPr>
                <w:color w:val="808080" w:themeColor="background1" w:themeShade="80"/>
              </w:rPr>
              <w:t>(</w:t>
            </w:r>
            <w:proofErr w:type="spellStart"/>
            <w:r w:rsidRPr="00530984">
              <w:rPr>
                <w:color w:val="808080" w:themeColor="background1" w:themeShade="80"/>
              </w:rPr>
              <w:t>initialState</w:t>
            </w:r>
            <w:proofErr w:type="spellEnd"/>
            <w:r w:rsidRPr="00530984">
              <w:rPr>
                <w:color w:val="808080" w:themeColor="background1" w:themeShade="80"/>
              </w:rPr>
              <w:t>);</w:t>
            </w:r>
          </w:p>
          <w:p w14:paraId="5E3F5A9B" w14:textId="77777777" w:rsidR="00AE3AD6" w:rsidRPr="00FF7C55" w:rsidRDefault="00AE3AD6" w:rsidP="00310FF0">
            <w:pPr>
              <w:pStyle w:val="a4"/>
              <w:rPr>
                <w:color w:val="808080" w:themeColor="background1" w:themeShade="80"/>
              </w:rPr>
            </w:pPr>
          </w:p>
          <w:p w14:paraId="3F83D090" w14:textId="77777777" w:rsidR="00AE3AD6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  <w:r>
              <w:rPr>
                <w:color w:val="808080" w:themeColor="background1" w:themeShade="80"/>
                <w:lang w:val="ru-RU"/>
              </w:rPr>
              <w:t xml:space="preserve">старое значение нельзя </w:t>
            </w:r>
            <w:proofErr w:type="spellStart"/>
            <w:r>
              <w:rPr>
                <w:color w:val="808080" w:themeColor="background1" w:themeShade="80"/>
                <w:lang w:val="ru-RU"/>
              </w:rPr>
              <w:t>мутиовать</w:t>
            </w:r>
            <w:proofErr w:type="spellEnd"/>
            <w:r>
              <w:rPr>
                <w:color w:val="808080" w:themeColor="background1" w:themeShade="80"/>
                <w:lang w:val="ru-RU"/>
              </w:rPr>
              <w:t xml:space="preserve">, </w:t>
            </w:r>
          </w:p>
          <w:p w14:paraId="3EE4FF80" w14:textId="77777777" w:rsidR="00AE3AD6" w:rsidRPr="00F30A15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  <w:r>
              <w:rPr>
                <w:color w:val="808080" w:themeColor="background1" w:themeShade="80"/>
                <w:lang w:val="ru-RU"/>
              </w:rPr>
              <w:t>но можно использовать его для возврата из функции нового значения</w:t>
            </w:r>
          </w:p>
          <w:p w14:paraId="722AAD82" w14:textId="77777777" w:rsidR="00AE3AD6" w:rsidRPr="00155E98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  <w:proofErr w:type="spellStart"/>
            <w:r>
              <w:rPr>
                <w:color w:val="808080" w:themeColor="background1" w:themeShade="80"/>
              </w:rPr>
              <w:t>setState</w:t>
            </w:r>
            <w:proofErr w:type="spellEnd"/>
            <w:r w:rsidRPr="00155E98">
              <w:rPr>
                <w:color w:val="808080" w:themeColor="background1" w:themeShade="80"/>
                <w:lang w:val="ru-RU"/>
              </w:rPr>
              <w:t>((</w:t>
            </w:r>
            <w:proofErr w:type="spellStart"/>
            <w:r>
              <w:rPr>
                <w:color w:val="808080" w:themeColor="background1" w:themeShade="80"/>
              </w:rPr>
              <w:t>oldState</w:t>
            </w:r>
            <w:proofErr w:type="spellEnd"/>
            <w:r w:rsidRPr="00155E98">
              <w:rPr>
                <w:color w:val="808080" w:themeColor="background1" w:themeShade="80"/>
                <w:lang w:val="ru-RU"/>
              </w:rPr>
              <w:t xml:space="preserve">) =&gt; </w:t>
            </w:r>
            <w:proofErr w:type="spellStart"/>
            <w:r>
              <w:rPr>
                <w:color w:val="808080" w:themeColor="background1" w:themeShade="80"/>
              </w:rPr>
              <w:t>oldState</w:t>
            </w:r>
            <w:proofErr w:type="spellEnd"/>
            <w:r w:rsidRPr="00155E98">
              <w:rPr>
                <w:color w:val="808080" w:themeColor="background1" w:themeShade="80"/>
                <w:lang w:val="ru-RU"/>
              </w:rPr>
              <w:t xml:space="preserve"> + 1);</w:t>
            </w:r>
          </w:p>
          <w:p w14:paraId="6A4F5686" w14:textId="77777777" w:rsidR="00AE3AD6" w:rsidRDefault="00AE3AD6" w:rsidP="00310FF0">
            <w:pPr>
              <w:pStyle w:val="a4"/>
              <w:rPr>
                <w:lang w:val="ru-RU"/>
              </w:rPr>
            </w:pPr>
          </w:p>
          <w:p w14:paraId="00B74E17" w14:textId="77777777" w:rsidR="00AE3AD6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52152C">
              <w:rPr>
                <w:color w:val="808080" w:themeColor="background1" w:themeShade="80"/>
                <w:lang w:val="ru-RU"/>
              </w:rPr>
              <w:t xml:space="preserve">объекты </w:t>
            </w:r>
            <w:r>
              <w:rPr>
                <w:color w:val="808080" w:themeColor="background1" w:themeShade="80"/>
                <w:lang w:val="ru-RU"/>
              </w:rPr>
              <w:t xml:space="preserve">нужно </w:t>
            </w:r>
            <w:proofErr w:type="spellStart"/>
            <w:r w:rsidRPr="0052152C">
              <w:rPr>
                <w:color w:val="808080" w:themeColor="background1" w:themeShade="80"/>
                <w:lang w:val="ru-RU"/>
              </w:rPr>
              <w:t>деструктуризировать</w:t>
            </w:r>
            <w:proofErr w:type="spellEnd"/>
          </w:p>
          <w:p w14:paraId="133B820E" w14:textId="77777777" w:rsidR="00AE3AD6" w:rsidRPr="0046016A" w:rsidRDefault="00AE3AD6" w:rsidP="00310FF0">
            <w:pPr>
              <w:pStyle w:val="a4"/>
              <w:rPr>
                <w:color w:val="808080" w:themeColor="background1" w:themeShade="80"/>
              </w:rPr>
            </w:pPr>
            <w:proofErr w:type="spellStart"/>
            <w:r>
              <w:rPr>
                <w:color w:val="808080" w:themeColor="background1" w:themeShade="80"/>
              </w:rPr>
              <w:t>setState</w:t>
            </w:r>
            <w:proofErr w:type="spellEnd"/>
            <w:r w:rsidRPr="0046016A">
              <w:rPr>
                <w:color w:val="808080" w:themeColor="background1" w:themeShade="80"/>
              </w:rPr>
              <w:t>((</w:t>
            </w:r>
            <w:proofErr w:type="spellStart"/>
            <w:r>
              <w:rPr>
                <w:color w:val="808080" w:themeColor="background1" w:themeShade="80"/>
              </w:rPr>
              <w:t>oldState</w:t>
            </w:r>
            <w:proofErr w:type="spellEnd"/>
            <w:r w:rsidRPr="0046016A">
              <w:rPr>
                <w:color w:val="808080" w:themeColor="background1" w:themeShade="80"/>
              </w:rPr>
              <w:t>) =&gt; {…</w:t>
            </w:r>
            <w:proofErr w:type="spellStart"/>
            <w:r>
              <w:rPr>
                <w:color w:val="808080" w:themeColor="background1" w:themeShade="80"/>
              </w:rPr>
              <w:t>oldState</w:t>
            </w:r>
            <w:proofErr w:type="spellEnd"/>
            <w:r w:rsidRPr="0046016A">
              <w:rPr>
                <w:color w:val="808080" w:themeColor="background1" w:themeShade="80"/>
              </w:rPr>
              <w:t xml:space="preserve">, </w:t>
            </w:r>
            <w:r>
              <w:rPr>
                <w:color w:val="808080" w:themeColor="background1" w:themeShade="80"/>
              </w:rPr>
              <w:t>name</w:t>
            </w:r>
            <w:r w:rsidRPr="0046016A">
              <w:rPr>
                <w:color w:val="808080" w:themeColor="background1" w:themeShade="80"/>
              </w:rPr>
              <w:t xml:space="preserve">: </w:t>
            </w:r>
            <w:r>
              <w:rPr>
                <w:color w:val="808080" w:themeColor="background1" w:themeShade="80"/>
              </w:rPr>
              <w:t>value</w:t>
            </w:r>
            <w:r w:rsidRPr="0046016A">
              <w:rPr>
                <w:color w:val="808080" w:themeColor="background1" w:themeShade="80"/>
              </w:rPr>
              <w:t>})</w:t>
            </w:r>
          </w:p>
          <w:p w14:paraId="6CF90151" w14:textId="77777777" w:rsidR="00AE3AD6" w:rsidRPr="0046016A" w:rsidRDefault="00AE3AD6" w:rsidP="00310FF0">
            <w:pPr>
              <w:pStyle w:val="a4"/>
            </w:pPr>
          </w:p>
          <w:p w14:paraId="27B4688A" w14:textId="77777777" w:rsidR="00AE3AD6" w:rsidRPr="0046016A" w:rsidRDefault="00AE3AD6" w:rsidP="00310FF0">
            <w:pPr>
              <w:pStyle w:val="a4"/>
            </w:pPr>
          </w:p>
          <w:p w14:paraId="4F1B4BC6" w14:textId="77777777" w:rsidR="00AE3AD6" w:rsidRPr="00007A41" w:rsidRDefault="0065480B" w:rsidP="00310FF0">
            <w:pPr>
              <w:pStyle w:val="a4"/>
              <w:rPr>
                <w:color w:val="1F4E79" w:themeColor="accent1" w:themeShade="80"/>
              </w:rPr>
            </w:pPr>
            <w:hyperlink r:id="rId290" w:anchor="usecontext" w:history="1">
              <w:proofErr w:type="spellStart"/>
              <w:r w:rsidR="00AE3AD6" w:rsidRPr="000172C3">
                <w:rPr>
                  <w:rStyle w:val="a8"/>
                  <w:color w:val="1F4E79" w:themeColor="accent1" w:themeShade="80"/>
                  <w:u w:val="none"/>
                </w:rPr>
                <w:t>useContext</w:t>
              </w:r>
              <w:proofErr w:type="spellEnd"/>
            </w:hyperlink>
          </w:p>
          <w:p w14:paraId="6536DC5F" w14:textId="77777777" w:rsidR="00AE3AD6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5B1CE1">
              <w:rPr>
                <w:color w:val="808080" w:themeColor="background1" w:themeShade="80"/>
              </w:rPr>
              <w:t xml:space="preserve">const </w:t>
            </w:r>
            <w:proofErr w:type="spellStart"/>
            <w:r w:rsidRPr="005B1CE1">
              <w:rPr>
                <w:color w:val="808080" w:themeColor="background1" w:themeShade="80"/>
              </w:rPr>
              <w:t>MyContext</w:t>
            </w:r>
            <w:proofErr w:type="spellEnd"/>
            <w:r w:rsidRPr="005B1CE1">
              <w:rPr>
                <w:color w:val="808080" w:themeColor="background1" w:themeShade="80"/>
              </w:rPr>
              <w:t xml:space="preserve"> = </w:t>
            </w:r>
            <w:proofErr w:type="spellStart"/>
            <w:proofErr w:type="gramStart"/>
            <w:r w:rsidRPr="005B1CE1">
              <w:rPr>
                <w:color w:val="808080" w:themeColor="background1" w:themeShade="80"/>
              </w:rPr>
              <w:t>createContext</w:t>
            </w:r>
            <w:proofErr w:type="spellEnd"/>
            <w:r w:rsidRPr="005B1CE1">
              <w:rPr>
                <w:color w:val="808080" w:themeColor="background1" w:themeShade="80"/>
              </w:rPr>
              <w:t>(</w:t>
            </w:r>
            <w:proofErr w:type="gramEnd"/>
            <w:r w:rsidRPr="005B1CE1">
              <w:rPr>
                <w:color w:val="808080" w:themeColor="background1" w:themeShade="80"/>
              </w:rPr>
              <w:t>);</w:t>
            </w:r>
          </w:p>
          <w:p w14:paraId="04B10281" w14:textId="77777777" w:rsidR="00AE3AD6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5B1CE1">
              <w:rPr>
                <w:color w:val="808080" w:themeColor="background1" w:themeShade="80"/>
              </w:rPr>
              <w:t xml:space="preserve">const value = </w:t>
            </w:r>
            <w:proofErr w:type="spellStart"/>
            <w:proofErr w:type="gramStart"/>
            <w:r w:rsidRPr="005B1CE1">
              <w:rPr>
                <w:color w:val="808080" w:themeColor="background1" w:themeShade="80"/>
              </w:rPr>
              <w:t>useContext</w:t>
            </w:r>
            <w:proofErr w:type="spellEnd"/>
            <w:r w:rsidRPr="005B1CE1">
              <w:rPr>
                <w:color w:val="808080" w:themeColor="background1" w:themeShade="80"/>
              </w:rPr>
              <w:t>(</w:t>
            </w:r>
            <w:proofErr w:type="spellStart"/>
            <w:proofErr w:type="gramEnd"/>
            <w:r w:rsidRPr="005B1CE1">
              <w:rPr>
                <w:color w:val="808080" w:themeColor="background1" w:themeShade="80"/>
              </w:rPr>
              <w:t>MyContext</w:t>
            </w:r>
            <w:proofErr w:type="spellEnd"/>
            <w:r w:rsidRPr="005B1CE1">
              <w:rPr>
                <w:color w:val="808080" w:themeColor="background1" w:themeShade="80"/>
              </w:rPr>
              <w:t>);</w:t>
            </w:r>
          </w:p>
          <w:p w14:paraId="15B9C81D" w14:textId="77777777" w:rsidR="00AE3AD6" w:rsidRDefault="00AE3AD6" w:rsidP="00310FF0">
            <w:pPr>
              <w:pStyle w:val="a4"/>
              <w:rPr>
                <w:color w:val="808080" w:themeColor="background1" w:themeShade="80"/>
              </w:rPr>
            </w:pPr>
          </w:p>
          <w:p w14:paraId="133EAB53" w14:textId="77777777" w:rsidR="00AE3AD6" w:rsidRPr="005B1CE1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5B1CE1">
              <w:rPr>
                <w:color w:val="808080" w:themeColor="background1" w:themeShade="80"/>
                <w:lang w:val="ru-RU"/>
              </w:rPr>
              <w:t>Используется для получения значения из контекста.</w:t>
            </w:r>
          </w:p>
          <w:p w14:paraId="663F37C3" w14:textId="77777777" w:rsidR="00AE3AD6" w:rsidRPr="00323E5A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BC440B">
              <w:rPr>
                <w:color w:val="808080" w:themeColor="background1" w:themeShade="80"/>
                <w:lang w:val="ru-RU"/>
              </w:rPr>
              <w:t xml:space="preserve">Контекст – это пропс </w:t>
            </w:r>
            <w:r w:rsidRPr="00BC440B">
              <w:rPr>
                <w:color w:val="808080" w:themeColor="background1" w:themeShade="80"/>
              </w:rPr>
              <w:t>value</w:t>
            </w:r>
            <w:r w:rsidRPr="00BC440B">
              <w:rPr>
                <w:color w:val="808080" w:themeColor="background1" w:themeShade="80"/>
                <w:lang w:val="ru-RU"/>
              </w:rPr>
              <w:t xml:space="preserve"> ближайшего &lt;</w:t>
            </w:r>
            <w:proofErr w:type="spellStart"/>
            <w:r w:rsidRPr="00BC440B">
              <w:rPr>
                <w:color w:val="808080" w:themeColor="background1" w:themeShade="80"/>
              </w:rPr>
              <w:t>MyContext</w:t>
            </w:r>
            <w:proofErr w:type="spellEnd"/>
            <w:r w:rsidRPr="00BC440B">
              <w:rPr>
                <w:color w:val="808080" w:themeColor="background1" w:themeShade="80"/>
                <w:lang w:val="ru-RU"/>
              </w:rPr>
              <w:t>.</w:t>
            </w:r>
            <w:r w:rsidRPr="00BC440B">
              <w:rPr>
                <w:color w:val="808080" w:themeColor="background1" w:themeShade="80"/>
              </w:rPr>
              <w:t>Provider</w:t>
            </w:r>
            <w:r w:rsidRPr="00BC440B">
              <w:rPr>
                <w:color w:val="808080" w:themeColor="background1" w:themeShade="80"/>
                <w:lang w:val="ru-RU"/>
              </w:rPr>
              <w:t>&gt;.</w:t>
            </w:r>
          </w:p>
          <w:p w14:paraId="224B1EEA" w14:textId="77777777" w:rsidR="00AE3AD6" w:rsidRPr="00BC440B" w:rsidRDefault="00AE3AD6" w:rsidP="00310FF0">
            <w:pPr>
              <w:pStyle w:val="a4"/>
              <w:rPr>
                <w:color w:val="1F4E79" w:themeColor="accent1" w:themeShade="80"/>
                <w:lang w:val="ru-RU"/>
              </w:rPr>
            </w:pPr>
          </w:p>
          <w:p w14:paraId="36EDC024" w14:textId="77777777" w:rsidR="00AE3AD6" w:rsidRPr="00BC440B" w:rsidRDefault="00AE3AD6" w:rsidP="00310FF0">
            <w:pPr>
              <w:pStyle w:val="a4"/>
              <w:rPr>
                <w:color w:val="1F4E79" w:themeColor="accent1" w:themeShade="80"/>
                <w:lang w:val="ru-RU"/>
              </w:rPr>
            </w:pPr>
          </w:p>
          <w:p w14:paraId="59F0E358" w14:textId="77777777" w:rsidR="00AE3AD6" w:rsidRPr="004F7D49" w:rsidRDefault="0065480B" w:rsidP="00310FF0">
            <w:pPr>
              <w:pStyle w:val="af2"/>
              <w:rPr>
                <w:color w:val="1F4E79" w:themeColor="accent1" w:themeShade="80"/>
              </w:rPr>
            </w:pPr>
            <w:hyperlink r:id="rId291" w:anchor="useeffect" w:history="1">
              <w:proofErr w:type="spellStart"/>
              <w:r w:rsidR="00AE3AD6" w:rsidRPr="000172C3">
                <w:rPr>
                  <w:rStyle w:val="a8"/>
                  <w:color w:val="1F4E79" w:themeColor="accent1" w:themeShade="80"/>
                  <w:u w:val="none"/>
                </w:rPr>
                <w:t>useEffect</w:t>
              </w:r>
              <w:proofErr w:type="spellEnd"/>
            </w:hyperlink>
          </w:p>
          <w:p w14:paraId="094E7EA3" w14:textId="77777777" w:rsidR="00AE3AD6" w:rsidRPr="008C5681" w:rsidRDefault="00AE3AD6" w:rsidP="00310FF0">
            <w:pPr>
              <w:pStyle w:val="a4"/>
              <w:rPr>
                <w:lang w:val="ru-RU"/>
              </w:rPr>
            </w:pPr>
            <w:r>
              <w:rPr>
                <w:color w:val="808080" w:themeColor="background1" w:themeShade="80"/>
                <w:lang w:val="ru-RU"/>
              </w:rPr>
              <w:t xml:space="preserve">сработает только при изменении </w:t>
            </w:r>
            <w:r>
              <w:rPr>
                <w:color w:val="808080" w:themeColor="background1" w:themeShade="80"/>
              </w:rPr>
              <w:t>value</w:t>
            </w:r>
          </w:p>
          <w:p w14:paraId="235CFAA0" w14:textId="77777777" w:rsidR="00AE3AD6" w:rsidRPr="0024644B" w:rsidRDefault="00AE3AD6" w:rsidP="00310FF0">
            <w:pPr>
              <w:pStyle w:val="a4"/>
            </w:pPr>
            <w:proofErr w:type="spellStart"/>
            <w:proofErr w:type="gramStart"/>
            <w:r w:rsidRPr="005D036D">
              <w:t>useEffect</w:t>
            </w:r>
            <w:proofErr w:type="spellEnd"/>
            <w:r w:rsidRPr="0024644B">
              <w:t>( (</w:t>
            </w:r>
            <w:proofErr w:type="gramEnd"/>
            <w:r w:rsidRPr="0024644B">
              <w:t xml:space="preserve">) =&gt; </w:t>
            </w:r>
            <w:r w:rsidRPr="005D036D">
              <w:t>console</w:t>
            </w:r>
            <w:r w:rsidRPr="0024644B">
              <w:t>.</w:t>
            </w:r>
            <w:r w:rsidRPr="005D036D">
              <w:t>log</w:t>
            </w:r>
            <w:r w:rsidRPr="0024644B">
              <w:t>('</w:t>
            </w:r>
            <w:r w:rsidRPr="008C5681">
              <w:rPr>
                <w:lang w:val="ru-RU"/>
              </w:rPr>
              <w:t>Вызвана</w:t>
            </w:r>
            <w:r w:rsidRPr="0024644B">
              <w:t xml:space="preserve">'), </w:t>
            </w:r>
            <w:r w:rsidRPr="0024644B">
              <w:rPr>
                <w:color w:val="1F4E79" w:themeColor="accent1" w:themeShade="80"/>
              </w:rPr>
              <w:t>[</w:t>
            </w:r>
            <w:r w:rsidRPr="005D036D">
              <w:rPr>
                <w:color w:val="1F4E79" w:themeColor="accent1" w:themeShade="80"/>
              </w:rPr>
              <w:t>value</w:t>
            </w:r>
            <w:r w:rsidRPr="0024644B">
              <w:rPr>
                <w:color w:val="1F4E79" w:themeColor="accent1" w:themeShade="80"/>
              </w:rPr>
              <w:t>]</w:t>
            </w:r>
            <w:r w:rsidRPr="0024644B">
              <w:t>);</w:t>
            </w:r>
          </w:p>
          <w:p w14:paraId="41078392" w14:textId="77777777" w:rsidR="00AE3AD6" w:rsidRPr="0024644B" w:rsidRDefault="00AE3AD6" w:rsidP="00310FF0">
            <w:pPr>
              <w:pStyle w:val="a4"/>
            </w:pPr>
          </w:p>
          <w:p w14:paraId="584F61C3" w14:textId="77777777" w:rsidR="00AE3AD6" w:rsidRPr="0024644B" w:rsidRDefault="00AE3AD6" w:rsidP="00310FF0">
            <w:pPr>
              <w:pStyle w:val="a4"/>
            </w:pPr>
          </w:p>
          <w:p w14:paraId="78665AFD" w14:textId="77777777" w:rsidR="00AE3AD6" w:rsidRPr="0024644B" w:rsidRDefault="00AE3AD6" w:rsidP="00310FF0">
            <w:pPr>
              <w:pStyle w:val="a4"/>
              <w:rPr>
                <w:color w:val="1F4E79" w:themeColor="accent1" w:themeShade="80"/>
              </w:rPr>
            </w:pPr>
          </w:p>
          <w:p w14:paraId="09BDA45C" w14:textId="77777777" w:rsidR="00AE3AD6" w:rsidRPr="000172C3" w:rsidRDefault="0065480B" w:rsidP="00310FF0">
            <w:pPr>
              <w:pStyle w:val="a4"/>
              <w:rPr>
                <w:b/>
                <w:bCs/>
              </w:rPr>
            </w:pPr>
            <w:hyperlink r:id="rId292" w:anchor="additional-hooks" w:history="1">
              <w:proofErr w:type="spellStart"/>
              <w:r w:rsidR="00AE3AD6" w:rsidRPr="000172C3">
                <w:rPr>
                  <w:rStyle w:val="a8"/>
                  <w:b/>
                  <w:bCs/>
                  <w:color w:val="333333"/>
                  <w:u w:val="none"/>
                </w:rPr>
                <w:t>Дополнительные</w:t>
              </w:r>
              <w:proofErr w:type="spellEnd"/>
              <w:r w:rsidR="00AE3AD6" w:rsidRPr="000172C3">
                <w:rPr>
                  <w:rStyle w:val="a8"/>
                  <w:b/>
                  <w:bCs/>
                  <w:color w:val="333333"/>
                  <w:u w:val="none"/>
                </w:rPr>
                <w:t xml:space="preserve"> </w:t>
              </w:r>
              <w:proofErr w:type="spellStart"/>
              <w:r w:rsidR="00AE3AD6" w:rsidRPr="000172C3">
                <w:rPr>
                  <w:rStyle w:val="a8"/>
                  <w:b/>
                  <w:bCs/>
                  <w:color w:val="333333"/>
                  <w:u w:val="none"/>
                </w:rPr>
                <w:t>хуки</w:t>
              </w:r>
              <w:proofErr w:type="spellEnd"/>
            </w:hyperlink>
          </w:p>
          <w:p w14:paraId="4B57080E" w14:textId="77777777" w:rsidR="00AE3AD6" w:rsidRPr="000172C3" w:rsidRDefault="0065480B" w:rsidP="00310FF0">
            <w:pPr>
              <w:pStyle w:val="a4"/>
              <w:rPr>
                <w:color w:val="1F4E79" w:themeColor="accent1" w:themeShade="80"/>
              </w:rPr>
            </w:pPr>
            <w:hyperlink r:id="rId293" w:anchor="usereducer" w:history="1">
              <w:proofErr w:type="spellStart"/>
              <w:r w:rsidR="00AE3AD6" w:rsidRPr="000172C3">
                <w:rPr>
                  <w:rStyle w:val="a8"/>
                  <w:color w:val="1F4E79" w:themeColor="accent1" w:themeShade="80"/>
                  <w:u w:val="none"/>
                </w:rPr>
                <w:t>useReducer</w:t>
              </w:r>
              <w:proofErr w:type="spellEnd"/>
            </w:hyperlink>
          </w:p>
          <w:p w14:paraId="64DCE87C" w14:textId="77777777" w:rsidR="00AE3AD6" w:rsidRPr="000172C3" w:rsidRDefault="0065480B" w:rsidP="00310FF0">
            <w:pPr>
              <w:pStyle w:val="a4"/>
              <w:rPr>
                <w:color w:val="1F4E79" w:themeColor="accent1" w:themeShade="80"/>
              </w:rPr>
            </w:pPr>
            <w:hyperlink r:id="rId294" w:anchor="usecallback" w:history="1">
              <w:proofErr w:type="spellStart"/>
              <w:r w:rsidR="00AE3AD6" w:rsidRPr="000172C3">
                <w:rPr>
                  <w:rStyle w:val="a8"/>
                  <w:color w:val="1F4E79" w:themeColor="accent1" w:themeShade="80"/>
                  <w:u w:val="none"/>
                </w:rPr>
                <w:t>useCallback</w:t>
              </w:r>
              <w:proofErr w:type="spellEnd"/>
            </w:hyperlink>
          </w:p>
          <w:p w14:paraId="09CFD05D" w14:textId="77777777" w:rsidR="00AE3AD6" w:rsidRPr="000172C3" w:rsidRDefault="0065480B" w:rsidP="00310FF0">
            <w:pPr>
              <w:pStyle w:val="a4"/>
              <w:rPr>
                <w:color w:val="1F4E79" w:themeColor="accent1" w:themeShade="80"/>
              </w:rPr>
            </w:pPr>
            <w:hyperlink r:id="rId295" w:anchor="usememo" w:history="1">
              <w:proofErr w:type="spellStart"/>
              <w:r w:rsidR="00AE3AD6" w:rsidRPr="000172C3">
                <w:rPr>
                  <w:rStyle w:val="a8"/>
                  <w:color w:val="1F4E79" w:themeColor="accent1" w:themeShade="80"/>
                  <w:u w:val="none"/>
                </w:rPr>
                <w:t>useMemo</w:t>
              </w:r>
              <w:proofErr w:type="spellEnd"/>
            </w:hyperlink>
          </w:p>
          <w:p w14:paraId="0479482B" w14:textId="77777777" w:rsidR="00AE3AD6" w:rsidRPr="000172C3" w:rsidRDefault="0065480B" w:rsidP="00310FF0">
            <w:pPr>
              <w:pStyle w:val="a4"/>
              <w:rPr>
                <w:color w:val="1F4E79" w:themeColor="accent1" w:themeShade="80"/>
              </w:rPr>
            </w:pPr>
            <w:hyperlink r:id="rId296" w:anchor="useref" w:history="1">
              <w:proofErr w:type="spellStart"/>
              <w:r w:rsidR="00AE3AD6" w:rsidRPr="000172C3">
                <w:rPr>
                  <w:rStyle w:val="a8"/>
                  <w:color w:val="1F4E79" w:themeColor="accent1" w:themeShade="80"/>
                  <w:u w:val="none"/>
                </w:rPr>
                <w:t>useRef</w:t>
              </w:r>
              <w:proofErr w:type="spellEnd"/>
            </w:hyperlink>
          </w:p>
          <w:p w14:paraId="3BD25EEE" w14:textId="77777777" w:rsidR="00AE3AD6" w:rsidRPr="000172C3" w:rsidRDefault="0065480B" w:rsidP="00310FF0">
            <w:pPr>
              <w:pStyle w:val="a4"/>
              <w:rPr>
                <w:color w:val="1F4E79" w:themeColor="accent1" w:themeShade="80"/>
              </w:rPr>
            </w:pPr>
            <w:hyperlink r:id="rId297" w:anchor="useimperativehandle" w:history="1">
              <w:proofErr w:type="spellStart"/>
              <w:r w:rsidR="00AE3AD6" w:rsidRPr="000172C3">
                <w:rPr>
                  <w:rStyle w:val="a8"/>
                  <w:color w:val="1F4E79" w:themeColor="accent1" w:themeShade="80"/>
                  <w:u w:val="none"/>
                </w:rPr>
                <w:t>useImperativeHandle</w:t>
              </w:r>
              <w:proofErr w:type="spellEnd"/>
            </w:hyperlink>
          </w:p>
          <w:p w14:paraId="1090AAFA" w14:textId="77777777" w:rsidR="00AE3AD6" w:rsidRPr="000172C3" w:rsidRDefault="0065480B" w:rsidP="00310FF0">
            <w:pPr>
              <w:pStyle w:val="a4"/>
              <w:rPr>
                <w:color w:val="1F4E79" w:themeColor="accent1" w:themeShade="80"/>
              </w:rPr>
            </w:pPr>
            <w:hyperlink r:id="rId298" w:anchor="uselayouteffect" w:history="1">
              <w:proofErr w:type="spellStart"/>
              <w:r w:rsidR="00AE3AD6" w:rsidRPr="000172C3">
                <w:rPr>
                  <w:rStyle w:val="a8"/>
                  <w:color w:val="1F4E79" w:themeColor="accent1" w:themeShade="80"/>
                  <w:u w:val="none"/>
                </w:rPr>
                <w:t>useLayoutEffect</w:t>
              </w:r>
              <w:proofErr w:type="spellEnd"/>
            </w:hyperlink>
          </w:p>
          <w:p w14:paraId="18FBFC7C" w14:textId="77777777" w:rsidR="00AE3AD6" w:rsidRPr="000172C3" w:rsidRDefault="0065480B" w:rsidP="00310FF0">
            <w:pPr>
              <w:pStyle w:val="a4"/>
              <w:rPr>
                <w:color w:val="1F4E79" w:themeColor="accent1" w:themeShade="80"/>
              </w:rPr>
            </w:pPr>
            <w:hyperlink r:id="rId299" w:anchor="usedebugvalue" w:history="1">
              <w:proofErr w:type="spellStart"/>
              <w:r w:rsidR="00AE3AD6" w:rsidRPr="000172C3">
                <w:rPr>
                  <w:rStyle w:val="a8"/>
                  <w:color w:val="1F4E79" w:themeColor="accent1" w:themeShade="80"/>
                  <w:u w:val="none"/>
                </w:rPr>
                <w:t>useDebugValue</w:t>
              </w:r>
              <w:proofErr w:type="spellEnd"/>
            </w:hyperlink>
          </w:p>
          <w:p w14:paraId="1611D55A" w14:textId="77777777" w:rsidR="00AE3AD6" w:rsidRPr="00864C63" w:rsidRDefault="00AE3AD6" w:rsidP="00310FF0">
            <w:pPr>
              <w:pStyle w:val="a4"/>
              <w:rPr>
                <w:lang w:val="ru-RU"/>
              </w:rPr>
            </w:pPr>
          </w:p>
        </w:tc>
      </w:tr>
    </w:tbl>
    <w:p w14:paraId="3EBBE4E2" w14:textId="77777777" w:rsidR="00AE3AD6" w:rsidRDefault="00AE3AD6" w:rsidP="00AE3AD6">
      <w:pPr>
        <w:pStyle w:val="a5"/>
      </w:pPr>
    </w:p>
    <w:p w14:paraId="49488473" w14:textId="77777777" w:rsidR="00AE3AD6" w:rsidRDefault="00AE3AD6" w:rsidP="00AE3AD6">
      <w:pPr>
        <w:pStyle w:val="a5"/>
      </w:pPr>
    </w:p>
    <w:p w14:paraId="7E0DFB27" w14:textId="77777777" w:rsidR="00AE3AD6" w:rsidRPr="00A03673" w:rsidRDefault="0065480B" w:rsidP="00AE3AD6">
      <w:pPr>
        <w:pStyle w:val="3"/>
      </w:pPr>
      <w:hyperlink r:id="rId300" w:anchor="usestate" w:history="1">
        <w:proofErr w:type="spellStart"/>
        <w:r w:rsidR="00AE3AD6" w:rsidRPr="000172C3">
          <w:rPr>
            <w:rStyle w:val="a8"/>
            <w:color w:val="1F4E79" w:themeColor="accent1" w:themeShade="80"/>
            <w:u w:val="none"/>
          </w:rPr>
          <w:t>useState</w:t>
        </w:r>
        <w:proofErr w:type="spellEnd"/>
      </w:hyperlink>
    </w:p>
    <w:p w14:paraId="7968FD07" w14:textId="77777777" w:rsidR="00AE3AD6" w:rsidRDefault="00AE3AD6" w:rsidP="00AE3AD6">
      <w:pPr>
        <w:pStyle w:val="a5"/>
      </w:pPr>
      <w:r>
        <w:t>Используется для обновления состояния.</w:t>
      </w:r>
    </w:p>
    <w:p w14:paraId="4BBFEB1B" w14:textId="77777777" w:rsidR="00AE3AD6" w:rsidRDefault="00AE3AD6" w:rsidP="00AE3AD6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864C63" w14:paraId="72DD68CE" w14:textId="77777777" w:rsidTr="00310FF0">
        <w:tc>
          <w:tcPr>
            <w:tcW w:w="10768" w:type="dxa"/>
            <w:shd w:val="clear" w:color="auto" w:fill="F5F5F5"/>
          </w:tcPr>
          <w:p w14:paraId="1CAB4480" w14:textId="77777777" w:rsidR="00AE3AD6" w:rsidRPr="00C721D2" w:rsidRDefault="00AE3AD6" w:rsidP="00310FF0">
            <w:pPr>
              <w:pStyle w:val="a4"/>
            </w:pPr>
          </w:p>
          <w:p w14:paraId="716FA63C" w14:textId="77777777" w:rsidR="00AE3AD6" w:rsidRPr="00FF7C55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6F6B5A">
              <w:rPr>
                <w:color w:val="808080" w:themeColor="background1" w:themeShade="80"/>
              </w:rPr>
              <w:t xml:space="preserve">import React, </w:t>
            </w:r>
            <w:proofErr w:type="gramStart"/>
            <w:r w:rsidRPr="006F6B5A">
              <w:rPr>
                <w:color w:val="808080" w:themeColor="background1" w:themeShade="80"/>
              </w:rPr>
              <w:t xml:space="preserve">{ </w:t>
            </w:r>
            <w:proofErr w:type="spellStart"/>
            <w:r w:rsidRPr="006F6B5A">
              <w:rPr>
                <w:color w:val="808080" w:themeColor="background1" w:themeShade="80"/>
              </w:rPr>
              <w:t>useState</w:t>
            </w:r>
            <w:proofErr w:type="spellEnd"/>
            <w:proofErr w:type="gramEnd"/>
            <w:r>
              <w:rPr>
                <w:color w:val="808080" w:themeColor="background1" w:themeShade="80"/>
              </w:rPr>
              <w:t xml:space="preserve">, </w:t>
            </w:r>
            <w:proofErr w:type="spellStart"/>
            <w:r w:rsidRPr="009A4ED6">
              <w:rPr>
                <w:color w:val="808080" w:themeColor="background1" w:themeShade="80"/>
              </w:rPr>
              <w:t>useContext</w:t>
            </w:r>
            <w:proofErr w:type="spellEnd"/>
            <w:r>
              <w:rPr>
                <w:color w:val="808080" w:themeColor="background1" w:themeShade="80"/>
              </w:rPr>
              <w:t xml:space="preserve">, </w:t>
            </w:r>
            <w:proofErr w:type="spellStart"/>
            <w:r w:rsidRPr="00D84511">
              <w:rPr>
                <w:color w:val="808080" w:themeColor="background1" w:themeShade="80"/>
              </w:rPr>
              <w:t>createContext</w:t>
            </w:r>
            <w:proofErr w:type="spellEnd"/>
            <w:r w:rsidRPr="006F6B5A">
              <w:rPr>
                <w:color w:val="808080" w:themeColor="background1" w:themeShade="80"/>
              </w:rPr>
              <w:t xml:space="preserve"> } from 'react';</w:t>
            </w:r>
          </w:p>
          <w:p w14:paraId="63492D6D" w14:textId="77777777" w:rsidR="00AE3AD6" w:rsidRPr="009A4ED6" w:rsidRDefault="00AE3AD6" w:rsidP="00310FF0">
            <w:pPr>
              <w:pStyle w:val="a4"/>
            </w:pPr>
          </w:p>
          <w:p w14:paraId="0960A284" w14:textId="77777777" w:rsidR="00AE3AD6" w:rsidRPr="00A03673" w:rsidRDefault="0065480B" w:rsidP="00310FF0">
            <w:pPr>
              <w:pStyle w:val="a4"/>
              <w:rPr>
                <w:color w:val="1F4E79" w:themeColor="accent1" w:themeShade="80"/>
              </w:rPr>
            </w:pPr>
            <w:hyperlink r:id="rId301" w:anchor="usestate" w:history="1">
              <w:proofErr w:type="spellStart"/>
              <w:r w:rsidR="00AE3AD6" w:rsidRPr="000172C3">
                <w:rPr>
                  <w:rStyle w:val="a8"/>
                  <w:color w:val="1F4E79" w:themeColor="accent1" w:themeShade="80"/>
                  <w:u w:val="none"/>
                </w:rPr>
                <w:t>useState</w:t>
              </w:r>
              <w:proofErr w:type="spellEnd"/>
            </w:hyperlink>
          </w:p>
          <w:p w14:paraId="5B47555A" w14:textId="77777777" w:rsidR="00AE3AD6" w:rsidRPr="00C721D2" w:rsidRDefault="00AE3AD6" w:rsidP="00310FF0">
            <w:pPr>
              <w:pStyle w:val="a4"/>
            </w:pPr>
            <w:r w:rsidRPr="00C721D2">
              <w:t xml:space="preserve">const [state, </w:t>
            </w:r>
            <w:proofErr w:type="spellStart"/>
            <w:r w:rsidRPr="00C721D2">
              <w:t>setState</w:t>
            </w:r>
            <w:proofErr w:type="spellEnd"/>
            <w:r w:rsidRPr="00C721D2">
              <w:t xml:space="preserve">] = </w:t>
            </w:r>
            <w:proofErr w:type="spellStart"/>
            <w:r w:rsidRPr="00C721D2">
              <w:t>useState</w:t>
            </w:r>
            <w:proofErr w:type="spellEnd"/>
            <w:r w:rsidRPr="00C721D2">
              <w:t>(</w:t>
            </w:r>
            <w:proofErr w:type="spellStart"/>
            <w:r w:rsidRPr="00C721D2">
              <w:t>initialState</w:t>
            </w:r>
            <w:proofErr w:type="spellEnd"/>
            <w:r w:rsidRPr="00C721D2">
              <w:t>);</w:t>
            </w:r>
          </w:p>
          <w:p w14:paraId="5AA24EC3" w14:textId="77777777" w:rsidR="00AE3AD6" w:rsidRDefault="00AE3AD6" w:rsidP="00310FF0">
            <w:pPr>
              <w:pStyle w:val="a4"/>
              <w:rPr>
                <w:color w:val="808080" w:themeColor="background1" w:themeShade="80"/>
              </w:rPr>
            </w:pPr>
          </w:p>
          <w:p w14:paraId="1FB46C5A" w14:textId="77777777" w:rsidR="00AE3AD6" w:rsidRPr="0046016A" w:rsidRDefault="00AE3AD6" w:rsidP="00310FF0">
            <w:pPr>
              <w:pStyle w:val="a4"/>
              <w:rPr>
                <w:lang w:val="ru-RU"/>
              </w:rPr>
            </w:pPr>
            <w:r w:rsidRPr="00C721D2">
              <w:t>state</w:t>
            </w:r>
          </w:p>
          <w:p w14:paraId="67AD868B" w14:textId="77777777" w:rsidR="00AE3AD6" w:rsidRPr="00C721D2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  <w:r>
              <w:rPr>
                <w:color w:val="808080" w:themeColor="background1" w:themeShade="80"/>
                <w:lang w:val="ru-RU"/>
              </w:rPr>
              <w:t>Переменная хранит какое-то текущее значение</w:t>
            </w:r>
          </w:p>
          <w:p w14:paraId="070F7823" w14:textId="77777777" w:rsidR="00AE3AD6" w:rsidRPr="00C721D2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  <w:proofErr w:type="spellStart"/>
            <w:proofErr w:type="gramStart"/>
            <w:r w:rsidRPr="00C721D2">
              <w:t>setState</w:t>
            </w:r>
            <w:proofErr w:type="spellEnd"/>
            <w:r>
              <w:rPr>
                <w:lang w:val="ru-RU"/>
              </w:rPr>
              <w:t>(</w:t>
            </w:r>
            <w:proofErr w:type="gramEnd"/>
            <w:r>
              <w:rPr>
                <w:lang w:val="ru-RU"/>
              </w:rPr>
              <w:t>)</w:t>
            </w:r>
          </w:p>
          <w:p w14:paraId="778090EE" w14:textId="77777777" w:rsidR="00AE3AD6" w:rsidRPr="00F642E5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  <w:r>
              <w:rPr>
                <w:color w:val="808080" w:themeColor="background1" w:themeShade="80"/>
                <w:lang w:val="ru-RU"/>
              </w:rPr>
              <w:t xml:space="preserve">Это функция, в которую надо передать новое значение для изменения </w:t>
            </w:r>
            <w:r>
              <w:rPr>
                <w:color w:val="808080" w:themeColor="background1" w:themeShade="80"/>
              </w:rPr>
              <w:t>state</w:t>
            </w:r>
            <w:r>
              <w:rPr>
                <w:color w:val="808080" w:themeColor="background1" w:themeShade="80"/>
                <w:lang w:val="ru-RU"/>
              </w:rPr>
              <w:t>.</w:t>
            </w:r>
          </w:p>
          <w:p w14:paraId="1A44FFD6" w14:textId="77777777" w:rsidR="00AE3AD6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  <w:r>
              <w:rPr>
                <w:color w:val="808080" w:themeColor="background1" w:themeShade="80"/>
                <w:lang w:val="ru-RU"/>
              </w:rPr>
              <w:t xml:space="preserve">Старое значение нельзя </w:t>
            </w:r>
            <w:proofErr w:type="spellStart"/>
            <w:r>
              <w:rPr>
                <w:color w:val="808080" w:themeColor="background1" w:themeShade="80"/>
                <w:lang w:val="ru-RU"/>
              </w:rPr>
              <w:t>мутиовать</w:t>
            </w:r>
            <w:proofErr w:type="spellEnd"/>
            <w:r>
              <w:rPr>
                <w:color w:val="808080" w:themeColor="background1" w:themeShade="80"/>
                <w:lang w:val="ru-RU"/>
              </w:rPr>
              <w:t>.</w:t>
            </w:r>
          </w:p>
          <w:p w14:paraId="64177481" w14:textId="77777777" w:rsidR="00AE3AD6" w:rsidRPr="00864C63" w:rsidRDefault="00AE3AD6" w:rsidP="00310FF0">
            <w:pPr>
              <w:pStyle w:val="a4"/>
              <w:rPr>
                <w:lang w:val="ru-RU"/>
              </w:rPr>
            </w:pPr>
          </w:p>
        </w:tc>
      </w:tr>
    </w:tbl>
    <w:p w14:paraId="330A8EEA" w14:textId="77777777" w:rsidR="00AE3AD6" w:rsidRDefault="00AE3AD6" w:rsidP="00AE3AD6">
      <w:pPr>
        <w:pStyle w:val="a5"/>
      </w:pPr>
    </w:p>
    <w:p w14:paraId="37196606" w14:textId="77777777" w:rsidR="00AE3AD6" w:rsidRDefault="00AE3AD6" w:rsidP="00AE3AD6">
      <w:pPr>
        <w:pStyle w:val="a5"/>
      </w:pPr>
      <w:r>
        <w:t xml:space="preserve">Как и в случае использования «классического» </w:t>
      </w:r>
      <w:r>
        <w:rPr>
          <w:lang w:val="en-US"/>
        </w:rPr>
        <w:t>state</w:t>
      </w:r>
      <w:r>
        <w:t>, нельзя мутировать старое значение. Если надо получить новое значение на основе старого (вычесть из старого или прибавить к нему), то надо использовать функцию и, после обработки логики, вернуть из неё новое значение.</w:t>
      </w:r>
    </w:p>
    <w:p w14:paraId="646BC4CD" w14:textId="77777777" w:rsidR="00AE3AD6" w:rsidRPr="00D73181" w:rsidRDefault="00AE3AD6" w:rsidP="00AE3AD6">
      <w:pPr>
        <w:pStyle w:val="a5"/>
      </w:pPr>
      <w:r>
        <w:t xml:space="preserve">Первый аргумент функции – старый </w:t>
      </w:r>
      <w:r>
        <w:rPr>
          <w:lang w:val="en-US"/>
        </w:rPr>
        <w:t>state</w:t>
      </w:r>
      <w:r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CD0939" w14:paraId="1A538947" w14:textId="77777777" w:rsidTr="00310FF0">
        <w:tc>
          <w:tcPr>
            <w:tcW w:w="10768" w:type="dxa"/>
            <w:shd w:val="clear" w:color="auto" w:fill="F5F5F5"/>
          </w:tcPr>
          <w:p w14:paraId="1569D766" w14:textId="77777777" w:rsidR="00AE3AD6" w:rsidRPr="00D73181" w:rsidRDefault="00AE3AD6" w:rsidP="00310FF0">
            <w:pPr>
              <w:pStyle w:val="a4"/>
              <w:rPr>
                <w:lang w:val="ru-RU"/>
              </w:rPr>
            </w:pPr>
          </w:p>
          <w:p w14:paraId="18791F40" w14:textId="77777777" w:rsidR="00AE3AD6" w:rsidRPr="00734FA5" w:rsidRDefault="00AE3AD6" w:rsidP="00310FF0">
            <w:pPr>
              <w:pStyle w:val="a4"/>
              <w:rPr>
                <w:lang w:val="ru-RU"/>
              </w:rPr>
            </w:pPr>
            <w:proofErr w:type="spellStart"/>
            <w:r w:rsidRPr="00816393">
              <w:rPr>
                <w:color w:val="808080" w:themeColor="background1" w:themeShade="80"/>
              </w:rPr>
              <w:t>setState</w:t>
            </w:r>
            <w:proofErr w:type="spellEnd"/>
            <w:r w:rsidRPr="00816393">
              <w:rPr>
                <w:color w:val="808080" w:themeColor="background1" w:themeShade="80"/>
                <w:lang w:val="ru-RU"/>
              </w:rPr>
              <w:t>(</w:t>
            </w:r>
            <w:r w:rsidRPr="00734FA5">
              <w:rPr>
                <w:lang w:val="ru-RU"/>
              </w:rPr>
              <w:t>(</w:t>
            </w:r>
            <w:proofErr w:type="spellStart"/>
            <w:r w:rsidRPr="00734FA5">
              <w:t>oldState</w:t>
            </w:r>
            <w:proofErr w:type="spellEnd"/>
            <w:r w:rsidRPr="00734FA5">
              <w:rPr>
                <w:lang w:val="ru-RU"/>
              </w:rPr>
              <w:t xml:space="preserve">) =&gt; </w:t>
            </w:r>
            <w:proofErr w:type="spellStart"/>
            <w:r w:rsidRPr="00734FA5">
              <w:t>oldState</w:t>
            </w:r>
            <w:proofErr w:type="spellEnd"/>
            <w:r w:rsidRPr="00734FA5">
              <w:rPr>
                <w:lang w:val="ru-RU"/>
              </w:rPr>
              <w:t xml:space="preserve"> + 1);</w:t>
            </w:r>
          </w:p>
          <w:p w14:paraId="79B0A0C1" w14:textId="77777777" w:rsidR="00AE3AD6" w:rsidRDefault="00AE3AD6" w:rsidP="00310FF0">
            <w:pPr>
              <w:pStyle w:val="a4"/>
              <w:rPr>
                <w:lang w:val="ru-RU"/>
              </w:rPr>
            </w:pPr>
          </w:p>
          <w:p w14:paraId="08140966" w14:textId="77777777" w:rsidR="00AE3AD6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  <w:r>
              <w:rPr>
                <w:color w:val="808080" w:themeColor="background1" w:themeShade="80"/>
                <w:lang w:val="ru-RU"/>
              </w:rPr>
              <w:t>Если в</w:t>
            </w:r>
            <w:r w:rsidRPr="00734FA5">
              <w:rPr>
                <w:color w:val="808080" w:themeColor="background1" w:themeShade="80"/>
                <w:lang w:val="ru-RU"/>
              </w:rPr>
              <w:t xml:space="preserve"> </w:t>
            </w:r>
            <w:r>
              <w:rPr>
                <w:color w:val="808080" w:themeColor="background1" w:themeShade="80"/>
              </w:rPr>
              <w:t>state</w:t>
            </w:r>
            <w:r w:rsidRPr="00734FA5">
              <w:rPr>
                <w:color w:val="808080" w:themeColor="background1" w:themeShade="80"/>
                <w:lang w:val="ru-RU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 xml:space="preserve">хранится объект с данными, </w:t>
            </w:r>
            <w:r w:rsidRPr="0052152C">
              <w:rPr>
                <w:color w:val="808080" w:themeColor="background1" w:themeShade="80"/>
                <w:lang w:val="ru-RU"/>
              </w:rPr>
              <w:t xml:space="preserve">объекты </w:t>
            </w:r>
            <w:r>
              <w:rPr>
                <w:color w:val="808080" w:themeColor="background1" w:themeShade="80"/>
                <w:lang w:val="ru-RU"/>
              </w:rPr>
              <w:t xml:space="preserve">можно </w:t>
            </w:r>
            <w:proofErr w:type="spellStart"/>
            <w:r w:rsidRPr="0052152C">
              <w:rPr>
                <w:color w:val="808080" w:themeColor="background1" w:themeShade="80"/>
                <w:lang w:val="ru-RU"/>
              </w:rPr>
              <w:t>деструктуризировать</w:t>
            </w:r>
            <w:proofErr w:type="spellEnd"/>
            <w:r>
              <w:rPr>
                <w:color w:val="808080" w:themeColor="background1" w:themeShade="80"/>
                <w:lang w:val="ru-RU"/>
              </w:rPr>
              <w:t xml:space="preserve"> и дописать в конце новое значение, которое надо обновить:</w:t>
            </w:r>
          </w:p>
          <w:p w14:paraId="03B93625" w14:textId="77777777" w:rsidR="00AE3AD6" w:rsidRPr="00D25412" w:rsidRDefault="00AE3AD6" w:rsidP="00310FF0">
            <w:pPr>
              <w:pStyle w:val="a4"/>
            </w:pPr>
            <w:proofErr w:type="spellStart"/>
            <w:r w:rsidRPr="00816393">
              <w:rPr>
                <w:color w:val="808080" w:themeColor="background1" w:themeShade="80"/>
              </w:rPr>
              <w:t>setState</w:t>
            </w:r>
            <w:proofErr w:type="spellEnd"/>
            <w:r w:rsidRPr="00816393">
              <w:rPr>
                <w:color w:val="808080" w:themeColor="background1" w:themeShade="80"/>
              </w:rPr>
              <w:t>(</w:t>
            </w:r>
            <w:r w:rsidRPr="00734FA5">
              <w:t>(</w:t>
            </w:r>
            <w:proofErr w:type="spellStart"/>
            <w:r w:rsidRPr="00734FA5">
              <w:t>oldState</w:t>
            </w:r>
            <w:proofErr w:type="spellEnd"/>
            <w:r w:rsidRPr="00734FA5">
              <w:t>) =&gt; {…</w:t>
            </w:r>
            <w:proofErr w:type="spellStart"/>
            <w:r w:rsidRPr="00734FA5">
              <w:t>oldState</w:t>
            </w:r>
            <w:proofErr w:type="spellEnd"/>
            <w:r w:rsidRPr="00734FA5">
              <w:t>, name: value})</w:t>
            </w:r>
          </w:p>
          <w:p w14:paraId="735EE3BC" w14:textId="77777777" w:rsidR="00AE3AD6" w:rsidRPr="00D25412" w:rsidRDefault="00AE3AD6" w:rsidP="00310FF0">
            <w:pPr>
              <w:pStyle w:val="a4"/>
            </w:pPr>
          </w:p>
        </w:tc>
      </w:tr>
    </w:tbl>
    <w:p w14:paraId="11C62484" w14:textId="77777777" w:rsidR="00AE3AD6" w:rsidRDefault="00AE3AD6" w:rsidP="00AE3AD6">
      <w:pPr>
        <w:pStyle w:val="a5"/>
        <w:rPr>
          <w:lang w:val="en-US"/>
        </w:rPr>
      </w:pPr>
    </w:p>
    <w:p w14:paraId="79738682" w14:textId="77777777" w:rsidR="00AE3AD6" w:rsidRPr="00A0725D" w:rsidRDefault="00AE3AD6" w:rsidP="00AE3AD6">
      <w:pPr>
        <w:pStyle w:val="a5"/>
        <w:rPr>
          <w:color w:val="808080" w:themeColor="background1" w:themeShade="80"/>
        </w:rPr>
      </w:pPr>
      <w:r>
        <w:t xml:space="preserve">Также, чтобы обновить поле в «классическом» </w:t>
      </w:r>
      <w:r>
        <w:rPr>
          <w:lang w:val="en-US"/>
        </w:rPr>
        <w:t>state</w:t>
      </w:r>
      <w:r>
        <w:t xml:space="preserve">, нужно было вернуть из </w:t>
      </w:r>
      <w:proofErr w:type="spellStart"/>
      <w:r>
        <w:rPr>
          <w:lang w:val="en-US"/>
        </w:rPr>
        <w:t>setState</w:t>
      </w:r>
      <w:proofErr w:type="spellEnd"/>
      <w:r w:rsidRPr="00E216BE">
        <w:t xml:space="preserve"> </w:t>
      </w:r>
      <w:r>
        <w:t xml:space="preserve">только одно обновлённое </w:t>
      </w:r>
      <w:proofErr w:type="gramStart"/>
      <w:r>
        <w:t xml:space="preserve">свойство:  </w:t>
      </w:r>
      <w:proofErr w:type="spellStart"/>
      <w:r w:rsidRPr="00A0725D">
        <w:rPr>
          <w:color w:val="808080" w:themeColor="background1" w:themeShade="80"/>
        </w:rPr>
        <w:t>setState</w:t>
      </w:r>
      <w:proofErr w:type="spellEnd"/>
      <w:proofErr w:type="gramEnd"/>
      <w:r w:rsidRPr="00A0725D">
        <w:rPr>
          <w:color w:val="808080" w:themeColor="background1" w:themeShade="80"/>
        </w:rPr>
        <w:t>({ поле: значение })</w:t>
      </w:r>
    </w:p>
    <w:p w14:paraId="5FFC3005" w14:textId="77777777" w:rsidR="00AE3AD6" w:rsidRDefault="00AE3AD6" w:rsidP="00AE3AD6">
      <w:pPr>
        <w:pStyle w:val="a5"/>
      </w:pPr>
      <w:r>
        <w:t xml:space="preserve">Хук работает иначе. </w:t>
      </w:r>
    </w:p>
    <w:p w14:paraId="68CB2753" w14:textId="77777777" w:rsidR="00AE3AD6" w:rsidRDefault="00AE3AD6" w:rsidP="00AE3AD6">
      <w:pPr>
        <w:pStyle w:val="a5"/>
      </w:pPr>
      <w:r w:rsidRPr="00F83DD0">
        <w:t xml:space="preserve">Если в </w:t>
      </w:r>
      <w:proofErr w:type="spellStart"/>
      <w:r w:rsidRPr="00F83DD0">
        <w:t>state</w:t>
      </w:r>
      <w:proofErr w:type="spellEnd"/>
      <w:r w:rsidRPr="00F83DD0">
        <w:t xml:space="preserve"> хранится объект с данными</w:t>
      </w:r>
      <w:r>
        <w:t xml:space="preserve"> и надо обновить только одно его поле</w:t>
      </w:r>
      <w:r w:rsidRPr="00F83DD0">
        <w:t xml:space="preserve">, </w:t>
      </w:r>
      <w:r>
        <w:t xml:space="preserve">то </w:t>
      </w:r>
      <w:r w:rsidRPr="00F83DD0">
        <w:t xml:space="preserve">объект можно </w:t>
      </w:r>
      <w:proofErr w:type="spellStart"/>
      <w:r w:rsidRPr="00F83DD0">
        <w:t>деструктуризировать</w:t>
      </w:r>
      <w:proofErr w:type="spellEnd"/>
      <w:r w:rsidRPr="00F83DD0">
        <w:t xml:space="preserve"> и дописать в конце новое значение, которое надо обновить: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CD0939" w14:paraId="68C6EEF9" w14:textId="77777777" w:rsidTr="00310FF0">
        <w:tc>
          <w:tcPr>
            <w:tcW w:w="10768" w:type="dxa"/>
            <w:shd w:val="clear" w:color="auto" w:fill="F5F5F5"/>
          </w:tcPr>
          <w:p w14:paraId="54B0907D" w14:textId="77777777" w:rsidR="00AE3AD6" w:rsidRPr="0046016A" w:rsidRDefault="00AE3AD6" w:rsidP="00310FF0">
            <w:pPr>
              <w:pStyle w:val="a4"/>
              <w:rPr>
                <w:lang w:val="ru-RU"/>
              </w:rPr>
            </w:pPr>
          </w:p>
          <w:p w14:paraId="14A3F67C" w14:textId="77777777" w:rsidR="00AE3AD6" w:rsidRPr="00D25412" w:rsidRDefault="00AE3AD6" w:rsidP="00310FF0">
            <w:pPr>
              <w:pStyle w:val="a4"/>
            </w:pPr>
            <w:proofErr w:type="spellStart"/>
            <w:r w:rsidRPr="00816393">
              <w:rPr>
                <w:color w:val="808080" w:themeColor="background1" w:themeShade="80"/>
              </w:rPr>
              <w:t>setState</w:t>
            </w:r>
            <w:proofErr w:type="spellEnd"/>
            <w:r w:rsidRPr="00816393">
              <w:rPr>
                <w:color w:val="808080" w:themeColor="background1" w:themeShade="80"/>
              </w:rPr>
              <w:t>(</w:t>
            </w:r>
            <w:r w:rsidRPr="00734FA5">
              <w:t>(</w:t>
            </w:r>
            <w:proofErr w:type="spellStart"/>
            <w:r w:rsidRPr="00734FA5">
              <w:t>oldState</w:t>
            </w:r>
            <w:proofErr w:type="spellEnd"/>
            <w:r w:rsidRPr="00734FA5">
              <w:t>) =&gt; {…</w:t>
            </w:r>
            <w:proofErr w:type="spellStart"/>
            <w:r w:rsidRPr="00734FA5">
              <w:t>oldState</w:t>
            </w:r>
            <w:proofErr w:type="spellEnd"/>
            <w:r w:rsidRPr="00734FA5">
              <w:t>, name: value})</w:t>
            </w:r>
          </w:p>
          <w:p w14:paraId="7133BC2D" w14:textId="77777777" w:rsidR="00AE3AD6" w:rsidRPr="00D25412" w:rsidRDefault="00AE3AD6" w:rsidP="00310FF0">
            <w:pPr>
              <w:pStyle w:val="a4"/>
            </w:pPr>
          </w:p>
        </w:tc>
      </w:tr>
    </w:tbl>
    <w:p w14:paraId="32CAC490" w14:textId="77777777" w:rsidR="00AE3AD6" w:rsidRPr="00F018E8" w:rsidRDefault="00AE3AD6" w:rsidP="00AE3AD6">
      <w:pPr>
        <w:pStyle w:val="a5"/>
        <w:rPr>
          <w:lang w:val="en-US"/>
        </w:rPr>
      </w:pPr>
    </w:p>
    <w:p w14:paraId="27E396B0" w14:textId="77777777" w:rsidR="00AE3AD6" w:rsidRPr="006A729D" w:rsidRDefault="00AE3AD6" w:rsidP="00AE3AD6">
      <w:pPr>
        <w:pStyle w:val="a5"/>
        <w:rPr>
          <w:lang w:val="en-US"/>
        </w:rPr>
      </w:pPr>
    </w:p>
    <w:p w14:paraId="6118B7A0" w14:textId="77777777" w:rsidR="00AE3AD6" w:rsidRPr="00734FA5" w:rsidRDefault="00AE3AD6" w:rsidP="00AE3AD6">
      <w:pPr>
        <w:pStyle w:val="3"/>
      </w:pPr>
      <w:proofErr w:type="spellStart"/>
      <w:r>
        <w:rPr>
          <w:lang w:val="en-US"/>
        </w:rPr>
        <w:t>useContext</w:t>
      </w:r>
      <w:proofErr w:type="spellEnd"/>
    </w:p>
    <w:p w14:paraId="0C495F3A" w14:textId="77777777" w:rsidR="00AE3AD6" w:rsidRDefault="00AE3AD6" w:rsidP="00AE3AD6">
      <w:pPr>
        <w:pStyle w:val="a5"/>
      </w:pPr>
      <w:r>
        <w:t>Единственное отличие хука от обычного контекста – это способ получения данных:</w:t>
      </w:r>
    </w:p>
    <w:p w14:paraId="75D6EF56" w14:textId="77777777" w:rsidR="00AE3AD6" w:rsidRPr="003B0759" w:rsidRDefault="00AE3AD6" w:rsidP="00AE3AD6">
      <w:pPr>
        <w:pStyle w:val="a5"/>
      </w:pPr>
      <w:r>
        <w:t xml:space="preserve">1. Вызвать функцию </w:t>
      </w:r>
      <w:proofErr w:type="spellStart"/>
      <w:proofErr w:type="gramStart"/>
      <w:r w:rsidRPr="00906278">
        <w:rPr>
          <w:rStyle w:val="a6"/>
        </w:rPr>
        <w:t>createContext</w:t>
      </w:r>
      <w:proofErr w:type="spellEnd"/>
      <w:r w:rsidRPr="00906278">
        <w:rPr>
          <w:rStyle w:val="a6"/>
          <w:lang w:val="ru-RU"/>
        </w:rPr>
        <w:t>(</w:t>
      </w:r>
      <w:proofErr w:type="gramEnd"/>
      <w:r w:rsidRPr="00906278">
        <w:rPr>
          <w:rStyle w:val="a6"/>
          <w:lang w:val="ru-RU"/>
        </w:rPr>
        <w:t>)</w:t>
      </w:r>
      <w:r>
        <w:t xml:space="preserve"> с сохранить вызов в переменную.</w:t>
      </w:r>
      <w:r w:rsidRPr="003B0759">
        <w:t xml:space="preserve"> </w:t>
      </w:r>
      <w:r>
        <w:t>Эта функция возвращает объект.</w:t>
      </w:r>
    </w:p>
    <w:p w14:paraId="51A8AA15" w14:textId="77777777" w:rsidR="00AE3AD6" w:rsidRDefault="00AE3AD6" w:rsidP="00AE3AD6">
      <w:pPr>
        <w:pStyle w:val="a5"/>
      </w:pPr>
      <w:r>
        <w:t xml:space="preserve">2. В </w:t>
      </w:r>
      <w:r w:rsidRPr="00886F47">
        <w:t>любом месте создать элемент-провайдер</w:t>
      </w:r>
      <w:r>
        <w:t xml:space="preserve"> </w:t>
      </w:r>
      <w:r w:rsidRPr="00886F47">
        <w:rPr>
          <w:rStyle w:val="a6"/>
          <w:lang w:val="ru-RU"/>
        </w:rPr>
        <w:t>&lt;</w:t>
      </w:r>
      <w:r>
        <w:rPr>
          <w:rStyle w:val="a6"/>
          <w:lang w:val="ru-RU"/>
        </w:rPr>
        <w:t>П</w:t>
      </w:r>
      <w:r w:rsidRPr="00886F47">
        <w:rPr>
          <w:rStyle w:val="a6"/>
          <w:lang w:val="ru-RU"/>
        </w:rPr>
        <w:t>еременная</w:t>
      </w:r>
      <w:r w:rsidRPr="00770D06">
        <w:rPr>
          <w:rStyle w:val="a6"/>
          <w:lang w:val="ru-RU"/>
        </w:rPr>
        <w:t>.</w:t>
      </w:r>
      <w:r w:rsidRPr="00770D06">
        <w:rPr>
          <w:rStyle w:val="a6"/>
        </w:rPr>
        <w:t>Provider</w:t>
      </w:r>
      <w:r w:rsidRPr="00770D06">
        <w:rPr>
          <w:rStyle w:val="a6"/>
          <w:lang w:val="ru-RU"/>
        </w:rPr>
        <w:t xml:space="preserve"> </w:t>
      </w:r>
      <w:r w:rsidRPr="00770D06">
        <w:rPr>
          <w:rStyle w:val="a6"/>
        </w:rPr>
        <w:t>value</w:t>
      </w:r>
      <w:r w:rsidRPr="00770D06">
        <w:rPr>
          <w:rStyle w:val="a6"/>
          <w:lang w:val="ru-RU"/>
        </w:rPr>
        <w:t>='123'&gt;</w:t>
      </w:r>
      <w:r>
        <w:t xml:space="preserve">. </w:t>
      </w:r>
    </w:p>
    <w:p w14:paraId="4E91BA93" w14:textId="77777777" w:rsidR="00AE3AD6" w:rsidRDefault="00AE3AD6" w:rsidP="00AE3AD6">
      <w:pPr>
        <w:pStyle w:val="a5"/>
      </w:pPr>
      <w:r>
        <w:t>В элемент-провайдер обернуть элемент, который будет потребителем контекста.</w:t>
      </w:r>
    </w:p>
    <w:p w14:paraId="47AF762A" w14:textId="77777777" w:rsidR="00AE3AD6" w:rsidRDefault="00AE3AD6" w:rsidP="00AE3AD6">
      <w:pPr>
        <w:pStyle w:val="a5"/>
      </w:pPr>
    </w:p>
    <w:p w14:paraId="3154FE27" w14:textId="77777777" w:rsidR="00AE3AD6" w:rsidRDefault="00AE3AD6" w:rsidP="00AE3AD6">
      <w:pPr>
        <w:pStyle w:val="a5"/>
      </w:pPr>
      <w:r>
        <w:t xml:space="preserve">Всё, как </w:t>
      </w:r>
      <w:proofErr w:type="spellStart"/>
      <w:r>
        <w:t>обычо</w:t>
      </w:r>
      <w:proofErr w:type="spellEnd"/>
      <w:r>
        <w:t>.</w:t>
      </w:r>
    </w:p>
    <w:p w14:paraId="24A6F04B" w14:textId="77777777" w:rsidR="00AE3AD6" w:rsidRPr="0018098B" w:rsidRDefault="00AE3AD6" w:rsidP="00AE3AD6">
      <w:pPr>
        <w:pStyle w:val="a5"/>
      </w:pPr>
      <w:r>
        <w:t xml:space="preserve">3. Единственное отличие – потребитель получает контекст так: </w:t>
      </w:r>
      <w:r w:rsidRPr="003324F4">
        <w:rPr>
          <w:rStyle w:val="a6"/>
        </w:rPr>
        <w:t>value</w:t>
      </w:r>
      <w:r w:rsidRPr="00BA1774">
        <w:rPr>
          <w:rStyle w:val="a6"/>
          <w:lang w:val="ru-RU"/>
        </w:rPr>
        <w:t xml:space="preserve"> = </w:t>
      </w:r>
      <w:proofErr w:type="spellStart"/>
      <w:proofErr w:type="gramStart"/>
      <w:r w:rsidRPr="003324F4">
        <w:rPr>
          <w:rStyle w:val="a6"/>
        </w:rPr>
        <w:t>useContext</w:t>
      </w:r>
      <w:proofErr w:type="spellEnd"/>
      <w:r w:rsidRPr="00BA1774">
        <w:rPr>
          <w:rStyle w:val="a6"/>
          <w:lang w:val="ru-RU"/>
        </w:rPr>
        <w:t>(</w:t>
      </w:r>
      <w:proofErr w:type="gramEnd"/>
      <w:r w:rsidRPr="00BA1774">
        <w:rPr>
          <w:rStyle w:val="a6"/>
          <w:lang w:val="ru-RU"/>
        </w:rPr>
        <w:t>Переменная)</w:t>
      </w:r>
      <w:r>
        <w:t>.</w:t>
      </w:r>
    </w:p>
    <w:p w14:paraId="335D23B8" w14:textId="77777777" w:rsidR="00AE3AD6" w:rsidRPr="00A03673" w:rsidRDefault="00AE3AD6" w:rsidP="00AE3AD6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CD0939" w14:paraId="198F477E" w14:textId="77777777" w:rsidTr="00310FF0">
        <w:tc>
          <w:tcPr>
            <w:tcW w:w="10768" w:type="dxa"/>
            <w:shd w:val="clear" w:color="auto" w:fill="F5F5F5"/>
          </w:tcPr>
          <w:p w14:paraId="173025B5" w14:textId="77777777" w:rsidR="00AE3AD6" w:rsidRDefault="00AE3AD6" w:rsidP="00310FF0">
            <w:pPr>
              <w:pStyle w:val="a4"/>
              <w:rPr>
                <w:lang w:val="ru-RU"/>
              </w:rPr>
            </w:pPr>
          </w:p>
          <w:p w14:paraId="2D235EC1" w14:textId="77777777" w:rsidR="00AE3AD6" w:rsidRPr="009E0D80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9E0D80">
              <w:rPr>
                <w:color w:val="808080" w:themeColor="background1" w:themeShade="80"/>
              </w:rPr>
              <w:t xml:space="preserve">import React, </w:t>
            </w:r>
            <w:proofErr w:type="gramStart"/>
            <w:r>
              <w:t xml:space="preserve">{ </w:t>
            </w:r>
            <w:proofErr w:type="spellStart"/>
            <w:r>
              <w:t>useContext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createContext</w:t>
            </w:r>
            <w:proofErr w:type="spellEnd"/>
            <w:r>
              <w:t xml:space="preserve"> } </w:t>
            </w:r>
            <w:r w:rsidRPr="009E0D80">
              <w:rPr>
                <w:color w:val="808080" w:themeColor="background1" w:themeShade="80"/>
              </w:rPr>
              <w:t>from 'react';</w:t>
            </w:r>
          </w:p>
          <w:p w14:paraId="40F6EF53" w14:textId="77777777" w:rsidR="00AE3AD6" w:rsidRPr="009E0D80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9E0D80">
              <w:rPr>
                <w:color w:val="808080" w:themeColor="background1" w:themeShade="80"/>
              </w:rPr>
              <w:t xml:space="preserve">import </w:t>
            </w:r>
            <w:proofErr w:type="spellStart"/>
            <w:r w:rsidRPr="009E0D80">
              <w:rPr>
                <w:color w:val="808080" w:themeColor="background1" w:themeShade="80"/>
              </w:rPr>
              <w:t>ReactDOM</w:t>
            </w:r>
            <w:proofErr w:type="spellEnd"/>
            <w:r w:rsidRPr="009E0D80">
              <w:rPr>
                <w:color w:val="808080" w:themeColor="background1" w:themeShade="80"/>
              </w:rPr>
              <w:t xml:space="preserve"> from 'react-</w:t>
            </w:r>
            <w:proofErr w:type="spellStart"/>
            <w:r w:rsidRPr="009E0D80">
              <w:rPr>
                <w:color w:val="808080" w:themeColor="background1" w:themeShade="80"/>
              </w:rPr>
              <w:t>dom</w:t>
            </w:r>
            <w:proofErr w:type="spellEnd"/>
            <w:r w:rsidRPr="009E0D80">
              <w:rPr>
                <w:color w:val="808080" w:themeColor="background1" w:themeShade="80"/>
              </w:rPr>
              <w:t>';</w:t>
            </w:r>
          </w:p>
          <w:p w14:paraId="5C481B7E" w14:textId="77777777" w:rsidR="00AE3AD6" w:rsidRDefault="00AE3AD6" w:rsidP="00310FF0">
            <w:pPr>
              <w:pStyle w:val="a4"/>
            </w:pPr>
          </w:p>
          <w:p w14:paraId="55539088" w14:textId="77777777" w:rsidR="00AE3AD6" w:rsidRDefault="00AE3AD6" w:rsidP="00310FF0">
            <w:pPr>
              <w:pStyle w:val="a4"/>
            </w:pPr>
          </w:p>
          <w:p w14:paraId="01DC907F" w14:textId="77777777" w:rsidR="00AE3AD6" w:rsidRDefault="00AE3AD6" w:rsidP="00310FF0">
            <w:pPr>
              <w:pStyle w:val="a4"/>
            </w:pPr>
            <w:r>
              <w:t xml:space="preserve">const </w:t>
            </w:r>
            <w:proofErr w:type="spellStart"/>
            <w:r w:rsidRPr="00E66700">
              <w:rPr>
                <w:color w:val="0070C0"/>
              </w:rPr>
              <w:t>MyContext</w:t>
            </w:r>
            <w:proofErr w:type="spellEnd"/>
            <w:r w:rsidRPr="00E66700">
              <w:rPr>
                <w:color w:val="0070C0"/>
              </w:rPr>
              <w:t xml:space="preserve"> </w:t>
            </w:r>
            <w:r>
              <w:t xml:space="preserve">= </w:t>
            </w:r>
            <w:proofErr w:type="spellStart"/>
            <w:proofErr w:type="gramStart"/>
            <w:r w:rsidRPr="009E0D80">
              <w:rPr>
                <w:color w:val="008000"/>
              </w:rPr>
              <w:t>createContext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59FF882" w14:textId="77777777" w:rsidR="00AE3AD6" w:rsidRDefault="00AE3AD6" w:rsidP="00310FF0">
            <w:pPr>
              <w:pStyle w:val="a4"/>
            </w:pPr>
          </w:p>
          <w:p w14:paraId="650D58AF" w14:textId="77777777" w:rsidR="00AE3AD6" w:rsidRPr="009E0D80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9E0D80">
              <w:rPr>
                <w:color w:val="808080" w:themeColor="background1" w:themeShade="80"/>
              </w:rPr>
              <w:t>const App = () =&gt; {</w:t>
            </w:r>
          </w:p>
          <w:p w14:paraId="4C103104" w14:textId="77777777" w:rsidR="00AE3AD6" w:rsidRPr="009E0D80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9E0D80">
              <w:rPr>
                <w:color w:val="808080" w:themeColor="background1" w:themeShade="80"/>
              </w:rPr>
              <w:t xml:space="preserve">  return (</w:t>
            </w:r>
          </w:p>
          <w:p w14:paraId="24355640" w14:textId="77777777" w:rsidR="00AE3AD6" w:rsidRDefault="00AE3AD6" w:rsidP="00310FF0">
            <w:pPr>
              <w:pStyle w:val="a4"/>
            </w:pPr>
            <w:r>
              <w:t xml:space="preserve">    &lt;</w:t>
            </w:r>
            <w:proofErr w:type="spellStart"/>
            <w:r w:rsidRPr="003873B5">
              <w:rPr>
                <w:color w:val="0070C0"/>
              </w:rPr>
              <w:t>MyContext</w:t>
            </w:r>
            <w:r w:rsidRPr="009E0D80">
              <w:rPr>
                <w:color w:val="008000"/>
              </w:rPr>
              <w:t>.Provider</w:t>
            </w:r>
            <w:proofErr w:type="spellEnd"/>
            <w:r w:rsidRPr="009E0D80">
              <w:rPr>
                <w:color w:val="008000"/>
              </w:rPr>
              <w:t xml:space="preserve"> </w:t>
            </w:r>
            <w:r>
              <w:t>value="Hello World"&gt;</w:t>
            </w:r>
          </w:p>
          <w:p w14:paraId="2D3A8907" w14:textId="77777777" w:rsidR="00AE3AD6" w:rsidRDefault="00AE3AD6" w:rsidP="00310FF0">
            <w:pPr>
              <w:pStyle w:val="a4"/>
            </w:pPr>
            <w:r>
              <w:t xml:space="preserve">      &lt;Child /&gt;</w:t>
            </w:r>
          </w:p>
          <w:p w14:paraId="39A798BA" w14:textId="77777777" w:rsidR="00AE3AD6" w:rsidRDefault="00AE3AD6" w:rsidP="00310FF0">
            <w:pPr>
              <w:pStyle w:val="a4"/>
            </w:pPr>
            <w:r>
              <w:t xml:space="preserve">    </w:t>
            </w:r>
            <w:r w:rsidRPr="009E0D80">
              <w:rPr>
                <w:color w:val="808080" w:themeColor="background1" w:themeShade="80"/>
              </w:rPr>
              <w:t>&lt;/</w:t>
            </w:r>
            <w:proofErr w:type="spellStart"/>
            <w:r w:rsidRPr="009E0D80">
              <w:rPr>
                <w:color w:val="808080" w:themeColor="background1" w:themeShade="80"/>
              </w:rPr>
              <w:t>MyContext.Provider</w:t>
            </w:r>
            <w:proofErr w:type="spellEnd"/>
            <w:r w:rsidRPr="009E0D80">
              <w:rPr>
                <w:color w:val="808080" w:themeColor="background1" w:themeShade="80"/>
              </w:rPr>
              <w:t>&gt;</w:t>
            </w:r>
          </w:p>
          <w:p w14:paraId="6D9AE079" w14:textId="77777777" w:rsidR="00AE3AD6" w:rsidRPr="009E0D80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9E0D80">
              <w:rPr>
                <w:color w:val="808080" w:themeColor="background1" w:themeShade="80"/>
              </w:rPr>
              <w:t xml:space="preserve">  );</w:t>
            </w:r>
          </w:p>
          <w:p w14:paraId="69A2780B" w14:textId="77777777" w:rsidR="00AE3AD6" w:rsidRPr="009E0D80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9E0D80">
              <w:rPr>
                <w:color w:val="808080" w:themeColor="background1" w:themeShade="80"/>
              </w:rPr>
              <w:t>};</w:t>
            </w:r>
          </w:p>
          <w:p w14:paraId="18E42207" w14:textId="77777777" w:rsidR="00AE3AD6" w:rsidRDefault="00AE3AD6" w:rsidP="00310FF0">
            <w:pPr>
              <w:pStyle w:val="a4"/>
            </w:pPr>
          </w:p>
          <w:p w14:paraId="02FA2CD4" w14:textId="77777777" w:rsidR="00AE3AD6" w:rsidRPr="009E0D80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9E0D80">
              <w:rPr>
                <w:color w:val="808080" w:themeColor="background1" w:themeShade="80"/>
              </w:rPr>
              <w:t>const Child = () =&gt; {</w:t>
            </w:r>
          </w:p>
          <w:p w14:paraId="52968307" w14:textId="77777777" w:rsidR="00AE3AD6" w:rsidRPr="00844E0C" w:rsidRDefault="00AE3AD6" w:rsidP="00310FF0">
            <w:pPr>
              <w:pStyle w:val="a4"/>
              <w:rPr>
                <w:color w:val="808080" w:themeColor="background1" w:themeShade="80"/>
              </w:rPr>
            </w:pPr>
            <w:r>
              <w:t xml:space="preserve">  </w:t>
            </w:r>
            <w:r w:rsidRPr="00844E0C">
              <w:rPr>
                <w:color w:val="808080" w:themeColor="background1" w:themeShade="80"/>
              </w:rPr>
              <w:t xml:space="preserve">// </w:t>
            </w:r>
            <w:r w:rsidRPr="009E0D80">
              <w:rPr>
                <w:color w:val="808080" w:themeColor="background1" w:themeShade="80"/>
                <w:lang w:val="ru-RU"/>
              </w:rPr>
              <w:t>какой</w:t>
            </w:r>
            <w:r w:rsidRPr="00844E0C">
              <w:rPr>
                <w:color w:val="808080" w:themeColor="background1" w:themeShade="80"/>
              </w:rPr>
              <w:t xml:space="preserve"> </w:t>
            </w:r>
            <w:r w:rsidRPr="009E0D80">
              <w:rPr>
                <w:color w:val="808080" w:themeColor="background1" w:themeShade="80"/>
                <w:lang w:val="ru-RU"/>
              </w:rPr>
              <w:t>именно</w:t>
            </w:r>
            <w:r w:rsidRPr="00844E0C">
              <w:rPr>
                <w:color w:val="808080" w:themeColor="background1" w:themeShade="80"/>
              </w:rPr>
              <w:t xml:space="preserve"> </w:t>
            </w:r>
            <w:r w:rsidRPr="009E0D80">
              <w:rPr>
                <w:color w:val="808080" w:themeColor="background1" w:themeShade="80"/>
                <w:lang w:val="ru-RU"/>
              </w:rPr>
              <w:t>контекст</w:t>
            </w:r>
            <w:r w:rsidRPr="00844E0C">
              <w:rPr>
                <w:color w:val="808080" w:themeColor="background1" w:themeShade="80"/>
              </w:rPr>
              <w:t xml:space="preserve"> </w:t>
            </w:r>
            <w:r w:rsidRPr="009E0D80">
              <w:rPr>
                <w:color w:val="808080" w:themeColor="background1" w:themeShade="80"/>
                <w:lang w:val="ru-RU"/>
              </w:rPr>
              <w:t>надо</w:t>
            </w:r>
            <w:r w:rsidRPr="00844E0C">
              <w:rPr>
                <w:color w:val="808080" w:themeColor="background1" w:themeShade="80"/>
              </w:rPr>
              <w:t xml:space="preserve"> </w:t>
            </w:r>
            <w:r w:rsidRPr="009E0D80">
              <w:rPr>
                <w:color w:val="808080" w:themeColor="background1" w:themeShade="80"/>
                <w:lang w:val="ru-RU"/>
              </w:rPr>
              <w:t>использовать</w:t>
            </w:r>
          </w:p>
          <w:p w14:paraId="732D7E5B" w14:textId="77777777" w:rsidR="00AE3AD6" w:rsidRPr="00844E0C" w:rsidRDefault="00AE3AD6" w:rsidP="00310FF0">
            <w:pPr>
              <w:pStyle w:val="a4"/>
            </w:pPr>
            <w:r w:rsidRPr="00844E0C">
              <w:t xml:space="preserve">  </w:t>
            </w:r>
            <w:r>
              <w:t>const</w:t>
            </w:r>
            <w:r w:rsidRPr="00844E0C">
              <w:t xml:space="preserve"> </w:t>
            </w:r>
            <w:r>
              <w:t>value</w:t>
            </w:r>
            <w:r w:rsidRPr="00844E0C">
              <w:t xml:space="preserve"> = </w:t>
            </w:r>
            <w:proofErr w:type="spellStart"/>
            <w:proofErr w:type="gramStart"/>
            <w:r w:rsidRPr="00C56557">
              <w:rPr>
                <w:color w:val="008000"/>
              </w:rPr>
              <w:t>useContext</w:t>
            </w:r>
            <w:proofErr w:type="spellEnd"/>
            <w:r w:rsidRPr="00844E0C">
              <w:rPr>
                <w:color w:val="0070C0"/>
              </w:rPr>
              <w:t>(</w:t>
            </w:r>
            <w:proofErr w:type="spellStart"/>
            <w:proofErr w:type="gramEnd"/>
            <w:r w:rsidRPr="001763B3">
              <w:rPr>
                <w:color w:val="0070C0"/>
              </w:rPr>
              <w:t>MyContext</w:t>
            </w:r>
            <w:proofErr w:type="spellEnd"/>
            <w:r w:rsidRPr="00844E0C">
              <w:rPr>
                <w:color w:val="0070C0"/>
              </w:rPr>
              <w:t>)</w:t>
            </w:r>
            <w:r w:rsidRPr="00844E0C">
              <w:t>;</w:t>
            </w:r>
          </w:p>
          <w:p w14:paraId="33555F99" w14:textId="77777777" w:rsidR="00AE3AD6" w:rsidRPr="009E0D80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844E0C">
              <w:rPr>
                <w:color w:val="808080" w:themeColor="background1" w:themeShade="80"/>
              </w:rPr>
              <w:t xml:space="preserve">  </w:t>
            </w:r>
            <w:r w:rsidRPr="009E0D80">
              <w:rPr>
                <w:color w:val="808080" w:themeColor="background1" w:themeShade="80"/>
              </w:rPr>
              <w:t>return &lt;p&gt;{value}&lt;/p&gt;;</w:t>
            </w:r>
          </w:p>
          <w:p w14:paraId="6D4131D8" w14:textId="77777777" w:rsidR="00AE3AD6" w:rsidRPr="009E0D80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9E0D80">
              <w:rPr>
                <w:color w:val="808080" w:themeColor="background1" w:themeShade="80"/>
              </w:rPr>
              <w:t>};</w:t>
            </w:r>
          </w:p>
          <w:p w14:paraId="79220D52" w14:textId="77777777" w:rsidR="00AE3AD6" w:rsidRDefault="00AE3AD6" w:rsidP="00310FF0">
            <w:pPr>
              <w:pStyle w:val="a4"/>
            </w:pPr>
          </w:p>
          <w:p w14:paraId="2A660BAF" w14:textId="77777777" w:rsidR="00AE3AD6" w:rsidRPr="00846009" w:rsidRDefault="00AE3AD6" w:rsidP="00310FF0">
            <w:pPr>
              <w:pStyle w:val="a4"/>
              <w:rPr>
                <w:color w:val="808080" w:themeColor="background1" w:themeShade="80"/>
              </w:rPr>
            </w:pPr>
            <w:proofErr w:type="spellStart"/>
            <w:r w:rsidRPr="00846009">
              <w:rPr>
                <w:color w:val="808080" w:themeColor="background1" w:themeShade="80"/>
              </w:rPr>
              <w:t>ReactDOM.render</w:t>
            </w:r>
            <w:proofErr w:type="spellEnd"/>
            <w:r w:rsidRPr="00846009">
              <w:rPr>
                <w:color w:val="808080" w:themeColor="background1" w:themeShade="80"/>
              </w:rPr>
              <w:t xml:space="preserve">(&lt;App /&gt;, </w:t>
            </w:r>
            <w:proofErr w:type="spellStart"/>
            <w:proofErr w:type="gramStart"/>
            <w:r w:rsidRPr="00846009">
              <w:rPr>
                <w:color w:val="808080" w:themeColor="background1" w:themeShade="80"/>
              </w:rPr>
              <w:t>document.getElementById</w:t>
            </w:r>
            <w:proofErr w:type="spellEnd"/>
            <w:proofErr w:type="gramEnd"/>
            <w:r w:rsidRPr="00846009">
              <w:rPr>
                <w:color w:val="808080" w:themeColor="background1" w:themeShade="80"/>
              </w:rPr>
              <w:t>('root'));</w:t>
            </w:r>
          </w:p>
          <w:p w14:paraId="27DB0D05" w14:textId="77777777" w:rsidR="00AE3AD6" w:rsidRPr="009E0D80" w:rsidRDefault="00AE3AD6" w:rsidP="00310FF0">
            <w:pPr>
              <w:pStyle w:val="a4"/>
            </w:pPr>
          </w:p>
        </w:tc>
      </w:tr>
    </w:tbl>
    <w:p w14:paraId="28B67BF9" w14:textId="77777777" w:rsidR="00AE3AD6" w:rsidRDefault="00AE3AD6" w:rsidP="00AE3AD6">
      <w:pPr>
        <w:pStyle w:val="a5"/>
        <w:rPr>
          <w:lang w:val="en-US"/>
        </w:rPr>
      </w:pPr>
    </w:p>
    <w:p w14:paraId="7BBED911" w14:textId="77777777" w:rsidR="00AE3AD6" w:rsidRDefault="00AE3AD6" w:rsidP="00AE3AD6">
      <w:pPr>
        <w:pStyle w:val="a5"/>
        <w:rPr>
          <w:lang w:val="en-US"/>
        </w:rPr>
      </w:pPr>
    </w:p>
    <w:p w14:paraId="639A6AAB" w14:textId="77777777" w:rsidR="00AE3AD6" w:rsidRPr="0046016A" w:rsidRDefault="00AE3AD6" w:rsidP="00AE3AD6">
      <w:pPr>
        <w:pStyle w:val="3"/>
      </w:pPr>
      <w:proofErr w:type="spellStart"/>
      <w:r>
        <w:rPr>
          <w:lang w:val="en-US"/>
        </w:rPr>
        <w:t>useEffect</w:t>
      </w:r>
      <w:proofErr w:type="spellEnd"/>
    </w:p>
    <w:p w14:paraId="35FB07F3" w14:textId="77777777" w:rsidR="00AE3AD6" w:rsidRPr="0046016A" w:rsidRDefault="00AE3AD6" w:rsidP="00AE3AD6">
      <w:pPr>
        <w:pStyle w:val="a5"/>
      </w:pPr>
      <w:r>
        <w:t>Документация</w:t>
      </w:r>
      <w:r w:rsidRPr="0046016A">
        <w:t xml:space="preserve"> </w:t>
      </w:r>
      <w:hyperlink r:id="rId302" w:anchor="useeffect" w:history="1">
        <w:r w:rsidRPr="00624B5C">
          <w:rPr>
            <w:rStyle w:val="a8"/>
          </w:rPr>
          <w:t>тут</w:t>
        </w:r>
      </w:hyperlink>
      <w:r w:rsidRPr="0046016A">
        <w:t>.</w:t>
      </w:r>
    </w:p>
    <w:p w14:paraId="7A6CC958" w14:textId="77777777" w:rsidR="00AE3AD6" w:rsidRDefault="00AE3AD6" w:rsidP="00AE3AD6">
      <w:pPr>
        <w:pStyle w:val="a5"/>
      </w:pPr>
      <w:r>
        <w:t>Заменяет</w:t>
      </w:r>
      <w:r w:rsidRPr="0046016A">
        <w:t xml:space="preserve"> </w:t>
      </w:r>
      <w:r>
        <w:t>компоненты</w:t>
      </w:r>
      <w:r w:rsidRPr="0046016A">
        <w:t xml:space="preserve"> </w:t>
      </w:r>
      <w:r>
        <w:t>жизненного цикла:</w:t>
      </w:r>
    </w:p>
    <w:p w14:paraId="3A752D87" w14:textId="77777777" w:rsidR="00AE3AD6" w:rsidRPr="0046016A" w:rsidRDefault="00AE3AD6" w:rsidP="00AE3AD6">
      <w:pPr>
        <w:pStyle w:val="a5"/>
      </w:pPr>
      <w:r>
        <w:t xml:space="preserve">- </w:t>
      </w:r>
      <w:proofErr w:type="spellStart"/>
      <w:r>
        <w:rPr>
          <w:lang w:val="en-US"/>
        </w:rPr>
        <w:t>componentDidMount</w:t>
      </w:r>
      <w:proofErr w:type="spellEnd"/>
    </w:p>
    <w:p w14:paraId="3C6077EC" w14:textId="77777777" w:rsidR="00AE3AD6" w:rsidRPr="0046016A" w:rsidRDefault="00AE3AD6" w:rsidP="00AE3AD6">
      <w:pPr>
        <w:pStyle w:val="a5"/>
      </w:pPr>
      <w:r>
        <w:t xml:space="preserve">- </w:t>
      </w:r>
      <w:proofErr w:type="spellStart"/>
      <w:r>
        <w:rPr>
          <w:lang w:val="en-US"/>
        </w:rPr>
        <w:t>componentDidUpdate</w:t>
      </w:r>
      <w:proofErr w:type="spellEnd"/>
    </w:p>
    <w:p w14:paraId="5BE57771" w14:textId="77777777" w:rsidR="00AE3AD6" w:rsidRDefault="00AE3AD6" w:rsidP="00AE3AD6">
      <w:pPr>
        <w:pStyle w:val="a5"/>
      </w:pPr>
      <w:r w:rsidRPr="0046016A">
        <w:t>-</w:t>
      </w:r>
      <w:r>
        <w:t xml:space="preserve"> </w:t>
      </w:r>
      <w:proofErr w:type="spellStart"/>
      <w:r>
        <w:rPr>
          <w:lang w:val="en-US"/>
        </w:rPr>
        <w:t>componentWillUnmount</w:t>
      </w:r>
      <w:proofErr w:type="spellEnd"/>
    </w:p>
    <w:p w14:paraId="0D241AAC" w14:textId="77777777" w:rsidR="00AE3AD6" w:rsidRDefault="00AE3AD6" w:rsidP="00AE3AD6">
      <w:pPr>
        <w:pStyle w:val="a5"/>
      </w:pPr>
    </w:p>
    <w:p w14:paraId="3D1FEC2F" w14:textId="77777777" w:rsidR="00AE3AD6" w:rsidRDefault="00AE3AD6" w:rsidP="00AE3AD6">
      <w:pPr>
        <w:pStyle w:val="a5"/>
      </w:pPr>
      <w:r>
        <w:t>В зависимости от того, какие переданы аргументы в функцию, хук будет срабатывать на разных этапах жизненного цикла компонента, в котором он находится: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9B7F41" w14:paraId="13E25340" w14:textId="77777777" w:rsidTr="00310FF0">
        <w:tc>
          <w:tcPr>
            <w:tcW w:w="10768" w:type="dxa"/>
            <w:shd w:val="clear" w:color="auto" w:fill="F5F5F5"/>
          </w:tcPr>
          <w:p w14:paraId="0CB4ADA8" w14:textId="77777777" w:rsidR="00AE3AD6" w:rsidRDefault="00AE3AD6" w:rsidP="00310FF0">
            <w:pPr>
              <w:pStyle w:val="a4"/>
              <w:rPr>
                <w:lang w:val="ru-RU"/>
              </w:rPr>
            </w:pPr>
          </w:p>
          <w:p w14:paraId="0A76ACB3" w14:textId="77777777" w:rsidR="00AE3AD6" w:rsidRPr="00624B5C" w:rsidRDefault="00AE3AD6" w:rsidP="00310FF0">
            <w:pPr>
              <w:pStyle w:val="a4"/>
              <w:rPr>
                <w:color w:val="808080" w:themeColor="background1" w:themeShade="80"/>
              </w:rPr>
            </w:pPr>
            <w:proofErr w:type="spellStart"/>
            <w:r w:rsidRPr="00624B5C">
              <w:rPr>
                <w:color w:val="808080" w:themeColor="background1" w:themeShade="80"/>
              </w:rPr>
              <w:t>componentDidUpdate</w:t>
            </w:r>
            <w:proofErr w:type="spellEnd"/>
            <w:r w:rsidRPr="00624B5C">
              <w:rPr>
                <w:color w:val="808080" w:themeColor="background1" w:themeShade="80"/>
              </w:rPr>
              <w:t xml:space="preserve"> </w:t>
            </w:r>
            <w:r w:rsidRPr="00624B5C">
              <w:rPr>
                <w:color w:val="808080" w:themeColor="background1" w:themeShade="80"/>
                <w:lang w:val="ru-RU"/>
              </w:rPr>
              <w:t>и</w:t>
            </w:r>
            <w:r w:rsidRPr="00624B5C">
              <w:rPr>
                <w:color w:val="808080" w:themeColor="background1" w:themeShade="80"/>
              </w:rPr>
              <w:t xml:space="preserve"> </w:t>
            </w:r>
            <w:proofErr w:type="spellStart"/>
            <w:r w:rsidRPr="00624B5C">
              <w:rPr>
                <w:color w:val="808080" w:themeColor="background1" w:themeShade="80"/>
              </w:rPr>
              <w:t>componentDidMount</w:t>
            </w:r>
            <w:proofErr w:type="spellEnd"/>
          </w:p>
          <w:p w14:paraId="05CBF804" w14:textId="77777777" w:rsidR="00AE3AD6" w:rsidRPr="00624B5C" w:rsidRDefault="00AE3AD6" w:rsidP="00310FF0">
            <w:pPr>
              <w:pStyle w:val="a4"/>
            </w:pPr>
            <w:proofErr w:type="spellStart"/>
            <w:proofErr w:type="gramStart"/>
            <w:r w:rsidRPr="00624B5C">
              <w:lastRenderedPageBreak/>
              <w:t>useEffect</w:t>
            </w:r>
            <w:proofErr w:type="spellEnd"/>
            <w:r w:rsidRPr="00624B5C">
              <w:t>(</w:t>
            </w:r>
            <w:r>
              <w:t xml:space="preserve"> </w:t>
            </w:r>
            <w:r w:rsidRPr="00624B5C">
              <w:t>(</w:t>
            </w:r>
            <w:proofErr w:type="gramEnd"/>
            <w:r w:rsidRPr="00624B5C">
              <w:t>) =&gt; console.log('</w:t>
            </w:r>
            <w:proofErr w:type="spellStart"/>
            <w:r w:rsidRPr="00624B5C">
              <w:t>Вызвана</w:t>
            </w:r>
            <w:proofErr w:type="spellEnd"/>
            <w:r w:rsidRPr="00624B5C">
              <w:t>'));</w:t>
            </w:r>
          </w:p>
          <w:p w14:paraId="7CF672A3" w14:textId="77777777" w:rsidR="00AE3AD6" w:rsidRDefault="00AE3AD6" w:rsidP="00310FF0">
            <w:pPr>
              <w:pStyle w:val="a4"/>
            </w:pPr>
          </w:p>
          <w:p w14:paraId="1598D878" w14:textId="77777777" w:rsidR="00AE3AD6" w:rsidRDefault="00AE3AD6" w:rsidP="00310FF0">
            <w:pPr>
              <w:pStyle w:val="a4"/>
            </w:pPr>
          </w:p>
          <w:p w14:paraId="23B533CF" w14:textId="77777777" w:rsidR="00AE3AD6" w:rsidRDefault="00AE3AD6" w:rsidP="00310FF0">
            <w:pPr>
              <w:pStyle w:val="a4"/>
            </w:pPr>
            <w:proofErr w:type="spellStart"/>
            <w:r w:rsidRPr="00624B5C">
              <w:rPr>
                <w:color w:val="808080" w:themeColor="background1" w:themeShade="80"/>
              </w:rPr>
              <w:t>componentDidMount</w:t>
            </w:r>
            <w:proofErr w:type="spellEnd"/>
          </w:p>
          <w:p w14:paraId="79915939" w14:textId="77777777" w:rsidR="00AE3AD6" w:rsidRPr="00000835" w:rsidRDefault="00AE3AD6" w:rsidP="00310FF0">
            <w:pPr>
              <w:pStyle w:val="a4"/>
              <w:rPr>
                <w:lang w:val="ru-RU"/>
              </w:rPr>
            </w:pPr>
            <w:proofErr w:type="spellStart"/>
            <w:proofErr w:type="gramStart"/>
            <w:r w:rsidRPr="006D4F26">
              <w:t>useEffect</w:t>
            </w:r>
            <w:proofErr w:type="spellEnd"/>
            <w:r w:rsidRPr="00000835">
              <w:rPr>
                <w:lang w:val="ru-RU"/>
              </w:rPr>
              <w:t>( (</w:t>
            </w:r>
            <w:proofErr w:type="gramEnd"/>
            <w:r w:rsidRPr="00000835">
              <w:rPr>
                <w:lang w:val="ru-RU"/>
              </w:rPr>
              <w:t xml:space="preserve">) =&gt; </w:t>
            </w:r>
            <w:r w:rsidRPr="006D4F26">
              <w:t>console</w:t>
            </w:r>
            <w:r w:rsidRPr="00000835">
              <w:rPr>
                <w:lang w:val="ru-RU"/>
              </w:rPr>
              <w:t>.</w:t>
            </w:r>
            <w:r w:rsidRPr="006D4F26">
              <w:t>log</w:t>
            </w:r>
            <w:r w:rsidRPr="00000835">
              <w:rPr>
                <w:lang w:val="ru-RU"/>
              </w:rPr>
              <w:t>('</w:t>
            </w:r>
            <w:r w:rsidRPr="0024644B">
              <w:rPr>
                <w:lang w:val="ru-RU"/>
              </w:rPr>
              <w:t>Вызвана</w:t>
            </w:r>
            <w:r w:rsidRPr="00000835">
              <w:rPr>
                <w:lang w:val="ru-RU"/>
              </w:rPr>
              <w:t xml:space="preserve">'), </w:t>
            </w:r>
            <w:r w:rsidRPr="00000835">
              <w:rPr>
                <w:color w:val="1F4E79" w:themeColor="accent1" w:themeShade="80"/>
                <w:lang w:val="ru-RU"/>
              </w:rPr>
              <w:t>[]</w:t>
            </w:r>
            <w:r w:rsidRPr="00000835">
              <w:rPr>
                <w:lang w:val="ru-RU"/>
              </w:rPr>
              <w:t>);</w:t>
            </w:r>
          </w:p>
          <w:p w14:paraId="5818D56B" w14:textId="77777777" w:rsidR="00AE3AD6" w:rsidRPr="00000835" w:rsidRDefault="00AE3AD6" w:rsidP="00310FF0">
            <w:pPr>
              <w:pStyle w:val="a4"/>
              <w:rPr>
                <w:lang w:val="ru-RU"/>
              </w:rPr>
            </w:pPr>
          </w:p>
          <w:p w14:paraId="4BC0517F" w14:textId="77777777" w:rsidR="00AE3AD6" w:rsidRPr="008C5681" w:rsidRDefault="00AE3AD6" w:rsidP="00310FF0">
            <w:pPr>
              <w:pStyle w:val="a4"/>
              <w:rPr>
                <w:lang w:val="ru-RU"/>
              </w:rPr>
            </w:pPr>
            <w:r>
              <w:rPr>
                <w:color w:val="808080" w:themeColor="background1" w:themeShade="80"/>
                <w:lang w:val="ru-RU"/>
              </w:rPr>
              <w:t xml:space="preserve">сработает только при изменении </w:t>
            </w:r>
            <w:r>
              <w:rPr>
                <w:color w:val="808080" w:themeColor="background1" w:themeShade="80"/>
              </w:rPr>
              <w:t>value</w:t>
            </w:r>
          </w:p>
          <w:p w14:paraId="2C0356FF" w14:textId="77777777" w:rsidR="00AE3AD6" w:rsidRPr="00CC505B" w:rsidRDefault="00AE3AD6" w:rsidP="00310FF0">
            <w:pPr>
              <w:pStyle w:val="a4"/>
            </w:pPr>
            <w:proofErr w:type="spellStart"/>
            <w:proofErr w:type="gramStart"/>
            <w:r w:rsidRPr="005D036D">
              <w:t>useEffect</w:t>
            </w:r>
            <w:proofErr w:type="spellEnd"/>
            <w:r w:rsidRPr="00CC505B">
              <w:t>( (</w:t>
            </w:r>
            <w:proofErr w:type="gramEnd"/>
            <w:r w:rsidRPr="00CC505B">
              <w:t xml:space="preserve">) =&gt; </w:t>
            </w:r>
            <w:r w:rsidRPr="005D036D">
              <w:t>console</w:t>
            </w:r>
            <w:r w:rsidRPr="00CC505B">
              <w:t>.</w:t>
            </w:r>
            <w:r w:rsidRPr="005D036D">
              <w:t>log</w:t>
            </w:r>
            <w:r w:rsidRPr="00CC505B">
              <w:t>('</w:t>
            </w:r>
            <w:r w:rsidRPr="008C5681">
              <w:rPr>
                <w:lang w:val="ru-RU"/>
              </w:rPr>
              <w:t>Вызвана</w:t>
            </w:r>
            <w:r w:rsidRPr="00CC505B">
              <w:t xml:space="preserve">'), </w:t>
            </w:r>
            <w:r w:rsidRPr="00CC505B">
              <w:rPr>
                <w:color w:val="1F4E79" w:themeColor="accent1" w:themeShade="80"/>
              </w:rPr>
              <w:t>[</w:t>
            </w:r>
            <w:r w:rsidRPr="005D036D">
              <w:rPr>
                <w:color w:val="1F4E79" w:themeColor="accent1" w:themeShade="80"/>
              </w:rPr>
              <w:t>value</w:t>
            </w:r>
            <w:r w:rsidRPr="00CC505B">
              <w:rPr>
                <w:color w:val="1F4E79" w:themeColor="accent1" w:themeShade="80"/>
              </w:rPr>
              <w:t>]</w:t>
            </w:r>
            <w:r w:rsidRPr="00CC505B">
              <w:t>);</w:t>
            </w:r>
          </w:p>
          <w:p w14:paraId="172D30A8" w14:textId="77777777" w:rsidR="00AE3AD6" w:rsidRPr="00CC505B" w:rsidRDefault="00AE3AD6" w:rsidP="00310FF0">
            <w:pPr>
              <w:pStyle w:val="a4"/>
            </w:pPr>
          </w:p>
          <w:p w14:paraId="3BB06377" w14:textId="77777777" w:rsidR="00AE3AD6" w:rsidRPr="00CC505B" w:rsidRDefault="00AE3AD6" w:rsidP="00310FF0">
            <w:pPr>
              <w:pStyle w:val="a4"/>
            </w:pPr>
          </w:p>
          <w:p w14:paraId="78E49C2D" w14:textId="77777777" w:rsidR="00AE3AD6" w:rsidRPr="0024644B" w:rsidRDefault="00AE3AD6" w:rsidP="00310FF0">
            <w:pPr>
              <w:pStyle w:val="a4"/>
            </w:pPr>
            <w:proofErr w:type="spellStart"/>
            <w:r w:rsidRPr="00675DA9">
              <w:rPr>
                <w:color w:val="808080" w:themeColor="background1" w:themeShade="80"/>
              </w:rPr>
              <w:t>componentWillUnmount</w:t>
            </w:r>
            <w:proofErr w:type="spellEnd"/>
          </w:p>
          <w:p w14:paraId="75486347" w14:textId="77777777" w:rsidR="00AE3AD6" w:rsidRPr="00675DA9" w:rsidRDefault="00AE3AD6" w:rsidP="00310FF0">
            <w:pPr>
              <w:pStyle w:val="a4"/>
            </w:pPr>
            <w:proofErr w:type="spellStart"/>
            <w:proofErr w:type="gramStart"/>
            <w:r w:rsidRPr="00675DA9">
              <w:t>useEffect</w:t>
            </w:r>
            <w:proofErr w:type="spellEnd"/>
            <w:r w:rsidRPr="00675DA9">
              <w:t>(</w:t>
            </w:r>
            <w:proofErr w:type="gramEnd"/>
            <w:r w:rsidRPr="00675DA9">
              <w:t xml:space="preserve">() =&gt; </w:t>
            </w:r>
            <w:r w:rsidRPr="009B7F41">
              <w:rPr>
                <w:color w:val="CC6600"/>
              </w:rPr>
              <w:t>() =&gt;</w:t>
            </w:r>
            <w:r w:rsidRPr="00675DA9">
              <w:t xml:space="preserve"> console.log('unmount'), []);</w:t>
            </w:r>
          </w:p>
          <w:p w14:paraId="7515A196" w14:textId="77777777" w:rsidR="00AE3AD6" w:rsidRDefault="00AE3AD6" w:rsidP="00310FF0">
            <w:pPr>
              <w:pStyle w:val="a4"/>
            </w:pPr>
          </w:p>
          <w:p w14:paraId="59E4EF00" w14:textId="77777777" w:rsidR="00AE3AD6" w:rsidRPr="00675DA9" w:rsidRDefault="00AE3AD6" w:rsidP="00310FF0">
            <w:pPr>
              <w:pStyle w:val="a4"/>
            </w:pPr>
          </w:p>
          <w:p w14:paraId="3EB1C86A" w14:textId="77777777" w:rsidR="00AE3AD6" w:rsidRPr="00675DA9" w:rsidRDefault="00AE3AD6" w:rsidP="00310FF0">
            <w:pPr>
              <w:pStyle w:val="a4"/>
            </w:pPr>
            <w:proofErr w:type="spellStart"/>
            <w:r w:rsidRPr="00624B5C">
              <w:rPr>
                <w:color w:val="808080" w:themeColor="background1" w:themeShade="80"/>
              </w:rPr>
              <w:t>componentDidMount</w:t>
            </w:r>
            <w:proofErr w:type="spellEnd"/>
            <w:r>
              <w:rPr>
                <w:color w:val="808080" w:themeColor="background1" w:themeShade="80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и</w:t>
            </w:r>
            <w:r w:rsidRPr="00675DA9">
              <w:rPr>
                <w:color w:val="808080" w:themeColor="background1" w:themeShade="80"/>
              </w:rPr>
              <w:t xml:space="preserve"> </w:t>
            </w:r>
            <w:proofErr w:type="spellStart"/>
            <w:r w:rsidRPr="00675DA9">
              <w:rPr>
                <w:color w:val="808080" w:themeColor="background1" w:themeShade="80"/>
              </w:rPr>
              <w:t>componentWillUnmount</w:t>
            </w:r>
            <w:proofErr w:type="spellEnd"/>
          </w:p>
          <w:p w14:paraId="4562562F" w14:textId="77777777" w:rsidR="00AE3AD6" w:rsidRDefault="00AE3AD6" w:rsidP="00310FF0">
            <w:pPr>
              <w:pStyle w:val="a4"/>
            </w:pPr>
            <w:proofErr w:type="spellStart"/>
            <w:proofErr w:type="gramStart"/>
            <w:r>
              <w:t>useEffect</w:t>
            </w:r>
            <w:proofErr w:type="spellEnd"/>
            <w:r>
              <w:t>( (</w:t>
            </w:r>
            <w:proofErr w:type="gramEnd"/>
            <w:r>
              <w:t>) =&gt; {</w:t>
            </w:r>
          </w:p>
          <w:p w14:paraId="68913472" w14:textId="77777777" w:rsidR="00AE3AD6" w:rsidRPr="0046016A" w:rsidRDefault="00AE3AD6" w:rsidP="00310FF0">
            <w:pPr>
              <w:pStyle w:val="a4"/>
            </w:pPr>
            <w:r>
              <w:t xml:space="preserve">  console.log('</w:t>
            </w:r>
            <w:proofErr w:type="spellStart"/>
            <w:r>
              <w:t>Создана</w:t>
            </w:r>
            <w:proofErr w:type="spellEnd"/>
            <w:r>
              <w:t>');</w:t>
            </w:r>
          </w:p>
          <w:p w14:paraId="2595DE6B" w14:textId="77777777" w:rsidR="00AE3AD6" w:rsidRDefault="00AE3AD6" w:rsidP="00310FF0">
            <w:pPr>
              <w:pStyle w:val="a4"/>
            </w:pPr>
            <w:r>
              <w:t xml:space="preserve">  </w:t>
            </w:r>
            <w:r w:rsidRPr="0043104E">
              <w:rPr>
                <w:color w:val="1F4E79" w:themeColor="accent1" w:themeShade="80"/>
              </w:rPr>
              <w:t xml:space="preserve">return </w:t>
            </w:r>
            <w:r>
              <w:t>() =&gt; console.log('</w:t>
            </w:r>
            <w:proofErr w:type="spellStart"/>
            <w:r>
              <w:t>Удалена</w:t>
            </w:r>
            <w:proofErr w:type="spellEnd"/>
            <w:r>
              <w:t>');</w:t>
            </w:r>
          </w:p>
          <w:p w14:paraId="01828305" w14:textId="77777777" w:rsidR="00AE3AD6" w:rsidRDefault="00AE3AD6" w:rsidP="00310FF0">
            <w:pPr>
              <w:pStyle w:val="a4"/>
            </w:pPr>
            <w:r>
              <w:t>}, []);</w:t>
            </w:r>
          </w:p>
          <w:p w14:paraId="06E9099F" w14:textId="77777777" w:rsidR="00AE3AD6" w:rsidRPr="0072387E" w:rsidRDefault="00AE3AD6" w:rsidP="00310FF0">
            <w:pPr>
              <w:pStyle w:val="a4"/>
            </w:pPr>
          </w:p>
          <w:p w14:paraId="3522D216" w14:textId="77777777" w:rsidR="00AE3AD6" w:rsidRPr="009B7F41" w:rsidRDefault="00AE3AD6" w:rsidP="00310FF0">
            <w:pPr>
              <w:pStyle w:val="a4"/>
            </w:pPr>
          </w:p>
        </w:tc>
      </w:tr>
    </w:tbl>
    <w:p w14:paraId="6CA07163" w14:textId="77777777" w:rsidR="00AE3AD6" w:rsidRDefault="00AE3AD6" w:rsidP="00AE3AD6">
      <w:pPr>
        <w:pStyle w:val="a5"/>
      </w:pPr>
    </w:p>
    <w:p w14:paraId="622ACED3" w14:textId="77777777" w:rsidR="00AE3AD6" w:rsidRDefault="00AE3AD6" w:rsidP="00AE3AD6">
      <w:pPr>
        <w:pStyle w:val="a5"/>
      </w:pPr>
      <w:r>
        <w:t>Принимает 2 аргумента:</w:t>
      </w:r>
    </w:p>
    <w:p w14:paraId="1F4D4D72" w14:textId="77777777" w:rsidR="00AE3AD6" w:rsidRDefault="00AE3AD6" w:rsidP="00AE3AD6">
      <w:pPr>
        <w:pStyle w:val="a5"/>
      </w:pPr>
      <w:r>
        <w:t>1. функцию, которая будет срабатывать при определённых условиях</w:t>
      </w:r>
      <w:r w:rsidRPr="003054F1">
        <w:t>;</w:t>
      </w:r>
    </w:p>
    <w:p w14:paraId="73A0CB41" w14:textId="77777777" w:rsidR="00AE3AD6" w:rsidRDefault="00AE3AD6" w:rsidP="00AE3AD6">
      <w:pPr>
        <w:pStyle w:val="a5"/>
      </w:pPr>
      <w:r w:rsidRPr="003054F1">
        <w:t xml:space="preserve">2. </w:t>
      </w:r>
      <w:r>
        <w:t xml:space="preserve">необязательно – массив </w:t>
      </w:r>
      <w:proofErr w:type="spellStart"/>
      <w:r>
        <w:t>массив</w:t>
      </w:r>
      <w:proofErr w:type="spellEnd"/>
      <w:r>
        <w:t xml:space="preserve"> данных. Будет срабатывать только если данные из массива обновились. Пустой массив – </w:t>
      </w:r>
      <w:proofErr w:type="spellStart"/>
      <w:r>
        <w:rPr>
          <w:lang w:val="en-US"/>
        </w:rPr>
        <w:t>useEffect</w:t>
      </w:r>
      <w:proofErr w:type="spellEnd"/>
      <w:r w:rsidRPr="007355AD">
        <w:t xml:space="preserve"> </w:t>
      </w:r>
      <w:r>
        <w:t xml:space="preserve">сработает только при </w:t>
      </w:r>
      <w:proofErr w:type="spellStart"/>
      <w:r>
        <w:rPr>
          <w:lang w:val="en-US"/>
        </w:rPr>
        <w:t>componentDidMount</w:t>
      </w:r>
      <w:proofErr w:type="spellEnd"/>
      <w:r>
        <w:t>.</w:t>
      </w:r>
    </w:p>
    <w:p w14:paraId="7AA26955" w14:textId="77777777" w:rsidR="00AE3AD6" w:rsidRDefault="00AE3AD6" w:rsidP="00AE3AD6">
      <w:pPr>
        <w:pStyle w:val="a5"/>
      </w:pPr>
    </w:p>
    <w:p w14:paraId="43AFD14C" w14:textId="77777777" w:rsidR="00AE3AD6" w:rsidRDefault="00AE3AD6" w:rsidP="00AE3AD6">
      <w:pPr>
        <w:pStyle w:val="a5"/>
      </w:pPr>
      <w:r>
        <w:t>Очистка предыдущих эффектов.</w:t>
      </w:r>
    </w:p>
    <w:p w14:paraId="4AFD2E58" w14:textId="77777777" w:rsidR="00AE3AD6" w:rsidRDefault="00AE3AD6" w:rsidP="00AE3AD6">
      <w:pPr>
        <w:pStyle w:val="a5"/>
      </w:pPr>
      <w:r>
        <w:t xml:space="preserve">Если в первом аргументе сделать </w:t>
      </w:r>
      <w:r>
        <w:rPr>
          <w:lang w:val="en-US"/>
        </w:rPr>
        <w:t>return</w:t>
      </w:r>
      <w:r w:rsidRPr="00A325EB">
        <w:t xml:space="preserve"> </w:t>
      </w:r>
      <w:r>
        <w:t>и вернуть какую-то функцию, то она будет срабатывать при удалении или обновлении компонента.</w:t>
      </w:r>
    </w:p>
    <w:p w14:paraId="6DE7C8B9" w14:textId="77777777" w:rsidR="00AE3AD6" w:rsidRPr="007355AD" w:rsidRDefault="00AE3AD6" w:rsidP="00AE3AD6">
      <w:pPr>
        <w:pStyle w:val="a5"/>
      </w:pPr>
      <w:r>
        <w:t>Чтобы функция срабатывала только при удалении компонента, надо передать пустой массив.</w:t>
      </w:r>
    </w:p>
    <w:p w14:paraId="700C4A7B" w14:textId="77777777" w:rsidR="00AE3AD6" w:rsidRDefault="00AE3AD6" w:rsidP="00AE3AD6">
      <w:pPr>
        <w:pStyle w:val="a5"/>
      </w:pPr>
    </w:p>
    <w:p w14:paraId="22923278" w14:textId="77777777" w:rsidR="00AE3AD6" w:rsidRPr="0046016A" w:rsidRDefault="00AE3AD6" w:rsidP="00AE3AD6">
      <w:pPr>
        <w:pStyle w:val="a5"/>
      </w:pPr>
    </w:p>
    <w:p w14:paraId="5DA6DAB7" w14:textId="77777777" w:rsidR="00AE3AD6" w:rsidRDefault="00AE3AD6" w:rsidP="00AE3AD6">
      <w:pPr>
        <w:pStyle w:val="3"/>
      </w:pPr>
      <w:proofErr w:type="spellStart"/>
      <w:r w:rsidRPr="00AB3E65">
        <w:t>useCallback</w:t>
      </w:r>
      <w:proofErr w:type="spellEnd"/>
    </w:p>
    <w:p w14:paraId="6521965D" w14:textId="77777777" w:rsidR="00AE3AD6" w:rsidRDefault="00AE3AD6" w:rsidP="00AE3AD6">
      <w:pPr>
        <w:pStyle w:val="a5"/>
      </w:pPr>
      <w:r>
        <w:t xml:space="preserve">Документация </w:t>
      </w:r>
      <w:hyperlink r:id="rId303" w:anchor="usecallback" w:history="1">
        <w:r w:rsidRPr="00AB3E65">
          <w:rPr>
            <w:rStyle w:val="a8"/>
          </w:rPr>
          <w:t>здесь</w:t>
        </w:r>
      </w:hyperlink>
      <w:r>
        <w:t>.</w:t>
      </w:r>
    </w:p>
    <w:p w14:paraId="54925F9A" w14:textId="77777777" w:rsidR="00AE3AD6" w:rsidRDefault="00AE3AD6" w:rsidP="00AE3AD6">
      <w:pPr>
        <w:pStyle w:val="a5"/>
      </w:pPr>
      <w:r w:rsidRPr="00E254EB">
        <w:t xml:space="preserve">Возвращает </w:t>
      </w:r>
      <w:proofErr w:type="spellStart"/>
      <w:r w:rsidRPr="00E254EB">
        <w:t>мемоизированный</w:t>
      </w:r>
      <w:proofErr w:type="spellEnd"/>
      <w:r w:rsidRPr="00E254EB">
        <w:t xml:space="preserve"> </w:t>
      </w:r>
      <w:proofErr w:type="spellStart"/>
      <w:r w:rsidRPr="00E254EB">
        <w:t>колбэк</w:t>
      </w:r>
      <w:proofErr w:type="spellEnd"/>
      <w:r w:rsidRPr="00DC7F98">
        <w:t xml:space="preserve"> (</w:t>
      </w:r>
      <w:r>
        <w:t>кеширует функцию</w:t>
      </w:r>
      <w:r w:rsidRPr="00DC7F98">
        <w:t>)</w:t>
      </w:r>
      <w:r w:rsidRPr="00E254EB">
        <w:t>.</w:t>
      </w:r>
    </w:p>
    <w:p w14:paraId="0E6A6D6A" w14:textId="77777777" w:rsidR="00AE3AD6" w:rsidRDefault="00AE3AD6" w:rsidP="00AE3AD6">
      <w:pPr>
        <w:pStyle w:val="a5"/>
      </w:pPr>
      <w:proofErr w:type="spellStart"/>
      <w:r>
        <w:t>Мемоизация</w:t>
      </w:r>
      <w:proofErr w:type="spellEnd"/>
      <w:r>
        <w:t xml:space="preserve"> - сохранение результатов выполнения функций для предотвращения повторных вычислений.</w:t>
      </w:r>
    </w:p>
    <w:p w14:paraId="23F44683" w14:textId="77777777" w:rsidR="00AE3AD6" w:rsidRDefault="00AE3AD6" w:rsidP="00AE3AD6">
      <w:pPr>
        <w:pStyle w:val="a5"/>
      </w:pPr>
    </w:p>
    <w:p w14:paraId="6D41E29C" w14:textId="77777777" w:rsidR="00AE3AD6" w:rsidRDefault="00AE3AD6" w:rsidP="00AE3AD6">
      <w:pPr>
        <w:pStyle w:val="a5"/>
      </w:pPr>
      <w:r w:rsidRPr="00664F99">
        <w:t xml:space="preserve">Хук вернёт </w:t>
      </w:r>
      <w:proofErr w:type="spellStart"/>
      <w:r w:rsidRPr="00664F99">
        <w:t>мемоизированную</w:t>
      </w:r>
      <w:proofErr w:type="spellEnd"/>
      <w:r w:rsidRPr="00664F99">
        <w:t xml:space="preserve"> версию </w:t>
      </w:r>
      <w:proofErr w:type="spellStart"/>
      <w:r w:rsidRPr="00664F99">
        <w:t>колбэка</w:t>
      </w:r>
      <w:proofErr w:type="spellEnd"/>
      <w:r w:rsidRPr="00664F99">
        <w:t xml:space="preserve">, который изменяется только, если изменяются значения одной из зависимостей. Это полезно для предотвращения ненужных </w:t>
      </w:r>
      <w:proofErr w:type="spellStart"/>
      <w:r w:rsidRPr="00664F99">
        <w:t>рендеров</w:t>
      </w:r>
      <w:proofErr w:type="spellEnd"/>
      <w:r>
        <w:t>.</w:t>
      </w:r>
    </w:p>
    <w:p w14:paraId="139F5E68" w14:textId="77777777" w:rsidR="00AE3AD6" w:rsidRDefault="00AE3AD6" w:rsidP="00AE3AD6">
      <w:pPr>
        <w:pStyle w:val="a5"/>
      </w:pPr>
    </w:p>
    <w:p w14:paraId="63F56644" w14:textId="77777777" w:rsidR="00AE3AD6" w:rsidRPr="001C56CB" w:rsidRDefault="00AE3AD6" w:rsidP="00AE3AD6">
      <w:pPr>
        <w:pStyle w:val="a5"/>
      </w:pPr>
      <w:r>
        <w:t xml:space="preserve">Если данные в массиве не изменяются, то </w:t>
      </w:r>
      <w:proofErr w:type="spellStart"/>
      <w:r>
        <w:rPr>
          <w:lang w:val="en-US"/>
        </w:rPr>
        <w:t>useCallback</w:t>
      </w:r>
      <w:proofErr w:type="spellEnd"/>
      <w:r w:rsidRPr="00B40741">
        <w:t xml:space="preserve"> </w:t>
      </w:r>
      <w:r>
        <w:t>вернёт ту же ссылку на ту же функцию.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CD0939" w14:paraId="4E0E9D0C" w14:textId="77777777" w:rsidTr="00310FF0">
        <w:tc>
          <w:tcPr>
            <w:tcW w:w="10768" w:type="dxa"/>
            <w:shd w:val="clear" w:color="auto" w:fill="F5F5F5"/>
          </w:tcPr>
          <w:p w14:paraId="5861182B" w14:textId="77777777" w:rsidR="00AE3AD6" w:rsidRPr="00CC426D" w:rsidRDefault="00AE3AD6" w:rsidP="00310FF0">
            <w:pPr>
              <w:pStyle w:val="a4"/>
              <w:rPr>
                <w:lang w:val="ru-RU"/>
              </w:rPr>
            </w:pPr>
          </w:p>
          <w:p w14:paraId="1FE8FED1" w14:textId="77777777" w:rsidR="00AE3AD6" w:rsidRPr="00730DF4" w:rsidRDefault="00AE3AD6" w:rsidP="00310FF0">
            <w:pPr>
              <w:pStyle w:val="a4"/>
            </w:pPr>
            <w:r>
              <w:t xml:space="preserve">const foo = </w:t>
            </w:r>
            <w:proofErr w:type="spellStart"/>
            <w:proofErr w:type="gramStart"/>
            <w:r w:rsidRPr="00730DF4">
              <w:t>useCallback</w:t>
            </w:r>
            <w:proofErr w:type="spellEnd"/>
            <w:r w:rsidRPr="00730DF4">
              <w:t>(</w:t>
            </w:r>
            <w:proofErr w:type="spellStart"/>
            <w:proofErr w:type="gramEnd"/>
            <w:r w:rsidRPr="00730DF4">
              <w:t>fn</w:t>
            </w:r>
            <w:proofErr w:type="spellEnd"/>
            <w:r w:rsidRPr="00730DF4">
              <w:t xml:space="preserve">, </w:t>
            </w:r>
            <w:r>
              <w:t>[</w:t>
            </w:r>
            <w:r w:rsidRPr="00730DF4">
              <w:t>deps</w:t>
            </w:r>
            <w:r>
              <w:t>]</w:t>
            </w:r>
            <w:r w:rsidRPr="00730DF4">
              <w:t>)</w:t>
            </w:r>
          </w:p>
          <w:p w14:paraId="48845F8F" w14:textId="77777777" w:rsidR="00AE3AD6" w:rsidRDefault="00AE3AD6" w:rsidP="00310FF0">
            <w:pPr>
              <w:pStyle w:val="a4"/>
            </w:pPr>
          </w:p>
          <w:p w14:paraId="1952BD4E" w14:textId="77777777" w:rsidR="00AE3AD6" w:rsidRPr="00330144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C37BE6">
              <w:rPr>
                <w:color w:val="808080" w:themeColor="background1" w:themeShade="80"/>
                <w:lang w:val="ru-RU"/>
              </w:rPr>
              <w:t>аналог</w:t>
            </w:r>
            <w:r w:rsidRPr="00330144">
              <w:rPr>
                <w:color w:val="808080" w:themeColor="background1" w:themeShade="80"/>
              </w:rPr>
              <w:t>:</w:t>
            </w:r>
          </w:p>
          <w:p w14:paraId="16351056" w14:textId="77777777" w:rsidR="00AE3AD6" w:rsidRPr="00E0458D" w:rsidRDefault="00AE3AD6" w:rsidP="00310FF0">
            <w:pPr>
              <w:pStyle w:val="a4"/>
            </w:pPr>
            <w:r>
              <w:t>const foo</w:t>
            </w:r>
            <w:r w:rsidRPr="00730DF4">
              <w:t xml:space="preserve"> </w:t>
            </w:r>
            <w:r w:rsidRPr="00330144">
              <w:t xml:space="preserve">= </w:t>
            </w:r>
            <w:proofErr w:type="spellStart"/>
            <w:proofErr w:type="gramStart"/>
            <w:r w:rsidRPr="00730DF4">
              <w:t>useMemo</w:t>
            </w:r>
            <w:proofErr w:type="spellEnd"/>
            <w:r w:rsidRPr="00730DF4">
              <w:t>(</w:t>
            </w:r>
            <w:proofErr w:type="gramEnd"/>
            <w:r w:rsidRPr="00730DF4">
              <w:t xml:space="preserve">() =&gt; </w:t>
            </w:r>
            <w:proofErr w:type="spellStart"/>
            <w:r w:rsidRPr="00730DF4">
              <w:t>fn</w:t>
            </w:r>
            <w:proofErr w:type="spellEnd"/>
            <w:r w:rsidRPr="00730DF4">
              <w:t xml:space="preserve">, </w:t>
            </w:r>
            <w:r>
              <w:t>[</w:t>
            </w:r>
            <w:r w:rsidRPr="00730DF4">
              <w:t>deps</w:t>
            </w:r>
            <w:r>
              <w:t>]</w:t>
            </w:r>
            <w:r w:rsidRPr="00730DF4">
              <w:t>)</w:t>
            </w:r>
          </w:p>
          <w:p w14:paraId="0CC07329" w14:textId="77777777" w:rsidR="00AE3AD6" w:rsidRPr="00730DF4" w:rsidRDefault="00AE3AD6" w:rsidP="00310FF0">
            <w:pPr>
              <w:pStyle w:val="a4"/>
            </w:pPr>
          </w:p>
        </w:tc>
      </w:tr>
    </w:tbl>
    <w:p w14:paraId="21ABB532" w14:textId="77777777" w:rsidR="00AE3AD6" w:rsidRDefault="00AE3AD6" w:rsidP="00AE3AD6">
      <w:pPr>
        <w:pStyle w:val="a5"/>
        <w:rPr>
          <w:lang w:val="en-US"/>
        </w:rPr>
      </w:pPr>
    </w:p>
    <w:p w14:paraId="5352FEDA" w14:textId="77777777" w:rsidR="00AE3AD6" w:rsidRDefault="00AE3AD6" w:rsidP="00AE3AD6">
      <w:pPr>
        <w:pStyle w:val="a5"/>
        <w:rPr>
          <w:lang w:val="en-US"/>
        </w:rPr>
      </w:pPr>
    </w:p>
    <w:p w14:paraId="3207DA2C" w14:textId="77777777" w:rsidR="00AE3AD6" w:rsidRPr="009B5667" w:rsidRDefault="00AE3AD6" w:rsidP="00AE3AD6">
      <w:pPr>
        <w:pStyle w:val="3"/>
      </w:pPr>
      <w:proofErr w:type="spellStart"/>
      <w:r w:rsidRPr="009B5667">
        <w:t>useMemo</w:t>
      </w:r>
      <w:proofErr w:type="spellEnd"/>
    </w:p>
    <w:p w14:paraId="72498FD1" w14:textId="77777777" w:rsidR="00AE3AD6" w:rsidRPr="009B5667" w:rsidRDefault="00AE3AD6" w:rsidP="00AE3AD6">
      <w:pPr>
        <w:pStyle w:val="a5"/>
      </w:pPr>
      <w:r>
        <w:t xml:space="preserve">Документация </w:t>
      </w:r>
      <w:hyperlink r:id="rId304" w:anchor="usememo" w:history="1">
        <w:r w:rsidRPr="009B5667">
          <w:rPr>
            <w:rStyle w:val="a8"/>
          </w:rPr>
          <w:t>здесь</w:t>
        </w:r>
      </w:hyperlink>
      <w:r>
        <w:t>.</w:t>
      </w:r>
    </w:p>
    <w:p w14:paraId="0B1F29DC" w14:textId="77777777" w:rsidR="00AE3AD6" w:rsidRDefault="00AE3AD6" w:rsidP="00AE3AD6">
      <w:pPr>
        <w:pStyle w:val="a5"/>
      </w:pPr>
      <w:r w:rsidRPr="008142BD">
        <w:t xml:space="preserve">Возвращает </w:t>
      </w:r>
      <w:proofErr w:type="spellStart"/>
      <w:r w:rsidRPr="008142BD">
        <w:t>мемоизированное</w:t>
      </w:r>
      <w:proofErr w:type="spellEnd"/>
      <w:r w:rsidRPr="008142BD">
        <w:t xml:space="preserve"> значение</w:t>
      </w:r>
      <w:r>
        <w:t xml:space="preserve"> (кеширует значение)</w:t>
      </w:r>
      <w:r w:rsidRPr="008142BD">
        <w:t>.</w:t>
      </w:r>
    </w:p>
    <w:p w14:paraId="459583CF" w14:textId="77777777" w:rsidR="00AE3AD6" w:rsidRDefault="00AE3AD6" w:rsidP="00AE3AD6">
      <w:pPr>
        <w:pStyle w:val="a5"/>
      </w:pPr>
    </w:p>
    <w:p w14:paraId="13EE8075" w14:textId="77777777" w:rsidR="00AE3AD6" w:rsidRDefault="00AE3AD6" w:rsidP="00AE3AD6">
      <w:pPr>
        <w:pStyle w:val="a5"/>
      </w:pPr>
      <w:r>
        <w:t>Первый аргумент – функция, которая создаёт и возвращает какое-то значение.</w:t>
      </w:r>
    </w:p>
    <w:p w14:paraId="3FC2BD54" w14:textId="77777777" w:rsidR="00AE3AD6" w:rsidRDefault="00AE3AD6" w:rsidP="00AE3AD6">
      <w:pPr>
        <w:pStyle w:val="a5"/>
      </w:pPr>
      <w:r>
        <w:t>Второй – те данные, от которых это значение зависит. Если передать пустой массив, то это означает, что значение не зависит ни от каких данных и будет вычисляться только 1 раз.</w:t>
      </w:r>
    </w:p>
    <w:p w14:paraId="2CE61B87" w14:textId="77777777" w:rsidR="00AE3AD6" w:rsidRDefault="00AE3AD6" w:rsidP="00AE3AD6">
      <w:pPr>
        <w:pStyle w:val="a5"/>
      </w:pPr>
    </w:p>
    <w:p w14:paraId="12BAE5FC" w14:textId="77777777" w:rsidR="00AE3AD6" w:rsidRPr="00CC426D" w:rsidRDefault="00AE3AD6" w:rsidP="00AE3AD6">
      <w:pPr>
        <w:pStyle w:val="a5"/>
      </w:pPr>
      <w:r>
        <w:t xml:space="preserve">Если в коде есть какое-то значение, которое надо передавать в </w:t>
      </w:r>
      <w:proofErr w:type="spellStart"/>
      <w:r>
        <w:rPr>
          <w:lang w:val="en-US"/>
        </w:rPr>
        <w:t>useEffect</w:t>
      </w:r>
      <w:proofErr w:type="spellEnd"/>
      <w:r>
        <w:t>, чтобы сравнить старое состояние и новое, то этот хук понадобится.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CD0939" w14:paraId="736FD689" w14:textId="77777777" w:rsidTr="00310FF0">
        <w:tc>
          <w:tcPr>
            <w:tcW w:w="10768" w:type="dxa"/>
            <w:shd w:val="clear" w:color="auto" w:fill="F5F5F5"/>
          </w:tcPr>
          <w:p w14:paraId="2715A327" w14:textId="77777777" w:rsidR="00AE3AD6" w:rsidRPr="008142BD" w:rsidRDefault="00AE3AD6" w:rsidP="00310FF0">
            <w:pPr>
              <w:pStyle w:val="a4"/>
              <w:rPr>
                <w:lang w:val="ru-RU"/>
              </w:rPr>
            </w:pPr>
          </w:p>
          <w:p w14:paraId="0420E843" w14:textId="77777777" w:rsidR="00AE3AD6" w:rsidRDefault="00AE3AD6" w:rsidP="00310FF0">
            <w:pPr>
              <w:pStyle w:val="a4"/>
            </w:pPr>
            <w:r w:rsidRPr="008142BD">
              <w:lastRenderedPageBreak/>
              <w:t xml:space="preserve">const </w:t>
            </w:r>
            <w:r>
              <w:t xml:space="preserve">memorized </w:t>
            </w:r>
            <w:r w:rsidRPr="008142BD">
              <w:t xml:space="preserve">= </w:t>
            </w:r>
            <w:proofErr w:type="spellStart"/>
            <w:proofErr w:type="gramStart"/>
            <w:r w:rsidRPr="008142BD">
              <w:t>useMemo</w:t>
            </w:r>
            <w:proofErr w:type="spellEnd"/>
            <w:r w:rsidRPr="008142BD">
              <w:t>(</w:t>
            </w:r>
            <w:r w:rsidRPr="00B609FD">
              <w:t xml:space="preserve"> </w:t>
            </w:r>
            <w:r w:rsidRPr="008142BD">
              <w:t>(</w:t>
            </w:r>
            <w:proofErr w:type="gramEnd"/>
            <w:r w:rsidRPr="008142BD">
              <w:t xml:space="preserve">) =&gt; </w:t>
            </w:r>
            <w:r>
              <w:t>a</w:t>
            </w:r>
            <w:r w:rsidRPr="008142BD">
              <w:t>, [</w:t>
            </w:r>
            <w:r>
              <w:t>a</w:t>
            </w:r>
            <w:r w:rsidRPr="008142BD">
              <w:t>]);</w:t>
            </w:r>
          </w:p>
          <w:p w14:paraId="7D7B04B0" w14:textId="77777777" w:rsidR="00AE3AD6" w:rsidRPr="008142BD" w:rsidRDefault="00AE3AD6" w:rsidP="00310FF0">
            <w:pPr>
              <w:pStyle w:val="a4"/>
            </w:pPr>
          </w:p>
        </w:tc>
      </w:tr>
    </w:tbl>
    <w:p w14:paraId="248636B0" w14:textId="77777777" w:rsidR="00AE3AD6" w:rsidRDefault="00AE3AD6" w:rsidP="00AE3AD6">
      <w:pPr>
        <w:pStyle w:val="a5"/>
        <w:rPr>
          <w:lang w:val="en-US"/>
        </w:rPr>
      </w:pPr>
    </w:p>
    <w:p w14:paraId="4BECCD96" w14:textId="77777777" w:rsidR="00AE3AD6" w:rsidRPr="00730DF4" w:rsidRDefault="00AE3AD6" w:rsidP="00AE3AD6">
      <w:pPr>
        <w:pStyle w:val="a5"/>
        <w:rPr>
          <w:lang w:val="en-US"/>
        </w:rPr>
      </w:pPr>
    </w:p>
    <w:p w14:paraId="5697D08D" w14:textId="77777777" w:rsidR="00AE3AD6" w:rsidRDefault="00AE3AD6" w:rsidP="00AE3AD6">
      <w:pPr>
        <w:pStyle w:val="3"/>
      </w:pPr>
      <w:r>
        <w:t>Хуки и загрузка данных</w:t>
      </w:r>
    </w:p>
    <w:p w14:paraId="1928A1FE" w14:textId="77777777" w:rsidR="00AE3AD6" w:rsidRPr="00667C30" w:rsidRDefault="00AE3AD6" w:rsidP="00AE3AD6">
      <w:pPr>
        <w:pStyle w:val="a5"/>
        <w:rPr>
          <w:lang w:val="en-US"/>
        </w:rPr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667C30" w14:paraId="2BE8D91C" w14:textId="77777777" w:rsidTr="00310FF0">
        <w:tc>
          <w:tcPr>
            <w:tcW w:w="10768" w:type="dxa"/>
            <w:shd w:val="clear" w:color="auto" w:fill="F5F5F5"/>
          </w:tcPr>
          <w:p w14:paraId="46DB4EE9" w14:textId="77777777" w:rsidR="00AE3AD6" w:rsidRPr="00667C30" w:rsidRDefault="00AE3AD6" w:rsidP="00310FF0">
            <w:pPr>
              <w:pStyle w:val="a4"/>
            </w:pPr>
          </w:p>
          <w:p w14:paraId="666F1EFA" w14:textId="77777777" w:rsidR="00AE3AD6" w:rsidRPr="0024644B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24644B">
              <w:rPr>
                <w:color w:val="808080" w:themeColor="background1" w:themeShade="80"/>
              </w:rPr>
              <w:t xml:space="preserve">const </w:t>
            </w:r>
            <w:proofErr w:type="spellStart"/>
            <w:r w:rsidRPr="0024644B">
              <w:rPr>
                <w:color w:val="808080" w:themeColor="background1" w:themeShade="80"/>
              </w:rPr>
              <w:t>PlanetInfo</w:t>
            </w:r>
            <w:proofErr w:type="spellEnd"/>
            <w:r w:rsidRPr="0024644B">
              <w:rPr>
                <w:color w:val="808080" w:themeColor="background1" w:themeShade="80"/>
              </w:rPr>
              <w:t xml:space="preserve"> = ({id}) =&gt; {</w:t>
            </w:r>
          </w:p>
          <w:p w14:paraId="500450F5" w14:textId="77777777" w:rsidR="00AE3AD6" w:rsidRDefault="00AE3AD6" w:rsidP="00310FF0">
            <w:pPr>
              <w:pStyle w:val="a4"/>
            </w:pPr>
          </w:p>
          <w:p w14:paraId="50A2B5AC" w14:textId="77777777" w:rsidR="00AE3AD6" w:rsidRDefault="00AE3AD6" w:rsidP="00310FF0">
            <w:pPr>
              <w:pStyle w:val="a4"/>
            </w:pPr>
            <w:r>
              <w:t xml:space="preserve">  const [name, </w:t>
            </w:r>
            <w:proofErr w:type="spellStart"/>
            <w:r>
              <w:t>setName</w:t>
            </w:r>
            <w:proofErr w:type="spellEnd"/>
            <w:r>
              <w:t xml:space="preserve">] </w:t>
            </w:r>
            <w:proofErr w:type="gramStart"/>
            <w:r>
              <w:t xml:space="preserve">=  </w:t>
            </w:r>
            <w:proofErr w:type="spellStart"/>
            <w:r w:rsidRPr="0024644B">
              <w:rPr>
                <w:color w:val="0070C0"/>
              </w:rPr>
              <w:t>useState</w:t>
            </w:r>
            <w:proofErr w:type="spellEnd"/>
            <w:proofErr w:type="gramEnd"/>
            <w:r>
              <w:t>(null);</w:t>
            </w:r>
          </w:p>
          <w:p w14:paraId="0D206C31" w14:textId="77777777" w:rsidR="00AE3AD6" w:rsidRDefault="00AE3AD6" w:rsidP="00310FF0">
            <w:pPr>
              <w:pStyle w:val="a4"/>
            </w:pPr>
          </w:p>
          <w:p w14:paraId="2FE34C13" w14:textId="77777777" w:rsidR="00AE3AD6" w:rsidRDefault="00AE3AD6" w:rsidP="00310FF0">
            <w:pPr>
              <w:pStyle w:val="a4"/>
            </w:pPr>
            <w:r>
              <w:t xml:space="preserve">  </w:t>
            </w:r>
            <w:proofErr w:type="spellStart"/>
            <w:proofErr w:type="gramStart"/>
            <w:r w:rsidRPr="0024644B">
              <w:rPr>
                <w:color w:val="0070C0"/>
              </w:rPr>
              <w:t>useEffect</w:t>
            </w:r>
            <w:proofErr w:type="spellEnd"/>
            <w:r>
              <w:t>( (</w:t>
            </w:r>
            <w:proofErr w:type="gramEnd"/>
            <w:r>
              <w:t>) =&gt; {</w:t>
            </w:r>
          </w:p>
          <w:p w14:paraId="3DEA3830" w14:textId="77777777" w:rsidR="00AE3AD6" w:rsidRPr="00151244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151244">
              <w:rPr>
                <w:color w:val="808080" w:themeColor="background1" w:themeShade="80"/>
              </w:rPr>
              <w:t xml:space="preserve">    let cancelled = false;</w:t>
            </w:r>
          </w:p>
          <w:p w14:paraId="5D7A679F" w14:textId="77777777" w:rsidR="00AE3AD6" w:rsidRDefault="00AE3AD6" w:rsidP="00310FF0">
            <w:pPr>
              <w:pStyle w:val="a4"/>
            </w:pPr>
          </w:p>
          <w:p w14:paraId="3BE624F7" w14:textId="77777777" w:rsidR="00AE3AD6" w:rsidRPr="0024644B" w:rsidRDefault="00AE3AD6" w:rsidP="00310FF0">
            <w:pPr>
              <w:pStyle w:val="a4"/>
              <w:rPr>
                <w:color w:val="808080" w:themeColor="background1" w:themeShade="80"/>
              </w:rPr>
            </w:pPr>
            <w:r>
              <w:t xml:space="preserve">    fetch</w:t>
            </w:r>
            <w:r w:rsidRPr="0024644B">
              <w:rPr>
                <w:color w:val="808080" w:themeColor="background1" w:themeShade="80"/>
              </w:rPr>
              <w:t>(`https://swapi.dev/api/planets/${id}/`)</w:t>
            </w:r>
          </w:p>
          <w:p w14:paraId="0724E848" w14:textId="77777777" w:rsidR="00AE3AD6" w:rsidRPr="0024644B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24644B">
              <w:rPr>
                <w:color w:val="808080" w:themeColor="background1" w:themeShade="80"/>
              </w:rPr>
              <w:t xml:space="preserve">      </w:t>
            </w:r>
            <w:proofErr w:type="gramStart"/>
            <w:r w:rsidRPr="0024644B">
              <w:rPr>
                <w:color w:val="808080" w:themeColor="background1" w:themeShade="80"/>
              </w:rPr>
              <w:t>.then</w:t>
            </w:r>
            <w:proofErr w:type="gramEnd"/>
            <w:r w:rsidRPr="0024644B">
              <w:rPr>
                <w:color w:val="808080" w:themeColor="background1" w:themeShade="80"/>
              </w:rPr>
              <w:t xml:space="preserve">(res =&gt; </w:t>
            </w:r>
            <w:proofErr w:type="spellStart"/>
            <w:r w:rsidRPr="0024644B">
              <w:rPr>
                <w:color w:val="808080" w:themeColor="background1" w:themeShade="80"/>
              </w:rPr>
              <w:t>res.json</w:t>
            </w:r>
            <w:proofErr w:type="spellEnd"/>
            <w:r w:rsidRPr="0024644B">
              <w:rPr>
                <w:color w:val="808080" w:themeColor="background1" w:themeShade="80"/>
              </w:rPr>
              <w:t>())</w:t>
            </w:r>
          </w:p>
          <w:p w14:paraId="2DEFCFC0" w14:textId="77777777" w:rsidR="00AE3AD6" w:rsidRDefault="00AE3AD6" w:rsidP="00310FF0">
            <w:pPr>
              <w:pStyle w:val="a4"/>
            </w:pPr>
            <w:r w:rsidRPr="0024644B">
              <w:rPr>
                <w:color w:val="808080" w:themeColor="background1" w:themeShade="80"/>
              </w:rPr>
              <w:t xml:space="preserve">      </w:t>
            </w:r>
            <w:proofErr w:type="gramStart"/>
            <w:r w:rsidRPr="0024644B">
              <w:rPr>
                <w:color w:val="808080" w:themeColor="background1" w:themeShade="80"/>
              </w:rPr>
              <w:t>.then</w:t>
            </w:r>
            <w:proofErr w:type="gramEnd"/>
            <w:r w:rsidRPr="0024644B">
              <w:rPr>
                <w:color w:val="808080" w:themeColor="background1" w:themeShade="80"/>
              </w:rPr>
              <w:t xml:space="preserve">(data =&gt; !cancelled &amp;&amp; </w:t>
            </w:r>
            <w:proofErr w:type="spellStart"/>
            <w:r>
              <w:t>setName</w:t>
            </w:r>
            <w:proofErr w:type="spellEnd"/>
            <w:r>
              <w:t>(data.name));</w:t>
            </w:r>
          </w:p>
          <w:p w14:paraId="6401B810" w14:textId="77777777" w:rsidR="00AE3AD6" w:rsidRDefault="00AE3AD6" w:rsidP="00310FF0">
            <w:pPr>
              <w:pStyle w:val="a4"/>
            </w:pPr>
            <w:r>
              <w:t xml:space="preserve">    return () =&gt; cancelled = true;</w:t>
            </w:r>
          </w:p>
          <w:p w14:paraId="30FF2A4F" w14:textId="77777777" w:rsidR="00AE3AD6" w:rsidRDefault="00AE3AD6" w:rsidP="00310FF0">
            <w:pPr>
              <w:pStyle w:val="a4"/>
            </w:pPr>
            <w:r>
              <w:t xml:space="preserve">    }, [id]);</w:t>
            </w:r>
          </w:p>
          <w:p w14:paraId="4806F323" w14:textId="77777777" w:rsidR="00AE3AD6" w:rsidRDefault="00AE3AD6" w:rsidP="00310FF0">
            <w:pPr>
              <w:pStyle w:val="a4"/>
            </w:pPr>
          </w:p>
          <w:p w14:paraId="4DAA68C5" w14:textId="77777777" w:rsidR="00AE3AD6" w:rsidRPr="0024644B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24644B">
              <w:rPr>
                <w:color w:val="808080" w:themeColor="background1" w:themeShade="80"/>
              </w:rPr>
              <w:t xml:space="preserve">  </w:t>
            </w:r>
            <w:r w:rsidRPr="00151244">
              <w:t>return</w:t>
            </w:r>
            <w:r w:rsidRPr="0024644B">
              <w:rPr>
                <w:color w:val="808080" w:themeColor="background1" w:themeShade="80"/>
              </w:rPr>
              <w:t xml:space="preserve"> (</w:t>
            </w:r>
          </w:p>
          <w:p w14:paraId="1D822C5A" w14:textId="77777777" w:rsidR="00AE3AD6" w:rsidRPr="0024644B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24644B">
              <w:rPr>
                <w:color w:val="808080" w:themeColor="background1" w:themeShade="80"/>
              </w:rPr>
              <w:t xml:space="preserve">    &lt;div&gt;{id} - {</w:t>
            </w:r>
            <w:r w:rsidRPr="0024644B">
              <w:t>name</w:t>
            </w:r>
            <w:r w:rsidRPr="0024644B">
              <w:rPr>
                <w:color w:val="808080" w:themeColor="background1" w:themeShade="80"/>
              </w:rPr>
              <w:t>}&lt;/div&gt;</w:t>
            </w:r>
          </w:p>
          <w:p w14:paraId="25EC49EB" w14:textId="77777777" w:rsidR="00AE3AD6" w:rsidRPr="0024644B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24644B">
              <w:rPr>
                <w:color w:val="808080" w:themeColor="background1" w:themeShade="80"/>
              </w:rPr>
              <w:t xml:space="preserve">  );</w:t>
            </w:r>
          </w:p>
          <w:p w14:paraId="74DC9250" w14:textId="77777777" w:rsidR="00AE3AD6" w:rsidRPr="00667C30" w:rsidRDefault="00AE3AD6" w:rsidP="00310FF0">
            <w:pPr>
              <w:pStyle w:val="a4"/>
            </w:pPr>
            <w:r>
              <w:t>};</w:t>
            </w:r>
          </w:p>
          <w:p w14:paraId="4CE5EE03" w14:textId="77777777" w:rsidR="00AE3AD6" w:rsidRPr="00667C30" w:rsidRDefault="00AE3AD6" w:rsidP="00310FF0">
            <w:pPr>
              <w:pStyle w:val="a4"/>
            </w:pPr>
          </w:p>
        </w:tc>
      </w:tr>
    </w:tbl>
    <w:p w14:paraId="1EDDCFDB" w14:textId="77777777" w:rsidR="00AE3AD6" w:rsidRPr="00667C30" w:rsidRDefault="00AE3AD6" w:rsidP="00AE3AD6">
      <w:pPr>
        <w:pStyle w:val="a5"/>
        <w:rPr>
          <w:lang w:val="en-US"/>
        </w:rPr>
      </w:pPr>
    </w:p>
    <w:p w14:paraId="3E7BBF61" w14:textId="77777777" w:rsidR="00AE3AD6" w:rsidRDefault="00AE3AD6" w:rsidP="00AE3AD6">
      <w:pPr>
        <w:pStyle w:val="a5"/>
        <w:rPr>
          <w:lang w:val="en-US"/>
        </w:rPr>
      </w:pPr>
    </w:p>
    <w:p w14:paraId="2C69B645" w14:textId="77777777" w:rsidR="00AE3AD6" w:rsidRDefault="00AE3AD6" w:rsidP="00AE3AD6">
      <w:pPr>
        <w:pStyle w:val="3"/>
      </w:pPr>
      <w:r>
        <w:t>Создание хуков</w:t>
      </w:r>
    </w:p>
    <w:p w14:paraId="6E823A39" w14:textId="77777777" w:rsidR="00AE3AD6" w:rsidRDefault="00AE3AD6" w:rsidP="00AE3AD6">
      <w:pPr>
        <w:pStyle w:val="a5"/>
      </w:pPr>
      <w:r>
        <w:t xml:space="preserve">Хук – функция, имя которой начинается с </w:t>
      </w:r>
      <w:r>
        <w:rPr>
          <w:lang w:val="en-US"/>
        </w:rPr>
        <w:t>use</w:t>
      </w:r>
      <w:r>
        <w:t>. Внутри используются стандартные хуки.</w:t>
      </w:r>
    </w:p>
    <w:p w14:paraId="15008FA6" w14:textId="77777777" w:rsidR="00AE3AD6" w:rsidRPr="002D50C0" w:rsidRDefault="00AE3AD6" w:rsidP="00AE3AD6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667C30" w14:paraId="3F92B038" w14:textId="77777777" w:rsidTr="00310FF0">
        <w:tc>
          <w:tcPr>
            <w:tcW w:w="10768" w:type="dxa"/>
            <w:shd w:val="clear" w:color="auto" w:fill="F5F5F5"/>
          </w:tcPr>
          <w:p w14:paraId="51939F5B" w14:textId="77777777" w:rsidR="00AE3AD6" w:rsidRPr="00CC426D" w:rsidRDefault="00AE3AD6" w:rsidP="00310FF0">
            <w:pPr>
              <w:pStyle w:val="a4"/>
            </w:pPr>
          </w:p>
          <w:p w14:paraId="27554DE9" w14:textId="77777777" w:rsidR="00AE3AD6" w:rsidRPr="00CC426D" w:rsidRDefault="00AE3AD6" w:rsidP="00310FF0">
            <w:pPr>
              <w:pStyle w:val="a4"/>
            </w:pPr>
            <w:r w:rsidRPr="00CC426D">
              <w:t xml:space="preserve">const </w:t>
            </w:r>
            <w:proofErr w:type="spellStart"/>
            <w:r w:rsidRPr="00495E68">
              <w:rPr>
                <w:color w:val="008000"/>
              </w:rPr>
              <w:t>useCustomHook</w:t>
            </w:r>
            <w:proofErr w:type="spellEnd"/>
            <w:r w:rsidRPr="00CC426D">
              <w:t xml:space="preserve"> = (id) =&gt; {</w:t>
            </w:r>
          </w:p>
          <w:p w14:paraId="0E9AB40C" w14:textId="77777777" w:rsidR="00AE3AD6" w:rsidRPr="00CC426D" w:rsidRDefault="00AE3AD6" w:rsidP="00310FF0">
            <w:pPr>
              <w:pStyle w:val="a4"/>
            </w:pPr>
          </w:p>
          <w:p w14:paraId="5FF9E003" w14:textId="77777777" w:rsidR="00AE3AD6" w:rsidRPr="00CC426D" w:rsidRDefault="00AE3AD6" w:rsidP="00310FF0">
            <w:pPr>
              <w:pStyle w:val="a4"/>
            </w:pPr>
            <w:r w:rsidRPr="00CC426D">
              <w:t xml:space="preserve">  </w:t>
            </w:r>
            <w:r w:rsidRPr="00CC426D">
              <w:rPr>
                <w:color w:val="808080" w:themeColor="background1" w:themeShade="80"/>
              </w:rPr>
              <w:t xml:space="preserve">const [name, </w:t>
            </w:r>
            <w:proofErr w:type="spellStart"/>
            <w:r w:rsidRPr="00CC426D">
              <w:rPr>
                <w:color w:val="808080" w:themeColor="background1" w:themeShade="80"/>
              </w:rPr>
              <w:t>setName</w:t>
            </w:r>
            <w:proofErr w:type="spellEnd"/>
            <w:r w:rsidRPr="00CC426D">
              <w:rPr>
                <w:color w:val="808080" w:themeColor="background1" w:themeShade="80"/>
              </w:rPr>
              <w:t xml:space="preserve">] = </w:t>
            </w:r>
            <w:proofErr w:type="spellStart"/>
            <w:r w:rsidRPr="00CC426D">
              <w:t>useState</w:t>
            </w:r>
            <w:proofErr w:type="spellEnd"/>
            <w:r w:rsidRPr="00CC426D">
              <w:t>(</w:t>
            </w:r>
            <w:r>
              <w:t>null</w:t>
            </w:r>
            <w:r w:rsidRPr="00CC426D">
              <w:t>);</w:t>
            </w:r>
          </w:p>
          <w:p w14:paraId="1013C103" w14:textId="77777777" w:rsidR="00AE3AD6" w:rsidRPr="00CC426D" w:rsidRDefault="00AE3AD6" w:rsidP="00310FF0">
            <w:pPr>
              <w:pStyle w:val="a4"/>
            </w:pPr>
          </w:p>
          <w:p w14:paraId="60E05579" w14:textId="77777777" w:rsidR="00AE3AD6" w:rsidRPr="00CC426D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CC426D">
              <w:t xml:space="preserve">  </w:t>
            </w:r>
            <w:proofErr w:type="spellStart"/>
            <w:proofErr w:type="gramStart"/>
            <w:r w:rsidRPr="00CC426D">
              <w:t>useEffect</w:t>
            </w:r>
            <w:proofErr w:type="spellEnd"/>
            <w:r w:rsidRPr="00CC426D">
              <w:t xml:space="preserve">( </w:t>
            </w:r>
            <w:r w:rsidRPr="00CC426D">
              <w:rPr>
                <w:color w:val="808080" w:themeColor="background1" w:themeShade="80"/>
              </w:rPr>
              <w:t>(</w:t>
            </w:r>
            <w:proofErr w:type="gramEnd"/>
            <w:r w:rsidRPr="00CC426D">
              <w:rPr>
                <w:color w:val="808080" w:themeColor="background1" w:themeShade="80"/>
              </w:rPr>
              <w:t>) =&gt; {</w:t>
            </w:r>
          </w:p>
          <w:p w14:paraId="193BE471" w14:textId="77777777" w:rsidR="00AE3AD6" w:rsidRPr="00CC426D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CC426D">
              <w:rPr>
                <w:color w:val="808080" w:themeColor="background1" w:themeShade="80"/>
              </w:rPr>
              <w:t xml:space="preserve">    let cancelled = false;</w:t>
            </w:r>
          </w:p>
          <w:p w14:paraId="29B78297" w14:textId="77777777" w:rsidR="00AE3AD6" w:rsidRPr="00CC426D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CC426D">
              <w:rPr>
                <w:color w:val="808080" w:themeColor="background1" w:themeShade="80"/>
              </w:rPr>
              <w:t xml:space="preserve">    fetch(`https://swapi.dev/api/planets/${id}/`)</w:t>
            </w:r>
          </w:p>
          <w:p w14:paraId="0019B5E6" w14:textId="77777777" w:rsidR="00AE3AD6" w:rsidRPr="00CC426D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CC426D">
              <w:rPr>
                <w:color w:val="808080" w:themeColor="background1" w:themeShade="80"/>
              </w:rPr>
              <w:t xml:space="preserve">      </w:t>
            </w:r>
            <w:proofErr w:type="gramStart"/>
            <w:r w:rsidRPr="00CC426D">
              <w:rPr>
                <w:color w:val="808080" w:themeColor="background1" w:themeShade="80"/>
              </w:rPr>
              <w:t>.then</w:t>
            </w:r>
            <w:proofErr w:type="gramEnd"/>
            <w:r w:rsidRPr="00CC426D">
              <w:rPr>
                <w:color w:val="808080" w:themeColor="background1" w:themeShade="80"/>
              </w:rPr>
              <w:t xml:space="preserve">(res =&gt; </w:t>
            </w:r>
            <w:proofErr w:type="spellStart"/>
            <w:r w:rsidRPr="00CC426D">
              <w:rPr>
                <w:color w:val="808080" w:themeColor="background1" w:themeShade="80"/>
              </w:rPr>
              <w:t>res.json</w:t>
            </w:r>
            <w:proofErr w:type="spellEnd"/>
            <w:r w:rsidRPr="00CC426D">
              <w:rPr>
                <w:color w:val="808080" w:themeColor="background1" w:themeShade="80"/>
              </w:rPr>
              <w:t>())</w:t>
            </w:r>
          </w:p>
          <w:p w14:paraId="7563E044" w14:textId="77777777" w:rsidR="00AE3AD6" w:rsidRPr="00CC426D" w:rsidRDefault="00AE3AD6" w:rsidP="00310FF0">
            <w:pPr>
              <w:pStyle w:val="a4"/>
            </w:pPr>
            <w:r w:rsidRPr="00CC426D">
              <w:rPr>
                <w:color w:val="808080" w:themeColor="background1" w:themeShade="80"/>
              </w:rPr>
              <w:t xml:space="preserve">      </w:t>
            </w:r>
            <w:proofErr w:type="gramStart"/>
            <w:r w:rsidRPr="00CC426D">
              <w:rPr>
                <w:color w:val="808080" w:themeColor="background1" w:themeShade="80"/>
              </w:rPr>
              <w:t>.then</w:t>
            </w:r>
            <w:proofErr w:type="gramEnd"/>
            <w:r w:rsidRPr="00CC426D">
              <w:rPr>
                <w:color w:val="808080" w:themeColor="background1" w:themeShade="80"/>
              </w:rPr>
              <w:t xml:space="preserve">(data =&gt; !cancelled &amp;&amp; </w:t>
            </w:r>
            <w:proofErr w:type="spellStart"/>
            <w:r w:rsidRPr="00CC426D">
              <w:t>setName</w:t>
            </w:r>
            <w:proofErr w:type="spellEnd"/>
            <w:r w:rsidRPr="00CC426D">
              <w:t>(data.name));</w:t>
            </w:r>
          </w:p>
          <w:p w14:paraId="139F74E3" w14:textId="77777777" w:rsidR="00AE3AD6" w:rsidRPr="00CC426D" w:rsidRDefault="00AE3AD6" w:rsidP="00310FF0">
            <w:pPr>
              <w:pStyle w:val="a4"/>
            </w:pPr>
            <w:r w:rsidRPr="00CC426D">
              <w:t xml:space="preserve">    </w:t>
            </w:r>
            <w:r w:rsidRPr="00CC426D">
              <w:rPr>
                <w:color w:val="808080" w:themeColor="background1" w:themeShade="80"/>
              </w:rPr>
              <w:t>return () =&gt; cancelled = true;</w:t>
            </w:r>
          </w:p>
          <w:p w14:paraId="6753E408" w14:textId="77777777" w:rsidR="00AE3AD6" w:rsidRPr="00CC426D" w:rsidRDefault="00AE3AD6" w:rsidP="00310FF0">
            <w:pPr>
              <w:pStyle w:val="a4"/>
            </w:pPr>
            <w:r w:rsidRPr="00CC426D">
              <w:t xml:space="preserve">    </w:t>
            </w:r>
            <w:r w:rsidRPr="00CC426D">
              <w:rPr>
                <w:color w:val="808080" w:themeColor="background1" w:themeShade="80"/>
              </w:rPr>
              <w:t>}, [id]);</w:t>
            </w:r>
          </w:p>
          <w:p w14:paraId="185FF042" w14:textId="77777777" w:rsidR="00AE3AD6" w:rsidRPr="00CC426D" w:rsidRDefault="00AE3AD6" w:rsidP="00310FF0">
            <w:pPr>
              <w:pStyle w:val="a4"/>
            </w:pPr>
          </w:p>
          <w:p w14:paraId="3390D64A" w14:textId="77777777" w:rsidR="00AE3AD6" w:rsidRPr="00CC426D" w:rsidRDefault="00AE3AD6" w:rsidP="00310FF0">
            <w:pPr>
              <w:pStyle w:val="a4"/>
            </w:pPr>
            <w:r w:rsidRPr="00CC426D">
              <w:t xml:space="preserve">  return name;</w:t>
            </w:r>
          </w:p>
          <w:p w14:paraId="5679A534" w14:textId="77777777" w:rsidR="00AE3AD6" w:rsidRPr="00CC426D" w:rsidRDefault="00AE3AD6" w:rsidP="00310FF0">
            <w:pPr>
              <w:pStyle w:val="a4"/>
            </w:pPr>
            <w:r w:rsidRPr="00CC426D">
              <w:t>};</w:t>
            </w:r>
          </w:p>
          <w:p w14:paraId="13C3B14E" w14:textId="77777777" w:rsidR="00AE3AD6" w:rsidRPr="00CC426D" w:rsidRDefault="00AE3AD6" w:rsidP="00310FF0">
            <w:pPr>
              <w:pStyle w:val="a4"/>
            </w:pPr>
          </w:p>
          <w:p w14:paraId="5575C903" w14:textId="77777777" w:rsidR="00AE3AD6" w:rsidRPr="00CC426D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CC426D">
              <w:rPr>
                <w:color w:val="808080" w:themeColor="background1" w:themeShade="80"/>
              </w:rPr>
              <w:t xml:space="preserve">const </w:t>
            </w:r>
            <w:proofErr w:type="spellStart"/>
            <w:r w:rsidRPr="00CC426D">
              <w:rPr>
                <w:color w:val="808080" w:themeColor="background1" w:themeShade="80"/>
              </w:rPr>
              <w:t>PlanetInfo</w:t>
            </w:r>
            <w:proofErr w:type="spellEnd"/>
            <w:r w:rsidRPr="00CC426D">
              <w:rPr>
                <w:color w:val="808080" w:themeColor="background1" w:themeShade="80"/>
              </w:rPr>
              <w:t xml:space="preserve"> = ({id}) =&gt; {</w:t>
            </w:r>
          </w:p>
          <w:p w14:paraId="22AD6377" w14:textId="77777777" w:rsidR="00AE3AD6" w:rsidRPr="00CC426D" w:rsidRDefault="00AE3AD6" w:rsidP="00310FF0">
            <w:pPr>
              <w:pStyle w:val="a4"/>
            </w:pPr>
            <w:r w:rsidRPr="00CC426D">
              <w:t xml:space="preserve">  </w:t>
            </w:r>
            <w:r w:rsidRPr="00CC426D">
              <w:rPr>
                <w:color w:val="808080" w:themeColor="background1" w:themeShade="80"/>
              </w:rPr>
              <w:t xml:space="preserve">const name = </w:t>
            </w:r>
            <w:proofErr w:type="spellStart"/>
            <w:r w:rsidRPr="00BD5E6A">
              <w:rPr>
                <w:color w:val="008000"/>
              </w:rPr>
              <w:t>useCustomHook</w:t>
            </w:r>
            <w:proofErr w:type="spellEnd"/>
            <w:r w:rsidRPr="00CC426D">
              <w:t>(id);</w:t>
            </w:r>
          </w:p>
          <w:p w14:paraId="70CD8ADE" w14:textId="77777777" w:rsidR="00AE3AD6" w:rsidRPr="00CC426D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CC426D">
              <w:t xml:space="preserve">  </w:t>
            </w:r>
            <w:r w:rsidRPr="00CC426D">
              <w:rPr>
                <w:color w:val="808080" w:themeColor="background1" w:themeShade="80"/>
              </w:rPr>
              <w:t>return &lt;div&gt;{id} - {name}&lt;/div&gt;;</w:t>
            </w:r>
          </w:p>
          <w:p w14:paraId="18556129" w14:textId="77777777" w:rsidR="00AE3AD6" w:rsidRPr="00CC426D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CC426D">
              <w:rPr>
                <w:color w:val="808080" w:themeColor="background1" w:themeShade="80"/>
                <w:lang w:val="ru-RU"/>
              </w:rPr>
              <w:t>};</w:t>
            </w:r>
          </w:p>
          <w:p w14:paraId="1E7D14C6" w14:textId="77777777" w:rsidR="00AE3AD6" w:rsidRPr="00CC426D" w:rsidRDefault="00AE3AD6" w:rsidP="00310FF0">
            <w:pPr>
              <w:pStyle w:val="a4"/>
              <w:rPr>
                <w:lang w:val="ru-RU"/>
              </w:rPr>
            </w:pPr>
          </w:p>
        </w:tc>
      </w:tr>
    </w:tbl>
    <w:p w14:paraId="797F2856" w14:textId="77777777" w:rsidR="00AE3AD6" w:rsidRDefault="00AE3AD6" w:rsidP="00AE3AD6">
      <w:pPr>
        <w:pStyle w:val="a5"/>
      </w:pPr>
    </w:p>
    <w:p w14:paraId="1E3B5CD6" w14:textId="77777777" w:rsidR="00AE3AD6" w:rsidRDefault="00AE3AD6" w:rsidP="00AE3AD6">
      <w:pPr>
        <w:pStyle w:val="a5"/>
      </w:pPr>
    </w:p>
    <w:p w14:paraId="66653F4D" w14:textId="1FE1FB59" w:rsidR="00AE3AD6" w:rsidRPr="007A74D0" w:rsidRDefault="00AE3AD6" w:rsidP="00AE3AD6">
      <w:pPr>
        <w:pStyle w:val="2"/>
        <w:rPr>
          <w:lang w:val="en-US"/>
        </w:rPr>
      </w:pPr>
      <w:r>
        <w:t>Паттерны</w:t>
      </w:r>
      <w:r w:rsidR="007A74D0">
        <w:t xml:space="preserve"> </w:t>
      </w:r>
      <w:r w:rsidR="007A74D0">
        <w:rPr>
          <w:lang w:val="en-US"/>
        </w:rPr>
        <w:t>React</w:t>
      </w:r>
    </w:p>
    <w:p w14:paraId="553A6AB4" w14:textId="402DAE83" w:rsidR="00AE3AD6" w:rsidRDefault="00AE3AD6" w:rsidP="00AE3AD6">
      <w:pPr>
        <w:pStyle w:val="a5"/>
      </w:pPr>
    </w:p>
    <w:p w14:paraId="338CBF37" w14:textId="7DD03773" w:rsidR="00BF7FB9" w:rsidRDefault="00BF7FB9" w:rsidP="00AE3AD6">
      <w:pPr>
        <w:pStyle w:val="a5"/>
      </w:pPr>
      <w:r>
        <w:t>Большинству приложений необходимы вспомогательные компоненты:</w:t>
      </w:r>
    </w:p>
    <w:p w14:paraId="37EC1F87" w14:textId="0BED81F8" w:rsidR="00BF7FB9" w:rsidRPr="007A74D0" w:rsidRDefault="00BF7FB9" w:rsidP="00AE3AD6">
      <w:pPr>
        <w:pStyle w:val="a5"/>
      </w:pPr>
      <w:r>
        <w:t xml:space="preserve">- </w:t>
      </w:r>
      <w:proofErr w:type="spellStart"/>
      <w:r>
        <w:rPr>
          <w:lang w:val="en-US"/>
        </w:rPr>
        <w:t>ErrorBoundry</w:t>
      </w:r>
      <w:proofErr w:type="spellEnd"/>
    </w:p>
    <w:p w14:paraId="319FC62F" w14:textId="318415E9" w:rsidR="00BF7FB9" w:rsidRDefault="00BF7FB9" w:rsidP="00AE3AD6">
      <w:pPr>
        <w:pStyle w:val="a5"/>
      </w:pPr>
      <w:r>
        <w:t>- контекст или несколько контекстов</w:t>
      </w:r>
    </w:p>
    <w:p w14:paraId="33494F28" w14:textId="78C5D5F8" w:rsidR="00BF7FB9" w:rsidRPr="00BF7FB9" w:rsidRDefault="00BF7FB9" w:rsidP="00AE3AD6">
      <w:pPr>
        <w:pStyle w:val="a5"/>
      </w:pPr>
      <w:r>
        <w:t xml:space="preserve">- </w:t>
      </w:r>
      <w:r>
        <w:rPr>
          <w:lang w:val="en-US"/>
        </w:rPr>
        <w:t>HOC</w:t>
      </w:r>
      <w:r w:rsidRPr="00BF7FB9">
        <w:t xml:space="preserve"> </w:t>
      </w:r>
      <w:r>
        <w:t>для работы с контекстом (</w:t>
      </w:r>
      <w:proofErr w:type="spellStart"/>
      <w:r>
        <w:rPr>
          <w:lang w:val="en-US"/>
        </w:rPr>
        <w:t>withXyzService</w:t>
      </w:r>
      <w:proofErr w:type="spellEnd"/>
      <w:r>
        <w:t>)</w:t>
      </w:r>
    </w:p>
    <w:p w14:paraId="77F82E1F" w14:textId="59ED6034" w:rsidR="00BF7FB9" w:rsidRDefault="00BF7FB9" w:rsidP="00AE3AD6">
      <w:pPr>
        <w:pStyle w:val="a5"/>
      </w:pPr>
    </w:p>
    <w:p w14:paraId="0290A03B" w14:textId="25559C14" w:rsidR="0045433D" w:rsidRDefault="0045433D" w:rsidP="00AE3AD6">
      <w:pPr>
        <w:pStyle w:val="a5"/>
      </w:pPr>
      <w:r>
        <w:t xml:space="preserve">Эти и другие вспомогательные компоненты </w:t>
      </w:r>
      <w:r w:rsidR="00921CD0">
        <w:t>лучше создать до начала работы над основным функционалом приложения.</w:t>
      </w:r>
    </w:p>
    <w:p w14:paraId="605175D1" w14:textId="3021C8DD" w:rsidR="003D195C" w:rsidRDefault="003D195C" w:rsidP="00AE3AD6">
      <w:pPr>
        <w:pStyle w:val="a5"/>
      </w:pPr>
    </w:p>
    <w:p w14:paraId="1125CEFC" w14:textId="72825D6E" w:rsidR="001B4787" w:rsidRPr="007A74D0" w:rsidRDefault="003D195C" w:rsidP="00AE3AD6">
      <w:pPr>
        <w:pStyle w:val="a5"/>
      </w:pPr>
      <w:r>
        <w:t xml:space="preserve">Из </w:t>
      </w:r>
      <w:proofErr w:type="spellStart"/>
      <w:r>
        <w:t>подкурса</w:t>
      </w:r>
      <w:proofErr w:type="spellEnd"/>
      <w:r>
        <w:t xml:space="preserve"> </w:t>
      </w:r>
      <w:r>
        <w:rPr>
          <w:lang w:val="en-US"/>
        </w:rPr>
        <w:t>react</w:t>
      </w:r>
      <w:r w:rsidRPr="007A74D0">
        <w:t>-</w:t>
      </w:r>
      <w:r>
        <w:rPr>
          <w:lang w:val="en-US"/>
        </w:rPr>
        <w:t>redux</w:t>
      </w:r>
      <w:r w:rsidR="00BC025A">
        <w:t xml:space="preserve">, </w:t>
      </w:r>
      <w:proofErr w:type="spellStart"/>
      <w:r w:rsidR="00BC025A">
        <w:t>каркасс</w:t>
      </w:r>
      <w:proofErr w:type="spellEnd"/>
      <w:r w:rsidR="00BC025A">
        <w:t xml:space="preserve"> </w:t>
      </w:r>
      <w:r w:rsidR="00BC025A">
        <w:rPr>
          <w:lang w:val="en-US"/>
        </w:rPr>
        <w:t>react</w:t>
      </w:r>
      <w:r w:rsidR="00BC025A" w:rsidRPr="007A74D0">
        <w:t>-</w:t>
      </w:r>
      <w:r w:rsidR="00BC025A">
        <w:rPr>
          <w:lang w:val="en-US"/>
        </w:rPr>
        <w:t>redux</w:t>
      </w:r>
      <w:r w:rsidR="00BC025A" w:rsidRPr="007A74D0">
        <w:t xml:space="preserve"> </w:t>
      </w:r>
      <w:r w:rsidR="00BC025A">
        <w:t>приложения</w:t>
      </w:r>
      <w:r w:rsidRPr="007A74D0">
        <w:t>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3D195C" w:rsidRPr="003D195C" w14:paraId="299E8804" w14:textId="77777777" w:rsidTr="00CA359E">
        <w:tc>
          <w:tcPr>
            <w:tcW w:w="10768" w:type="dxa"/>
            <w:shd w:val="clear" w:color="auto" w:fill="F5F5F5"/>
          </w:tcPr>
          <w:p w14:paraId="3880DF35" w14:textId="77777777" w:rsidR="003D195C" w:rsidRPr="009C6D38" w:rsidRDefault="003D195C" w:rsidP="00CA359E">
            <w:pPr>
              <w:pStyle w:val="a4"/>
              <w:rPr>
                <w:lang w:val="ru-RU"/>
              </w:rPr>
            </w:pPr>
          </w:p>
          <w:p w14:paraId="43171C35" w14:textId="52F31948" w:rsidR="003D195C" w:rsidRDefault="003D195C" w:rsidP="003D195C">
            <w:pPr>
              <w:pStyle w:val="a4"/>
            </w:pPr>
            <w:proofErr w:type="spellStart"/>
            <w:r>
              <w:t>ReactDOM.render</w:t>
            </w:r>
            <w:proofErr w:type="spellEnd"/>
            <w:r>
              <w:t xml:space="preserve">( </w:t>
            </w:r>
          </w:p>
          <w:p w14:paraId="531DCCA0" w14:textId="393FFE6D" w:rsidR="003D195C" w:rsidRDefault="003D195C" w:rsidP="003D195C">
            <w:pPr>
              <w:pStyle w:val="a4"/>
            </w:pPr>
          </w:p>
          <w:p w14:paraId="67106F71" w14:textId="296C88DD" w:rsidR="003D195C" w:rsidRPr="003D195C" w:rsidRDefault="003D195C" w:rsidP="003D195C">
            <w:pPr>
              <w:pStyle w:val="a4"/>
            </w:pPr>
            <w:r w:rsidRPr="003D195C">
              <w:t xml:space="preserve">  </w:t>
            </w:r>
            <w:r>
              <w:rPr>
                <w:color w:val="808080" w:themeColor="background1" w:themeShade="80"/>
                <w:lang w:val="ru-RU"/>
              </w:rPr>
              <w:t>до</w:t>
            </w:r>
            <w:r w:rsidRPr="003D195C">
              <w:rPr>
                <w:color w:val="808080" w:themeColor="background1" w:themeShade="80"/>
                <w:lang w:val="ru-RU"/>
              </w:rPr>
              <w:t>ступ</w:t>
            </w:r>
            <w:r w:rsidRPr="003D195C">
              <w:rPr>
                <w:color w:val="808080" w:themeColor="background1" w:themeShade="80"/>
              </w:rPr>
              <w:t xml:space="preserve"> </w:t>
            </w:r>
            <w:r w:rsidRPr="003D195C">
              <w:rPr>
                <w:color w:val="808080" w:themeColor="background1" w:themeShade="80"/>
                <w:lang w:val="ru-RU"/>
              </w:rPr>
              <w:t>к</w:t>
            </w:r>
            <w:r w:rsidRPr="003D195C">
              <w:rPr>
                <w:color w:val="808080" w:themeColor="background1" w:themeShade="80"/>
              </w:rPr>
              <w:t xml:space="preserve"> Redux Store</w:t>
            </w:r>
          </w:p>
          <w:p w14:paraId="6A2854D5" w14:textId="6B3F9D17" w:rsidR="003D195C" w:rsidRPr="007A74D0" w:rsidRDefault="003D195C" w:rsidP="003D195C">
            <w:pPr>
              <w:pStyle w:val="a4"/>
              <w:rPr>
                <w:lang w:val="ru-RU"/>
              </w:rPr>
            </w:pPr>
            <w:r>
              <w:t xml:space="preserve">  </w:t>
            </w:r>
            <w:r w:rsidRPr="007A74D0">
              <w:rPr>
                <w:lang w:val="ru-RU"/>
              </w:rPr>
              <w:t>&lt;</w:t>
            </w:r>
            <w:r>
              <w:t>Provider</w:t>
            </w:r>
            <w:r w:rsidRPr="007A74D0">
              <w:rPr>
                <w:lang w:val="ru-RU"/>
              </w:rPr>
              <w:t xml:space="preserve"> </w:t>
            </w:r>
            <w:r>
              <w:t>store</w:t>
            </w:r>
            <w:r w:rsidRPr="007A74D0">
              <w:rPr>
                <w:lang w:val="ru-RU"/>
              </w:rPr>
              <w:t>={</w:t>
            </w:r>
            <w:r>
              <w:t>store</w:t>
            </w:r>
            <w:r w:rsidRPr="007A74D0">
              <w:rPr>
                <w:lang w:val="ru-RU"/>
              </w:rPr>
              <w:t>}&gt;</w:t>
            </w:r>
          </w:p>
          <w:p w14:paraId="027A5D84" w14:textId="2B6242A2" w:rsidR="003D195C" w:rsidRPr="007A74D0" w:rsidRDefault="003D195C" w:rsidP="003D195C">
            <w:pPr>
              <w:pStyle w:val="a4"/>
              <w:rPr>
                <w:lang w:val="ru-RU"/>
              </w:rPr>
            </w:pPr>
          </w:p>
          <w:p w14:paraId="73A304BC" w14:textId="18F9260F" w:rsidR="003D195C" w:rsidRPr="003D195C" w:rsidRDefault="003D195C" w:rsidP="003D195C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    </w:t>
            </w:r>
            <w:r w:rsidRPr="003D195C">
              <w:rPr>
                <w:color w:val="808080" w:themeColor="background1" w:themeShade="80"/>
                <w:lang w:val="ru-RU"/>
              </w:rPr>
              <w:t>обработка ошибок в компонентах ниже</w:t>
            </w:r>
          </w:p>
          <w:p w14:paraId="260D425D" w14:textId="2935C2BA" w:rsidR="003D195C" w:rsidRDefault="003D195C" w:rsidP="003D195C">
            <w:pPr>
              <w:pStyle w:val="a4"/>
              <w:rPr>
                <w:lang w:val="ru-RU"/>
              </w:rPr>
            </w:pPr>
            <w:r w:rsidRPr="003D195C">
              <w:rPr>
                <w:lang w:val="ru-RU"/>
              </w:rPr>
              <w:t xml:space="preserve">    &lt;</w:t>
            </w:r>
            <w:proofErr w:type="spellStart"/>
            <w:r>
              <w:t>ErrorBoundry</w:t>
            </w:r>
            <w:proofErr w:type="spellEnd"/>
            <w:r w:rsidRPr="003D195C">
              <w:rPr>
                <w:lang w:val="ru-RU"/>
              </w:rPr>
              <w:t>&gt;</w:t>
            </w:r>
          </w:p>
          <w:p w14:paraId="0E7C12AB" w14:textId="41BB9CA0" w:rsidR="003D195C" w:rsidRDefault="003D195C" w:rsidP="003D195C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      </w:t>
            </w:r>
          </w:p>
          <w:p w14:paraId="55746BCF" w14:textId="0B0EC91D" w:rsidR="003D195C" w:rsidRPr="003D195C" w:rsidRDefault="003D195C" w:rsidP="003D195C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      </w:t>
            </w:r>
            <w:r w:rsidRPr="003D195C">
              <w:rPr>
                <w:color w:val="808080" w:themeColor="background1" w:themeShade="80"/>
                <w:lang w:val="ru-RU"/>
              </w:rPr>
              <w:t xml:space="preserve">передаёт сервис через </w:t>
            </w:r>
            <w:r w:rsidRPr="003D195C">
              <w:rPr>
                <w:color w:val="808080" w:themeColor="background1" w:themeShade="80"/>
              </w:rPr>
              <w:t>Context</w:t>
            </w:r>
            <w:r w:rsidRPr="003D195C">
              <w:rPr>
                <w:color w:val="808080" w:themeColor="background1" w:themeShade="80"/>
                <w:lang w:val="ru-RU"/>
              </w:rPr>
              <w:t xml:space="preserve"> </w:t>
            </w:r>
            <w:r w:rsidRPr="003D195C">
              <w:rPr>
                <w:color w:val="808080" w:themeColor="background1" w:themeShade="80"/>
              </w:rPr>
              <w:t>API</w:t>
            </w:r>
          </w:p>
          <w:p w14:paraId="65B79F35" w14:textId="514624CB" w:rsidR="003D195C" w:rsidRDefault="003D195C" w:rsidP="003D195C">
            <w:pPr>
              <w:pStyle w:val="a4"/>
            </w:pPr>
            <w:r w:rsidRPr="003D195C">
              <w:rPr>
                <w:lang w:val="ru-RU"/>
              </w:rPr>
              <w:t xml:space="preserve">      </w:t>
            </w:r>
            <w:r>
              <w:t>&lt;</w:t>
            </w:r>
            <w:proofErr w:type="spellStart"/>
            <w:r>
              <w:t>BookstoreServiceProvider</w:t>
            </w:r>
            <w:proofErr w:type="spellEnd"/>
            <w:r>
              <w:t xml:space="preserve"> value={</w:t>
            </w:r>
            <w:proofErr w:type="spellStart"/>
            <w:r>
              <w:t>bookstoreService</w:t>
            </w:r>
            <w:proofErr w:type="spellEnd"/>
            <w:r>
              <w:t>}&gt;</w:t>
            </w:r>
          </w:p>
          <w:p w14:paraId="0AFE4FA0" w14:textId="563CF6EA" w:rsidR="003D195C" w:rsidRDefault="003D195C" w:rsidP="003D195C">
            <w:pPr>
              <w:pStyle w:val="a4"/>
            </w:pPr>
          </w:p>
          <w:p w14:paraId="6CDACDB7" w14:textId="140F8392" w:rsidR="003D195C" w:rsidRPr="003D195C" w:rsidRDefault="003D195C" w:rsidP="003D195C">
            <w:pPr>
              <w:pStyle w:val="a4"/>
            </w:pPr>
            <w:r>
              <w:t xml:space="preserve">        </w:t>
            </w:r>
            <w:r w:rsidRPr="003D195C">
              <w:rPr>
                <w:color w:val="808080" w:themeColor="background1" w:themeShade="80"/>
                <w:lang w:val="ru-RU"/>
              </w:rPr>
              <w:t>из</w:t>
            </w:r>
            <w:r w:rsidRPr="003D195C">
              <w:rPr>
                <w:color w:val="808080" w:themeColor="background1" w:themeShade="80"/>
              </w:rPr>
              <w:t xml:space="preserve"> </w:t>
            </w:r>
            <w:r w:rsidRPr="003D195C">
              <w:rPr>
                <w:color w:val="808080" w:themeColor="background1" w:themeShade="80"/>
                <w:lang w:val="ru-RU"/>
              </w:rPr>
              <w:t>пакета</w:t>
            </w:r>
            <w:r w:rsidRPr="003D195C">
              <w:rPr>
                <w:color w:val="808080" w:themeColor="background1" w:themeShade="80"/>
              </w:rPr>
              <w:t xml:space="preserve"> react-router</w:t>
            </w:r>
          </w:p>
          <w:p w14:paraId="5063A1A6" w14:textId="77777777" w:rsidR="003D195C" w:rsidRDefault="003D195C" w:rsidP="003D195C">
            <w:pPr>
              <w:pStyle w:val="a4"/>
            </w:pPr>
            <w:r>
              <w:t xml:space="preserve">        &lt;Router&gt;</w:t>
            </w:r>
          </w:p>
          <w:p w14:paraId="193D3EA4" w14:textId="32372FDD" w:rsidR="003D195C" w:rsidRDefault="003D195C" w:rsidP="003D195C">
            <w:pPr>
              <w:pStyle w:val="a4"/>
            </w:pPr>
            <w:r>
              <w:t xml:space="preserve">          &lt;App /&gt;</w:t>
            </w:r>
          </w:p>
          <w:p w14:paraId="0A33F121" w14:textId="77777777" w:rsidR="003D195C" w:rsidRDefault="003D195C" w:rsidP="003D195C">
            <w:pPr>
              <w:pStyle w:val="a4"/>
            </w:pPr>
          </w:p>
          <w:p w14:paraId="5D98CB2E" w14:textId="77777777" w:rsidR="003D195C" w:rsidRPr="003D195C" w:rsidRDefault="003D195C" w:rsidP="003D195C">
            <w:pPr>
              <w:pStyle w:val="a4"/>
              <w:rPr>
                <w:color w:val="808080" w:themeColor="background1" w:themeShade="80"/>
              </w:rPr>
            </w:pPr>
            <w:r w:rsidRPr="003D195C">
              <w:rPr>
                <w:color w:val="808080" w:themeColor="background1" w:themeShade="80"/>
              </w:rPr>
              <w:t xml:space="preserve">        &lt;/Router&gt;</w:t>
            </w:r>
          </w:p>
          <w:p w14:paraId="49B786FE" w14:textId="77777777" w:rsidR="003D195C" w:rsidRPr="003D195C" w:rsidRDefault="003D195C" w:rsidP="003D195C">
            <w:pPr>
              <w:pStyle w:val="a4"/>
              <w:rPr>
                <w:color w:val="808080" w:themeColor="background1" w:themeShade="80"/>
              </w:rPr>
            </w:pPr>
            <w:r w:rsidRPr="003D195C">
              <w:rPr>
                <w:color w:val="808080" w:themeColor="background1" w:themeShade="80"/>
              </w:rPr>
              <w:t xml:space="preserve">      &lt;/</w:t>
            </w:r>
            <w:proofErr w:type="spellStart"/>
            <w:r w:rsidRPr="003D195C">
              <w:rPr>
                <w:color w:val="808080" w:themeColor="background1" w:themeShade="80"/>
              </w:rPr>
              <w:t>BookstoreServiceProvider</w:t>
            </w:r>
            <w:proofErr w:type="spellEnd"/>
            <w:r w:rsidRPr="003D195C">
              <w:rPr>
                <w:color w:val="808080" w:themeColor="background1" w:themeShade="80"/>
              </w:rPr>
              <w:t>&gt;</w:t>
            </w:r>
          </w:p>
          <w:p w14:paraId="20C28B9A" w14:textId="77777777" w:rsidR="003D195C" w:rsidRPr="003D195C" w:rsidRDefault="003D195C" w:rsidP="003D195C">
            <w:pPr>
              <w:pStyle w:val="a4"/>
              <w:rPr>
                <w:color w:val="808080" w:themeColor="background1" w:themeShade="80"/>
              </w:rPr>
            </w:pPr>
            <w:r w:rsidRPr="003D195C">
              <w:rPr>
                <w:color w:val="808080" w:themeColor="background1" w:themeShade="80"/>
              </w:rPr>
              <w:t xml:space="preserve">    &lt;/</w:t>
            </w:r>
            <w:proofErr w:type="spellStart"/>
            <w:r w:rsidRPr="003D195C">
              <w:rPr>
                <w:color w:val="808080" w:themeColor="background1" w:themeShade="80"/>
              </w:rPr>
              <w:t>ErrorBoundry</w:t>
            </w:r>
            <w:proofErr w:type="spellEnd"/>
            <w:r w:rsidRPr="003D195C">
              <w:rPr>
                <w:color w:val="808080" w:themeColor="background1" w:themeShade="80"/>
              </w:rPr>
              <w:t>&gt;</w:t>
            </w:r>
          </w:p>
          <w:p w14:paraId="15EF8A4F" w14:textId="77777777" w:rsidR="003D195C" w:rsidRPr="003D195C" w:rsidRDefault="003D195C" w:rsidP="003D195C">
            <w:pPr>
              <w:pStyle w:val="a4"/>
              <w:rPr>
                <w:color w:val="808080" w:themeColor="background1" w:themeShade="80"/>
              </w:rPr>
            </w:pPr>
            <w:r w:rsidRPr="003D195C">
              <w:rPr>
                <w:color w:val="808080" w:themeColor="background1" w:themeShade="80"/>
              </w:rPr>
              <w:t xml:space="preserve">  &lt;/Provider&gt;,</w:t>
            </w:r>
          </w:p>
          <w:p w14:paraId="07AA417A" w14:textId="579F50E7" w:rsidR="003D195C" w:rsidRPr="00B7421E" w:rsidRDefault="003D195C" w:rsidP="003D195C">
            <w:pPr>
              <w:pStyle w:val="a4"/>
            </w:pPr>
          </w:p>
        </w:tc>
      </w:tr>
    </w:tbl>
    <w:p w14:paraId="0DEA76CD" w14:textId="77777777" w:rsidR="003D195C" w:rsidRPr="003D195C" w:rsidRDefault="003D195C" w:rsidP="00AE3AD6">
      <w:pPr>
        <w:pStyle w:val="a5"/>
        <w:rPr>
          <w:lang w:val="en-US"/>
        </w:rPr>
      </w:pPr>
    </w:p>
    <w:p w14:paraId="407F43E6" w14:textId="77777777" w:rsidR="000F3147" w:rsidRPr="003D195C" w:rsidRDefault="000F3147" w:rsidP="00AE3AD6">
      <w:pPr>
        <w:pStyle w:val="a5"/>
        <w:rPr>
          <w:lang w:val="en-US"/>
        </w:rPr>
      </w:pPr>
    </w:p>
    <w:p w14:paraId="2D4F43F5" w14:textId="77777777" w:rsidR="00AE3AD6" w:rsidRPr="00E5747A" w:rsidRDefault="00AE3AD6" w:rsidP="00AE3AD6">
      <w:pPr>
        <w:pStyle w:val="a5"/>
        <w:rPr>
          <w:b/>
          <w:bCs/>
        </w:rPr>
      </w:pPr>
      <w:proofErr w:type="gramStart"/>
      <w:r w:rsidRPr="004C74F3">
        <w:rPr>
          <w:b/>
          <w:bCs/>
          <w:lang w:val="en-US"/>
        </w:rPr>
        <w:t>props</w:t>
      </w:r>
      <w:r w:rsidRPr="00E5747A">
        <w:rPr>
          <w:b/>
          <w:bCs/>
        </w:rPr>
        <w:t>.</w:t>
      </w:r>
      <w:r w:rsidRPr="004C74F3">
        <w:rPr>
          <w:b/>
          <w:bCs/>
          <w:lang w:val="en-US"/>
        </w:rPr>
        <w:t>children</w:t>
      </w:r>
      <w:proofErr w:type="gramEnd"/>
    </w:p>
    <w:p w14:paraId="54EED4F6" w14:textId="77777777" w:rsidR="00AE3AD6" w:rsidRDefault="00AE3AD6" w:rsidP="00AE3AD6">
      <w:pPr>
        <w:pStyle w:val="a5"/>
      </w:pPr>
      <w:r>
        <w:t>Второй способ передать в компоненты свойства – это записать их в «тело» тега между открывающим и закрывающим тегом.</w:t>
      </w:r>
    </w:p>
    <w:p w14:paraId="696CBBBA" w14:textId="77777777" w:rsidR="00AE3AD6" w:rsidRDefault="00AE3AD6" w:rsidP="00AE3AD6">
      <w:pPr>
        <w:pStyle w:val="a5"/>
      </w:pPr>
      <w:r>
        <w:t xml:space="preserve">Доступ к таким свойствам: </w:t>
      </w:r>
      <w:r>
        <w:rPr>
          <w:lang w:val="en-US"/>
        </w:rPr>
        <w:t>this</w:t>
      </w:r>
      <w:r w:rsidRPr="00E5747A">
        <w:t xml:space="preserve">. </w:t>
      </w:r>
      <w:proofErr w:type="spellStart"/>
      <w:proofErr w:type="gramStart"/>
      <w:r w:rsidRPr="00E5747A">
        <w:t>props.children</w:t>
      </w:r>
      <w:proofErr w:type="spellEnd"/>
      <w:proofErr w:type="gramEnd"/>
    </w:p>
    <w:p w14:paraId="0B6AD106" w14:textId="77777777" w:rsidR="00AE3AD6" w:rsidRPr="00440A04" w:rsidRDefault="00AE3AD6" w:rsidP="00AE3AD6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5771B4" w14:paraId="51D3E218" w14:textId="77777777" w:rsidTr="00310FF0">
        <w:tc>
          <w:tcPr>
            <w:tcW w:w="10768" w:type="dxa"/>
            <w:shd w:val="clear" w:color="auto" w:fill="F5F5F5"/>
          </w:tcPr>
          <w:p w14:paraId="1BE18FB9" w14:textId="77777777" w:rsidR="00AE3AD6" w:rsidRDefault="00AE3AD6" w:rsidP="00310FF0">
            <w:pPr>
              <w:pStyle w:val="a4"/>
              <w:rPr>
                <w:lang w:val="ru-RU"/>
              </w:rPr>
            </w:pPr>
          </w:p>
          <w:p w14:paraId="37537D0E" w14:textId="77777777" w:rsidR="00AE3AD6" w:rsidRPr="00440A04" w:rsidRDefault="00AE3AD6" w:rsidP="00310FF0">
            <w:pPr>
              <w:pStyle w:val="a4"/>
              <w:rPr>
                <w:lang w:val="ru-RU"/>
              </w:rPr>
            </w:pPr>
            <w:proofErr w:type="gramStart"/>
            <w:r>
              <w:t>this</w:t>
            </w:r>
            <w:r w:rsidRPr="00440A04">
              <w:rPr>
                <w:lang w:val="ru-RU"/>
              </w:rPr>
              <w:t>.</w:t>
            </w:r>
            <w:r w:rsidRPr="00E5747A">
              <w:t>props</w:t>
            </w:r>
            <w:proofErr w:type="gramEnd"/>
            <w:r w:rsidRPr="00440A04">
              <w:rPr>
                <w:lang w:val="ru-RU"/>
              </w:rPr>
              <w:t>.</w:t>
            </w:r>
            <w:r w:rsidRPr="00E5747A">
              <w:t>children</w:t>
            </w:r>
          </w:p>
          <w:p w14:paraId="18F15B8E" w14:textId="77777777" w:rsidR="00AE3AD6" w:rsidRPr="00E530D4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E530D4">
              <w:rPr>
                <w:color w:val="808080" w:themeColor="background1" w:themeShade="80"/>
                <w:lang w:val="ru-RU"/>
              </w:rPr>
              <w:t>Обращение ко всему, что было передано в теле элемента</w:t>
            </w:r>
          </w:p>
          <w:p w14:paraId="7E52056A" w14:textId="77777777" w:rsidR="00AE3AD6" w:rsidRDefault="00AE3AD6" w:rsidP="00310FF0">
            <w:pPr>
              <w:pStyle w:val="a4"/>
              <w:rPr>
                <w:lang w:val="ru-RU"/>
              </w:rPr>
            </w:pPr>
          </w:p>
          <w:p w14:paraId="2BA6A181" w14:textId="77777777" w:rsidR="00AE3AD6" w:rsidRPr="00440A04" w:rsidRDefault="00AE3AD6" w:rsidP="00310FF0">
            <w:pPr>
              <w:pStyle w:val="a4"/>
              <w:rPr>
                <w:lang w:val="ru-RU"/>
              </w:rPr>
            </w:pPr>
          </w:p>
          <w:p w14:paraId="328E9E37" w14:textId="77777777" w:rsidR="00AE3AD6" w:rsidRPr="00FB4D6E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FB4D6E">
              <w:rPr>
                <w:color w:val="808080" w:themeColor="background1" w:themeShade="80"/>
              </w:rPr>
              <w:t xml:space="preserve">const </w:t>
            </w:r>
            <w:proofErr w:type="spellStart"/>
            <w:r w:rsidRPr="00FB4D6E">
              <w:rPr>
                <w:color w:val="808080" w:themeColor="background1" w:themeShade="80"/>
              </w:rPr>
              <w:t>itemList</w:t>
            </w:r>
            <w:proofErr w:type="spellEnd"/>
            <w:r w:rsidRPr="00FB4D6E">
              <w:rPr>
                <w:color w:val="808080" w:themeColor="background1" w:themeShade="80"/>
              </w:rPr>
              <w:t xml:space="preserve"> = (</w:t>
            </w:r>
          </w:p>
          <w:p w14:paraId="24588158" w14:textId="77777777" w:rsidR="00AE3AD6" w:rsidRDefault="00AE3AD6" w:rsidP="00310FF0">
            <w:pPr>
              <w:pStyle w:val="a4"/>
            </w:pPr>
            <w:r>
              <w:t xml:space="preserve">  &lt;</w:t>
            </w:r>
            <w:proofErr w:type="spellStart"/>
            <w:r>
              <w:t>ItemList</w:t>
            </w:r>
            <w:proofErr w:type="spellEnd"/>
            <w:r>
              <w:t xml:space="preserve"> </w:t>
            </w:r>
          </w:p>
          <w:p w14:paraId="7266CCE1" w14:textId="77777777" w:rsidR="00AE3AD6" w:rsidRPr="00FB4D6E" w:rsidRDefault="00AE3AD6" w:rsidP="00310FF0">
            <w:pPr>
              <w:pStyle w:val="a4"/>
              <w:rPr>
                <w:color w:val="808080" w:themeColor="background1" w:themeShade="80"/>
              </w:rPr>
            </w:pPr>
            <w:r>
              <w:t xml:space="preserve">    </w:t>
            </w:r>
            <w:proofErr w:type="spellStart"/>
            <w:r w:rsidRPr="00FB4D6E">
              <w:rPr>
                <w:color w:val="808080" w:themeColor="background1" w:themeShade="80"/>
              </w:rPr>
              <w:t>onItemSelected</w:t>
            </w:r>
            <w:proofErr w:type="spellEnd"/>
            <w:r w:rsidRPr="00FB4D6E">
              <w:rPr>
                <w:color w:val="808080" w:themeColor="background1" w:themeShade="80"/>
              </w:rPr>
              <w:t>={</w:t>
            </w:r>
            <w:proofErr w:type="spellStart"/>
            <w:proofErr w:type="gramStart"/>
            <w:r w:rsidRPr="00FB4D6E">
              <w:rPr>
                <w:color w:val="808080" w:themeColor="background1" w:themeShade="80"/>
              </w:rPr>
              <w:t>this.onPersonSelected</w:t>
            </w:r>
            <w:proofErr w:type="spellEnd"/>
            <w:proofErr w:type="gramEnd"/>
            <w:r w:rsidRPr="00FB4D6E">
              <w:rPr>
                <w:color w:val="808080" w:themeColor="background1" w:themeShade="80"/>
              </w:rPr>
              <w:t xml:space="preserve">} </w:t>
            </w:r>
          </w:p>
          <w:p w14:paraId="6CCED19E" w14:textId="77777777" w:rsidR="00AE3AD6" w:rsidRPr="00FB4D6E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FB4D6E">
              <w:rPr>
                <w:color w:val="808080" w:themeColor="background1" w:themeShade="80"/>
              </w:rPr>
              <w:t xml:space="preserve">    </w:t>
            </w:r>
            <w:proofErr w:type="spellStart"/>
            <w:r w:rsidRPr="00FB4D6E">
              <w:rPr>
                <w:color w:val="808080" w:themeColor="background1" w:themeShade="80"/>
              </w:rPr>
              <w:t>getData</w:t>
            </w:r>
            <w:proofErr w:type="spellEnd"/>
            <w:r w:rsidRPr="00FB4D6E">
              <w:rPr>
                <w:color w:val="808080" w:themeColor="background1" w:themeShade="80"/>
              </w:rPr>
              <w:t>={</w:t>
            </w:r>
            <w:proofErr w:type="spellStart"/>
            <w:proofErr w:type="gramStart"/>
            <w:r w:rsidRPr="00FB4D6E">
              <w:rPr>
                <w:color w:val="808080" w:themeColor="background1" w:themeShade="80"/>
              </w:rPr>
              <w:t>this.swapiService.getAllPeople</w:t>
            </w:r>
            <w:proofErr w:type="spellEnd"/>
            <w:proofErr w:type="gramEnd"/>
            <w:r w:rsidRPr="00FB4D6E">
              <w:rPr>
                <w:color w:val="808080" w:themeColor="background1" w:themeShade="80"/>
              </w:rPr>
              <w:t>}</w:t>
            </w:r>
          </w:p>
          <w:p w14:paraId="554C7A3B" w14:textId="77777777" w:rsidR="00AE3AD6" w:rsidRDefault="00AE3AD6" w:rsidP="00310FF0">
            <w:pPr>
              <w:pStyle w:val="a4"/>
            </w:pPr>
            <w:r>
              <w:t xml:space="preserve">  </w:t>
            </w:r>
            <w:r w:rsidRPr="00DA7116">
              <w:rPr>
                <w:color w:val="0070C0"/>
              </w:rPr>
              <w:t>&gt;</w:t>
            </w:r>
          </w:p>
          <w:p w14:paraId="71FA0F8F" w14:textId="77777777" w:rsidR="00AE3AD6" w:rsidRDefault="00AE3AD6" w:rsidP="00310FF0">
            <w:pPr>
              <w:pStyle w:val="a4"/>
            </w:pPr>
            <w:r>
              <w:t xml:space="preserve">    {(</w:t>
            </w:r>
            <w:proofErr w:type="spellStart"/>
            <w:r>
              <w:t>i</w:t>
            </w:r>
            <w:proofErr w:type="spellEnd"/>
            <w:r>
              <w:t>) =&gt; (</w:t>
            </w:r>
          </w:p>
          <w:p w14:paraId="2133D0E5" w14:textId="77777777" w:rsidR="00AE3AD6" w:rsidRDefault="00AE3AD6" w:rsidP="00310FF0">
            <w:pPr>
              <w:pStyle w:val="a4"/>
            </w:pPr>
            <w:r>
              <w:t xml:space="preserve">      `${i.name}, ${</w:t>
            </w:r>
            <w:proofErr w:type="spellStart"/>
            <w:proofErr w:type="gramStart"/>
            <w:r>
              <w:t>i.birthYear</w:t>
            </w:r>
            <w:proofErr w:type="spellEnd"/>
            <w:proofErr w:type="gramEnd"/>
            <w:r>
              <w:t>}`</w:t>
            </w:r>
          </w:p>
          <w:p w14:paraId="5BE1A30D" w14:textId="77777777" w:rsidR="00AE3AD6" w:rsidRDefault="00AE3AD6" w:rsidP="00310FF0">
            <w:pPr>
              <w:pStyle w:val="a4"/>
            </w:pPr>
            <w:r>
              <w:t xml:space="preserve">    )};</w:t>
            </w:r>
          </w:p>
          <w:p w14:paraId="7A391CF6" w14:textId="77777777" w:rsidR="00AE3AD6" w:rsidRDefault="00AE3AD6" w:rsidP="00310FF0">
            <w:pPr>
              <w:pStyle w:val="a4"/>
            </w:pPr>
          </w:p>
          <w:p w14:paraId="7C18F124" w14:textId="77777777" w:rsidR="00AE3AD6" w:rsidRDefault="00AE3AD6" w:rsidP="00310FF0">
            <w:pPr>
              <w:pStyle w:val="a4"/>
            </w:pPr>
            <w:r>
              <w:t xml:space="preserve">  </w:t>
            </w:r>
            <w:r w:rsidRPr="00DA7116">
              <w:rPr>
                <w:color w:val="0070C0"/>
              </w:rPr>
              <w:t>&lt;/</w:t>
            </w:r>
            <w:proofErr w:type="spellStart"/>
            <w:r>
              <w:t>ItemList</w:t>
            </w:r>
            <w:proofErr w:type="spellEnd"/>
            <w:r>
              <w:t>&gt;</w:t>
            </w:r>
          </w:p>
          <w:p w14:paraId="63E7E1F2" w14:textId="77777777" w:rsidR="00AE3AD6" w:rsidRPr="005771B4" w:rsidRDefault="00AE3AD6" w:rsidP="00310FF0">
            <w:pPr>
              <w:pStyle w:val="a4"/>
            </w:pPr>
            <w:r w:rsidRPr="00FF6E1B">
              <w:rPr>
                <w:color w:val="808080" w:themeColor="background1" w:themeShade="80"/>
              </w:rPr>
              <w:t>);</w:t>
            </w:r>
          </w:p>
        </w:tc>
      </w:tr>
    </w:tbl>
    <w:p w14:paraId="4895A31C" w14:textId="77777777" w:rsidR="00AE3AD6" w:rsidRDefault="00AE3AD6" w:rsidP="00AE3AD6">
      <w:pPr>
        <w:pStyle w:val="a5"/>
        <w:rPr>
          <w:lang w:val="en-US"/>
        </w:rPr>
      </w:pPr>
    </w:p>
    <w:p w14:paraId="2F9F54B2" w14:textId="38818C44" w:rsidR="00AE3AD6" w:rsidRDefault="00AE3AD6" w:rsidP="00AE3AD6">
      <w:pPr>
        <w:pStyle w:val="a5"/>
        <w:rPr>
          <w:lang w:val="en-US"/>
        </w:rPr>
      </w:pPr>
    </w:p>
    <w:p w14:paraId="5CEEF0E1" w14:textId="584643EC" w:rsidR="00282BB0" w:rsidRPr="00282BB0" w:rsidRDefault="00282BB0" w:rsidP="00AE3AD6">
      <w:pPr>
        <w:pStyle w:val="a5"/>
        <w:rPr>
          <w:b/>
          <w:bCs/>
          <w:lang w:val="en-US"/>
        </w:rPr>
      </w:pPr>
      <w:proofErr w:type="spellStart"/>
      <w:r w:rsidRPr="00282BB0">
        <w:rPr>
          <w:b/>
          <w:bCs/>
        </w:rPr>
        <w:t>ErrorBoundry</w:t>
      </w:r>
      <w:proofErr w:type="spellEnd"/>
    </w:p>
    <w:p w14:paraId="1A76D284" w14:textId="04FB51E6" w:rsidR="00AE3AD6" w:rsidRPr="00440A04" w:rsidRDefault="00AE3AD6" w:rsidP="00AE3AD6">
      <w:pPr>
        <w:pStyle w:val="a5"/>
      </w:pPr>
      <w:r>
        <w:t xml:space="preserve">Крутая штука – </w:t>
      </w:r>
      <w:proofErr w:type="spellStart"/>
      <w:r>
        <w:t>отлавливатель</w:t>
      </w:r>
      <w:proofErr w:type="spellEnd"/>
      <w:r>
        <w:t xml:space="preserve"> ошибок на любых компонентах. См. </w:t>
      </w:r>
      <w:proofErr w:type="spellStart"/>
      <w:r>
        <w:t>ErrorBoundry</w:t>
      </w:r>
      <w:proofErr w:type="spellEnd"/>
      <w:r>
        <w:t xml:space="preserve"> в проекте </w:t>
      </w:r>
      <w:r>
        <w:rPr>
          <w:lang w:val="en-US"/>
        </w:rPr>
        <w:t>SWAPI</w:t>
      </w:r>
      <w:r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623FE6" w14:paraId="4252CC68" w14:textId="77777777" w:rsidTr="00310FF0">
        <w:tc>
          <w:tcPr>
            <w:tcW w:w="10768" w:type="dxa"/>
            <w:shd w:val="clear" w:color="auto" w:fill="F5F5F5"/>
          </w:tcPr>
          <w:p w14:paraId="5B76C43B" w14:textId="77777777" w:rsidR="00AE3AD6" w:rsidRPr="00182E74" w:rsidRDefault="00AE3AD6" w:rsidP="00310FF0">
            <w:pPr>
              <w:pStyle w:val="a4"/>
              <w:rPr>
                <w:lang w:val="ru-RU"/>
              </w:rPr>
            </w:pPr>
          </w:p>
          <w:p w14:paraId="7652E0B3" w14:textId="77777777" w:rsidR="00AE3AD6" w:rsidRDefault="00AE3AD6" w:rsidP="00310FF0">
            <w:pPr>
              <w:pStyle w:val="a4"/>
            </w:pPr>
            <w:r>
              <w:t xml:space="preserve">class </w:t>
            </w:r>
            <w:proofErr w:type="spellStart"/>
            <w:r>
              <w:t>ErrorBoundry</w:t>
            </w:r>
            <w:proofErr w:type="spellEnd"/>
            <w:r>
              <w:t xml:space="preserve"> extends Component {</w:t>
            </w:r>
          </w:p>
          <w:p w14:paraId="648327FD" w14:textId="77777777" w:rsidR="00AE3AD6" w:rsidRDefault="00AE3AD6" w:rsidP="00310FF0">
            <w:pPr>
              <w:pStyle w:val="a4"/>
            </w:pPr>
            <w:r>
              <w:t xml:space="preserve">  </w:t>
            </w:r>
            <w:r w:rsidRPr="00D223BB">
              <w:rPr>
                <w:color w:val="1F4E79" w:themeColor="accent1" w:themeShade="80"/>
              </w:rPr>
              <w:t xml:space="preserve">state </w:t>
            </w:r>
            <w:r>
              <w:t>= {</w:t>
            </w:r>
          </w:p>
          <w:p w14:paraId="16A20395" w14:textId="77777777" w:rsidR="00AE3AD6" w:rsidRDefault="00AE3AD6" w:rsidP="00310FF0">
            <w:pPr>
              <w:pStyle w:val="a4"/>
            </w:pPr>
            <w:r>
              <w:t xml:space="preserve">    </w:t>
            </w:r>
            <w:proofErr w:type="spellStart"/>
            <w:r>
              <w:t>hasError</w:t>
            </w:r>
            <w:proofErr w:type="spellEnd"/>
            <w:r>
              <w:t>: false</w:t>
            </w:r>
          </w:p>
          <w:p w14:paraId="60702978" w14:textId="77777777" w:rsidR="00AE3AD6" w:rsidRDefault="00AE3AD6" w:rsidP="00310FF0">
            <w:pPr>
              <w:pStyle w:val="a4"/>
            </w:pPr>
            <w:r>
              <w:t xml:space="preserve">  };</w:t>
            </w:r>
          </w:p>
          <w:p w14:paraId="49F3BF3A" w14:textId="77777777" w:rsidR="00AE3AD6" w:rsidRDefault="00AE3AD6" w:rsidP="00310FF0">
            <w:pPr>
              <w:pStyle w:val="a4"/>
            </w:pPr>
          </w:p>
          <w:p w14:paraId="26FBFDB9" w14:textId="77777777" w:rsidR="00AE3AD6" w:rsidRDefault="00AE3AD6" w:rsidP="00310FF0">
            <w:pPr>
              <w:pStyle w:val="a4"/>
            </w:pPr>
            <w:r>
              <w:t xml:space="preserve">  </w:t>
            </w:r>
            <w:proofErr w:type="spellStart"/>
            <w:proofErr w:type="gramStart"/>
            <w:r w:rsidRPr="00D223BB">
              <w:rPr>
                <w:color w:val="1F4E79" w:themeColor="accent1" w:themeShade="80"/>
              </w:rPr>
              <w:t>componentDidCatch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2C415A08" w14:textId="77777777" w:rsidR="00AE3AD6" w:rsidRPr="00D223BB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D223BB">
              <w:rPr>
                <w:color w:val="808080" w:themeColor="background1" w:themeShade="80"/>
              </w:rPr>
              <w:t xml:space="preserve">    </w:t>
            </w:r>
            <w:proofErr w:type="spellStart"/>
            <w:proofErr w:type="gramStart"/>
            <w:r w:rsidRPr="00D223BB">
              <w:rPr>
                <w:color w:val="808080" w:themeColor="background1" w:themeShade="80"/>
              </w:rPr>
              <w:t>this.setState</w:t>
            </w:r>
            <w:proofErr w:type="spellEnd"/>
            <w:proofErr w:type="gramEnd"/>
            <w:r w:rsidRPr="00D223BB">
              <w:rPr>
                <w:color w:val="808080" w:themeColor="background1" w:themeShade="80"/>
              </w:rPr>
              <w:t>({</w:t>
            </w:r>
          </w:p>
          <w:p w14:paraId="6227A4BE" w14:textId="77777777" w:rsidR="00AE3AD6" w:rsidRPr="00D223BB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D223BB">
              <w:rPr>
                <w:color w:val="808080" w:themeColor="background1" w:themeShade="80"/>
              </w:rPr>
              <w:t xml:space="preserve">      </w:t>
            </w:r>
            <w:proofErr w:type="spellStart"/>
            <w:r w:rsidRPr="00D223BB">
              <w:rPr>
                <w:color w:val="808080" w:themeColor="background1" w:themeShade="80"/>
              </w:rPr>
              <w:t>hasError</w:t>
            </w:r>
            <w:proofErr w:type="spellEnd"/>
            <w:r w:rsidRPr="00D223BB">
              <w:rPr>
                <w:color w:val="808080" w:themeColor="background1" w:themeShade="80"/>
              </w:rPr>
              <w:t>: true</w:t>
            </w:r>
          </w:p>
          <w:p w14:paraId="25E803F0" w14:textId="77777777" w:rsidR="00AE3AD6" w:rsidRPr="00D223BB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D223BB">
              <w:rPr>
                <w:color w:val="808080" w:themeColor="background1" w:themeShade="80"/>
              </w:rPr>
              <w:t xml:space="preserve">    });</w:t>
            </w:r>
          </w:p>
          <w:p w14:paraId="50EBCBC7" w14:textId="77777777" w:rsidR="00AE3AD6" w:rsidRPr="00D223BB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D223BB">
              <w:rPr>
                <w:color w:val="808080" w:themeColor="background1" w:themeShade="80"/>
              </w:rPr>
              <w:t xml:space="preserve">  }</w:t>
            </w:r>
          </w:p>
          <w:p w14:paraId="00F576FA" w14:textId="77777777" w:rsidR="00AE3AD6" w:rsidRDefault="00AE3AD6" w:rsidP="00310FF0">
            <w:pPr>
              <w:pStyle w:val="a4"/>
            </w:pPr>
          </w:p>
          <w:p w14:paraId="63E1F497" w14:textId="77777777" w:rsidR="00AE3AD6" w:rsidRDefault="00AE3AD6" w:rsidP="00310FF0">
            <w:pPr>
              <w:pStyle w:val="a4"/>
            </w:pPr>
            <w:r>
              <w:t xml:space="preserve">  </w:t>
            </w:r>
            <w:proofErr w:type="gramStart"/>
            <w:r>
              <w:t>render(</w:t>
            </w:r>
            <w:proofErr w:type="gramEnd"/>
            <w:r>
              <w:t>) {</w:t>
            </w:r>
          </w:p>
          <w:p w14:paraId="6E711F4B" w14:textId="77777777" w:rsidR="00AE3AD6" w:rsidRDefault="00AE3AD6" w:rsidP="00310FF0">
            <w:pPr>
              <w:pStyle w:val="a4"/>
            </w:pPr>
            <w:r>
              <w:t xml:space="preserve">    if (</w:t>
            </w:r>
            <w:proofErr w:type="spellStart"/>
            <w:proofErr w:type="gramStart"/>
            <w:r>
              <w:t>this.state</w:t>
            </w:r>
            <w:proofErr w:type="gramEnd"/>
            <w:r>
              <w:t>.hasError</w:t>
            </w:r>
            <w:proofErr w:type="spellEnd"/>
            <w:r>
              <w:t>) {</w:t>
            </w:r>
          </w:p>
          <w:p w14:paraId="04CA6EC5" w14:textId="77777777" w:rsidR="00AE3AD6" w:rsidRDefault="00AE3AD6" w:rsidP="00310FF0">
            <w:pPr>
              <w:pStyle w:val="a4"/>
            </w:pPr>
            <w:r>
              <w:lastRenderedPageBreak/>
              <w:t xml:space="preserve">      return &lt;</w:t>
            </w:r>
            <w:proofErr w:type="spellStart"/>
            <w:r>
              <w:t>ErrorIndicator</w:t>
            </w:r>
            <w:proofErr w:type="spellEnd"/>
            <w:r>
              <w:t xml:space="preserve"> /&gt;</w:t>
            </w:r>
          </w:p>
          <w:p w14:paraId="65082C0B" w14:textId="77777777" w:rsidR="00AE3AD6" w:rsidRPr="005D02FC" w:rsidRDefault="00AE3AD6" w:rsidP="00310FF0">
            <w:pPr>
              <w:pStyle w:val="a4"/>
            </w:pPr>
            <w:r>
              <w:t xml:space="preserve">    </w:t>
            </w:r>
            <w:r w:rsidRPr="005D02FC">
              <w:t>}</w:t>
            </w:r>
          </w:p>
          <w:p w14:paraId="058E8FD8" w14:textId="77777777" w:rsidR="00AE3AD6" w:rsidRPr="005D02FC" w:rsidRDefault="00AE3AD6" w:rsidP="00310FF0">
            <w:pPr>
              <w:pStyle w:val="a4"/>
            </w:pPr>
            <w:r w:rsidRPr="005D02FC">
              <w:t xml:space="preserve">    </w:t>
            </w:r>
            <w:r>
              <w:t>return</w:t>
            </w:r>
            <w:r w:rsidRPr="005D02FC">
              <w:t xml:space="preserve"> </w:t>
            </w:r>
            <w:proofErr w:type="spellStart"/>
            <w:proofErr w:type="gramStart"/>
            <w:r>
              <w:t>this</w:t>
            </w:r>
            <w:r w:rsidRPr="005D02FC">
              <w:t>.</w:t>
            </w:r>
            <w:r>
              <w:t>props</w:t>
            </w:r>
            <w:proofErr w:type="gramEnd"/>
            <w:r w:rsidRPr="005D02FC">
              <w:t>.</w:t>
            </w:r>
            <w:r>
              <w:t>children</w:t>
            </w:r>
            <w:proofErr w:type="spellEnd"/>
            <w:r w:rsidRPr="005D02FC">
              <w:t>;</w:t>
            </w:r>
          </w:p>
          <w:p w14:paraId="49310FE2" w14:textId="77777777" w:rsidR="00AE3AD6" w:rsidRPr="00000835" w:rsidRDefault="00AE3AD6" w:rsidP="00310FF0">
            <w:pPr>
              <w:pStyle w:val="a4"/>
            </w:pPr>
            <w:r w:rsidRPr="005D02FC">
              <w:t xml:space="preserve">  </w:t>
            </w:r>
            <w:r w:rsidRPr="00000835">
              <w:t>}</w:t>
            </w:r>
          </w:p>
          <w:p w14:paraId="7A3B36B3" w14:textId="77777777" w:rsidR="00AE3AD6" w:rsidRPr="00440A04" w:rsidRDefault="00AE3AD6" w:rsidP="00310FF0">
            <w:pPr>
              <w:pStyle w:val="a4"/>
              <w:rPr>
                <w:lang w:val="ru-RU"/>
              </w:rPr>
            </w:pPr>
            <w:r w:rsidRPr="00440A04">
              <w:rPr>
                <w:lang w:val="ru-RU"/>
              </w:rPr>
              <w:t>};</w:t>
            </w:r>
          </w:p>
          <w:p w14:paraId="4CAE7CEB" w14:textId="77777777" w:rsidR="00AE3AD6" w:rsidRPr="00440A04" w:rsidRDefault="00AE3AD6" w:rsidP="00310FF0">
            <w:pPr>
              <w:pStyle w:val="a4"/>
              <w:rPr>
                <w:lang w:val="ru-RU"/>
              </w:rPr>
            </w:pPr>
          </w:p>
          <w:p w14:paraId="5CFB2201" w14:textId="77777777" w:rsidR="00AE3AD6" w:rsidRPr="00440A04" w:rsidRDefault="00AE3AD6" w:rsidP="00310FF0">
            <w:pPr>
              <w:pStyle w:val="a4"/>
              <w:rPr>
                <w:lang w:val="ru-RU"/>
              </w:rPr>
            </w:pPr>
          </w:p>
          <w:p w14:paraId="29546A04" w14:textId="77777777" w:rsidR="00AE3AD6" w:rsidRDefault="00AE3AD6" w:rsidP="00310FF0">
            <w:pPr>
              <w:pStyle w:val="a4"/>
              <w:rPr>
                <w:lang w:val="ru-RU"/>
              </w:rPr>
            </w:pPr>
            <w:r w:rsidRPr="002A6D9D">
              <w:rPr>
                <w:color w:val="808080" w:themeColor="background1" w:themeShade="80"/>
                <w:lang w:val="ru-RU"/>
              </w:rPr>
              <w:t>Любой элемент, на котором надо отловить ошибки, оборачивается в это добро:</w:t>
            </w:r>
          </w:p>
          <w:p w14:paraId="2673D347" w14:textId="77777777" w:rsidR="00AE3AD6" w:rsidRPr="00623FE6" w:rsidRDefault="00AE3AD6" w:rsidP="00310FF0">
            <w:pPr>
              <w:pStyle w:val="a4"/>
            </w:pPr>
            <w:r w:rsidRPr="00623FE6">
              <w:t>&lt;</w:t>
            </w:r>
            <w:proofErr w:type="spellStart"/>
            <w:r w:rsidRPr="00623FE6">
              <w:t>ErrorBoundry</w:t>
            </w:r>
            <w:proofErr w:type="spellEnd"/>
            <w:r w:rsidRPr="00623FE6">
              <w:t>&gt;</w:t>
            </w:r>
          </w:p>
          <w:p w14:paraId="447D0AA2" w14:textId="77777777" w:rsidR="00AE3AD6" w:rsidRPr="00623FE6" w:rsidRDefault="00AE3AD6" w:rsidP="00310FF0">
            <w:pPr>
              <w:pStyle w:val="a4"/>
            </w:pPr>
            <w:r w:rsidRPr="00623FE6">
              <w:t xml:space="preserve">  </w:t>
            </w:r>
            <w:r w:rsidRPr="00623FE6">
              <w:rPr>
                <w:color w:val="808080" w:themeColor="background1" w:themeShade="80"/>
              </w:rPr>
              <w:t>&lt;</w:t>
            </w:r>
            <w:proofErr w:type="spellStart"/>
            <w:r w:rsidRPr="00623FE6">
              <w:rPr>
                <w:color w:val="808080" w:themeColor="background1" w:themeShade="80"/>
              </w:rPr>
              <w:t>PersonDetails</w:t>
            </w:r>
            <w:proofErr w:type="spellEnd"/>
            <w:r w:rsidRPr="00623FE6">
              <w:rPr>
                <w:color w:val="808080" w:themeColor="background1" w:themeShade="80"/>
              </w:rPr>
              <w:t>/&gt;</w:t>
            </w:r>
          </w:p>
          <w:p w14:paraId="0C0DB967" w14:textId="77777777" w:rsidR="00AE3AD6" w:rsidRPr="00623FE6" w:rsidRDefault="00AE3AD6" w:rsidP="00310FF0">
            <w:pPr>
              <w:pStyle w:val="a4"/>
              <w:rPr>
                <w:lang w:val="ru-RU"/>
              </w:rPr>
            </w:pPr>
            <w:r w:rsidRPr="00623FE6">
              <w:rPr>
                <w:lang w:val="ru-RU"/>
              </w:rPr>
              <w:t>&lt;/</w:t>
            </w:r>
            <w:proofErr w:type="spellStart"/>
            <w:r w:rsidRPr="00623FE6">
              <w:rPr>
                <w:lang w:val="ru-RU"/>
              </w:rPr>
              <w:t>ErrorBoundry</w:t>
            </w:r>
            <w:proofErr w:type="spellEnd"/>
            <w:r w:rsidRPr="00623FE6">
              <w:rPr>
                <w:lang w:val="ru-RU"/>
              </w:rPr>
              <w:t>&gt;</w:t>
            </w:r>
          </w:p>
          <w:p w14:paraId="058E6203" w14:textId="77777777" w:rsidR="00AE3AD6" w:rsidRPr="00623FE6" w:rsidRDefault="00AE3AD6" w:rsidP="00310FF0">
            <w:pPr>
              <w:pStyle w:val="a4"/>
              <w:rPr>
                <w:lang w:val="ru-RU"/>
              </w:rPr>
            </w:pPr>
          </w:p>
        </w:tc>
      </w:tr>
    </w:tbl>
    <w:p w14:paraId="7D7877E9" w14:textId="77777777" w:rsidR="00AE3AD6" w:rsidRDefault="00AE3AD6" w:rsidP="00AE3AD6">
      <w:pPr>
        <w:pStyle w:val="a5"/>
      </w:pPr>
    </w:p>
    <w:p w14:paraId="119D2673" w14:textId="77777777" w:rsidR="00AE3AD6" w:rsidRDefault="00AE3AD6" w:rsidP="00AE3AD6">
      <w:pPr>
        <w:pStyle w:val="a5"/>
      </w:pPr>
    </w:p>
    <w:p w14:paraId="54D8C68B" w14:textId="77777777" w:rsidR="00AE3AD6" w:rsidRPr="005575F8" w:rsidRDefault="00AE3AD6" w:rsidP="00AE3AD6">
      <w:pPr>
        <w:pStyle w:val="a5"/>
        <w:rPr>
          <w:b/>
          <w:bCs/>
        </w:rPr>
      </w:pPr>
      <w:r w:rsidRPr="005575F8">
        <w:rPr>
          <w:b/>
          <w:bCs/>
          <w:lang w:val="en-US"/>
        </w:rPr>
        <w:t>HOC</w:t>
      </w:r>
      <w:r w:rsidRPr="00A201D9">
        <w:rPr>
          <w:b/>
          <w:bCs/>
        </w:rPr>
        <w:t xml:space="preserve"> – </w:t>
      </w:r>
      <w:r w:rsidRPr="005575F8">
        <w:rPr>
          <w:b/>
          <w:bCs/>
        </w:rPr>
        <w:t>компоненты высшего порядка</w:t>
      </w:r>
    </w:p>
    <w:p w14:paraId="1B45A840" w14:textId="77777777" w:rsidR="00AE3AD6" w:rsidRDefault="00AE3AD6" w:rsidP="00AE3AD6">
      <w:pPr>
        <w:pStyle w:val="a5"/>
      </w:pPr>
      <w:r>
        <w:t>Это функции-обёртки.</w:t>
      </w:r>
    </w:p>
    <w:p w14:paraId="5A546C5A" w14:textId="77777777" w:rsidR="00AE3AD6" w:rsidRDefault="00AE3AD6" w:rsidP="00AE3AD6">
      <w:pPr>
        <w:pStyle w:val="a5"/>
      </w:pPr>
      <w:r>
        <w:t xml:space="preserve">Этот компонент берёт на себя обязанности, о </w:t>
      </w:r>
      <w:proofErr w:type="spellStart"/>
      <w:r>
        <w:t>котрых</w:t>
      </w:r>
      <w:proofErr w:type="spellEnd"/>
      <w:r>
        <w:t xml:space="preserve"> не нужно заботиться внутреннему компоненту. Например, получать данные по сети, отображать </w:t>
      </w:r>
      <w:proofErr w:type="spellStart"/>
      <w:r>
        <w:t>спиннер</w:t>
      </w:r>
      <w:proofErr w:type="spellEnd"/>
      <w:r>
        <w:t xml:space="preserve"> или компонент с ошибкой. </w:t>
      </w:r>
    </w:p>
    <w:p w14:paraId="73CD8F03" w14:textId="77777777" w:rsidR="00AE3AD6" w:rsidRDefault="00AE3AD6" w:rsidP="00AE3AD6">
      <w:pPr>
        <w:pStyle w:val="a5"/>
      </w:pPr>
    </w:p>
    <w:p w14:paraId="2FF44985" w14:textId="77777777" w:rsidR="00AE3AD6" w:rsidRDefault="00AE3AD6" w:rsidP="00AE3AD6">
      <w:pPr>
        <w:pStyle w:val="a5"/>
      </w:pPr>
      <w:r>
        <w:t xml:space="preserve">Можно сказать, что обёртка занимается менеджментом данных. В неё можно передавать любой компонент, для которого она выполняет рутинные операции, а компонент будет только отображать данные. В неё выносится вся логика, </w:t>
      </w:r>
      <w:proofErr w:type="spellStart"/>
      <w:r>
        <w:t>котора</w:t>
      </w:r>
      <w:proofErr w:type="spellEnd"/>
      <w:r>
        <w:t xml:space="preserve"> была в оригинальном компоненте: </w:t>
      </w:r>
      <w:r>
        <w:rPr>
          <w:lang w:val="en-US"/>
        </w:rPr>
        <w:t>state</w:t>
      </w:r>
      <w:r>
        <w:t xml:space="preserve">, </w:t>
      </w:r>
      <w:proofErr w:type="spellStart"/>
      <w:r>
        <w:rPr>
          <w:lang w:val="en-US"/>
        </w:rPr>
        <w:t>componentDidMount</w:t>
      </w:r>
      <w:proofErr w:type="spellEnd"/>
      <w:r>
        <w:t xml:space="preserve">, </w:t>
      </w:r>
      <w:proofErr w:type="spellStart"/>
      <w:r>
        <w:t>спиннер</w:t>
      </w:r>
      <w:proofErr w:type="spellEnd"/>
      <w:r>
        <w:t>.</w:t>
      </w:r>
    </w:p>
    <w:p w14:paraId="49B54EA7" w14:textId="77777777" w:rsidR="00AE3AD6" w:rsidRDefault="00AE3AD6" w:rsidP="00AE3AD6">
      <w:pPr>
        <w:pStyle w:val="a5"/>
      </w:pPr>
    </w:p>
    <w:p w14:paraId="4B97469E" w14:textId="77777777" w:rsidR="00AE3AD6" w:rsidRDefault="00AE3AD6" w:rsidP="00AE3AD6">
      <w:pPr>
        <w:pStyle w:val="a5"/>
      </w:pPr>
      <w:r>
        <w:t xml:space="preserve">Раньше оригинальный компонент получал данные из </w:t>
      </w:r>
      <w:r>
        <w:rPr>
          <w:lang w:val="en-US"/>
        </w:rPr>
        <w:t>state</w:t>
      </w:r>
      <w:r>
        <w:t xml:space="preserve">. Поскольку </w:t>
      </w:r>
      <w:r>
        <w:rPr>
          <w:lang w:val="en-US"/>
        </w:rPr>
        <w:t>state</w:t>
      </w:r>
      <w:r w:rsidRPr="00E357FF">
        <w:t xml:space="preserve"> </w:t>
      </w:r>
      <w:r>
        <w:t xml:space="preserve">теперь находится в компоненте-обёртке, теперь он будет получать данные из </w:t>
      </w:r>
      <w:r>
        <w:rPr>
          <w:lang w:val="en-US"/>
        </w:rPr>
        <w:t>props</w:t>
      </w:r>
      <w:r>
        <w:t>.</w:t>
      </w:r>
    </w:p>
    <w:p w14:paraId="057CEF19" w14:textId="77777777" w:rsidR="00AE3AD6" w:rsidRDefault="00AE3AD6" w:rsidP="00AE3AD6">
      <w:pPr>
        <w:pStyle w:val="a5"/>
      </w:pPr>
      <w:r>
        <w:t xml:space="preserve">Сопутствующие данные и функции (типа что именно запрашивать по сети), необходимые для оборачиваемого компонента, можно передать в </w:t>
      </w:r>
      <w:proofErr w:type="spellStart"/>
      <w:r>
        <w:t>hoc</w:t>
      </w:r>
      <w:proofErr w:type="spellEnd"/>
      <w:r>
        <w:t xml:space="preserve"> аргументами (пропсами).</w:t>
      </w:r>
    </w:p>
    <w:p w14:paraId="24ED4170" w14:textId="77777777" w:rsidR="00AE3AD6" w:rsidRDefault="00AE3AD6" w:rsidP="00AE3AD6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623FE6" w14:paraId="7541F778" w14:textId="77777777" w:rsidTr="00310FF0">
        <w:tc>
          <w:tcPr>
            <w:tcW w:w="10768" w:type="dxa"/>
            <w:shd w:val="clear" w:color="auto" w:fill="F5F5F5"/>
          </w:tcPr>
          <w:p w14:paraId="3CF437BC" w14:textId="77777777" w:rsidR="00AE3AD6" w:rsidRPr="00182E74" w:rsidRDefault="00AE3AD6" w:rsidP="00310FF0">
            <w:pPr>
              <w:pStyle w:val="a4"/>
              <w:rPr>
                <w:lang w:val="ru-RU"/>
              </w:rPr>
            </w:pPr>
          </w:p>
          <w:p w14:paraId="000AFD2B" w14:textId="77777777" w:rsidR="00AE3AD6" w:rsidRDefault="00AE3AD6" w:rsidP="00310FF0">
            <w:pPr>
              <w:pStyle w:val="a4"/>
            </w:pPr>
            <w:r>
              <w:t>const hoc = (</w:t>
            </w:r>
            <w:proofErr w:type="spellStart"/>
            <w:r>
              <w:t>MyComponent</w:t>
            </w:r>
            <w:proofErr w:type="spellEnd"/>
            <w:r w:rsidRPr="00DA01A9">
              <w:rPr>
                <w:color w:val="808080" w:themeColor="background1" w:themeShade="80"/>
              </w:rPr>
              <w:t xml:space="preserve">, </w:t>
            </w:r>
            <w:r>
              <w:rPr>
                <w:color w:val="808080" w:themeColor="background1" w:themeShade="80"/>
              </w:rPr>
              <w:t>[</w:t>
            </w:r>
            <w:r w:rsidRPr="002A70BB">
              <w:rPr>
                <w:color w:val="808080" w:themeColor="background1" w:themeShade="80"/>
              </w:rPr>
              <w:t>options</w:t>
            </w:r>
            <w:r>
              <w:rPr>
                <w:color w:val="808080" w:themeColor="background1" w:themeShade="80"/>
              </w:rPr>
              <w:t>]</w:t>
            </w:r>
            <w:r>
              <w:t>) =&gt; {</w:t>
            </w:r>
          </w:p>
          <w:p w14:paraId="409F143E" w14:textId="77777777" w:rsidR="00AE3AD6" w:rsidRDefault="00AE3AD6" w:rsidP="00310FF0">
            <w:pPr>
              <w:pStyle w:val="a4"/>
            </w:pPr>
            <w:r>
              <w:t xml:space="preserve">  return class extends Component {</w:t>
            </w:r>
          </w:p>
          <w:p w14:paraId="31D85C27" w14:textId="77777777" w:rsidR="00AE3AD6" w:rsidRPr="000A6287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DA01A9">
              <w:rPr>
                <w:color w:val="808080" w:themeColor="background1" w:themeShade="80"/>
              </w:rPr>
              <w:t xml:space="preserve">    </w:t>
            </w:r>
            <w:r w:rsidRPr="000A6287">
              <w:rPr>
                <w:color w:val="808080" w:themeColor="background1" w:themeShade="80"/>
              </w:rPr>
              <w:t>state {…}</w:t>
            </w:r>
          </w:p>
          <w:p w14:paraId="54540C2C" w14:textId="77777777" w:rsidR="00AE3AD6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0A6287">
              <w:rPr>
                <w:color w:val="808080" w:themeColor="background1" w:themeShade="80"/>
              </w:rPr>
              <w:t xml:space="preserve">    </w:t>
            </w:r>
            <w:proofErr w:type="spellStart"/>
            <w:proofErr w:type="gramStart"/>
            <w:r w:rsidRPr="000A6287">
              <w:rPr>
                <w:color w:val="808080" w:themeColor="background1" w:themeShade="80"/>
              </w:rPr>
              <w:t>componentDidMount</w:t>
            </w:r>
            <w:proofErr w:type="spellEnd"/>
            <w:r w:rsidRPr="000A6287">
              <w:rPr>
                <w:color w:val="808080" w:themeColor="background1" w:themeShade="80"/>
              </w:rPr>
              <w:t>(</w:t>
            </w:r>
            <w:proofErr w:type="gramEnd"/>
            <w:r w:rsidRPr="000A6287">
              <w:rPr>
                <w:color w:val="808080" w:themeColor="background1" w:themeShade="80"/>
              </w:rPr>
              <w:t>) {…}</w:t>
            </w:r>
          </w:p>
          <w:p w14:paraId="3763E32E" w14:textId="77777777" w:rsidR="00AE3AD6" w:rsidRPr="000A6287" w:rsidRDefault="00AE3AD6" w:rsidP="00310FF0">
            <w:pPr>
              <w:pStyle w:val="a4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 xml:space="preserve">    </w:t>
            </w:r>
            <w:proofErr w:type="spellStart"/>
            <w:proofErr w:type="gramStart"/>
            <w:r>
              <w:rPr>
                <w:color w:val="808080" w:themeColor="background1" w:themeShade="80"/>
              </w:rPr>
              <w:t>getData</w:t>
            </w:r>
            <w:proofErr w:type="spellEnd"/>
            <w:r>
              <w:rPr>
                <w:color w:val="808080" w:themeColor="background1" w:themeShade="80"/>
              </w:rPr>
              <w:t>(</w:t>
            </w:r>
            <w:proofErr w:type="gramEnd"/>
            <w:r>
              <w:rPr>
                <w:color w:val="808080" w:themeColor="background1" w:themeShade="80"/>
              </w:rPr>
              <w:t>) {…}</w:t>
            </w:r>
          </w:p>
          <w:p w14:paraId="0E0F2478" w14:textId="77777777" w:rsidR="00AE3AD6" w:rsidRDefault="00AE3AD6" w:rsidP="00310FF0">
            <w:pPr>
              <w:pStyle w:val="a4"/>
            </w:pPr>
          </w:p>
          <w:p w14:paraId="75F6D161" w14:textId="77777777" w:rsidR="00AE3AD6" w:rsidRDefault="00AE3AD6" w:rsidP="00310FF0">
            <w:pPr>
              <w:pStyle w:val="a4"/>
            </w:pPr>
            <w:r>
              <w:t xml:space="preserve">    </w:t>
            </w:r>
            <w:proofErr w:type="gramStart"/>
            <w:r>
              <w:t>render(</w:t>
            </w:r>
            <w:proofErr w:type="gramEnd"/>
            <w:r>
              <w:t>) {</w:t>
            </w:r>
          </w:p>
          <w:p w14:paraId="18CB6283" w14:textId="77777777" w:rsidR="00AE3AD6" w:rsidRPr="00DA1D62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DA1D62">
              <w:rPr>
                <w:color w:val="808080" w:themeColor="background1" w:themeShade="80"/>
              </w:rPr>
              <w:t xml:space="preserve">      const </w:t>
            </w:r>
            <w:proofErr w:type="gramStart"/>
            <w:r w:rsidRPr="00DA1D62">
              <w:rPr>
                <w:color w:val="808080" w:themeColor="background1" w:themeShade="80"/>
              </w:rPr>
              <w:t>{ data</w:t>
            </w:r>
            <w:proofErr w:type="gramEnd"/>
            <w:r w:rsidRPr="00DA1D62">
              <w:rPr>
                <w:color w:val="808080" w:themeColor="background1" w:themeShade="80"/>
              </w:rPr>
              <w:t xml:space="preserve"> } = </w:t>
            </w:r>
            <w:proofErr w:type="spellStart"/>
            <w:r w:rsidRPr="00DA1D62">
              <w:rPr>
                <w:color w:val="808080" w:themeColor="background1" w:themeShade="80"/>
              </w:rPr>
              <w:t>this.state</w:t>
            </w:r>
            <w:proofErr w:type="spellEnd"/>
            <w:r w:rsidRPr="00DA1D62">
              <w:rPr>
                <w:color w:val="808080" w:themeColor="background1" w:themeShade="80"/>
              </w:rPr>
              <w:t>;</w:t>
            </w:r>
          </w:p>
          <w:p w14:paraId="4D8F0133" w14:textId="77777777" w:rsidR="00AE3AD6" w:rsidRPr="00DA1D62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DA1D62">
              <w:rPr>
                <w:color w:val="808080" w:themeColor="background1" w:themeShade="80"/>
              </w:rPr>
              <w:t xml:space="preserve">      if </w:t>
            </w:r>
            <w:proofErr w:type="gramStart"/>
            <w:r w:rsidRPr="00DA1D62">
              <w:rPr>
                <w:color w:val="808080" w:themeColor="background1" w:themeShade="80"/>
              </w:rPr>
              <w:t>(!data</w:t>
            </w:r>
            <w:proofErr w:type="gramEnd"/>
            <w:r w:rsidRPr="00DA1D62">
              <w:rPr>
                <w:color w:val="808080" w:themeColor="background1" w:themeShade="80"/>
              </w:rPr>
              <w:t>) return &lt;Spinner /&gt;</w:t>
            </w:r>
          </w:p>
          <w:p w14:paraId="022DD18E" w14:textId="77777777" w:rsidR="00AE3AD6" w:rsidRDefault="00AE3AD6" w:rsidP="00310FF0">
            <w:pPr>
              <w:pStyle w:val="a4"/>
            </w:pPr>
            <w:r>
              <w:t xml:space="preserve">      return &lt;</w:t>
            </w:r>
            <w:proofErr w:type="spellStart"/>
            <w:r>
              <w:t>MyComponent</w:t>
            </w:r>
            <w:proofErr w:type="spellEnd"/>
            <w:r>
              <w:t xml:space="preserve"> {...</w:t>
            </w:r>
            <w:proofErr w:type="spellStart"/>
            <w:proofErr w:type="gramStart"/>
            <w:r>
              <w:t>this.props</w:t>
            </w:r>
            <w:proofErr w:type="spellEnd"/>
            <w:proofErr w:type="gramEnd"/>
            <w:r>
              <w:t>} /&gt;</w:t>
            </w:r>
          </w:p>
          <w:p w14:paraId="32CCE7C3" w14:textId="77777777" w:rsidR="00AE3AD6" w:rsidRDefault="00AE3AD6" w:rsidP="00310FF0">
            <w:pPr>
              <w:pStyle w:val="a4"/>
            </w:pPr>
            <w:r>
              <w:t xml:space="preserve">    }</w:t>
            </w:r>
          </w:p>
          <w:p w14:paraId="79E40000" w14:textId="77777777" w:rsidR="00AE3AD6" w:rsidRDefault="00AE3AD6" w:rsidP="00310FF0">
            <w:pPr>
              <w:pStyle w:val="a4"/>
            </w:pPr>
            <w:r>
              <w:t xml:space="preserve">  }</w:t>
            </w:r>
          </w:p>
          <w:p w14:paraId="3AE100E1" w14:textId="77777777" w:rsidR="00AE3AD6" w:rsidRDefault="00AE3AD6" w:rsidP="00310FF0">
            <w:pPr>
              <w:pStyle w:val="a4"/>
            </w:pPr>
            <w:r>
              <w:t>}</w:t>
            </w:r>
          </w:p>
          <w:p w14:paraId="64EB7B66" w14:textId="77777777" w:rsidR="00AE3AD6" w:rsidRDefault="00AE3AD6" w:rsidP="00310FF0">
            <w:pPr>
              <w:pStyle w:val="a4"/>
            </w:pPr>
          </w:p>
          <w:p w14:paraId="38E9D2B8" w14:textId="77777777" w:rsidR="00AE3AD6" w:rsidRPr="00D646A3" w:rsidRDefault="00AE3AD6" w:rsidP="00310FF0">
            <w:pPr>
              <w:pStyle w:val="a4"/>
            </w:pPr>
            <w:r>
              <w:t xml:space="preserve">const </w:t>
            </w:r>
            <w:proofErr w:type="spellStart"/>
            <w:r>
              <w:t>MyWrappedComponent</w:t>
            </w:r>
            <w:proofErr w:type="spellEnd"/>
            <w:r>
              <w:t xml:space="preserve"> = </w:t>
            </w:r>
            <w:proofErr w:type="gramStart"/>
            <w:r>
              <w:t>hoc(</w:t>
            </w:r>
            <w:proofErr w:type="spellStart"/>
            <w:proofErr w:type="gramEnd"/>
            <w:r>
              <w:t>InnerComponent</w:t>
            </w:r>
            <w:proofErr w:type="spellEnd"/>
            <w:r>
              <w:t>);</w:t>
            </w:r>
          </w:p>
          <w:p w14:paraId="7D45AE70" w14:textId="77777777" w:rsidR="00AE3AD6" w:rsidRPr="00623FE6" w:rsidRDefault="00AE3AD6" w:rsidP="00310FF0">
            <w:pPr>
              <w:pStyle w:val="a4"/>
              <w:rPr>
                <w:lang w:val="ru-RU"/>
              </w:rPr>
            </w:pPr>
          </w:p>
        </w:tc>
      </w:tr>
    </w:tbl>
    <w:p w14:paraId="7EBFAF4D" w14:textId="77777777" w:rsidR="00AE3AD6" w:rsidRDefault="00AE3AD6" w:rsidP="00AE3AD6">
      <w:pPr>
        <w:pStyle w:val="a5"/>
      </w:pPr>
    </w:p>
    <w:p w14:paraId="1AB50ECB" w14:textId="77777777" w:rsidR="00AE3AD6" w:rsidRDefault="00AE3AD6" w:rsidP="00AE3AD6">
      <w:pPr>
        <w:pStyle w:val="a5"/>
      </w:pPr>
    </w:p>
    <w:p w14:paraId="2F0531ED" w14:textId="77777777" w:rsidR="00AE3AD6" w:rsidRPr="006C07E4" w:rsidRDefault="00AE3AD6" w:rsidP="00AE3AD6">
      <w:pPr>
        <w:pStyle w:val="a5"/>
        <w:rPr>
          <w:b/>
          <w:bCs/>
        </w:rPr>
      </w:pPr>
      <w:r w:rsidRPr="006C07E4">
        <w:rPr>
          <w:b/>
          <w:bCs/>
        </w:rPr>
        <w:t>Композиция функций</w:t>
      </w:r>
    </w:p>
    <w:p w14:paraId="75592311" w14:textId="77777777" w:rsidR="00AE3AD6" w:rsidRDefault="00AE3AD6" w:rsidP="00AE3AD6">
      <w:pPr>
        <w:pStyle w:val="a5"/>
      </w:pPr>
      <w:r>
        <w:t>Композиция – применение одной функции к результату другой.</w:t>
      </w:r>
    </w:p>
    <w:p w14:paraId="77A3386F" w14:textId="77777777" w:rsidR="00AE3AD6" w:rsidRDefault="00AE3AD6" w:rsidP="00AE3AD6">
      <w:pPr>
        <w:pStyle w:val="a5"/>
      </w:pPr>
      <w:r>
        <w:t>Результат работы одной функции передаётся в другую функцию.</w:t>
      </w:r>
    </w:p>
    <w:p w14:paraId="4BB904DE" w14:textId="77777777" w:rsidR="00AE3AD6" w:rsidRDefault="00AE3AD6" w:rsidP="00AE3AD6">
      <w:pPr>
        <w:pStyle w:val="a5"/>
      </w:pPr>
    </w:p>
    <w:p w14:paraId="13FC8CF2" w14:textId="77777777" w:rsidR="00AE3AD6" w:rsidRPr="001151F2" w:rsidRDefault="00AE3AD6" w:rsidP="00AE3AD6">
      <w:pPr>
        <w:pStyle w:val="a5"/>
      </w:pPr>
      <w:r>
        <w:t xml:space="preserve">Компоненты высшего порядка – это обычные функции, которые возвращают компоненты, используя метод композиции. Так можно применять несколько эффектов </w:t>
      </w:r>
      <w:r>
        <w:rPr>
          <w:lang w:val="en-US"/>
        </w:rPr>
        <w:t>HOC</w:t>
      </w:r>
      <w:r>
        <w:t>.</w:t>
      </w:r>
    </w:p>
    <w:p w14:paraId="5AB7E0A7" w14:textId="77777777" w:rsidR="00AE3AD6" w:rsidRPr="001151F2" w:rsidRDefault="00AE3AD6" w:rsidP="00AE3AD6">
      <w:pPr>
        <w:pStyle w:val="a5"/>
      </w:pPr>
      <w:r>
        <w:t xml:space="preserve"> 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CD0939" w14:paraId="3A2A07A7" w14:textId="77777777" w:rsidTr="00310FF0">
        <w:tc>
          <w:tcPr>
            <w:tcW w:w="10768" w:type="dxa"/>
            <w:shd w:val="clear" w:color="auto" w:fill="F5F5F5"/>
          </w:tcPr>
          <w:p w14:paraId="5B323E1C" w14:textId="77777777" w:rsidR="00AE3AD6" w:rsidRPr="00A201D9" w:rsidRDefault="00AE3AD6" w:rsidP="00310FF0">
            <w:pPr>
              <w:pStyle w:val="a4"/>
            </w:pPr>
          </w:p>
          <w:p w14:paraId="3185910A" w14:textId="77777777" w:rsidR="00AE3AD6" w:rsidRPr="00EA0822" w:rsidRDefault="00AE3AD6" w:rsidP="00310FF0">
            <w:pPr>
              <w:pStyle w:val="a4"/>
            </w:pPr>
            <w:r>
              <w:t xml:space="preserve">const comp = (x) =&gt; </w:t>
            </w:r>
            <w:proofErr w:type="gramStart"/>
            <w:r>
              <w:t>f( g</w:t>
            </w:r>
            <w:proofErr w:type="gramEnd"/>
            <w:r>
              <w:t>(x) );</w:t>
            </w:r>
          </w:p>
          <w:p w14:paraId="6C19F071" w14:textId="77777777" w:rsidR="00AE3AD6" w:rsidRPr="00EA0822" w:rsidRDefault="00AE3AD6" w:rsidP="00310FF0">
            <w:pPr>
              <w:pStyle w:val="a4"/>
            </w:pPr>
          </w:p>
        </w:tc>
      </w:tr>
    </w:tbl>
    <w:p w14:paraId="79745B05" w14:textId="77777777" w:rsidR="00AE3AD6" w:rsidRDefault="00AE3AD6" w:rsidP="00AE3AD6">
      <w:pPr>
        <w:pStyle w:val="a5"/>
        <w:rPr>
          <w:lang w:val="en-US"/>
        </w:rPr>
      </w:pPr>
    </w:p>
    <w:p w14:paraId="7FD4C859" w14:textId="77777777" w:rsidR="00AE3AD6" w:rsidRPr="00A201D9" w:rsidRDefault="00AE3AD6" w:rsidP="00AE3AD6">
      <w:pPr>
        <w:pStyle w:val="a5"/>
        <w:rPr>
          <w:b/>
          <w:bCs/>
        </w:rPr>
      </w:pPr>
      <w:r w:rsidRPr="00DA01A9">
        <w:rPr>
          <w:b/>
          <w:bCs/>
          <w:lang w:val="en-US"/>
        </w:rPr>
        <w:t>HOC</w:t>
      </w:r>
      <w:r w:rsidRPr="00A201D9">
        <w:rPr>
          <w:b/>
          <w:bCs/>
        </w:rPr>
        <w:t>-</w:t>
      </w:r>
      <w:r w:rsidRPr="00DA01A9">
        <w:rPr>
          <w:b/>
          <w:bCs/>
          <w:lang w:val="en-US"/>
        </w:rPr>
        <w:t>context</w:t>
      </w:r>
    </w:p>
    <w:p w14:paraId="2116F026" w14:textId="77777777" w:rsidR="00AE3AD6" w:rsidRPr="00864C63" w:rsidRDefault="00AE3AD6" w:rsidP="00AE3AD6">
      <w:pPr>
        <w:pStyle w:val="a5"/>
      </w:pPr>
      <w:r>
        <w:t>Обязанность получать данные из контекста можно вынести в компонент высшего порядка.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9E00AE" w14:paraId="0711BEC3" w14:textId="77777777" w:rsidTr="00310FF0">
        <w:tc>
          <w:tcPr>
            <w:tcW w:w="10768" w:type="dxa"/>
            <w:shd w:val="clear" w:color="auto" w:fill="F5F5F5"/>
          </w:tcPr>
          <w:p w14:paraId="0807B85A" w14:textId="77777777" w:rsidR="00AE3AD6" w:rsidRPr="00864C63" w:rsidRDefault="00AE3AD6" w:rsidP="00310FF0">
            <w:pPr>
              <w:pStyle w:val="a4"/>
              <w:rPr>
                <w:lang w:val="ru-RU"/>
              </w:rPr>
            </w:pPr>
          </w:p>
          <w:p w14:paraId="2B38004E" w14:textId="77777777" w:rsidR="00AE3AD6" w:rsidRDefault="00AE3AD6" w:rsidP="00310FF0">
            <w:pPr>
              <w:pStyle w:val="a4"/>
            </w:pPr>
            <w:r>
              <w:t xml:space="preserve">const </w:t>
            </w:r>
            <w:proofErr w:type="spellStart"/>
            <w:r>
              <w:t>withValueFromContext</w:t>
            </w:r>
            <w:proofErr w:type="spellEnd"/>
            <w:r>
              <w:t xml:space="preserve"> = (Wrapped) =&gt; {</w:t>
            </w:r>
          </w:p>
          <w:p w14:paraId="1E707F3D" w14:textId="77777777" w:rsidR="00AE3AD6" w:rsidRDefault="00AE3AD6" w:rsidP="00310FF0">
            <w:pPr>
              <w:pStyle w:val="a4"/>
            </w:pPr>
            <w:r>
              <w:lastRenderedPageBreak/>
              <w:t xml:space="preserve">  return (</w:t>
            </w:r>
          </w:p>
          <w:p w14:paraId="5CCE04E6" w14:textId="77777777" w:rsidR="00AE3AD6" w:rsidRPr="00A201D9" w:rsidRDefault="00AE3AD6" w:rsidP="00310FF0">
            <w:pPr>
              <w:pStyle w:val="a4"/>
            </w:pPr>
          </w:p>
          <w:p w14:paraId="669EDF2B" w14:textId="77777777" w:rsidR="00AE3AD6" w:rsidRDefault="00AE3AD6" w:rsidP="00310FF0">
            <w:pPr>
              <w:pStyle w:val="a4"/>
            </w:pPr>
            <w:r>
              <w:t xml:space="preserve">    &lt;</w:t>
            </w:r>
            <w:r w:rsidRPr="00D11968">
              <w:rPr>
                <w:color w:val="008000"/>
              </w:rPr>
              <w:t>Consumer</w:t>
            </w:r>
            <w:r>
              <w:t>&gt;</w:t>
            </w:r>
          </w:p>
          <w:p w14:paraId="77E458DF" w14:textId="77777777" w:rsidR="00AE3AD6" w:rsidRDefault="00AE3AD6" w:rsidP="00310FF0">
            <w:pPr>
              <w:pStyle w:val="a4"/>
            </w:pPr>
            <w:r>
              <w:t xml:space="preserve">      </w:t>
            </w:r>
            <w:proofErr w:type="gramStart"/>
            <w:r>
              <w:t>{ (</w:t>
            </w:r>
            <w:proofErr w:type="gramEnd"/>
            <w:r w:rsidRPr="00D11968">
              <w:rPr>
                <w:color w:val="1F4E79" w:themeColor="accent1" w:themeShade="80"/>
              </w:rPr>
              <w:t>value</w:t>
            </w:r>
            <w:r>
              <w:t>) =&gt; &lt;Wrapped value={</w:t>
            </w:r>
            <w:r w:rsidRPr="00D11968">
              <w:rPr>
                <w:color w:val="1F4E79" w:themeColor="accent1" w:themeShade="80"/>
              </w:rPr>
              <w:t>value</w:t>
            </w:r>
            <w:r>
              <w:t>} /&gt; }</w:t>
            </w:r>
          </w:p>
          <w:p w14:paraId="0E326491" w14:textId="77777777" w:rsidR="00AE3AD6" w:rsidRDefault="00AE3AD6" w:rsidP="00310FF0">
            <w:pPr>
              <w:pStyle w:val="a4"/>
            </w:pPr>
            <w:r>
              <w:t xml:space="preserve">    &lt;/</w:t>
            </w:r>
            <w:r w:rsidRPr="00D11968">
              <w:rPr>
                <w:color w:val="008000"/>
              </w:rPr>
              <w:t>Consumer</w:t>
            </w:r>
            <w:r>
              <w:t>&gt;</w:t>
            </w:r>
          </w:p>
          <w:p w14:paraId="3E48C466" w14:textId="77777777" w:rsidR="00AE3AD6" w:rsidRDefault="00AE3AD6" w:rsidP="00310FF0">
            <w:pPr>
              <w:pStyle w:val="a4"/>
            </w:pPr>
          </w:p>
          <w:p w14:paraId="08A35FF7" w14:textId="77777777" w:rsidR="00AE3AD6" w:rsidRDefault="00AE3AD6" w:rsidP="00310FF0">
            <w:pPr>
              <w:pStyle w:val="a4"/>
            </w:pPr>
            <w:r>
              <w:t xml:space="preserve">  );</w:t>
            </w:r>
          </w:p>
          <w:p w14:paraId="7EA53136" w14:textId="77777777" w:rsidR="00AE3AD6" w:rsidRPr="00864C63" w:rsidRDefault="00AE3AD6" w:rsidP="00310FF0">
            <w:pPr>
              <w:pStyle w:val="a4"/>
            </w:pPr>
            <w:r>
              <w:t>};</w:t>
            </w:r>
          </w:p>
          <w:p w14:paraId="225DE472" w14:textId="77777777" w:rsidR="00AE3AD6" w:rsidRPr="00864C63" w:rsidRDefault="00AE3AD6" w:rsidP="00310FF0">
            <w:pPr>
              <w:pStyle w:val="a4"/>
              <w:rPr>
                <w:lang w:val="ru-RU"/>
              </w:rPr>
            </w:pPr>
          </w:p>
        </w:tc>
      </w:tr>
    </w:tbl>
    <w:p w14:paraId="4ECFEE0B" w14:textId="4B2985C2" w:rsidR="00AE3AD6" w:rsidRDefault="00AE3AD6" w:rsidP="00AE3AD6">
      <w:pPr>
        <w:pStyle w:val="a5"/>
      </w:pPr>
    </w:p>
    <w:p w14:paraId="12FD41F7" w14:textId="5DEE1548" w:rsidR="007A74D0" w:rsidRDefault="007A74D0" w:rsidP="00AE3AD6">
      <w:pPr>
        <w:pStyle w:val="a5"/>
      </w:pPr>
    </w:p>
    <w:p w14:paraId="79328D3F" w14:textId="77777777" w:rsidR="00533253" w:rsidRPr="00472833" w:rsidRDefault="00533253" w:rsidP="00533253">
      <w:pPr>
        <w:pStyle w:val="3"/>
      </w:pPr>
      <w:r w:rsidRPr="00472833">
        <w:t>Зачем нужны паттерны?</w:t>
      </w:r>
    </w:p>
    <w:p w14:paraId="23619855" w14:textId="77777777" w:rsidR="00533253" w:rsidRDefault="00533253" w:rsidP="00533253">
      <w:pPr>
        <w:pStyle w:val="a5"/>
      </w:pPr>
      <w:r>
        <w:t xml:space="preserve">Задача паттернов – избегать копирования кода и правильно </w:t>
      </w:r>
      <w:proofErr w:type="spellStart"/>
      <w:r>
        <w:t>переиспользовать</w:t>
      </w:r>
      <w:proofErr w:type="spellEnd"/>
      <w:r>
        <w:t xml:space="preserve"> части поведения компонентов.</w:t>
      </w:r>
    </w:p>
    <w:p w14:paraId="721DC4D3" w14:textId="77777777" w:rsidR="00533253" w:rsidRDefault="00533253" w:rsidP="00533253">
      <w:pPr>
        <w:pStyle w:val="a5"/>
      </w:pPr>
    </w:p>
    <w:p w14:paraId="7B14CB95" w14:textId="77777777" w:rsidR="00533253" w:rsidRDefault="00533253" w:rsidP="00533253">
      <w:pPr>
        <w:pStyle w:val="a5"/>
      </w:pPr>
      <w:r>
        <w:t>Одинаковые компоненты могут иметь разное содержание: список персонажей, кораблей, планет.</w:t>
      </w:r>
    </w:p>
    <w:p w14:paraId="67D319EC" w14:textId="77777777" w:rsidR="00533253" w:rsidRDefault="00533253" w:rsidP="00533253">
      <w:pPr>
        <w:pStyle w:val="a5"/>
      </w:pPr>
      <w:r>
        <w:t>Компоненты будут отличаться данными с сервера, но процесс получения и обработки данных (паттерн создания) у них одинаковый:</w:t>
      </w:r>
    </w:p>
    <w:p w14:paraId="28966A3F" w14:textId="77777777" w:rsidR="00533253" w:rsidRPr="00F50973" w:rsidRDefault="00533253" w:rsidP="00533253">
      <w:pPr>
        <w:pStyle w:val="a5"/>
      </w:pPr>
      <w:r>
        <w:t>- запрос данных с сервера при создании</w:t>
      </w:r>
      <w:r w:rsidRPr="00F50973">
        <w:t>;</w:t>
      </w:r>
    </w:p>
    <w:p w14:paraId="2D76C1DD" w14:textId="77777777" w:rsidR="00533253" w:rsidRPr="00F50973" w:rsidRDefault="00533253" w:rsidP="00533253">
      <w:pPr>
        <w:pStyle w:val="a5"/>
      </w:pPr>
      <w:r>
        <w:t>- отрисовка этих данных</w:t>
      </w:r>
      <w:r w:rsidRPr="00F50973">
        <w:t>;</w:t>
      </w:r>
    </w:p>
    <w:p w14:paraId="3FF7FFFF" w14:textId="77777777" w:rsidR="00533253" w:rsidRDefault="00533253" w:rsidP="00533253">
      <w:pPr>
        <w:pStyle w:val="a5"/>
      </w:pPr>
      <w:r>
        <w:t xml:space="preserve">- обработка ошибок с </w:t>
      </w:r>
      <w:r>
        <w:rPr>
          <w:lang w:val="en-US"/>
        </w:rPr>
        <w:t>error</w:t>
      </w:r>
      <w:r w:rsidRPr="003F36F4">
        <w:t xml:space="preserve"> </w:t>
      </w:r>
      <w:r>
        <w:rPr>
          <w:lang w:val="en-US"/>
        </w:rPr>
        <w:t>indicator</w:t>
      </w:r>
      <w:r>
        <w:t>.</w:t>
      </w:r>
    </w:p>
    <w:p w14:paraId="2824A2C5" w14:textId="77777777" w:rsidR="00533253" w:rsidRDefault="00533253" w:rsidP="00533253">
      <w:pPr>
        <w:pStyle w:val="a5"/>
      </w:pPr>
    </w:p>
    <w:p w14:paraId="20851DD6" w14:textId="26E3669E" w:rsidR="00533253" w:rsidRDefault="00533253" w:rsidP="00533253">
      <w:pPr>
        <w:pStyle w:val="a5"/>
      </w:pPr>
      <w:r>
        <w:t>Чтобы избежать копипасты и не плодить одинаковые компоненты, можно сделать один универсальный компонент, который будет просто получать разные данные и одинаково работать с ними.</w:t>
      </w:r>
    </w:p>
    <w:p w14:paraId="2DD64C0C" w14:textId="77777777" w:rsidR="00533253" w:rsidRDefault="00533253" w:rsidP="00533253">
      <w:pPr>
        <w:pStyle w:val="a5"/>
      </w:pPr>
    </w:p>
    <w:p w14:paraId="60FB6CD0" w14:textId="77777777" w:rsidR="00533253" w:rsidRPr="00BA4E84" w:rsidRDefault="00533253" w:rsidP="00533253">
      <w:pPr>
        <w:pStyle w:val="a5"/>
      </w:pPr>
    </w:p>
    <w:p w14:paraId="11B353FC" w14:textId="03F4C185" w:rsidR="007A74D0" w:rsidRDefault="007A74D0" w:rsidP="007A74D0">
      <w:pPr>
        <w:pStyle w:val="3"/>
      </w:pPr>
      <w:r>
        <w:t>Использование функций</w:t>
      </w:r>
    </w:p>
    <w:p w14:paraId="71EBCA8F" w14:textId="7568FD78" w:rsidR="00E302C9" w:rsidRDefault="00E302C9" w:rsidP="00AE3AD6">
      <w:pPr>
        <w:pStyle w:val="a5"/>
      </w:pPr>
      <w:r>
        <w:t xml:space="preserve">Функции </w:t>
      </w:r>
      <w:proofErr w:type="spellStart"/>
      <w:r>
        <w:t>погут</w:t>
      </w:r>
      <w:proofErr w:type="spellEnd"/>
      <w:r>
        <w:t xml:space="preserve"> инкапсулировать получение данных по сети и передавать их через пропсы. </w:t>
      </w:r>
      <w:r w:rsidR="0040263A">
        <w:t>Эта часть про то, как можно скрыть получение данных.</w:t>
      </w:r>
    </w:p>
    <w:p w14:paraId="38A7FB93" w14:textId="77777777" w:rsidR="00E302C9" w:rsidRPr="00E302C9" w:rsidRDefault="00E302C9" w:rsidP="00AE3AD6">
      <w:pPr>
        <w:pStyle w:val="a5"/>
      </w:pPr>
    </w:p>
    <w:p w14:paraId="18E9A077" w14:textId="715FE7DA" w:rsidR="0081340C" w:rsidRPr="00BF4516" w:rsidRDefault="00DC1DCE" w:rsidP="0081340C">
      <w:pPr>
        <w:pStyle w:val="a5"/>
      </w:pPr>
      <w:proofErr w:type="spellStart"/>
      <w:r>
        <w:rPr>
          <w:lang w:val="en-US"/>
        </w:rPr>
        <w:t>itemList</w:t>
      </w:r>
      <w:proofErr w:type="spellEnd"/>
      <w:r w:rsidRPr="00DC1DCE">
        <w:t xml:space="preserve"> </w:t>
      </w:r>
      <w:r>
        <w:t xml:space="preserve">может стать </w:t>
      </w:r>
      <w:r w:rsidR="00423D39">
        <w:t>у</w:t>
      </w:r>
      <w:r w:rsidR="00B5219A">
        <w:t>ниверсальны</w:t>
      </w:r>
      <w:r>
        <w:t>м</w:t>
      </w:r>
      <w:r w:rsidR="00B5219A">
        <w:t xml:space="preserve"> компонент</w:t>
      </w:r>
      <w:r>
        <w:t>ом</w:t>
      </w:r>
      <w:r w:rsidR="00B5219A">
        <w:t xml:space="preserve">, который работает с разными </w:t>
      </w:r>
      <w:proofErr w:type="gramStart"/>
      <w:r w:rsidR="00B5219A">
        <w:t>данными</w:t>
      </w:r>
      <w:r w:rsidR="00423D39">
        <w:t>,  не</w:t>
      </w:r>
      <w:proofErr w:type="gramEnd"/>
      <w:r w:rsidR="00423D39">
        <w:t xml:space="preserve"> только со списком персонажей</w:t>
      </w:r>
      <w:r w:rsidR="00B5219A">
        <w:t>.</w:t>
      </w:r>
      <w:r w:rsidR="0081340C" w:rsidRPr="0081340C">
        <w:t xml:space="preserve"> </w:t>
      </w:r>
      <w:r w:rsidR="0081340C">
        <w:t xml:space="preserve">Важно! Универсальным </w:t>
      </w:r>
      <w:r w:rsidR="00DD47EF">
        <w:t xml:space="preserve">станет </w:t>
      </w:r>
      <w:r w:rsidR="0081340C">
        <w:t xml:space="preserve">только </w:t>
      </w:r>
      <w:proofErr w:type="spellStart"/>
      <w:r w:rsidR="0081340C">
        <w:rPr>
          <w:lang w:val="en-US"/>
        </w:rPr>
        <w:t>ItemList</w:t>
      </w:r>
      <w:proofErr w:type="spellEnd"/>
      <w:r w:rsidR="0081340C">
        <w:t>, т.е.</w:t>
      </w:r>
      <w:r w:rsidR="00E37187">
        <w:t xml:space="preserve"> только</w:t>
      </w:r>
      <w:r w:rsidR="0081340C">
        <w:t xml:space="preserve"> списки слева, но не </w:t>
      </w:r>
      <w:proofErr w:type="spellStart"/>
      <w:r w:rsidR="0081340C" w:rsidRPr="00D132C7">
        <w:t>PersonDetails</w:t>
      </w:r>
      <w:proofErr w:type="spellEnd"/>
      <w:r w:rsidR="0081340C">
        <w:t>.</w:t>
      </w:r>
    </w:p>
    <w:p w14:paraId="1D7B293C" w14:textId="77777777" w:rsidR="0081340C" w:rsidRDefault="0081340C" w:rsidP="00AE3AD6">
      <w:pPr>
        <w:pStyle w:val="a5"/>
      </w:pPr>
    </w:p>
    <w:p w14:paraId="71C88E6B" w14:textId="6822E369" w:rsidR="00472833" w:rsidRPr="00423D39" w:rsidRDefault="00423D39" w:rsidP="00AE3AD6">
      <w:pPr>
        <w:pStyle w:val="a5"/>
      </w:pPr>
      <w:r>
        <w:t xml:space="preserve">Если представить, что </w:t>
      </w:r>
      <w:proofErr w:type="spellStart"/>
      <w:r>
        <w:rPr>
          <w:lang w:val="en-US"/>
        </w:rPr>
        <w:t>itemList</w:t>
      </w:r>
      <w:proofErr w:type="spellEnd"/>
      <w:r>
        <w:t xml:space="preserve"> </w:t>
      </w:r>
      <w:proofErr w:type="spellStart"/>
      <w:r>
        <w:t>спользуется</w:t>
      </w:r>
      <w:proofErr w:type="spellEnd"/>
      <w:r>
        <w:t xml:space="preserve"> для запроса списка планет или кораблей, то вот их сходства и различия:</w:t>
      </w:r>
    </w:p>
    <w:p w14:paraId="4C767372" w14:textId="7737BF2B" w:rsidR="00CC5675" w:rsidRDefault="00CC5675" w:rsidP="00AE3AD6">
      <w:pPr>
        <w:pStyle w:val="a5"/>
      </w:pPr>
    </w:p>
    <w:p w14:paraId="209AFFDE" w14:textId="22669423" w:rsidR="00CC5675" w:rsidRPr="00595494" w:rsidRDefault="00CC5675" w:rsidP="00AE3AD6">
      <w:pPr>
        <w:pStyle w:val="a5"/>
        <w:rPr>
          <w:b/>
          <w:bCs/>
        </w:rPr>
      </w:pPr>
      <w:proofErr w:type="spellStart"/>
      <w:r w:rsidRPr="002D6044">
        <w:rPr>
          <w:b/>
          <w:bCs/>
          <w:lang w:val="en-US"/>
        </w:rPr>
        <w:t>swapiService</w:t>
      </w:r>
      <w:proofErr w:type="spellEnd"/>
    </w:p>
    <w:p w14:paraId="46756EE7" w14:textId="1D4093EE" w:rsidR="002D6044" w:rsidRDefault="002D6044" w:rsidP="002D6044">
      <w:pPr>
        <w:pStyle w:val="a5"/>
      </w:pPr>
      <w:r>
        <w:t>У всех присутствует</w:t>
      </w:r>
    </w:p>
    <w:p w14:paraId="7DC4BA96" w14:textId="77777777" w:rsidR="00F35181" w:rsidRPr="00692716" w:rsidRDefault="00F35181" w:rsidP="00F35181">
      <w:pPr>
        <w:pStyle w:val="a5"/>
      </w:pPr>
      <w:proofErr w:type="spellStart"/>
      <w:r w:rsidRPr="002D6044">
        <w:rPr>
          <w:b/>
          <w:bCs/>
          <w:lang w:val="en-US"/>
        </w:rPr>
        <w:t>RenderItems</w:t>
      </w:r>
      <w:proofErr w:type="spellEnd"/>
    </w:p>
    <w:p w14:paraId="5177D8CB" w14:textId="7B2E9A2B" w:rsidR="00F35181" w:rsidRDefault="00F35181" w:rsidP="002D6044">
      <w:pPr>
        <w:pStyle w:val="a5"/>
      </w:pPr>
      <w:r>
        <w:t>не изменяется.</w:t>
      </w:r>
    </w:p>
    <w:p w14:paraId="19D14689" w14:textId="77777777" w:rsidR="00CC5675" w:rsidRPr="00692716" w:rsidRDefault="00CC5675" w:rsidP="00AE3AD6">
      <w:pPr>
        <w:pStyle w:val="a5"/>
      </w:pPr>
    </w:p>
    <w:p w14:paraId="6395D1C0" w14:textId="1A29C4A5" w:rsidR="00CC5675" w:rsidRPr="00185A3C" w:rsidRDefault="00CC5675" w:rsidP="00AE3AD6">
      <w:pPr>
        <w:pStyle w:val="a5"/>
        <w:rPr>
          <w:b/>
          <w:bCs/>
        </w:rPr>
      </w:pPr>
      <w:proofErr w:type="spellStart"/>
      <w:r w:rsidRPr="00185A3C">
        <w:rPr>
          <w:b/>
          <w:bCs/>
          <w:lang w:val="en-US"/>
        </w:rPr>
        <w:t>componentDidMount</w:t>
      </w:r>
      <w:proofErr w:type="spellEnd"/>
    </w:p>
    <w:p w14:paraId="4F69ABFB" w14:textId="34946E66" w:rsidR="00CC5675" w:rsidRDefault="00CC5675" w:rsidP="00AE3AD6">
      <w:pPr>
        <w:pStyle w:val="a5"/>
      </w:pPr>
      <w:r>
        <w:t xml:space="preserve">В зависимости от того, какую сущность надо отобразить, </w:t>
      </w:r>
      <w:proofErr w:type="spellStart"/>
      <w:r>
        <w:t>выполяется</w:t>
      </w:r>
      <w:proofErr w:type="spellEnd"/>
      <w:r>
        <w:t xml:space="preserve"> разный запрос </w:t>
      </w:r>
      <w:r w:rsidR="00F120C4">
        <w:t xml:space="preserve">(метод) </w:t>
      </w:r>
      <w:proofErr w:type="spellStart"/>
      <w:r>
        <w:rPr>
          <w:lang w:val="en-US"/>
        </w:rPr>
        <w:t>swapiService</w:t>
      </w:r>
      <w:proofErr w:type="spellEnd"/>
      <w:r w:rsidR="005C3D8A">
        <w:t>. Единственное, что меняется у компонентов – функция для запроса данных</w:t>
      </w:r>
      <w:r w:rsidR="00AF160A">
        <w:t>:</w:t>
      </w:r>
    </w:p>
    <w:p w14:paraId="70A2CC8D" w14:textId="4D45A692" w:rsidR="00AF160A" w:rsidRPr="005C3D8A" w:rsidRDefault="00AF160A" w:rsidP="00AE3AD6">
      <w:pPr>
        <w:pStyle w:val="a5"/>
      </w:pPr>
      <w:r>
        <w:t xml:space="preserve">- </w:t>
      </w:r>
      <w:proofErr w:type="spellStart"/>
      <w:proofErr w:type="gramStart"/>
      <w:r>
        <w:rPr>
          <w:lang w:val="en-US"/>
        </w:rPr>
        <w:t>getAllPeople</w:t>
      </w:r>
      <w:proofErr w:type="spellEnd"/>
      <w:r w:rsidRPr="005C3D8A">
        <w:t>(</w:t>
      </w:r>
      <w:proofErr w:type="gramEnd"/>
      <w:r w:rsidRPr="005C3D8A">
        <w:t>)</w:t>
      </w:r>
    </w:p>
    <w:p w14:paraId="6092CB78" w14:textId="668213C1" w:rsidR="00AF160A" w:rsidRPr="005C3D8A" w:rsidRDefault="00AF160A" w:rsidP="00AE3AD6">
      <w:pPr>
        <w:pStyle w:val="a5"/>
      </w:pPr>
      <w:r w:rsidRPr="005C3D8A">
        <w:t xml:space="preserve">- </w:t>
      </w:r>
      <w:proofErr w:type="spellStart"/>
      <w:proofErr w:type="gramStart"/>
      <w:r>
        <w:rPr>
          <w:lang w:val="en-US"/>
        </w:rPr>
        <w:t>getAllStarships</w:t>
      </w:r>
      <w:proofErr w:type="spellEnd"/>
      <w:r w:rsidRPr="005C3D8A">
        <w:t>(</w:t>
      </w:r>
      <w:proofErr w:type="gramEnd"/>
      <w:r w:rsidRPr="005C3D8A">
        <w:t>)</w:t>
      </w:r>
    </w:p>
    <w:p w14:paraId="273CB4F9" w14:textId="51907716" w:rsidR="00185A3C" w:rsidRPr="00F35181" w:rsidRDefault="00F35181" w:rsidP="00AE3AD6">
      <w:pPr>
        <w:pStyle w:val="a5"/>
      </w:pPr>
      <w:r>
        <w:t xml:space="preserve">- </w:t>
      </w:r>
      <w:proofErr w:type="spellStart"/>
      <w:proofErr w:type="gramStart"/>
      <w:r>
        <w:rPr>
          <w:lang w:val="en-US"/>
        </w:rPr>
        <w:t>getAllPlanets</w:t>
      </w:r>
      <w:proofErr w:type="spellEnd"/>
      <w:r>
        <w:t>(</w:t>
      </w:r>
      <w:proofErr w:type="gramEnd"/>
      <w:r>
        <w:t>)</w:t>
      </w:r>
    </w:p>
    <w:p w14:paraId="10138EEE" w14:textId="77777777" w:rsidR="0056607E" w:rsidRDefault="0056607E" w:rsidP="00AE3AD6">
      <w:pPr>
        <w:pStyle w:val="a5"/>
      </w:pPr>
    </w:p>
    <w:p w14:paraId="6ABD831C" w14:textId="0E0BCAC0" w:rsidR="00B5219A" w:rsidRDefault="00185A3C" w:rsidP="00AE3AD6">
      <w:pPr>
        <w:pStyle w:val="a5"/>
      </w:pPr>
      <w:r>
        <w:t xml:space="preserve">Обновляют состояние </w:t>
      </w:r>
      <w:proofErr w:type="spellStart"/>
      <w:r>
        <w:rPr>
          <w:lang w:val="en-US"/>
        </w:rPr>
        <w:t>setState</w:t>
      </w:r>
      <w:proofErr w:type="spellEnd"/>
      <w:r w:rsidRPr="00185A3C">
        <w:t xml:space="preserve"> </w:t>
      </w:r>
      <w:r>
        <w:t>они одинаково</w:t>
      </w:r>
      <w:r w:rsidR="0056607E">
        <w:t>. Логичный шаг – вынести получение данных наружу из компонента.</w:t>
      </w:r>
    </w:p>
    <w:p w14:paraId="29FDB238" w14:textId="756DE20B" w:rsidR="00E8204F" w:rsidRDefault="00E8204F" w:rsidP="00AE3AD6">
      <w:pPr>
        <w:pStyle w:val="a5"/>
      </w:pPr>
    </w:p>
    <w:p w14:paraId="1385A5FA" w14:textId="7EF65FFE" w:rsidR="007510A0" w:rsidRPr="007510A0" w:rsidRDefault="007510A0" w:rsidP="00AE3AD6">
      <w:pPr>
        <w:pStyle w:val="a5"/>
        <w:rPr>
          <w:b/>
          <w:bCs/>
        </w:rPr>
      </w:pPr>
      <w:r w:rsidRPr="007510A0">
        <w:rPr>
          <w:b/>
          <w:bCs/>
        </w:rPr>
        <w:t>Что делать:</w:t>
      </w:r>
    </w:p>
    <w:p w14:paraId="60CE6B5C" w14:textId="2CD866E9" w:rsidR="00680013" w:rsidRDefault="00680013" w:rsidP="00AE3AD6">
      <w:pPr>
        <w:pStyle w:val="a5"/>
      </w:pPr>
      <w:r w:rsidRPr="00680013">
        <w:t xml:space="preserve">1. </w:t>
      </w:r>
      <w:proofErr w:type="spellStart"/>
      <w:r>
        <w:rPr>
          <w:lang w:val="en-US"/>
        </w:rPr>
        <w:t>SwapiService</w:t>
      </w:r>
      <w:proofErr w:type="spellEnd"/>
      <w:r w:rsidRPr="00680013">
        <w:t xml:space="preserve"> </w:t>
      </w:r>
      <w:r>
        <w:t>удаляется из компонента</w:t>
      </w:r>
      <w:r w:rsidR="00D9244E">
        <w:t xml:space="preserve"> </w:t>
      </w:r>
      <w:proofErr w:type="spellStart"/>
      <w:r w:rsidR="00D9244E">
        <w:rPr>
          <w:lang w:val="en-US"/>
        </w:rPr>
        <w:t>itemList</w:t>
      </w:r>
      <w:proofErr w:type="spellEnd"/>
      <w:r>
        <w:t xml:space="preserve">. </w:t>
      </w:r>
      <w:r w:rsidR="00611A27">
        <w:t xml:space="preserve">Функцию запроса данных можно вынести наружу. </w:t>
      </w:r>
      <w:r>
        <w:t xml:space="preserve">Вместо того, чтобы создавать экземпляр класса внутри компонента, этот компонент получит функцию </w:t>
      </w:r>
      <w:proofErr w:type="spellStart"/>
      <w:r>
        <w:rPr>
          <w:lang w:val="en-US"/>
        </w:rPr>
        <w:t>getData</w:t>
      </w:r>
      <w:proofErr w:type="spellEnd"/>
      <w:r w:rsidRPr="00680013">
        <w:t xml:space="preserve"> </w:t>
      </w:r>
      <w:r>
        <w:t>из свойств.</w:t>
      </w:r>
    </w:p>
    <w:p w14:paraId="09664D71" w14:textId="7D6C54F5" w:rsidR="008A3F1C" w:rsidRDefault="008A3F1C" w:rsidP="00AE3AD6">
      <w:pPr>
        <w:pStyle w:val="a5"/>
      </w:pPr>
    </w:p>
    <w:p w14:paraId="47678427" w14:textId="77777777" w:rsidR="004407C5" w:rsidRDefault="008A3F1C" w:rsidP="00AE3AD6">
      <w:pPr>
        <w:pStyle w:val="a5"/>
      </w:pPr>
      <w:proofErr w:type="spellStart"/>
      <w:r>
        <w:rPr>
          <w:lang w:val="en-US"/>
        </w:rPr>
        <w:t>getData</w:t>
      </w:r>
      <w:proofErr w:type="spellEnd"/>
      <w:r w:rsidRPr="008A3F1C">
        <w:t xml:space="preserve"> </w:t>
      </w:r>
      <w:r>
        <w:t xml:space="preserve">тоже будет возвращать </w:t>
      </w:r>
      <w:proofErr w:type="spellStart"/>
      <w:r>
        <w:t>промис</w:t>
      </w:r>
      <w:proofErr w:type="spellEnd"/>
      <w:r>
        <w:t>.</w:t>
      </w:r>
      <w:r w:rsidR="00A62765">
        <w:t xml:space="preserve"> Компонент будет получать данные из этой функции, устанавливать их в качестве своего </w:t>
      </w:r>
      <w:r w:rsidR="00A62765">
        <w:rPr>
          <w:lang w:val="en-US"/>
        </w:rPr>
        <w:t>state</w:t>
      </w:r>
      <w:r w:rsidR="00A62765">
        <w:t>.</w:t>
      </w:r>
      <w:r w:rsidR="004407C5" w:rsidRPr="004407C5">
        <w:t xml:space="preserve"> </w:t>
      </w:r>
    </w:p>
    <w:p w14:paraId="4004398F" w14:textId="2829D488" w:rsidR="008A3F1C" w:rsidRPr="004407C5" w:rsidRDefault="004407C5" w:rsidP="00AE3AD6">
      <w:pPr>
        <w:pStyle w:val="a5"/>
      </w:pPr>
      <w:r>
        <w:t xml:space="preserve">Все </w:t>
      </w:r>
      <w:proofErr w:type="spellStart"/>
      <w:r>
        <w:rPr>
          <w:lang w:val="en-US"/>
        </w:rPr>
        <w:t>peopleList</w:t>
      </w:r>
      <w:proofErr w:type="spellEnd"/>
      <w:r w:rsidRPr="004407C5">
        <w:t xml:space="preserve"> </w:t>
      </w:r>
      <w:r>
        <w:t xml:space="preserve">заменяются на </w:t>
      </w:r>
      <w:r w:rsidR="00373221">
        <w:t xml:space="preserve">общее </w:t>
      </w:r>
      <w:proofErr w:type="spellStart"/>
      <w:r>
        <w:rPr>
          <w:lang w:val="en-US"/>
        </w:rPr>
        <w:t>itemList</w:t>
      </w:r>
      <w:proofErr w:type="spellEnd"/>
      <w:r w:rsidR="000C0CAF">
        <w:t>, потому что компонент будет заниматься не только персонажами, а всем, чем угодно</w:t>
      </w:r>
      <w:r w:rsidRPr="004407C5">
        <w:t>.</w:t>
      </w:r>
    </w:p>
    <w:p w14:paraId="2AC56E51" w14:textId="1BEF6889" w:rsidR="00E8204F" w:rsidRDefault="00E8204F" w:rsidP="00AE3AD6">
      <w:pPr>
        <w:pStyle w:val="a5"/>
      </w:pPr>
    </w:p>
    <w:p w14:paraId="4A8A2078" w14:textId="1EA45296" w:rsidR="008A3F1C" w:rsidRDefault="008A3F1C" w:rsidP="00AE3AD6">
      <w:pPr>
        <w:pStyle w:val="a5"/>
      </w:pPr>
      <w:r>
        <w:t>Было: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B5219A" w:rsidRPr="00B5219A" w14:paraId="36DE83CA" w14:textId="77777777" w:rsidTr="00CA5DB9">
        <w:tc>
          <w:tcPr>
            <w:tcW w:w="10768" w:type="dxa"/>
            <w:shd w:val="clear" w:color="auto" w:fill="F5F5F5"/>
          </w:tcPr>
          <w:p w14:paraId="00A2D7E5" w14:textId="40AB5437" w:rsidR="00B5219A" w:rsidRPr="00042E6D" w:rsidRDefault="00042E6D" w:rsidP="00CA5DB9">
            <w:pPr>
              <w:pStyle w:val="a4"/>
              <w:rPr>
                <w:color w:val="808080" w:themeColor="background1" w:themeShade="80"/>
              </w:rPr>
            </w:pPr>
            <w:r w:rsidRPr="00042E6D">
              <w:rPr>
                <w:color w:val="808080" w:themeColor="background1" w:themeShade="80"/>
              </w:rPr>
              <w:t>item-list.js</w:t>
            </w:r>
          </w:p>
          <w:p w14:paraId="29E09812" w14:textId="77777777" w:rsidR="00042E6D" w:rsidRDefault="00042E6D" w:rsidP="00CA5DB9">
            <w:pPr>
              <w:pStyle w:val="a4"/>
            </w:pPr>
          </w:p>
          <w:p w14:paraId="73454D93" w14:textId="77777777" w:rsidR="004407C5" w:rsidRDefault="004407C5" w:rsidP="004407C5">
            <w:pPr>
              <w:pStyle w:val="a4"/>
            </w:pPr>
            <w:r>
              <w:t xml:space="preserve">  state = {</w:t>
            </w:r>
          </w:p>
          <w:p w14:paraId="44BDE807" w14:textId="77777777" w:rsidR="004407C5" w:rsidRDefault="004407C5" w:rsidP="004407C5">
            <w:pPr>
              <w:pStyle w:val="a4"/>
            </w:pPr>
            <w:r>
              <w:t xml:space="preserve">    </w:t>
            </w:r>
            <w:proofErr w:type="spellStart"/>
            <w:r>
              <w:t>peopleList</w:t>
            </w:r>
            <w:proofErr w:type="spellEnd"/>
            <w:r>
              <w:t>: null</w:t>
            </w:r>
          </w:p>
          <w:p w14:paraId="12639A9B" w14:textId="447B3679" w:rsidR="004407C5" w:rsidRDefault="004407C5" w:rsidP="004407C5">
            <w:pPr>
              <w:pStyle w:val="a4"/>
            </w:pPr>
            <w:r>
              <w:t xml:space="preserve">  };</w:t>
            </w:r>
          </w:p>
          <w:p w14:paraId="2A26C0E2" w14:textId="77777777" w:rsidR="004407C5" w:rsidRPr="008A3F1C" w:rsidRDefault="004407C5" w:rsidP="00CA5DB9">
            <w:pPr>
              <w:pStyle w:val="a4"/>
            </w:pPr>
          </w:p>
          <w:p w14:paraId="7249BE07" w14:textId="77777777" w:rsidR="008A3F1C" w:rsidRPr="008A3F1C" w:rsidRDefault="008A3F1C" w:rsidP="008A3F1C">
            <w:pPr>
              <w:pStyle w:val="a4"/>
            </w:pPr>
            <w:r w:rsidRPr="008A3F1C">
              <w:t xml:space="preserve">  </w:t>
            </w:r>
            <w:proofErr w:type="spellStart"/>
            <w:r w:rsidRPr="008A3F1C">
              <w:t>swapiService</w:t>
            </w:r>
            <w:proofErr w:type="spellEnd"/>
            <w:r w:rsidRPr="008A3F1C">
              <w:t xml:space="preserve"> = new </w:t>
            </w:r>
            <w:proofErr w:type="spellStart"/>
            <w:proofErr w:type="gramStart"/>
            <w:r w:rsidRPr="008A3F1C">
              <w:t>SwapiService</w:t>
            </w:r>
            <w:proofErr w:type="spellEnd"/>
            <w:r w:rsidRPr="008A3F1C">
              <w:t>(</w:t>
            </w:r>
            <w:proofErr w:type="gramEnd"/>
            <w:r w:rsidRPr="008A3F1C">
              <w:t>);</w:t>
            </w:r>
          </w:p>
          <w:p w14:paraId="3DAF6F6D" w14:textId="77777777" w:rsidR="008A3F1C" w:rsidRPr="008A3F1C" w:rsidRDefault="008A3F1C" w:rsidP="008A3F1C">
            <w:pPr>
              <w:pStyle w:val="a4"/>
            </w:pPr>
          </w:p>
          <w:p w14:paraId="0E527494" w14:textId="77777777" w:rsidR="008A3F1C" w:rsidRPr="008A3F1C" w:rsidRDefault="008A3F1C" w:rsidP="008A3F1C">
            <w:pPr>
              <w:pStyle w:val="a4"/>
            </w:pPr>
            <w:r w:rsidRPr="008A3F1C">
              <w:t xml:space="preserve">  </w:t>
            </w:r>
            <w:proofErr w:type="spellStart"/>
            <w:proofErr w:type="gramStart"/>
            <w:r w:rsidRPr="008A3F1C">
              <w:t>componentDidMount</w:t>
            </w:r>
            <w:proofErr w:type="spellEnd"/>
            <w:r w:rsidRPr="008A3F1C">
              <w:t>(</w:t>
            </w:r>
            <w:proofErr w:type="gramEnd"/>
            <w:r w:rsidRPr="008A3F1C">
              <w:t>) {</w:t>
            </w:r>
          </w:p>
          <w:p w14:paraId="0C4F0C4A" w14:textId="77777777" w:rsidR="008A3F1C" w:rsidRPr="008A3F1C" w:rsidRDefault="008A3F1C" w:rsidP="008A3F1C">
            <w:pPr>
              <w:pStyle w:val="a4"/>
            </w:pPr>
            <w:r w:rsidRPr="008A3F1C">
              <w:t xml:space="preserve">    </w:t>
            </w:r>
            <w:proofErr w:type="spellStart"/>
            <w:proofErr w:type="gramStart"/>
            <w:r w:rsidRPr="008A3F1C">
              <w:t>this.swapiService.getAllPeople</w:t>
            </w:r>
            <w:proofErr w:type="spellEnd"/>
            <w:proofErr w:type="gramEnd"/>
            <w:r w:rsidRPr="008A3F1C">
              <w:t>()</w:t>
            </w:r>
          </w:p>
          <w:p w14:paraId="4F97210A" w14:textId="77777777" w:rsidR="008A3F1C" w:rsidRPr="008A3F1C" w:rsidRDefault="008A3F1C" w:rsidP="008A3F1C">
            <w:pPr>
              <w:pStyle w:val="a4"/>
              <w:rPr>
                <w:color w:val="808080" w:themeColor="background1" w:themeShade="80"/>
              </w:rPr>
            </w:pPr>
            <w:r w:rsidRPr="008A3F1C">
              <w:rPr>
                <w:color w:val="808080" w:themeColor="background1" w:themeShade="80"/>
              </w:rPr>
              <w:t xml:space="preserve">      </w:t>
            </w:r>
            <w:proofErr w:type="gramStart"/>
            <w:r w:rsidRPr="008A3F1C">
              <w:rPr>
                <w:color w:val="808080" w:themeColor="background1" w:themeShade="80"/>
              </w:rPr>
              <w:t>.then</w:t>
            </w:r>
            <w:proofErr w:type="gramEnd"/>
            <w:r w:rsidRPr="008A3F1C">
              <w:rPr>
                <w:color w:val="808080" w:themeColor="background1" w:themeShade="80"/>
              </w:rPr>
              <w:t>((</w:t>
            </w:r>
            <w:proofErr w:type="spellStart"/>
            <w:r w:rsidRPr="008A3F1C">
              <w:rPr>
                <w:color w:val="808080" w:themeColor="background1" w:themeShade="80"/>
              </w:rPr>
              <w:t>peopleList</w:t>
            </w:r>
            <w:proofErr w:type="spellEnd"/>
            <w:r w:rsidRPr="008A3F1C">
              <w:rPr>
                <w:color w:val="808080" w:themeColor="background1" w:themeShade="80"/>
              </w:rPr>
              <w:t>) =&gt; {</w:t>
            </w:r>
          </w:p>
          <w:p w14:paraId="73DB5246" w14:textId="77777777" w:rsidR="008A3F1C" w:rsidRPr="00692716" w:rsidRDefault="008A3F1C" w:rsidP="008A3F1C">
            <w:pPr>
              <w:pStyle w:val="a4"/>
              <w:rPr>
                <w:color w:val="808080" w:themeColor="background1" w:themeShade="80"/>
              </w:rPr>
            </w:pPr>
            <w:r w:rsidRPr="008A3F1C">
              <w:rPr>
                <w:color w:val="808080" w:themeColor="background1" w:themeShade="80"/>
              </w:rPr>
              <w:t xml:space="preserve">        </w:t>
            </w:r>
            <w:proofErr w:type="spellStart"/>
            <w:proofErr w:type="gramStart"/>
            <w:r w:rsidRPr="00692716">
              <w:rPr>
                <w:color w:val="808080" w:themeColor="background1" w:themeShade="80"/>
              </w:rPr>
              <w:t>this.setState</w:t>
            </w:r>
            <w:proofErr w:type="spellEnd"/>
            <w:proofErr w:type="gramEnd"/>
            <w:r w:rsidRPr="00692716">
              <w:rPr>
                <w:color w:val="808080" w:themeColor="background1" w:themeShade="80"/>
              </w:rPr>
              <w:t>({</w:t>
            </w:r>
          </w:p>
          <w:p w14:paraId="3FF038DF" w14:textId="77777777" w:rsidR="008A3F1C" w:rsidRPr="00692716" w:rsidRDefault="008A3F1C" w:rsidP="008A3F1C">
            <w:pPr>
              <w:pStyle w:val="a4"/>
              <w:rPr>
                <w:color w:val="808080" w:themeColor="background1" w:themeShade="80"/>
              </w:rPr>
            </w:pPr>
            <w:r w:rsidRPr="00692716">
              <w:rPr>
                <w:color w:val="808080" w:themeColor="background1" w:themeShade="80"/>
              </w:rPr>
              <w:t xml:space="preserve">          </w:t>
            </w:r>
            <w:proofErr w:type="spellStart"/>
            <w:r w:rsidRPr="00692716">
              <w:rPr>
                <w:color w:val="808080" w:themeColor="background1" w:themeShade="80"/>
              </w:rPr>
              <w:t>peopleList</w:t>
            </w:r>
            <w:proofErr w:type="spellEnd"/>
          </w:p>
          <w:p w14:paraId="7DC29D26" w14:textId="77777777" w:rsidR="008A3F1C" w:rsidRPr="00692716" w:rsidRDefault="008A3F1C" w:rsidP="008A3F1C">
            <w:pPr>
              <w:pStyle w:val="a4"/>
              <w:rPr>
                <w:color w:val="808080" w:themeColor="background1" w:themeShade="80"/>
              </w:rPr>
            </w:pPr>
            <w:r w:rsidRPr="00692716">
              <w:rPr>
                <w:color w:val="808080" w:themeColor="background1" w:themeShade="80"/>
              </w:rPr>
              <w:t xml:space="preserve">        });</w:t>
            </w:r>
          </w:p>
          <w:p w14:paraId="2E13A85A" w14:textId="77777777" w:rsidR="008A3F1C" w:rsidRPr="008A3F1C" w:rsidRDefault="008A3F1C" w:rsidP="008A3F1C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692716">
              <w:rPr>
                <w:color w:val="808080" w:themeColor="background1" w:themeShade="80"/>
              </w:rPr>
              <w:t xml:space="preserve">    </w:t>
            </w:r>
            <w:r w:rsidRPr="008A3F1C">
              <w:rPr>
                <w:color w:val="808080" w:themeColor="background1" w:themeShade="80"/>
                <w:lang w:val="ru-RU"/>
              </w:rPr>
              <w:t>});</w:t>
            </w:r>
          </w:p>
          <w:p w14:paraId="5B35BC7B" w14:textId="432E4DC0" w:rsidR="00B5219A" w:rsidRPr="008A3F1C" w:rsidRDefault="008A3F1C" w:rsidP="008A3F1C">
            <w:pPr>
              <w:pStyle w:val="a4"/>
              <w:rPr>
                <w:lang w:val="ru-RU"/>
              </w:rPr>
            </w:pPr>
            <w:r w:rsidRPr="008A3F1C">
              <w:rPr>
                <w:lang w:val="ru-RU"/>
              </w:rPr>
              <w:t xml:space="preserve">  }</w:t>
            </w:r>
          </w:p>
          <w:p w14:paraId="164381FD" w14:textId="77777777" w:rsidR="00B5219A" w:rsidRPr="00B5219A" w:rsidRDefault="00B5219A" w:rsidP="00CA5DB9">
            <w:pPr>
              <w:pStyle w:val="a4"/>
              <w:rPr>
                <w:lang w:val="ru-RU"/>
              </w:rPr>
            </w:pPr>
          </w:p>
        </w:tc>
      </w:tr>
    </w:tbl>
    <w:p w14:paraId="7001DF4F" w14:textId="65864002" w:rsidR="00B5219A" w:rsidRDefault="00B5219A" w:rsidP="00AE3AD6">
      <w:pPr>
        <w:pStyle w:val="a5"/>
      </w:pPr>
    </w:p>
    <w:p w14:paraId="6A526C08" w14:textId="1092BC27" w:rsidR="00115981" w:rsidRDefault="008A3F1C" w:rsidP="00AE3AD6">
      <w:pPr>
        <w:pStyle w:val="a5"/>
      </w:pPr>
      <w:r>
        <w:t>Стало: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15981" w:rsidRPr="00B5219A" w14:paraId="2C13F608" w14:textId="77777777" w:rsidTr="00CA5DB9">
        <w:tc>
          <w:tcPr>
            <w:tcW w:w="10768" w:type="dxa"/>
            <w:shd w:val="clear" w:color="auto" w:fill="F5F5F5"/>
          </w:tcPr>
          <w:p w14:paraId="250813C6" w14:textId="77777777" w:rsidR="00115981" w:rsidRPr="00956099" w:rsidRDefault="00115981" w:rsidP="00CA5DB9">
            <w:pPr>
              <w:pStyle w:val="a4"/>
            </w:pPr>
          </w:p>
          <w:p w14:paraId="1F05B28F" w14:textId="77777777" w:rsidR="00956099" w:rsidRPr="00956099" w:rsidRDefault="00956099" w:rsidP="00956099">
            <w:pPr>
              <w:pStyle w:val="a4"/>
              <w:rPr>
                <w:color w:val="808080" w:themeColor="background1" w:themeShade="80"/>
              </w:rPr>
            </w:pPr>
            <w:r w:rsidRPr="00956099">
              <w:rPr>
                <w:color w:val="808080" w:themeColor="background1" w:themeShade="80"/>
              </w:rPr>
              <w:t xml:space="preserve">  state = {</w:t>
            </w:r>
          </w:p>
          <w:p w14:paraId="389FED98" w14:textId="77777777" w:rsidR="00956099" w:rsidRDefault="00956099" w:rsidP="00956099">
            <w:pPr>
              <w:pStyle w:val="a4"/>
            </w:pPr>
            <w:r>
              <w:t xml:space="preserve">    </w:t>
            </w:r>
            <w:proofErr w:type="spellStart"/>
            <w:r>
              <w:t>itemList</w:t>
            </w:r>
            <w:proofErr w:type="spellEnd"/>
            <w:r>
              <w:t>: null</w:t>
            </w:r>
          </w:p>
          <w:p w14:paraId="6A6AAB4B" w14:textId="77777777" w:rsidR="00956099" w:rsidRPr="00956099" w:rsidRDefault="00956099" w:rsidP="00956099">
            <w:pPr>
              <w:pStyle w:val="a4"/>
              <w:rPr>
                <w:color w:val="808080" w:themeColor="background1" w:themeShade="80"/>
              </w:rPr>
            </w:pPr>
            <w:r w:rsidRPr="00956099">
              <w:rPr>
                <w:color w:val="808080" w:themeColor="background1" w:themeShade="80"/>
              </w:rPr>
              <w:t xml:space="preserve">  };</w:t>
            </w:r>
          </w:p>
          <w:p w14:paraId="193A5C9A" w14:textId="77777777" w:rsidR="00956099" w:rsidRDefault="00956099" w:rsidP="00956099">
            <w:pPr>
              <w:pStyle w:val="a4"/>
            </w:pPr>
          </w:p>
          <w:p w14:paraId="6EFF3930" w14:textId="77777777" w:rsidR="00956099" w:rsidRPr="00956099" w:rsidRDefault="00956099" w:rsidP="00956099">
            <w:pPr>
              <w:pStyle w:val="a4"/>
              <w:rPr>
                <w:color w:val="808080" w:themeColor="background1" w:themeShade="80"/>
              </w:rPr>
            </w:pPr>
            <w:r w:rsidRPr="00956099">
              <w:rPr>
                <w:color w:val="808080" w:themeColor="background1" w:themeShade="80"/>
              </w:rPr>
              <w:t xml:space="preserve">  </w:t>
            </w:r>
            <w:proofErr w:type="spellStart"/>
            <w:proofErr w:type="gramStart"/>
            <w:r w:rsidRPr="00956099">
              <w:rPr>
                <w:color w:val="808080" w:themeColor="background1" w:themeShade="80"/>
              </w:rPr>
              <w:t>componentDidMount</w:t>
            </w:r>
            <w:proofErr w:type="spellEnd"/>
            <w:r w:rsidRPr="00956099">
              <w:rPr>
                <w:color w:val="808080" w:themeColor="background1" w:themeShade="80"/>
              </w:rPr>
              <w:t>(</w:t>
            </w:r>
            <w:proofErr w:type="gramEnd"/>
            <w:r w:rsidRPr="00956099">
              <w:rPr>
                <w:color w:val="808080" w:themeColor="background1" w:themeShade="80"/>
              </w:rPr>
              <w:t>) {</w:t>
            </w:r>
          </w:p>
          <w:p w14:paraId="5041DDF3" w14:textId="77777777" w:rsidR="00956099" w:rsidRDefault="00956099" w:rsidP="00956099">
            <w:pPr>
              <w:pStyle w:val="a4"/>
            </w:pPr>
            <w:r>
              <w:t xml:space="preserve">    const </w:t>
            </w:r>
            <w:proofErr w:type="gramStart"/>
            <w:r>
              <w:t xml:space="preserve">{ </w:t>
            </w:r>
            <w:proofErr w:type="spellStart"/>
            <w:r w:rsidRPr="00DC7D26">
              <w:rPr>
                <w:color w:val="0070C0"/>
              </w:rPr>
              <w:t>getData</w:t>
            </w:r>
            <w:proofErr w:type="spellEnd"/>
            <w:proofErr w:type="gramEnd"/>
            <w:r w:rsidRPr="00DC7D26">
              <w:rPr>
                <w:color w:val="0070C0"/>
              </w:rPr>
              <w:t xml:space="preserve"> </w:t>
            </w:r>
            <w:r>
              <w:t xml:space="preserve">} = </w:t>
            </w:r>
            <w:proofErr w:type="spellStart"/>
            <w:r>
              <w:t>this.props</w:t>
            </w:r>
            <w:proofErr w:type="spellEnd"/>
            <w:r>
              <w:t>;</w:t>
            </w:r>
          </w:p>
          <w:p w14:paraId="09EC8255" w14:textId="77777777" w:rsidR="00956099" w:rsidRDefault="00956099" w:rsidP="00956099">
            <w:pPr>
              <w:pStyle w:val="a4"/>
            </w:pPr>
            <w:r>
              <w:t xml:space="preserve">    </w:t>
            </w:r>
          </w:p>
          <w:p w14:paraId="51509C31" w14:textId="77777777" w:rsidR="00956099" w:rsidRDefault="00956099" w:rsidP="00956099">
            <w:pPr>
              <w:pStyle w:val="a4"/>
            </w:pPr>
            <w:r>
              <w:t xml:space="preserve">    </w:t>
            </w:r>
            <w:proofErr w:type="spellStart"/>
            <w:proofErr w:type="gramStart"/>
            <w:r w:rsidRPr="00DC7D26">
              <w:rPr>
                <w:color w:val="0070C0"/>
              </w:rPr>
              <w:t>getData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1C84EF2D" w14:textId="77777777" w:rsidR="00956099" w:rsidRPr="00956099" w:rsidRDefault="00956099" w:rsidP="00956099">
            <w:pPr>
              <w:pStyle w:val="a4"/>
              <w:rPr>
                <w:color w:val="808080" w:themeColor="background1" w:themeShade="80"/>
              </w:rPr>
            </w:pPr>
            <w:r w:rsidRPr="00956099">
              <w:rPr>
                <w:color w:val="808080" w:themeColor="background1" w:themeShade="80"/>
              </w:rPr>
              <w:t xml:space="preserve">      </w:t>
            </w:r>
            <w:proofErr w:type="gramStart"/>
            <w:r w:rsidRPr="00956099">
              <w:rPr>
                <w:color w:val="808080" w:themeColor="background1" w:themeShade="80"/>
              </w:rPr>
              <w:t>.then</w:t>
            </w:r>
            <w:proofErr w:type="gramEnd"/>
            <w:r w:rsidRPr="00956099">
              <w:rPr>
                <w:color w:val="808080" w:themeColor="background1" w:themeShade="80"/>
              </w:rPr>
              <w:t>((</w:t>
            </w:r>
            <w:proofErr w:type="spellStart"/>
            <w:r w:rsidRPr="00956099">
              <w:rPr>
                <w:color w:val="808080" w:themeColor="background1" w:themeShade="80"/>
              </w:rPr>
              <w:t>itemList</w:t>
            </w:r>
            <w:proofErr w:type="spellEnd"/>
            <w:r w:rsidRPr="00956099">
              <w:rPr>
                <w:color w:val="808080" w:themeColor="background1" w:themeShade="80"/>
              </w:rPr>
              <w:t>) =&gt; {</w:t>
            </w:r>
          </w:p>
          <w:p w14:paraId="32D84FFD" w14:textId="77777777" w:rsidR="00956099" w:rsidRPr="00956099" w:rsidRDefault="00956099" w:rsidP="00956099">
            <w:pPr>
              <w:pStyle w:val="a4"/>
              <w:rPr>
                <w:color w:val="808080" w:themeColor="background1" w:themeShade="80"/>
              </w:rPr>
            </w:pPr>
            <w:r w:rsidRPr="00956099">
              <w:rPr>
                <w:color w:val="808080" w:themeColor="background1" w:themeShade="80"/>
              </w:rPr>
              <w:t xml:space="preserve">        </w:t>
            </w:r>
            <w:proofErr w:type="spellStart"/>
            <w:proofErr w:type="gramStart"/>
            <w:r w:rsidRPr="00956099">
              <w:rPr>
                <w:color w:val="808080" w:themeColor="background1" w:themeShade="80"/>
              </w:rPr>
              <w:t>this.setState</w:t>
            </w:r>
            <w:proofErr w:type="spellEnd"/>
            <w:proofErr w:type="gramEnd"/>
            <w:r w:rsidRPr="00956099">
              <w:rPr>
                <w:color w:val="808080" w:themeColor="background1" w:themeShade="80"/>
              </w:rPr>
              <w:t>({</w:t>
            </w:r>
          </w:p>
          <w:p w14:paraId="2F81710E" w14:textId="77777777" w:rsidR="00956099" w:rsidRPr="00956099" w:rsidRDefault="00956099" w:rsidP="00956099">
            <w:pPr>
              <w:pStyle w:val="a4"/>
              <w:rPr>
                <w:color w:val="808080" w:themeColor="background1" w:themeShade="80"/>
              </w:rPr>
            </w:pPr>
            <w:r w:rsidRPr="00956099">
              <w:rPr>
                <w:color w:val="808080" w:themeColor="background1" w:themeShade="80"/>
              </w:rPr>
              <w:t xml:space="preserve">          </w:t>
            </w:r>
            <w:proofErr w:type="spellStart"/>
            <w:r w:rsidRPr="00956099">
              <w:rPr>
                <w:color w:val="808080" w:themeColor="background1" w:themeShade="80"/>
              </w:rPr>
              <w:t>itemList</w:t>
            </w:r>
            <w:proofErr w:type="spellEnd"/>
          </w:p>
          <w:p w14:paraId="13DAFF41" w14:textId="77777777" w:rsidR="00956099" w:rsidRPr="00956099" w:rsidRDefault="00956099" w:rsidP="00956099">
            <w:pPr>
              <w:pStyle w:val="a4"/>
              <w:rPr>
                <w:color w:val="808080" w:themeColor="background1" w:themeShade="80"/>
              </w:rPr>
            </w:pPr>
            <w:r w:rsidRPr="00956099">
              <w:rPr>
                <w:color w:val="808080" w:themeColor="background1" w:themeShade="80"/>
              </w:rPr>
              <w:t xml:space="preserve">        });</w:t>
            </w:r>
          </w:p>
          <w:p w14:paraId="537F19EF" w14:textId="77777777" w:rsidR="00956099" w:rsidRPr="00956099" w:rsidRDefault="00956099" w:rsidP="00956099">
            <w:pPr>
              <w:pStyle w:val="a4"/>
              <w:rPr>
                <w:color w:val="808080" w:themeColor="background1" w:themeShade="80"/>
              </w:rPr>
            </w:pPr>
            <w:r w:rsidRPr="00956099">
              <w:rPr>
                <w:color w:val="808080" w:themeColor="background1" w:themeShade="80"/>
              </w:rPr>
              <w:t xml:space="preserve">    });</w:t>
            </w:r>
          </w:p>
          <w:p w14:paraId="41EB64E7" w14:textId="4E12BDF0" w:rsidR="00115981" w:rsidRPr="008A3F1C" w:rsidRDefault="00956099" w:rsidP="00956099">
            <w:pPr>
              <w:pStyle w:val="a4"/>
            </w:pPr>
            <w:r>
              <w:t xml:space="preserve">  }</w:t>
            </w:r>
          </w:p>
          <w:p w14:paraId="7E8AC0D0" w14:textId="77777777" w:rsidR="00115981" w:rsidRPr="00B5219A" w:rsidRDefault="00115981" w:rsidP="00CA5DB9">
            <w:pPr>
              <w:pStyle w:val="a4"/>
              <w:rPr>
                <w:lang w:val="ru-RU"/>
              </w:rPr>
            </w:pPr>
          </w:p>
        </w:tc>
      </w:tr>
    </w:tbl>
    <w:p w14:paraId="738353BD" w14:textId="5DAF9AD2" w:rsidR="00115981" w:rsidRDefault="00115981" w:rsidP="00AE3AD6">
      <w:pPr>
        <w:pStyle w:val="a5"/>
      </w:pPr>
    </w:p>
    <w:p w14:paraId="34D3555D" w14:textId="13255139" w:rsidR="00AF547F" w:rsidRDefault="00AF547F" w:rsidP="00AE3AD6">
      <w:pPr>
        <w:pStyle w:val="a5"/>
      </w:pPr>
    </w:p>
    <w:p w14:paraId="7CFD34D2" w14:textId="6B035056" w:rsidR="00811D6E" w:rsidRDefault="00811D6E" w:rsidP="00811D6E">
      <w:pPr>
        <w:pStyle w:val="a5"/>
      </w:pPr>
      <w:r>
        <w:t xml:space="preserve">2. сделать методы </w:t>
      </w:r>
      <w:proofErr w:type="spellStart"/>
      <w:r>
        <w:rPr>
          <w:lang w:val="en-US"/>
        </w:rPr>
        <w:t>SwapiService</w:t>
      </w:r>
      <w:proofErr w:type="spellEnd"/>
      <w:r w:rsidRPr="0036773D">
        <w:t xml:space="preserve"> </w:t>
      </w:r>
      <w:r>
        <w:t xml:space="preserve">стрелочными функциями, чтобы </w:t>
      </w:r>
      <w:r>
        <w:rPr>
          <w:lang w:val="en-US"/>
        </w:rPr>
        <w:t>this</w:t>
      </w:r>
      <w:r w:rsidRPr="00811D6E">
        <w:t xml:space="preserve"> </w:t>
      </w:r>
      <w:r>
        <w:t xml:space="preserve">не терялся: 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11D6E" w:rsidRPr="00042E6D" w14:paraId="581624E3" w14:textId="77777777" w:rsidTr="00CA5DB9">
        <w:tc>
          <w:tcPr>
            <w:tcW w:w="10768" w:type="dxa"/>
            <w:shd w:val="clear" w:color="auto" w:fill="F5F5F5"/>
          </w:tcPr>
          <w:p w14:paraId="203F872C" w14:textId="77777777" w:rsidR="00811D6E" w:rsidRPr="0036773D" w:rsidRDefault="00811D6E" w:rsidP="00CA5DB9">
            <w:pPr>
              <w:pStyle w:val="a4"/>
              <w:rPr>
                <w:color w:val="808080" w:themeColor="background1" w:themeShade="80"/>
              </w:rPr>
            </w:pPr>
            <w:r w:rsidRPr="0036773D">
              <w:rPr>
                <w:color w:val="808080" w:themeColor="background1" w:themeShade="80"/>
              </w:rPr>
              <w:t>swapi-service.js</w:t>
            </w:r>
          </w:p>
          <w:p w14:paraId="40316033" w14:textId="77777777" w:rsidR="00811D6E" w:rsidRDefault="00811D6E" w:rsidP="00CA5DB9">
            <w:pPr>
              <w:pStyle w:val="a4"/>
            </w:pPr>
          </w:p>
          <w:p w14:paraId="41446DBA" w14:textId="77777777" w:rsidR="00811D6E" w:rsidRDefault="00811D6E" w:rsidP="00CA5DB9">
            <w:pPr>
              <w:pStyle w:val="a4"/>
            </w:pPr>
            <w:proofErr w:type="spellStart"/>
            <w:r>
              <w:t>getResourse</w:t>
            </w:r>
            <w:proofErr w:type="spellEnd"/>
            <w:r>
              <w:t xml:space="preserve"> = async (</w:t>
            </w:r>
            <w:proofErr w:type="spellStart"/>
            <w:r>
              <w:t>url</w:t>
            </w:r>
            <w:proofErr w:type="spellEnd"/>
            <w:r>
              <w:t>) =&gt; {</w:t>
            </w:r>
          </w:p>
          <w:p w14:paraId="7932534E" w14:textId="77777777" w:rsidR="00811D6E" w:rsidRDefault="00811D6E" w:rsidP="00CA5DB9">
            <w:pPr>
              <w:pStyle w:val="a4"/>
            </w:pPr>
          </w:p>
          <w:p w14:paraId="1AB2D644" w14:textId="77777777" w:rsidR="00811D6E" w:rsidRDefault="00811D6E" w:rsidP="00CA5DB9">
            <w:pPr>
              <w:pStyle w:val="a4"/>
            </w:pPr>
            <w:proofErr w:type="spellStart"/>
            <w:r>
              <w:t>getAllPeople</w:t>
            </w:r>
            <w:proofErr w:type="spellEnd"/>
            <w:r>
              <w:t xml:space="preserve"> = async () =&gt; {</w:t>
            </w:r>
          </w:p>
          <w:p w14:paraId="59D2BD27" w14:textId="77777777" w:rsidR="00811D6E" w:rsidRDefault="00811D6E" w:rsidP="00CA5DB9">
            <w:pPr>
              <w:pStyle w:val="a4"/>
            </w:pPr>
            <w:proofErr w:type="spellStart"/>
            <w:r>
              <w:t>getPerson</w:t>
            </w:r>
            <w:proofErr w:type="spellEnd"/>
            <w:r>
              <w:t xml:space="preserve"> = async(id) =&gt; {</w:t>
            </w:r>
          </w:p>
          <w:p w14:paraId="04AF61D4" w14:textId="77777777" w:rsidR="00811D6E" w:rsidRDefault="00811D6E" w:rsidP="00CA5DB9">
            <w:pPr>
              <w:pStyle w:val="a4"/>
            </w:pPr>
          </w:p>
          <w:p w14:paraId="5748C1A1" w14:textId="77777777" w:rsidR="00811D6E" w:rsidRDefault="00811D6E" w:rsidP="00CA5DB9">
            <w:pPr>
              <w:pStyle w:val="a4"/>
            </w:pPr>
            <w:proofErr w:type="spellStart"/>
            <w:r>
              <w:t>getAllPlanets</w:t>
            </w:r>
            <w:proofErr w:type="spellEnd"/>
            <w:r>
              <w:t xml:space="preserve"> = async () =&gt; {</w:t>
            </w:r>
          </w:p>
          <w:p w14:paraId="1D391F7F" w14:textId="77777777" w:rsidR="00811D6E" w:rsidRDefault="00811D6E" w:rsidP="00CA5DB9">
            <w:pPr>
              <w:pStyle w:val="a4"/>
            </w:pPr>
            <w:proofErr w:type="spellStart"/>
            <w:r>
              <w:t>getPlanet</w:t>
            </w:r>
            <w:proofErr w:type="spellEnd"/>
            <w:r>
              <w:t xml:space="preserve"> = async (id) =&gt; {</w:t>
            </w:r>
          </w:p>
          <w:p w14:paraId="337A1518" w14:textId="77777777" w:rsidR="00811D6E" w:rsidRDefault="00811D6E" w:rsidP="00CA5DB9">
            <w:pPr>
              <w:pStyle w:val="a4"/>
            </w:pPr>
          </w:p>
          <w:p w14:paraId="6D87F7E8" w14:textId="77777777" w:rsidR="00811D6E" w:rsidRDefault="00811D6E" w:rsidP="00CA5DB9">
            <w:pPr>
              <w:pStyle w:val="a4"/>
            </w:pPr>
            <w:proofErr w:type="spellStart"/>
            <w:r>
              <w:t>getAllStarships</w:t>
            </w:r>
            <w:proofErr w:type="spellEnd"/>
            <w:r>
              <w:t xml:space="preserve"> = async () =&gt; {</w:t>
            </w:r>
          </w:p>
          <w:p w14:paraId="143E7658" w14:textId="77777777" w:rsidR="00811D6E" w:rsidRDefault="00811D6E" w:rsidP="00CA5DB9">
            <w:pPr>
              <w:pStyle w:val="a4"/>
            </w:pPr>
            <w:proofErr w:type="spellStart"/>
            <w:r>
              <w:t>getStarship</w:t>
            </w:r>
            <w:proofErr w:type="spellEnd"/>
            <w:r>
              <w:t xml:space="preserve"> = async (id) =&gt; {</w:t>
            </w:r>
          </w:p>
          <w:p w14:paraId="3B4ED992" w14:textId="77777777" w:rsidR="00811D6E" w:rsidRDefault="00811D6E" w:rsidP="00CA5DB9">
            <w:pPr>
              <w:pStyle w:val="a4"/>
            </w:pPr>
          </w:p>
          <w:p w14:paraId="5AFD9A71" w14:textId="77777777" w:rsidR="00811D6E" w:rsidRDefault="00811D6E" w:rsidP="00CA5DB9">
            <w:pPr>
              <w:pStyle w:val="a4"/>
            </w:pPr>
            <w:r>
              <w:t>_</w:t>
            </w:r>
            <w:proofErr w:type="spellStart"/>
            <w:r>
              <w:t>extractId</w:t>
            </w:r>
            <w:proofErr w:type="spellEnd"/>
            <w:r>
              <w:t xml:space="preserve"> = (item) =&gt; {</w:t>
            </w:r>
          </w:p>
          <w:p w14:paraId="4E1ACA2D" w14:textId="77777777" w:rsidR="00811D6E" w:rsidRDefault="00811D6E" w:rsidP="00CA5DB9">
            <w:pPr>
              <w:pStyle w:val="a4"/>
            </w:pPr>
          </w:p>
          <w:p w14:paraId="74CAF41D" w14:textId="77777777" w:rsidR="00811D6E" w:rsidRDefault="00811D6E" w:rsidP="00CA5DB9">
            <w:pPr>
              <w:pStyle w:val="a4"/>
            </w:pPr>
            <w:r>
              <w:t>_</w:t>
            </w:r>
            <w:proofErr w:type="spellStart"/>
            <w:r>
              <w:t>transformPlanet</w:t>
            </w:r>
            <w:proofErr w:type="spellEnd"/>
            <w:r>
              <w:t xml:space="preserve"> = (planet) =&gt; {</w:t>
            </w:r>
          </w:p>
          <w:p w14:paraId="2903FF96" w14:textId="77777777" w:rsidR="00811D6E" w:rsidRDefault="00811D6E" w:rsidP="00CA5DB9">
            <w:pPr>
              <w:pStyle w:val="a4"/>
            </w:pPr>
            <w:r>
              <w:t>_</w:t>
            </w:r>
            <w:proofErr w:type="spellStart"/>
            <w:r>
              <w:t>transformStarship</w:t>
            </w:r>
            <w:proofErr w:type="spellEnd"/>
            <w:r>
              <w:t xml:space="preserve"> = (starship) =&gt; {</w:t>
            </w:r>
          </w:p>
          <w:p w14:paraId="1970EB7F" w14:textId="77777777" w:rsidR="00811D6E" w:rsidRPr="00042E6D" w:rsidRDefault="00811D6E" w:rsidP="00CA5DB9">
            <w:pPr>
              <w:pStyle w:val="a4"/>
            </w:pPr>
            <w:r>
              <w:t>_</w:t>
            </w:r>
            <w:proofErr w:type="spellStart"/>
            <w:r>
              <w:t>transformPerson</w:t>
            </w:r>
            <w:proofErr w:type="spellEnd"/>
            <w:r>
              <w:t xml:space="preserve"> = (person) =&gt; {</w:t>
            </w:r>
          </w:p>
          <w:p w14:paraId="1C071DFD" w14:textId="77777777" w:rsidR="00811D6E" w:rsidRPr="00042E6D" w:rsidRDefault="00811D6E" w:rsidP="00CA5DB9">
            <w:pPr>
              <w:pStyle w:val="a4"/>
            </w:pPr>
          </w:p>
        </w:tc>
      </w:tr>
    </w:tbl>
    <w:p w14:paraId="0C1F6059" w14:textId="77777777" w:rsidR="00811D6E" w:rsidRDefault="00811D6E" w:rsidP="00AE3AD6">
      <w:pPr>
        <w:pStyle w:val="a5"/>
      </w:pPr>
    </w:p>
    <w:p w14:paraId="1528953C" w14:textId="13C0349C" w:rsidR="0036773D" w:rsidRDefault="00811D6E" w:rsidP="00AE3AD6">
      <w:pPr>
        <w:pStyle w:val="a5"/>
      </w:pPr>
      <w:r>
        <w:t>3</w:t>
      </w:r>
      <w:r w:rsidR="00AF547F">
        <w:t xml:space="preserve">. Изменить способ вызова </w:t>
      </w:r>
      <w:r w:rsidR="004218C1">
        <w:t>универсального</w:t>
      </w:r>
      <w:r w:rsidR="00AF547F">
        <w:t xml:space="preserve"> компонента</w:t>
      </w:r>
      <w:r w:rsidR="004218C1">
        <w:t>.</w:t>
      </w:r>
    </w:p>
    <w:p w14:paraId="57B4745D" w14:textId="657F1AE6" w:rsidR="00811D6E" w:rsidRPr="00BF4516" w:rsidRDefault="00BF4516" w:rsidP="00AE3AD6">
      <w:pPr>
        <w:pStyle w:val="a5"/>
      </w:pPr>
      <w:r>
        <w:t xml:space="preserve">Важно! Универсальным стал только </w:t>
      </w:r>
      <w:proofErr w:type="spellStart"/>
      <w:r>
        <w:rPr>
          <w:lang w:val="en-US"/>
        </w:rPr>
        <w:t>ItemList</w:t>
      </w:r>
      <w:proofErr w:type="spellEnd"/>
      <w:r>
        <w:t>,</w:t>
      </w:r>
      <w:r w:rsidR="002D7992">
        <w:t xml:space="preserve"> т.е. списки слева,</w:t>
      </w:r>
      <w:r>
        <w:t xml:space="preserve"> но не </w:t>
      </w:r>
      <w:proofErr w:type="spellStart"/>
      <w:r w:rsidR="00D132C7" w:rsidRPr="00D132C7">
        <w:t>PersonDetails</w:t>
      </w:r>
      <w:proofErr w:type="spellEnd"/>
      <w:r w:rsidR="00D132C7">
        <w:t>.</w:t>
      </w:r>
    </w:p>
    <w:p w14:paraId="62E66252" w14:textId="3622A110" w:rsidR="0062737E" w:rsidRPr="00AE456B" w:rsidRDefault="0062737E" w:rsidP="0062737E">
      <w:pPr>
        <w:pStyle w:val="a5"/>
      </w:pPr>
      <w:r>
        <w:t>Такие же изм</w:t>
      </w:r>
      <w:r w:rsidR="00D70AD1">
        <w:t>е</w:t>
      </w:r>
      <w:r>
        <w:t>не</w:t>
      </w:r>
      <w:r w:rsidR="001A3942">
        <w:t>н</w:t>
      </w:r>
      <w:r>
        <w:t xml:space="preserve">ия надо внести в компонент </w:t>
      </w:r>
      <w:r>
        <w:rPr>
          <w:lang w:val="en-US"/>
        </w:rPr>
        <w:t>people</w:t>
      </w:r>
      <w:r w:rsidRPr="00AE456B">
        <w:t>-</w:t>
      </w:r>
      <w:r>
        <w:rPr>
          <w:lang w:val="en-US"/>
        </w:rPr>
        <w:t>page</w:t>
      </w:r>
      <w:r>
        <w:t>, потому что там тот же самый код.</w:t>
      </w:r>
    </w:p>
    <w:p w14:paraId="0ED80D77" w14:textId="77777777" w:rsidR="00BF4516" w:rsidRDefault="00BF4516" w:rsidP="00AE3AD6">
      <w:pPr>
        <w:pStyle w:val="a5"/>
      </w:pPr>
    </w:p>
    <w:p w14:paraId="1B3FA1E2" w14:textId="3A61B5E8" w:rsidR="007E1B68" w:rsidRPr="007E1B68" w:rsidRDefault="007E1B68" w:rsidP="00AE3AD6">
      <w:pPr>
        <w:pStyle w:val="a5"/>
      </w:pPr>
      <w:r>
        <w:lastRenderedPageBreak/>
        <w:t>Было</w:t>
      </w:r>
      <w:r w:rsidR="008F1582">
        <w:t>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042E6D" w:rsidRPr="00B5219A" w14:paraId="5EE458E1" w14:textId="77777777" w:rsidTr="00CA5DB9">
        <w:tc>
          <w:tcPr>
            <w:tcW w:w="10768" w:type="dxa"/>
            <w:shd w:val="clear" w:color="auto" w:fill="F5F5F5"/>
          </w:tcPr>
          <w:p w14:paraId="16812647" w14:textId="1C320353" w:rsidR="00042E6D" w:rsidRPr="00042E6D" w:rsidRDefault="007E1B68" w:rsidP="00CA5DB9">
            <w:pPr>
              <w:pStyle w:val="a4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>app</w:t>
            </w:r>
            <w:r w:rsidR="00042E6D" w:rsidRPr="00042E6D">
              <w:rPr>
                <w:color w:val="808080" w:themeColor="background1" w:themeShade="80"/>
              </w:rPr>
              <w:t>.js</w:t>
            </w:r>
          </w:p>
          <w:p w14:paraId="7A93B3D0" w14:textId="7AA0B369" w:rsidR="00042E6D" w:rsidRDefault="00042E6D" w:rsidP="00CA5DB9">
            <w:pPr>
              <w:pStyle w:val="a4"/>
            </w:pPr>
          </w:p>
          <w:p w14:paraId="722A74E0" w14:textId="26085A3C" w:rsidR="007E1B68" w:rsidRPr="00DE1FBA" w:rsidRDefault="00DE1FBA" w:rsidP="007E1B68">
            <w:pPr>
              <w:pStyle w:val="a4"/>
              <w:rPr>
                <w:color w:val="808080" w:themeColor="background1" w:themeShade="80"/>
              </w:rPr>
            </w:pPr>
            <w:r w:rsidRPr="00DE1FBA">
              <w:rPr>
                <w:color w:val="808080" w:themeColor="background1" w:themeShade="80"/>
              </w:rPr>
              <w:t xml:space="preserve"> </w:t>
            </w:r>
            <w:r w:rsidRPr="001A3942">
              <w:rPr>
                <w:color w:val="808080" w:themeColor="background1" w:themeShade="80"/>
              </w:rPr>
              <w:t xml:space="preserve">     </w:t>
            </w:r>
            <w:r w:rsidR="007E1B68" w:rsidRPr="00DE1FBA">
              <w:rPr>
                <w:color w:val="808080" w:themeColor="background1" w:themeShade="80"/>
              </w:rPr>
              <w:t xml:space="preserve">&lt;div </w:t>
            </w:r>
            <w:proofErr w:type="spellStart"/>
            <w:r w:rsidR="007E1B68" w:rsidRPr="00DE1FBA">
              <w:rPr>
                <w:color w:val="808080" w:themeColor="background1" w:themeShade="80"/>
              </w:rPr>
              <w:t>className</w:t>
            </w:r>
            <w:proofErr w:type="spellEnd"/>
            <w:r w:rsidR="007E1B68" w:rsidRPr="00DE1FBA">
              <w:rPr>
                <w:color w:val="808080" w:themeColor="background1" w:themeShade="80"/>
              </w:rPr>
              <w:t>="row mb2"&gt;</w:t>
            </w:r>
          </w:p>
          <w:p w14:paraId="61D299A1" w14:textId="77777777" w:rsidR="007E1B68" w:rsidRPr="00DE1FBA" w:rsidRDefault="007E1B68" w:rsidP="007E1B68">
            <w:pPr>
              <w:pStyle w:val="a4"/>
              <w:rPr>
                <w:color w:val="808080" w:themeColor="background1" w:themeShade="80"/>
              </w:rPr>
            </w:pPr>
            <w:r w:rsidRPr="00DE1FBA">
              <w:rPr>
                <w:color w:val="808080" w:themeColor="background1" w:themeShade="80"/>
              </w:rPr>
              <w:t xml:space="preserve">        &lt;div </w:t>
            </w:r>
            <w:proofErr w:type="spellStart"/>
            <w:r w:rsidRPr="00DE1FBA">
              <w:rPr>
                <w:color w:val="808080" w:themeColor="background1" w:themeShade="80"/>
              </w:rPr>
              <w:t>className</w:t>
            </w:r>
            <w:proofErr w:type="spellEnd"/>
            <w:r w:rsidRPr="00DE1FBA">
              <w:rPr>
                <w:color w:val="808080" w:themeColor="background1" w:themeShade="80"/>
              </w:rPr>
              <w:t>="col-md-6"&gt;</w:t>
            </w:r>
          </w:p>
          <w:p w14:paraId="675C90D3" w14:textId="77777777" w:rsidR="007E1B68" w:rsidRPr="007E1B68" w:rsidRDefault="007E1B68" w:rsidP="007E1B68">
            <w:pPr>
              <w:pStyle w:val="a4"/>
            </w:pPr>
            <w:r w:rsidRPr="007E1B68">
              <w:t xml:space="preserve">          &lt;</w:t>
            </w:r>
            <w:proofErr w:type="spellStart"/>
            <w:r w:rsidRPr="007E1B68">
              <w:t>ItemList</w:t>
            </w:r>
            <w:proofErr w:type="spellEnd"/>
            <w:r w:rsidRPr="007E1B68">
              <w:t xml:space="preserve"> </w:t>
            </w:r>
            <w:proofErr w:type="spellStart"/>
            <w:r w:rsidRPr="007E1B68">
              <w:t>onItemSelected</w:t>
            </w:r>
            <w:proofErr w:type="spellEnd"/>
            <w:r w:rsidRPr="007E1B68">
              <w:t>={</w:t>
            </w:r>
            <w:proofErr w:type="spellStart"/>
            <w:proofErr w:type="gramStart"/>
            <w:r w:rsidRPr="007E1B68">
              <w:t>this.onPersonSelected</w:t>
            </w:r>
            <w:proofErr w:type="spellEnd"/>
            <w:proofErr w:type="gramEnd"/>
            <w:r w:rsidRPr="007E1B68">
              <w:t>} /&gt;</w:t>
            </w:r>
          </w:p>
          <w:p w14:paraId="652CD899" w14:textId="77777777" w:rsidR="007E1B68" w:rsidRPr="00DE1FBA" w:rsidRDefault="007E1B68" w:rsidP="007E1B68">
            <w:pPr>
              <w:pStyle w:val="a4"/>
              <w:rPr>
                <w:color w:val="808080" w:themeColor="background1" w:themeShade="80"/>
              </w:rPr>
            </w:pPr>
            <w:r w:rsidRPr="00DE1FBA">
              <w:rPr>
                <w:color w:val="808080" w:themeColor="background1" w:themeShade="80"/>
              </w:rPr>
              <w:t xml:space="preserve">        &lt;/div&gt;</w:t>
            </w:r>
          </w:p>
          <w:p w14:paraId="047E5FA5" w14:textId="77777777" w:rsidR="007E1B68" w:rsidRPr="00DE1FBA" w:rsidRDefault="007E1B68" w:rsidP="007E1B68">
            <w:pPr>
              <w:pStyle w:val="a4"/>
              <w:rPr>
                <w:color w:val="808080" w:themeColor="background1" w:themeShade="80"/>
              </w:rPr>
            </w:pPr>
            <w:r w:rsidRPr="00DE1FBA">
              <w:rPr>
                <w:color w:val="808080" w:themeColor="background1" w:themeShade="80"/>
              </w:rPr>
              <w:t xml:space="preserve">        &lt;div </w:t>
            </w:r>
            <w:proofErr w:type="spellStart"/>
            <w:r w:rsidRPr="00DE1FBA">
              <w:rPr>
                <w:color w:val="808080" w:themeColor="background1" w:themeShade="80"/>
              </w:rPr>
              <w:t>className</w:t>
            </w:r>
            <w:proofErr w:type="spellEnd"/>
            <w:r w:rsidRPr="00DE1FBA">
              <w:rPr>
                <w:color w:val="808080" w:themeColor="background1" w:themeShade="80"/>
              </w:rPr>
              <w:t>="col-md-6"&gt;</w:t>
            </w:r>
          </w:p>
          <w:p w14:paraId="7F27EC4B" w14:textId="77777777" w:rsidR="007E1B68" w:rsidRPr="00DE1FBA" w:rsidRDefault="007E1B68" w:rsidP="007E1B68">
            <w:pPr>
              <w:pStyle w:val="a4"/>
              <w:rPr>
                <w:color w:val="808080" w:themeColor="background1" w:themeShade="80"/>
              </w:rPr>
            </w:pPr>
            <w:r w:rsidRPr="00DE1FBA">
              <w:rPr>
                <w:color w:val="808080" w:themeColor="background1" w:themeShade="80"/>
              </w:rPr>
              <w:t xml:space="preserve">          &lt;</w:t>
            </w:r>
            <w:proofErr w:type="spellStart"/>
            <w:r w:rsidRPr="00DE1FBA">
              <w:rPr>
                <w:color w:val="808080" w:themeColor="background1" w:themeShade="80"/>
              </w:rPr>
              <w:t>PersonDetails</w:t>
            </w:r>
            <w:proofErr w:type="spellEnd"/>
            <w:r w:rsidRPr="00DE1FBA">
              <w:rPr>
                <w:color w:val="808080" w:themeColor="background1" w:themeShade="80"/>
              </w:rPr>
              <w:t xml:space="preserve"> </w:t>
            </w:r>
            <w:proofErr w:type="spellStart"/>
            <w:r w:rsidRPr="00DE1FBA">
              <w:rPr>
                <w:color w:val="808080" w:themeColor="background1" w:themeShade="80"/>
              </w:rPr>
              <w:t>personId</w:t>
            </w:r>
            <w:proofErr w:type="spellEnd"/>
            <w:r w:rsidRPr="00DE1FBA">
              <w:rPr>
                <w:color w:val="808080" w:themeColor="background1" w:themeShade="80"/>
              </w:rPr>
              <w:t>={</w:t>
            </w:r>
            <w:proofErr w:type="spellStart"/>
            <w:proofErr w:type="gramStart"/>
            <w:r w:rsidRPr="00DE1FBA">
              <w:rPr>
                <w:color w:val="808080" w:themeColor="background1" w:themeShade="80"/>
              </w:rPr>
              <w:t>this.state</w:t>
            </w:r>
            <w:proofErr w:type="gramEnd"/>
            <w:r w:rsidRPr="00DE1FBA">
              <w:rPr>
                <w:color w:val="808080" w:themeColor="background1" w:themeShade="80"/>
              </w:rPr>
              <w:t>.selectedPerson</w:t>
            </w:r>
            <w:proofErr w:type="spellEnd"/>
            <w:r w:rsidRPr="00DE1FBA">
              <w:rPr>
                <w:color w:val="808080" w:themeColor="background1" w:themeShade="80"/>
              </w:rPr>
              <w:t>} /&gt;</w:t>
            </w:r>
          </w:p>
          <w:p w14:paraId="39A0F1A8" w14:textId="77777777" w:rsidR="007E1B68" w:rsidRPr="00DE1FBA" w:rsidRDefault="007E1B68" w:rsidP="007E1B68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DE1FBA">
              <w:rPr>
                <w:color w:val="808080" w:themeColor="background1" w:themeShade="80"/>
              </w:rPr>
              <w:t xml:space="preserve">        </w:t>
            </w:r>
            <w:r w:rsidRPr="00DE1FBA">
              <w:rPr>
                <w:color w:val="808080" w:themeColor="background1" w:themeShade="80"/>
                <w:lang w:val="ru-RU"/>
              </w:rPr>
              <w:t>&lt;/</w:t>
            </w:r>
            <w:proofErr w:type="spellStart"/>
            <w:r w:rsidRPr="00DE1FBA">
              <w:rPr>
                <w:color w:val="808080" w:themeColor="background1" w:themeShade="80"/>
                <w:lang w:val="ru-RU"/>
              </w:rPr>
              <w:t>div</w:t>
            </w:r>
            <w:proofErr w:type="spellEnd"/>
            <w:r w:rsidRPr="00DE1FBA">
              <w:rPr>
                <w:color w:val="808080" w:themeColor="background1" w:themeShade="80"/>
                <w:lang w:val="ru-RU"/>
              </w:rPr>
              <w:t>&gt;</w:t>
            </w:r>
          </w:p>
          <w:p w14:paraId="020FAFA5" w14:textId="6F1D20C3" w:rsidR="007E1B68" w:rsidRPr="00DE1FBA" w:rsidRDefault="00DE1FBA" w:rsidP="007E1B68">
            <w:pPr>
              <w:pStyle w:val="a4"/>
              <w:rPr>
                <w:color w:val="808080" w:themeColor="background1" w:themeShade="80"/>
                <w:lang w:val="ru-RU"/>
              </w:rPr>
            </w:pPr>
            <w:r>
              <w:rPr>
                <w:color w:val="808080" w:themeColor="background1" w:themeShade="80"/>
                <w:lang w:val="ru-RU"/>
              </w:rPr>
              <w:t xml:space="preserve">      </w:t>
            </w:r>
            <w:r w:rsidR="007E1B68" w:rsidRPr="00DE1FBA">
              <w:rPr>
                <w:color w:val="808080" w:themeColor="background1" w:themeShade="80"/>
                <w:lang w:val="ru-RU"/>
              </w:rPr>
              <w:t>&lt;/</w:t>
            </w:r>
            <w:proofErr w:type="spellStart"/>
            <w:r w:rsidR="007E1B68" w:rsidRPr="00DE1FBA">
              <w:rPr>
                <w:color w:val="808080" w:themeColor="background1" w:themeShade="80"/>
                <w:lang w:val="ru-RU"/>
              </w:rPr>
              <w:t>div</w:t>
            </w:r>
            <w:proofErr w:type="spellEnd"/>
            <w:r w:rsidR="007E1B68" w:rsidRPr="00DE1FBA">
              <w:rPr>
                <w:color w:val="808080" w:themeColor="background1" w:themeShade="80"/>
                <w:lang w:val="ru-RU"/>
              </w:rPr>
              <w:t>&gt;</w:t>
            </w:r>
          </w:p>
          <w:p w14:paraId="0F6633F8" w14:textId="77777777" w:rsidR="00042E6D" w:rsidRPr="00B5219A" w:rsidRDefault="00042E6D" w:rsidP="00CA5DB9">
            <w:pPr>
              <w:pStyle w:val="a4"/>
              <w:rPr>
                <w:lang w:val="ru-RU"/>
              </w:rPr>
            </w:pPr>
          </w:p>
        </w:tc>
      </w:tr>
    </w:tbl>
    <w:p w14:paraId="3894BA46" w14:textId="071E8A66" w:rsidR="00042E6D" w:rsidRPr="00D3786C" w:rsidRDefault="00042E6D" w:rsidP="00AE3AD6">
      <w:pPr>
        <w:pStyle w:val="a5"/>
        <w:rPr>
          <w:lang w:val="en-US"/>
        </w:rPr>
      </w:pPr>
    </w:p>
    <w:p w14:paraId="7186A328" w14:textId="7ADE39F0" w:rsidR="00042E6D" w:rsidRDefault="007E1B68" w:rsidP="00AE3AD6">
      <w:pPr>
        <w:pStyle w:val="a5"/>
      </w:pPr>
      <w:r>
        <w:t>Стало</w:t>
      </w:r>
      <w:r w:rsidR="008F1582">
        <w:t>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042E6D" w:rsidRPr="00042E6D" w14:paraId="1B46FFB9" w14:textId="77777777" w:rsidTr="00CA5DB9">
        <w:tc>
          <w:tcPr>
            <w:tcW w:w="10768" w:type="dxa"/>
            <w:shd w:val="clear" w:color="auto" w:fill="F5F5F5"/>
          </w:tcPr>
          <w:p w14:paraId="11BC7D45" w14:textId="552E27B9" w:rsidR="00042E6D" w:rsidRDefault="00042E6D" w:rsidP="00042E6D">
            <w:pPr>
              <w:pStyle w:val="a4"/>
            </w:pPr>
          </w:p>
          <w:p w14:paraId="7E40D8C5" w14:textId="77777777" w:rsidR="00DE1FBA" w:rsidRPr="00DE1FBA" w:rsidRDefault="00DE1FBA" w:rsidP="00DE1FBA">
            <w:pPr>
              <w:pStyle w:val="a4"/>
              <w:rPr>
                <w:color w:val="808080" w:themeColor="background1" w:themeShade="80"/>
              </w:rPr>
            </w:pPr>
            <w:r w:rsidRPr="00DE1FBA">
              <w:rPr>
                <w:color w:val="808080" w:themeColor="background1" w:themeShade="80"/>
              </w:rPr>
              <w:t xml:space="preserve">      &lt;div </w:t>
            </w:r>
            <w:proofErr w:type="spellStart"/>
            <w:r w:rsidRPr="00DE1FBA">
              <w:rPr>
                <w:color w:val="808080" w:themeColor="background1" w:themeShade="80"/>
              </w:rPr>
              <w:t>className</w:t>
            </w:r>
            <w:proofErr w:type="spellEnd"/>
            <w:r w:rsidRPr="00DE1FBA">
              <w:rPr>
                <w:color w:val="808080" w:themeColor="background1" w:themeShade="80"/>
              </w:rPr>
              <w:t>="row mb2"&gt;</w:t>
            </w:r>
          </w:p>
          <w:p w14:paraId="18C8FCDF" w14:textId="77777777" w:rsidR="00DE1FBA" w:rsidRPr="00DE1FBA" w:rsidRDefault="00DE1FBA" w:rsidP="00DE1FBA">
            <w:pPr>
              <w:pStyle w:val="a4"/>
              <w:rPr>
                <w:color w:val="808080" w:themeColor="background1" w:themeShade="80"/>
              </w:rPr>
            </w:pPr>
            <w:r w:rsidRPr="00DE1FBA">
              <w:rPr>
                <w:color w:val="808080" w:themeColor="background1" w:themeShade="80"/>
              </w:rPr>
              <w:t xml:space="preserve">        &lt;div </w:t>
            </w:r>
            <w:proofErr w:type="spellStart"/>
            <w:r w:rsidRPr="00DE1FBA">
              <w:rPr>
                <w:color w:val="808080" w:themeColor="background1" w:themeShade="80"/>
              </w:rPr>
              <w:t>className</w:t>
            </w:r>
            <w:proofErr w:type="spellEnd"/>
            <w:r w:rsidRPr="00DE1FBA">
              <w:rPr>
                <w:color w:val="808080" w:themeColor="background1" w:themeShade="80"/>
              </w:rPr>
              <w:t>="col-md-6"&gt;</w:t>
            </w:r>
          </w:p>
          <w:p w14:paraId="7199C1DD" w14:textId="77777777" w:rsidR="00DE1FBA" w:rsidRDefault="00DE1FBA" w:rsidP="00DE1FBA">
            <w:pPr>
              <w:pStyle w:val="a4"/>
            </w:pPr>
            <w:r>
              <w:t xml:space="preserve">          &lt;</w:t>
            </w:r>
            <w:proofErr w:type="spellStart"/>
            <w:r w:rsidRPr="00DE1FBA">
              <w:rPr>
                <w:color w:val="C45911" w:themeColor="accent2" w:themeShade="BF"/>
              </w:rPr>
              <w:t>ItemList</w:t>
            </w:r>
            <w:proofErr w:type="spellEnd"/>
            <w:r w:rsidRPr="00DE1FBA">
              <w:rPr>
                <w:color w:val="C45911" w:themeColor="accent2" w:themeShade="BF"/>
              </w:rPr>
              <w:t xml:space="preserve"> </w:t>
            </w:r>
          </w:p>
          <w:p w14:paraId="32AF26BC" w14:textId="77777777" w:rsidR="00DE1FBA" w:rsidRDefault="00DE1FBA" w:rsidP="00DE1FBA">
            <w:pPr>
              <w:pStyle w:val="a4"/>
            </w:pPr>
            <w:r>
              <w:t xml:space="preserve">            </w:t>
            </w:r>
            <w:proofErr w:type="spellStart"/>
            <w:r>
              <w:t>onItemSelected</w:t>
            </w:r>
            <w:proofErr w:type="spellEnd"/>
            <w:r>
              <w:t>={</w:t>
            </w:r>
            <w:proofErr w:type="spellStart"/>
            <w:proofErr w:type="gramStart"/>
            <w:r>
              <w:t>this.onPersonSelected</w:t>
            </w:r>
            <w:proofErr w:type="spellEnd"/>
            <w:proofErr w:type="gramEnd"/>
            <w:r>
              <w:t>}</w:t>
            </w:r>
          </w:p>
          <w:p w14:paraId="046DC00F" w14:textId="77777777" w:rsidR="00DE1FBA" w:rsidRDefault="00DE1FBA" w:rsidP="00DE1FBA">
            <w:pPr>
              <w:pStyle w:val="a4"/>
            </w:pPr>
            <w:r>
              <w:t xml:space="preserve">            </w:t>
            </w:r>
            <w:proofErr w:type="spellStart"/>
            <w:r w:rsidRPr="00DE1FBA">
              <w:rPr>
                <w:color w:val="0070C0"/>
              </w:rPr>
              <w:t>getData</w:t>
            </w:r>
            <w:proofErr w:type="spellEnd"/>
            <w:r>
              <w:t>={</w:t>
            </w:r>
            <w:proofErr w:type="spellStart"/>
            <w:proofErr w:type="gramStart"/>
            <w:r>
              <w:t>this.swapiService.</w:t>
            </w:r>
            <w:r w:rsidRPr="009E782C">
              <w:rPr>
                <w:color w:val="006600"/>
              </w:rPr>
              <w:t>getAllPlanets</w:t>
            </w:r>
            <w:proofErr w:type="spellEnd"/>
            <w:proofErr w:type="gramEnd"/>
            <w:r>
              <w:t xml:space="preserve">} </w:t>
            </w:r>
          </w:p>
          <w:p w14:paraId="016DB70D" w14:textId="77777777" w:rsidR="00DE1FBA" w:rsidRDefault="00DE1FBA" w:rsidP="00DE1FBA">
            <w:pPr>
              <w:pStyle w:val="a4"/>
            </w:pPr>
            <w:r>
              <w:t xml:space="preserve">          /&gt;</w:t>
            </w:r>
          </w:p>
          <w:p w14:paraId="691418A8" w14:textId="77777777" w:rsidR="00DE1FBA" w:rsidRPr="00DE1FBA" w:rsidRDefault="00DE1FBA" w:rsidP="00DE1FBA">
            <w:pPr>
              <w:pStyle w:val="a4"/>
              <w:rPr>
                <w:color w:val="808080" w:themeColor="background1" w:themeShade="80"/>
              </w:rPr>
            </w:pPr>
            <w:r w:rsidRPr="00DE1FBA">
              <w:rPr>
                <w:color w:val="808080" w:themeColor="background1" w:themeShade="80"/>
              </w:rPr>
              <w:t xml:space="preserve">        &lt;/div&gt;</w:t>
            </w:r>
          </w:p>
          <w:p w14:paraId="4302C1F2" w14:textId="77777777" w:rsidR="00DE1FBA" w:rsidRPr="00DE1FBA" w:rsidRDefault="00DE1FBA" w:rsidP="00DE1FBA">
            <w:pPr>
              <w:pStyle w:val="a4"/>
              <w:rPr>
                <w:color w:val="808080" w:themeColor="background1" w:themeShade="80"/>
              </w:rPr>
            </w:pPr>
            <w:r w:rsidRPr="00DE1FBA">
              <w:rPr>
                <w:color w:val="808080" w:themeColor="background1" w:themeShade="80"/>
              </w:rPr>
              <w:t xml:space="preserve">        &lt;div </w:t>
            </w:r>
            <w:proofErr w:type="spellStart"/>
            <w:r w:rsidRPr="00DE1FBA">
              <w:rPr>
                <w:color w:val="808080" w:themeColor="background1" w:themeShade="80"/>
              </w:rPr>
              <w:t>className</w:t>
            </w:r>
            <w:proofErr w:type="spellEnd"/>
            <w:r w:rsidRPr="00DE1FBA">
              <w:rPr>
                <w:color w:val="808080" w:themeColor="background1" w:themeShade="80"/>
              </w:rPr>
              <w:t>="col-md-6"&gt;</w:t>
            </w:r>
          </w:p>
          <w:p w14:paraId="5BD728D8" w14:textId="77777777" w:rsidR="00DE1FBA" w:rsidRPr="00DE1FBA" w:rsidRDefault="00DE1FBA" w:rsidP="00DE1FBA">
            <w:pPr>
              <w:pStyle w:val="a4"/>
              <w:rPr>
                <w:color w:val="808080" w:themeColor="background1" w:themeShade="80"/>
              </w:rPr>
            </w:pPr>
            <w:r w:rsidRPr="00DE1FBA">
              <w:rPr>
                <w:color w:val="808080" w:themeColor="background1" w:themeShade="80"/>
              </w:rPr>
              <w:t xml:space="preserve">          &lt;</w:t>
            </w:r>
            <w:proofErr w:type="spellStart"/>
            <w:r w:rsidRPr="00DE1FBA">
              <w:rPr>
                <w:color w:val="808080" w:themeColor="background1" w:themeShade="80"/>
              </w:rPr>
              <w:t>PersonDetails</w:t>
            </w:r>
            <w:proofErr w:type="spellEnd"/>
            <w:r w:rsidRPr="00DE1FBA">
              <w:rPr>
                <w:color w:val="808080" w:themeColor="background1" w:themeShade="80"/>
              </w:rPr>
              <w:t xml:space="preserve"> </w:t>
            </w:r>
            <w:proofErr w:type="spellStart"/>
            <w:r w:rsidRPr="00DE1FBA">
              <w:rPr>
                <w:color w:val="808080" w:themeColor="background1" w:themeShade="80"/>
              </w:rPr>
              <w:t>personId</w:t>
            </w:r>
            <w:proofErr w:type="spellEnd"/>
            <w:r w:rsidRPr="00DE1FBA">
              <w:rPr>
                <w:color w:val="808080" w:themeColor="background1" w:themeShade="80"/>
              </w:rPr>
              <w:t>={</w:t>
            </w:r>
            <w:proofErr w:type="spellStart"/>
            <w:proofErr w:type="gramStart"/>
            <w:r w:rsidRPr="00DE1FBA">
              <w:rPr>
                <w:color w:val="808080" w:themeColor="background1" w:themeShade="80"/>
              </w:rPr>
              <w:t>this.state</w:t>
            </w:r>
            <w:proofErr w:type="gramEnd"/>
            <w:r w:rsidRPr="00DE1FBA">
              <w:rPr>
                <w:color w:val="808080" w:themeColor="background1" w:themeShade="80"/>
              </w:rPr>
              <w:t>.selectedPerson</w:t>
            </w:r>
            <w:proofErr w:type="spellEnd"/>
            <w:r w:rsidRPr="00DE1FBA">
              <w:rPr>
                <w:color w:val="808080" w:themeColor="background1" w:themeShade="80"/>
              </w:rPr>
              <w:t>} /&gt;</w:t>
            </w:r>
          </w:p>
          <w:p w14:paraId="6846CEB1" w14:textId="77777777" w:rsidR="00DE1FBA" w:rsidRPr="00DE1FBA" w:rsidRDefault="00DE1FBA" w:rsidP="00DE1FBA">
            <w:pPr>
              <w:pStyle w:val="a4"/>
              <w:rPr>
                <w:color w:val="808080" w:themeColor="background1" w:themeShade="80"/>
              </w:rPr>
            </w:pPr>
            <w:r w:rsidRPr="00DE1FBA">
              <w:rPr>
                <w:color w:val="808080" w:themeColor="background1" w:themeShade="80"/>
              </w:rPr>
              <w:t xml:space="preserve">        &lt;/div&gt;</w:t>
            </w:r>
          </w:p>
          <w:p w14:paraId="66B6B727" w14:textId="197CDB7A" w:rsidR="00042E6D" w:rsidRDefault="00DE1FBA" w:rsidP="00DE1FBA">
            <w:pPr>
              <w:pStyle w:val="a4"/>
              <w:rPr>
                <w:color w:val="808080" w:themeColor="background1" w:themeShade="80"/>
              </w:rPr>
            </w:pPr>
            <w:r w:rsidRPr="00DE1FBA">
              <w:rPr>
                <w:color w:val="808080" w:themeColor="background1" w:themeShade="80"/>
              </w:rPr>
              <w:t xml:space="preserve">      &lt;/div&gt;</w:t>
            </w:r>
          </w:p>
          <w:p w14:paraId="65FCA2C5" w14:textId="27FD5C66" w:rsidR="00D3786C" w:rsidRDefault="00D3786C" w:rsidP="00DE1FBA">
            <w:pPr>
              <w:pStyle w:val="a4"/>
              <w:rPr>
                <w:color w:val="808080" w:themeColor="background1" w:themeShade="80"/>
              </w:rPr>
            </w:pPr>
          </w:p>
          <w:p w14:paraId="36139278" w14:textId="77777777" w:rsidR="00D3786C" w:rsidRPr="00DE1FBA" w:rsidRDefault="00D3786C" w:rsidP="00D3786C">
            <w:pPr>
              <w:pStyle w:val="a4"/>
              <w:rPr>
                <w:color w:val="808080" w:themeColor="background1" w:themeShade="80"/>
              </w:rPr>
            </w:pPr>
            <w:r w:rsidRPr="00DE1FBA">
              <w:rPr>
                <w:color w:val="808080" w:themeColor="background1" w:themeShade="80"/>
              </w:rPr>
              <w:t xml:space="preserve">      &lt;div </w:t>
            </w:r>
            <w:proofErr w:type="spellStart"/>
            <w:r w:rsidRPr="00DE1FBA">
              <w:rPr>
                <w:color w:val="808080" w:themeColor="background1" w:themeShade="80"/>
              </w:rPr>
              <w:t>className</w:t>
            </w:r>
            <w:proofErr w:type="spellEnd"/>
            <w:r w:rsidRPr="00DE1FBA">
              <w:rPr>
                <w:color w:val="808080" w:themeColor="background1" w:themeShade="80"/>
              </w:rPr>
              <w:t>="row mb2"&gt;</w:t>
            </w:r>
          </w:p>
          <w:p w14:paraId="27E6E953" w14:textId="77777777" w:rsidR="00D3786C" w:rsidRPr="00DE1FBA" w:rsidRDefault="00D3786C" w:rsidP="00D3786C">
            <w:pPr>
              <w:pStyle w:val="a4"/>
              <w:rPr>
                <w:color w:val="808080" w:themeColor="background1" w:themeShade="80"/>
              </w:rPr>
            </w:pPr>
            <w:r w:rsidRPr="00DE1FBA">
              <w:rPr>
                <w:color w:val="808080" w:themeColor="background1" w:themeShade="80"/>
              </w:rPr>
              <w:t xml:space="preserve">        &lt;div </w:t>
            </w:r>
            <w:proofErr w:type="spellStart"/>
            <w:r w:rsidRPr="00DE1FBA">
              <w:rPr>
                <w:color w:val="808080" w:themeColor="background1" w:themeShade="80"/>
              </w:rPr>
              <w:t>className</w:t>
            </w:r>
            <w:proofErr w:type="spellEnd"/>
            <w:r w:rsidRPr="00DE1FBA">
              <w:rPr>
                <w:color w:val="808080" w:themeColor="background1" w:themeShade="80"/>
              </w:rPr>
              <w:t>="col-md-6"&gt;</w:t>
            </w:r>
          </w:p>
          <w:p w14:paraId="6091E5EC" w14:textId="77777777" w:rsidR="00D3786C" w:rsidRDefault="00D3786C" w:rsidP="00D3786C">
            <w:pPr>
              <w:pStyle w:val="a4"/>
            </w:pPr>
            <w:r>
              <w:t xml:space="preserve">          &lt;</w:t>
            </w:r>
            <w:proofErr w:type="spellStart"/>
            <w:r w:rsidRPr="00DE1FBA">
              <w:rPr>
                <w:color w:val="C45911" w:themeColor="accent2" w:themeShade="BF"/>
              </w:rPr>
              <w:t>ItemList</w:t>
            </w:r>
            <w:proofErr w:type="spellEnd"/>
            <w:r w:rsidRPr="00DE1FBA">
              <w:rPr>
                <w:color w:val="C45911" w:themeColor="accent2" w:themeShade="BF"/>
              </w:rPr>
              <w:t xml:space="preserve"> </w:t>
            </w:r>
          </w:p>
          <w:p w14:paraId="582E8798" w14:textId="77777777" w:rsidR="00D3786C" w:rsidRDefault="00D3786C" w:rsidP="00D3786C">
            <w:pPr>
              <w:pStyle w:val="a4"/>
            </w:pPr>
            <w:r>
              <w:t xml:space="preserve">            </w:t>
            </w:r>
            <w:proofErr w:type="spellStart"/>
            <w:r>
              <w:t>onItemSelected</w:t>
            </w:r>
            <w:proofErr w:type="spellEnd"/>
            <w:r>
              <w:t>={</w:t>
            </w:r>
            <w:proofErr w:type="spellStart"/>
            <w:proofErr w:type="gramStart"/>
            <w:r>
              <w:t>this.onPersonSelected</w:t>
            </w:r>
            <w:proofErr w:type="spellEnd"/>
            <w:proofErr w:type="gramEnd"/>
            <w:r>
              <w:t>}</w:t>
            </w:r>
          </w:p>
          <w:p w14:paraId="0C14AB89" w14:textId="58DE4D81" w:rsidR="00D3786C" w:rsidRDefault="00D3786C" w:rsidP="00D3786C">
            <w:pPr>
              <w:pStyle w:val="a4"/>
            </w:pPr>
            <w:r>
              <w:t xml:space="preserve">            </w:t>
            </w:r>
            <w:proofErr w:type="spellStart"/>
            <w:r w:rsidRPr="00DE1FBA">
              <w:rPr>
                <w:color w:val="0070C0"/>
              </w:rPr>
              <w:t>getData</w:t>
            </w:r>
            <w:proofErr w:type="spellEnd"/>
            <w:r>
              <w:t>={</w:t>
            </w:r>
            <w:proofErr w:type="spellStart"/>
            <w:proofErr w:type="gramStart"/>
            <w:r>
              <w:t>this.swapiService.</w:t>
            </w:r>
            <w:r w:rsidRPr="009E782C">
              <w:rPr>
                <w:color w:val="006600"/>
              </w:rPr>
              <w:t>getAllStarShips</w:t>
            </w:r>
            <w:proofErr w:type="spellEnd"/>
            <w:proofErr w:type="gramEnd"/>
            <w:r>
              <w:t xml:space="preserve">} </w:t>
            </w:r>
          </w:p>
          <w:p w14:paraId="10056E08" w14:textId="77777777" w:rsidR="00D3786C" w:rsidRDefault="00D3786C" w:rsidP="00D3786C">
            <w:pPr>
              <w:pStyle w:val="a4"/>
            </w:pPr>
            <w:r>
              <w:t xml:space="preserve">          /&gt;</w:t>
            </w:r>
          </w:p>
          <w:p w14:paraId="3B5AD26B" w14:textId="77777777" w:rsidR="00D3786C" w:rsidRPr="00DE1FBA" w:rsidRDefault="00D3786C" w:rsidP="00D3786C">
            <w:pPr>
              <w:pStyle w:val="a4"/>
              <w:rPr>
                <w:color w:val="808080" w:themeColor="background1" w:themeShade="80"/>
              </w:rPr>
            </w:pPr>
            <w:r w:rsidRPr="00DE1FBA">
              <w:rPr>
                <w:color w:val="808080" w:themeColor="background1" w:themeShade="80"/>
              </w:rPr>
              <w:t xml:space="preserve">        &lt;/div&gt;</w:t>
            </w:r>
          </w:p>
          <w:p w14:paraId="26471E7A" w14:textId="77777777" w:rsidR="00D3786C" w:rsidRPr="00DE1FBA" w:rsidRDefault="00D3786C" w:rsidP="00D3786C">
            <w:pPr>
              <w:pStyle w:val="a4"/>
              <w:rPr>
                <w:color w:val="808080" w:themeColor="background1" w:themeShade="80"/>
              </w:rPr>
            </w:pPr>
            <w:r w:rsidRPr="00DE1FBA">
              <w:rPr>
                <w:color w:val="808080" w:themeColor="background1" w:themeShade="80"/>
              </w:rPr>
              <w:t xml:space="preserve">        &lt;div </w:t>
            </w:r>
            <w:proofErr w:type="spellStart"/>
            <w:r w:rsidRPr="00DE1FBA">
              <w:rPr>
                <w:color w:val="808080" w:themeColor="background1" w:themeShade="80"/>
              </w:rPr>
              <w:t>className</w:t>
            </w:r>
            <w:proofErr w:type="spellEnd"/>
            <w:r w:rsidRPr="00DE1FBA">
              <w:rPr>
                <w:color w:val="808080" w:themeColor="background1" w:themeShade="80"/>
              </w:rPr>
              <w:t>="col-md-6"&gt;</w:t>
            </w:r>
          </w:p>
          <w:p w14:paraId="1168EC5D" w14:textId="77777777" w:rsidR="00D3786C" w:rsidRPr="00DE1FBA" w:rsidRDefault="00D3786C" w:rsidP="00D3786C">
            <w:pPr>
              <w:pStyle w:val="a4"/>
              <w:rPr>
                <w:color w:val="808080" w:themeColor="background1" w:themeShade="80"/>
              </w:rPr>
            </w:pPr>
            <w:r w:rsidRPr="00DE1FBA">
              <w:rPr>
                <w:color w:val="808080" w:themeColor="background1" w:themeShade="80"/>
              </w:rPr>
              <w:t xml:space="preserve">          &lt;</w:t>
            </w:r>
            <w:proofErr w:type="spellStart"/>
            <w:r w:rsidRPr="00DE1FBA">
              <w:rPr>
                <w:color w:val="808080" w:themeColor="background1" w:themeShade="80"/>
              </w:rPr>
              <w:t>PersonDetails</w:t>
            </w:r>
            <w:proofErr w:type="spellEnd"/>
            <w:r w:rsidRPr="00DE1FBA">
              <w:rPr>
                <w:color w:val="808080" w:themeColor="background1" w:themeShade="80"/>
              </w:rPr>
              <w:t xml:space="preserve"> </w:t>
            </w:r>
            <w:proofErr w:type="spellStart"/>
            <w:r w:rsidRPr="00DE1FBA">
              <w:rPr>
                <w:color w:val="808080" w:themeColor="background1" w:themeShade="80"/>
              </w:rPr>
              <w:t>personId</w:t>
            </w:r>
            <w:proofErr w:type="spellEnd"/>
            <w:r w:rsidRPr="00DE1FBA">
              <w:rPr>
                <w:color w:val="808080" w:themeColor="background1" w:themeShade="80"/>
              </w:rPr>
              <w:t>={</w:t>
            </w:r>
            <w:proofErr w:type="spellStart"/>
            <w:proofErr w:type="gramStart"/>
            <w:r w:rsidRPr="00DE1FBA">
              <w:rPr>
                <w:color w:val="808080" w:themeColor="background1" w:themeShade="80"/>
              </w:rPr>
              <w:t>this.state</w:t>
            </w:r>
            <w:proofErr w:type="gramEnd"/>
            <w:r w:rsidRPr="00DE1FBA">
              <w:rPr>
                <w:color w:val="808080" w:themeColor="background1" w:themeShade="80"/>
              </w:rPr>
              <w:t>.selectedPerson</w:t>
            </w:r>
            <w:proofErr w:type="spellEnd"/>
            <w:r w:rsidRPr="00DE1FBA">
              <w:rPr>
                <w:color w:val="808080" w:themeColor="background1" w:themeShade="80"/>
              </w:rPr>
              <w:t>} /&gt;</w:t>
            </w:r>
          </w:p>
          <w:p w14:paraId="01406E8D" w14:textId="77777777" w:rsidR="00D3786C" w:rsidRPr="00DE1FBA" w:rsidRDefault="00D3786C" w:rsidP="00D3786C">
            <w:pPr>
              <w:pStyle w:val="a4"/>
              <w:rPr>
                <w:color w:val="808080" w:themeColor="background1" w:themeShade="80"/>
              </w:rPr>
            </w:pPr>
            <w:r w:rsidRPr="00DE1FBA">
              <w:rPr>
                <w:color w:val="808080" w:themeColor="background1" w:themeShade="80"/>
              </w:rPr>
              <w:t xml:space="preserve">        &lt;/div&gt;</w:t>
            </w:r>
          </w:p>
          <w:p w14:paraId="653FA3D1" w14:textId="77777777" w:rsidR="00042E6D" w:rsidRDefault="00D3786C" w:rsidP="00042E6D">
            <w:pPr>
              <w:pStyle w:val="a4"/>
              <w:rPr>
                <w:color w:val="808080" w:themeColor="background1" w:themeShade="80"/>
              </w:rPr>
            </w:pPr>
            <w:r w:rsidRPr="00DE1FBA">
              <w:rPr>
                <w:color w:val="808080" w:themeColor="background1" w:themeShade="80"/>
              </w:rPr>
              <w:t xml:space="preserve">      &lt;/div&gt;</w:t>
            </w:r>
          </w:p>
          <w:p w14:paraId="27BD1122" w14:textId="244AD0F9" w:rsidR="00FD25D3" w:rsidRPr="00FD25D3" w:rsidRDefault="00FD25D3" w:rsidP="00042E6D">
            <w:pPr>
              <w:pStyle w:val="a4"/>
              <w:rPr>
                <w:color w:val="808080" w:themeColor="background1" w:themeShade="80"/>
              </w:rPr>
            </w:pPr>
          </w:p>
        </w:tc>
      </w:tr>
    </w:tbl>
    <w:p w14:paraId="2B25F241" w14:textId="1358F658" w:rsidR="00042E6D" w:rsidRDefault="00042E6D" w:rsidP="00AE3AD6">
      <w:pPr>
        <w:pStyle w:val="a5"/>
      </w:pPr>
    </w:p>
    <w:p w14:paraId="56EF3C46" w14:textId="4D595EC6" w:rsidR="0056607E" w:rsidRDefault="0056607E" w:rsidP="00AE3AD6">
      <w:pPr>
        <w:pStyle w:val="a5"/>
      </w:pPr>
    </w:p>
    <w:p w14:paraId="7895B56E" w14:textId="73FA1AF7" w:rsidR="00E9360A" w:rsidRPr="00C85E38" w:rsidRDefault="00C85E38" w:rsidP="00C85E38">
      <w:pPr>
        <w:pStyle w:val="3"/>
      </w:pPr>
      <w:r>
        <w:rPr>
          <w:lang w:val="en-US"/>
        </w:rPr>
        <w:t>Render</w:t>
      </w:r>
      <w:r w:rsidRPr="00A949DD">
        <w:t>-</w:t>
      </w:r>
      <w:r>
        <w:t>функции</w:t>
      </w:r>
    </w:p>
    <w:p w14:paraId="3D4628B3" w14:textId="05A2032E" w:rsidR="003C79F1" w:rsidRPr="006C0772" w:rsidRDefault="009E719E" w:rsidP="00AE3AD6">
      <w:pPr>
        <w:pStyle w:val="a5"/>
      </w:pPr>
      <w:r>
        <w:t xml:space="preserve">Паттерн, в котором в компонент в качестве пропса передаётся функция, которая занимается рендерингом всего </w:t>
      </w:r>
      <w:r w:rsidR="005B1AC0">
        <w:t xml:space="preserve">компонента </w:t>
      </w:r>
      <w:r>
        <w:t xml:space="preserve">или </w:t>
      </w:r>
      <w:r w:rsidR="005B1AC0">
        <w:t xml:space="preserve">его </w:t>
      </w:r>
      <w:r>
        <w:t>части.</w:t>
      </w:r>
      <w:r w:rsidR="00D84FD7">
        <w:t xml:space="preserve"> </w:t>
      </w:r>
      <w:r w:rsidR="006C0772">
        <w:t xml:space="preserve">Такая функция возвращает строку, </w:t>
      </w:r>
      <w:r w:rsidR="006C0772">
        <w:rPr>
          <w:lang w:val="en-US"/>
        </w:rPr>
        <w:t>react</w:t>
      </w:r>
      <w:r w:rsidR="006C0772" w:rsidRPr="009D7552">
        <w:t>-</w:t>
      </w:r>
      <w:r w:rsidR="006C0772">
        <w:t xml:space="preserve">элемент или </w:t>
      </w:r>
      <w:r w:rsidR="008C614E">
        <w:t xml:space="preserve">разметку </w:t>
      </w:r>
      <w:proofErr w:type="spellStart"/>
      <w:r w:rsidR="006C0772">
        <w:rPr>
          <w:lang w:val="en-US"/>
        </w:rPr>
        <w:t>jsx</w:t>
      </w:r>
      <w:proofErr w:type="spellEnd"/>
      <w:r w:rsidR="006C0772">
        <w:t>.</w:t>
      </w:r>
    </w:p>
    <w:p w14:paraId="2CD84F57" w14:textId="6CD4DD99" w:rsidR="009E719E" w:rsidRPr="008442FF" w:rsidRDefault="008442FF" w:rsidP="00AE3AD6">
      <w:pPr>
        <w:pStyle w:val="a5"/>
      </w:pPr>
      <w:r>
        <w:t xml:space="preserve">Это чем-то похоже на </w:t>
      </w:r>
      <w:proofErr w:type="gramStart"/>
      <w:r>
        <w:t xml:space="preserve">функцию </w:t>
      </w:r>
      <w:r w:rsidRPr="008442FF">
        <w:t>.</w:t>
      </w:r>
      <w:r>
        <w:rPr>
          <w:lang w:val="en-US"/>
        </w:rPr>
        <w:t>filter</w:t>
      </w:r>
      <w:proofErr w:type="gramEnd"/>
      <w:r>
        <w:t>, которая решает, что оставить (в данном случае, что отобразить).</w:t>
      </w:r>
    </w:p>
    <w:p w14:paraId="77FF5B25" w14:textId="77777777" w:rsidR="008442FF" w:rsidRDefault="008442FF" w:rsidP="00AE3AD6">
      <w:pPr>
        <w:pStyle w:val="a5"/>
      </w:pPr>
    </w:p>
    <w:p w14:paraId="07E90EB2" w14:textId="02D47D51" w:rsidR="00B91233" w:rsidRDefault="00A949DD" w:rsidP="00AE3AD6">
      <w:pPr>
        <w:pStyle w:val="a5"/>
      </w:pPr>
      <w:r>
        <w:t>Допустим, надо сделать так, чтобы в списке персонажей рядом с именем отображались также пол и возраст, а в списке планет – диаметр</w:t>
      </w:r>
      <w:r w:rsidR="00DE76C9">
        <w:t>, для кораблей – модель.</w:t>
      </w:r>
      <w:r w:rsidR="00543CA9">
        <w:t xml:space="preserve"> Т.е. должна быть какая-то дополнительная информация.</w:t>
      </w:r>
    </w:p>
    <w:p w14:paraId="3DB43032" w14:textId="433E5ED3" w:rsidR="00A949DD" w:rsidRDefault="00A949DD" w:rsidP="00AE3AD6">
      <w:pPr>
        <w:pStyle w:val="a5"/>
      </w:pPr>
    </w:p>
    <w:p w14:paraId="40F8680B" w14:textId="506FC83B" w:rsidR="004D41CC" w:rsidRDefault="002A5A0C" w:rsidP="00AE3AD6">
      <w:pPr>
        <w:pStyle w:val="a5"/>
      </w:pPr>
      <w:r>
        <w:t>До сих пор все элементы списков отображались одинаково.</w:t>
      </w:r>
      <w:r w:rsidR="004D41CC">
        <w:t xml:space="preserve"> </w:t>
      </w:r>
      <w:r w:rsidR="00500D9D">
        <w:t xml:space="preserve">Внутри компонента </w:t>
      </w:r>
      <w:r w:rsidR="00500D9D">
        <w:rPr>
          <w:lang w:val="en-US"/>
        </w:rPr>
        <w:t>item</w:t>
      </w:r>
      <w:r w:rsidR="00500D9D" w:rsidRPr="00500D9D">
        <w:t>-</w:t>
      </w:r>
      <w:r w:rsidR="00500D9D">
        <w:rPr>
          <w:lang w:val="en-US"/>
        </w:rPr>
        <w:t>list</w:t>
      </w:r>
      <w:r w:rsidR="00500D9D" w:rsidRPr="00500D9D">
        <w:t xml:space="preserve"> </w:t>
      </w:r>
      <w:r w:rsidR="00500D9D">
        <w:t xml:space="preserve">есть функция </w:t>
      </w:r>
      <w:proofErr w:type="spellStart"/>
      <w:r w:rsidR="00500D9D" w:rsidRPr="00500D9D">
        <w:t>renderItems</w:t>
      </w:r>
      <w:proofErr w:type="spellEnd"/>
      <w:r w:rsidR="00500D9D">
        <w:t xml:space="preserve">. Она печатает только свойство </w:t>
      </w:r>
      <w:r w:rsidR="00500D9D">
        <w:rPr>
          <w:lang w:val="en-US"/>
        </w:rPr>
        <w:t>name</w:t>
      </w:r>
      <w:r w:rsidR="00D17168">
        <w:t xml:space="preserve"> и это свойство есть у всех сущностей.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F23EDA" w:rsidRPr="00A949DD" w14:paraId="3EC45954" w14:textId="77777777" w:rsidTr="00CA5DB9">
        <w:tc>
          <w:tcPr>
            <w:tcW w:w="10768" w:type="dxa"/>
            <w:shd w:val="clear" w:color="auto" w:fill="F5F5F5"/>
          </w:tcPr>
          <w:p w14:paraId="022C040E" w14:textId="758D4AE9" w:rsidR="00F23EDA" w:rsidRPr="00F23EDA" w:rsidRDefault="00F23EDA" w:rsidP="00CA5DB9">
            <w:pPr>
              <w:pStyle w:val="a4"/>
              <w:rPr>
                <w:color w:val="808080" w:themeColor="background1" w:themeShade="80"/>
              </w:rPr>
            </w:pPr>
            <w:r w:rsidRPr="00F23EDA">
              <w:rPr>
                <w:color w:val="808080" w:themeColor="background1" w:themeShade="80"/>
              </w:rPr>
              <w:t>item-list.js</w:t>
            </w:r>
          </w:p>
          <w:p w14:paraId="6DA43971" w14:textId="487FBF23" w:rsidR="00F23EDA" w:rsidRDefault="00F23EDA" w:rsidP="00CA5DB9">
            <w:pPr>
              <w:pStyle w:val="a4"/>
            </w:pPr>
          </w:p>
          <w:p w14:paraId="265382EE" w14:textId="43E477F0" w:rsidR="000B2C0F" w:rsidRDefault="000B2C0F" w:rsidP="000B2C0F">
            <w:pPr>
              <w:pStyle w:val="a4"/>
            </w:pPr>
            <w:r>
              <w:t xml:space="preserve">  </w:t>
            </w:r>
            <w:proofErr w:type="spellStart"/>
            <w:r>
              <w:t>renderItems</w:t>
            </w:r>
            <w:proofErr w:type="spellEnd"/>
            <w:r>
              <w:t>(</w:t>
            </w:r>
            <w:proofErr w:type="spellStart"/>
            <w:r>
              <w:t>arr</w:t>
            </w:r>
            <w:proofErr w:type="spellEnd"/>
            <w:r>
              <w:t>) {</w:t>
            </w:r>
          </w:p>
          <w:p w14:paraId="6CD29D54" w14:textId="77777777" w:rsidR="000B2C0F" w:rsidRDefault="000B2C0F" w:rsidP="000B2C0F">
            <w:pPr>
              <w:pStyle w:val="a4"/>
            </w:pPr>
            <w:r w:rsidRPr="000B2C0F">
              <w:rPr>
                <w:color w:val="808080" w:themeColor="background1" w:themeShade="80"/>
              </w:rPr>
              <w:t xml:space="preserve">    return </w:t>
            </w:r>
            <w:proofErr w:type="spellStart"/>
            <w:proofErr w:type="gramStart"/>
            <w:r w:rsidRPr="000B2C0F">
              <w:rPr>
                <w:color w:val="808080" w:themeColor="background1" w:themeShade="80"/>
              </w:rPr>
              <w:t>arr.map</w:t>
            </w:r>
            <w:proofErr w:type="spellEnd"/>
            <w:r w:rsidRPr="000B2C0F">
              <w:rPr>
                <w:color w:val="808080" w:themeColor="background1" w:themeShade="80"/>
              </w:rPr>
              <w:t>(</w:t>
            </w:r>
            <w:proofErr w:type="gramEnd"/>
            <w:r w:rsidRPr="000B2C0F">
              <w:rPr>
                <w:color w:val="808080" w:themeColor="background1" w:themeShade="80"/>
              </w:rPr>
              <w:t>({id, name}) =&gt; {</w:t>
            </w:r>
          </w:p>
          <w:p w14:paraId="66EA9A8C" w14:textId="77777777" w:rsidR="000B2C0F" w:rsidRPr="000B2C0F" w:rsidRDefault="000B2C0F" w:rsidP="000B2C0F">
            <w:pPr>
              <w:pStyle w:val="a4"/>
              <w:rPr>
                <w:color w:val="808080" w:themeColor="background1" w:themeShade="80"/>
              </w:rPr>
            </w:pPr>
            <w:r w:rsidRPr="000B2C0F">
              <w:rPr>
                <w:color w:val="808080" w:themeColor="background1" w:themeShade="80"/>
              </w:rPr>
              <w:t xml:space="preserve">      return (</w:t>
            </w:r>
          </w:p>
          <w:p w14:paraId="5137D097" w14:textId="77777777" w:rsidR="000B2C0F" w:rsidRPr="000B2C0F" w:rsidRDefault="000B2C0F" w:rsidP="000B2C0F">
            <w:pPr>
              <w:pStyle w:val="a4"/>
            </w:pPr>
            <w:r w:rsidRPr="000B2C0F">
              <w:t xml:space="preserve">        &lt;li </w:t>
            </w:r>
          </w:p>
          <w:p w14:paraId="654A01A0" w14:textId="77777777" w:rsidR="000B2C0F" w:rsidRPr="000B2C0F" w:rsidRDefault="000B2C0F" w:rsidP="000B2C0F">
            <w:pPr>
              <w:pStyle w:val="a4"/>
              <w:rPr>
                <w:color w:val="808080" w:themeColor="background1" w:themeShade="80"/>
              </w:rPr>
            </w:pPr>
            <w:r w:rsidRPr="000B2C0F">
              <w:rPr>
                <w:color w:val="808080" w:themeColor="background1" w:themeShade="80"/>
              </w:rPr>
              <w:t xml:space="preserve">          </w:t>
            </w:r>
            <w:proofErr w:type="spellStart"/>
            <w:r w:rsidRPr="000B2C0F">
              <w:rPr>
                <w:color w:val="808080" w:themeColor="background1" w:themeShade="80"/>
              </w:rPr>
              <w:t>className</w:t>
            </w:r>
            <w:proofErr w:type="spellEnd"/>
            <w:r w:rsidRPr="000B2C0F">
              <w:rPr>
                <w:color w:val="808080" w:themeColor="background1" w:themeShade="80"/>
              </w:rPr>
              <w:t>="list-group-item"</w:t>
            </w:r>
          </w:p>
          <w:p w14:paraId="632D4FFC" w14:textId="77777777" w:rsidR="000B2C0F" w:rsidRPr="000B2C0F" w:rsidRDefault="000B2C0F" w:rsidP="000B2C0F">
            <w:pPr>
              <w:pStyle w:val="a4"/>
              <w:rPr>
                <w:color w:val="808080" w:themeColor="background1" w:themeShade="80"/>
              </w:rPr>
            </w:pPr>
            <w:r w:rsidRPr="000B2C0F">
              <w:rPr>
                <w:color w:val="808080" w:themeColor="background1" w:themeShade="80"/>
              </w:rPr>
              <w:t xml:space="preserve">          key={id}</w:t>
            </w:r>
          </w:p>
          <w:p w14:paraId="5C624FDC" w14:textId="77777777" w:rsidR="000B2C0F" w:rsidRPr="000B2C0F" w:rsidRDefault="000B2C0F" w:rsidP="000B2C0F">
            <w:pPr>
              <w:pStyle w:val="a4"/>
              <w:rPr>
                <w:color w:val="808080" w:themeColor="background1" w:themeShade="80"/>
              </w:rPr>
            </w:pPr>
            <w:r w:rsidRPr="000B2C0F">
              <w:rPr>
                <w:color w:val="808080" w:themeColor="background1" w:themeShade="80"/>
              </w:rPr>
              <w:t xml:space="preserve">          </w:t>
            </w:r>
            <w:proofErr w:type="spellStart"/>
            <w:r w:rsidRPr="000B2C0F">
              <w:rPr>
                <w:color w:val="808080" w:themeColor="background1" w:themeShade="80"/>
              </w:rPr>
              <w:t>onClick</w:t>
            </w:r>
            <w:proofErr w:type="spellEnd"/>
            <w:proofErr w:type="gramStart"/>
            <w:r w:rsidRPr="000B2C0F">
              <w:rPr>
                <w:color w:val="808080" w:themeColor="background1" w:themeShade="80"/>
              </w:rPr>
              <w:t>={</w:t>
            </w:r>
            <w:proofErr w:type="gramEnd"/>
            <w:r w:rsidRPr="000B2C0F">
              <w:rPr>
                <w:color w:val="808080" w:themeColor="background1" w:themeShade="80"/>
              </w:rPr>
              <w:t xml:space="preserve">() =&gt; </w:t>
            </w:r>
            <w:proofErr w:type="spellStart"/>
            <w:r w:rsidRPr="000B2C0F">
              <w:rPr>
                <w:color w:val="808080" w:themeColor="background1" w:themeShade="80"/>
              </w:rPr>
              <w:t>this.props.onItemSelected</w:t>
            </w:r>
            <w:proofErr w:type="spellEnd"/>
            <w:r w:rsidRPr="000B2C0F">
              <w:rPr>
                <w:color w:val="808080" w:themeColor="background1" w:themeShade="80"/>
              </w:rPr>
              <w:t>(id)}</w:t>
            </w:r>
          </w:p>
          <w:p w14:paraId="429E988B" w14:textId="77777777" w:rsidR="000B2C0F" w:rsidRPr="000B2C0F" w:rsidRDefault="000B2C0F" w:rsidP="000B2C0F">
            <w:pPr>
              <w:pStyle w:val="a4"/>
              <w:rPr>
                <w:color w:val="808080" w:themeColor="background1" w:themeShade="80"/>
              </w:rPr>
            </w:pPr>
            <w:r w:rsidRPr="000B2C0F">
              <w:rPr>
                <w:color w:val="808080" w:themeColor="background1" w:themeShade="80"/>
              </w:rPr>
              <w:t xml:space="preserve">        &gt;</w:t>
            </w:r>
          </w:p>
          <w:p w14:paraId="594EDC5E" w14:textId="77777777" w:rsidR="000B2C0F" w:rsidRDefault="000B2C0F" w:rsidP="000B2C0F">
            <w:pPr>
              <w:pStyle w:val="a4"/>
            </w:pPr>
            <w:r>
              <w:t xml:space="preserve">          {name}</w:t>
            </w:r>
          </w:p>
          <w:p w14:paraId="4168F41D" w14:textId="77777777" w:rsidR="000B2C0F" w:rsidRDefault="000B2C0F" w:rsidP="000B2C0F">
            <w:pPr>
              <w:pStyle w:val="a4"/>
            </w:pPr>
            <w:r>
              <w:t xml:space="preserve">        &lt;/li&gt;</w:t>
            </w:r>
          </w:p>
          <w:p w14:paraId="7269E0F0" w14:textId="77777777" w:rsidR="000B2C0F" w:rsidRPr="000B2C0F" w:rsidRDefault="000B2C0F" w:rsidP="000B2C0F">
            <w:pPr>
              <w:pStyle w:val="a4"/>
              <w:rPr>
                <w:color w:val="808080" w:themeColor="background1" w:themeShade="80"/>
              </w:rPr>
            </w:pPr>
            <w:r w:rsidRPr="000B2C0F">
              <w:rPr>
                <w:color w:val="808080" w:themeColor="background1" w:themeShade="80"/>
              </w:rPr>
              <w:t xml:space="preserve">      );</w:t>
            </w:r>
          </w:p>
          <w:p w14:paraId="62E7404F" w14:textId="77777777" w:rsidR="000B2C0F" w:rsidRPr="000B2C0F" w:rsidRDefault="000B2C0F" w:rsidP="000B2C0F">
            <w:pPr>
              <w:pStyle w:val="a4"/>
              <w:rPr>
                <w:color w:val="808080" w:themeColor="background1" w:themeShade="80"/>
              </w:rPr>
            </w:pPr>
            <w:r w:rsidRPr="000B2C0F">
              <w:rPr>
                <w:color w:val="808080" w:themeColor="background1" w:themeShade="80"/>
              </w:rPr>
              <w:lastRenderedPageBreak/>
              <w:t xml:space="preserve">    });</w:t>
            </w:r>
          </w:p>
          <w:p w14:paraId="67D46A2B" w14:textId="5C9B10E8" w:rsidR="00F23EDA" w:rsidRPr="00F23EDA" w:rsidRDefault="000B2C0F" w:rsidP="000B2C0F">
            <w:pPr>
              <w:pStyle w:val="a4"/>
            </w:pPr>
            <w:r>
              <w:t xml:space="preserve">  </w:t>
            </w:r>
            <w:r w:rsidRPr="000B2C0F">
              <w:rPr>
                <w:color w:val="808080" w:themeColor="background1" w:themeShade="80"/>
              </w:rPr>
              <w:t>}</w:t>
            </w:r>
          </w:p>
          <w:p w14:paraId="503C9246" w14:textId="77777777" w:rsidR="00F23EDA" w:rsidRPr="00A949DD" w:rsidRDefault="00F23EDA" w:rsidP="00CA5DB9">
            <w:pPr>
              <w:pStyle w:val="a4"/>
              <w:rPr>
                <w:lang w:val="ru-RU"/>
              </w:rPr>
            </w:pPr>
          </w:p>
        </w:tc>
      </w:tr>
    </w:tbl>
    <w:p w14:paraId="368B87F1" w14:textId="77777777" w:rsidR="003466A9" w:rsidRDefault="003466A9" w:rsidP="00AE3AD6">
      <w:pPr>
        <w:pStyle w:val="a5"/>
      </w:pPr>
    </w:p>
    <w:p w14:paraId="6F26AB09" w14:textId="14BC3794" w:rsidR="002B1862" w:rsidRDefault="002B1862" w:rsidP="00AE3AD6">
      <w:pPr>
        <w:pStyle w:val="a5"/>
      </w:pPr>
      <w:r>
        <w:t xml:space="preserve">Теперь требования изменились и в зависимости от типа сущностей надо отображать разную информацию. </w:t>
      </w:r>
    </w:p>
    <w:p w14:paraId="03CD029E" w14:textId="72A59D54" w:rsidR="007A5866" w:rsidRDefault="00BC236D" w:rsidP="00AE3AD6">
      <w:pPr>
        <w:pStyle w:val="a5"/>
      </w:pPr>
      <w:r>
        <w:t xml:space="preserve">Один из способов решить эту задачу – </w:t>
      </w:r>
      <w:proofErr w:type="spellStart"/>
      <w:r>
        <w:t>использвать</w:t>
      </w:r>
      <w:proofErr w:type="spellEnd"/>
      <w:r>
        <w:t xml:space="preserve"> </w:t>
      </w:r>
      <w:r>
        <w:rPr>
          <w:lang w:val="en-US"/>
        </w:rPr>
        <w:t>render</w:t>
      </w:r>
      <w:r w:rsidRPr="00BC236D">
        <w:t>-</w:t>
      </w:r>
      <w:r>
        <w:t>функцию и передавать её через пропсы.</w:t>
      </w:r>
    </w:p>
    <w:p w14:paraId="65AEFAF5" w14:textId="03249CA2" w:rsidR="00B2303D" w:rsidRDefault="00B2303D" w:rsidP="00AE3AD6">
      <w:pPr>
        <w:pStyle w:val="a5"/>
      </w:pPr>
    </w:p>
    <w:p w14:paraId="636BC8D3" w14:textId="28F508EF" w:rsidR="00AE456B" w:rsidRDefault="00F6305B" w:rsidP="00AE3AD6">
      <w:pPr>
        <w:pStyle w:val="a5"/>
      </w:pPr>
      <w:r>
        <w:t xml:space="preserve">Функция </w:t>
      </w:r>
      <w:proofErr w:type="spellStart"/>
      <w:proofErr w:type="gramStart"/>
      <w:r w:rsidR="007A5866" w:rsidRPr="007A5866">
        <w:t>renderItem</w:t>
      </w:r>
      <w:proofErr w:type="spellEnd"/>
      <w:r>
        <w:t>(</w:t>
      </w:r>
      <w:proofErr w:type="gramEnd"/>
      <w:r>
        <w:t>)</w:t>
      </w:r>
      <w:r w:rsidR="003466A9">
        <w:t xml:space="preserve"> (внутри компонента </w:t>
      </w:r>
      <w:r w:rsidR="003466A9">
        <w:rPr>
          <w:lang w:val="en-US"/>
        </w:rPr>
        <w:t>item</w:t>
      </w:r>
      <w:r w:rsidR="003466A9" w:rsidRPr="003466A9">
        <w:t>-</w:t>
      </w:r>
      <w:r w:rsidR="003466A9">
        <w:rPr>
          <w:lang w:val="en-US"/>
        </w:rPr>
        <w:t>list</w:t>
      </w:r>
      <w:r w:rsidR="003466A9">
        <w:t>)</w:t>
      </w:r>
      <w:r>
        <w:t xml:space="preserve"> получает на вход </w:t>
      </w:r>
      <w:r>
        <w:rPr>
          <w:lang w:val="en-US"/>
        </w:rPr>
        <w:t>item</w:t>
      </w:r>
      <w:r>
        <w:t xml:space="preserve"> и возвращает то, что надо будет отрисовать</w:t>
      </w:r>
      <w:r w:rsidRPr="00F6305B">
        <w:t>.</w:t>
      </w:r>
    </w:p>
    <w:p w14:paraId="0B1CEAFF" w14:textId="6A94AAD9" w:rsidR="0062737E" w:rsidRPr="00F6305B" w:rsidRDefault="00200655" w:rsidP="00AE3AD6">
      <w:pPr>
        <w:pStyle w:val="a5"/>
      </w:pPr>
      <w:r>
        <w:t xml:space="preserve">Такие же </w:t>
      </w:r>
      <w:proofErr w:type="spellStart"/>
      <w:r>
        <w:t>измненения</w:t>
      </w:r>
      <w:proofErr w:type="spellEnd"/>
      <w:r>
        <w:t xml:space="preserve"> надо внести в компонент </w:t>
      </w:r>
      <w:r>
        <w:rPr>
          <w:lang w:val="en-US"/>
        </w:rPr>
        <w:t>people</w:t>
      </w:r>
      <w:r w:rsidRPr="00AE456B">
        <w:t>-</w:t>
      </w:r>
      <w:r>
        <w:rPr>
          <w:lang w:val="en-US"/>
        </w:rPr>
        <w:t>page</w:t>
      </w:r>
      <w:r>
        <w:t>, потому что там тот же самый код.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042E6D" w:rsidRPr="00A949DD" w14:paraId="704571F2" w14:textId="77777777" w:rsidTr="00CA5DB9">
        <w:tc>
          <w:tcPr>
            <w:tcW w:w="10768" w:type="dxa"/>
            <w:shd w:val="clear" w:color="auto" w:fill="F5F5F5"/>
          </w:tcPr>
          <w:p w14:paraId="5FE853F8" w14:textId="7E332201" w:rsidR="00042E6D" w:rsidRPr="00B2303D" w:rsidRDefault="00B2303D" w:rsidP="00CA5DB9">
            <w:pPr>
              <w:pStyle w:val="a4"/>
              <w:rPr>
                <w:color w:val="808080" w:themeColor="background1" w:themeShade="80"/>
              </w:rPr>
            </w:pPr>
            <w:r w:rsidRPr="00B2303D">
              <w:rPr>
                <w:color w:val="808080" w:themeColor="background1" w:themeShade="80"/>
              </w:rPr>
              <w:t>app.js</w:t>
            </w:r>
          </w:p>
          <w:p w14:paraId="0AAC6BD0" w14:textId="77777777" w:rsidR="00B2303D" w:rsidRPr="00B2303D" w:rsidRDefault="00B2303D" w:rsidP="00CA5DB9">
            <w:pPr>
              <w:pStyle w:val="a4"/>
            </w:pPr>
          </w:p>
          <w:p w14:paraId="0B6018B6" w14:textId="77777777" w:rsidR="002C66EB" w:rsidRPr="002C66EB" w:rsidRDefault="002C66EB" w:rsidP="002C66EB">
            <w:pPr>
              <w:pStyle w:val="a4"/>
              <w:rPr>
                <w:color w:val="808080" w:themeColor="background1" w:themeShade="80"/>
              </w:rPr>
            </w:pPr>
            <w:r w:rsidRPr="002C66EB">
              <w:rPr>
                <w:color w:val="808080" w:themeColor="background1" w:themeShade="80"/>
              </w:rPr>
              <w:t xml:space="preserve">      &lt;div </w:t>
            </w:r>
            <w:proofErr w:type="spellStart"/>
            <w:r w:rsidRPr="002C66EB">
              <w:rPr>
                <w:color w:val="808080" w:themeColor="background1" w:themeShade="80"/>
              </w:rPr>
              <w:t>className</w:t>
            </w:r>
            <w:proofErr w:type="spellEnd"/>
            <w:r w:rsidRPr="002C66EB">
              <w:rPr>
                <w:color w:val="808080" w:themeColor="background1" w:themeShade="80"/>
              </w:rPr>
              <w:t>="row mb2"&gt;</w:t>
            </w:r>
          </w:p>
          <w:p w14:paraId="00A0C1C8" w14:textId="77777777" w:rsidR="002C66EB" w:rsidRPr="002C66EB" w:rsidRDefault="002C66EB" w:rsidP="002C66EB">
            <w:pPr>
              <w:pStyle w:val="a4"/>
              <w:rPr>
                <w:color w:val="808080" w:themeColor="background1" w:themeShade="80"/>
              </w:rPr>
            </w:pPr>
            <w:r w:rsidRPr="002C66EB">
              <w:rPr>
                <w:color w:val="808080" w:themeColor="background1" w:themeShade="80"/>
              </w:rPr>
              <w:t xml:space="preserve">        &lt;div </w:t>
            </w:r>
            <w:proofErr w:type="spellStart"/>
            <w:r w:rsidRPr="002C66EB">
              <w:rPr>
                <w:color w:val="808080" w:themeColor="background1" w:themeShade="80"/>
              </w:rPr>
              <w:t>className</w:t>
            </w:r>
            <w:proofErr w:type="spellEnd"/>
            <w:r w:rsidRPr="002C66EB">
              <w:rPr>
                <w:color w:val="808080" w:themeColor="background1" w:themeShade="80"/>
              </w:rPr>
              <w:t>="col-md-6"&gt;</w:t>
            </w:r>
          </w:p>
          <w:p w14:paraId="3236C9F5" w14:textId="77777777" w:rsidR="002C66EB" w:rsidRPr="002C66EB" w:rsidRDefault="002C66EB" w:rsidP="002C66EB">
            <w:pPr>
              <w:pStyle w:val="a4"/>
              <w:rPr>
                <w:color w:val="808080" w:themeColor="background1" w:themeShade="80"/>
              </w:rPr>
            </w:pPr>
            <w:r w:rsidRPr="002C66EB">
              <w:rPr>
                <w:color w:val="808080" w:themeColor="background1" w:themeShade="80"/>
              </w:rPr>
              <w:t xml:space="preserve">          &lt;</w:t>
            </w:r>
            <w:proofErr w:type="spellStart"/>
            <w:r w:rsidRPr="002C66EB">
              <w:rPr>
                <w:color w:val="808080" w:themeColor="background1" w:themeShade="80"/>
              </w:rPr>
              <w:t>ItemList</w:t>
            </w:r>
            <w:proofErr w:type="spellEnd"/>
            <w:r w:rsidRPr="002C66EB">
              <w:rPr>
                <w:color w:val="808080" w:themeColor="background1" w:themeShade="80"/>
              </w:rPr>
              <w:t xml:space="preserve"> </w:t>
            </w:r>
          </w:p>
          <w:p w14:paraId="7AEE8D99" w14:textId="77777777" w:rsidR="002C66EB" w:rsidRPr="002C66EB" w:rsidRDefault="002C66EB" w:rsidP="002C66EB">
            <w:pPr>
              <w:pStyle w:val="a4"/>
              <w:rPr>
                <w:color w:val="808080" w:themeColor="background1" w:themeShade="80"/>
              </w:rPr>
            </w:pPr>
            <w:r w:rsidRPr="002C66EB">
              <w:rPr>
                <w:color w:val="808080" w:themeColor="background1" w:themeShade="80"/>
              </w:rPr>
              <w:t xml:space="preserve">            </w:t>
            </w:r>
            <w:proofErr w:type="spellStart"/>
            <w:r w:rsidRPr="002C66EB">
              <w:rPr>
                <w:color w:val="808080" w:themeColor="background1" w:themeShade="80"/>
              </w:rPr>
              <w:t>onItemSelected</w:t>
            </w:r>
            <w:proofErr w:type="spellEnd"/>
            <w:r w:rsidRPr="002C66EB">
              <w:rPr>
                <w:color w:val="808080" w:themeColor="background1" w:themeShade="80"/>
              </w:rPr>
              <w:t>={</w:t>
            </w:r>
            <w:proofErr w:type="spellStart"/>
            <w:proofErr w:type="gramStart"/>
            <w:r w:rsidRPr="002C66EB">
              <w:rPr>
                <w:color w:val="808080" w:themeColor="background1" w:themeShade="80"/>
              </w:rPr>
              <w:t>this.onPersonSelected</w:t>
            </w:r>
            <w:proofErr w:type="spellEnd"/>
            <w:proofErr w:type="gramEnd"/>
            <w:r w:rsidRPr="002C66EB">
              <w:rPr>
                <w:color w:val="808080" w:themeColor="background1" w:themeShade="80"/>
              </w:rPr>
              <w:t>}</w:t>
            </w:r>
          </w:p>
          <w:p w14:paraId="2CBB2ADF" w14:textId="77777777" w:rsidR="002C66EB" w:rsidRPr="002C66EB" w:rsidRDefault="002C66EB" w:rsidP="002C66EB">
            <w:pPr>
              <w:pStyle w:val="a4"/>
              <w:rPr>
                <w:color w:val="808080" w:themeColor="background1" w:themeShade="80"/>
              </w:rPr>
            </w:pPr>
            <w:r w:rsidRPr="002C66EB">
              <w:rPr>
                <w:color w:val="808080" w:themeColor="background1" w:themeShade="80"/>
              </w:rPr>
              <w:t xml:space="preserve">            </w:t>
            </w:r>
            <w:proofErr w:type="spellStart"/>
            <w:r w:rsidRPr="002C66EB">
              <w:rPr>
                <w:color w:val="808080" w:themeColor="background1" w:themeShade="80"/>
              </w:rPr>
              <w:t>getData</w:t>
            </w:r>
            <w:proofErr w:type="spellEnd"/>
            <w:r w:rsidRPr="002C66EB">
              <w:rPr>
                <w:color w:val="808080" w:themeColor="background1" w:themeShade="80"/>
              </w:rPr>
              <w:t>={</w:t>
            </w:r>
            <w:proofErr w:type="spellStart"/>
            <w:proofErr w:type="gramStart"/>
            <w:r w:rsidRPr="002C66EB">
              <w:rPr>
                <w:color w:val="808080" w:themeColor="background1" w:themeShade="80"/>
              </w:rPr>
              <w:t>this.swapiService.getAllStarships</w:t>
            </w:r>
            <w:proofErr w:type="spellEnd"/>
            <w:proofErr w:type="gramEnd"/>
            <w:r w:rsidRPr="002C66EB">
              <w:rPr>
                <w:color w:val="808080" w:themeColor="background1" w:themeShade="80"/>
              </w:rPr>
              <w:t>}</w:t>
            </w:r>
          </w:p>
          <w:p w14:paraId="236867AF" w14:textId="77777777" w:rsidR="002C66EB" w:rsidRPr="002C66EB" w:rsidRDefault="002C66EB" w:rsidP="002C66EB">
            <w:pPr>
              <w:pStyle w:val="a4"/>
            </w:pPr>
            <w:r w:rsidRPr="002C66EB">
              <w:t xml:space="preserve">            </w:t>
            </w:r>
            <w:proofErr w:type="spellStart"/>
            <w:r w:rsidRPr="002C66EB">
              <w:t>renderItem</w:t>
            </w:r>
            <w:proofErr w:type="spellEnd"/>
            <w:r w:rsidRPr="002C66EB">
              <w:t>={(item) =&gt; item.name}</w:t>
            </w:r>
          </w:p>
          <w:p w14:paraId="775E60AA" w14:textId="77777777" w:rsidR="002C66EB" w:rsidRPr="002C66EB" w:rsidRDefault="002C66EB" w:rsidP="002C66EB">
            <w:pPr>
              <w:pStyle w:val="a4"/>
              <w:rPr>
                <w:color w:val="808080" w:themeColor="background1" w:themeShade="80"/>
              </w:rPr>
            </w:pPr>
            <w:r w:rsidRPr="002C66EB">
              <w:rPr>
                <w:color w:val="808080" w:themeColor="background1" w:themeShade="80"/>
              </w:rPr>
              <w:t xml:space="preserve">          /&gt;</w:t>
            </w:r>
          </w:p>
          <w:p w14:paraId="7AAF4D85" w14:textId="77777777" w:rsidR="002C66EB" w:rsidRPr="002C66EB" w:rsidRDefault="002C66EB" w:rsidP="002C66EB">
            <w:pPr>
              <w:pStyle w:val="a4"/>
              <w:rPr>
                <w:color w:val="808080" w:themeColor="background1" w:themeShade="80"/>
              </w:rPr>
            </w:pPr>
            <w:r w:rsidRPr="002C66EB">
              <w:rPr>
                <w:color w:val="808080" w:themeColor="background1" w:themeShade="80"/>
              </w:rPr>
              <w:t xml:space="preserve">        &lt;/div&gt;</w:t>
            </w:r>
          </w:p>
          <w:p w14:paraId="323DD995" w14:textId="77777777" w:rsidR="002C66EB" w:rsidRPr="002C66EB" w:rsidRDefault="002C66EB" w:rsidP="002C66EB">
            <w:pPr>
              <w:pStyle w:val="a4"/>
              <w:rPr>
                <w:color w:val="808080" w:themeColor="background1" w:themeShade="80"/>
              </w:rPr>
            </w:pPr>
            <w:r w:rsidRPr="002C66EB">
              <w:rPr>
                <w:color w:val="808080" w:themeColor="background1" w:themeShade="80"/>
              </w:rPr>
              <w:t xml:space="preserve">        &lt;div </w:t>
            </w:r>
            <w:proofErr w:type="spellStart"/>
            <w:r w:rsidRPr="002C66EB">
              <w:rPr>
                <w:color w:val="808080" w:themeColor="background1" w:themeShade="80"/>
              </w:rPr>
              <w:t>className</w:t>
            </w:r>
            <w:proofErr w:type="spellEnd"/>
            <w:r w:rsidRPr="002C66EB">
              <w:rPr>
                <w:color w:val="808080" w:themeColor="background1" w:themeShade="80"/>
              </w:rPr>
              <w:t>="col-md-6"&gt;</w:t>
            </w:r>
          </w:p>
          <w:p w14:paraId="09D1031F" w14:textId="77777777" w:rsidR="002C66EB" w:rsidRPr="002C66EB" w:rsidRDefault="002C66EB" w:rsidP="002C66EB">
            <w:pPr>
              <w:pStyle w:val="a4"/>
              <w:rPr>
                <w:color w:val="808080" w:themeColor="background1" w:themeShade="80"/>
              </w:rPr>
            </w:pPr>
            <w:r w:rsidRPr="002C66EB">
              <w:rPr>
                <w:color w:val="808080" w:themeColor="background1" w:themeShade="80"/>
              </w:rPr>
              <w:t xml:space="preserve">          &lt;</w:t>
            </w:r>
            <w:proofErr w:type="spellStart"/>
            <w:r w:rsidRPr="002C66EB">
              <w:rPr>
                <w:color w:val="808080" w:themeColor="background1" w:themeShade="80"/>
              </w:rPr>
              <w:t>PersonDetails</w:t>
            </w:r>
            <w:proofErr w:type="spellEnd"/>
            <w:r w:rsidRPr="002C66EB">
              <w:rPr>
                <w:color w:val="808080" w:themeColor="background1" w:themeShade="80"/>
              </w:rPr>
              <w:t xml:space="preserve"> </w:t>
            </w:r>
            <w:proofErr w:type="spellStart"/>
            <w:r w:rsidRPr="002C66EB">
              <w:rPr>
                <w:color w:val="808080" w:themeColor="background1" w:themeShade="80"/>
              </w:rPr>
              <w:t>personId</w:t>
            </w:r>
            <w:proofErr w:type="spellEnd"/>
            <w:r w:rsidRPr="002C66EB">
              <w:rPr>
                <w:color w:val="808080" w:themeColor="background1" w:themeShade="80"/>
              </w:rPr>
              <w:t>={</w:t>
            </w:r>
            <w:proofErr w:type="spellStart"/>
            <w:proofErr w:type="gramStart"/>
            <w:r w:rsidRPr="002C66EB">
              <w:rPr>
                <w:color w:val="808080" w:themeColor="background1" w:themeShade="80"/>
              </w:rPr>
              <w:t>this.state</w:t>
            </w:r>
            <w:proofErr w:type="gramEnd"/>
            <w:r w:rsidRPr="002C66EB">
              <w:rPr>
                <w:color w:val="808080" w:themeColor="background1" w:themeShade="80"/>
              </w:rPr>
              <w:t>.selectedPerson</w:t>
            </w:r>
            <w:proofErr w:type="spellEnd"/>
            <w:r w:rsidRPr="002C66EB">
              <w:rPr>
                <w:color w:val="808080" w:themeColor="background1" w:themeShade="80"/>
              </w:rPr>
              <w:t>} /&gt;</w:t>
            </w:r>
          </w:p>
          <w:p w14:paraId="32717582" w14:textId="77777777" w:rsidR="002C66EB" w:rsidRPr="002C66EB" w:rsidRDefault="002C66EB" w:rsidP="002C66EB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2C66EB">
              <w:rPr>
                <w:color w:val="808080" w:themeColor="background1" w:themeShade="80"/>
              </w:rPr>
              <w:t xml:space="preserve">        </w:t>
            </w:r>
            <w:r w:rsidRPr="002C66EB">
              <w:rPr>
                <w:color w:val="808080" w:themeColor="background1" w:themeShade="80"/>
                <w:lang w:val="ru-RU"/>
              </w:rPr>
              <w:t>&lt;/</w:t>
            </w:r>
            <w:proofErr w:type="spellStart"/>
            <w:r w:rsidRPr="002C66EB">
              <w:rPr>
                <w:color w:val="808080" w:themeColor="background1" w:themeShade="80"/>
                <w:lang w:val="ru-RU"/>
              </w:rPr>
              <w:t>div</w:t>
            </w:r>
            <w:proofErr w:type="spellEnd"/>
            <w:r w:rsidRPr="002C66EB">
              <w:rPr>
                <w:color w:val="808080" w:themeColor="background1" w:themeShade="80"/>
                <w:lang w:val="ru-RU"/>
              </w:rPr>
              <w:t>&gt;</w:t>
            </w:r>
          </w:p>
          <w:p w14:paraId="6EEA460E" w14:textId="45B5CD60" w:rsidR="00042E6D" w:rsidRPr="002C66EB" w:rsidRDefault="002C66EB" w:rsidP="002C66EB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2C66EB">
              <w:rPr>
                <w:color w:val="808080" w:themeColor="background1" w:themeShade="80"/>
                <w:lang w:val="ru-RU"/>
              </w:rPr>
              <w:t xml:space="preserve">      &lt;/</w:t>
            </w:r>
            <w:proofErr w:type="spellStart"/>
            <w:r w:rsidRPr="002C66EB">
              <w:rPr>
                <w:color w:val="808080" w:themeColor="background1" w:themeShade="80"/>
                <w:lang w:val="ru-RU"/>
              </w:rPr>
              <w:t>div</w:t>
            </w:r>
            <w:proofErr w:type="spellEnd"/>
            <w:r w:rsidRPr="002C66EB">
              <w:rPr>
                <w:color w:val="808080" w:themeColor="background1" w:themeShade="80"/>
                <w:lang w:val="ru-RU"/>
              </w:rPr>
              <w:t>&gt;</w:t>
            </w:r>
          </w:p>
          <w:p w14:paraId="2C8E75AE" w14:textId="77777777" w:rsidR="00042E6D" w:rsidRPr="00A949DD" w:rsidRDefault="00042E6D" w:rsidP="00CA5DB9">
            <w:pPr>
              <w:pStyle w:val="a4"/>
              <w:rPr>
                <w:lang w:val="ru-RU"/>
              </w:rPr>
            </w:pPr>
          </w:p>
        </w:tc>
      </w:tr>
    </w:tbl>
    <w:p w14:paraId="7C1BD491" w14:textId="646B31E7" w:rsidR="00042E6D" w:rsidRDefault="00042E6D" w:rsidP="00AE3AD6">
      <w:pPr>
        <w:pStyle w:val="a5"/>
      </w:pPr>
    </w:p>
    <w:p w14:paraId="7F665A68" w14:textId="77777777" w:rsidR="002C66EB" w:rsidRDefault="002C66EB" w:rsidP="00AE3AD6">
      <w:pPr>
        <w:pStyle w:val="a5"/>
      </w:pPr>
    </w:p>
    <w:p w14:paraId="619EC8E5" w14:textId="147FDC24" w:rsidR="00971627" w:rsidRPr="001A3942" w:rsidRDefault="00F47555" w:rsidP="00AE3AD6">
      <w:pPr>
        <w:pStyle w:val="a5"/>
      </w:pPr>
      <w:r>
        <w:t xml:space="preserve">Теперь надо перейти в компонент </w:t>
      </w:r>
      <w:r>
        <w:rPr>
          <w:lang w:val="en-US"/>
        </w:rPr>
        <w:t>item</w:t>
      </w:r>
      <w:r w:rsidRPr="00F47555">
        <w:t>-</w:t>
      </w:r>
      <w:r>
        <w:rPr>
          <w:lang w:val="en-US"/>
        </w:rPr>
        <w:t>list</w:t>
      </w:r>
      <w:r>
        <w:t xml:space="preserve"> и использовать эту рендер-функцию:</w:t>
      </w:r>
      <w:r w:rsidR="000A1575">
        <w:t xml:space="preserve"> заменить прошлый блок </w:t>
      </w:r>
      <w:r w:rsidR="000A1575" w:rsidRPr="000A1575">
        <w:t>{</w:t>
      </w:r>
      <w:r w:rsidR="000A1575">
        <w:rPr>
          <w:lang w:val="en-US"/>
        </w:rPr>
        <w:t>name</w:t>
      </w:r>
      <w:r w:rsidR="000A1575" w:rsidRPr="000A1575">
        <w:t xml:space="preserve">} </w:t>
      </w:r>
      <w:r w:rsidR="000A1575">
        <w:t>на результат вызова рендер-функции.</w:t>
      </w:r>
      <w:r w:rsidR="00971627" w:rsidRPr="00971627">
        <w:t xml:space="preserve"> </w:t>
      </w:r>
      <w:r w:rsidR="00971627">
        <w:rPr>
          <w:lang w:val="en-US"/>
        </w:rPr>
        <w:t>Name</w:t>
      </w:r>
      <w:r w:rsidR="00971627" w:rsidRPr="00971627">
        <w:t xml:space="preserve"> </w:t>
      </w:r>
      <w:r w:rsidR="00971627">
        <w:t xml:space="preserve">больше не используется, его не надо </w:t>
      </w:r>
      <w:proofErr w:type="spellStart"/>
      <w:r w:rsidR="00971627">
        <w:t>дестр</w:t>
      </w:r>
      <w:r w:rsidR="000F0E42">
        <w:t>у</w:t>
      </w:r>
      <w:r w:rsidR="00971627">
        <w:t>ктуризировать</w:t>
      </w:r>
      <w:proofErr w:type="spellEnd"/>
      <w:r w:rsidR="00971627">
        <w:t xml:space="preserve">, а вместо </w:t>
      </w:r>
      <w:r w:rsidR="00971627">
        <w:rPr>
          <w:lang w:val="en-US"/>
        </w:rPr>
        <w:t>person</w:t>
      </w:r>
      <w:r w:rsidR="00971627" w:rsidRPr="00971627">
        <w:t xml:space="preserve"> </w:t>
      </w:r>
      <w:r w:rsidR="00971627">
        <w:t xml:space="preserve">в массиве содержится любой элемент, поэтому он заменятся на </w:t>
      </w:r>
      <w:r w:rsidR="00971627">
        <w:rPr>
          <w:lang w:val="en-US"/>
        </w:rPr>
        <w:t>item</w:t>
      </w:r>
      <w:r w:rsidR="00971627"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E1B68" w:rsidRPr="00A949DD" w14:paraId="1AC04658" w14:textId="77777777" w:rsidTr="00CA5DB9">
        <w:tc>
          <w:tcPr>
            <w:tcW w:w="10768" w:type="dxa"/>
            <w:shd w:val="clear" w:color="auto" w:fill="F5F5F5"/>
          </w:tcPr>
          <w:p w14:paraId="6AE69BD7" w14:textId="77777777" w:rsidR="00E214BD" w:rsidRPr="00F23EDA" w:rsidRDefault="00E214BD" w:rsidP="00E214BD">
            <w:pPr>
              <w:pStyle w:val="a4"/>
              <w:rPr>
                <w:color w:val="808080" w:themeColor="background1" w:themeShade="80"/>
              </w:rPr>
            </w:pPr>
            <w:r w:rsidRPr="00F23EDA">
              <w:rPr>
                <w:color w:val="808080" w:themeColor="background1" w:themeShade="80"/>
              </w:rPr>
              <w:t>item-list.js</w:t>
            </w:r>
          </w:p>
          <w:p w14:paraId="257DF8E2" w14:textId="565B0D52" w:rsidR="007E1B68" w:rsidRPr="00971627" w:rsidRDefault="007E1B68" w:rsidP="00CA5DB9">
            <w:pPr>
              <w:pStyle w:val="a4"/>
            </w:pPr>
          </w:p>
          <w:p w14:paraId="380324CE" w14:textId="77777777" w:rsidR="00971627" w:rsidRDefault="00971627" w:rsidP="00971627">
            <w:pPr>
              <w:pStyle w:val="a4"/>
            </w:pPr>
            <w:r>
              <w:t xml:space="preserve">  </w:t>
            </w:r>
            <w:proofErr w:type="spellStart"/>
            <w:r>
              <w:t>renderItems</w:t>
            </w:r>
            <w:proofErr w:type="spellEnd"/>
            <w:r>
              <w:t>(</w:t>
            </w:r>
            <w:proofErr w:type="spellStart"/>
            <w:r>
              <w:t>arr</w:t>
            </w:r>
            <w:proofErr w:type="spellEnd"/>
            <w:r>
              <w:t>) {</w:t>
            </w:r>
          </w:p>
          <w:p w14:paraId="6BA7D511" w14:textId="77777777" w:rsidR="00971627" w:rsidRDefault="00971627" w:rsidP="00971627">
            <w:pPr>
              <w:pStyle w:val="a4"/>
            </w:pPr>
            <w:r>
              <w:t xml:space="preserve">    </w:t>
            </w:r>
            <w:r w:rsidRPr="00971627">
              <w:rPr>
                <w:color w:val="808080" w:themeColor="background1" w:themeShade="80"/>
              </w:rPr>
              <w:t xml:space="preserve">// </w:t>
            </w:r>
            <w:proofErr w:type="spellStart"/>
            <w:r w:rsidRPr="00971627">
              <w:rPr>
                <w:color w:val="808080" w:themeColor="background1" w:themeShade="80"/>
              </w:rPr>
              <w:t>было</w:t>
            </w:r>
            <w:proofErr w:type="spellEnd"/>
            <w:r w:rsidRPr="00971627">
              <w:rPr>
                <w:color w:val="808080" w:themeColor="background1" w:themeShade="80"/>
              </w:rPr>
              <w:t xml:space="preserve"> return </w:t>
            </w:r>
            <w:proofErr w:type="spellStart"/>
            <w:r w:rsidRPr="00971627">
              <w:rPr>
                <w:color w:val="808080" w:themeColor="background1" w:themeShade="80"/>
              </w:rPr>
              <w:t>arr.map</w:t>
            </w:r>
            <w:proofErr w:type="spellEnd"/>
            <w:r w:rsidRPr="00971627">
              <w:rPr>
                <w:color w:val="808080" w:themeColor="background1" w:themeShade="80"/>
              </w:rPr>
              <w:t>((person) =&gt; {</w:t>
            </w:r>
          </w:p>
          <w:p w14:paraId="20A5CC0A" w14:textId="77777777" w:rsidR="00971627" w:rsidRDefault="00971627" w:rsidP="00971627">
            <w:pPr>
              <w:pStyle w:val="a4"/>
            </w:pPr>
            <w:r>
              <w:t xml:space="preserve">    return </w:t>
            </w:r>
            <w:proofErr w:type="spellStart"/>
            <w:r>
              <w:t>arr.map</w:t>
            </w:r>
            <w:proofErr w:type="spellEnd"/>
            <w:r>
              <w:t>((</w:t>
            </w:r>
            <w:r w:rsidRPr="00971627">
              <w:rPr>
                <w:color w:val="C45911" w:themeColor="accent2" w:themeShade="BF"/>
              </w:rPr>
              <w:t>item</w:t>
            </w:r>
            <w:r>
              <w:t>) =&gt; {</w:t>
            </w:r>
          </w:p>
          <w:p w14:paraId="13914D9D" w14:textId="77777777" w:rsidR="00971627" w:rsidRDefault="00971627" w:rsidP="00971627">
            <w:pPr>
              <w:pStyle w:val="a4"/>
            </w:pPr>
            <w:r>
              <w:t xml:space="preserve">      const </w:t>
            </w:r>
            <w:proofErr w:type="gramStart"/>
            <w:r>
              <w:t>{ id</w:t>
            </w:r>
            <w:proofErr w:type="gramEnd"/>
            <w:r>
              <w:t xml:space="preserve"> } = </w:t>
            </w:r>
            <w:r w:rsidRPr="00971627">
              <w:rPr>
                <w:color w:val="C45911" w:themeColor="accent2" w:themeShade="BF"/>
              </w:rPr>
              <w:t>item</w:t>
            </w:r>
            <w:r>
              <w:t>;</w:t>
            </w:r>
          </w:p>
          <w:p w14:paraId="485B396E" w14:textId="77777777" w:rsidR="00971627" w:rsidRDefault="00971627" w:rsidP="00971627">
            <w:pPr>
              <w:pStyle w:val="a4"/>
            </w:pPr>
            <w:r>
              <w:t xml:space="preserve">      const label = </w:t>
            </w:r>
            <w:proofErr w:type="spellStart"/>
            <w:proofErr w:type="gramStart"/>
            <w:r>
              <w:t>this.props</w:t>
            </w:r>
            <w:proofErr w:type="gramEnd"/>
            <w:r>
              <w:t>.</w:t>
            </w:r>
            <w:r w:rsidRPr="00971627">
              <w:rPr>
                <w:color w:val="1F4E79" w:themeColor="accent1" w:themeShade="80"/>
              </w:rPr>
              <w:t>renderItem</w:t>
            </w:r>
            <w:proofErr w:type="spellEnd"/>
            <w:r>
              <w:t>(</w:t>
            </w:r>
            <w:r w:rsidRPr="00971627">
              <w:rPr>
                <w:color w:val="C45911" w:themeColor="accent2" w:themeShade="BF"/>
              </w:rPr>
              <w:t>item</w:t>
            </w:r>
            <w:r>
              <w:t>);</w:t>
            </w:r>
          </w:p>
          <w:p w14:paraId="6EB7100B" w14:textId="77777777" w:rsidR="00971627" w:rsidRDefault="00971627" w:rsidP="00971627">
            <w:pPr>
              <w:pStyle w:val="a4"/>
            </w:pPr>
          </w:p>
          <w:p w14:paraId="7FEF6317" w14:textId="77777777" w:rsidR="00971627" w:rsidRPr="00971627" w:rsidRDefault="00971627" w:rsidP="00971627">
            <w:pPr>
              <w:pStyle w:val="a4"/>
              <w:rPr>
                <w:color w:val="808080" w:themeColor="background1" w:themeShade="80"/>
              </w:rPr>
            </w:pPr>
            <w:r w:rsidRPr="00971627">
              <w:rPr>
                <w:color w:val="808080" w:themeColor="background1" w:themeShade="80"/>
              </w:rPr>
              <w:t xml:space="preserve">      return (</w:t>
            </w:r>
          </w:p>
          <w:p w14:paraId="1DB9552E" w14:textId="77777777" w:rsidR="00971627" w:rsidRPr="00971627" w:rsidRDefault="00971627" w:rsidP="00971627">
            <w:pPr>
              <w:pStyle w:val="a4"/>
            </w:pPr>
            <w:r w:rsidRPr="00971627">
              <w:t xml:space="preserve">        &lt;li </w:t>
            </w:r>
          </w:p>
          <w:p w14:paraId="6A0587DF" w14:textId="77777777" w:rsidR="00971627" w:rsidRPr="00971627" w:rsidRDefault="00971627" w:rsidP="00971627">
            <w:pPr>
              <w:pStyle w:val="a4"/>
              <w:rPr>
                <w:color w:val="808080" w:themeColor="background1" w:themeShade="80"/>
              </w:rPr>
            </w:pPr>
            <w:r w:rsidRPr="00971627">
              <w:rPr>
                <w:color w:val="808080" w:themeColor="background1" w:themeShade="80"/>
              </w:rPr>
              <w:t xml:space="preserve">          </w:t>
            </w:r>
            <w:proofErr w:type="spellStart"/>
            <w:r w:rsidRPr="00971627">
              <w:rPr>
                <w:color w:val="808080" w:themeColor="background1" w:themeShade="80"/>
              </w:rPr>
              <w:t>className</w:t>
            </w:r>
            <w:proofErr w:type="spellEnd"/>
            <w:r w:rsidRPr="00971627">
              <w:rPr>
                <w:color w:val="808080" w:themeColor="background1" w:themeShade="80"/>
              </w:rPr>
              <w:t>="list-group-item"</w:t>
            </w:r>
          </w:p>
          <w:p w14:paraId="713A5EC2" w14:textId="77777777" w:rsidR="00971627" w:rsidRPr="00971627" w:rsidRDefault="00971627" w:rsidP="00971627">
            <w:pPr>
              <w:pStyle w:val="a4"/>
              <w:rPr>
                <w:color w:val="808080" w:themeColor="background1" w:themeShade="80"/>
              </w:rPr>
            </w:pPr>
            <w:r w:rsidRPr="00971627">
              <w:rPr>
                <w:color w:val="808080" w:themeColor="background1" w:themeShade="80"/>
              </w:rPr>
              <w:t xml:space="preserve">          key={id}</w:t>
            </w:r>
          </w:p>
          <w:p w14:paraId="67523621" w14:textId="77777777" w:rsidR="00971627" w:rsidRPr="00971627" w:rsidRDefault="00971627" w:rsidP="00971627">
            <w:pPr>
              <w:pStyle w:val="a4"/>
              <w:rPr>
                <w:color w:val="808080" w:themeColor="background1" w:themeShade="80"/>
              </w:rPr>
            </w:pPr>
            <w:r w:rsidRPr="00971627">
              <w:rPr>
                <w:color w:val="808080" w:themeColor="background1" w:themeShade="80"/>
              </w:rPr>
              <w:t xml:space="preserve">          </w:t>
            </w:r>
            <w:proofErr w:type="spellStart"/>
            <w:r w:rsidRPr="00971627">
              <w:rPr>
                <w:color w:val="808080" w:themeColor="background1" w:themeShade="80"/>
              </w:rPr>
              <w:t>onClick</w:t>
            </w:r>
            <w:proofErr w:type="spellEnd"/>
            <w:proofErr w:type="gramStart"/>
            <w:r w:rsidRPr="00971627">
              <w:rPr>
                <w:color w:val="808080" w:themeColor="background1" w:themeShade="80"/>
              </w:rPr>
              <w:t>={</w:t>
            </w:r>
            <w:proofErr w:type="gramEnd"/>
            <w:r w:rsidRPr="00971627">
              <w:rPr>
                <w:color w:val="808080" w:themeColor="background1" w:themeShade="80"/>
              </w:rPr>
              <w:t xml:space="preserve">() =&gt; </w:t>
            </w:r>
            <w:proofErr w:type="spellStart"/>
            <w:r w:rsidRPr="00971627">
              <w:rPr>
                <w:color w:val="808080" w:themeColor="background1" w:themeShade="80"/>
              </w:rPr>
              <w:t>this.props.onItemSelected</w:t>
            </w:r>
            <w:proofErr w:type="spellEnd"/>
            <w:r w:rsidRPr="00971627">
              <w:rPr>
                <w:color w:val="808080" w:themeColor="background1" w:themeShade="80"/>
              </w:rPr>
              <w:t>(id)}</w:t>
            </w:r>
          </w:p>
          <w:p w14:paraId="57F3815B" w14:textId="77777777" w:rsidR="00971627" w:rsidRPr="00971627" w:rsidRDefault="00971627" w:rsidP="00971627">
            <w:pPr>
              <w:pStyle w:val="a4"/>
              <w:rPr>
                <w:color w:val="808080" w:themeColor="background1" w:themeShade="80"/>
              </w:rPr>
            </w:pPr>
            <w:r w:rsidRPr="00971627">
              <w:rPr>
                <w:color w:val="808080" w:themeColor="background1" w:themeShade="80"/>
              </w:rPr>
              <w:t xml:space="preserve">        &gt;</w:t>
            </w:r>
          </w:p>
          <w:p w14:paraId="33B65315" w14:textId="77777777" w:rsidR="00971627" w:rsidRDefault="00971627" w:rsidP="00971627">
            <w:pPr>
              <w:pStyle w:val="a4"/>
            </w:pPr>
            <w:r>
              <w:t xml:space="preserve">          {</w:t>
            </w:r>
            <w:r w:rsidRPr="00971627">
              <w:rPr>
                <w:color w:val="006600"/>
              </w:rPr>
              <w:t>label</w:t>
            </w:r>
            <w:r>
              <w:t>}</w:t>
            </w:r>
          </w:p>
          <w:p w14:paraId="749E09FE" w14:textId="77777777" w:rsidR="00971627" w:rsidRDefault="00971627" w:rsidP="00971627">
            <w:pPr>
              <w:pStyle w:val="a4"/>
            </w:pPr>
            <w:r>
              <w:t xml:space="preserve">        &lt;/li&gt;</w:t>
            </w:r>
          </w:p>
          <w:p w14:paraId="6DF24C68" w14:textId="77777777" w:rsidR="00971627" w:rsidRPr="00971627" w:rsidRDefault="00971627" w:rsidP="00971627">
            <w:pPr>
              <w:pStyle w:val="a4"/>
              <w:rPr>
                <w:color w:val="808080" w:themeColor="background1" w:themeShade="80"/>
              </w:rPr>
            </w:pPr>
            <w:r w:rsidRPr="00971627">
              <w:rPr>
                <w:color w:val="808080" w:themeColor="background1" w:themeShade="80"/>
              </w:rPr>
              <w:t xml:space="preserve">      );</w:t>
            </w:r>
          </w:p>
          <w:p w14:paraId="036A2ACB" w14:textId="77777777" w:rsidR="00971627" w:rsidRPr="00971627" w:rsidRDefault="00971627" w:rsidP="00971627">
            <w:pPr>
              <w:pStyle w:val="a4"/>
              <w:rPr>
                <w:color w:val="808080" w:themeColor="background1" w:themeShade="80"/>
              </w:rPr>
            </w:pPr>
            <w:r w:rsidRPr="00971627">
              <w:rPr>
                <w:color w:val="808080" w:themeColor="background1" w:themeShade="80"/>
              </w:rPr>
              <w:t xml:space="preserve">    });</w:t>
            </w:r>
          </w:p>
          <w:p w14:paraId="7E1AF44D" w14:textId="1AF86EB6" w:rsidR="00E214BD" w:rsidRPr="00971627" w:rsidRDefault="00971627" w:rsidP="00971627">
            <w:pPr>
              <w:pStyle w:val="a4"/>
              <w:rPr>
                <w:color w:val="808080" w:themeColor="background1" w:themeShade="80"/>
              </w:rPr>
            </w:pPr>
            <w:r w:rsidRPr="00971627">
              <w:rPr>
                <w:color w:val="808080" w:themeColor="background1" w:themeShade="80"/>
              </w:rPr>
              <w:t xml:space="preserve">  }</w:t>
            </w:r>
          </w:p>
          <w:p w14:paraId="6147CE40" w14:textId="77777777" w:rsidR="007E1B68" w:rsidRPr="00A949DD" w:rsidRDefault="007E1B68" w:rsidP="00CA5DB9">
            <w:pPr>
              <w:pStyle w:val="a4"/>
              <w:rPr>
                <w:lang w:val="ru-RU"/>
              </w:rPr>
            </w:pPr>
          </w:p>
        </w:tc>
      </w:tr>
    </w:tbl>
    <w:p w14:paraId="3365890B" w14:textId="77777777" w:rsidR="00D04C15" w:rsidRDefault="00D04C15" w:rsidP="007E1B68">
      <w:pPr>
        <w:pStyle w:val="a5"/>
      </w:pPr>
    </w:p>
    <w:p w14:paraId="79B13606" w14:textId="45A8985C" w:rsidR="007E1B68" w:rsidRPr="00EA7AC1" w:rsidRDefault="00D04C15" w:rsidP="007E1B68">
      <w:pPr>
        <w:pStyle w:val="a5"/>
      </w:pPr>
      <w:r>
        <w:t xml:space="preserve">Теперь для каждого компонента </w:t>
      </w:r>
      <w:proofErr w:type="spellStart"/>
      <w:r>
        <w:rPr>
          <w:lang w:val="en-US"/>
        </w:rPr>
        <w:t>ItemList</w:t>
      </w:r>
      <w:proofErr w:type="spellEnd"/>
      <w:r>
        <w:t xml:space="preserve"> можно определять, что он будет выводить с помощью рендер-функции</w:t>
      </w:r>
      <w:r w:rsidR="00EA7AC1">
        <w:t xml:space="preserve">. Так можно сделать в </w:t>
      </w:r>
      <w:r w:rsidR="00EA7AC1">
        <w:rPr>
          <w:lang w:val="en-US"/>
        </w:rPr>
        <w:t>app</w:t>
      </w:r>
      <w:r w:rsidR="00EA7AC1" w:rsidRPr="00EA7AC1">
        <w:t>.</w:t>
      </w:r>
      <w:proofErr w:type="spellStart"/>
      <w:r w:rsidR="00EA7AC1">
        <w:rPr>
          <w:lang w:val="en-US"/>
        </w:rPr>
        <w:t>js</w:t>
      </w:r>
      <w:proofErr w:type="spellEnd"/>
      <w:r w:rsidR="00EA7AC1" w:rsidRPr="00EA7AC1">
        <w:t xml:space="preserve"> </w:t>
      </w:r>
      <w:r w:rsidR="00EA7AC1">
        <w:t xml:space="preserve">и в </w:t>
      </w:r>
      <w:r w:rsidR="00EA7AC1">
        <w:rPr>
          <w:lang w:val="en-US"/>
        </w:rPr>
        <w:t>people</w:t>
      </w:r>
      <w:r w:rsidR="00EA7AC1" w:rsidRPr="00EA7AC1">
        <w:t>-</w:t>
      </w:r>
      <w:r w:rsidR="00EA7AC1">
        <w:rPr>
          <w:lang w:val="en-US"/>
        </w:rPr>
        <w:t>page</w:t>
      </w:r>
      <w:r w:rsidR="00EA7AC1" w:rsidRPr="00EA7AC1">
        <w:t>.</w:t>
      </w:r>
      <w:proofErr w:type="spellStart"/>
      <w:r w:rsidR="00EA7AC1">
        <w:rPr>
          <w:lang w:val="en-US"/>
        </w:rPr>
        <w:t>js</w:t>
      </w:r>
      <w:proofErr w:type="spellEnd"/>
      <w:r w:rsidR="00806CA3">
        <w:t>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E1B68" w:rsidRPr="00CD0939" w14:paraId="530CFBBA" w14:textId="77777777" w:rsidTr="00CA5DB9">
        <w:tc>
          <w:tcPr>
            <w:tcW w:w="10768" w:type="dxa"/>
            <w:shd w:val="clear" w:color="auto" w:fill="F5F5F5"/>
          </w:tcPr>
          <w:p w14:paraId="7FC958D7" w14:textId="538DBCA7" w:rsidR="00196F6C" w:rsidRDefault="00196F6C" w:rsidP="004E3876">
            <w:pPr>
              <w:pStyle w:val="a4"/>
              <w:rPr>
                <w:color w:val="808080" w:themeColor="background1" w:themeShade="80"/>
                <w:lang w:val="ru-RU"/>
              </w:rPr>
            </w:pPr>
          </w:p>
          <w:p w14:paraId="7F0D55F8" w14:textId="143D0163" w:rsidR="00AE0A8D" w:rsidRPr="00AE0A8D" w:rsidRDefault="00AE0A8D" w:rsidP="00AE0A8D">
            <w:pPr>
              <w:pStyle w:val="a4"/>
              <w:rPr>
                <w:color w:val="808080" w:themeColor="background1" w:themeShade="80"/>
              </w:rPr>
            </w:pPr>
            <w:r w:rsidRPr="00AE0A8D">
              <w:rPr>
                <w:color w:val="808080" w:themeColor="background1" w:themeShade="80"/>
              </w:rPr>
              <w:t>&lt;</w:t>
            </w:r>
            <w:proofErr w:type="spellStart"/>
            <w:r w:rsidRPr="00AE0A8D">
              <w:rPr>
                <w:color w:val="808080" w:themeColor="background1" w:themeShade="80"/>
              </w:rPr>
              <w:t>ItemList</w:t>
            </w:r>
            <w:proofErr w:type="spellEnd"/>
          </w:p>
          <w:p w14:paraId="3DA80587" w14:textId="471C6F8A" w:rsidR="00AE0A8D" w:rsidRPr="00AE0A8D" w:rsidRDefault="00AE0A8D" w:rsidP="00AE0A8D">
            <w:pPr>
              <w:pStyle w:val="a4"/>
              <w:rPr>
                <w:color w:val="808080" w:themeColor="background1" w:themeShade="80"/>
              </w:rPr>
            </w:pPr>
            <w:r w:rsidRPr="00AE0A8D">
              <w:rPr>
                <w:color w:val="808080" w:themeColor="background1" w:themeShade="80"/>
              </w:rPr>
              <w:t xml:space="preserve">  </w:t>
            </w:r>
            <w:proofErr w:type="spellStart"/>
            <w:r w:rsidRPr="00AE0A8D">
              <w:rPr>
                <w:color w:val="808080" w:themeColor="background1" w:themeShade="80"/>
              </w:rPr>
              <w:t>onItemSelected</w:t>
            </w:r>
            <w:proofErr w:type="spellEnd"/>
            <w:r w:rsidRPr="00AE0A8D">
              <w:rPr>
                <w:color w:val="808080" w:themeColor="background1" w:themeShade="80"/>
              </w:rPr>
              <w:t>={</w:t>
            </w:r>
            <w:proofErr w:type="spellStart"/>
            <w:proofErr w:type="gramStart"/>
            <w:r w:rsidRPr="00AE0A8D">
              <w:rPr>
                <w:color w:val="808080" w:themeColor="background1" w:themeShade="80"/>
              </w:rPr>
              <w:t>this.onPersonSelected</w:t>
            </w:r>
            <w:proofErr w:type="spellEnd"/>
            <w:proofErr w:type="gramEnd"/>
            <w:r w:rsidRPr="00AE0A8D">
              <w:rPr>
                <w:color w:val="808080" w:themeColor="background1" w:themeShade="80"/>
              </w:rPr>
              <w:t>}</w:t>
            </w:r>
          </w:p>
          <w:p w14:paraId="7F8B33B2" w14:textId="28EFE371" w:rsidR="00AE0A8D" w:rsidRPr="00AE0A8D" w:rsidRDefault="00AE0A8D" w:rsidP="00AE0A8D">
            <w:pPr>
              <w:pStyle w:val="a4"/>
              <w:rPr>
                <w:color w:val="808080" w:themeColor="background1" w:themeShade="80"/>
              </w:rPr>
            </w:pPr>
            <w:r w:rsidRPr="00AE0A8D">
              <w:rPr>
                <w:color w:val="808080" w:themeColor="background1" w:themeShade="80"/>
              </w:rPr>
              <w:t xml:space="preserve">  </w:t>
            </w:r>
            <w:proofErr w:type="spellStart"/>
            <w:r w:rsidRPr="00AE0A8D">
              <w:rPr>
                <w:color w:val="808080" w:themeColor="background1" w:themeShade="80"/>
              </w:rPr>
              <w:t>getData</w:t>
            </w:r>
            <w:proofErr w:type="spellEnd"/>
            <w:r w:rsidRPr="00AE0A8D">
              <w:rPr>
                <w:color w:val="808080" w:themeColor="background1" w:themeShade="80"/>
              </w:rPr>
              <w:t>={</w:t>
            </w:r>
            <w:proofErr w:type="spellStart"/>
            <w:proofErr w:type="gramStart"/>
            <w:r w:rsidRPr="00AE0A8D">
              <w:rPr>
                <w:color w:val="808080" w:themeColor="background1" w:themeShade="80"/>
              </w:rPr>
              <w:t>this.swapiService.getAllPeople</w:t>
            </w:r>
            <w:proofErr w:type="spellEnd"/>
            <w:proofErr w:type="gramEnd"/>
            <w:r w:rsidRPr="00AE0A8D">
              <w:rPr>
                <w:color w:val="808080" w:themeColor="background1" w:themeShade="80"/>
              </w:rPr>
              <w:t>}</w:t>
            </w:r>
          </w:p>
          <w:p w14:paraId="28002FF0" w14:textId="78AD0D05" w:rsidR="007E1B68" w:rsidRPr="004E3876" w:rsidRDefault="00AE0A8D" w:rsidP="004E3876">
            <w:pPr>
              <w:pStyle w:val="a4"/>
            </w:pPr>
            <w:r w:rsidRPr="00AE0A8D">
              <w:t xml:space="preserve">  </w:t>
            </w:r>
            <w:proofErr w:type="spellStart"/>
            <w:r w:rsidR="004E3876" w:rsidRPr="00495EFB">
              <w:rPr>
                <w:color w:val="1F4E79" w:themeColor="accent1" w:themeShade="80"/>
              </w:rPr>
              <w:t>renderItem</w:t>
            </w:r>
            <w:proofErr w:type="spellEnd"/>
            <w:r w:rsidR="004E3876">
              <w:t>={(item) =&gt; `${item.name} (${</w:t>
            </w:r>
            <w:proofErr w:type="spellStart"/>
            <w:proofErr w:type="gramStart"/>
            <w:r w:rsidR="004E3876">
              <w:t>item.gender</w:t>
            </w:r>
            <w:proofErr w:type="spellEnd"/>
            <w:proofErr w:type="gramEnd"/>
            <w:r w:rsidR="004E3876">
              <w:t>}, ${</w:t>
            </w:r>
            <w:proofErr w:type="spellStart"/>
            <w:r w:rsidR="004E3876">
              <w:t>item.birthYear</w:t>
            </w:r>
            <w:proofErr w:type="spellEnd"/>
            <w:r w:rsidR="004E3876">
              <w:t>})`}/&gt;</w:t>
            </w:r>
          </w:p>
          <w:p w14:paraId="5342FE38" w14:textId="64634D58" w:rsidR="007E1B68" w:rsidRDefault="007E1B68" w:rsidP="00CA5DB9">
            <w:pPr>
              <w:pStyle w:val="a4"/>
            </w:pPr>
          </w:p>
          <w:p w14:paraId="509B1623" w14:textId="253B5CF2" w:rsidR="00D04C15" w:rsidRPr="00AE0A8D" w:rsidRDefault="00D04C15" w:rsidP="00CA5DB9">
            <w:pPr>
              <w:pStyle w:val="a4"/>
              <w:rPr>
                <w:color w:val="808080" w:themeColor="background1" w:themeShade="80"/>
              </w:rPr>
            </w:pPr>
            <w:r w:rsidRPr="0033388C">
              <w:rPr>
                <w:color w:val="808080" w:themeColor="background1" w:themeShade="80"/>
                <w:lang w:val="ru-RU"/>
              </w:rPr>
              <w:t>сразу</w:t>
            </w:r>
            <w:r w:rsidRPr="00AE0A8D">
              <w:rPr>
                <w:color w:val="808080" w:themeColor="background1" w:themeShade="80"/>
              </w:rPr>
              <w:t xml:space="preserve"> </w:t>
            </w:r>
            <w:proofErr w:type="spellStart"/>
            <w:r w:rsidRPr="0033388C">
              <w:rPr>
                <w:color w:val="808080" w:themeColor="background1" w:themeShade="80"/>
                <w:lang w:val="ru-RU"/>
              </w:rPr>
              <w:t>деструктуризировать</w:t>
            </w:r>
            <w:proofErr w:type="spellEnd"/>
            <w:r w:rsidRPr="00AE0A8D">
              <w:rPr>
                <w:color w:val="808080" w:themeColor="background1" w:themeShade="80"/>
              </w:rPr>
              <w:t>:</w:t>
            </w:r>
          </w:p>
          <w:p w14:paraId="70AF3AC1" w14:textId="2DDF53C1" w:rsidR="00D04C15" w:rsidRPr="00D04C15" w:rsidRDefault="00AE0A8D" w:rsidP="00CA5DB9">
            <w:pPr>
              <w:pStyle w:val="a4"/>
            </w:pPr>
            <w:r w:rsidRPr="00AE0A8D">
              <w:t xml:space="preserve">  </w:t>
            </w:r>
            <w:proofErr w:type="spellStart"/>
            <w:r w:rsidR="00D04C15" w:rsidRPr="00495EFB">
              <w:rPr>
                <w:color w:val="1F4E79" w:themeColor="accent1" w:themeShade="80"/>
              </w:rPr>
              <w:t>renderItem</w:t>
            </w:r>
            <w:proofErr w:type="spellEnd"/>
            <w:proofErr w:type="gramStart"/>
            <w:r w:rsidR="00D04C15" w:rsidRPr="00D04C15">
              <w:t>={</w:t>
            </w:r>
            <w:proofErr w:type="gramEnd"/>
            <w:r w:rsidR="00D04C15" w:rsidRPr="00D04C15">
              <w:t xml:space="preserve">({name, gender, </w:t>
            </w:r>
            <w:proofErr w:type="spellStart"/>
            <w:r w:rsidR="00D04C15" w:rsidRPr="00D04C15">
              <w:t>birthYear</w:t>
            </w:r>
            <w:proofErr w:type="spellEnd"/>
            <w:r w:rsidR="00D04C15" w:rsidRPr="00D04C15">
              <w:t>}) =&gt; `${name} (${gender}, ${</w:t>
            </w:r>
            <w:proofErr w:type="spellStart"/>
            <w:r w:rsidR="00D04C15" w:rsidRPr="00D04C15">
              <w:t>birthYear</w:t>
            </w:r>
            <w:proofErr w:type="spellEnd"/>
            <w:r w:rsidR="00D04C15" w:rsidRPr="00D04C15">
              <w:t>})`}/&gt;</w:t>
            </w:r>
          </w:p>
          <w:p w14:paraId="2A3BCBFA" w14:textId="72376C4F" w:rsidR="00D04C15" w:rsidRPr="004E3876" w:rsidRDefault="00D04C15" w:rsidP="00CA5DB9">
            <w:pPr>
              <w:pStyle w:val="a4"/>
            </w:pPr>
          </w:p>
        </w:tc>
      </w:tr>
    </w:tbl>
    <w:p w14:paraId="1964BBFD" w14:textId="3E72E570" w:rsidR="00AE0A8D" w:rsidRDefault="00AE0A8D" w:rsidP="00AE3AD6">
      <w:pPr>
        <w:pStyle w:val="a5"/>
        <w:rPr>
          <w:lang w:val="en-US"/>
        </w:rPr>
      </w:pPr>
    </w:p>
    <w:p w14:paraId="169296A7" w14:textId="4F98382C" w:rsidR="007E1B68" w:rsidRPr="00AB6593" w:rsidRDefault="00495EFB" w:rsidP="00AE3AD6">
      <w:pPr>
        <w:pStyle w:val="a5"/>
      </w:pPr>
      <w:r>
        <w:lastRenderedPageBreak/>
        <w:t xml:space="preserve">Пока что возвращается только текст для отображения в </w:t>
      </w:r>
      <w:r>
        <w:rPr>
          <w:lang w:val="en-US"/>
        </w:rPr>
        <w:t>li</w:t>
      </w:r>
      <w:r>
        <w:t xml:space="preserve">. Можно пойти дальше и вернуть </w:t>
      </w:r>
      <w:r>
        <w:rPr>
          <w:lang w:val="en-US"/>
        </w:rPr>
        <w:t>JSX</w:t>
      </w:r>
      <w:r w:rsidRPr="00495EFB">
        <w:t>-</w:t>
      </w:r>
      <w:r>
        <w:t>разметку</w:t>
      </w:r>
      <w:r w:rsidR="00E271D3">
        <w:t>.</w:t>
      </w:r>
      <w:r w:rsidR="00AB6593">
        <w:t xml:space="preserve"> В примере ниже будет создаваться кнопка: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E1B68" w:rsidRPr="00CD0939" w14:paraId="46B26F7D" w14:textId="77777777" w:rsidTr="00CA5DB9">
        <w:tc>
          <w:tcPr>
            <w:tcW w:w="10768" w:type="dxa"/>
            <w:shd w:val="clear" w:color="auto" w:fill="F5F5F5"/>
          </w:tcPr>
          <w:p w14:paraId="2B900B5A" w14:textId="77777777" w:rsidR="007E1B68" w:rsidRPr="00AB6593" w:rsidRDefault="007E1B68" w:rsidP="00CA5DB9">
            <w:pPr>
              <w:pStyle w:val="a4"/>
            </w:pPr>
          </w:p>
          <w:p w14:paraId="501036AA" w14:textId="4CB09708" w:rsidR="007E1B68" w:rsidRPr="00AB6593" w:rsidRDefault="00AB6593" w:rsidP="00CA5DB9">
            <w:pPr>
              <w:pStyle w:val="a4"/>
            </w:pPr>
            <w:proofErr w:type="spellStart"/>
            <w:r w:rsidRPr="00AB6593">
              <w:t>renderItem</w:t>
            </w:r>
            <w:proofErr w:type="spellEnd"/>
            <w:r w:rsidRPr="00AB6593">
              <w:t>={(item) =&gt; (&lt;span&gt; {item.name} &lt;button</w:t>
            </w:r>
            <w:proofErr w:type="gramStart"/>
            <w:r w:rsidRPr="00AB6593">
              <w:t>&gt;!&lt;</w:t>
            </w:r>
            <w:proofErr w:type="gramEnd"/>
            <w:r w:rsidRPr="00AB6593">
              <w:t>/button&gt; &lt;/span&gt;)}</w:t>
            </w:r>
          </w:p>
          <w:p w14:paraId="190DEFBA" w14:textId="77777777" w:rsidR="007E1B68" w:rsidRPr="00AB6593" w:rsidRDefault="007E1B68" w:rsidP="00CA5DB9">
            <w:pPr>
              <w:pStyle w:val="a4"/>
            </w:pPr>
          </w:p>
        </w:tc>
      </w:tr>
    </w:tbl>
    <w:p w14:paraId="466BDBBC" w14:textId="013B2C2D" w:rsidR="007E1B68" w:rsidRDefault="007E1B68" w:rsidP="007E1B68">
      <w:pPr>
        <w:pStyle w:val="a5"/>
        <w:rPr>
          <w:lang w:val="en-US"/>
        </w:rPr>
      </w:pPr>
    </w:p>
    <w:p w14:paraId="561A6A3A" w14:textId="35D2E62A" w:rsidR="00AF141B" w:rsidRDefault="00AF141B" w:rsidP="007E1B68">
      <w:pPr>
        <w:pStyle w:val="a5"/>
        <w:rPr>
          <w:lang w:val="en-US"/>
        </w:rPr>
      </w:pPr>
    </w:p>
    <w:p w14:paraId="3052241C" w14:textId="0B5037D6" w:rsidR="006C556E" w:rsidRDefault="00E120CB" w:rsidP="0027307B">
      <w:pPr>
        <w:pStyle w:val="3"/>
      </w:pPr>
      <w:r>
        <w:t>Свойства-элементы</w:t>
      </w:r>
      <w:r w:rsidR="00FE228A">
        <w:t xml:space="preserve"> (контейнеры)</w:t>
      </w:r>
    </w:p>
    <w:p w14:paraId="32D9A685" w14:textId="33358EE3" w:rsidR="007E1B68" w:rsidRDefault="003E65A4" w:rsidP="007E1B68">
      <w:pPr>
        <w:pStyle w:val="a5"/>
      </w:pPr>
      <w:r>
        <w:t xml:space="preserve">В качестве свойств в компонент можно передавать другие </w:t>
      </w:r>
      <w:r>
        <w:rPr>
          <w:lang w:val="en-US"/>
        </w:rPr>
        <w:t>react</w:t>
      </w:r>
      <w:r w:rsidRPr="003E65A4">
        <w:t>-</w:t>
      </w:r>
      <w:r>
        <w:t>элементы.</w:t>
      </w:r>
      <w:r w:rsidR="006C556E">
        <w:t xml:space="preserve"> </w:t>
      </w:r>
    </w:p>
    <w:p w14:paraId="096CA95D" w14:textId="26DC8ED9" w:rsidR="003E65A4" w:rsidRPr="0027307B" w:rsidRDefault="003E65A4" w:rsidP="007E1B68">
      <w:pPr>
        <w:pStyle w:val="a5"/>
      </w:pPr>
    </w:p>
    <w:p w14:paraId="3D250FC8" w14:textId="6387FB3E" w:rsidR="008F5F95" w:rsidRDefault="008F5F95" w:rsidP="007E1B68">
      <w:pPr>
        <w:pStyle w:val="a5"/>
      </w:pPr>
      <w:r>
        <w:t>Сейчас на странице отображаются 2 элемента рядом: список персонажей и их детализация. Может понадобиться в дальнейшем создавать группы компонентов</w:t>
      </w:r>
      <w:r w:rsidR="00006C44">
        <w:t xml:space="preserve"> в таком же формате</w:t>
      </w:r>
      <w:r>
        <w:t>: список кораблей и их детализация и т.д.</w:t>
      </w:r>
    </w:p>
    <w:p w14:paraId="23AD3EA2" w14:textId="73F8855C" w:rsidR="00212A03" w:rsidRPr="00F059B5" w:rsidRDefault="00EE68A9" w:rsidP="007E1B68">
      <w:pPr>
        <w:pStyle w:val="a5"/>
      </w:pPr>
      <w:r>
        <w:t xml:space="preserve">Чем больше копипасты – тем сложнее поддерживать код, потому что придётся делать несколько одинаковых правок сразу в нескольких местах. Для этого разметку (не имеющиеся сейчас компоненты, а именно разметку, в которую они обёрнуты), можно </w:t>
      </w:r>
      <w:r w:rsidR="00AA1E3C">
        <w:t>вынести в отдельный компонент.</w:t>
      </w:r>
      <w:r w:rsidR="00F059B5">
        <w:t xml:space="preserve"> Это именно создание компонента из разметки: кода </w:t>
      </w:r>
      <w:r w:rsidR="00F059B5">
        <w:rPr>
          <w:lang w:val="en-US"/>
        </w:rPr>
        <w:t>html</w:t>
      </w:r>
      <w:r w:rsidR="00F059B5" w:rsidRPr="00F059B5">
        <w:t xml:space="preserve"> </w:t>
      </w:r>
      <w:r w:rsidR="00F059B5">
        <w:t>и стилей без сложного функционала</w:t>
      </w:r>
      <w:r w:rsidR="00E559BB">
        <w:t xml:space="preserve"> и логики.</w:t>
      </w:r>
    </w:p>
    <w:p w14:paraId="18A2CD49" w14:textId="74D18DFA" w:rsidR="004A04F0" w:rsidRDefault="004A04F0" w:rsidP="007E1B68">
      <w:pPr>
        <w:pStyle w:val="a5"/>
      </w:pPr>
    </w:p>
    <w:p w14:paraId="6FF89B02" w14:textId="1CC6230C" w:rsidR="005A0643" w:rsidRDefault="009E629D" w:rsidP="004A04F0">
      <w:pPr>
        <w:pStyle w:val="a5"/>
      </w:pPr>
      <w:r>
        <w:t xml:space="preserve">Можно сделать компонент-контейнер, который будет принимать через пропсы другие компоненты и правильно их размещать. Этот контейнер должен уметь работать с любыми двумя компонентами, которые нужно разнести по двум сторонам, а не </w:t>
      </w:r>
      <w:proofErr w:type="spellStart"/>
      <w:r>
        <w:t>предзаданными</w:t>
      </w:r>
      <w:proofErr w:type="spellEnd"/>
      <w:r w:rsidR="00B605EB">
        <w:t>.</w:t>
      </w:r>
      <w:r w:rsidR="00F251FD">
        <w:t xml:space="preserve"> Соответственно, у него </w:t>
      </w:r>
      <w:r w:rsidR="005A0643">
        <w:t xml:space="preserve">в пропсах </w:t>
      </w:r>
      <w:r w:rsidR="00F251FD">
        <w:t xml:space="preserve">будут </w:t>
      </w:r>
      <w:r w:rsidR="005A0643">
        <w:t xml:space="preserve">2 свойства: </w:t>
      </w:r>
      <w:r w:rsidR="005A0643">
        <w:rPr>
          <w:lang w:val="en-US"/>
        </w:rPr>
        <w:t>left</w:t>
      </w:r>
      <w:r w:rsidR="005A0643" w:rsidRPr="005A0643">
        <w:t xml:space="preserve"> </w:t>
      </w:r>
      <w:r w:rsidR="005A0643">
        <w:t xml:space="preserve">и </w:t>
      </w:r>
      <w:r w:rsidR="005A0643">
        <w:rPr>
          <w:lang w:val="en-US"/>
        </w:rPr>
        <w:t>right</w:t>
      </w:r>
      <w:r w:rsidR="005A0643" w:rsidRPr="005A0643">
        <w:t>.</w:t>
      </w:r>
    </w:p>
    <w:p w14:paraId="783B4AEA" w14:textId="15B5DEC2" w:rsidR="001872D1" w:rsidRDefault="001872D1" w:rsidP="004A04F0">
      <w:pPr>
        <w:pStyle w:val="a5"/>
      </w:pPr>
    </w:p>
    <w:p w14:paraId="7D2F73BE" w14:textId="418164BD" w:rsidR="001872D1" w:rsidRDefault="001872D1" w:rsidP="004A04F0">
      <w:pPr>
        <w:pStyle w:val="a5"/>
      </w:pPr>
      <w:r>
        <w:t xml:space="preserve">После этого, если понадобится </w:t>
      </w:r>
      <w:proofErr w:type="spellStart"/>
      <w:r>
        <w:t>переиспользовать</w:t>
      </w:r>
      <w:proofErr w:type="spellEnd"/>
      <w:r>
        <w:t xml:space="preserve"> разметку, не нужно будет копировать </w:t>
      </w:r>
      <w:r>
        <w:rPr>
          <w:lang w:val="en-US"/>
        </w:rPr>
        <w:t>html</w:t>
      </w:r>
      <w:r>
        <w:t xml:space="preserve">, а достаточно </w:t>
      </w:r>
      <w:proofErr w:type="spellStart"/>
      <w:r>
        <w:t>переимпользовать</w:t>
      </w:r>
      <w:proofErr w:type="spellEnd"/>
      <w:r>
        <w:t xml:space="preserve"> этот компонент.</w:t>
      </w:r>
    </w:p>
    <w:p w14:paraId="1C027F27" w14:textId="26D4C280" w:rsidR="00FA6806" w:rsidRDefault="00FA6806" w:rsidP="004A04F0">
      <w:pPr>
        <w:pStyle w:val="a5"/>
      </w:pPr>
    </w:p>
    <w:p w14:paraId="4B367F57" w14:textId="68407439" w:rsidR="00FA6806" w:rsidRPr="00FA6806" w:rsidRDefault="00FA6806" w:rsidP="004A04F0">
      <w:pPr>
        <w:pStyle w:val="a5"/>
      </w:pPr>
      <w:r>
        <w:t>Кроме того, можно прикрутить логику, чтобы такие элементы могли выбирать, что рендерить в зависимости от условия (загрузка, ошибка и т.д.)</w:t>
      </w:r>
      <w:r w:rsidR="004F5937">
        <w:t>.</w:t>
      </w:r>
    </w:p>
    <w:p w14:paraId="479E8B10" w14:textId="77777777" w:rsidR="00212A03" w:rsidRDefault="00212A03" w:rsidP="007E1B68">
      <w:pPr>
        <w:pStyle w:val="a5"/>
      </w:pPr>
    </w:p>
    <w:p w14:paraId="47B7D260" w14:textId="59F4F492" w:rsidR="000F14B4" w:rsidRPr="00AF0088" w:rsidRDefault="000F14B4" w:rsidP="007E1B68">
      <w:pPr>
        <w:pStyle w:val="a5"/>
      </w:pPr>
      <w:r>
        <w:t>Было</w:t>
      </w:r>
      <w:r w:rsidR="00100E37">
        <w:t>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E1B68" w:rsidRPr="003E65A4" w14:paraId="2E9B52E1" w14:textId="77777777" w:rsidTr="00CA5DB9">
        <w:tc>
          <w:tcPr>
            <w:tcW w:w="10768" w:type="dxa"/>
            <w:shd w:val="clear" w:color="auto" w:fill="F5F5F5"/>
          </w:tcPr>
          <w:p w14:paraId="62D61362" w14:textId="4BBB59FB" w:rsidR="007E1B68" w:rsidRPr="006C556E" w:rsidRDefault="006C556E" w:rsidP="00CA5DB9">
            <w:pPr>
              <w:pStyle w:val="a4"/>
              <w:rPr>
                <w:color w:val="808080" w:themeColor="background1" w:themeShade="80"/>
              </w:rPr>
            </w:pPr>
            <w:r w:rsidRPr="006C556E">
              <w:rPr>
                <w:color w:val="808080" w:themeColor="background1" w:themeShade="80"/>
              </w:rPr>
              <w:t>people-page.js</w:t>
            </w:r>
          </w:p>
          <w:p w14:paraId="49B272FD" w14:textId="2AD810B9" w:rsidR="007E1B68" w:rsidRPr="000F14B4" w:rsidRDefault="007E1B68" w:rsidP="00CA5DB9">
            <w:pPr>
              <w:pStyle w:val="a4"/>
            </w:pPr>
          </w:p>
          <w:p w14:paraId="3A3ED13E" w14:textId="068B9329" w:rsidR="000F14B4" w:rsidRPr="00100E37" w:rsidRDefault="000F14B4" w:rsidP="000F14B4">
            <w:pPr>
              <w:pStyle w:val="a4"/>
              <w:rPr>
                <w:color w:val="808080" w:themeColor="background1" w:themeShade="80"/>
              </w:rPr>
            </w:pPr>
            <w:r w:rsidRPr="00100E37">
              <w:rPr>
                <w:color w:val="808080" w:themeColor="background1" w:themeShade="80"/>
              </w:rPr>
              <w:t xml:space="preserve">  </w:t>
            </w:r>
            <w:proofErr w:type="gramStart"/>
            <w:r w:rsidRPr="00100E37">
              <w:rPr>
                <w:color w:val="808080" w:themeColor="background1" w:themeShade="80"/>
              </w:rPr>
              <w:t>render(</w:t>
            </w:r>
            <w:proofErr w:type="gramEnd"/>
            <w:r w:rsidRPr="00100E37">
              <w:rPr>
                <w:color w:val="808080" w:themeColor="background1" w:themeShade="80"/>
              </w:rPr>
              <w:t>) {</w:t>
            </w:r>
          </w:p>
          <w:p w14:paraId="16EDFC03" w14:textId="77777777" w:rsidR="000F14B4" w:rsidRPr="00100E37" w:rsidRDefault="000F14B4" w:rsidP="000F14B4">
            <w:pPr>
              <w:pStyle w:val="a4"/>
              <w:rPr>
                <w:color w:val="808080" w:themeColor="background1" w:themeShade="80"/>
              </w:rPr>
            </w:pPr>
            <w:r w:rsidRPr="00100E37">
              <w:rPr>
                <w:color w:val="808080" w:themeColor="background1" w:themeShade="80"/>
              </w:rPr>
              <w:t xml:space="preserve">    if (</w:t>
            </w:r>
            <w:proofErr w:type="spellStart"/>
            <w:proofErr w:type="gramStart"/>
            <w:r w:rsidRPr="00100E37">
              <w:rPr>
                <w:color w:val="808080" w:themeColor="background1" w:themeShade="80"/>
              </w:rPr>
              <w:t>this.state</w:t>
            </w:r>
            <w:proofErr w:type="gramEnd"/>
            <w:r w:rsidRPr="00100E37">
              <w:rPr>
                <w:color w:val="808080" w:themeColor="background1" w:themeShade="80"/>
              </w:rPr>
              <w:t>.hasError</w:t>
            </w:r>
            <w:proofErr w:type="spellEnd"/>
            <w:r w:rsidRPr="00100E37">
              <w:rPr>
                <w:color w:val="808080" w:themeColor="background1" w:themeShade="80"/>
              </w:rPr>
              <w:t>) {</w:t>
            </w:r>
          </w:p>
          <w:p w14:paraId="42E9B351" w14:textId="77777777" w:rsidR="000F14B4" w:rsidRPr="00100E37" w:rsidRDefault="000F14B4" w:rsidP="000F14B4">
            <w:pPr>
              <w:pStyle w:val="a4"/>
              <w:rPr>
                <w:color w:val="808080" w:themeColor="background1" w:themeShade="80"/>
              </w:rPr>
            </w:pPr>
            <w:r w:rsidRPr="00100E37">
              <w:rPr>
                <w:color w:val="808080" w:themeColor="background1" w:themeShade="80"/>
              </w:rPr>
              <w:t xml:space="preserve">      return &lt;</w:t>
            </w:r>
            <w:proofErr w:type="spellStart"/>
            <w:r w:rsidRPr="00100E37">
              <w:rPr>
                <w:color w:val="808080" w:themeColor="background1" w:themeShade="80"/>
              </w:rPr>
              <w:t>ErrorIndicator</w:t>
            </w:r>
            <w:proofErr w:type="spellEnd"/>
            <w:r w:rsidRPr="00100E37">
              <w:rPr>
                <w:color w:val="808080" w:themeColor="background1" w:themeShade="80"/>
              </w:rPr>
              <w:t xml:space="preserve"> /&gt;;</w:t>
            </w:r>
          </w:p>
          <w:p w14:paraId="1A90F50F" w14:textId="77777777" w:rsidR="000F14B4" w:rsidRPr="00100E37" w:rsidRDefault="000F14B4" w:rsidP="000F14B4">
            <w:pPr>
              <w:pStyle w:val="a4"/>
              <w:rPr>
                <w:color w:val="808080" w:themeColor="background1" w:themeShade="80"/>
              </w:rPr>
            </w:pPr>
            <w:r w:rsidRPr="00100E37">
              <w:rPr>
                <w:color w:val="808080" w:themeColor="background1" w:themeShade="80"/>
              </w:rPr>
              <w:t xml:space="preserve">    }</w:t>
            </w:r>
          </w:p>
          <w:p w14:paraId="52BD2276" w14:textId="19164617" w:rsidR="000F14B4" w:rsidRPr="00100E37" w:rsidRDefault="000F14B4" w:rsidP="000F14B4">
            <w:pPr>
              <w:pStyle w:val="a4"/>
              <w:rPr>
                <w:color w:val="808080" w:themeColor="background1" w:themeShade="80"/>
              </w:rPr>
            </w:pPr>
            <w:r w:rsidRPr="00100E37">
              <w:rPr>
                <w:color w:val="808080" w:themeColor="background1" w:themeShade="80"/>
              </w:rPr>
              <w:t xml:space="preserve">    </w:t>
            </w:r>
          </w:p>
          <w:p w14:paraId="3CDFD7C4" w14:textId="77777777" w:rsidR="000F14B4" w:rsidRPr="00100E37" w:rsidRDefault="000F14B4" w:rsidP="000F14B4">
            <w:pPr>
              <w:pStyle w:val="a4"/>
              <w:rPr>
                <w:color w:val="808080" w:themeColor="background1" w:themeShade="80"/>
              </w:rPr>
            </w:pPr>
            <w:r w:rsidRPr="00100E37">
              <w:rPr>
                <w:color w:val="808080" w:themeColor="background1" w:themeShade="80"/>
              </w:rPr>
              <w:t xml:space="preserve">    return (</w:t>
            </w:r>
          </w:p>
          <w:p w14:paraId="72655E4E" w14:textId="77777777" w:rsidR="000F14B4" w:rsidRPr="00100E37" w:rsidRDefault="000F14B4" w:rsidP="000F14B4">
            <w:pPr>
              <w:pStyle w:val="a4"/>
              <w:rPr>
                <w:color w:val="808080" w:themeColor="background1" w:themeShade="80"/>
              </w:rPr>
            </w:pPr>
            <w:r w:rsidRPr="00100E37">
              <w:rPr>
                <w:color w:val="808080" w:themeColor="background1" w:themeShade="80"/>
              </w:rPr>
              <w:t xml:space="preserve">      &lt;div </w:t>
            </w:r>
            <w:proofErr w:type="spellStart"/>
            <w:r w:rsidRPr="00100E37">
              <w:rPr>
                <w:color w:val="808080" w:themeColor="background1" w:themeShade="80"/>
              </w:rPr>
              <w:t>className</w:t>
            </w:r>
            <w:proofErr w:type="spellEnd"/>
            <w:r w:rsidRPr="00100E37">
              <w:rPr>
                <w:color w:val="808080" w:themeColor="background1" w:themeShade="80"/>
              </w:rPr>
              <w:t>="row mb2"&gt;</w:t>
            </w:r>
          </w:p>
          <w:p w14:paraId="35DFC9F4" w14:textId="77777777" w:rsidR="000F14B4" w:rsidRPr="00100E37" w:rsidRDefault="000F14B4" w:rsidP="000F14B4">
            <w:pPr>
              <w:pStyle w:val="a4"/>
              <w:rPr>
                <w:color w:val="808080" w:themeColor="background1" w:themeShade="80"/>
              </w:rPr>
            </w:pPr>
            <w:r w:rsidRPr="00100E37">
              <w:rPr>
                <w:color w:val="808080" w:themeColor="background1" w:themeShade="80"/>
              </w:rPr>
              <w:t xml:space="preserve">        &lt;div </w:t>
            </w:r>
            <w:proofErr w:type="spellStart"/>
            <w:r w:rsidRPr="00100E37">
              <w:rPr>
                <w:color w:val="808080" w:themeColor="background1" w:themeShade="80"/>
              </w:rPr>
              <w:t>className</w:t>
            </w:r>
            <w:proofErr w:type="spellEnd"/>
            <w:r w:rsidRPr="00100E37">
              <w:rPr>
                <w:color w:val="808080" w:themeColor="background1" w:themeShade="80"/>
              </w:rPr>
              <w:t>="col-md-6"&gt;</w:t>
            </w:r>
          </w:p>
          <w:p w14:paraId="6553539B" w14:textId="77777777" w:rsidR="000F14B4" w:rsidRDefault="000F14B4" w:rsidP="000F14B4">
            <w:pPr>
              <w:pStyle w:val="a4"/>
            </w:pPr>
            <w:r>
              <w:t xml:space="preserve">          &lt;</w:t>
            </w:r>
            <w:proofErr w:type="spellStart"/>
            <w:r>
              <w:t>ItemList</w:t>
            </w:r>
            <w:proofErr w:type="spellEnd"/>
          </w:p>
          <w:p w14:paraId="48BB4377" w14:textId="77777777" w:rsidR="000F14B4" w:rsidRDefault="000F14B4" w:rsidP="000F14B4">
            <w:pPr>
              <w:pStyle w:val="a4"/>
            </w:pPr>
            <w:r>
              <w:t xml:space="preserve">            </w:t>
            </w:r>
            <w:proofErr w:type="spellStart"/>
            <w:r>
              <w:t>onItemSelected</w:t>
            </w:r>
            <w:proofErr w:type="spellEnd"/>
            <w:r>
              <w:t>={</w:t>
            </w:r>
            <w:proofErr w:type="spellStart"/>
            <w:proofErr w:type="gramStart"/>
            <w:r>
              <w:t>this.onPersonSelected</w:t>
            </w:r>
            <w:proofErr w:type="spellEnd"/>
            <w:proofErr w:type="gramEnd"/>
            <w:r>
              <w:t>}</w:t>
            </w:r>
          </w:p>
          <w:p w14:paraId="5318041F" w14:textId="77777777" w:rsidR="000F14B4" w:rsidRDefault="000F14B4" w:rsidP="000F14B4">
            <w:pPr>
              <w:pStyle w:val="a4"/>
            </w:pPr>
            <w:r>
              <w:t xml:space="preserve">            </w:t>
            </w:r>
            <w:proofErr w:type="spellStart"/>
            <w:r>
              <w:t>getData</w:t>
            </w:r>
            <w:proofErr w:type="spellEnd"/>
            <w:r>
              <w:t>={</w:t>
            </w:r>
            <w:proofErr w:type="spellStart"/>
            <w:proofErr w:type="gramStart"/>
            <w:r>
              <w:t>this.swapiService.getAllPeople</w:t>
            </w:r>
            <w:proofErr w:type="spellEnd"/>
            <w:proofErr w:type="gramEnd"/>
            <w:r>
              <w:t>}</w:t>
            </w:r>
          </w:p>
          <w:p w14:paraId="5B62F592" w14:textId="77777777" w:rsidR="000F14B4" w:rsidRDefault="000F14B4" w:rsidP="000F14B4">
            <w:pPr>
              <w:pStyle w:val="a4"/>
            </w:pPr>
            <w:r>
              <w:t xml:space="preserve">            </w:t>
            </w:r>
            <w:proofErr w:type="spellStart"/>
            <w:r>
              <w:t>renderItem</w:t>
            </w:r>
            <w:proofErr w:type="spellEnd"/>
            <w:proofErr w:type="gramStart"/>
            <w:r>
              <w:t>={</w:t>
            </w:r>
            <w:proofErr w:type="gramEnd"/>
            <w:r>
              <w:t xml:space="preserve">({name, gender, </w:t>
            </w:r>
            <w:proofErr w:type="spellStart"/>
            <w:r>
              <w:t>birthYear</w:t>
            </w:r>
            <w:proofErr w:type="spellEnd"/>
            <w:r>
              <w:t>}) =&gt; `${name} (${gender}, ${</w:t>
            </w:r>
            <w:proofErr w:type="spellStart"/>
            <w:r>
              <w:t>birthYear</w:t>
            </w:r>
            <w:proofErr w:type="spellEnd"/>
            <w:r>
              <w:t>})`}/&gt;</w:t>
            </w:r>
          </w:p>
          <w:p w14:paraId="7E73D9D9" w14:textId="77777777" w:rsidR="000F14B4" w:rsidRPr="00100E37" w:rsidRDefault="000F14B4" w:rsidP="000F14B4">
            <w:pPr>
              <w:pStyle w:val="a4"/>
              <w:rPr>
                <w:color w:val="808080" w:themeColor="background1" w:themeShade="80"/>
              </w:rPr>
            </w:pPr>
            <w:r w:rsidRPr="00100E37">
              <w:rPr>
                <w:color w:val="808080" w:themeColor="background1" w:themeShade="80"/>
              </w:rPr>
              <w:t xml:space="preserve">        &lt;/div&gt;</w:t>
            </w:r>
          </w:p>
          <w:p w14:paraId="3D7944AE" w14:textId="77777777" w:rsidR="000F14B4" w:rsidRPr="00100E37" w:rsidRDefault="000F14B4" w:rsidP="000F14B4">
            <w:pPr>
              <w:pStyle w:val="a4"/>
              <w:rPr>
                <w:color w:val="808080" w:themeColor="background1" w:themeShade="80"/>
              </w:rPr>
            </w:pPr>
            <w:r w:rsidRPr="00100E37">
              <w:rPr>
                <w:color w:val="808080" w:themeColor="background1" w:themeShade="80"/>
              </w:rPr>
              <w:t xml:space="preserve">        &lt;div </w:t>
            </w:r>
            <w:proofErr w:type="spellStart"/>
            <w:r w:rsidRPr="00100E37">
              <w:rPr>
                <w:color w:val="808080" w:themeColor="background1" w:themeShade="80"/>
              </w:rPr>
              <w:t>className</w:t>
            </w:r>
            <w:proofErr w:type="spellEnd"/>
            <w:r w:rsidRPr="00100E37">
              <w:rPr>
                <w:color w:val="808080" w:themeColor="background1" w:themeShade="80"/>
              </w:rPr>
              <w:t>="col-md-6"&gt;</w:t>
            </w:r>
          </w:p>
          <w:p w14:paraId="704CA1F2" w14:textId="77777777" w:rsidR="000F14B4" w:rsidRDefault="000F14B4" w:rsidP="000F14B4">
            <w:pPr>
              <w:pStyle w:val="a4"/>
            </w:pPr>
            <w:r>
              <w:t xml:space="preserve">          &lt;</w:t>
            </w:r>
            <w:proofErr w:type="spellStart"/>
            <w:r>
              <w:t>PersonDetails</w:t>
            </w:r>
            <w:proofErr w:type="spellEnd"/>
            <w:r>
              <w:t xml:space="preserve"> </w:t>
            </w:r>
            <w:proofErr w:type="spellStart"/>
            <w:r>
              <w:t>personId</w:t>
            </w:r>
            <w:proofErr w:type="spellEnd"/>
            <w:r>
              <w:t>={</w:t>
            </w:r>
            <w:proofErr w:type="spellStart"/>
            <w:proofErr w:type="gramStart"/>
            <w:r>
              <w:t>this.state</w:t>
            </w:r>
            <w:proofErr w:type="gramEnd"/>
            <w:r>
              <w:t>.selectedPerson</w:t>
            </w:r>
            <w:proofErr w:type="spellEnd"/>
            <w:r>
              <w:t>} /&gt;</w:t>
            </w:r>
          </w:p>
          <w:p w14:paraId="46EDBFD8" w14:textId="77777777" w:rsidR="000F14B4" w:rsidRPr="00100E37" w:rsidRDefault="000F14B4" w:rsidP="000F14B4">
            <w:pPr>
              <w:pStyle w:val="a4"/>
              <w:rPr>
                <w:color w:val="808080" w:themeColor="background1" w:themeShade="80"/>
              </w:rPr>
            </w:pPr>
            <w:r w:rsidRPr="00100E37">
              <w:rPr>
                <w:color w:val="808080" w:themeColor="background1" w:themeShade="80"/>
              </w:rPr>
              <w:t xml:space="preserve">        &lt;/div&gt;</w:t>
            </w:r>
          </w:p>
          <w:p w14:paraId="29E58FEC" w14:textId="77777777" w:rsidR="000F14B4" w:rsidRPr="00100E37" w:rsidRDefault="000F14B4" w:rsidP="000F14B4">
            <w:pPr>
              <w:pStyle w:val="a4"/>
              <w:rPr>
                <w:color w:val="808080" w:themeColor="background1" w:themeShade="80"/>
              </w:rPr>
            </w:pPr>
            <w:r w:rsidRPr="00100E37">
              <w:rPr>
                <w:color w:val="808080" w:themeColor="background1" w:themeShade="80"/>
              </w:rPr>
              <w:t xml:space="preserve">      &lt;/div&gt;</w:t>
            </w:r>
          </w:p>
          <w:p w14:paraId="66CF0B07" w14:textId="77777777" w:rsidR="000F14B4" w:rsidRPr="00100E37" w:rsidRDefault="000F14B4" w:rsidP="000F14B4">
            <w:pPr>
              <w:pStyle w:val="a4"/>
              <w:rPr>
                <w:color w:val="808080" w:themeColor="background1" w:themeShade="80"/>
              </w:rPr>
            </w:pPr>
            <w:r w:rsidRPr="00100E37">
              <w:rPr>
                <w:color w:val="808080" w:themeColor="background1" w:themeShade="80"/>
              </w:rPr>
              <w:t xml:space="preserve">    );</w:t>
            </w:r>
          </w:p>
          <w:p w14:paraId="3E065A5B" w14:textId="2FE6F186" w:rsidR="006C556E" w:rsidRPr="00100E37" w:rsidRDefault="000F14B4" w:rsidP="000F14B4">
            <w:pPr>
              <w:pStyle w:val="a4"/>
              <w:rPr>
                <w:color w:val="808080" w:themeColor="background1" w:themeShade="80"/>
              </w:rPr>
            </w:pPr>
            <w:r w:rsidRPr="00100E37">
              <w:rPr>
                <w:color w:val="808080" w:themeColor="background1" w:themeShade="80"/>
              </w:rPr>
              <w:t xml:space="preserve">  }</w:t>
            </w:r>
          </w:p>
          <w:p w14:paraId="5DF22C53" w14:textId="77777777" w:rsidR="007E1B68" w:rsidRPr="003E65A4" w:rsidRDefault="007E1B68" w:rsidP="00CA5DB9">
            <w:pPr>
              <w:pStyle w:val="a4"/>
              <w:rPr>
                <w:lang w:val="ru-RU"/>
              </w:rPr>
            </w:pPr>
          </w:p>
        </w:tc>
      </w:tr>
    </w:tbl>
    <w:p w14:paraId="075BC960" w14:textId="345D854D" w:rsidR="00212A03" w:rsidRDefault="00212A03" w:rsidP="00AE3AD6">
      <w:pPr>
        <w:pStyle w:val="a5"/>
      </w:pPr>
    </w:p>
    <w:p w14:paraId="772C9FDA" w14:textId="0FFF9ED6" w:rsidR="004F5937" w:rsidRDefault="004F5937" w:rsidP="00AE3AD6">
      <w:pPr>
        <w:pStyle w:val="a5"/>
      </w:pPr>
      <w:r>
        <w:t xml:space="preserve">В </w:t>
      </w:r>
      <w:r w:rsidR="00E925FE">
        <w:t>файле</w:t>
      </w:r>
      <w:r w:rsidR="00E925FE" w:rsidRPr="00AF0088">
        <w:t xml:space="preserve"> </w:t>
      </w:r>
      <w:r w:rsidR="00E925FE">
        <w:rPr>
          <w:lang w:val="en-US"/>
        </w:rPr>
        <w:t>people</w:t>
      </w:r>
      <w:r w:rsidR="00E925FE" w:rsidRPr="00AF0088">
        <w:t>-</w:t>
      </w:r>
      <w:r w:rsidR="00E925FE">
        <w:rPr>
          <w:lang w:val="en-US"/>
        </w:rPr>
        <w:t>page</w:t>
      </w:r>
      <w:r w:rsidR="00E925FE" w:rsidRPr="00AF0088">
        <w:t>.</w:t>
      </w:r>
      <w:proofErr w:type="spellStart"/>
      <w:r w:rsidR="00E925FE">
        <w:rPr>
          <w:lang w:val="en-US"/>
        </w:rPr>
        <w:t>js</w:t>
      </w:r>
      <w:proofErr w:type="spellEnd"/>
      <w:r w:rsidR="00E925FE" w:rsidRPr="00AF0088">
        <w:t xml:space="preserve"> </w:t>
      </w:r>
      <w:r w:rsidR="00E925FE">
        <w:t>для удобства в</w:t>
      </w:r>
      <w:r w:rsidR="00E925FE" w:rsidRPr="00AF0088">
        <w:t xml:space="preserve"> </w:t>
      </w:r>
      <w:r w:rsidR="00E925FE">
        <w:t>отдельные</w:t>
      </w:r>
      <w:r w:rsidR="00E925FE" w:rsidRPr="00AF0088">
        <w:t xml:space="preserve"> </w:t>
      </w:r>
      <w:r w:rsidR="00E925FE">
        <w:t>константы</w:t>
      </w:r>
      <w:r w:rsidR="00E925FE" w:rsidRPr="00AF0088">
        <w:t xml:space="preserve"> </w:t>
      </w:r>
      <w:r w:rsidR="00E925FE">
        <w:t xml:space="preserve">будут вынесены </w:t>
      </w:r>
      <w:proofErr w:type="spellStart"/>
      <w:r w:rsidR="00E925FE">
        <w:rPr>
          <w:lang w:val="en-US"/>
        </w:rPr>
        <w:t>itemList</w:t>
      </w:r>
      <w:proofErr w:type="spellEnd"/>
      <w:r w:rsidR="00E925FE" w:rsidRPr="00AF0088">
        <w:t xml:space="preserve"> </w:t>
      </w:r>
      <w:r w:rsidR="00E925FE">
        <w:t>и</w:t>
      </w:r>
      <w:r w:rsidR="00E925FE" w:rsidRPr="00AF0088">
        <w:t xml:space="preserve"> </w:t>
      </w:r>
      <w:proofErr w:type="spellStart"/>
      <w:r w:rsidR="00E925FE">
        <w:rPr>
          <w:lang w:val="en-US"/>
        </w:rPr>
        <w:t>personDetails</w:t>
      </w:r>
      <w:proofErr w:type="spellEnd"/>
      <w:r w:rsidR="00E925FE">
        <w:t>, потому что сейчас эти компоненты разрастаются, в их пропсы передаётся много кода</w:t>
      </w:r>
      <w:r w:rsidR="00E925FE" w:rsidRPr="00AF0088">
        <w:t>.</w:t>
      </w:r>
    </w:p>
    <w:p w14:paraId="62877E95" w14:textId="43E053E7" w:rsidR="004F5937" w:rsidRPr="004F5937" w:rsidRDefault="004F5937" w:rsidP="00AE3AD6">
      <w:pPr>
        <w:pStyle w:val="a5"/>
      </w:pPr>
      <w:r>
        <w:t xml:space="preserve">Вся окружающая их разметка будет вынесена в отдельный компонент </w:t>
      </w:r>
      <w:r>
        <w:rPr>
          <w:lang w:val="en-US"/>
        </w:rPr>
        <w:t>Row</w:t>
      </w:r>
      <w:r>
        <w:t>.</w:t>
      </w:r>
    </w:p>
    <w:p w14:paraId="3929E924" w14:textId="77777777" w:rsidR="00E925FE" w:rsidRPr="003E65A4" w:rsidRDefault="00E925FE" w:rsidP="00AE3AD6">
      <w:pPr>
        <w:pStyle w:val="a5"/>
      </w:pPr>
    </w:p>
    <w:p w14:paraId="563C2C7F" w14:textId="3B3C5349" w:rsidR="007E1B68" w:rsidRPr="003E65A4" w:rsidRDefault="00100E37" w:rsidP="00AE3AD6">
      <w:pPr>
        <w:pStyle w:val="a5"/>
      </w:pPr>
      <w:r>
        <w:t>Стало: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E1B68" w:rsidRPr="003E65A4" w14:paraId="36787E65" w14:textId="77777777" w:rsidTr="00CA5DB9">
        <w:tc>
          <w:tcPr>
            <w:tcW w:w="10768" w:type="dxa"/>
            <w:shd w:val="clear" w:color="auto" w:fill="F5F5F5"/>
          </w:tcPr>
          <w:p w14:paraId="3FDB3D10" w14:textId="77777777" w:rsidR="007E1B68" w:rsidRPr="001A3942" w:rsidRDefault="007E1B68" w:rsidP="00CA5DB9">
            <w:pPr>
              <w:pStyle w:val="a4"/>
            </w:pPr>
          </w:p>
          <w:p w14:paraId="43A9535B" w14:textId="52E153D0" w:rsidR="00AE4960" w:rsidRPr="00AE4960" w:rsidRDefault="004F5937" w:rsidP="00AE4960">
            <w:pPr>
              <w:pStyle w:val="a4"/>
              <w:rPr>
                <w:b/>
                <w:bCs/>
                <w:color w:val="808080" w:themeColor="background1" w:themeShade="80"/>
              </w:rPr>
            </w:pPr>
            <w:r w:rsidRPr="002D1FA8">
              <w:rPr>
                <w:b/>
                <w:bCs/>
                <w:color w:val="808080" w:themeColor="background1" w:themeShade="80"/>
              </w:rPr>
              <w:t>row.js</w:t>
            </w:r>
          </w:p>
          <w:p w14:paraId="413F1A44" w14:textId="77777777" w:rsidR="00AE4960" w:rsidRDefault="00AE4960" w:rsidP="00AE4960">
            <w:pPr>
              <w:pStyle w:val="a4"/>
            </w:pPr>
            <w:r>
              <w:t xml:space="preserve">const </w:t>
            </w:r>
            <w:r w:rsidRPr="003C180F">
              <w:rPr>
                <w:color w:val="C45911" w:themeColor="accent2" w:themeShade="BF"/>
              </w:rPr>
              <w:t xml:space="preserve">Row </w:t>
            </w:r>
            <w:r>
              <w:t xml:space="preserve">= </w:t>
            </w:r>
            <w:proofErr w:type="gramStart"/>
            <w:r>
              <w:t>({ left</w:t>
            </w:r>
            <w:proofErr w:type="gramEnd"/>
            <w:r>
              <w:t>, right }) =&gt; {</w:t>
            </w:r>
          </w:p>
          <w:p w14:paraId="2CDF6CBC" w14:textId="77777777" w:rsidR="00AE4960" w:rsidRPr="00AE4960" w:rsidRDefault="00AE4960" w:rsidP="00AE4960">
            <w:pPr>
              <w:pStyle w:val="a4"/>
              <w:rPr>
                <w:color w:val="808080" w:themeColor="background1" w:themeShade="80"/>
              </w:rPr>
            </w:pPr>
            <w:r w:rsidRPr="00AE4960">
              <w:rPr>
                <w:color w:val="808080" w:themeColor="background1" w:themeShade="80"/>
              </w:rPr>
              <w:t xml:space="preserve">  return (</w:t>
            </w:r>
          </w:p>
          <w:p w14:paraId="125B2D75" w14:textId="77777777" w:rsidR="00AE4960" w:rsidRPr="00AE4960" w:rsidRDefault="00AE4960" w:rsidP="00AE4960">
            <w:pPr>
              <w:pStyle w:val="a4"/>
              <w:rPr>
                <w:color w:val="808080" w:themeColor="background1" w:themeShade="80"/>
              </w:rPr>
            </w:pPr>
            <w:r w:rsidRPr="00AE4960">
              <w:rPr>
                <w:color w:val="808080" w:themeColor="background1" w:themeShade="80"/>
              </w:rPr>
              <w:t xml:space="preserve">    &lt;div </w:t>
            </w:r>
            <w:proofErr w:type="spellStart"/>
            <w:r w:rsidRPr="00AE4960">
              <w:rPr>
                <w:color w:val="808080" w:themeColor="background1" w:themeShade="80"/>
              </w:rPr>
              <w:t>className</w:t>
            </w:r>
            <w:proofErr w:type="spellEnd"/>
            <w:r w:rsidRPr="00AE4960">
              <w:rPr>
                <w:color w:val="808080" w:themeColor="background1" w:themeShade="80"/>
              </w:rPr>
              <w:t>="row mb2"&gt;</w:t>
            </w:r>
          </w:p>
          <w:p w14:paraId="4EEBAE14" w14:textId="77777777" w:rsidR="00AE4960" w:rsidRPr="00AE4960" w:rsidRDefault="00AE4960" w:rsidP="00AE4960">
            <w:pPr>
              <w:pStyle w:val="a4"/>
              <w:rPr>
                <w:color w:val="808080" w:themeColor="background1" w:themeShade="80"/>
              </w:rPr>
            </w:pPr>
            <w:r w:rsidRPr="00AE4960">
              <w:rPr>
                <w:color w:val="808080" w:themeColor="background1" w:themeShade="80"/>
              </w:rPr>
              <w:lastRenderedPageBreak/>
              <w:t xml:space="preserve">      &lt;div </w:t>
            </w:r>
            <w:proofErr w:type="spellStart"/>
            <w:r w:rsidRPr="00AE4960">
              <w:rPr>
                <w:color w:val="808080" w:themeColor="background1" w:themeShade="80"/>
              </w:rPr>
              <w:t>className</w:t>
            </w:r>
            <w:proofErr w:type="spellEnd"/>
            <w:r w:rsidRPr="00AE4960">
              <w:rPr>
                <w:color w:val="808080" w:themeColor="background1" w:themeShade="80"/>
              </w:rPr>
              <w:t>="col-md-6"&gt;</w:t>
            </w:r>
          </w:p>
          <w:p w14:paraId="42822788" w14:textId="77777777" w:rsidR="00AE4960" w:rsidRDefault="00AE4960" w:rsidP="00AE4960">
            <w:pPr>
              <w:pStyle w:val="a4"/>
            </w:pPr>
            <w:r>
              <w:t xml:space="preserve">        {</w:t>
            </w:r>
            <w:r w:rsidRPr="003C180F">
              <w:rPr>
                <w:color w:val="006600"/>
              </w:rPr>
              <w:t>left</w:t>
            </w:r>
            <w:r>
              <w:t>}</w:t>
            </w:r>
          </w:p>
          <w:p w14:paraId="16336653" w14:textId="77777777" w:rsidR="00AE4960" w:rsidRPr="00AE4960" w:rsidRDefault="00AE4960" w:rsidP="00AE4960">
            <w:pPr>
              <w:pStyle w:val="a4"/>
              <w:rPr>
                <w:color w:val="808080" w:themeColor="background1" w:themeShade="80"/>
              </w:rPr>
            </w:pPr>
            <w:r w:rsidRPr="00AE4960">
              <w:rPr>
                <w:color w:val="808080" w:themeColor="background1" w:themeShade="80"/>
              </w:rPr>
              <w:t xml:space="preserve">      &lt;/div&gt;</w:t>
            </w:r>
          </w:p>
          <w:p w14:paraId="4CE9306E" w14:textId="77777777" w:rsidR="00AE4960" w:rsidRPr="00AE4960" w:rsidRDefault="00AE4960" w:rsidP="00AE4960">
            <w:pPr>
              <w:pStyle w:val="a4"/>
              <w:rPr>
                <w:color w:val="808080" w:themeColor="background1" w:themeShade="80"/>
              </w:rPr>
            </w:pPr>
            <w:r w:rsidRPr="00AE4960">
              <w:rPr>
                <w:color w:val="808080" w:themeColor="background1" w:themeShade="80"/>
              </w:rPr>
              <w:t xml:space="preserve">      &lt;div </w:t>
            </w:r>
            <w:proofErr w:type="spellStart"/>
            <w:r w:rsidRPr="00AE4960">
              <w:rPr>
                <w:color w:val="808080" w:themeColor="background1" w:themeShade="80"/>
              </w:rPr>
              <w:t>className</w:t>
            </w:r>
            <w:proofErr w:type="spellEnd"/>
            <w:r w:rsidRPr="00AE4960">
              <w:rPr>
                <w:color w:val="808080" w:themeColor="background1" w:themeShade="80"/>
              </w:rPr>
              <w:t>="col-md-6"&gt;</w:t>
            </w:r>
          </w:p>
          <w:p w14:paraId="28F3C13B" w14:textId="77777777" w:rsidR="00AE4960" w:rsidRDefault="00AE4960" w:rsidP="00AE4960">
            <w:pPr>
              <w:pStyle w:val="a4"/>
            </w:pPr>
            <w:r>
              <w:t xml:space="preserve">        {</w:t>
            </w:r>
            <w:r w:rsidRPr="003C180F">
              <w:rPr>
                <w:color w:val="006600"/>
              </w:rPr>
              <w:t>right</w:t>
            </w:r>
            <w:r>
              <w:t>}</w:t>
            </w:r>
          </w:p>
          <w:p w14:paraId="2A48C309" w14:textId="77777777" w:rsidR="00AE4960" w:rsidRPr="00AE4960" w:rsidRDefault="00AE4960" w:rsidP="00AE4960">
            <w:pPr>
              <w:pStyle w:val="a4"/>
              <w:rPr>
                <w:color w:val="808080" w:themeColor="background1" w:themeShade="80"/>
              </w:rPr>
            </w:pPr>
            <w:r w:rsidRPr="00AE4960">
              <w:rPr>
                <w:color w:val="808080" w:themeColor="background1" w:themeShade="80"/>
              </w:rPr>
              <w:t xml:space="preserve">      &lt;/div&gt;</w:t>
            </w:r>
          </w:p>
          <w:p w14:paraId="446EF880" w14:textId="77777777" w:rsidR="00AE4960" w:rsidRPr="00AE4960" w:rsidRDefault="00AE4960" w:rsidP="00AE4960">
            <w:pPr>
              <w:pStyle w:val="a4"/>
              <w:rPr>
                <w:color w:val="808080" w:themeColor="background1" w:themeShade="80"/>
              </w:rPr>
            </w:pPr>
            <w:r w:rsidRPr="00AE4960">
              <w:rPr>
                <w:color w:val="808080" w:themeColor="background1" w:themeShade="80"/>
              </w:rPr>
              <w:t xml:space="preserve">    &lt;/div&gt;</w:t>
            </w:r>
          </w:p>
          <w:p w14:paraId="7040243C" w14:textId="77777777" w:rsidR="00AE4960" w:rsidRPr="00AE4960" w:rsidRDefault="00AE4960" w:rsidP="00AE4960">
            <w:pPr>
              <w:pStyle w:val="a4"/>
              <w:rPr>
                <w:color w:val="808080" w:themeColor="background1" w:themeShade="80"/>
              </w:rPr>
            </w:pPr>
            <w:r w:rsidRPr="00AE4960">
              <w:rPr>
                <w:color w:val="808080" w:themeColor="background1" w:themeShade="80"/>
              </w:rPr>
              <w:t xml:space="preserve">  );</w:t>
            </w:r>
          </w:p>
          <w:p w14:paraId="67BAF48D" w14:textId="77777777" w:rsidR="00AE4960" w:rsidRPr="00AE4960" w:rsidRDefault="00AE4960" w:rsidP="00AE4960">
            <w:pPr>
              <w:pStyle w:val="a4"/>
              <w:rPr>
                <w:color w:val="808080" w:themeColor="background1" w:themeShade="80"/>
              </w:rPr>
            </w:pPr>
            <w:r w:rsidRPr="00AE4960">
              <w:rPr>
                <w:color w:val="808080" w:themeColor="background1" w:themeShade="80"/>
              </w:rPr>
              <w:t>};</w:t>
            </w:r>
          </w:p>
          <w:p w14:paraId="2302F458" w14:textId="254A49B2" w:rsidR="004F5937" w:rsidRPr="00AE4960" w:rsidRDefault="004F5937" w:rsidP="00AE4960">
            <w:pPr>
              <w:pStyle w:val="a4"/>
              <w:rPr>
                <w:color w:val="808080" w:themeColor="background1" w:themeShade="80"/>
              </w:rPr>
            </w:pPr>
          </w:p>
          <w:p w14:paraId="739A354A" w14:textId="77777777" w:rsidR="002D1FA8" w:rsidRDefault="002D1FA8" w:rsidP="00CA5DB9">
            <w:pPr>
              <w:pStyle w:val="a4"/>
            </w:pPr>
          </w:p>
          <w:p w14:paraId="061C8A84" w14:textId="0FFAA1EE" w:rsidR="004F5937" w:rsidRDefault="004F5937" w:rsidP="00CA5DB9">
            <w:pPr>
              <w:pStyle w:val="a4"/>
            </w:pPr>
          </w:p>
          <w:p w14:paraId="1D22CEE0" w14:textId="67F591A5" w:rsidR="004F5937" w:rsidRPr="003C180F" w:rsidRDefault="004F5937" w:rsidP="00CA5DB9">
            <w:pPr>
              <w:pStyle w:val="a4"/>
              <w:rPr>
                <w:b/>
                <w:bCs/>
                <w:color w:val="808080" w:themeColor="background1" w:themeShade="80"/>
              </w:rPr>
            </w:pPr>
            <w:r w:rsidRPr="002D1FA8">
              <w:rPr>
                <w:b/>
                <w:bCs/>
                <w:color w:val="808080" w:themeColor="background1" w:themeShade="80"/>
              </w:rPr>
              <w:t>people-page.js</w:t>
            </w:r>
          </w:p>
          <w:p w14:paraId="544B0152" w14:textId="3A1BBD14" w:rsidR="00AE4960" w:rsidRPr="00AE4960" w:rsidRDefault="00AE4960" w:rsidP="00AE4960">
            <w:pPr>
              <w:pStyle w:val="a4"/>
              <w:rPr>
                <w:color w:val="808080" w:themeColor="background1" w:themeShade="80"/>
              </w:rPr>
            </w:pPr>
            <w:proofErr w:type="gramStart"/>
            <w:r w:rsidRPr="00AE4960">
              <w:rPr>
                <w:color w:val="808080" w:themeColor="background1" w:themeShade="80"/>
              </w:rPr>
              <w:t>render(</w:t>
            </w:r>
            <w:proofErr w:type="gramEnd"/>
            <w:r w:rsidRPr="00AE4960">
              <w:rPr>
                <w:color w:val="808080" w:themeColor="background1" w:themeShade="80"/>
              </w:rPr>
              <w:t>) {</w:t>
            </w:r>
          </w:p>
          <w:p w14:paraId="5C7E9BAD" w14:textId="77777777" w:rsidR="00AE4960" w:rsidRPr="00AE4960" w:rsidRDefault="00AE4960" w:rsidP="00AE4960">
            <w:pPr>
              <w:pStyle w:val="a4"/>
              <w:rPr>
                <w:color w:val="808080" w:themeColor="background1" w:themeShade="80"/>
              </w:rPr>
            </w:pPr>
            <w:r w:rsidRPr="00AE4960">
              <w:rPr>
                <w:color w:val="808080" w:themeColor="background1" w:themeShade="80"/>
              </w:rPr>
              <w:t xml:space="preserve">    if (</w:t>
            </w:r>
            <w:proofErr w:type="spellStart"/>
            <w:proofErr w:type="gramStart"/>
            <w:r w:rsidRPr="00AE4960">
              <w:rPr>
                <w:color w:val="808080" w:themeColor="background1" w:themeShade="80"/>
              </w:rPr>
              <w:t>this.state</w:t>
            </w:r>
            <w:proofErr w:type="gramEnd"/>
            <w:r w:rsidRPr="00AE4960">
              <w:rPr>
                <w:color w:val="808080" w:themeColor="background1" w:themeShade="80"/>
              </w:rPr>
              <w:t>.hasError</w:t>
            </w:r>
            <w:proofErr w:type="spellEnd"/>
            <w:r w:rsidRPr="00AE4960">
              <w:rPr>
                <w:color w:val="808080" w:themeColor="background1" w:themeShade="80"/>
              </w:rPr>
              <w:t>) {</w:t>
            </w:r>
          </w:p>
          <w:p w14:paraId="0027237A" w14:textId="77777777" w:rsidR="00AE4960" w:rsidRPr="00AE4960" w:rsidRDefault="00AE4960" w:rsidP="00AE4960">
            <w:pPr>
              <w:pStyle w:val="a4"/>
              <w:rPr>
                <w:color w:val="808080" w:themeColor="background1" w:themeShade="80"/>
              </w:rPr>
            </w:pPr>
            <w:r w:rsidRPr="00AE4960">
              <w:rPr>
                <w:color w:val="808080" w:themeColor="background1" w:themeShade="80"/>
              </w:rPr>
              <w:t xml:space="preserve">      return &lt;</w:t>
            </w:r>
            <w:proofErr w:type="spellStart"/>
            <w:r w:rsidRPr="00AE4960">
              <w:rPr>
                <w:color w:val="808080" w:themeColor="background1" w:themeShade="80"/>
              </w:rPr>
              <w:t>ErrorIndicator</w:t>
            </w:r>
            <w:proofErr w:type="spellEnd"/>
            <w:r w:rsidRPr="00AE4960">
              <w:rPr>
                <w:color w:val="808080" w:themeColor="background1" w:themeShade="80"/>
              </w:rPr>
              <w:t xml:space="preserve"> /&gt;;</w:t>
            </w:r>
          </w:p>
          <w:p w14:paraId="7888BACF" w14:textId="77777777" w:rsidR="00AE4960" w:rsidRPr="00AE4960" w:rsidRDefault="00AE4960" w:rsidP="00AE4960">
            <w:pPr>
              <w:pStyle w:val="a4"/>
              <w:rPr>
                <w:color w:val="808080" w:themeColor="background1" w:themeShade="80"/>
              </w:rPr>
            </w:pPr>
            <w:r w:rsidRPr="00AE4960">
              <w:rPr>
                <w:color w:val="808080" w:themeColor="background1" w:themeShade="80"/>
              </w:rPr>
              <w:t xml:space="preserve">    }</w:t>
            </w:r>
          </w:p>
          <w:p w14:paraId="30739FF2" w14:textId="77777777" w:rsidR="00AE4960" w:rsidRDefault="00AE4960" w:rsidP="00AE4960">
            <w:pPr>
              <w:pStyle w:val="a4"/>
            </w:pPr>
          </w:p>
          <w:p w14:paraId="5ECBDBCE" w14:textId="77777777" w:rsidR="00AE4960" w:rsidRDefault="00AE4960" w:rsidP="00AE4960">
            <w:pPr>
              <w:pStyle w:val="a4"/>
            </w:pPr>
            <w:r>
              <w:t xml:space="preserve">    const </w:t>
            </w:r>
            <w:proofErr w:type="spellStart"/>
            <w:r w:rsidRPr="00AE4960">
              <w:rPr>
                <w:color w:val="006600"/>
              </w:rPr>
              <w:t>itemList</w:t>
            </w:r>
            <w:proofErr w:type="spellEnd"/>
            <w:r w:rsidRPr="00AE4960">
              <w:rPr>
                <w:color w:val="006600"/>
              </w:rPr>
              <w:t xml:space="preserve"> </w:t>
            </w:r>
            <w:r>
              <w:t>= (</w:t>
            </w:r>
          </w:p>
          <w:p w14:paraId="4DBC6652" w14:textId="77777777" w:rsidR="00AE4960" w:rsidRPr="004827E3" w:rsidRDefault="00AE4960" w:rsidP="00AE4960">
            <w:pPr>
              <w:pStyle w:val="a4"/>
              <w:rPr>
                <w:color w:val="808080" w:themeColor="background1" w:themeShade="80"/>
              </w:rPr>
            </w:pPr>
            <w:r w:rsidRPr="004827E3">
              <w:rPr>
                <w:color w:val="808080" w:themeColor="background1" w:themeShade="80"/>
              </w:rPr>
              <w:t xml:space="preserve">      &lt;</w:t>
            </w:r>
            <w:proofErr w:type="spellStart"/>
            <w:r w:rsidRPr="004827E3">
              <w:rPr>
                <w:color w:val="808080" w:themeColor="background1" w:themeShade="80"/>
              </w:rPr>
              <w:t>ItemList</w:t>
            </w:r>
            <w:proofErr w:type="spellEnd"/>
          </w:p>
          <w:p w14:paraId="4FAE34A0" w14:textId="77777777" w:rsidR="00AE4960" w:rsidRPr="004827E3" w:rsidRDefault="00AE4960" w:rsidP="00AE4960">
            <w:pPr>
              <w:pStyle w:val="a4"/>
              <w:rPr>
                <w:color w:val="808080" w:themeColor="background1" w:themeShade="80"/>
              </w:rPr>
            </w:pPr>
            <w:r w:rsidRPr="004827E3">
              <w:rPr>
                <w:color w:val="808080" w:themeColor="background1" w:themeShade="80"/>
              </w:rPr>
              <w:t xml:space="preserve">        </w:t>
            </w:r>
            <w:proofErr w:type="spellStart"/>
            <w:r w:rsidRPr="004827E3">
              <w:rPr>
                <w:color w:val="808080" w:themeColor="background1" w:themeShade="80"/>
              </w:rPr>
              <w:t>onItemSelected</w:t>
            </w:r>
            <w:proofErr w:type="spellEnd"/>
            <w:r w:rsidRPr="004827E3">
              <w:rPr>
                <w:color w:val="808080" w:themeColor="background1" w:themeShade="80"/>
              </w:rPr>
              <w:t>={</w:t>
            </w:r>
            <w:proofErr w:type="spellStart"/>
            <w:proofErr w:type="gramStart"/>
            <w:r w:rsidRPr="004827E3">
              <w:rPr>
                <w:color w:val="808080" w:themeColor="background1" w:themeShade="80"/>
              </w:rPr>
              <w:t>this.onPersonSelected</w:t>
            </w:r>
            <w:proofErr w:type="spellEnd"/>
            <w:proofErr w:type="gramEnd"/>
            <w:r w:rsidRPr="004827E3">
              <w:rPr>
                <w:color w:val="808080" w:themeColor="background1" w:themeShade="80"/>
              </w:rPr>
              <w:t>}</w:t>
            </w:r>
          </w:p>
          <w:p w14:paraId="6925B9FC" w14:textId="77777777" w:rsidR="00AE4960" w:rsidRPr="004827E3" w:rsidRDefault="00AE4960" w:rsidP="00AE4960">
            <w:pPr>
              <w:pStyle w:val="a4"/>
              <w:rPr>
                <w:color w:val="808080" w:themeColor="background1" w:themeShade="80"/>
              </w:rPr>
            </w:pPr>
            <w:r w:rsidRPr="004827E3">
              <w:rPr>
                <w:color w:val="808080" w:themeColor="background1" w:themeShade="80"/>
              </w:rPr>
              <w:t xml:space="preserve">        </w:t>
            </w:r>
            <w:proofErr w:type="spellStart"/>
            <w:r w:rsidRPr="004827E3">
              <w:rPr>
                <w:color w:val="808080" w:themeColor="background1" w:themeShade="80"/>
              </w:rPr>
              <w:t>getData</w:t>
            </w:r>
            <w:proofErr w:type="spellEnd"/>
            <w:r w:rsidRPr="004827E3">
              <w:rPr>
                <w:color w:val="808080" w:themeColor="background1" w:themeShade="80"/>
              </w:rPr>
              <w:t>={</w:t>
            </w:r>
            <w:proofErr w:type="spellStart"/>
            <w:proofErr w:type="gramStart"/>
            <w:r w:rsidRPr="004827E3">
              <w:rPr>
                <w:color w:val="808080" w:themeColor="background1" w:themeShade="80"/>
              </w:rPr>
              <w:t>this.swapiService.getAllPeople</w:t>
            </w:r>
            <w:proofErr w:type="spellEnd"/>
            <w:proofErr w:type="gramEnd"/>
            <w:r w:rsidRPr="004827E3">
              <w:rPr>
                <w:color w:val="808080" w:themeColor="background1" w:themeShade="80"/>
              </w:rPr>
              <w:t>}</w:t>
            </w:r>
          </w:p>
          <w:p w14:paraId="675CECE9" w14:textId="77777777" w:rsidR="00AE4960" w:rsidRPr="004827E3" w:rsidRDefault="00AE4960" w:rsidP="00AE4960">
            <w:pPr>
              <w:pStyle w:val="a4"/>
              <w:rPr>
                <w:color w:val="808080" w:themeColor="background1" w:themeShade="80"/>
              </w:rPr>
            </w:pPr>
            <w:r w:rsidRPr="004827E3">
              <w:rPr>
                <w:color w:val="808080" w:themeColor="background1" w:themeShade="80"/>
              </w:rPr>
              <w:t xml:space="preserve">        </w:t>
            </w:r>
            <w:proofErr w:type="spellStart"/>
            <w:r w:rsidRPr="004827E3">
              <w:rPr>
                <w:color w:val="808080" w:themeColor="background1" w:themeShade="80"/>
              </w:rPr>
              <w:t>renderItem</w:t>
            </w:r>
            <w:proofErr w:type="spellEnd"/>
            <w:proofErr w:type="gramStart"/>
            <w:r w:rsidRPr="004827E3">
              <w:rPr>
                <w:color w:val="808080" w:themeColor="background1" w:themeShade="80"/>
              </w:rPr>
              <w:t>={</w:t>
            </w:r>
            <w:proofErr w:type="gramEnd"/>
            <w:r w:rsidRPr="004827E3">
              <w:rPr>
                <w:color w:val="808080" w:themeColor="background1" w:themeShade="80"/>
              </w:rPr>
              <w:t xml:space="preserve">({name, gender, </w:t>
            </w:r>
            <w:proofErr w:type="spellStart"/>
            <w:r w:rsidRPr="004827E3">
              <w:rPr>
                <w:color w:val="808080" w:themeColor="background1" w:themeShade="80"/>
              </w:rPr>
              <w:t>birthYear</w:t>
            </w:r>
            <w:proofErr w:type="spellEnd"/>
            <w:r w:rsidRPr="004827E3">
              <w:rPr>
                <w:color w:val="808080" w:themeColor="background1" w:themeShade="80"/>
              </w:rPr>
              <w:t>}) =&gt; `${name} (${gender}, ${</w:t>
            </w:r>
            <w:proofErr w:type="spellStart"/>
            <w:r w:rsidRPr="004827E3">
              <w:rPr>
                <w:color w:val="808080" w:themeColor="background1" w:themeShade="80"/>
              </w:rPr>
              <w:t>birthYear</w:t>
            </w:r>
            <w:proofErr w:type="spellEnd"/>
            <w:r w:rsidRPr="004827E3">
              <w:rPr>
                <w:color w:val="808080" w:themeColor="background1" w:themeShade="80"/>
              </w:rPr>
              <w:t>})`}</w:t>
            </w:r>
          </w:p>
          <w:p w14:paraId="72F983DA" w14:textId="77777777" w:rsidR="00AE4960" w:rsidRPr="004827E3" w:rsidRDefault="00AE4960" w:rsidP="00AE4960">
            <w:pPr>
              <w:pStyle w:val="a4"/>
              <w:rPr>
                <w:color w:val="808080" w:themeColor="background1" w:themeShade="80"/>
              </w:rPr>
            </w:pPr>
            <w:r w:rsidRPr="004827E3">
              <w:rPr>
                <w:color w:val="808080" w:themeColor="background1" w:themeShade="80"/>
              </w:rPr>
              <w:t xml:space="preserve">    /&gt;);</w:t>
            </w:r>
          </w:p>
          <w:p w14:paraId="694440E6" w14:textId="77777777" w:rsidR="00AE4960" w:rsidRDefault="00AE4960" w:rsidP="00AE4960">
            <w:pPr>
              <w:pStyle w:val="a4"/>
            </w:pPr>
          </w:p>
          <w:p w14:paraId="7A7A9762" w14:textId="77777777" w:rsidR="00AE4960" w:rsidRDefault="00AE4960" w:rsidP="00AE4960">
            <w:pPr>
              <w:pStyle w:val="a4"/>
            </w:pPr>
            <w:r>
              <w:t xml:space="preserve">    const </w:t>
            </w:r>
            <w:proofErr w:type="spellStart"/>
            <w:r w:rsidRPr="00AE4960">
              <w:rPr>
                <w:color w:val="006600"/>
              </w:rPr>
              <w:t>personDetails</w:t>
            </w:r>
            <w:proofErr w:type="spellEnd"/>
            <w:r w:rsidRPr="00AE4960">
              <w:rPr>
                <w:color w:val="006600"/>
              </w:rPr>
              <w:t xml:space="preserve"> </w:t>
            </w:r>
            <w:r>
              <w:t>= (</w:t>
            </w:r>
          </w:p>
          <w:p w14:paraId="4C0E9704" w14:textId="77777777" w:rsidR="00AE4960" w:rsidRPr="004827E3" w:rsidRDefault="00AE4960" w:rsidP="00AE4960">
            <w:pPr>
              <w:pStyle w:val="a4"/>
              <w:rPr>
                <w:color w:val="808080" w:themeColor="background1" w:themeShade="80"/>
              </w:rPr>
            </w:pPr>
            <w:r w:rsidRPr="004827E3">
              <w:rPr>
                <w:color w:val="808080" w:themeColor="background1" w:themeShade="80"/>
              </w:rPr>
              <w:t xml:space="preserve">      &lt;</w:t>
            </w:r>
            <w:proofErr w:type="spellStart"/>
            <w:r w:rsidRPr="004827E3">
              <w:rPr>
                <w:color w:val="808080" w:themeColor="background1" w:themeShade="80"/>
              </w:rPr>
              <w:t>PersonDetails</w:t>
            </w:r>
            <w:proofErr w:type="spellEnd"/>
            <w:r w:rsidRPr="004827E3">
              <w:rPr>
                <w:color w:val="808080" w:themeColor="background1" w:themeShade="80"/>
              </w:rPr>
              <w:t xml:space="preserve"> </w:t>
            </w:r>
            <w:proofErr w:type="spellStart"/>
            <w:r w:rsidRPr="004827E3">
              <w:rPr>
                <w:color w:val="808080" w:themeColor="background1" w:themeShade="80"/>
              </w:rPr>
              <w:t>personId</w:t>
            </w:r>
            <w:proofErr w:type="spellEnd"/>
            <w:r w:rsidRPr="004827E3">
              <w:rPr>
                <w:color w:val="808080" w:themeColor="background1" w:themeShade="80"/>
              </w:rPr>
              <w:t>={</w:t>
            </w:r>
            <w:proofErr w:type="spellStart"/>
            <w:proofErr w:type="gramStart"/>
            <w:r w:rsidRPr="004827E3">
              <w:rPr>
                <w:color w:val="808080" w:themeColor="background1" w:themeShade="80"/>
              </w:rPr>
              <w:t>this.state</w:t>
            </w:r>
            <w:proofErr w:type="gramEnd"/>
            <w:r w:rsidRPr="004827E3">
              <w:rPr>
                <w:color w:val="808080" w:themeColor="background1" w:themeShade="80"/>
              </w:rPr>
              <w:t>.selectedPerson</w:t>
            </w:r>
            <w:proofErr w:type="spellEnd"/>
            <w:r w:rsidRPr="004827E3">
              <w:rPr>
                <w:color w:val="808080" w:themeColor="background1" w:themeShade="80"/>
              </w:rPr>
              <w:t>} /&gt;</w:t>
            </w:r>
          </w:p>
          <w:p w14:paraId="66C45D93" w14:textId="77777777" w:rsidR="00AE4960" w:rsidRPr="004827E3" w:rsidRDefault="00AE4960" w:rsidP="00AE4960">
            <w:pPr>
              <w:pStyle w:val="a4"/>
              <w:rPr>
                <w:color w:val="808080" w:themeColor="background1" w:themeShade="80"/>
              </w:rPr>
            </w:pPr>
            <w:r w:rsidRPr="004827E3">
              <w:rPr>
                <w:color w:val="808080" w:themeColor="background1" w:themeShade="80"/>
              </w:rPr>
              <w:t xml:space="preserve">    );</w:t>
            </w:r>
          </w:p>
          <w:p w14:paraId="1646CA8A" w14:textId="77777777" w:rsidR="00AE4960" w:rsidRDefault="00AE4960" w:rsidP="00AE4960">
            <w:pPr>
              <w:pStyle w:val="a4"/>
            </w:pPr>
          </w:p>
          <w:p w14:paraId="34D4C675" w14:textId="77777777" w:rsidR="00AE4960" w:rsidRPr="004827E3" w:rsidRDefault="00AE4960" w:rsidP="00AE4960">
            <w:pPr>
              <w:pStyle w:val="a4"/>
              <w:rPr>
                <w:color w:val="808080" w:themeColor="background1" w:themeShade="80"/>
              </w:rPr>
            </w:pPr>
            <w:r w:rsidRPr="004827E3">
              <w:rPr>
                <w:color w:val="808080" w:themeColor="background1" w:themeShade="80"/>
              </w:rPr>
              <w:t xml:space="preserve">    return (</w:t>
            </w:r>
          </w:p>
          <w:p w14:paraId="61CE446D" w14:textId="77777777" w:rsidR="00AE4960" w:rsidRDefault="00AE4960" w:rsidP="00AE4960">
            <w:pPr>
              <w:pStyle w:val="a4"/>
            </w:pPr>
            <w:r>
              <w:t xml:space="preserve">      &lt;</w:t>
            </w:r>
            <w:r w:rsidRPr="00AE4960">
              <w:rPr>
                <w:color w:val="C45911" w:themeColor="accent2" w:themeShade="BF"/>
              </w:rPr>
              <w:t xml:space="preserve">Row </w:t>
            </w:r>
            <w:r>
              <w:t>left={</w:t>
            </w:r>
            <w:proofErr w:type="spellStart"/>
            <w:r w:rsidRPr="00AE4960">
              <w:rPr>
                <w:color w:val="006600"/>
              </w:rPr>
              <w:t>itemList</w:t>
            </w:r>
            <w:proofErr w:type="spellEnd"/>
            <w:r>
              <w:t>} right={</w:t>
            </w:r>
            <w:proofErr w:type="spellStart"/>
            <w:r w:rsidRPr="00AE4960">
              <w:rPr>
                <w:color w:val="006600"/>
              </w:rPr>
              <w:t>personDetails</w:t>
            </w:r>
            <w:proofErr w:type="spellEnd"/>
            <w:r>
              <w:t>} /&gt;</w:t>
            </w:r>
          </w:p>
          <w:p w14:paraId="41240634" w14:textId="77777777" w:rsidR="00AE4960" w:rsidRPr="004827E3" w:rsidRDefault="00AE4960" w:rsidP="00AE4960">
            <w:pPr>
              <w:pStyle w:val="a4"/>
              <w:rPr>
                <w:color w:val="808080" w:themeColor="background1" w:themeShade="80"/>
              </w:rPr>
            </w:pPr>
            <w:r w:rsidRPr="004827E3">
              <w:rPr>
                <w:color w:val="808080" w:themeColor="background1" w:themeShade="80"/>
              </w:rPr>
              <w:t xml:space="preserve">    );</w:t>
            </w:r>
          </w:p>
          <w:p w14:paraId="73696976" w14:textId="1E0ED55B" w:rsidR="00AE4960" w:rsidRPr="004827E3" w:rsidRDefault="00AE4960" w:rsidP="00AE4960">
            <w:pPr>
              <w:pStyle w:val="a4"/>
              <w:rPr>
                <w:color w:val="808080" w:themeColor="background1" w:themeShade="80"/>
              </w:rPr>
            </w:pPr>
            <w:r w:rsidRPr="004827E3">
              <w:rPr>
                <w:color w:val="808080" w:themeColor="background1" w:themeShade="80"/>
              </w:rPr>
              <w:t xml:space="preserve">  }</w:t>
            </w:r>
          </w:p>
          <w:p w14:paraId="32CE7C04" w14:textId="77777777" w:rsidR="007E1B68" w:rsidRPr="003E65A4" w:rsidRDefault="007E1B68" w:rsidP="00CA5DB9">
            <w:pPr>
              <w:pStyle w:val="a4"/>
              <w:rPr>
                <w:lang w:val="ru-RU"/>
              </w:rPr>
            </w:pPr>
          </w:p>
        </w:tc>
      </w:tr>
    </w:tbl>
    <w:p w14:paraId="4795B378" w14:textId="431072BC" w:rsidR="007E1B68" w:rsidRDefault="007E1B68" w:rsidP="007E1B68">
      <w:pPr>
        <w:pStyle w:val="a5"/>
      </w:pPr>
    </w:p>
    <w:p w14:paraId="28672159" w14:textId="15B97891" w:rsidR="00FE228A" w:rsidRPr="001A3942" w:rsidRDefault="00FE228A" w:rsidP="007E1B68">
      <w:pPr>
        <w:pStyle w:val="a5"/>
      </w:pPr>
      <w:r>
        <w:t>Для приложения можно создать также другие элементы-контейнеры</w:t>
      </w:r>
      <w:r w:rsidR="0083396A">
        <w:t xml:space="preserve">, чтобы </w:t>
      </w:r>
      <w:proofErr w:type="spellStart"/>
      <w:r w:rsidR="0083396A">
        <w:t>переиспользовать</w:t>
      </w:r>
      <w:proofErr w:type="spellEnd"/>
      <w:r w:rsidR="0083396A">
        <w:t xml:space="preserve"> блоки </w:t>
      </w:r>
      <w:r w:rsidR="0083396A">
        <w:rPr>
          <w:lang w:val="en-US"/>
        </w:rPr>
        <w:t>html</w:t>
      </w:r>
      <w:r w:rsidR="0083396A" w:rsidRPr="0083396A">
        <w:t xml:space="preserve"> </w:t>
      </w:r>
      <w:r w:rsidR="0083396A">
        <w:t xml:space="preserve">и </w:t>
      </w:r>
      <w:proofErr w:type="spellStart"/>
      <w:r w:rsidR="0083396A">
        <w:rPr>
          <w:lang w:val="en-US"/>
        </w:rPr>
        <w:t>css</w:t>
      </w:r>
      <w:proofErr w:type="spellEnd"/>
      <w:r w:rsidR="0083396A">
        <w:t>.</w:t>
      </w:r>
      <w:r w:rsidR="00C237D4">
        <w:t xml:space="preserve"> Например, вместо </w:t>
      </w:r>
      <w:r w:rsidR="00C237D4">
        <w:rPr>
          <w:lang w:val="en-US"/>
        </w:rPr>
        <w:t>random</w:t>
      </w:r>
      <w:r w:rsidR="00C237D4" w:rsidRPr="00C237D4">
        <w:t>-</w:t>
      </w:r>
      <w:r w:rsidR="00C237D4">
        <w:rPr>
          <w:lang w:val="en-US"/>
        </w:rPr>
        <w:t>planet</w:t>
      </w:r>
      <w:r w:rsidR="00C237D4" w:rsidRPr="00C237D4">
        <w:t xml:space="preserve"> </w:t>
      </w:r>
      <w:r w:rsidR="00C237D4">
        <w:t>можно сделать элемент-контейнер, который будет заниматься не только планетами.</w:t>
      </w:r>
    </w:p>
    <w:p w14:paraId="5512E712" w14:textId="57780249" w:rsidR="007E1B68" w:rsidRPr="001A3942" w:rsidRDefault="007E1B68" w:rsidP="007E1B68">
      <w:pPr>
        <w:pStyle w:val="a5"/>
      </w:pPr>
    </w:p>
    <w:p w14:paraId="31FC8496" w14:textId="77777777" w:rsidR="00872BC7" w:rsidRPr="001A3942" w:rsidRDefault="00872BC7" w:rsidP="007E1B68">
      <w:pPr>
        <w:pStyle w:val="a5"/>
      </w:pPr>
    </w:p>
    <w:p w14:paraId="7E2F2A23" w14:textId="726AF4A1" w:rsidR="00E94A6A" w:rsidRPr="001A3942" w:rsidRDefault="00872BC7" w:rsidP="00872BC7">
      <w:pPr>
        <w:pStyle w:val="3"/>
        <w:rPr>
          <w:lang w:val="en-US"/>
        </w:rPr>
      </w:pPr>
      <w:r>
        <w:rPr>
          <w:lang w:val="en-US"/>
        </w:rPr>
        <w:t>Children</w:t>
      </w:r>
      <w:r w:rsidR="00CF2F20" w:rsidRPr="001A3942">
        <w:rPr>
          <w:lang w:val="en-US"/>
        </w:rPr>
        <w:t xml:space="preserve"> + </w:t>
      </w:r>
      <w:proofErr w:type="spellStart"/>
      <w:r w:rsidR="00CF2F20" w:rsidRPr="001A3942">
        <w:rPr>
          <w:lang w:val="en-US"/>
        </w:rPr>
        <w:t>ErrorBoundry</w:t>
      </w:r>
      <w:proofErr w:type="spellEnd"/>
    </w:p>
    <w:p w14:paraId="4EC95CA3" w14:textId="39823664" w:rsidR="00591175" w:rsidRPr="0034632C" w:rsidRDefault="00591175" w:rsidP="00591175">
      <w:pPr>
        <w:pStyle w:val="a5"/>
        <w:rPr>
          <w:lang w:val="en-US"/>
        </w:rPr>
      </w:pPr>
      <w:r>
        <w:t>Документация</w:t>
      </w:r>
      <w:r w:rsidRPr="0034632C">
        <w:rPr>
          <w:lang w:val="en-US"/>
        </w:rPr>
        <w:t xml:space="preserve"> </w:t>
      </w:r>
      <w:r>
        <w:t>по</w:t>
      </w:r>
      <w:r w:rsidRPr="0034632C">
        <w:rPr>
          <w:lang w:val="en-US"/>
        </w:rPr>
        <w:t xml:space="preserve"> </w:t>
      </w:r>
      <w:r>
        <w:rPr>
          <w:lang w:val="en-US"/>
        </w:rPr>
        <w:t>API</w:t>
      </w:r>
      <w:r w:rsidRPr="0034632C">
        <w:rPr>
          <w:lang w:val="en-US"/>
        </w:rPr>
        <w:t xml:space="preserve"> </w:t>
      </w:r>
      <w:r>
        <w:rPr>
          <w:lang w:val="en-US"/>
        </w:rPr>
        <w:t>Children</w:t>
      </w:r>
      <w:r w:rsidRPr="0034632C">
        <w:rPr>
          <w:lang w:val="en-US"/>
        </w:rPr>
        <w:t xml:space="preserve"> </w:t>
      </w:r>
      <w:hyperlink r:id="rId305" w:anchor="reactchildren" w:history="1">
        <w:r w:rsidRPr="008C48A7">
          <w:rPr>
            <w:rStyle w:val="a8"/>
          </w:rPr>
          <w:t>тут</w:t>
        </w:r>
      </w:hyperlink>
      <w:r w:rsidRPr="0034632C">
        <w:rPr>
          <w:lang w:val="en-US"/>
        </w:rPr>
        <w:t>.</w:t>
      </w:r>
    </w:p>
    <w:p w14:paraId="42BFAFD5" w14:textId="77777777" w:rsidR="00591175" w:rsidRPr="0034632C" w:rsidRDefault="00591175" w:rsidP="007E1B68">
      <w:pPr>
        <w:pStyle w:val="a5"/>
        <w:rPr>
          <w:lang w:val="en-US"/>
        </w:rPr>
      </w:pPr>
    </w:p>
    <w:p w14:paraId="7BB51196" w14:textId="0F825529" w:rsidR="00872BC7" w:rsidRDefault="00221548" w:rsidP="007E1B68">
      <w:pPr>
        <w:pStyle w:val="a5"/>
      </w:pPr>
      <w:r>
        <w:t>Есть 2 способа передавать свойства компонентам</w:t>
      </w:r>
      <w:r w:rsidR="00143A6C" w:rsidRPr="00143A6C">
        <w:t xml:space="preserve"> </w:t>
      </w:r>
      <w:r w:rsidR="00143A6C" w:rsidRPr="001F6CA6">
        <w:t>(</w:t>
      </w:r>
      <w:r w:rsidR="00143A6C">
        <w:t>равнозначны</w:t>
      </w:r>
      <w:r w:rsidR="00143A6C" w:rsidRPr="001F6CA6">
        <w:t>)</w:t>
      </w:r>
      <w:r>
        <w:t>:</w:t>
      </w:r>
    </w:p>
    <w:p w14:paraId="29780438" w14:textId="11E5A01B" w:rsidR="00221548" w:rsidRDefault="00221548" w:rsidP="007E1B68">
      <w:pPr>
        <w:pStyle w:val="a5"/>
      </w:pPr>
      <w:r>
        <w:t xml:space="preserve">- передавать пары ключ-значения, похожие на атрибуты в </w:t>
      </w:r>
      <w:r>
        <w:rPr>
          <w:lang w:val="en-US"/>
        </w:rPr>
        <w:t>html</w:t>
      </w:r>
      <w:r w:rsidRPr="00221548">
        <w:t>;</w:t>
      </w:r>
    </w:p>
    <w:p w14:paraId="5A47A2C7" w14:textId="15B4115E" w:rsidR="00872BC7" w:rsidRDefault="00221548" w:rsidP="007E1B68">
      <w:pPr>
        <w:pStyle w:val="a5"/>
      </w:pPr>
      <w:r w:rsidRPr="003F0D37">
        <w:t xml:space="preserve">- </w:t>
      </w:r>
      <w:r w:rsidR="003F0D37">
        <w:t>записать что-то в тело компонента.</w:t>
      </w:r>
    </w:p>
    <w:p w14:paraId="380AF0C8" w14:textId="77777777" w:rsidR="0077346B" w:rsidRPr="00221548" w:rsidRDefault="0077346B" w:rsidP="007E1B68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E1B68" w:rsidRPr="00C14E17" w14:paraId="060264B8" w14:textId="77777777" w:rsidTr="00CA5DB9">
        <w:tc>
          <w:tcPr>
            <w:tcW w:w="10768" w:type="dxa"/>
            <w:shd w:val="clear" w:color="auto" w:fill="F5F5F5"/>
          </w:tcPr>
          <w:p w14:paraId="51378DA2" w14:textId="77777777" w:rsidR="007E1B68" w:rsidRPr="003E65A4" w:rsidRDefault="007E1B68" w:rsidP="00CA5DB9">
            <w:pPr>
              <w:pStyle w:val="a4"/>
              <w:rPr>
                <w:lang w:val="ru-RU"/>
              </w:rPr>
            </w:pPr>
          </w:p>
          <w:p w14:paraId="5B414F80" w14:textId="666FF7F6" w:rsidR="007E1B68" w:rsidRDefault="009A1A65" w:rsidP="00CA5DB9">
            <w:pPr>
              <w:pStyle w:val="a4"/>
            </w:pPr>
            <w:r>
              <w:t>&lt;Component&gt;</w:t>
            </w:r>
          </w:p>
          <w:p w14:paraId="70889665" w14:textId="0CD5F17B" w:rsidR="009A1A65" w:rsidRPr="00BA4E84" w:rsidRDefault="009A1A65" w:rsidP="00CA5DB9">
            <w:pPr>
              <w:pStyle w:val="a4"/>
            </w:pPr>
            <w:r>
              <w:t xml:space="preserve">  Hello, {[1, 2, 4]}</w:t>
            </w:r>
          </w:p>
          <w:p w14:paraId="069DB682" w14:textId="03EACBE8" w:rsidR="009A1A65" w:rsidRDefault="009A1A65" w:rsidP="00CA5DB9">
            <w:pPr>
              <w:pStyle w:val="a4"/>
            </w:pPr>
            <w:r>
              <w:t>&lt;/Component&gt;</w:t>
            </w:r>
          </w:p>
          <w:p w14:paraId="619D3E40" w14:textId="6869F537" w:rsidR="00C14E17" w:rsidRDefault="00C14E17" w:rsidP="00CA5DB9">
            <w:pPr>
              <w:pStyle w:val="a4"/>
            </w:pPr>
          </w:p>
          <w:p w14:paraId="4ECD62C0" w14:textId="77777777" w:rsidR="004412DB" w:rsidRDefault="004412DB" w:rsidP="00CA5DB9">
            <w:pPr>
              <w:pStyle w:val="a4"/>
            </w:pPr>
          </w:p>
          <w:p w14:paraId="43F12243" w14:textId="18B765E9" w:rsidR="00C14E17" w:rsidRDefault="00C14E17" w:rsidP="00CA5DB9">
            <w:pPr>
              <w:pStyle w:val="a4"/>
            </w:pPr>
            <w:r>
              <w:t>class Component extends… () {</w:t>
            </w:r>
          </w:p>
          <w:p w14:paraId="257CE9F3" w14:textId="6125CD57" w:rsidR="00C14E17" w:rsidRPr="00C14E17" w:rsidRDefault="00C14E17" w:rsidP="00CA5DB9">
            <w:pPr>
              <w:pStyle w:val="a4"/>
            </w:pPr>
            <w:r>
              <w:t xml:space="preserve">  const data = </w:t>
            </w:r>
            <w:proofErr w:type="spellStart"/>
            <w:proofErr w:type="gramStart"/>
            <w:r>
              <w:t>this.props</w:t>
            </w:r>
            <w:proofErr w:type="gramEnd"/>
            <w:r>
              <w:t>.children</w:t>
            </w:r>
            <w:proofErr w:type="spellEnd"/>
            <w:r w:rsidR="003038D0">
              <w:t>;</w:t>
            </w:r>
          </w:p>
          <w:p w14:paraId="6D26ACBE" w14:textId="052A1D98" w:rsidR="007E1B68" w:rsidRDefault="00C14E17" w:rsidP="00CA5DB9">
            <w:pPr>
              <w:pStyle w:val="a4"/>
            </w:pPr>
            <w:r>
              <w:t>}</w:t>
            </w:r>
          </w:p>
          <w:p w14:paraId="3BBE1168" w14:textId="05AE9DAC" w:rsidR="003038D0" w:rsidRDefault="003038D0" w:rsidP="00CA5DB9">
            <w:pPr>
              <w:pStyle w:val="a4"/>
            </w:pPr>
          </w:p>
          <w:p w14:paraId="3309B32F" w14:textId="2F3FED51" w:rsidR="003038D0" w:rsidRDefault="003038D0" w:rsidP="003038D0">
            <w:pPr>
              <w:pStyle w:val="a4"/>
            </w:pPr>
            <w:r>
              <w:t>const Component = (props) =&gt; {</w:t>
            </w:r>
          </w:p>
          <w:p w14:paraId="162BE58C" w14:textId="4280113F" w:rsidR="003038D0" w:rsidRPr="00C14E17" w:rsidRDefault="003038D0" w:rsidP="003038D0">
            <w:pPr>
              <w:pStyle w:val="a4"/>
            </w:pPr>
            <w:r>
              <w:t xml:space="preserve">  const data = </w:t>
            </w:r>
            <w:proofErr w:type="spellStart"/>
            <w:proofErr w:type="gramStart"/>
            <w:r>
              <w:t>this.props</w:t>
            </w:r>
            <w:proofErr w:type="gramEnd"/>
            <w:r>
              <w:t>.children</w:t>
            </w:r>
            <w:proofErr w:type="spellEnd"/>
            <w:r>
              <w:t>;</w:t>
            </w:r>
          </w:p>
          <w:p w14:paraId="16E38FA0" w14:textId="02437A7F" w:rsidR="003038D0" w:rsidRDefault="003038D0" w:rsidP="00CA5DB9">
            <w:pPr>
              <w:pStyle w:val="a4"/>
            </w:pPr>
            <w:r>
              <w:t>}</w:t>
            </w:r>
          </w:p>
          <w:p w14:paraId="7393BE8F" w14:textId="659701A3" w:rsidR="00C14E17" w:rsidRPr="00C14E17" w:rsidRDefault="00C14E17" w:rsidP="00CA5DB9">
            <w:pPr>
              <w:pStyle w:val="a4"/>
            </w:pPr>
          </w:p>
        </w:tc>
      </w:tr>
    </w:tbl>
    <w:p w14:paraId="29125889" w14:textId="4ECAC9EB" w:rsidR="007E1B68" w:rsidRPr="00C540D1" w:rsidRDefault="007E1B68" w:rsidP="00AE3AD6">
      <w:pPr>
        <w:pStyle w:val="a5"/>
      </w:pPr>
    </w:p>
    <w:p w14:paraId="54B12C2A" w14:textId="77777777" w:rsidR="00160338" w:rsidRPr="00C14E17" w:rsidRDefault="00160338" w:rsidP="00AE3AD6">
      <w:pPr>
        <w:pStyle w:val="a5"/>
        <w:rPr>
          <w:lang w:val="en-US"/>
        </w:rPr>
      </w:pPr>
    </w:p>
    <w:p w14:paraId="0CF534E4" w14:textId="071733ED" w:rsidR="007E1B68" w:rsidRPr="00402EDF" w:rsidRDefault="0077346B" w:rsidP="00AE3AD6">
      <w:pPr>
        <w:pStyle w:val="a5"/>
      </w:pPr>
      <w:r>
        <w:t xml:space="preserve">Сейчас в файле </w:t>
      </w:r>
      <w:r>
        <w:rPr>
          <w:lang w:val="en-US"/>
        </w:rPr>
        <w:t>people</w:t>
      </w:r>
      <w:r w:rsidRPr="0077346B">
        <w:t>-</w:t>
      </w:r>
      <w:r>
        <w:rPr>
          <w:lang w:val="en-US"/>
        </w:rPr>
        <w:t>page</w:t>
      </w:r>
      <w:r w:rsidRPr="0077346B">
        <w:t>.</w:t>
      </w:r>
      <w:proofErr w:type="spellStart"/>
      <w:r>
        <w:rPr>
          <w:lang w:val="en-US"/>
        </w:rPr>
        <w:t>js</w:t>
      </w:r>
      <w:proofErr w:type="spellEnd"/>
      <w:r w:rsidRPr="0077346B">
        <w:t xml:space="preserve"> </w:t>
      </w:r>
      <w:r w:rsidR="00402EDF">
        <w:t xml:space="preserve">компонент </w:t>
      </w:r>
      <w:proofErr w:type="spellStart"/>
      <w:r w:rsidR="00402EDF">
        <w:rPr>
          <w:lang w:val="en-US"/>
        </w:rPr>
        <w:t>ItemList</w:t>
      </w:r>
      <w:proofErr w:type="spellEnd"/>
      <w:r w:rsidR="00402EDF" w:rsidRPr="00402EDF">
        <w:t xml:space="preserve"> </w:t>
      </w:r>
      <w:r w:rsidR="00402EDF">
        <w:t>получает рендер функцию так: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E1B68" w:rsidRPr="003E65A4" w14:paraId="00BAE56B" w14:textId="77777777" w:rsidTr="00CA5DB9">
        <w:tc>
          <w:tcPr>
            <w:tcW w:w="10768" w:type="dxa"/>
            <w:shd w:val="clear" w:color="auto" w:fill="F5F5F5"/>
          </w:tcPr>
          <w:p w14:paraId="58C721C0" w14:textId="6BC974E8" w:rsidR="007E1B68" w:rsidRPr="00402EDF" w:rsidRDefault="0077346B" w:rsidP="00CA5DB9">
            <w:pPr>
              <w:pStyle w:val="a4"/>
              <w:rPr>
                <w:color w:val="808080" w:themeColor="background1" w:themeShade="80"/>
              </w:rPr>
            </w:pPr>
            <w:r w:rsidRPr="0077346B">
              <w:rPr>
                <w:color w:val="808080" w:themeColor="background1" w:themeShade="80"/>
              </w:rPr>
              <w:lastRenderedPageBreak/>
              <w:t>people</w:t>
            </w:r>
            <w:r w:rsidRPr="00402EDF">
              <w:rPr>
                <w:color w:val="808080" w:themeColor="background1" w:themeShade="80"/>
              </w:rPr>
              <w:t>-</w:t>
            </w:r>
            <w:r w:rsidRPr="0077346B">
              <w:rPr>
                <w:color w:val="808080" w:themeColor="background1" w:themeShade="80"/>
              </w:rPr>
              <w:t>page</w:t>
            </w:r>
            <w:r w:rsidRPr="00402EDF">
              <w:rPr>
                <w:color w:val="808080" w:themeColor="background1" w:themeShade="80"/>
              </w:rPr>
              <w:t>.</w:t>
            </w:r>
            <w:r w:rsidRPr="0077346B">
              <w:rPr>
                <w:color w:val="808080" w:themeColor="background1" w:themeShade="80"/>
              </w:rPr>
              <w:t>js</w:t>
            </w:r>
          </w:p>
          <w:p w14:paraId="6B8E4657" w14:textId="77777777" w:rsidR="00402EDF" w:rsidRDefault="00402EDF" w:rsidP="00402EDF">
            <w:pPr>
              <w:pStyle w:val="a4"/>
            </w:pPr>
            <w:r w:rsidRPr="00402EDF">
              <w:t xml:space="preserve">    </w:t>
            </w:r>
          </w:p>
          <w:p w14:paraId="7A76D232" w14:textId="410D8A9F" w:rsidR="00402EDF" w:rsidRPr="00402EDF" w:rsidRDefault="00402EDF" w:rsidP="00402EDF">
            <w:pPr>
              <w:pStyle w:val="a4"/>
            </w:pPr>
            <w:r w:rsidRPr="00402EDF">
              <w:t>&lt;</w:t>
            </w:r>
            <w:proofErr w:type="spellStart"/>
            <w:r w:rsidRPr="00402EDF">
              <w:t>ItemList</w:t>
            </w:r>
            <w:proofErr w:type="spellEnd"/>
          </w:p>
          <w:p w14:paraId="3B6AB5C9" w14:textId="3FEA86BF" w:rsidR="00402EDF" w:rsidRPr="00160338" w:rsidRDefault="00402EDF" w:rsidP="00402EDF">
            <w:pPr>
              <w:pStyle w:val="a4"/>
              <w:rPr>
                <w:color w:val="808080" w:themeColor="background1" w:themeShade="80"/>
              </w:rPr>
            </w:pPr>
            <w:r w:rsidRPr="00160338">
              <w:rPr>
                <w:color w:val="808080" w:themeColor="background1" w:themeShade="80"/>
              </w:rPr>
              <w:t xml:space="preserve">  </w:t>
            </w:r>
            <w:proofErr w:type="spellStart"/>
            <w:r w:rsidRPr="00160338">
              <w:rPr>
                <w:color w:val="808080" w:themeColor="background1" w:themeShade="80"/>
              </w:rPr>
              <w:t>onItemSelected</w:t>
            </w:r>
            <w:proofErr w:type="spellEnd"/>
            <w:r w:rsidRPr="00160338">
              <w:rPr>
                <w:color w:val="808080" w:themeColor="background1" w:themeShade="80"/>
              </w:rPr>
              <w:t>={</w:t>
            </w:r>
            <w:proofErr w:type="spellStart"/>
            <w:proofErr w:type="gramStart"/>
            <w:r w:rsidRPr="00160338">
              <w:rPr>
                <w:color w:val="808080" w:themeColor="background1" w:themeShade="80"/>
              </w:rPr>
              <w:t>this.onPersonSelected</w:t>
            </w:r>
            <w:proofErr w:type="spellEnd"/>
            <w:proofErr w:type="gramEnd"/>
            <w:r w:rsidRPr="00160338">
              <w:rPr>
                <w:color w:val="808080" w:themeColor="background1" w:themeShade="80"/>
              </w:rPr>
              <w:t>}</w:t>
            </w:r>
          </w:p>
          <w:p w14:paraId="07CCAFF9" w14:textId="1AFE8D1D" w:rsidR="00402EDF" w:rsidRPr="00160338" w:rsidRDefault="00402EDF" w:rsidP="00402EDF">
            <w:pPr>
              <w:pStyle w:val="a4"/>
              <w:rPr>
                <w:color w:val="808080" w:themeColor="background1" w:themeShade="80"/>
              </w:rPr>
            </w:pPr>
            <w:r w:rsidRPr="00160338">
              <w:rPr>
                <w:color w:val="808080" w:themeColor="background1" w:themeShade="80"/>
              </w:rPr>
              <w:t xml:space="preserve">  </w:t>
            </w:r>
            <w:proofErr w:type="spellStart"/>
            <w:r w:rsidRPr="00160338">
              <w:rPr>
                <w:color w:val="808080" w:themeColor="background1" w:themeShade="80"/>
              </w:rPr>
              <w:t>getData</w:t>
            </w:r>
            <w:proofErr w:type="spellEnd"/>
            <w:r w:rsidRPr="00160338">
              <w:rPr>
                <w:color w:val="808080" w:themeColor="background1" w:themeShade="80"/>
              </w:rPr>
              <w:t>={</w:t>
            </w:r>
            <w:proofErr w:type="spellStart"/>
            <w:proofErr w:type="gramStart"/>
            <w:r w:rsidRPr="00160338">
              <w:rPr>
                <w:color w:val="808080" w:themeColor="background1" w:themeShade="80"/>
              </w:rPr>
              <w:t>this.swapiService.getAllPeople</w:t>
            </w:r>
            <w:proofErr w:type="spellEnd"/>
            <w:proofErr w:type="gramEnd"/>
            <w:r w:rsidRPr="00160338">
              <w:rPr>
                <w:color w:val="808080" w:themeColor="background1" w:themeShade="80"/>
              </w:rPr>
              <w:t>}</w:t>
            </w:r>
          </w:p>
          <w:p w14:paraId="52878FAA" w14:textId="32785E6A" w:rsidR="00402EDF" w:rsidRPr="00402EDF" w:rsidRDefault="00402EDF" w:rsidP="00402EDF">
            <w:pPr>
              <w:pStyle w:val="a4"/>
            </w:pPr>
            <w:r w:rsidRPr="00402EDF">
              <w:t xml:space="preserve">  </w:t>
            </w:r>
            <w:proofErr w:type="spellStart"/>
            <w:r w:rsidRPr="00402EDF">
              <w:t>renderItem</w:t>
            </w:r>
            <w:proofErr w:type="spellEnd"/>
            <w:proofErr w:type="gramStart"/>
            <w:r w:rsidRPr="00402EDF">
              <w:t>={</w:t>
            </w:r>
            <w:proofErr w:type="gramEnd"/>
            <w:r w:rsidRPr="00402EDF">
              <w:t xml:space="preserve">({name, gender, </w:t>
            </w:r>
            <w:proofErr w:type="spellStart"/>
            <w:r w:rsidRPr="00402EDF">
              <w:t>birthYear</w:t>
            </w:r>
            <w:proofErr w:type="spellEnd"/>
            <w:r w:rsidRPr="00402EDF">
              <w:t>}) =&gt; `${name} (${gender}, ${</w:t>
            </w:r>
            <w:proofErr w:type="spellStart"/>
            <w:r w:rsidRPr="00402EDF">
              <w:t>birthYear</w:t>
            </w:r>
            <w:proofErr w:type="spellEnd"/>
            <w:r w:rsidRPr="00402EDF">
              <w:t>})`}</w:t>
            </w:r>
          </w:p>
          <w:p w14:paraId="6A66B337" w14:textId="31DD9229" w:rsidR="007E1B68" w:rsidRDefault="00402EDF" w:rsidP="00402EDF">
            <w:pPr>
              <w:pStyle w:val="a4"/>
              <w:rPr>
                <w:lang w:val="ru-RU"/>
              </w:rPr>
            </w:pPr>
            <w:r w:rsidRPr="00402EDF">
              <w:rPr>
                <w:lang w:val="ru-RU"/>
              </w:rPr>
              <w:t>/&gt;</w:t>
            </w:r>
          </w:p>
          <w:p w14:paraId="00F6377A" w14:textId="77777777" w:rsidR="007E1B68" w:rsidRPr="003E65A4" w:rsidRDefault="007E1B68" w:rsidP="00CA5DB9">
            <w:pPr>
              <w:pStyle w:val="a4"/>
              <w:rPr>
                <w:lang w:val="ru-RU"/>
              </w:rPr>
            </w:pPr>
          </w:p>
        </w:tc>
      </w:tr>
    </w:tbl>
    <w:p w14:paraId="1CFFDFCA" w14:textId="77777777" w:rsidR="007E1B68" w:rsidRPr="003E65A4" w:rsidRDefault="007E1B68" w:rsidP="007E1B68">
      <w:pPr>
        <w:pStyle w:val="a5"/>
      </w:pPr>
    </w:p>
    <w:p w14:paraId="1F3903EA" w14:textId="0F27669A" w:rsidR="007E1B68" w:rsidRPr="00850821" w:rsidRDefault="00160338" w:rsidP="007E1B68">
      <w:pPr>
        <w:pStyle w:val="a5"/>
      </w:pPr>
      <w:r>
        <w:t xml:space="preserve">Поскольку рендер-функция отвечает за то, что будет выведено на экран, </w:t>
      </w:r>
      <w:r w:rsidR="00D84C96">
        <w:t>её можно передать в теле компонента.</w:t>
      </w:r>
      <w:r w:rsidR="00850821">
        <w:t xml:space="preserve"> Деструктуризации больше нет, чтобы всё было более читаемо. 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E1B68" w:rsidRPr="003E65A4" w14:paraId="68B44370" w14:textId="77777777" w:rsidTr="00CA5DB9">
        <w:tc>
          <w:tcPr>
            <w:tcW w:w="10768" w:type="dxa"/>
            <w:shd w:val="clear" w:color="auto" w:fill="F5F5F5"/>
          </w:tcPr>
          <w:p w14:paraId="6957E3B0" w14:textId="5DBEF4A7" w:rsidR="007E1B68" w:rsidRPr="00952F07" w:rsidRDefault="00952F07" w:rsidP="00CA5DB9">
            <w:pPr>
              <w:pStyle w:val="a4"/>
              <w:rPr>
                <w:color w:val="808080" w:themeColor="background1" w:themeShade="80"/>
              </w:rPr>
            </w:pPr>
            <w:r w:rsidRPr="00952F07">
              <w:rPr>
                <w:color w:val="808080" w:themeColor="background1" w:themeShade="80"/>
              </w:rPr>
              <w:t>people-page.js</w:t>
            </w:r>
          </w:p>
          <w:p w14:paraId="21C45030" w14:textId="77777777" w:rsidR="00136C1E" w:rsidRDefault="00136C1E" w:rsidP="00D86FC2">
            <w:pPr>
              <w:pStyle w:val="a4"/>
            </w:pPr>
          </w:p>
          <w:p w14:paraId="1C226FBF" w14:textId="775F6576" w:rsidR="00D86FC2" w:rsidRPr="00D86FC2" w:rsidRDefault="00D86FC2" w:rsidP="00D86FC2">
            <w:pPr>
              <w:pStyle w:val="a4"/>
            </w:pPr>
            <w:r w:rsidRPr="00D86FC2">
              <w:t xml:space="preserve">const </w:t>
            </w:r>
            <w:proofErr w:type="spellStart"/>
            <w:r w:rsidRPr="00D86FC2">
              <w:t>itemList</w:t>
            </w:r>
            <w:proofErr w:type="spellEnd"/>
            <w:r w:rsidRPr="00D86FC2">
              <w:t xml:space="preserve"> = (</w:t>
            </w:r>
          </w:p>
          <w:p w14:paraId="7025A15D" w14:textId="3C271884" w:rsidR="00D86FC2" w:rsidRPr="00D86FC2" w:rsidRDefault="00D86FC2" w:rsidP="00D86FC2">
            <w:pPr>
              <w:pStyle w:val="a4"/>
            </w:pPr>
            <w:r w:rsidRPr="00D86FC2">
              <w:t xml:space="preserve">  &lt;</w:t>
            </w:r>
            <w:proofErr w:type="spellStart"/>
            <w:r w:rsidRPr="00D86FC2">
              <w:t>ItemList</w:t>
            </w:r>
            <w:proofErr w:type="spellEnd"/>
          </w:p>
          <w:p w14:paraId="6EAC68B7" w14:textId="42E44A5B" w:rsidR="00D86FC2" w:rsidRPr="00D86FC2" w:rsidRDefault="00D86FC2" w:rsidP="00D86FC2">
            <w:pPr>
              <w:pStyle w:val="a4"/>
            </w:pPr>
            <w:r w:rsidRPr="00D86FC2">
              <w:t xml:space="preserve">    </w:t>
            </w:r>
            <w:proofErr w:type="spellStart"/>
            <w:r w:rsidRPr="00D86FC2">
              <w:t>onItemSelected</w:t>
            </w:r>
            <w:proofErr w:type="spellEnd"/>
            <w:r w:rsidRPr="00D86FC2">
              <w:t>={</w:t>
            </w:r>
            <w:proofErr w:type="spellStart"/>
            <w:proofErr w:type="gramStart"/>
            <w:r w:rsidRPr="00D86FC2">
              <w:t>this.onPersonSelected</w:t>
            </w:r>
            <w:proofErr w:type="spellEnd"/>
            <w:proofErr w:type="gramEnd"/>
            <w:r w:rsidRPr="00D86FC2">
              <w:t>}</w:t>
            </w:r>
          </w:p>
          <w:p w14:paraId="673A1F1A" w14:textId="4B056D0F" w:rsidR="00D86FC2" w:rsidRPr="00D86FC2" w:rsidRDefault="00D86FC2" w:rsidP="00D86FC2">
            <w:pPr>
              <w:pStyle w:val="a4"/>
            </w:pPr>
            <w:r w:rsidRPr="00D86FC2">
              <w:t xml:space="preserve">    </w:t>
            </w:r>
            <w:proofErr w:type="spellStart"/>
            <w:r w:rsidRPr="00D86FC2">
              <w:t>getData</w:t>
            </w:r>
            <w:proofErr w:type="spellEnd"/>
            <w:r w:rsidRPr="00D86FC2">
              <w:t>={</w:t>
            </w:r>
            <w:proofErr w:type="spellStart"/>
            <w:proofErr w:type="gramStart"/>
            <w:r w:rsidRPr="00D86FC2">
              <w:t>this.swapiService.getAllPeople</w:t>
            </w:r>
            <w:proofErr w:type="spellEnd"/>
            <w:proofErr w:type="gramEnd"/>
            <w:r w:rsidRPr="00D86FC2">
              <w:t>}</w:t>
            </w:r>
          </w:p>
          <w:p w14:paraId="3BC81491" w14:textId="6E54FC6A" w:rsidR="00D86FC2" w:rsidRPr="00D86FC2" w:rsidRDefault="00D86FC2" w:rsidP="00D86FC2">
            <w:pPr>
              <w:pStyle w:val="a4"/>
            </w:pPr>
            <w:r w:rsidRPr="00D86FC2">
              <w:t xml:space="preserve">  &gt;</w:t>
            </w:r>
          </w:p>
          <w:p w14:paraId="05C9DCA4" w14:textId="5D3C9ABD" w:rsidR="00D86FC2" w:rsidRPr="00D86FC2" w:rsidRDefault="00D86FC2" w:rsidP="00D86FC2">
            <w:pPr>
              <w:pStyle w:val="a4"/>
            </w:pPr>
            <w:r w:rsidRPr="00D86FC2">
              <w:t xml:space="preserve">    </w:t>
            </w:r>
            <w:r w:rsidRPr="00136C1E">
              <w:rPr>
                <w:color w:val="C45911" w:themeColor="accent2" w:themeShade="BF"/>
              </w:rPr>
              <w:t>{</w:t>
            </w:r>
            <w:r w:rsidRPr="00D86FC2">
              <w:t>(</w:t>
            </w:r>
            <w:proofErr w:type="spellStart"/>
            <w:r w:rsidRPr="00D86FC2">
              <w:t>i</w:t>
            </w:r>
            <w:proofErr w:type="spellEnd"/>
            <w:r w:rsidRPr="00D86FC2">
              <w:t>) =&gt; (</w:t>
            </w:r>
          </w:p>
          <w:p w14:paraId="2C222A83" w14:textId="16E16581" w:rsidR="00D86FC2" w:rsidRPr="00D86FC2" w:rsidRDefault="00D86FC2" w:rsidP="00D86FC2">
            <w:pPr>
              <w:pStyle w:val="a4"/>
            </w:pPr>
            <w:r w:rsidRPr="00D86FC2">
              <w:t xml:space="preserve">      `${i.name}, (${</w:t>
            </w:r>
            <w:proofErr w:type="spellStart"/>
            <w:proofErr w:type="gramStart"/>
            <w:r w:rsidRPr="00D86FC2">
              <w:t>i.birthYear</w:t>
            </w:r>
            <w:proofErr w:type="spellEnd"/>
            <w:proofErr w:type="gramEnd"/>
            <w:r w:rsidRPr="00D86FC2">
              <w:t>})`</w:t>
            </w:r>
          </w:p>
          <w:p w14:paraId="35C5C080" w14:textId="0B870CC6" w:rsidR="00D86FC2" w:rsidRPr="00D86FC2" w:rsidRDefault="00D86FC2" w:rsidP="00D86FC2">
            <w:pPr>
              <w:pStyle w:val="a4"/>
            </w:pPr>
            <w:r w:rsidRPr="00D86FC2">
              <w:t xml:space="preserve">    )</w:t>
            </w:r>
            <w:r w:rsidRPr="00136C1E">
              <w:rPr>
                <w:color w:val="C45911" w:themeColor="accent2" w:themeShade="BF"/>
              </w:rPr>
              <w:t>}</w:t>
            </w:r>
          </w:p>
          <w:p w14:paraId="7E76D154" w14:textId="77777777" w:rsidR="00D86FC2" w:rsidRPr="00D86FC2" w:rsidRDefault="00D86FC2" w:rsidP="00D86FC2">
            <w:pPr>
              <w:pStyle w:val="a4"/>
            </w:pPr>
            <w:r w:rsidRPr="00D86FC2">
              <w:t xml:space="preserve">        </w:t>
            </w:r>
          </w:p>
          <w:p w14:paraId="2F4973C2" w14:textId="36DF9BEB" w:rsidR="00D86FC2" w:rsidRPr="00D86FC2" w:rsidRDefault="00D86FC2" w:rsidP="00D86FC2">
            <w:pPr>
              <w:pStyle w:val="a4"/>
            </w:pPr>
            <w:r w:rsidRPr="00D86FC2">
              <w:t xml:space="preserve">  &lt;/</w:t>
            </w:r>
            <w:proofErr w:type="spellStart"/>
            <w:r w:rsidRPr="00D86FC2">
              <w:t>ItemList</w:t>
            </w:r>
            <w:proofErr w:type="spellEnd"/>
            <w:r w:rsidRPr="00D86FC2">
              <w:t>&gt;</w:t>
            </w:r>
          </w:p>
          <w:p w14:paraId="6BC6B78E" w14:textId="0949020A" w:rsidR="007E1B68" w:rsidRPr="00850821" w:rsidRDefault="00D86FC2" w:rsidP="00D86FC2">
            <w:pPr>
              <w:pStyle w:val="a4"/>
              <w:rPr>
                <w:lang w:val="ru-RU"/>
              </w:rPr>
            </w:pPr>
            <w:r w:rsidRPr="00D86FC2">
              <w:rPr>
                <w:lang w:val="ru-RU"/>
              </w:rPr>
              <w:t>);</w:t>
            </w:r>
          </w:p>
          <w:p w14:paraId="417CB839" w14:textId="2D5C81BA" w:rsidR="00952F07" w:rsidRPr="003E65A4" w:rsidRDefault="00952F07" w:rsidP="00CA5DB9">
            <w:pPr>
              <w:pStyle w:val="a4"/>
              <w:rPr>
                <w:lang w:val="ru-RU"/>
              </w:rPr>
            </w:pPr>
          </w:p>
        </w:tc>
      </w:tr>
    </w:tbl>
    <w:p w14:paraId="734FD5B9" w14:textId="6FD80827" w:rsidR="007E1B68" w:rsidRDefault="007E1B68" w:rsidP="00AE3AD6">
      <w:pPr>
        <w:pStyle w:val="a5"/>
      </w:pPr>
    </w:p>
    <w:p w14:paraId="431CF879" w14:textId="07EE884E" w:rsidR="00D86FC2" w:rsidRDefault="00D02F71" w:rsidP="00AE3AD6">
      <w:pPr>
        <w:pStyle w:val="a5"/>
      </w:pPr>
      <w:r>
        <w:t xml:space="preserve">Теперь надо сделать так, чтобы сам компонент </w:t>
      </w:r>
      <w:proofErr w:type="spellStart"/>
      <w:r>
        <w:rPr>
          <w:lang w:val="en-US"/>
        </w:rPr>
        <w:t>ItemList</w:t>
      </w:r>
      <w:proofErr w:type="spellEnd"/>
      <w:r w:rsidRPr="00D02F71">
        <w:t xml:space="preserve"> </w:t>
      </w:r>
      <w:r>
        <w:t>мог получить доступ к содержимому тела.</w:t>
      </w:r>
      <w:r w:rsidR="00EA4E31">
        <w:t xml:space="preserve"> Доступ к такой информации можно получить через </w:t>
      </w:r>
      <w:proofErr w:type="gramStart"/>
      <w:r w:rsidR="00EA4E31">
        <w:rPr>
          <w:lang w:val="en-US"/>
        </w:rPr>
        <w:t>this</w:t>
      </w:r>
      <w:r w:rsidR="00EA4E31" w:rsidRPr="00EA4E31">
        <w:t>.</w:t>
      </w:r>
      <w:r w:rsidR="00EA4E31">
        <w:rPr>
          <w:lang w:val="en-US"/>
        </w:rPr>
        <w:t>props</w:t>
      </w:r>
      <w:proofErr w:type="gramEnd"/>
      <w:r w:rsidR="00EA4E31" w:rsidRPr="00EA4E31">
        <w:t>.</w:t>
      </w:r>
      <w:r w:rsidR="00EA4E31">
        <w:rPr>
          <w:lang w:val="en-US"/>
        </w:rPr>
        <w:t>children</w:t>
      </w:r>
      <w:r w:rsidR="000125A9" w:rsidRPr="00835387">
        <w:t>.</w:t>
      </w:r>
    </w:p>
    <w:p w14:paraId="084FC4D9" w14:textId="0B86272E" w:rsidR="007A00AD" w:rsidRDefault="007A00AD" w:rsidP="00AE3AD6">
      <w:pPr>
        <w:pStyle w:val="a5"/>
      </w:pPr>
      <w:proofErr w:type="gramStart"/>
      <w:r w:rsidRPr="007A00AD">
        <w:t>.</w:t>
      </w:r>
      <w:r>
        <w:rPr>
          <w:lang w:val="en-US"/>
        </w:rPr>
        <w:t>children</w:t>
      </w:r>
      <w:proofErr w:type="gramEnd"/>
      <w:r w:rsidRPr="007A00AD">
        <w:t xml:space="preserve"> </w:t>
      </w:r>
      <w:r>
        <w:t xml:space="preserve">работает только в том случае, если из компонента </w:t>
      </w:r>
      <w:r>
        <w:rPr>
          <w:lang w:val="en-US"/>
        </w:rPr>
        <w:t>App</w:t>
      </w:r>
      <w:r w:rsidRPr="007A00AD">
        <w:t xml:space="preserve"> </w:t>
      </w:r>
      <w:r>
        <w:t xml:space="preserve">удалить разметку, которая «не компонент» и создаёт другие пары: корабли и планеты. См. ответ </w:t>
      </w:r>
      <w:hyperlink r:id="rId306" w:history="1">
        <w:r w:rsidRPr="00B34E52">
          <w:rPr>
            <w:rStyle w:val="a8"/>
          </w:rPr>
          <w:t>здесь</w:t>
        </w:r>
      </w:hyperlink>
      <w:r>
        <w:t>.</w:t>
      </w:r>
    </w:p>
    <w:p w14:paraId="3499BED8" w14:textId="77777777" w:rsidR="00D05FBA" w:rsidRDefault="00D05FBA" w:rsidP="00AE3AD6">
      <w:pPr>
        <w:pStyle w:val="a5"/>
      </w:pPr>
    </w:p>
    <w:p w14:paraId="22E43E55" w14:textId="57FAE8C9" w:rsidR="00835387" w:rsidRPr="00835387" w:rsidRDefault="00835387" w:rsidP="00AE3AD6">
      <w:pPr>
        <w:pStyle w:val="a5"/>
      </w:pPr>
      <w:r w:rsidRPr="00835387">
        <w:t>Было: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86FC2" w:rsidRPr="00CD0939" w14:paraId="2DC9AEBD" w14:textId="77777777" w:rsidTr="00CA5DB9">
        <w:tc>
          <w:tcPr>
            <w:tcW w:w="10768" w:type="dxa"/>
            <w:shd w:val="clear" w:color="auto" w:fill="F5F5F5"/>
          </w:tcPr>
          <w:p w14:paraId="26D3774E" w14:textId="77777777" w:rsidR="00D86FC2" w:rsidRPr="00835387" w:rsidRDefault="00D86FC2" w:rsidP="00CA5DB9">
            <w:pPr>
              <w:pStyle w:val="a4"/>
            </w:pPr>
          </w:p>
          <w:p w14:paraId="1CD2FEB6" w14:textId="2FF02C50" w:rsidR="00835387" w:rsidRDefault="00835387" w:rsidP="00835387">
            <w:pPr>
              <w:pStyle w:val="a4"/>
            </w:pPr>
            <w:proofErr w:type="spellStart"/>
            <w:r>
              <w:t>renderItems</w:t>
            </w:r>
            <w:proofErr w:type="spellEnd"/>
            <w:r>
              <w:t>(</w:t>
            </w:r>
            <w:proofErr w:type="spellStart"/>
            <w:r>
              <w:t>arr</w:t>
            </w:r>
            <w:proofErr w:type="spellEnd"/>
            <w:r>
              <w:t>) {</w:t>
            </w:r>
          </w:p>
          <w:p w14:paraId="65823DB8" w14:textId="690DD059" w:rsidR="00835387" w:rsidRPr="00835387" w:rsidRDefault="00835387" w:rsidP="00835387">
            <w:pPr>
              <w:pStyle w:val="a4"/>
              <w:rPr>
                <w:color w:val="808080" w:themeColor="background1" w:themeShade="80"/>
              </w:rPr>
            </w:pPr>
            <w:r w:rsidRPr="00835387">
              <w:rPr>
                <w:color w:val="808080" w:themeColor="background1" w:themeShade="80"/>
              </w:rPr>
              <w:t xml:space="preserve">  return </w:t>
            </w:r>
            <w:proofErr w:type="spellStart"/>
            <w:r w:rsidRPr="00835387">
              <w:rPr>
                <w:color w:val="808080" w:themeColor="background1" w:themeShade="80"/>
              </w:rPr>
              <w:t>arr.map</w:t>
            </w:r>
            <w:proofErr w:type="spellEnd"/>
            <w:r w:rsidRPr="00835387">
              <w:rPr>
                <w:color w:val="808080" w:themeColor="background1" w:themeShade="80"/>
              </w:rPr>
              <w:t>((item) =&gt; {</w:t>
            </w:r>
          </w:p>
          <w:p w14:paraId="50869F20" w14:textId="3A43AE6D" w:rsidR="00835387" w:rsidRPr="00835387" w:rsidRDefault="00835387" w:rsidP="00835387">
            <w:pPr>
              <w:pStyle w:val="a4"/>
              <w:rPr>
                <w:color w:val="808080" w:themeColor="background1" w:themeShade="80"/>
              </w:rPr>
            </w:pPr>
            <w:r w:rsidRPr="00835387">
              <w:rPr>
                <w:color w:val="808080" w:themeColor="background1" w:themeShade="80"/>
              </w:rPr>
              <w:t xml:space="preserve">    const </w:t>
            </w:r>
            <w:proofErr w:type="gramStart"/>
            <w:r w:rsidRPr="00835387">
              <w:rPr>
                <w:color w:val="808080" w:themeColor="background1" w:themeShade="80"/>
              </w:rPr>
              <w:t>{ id</w:t>
            </w:r>
            <w:proofErr w:type="gramEnd"/>
            <w:r w:rsidRPr="00835387">
              <w:rPr>
                <w:color w:val="808080" w:themeColor="background1" w:themeShade="80"/>
              </w:rPr>
              <w:t xml:space="preserve"> } = item;</w:t>
            </w:r>
          </w:p>
          <w:p w14:paraId="408B5991" w14:textId="501D3546" w:rsidR="00D86FC2" w:rsidRPr="00835387" w:rsidRDefault="00835387" w:rsidP="00CA5DB9">
            <w:pPr>
              <w:pStyle w:val="a4"/>
            </w:pPr>
            <w:r>
              <w:t xml:space="preserve">    const label = </w:t>
            </w:r>
            <w:proofErr w:type="spellStart"/>
            <w:proofErr w:type="gramStart"/>
            <w:r>
              <w:t>this.props</w:t>
            </w:r>
            <w:proofErr w:type="gramEnd"/>
            <w:r>
              <w:t>.renderItem</w:t>
            </w:r>
            <w:proofErr w:type="spellEnd"/>
            <w:r>
              <w:t>(item);</w:t>
            </w:r>
          </w:p>
          <w:p w14:paraId="76FEF353" w14:textId="4B3B6480" w:rsidR="00835387" w:rsidRPr="00835387" w:rsidRDefault="00835387" w:rsidP="00CA5DB9">
            <w:pPr>
              <w:pStyle w:val="a4"/>
            </w:pPr>
          </w:p>
        </w:tc>
      </w:tr>
    </w:tbl>
    <w:p w14:paraId="6675AA61" w14:textId="2D415E9B" w:rsidR="00D86FC2" w:rsidRPr="00835387" w:rsidRDefault="00D86FC2" w:rsidP="00AE3AD6">
      <w:pPr>
        <w:pStyle w:val="a5"/>
        <w:rPr>
          <w:lang w:val="en-US"/>
        </w:rPr>
      </w:pPr>
    </w:p>
    <w:p w14:paraId="5167DD8E" w14:textId="6EF62AC9" w:rsidR="00D86FC2" w:rsidRPr="00835387" w:rsidRDefault="00835387" w:rsidP="00AE3AD6">
      <w:pPr>
        <w:pStyle w:val="a5"/>
      </w:pPr>
      <w:r>
        <w:t>Стало: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86FC2" w:rsidRPr="00CD0939" w14:paraId="37A2E518" w14:textId="77777777" w:rsidTr="00CA5DB9">
        <w:tc>
          <w:tcPr>
            <w:tcW w:w="10768" w:type="dxa"/>
            <w:shd w:val="clear" w:color="auto" w:fill="F5F5F5"/>
          </w:tcPr>
          <w:p w14:paraId="5F0650B0" w14:textId="77777777" w:rsidR="00D86FC2" w:rsidRPr="00835387" w:rsidRDefault="00D86FC2" w:rsidP="00CA5DB9">
            <w:pPr>
              <w:pStyle w:val="a4"/>
            </w:pPr>
          </w:p>
          <w:p w14:paraId="55BC7A5D" w14:textId="77777777" w:rsidR="007A00AD" w:rsidRDefault="007A00AD" w:rsidP="007A00AD">
            <w:pPr>
              <w:pStyle w:val="a4"/>
            </w:pPr>
            <w:proofErr w:type="spellStart"/>
            <w:r>
              <w:t>renderItems</w:t>
            </w:r>
            <w:proofErr w:type="spellEnd"/>
            <w:r>
              <w:t>(</w:t>
            </w:r>
            <w:proofErr w:type="spellStart"/>
            <w:r>
              <w:t>arr</w:t>
            </w:r>
            <w:proofErr w:type="spellEnd"/>
            <w:r>
              <w:t>) {</w:t>
            </w:r>
          </w:p>
          <w:p w14:paraId="3AAF139C" w14:textId="77777777" w:rsidR="007A00AD" w:rsidRPr="00835387" w:rsidRDefault="007A00AD" w:rsidP="007A00AD">
            <w:pPr>
              <w:pStyle w:val="a4"/>
              <w:rPr>
                <w:color w:val="808080" w:themeColor="background1" w:themeShade="80"/>
              </w:rPr>
            </w:pPr>
            <w:r w:rsidRPr="00835387">
              <w:rPr>
                <w:color w:val="808080" w:themeColor="background1" w:themeShade="80"/>
              </w:rPr>
              <w:t xml:space="preserve">  return </w:t>
            </w:r>
            <w:proofErr w:type="spellStart"/>
            <w:r w:rsidRPr="00835387">
              <w:rPr>
                <w:color w:val="808080" w:themeColor="background1" w:themeShade="80"/>
              </w:rPr>
              <w:t>arr.map</w:t>
            </w:r>
            <w:proofErr w:type="spellEnd"/>
            <w:r w:rsidRPr="00835387">
              <w:rPr>
                <w:color w:val="808080" w:themeColor="background1" w:themeShade="80"/>
              </w:rPr>
              <w:t>((item) =&gt; {</w:t>
            </w:r>
          </w:p>
          <w:p w14:paraId="699008A2" w14:textId="77777777" w:rsidR="007A00AD" w:rsidRPr="00835387" w:rsidRDefault="007A00AD" w:rsidP="007A00AD">
            <w:pPr>
              <w:pStyle w:val="a4"/>
              <w:rPr>
                <w:color w:val="808080" w:themeColor="background1" w:themeShade="80"/>
              </w:rPr>
            </w:pPr>
            <w:r w:rsidRPr="00835387">
              <w:rPr>
                <w:color w:val="808080" w:themeColor="background1" w:themeShade="80"/>
              </w:rPr>
              <w:t xml:space="preserve">    const </w:t>
            </w:r>
            <w:proofErr w:type="gramStart"/>
            <w:r w:rsidRPr="00835387">
              <w:rPr>
                <w:color w:val="808080" w:themeColor="background1" w:themeShade="80"/>
              </w:rPr>
              <w:t>{ id</w:t>
            </w:r>
            <w:proofErr w:type="gramEnd"/>
            <w:r w:rsidRPr="00835387">
              <w:rPr>
                <w:color w:val="808080" w:themeColor="background1" w:themeShade="80"/>
              </w:rPr>
              <w:t xml:space="preserve"> } = item;</w:t>
            </w:r>
          </w:p>
          <w:p w14:paraId="10525206" w14:textId="66357922" w:rsidR="00D86FC2" w:rsidRPr="00835387" w:rsidRDefault="007A00AD" w:rsidP="00CA5DB9">
            <w:pPr>
              <w:pStyle w:val="a4"/>
            </w:pPr>
            <w:r>
              <w:t xml:space="preserve">    </w:t>
            </w:r>
            <w:r w:rsidRPr="007A00AD">
              <w:t xml:space="preserve">const label = </w:t>
            </w:r>
            <w:proofErr w:type="spellStart"/>
            <w:proofErr w:type="gramStart"/>
            <w:r w:rsidRPr="007A00AD">
              <w:t>this.props</w:t>
            </w:r>
            <w:proofErr w:type="gramEnd"/>
            <w:r w:rsidRPr="007A00AD">
              <w:t>.</w:t>
            </w:r>
            <w:r w:rsidRPr="007A00AD">
              <w:rPr>
                <w:color w:val="C45911" w:themeColor="accent2" w:themeShade="BF"/>
              </w:rPr>
              <w:t>children</w:t>
            </w:r>
            <w:proofErr w:type="spellEnd"/>
            <w:r w:rsidRPr="007A00AD">
              <w:t>(item);</w:t>
            </w:r>
          </w:p>
          <w:p w14:paraId="41215ABD" w14:textId="77777777" w:rsidR="00D86FC2" w:rsidRPr="00835387" w:rsidRDefault="00D86FC2" w:rsidP="00CA5DB9">
            <w:pPr>
              <w:pStyle w:val="a4"/>
            </w:pPr>
          </w:p>
        </w:tc>
      </w:tr>
    </w:tbl>
    <w:p w14:paraId="05748E60" w14:textId="1003E072" w:rsidR="00D86FC2" w:rsidRDefault="00D86FC2" w:rsidP="00AE3AD6">
      <w:pPr>
        <w:pStyle w:val="a5"/>
        <w:rPr>
          <w:lang w:val="en-US"/>
        </w:rPr>
      </w:pPr>
    </w:p>
    <w:p w14:paraId="7FC631F4" w14:textId="5F21E5DA" w:rsidR="00760424" w:rsidRDefault="00760424" w:rsidP="00AE3AD6">
      <w:pPr>
        <w:pStyle w:val="a5"/>
        <w:rPr>
          <w:lang w:val="en-US"/>
        </w:rPr>
      </w:pPr>
    </w:p>
    <w:p w14:paraId="327BB73C" w14:textId="4F3146DF" w:rsidR="002E07B9" w:rsidRPr="002E07B9" w:rsidRDefault="002E07B9" w:rsidP="00AE3AD6">
      <w:pPr>
        <w:pStyle w:val="a5"/>
      </w:pPr>
      <w:proofErr w:type="spellStart"/>
      <w:r w:rsidRPr="00F96980">
        <w:rPr>
          <w:b/>
          <w:bCs/>
        </w:rPr>
        <w:t>ErrorBoundry</w:t>
      </w:r>
      <w:proofErr w:type="spellEnd"/>
    </w:p>
    <w:p w14:paraId="2CAE25C1" w14:textId="51BDB1FD" w:rsidR="00D86FC2" w:rsidRDefault="00760424" w:rsidP="00AE3AD6">
      <w:pPr>
        <w:pStyle w:val="a5"/>
      </w:pPr>
      <w:r>
        <w:t xml:space="preserve">С помощью </w:t>
      </w:r>
      <w:r>
        <w:rPr>
          <w:lang w:val="en-US"/>
        </w:rPr>
        <w:t>children</w:t>
      </w:r>
      <w:r w:rsidRPr="00760424">
        <w:t xml:space="preserve"> </w:t>
      </w:r>
      <w:r>
        <w:t>можно передавать дерево компонентов.</w:t>
      </w:r>
      <w:r w:rsidR="002E07B9" w:rsidRPr="002E07B9">
        <w:t xml:space="preserve"> </w:t>
      </w:r>
      <w:r>
        <w:t xml:space="preserve">Предлагается выделить в отдельный компонент </w:t>
      </w:r>
      <w:proofErr w:type="spellStart"/>
      <w:r w:rsidR="00F96980" w:rsidRPr="002E07B9">
        <w:t>ErrorBoundry</w:t>
      </w:r>
      <w:proofErr w:type="spellEnd"/>
      <w:r w:rsidR="00F96980">
        <w:t>. Он будет заниматься выскакивающей ошибкой.</w:t>
      </w:r>
      <w:r w:rsidR="002E07B9" w:rsidRPr="002E07B9">
        <w:t xml:space="preserve"> </w:t>
      </w:r>
      <w:r w:rsidR="00EF06A2">
        <w:t>К</w:t>
      </w:r>
      <w:r>
        <w:t xml:space="preserve">омпонент может получить один или несколько элементов </w:t>
      </w:r>
      <w:r w:rsidR="00EF06A2">
        <w:t xml:space="preserve">в качестве </w:t>
      </w:r>
      <w:proofErr w:type="gramStart"/>
      <w:r w:rsidR="00EF06A2">
        <w:rPr>
          <w:lang w:val="en-US"/>
        </w:rPr>
        <w:t>children</w:t>
      </w:r>
      <w:proofErr w:type="gramEnd"/>
      <w:r w:rsidR="00EF06A2" w:rsidRPr="00EF06A2">
        <w:t xml:space="preserve"> </w:t>
      </w:r>
      <w:r>
        <w:t xml:space="preserve">и он </w:t>
      </w:r>
      <w:proofErr w:type="spellStart"/>
      <w:r>
        <w:t>отрендерит</w:t>
      </w:r>
      <w:proofErr w:type="spellEnd"/>
      <w:r>
        <w:t xml:space="preserve"> их точно в таком виде, в котором получил.</w:t>
      </w:r>
    </w:p>
    <w:p w14:paraId="00DF4C17" w14:textId="7A635D6B" w:rsidR="002E07B9" w:rsidRPr="002E07B9" w:rsidRDefault="002E07B9" w:rsidP="00AE3AD6">
      <w:pPr>
        <w:pStyle w:val="a5"/>
      </w:pPr>
    </w:p>
    <w:p w14:paraId="124B9F60" w14:textId="6AF3D2CD" w:rsidR="002E07B9" w:rsidRDefault="002E07B9" w:rsidP="00AE3AD6">
      <w:pPr>
        <w:pStyle w:val="a5"/>
      </w:pPr>
      <w:r>
        <w:t xml:space="preserve">Из компонента </w:t>
      </w:r>
      <w:r>
        <w:rPr>
          <w:lang w:val="en-US"/>
        </w:rPr>
        <w:t>people</w:t>
      </w:r>
      <w:r w:rsidRPr="002E07B9">
        <w:t>-</w:t>
      </w:r>
      <w:r>
        <w:rPr>
          <w:lang w:val="en-US"/>
        </w:rPr>
        <w:t>page</w:t>
      </w:r>
      <w:r w:rsidRPr="002E07B9">
        <w:t xml:space="preserve"> </w:t>
      </w:r>
      <w:r>
        <w:t xml:space="preserve">переезжают в отдельный компонент </w:t>
      </w:r>
      <w:proofErr w:type="spellStart"/>
      <w:r w:rsidRPr="002E07B9">
        <w:t>ErrorBoundry</w:t>
      </w:r>
      <w:proofErr w:type="spellEnd"/>
      <w:r>
        <w:t>:</w:t>
      </w:r>
    </w:p>
    <w:p w14:paraId="453DAC16" w14:textId="77777777" w:rsidR="002E07B9" w:rsidRDefault="002E07B9" w:rsidP="00AE3AD6">
      <w:pPr>
        <w:pStyle w:val="a5"/>
      </w:pPr>
      <w:r>
        <w:t xml:space="preserve">- метод жизненного цикла </w:t>
      </w:r>
      <w:proofErr w:type="spellStart"/>
      <w:r w:rsidRPr="002E07B9">
        <w:rPr>
          <w:lang w:val="en-US"/>
        </w:rPr>
        <w:t>componentDidCatch</w:t>
      </w:r>
      <w:proofErr w:type="spellEnd"/>
    </w:p>
    <w:p w14:paraId="12C06806" w14:textId="41800B83" w:rsidR="002E07B9" w:rsidRPr="001A3942" w:rsidRDefault="002E07B9" w:rsidP="00AE3AD6">
      <w:pPr>
        <w:pStyle w:val="a5"/>
      </w:pPr>
      <w:r>
        <w:t xml:space="preserve">- </w:t>
      </w:r>
      <w:proofErr w:type="spellStart"/>
      <w:r>
        <w:rPr>
          <w:lang w:val="en-US"/>
        </w:rPr>
        <w:t>hasError</w:t>
      </w:r>
      <w:proofErr w:type="spellEnd"/>
      <w:r w:rsidRPr="002E07B9">
        <w:t xml:space="preserve"> </w:t>
      </w:r>
      <w:r>
        <w:t>из стейта</w:t>
      </w:r>
      <w:r w:rsidRPr="001A3942">
        <w:t>.</w:t>
      </w:r>
    </w:p>
    <w:p w14:paraId="684679FA" w14:textId="72C26068" w:rsidR="002E07B9" w:rsidRPr="001A3942" w:rsidRDefault="002E07B9" w:rsidP="00AE3AD6">
      <w:pPr>
        <w:pStyle w:val="a5"/>
      </w:pPr>
    </w:p>
    <w:p w14:paraId="25F967E6" w14:textId="22E0961C" w:rsidR="002E07B9" w:rsidRDefault="002E07B9" w:rsidP="00AE3AD6">
      <w:pPr>
        <w:pStyle w:val="a5"/>
      </w:pPr>
      <w:r>
        <w:t>В</w:t>
      </w:r>
      <w:r w:rsidRPr="002E07B9">
        <w:t xml:space="preserve"> </w:t>
      </w:r>
      <w:r>
        <w:t>компоненте</w:t>
      </w:r>
      <w:r w:rsidRPr="002E07B9">
        <w:t xml:space="preserve"> </w:t>
      </w:r>
      <w:proofErr w:type="spellStart"/>
      <w:r w:rsidRPr="002E07B9">
        <w:rPr>
          <w:lang w:val="en-US"/>
        </w:rPr>
        <w:t>ErrorBoundry</w:t>
      </w:r>
      <w:proofErr w:type="spellEnd"/>
      <w:r>
        <w:t xml:space="preserve"> поступаем так же, как обычно при обработке ошибок.</w:t>
      </w:r>
      <w:r w:rsidR="0009421A" w:rsidRPr="0009421A">
        <w:t xml:space="preserve"> </w:t>
      </w:r>
      <w:r w:rsidR="0009421A">
        <w:t xml:space="preserve">Этот компонент будет решать, что ему возвращать: компонент-ошибку или </w:t>
      </w:r>
      <w:proofErr w:type="gramStart"/>
      <w:r w:rsidR="0009421A">
        <w:rPr>
          <w:lang w:val="en-US"/>
        </w:rPr>
        <w:t>props</w:t>
      </w:r>
      <w:r w:rsidR="0009421A" w:rsidRPr="0009421A">
        <w:t>.</w:t>
      </w:r>
      <w:r w:rsidR="0009421A">
        <w:rPr>
          <w:lang w:val="en-US"/>
        </w:rPr>
        <w:t>children</w:t>
      </w:r>
      <w:proofErr w:type="gramEnd"/>
      <w:r w:rsidR="00FD28AA">
        <w:t>.</w:t>
      </w:r>
    </w:p>
    <w:p w14:paraId="1CEB6B4B" w14:textId="411AB4EC" w:rsidR="00F37517" w:rsidRDefault="00F37517" w:rsidP="00AE3AD6">
      <w:pPr>
        <w:pStyle w:val="a5"/>
      </w:pPr>
      <w:r>
        <w:t xml:space="preserve">В такой компонент можно обернуть любой другой компонент и </w:t>
      </w:r>
      <w:proofErr w:type="spellStart"/>
      <w:r w:rsidRPr="00F37517">
        <w:t>ErrorBoundry</w:t>
      </w:r>
      <w:proofErr w:type="spellEnd"/>
      <w:r>
        <w:t xml:space="preserve"> автоматом будет отлавливать все ошибки</w:t>
      </w:r>
      <w:r w:rsidR="00662B0C">
        <w:t xml:space="preserve">, которые происходят в его </w:t>
      </w:r>
      <w:r w:rsidR="00662B0C">
        <w:rPr>
          <w:lang w:val="en-US"/>
        </w:rPr>
        <w:t>children</w:t>
      </w:r>
      <w:r w:rsidR="00A506C6">
        <w:t>.</w:t>
      </w:r>
    </w:p>
    <w:p w14:paraId="389BA5B1" w14:textId="4630369D" w:rsidR="001141D1" w:rsidRDefault="001141D1" w:rsidP="00AE3AD6">
      <w:pPr>
        <w:pStyle w:val="a5"/>
      </w:pPr>
    </w:p>
    <w:p w14:paraId="42AC1188" w14:textId="4957586C" w:rsidR="001141D1" w:rsidRPr="00D3398A" w:rsidRDefault="001141D1" w:rsidP="00AE3AD6">
      <w:pPr>
        <w:pStyle w:val="a5"/>
      </w:pPr>
      <w:r>
        <w:lastRenderedPageBreak/>
        <w:t xml:space="preserve">В примере ниже в </w:t>
      </w:r>
      <w:proofErr w:type="spellStart"/>
      <w:r w:rsidRPr="001141D1">
        <w:t>ErrorBoundry</w:t>
      </w:r>
      <w:proofErr w:type="spellEnd"/>
      <w:r>
        <w:t xml:space="preserve"> можно обернуть компонент </w:t>
      </w:r>
      <w:r w:rsidR="00D3398A">
        <w:rPr>
          <w:lang w:val="en-US"/>
        </w:rPr>
        <w:t>Row</w:t>
      </w:r>
      <w:r w:rsidR="00D3398A" w:rsidRPr="00D3398A">
        <w:t xml:space="preserve"> </w:t>
      </w:r>
      <w:r w:rsidR="00D3398A">
        <w:t>целиком и</w:t>
      </w:r>
      <w:r w:rsidR="00D3398A" w:rsidRPr="00D3398A">
        <w:t>/</w:t>
      </w:r>
      <w:r w:rsidR="00D3398A">
        <w:t xml:space="preserve">или </w:t>
      </w:r>
      <w:proofErr w:type="spellStart"/>
      <w:r w:rsidR="00D3398A">
        <w:rPr>
          <w:lang w:val="en-US"/>
        </w:rPr>
        <w:t>PersonDetails</w:t>
      </w:r>
      <w:proofErr w:type="spellEnd"/>
      <w:r w:rsidR="00D3398A">
        <w:t xml:space="preserve"> и удалить из этих компонентов их собственные обработчики ошибок. Компонент-обёртка </w:t>
      </w:r>
      <w:proofErr w:type="spellStart"/>
      <w:r w:rsidR="00D3398A" w:rsidRPr="00D3398A">
        <w:t>ErrorBoundry</w:t>
      </w:r>
      <w:proofErr w:type="spellEnd"/>
      <w:r w:rsidR="00D3398A">
        <w:t xml:space="preserve"> будет отлавливать всё.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86FC2" w:rsidRPr="002E07B9" w14:paraId="55DDB87A" w14:textId="77777777" w:rsidTr="00CA5DB9">
        <w:tc>
          <w:tcPr>
            <w:tcW w:w="10768" w:type="dxa"/>
            <w:shd w:val="clear" w:color="auto" w:fill="F5F5F5"/>
          </w:tcPr>
          <w:p w14:paraId="56DD2A81" w14:textId="281ADF23" w:rsidR="00C8137F" w:rsidRPr="001F6CA6" w:rsidRDefault="00C8137F" w:rsidP="00CA5DB9">
            <w:pPr>
              <w:pStyle w:val="a4"/>
              <w:rPr>
                <w:b/>
                <w:bCs/>
                <w:color w:val="808080" w:themeColor="background1" w:themeShade="80"/>
              </w:rPr>
            </w:pPr>
            <w:r w:rsidRPr="001F6CA6">
              <w:rPr>
                <w:b/>
                <w:bCs/>
                <w:color w:val="808080" w:themeColor="background1" w:themeShade="80"/>
              </w:rPr>
              <w:t>error-boundry.js</w:t>
            </w:r>
          </w:p>
          <w:p w14:paraId="2CB294FD" w14:textId="77777777" w:rsidR="00C8137F" w:rsidRDefault="00C8137F" w:rsidP="00C8137F">
            <w:pPr>
              <w:pStyle w:val="a4"/>
            </w:pPr>
            <w:r>
              <w:t xml:space="preserve">class </w:t>
            </w:r>
            <w:proofErr w:type="spellStart"/>
            <w:r w:rsidRPr="00C8137F">
              <w:rPr>
                <w:color w:val="C45911" w:themeColor="accent2" w:themeShade="BF"/>
              </w:rPr>
              <w:t>ErrorBoundry</w:t>
            </w:r>
            <w:proofErr w:type="spellEnd"/>
            <w:r w:rsidRPr="00C8137F">
              <w:rPr>
                <w:color w:val="C45911" w:themeColor="accent2" w:themeShade="BF"/>
              </w:rPr>
              <w:t xml:space="preserve"> </w:t>
            </w:r>
            <w:r>
              <w:t>extends Component {</w:t>
            </w:r>
          </w:p>
          <w:p w14:paraId="5A0A7E9B" w14:textId="77777777" w:rsidR="00C8137F" w:rsidRDefault="00C8137F" w:rsidP="00C8137F">
            <w:pPr>
              <w:pStyle w:val="a4"/>
            </w:pPr>
            <w:r>
              <w:t xml:space="preserve">  </w:t>
            </w:r>
            <w:r w:rsidRPr="00C8137F">
              <w:rPr>
                <w:color w:val="1F4E79" w:themeColor="accent1" w:themeShade="80"/>
              </w:rPr>
              <w:t xml:space="preserve">state </w:t>
            </w:r>
            <w:r>
              <w:t>= {</w:t>
            </w:r>
          </w:p>
          <w:p w14:paraId="5FA7F233" w14:textId="77777777" w:rsidR="00C8137F" w:rsidRDefault="00C8137F" w:rsidP="00C8137F">
            <w:pPr>
              <w:pStyle w:val="a4"/>
            </w:pPr>
            <w:r>
              <w:t xml:space="preserve">    </w:t>
            </w:r>
            <w:proofErr w:type="spellStart"/>
            <w:r>
              <w:t>hasError</w:t>
            </w:r>
            <w:proofErr w:type="spellEnd"/>
            <w:r>
              <w:t>: false</w:t>
            </w:r>
          </w:p>
          <w:p w14:paraId="49036BF6" w14:textId="77777777" w:rsidR="00C8137F" w:rsidRDefault="00C8137F" w:rsidP="00C8137F">
            <w:pPr>
              <w:pStyle w:val="a4"/>
            </w:pPr>
            <w:r>
              <w:t xml:space="preserve">  };</w:t>
            </w:r>
          </w:p>
          <w:p w14:paraId="2351A99D" w14:textId="77777777" w:rsidR="00C8137F" w:rsidRDefault="00C8137F" w:rsidP="00C8137F">
            <w:pPr>
              <w:pStyle w:val="a4"/>
            </w:pPr>
          </w:p>
          <w:p w14:paraId="0EE4BF6F" w14:textId="77777777" w:rsidR="00C8137F" w:rsidRDefault="00C8137F" w:rsidP="00C8137F">
            <w:pPr>
              <w:pStyle w:val="a4"/>
            </w:pPr>
            <w:r>
              <w:t xml:space="preserve">  </w:t>
            </w:r>
            <w:proofErr w:type="spellStart"/>
            <w:proofErr w:type="gramStart"/>
            <w:r w:rsidRPr="00C8137F">
              <w:rPr>
                <w:color w:val="1F4E79" w:themeColor="accent1" w:themeShade="80"/>
              </w:rPr>
              <w:t>componentDidCatch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7890BF2A" w14:textId="77777777" w:rsidR="00C8137F" w:rsidRDefault="00C8137F" w:rsidP="00C8137F">
            <w:pPr>
              <w:pStyle w:val="a4"/>
            </w:pPr>
            <w:r>
              <w:t xml:space="preserve">    </w:t>
            </w:r>
            <w:proofErr w:type="spellStart"/>
            <w:proofErr w:type="gramStart"/>
            <w:r>
              <w:t>this.setState</w:t>
            </w:r>
            <w:proofErr w:type="spellEnd"/>
            <w:proofErr w:type="gramEnd"/>
            <w:r>
              <w:t>({</w:t>
            </w:r>
          </w:p>
          <w:p w14:paraId="6402B726" w14:textId="77777777" w:rsidR="00C8137F" w:rsidRDefault="00C8137F" w:rsidP="00C8137F">
            <w:pPr>
              <w:pStyle w:val="a4"/>
            </w:pPr>
            <w:r>
              <w:t xml:space="preserve">      </w:t>
            </w:r>
            <w:proofErr w:type="spellStart"/>
            <w:r>
              <w:t>hasError</w:t>
            </w:r>
            <w:proofErr w:type="spellEnd"/>
            <w:r>
              <w:t>: true</w:t>
            </w:r>
          </w:p>
          <w:p w14:paraId="5739279C" w14:textId="77777777" w:rsidR="00C8137F" w:rsidRDefault="00C8137F" w:rsidP="00C8137F">
            <w:pPr>
              <w:pStyle w:val="a4"/>
            </w:pPr>
            <w:r>
              <w:t xml:space="preserve">    });</w:t>
            </w:r>
          </w:p>
          <w:p w14:paraId="46B180B6" w14:textId="77777777" w:rsidR="00C8137F" w:rsidRDefault="00C8137F" w:rsidP="00C8137F">
            <w:pPr>
              <w:pStyle w:val="a4"/>
            </w:pPr>
            <w:r>
              <w:t xml:space="preserve">  };</w:t>
            </w:r>
          </w:p>
          <w:p w14:paraId="22A39552" w14:textId="77777777" w:rsidR="00C8137F" w:rsidRDefault="00C8137F" w:rsidP="00C8137F">
            <w:pPr>
              <w:pStyle w:val="a4"/>
            </w:pPr>
          </w:p>
          <w:p w14:paraId="78A41E09" w14:textId="77777777" w:rsidR="00C8137F" w:rsidRDefault="00C8137F" w:rsidP="00C8137F">
            <w:pPr>
              <w:pStyle w:val="a4"/>
            </w:pPr>
            <w:r>
              <w:t xml:space="preserve">  </w:t>
            </w:r>
            <w:proofErr w:type="gramStart"/>
            <w:r w:rsidRPr="00C8137F">
              <w:rPr>
                <w:color w:val="1F4E79" w:themeColor="accent1" w:themeShade="80"/>
              </w:rPr>
              <w:t>render</w:t>
            </w:r>
            <w:r>
              <w:t>(</w:t>
            </w:r>
            <w:proofErr w:type="gramEnd"/>
            <w:r>
              <w:t>) {</w:t>
            </w:r>
          </w:p>
          <w:p w14:paraId="4B2148C3" w14:textId="77777777" w:rsidR="00C8137F" w:rsidRDefault="00C8137F" w:rsidP="00C8137F">
            <w:pPr>
              <w:pStyle w:val="a4"/>
            </w:pPr>
            <w:r>
              <w:t xml:space="preserve">    if (</w:t>
            </w:r>
            <w:proofErr w:type="spellStart"/>
            <w:proofErr w:type="gramStart"/>
            <w:r>
              <w:t>this.state</w:t>
            </w:r>
            <w:proofErr w:type="gramEnd"/>
            <w:r>
              <w:t>.hasError</w:t>
            </w:r>
            <w:proofErr w:type="spellEnd"/>
            <w:r>
              <w:t>) {</w:t>
            </w:r>
          </w:p>
          <w:p w14:paraId="56F146AB" w14:textId="77777777" w:rsidR="00C8137F" w:rsidRDefault="00C8137F" w:rsidP="00C8137F">
            <w:pPr>
              <w:pStyle w:val="a4"/>
            </w:pPr>
            <w:r>
              <w:t xml:space="preserve">      return &lt;</w:t>
            </w:r>
            <w:proofErr w:type="spellStart"/>
            <w:r w:rsidRPr="00C8137F">
              <w:rPr>
                <w:color w:val="006600"/>
              </w:rPr>
              <w:t>ErrorIndicator</w:t>
            </w:r>
            <w:proofErr w:type="spellEnd"/>
            <w:r w:rsidRPr="00C8137F">
              <w:rPr>
                <w:color w:val="006600"/>
              </w:rPr>
              <w:t xml:space="preserve"> </w:t>
            </w:r>
            <w:r>
              <w:t>/&gt;</w:t>
            </w:r>
          </w:p>
          <w:p w14:paraId="0130E232" w14:textId="0B69A3F5" w:rsidR="00C8137F" w:rsidRDefault="00C8137F" w:rsidP="00C8137F">
            <w:pPr>
              <w:pStyle w:val="a4"/>
            </w:pPr>
            <w:r>
              <w:t xml:space="preserve">    }</w:t>
            </w:r>
          </w:p>
          <w:p w14:paraId="6EC3AE71" w14:textId="77777777" w:rsidR="00C8137F" w:rsidRDefault="00C8137F" w:rsidP="00C8137F">
            <w:pPr>
              <w:pStyle w:val="a4"/>
            </w:pPr>
          </w:p>
          <w:p w14:paraId="4B6243FF" w14:textId="77777777" w:rsidR="00C8137F" w:rsidRDefault="00C8137F" w:rsidP="00C8137F">
            <w:pPr>
              <w:pStyle w:val="a4"/>
            </w:pPr>
            <w:r>
              <w:t xml:space="preserve">    return </w:t>
            </w:r>
            <w:proofErr w:type="spellStart"/>
            <w:proofErr w:type="gramStart"/>
            <w:r>
              <w:t>this.props</w:t>
            </w:r>
            <w:proofErr w:type="gramEnd"/>
            <w:r>
              <w:t>.</w:t>
            </w:r>
            <w:r w:rsidRPr="00C8137F">
              <w:rPr>
                <w:color w:val="006600"/>
              </w:rPr>
              <w:t>children</w:t>
            </w:r>
            <w:proofErr w:type="spellEnd"/>
            <w:r>
              <w:t>;</w:t>
            </w:r>
          </w:p>
          <w:p w14:paraId="13D77172" w14:textId="640806FB" w:rsidR="00C8137F" w:rsidRDefault="00C8137F" w:rsidP="00C8137F">
            <w:pPr>
              <w:pStyle w:val="a4"/>
            </w:pPr>
            <w:r>
              <w:t xml:space="preserve">  };</w:t>
            </w:r>
          </w:p>
          <w:p w14:paraId="4B27DF41" w14:textId="77777777" w:rsidR="00C8137F" w:rsidRDefault="00C8137F" w:rsidP="00C8137F">
            <w:pPr>
              <w:pStyle w:val="a4"/>
            </w:pPr>
            <w:r>
              <w:t>};</w:t>
            </w:r>
          </w:p>
          <w:p w14:paraId="772C1678" w14:textId="77777777" w:rsidR="00D86FC2" w:rsidRPr="001A3942" w:rsidRDefault="00D86FC2" w:rsidP="00143A6C">
            <w:pPr>
              <w:pStyle w:val="a4"/>
            </w:pPr>
          </w:p>
          <w:p w14:paraId="168CB8A8" w14:textId="61423267" w:rsidR="00143A6C" w:rsidRPr="001A3942" w:rsidRDefault="00143A6C" w:rsidP="00143A6C">
            <w:pPr>
              <w:pStyle w:val="a4"/>
            </w:pPr>
          </w:p>
          <w:p w14:paraId="43948F0E" w14:textId="1EC2E418" w:rsidR="001F6CA6" w:rsidRPr="001F6CA6" w:rsidRDefault="001F6CA6" w:rsidP="00143A6C">
            <w:pPr>
              <w:pStyle w:val="a4"/>
              <w:rPr>
                <w:b/>
                <w:bCs/>
                <w:color w:val="808080" w:themeColor="background1" w:themeShade="80"/>
              </w:rPr>
            </w:pPr>
            <w:r w:rsidRPr="001F6CA6">
              <w:rPr>
                <w:b/>
                <w:bCs/>
                <w:color w:val="808080" w:themeColor="background1" w:themeShade="80"/>
              </w:rPr>
              <w:t>people-page.js</w:t>
            </w:r>
          </w:p>
          <w:p w14:paraId="31927801" w14:textId="77777777" w:rsidR="001F6CA6" w:rsidRPr="001F6CA6" w:rsidRDefault="001F6CA6" w:rsidP="001F6CA6">
            <w:pPr>
              <w:pStyle w:val="a4"/>
            </w:pPr>
            <w:r w:rsidRPr="001F6CA6">
              <w:t xml:space="preserve">  </w:t>
            </w:r>
            <w:proofErr w:type="gramStart"/>
            <w:r w:rsidRPr="001F6CA6">
              <w:t>render(</w:t>
            </w:r>
            <w:proofErr w:type="gramEnd"/>
            <w:r w:rsidRPr="001F6CA6">
              <w:t>) {</w:t>
            </w:r>
          </w:p>
          <w:p w14:paraId="5B12835F" w14:textId="77777777" w:rsidR="001F6CA6" w:rsidRPr="001F6CA6" w:rsidRDefault="001F6CA6" w:rsidP="001F6CA6">
            <w:pPr>
              <w:pStyle w:val="a4"/>
            </w:pPr>
          </w:p>
          <w:p w14:paraId="7046B883" w14:textId="77777777" w:rsidR="001F6CA6" w:rsidRPr="001F6CA6" w:rsidRDefault="001F6CA6" w:rsidP="001F6CA6">
            <w:pPr>
              <w:pStyle w:val="a4"/>
              <w:rPr>
                <w:color w:val="808080" w:themeColor="background1" w:themeShade="80"/>
              </w:rPr>
            </w:pPr>
            <w:r w:rsidRPr="001F6CA6">
              <w:rPr>
                <w:color w:val="808080" w:themeColor="background1" w:themeShade="80"/>
              </w:rPr>
              <w:t xml:space="preserve">    const </w:t>
            </w:r>
            <w:proofErr w:type="spellStart"/>
            <w:r w:rsidRPr="001F6CA6">
              <w:rPr>
                <w:color w:val="808080" w:themeColor="background1" w:themeShade="80"/>
              </w:rPr>
              <w:t>itemList</w:t>
            </w:r>
            <w:proofErr w:type="spellEnd"/>
            <w:r w:rsidRPr="001F6CA6">
              <w:rPr>
                <w:color w:val="808080" w:themeColor="background1" w:themeShade="80"/>
              </w:rPr>
              <w:t xml:space="preserve"> = (</w:t>
            </w:r>
          </w:p>
          <w:p w14:paraId="64217419" w14:textId="77777777" w:rsidR="001F6CA6" w:rsidRPr="001F6CA6" w:rsidRDefault="001F6CA6" w:rsidP="001F6CA6">
            <w:pPr>
              <w:pStyle w:val="a4"/>
              <w:rPr>
                <w:color w:val="808080" w:themeColor="background1" w:themeShade="80"/>
              </w:rPr>
            </w:pPr>
            <w:r w:rsidRPr="001F6CA6">
              <w:rPr>
                <w:color w:val="808080" w:themeColor="background1" w:themeShade="80"/>
              </w:rPr>
              <w:t xml:space="preserve">      &lt;</w:t>
            </w:r>
            <w:proofErr w:type="spellStart"/>
            <w:r w:rsidRPr="001F6CA6">
              <w:rPr>
                <w:color w:val="808080" w:themeColor="background1" w:themeShade="80"/>
              </w:rPr>
              <w:t>ItemList</w:t>
            </w:r>
            <w:proofErr w:type="spellEnd"/>
          </w:p>
          <w:p w14:paraId="726FBC52" w14:textId="77777777" w:rsidR="001F6CA6" w:rsidRPr="001F6CA6" w:rsidRDefault="001F6CA6" w:rsidP="001F6CA6">
            <w:pPr>
              <w:pStyle w:val="a4"/>
              <w:rPr>
                <w:color w:val="808080" w:themeColor="background1" w:themeShade="80"/>
              </w:rPr>
            </w:pPr>
            <w:r w:rsidRPr="001F6CA6">
              <w:rPr>
                <w:color w:val="808080" w:themeColor="background1" w:themeShade="80"/>
              </w:rPr>
              <w:t xml:space="preserve">        </w:t>
            </w:r>
            <w:proofErr w:type="spellStart"/>
            <w:r w:rsidRPr="001F6CA6">
              <w:rPr>
                <w:color w:val="808080" w:themeColor="background1" w:themeShade="80"/>
              </w:rPr>
              <w:t>onItemSelected</w:t>
            </w:r>
            <w:proofErr w:type="spellEnd"/>
            <w:r w:rsidRPr="001F6CA6">
              <w:rPr>
                <w:color w:val="808080" w:themeColor="background1" w:themeShade="80"/>
              </w:rPr>
              <w:t>={</w:t>
            </w:r>
            <w:proofErr w:type="spellStart"/>
            <w:proofErr w:type="gramStart"/>
            <w:r w:rsidRPr="001F6CA6">
              <w:rPr>
                <w:color w:val="808080" w:themeColor="background1" w:themeShade="80"/>
              </w:rPr>
              <w:t>this.onPersonSelected</w:t>
            </w:r>
            <w:proofErr w:type="spellEnd"/>
            <w:proofErr w:type="gramEnd"/>
            <w:r w:rsidRPr="001F6CA6">
              <w:rPr>
                <w:color w:val="808080" w:themeColor="background1" w:themeShade="80"/>
              </w:rPr>
              <w:t>}</w:t>
            </w:r>
          </w:p>
          <w:p w14:paraId="43987C71" w14:textId="77777777" w:rsidR="001F6CA6" w:rsidRPr="001F6CA6" w:rsidRDefault="001F6CA6" w:rsidP="001F6CA6">
            <w:pPr>
              <w:pStyle w:val="a4"/>
              <w:rPr>
                <w:color w:val="808080" w:themeColor="background1" w:themeShade="80"/>
              </w:rPr>
            </w:pPr>
            <w:r w:rsidRPr="001F6CA6">
              <w:rPr>
                <w:color w:val="808080" w:themeColor="background1" w:themeShade="80"/>
              </w:rPr>
              <w:t xml:space="preserve">        </w:t>
            </w:r>
            <w:proofErr w:type="spellStart"/>
            <w:r w:rsidRPr="001F6CA6">
              <w:rPr>
                <w:color w:val="808080" w:themeColor="background1" w:themeShade="80"/>
              </w:rPr>
              <w:t>getData</w:t>
            </w:r>
            <w:proofErr w:type="spellEnd"/>
            <w:r w:rsidRPr="001F6CA6">
              <w:rPr>
                <w:color w:val="808080" w:themeColor="background1" w:themeShade="80"/>
              </w:rPr>
              <w:t>={</w:t>
            </w:r>
            <w:proofErr w:type="spellStart"/>
            <w:proofErr w:type="gramStart"/>
            <w:r w:rsidRPr="001F6CA6">
              <w:rPr>
                <w:color w:val="808080" w:themeColor="background1" w:themeShade="80"/>
              </w:rPr>
              <w:t>this.swapiService.getAllPeople</w:t>
            </w:r>
            <w:proofErr w:type="spellEnd"/>
            <w:proofErr w:type="gramEnd"/>
            <w:r w:rsidRPr="001F6CA6">
              <w:rPr>
                <w:color w:val="808080" w:themeColor="background1" w:themeShade="80"/>
              </w:rPr>
              <w:t>}</w:t>
            </w:r>
          </w:p>
          <w:p w14:paraId="4BEACF32" w14:textId="77777777" w:rsidR="001F6CA6" w:rsidRPr="001F6CA6" w:rsidRDefault="001F6CA6" w:rsidP="001F6CA6">
            <w:pPr>
              <w:pStyle w:val="a4"/>
              <w:rPr>
                <w:color w:val="808080" w:themeColor="background1" w:themeShade="80"/>
              </w:rPr>
            </w:pPr>
            <w:r w:rsidRPr="001F6CA6">
              <w:rPr>
                <w:color w:val="808080" w:themeColor="background1" w:themeShade="80"/>
              </w:rPr>
              <w:t xml:space="preserve">      &gt;</w:t>
            </w:r>
          </w:p>
          <w:p w14:paraId="0A1B8A55" w14:textId="77777777" w:rsidR="001F6CA6" w:rsidRPr="001F6CA6" w:rsidRDefault="001F6CA6" w:rsidP="001F6CA6">
            <w:pPr>
              <w:pStyle w:val="a4"/>
              <w:rPr>
                <w:color w:val="808080" w:themeColor="background1" w:themeShade="80"/>
              </w:rPr>
            </w:pPr>
            <w:r w:rsidRPr="001F6CA6">
              <w:rPr>
                <w:color w:val="808080" w:themeColor="background1" w:themeShade="80"/>
              </w:rPr>
              <w:t xml:space="preserve">        {(</w:t>
            </w:r>
            <w:proofErr w:type="spellStart"/>
            <w:r w:rsidRPr="001F6CA6">
              <w:rPr>
                <w:color w:val="808080" w:themeColor="background1" w:themeShade="80"/>
              </w:rPr>
              <w:t>i</w:t>
            </w:r>
            <w:proofErr w:type="spellEnd"/>
            <w:r w:rsidRPr="001F6CA6">
              <w:rPr>
                <w:color w:val="808080" w:themeColor="background1" w:themeShade="80"/>
              </w:rPr>
              <w:t>) =&gt; (</w:t>
            </w:r>
          </w:p>
          <w:p w14:paraId="5D969833" w14:textId="77777777" w:rsidR="001F6CA6" w:rsidRPr="001F6CA6" w:rsidRDefault="001F6CA6" w:rsidP="001F6CA6">
            <w:pPr>
              <w:pStyle w:val="a4"/>
              <w:rPr>
                <w:color w:val="808080" w:themeColor="background1" w:themeShade="80"/>
              </w:rPr>
            </w:pPr>
            <w:r w:rsidRPr="001F6CA6">
              <w:rPr>
                <w:color w:val="808080" w:themeColor="background1" w:themeShade="80"/>
              </w:rPr>
              <w:t xml:space="preserve">          `${i.name}, (${</w:t>
            </w:r>
            <w:proofErr w:type="spellStart"/>
            <w:proofErr w:type="gramStart"/>
            <w:r w:rsidRPr="001F6CA6">
              <w:rPr>
                <w:color w:val="808080" w:themeColor="background1" w:themeShade="80"/>
              </w:rPr>
              <w:t>i.birthYear</w:t>
            </w:r>
            <w:proofErr w:type="spellEnd"/>
            <w:proofErr w:type="gramEnd"/>
            <w:r w:rsidRPr="001F6CA6">
              <w:rPr>
                <w:color w:val="808080" w:themeColor="background1" w:themeShade="80"/>
              </w:rPr>
              <w:t>})`</w:t>
            </w:r>
          </w:p>
          <w:p w14:paraId="7559B4A4" w14:textId="77777777" w:rsidR="001F6CA6" w:rsidRPr="001F6CA6" w:rsidRDefault="001F6CA6" w:rsidP="001F6CA6">
            <w:pPr>
              <w:pStyle w:val="a4"/>
              <w:rPr>
                <w:color w:val="808080" w:themeColor="background1" w:themeShade="80"/>
              </w:rPr>
            </w:pPr>
            <w:r w:rsidRPr="001F6CA6">
              <w:rPr>
                <w:color w:val="808080" w:themeColor="background1" w:themeShade="80"/>
              </w:rPr>
              <w:t xml:space="preserve">        )}</w:t>
            </w:r>
          </w:p>
          <w:p w14:paraId="0D73E8CC" w14:textId="77777777" w:rsidR="001F6CA6" w:rsidRPr="001F6CA6" w:rsidRDefault="001F6CA6" w:rsidP="001F6CA6">
            <w:pPr>
              <w:pStyle w:val="a4"/>
              <w:rPr>
                <w:color w:val="808080" w:themeColor="background1" w:themeShade="80"/>
              </w:rPr>
            </w:pPr>
            <w:r w:rsidRPr="001F6CA6">
              <w:rPr>
                <w:color w:val="808080" w:themeColor="background1" w:themeShade="80"/>
              </w:rPr>
              <w:t xml:space="preserve">        </w:t>
            </w:r>
          </w:p>
          <w:p w14:paraId="32B69F45" w14:textId="77777777" w:rsidR="001F6CA6" w:rsidRPr="001F6CA6" w:rsidRDefault="001F6CA6" w:rsidP="001F6CA6">
            <w:pPr>
              <w:pStyle w:val="a4"/>
              <w:rPr>
                <w:color w:val="808080" w:themeColor="background1" w:themeShade="80"/>
              </w:rPr>
            </w:pPr>
            <w:r w:rsidRPr="001F6CA6">
              <w:rPr>
                <w:color w:val="808080" w:themeColor="background1" w:themeShade="80"/>
              </w:rPr>
              <w:t xml:space="preserve">      &lt;/</w:t>
            </w:r>
            <w:proofErr w:type="spellStart"/>
            <w:r w:rsidRPr="001F6CA6">
              <w:rPr>
                <w:color w:val="808080" w:themeColor="background1" w:themeShade="80"/>
              </w:rPr>
              <w:t>ItemList</w:t>
            </w:r>
            <w:proofErr w:type="spellEnd"/>
            <w:r w:rsidRPr="001F6CA6">
              <w:rPr>
                <w:color w:val="808080" w:themeColor="background1" w:themeShade="80"/>
              </w:rPr>
              <w:t>&gt;</w:t>
            </w:r>
          </w:p>
          <w:p w14:paraId="2308E6A5" w14:textId="77777777" w:rsidR="001F6CA6" w:rsidRPr="001F6CA6" w:rsidRDefault="001F6CA6" w:rsidP="001F6CA6">
            <w:pPr>
              <w:pStyle w:val="a4"/>
              <w:rPr>
                <w:color w:val="808080" w:themeColor="background1" w:themeShade="80"/>
              </w:rPr>
            </w:pPr>
            <w:r w:rsidRPr="001F6CA6">
              <w:rPr>
                <w:color w:val="808080" w:themeColor="background1" w:themeShade="80"/>
              </w:rPr>
              <w:t xml:space="preserve">    );</w:t>
            </w:r>
          </w:p>
          <w:p w14:paraId="278513D8" w14:textId="77777777" w:rsidR="001F6CA6" w:rsidRPr="001F6CA6" w:rsidRDefault="001F6CA6" w:rsidP="001F6CA6">
            <w:pPr>
              <w:pStyle w:val="a4"/>
              <w:rPr>
                <w:color w:val="808080" w:themeColor="background1" w:themeShade="80"/>
              </w:rPr>
            </w:pPr>
          </w:p>
          <w:p w14:paraId="37571F62" w14:textId="77777777" w:rsidR="001F6CA6" w:rsidRPr="001F6CA6" w:rsidRDefault="001F6CA6" w:rsidP="001F6CA6">
            <w:pPr>
              <w:pStyle w:val="a4"/>
            </w:pPr>
            <w:r w:rsidRPr="001F6CA6">
              <w:t xml:space="preserve">    const </w:t>
            </w:r>
            <w:proofErr w:type="spellStart"/>
            <w:r w:rsidRPr="001F6CA6">
              <w:t>personDetails</w:t>
            </w:r>
            <w:proofErr w:type="spellEnd"/>
            <w:r w:rsidRPr="001F6CA6">
              <w:t xml:space="preserve"> = (</w:t>
            </w:r>
          </w:p>
          <w:p w14:paraId="245BCB3E" w14:textId="77777777" w:rsidR="001F6CA6" w:rsidRPr="001F6CA6" w:rsidRDefault="001F6CA6" w:rsidP="001F6CA6">
            <w:pPr>
              <w:pStyle w:val="a4"/>
            </w:pPr>
            <w:r w:rsidRPr="001F6CA6">
              <w:t xml:space="preserve">      &lt;</w:t>
            </w:r>
            <w:proofErr w:type="spellStart"/>
            <w:r w:rsidRPr="001F6CA6">
              <w:rPr>
                <w:color w:val="C45911" w:themeColor="accent2" w:themeShade="BF"/>
              </w:rPr>
              <w:t>ErrorBoundry</w:t>
            </w:r>
            <w:proofErr w:type="spellEnd"/>
            <w:r w:rsidRPr="001F6CA6">
              <w:t>&gt;</w:t>
            </w:r>
          </w:p>
          <w:p w14:paraId="7090DECA" w14:textId="77777777" w:rsidR="001F6CA6" w:rsidRPr="001F6CA6" w:rsidRDefault="001F6CA6" w:rsidP="001F6CA6">
            <w:pPr>
              <w:pStyle w:val="a4"/>
            </w:pPr>
            <w:r w:rsidRPr="001F6CA6">
              <w:t xml:space="preserve">        &lt;</w:t>
            </w:r>
            <w:proofErr w:type="spellStart"/>
            <w:r w:rsidRPr="001F6CA6">
              <w:rPr>
                <w:color w:val="006600"/>
              </w:rPr>
              <w:t>PersonDetails</w:t>
            </w:r>
            <w:proofErr w:type="spellEnd"/>
            <w:r w:rsidRPr="001F6CA6">
              <w:rPr>
                <w:color w:val="006600"/>
              </w:rPr>
              <w:t xml:space="preserve"> </w:t>
            </w:r>
            <w:proofErr w:type="spellStart"/>
            <w:r w:rsidRPr="001F6CA6">
              <w:t>personId</w:t>
            </w:r>
            <w:proofErr w:type="spellEnd"/>
            <w:r w:rsidRPr="001F6CA6">
              <w:t>={</w:t>
            </w:r>
            <w:proofErr w:type="spellStart"/>
            <w:proofErr w:type="gramStart"/>
            <w:r w:rsidRPr="001F6CA6">
              <w:t>this.state</w:t>
            </w:r>
            <w:proofErr w:type="gramEnd"/>
            <w:r w:rsidRPr="001F6CA6">
              <w:t>.selectedPerson</w:t>
            </w:r>
            <w:proofErr w:type="spellEnd"/>
            <w:r w:rsidRPr="001F6CA6">
              <w:t>} /&gt;</w:t>
            </w:r>
          </w:p>
          <w:p w14:paraId="00BFE05A" w14:textId="77777777" w:rsidR="001F6CA6" w:rsidRPr="001F6CA6" w:rsidRDefault="001F6CA6" w:rsidP="001F6CA6">
            <w:pPr>
              <w:pStyle w:val="a4"/>
            </w:pPr>
            <w:r w:rsidRPr="001F6CA6">
              <w:t xml:space="preserve">      &lt;/</w:t>
            </w:r>
            <w:proofErr w:type="spellStart"/>
            <w:r w:rsidRPr="001F6CA6">
              <w:rPr>
                <w:color w:val="C45911" w:themeColor="accent2" w:themeShade="BF"/>
              </w:rPr>
              <w:t>ErrorBoundry</w:t>
            </w:r>
            <w:proofErr w:type="spellEnd"/>
            <w:r w:rsidRPr="001F6CA6">
              <w:t>&gt;</w:t>
            </w:r>
          </w:p>
          <w:p w14:paraId="5C0E7EA3" w14:textId="77777777" w:rsidR="001F6CA6" w:rsidRPr="001F6CA6" w:rsidRDefault="001F6CA6" w:rsidP="001F6CA6">
            <w:pPr>
              <w:pStyle w:val="a4"/>
            </w:pPr>
            <w:r w:rsidRPr="001F6CA6">
              <w:t xml:space="preserve">    );</w:t>
            </w:r>
          </w:p>
          <w:p w14:paraId="331D17EC" w14:textId="77777777" w:rsidR="001F6CA6" w:rsidRPr="001F6CA6" w:rsidRDefault="001F6CA6" w:rsidP="001F6CA6">
            <w:pPr>
              <w:pStyle w:val="a4"/>
            </w:pPr>
          </w:p>
          <w:p w14:paraId="7E2B7C77" w14:textId="77777777" w:rsidR="001F6CA6" w:rsidRPr="001F6CA6" w:rsidRDefault="001F6CA6" w:rsidP="001F6CA6">
            <w:pPr>
              <w:pStyle w:val="a4"/>
            </w:pPr>
            <w:r w:rsidRPr="001F6CA6">
              <w:t xml:space="preserve">    return (</w:t>
            </w:r>
          </w:p>
          <w:p w14:paraId="6552E939" w14:textId="77777777" w:rsidR="001F6CA6" w:rsidRPr="001F6CA6" w:rsidRDefault="001F6CA6" w:rsidP="001F6CA6">
            <w:pPr>
              <w:pStyle w:val="a4"/>
            </w:pPr>
            <w:r w:rsidRPr="001F6CA6">
              <w:t xml:space="preserve">      &lt;</w:t>
            </w:r>
            <w:proofErr w:type="spellStart"/>
            <w:r w:rsidRPr="001F6CA6">
              <w:rPr>
                <w:color w:val="C45911" w:themeColor="accent2" w:themeShade="BF"/>
              </w:rPr>
              <w:t>ErrorBoundry</w:t>
            </w:r>
            <w:proofErr w:type="spellEnd"/>
            <w:r w:rsidRPr="001F6CA6">
              <w:t>&gt;</w:t>
            </w:r>
          </w:p>
          <w:p w14:paraId="38CA239F" w14:textId="77777777" w:rsidR="001F6CA6" w:rsidRPr="001F6CA6" w:rsidRDefault="001F6CA6" w:rsidP="001F6CA6">
            <w:pPr>
              <w:pStyle w:val="a4"/>
            </w:pPr>
            <w:r w:rsidRPr="001F6CA6">
              <w:t xml:space="preserve">        &lt;</w:t>
            </w:r>
            <w:r w:rsidRPr="001F6CA6">
              <w:rPr>
                <w:color w:val="006600"/>
              </w:rPr>
              <w:t xml:space="preserve">Row </w:t>
            </w:r>
            <w:r w:rsidRPr="001F6CA6">
              <w:t>left={</w:t>
            </w:r>
            <w:proofErr w:type="spellStart"/>
            <w:r w:rsidRPr="001F6CA6">
              <w:t>itemList</w:t>
            </w:r>
            <w:proofErr w:type="spellEnd"/>
            <w:r w:rsidRPr="001F6CA6">
              <w:t>} right={</w:t>
            </w:r>
            <w:proofErr w:type="spellStart"/>
            <w:r w:rsidRPr="001F6CA6">
              <w:t>personDetails</w:t>
            </w:r>
            <w:proofErr w:type="spellEnd"/>
            <w:r w:rsidRPr="001F6CA6">
              <w:t>} /&gt;</w:t>
            </w:r>
          </w:p>
          <w:p w14:paraId="3DC56487" w14:textId="77777777" w:rsidR="001F6CA6" w:rsidRPr="001F6CA6" w:rsidRDefault="001F6CA6" w:rsidP="001F6CA6">
            <w:pPr>
              <w:pStyle w:val="a4"/>
              <w:rPr>
                <w:lang w:val="ru-RU"/>
              </w:rPr>
            </w:pPr>
            <w:r w:rsidRPr="001F6CA6">
              <w:t xml:space="preserve">      </w:t>
            </w:r>
            <w:r w:rsidRPr="001F6CA6">
              <w:rPr>
                <w:lang w:val="ru-RU"/>
              </w:rPr>
              <w:t>&lt;/</w:t>
            </w:r>
            <w:proofErr w:type="spellStart"/>
            <w:r w:rsidRPr="001F6CA6">
              <w:rPr>
                <w:color w:val="C45911" w:themeColor="accent2" w:themeShade="BF"/>
                <w:lang w:val="ru-RU"/>
              </w:rPr>
              <w:t>ErrorBoundry</w:t>
            </w:r>
            <w:proofErr w:type="spellEnd"/>
            <w:r w:rsidRPr="001F6CA6">
              <w:rPr>
                <w:lang w:val="ru-RU"/>
              </w:rPr>
              <w:t>&gt;</w:t>
            </w:r>
          </w:p>
          <w:p w14:paraId="58AE59BF" w14:textId="77777777" w:rsidR="001F6CA6" w:rsidRPr="001F6CA6" w:rsidRDefault="001F6CA6" w:rsidP="001F6CA6">
            <w:pPr>
              <w:pStyle w:val="a4"/>
              <w:rPr>
                <w:lang w:val="ru-RU"/>
              </w:rPr>
            </w:pPr>
            <w:r w:rsidRPr="001F6CA6">
              <w:rPr>
                <w:lang w:val="ru-RU"/>
              </w:rPr>
              <w:t xml:space="preserve">    );</w:t>
            </w:r>
          </w:p>
          <w:p w14:paraId="76CAACA8" w14:textId="33B5D1E6" w:rsidR="00143A6C" w:rsidRDefault="001F6CA6" w:rsidP="001F6CA6">
            <w:pPr>
              <w:pStyle w:val="a4"/>
              <w:rPr>
                <w:lang w:val="ru-RU"/>
              </w:rPr>
            </w:pPr>
            <w:r w:rsidRPr="001F6CA6">
              <w:rPr>
                <w:lang w:val="ru-RU"/>
              </w:rPr>
              <w:t xml:space="preserve">  }</w:t>
            </w:r>
          </w:p>
          <w:p w14:paraId="543D7C7D" w14:textId="2F94B403" w:rsidR="00143A6C" w:rsidRPr="002E07B9" w:rsidRDefault="00143A6C" w:rsidP="00143A6C">
            <w:pPr>
              <w:pStyle w:val="a4"/>
              <w:rPr>
                <w:lang w:val="ru-RU"/>
              </w:rPr>
            </w:pPr>
          </w:p>
        </w:tc>
      </w:tr>
    </w:tbl>
    <w:p w14:paraId="467F760C" w14:textId="77777777" w:rsidR="00F37517" w:rsidRPr="002E07B9" w:rsidRDefault="00F37517" w:rsidP="00AE3AD6">
      <w:pPr>
        <w:pStyle w:val="a5"/>
      </w:pPr>
    </w:p>
    <w:p w14:paraId="78E8A23A" w14:textId="42ED58E2" w:rsidR="00D86FC2" w:rsidRDefault="00D86FC2" w:rsidP="00AE3AD6">
      <w:pPr>
        <w:pStyle w:val="a5"/>
      </w:pPr>
    </w:p>
    <w:p w14:paraId="26779C89" w14:textId="4F447C6A" w:rsidR="00DC509E" w:rsidRPr="00DC509E" w:rsidRDefault="00DC509E" w:rsidP="00DC509E">
      <w:pPr>
        <w:pStyle w:val="3"/>
      </w:pPr>
      <w:r w:rsidRPr="00DC509E">
        <w:t>Практика - рефакторинг компонента</w:t>
      </w:r>
    </w:p>
    <w:p w14:paraId="4A8CCCE9" w14:textId="5F069BFE" w:rsidR="00DC509E" w:rsidRDefault="00C540D1" w:rsidP="00AE3AD6">
      <w:pPr>
        <w:pStyle w:val="a5"/>
      </w:pPr>
      <w:r>
        <w:t xml:space="preserve">Файл </w:t>
      </w:r>
      <w:r>
        <w:rPr>
          <w:lang w:val="en-US"/>
        </w:rPr>
        <w:t>person</w:t>
      </w:r>
      <w:r w:rsidRPr="00C540D1">
        <w:t>-</w:t>
      </w:r>
      <w:r>
        <w:rPr>
          <w:lang w:val="en-US"/>
        </w:rPr>
        <w:t>details</w:t>
      </w:r>
      <w:r w:rsidRPr="00C540D1">
        <w:t>.</w:t>
      </w:r>
      <w:proofErr w:type="spellStart"/>
      <w:r>
        <w:rPr>
          <w:lang w:val="en-US"/>
        </w:rPr>
        <w:t>js</w:t>
      </w:r>
      <w:proofErr w:type="spellEnd"/>
      <w:r w:rsidRPr="00C540D1">
        <w:t xml:space="preserve"> </w:t>
      </w:r>
      <w:r>
        <w:t>и</w:t>
      </w:r>
      <w:r w:rsidRPr="00C540D1">
        <w:t xml:space="preserve"> </w:t>
      </w:r>
      <w:r>
        <w:t>все</w:t>
      </w:r>
      <w:r w:rsidRPr="00C540D1">
        <w:t xml:space="preserve"> </w:t>
      </w:r>
      <w:r>
        <w:rPr>
          <w:lang w:val="en-US"/>
        </w:rPr>
        <w:t>person</w:t>
      </w:r>
      <w:r w:rsidRPr="00C540D1">
        <w:t>-</w:t>
      </w:r>
      <w:r>
        <w:t>переменные</w:t>
      </w:r>
      <w:r w:rsidRPr="00C540D1">
        <w:t xml:space="preserve"> </w:t>
      </w:r>
      <w:r>
        <w:t xml:space="preserve">переименовываются в </w:t>
      </w:r>
      <w:r>
        <w:rPr>
          <w:lang w:val="en-US"/>
        </w:rPr>
        <w:t>item</w:t>
      </w:r>
      <w:r w:rsidRPr="00C540D1">
        <w:t>-</w:t>
      </w:r>
      <w:r>
        <w:rPr>
          <w:lang w:val="en-US"/>
        </w:rPr>
        <w:t>details</w:t>
      </w:r>
      <w:r w:rsidRPr="00C540D1">
        <w:t>.</w:t>
      </w:r>
      <w:proofErr w:type="spellStart"/>
      <w:r>
        <w:rPr>
          <w:lang w:val="en-US"/>
        </w:rPr>
        <w:t>js</w:t>
      </w:r>
      <w:proofErr w:type="spellEnd"/>
      <w:r w:rsidRPr="00C540D1">
        <w:t xml:space="preserve"> </w:t>
      </w:r>
      <w:r>
        <w:t xml:space="preserve">и </w:t>
      </w:r>
      <w:r>
        <w:rPr>
          <w:lang w:val="en-US"/>
        </w:rPr>
        <w:t>item</w:t>
      </w:r>
      <w:r w:rsidRPr="00C540D1">
        <w:t xml:space="preserve"> </w:t>
      </w:r>
      <w:r>
        <w:t>соответственно.</w:t>
      </w:r>
    </w:p>
    <w:p w14:paraId="37AEE440" w14:textId="4B774098" w:rsidR="004C64A9" w:rsidRDefault="004C64A9" w:rsidP="00AE3AD6">
      <w:pPr>
        <w:pStyle w:val="a5"/>
      </w:pPr>
    </w:p>
    <w:p w14:paraId="1D5B8EBB" w14:textId="395301B9" w:rsidR="009846C2" w:rsidRDefault="004C64A9" w:rsidP="00AE3AD6">
      <w:pPr>
        <w:pStyle w:val="a5"/>
      </w:pPr>
      <w:r>
        <w:t xml:space="preserve">Поскольку </w:t>
      </w:r>
      <w:r>
        <w:rPr>
          <w:lang w:val="en-US"/>
        </w:rPr>
        <w:t>item</w:t>
      </w:r>
      <w:r w:rsidRPr="004C64A9">
        <w:t>-</w:t>
      </w:r>
      <w:r>
        <w:rPr>
          <w:lang w:val="en-US"/>
        </w:rPr>
        <w:t>details</w:t>
      </w:r>
      <w:r w:rsidRPr="004C64A9">
        <w:t xml:space="preserve"> </w:t>
      </w:r>
      <w:r>
        <w:t>должен работать с любыми данными, наружу в пропсы выносятся</w:t>
      </w:r>
      <w:r w:rsidR="00BA4E84" w:rsidRPr="00BA4E84">
        <w:t xml:space="preserve"> </w:t>
      </w:r>
      <w:r w:rsidR="00BA4E84">
        <w:t>некоторые</w:t>
      </w:r>
      <w:r>
        <w:t xml:space="preserve"> функции</w:t>
      </w:r>
      <w:r w:rsidR="00BA4E84">
        <w:t>.</w:t>
      </w:r>
    </w:p>
    <w:p w14:paraId="6EEBC69C" w14:textId="1B8F2D5C" w:rsidR="003C3AB6" w:rsidRPr="003C3AB6" w:rsidRDefault="003C3AB6" w:rsidP="00AE3AD6">
      <w:pPr>
        <w:pStyle w:val="a5"/>
      </w:pPr>
      <w:r>
        <w:t xml:space="preserve">В </w:t>
      </w:r>
      <w:r>
        <w:rPr>
          <w:lang w:val="en-US"/>
        </w:rPr>
        <w:t>State</w:t>
      </w:r>
      <w:r w:rsidRPr="009846C2">
        <w:t xml:space="preserve"> </w:t>
      </w:r>
      <w:r>
        <w:t xml:space="preserve">добавляется поле </w:t>
      </w:r>
      <w:r>
        <w:rPr>
          <w:lang w:val="en-US"/>
        </w:rPr>
        <w:t>image</w:t>
      </w:r>
      <w:r w:rsidR="00EE79CD">
        <w:t>, чтобы хранить «универсальное» изображение</w:t>
      </w:r>
      <w:r w:rsidR="006B0940">
        <w:t>, которое туда записывается после загрузки данных</w:t>
      </w:r>
      <w:r>
        <w:t>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846C2" w:rsidRPr="00C540D1" w14:paraId="6FD2D406" w14:textId="77777777" w:rsidTr="00403CC8">
        <w:tc>
          <w:tcPr>
            <w:tcW w:w="10768" w:type="dxa"/>
            <w:shd w:val="clear" w:color="auto" w:fill="F5F5F5"/>
          </w:tcPr>
          <w:p w14:paraId="63005BB8" w14:textId="693A4132" w:rsidR="009846C2" w:rsidRDefault="009846C2" w:rsidP="00403CC8">
            <w:pPr>
              <w:pStyle w:val="a4"/>
              <w:rPr>
                <w:lang w:val="ru-RU"/>
              </w:rPr>
            </w:pPr>
          </w:p>
          <w:p w14:paraId="7AE40BDA" w14:textId="48400B7F" w:rsidR="0083397B" w:rsidRPr="0083397B" w:rsidRDefault="0083397B" w:rsidP="00403CC8">
            <w:pPr>
              <w:pStyle w:val="a4"/>
              <w:rPr>
                <w:color w:val="808080" w:themeColor="background1" w:themeShade="80"/>
              </w:rPr>
            </w:pPr>
            <w:r w:rsidRPr="0083397B">
              <w:rPr>
                <w:color w:val="808080" w:themeColor="background1" w:themeShade="80"/>
              </w:rPr>
              <w:t>app.js</w:t>
            </w:r>
          </w:p>
          <w:p w14:paraId="5E038912" w14:textId="77777777" w:rsidR="004C64A9" w:rsidRPr="004C64A9" w:rsidRDefault="004C64A9" w:rsidP="004C64A9">
            <w:pPr>
              <w:pStyle w:val="a4"/>
            </w:pPr>
            <w:r w:rsidRPr="0083397B">
              <w:t xml:space="preserve">    </w:t>
            </w:r>
            <w:r w:rsidRPr="004C64A9">
              <w:t xml:space="preserve">const </w:t>
            </w:r>
            <w:proofErr w:type="gramStart"/>
            <w:r w:rsidRPr="004C64A9">
              <w:t xml:space="preserve">{ </w:t>
            </w:r>
            <w:proofErr w:type="spellStart"/>
            <w:r w:rsidRPr="004C64A9">
              <w:t>getPerson</w:t>
            </w:r>
            <w:proofErr w:type="spellEnd"/>
            <w:proofErr w:type="gramEnd"/>
            <w:r w:rsidRPr="004C64A9">
              <w:t xml:space="preserve">, </w:t>
            </w:r>
            <w:proofErr w:type="spellStart"/>
            <w:r w:rsidRPr="004C64A9">
              <w:t>getStarship</w:t>
            </w:r>
            <w:proofErr w:type="spellEnd"/>
            <w:r w:rsidRPr="004C64A9">
              <w:t xml:space="preserve"> } = </w:t>
            </w:r>
            <w:proofErr w:type="spellStart"/>
            <w:r w:rsidRPr="004C64A9">
              <w:t>this.swapiService</w:t>
            </w:r>
            <w:proofErr w:type="spellEnd"/>
            <w:r w:rsidRPr="004C64A9">
              <w:t>;</w:t>
            </w:r>
          </w:p>
          <w:p w14:paraId="48AE6B9A" w14:textId="77777777" w:rsidR="004C64A9" w:rsidRPr="004C64A9" w:rsidRDefault="004C64A9" w:rsidP="004C64A9">
            <w:pPr>
              <w:pStyle w:val="a4"/>
            </w:pPr>
            <w:r w:rsidRPr="004C64A9">
              <w:t xml:space="preserve">    </w:t>
            </w:r>
          </w:p>
          <w:p w14:paraId="6662DAA5" w14:textId="77777777" w:rsidR="004C64A9" w:rsidRPr="004C64A9" w:rsidRDefault="004C64A9" w:rsidP="004C64A9">
            <w:pPr>
              <w:pStyle w:val="a4"/>
            </w:pPr>
            <w:r w:rsidRPr="004C64A9">
              <w:t xml:space="preserve">    const </w:t>
            </w:r>
            <w:proofErr w:type="spellStart"/>
            <w:r w:rsidRPr="004C64A9">
              <w:t>personDetails</w:t>
            </w:r>
            <w:proofErr w:type="spellEnd"/>
            <w:r w:rsidRPr="004C64A9">
              <w:t xml:space="preserve"> = </w:t>
            </w:r>
            <w:proofErr w:type="gramStart"/>
            <w:r w:rsidRPr="004C64A9">
              <w:t>( &lt;</w:t>
            </w:r>
            <w:proofErr w:type="spellStart"/>
            <w:proofErr w:type="gramEnd"/>
            <w:r w:rsidRPr="004C64A9">
              <w:t>ItemDetails</w:t>
            </w:r>
            <w:proofErr w:type="spellEnd"/>
            <w:r w:rsidRPr="004C64A9">
              <w:t xml:space="preserve"> </w:t>
            </w:r>
          </w:p>
          <w:p w14:paraId="796AD4C3" w14:textId="77777777" w:rsidR="004C64A9" w:rsidRPr="004C64A9" w:rsidRDefault="004C64A9" w:rsidP="004C64A9">
            <w:pPr>
              <w:pStyle w:val="a4"/>
            </w:pPr>
            <w:r w:rsidRPr="004C64A9">
              <w:lastRenderedPageBreak/>
              <w:t xml:space="preserve">      </w:t>
            </w:r>
            <w:proofErr w:type="spellStart"/>
            <w:r w:rsidRPr="004C64A9">
              <w:t>itemId</w:t>
            </w:r>
            <w:proofErr w:type="spellEnd"/>
            <w:proofErr w:type="gramStart"/>
            <w:r w:rsidRPr="004C64A9">
              <w:t>={</w:t>
            </w:r>
            <w:proofErr w:type="gramEnd"/>
            <w:r w:rsidRPr="004C64A9">
              <w:t xml:space="preserve">11} </w:t>
            </w:r>
          </w:p>
          <w:p w14:paraId="12714177" w14:textId="77777777" w:rsidR="004C64A9" w:rsidRPr="004C64A9" w:rsidRDefault="004C64A9" w:rsidP="004C64A9">
            <w:pPr>
              <w:pStyle w:val="a4"/>
            </w:pPr>
            <w:r w:rsidRPr="004C64A9">
              <w:t xml:space="preserve">      </w:t>
            </w:r>
            <w:proofErr w:type="spellStart"/>
            <w:r w:rsidRPr="004C64A9">
              <w:rPr>
                <w:color w:val="1F4E79" w:themeColor="accent1" w:themeShade="80"/>
              </w:rPr>
              <w:t>getData</w:t>
            </w:r>
            <w:proofErr w:type="spellEnd"/>
            <w:r w:rsidRPr="004C64A9">
              <w:t>={</w:t>
            </w:r>
            <w:proofErr w:type="spellStart"/>
            <w:r w:rsidRPr="004C64A9">
              <w:t>getPerson</w:t>
            </w:r>
            <w:proofErr w:type="spellEnd"/>
            <w:r w:rsidRPr="004C64A9">
              <w:t xml:space="preserve">} </w:t>
            </w:r>
          </w:p>
          <w:p w14:paraId="1DE93931" w14:textId="77777777" w:rsidR="004C64A9" w:rsidRPr="004C64A9" w:rsidRDefault="004C64A9" w:rsidP="004C64A9">
            <w:pPr>
              <w:pStyle w:val="a4"/>
            </w:pPr>
            <w:r w:rsidRPr="004C64A9">
              <w:t xml:space="preserve">      </w:t>
            </w:r>
            <w:proofErr w:type="spellStart"/>
            <w:r w:rsidRPr="004C64A9">
              <w:rPr>
                <w:color w:val="1F4E79" w:themeColor="accent1" w:themeShade="80"/>
              </w:rPr>
              <w:t>getImageUrl</w:t>
            </w:r>
            <w:proofErr w:type="spellEnd"/>
            <w:proofErr w:type="gramStart"/>
            <w:r w:rsidRPr="004C64A9">
              <w:t>={</w:t>
            </w:r>
            <w:proofErr w:type="gramEnd"/>
            <w:r w:rsidRPr="004C64A9">
              <w:t>}/&gt; );</w:t>
            </w:r>
          </w:p>
          <w:p w14:paraId="1743C0CE" w14:textId="77777777" w:rsidR="004C64A9" w:rsidRPr="004C64A9" w:rsidRDefault="004C64A9" w:rsidP="004C64A9">
            <w:pPr>
              <w:pStyle w:val="a4"/>
            </w:pPr>
            <w:r w:rsidRPr="004C64A9">
              <w:t xml:space="preserve">    </w:t>
            </w:r>
          </w:p>
          <w:p w14:paraId="1D485490" w14:textId="77777777" w:rsidR="004C64A9" w:rsidRPr="004C64A9" w:rsidRDefault="004C64A9" w:rsidP="004C64A9">
            <w:pPr>
              <w:pStyle w:val="a4"/>
            </w:pPr>
            <w:r w:rsidRPr="004C64A9">
              <w:t xml:space="preserve">      const </w:t>
            </w:r>
            <w:proofErr w:type="spellStart"/>
            <w:r w:rsidRPr="004C64A9">
              <w:t>starshipDetails</w:t>
            </w:r>
            <w:proofErr w:type="spellEnd"/>
            <w:r w:rsidRPr="004C64A9">
              <w:t xml:space="preserve"> = </w:t>
            </w:r>
            <w:proofErr w:type="gramStart"/>
            <w:r w:rsidRPr="004C64A9">
              <w:t>( &lt;</w:t>
            </w:r>
            <w:proofErr w:type="spellStart"/>
            <w:proofErr w:type="gramEnd"/>
            <w:r w:rsidRPr="004C64A9">
              <w:t>ItemDetails</w:t>
            </w:r>
            <w:proofErr w:type="spellEnd"/>
            <w:r w:rsidRPr="004C64A9">
              <w:t xml:space="preserve"> </w:t>
            </w:r>
          </w:p>
          <w:p w14:paraId="7AE0D4DA" w14:textId="77777777" w:rsidR="004C64A9" w:rsidRPr="004C64A9" w:rsidRDefault="004C64A9" w:rsidP="004C64A9">
            <w:pPr>
              <w:pStyle w:val="a4"/>
            </w:pPr>
            <w:r w:rsidRPr="004C64A9">
              <w:t xml:space="preserve">      </w:t>
            </w:r>
            <w:proofErr w:type="spellStart"/>
            <w:r w:rsidRPr="004C64A9">
              <w:t>itemId</w:t>
            </w:r>
            <w:proofErr w:type="spellEnd"/>
            <w:proofErr w:type="gramStart"/>
            <w:r w:rsidRPr="004C64A9">
              <w:t>={</w:t>
            </w:r>
            <w:proofErr w:type="gramEnd"/>
            <w:r w:rsidRPr="004C64A9">
              <w:t xml:space="preserve">5} </w:t>
            </w:r>
          </w:p>
          <w:p w14:paraId="1E52A669" w14:textId="77777777" w:rsidR="004C64A9" w:rsidRPr="00BA4E84" w:rsidRDefault="004C64A9" w:rsidP="004C64A9">
            <w:pPr>
              <w:pStyle w:val="a4"/>
            </w:pPr>
            <w:r w:rsidRPr="004C64A9">
              <w:t xml:space="preserve">      </w:t>
            </w:r>
            <w:proofErr w:type="spellStart"/>
            <w:r w:rsidRPr="00BA4E84">
              <w:rPr>
                <w:color w:val="1F4E79" w:themeColor="accent1" w:themeShade="80"/>
              </w:rPr>
              <w:t>getData</w:t>
            </w:r>
            <w:proofErr w:type="spellEnd"/>
            <w:r w:rsidRPr="00BA4E84">
              <w:t>={</w:t>
            </w:r>
            <w:proofErr w:type="spellStart"/>
            <w:r w:rsidRPr="00BA4E84">
              <w:t>getStarship</w:t>
            </w:r>
            <w:proofErr w:type="spellEnd"/>
            <w:r w:rsidRPr="00BA4E84">
              <w:t xml:space="preserve">} </w:t>
            </w:r>
          </w:p>
          <w:p w14:paraId="62215D24" w14:textId="5A59CEF3" w:rsidR="004C64A9" w:rsidRPr="00BA4E84" w:rsidRDefault="004C64A9" w:rsidP="004C64A9">
            <w:pPr>
              <w:pStyle w:val="a4"/>
            </w:pPr>
            <w:r w:rsidRPr="00BA4E84">
              <w:t xml:space="preserve">      </w:t>
            </w:r>
            <w:proofErr w:type="spellStart"/>
            <w:r w:rsidRPr="00BA4E84">
              <w:rPr>
                <w:color w:val="1F4E79" w:themeColor="accent1" w:themeShade="80"/>
              </w:rPr>
              <w:t>getImageUrl</w:t>
            </w:r>
            <w:proofErr w:type="spellEnd"/>
            <w:proofErr w:type="gramStart"/>
            <w:r w:rsidRPr="00BA4E84">
              <w:t>={</w:t>
            </w:r>
            <w:proofErr w:type="gramEnd"/>
            <w:r w:rsidRPr="00BA4E84">
              <w:t>}/&gt; );</w:t>
            </w:r>
          </w:p>
          <w:p w14:paraId="42652A27" w14:textId="77777777" w:rsidR="004C64A9" w:rsidRPr="004C64A9" w:rsidRDefault="004C64A9" w:rsidP="004C64A9">
            <w:pPr>
              <w:pStyle w:val="a4"/>
            </w:pPr>
          </w:p>
          <w:p w14:paraId="3A12CF30" w14:textId="746A7C67" w:rsidR="004C64A9" w:rsidRDefault="004C64A9" w:rsidP="00403CC8">
            <w:pPr>
              <w:pStyle w:val="a4"/>
            </w:pPr>
          </w:p>
          <w:p w14:paraId="34337075" w14:textId="1B70BE58" w:rsidR="0083397B" w:rsidRPr="0083397B" w:rsidRDefault="0083397B" w:rsidP="00403CC8">
            <w:pPr>
              <w:pStyle w:val="a4"/>
              <w:rPr>
                <w:color w:val="808080" w:themeColor="background1" w:themeShade="80"/>
              </w:rPr>
            </w:pPr>
            <w:r w:rsidRPr="0083397B">
              <w:rPr>
                <w:color w:val="808080" w:themeColor="background1" w:themeShade="80"/>
              </w:rPr>
              <w:t>item-details.js</w:t>
            </w:r>
          </w:p>
          <w:p w14:paraId="01A2CAAD" w14:textId="77777777" w:rsidR="009846C2" w:rsidRPr="009846C2" w:rsidRDefault="009846C2" w:rsidP="009846C2">
            <w:pPr>
              <w:pStyle w:val="a4"/>
            </w:pPr>
            <w:r w:rsidRPr="004C64A9">
              <w:t xml:space="preserve">  </w:t>
            </w:r>
            <w:r w:rsidRPr="009846C2">
              <w:t>state = {</w:t>
            </w:r>
          </w:p>
          <w:p w14:paraId="5D4612BB" w14:textId="77777777" w:rsidR="009846C2" w:rsidRPr="009846C2" w:rsidRDefault="009846C2" w:rsidP="009846C2">
            <w:pPr>
              <w:pStyle w:val="a4"/>
            </w:pPr>
            <w:r w:rsidRPr="009846C2">
              <w:t xml:space="preserve">    item: null,</w:t>
            </w:r>
          </w:p>
          <w:p w14:paraId="64497F80" w14:textId="77777777" w:rsidR="009846C2" w:rsidRPr="009846C2" w:rsidRDefault="009846C2" w:rsidP="009846C2">
            <w:pPr>
              <w:pStyle w:val="a4"/>
            </w:pPr>
            <w:r w:rsidRPr="009846C2">
              <w:t xml:space="preserve">    loading: false,</w:t>
            </w:r>
          </w:p>
          <w:p w14:paraId="72AD488F" w14:textId="77777777" w:rsidR="009846C2" w:rsidRPr="00526197" w:rsidRDefault="009846C2" w:rsidP="009846C2">
            <w:pPr>
              <w:pStyle w:val="a4"/>
            </w:pPr>
            <w:r w:rsidRPr="009846C2">
              <w:t xml:space="preserve">    </w:t>
            </w:r>
            <w:r w:rsidRPr="00526197">
              <w:rPr>
                <w:color w:val="C45911" w:themeColor="accent2" w:themeShade="BF"/>
              </w:rPr>
              <w:t>image</w:t>
            </w:r>
            <w:r w:rsidRPr="00526197">
              <w:t>: null</w:t>
            </w:r>
          </w:p>
          <w:p w14:paraId="59525A6C" w14:textId="46FE2635" w:rsidR="0083397B" w:rsidRPr="00526197" w:rsidRDefault="009846C2" w:rsidP="009846C2">
            <w:pPr>
              <w:pStyle w:val="a4"/>
            </w:pPr>
            <w:r w:rsidRPr="00526197">
              <w:t xml:space="preserve">  }</w:t>
            </w:r>
          </w:p>
          <w:p w14:paraId="35C27B61" w14:textId="77777777" w:rsidR="0083397B" w:rsidRPr="00526197" w:rsidRDefault="0083397B" w:rsidP="009846C2">
            <w:pPr>
              <w:pStyle w:val="a4"/>
            </w:pPr>
          </w:p>
          <w:p w14:paraId="5A7FADFA" w14:textId="13088885" w:rsidR="0083397B" w:rsidRPr="0083397B" w:rsidRDefault="0083397B" w:rsidP="0083397B">
            <w:pPr>
              <w:pStyle w:val="a4"/>
            </w:pPr>
            <w:r w:rsidRPr="0083397B">
              <w:t xml:space="preserve">  </w:t>
            </w:r>
            <w:proofErr w:type="spellStart"/>
            <w:r w:rsidRPr="00007A8B">
              <w:rPr>
                <w:color w:val="2E74B5" w:themeColor="accent1" w:themeShade="BF"/>
              </w:rPr>
              <w:t>getData</w:t>
            </w:r>
            <w:proofErr w:type="spellEnd"/>
            <w:r w:rsidRPr="0083397B">
              <w:t>(</w:t>
            </w:r>
            <w:proofErr w:type="spellStart"/>
            <w:r w:rsidRPr="0083397B">
              <w:t>itemId</w:t>
            </w:r>
            <w:proofErr w:type="spellEnd"/>
            <w:r w:rsidRPr="0083397B">
              <w:t>)</w:t>
            </w:r>
          </w:p>
          <w:p w14:paraId="6F422F0E" w14:textId="05905C35" w:rsidR="0083397B" w:rsidRPr="0083397B" w:rsidRDefault="0083397B" w:rsidP="0083397B">
            <w:pPr>
              <w:pStyle w:val="a4"/>
            </w:pPr>
            <w:r w:rsidRPr="0083397B">
              <w:t xml:space="preserve">    </w:t>
            </w:r>
            <w:proofErr w:type="gramStart"/>
            <w:r w:rsidRPr="0083397B">
              <w:t>.then</w:t>
            </w:r>
            <w:proofErr w:type="gramEnd"/>
            <w:r w:rsidRPr="0083397B">
              <w:t>((item) =&gt; {</w:t>
            </w:r>
          </w:p>
          <w:p w14:paraId="591417C2" w14:textId="1647DE80" w:rsidR="0083397B" w:rsidRPr="0083397B" w:rsidRDefault="0083397B" w:rsidP="0083397B">
            <w:pPr>
              <w:pStyle w:val="a4"/>
            </w:pPr>
            <w:r w:rsidRPr="0083397B">
              <w:t xml:space="preserve">      </w:t>
            </w:r>
            <w:proofErr w:type="spellStart"/>
            <w:proofErr w:type="gramStart"/>
            <w:r w:rsidRPr="0083397B">
              <w:t>this.setState</w:t>
            </w:r>
            <w:proofErr w:type="spellEnd"/>
            <w:proofErr w:type="gramEnd"/>
            <w:r w:rsidRPr="0083397B">
              <w:t xml:space="preserve">({ item, loading: false, </w:t>
            </w:r>
            <w:r w:rsidRPr="00007A8B">
              <w:rPr>
                <w:color w:val="2E74B5" w:themeColor="accent1" w:themeShade="BF"/>
              </w:rPr>
              <w:t>image</w:t>
            </w:r>
            <w:r w:rsidRPr="0083397B">
              <w:t xml:space="preserve">: </w:t>
            </w:r>
            <w:proofErr w:type="spellStart"/>
            <w:r w:rsidRPr="0083397B">
              <w:t>getImageUrl</w:t>
            </w:r>
            <w:proofErr w:type="spellEnd"/>
            <w:r w:rsidRPr="0083397B">
              <w:t>(item) });</w:t>
            </w:r>
          </w:p>
          <w:p w14:paraId="5C4B28B0" w14:textId="6083335C" w:rsidR="0083397B" w:rsidRPr="00C540D1" w:rsidRDefault="0083397B" w:rsidP="0083397B">
            <w:pPr>
              <w:pStyle w:val="a4"/>
              <w:rPr>
                <w:lang w:val="ru-RU"/>
              </w:rPr>
            </w:pPr>
            <w:r w:rsidRPr="0083397B">
              <w:t xml:space="preserve">    </w:t>
            </w:r>
            <w:r w:rsidRPr="0083397B">
              <w:rPr>
                <w:lang w:val="ru-RU"/>
              </w:rPr>
              <w:t>});</w:t>
            </w:r>
          </w:p>
          <w:p w14:paraId="6114A38A" w14:textId="77777777" w:rsidR="009846C2" w:rsidRPr="00C540D1" w:rsidRDefault="009846C2" w:rsidP="00403CC8">
            <w:pPr>
              <w:pStyle w:val="a4"/>
              <w:rPr>
                <w:lang w:val="ru-RU"/>
              </w:rPr>
            </w:pPr>
          </w:p>
        </w:tc>
      </w:tr>
    </w:tbl>
    <w:p w14:paraId="0C169D81" w14:textId="77777777" w:rsidR="009846C2" w:rsidRDefault="009846C2" w:rsidP="00AE3AD6">
      <w:pPr>
        <w:pStyle w:val="a5"/>
      </w:pPr>
    </w:p>
    <w:p w14:paraId="54A2536F" w14:textId="77777777" w:rsidR="009846C2" w:rsidRDefault="009846C2" w:rsidP="00AE3AD6">
      <w:pPr>
        <w:pStyle w:val="a5"/>
      </w:pPr>
    </w:p>
    <w:p w14:paraId="4B68B1B5" w14:textId="2E58824C" w:rsidR="00EB5EAA" w:rsidRPr="007F2D21" w:rsidRDefault="007F2D21" w:rsidP="00AE3AD6">
      <w:pPr>
        <w:pStyle w:val="a5"/>
      </w:pPr>
      <w:r>
        <w:t xml:space="preserve">В </w:t>
      </w:r>
      <w:proofErr w:type="spellStart"/>
      <w:r>
        <w:rPr>
          <w:lang w:val="en-US"/>
        </w:rPr>
        <w:t>Swapi</w:t>
      </w:r>
      <w:proofErr w:type="spellEnd"/>
      <w:r w:rsidRPr="007F2D21">
        <w:t>-</w:t>
      </w:r>
      <w:r>
        <w:rPr>
          <w:lang w:val="en-US"/>
        </w:rPr>
        <w:t>Service</w:t>
      </w:r>
      <w:r w:rsidRPr="007F2D21">
        <w:t xml:space="preserve"> </w:t>
      </w:r>
      <w:r>
        <w:t>добавляются функции для получения изображений персонажей, кораблей и планет</w:t>
      </w:r>
      <w:r w:rsidR="00007A8B">
        <w:t xml:space="preserve">. Эти функции будут передаваться в </w:t>
      </w:r>
      <w:r w:rsidR="00007A8B">
        <w:rPr>
          <w:lang w:val="en-US"/>
        </w:rPr>
        <w:t>item</w:t>
      </w:r>
      <w:r w:rsidR="00007A8B" w:rsidRPr="00007A8B">
        <w:t>-</w:t>
      </w:r>
      <w:r w:rsidR="00007A8B">
        <w:rPr>
          <w:lang w:val="en-US"/>
        </w:rPr>
        <w:t>details</w:t>
      </w:r>
      <w:r w:rsidR="00007A8B" w:rsidRPr="00007A8B">
        <w:t xml:space="preserve"> </w:t>
      </w:r>
      <w:r w:rsidR="00007A8B">
        <w:t>как пропсы для получения того или иного изображения</w:t>
      </w:r>
      <w:r>
        <w:t>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86FC2" w:rsidRPr="00C540D1" w14:paraId="0799C76F" w14:textId="77777777" w:rsidTr="00CA5DB9">
        <w:tc>
          <w:tcPr>
            <w:tcW w:w="10768" w:type="dxa"/>
            <w:shd w:val="clear" w:color="auto" w:fill="F5F5F5"/>
          </w:tcPr>
          <w:p w14:paraId="4D9B21FF" w14:textId="0DABE1CF" w:rsidR="00D86FC2" w:rsidRPr="007F2D21" w:rsidRDefault="007F2D21" w:rsidP="00CA5DB9">
            <w:pPr>
              <w:pStyle w:val="a4"/>
              <w:rPr>
                <w:color w:val="808080" w:themeColor="background1" w:themeShade="80"/>
              </w:rPr>
            </w:pPr>
            <w:r w:rsidRPr="007F2D21">
              <w:rPr>
                <w:color w:val="808080" w:themeColor="background1" w:themeShade="80"/>
              </w:rPr>
              <w:t>swapi-service.js</w:t>
            </w:r>
          </w:p>
          <w:p w14:paraId="051C5B34" w14:textId="6F9C8C20" w:rsidR="007F2D21" w:rsidRDefault="00B83BCD" w:rsidP="00CA5DB9">
            <w:pPr>
              <w:pStyle w:val="a4"/>
            </w:pPr>
            <w:r w:rsidRPr="00B83BCD">
              <w:t xml:space="preserve">  </w:t>
            </w:r>
            <w:r w:rsidRPr="00B83BCD">
              <w:rPr>
                <w:color w:val="1F4E79" w:themeColor="accent1" w:themeShade="80"/>
              </w:rPr>
              <w:t>_</w:t>
            </w:r>
            <w:proofErr w:type="spellStart"/>
            <w:r w:rsidRPr="00B83BCD">
              <w:rPr>
                <w:color w:val="1F4E79" w:themeColor="accent1" w:themeShade="80"/>
              </w:rPr>
              <w:t>imageBase</w:t>
            </w:r>
            <w:proofErr w:type="spellEnd"/>
            <w:r w:rsidRPr="00B83BCD">
              <w:rPr>
                <w:color w:val="1F4E79" w:themeColor="accent1" w:themeShade="80"/>
              </w:rPr>
              <w:t xml:space="preserve"> </w:t>
            </w:r>
            <w:r w:rsidRPr="00B83BCD">
              <w:t>= 'https://starwars-visualguide.com/assets/</w:t>
            </w:r>
            <w:proofErr w:type="spellStart"/>
            <w:r w:rsidRPr="00B83BCD">
              <w:t>img</w:t>
            </w:r>
            <w:proofErr w:type="spellEnd"/>
            <w:r w:rsidRPr="00B83BCD">
              <w:t>';</w:t>
            </w:r>
          </w:p>
          <w:p w14:paraId="63B89851" w14:textId="77777777" w:rsidR="00B83BCD" w:rsidRPr="00B83BCD" w:rsidRDefault="00B83BCD" w:rsidP="00CA5DB9">
            <w:pPr>
              <w:pStyle w:val="a4"/>
            </w:pPr>
          </w:p>
          <w:p w14:paraId="79928A26" w14:textId="77777777" w:rsidR="007F2D21" w:rsidRPr="007F2D21" w:rsidRDefault="007F2D21" w:rsidP="007F2D21">
            <w:pPr>
              <w:pStyle w:val="a4"/>
            </w:pPr>
            <w:r w:rsidRPr="007F2D21">
              <w:t xml:space="preserve">  </w:t>
            </w:r>
            <w:proofErr w:type="spellStart"/>
            <w:r w:rsidRPr="009846C2">
              <w:rPr>
                <w:color w:val="C45911" w:themeColor="accent2" w:themeShade="BF"/>
              </w:rPr>
              <w:t>getPersonImage</w:t>
            </w:r>
            <w:proofErr w:type="spellEnd"/>
            <w:r w:rsidRPr="009846C2">
              <w:rPr>
                <w:color w:val="C45911" w:themeColor="accent2" w:themeShade="BF"/>
              </w:rPr>
              <w:t xml:space="preserve"> </w:t>
            </w:r>
            <w:r w:rsidRPr="007F2D21">
              <w:t>= ({id}) =&gt; {</w:t>
            </w:r>
          </w:p>
          <w:p w14:paraId="05CABA14" w14:textId="77777777" w:rsidR="007F2D21" w:rsidRPr="007F2D21" w:rsidRDefault="007F2D21" w:rsidP="007F2D21">
            <w:pPr>
              <w:pStyle w:val="a4"/>
            </w:pPr>
            <w:r w:rsidRPr="007F2D21">
              <w:t xml:space="preserve">    return `${</w:t>
            </w:r>
            <w:proofErr w:type="gramStart"/>
            <w:r w:rsidRPr="007F2D21">
              <w:t>this._</w:t>
            </w:r>
            <w:proofErr w:type="spellStart"/>
            <w:proofErr w:type="gramEnd"/>
            <w:r w:rsidRPr="007F2D21">
              <w:t>imageBase</w:t>
            </w:r>
            <w:proofErr w:type="spellEnd"/>
            <w:r w:rsidRPr="007F2D21">
              <w:t>}/characters/${id}.jpg`</w:t>
            </w:r>
          </w:p>
          <w:p w14:paraId="4D513335" w14:textId="77777777" w:rsidR="007F2D21" w:rsidRPr="007F2D21" w:rsidRDefault="007F2D21" w:rsidP="007F2D21">
            <w:pPr>
              <w:pStyle w:val="a4"/>
            </w:pPr>
            <w:r w:rsidRPr="007F2D21">
              <w:t xml:space="preserve">  };</w:t>
            </w:r>
          </w:p>
          <w:p w14:paraId="3F265CF5" w14:textId="77777777" w:rsidR="007F2D21" w:rsidRPr="007F2D21" w:rsidRDefault="007F2D21" w:rsidP="007F2D21">
            <w:pPr>
              <w:pStyle w:val="a4"/>
            </w:pPr>
          </w:p>
          <w:p w14:paraId="3DC901A4" w14:textId="77777777" w:rsidR="007F2D21" w:rsidRPr="007F2D21" w:rsidRDefault="007F2D21" w:rsidP="007F2D21">
            <w:pPr>
              <w:pStyle w:val="a4"/>
            </w:pPr>
            <w:r w:rsidRPr="007F2D21">
              <w:t xml:space="preserve">  </w:t>
            </w:r>
            <w:proofErr w:type="spellStart"/>
            <w:r w:rsidRPr="009846C2">
              <w:rPr>
                <w:color w:val="C45911" w:themeColor="accent2" w:themeShade="BF"/>
              </w:rPr>
              <w:t>getStarshipImage</w:t>
            </w:r>
            <w:proofErr w:type="spellEnd"/>
            <w:r w:rsidRPr="009846C2">
              <w:rPr>
                <w:color w:val="C45911" w:themeColor="accent2" w:themeShade="BF"/>
              </w:rPr>
              <w:t xml:space="preserve"> </w:t>
            </w:r>
            <w:r w:rsidRPr="007F2D21">
              <w:t>= ({id}) =&gt; {</w:t>
            </w:r>
          </w:p>
          <w:p w14:paraId="6350B3DD" w14:textId="77777777" w:rsidR="007F2D21" w:rsidRPr="007F2D21" w:rsidRDefault="007F2D21" w:rsidP="007F2D21">
            <w:pPr>
              <w:pStyle w:val="a4"/>
            </w:pPr>
            <w:r w:rsidRPr="007F2D21">
              <w:t xml:space="preserve">    return `${</w:t>
            </w:r>
            <w:proofErr w:type="gramStart"/>
            <w:r w:rsidRPr="007F2D21">
              <w:t>this._</w:t>
            </w:r>
            <w:proofErr w:type="spellStart"/>
            <w:proofErr w:type="gramEnd"/>
            <w:r w:rsidRPr="007F2D21">
              <w:t>imageBase</w:t>
            </w:r>
            <w:proofErr w:type="spellEnd"/>
            <w:r w:rsidRPr="007F2D21">
              <w:t>}/starships/${id}.jpg`</w:t>
            </w:r>
          </w:p>
          <w:p w14:paraId="2A110379" w14:textId="77777777" w:rsidR="007F2D21" w:rsidRPr="007F2D21" w:rsidRDefault="007F2D21" w:rsidP="007F2D21">
            <w:pPr>
              <w:pStyle w:val="a4"/>
            </w:pPr>
            <w:r w:rsidRPr="007F2D21">
              <w:t xml:space="preserve">  };</w:t>
            </w:r>
          </w:p>
          <w:p w14:paraId="69BEF8CB" w14:textId="77777777" w:rsidR="007F2D21" w:rsidRPr="007F2D21" w:rsidRDefault="007F2D21" w:rsidP="007F2D21">
            <w:pPr>
              <w:pStyle w:val="a4"/>
            </w:pPr>
          </w:p>
          <w:p w14:paraId="5E5B7AA8" w14:textId="77777777" w:rsidR="007F2D21" w:rsidRPr="007F2D21" w:rsidRDefault="007F2D21" w:rsidP="007F2D21">
            <w:pPr>
              <w:pStyle w:val="a4"/>
            </w:pPr>
            <w:r w:rsidRPr="007F2D21">
              <w:t xml:space="preserve">  </w:t>
            </w:r>
            <w:proofErr w:type="spellStart"/>
            <w:r w:rsidRPr="009846C2">
              <w:rPr>
                <w:color w:val="C45911" w:themeColor="accent2" w:themeShade="BF"/>
              </w:rPr>
              <w:t>getPlanetImage</w:t>
            </w:r>
            <w:proofErr w:type="spellEnd"/>
            <w:r w:rsidRPr="009846C2">
              <w:rPr>
                <w:color w:val="C45911" w:themeColor="accent2" w:themeShade="BF"/>
              </w:rPr>
              <w:t xml:space="preserve"> </w:t>
            </w:r>
            <w:r w:rsidRPr="007F2D21">
              <w:t>= ({id}) =&gt; {</w:t>
            </w:r>
          </w:p>
          <w:p w14:paraId="767D62FC" w14:textId="77777777" w:rsidR="007F2D21" w:rsidRPr="007F2D21" w:rsidRDefault="007F2D21" w:rsidP="007F2D21">
            <w:pPr>
              <w:pStyle w:val="a4"/>
            </w:pPr>
            <w:r w:rsidRPr="007F2D21">
              <w:t xml:space="preserve">    return `${</w:t>
            </w:r>
            <w:proofErr w:type="gramStart"/>
            <w:r w:rsidRPr="007F2D21">
              <w:t>this._</w:t>
            </w:r>
            <w:proofErr w:type="spellStart"/>
            <w:proofErr w:type="gramEnd"/>
            <w:r w:rsidRPr="007F2D21">
              <w:t>imageBase</w:t>
            </w:r>
            <w:proofErr w:type="spellEnd"/>
            <w:r w:rsidRPr="007F2D21">
              <w:t>}/planets/${id}.jpg`</w:t>
            </w:r>
          </w:p>
          <w:p w14:paraId="537411BF" w14:textId="434B433A" w:rsidR="00D86FC2" w:rsidRPr="00C540D1" w:rsidRDefault="007F2D21" w:rsidP="007F2D21">
            <w:pPr>
              <w:pStyle w:val="a4"/>
              <w:rPr>
                <w:lang w:val="ru-RU"/>
              </w:rPr>
            </w:pPr>
            <w:r w:rsidRPr="007F2D21">
              <w:t xml:space="preserve">  </w:t>
            </w:r>
            <w:r w:rsidRPr="007F2D21">
              <w:rPr>
                <w:lang w:val="ru-RU"/>
              </w:rPr>
              <w:t>};</w:t>
            </w:r>
          </w:p>
          <w:p w14:paraId="26D9AB9F" w14:textId="77777777" w:rsidR="00D86FC2" w:rsidRPr="00C540D1" w:rsidRDefault="00D86FC2" w:rsidP="00CA5DB9">
            <w:pPr>
              <w:pStyle w:val="a4"/>
              <w:rPr>
                <w:lang w:val="ru-RU"/>
              </w:rPr>
            </w:pPr>
          </w:p>
        </w:tc>
      </w:tr>
    </w:tbl>
    <w:p w14:paraId="34EA807D" w14:textId="5647E3D2" w:rsidR="00D86FC2" w:rsidRDefault="00D86FC2" w:rsidP="00AE3AD6">
      <w:pPr>
        <w:pStyle w:val="a5"/>
      </w:pPr>
    </w:p>
    <w:p w14:paraId="1EFBDFD5" w14:textId="46F929A8" w:rsidR="00E31CE5" w:rsidRPr="00C540D1" w:rsidRDefault="00E31CE5" w:rsidP="00E31CE5">
      <w:pPr>
        <w:pStyle w:val="3"/>
      </w:pPr>
      <w:r w:rsidRPr="00E31CE5">
        <w:t xml:space="preserve">Работа с </w:t>
      </w:r>
      <w:proofErr w:type="spellStart"/>
      <w:proofErr w:type="gramStart"/>
      <w:r w:rsidRPr="00E31CE5">
        <w:t>props.children</w:t>
      </w:r>
      <w:proofErr w:type="spellEnd"/>
      <w:proofErr w:type="gramEnd"/>
    </w:p>
    <w:p w14:paraId="4C12FC39" w14:textId="2D497662" w:rsidR="00143A6C" w:rsidRDefault="00327FB9" w:rsidP="00AE3AD6">
      <w:pPr>
        <w:pStyle w:val="a5"/>
      </w:pPr>
      <w:r>
        <w:t xml:space="preserve">Сейчас компонент </w:t>
      </w:r>
      <w:r>
        <w:rPr>
          <w:lang w:val="en-US"/>
        </w:rPr>
        <w:t>item</w:t>
      </w:r>
      <w:r w:rsidRPr="00C540D1">
        <w:t>-</w:t>
      </w:r>
      <w:r>
        <w:rPr>
          <w:lang w:val="en-US"/>
        </w:rPr>
        <w:t>details</w:t>
      </w:r>
      <w:r w:rsidRPr="00327FB9">
        <w:t xml:space="preserve"> </w:t>
      </w:r>
      <w:r>
        <w:t>хорошо работает только с персонажами, потому что у кораблей нет полей «возраст», «цвет глаз» и т.д.</w:t>
      </w:r>
      <w:r w:rsidR="00ED2DC9">
        <w:t xml:space="preserve">, а </w:t>
      </w:r>
      <w:proofErr w:type="spellStart"/>
      <w:r w:rsidR="004E479C">
        <w:rPr>
          <w:lang w:val="en-US"/>
        </w:rPr>
        <w:t>Gener</w:t>
      </w:r>
      <w:proofErr w:type="spellEnd"/>
      <w:r w:rsidR="004E479C" w:rsidRPr="004E479C">
        <w:t xml:space="preserve">, </w:t>
      </w:r>
      <w:r w:rsidR="004E479C">
        <w:rPr>
          <w:lang w:val="en-US"/>
        </w:rPr>
        <w:t>Birth</w:t>
      </w:r>
      <w:r w:rsidR="004E479C" w:rsidRPr="004E479C">
        <w:t xml:space="preserve"> </w:t>
      </w:r>
      <w:r w:rsidR="004E479C">
        <w:rPr>
          <w:lang w:val="en-US"/>
        </w:rPr>
        <w:t>Year</w:t>
      </w:r>
      <w:r w:rsidR="004E479C" w:rsidRPr="004E479C">
        <w:t xml:space="preserve"> </w:t>
      </w:r>
      <w:r w:rsidR="004E479C">
        <w:t xml:space="preserve">и </w:t>
      </w:r>
      <w:r w:rsidR="004E479C">
        <w:rPr>
          <w:lang w:val="en-US"/>
        </w:rPr>
        <w:t>Eye</w:t>
      </w:r>
      <w:r w:rsidR="004E479C" w:rsidRPr="004E479C">
        <w:t xml:space="preserve"> </w:t>
      </w:r>
      <w:r w:rsidR="004E479C">
        <w:rPr>
          <w:lang w:val="en-US"/>
        </w:rPr>
        <w:t>Color</w:t>
      </w:r>
      <w:r w:rsidR="004E479C" w:rsidRPr="004E479C">
        <w:t xml:space="preserve"> </w:t>
      </w:r>
      <w:proofErr w:type="spellStart"/>
      <w:r w:rsidR="004E479C">
        <w:t>захардкожены</w:t>
      </w:r>
      <w:proofErr w:type="spellEnd"/>
      <w:r w:rsidR="004E479C">
        <w:t>.</w:t>
      </w:r>
      <w:r w:rsidR="00ED2DC9">
        <w:t xml:space="preserve"> Эти значения надо вынести наружу и сделать так, чтобы компонент можно было конфигурировать.</w:t>
      </w:r>
    </w:p>
    <w:p w14:paraId="764F5D2C" w14:textId="5DB65D70" w:rsidR="00B915BA" w:rsidRDefault="00B915BA" w:rsidP="00AE3AD6">
      <w:pPr>
        <w:pStyle w:val="a5"/>
      </w:pPr>
    </w:p>
    <w:p w14:paraId="382B86A7" w14:textId="7464D1C2" w:rsidR="00B915BA" w:rsidRDefault="00B915BA" w:rsidP="00AE3AD6">
      <w:pPr>
        <w:pStyle w:val="a5"/>
      </w:pPr>
      <w:r>
        <w:t>Решить задачу можно несколькими способами.</w:t>
      </w:r>
    </w:p>
    <w:p w14:paraId="6ACB00E7" w14:textId="786BC6FA" w:rsidR="00327FB9" w:rsidRDefault="00B915BA" w:rsidP="00AE3AD6">
      <w:pPr>
        <w:pStyle w:val="a5"/>
      </w:pPr>
      <w:r>
        <w:t>Например, передавать в пропсы объект с конфигурацией</w:t>
      </w:r>
      <w:r w:rsidR="000E18EF" w:rsidRPr="000E18EF">
        <w:t xml:space="preserve"> </w:t>
      </w:r>
      <w:r w:rsidR="000E18EF">
        <w:t xml:space="preserve">типа </w:t>
      </w:r>
      <w:r w:rsidR="000E18EF">
        <w:rPr>
          <w:lang w:val="en-US"/>
        </w:rPr>
        <w:t>fields</w:t>
      </w:r>
      <w:r w:rsidR="000E18EF" w:rsidRPr="000E18EF">
        <w:t xml:space="preserve"> = </w:t>
      </w:r>
      <w:proofErr w:type="gramStart"/>
      <w:r w:rsidR="000E18EF" w:rsidRPr="000E18EF">
        <w:t>{[ {</w:t>
      </w:r>
      <w:proofErr w:type="gramEnd"/>
      <w:r w:rsidR="000E18EF">
        <w:rPr>
          <w:lang w:val="en-US"/>
        </w:rPr>
        <w:t>field</w:t>
      </w:r>
      <w:r w:rsidR="000E18EF" w:rsidRPr="000E18EF">
        <w:t>: '</w:t>
      </w:r>
      <w:r w:rsidR="000E18EF">
        <w:rPr>
          <w:lang w:val="en-US"/>
        </w:rPr>
        <w:t>gender</w:t>
      </w:r>
      <w:r w:rsidR="000E18EF" w:rsidRPr="000E18EF">
        <w:t xml:space="preserve">', </w:t>
      </w:r>
      <w:r w:rsidR="000E18EF">
        <w:rPr>
          <w:lang w:val="en-US"/>
        </w:rPr>
        <w:t>label</w:t>
      </w:r>
      <w:r w:rsidR="000E18EF" w:rsidRPr="000E18EF">
        <w:t xml:space="preserve">:' </w:t>
      </w:r>
      <w:r w:rsidR="000E18EF">
        <w:rPr>
          <w:lang w:val="en-US"/>
        </w:rPr>
        <w:t>Gender</w:t>
      </w:r>
      <w:r w:rsidR="000E18EF" w:rsidRPr="000E18EF">
        <w:t>'} ]}</w:t>
      </w:r>
      <w:r w:rsidR="002F21BF" w:rsidRPr="002F21BF">
        <w:t xml:space="preserve">. </w:t>
      </w:r>
      <w:r w:rsidR="002F21BF">
        <w:t xml:space="preserve">Такой код – не в духе </w:t>
      </w:r>
      <w:r w:rsidR="002F21BF">
        <w:rPr>
          <w:lang w:val="en-US"/>
        </w:rPr>
        <w:t>React</w:t>
      </w:r>
      <w:r w:rsidR="00EE5AF6">
        <w:t xml:space="preserve"> (Юра говорит)</w:t>
      </w:r>
      <w:r w:rsidR="00554D77">
        <w:t xml:space="preserve">, потому что не соблюдается принцип </w:t>
      </w:r>
      <w:proofErr w:type="spellStart"/>
      <w:r w:rsidR="00715960">
        <w:t>компонентности</w:t>
      </w:r>
      <w:proofErr w:type="spellEnd"/>
      <w:r w:rsidR="00EE5AF6">
        <w:t>.</w:t>
      </w:r>
    </w:p>
    <w:p w14:paraId="33772203" w14:textId="1F97AA1D" w:rsidR="00EE5AF6" w:rsidRDefault="00EE5AF6" w:rsidP="00AE3AD6">
      <w:pPr>
        <w:pStyle w:val="a5"/>
      </w:pPr>
    </w:p>
    <w:p w14:paraId="2A8EB3F7" w14:textId="6F036D14" w:rsidR="005D42D7" w:rsidRDefault="00AB6A6B" w:rsidP="00AE3AD6">
      <w:pPr>
        <w:pStyle w:val="a5"/>
      </w:pPr>
      <w:r>
        <w:t>Надо знать наименование полей объекта и сам объект с данными.</w:t>
      </w:r>
      <w:r w:rsidR="00354C71">
        <w:t xml:space="preserve"> Это можно реализовать с функцией </w:t>
      </w:r>
      <w:r w:rsidR="00354C71">
        <w:rPr>
          <w:lang w:val="en-US"/>
        </w:rPr>
        <w:t>Record</w:t>
      </w:r>
      <w:r w:rsidR="00354C71">
        <w:t xml:space="preserve">, которая будет создавать </w:t>
      </w:r>
      <w:r w:rsidR="00354C71">
        <w:rPr>
          <w:lang w:val="en-US"/>
        </w:rPr>
        <w:t>li</w:t>
      </w:r>
      <w:r w:rsidR="00354C71">
        <w:t>-элементы.</w:t>
      </w:r>
      <w:r w:rsidR="009A19C4">
        <w:t xml:space="preserve"> Её параметры: </w:t>
      </w:r>
      <w:r w:rsidR="009A19C4">
        <w:rPr>
          <w:lang w:val="en-US"/>
        </w:rPr>
        <w:t>i</w:t>
      </w:r>
      <w:r w:rsidR="005D42D7">
        <w:rPr>
          <w:lang w:val="en-US"/>
        </w:rPr>
        <w:t>tem</w:t>
      </w:r>
      <w:r w:rsidR="005D42D7" w:rsidRPr="005D42D7">
        <w:t xml:space="preserve"> – </w:t>
      </w:r>
      <w:r w:rsidR="005D42D7">
        <w:t xml:space="preserve">сам элемент, </w:t>
      </w:r>
      <w:r w:rsidR="005D42D7">
        <w:rPr>
          <w:lang w:val="en-US"/>
        </w:rPr>
        <w:t>field</w:t>
      </w:r>
      <w:r w:rsidR="005D42D7" w:rsidRPr="005D42D7">
        <w:t xml:space="preserve"> </w:t>
      </w:r>
      <w:r w:rsidR="005D42D7">
        <w:t>–</w:t>
      </w:r>
      <w:r w:rsidR="005D42D7" w:rsidRPr="005D42D7">
        <w:t xml:space="preserve"> </w:t>
      </w:r>
      <w:r w:rsidR="005D42D7">
        <w:t xml:space="preserve">поле, которое надо достать из объекта </w:t>
      </w:r>
      <w:proofErr w:type="gramStart"/>
      <w:r w:rsidR="005D42D7">
        <w:t xml:space="preserve">и </w:t>
      </w:r>
      <w:r w:rsidR="005D42D7" w:rsidRPr="005D42D7">
        <w:t xml:space="preserve"> </w:t>
      </w:r>
      <w:r w:rsidR="005D42D7">
        <w:rPr>
          <w:lang w:val="en-US"/>
        </w:rPr>
        <w:t>label</w:t>
      </w:r>
      <w:proofErr w:type="gramEnd"/>
      <w:r w:rsidR="005D42D7" w:rsidRPr="005D42D7">
        <w:t xml:space="preserve"> </w:t>
      </w:r>
      <w:r w:rsidR="005D42D7">
        <w:t>–</w:t>
      </w:r>
      <w:r w:rsidR="005D42D7" w:rsidRPr="005D42D7">
        <w:t xml:space="preserve"> </w:t>
      </w:r>
      <w:r w:rsidR="005D42D7">
        <w:t xml:space="preserve">запись на </w:t>
      </w:r>
      <w:proofErr w:type="spellStart"/>
      <w:r w:rsidR="005D42D7">
        <w:rPr>
          <w:lang w:val="en-US"/>
        </w:rPr>
        <w:t>ui</w:t>
      </w:r>
      <w:proofErr w:type="spellEnd"/>
      <w:r w:rsidR="005D42D7">
        <w:t>.</w:t>
      </w:r>
    </w:p>
    <w:p w14:paraId="62CCF20A" w14:textId="77777777" w:rsidR="0047416E" w:rsidRDefault="0047416E" w:rsidP="00AE3AD6">
      <w:pPr>
        <w:pStyle w:val="a5"/>
      </w:pPr>
    </w:p>
    <w:p w14:paraId="1E9E1BED" w14:textId="6DCEE04D" w:rsidR="00EE5AF6" w:rsidRPr="002F21BF" w:rsidRDefault="0047416E" w:rsidP="00AE3AD6">
      <w:pPr>
        <w:pStyle w:val="a5"/>
      </w:pPr>
      <w:r>
        <w:t>Было</w:t>
      </w:r>
      <w:r w:rsidR="00AB0D8F" w:rsidRPr="009C1DCA">
        <w:t xml:space="preserve"> (</w:t>
      </w:r>
      <w:proofErr w:type="spellStart"/>
      <w:r w:rsidR="00AB0D8F">
        <w:t>захардкожено</w:t>
      </w:r>
      <w:proofErr w:type="spellEnd"/>
      <w:r w:rsidR="00AB0D8F">
        <w:t xml:space="preserve"> и заточено под конкретные данные</w:t>
      </w:r>
      <w:r w:rsidR="00AB0D8F" w:rsidRPr="009C1DCA">
        <w:t>)</w:t>
      </w:r>
      <w:r>
        <w:t>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43A6C" w:rsidRPr="00CD0939" w14:paraId="6F521AA0" w14:textId="77777777" w:rsidTr="00CA5DB9">
        <w:tc>
          <w:tcPr>
            <w:tcW w:w="10768" w:type="dxa"/>
            <w:shd w:val="clear" w:color="auto" w:fill="F5F5F5"/>
          </w:tcPr>
          <w:p w14:paraId="145BC37B" w14:textId="77777777" w:rsidR="00143A6C" w:rsidRPr="009C1DCA" w:rsidRDefault="00143A6C" w:rsidP="00CA5DB9">
            <w:pPr>
              <w:pStyle w:val="a4"/>
              <w:rPr>
                <w:lang w:val="ru-RU"/>
              </w:rPr>
            </w:pPr>
          </w:p>
          <w:p w14:paraId="6BE21AE9" w14:textId="4A64A952" w:rsidR="0047416E" w:rsidRDefault="0047416E" w:rsidP="0047416E">
            <w:pPr>
              <w:pStyle w:val="a4"/>
            </w:pPr>
            <w:r>
              <w:t xml:space="preserve">&lt;ul </w:t>
            </w:r>
            <w:proofErr w:type="spellStart"/>
            <w:r>
              <w:t>className</w:t>
            </w:r>
            <w:proofErr w:type="spellEnd"/>
            <w:r>
              <w:t>="list-group list-group-flush"&gt;</w:t>
            </w:r>
          </w:p>
          <w:p w14:paraId="400787DF" w14:textId="77777777" w:rsidR="0047416E" w:rsidRDefault="0047416E" w:rsidP="0047416E">
            <w:pPr>
              <w:pStyle w:val="a4"/>
            </w:pPr>
          </w:p>
          <w:p w14:paraId="5C2F4086" w14:textId="3CBA8C27" w:rsidR="0047416E" w:rsidRDefault="00072E93" w:rsidP="0047416E">
            <w:pPr>
              <w:pStyle w:val="a4"/>
            </w:pPr>
            <w:r>
              <w:t xml:space="preserve">  </w:t>
            </w:r>
            <w:r w:rsidR="0047416E">
              <w:t xml:space="preserve">&lt;li </w:t>
            </w:r>
            <w:proofErr w:type="spellStart"/>
            <w:r w:rsidR="0047416E">
              <w:t>className</w:t>
            </w:r>
            <w:proofErr w:type="spellEnd"/>
            <w:r w:rsidR="0047416E">
              <w:t>="list-group-item"&gt;</w:t>
            </w:r>
          </w:p>
          <w:p w14:paraId="1BCB3377" w14:textId="77499CFD" w:rsidR="0047416E" w:rsidRDefault="0047416E" w:rsidP="0047416E">
            <w:pPr>
              <w:pStyle w:val="a4"/>
            </w:pPr>
            <w:r>
              <w:t xml:space="preserve">  </w:t>
            </w:r>
            <w:r w:rsidR="00072E93">
              <w:t xml:space="preserve">  </w:t>
            </w:r>
            <w:r>
              <w:t xml:space="preserve">&lt;span </w:t>
            </w:r>
            <w:proofErr w:type="spellStart"/>
            <w:r>
              <w:t>className</w:t>
            </w:r>
            <w:proofErr w:type="spellEnd"/>
            <w:r>
              <w:t>="term"&gt;</w:t>
            </w:r>
            <w:r w:rsidRPr="005C4C00">
              <w:rPr>
                <w:color w:val="2E74B5" w:themeColor="accent1" w:themeShade="BF"/>
              </w:rPr>
              <w:t>Gender</w:t>
            </w:r>
            <w:r>
              <w:t>&lt;/span&gt;</w:t>
            </w:r>
          </w:p>
          <w:p w14:paraId="5D822D74" w14:textId="5E189151" w:rsidR="0047416E" w:rsidRDefault="0047416E" w:rsidP="0047416E">
            <w:pPr>
              <w:pStyle w:val="a4"/>
            </w:pPr>
            <w:r>
              <w:t xml:space="preserve">    &lt;span&gt;{gender}&lt;/span&gt;</w:t>
            </w:r>
          </w:p>
          <w:p w14:paraId="66169115" w14:textId="13082F3C" w:rsidR="0047416E" w:rsidRDefault="0047416E" w:rsidP="0047416E">
            <w:pPr>
              <w:pStyle w:val="a4"/>
            </w:pPr>
            <w:r>
              <w:t xml:space="preserve">  &lt;/li&gt;</w:t>
            </w:r>
          </w:p>
          <w:p w14:paraId="6720EA6F" w14:textId="77777777" w:rsidR="0047416E" w:rsidRDefault="0047416E" w:rsidP="0047416E">
            <w:pPr>
              <w:pStyle w:val="a4"/>
            </w:pPr>
          </w:p>
          <w:p w14:paraId="0AC8B995" w14:textId="3C08BFB4" w:rsidR="0047416E" w:rsidRDefault="0047416E" w:rsidP="0047416E">
            <w:pPr>
              <w:pStyle w:val="a4"/>
            </w:pPr>
            <w:r>
              <w:t xml:space="preserve">  &lt;li </w:t>
            </w:r>
            <w:proofErr w:type="spellStart"/>
            <w:r>
              <w:t>className</w:t>
            </w:r>
            <w:proofErr w:type="spellEnd"/>
            <w:r>
              <w:t>="list-group-item"&gt;</w:t>
            </w:r>
          </w:p>
          <w:p w14:paraId="518452A2" w14:textId="2032A49A" w:rsidR="0047416E" w:rsidRDefault="0047416E" w:rsidP="0047416E">
            <w:pPr>
              <w:pStyle w:val="a4"/>
            </w:pPr>
            <w:r>
              <w:t xml:space="preserve">  </w:t>
            </w:r>
            <w:r w:rsidR="00072E93">
              <w:t xml:space="preserve">  </w:t>
            </w:r>
            <w:r>
              <w:t xml:space="preserve">&lt;span </w:t>
            </w:r>
            <w:proofErr w:type="spellStart"/>
            <w:r>
              <w:t>className</w:t>
            </w:r>
            <w:proofErr w:type="spellEnd"/>
            <w:r>
              <w:t>="term"&gt;</w:t>
            </w:r>
            <w:r w:rsidRPr="005C4C00">
              <w:rPr>
                <w:color w:val="2E74B5" w:themeColor="accent1" w:themeShade="BF"/>
              </w:rPr>
              <w:t>Birth Year</w:t>
            </w:r>
            <w:r>
              <w:t>&lt;/span&gt;</w:t>
            </w:r>
          </w:p>
          <w:p w14:paraId="5C62F1F5" w14:textId="51E16469" w:rsidR="0047416E" w:rsidRDefault="0047416E" w:rsidP="0047416E">
            <w:pPr>
              <w:pStyle w:val="a4"/>
            </w:pPr>
            <w:r>
              <w:t xml:space="preserve">    &lt;span&gt;{</w:t>
            </w:r>
            <w:proofErr w:type="spellStart"/>
            <w:r>
              <w:t>birthYear</w:t>
            </w:r>
            <w:proofErr w:type="spellEnd"/>
            <w:r>
              <w:t>}&lt;/span&gt;</w:t>
            </w:r>
          </w:p>
          <w:p w14:paraId="0A26B3A4" w14:textId="2D39FA74" w:rsidR="0047416E" w:rsidRDefault="0047416E" w:rsidP="0047416E">
            <w:pPr>
              <w:pStyle w:val="a4"/>
            </w:pPr>
            <w:r>
              <w:t xml:space="preserve">  &lt;/li&gt;</w:t>
            </w:r>
          </w:p>
          <w:p w14:paraId="244A0FA1" w14:textId="77777777" w:rsidR="005C4C00" w:rsidRPr="00072E93" w:rsidRDefault="005C4C00" w:rsidP="0047416E">
            <w:pPr>
              <w:pStyle w:val="a4"/>
            </w:pPr>
          </w:p>
          <w:p w14:paraId="1F66F976" w14:textId="1D14D6DB" w:rsidR="00143A6C" w:rsidRPr="0047416E" w:rsidRDefault="0047416E" w:rsidP="0047416E">
            <w:pPr>
              <w:pStyle w:val="a4"/>
            </w:pPr>
            <w:r>
              <w:t>&lt;/ul&gt;</w:t>
            </w:r>
          </w:p>
          <w:p w14:paraId="4C7CEB0C" w14:textId="77777777" w:rsidR="00143A6C" w:rsidRPr="0047416E" w:rsidRDefault="00143A6C" w:rsidP="00CA5DB9">
            <w:pPr>
              <w:pStyle w:val="a4"/>
            </w:pPr>
          </w:p>
        </w:tc>
      </w:tr>
    </w:tbl>
    <w:p w14:paraId="606E2B25" w14:textId="35952035" w:rsidR="00143A6C" w:rsidRPr="0047416E" w:rsidRDefault="00143A6C" w:rsidP="00AE3AD6">
      <w:pPr>
        <w:pStyle w:val="a5"/>
        <w:rPr>
          <w:lang w:val="en-US"/>
        </w:rPr>
      </w:pPr>
    </w:p>
    <w:p w14:paraId="0FC18890" w14:textId="2D228FD5" w:rsidR="00143A6C" w:rsidRPr="006027AE" w:rsidRDefault="00A063B1" w:rsidP="00143A6C">
      <w:pPr>
        <w:pStyle w:val="a5"/>
      </w:pPr>
      <w:r>
        <w:t>Стало</w:t>
      </w:r>
      <w:r w:rsidR="002B2A5F" w:rsidRPr="006027AE">
        <w:t xml:space="preserve"> (</w:t>
      </w:r>
      <w:r w:rsidR="002B2A5F">
        <w:t>пока д</w:t>
      </w:r>
      <w:r w:rsidR="00722CF8">
        <w:t>о</w:t>
      </w:r>
      <w:r w:rsidR="002B2A5F">
        <w:t xml:space="preserve">бавить в этот файл функцию </w:t>
      </w:r>
      <w:r w:rsidR="002B2A5F">
        <w:rPr>
          <w:lang w:val="en-US"/>
        </w:rPr>
        <w:t>record</w:t>
      </w:r>
      <w:r w:rsidR="002B2A5F" w:rsidRPr="006027AE">
        <w:t>)</w:t>
      </w:r>
      <w:r>
        <w:t>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43A6C" w:rsidRPr="0047416E" w14:paraId="345CBDC6" w14:textId="77777777" w:rsidTr="00CA5DB9">
        <w:tc>
          <w:tcPr>
            <w:tcW w:w="10768" w:type="dxa"/>
            <w:shd w:val="clear" w:color="auto" w:fill="F5F5F5"/>
          </w:tcPr>
          <w:p w14:paraId="44CF9234" w14:textId="0A3B74E0" w:rsidR="00143A6C" w:rsidRPr="00A063B1" w:rsidRDefault="00A063B1" w:rsidP="00CA5DB9">
            <w:pPr>
              <w:pStyle w:val="a4"/>
              <w:rPr>
                <w:color w:val="808080" w:themeColor="background1" w:themeShade="80"/>
              </w:rPr>
            </w:pPr>
            <w:r w:rsidRPr="00A063B1">
              <w:rPr>
                <w:color w:val="808080" w:themeColor="background1" w:themeShade="80"/>
              </w:rPr>
              <w:t>item-details.js</w:t>
            </w:r>
          </w:p>
          <w:p w14:paraId="7621241B" w14:textId="45BD0E7C" w:rsidR="00A063B1" w:rsidRDefault="00A063B1" w:rsidP="00CA5DB9">
            <w:pPr>
              <w:pStyle w:val="a4"/>
            </w:pPr>
          </w:p>
          <w:p w14:paraId="1C31DA6B" w14:textId="77777777" w:rsidR="00A063B1" w:rsidRDefault="00A063B1" w:rsidP="00A063B1">
            <w:pPr>
              <w:pStyle w:val="a4"/>
            </w:pPr>
            <w:r>
              <w:t xml:space="preserve">const </w:t>
            </w:r>
            <w:r w:rsidRPr="00A063B1">
              <w:rPr>
                <w:color w:val="C45911" w:themeColor="accent2" w:themeShade="BF"/>
              </w:rPr>
              <w:t xml:space="preserve">Record </w:t>
            </w:r>
            <w:r>
              <w:t>= ({</w:t>
            </w:r>
            <w:r w:rsidRPr="00A063B1">
              <w:rPr>
                <w:color w:val="0070C0"/>
              </w:rPr>
              <w:t>item</w:t>
            </w:r>
            <w:r>
              <w:t xml:space="preserve">, </w:t>
            </w:r>
            <w:r w:rsidRPr="00A063B1">
              <w:rPr>
                <w:color w:val="0070C0"/>
              </w:rPr>
              <w:t>field</w:t>
            </w:r>
            <w:r>
              <w:t xml:space="preserve">, </w:t>
            </w:r>
            <w:r w:rsidRPr="00A063B1">
              <w:rPr>
                <w:color w:val="0070C0"/>
              </w:rPr>
              <w:t>label</w:t>
            </w:r>
            <w:r>
              <w:t>}) =&gt; {</w:t>
            </w:r>
          </w:p>
          <w:p w14:paraId="3F94FF48" w14:textId="77777777" w:rsidR="00A063B1" w:rsidRDefault="00A063B1" w:rsidP="00A063B1">
            <w:pPr>
              <w:pStyle w:val="a4"/>
            </w:pPr>
            <w:r>
              <w:t xml:space="preserve">  return (</w:t>
            </w:r>
          </w:p>
          <w:p w14:paraId="521240C7" w14:textId="77777777" w:rsidR="00A063B1" w:rsidRDefault="00A063B1" w:rsidP="00A063B1">
            <w:pPr>
              <w:pStyle w:val="a4"/>
            </w:pPr>
            <w:r>
              <w:t xml:space="preserve">    &lt;li </w:t>
            </w:r>
            <w:proofErr w:type="spellStart"/>
            <w:r>
              <w:t>className</w:t>
            </w:r>
            <w:proofErr w:type="spellEnd"/>
            <w:r>
              <w:t>="list-group-item"&gt;</w:t>
            </w:r>
          </w:p>
          <w:p w14:paraId="214BE10B" w14:textId="77777777" w:rsidR="00A063B1" w:rsidRDefault="00A063B1" w:rsidP="00A063B1">
            <w:pPr>
              <w:pStyle w:val="a4"/>
            </w:pPr>
            <w:r>
              <w:t xml:space="preserve">    &lt;span </w:t>
            </w:r>
            <w:proofErr w:type="spellStart"/>
            <w:r>
              <w:t>className</w:t>
            </w:r>
            <w:proofErr w:type="spellEnd"/>
            <w:r>
              <w:t>="term"&gt;{</w:t>
            </w:r>
            <w:r w:rsidRPr="00A063B1">
              <w:rPr>
                <w:color w:val="0070C0"/>
              </w:rPr>
              <w:t>label</w:t>
            </w:r>
            <w:r>
              <w:t>}&lt;/span&gt;</w:t>
            </w:r>
          </w:p>
          <w:p w14:paraId="77053929" w14:textId="77777777" w:rsidR="00A063B1" w:rsidRDefault="00A063B1" w:rsidP="00A063B1">
            <w:pPr>
              <w:pStyle w:val="a4"/>
            </w:pPr>
            <w:r>
              <w:t xml:space="preserve">    &lt;span</w:t>
            </w:r>
            <w:proofErr w:type="gramStart"/>
            <w:r>
              <w:t xml:space="preserve">&gt;{ </w:t>
            </w:r>
            <w:r w:rsidRPr="00A063B1">
              <w:rPr>
                <w:color w:val="0070C0"/>
              </w:rPr>
              <w:t>item</w:t>
            </w:r>
            <w:proofErr w:type="gramEnd"/>
            <w:r>
              <w:t>[</w:t>
            </w:r>
            <w:r w:rsidRPr="00A063B1">
              <w:rPr>
                <w:color w:val="0070C0"/>
              </w:rPr>
              <w:t>field</w:t>
            </w:r>
            <w:r>
              <w:t>] }&lt;/span&gt;</w:t>
            </w:r>
          </w:p>
          <w:p w14:paraId="1E6ED5C1" w14:textId="77777777" w:rsidR="00A063B1" w:rsidRDefault="00A063B1" w:rsidP="00A063B1">
            <w:pPr>
              <w:pStyle w:val="a4"/>
            </w:pPr>
            <w:r>
              <w:t xml:space="preserve">  &lt;/li&gt;</w:t>
            </w:r>
          </w:p>
          <w:p w14:paraId="1D0B0A55" w14:textId="77777777" w:rsidR="00A063B1" w:rsidRDefault="00A063B1" w:rsidP="00A063B1">
            <w:pPr>
              <w:pStyle w:val="a4"/>
            </w:pPr>
            <w:r>
              <w:t xml:space="preserve">  );</w:t>
            </w:r>
          </w:p>
          <w:p w14:paraId="4B9821B7" w14:textId="77777777" w:rsidR="00A063B1" w:rsidRDefault="00A063B1" w:rsidP="00A063B1">
            <w:pPr>
              <w:pStyle w:val="a4"/>
            </w:pPr>
            <w:r>
              <w:t>};</w:t>
            </w:r>
          </w:p>
          <w:p w14:paraId="26524438" w14:textId="77777777" w:rsidR="00A063B1" w:rsidRDefault="00A063B1" w:rsidP="00A063B1">
            <w:pPr>
              <w:pStyle w:val="a4"/>
            </w:pPr>
          </w:p>
          <w:p w14:paraId="00E18AF6" w14:textId="3D0FF0E9" w:rsidR="00A063B1" w:rsidRPr="00A063B1" w:rsidRDefault="00A063B1" w:rsidP="00A063B1">
            <w:pPr>
              <w:pStyle w:val="a4"/>
            </w:pPr>
            <w:r>
              <w:t xml:space="preserve">export </w:t>
            </w:r>
            <w:proofErr w:type="gramStart"/>
            <w:r>
              <w:t xml:space="preserve">{ </w:t>
            </w:r>
            <w:r w:rsidRPr="00A063B1">
              <w:rPr>
                <w:color w:val="C45911" w:themeColor="accent2" w:themeShade="BF"/>
              </w:rPr>
              <w:t>Record</w:t>
            </w:r>
            <w:proofErr w:type="gramEnd"/>
            <w:r w:rsidRPr="00A063B1">
              <w:rPr>
                <w:color w:val="C45911" w:themeColor="accent2" w:themeShade="BF"/>
              </w:rPr>
              <w:t xml:space="preserve"> </w:t>
            </w:r>
            <w:r>
              <w:t>};</w:t>
            </w:r>
          </w:p>
          <w:p w14:paraId="1569720A" w14:textId="77777777" w:rsidR="00143A6C" w:rsidRDefault="00143A6C" w:rsidP="00CA5DB9">
            <w:pPr>
              <w:pStyle w:val="a4"/>
            </w:pPr>
          </w:p>
          <w:p w14:paraId="44DC4905" w14:textId="77777777" w:rsidR="009C1DCA" w:rsidRDefault="009C1DCA" w:rsidP="00CA5DB9">
            <w:pPr>
              <w:pStyle w:val="a4"/>
            </w:pPr>
          </w:p>
          <w:p w14:paraId="3464B4C9" w14:textId="76EE38DA" w:rsidR="009C1DCA" w:rsidRPr="009C1DCA" w:rsidRDefault="009C1DCA" w:rsidP="00CA5DB9">
            <w:pPr>
              <w:pStyle w:val="a4"/>
              <w:rPr>
                <w:color w:val="808080" w:themeColor="background1" w:themeShade="80"/>
              </w:rPr>
            </w:pPr>
            <w:r w:rsidRPr="009C1DCA">
              <w:rPr>
                <w:color w:val="808080" w:themeColor="background1" w:themeShade="80"/>
              </w:rPr>
              <w:t>app.js</w:t>
            </w:r>
          </w:p>
          <w:p w14:paraId="4A887106" w14:textId="147D0964" w:rsidR="009C1DCA" w:rsidRDefault="00BF1CC1" w:rsidP="00CA5DB9">
            <w:pPr>
              <w:pStyle w:val="a4"/>
            </w:pPr>
            <w:r w:rsidRPr="00BF1CC1">
              <w:t xml:space="preserve">import </w:t>
            </w:r>
            <w:proofErr w:type="spellStart"/>
            <w:r w:rsidRPr="00BF1CC1">
              <w:t>ItemDetails</w:t>
            </w:r>
            <w:proofErr w:type="spellEnd"/>
            <w:r w:rsidRPr="00BF1CC1">
              <w:t xml:space="preserve">, </w:t>
            </w:r>
            <w:proofErr w:type="gramStart"/>
            <w:r w:rsidRPr="00BF1CC1">
              <w:t>{ Record</w:t>
            </w:r>
            <w:proofErr w:type="gramEnd"/>
            <w:r w:rsidRPr="00BF1CC1">
              <w:t xml:space="preserve"> } from '../item-details';</w:t>
            </w:r>
          </w:p>
          <w:p w14:paraId="587ED34D" w14:textId="2EF3BE44" w:rsidR="00BF1CC1" w:rsidRDefault="00BF1CC1" w:rsidP="00CA5DB9">
            <w:pPr>
              <w:pStyle w:val="a4"/>
            </w:pPr>
          </w:p>
          <w:p w14:paraId="520EC0F7" w14:textId="77777777" w:rsidR="003C5CE1" w:rsidRDefault="003C5CE1" w:rsidP="003C5CE1">
            <w:pPr>
              <w:pStyle w:val="a4"/>
            </w:pPr>
            <w:r>
              <w:t xml:space="preserve">    const </w:t>
            </w:r>
            <w:proofErr w:type="spellStart"/>
            <w:r>
              <w:t>personDetails</w:t>
            </w:r>
            <w:proofErr w:type="spellEnd"/>
            <w:r>
              <w:t xml:space="preserve"> = </w:t>
            </w:r>
            <w:proofErr w:type="gramStart"/>
            <w:r>
              <w:t>( &lt;</w:t>
            </w:r>
            <w:proofErr w:type="spellStart"/>
            <w:proofErr w:type="gramEnd"/>
            <w:r w:rsidRPr="003C5CE1">
              <w:rPr>
                <w:color w:val="008000"/>
              </w:rPr>
              <w:t>ItemDetails</w:t>
            </w:r>
            <w:proofErr w:type="spellEnd"/>
            <w:r>
              <w:t xml:space="preserve"> </w:t>
            </w:r>
          </w:p>
          <w:p w14:paraId="1B0DA2E4" w14:textId="77777777" w:rsidR="003C5CE1" w:rsidRPr="00905721" w:rsidRDefault="003C5CE1" w:rsidP="003C5CE1">
            <w:pPr>
              <w:pStyle w:val="a4"/>
              <w:rPr>
                <w:color w:val="808080" w:themeColor="background1" w:themeShade="80"/>
              </w:rPr>
            </w:pPr>
            <w:r w:rsidRPr="00905721">
              <w:rPr>
                <w:color w:val="808080" w:themeColor="background1" w:themeShade="80"/>
              </w:rPr>
              <w:t xml:space="preserve">      </w:t>
            </w:r>
            <w:proofErr w:type="spellStart"/>
            <w:r w:rsidRPr="00905721">
              <w:rPr>
                <w:color w:val="808080" w:themeColor="background1" w:themeShade="80"/>
              </w:rPr>
              <w:t>itemId</w:t>
            </w:r>
            <w:proofErr w:type="spellEnd"/>
            <w:proofErr w:type="gramStart"/>
            <w:r w:rsidRPr="00905721">
              <w:rPr>
                <w:color w:val="808080" w:themeColor="background1" w:themeShade="80"/>
              </w:rPr>
              <w:t>={</w:t>
            </w:r>
            <w:proofErr w:type="gramEnd"/>
            <w:r w:rsidRPr="00905721">
              <w:rPr>
                <w:color w:val="808080" w:themeColor="background1" w:themeShade="80"/>
              </w:rPr>
              <w:t xml:space="preserve">11} </w:t>
            </w:r>
          </w:p>
          <w:p w14:paraId="752ED287" w14:textId="77777777" w:rsidR="003C5CE1" w:rsidRPr="00905721" w:rsidRDefault="003C5CE1" w:rsidP="003C5CE1">
            <w:pPr>
              <w:pStyle w:val="a4"/>
              <w:rPr>
                <w:color w:val="808080" w:themeColor="background1" w:themeShade="80"/>
              </w:rPr>
            </w:pPr>
            <w:r w:rsidRPr="00905721">
              <w:rPr>
                <w:color w:val="808080" w:themeColor="background1" w:themeShade="80"/>
              </w:rPr>
              <w:t xml:space="preserve">      </w:t>
            </w:r>
            <w:proofErr w:type="spellStart"/>
            <w:r w:rsidRPr="00905721">
              <w:rPr>
                <w:color w:val="808080" w:themeColor="background1" w:themeShade="80"/>
              </w:rPr>
              <w:t>getData</w:t>
            </w:r>
            <w:proofErr w:type="spellEnd"/>
            <w:r w:rsidRPr="00905721">
              <w:rPr>
                <w:color w:val="808080" w:themeColor="background1" w:themeShade="80"/>
              </w:rPr>
              <w:t>={</w:t>
            </w:r>
            <w:proofErr w:type="spellStart"/>
            <w:r w:rsidRPr="00905721">
              <w:rPr>
                <w:color w:val="808080" w:themeColor="background1" w:themeShade="80"/>
              </w:rPr>
              <w:t>getPerson</w:t>
            </w:r>
            <w:proofErr w:type="spellEnd"/>
            <w:r w:rsidRPr="00905721">
              <w:rPr>
                <w:color w:val="808080" w:themeColor="background1" w:themeShade="80"/>
              </w:rPr>
              <w:t xml:space="preserve">} </w:t>
            </w:r>
          </w:p>
          <w:p w14:paraId="204F6CBF" w14:textId="77777777" w:rsidR="003C5CE1" w:rsidRPr="00905721" w:rsidRDefault="003C5CE1" w:rsidP="003C5CE1">
            <w:pPr>
              <w:pStyle w:val="a4"/>
              <w:rPr>
                <w:color w:val="808080" w:themeColor="background1" w:themeShade="80"/>
              </w:rPr>
            </w:pPr>
            <w:r w:rsidRPr="00905721">
              <w:rPr>
                <w:color w:val="808080" w:themeColor="background1" w:themeShade="80"/>
              </w:rPr>
              <w:t xml:space="preserve">      </w:t>
            </w:r>
            <w:proofErr w:type="spellStart"/>
            <w:r w:rsidRPr="00905721">
              <w:rPr>
                <w:color w:val="808080" w:themeColor="background1" w:themeShade="80"/>
              </w:rPr>
              <w:t>getImageUrl</w:t>
            </w:r>
            <w:proofErr w:type="spellEnd"/>
            <w:r w:rsidRPr="00905721">
              <w:rPr>
                <w:color w:val="808080" w:themeColor="background1" w:themeShade="80"/>
              </w:rPr>
              <w:t>={</w:t>
            </w:r>
            <w:proofErr w:type="spellStart"/>
            <w:r w:rsidRPr="00905721">
              <w:rPr>
                <w:color w:val="808080" w:themeColor="background1" w:themeShade="80"/>
              </w:rPr>
              <w:t>getPersonImage</w:t>
            </w:r>
            <w:proofErr w:type="spellEnd"/>
            <w:r w:rsidRPr="00905721">
              <w:rPr>
                <w:color w:val="808080" w:themeColor="background1" w:themeShade="80"/>
              </w:rPr>
              <w:t>}</w:t>
            </w:r>
          </w:p>
          <w:p w14:paraId="220B9DDA" w14:textId="77777777" w:rsidR="003C5CE1" w:rsidRDefault="003C5CE1" w:rsidP="003C5CE1">
            <w:pPr>
              <w:pStyle w:val="a4"/>
            </w:pPr>
            <w:r>
              <w:t xml:space="preserve">      &gt;</w:t>
            </w:r>
          </w:p>
          <w:p w14:paraId="32B36C18" w14:textId="77777777" w:rsidR="003C5CE1" w:rsidRDefault="003C5CE1" w:rsidP="003C5CE1">
            <w:pPr>
              <w:pStyle w:val="a4"/>
            </w:pPr>
            <w:r>
              <w:t xml:space="preserve">        &lt;</w:t>
            </w:r>
            <w:r w:rsidRPr="003C5CE1">
              <w:rPr>
                <w:color w:val="C45911" w:themeColor="accent2" w:themeShade="BF"/>
              </w:rPr>
              <w:t xml:space="preserve">Record </w:t>
            </w:r>
            <w:r w:rsidRPr="00EB4922">
              <w:rPr>
                <w:color w:val="0070C0"/>
              </w:rPr>
              <w:t>field</w:t>
            </w:r>
            <w:r>
              <w:t xml:space="preserve">='gender' </w:t>
            </w:r>
            <w:r w:rsidRPr="00EB4922">
              <w:rPr>
                <w:color w:val="0070C0"/>
              </w:rPr>
              <w:t>label</w:t>
            </w:r>
            <w:r>
              <w:t>='Gender' /&gt;</w:t>
            </w:r>
          </w:p>
          <w:p w14:paraId="28469B87" w14:textId="77777777" w:rsidR="003C5CE1" w:rsidRDefault="003C5CE1" w:rsidP="003C5CE1">
            <w:pPr>
              <w:pStyle w:val="a4"/>
            </w:pPr>
            <w:r>
              <w:t xml:space="preserve">        &lt;</w:t>
            </w:r>
            <w:r w:rsidRPr="003C5CE1">
              <w:rPr>
                <w:color w:val="C45911" w:themeColor="accent2" w:themeShade="BF"/>
              </w:rPr>
              <w:t xml:space="preserve">Record </w:t>
            </w:r>
            <w:r w:rsidRPr="00EB4922">
              <w:rPr>
                <w:color w:val="0070C0"/>
              </w:rPr>
              <w:t>field</w:t>
            </w:r>
            <w:r>
              <w:t>='</w:t>
            </w:r>
            <w:proofErr w:type="spellStart"/>
            <w:r>
              <w:t>eyeColor</w:t>
            </w:r>
            <w:proofErr w:type="spellEnd"/>
            <w:r>
              <w:t xml:space="preserve">' </w:t>
            </w:r>
            <w:r w:rsidRPr="00EB4922">
              <w:rPr>
                <w:color w:val="0070C0"/>
              </w:rPr>
              <w:t>label</w:t>
            </w:r>
            <w:r>
              <w:t>='Eye Color' /&gt;</w:t>
            </w:r>
          </w:p>
          <w:p w14:paraId="57D6FDCF" w14:textId="37C95678" w:rsidR="00BF1CC1" w:rsidRDefault="003C5CE1" w:rsidP="003C5CE1">
            <w:pPr>
              <w:pStyle w:val="a4"/>
            </w:pPr>
            <w:r>
              <w:t xml:space="preserve">      &lt;/</w:t>
            </w:r>
            <w:proofErr w:type="spellStart"/>
            <w:r w:rsidRPr="003C5CE1">
              <w:rPr>
                <w:color w:val="008000"/>
              </w:rPr>
              <w:t>ItemDetails</w:t>
            </w:r>
            <w:proofErr w:type="spellEnd"/>
            <w:proofErr w:type="gramStart"/>
            <w:r>
              <w:t>&gt; )</w:t>
            </w:r>
            <w:proofErr w:type="gramEnd"/>
            <w:r>
              <w:t>;</w:t>
            </w:r>
          </w:p>
          <w:p w14:paraId="6A28A55D" w14:textId="2C0803D9" w:rsidR="009C1DCA" w:rsidRPr="009C1DCA" w:rsidRDefault="009C1DCA" w:rsidP="00CA5DB9">
            <w:pPr>
              <w:pStyle w:val="a4"/>
            </w:pPr>
          </w:p>
        </w:tc>
      </w:tr>
    </w:tbl>
    <w:p w14:paraId="64E9185D" w14:textId="5E8792CA" w:rsidR="00143A6C" w:rsidRDefault="00143A6C" w:rsidP="00143A6C">
      <w:pPr>
        <w:pStyle w:val="a5"/>
        <w:rPr>
          <w:lang w:val="en-US"/>
        </w:rPr>
      </w:pPr>
    </w:p>
    <w:p w14:paraId="12172973" w14:textId="4CC1D60D" w:rsidR="00A80CF0" w:rsidRPr="00A80CF0" w:rsidRDefault="00A80CF0" w:rsidP="00143A6C">
      <w:pPr>
        <w:pStyle w:val="a5"/>
      </w:pPr>
      <w:r>
        <w:t>Это не всё «стало», продолжение ниже.</w:t>
      </w:r>
    </w:p>
    <w:p w14:paraId="62D42D88" w14:textId="77777777" w:rsidR="00351CE2" w:rsidRPr="00A80CF0" w:rsidRDefault="00351CE2" w:rsidP="00143A6C">
      <w:pPr>
        <w:pStyle w:val="a5"/>
      </w:pPr>
    </w:p>
    <w:p w14:paraId="4056AB1B" w14:textId="00E3AC60" w:rsidR="00351CE2" w:rsidRPr="00351CE2" w:rsidRDefault="00351CE2" w:rsidP="00143A6C">
      <w:pPr>
        <w:pStyle w:val="a5"/>
      </w:pPr>
      <w:r w:rsidRPr="00351CE2">
        <w:rPr>
          <w:b/>
          <w:bCs/>
          <w:lang w:val="en-US"/>
        </w:rPr>
        <w:t>API</w:t>
      </w:r>
      <w:r w:rsidRPr="00A80CF0">
        <w:rPr>
          <w:b/>
          <w:bCs/>
        </w:rPr>
        <w:t xml:space="preserve"> </w:t>
      </w:r>
      <w:r w:rsidRPr="00351CE2">
        <w:rPr>
          <w:b/>
          <w:bCs/>
          <w:lang w:val="en-US"/>
        </w:rPr>
        <w:t>Children</w:t>
      </w:r>
    </w:p>
    <w:p w14:paraId="078C74F1" w14:textId="1D8D2166" w:rsidR="005C296D" w:rsidRPr="007142EF" w:rsidRDefault="005C296D" w:rsidP="00143A6C">
      <w:pPr>
        <w:pStyle w:val="a5"/>
      </w:pPr>
      <w:r>
        <w:t xml:space="preserve">Чтобы </w:t>
      </w:r>
      <w:r>
        <w:rPr>
          <w:lang w:val="en-US"/>
        </w:rPr>
        <w:t>Record</w:t>
      </w:r>
      <w:r w:rsidRPr="005C296D">
        <w:t xml:space="preserve"> </w:t>
      </w:r>
      <w:r>
        <w:t xml:space="preserve">заработал, ему надо знать </w:t>
      </w:r>
      <w:r>
        <w:rPr>
          <w:lang w:val="en-US"/>
        </w:rPr>
        <w:t>item</w:t>
      </w:r>
      <w:r>
        <w:t xml:space="preserve">, из которого он будет доставать все эти данные. </w:t>
      </w:r>
      <w:r w:rsidR="00AF7ACC">
        <w:t>Т.е. сейчас можно достать детей</w:t>
      </w:r>
      <w:r w:rsidR="004D3337">
        <w:t xml:space="preserve"> </w:t>
      </w:r>
      <w:r w:rsidR="004D3337" w:rsidRPr="004D3337">
        <w:t>(</w:t>
      </w:r>
      <w:r w:rsidR="004D3337">
        <w:t xml:space="preserve">функции </w:t>
      </w:r>
      <w:r w:rsidR="004D3337">
        <w:rPr>
          <w:lang w:val="en-US"/>
        </w:rPr>
        <w:t>Record</w:t>
      </w:r>
      <w:r w:rsidR="004D3337" w:rsidRPr="004D3337">
        <w:t>)</w:t>
      </w:r>
      <w:r w:rsidR="00AF7ACC">
        <w:t xml:space="preserve"> и вывести на экран </w:t>
      </w:r>
      <w:r w:rsidR="004D3337">
        <w:t xml:space="preserve">их содержимое </w:t>
      </w:r>
      <w:r w:rsidR="00AF7ACC">
        <w:t xml:space="preserve">через </w:t>
      </w:r>
      <w:proofErr w:type="gramStart"/>
      <w:r w:rsidR="00AF7ACC" w:rsidRPr="00AF7ACC">
        <w:t xml:space="preserve">{  </w:t>
      </w:r>
      <w:r w:rsidR="00AF7ACC">
        <w:rPr>
          <w:lang w:val="en-US"/>
        </w:rPr>
        <w:t>this</w:t>
      </w:r>
      <w:proofErr w:type="gramEnd"/>
      <w:r w:rsidR="00AF7ACC" w:rsidRPr="00AF7ACC">
        <w:t>.</w:t>
      </w:r>
      <w:r w:rsidR="00AF7ACC">
        <w:rPr>
          <w:lang w:val="en-US"/>
        </w:rPr>
        <w:t>props</w:t>
      </w:r>
      <w:r w:rsidR="00AF7ACC" w:rsidRPr="00AF7ACC">
        <w:t>.</w:t>
      </w:r>
      <w:r w:rsidR="00AF7ACC">
        <w:rPr>
          <w:lang w:val="en-US"/>
        </w:rPr>
        <w:t>children</w:t>
      </w:r>
      <w:r w:rsidR="00AF7ACC" w:rsidRPr="00AF7ACC">
        <w:t xml:space="preserve"> }</w:t>
      </w:r>
      <w:r w:rsidR="00AF7ACC">
        <w:t>, но нужно как-то обратиться к родительскому объекту</w:t>
      </w:r>
      <w:r w:rsidR="00F52658">
        <w:t>, чтобы получить доступ к его полям</w:t>
      </w:r>
      <w:r w:rsidR="00AF7ACC">
        <w:t>.</w:t>
      </w:r>
      <w:r w:rsidR="007142EF">
        <w:t xml:space="preserve"> Так, например, </w:t>
      </w:r>
      <w:r w:rsidR="007142EF">
        <w:rPr>
          <w:lang w:val="en-US"/>
        </w:rPr>
        <w:t>item</w:t>
      </w:r>
      <w:r w:rsidR="007142EF" w:rsidRPr="006027AE">
        <w:t xml:space="preserve"> </w:t>
      </w:r>
      <w:r w:rsidR="007142EF">
        <w:t xml:space="preserve">и </w:t>
      </w:r>
      <w:r w:rsidR="007142EF">
        <w:rPr>
          <w:lang w:val="en-US"/>
        </w:rPr>
        <w:t>item</w:t>
      </w:r>
      <w:r w:rsidR="007142EF" w:rsidRPr="006027AE">
        <w:t>[</w:t>
      </w:r>
      <w:r w:rsidR="007142EF">
        <w:rPr>
          <w:lang w:val="en-US"/>
        </w:rPr>
        <w:t>field</w:t>
      </w:r>
      <w:r w:rsidR="007142EF" w:rsidRPr="006027AE">
        <w:t>]</w:t>
      </w:r>
      <w:r w:rsidR="007142EF">
        <w:t xml:space="preserve"> пока не доступны.</w:t>
      </w:r>
    </w:p>
    <w:p w14:paraId="5960E296" w14:textId="74E167BC" w:rsidR="00351CE2" w:rsidRDefault="00351CE2" w:rsidP="00143A6C">
      <w:pPr>
        <w:pStyle w:val="a5"/>
      </w:pPr>
    </w:p>
    <w:p w14:paraId="5D5893E8" w14:textId="0E4DA187" w:rsidR="00143A6C" w:rsidRPr="00526197" w:rsidRDefault="00351CE2" w:rsidP="00143A6C">
      <w:pPr>
        <w:pStyle w:val="a5"/>
      </w:pPr>
      <w:r>
        <w:t xml:space="preserve">Для работы с детьми есть специальный </w:t>
      </w:r>
      <w:r>
        <w:rPr>
          <w:lang w:val="en-US"/>
        </w:rPr>
        <w:t>API</w:t>
      </w:r>
      <w:r w:rsidRPr="00351CE2">
        <w:t xml:space="preserve"> </w:t>
      </w:r>
      <w:r>
        <w:rPr>
          <w:lang w:val="en-US"/>
        </w:rPr>
        <w:t>Children</w:t>
      </w:r>
      <w:r>
        <w:t>, документация по нему</w:t>
      </w:r>
      <w:r w:rsidRPr="00351CE2">
        <w:t xml:space="preserve"> </w:t>
      </w:r>
      <w:hyperlink r:id="rId307" w:anchor="reactchildren" w:history="1">
        <w:r w:rsidRPr="008C48A7">
          <w:rPr>
            <w:rStyle w:val="a8"/>
          </w:rPr>
          <w:t>тут</w:t>
        </w:r>
      </w:hyperlink>
      <w:r w:rsidRPr="00351CE2">
        <w:t>.</w:t>
      </w:r>
    </w:p>
    <w:p w14:paraId="2E0A361A" w14:textId="4A470C7D" w:rsidR="00194BF2" w:rsidRDefault="00194BF2" w:rsidP="00143A6C">
      <w:pPr>
        <w:pStyle w:val="a5"/>
      </w:pPr>
      <w:r>
        <w:t xml:space="preserve">Дело в том, что </w:t>
      </w:r>
      <w:r>
        <w:rPr>
          <w:lang w:val="en-US"/>
        </w:rPr>
        <w:t>children</w:t>
      </w:r>
      <w:r w:rsidRPr="00194BF2">
        <w:t xml:space="preserve"> </w:t>
      </w:r>
      <w:r>
        <w:t xml:space="preserve">может быть строкой, элементом, числом, чем угодно. Функция </w:t>
      </w:r>
      <w:r>
        <w:rPr>
          <w:lang w:val="en-US"/>
        </w:rPr>
        <w:t>React</w:t>
      </w:r>
      <w:r w:rsidRPr="00194BF2">
        <w:t>.</w:t>
      </w:r>
      <w:r>
        <w:rPr>
          <w:lang w:val="en-US"/>
        </w:rPr>
        <w:t>children</w:t>
      </w:r>
      <w:r w:rsidRPr="00194BF2">
        <w:t>.</w:t>
      </w:r>
      <w:r>
        <w:rPr>
          <w:lang w:val="en-US"/>
        </w:rPr>
        <w:t>map</w:t>
      </w:r>
      <w:r w:rsidRPr="00194BF2">
        <w:t xml:space="preserve"> </w:t>
      </w:r>
      <w:r>
        <w:t xml:space="preserve">сделает так, чтобы не надо было задумываться, какого именно типа </w:t>
      </w:r>
      <w:r>
        <w:rPr>
          <w:lang w:val="en-US"/>
        </w:rPr>
        <w:t>child</w:t>
      </w:r>
      <w:r w:rsidRPr="00194BF2">
        <w:t xml:space="preserve"> </w:t>
      </w:r>
      <w:r>
        <w:t>сейчас попался</w:t>
      </w:r>
      <w:r w:rsidR="00B41EFD">
        <w:t xml:space="preserve">, он пройдётся по каждому </w:t>
      </w:r>
      <w:r w:rsidR="00B41EFD">
        <w:rPr>
          <w:lang w:val="en-US"/>
        </w:rPr>
        <w:t>child</w:t>
      </w:r>
      <w:r w:rsidR="00B41EFD" w:rsidRPr="00B41EFD">
        <w:t xml:space="preserve"> </w:t>
      </w:r>
      <w:r w:rsidR="00B41EFD">
        <w:t xml:space="preserve">и обработает все специальные случаи типа </w:t>
      </w:r>
      <w:r w:rsidR="00B41EFD">
        <w:rPr>
          <w:lang w:val="en-US"/>
        </w:rPr>
        <w:t>null</w:t>
      </w:r>
      <w:r w:rsidR="00B41EFD" w:rsidRPr="00B41EFD">
        <w:t xml:space="preserve"> </w:t>
      </w:r>
      <w:r w:rsidR="00B41EFD">
        <w:t xml:space="preserve">или </w:t>
      </w:r>
      <w:r w:rsidR="00B41EFD">
        <w:rPr>
          <w:lang w:val="en-US"/>
        </w:rPr>
        <w:t>undefined</w:t>
      </w:r>
      <w:r w:rsidR="00B41EFD">
        <w:t>.</w:t>
      </w:r>
      <w:r w:rsidR="00E14C89" w:rsidRPr="00E14C89">
        <w:t xml:space="preserve"> </w:t>
      </w:r>
      <w:r w:rsidR="00E14C89">
        <w:t xml:space="preserve">Можно заменять и обрабатывать </w:t>
      </w:r>
      <w:proofErr w:type="gramStart"/>
      <w:r w:rsidR="00E14C89">
        <w:rPr>
          <w:lang w:val="en-US"/>
        </w:rPr>
        <w:t>child</w:t>
      </w:r>
      <w:r w:rsidR="00E14C89">
        <w:t>-элементы как угодно</w:t>
      </w:r>
      <w:proofErr w:type="gramEnd"/>
      <w:r w:rsidR="00E14C89">
        <w:t xml:space="preserve">, </w:t>
      </w:r>
      <w:r w:rsidR="009E3FF3">
        <w:t xml:space="preserve">можно возвращать вместо них </w:t>
      </w:r>
      <w:r w:rsidR="009E3FF3">
        <w:rPr>
          <w:lang w:val="en-US"/>
        </w:rPr>
        <w:t>null</w:t>
      </w:r>
      <w:r w:rsidR="009E3FF3" w:rsidRPr="009E3FF3">
        <w:t xml:space="preserve"> </w:t>
      </w:r>
      <w:r w:rsidR="009E3FF3">
        <w:t xml:space="preserve">и тем самым скрывать, </w:t>
      </w:r>
      <w:r w:rsidR="00DF4EC4">
        <w:t xml:space="preserve">можно оборачивать… </w:t>
      </w:r>
      <w:r w:rsidR="00E14C89">
        <w:t>не обязательно возвращать их в том виде, как они поступают.</w:t>
      </w:r>
    </w:p>
    <w:p w14:paraId="22B6E75C" w14:textId="5DD686FE" w:rsidR="006027AE" w:rsidRDefault="006027AE" w:rsidP="00143A6C">
      <w:pPr>
        <w:pStyle w:val="a5"/>
      </w:pPr>
    </w:p>
    <w:p w14:paraId="0A059E8F" w14:textId="1AAD41CE" w:rsidR="006027AE" w:rsidRPr="00403F30" w:rsidRDefault="006027AE" w:rsidP="00143A6C">
      <w:pPr>
        <w:pStyle w:val="a5"/>
      </w:pPr>
      <w:r>
        <w:t>Кратко</w:t>
      </w:r>
      <w:r w:rsidRPr="006027AE">
        <w:t xml:space="preserve">: </w:t>
      </w:r>
      <w:proofErr w:type="gramStart"/>
      <w:r w:rsidRPr="006027AE">
        <w:rPr>
          <w:lang w:val="en-US"/>
        </w:rPr>
        <w:t>React</w:t>
      </w:r>
      <w:r w:rsidRPr="006027AE">
        <w:t>.</w:t>
      </w:r>
      <w:r w:rsidRPr="006027AE">
        <w:rPr>
          <w:lang w:val="en-US"/>
        </w:rPr>
        <w:t>Children</w:t>
      </w:r>
      <w:r w:rsidRPr="006027AE">
        <w:t>.</w:t>
      </w:r>
      <w:r w:rsidRPr="006027AE">
        <w:rPr>
          <w:lang w:val="en-US"/>
        </w:rPr>
        <w:t>map</w:t>
      </w:r>
      <w:r w:rsidRPr="006027AE">
        <w:t>(</w:t>
      </w:r>
      <w:proofErr w:type="gramEnd"/>
      <w:r w:rsidRPr="006027AE">
        <w:t xml:space="preserve">) </w:t>
      </w:r>
      <w:r>
        <w:t xml:space="preserve">позволяет </w:t>
      </w:r>
      <w:proofErr w:type="spellStart"/>
      <w:r>
        <w:t>проитерироваться</w:t>
      </w:r>
      <w:proofErr w:type="spellEnd"/>
      <w:r>
        <w:t xml:space="preserve"> по </w:t>
      </w:r>
      <w:r>
        <w:rPr>
          <w:lang w:val="en-US"/>
        </w:rPr>
        <w:t>this</w:t>
      </w:r>
      <w:r w:rsidRPr="006027AE">
        <w:t>.</w:t>
      </w:r>
      <w:r>
        <w:rPr>
          <w:lang w:val="en-US"/>
        </w:rPr>
        <w:t>props</w:t>
      </w:r>
      <w:r w:rsidRPr="006027AE">
        <w:t>.</w:t>
      </w:r>
      <w:r>
        <w:rPr>
          <w:lang w:val="en-US"/>
        </w:rPr>
        <w:t>children</w:t>
      </w:r>
      <w:r w:rsidRPr="006027AE">
        <w:t xml:space="preserve"> </w:t>
      </w:r>
      <w:r>
        <w:t xml:space="preserve">и сделать что-нибудь с каждым </w:t>
      </w:r>
      <w:r>
        <w:rPr>
          <w:lang w:val="en-US"/>
        </w:rPr>
        <w:t>child</w:t>
      </w:r>
      <w:r w:rsidRPr="006027AE">
        <w:t xml:space="preserve"> </w:t>
      </w:r>
      <w:r>
        <w:t>и вернуть что угодно.</w:t>
      </w:r>
      <w:r w:rsidR="00403F30">
        <w:t xml:space="preserve"> Есть одно правило: </w:t>
      </w:r>
      <w:r w:rsidR="00403F30">
        <w:rPr>
          <w:lang w:val="en-US"/>
        </w:rPr>
        <w:t>react</w:t>
      </w:r>
      <w:r w:rsidR="00403F30" w:rsidRPr="00403F30">
        <w:t>-</w:t>
      </w:r>
      <w:r w:rsidR="00403F30">
        <w:t>элементы нельзя изменять после того, как они были созданы.</w:t>
      </w:r>
    </w:p>
    <w:p w14:paraId="6B44AA33" w14:textId="44425918" w:rsidR="001F310E" w:rsidRPr="006027AE" w:rsidRDefault="001F310E" w:rsidP="00143A6C">
      <w:pPr>
        <w:pStyle w:val="a5"/>
      </w:pPr>
    </w:p>
    <w:p w14:paraId="146CE60E" w14:textId="536C957B" w:rsidR="00194BF2" w:rsidRPr="00526197" w:rsidRDefault="001F310E" w:rsidP="00143A6C">
      <w:pPr>
        <w:pStyle w:val="a5"/>
      </w:pPr>
      <w:r>
        <w:t xml:space="preserve">В данном случае, в каждый </w:t>
      </w:r>
      <w:r>
        <w:rPr>
          <w:lang w:val="en-US"/>
        </w:rPr>
        <w:t>child</w:t>
      </w:r>
      <w:r w:rsidRPr="001F310E">
        <w:t xml:space="preserve"> </w:t>
      </w:r>
      <w:r>
        <w:t xml:space="preserve">надо передать </w:t>
      </w:r>
      <w:r>
        <w:rPr>
          <w:lang w:val="en-US"/>
        </w:rPr>
        <w:t>item</w:t>
      </w:r>
      <w:r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43A6C" w:rsidRPr="00F464BC" w14:paraId="470AC85C" w14:textId="77777777" w:rsidTr="00CA5DB9">
        <w:tc>
          <w:tcPr>
            <w:tcW w:w="10768" w:type="dxa"/>
            <w:shd w:val="clear" w:color="auto" w:fill="F5F5F5"/>
          </w:tcPr>
          <w:p w14:paraId="2A2F093E" w14:textId="04F7F4CB" w:rsidR="00143A6C" w:rsidRPr="000F3949" w:rsidRDefault="00A80CF0" w:rsidP="00CA5DB9">
            <w:pPr>
              <w:pStyle w:val="a4"/>
              <w:rPr>
                <w:color w:val="808080" w:themeColor="background1" w:themeShade="80"/>
                <w:lang w:val="ru-RU"/>
              </w:rPr>
            </w:pPr>
            <w:proofErr w:type="gramStart"/>
            <w:r w:rsidRPr="00A80CF0">
              <w:rPr>
                <w:color w:val="808080" w:themeColor="background1" w:themeShade="80"/>
              </w:rPr>
              <w:t>item</w:t>
            </w:r>
            <w:r w:rsidRPr="000F3949">
              <w:rPr>
                <w:color w:val="808080" w:themeColor="background1" w:themeShade="80"/>
                <w:lang w:val="ru-RU"/>
              </w:rPr>
              <w:t>.</w:t>
            </w:r>
            <w:r w:rsidRPr="00A80CF0">
              <w:rPr>
                <w:color w:val="808080" w:themeColor="background1" w:themeShade="80"/>
              </w:rPr>
              <w:t>details</w:t>
            </w:r>
            <w:proofErr w:type="gramEnd"/>
            <w:r w:rsidRPr="000F3949">
              <w:rPr>
                <w:color w:val="808080" w:themeColor="background1" w:themeShade="80"/>
                <w:lang w:val="ru-RU"/>
              </w:rPr>
              <w:t xml:space="preserve">, </w:t>
            </w:r>
            <w:r w:rsidRPr="000F3949">
              <w:rPr>
                <w:color w:val="808080" w:themeColor="background1" w:themeShade="80"/>
              </w:rPr>
              <w:t>class</w:t>
            </w:r>
            <w:r w:rsidRPr="000F3949">
              <w:rPr>
                <w:color w:val="808080" w:themeColor="background1" w:themeShade="80"/>
                <w:lang w:val="ru-RU"/>
              </w:rPr>
              <w:t xml:space="preserve"> </w:t>
            </w:r>
            <w:proofErr w:type="spellStart"/>
            <w:r w:rsidRPr="000F3949">
              <w:rPr>
                <w:color w:val="808080" w:themeColor="background1" w:themeShade="80"/>
              </w:rPr>
              <w:t>ItemDetails</w:t>
            </w:r>
            <w:proofErr w:type="spellEnd"/>
            <w:r w:rsidR="000F3949" w:rsidRPr="000F3949">
              <w:rPr>
                <w:color w:val="808080" w:themeColor="background1" w:themeShade="80"/>
                <w:lang w:val="ru-RU"/>
              </w:rPr>
              <w:t xml:space="preserve"> </w:t>
            </w:r>
            <w:r w:rsidR="000F3949">
              <w:rPr>
                <w:color w:val="808080" w:themeColor="background1" w:themeShade="80"/>
                <w:lang w:val="ru-RU"/>
              </w:rPr>
              <w:t>на</w:t>
            </w:r>
            <w:r w:rsidR="000F3949" w:rsidRPr="000F3949">
              <w:rPr>
                <w:color w:val="808080" w:themeColor="background1" w:themeShade="80"/>
                <w:lang w:val="ru-RU"/>
              </w:rPr>
              <w:t xml:space="preserve"> </w:t>
            </w:r>
            <w:r w:rsidR="000F3949">
              <w:rPr>
                <w:color w:val="808080" w:themeColor="background1" w:themeShade="80"/>
                <w:lang w:val="ru-RU"/>
              </w:rPr>
              <w:t>том</w:t>
            </w:r>
            <w:r w:rsidR="000F3949" w:rsidRPr="000F3949">
              <w:rPr>
                <w:color w:val="808080" w:themeColor="background1" w:themeShade="80"/>
                <w:lang w:val="ru-RU"/>
              </w:rPr>
              <w:t xml:space="preserve"> </w:t>
            </w:r>
            <w:r w:rsidR="000F3949">
              <w:rPr>
                <w:color w:val="808080" w:themeColor="background1" w:themeShade="80"/>
                <w:lang w:val="ru-RU"/>
              </w:rPr>
              <w:t>месте</w:t>
            </w:r>
            <w:r w:rsidR="000F3949" w:rsidRPr="000F3949">
              <w:rPr>
                <w:color w:val="808080" w:themeColor="background1" w:themeShade="80"/>
                <w:lang w:val="ru-RU"/>
              </w:rPr>
              <w:t xml:space="preserve">, </w:t>
            </w:r>
            <w:r w:rsidR="000F3949">
              <w:rPr>
                <w:color w:val="808080" w:themeColor="background1" w:themeShade="80"/>
                <w:lang w:val="ru-RU"/>
              </w:rPr>
              <w:t xml:space="preserve">где было </w:t>
            </w:r>
            <w:proofErr w:type="spellStart"/>
            <w:r w:rsidR="000F3949">
              <w:rPr>
                <w:color w:val="808080" w:themeColor="background1" w:themeShade="80"/>
                <w:lang w:val="ru-RU"/>
              </w:rPr>
              <w:t>захардкожено</w:t>
            </w:r>
            <w:proofErr w:type="spellEnd"/>
          </w:p>
          <w:p w14:paraId="5539A563" w14:textId="41F5C1D5" w:rsidR="000F3949" w:rsidRDefault="000F3949" w:rsidP="00CA5DB9">
            <w:pPr>
              <w:pStyle w:val="a4"/>
              <w:rPr>
                <w:lang w:val="ru-RU"/>
              </w:rPr>
            </w:pPr>
          </w:p>
          <w:p w14:paraId="2321B630" w14:textId="5C5AEBCD" w:rsidR="00F464BC" w:rsidRPr="00F464BC" w:rsidRDefault="00F464BC" w:rsidP="00F464BC">
            <w:pPr>
              <w:pStyle w:val="a4"/>
              <w:rPr>
                <w:color w:val="808080" w:themeColor="background1" w:themeShade="80"/>
              </w:rPr>
            </w:pPr>
            <w:r w:rsidRPr="00F464BC">
              <w:rPr>
                <w:color w:val="808080" w:themeColor="background1" w:themeShade="80"/>
              </w:rPr>
              <w:t xml:space="preserve">&lt;div </w:t>
            </w:r>
            <w:proofErr w:type="spellStart"/>
            <w:r w:rsidRPr="00F464BC">
              <w:rPr>
                <w:color w:val="808080" w:themeColor="background1" w:themeShade="80"/>
              </w:rPr>
              <w:t>className</w:t>
            </w:r>
            <w:proofErr w:type="spellEnd"/>
            <w:r w:rsidRPr="00F464BC">
              <w:rPr>
                <w:color w:val="808080" w:themeColor="background1" w:themeShade="80"/>
              </w:rPr>
              <w:t>="card-body"&gt;</w:t>
            </w:r>
          </w:p>
          <w:p w14:paraId="5F570DC7" w14:textId="4CD09BC0" w:rsidR="00F464BC" w:rsidRPr="00F464BC" w:rsidRDefault="00F464BC" w:rsidP="00F464BC">
            <w:pPr>
              <w:pStyle w:val="a4"/>
              <w:rPr>
                <w:color w:val="808080" w:themeColor="background1" w:themeShade="80"/>
              </w:rPr>
            </w:pPr>
            <w:r w:rsidRPr="00F464BC">
              <w:rPr>
                <w:color w:val="808080" w:themeColor="background1" w:themeShade="80"/>
              </w:rPr>
              <w:t xml:space="preserve">  &lt;h4&gt;{name}&lt;/h4&gt;</w:t>
            </w:r>
          </w:p>
          <w:p w14:paraId="29B869EE" w14:textId="0336027A" w:rsidR="00F464BC" w:rsidRPr="00F464BC" w:rsidRDefault="00F464BC" w:rsidP="00F464BC">
            <w:pPr>
              <w:pStyle w:val="a4"/>
              <w:rPr>
                <w:color w:val="808080" w:themeColor="background1" w:themeShade="80"/>
              </w:rPr>
            </w:pPr>
            <w:r w:rsidRPr="00F464BC">
              <w:rPr>
                <w:color w:val="808080" w:themeColor="background1" w:themeShade="80"/>
              </w:rPr>
              <w:t xml:space="preserve">  &lt;ul </w:t>
            </w:r>
            <w:proofErr w:type="spellStart"/>
            <w:r w:rsidRPr="00F464BC">
              <w:rPr>
                <w:color w:val="808080" w:themeColor="background1" w:themeShade="80"/>
              </w:rPr>
              <w:t>className</w:t>
            </w:r>
            <w:proofErr w:type="spellEnd"/>
            <w:r w:rsidRPr="00F464BC">
              <w:rPr>
                <w:color w:val="808080" w:themeColor="background1" w:themeShade="80"/>
              </w:rPr>
              <w:t>="list-group list-group-flush"&gt;</w:t>
            </w:r>
          </w:p>
          <w:p w14:paraId="22C492C0" w14:textId="71CEFA14" w:rsidR="00F464BC" w:rsidRPr="00F464BC" w:rsidRDefault="00F464BC" w:rsidP="00F464BC">
            <w:pPr>
              <w:pStyle w:val="a4"/>
              <w:rPr>
                <w:color w:val="808080" w:themeColor="background1" w:themeShade="80"/>
              </w:rPr>
            </w:pPr>
            <w:r w:rsidRPr="00F464BC">
              <w:rPr>
                <w:color w:val="808080" w:themeColor="background1" w:themeShade="80"/>
              </w:rPr>
              <w:t xml:space="preserve">    {</w:t>
            </w:r>
          </w:p>
          <w:p w14:paraId="6A3E8792" w14:textId="11F541E9" w:rsidR="00F464BC" w:rsidRDefault="00F464BC" w:rsidP="00F464BC">
            <w:pPr>
              <w:pStyle w:val="a4"/>
            </w:pPr>
            <w:r>
              <w:t xml:space="preserve">      </w:t>
            </w:r>
            <w:proofErr w:type="spellStart"/>
            <w:proofErr w:type="gramStart"/>
            <w:r w:rsidRPr="007420D9">
              <w:rPr>
                <w:color w:val="008000"/>
              </w:rPr>
              <w:t>React.Children</w:t>
            </w:r>
            <w:r>
              <w:t>.</w:t>
            </w:r>
            <w:r w:rsidRPr="007420D9">
              <w:rPr>
                <w:color w:val="008000"/>
              </w:rPr>
              <w:t>map</w:t>
            </w:r>
            <w:proofErr w:type="spellEnd"/>
            <w:r>
              <w:t>(</w:t>
            </w:r>
            <w:proofErr w:type="spellStart"/>
            <w:proofErr w:type="gramEnd"/>
            <w:r>
              <w:t>this.props.children</w:t>
            </w:r>
            <w:proofErr w:type="spellEnd"/>
            <w:r>
              <w:t xml:space="preserve">, (child, </w:t>
            </w:r>
            <w:proofErr w:type="spellStart"/>
            <w:r>
              <w:t>idx</w:t>
            </w:r>
            <w:proofErr w:type="spellEnd"/>
            <w:r>
              <w:t>) =&gt; {</w:t>
            </w:r>
          </w:p>
          <w:p w14:paraId="7BE3D23D" w14:textId="43B219CD" w:rsidR="00F464BC" w:rsidRDefault="00F464BC" w:rsidP="00F464BC">
            <w:pPr>
              <w:pStyle w:val="a4"/>
            </w:pPr>
            <w:r>
              <w:lastRenderedPageBreak/>
              <w:t xml:space="preserve">        return &lt;li&gt;{</w:t>
            </w:r>
            <w:proofErr w:type="spellStart"/>
            <w:r>
              <w:t>idx</w:t>
            </w:r>
            <w:proofErr w:type="spellEnd"/>
            <w:r>
              <w:t>}&lt;/li&gt;;</w:t>
            </w:r>
          </w:p>
          <w:p w14:paraId="6E056512" w14:textId="4E2BBB45" w:rsidR="00F464BC" w:rsidRDefault="00F464BC" w:rsidP="00F464BC">
            <w:pPr>
              <w:pStyle w:val="a4"/>
            </w:pPr>
            <w:r>
              <w:t xml:space="preserve">      })</w:t>
            </w:r>
          </w:p>
          <w:p w14:paraId="60034791" w14:textId="49FC321E" w:rsidR="00F464BC" w:rsidRPr="00F464BC" w:rsidRDefault="00F464BC" w:rsidP="00F464BC">
            <w:pPr>
              <w:pStyle w:val="a4"/>
              <w:rPr>
                <w:color w:val="808080" w:themeColor="background1" w:themeShade="80"/>
              </w:rPr>
            </w:pPr>
            <w:r w:rsidRPr="00F464BC">
              <w:rPr>
                <w:color w:val="808080" w:themeColor="background1" w:themeShade="80"/>
              </w:rPr>
              <w:t xml:space="preserve">    }</w:t>
            </w:r>
          </w:p>
          <w:p w14:paraId="0C19D183" w14:textId="60F85FE4" w:rsidR="00F464BC" w:rsidRPr="00F464BC" w:rsidRDefault="00F464BC" w:rsidP="00F464BC">
            <w:pPr>
              <w:pStyle w:val="a4"/>
              <w:rPr>
                <w:color w:val="808080" w:themeColor="background1" w:themeShade="80"/>
              </w:rPr>
            </w:pPr>
            <w:r w:rsidRPr="00F464BC">
              <w:rPr>
                <w:color w:val="808080" w:themeColor="background1" w:themeShade="80"/>
              </w:rPr>
              <w:t xml:space="preserve">  &lt;/ul&gt;</w:t>
            </w:r>
          </w:p>
          <w:p w14:paraId="6B166A8A" w14:textId="626BC06A" w:rsidR="00F464BC" w:rsidRPr="00F464BC" w:rsidRDefault="00F464BC" w:rsidP="00F464BC">
            <w:pPr>
              <w:pStyle w:val="a4"/>
              <w:rPr>
                <w:color w:val="808080" w:themeColor="background1" w:themeShade="80"/>
              </w:rPr>
            </w:pPr>
            <w:r w:rsidRPr="00526197">
              <w:rPr>
                <w:color w:val="808080" w:themeColor="background1" w:themeShade="80"/>
              </w:rPr>
              <w:t xml:space="preserve">  </w:t>
            </w:r>
            <w:r w:rsidRPr="00F464BC">
              <w:rPr>
                <w:color w:val="808080" w:themeColor="background1" w:themeShade="80"/>
              </w:rPr>
              <w:t>&lt;</w:t>
            </w:r>
            <w:proofErr w:type="spellStart"/>
            <w:r w:rsidRPr="00F464BC">
              <w:rPr>
                <w:color w:val="808080" w:themeColor="background1" w:themeShade="80"/>
              </w:rPr>
              <w:t>ErrorButton</w:t>
            </w:r>
            <w:proofErr w:type="spellEnd"/>
            <w:r w:rsidRPr="00F464BC">
              <w:rPr>
                <w:color w:val="808080" w:themeColor="background1" w:themeShade="80"/>
              </w:rPr>
              <w:t xml:space="preserve"> /&gt;</w:t>
            </w:r>
          </w:p>
          <w:p w14:paraId="59CC8EE8" w14:textId="77777777" w:rsidR="00143A6C" w:rsidRPr="00F464BC" w:rsidRDefault="00F464BC" w:rsidP="00F464BC">
            <w:pPr>
              <w:pStyle w:val="a4"/>
              <w:rPr>
                <w:color w:val="808080" w:themeColor="background1" w:themeShade="80"/>
              </w:rPr>
            </w:pPr>
            <w:r w:rsidRPr="00F464BC">
              <w:rPr>
                <w:color w:val="808080" w:themeColor="background1" w:themeShade="80"/>
              </w:rPr>
              <w:t>&lt;/div&gt;</w:t>
            </w:r>
          </w:p>
          <w:p w14:paraId="49C93533" w14:textId="47566E26" w:rsidR="00F464BC" w:rsidRPr="00E14C89" w:rsidRDefault="00F464BC" w:rsidP="00F464BC">
            <w:pPr>
              <w:pStyle w:val="a4"/>
            </w:pPr>
          </w:p>
        </w:tc>
      </w:tr>
    </w:tbl>
    <w:p w14:paraId="03B53B4E" w14:textId="07AF7118" w:rsidR="00143A6C" w:rsidRDefault="00143A6C" w:rsidP="00143A6C">
      <w:pPr>
        <w:pStyle w:val="a5"/>
        <w:rPr>
          <w:lang w:val="en-US"/>
        </w:rPr>
      </w:pPr>
    </w:p>
    <w:p w14:paraId="70925E49" w14:textId="5AF740CF" w:rsidR="00150826" w:rsidRPr="00150826" w:rsidRDefault="00150826" w:rsidP="00143A6C">
      <w:pPr>
        <w:pStyle w:val="a5"/>
      </w:pPr>
      <w:r>
        <w:t xml:space="preserve">Это не весь </w:t>
      </w:r>
      <w:proofErr w:type="spellStart"/>
      <w:r>
        <w:t>рефактор</w:t>
      </w:r>
      <w:proofErr w:type="spellEnd"/>
      <w:r>
        <w:t xml:space="preserve">, сейчас пока он не работает правильно, потому что нет доступа к </w:t>
      </w:r>
      <w:r>
        <w:rPr>
          <w:lang w:val="en-US"/>
        </w:rPr>
        <w:t>item</w:t>
      </w:r>
      <w:r>
        <w:t>, см. следующий раздел</w:t>
      </w:r>
      <w:r w:rsidR="003666F4">
        <w:t>.</w:t>
      </w:r>
    </w:p>
    <w:p w14:paraId="793E50B7" w14:textId="5A7E25DB" w:rsidR="00143A6C" w:rsidRDefault="00143A6C" w:rsidP="00143A6C">
      <w:pPr>
        <w:pStyle w:val="a5"/>
      </w:pPr>
    </w:p>
    <w:p w14:paraId="347F2889" w14:textId="0D42F1C7" w:rsidR="003666F4" w:rsidRDefault="003666F4" w:rsidP="00143A6C">
      <w:pPr>
        <w:pStyle w:val="a5"/>
      </w:pPr>
    </w:p>
    <w:p w14:paraId="5C42293F" w14:textId="53EE7E5A" w:rsidR="003666F4" w:rsidRDefault="003666F4" w:rsidP="003666F4">
      <w:pPr>
        <w:pStyle w:val="3"/>
      </w:pPr>
      <w:r w:rsidRPr="003666F4">
        <w:t>Клонирование элементов</w:t>
      </w:r>
    </w:p>
    <w:p w14:paraId="777C2A6C" w14:textId="4FC2BB35" w:rsidR="00F9387C" w:rsidRDefault="00F9387C" w:rsidP="00F9387C">
      <w:pPr>
        <w:pStyle w:val="a5"/>
      </w:pPr>
      <w:proofErr w:type="gramStart"/>
      <w:r w:rsidRPr="006027AE">
        <w:rPr>
          <w:lang w:val="en-US"/>
        </w:rPr>
        <w:t>React</w:t>
      </w:r>
      <w:r w:rsidRPr="006027AE">
        <w:t>.</w:t>
      </w:r>
      <w:r w:rsidRPr="006027AE">
        <w:rPr>
          <w:lang w:val="en-US"/>
        </w:rPr>
        <w:t>Children</w:t>
      </w:r>
      <w:r w:rsidRPr="006027AE">
        <w:t>.</w:t>
      </w:r>
      <w:r w:rsidRPr="006027AE">
        <w:rPr>
          <w:lang w:val="en-US"/>
        </w:rPr>
        <w:t>map</w:t>
      </w:r>
      <w:r w:rsidRPr="006027AE">
        <w:t>(</w:t>
      </w:r>
      <w:proofErr w:type="gramEnd"/>
      <w:r w:rsidRPr="006027AE">
        <w:t xml:space="preserve">) </w:t>
      </w:r>
      <w:r>
        <w:t xml:space="preserve">позволяет </w:t>
      </w:r>
      <w:proofErr w:type="spellStart"/>
      <w:r>
        <w:t>проитерироваться</w:t>
      </w:r>
      <w:proofErr w:type="spellEnd"/>
      <w:r>
        <w:t xml:space="preserve"> по </w:t>
      </w:r>
      <w:r>
        <w:rPr>
          <w:lang w:val="en-US"/>
        </w:rPr>
        <w:t>this</w:t>
      </w:r>
      <w:r w:rsidRPr="006027AE">
        <w:t>.</w:t>
      </w:r>
      <w:r>
        <w:rPr>
          <w:lang w:val="en-US"/>
        </w:rPr>
        <w:t>props</w:t>
      </w:r>
      <w:r w:rsidRPr="006027AE">
        <w:t>.</w:t>
      </w:r>
      <w:r>
        <w:rPr>
          <w:lang w:val="en-US"/>
        </w:rPr>
        <w:t>children</w:t>
      </w:r>
      <w:r w:rsidRPr="006027AE">
        <w:t xml:space="preserve"> </w:t>
      </w:r>
      <w:r>
        <w:t xml:space="preserve">и сделать что-нибудь с каждым </w:t>
      </w:r>
      <w:r>
        <w:rPr>
          <w:lang w:val="en-US"/>
        </w:rPr>
        <w:t>child</w:t>
      </w:r>
      <w:r w:rsidRPr="006027AE">
        <w:t xml:space="preserve"> </w:t>
      </w:r>
      <w:r>
        <w:t xml:space="preserve">и вернуть что угодно. Есть одно правило: </w:t>
      </w:r>
      <w:r>
        <w:rPr>
          <w:lang w:val="en-US"/>
        </w:rPr>
        <w:t>react</w:t>
      </w:r>
      <w:r w:rsidRPr="00403F30">
        <w:t>-</w:t>
      </w:r>
      <w:r>
        <w:t>элементы нельзя изменять после того, как они были созданы</w:t>
      </w:r>
      <w:r w:rsidR="00BE469E">
        <w:t>, с ними надо работать так, будто они неизменяемые.</w:t>
      </w:r>
      <w:r w:rsidR="002E2270">
        <w:t xml:space="preserve"> Поэтому нельзя написать внутри </w:t>
      </w:r>
      <w:r w:rsidR="002E2270">
        <w:rPr>
          <w:lang w:val="en-US"/>
        </w:rPr>
        <w:t>map</w:t>
      </w:r>
      <w:r w:rsidR="002E2270" w:rsidRPr="00526197">
        <w:t>-</w:t>
      </w:r>
      <w:r w:rsidR="002E2270">
        <w:t xml:space="preserve">функции </w:t>
      </w:r>
      <w:proofErr w:type="gramStart"/>
      <w:r w:rsidR="002E2270">
        <w:rPr>
          <w:lang w:val="en-US"/>
        </w:rPr>
        <w:t>child</w:t>
      </w:r>
      <w:r w:rsidR="002E2270" w:rsidRPr="00526197">
        <w:t>.</w:t>
      </w:r>
      <w:r w:rsidR="002E2270">
        <w:rPr>
          <w:lang w:val="en-US"/>
        </w:rPr>
        <w:t>item</w:t>
      </w:r>
      <w:proofErr w:type="gramEnd"/>
      <w:r w:rsidR="002E2270" w:rsidRPr="00526197">
        <w:t xml:space="preserve"> = </w:t>
      </w:r>
      <w:r w:rsidR="002E2270">
        <w:rPr>
          <w:lang w:val="en-US"/>
        </w:rPr>
        <w:t>item</w:t>
      </w:r>
      <w:r w:rsidR="002E2270">
        <w:t>.</w:t>
      </w:r>
    </w:p>
    <w:p w14:paraId="7C94B359" w14:textId="6FB14807" w:rsidR="00321F59" w:rsidRDefault="00321F59" w:rsidP="00F9387C">
      <w:pPr>
        <w:pStyle w:val="a5"/>
      </w:pPr>
    </w:p>
    <w:p w14:paraId="7F722718" w14:textId="4F2CF792" w:rsidR="003666F4" w:rsidRDefault="00321F59" w:rsidP="00143A6C">
      <w:pPr>
        <w:pStyle w:val="a5"/>
      </w:pPr>
      <w:r>
        <w:t xml:space="preserve">Вместо этого надо создать новый элемент, в котором есть новое свойство </w:t>
      </w:r>
      <w:r>
        <w:rPr>
          <w:lang w:val="en-US"/>
        </w:rPr>
        <w:t>item</w:t>
      </w:r>
      <w:r>
        <w:t xml:space="preserve">. Для этого есть ещё один метод: </w:t>
      </w:r>
      <w:r>
        <w:rPr>
          <w:lang w:val="en-US"/>
        </w:rPr>
        <w:t>React</w:t>
      </w:r>
      <w:r w:rsidRPr="00B85387">
        <w:t>.</w:t>
      </w:r>
      <w:proofErr w:type="spellStart"/>
      <w:r>
        <w:rPr>
          <w:lang w:val="en-US"/>
        </w:rPr>
        <w:t>cloneElement</w:t>
      </w:r>
      <w:proofErr w:type="spellEnd"/>
      <w:r w:rsidR="00633CA3">
        <w:t>().</w:t>
      </w:r>
      <w:r w:rsidR="00B85387">
        <w:t xml:space="preserve"> Документация </w:t>
      </w:r>
      <w:hyperlink r:id="rId308" w:anchor="cloneelement" w:history="1">
        <w:r w:rsidR="00B85387" w:rsidRPr="00B85387">
          <w:rPr>
            <w:rStyle w:val="a8"/>
          </w:rPr>
          <w:t>тут</w:t>
        </w:r>
      </w:hyperlink>
      <w:r w:rsidR="00B85387">
        <w:t>.</w:t>
      </w:r>
    </w:p>
    <w:p w14:paraId="4264BDAE" w14:textId="77777777" w:rsidR="006B39F1" w:rsidRDefault="006B39F1" w:rsidP="006B39F1">
      <w:pPr>
        <w:pStyle w:val="a5"/>
      </w:pPr>
      <w:r>
        <w:t xml:space="preserve">Копирует и возвращает новый </w:t>
      </w:r>
      <w:proofErr w:type="spellStart"/>
      <w:r>
        <w:t>реакт</w:t>
      </w:r>
      <w:proofErr w:type="spellEnd"/>
      <w:r>
        <w:t>-элемент.</w:t>
      </w:r>
    </w:p>
    <w:p w14:paraId="0B226AB8" w14:textId="4246721C" w:rsidR="006B39F1" w:rsidRDefault="006B39F1" w:rsidP="00143A6C">
      <w:pPr>
        <w:pStyle w:val="a5"/>
      </w:pPr>
      <w:r>
        <w:rPr>
          <w:lang w:val="en-US"/>
        </w:rPr>
        <w:t>Config</w:t>
      </w:r>
      <w:r w:rsidRPr="00561622">
        <w:t xml:space="preserve"> </w:t>
      </w:r>
      <w:r>
        <w:t xml:space="preserve">должен содержать все новые </w:t>
      </w:r>
      <w:r>
        <w:rPr>
          <w:lang w:val="en-US"/>
        </w:rPr>
        <w:t>props</w:t>
      </w:r>
      <w:r>
        <w:t xml:space="preserve">, </w:t>
      </w:r>
      <w:r>
        <w:rPr>
          <w:lang w:val="en-US"/>
        </w:rPr>
        <w:t>key</w:t>
      </w:r>
      <w:r w:rsidRPr="00561622">
        <w:t xml:space="preserve"> </w:t>
      </w:r>
      <w:r>
        <w:t xml:space="preserve">или </w:t>
      </w:r>
      <w:r>
        <w:rPr>
          <w:lang w:val="en-US"/>
        </w:rPr>
        <w:t>ref</w:t>
      </w:r>
      <w:r>
        <w:t xml:space="preserve">. Возвращаемый элемент будет иметь все старые + новые </w:t>
      </w:r>
      <w:r>
        <w:rPr>
          <w:lang w:val="en-US"/>
        </w:rPr>
        <w:t>props</w:t>
      </w:r>
      <w:r>
        <w:t xml:space="preserve">. Новые </w:t>
      </w:r>
      <w:r>
        <w:rPr>
          <w:lang w:val="en-US"/>
        </w:rPr>
        <w:t xml:space="preserve">children </w:t>
      </w:r>
      <w:r>
        <w:t xml:space="preserve">заменят существующих </w:t>
      </w:r>
      <w:r>
        <w:rPr>
          <w:lang w:val="en-US"/>
        </w:rPr>
        <w:t>children</w:t>
      </w:r>
      <w:r>
        <w:t>.</w:t>
      </w:r>
    </w:p>
    <w:p w14:paraId="239473FD" w14:textId="77777777" w:rsidR="00B05F06" w:rsidRPr="00B85387" w:rsidRDefault="00B05F06" w:rsidP="00143A6C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4593C" w:rsidRPr="00CD0939" w14:paraId="3AADEE0C" w14:textId="77777777" w:rsidTr="00ED11E9">
        <w:tc>
          <w:tcPr>
            <w:tcW w:w="10768" w:type="dxa"/>
            <w:shd w:val="clear" w:color="auto" w:fill="F5F5F5"/>
          </w:tcPr>
          <w:p w14:paraId="1DD8BB30" w14:textId="77777777" w:rsidR="0094593C" w:rsidRPr="00526197" w:rsidRDefault="0094593C" w:rsidP="00ED11E9">
            <w:pPr>
              <w:pStyle w:val="a4"/>
            </w:pPr>
          </w:p>
          <w:p w14:paraId="1E91E6CC" w14:textId="503ECFFD" w:rsidR="0094593C" w:rsidRDefault="0094593C" w:rsidP="0094593C">
            <w:pPr>
              <w:pStyle w:val="a4"/>
            </w:pPr>
            <w:proofErr w:type="spellStart"/>
            <w:r w:rsidRPr="0094593C">
              <w:t>React.cloneElement</w:t>
            </w:r>
            <w:proofErr w:type="spellEnd"/>
            <w:r w:rsidRPr="0094593C">
              <w:t>(element, [config], [...children])</w:t>
            </w:r>
          </w:p>
          <w:p w14:paraId="14BDF494" w14:textId="565C992C" w:rsidR="000930D0" w:rsidRDefault="000930D0" w:rsidP="0094593C">
            <w:pPr>
              <w:pStyle w:val="a4"/>
            </w:pPr>
          </w:p>
          <w:p w14:paraId="396D0ACC" w14:textId="093383F3" w:rsidR="000930D0" w:rsidRPr="00526197" w:rsidRDefault="00B84DEC" w:rsidP="0094593C">
            <w:pPr>
              <w:pStyle w:val="a4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  <w:lang w:val="ru-RU"/>
              </w:rPr>
              <w:t>Почти</w:t>
            </w:r>
            <w:r w:rsidRPr="00526197">
              <w:rPr>
                <w:color w:val="808080" w:themeColor="background1" w:themeShade="80"/>
              </w:rPr>
              <w:t xml:space="preserve"> </w:t>
            </w:r>
            <w:r w:rsidR="000930D0" w:rsidRPr="000930D0">
              <w:rPr>
                <w:color w:val="808080" w:themeColor="background1" w:themeShade="80"/>
                <w:lang w:val="ru-RU"/>
              </w:rPr>
              <w:t>эквивалентно</w:t>
            </w:r>
            <w:r w:rsidR="000930D0" w:rsidRPr="00526197">
              <w:rPr>
                <w:color w:val="808080" w:themeColor="background1" w:themeShade="80"/>
              </w:rPr>
              <w:t xml:space="preserve"> </w:t>
            </w:r>
            <w:r w:rsidR="000930D0" w:rsidRPr="000930D0">
              <w:rPr>
                <w:color w:val="808080" w:themeColor="background1" w:themeShade="80"/>
                <w:lang w:val="ru-RU"/>
              </w:rPr>
              <w:t>этому</w:t>
            </w:r>
          </w:p>
          <w:p w14:paraId="38E3E9F5" w14:textId="77777777" w:rsidR="00561622" w:rsidRPr="000930D0" w:rsidRDefault="000930D0" w:rsidP="00ED11E9">
            <w:pPr>
              <w:pStyle w:val="a4"/>
              <w:rPr>
                <w:color w:val="808080" w:themeColor="background1" w:themeShade="80"/>
              </w:rPr>
            </w:pPr>
            <w:r w:rsidRPr="000930D0">
              <w:rPr>
                <w:color w:val="808080" w:themeColor="background1" w:themeShade="80"/>
              </w:rPr>
              <w:t>&lt;</w:t>
            </w:r>
            <w:proofErr w:type="spellStart"/>
            <w:proofErr w:type="gramStart"/>
            <w:r w:rsidRPr="000930D0">
              <w:rPr>
                <w:color w:val="808080" w:themeColor="background1" w:themeShade="80"/>
              </w:rPr>
              <w:t>element.type</w:t>
            </w:r>
            <w:proofErr w:type="spellEnd"/>
            <w:proofErr w:type="gramEnd"/>
            <w:r w:rsidRPr="000930D0">
              <w:rPr>
                <w:color w:val="808080" w:themeColor="background1" w:themeShade="80"/>
              </w:rPr>
              <w:t xml:space="preserve"> {...</w:t>
            </w:r>
            <w:proofErr w:type="spellStart"/>
            <w:r w:rsidRPr="000930D0">
              <w:rPr>
                <w:color w:val="808080" w:themeColor="background1" w:themeShade="80"/>
              </w:rPr>
              <w:t>element.props</w:t>
            </w:r>
            <w:proofErr w:type="spellEnd"/>
            <w:r w:rsidRPr="000930D0">
              <w:rPr>
                <w:color w:val="808080" w:themeColor="background1" w:themeShade="80"/>
              </w:rPr>
              <w:t>} {...props}&gt;{children}&lt;/</w:t>
            </w:r>
            <w:proofErr w:type="spellStart"/>
            <w:r w:rsidRPr="000930D0">
              <w:rPr>
                <w:color w:val="808080" w:themeColor="background1" w:themeShade="80"/>
              </w:rPr>
              <w:t>element.type</w:t>
            </w:r>
            <w:proofErr w:type="spellEnd"/>
            <w:r w:rsidRPr="000930D0">
              <w:rPr>
                <w:color w:val="808080" w:themeColor="background1" w:themeShade="80"/>
              </w:rPr>
              <w:t>&gt;</w:t>
            </w:r>
          </w:p>
          <w:p w14:paraId="5E4FE917" w14:textId="6667D85A" w:rsidR="000930D0" w:rsidRPr="0094593C" w:rsidRDefault="000930D0" w:rsidP="00ED11E9">
            <w:pPr>
              <w:pStyle w:val="a4"/>
            </w:pPr>
          </w:p>
        </w:tc>
      </w:tr>
    </w:tbl>
    <w:p w14:paraId="7DC0CC61" w14:textId="272BC1F5" w:rsidR="00B85387" w:rsidRPr="00526197" w:rsidRDefault="00B85387" w:rsidP="00143A6C">
      <w:pPr>
        <w:pStyle w:val="a5"/>
        <w:rPr>
          <w:lang w:val="en-US"/>
        </w:rPr>
      </w:pPr>
    </w:p>
    <w:p w14:paraId="54BC980A" w14:textId="77777777" w:rsidR="003B0482" w:rsidRPr="00ED56A4" w:rsidRDefault="003B0482" w:rsidP="00143A6C">
      <w:pPr>
        <w:pStyle w:val="a5"/>
        <w:rPr>
          <w:lang w:val="en-US"/>
        </w:rPr>
      </w:pPr>
    </w:p>
    <w:p w14:paraId="5D856D27" w14:textId="1867A936" w:rsidR="00B85387" w:rsidRDefault="00ED56A4" w:rsidP="00143A6C">
      <w:pPr>
        <w:pStyle w:val="a5"/>
      </w:pPr>
      <w:r>
        <w:t>Вот итоговая реализация:</w:t>
      </w:r>
    </w:p>
    <w:p w14:paraId="73870DD7" w14:textId="77777777" w:rsidR="00913B8F" w:rsidRDefault="00CB64F4" w:rsidP="00143A6C">
      <w:pPr>
        <w:pStyle w:val="a5"/>
      </w:pPr>
      <w:r>
        <w:t xml:space="preserve">Был создан дополнительный компонент </w:t>
      </w:r>
      <w:r w:rsidRPr="00555FD4">
        <w:rPr>
          <w:b/>
          <w:bCs/>
          <w:lang w:val="en-US"/>
        </w:rPr>
        <w:t>Record</w:t>
      </w:r>
      <w:r w:rsidRPr="00CB64F4">
        <w:t xml:space="preserve"> (</w:t>
      </w:r>
      <w:r>
        <w:t>запись</w:t>
      </w:r>
      <w:r w:rsidRPr="00CB64F4">
        <w:t>)</w:t>
      </w:r>
      <w:r>
        <w:t xml:space="preserve">. </w:t>
      </w:r>
    </w:p>
    <w:p w14:paraId="0CE75969" w14:textId="36FC794C" w:rsidR="001E6FE8" w:rsidRDefault="00F929DE" w:rsidP="00143A6C">
      <w:pPr>
        <w:pStyle w:val="a5"/>
      </w:pPr>
      <w:r>
        <w:t>Ему необходимы 3 поля: «</w:t>
      </w:r>
      <w:r>
        <w:rPr>
          <w:lang w:val="en-US"/>
        </w:rPr>
        <w:t>field</w:t>
      </w:r>
      <w:r>
        <w:t>», «</w:t>
      </w:r>
      <w:r>
        <w:rPr>
          <w:lang w:val="en-US"/>
        </w:rPr>
        <w:t>label</w:t>
      </w:r>
      <w:r>
        <w:t>» и «</w:t>
      </w:r>
      <w:r>
        <w:rPr>
          <w:lang w:val="en-US"/>
        </w:rPr>
        <w:t>item</w:t>
      </w:r>
      <w:r>
        <w:t>»</w:t>
      </w:r>
      <w:r w:rsidR="00974872">
        <w:t>.</w:t>
      </w:r>
      <w:r w:rsidR="00CE563C">
        <w:t xml:space="preserve"> Первые 2 передаются через </w:t>
      </w:r>
      <w:r w:rsidR="00CE563C">
        <w:rPr>
          <w:lang w:val="en-US"/>
        </w:rPr>
        <w:t>app</w:t>
      </w:r>
      <w:r w:rsidR="00CE563C">
        <w:t xml:space="preserve">, а </w:t>
      </w:r>
      <w:r w:rsidR="00CE563C">
        <w:rPr>
          <w:lang w:val="en-US"/>
        </w:rPr>
        <w:t>item</w:t>
      </w:r>
      <w:r w:rsidR="00CE563C" w:rsidRPr="00CE563C">
        <w:t xml:space="preserve"> </w:t>
      </w:r>
      <w:r w:rsidR="00CE563C">
        <w:t>нельзя сразу передать, потому что эти данные получаются внутри</w:t>
      </w:r>
      <w:r w:rsidR="00CE563C" w:rsidRPr="00CE563C">
        <w:t xml:space="preserve"> </w:t>
      </w:r>
      <w:r w:rsidR="00CE563C">
        <w:t xml:space="preserve">компонента </w:t>
      </w:r>
      <w:proofErr w:type="spellStart"/>
      <w:r w:rsidR="00CE563C">
        <w:rPr>
          <w:lang w:val="en-US"/>
        </w:rPr>
        <w:t>ItemDetails</w:t>
      </w:r>
      <w:proofErr w:type="spellEnd"/>
      <w:r w:rsidR="00CE563C" w:rsidRPr="00CE563C">
        <w:t xml:space="preserve"> </w:t>
      </w:r>
      <w:r w:rsidR="00CE563C">
        <w:t>и снаружи их получить никак нельзя.</w:t>
      </w:r>
      <w:r w:rsidR="001E6FE8">
        <w:t xml:space="preserve"> Внешний код ничего не знает о том, как создаётся объект </w:t>
      </w:r>
      <w:r w:rsidR="001E6FE8">
        <w:rPr>
          <w:lang w:val="en-US"/>
        </w:rPr>
        <w:t>item</w:t>
      </w:r>
      <w:r w:rsidR="001E6FE8">
        <w:t>.</w:t>
      </w:r>
    </w:p>
    <w:p w14:paraId="0EC62557" w14:textId="77777777" w:rsidR="00794902" w:rsidRDefault="00794902" w:rsidP="00143A6C">
      <w:pPr>
        <w:pStyle w:val="a5"/>
      </w:pPr>
    </w:p>
    <w:p w14:paraId="4A6778D4" w14:textId="3C975F49" w:rsidR="00913B8F" w:rsidRDefault="00913B8F" w:rsidP="00143A6C">
      <w:pPr>
        <w:pStyle w:val="a5"/>
      </w:pPr>
      <w:r>
        <w:t xml:space="preserve">Для того, чтобы всё-таки передать объект </w:t>
      </w:r>
      <w:r>
        <w:rPr>
          <w:lang w:val="en-US"/>
        </w:rPr>
        <w:t>item</w:t>
      </w:r>
      <w:r>
        <w:t xml:space="preserve"> в </w:t>
      </w:r>
      <w:r>
        <w:rPr>
          <w:lang w:val="en-US"/>
        </w:rPr>
        <w:t>child</w:t>
      </w:r>
      <w:r w:rsidRPr="00913B8F">
        <w:t>-</w:t>
      </w:r>
      <w:r>
        <w:t xml:space="preserve">элементы </w:t>
      </w:r>
      <w:proofErr w:type="spellStart"/>
      <w:r>
        <w:rPr>
          <w:lang w:val="en-US"/>
        </w:rPr>
        <w:t>ItemDetails</w:t>
      </w:r>
      <w:proofErr w:type="spellEnd"/>
      <w:r>
        <w:t xml:space="preserve">, </w:t>
      </w:r>
      <w:r w:rsidR="008539F7">
        <w:t xml:space="preserve">была осуществлена итерация по каждому </w:t>
      </w:r>
      <w:r w:rsidR="008539F7">
        <w:rPr>
          <w:lang w:val="en-US"/>
        </w:rPr>
        <w:t>child</w:t>
      </w:r>
      <w:r w:rsidR="008539F7" w:rsidRPr="008539F7">
        <w:t xml:space="preserve"> </w:t>
      </w:r>
      <w:r w:rsidR="008539F7">
        <w:t xml:space="preserve">с помощью </w:t>
      </w:r>
      <w:proofErr w:type="gramStart"/>
      <w:r w:rsidR="008539F7" w:rsidRPr="006027AE">
        <w:rPr>
          <w:lang w:val="en-US"/>
        </w:rPr>
        <w:t>React</w:t>
      </w:r>
      <w:r w:rsidR="008539F7" w:rsidRPr="006027AE">
        <w:t>.</w:t>
      </w:r>
      <w:r w:rsidR="008539F7" w:rsidRPr="00555FD4">
        <w:rPr>
          <w:b/>
          <w:bCs/>
          <w:lang w:val="en-US"/>
        </w:rPr>
        <w:t>Children</w:t>
      </w:r>
      <w:r w:rsidR="008539F7" w:rsidRPr="006027AE">
        <w:t>.</w:t>
      </w:r>
      <w:r w:rsidR="008539F7" w:rsidRPr="006027AE">
        <w:rPr>
          <w:lang w:val="en-US"/>
        </w:rPr>
        <w:t>map</w:t>
      </w:r>
      <w:r w:rsidR="008539F7" w:rsidRPr="006027AE">
        <w:t>(</w:t>
      </w:r>
      <w:proofErr w:type="gramEnd"/>
      <w:r w:rsidR="008539F7" w:rsidRPr="006027AE">
        <w:t>)</w:t>
      </w:r>
      <w:r w:rsidR="008539F7">
        <w:t xml:space="preserve"> и внутри каждый </w:t>
      </w:r>
      <w:r w:rsidR="008539F7">
        <w:rPr>
          <w:lang w:val="en-US"/>
        </w:rPr>
        <w:t>child</w:t>
      </w:r>
      <w:r w:rsidR="008539F7" w:rsidRPr="008539F7">
        <w:t xml:space="preserve"> </w:t>
      </w:r>
      <w:r w:rsidR="008539F7">
        <w:t xml:space="preserve">был преобразован с помощью </w:t>
      </w:r>
      <w:r w:rsidR="008539F7">
        <w:rPr>
          <w:lang w:val="en-US"/>
        </w:rPr>
        <w:t>React</w:t>
      </w:r>
      <w:r w:rsidR="008539F7" w:rsidRPr="008539F7">
        <w:t>.</w:t>
      </w:r>
      <w:proofErr w:type="spellStart"/>
      <w:r w:rsidR="008539F7" w:rsidRPr="00555FD4">
        <w:rPr>
          <w:b/>
          <w:bCs/>
          <w:lang w:val="en-US"/>
        </w:rPr>
        <w:t>cloneElement</w:t>
      </w:r>
      <w:proofErr w:type="spellEnd"/>
      <w:r w:rsidR="008539F7">
        <w:t xml:space="preserve">(), с помощью которого элементу был передан готовый к этому времени </w:t>
      </w:r>
      <w:r w:rsidR="008539F7">
        <w:rPr>
          <w:lang w:val="en-US"/>
        </w:rPr>
        <w:t>item</w:t>
      </w:r>
      <w:r w:rsidR="008539F7">
        <w:t>.</w:t>
      </w:r>
    </w:p>
    <w:p w14:paraId="0557D664" w14:textId="77777777" w:rsidR="001E6FE8" w:rsidRPr="00526197" w:rsidRDefault="001E6FE8" w:rsidP="00143A6C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43A6C" w:rsidRPr="007109C8" w14:paraId="5F0AFA10" w14:textId="77777777" w:rsidTr="00CA5DB9">
        <w:tc>
          <w:tcPr>
            <w:tcW w:w="10768" w:type="dxa"/>
            <w:shd w:val="clear" w:color="auto" w:fill="F5F5F5"/>
          </w:tcPr>
          <w:p w14:paraId="66AB83CD" w14:textId="5D7493D8" w:rsidR="00143A6C" w:rsidRDefault="00ED56A4" w:rsidP="00CA5DB9">
            <w:pPr>
              <w:pStyle w:val="a4"/>
              <w:rPr>
                <w:color w:val="808080" w:themeColor="background1" w:themeShade="80"/>
              </w:rPr>
            </w:pPr>
            <w:r w:rsidRPr="00CB64F4">
              <w:rPr>
                <w:color w:val="808080" w:themeColor="background1" w:themeShade="80"/>
              </w:rPr>
              <w:t>app.js</w:t>
            </w:r>
          </w:p>
          <w:p w14:paraId="5C58BBDB" w14:textId="4AC38D3E" w:rsidR="009B09B6" w:rsidRPr="009B09B6" w:rsidRDefault="009B09B6" w:rsidP="00CA5DB9">
            <w:pPr>
              <w:pStyle w:val="a4"/>
            </w:pPr>
            <w:r w:rsidRPr="00BF1CC1">
              <w:t xml:space="preserve">import </w:t>
            </w:r>
            <w:proofErr w:type="spellStart"/>
            <w:r w:rsidRPr="00BF1CC1">
              <w:t>ItemDetails</w:t>
            </w:r>
            <w:proofErr w:type="spellEnd"/>
            <w:r w:rsidRPr="00BF1CC1">
              <w:t xml:space="preserve">, </w:t>
            </w:r>
            <w:proofErr w:type="gramStart"/>
            <w:r w:rsidRPr="00BF1CC1">
              <w:t>{ Record</w:t>
            </w:r>
            <w:proofErr w:type="gramEnd"/>
            <w:r w:rsidRPr="00BF1CC1">
              <w:t xml:space="preserve"> } from '../item-details';</w:t>
            </w:r>
          </w:p>
          <w:p w14:paraId="53907D87" w14:textId="77777777" w:rsidR="0052364C" w:rsidRDefault="0052364C" w:rsidP="0052364C">
            <w:pPr>
              <w:pStyle w:val="a4"/>
            </w:pPr>
            <w:r>
              <w:t xml:space="preserve">    const </w:t>
            </w:r>
            <w:proofErr w:type="spellStart"/>
            <w:r>
              <w:t>personDetails</w:t>
            </w:r>
            <w:proofErr w:type="spellEnd"/>
            <w:r>
              <w:t xml:space="preserve"> = (</w:t>
            </w:r>
          </w:p>
          <w:p w14:paraId="692C8898" w14:textId="77777777" w:rsidR="0052364C" w:rsidRDefault="0052364C" w:rsidP="0052364C">
            <w:pPr>
              <w:pStyle w:val="a4"/>
            </w:pPr>
            <w:r>
              <w:t xml:space="preserve">      &lt;</w:t>
            </w:r>
            <w:proofErr w:type="spellStart"/>
            <w:r w:rsidRPr="0052364C">
              <w:rPr>
                <w:color w:val="008000"/>
              </w:rPr>
              <w:t>ItemDetails</w:t>
            </w:r>
            <w:proofErr w:type="spellEnd"/>
            <w:r w:rsidRPr="0052364C">
              <w:rPr>
                <w:color w:val="008000"/>
              </w:rPr>
              <w:t xml:space="preserve"> </w:t>
            </w:r>
          </w:p>
          <w:p w14:paraId="6C812647" w14:textId="77777777" w:rsidR="0052364C" w:rsidRPr="0052364C" w:rsidRDefault="0052364C" w:rsidP="0052364C">
            <w:pPr>
              <w:pStyle w:val="a4"/>
              <w:rPr>
                <w:color w:val="808080" w:themeColor="background1" w:themeShade="80"/>
              </w:rPr>
            </w:pPr>
            <w:r w:rsidRPr="0052364C">
              <w:rPr>
                <w:color w:val="808080" w:themeColor="background1" w:themeShade="80"/>
              </w:rPr>
              <w:t xml:space="preserve">        </w:t>
            </w:r>
            <w:proofErr w:type="spellStart"/>
            <w:r w:rsidRPr="0052364C">
              <w:rPr>
                <w:color w:val="808080" w:themeColor="background1" w:themeShade="80"/>
              </w:rPr>
              <w:t>itemId</w:t>
            </w:r>
            <w:proofErr w:type="spellEnd"/>
            <w:proofErr w:type="gramStart"/>
            <w:r w:rsidRPr="0052364C">
              <w:rPr>
                <w:color w:val="808080" w:themeColor="background1" w:themeShade="80"/>
              </w:rPr>
              <w:t>={</w:t>
            </w:r>
            <w:proofErr w:type="gramEnd"/>
            <w:r w:rsidRPr="0052364C">
              <w:rPr>
                <w:color w:val="808080" w:themeColor="background1" w:themeShade="80"/>
              </w:rPr>
              <w:t xml:space="preserve">11} </w:t>
            </w:r>
          </w:p>
          <w:p w14:paraId="31A663AF" w14:textId="77777777" w:rsidR="0052364C" w:rsidRPr="0052364C" w:rsidRDefault="0052364C" w:rsidP="0052364C">
            <w:pPr>
              <w:pStyle w:val="a4"/>
              <w:rPr>
                <w:color w:val="808080" w:themeColor="background1" w:themeShade="80"/>
              </w:rPr>
            </w:pPr>
            <w:r w:rsidRPr="0052364C">
              <w:rPr>
                <w:color w:val="808080" w:themeColor="background1" w:themeShade="80"/>
              </w:rPr>
              <w:t xml:space="preserve">        </w:t>
            </w:r>
            <w:proofErr w:type="spellStart"/>
            <w:r w:rsidRPr="0052364C">
              <w:rPr>
                <w:color w:val="808080" w:themeColor="background1" w:themeShade="80"/>
              </w:rPr>
              <w:t>getData</w:t>
            </w:r>
            <w:proofErr w:type="spellEnd"/>
            <w:r w:rsidRPr="0052364C">
              <w:rPr>
                <w:color w:val="808080" w:themeColor="background1" w:themeShade="80"/>
              </w:rPr>
              <w:t>={</w:t>
            </w:r>
            <w:proofErr w:type="spellStart"/>
            <w:r w:rsidRPr="0052364C">
              <w:rPr>
                <w:color w:val="808080" w:themeColor="background1" w:themeShade="80"/>
              </w:rPr>
              <w:t>getPerson</w:t>
            </w:r>
            <w:proofErr w:type="spellEnd"/>
            <w:r w:rsidRPr="0052364C">
              <w:rPr>
                <w:color w:val="808080" w:themeColor="background1" w:themeShade="80"/>
              </w:rPr>
              <w:t xml:space="preserve">} </w:t>
            </w:r>
          </w:p>
          <w:p w14:paraId="574B0E02" w14:textId="77777777" w:rsidR="0052364C" w:rsidRPr="0052364C" w:rsidRDefault="0052364C" w:rsidP="0052364C">
            <w:pPr>
              <w:pStyle w:val="a4"/>
              <w:rPr>
                <w:color w:val="808080" w:themeColor="background1" w:themeShade="80"/>
              </w:rPr>
            </w:pPr>
            <w:r w:rsidRPr="0052364C">
              <w:rPr>
                <w:color w:val="808080" w:themeColor="background1" w:themeShade="80"/>
              </w:rPr>
              <w:t xml:space="preserve">        </w:t>
            </w:r>
            <w:proofErr w:type="spellStart"/>
            <w:r w:rsidRPr="0052364C">
              <w:rPr>
                <w:color w:val="808080" w:themeColor="background1" w:themeShade="80"/>
              </w:rPr>
              <w:t>getImageUrl</w:t>
            </w:r>
            <w:proofErr w:type="spellEnd"/>
            <w:r w:rsidRPr="0052364C">
              <w:rPr>
                <w:color w:val="808080" w:themeColor="background1" w:themeShade="80"/>
              </w:rPr>
              <w:t>={</w:t>
            </w:r>
            <w:proofErr w:type="spellStart"/>
            <w:r w:rsidRPr="0052364C">
              <w:rPr>
                <w:color w:val="808080" w:themeColor="background1" w:themeShade="80"/>
              </w:rPr>
              <w:t>getPersonImage</w:t>
            </w:r>
            <w:proofErr w:type="spellEnd"/>
            <w:r w:rsidRPr="0052364C">
              <w:rPr>
                <w:color w:val="808080" w:themeColor="background1" w:themeShade="80"/>
              </w:rPr>
              <w:t>}</w:t>
            </w:r>
          </w:p>
          <w:p w14:paraId="75654FF8" w14:textId="77777777" w:rsidR="0052364C" w:rsidRDefault="0052364C" w:rsidP="0052364C">
            <w:pPr>
              <w:pStyle w:val="a4"/>
            </w:pPr>
            <w:r>
              <w:t xml:space="preserve">      &gt;</w:t>
            </w:r>
          </w:p>
          <w:p w14:paraId="4AB9D6DA" w14:textId="77777777" w:rsidR="0052364C" w:rsidRDefault="0052364C" w:rsidP="0052364C">
            <w:pPr>
              <w:pStyle w:val="a4"/>
            </w:pPr>
            <w:r>
              <w:t xml:space="preserve">        &lt;</w:t>
            </w:r>
            <w:r w:rsidRPr="0052364C">
              <w:rPr>
                <w:color w:val="C45911" w:themeColor="accent2" w:themeShade="BF"/>
              </w:rPr>
              <w:t xml:space="preserve">Record </w:t>
            </w:r>
            <w:r w:rsidRPr="0052364C">
              <w:rPr>
                <w:color w:val="0070C0"/>
              </w:rPr>
              <w:t>field</w:t>
            </w:r>
            <w:r>
              <w:t xml:space="preserve">='name' </w:t>
            </w:r>
            <w:r w:rsidRPr="0052364C">
              <w:rPr>
                <w:color w:val="0070C0"/>
              </w:rPr>
              <w:t>label</w:t>
            </w:r>
            <w:r>
              <w:t>='Name' /&gt;</w:t>
            </w:r>
          </w:p>
          <w:p w14:paraId="5674497A" w14:textId="77777777" w:rsidR="0052364C" w:rsidRDefault="0052364C" w:rsidP="0052364C">
            <w:pPr>
              <w:pStyle w:val="a4"/>
            </w:pPr>
            <w:r>
              <w:t xml:space="preserve">        &lt;</w:t>
            </w:r>
            <w:r w:rsidRPr="0052364C">
              <w:rPr>
                <w:color w:val="C45911" w:themeColor="accent2" w:themeShade="BF"/>
              </w:rPr>
              <w:t xml:space="preserve">Record </w:t>
            </w:r>
            <w:r>
              <w:t>field='gender' label='Gender' /&gt;</w:t>
            </w:r>
          </w:p>
          <w:p w14:paraId="4633B6D2" w14:textId="77777777" w:rsidR="0052364C" w:rsidRDefault="0052364C" w:rsidP="0052364C">
            <w:pPr>
              <w:pStyle w:val="a4"/>
            </w:pPr>
            <w:r>
              <w:t xml:space="preserve">        &lt;</w:t>
            </w:r>
            <w:r w:rsidRPr="0052364C">
              <w:rPr>
                <w:color w:val="C45911" w:themeColor="accent2" w:themeShade="BF"/>
              </w:rPr>
              <w:t xml:space="preserve">Record </w:t>
            </w:r>
            <w:r>
              <w:t>field='</w:t>
            </w:r>
            <w:proofErr w:type="spellStart"/>
            <w:r>
              <w:t>eyeColor</w:t>
            </w:r>
            <w:proofErr w:type="spellEnd"/>
            <w:r>
              <w:t>' label='Eye Color' /&gt;</w:t>
            </w:r>
          </w:p>
          <w:p w14:paraId="4DF1840B" w14:textId="67887BDB" w:rsidR="0052364C" w:rsidRDefault="0052364C" w:rsidP="0052364C">
            <w:pPr>
              <w:pStyle w:val="a4"/>
            </w:pPr>
            <w:r>
              <w:t xml:space="preserve">      &lt;/</w:t>
            </w:r>
            <w:proofErr w:type="spellStart"/>
            <w:r w:rsidRPr="0052364C">
              <w:rPr>
                <w:color w:val="008000"/>
              </w:rPr>
              <w:t>ItemDetails</w:t>
            </w:r>
            <w:proofErr w:type="spellEnd"/>
            <w:proofErr w:type="gramStart"/>
            <w:r>
              <w:t>&gt; )</w:t>
            </w:r>
            <w:proofErr w:type="gramEnd"/>
            <w:r>
              <w:t>;</w:t>
            </w:r>
          </w:p>
          <w:p w14:paraId="5966F80D" w14:textId="7A045FA4" w:rsidR="00ED56A4" w:rsidRDefault="00ED56A4" w:rsidP="00CA5DB9">
            <w:pPr>
              <w:pStyle w:val="a4"/>
            </w:pPr>
          </w:p>
          <w:p w14:paraId="14D603AD" w14:textId="7157C94E" w:rsidR="0052364C" w:rsidRDefault="0052364C" w:rsidP="00CA5DB9">
            <w:pPr>
              <w:pStyle w:val="a4"/>
            </w:pPr>
          </w:p>
          <w:p w14:paraId="4FD29DC9" w14:textId="77777777" w:rsidR="0052364C" w:rsidRPr="00ED56A4" w:rsidRDefault="0052364C" w:rsidP="00CA5DB9">
            <w:pPr>
              <w:pStyle w:val="a4"/>
            </w:pPr>
          </w:p>
          <w:p w14:paraId="5CEC2B1C" w14:textId="24275074" w:rsidR="00143A6C" w:rsidRPr="00CB64F4" w:rsidRDefault="00ED56A4" w:rsidP="00CA5DB9">
            <w:pPr>
              <w:pStyle w:val="a4"/>
              <w:rPr>
                <w:color w:val="808080" w:themeColor="background1" w:themeShade="80"/>
              </w:rPr>
            </w:pPr>
            <w:r w:rsidRPr="00CB64F4">
              <w:rPr>
                <w:color w:val="808080" w:themeColor="background1" w:themeShade="80"/>
              </w:rPr>
              <w:t>item-details.js</w:t>
            </w:r>
          </w:p>
          <w:p w14:paraId="5DC08061" w14:textId="77777777" w:rsidR="00CB64F4" w:rsidRDefault="00CB64F4" w:rsidP="00CB64F4">
            <w:pPr>
              <w:pStyle w:val="a4"/>
            </w:pPr>
            <w:r>
              <w:t xml:space="preserve">const </w:t>
            </w:r>
            <w:r w:rsidRPr="00CB64F4">
              <w:rPr>
                <w:color w:val="C45911" w:themeColor="accent2" w:themeShade="BF"/>
              </w:rPr>
              <w:t xml:space="preserve">Record </w:t>
            </w:r>
            <w:r>
              <w:t>= ({</w:t>
            </w:r>
            <w:r w:rsidRPr="007109C8">
              <w:rPr>
                <w:color w:val="008000"/>
              </w:rPr>
              <w:t>item</w:t>
            </w:r>
            <w:r>
              <w:t xml:space="preserve">, </w:t>
            </w:r>
            <w:r w:rsidRPr="007109C8">
              <w:rPr>
                <w:color w:val="0070C0"/>
              </w:rPr>
              <w:t>field</w:t>
            </w:r>
            <w:r>
              <w:t xml:space="preserve">, </w:t>
            </w:r>
            <w:r w:rsidRPr="007109C8">
              <w:rPr>
                <w:color w:val="0070C0"/>
              </w:rPr>
              <w:t>label</w:t>
            </w:r>
            <w:r>
              <w:t>}) =&gt; {</w:t>
            </w:r>
          </w:p>
          <w:p w14:paraId="3D0A0399" w14:textId="77777777" w:rsidR="00CB64F4" w:rsidRDefault="00CB64F4" w:rsidP="00CB64F4">
            <w:pPr>
              <w:pStyle w:val="a4"/>
            </w:pPr>
            <w:r>
              <w:t xml:space="preserve">  return (</w:t>
            </w:r>
          </w:p>
          <w:p w14:paraId="4438CFCF" w14:textId="77777777" w:rsidR="00CB64F4" w:rsidRDefault="00CB64F4" w:rsidP="00CB64F4">
            <w:pPr>
              <w:pStyle w:val="a4"/>
            </w:pPr>
            <w:r>
              <w:t xml:space="preserve">    &lt;li </w:t>
            </w:r>
            <w:proofErr w:type="spellStart"/>
            <w:r>
              <w:t>className</w:t>
            </w:r>
            <w:proofErr w:type="spellEnd"/>
            <w:r>
              <w:t>="list-group-item"&gt;</w:t>
            </w:r>
          </w:p>
          <w:p w14:paraId="52892020" w14:textId="77777777" w:rsidR="00CB64F4" w:rsidRDefault="00CB64F4" w:rsidP="00CB64F4">
            <w:pPr>
              <w:pStyle w:val="a4"/>
            </w:pPr>
            <w:r>
              <w:t xml:space="preserve">    &lt;span </w:t>
            </w:r>
            <w:proofErr w:type="spellStart"/>
            <w:r>
              <w:t>className</w:t>
            </w:r>
            <w:proofErr w:type="spellEnd"/>
            <w:r>
              <w:t>="term"&gt;{label}&lt;/span&gt;</w:t>
            </w:r>
          </w:p>
          <w:p w14:paraId="71A242FD" w14:textId="77777777" w:rsidR="00CB64F4" w:rsidRDefault="00CB64F4" w:rsidP="00CB64F4">
            <w:pPr>
              <w:pStyle w:val="a4"/>
            </w:pPr>
            <w:r>
              <w:lastRenderedPageBreak/>
              <w:t xml:space="preserve">    &lt;span</w:t>
            </w:r>
            <w:proofErr w:type="gramStart"/>
            <w:r>
              <w:t>&gt;{ item</w:t>
            </w:r>
            <w:proofErr w:type="gramEnd"/>
            <w:r>
              <w:t>[field] }&lt;/span&gt;</w:t>
            </w:r>
          </w:p>
          <w:p w14:paraId="78F0DC2B" w14:textId="77777777" w:rsidR="00CB64F4" w:rsidRDefault="00CB64F4" w:rsidP="00CB64F4">
            <w:pPr>
              <w:pStyle w:val="a4"/>
            </w:pPr>
            <w:r>
              <w:t xml:space="preserve">  &lt;/li&gt;</w:t>
            </w:r>
          </w:p>
          <w:p w14:paraId="4B3B4BFD" w14:textId="77777777" w:rsidR="00CB64F4" w:rsidRDefault="00CB64F4" w:rsidP="00CB64F4">
            <w:pPr>
              <w:pStyle w:val="a4"/>
            </w:pPr>
            <w:r>
              <w:t xml:space="preserve">  );</w:t>
            </w:r>
          </w:p>
          <w:p w14:paraId="1346331B" w14:textId="55AF6C6F" w:rsidR="00ED56A4" w:rsidRDefault="00CB64F4" w:rsidP="00CB64F4">
            <w:pPr>
              <w:pStyle w:val="a4"/>
            </w:pPr>
            <w:r>
              <w:t>};</w:t>
            </w:r>
          </w:p>
          <w:p w14:paraId="45DFC25A" w14:textId="731648B7" w:rsidR="00CB64F4" w:rsidRDefault="00CB64F4" w:rsidP="00CB64F4">
            <w:pPr>
              <w:pStyle w:val="a4"/>
            </w:pPr>
          </w:p>
          <w:p w14:paraId="38F08459" w14:textId="31C9DFAE" w:rsidR="007109C8" w:rsidRDefault="007109C8" w:rsidP="00CB64F4">
            <w:pPr>
              <w:pStyle w:val="a4"/>
            </w:pPr>
          </w:p>
          <w:p w14:paraId="1CEC05A5" w14:textId="77777777" w:rsidR="007109C8" w:rsidRDefault="007109C8" w:rsidP="00CB64F4">
            <w:pPr>
              <w:pStyle w:val="a4"/>
            </w:pPr>
            <w:r w:rsidRPr="007109C8">
              <w:t xml:space="preserve">export default class </w:t>
            </w:r>
            <w:proofErr w:type="spellStart"/>
            <w:r w:rsidRPr="007109C8">
              <w:rPr>
                <w:color w:val="C45911" w:themeColor="accent2" w:themeShade="BF"/>
              </w:rPr>
              <w:t>ItemDetails</w:t>
            </w:r>
            <w:proofErr w:type="spellEnd"/>
            <w:r w:rsidRPr="007109C8">
              <w:rPr>
                <w:color w:val="C45911" w:themeColor="accent2" w:themeShade="BF"/>
              </w:rPr>
              <w:t xml:space="preserve"> </w:t>
            </w:r>
            <w:r w:rsidRPr="007109C8">
              <w:t>extends Component {</w:t>
            </w:r>
          </w:p>
          <w:p w14:paraId="511C334A" w14:textId="1E4A2C32" w:rsidR="007109C8" w:rsidRPr="007109C8" w:rsidRDefault="007109C8" w:rsidP="007109C8">
            <w:pPr>
              <w:pStyle w:val="a4"/>
              <w:rPr>
                <w:color w:val="808080" w:themeColor="background1" w:themeShade="80"/>
              </w:rPr>
            </w:pPr>
            <w:r w:rsidRPr="007109C8">
              <w:rPr>
                <w:color w:val="808080" w:themeColor="background1" w:themeShade="80"/>
              </w:rPr>
              <w:t>…state = {</w:t>
            </w:r>
          </w:p>
          <w:p w14:paraId="41E879D2" w14:textId="77777777" w:rsidR="007109C8" w:rsidRDefault="007109C8" w:rsidP="007109C8">
            <w:pPr>
              <w:pStyle w:val="a4"/>
            </w:pPr>
            <w:r>
              <w:t xml:space="preserve">    </w:t>
            </w:r>
            <w:r w:rsidRPr="007109C8">
              <w:rPr>
                <w:color w:val="008000"/>
              </w:rPr>
              <w:t>item</w:t>
            </w:r>
            <w:r>
              <w:t>: null,</w:t>
            </w:r>
          </w:p>
          <w:p w14:paraId="0E964243" w14:textId="77777777" w:rsidR="007109C8" w:rsidRPr="007109C8" w:rsidRDefault="007109C8" w:rsidP="007109C8">
            <w:pPr>
              <w:pStyle w:val="a4"/>
              <w:rPr>
                <w:color w:val="808080" w:themeColor="background1" w:themeShade="80"/>
              </w:rPr>
            </w:pPr>
            <w:r w:rsidRPr="007109C8">
              <w:rPr>
                <w:color w:val="808080" w:themeColor="background1" w:themeShade="80"/>
              </w:rPr>
              <w:t xml:space="preserve">    loading: false,</w:t>
            </w:r>
          </w:p>
          <w:p w14:paraId="3578B711" w14:textId="77777777" w:rsidR="007109C8" w:rsidRPr="007109C8" w:rsidRDefault="007109C8" w:rsidP="007109C8">
            <w:pPr>
              <w:pStyle w:val="a4"/>
              <w:rPr>
                <w:color w:val="808080" w:themeColor="background1" w:themeShade="80"/>
              </w:rPr>
            </w:pPr>
            <w:r w:rsidRPr="007109C8">
              <w:rPr>
                <w:color w:val="808080" w:themeColor="background1" w:themeShade="80"/>
              </w:rPr>
              <w:t xml:space="preserve">    image: null</w:t>
            </w:r>
          </w:p>
          <w:p w14:paraId="75B481F6" w14:textId="7313DFE3" w:rsidR="007109C8" w:rsidRDefault="007109C8" w:rsidP="007109C8">
            <w:pPr>
              <w:pStyle w:val="a4"/>
            </w:pPr>
            <w:r>
              <w:t xml:space="preserve">  }</w:t>
            </w:r>
          </w:p>
          <w:p w14:paraId="1A1C30FC" w14:textId="5C810A10" w:rsidR="007109C8" w:rsidRDefault="007109C8" w:rsidP="00CB64F4">
            <w:pPr>
              <w:pStyle w:val="a4"/>
            </w:pPr>
          </w:p>
          <w:p w14:paraId="4EDDD875" w14:textId="0D5068B1" w:rsidR="007109C8" w:rsidRPr="007109C8" w:rsidRDefault="007109C8" w:rsidP="007109C8">
            <w:pPr>
              <w:pStyle w:val="a4"/>
              <w:rPr>
                <w:color w:val="808080" w:themeColor="background1" w:themeShade="80"/>
              </w:rPr>
            </w:pPr>
            <w:r w:rsidRPr="007109C8">
              <w:rPr>
                <w:color w:val="808080" w:themeColor="background1" w:themeShade="80"/>
              </w:rPr>
              <w:t xml:space="preserve">  </w:t>
            </w:r>
            <w:proofErr w:type="spellStart"/>
            <w:proofErr w:type="gramStart"/>
            <w:r w:rsidRPr="007109C8">
              <w:rPr>
                <w:color w:val="808080" w:themeColor="background1" w:themeShade="80"/>
              </w:rPr>
              <w:t>updateItem</w:t>
            </w:r>
            <w:proofErr w:type="spellEnd"/>
            <w:r w:rsidRPr="007109C8">
              <w:rPr>
                <w:color w:val="808080" w:themeColor="background1" w:themeShade="80"/>
              </w:rPr>
              <w:t>(</w:t>
            </w:r>
            <w:proofErr w:type="gramEnd"/>
            <w:r w:rsidRPr="007109C8">
              <w:rPr>
                <w:color w:val="808080" w:themeColor="background1" w:themeShade="80"/>
              </w:rPr>
              <w:t>) {</w:t>
            </w:r>
          </w:p>
          <w:p w14:paraId="4412CD56" w14:textId="4F6AF44A" w:rsidR="007109C8" w:rsidRPr="007109C8" w:rsidRDefault="007109C8" w:rsidP="007109C8">
            <w:pPr>
              <w:pStyle w:val="a4"/>
              <w:rPr>
                <w:color w:val="808080" w:themeColor="background1" w:themeShade="80"/>
              </w:rPr>
            </w:pPr>
            <w:r w:rsidRPr="007109C8">
              <w:rPr>
                <w:color w:val="808080" w:themeColor="background1" w:themeShade="80"/>
              </w:rPr>
              <w:t xml:space="preserve">    </w:t>
            </w:r>
            <w:r>
              <w:rPr>
                <w:color w:val="808080" w:themeColor="background1" w:themeShade="80"/>
              </w:rPr>
              <w:t>…</w:t>
            </w:r>
            <w:proofErr w:type="spellStart"/>
            <w:r w:rsidRPr="007109C8">
              <w:rPr>
                <w:color w:val="808080" w:themeColor="background1" w:themeShade="80"/>
              </w:rPr>
              <w:t>getData</w:t>
            </w:r>
            <w:proofErr w:type="spellEnd"/>
            <w:r w:rsidRPr="007109C8">
              <w:rPr>
                <w:color w:val="808080" w:themeColor="background1" w:themeShade="80"/>
              </w:rPr>
              <w:t>(</w:t>
            </w:r>
            <w:proofErr w:type="spellStart"/>
            <w:r w:rsidRPr="007109C8">
              <w:rPr>
                <w:color w:val="808080" w:themeColor="background1" w:themeShade="80"/>
              </w:rPr>
              <w:t>itemId</w:t>
            </w:r>
            <w:proofErr w:type="spellEnd"/>
            <w:r w:rsidRPr="007109C8">
              <w:rPr>
                <w:color w:val="808080" w:themeColor="background1" w:themeShade="80"/>
              </w:rPr>
              <w:t>)</w:t>
            </w:r>
          </w:p>
          <w:p w14:paraId="205C2573" w14:textId="77777777" w:rsidR="007109C8" w:rsidRDefault="007109C8" w:rsidP="007109C8">
            <w:pPr>
              <w:pStyle w:val="a4"/>
            </w:pPr>
            <w:r>
              <w:t xml:space="preserve">      </w:t>
            </w:r>
            <w:proofErr w:type="gramStart"/>
            <w:r>
              <w:t>.then</w:t>
            </w:r>
            <w:proofErr w:type="gramEnd"/>
            <w:r>
              <w:t>((</w:t>
            </w:r>
            <w:r w:rsidRPr="007109C8">
              <w:rPr>
                <w:color w:val="008000"/>
              </w:rPr>
              <w:t>item</w:t>
            </w:r>
            <w:r>
              <w:t>) =&gt; {</w:t>
            </w:r>
          </w:p>
          <w:p w14:paraId="0A157204" w14:textId="77777777" w:rsidR="007109C8" w:rsidRPr="007109C8" w:rsidRDefault="007109C8" w:rsidP="007109C8">
            <w:pPr>
              <w:pStyle w:val="a4"/>
              <w:rPr>
                <w:color w:val="808080" w:themeColor="background1" w:themeShade="80"/>
              </w:rPr>
            </w:pPr>
            <w:r>
              <w:t xml:space="preserve">        </w:t>
            </w:r>
            <w:proofErr w:type="spellStart"/>
            <w:proofErr w:type="gramStart"/>
            <w:r>
              <w:t>this.setState</w:t>
            </w:r>
            <w:proofErr w:type="spellEnd"/>
            <w:proofErr w:type="gramEnd"/>
            <w:r>
              <w:t xml:space="preserve">({ </w:t>
            </w:r>
            <w:r w:rsidRPr="007109C8">
              <w:rPr>
                <w:color w:val="008000"/>
              </w:rPr>
              <w:t>item</w:t>
            </w:r>
            <w:r>
              <w:t xml:space="preserve">, </w:t>
            </w:r>
            <w:r w:rsidRPr="007109C8">
              <w:rPr>
                <w:color w:val="808080" w:themeColor="background1" w:themeShade="80"/>
              </w:rPr>
              <w:t xml:space="preserve">loading: false, image: </w:t>
            </w:r>
            <w:proofErr w:type="spellStart"/>
            <w:r w:rsidRPr="007109C8">
              <w:rPr>
                <w:color w:val="808080" w:themeColor="background1" w:themeShade="80"/>
              </w:rPr>
              <w:t>getImageUrl</w:t>
            </w:r>
            <w:proofErr w:type="spellEnd"/>
            <w:r w:rsidRPr="007109C8">
              <w:rPr>
                <w:color w:val="808080" w:themeColor="background1" w:themeShade="80"/>
              </w:rPr>
              <w:t>(item) });</w:t>
            </w:r>
          </w:p>
          <w:p w14:paraId="73C3B0A2" w14:textId="77777777" w:rsidR="007109C8" w:rsidRPr="007109C8" w:rsidRDefault="007109C8" w:rsidP="007109C8">
            <w:pPr>
              <w:pStyle w:val="a4"/>
              <w:rPr>
                <w:color w:val="808080" w:themeColor="background1" w:themeShade="80"/>
              </w:rPr>
            </w:pPr>
            <w:r w:rsidRPr="007109C8">
              <w:rPr>
                <w:color w:val="808080" w:themeColor="background1" w:themeShade="80"/>
              </w:rPr>
              <w:t xml:space="preserve">      });</w:t>
            </w:r>
          </w:p>
          <w:p w14:paraId="5D6BF8BA" w14:textId="355C24FF" w:rsidR="007109C8" w:rsidRPr="007109C8" w:rsidRDefault="007109C8" w:rsidP="007109C8">
            <w:pPr>
              <w:pStyle w:val="a4"/>
              <w:rPr>
                <w:color w:val="808080" w:themeColor="background1" w:themeShade="80"/>
              </w:rPr>
            </w:pPr>
            <w:r w:rsidRPr="007109C8">
              <w:rPr>
                <w:color w:val="808080" w:themeColor="background1" w:themeShade="80"/>
              </w:rPr>
              <w:t xml:space="preserve">  }</w:t>
            </w:r>
          </w:p>
          <w:p w14:paraId="74D0E7D4" w14:textId="77777777" w:rsidR="00143A6C" w:rsidRDefault="00143A6C" w:rsidP="00CA5DB9">
            <w:pPr>
              <w:pStyle w:val="a4"/>
            </w:pPr>
          </w:p>
          <w:p w14:paraId="5DB7DFA0" w14:textId="77777777" w:rsidR="007109C8" w:rsidRDefault="007109C8" w:rsidP="007109C8">
            <w:pPr>
              <w:pStyle w:val="a4"/>
            </w:pPr>
            <w:r>
              <w:t xml:space="preserve">  </w:t>
            </w:r>
            <w:proofErr w:type="gramStart"/>
            <w:r>
              <w:t>render(</w:t>
            </w:r>
            <w:proofErr w:type="gramEnd"/>
            <w:r>
              <w:t>) {</w:t>
            </w:r>
          </w:p>
          <w:p w14:paraId="720AF4B5" w14:textId="7F82194B" w:rsidR="007109C8" w:rsidRDefault="007109C8" w:rsidP="007109C8">
            <w:pPr>
              <w:pStyle w:val="a4"/>
            </w:pPr>
            <w:r>
              <w:t xml:space="preserve">    const </w:t>
            </w:r>
            <w:proofErr w:type="gramStart"/>
            <w:r>
              <w:t>{ name</w:t>
            </w:r>
            <w:proofErr w:type="gramEnd"/>
            <w:r>
              <w:t xml:space="preserve">, </w:t>
            </w:r>
            <w:r w:rsidRPr="007109C8">
              <w:rPr>
                <w:color w:val="0070C0"/>
              </w:rPr>
              <w:t>item</w:t>
            </w:r>
            <w:r>
              <w:t xml:space="preserve">, loading, image } = </w:t>
            </w:r>
            <w:proofErr w:type="spellStart"/>
            <w:r>
              <w:t>this.state</w:t>
            </w:r>
            <w:proofErr w:type="spellEnd"/>
            <w:r>
              <w:t>;</w:t>
            </w:r>
          </w:p>
          <w:p w14:paraId="6C7515EC" w14:textId="1F7C5A13" w:rsidR="004F483F" w:rsidRPr="00264E79" w:rsidRDefault="007109C8" w:rsidP="004F483F">
            <w:pPr>
              <w:pStyle w:val="a4"/>
              <w:rPr>
                <w:color w:val="808080" w:themeColor="background1" w:themeShade="80"/>
              </w:rPr>
            </w:pPr>
            <w:r w:rsidRPr="00264E79">
              <w:rPr>
                <w:color w:val="808080" w:themeColor="background1" w:themeShade="80"/>
              </w:rPr>
              <w:t xml:space="preserve">    …return (</w:t>
            </w:r>
          </w:p>
          <w:p w14:paraId="34CACF9E" w14:textId="69A18A9E" w:rsidR="007109C8" w:rsidRPr="00264E79" w:rsidRDefault="004F483F" w:rsidP="007109C8">
            <w:pPr>
              <w:pStyle w:val="a4"/>
              <w:rPr>
                <w:color w:val="808080" w:themeColor="background1" w:themeShade="80"/>
              </w:rPr>
            </w:pPr>
            <w:r w:rsidRPr="00264E79">
              <w:rPr>
                <w:color w:val="808080" w:themeColor="background1" w:themeShade="80"/>
              </w:rPr>
              <w:t xml:space="preserve">        …</w:t>
            </w:r>
            <w:r w:rsidR="007109C8" w:rsidRPr="00264E79">
              <w:rPr>
                <w:color w:val="808080" w:themeColor="background1" w:themeShade="80"/>
              </w:rPr>
              <w:t xml:space="preserve">&lt;ul </w:t>
            </w:r>
            <w:proofErr w:type="spellStart"/>
            <w:r w:rsidR="007109C8" w:rsidRPr="00264E79">
              <w:rPr>
                <w:color w:val="808080" w:themeColor="background1" w:themeShade="80"/>
              </w:rPr>
              <w:t>className</w:t>
            </w:r>
            <w:proofErr w:type="spellEnd"/>
            <w:r w:rsidR="007109C8" w:rsidRPr="00264E79">
              <w:rPr>
                <w:color w:val="808080" w:themeColor="background1" w:themeShade="80"/>
              </w:rPr>
              <w:t>="list-group list-group-flush"&gt;</w:t>
            </w:r>
          </w:p>
          <w:p w14:paraId="638BC15B" w14:textId="77777777" w:rsidR="007109C8" w:rsidRPr="00264E79" w:rsidRDefault="007109C8" w:rsidP="007109C8">
            <w:pPr>
              <w:pStyle w:val="a4"/>
              <w:rPr>
                <w:color w:val="808080" w:themeColor="background1" w:themeShade="80"/>
              </w:rPr>
            </w:pPr>
            <w:r w:rsidRPr="00264E79">
              <w:rPr>
                <w:color w:val="808080" w:themeColor="background1" w:themeShade="80"/>
              </w:rPr>
              <w:t xml:space="preserve">            {</w:t>
            </w:r>
          </w:p>
          <w:p w14:paraId="03859B8D" w14:textId="77777777" w:rsidR="007109C8" w:rsidRDefault="007109C8" w:rsidP="007109C8">
            <w:pPr>
              <w:pStyle w:val="a4"/>
            </w:pPr>
            <w:r>
              <w:t xml:space="preserve">              </w:t>
            </w:r>
            <w:proofErr w:type="spellStart"/>
            <w:proofErr w:type="gramStart"/>
            <w:r>
              <w:t>React.</w:t>
            </w:r>
            <w:r w:rsidRPr="002710F4">
              <w:rPr>
                <w:color w:val="008000"/>
              </w:rPr>
              <w:t>Children</w:t>
            </w:r>
            <w:r>
              <w:t>.map</w:t>
            </w:r>
            <w:proofErr w:type="spellEnd"/>
            <w:r>
              <w:t>(</w:t>
            </w:r>
            <w:proofErr w:type="spellStart"/>
            <w:proofErr w:type="gramEnd"/>
            <w:r>
              <w:t>this.props.children</w:t>
            </w:r>
            <w:proofErr w:type="spellEnd"/>
            <w:r>
              <w:t>, (child) =&gt; {</w:t>
            </w:r>
          </w:p>
          <w:p w14:paraId="37AD1B62" w14:textId="77777777" w:rsidR="007109C8" w:rsidRDefault="007109C8" w:rsidP="007109C8">
            <w:pPr>
              <w:pStyle w:val="a4"/>
            </w:pPr>
            <w:r>
              <w:t xml:space="preserve">                return </w:t>
            </w:r>
            <w:proofErr w:type="spellStart"/>
            <w:r>
              <w:t>React.</w:t>
            </w:r>
            <w:r w:rsidRPr="002710F4">
              <w:rPr>
                <w:color w:val="008000"/>
              </w:rPr>
              <w:t>cloneElement</w:t>
            </w:r>
            <w:proofErr w:type="spellEnd"/>
            <w:r>
              <w:t>(child, {</w:t>
            </w:r>
            <w:r w:rsidRPr="002710F4">
              <w:rPr>
                <w:color w:val="0070C0"/>
              </w:rPr>
              <w:t>item</w:t>
            </w:r>
            <w:r>
              <w:t>});</w:t>
            </w:r>
          </w:p>
          <w:p w14:paraId="07004A0F" w14:textId="77777777" w:rsidR="007109C8" w:rsidRPr="00264E79" w:rsidRDefault="007109C8" w:rsidP="007109C8">
            <w:pPr>
              <w:pStyle w:val="a4"/>
              <w:rPr>
                <w:color w:val="808080" w:themeColor="background1" w:themeShade="80"/>
              </w:rPr>
            </w:pPr>
            <w:r w:rsidRPr="00264E79">
              <w:rPr>
                <w:color w:val="808080" w:themeColor="background1" w:themeShade="80"/>
              </w:rPr>
              <w:t xml:space="preserve">              })</w:t>
            </w:r>
          </w:p>
          <w:p w14:paraId="3125D18E" w14:textId="77777777" w:rsidR="007109C8" w:rsidRPr="00264E79" w:rsidRDefault="007109C8" w:rsidP="007109C8">
            <w:pPr>
              <w:pStyle w:val="a4"/>
              <w:rPr>
                <w:color w:val="808080" w:themeColor="background1" w:themeShade="80"/>
              </w:rPr>
            </w:pPr>
            <w:r w:rsidRPr="00264E79">
              <w:rPr>
                <w:color w:val="808080" w:themeColor="background1" w:themeShade="80"/>
              </w:rPr>
              <w:t xml:space="preserve">            }</w:t>
            </w:r>
          </w:p>
          <w:p w14:paraId="12E4FF98" w14:textId="77777777" w:rsidR="007109C8" w:rsidRPr="00264E79" w:rsidRDefault="007109C8" w:rsidP="007109C8">
            <w:pPr>
              <w:pStyle w:val="a4"/>
              <w:rPr>
                <w:color w:val="808080" w:themeColor="background1" w:themeShade="80"/>
              </w:rPr>
            </w:pPr>
            <w:r w:rsidRPr="00264E79">
              <w:rPr>
                <w:color w:val="808080" w:themeColor="background1" w:themeShade="80"/>
              </w:rPr>
              <w:t xml:space="preserve">          &lt;/ul&gt;</w:t>
            </w:r>
          </w:p>
          <w:p w14:paraId="6B3EB0A1" w14:textId="0D5AB5B1" w:rsidR="007109C8" w:rsidRPr="007109C8" w:rsidRDefault="007109C8" w:rsidP="002710F4">
            <w:pPr>
              <w:pStyle w:val="a4"/>
            </w:pPr>
          </w:p>
        </w:tc>
      </w:tr>
    </w:tbl>
    <w:p w14:paraId="43280F1B" w14:textId="01D81D54" w:rsidR="00143A6C" w:rsidRDefault="00143A6C" w:rsidP="00143A6C">
      <w:pPr>
        <w:pStyle w:val="a5"/>
        <w:rPr>
          <w:lang w:val="en-US"/>
        </w:rPr>
      </w:pPr>
    </w:p>
    <w:p w14:paraId="5AE9D730" w14:textId="57F124B4" w:rsidR="006173F2" w:rsidRDefault="006173F2" w:rsidP="00143A6C">
      <w:pPr>
        <w:pStyle w:val="a5"/>
        <w:rPr>
          <w:lang w:val="en-US"/>
        </w:rPr>
      </w:pPr>
    </w:p>
    <w:p w14:paraId="5919FD2F" w14:textId="4D7DDB29" w:rsidR="006173F2" w:rsidRPr="00371C21" w:rsidRDefault="006173F2" w:rsidP="006173F2">
      <w:pPr>
        <w:pStyle w:val="3"/>
      </w:pPr>
      <w:r w:rsidRPr="00371C21">
        <w:t>Компоненты высшего порядка (</w:t>
      </w:r>
      <w:r w:rsidRPr="006173F2">
        <w:rPr>
          <w:lang w:val="en-US"/>
        </w:rPr>
        <w:t>HOC</w:t>
      </w:r>
      <w:r w:rsidRPr="00371C21">
        <w:t>)</w:t>
      </w:r>
    </w:p>
    <w:p w14:paraId="72D849BC" w14:textId="7DC1591F" w:rsidR="00143A6C" w:rsidRDefault="00371C21" w:rsidP="00143A6C">
      <w:pPr>
        <w:pStyle w:val="a5"/>
      </w:pPr>
      <w:r>
        <w:t xml:space="preserve">Работа с </w:t>
      </w:r>
      <w:proofErr w:type="spellStart"/>
      <w:r>
        <w:rPr>
          <w:lang w:val="en-US"/>
        </w:rPr>
        <w:t>itemList</w:t>
      </w:r>
      <w:proofErr w:type="spellEnd"/>
      <w:r>
        <w:t xml:space="preserve"> (</w:t>
      </w:r>
      <w:proofErr w:type="spellStart"/>
      <w:r>
        <w:t>списко</w:t>
      </w:r>
      <w:proofErr w:type="spellEnd"/>
      <w:r>
        <w:t xml:space="preserve"> персонажей, кораблей и т.д.)</w:t>
      </w:r>
      <w:r w:rsidR="008E66EF">
        <w:t>.</w:t>
      </w:r>
    </w:p>
    <w:p w14:paraId="7D84F165" w14:textId="4E8278CA" w:rsidR="008E66EF" w:rsidRDefault="008E66EF" w:rsidP="00143A6C">
      <w:pPr>
        <w:pStyle w:val="a5"/>
      </w:pPr>
      <w:r>
        <w:t>Как у любого другого сетевого компонента, его работа состоит из нескольких фаз:</w:t>
      </w:r>
    </w:p>
    <w:p w14:paraId="7E60B5F2" w14:textId="528E2222" w:rsidR="008E66EF" w:rsidRDefault="008E66EF" w:rsidP="00143A6C">
      <w:pPr>
        <w:pStyle w:val="a5"/>
      </w:pPr>
      <w:r>
        <w:t xml:space="preserve">1. В </w:t>
      </w:r>
      <w:proofErr w:type="spellStart"/>
      <w:proofErr w:type="gramStart"/>
      <w:r>
        <w:rPr>
          <w:lang w:val="en-US"/>
        </w:rPr>
        <w:t>componentDidMount</w:t>
      </w:r>
      <w:proofErr w:type="spellEnd"/>
      <w:r>
        <w:t>(</w:t>
      </w:r>
      <w:proofErr w:type="gramEnd"/>
      <w:r>
        <w:t xml:space="preserve">) делаем запрос, получаем данные, обновляем </w:t>
      </w:r>
      <w:r>
        <w:rPr>
          <w:lang w:val="en-US"/>
        </w:rPr>
        <w:t>state</w:t>
      </w:r>
      <w:r>
        <w:t>.</w:t>
      </w:r>
    </w:p>
    <w:p w14:paraId="31C042D3" w14:textId="5AA4D231" w:rsidR="008E66EF" w:rsidRDefault="008E66EF" w:rsidP="00143A6C">
      <w:pPr>
        <w:pStyle w:val="a5"/>
      </w:pPr>
      <w:r>
        <w:t xml:space="preserve">2. В </w:t>
      </w:r>
      <w:proofErr w:type="gramStart"/>
      <w:r>
        <w:rPr>
          <w:lang w:val="en-US"/>
        </w:rPr>
        <w:t>render</w:t>
      </w:r>
      <w:r w:rsidRPr="008E66EF">
        <w:t>(</w:t>
      </w:r>
      <w:proofErr w:type="gramEnd"/>
      <w:r w:rsidRPr="008E66EF">
        <w:t xml:space="preserve">) </w:t>
      </w:r>
      <w:r>
        <w:t xml:space="preserve">проверяем, если есть данные, то их отображаем. Если данных нет – отображаем </w:t>
      </w:r>
      <w:proofErr w:type="spellStart"/>
      <w:r>
        <w:t>спиннер</w:t>
      </w:r>
      <w:proofErr w:type="spellEnd"/>
      <w:r>
        <w:t>.</w:t>
      </w:r>
    </w:p>
    <w:p w14:paraId="0020854F" w14:textId="7AA6E390" w:rsidR="000133ED" w:rsidRDefault="000133ED" w:rsidP="00143A6C">
      <w:pPr>
        <w:pStyle w:val="a5"/>
      </w:pPr>
    </w:p>
    <w:p w14:paraId="6F751089" w14:textId="09323F5A" w:rsidR="000133ED" w:rsidRDefault="000133ED" w:rsidP="00143A6C">
      <w:pPr>
        <w:pStyle w:val="a5"/>
      </w:pPr>
      <w:r>
        <w:t>Чтобы создать новый сетевой компонент, не обязательно копировать весь этот код</w:t>
      </w:r>
      <w:r w:rsidR="0067607B">
        <w:t xml:space="preserve"> (который отправляет запрос, проверяет наличие данных</w:t>
      </w:r>
      <w:r w:rsidR="0012130F">
        <w:t xml:space="preserve">, обновляет </w:t>
      </w:r>
      <w:r w:rsidR="0012130F">
        <w:rPr>
          <w:lang w:val="en-US"/>
        </w:rPr>
        <w:t>state</w:t>
      </w:r>
      <w:r w:rsidR="0012130F">
        <w:t xml:space="preserve">, отображает </w:t>
      </w:r>
      <w:proofErr w:type="spellStart"/>
      <w:r w:rsidR="0012130F">
        <w:t>спиннер</w:t>
      </w:r>
      <w:proofErr w:type="spellEnd"/>
      <w:r w:rsidR="00E50A4E">
        <w:t>, ошибку</w:t>
      </w:r>
      <w:r w:rsidR="0067607B">
        <w:t xml:space="preserve"> и т.д.)</w:t>
      </w:r>
      <w:r w:rsidR="00E64FD3">
        <w:t xml:space="preserve">. </w:t>
      </w:r>
      <w:r w:rsidR="00E50A4E">
        <w:t>На самом деле, меняются только 2 аспекта: как делается запрос и как отображается результат на экране.</w:t>
      </w:r>
    </w:p>
    <w:p w14:paraId="67B520F5" w14:textId="2ABE38DD" w:rsidR="00CC4768" w:rsidRDefault="00CC4768" w:rsidP="00143A6C">
      <w:pPr>
        <w:pStyle w:val="a5"/>
      </w:pPr>
    </w:p>
    <w:p w14:paraId="5E98324D" w14:textId="67C126EC" w:rsidR="00CC4768" w:rsidRDefault="00CC4768" w:rsidP="00143A6C">
      <w:pPr>
        <w:pStyle w:val="a5"/>
      </w:pPr>
      <w:r>
        <w:t xml:space="preserve">Чтобы сделать этот код лучше, существует паттерн </w:t>
      </w:r>
      <w:r>
        <w:rPr>
          <w:lang w:val="en-US"/>
        </w:rPr>
        <w:t>HOC</w:t>
      </w:r>
      <w:r>
        <w:t>.</w:t>
      </w:r>
    </w:p>
    <w:p w14:paraId="77FF0964" w14:textId="0E18437B" w:rsidR="00611CC0" w:rsidRDefault="00611CC0" w:rsidP="00143A6C">
      <w:pPr>
        <w:pStyle w:val="a5"/>
      </w:pPr>
    </w:p>
    <w:p w14:paraId="78A3A0FA" w14:textId="0B5E3B39" w:rsidR="00371C21" w:rsidRDefault="00E66D96" w:rsidP="00143A6C">
      <w:pPr>
        <w:pStyle w:val="a5"/>
      </w:pPr>
      <w:r>
        <w:t xml:space="preserve">Цель – вынести сетевой код, отображение данных и ошибку в отдельную конструкцию и </w:t>
      </w:r>
      <w:proofErr w:type="spellStart"/>
      <w:r>
        <w:t>переиспользовать</w:t>
      </w:r>
      <w:proofErr w:type="spellEnd"/>
      <w:r>
        <w:t xml:space="preserve"> с другими компонентами.</w:t>
      </w:r>
    </w:p>
    <w:p w14:paraId="39129E33" w14:textId="1A4BCF9D" w:rsidR="009E0FC3" w:rsidRDefault="009E0FC3" w:rsidP="00143A6C">
      <w:pPr>
        <w:pStyle w:val="a5"/>
      </w:pPr>
    </w:p>
    <w:p w14:paraId="6D7951FB" w14:textId="1763D2EB" w:rsidR="006173F2" w:rsidRDefault="009E0FC3" w:rsidP="00143A6C">
      <w:pPr>
        <w:pStyle w:val="a5"/>
      </w:pPr>
      <w:r>
        <w:t xml:space="preserve">В </w:t>
      </w:r>
      <w:r>
        <w:rPr>
          <w:lang w:val="en-US"/>
        </w:rPr>
        <w:t>JS</w:t>
      </w:r>
      <w:r w:rsidRPr="009E0FC3">
        <w:t xml:space="preserve"> </w:t>
      </w:r>
      <w:r>
        <w:t>функция может возвращать другую функцию</w:t>
      </w:r>
      <w:r w:rsidR="004F38A8">
        <w:t xml:space="preserve"> и</w:t>
      </w:r>
      <w:r w:rsidR="004F38A8" w:rsidRPr="0094682A">
        <w:t>/</w:t>
      </w:r>
      <w:r w:rsidR="004F38A8">
        <w:t>или класс</w:t>
      </w:r>
      <w:r w:rsidR="0099772E">
        <w:t>.</w:t>
      </w:r>
    </w:p>
    <w:p w14:paraId="6B9F43E8" w14:textId="2C106B92" w:rsidR="0099772E" w:rsidRPr="0099772E" w:rsidRDefault="0099772E" w:rsidP="00143A6C">
      <w:pPr>
        <w:pStyle w:val="a5"/>
      </w:pPr>
      <w:r>
        <w:t>Вместо экспорта класса, можно экспортировать функцию</w:t>
      </w:r>
      <w:r w:rsidR="00BF510C">
        <w:t xml:space="preserve"> (её вызов)</w:t>
      </w:r>
      <w:r>
        <w:t>, которая возвращает класс.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43A6C" w:rsidRPr="00F479B1" w14:paraId="2DA1578E" w14:textId="77777777" w:rsidTr="00CA5DB9">
        <w:tc>
          <w:tcPr>
            <w:tcW w:w="10768" w:type="dxa"/>
            <w:shd w:val="clear" w:color="auto" w:fill="F5F5F5"/>
          </w:tcPr>
          <w:p w14:paraId="6E91A3B6" w14:textId="1CA2A32A" w:rsidR="00143A6C" w:rsidRDefault="00143A6C" w:rsidP="00CA5DB9">
            <w:pPr>
              <w:pStyle w:val="a4"/>
              <w:rPr>
                <w:lang w:val="ru-RU"/>
              </w:rPr>
            </w:pPr>
          </w:p>
          <w:p w14:paraId="265A4EE9" w14:textId="76538059" w:rsidR="0094682A" w:rsidRPr="0094682A" w:rsidRDefault="0094682A" w:rsidP="00CA5DB9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FF5D30">
              <w:rPr>
                <w:color w:val="808080" w:themeColor="background1" w:themeShade="80"/>
                <w:lang w:val="ru-RU"/>
              </w:rPr>
              <w:t xml:space="preserve">// </w:t>
            </w:r>
            <w:r w:rsidRPr="0094682A">
              <w:rPr>
                <w:color w:val="808080" w:themeColor="background1" w:themeShade="80"/>
                <w:lang w:val="ru-RU"/>
              </w:rPr>
              <w:t>возврат функции</w:t>
            </w:r>
          </w:p>
          <w:p w14:paraId="6442650A" w14:textId="0D101425" w:rsidR="00143A6C" w:rsidRPr="00FF5D30" w:rsidRDefault="00372DF0" w:rsidP="00CA5DB9">
            <w:pPr>
              <w:pStyle w:val="a4"/>
              <w:rPr>
                <w:lang w:val="ru-RU"/>
              </w:rPr>
            </w:pPr>
            <w:r>
              <w:t>const</w:t>
            </w:r>
            <w:r w:rsidRPr="00FF5D30">
              <w:rPr>
                <w:lang w:val="ru-RU"/>
              </w:rPr>
              <w:t xml:space="preserve"> </w:t>
            </w:r>
            <w:r>
              <w:t>f</w:t>
            </w:r>
            <w:r w:rsidRPr="00FF5D30">
              <w:rPr>
                <w:lang w:val="ru-RU"/>
              </w:rPr>
              <w:t xml:space="preserve"> = (</w:t>
            </w:r>
            <w:r>
              <w:t>a</w:t>
            </w:r>
            <w:r w:rsidRPr="00FF5D30">
              <w:rPr>
                <w:lang w:val="ru-RU"/>
              </w:rPr>
              <w:t>) =&gt; {</w:t>
            </w:r>
          </w:p>
          <w:p w14:paraId="3CE18278" w14:textId="5BA307DD" w:rsidR="00372DF0" w:rsidRDefault="00372DF0" w:rsidP="00CA5DB9">
            <w:pPr>
              <w:pStyle w:val="a4"/>
            </w:pPr>
            <w:r w:rsidRPr="00FF5D30">
              <w:rPr>
                <w:lang w:val="ru-RU"/>
              </w:rPr>
              <w:t xml:space="preserve">  </w:t>
            </w:r>
            <w:r>
              <w:t>return (b) =&gt; {</w:t>
            </w:r>
          </w:p>
          <w:p w14:paraId="18718F57" w14:textId="4F8A3B66" w:rsidR="00372DF0" w:rsidRDefault="00372DF0" w:rsidP="00CA5DB9">
            <w:pPr>
              <w:pStyle w:val="a4"/>
            </w:pPr>
            <w:r>
              <w:t xml:space="preserve">    </w:t>
            </w:r>
            <w:proofErr w:type="gramStart"/>
            <w:r>
              <w:t>console.log(</w:t>
            </w:r>
            <w:proofErr w:type="gramEnd"/>
            <w:r>
              <w:t>a + b);</w:t>
            </w:r>
          </w:p>
          <w:p w14:paraId="05159BDD" w14:textId="0D5371BC" w:rsidR="00372DF0" w:rsidRPr="00844E0C" w:rsidRDefault="00372DF0" w:rsidP="00CA5DB9">
            <w:pPr>
              <w:pStyle w:val="a4"/>
            </w:pPr>
            <w:r>
              <w:t xml:space="preserve">  </w:t>
            </w:r>
            <w:r w:rsidRPr="00844E0C">
              <w:t>}</w:t>
            </w:r>
          </w:p>
          <w:p w14:paraId="4711A498" w14:textId="13D1D2C7" w:rsidR="00143A6C" w:rsidRPr="00000835" w:rsidRDefault="00372DF0" w:rsidP="00CA5DB9">
            <w:pPr>
              <w:pStyle w:val="a4"/>
              <w:rPr>
                <w:lang w:val="ru-RU"/>
              </w:rPr>
            </w:pPr>
            <w:r w:rsidRPr="00000835">
              <w:rPr>
                <w:lang w:val="ru-RU"/>
              </w:rPr>
              <w:t>};</w:t>
            </w:r>
          </w:p>
          <w:p w14:paraId="6DF167D8" w14:textId="738579F7" w:rsidR="00372DF0" w:rsidRPr="00000835" w:rsidRDefault="00372DF0" w:rsidP="00CA5DB9">
            <w:pPr>
              <w:pStyle w:val="a4"/>
              <w:rPr>
                <w:color w:val="808080" w:themeColor="background1" w:themeShade="80"/>
                <w:lang w:val="ru-RU"/>
              </w:rPr>
            </w:pPr>
            <w:proofErr w:type="gramStart"/>
            <w:r w:rsidRPr="008E1FAE">
              <w:rPr>
                <w:color w:val="808080" w:themeColor="background1" w:themeShade="80"/>
              </w:rPr>
              <w:t>f</w:t>
            </w:r>
            <w:r w:rsidRPr="00000835">
              <w:rPr>
                <w:color w:val="808080" w:themeColor="background1" w:themeShade="80"/>
                <w:lang w:val="ru-RU"/>
              </w:rPr>
              <w:t>(</w:t>
            </w:r>
            <w:proofErr w:type="gramEnd"/>
            <w:r w:rsidRPr="00000835">
              <w:rPr>
                <w:color w:val="808080" w:themeColor="background1" w:themeShade="80"/>
                <w:lang w:val="ru-RU"/>
              </w:rPr>
              <w:t>1)(2);</w:t>
            </w:r>
          </w:p>
          <w:p w14:paraId="62A4DB09" w14:textId="6973CE18" w:rsidR="0094682A" w:rsidRPr="00000835" w:rsidRDefault="0094682A" w:rsidP="00CA5DB9">
            <w:pPr>
              <w:pStyle w:val="a4"/>
              <w:rPr>
                <w:lang w:val="ru-RU"/>
              </w:rPr>
            </w:pPr>
          </w:p>
          <w:p w14:paraId="1AB66927" w14:textId="78788869" w:rsidR="0094682A" w:rsidRPr="00000835" w:rsidRDefault="0094682A" w:rsidP="00CA5DB9">
            <w:pPr>
              <w:pStyle w:val="a4"/>
              <w:rPr>
                <w:lang w:val="ru-RU"/>
              </w:rPr>
            </w:pPr>
          </w:p>
          <w:p w14:paraId="58A160B4" w14:textId="77777777" w:rsidR="0094682A" w:rsidRPr="00000835" w:rsidRDefault="0094682A" w:rsidP="0094682A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000835">
              <w:rPr>
                <w:color w:val="808080" w:themeColor="background1" w:themeShade="80"/>
                <w:lang w:val="ru-RU"/>
              </w:rPr>
              <w:t xml:space="preserve">// </w:t>
            </w:r>
            <w:r w:rsidRPr="009D7552">
              <w:rPr>
                <w:color w:val="808080" w:themeColor="background1" w:themeShade="80"/>
                <w:lang w:val="ru-RU"/>
              </w:rPr>
              <w:t>возврат</w:t>
            </w:r>
            <w:r w:rsidRPr="00000835">
              <w:rPr>
                <w:color w:val="808080" w:themeColor="background1" w:themeShade="80"/>
                <w:lang w:val="ru-RU"/>
              </w:rPr>
              <w:t xml:space="preserve"> </w:t>
            </w:r>
            <w:r w:rsidRPr="009D7552">
              <w:rPr>
                <w:color w:val="808080" w:themeColor="background1" w:themeShade="80"/>
                <w:lang w:val="ru-RU"/>
              </w:rPr>
              <w:t>класса</w:t>
            </w:r>
          </w:p>
          <w:p w14:paraId="4207B8ED" w14:textId="77777777" w:rsidR="0094682A" w:rsidRPr="00000835" w:rsidRDefault="0094682A" w:rsidP="0094682A">
            <w:pPr>
              <w:pStyle w:val="a4"/>
              <w:rPr>
                <w:lang w:val="ru-RU"/>
              </w:rPr>
            </w:pPr>
            <w:r>
              <w:t>const</w:t>
            </w:r>
            <w:r w:rsidRPr="00000835">
              <w:rPr>
                <w:lang w:val="ru-RU"/>
              </w:rPr>
              <w:t xml:space="preserve"> </w:t>
            </w:r>
            <w:r w:rsidRPr="00F655DA">
              <w:rPr>
                <w:color w:val="C45911" w:themeColor="accent2" w:themeShade="BF"/>
              </w:rPr>
              <w:t>f</w:t>
            </w:r>
            <w:r w:rsidRPr="00000835">
              <w:rPr>
                <w:lang w:val="ru-RU"/>
              </w:rPr>
              <w:t xml:space="preserve"> = () =&gt; {</w:t>
            </w:r>
          </w:p>
          <w:p w14:paraId="3D4E2647" w14:textId="77777777" w:rsidR="0094682A" w:rsidRDefault="0094682A" w:rsidP="0094682A">
            <w:pPr>
              <w:pStyle w:val="a4"/>
            </w:pPr>
            <w:r w:rsidRPr="00000835">
              <w:rPr>
                <w:lang w:val="ru-RU"/>
              </w:rPr>
              <w:t xml:space="preserve">  </w:t>
            </w:r>
            <w:r>
              <w:t xml:space="preserve">return </w:t>
            </w:r>
            <w:proofErr w:type="spellStart"/>
            <w:r w:rsidRPr="0099772E">
              <w:rPr>
                <w:color w:val="008000"/>
              </w:rPr>
              <w:t>ItemList</w:t>
            </w:r>
            <w:proofErr w:type="spellEnd"/>
            <w:r>
              <w:t>;</w:t>
            </w:r>
          </w:p>
          <w:p w14:paraId="43161D4E" w14:textId="7A1F44E3" w:rsidR="0094682A" w:rsidRDefault="0094682A" w:rsidP="0094682A">
            <w:pPr>
              <w:pStyle w:val="a4"/>
            </w:pPr>
            <w:r>
              <w:lastRenderedPageBreak/>
              <w:t>};</w:t>
            </w:r>
          </w:p>
          <w:p w14:paraId="31DC0697" w14:textId="50FD663C" w:rsidR="0094682A" w:rsidRDefault="0094682A" w:rsidP="00CA5DB9">
            <w:pPr>
              <w:pStyle w:val="a4"/>
            </w:pPr>
          </w:p>
          <w:p w14:paraId="69FBF223" w14:textId="42893497" w:rsidR="0094682A" w:rsidRDefault="0099772E" w:rsidP="00CA5DB9">
            <w:pPr>
              <w:pStyle w:val="a4"/>
            </w:pPr>
            <w:r>
              <w:t xml:space="preserve">export default </w:t>
            </w:r>
            <w:proofErr w:type="gramStart"/>
            <w:r w:rsidRPr="00F655DA">
              <w:rPr>
                <w:color w:val="C45911" w:themeColor="accent2" w:themeShade="BF"/>
              </w:rPr>
              <w:t>f</w:t>
            </w:r>
            <w:r>
              <w:t>(</w:t>
            </w:r>
            <w:proofErr w:type="gramEnd"/>
            <w:r>
              <w:t>);</w:t>
            </w:r>
          </w:p>
          <w:p w14:paraId="622B2E70" w14:textId="0AE42879" w:rsidR="00372DF0" w:rsidRPr="00372DF0" w:rsidRDefault="00372DF0" w:rsidP="00CA5DB9">
            <w:pPr>
              <w:pStyle w:val="a4"/>
            </w:pPr>
          </w:p>
        </w:tc>
      </w:tr>
    </w:tbl>
    <w:p w14:paraId="21A8A666" w14:textId="24B355EE" w:rsidR="00143A6C" w:rsidRDefault="00143A6C" w:rsidP="00143A6C">
      <w:pPr>
        <w:pStyle w:val="a5"/>
        <w:rPr>
          <w:lang w:val="en-US"/>
        </w:rPr>
      </w:pPr>
    </w:p>
    <w:p w14:paraId="5E04594A" w14:textId="2BA899E5" w:rsidR="00143A6C" w:rsidRPr="005C0DCA" w:rsidRDefault="005C0DCA" w:rsidP="00143A6C">
      <w:pPr>
        <w:pStyle w:val="a5"/>
      </w:pPr>
      <w:r>
        <w:t xml:space="preserve">В </w:t>
      </w:r>
      <w:r>
        <w:rPr>
          <w:lang w:val="en-US"/>
        </w:rPr>
        <w:t>JS</w:t>
      </w:r>
      <w:r w:rsidRPr="005C0DCA">
        <w:t xml:space="preserve"> </w:t>
      </w:r>
      <w:r>
        <w:t xml:space="preserve">можно создавать безымянные функции и безымянные классы. Таким </w:t>
      </w:r>
      <w:proofErr w:type="spellStart"/>
      <w:r>
        <w:t>оразом</w:t>
      </w:r>
      <w:proofErr w:type="spellEnd"/>
      <w:r>
        <w:t xml:space="preserve"> будет возвращён новый класс, у которого нет имени, но есть содержимое. В примере ниже возвращается анонимный класс, который наследует </w:t>
      </w:r>
      <w:r>
        <w:rPr>
          <w:lang w:val="en-US"/>
        </w:rPr>
        <w:t>Component</w:t>
      </w:r>
      <w:r>
        <w:t xml:space="preserve"> и у него есть функция </w:t>
      </w:r>
      <w:proofErr w:type="gramStart"/>
      <w:r>
        <w:rPr>
          <w:lang w:val="en-US"/>
        </w:rPr>
        <w:t>render</w:t>
      </w:r>
      <w:r w:rsidRPr="005C0DCA">
        <w:t>(</w:t>
      </w:r>
      <w:proofErr w:type="gramEnd"/>
      <w:r w:rsidRPr="005C0DCA">
        <w:t>):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43A6C" w:rsidRPr="005C0DCA" w14:paraId="0A979B80" w14:textId="77777777" w:rsidTr="00CA5DB9">
        <w:tc>
          <w:tcPr>
            <w:tcW w:w="10768" w:type="dxa"/>
            <w:shd w:val="clear" w:color="auto" w:fill="F5F5F5"/>
          </w:tcPr>
          <w:p w14:paraId="67E25B99" w14:textId="77777777" w:rsidR="00143A6C" w:rsidRPr="005C0DCA" w:rsidRDefault="00143A6C" w:rsidP="00CA5DB9">
            <w:pPr>
              <w:pStyle w:val="a4"/>
              <w:rPr>
                <w:lang w:val="ru-RU"/>
              </w:rPr>
            </w:pPr>
          </w:p>
          <w:p w14:paraId="12DDCFB4" w14:textId="77777777" w:rsidR="008B57CB" w:rsidRPr="008B57CB" w:rsidRDefault="008B57CB" w:rsidP="008B57CB">
            <w:pPr>
              <w:pStyle w:val="a4"/>
            </w:pPr>
            <w:r w:rsidRPr="008B57CB">
              <w:t>const f = () =&gt; {</w:t>
            </w:r>
          </w:p>
          <w:p w14:paraId="6275E39C" w14:textId="77777777" w:rsidR="008B57CB" w:rsidRPr="008B57CB" w:rsidRDefault="008B57CB" w:rsidP="008B57CB">
            <w:pPr>
              <w:pStyle w:val="a4"/>
            </w:pPr>
            <w:r w:rsidRPr="008B57CB">
              <w:t xml:space="preserve">  return </w:t>
            </w:r>
            <w:r w:rsidRPr="008B57CB">
              <w:rPr>
                <w:color w:val="008000"/>
              </w:rPr>
              <w:t xml:space="preserve">class </w:t>
            </w:r>
            <w:r w:rsidRPr="008B57CB">
              <w:rPr>
                <w:color w:val="C45911" w:themeColor="accent2" w:themeShade="BF"/>
              </w:rPr>
              <w:t xml:space="preserve">extends </w:t>
            </w:r>
            <w:r w:rsidRPr="008B57CB">
              <w:rPr>
                <w:color w:val="008000"/>
              </w:rPr>
              <w:t xml:space="preserve">Component </w:t>
            </w:r>
            <w:r w:rsidRPr="008B57CB">
              <w:t>{</w:t>
            </w:r>
          </w:p>
          <w:p w14:paraId="5FA9D2DA" w14:textId="77777777" w:rsidR="008B57CB" w:rsidRPr="008B57CB" w:rsidRDefault="008B57CB" w:rsidP="008B57CB">
            <w:pPr>
              <w:pStyle w:val="a4"/>
            </w:pPr>
            <w:r w:rsidRPr="008B57CB">
              <w:t xml:space="preserve">    </w:t>
            </w:r>
            <w:proofErr w:type="gramStart"/>
            <w:r w:rsidRPr="008B57CB">
              <w:rPr>
                <w:color w:val="C45911" w:themeColor="accent2" w:themeShade="BF"/>
              </w:rPr>
              <w:t>render</w:t>
            </w:r>
            <w:r w:rsidRPr="008B57CB">
              <w:t>(</w:t>
            </w:r>
            <w:proofErr w:type="gramEnd"/>
            <w:r w:rsidRPr="008B57CB">
              <w:t>) {</w:t>
            </w:r>
          </w:p>
          <w:p w14:paraId="110AE6B7" w14:textId="77777777" w:rsidR="008B57CB" w:rsidRPr="008B57CB" w:rsidRDefault="008B57CB" w:rsidP="008B57CB">
            <w:pPr>
              <w:pStyle w:val="a4"/>
            </w:pPr>
            <w:r w:rsidRPr="008B57CB">
              <w:t xml:space="preserve">      return &lt;p&gt;Hi&lt;/p&gt;</w:t>
            </w:r>
          </w:p>
          <w:p w14:paraId="6A41B512" w14:textId="77777777" w:rsidR="008B57CB" w:rsidRPr="008B57CB" w:rsidRDefault="008B57CB" w:rsidP="008B57CB">
            <w:pPr>
              <w:pStyle w:val="a4"/>
              <w:rPr>
                <w:lang w:val="ru-RU"/>
              </w:rPr>
            </w:pPr>
            <w:r w:rsidRPr="008B57CB">
              <w:t xml:space="preserve">    </w:t>
            </w:r>
            <w:r w:rsidRPr="008B57CB">
              <w:rPr>
                <w:lang w:val="ru-RU"/>
              </w:rPr>
              <w:t>}</w:t>
            </w:r>
          </w:p>
          <w:p w14:paraId="75CC7563" w14:textId="77777777" w:rsidR="008B57CB" w:rsidRPr="008B57CB" w:rsidRDefault="008B57CB" w:rsidP="008B57CB">
            <w:pPr>
              <w:pStyle w:val="a4"/>
              <w:rPr>
                <w:lang w:val="ru-RU"/>
              </w:rPr>
            </w:pPr>
            <w:r w:rsidRPr="008B57CB">
              <w:rPr>
                <w:lang w:val="ru-RU"/>
              </w:rPr>
              <w:t xml:space="preserve">  };</w:t>
            </w:r>
          </w:p>
          <w:p w14:paraId="3FC04EDA" w14:textId="77777777" w:rsidR="008B57CB" w:rsidRPr="008B57CB" w:rsidRDefault="008B57CB" w:rsidP="008B57CB">
            <w:pPr>
              <w:pStyle w:val="a4"/>
              <w:rPr>
                <w:lang w:val="ru-RU"/>
              </w:rPr>
            </w:pPr>
            <w:r w:rsidRPr="008B57CB">
              <w:rPr>
                <w:lang w:val="ru-RU"/>
              </w:rPr>
              <w:t>};</w:t>
            </w:r>
          </w:p>
          <w:p w14:paraId="4F9DCCA6" w14:textId="77777777" w:rsidR="008B57CB" w:rsidRPr="008B57CB" w:rsidRDefault="008B57CB" w:rsidP="008B57CB">
            <w:pPr>
              <w:pStyle w:val="a4"/>
              <w:rPr>
                <w:lang w:val="ru-RU"/>
              </w:rPr>
            </w:pPr>
          </w:p>
          <w:p w14:paraId="71E0F61D" w14:textId="73C0D2C5" w:rsidR="00143A6C" w:rsidRPr="007D00D2" w:rsidRDefault="008B57CB" w:rsidP="008B57CB">
            <w:pPr>
              <w:pStyle w:val="a4"/>
              <w:rPr>
                <w:color w:val="808080" w:themeColor="background1" w:themeShade="80"/>
                <w:lang w:val="ru-RU"/>
              </w:rPr>
            </w:pPr>
            <w:proofErr w:type="spellStart"/>
            <w:r w:rsidRPr="007D00D2">
              <w:rPr>
                <w:color w:val="808080" w:themeColor="background1" w:themeShade="80"/>
                <w:lang w:val="ru-RU"/>
              </w:rPr>
              <w:t>export</w:t>
            </w:r>
            <w:proofErr w:type="spellEnd"/>
            <w:r w:rsidRPr="007D00D2">
              <w:rPr>
                <w:color w:val="808080" w:themeColor="background1" w:themeShade="80"/>
                <w:lang w:val="ru-RU"/>
              </w:rPr>
              <w:t xml:space="preserve"> </w:t>
            </w:r>
            <w:proofErr w:type="spellStart"/>
            <w:r w:rsidRPr="007D00D2">
              <w:rPr>
                <w:color w:val="808080" w:themeColor="background1" w:themeShade="80"/>
                <w:lang w:val="ru-RU"/>
              </w:rPr>
              <w:t>default</w:t>
            </w:r>
            <w:proofErr w:type="spellEnd"/>
            <w:r w:rsidRPr="007D00D2">
              <w:rPr>
                <w:color w:val="808080" w:themeColor="background1" w:themeShade="80"/>
                <w:lang w:val="ru-RU"/>
              </w:rPr>
              <w:t xml:space="preserve"> </w:t>
            </w:r>
            <w:proofErr w:type="gramStart"/>
            <w:r w:rsidRPr="007D00D2">
              <w:rPr>
                <w:color w:val="808080" w:themeColor="background1" w:themeShade="80"/>
                <w:lang w:val="ru-RU"/>
              </w:rPr>
              <w:t>f(</w:t>
            </w:r>
            <w:proofErr w:type="gramEnd"/>
            <w:r w:rsidRPr="007D00D2">
              <w:rPr>
                <w:color w:val="808080" w:themeColor="background1" w:themeShade="80"/>
                <w:lang w:val="ru-RU"/>
              </w:rPr>
              <w:t>);</w:t>
            </w:r>
          </w:p>
          <w:p w14:paraId="5E4EA833" w14:textId="77777777" w:rsidR="00143A6C" w:rsidRPr="005C0DCA" w:rsidRDefault="00143A6C" w:rsidP="00CA5DB9">
            <w:pPr>
              <w:pStyle w:val="a4"/>
              <w:rPr>
                <w:lang w:val="ru-RU"/>
              </w:rPr>
            </w:pPr>
          </w:p>
        </w:tc>
      </w:tr>
    </w:tbl>
    <w:p w14:paraId="75353159" w14:textId="77777777" w:rsidR="00143A6C" w:rsidRPr="005C0DCA" w:rsidRDefault="00143A6C" w:rsidP="00143A6C">
      <w:pPr>
        <w:pStyle w:val="a5"/>
      </w:pPr>
    </w:p>
    <w:p w14:paraId="14B317D9" w14:textId="6C8ABC0F" w:rsidR="00143A6C" w:rsidRPr="00526197" w:rsidRDefault="004E78AE" w:rsidP="00143A6C">
      <w:pPr>
        <w:pStyle w:val="a5"/>
      </w:pPr>
      <w:r>
        <w:t xml:space="preserve">Поскольку внутренний анонимный класс – это компонент, значит в него можно передать </w:t>
      </w:r>
      <w:proofErr w:type="spellStart"/>
      <w:proofErr w:type="gramStart"/>
      <w:r>
        <w:rPr>
          <w:lang w:val="en-US"/>
        </w:rPr>
        <w:t>componentDidMount</w:t>
      </w:r>
      <w:proofErr w:type="spellEnd"/>
      <w:r>
        <w:t>(</w:t>
      </w:r>
      <w:proofErr w:type="gramEnd"/>
      <w:r>
        <w:t>)</w:t>
      </w:r>
      <w:r w:rsidR="00AF5234" w:rsidRPr="00AF5234">
        <w:t xml:space="preserve"> </w:t>
      </w:r>
      <w:r w:rsidR="00AF5234">
        <w:t>или любую другую функцию жизненного цикла</w:t>
      </w:r>
      <w:r w:rsidR="007D00D2">
        <w:t>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43A6C" w:rsidRPr="005C0DCA" w14:paraId="20C98330" w14:textId="77777777" w:rsidTr="00CA5DB9">
        <w:tc>
          <w:tcPr>
            <w:tcW w:w="10768" w:type="dxa"/>
            <w:shd w:val="clear" w:color="auto" w:fill="F5F5F5"/>
          </w:tcPr>
          <w:p w14:paraId="35A6A4B1" w14:textId="77777777" w:rsidR="00143A6C" w:rsidRPr="005C0DCA" w:rsidRDefault="00143A6C" w:rsidP="00CA5DB9">
            <w:pPr>
              <w:pStyle w:val="a4"/>
              <w:rPr>
                <w:lang w:val="ru-RU"/>
              </w:rPr>
            </w:pPr>
          </w:p>
          <w:p w14:paraId="037EDD2E" w14:textId="77777777" w:rsidR="007D00D2" w:rsidRPr="007D00D2" w:rsidRDefault="007D00D2" w:rsidP="007D00D2">
            <w:pPr>
              <w:pStyle w:val="a4"/>
              <w:rPr>
                <w:color w:val="808080" w:themeColor="background1" w:themeShade="80"/>
              </w:rPr>
            </w:pPr>
            <w:r w:rsidRPr="007D00D2">
              <w:rPr>
                <w:color w:val="808080" w:themeColor="background1" w:themeShade="80"/>
              </w:rPr>
              <w:t>const f = () =&gt; {</w:t>
            </w:r>
          </w:p>
          <w:p w14:paraId="34F7EFF3" w14:textId="77777777" w:rsidR="007D00D2" w:rsidRPr="007D00D2" w:rsidRDefault="007D00D2" w:rsidP="007D00D2">
            <w:pPr>
              <w:pStyle w:val="a4"/>
            </w:pPr>
            <w:r w:rsidRPr="007D00D2">
              <w:t xml:space="preserve">  return class extends Component {</w:t>
            </w:r>
          </w:p>
          <w:p w14:paraId="26BD06A2" w14:textId="77777777" w:rsidR="007D00D2" w:rsidRPr="007D00D2" w:rsidRDefault="007D00D2" w:rsidP="007D00D2">
            <w:pPr>
              <w:pStyle w:val="a4"/>
            </w:pPr>
          </w:p>
          <w:p w14:paraId="3CB44806" w14:textId="77777777" w:rsidR="007D00D2" w:rsidRPr="007D00D2" w:rsidRDefault="007D00D2" w:rsidP="007D00D2">
            <w:pPr>
              <w:pStyle w:val="a4"/>
            </w:pPr>
            <w:r w:rsidRPr="007D00D2">
              <w:t xml:space="preserve">    </w:t>
            </w:r>
            <w:proofErr w:type="spellStart"/>
            <w:proofErr w:type="gramStart"/>
            <w:r w:rsidRPr="007D00D2">
              <w:rPr>
                <w:color w:val="C45911" w:themeColor="accent2" w:themeShade="BF"/>
              </w:rPr>
              <w:t>componentDidMount</w:t>
            </w:r>
            <w:proofErr w:type="spellEnd"/>
            <w:r w:rsidRPr="007D00D2">
              <w:t>(</w:t>
            </w:r>
            <w:proofErr w:type="gramEnd"/>
            <w:r w:rsidRPr="007D00D2">
              <w:t>) {</w:t>
            </w:r>
          </w:p>
          <w:p w14:paraId="6B3BD97B" w14:textId="77777777" w:rsidR="007D00D2" w:rsidRPr="007D00D2" w:rsidRDefault="007D00D2" w:rsidP="007D00D2">
            <w:pPr>
              <w:pStyle w:val="a4"/>
            </w:pPr>
            <w:r w:rsidRPr="007D00D2">
              <w:t xml:space="preserve">      console.log(</w:t>
            </w:r>
            <w:proofErr w:type="spellStart"/>
            <w:proofErr w:type="gramStart"/>
            <w:r w:rsidRPr="007D00D2">
              <w:t>this.</w:t>
            </w:r>
            <w:r w:rsidRPr="007D00D2">
              <w:rPr>
                <w:color w:val="2E74B5" w:themeColor="accent1" w:themeShade="BF"/>
              </w:rPr>
              <w:t>props</w:t>
            </w:r>
            <w:proofErr w:type="spellEnd"/>
            <w:proofErr w:type="gramEnd"/>
            <w:r w:rsidRPr="007D00D2">
              <w:t>);</w:t>
            </w:r>
          </w:p>
          <w:p w14:paraId="72133293" w14:textId="77777777" w:rsidR="007D00D2" w:rsidRPr="007D00D2" w:rsidRDefault="007D00D2" w:rsidP="007D00D2">
            <w:pPr>
              <w:pStyle w:val="a4"/>
            </w:pPr>
            <w:r w:rsidRPr="007D00D2">
              <w:t xml:space="preserve">    }</w:t>
            </w:r>
          </w:p>
          <w:p w14:paraId="65882B02" w14:textId="77777777" w:rsidR="007D00D2" w:rsidRPr="007D00D2" w:rsidRDefault="007D00D2" w:rsidP="007D00D2">
            <w:pPr>
              <w:pStyle w:val="a4"/>
            </w:pPr>
          </w:p>
          <w:p w14:paraId="33E6E470" w14:textId="77777777" w:rsidR="007D00D2" w:rsidRPr="007D00D2" w:rsidRDefault="007D00D2" w:rsidP="007D00D2">
            <w:pPr>
              <w:pStyle w:val="a4"/>
              <w:rPr>
                <w:color w:val="808080" w:themeColor="background1" w:themeShade="80"/>
              </w:rPr>
            </w:pPr>
            <w:r w:rsidRPr="007D00D2">
              <w:rPr>
                <w:color w:val="808080" w:themeColor="background1" w:themeShade="80"/>
              </w:rPr>
              <w:t xml:space="preserve">    </w:t>
            </w:r>
            <w:proofErr w:type="gramStart"/>
            <w:r w:rsidRPr="007D00D2">
              <w:rPr>
                <w:color w:val="808080" w:themeColor="background1" w:themeShade="80"/>
              </w:rPr>
              <w:t>render(</w:t>
            </w:r>
            <w:proofErr w:type="gramEnd"/>
            <w:r w:rsidRPr="007D00D2">
              <w:rPr>
                <w:color w:val="808080" w:themeColor="background1" w:themeShade="80"/>
              </w:rPr>
              <w:t>) {</w:t>
            </w:r>
          </w:p>
          <w:p w14:paraId="3BD66811" w14:textId="77777777" w:rsidR="007D00D2" w:rsidRPr="007D00D2" w:rsidRDefault="007D00D2" w:rsidP="007D00D2">
            <w:pPr>
              <w:pStyle w:val="a4"/>
              <w:rPr>
                <w:color w:val="808080" w:themeColor="background1" w:themeShade="80"/>
              </w:rPr>
            </w:pPr>
            <w:r w:rsidRPr="007D00D2">
              <w:rPr>
                <w:color w:val="808080" w:themeColor="background1" w:themeShade="80"/>
              </w:rPr>
              <w:t xml:space="preserve">      return &lt;p&gt;Hi&lt;/p&gt;</w:t>
            </w:r>
          </w:p>
          <w:p w14:paraId="2B6323AD" w14:textId="77777777" w:rsidR="007D00D2" w:rsidRPr="007D00D2" w:rsidRDefault="007D00D2" w:rsidP="007D00D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7D00D2">
              <w:rPr>
                <w:color w:val="808080" w:themeColor="background1" w:themeShade="80"/>
              </w:rPr>
              <w:t xml:space="preserve">    </w:t>
            </w:r>
            <w:r w:rsidRPr="007D00D2">
              <w:rPr>
                <w:color w:val="808080" w:themeColor="background1" w:themeShade="80"/>
                <w:lang w:val="ru-RU"/>
              </w:rPr>
              <w:t>}</w:t>
            </w:r>
          </w:p>
          <w:p w14:paraId="155C72FA" w14:textId="77777777" w:rsidR="007D00D2" w:rsidRPr="007D00D2" w:rsidRDefault="007D00D2" w:rsidP="007D00D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7D00D2">
              <w:rPr>
                <w:color w:val="808080" w:themeColor="background1" w:themeShade="80"/>
                <w:lang w:val="ru-RU"/>
              </w:rPr>
              <w:t xml:space="preserve">  };</w:t>
            </w:r>
          </w:p>
          <w:p w14:paraId="16B38D1B" w14:textId="77777777" w:rsidR="007D00D2" w:rsidRPr="007D00D2" w:rsidRDefault="007D00D2" w:rsidP="007D00D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7D00D2">
              <w:rPr>
                <w:color w:val="808080" w:themeColor="background1" w:themeShade="80"/>
                <w:lang w:val="ru-RU"/>
              </w:rPr>
              <w:t>};</w:t>
            </w:r>
          </w:p>
          <w:p w14:paraId="013905B3" w14:textId="77777777" w:rsidR="007D00D2" w:rsidRPr="007D00D2" w:rsidRDefault="007D00D2" w:rsidP="007D00D2">
            <w:pPr>
              <w:pStyle w:val="a4"/>
              <w:rPr>
                <w:lang w:val="ru-RU"/>
              </w:rPr>
            </w:pPr>
          </w:p>
          <w:p w14:paraId="5508F15E" w14:textId="039C630C" w:rsidR="00143A6C" w:rsidRPr="007D00D2" w:rsidRDefault="007D00D2" w:rsidP="007D00D2">
            <w:pPr>
              <w:pStyle w:val="a4"/>
              <w:rPr>
                <w:color w:val="808080" w:themeColor="background1" w:themeShade="80"/>
                <w:lang w:val="ru-RU"/>
              </w:rPr>
            </w:pPr>
            <w:proofErr w:type="spellStart"/>
            <w:r w:rsidRPr="007D00D2">
              <w:rPr>
                <w:color w:val="808080" w:themeColor="background1" w:themeShade="80"/>
                <w:lang w:val="ru-RU"/>
              </w:rPr>
              <w:t>export</w:t>
            </w:r>
            <w:proofErr w:type="spellEnd"/>
            <w:r w:rsidRPr="007D00D2">
              <w:rPr>
                <w:color w:val="808080" w:themeColor="background1" w:themeShade="80"/>
                <w:lang w:val="ru-RU"/>
              </w:rPr>
              <w:t xml:space="preserve"> </w:t>
            </w:r>
            <w:proofErr w:type="spellStart"/>
            <w:r w:rsidRPr="007D00D2">
              <w:rPr>
                <w:color w:val="808080" w:themeColor="background1" w:themeShade="80"/>
                <w:lang w:val="ru-RU"/>
              </w:rPr>
              <w:t>default</w:t>
            </w:r>
            <w:proofErr w:type="spellEnd"/>
            <w:r w:rsidRPr="007D00D2">
              <w:rPr>
                <w:color w:val="808080" w:themeColor="background1" w:themeShade="80"/>
                <w:lang w:val="ru-RU"/>
              </w:rPr>
              <w:t xml:space="preserve"> </w:t>
            </w:r>
            <w:proofErr w:type="gramStart"/>
            <w:r w:rsidRPr="007D00D2">
              <w:rPr>
                <w:color w:val="808080" w:themeColor="background1" w:themeShade="80"/>
                <w:lang w:val="ru-RU"/>
              </w:rPr>
              <w:t>f(</w:t>
            </w:r>
            <w:proofErr w:type="gramEnd"/>
            <w:r w:rsidRPr="007D00D2">
              <w:rPr>
                <w:color w:val="808080" w:themeColor="background1" w:themeShade="80"/>
                <w:lang w:val="ru-RU"/>
              </w:rPr>
              <w:t>);</w:t>
            </w:r>
          </w:p>
          <w:p w14:paraId="53207F89" w14:textId="77777777" w:rsidR="00143A6C" w:rsidRPr="005C0DCA" w:rsidRDefault="00143A6C" w:rsidP="00CA5DB9">
            <w:pPr>
              <w:pStyle w:val="a4"/>
              <w:rPr>
                <w:lang w:val="ru-RU"/>
              </w:rPr>
            </w:pPr>
          </w:p>
        </w:tc>
      </w:tr>
    </w:tbl>
    <w:p w14:paraId="6DBA88CC" w14:textId="5E90D5D9" w:rsidR="00143A6C" w:rsidRDefault="00143A6C" w:rsidP="00143A6C">
      <w:pPr>
        <w:pStyle w:val="a5"/>
      </w:pPr>
    </w:p>
    <w:p w14:paraId="281EFB70" w14:textId="02C3AAC6" w:rsidR="00143A6C" w:rsidRPr="005C0DCA" w:rsidRDefault="007D00D2" w:rsidP="00143A6C">
      <w:pPr>
        <w:pStyle w:val="a5"/>
      </w:pPr>
      <w:r>
        <w:t xml:space="preserve">Поскольку возврат функции (а функция возвращает анонимный класс) экспортируется под именем </w:t>
      </w:r>
      <w:proofErr w:type="spellStart"/>
      <w:r>
        <w:rPr>
          <w:lang w:val="en-US"/>
        </w:rPr>
        <w:t>ItemList</w:t>
      </w:r>
      <w:proofErr w:type="spellEnd"/>
      <w:r>
        <w:t xml:space="preserve"> (переименование происходит в </w:t>
      </w:r>
      <w:r>
        <w:rPr>
          <w:lang w:val="en-US"/>
        </w:rPr>
        <w:t>index</w:t>
      </w:r>
      <w:r w:rsidRPr="007D00D2">
        <w:t>.</w:t>
      </w:r>
      <w:proofErr w:type="spellStart"/>
      <w:r>
        <w:rPr>
          <w:lang w:val="en-US"/>
        </w:rPr>
        <w:t>js</w:t>
      </w:r>
      <w:proofErr w:type="spellEnd"/>
      <w:r w:rsidR="004B05EE">
        <w:t xml:space="preserve">, тут я её называю </w:t>
      </w:r>
      <w:proofErr w:type="spellStart"/>
      <w:r w:rsidR="004B05EE">
        <w:rPr>
          <w:lang w:val="en-US"/>
        </w:rPr>
        <w:t>anonim</w:t>
      </w:r>
      <w:proofErr w:type="spellEnd"/>
      <w:r>
        <w:t xml:space="preserve">), </w:t>
      </w:r>
      <w:r w:rsidR="00CD019C">
        <w:t>то она получает все пропсы</w:t>
      </w:r>
      <w:r w:rsidR="00365067" w:rsidRPr="00365067">
        <w:t xml:space="preserve"> (</w:t>
      </w:r>
      <w:r w:rsidR="00365067">
        <w:t xml:space="preserve">в т.ч. </w:t>
      </w:r>
      <w:r w:rsidR="00365067">
        <w:rPr>
          <w:lang w:val="en-US"/>
        </w:rPr>
        <w:t>children</w:t>
      </w:r>
      <w:r w:rsidR="00365067" w:rsidRPr="00365067">
        <w:t>)</w:t>
      </w:r>
      <w:r w:rsidR="00CD019C">
        <w:t xml:space="preserve">, которые в неё передаются в </w:t>
      </w:r>
      <w:r w:rsidR="00CD019C">
        <w:rPr>
          <w:lang w:val="en-US"/>
        </w:rPr>
        <w:t>App</w:t>
      </w:r>
      <w:r w:rsidR="00ED4C2E">
        <w:t xml:space="preserve"> (выведутся в консоль)</w:t>
      </w:r>
      <w:r w:rsidR="00FC67E9">
        <w:t>, а именно: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43A6C" w:rsidRPr="00CD0939" w14:paraId="345A1907" w14:textId="77777777" w:rsidTr="00CA5DB9">
        <w:tc>
          <w:tcPr>
            <w:tcW w:w="10768" w:type="dxa"/>
            <w:shd w:val="clear" w:color="auto" w:fill="F5F5F5"/>
          </w:tcPr>
          <w:p w14:paraId="47A0BEF2" w14:textId="77777777" w:rsidR="00143A6C" w:rsidRPr="005C0DCA" w:rsidRDefault="00143A6C" w:rsidP="00CA5DB9">
            <w:pPr>
              <w:pStyle w:val="a4"/>
              <w:rPr>
                <w:lang w:val="ru-RU"/>
              </w:rPr>
            </w:pPr>
          </w:p>
          <w:p w14:paraId="17E6FD6B" w14:textId="44F2B2EF" w:rsidR="007B6C90" w:rsidRPr="007B6C90" w:rsidRDefault="007B6C90" w:rsidP="007B6C90">
            <w:pPr>
              <w:pStyle w:val="a4"/>
            </w:pPr>
            <w:r w:rsidRPr="007B6C90">
              <w:t>&lt;</w:t>
            </w:r>
            <w:proofErr w:type="spellStart"/>
            <w:r w:rsidR="00D74C4F" w:rsidRPr="00D74C4F">
              <w:rPr>
                <w:color w:val="008000"/>
              </w:rPr>
              <w:t>Anonim</w:t>
            </w:r>
            <w:r w:rsidRPr="00D74C4F">
              <w:rPr>
                <w:color w:val="008000"/>
              </w:rPr>
              <w:t>ItemList</w:t>
            </w:r>
            <w:proofErr w:type="spellEnd"/>
          </w:p>
          <w:p w14:paraId="1394B53C" w14:textId="77777777" w:rsidR="007B6C90" w:rsidRPr="007B6C90" w:rsidRDefault="007B6C90" w:rsidP="007B6C90">
            <w:pPr>
              <w:pStyle w:val="a4"/>
            </w:pPr>
            <w:r w:rsidRPr="007B6C90">
              <w:t xml:space="preserve">  </w:t>
            </w:r>
            <w:proofErr w:type="spellStart"/>
            <w:r w:rsidRPr="007B6C90">
              <w:rPr>
                <w:color w:val="1F4E79" w:themeColor="accent1" w:themeShade="80"/>
              </w:rPr>
              <w:t>onItemSelected</w:t>
            </w:r>
            <w:proofErr w:type="spellEnd"/>
            <w:r w:rsidRPr="007B6C90">
              <w:t>={</w:t>
            </w:r>
            <w:proofErr w:type="spellStart"/>
            <w:proofErr w:type="gramStart"/>
            <w:r w:rsidRPr="007B6C90">
              <w:rPr>
                <w:color w:val="808080" w:themeColor="background1" w:themeShade="80"/>
              </w:rPr>
              <w:t>this.onPersonSelected</w:t>
            </w:r>
            <w:proofErr w:type="spellEnd"/>
            <w:proofErr w:type="gramEnd"/>
            <w:r w:rsidRPr="007B6C90">
              <w:t>}</w:t>
            </w:r>
          </w:p>
          <w:p w14:paraId="4AF97D96" w14:textId="77777777" w:rsidR="007B6C90" w:rsidRPr="007B6C90" w:rsidRDefault="007B6C90" w:rsidP="007B6C90">
            <w:pPr>
              <w:pStyle w:val="a4"/>
            </w:pPr>
            <w:r w:rsidRPr="007B6C90">
              <w:t xml:space="preserve">  </w:t>
            </w:r>
            <w:proofErr w:type="spellStart"/>
            <w:r w:rsidRPr="007B6C90">
              <w:rPr>
                <w:color w:val="1F4E79" w:themeColor="accent1" w:themeShade="80"/>
              </w:rPr>
              <w:t>getData</w:t>
            </w:r>
            <w:proofErr w:type="spellEnd"/>
            <w:r w:rsidRPr="007B6C90">
              <w:t>={</w:t>
            </w:r>
            <w:proofErr w:type="spellStart"/>
            <w:proofErr w:type="gramStart"/>
            <w:r w:rsidRPr="007B6C90">
              <w:rPr>
                <w:color w:val="808080" w:themeColor="background1" w:themeShade="80"/>
              </w:rPr>
              <w:t>this.swapiService.getAllPeople</w:t>
            </w:r>
            <w:proofErr w:type="spellEnd"/>
            <w:proofErr w:type="gramEnd"/>
            <w:r w:rsidRPr="007B6C90">
              <w:t>}</w:t>
            </w:r>
          </w:p>
          <w:p w14:paraId="7CCA19C9" w14:textId="2B2AAAF2" w:rsidR="00143A6C" w:rsidRPr="00526197" w:rsidRDefault="007B6C90" w:rsidP="007B6C90">
            <w:pPr>
              <w:pStyle w:val="a4"/>
            </w:pPr>
            <w:r w:rsidRPr="00526197">
              <w:t>&gt;</w:t>
            </w:r>
          </w:p>
          <w:p w14:paraId="4970FF55" w14:textId="0F00445C" w:rsidR="006C6A8F" w:rsidRPr="00526197" w:rsidRDefault="006C6A8F" w:rsidP="007B6C90">
            <w:pPr>
              <w:pStyle w:val="a4"/>
            </w:pPr>
          </w:p>
          <w:p w14:paraId="184B4727" w14:textId="71880D1B" w:rsidR="006C6A8F" w:rsidRDefault="006C6A8F" w:rsidP="007B6C90">
            <w:pPr>
              <w:pStyle w:val="a4"/>
            </w:pPr>
            <w:r w:rsidRPr="00526197">
              <w:t xml:space="preserve">  </w:t>
            </w:r>
            <w:proofErr w:type="gramStart"/>
            <w:r>
              <w:t>{ (</w:t>
            </w:r>
            <w:proofErr w:type="gramEnd"/>
            <w:r>
              <w:t>{name}) =&gt; &lt;span&gt;{</w:t>
            </w:r>
            <w:r w:rsidRPr="006C6A8F">
              <w:rPr>
                <w:color w:val="1F4E79" w:themeColor="accent1" w:themeShade="80"/>
              </w:rPr>
              <w:t>name</w:t>
            </w:r>
            <w:r>
              <w:t>}&lt;/span&gt; }</w:t>
            </w:r>
          </w:p>
          <w:p w14:paraId="0B6BC8FC" w14:textId="410A2EE8" w:rsidR="006C6A8F" w:rsidRDefault="006C6A8F" w:rsidP="007B6C90">
            <w:pPr>
              <w:pStyle w:val="a4"/>
            </w:pPr>
          </w:p>
          <w:p w14:paraId="3EB65F6F" w14:textId="276501F0" w:rsidR="006C6A8F" w:rsidRPr="006C6A8F" w:rsidRDefault="006C6A8F" w:rsidP="007B6C90">
            <w:pPr>
              <w:pStyle w:val="a4"/>
            </w:pPr>
            <w:r>
              <w:t>&lt;/</w:t>
            </w:r>
            <w:r w:rsidR="00D74C4F" w:rsidRPr="00D74C4F">
              <w:rPr>
                <w:color w:val="008000"/>
              </w:rPr>
              <w:t xml:space="preserve"> </w:t>
            </w:r>
            <w:proofErr w:type="spellStart"/>
            <w:r w:rsidR="00D74C4F" w:rsidRPr="00D74C4F">
              <w:rPr>
                <w:color w:val="008000"/>
              </w:rPr>
              <w:t>AnonimItemList</w:t>
            </w:r>
            <w:proofErr w:type="spellEnd"/>
            <w:r w:rsidR="00D74C4F">
              <w:t xml:space="preserve"> </w:t>
            </w:r>
            <w:r>
              <w:t>&gt;</w:t>
            </w:r>
          </w:p>
          <w:p w14:paraId="704C25FC" w14:textId="77777777" w:rsidR="00143A6C" w:rsidRPr="00526197" w:rsidRDefault="00143A6C" w:rsidP="00CA5DB9">
            <w:pPr>
              <w:pStyle w:val="a4"/>
            </w:pPr>
          </w:p>
        </w:tc>
      </w:tr>
    </w:tbl>
    <w:p w14:paraId="7F7EEB58" w14:textId="31649BCA" w:rsidR="00143A6C" w:rsidRPr="00526197" w:rsidRDefault="00143A6C" w:rsidP="00143A6C">
      <w:pPr>
        <w:pStyle w:val="a5"/>
        <w:rPr>
          <w:lang w:val="en-US"/>
        </w:rPr>
      </w:pPr>
    </w:p>
    <w:p w14:paraId="7BB972DD" w14:textId="77777777" w:rsidR="00FD6101" w:rsidRPr="00526197" w:rsidRDefault="00FD6101" w:rsidP="00143A6C">
      <w:pPr>
        <w:pStyle w:val="a5"/>
        <w:rPr>
          <w:lang w:val="en-US"/>
        </w:rPr>
      </w:pPr>
    </w:p>
    <w:p w14:paraId="43178BF3" w14:textId="14788A5D" w:rsidR="00143A6C" w:rsidRDefault="00513467" w:rsidP="00143A6C">
      <w:pPr>
        <w:pStyle w:val="a5"/>
      </w:pPr>
      <w:r>
        <w:t xml:space="preserve">Следующий шаг – сделать полноценный компонент-класс </w:t>
      </w:r>
      <w:r w:rsidRPr="00513467">
        <w:t>&lt;</w:t>
      </w:r>
      <w:proofErr w:type="spellStart"/>
      <w:r>
        <w:rPr>
          <w:lang w:val="en-US"/>
        </w:rPr>
        <w:t>ItemList</w:t>
      </w:r>
      <w:proofErr w:type="spellEnd"/>
      <w:r w:rsidRPr="00513467">
        <w:t>&gt;</w:t>
      </w:r>
      <w:r>
        <w:t xml:space="preserve">, в этом же файле создать функцию высшего порядка, которая будет брать на себя все </w:t>
      </w:r>
      <w:proofErr w:type="spellStart"/>
      <w:r>
        <w:t>рассчёты</w:t>
      </w:r>
      <w:proofErr w:type="spellEnd"/>
      <w:r>
        <w:t xml:space="preserve"> и запросы, а возвратит компонент-класс </w:t>
      </w:r>
      <w:r w:rsidRPr="00513467">
        <w:t>&lt;</w:t>
      </w:r>
      <w:proofErr w:type="spellStart"/>
      <w:r>
        <w:rPr>
          <w:lang w:val="en-US"/>
        </w:rPr>
        <w:t>ItemList</w:t>
      </w:r>
      <w:proofErr w:type="spellEnd"/>
      <w:r w:rsidRPr="00513467">
        <w:t>&gt;</w:t>
      </w:r>
      <w:r>
        <w:t xml:space="preserve"> и «напихает» ему уже </w:t>
      </w:r>
      <w:r w:rsidR="007C064A">
        <w:t>полученных</w:t>
      </w:r>
      <w:r>
        <w:t xml:space="preserve"> пропсов</w:t>
      </w:r>
      <w:r w:rsidR="007C064A">
        <w:t>.</w:t>
      </w:r>
    </w:p>
    <w:p w14:paraId="6F60D1D9" w14:textId="77777777" w:rsidR="00FD6101" w:rsidRDefault="00FD6101" w:rsidP="00143A6C">
      <w:pPr>
        <w:pStyle w:val="a5"/>
      </w:pPr>
    </w:p>
    <w:p w14:paraId="1DAB2811" w14:textId="1E97D014" w:rsidR="007C064A" w:rsidRPr="005338F3" w:rsidRDefault="007C064A" w:rsidP="00143A6C">
      <w:pPr>
        <w:pStyle w:val="a5"/>
      </w:pPr>
      <w:r>
        <w:t xml:space="preserve">В примере ниже создана обёртка, которая не делает ничего. Она получает пропсы, как в примере выше, и возвращает класс </w:t>
      </w:r>
      <w:r w:rsidRPr="007C064A">
        <w:t>&lt;</w:t>
      </w:r>
      <w:proofErr w:type="spellStart"/>
      <w:r>
        <w:rPr>
          <w:lang w:val="en-US"/>
        </w:rPr>
        <w:t>ItemList</w:t>
      </w:r>
      <w:proofErr w:type="spellEnd"/>
      <w:r w:rsidRPr="007C064A">
        <w:t xml:space="preserve">/&gt; </w:t>
      </w:r>
      <w:r>
        <w:t>и передаёт ему свои пропсы</w:t>
      </w:r>
      <w:r w:rsidR="005338F3">
        <w:t>. Всё будет работать, как и раньше: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43A6C" w:rsidRPr="00CD0939" w14:paraId="5FAC787E" w14:textId="77777777" w:rsidTr="00CA5DB9">
        <w:tc>
          <w:tcPr>
            <w:tcW w:w="10768" w:type="dxa"/>
            <w:shd w:val="clear" w:color="auto" w:fill="F5F5F5"/>
          </w:tcPr>
          <w:p w14:paraId="7960C237" w14:textId="77777777" w:rsidR="00143A6C" w:rsidRPr="00526197" w:rsidRDefault="00143A6C" w:rsidP="00CA5DB9">
            <w:pPr>
              <w:pStyle w:val="a4"/>
            </w:pPr>
          </w:p>
          <w:p w14:paraId="1007A920" w14:textId="0D7E0CA2" w:rsidR="00143A6C" w:rsidRPr="00526197" w:rsidRDefault="007C064A" w:rsidP="00CA5DB9">
            <w:pPr>
              <w:pStyle w:val="a4"/>
            </w:pPr>
            <w:r w:rsidRPr="00526197">
              <w:t xml:space="preserve">class </w:t>
            </w:r>
            <w:proofErr w:type="spellStart"/>
            <w:r w:rsidRPr="00526197">
              <w:rPr>
                <w:color w:val="C45911" w:themeColor="accent2" w:themeShade="BF"/>
              </w:rPr>
              <w:t>ItemList</w:t>
            </w:r>
            <w:proofErr w:type="spellEnd"/>
            <w:r w:rsidRPr="00526197">
              <w:rPr>
                <w:color w:val="C45911" w:themeColor="accent2" w:themeShade="BF"/>
              </w:rPr>
              <w:t xml:space="preserve"> </w:t>
            </w:r>
            <w:r w:rsidRPr="00526197">
              <w:t>extends Component {</w:t>
            </w:r>
          </w:p>
          <w:p w14:paraId="37B763F7" w14:textId="70FAA658" w:rsidR="007C064A" w:rsidRPr="00526197" w:rsidRDefault="007C064A" w:rsidP="00CA5DB9">
            <w:pPr>
              <w:pStyle w:val="a4"/>
            </w:pPr>
            <w:r w:rsidRPr="00526197">
              <w:t xml:space="preserve">  </w:t>
            </w:r>
            <w:r w:rsidRPr="00526197">
              <w:rPr>
                <w:color w:val="808080" w:themeColor="background1" w:themeShade="80"/>
              </w:rPr>
              <w:t>…</w:t>
            </w:r>
            <w:r w:rsidRPr="007C064A">
              <w:rPr>
                <w:color w:val="808080" w:themeColor="background1" w:themeShade="80"/>
                <w:lang w:val="ru-RU"/>
              </w:rPr>
              <w:t>объявление</w:t>
            </w:r>
            <w:r w:rsidRPr="00526197">
              <w:rPr>
                <w:color w:val="808080" w:themeColor="background1" w:themeShade="80"/>
              </w:rPr>
              <w:t xml:space="preserve"> </w:t>
            </w:r>
            <w:r w:rsidRPr="007C064A">
              <w:rPr>
                <w:color w:val="808080" w:themeColor="background1" w:themeShade="80"/>
                <w:lang w:val="ru-RU"/>
              </w:rPr>
              <w:t>класса</w:t>
            </w:r>
          </w:p>
          <w:p w14:paraId="5ACC5EB3" w14:textId="2E247CBA" w:rsidR="007C064A" w:rsidRDefault="007C064A" w:rsidP="00CA5DB9">
            <w:pPr>
              <w:pStyle w:val="a4"/>
            </w:pPr>
            <w:r>
              <w:lastRenderedPageBreak/>
              <w:t>}</w:t>
            </w:r>
          </w:p>
          <w:p w14:paraId="48D1A9FC" w14:textId="2E730E27" w:rsidR="007C064A" w:rsidRDefault="007C064A" w:rsidP="00CA5DB9">
            <w:pPr>
              <w:pStyle w:val="a4"/>
            </w:pPr>
          </w:p>
          <w:p w14:paraId="0798D030" w14:textId="77777777" w:rsidR="00736B74" w:rsidRDefault="00736B74" w:rsidP="00736B74">
            <w:pPr>
              <w:pStyle w:val="a4"/>
            </w:pPr>
            <w:r>
              <w:t>const f = () =&gt; {</w:t>
            </w:r>
          </w:p>
          <w:p w14:paraId="0C7765A2" w14:textId="77777777" w:rsidR="00736B74" w:rsidRDefault="00736B74" w:rsidP="00736B74">
            <w:pPr>
              <w:pStyle w:val="a4"/>
            </w:pPr>
            <w:r>
              <w:t xml:space="preserve">  return </w:t>
            </w:r>
            <w:r w:rsidRPr="00736B74">
              <w:rPr>
                <w:color w:val="008000"/>
              </w:rPr>
              <w:t xml:space="preserve">class </w:t>
            </w:r>
            <w:r>
              <w:t xml:space="preserve">extends </w:t>
            </w:r>
            <w:r w:rsidRPr="00736B74">
              <w:rPr>
                <w:color w:val="008000"/>
              </w:rPr>
              <w:t xml:space="preserve">Component </w:t>
            </w:r>
            <w:r>
              <w:t>{</w:t>
            </w:r>
          </w:p>
          <w:p w14:paraId="5B82A110" w14:textId="77777777" w:rsidR="00736B74" w:rsidRDefault="00736B74" w:rsidP="00736B74">
            <w:pPr>
              <w:pStyle w:val="a4"/>
            </w:pPr>
          </w:p>
          <w:p w14:paraId="3D69B8E8" w14:textId="77777777" w:rsidR="00736B74" w:rsidRDefault="00736B74" w:rsidP="00736B74">
            <w:pPr>
              <w:pStyle w:val="a4"/>
            </w:pPr>
            <w:r>
              <w:t xml:space="preserve">    </w:t>
            </w:r>
            <w:proofErr w:type="gramStart"/>
            <w:r>
              <w:t>render(</w:t>
            </w:r>
            <w:proofErr w:type="gramEnd"/>
            <w:r>
              <w:t>) {</w:t>
            </w:r>
          </w:p>
          <w:p w14:paraId="1BE76ACF" w14:textId="13D044B8" w:rsidR="00736B74" w:rsidRDefault="00736B74" w:rsidP="00736B74">
            <w:pPr>
              <w:pStyle w:val="a4"/>
            </w:pPr>
            <w:r>
              <w:t xml:space="preserve">      return &lt;</w:t>
            </w:r>
            <w:proofErr w:type="spellStart"/>
            <w:r w:rsidRPr="00736B74">
              <w:rPr>
                <w:color w:val="C45911" w:themeColor="accent2" w:themeShade="BF"/>
              </w:rPr>
              <w:t>ItemList</w:t>
            </w:r>
            <w:proofErr w:type="spellEnd"/>
            <w:r w:rsidRPr="00736B74">
              <w:rPr>
                <w:color w:val="C45911" w:themeColor="accent2" w:themeShade="BF"/>
              </w:rPr>
              <w:t xml:space="preserve"> </w:t>
            </w:r>
            <w:r>
              <w:t>{...</w:t>
            </w:r>
            <w:proofErr w:type="spellStart"/>
            <w:proofErr w:type="gramStart"/>
            <w:r w:rsidR="001A706C">
              <w:t>this.</w:t>
            </w:r>
            <w:r w:rsidRPr="00736B74">
              <w:rPr>
                <w:color w:val="0070C0"/>
              </w:rPr>
              <w:t>props</w:t>
            </w:r>
            <w:proofErr w:type="spellEnd"/>
            <w:proofErr w:type="gramEnd"/>
            <w:r>
              <w:t>} /&gt;;</w:t>
            </w:r>
          </w:p>
          <w:p w14:paraId="17F94877" w14:textId="77777777" w:rsidR="00736B74" w:rsidRDefault="00736B74" w:rsidP="00736B74">
            <w:pPr>
              <w:pStyle w:val="a4"/>
            </w:pPr>
            <w:r>
              <w:t xml:space="preserve">    }</w:t>
            </w:r>
          </w:p>
          <w:p w14:paraId="515DB8B9" w14:textId="77777777" w:rsidR="00736B74" w:rsidRDefault="00736B74" w:rsidP="00736B74">
            <w:pPr>
              <w:pStyle w:val="a4"/>
            </w:pPr>
            <w:r>
              <w:t xml:space="preserve">  };</w:t>
            </w:r>
          </w:p>
          <w:p w14:paraId="5B532E49" w14:textId="0C147142" w:rsidR="00736B74" w:rsidRDefault="00736B74" w:rsidP="00736B74">
            <w:pPr>
              <w:pStyle w:val="a4"/>
            </w:pPr>
            <w:r>
              <w:t>};</w:t>
            </w:r>
          </w:p>
          <w:p w14:paraId="0EF2AD56" w14:textId="21239CD5" w:rsidR="007C064A" w:rsidRPr="00736B74" w:rsidRDefault="00736B74" w:rsidP="00736B74">
            <w:pPr>
              <w:pStyle w:val="a4"/>
              <w:rPr>
                <w:color w:val="808080" w:themeColor="background1" w:themeShade="80"/>
              </w:rPr>
            </w:pPr>
            <w:r w:rsidRPr="00736B74">
              <w:rPr>
                <w:color w:val="808080" w:themeColor="background1" w:themeShade="80"/>
              </w:rPr>
              <w:t xml:space="preserve">export default </w:t>
            </w:r>
            <w:proofErr w:type="gramStart"/>
            <w:r w:rsidRPr="00736B74">
              <w:rPr>
                <w:color w:val="808080" w:themeColor="background1" w:themeShade="80"/>
              </w:rPr>
              <w:t>f(</w:t>
            </w:r>
            <w:proofErr w:type="gramEnd"/>
            <w:r w:rsidRPr="00736B74">
              <w:rPr>
                <w:color w:val="808080" w:themeColor="background1" w:themeShade="80"/>
              </w:rPr>
              <w:t>);</w:t>
            </w:r>
          </w:p>
          <w:p w14:paraId="2B6490D0" w14:textId="77777777" w:rsidR="00143A6C" w:rsidRDefault="00143A6C" w:rsidP="00CA5DB9">
            <w:pPr>
              <w:pStyle w:val="a4"/>
            </w:pPr>
          </w:p>
          <w:p w14:paraId="40BBBD82" w14:textId="77777777" w:rsidR="00120C21" w:rsidRDefault="00120C21" w:rsidP="00CA5DB9">
            <w:pPr>
              <w:pStyle w:val="a4"/>
            </w:pPr>
          </w:p>
          <w:p w14:paraId="2A74255A" w14:textId="77777777" w:rsidR="00120C21" w:rsidRPr="00120C21" w:rsidRDefault="00120C21" w:rsidP="00CA5DB9">
            <w:pPr>
              <w:pStyle w:val="a4"/>
              <w:rPr>
                <w:color w:val="808080" w:themeColor="background1" w:themeShade="80"/>
              </w:rPr>
            </w:pPr>
            <w:r w:rsidRPr="00120C21">
              <w:rPr>
                <w:color w:val="808080" w:themeColor="background1" w:themeShade="80"/>
              </w:rPr>
              <w:t>app.js</w:t>
            </w:r>
          </w:p>
          <w:p w14:paraId="2C75A826" w14:textId="77777777" w:rsidR="00120C21" w:rsidRDefault="00120C21" w:rsidP="00120C21">
            <w:pPr>
              <w:pStyle w:val="a4"/>
            </w:pPr>
            <w:r>
              <w:t>const list = &lt;</w:t>
            </w:r>
            <w:proofErr w:type="spellStart"/>
            <w:r w:rsidRPr="00120C21">
              <w:rPr>
                <w:color w:val="008000"/>
              </w:rPr>
              <w:t>ItemList</w:t>
            </w:r>
            <w:proofErr w:type="spellEnd"/>
          </w:p>
          <w:p w14:paraId="38C07992" w14:textId="5C659520" w:rsidR="00120C21" w:rsidRPr="00407245" w:rsidRDefault="00120C21" w:rsidP="00120C21">
            <w:pPr>
              <w:pStyle w:val="a4"/>
              <w:rPr>
                <w:color w:val="A6A6A6" w:themeColor="background1" w:themeShade="A6"/>
              </w:rPr>
            </w:pPr>
            <w:r w:rsidRPr="00407245">
              <w:rPr>
                <w:color w:val="A6A6A6" w:themeColor="background1" w:themeShade="A6"/>
              </w:rPr>
              <w:t xml:space="preserve">  </w:t>
            </w:r>
            <w:proofErr w:type="spellStart"/>
            <w:r w:rsidRPr="00407245">
              <w:rPr>
                <w:color w:val="A6A6A6" w:themeColor="background1" w:themeShade="A6"/>
              </w:rPr>
              <w:t>onItemSelected</w:t>
            </w:r>
            <w:proofErr w:type="spellEnd"/>
            <w:r w:rsidRPr="00407245">
              <w:rPr>
                <w:color w:val="A6A6A6" w:themeColor="background1" w:themeShade="A6"/>
              </w:rPr>
              <w:t>={</w:t>
            </w:r>
            <w:proofErr w:type="spellStart"/>
            <w:proofErr w:type="gramStart"/>
            <w:r w:rsidRPr="00407245">
              <w:rPr>
                <w:color w:val="A6A6A6" w:themeColor="background1" w:themeShade="A6"/>
              </w:rPr>
              <w:t>this.onPersonSelected</w:t>
            </w:r>
            <w:proofErr w:type="spellEnd"/>
            <w:proofErr w:type="gramEnd"/>
            <w:r w:rsidRPr="00407245">
              <w:rPr>
                <w:color w:val="A6A6A6" w:themeColor="background1" w:themeShade="A6"/>
              </w:rPr>
              <w:t>}</w:t>
            </w:r>
          </w:p>
          <w:p w14:paraId="4B049F9E" w14:textId="4407FD91" w:rsidR="00120C21" w:rsidRPr="00407245" w:rsidRDefault="00120C21" w:rsidP="00120C21">
            <w:pPr>
              <w:pStyle w:val="a4"/>
              <w:rPr>
                <w:color w:val="A6A6A6" w:themeColor="background1" w:themeShade="A6"/>
              </w:rPr>
            </w:pPr>
            <w:r w:rsidRPr="00407245">
              <w:rPr>
                <w:color w:val="A6A6A6" w:themeColor="background1" w:themeShade="A6"/>
              </w:rPr>
              <w:t xml:space="preserve">  </w:t>
            </w:r>
            <w:proofErr w:type="spellStart"/>
            <w:r w:rsidRPr="00407245">
              <w:rPr>
                <w:color w:val="A6A6A6" w:themeColor="background1" w:themeShade="A6"/>
              </w:rPr>
              <w:t>getData</w:t>
            </w:r>
            <w:proofErr w:type="spellEnd"/>
            <w:r w:rsidRPr="00407245">
              <w:rPr>
                <w:color w:val="A6A6A6" w:themeColor="background1" w:themeShade="A6"/>
              </w:rPr>
              <w:t>={</w:t>
            </w:r>
            <w:proofErr w:type="spellStart"/>
            <w:proofErr w:type="gramStart"/>
            <w:r w:rsidRPr="00407245">
              <w:rPr>
                <w:color w:val="A6A6A6" w:themeColor="background1" w:themeShade="A6"/>
              </w:rPr>
              <w:t>this.swapiService.getAllPeople</w:t>
            </w:r>
            <w:proofErr w:type="spellEnd"/>
            <w:proofErr w:type="gramEnd"/>
            <w:r w:rsidRPr="00407245">
              <w:rPr>
                <w:color w:val="A6A6A6" w:themeColor="background1" w:themeShade="A6"/>
              </w:rPr>
              <w:t>}</w:t>
            </w:r>
          </w:p>
          <w:p w14:paraId="0B6C587A" w14:textId="77777777" w:rsidR="00120C21" w:rsidRPr="00407245" w:rsidRDefault="00120C21" w:rsidP="00407245">
            <w:pPr>
              <w:pStyle w:val="a4"/>
            </w:pPr>
            <w:r w:rsidRPr="00407245">
              <w:t>&gt;</w:t>
            </w:r>
          </w:p>
          <w:p w14:paraId="568AFF42" w14:textId="77777777" w:rsidR="00120C21" w:rsidRPr="00A04F8E" w:rsidRDefault="00120C21" w:rsidP="00120C21">
            <w:pPr>
              <w:pStyle w:val="a4"/>
              <w:rPr>
                <w:color w:val="A6A6A6" w:themeColor="background1" w:themeShade="A6"/>
              </w:rPr>
            </w:pPr>
            <w:r>
              <w:t xml:space="preserve">  </w:t>
            </w:r>
            <w:proofErr w:type="gramStart"/>
            <w:r w:rsidRPr="00A04F8E">
              <w:rPr>
                <w:color w:val="A6A6A6" w:themeColor="background1" w:themeShade="A6"/>
              </w:rPr>
              <w:t>{ (</w:t>
            </w:r>
            <w:proofErr w:type="gramEnd"/>
            <w:r w:rsidRPr="00A04F8E">
              <w:rPr>
                <w:color w:val="A6A6A6" w:themeColor="background1" w:themeShade="A6"/>
              </w:rPr>
              <w:t>{name}) =&gt; &lt;span&gt;{name}&lt;/span&gt; }</w:t>
            </w:r>
          </w:p>
          <w:p w14:paraId="2CC81657" w14:textId="77777777" w:rsidR="00120C21" w:rsidRDefault="00120C21" w:rsidP="00120C21">
            <w:pPr>
              <w:pStyle w:val="a4"/>
            </w:pPr>
            <w:r>
              <w:t>&lt;/</w:t>
            </w:r>
            <w:proofErr w:type="spellStart"/>
            <w:r w:rsidRPr="00120C21">
              <w:rPr>
                <w:color w:val="008000"/>
              </w:rPr>
              <w:t>ItemList</w:t>
            </w:r>
            <w:proofErr w:type="spellEnd"/>
            <w:r>
              <w:t>&gt;</w:t>
            </w:r>
          </w:p>
          <w:p w14:paraId="10EFEEE5" w14:textId="4B6E7D93" w:rsidR="005338F3" w:rsidRPr="005338F3" w:rsidRDefault="005338F3" w:rsidP="00120C21">
            <w:pPr>
              <w:pStyle w:val="a4"/>
            </w:pPr>
          </w:p>
        </w:tc>
      </w:tr>
    </w:tbl>
    <w:p w14:paraId="7697678A" w14:textId="4203CC93" w:rsidR="00143A6C" w:rsidRDefault="00143A6C" w:rsidP="00143A6C">
      <w:pPr>
        <w:pStyle w:val="a5"/>
        <w:rPr>
          <w:lang w:val="en-US"/>
        </w:rPr>
      </w:pPr>
    </w:p>
    <w:p w14:paraId="26CBF17B" w14:textId="124E6DFB" w:rsidR="004A2D41" w:rsidRPr="00526197" w:rsidRDefault="004A2D41" w:rsidP="00143A6C">
      <w:pPr>
        <w:pStyle w:val="a5"/>
        <w:rPr>
          <w:b/>
          <w:bCs/>
        </w:rPr>
      </w:pPr>
      <w:r w:rsidRPr="004A2D41">
        <w:rPr>
          <w:b/>
          <w:bCs/>
          <w:lang w:val="en-US"/>
        </w:rPr>
        <w:t>HOC</w:t>
      </w:r>
    </w:p>
    <w:p w14:paraId="14A46343" w14:textId="25261E37" w:rsidR="00FD6101" w:rsidRDefault="008F2814" w:rsidP="00143A6C">
      <w:pPr>
        <w:pStyle w:val="a5"/>
      </w:pPr>
      <w:r>
        <w:t>Финальный шаг – вынести в обёртку всю логику из оригинального компонента</w:t>
      </w:r>
      <w:r w:rsidR="00DA44CD">
        <w:t>:</w:t>
      </w:r>
    </w:p>
    <w:p w14:paraId="4261EF95" w14:textId="26DB711D" w:rsidR="00DA44CD" w:rsidRDefault="00DA44CD" w:rsidP="00143A6C">
      <w:pPr>
        <w:pStyle w:val="a5"/>
      </w:pPr>
      <w:r>
        <w:t>- работа с сетью</w:t>
      </w:r>
    </w:p>
    <w:p w14:paraId="4BDF5CDD" w14:textId="56EAD731" w:rsidR="00DA44CD" w:rsidRDefault="00DA44CD" w:rsidP="00143A6C">
      <w:pPr>
        <w:pStyle w:val="a5"/>
      </w:pPr>
      <w:r>
        <w:t xml:space="preserve">- </w:t>
      </w:r>
      <w:proofErr w:type="spellStart"/>
      <w:r>
        <w:t>спиннер</w:t>
      </w:r>
      <w:proofErr w:type="spellEnd"/>
    </w:p>
    <w:p w14:paraId="0A4E56C2" w14:textId="66CFF4EF" w:rsidR="00DA44CD" w:rsidRDefault="00DA44CD" w:rsidP="00143A6C">
      <w:pPr>
        <w:pStyle w:val="a5"/>
      </w:pPr>
      <w:r>
        <w:t>- ошибка</w:t>
      </w:r>
    </w:p>
    <w:p w14:paraId="52F455EE" w14:textId="370418F5" w:rsidR="00DA44CD" w:rsidRPr="008F2814" w:rsidRDefault="00DA44CD" w:rsidP="00143A6C">
      <w:pPr>
        <w:pStyle w:val="a5"/>
      </w:pPr>
      <w:r>
        <w:t>- что отображать по клику</w:t>
      </w:r>
    </w:p>
    <w:p w14:paraId="220EB50E" w14:textId="279D5919" w:rsidR="00FC67E9" w:rsidRDefault="00FC67E9" w:rsidP="00143A6C">
      <w:pPr>
        <w:pStyle w:val="a5"/>
      </w:pPr>
    </w:p>
    <w:p w14:paraId="7E973035" w14:textId="57D7F61A" w:rsidR="00F7063B" w:rsidRPr="00F7063B" w:rsidRDefault="00F7063B" w:rsidP="00143A6C">
      <w:pPr>
        <w:pStyle w:val="a5"/>
      </w:pPr>
      <w:r>
        <w:rPr>
          <w:lang w:val="en-US"/>
        </w:rPr>
        <w:t>State</w:t>
      </w:r>
      <w:r w:rsidRPr="00F7063B">
        <w:t xml:space="preserve">, </w:t>
      </w:r>
      <w:proofErr w:type="spellStart"/>
      <w:r>
        <w:rPr>
          <w:lang w:val="en-US"/>
        </w:rPr>
        <w:t>componentDidMount</w:t>
      </w:r>
      <w:proofErr w:type="spellEnd"/>
      <w:r w:rsidRPr="00F7063B">
        <w:t xml:space="preserve">, </w:t>
      </w:r>
      <w:r>
        <w:t>логика</w:t>
      </w:r>
      <w:r w:rsidRPr="00F7063B">
        <w:t xml:space="preserve"> </w:t>
      </w:r>
      <w:proofErr w:type="spellStart"/>
      <w:r>
        <w:t>спиннера</w:t>
      </w:r>
      <w:proofErr w:type="spellEnd"/>
      <w:r w:rsidRPr="00F7063B">
        <w:t xml:space="preserve"> </w:t>
      </w:r>
      <w:r>
        <w:t>и</w:t>
      </w:r>
      <w:r w:rsidRPr="00F7063B">
        <w:t xml:space="preserve"> </w:t>
      </w:r>
      <w:r>
        <w:t xml:space="preserve">данные </w:t>
      </w:r>
      <w:proofErr w:type="spellStart"/>
      <w:r>
        <w:t>пеерезжают</w:t>
      </w:r>
      <w:proofErr w:type="spellEnd"/>
      <w:r>
        <w:t xml:space="preserve"> из компонента в обёртку. Переменная </w:t>
      </w:r>
      <w:proofErr w:type="spellStart"/>
      <w:r>
        <w:rPr>
          <w:lang w:val="en-US"/>
        </w:rPr>
        <w:t>itemList</w:t>
      </w:r>
      <w:proofErr w:type="spellEnd"/>
      <w:r>
        <w:rPr>
          <w:lang w:val="en-US"/>
        </w:rPr>
        <w:t xml:space="preserve"> </w:t>
      </w:r>
      <w:r>
        <w:t xml:space="preserve">переименовывается на </w:t>
      </w:r>
      <w:r>
        <w:rPr>
          <w:lang w:val="en-US"/>
        </w:rPr>
        <w:t>data</w:t>
      </w:r>
      <w:r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FC67E9" w:rsidRPr="00CD0939" w14:paraId="7782A296" w14:textId="77777777" w:rsidTr="00ED11E9">
        <w:tc>
          <w:tcPr>
            <w:tcW w:w="10768" w:type="dxa"/>
            <w:shd w:val="clear" w:color="auto" w:fill="F5F5F5"/>
          </w:tcPr>
          <w:p w14:paraId="3D3EC2DF" w14:textId="648264D0" w:rsidR="00FC67E9" w:rsidRPr="00526197" w:rsidRDefault="000D727D" w:rsidP="00ED11E9">
            <w:pPr>
              <w:pStyle w:val="a4"/>
              <w:rPr>
                <w:b/>
                <w:bCs/>
                <w:color w:val="808080" w:themeColor="background1" w:themeShade="80"/>
                <w:lang w:val="ru-RU"/>
              </w:rPr>
            </w:pPr>
            <w:r w:rsidRPr="000D727D">
              <w:rPr>
                <w:b/>
                <w:bCs/>
                <w:color w:val="808080" w:themeColor="background1" w:themeShade="80"/>
              </w:rPr>
              <w:t>item</w:t>
            </w:r>
            <w:r w:rsidRPr="000D727D">
              <w:rPr>
                <w:b/>
                <w:bCs/>
                <w:color w:val="808080" w:themeColor="background1" w:themeShade="80"/>
                <w:lang w:val="ru-RU"/>
              </w:rPr>
              <w:t>-</w:t>
            </w:r>
            <w:r w:rsidRPr="000D727D">
              <w:rPr>
                <w:b/>
                <w:bCs/>
                <w:color w:val="808080" w:themeColor="background1" w:themeShade="80"/>
              </w:rPr>
              <w:t>list</w:t>
            </w:r>
            <w:r w:rsidRPr="000D727D">
              <w:rPr>
                <w:b/>
                <w:bCs/>
                <w:color w:val="808080" w:themeColor="background1" w:themeShade="80"/>
                <w:lang w:val="ru-RU"/>
              </w:rPr>
              <w:t>.</w:t>
            </w:r>
            <w:proofErr w:type="spellStart"/>
            <w:r w:rsidRPr="000D727D">
              <w:rPr>
                <w:b/>
                <w:bCs/>
                <w:color w:val="808080" w:themeColor="background1" w:themeShade="80"/>
              </w:rPr>
              <w:t>js</w:t>
            </w:r>
            <w:proofErr w:type="spellEnd"/>
          </w:p>
          <w:p w14:paraId="79627C9D" w14:textId="77777777" w:rsidR="000D727D" w:rsidRPr="000D727D" w:rsidRDefault="000D727D" w:rsidP="00ED11E9">
            <w:pPr>
              <w:pStyle w:val="a4"/>
              <w:rPr>
                <w:b/>
                <w:bCs/>
                <w:color w:val="808080" w:themeColor="background1" w:themeShade="80"/>
                <w:lang w:val="ru-RU"/>
              </w:rPr>
            </w:pPr>
          </w:p>
          <w:p w14:paraId="46ADB253" w14:textId="26BEC954" w:rsidR="00A555F2" w:rsidRPr="00A555F2" w:rsidRDefault="00A555F2" w:rsidP="00ED11E9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0D727D">
              <w:rPr>
                <w:color w:val="808080" w:themeColor="background1" w:themeShade="80"/>
                <w:lang w:val="ru-RU"/>
              </w:rPr>
              <w:t xml:space="preserve">// </w:t>
            </w:r>
            <w:r w:rsidRPr="00A555F2">
              <w:rPr>
                <w:color w:val="808080" w:themeColor="background1" w:themeShade="80"/>
                <w:lang w:val="ru-RU"/>
              </w:rPr>
              <w:t>компонент</w:t>
            </w:r>
            <w:r w:rsidRPr="000D727D">
              <w:rPr>
                <w:color w:val="808080" w:themeColor="background1" w:themeShade="80"/>
                <w:lang w:val="ru-RU"/>
              </w:rPr>
              <w:t xml:space="preserve">, </w:t>
            </w:r>
            <w:r w:rsidRPr="00A555F2">
              <w:rPr>
                <w:color w:val="808080" w:themeColor="background1" w:themeShade="80"/>
                <w:lang w:val="ru-RU"/>
              </w:rPr>
              <w:t>который надо вернуть</w:t>
            </w:r>
          </w:p>
          <w:p w14:paraId="6FE99430" w14:textId="57A9F544" w:rsidR="000D377B" w:rsidRPr="000D377B" w:rsidRDefault="000D377B" w:rsidP="000D377B">
            <w:pPr>
              <w:pStyle w:val="a4"/>
            </w:pPr>
            <w:r w:rsidRPr="000D377B">
              <w:t xml:space="preserve">class </w:t>
            </w:r>
            <w:proofErr w:type="spellStart"/>
            <w:r w:rsidRPr="000D377B">
              <w:rPr>
                <w:color w:val="008000"/>
              </w:rPr>
              <w:t>ItemList</w:t>
            </w:r>
            <w:proofErr w:type="spellEnd"/>
            <w:r w:rsidRPr="000D377B">
              <w:rPr>
                <w:color w:val="008000"/>
              </w:rPr>
              <w:t xml:space="preserve"> </w:t>
            </w:r>
            <w:r w:rsidRPr="000D377B">
              <w:t>extends Component {</w:t>
            </w:r>
          </w:p>
          <w:p w14:paraId="28EF79DA" w14:textId="07959CDA" w:rsidR="000D377B" w:rsidRPr="000D377B" w:rsidRDefault="000D377B" w:rsidP="000D377B">
            <w:pPr>
              <w:pStyle w:val="a4"/>
            </w:pPr>
            <w:r w:rsidRPr="000D377B">
              <w:t xml:space="preserve">  </w:t>
            </w:r>
            <w:proofErr w:type="spellStart"/>
            <w:r w:rsidRPr="000D377B">
              <w:rPr>
                <w:color w:val="C45911" w:themeColor="accent2" w:themeShade="BF"/>
              </w:rPr>
              <w:t>renderItems</w:t>
            </w:r>
            <w:proofErr w:type="spellEnd"/>
            <w:r w:rsidRPr="000D377B">
              <w:t>(</w:t>
            </w:r>
            <w:proofErr w:type="spellStart"/>
            <w:r w:rsidRPr="000D377B">
              <w:t>arr</w:t>
            </w:r>
            <w:proofErr w:type="spellEnd"/>
            <w:r w:rsidRPr="000D377B">
              <w:t>) {</w:t>
            </w:r>
          </w:p>
          <w:p w14:paraId="2FF082AC" w14:textId="694120F1" w:rsidR="000D377B" w:rsidRPr="000D377B" w:rsidRDefault="000D377B" w:rsidP="000D377B">
            <w:pPr>
              <w:pStyle w:val="a4"/>
              <w:rPr>
                <w:color w:val="808080" w:themeColor="background1" w:themeShade="80"/>
              </w:rPr>
            </w:pPr>
            <w:r w:rsidRPr="000D377B">
              <w:t xml:space="preserve">    </w:t>
            </w:r>
            <w:r w:rsidRPr="000D377B">
              <w:rPr>
                <w:color w:val="808080" w:themeColor="background1" w:themeShade="80"/>
              </w:rPr>
              <w:t xml:space="preserve">return </w:t>
            </w:r>
            <w:proofErr w:type="spellStart"/>
            <w:r w:rsidRPr="000D377B">
              <w:rPr>
                <w:color w:val="808080" w:themeColor="background1" w:themeShade="80"/>
              </w:rPr>
              <w:t>arr.map</w:t>
            </w:r>
            <w:proofErr w:type="spellEnd"/>
            <w:r w:rsidRPr="000D377B">
              <w:rPr>
                <w:color w:val="808080" w:themeColor="background1" w:themeShade="80"/>
              </w:rPr>
              <w:t>((item) =&gt; {</w:t>
            </w:r>
          </w:p>
          <w:p w14:paraId="72D606C4" w14:textId="77777777" w:rsidR="000D377B" w:rsidRPr="000D377B" w:rsidRDefault="000D377B" w:rsidP="000D377B">
            <w:pPr>
              <w:pStyle w:val="a4"/>
              <w:rPr>
                <w:color w:val="808080" w:themeColor="background1" w:themeShade="80"/>
              </w:rPr>
            </w:pPr>
            <w:r w:rsidRPr="000D377B">
              <w:rPr>
                <w:color w:val="808080" w:themeColor="background1" w:themeShade="80"/>
              </w:rPr>
              <w:t xml:space="preserve">      const </w:t>
            </w:r>
            <w:proofErr w:type="gramStart"/>
            <w:r w:rsidRPr="000D377B">
              <w:rPr>
                <w:color w:val="808080" w:themeColor="background1" w:themeShade="80"/>
              </w:rPr>
              <w:t>{ id</w:t>
            </w:r>
            <w:proofErr w:type="gramEnd"/>
            <w:r w:rsidRPr="000D377B">
              <w:rPr>
                <w:color w:val="808080" w:themeColor="background1" w:themeShade="80"/>
              </w:rPr>
              <w:t xml:space="preserve"> } = item;</w:t>
            </w:r>
          </w:p>
          <w:p w14:paraId="6AF3D670" w14:textId="38D1C4BF" w:rsidR="000D377B" w:rsidRPr="000D377B" w:rsidRDefault="000D377B" w:rsidP="000D377B">
            <w:pPr>
              <w:pStyle w:val="a4"/>
              <w:rPr>
                <w:color w:val="808080" w:themeColor="background1" w:themeShade="80"/>
              </w:rPr>
            </w:pPr>
            <w:r w:rsidRPr="000D377B">
              <w:rPr>
                <w:color w:val="808080" w:themeColor="background1" w:themeShade="80"/>
              </w:rPr>
              <w:t xml:space="preserve">      const label = </w:t>
            </w:r>
            <w:proofErr w:type="spellStart"/>
            <w:proofErr w:type="gramStart"/>
            <w:r w:rsidRPr="000D377B">
              <w:rPr>
                <w:color w:val="808080" w:themeColor="background1" w:themeShade="80"/>
              </w:rPr>
              <w:t>this.props</w:t>
            </w:r>
            <w:proofErr w:type="gramEnd"/>
            <w:r w:rsidRPr="000D377B">
              <w:rPr>
                <w:color w:val="808080" w:themeColor="background1" w:themeShade="80"/>
              </w:rPr>
              <w:t>.</w:t>
            </w:r>
            <w:r w:rsidRPr="002F054E">
              <w:rPr>
                <w:color w:val="7030A0"/>
              </w:rPr>
              <w:t>children</w:t>
            </w:r>
            <w:proofErr w:type="spellEnd"/>
            <w:r w:rsidRPr="000D377B">
              <w:rPr>
                <w:color w:val="808080" w:themeColor="background1" w:themeShade="80"/>
              </w:rPr>
              <w:t>(item);</w:t>
            </w:r>
          </w:p>
          <w:p w14:paraId="27767EE0" w14:textId="77777777" w:rsidR="000D377B" w:rsidRPr="000D377B" w:rsidRDefault="000D377B" w:rsidP="000D377B">
            <w:pPr>
              <w:pStyle w:val="a4"/>
              <w:rPr>
                <w:color w:val="808080" w:themeColor="background1" w:themeShade="80"/>
              </w:rPr>
            </w:pPr>
            <w:r w:rsidRPr="000D377B">
              <w:rPr>
                <w:color w:val="808080" w:themeColor="background1" w:themeShade="80"/>
              </w:rPr>
              <w:t xml:space="preserve">      return (</w:t>
            </w:r>
          </w:p>
          <w:p w14:paraId="07EE1857" w14:textId="77777777" w:rsidR="000D377B" w:rsidRPr="000D377B" w:rsidRDefault="000D377B" w:rsidP="000D377B">
            <w:pPr>
              <w:pStyle w:val="a4"/>
              <w:rPr>
                <w:color w:val="808080" w:themeColor="background1" w:themeShade="80"/>
              </w:rPr>
            </w:pPr>
            <w:r w:rsidRPr="000D377B">
              <w:rPr>
                <w:color w:val="808080" w:themeColor="background1" w:themeShade="80"/>
              </w:rPr>
              <w:t xml:space="preserve">        &lt;li </w:t>
            </w:r>
          </w:p>
          <w:p w14:paraId="54288796" w14:textId="77777777" w:rsidR="000D377B" w:rsidRPr="000D377B" w:rsidRDefault="000D377B" w:rsidP="000D377B">
            <w:pPr>
              <w:pStyle w:val="a4"/>
              <w:rPr>
                <w:color w:val="808080" w:themeColor="background1" w:themeShade="80"/>
              </w:rPr>
            </w:pPr>
            <w:r w:rsidRPr="000D377B">
              <w:rPr>
                <w:color w:val="808080" w:themeColor="background1" w:themeShade="80"/>
              </w:rPr>
              <w:t xml:space="preserve">          </w:t>
            </w:r>
            <w:proofErr w:type="spellStart"/>
            <w:r w:rsidRPr="000D377B">
              <w:rPr>
                <w:color w:val="808080" w:themeColor="background1" w:themeShade="80"/>
              </w:rPr>
              <w:t>className</w:t>
            </w:r>
            <w:proofErr w:type="spellEnd"/>
            <w:r w:rsidRPr="000D377B">
              <w:rPr>
                <w:color w:val="808080" w:themeColor="background1" w:themeShade="80"/>
              </w:rPr>
              <w:t>="list-group-item"</w:t>
            </w:r>
          </w:p>
          <w:p w14:paraId="31E6785C" w14:textId="77777777" w:rsidR="000D377B" w:rsidRPr="000D377B" w:rsidRDefault="000D377B" w:rsidP="000D377B">
            <w:pPr>
              <w:pStyle w:val="a4"/>
              <w:rPr>
                <w:color w:val="808080" w:themeColor="background1" w:themeShade="80"/>
              </w:rPr>
            </w:pPr>
            <w:r w:rsidRPr="000D377B">
              <w:rPr>
                <w:color w:val="808080" w:themeColor="background1" w:themeShade="80"/>
              </w:rPr>
              <w:t xml:space="preserve">          key={id}</w:t>
            </w:r>
          </w:p>
          <w:p w14:paraId="71A4265A" w14:textId="77777777" w:rsidR="000D377B" w:rsidRPr="000D377B" w:rsidRDefault="000D377B" w:rsidP="000D377B">
            <w:pPr>
              <w:pStyle w:val="a4"/>
            </w:pPr>
            <w:r w:rsidRPr="000D377B">
              <w:t xml:space="preserve">          </w:t>
            </w:r>
            <w:proofErr w:type="spellStart"/>
            <w:r w:rsidRPr="000D377B">
              <w:t>onClick</w:t>
            </w:r>
            <w:proofErr w:type="spellEnd"/>
            <w:proofErr w:type="gramStart"/>
            <w:r w:rsidRPr="000D377B">
              <w:t>={</w:t>
            </w:r>
            <w:proofErr w:type="gramEnd"/>
            <w:r w:rsidRPr="000D377B">
              <w:t xml:space="preserve">() =&gt; </w:t>
            </w:r>
            <w:proofErr w:type="spellStart"/>
            <w:r w:rsidRPr="000D377B">
              <w:t>this.props.</w:t>
            </w:r>
            <w:r w:rsidRPr="002F054E">
              <w:rPr>
                <w:color w:val="7030A0"/>
              </w:rPr>
              <w:t>onItemSelected</w:t>
            </w:r>
            <w:proofErr w:type="spellEnd"/>
            <w:r w:rsidRPr="000D377B">
              <w:t>(id)}</w:t>
            </w:r>
          </w:p>
          <w:p w14:paraId="41604F18" w14:textId="77777777" w:rsidR="000D377B" w:rsidRPr="000D377B" w:rsidRDefault="000D377B" w:rsidP="000D377B">
            <w:pPr>
              <w:pStyle w:val="a4"/>
              <w:rPr>
                <w:color w:val="808080" w:themeColor="background1" w:themeShade="80"/>
              </w:rPr>
            </w:pPr>
            <w:r w:rsidRPr="000D377B">
              <w:rPr>
                <w:color w:val="808080" w:themeColor="background1" w:themeShade="80"/>
              </w:rPr>
              <w:t xml:space="preserve">        &gt;</w:t>
            </w:r>
          </w:p>
          <w:p w14:paraId="26C72410" w14:textId="77777777" w:rsidR="000D377B" w:rsidRPr="000D377B" w:rsidRDefault="000D377B" w:rsidP="000D377B">
            <w:pPr>
              <w:pStyle w:val="a4"/>
              <w:rPr>
                <w:color w:val="808080" w:themeColor="background1" w:themeShade="80"/>
              </w:rPr>
            </w:pPr>
            <w:r w:rsidRPr="000D377B">
              <w:rPr>
                <w:color w:val="808080" w:themeColor="background1" w:themeShade="80"/>
              </w:rPr>
              <w:t xml:space="preserve">          {label}</w:t>
            </w:r>
          </w:p>
          <w:p w14:paraId="40BF3335" w14:textId="77777777" w:rsidR="000D377B" w:rsidRPr="000D377B" w:rsidRDefault="000D377B" w:rsidP="000D377B">
            <w:pPr>
              <w:pStyle w:val="a4"/>
              <w:rPr>
                <w:color w:val="808080" w:themeColor="background1" w:themeShade="80"/>
              </w:rPr>
            </w:pPr>
            <w:r w:rsidRPr="000D377B">
              <w:rPr>
                <w:color w:val="808080" w:themeColor="background1" w:themeShade="80"/>
              </w:rPr>
              <w:t xml:space="preserve">        &lt;/li&gt;</w:t>
            </w:r>
          </w:p>
          <w:p w14:paraId="021C5758" w14:textId="77777777" w:rsidR="000D377B" w:rsidRPr="000D377B" w:rsidRDefault="000D377B" w:rsidP="000D377B">
            <w:pPr>
              <w:pStyle w:val="a4"/>
              <w:rPr>
                <w:color w:val="808080" w:themeColor="background1" w:themeShade="80"/>
              </w:rPr>
            </w:pPr>
            <w:r w:rsidRPr="000D377B">
              <w:rPr>
                <w:color w:val="808080" w:themeColor="background1" w:themeShade="80"/>
              </w:rPr>
              <w:t xml:space="preserve">      );</w:t>
            </w:r>
          </w:p>
          <w:p w14:paraId="144F6B57" w14:textId="77777777" w:rsidR="000D377B" w:rsidRPr="000D377B" w:rsidRDefault="000D377B" w:rsidP="000D377B">
            <w:pPr>
              <w:pStyle w:val="a4"/>
              <w:rPr>
                <w:color w:val="808080" w:themeColor="background1" w:themeShade="80"/>
              </w:rPr>
            </w:pPr>
            <w:r w:rsidRPr="000D377B">
              <w:rPr>
                <w:color w:val="808080" w:themeColor="background1" w:themeShade="80"/>
              </w:rPr>
              <w:t xml:space="preserve">    });</w:t>
            </w:r>
          </w:p>
          <w:p w14:paraId="45D5AE11" w14:textId="77777777" w:rsidR="000D377B" w:rsidRPr="000D377B" w:rsidRDefault="000D377B" w:rsidP="000D377B">
            <w:pPr>
              <w:pStyle w:val="a4"/>
            </w:pPr>
            <w:r w:rsidRPr="000D377B">
              <w:t xml:space="preserve"> </w:t>
            </w:r>
            <w:r w:rsidRPr="006A082E">
              <w:rPr>
                <w:color w:val="808080" w:themeColor="background1" w:themeShade="80"/>
              </w:rPr>
              <w:t xml:space="preserve"> }</w:t>
            </w:r>
          </w:p>
          <w:p w14:paraId="31839B44" w14:textId="77777777" w:rsidR="000D377B" w:rsidRPr="000D377B" w:rsidRDefault="000D377B" w:rsidP="000D377B">
            <w:pPr>
              <w:pStyle w:val="a4"/>
            </w:pPr>
          </w:p>
          <w:p w14:paraId="20E8586C" w14:textId="77777777" w:rsidR="000D377B" w:rsidRPr="000D377B" w:rsidRDefault="000D377B" w:rsidP="000D377B">
            <w:pPr>
              <w:pStyle w:val="a4"/>
            </w:pPr>
            <w:r w:rsidRPr="000D377B">
              <w:t xml:space="preserve">  </w:t>
            </w:r>
            <w:proofErr w:type="gramStart"/>
            <w:r w:rsidRPr="000D377B">
              <w:rPr>
                <w:color w:val="C45911" w:themeColor="accent2" w:themeShade="BF"/>
              </w:rPr>
              <w:t>render</w:t>
            </w:r>
            <w:r w:rsidRPr="000D377B">
              <w:t>(</w:t>
            </w:r>
            <w:proofErr w:type="gramEnd"/>
            <w:r w:rsidRPr="000D377B">
              <w:t>) {</w:t>
            </w:r>
          </w:p>
          <w:p w14:paraId="0C94DD1C" w14:textId="77777777" w:rsidR="000D377B" w:rsidRPr="000D377B" w:rsidRDefault="000D377B" w:rsidP="000D377B">
            <w:pPr>
              <w:pStyle w:val="a4"/>
            </w:pPr>
            <w:r w:rsidRPr="000D377B">
              <w:t xml:space="preserve">    const </w:t>
            </w:r>
            <w:proofErr w:type="gramStart"/>
            <w:r w:rsidRPr="000D377B">
              <w:t xml:space="preserve">{ </w:t>
            </w:r>
            <w:r w:rsidRPr="000D377B">
              <w:rPr>
                <w:color w:val="2E74B5" w:themeColor="accent1" w:themeShade="BF"/>
              </w:rPr>
              <w:t>data</w:t>
            </w:r>
            <w:proofErr w:type="gramEnd"/>
            <w:r w:rsidRPr="000D377B">
              <w:rPr>
                <w:color w:val="2E74B5" w:themeColor="accent1" w:themeShade="BF"/>
              </w:rPr>
              <w:t xml:space="preserve"> </w:t>
            </w:r>
            <w:r w:rsidRPr="000D377B">
              <w:t xml:space="preserve">} = </w:t>
            </w:r>
            <w:proofErr w:type="spellStart"/>
            <w:r w:rsidRPr="000D377B">
              <w:t>this.props</w:t>
            </w:r>
            <w:proofErr w:type="spellEnd"/>
            <w:r w:rsidRPr="000D377B">
              <w:t>;</w:t>
            </w:r>
          </w:p>
          <w:p w14:paraId="45F345A7" w14:textId="77777777" w:rsidR="000D377B" w:rsidRPr="000D377B" w:rsidRDefault="000D377B" w:rsidP="000D377B">
            <w:pPr>
              <w:pStyle w:val="a4"/>
            </w:pPr>
            <w:r w:rsidRPr="000D377B">
              <w:t xml:space="preserve">    const </w:t>
            </w:r>
            <w:r w:rsidRPr="000D377B">
              <w:rPr>
                <w:color w:val="008000"/>
              </w:rPr>
              <w:t xml:space="preserve">items </w:t>
            </w:r>
            <w:r w:rsidRPr="000D377B">
              <w:t xml:space="preserve">= </w:t>
            </w:r>
            <w:proofErr w:type="spellStart"/>
            <w:proofErr w:type="gramStart"/>
            <w:r w:rsidRPr="000D377B">
              <w:t>this.renderItems</w:t>
            </w:r>
            <w:proofErr w:type="spellEnd"/>
            <w:proofErr w:type="gramEnd"/>
            <w:r w:rsidRPr="000D377B">
              <w:t>(</w:t>
            </w:r>
            <w:r w:rsidRPr="000D377B">
              <w:rPr>
                <w:color w:val="2E74B5" w:themeColor="accent1" w:themeShade="BF"/>
              </w:rPr>
              <w:t>data</w:t>
            </w:r>
            <w:r w:rsidRPr="000D377B">
              <w:t>);</w:t>
            </w:r>
          </w:p>
          <w:p w14:paraId="20C3E047" w14:textId="77777777" w:rsidR="000D377B" w:rsidRPr="000D377B" w:rsidRDefault="000D377B" w:rsidP="000D377B">
            <w:pPr>
              <w:pStyle w:val="a4"/>
            </w:pPr>
          </w:p>
          <w:p w14:paraId="157FB7A5" w14:textId="77777777" w:rsidR="000D377B" w:rsidRPr="000D377B" w:rsidRDefault="000D377B" w:rsidP="000D377B">
            <w:pPr>
              <w:pStyle w:val="a4"/>
            </w:pPr>
            <w:r w:rsidRPr="000D377B">
              <w:t xml:space="preserve">    return (</w:t>
            </w:r>
          </w:p>
          <w:p w14:paraId="5FB50317" w14:textId="77777777" w:rsidR="000D377B" w:rsidRPr="0029609E" w:rsidRDefault="000D377B" w:rsidP="000D377B">
            <w:pPr>
              <w:pStyle w:val="a4"/>
              <w:rPr>
                <w:color w:val="808080" w:themeColor="background1" w:themeShade="80"/>
              </w:rPr>
            </w:pPr>
            <w:r w:rsidRPr="0029609E">
              <w:rPr>
                <w:color w:val="808080" w:themeColor="background1" w:themeShade="80"/>
              </w:rPr>
              <w:t xml:space="preserve">      &lt;ul </w:t>
            </w:r>
            <w:proofErr w:type="spellStart"/>
            <w:r w:rsidRPr="0029609E">
              <w:rPr>
                <w:color w:val="808080" w:themeColor="background1" w:themeShade="80"/>
              </w:rPr>
              <w:t>className</w:t>
            </w:r>
            <w:proofErr w:type="spellEnd"/>
            <w:r w:rsidRPr="0029609E">
              <w:rPr>
                <w:color w:val="808080" w:themeColor="background1" w:themeShade="80"/>
              </w:rPr>
              <w:t>="item-list list-group"&gt;</w:t>
            </w:r>
          </w:p>
          <w:p w14:paraId="3E447481" w14:textId="77777777" w:rsidR="000D377B" w:rsidRPr="000D377B" w:rsidRDefault="000D377B" w:rsidP="000D377B">
            <w:pPr>
              <w:pStyle w:val="a4"/>
            </w:pPr>
            <w:r w:rsidRPr="000D377B">
              <w:t xml:space="preserve">        {</w:t>
            </w:r>
            <w:r w:rsidRPr="000D377B">
              <w:rPr>
                <w:color w:val="008000"/>
              </w:rPr>
              <w:t>items</w:t>
            </w:r>
            <w:r w:rsidRPr="000D377B">
              <w:t>}</w:t>
            </w:r>
          </w:p>
          <w:p w14:paraId="633648F6" w14:textId="77777777" w:rsidR="000D377B" w:rsidRPr="0029609E" w:rsidRDefault="000D377B" w:rsidP="000D377B">
            <w:pPr>
              <w:pStyle w:val="a4"/>
              <w:rPr>
                <w:color w:val="808080" w:themeColor="background1" w:themeShade="80"/>
              </w:rPr>
            </w:pPr>
            <w:r w:rsidRPr="0029609E">
              <w:rPr>
                <w:color w:val="808080" w:themeColor="background1" w:themeShade="80"/>
              </w:rPr>
              <w:t xml:space="preserve">      &lt;/ul&gt;</w:t>
            </w:r>
          </w:p>
          <w:p w14:paraId="3499E5E0" w14:textId="77777777" w:rsidR="000D377B" w:rsidRPr="000D377B" w:rsidRDefault="000D377B" w:rsidP="000D377B">
            <w:pPr>
              <w:pStyle w:val="a4"/>
            </w:pPr>
            <w:r w:rsidRPr="000D377B">
              <w:t xml:space="preserve">    );</w:t>
            </w:r>
          </w:p>
          <w:p w14:paraId="0F149A6B" w14:textId="77777777" w:rsidR="000D377B" w:rsidRPr="000D377B" w:rsidRDefault="000D377B" w:rsidP="000D377B">
            <w:pPr>
              <w:pStyle w:val="a4"/>
            </w:pPr>
            <w:r w:rsidRPr="000D377B">
              <w:t xml:space="preserve">  }</w:t>
            </w:r>
          </w:p>
          <w:p w14:paraId="2474BEC2" w14:textId="77777777" w:rsidR="000D377B" w:rsidRPr="000D377B" w:rsidRDefault="000D377B" w:rsidP="000D377B">
            <w:pPr>
              <w:pStyle w:val="a4"/>
            </w:pPr>
            <w:r w:rsidRPr="000D377B">
              <w:t>}</w:t>
            </w:r>
          </w:p>
          <w:p w14:paraId="2DC6E1AF" w14:textId="77777777" w:rsidR="000D377B" w:rsidRPr="000D377B" w:rsidRDefault="000D377B" w:rsidP="000D377B">
            <w:pPr>
              <w:pStyle w:val="a4"/>
            </w:pPr>
          </w:p>
          <w:p w14:paraId="41CCBBCF" w14:textId="77777777" w:rsidR="000D377B" w:rsidRPr="000D377B" w:rsidRDefault="000D377B" w:rsidP="000D377B">
            <w:pPr>
              <w:pStyle w:val="a4"/>
            </w:pPr>
          </w:p>
          <w:p w14:paraId="664DC7BE" w14:textId="77777777" w:rsidR="000D377B" w:rsidRPr="0029609E" w:rsidRDefault="000D377B" w:rsidP="000D377B">
            <w:pPr>
              <w:pStyle w:val="a4"/>
              <w:rPr>
                <w:color w:val="808080" w:themeColor="background1" w:themeShade="80"/>
              </w:rPr>
            </w:pPr>
            <w:r w:rsidRPr="0029609E">
              <w:rPr>
                <w:color w:val="808080" w:themeColor="background1" w:themeShade="80"/>
              </w:rPr>
              <w:t xml:space="preserve">// </w:t>
            </w:r>
            <w:r w:rsidRPr="0029609E">
              <w:rPr>
                <w:color w:val="808080" w:themeColor="background1" w:themeShade="80"/>
                <w:lang w:val="ru-RU"/>
              </w:rPr>
              <w:t>возврат</w:t>
            </w:r>
            <w:r w:rsidRPr="0029609E">
              <w:rPr>
                <w:color w:val="808080" w:themeColor="background1" w:themeShade="80"/>
              </w:rPr>
              <w:t xml:space="preserve"> </w:t>
            </w:r>
            <w:r w:rsidRPr="0029609E">
              <w:rPr>
                <w:color w:val="808080" w:themeColor="background1" w:themeShade="80"/>
                <w:lang w:val="ru-RU"/>
              </w:rPr>
              <w:t>класса</w:t>
            </w:r>
          </w:p>
          <w:p w14:paraId="50F4B22B" w14:textId="77777777" w:rsidR="000D377B" w:rsidRPr="000D377B" w:rsidRDefault="000D377B" w:rsidP="000D377B">
            <w:pPr>
              <w:pStyle w:val="a4"/>
            </w:pPr>
            <w:r w:rsidRPr="000D377B">
              <w:lastRenderedPageBreak/>
              <w:t xml:space="preserve">const </w:t>
            </w:r>
            <w:r w:rsidRPr="0029609E">
              <w:rPr>
                <w:color w:val="C00000"/>
              </w:rPr>
              <w:t>f</w:t>
            </w:r>
            <w:r w:rsidRPr="000D377B">
              <w:t xml:space="preserve"> = () =&gt; {</w:t>
            </w:r>
          </w:p>
          <w:p w14:paraId="5663F5E9" w14:textId="77777777" w:rsidR="000D377B" w:rsidRPr="000D377B" w:rsidRDefault="000D377B" w:rsidP="000D377B">
            <w:pPr>
              <w:pStyle w:val="a4"/>
            </w:pPr>
            <w:r w:rsidRPr="000D377B">
              <w:t xml:space="preserve">  </w:t>
            </w:r>
            <w:r w:rsidRPr="0029609E">
              <w:t>return</w:t>
            </w:r>
            <w:r w:rsidRPr="0029609E">
              <w:rPr>
                <w:color w:val="C00000"/>
              </w:rPr>
              <w:t xml:space="preserve"> </w:t>
            </w:r>
            <w:r w:rsidRPr="0029609E">
              <w:rPr>
                <w:b/>
                <w:bCs/>
                <w:color w:val="008000"/>
              </w:rPr>
              <w:t>class</w:t>
            </w:r>
            <w:r w:rsidRPr="0029609E">
              <w:rPr>
                <w:color w:val="008000"/>
              </w:rPr>
              <w:t xml:space="preserve"> </w:t>
            </w:r>
            <w:r w:rsidRPr="000D377B">
              <w:t>extends Component {</w:t>
            </w:r>
          </w:p>
          <w:p w14:paraId="53DDC0C3" w14:textId="77777777" w:rsidR="000D377B" w:rsidRPr="000D377B" w:rsidRDefault="000D377B" w:rsidP="000D377B">
            <w:pPr>
              <w:pStyle w:val="a4"/>
            </w:pPr>
          </w:p>
          <w:p w14:paraId="01373A67" w14:textId="04958877" w:rsidR="000D377B" w:rsidRPr="000D377B" w:rsidRDefault="000D377B" w:rsidP="000D377B">
            <w:pPr>
              <w:pStyle w:val="a4"/>
            </w:pPr>
            <w:r w:rsidRPr="000D377B">
              <w:t xml:space="preserve">    </w:t>
            </w:r>
            <w:r w:rsidRPr="0029609E">
              <w:rPr>
                <w:color w:val="C45911" w:themeColor="accent2" w:themeShade="BF"/>
              </w:rPr>
              <w:t xml:space="preserve">state </w:t>
            </w:r>
            <w:r w:rsidRPr="000D377B">
              <w:t xml:space="preserve">= </w:t>
            </w:r>
            <w:proofErr w:type="gramStart"/>
            <w:r w:rsidRPr="000D377B">
              <w:t>{</w:t>
            </w:r>
            <w:r w:rsidR="00A74D19">
              <w:t xml:space="preserve"> </w:t>
            </w:r>
            <w:r w:rsidRPr="000D377B">
              <w:t>data</w:t>
            </w:r>
            <w:proofErr w:type="gramEnd"/>
            <w:r w:rsidRPr="000D377B">
              <w:t>: null</w:t>
            </w:r>
            <w:r w:rsidR="00A74D19">
              <w:t xml:space="preserve"> </w:t>
            </w:r>
            <w:r w:rsidRPr="000D377B">
              <w:t>};</w:t>
            </w:r>
          </w:p>
          <w:p w14:paraId="3EC82C6D" w14:textId="77777777" w:rsidR="000D377B" w:rsidRPr="000D377B" w:rsidRDefault="000D377B" w:rsidP="000D377B">
            <w:pPr>
              <w:pStyle w:val="a4"/>
            </w:pPr>
            <w:r w:rsidRPr="000D377B">
              <w:t xml:space="preserve">  </w:t>
            </w:r>
          </w:p>
          <w:p w14:paraId="205D357B" w14:textId="77777777" w:rsidR="000D377B" w:rsidRPr="000D377B" w:rsidRDefault="000D377B" w:rsidP="000D377B">
            <w:pPr>
              <w:pStyle w:val="a4"/>
            </w:pPr>
            <w:r w:rsidRPr="000D377B">
              <w:t xml:space="preserve">    </w:t>
            </w:r>
            <w:proofErr w:type="spellStart"/>
            <w:proofErr w:type="gramStart"/>
            <w:r w:rsidRPr="0029609E">
              <w:rPr>
                <w:color w:val="C45911" w:themeColor="accent2" w:themeShade="BF"/>
              </w:rPr>
              <w:t>componentDidMount</w:t>
            </w:r>
            <w:proofErr w:type="spellEnd"/>
            <w:r w:rsidRPr="000D377B">
              <w:t>(</w:t>
            </w:r>
            <w:proofErr w:type="gramEnd"/>
            <w:r w:rsidRPr="000D377B">
              <w:t>) {</w:t>
            </w:r>
          </w:p>
          <w:p w14:paraId="32D9737F" w14:textId="77777777" w:rsidR="000D377B" w:rsidRPr="00171471" w:rsidRDefault="000D377B" w:rsidP="000D377B">
            <w:pPr>
              <w:pStyle w:val="a4"/>
              <w:rPr>
                <w:color w:val="808080" w:themeColor="background1" w:themeShade="80"/>
              </w:rPr>
            </w:pPr>
            <w:r w:rsidRPr="00171471">
              <w:rPr>
                <w:color w:val="808080" w:themeColor="background1" w:themeShade="80"/>
              </w:rPr>
              <w:t xml:space="preserve">      const </w:t>
            </w:r>
            <w:proofErr w:type="gramStart"/>
            <w:r w:rsidRPr="00171471">
              <w:rPr>
                <w:color w:val="808080" w:themeColor="background1" w:themeShade="80"/>
              </w:rPr>
              <w:t xml:space="preserve">{ </w:t>
            </w:r>
            <w:proofErr w:type="spellStart"/>
            <w:r w:rsidRPr="002F054E">
              <w:rPr>
                <w:color w:val="7030A0"/>
              </w:rPr>
              <w:t>getData</w:t>
            </w:r>
            <w:proofErr w:type="spellEnd"/>
            <w:proofErr w:type="gramEnd"/>
            <w:r w:rsidRPr="002F054E">
              <w:rPr>
                <w:color w:val="7030A0"/>
              </w:rPr>
              <w:t xml:space="preserve"> </w:t>
            </w:r>
            <w:r w:rsidRPr="00171471">
              <w:rPr>
                <w:color w:val="808080" w:themeColor="background1" w:themeShade="80"/>
              </w:rPr>
              <w:t xml:space="preserve">} = </w:t>
            </w:r>
            <w:proofErr w:type="spellStart"/>
            <w:r w:rsidRPr="00171471">
              <w:rPr>
                <w:color w:val="808080" w:themeColor="background1" w:themeShade="80"/>
              </w:rPr>
              <w:t>this.props</w:t>
            </w:r>
            <w:proofErr w:type="spellEnd"/>
            <w:r w:rsidRPr="00171471">
              <w:rPr>
                <w:color w:val="808080" w:themeColor="background1" w:themeShade="80"/>
              </w:rPr>
              <w:t>;</w:t>
            </w:r>
          </w:p>
          <w:p w14:paraId="5B30915F" w14:textId="77777777" w:rsidR="000D377B" w:rsidRPr="00171471" w:rsidRDefault="000D377B" w:rsidP="000D377B">
            <w:pPr>
              <w:pStyle w:val="a4"/>
              <w:rPr>
                <w:color w:val="808080" w:themeColor="background1" w:themeShade="80"/>
              </w:rPr>
            </w:pPr>
          </w:p>
          <w:p w14:paraId="7145D93A" w14:textId="77777777" w:rsidR="000D377B" w:rsidRPr="00926DDB" w:rsidRDefault="000D377B" w:rsidP="00926DDB">
            <w:pPr>
              <w:pStyle w:val="a4"/>
            </w:pPr>
            <w:r w:rsidRPr="00171471">
              <w:t xml:space="preserve">      </w:t>
            </w:r>
            <w:proofErr w:type="spellStart"/>
            <w:proofErr w:type="gramStart"/>
            <w:r w:rsidRPr="00926DDB">
              <w:t>getData</w:t>
            </w:r>
            <w:proofErr w:type="spellEnd"/>
            <w:r w:rsidRPr="00926DDB">
              <w:t>(</w:t>
            </w:r>
            <w:proofErr w:type="gramEnd"/>
            <w:r w:rsidRPr="00926DDB">
              <w:t>)</w:t>
            </w:r>
          </w:p>
          <w:p w14:paraId="1FAB7F9B" w14:textId="77777777" w:rsidR="000D377B" w:rsidRPr="00171471" w:rsidRDefault="000D377B" w:rsidP="000D377B">
            <w:pPr>
              <w:pStyle w:val="a4"/>
              <w:rPr>
                <w:color w:val="808080" w:themeColor="background1" w:themeShade="80"/>
              </w:rPr>
            </w:pPr>
            <w:r w:rsidRPr="00171471">
              <w:rPr>
                <w:color w:val="808080" w:themeColor="background1" w:themeShade="80"/>
              </w:rPr>
              <w:t xml:space="preserve">        </w:t>
            </w:r>
            <w:proofErr w:type="gramStart"/>
            <w:r w:rsidRPr="00171471">
              <w:rPr>
                <w:color w:val="808080" w:themeColor="background1" w:themeShade="80"/>
              </w:rPr>
              <w:t>.then</w:t>
            </w:r>
            <w:proofErr w:type="gramEnd"/>
            <w:r w:rsidRPr="00171471">
              <w:rPr>
                <w:color w:val="808080" w:themeColor="background1" w:themeShade="80"/>
              </w:rPr>
              <w:t>((data) =&gt; {</w:t>
            </w:r>
          </w:p>
          <w:p w14:paraId="114B28C4" w14:textId="77777777" w:rsidR="000D377B" w:rsidRPr="00171471" w:rsidRDefault="000D377B" w:rsidP="000D377B">
            <w:pPr>
              <w:pStyle w:val="a4"/>
              <w:rPr>
                <w:color w:val="808080" w:themeColor="background1" w:themeShade="80"/>
              </w:rPr>
            </w:pPr>
            <w:r w:rsidRPr="00171471">
              <w:rPr>
                <w:color w:val="808080" w:themeColor="background1" w:themeShade="80"/>
              </w:rPr>
              <w:t xml:space="preserve">          </w:t>
            </w:r>
            <w:proofErr w:type="spellStart"/>
            <w:proofErr w:type="gramStart"/>
            <w:r w:rsidRPr="00171471">
              <w:rPr>
                <w:color w:val="808080" w:themeColor="background1" w:themeShade="80"/>
              </w:rPr>
              <w:t>this.setState</w:t>
            </w:r>
            <w:proofErr w:type="spellEnd"/>
            <w:proofErr w:type="gramEnd"/>
            <w:r w:rsidRPr="00171471">
              <w:rPr>
                <w:color w:val="808080" w:themeColor="background1" w:themeShade="80"/>
              </w:rPr>
              <w:t>({</w:t>
            </w:r>
          </w:p>
          <w:p w14:paraId="0B679750" w14:textId="77777777" w:rsidR="000D377B" w:rsidRPr="00171471" w:rsidRDefault="000D377B" w:rsidP="000D377B">
            <w:pPr>
              <w:pStyle w:val="a4"/>
              <w:rPr>
                <w:color w:val="808080" w:themeColor="background1" w:themeShade="80"/>
              </w:rPr>
            </w:pPr>
            <w:r w:rsidRPr="00171471">
              <w:rPr>
                <w:color w:val="808080" w:themeColor="background1" w:themeShade="80"/>
              </w:rPr>
              <w:t xml:space="preserve">            </w:t>
            </w:r>
            <w:r w:rsidRPr="00171471">
              <w:rPr>
                <w:color w:val="2E74B5" w:themeColor="accent1" w:themeShade="BF"/>
              </w:rPr>
              <w:t>data</w:t>
            </w:r>
          </w:p>
          <w:p w14:paraId="20247CB4" w14:textId="77777777" w:rsidR="000D377B" w:rsidRPr="00171471" w:rsidRDefault="000D377B" w:rsidP="000D377B">
            <w:pPr>
              <w:pStyle w:val="a4"/>
              <w:rPr>
                <w:color w:val="808080" w:themeColor="background1" w:themeShade="80"/>
              </w:rPr>
            </w:pPr>
            <w:r w:rsidRPr="00171471">
              <w:rPr>
                <w:color w:val="808080" w:themeColor="background1" w:themeShade="80"/>
              </w:rPr>
              <w:t xml:space="preserve">          });</w:t>
            </w:r>
          </w:p>
          <w:p w14:paraId="32D0D86A" w14:textId="77777777" w:rsidR="000D377B" w:rsidRPr="00171471" w:rsidRDefault="000D377B" w:rsidP="000D377B">
            <w:pPr>
              <w:pStyle w:val="a4"/>
              <w:rPr>
                <w:color w:val="808080" w:themeColor="background1" w:themeShade="80"/>
              </w:rPr>
            </w:pPr>
            <w:r w:rsidRPr="00171471">
              <w:rPr>
                <w:color w:val="808080" w:themeColor="background1" w:themeShade="80"/>
              </w:rPr>
              <w:t xml:space="preserve">      });</w:t>
            </w:r>
          </w:p>
          <w:p w14:paraId="110B17E1" w14:textId="77777777" w:rsidR="000D377B" w:rsidRPr="00171471" w:rsidRDefault="000D377B" w:rsidP="000D377B">
            <w:pPr>
              <w:pStyle w:val="a4"/>
              <w:rPr>
                <w:color w:val="808080" w:themeColor="background1" w:themeShade="80"/>
              </w:rPr>
            </w:pPr>
            <w:r w:rsidRPr="00171471">
              <w:rPr>
                <w:color w:val="808080" w:themeColor="background1" w:themeShade="80"/>
              </w:rPr>
              <w:t xml:space="preserve">    }</w:t>
            </w:r>
          </w:p>
          <w:p w14:paraId="719FBD25" w14:textId="77777777" w:rsidR="000D377B" w:rsidRPr="000D377B" w:rsidRDefault="000D377B" w:rsidP="000D377B">
            <w:pPr>
              <w:pStyle w:val="a4"/>
            </w:pPr>
          </w:p>
          <w:p w14:paraId="585EBC5C" w14:textId="57622CDE" w:rsidR="000D377B" w:rsidRPr="000D377B" w:rsidRDefault="000D377B" w:rsidP="000D377B">
            <w:pPr>
              <w:pStyle w:val="a4"/>
            </w:pPr>
            <w:r w:rsidRPr="000D377B">
              <w:t xml:space="preserve">    </w:t>
            </w:r>
            <w:proofErr w:type="gramStart"/>
            <w:r w:rsidRPr="0029609E">
              <w:rPr>
                <w:color w:val="C45911" w:themeColor="accent2" w:themeShade="BF"/>
              </w:rPr>
              <w:t>render</w:t>
            </w:r>
            <w:r w:rsidRPr="000D377B">
              <w:t>(</w:t>
            </w:r>
            <w:proofErr w:type="gramEnd"/>
            <w:r w:rsidRPr="000D377B">
              <w:t>) {</w:t>
            </w:r>
          </w:p>
          <w:p w14:paraId="456D0A03" w14:textId="77777777" w:rsidR="000D377B" w:rsidRPr="000D377B" w:rsidRDefault="000D377B" w:rsidP="000D377B">
            <w:pPr>
              <w:pStyle w:val="a4"/>
            </w:pPr>
            <w:r w:rsidRPr="000D377B">
              <w:t xml:space="preserve">      const </w:t>
            </w:r>
            <w:proofErr w:type="gramStart"/>
            <w:r w:rsidRPr="000D377B">
              <w:t xml:space="preserve">{ </w:t>
            </w:r>
            <w:r w:rsidRPr="0029609E">
              <w:rPr>
                <w:color w:val="2E74B5" w:themeColor="accent1" w:themeShade="BF"/>
              </w:rPr>
              <w:t>data</w:t>
            </w:r>
            <w:proofErr w:type="gramEnd"/>
            <w:r w:rsidRPr="0029609E">
              <w:rPr>
                <w:color w:val="2E74B5" w:themeColor="accent1" w:themeShade="BF"/>
              </w:rPr>
              <w:t xml:space="preserve"> </w:t>
            </w:r>
            <w:r w:rsidRPr="000D377B">
              <w:t xml:space="preserve">} = </w:t>
            </w:r>
            <w:proofErr w:type="spellStart"/>
            <w:r w:rsidRPr="000D377B">
              <w:t>this.state</w:t>
            </w:r>
            <w:proofErr w:type="spellEnd"/>
            <w:r w:rsidRPr="000D377B">
              <w:t>;</w:t>
            </w:r>
          </w:p>
          <w:p w14:paraId="0325E0D9" w14:textId="77777777" w:rsidR="000D377B" w:rsidRPr="000D377B" w:rsidRDefault="000D377B" w:rsidP="000D377B">
            <w:pPr>
              <w:pStyle w:val="a4"/>
            </w:pPr>
            <w:r w:rsidRPr="000D377B">
              <w:t xml:space="preserve">      if </w:t>
            </w:r>
            <w:proofErr w:type="gramStart"/>
            <w:r w:rsidRPr="000D377B">
              <w:t>(!data</w:t>
            </w:r>
            <w:proofErr w:type="gramEnd"/>
            <w:r w:rsidRPr="000D377B">
              <w:t xml:space="preserve">) </w:t>
            </w:r>
            <w:r w:rsidRPr="0029609E">
              <w:rPr>
                <w:color w:val="C00000"/>
              </w:rPr>
              <w:t xml:space="preserve">return </w:t>
            </w:r>
            <w:r w:rsidRPr="000D377B">
              <w:t>&lt;</w:t>
            </w:r>
            <w:r w:rsidRPr="0029609E">
              <w:rPr>
                <w:color w:val="008000"/>
              </w:rPr>
              <w:t xml:space="preserve">Spinner </w:t>
            </w:r>
            <w:r w:rsidRPr="000D377B">
              <w:t>/&gt;;</w:t>
            </w:r>
          </w:p>
          <w:p w14:paraId="5F2F8A72" w14:textId="77777777" w:rsidR="000D377B" w:rsidRPr="000D377B" w:rsidRDefault="000D377B" w:rsidP="000D377B">
            <w:pPr>
              <w:pStyle w:val="a4"/>
            </w:pPr>
            <w:r w:rsidRPr="000D377B">
              <w:t xml:space="preserve">  </w:t>
            </w:r>
          </w:p>
          <w:p w14:paraId="3DDF184D" w14:textId="77777777" w:rsidR="000D377B" w:rsidRPr="000D377B" w:rsidRDefault="000D377B" w:rsidP="000D377B">
            <w:pPr>
              <w:pStyle w:val="a4"/>
            </w:pPr>
            <w:r w:rsidRPr="000D377B">
              <w:t xml:space="preserve">      </w:t>
            </w:r>
            <w:r w:rsidRPr="0029609E">
              <w:rPr>
                <w:color w:val="C00000"/>
              </w:rPr>
              <w:t xml:space="preserve">return </w:t>
            </w:r>
            <w:r w:rsidRPr="000D377B">
              <w:t>&lt;</w:t>
            </w:r>
            <w:proofErr w:type="spellStart"/>
            <w:r w:rsidRPr="0029609E">
              <w:rPr>
                <w:color w:val="008000"/>
              </w:rPr>
              <w:t>ItemList</w:t>
            </w:r>
            <w:proofErr w:type="spellEnd"/>
            <w:r w:rsidRPr="0029609E">
              <w:rPr>
                <w:color w:val="008000"/>
              </w:rPr>
              <w:t xml:space="preserve"> </w:t>
            </w:r>
            <w:r w:rsidRPr="000D377B">
              <w:t>{...</w:t>
            </w:r>
            <w:proofErr w:type="spellStart"/>
            <w:proofErr w:type="gramStart"/>
            <w:r w:rsidRPr="000D377B">
              <w:t>this.props</w:t>
            </w:r>
            <w:proofErr w:type="spellEnd"/>
            <w:proofErr w:type="gramEnd"/>
            <w:r w:rsidRPr="000D377B">
              <w:t xml:space="preserve">} </w:t>
            </w:r>
            <w:r w:rsidRPr="0029609E">
              <w:rPr>
                <w:color w:val="2E74B5" w:themeColor="accent1" w:themeShade="BF"/>
              </w:rPr>
              <w:t>data</w:t>
            </w:r>
            <w:r w:rsidRPr="000D377B">
              <w:t>={data} /&gt;;</w:t>
            </w:r>
          </w:p>
          <w:p w14:paraId="32B40722" w14:textId="77777777" w:rsidR="000D377B" w:rsidRPr="00526197" w:rsidRDefault="000D377B" w:rsidP="000D377B">
            <w:pPr>
              <w:pStyle w:val="a4"/>
              <w:rPr>
                <w:color w:val="808080" w:themeColor="background1" w:themeShade="80"/>
              </w:rPr>
            </w:pPr>
            <w:r w:rsidRPr="0029609E">
              <w:rPr>
                <w:color w:val="808080" w:themeColor="background1" w:themeShade="80"/>
              </w:rPr>
              <w:t xml:space="preserve">    </w:t>
            </w:r>
            <w:r w:rsidRPr="00526197">
              <w:rPr>
                <w:color w:val="808080" w:themeColor="background1" w:themeShade="80"/>
              </w:rPr>
              <w:t>};</w:t>
            </w:r>
          </w:p>
          <w:p w14:paraId="3F826FEE" w14:textId="77777777" w:rsidR="000D377B" w:rsidRPr="00526197" w:rsidRDefault="000D377B" w:rsidP="000D377B">
            <w:pPr>
              <w:pStyle w:val="a4"/>
              <w:rPr>
                <w:color w:val="808080" w:themeColor="background1" w:themeShade="80"/>
              </w:rPr>
            </w:pPr>
            <w:r w:rsidRPr="00526197">
              <w:rPr>
                <w:color w:val="808080" w:themeColor="background1" w:themeShade="80"/>
              </w:rPr>
              <w:t xml:space="preserve">  };</w:t>
            </w:r>
          </w:p>
          <w:p w14:paraId="0A0CC95E" w14:textId="77777777" w:rsidR="000D377B" w:rsidRPr="00526197" w:rsidRDefault="000D377B" w:rsidP="000D377B">
            <w:pPr>
              <w:pStyle w:val="a4"/>
              <w:rPr>
                <w:color w:val="808080" w:themeColor="background1" w:themeShade="80"/>
              </w:rPr>
            </w:pPr>
            <w:r w:rsidRPr="00526197">
              <w:rPr>
                <w:color w:val="808080" w:themeColor="background1" w:themeShade="80"/>
              </w:rPr>
              <w:t>};</w:t>
            </w:r>
          </w:p>
          <w:p w14:paraId="2795CEB3" w14:textId="77777777" w:rsidR="000D377B" w:rsidRPr="00526197" w:rsidRDefault="000D377B" w:rsidP="000D377B">
            <w:pPr>
              <w:pStyle w:val="a4"/>
              <w:rPr>
                <w:color w:val="808080" w:themeColor="background1" w:themeShade="80"/>
              </w:rPr>
            </w:pPr>
          </w:p>
          <w:p w14:paraId="2BC6A72D" w14:textId="392781AB" w:rsidR="00FC67E9" w:rsidRPr="00526197" w:rsidRDefault="000D377B" w:rsidP="000D377B">
            <w:pPr>
              <w:pStyle w:val="a4"/>
              <w:rPr>
                <w:color w:val="808080" w:themeColor="background1" w:themeShade="80"/>
              </w:rPr>
            </w:pPr>
            <w:r w:rsidRPr="00526197">
              <w:rPr>
                <w:color w:val="808080" w:themeColor="background1" w:themeShade="80"/>
              </w:rPr>
              <w:t xml:space="preserve">export default </w:t>
            </w:r>
            <w:proofErr w:type="gramStart"/>
            <w:r w:rsidRPr="00526197">
              <w:rPr>
                <w:color w:val="808080" w:themeColor="background1" w:themeShade="80"/>
              </w:rPr>
              <w:t>f(</w:t>
            </w:r>
            <w:proofErr w:type="gramEnd"/>
            <w:r w:rsidRPr="00526197">
              <w:rPr>
                <w:color w:val="808080" w:themeColor="background1" w:themeShade="80"/>
              </w:rPr>
              <w:t>);</w:t>
            </w:r>
          </w:p>
          <w:p w14:paraId="73B9E3FD" w14:textId="29DE7B52" w:rsidR="00FC67E9" w:rsidRPr="00526197" w:rsidRDefault="00FC67E9" w:rsidP="00ED11E9">
            <w:pPr>
              <w:pStyle w:val="a4"/>
            </w:pPr>
          </w:p>
          <w:p w14:paraId="572DB614" w14:textId="0FAF0D70" w:rsidR="00B85633" w:rsidRPr="00526197" w:rsidRDefault="00B85633" w:rsidP="00ED11E9">
            <w:pPr>
              <w:pStyle w:val="a4"/>
            </w:pPr>
          </w:p>
          <w:p w14:paraId="49A331F1" w14:textId="77777777" w:rsidR="00B85633" w:rsidRPr="00526197" w:rsidRDefault="00B85633" w:rsidP="00ED11E9">
            <w:pPr>
              <w:pStyle w:val="a4"/>
            </w:pPr>
          </w:p>
          <w:p w14:paraId="7EA32C36" w14:textId="3CFFD04C" w:rsidR="00B85633" w:rsidRPr="00254AA1" w:rsidRDefault="00B85633" w:rsidP="00ED11E9">
            <w:pPr>
              <w:pStyle w:val="a4"/>
              <w:rPr>
                <w:b/>
                <w:bCs/>
                <w:color w:val="808080" w:themeColor="background1" w:themeShade="80"/>
              </w:rPr>
            </w:pPr>
            <w:r w:rsidRPr="00254AA1">
              <w:rPr>
                <w:b/>
                <w:bCs/>
                <w:color w:val="808080" w:themeColor="background1" w:themeShade="80"/>
              </w:rPr>
              <w:t>app.js</w:t>
            </w:r>
          </w:p>
          <w:p w14:paraId="3CE6BCAA" w14:textId="29DB70E9" w:rsidR="00B85633" w:rsidRDefault="00254AA1" w:rsidP="00ED11E9">
            <w:pPr>
              <w:pStyle w:val="a4"/>
            </w:pPr>
            <w:r w:rsidRPr="00254AA1">
              <w:t xml:space="preserve">import </w:t>
            </w:r>
            <w:proofErr w:type="spellStart"/>
            <w:r w:rsidRPr="00254AA1">
              <w:t>ItemList</w:t>
            </w:r>
            <w:proofErr w:type="spellEnd"/>
            <w:r w:rsidRPr="00254AA1">
              <w:t xml:space="preserve"> from </w:t>
            </w:r>
            <w:proofErr w:type="gramStart"/>
            <w:r w:rsidRPr="00254AA1">
              <w:t>'..</w:t>
            </w:r>
            <w:proofErr w:type="gramEnd"/>
            <w:r w:rsidRPr="00254AA1">
              <w:t>/item-list';</w:t>
            </w:r>
          </w:p>
          <w:p w14:paraId="62875CCE" w14:textId="7E003395" w:rsidR="00254AA1" w:rsidRDefault="00254AA1" w:rsidP="00ED11E9">
            <w:pPr>
              <w:pStyle w:val="a4"/>
            </w:pPr>
          </w:p>
          <w:p w14:paraId="5C9F7010" w14:textId="77777777" w:rsidR="00254AA1" w:rsidRDefault="00254AA1" w:rsidP="00254AA1">
            <w:pPr>
              <w:pStyle w:val="a4"/>
            </w:pPr>
            <w:r>
              <w:t>&lt;</w:t>
            </w:r>
            <w:proofErr w:type="spellStart"/>
            <w:r w:rsidRPr="00254AA1">
              <w:rPr>
                <w:color w:val="008000"/>
              </w:rPr>
              <w:t>ItemList</w:t>
            </w:r>
            <w:proofErr w:type="spellEnd"/>
          </w:p>
          <w:p w14:paraId="6B9AF86A" w14:textId="77777777" w:rsidR="00254AA1" w:rsidRDefault="00254AA1" w:rsidP="00254AA1">
            <w:pPr>
              <w:pStyle w:val="a4"/>
            </w:pPr>
            <w:r>
              <w:t xml:space="preserve">  </w:t>
            </w:r>
            <w:proofErr w:type="spellStart"/>
            <w:r w:rsidRPr="00254AA1">
              <w:rPr>
                <w:color w:val="7030A0"/>
              </w:rPr>
              <w:t>onItemSelected</w:t>
            </w:r>
            <w:proofErr w:type="spellEnd"/>
            <w:r>
              <w:t>={</w:t>
            </w:r>
            <w:proofErr w:type="spellStart"/>
            <w:proofErr w:type="gramStart"/>
            <w:r>
              <w:t>this.onPersonSelected</w:t>
            </w:r>
            <w:proofErr w:type="spellEnd"/>
            <w:proofErr w:type="gramEnd"/>
            <w:r>
              <w:t>}</w:t>
            </w:r>
          </w:p>
          <w:p w14:paraId="3338FC36" w14:textId="77777777" w:rsidR="00254AA1" w:rsidRDefault="00254AA1" w:rsidP="00254AA1">
            <w:pPr>
              <w:pStyle w:val="a4"/>
            </w:pPr>
            <w:r>
              <w:t xml:space="preserve">  </w:t>
            </w:r>
            <w:proofErr w:type="spellStart"/>
            <w:r w:rsidRPr="00254AA1">
              <w:rPr>
                <w:color w:val="7030A0"/>
              </w:rPr>
              <w:t>getData</w:t>
            </w:r>
            <w:proofErr w:type="spellEnd"/>
            <w:r>
              <w:t>={</w:t>
            </w:r>
            <w:proofErr w:type="spellStart"/>
            <w:proofErr w:type="gramStart"/>
            <w:r>
              <w:t>this.swapiService.getAllPeople</w:t>
            </w:r>
            <w:proofErr w:type="spellEnd"/>
            <w:proofErr w:type="gramEnd"/>
            <w:r>
              <w:t>}</w:t>
            </w:r>
          </w:p>
          <w:p w14:paraId="2C306747" w14:textId="77777777" w:rsidR="00254AA1" w:rsidRDefault="00254AA1" w:rsidP="00254AA1">
            <w:pPr>
              <w:pStyle w:val="a4"/>
            </w:pPr>
            <w:r>
              <w:t>&gt;</w:t>
            </w:r>
          </w:p>
          <w:p w14:paraId="57F6E974" w14:textId="77777777" w:rsidR="00254AA1" w:rsidRDefault="00254AA1" w:rsidP="00254AA1">
            <w:pPr>
              <w:pStyle w:val="a4"/>
            </w:pPr>
            <w:r>
              <w:t xml:space="preserve">  </w:t>
            </w:r>
            <w:proofErr w:type="gramStart"/>
            <w:r>
              <w:t>{ (</w:t>
            </w:r>
            <w:proofErr w:type="gramEnd"/>
            <w:r>
              <w:t>{name}) =&gt; &lt;span&gt;{</w:t>
            </w:r>
            <w:r w:rsidRPr="00254AA1">
              <w:rPr>
                <w:color w:val="7030A0"/>
              </w:rPr>
              <w:t>name</w:t>
            </w:r>
            <w:r>
              <w:t>}&lt;/span&gt; }</w:t>
            </w:r>
          </w:p>
          <w:p w14:paraId="68C7D8C8" w14:textId="3666FF1A" w:rsidR="00254AA1" w:rsidRPr="00B85633" w:rsidRDefault="00254AA1" w:rsidP="00254AA1">
            <w:pPr>
              <w:pStyle w:val="a4"/>
            </w:pPr>
            <w:r>
              <w:t>&lt;/</w:t>
            </w:r>
            <w:proofErr w:type="spellStart"/>
            <w:r w:rsidRPr="00254AA1">
              <w:rPr>
                <w:color w:val="008000"/>
              </w:rPr>
              <w:t>ItemList</w:t>
            </w:r>
            <w:proofErr w:type="spellEnd"/>
            <w:r>
              <w:t>&gt;</w:t>
            </w:r>
          </w:p>
          <w:p w14:paraId="7F082BBB" w14:textId="3D6C4BC2" w:rsidR="00B85633" w:rsidRPr="00254AA1" w:rsidRDefault="00B85633" w:rsidP="00ED11E9">
            <w:pPr>
              <w:pStyle w:val="a4"/>
            </w:pPr>
          </w:p>
        </w:tc>
      </w:tr>
    </w:tbl>
    <w:p w14:paraId="69A445DB" w14:textId="13093617" w:rsidR="00FC67E9" w:rsidRDefault="00FC67E9" w:rsidP="00FC67E9">
      <w:pPr>
        <w:pStyle w:val="a5"/>
        <w:rPr>
          <w:lang w:val="en-US"/>
        </w:rPr>
      </w:pPr>
    </w:p>
    <w:p w14:paraId="636CC062" w14:textId="5E1D5A00" w:rsidR="006434C5" w:rsidRDefault="006434C5" w:rsidP="00FC67E9">
      <w:pPr>
        <w:pStyle w:val="a5"/>
        <w:rPr>
          <w:lang w:val="en-US"/>
        </w:rPr>
      </w:pPr>
    </w:p>
    <w:p w14:paraId="27128925" w14:textId="3A0C3A8D" w:rsidR="006434C5" w:rsidRDefault="006434C5" w:rsidP="00FC67E9">
      <w:pPr>
        <w:pStyle w:val="a5"/>
      </w:pPr>
      <w:r>
        <w:t xml:space="preserve">Единственная зависимость, которая осталась – компонент знает, что работает с </w:t>
      </w:r>
      <w:proofErr w:type="spellStart"/>
      <w:r>
        <w:rPr>
          <w:lang w:val="en-US"/>
        </w:rPr>
        <w:t>ItemList</w:t>
      </w:r>
      <w:proofErr w:type="spellEnd"/>
      <w:r w:rsidRPr="00F7063B">
        <w:t xml:space="preserve"> </w:t>
      </w:r>
      <w:r>
        <w:t>и заточен под него.</w:t>
      </w:r>
    </w:p>
    <w:p w14:paraId="5E18DC04" w14:textId="1C9132E7" w:rsidR="00FC67E9" w:rsidRDefault="006434C5" w:rsidP="00FC67E9">
      <w:pPr>
        <w:pStyle w:val="a5"/>
      </w:pPr>
      <w:r>
        <w:t xml:space="preserve">В функцию </w:t>
      </w:r>
      <w:r>
        <w:rPr>
          <w:lang w:val="en-US"/>
        </w:rPr>
        <w:t>f</w:t>
      </w:r>
      <w:r w:rsidRPr="006434C5">
        <w:t xml:space="preserve"> </w:t>
      </w:r>
      <w:r>
        <w:t xml:space="preserve">можно передать аргумент, который будет являться совершенно любым компонентом вместо </w:t>
      </w:r>
      <w:proofErr w:type="spellStart"/>
      <w:r w:rsidR="00A74D19">
        <w:rPr>
          <w:lang w:val="en-US"/>
        </w:rPr>
        <w:t>ItemList</w:t>
      </w:r>
      <w:proofErr w:type="spellEnd"/>
      <w:r w:rsidR="00A74D19" w:rsidRPr="00A74D19">
        <w:t>.</w:t>
      </w:r>
    </w:p>
    <w:p w14:paraId="095A99D1" w14:textId="59F69ECB" w:rsidR="00A74D19" w:rsidRPr="00A74D19" w:rsidRDefault="00A74D19" w:rsidP="00FC67E9">
      <w:pPr>
        <w:pStyle w:val="a5"/>
      </w:pPr>
      <w:r>
        <w:rPr>
          <w:lang w:val="en-US"/>
        </w:rPr>
        <w:t>F</w:t>
      </w:r>
      <w:r w:rsidRPr="00A74D19">
        <w:t xml:space="preserve"> </w:t>
      </w:r>
      <w:r>
        <w:t xml:space="preserve">переименована в </w:t>
      </w:r>
      <w:proofErr w:type="spellStart"/>
      <w:r>
        <w:rPr>
          <w:lang w:val="en-US"/>
        </w:rPr>
        <w:t>withData</w:t>
      </w:r>
      <w:proofErr w:type="spellEnd"/>
      <w:r w:rsidRPr="00A74D19">
        <w:t xml:space="preserve"> </w:t>
      </w:r>
      <w:r>
        <w:t xml:space="preserve">чтобы </w:t>
      </w:r>
      <w:r w:rsidR="000C7B94">
        <w:t>было понятно</w:t>
      </w:r>
      <w:r>
        <w:t>, что она делает</w:t>
      </w:r>
      <w:r w:rsidR="00DB52CC"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FC67E9" w:rsidRPr="006434C5" w14:paraId="23390D8F" w14:textId="77777777" w:rsidTr="00ED11E9">
        <w:tc>
          <w:tcPr>
            <w:tcW w:w="10768" w:type="dxa"/>
            <w:shd w:val="clear" w:color="auto" w:fill="F5F5F5"/>
          </w:tcPr>
          <w:p w14:paraId="7ABD7026" w14:textId="77777777" w:rsidR="00FC67E9" w:rsidRPr="006434C5" w:rsidRDefault="00FC67E9" w:rsidP="00ED11E9">
            <w:pPr>
              <w:pStyle w:val="a4"/>
              <w:rPr>
                <w:lang w:val="ru-RU"/>
              </w:rPr>
            </w:pPr>
          </w:p>
          <w:p w14:paraId="65310669" w14:textId="77777777" w:rsidR="00A74D19" w:rsidRPr="00A74D19" w:rsidRDefault="00A74D19" w:rsidP="00A74D19">
            <w:pPr>
              <w:pStyle w:val="a4"/>
            </w:pPr>
            <w:r w:rsidRPr="00A74D19">
              <w:t xml:space="preserve">const </w:t>
            </w:r>
            <w:proofErr w:type="spellStart"/>
            <w:r w:rsidRPr="00A74D19">
              <w:rPr>
                <w:color w:val="0070C0"/>
              </w:rPr>
              <w:t>withData</w:t>
            </w:r>
            <w:proofErr w:type="spellEnd"/>
            <w:r w:rsidRPr="00A74D19">
              <w:rPr>
                <w:color w:val="0070C0"/>
              </w:rPr>
              <w:t xml:space="preserve"> </w:t>
            </w:r>
            <w:r w:rsidRPr="00A74D19">
              <w:t>= (</w:t>
            </w:r>
            <w:r w:rsidRPr="00A74D19">
              <w:rPr>
                <w:color w:val="C45911" w:themeColor="accent2" w:themeShade="BF"/>
              </w:rPr>
              <w:t>View</w:t>
            </w:r>
            <w:r w:rsidRPr="00A74D19">
              <w:t>) =&gt; {</w:t>
            </w:r>
          </w:p>
          <w:p w14:paraId="24CFE494" w14:textId="77777777" w:rsidR="00A74D19" w:rsidRPr="00A74D19" w:rsidRDefault="00A74D19" w:rsidP="00A74D19">
            <w:pPr>
              <w:pStyle w:val="a4"/>
            </w:pPr>
            <w:r w:rsidRPr="00A74D19">
              <w:t xml:space="preserve">  return </w:t>
            </w:r>
            <w:r w:rsidRPr="00A74D19">
              <w:rPr>
                <w:color w:val="008000"/>
              </w:rPr>
              <w:t xml:space="preserve">class </w:t>
            </w:r>
            <w:r w:rsidRPr="00A74D19">
              <w:t>extends Component {</w:t>
            </w:r>
          </w:p>
          <w:p w14:paraId="5680D3F6" w14:textId="77777777" w:rsidR="00A74D19" w:rsidRPr="00A74D19" w:rsidRDefault="00A74D19" w:rsidP="00A74D19">
            <w:pPr>
              <w:pStyle w:val="a4"/>
            </w:pPr>
          </w:p>
          <w:p w14:paraId="2750682C" w14:textId="77777777" w:rsidR="00A74D19" w:rsidRPr="00A74D19" w:rsidRDefault="00A74D19" w:rsidP="00A74D19">
            <w:pPr>
              <w:pStyle w:val="a4"/>
              <w:rPr>
                <w:color w:val="808080" w:themeColor="background1" w:themeShade="80"/>
              </w:rPr>
            </w:pPr>
            <w:r w:rsidRPr="00A74D19">
              <w:rPr>
                <w:color w:val="808080" w:themeColor="background1" w:themeShade="80"/>
              </w:rPr>
              <w:t xml:space="preserve">    state = </w:t>
            </w:r>
            <w:proofErr w:type="gramStart"/>
            <w:r w:rsidRPr="00A74D19">
              <w:rPr>
                <w:color w:val="808080" w:themeColor="background1" w:themeShade="80"/>
              </w:rPr>
              <w:t>{ data</w:t>
            </w:r>
            <w:proofErr w:type="gramEnd"/>
            <w:r w:rsidRPr="00A74D19">
              <w:rPr>
                <w:color w:val="808080" w:themeColor="background1" w:themeShade="80"/>
              </w:rPr>
              <w:t>: null };</w:t>
            </w:r>
          </w:p>
          <w:p w14:paraId="52B937B9" w14:textId="77777777" w:rsidR="00A74D19" w:rsidRPr="00A74D19" w:rsidRDefault="00A74D19" w:rsidP="00A74D19">
            <w:pPr>
              <w:pStyle w:val="a4"/>
              <w:rPr>
                <w:color w:val="808080" w:themeColor="background1" w:themeShade="80"/>
              </w:rPr>
            </w:pPr>
            <w:r w:rsidRPr="00A74D19">
              <w:rPr>
                <w:color w:val="808080" w:themeColor="background1" w:themeShade="80"/>
              </w:rPr>
              <w:t xml:space="preserve">  </w:t>
            </w:r>
          </w:p>
          <w:p w14:paraId="269BA8F2" w14:textId="77777777" w:rsidR="00A74D19" w:rsidRPr="00A74D19" w:rsidRDefault="00A74D19" w:rsidP="00A74D19">
            <w:pPr>
              <w:pStyle w:val="a4"/>
              <w:rPr>
                <w:color w:val="808080" w:themeColor="background1" w:themeShade="80"/>
              </w:rPr>
            </w:pPr>
            <w:r w:rsidRPr="00A74D19">
              <w:rPr>
                <w:color w:val="808080" w:themeColor="background1" w:themeShade="80"/>
              </w:rPr>
              <w:t xml:space="preserve">    </w:t>
            </w:r>
            <w:proofErr w:type="spellStart"/>
            <w:proofErr w:type="gramStart"/>
            <w:r w:rsidRPr="00A74D19">
              <w:rPr>
                <w:color w:val="808080" w:themeColor="background1" w:themeShade="80"/>
              </w:rPr>
              <w:t>componentDidMount</w:t>
            </w:r>
            <w:proofErr w:type="spellEnd"/>
            <w:r w:rsidRPr="00A74D19">
              <w:rPr>
                <w:color w:val="808080" w:themeColor="background1" w:themeShade="80"/>
              </w:rPr>
              <w:t>(</w:t>
            </w:r>
            <w:proofErr w:type="gramEnd"/>
            <w:r w:rsidRPr="00A74D19">
              <w:rPr>
                <w:color w:val="808080" w:themeColor="background1" w:themeShade="80"/>
              </w:rPr>
              <w:t>) {</w:t>
            </w:r>
          </w:p>
          <w:p w14:paraId="3CAD259B" w14:textId="77777777" w:rsidR="00A74D19" w:rsidRPr="00A74D19" w:rsidRDefault="00A74D19" w:rsidP="00A74D19">
            <w:pPr>
              <w:pStyle w:val="a4"/>
              <w:rPr>
                <w:color w:val="808080" w:themeColor="background1" w:themeShade="80"/>
              </w:rPr>
            </w:pPr>
            <w:r w:rsidRPr="00A74D19">
              <w:rPr>
                <w:color w:val="808080" w:themeColor="background1" w:themeShade="80"/>
              </w:rPr>
              <w:t xml:space="preserve">      const </w:t>
            </w:r>
            <w:proofErr w:type="gramStart"/>
            <w:r w:rsidRPr="00A74D19">
              <w:rPr>
                <w:color w:val="808080" w:themeColor="background1" w:themeShade="80"/>
              </w:rPr>
              <w:t xml:space="preserve">{ </w:t>
            </w:r>
            <w:proofErr w:type="spellStart"/>
            <w:r w:rsidRPr="00A74D19">
              <w:rPr>
                <w:color w:val="808080" w:themeColor="background1" w:themeShade="80"/>
              </w:rPr>
              <w:t>getData</w:t>
            </w:r>
            <w:proofErr w:type="spellEnd"/>
            <w:proofErr w:type="gramEnd"/>
            <w:r w:rsidRPr="00A74D19">
              <w:rPr>
                <w:color w:val="808080" w:themeColor="background1" w:themeShade="80"/>
              </w:rPr>
              <w:t xml:space="preserve"> } = </w:t>
            </w:r>
            <w:proofErr w:type="spellStart"/>
            <w:r w:rsidRPr="00A74D19">
              <w:rPr>
                <w:color w:val="808080" w:themeColor="background1" w:themeShade="80"/>
              </w:rPr>
              <w:t>this.props</w:t>
            </w:r>
            <w:proofErr w:type="spellEnd"/>
            <w:r w:rsidRPr="00A74D19">
              <w:rPr>
                <w:color w:val="808080" w:themeColor="background1" w:themeShade="80"/>
              </w:rPr>
              <w:t>;</w:t>
            </w:r>
          </w:p>
          <w:p w14:paraId="59886F0B" w14:textId="77777777" w:rsidR="00A74D19" w:rsidRPr="00A74D19" w:rsidRDefault="00A74D19" w:rsidP="00A74D19">
            <w:pPr>
              <w:pStyle w:val="a4"/>
              <w:rPr>
                <w:color w:val="808080" w:themeColor="background1" w:themeShade="80"/>
              </w:rPr>
            </w:pPr>
          </w:p>
          <w:p w14:paraId="6218DAA0" w14:textId="77777777" w:rsidR="00A74D19" w:rsidRPr="00A74D19" w:rsidRDefault="00A74D19" w:rsidP="00A74D19">
            <w:pPr>
              <w:pStyle w:val="a4"/>
              <w:rPr>
                <w:color w:val="808080" w:themeColor="background1" w:themeShade="80"/>
              </w:rPr>
            </w:pPr>
            <w:r w:rsidRPr="00A74D19">
              <w:rPr>
                <w:color w:val="808080" w:themeColor="background1" w:themeShade="80"/>
              </w:rPr>
              <w:t xml:space="preserve">      </w:t>
            </w:r>
            <w:proofErr w:type="spellStart"/>
            <w:proofErr w:type="gramStart"/>
            <w:r w:rsidRPr="00A74D19">
              <w:rPr>
                <w:color w:val="808080" w:themeColor="background1" w:themeShade="80"/>
              </w:rPr>
              <w:t>getData</w:t>
            </w:r>
            <w:proofErr w:type="spellEnd"/>
            <w:r w:rsidRPr="00A74D19">
              <w:rPr>
                <w:color w:val="808080" w:themeColor="background1" w:themeShade="80"/>
              </w:rPr>
              <w:t>(</w:t>
            </w:r>
            <w:proofErr w:type="gramEnd"/>
            <w:r w:rsidRPr="00A74D19">
              <w:rPr>
                <w:color w:val="808080" w:themeColor="background1" w:themeShade="80"/>
              </w:rPr>
              <w:t>)</w:t>
            </w:r>
          </w:p>
          <w:p w14:paraId="6E881FF6" w14:textId="77777777" w:rsidR="00A74D19" w:rsidRPr="00A74D19" w:rsidRDefault="00A74D19" w:rsidP="00A74D19">
            <w:pPr>
              <w:pStyle w:val="a4"/>
              <w:rPr>
                <w:color w:val="808080" w:themeColor="background1" w:themeShade="80"/>
              </w:rPr>
            </w:pPr>
            <w:r w:rsidRPr="00A74D19">
              <w:rPr>
                <w:color w:val="808080" w:themeColor="background1" w:themeShade="80"/>
              </w:rPr>
              <w:t xml:space="preserve">        </w:t>
            </w:r>
            <w:proofErr w:type="gramStart"/>
            <w:r w:rsidRPr="00A74D19">
              <w:rPr>
                <w:color w:val="808080" w:themeColor="background1" w:themeShade="80"/>
              </w:rPr>
              <w:t>.then</w:t>
            </w:r>
            <w:proofErr w:type="gramEnd"/>
            <w:r w:rsidRPr="00A74D19">
              <w:rPr>
                <w:color w:val="808080" w:themeColor="background1" w:themeShade="80"/>
              </w:rPr>
              <w:t>((data) =&gt; {</w:t>
            </w:r>
          </w:p>
          <w:p w14:paraId="773F1986" w14:textId="77777777" w:rsidR="00A74D19" w:rsidRPr="00A74D19" w:rsidRDefault="00A74D19" w:rsidP="00A74D19">
            <w:pPr>
              <w:pStyle w:val="a4"/>
              <w:rPr>
                <w:color w:val="808080" w:themeColor="background1" w:themeShade="80"/>
              </w:rPr>
            </w:pPr>
            <w:r w:rsidRPr="00A74D19">
              <w:rPr>
                <w:color w:val="808080" w:themeColor="background1" w:themeShade="80"/>
              </w:rPr>
              <w:t xml:space="preserve">          </w:t>
            </w:r>
            <w:proofErr w:type="spellStart"/>
            <w:proofErr w:type="gramStart"/>
            <w:r w:rsidRPr="00A74D19">
              <w:rPr>
                <w:color w:val="808080" w:themeColor="background1" w:themeShade="80"/>
              </w:rPr>
              <w:t>this.setState</w:t>
            </w:r>
            <w:proofErr w:type="spellEnd"/>
            <w:proofErr w:type="gramEnd"/>
            <w:r w:rsidRPr="00A74D19">
              <w:rPr>
                <w:color w:val="808080" w:themeColor="background1" w:themeShade="80"/>
              </w:rPr>
              <w:t>({</w:t>
            </w:r>
          </w:p>
          <w:p w14:paraId="4AC31EF1" w14:textId="77777777" w:rsidR="00A74D19" w:rsidRPr="00A74D19" w:rsidRDefault="00A74D19" w:rsidP="00A74D19">
            <w:pPr>
              <w:pStyle w:val="a4"/>
              <w:rPr>
                <w:color w:val="808080" w:themeColor="background1" w:themeShade="80"/>
              </w:rPr>
            </w:pPr>
            <w:r w:rsidRPr="00A74D19">
              <w:rPr>
                <w:color w:val="808080" w:themeColor="background1" w:themeShade="80"/>
              </w:rPr>
              <w:t xml:space="preserve">            data</w:t>
            </w:r>
          </w:p>
          <w:p w14:paraId="3A86E7BB" w14:textId="77777777" w:rsidR="00A74D19" w:rsidRPr="00A74D19" w:rsidRDefault="00A74D19" w:rsidP="00A74D19">
            <w:pPr>
              <w:pStyle w:val="a4"/>
              <w:rPr>
                <w:color w:val="808080" w:themeColor="background1" w:themeShade="80"/>
              </w:rPr>
            </w:pPr>
            <w:r w:rsidRPr="00A74D19">
              <w:rPr>
                <w:color w:val="808080" w:themeColor="background1" w:themeShade="80"/>
              </w:rPr>
              <w:t xml:space="preserve">          });</w:t>
            </w:r>
          </w:p>
          <w:p w14:paraId="6474C527" w14:textId="77777777" w:rsidR="00A74D19" w:rsidRPr="00A74D19" w:rsidRDefault="00A74D19" w:rsidP="00A74D19">
            <w:pPr>
              <w:pStyle w:val="a4"/>
              <w:rPr>
                <w:color w:val="808080" w:themeColor="background1" w:themeShade="80"/>
              </w:rPr>
            </w:pPr>
            <w:r w:rsidRPr="00A74D19">
              <w:rPr>
                <w:color w:val="808080" w:themeColor="background1" w:themeShade="80"/>
              </w:rPr>
              <w:t xml:space="preserve">      });</w:t>
            </w:r>
          </w:p>
          <w:p w14:paraId="6EBC494C" w14:textId="77777777" w:rsidR="00A74D19" w:rsidRPr="00A74D19" w:rsidRDefault="00A74D19" w:rsidP="00A74D19">
            <w:pPr>
              <w:pStyle w:val="a4"/>
              <w:rPr>
                <w:color w:val="808080" w:themeColor="background1" w:themeShade="80"/>
              </w:rPr>
            </w:pPr>
            <w:r w:rsidRPr="00A74D19">
              <w:rPr>
                <w:color w:val="808080" w:themeColor="background1" w:themeShade="80"/>
              </w:rPr>
              <w:t xml:space="preserve">    }</w:t>
            </w:r>
          </w:p>
          <w:p w14:paraId="4854EA89" w14:textId="77777777" w:rsidR="00A74D19" w:rsidRPr="00A74D19" w:rsidRDefault="00A74D19" w:rsidP="00A74D19">
            <w:pPr>
              <w:pStyle w:val="a4"/>
            </w:pPr>
          </w:p>
          <w:p w14:paraId="7CB66268" w14:textId="77777777" w:rsidR="00A74D19" w:rsidRPr="00A74D19" w:rsidRDefault="00A74D19" w:rsidP="00A74D19">
            <w:pPr>
              <w:pStyle w:val="a4"/>
              <w:rPr>
                <w:color w:val="808080" w:themeColor="background1" w:themeShade="80"/>
              </w:rPr>
            </w:pPr>
            <w:r w:rsidRPr="00A74D19">
              <w:rPr>
                <w:color w:val="808080" w:themeColor="background1" w:themeShade="80"/>
              </w:rPr>
              <w:t xml:space="preserve">    </w:t>
            </w:r>
            <w:proofErr w:type="gramStart"/>
            <w:r w:rsidRPr="00A74D19">
              <w:rPr>
                <w:color w:val="808080" w:themeColor="background1" w:themeShade="80"/>
              </w:rPr>
              <w:t>render(</w:t>
            </w:r>
            <w:proofErr w:type="gramEnd"/>
            <w:r w:rsidRPr="00A74D19">
              <w:rPr>
                <w:color w:val="808080" w:themeColor="background1" w:themeShade="80"/>
              </w:rPr>
              <w:t>) {</w:t>
            </w:r>
          </w:p>
          <w:p w14:paraId="7BEA2B69" w14:textId="77777777" w:rsidR="00A74D19" w:rsidRPr="00A74D19" w:rsidRDefault="00A74D19" w:rsidP="00A74D19">
            <w:pPr>
              <w:pStyle w:val="a4"/>
              <w:rPr>
                <w:color w:val="808080" w:themeColor="background1" w:themeShade="80"/>
              </w:rPr>
            </w:pPr>
          </w:p>
          <w:p w14:paraId="61905041" w14:textId="77777777" w:rsidR="00A74D19" w:rsidRPr="00A74D19" w:rsidRDefault="00A74D19" w:rsidP="00A74D19">
            <w:pPr>
              <w:pStyle w:val="a4"/>
              <w:rPr>
                <w:color w:val="808080" w:themeColor="background1" w:themeShade="80"/>
              </w:rPr>
            </w:pPr>
            <w:r w:rsidRPr="00A74D19">
              <w:rPr>
                <w:color w:val="808080" w:themeColor="background1" w:themeShade="80"/>
              </w:rPr>
              <w:t xml:space="preserve">      const </w:t>
            </w:r>
            <w:proofErr w:type="gramStart"/>
            <w:r w:rsidRPr="00A74D19">
              <w:rPr>
                <w:color w:val="808080" w:themeColor="background1" w:themeShade="80"/>
              </w:rPr>
              <w:t>{ data</w:t>
            </w:r>
            <w:proofErr w:type="gramEnd"/>
            <w:r w:rsidRPr="00A74D19">
              <w:rPr>
                <w:color w:val="808080" w:themeColor="background1" w:themeShade="80"/>
              </w:rPr>
              <w:t xml:space="preserve"> } = </w:t>
            </w:r>
            <w:proofErr w:type="spellStart"/>
            <w:r w:rsidRPr="00A74D19">
              <w:rPr>
                <w:color w:val="808080" w:themeColor="background1" w:themeShade="80"/>
              </w:rPr>
              <w:t>this.state</w:t>
            </w:r>
            <w:proofErr w:type="spellEnd"/>
            <w:r w:rsidRPr="00A74D19">
              <w:rPr>
                <w:color w:val="808080" w:themeColor="background1" w:themeShade="80"/>
              </w:rPr>
              <w:t>;</w:t>
            </w:r>
          </w:p>
          <w:p w14:paraId="7863CA37" w14:textId="77777777" w:rsidR="00A74D19" w:rsidRPr="00A74D19" w:rsidRDefault="00A74D19" w:rsidP="00A74D19">
            <w:pPr>
              <w:pStyle w:val="a4"/>
              <w:rPr>
                <w:color w:val="808080" w:themeColor="background1" w:themeShade="80"/>
              </w:rPr>
            </w:pPr>
            <w:r w:rsidRPr="00A74D19">
              <w:rPr>
                <w:color w:val="808080" w:themeColor="background1" w:themeShade="80"/>
              </w:rPr>
              <w:t xml:space="preserve">      if </w:t>
            </w:r>
            <w:proofErr w:type="gramStart"/>
            <w:r w:rsidRPr="00A74D19">
              <w:rPr>
                <w:color w:val="808080" w:themeColor="background1" w:themeShade="80"/>
              </w:rPr>
              <w:t>(!data</w:t>
            </w:r>
            <w:proofErr w:type="gramEnd"/>
            <w:r w:rsidRPr="00A74D19">
              <w:rPr>
                <w:color w:val="808080" w:themeColor="background1" w:themeShade="80"/>
              </w:rPr>
              <w:t>) return &lt;Spinner /&gt;;</w:t>
            </w:r>
          </w:p>
          <w:p w14:paraId="2751A2CF" w14:textId="77777777" w:rsidR="00A74D19" w:rsidRPr="00A74D19" w:rsidRDefault="00A74D19" w:rsidP="00A74D19">
            <w:pPr>
              <w:pStyle w:val="a4"/>
              <w:rPr>
                <w:color w:val="808080" w:themeColor="background1" w:themeShade="80"/>
              </w:rPr>
            </w:pPr>
            <w:r w:rsidRPr="00A74D19">
              <w:rPr>
                <w:color w:val="808080" w:themeColor="background1" w:themeShade="80"/>
              </w:rPr>
              <w:lastRenderedPageBreak/>
              <w:t xml:space="preserve">  </w:t>
            </w:r>
          </w:p>
          <w:p w14:paraId="01DF9860" w14:textId="77777777" w:rsidR="00A74D19" w:rsidRPr="00A74D19" w:rsidRDefault="00A74D19" w:rsidP="00A74D19">
            <w:pPr>
              <w:pStyle w:val="a4"/>
            </w:pPr>
            <w:r w:rsidRPr="00A74D19">
              <w:t xml:space="preserve">      return &lt;</w:t>
            </w:r>
            <w:r w:rsidRPr="00A74D19">
              <w:rPr>
                <w:color w:val="C45911" w:themeColor="accent2" w:themeShade="BF"/>
              </w:rPr>
              <w:t xml:space="preserve">View </w:t>
            </w:r>
            <w:r w:rsidRPr="00A74D19">
              <w:t>{...</w:t>
            </w:r>
            <w:proofErr w:type="spellStart"/>
            <w:proofErr w:type="gramStart"/>
            <w:r w:rsidRPr="00A74D19">
              <w:t>this.props</w:t>
            </w:r>
            <w:proofErr w:type="spellEnd"/>
            <w:proofErr w:type="gramEnd"/>
            <w:r w:rsidRPr="00A74D19">
              <w:t>} data={data} /&gt;;</w:t>
            </w:r>
          </w:p>
          <w:p w14:paraId="79E53EB0" w14:textId="77777777" w:rsidR="00A74D19" w:rsidRPr="00A74D19" w:rsidRDefault="00A74D19" w:rsidP="00A74D19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A74D19">
              <w:rPr>
                <w:color w:val="808080" w:themeColor="background1" w:themeShade="80"/>
              </w:rPr>
              <w:t xml:space="preserve">    </w:t>
            </w:r>
            <w:r w:rsidRPr="00A74D19">
              <w:rPr>
                <w:color w:val="808080" w:themeColor="background1" w:themeShade="80"/>
                <w:lang w:val="ru-RU"/>
              </w:rPr>
              <w:t>};</w:t>
            </w:r>
          </w:p>
          <w:p w14:paraId="6AA2DF65" w14:textId="77777777" w:rsidR="00A74D19" w:rsidRPr="00A74D19" w:rsidRDefault="00A74D19" w:rsidP="00A74D19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A74D19">
              <w:rPr>
                <w:color w:val="808080" w:themeColor="background1" w:themeShade="80"/>
                <w:lang w:val="ru-RU"/>
              </w:rPr>
              <w:t xml:space="preserve">  };</w:t>
            </w:r>
          </w:p>
          <w:p w14:paraId="05612765" w14:textId="77777777" w:rsidR="00A74D19" w:rsidRPr="00A74D19" w:rsidRDefault="00A74D19" w:rsidP="00A74D19">
            <w:pPr>
              <w:pStyle w:val="a4"/>
              <w:rPr>
                <w:lang w:val="ru-RU"/>
              </w:rPr>
            </w:pPr>
            <w:r w:rsidRPr="00A74D19">
              <w:rPr>
                <w:lang w:val="ru-RU"/>
              </w:rPr>
              <w:t>};</w:t>
            </w:r>
          </w:p>
          <w:p w14:paraId="7B311146" w14:textId="77777777" w:rsidR="00A74D19" w:rsidRPr="00A74D19" w:rsidRDefault="00A74D19" w:rsidP="00A74D19">
            <w:pPr>
              <w:pStyle w:val="a4"/>
              <w:rPr>
                <w:lang w:val="ru-RU"/>
              </w:rPr>
            </w:pPr>
          </w:p>
          <w:p w14:paraId="508454D2" w14:textId="2470A47D" w:rsidR="00FC67E9" w:rsidRPr="006434C5" w:rsidRDefault="00A74D19" w:rsidP="00A74D19">
            <w:pPr>
              <w:pStyle w:val="a4"/>
              <w:rPr>
                <w:lang w:val="ru-RU"/>
              </w:rPr>
            </w:pPr>
            <w:proofErr w:type="spellStart"/>
            <w:r w:rsidRPr="00A74D19">
              <w:rPr>
                <w:lang w:val="ru-RU"/>
              </w:rPr>
              <w:t>export</w:t>
            </w:r>
            <w:proofErr w:type="spellEnd"/>
            <w:r w:rsidRPr="00A74D19">
              <w:rPr>
                <w:lang w:val="ru-RU"/>
              </w:rPr>
              <w:t xml:space="preserve"> </w:t>
            </w:r>
            <w:proofErr w:type="spellStart"/>
            <w:r w:rsidRPr="00A74D19">
              <w:rPr>
                <w:lang w:val="ru-RU"/>
              </w:rPr>
              <w:t>default</w:t>
            </w:r>
            <w:proofErr w:type="spellEnd"/>
            <w:r w:rsidRPr="00A74D19">
              <w:rPr>
                <w:lang w:val="ru-RU"/>
              </w:rPr>
              <w:t xml:space="preserve"> </w:t>
            </w:r>
            <w:proofErr w:type="spellStart"/>
            <w:proofErr w:type="gramStart"/>
            <w:r w:rsidRPr="00A74D19">
              <w:rPr>
                <w:color w:val="0070C0"/>
                <w:lang w:val="ru-RU"/>
              </w:rPr>
              <w:t>withData</w:t>
            </w:r>
            <w:proofErr w:type="spellEnd"/>
            <w:r w:rsidRPr="00A74D19">
              <w:rPr>
                <w:lang w:val="ru-RU"/>
              </w:rPr>
              <w:t>(</w:t>
            </w:r>
            <w:proofErr w:type="spellStart"/>
            <w:proofErr w:type="gramEnd"/>
            <w:r w:rsidRPr="00457445">
              <w:rPr>
                <w:color w:val="7030A0"/>
                <w:lang w:val="ru-RU"/>
              </w:rPr>
              <w:t>ItemList</w:t>
            </w:r>
            <w:proofErr w:type="spellEnd"/>
            <w:r w:rsidRPr="00A74D19">
              <w:rPr>
                <w:lang w:val="ru-RU"/>
              </w:rPr>
              <w:t>);</w:t>
            </w:r>
          </w:p>
          <w:p w14:paraId="7FB6CF3B" w14:textId="77777777" w:rsidR="00FC67E9" w:rsidRPr="006434C5" w:rsidRDefault="00FC67E9" w:rsidP="00ED11E9">
            <w:pPr>
              <w:pStyle w:val="a4"/>
              <w:rPr>
                <w:lang w:val="ru-RU"/>
              </w:rPr>
            </w:pPr>
          </w:p>
        </w:tc>
      </w:tr>
    </w:tbl>
    <w:p w14:paraId="490E1B6B" w14:textId="56952B2A" w:rsidR="00FC67E9" w:rsidRDefault="00FC67E9" w:rsidP="00143A6C">
      <w:pPr>
        <w:pStyle w:val="a5"/>
      </w:pPr>
    </w:p>
    <w:p w14:paraId="33A5C5BF" w14:textId="18EC11C2" w:rsidR="004F0913" w:rsidRDefault="004F0913" w:rsidP="00143A6C">
      <w:pPr>
        <w:pStyle w:val="a5"/>
      </w:pPr>
      <w:r>
        <w:t xml:space="preserve">Таким образом, </w:t>
      </w:r>
      <w:proofErr w:type="spellStart"/>
      <w:r>
        <w:rPr>
          <w:lang w:val="en-US"/>
        </w:rPr>
        <w:t>ItemList</w:t>
      </w:r>
      <w:proofErr w:type="spellEnd"/>
      <w:r w:rsidRPr="004F0913">
        <w:t xml:space="preserve"> </w:t>
      </w:r>
      <w:r>
        <w:t>разделён на 2 части. Одна отвечает только за отрисовку, а вторая – за логику работы с сетью.</w:t>
      </w:r>
      <w:r w:rsidR="003F5400">
        <w:t xml:space="preserve"> Функция нужна для того, чтобы можно было выбирать (передавать в её параметр), какой именно компонент будет заниматься отображением данных.</w:t>
      </w:r>
    </w:p>
    <w:p w14:paraId="05D51F56" w14:textId="5DFF7CAA" w:rsidR="00FC67E9" w:rsidRDefault="00FC67E9" w:rsidP="00143A6C">
      <w:pPr>
        <w:pStyle w:val="a5"/>
      </w:pPr>
    </w:p>
    <w:p w14:paraId="2D5E794C" w14:textId="0EEBCE6B" w:rsidR="000361B5" w:rsidRDefault="000361B5" w:rsidP="00143A6C">
      <w:pPr>
        <w:pStyle w:val="a5"/>
      </w:pPr>
      <w:r>
        <w:t xml:space="preserve">Следующий шаг: поскольку </w:t>
      </w:r>
      <w:proofErr w:type="spellStart"/>
      <w:r>
        <w:rPr>
          <w:lang w:val="en-US"/>
        </w:rPr>
        <w:t>itemList</w:t>
      </w:r>
      <w:proofErr w:type="spellEnd"/>
      <w:r w:rsidRPr="000361B5">
        <w:t xml:space="preserve"> </w:t>
      </w:r>
      <w:r>
        <w:t xml:space="preserve">не содержит </w:t>
      </w:r>
      <w:r>
        <w:rPr>
          <w:lang w:val="en-US"/>
        </w:rPr>
        <w:t>state</w:t>
      </w:r>
      <w:r>
        <w:t>, из него можно сделать компонент-функцию.</w:t>
      </w:r>
    </w:p>
    <w:p w14:paraId="075A871D" w14:textId="4433CC5A" w:rsidR="000361B5" w:rsidRPr="00526197" w:rsidRDefault="00222DA8" w:rsidP="00143A6C">
      <w:pPr>
        <w:pStyle w:val="a5"/>
      </w:pPr>
      <w:r>
        <w:t xml:space="preserve">Обёртка больше не получает </w:t>
      </w:r>
      <w:proofErr w:type="spellStart"/>
      <w:r>
        <w:rPr>
          <w:lang w:val="en-US"/>
        </w:rPr>
        <w:t>GetData</w:t>
      </w:r>
      <w:proofErr w:type="spellEnd"/>
      <w:r w:rsidRPr="00222DA8">
        <w:t xml:space="preserve"> </w:t>
      </w:r>
      <w:r>
        <w:t>в пропсах, теперь это делается явно при экспорте.</w:t>
      </w:r>
    </w:p>
    <w:p w14:paraId="12337708" w14:textId="788419DB" w:rsidR="00885673" w:rsidRDefault="00885673" w:rsidP="00143A6C">
      <w:pPr>
        <w:pStyle w:val="a5"/>
      </w:pPr>
      <w:r>
        <w:t>Поскольку логика и отрисовка больше не связаны друг с другом, можно раскидать их по разным файлам.</w:t>
      </w:r>
    </w:p>
    <w:p w14:paraId="7EE0EEDA" w14:textId="16380A9F" w:rsidR="00885673" w:rsidRDefault="00885673" w:rsidP="00143A6C">
      <w:pPr>
        <w:pStyle w:val="a5"/>
      </w:pPr>
    </w:p>
    <w:p w14:paraId="7EFC3F1D" w14:textId="7BAF2B9B" w:rsidR="00885673" w:rsidRDefault="00885673" w:rsidP="00143A6C">
      <w:pPr>
        <w:pStyle w:val="a5"/>
      </w:pPr>
      <w:r>
        <w:t>Итоговая реализация</w:t>
      </w:r>
      <w:r w:rsidR="00036B5B" w:rsidRPr="00036B5B">
        <w:t xml:space="preserve"> (</w:t>
      </w:r>
      <w:proofErr w:type="spellStart"/>
      <w:r w:rsidR="00036B5B" w:rsidRPr="00036B5B">
        <w:rPr>
          <w:lang w:val="en-US"/>
        </w:rPr>
        <w:t>ErrorIndicator</w:t>
      </w:r>
      <w:proofErr w:type="spellEnd"/>
      <w:r w:rsidR="00036B5B">
        <w:t xml:space="preserve"> пока не прикручен</w:t>
      </w:r>
      <w:r w:rsidR="00036B5B" w:rsidRPr="00036B5B">
        <w:t>)</w:t>
      </w:r>
      <w:r>
        <w:t>:</w:t>
      </w:r>
    </w:p>
    <w:p w14:paraId="6CE49A29" w14:textId="64FC2BE8" w:rsidR="00CF705B" w:rsidRPr="00CF705B" w:rsidRDefault="00CF705B" w:rsidP="00143A6C">
      <w:pPr>
        <w:pStyle w:val="a5"/>
        <w:rPr>
          <w:lang w:val="en-US"/>
        </w:rPr>
      </w:pPr>
      <w:r>
        <w:rPr>
          <w:lang w:val="en-US"/>
        </w:rPr>
        <w:t>item-list.js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FC67E9" w:rsidRPr="00CD0939" w14:paraId="71D558E5" w14:textId="77777777" w:rsidTr="00ED11E9">
        <w:tc>
          <w:tcPr>
            <w:tcW w:w="10768" w:type="dxa"/>
            <w:shd w:val="clear" w:color="auto" w:fill="F5F5F5"/>
          </w:tcPr>
          <w:p w14:paraId="0F9A6200" w14:textId="77777777" w:rsidR="00FC67E9" w:rsidRPr="00D721B5" w:rsidRDefault="00FC67E9" w:rsidP="00ED11E9">
            <w:pPr>
              <w:pStyle w:val="a4"/>
            </w:pPr>
          </w:p>
          <w:p w14:paraId="37BFE3E7" w14:textId="77777777" w:rsidR="00D721B5" w:rsidRPr="00D721B5" w:rsidRDefault="00D721B5" w:rsidP="00D721B5">
            <w:pPr>
              <w:pStyle w:val="a4"/>
              <w:rPr>
                <w:color w:val="808080" w:themeColor="background1" w:themeShade="80"/>
              </w:rPr>
            </w:pPr>
            <w:r w:rsidRPr="00D721B5">
              <w:rPr>
                <w:color w:val="808080" w:themeColor="background1" w:themeShade="80"/>
              </w:rPr>
              <w:t>import React from 'react';</w:t>
            </w:r>
          </w:p>
          <w:p w14:paraId="5796F486" w14:textId="77777777" w:rsidR="00D721B5" w:rsidRPr="00D721B5" w:rsidRDefault="00D721B5" w:rsidP="00D721B5">
            <w:pPr>
              <w:pStyle w:val="a4"/>
              <w:rPr>
                <w:color w:val="808080" w:themeColor="background1" w:themeShade="80"/>
              </w:rPr>
            </w:pPr>
            <w:r w:rsidRPr="00D721B5">
              <w:rPr>
                <w:color w:val="808080" w:themeColor="background1" w:themeShade="80"/>
              </w:rPr>
              <w:t xml:space="preserve">import </w:t>
            </w:r>
            <w:proofErr w:type="spellStart"/>
            <w:r w:rsidRPr="00D721B5">
              <w:rPr>
                <w:color w:val="808080" w:themeColor="background1" w:themeShade="80"/>
              </w:rPr>
              <w:t>SwapiService</w:t>
            </w:r>
            <w:proofErr w:type="spellEnd"/>
            <w:r w:rsidRPr="00D721B5">
              <w:rPr>
                <w:color w:val="808080" w:themeColor="background1" w:themeShade="80"/>
              </w:rPr>
              <w:t xml:space="preserve"> from </w:t>
            </w:r>
            <w:proofErr w:type="gramStart"/>
            <w:r w:rsidRPr="00D721B5">
              <w:rPr>
                <w:color w:val="808080" w:themeColor="background1" w:themeShade="80"/>
              </w:rPr>
              <w:t>'..</w:t>
            </w:r>
            <w:proofErr w:type="gramEnd"/>
            <w:r w:rsidRPr="00D721B5">
              <w:rPr>
                <w:color w:val="808080" w:themeColor="background1" w:themeShade="80"/>
              </w:rPr>
              <w:t>/../services/</w:t>
            </w:r>
            <w:proofErr w:type="spellStart"/>
            <w:r w:rsidRPr="00D721B5">
              <w:rPr>
                <w:color w:val="808080" w:themeColor="background1" w:themeShade="80"/>
              </w:rPr>
              <w:t>swapi</w:t>
            </w:r>
            <w:proofErr w:type="spellEnd"/>
            <w:r w:rsidRPr="00D721B5">
              <w:rPr>
                <w:color w:val="808080" w:themeColor="background1" w:themeShade="80"/>
              </w:rPr>
              <w:t>-service';</w:t>
            </w:r>
          </w:p>
          <w:p w14:paraId="552FB030" w14:textId="77777777" w:rsidR="00D721B5" w:rsidRPr="00D721B5" w:rsidRDefault="00D721B5" w:rsidP="00D721B5">
            <w:pPr>
              <w:pStyle w:val="a4"/>
              <w:rPr>
                <w:color w:val="808080" w:themeColor="background1" w:themeShade="80"/>
              </w:rPr>
            </w:pPr>
            <w:r w:rsidRPr="00D721B5">
              <w:rPr>
                <w:color w:val="808080" w:themeColor="background1" w:themeShade="80"/>
              </w:rPr>
              <w:t xml:space="preserve">import </w:t>
            </w:r>
            <w:proofErr w:type="gramStart"/>
            <w:r w:rsidRPr="00D721B5">
              <w:rPr>
                <w:color w:val="808080" w:themeColor="background1" w:themeShade="80"/>
              </w:rPr>
              <w:t xml:space="preserve">{ </w:t>
            </w:r>
            <w:proofErr w:type="spellStart"/>
            <w:r w:rsidRPr="00D721B5">
              <w:rPr>
                <w:color w:val="808080" w:themeColor="background1" w:themeShade="80"/>
              </w:rPr>
              <w:t>withData</w:t>
            </w:r>
            <w:proofErr w:type="spellEnd"/>
            <w:proofErr w:type="gramEnd"/>
            <w:r w:rsidRPr="00D721B5">
              <w:rPr>
                <w:color w:val="808080" w:themeColor="background1" w:themeShade="80"/>
              </w:rPr>
              <w:t xml:space="preserve"> } from '../hoc-helpers/';</w:t>
            </w:r>
          </w:p>
          <w:p w14:paraId="218716C7" w14:textId="77777777" w:rsidR="00D721B5" w:rsidRPr="00D721B5" w:rsidRDefault="00D721B5" w:rsidP="00D721B5">
            <w:pPr>
              <w:pStyle w:val="a4"/>
              <w:rPr>
                <w:color w:val="808080" w:themeColor="background1" w:themeShade="80"/>
              </w:rPr>
            </w:pPr>
            <w:r w:rsidRPr="00D721B5">
              <w:rPr>
                <w:color w:val="808080" w:themeColor="background1" w:themeShade="80"/>
              </w:rPr>
              <w:t>import './item-list.css';</w:t>
            </w:r>
          </w:p>
          <w:p w14:paraId="56819500" w14:textId="77777777" w:rsidR="00D721B5" w:rsidRPr="00D721B5" w:rsidRDefault="00D721B5" w:rsidP="00D721B5">
            <w:pPr>
              <w:pStyle w:val="a4"/>
            </w:pPr>
          </w:p>
          <w:p w14:paraId="443E107E" w14:textId="77777777" w:rsidR="00D721B5" w:rsidRPr="00D721B5" w:rsidRDefault="00D721B5" w:rsidP="00D721B5">
            <w:pPr>
              <w:pStyle w:val="a4"/>
            </w:pPr>
          </w:p>
          <w:p w14:paraId="1C0B9668" w14:textId="77777777" w:rsidR="00D721B5" w:rsidRPr="00D721B5" w:rsidRDefault="00D721B5" w:rsidP="00D721B5">
            <w:pPr>
              <w:pStyle w:val="a4"/>
            </w:pPr>
            <w:r w:rsidRPr="00D721B5">
              <w:t xml:space="preserve">const </w:t>
            </w:r>
            <w:proofErr w:type="spellStart"/>
            <w:r w:rsidRPr="00D721B5">
              <w:rPr>
                <w:b/>
                <w:bCs/>
              </w:rPr>
              <w:t>ItemList</w:t>
            </w:r>
            <w:proofErr w:type="spellEnd"/>
            <w:r w:rsidRPr="00D721B5">
              <w:t xml:space="preserve"> = (props) =&gt; {</w:t>
            </w:r>
          </w:p>
          <w:p w14:paraId="0395C517" w14:textId="77777777" w:rsidR="00D721B5" w:rsidRPr="00D721B5" w:rsidRDefault="00D721B5" w:rsidP="00D721B5">
            <w:pPr>
              <w:pStyle w:val="a4"/>
            </w:pPr>
          </w:p>
          <w:p w14:paraId="23B6A467" w14:textId="77777777" w:rsidR="00D721B5" w:rsidRPr="00D721B5" w:rsidRDefault="00D721B5" w:rsidP="00D721B5">
            <w:pPr>
              <w:pStyle w:val="a4"/>
            </w:pPr>
            <w:r w:rsidRPr="00D721B5">
              <w:t xml:space="preserve">  const </w:t>
            </w:r>
            <w:proofErr w:type="gramStart"/>
            <w:r w:rsidRPr="00D721B5">
              <w:t xml:space="preserve">{ </w:t>
            </w:r>
            <w:r w:rsidRPr="00D721B5">
              <w:rPr>
                <w:color w:val="2E74B5" w:themeColor="accent1" w:themeShade="BF"/>
              </w:rPr>
              <w:t>data</w:t>
            </w:r>
            <w:proofErr w:type="gramEnd"/>
            <w:r w:rsidRPr="00D721B5">
              <w:t xml:space="preserve">, </w:t>
            </w:r>
            <w:proofErr w:type="spellStart"/>
            <w:r w:rsidRPr="00D721B5">
              <w:rPr>
                <w:color w:val="2E74B5" w:themeColor="accent1" w:themeShade="BF"/>
              </w:rPr>
              <w:t>onItemSelected</w:t>
            </w:r>
            <w:proofErr w:type="spellEnd"/>
            <w:r w:rsidRPr="00D721B5">
              <w:t xml:space="preserve">, children: </w:t>
            </w:r>
            <w:proofErr w:type="spellStart"/>
            <w:r w:rsidRPr="00D721B5">
              <w:rPr>
                <w:color w:val="2E74B5" w:themeColor="accent1" w:themeShade="BF"/>
              </w:rPr>
              <w:t>renderLabel</w:t>
            </w:r>
            <w:proofErr w:type="spellEnd"/>
            <w:r w:rsidRPr="00D721B5">
              <w:rPr>
                <w:color w:val="2E74B5" w:themeColor="accent1" w:themeShade="BF"/>
              </w:rPr>
              <w:t xml:space="preserve"> </w:t>
            </w:r>
            <w:r w:rsidRPr="00D721B5">
              <w:t>} = props;</w:t>
            </w:r>
          </w:p>
          <w:p w14:paraId="30CDBADE" w14:textId="77777777" w:rsidR="00D721B5" w:rsidRPr="00D721B5" w:rsidRDefault="00D721B5" w:rsidP="00D721B5">
            <w:pPr>
              <w:pStyle w:val="a4"/>
            </w:pPr>
          </w:p>
          <w:p w14:paraId="5F869A02" w14:textId="77777777" w:rsidR="00D721B5" w:rsidRPr="00D721B5" w:rsidRDefault="00D721B5" w:rsidP="00D721B5">
            <w:pPr>
              <w:pStyle w:val="a4"/>
            </w:pPr>
            <w:r w:rsidRPr="00D721B5">
              <w:t xml:space="preserve">  const </w:t>
            </w:r>
            <w:r w:rsidRPr="00D721B5">
              <w:rPr>
                <w:color w:val="C45911" w:themeColor="accent2" w:themeShade="BF"/>
              </w:rPr>
              <w:t xml:space="preserve">items </w:t>
            </w:r>
            <w:r w:rsidRPr="00D721B5">
              <w:t xml:space="preserve">= </w:t>
            </w:r>
            <w:proofErr w:type="spellStart"/>
            <w:r w:rsidRPr="00D721B5">
              <w:t>data.map</w:t>
            </w:r>
            <w:proofErr w:type="spellEnd"/>
            <w:r w:rsidRPr="00D721B5">
              <w:t>((item) =&gt; {</w:t>
            </w:r>
          </w:p>
          <w:p w14:paraId="49CF23E1" w14:textId="77777777" w:rsidR="00D721B5" w:rsidRPr="00D721B5" w:rsidRDefault="00D721B5" w:rsidP="00D721B5">
            <w:pPr>
              <w:pStyle w:val="a4"/>
            </w:pPr>
            <w:r w:rsidRPr="00D721B5">
              <w:t xml:space="preserve">    const {id} = item;</w:t>
            </w:r>
          </w:p>
          <w:p w14:paraId="2AA050D2" w14:textId="77777777" w:rsidR="00D721B5" w:rsidRPr="00D721B5" w:rsidRDefault="00D721B5" w:rsidP="00D721B5">
            <w:pPr>
              <w:pStyle w:val="a4"/>
            </w:pPr>
            <w:r w:rsidRPr="00D721B5">
              <w:t xml:space="preserve">    const label = </w:t>
            </w:r>
            <w:proofErr w:type="spellStart"/>
            <w:r w:rsidRPr="00D721B5">
              <w:rPr>
                <w:color w:val="2E74B5" w:themeColor="accent1" w:themeShade="BF"/>
              </w:rPr>
              <w:t>renderLabel</w:t>
            </w:r>
            <w:proofErr w:type="spellEnd"/>
            <w:r w:rsidRPr="00D721B5">
              <w:t>(item);</w:t>
            </w:r>
          </w:p>
          <w:p w14:paraId="63495936" w14:textId="77777777" w:rsidR="00D721B5" w:rsidRPr="00D721B5" w:rsidRDefault="00D721B5" w:rsidP="00D721B5">
            <w:pPr>
              <w:pStyle w:val="a4"/>
            </w:pPr>
            <w:r w:rsidRPr="00D721B5">
              <w:t xml:space="preserve">    return (</w:t>
            </w:r>
          </w:p>
          <w:p w14:paraId="0FF04D0E" w14:textId="77777777" w:rsidR="00D721B5" w:rsidRPr="00D721B5" w:rsidRDefault="00D721B5" w:rsidP="00D721B5">
            <w:pPr>
              <w:pStyle w:val="a4"/>
            </w:pPr>
            <w:r w:rsidRPr="00D721B5">
              <w:t xml:space="preserve">      &lt;li </w:t>
            </w:r>
          </w:p>
          <w:p w14:paraId="10C8BCCC" w14:textId="77777777" w:rsidR="00D721B5" w:rsidRPr="00D721B5" w:rsidRDefault="00D721B5" w:rsidP="00D721B5">
            <w:pPr>
              <w:pStyle w:val="a4"/>
            </w:pPr>
            <w:r w:rsidRPr="00D721B5">
              <w:t xml:space="preserve">        </w:t>
            </w:r>
            <w:proofErr w:type="spellStart"/>
            <w:r w:rsidRPr="00D721B5">
              <w:t>className</w:t>
            </w:r>
            <w:proofErr w:type="spellEnd"/>
            <w:r w:rsidRPr="00D721B5">
              <w:t>="list-group-item"</w:t>
            </w:r>
          </w:p>
          <w:p w14:paraId="7FFFA61D" w14:textId="77777777" w:rsidR="00D721B5" w:rsidRPr="00D721B5" w:rsidRDefault="00D721B5" w:rsidP="00D721B5">
            <w:pPr>
              <w:pStyle w:val="a4"/>
            </w:pPr>
            <w:r w:rsidRPr="00D721B5">
              <w:t xml:space="preserve">        key={id}</w:t>
            </w:r>
          </w:p>
          <w:p w14:paraId="0D9495BB" w14:textId="77777777" w:rsidR="00D721B5" w:rsidRPr="00D721B5" w:rsidRDefault="00D721B5" w:rsidP="00D721B5">
            <w:pPr>
              <w:pStyle w:val="a4"/>
            </w:pPr>
            <w:r w:rsidRPr="00D721B5">
              <w:t xml:space="preserve">        </w:t>
            </w:r>
            <w:proofErr w:type="spellStart"/>
            <w:r w:rsidRPr="00D721B5">
              <w:t>onClick</w:t>
            </w:r>
            <w:proofErr w:type="spellEnd"/>
            <w:proofErr w:type="gramStart"/>
            <w:r w:rsidRPr="00D721B5">
              <w:t>={</w:t>
            </w:r>
            <w:proofErr w:type="gramEnd"/>
            <w:r w:rsidRPr="00D721B5">
              <w:t xml:space="preserve">() =&gt; </w:t>
            </w:r>
            <w:proofErr w:type="spellStart"/>
            <w:r w:rsidRPr="00D721B5">
              <w:rPr>
                <w:color w:val="2E74B5" w:themeColor="accent1" w:themeShade="BF"/>
              </w:rPr>
              <w:t>onItemSelected</w:t>
            </w:r>
            <w:proofErr w:type="spellEnd"/>
            <w:r w:rsidRPr="00D721B5">
              <w:t>(id)}</w:t>
            </w:r>
          </w:p>
          <w:p w14:paraId="1840EFB1" w14:textId="77777777" w:rsidR="00D721B5" w:rsidRPr="00D721B5" w:rsidRDefault="00D721B5" w:rsidP="00D721B5">
            <w:pPr>
              <w:pStyle w:val="a4"/>
            </w:pPr>
            <w:r w:rsidRPr="00D721B5">
              <w:t xml:space="preserve">      &gt;</w:t>
            </w:r>
          </w:p>
          <w:p w14:paraId="0E381B17" w14:textId="77777777" w:rsidR="00D721B5" w:rsidRPr="00D721B5" w:rsidRDefault="00D721B5" w:rsidP="00D721B5">
            <w:pPr>
              <w:pStyle w:val="a4"/>
            </w:pPr>
            <w:r w:rsidRPr="00D721B5">
              <w:t xml:space="preserve">        {label}</w:t>
            </w:r>
          </w:p>
          <w:p w14:paraId="19740744" w14:textId="77777777" w:rsidR="00D721B5" w:rsidRPr="00D721B5" w:rsidRDefault="00D721B5" w:rsidP="00D721B5">
            <w:pPr>
              <w:pStyle w:val="a4"/>
            </w:pPr>
            <w:r w:rsidRPr="00D721B5">
              <w:t xml:space="preserve">      &lt;/li&gt;</w:t>
            </w:r>
          </w:p>
          <w:p w14:paraId="1347813D" w14:textId="77777777" w:rsidR="00D721B5" w:rsidRPr="00D721B5" w:rsidRDefault="00D721B5" w:rsidP="00D721B5">
            <w:pPr>
              <w:pStyle w:val="a4"/>
            </w:pPr>
            <w:r w:rsidRPr="00D721B5">
              <w:t xml:space="preserve">    );</w:t>
            </w:r>
          </w:p>
          <w:p w14:paraId="3935CA37" w14:textId="77777777" w:rsidR="00D721B5" w:rsidRPr="00D721B5" w:rsidRDefault="00D721B5" w:rsidP="00D721B5">
            <w:pPr>
              <w:pStyle w:val="a4"/>
            </w:pPr>
            <w:r w:rsidRPr="00D721B5">
              <w:t xml:space="preserve">  });</w:t>
            </w:r>
          </w:p>
          <w:p w14:paraId="5F9B7DA4" w14:textId="77777777" w:rsidR="00D721B5" w:rsidRPr="00D721B5" w:rsidRDefault="00D721B5" w:rsidP="00D721B5">
            <w:pPr>
              <w:pStyle w:val="a4"/>
            </w:pPr>
          </w:p>
          <w:p w14:paraId="6B2FD85D" w14:textId="77777777" w:rsidR="00D721B5" w:rsidRPr="00D721B5" w:rsidRDefault="00D721B5" w:rsidP="00D721B5">
            <w:pPr>
              <w:pStyle w:val="a4"/>
            </w:pPr>
            <w:r w:rsidRPr="00D721B5">
              <w:t xml:space="preserve">  </w:t>
            </w:r>
            <w:r w:rsidRPr="00D721B5">
              <w:rPr>
                <w:color w:val="C45911" w:themeColor="accent2" w:themeShade="BF"/>
              </w:rPr>
              <w:t xml:space="preserve">return </w:t>
            </w:r>
            <w:r w:rsidRPr="00D721B5">
              <w:t>(</w:t>
            </w:r>
          </w:p>
          <w:p w14:paraId="258C552F" w14:textId="77777777" w:rsidR="00D721B5" w:rsidRPr="00D721B5" w:rsidRDefault="00D721B5" w:rsidP="00D721B5">
            <w:pPr>
              <w:pStyle w:val="a4"/>
            </w:pPr>
            <w:r w:rsidRPr="00D721B5">
              <w:t xml:space="preserve">    &lt;ul </w:t>
            </w:r>
            <w:proofErr w:type="spellStart"/>
            <w:r w:rsidRPr="00D721B5">
              <w:t>className</w:t>
            </w:r>
            <w:proofErr w:type="spellEnd"/>
            <w:r w:rsidRPr="00D721B5">
              <w:t>="item-list list-group"&gt;</w:t>
            </w:r>
          </w:p>
          <w:p w14:paraId="13ACA70C" w14:textId="77777777" w:rsidR="00D721B5" w:rsidRPr="00D721B5" w:rsidRDefault="00D721B5" w:rsidP="00D721B5">
            <w:pPr>
              <w:pStyle w:val="a4"/>
            </w:pPr>
            <w:r w:rsidRPr="00D721B5">
              <w:t xml:space="preserve">      {</w:t>
            </w:r>
            <w:r w:rsidRPr="00D721B5">
              <w:rPr>
                <w:color w:val="C45911" w:themeColor="accent2" w:themeShade="BF"/>
              </w:rPr>
              <w:t>items</w:t>
            </w:r>
            <w:r w:rsidRPr="00D721B5">
              <w:t>}</w:t>
            </w:r>
          </w:p>
          <w:p w14:paraId="619128F6" w14:textId="77777777" w:rsidR="00D721B5" w:rsidRPr="00D721B5" w:rsidRDefault="00D721B5" w:rsidP="00D721B5">
            <w:pPr>
              <w:pStyle w:val="a4"/>
            </w:pPr>
            <w:r w:rsidRPr="00D721B5">
              <w:t xml:space="preserve">    &lt;/ul&gt;</w:t>
            </w:r>
          </w:p>
          <w:p w14:paraId="18DD48A6" w14:textId="77777777" w:rsidR="00D721B5" w:rsidRPr="00D721B5" w:rsidRDefault="00D721B5" w:rsidP="00D721B5">
            <w:pPr>
              <w:pStyle w:val="a4"/>
            </w:pPr>
            <w:r w:rsidRPr="00D721B5">
              <w:t xml:space="preserve">  );</w:t>
            </w:r>
          </w:p>
          <w:p w14:paraId="7C38D5A1" w14:textId="77777777" w:rsidR="00D721B5" w:rsidRPr="00D721B5" w:rsidRDefault="00D721B5" w:rsidP="00D721B5">
            <w:pPr>
              <w:pStyle w:val="a4"/>
            </w:pPr>
            <w:r w:rsidRPr="00D721B5">
              <w:t>};</w:t>
            </w:r>
          </w:p>
          <w:p w14:paraId="2B686CB6" w14:textId="77777777" w:rsidR="00D721B5" w:rsidRPr="00D721B5" w:rsidRDefault="00D721B5" w:rsidP="00D721B5">
            <w:pPr>
              <w:pStyle w:val="a4"/>
            </w:pPr>
          </w:p>
          <w:p w14:paraId="601F5942" w14:textId="77777777" w:rsidR="00D721B5" w:rsidRPr="00D721B5" w:rsidRDefault="00D721B5" w:rsidP="00D721B5">
            <w:pPr>
              <w:pStyle w:val="a4"/>
            </w:pPr>
          </w:p>
          <w:p w14:paraId="2DB01C55" w14:textId="77777777" w:rsidR="00D721B5" w:rsidRPr="00D721B5" w:rsidRDefault="00D721B5" w:rsidP="00D721B5">
            <w:pPr>
              <w:pStyle w:val="a4"/>
            </w:pPr>
            <w:r w:rsidRPr="00D721B5">
              <w:t xml:space="preserve">const </w:t>
            </w:r>
            <w:proofErr w:type="gramStart"/>
            <w:r w:rsidRPr="00D721B5">
              <w:t xml:space="preserve">{ </w:t>
            </w:r>
            <w:proofErr w:type="spellStart"/>
            <w:r w:rsidRPr="00D721B5">
              <w:rPr>
                <w:color w:val="CC3399"/>
              </w:rPr>
              <w:t>getAllPeople</w:t>
            </w:r>
            <w:proofErr w:type="spellEnd"/>
            <w:proofErr w:type="gramEnd"/>
            <w:r w:rsidRPr="00D721B5">
              <w:t xml:space="preserve"> } = new </w:t>
            </w:r>
            <w:proofErr w:type="spellStart"/>
            <w:r w:rsidRPr="00D721B5">
              <w:t>SwapiService</w:t>
            </w:r>
            <w:proofErr w:type="spellEnd"/>
            <w:r w:rsidRPr="00D721B5">
              <w:t>();</w:t>
            </w:r>
          </w:p>
          <w:p w14:paraId="583BBD2C" w14:textId="77777777" w:rsidR="00D721B5" w:rsidRPr="00D721B5" w:rsidRDefault="00D721B5" w:rsidP="00D721B5">
            <w:pPr>
              <w:pStyle w:val="a4"/>
            </w:pPr>
          </w:p>
          <w:p w14:paraId="30AE4E00" w14:textId="06D52817" w:rsidR="00FC67E9" w:rsidRPr="00D721B5" w:rsidRDefault="00D721B5" w:rsidP="00D721B5">
            <w:pPr>
              <w:pStyle w:val="a4"/>
            </w:pPr>
            <w:r w:rsidRPr="00D721B5">
              <w:t xml:space="preserve">export default </w:t>
            </w:r>
            <w:proofErr w:type="spellStart"/>
            <w:proofErr w:type="gramStart"/>
            <w:r w:rsidRPr="00D721B5">
              <w:rPr>
                <w:b/>
                <w:bCs/>
                <w:color w:val="2E74B5" w:themeColor="accent1" w:themeShade="BF"/>
              </w:rPr>
              <w:t>withData</w:t>
            </w:r>
            <w:proofErr w:type="spellEnd"/>
            <w:r w:rsidRPr="00D721B5">
              <w:t>(</w:t>
            </w:r>
            <w:proofErr w:type="spellStart"/>
            <w:proofErr w:type="gramEnd"/>
            <w:r w:rsidRPr="00D721B5">
              <w:rPr>
                <w:b/>
                <w:bCs/>
              </w:rPr>
              <w:t>ItemList</w:t>
            </w:r>
            <w:proofErr w:type="spellEnd"/>
            <w:r w:rsidRPr="00D721B5">
              <w:t xml:space="preserve">, </w:t>
            </w:r>
            <w:proofErr w:type="spellStart"/>
            <w:r w:rsidRPr="00D721B5">
              <w:rPr>
                <w:color w:val="CC3399"/>
              </w:rPr>
              <w:t>getAllPeople</w:t>
            </w:r>
            <w:proofErr w:type="spellEnd"/>
            <w:r w:rsidRPr="00D721B5">
              <w:t>);</w:t>
            </w:r>
          </w:p>
          <w:p w14:paraId="29F33217" w14:textId="77777777" w:rsidR="00FC67E9" w:rsidRPr="00D721B5" w:rsidRDefault="00FC67E9" w:rsidP="00ED11E9">
            <w:pPr>
              <w:pStyle w:val="a4"/>
            </w:pPr>
          </w:p>
        </w:tc>
      </w:tr>
    </w:tbl>
    <w:p w14:paraId="20C04068" w14:textId="77777777" w:rsidR="00FC67E9" w:rsidRPr="00D721B5" w:rsidRDefault="00FC67E9" w:rsidP="00FC67E9">
      <w:pPr>
        <w:pStyle w:val="a5"/>
        <w:rPr>
          <w:lang w:val="en-US"/>
        </w:rPr>
      </w:pPr>
    </w:p>
    <w:p w14:paraId="0A7388F6" w14:textId="46154694" w:rsidR="00FC67E9" w:rsidRPr="00CF705B" w:rsidRDefault="00CF705B" w:rsidP="00FC67E9">
      <w:pPr>
        <w:pStyle w:val="a5"/>
        <w:rPr>
          <w:lang w:val="en-US"/>
        </w:rPr>
      </w:pPr>
      <w:r>
        <w:rPr>
          <w:lang w:val="en-US"/>
        </w:rPr>
        <w:t>with-data.js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FC67E9" w:rsidRPr="006434C5" w14:paraId="039D8E1C" w14:textId="77777777" w:rsidTr="00ED11E9">
        <w:tc>
          <w:tcPr>
            <w:tcW w:w="10768" w:type="dxa"/>
            <w:shd w:val="clear" w:color="auto" w:fill="F5F5F5"/>
          </w:tcPr>
          <w:p w14:paraId="0D59FB2B" w14:textId="77777777" w:rsidR="00FC67E9" w:rsidRPr="00036B5B" w:rsidRDefault="00FC67E9" w:rsidP="00ED11E9">
            <w:pPr>
              <w:pStyle w:val="a4"/>
            </w:pPr>
          </w:p>
          <w:p w14:paraId="2B543F5B" w14:textId="77777777" w:rsidR="00036B5B" w:rsidRPr="00036B5B" w:rsidRDefault="00036B5B" w:rsidP="00036B5B">
            <w:pPr>
              <w:pStyle w:val="a4"/>
              <w:rPr>
                <w:color w:val="808080" w:themeColor="background1" w:themeShade="80"/>
              </w:rPr>
            </w:pPr>
            <w:r w:rsidRPr="00036B5B">
              <w:rPr>
                <w:color w:val="808080" w:themeColor="background1" w:themeShade="80"/>
              </w:rPr>
              <w:t xml:space="preserve">import React, </w:t>
            </w:r>
            <w:proofErr w:type="gramStart"/>
            <w:r w:rsidRPr="00036B5B">
              <w:rPr>
                <w:color w:val="808080" w:themeColor="background1" w:themeShade="80"/>
              </w:rPr>
              <w:t>{ Component</w:t>
            </w:r>
            <w:proofErr w:type="gramEnd"/>
            <w:r w:rsidRPr="00036B5B">
              <w:rPr>
                <w:color w:val="808080" w:themeColor="background1" w:themeShade="80"/>
              </w:rPr>
              <w:t xml:space="preserve"> } from 'react';</w:t>
            </w:r>
          </w:p>
          <w:p w14:paraId="5A0F58C7" w14:textId="77777777" w:rsidR="00036B5B" w:rsidRPr="00036B5B" w:rsidRDefault="00036B5B" w:rsidP="00036B5B">
            <w:pPr>
              <w:pStyle w:val="a4"/>
              <w:rPr>
                <w:color w:val="808080" w:themeColor="background1" w:themeShade="80"/>
              </w:rPr>
            </w:pPr>
            <w:r w:rsidRPr="00036B5B">
              <w:rPr>
                <w:color w:val="808080" w:themeColor="background1" w:themeShade="80"/>
              </w:rPr>
              <w:t xml:space="preserve">import Spinner from </w:t>
            </w:r>
            <w:proofErr w:type="gramStart"/>
            <w:r w:rsidRPr="00036B5B">
              <w:rPr>
                <w:color w:val="808080" w:themeColor="background1" w:themeShade="80"/>
              </w:rPr>
              <w:t>'..</w:t>
            </w:r>
            <w:proofErr w:type="gramEnd"/>
            <w:r w:rsidRPr="00036B5B">
              <w:rPr>
                <w:color w:val="808080" w:themeColor="background1" w:themeShade="80"/>
              </w:rPr>
              <w:t>/spinner';</w:t>
            </w:r>
          </w:p>
          <w:p w14:paraId="19CDB884" w14:textId="77777777" w:rsidR="00036B5B" w:rsidRPr="00036B5B" w:rsidRDefault="00036B5B" w:rsidP="00036B5B">
            <w:pPr>
              <w:pStyle w:val="a4"/>
              <w:rPr>
                <w:color w:val="808080" w:themeColor="background1" w:themeShade="80"/>
              </w:rPr>
            </w:pPr>
            <w:r w:rsidRPr="00036B5B">
              <w:rPr>
                <w:color w:val="808080" w:themeColor="background1" w:themeShade="80"/>
              </w:rPr>
              <w:t xml:space="preserve">import </w:t>
            </w:r>
            <w:proofErr w:type="spellStart"/>
            <w:r w:rsidRPr="00036B5B">
              <w:rPr>
                <w:color w:val="808080" w:themeColor="background1" w:themeShade="80"/>
              </w:rPr>
              <w:t>ErrorIndicator</w:t>
            </w:r>
            <w:proofErr w:type="spellEnd"/>
            <w:r w:rsidRPr="00036B5B">
              <w:rPr>
                <w:color w:val="808080" w:themeColor="background1" w:themeShade="80"/>
              </w:rPr>
              <w:t xml:space="preserve"> from </w:t>
            </w:r>
            <w:proofErr w:type="gramStart"/>
            <w:r w:rsidRPr="00036B5B">
              <w:rPr>
                <w:color w:val="808080" w:themeColor="background1" w:themeShade="80"/>
              </w:rPr>
              <w:t>'..</w:t>
            </w:r>
            <w:proofErr w:type="gramEnd"/>
            <w:r w:rsidRPr="00036B5B">
              <w:rPr>
                <w:color w:val="808080" w:themeColor="background1" w:themeShade="80"/>
              </w:rPr>
              <w:t>/error-indicator';</w:t>
            </w:r>
          </w:p>
          <w:p w14:paraId="042C5ADA" w14:textId="77777777" w:rsidR="00036B5B" w:rsidRPr="00036B5B" w:rsidRDefault="00036B5B" w:rsidP="00036B5B">
            <w:pPr>
              <w:pStyle w:val="a4"/>
            </w:pPr>
          </w:p>
          <w:p w14:paraId="34A607D5" w14:textId="77777777" w:rsidR="00036B5B" w:rsidRPr="00036B5B" w:rsidRDefault="00036B5B" w:rsidP="00036B5B">
            <w:pPr>
              <w:pStyle w:val="a4"/>
            </w:pPr>
            <w:r w:rsidRPr="00036B5B">
              <w:t xml:space="preserve">const </w:t>
            </w:r>
            <w:proofErr w:type="spellStart"/>
            <w:r w:rsidRPr="00036B5B">
              <w:rPr>
                <w:b/>
                <w:bCs/>
              </w:rPr>
              <w:t>withData</w:t>
            </w:r>
            <w:proofErr w:type="spellEnd"/>
            <w:r w:rsidRPr="00036B5B">
              <w:t xml:space="preserve"> = (</w:t>
            </w:r>
            <w:r w:rsidRPr="00036B5B">
              <w:rPr>
                <w:color w:val="7030A0"/>
              </w:rPr>
              <w:t>View</w:t>
            </w:r>
            <w:r w:rsidRPr="00036B5B">
              <w:t xml:space="preserve">, </w:t>
            </w:r>
            <w:proofErr w:type="spellStart"/>
            <w:r w:rsidRPr="00036B5B">
              <w:rPr>
                <w:b/>
                <w:bCs/>
                <w:color w:val="7030A0"/>
              </w:rPr>
              <w:t>getData</w:t>
            </w:r>
            <w:proofErr w:type="spellEnd"/>
            <w:r w:rsidRPr="00036B5B">
              <w:t>) =&gt; {</w:t>
            </w:r>
          </w:p>
          <w:p w14:paraId="6087376A" w14:textId="77777777" w:rsidR="00036B5B" w:rsidRPr="00036B5B" w:rsidRDefault="00036B5B" w:rsidP="00036B5B">
            <w:pPr>
              <w:pStyle w:val="a4"/>
            </w:pPr>
            <w:r w:rsidRPr="00036B5B">
              <w:lastRenderedPageBreak/>
              <w:t xml:space="preserve">  return </w:t>
            </w:r>
            <w:r w:rsidRPr="00036B5B">
              <w:rPr>
                <w:color w:val="008000"/>
              </w:rPr>
              <w:t xml:space="preserve">class </w:t>
            </w:r>
            <w:r w:rsidRPr="00036B5B">
              <w:t>extends Component {</w:t>
            </w:r>
          </w:p>
          <w:p w14:paraId="3E65D0D3" w14:textId="77777777" w:rsidR="00036B5B" w:rsidRPr="00036B5B" w:rsidRDefault="00036B5B" w:rsidP="00036B5B">
            <w:pPr>
              <w:pStyle w:val="a4"/>
            </w:pPr>
            <w:r w:rsidRPr="00036B5B">
              <w:t xml:space="preserve">    </w:t>
            </w:r>
          </w:p>
          <w:p w14:paraId="6308F708" w14:textId="77777777" w:rsidR="00036B5B" w:rsidRPr="00036B5B" w:rsidRDefault="00036B5B" w:rsidP="00036B5B">
            <w:pPr>
              <w:pStyle w:val="a4"/>
            </w:pPr>
            <w:r w:rsidRPr="00036B5B">
              <w:t xml:space="preserve">    </w:t>
            </w:r>
            <w:r w:rsidRPr="00036B5B">
              <w:rPr>
                <w:color w:val="C45911" w:themeColor="accent2" w:themeShade="BF"/>
              </w:rPr>
              <w:t xml:space="preserve">state </w:t>
            </w:r>
            <w:r w:rsidRPr="00036B5B">
              <w:t xml:space="preserve">= </w:t>
            </w:r>
            <w:proofErr w:type="gramStart"/>
            <w:r w:rsidRPr="00036B5B">
              <w:t xml:space="preserve">{ </w:t>
            </w:r>
            <w:r w:rsidRPr="00036B5B">
              <w:rPr>
                <w:color w:val="2E74B5" w:themeColor="accent1" w:themeShade="BF"/>
              </w:rPr>
              <w:t>data</w:t>
            </w:r>
            <w:proofErr w:type="gramEnd"/>
            <w:r w:rsidRPr="00036B5B">
              <w:t>: null };</w:t>
            </w:r>
          </w:p>
          <w:p w14:paraId="69F9D993" w14:textId="77777777" w:rsidR="00036B5B" w:rsidRPr="00036B5B" w:rsidRDefault="00036B5B" w:rsidP="00036B5B">
            <w:pPr>
              <w:pStyle w:val="a4"/>
            </w:pPr>
          </w:p>
          <w:p w14:paraId="311CDD48" w14:textId="77777777" w:rsidR="00036B5B" w:rsidRPr="00036B5B" w:rsidRDefault="00036B5B" w:rsidP="00036B5B">
            <w:pPr>
              <w:pStyle w:val="a4"/>
            </w:pPr>
            <w:r w:rsidRPr="00036B5B">
              <w:t xml:space="preserve">    </w:t>
            </w:r>
            <w:proofErr w:type="spellStart"/>
            <w:proofErr w:type="gramStart"/>
            <w:r w:rsidRPr="00036B5B">
              <w:rPr>
                <w:color w:val="C45911" w:themeColor="accent2" w:themeShade="BF"/>
              </w:rPr>
              <w:t>componentDidMount</w:t>
            </w:r>
            <w:proofErr w:type="spellEnd"/>
            <w:r w:rsidRPr="00036B5B">
              <w:t>(</w:t>
            </w:r>
            <w:proofErr w:type="gramEnd"/>
            <w:r w:rsidRPr="00036B5B">
              <w:t>) {</w:t>
            </w:r>
          </w:p>
          <w:p w14:paraId="3B61D6D1" w14:textId="77777777" w:rsidR="00036B5B" w:rsidRPr="00036B5B" w:rsidRDefault="00036B5B" w:rsidP="00036B5B">
            <w:pPr>
              <w:pStyle w:val="a4"/>
            </w:pPr>
            <w:r w:rsidRPr="00036B5B">
              <w:t xml:space="preserve">      </w:t>
            </w:r>
            <w:proofErr w:type="spellStart"/>
            <w:proofErr w:type="gramStart"/>
            <w:r w:rsidRPr="00036B5B">
              <w:rPr>
                <w:b/>
                <w:bCs/>
                <w:color w:val="7030A0"/>
              </w:rPr>
              <w:t>getData</w:t>
            </w:r>
            <w:proofErr w:type="spellEnd"/>
            <w:r w:rsidRPr="00036B5B">
              <w:t>(</w:t>
            </w:r>
            <w:proofErr w:type="gramEnd"/>
            <w:r w:rsidRPr="00036B5B">
              <w:t>)</w:t>
            </w:r>
          </w:p>
          <w:p w14:paraId="337AEA97" w14:textId="77777777" w:rsidR="00036B5B" w:rsidRPr="00036B5B" w:rsidRDefault="00036B5B" w:rsidP="00036B5B">
            <w:pPr>
              <w:pStyle w:val="a4"/>
            </w:pPr>
            <w:r w:rsidRPr="00036B5B">
              <w:t xml:space="preserve">        </w:t>
            </w:r>
            <w:proofErr w:type="gramStart"/>
            <w:r w:rsidRPr="00036B5B">
              <w:t>.then</w:t>
            </w:r>
            <w:proofErr w:type="gramEnd"/>
            <w:r w:rsidRPr="00036B5B">
              <w:t>((data) =&gt; {</w:t>
            </w:r>
          </w:p>
          <w:p w14:paraId="5F085EA8" w14:textId="0928FF7A" w:rsidR="00036B5B" w:rsidRPr="00036B5B" w:rsidRDefault="00036B5B" w:rsidP="00036B5B">
            <w:pPr>
              <w:pStyle w:val="a4"/>
            </w:pPr>
            <w:r w:rsidRPr="00036B5B">
              <w:t xml:space="preserve">          </w:t>
            </w:r>
            <w:proofErr w:type="spellStart"/>
            <w:proofErr w:type="gramStart"/>
            <w:r w:rsidRPr="00036B5B">
              <w:t>this.setState</w:t>
            </w:r>
            <w:proofErr w:type="spellEnd"/>
            <w:proofErr w:type="gramEnd"/>
            <w:r w:rsidRPr="00036B5B">
              <w:t>({</w:t>
            </w:r>
            <w:r>
              <w:t xml:space="preserve"> </w:t>
            </w:r>
            <w:r w:rsidRPr="00036B5B">
              <w:rPr>
                <w:color w:val="2E74B5" w:themeColor="accent1" w:themeShade="BF"/>
              </w:rPr>
              <w:t>data</w:t>
            </w:r>
            <w:r w:rsidRPr="00036B5B">
              <w:t xml:space="preserve"> });</w:t>
            </w:r>
          </w:p>
          <w:p w14:paraId="5F2444D9" w14:textId="77777777" w:rsidR="00036B5B" w:rsidRPr="00036B5B" w:rsidRDefault="00036B5B" w:rsidP="00036B5B">
            <w:pPr>
              <w:pStyle w:val="a4"/>
            </w:pPr>
            <w:r w:rsidRPr="00036B5B">
              <w:t xml:space="preserve">      });</w:t>
            </w:r>
          </w:p>
          <w:p w14:paraId="0D720F4D" w14:textId="77777777" w:rsidR="00036B5B" w:rsidRPr="00036B5B" w:rsidRDefault="00036B5B" w:rsidP="00036B5B">
            <w:pPr>
              <w:pStyle w:val="a4"/>
            </w:pPr>
            <w:r w:rsidRPr="00036B5B">
              <w:t xml:space="preserve">    }</w:t>
            </w:r>
          </w:p>
          <w:p w14:paraId="6BC1C7F9" w14:textId="77777777" w:rsidR="00036B5B" w:rsidRPr="00036B5B" w:rsidRDefault="00036B5B" w:rsidP="00036B5B">
            <w:pPr>
              <w:pStyle w:val="a4"/>
            </w:pPr>
          </w:p>
          <w:p w14:paraId="042194D8" w14:textId="77777777" w:rsidR="00036B5B" w:rsidRPr="00036B5B" w:rsidRDefault="00036B5B" w:rsidP="00036B5B">
            <w:pPr>
              <w:pStyle w:val="a4"/>
            </w:pPr>
            <w:r w:rsidRPr="00036B5B">
              <w:t xml:space="preserve">    </w:t>
            </w:r>
            <w:proofErr w:type="gramStart"/>
            <w:r w:rsidRPr="004C3AA5">
              <w:rPr>
                <w:color w:val="C45911" w:themeColor="accent2" w:themeShade="BF"/>
              </w:rPr>
              <w:t>render</w:t>
            </w:r>
            <w:r w:rsidRPr="00036B5B">
              <w:t>(</w:t>
            </w:r>
            <w:proofErr w:type="gramEnd"/>
            <w:r w:rsidRPr="00036B5B">
              <w:t>) {</w:t>
            </w:r>
          </w:p>
          <w:p w14:paraId="1757DFD6" w14:textId="77777777" w:rsidR="00036B5B" w:rsidRPr="00036B5B" w:rsidRDefault="00036B5B" w:rsidP="00036B5B">
            <w:pPr>
              <w:pStyle w:val="a4"/>
            </w:pPr>
            <w:r w:rsidRPr="00036B5B">
              <w:t xml:space="preserve">      const </w:t>
            </w:r>
            <w:proofErr w:type="gramStart"/>
            <w:r w:rsidRPr="00036B5B">
              <w:t xml:space="preserve">{ </w:t>
            </w:r>
            <w:r w:rsidRPr="004C3AA5">
              <w:rPr>
                <w:color w:val="2E74B5" w:themeColor="accent1" w:themeShade="BF"/>
              </w:rPr>
              <w:t>data</w:t>
            </w:r>
            <w:proofErr w:type="gramEnd"/>
            <w:r w:rsidRPr="004C3AA5">
              <w:rPr>
                <w:color w:val="2E74B5" w:themeColor="accent1" w:themeShade="BF"/>
              </w:rPr>
              <w:t xml:space="preserve"> </w:t>
            </w:r>
            <w:r w:rsidRPr="00036B5B">
              <w:t xml:space="preserve">} = </w:t>
            </w:r>
            <w:proofErr w:type="spellStart"/>
            <w:r w:rsidRPr="00036B5B">
              <w:t>this.state</w:t>
            </w:r>
            <w:proofErr w:type="spellEnd"/>
            <w:r w:rsidRPr="00036B5B">
              <w:t>;</w:t>
            </w:r>
          </w:p>
          <w:p w14:paraId="2132E584" w14:textId="77777777" w:rsidR="00036B5B" w:rsidRPr="00036B5B" w:rsidRDefault="00036B5B" w:rsidP="00036B5B">
            <w:pPr>
              <w:pStyle w:val="a4"/>
            </w:pPr>
          </w:p>
          <w:p w14:paraId="389BCB73" w14:textId="77777777" w:rsidR="00036B5B" w:rsidRPr="00036B5B" w:rsidRDefault="00036B5B" w:rsidP="00036B5B">
            <w:pPr>
              <w:pStyle w:val="a4"/>
            </w:pPr>
            <w:r w:rsidRPr="00036B5B">
              <w:t xml:space="preserve">      if </w:t>
            </w:r>
            <w:proofErr w:type="gramStart"/>
            <w:r w:rsidRPr="00036B5B">
              <w:t>(!data</w:t>
            </w:r>
            <w:proofErr w:type="gramEnd"/>
            <w:r w:rsidRPr="00036B5B">
              <w:t>) return &lt;Spinner /&gt;;</w:t>
            </w:r>
          </w:p>
          <w:p w14:paraId="4BD8D417" w14:textId="77777777" w:rsidR="00036B5B" w:rsidRPr="00036B5B" w:rsidRDefault="00036B5B" w:rsidP="00036B5B">
            <w:pPr>
              <w:pStyle w:val="a4"/>
            </w:pPr>
            <w:r w:rsidRPr="00036B5B">
              <w:t xml:space="preserve">  </w:t>
            </w:r>
          </w:p>
          <w:p w14:paraId="584D63F9" w14:textId="77777777" w:rsidR="00036B5B" w:rsidRPr="00036B5B" w:rsidRDefault="00036B5B" w:rsidP="00036B5B">
            <w:pPr>
              <w:pStyle w:val="a4"/>
            </w:pPr>
            <w:r w:rsidRPr="00036B5B">
              <w:t xml:space="preserve">      </w:t>
            </w:r>
            <w:r w:rsidRPr="009751E7">
              <w:rPr>
                <w:color w:val="C45911" w:themeColor="accent2" w:themeShade="BF"/>
              </w:rPr>
              <w:t xml:space="preserve">return </w:t>
            </w:r>
            <w:r w:rsidRPr="00036B5B">
              <w:t>&lt;</w:t>
            </w:r>
            <w:r w:rsidRPr="004C3AA5">
              <w:rPr>
                <w:color w:val="008000"/>
              </w:rPr>
              <w:t xml:space="preserve">View </w:t>
            </w:r>
            <w:r w:rsidRPr="00036B5B">
              <w:t>{...</w:t>
            </w:r>
            <w:proofErr w:type="spellStart"/>
            <w:proofErr w:type="gramStart"/>
            <w:r w:rsidRPr="00036B5B">
              <w:t>this.props</w:t>
            </w:r>
            <w:proofErr w:type="spellEnd"/>
            <w:proofErr w:type="gramEnd"/>
            <w:r w:rsidRPr="00036B5B">
              <w:t>} data={</w:t>
            </w:r>
            <w:r w:rsidRPr="004C3AA5">
              <w:rPr>
                <w:color w:val="2E74B5" w:themeColor="accent1" w:themeShade="BF"/>
              </w:rPr>
              <w:t>data</w:t>
            </w:r>
            <w:r w:rsidRPr="00036B5B">
              <w:t>} /&gt;;</w:t>
            </w:r>
          </w:p>
          <w:p w14:paraId="2C013DB2" w14:textId="77777777" w:rsidR="00036B5B" w:rsidRPr="00036B5B" w:rsidRDefault="00036B5B" w:rsidP="00036B5B">
            <w:pPr>
              <w:pStyle w:val="a4"/>
              <w:rPr>
                <w:lang w:val="ru-RU"/>
              </w:rPr>
            </w:pPr>
            <w:r w:rsidRPr="00036B5B">
              <w:t xml:space="preserve">    </w:t>
            </w:r>
            <w:r w:rsidRPr="00036B5B">
              <w:rPr>
                <w:lang w:val="ru-RU"/>
              </w:rPr>
              <w:t>};</w:t>
            </w:r>
          </w:p>
          <w:p w14:paraId="46A8A144" w14:textId="77777777" w:rsidR="00036B5B" w:rsidRPr="00036B5B" w:rsidRDefault="00036B5B" w:rsidP="00036B5B">
            <w:pPr>
              <w:pStyle w:val="a4"/>
              <w:rPr>
                <w:lang w:val="ru-RU"/>
              </w:rPr>
            </w:pPr>
            <w:r w:rsidRPr="00036B5B">
              <w:rPr>
                <w:lang w:val="ru-RU"/>
              </w:rPr>
              <w:t xml:space="preserve">  };</w:t>
            </w:r>
          </w:p>
          <w:p w14:paraId="4E3F921B" w14:textId="77777777" w:rsidR="00036B5B" w:rsidRPr="00036B5B" w:rsidRDefault="00036B5B" w:rsidP="00036B5B">
            <w:pPr>
              <w:pStyle w:val="a4"/>
              <w:rPr>
                <w:lang w:val="ru-RU"/>
              </w:rPr>
            </w:pPr>
            <w:r w:rsidRPr="00036B5B">
              <w:rPr>
                <w:lang w:val="ru-RU"/>
              </w:rPr>
              <w:t>};</w:t>
            </w:r>
          </w:p>
          <w:p w14:paraId="77D4FEEE" w14:textId="77777777" w:rsidR="00036B5B" w:rsidRPr="00036B5B" w:rsidRDefault="00036B5B" w:rsidP="00036B5B">
            <w:pPr>
              <w:pStyle w:val="a4"/>
              <w:rPr>
                <w:lang w:val="ru-RU"/>
              </w:rPr>
            </w:pPr>
          </w:p>
          <w:p w14:paraId="4144EA98" w14:textId="77777777" w:rsidR="00036B5B" w:rsidRPr="00036B5B" w:rsidRDefault="00036B5B" w:rsidP="00036B5B">
            <w:pPr>
              <w:pStyle w:val="a4"/>
              <w:rPr>
                <w:lang w:val="ru-RU"/>
              </w:rPr>
            </w:pPr>
          </w:p>
          <w:p w14:paraId="50056421" w14:textId="0BE8A60F" w:rsidR="00FC67E9" w:rsidRPr="006434C5" w:rsidRDefault="00036B5B" w:rsidP="00036B5B">
            <w:pPr>
              <w:pStyle w:val="a4"/>
              <w:rPr>
                <w:lang w:val="ru-RU"/>
              </w:rPr>
            </w:pPr>
            <w:proofErr w:type="spellStart"/>
            <w:r w:rsidRPr="00036B5B">
              <w:rPr>
                <w:lang w:val="ru-RU"/>
              </w:rPr>
              <w:t>export</w:t>
            </w:r>
            <w:proofErr w:type="spellEnd"/>
            <w:r w:rsidRPr="00036B5B">
              <w:rPr>
                <w:lang w:val="ru-RU"/>
              </w:rPr>
              <w:t xml:space="preserve"> </w:t>
            </w:r>
            <w:proofErr w:type="spellStart"/>
            <w:r w:rsidRPr="00036B5B">
              <w:rPr>
                <w:lang w:val="ru-RU"/>
              </w:rPr>
              <w:t>default</w:t>
            </w:r>
            <w:proofErr w:type="spellEnd"/>
            <w:r w:rsidRPr="00036B5B">
              <w:rPr>
                <w:lang w:val="ru-RU"/>
              </w:rPr>
              <w:t xml:space="preserve"> </w:t>
            </w:r>
            <w:proofErr w:type="spellStart"/>
            <w:r w:rsidRPr="009751E7">
              <w:rPr>
                <w:b/>
                <w:bCs/>
                <w:lang w:val="ru-RU"/>
              </w:rPr>
              <w:t>withData</w:t>
            </w:r>
            <w:proofErr w:type="spellEnd"/>
            <w:r w:rsidRPr="00036B5B">
              <w:rPr>
                <w:lang w:val="ru-RU"/>
              </w:rPr>
              <w:t>;</w:t>
            </w:r>
          </w:p>
          <w:p w14:paraId="79DF3913" w14:textId="77777777" w:rsidR="00FC67E9" w:rsidRPr="006434C5" w:rsidRDefault="00FC67E9" w:rsidP="00ED11E9">
            <w:pPr>
              <w:pStyle w:val="a4"/>
              <w:rPr>
                <w:lang w:val="ru-RU"/>
              </w:rPr>
            </w:pPr>
          </w:p>
        </w:tc>
      </w:tr>
    </w:tbl>
    <w:p w14:paraId="4C270291" w14:textId="4E61738E" w:rsidR="00FC67E9" w:rsidRPr="006434C5" w:rsidRDefault="00FC67E9" w:rsidP="00143A6C">
      <w:pPr>
        <w:pStyle w:val="a5"/>
      </w:pPr>
    </w:p>
    <w:p w14:paraId="0B9AEEF2" w14:textId="3BBE3E0B" w:rsidR="00FC67E9" w:rsidRPr="00CF705B" w:rsidRDefault="00CF705B" w:rsidP="00143A6C">
      <w:pPr>
        <w:pStyle w:val="a5"/>
        <w:rPr>
          <w:lang w:val="en-US"/>
        </w:rPr>
      </w:pPr>
      <w:r>
        <w:rPr>
          <w:lang w:val="en-US"/>
        </w:rPr>
        <w:t>app.js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FC67E9" w:rsidRPr="00CD0939" w14:paraId="1B7A9855" w14:textId="77777777" w:rsidTr="00ED11E9">
        <w:tc>
          <w:tcPr>
            <w:tcW w:w="10768" w:type="dxa"/>
            <w:shd w:val="clear" w:color="auto" w:fill="F5F5F5"/>
          </w:tcPr>
          <w:p w14:paraId="628F2F5E" w14:textId="77777777" w:rsidR="00FC67E9" w:rsidRPr="00947C78" w:rsidRDefault="00FC67E9" w:rsidP="00ED11E9">
            <w:pPr>
              <w:pStyle w:val="a4"/>
            </w:pPr>
          </w:p>
          <w:p w14:paraId="28C63E25" w14:textId="77777777" w:rsidR="00947C78" w:rsidRDefault="00947C78" w:rsidP="00947C78">
            <w:pPr>
              <w:pStyle w:val="a4"/>
            </w:pPr>
            <w:r>
              <w:t>&lt;</w:t>
            </w:r>
            <w:proofErr w:type="spellStart"/>
            <w:r w:rsidRPr="00947C78">
              <w:rPr>
                <w:color w:val="008000"/>
              </w:rPr>
              <w:t>ItemList</w:t>
            </w:r>
            <w:proofErr w:type="spellEnd"/>
          </w:p>
          <w:p w14:paraId="584AC883" w14:textId="77777777" w:rsidR="00947C78" w:rsidRDefault="00947C78" w:rsidP="00947C78">
            <w:pPr>
              <w:pStyle w:val="a4"/>
            </w:pPr>
            <w:r>
              <w:t xml:space="preserve">  </w:t>
            </w:r>
            <w:proofErr w:type="spellStart"/>
            <w:r w:rsidRPr="00947C78">
              <w:rPr>
                <w:color w:val="0070C0"/>
              </w:rPr>
              <w:t>onItemSelected</w:t>
            </w:r>
            <w:proofErr w:type="spellEnd"/>
            <w:r>
              <w:t>={</w:t>
            </w:r>
            <w:proofErr w:type="spellStart"/>
            <w:proofErr w:type="gramStart"/>
            <w:r>
              <w:t>this.onPersonSelected</w:t>
            </w:r>
            <w:proofErr w:type="spellEnd"/>
            <w:proofErr w:type="gramEnd"/>
            <w:r>
              <w:t>}</w:t>
            </w:r>
          </w:p>
          <w:p w14:paraId="47FB36D6" w14:textId="77777777" w:rsidR="00947C78" w:rsidRDefault="00947C78" w:rsidP="00947C78">
            <w:pPr>
              <w:pStyle w:val="a4"/>
            </w:pPr>
            <w:r>
              <w:t xml:space="preserve">  </w:t>
            </w:r>
            <w:proofErr w:type="spellStart"/>
            <w:r w:rsidRPr="00947C78">
              <w:rPr>
                <w:color w:val="0070C0"/>
              </w:rPr>
              <w:t>getData</w:t>
            </w:r>
            <w:proofErr w:type="spellEnd"/>
            <w:r>
              <w:t>={</w:t>
            </w:r>
            <w:proofErr w:type="spellStart"/>
            <w:proofErr w:type="gramStart"/>
            <w:r>
              <w:t>this.swapiService.getAllPeople</w:t>
            </w:r>
            <w:proofErr w:type="spellEnd"/>
            <w:proofErr w:type="gramEnd"/>
            <w:r>
              <w:t>}</w:t>
            </w:r>
          </w:p>
          <w:p w14:paraId="0B738324" w14:textId="77777777" w:rsidR="00947C78" w:rsidRDefault="00947C78" w:rsidP="00947C78">
            <w:pPr>
              <w:pStyle w:val="a4"/>
            </w:pPr>
            <w:r>
              <w:t>&gt;</w:t>
            </w:r>
          </w:p>
          <w:p w14:paraId="697AB5EC" w14:textId="77777777" w:rsidR="00947C78" w:rsidRDefault="00947C78" w:rsidP="00947C78">
            <w:pPr>
              <w:pStyle w:val="a4"/>
            </w:pPr>
            <w:r>
              <w:t xml:space="preserve">  </w:t>
            </w:r>
            <w:proofErr w:type="gramStart"/>
            <w:r>
              <w:t>{ (</w:t>
            </w:r>
            <w:proofErr w:type="gramEnd"/>
            <w:r>
              <w:t>{name}) =&gt; &lt;span&gt;{</w:t>
            </w:r>
            <w:r w:rsidRPr="00947C78">
              <w:rPr>
                <w:color w:val="0070C0"/>
              </w:rPr>
              <w:t>name</w:t>
            </w:r>
            <w:r>
              <w:t>}&lt;/span&gt; }</w:t>
            </w:r>
          </w:p>
          <w:p w14:paraId="2A191BCA" w14:textId="23A20144" w:rsidR="00FC67E9" w:rsidRPr="00947C78" w:rsidRDefault="00947C78" w:rsidP="00947C78">
            <w:pPr>
              <w:pStyle w:val="a4"/>
            </w:pPr>
            <w:r>
              <w:t>&lt;/</w:t>
            </w:r>
            <w:proofErr w:type="spellStart"/>
            <w:r w:rsidRPr="00947C78">
              <w:rPr>
                <w:color w:val="008000"/>
              </w:rPr>
              <w:t>ItemList</w:t>
            </w:r>
            <w:proofErr w:type="spellEnd"/>
            <w:r>
              <w:t>&gt;</w:t>
            </w:r>
          </w:p>
          <w:p w14:paraId="204BEAC7" w14:textId="77777777" w:rsidR="00FC67E9" w:rsidRPr="00947C78" w:rsidRDefault="00FC67E9" w:rsidP="00ED11E9">
            <w:pPr>
              <w:pStyle w:val="a4"/>
            </w:pPr>
          </w:p>
        </w:tc>
      </w:tr>
    </w:tbl>
    <w:p w14:paraId="4932A5A8" w14:textId="6EC72139" w:rsidR="00FC67E9" w:rsidRDefault="00FC67E9" w:rsidP="00FC67E9">
      <w:pPr>
        <w:pStyle w:val="a5"/>
        <w:rPr>
          <w:lang w:val="en-US"/>
        </w:rPr>
      </w:pPr>
    </w:p>
    <w:p w14:paraId="6852891B" w14:textId="17907AB2" w:rsidR="000E7363" w:rsidRDefault="000E7363" w:rsidP="00FC67E9">
      <w:pPr>
        <w:pStyle w:val="a5"/>
        <w:rPr>
          <w:lang w:val="en-US"/>
        </w:rPr>
      </w:pPr>
    </w:p>
    <w:p w14:paraId="1CBFBA02" w14:textId="41EAD4DC" w:rsidR="00556E7B" w:rsidRPr="00556E7B" w:rsidRDefault="00556E7B" w:rsidP="00556E7B">
      <w:pPr>
        <w:pStyle w:val="3"/>
      </w:pPr>
      <w:r>
        <w:t>Рефакторинг, вынос больших компонентов</w:t>
      </w:r>
    </w:p>
    <w:p w14:paraId="158276F4" w14:textId="3EB00274" w:rsidR="00556E7B" w:rsidRDefault="00526197" w:rsidP="00FC67E9">
      <w:pPr>
        <w:pStyle w:val="a5"/>
      </w:pPr>
      <w:r>
        <w:t xml:space="preserve">Если компонент гибкий с </w:t>
      </w:r>
      <w:proofErr w:type="spellStart"/>
      <w:r>
        <w:t>т.з</w:t>
      </w:r>
      <w:proofErr w:type="spellEnd"/>
      <w:r>
        <w:t xml:space="preserve">. настройки, то он </w:t>
      </w:r>
      <w:proofErr w:type="spellStart"/>
      <w:r>
        <w:t>начинет</w:t>
      </w:r>
      <w:proofErr w:type="spellEnd"/>
      <w:r>
        <w:t xml:space="preserve"> разрастаться в объёме и его сложно читать в общем потоке кода</w:t>
      </w:r>
      <w:r w:rsidR="00441756">
        <w:t>: очень много конфигурационных параметров</w:t>
      </w:r>
      <w:r>
        <w:t xml:space="preserve">. Хорошее решение – вынести </w:t>
      </w:r>
      <w:r w:rsidR="00FF5D30">
        <w:t xml:space="preserve">такие компоненты с раздутой конфигурацией </w:t>
      </w:r>
      <w:r>
        <w:t>в отдельные файлы и затем импортировать их.</w:t>
      </w:r>
    </w:p>
    <w:p w14:paraId="32B02FC0" w14:textId="2C24A853" w:rsidR="00E03FB5" w:rsidRDefault="00E03FB5" w:rsidP="00FC67E9">
      <w:pPr>
        <w:pStyle w:val="a5"/>
      </w:pPr>
    </w:p>
    <w:p w14:paraId="155A4E3F" w14:textId="5E47ED5B" w:rsidR="00E03FB5" w:rsidRPr="00E670F1" w:rsidRDefault="00272F68" w:rsidP="00FC67E9">
      <w:pPr>
        <w:pStyle w:val="a5"/>
      </w:pPr>
      <w:r>
        <w:t xml:space="preserve">В папке </w:t>
      </w:r>
      <w:proofErr w:type="spellStart"/>
      <w:r>
        <w:rPr>
          <w:lang w:val="en-US"/>
        </w:rPr>
        <w:t>sw</w:t>
      </w:r>
      <w:proofErr w:type="spellEnd"/>
      <w:r w:rsidRPr="00E670F1">
        <w:t>-</w:t>
      </w:r>
      <w:r>
        <w:rPr>
          <w:lang w:val="en-US"/>
        </w:rPr>
        <w:t>components</w:t>
      </w:r>
      <w:r w:rsidRPr="00E670F1">
        <w:t xml:space="preserve"> </w:t>
      </w:r>
      <w:r>
        <w:t>хранятся новые компоненты</w:t>
      </w:r>
      <w:r w:rsidR="00E670F1">
        <w:t xml:space="preserve">: </w:t>
      </w:r>
      <w:r w:rsidR="00E670F1">
        <w:rPr>
          <w:lang w:val="en-US"/>
        </w:rPr>
        <w:t>item</w:t>
      </w:r>
      <w:r w:rsidR="00E670F1" w:rsidRPr="00E670F1">
        <w:t>-</w:t>
      </w:r>
      <w:r w:rsidR="00E670F1">
        <w:rPr>
          <w:lang w:val="en-US"/>
        </w:rPr>
        <w:t>lists</w:t>
      </w:r>
      <w:r w:rsidR="00E670F1" w:rsidRPr="00E670F1">
        <w:t>.</w:t>
      </w:r>
      <w:proofErr w:type="spellStart"/>
      <w:r w:rsidR="00E670F1">
        <w:rPr>
          <w:lang w:val="en-US"/>
        </w:rPr>
        <w:t>js</w:t>
      </w:r>
      <w:proofErr w:type="spellEnd"/>
      <w:r w:rsidR="00E670F1" w:rsidRPr="00E670F1">
        <w:t xml:space="preserve"> </w:t>
      </w:r>
      <w:r w:rsidR="00E670F1">
        <w:t xml:space="preserve">и </w:t>
      </w:r>
      <w:r w:rsidR="00E670F1">
        <w:rPr>
          <w:lang w:val="en-US"/>
        </w:rPr>
        <w:t>details</w:t>
      </w:r>
      <w:r w:rsidR="00E670F1" w:rsidRPr="00E670F1">
        <w:t>.</w:t>
      </w:r>
      <w:proofErr w:type="spellStart"/>
      <w:r w:rsidR="00E670F1">
        <w:rPr>
          <w:lang w:val="en-US"/>
        </w:rPr>
        <w:t>js</w:t>
      </w:r>
      <w:proofErr w:type="spellEnd"/>
    </w:p>
    <w:p w14:paraId="7A7FDDDE" w14:textId="361DF067" w:rsidR="00526197" w:rsidRDefault="00526197" w:rsidP="00FC67E9">
      <w:pPr>
        <w:pStyle w:val="a5"/>
      </w:pPr>
    </w:p>
    <w:p w14:paraId="359C77AF" w14:textId="59235E48" w:rsidR="004142CF" w:rsidRPr="004142CF" w:rsidRDefault="004142CF" w:rsidP="00FC67E9">
      <w:pPr>
        <w:pStyle w:val="a5"/>
      </w:pPr>
      <w:r>
        <w:t xml:space="preserve">Последние 2 строчки в </w:t>
      </w:r>
      <w:proofErr w:type="spellStart"/>
      <w:r>
        <w:rPr>
          <w:lang w:val="en-US"/>
        </w:rPr>
        <w:t>ItemList</w:t>
      </w:r>
      <w:proofErr w:type="spellEnd"/>
      <w:r w:rsidRPr="004142CF">
        <w:t xml:space="preserve"> </w:t>
      </w:r>
      <w:r>
        <w:t xml:space="preserve">удалить, экспортировать только сам </w:t>
      </w:r>
      <w:proofErr w:type="spellStart"/>
      <w:r>
        <w:rPr>
          <w:lang w:val="en-US"/>
        </w:rPr>
        <w:t>ItemList</w:t>
      </w:r>
      <w:proofErr w:type="spellEnd"/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FC67E9" w:rsidRPr="004142CF" w14:paraId="2F5D3C9F" w14:textId="77777777" w:rsidTr="00ED11E9">
        <w:tc>
          <w:tcPr>
            <w:tcW w:w="10768" w:type="dxa"/>
            <w:shd w:val="clear" w:color="auto" w:fill="F5F5F5"/>
          </w:tcPr>
          <w:p w14:paraId="15E40743" w14:textId="5DE53D3D" w:rsidR="00FC67E9" w:rsidRPr="006B7387" w:rsidRDefault="0015387C" w:rsidP="00ED11E9">
            <w:pPr>
              <w:pStyle w:val="a4"/>
              <w:rPr>
                <w:color w:val="808080" w:themeColor="background1" w:themeShade="80"/>
              </w:rPr>
            </w:pPr>
            <w:r w:rsidRPr="006B7387">
              <w:rPr>
                <w:color w:val="808080" w:themeColor="background1" w:themeShade="80"/>
              </w:rPr>
              <w:t>item-list.js</w:t>
            </w:r>
          </w:p>
          <w:p w14:paraId="1F0538A2" w14:textId="0C349F6A" w:rsidR="004142CF" w:rsidRPr="004142CF" w:rsidRDefault="004142CF" w:rsidP="004142CF">
            <w:pPr>
              <w:pStyle w:val="a4"/>
              <w:rPr>
                <w:color w:val="808080" w:themeColor="background1" w:themeShade="80"/>
              </w:rPr>
            </w:pPr>
            <w:r w:rsidRPr="004142CF">
              <w:rPr>
                <w:color w:val="808080" w:themeColor="background1" w:themeShade="80"/>
                <w:lang w:val="ru-RU"/>
              </w:rPr>
              <w:t>Было</w:t>
            </w:r>
          </w:p>
          <w:p w14:paraId="7722B7FD" w14:textId="3DA37290" w:rsidR="004142CF" w:rsidRDefault="004142CF" w:rsidP="004142CF">
            <w:pPr>
              <w:pStyle w:val="a4"/>
            </w:pPr>
            <w:r>
              <w:t xml:space="preserve">const </w:t>
            </w:r>
            <w:proofErr w:type="gramStart"/>
            <w:r>
              <w:t xml:space="preserve">{ </w:t>
            </w:r>
            <w:proofErr w:type="spellStart"/>
            <w:r>
              <w:t>getAllPeople</w:t>
            </w:r>
            <w:proofErr w:type="spellEnd"/>
            <w:proofErr w:type="gramEnd"/>
            <w:r>
              <w:t xml:space="preserve"> } = new </w:t>
            </w:r>
            <w:proofErr w:type="spellStart"/>
            <w:r>
              <w:t>SwapiService</w:t>
            </w:r>
            <w:proofErr w:type="spellEnd"/>
            <w:r>
              <w:t>();</w:t>
            </w:r>
          </w:p>
          <w:p w14:paraId="67F75613" w14:textId="09F957A1" w:rsidR="00FC67E9" w:rsidRPr="004142CF" w:rsidRDefault="004142CF" w:rsidP="004142CF">
            <w:pPr>
              <w:pStyle w:val="a4"/>
            </w:pPr>
            <w:r>
              <w:t xml:space="preserve">export default </w:t>
            </w:r>
            <w:proofErr w:type="spellStart"/>
            <w:proofErr w:type="gramStart"/>
            <w:r>
              <w:t>withData</w:t>
            </w:r>
            <w:proofErr w:type="spellEnd"/>
            <w:r>
              <w:t>(</w:t>
            </w:r>
            <w:proofErr w:type="spellStart"/>
            <w:proofErr w:type="gramEnd"/>
            <w:r>
              <w:t>ItemList</w:t>
            </w:r>
            <w:proofErr w:type="spellEnd"/>
            <w:r>
              <w:t xml:space="preserve">, </w:t>
            </w:r>
            <w:proofErr w:type="spellStart"/>
            <w:r>
              <w:t>getAllPeople</w:t>
            </w:r>
            <w:proofErr w:type="spellEnd"/>
            <w:r>
              <w:t>);</w:t>
            </w:r>
          </w:p>
          <w:p w14:paraId="005FEC1E" w14:textId="77777777" w:rsidR="00FC67E9" w:rsidRDefault="00FC67E9" w:rsidP="00ED11E9">
            <w:pPr>
              <w:pStyle w:val="a4"/>
            </w:pPr>
          </w:p>
          <w:p w14:paraId="2FF097ED" w14:textId="2DDBCE52" w:rsidR="004142CF" w:rsidRPr="004142CF" w:rsidRDefault="004142CF" w:rsidP="00ED11E9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4142CF">
              <w:rPr>
                <w:color w:val="808080" w:themeColor="background1" w:themeShade="80"/>
                <w:lang w:val="ru-RU"/>
              </w:rPr>
              <w:t>Стало</w:t>
            </w:r>
          </w:p>
          <w:p w14:paraId="6486EF36" w14:textId="20C73411" w:rsidR="004142CF" w:rsidRPr="004142CF" w:rsidRDefault="004142CF" w:rsidP="00ED11E9">
            <w:pPr>
              <w:pStyle w:val="a4"/>
              <w:rPr>
                <w:lang w:val="ru-RU"/>
              </w:rPr>
            </w:pPr>
            <w:proofErr w:type="spellStart"/>
            <w:r w:rsidRPr="004142CF">
              <w:rPr>
                <w:lang w:val="ru-RU"/>
              </w:rPr>
              <w:t>export</w:t>
            </w:r>
            <w:proofErr w:type="spellEnd"/>
            <w:r w:rsidRPr="004142CF">
              <w:rPr>
                <w:lang w:val="ru-RU"/>
              </w:rPr>
              <w:t xml:space="preserve"> </w:t>
            </w:r>
            <w:proofErr w:type="spellStart"/>
            <w:r w:rsidRPr="004142CF">
              <w:rPr>
                <w:lang w:val="ru-RU"/>
              </w:rPr>
              <w:t>default</w:t>
            </w:r>
            <w:proofErr w:type="spellEnd"/>
            <w:r w:rsidRPr="004142CF">
              <w:rPr>
                <w:lang w:val="ru-RU"/>
              </w:rPr>
              <w:t xml:space="preserve"> </w:t>
            </w:r>
            <w:proofErr w:type="spellStart"/>
            <w:r w:rsidRPr="004142CF">
              <w:rPr>
                <w:lang w:val="ru-RU"/>
              </w:rPr>
              <w:t>ItemList</w:t>
            </w:r>
            <w:proofErr w:type="spellEnd"/>
            <w:r w:rsidRPr="004142CF">
              <w:rPr>
                <w:lang w:val="ru-RU"/>
              </w:rPr>
              <w:t>;</w:t>
            </w:r>
          </w:p>
          <w:p w14:paraId="16AE14B6" w14:textId="7AF1F929" w:rsidR="004142CF" w:rsidRPr="004142CF" w:rsidRDefault="004142CF" w:rsidP="00ED11E9">
            <w:pPr>
              <w:pStyle w:val="a4"/>
            </w:pPr>
          </w:p>
        </w:tc>
      </w:tr>
    </w:tbl>
    <w:p w14:paraId="544E7FF1" w14:textId="15253D0E" w:rsidR="00FC67E9" w:rsidRDefault="00FC67E9" w:rsidP="00143A6C">
      <w:pPr>
        <w:pStyle w:val="a5"/>
        <w:rPr>
          <w:lang w:val="en-US"/>
        </w:rPr>
      </w:pPr>
    </w:p>
    <w:p w14:paraId="50A4037F" w14:textId="77777777" w:rsidR="004142CF" w:rsidRPr="004142CF" w:rsidRDefault="004142CF" w:rsidP="00143A6C">
      <w:pPr>
        <w:pStyle w:val="a5"/>
        <w:rPr>
          <w:lang w:val="en-US"/>
        </w:rPr>
      </w:pPr>
    </w:p>
    <w:p w14:paraId="2F57C0A4" w14:textId="3A10751F" w:rsidR="00FC67E9" w:rsidRPr="006922BA" w:rsidRDefault="006922BA" w:rsidP="00143A6C">
      <w:pPr>
        <w:pStyle w:val="a5"/>
        <w:rPr>
          <w:lang w:val="en-US"/>
        </w:rPr>
      </w:pPr>
      <w:r>
        <w:rPr>
          <w:lang w:val="en-US"/>
        </w:rPr>
        <w:t>item-lists.js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FC67E9" w:rsidRPr="004142CF" w14:paraId="78C715B8" w14:textId="77777777" w:rsidTr="00ED11E9">
        <w:tc>
          <w:tcPr>
            <w:tcW w:w="10768" w:type="dxa"/>
            <w:shd w:val="clear" w:color="auto" w:fill="F5F5F5"/>
          </w:tcPr>
          <w:p w14:paraId="780834F0" w14:textId="77777777" w:rsidR="00FC67E9" w:rsidRPr="004142CF" w:rsidRDefault="00FC67E9" w:rsidP="00ED11E9">
            <w:pPr>
              <w:pStyle w:val="a4"/>
            </w:pPr>
          </w:p>
          <w:p w14:paraId="30C0188B" w14:textId="77777777" w:rsidR="006922BA" w:rsidRPr="006922BA" w:rsidRDefault="006922BA" w:rsidP="006922BA">
            <w:pPr>
              <w:pStyle w:val="a4"/>
              <w:rPr>
                <w:color w:val="808080" w:themeColor="background1" w:themeShade="80"/>
              </w:rPr>
            </w:pPr>
            <w:r w:rsidRPr="006922BA">
              <w:rPr>
                <w:color w:val="808080" w:themeColor="background1" w:themeShade="80"/>
              </w:rPr>
              <w:t>import React from 'react';</w:t>
            </w:r>
          </w:p>
          <w:p w14:paraId="547A53AD" w14:textId="77777777" w:rsidR="006922BA" w:rsidRPr="006922BA" w:rsidRDefault="006922BA" w:rsidP="006922BA">
            <w:pPr>
              <w:pStyle w:val="a4"/>
              <w:rPr>
                <w:color w:val="808080" w:themeColor="background1" w:themeShade="80"/>
              </w:rPr>
            </w:pPr>
            <w:r w:rsidRPr="006922BA">
              <w:rPr>
                <w:color w:val="808080" w:themeColor="background1" w:themeShade="80"/>
              </w:rPr>
              <w:t xml:space="preserve">import </w:t>
            </w:r>
            <w:proofErr w:type="spellStart"/>
            <w:r w:rsidRPr="006922BA">
              <w:rPr>
                <w:color w:val="808080" w:themeColor="background1" w:themeShade="80"/>
              </w:rPr>
              <w:t>ItemList</w:t>
            </w:r>
            <w:proofErr w:type="spellEnd"/>
            <w:r w:rsidRPr="006922BA">
              <w:rPr>
                <w:color w:val="808080" w:themeColor="background1" w:themeShade="80"/>
              </w:rPr>
              <w:t xml:space="preserve"> from </w:t>
            </w:r>
            <w:proofErr w:type="gramStart"/>
            <w:r w:rsidRPr="006922BA">
              <w:rPr>
                <w:color w:val="808080" w:themeColor="background1" w:themeShade="80"/>
              </w:rPr>
              <w:t>'..</w:t>
            </w:r>
            <w:proofErr w:type="gramEnd"/>
            <w:r w:rsidRPr="006922BA">
              <w:rPr>
                <w:color w:val="808080" w:themeColor="background1" w:themeShade="80"/>
              </w:rPr>
              <w:t>/item-list';</w:t>
            </w:r>
          </w:p>
          <w:p w14:paraId="73E9031D" w14:textId="77777777" w:rsidR="006922BA" w:rsidRPr="006922BA" w:rsidRDefault="006922BA" w:rsidP="006922BA">
            <w:pPr>
              <w:pStyle w:val="a4"/>
              <w:rPr>
                <w:color w:val="808080" w:themeColor="background1" w:themeShade="80"/>
              </w:rPr>
            </w:pPr>
            <w:r w:rsidRPr="006922BA">
              <w:rPr>
                <w:color w:val="808080" w:themeColor="background1" w:themeShade="80"/>
              </w:rPr>
              <w:t xml:space="preserve">import </w:t>
            </w:r>
            <w:proofErr w:type="gramStart"/>
            <w:r w:rsidRPr="006922BA">
              <w:rPr>
                <w:color w:val="808080" w:themeColor="background1" w:themeShade="80"/>
              </w:rPr>
              <w:t xml:space="preserve">{ </w:t>
            </w:r>
            <w:proofErr w:type="spellStart"/>
            <w:r w:rsidRPr="006922BA">
              <w:rPr>
                <w:color w:val="808080" w:themeColor="background1" w:themeShade="80"/>
              </w:rPr>
              <w:t>withData</w:t>
            </w:r>
            <w:proofErr w:type="spellEnd"/>
            <w:proofErr w:type="gramEnd"/>
            <w:r w:rsidRPr="006922BA">
              <w:rPr>
                <w:color w:val="808080" w:themeColor="background1" w:themeShade="80"/>
              </w:rPr>
              <w:t xml:space="preserve"> } from '../hoc-helpers';</w:t>
            </w:r>
          </w:p>
          <w:p w14:paraId="4D29659F" w14:textId="77777777" w:rsidR="006922BA" w:rsidRPr="006922BA" w:rsidRDefault="006922BA" w:rsidP="006922BA">
            <w:pPr>
              <w:pStyle w:val="a4"/>
              <w:rPr>
                <w:color w:val="808080" w:themeColor="background1" w:themeShade="80"/>
              </w:rPr>
            </w:pPr>
            <w:r w:rsidRPr="006922BA">
              <w:rPr>
                <w:color w:val="808080" w:themeColor="background1" w:themeShade="80"/>
              </w:rPr>
              <w:t xml:space="preserve">import </w:t>
            </w:r>
            <w:proofErr w:type="spellStart"/>
            <w:r w:rsidRPr="006922BA">
              <w:rPr>
                <w:color w:val="808080" w:themeColor="background1" w:themeShade="80"/>
              </w:rPr>
              <w:t>SwapiService</w:t>
            </w:r>
            <w:proofErr w:type="spellEnd"/>
            <w:r w:rsidRPr="006922BA">
              <w:rPr>
                <w:color w:val="808080" w:themeColor="background1" w:themeShade="80"/>
              </w:rPr>
              <w:t xml:space="preserve"> from </w:t>
            </w:r>
            <w:proofErr w:type="gramStart"/>
            <w:r w:rsidRPr="006922BA">
              <w:rPr>
                <w:color w:val="808080" w:themeColor="background1" w:themeShade="80"/>
              </w:rPr>
              <w:t>'..</w:t>
            </w:r>
            <w:proofErr w:type="gramEnd"/>
            <w:r w:rsidRPr="006922BA">
              <w:rPr>
                <w:color w:val="808080" w:themeColor="background1" w:themeShade="80"/>
              </w:rPr>
              <w:t>/../services/</w:t>
            </w:r>
            <w:proofErr w:type="spellStart"/>
            <w:r w:rsidRPr="006922BA">
              <w:rPr>
                <w:color w:val="808080" w:themeColor="background1" w:themeShade="80"/>
              </w:rPr>
              <w:t>swapi</w:t>
            </w:r>
            <w:proofErr w:type="spellEnd"/>
            <w:r w:rsidRPr="006922BA">
              <w:rPr>
                <w:color w:val="808080" w:themeColor="background1" w:themeShade="80"/>
              </w:rPr>
              <w:t>-service';</w:t>
            </w:r>
          </w:p>
          <w:p w14:paraId="482C68CA" w14:textId="77777777" w:rsidR="006922BA" w:rsidRDefault="006922BA" w:rsidP="006922BA">
            <w:pPr>
              <w:pStyle w:val="a4"/>
            </w:pPr>
          </w:p>
          <w:p w14:paraId="6ABCFA07" w14:textId="77777777" w:rsidR="006922BA" w:rsidRDefault="006922BA" w:rsidP="006922BA">
            <w:pPr>
              <w:pStyle w:val="a4"/>
            </w:pPr>
            <w:r>
              <w:t xml:space="preserve">const </w:t>
            </w:r>
            <w:proofErr w:type="spellStart"/>
            <w:r w:rsidRPr="00511CED">
              <w:rPr>
                <w:color w:val="C45911" w:themeColor="accent2" w:themeShade="BF"/>
              </w:rPr>
              <w:t>swapiService</w:t>
            </w:r>
            <w:proofErr w:type="spellEnd"/>
            <w:r w:rsidRPr="00511CED">
              <w:rPr>
                <w:color w:val="C45911" w:themeColor="accent2" w:themeShade="BF"/>
              </w:rPr>
              <w:t xml:space="preserve"> </w:t>
            </w:r>
            <w:r>
              <w:t xml:space="preserve">= new </w:t>
            </w:r>
            <w:proofErr w:type="spellStart"/>
            <w:proofErr w:type="gramStart"/>
            <w:r>
              <w:t>SwapiService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ED0C6EA" w14:textId="77777777" w:rsidR="006922BA" w:rsidRDefault="006922BA" w:rsidP="006922BA">
            <w:pPr>
              <w:pStyle w:val="a4"/>
            </w:pPr>
            <w:r>
              <w:t xml:space="preserve">const </w:t>
            </w:r>
            <w:proofErr w:type="gramStart"/>
            <w:r>
              <w:t xml:space="preserve">{ </w:t>
            </w:r>
            <w:proofErr w:type="spellStart"/>
            <w:r>
              <w:t>getAllPeople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getAllStarships</w:t>
            </w:r>
            <w:proofErr w:type="spellEnd"/>
            <w:r>
              <w:t xml:space="preserve">, </w:t>
            </w:r>
            <w:proofErr w:type="spellStart"/>
            <w:r>
              <w:t>getAllPlanets</w:t>
            </w:r>
            <w:proofErr w:type="spellEnd"/>
            <w:r>
              <w:t xml:space="preserve"> } = </w:t>
            </w:r>
            <w:proofErr w:type="spellStart"/>
            <w:r>
              <w:t>swapiService</w:t>
            </w:r>
            <w:proofErr w:type="spellEnd"/>
            <w:r>
              <w:t>;</w:t>
            </w:r>
          </w:p>
          <w:p w14:paraId="7C4FEA9B" w14:textId="77777777" w:rsidR="006922BA" w:rsidRDefault="006922BA" w:rsidP="006922BA">
            <w:pPr>
              <w:pStyle w:val="a4"/>
            </w:pPr>
          </w:p>
          <w:p w14:paraId="20E82CDA" w14:textId="77777777" w:rsidR="006922BA" w:rsidRDefault="006922BA" w:rsidP="006922BA">
            <w:pPr>
              <w:pStyle w:val="a4"/>
            </w:pPr>
            <w:r>
              <w:lastRenderedPageBreak/>
              <w:t xml:space="preserve">const </w:t>
            </w:r>
            <w:proofErr w:type="spellStart"/>
            <w:r w:rsidRPr="006922BA">
              <w:rPr>
                <w:color w:val="006600"/>
              </w:rPr>
              <w:t>PersonList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withData</w:t>
            </w:r>
            <w:proofErr w:type="spellEnd"/>
            <w:r>
              <w:t>(</w:t>
            </w:r>
            <w:proofErr w:type="spellStart"/>
            <w:proofErr w:type="gramEnd"/>
            <w:r>
              <w:t>ItemList</w:t>
            </w:r>
            <w:proofErr w:type="spellEnd"/>
            <w:r>
              <w:t xml:space="preserve">, </w:t>
            </w:r>
            <w:proofErr w:type="spellStart"/>
            <w:r w:rsidRPr="006922BA">
              <w:rPr>
                <w:color w:val="C45911" w:themeColor="accent2" w:themeShade="BF"/>
              </w:rPr>
              <w:t>getAllPeople</w:t>
            </w:r>
            <w:proofErr w:type="spellEnd"/>
            <w:r>
              <w:t>);</w:t>
            </w:r>
          </w:p>
          <w:p w14:paraId="060D7A72" w14:textId="77777777" w:rsidR="006922BA" w:rsidRDefault="006922BA" w:rsidP="006922BA">
            <w:pPr>
              <w:pStyle w:val="a4"/>
            </w:pPr>
            <w:r>
              <w:t xml:space="preserve">const </w:t>
            </w:r>
            <w:proofErr w:type="spellStart"/>
            <w:r w:rsidRPr="006922BA">
              <w:rPr>
                <w:color w:val="006600"/>
              </w:rPr>
              <w:t>PlanetList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withData</w:t>
            </w:r>
            <w:proofErr w:type="spellEnd"/>
            <w:r>
              <w:t>(</w:t>
            </w:r>
            <w:proofErr w:type="spellStart"/>
            <w:proofErr w:type="gramEnd"/>
            <w:r>
              <w:t>ItemList</w:t>
            </w:r>
            <w:proofErr w:type="spellEnd"/>
            <w:r>
              <w:t xml:space="preserve">, </w:t>
            </w:r>
            <w:proofErr w:type="spellStart"/>
            <w:r w:rsidRPr="006922BA">
              <w:rPr>
                <w:color w:val="C45911" w:themeColor="accent2" w:themeShade="BF"/>
              </w:rPr>
              <w:t>getAllPlanets</w:t>
            </w:r>
            <w:proofErr w:type="spellEnd"/>
            <w:r>
              <w:t>);</w:t>
            </w:r>
          </w:p>
          <w:p w14:paraId="4E1F1352" w14:textId="77777777" w:rsidR="006922BA" w:rsidRDefault="006922BA" w:rsidP="006922BA">
            <w:pPr>
              <w:pStyle w:val="a4"/>
            </w:pPr>
            <w:r>
              <w:t xml:space="preserve">const </w:t>
            </w:r>
            <w:proofErr w:type="spellStart"/>
            <w:r w:rsidRPr="006922BA">
              <w:rPr>
                <w:color w:val="006600"/>
              </w:rPr>
              <w:t>StarshipList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withData</w:t>
            </w:r>
            <w:proofErr w:type="spellEnd"/>
            <w:r>
              <w:t>(</w:t>
            </w:r>
            <w:proofErr w:type="spellStart"/>
            <w:proofErr w:type="gramEnd"/>
            <w:r>
              <w:t>ItemList</w:t>
            </w:r>
            <w:proofErr w:type="spellEnd"/>
            <w:r>
              <w:t xml:space="preserve">, </w:t>
            </w:r>
            <w:proofErr w:type="spellStart"/>
            <w:r w:rsidRPr="006922BA">
              <w:rPr>
                <w:color w:val="C45911" w:themeColor="accent2" w:themeShade="BF"/>
              </w:rPr>
              <w:t>getAllStarships</w:t>
            </w:r>
            <w:proofErr w:type="spellEnd"/>
            <w:r>
              <w:t>);</w:t>
            </w:r>
          </w:p>
          <w:p w14:paraId="19351B91" w14:textId="77777777" w:rsidR="006922BA" w:rsidRDefault="006922BA" w:rsidP="006922BA">
            <w:pPr>
              <w:pStyle w:val="a4"/>
            </w:pPr>
          </w:p>
          <w:p w14:paraId="6DE3CA14" w14:textId="256F36EF" w:rsidR="00FC67E9" w:rsidRPr="006922BA" w:rsidRDefault="006922BA" w:rsidP="006922BA">
            <w:pPr>
              <w:pStyle w:val="a4"/>
              <w:rPr>
                <w:color w:val="808080" w:themeColor="background1" w:themeShade="80"/>
              </w:rPr>
            </w:pPr>
            <w:r w:rsidRPr="006922BA">
              <w:rPr>
                <w:color w:val="808080" w:themeColor="background1" w:themeShade="80"/>
              </w:rPr>
              <w:t xml:space="preserve">export </w:t>
            </w:r>
            <w:proofErr w:type="gramStart"/>
            <w:r w:rsidRPr="006922BA">
              <w:rPr>
                <w:color w:val="808080" w:themeColor="background1" w:themeShade="80"/>
              </w:rPr>
              <w:t xml:space="preserve">{ </w:t>
            </w:r>
            <w:proofErr w:type="spellStart"/>
            <w:r w:rsidRPr="006922BA">
              <w:rPr>
                <w:color w:val="808080" w:themeColor="background1" w:themeShade="80"/>
              </w:rPr>
              <w:t>PersonList</w:t>
            </w:r>
            <w:proofErr w:type="spellEnd"/>
            <w:proofErr w:type="gramEnd"/>
            <w:r w:rsidRPr="006922BA">
              <w:rPr>
                <w:color w:val="808080" w:themeColor="background1" w:themeShade="80"/>
              </w:rPr>
              <w:t xml:space="preserve">, </w:t>
            </w:r>
            <w:proofErr w:type="spellStart"/>
            <w:r w:rsidRPr="006922BA">
              <w:rPr>
                <w:color w:val="808080" w:themeColor="background1" w:themeShade="80"/>
              </w:rPr>
              <w:t>PlanetList</w:t>
            </w:r>
            <w:proofErr w:type="spellEnd"/>
            <w:r w:rsidRPr="006922BA">
              <w:rPr>
                <w:color w:val="808080" w:themeColor="background1" w:themeShade="80"/>
              </w:rPr>
              <w:t xml:space="preserve">, </w:t>
            </w:r>
            <w:proofErr w:type="spellStart"/>
            <w:r w:rsidRPr="006922BA">
              <w:rPr>
                <w:color w:val="808080" w:themeColor="background1" w:themeShade="80"/>
              </w:rPr>
              <w:t>StarshipList</w:t>
            </w:r>
            <w:proofErr w:type="spellEnd"/>
            <w:r w:rsidRPr="006922BA">
              <w:rPr>
                <w:color w:val="808080" w:themeColor="background1" w:themeShade="80"/>
              </w:rPr>
              <w:t xml:space="preserve"> };</w:t>
            </w:r>
          </w:p>
          <w:p w14:paraId="56CC5AE0" w14:textId="77777777" w:rsidR="00FC67E9" w:rsidRPr="004142CF" w:rsidRDefault="00FC67E9" w:rsidP="00ED11E9">
            <w:pPr>
              <w:pStyle w:val="a4"/>
            </w:pPr>
          </w:p>
        </w:tc>
      </w:tr>
    </w:tbl>
    <w:p w14:paraId="08992597" w14:textId="77777777" w:rsidR="00FC67E9" w:rsidRPr="004142CF" w:rsidRDefault="00FC67E9" w:rsidP="00FC67E9">
      <w:pPr>
        <w:pStyle w:val="a5"/>
        <w:rPr>
          <w:lang w:val="en-US"/>
        </w:rPr>
      </w:pPr>
    </w:p>
    <w:p w14:paraId="7643BB23" w14:textId="0FE6CA33" w:rsidR="00FC67E9" w:rsidRPr="002A0CFD" w:rsidRDefault="009C3C16" w:rsidP="00FC67E9">
      <w:pPr>
        <w:pStyle w:val="a5"/>
      </w:pPr>
      <w:r>
        <w:rPr>
          <w:lang w:val="en-US"/>
        </w:rPr>
        <w:t>details</w:t>
      </w:r>
      <w:r w:rsidRPr="002A0CFD">
        <w:t>.</w:t>
      </w:r>
      <w:proofErr w:type="spellStart"/>
      <w:r>
        <w:rPr>
          <w:lang w:val="en-US"/>
        </w:rPr>
        <w:t>js</w:t>
      </w:r>
      <w:proofErr w:type="spellEnd"/>
      <w:r w:rsidR="0085745D" w:rsidRPr="002A0CFD">
        <w:t xml:space="preserve"> (</w:t>
      </w:r>
      <w:r w:rsidR="0085745D">
        <w:t xml:space="preserve">не используется </w:t>
      </w:r>
      <w:r w:rsidR="0085745D">
        <w:rPr>
          <w:lang w:val="en-US"/>
        </w:rPr>
        <w:t>HOC</w:t>
      </w:r>
      <w:r w:rsidR="0085745D" w:rsidRPr="002A0CFD">
        <w:t>)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FC67E9" w:rsidRPr="00F668F1" w14:paraId="164805B1" w14:textId="77777777" w:rsidTr="00ED11E9">
        <w:tc>
          <w:tcPr>
            <w:tcW w:w="10768" w:type="dxa"/>
            <w:shd w:val="clear" w:color="auto" w:fill="F5F5F5"/>
          </w:tcPr>
          <w:p w14:paraId="1F6F3124" w14:textId="77777777" w:rsidR="00FC67E9" w:rsidRPr="002A0CFD" w:rsidRDefault="00FC67E9" w:rsidP="00ED11E9">
            <w:pPr>
              <w:pStyle w:val="a4"/>
              <w:rPr>
                <w:lang w:val="ru-RU"/>
              </w:rPr>
            </w:pPr>
          </w:p>
          <w:p w14:paraId="17254A93" w14:textId="77777777" w:rsidR="0085745D" w:rsidRPr="0085745D" w:rsidRDefault="0085745D" w:rsidP="0085745D">
            <w:pPr>
              <w:pStyle w:val="a4"/>
              <w:rPr>
                <w:color w:val="808080" w:themeColor="background1" w:themeShade="80"/>
              </w:rPr>
            </w:pPr>
            <w:r w:rsidRPr="0085745D">
              <w:rPr>
                <w:color w:val="808080" w:themeColor="background1" w:themeShade="80"/>
              </w:rPr>
              <w:t xml:space="preserve">import </w:t>
            </w:r>
            <w:proofErr w:type="spellStart"/>
            <w:r w:rsidRPr="0085745D">
              <w:rPr>
                <w:color w:val="808080" w:themeColor="background1" w:themeShade="80"/>
              </w:rPr>
              <w:t>Rect</w:t>
            </w:r>
            <w:proofErr w:type="spellEnd"/>
            <w:r w:rsidRPr="0085745D">
              <w:rPr>
                <w:color w:val="808080" w:themeColor="background1" w:themeShade="80"/>
              </w:rPr>
              <w:t xml:space="preserve"> from 'react';</w:t>
            </w:r>
          </w:p>
          <w:p w14:paraId="0CAAA712" w14:textId="77777777" w:rsidR="0085745D" w:rsidRPr="0085745D" w:rsidRDefault="0085745D" w:rsidP="0085745D">
            <w:pPr>
              <w:pStyle w:val="a4"/>
              <w:rPr>
                <w:color w:val="808080" w:themeColor="background1" w:themeShade="80"/>
              </w:rPr>
            </w:pPr>
            <w:r w:rsidRPr="0085745D">
              <w:rPr>
                <w:color w:val="808080" w:themeColor="background1" w:themeShade="80"/>
              </w:rPr>
              <w:t xml:space="preserve">import </w:t>
            </w:r>
            <w:proofErr w:type="spellStart"/>
            <w:r w:rsidRPr="0085745D">
              <w:rPr>
                <w:color w:val="808080" w:themeColor="background1" w:themeShade="80"/>
              </w:rPr>
              <w:t>ItemDetails</w:t>
            </w:r>
            <w:proofErr w:type="spellEnd"/>
            <w:r w:rsidRPr="0085745D">
              <w:rPr>
                <w:color w:val="808080" w:themeColor="background1" w:themeShade="80"/>
              </w:rPr>
              <w:t xml:space="preserve">, </w:t>
            </w:r>
            <w:proofErr w:type="gramStart"/>
            <w:r w:rsidRPr="0085745D">
              <w:rPr>
                <w:color w:val="808080" w:themeColor="background1" w:themeShade="80"/>
              </w:rPr>
              <w:t>{ Record</w:t>
            </w:r>
            <w:proofErr w:type="gramEnd"/>
            <w:r w:rsidRPr="0085745D">
              <w:rPr>
                <w:color w:val="808080" w:themeColor="background1" w:themeShade="80"/>
              </w:rPr>
              <w:t xml:space="preserve"> } from '../item-details';</w:t>
            </w:r>
          </w:p>
          <w:p w14:paraId="09D823D3" w14:textId="77777777" w:rsidR="0085745D" w:rsidRPr="0085745D" w:rsidRDefault="0085745D" w:rsidP="0085745D">
            <w:pPr>
              <w:pStyle w:val="a4"/>
              <w:rPr>
                <w:color w:val="808080" w:themeColor="background1" w:themeShade="80"/>
              </w:rPr>
            </w:pPr>
            <w:r w:rsidRPr="0085745D">
              <w:rPr>
                <w:color w:val="808080" w:themeColor="background1" w:themeShade="80"/>
              </w:rPr>
              <w:t xml:space="preserve">import </w:t>
            </w:r>
            <w:proofErr w:type="spellStart"/>
            <w:r w:rsidRPr="0085745D">
              <w:rPr>
                <w:color w:val="808080" w:themeColor="background1" w:themeShade="80"/>
              </w:rPr>
              <w:t>SwapiService</w:t>
            </w:r>
            <w:proofErr w:type="spellEnd"/>
            <w:r w:rsidRPr="0085745D">
              <w:rPr>
                <w:color w:val="808080" w:themeColor="background1" w:themeShade="80"/>
              </w:rPr>
              <w:t xml:space="preserve"> from </w:t>
            </w:r>
            <w:proofErr w:type="gramStart"/>
            <w:r w:rsidRPr="0085745D">
              <w:rPr>
                <w:color w:val="808080" w:themeColor="background1" w:themeShade="80"/>
              </w:rPr>
              <w:t>'..</w:t>
            </w:r>
            <w:proofErr w:type="gramEnd"/>
            <w:r w:rsidRPr="0085745D">
              <w:rPr>
                <w:color w:val="808080" w:themeColor="background1" w:themeShade="80"/>
              </w:rPr>
              <w:t>/../services/</w:t>
            </w:r>
            <w:proofErr w:type="spellStart"/>
            <w:r w:rsidRPr="0085745D">
              <w:rPr>
                <w:color w:val="808080" w:themeColor="background1" w:themeShade="80"/>
              </w:rPr>
              <w:t>swapi</w:t>
            </w:r>
            <w:proofErr w:type="spellEnd"/>
            <w:r w:rsidRPr="0085745D">
              <w:rPr>
                <w:color w:val="808080" w:themeColor="background1" w:themeShade="80"/>
              </w:rPr>
              <w:t>-service';</w:t>
            </w:r>
          </w:p>
          <w:p w14:paraId="43E317AA" w14:textId="77777777" w:rsidR="0085745D" w:rsidRDefault="0085745D" w:rsidP="0085745D">
            <w:pPr>
              <w:pStyle w:val="a4"/>
            </w:pPr>
          </w:p>
          <w:p w14:paraId="7A0FAF91" w14:textId="77777777" w:rsidR="0085745D" w:rsidRDefault="0085745D" w:rsidP="0085745D">
            <w:pPr>
              <w:pStyle w:val="a4"/>
            </w:pPr>
            <w:r>
              <w:t xml:space="preserve">const </w:t>
            </w:r>
            <w:proofErr w:type="spellStart"/>
            <w:r w:rsidRPr="002A0CFD">
              <w:rPr>
                <w:color w:val="C45911" w:themeColor="accent2" w:themeShade="BF"/>
              </w:rPr>
              <w:t>swapiService</w:t>
            </w:r>
            <w:proofErr w:type="spellEnd"/>
            <w:r w:rsidRPr="002A0CFD">
              <w:rPr>
                <w:color w:val="C45911" w:themeColor="accent2" w:themeShade="BF"/>
              </w:rPr>
              <w:t xml:space="preserve"> </w:t>
            </w:r>
            <w:r>
              <w:t xml:space="preserve">= new </w:t>
            </w:r>
            <w:proofErr w:type="spellStart"/>
            <w:proofErr w:type="gramStart"/>
            <w:r>
              <w:t>SwapiService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6CF5393" w14:textId="77777777" w:rsidR="0085745D" w:rsidRDefault="0085745D" w:rsidP="0085745D">
            <w:pPr>
              <w:pStyle w:val="a4"/>
            </w:pPr>
            <w:r>
              <w:t>const {</w:t>
            </w:r>
          </w:p>
          <w:p w14:paraId="1AC5F8A9" w14:textId="77777777" w:rsidR="0085745D" w:rsidRPr="002A0CFD" w:rsidRDefault="0085745D" w:rsidP="002A0CFD">
            <w:pPr>
              <w:pStyle w:val="a4"/>
            </w:pPr>
            <w:r w:rsidRPr="002A0CFD">
              <w:t xml:space="preserve">  </w:t>
            </w:r>
            <w:proofErr w:type="spellStart"/>
            <w:r w:rsidRPr="002A0CFD">
              <w:t>getPerson</w:t>
            </w:r>
            <w:proofErr w:type="spellEnd"/>
            <w:r w:rsidRPr="002A0CFD">
              <w:t xml:space="preserve">, </w:t>
            </w:r>
            <w:proofErr w:type="spellStart"/>
            <w:r w:rsidRPr="002A0CFD">
              <w:t>getStarship</w:t>
            </w:r>
            <w:proofErr w:type="spellEnd"/>
            <w:r w:rsidRPr="002A0CFD">
              <w:t xml:space="preserve">, </w:t>
            </w:r>
            <w:proofErr w:type="spellStart"/>
            <w:r w:rsidRPr="002A0CFD">
              <w:t>getPlanet</w:t>
            </w:r>
            <w:proofErr w:type="spellEnd"/>
            <w:r w:rsidRPr="002A0CFD">
              <w:t>,</w:t>
            </w:r>
          </w:p>
          <w:p w14:paraId="37E11F19" w14:textId="77777777" w:rsidR="0085745D" w:rsidRPr="002A0CFD" w:rsidRDefault="0085745D" w:rsidP="002A0CFD">
            <w:pPr>
              <w:pStyle w:val="a4"/>
            </w:pPr>
            <w:r w:rsidRPr="002A0CFD">
              <w:t xml:space="preserve">  </w:t>
            </w:r>
            <w:proofErr w:type="spellStart"/>
            <w:r w:rsidRPr="002A0CFD">
              <w:t>getPersonImage</w:t>
            </w:r>
            <w:proofErr w:type="spellEnd"/>
            <w:r w:rsidRPr="002A0CFD">
              <w:t xml:space="preserve">, </w:t>
            </w:r>
            <w:proofErr w:type="spellStart"/>
            <w:r w:rsidRPr="002A0CFD">
              <w:t>getStarshipImage</w:t>
            </w:r>
            <w:proofErr w:type="spellEnd"/>
            <w:r w:rsidRPr="002A0CFD">
              <w:t xml:space="preserve">, </w:t>
            </w:r>
            <w:proofErr w:type="spellStart"/>
            <w:r w:rsidRPr="002A0CFD">
              <w:t>getPlanetImage</w:t>
            </w:r>
            <w:proofErr w:type="spellEnd"/>
            <w:r w:rsidRPr="002A0CFD">
              <w:t xml:space="preserve"> </w:t>
            </w:r>
          </w:p>
          <w:p w14:paraId="5272C24B" w14:textId="77777777" w:rsidR="0085745D" w:rsidRDefault="0085745D" w:rsidP="0085745D">
            <w:pPr>
              <w:pStyle w:val="a4"/>
            </w:pPr>
            <w:r>
              <w:t xml:space="preserve">} = </w:t>
            </w:r>
            <w:proofErr w:type="spellStart"/>
            <w:r>
              <w:t>swapiService</w:t>
            </w:r>
            <w:proofErr w:type="spellEnd"/>
            <w:r>
              <w:t>;</w:t>
            </w:r>
          </w:p>
          <w:p w14:paraId="1794AAA3" w14:textId="77777777" w:rsidR="0085745D" w:rsidRDefault="0085745D" w:rsidP="0085745D">
            <w:pPr>
              <w:pStyle w:val="a4"/>
            </w:pPr>
          </w:p>
          <w:p w14:paraId="3D62FE90" w14:textId="77777777" w:rsidR="0085745D" w:rsidRDefault="0085745D" w:rsidP="0085745D">
            <w:pPr>
              <w:pStyle w:val="a4"/>
            </w:pPr>
            <w:r>
              <w:t xml:space="preserve">const </w:t>
            </w:r>
            <w:proofErr w:type="spellStart"/>
            <w:r w:rsidRPr="002A0CFD">
              <w:rPr>
                <w:color w:val="006600"/>
              </w:rPr>
              <w:t>PersonDetails</w:t>
            </w:r>
            <w:proofErr w:type="spellEnd"/>
            <w:r w:rsidRPr="002A0CFD">
              <w:rPr>
                <w:color w:val="006600"/>
              </w:rPr>
              <w:t xml:space="preserve"> </w:t>
            </w:r>
            <w:r>
              <w:t xml:space="preserve">= </w:t>
            </w:r>
            <w:proofErr w:type="gramStart"/>
            <w:r>
              <w:t xml:space="preserve">({ </w:t>
            </w:r>
            <w:proofErr w:type="spellStart"/>
            <w:r w:rsidRPr="002A0CFD">
              <w:rPr>
                <w:color w:val="0070C0"/>
              </w:rPr>
              <w:t>itemId</w:t>
            </w:r>
            <w:proofErr w:type="spellEnd"/>
            <w:proofErr w:type="gramEnd"/>
            <w:r w:rsidRPr="002A0CFD">
              <w:rPr>
                <w:color w:val="0070C0"/>
              </w:rPr>
              <w:t xml:space="preserve"> </w:t>
            </w:r>
            <w:r>
              <w:t>}) =&gt; {</w:t>
            </w:r>
          </w:p>
          <w:p w14:paraId="19CCC1DE" w14:textId="77777777" w:rsidR="0085745D" w:rsidRDefault="0085745D" w:rsidP="0085745D">
            <w:pPr>
              <w:pStyle w:val="a4"/>
            </w:pPr>
            <w:r>
              <w:t xml:space="preserve">  return (</w:t>
            </w:r>
          </w:p>
          <w:p w14:paraId="5F36162C" w14:textId="77777777" w:rsidR="0085745D" w:rsidRDefault="0085745D" w:rsidP="0085745D">
            <w:pPr>
              <w:pStyle w:val="a4"/>
            </w:pPr>
            <w:r>
              <w:t xml:space="preserve">    &lt;</w:t>
            </w:r>
            <w:proofErr w:type="spellStart"/>
            <w:r w:rsidRPr="002A0CFD">
              <w:rPr>
                <w:color w:val="7030A0"/>
              </w:rPr>
              <w:t>ItemDetails</w:t>
            </w:r>
            <w:proofErr w:type="spellEnd"/>
            <w:r w:rsidRPr="002A0CFD">
              <w:rPr>
                <w:color w:val="7030A0"/>
              </w:rPr>
              <w:t xml:space="preserve"> </w:t>
            </w:r>
            <w:proofErr w:type="spellStart"/>
            <w:r>
              <w:t>itemId</w:t>
            </w:r>
            <w:proofErr w:type="spellEnd"/>
            <w:r>
              <w:t>={</w:t>
            </w:r>
            <w:proofErr w:type="spellStart"/>
            <w:r>
              <w:t>itemId</w:t>
            </w:r>
            <w:proofErr w:type="spellEnd"/>
            <w:r>
              <w:t xml:space="preserve">} </w:t>
            </w:r>
            <w:proofErr w:type="spellStart"/>
            <w:r>
              <w:t>getData</w:t>
            </w:r>
            <w:proofErr w:type="spellEnd"/>
            <w:r>
              <w:t>={</w:t>
            </w:r>
            <w:proofErr w:type="spellStart"/>
            <w:r>
              <w:t>getPerson</w:t>
            </w:r>
            <w:proofErr w:type="spellEnd"/>
            <w:r>
              <w:t xml:space="preserve">} </w:t>
            </w:r>
            <w:proofErr w:type="spellStart"/>
            <w:r>
              <w:t>getImageUrl</w:t>
            </w:r>
            <w:proofErr w:type="spellEnd"/>
            <w:r>
              <w:t>={</w:t>
            </w:r>
            <w:proofErr w:type="spellStart"/>
            <w:r>
              <w:t>getPersonImage</w:t>
            </w:r>
            <w:proofErr w:type="spellEnd"/>
            <w:r>
              <w:t>}&gt;</w:t>
            </w:r>
          </w:p>
          <w:p w14:paraId="38FD7C7D" w14:textId="77777777" w:rsidR="0085745D" w:rsidRPr="002A0CFD" w:rsidRDefault="0085745D" w:rsidP="002A0CFD">
            <w:pPr>
              <w:pStyle w:val="a4"/>
            </w:pPr>
            <w:r w:rsidRPr="002A0CFD">
              <w:t xml:space="preserve">      &lt;Record field='gender' label='Gender' /&gt;</w:t>
            </w:r>
          </w:p>
          <w:p w14:paraId="6F9D8D77" w14:textId="77777777" w:rsidR="0085745D" w:rsidRPr="002A0CFD" w:rsidRDefault="0085745D" w:rsidP="002A0CFD">
            <w:pPr>
              <w:pStyle w:val="a4"/>
            </w:pPr>
            <w:r w:rsidRPr="002A0CFD">
              <w:t xml:space="preserve">      &lt;Record field='</w:t>
            </w:r>
            <w:proofErr w:type="spellStart"/>
            <w:r w:rsidRPr="002A0CFD">
              <w:t>eyeColor</w:t>
            </w:r>
            <w:proofErr w:type="spellEnd"/>
            <w:r w:rsidRPr="002A0CFD">
              <w:t>' label='Eye Color' /&gt;</w:t>
            </w:r>
          </w:p>
          <w:p w14:paraId="0A490811" w14:textId="77777777" w:rsidR="0085745D" w:rsidRDefault="0085745D" w:rsidP="0085745D">
            <w:pPr>
              <w:pStyle w:val="a4"/>
            </w:pPr>
            <w:r>
              <w:t xml:space="preserve">    &lt;/</w:t>
            </w:r>
            <w:proofErr w:type="spellStart"/>
            <w:r>
              <w:t>ItemDetails</w:t>
            </w:r>
            <w:proofErr w:type="spellEnd"/>
            <w:r>
              <w:t>&gt;</w:t>
            </w:r>
          </w:p>
          <w:p w14:paraId="2EC73524" w14:textId="77777777" w:rsidR="0085745D" w:rsidRDefault="0085745D" w:rsidP="0085745D">
            <w:pPr>
              <w:pStyle w:val="a4"/>
            </w:pPr>
            <w:r>
              <w:t xml:space="preserve">  );</w:t>
            </w:r>
          </w:p>
          <w:p w14:paraId="2B4E6C10" w14:textId="77777777" w:rsidR="0085745D" w:rsidRDefault="0085745D" w:rsidP="0085745D">
            <w:pPr>
              <w:pStyle w:val="a4"/>
            </w:pPr>
            <w:r>
              <w:t>};</w:t>
            </w:r>
          </w:p>
          <w:p w14:paraId="7A946E50" w14:textId="77777777" w:rsidR="0085745D" w:rsidRDefault="0085745D" w:rsidP="0085745D">
            <w:pPr>
              <w:pStyle w:val="a4"/>
            </w:pPr>
          </w:p>
          <w:p w14:paraId="2B58DE5D" w14:textId="77777777" w:rsidR="0085745D" w:rsidRDefault="0085745D" w:rsidP="0085745D">
            <w:pPr>
              <w:pStyle w:val="a4"/>
            </w:pPr>
            <w:r>
              <w:t xml:space="preserve">const </w:t>
            </w:r>
            <w:proofErr w:type="spellStart"/>
            <w:r w:rsidRPr="002A0CFD">
              <w:rPr>
                <w:color w:val="006600"/>
              </w:rPr>
              <w:t>PlanetDetails</w:t>
            </w:r>
            <w:proofErr w:type="spellEnd"/>
            <w:r w:rsidRPr="002A0CFD">
              <w:rPr>
                <w:color w:val="006600"/>
              </w:rPr>
              <w:t xml:space="preserve"> </w:t>
            </w:r>
            <w:r>
              <w:t xml:space="preserve">= </w:t>
            </w:r>
            <w:proofErr w:type="gramStart"/>
            <w:r>
              <w:t xml:space="preserve">({ </w:t>
            </w:r>
            <w:proofErr w:type="spellStart"/>
            <w:r w:rsidRPr="002A0CFD">
              <w:rPr>
                <w:color w:val="0070C0"/>
              </w:rPr>
              <w:t>itemId</w:t>
            </w:r>
            <w:proofErr w:type="spellEnd"/>
            <w:proofErr w:type="gramEnd"/>
            <w:r w:rsidRPr="002A0CFD">
              <w:rPr>
                <w:color w:val="0070C0"/>
              </w:rPr>
              <w:t xml:space="preserve"> </w:t>
            </w:r>
            <w:r>
              <w:t>}) =&gt; {</w:t>
            </w:r>
          </w:p>
          <w:p w14:paraId="0B574D76" w14:textId="77777777" w:rsidR="0085745D" w:rsidRDefault="0085745D" w:rsidP="0085745D">
            <w:pPr>
              <w:pStyle w:val="a4"/>
            </w:pPr>
            <w:r>
              <w:t xml:space="preserve">  return (</w:t>
            </w:r>
          </w:p>
          <w:p w14:paraId="2F4359C5" w14:textId="77777777" w:rsidR="0085745D" w:rsidRDefault="0085745D" w:rsidP="0085745D">
            <w:pPr>
              <w:pStyle w:val="a4"/>
            </w:pPr>
            <w:r>
              <w:t xml:space="preserve">    &lt;</w:t>
            </w:r>
            <w:proofErr w:type="spellStart"/>
            <w:r w:rsidRPr="002A0CFD">
              <w:rPr>
                <w:color w:val="7030A0"/>
              </w:rPr>
              <w:t>ItemDetails</w:t>
            </w:r>
            <w:proofErr w:type="spellEnd"/>
            <w:r w:rsidRPr="002A0CFD">
              <w:rPr>
                <w:color w:val="7030A0"/>
              </w:rPr>
              <w:t xml:space="preserve"> </w:t>
            </w:r>
            <w:proofErr w:type="spellStart"/>
            <w:r>
              <w:t>itemId</w:t>
            </w:r>
            <w:proofErr w:type="spellEnd"/>
            <w:r>
              <w:t>={</w:t>
            </w:r>
            <w:proofErr w:type="spellStart"/>
            <w:r>
              <w:t>itemId</w:t>
            </w:r>
            <w:proofErr w:type="spellEnd"/>
            <w:r>
              <w:t xml:space="preserve">} </w:t>
            </w:r>
            <w:proofErr w:type="spellStart"/>
            <w:r>
              <w:t>getData</w:t>
            </w:r>
            <w:proofErr w:type="spellEnd"/>
            <w:r>
              <w:t>={</w:t>
            </w:r>
            <w:proofErr w:type="spellStart"/>
            <w:r>
              <w:t>getPlanet</w:t>
            </w:r>
            <w:proofErr w:type="spellEnd"/>
            <w:r>
              <w:t xml:space="preserve">} </w:t>
            </w:r>
            <w:proofErr w:type="spellStart"/>
            <w:r>
              <w:t>getImageUrl</w:t>
            </w:r>
            <w:proofErr w:type="spellEnd"/>
            <w:r>
              <w:t>={</w:t>
            </w:r>
            <w:proofErr w:type="spellStart"/>
            <w:r>
              <w:t>getPlanetImage</w:t>
            </w:r>
            <w:proofErr w:type="spellEnd"/>
            <w:r>
              <w:t>}&gt;</w:t>
            </w:r>
          </w:p>
          <w:p w14:paraId="45D7B35B" w14:textId="77777777" w:rsidR="0085745D" w:rsidRPr="002A0CFD" w:rsidRDefault="0085745D" w:rsidP="002A0CFD">
            <w:pPr>
              <w:pStyle w:val="a4"/>
            </w:pPr>
            <w:r w:rsidRPr="002A0CFD">
              <w:t xml:space="preserve">      &lt;Record field='</w:t>
            </w:r>
            <w:proofErr w:type="spellStart"/>
            <w:r w:rsidRPr="002A0CFD">
              <w:t>popelation</w:t>
            </w:r>
            <w:proofErr w:type="spellEnd"/>
            <w:r w:rsidRPr="002A0CFD">
              <w:t>' label='Population' /&gt;</w:t>
            </w:r>
          </w:p>
          <w:p w14:paraId="7F088D43" w14:textId="77777777" w:rsidR="0085745D" w:rsidRPr="002A0CFD" w:rsidRDefault="0085745D" w:rsidP="002A0CFD">
            <w:pPr>
              <w:pStyle w:val="a4"/>
            </w:pPr>
            <w:r w:rsidRPr="002A0CFD">
              <w:t xml:space="preserve">      &lt;Record field='diameter' label='Diameter' /&gt;</w:t>
            </w:r>
          </w:p>
          <w:p w14:paraId="06203011" w14:textId="77777777" w:rsidR="0085745D" w:rsidRDefault="0085745D" w:rsidP="0085745D">
            <w:pPr>
              <w:pStyle w:val="a4"/>
            </w:pPr>
            <w:r>
              <w:t xml:space="preserve">    &lt;/</w:t>
            </w:r>
            <w:proofErr w:type="spellStart"/>
            <w:r>
              <w:t>ItemDetails</w:t>
            </w:r>
            <w:proofErr w:type="spellEnd"/>
            <w:r>
              <w:t>&gt;</w:t>
            </w:r>
          </w:p>
          <w:p w14:paraId="1BE09EDF" w14:textId="77777777" w:rsidR="0085745D" w:rsidRDefault="0085745D" w:rsidP="0085745D">
            <w:pPr>
              <w:pStyle w:val="a4"/>
            </w:pPr>
            <w:r>
              <w:t xml:space="preserve">  );</w:t>
            </w:r>
          </w:p>
          <w:p w14:paraId="133B8850" w14:textId="77777777" w:rsidR="0085745D" w:rsidRDefault="0085745D" w:rsidP="0085745D">
            <w:pPr>
              <w:pStyle w:val="a4"/>
            </w:pPr>
            <w:r>
              <w:t>};</w:t>
            </w:r>
          </w:p>
          <w:p w14:paraId="6DE91A7C" w14:textId="77777777" w:rsidR="0085745D" w:rsidRDefault="0085745D" w:rsidP="0085745D">
            <w:pPr>
              <w:pStyle w:val="a4"/>
            </w:pPr>
          </w:p>
          <w:p w14:paraId="22A9F472" w14:textId="77777777" w:rsidR="0085745D" w:rsidRDefault="0085745D" w:rsidP="0085745D">
            <w:pPr>
              <w:pStyle w:val="a4"/>
            </w:pPr>
            <w:r>
              <w:t xml:space="preserve">const </w:t>
            </w:r>
            <w:proofErr w:type="spellStart"/>
            <w:r w:rsidRPr="002A0CFD">
              <w:rPr>
                <w:color w:val="006600"/>
              </w:rPr>
              <w:t>StarshipDetails</w:t>
            </w:r>
            <w:proofErr w:type="spellEnd"/>
            <w:r w:rsidRPr="002A0CFD">
              <w:rPr>
                <w:color w:val="006600"/>
              </w:rPr>
              <w:t xml:space="preserve"> </w:t>
            </w:r>
            <w:r>
              <w:t xml:space="preserve">= </w:t>
            </w:r>
            <w:proofErr w:type="gramStart"/>
            <w:r>
              <w:t xml:space="preserve">({ </w:t>
            </w:r>
            <w:proofErr w:type="spellStart"/>
            <w:r w:rsidRPr="002A0CFD">
              <w:rPr>
                <w:color w:val="0070C0"/>
              </w:rPr>
              <w:t>itemId</w:t>
            </w:r>
            <w:proofErr w:type="spellEnd"/>
            <w:proofErr w:type="gramEnd"/>
            <w:r w:rsidRPr="002A0CFD">
              <w:rPr>
                <w:color w:val="0070C0"/>
              </w:rPr>
              <w:t xml:space="preserve"> </w:t>
            </w:r>
            <w:r>
              <w:t>}) =&gt; {</w:t>
            </w:r>
          </w:p>
          <w:p w14:paraId="6D137461" w14:textId="77777777" w:rsidR="0085745D" w:rsidRDefault="0085745D" w:rsidP="0085745D">
            <w:pPr>
              <w:pStyle w:val="a4"/>
            </w:pPr>
            <w:r>
              <w:t xml:space="preserve">  return (</w:t>
            </w:r>
          </w:p>
          <w:p w14:paraId="1E64AB92" w14:textId="77777777" w:rsidR="0085745D" w:rsidRDefault="0085745D" w:rsidP="0085745D">
            <w:pPr>
              <w:pStyle w:val="a4"/>
            </w:pPr>
            <w:r>
              <w:t xml:space="preserve">    &lt;</w:t>
            </w:r>
            <w:proofErr w:type="spellStart"/>
            <w:r w:rsidRPr="002A0CFD">
              <w:rPr>
                <w:color w:val="7030A0"/>
              </w:rPr>
              <w:t>ItemDetails</w:t>
            </w:r>
            <w:proofErr w:type="spellEnd"/>
            <w:r w:rsidRPr="002A0CFD">
              <w:rPr>
                <w:color w:val="7030A0"/>
              </w:rPr>
              <w:t xml:space="preserve"> </w:t>
            </w:r>
            <w:proofErr w:type="spellStart"/>
            <w:r>
              <w:t>itemId</w:t>
            </w:r>
            <w:proofErr w:type="spellEnd"/>
            <w:r>
              <w:t>={</w:t>
            </w:r>
            <w:proofErr w:type="spellStart"/>
            <w:r>
              <w:t>itemId</w:t>
            </w:r>
            <w:proofErr w:type="spellEnd"/>
            <w:r>
              <w:t xml:space="preserve">} </w:t>
            </w:r>
            <w:proofErr w:type="spellStart"/>
            <w:r>
              <w:t>getData</w:t>
            </w:r>
            <w:proofErr w:type="spellEnd"/>
            <w:r>
              <w:t>={</w:t>
            </w:r>
            <w:proofErr w:type="spellStart"/>
            <w:r>
              <w:t>getStarship</w:t>
            </w:r>
            <w:proofErr w:type="spellEnd"/>
            <w:r>
              <w:t xml:space="preserve">} </w:t>
            </w:r>
            <w:proofErr w:type="spellStart"/>
            <w:r>
              <w:t>getImageUrl</w:t>
            </w:r>
            <w:proofErr w:type="spellEnd"/>
            <w:r>
              <w:t>={</w:t>
            </w:r>
            <w:proofErr w:type="spellStart"/>
            <w:r>
              <w:t>getStarshipImage</w:t>
            </w:r>
            <w:proofErr w:type="spellEnd"/>
            <w:r>
              <w:t>}&gt;</w:t>
            </w:r>
          </w:p>
          <w:p w14:paraId="1716BD1C" w14:textId="77777777" w:rsidR="0085745D" w:rsidRPr="002A0CFD" w:rsidRDefault="0085745D" w:rsidP="002A0CFD">
            <w:pPr>
              <w:pStyle w:val="a4"/>
            </w:pPr>
            <w:r w:rsidRPr="002A0CFD">
              <w:t xml:space="preserve">      &lt;Record field='model' label='Model' /&gt;</w:t>
            </w:r>
          </w:p>
          <w:p w14:paraId="5E619012" w14:textId="77777777" w:rsidR="0085745D" w:rsidRPr="002A0CFD" w:rsidRDefault="0085745D" w:rsidP="002A0CFD">
            <w:pPr>
              <w:pStyle w:val="a4"/>
            </w:pPr>
            <w:r w:rsidRPr="002A0CFD">
              <w:t xml:space="preserve">      &lt;Record field='length' label='Length' /&gt;</w:t>
            </w:r>
          </w:p>
          <w:p w14:paraId="5FE0E585" w14:textId="77777777" w:rsidR="0085745D" w:rsidRDefault="0085745D" w:rsidP="0085745D">
            <w:pPr>
              <w:pStyle w:val="a4"/>
            </w:pPr>
            <w:r>
              <w:t xml:space="preserve">    &lt;/</w:t>
            </w:r>
            <w:proofErr w:type="spellStart"/>
            <w:r>
              <w:t>ItemDetails</w:t>
            </w:r>
            <w:proofErr w:type="spellEnd"/>
            <w:r>
              <w:t>&gt;</w:t>
            </w:r>
          </w:p>
          <w:p w14:paraId="51D1F722" w14:textId="77777777" w:rsidR="0085745D" w:rsidRDefault="0085745D" w:rsidP="0085745D">
            <w:pPr>
              <w:pStyle w:val="a4"/>
            </w:pPr>
            <w:r>
              <w:t xml:space="preserve">  );</w:t>
            </w:r>
          </w:p>
          <w:p w14:paraId="7F02A8B1" w14:textId="77777777" w:rsidR="0085745D" w:rsidRDefault="0085745D" w:rsidP="0085745D">
            <w:pPr>
              <w:pStyle w:val="a4"/>
            </w:pPr>
            <w:r>
              <w:t>};</w:t>
            </w:r>
          </w:p>
          <w:p w14:paraId="240E8A3C" w14:textId="77777777" w:rsidR="0085745D" w:rsidRDefault="0085745D" w:rsidP="0085745D">
            <w:pPr>
              <w:pStyle w:val="a4"/>
            </w:pPr>
          </w:p>
          <w:p w14:paraId="07BCFCA3" w14:textId="5CD9E40E" w:rsidR="00FC67E9" w:rsidRPr="002A0CFD" w:rsidRDefault="0085745D" w:rsidP="0085745D">
            <w:pPr>
              <w:pStyle w:val="a4"/>
              <w:rPr>
                <w:color w:val="808080" w:themeColor="background1" w:themeShade="80"/>
              </w:rPr>
            </w:pPr>
            <w:r w:rsidRPr="002A0CFD">
              <w:rPr>
                <w:color w:val="808080" w:themeColor="background1" w:themeShade="80"/>
              </w:rPr>
              <w:t xml:space="preserve">export </w:t>
            </w:r>
            <w:proofErr w:type="gramStart"/>
            <w:r w:rsidRPr="002A0CFD">
              <w:rPr>
                <w:color w:val="808080" w:themeColor="background1" w:themeShade="80"/>
              </w:rPr>
              <w:t xml:space="preserve">{ </w:t>
            </w:r>
            <w:proofErr w:type="spellStart"/>
            <w:r w:rsidRPr="002A0CFD">
              <w:rPr>
                <w:color w:val="808080" w:themeColor="background1" w:themeShade="80"/>
              </w:rPr>
              <w:t>PersonDetails</w:t>
            </w:r>
            <w:proofErr w:type="spellEnd"/>
            <w:proofErr w:type="gramEnd"/>
            <w:r w:rsidRPr="002A0CFD">
              <w:rPr>
                <w:color w:val="808080" w:themeColor="background1" w:themeShade="80"/>
              </w:rPr>
              <w:t xml:space="preserve">, </w:t>
            </w:r>
            <w:proofErr w:type="spellStart"/>
            <w:r w:rsidRPr="002A0CFD">
              <w:rPr>
                <w:color w:val="808080" w:themeColor="background1" w:themeShade="80"/>
              </w:rPr>
              <w:t>PlanetDetails</w:t>
            </w:r>
            <w:proofErr w:type="spellEnd"/>
            <w:r w:rsidRPr="002A0CFD">
              <w:rPr>
                <w:color w:val="808080" w:themeColor="background1" w:themeShade="80"/>
              </w:rPr>
              <w:t xml:space="preserve">, </w:t>
            </w:r>
            <w:proofErr w:type="spellStart"/>
            <w:r w:rsidRPr="002A0CFD">
              <w:rPr>
                <w:color w:val="808080" w:themeColor="background1" w:themeShade="80"/>
              </w:rPr>
              <w:t>StarshipDetails</w:t>
            </w:r>
            <w:proofErr w:type="spellEnd"/>
            <w:r w:rsidRPr="002A0CFD">
              <w:rPr>
                <w:color w:val="808080" w:themeColor="background1" w:themeShade="80"/>
              </w:rPr>
              <w:t xml:space="preserve"> };</w:t>
            </w:r>
          </w:p>
          <w:p w14:paraId="7834A26C" w14:textId="77777777" w:rsidR="00FC67E9" w:rsidRPr="004142CF" w:rsidRDefault="00FC67E9" w:rsidP="00ED11E9">
            <w:pPr>
              <w:pStyle w:val="a4"/>
            </w:pPr>
          </w:p>
        </w:tc>
      </w:tr>
    </w:tbl>
    <w:p w14:paraId="3810CFFF" w14:textId="640F25E6" w:rsidR="00FC67E9" w:rsidRPr="004142CF" w:rsidRDefault="00FC67E9" w:rsidP="00143A6C">
      <w:pPr>
        <w:pStyle w:val="a5"/>
        <w:rPr>
          <w:lang w:val="en-US"/>
        </w:rPr>
      </w:pPr>
    </w:p>
    <w:p w14:paraId="342DD726" w14:textId="086B9ECE" w:rsidR="00FC67E9" w:rsidRPr="00006CAC" w:rsidRDefault="00006CAC" w:rsidP="00143A6C">
      <w:pPr>
        <w:pStyle w:val="a5"/>
        <w:rPr>
          <w:lang w:val="en-US"/>
        </w:rPr>
      </w:pPr>
      <w:r>
        <w:t xml:space="preserve">Использование в </w:t>
      </w:r>
      <w:r>
        <w:rPr>
          <w:lang w:val="en-US"/>
        </w:rPr>
        <w:t>App.js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FC67E9" w:rsidRPr="004142CF" w14:paraId="087068CA" w14:textId="77777777" w:rsidTr="00ED11E9">
        <w:tc>
          <w:tcPr>
            <w:tcW w:w="10768" w:type="dxa"/>
            <w:shd w:val="clear" w:color="auto" w:fill="F5F5F5"/>
          </w:tcPr>
          <w:p w14:paraId="21C2B7BE" w14:textId="77777777" w:rsidR="00FC67E9" w:rsidRPr="004142CF" w:rsidRDefault="00FC67E9" w:rsidP="00ED11E9">
            <w:pPr>
              <w:pStyle w:val="a4"/>
            </w:pPr>
          </w:p>
          <w:p w14:paraId="3C433BFB" w14:textId="77777777" w:rsidR="004565FC" w:rsidRPr="004565FC" w:rsidRDefault="004565FC" w:rsidP="004565FC">
            <w:pPr>
              <w:pStyle w:val="a4"/>
              <w:rPr>
                <w:color w:val="808080" w:themeColor="background1" w:themeShade="80"/>
              </w:rPr>
            </w:pPr>
            <w:r w:rsidRPr="004565FC">
              <w:rPr>
                <w:color w:val="808080" w:themeColor="background1" w:themeShade="80"/>
              </w:rPr>
              <w:t xml:space="preserve">    return (</w:t>
            </w:r>
          </w:p>
          <w:p w14:paraId="7A60DF6D" w14:textId="77777777" w:rsidR="004565FC" w:rsidRPr="004565FC" w:rsidRDefault="004565FC" w:rsidP="004565FC">
            <w:pPr>
              <w:pStyle w:val="a4"/>
              <w:rPr>
                <w:color w:val="808080" w:themeColor="background1" w:themeShade="80"/>
              </w:rPr>
            </w:pPr>
            <w:r w:rsidRPr="004565FC">
              <w:rPr>
                <w:color w:val="808080" w:themeColor="background1" w:themeShade="80"/>
              </w:rPr>
              <w:t xml:space="preserve">    &lt;div </w:t>
            </w:r>
            <w:proofErr w:type="spellStart"/>
            <w:r w:rsidRPr="004565FC">
              <w:rPr>
                <w:color w:val="808080" w:themeColor="background1" w:themeShade="80"/>
              </w:rPr>
              <w:t>className</w:t>
            </w:r>
            <w:proofErr w:type="spellEnd"/>
            <w:r w:rsidRPr="004565FC">
              <w:rPr>
                <w:color w:val="808080" w:themeColor="background1" w:themeShade="80"/>
              </w:rPr>
              <w:t>='app'&gt;</w:t>
            </w:r>
          </w:p>
          <w:p w14:paraId="7168513B" w14:textId="77777777" w:rsidR="004565FC" w:rsidRPr="004565FC" w:rsidRDefault="004565FC" w:rsidP="004565FC">
            <w:pPr>
              <w:pStyle w:val="a4"/>
              <w:rPr>
                <w:color w:val="808080" w:themeColor="background1" w:themeShade="80"/>
              </w:rPr>
            </w:pPr>
            <w:r w:rsidRPr="004565FC">
              <w:rPr>
                <w:color w:val="808080" w:themeColor="background1" w:themeShade="80"/>
              </w:rPr>
              <w:t xml:space="preserve">      &lt;Header /&gt;</w:t>
            </w:r>
          </w:p>
          <w:p w14:paraId="4A012F5B" w14:textId="77777777" w:rsidR="004565FC" w:rsidRDefault="004565FC" w:rsidP="004565FC">
            <w:pPr>
              <w:pStyle w:val="a4"/>
            </w:pPr>
          </w:p>
          <w:p w14:paraId="2A8297B1" w14:textId="77777777" w:rsidR="004565FC" w:rsidRDefault="004565FC" w:rsidP="004565FC">
            <w:pPr>
              <w:pStyle w:val="a4"/>
            </w:pPr>
            <w:r>
              <w:t xml:space="preserve">      &lt;</w:t>
            </w:r>
            <w:proofErr w:type="spellStart"/>
            <w:r>
              <w:t>PersonDetails</w:t>
            </w:r>
            <w:proofErr w:type="spellEnd"/>
            <w:r>
              <w:t xml:space="preserve">   </w:t>
            </w:r>
            <w:proofErr w:type="spellStart"/>
            <w:r w:rsidRPr="0030435A">
              <w:rPr>
                <w:color w:val="0070C0"/>
              </w:rPr>
              <w:t>itemId</w:t>
            </w:r>
            <w:proofErr w:type="spellEnd"/>
            <w:proofErr w:type="gramStart"/>
            <w:r>
              <w:t>={</w:t>
            </w:r>
            <w:proofErr w:type="gramEnd"/>
            <w:r>
              <w:t>11} /&gt;</w:t>
            </w:r>
          </w:p>
          <w:p w14:paraId="6F022EC6" w14:textId="77777777" w:rsidR="004565FC" w:rsidRDefault="004565FC" w:rsidP="004565FC">
            <w:pPr>
              <w:pStyle w:val="a4"/>
            </w:pPr>
            <w:r>
              <w:t xml:space="preserve">      &lt;</w:t>
            </w:r>
            <w:proofErr w:type="spellStart"/>
            <w:r>
              <w:t>PlanetDetails</w:t>
            </w:r>
            <w:proofErr w:type="spellEnd"/>
            <w:r>
              <w:t xml:space="preserve">   </w:t>
            </w:r>
            <w:proofErr w:type="spellStart"/>
            <w:r w:rsidRPr="0030435A">
              <w:rPr>
                <w:color w:val="0070C0"/>
              </w:rPr>
              <w:t>itemId</w:t>
            </w:r>
            <w:proofErr w:type="spellEnd"/>
            <w:proofErr w:type="gramStart"/>
            <w:r>
              <w:t>={</w:t>
            </w:r>
            <w:proofErr w:type="gramEnd"/>
            <w:r>
              <w:t>5} /&gt;</w:t>
            </w:r>
          </w:p>
          <w:p w14:paraId="41C95B17" w14:textId="77777777" w:rsidR="004565FC" w:rsidRDefault="004565FC" w:rsidP="004565FC">
            <w:pPr>
              <w:pStyle w:val="a4"/>
            </w:pPr>
            <w:r>
              <w:t xml:space="preserve">      &lt;</w:t>
            </w:r>
            <w:proofErr w:type="spellStart"/>
            <w:r>
              <w:t>StarshipDetails</w:t>
            </w:r>
            <w:proofErr w:type="spellEnd"/>
            <w:r>
              <w:t xml:space="preserve"> </w:t>
            </w:r>
            <w:proofErr w:type="spellStart"/>
            <w:r w:rsidRPr="0030435A">
              <w:rPr>
                <w:color w:val="0070C0"/>
              </w:rPr>
              <w:t>itemId</w:t>
            </w:r>
            <w:proofErr w:type="spellEnd"/>
            <w:proofErr w:type="gramStart"/>
            <w:r>
              <w:t>={</w:t>
            </w:r>
            <w:proofErr w:type="gramEnd"/>
            <w:r>
              <w:t>9} /&gt;</w:t>
            </w:r>
          </w:p>
          <w:p w14:paraId="64B85041" w14:textId="77777777" w:rsidR="004565FC" w:rsidRDefault="004565FC" w:rsidP="004565FC">
            <w:pPr>
              <w:pStyle w:val="a4"/>
            </w:pPr>
          </w:p>
          <w:p w14:paraId="4F8240CD" w14:textId="77777777" w:rsidR="002020C6" w:rsidRDefault="002020C6" w:rsidP="002020C6">
            <w:pPr>
              <w:pStyle w:val="a4"/>
            </w:pPr>
            <w:r>
              <w:t xml:space="preserve">      &lt;</w:t>
            </w:r>
            <w:proofErr w:type="spellStart"/>
            <w:r>
              <w:t>PersonList</w:t>
            </w:r>
            <w:proofErr w:type="spellEnd"/>
            <w:r>
              <w:t>&gt;</w:t>
            </w:r>
          </w:p>
          <w:p w14:paraId="52FCCE1D" w14:textId="77777777" w:rsidR="002020C6" w:rsidRDefault="002020C6" w:rsidP="002020C6">
            <w:pPr>
              <w:pStyle w:val="a4"/>
            </w:pPr>
            <w:r>
              <w:t xml:space="preserve">        </w:t>
            </w:r>
            <w:proofErr w:type="gramStart"/>
            <w:r>
              <w:t>{ (</w:t>
            </w:r>
            <w:proofErr w:type="gramEnd"/>
            <w:r>
              <w:t>{name}) =&gt; &lt;span&gt;{name}&lt;/span&gt; }&lt;/</w:t>
            </w:r>
            <w:proofErr w:type="spellStart"/>
            <w:r>
              <w:t>PersonList</w:t>
            </w:r>
            <w:proofErr w:type="spellEnd"/>
            <w:r>
              <w:t>&gt;</w:t>
            </w:r>
          </w:p>
          <w:p w14:paraId="477C1FFA" w14:textId="77777777" w:rsidR="002020C6" w:rsidRDefault="002020C6" w:rsidP="002020C6">
            <w:pPr>
              <w:pStyle w:val="a4"/>
            </w:pPr>
            <w:r>
              <w:t xml:space="preserve">      </w:t>
            </w:r>
          </w:p>
          <w:p w14:paraId="7FE393CE" w14:textId="77777777" w:rsidR="002020C6" w:rsidRDefault="002020C6" w:rsidP="002020C6">
            <w:pPr>
              <w:pStyle w:val="a4"/>
            </w:pPr>
            <w:r>
              <w:t xml:space="preserve">      &lt;</w:t>
            </w:r>
            <w:proofErr w:type="spellStart"/>
            <w:r>
              <w:t>StarshipList</w:t>
            </w:r>
            <w:proofErr w:type="spellEnd"/>
            <w:r>
              <w:t>&gt;</w:t>
            </w:r>
          </w:p>
          <w:p w14:paraId="58AA4BCE" w14:textId="77777777" w:rsidR="002020C6" w:rsidRDefault="002020C6" w:rsidP="002020C6">
            <w:pPr>
              <w:pStyle w:val="a4"/>
            </w:pPr>
            <w:r>
              <w:t xml:space="preserve">        </w:t>
            </w:r>
            <w:proofErr w:type="gramStart"/>
            <w:r>
              <w:t>{ (</w:t>
            </w:r>
            <w:proofErr w:type="gramEnd"/>
            <w:r>
              <w:t>{name}) =&gt; &lt;span&gt;{name}&lt;/span&gt; }&lt;/</w:t>
            </w:r>
            <w:proofErr w:type="spellStart"/>
            <w:r>
              <w:t>StarshipList</w:t>
            </w:r>
            <w:proofErr w:type="spellEnd"/>
            <w:r>
              <w:t>&gt;</w:t>
            </w:r>
          </w:p>
          <w:p w14:paraId="182B1559" w14:textId="77777777" w:rsidR="002020C6" w:rsidRDefault="002020C6" w:rsidP="002020C6">
            <w:pPr>
              <w:pStyle w:val="a4"/>
            </w:pPr>
            <w:r>
              <w:t xml:space="preserve">      </w:t>
            </w:r>
          </w:p>
          <w:p w14:paraId="47DEC64E" w14:textId="77777777" w:rsidR="002020C6" w:rsidRDefault="002020C6" w:rsidP="002020C6">
            <w:pPr>
              <w:pStyle w:val="a4"/>
            </w:pPr>
            <w:r>
              <w:t xml:space="preserve">      &lt;</w:t>
            </w:r>
            <w:proofErr w:type="spellStart"/>
            <w:r>
              <w:t>PlanetList</w:t>
            </w:r>
            <w:proofErr w:type="spellEnd"/>
            <w:r>
              <w:t>&gt;</w:t>
            </w:r>
          </w:p>
          <w:p w14:paraId="6F0D0CA4" w14:textId="486A8969" w:rsidR="004565FC" w:rsidRDefault="002020C6" w:rsidP="002020C6">
            <w:pPr>
              <w:pStyle w:val="a4"/>
            </w:pPr>
            <w:r>
              <w:lastRenderedPageBreak/>
              <w:t xml:space="preserve">        </w:t>
            </w:r>
            <w:proofErr w:type="gramStart"/>
            <w:r>
              <w:t>{ (</w:t>
            </w:r>
            <w:proofErr w:type="gramEnd"/>
            <w:r>
              <w:t>{name}) =&gt; &lt;span&gt;{name}&lt;/span&gt; }&lt;/</w:t>
            </w:r>
            <w:proofErr w:type="spellStart"/>
            <w:r>
              <w:t>PlanetList</w:t>
            </w:r>
            <w:proofErr w:type="spellEnd"/>
            <w:r>
              <w:t>&gt;</w:t>
            </w:r>
            <w:r w:rsidR="004565FC">
              <w:t xml:space="preserve"> </w:t>
            </w:r>
          </w:p>
          <w:p w14:paraId="460FAF71" w14:textId="62AAF207" w:rsidR="00FC67E9" w:rsidRPr="004565FC" w:rsidRDefault="004565FC" w:rsidP="004565FC">
            <w:pPr>
              <w:pStyle w:val="a4"/>
              <w:rPr>
                <w:color w:val="808080" w:themeColor="background1" w:themeShade="80"/>
              </w:rPr>
            </w:pPr>
            <w:r w:rsidRPr="004565FC">
              <w:rPr>
                <w:color w:val="808080" w:themeColor="background1" w:themeShade="80"/>
              </w:rPr>
              <w:t xml:space="preserve">    &lt;/div&gt;</w:t>
            </w:r>
          </w:p>
          <w:p w14:paraId="62CA5D76" w14:textId="77777777" w:rsidR="00FC67E9" w:rsidRPr="004142CF" w:rsidRDefault="00FC67E9" w:rsidP="00ED11E9">
            <w:pPr>
              <w:pStyle w:val="a4"/>
            </w:pPr>
          </w:p>
        </w:tc>
      </w:tr>
    </w:tbl>
    <w:p w14:paraId="5B70B698" w14:textId="3322732D" w:rsidR="00FC67E9" w:rsidRDefault="00FC67E9" w:rsidP="00FC67E9">
      <w:pPr>
        <w:pStyle w:val="a5"/>
        <w:rPr>
          <w:lang w:val="en-US"/>
        </w:rPr>
      </w:pPr>
    </w:p>
    <w:p w14:paraId="4BA94E7A" w14:textId="393482F3" w:rsidR="00802FF3" w:rsidRDefault="00802FF3" w:rsidP="00FC67E9">
      <w:pPr>
        <w:pStyle w:val="a5"/>
        <w:rPr>
          <w:lang w:val="en-US"/>
        </w:rPr>
      </w:pPr>
    </w:p>
    <w:p w14:paraId="2E907BF2" w14:textId="2FB6E4F3" w:rsidR="00802FF3" w:rsidRDefault="00802FF3" w:rsidP="00802FF3">
      <w:pPr>
        <w:pStyle w:val="3"/>
      </w:pPr>
      <w:r>
        <w:t>Композиция компонентов высшего порядка</w:t>
      </w:r>
    </w:p>
    <w:p w14:paraId="3279429D" w14:textId="4FA0F62B" w:rsidR="00C17B07" w:rsidRDefault="00A31928" w:rsidP="00FC67E9">
      <w:pPr>
        <w:pStyle w:val="a5"/>
      </w:pPr>
      <w:r>
        <w:t xml:space="preserve">Композиция – применение одной функции к результату другой: </w:t>
      </w:r>
      <w:r>
        <w:rPr>
          <w:lang w:val="en-US"/>
        </w:rPr>
        <w:t>f</w:t>
      </w:r>
      <w:r w:rsidRPr="00A31928">
        <w:t>(</w:t>
      </w:r>
      <w:r>
        <w:rPr>
          <w:lang w:val="en-US"/>
        </w:rPr>
        <w:t>g</w:t>
      </w:r>
      <w:r w:rsidRPr="00A31928">
        <w:t>(</w:t>
      </w:r>
      <w:r>
        <w:rPr>
          <w:lang w:val="en-US"/>
        </w:rPr>
        <w:t>x</w:t>
      </w:r>
      <w:r w:rsidRPr="00A31928">
        <w:t>))</w:t>
      </w:r>
      <w:r>
        <w:t>.</w:t>
      </w:r>
    </w:p>
    <w:p w14:paraId="78DC394C" w14:textId="33E3266D" w:rsidR="00C17B07" w:rsidRPr="00C17B07" w:rsidRDefault="00C17B07" w:rsidP="00FC67E9">
      <w:pPr>
        <w:pStyle w:val="a5"/>
      </w:pPr>
      <w:r>
        <w:t xml:space="preserve">Композиция </w:t>
      </w:r>
      <w:r>
        <w:rPr>
          <w:lang w:val="en-US"/>
        </w:rPr>
        <w:t>HOC</w:t>
      </w:r>
      <w:r w:rsidRPr="00C17B07">
        <w:t xml:space="preserve"> – </w:t>
      </w:r>
      <w:r>
        <w:t xml:space="preserve">это использование одних </w:t>
      </w:r>
      <w:r>
        <w:rPr>
          <w:lang w:val="en-US"/>
        </w:rPr>
        <w:t>HOC</w:t>
      </w:r>
      <w:r w:rsidRPr="00C17B07">
        <w:t xml:space="preserve"> </w:t>
      </w:r>
      <w:r>
        <w:t xml:space="preserve">внутри других </w:t>
      </w:r>
      <w:r>
        <w:rPr>
          <w:lang w:val="en-US"/>
        </w:rPr>
        <w:t>HOC</w:t>
      </w:r>
      <w:r>
        <w:t>.</w:t>
      </w:r>
    </w:p>
    <w:p w14:paraId="363744F1" w14:textId="77777777" w:rsidR="00A31928" w:rsidRDefault="00A31928" w:rsidP="00FC67E9">
      <w:pPr>
        <w:pStyle w:val="a5"/>
      </w:pPr>
    </w:p>
    <w:p w14:paraId="1679FF05" w14:textId="43267A86" w:rsidR="00802FF3" w:rsidRPr="00FB288C" w:rsidRDefault="00FB288C" w:rsidP="00FC67E9">
      <w:pPr>
        <w:pStyle w:val="a5"/>
      </w:pPr>
      <w:r>
        <w:t xml:space="preserve">Сейчас в компоненты-листы всё ещё надо явно передавать </w:t>
      </w:r>
      <w:r>
        <w:rPr>
          <w:lang w:val="en-US"/>
        </w:rPr>
        <w:t>children</w:t>
      </w:r>
      <w:r>
        <w:t>, в котором хранится рендер-функция. Чтобы от этого избавиться, можно использовать ещё одну функцию высшего порядка.</w:t>
      </w:r>
    </w:p>
    <w:p w14:paraId="0E19BB51" w14:textId="2BF9F481" w:rsidR="00FC67E9" w:rsidRPr="006B7387" w:rsidRDefault="00FC67E9" w:rsidP="00FC67E9">
      <w:pPr>
        <w:pStyle w:val="a5"/>
      </w:pPr>
    </w:p>
    <w:p w14:paraId="2F25C6F1" w14:textId="6885F47F" w:rsidR="00A228FD" w:rsidRPr="00F63CA4" w:rsidRDefault="00A228FD" w:rsidP="00FC67E9">
      <w:pPr>
        <w:pStyle w:val="a5"/>
      </w:pPr>
      <w:r>
        <w:t xml:space="preserve">Функция </w:t>
      </w:r>
      <w:proofErr w:type="spellStart"/>
      <w:r w:rsidRPr="00A228FD">
        <w:t>withChildFunction</w:t>
      </w:r>
      <w:proofErr w:type="spellEnd"/>
      <w:r w:rsidR="00F63CA4">
        <w:t xml:space="preserve"> умеет брать любой компонент и вставлять ему что-то в качестве </w:t>
      </w:r>
      <w:r w:rsidR="00F63CA4">
        <w:rPr>
          <w:lang w:val="en-US"/>
        </w:rPr>
        <w:t>children</w:t>
      </w:r>
      <w:r w:rsidR="00F63CA4">
        <w:t>.</w:t>
      </w:r>
    </w:p>
    <w:p w14:paraId="10CAD59D" w14:textId="5754B48A" w:rsidR="00A228FD" w:rsidRDefault="00A228FD" w:rsidP="00FC67E9">
      <w:pPr>
        <w:pStyle w:val="a5"/>
      </w:pPr>
      <w:r>
        <w:rPr>
          <w:lang w:val="en-US"/>
        </w:rPr>
        <w:t>Wrapped</w:t>
      </w:r>
      <w:r w:rsidRPr="00A228FD">
        <w:t xml:space="preserve"> – </w:t>
      </w:r>
      <w:r>
        <w:t>это компонент, который она будет оборачивать</w:t>
      </w:r>
      <w:r w:rsidR="00A778CC" w:rsidRPr="00A778CC">
        <w:t>.</w:t>
      </w:r>
    </w:p>
    <w:p w14:paraId="679EFFFA" w14:textId="0FFD8B19" w:rsidR="00A778CC" w:rsidRPr="006B7387" w:rsidRDefault="00A778CC" w:rsidP="00FC67E9">
      <w:pPr>
        <w:pStyle w:val="a5"/>
      </w:pPr>
      <w:proofErr w:type="spellStart"/>
      <w:r>
        <w:rPr>
          <w:lang w:val="en-US"/>
        </w:rPr>
        <w:t>fn</w:t>
      </w:r>
      <w:proofErr w:type="spellEnd"/>
      <w:r w:rsidRPr="00A778CC">
        <w:t xml:space="preserve"> – </w:t>
      </w:r>
      <w:r>
        <w:t xml:space="preserve">функция, которую надо передать в качестве </w:t>
      </w:r>
      <w:proofErr w:type="gramStart"/>
      <w:r>
        <w:rPr>
          <w:lang w:val="en-US"/>
        </w:rPr>
        <w:t>props</w:t>
      </w:r>
      <w:r w:rsidRPr="00A778CC">
        <w:t>.</w:t>
      </w:r>
      <w:r>
        <w:rPr>
          <w:lang w:val="en-US"/>
        </w:rPr>
        <w:t>children</w:t>
      </w:r>
      <w:proofErr w:type="gramEnd"/>
      <w:r w:rsidRPr="00A778CC">
        <w:t xml:space="preserve"> </w:t>
      </w:r>
      <w:r>
        <w:t xml:space="preserve">во </w:t>
      </w:r>
      <w:r>
        <w:rPr>
          <w:lang w:val="en-US"/>
        </w:rPr>
        <w:t>Wrapped</w:t>
      </w:r>
      <w:r w:rsidRPr="00A778CC">
        <w:t>-</w:t>
      </w:r>
      <w:r>
        <w:t>компонент.</w:t>
      </w:r>
    </w:p>
    <w:p w14:paraId="6A9D0F02" w14:textId="2655BD88" w:rsidR="00024F20" w:rsidRDefault="00024F20" w:rsidP="00FC67E9">
      <w:pPr>
        <w:pStyle w:val="a5"/>
      </w:pPr>
    </w:p>
    <w:p w14:paraId="07472EC1" w14:textId="77777777" w:rsidR="00F4743F" w:rsidRDefault="00024F20" w:rsidP="00024F20">
      <w:pPr>
        <w:pStyle w:val="a5"/>
      </w:pPr>
      <w:r>
        <w:t>Рендер-функции тоже могут быть разными.</w:t>
      </w:r>
    </w:p>
    <w:p w14:paraId="4254E345" w14:textId="0B4593E3" w:rsidR="00024F20" w:rsidRPr="00024F20" w:rsidRDefault="00024F20" w:rsidP="00024F20">
      <w:pPr>
        <w:pStyle w:val="a5"/>
      </w:pPr>
      <w:r w:rsidRPr="00024F20">
        <w:t>«</w:t>
      </w:r>
      <w:proofErr w:type="spellStart"/>
      <w:r w:rsidRPr="00024F20">
        <w:rPr>
          <w:lang w:val="en-US"/>
        </w:rPr>
        <w:t>renderName</w:t>
      </w:r>
      <w:proofErr w:type="spellEnd"/>
      <w:r w:rsidRPr="00024F20">
        <w:t xml:space="preserve">» </w:t>
      </w:r>
      <w:r>
        <w:t>и</w:t>
      </w:r>
      <w:r w:rsidRPr="00024F20">
        <w:t xml:space="preserve"> «</w:t>
      </w:r>
      <w:proofErr w:type="spellStart"/>
      <w:r w:rsidRPr="00024F20">
        <w:rPr>
          <w:lang w:val="en-US"/>
        </w:rPr>
        <w:t>renderModelAndName</w:t>
      </w:r>
      <w:proofErr w:type="spellEnd"/>
      <w:r w:rsidRPr="00024F20">
        <w:t xml:space="preserve">» </w:t>
      </w:r>
      <w:r>
        <w:t>немного отличаются и выводят на экран разный текст.</w:t>
      </w:r>
      <w:r w:rsidRPr="00024F20">
        <w:t xml:space="preserve"> </w:t>
      </w:r>
    </w:p>
    <w:p w14:paraId="6D7033B0" w14:textId="77777777" w:rsidR="00CF37CD" w:rsidRPr="00024F20" w:rsidRDefault="00CF37CD" w:rsidP="00FC67E9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FC67E9" w:rsidRPr="00F668F1" w14:paraId="052E427F" w14:textId="77777777" w:rsidTr="00ED11E9">
        <w:tc>
          <w:tcPr>
            <w:tcW w:w="10768" w:type="dxa"/>
            <w:shd w:val="clear" w:color="auto" w:fill="F5F5F5"/>
          </w:tcPr>
          <w:p w14:paraId="0C33BA97" w14:textId="77777777" w:rsidR="00FC67E9" w:rsidRPr="00024F20" w:rsidRDefault="00FC67E9" w:rsidP="00ED11E9">
            <w:pPr>
              <w:pStyle w:val="a4"/>
              <w:rPr>
                <w:lang w:val="ru-RU"/>
              </w:rPr>
            </w:pPr>
          </w:p>
          <w:p w14:paraId="35D95C59" w14:textId="77777777" w:rsidR="000C2BB1" w:rsidRPr="000C2BB1" w:rsidRDefault="000C2BB1" w:rsidP="000C2BB1">
            <w:pPr>
              <w:pStyle w:val="a4"/>
              <w:rPr>
                <w:color w:val="808080" w:themeColor="background1" w:themeShade="80"/>
              </w:rPr>
            </w:pPr>
            <w:r w:rsidRPr="000C2BB1">
              <w:rPr>
                <w:color w:val="808080" w:themeColor="background1" w:themeShade="80"/>
              </w:rPr>
              <w:t>import React from 'react';</w:t>
            </w:r>
          </w:p>
          <w:p w14:paraId="6EB88757" w14:textId="77777777" w:rsidR="000C2BB1" w:rsidRPr="000C2BB1" w:rsidRDefault="000C2BB1" w:rsidP="000C2BB1">
            <w:pPr>
              <w:pStyle w:val="a4"/>
              <w:rPr>
                <w:color w:val="808080" w:themeColor="background1" w:themeShade="80"/>
              </w:rPr>
            </w:pPr>
            <w:r w:rsidRPr="000C2BB1">
              <w:rPr>
                <w:color w:val="808080" w:themeColor="background1" w:themeShade="80"/>
              </w:rPr>
              <w:t xml:space="preserve">import </w:t>
            </w:r>
            <w:proofErr w:type="spellStart"/>
            <w:r w:rsidRPr="000C2BB1">
              <w:rPr>
                <w:color w:val="808080" w:themeColor="background1" w:themeShade="80"/>
              </w:rPr>
              <w:t>ItemList</w:t>
            </w:r>
            <w:proofErr w:type="spellEnd"/>
            <w:r w:rsidRPr="000C2BB1">
              <w:rPr>
                <w:color w:val="808080" w:themeColor="background1" w:themeShade="80"/>
              </w:rPr>
              <w:t xml:space="preserve"> from </w:t>
            </w:r>
            <w:proofErr w:type="gramStart"/>
            <w:r w:rsidRPr="000C2BB1">
              <w:rPr>
                <w:color w:val="808080" w:themeColor="background1" w:themeShade="80"/>
              </w:rPr>
              <w:t>'..</w:t>
            </w:r>
            <w:proofErr w:type="gramEnd"/>
            <w:r w:rsidRPr="000C2BB1">
              <w:rPr>
                <w:color w:val="808080" w:themeColor="background1" w:themeShade="80"/>
              </w:rPr>
              <w:t>/item-list';</w:t>
            </w:r>
          </w:p>
          <w:p w14:paraId="382CF99C" w14:textId="77777777" w:rsidR="000C2BB1" w:rsidRPr="000C2BB1" w:rsidRDefault="000C2BB1" w:rsidP="000C2BB1">
            <w:pPr>
              <w:pStyle w:val="a4"/>
              <w:rPr>
                <w:color w:val="808080" w:themeColor="background1" w:themeShade="80"/>
              </w:rPr>
            </w:pPr>
            <w:r w:rsidRPr="000C2BB1">
              <w:rPr>
                <w:color w:val="808080" w:themeColor="background1" w:themeShade="80"/>
              </w:rPr>
              <w:t xml:space="preserve">import </w:t>
            </w:r>
            <w:proofErr w:type="gramStart"/>
            <w:r w:rsidRPr="000C2BB1">
              <w:rPr>
                <w:color w:val="808080" w:themeColor="background1" w:themeShade="80"/>
              </w:rPr>
              <w:t xml:space="preserve">{ </w:t>
            </w:r>
            <w:proofErr w:type="spellStart"/>
            <w:r w:rsidRPr="000C2BB1">
              <w:rPr>
                <w:color w:val="808080" w:themeColor="background1" w:themeShade="80"/>
              </w:rPr>
              <w:t>withData</w:t>
            </w:r>
            <w:proofErr w:type="spellEnd"/>
            <w:proofErr w:type="gramEnd"/>
            <w:r w:rsidRPr="000C2BB1">
              <w:rPr>
                <w:color w:val="808080" w:themeColor="background1" w:themeShade="80"/>
              </w:rPr>
              <w:t xml:space="preserve"> } from '../hoc-helpers';</w:t>
            </w:r>
          </w:p>
          <w:p w14:paraId="3070A9D1" w14:textId="77777777" w:rsidR="000C2BB1" w:rsidRPr="000C2BB1" w:rsidRDefault="000C2BB1" w:rsidP="000C2BB1">
            <w:pPr>
              <w:pStyle w:val="a4"/>
              <w:rPr>
                <w:color w:val="808080" w:themeColor="background1" w:themeShade="80"/>
              </w:rPr>
            </w:pPr>
            <w:r w:rsidRPr="000C2BB1">
              <w:rPr>
                <w:color w:val="808080" w:themeColor="background1" w:themeShade="80"/>
              </w:rPr>
              <w:t xml:space="preserve">import </w:t>
            </w:r>
            <w:proofErr w:type="spellStart"/>
            <w:r w:rsidRPr="000C2BB1">
              <w:rPr>
                <w:color w:val="808080" w:themeColor="background1" w:themeShade="80"/>
              </w:rPr>
              <w:t>SwapiService</w:t>
            </w:r>
            <w:proofErr w:type="spellEnd"/>
            <w:r w:rsidRPr="000C2BB1">
              <w:rPr>
                <w:color w:val="808080" w:themeColor="background1" w:themeShade="80"/>
              </w:rPr>
              <w:t xml:space="preserve"> from </w:t>
            </w:r>
            <w:proofErr w:type="gramStart"/>
            <w:r w:rsidRPr="000C2BB1">
              <w:rPr>
                <w:color w:val="808080" w:themeColor="background1" w:themeShade="80"/>
              </w:rPr>
              <w:t>'..</w:t>
            </w:r>
            <w:proofErr w:type="gramEnd"/>
            <w:r w:rsidRPr="000C2BB1">
              <w:rPr>
                <w:color w:val="808080" w:themeColor="background1" w:themeShade="80"/>
              </w:rPr>
              <w:t>/../services/</w:t>
            </w:r>
            <w:proofErr w:type="spellStart"/>
            <w:r w:rsidRPr="000C2BB1">
              <w:rPr>
                <w:color w:val="808080" w:themeColor="background1" w:themeShade="80"/>
              </w:rPr>
              <w:t>swapi</w:t>
            </w:r>
            <w:proofErr w:type="spellEnd"/>
            <w:r w:rsidRPr="000C2BB1">
              <w:rPr>
                <w:color w:val="808080" w:themeColor="background1" w:themeShade="80"/>
              </w:rPr>
              <w:t>-service';</w:t>
            </w:r>
          </w:p>
          <w:p w14:paraId="6D2F9017" w14:textId="77777777" w:rsidR="000C2BB1" w:rsidRPr="000C2BB1" w:rsidRDefault="000C2BB1" w:rsidP="000C2BB1">
            <w:pPr>
              <w:pStyle w:val="a4"/>
              <w:rPr>
                <w:color w:val="808080" w:themeColor="background1" w:themeShade="80"/>
              </w:rPr>
            </w:pPr>
          </w:p>
          <w:p w14:paraId="54B7A20A" w14:textId="77777777" w:rsidR="000C2BB1" w:rsidRPr="000C2BB1" w:rsidRDefault="000C2BB1" w:rsidP="000C2BB1">
            <w:pPr>
              <w:pStyle w:val="a4"/>
              <w:rPr>
                <w:color w:val="808080" w:themeColor="background1" w:themeShade="80"/>
              </w:rPr>
            </w:pPr>
            <w:r w:rsidRPr="000C2BB1">
              <w:rPr>
                <w:color w:val="808080" w:themeColor="background1" w:themeShade="80"/>
              </w:rPr>
              <w:t xml:space="preserve">const </w:t>
            </w:r>
            <w:proofErr w:type="spellStart"/>
            <w:r w:rsidRPr="000C2BB1">
              <w:rPr>
                <w:color w:val="808080" w:themeColor="background1" w:themeShade="80"/>
              </w:rPr>
              <w:t>swapiService</w:t>
            </w:r>
            <w:proofErr w:type="spellEnd"/>
            <w:r w:rsidRPr="000C2BB1">
              <w:rPr>
                <w:color w:val="808080" w:themeColor="background1" w:themeShade="80"/>
              </w:rPr>
              <w:t xml:space="preserve"> = new </w:t>
            </w:r>
            <w:proofErr w:type="spellStart"/>
            <w:proofErr w:type="gramStart"/>
            <w:r w:rsidRPr="000C2BB1">
              <w:rPr>
                <w:color w:val="808080" w:themeColor="background1" w:themeShade="80"/>
              </w:rPr>
              <w:t>SwapiService</w:t>
            </w:r>
            <w:proofErr w:type="spellEnd"/>
            <w:r w:rsidRPr="000C2BB1">
              <w:rPr>
                <w:color w:val="808080" w:themeColor="background1" w:themeShade="80"/>
              </w:rPr>
              <w:t>(</w:t>
            </w:r>
            <w:proofErr w:type="gramEnd"/>
            <w:r w:rsidRPr="000C2BB1">
              <w:rPr>
                <w:color w:val="808080" w:themeColor="background1" w:themeShade="80"/>
              </w:rPr>
              <w:t>);</w:t>
            </w:r>
          </w:p>
          <w:p w14:paraId="23D031D3" w14:textId="77777777" w:rsidR="000C2BB1" w:rsidRPr="000C2BB1" w:rsidRDefault="000C2BB1" w:rsidP="000C2BB1">
            <w:pPr>
              <w:pStyle w:val="a4"/>
              <w:rPr>
                <w:color w:val="808080" w:themeColor="background1" w:themeShade="80"/>
              </w:rPr>
            </w:pPr>
            <w:r w:rsidRPr="000C2BB1">
              <w:rPr>
                <w:color w:val="808080" w:themeColor="background1" w:themeShade="80"/>
              </w:rPr>
              <w:t xml:space="preserve">const </w:t>
            </w:r>
            <w:proofErr w:type="gramStart"/>
            <w:r w:rsidRPr="000C2BB1">
              <w:rPr>
                <w:color w:val="808080" w:themeColor="background1" w:themeShade="80"/>
              </w:rPr>
              <w:t xml:space="preserve">{ </w:t>
            </w:r>
            <w:proofErr w:type="spellStart"/>
            <w:r w:rsidRPr="000C2BB1">
              <w:rPr>
                <w:color w:val="808080" w:themeColor="background1" w:themeShade="80"/>
              </w:rPr>
              <w:t>getAllPeople</w:t>
            </w:r>
            <w:proofErr w:type="spellEnd"/>
            <w:proofErr w:type="gramEnd"/>
            <w:r w:rsidRPr="000C2BB1">
              <w:rPr>
                <w:color w:val="808080" w:themeColor="background1" w:themeShade="80"/>
              </w:rPr>
              <w:t xml:space="preserve">, </w:t>
            </w:r>
            <w:proofErr w:type="spellStart"/>
            <w:r w:rsidRPr="000C2BB1">
              <w:rPr>
                <w:color w:val="808080" w:themeColor="background1" w:themeShade="80"/>
              </w:rPr>
              <w:t>getAllStarships</w:t>
            </w:r>
            <w:proofErr w:type="spellEnd"/>
            <w:r w:rsidRPr="000C2BB1">
              <w:rPr>
                <w:color w:val="808080" w:themeColor="background1" w:themeShade="80"/>
              </w:rPr>
              <w:t xml:space="preserve">, </w:t>
            </w:r>
            <w:proofErr w:type="spellStart"/>
            <w:r w:rsidRPr="000C2BB1">
              <w:rPr>
                <w:color w:val="808080" w:themeColor="background1" w:themeShade="80"/>
              </w:rPr>
              <w:t>getAllPlanets</w:t>
            </w:r>
            <w:proofErr w:type="spellEnd"/>
            <w:r w:rsidRPr="000C2BB1">
              <w:rPr>
                <w:color w:val="808080" w:themeColor="background1" w:themeShade="80"/>
              </w:rPr>
              <w:t xml:space="preserve"> } = </w:t>
            </w:r>
            <w:proofErr w:type="spellStart"/>
            <w:r w:rsidRPr="000C2BB1">
              <w:rPr>
                <w:color w:val="808080" w:themeColor="background1" w:themeShade="80"/>
              </w:rPr>
              <w:t>swapiService</w:t>
            </w:r>
            <w:proofErr w:type="spellEnd"/>
            <w:r w:rsidRPr="000C2BB1">
              <w:rPr>
                <w:color w:val="808080" w:themeColor="background1" w:themeShade="80"/>
              </w:rPr>
              <w:t>;</w:t>
            </w:r>
          </w:p>
          <w:p w14:paraId="05143D7A" w14:textId="77777777" w:rsidR="000C2BB1" w:rsidRPr="000C2BB1" w:rsidRDefault="000C2BB1" w:rsidP="000C2BB1">
            <w:pPr>
              <w:pStyle w:val="a4"/>
            </w:pPr>
          </w:p>
          <w:p w14:paraId="74873248" w14:textId="77777777" w:rsidR="000C2BB1" w:rsidRPr="000C2BB1" w:rsidRDefault="000C2BB1" w:rsidP="000C2BB1">
            <w:pPr>
              <w:pStyle w:val="a4"/>
            </w:pPr>
          </w:p>
          <w:p w14:paraId="01A0E082" w14:textId="77777777" w:rsidR="000C2BB1" w:rsidRPr="000C2BB1" w:rsidRDefault="000C2BB1" w:rsidP="000C2BB1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0C2BB1">
              <w:rPr>
                <w:color w:val="808080" w:themeColor="background1" w:themeShade="80"/>
                <w:lang w:val="ru-RU"/>
              </w:rPr>
              <w:t>// обернёт компонент и вставит ему детей</w:t>
            </w:r>
          </w:p>
          <w:p w14:paraId="13D18185" w14:textId="77777777" w:rsidR="000C2BB1" w:rsidRPr="000C2BB1" w:rsidRDefault="000C2BB1" w:rsidP="000C2BB1">
            <w:pPr>
              <w:pStyle w:val="a4"/>
            </w:pPr>
            <w:r w:rsidRPr="000C2BB1">
              <w:t xml:space="preserve">const </w:t>
            </w:r>
            <w:proofErr w:type="spellStart"/>
            <w:r w:rsidRPr="000C2BB1">
              <w:rPr>
                <w:color w:val="C45911" w:themeColor="accent2" w:themeShade="BF"/>
              </w:rPr>
              <w:t>withChildFunction</w:t>
            </w:r>
            <w:proofErr w:type="spellEnd"/>
            <w:r w:rsidRPr="000C2BB1">
              <w:rPr>
                <w:color w:val="C45911" w:themeColor="accent2" w:themeShade="BF"/>
              </w:rPr>
              <w:t xml:space="preserve"> </w:t>
            </w:r>
            <w:r w:rsidRPr="000C2BB1">
              <w:t>= (</w:t>
            </w:r>
            <w:r w:rsidRPr="000C2BB1">
              <w:rPr>
                <w:color w:val="006600"/>
              </w:rPr>
              <w:t>Wrapped</w:t>
            </w:r>
            <w:r w:rsidRPr="000C2BB1">
              <w:t xml:space="preserve">, </w:t>
            </w:r>
            <w:proofErr w:type="spellStart"/>
            <w:r w:rsidRPr="001250EE">
              <w:rPr>
                <w:color w:val="C00000"/>
              </w:rPr>
              <w:t>fn</w:t>
            </w:r>
            <w:proofErr w:type="spellEnd"/>
            <w:r w:rsidRPr="000C2BB1">
              <w:t>) =&gt; {</w:t>
            </w:r>
          </w:p>
          <w:p w14:paraId="676277D3" w14:textId="77777777" w:rsidR="000C2BB1" w:rsidRPr="000C2BB1" w:rsidRDefault="000C2BB1" w:rsidP="000C2BB1">
            <w:pPr>
              <w:pStyle w:val="a4"/>
            </w:pPr>
            <w:r w:rsidRPr="000C2BB1">
              <w:t xml:space="preserve">  </w:t>
            </w:r>
            <w:r w:rsidRPr="000C2BB1">
              <w:rPr>
                <w:b/>
                <w:bCs/>
              </w:rPr>
              <w:t>return</w:t>
            </w:r>
            <w:r w:rsidRPr="000C2BB1">
              <w:t xml:space="preserve"> (</w:t>
            </w:r>
            <w:r w:rsidRPr="000C2BB1">
              <w:rPr>
                <w:color w:val="0070C0"/>
              </w:rPr>
              <w:t>props</w:t>
            </w:r>
            <w:r w:rsidRPr="000C2BB1">
              <w:t>) =&gt; {</w:t>
            </w:r>
          </w:p>
          <w:p w14:paraId="479BBAF2" w14:textId="77777777" w:rsidR="000C2BB1" w:rsidRPr="000C2BB1" w:rsidRDefault="000C2BB1" w:rsidP="000C2BB1">
            <w:pPr>
              <w:pStyle w:val="a4"/>
            </w:pPr>
            <w:r w:rsidRPr="000C2BB1">
              <w:t xml:space="preserve">    </w:t>
            </w:r>
            <w:r w:rsidRPr="000C2BB1">
              <w:rPr>
                <w:b/>
                <w:bCs/>
              </w:rPr>
              <w:t>return</w:t>
            </w:r>
            <w:r w:rsidRPr="000C2BB1">
              <w:t xml:space="preserve"> (</w:t>
            </w:r>
          </w:p>
          <w:p w14:paraId="3C5FBD9E" w14:textId="77777777" w:rsidR="000C2BB1" w:rsidRPr="000C2BB1" w:rsidRDefault="000C2BB1" w:rsidP="000C2BB1">
            <w:pPr>
              <w:pStyle w:val="a4"/>
            </w:pPr>
            <w:r w:rsidRPr="000C2BB1">
              <w:t xml:space="preserve">      &lt;</w:t>
            </w:r>
            <w:r w:rsidRPr="000C2BB1">
              <w:rPr>
                <w:color w:val="006600"/>
              </w:rPr>
              <w:t xml:space="preserve">Wrapped </w:t>
            </w:r>
            <w:r w:rsidRPr="000C2BB1">
              <w:t>{...</w:t>
            </w:r>
            <w:r w:rsidRPr="000C2BB1">
              <w:rPr>
                <w:color w:val="0070C0"/>
              </w:rPr>
              <w:t>props</w:t>
            </w:r>
            <w:r w:rsidRPr="000C2BB1">
              <w:t>}&gt;</w:t>
            </w:r>
          </w:p>
          <w:p w14:paraId="3FFA18DC" w14:textId="77777777" w:rsidR="000C2BB1" w:rsidRPr="000C2BB1" w:rsidRDefault="000C2BB1" w:rsidP="000C2BB1">
            <w:pPr>
              <w:pStyle w:val="a4"/>
            </w:pPr>
            <w:r w:rsidRPr="000C2BB1">
              <w:t xml:space="preserve">        {</w:t>
            </w:r>
            <w:proofErr w:type="spellStart"/>
            <w:r w:rsidRPr="001250EE">
              <w:rPr>
                <w:color w:val="C00000"/>
              </w:rPr>
              <w:t>fn</w:t>
            </w:r>
            <w:proofErr w:type="spellEnd"/>
            <w:r w:rsidRPr="000C2BB1">
              <w:t>}</w:t>
            </w:r>
          </w:p>
          <w:p w14:paraId="78988E2E" w14:textId="77777777" w:rsidR="000C2BB1" w:rsidRPr="000C2BB1" w:rsidRDefault="000C2BB1" w:rsidP="000C2BB1">
            <w:pPr>
              <w:pStyle w:val="a4"/>
            </w:pPr>
            <w:r w:rsidRPr="000C2BB1">
              <w:t xml:space="preserve">      &lt;/</w:t>
            </w:r>
            <w:r w:rsidRPr="000C2BB1">
              <w:rPr>
                <w:color w:val="006600"/>
              </w:rPr>
              <w:t>Wrapped</w:t>
            </w:r>
            <w:r w:rsidRPr="000C2BB1">
              <w:t>&gt;</w:t>
            </w:r>
          </w:p>
          <w:p w14:paraId="0F9367E2" w14:textId="77777777" w:rsidR="000C2BB1" w:rsidRPr="006B7387" w:rsidRDefault="000C2BB1" w:rsidP="000C2BB1">
            <w:pPr>
              <w:pStyle w:val="a4"/>
              <w:rPr>
                <w:lang w:val="ru-RU"/>
              </w:rPr>
            </w:pPr>
            <w:r w:rsidRPr="000C2BB1">
              <w:t xml:space="preserve">    </w:t>
            </w:r>
            <w:r w:rsidRPr="006B7387">
              <w:rPr>
                <w:lang w:val="ru-RU"/>
              </w:rPr>
              <w:t>);</w:t>
            </w:r>
          </w:p>
          <w:p w14:paraId="2505159B" w14:textId="77777777" w:rsidR="000C2BB1" w:rsidRPr="006B7387" w:rsidRDefault="000C2BB1" w:rsidP="000C2BB1">
            <w:pPr>
              <w:pStyle w:val="a4"/>
              <w:rPr>
                <w:lang w:val="ru-RU"/>
              </w:rPr>
            </w:pPr>
            <w:r w:rsidRPr="006B7387">
              <w:rPr>
                <w:lang w:val="ru-RU"/>
              </w:rPr>
              <w:t xml:space="preserve">  }</w:t>
            </w:r>
          </w:p>
          <w:p w14:paraId="4F1AA03E" w14:textId="77777777" w:rsidR="000C2BB1" w:rsidRPr="006B7387" w:rsidRDefault="000C2BB1" w:rsidP="000C2BB1">
            <w:pPr>
              <w:pStyle w:val="a4"/>
              <w:rPr>
                <w:lang w:val="ru-RU"/>
              </w:rPr>
            </w:pPr>
            <w:r w:rsidRPr="006B7387">
              <w:rPr>
                <w:lang w:val="ru-RU"/>
              </w:rPr>
              <w:t>};</w:t>
            </w:r>
          </w:p>
          <w:p w14:paraId="4B82488F" w14:textId="77777777" w:rsidR="000C2BB1" w:rsidRPr="006B7387" w:rsidRDefault="000C2BB1" w:rsidP="000C2BB1">
            <w:pPr>
              <w:pStyle w:val="a4"/>
              <w:rPr>
                <w:lang w:val="ru-RU"/>
              </w:rPr>
            </w:pPr>
          </w:p>
          <w:p w14:paraId="47E8F7D8" w14:textId="6269F89C" w:rsidR="00E32E9C" w:rsidRPr="00E32E9C" w:rsidRDefault="00E32E9C" w:rsidP="00E32E9C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E32E9C">
              <w:rPr>
                <w:color w:val="808080" w:themeColor="background1" w:themeShade="80"/>
                <w:lang w:val="ru-RU"/>
              </w:rPr>
              <w:t xml:space="preserve">// рендер-функции для персонажей и кораблей пойдут в </w:t>
            </w:r>
            <w:r w:rsidRPr="00E32E9C">
              <w:rPr>
                <w:color w:val="808080" w:themeColor="background1" w:themeShade="80"/>
              </w:rPr>
              <w:t>children</w:t>
            </w:r>
          </w:p>
          <w:p w14:paraId="4F78EFC9" w14:textId="77777777" w:rsidR="00E32E9C" w:rsidRPr="00E32E9C" w:rsidRDefault="00E32E9C" w:rsidP="00E32E9C">
            <w:pPr>
              <w:pStyle w:val="a4"/>
            </w:pPr>
            <w:r w:rsidRPr="00E32E9C">
              <w:t xml:space="preserve">const </w:t>
            </w:r>
            <w:proofErr w:type="spellStart"/>
            <w:r w:rsidRPr="0081628F">
              <w:rPr>
                <w:color w:val="CC3399"/>
              </w:rPr>
              <w:t>renderName</w:t>
            </w:r>
            <w:proofErr w:type="spellEnd"/>
            <w:r w:rsidRPr="00E32E9C">
              <w:t xml:space="preserve"> = </w:t>
            </w:r>
            <w:proofErr w:type="gramStart"/>
            <w:r w:rsidRPr="00E32E9C">
              <w:t>({ name</w:t>
            </w:r>
            <w:proofErr w:type="gramEnd"/>
            <w:r w:rsidRPr="00E32E9C">
              <w:t xml:space="preserve"> }) =&gt; &lt;span&gt;{name}&lt;/span&gt;;</w:t>
            </w:r>
          </w:p>
          <w:p w14:paraId="6D93D572" w14:textId="77777777" w:rsidR="00E32E9C" w:rsidRPr="00E32E9C" w:rsidRDefault="00E32E9C" w:rsidP="00E32E9C">
            <w:pPr>
              <w:pStyle w:val="a4"/>
            </w:pPr>
            <w:r w:rsidRPr="00E32E9C">
              <w:t xml:space="preserve">const </w:t>
            </w:r>
            <w:proofErr w:type="spellStart"/>
            <w:r w:rsidRPr="0081628F">
              <w:rPr>
                <w:color w:val="CC3399"/>
              </w:rPr>
              <w:t>renderModelAndName</w:t>
            </w:r>
            <w:proofErr w:type="spellEnd"/>
            <w:r w:rsidRPr="00E32E9C">
              <w:t xml:space="preserve"> = </w:t>
            </w:r>
            <w:proofErr w:type="gramStart"/>
            <w:r w:rsidRPr="00E32E9C">
              <w:t>({ model</w:t>
            </w:r>
            <w:proofErr w:type="gramEnd"/>
            <w:r w:rsidRPr="00E32E9C">
              <w:t>, name }) =&gt; &lt;span&gt;{name} ({model})&lt;/span&gt;</w:t>
            </w:r>
          </w:p>
          <w:p w14:paraId="5B70780A" w14:textId="77777777" w:rsidR="00E32E9C" w:rsidRPr="00E32E9C" w:rsidRDefault="00E32E9C" w:rsidP="00E32E9C">
            <w:pPr>
              <w:pStyle w:val="a4"/>
            </w:pPr>
          </w:p>
          <w:p w14:paraId="04B9FAC4" w14:textId="77777777" w:rsidR="00E32E9C" w:rsidRPr="00E32E9C" w:rsidRDefault="00E32E9C" w:rsidP="00E32E9C">
            <w:pPr>
              <w:pStyle w:val="a4"/>
              <w:rPr>
                <w:color w:val="808080" w:themeColor="background1" w:themeShade="80"/>
              </w:rPr>
            </w:pPr>
            <w:r w:rsidRPr="00E32E9C">
              <w:rPr>
                <w:color w:val="808080" w:themeColor="background1" w:themeShade="80"/>
              </w:rPr>
              <w:t xml:space="preserve">// </w:t>
            </w:r>
            <w:proofErr w:type="spellStart"/>
            <w:r w:rsidRPr="00E32E9C">
              <w:rPr>
                <w:color w:val="808080" w:themeColor="background1" w:themeShade="80"/>
              </w:rPr>
              <w:t>композиция</w:t>
            </w:r>
            <w:proofErr w:type="spellEnd"/>
            <w:r w:rsidRPr="00E32E9C">
              <w:rPr>
                <w:color w:val="808080" w:themeColor="background1" w:themeShade="80"/>
              </w:rPr>
              <w:t xml:space="preserve"> </w:t>
            </w:r>
            <w:proofErr w:type="spellStart"/>
            <w:r w:rsidRPr="00E32E9C">
              <w:rPr>
                <w:color w:val="808080" w:themeColor="background1" w:themeShade="80"/>
              </w:rPr>
              <w:t>функций</w:t>
            </w:r>
            <w:proofErr w:type="spellEnd"/>
            <w:r w:rsidRPr="00E32E9C">
              <w:rPr>
                <w:color w:val="808080" w:themeColor="background1" w:themeShade="80"/>
              </w:rPr>
              <w:t xml:space="preserve"> </w:t>
            </w:r>
            <w:proofErr w:type="spellStart"/>
            <w:r w:rsidRPr="00E32E9C">
              <w:rPr>
                <w:color w:val="808080" w:themeColor="background1" w:themeShade="80"/>
              </w:rPr>
              <w:t>высшего</w:t>
            </w:r>
            <w:proofErr w:type="spellEnd"/>
            <w:r w:rsidRPr="00E32E9C">
              <w:rPr>
                <w:color w:val="808080" w:themeColor="background1" w:themeShade="80"/>
              </w:rPr>
              <w:t xml:space="preserve"> </w:t>
            </w:r>
            <w:proofErr w:type="spellStart"/>
            <w:r w:rsidRPr="00E32E9C">
              <w:rPr>
                <w:color w:val="808080" w:themeColor="background1" w:themeShade="80"/>
              </w:rPr>
              <w:t>порядка</w:t>
            </w:r>
            <w:proofErr w:type="spellEnd"/>
          </w:p>
          <w:p w14:paraId="6DD5F097" w14:textId="77777777" w:rsidR="00E32E9C" w:rsidRPr="00E32E9C" w:rsidRDefault="00E32E9C" w:rsidP="00E32E9C">
            <w:pPr>
              <w:pStyle w:val="a4"/>
            </w:pPr>
            <w:r w:rsidRPr="00E32E9C">
              <w:t xml:space="preserve">const </w:t>
            </w:r>
            <w:proofErr w:type="spellStart"/>
            <w:r w:rsidRPr="00E32E9C">
              <w:t>PersonList</w:t>
            </w:r>
            <w:proofErr w:type="spellEnd"/>
            <w:r w:rsidRPr="00E32E9C">
              <w:rPr>
                <w:color w:val="006600"/>
              </w:rPr>
              <w:t xml:space="preserve"> </w:t>
            </w:r>
            <w:r w:rsidRPr="00E32E9C">
              <w:t xml:space="preserve">= </w:t>
            </w:r>
            <w:proofErr w:type="spellStart"/>
            <w:proofErr w:type="gramStart"/>
            <w:r w:rsidRPr="00E32E9C">
              <w:rPr>
                <w:color w:val="0070C0"/>
              </w:rPr>
              <w:t>withData</w:t>
            </w:r>
            <w:proofErr w:type="spellEnd"/>
            <w:r w:rsidRPr="00E32E9C">
              <w:t>(</w:t>
            </w:r>
            <w:proofErr w:type="gramEnd"/>
          </w:p>
          <w:p w14:paraId="437BC452" w14:textId="77777777" w:rsidR="00E32E9C" w:rsidRPr="00E32E9C" w:rsidRDefault="00E32E9C" w:rsidP="00E32E9C">
            <w:pPr>
              <w:pStyle w:val="a4"/>
            </w:pPr>
            <w:r w:rsidRPr="00E32E9C">
              <w:t xml:space="preserve">  </w:t>
            </w:r>
            <w:proofErr w:type="spellStart"/>
            <w:proofErr w:type="gramStart"/>
            <w:r w:rsidRPr="00E32E9C">
              <w:rPr>
                <w:color w:val="C45911" w:themeColor="accent2" w:themeShade="BF"/>
              </w:rPr>
              <w:t>withChildFunction</w:t>
            </w:r>
            <w:proofErr w:type="spellEnd"/>
            <w:r w:rsidRPr="00E32E9C">
              <w:t>(</w:t>
            </w:r>
            <w:proofErr w:type="spellStart"/>
            <w:proofErr w:type="gramEnd"/>
            <w:r w:rsidRPr="00E32E9C">
              <w:t>ItemList</w:t>
            </w:r>
            <w:proofErr w:type="spellEnd"/>
            <w:r w:rsidRPr="00E32E9C">
              <w:t xml:space="preserve">, </w:t>
            </w:r>
            <w:proofErr w:type="spellStart"/>
            <w:r w:rsidRPr="0081628F">
              <w:rPr>
                <w:color w:val="CC3399"/>
              </w:rPr>
              <w:t>renderName</w:t>
            </w:r>
            <w:proofErr w:type="spellEnd"/>
            <w:r w:rsidRPr="00E32E9C">
              <w:t>),</w:t>
            </w:r>
          </w:p>
          <w:p w14:paraId="7E27542E" w14:textId="77777777" w:rsidR="00E32E9C" w:rsidRPr="00E32E9C" w:rsidRDefault="00E32E9C" w:rsidP="00E32E9C">
            <w:pPr>
              <w:pStyle w:val="a4"/>
            </w:pPr>
            <w:r w:rsidRPr="00E32E9C">
              <w:t xml:space="preserve">  </w:t>
            </w:r>
            <w:proofErr w:type="spellStart"/>
            <w:r w:rsidRPr="00E32E9C">
              <w:t>getAllPeople</w:t>
            </w:r>
            <w:proofErr w:type="spellEnd"/>
            <w:r w:rsidRPr="00E32E9C">
              <w:t>);</w:t>
            </w:r>
          </w:p>
          <w:p w14:paraId="45D5531C" w14:textId="77777777" w:rsidR="00E32E9C" w:rsidRPr="00E32E9C" w:rsidRDefault="00E32E9C" w:rsidP="00E32E9C">
            <w:pPr>
              <w:pStyle w:val="a4"/>
            </w:pPr>
          </w:p>
          <w:p w14:paraId="23E23051" w14:textId="77777777" w:rsidR="00E32E9C" w:rsidRPr="00E32E9C" w:rsidRDefault="00E32E9C" w:rsidP="00E32E9C">
            <w:pPr>
              <w:pStyle w:val="a4"/>
            </w:pPr>
            <w:r w:rsidRPr="00E32E9C">
              <w:t xml:space="preserve">const </w:t>
            </w:r>
            <w:proofErr w:type="spellStart"/>
            <w:r w:rsidRPr="00E32E9C">
              <w:t>PlanetList</w:t>
            </w:r>
            <w:proofErr w:type="spellEnd"/>
            <w:r w:rsidRPr="00E32E9C">
              <w:rPr>
                <w:color w:val="006600"/>
              </w:rPr>
              <w:t xml:space="preserve"> </w:t>
            </w:r>
            <w:r w:rsidRPr="00E32E9C">
              <w:t xml:space="preserve">= </w:t>
            </w:r>
            <w:proofErr w:type="spellStart"/>
            <w:proofErr w:type="gramStart"/>
            <w:r w:rsidRPr="00E32E9C">
              <w:rPr>
                <w:color w:val="0070C0"/>
              </w:rPr>
              <w:t>withData</w:t>
            </w:r>
            <w:proofErr w:type="spellEnd"/>
            <w:r w:rsidRPr="00E32E9C">
              <w:t>(</w:t>
            </w:r>
            <w:proofErr w:type="gramEnd"/>
          </w:p>
          <w:p w14:paraId="3764506B" w14:textId="77777777" w:rsidR="00E32E9C" w:rsidRPr="00E32E9C" w:rsidRDefault="00E32E9C" w:rsidP="00E32E9C">
            <w:pPr>
              <w:pStyle w:val="a4"/>
            </w:pPr>
            <w:r w:rsidRPr="00E32E9C">
              <w:t xml:space="preserve">  </w:t>
            </w:r>
            <w:proofErr w:type="spellStart"/>
            <w:proofErr w:type="gramStart"/>
            <w:r w:rsidRPr="00E32E9C">
              <w:rPr>
                <w:color w:val="C45911" w:themeColor="accent2" w:themeShade="BF"/>
              </w:rPr>
              <w:t>withChildFunction</w:t>
            </w:r>
            <w:proofErr w:type="spellEnd"/>
            <w:r w:rsidRPr="00E32E9C">
              <w:t>(</w:t>
            </w:r>
            <w:proofErr w:type="spellStart"/>
            <w:proofErr w:type="gramEnd"/>
            <w:r w:rsidRPr="00E32E9C">
              <w:t>ItemList</w:t>
            </w:r>
            <w:proofErr w:type="spellEnd"/>
            <w:r w:rsidRPr="00E32E9C">
              <w:t xml:space="preserve">, </w:t>
            </w:r>
            <w:proofErr w:type="spellStart"/>
            <w:r w:rsidRPr="0081628F">
              <w:rPr>
                <w:color w:val="CC3399"/>
              </w:rPr>
              <w:t>renderName</w:t>
            </w:r>
            <w:proofErr w:type="spellEnd"/>
            <w:r w:rsidRPr="00E32E9C">
              <w:t xml:space="preserve">), </w:t>
            </w:r>
          </w:p>
          <w:p w14:paraId="1E6DED2B" w14:textId="77777777" w:rsidR="00E32E9C" w:rsidRPr="00E32E9C" w:rsidRDefault="00E32E9C" w:rsidP="00E32E9C">
            <w:pPr>
              <w:pStyle w:val="a4"/>
            </w:pPr>
            <w:r w:rsidRPr="00E32E9C">
              <w:t xml:space="preserve">  </w:t>
            </w:r>
            <w:proofErr w:type="spellStart"/>
            <w:r w:rsidRPr="00E32E9C">
              <w:t>getAllPlanets</w:t>
            </w:r>
            <w:proofErr w:type="spellEnd"/>
            <w:r w:rsidRPr="00E32E9C">
              <w:t>);</w:t>
            </w:r>
          </w:p>
          <w:p w14:paraId="7A304B5B" w14:textId="77777777" w:rsidR="00E32E9C" w:rsidRPr="00E32E9C" w:rsidRDefault="00E32E9C" w:rsidP="00E32E9C">
            <w:pPr>
              <w:pStyle w:val="a4"/>
            </w:pPr>
          </w:p>
          <w:p w14:paraId="29C7DFDD" w14:textId="77777777" w:rsidR="00E32E9C" w:rsidRPr="00E32E9C" w:rsidRDefault="00E32E9C" w:rsidP="00E32E9C">
            <w:pPr>
              <w:pStyle w:val="a4"/>
            </w:pPr>
            <w:r w:rsidRPr="00E32E9C">
              <w:t xml:space="preserve">const </w:t>
            </w:r>
            <w:proofErr w:type="spellStart"/>
            <w:r w:rsidRPr="00E32E9C">
              <w:t>StarshipList</w:t>
            </w:r>
            <w:proofErr w:type="spellEnd"/>
            <w:r w:rsidRPr="00E32E9C">
              <w:rPr>
                <w:color w:val="006600"/>
              </w:rPr>
              <w:t xml:space="preserve"> </w:t>
            </w:r>
            <w:r w:rsidRPr="00E32E9C">
              <w:t xml:space="preserve">= </w:t>
            </w:r>
            <w:proofErr w:type="spellStart"/>
            <w:proofErr w:type="gramStart"/>
            <w:r w:rsidRPr="00E32E9C">
              <w:rPr>
                <w:color w:val="0070C0"/>
              </w:rPr>
              <w:t>withData</w:t>
            </w:r>
            <w:proofErr w:type="spellEnd"/>
            <w:r w:rsidRPr="00E32E9C">
              <w:t>(</w:t>
            </w:r>
            <w:proofErr w:type="gramEnd"/>
          </w:p>
          <w:p w14:paraId="73E3FA39" w14:textId="77777777" w:rsidR="00E32E9C" w:rsidRPr="00E32E9C" w:rsidRDefault="00E32E9C" w:rsidP="00E32E9C">
            <w:pPr>
              <w:pStyle w:val="a4"/>
            </w:pPr>
            <w:r w:rsidRPr="00E32E9C">
              <w:t xml:space="preserve">  </w:t>
            </w:r>
            <w:proofErr w:type="spellStart"/>
            <w:proofErr w:type="gramStart"/>
            <w:r w:rsidRPr="00E32E9C">
              <w:rPr>
                <w:color w:val="C45911" w:themeColor="accent2" w:themeShade="BF"/>
              </w:rPr>
              <w:t>withChildFunction</w:t>
            </w:r>
            <w:proofErr w:type="spellEnd"/>
            <w:r w:rsidRPr="00E32E9C">
              <w:t>(</w:t>
            </w:r>
            <w:proofErr w:type="spellStart"/>
            <w:proofErr w:type="gramEnd"/>
            <w:r w:rsidRPr="00E32E9C">
              <w:t>ItemList</w:t>
            </w:r>
            <w:proofErr w:type="spellEnd"/>
            <w:r w:rsidRPr="00E32E9C">
              <w:t xml:space="preserve">, </w:t>
            </w:r>
            <w:proofErr w:type="spellStart"/>
            <w:r w:rsidRPr="0081628F">
              <w:rPr>
                <w:color w:val="CC3399"/>
              </w:rPr>
              <w:t>renderModelAndName</w:t>
            </w:r>
            <w:proofErr w:type="spellEnd"/>
            <w:r w:rsidRPr="00E32E9C">
              <w:t>),</w:t>
            </w:r>
          </w:p>
          <w:p w14:paraId="1CABB6D5" w14:textId="75CE6275" w:rsidR="000C2BB1" w:rsidRPr="00E32E9C" w:rsidRDefault="00E32E9C" w:rsidP="00E32E9C">
            <w:pPr>
              <w:pStyle w:val="a4"/>
            </w:pPr>
            <w:r w:rsidRPr="00E32E9C">
              <w:t xml:space="preserve">  </w:t>
            </w:r>
            <w:proofErr w:type="spellStart"/>
            <w:r w:rsidRPr="00E32E9C">
              <w:t>getAllStarships</w:t>
            </w:r>
            <w:proofErr w:type="spellEnd"/>
            <w:r w:rsidRPr="00E32E9C">
              <w:t>);</w:t>
            </w:r>
          </w:p>
          <w:p w14:paraId="09A42089" w14:textId="77777777" w:rsidR="00E32E9C" w:rsidRPr="00E32E9C" w:rsidRDefault="00E32E9C" w:rsidP="00E32E9C">
            <w:pPr>
              <w:pStyle w:val="a4"/>
            </w:pPr>
          </w:p>
          <w:p w14:paraId="3789F41E" w14:textId="0291C4A7" w:rsidR="00FC67E9" w:rsidRPr="00E32E9C" w:rsidRDefault="000C2BB1" w:rsidP="000C2BB1">
            <w:pPr>
              <w:pStyle w:val="a4"/>
              <w:rPr>
                <w:color w:val="A6A6A6" w:themeColor="background1" w:themeShade="A6"/>
              </w:rPr>
            </w:pPr>
            <w:r w:rsidRPr="00E32E9C">
              <w:rPr>
                <w:color w:val="A6A6A6" w:themeColor="background1" w:themeShade="A6"/>
              </w:rPr>
              <w:t xml:space="preserve">export </w:t>
            </w:r>
            <w:proofErr w:type="gramStart"/>
            <w:r w:rsidRPr="00E32E9C">
              <w:rPr>
                <w:color w:val="A6A6A6" w:themeColor="background1" w:themeShade="A6"/>
              </w:rPr>
              <w:t xml:space="preserve">{ </w:t>
            </w:r>
            <w:proofErr w:type="spellStart"/>
            <w:r w:rsidRPr="00E32E9C">
              <w:rPr>
                <w:color w:val="A6A6A6" w:themeColor="background1" w:themeShade="A6"/>
              </w:rPr>
              <w:t>PersonList</w:t>
            </w:r>
            <w:proofErr w:type="spellEnd"/>
            <w:proofErr w:type="gramEnd"/>
            <w:r w:rsidRPr="00E32E9C">
              <w:rPr>
                <w:color w:val="A6A6A6" w:themeColor="background1" w:themeShade="A6"/>
              </w:rPr>
              <w:t xml:space="preserve">, </w:t>
            </w:r>
            <w:proofErr w:type="spellStart"/>
            <w:r w:rsidRPr="00E32E9C">
              <w:rPr>
                <w:color w:val="A6A6A6" w:themeColor="background1" w:themeShade="A6"/>
              </w:rPr>
              <w:t>PlanetList</w:t>
            </w:r>
            <w:proofErr w:type="spellEnd"/>
            <w:r w:rsidRPr="00E32E9C">
              <w:rPr>
                <w:color w:val="A6A6A6" w:themeColor="background1" w:themeShade="A6"/>
              </w:rPr>
              <w:t xml:space="preserve">, </w:t>
            </w:r>
            <w:proofErr w:type="spellStart"/>
            <w:r w:rsidRPr="00E32E9C">
              <w:rPr>
                <w:color w:val="A6A6A6" w:themeColor="background1" w:themeShade="A6"/>
              </w:rPr>
              <w:t>StarshipList</w:t>
            </w:r>
            <w:proofErr w:type="spellEnd"/>
            <w:r w:rsidRPr="00E32E9C">
              <w:rPr>
                <w:color w:val="A6A6A6" w:themeColor="background1" w:themeShade="A6"/>
              </w:rPr>
              <w:t xml:space="preserve"> };</w:t>
            </w:r>
          </w:p>
          <w:p w14:paraId="426704C1" w14:textId="77777777" w:rsidR="00FC67E9" w:rsidRPr="00E32E9C" w:rsidRDefault="00FC67E9" w:rsidP="00ED11E9">
            <w:pPr>
              <w:pStyle w:val="a4"/>
            </w:pPr>
          </w:p>
        </w:tc>
      </w:tr>
    </w:tbl>
    <w:p w14:paraId="6AD252E3" w14:textId="5AB9C891" w:rsidR="00FC67E9" w:rsidRPr="00E32E9C" w:rsidRDefault="00FC67E9" w:rsidP="00143A6C">
      <w:pPr>
        <w:pStyle w:val="a5"/>
        <w:rPr>
          <w:lang w:val="en-US"/>
        </w:rPr>
      </w:pPr>
    </w:p>
    <w:p w14:paraId="245058FD" w14:textId="366C21AC" w:rsidR="00FC67E9" w:rsidRPr="00735935" w:rsidRDefault="00735935" w:rsidP="00143A6C">
      <w:pPr>
        <w:pStyle w:val="a5"/>
        <w:rPr>
          <w:lang w:val="en-US"/>
        </w:rPr>
      </w:pPr>
      <w:r>
        <w:t xml:space="preserve">Использование в </w:t>
      </w:r>
      <w:r>
        <w:rPr>
          <w:lang w:val="en-US"/>
        </w:rPr>
        <w:t>app.js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FC67E9" w:rsidRPr="00FB288C" w14:paraId="3DEEA7FB" w14:textId="77777777" w:rsidTr="00ED11E9">
        <w:tc>
          <w:tcPr>
            <w:tcW w:w="10768" w:type="dxa"/>
            <w:shd w:val="clear" w:color="auto" w:fill="F5F5F5"/>
          </w:tcPr>
          <w:p w14:paraId="3118973B" w14:textId="77777777" w:rsidR="00FC67E9" w:rsidRPr="00FB288C" w:rsidRDefault="00FC67E9" w:rsidP="00ED11E9">
            <w:pPr>
              <w:pStyle w:val="a4"/>
              <w:rPr>
                <w:lang w:val="ru-RU"/>
              </w:rPr>
            </w:pPr>
          </w:p>
          <w:p w14:paraId="779ABADE" w14:textId="77777777" w:rsidR="00A049A6" w:rsidRPr="00A049A6" w:rsidRDefault="00A049A6" w:rsidP="00A049A6">
            <w:pPr>
              <w:pStyle w:val="a4"/>
              <w:rPr>
                <w:lang w:val="ru-RU"/>
              </w:rPr>
            </w:pPr>
            <w:r w:rsidRPr="00A049A6">
              <w:rPr>
                <w:lang w:val="ru-RU"/>
              </w:rPr>
              <w:t>&lt;</w:t>
            </w:r>
            <w:proofErr w:type="spellStart"/>
            <w:r w:rsidRPr="00A049A6">
              <w:rPr>
                <w:lang w:val="ru-RU"/>
              </w:rPr>
              <w:t>PersonList</w:t>
            </w:r>
            <w:proofErr w:type="spellEnd"/>
            <w:r w:rsidRPr="00A049A6">
              <w:rPr>
                <w:lang w:val="ru-RU"/>
              </w:rPr>
              <w:t xml:space="preserve"> /&gt;</w:t>
            </w:r>
          </w:p>
          <w:p w14:paraId="05FFC446" w14:textId="77777777" w:rsidR="00A049A6" w:rsidRPr="00A049A6" w:rsidRDefault="00A049A6" w:rsidP="00A049A6">
            <w:pPr>
              <w:pStyle w:val="a4"/>
              <w:rPr>
                <w:lang w:val="ru-RU"/>
              </w:rPr>
            </w:pPr>
            <w:r w:rsidRPr="00A049A6">
              <w:rPr>
                <w:lang w:val="ru-RU"/>
              </w:rPr>
              <w:lastRenderedPageBreak/>
              <w:t>&lt;</w:t>
            </w:r>
            <w:proofErr w:type="spellStart"/>
            <w:r w:rsidRPr="00A049A6">
              <w:rPr>
                <w:lang w:val="ru-RU"/>
              </w:rPr>
              <w:t>StarshipList</w:t>
            </w:r>
            <w:proofErr w:type="spellEnd"/>
            <w:r w:rsidRPr="00A049A6">
              <w:rPr>
                <w:lang w:val="ru-RU"/>
              </w:rPr>
              <w:t xml:space="preserve"> /&gt;</w:t>
            </w:r>
          </w:p>
          <w:p w14:paraId="176E82B0" w14:textId="27C57B07" w:rsidR="00FC67E9" w:rsidRPr="00FB288C" w:rsidRDefault="00A049A6" w:rsidP="00ED11E9">
            <w:pPr>
              <w:pStyle w:val="a4"/>
              <w:rPr>
                <w:lang w:val="ru-RU"/>
              </w:rPr>
            </w:pPr>
            <w:r w:rsidRPr="00A049A6">
              <w:rPr>
                <w:lang w:val="ru-RU"/>
              </w:rPr>
              <w:t>&lt;</w:t>
            </w:r>
            <w:proofErr w:type="spellStart"/>
            <w:r w:rsidRPr="00A049A6">
              <w:rPr>
                <w:lang w:val="ru-RU"/>
              </w:rPr>
              <w:t>PlanetList</w:t>
            </w:r>
            <w:proofErr w:type="spellEnd"/>
            <w:r w:rsidRPr="00A049A6">
              <w:rPr>
                <w:lang w:val="ru-RU"/>
              </w:rPr>
              <w:t xml:space="preserve"> /&gt;</w:t>
            </w:r>
          </w:p>
          <w:p w14:paraId="05984729" w14:textId="77777777" w:rsidR="00FC67E9" w:rsidRPr="00FB288C" w:rsidRDefault="00FC67E9" w:rsidP="00ED11E9">
            <w:pPr>
              <w:pStyle w:val="a4"/>
              <w:rPr>
                <w:lang w:val="ru-RU"/>
              </w:rPr>
            </w:pPr>
          </w:p>
        </w:tc>
      </w:tr>
    </w:tbl>
    <w:p w14:paraId="07AF0D3C" w14:textId="272EA9AC" w:rsidR="00FC67E9" w:rsidRDefault="00FC67E9" w:rsidP="00FC67E9">
      <w:pPr>
        <w:pStyle w:val="a5"/>
      </w:pPr>
    </w:p>
    <w:p w14:paraId="442FFC1B" w14:textId="351D8D53" w:rsidR="004D19B0" w:rsidRPr="00FB288C" w:rsidRDefault="004D19B0" w:rsidP="00FC67E9">
      <w:pPr>
        <w:pStyle w:val="a5"/>
      </w:pPr>
      <w:r>
        <w:t>Теперь детали конфигурации скрыты. Использовать такие компоненты в разы легче.</w:t>
      </w:r>
    </w:p>
    <w:p w14:paraId="619B65B3" w14:textId="60AE3487" w:rsidR="00FC67E9" w:rsidRDefault="00FC67E9" w:rsidP="00FC67E9">
      <w:pPr>
        <w:pStyle w:val="a5"/>
      </w:pPr>
    </w:p>
    <w:p w14:paraId="16221189" w14:textId="2310F44D" w:rsidR="000E737D" w:rsidRDefault="000E737D" w:rsidP="00FC67E9">
      <w:pPr>
        <w:pStyle w:val="a5"/>
      </w:pPr>
    </w:p>
    <w:p w14:paraId="5C78FB5F" w14:textId="4827AD54" w:rsidR="00AF6623" w:rsidRPr="007510D2" w:rsidRDefault="00AF6623" w:rsidP="00AF6623">
      <w:pPr>
        <w:pStyle w:val="3"/>
      </w:pPr>
      <w:r>
        <w:t xml:space="preserve">Контекст </w:t>
      </w:r>
      <w:r>
        <w:rPr>
          <w:lang w:val="en-US"/>
        </w:rPr>
        <w:t>API</w:t>
      </w:r>
    </w:p>
    <w:p w14:paraId="353149E1" w14:textId="3741A78D" w:rsidR="00AF6623" w:rsidRDefault="006B7387" w:rsidP="006B7387">
      <w:pPr>
        <w:pStyle w:val="a5"/>
        <w:jc w:val="both"/>
      </w:pPr>
      <w:r>
        <w:t xml:space="preserve">Документация </w:t>
      </w:r>
      <w:hyperlink r:id="rId309" w:history="1">
        <w:r w:rsidRPr="006B7387">
          <w:rPr>
            <w:rStyle w:val="a8"/>
          </w:rPr>
          <w:t>тут</w:t>
        </w:r>
      </w:hyperlink>
      <w:r>
        <w:t>.</w:t>
      </w:r>
    </w:p>
    <w:p w14:paraId="6CC5A037" w14:textId="74A04F92" w:rsidR="006B7387" w:rsidRPr="007510D2" w:rsidRDefault="006B7387" w:rsidP="006B7387">
      <w:pPr>
        <w:pStyle w:val="a5"/>
        <w:jc w:val="both"/>
      </w:pPr>
    </w:p>
    <w:p w14:paraId="45197BF7" w14:textId="093DD6F7" w:rsidR="006B7387" w:rsidRPr="006B7387" w:rsidRDefault="006B7387" w:rsidP="001D6C93">
      <w:pPr>
        <w:pStyle w:val="a5"/>
      </w:pPr>
      <w:r>
        <w:rPr>
          <w:lang w:val="en-US"/>
        </w:rPr>
        <w:t>Context</w:t>
      </w:r>
      <w:r w:rsidRPr="006B7387">
        <w:t xml:space="preserve"> </w:t>
      </w:r>
      <w:r>
        <w:rPr>
          <w:lang w:val="en-US"/>
        </w:rPr>
        <w:t>API</w:t>
      </w:r>
      <w:r w:rsidRPr="006B7387">
        <w:t xml:space="preserve"> </w:t>
      </w:r>
      <w:r>
        <w:t>решает проблему проброса свойств</w:t>
      </w:r>
      <w:r w:rsidR="001D6C93">
        <w:t xml:space="preserve"> (</w:t>
      </w:r>
      <w:r w:rsidR="001D6C93">
        <w:rPr>
          <w:lang w:val="en-US"/>
        </w:rPr>
        <w:t>property</w:t>
      </w:r>
      <w:r w:rsidR="001D6C93" w:rsidRPr="001D6C93">
        <w:t xml:space="preserve"> </w:t>
      </w:r>
      <w:r w:rsidR="001D6C93">
        <w:rPr>
          <w:lang w:val="en-US"/>
        </w:rPr>
        <w:t>drill</w:t>
      </w:r>
      <w:r w:rsidR="001D6C93">
        <w:t>)</w:t>
      </w:r>
      <w:r>
        <w:t xml:space="preserve"> от </w:t>
      </w:r>
      <w:r w:rsidR="00C90C2F">
        <w:t>компонентов верхнего уровня до компонентов нижнего.</w:t>
      </w:r>
    </w:p>
    <w:p w14:paraId="6E606273" w14:textId="785752A2" w:rsidR="008650D9" w:rsidRDefault="00751997" w:rsidP="00FC67E9">
      <w:pPr>
        <w:pStyle w:val="a5"/>
      </w:pPr>
      <w:r>
        <w:t xml:space="preserve">Контекст позволяет создать специальное хранилище данных и эти данные будут доступны для всех дочерних </w:t>
      </w:r>
      <w:r w:rsidR="000A46F2">
        <w:t>компонентов без необходимости явно передавать эти свойства</w:t>
      </w:r>
      <w:r>
        <w:t>.</w:t>
      </w:r>
    </w:p>
    <w:p w14:paraId="54C5826A" w14:textId="382911EC" w:rsidR="00EB2B48" w:rsidRDefault="008650D9" w:rsidP="00FC67E9">
      <w:pPr>
        <w:pStyle w:val="a5"/>
      </w:pPr>
      <w:r>
        <w:t xml:space="preserve">Гугли </w:t>
      </w:r>
      <w:proofErr w:type="spellStart"/>
      <w:r w:rsidRPr="008650D9">
        <w:t>dependency</w:t>
      </w:r>
      <w:proofErr w:type="spellEnd"/>
      <w:r w:rsidRPr="008650D9">
        <w:t xml:space="preserve"> </w:t>
      </w:r>
      <w:proofErr w:type="spellStart"/>
      <w:r w:rsidRPr="008650D9">
        <w:t>injection</w:t>
      </w:r>
      <w:proofErr w:type="spellEnd"/>
      <w:r>
        <w:t>.</w:t>
      </w:r>
    </w:p>
    <w:p w14:paraId="2BA546C8" w14:textId="77777777" w:rsidR="00EB2B48" w:rsidRDefault="00EB2B48" w:rsidP="00FC67E9">
      <w:pPr>
        <w:pStyle w:val="a5"/>
      </w:pPr>
    </w:p>
    <w:p w14:paraId="4FAC5487" w14:textId="55293481" w:rsidR="009160E7" w:rsidRDefault="000A46F2" w:rsidP="00FC67E9">
      <w:pPr>
        <w:pStyle w:val="a5"/>
      </w:pPr>
      <w:r>
        <w:t xml:space="preserve">На практике </w:t>
      </w:r>
      <w:r w:rsidR="009B6E64">
        <w:t xml:space="preserve">вызывается функция, которая возвращает объект, в котором хранятся </w:t>
      </w:r>
      <w:r>
        <w:t>создаются 2 компонента:</w:t>
      </w:r>
      <w:r w:rsidR="009B6E64" w:rsidRPr="009B6E64">
        <w:t xml:space="preserve"> </w:t>
      </w:r>
      <w:r w:rsidR="009B6E64">
        <w:rPr>
          <w:lang w:val="en-US"/>
        </w:rPr>
        <w:t>Provider</w:t>
      </w:r>
      <w:r w:rsidR="009B6E64">
        <w:t xml:space="preserve"> и </w:t>
      </w:r>
      <w:r w:rsidR="009B6E64">
        <w:rPr>
          <w:lang w:val="en-US"/>
        </w:rPr>
        <w:t>Consumer</w:t>
      </w:r>
      <w:r w:rsidR="009B6E64">
        <w:t>.</w:t>
      </w:r>
    </w:p>
    <w:p w14:paraId="28D01208" w14:textId="5150763A" w:rsidR="009160E7" w:rsidRDefault="009160E7" w:rsidP="00FC67E9">
      <w:pPr>
        <w:pStyle w:val="a5"/>
      </w:pPr>
    </w:p>
    <w:p w14:paraId="16D46730" w14:textId="193B0ECB" w:rsidR="009160E7" w:rsidRDefault="009160E7" w:rsidP="00FC67E9">
      <w:pPr>
        <w:pStyle w:val="a5"/>
      </w:pPr>
      <w:r>
        <w:t>Кратко: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60E7" w:rsidRPr="009160E7" w14:paraId="763A27DD" w14:textId="77777777" w:rsidTr="0078080D">
        <w:tc>
          <w:tcPr>
            <w:tcW w:w="10768" w:type="dxa"/>
            <w:shd w:val="clear" w:color="auto" w:fill="F5F5F5"/>
          </w:tcPr>
          <w:p w14:paraId="1FFCD756" w14:textId="77777777" w:rsidR="009160E7" w:rsidRPr="007510D2" w:rsidRDefault="009160E7" w:rsidP="0078080D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9B573C">
              <w:rPr>
                <w:color w:val="808080" w:themeColor="background1" w:themeShade="80"/>
              </w:rPr>
              <w:t>import</w:t>
            </w:r>
            <w:r w:rsidRPr="007510D2">
              <w:rPr>
                <w:color w:val="808080" w:themeColor="background1" w:themeShade="80"/>
                <w:lang w:val="ru-RU"/>
              </w:rPr>
              <w:t xml:space="preserve"> </w:t>
            </w:r>
            <w:r w:rsidRPr="009B573C">
              <w:rPr>
                <w:color w:val="808080" w:themeColor="background1" w:themeShade="80"/>
              </w:rPr>
              <w:t>React</w:t>
            </w:r>
            <w:r w:rsidRPr="007510D2">
              <w:rPr>
                <w:color w:val="808080" w:themeColor="background1" w:themeShade="80"/>
                <w:lang w:val="ru-RU"/>
              </w:rPr>
              <w:t xml:space="preserve"> </w:t>
            </w:r>
            <w:r w:rsidRPr="009B573C">
              <w:rPr>
                <w:color w:val="808080" w:themeColor="background1" w:themeShade="80"/>
              </w:rPr>
              <w:t>from</w:t>
            </w:r>
            <w:r w:rsidRPr="007510D2">
              <w:rPr>
                <w:color w:val="808080" w:themeColor="background1" w:themeShade="80"/>
                <w:lang w:val="ru-RU"/>
              </w:rPr>
              <w:t xml:space="preserve"> '</w:t>
            </w:r>
            <w:r w:rsidRPr="009B573C">
              <w:rPr>
                <w:color w:val="808080" w:themeColor="background1" w:themeShade="80"/>
              </w:rPr>
              <w:t>react</w:t>
            </w:r>
            <w:r w:rsidRPr="007510D2">
              <w:rPr>
                <w:color w:val="808080" w:themeColor="background1" w:themeShade="80"/>
                <w:lang w:val="ru-RU"/>
              </w:rPr>
              <w:t>';</w:t>
            </w:r>
          </w:p>
          <w:p w14:paraId="41DDCDD1" w14:textId="18ACC3D2" w:rsidR="009160E7" w:rsidRPr="007510D2" w:rsidRDefault="009160E7" w:rsidP="0078080D">
            <w:pPr>
              <w:pStyle w:val="a4"/>
              <w:rPr>
                <w:lang w:val="ru-RU"/>
              </w:rPr>
            </w:pPr>
          </w:p>
          <w:p w14:paraId="36E0FE92" w14:textId="69E8C54A" w:rsidR="009160E7" w:rsidRPr="009160E7" w:rsidRDefault="009160E7" w:rsidP="0078080D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9160E7">
              <w:rPr>
                <w:color w:val="808080" w:themeColor="background1" w:themeShade="80"/>
                <w:lang w:val="ru-RU"/>
              </w:rPr>
              <w:t xml:space="preserve">1. создать контекст через функцию (можно сразу </w:t>
            </w:r>
            <w:proofErr w:type="spellStart"/>
            <w:r w:rsidRPr="009160E7">
              <w:rPr>
                <w:color w:val="808080" w:themeColor="background1" w:themeShade="80"/>
                <w:lang w:val="ru-RU"/>
              </w:rPr>
              <w:t>деструктуризировать</w:t>
            </w:r>
            <w:proofErr w:type="spellEnd"/>
            <w:r w:rsidRPr="009160E7">
              <w:rPr>
                <w:color w:val="808080" w:themeColor="background1" w:themeShade="80"/>
                <w:lang w:val="ru-RU"/>
              </w:rPr>
              <w:t>)</w:t>
            </w:r>
          </w:p>
          <w:p w14:paraId="611E6C8B" w14:textId="77777777" w:rsidR="009160E7" w:rsidRPr="007510D2" w:rsidRDefault="009160E7" w:rsidP="0078080D">
            <w:pPr>
              <w:pStyle w:val="a4"/>
              <w:rPr>
                <w:lang w:val="ru-RU"/>
              </w:rPr>
            </w:pPr>
          </w:p>
          <w:p w14:paraId="21E5979A" w14:textId="1CE6E651" w:rsidR="009160E7" w:rsidRPr="009160E7" w:rsidRDefault="009160E7" w:rsidP="0078080D">
            <w:pPr>
              <w:pStyle w:val="a4"/>
            </w:pPr>
            <w:r>
              <w:t xml:space="preserve">const </w:t>
            </w:r>
            <w:proofErr w:type="gramStart"/>
            <w:r>
              <w:t>{ Provider</w:t>
            </w:r>
            <w:proofErr w:type="gramEnd"/>
            <w:r>
              <w:t xml:space="preserve">, Consumer } = </w:t>
            </w:r>
            <w:proofErr w:type="spellStart"/>
            <w:r w:rsidRPr="0094638C">
              <w:t>React.createContext</w:t>
            </w:r>
            <w:proofErr w:type="spellEnd"/>
            <w:r w:rsidRPr="0094638C">
              <w:t>()</w:t>
            </w:r>
          </w:p>
          <w:p w14:paraId="2F5CF9C6" w14:textId="6736F666" w:rsidR="009160E7" w:rsidRDefault="009160E7" w:rsidP="009160E7">
            <w:pPr>
              <w:pStyle w:val="a4"/>
            </w:pPr>
          </w:p>
          <w:p w14:paraId="42978218" w14:textId="4966A0CB" w:rsidR="009160E7" w:rsidRDefault="009160E7" w:rsidP="009160E7">
            <w:pPr>
              <w:pStyle w:val="a4"/>
            </w:pPr>
          </w:p>
          <w:p w14:paraId="1EE20D6D" w14:textId="0DFD7B2A" w:rsidR="009160E7" w:rsidRPr="007510D2" w:rsidRDefault="009160E7" w:rsidP="009160E7">
            <w:pPr>
              <w:pStyle w:val="a4"/>
              <w:rPr>
                <w:color w:val="808080" w:themeColor="background1" w:themeShade="80"/>
              </w:rPr>
            </w:pPr>
            <w:r w:rsidRPr="007510D2">
              <w:rPr>
                <w:color w:val="808080" w:themeColor="background1" w:themeShade="80"/>
              </w:rPr>
              <w:t xml:space="preserve">2. </w:t>
            </w:r>
            <w:r w:rsidRPr="00260276">
              <w:rPr>
                <w:color w:val="808080" w:themeColor="background1" w:themeShade="80"/>
                <w:lang w:val="ru-RU"/>
              </w:rPr>
              <w:t>Обернуть</w:t>
            </w:r>
            <w:r w:rsidRPr="007510D2">
              <w:rPr>
                <w:color w:val="808080" w:themeColor="background1" w:themeShade="80"/>
              </w:rPr>
              <w:t xml:space="preserve"> </w:t>
            </w:r>
            <w:r w:rsidRPr="00260276">
              <w:rPr>
                <w:color w:val="808080" w:themeColor="background1" w:themeShade="80"/>
                <w:lang w:val="ru-RU"/>
              </w:rPr>
              <w:t>в</w:t>
            </w:r>
            <w:r w:rsidRPr="007510D2">
              <w:rPr>
                <w:color w:val="808080" w:themeColor="background1" w:themeShade="80"/>
              </w:rPr>
              <w:t xml:space="preserve"> </w:t>
            </w:r>
            <w:r w:rsidRPr="00260276">
              <w:rPr>
                <w:color w:val="808080" w:themeColor="background1" w:themeShade="80"/>
              </w:rPr>
              <w:t>Provider</w:t>
            </w:r>
            <w:r w:rsidRPr="007510D2">
              <w:rPr>
                <w:color w:val="808080" w:themeColor="background1" w:themeShade="80"/>
              </w:rPr>
              <w:t xml:space="preserve"> </w:t>
            </w:r>
            <w:r w:rsidRPr="00260276">
              <w:rPr>
                <w:color w:val="808080" w:themeColor="background1" w:themeShade="80"/>
                <w:lang w:val="ru-RU"/>
              </w:rPr>
              <w:t>компоненты</w:t>
            </w:r>
            <w:r w:rsidRPr="007510D2">
              <w:rPr>
                <w:color w:val="808080" w:themeColor="background1" w:themeShade="80"/>
              </w:rPr>
              <w:t>-</w:t>
            </w:r>
            <w:r w:rsidRPr="00260276">
              <w:rPr>
                <w:color w:val="808080" w:themeColor="background1" w:themeShade="80"/>
                <w:lang w:val="ru-RU"/>
              </w:rPr>
              <w:t>потребители</w:t>
            </w:r>
          </w:p>
          <w:p w14:paraId="506AA976" w14:textId="77777777" w:rsidR="00E66C5F" w:rsidRPr="007510D2" w:rsidRDefault="00E66C5F" w:rsidP="009160E7">
            <w:pPr>
              <w:pStyle w:val="a4"/>
            </w:pPr>
          </w:p>
          <w:p w14:paraId="4D0DF82B" w14:textId="56BF41C7" w:rsidR="009160E7" w:rsidRDefault="009160E7" w:rsidP="009160E7">
            <w:pPr>
              <w:pStyle w:val="a4"/>
            </w:pPr>
            <w:r>
              <w:t>&lt;</w:t>
            </w:r>
            <w:r w:rsidRPr="008635EB">
              <w:rPr>
                <w:color w:val="006600"/>
              </w:rPr>
              <w:t xml:space="preserve">Provider </w:t>
            </w:r>
            <w:r>
              <w:t>value={</w:t>
            </w:r>
            <w:proofErr w:type="spellStart"/>
            <w:proofErr w:type="gramStart"/>
            <w:r w:rsidRPr="008635EB">
              <w:rPr>
                <w:color w:val="C45911" w:themeColor="accent2" w:themeShade="BF"/>
              </w:rPr>
              <w:t>this.swapiService</w:t>
            </w:r>
            <w:proofErr w:type="spellEnd"/>
            <w:proofErr w:type="gramEnd"/>
            <w:r>
              <w:t xml:space="preserve">}&gt;      </w:t>
            </w:r>
          </w:p>
          <w:p w14:paraId="2BF66975" w14:textId="16399948" w:rsidR="009160E7" w:rsidRPr="008635EB" w:rsidRDefault="009160E7" w:rsidP="009160E7">
            <w:pPr>
              <w:pStyle w:val="a4"/>
              <w:rPr>
                <w:color w:val="808080" w:themeColor="background1" w:themeShade="80"/>
              </w:rPr>
            </w:pPr>
            <w:r w:rsidRPr="008635EB">
              <w:rPr>
                <w:color w:val="808080" w:themeColor="background1" w:themeShade="80"/>
              </w:rPr>
              <w:t xml:space="preserve">  &lt;div </w:t>
            </w:r>
            <w:proofErr w:type="spellStart"/>
            <w:r w:rsidRPr="008635EB">
              <w:rPr>
                <w:color w:val="808080" w:themeColor="background1" w:themeShade="80"/>
              </w:rPr>
              <w:t>className</w:t>
            </w:r>
            <w:proofErr w:type="spellEnd"/>
            <w:r w:rsidRPr="008635EB">
              <w:rPr>
                <w:color w:val="808080" w:themeColor="background1" w:themeShade="80"/>
              </w:rPr>
              <w:t>='app'&gt;</w:t>
            </w:r>
          </w:p>
          <w:p w14:paraId="31A999C3" w14:textId="47548257" w:rsidR="009160E7" w:rsidRPr="008635EB" w:rsidRDefault="009160E7" w:rsidP="009160E7">
            <w:pPr>
              <w:pStyle w:val="a4"/>
              <w:rPr>
                <w:color w:val="808080" w:themeColor="background1" w:themeShade="80"/>
              </w:rPr>
            </w:pPr>
            <w:r w:rsidRPr="008635EB">
              <w:rPr>
                <w:color w:val="808080" w:themeColor="background1" w:themeShade="80"/>
              </w:rPr>
              <w:t xml:space="preserve">    &lt;</w:t>
            </w:r>
            <w:proofErr w:type="spellStart"/>
            <w:r w:rsidRPr="008635EB">
              <w:rPr>
                <w:color w:val="808080" w:themeColor="background1" w:themeShade="80"/>
              </w:rPr>
              <w:t>PersonList</w:t>
            </w:r>
            <w:proofErr w:type="spellEnd"/>
            <w:r w:rsidRPr="008635EB">
              <w:rPr>
                <w:color w:val="808080" w:themeColor="background1" w:themeShade="80"/>
              </w:rPr>
              <w:t xml:space="preserve"> /&gt;</w:t>
            </w:r>
          </w:p>
          <w:p w14:paraId="527CAB46" w14:textId="10190D57" w:rsidR="009160E7" w:rsidRPr="008635EB" w:rsidRDefault="009160E7" w:rsidP="009160E7">
            <w:pPr>
              <w:pStyle w:val="a4"/>
              <w:rPr>
                <w:color w:val="808080" w:themeColor="background1" w:themeShade="80"/>
              </w:rPr>
            </w:pPr>
            <w:r w:rsidRPr="008635EB">
              <w:rPr>
                <w:color w:val="808080" w:themeColor="background1" w:themeShade="80"/>
              </w:rPr>
              <w:t xml:space="preserve">    &lt;</w:t>
            </w:r>
            <w:proofErr w:type="spellStart"/>
            <w:r w:rsidRPr="008635EB">
              <w:rPr>
                <w:color w:val="808080" w:themeColor="background1" w:themeShade="80"/>
              </w:rPr>
              <w:t>StarshipList</w:t>
            </w:r>
            <w:proofErr w:type="spellEnd"/>
            <w:r w:rsidRPr="008635EB">
              <w:rPr>
                <w:color w:val="808080" w:themeColor="background1" w:themeShade="80"/>
              </w:rPr>
              <w:t xml:space="preserve"> /&gt;</w:t>
            </w:r>
          </w:p>
          <w:p w14:paraId="13C389AE" w14:textId="2C216BE4" w:rsidR="009160E7" w:rsidRPr="00000835" w:rsidRDefault="009160E7" w:rsidP="009160E7">
            <w:pPr>
              <w:pStyle w:val="a4"/>
              <w:rPr>
                <w:color w:val="808080" w:themeColor="background1" w:themeShade="80"/>
              </w:rPr>
            </w:pPr>
            <w:r w:rsidRPr="008635EB">
              <w:rPr>
                <w:color w:val="808080" w:themeColor="background1" w:themeShade="80"/>
              </w:rPr>
              <w:t xml:space="preserve">    </w:t>
            </w:r>
            <w:r w:rsidRPr="00000835">
              <w:rPr>
                <w:color w:val="808080" w:themeColor="background1" w:themeShade="80"/>
              </w:rPr>
              <w:t>&lt;</w:t>
            </w:r>
            <w:proofErr w:type="spellStart"/>
            <w:r w:rsidRPr="008635EB">
              <w:rPr>
                <w:color w:val="808080" w:themeColor="background1" w:themeShade="80"/>
              </w:rPr>
              <w:t>PlanetList</w:t>
            </w:r>
            <w:proofErr w:type="spellEnd"/>
            <w:r w:rsidRPr="00000835">
              <w:rPr>
                <w:color w:val="808080" w:themeColor="background1" w:themeShade="80"/>
              </w:rPr>
              <w:t xml:space="preserve"> /&gt;</w:t>
            </w:r>
          </w:p>
          <w:p w14:paraId="4F85853E" w14:textId="65D9566F" w:rsidR="009160E7" w:rsidRPr="00000835" w:rsidRDefault="009160E7" w:rsidP="009160E7">
            <w:pPr>
              <w:pStyle w:val="a4"/>
              <w:rPr>
                <w:color w:val="808080" w:themeColor="background1" w:themeShade="80"/>
              </w:rPr>
            </w:pPr>
            <w:r w:rsidRPr="00000835">
              <w:rPr>
                <w:color w:val="808080" w:themeColor="background1" w:themeShade="80"/>
              </w:rPr>
              <w:t xml:space="preserve">  &lt;/</w:t>
            </w:r>
            <w:r w:rsidRPr="008635EB">
              <w:rPr>
                <w:color w:val="808080" w:themeColor="background1" w:themeShade="80"/>
              </w:rPr>
              <w:t>div</w:t>
            </w:r>
            <w:r w:rsidRPr="00000835">
              <w:rPr>
                <w:color w:val="808080" w:themeColor="background1" w:themeShade="80"/>
              </w:rPr>
              <w:t>&gt;</w:t>
            </w:r>
          </w:p>
          <w:p w14:paraId="7A789776" w14:textId="024B42EB" w:rsidR="009160E7" w:rsidRPr="00000835" w:rsidRDefault="009160E7" w:rsidP="009160E7">
            <w:pPr>
              <w:pStyle w:val="a4"/>
            </w:pPr>
            <w:r w:rsidRPr="00000835">
              <w:t>&lt;/</w:t>
            </w:r>
            <w:r w:rsidRPr="008635EB">
              <w:rPr>
                <w:color w:val="006600"/>
              </w:rPr>
              <w:t>Provider</w:t>
            </w:r>
            <w:r w:rsidRPr="00000835">
              <w:t>&gt;</w:t>
            </w:r>
          </w:p>
          <w:p w14:paraId="19CDA72A" w14:textId="08EFAFD2" w:rsidR="009160E7" w:rsidRPr="00000835" w:rsidRDefault="009160E7" w:rsidP="009160E7">
            <w:pPr>
              <w:pStyle w:val="a4"/>
            </w:pPr>
          </w:p>
          <w:p w14:paraId="6E38C79B" w14:textId="134E679E" w:rsidR="009160E7" w:rsidRPr="00000835" w:rsidRDefault="009160E7" w:rsidP="009160E7">
            <w:pPr>
              <w:pStyle w:val="a4"/>
            </w:pPr>
          </w:p>
          <w:p w14:paraId="41E9D7DD" w14:textId="1246DA1F" w:rsidR="009160E7" w:rsidRPr="00000835" w:rsidRDefault="009160E7" w:rsidP="009160E7">
            <w:pPr>
              <w:pStyle w:val="a4"/>
              <w:rPr>
                <w:color w:val="808080" w:themeColor="background1" w:themeShade="80"/>
              </w:rPr>
            </w:pPr>
            <w:r w:rsidRPr="00000835">
              <w:rPr>
                <w:color w:val="808080" w:themeColor="background1" w:themeShade="80"/>
              </w:rPr>
              <w:t xml:space="preserve">3. </w:t>
            </w:r>
            <w:r w:rsidRPr="00260276">
              <w:rPr>
                <w:color w:val="808080" w:themeColor="background1" w:themeShade="80"/>
                <w:lang w:val="ru-RU"/>
              </w:rPr>
              <w:t>Через</w:t>
            </w:r>
            <w:r w:rsidRPr="00000835">
              <w:rPr>
                <w:color w:val="808080" w:themeColor="background1" w:themeShade="80"/>
              </w:rPr>
              <w:t xml:space="preserve"> </w:t>
            </w:r>
            <w:r w:rsidRPr="00260276">
              <w:rPr>
                <w:color w:val="808080" w:themeColor="background1" w:themeShade="80"/>
              </w:rPr>
              <w:t>Consumer</w:t>
            </w:r>
            <w:r w:rsidRPr="00000835">
              <w:rPr>
                <w:color w:val="808080" w:themeColor="background1" w:themeShade="80"/>
              </w:rPr>
              <w:t xml:space="preserve"> </w:t>
            </w:r>
            <w:r w:rsidRPr="00260276">
              <w:rPr>
                <w:color w:val="808080" w:themeColor="background1" w:themeShade="80"/>
                <w:lang w:val="ru-RU"/>
              </w:rPr>
              <w:t>вытащить</w:t>
            </w:r>
            <w:r w:rsidRPr="00000835">
              <w:rPr>
                <w:color w:val="808080" w:themeColor="background1" w:themeShade="80"/>
              </w:rPr>
              <w:t xml:space="preserve"> </w:t>
            </w:r>
            <w:r w:rsidRPr="00260276">
              <w:rPr>
                <w:color w:val="808080" w:themeColor="background1" w:themeShade="80"/>
                <w:lang w:val="ru-RU"/>
              </w:rPr>
              <w:t>переданное</w:t>
            </w:r>
            <w:r w:rsidRPr="00000835">
              <w:rPr>
                <w:color w:val="808080" w:themeColor="background1" w:themeShade="80"/>
              </w:rPr>
              <w:t xml:space="preserve"> </w:t>
            </w:r>
            <w:r w:rsidRPr="00260276">
              <w:rPr>
                <w:color w:val="808080" w:themeColor="background1" w:themeShade="80"/>
                <w:lang w:val="ru-RU"/>
              </w:rPr>
              <w:t>значение</w:t>
            </w:r>
          </w:p>
          <w:p w14:paraId="432A871B" w14:textId="518DDC9B" w:rsidR="009160E7" w:rsidRPr="00000835" w:rsidRDefault="009160E7" w:rsidP="009160E7">
            <w:pPr>
              <w:pStyle w:val="a4"/>
            </w:pPr>
          </w:p>
          <w:p w14:paraId="38D087C9" w14:textId="3A7ED4C5" w:rsidR="009160E7" w:rsidRPr="00940ECE" w:rsidRDefault="009160E7" w:rsidP="009160E7">
            <w:pPr>
              <w:pStyle w:val="a4"/>
            </w:pPr>
            <w:r w:rsidRPr="00940ECE">
              <w:t xml:space="preserve">const </w:t>
            </w:r>
            <w:proofErr w:type="spellStart"/>
            <w:r w:rsidRPr="003807E2">
              <w:t>PersonDetails</w:t>
            </w:r>
            <w:proofErr w:type="spellEnd"/>
            <w:r w:rsidRPr="00940ECE">
              <w:t xml:space="preserve"> = () =&gt; {</w:t>
            </w:r>
          </w:p>
          <w:p w14:paraId="32F60043" w14:textId="77777777" w:rsidR="009160E7" w:rsidRPr="00940ECE" w:rsidRDefault="009160E7" w:rsidP="009160E7">
            <w:pPr>
              <w:pStyle w:val="a4"/>
            </w:pPr>
            <w:r w:rsidRPr="00940ECE">
              <w:t xml:space="preserve">  return (</w:t>
            </w:r>
          </w:p>
          <w:p w14:paraId="2274E6CE" w14:textId="1C52D9C3" w:rsidR="009160E7" w:rsidRPr="00940ECE" w:rsidRDefault="009160E7" w:rsidP="009160E7">
            <w:pPr>
              <w:pStyle w:val="a4"/>
            </w:pPr>
            <w:r w:rsidRPr="00940ECE">
              <w:t xml:space="preserve">    &lt;</w:t>
            </w:r>
            <w:r w:rsidRPr="00940ECE">
              <w:rPr>
                <w:color w:val="006600"/>
              </w:rPr>
              <w:t>Consumer</w:t>
            </w:r>
            <w:r w:rsidRPr="00940ECE">
              <w:t>&gt;</w:t>
            </w:r>
          </w:p>
          <w:p w14:paraId="79C725DA" w14:textId="77777777" w:rsidR="009160E7" w:rsidRPr="00940ECE" w:rsidRDefault="009160E7" w:rsidP="009160E7">
            <w:pPr>
              <w:pStyle w:val="a4"/>
            </w:pPr>
            <w:r w:rsidRPr="00940ECE">
              <w:t xml:space="preserve">      {</w:t>
            </w:r>
          </w:p>
          <w:p w14:paraId="68042529" w14:textId="77777777" w:rsidR="009160E7" w:rsidRPr="00940ECE" w:rsidRDefault="009160E7" w:rsidP="009160E7">
            <w:pPr>
              <w:pStyle w:val="a4"/>
            </w:pPr>
            <w:r w:rsidRPr="00940ECE">
              <w:t xml:space="preserve">        (</w:t>
            </w:r>
            <w:proofErr w:type="spellStart"/>
            <w:r w:rsidRPr="00951E7B">
              <w:rPr>
                <w:color w:val="C45911" w:themeColor="accent2" w:themeShade="BF"/>
              </w:rPr>
              <w:t>swapiService</w:t>
            </w:r>
            <w:proofErr w:type="spellEnd"/>
            <w:r w:rsidRPr="00940ECE">
              <w:t>) =&gt; {</w:t>
            </w:r>
          </w:p>
          <w:p w14:paraId="02129799" w14:textId="77777777" w:rsidR="009160E7" w:rsidRPr="00940ECE" w:rsidRDefault="009160E7" w:rsidP="009160E7">
            <w:pPr>
              <w:pStyle w:val="a4"/>
            </w:pPr>
            <w:r w:rsidRPr="00940ECE">
              <w:t xml:space="preserve">          return (</w:t>
            </w:r>
          </w:p>
          <w:p w14:paraId="1F66DD13" w14:textId="05E7FDBB" w:rsidR="009160E7" w:rsidRPr="00940ECE" w:rsidRDefault="009160E7" w:rsidP="009160E7">
            <w:pPr>
              <w:pStyle w:val="a4"/>
            </w:pPr>
            <w:r w:rsidRPr="00940ECE">
              <w:t xml:space="preserve">            &lt;</w:t>
            </w:r>
            <w:proofErr w:type="spellStart"/>
            <w:r w:rsidRPr="00940ECE">
              <w:t>ItemDetails</w:t>
            </w:r>
            <w:proofErr w:type="spellEnd"/>
            <w:r w:rsidRPr="00940ECE">
              <w:t xml:space="preserve"> </w:t>
            </w:r>
            <w:proofErr w:type="spellStart"/>
            <w:r w:rsidRPr="00940ECE">
              <w:t>getData</w:t>
            </w:r>
            <w:proofErr w:type="spellEnd"/>
            <w:proofErr w:type="gramStart"/>
            <w:r w:rsidRPr="00940ECE">
              <w:t>={</w:t>
            </w:r>
            <w:proofErr w:type="spellStart"/>
            <w:proofErr w:type="gramEnd"/>
            <w:r w:rsidRPr="00951E7B">
              <w:rPr>
                <w:color w:val="C45911" w:themeColor="accent2" w:themeShade="BF"/>
              </w:rPr>
              <w:t>swapiService</w:t>
            </w:r>
            <w:r w:rsidRPr="00940ECE">
              <w:t>.getPerson</w:t>
            </w:r>
            <w:proofErr w:type="spellEnd"/>
            <w:r w:rsidRPr="00940ECE">
              <w:t xml:space="preserve">} </w:t>
            </w:r>
            <w:r>
              <w:t>/</w:t>
            </w:r>
            <w:r w:rsidRPr="00940ECE">
              <w:t>&gt;</w:t>
            </w:r>
          </w:p>
          <w:p w14:paraId="3B7E3003" w14:textId="77777777" w:rsidR="009160E7" w:rsidRPr="009160E7" w:rsidRDefault="009160E7" w:rsidP="009160E7">
            <w:pPr>
              <w:pStyle w:val="a4"/>
            </w:pPr>
            <w:r w:rsidRPr="009160E7">
              <w:t xml:space="preserve">          );</w:t>
            </w:r>
          </w:p>
          <w:p w14:paraId="7304C0F9" w14:textId="77777777" w:rsidR="009160E7" w:rsidRPr="009160E7" w:rsidRDefault="009160E7" w:rsidP="009160E7">
            <w:pPr>
              <w:pStyle w:val="a4"/>
            </w:pPr>
            <w:r w:rsidRPr="009160E7">
              <w:t xml:space="preserve">        }</w:t>
            </w:r>
          </w:p>
          <w:p w14:paraId="186C0127" w14:textId="77777777" w:rsidR="009160E7" w:rsidRPr="009160E7" w:rsidRDefault="009160E7" w:rsidP="009160E7">
            <w:pPr>
              <w:pStyle w:val="a4"/>
            </w:pPr>
            <w:r w:rsidRPr="009160E7">
              <w:t xml:space="preserve">      }  </w:t>
            </w:r>
          </w:p>
          <w:p w14:paraId="0274EFD7" w14:textId="3178BDA6" w:rsidR="009160E7" w:rsidRPr="009160E7" w:rsidRDefault="009160E7" w:rsidP="009160E7">
            <w:pPr>
              <w:pStyle w:val="a4"/>
            </w:pPr>
            <w:r w:rsidRPr="009160E7">
              <w:t xml:space="preserve">    &lt;/</w:t>
            </w:r>
            <w:r w:rsidRPr="009160E7">
              <w:rPr>
                <w:color w:val="006600"/>
              </w:rPr>
              <w:t>Consumer</w:t>
            </w:r>
            <w:r w:rsidRPr="009160E7">
              <w:t>&gt;</w:t>
            </w:r>
          </w:p>
          <w:p w14:paraId="5B21C732" w14:textId="77777777" w:rsidR="009160E7" w:rsidRPr="009160E7" w:rsidRDefault="009160E7" w:rsidP="009160E7">
            <w:pPr>
              <w:pStyle w:val="a4"/>
            </w:pPr>
            <w:r w:rsidRPr="009160E7">
              <w:t xml:space="preserve">  );</w:t>
            </w:r>
          </w:p>
          <w:p w14:paraId="39E3BCEE" w14:textId="77777777" w:rsidR="009160E7" w:rsidRPr="009160E7" w:rsidRDefault="009160E7" w:rsidP="009160E7">
            <w:pPr>
              <w:pStyle w:val="a4"/>
            </w:pPr>
            <w:r w:rsidRPr="009160E7">
              <w:t>};</w:t>
            </w:r>
          </w:p>
          <w:p w14:paraId="6922C706" w14:textId="237089A3" w:rsidR="009160E7" w:rsidRPr="009160E7" w:rsidRDefault="009160E7" w:rsidP="009160E7">
            <w:pPr>
              <w:pStyle w:val="a4"/>
            </w:pPr>
          </w:p>
        </w:tc>
      </w:tr>
    </w:tbl>
    <w:p w14:paraId="09B34ABB" w14:textId="3E469843" w:rsidR="009160E7" w:rsidRPr="009160E7" w:rsidRDefault="009160E7" w:rsidP="00FC67E9">
      <w:pPr>
        <w:pStyle w:val="a5"/>
        <w:rPr>
          <w:lang w:val="en-US"/>
        </w:rPr>
      </w:pPr>
    </w:p>
    <w:p w14:paraId="354C2240" w14:textId="77777777" w:rsidR="009160E7" w:rsidRPr="009160E7" w:rsidRDefault="009160E7" w:rsidP="00FC67E9">
      <w:pPr>
        <w:pStyle w:val="a5"/>
        <w:rPr>
          <w:lang w:val="en-US"/>
        </w:rPr>
      </w:pPr>
    </w:p>
    <w:p w14:paraId="0082B2F8" w14:textId="06D67494" w:rsidR="00FC67E9" w:rsidRPr="009160E7" w:rsidRDefault="00FC67E9" w:rsidP="00143A6C">
      <w:pPr>
        <w:pStyle w:val="a5"/>
        <w:rPr>
          <w:lang w:val="en-US"/>
        </w:rPr>
      </w:pPr>
    </w:p>
    <w:p w14:paraId="6AC2640A" w14:textId="77777777" w:rsidR="009B6E64" w:rsidRPr="009834C4" w:rsidRDefault="009B6E64" w:rsidP="009B6E64">
      <w:pPr>
        <w:pStyle w:val="a5"/>
        <w:rPr>
          <w:b/>
          <w:bCs/>
          <w:lang w:val="en-US"/>
        </w:rPr>
      </w:pPr>
      <w:proofErr w:type="spellStart"/>
      <w:r w:rsidRPr="009834C4">
        <w:rPr>
          <w:b/>
          <w:bCs/>
          <w:lang w:val="en-US"/>
        </w:rPr>
        <w:t>createContext</w:t>
      </w:r>
      <w:proofErr w:type="spellEnd"/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B6E64" w:rsidRPr="00CD0939" w14:paraId="0CFD71D8" w14:textId="77777777" w:rsidTr="0078080D">
        <w:tc>
          <w:tcPr>
            <w:tcW w:w="10768" w:type="dxa"/>
            <w:shd w:val="clear" w:color="auto" w:fill="F5F5F5"/>
          </w:tcPr>
          <w:p w14:paraId="3E84C141" w14:textId="4237DA48" w:rsidR="009B6E64" w:rsidRPr="009B573C" w:rsidRDefault="009B6E64" w:rsidP="0078080D">
            <w:pPr>
              <w:pStyle w:val="a4"/>
              <w:rPr>
                <w:color w:val="808080" w:themeColor="background1" w:themeShade="80"/>
              </w:rPr>
            </w:pPr>
            <w:r w:rsidRPr="009B573C">
              <w:rPr>
                <w:color w:val="808080" w:themeColor="background1" w:themeShade="80"/>
              </w:rPr>
              <w:t>import React from 'react';</w:t>
            </w:r>
          </w:p>
          <w:p w14:paraId="05F6AA7E" w14:textId="77777777" w:rsidR="009B6E64" w:rsidRDefault="009B6E64" w:rsidP="0078080D">
            <w:pPr>
              <w:pStyle w:val="a4"/>
            </w:pPr>
          </w:p>
          <w:p w14:paraId="62F74903" w14:textId="77777777" w:rsidR="009B6E64" w:rsidRDefault="009B6E64" w:rsidP="0078080D">
            <w:pPr>
              <w:pStyle w:val="a4"/>
            </w:pPr>
            <w:r>
              <w:t xml:space="preserve">const </w:t>
            </w:r>
            <w:proofErr w:type="spellStart"/>
            <w:r>
              <w:t>myContext</w:t>
            </w:r>
            <w:proofErr w:type="spellEnd"/>
            <w:r>
              <w:t xml:space="preserve"> = </w:t>
            </w:r>
            <w:proofErr w:type="spellStart"/>
            <w:r w:rsidRPr="009B573C">
              <w:t>React.</w:t>
            </w:r>
            <w:hyperlink r:id="rId310" w:anchor="reactcreatecontext" w:history="1">
              <w:r w:rsidRPr="006F1BB1">
                <w:rPr>
                  <w:rStyle w:val="a8"/>
                  <w:u w:val="none"/>
                </w:rPr>
                <w:t>createContext</w:t>
              </w:r>
              <w:proofErr w:type="spellEnd"/>
            </w:hyperlink>
            <w:r w:rsidRPr="009B573C">
              <w:t>(</w:t>
            </w:r>
            <w:proofErr w:type="spellStart"/>
            <w:r w:rsidRPr="006F1BB1">
              <w:t>defaultValue</w:t>
            </w:r>
            <w:proofErr w:type="spellEnd"/>
            <w:r w:rsidRPr="009B573C">
              <w:t>)</w:t>
            </w:r>
          </w:p>
          <w:p w14:paraId="43B8DC7E" w14:textId="77777777" w:rsidR="009B6E64" w:rsidRDefault="009B6E64" w:rsidP="0078080D">
            <w:pPr>
              <w:pStyle w:val="a4"/>
            </w:pPr>
          </w:p>
          <w:p w14:paraId="25EFB6E6" w14:textId="58F04454" w:rsidR="009B6E64" w:rsidRPr="009B573C" w:rsidRDefault="009B6E64" w:rsidP="0078080D">
            <w:pPr>
              <w:pStyle w:val="a4"/>
            </w:pPr>
            <w:r>
              <w:t xml:space="preserve">const </w:t>
            </w:r>
            <w:proofErr w:type="gramStart"/>
            <w:r>
              <w:t>{</w:t>
            </w:r>
            <w:r w:rsidR="001914E4">
              <w:t xml:space="preserve"> </w:t>
            </w:r>
            <w:r>
              <w:t>Provider</w:t>
            </w:r>
            <w:proofErr w:type="gramEnd"/>
            <w:r>
              <w:t>, Consumer</w:t>
            </w:r>
            <w:r w:rsidR="001914E4">
              <w:t xml:space="preserve"> </w:t>
            </w:r>
            <w:r>
              <w:t xml:space="preserve">} = </w:t>
            </w:r>
            <w:proofErr w:type="spellStart"/>
            <w:r w:rsidRPr="0094638C">
              <w:t>React.createContext</w:t>
            </w:r>
            <w:proofErr w:type="spellEnd"/>
            <w:r w:rsidRPr="0094638C">
              <w:t>()</w:t>
            </w:r>
          </w:p>
          <w:p w14:paraId="095BB85C" w14:textId="77777777" w:rsidR="009B6E64" w:rsidRDefault="009B6E64" w:rsidP="0078080D">
            <w:pPr>
              <w:pStyle w:val="a4"/>
            </w:pPr>
          </w:p>
          <w:p w14:paraId="1EBC5E44" w14:textId="008DC9F3" w:rsidR="001914E4" w:rsidRPr="009B573C" w:rsidRDefault="001914E4" w:rsidP="001914E4">
            <w:pPr>
              <w:pStyle w:val="a4"/>
            </w:pPr>
            <w:r>
              <w:t xml:space="preserve">const </w:t>
            </w:r>
            <w:proofErr w:type="gramStart"/>
            <w:r>
              <w:t>{ Provider</w:t>
            </w:r>
            <w:proofErr w:type="gramEnd"/>
            <w:r w:rsidRPr="001914E4">
              <w:t xml:space="preserve"> </w:t>
            </w:r>
            <w:r>
              <w:t xml:space="preserve">: </w:t>
            </w:r>
            <w:proofErr w:type="spellStart"/>
            <w:r>
              <w:t>SwapiProvider</w:t>
            </w:r>
            <w:proofErr w:type="spellEnd"/>
            <w:r>
              <w:t xml:space="preserve">, Consumer : </w:t>
            </w:r>
            <w:proofErr w:type="spellStart"/>
            <w:r>
              <w:t>SwapiConsumer</w:t>
            </w:r>
            <w:proofErr w:type="spellEnd"/>
            <w:r>
              <w:t xml:space="preserve"> } = </w:t>
            </w:r>
            <w:proofErr w:type="spellStart"/>
            <w:r w:rsidRPr="0094638C">
              <w:t>React.createContext</w:t>
            </w:r>
            <w:proofErr w:type="spellEnd"/>
            <w:r w:rsidRPr="0094638C">
              <w:t>()</w:t>
            </w:r>
          </w:p>
          <w:p w14:paraId="78486952" w14:textId="29ED22C5" w:rsidR="001914E4" w:rsidRPr="009B573C" w:rsidRDefault="001914E4" w:rsidP="0078080D">
            <w:pPr>
              <w:pStyle w:val="a4"/>
            </w:pPr>
          </w:p>
        </w:tc>
      </w:tr>
    </w:tbl>
    <w:p w14:paraId="7205131A" w14:textId="77777777" w:rsidR="009B6E64" w:rsidRPr="0094638C" w:rsidRDefault="009B6E64" w:rsidP="009B6E64">
      <w:pPr>
        <w:pStyle w:val="a5"/>
        <w:rPr>
          <w:lang w:val="en-US"/>
        </w:rPr>
      </w:pPr>
    </w:p>
    <w:p w14:paraId="7EEBF570" w14:textId="77777777" w:rsidR="00A26AD1" w:rsidRDefault="00A26AD1" w:rsidP="009B6E64">
      <w:pPr>
        <w:pStyle w:val="a5"/>
      </w:pPr>
      <w:r>
        <w:t xml:space="preserve">Функция возвращает </w:t>
      </w:r>
      <w:r w:rsidR="009B6E64">
        <w:t xml:space="preserve">объект контекста. </w:t>
      </w:r>
    </w:p>
    <w:p w14:paraId="64CB2828" w14:textId="637B1655" w:rsidR="009B6E64" w:rsidRPr="004F3E1B" w:rsidRDefault="00A26AD1" w:rsidP="009B6E64">
      <w:pPr>
        <w:pStyle w:val="a5"/>
      </w:pPr>
      <w:r>
        <w:t xml:space="preserve">Этот объект можно сразу </w:t>
      </w:r>
      <w:proofErr w:type="spellStart"/>
      <w:r>
        <w:t>деструктуризировать</w:t>
      </w:r>
      <w:proofErr w:type="spellEnd"/>
      <w:r>
        <w:t xml:space="preserve"> на константы-компоненты </w:t>
      </w:r>
      <w:r>
        <w:rPr>
          <w:lang w:val="en-US"/>
        </w:rPr>
        <w:t>Provider</w:t>
      </w:r>
      <w:r w:rsidRPr="00A26AD1">
        <w:t xml:space="preserve"> </w:t>
      </w:r>
      <w:r>
        <w:t xml:space="preserve">и </w:t>
      </w:r>
      <w:r>
        <w:rPr>
          <w:lang w:val="en-US"/>
        </w:rPr>
        <w:t>Consumer</w:t>
      </w:r>
      <w:r w:rsidR="004F3E1B">
        <w:t>.</w:t>
      </w:r>
    </w:p>
    <w:p w14:paraId="2AD15D84" w14:textId="77777777" w:rsidR="004F3E1B" w:rsidRDefault="004F3E1B" w:rsidP="004F3E1B">
      <w:pPr>
        <w:pStyle w:val="a5"/>
      </w:pPr>
      <w:r>
        <w:rPr>
          <w:lang w:val="en-US"/>
        </w:rPr>
        <w:t>Provider</w:t>
      </w:r>
      <w:r w:rsidRPr="004F3E1B">
        <w:t xml:space="preserve"> </w:t>
      </w:r>
      <w:r>
        <w:t>–</w:t>
      </w:r>
      <w:r w:rsidRPr="004F3E1B">
        <w:t xml:space="preserve"> </w:t>
      </w:r>
      <w:r>
        <w:t>компонент, который хранит передаваемое значение</w:t>
      </w:r>
    </w:p>
    <w:p w14:paraId="26187751" w14:textId="3FE0B6CB" w:rsidR="004F3E1B" w:rsidRPr="0094638C" w:rsidRDefault="004F3E1B" w:rsidP="004F3E1B">
      <w:pPr>
        <w:pStyle w:val="a5"/>
      </w:pPr>
      <w:r>
        <w:rPr>
          <w:lang w:val="en-US"/>
        </w:rPr>
        <w:t>Consumer</w:t>
      </w:r>
      <w:r w:rsidRPr="004F3E1B">
        <w:t xml:space="preserve"> </w:t>
      </w:r>
      <w:r>
        <w:t>–</w:t>
      </w:r>
      <w:r w:rsidRPr="004F3E1B">
        <w:t xml:space="preserve"> </w:t>
      </w:r>
      <w:r>
        <w:t>компонент, который будет потреблять это значение.</w:t>
      </w:r>
    </w:p>
    <w:p w14:paraId="0511B5F5" w14:textId="77777777" w:rsidR="00A26AD1" w:rsidRDefault="00A26AD1" w:rsidP="009B6E64">
      <w:pPr>
        <w:pStyle w:val="a5"/>
      </w:pPr>
    </w:p>
    <w:p w14:paraId="60D0664A" w14:textId="77777777" w:rsidR="009B6E64" w:rsidRPr="00143736" w:rsidRDefault="009B6E64" w:rsidP="009B6E64">
      <w:pPr>
        <w:pStyle w:val="a5"/>
      </w:pPr>
      <w:r>
        <w:t xml:space="preserve">Аргумент </w:t>
      </w:r>
      <w:r>
        <w:rPr>
          <w:lang w:val="en-US"/>
        </w:rPr>
        <w:t>default</w:t>
      </w:r>
      <w:r w:rsidRPr="00CD2632">
        <w:t xml:space="preserve"> </w:t>
      </w:r>
      <w:r>
        <w:t xml:space="preserve">будет использован только в том случае, если у компонента нет соответствующего </w:t>
      </w:r>
      <w:r>
        <w:rPr>
          <w:lang w:val="en-US"/>
        </w:rPr>
        <w:t>Provider</w:t>
      </w:r>
      <w:r w:rsidRPr="00CD2632">
        <w:t xml:space="preserve"> </w:t>
      </w:r>
      <w:r>
        <w:t xml:space="preserve">в иерархии над ним. Если </w:t>
      </w:r>
      <w:r>
        <w:rPr>
          <w:lang w:val="en-US"/>
        </w:rPr>
        <w:t>Consumer</w:t>
      </w:r>
      <w:r w:rsidRPr="00143736">
        <w:t xml:space="preserve"> </w:t>
      </w:r>
      <w:r>
        <w:t xml:space="preserve">не сможет найти никакого </w:t>
      </w:r>
      <w:r>
        <w:rPr>
          <w:lang w:val="en-US"/>
        </w:rPr>
        <w:t>Provider</w:t>
      </w:r>
      <w:r>
        <w:t xml:space="preserve">, он будет использовать значение </w:t>
      </w:r>
      <w:r>
        <w:rPr>
          <w:lang w:val="en-US"/>
        </w:rPr>
        <w:t>default</w:t>
      </w:r>
      <w:r>
        <w:t>.</w:t>
      </w:r>
    </w:p>
    <w:p w14:paraId="1D85377D" w14:textId="63C68651" w:rsidR="009B6E64" w:rsidRDefault="009B6E64" w:rsidP="009B6E64">
      <w:pPr>
        <w:pStyle w:val="a5"/>
      </w:pPr>
    </w:p>
    <w:p w14:paraId="521BC557" w14:textId="77777777" w:rsidR="006F0205" w:rsidRPr="009B6E64" w:rsidRDefault="006F0205" w:rsidP="009B6E64">
      <w:pPr>
        <w:pStyle w:val="a5"/>
      </w:pPr>
    </w:p>
    <w:p w14:paraId="1AAE7D5F" w14:textId="03E2DD2A" w:rsidR="009B6E64" w:rsidRPr="00782A6D" w:rsidRDefault="009B6E64" w:rsidP="009B6E64">
      <w:pPr>
        <w:pStyle w:val="a5"/>
        <w:rPr>
          <w:b/>
          <w:bCs/>
        </w:rPr>
      </w:pPr>
      <w:r w:rsidRPr="009834C4">
        <w:rPr>
          <w:b/>
          <w:bCs/>
          <w:lang w:val="en-US"/>
        </w:rPr>
        <w:t>Provider</w:t>
      </w:r>
    </w:p>
    <w:p w14:paraId="3B15DA8D" w14:textId="2F5A6E94" w:rsidR="00A26AD1" w:rsidRPr="0028331D" w:rsidRDefault="00782A6D" w:rsidP="009B6E64">
      <w:pPr>
        <w:pStyle w:val="a5"/>
      </w:pPr>
      <w:r>
        <w:t xml:space="preserve">Передаёт значение из своего пропса </w:t>
      </w:r>
      <w:r w:rsidR="00A26AD1" w:rsidRPr="00AC34F3">
        <w:t>компонентам</w:t>
      </w:r>
      <w:r>
        <w:t>-потребителям</w:t>
      </w:r>
      <w:r w:rsidR="00A26AD1" w:rsidRPr="00AC34F3"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B6E64" w:rsidRPr="00A62804" w14:paraId="468DD1F6" w14:textId="77777777" w:rsidTr="0078080D">
        <w:tc>
          <w:tcPr>
            <w:tcW w:w="10768" w:type="dxa"/>
            <w:shd w:val="clear" w:color="auto" w:fill="F5F5F5"/>
          </w:tcPr>
          <w:p w14:paraId="330C5983" w14:textId="77777777" w:rsidR="009B6E64" w:rsidRPr="00A26AD1" w:rsidRDefault="009B6E64" w:rsidP="0078080D">
            <w:pPr>
              <w:pStyle w:val="a4"/>
              <w:rPr>
                <w:lang w:val="ru-RU"/>
              </w:rPr>
            </w:pPr>
          </w:p>
          <w:p w14:paraId="7BD2D2AC" w14:textId="77777777" w:rsidR="009B6E64" w:rsidRPr="00A62804" w:rsidRDefault="009B6E64" w:rsidP="0078080D">
            <w:pPr>
              <w:pStyle w:val="a4"/>
            </w:pPr>
            <w:r w:rsidRPr="00A62804">
              <w:t>&lt;</w:t>
            </w:r>
            <w:proofErr w:type="spellStart"/>
            <w:r w:rsidRPr="00A62804">
              <w:t>MyContext.</w:t>
            </w:r>
            <w:hyperlink r:id="rId311" w:anchor="contextprovider" w:history="1">
              <w:r w:rsidRPr="002C1E56">
                <w:rPr>
                  <w:rStyle w:val="a8"/>
                  <w:u w:val="none"/>
                </w:rPr>
                <w:t>Provider</w:t>
              </w:r>
              <w:proofErr w:type="spellEnd"/>
            </w:hyperlink>
            <w:r w:rsidRPr="00A62804">
              <w:t xml:space="preserve"> value={</w:t>
            </w:r>
            <w:proofErr w:type="spellStart"/>
            <w:r w:rsidRPr="00A62804">
              <w:t>some</w:t>
            </w:r>
            <w:r>
              <w:t>V</w:t>
            </w:r>
            <w:r w:rsidRPr="00A62804">
              <w:t>alue</w:t>
            </w:r>
            <w:proofErr w:type="spellEnd"/>
            <w:r w:rsidRPr="00A62804">
              <w:t>}&gt;</w:t>
            </w:r>
          </w:p>
          <w:p w14:paraId="61E919C0" w14:textId="77777777" w:rsidR="009B6E64" w:rsidRPr="00A62804" w:rsidRDefault="009B6E64" w:rsidP="0078080D">
            <w:pPr>
              <w:pStyle w:val="a4"/>
            </w:pPr>
          </w:p>
        </w:tc>
      </w:tr>
    </w:tbl>
    <w:p w14:paraId="49BCA3D5" w14:textId="77777777" w:rsidR="009B6E64" w:rsidRDefault="009B6E64" w:rsidP="009B6E64">
      <w:pPr>
        <w:pStyle w:val="a5"/>
        <w:rPr>
          <w:lang w:val="en-US"/>
        </w:rPr>
      </w:pPr>
    </w:p>
    <w:p w14:paraId="76A67423" w14:textId="77777777" w:rsidR="009B6E64" w:rsidRDefault="009B6E64" w:rsidP="00143A6C">
      <w:pPr>
        <w:pStyle w:val="a5"/>
      </w:pPr>
    </w:p>
    <w:p w14:paraId="12BA4A01" w14:textId="517D7758" w:rsidR="00060BFD" w:rsidRPr="006F0205" w:rsidRDefault="00060BFD" w:rsidP="00143A6C">
      <w:pPr>
        <w:pStyle w:val="a5"/>
        <w:rPr>
          <w:b/>
          <w:bCs/>
        </w:rPr>
      </w:pPr>
      <w:r w:rsidRPr="00060BFD">
        <w:rPr>
          <w:b/>
          <w:bCs/>
          <w:lang w:val="en-US"/>
        </w:rPr>
        <w:t>Consumer</w:t>
      </w:r>
    </w:p>
    <w:p w14:paraId="34550EA9" w14:textId="7ABB235A" w:rsidR="007809BE" w:rsidRPr="007C2902" w:rsidRDefault="00060BFD" w:rsidP="00143A6C">
      <w:pPr>
        <w:pStyle w:val="a5"/>
      </w:pPr>
      <w:r>
        <w:t xml:space="preserve">Считывает значение из </w:t>
      </w:r>
      <w:r>
        <w:rPr>
          <w:lang w:val="en-US"/>
        </w:rPr>
        <w:t>Provider</w:t>
      </w:r>
      <w:r>
        <w:t>.</w:t>
      </w:r>
      <w:r w:rsidR="007C2902" w:rsidRPr="007C2902">
        <w:t xml:space="preserve"> </w:t>
      </w:r>
      <w:r w:rsidR="007C2902">
        <w:t>Внутри содержит функцию, которая принимает на вход свойство</w:t>
      </w:r>
      <w:r w:rsidR="00CA2D50">
        <w:t>-пропс</w:t>
      </w:r>
      <w:r w:rsidR="007C2902">
        <w:t xml:space="preserve"> из </w:t>
      </w:r>
      <w:r w:rsidR="007C2902">
        <w:rPr>
          <w:lang w:val="en-US"/>
        </w:rPr>
        <w:t>Provider</w:t>
      </w:r>
      <w:r w:rsidR="00CA2D50">
        <w:t xml:space="preserve">, а возвращает любые компоненты, которые используют это переданное из </w:t>
      </w:r>
      <w:r w:rsidR="00CA2D50">
        <w:rPr>
          <w:lang w:val="en-US"/>
        </w:rPr>
        <w:t>provider</w:t>
      </w:r>
      <w:r w:rsidR="000700C3">
        <w:t xml:space="preserve"> </w:t>
      </w:r>
      <w:r w:rsidR="00CA2D50">
        <w:t>свойство</w:t>
      </w:r>
      <w:r w:rsidR="00C963FA"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809BE" w:rsidRPr="006E70A1" w14:paraId="03BD797B" w14:textId="77777777" w:rsidTr="00E432FF">
        <w:tc>
          <w:tcPr>
            <w:tcW w:w="10768" w:type="dxa"/>
            <w:shd w:val="clear" w:color="auto" w:fill="F5F5F5"/>
          </w:tcPr>
          <w:p w14:paraId="274E9763" w14:textId="77777777" w:rsidR="007809BE" w:rsidRPr="006B7387" w:rsidRDefault="007809BE" w:rsidP="00E432FF">
            <w:pPr>
              <w:pStyle w:val="a4"/>
              <w:rPr>
                <w:lang w:val="ru-RU"/>
              </w:rPr>
            </w:pPr>
          </w:p>
          <w:p w14:paraId="0D126D6F" w14:textId="4DBCC0ED" w:rsidR="007809BE" w:rsidRPr="006E70A1" w:rsidRDefault="00060BFD" w:rsidP="00E432FF">
            <w:pPr>
              <w:pStyle w:val="a4"/>
              <w:rPr>
                <w:color w:val="808080" w:themeColor="background1" w:themeShade="80"/>
              </w:rPr>
            </w:pPr>
            <w:r w:rsidRPr="006E70A1">
              <w:rPr>
                <w:color w:val="808080" w:themeColor="background1" w:themeShade="80"/>
              </w:rPr>
              <w:t>&lt;</w:t>
            </w:r>
            <w:proofErr w:type="spellStart"/>
            <w:r w:rsidRPr="006E70A1">
              <w:rPr>
                <w:color w:val="808080" w:themeColor="background1" w:themeShade="80"/>
              </w:rPr>
              <w:t>ChildElement</w:t>
            </w:r>
            <w:proofErr w:type="spellEnd"/>
            <w:r w:rsidRPr="006E70A1">
              <w:rPr>
                <w:color w:val="808080" w:themeColor="background1" w:themeShade="80"/>
              </w:rPr>
              <w:t>&gt;</w:t>
            </w:r>
          </w:p>
          <w:p w14:paraId="5D422E58" w14:textId="6BAA5016" w:rsidR="00060BFD" w:rsidRDefault="00060BFD" w:rsidP="00E432FF">
            <w:pPr>
              <w:pStyle w:val="a4"/>
            </w:pPr>
            <w:r>
              <w:t xml:space="preserve">  &lt;</w:t>
            </w:r>
            <w:r w:rsidRPr="006E70A1">
              <w:rPr>
                <w:color w:val="006600"/>
              </w:rPr>
              <w:t>Consumer</w:t>
            </w:r>
            <w:r>
              <w:t>&gt;</w:t>
            </w:r>
          </w:p>
          <w:p w14:paraId="687FC8F5" w14:textId="77777777" w:rsidR="00060BFD" w:rsidRDefault="00060BFD" w:rsidP="00E432FF">
            <w:pPr>
              <w:pStyle w:val="a4"/>
            </w:pPr>
            <w:r>
              <w:t xml:space="preserve">    {</w:t>
            </w:r>
          </w:p>
          <w:p w14:paraId="2F2C1794" w14:textId="77777777" w:rsidR="006E70A1" w:rsidRDefault="00060BFD" w:rsidP="00E432FF">
            <w:pPr>
              <w:pStyle w:val="a4"/>
            </w:pPr>
            <w:r>
              <w:t xml:space="preserve">      (</w:t>
            </w:r>
            <w:r w:rsidRPr="006E70A1">
              <w:rPr>
                <w:color w:val="C45911" w:themeColor="accent2" w:themeShade="BF"/>
              </w:rPr>
              <w:t>lang</w:t>
            </w:r>
            <w:r>
              <w:t xml:space="preserve">) =&gt; </w:t>
            </w:r>
            <w:r w:rsidR="006E70A1">
              <w:t>{</w:t>
            </w:r>
          </w:p>
          <w:p w14:paraId="28D88A3C" w14:textId="57BA7F52" w:rsidR="006E70A1" w:rsidRDefault="006E70A1" w:rsidP="00E432FF">
            <w:pPr>
              <w:pStyle w:val="a4"/>
            </w:pPr>
            <w:r>
              <w:t xml:space="preserve">        </w:t>
            </w:r>
            <w:r w:rsidR="002E6A6D">
              <w:t>r</w:t>
            </w:r>
            <w:r>
              <w:t>eturn (</w:t>
            </w:r>
          </w:p>
          <w:p w14:paraId="20E76290" w14:textId="575084D4" w:rsidR="006E70A1" w:rsidRDefault="006E70A1" w:rsidP="00E432FF">
            <w:pPr>
              <w:pStyle w:val="a4"/>
            </w:pPr>
            <w:r>
              <w:t xml:space="preserve">          &lt;Chat lang={</w:t>
            </w:r>
            <w:r w:rsidRPr="006E70A1">
              <w:rPr>
                <w:color w:val="C45911" w:themeColor="accent2" w:themeShade="BF"/>
              </w:rPr>
              <w:t>lang</w:t>
            </w:r>
            <w:r>
              <w:t>}</w:t>
            </w:r>
            <w:r w:rsidR="00195F81">
              <w:t xml:space="preserve"> /</w:t>
            </w:r>
            <w:r>
              <w:t>&gt;</w:t>
            </w:r>
          </w:p>
          <w:p w14:paraId="431C2235" w14:textId="0344AF97" w:rsidR="006E70A1" w:rsidRDefault="006E70A1" w:rsidP="00E432FF">
            <w:pPr>
              <w:pStyle w:val="a4"/>
            </w:pPr>
            <w:r>
              <w:t xml:space="preserve">        )</w:t>
            </w:r>
          </w:p>
          <w:p w14:paraId="712E3B6D" w14:textId="39E8236E" w:rsidR="00060BFD" w:rsidRDefault="006E70A1" w:rsidP="00E432FF">
            <w:pPr>
              <w:pStyle w:val="a4"/>
            </w:pPr>
            <w:r>
              <w:t xml:space="preserve">      }</w:t>
            </w:r>
          </w:p>
          <w:p w14:paraId="7FCF5F43" w14:textId="30A7D14E" w:rsidR="00060BFD" w:rsidRDefault="00060BFD" w:rsidP="00E432FF">
            <w:pPr>
              <w:pStyle w:val="a4"/>
            </w:pPr>
            <w:r>
              <w:t xml:space="preserve">    }</w:t>
            </w:r>
          </w:p>
          <w:p w14:paraId="31156AE3" w14:textId="7A2AC9C4" w:rsidR="00060BFD" w:rsidRDefault="00060BFD" w:rsidP="00E432FF">
            <w:pPr>
              <w:pStyle w:val="a4"/>
            </w:pPr>
            <w:r>
              <w:t xml:space="preserve">  &lt;/</w:t>
            </w:r>
            <w:r w:rsidRPr="006E70A1">
              <w:rPr>
                <w:color w:val="006600"/>
              </w:rPr>
              <w:t>Consumer</w:t>
            </w:r>
            <w:r>
              <w:t>&gt;</w:t>
            </w:r>
          </w:p>
          <w:p w14:paraId="568B5905" w14:textId="481744A8" w:rsidR="00060BFD" w:rsidRPr="006E70A1" w:rsidRDefault="00060BFD" w:rsidP="00E432FF">
            <w:pPr>
              <w:pStyle w:val="a4"/>
              <w:rPr>
                <w:color w:val="808080" w:themeColor="background1" w:themeShade="80"/>
              </w:rPr>
            </w:pPr>
            <w:r w:rsidRPr="006E70A1">
              <w:rPr>
                <w:color w:val="808080" w:themeColor="background1" w:themeShade="80"/>
              </w:rPr>
              <w:t>&lt;/</w:t>
            </w:r>
            <w:proofErr w:type="spellStart"/>
            <w:r w:rsidRPr="006E70A1">
              <w:rPr>
                <w:color w:val="808080" w:themeColor="background1" w:themeShade="80"/>
              </w:rPr>
              <w:t>ChildElement</w:t>
            </w:r>
            <w:proofErr w:type="spellEnd"/>
            <w:r w:rsidRPr="006E70A1">
              <w:rPr>
                <w:color w:val="808080" w:themeColor="background1" w:themeShade="80"/>
              </w:rPr>
              <w:t>&gt;</w:t>
            </w:r>
          </w:p>
          <w:p w14:paraId="16FD0535" w14:textId="77777777" w:rsidR="007809BE" w:rsidRPr="006E70A1" w:rsidRDefault="007809BE" w:rsidP="00E432FF">
            <w:pPr>
              <w:pStyle w:val="a4"/>
            </w:pPr>
          </w:p>
        </w:tc>
      </w:tr>
    </w:tbl>
    <w:p w14:paraId="16EA1224" w14:textId="0A5D2891" w:rsidR="007809BE" w:rsidRDefault="007809BE" w:rsidP="007809BE">
      <w:pPr>
        <w:pStyle w:val="a5"/>
        <w:rPr>
          <w:lang w:val="en-US"/>
        </w:rPr>
      </w:pPr>
    </w:p>
    <w:p w14:paraId="32E9FD92" w14:textId="5A4756E1" w:rsidR="0093197D" w:rsidRDefault="0093197D" w:rsidP="007809BE">
      <w:pPr>
        <w:pStyle w:val="a5"/>
        <w:rPr>
          <w:lang w:val="en-US"/>
        </w:rPr>
      </w:pPr>
    </w:p>
    <w:p w14:paraId="7DDCDF16" w14:textId="77777777" w:rsidR="005A0C7A" w:rsidRDefault="005A0C7A" w:rsidP="007809BE">
      <w:pPr>
        <w:pStyle w:val="a5"/>
        <w:rPr>
          <w:lang w:val="en-US"/>
        </w:rPr>
      </w:pPr>
    </w:p>
    <w:p w14:paraId="3CDCC48F" w14:textId="527FBEEA" w:rsidR="007C2B70" w:rsidRDefault="007C2B70" w:rsidP="007C2B70">
      <w:pPr>
        <w:pStyle w:val="3"/>
        <w:rPr>
          <w:lang w:val="en-US"/>
        </w:rPr>
      </w:pPr>
      <w:proofErr w:type="spellStart"/>
      <w:r w:rsidRPr="007C2B70">
        <w:rPr>
          <w:lang w:val="en-US"/>
        </w:rPr>
        <w:t>Использование</w:t>
      </w:r>
      <w:proofErr w:type="spellEnd"/>
      <w:r w:rsidRPr="007C2B70">
        <w:rPr>
          <w:lang w:val="en-US"/>
        </w:rPr>
        <w:t xml:space="preserve"> Context API</w:t>
      </w:r>
    </w:p>
    <w:p w14:paraId="09CBEDDA" w14:textId="436FC267" w:rsidR="007C2B70" w:rsidRDefault="0046716D" w:rsidP="007809BE">
      <w:pPr>
        <w:pStyle w:val="a5"/>
      </w:pPr>
      <w:r>
        <w:t xml:space="preserve">С помощью контекста элементы смогут получать сервис, а не создавать каждый </w:t>
      </w:r>
      <w:r w:rsidR="00EB1FF7">
        <w:t xml:space="preserve">для себя </w:t>
      </w:r>
      <w:r>
        <w:t>его инстансы.</w:t>
      </w:r>
    </w:p>
    <w:p w14:paraId="7510F9DD" w14:textId="1204133B" w:rsidR="007809BE" w:rsidRDefault="00947EEE" w:rsidP="00143A6C">
      <w:pPr>
        <w:pStyle w:val="a5"/>
      </w:pPr>
      <w:proofErr w:type="spellStart"/>
      <w:r>
        <w:t>Рефакториться</w:t>
      </w:r>
      <w:proofErr w:type="spellEnd"/>
      <w:r>
        <w:t xml:space="preserve"> будут </w:t>
      </w:r>
      <w:r>
        <w:rPr>
          <w:lang w:val="en-US"/>
        </w:rPr>
        <w:t>details</w:t>
      </w:r>
      <w:r w:rsidRPr="007510D2">
        <w:t>-</w:t>
      </w:r>
      <w:r>
        <w:t>элементы.</w:t>
      </w:r>
    </w:p>
    <w:p w14:paraId="6E4112C7" w14:textId="1376A644" w:rsidR="007809BE" w:rsidRDefault="007809BE" w:rsidP="00143A6C">
      <w:pPr>
        <w:pStyle w:val="a5"/>
      </w:pPr>
    </w:p>
    <w:p w14:paraId="71BD9595" w14:textId="77777777" w:rsidR="009279DE" w:rsidRPr="00A668BB" w:rsidRDefault="009279DE" w:rsidP="009279DE">
      <w:pPr>
        <w:pStyle w:val="a5"/>
      </w:pPr>
      <w:r>
        <w:t>Создаётся новая директория: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279DE" w:rsidRPr="0046716D" w14:paraId="7E1595C1" w14:textId="77777777" w:rsidTr="0078080D">
        <w:tc>
          <w:tcPr>
            <w:tcW w:w="10768" w:type="dxa"/>
            <w:shd w:val="clear" w:color="auto" w:fill="F5F5F5"/>
          </w:tcPr>
          <w:p w14:paraId="112058DD" w14:textId="77777777" w:rsidR="009279DE" w:rsidRPr="0046716D" w:rsidRDefault="009279DE" w:rsidP="0078080D">
            <w:pPr>
              <w:pStyle w:val="a4"/>
              <w:rPr>
                <w:lang w:val="ru-RU"/>
              </w:rPr>
            </w:pPr>
          </w:p>
          <w:p w14:paraId="20FDC0C6" w14:textId="77777777" w:rsidR="009279DE" w:rsidRPr="00A668BB" w:rsidRDefault="009279DE" w:rsidP="0078080D">
            <w:pPr>
              <w:pStyle w:val="a4"/>
              <w:rPr>
                <w:color w:val="808080" w:themeColor="background1" w:themeShade="80"/>
              </w:rPr>
            </w:pPr>
            <w:r w:rsidRPr="00A668BB">
              <w:rPr>
                <w:color w:val="808080" w:themeColor="background1" w:themeShade="80"/>
              </w:rPr>
              <w:t>components</w:t>
            </w:r>
          </w:p>
          <w:p w14:paraId="41D91F08" w14:textId="77777777" w:rsidR="009279DE" w:rsidRPr="00A668BB" w:rsidRDefault="009279DE" w:rsidP="0078080D">
            <w:pPr>
              <w:pStyle w:val="a4"/>
              <w:rPr>
                <w:color w:val="808080" w:themeColor="background1" w:themeShade="80"/>
              </w:rPr>
            </w:pPr>
            <w:r w:rsidRPr="00A668BB">
              <w:rPr>
                <w:color w:val="808080" w:themeColor="background1" w:themeShade="80"/>
              </w:rPr>
              <w:t xml:space="preserve">  </w:t>
            </w:r>
            <w:proofErr w:type="spellStart"/>
            <w:r w:rsidRPr="00A668BB">
              <w:rPr>
                <w:color w:val="808080" w:themeColor="background1" w:themeShade="80"/>
              </w:rPr>
              <w:t>swapi</w:t>
            </w:r>
            <w:proofErr w:type="spellEnd"/>
            <w:r w:rsidRPr="00A668BB">
              <w:rPr>
                <w:color w:val="808080" w:themeColor="background1" w:themeShade="80"/>
              </w:rPr>
              <w:t>-service-context</w:t>
            </w:r>
          </w:p>
          <w:p w14:paraId="41884B1A" w14:textId="77777777" w:rsidR="009279DE" w:rsidRDefault="009279DE" w:rsidP="0078080D">
            <w:pPr>
              <w:pStyle w:val="a4"/>
            </w:pPr>
            <w:r>
              <w:t xml:space="preserve">    index.js</w:t>
            </w:r>
          </w:p>
          <w:p w14:paraId="24B5EC14" w14:textId="77777777" w:rsidR="009279DE" w:rsidRPr="00B5605F" w:rsidRDefault="009279DE" w:rsidP="0078080D">
            <w:pPr>
              <w:pStyle w:val="a4"/>
            </w:pPr>
            <w:r>
              <w:t xml:space="preserve">    swapi-service-context.js</w:t>
            </w:r>
          </w:p>
          <w:p w14:paraId="722E879D" w14:textId="77777777" w:rsidR="009279DE" w:rsidRPr="0046716D" w:rsidRDefault="009279DE" w:rsidP="0078080D">
            <w:pPr>
              <w:pStyle w:val="a4"/>
              <w:rPr>
                <w:lang w:val="ru-RU"/>
              </w:rPr>
            </w:pPr>
          </w:p>
        </w:tc>
      </w:tr>
    </w:tbl>
    <w:p w14:paraId="49D52CEF" w14:textId="4162762E" w:rsidR="009279DE" w:rsidRDefault="009279DE" w:rsidP="00143A6C">
      <w:pPr>
        <w:pStyle w:val="a5"/>
      </w:pPr>
    </w:p>
    <w:p w14:paraId="795CA1F1" w14:textId="6A70F7B9" w:rsidR="009279DE" w:rsidRDefault="009279DE" w:rsidP="00143A6C">
      <w:pPr>
        <w:pStyle w:val="a5"/>
      </w:pPr>
      <w:r>
        <w:t xml:space="preserve">Весь код – это создать </w:t>
      </w:r>
      <w:r>
        <w:rPr>
          <w:lang w:val="en-US"/>
        </w:rPr>
        <w:t>Provider</w:t>
      </w:r>
      <w:r w:rsidRPr="009279DE">
        <w:t xml:space="preserve"> </w:t>
      </w:r>
      <w:r>
        <w:t xml:space="preserve">и </w:t>
      </w:r>
      <w:r>
        <w:rPr>
          <w:lang w:val="en-US"/>
        </w:rPr>
        <w:t>Consumer</w:t>
      </w:r>
      <w:r w:rsidRPr="009279DE">
        <w:t xml:space="preserve"> </w:t>
      </w:r>
      <w:r>
        <w:t>и экспортировать их.</w:t>
      </w:r>
    </w:p>
    <w:p w14:paraId="541CBB5F" w14:textId="03A1EC88" w:rsidR="009279DE" w:rsidRPr="009279DE" w:rsidRDefault="009279DE" w:rsidP="00143A6C">
      <w:pPr>
        <w:pStyle w:val="a5"/>
      </w:pPr>
      <w:r>
        <w:t xml:space="preserve">При создании они сразу переименовываются в </w:t>
      </w:r>
      <w:proofErr w:type="spellStart"/>
      <w:r>
        <w:rPr>
          <w:lang w:val="en-US"/>
        </w:rPr>
        <w:t>swapi</w:t>
      </w:r>
      <w:proofErr w:type="spellEnd"/>
      <w:r w:rsidRPr="009279DE">
        <w:t>-</w:t>
      </w:r>
      <w:r>
        <w:t xml:space="preserve">поставщик и </w:t>
      </w:r>
      <w:proofErr w:type="spellStart"/>
      <w:r>
        <w:rPr>
          <w:lang w:val="en-US"/>
        </w:rPr>
        <w:t>swapi</w:t>
      </w:r>
      <w:proofErr w:type="spellEnd"/>
      <w:r>
        <w:t>-потребитель.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809BE" w:rsidRPr="00AC34F3" w14:paraId="11FE0F6C" w14:textId="77777777" w:rsidTr="00E432FF">
        <w:tc>
          <w:tcPr>
            <w:tcW w:w="10768" w:type="dxa"/>
            <w:shd w:val="clear" w:color="auto" w:fill="F5F5F5"/>
          </w:tcPr>
          <w:p w14:paraId="1B593F35" w14:textId="504FDD3C" w:rsidR="007809BE" w:rsidRPr="00B5605F" w:rsidRDefault="00B5605F" w:rsidP="00E432FF">
            <w:pPr>
              <w:pStyle w:val="a4"/>
              <w:rPr>
                <w:color w:val="808080" w:themeColor="background1" w:themeShade="80"/>
              </w:rPr>
            </w:pPr>
            <w:r w:rsidRPr="00B5605F">
              <w:rPr>
                <w:color w:val="808080" w:themeColor="background1" w:themeShade="80"/>
              </w:rPr>
              <w:t>swapi-service-context.js</w:t>
            </w:r>
          </w:p>
          <w:p w14:paraId="22E71BC5" w14:textId="77777777" w:rsidR="00B5605F" w:rsidRPr="00B5605F" w:rsidRDefault="00B5605F" w:rsidP="00E432FF">
            <w:pPr>
              <w:pStyle w:val="a4"/>
            </w:pPr>
          </w:p>
          <w:p w14:paraId="4EA09605" w14:textId="77777777" w:rsidR="00B5605F" w:rsidRPr="00B5605F" w:rsidRDefault="00B5605F" w:rsidP="00B5605F">
            <w:pPr>
              <w:pStyle w:val="a4"/>
            </w:pPr>
            <w:r w:rsidRPr="00B5605F">
              <w:t>import React from 'react';</w:t>
            </w:r>
          </w:p>
          <w:p w14:paraId="01A81BEE" w14:textId="77777777" w:rsidR="00B5605F" w:rsidRPr="00B5605F" w:rsidRDefault="00B5605F" w:rsidP="00B5605F">
            <w:pPr>
              <w:pStyle w:val="a4"/>
            </w:pPr>
          </w:p>
          <w:p w14:paraId="29443DCC" w14:textId="77777777" w:rsidR="00B5605F" w:rsidRPr="00B5605F" w:rsidRDefault="00B5605F" w:rsidP="00B5605F">
            <w:pPr>
              <w:pStyle w:val="a4"/>
            </w:pPr>
            <w:r w:rsidRPr="00B5605F">
              <w:t xml:space="preserve">const { </w:t>
            </w:r>
          </w:p>
          <w:p w14:paraId="3A0387C3" w14:textId="77777777" w:rsidR="00B5605F" w:rsidRPr="00B5605F" w:rsidRDefault="00B5605F" w:rsidP="00B5605F">
            <w:pPr>
              <w:pStyle w:val="a4"/>
            </w:pPr>
            <w:r w:rsidRPr="00B5605F">
              <w:t xml:space="preserve">  </w:t>
            </w:r>
            <w:proofErr w:type="gramStart"/>
            <w:r w:rsidRPr="00B5605F">
              <w:t>Provider :</w:t>
            </w:r>
            <w:proofErr w:type="gramEnd"/>
            <w:r w:rsidRPr="00B5605F">
              <w:t xml:space="preserve"> </w:t>
            </w:r>
            <w:proofErr w:type="spellStart"/>
            <w:r w:rsidRPr="00B5605F">
              <w:rPr>
                <w:color w:val="006600"/>
              </w:rPr>
              <w:t>SwapiServiceProvider</w:t>
            </w:r>
            <w:proofErr w:type="spellEnd"/>
            <w:r w:rsidRPr="00B5605F">
              <w:t>,</w:t>
            </w:r>
          </w:p>
          <w:p w14:paraId="347C2237" w14:textId="77777777" w:rsidR="00B5605F" w:rsidRPr="00B5605F" w:rsidRDefault="00B5605F" w:rsidP="00B5605F">
            <w:pPr>
              <w:pStyle w:val="a4"/>
            </w:pPr>
            <w:r w:rsidRPr="00B5605F">
              <w:t xml:space="preserve">  Consumer: </w:t>
            </w:r>
            <w:proofErr w:type="spellStart"/>
            <w:r w:rsidRPr="00B5605F">
              <w:rPr>
                <w:color w:val="006600"/>
              </w:rPr>
              <w:t>SwapiServiceConsumer</w:t>
            </w:r>
            <w:proofErr w:type="spellEnd"/>
            <w:r w:rsidRPr="00B5605F">
              <w:rPr>
                <w:color w:val="006600"/>
              </w:rPr>
              <w:t xml:space="preserve"> </w:t>
            </w:r>
          </w:p>
          <w:p w14:paraId="19395606" w14:textId="77777777" w:rsidR="00B5605F" w:rsidRPr="00B5605F" w:rsidRDefault="00B5605F" w:rsidP="00B5605F">
            <w:pPr>
              <w:pStyle w:val="a4"/>
            </w:pPr>
            <w:r w:rsidRPr="00B5605F">
              <w:t xml:space="preserve">} = </w:t>
            </w:r>
            <w:proofErr w:type="spellStart"/>
            <w:r w:rsidRPr="00B5605F">
              <w:t>React.</w:t>
            </w:r>
            <w:r w:rsidRPr="00B5605F">
              <w:rPr>
                <w:color w:val="C45911" w:themeColor="accent2" w:themeShade="BF"/>
              </w:rPr>
              <w:t>createContext</w:t>
            </w:r>
            <w:proofErr w:type="spellEnd"/>
            <w:r w:rsidRPr="00B5605F">
              <w:t>();</w:t>
            </w:r>
          </w:p>
          <w:p w14:paraId="47A5E6F1" w14:textId="77777777" w:rsidR="00B5605F" w:rsidRPr="00B5605F" w:rsidRDefault="00B5605F" w:rsidP="00B5605F">
            <w:pPr>
              <w:pStyle w:val="a4"/>
            </w:pPr>
          </w:p>
          <w:p w14:paraId="6921A0F6" w14:textId="5DE2C329" w:rsidR="007809BE" w:rsidRPr="00BD1B86" w:rsidRDefault="00B5605F" w:rsidP="00BD1B86">
            <w:pPr>
              <w:pStyle w:val="a4"/>
            </w:pPr>
            <w:r w:rsidRPr="00BD1B86">
              <w:lastRenderedPageBreak/>
              <w:t xml:space="preserve">export </w:t>
            </w:r>
            <w:proofErr w:type="gramStart"/>
            <w:r w:rsidRPr="00BD1B86">
              <w:t xml:space="preserve">{ </w:t>
            </w:r>
            <w:proofErr w:type="spellStart"/>
            <w:r w:rsidRPr="00BD1B86">
              <w:t>SwapiServiceProvider</w:t>
            </w:r>
            <w:proofErr w:type="spellEnd"/>
            <w:proofErr w:type="gramEnd"/>
            <w:r w:rsidRPr="00BD1B86">
              <w:t xml:space="preserve">, </w:t>
            </w:r>
            <w:proofErr w:type="spellStart"/>
            <w:r w:rsidRPr="00BD1B86">
              <w:t>SwapiServiceConsumer</w:t>
            </w:r>
            <w:proofErr w:type="spellEnd"/>
            <w:r w:rsidRPr="00BD1B86">
              <w:t xml:space="preserve"> };</w:t>
            </w:r>
          </w:p>
          <w:p w14:paraId="60A41672" w14:textId="1721074C" w:rsidR="00B5605F" w:rsidRPr="00AC34F3" w:rsidRDefault="00B5605F" w:rsidP="00E432FF">
            <w:pPr>
              <w:pStyle w:val="a4"/>
              <w:rPr>
                <w:lang w:val="ru-RU"/>
              </w:rPr>
            </w:pPr>
          </w:p>
        </w:tc>
      </w:tr>
    </w:tbl>
    <w:p w14:paraId="5AA26D50" w14:textId="192A18D5" w:rsidR="007809BE" w:rsidRDefault="007809BE" w:rsidP="007809BE">
      <w:pPr>
        <w:pStyle w:val="a5"/>
      </w:pPr>
    </w:p>
    <w:p w14:paraId="7F076011" w14:textId="77777777" w:rsidR="00F27CDB" w:rsidRDefault="00F27CDB" w:rsidP="007809BE">
      <w:pPr>
        <w:pStyle w:val="a5"/>
      </w:pPr>
    </w:p>
    <w:p w14:paraId="2448700E" w14:textId="2C4F1D3F" w:rsidR="007809BE" w:rsidRPr="00AC34F3" w:rsidRDefault="00BD1B86" w:rsidP="007809BE">
      <w:pPr>
        <w:pStyle w:val="a5"/>
      </w:pPr>
      <w:r>
        <w:t>Теперь можно пойти в компонент самого высшего уровня и использовать контекст</w:t>
      </w:r>
      <w:r w:rsidR="008635EB">
        <w:t>, чтоб</w:t>
      </w:r>
      <w:r w:rsidR="00FA4165">
        <w:t>ы</w:t>
      </w:r>
      <w:r w:rsidR="008635EB">
        <w:t xml:space="preserve"> у всех компонентов был доступ к тому значению, которое передаём: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809BE" w:rsidRPr="00AC34F3" w14:paraId="0A1F4A07" w14:textId="77777777" w:rsidTr="00E432FF">
        <w:tc>
          <w:tcPr>
            <w:tcW w:w="10768" w:type="dxa"/>
            <w:shd w:val="clear" w:color="auto" w:fill="F5F5F5"/>
          </w:tcPr>
          <w:p w14:paraId="09FF8256" w14:textId="78BA68B2" w:rsidR="007809BE" w:rsidRPr="008635EB" w:rsidRDefault="00BD1B86" w:rsidP="00E432FF">
            <w:pPr>
              <w:pStyle w:val="a4"/>
              <w:rPr>
                <w:color w:val="808080" w:themeColor="background1" w:themeShade="80"/>
              </w:rPr>
            </w:pPr>
            <w:r w:rsidRPr="008635EB">
              <w:rPr>
                <w:color w:val="808080" w:themeColor="background1" w:themeShade="80"/>
              </w:rPr>
              <w:t>app.js</w:t>
            </w:r>
          </w:p>
          <w:p w14:paraId="224F72B2" w14:textId="666A169F" w:rsidR="00BD1B86" w:rsidRDefault="00BD1B86" w:rsidP="00E432FF">
            <w:pPr>
              <w:pStyle w:val="a4"/>
              <w:rPr>
                <w:color w:val="808080" w:themeColor="background1" w:themeShade="80"/>
              </w:rPr>
            </w:pPr>
          </w:p>
          <w:p w14:paraId="0EF2B785" w14:textId="74086234" w:rsidR="002B3163" w:rsidRDefault="002B3163" w:rsidP="00E432FF">
            <w:pPr>
              <w:pStyle w:val="a4"/>
              <w:rPr>
                <w:color w:val="808080" w:themeColor="background1" w:themeShade="80"/>
              </w:rPr>
            </w:pPr>
            <w:r w:rsidRPr="002B3163">
              <w:rPr>
                <w:color w:val="808080" w:themeColor="background1" w:themeShade="80"/>
              </w:rPr>
              <w:t xml:space="preserve">import </w:t>
            </w:r>
            <w:proofErr w:type="gramStart"/>
            <w:r w:rsidRPr="002B3163">
              <w:rPr>
                <w:color w:val="808080" w:themeColor="background1" w:themeShade="80"/>
              </w:rPr>
              <w:t xml:space="preserve">{ </w:t>
            </w:r>
            <w:proofErr w:type="spellStart"/>
            <w:r w:rsidRPr="002B3163">
              <w:rPr>
                <w:color w:val="808080" w:themeColor="background1" w:themeShade="80"/>
              </w:rPr>
              <w:t>SwapiServiceProvider</w:t>
            </w:r>
            <w:proofErr w:type="spellEnd"/>
            <w:proofErr w:type="gramEnd"/>
            <w:r w:rsidRPr="002B3163">
              <w:rPr>
                <w:color w:val="808080" w:themeColor="background1" w:themeShade="80"/>
              </w:rPr>
              <w:t xml:space="preserve"> } from '../</w:t>
            </w:r>
            <w:proofErr w:type="spellStart"/>
            <w:r w:rsidRPr="002B3163">
              <w:rPr>
                <w:color w:val="808080" w:themeColor="background1" w:themeShade="80"/>
              </w:rPr>
              <w:t>swapi</w:t>
            </w:r>
            <w:proofErr w:type="spellEnd"/>
            <w:r w:rsidRPr="002B3163">
              <w:rPr>
                <w:color w:val="808080" w:themeColor="background1" w:themeShade="80"/>
              </w:rPr>
              <w:t>-service-context/</w:t>
            </w:r>
            <w:proofErr w:type="spellStart"/>
            <w:r w:rsidRPr="002B3163">
              <w:rPr>
                <w:color w:val="808080" w:themeColor="background1" w:themeShade="80"/>
              </w:rPr>
              <w:t>swapi</w:t>
            </w:r>
            <w:proofErr w:type="spellEnd"/>
            <w:r w:rsidRPr="002B3163">
              <w:rPr>
                <w:color w:val="808080" w:themeColor="background1" w:themeShade="80"/>
              </w:rPr>
              <w:t>-service-context';</w:t>
            </w:r>
          </w:p>
          <w:p w14:paraId="00AC68FE" w14:textId="77777777" w:rsidR="002B3163" w:rsidRPr="008635EB" w:rsidRDefault="002B3163" w:rsidP="00E432FF">
            <w:pPr>
              <w:pStyle w:val="a4"/>
              <w:rPr>
                <w:color w:val="808080" w:themeColor="background1" w:themeShade="80"/>
              </w:rPr>
            </w:pPr>
          </w:p>
          <w:p w14:paraId="6C710FB0" w14:textId="77777777" w:rsidR="008635EB" w:rsidRPr="008635EB" w:rsidRDefault="008635EB" w:rsidP="008635EB">
            <w:pPr>
              <w:pStyle w:val="a4"/>
              <w:rPr>
                <w:color w:val="808080" w:themeColor="background1" w:themeShade="80"/>
              </w:rPr>
            </w:pPr>
            <w:r w:rsidRPr="008635EB">
              <w:rPr>
                <w:color w:val="808080" w:themeColor="background1" w:themeShade="80"/>
              </w:rPr>
              <w:t>return (</w:t>
            </w:r>
          </w:p>
          <w:p w14:paraId="4873C6B4" w14:textId="77777777" w:rsidR="008635EB" w:rsidRDefault="008635EB" w:rsidP="008635EB">
            <w:pPr>
              <w:pStyle w:val="a4"/>
            </w:pPr>
            <w:r>
              <w:t xml:space="preserve">  &lt;</w:t>
            </w:r>
            <w:proofErr w:type="spellStart"/>
            <w:r>
              <w:t>ErrorBoundry</w:t>
            </w:r>
            <w:proofErr w:type="spellEnd"/>
            <w:r>
              <w:t>&gt;</w:t>
            </w:r>
          </w:p>
          <w:p w14:paraId="1C9AB34C" w14:textId="77777777" w:rsidR="008635EB" w:rsidRDefault="008635EB" w:rsidP="008635EB">
            <w:pPr>
              <w:pStyle w:val="a4"/>
            </w:pPr>
            <w:r>
              <w:t xml:space="preserve">    &lt;</w:t>
            </w:r>
            <w:proofErr w:type="spellStart"/>
            <w:r w:rsidRPr="008635EB">
              <w:rPr>
                <w:color w:val="006600"/>
              </w:rPr>
              <w:t>SwapiServiceProvider</w:t>
            </w:r>
            <w:proofErr w:type="spellEnd"/>
            <w:r w:rsidRPr="008635EB">
              <w:rPr>
                <w:color w:val="006600"/>
              </w:rPr>
              <w:t xml:space="preserve"> </w:t>
            </w:r>
            <w:r>
              <w:t>value={</w:t>
            </w:r>
            <w:proofErr w:type="spellStart"/>
            <w:proofErr w:type="gramStart"/>
            <w:r w:rsidRPr="008635EB">
              <w:rPr>
                <w:color w:val="C45911" w:themeColor="accent2" w:themeShade="BF"/>
              </w:rPr>
              <w:t>this.swapiService</w:t>
            </w:r>
            <w:proofErr w:type="spellEnd"/>
            <w:proofErr w:type="gramEnd"/>
            <w:r>
              <w:t>}&gt;</w:t>
            </w:r>
          </w:p>
          <w:p w14:paraId="75DD1E28" w14:textId="77777777" w:rsidR="008635EB" w:rsidRDefault="008635EB" w:rsidP="008635EB">
            <w:pPr>
              <w:pStyle w:val="a4"/>
            </w:pPr>
            <w:r>
              <w:t xml:space="preserve">      </w:t>
            </w:r>
          </w:p>
          <w:p w14:paraId="3EDAE389" w14:textId="77777777" w:rsidR="008635EB" w:rsidRPr="008635EB" w:rsidRDefault="008635EB" w:rsidP="008635EB">
            <w:pPr>
              <w:pStyle w:val="a4"/>
              <w:rPr>
                <w:color w:val="808080" w:themeColor="background1" w:themeShade="80"/>
              </w:rPr>
            </w:pPr>
            <w:r w:rsidRPr="008635EB">
              <w:rPr>
                <w:color w:val="808080" w:themeColor="background1" w:themeShade="80"/>
              </w:rPr>
              <w:t xml:space="preserve">      &lt;div </w:t>
            </w:r>
            <w:proofErr w:type="spellStart"/>
            <w:r w:rsidRPr="008635EB">
              <w:rPr>
                <w:color w:val="808080" w:themeColor="background1" w:themeShade="80"/>
              </w:rPr>
              <w:t>className</w:t>
            </w:r>
            <w:proofErr w:type="spellEnd"/>
            <w:r w:rsidRPr="008635EB">
              <w:rPr>
                <w:color w:val="808080" w:themeColor="background1" w:themeShade="80"/>
              </w:rPr>
              <w:t>='app'&gt;</w:t>
            </w:r>
          </w:p>
          <w:p w14:paraId="6E57D41C" w14:textId="77777777" w:rsidR="008635EB" w:rsidRPr="008635EB" w:rsidRDefault="008635EB" w:rsidP="008635EB">
            <w:pPr>
              <w:pStyle w:val="a4"/>
              <w:rPr>
                <w:color w:val="808080" w:themeColor="background1" w:themeShade="80"/>
              </w:rPr>
            </w:pPr>
            <w:r w:rsidRPr="008635EB">
              <w:rPr>
                <w:color w:val="808080" w:themeColor="background1" w:themeShade="80"/>
              </w:rPr>
              <w:t xml:space="preserve">        &lt;Header /&gt;</w:t>
            </w:r>
          </w:p>
          <w:p w14:paraId="3A71321B" w14:textId="77777777" w:rsidR="008635EB" w:rsidRPr="008635EB" w:rsidRDefault="008635EB" w:rsidP="008635EB">
            <w:pPr>
              <w:pStyle w:val="a4"/>
              <w:rPr>
                <w:color w:val="808080" w:themeColor="background1" w:themeShade="80"/>
              </w:rPr>
            </w:pPr>
            <w:r w:rsidRPr="008635EB">
              <w:rPr>
                <w:color w:val="808080" w:themeColor="background1" w:themeShade="80"/>
              </w:rPr>
              <w:t xml:space="preserve">        &lt;</w:t>
            </w:r>
            <w:proofErr w:type="spellStart"/>
            <w:r w:rsidRPr="008635EB">
              <w:rPr>
                <w:color w:val="808080" w:themeColor="background1" w:themeShade="80"/>
              </w:rPr>
              <w:t>PersonDetails</w:t>
            </w:r>
            <w:proofErr w:type="spellEnd"/>
            <w:r w:rsidRPr="008635EB">
              <w:rPr>
                <w:color w:val="808080" w:themeColor="background1" w:themeShade="80"/>
              </w:rPr>
              <w:t xml:space="preserve">   </w:t>
            </w:r>
            <w:proofErr w:type="spellStart"/>
            <w:r w:rsidRPr="008635EB">
              <w:rPr>
                <w:color w:val="808080" w:themeColor="background1" w:themeShade="80"/>
              </w:rPr>
              <w:t>itemId</w:t>
            </w:r>
            <w:proofErr w:type="spellEnd"/>
            <w:proofErr w:type="gramStart"/>
            <w:r w:rsidRPr="008635EB">
              <w:rPr>
                <w:color w:val="808080" w:themeColor="background1" w:themeShade="80"/>
              </w:rPr>
              <w:t>={</w:t>
            </w:r>
            <w:proofErr w:type="gramEnd"/>
            <w:r w:rsidRPr="008635EB">
              <w:rPr>
                <w:color w:val="808080" w:themeColor="background1" w:themeShade="80"/>
              </w:rPr>
              <w:t>11} /&gt;</w:t>
            </w:r>
          </w:p>
          <w:p w14:paraId="239BFA12" w14:textId="77777777" w:rsidR="008635EB" w:rsidRPr="008635EB" w:rsidRDefault="008635EB" w:rsidP="008635EB">
            <w:pPr>
              <w:pStyle w:val="a4"/>
              <w:rPr>
                <w:color w:val="808080" w:themeColor="background1" w:themeShade="80"/>
              </w:rPr>
            </w:pPr>
            <w:r w:rsidRPr="008635EB">
              <w:rPr>
                <w:color w:val="808080" w:themeColor="background1" w:themeShade="80"/>
              </w:rPr>
              <w:t xml:space="preserve">        &lt;</w:t>
            </w:r>
            <w:proofErr w:type="spellStart"/>
            <w:r w:rsidRPr="008635EB">
              <w:rPr>
                <w:color w:val="808080" w:themeColor="background1" w:themeShade="80"/>
              </w:rPr>
              <w:t>PlanetDetails</w:t>
            </w:r>
            <w:proofErr w:type="spellEnd"/>
            <w:r w:rsidRPr="008635EB">
              <w:rPr>
                <w:color w:val="808080" w:themeColor="background1" w:themeShade="80"/>
              </w:rPr>
              <w:t xml:space="preserve">   </w:t>
            </w:r>
            <w:proofErr w:type="spellStart"/>
            <w:r w:rsidRPr="008635EB">
              <w:rPr>
                <w:color w:val="808080" w:themeColor="background1" w:themeShade="80"/>
              </w:rPr>
              <w:t>itemId</w:t>
            </w:r>
            <w:proofErr w:type="spellEnd"/>
            <w:proofErr w:type="gramStart"/>
            <w:r w:rsidRPr="008635EB">
              <w:rPr>
                <w:color w:val="808080" w:themeColor="background1" w:themeShade="80"/>
              </w:rPr>
              <w:t>={</w:t>
            </w:r>
            <w:proofErr w:type="gramEnd"/>
            <w:r w:rsidRPr="008635EB">
              <w:rPr>
                <w:color w:val="808080" w:themeColor="background1" w:themeShade="80"/>
              </w:rPr>
              <w:t>5} /&gt;</w:t>
            </w:r>
          </w:p>
          <w:p w14:paraId="31D54A39" w14:textId="77777777" w:rsidR="008635EB" w:rsidRPr="008635EB" w:rsidRDefault="008635EB" w:rsidP="008635EB">
            <w:pPr>
              <w:pStyle w:val="a4"/>
              <w:rPr>
                <w:color w:val="808080" w:themeColor="background1" w:themeShade="80"/>
              </w:rPr>
            </w:pPr>
            <w:r w:rsidRPr="008635EB">
              <w:rPr>
                <w:color w:val="808080" w:themeColor="background1" w:themeShade="80"/>
              </w:rPr>
              <w:t xml:space="preserve">        &lt;</w:t>
            </w:r>
            <w:proofErr w:type="spellStart"/>
            <w:r w:rsidRPr="008635EB">
              <w:rPr>
                <w:color w:val="808080" w:themeColor="background1" w:themeShade="80"/>
              </w:rPr>
              <w:t>StarshipDetails</w:t>
            </w:r>
            <w:proofErr w:type="spellEnd"/>
            <w:r w:rsidRPr="008635EB">
              <w:rPr>
                <w:color w:val="808080" w:themeColor="background1" w:themeShade="80"/>
              </w:rPr>
              <w:t xml:space="preserve"> </w:t>
            </w:r>
            <w:proofErr w:type="spellStart"/>
            <w:r w:rsidRPr="008635EB">
              <w:rPr>
                <w:color w:val="808080" w:themeColor="background1" w:themeShade="80"/>
              </w:rPr>
              <w:t>itemId</w:t>
            </w:r>
            <w:proofErr w:type="spellEnd"/>
            <w:proofErr w:type="gramStart"/>
            <w:r w:rsidRPr="008635EB">
              <w:rPr>
                <w:color w:val="808080" w:themeColor="background1" w:themeShade="80"/>
              </w:rPr>
              <w:t>={</w:t>
            </w:r>
            <w:proofErr w:type="gramEnd"/>
            <w:r w:rsidRPr="008635EB">
              <w:rPr>
                <w:color w:val="808080" w:themeColor="background1" w:themeShade="80"/>
              </w:rPr>
              <w:t>9} /&gt;</w:t>
            </w:r>
          </w:p>
          <w:p w14:paraId="5E8D43B2" w14:textId="77777777" w:rsidR="008635EB" w:rsidRPr="008635EB" w:rsidRDefault="008635EB" w:rsidP="008635EB">
            <w:pPr>
              <w:pStyle w:val="a4"/>
              <w:rPr>
                <w:color w:val="808080" w:themeColor="background1" w:themeShade="80"/>
              </w:rPr>
            </w:pPr>
            <w:r w:rsidRPr="008635EB">
              <w:rPr>
                <w:color w:val="808080" w:themeColor="background1" w:themeShade="80"/>
              </w:rPr>
              <w:t xml:space="preserve">        &lt;</w:t>
            </w:r>
            <w:proofErr w:type="spellStart"/>
            <w:r w:rsidRPr="008635EB">
              <w:rPr>
                <w:color w:val="808080" w:themeColor="background1" w:themeShade="80"/>
              </w:rPr>
              <w:t>PersonList</w:t>
            </w:r>
            <w:proofErr w:type="spellEnd"/>
            <w:r w:rsidRPr="008635EB">
              <w:rPr>
                <w:color w:val="808080" w:themeColor="background1" w:themeShade="80"/>
              </w:rPr>
              <w:t xml:space="preserve"> /&gt;</w:t>
            </w:r>
          </w:p>
          <w:p w14:paraId="6C6AFF71" w14:textId="77777777" w:rsidR="008635EB" w:rsidRPr="008635EB" w:rsidRDefault="008635EB" w:rsidP="008635EB">
            <w:pPr>
              <w:pStyle w:val="a4"/>
              <w:rPr>
                <w:color w:val="808080" w:themeColor="background1" w:themeShade="80"/>
              </w:rPr>
            </w:pPr>
            <w:r w:rsidRPr="008635EB">
              <w:rPr>
                <w:color w:val="808080" w:themeColor="background1" w:themeShade="80"/>
              </w:rPr>
              <w:t xml:space="preserve">        &lt;</w:t>
            </w:r>
            <w:proofErr w:type="spellStart"/>
            <w:r w:rsidRPr="008635EB">
              <w:rPr>
                <w:color w:val="808080" w:themeColor="background1" w:themeShade="80"/>
              </w:rPr>
              <w:t>StarshipList</w:t>
            </w:r>
            <w:proofErr w:type="spellEnd"/>
            <w:r w:rsidRPr="008635EB">
              <w:rPr>
                <w:color w:val="808080" w:themeColor="background1" w:themeShade="80"/>
              </w:rPr>
              <w:t xml:space="preserve"> /&gt;</w:t>
            </w:r>
          </w:p>
          <w:p w14:paraId="5FD694F3" w14:textId="77777777" w:rsidR="008635EB" w:rsidRPr="008635EB" w:rsidRDefault="008635EB" w:rsidP="008635EB">
            <w:pPr>
              <w:pStyle w:val="a4"/>
              <w:rPr>
                <w:color w:val="808080" w:themeColor="background1" w:themeShade="80"/>
              </w:rPr>
            </w:pPr>
            <w:r w:rsidRPr="008635EB">
              <w:rPr>
                <w:color w:val="808080" w:themeColor="background1" w:themeShade="80"/>
              </w:rPr>
              <w:t xml:space="preserve">        &lt;</w:t>
            </w:r>
            <w:proofErr w:type="spellStart"/>
            <w:r w:rsidRPr="008635EB">
              <w:rPr>
                <w:color w:val="808080" w:themeColor="background1" w:themeShade="80"/>
              </w:rPr>
              <w:t>PlanetList</w:t>
            </w:r>
            <w:proofErr w:type="spellEnd"/>
            <w:r w:rsidRPr="008635EB">
              <w:rPr>
                <w:color w:val="808080" w:themeColor="background1" w:themeShade="80"/>
              </w:rPr>
              <w:t xml:space="preserve"> /&gt;</w:t>
            </w:r>
          </w:p>
          <w:p w14:paraId="461D14B4" w14:textId="00754D21" w:rsidR="008635EB" w:rsidRPr="008635EB" w:rsidRDefault="008635EB" w:rsidP="008635EB">
            <w:pPr>
              <w:pStyle w:val="a4"/>
              <w:rPr>
                <w:color w:val="808080" w:themeColor="background1" w:themeShade="80"/>
              </w:rPr>
            </w:pPr>
            <w:r w:rsidRPr="008635EB">
              <w:rPr>
                <w:color w:val="808080" w:themeColor="background1" w:themeShade="80"/>
              </w:rPr>
              <w:t xml:space="preserve">      &lt;/div&gt;</w:t>
            </w:r>
          </w:p>
          <w:p w14:paraId="2F1C94F3" w14:textId="77777777" w:rsidR="008635EB" w:rsidRDefault="008635EB" w:rsidP="008635EB">
            <w:pPr>
              <w:pStyle w:val="a4"/>
            </w:pPr>
          </w:p>
          <w:p w14:paraId="64B022D7" w14:textId="77777777" w:rsidR="008635EB" w:rsidRDefault="008635EB" w:rsidP="008635EB">
            <w:pPr>
              <w:pStyle w:val="a4"/>
            </w:pPr>
            <w:r>
              <w:t xml:space="preserve">    &lt;/</w:t>
            </w:r>
            <w:proofErr w:type="spellStart"/>
            <w:r w:rsidRPr="008635EB">
              <w:rPr>
                <w:color w:val="006600"/>
              </w:rPr>
              <w:t>SwapiServiceProvider</w:t>
            </w:r>
            <w:proofErr w:type="spellEnd"/>
            <w:r>
              <w:t>&gt;</w:t>
            </w:r>
          </w:p>
          <w:p w14:paraId="5435900F" w14:textId="77777777" w:rsidR="008635EB" w:rsidRDefault="008635EB" w:rsidP="008635EB">
            <w:pPr>
              <w:pStyle w:val="a4"/>
            </w:pPr>
            <w:r>
              <w:t xml:space="preserve">  &lt;/</w:t>
            </w:r>
            <w:proofErr w:type="spellStart"/>
            <w:r>
              <w:t>ErrorBoundry</w:t>
            </w:r>
            <w:proofErr w:type="spellEnd"/>
            <w:r>
              <w:t>&gt;</w:t>
            </w:r>
          </w:p>
          <w:p w14:paraId="4043ED6E" w14:textId="3DB26910" w:rsidR="008635EB" w:rsidRPr="00256C4C" w:rsidRDefault="008635EB" w:rsidP="008635EB">
            <w:pPr>
              <w:pStyle w:val="a4"/>
              <w:rPr>
                <w:color w:val="808080" w:themeColor="background1" w:themeShade="80"/>
              </w:rPr>
            </w:pPr>
            <w:r w:rsidRPr="00256C4C">
              <w:rPr>
                <w:color w:val="808080" w:themeColor="background1" w:themeShade="80"/>
              </w:rPr>
              <w:t>)};</w:t>
            </w:r>
          </w:p>
          <w:p w14:paraId="39018385" w14:textId="77777777" w:rsidR="007809BE" w:rsidRPr="00AC34F3" w:rsidRDefault="007809BE" w:rsidP="00E432FF">
            <w:pPr>
              <w:pStyle w:val="a4"/>
              <w:rPr>
                <w:lang w:val="ru-RU"/>
              </w:rPr>
            </w:pPr>
          </w:p>
        </w:tc>
      </w:tr>
    </w:tbl>
    <w:p w14:paraId="3AD78183" w14:textId="2C07C0BB" w:rsidR="008635EB" w:rsidRDefault="008635EB" w:rsidP="00143A6C">
      <w:pPr>
        <w:pStyle w:val="a5"/>
      </w:pPr>
    </w:p>
    <w:p w14:paraId="40798001" w14:textId="68586041" w:rsidR="00A36F39" w:rsidRDefault="00A36F39" w:rsidP="00143A6C">
      <w:pPr>
        <w:pStyle w:val="a5"/>
      </w:pPr>
    </w:p>
    <w:p w14:paraId="3EFE261D" w14:textId="24318372" w:rsidR="007809BE" w:rsidRDefault="00761F03" w:rsidP="00143A6C">
      <w:pPr>
        <w:pStyle w:val="a5"/>
      </w:pPr>
      <w:r>
        <w:t xml:space="preserve">Теперь в </w:t>
      </w:r>
      <w:r>
        <w:rPr>
          <w:lang w:val="en-US"/>
        </w:rPr>
        <w:t>details</w:t>
      </w:r>
      <w:r w:rsidRPr="00761F03">
        <w:t xml:space="preserve"> </w:t>
      </w:r>
      <w:r>
        <w:t>можно получить это значение</w:t>
      </w:r>
      <w:r w:rsidR="009E12BB">
        <w:t>.</w:t>
      </w:r>
    </w:p>
    <w:p w14:paraId="76FDBC6A" w14:textId="77777777" w:rsidR="007C0613" w:rsidRDefault="009E12BB" w:rsidP="00143A6C">
      <w:pPr>
        <w:pStyle w:val="a5"/>
      </w:pPr>
      <w:r>
        <w:t xml:space="preserve">Импорт потребителя, обернуть в него элементы, которые ждут передаваемое значение. </w:t>
      </w:r>
    </w:p>
    <w:p w14:paraId="1A8C65E3" w14:textId="3D1062D4" w:rsidR="009E12BB" w:rsidRDefault="009E12BB" w:rsidP="00143A6C">
      <w:pPr>
        <w:pStyle w:val="a5"/>
      </w:pPr>
      <w:r>
        <w:t>Важный нюанс – потребитель передаёт значение как аргумент функции. Следовательно, он должен вернуть все оборачиваемые компоненты.</w:t>
      </w:r>
    </w:p>
    <w:p w14:paraId="38AC46B8" w14:textId="4421C34E" w:rsidR="00067833" w:rsidRDefault="00067833" w:rsidP="00143A6C">
      <w:pPr>
        <w:pStyle w:val="a5"/>
      </w:pPr>
    </w:p>
    <w:p w14:paraId="5E4E6598" w14:textId="375D13D9" w:rsidR="00067833" w:rsidRPr="007510D2" w:rsidRDefault="00067833" w:rsidP="00143A6C">
      <w:pPr>
        <w:pStyle w:val="a5"/>
      </w:pPr>
      <w:r>
        <w:t xml:space="preserve">Аргумент </w:t>
      </w:r>
      <w:proofErr w:type="spellStart"/>
      <w:r>
        <w:rPr>
          <w:lang w:val="en-US"/>
        </w:rPr>
        <w:t>swapiService</w:t>
      </w:r>
      <w:proofErr w:type="spellEnd"/>
      <w:r w:rsidRPr="00067833">
        <w:t xml:space="preserve"> – </w:t>
      </w:r>
      <w:r>
        <w:t xml:space="preserve">это именно то значение, которое было передано в </w:t>
      </w:r>
      <w:r>
        <w:rPr>
          <w:lang w:val="en-US"/>
        </w:rPr>
        <w:t>Provider</w:t>
      </w:r>
      <w:r w:rsidRPr="00067833">
        <w:t xml:space="preserve"> </w:t>
      </w:r>
      <w:r>
        <w:t>по иерархии выше.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809BE" w:rsidRPr="00AC34F3" w14:paraId="114EE665" w14:textId="77777777" w:rsidTr="00E432FF">
        <w:tc>
          <w:tcPr>
            <w:tcW w:w="10768" w:type="dxa"/>
            <w:shd w:val="clear" w:color="auto" w:fill="F5F5F5"/>
          </w:tcPr>
          <w:p w14:paraId="4919234F" w14:textId="19B18D61" w:rsidR="007809BE" w:rsidRPr="008A0551" w:rsidRDefault="008A0551" w:rsidP="00E432FF">
            <w:pPr>
              <w:pStyle w:val="a4"/>
              <w:rPr>
                <w:color w:val="808080" w:themeColor="background1" w:themeShade="80"/>
              </w:rPr>
            </w:pPr>
            <w:proofErr w:type="gramStart"/>
            <w:r w:rsidRPr="008A0551">
              <w:rPr>
                <w:color w:val="808080" w:themeColor="background1" w:themeShade="80"/>
              </w:rPr>
              <w:t>.details</w:t>
            </w:r>
            <w:r w:rsidRPr="007510D2">
              <w:rPr>
                <w:color w:val="808080" w:themeColor="background1" w:themeShade="80"/>
              </w:rPr>
              <w:t>.</w:t>
            </w:r>
            <w:r w:rsidRPr="008A0551">
              <w:rPr>
                <w:color w:val="808080" w:themeColor="background1" w:themeShade="80"/>
              </w:rPr>
              <w:t>js</w:t>
            </w:r>
            <w:proofErr w:type="gramEnd"/>
            <w:r w:rsidRPr="007510D2">
              <w:rPr>
                <w:color w:val="808080" w:themeColor="background1" w:themeShade="80"/>
              </w:rPr>
              <w:t>.</w:t>
            </w:r>
          </w:p>
          <w:p w14:paraId="4EEDD651" w14:textId="77777777" w:rsidR="008A0551" w:rsidRPr="007510D2" w:rsidRDefault="008A0551" w:rsidP="00E432FF">
            <w:pPr>
              <w:pStyle w:val="a4"/>
            </w:pPr>
          </w:p>
          <w:p w14:paraId="14FACE44" w14:textId="77777777" w:rsidR="00940ECE" w:rsidRPr="00940ECE" w:rsidRDefault="00940ECE" w:rsidP="00940ECE">
            <w:pPr>
              <w:pStyle w:val="a4"/>
            </w:pPr>
            <w:r w:rsidRPr="00940ECE">
              <w:t xml:space="preserve">const </w:t>
            </w:r>
            <w:proofErr w:type="spellStart"/>
            <w:r w:rsidRPr="00940ECE">
              <w:rPr>
                <w:color w:val="CC3399"/>
              </w:rPr>
              <w:t>PersonDetails</w:t>
            </w:r>
            <w:proofErr w:type="spellEnd"/>
            <w:r w:rsidRPr="00940ECE">
              <w:t xml:space="preserve"> = </w:t>
            </w:r>
            <w:proofErr w:type="gramStart"/>
            <w:r w:rsidRPr="00940ECE">
              <w:t xml:space="preserve">({ </w:t>
            </w:r>
            <w:proofErr w:type="spellStart"/>
            <w:r w:rsidRPr="00940ECE">
              <w:t>itemId</w:t>
            </w:r>
            <w:proofErr w:type="spellEnd"/>
            <w:proofErr w:type="gramEnd"/>
            <w:r w:rsidRPr="00940ECE">
              <w:t xml:space="preserve"> }) =&gt; {</w:t>
            </w:r>
          </w:p>
          <w:p w14:paraId="74C7CC02" w14:textId="77777777" w:rsidR="00940ECE" w:rsidRPr="00940ECE" w:rsidRDefault="00940ECE" w:rsidP="00940ECE">
            <w:pPr>
              <w:pStyle w:val="a4"/>
            </w:pPr>
            <w:r w:rsidRPr="00940ECE">
              <w:t xml:space="preserve">  return (</w:t>
            </w:r>
          </w:p>
          <w:p w14:paraId="2FEA699B" w14:textId="77777777" w:rsidR="00940ECE" w:rsidRPr="00940ECE" w:rsidRDefault="00940ECE" w:rsidP="00940ECE">
            <w:pPr>
              <w:pStyle w:val="a4"/>
            </w:pPr>
            <w:r w:rsidRPr="00940ECE">
              <w:t xml:space="preserve">    &lt;</w:t>
            </w:r>
            <w:proofErr w:type="spellStart"/>
            <w:r w:rsidRPr="00940ECE">
              <w:rPr>
                <w:color w:val="006600"/>
              </w:rPr>
              <w:t>SwapiServiceConsumer</w:t>
            </w:r>
            <w:proofErr w:type="spellEnd"/>
            <w:r w:rsidRPr="00940ECE">
              <w:t>&gt;</w:t>
            </w:r>
          </w:p>
          <w:p w14:paraId="4EE222F8" w14:textId="77777777" w:rsidR="00940ECE" w:rsidRPr="00940ECE" w:rsidRDefault="00940ECE" w:rsidP="00940ECE">
            <w:pPr>
              <w:pStyle w:val="a4"/>
            </w:pPr>
            <w:r w:rsidRPr="00940ECE">
              <w:t xml:space="preserve">      {</w:t>
            </w:r>
          </w:p>
          <w:p w14:paraId="54645EC2" w14:textId="77777777" w:rsidR="00940ECE" w:rsidRPr="00940ECE" w:rsidRDefault="00940ECE" w:rsidP="00940ECE">
            <w:pPr>
              <w:pStyle w:val="a4"/>
            </w:pPr>
            <w:r w:rsidRPr="00940ECE">
              <w:t xml:space="preserve">        (</w:t>
            </w:r>
            <w:proofErr w:type="spellStart"/>
            <w:r w:rsidRPr="00951E7B">
              <w:rPr>
                <w:color w:val="C45911" w:themeColor="accent2" w:themeShade="BF"/>
              </w:rPr>
              <w:t>swapiService</w:t>
            </w:r>
            <w:proofErr w:type="spellEnd"/>
            <w:r w:rsidRPr="00940ECE">
              <w:t>) =&gt; {</w:t>
            </w:r>
          </w:p>
          <w:p w14:paraId="29940A13" w14:textId="77777777" w:rsidR="00940ECE" w:rsidRPr="00940ECE" w:rsidRDefault="00940ECE" w:rsidP="00940ECE">
            <w:pPr>
              <w:pStyle w:val="a4"/>
            </w:pPr>
            <w:r w:rsidRPr="00940ECE">
              <w:t xml:space="preserve">          return (</w:t>
            </w:r>
          </w:p>
          <w:p w14:paraId="2F534D53" w14:textId="77777777" w:rsidR="00940ECE" w:rsidRPr="00940ECE" w:rsidRDefault="00940ECE" w:rsidP="00940ECE">
            <w:pPr>
              <w:pStyle w:val="a4"/>
            </w:pPr>
            <w:r w:rsidRPr="00940ECE">
              <w:t xml:space="preserve">            &lt;</w:t>
            </w:r>
            <w:proofErr w:type="spellStart"/>
            <w:r w:rsidRPr="00940ECE">
              <w:t>ItemDetails</w:t>
            </w:r>
            <w:proofErr w:type="spellEnd"/>
            <w:r w:rsidRPr="00940ECE">
              <w:t xml:space="preserve"> </w:t>
            </w:r>
          </w:p>
          <w:p w14:paraId="29CA3B80" w14:textId="77777777" w:rsidR="00940ECE" w:rsidRPr="00940ECE" w:rsidRDefault="00940ECE" w:rsidP="00940ECE">
            <w:pPr>
              <w:pStyle w:val="a4"/>
            </w:pPr>
            <w:r w:rsidRPr="00940ECE">
              <w:t xml:space="preserve">              </w:t>
            </w:r>
            <w:proofErr w:type="spellStart"/>
            <w:r w:rsidRPr="00940ECE">
              <w:t>itemId</w:t>
            </w:r>
            <w:proofErr w:type="spellEnd"/>
            <w:r w:rsidRPr="00940ECE">
              <w:t>={</w:t>
            </w:r>
            <w:proofErr w:type="spellStart"/>
            <w:r w:rsidRPr="00940ECE">
              <w:t>itemId</w:t>
            </w:r>
            <w:proofErr w:type="spellEnd"/>
            <w:r w:rsidRPr="00940ECE">
              <w:t xml:space="preserve">} </w:t>
            </w:r>
          </w:p>
          <w:p w14:paraId="4E5968E1" w14:textId="77777777" w:rsidR="00940ECE" w:rsidRPr="00940ECE" w:rsidRDefault="00940ECE" w:rsidP="00940ECE">
            <w:pPr>
              <w:pStyle w:val="a4"/>
            </w:pPr>
            <w:r w:rsidRPr="00940ECE">
              <w:t xml:space="preserve">              </w:t>
            </w:r>
            <w:proofErr w:type="spellStart"/>
            <w:r w:rsidRPr="00940ECE">
              <w:t>getData</w:t>
            </w:r>
            <w:proofErr w:type="spellEnd"/>
            <w:proofErr w:type="gramStart"/>
            <w:r w:rsidRPr="00940ECE">
              <w:t>={</w:t>
            </w:r>
            <w:proofErr w:type="spellStart"/>
            <w:proofErr w:type="gramEnd"/>
            <w:r w:rsidRPr="00951E7B">
              <w:rPr>
                <w:color w:val="C45911" w:themeColor="accent2" w:themeShade="BF"/>
              </w:rPr>
              <w:t>swapiService</w:t>
            </w:r>
            <w:r w:rsidRPr="00940ECE">
              <w:t>.getPerson</w:t>
            </w:r>
            <w:proofErr w:type="spellEnd"/>
            <w:r w:rsidRPr="00940ECE">
              <w:t xml:space="preserve">} </w:t>
            </w:r>
          </w:p>
          <w:p w14:paraId="57194F3C" w14:textId="77777777" w:rsidR="00940ECE" w:rsidRPr="00940ECE" w:rsidRDefault="00940ECE" w:rsidP="00940ECE">
            <w:pPr>
              <w:pStyle w:val="a4"/>
            </w:pPr>
            <w:r w:rsidRPr="00940ECE">
              <w:t xml:space="preserve">              </w:t>
            </w:r>
            <w:proofErr w:type="spellStart"/>
            <w:r w:rsidRPr="00940ECE">
              <w:t>getImageUrl</w:t>
            </w:r>
            <w:proofErr w:type="spellEnd"/>
            <w:proofErr w:type="gramStart"/>
            <w:r w:rsidRPr="00940ECE">
              <w:t>={</w:t>
            </w:r>
            <w:proofErr w:type="spellStart"/>
            <w:proofErr w:type="gramEnd"/>
            <w:r w:rsidRPr="00951E7B">
              <w:rPr>
                <w:color w:val="C45911" w:themeColor="accent2" w:themeShade="BF"/>
              </w:rPr>
              <w:t>swapiService</w:t>
            </w:r>
            <w:r w:rsidRPr="00940ECE">
              <w:t>.getPersonImage</w:t>
            </w:r>
            <w:proofErr w:type="spellEnd"/>
            <w:r w:rsidRPr="00940ECE">
              <w:t>}</w:t>
            </w:r>
          </w:p>
          <w:p w14:paraId="0101A64A" w14:textId="77777777" w:rsidR="00940ECE" w:rsidRPr="00940ECE" w:rsidRDefault="00940ECE" w:rsidP="00940ECE">
            <w:pPr>
              <w:pStyle w:val="a4"/>
            </w:pPr>
            <w:r w:rsidRPr="00940ECE">
              <w:t xml:space="preserve">            &gt;</w:t>
            </w:r>
          </w:p>
          <w:p w14:paraId="3755112B" w14:textId="77777777" w:rsidR="00940ECE" w:rsidRPr="00940ECE" w:rsidRDefault="00940ECE" w:rsidP="00940ECE">
            <w:pPr>
              <w:pStyle w:val="a4"/>
            </w:pPr>
            <w:r w:rsidRPr="00940ECE">
              <w:t xml:space="preserve">            &lt;Record field='gender' label='Gender' /&gt;</w:t>
            </w:r>
          </w:p>
          <w:p w14:paraId="55805F82" w14:textId="77777777" w:rsidR="00940ECE" w:rsidRPr="00940ECE" w:rsidRDefault="00940ECE" w:rsidP="00940ECE">
            <w:pPr>
              <w:pStyle w:val="a4"/>
            </w:pPr>
            <w:r w:rsidRPr="00940ECE">
              <w:t xml:space="preserve">            &lt;Record field='</w:t>
            </w:r>
            <w:proofErr w:type="spellStart"/>
            <w:r w:rsidRPr="00940ECE">
              <w:t>eyeColor</w:t>
            </w:r>
            <w:proofErr w:type="spellEnd"/>
            <w:r w:rsidRPr="00940ECE">
              <w:t>' label='Eye Color' /&gt;</w:t>
            </w:r>
          </w:p>
          <w:p w14:paraId="38DCEF12" w14:textId="77777777" w:rsidR="00940ECE" w:rsidRPr="00940ECE" w:rsidRDefault="00940ECE" w:rsidP="00940ECE">
            <w:pPr>
              <w:pStyle w:val="a4"/>
              <w:rPr>
                <w:lang w:val="ru-RU"/>
              </w:rPr>
            </w:pPr>
            <w:r w:rsidRPr="00940ECE">
              <w:t xml:space="preserve">          </w:t>
            </w:r>
            <w:r w:rsidRPr="00940ECE">
              <w:rPr>
                <w:lang w:val="ru-RU"/>
              </w:rPr>
              <w:t>&lt;/</w:t>
            </w:r>
            <w:proofErr w:type="spellStart"/>
            <w:r w:rsidRPr="00940ECE">
              <w:rPr>
                <w:lang w:val="ru-RU"/>
              </w:rPr>
              <w:t>ItemDetails</w:t>
            </w:r>
            <w:proofErr w:type="spellEnd"/>
            <w:r w:rsidRPr="00940ECE">
              <w:rPr>
                <w:lang w:val="ru-RU"/>
              </w:rPr>
              <w:t>&gt;</w:t>
            </w:r>
          </w:p>
          <w:p w14:paraId="0ECC4E26" w14:textId="77777777" w:rsidR="00940ECE" w:rsidRPr="00940ECE" w:rsidRDefault="00940ECE" w:rsidP="00940ECE">
            <w:pPr>
              <w:pStyle w:val="a4"/>
              <w:rPr>
                <w:lang w:val="ru-RU"/>
              </w:rPr>
            </w:pPr>
            <w:r w:rsidRPr="00940ECE">
              <w:rPr>
                <w:lang w:val="ru-RU"/>
              </w:rPr>
              <w:t xml:space="preserve">          );</w:t>
            </w:r>
          </w:p>
          <w:p w14:paraId="4EDEBBA8" w14:textId="77777777" w:rsidR="00940ECE" w:rsidRPr="00940ECE" w:rsidRDefault="00940ECE" w:rsidP="00940ECE">
            <w:pPr>
              <w:pStyle w:val="a4"/>
              <w:rPr>
                <w:lang w:val="ru-RU"/>
              </w:rPr>
            </w:pPr>
            <w:r w:rsidRPr="00940ECE">
              <w:rPr>
                <w:lang w:val="ru-RU"/>
              </w:rPr>
              <w:t xml:space="preserve">        }</w:t>
            </w:r>
          </w:p>
          <w:p w14:paraId="51D1EA2E" w14:textId="77777777" w:rsidR="00940ECE" w:rsidRPr="00940ECE" w:rsidRDefault="00940ECE" w:rsidP="00940ECE">
            <w:pPr>
              <w:pStyle w:val="a4"/>
              <w:rPr>
                <w:lang w:val="ru-RU"/>
              </w:rPr>
            </w:pPr>
            <w:r w:rsidRPr="00940ECE">
              <w:rPr>
                <w:lang w:val="ru-RU"/>
              </w:rPr>
              <w:t xml:space="preserve">      }  </w:t>
            </w:r>
          </w:p>
          <w:p w14:paraId="7D11D1DB" w14:textId="77777777" w:rsidR="00940ECE" w:rsidRPr="00940ECE" w:rsidRDefault="00940ECE" w:rsidP="00940ECE">
            <w:pPr>
              <w:pStyle w:val="a4"/>
              <w:rPr>
                <w:lang w:val="ru-RU"/>
              </w:rPr>
            </w:pPr>
            <w:r w:rsidRPr="00940ECE">
              <w:rPr>
                <w:lang w:val="ru-RU"/>
              </w:rPr>
              <w:t xml:space="preserve">    &lt;/</w:t>
            </w:r>
            <w:proofErr w:type="spellStart"/>
            <w:r w:rsidRPr="00940ECE">
              <w:rPr>
                <w:color w:val="006600"/>
                <w:lang w:val="ru-RU"/>
              </w:rPr>
              <w:t>SwapiServiceConsumer</w:t>
            </w:r>
            <w:proofErr w:type="spellEnd"/>
            <w:r w:rsidRPr="00940ECE">
              <w:rPr>
                <w:lang w:val="ru-RU"/>
              </w:rPr>
              <w:t>&gt;</w:t>
            </w:r>
          </w:p>
          <w:p w14:paraId="2FACB506" w14:textId="77777777" w:rsidR="00940ECE" w:rsidRPr="00940ECE" w:rsidRDefault="00940ECE" w:rsidP="00940ECE">
            <w:pPr>
              <w:pStyle w:val="a4"/>
              <w:rPr>
                <w:lang w:val="ru-RU"/>
              </w:rPr>
            </w:pPr>
            <w:r w:rsidRPr="00940ECE">
              <w:rPr>
                <w:lang w:val="ru-RU"/>
              </w:rPr>
              <w:t xml:space="preserve">  );</w:t>
            </w:r>
          </w:p>
          <w:p w14:paraId="646C77DF" w14:textId="0FA96167" w:rsidR="007809BE" w:rsidRPr="009E12BB" w:rsidRDefault="00940ECE" w:rsidP="00940ECE">
            <w:pPr>
              <w:pStyle w:val="a4"/>
              <w:rPr>
                <w:lang w:val="ru-RU"/>
              </w:rPr>
            </w:pPr>
            <w:r w:rsidRPr="00940ECE">
              <w:rPr>
                <w:lang w:val="ru-RU"/>
              </w:rPr>
              <w:t>};</w:t>
            </w:r>
          </w:p>
          <w:p w14:paraId="303F8E9D" w14:textId="77777777" w:rsidR="007809BE" w:rsidRPr="00AC34F3" w:rsidRDefault="007809BE" w:rsidP="00E432FF">
            <w:pPr>
              <w:pStyle w:val="a4"/>
              <w:rPr>
                <w:lang w:val="ru-RU"/>
              </w:rPr>
            </w:pPr>
          </w:p>
        </w:tc>
      </w:tr>
    </w:tbl>
    <w:p w14:paraId="1AE95D80" w14:textId="77777777" w:rsidR="007809BE" w:rsidRPr="00AC34F3" w:rsidRDefault="007809BE" w:rsidP="007809BE">
      <w:pPr>
        <w:pStyle w:val="a5"/>
      </w:pPr>
    </w:p>
    <w:p w14:paraId="05B4C2CF" w14:textId="4CDB650D" w:rsidR="007809BE" w:rsidRPr="00951E7B" w:rsidRDefault="00951E7B" w:rsidP="007809BE">
      <w:pPr>
        <w:pStyle w:val="a5"/>
        <w:rPr>
          <w:lang w:val="en-US"/>
        </w:rPr>
      </w:pPr>
      <w:r>
        <w:t xml:space="preserve">Можно сразу же </w:t>
      </w:r>
      <w:proofErr w:type="spellStart"/>
      <w:r>
        <w:t>деструктуризировать</w:t>
      </w:r>
      <w:proofErr w:type="spellEnd"/>
      <w:r>
        <w:t>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809BE" w:rsidRPr="00AC34F3" w14:paraId="01AA1926" w14:textId="77777777" w:rsidTr="00E432FF">
        <w:tc>
          <w:tcPr>
            <w:tcW w:w="10768" w:type="dxa"/>
            <w:shd w:val="clear" w:color="auto" w:fill="F5F5F5"/>
          </w:tcPr>
          <w:p w14:paraId="02A2215F" w14:textId="77777777" w:rsidR="007809BE" w:rsidRPr="00951E7B" w:rsidRDefault="007809BE" w:rsidP="00E432FF">
            <w:pPr>
              <w:pStyle w:val="a4"/>
            </w:pPr>
          </w:p>
          <w:p w14:paraId="7061F7EC" w14:textId="77777777" w:rsidR="00951E7B" w:rsidRPr="00951E7B" w:rsidRDefault="00951E7B" w:rsidP="00951E7B">
            <w:pPr>
              <w:pStyle w:val="a4"/>
            </w:pPr>
            <w:r w:rsidRPr="00951E7B">
              <w:t xml:space="preserve">    &lt;</w:t>
            </w:r>
            <w:proofErr w:type="spellStart"/>
            <w:r w:rsidRPr="00951E7B">
              <w:rPr>
                <w:color w:val="006600"/>
              </w:rPr>
              <w:t>SwapiServiceConsumer</w:t>
            </w:r>
            <w:proofErr w:type="spellEnd"/>
            <w:r w:rsidRPr="00951E7B">
              <w:t>&gt;</w:t>
            </w:r>
          </w:p>
          <w:p w14:paraId="79710049" w14:textId="77777777" w:rsidR="00951E7B" w:rsidRPr="00951E7B" w:rsidRDefault="00951E7B" w:rsidP="00951E7B">
            <w:pPr>
              <w:pStyle w:val="a4"/>
            </w:pPr>
            <w:r w:rsidRPr="00951E7B">
              <w:t xml:space="preserve">      {</w:t>
            </w:r>
          </w:p>
          <w:p w14:paraId="7F24D6F1" w14:textId="77777777" w:rsidR="00951E7B" w:rsidRPr="00951E7B" w:rsidRDefault="00951E7B" w:rsidP="00951E7B">
            <w:pPr>
              <w:pStyle w:val="a4"/>
            </w:pPr>
            <w:r w:rsidRPr="00951E7B">
              <w:lastRenderedPageBreak/>
              <w:t xml:space="preserve">        </w:t>
            </w:r>
            <w:r w:rsidRPr="00951E7B">
              <w:rPr>
                <w:color w:val="808080" w:themeColor="background1" w:themeShade="80"/>
              </w:rPr>
              <w:t>// (</w:t>
            </w:r>
            <w:proofErr w:type="spellStart"/>
            <w:r w:rsidRPr="00951E7B">
              <w:rPr>
                <w:color w:val="808080" w:themeColor="background1" w:themeShade="80"/>
              </w:rPr>
              <w:t>swapiService</w:t>
            </w:r>
            <w:proofErr w:type="spellEnd"/>
            <w:r w:rsidRPr="00951E7B">
              <w:rPr>
                <w:color w:val="808080" w:themeColor="background1" w:themeShade="80"/>
              </w:rPr>
              <w:t>) =&gt; {</w:t>
            </w:r>
          </w:p>
          <w:p w14:paraId="4356E771" w14:textId="77777777" w:rsidR="00951E7B" w:rsidRPr="00951E7B" w:rsidRDefault="00951E7B" w:rsidP="00951E7B">
            <w:pPr>
              <w:pStyle w:val="a4"/>
            </w:pPr>
            <w:r w:rsidRPr="00951E7B">
              <w:t xml:space="preserve">        ({</w:t>
            </w:r>
            <w:proofErr w:type="spellStart"/>
            <w:r w:rsidRPr="00951E7B">
              <w:rPr>
                <w:color w:val="1F4E79" w:themeColor="accent1" w:themeShade="80"/>
              </w:rPr>
              <w:t>getPerson</w:t>
            </w:r>
            <w:proofErr w:type="spellEnd"/>
            <w:r w:rsidRPr="00951E7B">
              <w:t xml:space="preserve">, </w:t>
            </w:r>
            <w:proofErr w:type="spellStart"/>
            <w:r w:rsidRPr="00951E7B">
              <w:rPr>
                <w:color w:val="1F4E79" w:themeColor="accent1" w:themeShade="80"/>
              </w:rPr>
              <w:t>getPersonImage</w:t>
            </w:r>
            <w:proofErr w:type="spellEnd"/>
            <w:r w:rsidRPr="00951E7B">
              <w:t>}) =&gt; {</w:t>
            </w:r>
          </w:p>
          <w:p w14:paraId="77F9B8AF" w14:textId="77777777" w:rsidR="00951E7B" w:rsidRPr="00951E7B" w:rsidRDefault="00951E7B" w:rsidP="00951E7B">
            <w:pPr>
              <w:pStyle w:val="a4"/>
            </w:pPr>
            <w:r w:rsidRPr="00951E7B">
              <w:t xml:space="preserve">          return (</w:t>
            </w:r>
          </w:p>
          <w:p w14:paraId="422EFB39" w14:textId="77777777" w:rsidR="00951E7B" w:rsidRPr="00951E7B" w:rsidRDefault="00951E7B" w:rsidP="00951E7B">
            <w:pPr>
              <w:pStyle w:val="a4"/>
            </w:pPr>
            <w:r w:rsidRPr="00951E7B">
              <w:t xml:space="preserve">            &lt;</w:t>
            </w:r>
            <w:proofErr w:type="spellStart"/>
            <w:r w:rsidRPr="00951E7B">
              <w:t>ItemDetails</w:t>
            </w:r>
            <w:proofErr w:type="spellEnd"/>
            <w:r w:rsidRPr="00951E7B">
              <w:t xml:space="preserve"> </w:t>
            </w:r>
          </w:p>
          <w:p w14:paraId="1F68980B" w14:textId="77777777" w:rsidR="00951E7B" w:rsidRPr="00951E7B" w:rsidRDefault="00951E7B" w:rsidP="00951E7B">
            <w:pPr>
              <w:pStyle w:val="a4"/>
            </w:pPr>
            <w:r w:rsidRPr="00951E7B">
              <w:t xml:space="preserve">              </w:t>
            </w:r>
            <w:proofErr w:type="spellStart"/>
            <w:r w:rsidRPr="00951E7B">
              <w:t>itemId</w:t>
            </w:r>
            <w:proofErr w:type="spellEnd"/>
            <w:r w:rsidRPr="00951E7B">
              <w:t>={</w:t>
            </w:r>
            <w:proofErr w:type="spellStart"/>
            <w:r w:rsidRPr="00951E7B">
              <w:t>itemId</w:t>
            </w:r>
            <w:proofErr w:type="spellEnd"/>
            <w:r w:rsidRPr="00951E7B">
              <w:t xml:space="preserve">} </w:t>
            </w:r>
          </w:p>
          <w:p w14:paraId="0A9DABC6" w14:textId="77777777" w:rsidR="00951E7B" w:rsidRPr="00951E7B" w:rsidRDefault="00951E7B" w:rsidP="00951E7B">
            <w:pPr>
              <w:pStyle w:val="a4"/>
            </w:pPr>
            <w:r w:rsidRPr="00951E7B">
              <w:t xml:space="preserve">              </w:t>
            </w:r>
            <w:proofErr w:type="spellStart"/>
            <w:r w:rsidRPr="00951E7B">
              <w:t>getData</w:t>
            </w:r>
            <w:proofErr w:type="spellEnd"/>
            <w:r w:rsidRPr="00951E7B">
              <w:t>={</w:t>
            </w:r>
            <w:proofErr w:type="spellStart"/>
            <w:r w:rsidRPr="00951E7B">
              <w:rPr>
                <w:color w:val="C45911" w:themeColor="accent2" w:themeShade="BF"/>
              </w:rPr>
              <w:t>getPerson</w:t>
            </w:r>
            <w:proofErr w:type="spellEnd"/>
            <w:r w:rsidRPr="00951E7B">
              <w:t xml:space="preserve">} </w:t>
            </w:r>
          </w:p>
          <w:p w14:paraId="5DD3933C" w14:textId="77777777" w:rsidR="00951E7B" w:rsidRPr="00951E7B" w:rsidRDefault="00951E7B" w:rsidP="00951E7B">
            <w:pPr>
              <w:pStyle w:val="a4"/>
            </w:pPr>
            <w:r w:rsidRPr="00951E7B">
              <w:t xml:space="preserve">              </w:t>
            </w:r>
            <w:proofErr w:type="spellStart"/>
            <w:r w:rsidRPr="00951E7B">
              <w:t>getImageUrl</w:t>
            </w:r>
            <w:proofErr w:type="spellEnd"/>
            <w:r w:rsidRPr="00951E7B">
              <w:t>={</w:t>
            </w:r>
            <w:proofErr w:type="spellStart"/>
            <w:r w:rsidRPr="00951E7B">
              <w:rPr>
                <w:color w:val="C45911" w:themeColor="accent2" w:themeShade="BF"/>
              </w:rPr>
              <w:t>getPersonImage</w:t>
            </w:r>
            <w:proofErr w:type="spellEnd"/>
            <w:r w:rsidRPr="00951E7B">
              <w:t>}</w:t>
            </w:r>
          </w:p>
          <w:p w14:paraId="18C44981" w14:textId="77777777" w:rsidR="00951E7B" w:rsidRPr="00951E7B" w:rsidRDefault="00951E7B" w:rsidP="00951E7B">
            <w:pPr>
              <w:pStyle w:val="a4"/>
            </w:pPr>
            <w:r w:rsidRPr="00951E7B">
              <w:t xml:space="preserve">            &gt;</w:t>
            </w:r>
          </w:p>
          <w:p w14:paraId="3D449223" w14:textId="77777777" w:rsidR="00951E7B" w:rsidRPr="00951E7B" w:rsidRDefault="00951E7B" w:rsidP="00951E7B">
            <w:pPr>
              <w:pStyle w:val="a4"/>
            </w:pPr>
            <w:r w:rsidRPr="00951E7B">
              <w:t xml:space="preserve">            &lt;Record field='gender' label='Gender' /&gt;</w:t>
            </w:r>
          </w:p>
          <w:p w14:paraId="0AA70C01" w14:textId="77777777" w:rsidR="00951E7B" w:rsidRPr="00951E7B" w:rsidRDefault="00951E7B" w:rsidP="00951E7B">
            <w:pPr>
              <w:pStyle w:val="a4"/>
            </w:pPr>
            <w:r w:rsidRPr="00951E7B">
              <w:t xml:space="preserve">            &lt;Record field='</w:t>
            </w:r>
            <w:proofErr w:type="spellStart"/>
            <w:r w:rsidRPr="00951E7B">
              <w:t>eyeColor</w:t>
            </w:r>
            <w:proofErr w:type="spellEnd"/>
            <w:r w:rsidRPr="00951E7B">
              <w:t>' label='Eye Color' /&gt;</w:t>
            </w:r>
          </w:p>
          <w:p w14:paraId="45843A2F" w14:textId="77777777" w:rsidR="00951E7B" w:rsidRPr="00951E7B" w:rsidRDefault="00951E7B" w:rsidP="00951E7B">
            <w:pPr>
              <w:pStyle w:val="a4"/>
              <w:rPr>
                <w:lang w:val="ru-RU"/>
              </w:rPr>
            </w:pPr>
            <w:r w:rsidRPr="00951E7B">
              <w:t xml:space="preserve">          </w:t>
            </w:r>
            <w:r w:rsidRPr="00951E7B">
              <w:rPr>
                <w:lang w:val="ru-RU"/>
              </w:rPr>
              <w:t>&lt;/</w:t>
            </w:r>
            <w:proofErr w:type="spellStart"/>
            <w:r w:rsidRPr="00951E7B">
              <w:rPr>
                <w:lang w:val="ru-RU"/>
              </w:rPr>
              <w:t>ItemDetails</w:t>
            </w:r>
            <w:proofErr w:type="spellEnd"/>
            <w:r w:rsidRPr="00951E7B">
              <w:rPr>
                <w:lang w:val="ru-RU"/>
              </w:rPr>
              <w:t>&gt;</w:t>
            </w:r>
          </w:p>
          <w:p w14:paraId="7CB90346" w14:textId="77777777" w:rsidR="00951E7B" w:rsidRPr="00951E7B" w:rsidRDefault="00951E7B" w:rsidP="00951E7B">
            <w:pPr>
              <w:pStyle w:val="a4"/>
              <w:rPr>
                <w:lang w:val="ru-RU"/>
              </w:rPr>
            </w:pPr>
            <w:r w:rsidRPr="00951E7B">
              <w:rPr>
                <w:lang w:val="ru-RU"/>
              </w:rPr>
              <w:t xml:space="preserve">          );</w:t>
            </w:r>
          </w:p>
          <w:p w14:paraId="60BF8B57" w14:textId="77777777" w:rsidR="00951E7B" w:rsidRPr="00951E7B" w:rsidRDefault="00951E7B" w:rsidP="00951E7B">
            <w:pPr>
              <w:pStyle w:val="a4"/>
              <w:rPr>
                <w:lang w:val="ru-RU"/>
              </w:rPr>
            </w:pPr>
            <w:r w:rsidRPr="00951E7B">
              <w:rPr>
                <w:lang w:val="ru-RU"/>
              </w:rPr>
              <w:t xml:space="preserve">        }</w:t>
            </w:r>
          </w:p>
          <w:p w14:paraId="2F516CA3" w14:textId="77777777" w:rsidR="00951E7B" w:rsidRPr="00951E7B" w:rsidRDefault="00951E7B" w:rsidP="00951E7B">
            <w:pPr>
              <w:pStyle w:val="a4"/>
              <w:rPr>
                <w:lang w:val="ru-RU"/>
              </w:rPr>
            </w:pPr>
            <w:r w:rsidRPr="00951E7B">
              <w:rPr>
                <w:lang w:val="ru-RU"/>
              </w:rPr>
              <w:t xml:space="preserve">      }  </w:t>
            </w:r>
          </w:p>
          <w:p w14:paraId="20E6E665" w14:textId="61C16F7F" w:rsidR="007809BE" w:rsidRPr="00AC34F3" w:rsidRDefault="00951E7B" w:rsidP="00951E7B">
            <w:pPr>
              <w:pStyle w:val="a4"/>
              <w:rPr>
                <w:lang w:val="ru-RU"/>
              </w:rPr>
            </w:pPr>
            <w:r w:rsidRPr="00951E7B">
              <w:rPr>
                <w:lang w:val="ru-RU"/>
              </w:rPr>
              <w:t xml:space="preserve">    &lt;/</w:t>
            </w:r>
            <w:proofErr w:type="spellStart"/>
            <w:r w:rsidRPr="00951E7B">
              <w:rPr>
                <w:lang w:val="ru-RU"/>
              </w:rPr>
              <w:t>SwapiServiceConsumer</w:t>
            </w:r>
            <w:proofErr w:type="spellEnd"/>
            <w:r w:rsidRPr="00951E7B">
              <w:rPr>
                <w:lang w:val="ru-RU"/>
              </w:rPr>
              <w:t>&gt;</w:t>
            </w:r>
          </w:p>
          <w:p w14:paraId="552182F7" w14:textId="77777777" w:rsidR="007809BE" w:rsidRPr="00AC34F3" w:rsidRDefault="007809BE" w:rsidP="00E432FF">
            <w:pPr>
              <w:pStyle w:val="a4"/>
              <w:rPr>
                <w:lang w:val="ru-RU"/>
              </w:rPr>
            </w:pPr>
          </w:p>
        </w:tc>
      </w:tr>
    </w:tbl>
    <w:p w14:paraId="6F0FB82A" w14:textId="2E89821C" w:rsidR="007809BE" w:rsidRDefault="007809BE" w:rsidP="00143A6C">
      <w:pPr>
        <w:pStyle w:val="a5"/>
      </w:pPr>
    </w:p>
    <w:p w14:paraId="6C5127E3" w14:textId="0C1AF64A" w:rsidR="00067833" w:rsidRDefault="00AF7853" w:rsidP="00143A6C">
      <w:pPr>
        <w:pStyle w:val="a5"/>
      </w:pPr>
      <w:r>
        <w:t xml:space="preserve">То же самое проделать с кораблями и планетами и </w:t>
      </w:r>
      <w:proofErr w:type="spellStart"/>
      <w:r>
        <w:rPr>
          <w:lang w:val="en-US"/>
        </w:rPr>
        <w:t>swapiService</w:t>
      </w:r>
      <w:proofErr w:type="spellEnd"/>
      <w:r w:rsidRPr="00AF7853">
        <w:t xml:space="preserve"> </w:t>
      </w:r>
      <w:r>
        <w:t xml:space="preserve">можно выпиливать из </w:t>
      </w:r>
      <w:r>
        <w:rPr>
          <w:lang w:val="en-US"/>
        </w:rPr>
        <w:t>details</w:t>
      </w:r>
      <w:r w:rsidRPr="00AF7853">
        <w:t>.</w:t>
      </w:r>
      <w:proofErr w:type="spellStart"/>
      <w:r>
        <w:rPr>
          <w:lang w:val="en-US"/>
        </w:rPr>
        <w:t>js</w:t>
      </w:r>
      <w:proofErr w:type="spellEnd"/>
      <w:r w:rsidRPr="00AF7853">
        <w:t>.</w:t>
      </w:r>
    </w:p>
    <w:p w14:paraId="01672F1B" w14:textId="4ACB98FE" w:rsidR="00642CDB" w:rsidRDefault="00642CDB" w:rsidP="00143A6C">
      <w:pPr>
        <w:pStyle w:val="a5"/>
      </w:pPr>
    </w:p>
    <w:p w14:paraId="46046345" w14:textId="42B4D496" w:rsidR="00642CDB" w:rsidRPr="00AF7853" w:rsidRDefault="00251BE1" w:rsidP="00143A6C">
      <w:pPr>
        <w:pStyle w:val="a5"/>
      </w:pPr>
      <w:r>
        <w:t>Теперь для того, чтобы изменить данные, которые запрашиваются по сети, на локальные тестовые данные, достаточно сделать так: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067833" w:rsidRPr="00251BE1" w14:paraId="61649667" w14:textId="77777777" w:rsidTr="0078080D">
        <w:tc>
          <w:tcPr>
            <w:tcW w:w="10768" w:type="dxa"/>
            <w:shd w:val="clear" w:color="auto" w:fill="F5F5F5"/>
          </w:tcPr>
          <w:p w14:paraId="1D190026" w14:textId="77777777" w:rsidR="00067833" w:rsidRPr="00AC34F3" w:rsidRDefault="00067833" w:rsidP="0078080D">
            <w:pPr>
              <w:pStyle w:val="a4"/>
              <w:rPr>
                <w:lang w:val="ru-RU"/>
              </w:rPr>
            </w:pPr>
          </w:p>
          <w:p w14:paraId="6327854F" w14:textId="34A26857" w:rsidR="00067833" w:rsidRPr="009F388D" w:rsidRDefault="00251BE1" w:rsidP="0078080D">
            <w:pPr>
              <w:pStyle w:val="a4"/>
              <w:rPr>
                <w:color w:val="808080" w:themeColor="background1" w:themeShade="80"/>
              </w:rPr>
            </w:pPr>
            <w:r w:rsidRPr="009F388D">
              <w:rPr>
                <w:color w:val="808080" w:themeColor="background1" w:themeShade="80"/>
              </w:rPr>
              <w:t>app.js</w:t>
            </w:r>
          </w:p>
          <w:p w14:paraId="5589AA9F" w14:textId="1D636783" w:rsidR="00251BE1" w:rsidRDefault="00251BE1" w:rsidP="0078080D">
            <w:pPr>
              <w:pStyle w:val="a4"/>
            </w:pPr>
          </w:p>
          <w:p w14:paraId="784E3307" w14:textId="4E123385" w:rsidR="00251BE1" w:rsidRPr="00D87944" w:rsidRDefault="00251BE1" w:rsidP="0078080D">
            <w:pPr>
              <w:pStyle w:val="a4"/>
              <w:rPr>
                <w:color w:val="808080" w:themeColor="background1" w:themeShade="80"/>
              </w:rPr>
            </w:pPr>
            <w:r w:rsidRPr="00251BE1">
              <w:t xml:space="preserve">import </w:t>
            </w:r>
            <w:proofErr w:type="spellStart"/>
            <w:r w:rsidRPr="00D87944">
              <w:rPr>
                <w:color w:val="1F4E79" w:themeColor="accent1" w:themeShade="80"/>
              </w:rPr>
              <w:t>DummySwapiService</w:t>
            </w:r>
            <w:proofErr w:type="spellEnd"/>
            <w:r w:rsidRPr="00D87944">
              <w:rPr>
                <w:color w:val="1F4E79" w:themeColor="accent1" w:themeShade="80"/>
              </w:rPr>
              <w:t xml:space="preserve"> </w:t>
            </w:r>
            <w:r w:rsidRPr="00251BE1">
              <w:rPr>
                <w:color w:val="808080" w:themeColor="background1" w:themeShade="80"/>
              </w:rPr>
              <w:t xml:space="preserve">from </w:t>
            </w:r>
            <w:proofErr w:type="gramStart"/>
            <w:r w:rsidRPr="00251BE1">
              <w:rPr>
                <w:color w:val="808080" w:themeColor="background1" w:themeShade="80"/>
              </w:rPr>
              <w:t>'..</w:t>
            </w:r>
            <w:proofErr w:type="gramEnd"/>
            <w:r w:rsidRPr="00251BE1">
              <w:rPr>
                <w:color w:val="808080" w:themeColor="background1" w:themeShade="80"/>
              </w:rPr>
              <w:t>/../services/dummy-</w:t>
            </w:r>
            <w:proofErr w:type="spellStart"/>
            <w:r w:rsidRPr="00251BE1">
              <w:rPr>
                <w:color w:val="808080" w:themeColor="background1" w:themeShade="80"/>
              </w:rPr>
              <w:t>swapi</w:t>
            </w:r>
            <w:proofErr w:type="spellEnd"/>
            <w:r w:rsidRPr="00251BE1">
              <w:rPr>
                <w:color w:val="808080" w:themeColor="background1" w:themeShade="80"/>
              </w:rPr>
              <w:t>-service';</w:t>
            </w:r>
          </w:p>
          <w:p w14:paraId="42F9397B" w14:textId="14907380" w:rsidR="00251BE1" w:rsidRPr="00251BE1" w:rsidRDefault="00D87944" w:rsidP="0078080D">
            <w:pPr>
              <w:pStyle w:val="a4"/>
            </w:pPr>
            <w:proofErr w:type="spellStart"/>
            <w:r w:rsidRPr="00D87944">
              <w:t>swapiService</w:t>
            </w:r>
            <w:proofErr w:type="spellEnd"/>
            <w:r w:rsidRPr="00D87944">
              <w:t xml:space="preserve"> = new </w:t>
            </w:r>
            <w:proofErr w:type="spellStart"/>
            <w:proofErr w:type="gramStart"/>
            <w:r w:rsidRPr="00D87944">
              <w:rPr>
                <w:color w:val="1F4E79" w:themeColor="accent1" w:themeShade="80"/>
              </w:rPr>
              <w:t>DummySwapiService</w:t>
            </w:r>
            <w:proofErr w:type="spellEnd"/>
            <w:r w:rsidRPr="00D87944">
              <w:t>(</w:t>
            </w:r>
            <w:proofErr w:type="gramEnd"/>
            <w:r w:rsidRPr="00D87944">
              <w:t>);</w:t>
            </w:r>
          </w:p>
          <w:p w14:paraId="7E320E89" w14:textId="77777777" w:rsidR="00067833" w:rsidRPr="00251BE1" w:rsidRDefault="00067833" w:rsidP="0078080D">
            <w:pPr>
              <w:pStyle w:val="a4"/>
            </w:pPr>
          </w:p>
        </w:tc>
      </w:tr>
    </w:tbl>
    <w:p w14:paraId="6AEAD857" w14:textId="2361AF3C" w:rsidR="00067833" w:rsidRDefault="00067833" w:rsidP="00067833">
      <w:pPr>
        <w:pStyle w:val="a5"/>
        <w:rPr>
          <w:lang w:val="en-US"/>
        </w:rPr>
      </w:pPr>
    </w:p>
    <w:p w14:paraId="758C5FD8" w14:textId="526B03AF" w:rsidR="00396D1C" w:rsidRDefault="00396D1C" w:rsidP="00067833">
      <w:pPr>
        <w:pStyle w:val="a5"/>
      </w:pPr>
      <w:r>
        <w:t xml:space="preserve">Таким же </w:t>
      </w:r>
      <w:proofErr w:type="spellStart"/>
      <w:r>
        <w:t>макаром</w:t>
      </w:r>
      <w:proofErr w:type="spellEnd"/>
      <w:r>
        <w:t xml:space="preserve"> можно подменять данные, если сервис будет выдавать ошибку или долго грузиться</w:t>
      </w:r>
      <w:r w:rsidR="00803E4E">
        <w:t>.</w:t>
      </w:r>
    </w:p>
    <w:p w14:paraId="6E7938CC" w14:textId="02865826" w:rsidR="009B6E64" w:rsidRPr="00157C90" w:rsidRDefault="00157C90" w:rsidP="00067833">
      <w:pPr>
        <w:pStyle w:val="a5"/>
      </w:pPr>
      <w:r>
        <w:t xml:space="preserve">Сейчас этот код выглядит громоздко, но его можно улучшить с </w:t>
      </w:r>
      <w:r>
        <w:rPr>
          <w:lang w:val="en-US"/>
        </w:rPr>
        <w:t>HOC</w:t>
      </w:r>
      <w:r>
        <w:t>.</w:t>
      </w:r>
    </w:p>
    <w:p w14:paraId="732C8741" w14:textId="21AB077E" w:rsidR="009B6E64" w:rsidRDefault="009B6E64" w:rsidP="00067833">
      <w:pPr>
        <w:pStyle w:val="a5"/>
      </w:pPr>
    </w:p>
    <w:p w14:paraId="394B408C" w14:textId="16F7FF92" w:rsidR="009F388D" w:rsidRDefault="009F388D" w:rsidP="00067833">
      <w:pPr>
        <w:pStyle w:val="a5"/>
      </w:pPr>
    </w:p>
    <w:p w14:paraId="43144D2B" w14:textId="20BF2096" w:rsidR="009F388D" w:rsidRDefault="009F388D" w:rsidP="009F388D">
      <w:pPr>
        <w:pStyle w:val="3"/>
      </w:pPr>
      <w:r>
        <w:t xml:space="preserve">Использование </w:t>
      </w:r>
      <w:r>
        <w:rPr>
          <w:lang w:val="en-US"/>
        </w:rPr>
        <w:t>HOC</w:t>
      </w:r>
      <w:r w:rsidRPr="009F388D">
        <w:t xml:space="preserve"> </w:t>
      </w:r>
      <w:r>
        <w:t>для работы с контекстом</w:t>
      </w:r>
    </w:p>
    <w:p w14:paraId="7C267CA0" w14:textId="1B61771F" w:rsidR="00157C90" w:rsidRPr="00EC3827" w:rsidRDefault="009F388D" w:rsidP="00067833">
      <w:pPr>
        <w:pStyle w:val="a5"/>
      </w:pPr>
      <w:r>
        <w:rPr>
          <w:lang w:val="en-US"/>
        </w:rPr>
        <w:t>Details</w:t>
      </w:r>
      <w:r w:rsidRPr="00EC3827">
        <w:t>.</w:t>
      </w:r>
      <w:proofErr w:type="spellStart"/>
      <w:r>
        <w:rPr>
          <w:lang w:val="en-US"/>
        </w:rPr>
        <w:t>js</w:t>
      </w:r>
      <w:proofErr w:type="spellEnd"/>
      <w:r w:rsidRPr="00EC3827">
        <w:t xml:space="preserve"> </w:t>
      </w:r>
      <w:r w:rsidR="00EC3827">
        <w:t>в</w:t>
      </w:r>
      <w:r w:rsidR="00EC3827" w:rsidRPr="00EC3827">
        <w:t xml:space="preserve"> </w:t>
      </w:r>
      <w:r w:rsidR="00EC3827">
        <w:t xml:space="preserve">каталоге </w:t>
      </w:r>
      <w:proofErr w:type="spellStart"/>
      <w:r w:rsidR="00EC3827">
        <w:rPr>
          <w:lang w:val="en-US"/>
        </w:rPr>
        <w:t>sw</w:t>
      </w:r>
      <w:proofErr w:type="spellEnd"/>
      <w:r w:rsidR="00EC3827" w:rsidRPr="00EC3827">
        <w:t>-</w:t>
      </w:r>
      <w:r w:rsidR="00EC3827">
        <w:rPr>
          <w:lang w:val="en-US"/>
        </w:rPr>
        <w:t>components</w:t>
      </w:r>
      <w:r w:rsidR="00EC3827" w:rsidRPr="00EC3827">
        <w:t xml:space="preserve"> </w:t>
      </w:r>
      <w:r>
        <w:t>надо</w:t>
      </w:r>
      <w:r w:rsidRPr="00EC3827">
        <w:t xml:space="preserve"> </w:t>
      </w:r>
      <w:r>
        <w:t>разбить</w:t>
      </w:r>
      <w:r w:rsidRPr="00EC3827">
        <w:t xml:space="preserve"> </w:t>
      </w:r>
      <w:r>
        <w:t>на</w:t>
      </w:r>
      <w:r w:rsidRPr="00EC3827">
        <w:t xml:space="preserve"> 3 </w:t>
      </w:r>
      <w:r>
        <w:t>отдельных</w:t>
      </w:r>
      <w:r w:rsidRPr="00EC3827">
        <w:t xml:space="preserve"> </w:t>
      </w:r>
      <w:r>
        <w:t>файла</w:t>
      </w:r>
      <w:r w:rsidR="00A37CD9" w:rsidRPr="00EC3827">
        <w:t xml:space="preserve">: </w:t>
      </w:r>
      <w:proofErr w:type="spellStart"/>
      <w:r w:rsidR="00911372" w:rsidRPr="00911372">
        <w:rPr>
          <w:lang w:val="en-US"/>
        </w:rPr>
        <w:t>PersonDetails</w:t>
      </w:r>
      <w:proofErr w:type="spellEnd"/>
      <w:r w:rsidR="00911372" w:rsidRPr="00EC3827">
        <w:t xml:space="preserve">, </w:t>
      </w:r>
      <w:proofErr w:type="spellStart"/>
      <w:r w:rsidR="00911372" w:rsidRPr="00911372">
        <w:rPr>
          <w:lang w:val="en-US"/>
        </w:rPr>
        <w:t>PlanetDetails</w:t>
      </w:r>
      <w:proofErr w:type="spellEnd"/>
      <w:r w:rsidR="00911372" w:rsidRPr="00EC3827">
        <w:t xml:space="preserve">, </w:t>
      </w:r>
      <w:proofErr w:type="spellStart"/>
      <w:r w:rsidR="00911372" w:rsidRPr="00911372">
        <w:rPr>
          <w:lang w:val="en-US"/>
        </w:rPr>
        <w:t>StarshipDetails</w:t>
      </w:r>
      <w:proofErr w:type="spellEnd"/>
      <w:r w:rsidR="00911372" w:rsidRPr="00EC3827">
        <w:t>.</w:t>
      </w:r>
    </w:p>
    <w:p w14:paraId="79CE7EC6" w14:textId="253566F8" w:rsidR="00965CD9" w:rsidRPr="00EC3827" w:rsidRDefault="00965CD9" w:rsidP="00067833">
      <w:pPr>
        <w:pStyle w:val="a5"/>
      </w:pPr>
    </w:p>
    <w:p w14:paraId="0CBC0A5E" w14:textId="0523A92C" w:rsidR="00965CD9" w:rsidRDefault="00965CD9" w:rsidP="00067833">
      <w:pPr>
        <w:pStyle w:val="a5"/>
      </w:pPr>
      <w:r>
        <w:t>Задача получения контекста должна быть вынесена в компонент высшего порядка</w:t>
      </w:r>
      <w:r w:rsidR="00EC3827">
        <w:t>.</w:t>
      </w:r>
    </w:p>
    <w:p w14:paraId="5F41E820" w14:textId="277825C6" w:rsidR="003542EF" w:rsidRPr="003542EF" w:rsidRDefault="00EC3827" w:rsidP="00067833">
      <w:pPr>
        <w:pStyle w:val="a5"/>
      </w:pPr>
      <w:r>
        <w:t>В</w:t>
      </w:r>
      <w:r w:rsidRPr="00EC3827">
        <w:t xml:space="preserve"> </w:t>
      </w:r>
      <w:r>
        <w:t>каталоге</w:t>
      </w:r>
      <w:r w:rsidRPr="00EC3827">
        <w:t xml:space="preserve"> </w:t>
      </w:r>
      <w:r>
        <w:rPr>
          <w:lang w:val="en-US"/>
        </w:rPr>
        <w:t>hoc</w:t>
      </w:r>
      <w:r w:rsidRPr="00EC3827">
        <w:t>-</w:t>
      </w:r>
      <w:r>
        <w:rPr>
          <w:lang w:val="en-US"/>
        </w:rPr>
        <w:t>components</w:t>
      </w:r>
      <w:r w:rsidRPr="00EC3827">
        <w:t xml:space="preserve"> </w:t>
      </w:r>
      <w:r>
        <w:t>создаётся</w:t>
      </w:r>
      <w:r w:rsidRPr="00EC3827">
        <w:t xml:space="preserve"> </w:t>
      </w:r>
      <w:r>
        <w:t xml:space="preserve">компонент </w:t>
      </w:r>
      <w:proofErr w:type="spellStart"/>
      <w:r>
        <w:rPr>
          <w:lang w:val="en-US"/>
        </w:rPr>
        <w:t>WithSwapiService</w:t>
      </w:r>
      <w:proofErr w:type="spellEnd"/>
      <w:r>
        <w:t>.</w:t>
      </w:r>
      <w:r w:rsidR="003542EF">
        <w:t xml:space="preserve"> Вместо всего кода, который повторялся, можно использовать эту </w:t>
      </w:r>
      <w:r w:rsidR="003542EF">
        <w:rPr>
          <w:lang w:val="en-US"/>
        </w:rPr>
        <w:t>HOC</w:t>
      </w:r>
      <w:r w:rsidR="003542EF" w:rsidRPr="003542EF">
        <w:t>-</w:t>
      </w:r>
      <w:r w:rsidR="003542EF">
        <w:t>функцию.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067833" w:rsidRPr="00EC3827" w14:paraId="75931C2D" w14:textId="77777777" w:rsidTr="0078080D">
        <w:tc>
          <w:tcPr>
            <w:tcW w:w="10768" w:type="dxa"/>
            <w:shd w:val="clear" w:color="auto" w:fill="F5F5F5"/>
          </w:tcPr>
          <w:p w14:paraId="483B08EA" w14:textId="133C814C" w:rsidR="00067833" w:rsidRPr="00F8690B" w:rsidRDefault="00F8690B" w:rsidP="0078080D">
            <w:pPr>
              <w:pStyle w:val="a4"/>
              <w:rPr>
                <w:color w:val="808080" w:themeColor="background1" w:themeShade="80"/>
              </w:rPr>
            </w:pPr>
            <w:r w:rsidRPr="00F8690B">
              <w:rPr>
                <w:color w:val="808080" w:themeColor="background1" w:themeShade="80"/>
              </w:rPr>
              <w:t>with-swapi-service.js</w:t>
            </w:r>
          </w:p>
          <w:p w14:paraId="1338F9B5" w14:textId="77777777" w:rsidR="00F8690B" w:rsidRPr="00F8690B" w:rsidRDefault="00F8690B" w:rsidP="0078080D">
            <w:pPr>
              <w:pStyle w:val="a4"/>
            </w:pPr>
          </w:p>
          <w:p w14:paraId="7D34D015" w14:textId="77777777" w:rsidR="00F8690B" w:rsidRPr="00F8690B" w:rsidRDefault="00F8690B" w:rsidP="00F8690B">
            <w:pPr>
              <w:pStyle w:val="a4"/>
              <w:rPr>
                <w:color w:val="808080" w:themeColor="background1" w:themeShade="80"/>
              </w:rPr>
            </w:pPr>
            <w:r w:rsidRPr="00F8690B">
              <w:rPr>
                <w:color w:val="808080" w:themeColor="background1" w:themeShade="80"/>
              </w:rPr>
              <w:t>import React from 'react';</w:t>
            </w:r>
          </w:p>
          <w:p w14:paraId="6E1FAD5D" w14:textId="77777777" w:rsidR="00F8690B" w:rsidRPr="00F8690B" w:rsidRDefault="00F8690B" w:rsidP="00F8690B">
            <w:pPr>
              <w:pStyle w:val="a4"/>
              <w:rPr>
                <w:color w:val="808080" w:themeColor="background1" w:themeShade="80"/>
              </w:rPr>
            </w:pPr>
            <w:r w:rsidRPr="00F8690B">
              <w:rPr>
                <w:color w:val="808080" w:themeColor="background1" w:themeShade="80"/>
              </w:rPr>
              <w:t xml:space="preserve">import </w:t>
            </w:r>
            <w:proofErr w:type="gramStart"/>
            <w:r w:rsidRPr="00F8690B">
              <w:rPr>
                <w:color w:val="808080" w:themeColor="background1" w:themeShade="80"/>
              </w:rPr>
              <w:t xml:space="preserve">{ </w:t>
            </w:r>
            <w:proofErr w:type="spellStart"/>
            <w:r w:rsidRPr="00F8690B">
              <w:rPr>
                <w:color w:val="808080" w:themeColor="background1" w:themeShade="80"/>
              </w:rPr>
              <w:t>SwapiServiceConsumer</w:t>
            </w:r>
            <w:proofErr w:type="spellEnd"/>
            <w:proofErr w:type="gramEnd"/>
            <w:r w:rsidRPr="00F8690B">
              <w:rPr>
                <w:color w:val="808080" w:themeColor="background1" w:themeShade="80"/>
              </w:rPr>
              <w:t xml:space="preserve"> } from '../</w:t>
            </w:r>
            <w:proofErr w:type="spellStart"/>
            <w:r w:rsidRPr="00F8690B">
              <w:rPr>
                <w:color w:val="808080" w:themeColor="background1" w:themeShade="80"/>
              </w:rPr>
              <w:t>swapi</w:t>
            </w:r>
            <w:proofErr w:type="spellEnd"/>
            <w:r w:rsidRPr="00F8690B">
              <w:rPr>
                <w:color w:val="808080" w:themeColor="background1" w:themeShade="80"/>
              </w:rPr>
              <w:t>-service-context/';</w:t>
            </w:r>
          </w:p>
          <w:p w14:paraId="504AACD0" w14:textId="77777777" w:rsidR="00F8690B" w:rsidRPr="00F8690B" w:rsidRDefault="00F8690B" w:rsidP="00F8690B">
            <w:pPr>
              <w:pStyle w:val="a4"/>
            </w:pPr>
          </w:p>
          <w:p w14:paraId="5BD49448" w14:textId="77777777" w:rsidR="00F8690B" w:rsidRPr="00F8690B" w:rsidRDefault="00F8690B" w:rsidP="00F8690B">
            <w:pPr>
              <w:pStyle w:val="a4"/>
            </w:pPr>
            <w:r w:rsidRPr="00F8690B">
              <w:t xml:space="preserve">const </w:t>
            </w:r>
            <w:proofErr w:type="spellStart"/>
            <w:r w:rsidRPr="00F8690B">
              <w:t>withSwapiService</w:t>
            </w:r>
            <w:proofErr w:type="spellEnd"/>
            <w:r w:rsidRPr="00F8690B">
              <w:t xml:space="preserve"> = (Wrapped) =&gt; {</w:t>
            </w:r>
          </w:p>
          <w:p w14:paraId="05497D81" w14:textId="77777777" w:rsidR="00F8690B" w:rsidRPr="00F8690B" w:rsidRDefault="00F8690B" w:rsidP="00F8690B">
            <w:pPr>
              <w:pStyle w:val="a4"/>
            </w:pPr>
          </w:p>
          <w:p w14:paraId="6F606E31" w14:textId="77777777" w:rsidR="00F8690B" w:rsidRPr="00F8690B" w:rsidRDefault="00F8690B" w:rsidP="00F8690B">
            <w:pPr>
              <w:pStyle w:val="a4"/>
            </w:pPr>
            <w:r w:rsidRPr="00F8690B">
              <w:t xml:space="preserve">  return (props) =&gt; {</w:t>
            </w:r>
          </w:p>
          <w:p w14:paraId="61702DB5" w14:textId="77777777" w:rsidR="00F8690B" w:rsidRPr="00F8690B" w:rsidRDefault="00F8690B" w:rsidP="00F8690B">
            <w:pPr>
              <w:pStyle w:val="a4"/>
            </w:pPr>
            <w:r w:rsidRPr="00F8690B">
              <w:t xml:space="preserve">    return (</w:t>
            </w:r>
          </w:p>
          <w:p w14:paraId="279665C7" w14:textId="77777777" w:rsidR="00F8690B" w:rsidRPr="00F8690B" w:rsidRDefault="00F8690B" w:rsidP="00F8690B">
            <w:pPr>
              <w:pStyle w:val="a4"/>
            </w:pPr>
            <w:r w:rsidRPr="00F8690B">
              <w:t xml:space="preserve">      &lt;</w:t>
            </w:r>
            <w:proofErr w:type="spellStart"/>
            <w:r w:rsidRPr="00F8690B">
              <w:t>SwapiServiceConsumer</w:t>
            </w:r>
            <w:proofErr w:type="spellEnd"/>
            <w:r w:rsidRPr="00F8690B">
              <w:t>&gt;</w:t>
            </w:r>
          </w:p>
          <w:p w14:paraId="4FCB41C8" w14:textId="77777777" w:rsidR="00F8690B" w:rsidRPr="00F8690B" w:rsidRDefault="00F8690B" w:rsidP="00F8690B">
            <w:pPr>
              <w:pStyle w:val="a4"/>
            </w:pPr>
            <w:r w:rsidRPr="00F8690B">
              <w:t xml:space="preserve">        {</w:t>
            </w:r>
          </w:p>
          <w:p w14:paraId="43A7823A" w14:textId="77777777" w:rsidR="00F8690B" w:rsidRPr="00F8690B" w:rsidRDefault="00F8690B" w:rsidP="00F8690B">
            <w:pPr>
              <w:pStyle w:val="a4"/>
            </w:pPr>
            <w:r w:rsidRPr="00F8690B">
              <w:t xml:space="preserve">          (</w:t>
            </w:r>
            <w:proofErr w:type="spellStart"/>
            <w:r w:rsidRPr="00F8690B">
              <w:t>swapiService</w:t>
            </w:r>
            <w:proofErr w:type="spellEnd"/>
            <w:r w:rsidRPr="00F8690B">
              <w:t>) =&gt; {</w:t>
            </w:r>
          </w:p>
          <w:p w14:paraId="0C3BCC7B" w14:textId="77777777" w:rsidR="00F8690B" w:rsidRPr="00F8690B" w:rsidRDefault="00F8690B" w:rsidP="00F8690B">
            <w:pPr>
              <w:pStyle w:val="a4"/>
            </w:pPr>
            <w:r w:rsidRPr="00F8690B">
              <w:t xml:space="preserve">            return (</w:t>
            </w:r>
          </w:p>
          <w:p w14:paraId="6D204341" w14:textId="77777777" w:rsidR="00F8690B" w:rsidRPr="00F8690B" w:rsidRDefault="00F8690B" w:rsidP="00F8690B">
            <w:pPr>
              <w:pStyle w:val="a4"/>
            </w:pPr>
            <w:r w:rsidRPr="00F8690B">
              <w:t xml:space="preserve">              &lt;Wrapped {...props} </w:t>
            </w:r>
            <w:proofErr w:type="spellStart"/>
            <w:r w:rsidRPr="00315623">
              <w:rPr>
                <w:color w:val="C45911" w:themeColor="accent2" w:themeShade="BF"/>
              </w:rPr>
              <w:t>swapiService</w:t>
            </w:r>
            <w:proofErr w:type="spellEnd"/>
            <w:r w:rsidRPr="00F8690B">
              <w:t>={</w:t>
            </w:r>
            <w:proofErr w:type="spellStart"/>
            <w:r w:rsidRPr="00F8690B">
              <w:t>swapiService</w:t>
            </w:r>
            <w:proofErr w:type="spellEnd"/>
            <w:r w:rsidRPr="00F8690B">
              <w:t>} /&gt;</w:t>
            </w:r>
          </w:p>
          <w:p w14:paraId="09C0F3C7" w14:textId="77777777" w:rsidR="00F8690B" w:rsidRPr="00F8690B" w:rsidRDefault="00F8690B" w:rsidP="00F8690B">
            <w:pPr>
              <w:pStyle w:val="a4"/>
              <w:rPr>
                <w:lang w:val="ru-RU"/>
              </w:rPr>
            </w:pPr>
            <w:r w:rsidRPr="00F8690B">
              <w:t xml:space="preserve">            </w:t>
            </w:r>
            <w:r w:rsidRPr="00F8690B">
              <w:rPr>
                <w:lang w:val="ru-RU"/>
              </w:rPr>
              <w:t>)</w:t>
            </w:r>
          </w:p>
          <w:p w14:paraId="4A54C0C8" w14:textId="77777777" w:rsidR="00F8690B" w:rsidRPr="00F8690B" w:rsidRDefault="00F8690B" w:rsidP="00F8690B">
            <w:pPr>
              <w:pStyle w:val="a4"/>
              <w:rPr>
                <w:lang w:val="ru-RU"/>
              </w:rPr>
            </w:pPr>
            <w:r w:rsidRPr="00F8690B">
              <w:rPr>
                <w:lang w:val="ru-RU"/>
              </w:rPr>
              <w:t xml:space="preserve">          }</w:t>
            </w:r>
          </w:p>
          <w:p w14:paraId="307487EF" w14:textId="77777777" w:rsidR="00F8690B" w:rsidRPr="00F8690B" w:rsidRDefault="00F8690B" w:rsidP="00F8690B">
            <w:pPr>
              <w:pStyle w:val="a4"/>
              <w:rPr>
                <w:lang w:val="ru-RU"/>
              </w:rPr>
            </w:pPr>
            <w:r w:rsidRPr="00F8690B">
              <w:rPr>
                <w:lang w:val="ru-RU"/>
              </w:rPr>
              <w:t xml:space="preserve">        }</w:t>
            </w:r>
          </w:p>
          <w:p w14:paraId="018F960C" w14:textId="77777777" w:rsidR="00F8690B" w:rsidRPr="00F8690B" w:rsidRDefault="00F8690B" w:rsidP="00F8690B">
            <w:pPr>
              <w:pStyle w:val="a4"/>
              <w:rPr>
                <w:lang w:val="ru-RU"/>
              </w:rPr>
            </w:pPr>
            <w:r w:rsidRPr="00F8690B">
              <w:rPr>
                <w:lang w:val="ru-RU"/>
              </w:rPr>
              <w:t xml:space="preserve">      &lt;/</w:t>
            </w:r>
            <w:proofErr w:type="spellStart"/>
            <w:r w:rsidRPr="00F8690B">
              <w:rPr>
                <w:lang w:val="ru-RU"/>
              </w:rPr>
              <w:t>SwapiServiceConsumer</w:t>
            </w:r>
            <w:proofErr w:type="spellEnd"/>
            <w:r w:rsidRPr="00F8690B">
              <w:rPr>
                <w:lang w:val="ru-RU"/>
              </w:rPr>
              <w:t>&gt;</w:t>
            </w:r>
          </w:p>
          <w:p w14:paraId="7C7C0300" w14:textId="77777777" w:rsidR="00F8690B" w:rsidRPr="00F8690B" w:rsidRDefault="00F8690B" w:rsidP="00F8690B">
            <w:pPr>
              <w:pStyle w:val="a4"/>
              <w:rPr>
                <w:lang w:val="ru-RU"/>
              </w:rPr>
            </w:pPr>
            <w:r w:rsidRPr="00F8690B">
              <w:rPr>
                <w:lang w:val="ru-RU"/>
              </w:rPr>
              <w:t xml:space="preserve">    );</w:t>
            </w:r>
          </w:p>
          <w:p w14:paraId="3C8C237E" w14:textId="77777777" w:rsidR="00F8690B" w:rsidRPr="00F8690B" w:rsidRDefault="00F8690B" w:rsidP="00F8690B">
            <w:pPr>
              <w:pStyle w:val="a4"/>
              <w:rPr>
                <w:lang w:val="ru-RU"/>
              </w:rPr>
            </w:pPr>
            <w:r w:rsidRPr="00F8690B">
              <w:rPr>
                <w:lang w:val="ru-RU"/>
              </w:rPr>
              <w:t xml:space="preserve">  }</w:t>
            </w:r>
          </w:p>
          <w:p w14:paraId="673A6DF7" w14:textId="77777777" w:rsidR="00F8690B" w:rsidRPr="00F8690B" w:rsidRDefault="00F8690B" w:rsidP="00F8690B">
            <w:pPr>
              <w:pStyle w:val="a4"/>
              <w:rPr>
                <w:lang w:val="ru-RU"/>
              </w:rPr>
            </w:pPr>
            <w:r w:rsidRPr="00F8690B">
              <w:rPr>
                <w:lang w:val="ru-RU"/>
              </w:rPr>
              <w:t>};</w:t>
            </w:r>
          </w:p>
          <w:p w14:paraId="47998ABA" w14:textId="77777777" w:rsidR="00F8690B" w:rsidRPr="00F8690B" w:rsidRDefault="00F8690B" w:rsidP="00F8690B">
            <w:pPr>
              <w:pStyle w:val="a4"/>
              <w:rPr>
                <w:lang w:val="ru-RU"/>
              </w:rPr>
            </w:pPr>
          </w:p>
          <w:p w14:paraId="1BD1DDDD" w14:textId="686BCDEC" w:rsidR="00067833" w:rsidRPr="00EC3827" w:rsidRDefault="00F8690B" w:rsidP="00F8690B">
            <w:pPr>
              <w:pStyle w:val="a4"/>
              <w:rPr>
                <w:lang w:val="ru-RU"/>
              </w:rPr>
            </w:pPr>
            <w:proofErr w:type="spellStart"/>
            <w:r w:rsidRPr="00F8690B">
              <w:rPr>
                <w:lang w:val="ru-RU"/>
              </w:rPr>
              <w:t>export</w:t>
            </w:r>
            <w:proofErr w:type="spellEnd"/>
            <w:r w:rsidRPr="00F8690B">
              <w:rPr>
                <w:lang w:val="ru-RU"/>
              </w:rPr>
              <w:t xml:space="preserve"> </w:t>
            </w:r>
            <w:proofErr w:type="spellStart"/>
            <w:r w:rsidRPr="00F8690B">
              <w:rPr>
                <w:lang w:val="ru-RU"/>
              </w:rPr>
              <w:t>default</w:t>
            </w:r>
            <w:proofErr w:type="spellEnd"/>
            <w:r w:rsidRPr="00F8690B">
              <w:rPr>
                <w:lang w:val="ru-RU"/>
              </w:rPr>
              <w:t xml:space="preserve"> </w:t>
            </w:r>
            <w:proofErr w:type="spellStart"/>
            <w:r w:rsidRPr="00F8690B">
              <w:rPr>
                <w:lang w:val="ru-RU"/>
              </w:rPr>
              <w:t>withSwapiService</w:t>
            </w:r>
            <w:proofErr w:type="spellEnd"/>
            <w:r w:rsidRPr="00F8690B">
              <w:rPr>
                <w:lang w:val="ru-RU"/>
              </w:rPr>
              <w:t>;</w:t>
            </w:r>
          </w:p>
          <w:p w14:paraId="5D392D7E" w14:textId="77777777" w:rsidR="00067833" w:rsidRPr="00EC3827" w:rsidRDefault="00067833" w:rsidP="0078080D">
            <w:pPr>
              <w:pStyle w:val="a4"/>
              <w:rPr>
                <w:lang w:val="ru-RU"/>
              </w:rPr>
            </w:pPr>
          </w:p>
        </w:tc>
      </w:tr>
    </w:tbl>
    <w:p w14:paraId="27ACEFA6" w14:textId="77777777" w:rsidR="00067833" w:rsidRPr="00EC3827" w:rsidRDefault="00067833" w:rsidP="00067833">
      <w:pPr>
        <w:pStyle w:val="a5"/>
      </w:pPr>
    </w:p>
    <w:p w14:paraId="30ACCF05" w14:textId="71B7B352" w:rsidR="00067833" w:rsidRPr="00315623" w:rsidRDefault="004B60A7" w:rsidP="00143A6C">
      <w:pPr>
        <w:pStyle w:val="a5"/>
      </w:pPr>
      <w:r>
        <w:t>В</w:t>
      </w:r>
      <w:r w:rsidRPr="004B60A7">
        <w:t xml:space="preserve"> </w:t>
      </w:r>
      <w:r>
        <w:t>файле</w:t>
      </w:r>
      <w:r w:rsidRPr="004B60A7">
        <w:t xml:space="preserve"> </w:t>
      </w:r>
      <w:r>
        <w:rPr>
          <w:lang w:val="en-US"/>
        </w:rPr>
        <w:t>person</w:t>
      </w:r>
      <w:r w:rsidRPr="004B60A7">
        <w:t>-</w:t>
      </w:r>
      <w:r>
        <w:rPr>
          <w:lang w:val="en-US"/>
        </w:rPr>
        <w:t>details</w:t>
      </w:r>
      <w:r w:rsidRPr="004B60A7">
        <w:t>.</w:t>
      </w:r>
      <w:proofErr w:type="spellStart"/>
      <w:r>
        <w:rPr>
          <w:lang w:val="en-US"/>
        </w:rPr>
        <w:t>js</w:t>
      </w:r>
      <w:proofErr w:type="spellEnd"/>
      <w:r w:rsidRPr="004B60A7">
        <w:t xml:space="preserve"> </w:t>
      </w:r>
      <w:r>
        <w:t>можно</w:t>
      </w:r>
      <w:r w:rsidRPr="004B60A7">
        <w:t xml:space="preserve"> </w:t>
      </w:r>
      <w:r>
        <w:t>удалить всё, что работает с контекстом</w:t>
      </w:r>
      <w:r w:rsidR="00A96E7E">
        <w:t xml:space="preserve">, а экспорт обернуть в </w:t>
      </w:r>
      <w:proofErr w:type="spellStart"/>
      <w:r w:rsidR="00A96E7E">
        <w:rPr>
          <w:lang w:val="en-US"/>
        </w:rPr>
        <w:t>withSwapiService</w:t>
      </w:r>
      <w:proofErr w:type="spellEnd"/>
      <w:r w:rsidR="00315623" w:rsidRPr="00315623">
        <w:t xml:space="preserve">. </w:t>
      </w:r>
      <w:r w:rsidR="00315623">
        <w:t xml:space="preserve">Также, надо вытащить переданный </w:t>
      </w:r>
      <w:r w:rsidR="00315623">
        <w:rPr>
          <w:lang w:val="en-US"/>
        </w:rPr>
        <w:t>HOC-</w:t>
      </w:r>
      <w:r w:rsidR="00315623">
        <w:t xml:space="preserve">ом в пропсы </w:t>
      </w:r>
      <w:proofErr w:type="spellStart"/>
      <w:r w:rsidR="00315623">
        <w:rPr>
          <w:lang w:val="en-US"/>
        </w:rPr>
        <w:t>swapiService</w:t>
      </w:r>
      <w:proofErr w:type="spellEnd"/>
      <w:r w:rsidR="00315623"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067833" w:rsidRPr="00F479B1" w14:paraId="2972F647" w14:textId="77777777" w:rsidTr="0078080D">
        <w:tc>
          <w:tcPr>
            <w:tcW w:w="10768" w:type="dxa"/>
            <w:shd w:val="clear" w:color="auto" w:fill="F5F5F5"/>
          </w:tcPr>
          <w:p w14:paraId="09A6C4DE" w14:textId="202C88F4" w:rsidR="00D021EC" w:rsidRDefault="00D021EC" w:rsidP="0078080D">
            <w:pPr>
              <w:pStyle w:val="a4"/>
              <w:rPr>
                <w:color w:val="808080" w:themeColor="background1" w:themeShade="80"/>
              </w:rPr>
            </w:pPr>
            <w:r w:rsidRPr="00D021EC">
              <w:rPr>
                <w:color w:val="808080" w:themeColor="background1" w:themeShade="80"/>
              </w:rPr>
              <w:t>person-details.js</w:t>
            </w:r>
          </w:p>
          <w:p w14:paraId="678EBCD3" w14:textId="77777777" w:rsidR="00D021EC" w:rsidRPr="00D021EC" w:rsidRDefault="00D021EC" w:rsidP="0078080D">
            <w:pPr>
              <w:pStyle w:val="a4"/>
              <w:rPr>
                <w:color w:val="808080" w:themeColor="background1" w:themeShade="80"/>
              </w:rPr>
            </w:pPr>
          </w:p>
          <w:p w14:paraId="370D5D18" w14:textId="77777777" w:rsidR="00D021EC" w:rsidRPr="00D021EC" w:rsidRDefault="00D021EC" w:rsidP="00D021EC">
            <w:pPr>
              <w:pStyle w:val="a4"/>
              <w:rPr>
                <w:color w:val="808080" w:themeColor="background1" w:themeShade="80"/>
              </w:rPr>
            </w:pPr>
            <w:r w:rsidRPr="00D021EC">
              <w:rPr>
                <w:color w:val="808080" w:themeColor="background1" w:themeShade="80"/>
              </w:rPr>
              <w:t>import React from 'react';</w:t>
            </w:r>
          </w:p>
          <w:p w14:paraId="16B93BDC" w14:textId="77777777" w:rsidR="00D021EC" w:rsidRPr="00D021EC" w:rsidRDefault="00D021EC" w:rsidP="00D021EC">
            <w:pPr>
              <w:pStyle w:val="a4"/>
              <w:rPr>
                <w:color w:val="808080" w:themeColor="background1" w:themeShade="80"/>
              </w:rPr>
            </w:pPr>
            <w:r w:rsidRPr="00D021EC">
              <w:rPr>
                <w:color w:val="808080" w:themeColor="background1" w:themeShade="80"/>
              </w:rPr>
              <w:t xml:space="preserve">import </w:t>
            </w:r>
            <w:proofErr w:type="spellStart"/>
            <w:r w:rsidRPr="00D021EC">
              <w:rPr>
                <w:color w:val="808080" w:themeColor="background1" w:themeShade="80"/>
              </w:rPr>
              <w:t>ItemDetails</w:t>
            </w:r>
            <w:proofErr w:type="spellEnd"/>
            <w:r w:rsidRPr="00D021EC">
              <w:rPr>
                <w:color w:val="808080" w:themeColor="background1" w:themeShade="80"/>
              </w:rPr>
              <w:t xml:space="preserve">, </w:t>
            </w:r>
            <w:proofErr w:type="gramStart"/>
            <w:r w:rsidRPr="00D021EC">
              <w:rPr>
                <w:color w:val="808080" w:themeColor="background1" w:themeShade="80"/>
              </w:rPr>
              <w:t>{ Record</w:t>
            </w:r>
            <w:proofErr w:type="gramEnd"/>
            <w:r w:rsidRPr="00D021EC">
              <w:rPr>
                <w:color w:val="808080" w:themeColor="background1" w:themeShade="80"/>
              </w:rPr>
              <w:t xml:space="preserve"> } from '../item-details';</w:t>
            </w:r>
          </w:p>
          <w:p w14:paraId="5B3A2E1A" w14:textId="77777777" w:rsidR="00D021EC" w:rsidRPr="00D021EC" w:rsidRDefault="00D021EC" w:rsidP="00D021EC">
            <w:pPr>
              <w:pStyle w:val="a4"/>
              <w:rPr>
                <w:color w:val="808080" w:themeColor="background1" w:themeShade="80"/>
              </w:rPr>
            </w:pPr>
            <w:r w:rsidRPr="00D021EC">
              <w:rPr>
                <w:color w:val="808080" w:themeColor="background1" w:themeShade="80"/>
              </w:rPr>
              <w:t xml:space="preserve">import </w:t>
            </w:r>
            <w:proofErr w:type="gramStart"/>
            <w:r w:rsidRPr="00D021EC">
              <w:rPr>
                <w:color w:val="808080" w:themeColor="background1" w:themeShade="80"/>
              </w:rPr>
              <w:t xml:space="preserve">{ </w:t>
            </w:r>
            <w:proofErr w:type="spellStart"/>
            <w:r w:rsidRPr="00D021EC">
              <w:rPr>
                <w:color w:val="808080" w:themeColor="background1" w:themeShade="80"/>
              </w:rPr>
              <w:t>withSwapiService</w:t>
            </w:r>
            <w:proofErr w:type="spellEnd"/>
            <w:proofErr w:type="gramEnd"/>
            <w:r w:rsidRPr="00D021EC">
              <w:rPr>
                <w:color w:val="808080" w:themeColor="background1" w:themeShade="80"/>
              </w:rPr>
              <w:t xml:space="preserve"> } from '../hoc-helpers';</w:t>
            </w:r>
          </w:p>
          <w:p w14:paraId="62078AB6" w14:textId="77777777" w:rsidR="00D021EC" w:rsidRDefault="00D021EC" w:rsidP="00D021EC">
            <w:pPr>
              <w:pStyle w:val="a4"/>
            </w:pPr>
          </w:p>
          <w:p w14:paraId="56615E34" w14:textId="77777777" w:rsidR="00D021EC" w:rsidRDefault="00D021EC" w:rsidP="00D021EC">
            <w:pPr>
              <w:pStyle w:val="a4"/>
            </w:pPr>
          </w:p>
          <w:p w14:paraId="7067D4EB" w14:textId="77777777" w:rsidR="00D021EC" w:rsidRDefault="00D021EC" w:rsidP="00D021EC">
            <w:pPr>
              <w:pStyle w:val="a4"/>
            </w:pPr>
            <w:r>
              <w:t xml:space="preserve">const </w:t>
            </w:r>
            <w:proofErr w:type="spellStart"/>
            <w:r w:rsidRPr="00D021EC">
              <w:rPr>
                <w:color w:val="CC3399"/>
              </w:rPr>
              <w:t>PersonDetails</w:t>
            </w:r>
            <w:proofErr w:type="spellEnd"/>
            <w:r w:rsidRPr="00D021EC">
              <w:rPr>
                <w:color w:val="CC3399"/>
              </w:rPr>
              <w:t xml:space="preserve"> </w:t>
            </w:r>
            <w:r>
              <w:t xml:space="preserve">= </w:t>
            </w:r>
            <w:proofErr w:type="gramStart"/>
            <w:r>
              <w:t xml:space="preserve">({ </w:t>
            </w:r>
            <w:proofErr w:type="spellStart"/>
            <w:r>
              <w:t>itemId</w:t>
            </w:r>
            <w:proofErr w:type="spellEnd"/>
            <w:proofErr w:type="gramEnd"/>
            <w:r>
              <w:t xml:space="preserve">, </w:t>
            </w:r>
            <w:proofErr w:type="spellStart"/>
            <w:r w:rsidRPr="00D021EC">
              <w:rPr>
                <w:color w:val="0070C0"/>
              </w:rPr>
              <w:t>swapiService</w:t>
            </w:r>
            <w:proofErr w:type="spellEnd"/>
            <w:r w:rsidRPr="00D021EC">
              <w:rPr>
                <w:color w:val="0070C0"/>
              </w:rPr>
              <w:t xml:space="preserve"> </w:t>
            </w:r>
            <w:r>
              <w:t xml:space="preserve">}) =&gt; { </w:t>
            </w:r>
          </w:p>
          <w:p w14:paraId="5A602804" w14:textId="77777777" w:rsidR="00D021EC" w:rsidRDefault="00D021EC" w:rsidP="00D021EC">
            <w:pPr>
              <w:pStyle w:val="a4"/>
            </w:pPr>
            <w:r>
              <w:t xml:space="preserve">  const </w:t>
            </w:r>
            <w:proofErr w:type="gramStart"/>
            <w:r>
              <w:t xml:space="preserve">{ </w:t>
            </w:r>
            <w:proofErr w:type="spellStart"/>
            <w:r w:rsidRPr="00D021EC">
              <w:rPr>
                <w:color w:val="C45911" w:themeColor="accent2" w:themeShade="BF"/>
              </w:rPr>
              <w:t>getPerson</w:t>
            </w:r>
            <w:proofErr w:type="spellEnd"/>
            <w:proofErr w:type="gramEnd"/>
            <w:r>
              <w:t xml:space="preserve">, </w:t>
            </w:r>
            <w:proofErr w:type="spellStart"/>
            <w:r w:rsidRPr="00D021EC">
              <w:rPr>
                <w:color w:val="C45911" w:themeColor="accent2" w:themeShade="BF"/>
              </w:rPr>
              <w:t>getPersonImage</w:t>
            </w:r>
            <w:proofErr w:type="spellEnd"/>
            <w:r w:rsidRPr="00D021EC">
              <w:rPr>
                <w:color w:val="C45911" w:themeColor="accent2" w:themeShade="BF"/>
              </w:rPr>
              <w:t xml:space="preserve"> </w:t>
            </w:r>
            <w:r>
              <w:t xml:space="preserve">} = </w:t>
            </w:r>
            <w:proofErr w:type="spellStart"/>
            <w:r w:rsidRPr="00D021EC">
              <w:rPr>
                <w:color w:val="0070C0"/>
              </w:rPr>
              <w:t>swapiService</w:t>
            </w:r>
            <w:proofErr w:type="spellEnd"/>
            <w:r>
              <w:t>;</w:t>
            </w:r>
          </w:p>
          <w:p w14:paraId="35EC09FB" w14:textId="77777777" w:rsidR="00D021EC" w:rsidRDefault="00D021EC" w:rsidP="00D021EC">
            <w:pPr>
              <w:pStyle w:val="a4"/>
            </w:pPr>
          </w:p>
          <w:p w14:paraId="3B47A492" w14:textId="77777777" w:rsidR="00D021EC" w:rsidRDefault="00D021EC" w:rsidP="00D021EC">
            <w:pPr>
              <w:pStyle w:val="a4"/>
            </w:pPr>
            <w:r>
              <w:t xml:space="preserve">  return (</w:t>
            </w:r>
          </w:p>
          <w:p w14:paraId="46814C55" w14:textId="77777777" w:rsidR="00D021EC" w:rsidRDefault="00D021EC" w:rsidP="00D021EC">
            <w:pPr>
              <w:pStyle w:val="a4"/>
            </w:pPr>
            <w:r>
              <w:t xml:space="preserve">    &lt;</w:t>
            </w:r>
            <w:proofErr w:type="spellStart"/>
            <w:r>
              <w:t>ItemDetails</w:t>
            </w:r>
            <w:proofErr w:type="spellEnd"/>
            <w:r>
              <w:t xml:space="preserve"> </w:t>
            </w:r>
          </w:p>
          <w:p w14:paraId="695A23CE" w14:textId="77777777" w:rsidR="00D021EC" w:rsidRDefault="00D021EC" w:rsidP="00D021EC">
            <w:pPr>
              <w:pStyle w:val="a4"/>
            </w:pPr>
            <w:r>
              <w:t xml:space="preserve">      </w:t>
            </w:r>
            <w:proofErr w:type="spellStart"/>
            <w:r>
              <w:t>itemId</w:t>
            </w:r>
            <w:proofErr w:type="spellEnd"/>
            <w:r>
              <w:t>={</w:t>
            </w:r>
            <w:proofErr w:type="spellStart"/>
            <w:r>
              <w:t>itemId</w:t>
            </w:r>
            <w:proofErr w:type="spellEnd"/>
            <w:r>
              <w:t xml:space="preserve">} </w:t>
            </w:r>
          </w:p>
          <w:p w14:paraId="421C8840" w14:textId="77777777" w:rsidR="00D021EC" w:rsidRDefault="00D021EC" w:rsidP="00D021EC">
            <w:pPr>
              <w:pStyle w:val="a4"/>
            </w:pPr>
            <w:r>
              <w:t xml:space="preserve">      </w:t>
            </w:r>
            <w:proofErr w:type="spellStart"/>
            <w:r>
              <w:t>getData</w:t>
            </w:r>
            <w:proofErr w:type="spellEnd"/>
            <w:r>
              <w:t>={</w:t>
            </w:r>
            <w:proofErr w:type="spellStart"/>
            <w:r w:rsidRPr="00D021EC">
              <w:rPr>
                <w:color w:val="C45911" w:themeColor="accent2" w:themeShade="BF"/>
              </w:rPr>
              <w:t>getPerson</w:t>
            </w:r>
            <w:proofErr w:type="spellEnd"/>
            <w:r>
              <w:t xml:space="preserve">} </w:t>
            </w:r>
          </w:p>
          <w:p w14:paraId="5BA3E719" w14:textId="77777777" w:rsidR="00D021EC" w:rsidRDefault="00D021EC" w:rsidP="00D021EC">
            <w:pPr>
              <w:pStyle w:val="a4"/>
            </w:pPr>
            <w:r>
              <w:t xml:space="preserve">      </w:t>
            </w:r>
            <w:proofErr w:type="spellStart"/>
            <w:r>
              <w:t>getImageUrl</w:t>
            </w:r>
            <w:proofErr w:type="spellEnd"/>
            <w:r>
              <w:t>={</w:t>
            </w:r>
            <w:proofErr w:type="spellStart"/>
            <w:r w:rsidRPr="00D021EC">
              <w:rPr>
                <w:color w:val="C45911" w:themeColor="accent2" w:themeShade="BF"/>
              </w:rPr>
              <w:t>getPersonImage</w:t>
            </w:r>
            <w:proofErr w:type="spellEnd"/>
            <w:r>
              <w:t>}</w:t>
            </w:r>
          </w:p>
          <w:p w14:paraId="39E5A0D8" w14:textId="77777777" w:rsidR="00D021EC" w:rsidRDefault="00D021EC" w:rsidP="00D021EC">
            <w:pPr>
              <w:pStyle w:val="a4"/>
            </w:pPr>
            <w:r>
              <w:t xml:space="preserve">    &gt;</w:t>
            </w:r>
          </w:p>
          <w:p w14:paraId="3958547D" w14:textId="77777777" w:rsidR="00D021EC" w:rsidRDefault="00D021EC" w:rsidP="00D021EC">
            <w:pPr>
              <w:pStyle w:val="a4"/>
            </w:pPr>
            <w:r>
              <w:t xml:space="preserve">      &lt;Record field='gender' label='Gender' /&gt;</w:t>
            </w:r>
          </w:p>
          <w:p w14:paraId="0CAE06F8" w14:textId="77777777" w:rsidR="00D021EC" w:rsidRDefault="00D021EC" w:rsidP="00D021EC">
            <w:pPr>
              <w:pStyle w:val="a4"/>
            </w:pPr>
            <w:r>
              <w:t xml:space="preserve">      &lt;Record field='</w:t>
            </w:r>
            <w:proofErr w:type="spellStart"/>
            <w:r>
              <w:t>eyeColor</w:t>
            </w:r>
            <w:proofErr w:type="spellEnd"/>
            <w:r>
              <w:t>' label='Eye Color' /&gt;</w:t>
            </w:r>
          </w:p>
          <w:p w14:paraId="0B4E1D7B" w14:textId="77777777" w:rsidR="00D021EC" w:rsidRDefault="00D021EC" w:rsidP="00D021EC">
            <w:pPr>
              <w:pStyle w:val="a4"/>
            </w:pPr>
            <w:r>
              <w:t xml:space="preserve">  &lt;/</w:t>
            </w:r>
            <w:proofErr w:type="spellStart"/>
            <w:r>
              <w:t>ItemDetails</w:t>
            </w:r>
            <w:proofErr w:type="spellEnd"/>
            <w:r>
              <w:t>&gt;</w:t>
            </w:r>
          </w:p>
          <w:p w14:paraId="4ECDB2CD" w14:textId="77777777" w:rsidR="00D021EC" w:rsidRDefault="00D021EC" w:rsidP="00D021EC">
            <w:pPr>
              <w:pStyle w:val="a4"/>
            </w:pPr>
            <w:r>
              <w:t xml:space="preserve">  );</w:t>
            </w:r>
          </w:p>
          <w:p w14:paraId="44514860" w14:textId="77777777" w:rsidR="00D021EC" w:rsidRDefault="00D021EC" w:rsidP="00D021EC">
            <w:pPr>
              <w:pStyle w:val="a4"/>
            </w:pPr>
          </w:p>
          <w:p w14:paraId="7D5265E9" w14:textId="77777777" w:rsidR="00D021EC" w:rsidRDefault="00D021EC" w:rsidP="00D021EC">
            <w:pPr>
              <w:pStyle w:val="a4"/>
            </w:pPr>
            <w:r>
              <w:t>};</w:t>
            </w:r>
          </w:p>
          <w:p w14:paraId="5D1C9015" w14:textId="77777777" w:rsidR="00D021EC" w:rsidRDefault="00D021EC" w:rsidP="00D021EC">
            <w:pPr>
              <w:pStyle w:val="a4"/>
            </w:pPr>
          </w:p>
          <w:p w14:paraId="3B72CD6D" w14:textId="2BD059F6" w:rsidR="00067833" w:rsidRPr="00D021EC" w:rsidRDefault="00D021EC" w:rsidP="00D021EC">
            <w:pPr>
              <w:pStyle w:val="a4"/>
            </w:pPr>
            <w:r>
              <w:t xml:space="preserve">export default </w:t>
            </w:r>
            <w:proofErr w:type="spellStart"/>
            <w:proofErr w:type="gramStart"/>
            <w:r w:rsidRPr="00D021EC">
              <w:rPr>
                <w:color w:val="006600"/>
              </w:rPr>
              <w:t>withSwapiService</w:t>
            </w:r>
            <w:proofErr w:type="spellEnd"/>
            <w:r>
              <w:t>(</w:t>
            </w:r>
            <w:proofErr w:type="spellStart"/>
            <w:proofErr w:type="gramEnd"/>
            <w:r>
              <w:t>PersonDetails</w:t>
            </w:r>
            <w:proofErr w:type="spellEnd"/>
            <w:r>
              <w:t>);</w:t>
            </w:r>
          </w:p>
          <w:p w14:paraId="3E3F9CE6" w14:textId="77777777" w:rsidR="00067833" w:rsidRPr="008E7BB3" w:rsidRDefault="00067833" w:rsidP="0078080D">
            <w:pPr>
              <w:pStyle w:val="a4"/>
            </w:pPr>
          </w:p>
        </w:tc>
      </w:tr>
    </w:tbl>
    <w:p w14:paraId="710ABD50" w14:textId="440DAB96" w:rsidR="00F1731B" w:rsidRPr="008E7BB3" w:rsidRDefault="00F1731B" w:rsidP="00067833">
      <w:pPr>
        <w:pStyle w:val="a5"/>
        <w:rPr>
          <w:lang w:val="en-US"/>
        </w:rPr>
      </w:pPr>
    </w:p>
    <w:p w14:paraId="5B7C6757" w14:textId="67A84381" w:rsidR="00F1731B" w:rsidRPr="00F1731B" w:rsidRDefault="00F1731B" w:rsidP="00067833">
      <w:pPr>
        <w:pStyle w:val="a5"/>
      </w:pPr>
      <w:r>
        <w:t xml:space="preserve">Таким образом, </w:t>
      </w:r>
      <w:r>
        <w:rPr>
          <w:lang w:val="en-US"/>
        </w:rPr>
        <w:t>HOC</w:t>
      </w:r>
      <w:r w:rsidRPr="00F1731B">
        <w:t xml:space="preserve"> </w:t>
      </w:r>
      <w:r>
        <w:t>взял на себя функцию «выплёвывания»</w:t>
      </w:r>
      <w:r w:rsidRPr="00F1731B">
        <w:t xml:space="preserve"> </w:t>
      </w:r>
      <w:r>
        <w:rPr>
          <w:lang w:val="en-US"/>
        </w:rPr>
        <w:t>wrapped</w:t>
      </w:r>
      <w:r w:rsidRPr="00F1731B">
        <w:t>-</w:t>
      </w:r>
      <w:r>
        <w:t xml:space="preserve">компонента и передачи ему в пропсы </w:t>
      </w:r>
      <w:proofErr w:type="spellStart"/>
      <w:r>
        <w:rPr>
          <w:lang w:val="en-US"/>
        </w:rPr>
        <w:t>swapiService</w:t>
      </w:r>
      <w:proofErr w:type="spellEnd"/>
      <w:r w:rsidR="0063730F" w:rsidRPr="000E5072">
        <w:t>.</w:t>
      </w:r>
    </w:p>
    <w:p w14:paraId="616AC68F" w14:textId="34DBE6FA" w:rsidR="00067833" w:rsidRDefault="00067833" w:rsidP="00067833">
      <w:pPr>
        <w:pStyle w:val="a5"/>
      </w:pPr>
    </w:p>
    <w:p w14:paraId="7338C7A7" w14:textId="01074E87" w:rsidR="000E5072" w:rsidRDefault="000E5072" w:rsidP="00067833">
      <w:pPr>
        <w:pStyle w:val="a5"/>
      </w:pPr>
    </w:p>
    <w:p w14:paraId="105C396F" w14:textId="7C915D9C" w:rsidR="000E5072" w:rsidRDefault="000E5072" w:rsidP="000E5072">
      <w:pPr>
        <w:pStyle w:val="3"/>
      </w:pPr>
      <w:r w:rsidRPr="000E5072">
        <w:t xml:space="preserve">Трансформация </w:t>
      </w:r>
      <w:proofErr w:type="spellStart"/>
      <w:r w:rsidRPr="000E5072">
        <w:t>props</w:t>
      </w:r>
      <w:proofErr w:type="spellEnd"/>
      <w:r w:rsidRPr="000E5072">
        <w:t xml:space="preserve"> в компонентах </w:t>
      </w:r>
      <w:r>
        <w:rPr>
          <w:lang w:val="en-US"/>
        </w:rPr>
        <w:t>HOC</w:t>
      </w:r>
    </w:p>
    <w:p w14:paraId="6FC1157E" w14:textId="6B22FBAB" w:rsidR="000E5072" w:rsidRDefault="0034035F" w:rsidP="00067833">
      <w:pPr>
        <w:pStyle w:val="a5"/>
      </w:pPr>
      <w:r>
        <w:t xml:space="preserve">Вместо того, чтобы передавать весь </w:t>
      </w:r>
      <w:proofErr w:type="spellStart"/>
      <w:r>
        <w:rPr>
          <w:lang w:val="en-US"/>
        </w:rPr>
        <w:t>swapiService</w:t>
      </w:r>
      <w:proofErr w:type="spellEnd"/>
      <w:r w:rsidRPr="0034035F">
        <w:t xml:space="preserve"> </w:t>
      </w:r>
      <w:r>
        <w:t xml:space="preserve">в </w:t>
      </w:r>
      <w:proofErr w:type="spellStart"/>
      <w:r>
        <w:rPr>
          <w:lang w:val="en-US"/>
        </w:rPr>
        <w:t>PersonDetails</w:t>
      </w:r>
      <w:proofErr w:type="spellEnd"/>
      <w:r>
        <w:t>, можно туда передать исключительно те методы, которые нужны этому компоненту</w:t>
      </w:r>
      <w:r w:rsidR="0017187B">
        <w:t xml:space="preserve">: </w:t>
      </w:r>
      <w:proofErr w:type="spellStart"/>
      <w:r w:rsidR="0017187B">
        <w:rPr>
          <w:lang w:val="en-US"/>
        </w:rPr>
        <w:t>getPerson</w:t>
      </w:r>
      <w:proofErr w:type="spellEnd"/>
      <w:r w:rsidR="0017187B" w:rsidRPr="0017187B">
        <w:t xml:space="preserve"> </w:t>
      </w:r>
      <w:r w:rsidR="0017187B">
        <w:t xml:space="preserve">и </w:t>
      </w:r>
      <w:proofErr w:type="spellStart"/>
      <w:r w:rsidR="0017187B">
        <w:rPr>
          <w:lang w:val="en-US"/>
        </w:rPr>
        <w:t>getPersonImage</w:t>
      </w:r>
      <w:proofErr w:type="spellEnd"/>
      <w:r w:rsidR="0017187B">
        <w:t>.</w:t>
      </w:r>
    </w:p>
    <w:p w14:paraId="381DC8F5" w14:textId="0D9C1E91" w:rsidR="00265786" w:rsidRPr="00265786" w:rsidRDefault="00265786" w:rsidP="00067833">
      <w:pPr>
        <w:pStyle w:val="a5"/>
      </w:pPr>
      <w:r>
        <w:t xml:space="preserve">Ещё лучше – если передать </w:t>
      </w:r>
      <w:proofErr w:type="spellStart"/>
      <w:r>
        <w:rPr>
          <w:lang w:val="en-US"/>
        </w:rPr>
        <w:t>getPerson</w:t>
      </w:r>
      <w:proofErr w:type="spellEnd"/>
      <w:r w:rsidRPr="00265786">
        <w:t xml:space="preserve"> </w:t>
      </w:r>
      <w:r>
        <w:t xml:space="preserve">под именем </w:t>
      </w:r>
      <w:proofErr w:type="spellStart"/>
      <w:r>
        <w:rPr>
          <w:lang w:val="en-US"/>
        </w:rPr>
        <w:t>getData</w:t>
      </w:r>
      <w:proofErr w:type="spellEnd"/>
      <w:r>
        <w:t xml:space="preserve">, а </w:t>
      </w:r>
      <w:proofErr w:type="spellStart"/>
      <w:r>
        <w:rPr>
          <w:lang w:val="en-US"/>
        </w:rPr>
        <w:t>getPersonImage</w:t>
      </w:r>
      <w:proofErr w:type="spellEnd"/>
      <w:r w:rsidRPr="00265786">
        <w:t xml:space="preserve"> </w:t>
      </w:r>
      <w:r>
        <w:t>–</w:t>
      </w:r>
      <w:r w:rsidRPr="00265786">
        <w:t xml:space="preserve"> </w:t>
      </w:r>
      <w:r>
        <w:t xml:space="preserve">как </w:t>
      </w:r>
      <w:proofErr w:type="spellStart"/>
      <w:r>
        <w:rPr>
          <w:lang w:val="en-US"/>
        </w:rPr>
        <w:t>getImageUrl</w:t>
      </w:r>
      <w:proofErr w:type="spellEnd"/>
      <w:r>
        <w:t xml:space="preserve">, потому что именно с такими именами работают </w:t>
      </w:r>
      <w:r>
        <w:rPr>
          <w:lang w:val="en-US"/>
        </w:rPr>
        <w:t>details</w:t>
      </w:r>
      <w:r w:rsidRPr="00265786">
        <w:t>-</w:t>
      </w:r>
      <w:r>
        <w:t>компоненты.</w:t>
      </w:r>
    </w:p>
    <w:p w14:paraId="78842834" w14:textId="08A86F15" w:rsidR="000E5072" w:rsidRDefault="000E5072" w:rsidP="00067833">
      <w:pPr>
        <w:pStyle w:val="a5"/>
      </w:pPr>
    </w:p>
    <w:p w14:paraId="40BA3C37" w14:textId="4E9DDCBA" w:rsidR="00D7286D" w:rsidRDefault="00D7286D" w:rsidP="00067833">
      <w:pPr>
        <w:pStyle w:val="a5"/>
      </w:pPr>
      <w:r>
        <w:t xml:space="preserve">Правила этой передачи проще всего описать функцией </w:t>
      </w:r>
      <w:r>
        <w:rPr>
          <w:lang w:val="en-US"/>
        </w:rPr>
        <w:t>map</w:t>
      </w:r>
      <w:r>
        <w:t>.</w:t>
      </w:r>
    </w:p>
    <w:p w14:paraId="06D95B8D" w14:textId="0D8B9D90" w:rsidR="00EB3943" w:rsidRPr="00C91EC3" w:rsidRDefault="00C91EC3" w:rsidP="00067833">
      <w:pPr>
        <w:pStyle w:val="a5"/>
      </w:pPr>
      <w:r>
        <w:t xml:space="preserve">Эта функция должна использоваться в </w:t>
      </w:r>
      <w:proofErr w:type="spellStart"/>
      <w:r>
        <w:rPr>
          <w:lang w:val="en-US"/>
        </w:rPr>
        <w:t>withSwapiService</w:t>
      </w:r>
      <w:proofErr w:type="spellEnd"/>
      <w:r w:rsidRPr="00C91EC3">
        <w:t xml:space="preserve"> </w:t>
      </w:r>
      <w:r>
        <w:t>в качестве второго параметра для вычленения нужных данных.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067833" w:rsidRPr="00CD0939" w14:paraId="1AB58870" w14:textId="77777777" w:rsidTr="0078080D">
        <w:tc>
          <w:tcPr>
            <w:tcW w:w="10768" w:type="dxa"/>
            <w:shd w:val="clear" w:color="auto" w:fill="F5F5F5"/>
          </w:tcPr>
          <w:p w14:paraId="5850534F" w14:textId="4E49D5C1" w:rsidR="00067833" w:rsidRPr="00CE59AF" w:rsidRDefault="00CE59AF" w:rsidP="0078080D">
            <w:pPr>
              <w:pStyle w:val="a4"/>
            </w:pPr>
            <w:r w:rsidRPr="00CE59AF">
              <w:rPr>
                <w:color w:val="808080" w:themeColor="background1" w:themeShade="80"/>
              </w:rPr>
              <w:t>Person-details.js</w:t>
            </w:r>
          </w:p>
          <w:p w14:paraId="1C98E51A" w14:textId="55E2A1D4" w:rsidR="00067833" w:rsidRPr="007510D2" w:rsidRDefault="00067833" w:rsidP="0078080D">
            <w:pPr>
              <w:pStyle w:val="a4"/>
            </w:pPr>
          </w:p>
          <w:p w14:paraId="3E2976E2" w14:textId="77777777" w:rsidR="00CE59AF" w:rsidRPr="00CE59AF" w:rsidRDefault="00CE59AF" w:rsidP="00CE59AF">
            <w:pPr>
              <w:pStyle w:val="a4"/>
              <w:rPr>
                <w:color w:val="808080" w:themeColor="background1" w:themeShade="80"/>
              </w:rPr>
            </w:pPr>
            <w:r w:rsidRPr="00CE59AF">
              <w:rPr>
                <w:color w:val="808080" w:themeColor="background1" w:themeShade="80"/>
              </w:rPr>
              <w:t>import React from 'react';</w:t>
            </w:r>
          </w:p>
          <w:p w14:paraId="57C29C88" w14:textId="77777777" w:rsidR="00CE59AF" w:rsidRPr="00CE59AF" w:rsidRDefault="00CE59AF" w:rsidP="00CE59AF">
            <w:pPr>
              <w:pStyle w:val="a4"/>
              <w:rPr>
                <w:color w:val="808080" w:themeColor="background1" w:themeShade="80"/>
              </w:rPr>
            </w:pPr>
            <w:r w:rsidRPr="00CE59AF">
              <w:rPr>
                <w:color w:val="808080" w:themeColor="background1" w:themeShade="80"/>
              </w:rPr>
              <w:t xml:space="preserve">import </w:t>
            </w:r>
            <w:proofErr w:type="spellStart"/>
            <w:r w:rsidRPr="00CE59AF">
              <w:rPr>
                <w:color w:val="808080" w:themeColor="background1" w:themeShade="80"/>
              </w:rPr>
              <w:t>ItemDetails</w:t>
            </w:r>
            <w:proofErr w:type="spellEnd"/>
            <w:r w:rsidRPr="00CE59AF">
              <w:rPr>
                <w:color w:val="808080" w:themeColor="background1" w:themeShade="80"/>
              </w:rPr>
              <w:t xml:space="preserve">, </w:t>
            </w:r>
            <w:proofErr w:type="gramStart"/>
            <w:r w:rsidRPr="00CE59AF">
              <w:rPr>
                <w:color w:val="808080" w:themeColor="background1" w:themeShade="80"/>
              </w:rPr>
              <w:t>{ Record</w:t>
            </w:r>
            <w:proofErr w:type="gramEnd"/>
            <w:r w:rsidRPr="00CE59AF">
              <w:rPr>
                <w:color w:val="808080" w:themeColor="background1" w:themeShade="80"/>
              </w:rPr>
              <w:t xml:space="preserve"> } from '../item-details';</w:t>
            </w:r>
          </w:p>
          <w:p w14:paraId="5FFC04D7" w14:textId="77777777" w:rsidR="00CE59AF" w:rsidRPr="00CE59AF" w:rsidRDefault="00CE59AF" w:rsidP="00CE59AF">
            <w:pPr>
              <w:pStyle w:val="a4"/>
              <w:rPr>
                <w:color w:val="808080" w:themeColor="background1" w:themeShade="80"/>
              </w:rPr>
            </w:pPr>
            <w:r w:rsidRPr="00CE59AF">
              <w:rPr>
                <w:color w:val="808080" w:themeColor="background1" w:themeShade="80"/>
              </w:rPr>
              <w:t xml:space="preserve">import </w:t>
            </w:r>
            <w:proofErr w:type="gramStart"/>
            <w:r w:rsidRPr="00CE59AF">
              <w:rPr>
                <w:color w:val="808080" w:themeColor="background1" w:themeShade="80"/>
              </w:rPr>
              <w:t xml:space="preserve">{ </w:t>
            </w:r>
            <w:proofErr w:type="spellStart"/>
            <w:r w:rsidRPr="00CE59AF">
              <w:rPr>
                <w:color w:val="808080" w:themeColor="background1" w:themeShade="80"/>
              </w:rPr>
              <w:t>withSwapiService</w:t>
            </w:r>
            <w:proofErr w:type="spellEnd"/>
            <w:proofErr w:type="gramEnd"/>
            <w:r w:rsidRPr="00CE59AF">
              <w:rPr>
                <w:color w:val="808080" w:themeColor="background1" w:themeShade="80"/>
              </w:rPr>
              <w:t xml:space="preserve"> } from '../hoc-helpers';</w:t>
            </w:r>
          </w:p>
          <w:p w14:paraId="62529A79" w14:textId="77777777" w:rsidR="00CE59AF" w:rsidRPr="00CE59AF" w:rsidRDefault="00CE59AF" w:rsidP="00CE59AF">
            <w:pPr>
              <w:pStyle w:val="a4"/>
            </w:pPr>
          </w:p>
          <w:p w14:paraId="15FD0327" w14:textId="1A44ADD0" w:rsidR="00CE59AF" w:rsidRDefault="00CE59AF" w:rsidP="00CE59AF">
            <w:pPr>
              <w:pStyle w:val="a4"/>
            </w:pPr>
          </w:p>
          <w:p w14:paraId="57CCC3CD" w14:textId="43694558" w:rsidR="00CE59AF" w:rsidRPr="00CE59AF" w:rsidRDefault="00CE59AF" w:rsidP="00CE59AF">
            <w:pPr>
              <w:pStyle w:val="a4"/>
              <w:rPr>
                <w:color w:val="808080" w:themeColor="background1" w:themeShade="80"/>
              </w:rPr>
            </w:pPr>
            <w:r w:rsidRPr="00CE59AF">
              <w:rPr>
                <w:color w:val="808080" w:themeColor="background1" w:themeShade="80"/>
              </w:rPr>
              <w:t xml:space="preserve">// </w:t>
            </w:r>
            <w:r w:rsidRPr="00CE59AF">
              <w:rPr>
                <w:color w:val="808080" w:themeColor="background1" w:themeShade="80"/>
                <w:lang w:val="ru-RU"/>
              </w:rPr>
              <w:t>было</w:t>
            </w:r>
          </w:p>
          <w:p w14:paraId="1FEB789D" w14:textId="3CBB4D32" w:rsidR="00CE59AF" w:rsidRDefault="00CE59AF" w:rsidP="00CE59AF">
            <w:pPr>
              <w:pStyle w:val="a4"/>
              <w:rPr>
                <w:color w:val="808080" w:themeColor="background1" w:themeShade="80"/>
              </w:rPr>
            </w:pPr>
            <w:r w:rsidRPr="00CE59AF">
              <w:rPr>
                <w:color w:val="808080" w:themeColor="background1" w:themeShade="80"/>
              </w:rPr>
              <w:t xml:space="preserve">const </w:t>
            </w:r>
            <w:proofErr w:type="spellStart"/>
            <w:r w:rsidRPr="00CE59AF">
              <w:rPr>
                <w:color w:val="808080" w:themeColor="background1" w:themeShade="80"/>
              </w:rPr>
              <w:t>PersonDetails</w:t>
            </w:r>
            <w:proofErr w:type="spellEnd"/>
            <w:r w:rsidRPr="00CE59AF">
              <w:rPr>
                <w:color w:val="808080" w:themeColor="background1" w:themeShade="80"/>
              </w:rPr>
              <w:t xml:space="preserve"> = </w:t>
            </w:r>
            <w:proofErr w:type="gramStart"/>
            <w:r w:rsidRPr="00CE59AF">
              <w:rPr>
                <w:color w:val="808080" w:themeColor="background1" w:themeShade="80"/>
              </w:rPr>
              <w:t xml:space="preserve">({ </w:t>
            </w:r>
            <w:proofErr w:type="spellStart"/>
            <w:r w:rsidRPr="00CE59AF">
              <w:rPr>
                <w:color w:val="808080" w:themeColor="background1" w:themeShade="80"/>
              </w:rPr>
              <w:t>itemId</w:t>
            </w:r>
            <w:proofErr w:type="spellEnd"/>
            <w:proofErr w:type="gramEnd"/>
            <w:r w:rsidRPr="00CE59AF">
              <w:rPr>
                <w:color w:val="808080" w:themeColor="background1" w:themeShade="80"/>
              </w:rPr>
              <w:t xml:space="preserve">, </w:t>
            </w:r>
            <w:proofErr w:type="spellStart"/>
            <w:r w:rsidRPr="00CE59AF">
              <w:rPr>
                <w:color w:val="808080" w:themeColor="background1" w:themeShade="80"/>
              </w:rPr>
              <w:t>swapiService</w:t>
            </w:r>
            <w:proofErr w:type="spellEnd"/>
            <w:r w:rsidRPr="00CE59AF">
              <w:rPr>
                <w:color w:val="808080" w:themeColor="background1" w:themeShade="80"/>
              </w:rPr>
              <w:t xml:space="preserve"> }) =&gt; {</w:t>
            </w:r>
          </w:p>
          <w:p w14:paraId="5ED13766" w14:textId="77777777" w:rsidR="00C17A73" w:rsidRPr="00CE59AF" w:rsidRDefault="00C17A73" w:rsidP="00C17A73">
            <w:pPr>
              <w:pStyle w:val="a4"/>
            </w:pPr>
            <w:r w:rsidRPr="00CE59AF">
              <w:t xml:space="preserve">  </w:t>
            </w:r>
            <w:r w:rsidRPr="00C17A73">
              <w:rPr>
                <w:color w:val="808080" w:themeColor="background1" w:themeShade="80"/>
              </w:rPr>
              <w:t xml:space="preserve">const </w:t>
            </w:r>
            <w:proofErr w:type="gramStart"/>
            <w:r w:rsidRPr="00C17A73">
              <w:rPr>
                <w:color w:val="808080" w:themeColor="background1" w:themeShade="80"/>
              </w:rPr>
              <w:t xml:space="preserve">{ </w:t>
            </w:r>
            <w:proofErr w:type="spellStart"/>
            <w:r w:rsidRPr="00C17A73">
              <w:rPr>
                <w:color w:val="808080" w:themeColor="background1" w:themeShade="80"/>
              </w:rPr>
              <w:t>getPerson</w:t>
            </w:r>
            <w:proofErr w:type="spellEnd"/>
            <w:proofErr w:type="gramEnd"/>
            <w:r w:rsidRPr="00C17A73">
              <w:rPr>
                <w:color w:val="808080" w:themeColor="background1" w:themeShade="80"/>
              </w:rPr>
              <w:t xml:space="preserve">, </w:t>
            </w:r>
            <w:proofErr w:type="spellStart"/>
            <w:r w:rsidRPr="00C17A73">
              <w:rPr>
                <w:color w:val="808080" w:themeColor="background1" w:themeShade="80"/>
              </w:rPr>
              <w:t>getPersonImage</w:t>
            </w:r>
            <w:proofErr w:type="spellEnd"/>
            <w:r w:rsidRPr="00C17A73">
              <w:rPr>
                <w:color w:val="808080" w:themeColor="background1" w:themeShade="80"/>
              </w:rPr>
              <w:t xml:space="preserve"> } = </w:t>
            </w:r>
            <w:proofErr w:type="spellStart"/>
            <w:r w:rsidRPr="00C17A73">
              <w:rPr>
                <w:color w:val="808080" w:themeColor="background1" w:themeShade="80"/>
              </w:rPr>
              <w:t>swapiService</w:t>
            </w:r>
            <w:proofErr w:type="spellEnd"/>
            <w:r w:rsidRPr="00C17A73">
              <w:rPr>
                <w:color w:val="808080" w:themeColor="background1" w:themeShade="80"/>
              </w:rPr>
              <w:t>;</w:t>
            </w:r>
          </w:p>
          <w:p w14:paraId="788D465C" w14:textId="3AE80CCF" w:rsidR="00C17A73" w:rsidRDefault="00C17A73" w:rsidP="00CE59AF">
            <w:pPr>
              <w:pStyle w:val="a4"/>
              <w:rPr>
                <w:color w:val="808080" w:themeColor="background1" w:themeShade="80"/>
              </w:rPr>
            </w:pPr>
          </w:p>
          <w:p w14:paraId="57D655B4" w14:textId="77777777" w:rsidR="006C0AE1" w:rsidRPr="006C0AE1" w:rsidRDefault="006C0AE1" w:rsidP="006C0AE1">
            <w:pPr>
              <w:pStyle w:val="a4"/>
              <w:rPr>
                <w:color w:val="808080" w:themeColor="background1" w:themeShade="80"/>
              </w:rPr>
            </w:pPr>
            <w:r w:rsidRPr="006C0AE1">
              <w:rPr>
                <w:color w:val="808080" w:themeColor="background1" w:themeShade="80"/>
              </w:rPr>
              <w:t xml:space="preserve">  return (</w:t>
            </w:r>
          </w:p>
          <w:p w14:paraId="54A2D1FA" w14:textId="77777777" w:rsidR="006C0AE1" w:rsidRPr="006C0AE1" w:rsidRDefault="006C0AE1" w:rsidP="006C0AE1">
            <w:pPr>
              <w:pStyle w:val="a4"/>
              <w:rPr>
                <w:color w:val="808080" w:themeColor="background1" w:themeShade="80"/>
              </w:rPr>
            </w:pPr>
            <w:r w:rsidRPr="006C0AE1">
              <w:rPr>
                <w:color w:val="808080" w:themeColor="background1" w:themeShade="80"/>
              </w:rPr>
              <w:t xml:space="preserve">    &lt;</w:t>
            </w:r>
            <w:proofErr w:type="spellStart"/>
            <w:r w:rsidRPr="006C0AE1">
              <w:rPr>
                <w:color w:val="808080" w:themeColor="background1" w:themeShade="80"/>
              </w:rPr>
              <w:t>ItemDetails</w:t>
            </w:r>
            <w:proofErr w:type="spellEnd"/>
            <w:r w:rsidRPr="006C0AE1">
              <w:rPr>
                <w:color w:val="808080" w:themeColor="background1" w:themeShade="80"/>
              </w:rPr>
              <w:t xml:space="preserve"> </w:t>
            </w:r>
          </w:p>
          <w:p w14:paraId="055E39C4" w14:textId="77777777" w:rsidR="006C0AE1" w:rsidRPr="006C0AE1" w:rsidRDefault="006C0AE1" w:rsidP="006C0AE1">
            <w:pPr>
              <w:pStyle w:val="a4"/>
              <w:rPr>
                <w:color w:val="808080" w:themeColor="background1" w:themeShade="80"/>
              </w:rPr>
            </w:pPr>
            <w:r w:rsidRPr="006C0AE1">
              <w:rPr>
                <w:color w:val="808080" w:themeColor="background1" w:themeShade="80"/>
              </w:rPr>
              <w:t xml:space="preserve">      </w:t>
            </w:r>
            <w:proofErr w:type="spellStart"/>
            <w:r w:rsidRPr="006C0AE1">
              <w:rPr>
                <w:color w:val="808080" w:themeColor="background1" w:themeShade="80"/>
              </w:rPr>
              <w:t>itemId</w:t>
            </w:r>
            <w:proofErr w:type="spellEnd"/>
            <w:r w:rsidRPr="006C0AE1">
              <w:rPr>
                <w:color w:val="808080" w:themeColor="background1" w:themeShade="80"/>
              </w:rPr>
              <w:t>={</w:t>
            </w:r>
            <w:proofErr w:type="spellStart"/>
            <w:r w:rsidRPr="006C0AE1">
              <w:rPr>
                <w:color w:val="0070C0"/>
              </w:rPr>
              <w:t>itemId</w:t>
            </w:r>
            <w:proofErr w:type="spellEnd"/>
            <w:r w:rsidRPr="006C0AE1">
              <w:rPr>
                <w:color w:val="808080" w:themeColor="background1" w:themeShade="80"/>
              </w:rPr>
              <w:t xml:space="preserve">} </w:t>
            </w:r>
          </w:p>
          <w:p w14:paraId="0ADAD4CB" w14:textId="77777777" w:rsidR="006C0AE1" w:rsidRPr="006C0AE1" w:rsidRDefault="006C0AE1" w:rsidP="006C0AE1">
            <w:pPr>
              <w:pStyle w:val="a4"/>
              <w:rPr>
                <w:color w:val="808080" w:themeColor="background1" w:themeShade="80"/>
              </w:rPr>
            </w:pPr>
            <w:r w:rsidRPr="006C0AE1">
              <w:rPr>
                <w:color w:val="808080" w:themeColor="background1" w:themeShade="80"/>
              </w:rPr>
              <w:t xml:space="preserve">      </w:t>
            </w:r>
            <w:proofErr w:type="spellStart"/>
            <w:r w:rsidRPr="006C0AE1">
              <w:rPr>
                <w:color w:val="808080" w:themeColor="background1" w:themeShade="80"/>
              </w:rPr>
              <w:t>getData</w:t>
            </w:r>
            <w:proofErr w:type="spellEnd"/>
            <w:r w:rsidRPr="006C0AE1">
              <w:rPr>
                <w:color w:val="808080" w:themeColor="background1" w:themeShade="80"/>
              </w:rPr>
              <w:t>={</w:t>
            </w:r>
            <w:proofErr w:type="spellStart"/>
            <w:r w:rsidRPr="006C0AE1">
              <w:rPr>
                <w:color w:val="0070C0"/>
              </w:rPr>
              <w:t>getPerson</w:t>
            </w:r>
            <w:proofErr w:type="spellEnd"/>
            <w:r w:rsidRPr="006C0AE1">
              <w:rPr>
                <w:color w:val="808080" w:themeColor="background1" w:themeShade="80"/>
              </w:rPr>
              <w:t xml:space="preserve">} </w:t>
            </w:r>
          </w:p>
          <w:p w14:paraId="08223941" w14:textId="77777777" w:rsidR="006C0AE1" w:rsidRPr="006C0AE1" w:rsidRDefault="006C0AE1" w:rsidP="006C0AE1">
            <w:pPr>
              <w:pStyle w:val="a4"/>
              <w:rPr>
                <w:color w:val="808080" w:themeColor="background1" w:themeShade="80"/>
              </w:rPr>
            </w:pPr>
            <w:r w:rsidRPr="006C0AE1">
              <w:rPr>
                <w:color w:val="808080" w:themeColor="background1" w:themeShade="80"/>
              </w:rPr>
              <w:t xml:space="preserve">      </w:t>
            </w:r>
            <w:proofErr w:type="spellStart"/>
            <w:r w:rsidRPr="006C0AE1">
              <w:rPr>
                <w:color w:val="808080" w:themeColor="background1" w:themeShade="80"/>
              </w:rPr>
              <w:t>getImageUrl</w:t>
            </w:r>
            <w:proofErr w:type="spellEnd"/>
            <w:r w:rsidRPr="006C0AE1">
              <w:rPr>
                <w:color w:val="808080" w:themeColor="background1" w:themeShade="80"/>
              </w:rPr>
              <w:t>={</w:t>
            </w:r>
            <w:proofErr w:type="spellStart"/>
            <w:r w:rsidRPr="006C0AE1">
              <w:rPr>
                <w:color w:val="0070C0"/>
              </w:rPr>
              <w:t>getPersonImage</w:t>
            </w:r>
            <w:proofErr w:type="spellEnd"/>
            <w:r w:rsidRPr="006C0AE1">
              <w:rPr>
                <w:color w:val="808080" w:themeColor="background1" w:themeShade="80"/>
              </w:rPr>
              <w:t>}</w:t>
            </w:r>
          </w:p>
          <w:p w14:paraId="23FB2D5C" w14:textId="77777777" w:rsidR="006C0AE1" w:rsidRPr="006C0AE1" w:rsidRDefault="006C0AE1" w:rsidP="006C0AE1">
            <w:pPr>
              <w:pStyle w:val="a4"/>
              <w:rPr>
                <w:color w:val="808080" w:themeColor="background1" w:themeShade="80"/>
              </w:rPr>
            </w:pPr>
            <w:r w:rsidRPr="006C0AE1">
              <w:rPr>
                <w:color w:val="808080" w:themeColor="background1" w:themeShade="80"/>
              </w:rPr>
              <w:t xml:space="preserve">    &gt;</w:t>
            </w:r>
          </w:p>
          <w:p w14:paraId="7607E57B" w14:textId="77777777" w:rsidR="006C0AE1" w:rsidRPr="006C0AE1" w:rsidRDefault="006C0AE1" w:rsidP="006C0AE1">
            <w:pPr>
              <w:pStyle w:val="a4"/>
              <w:rPr>
                <w:color w:val="808080" w:themeColor="background1" w:themeShade="80"/>
              </w:rPr>
            </w:pPr>
            <w:r w:rsidRPr="006C0AE1">
              <w:rPr>
                <w:color w:val="808080" w:themeColor="background1" w:themeShade="80"/>
              </w:rPr>
              <w:t xml:space="preserve">      &lt;Record field='gender' label='Gender' /&gt;</w:t>
            </w:r>
          </w:p>
          <w:p w14:paraId="27FB8F54" w14:textId="77777777" w:rsidR="006C0AE1" w:rsidRPr="006C0AE1" w:rsidRDefault="006C0AE1" w:rsidP="006C0AE1">
            <w:pPr>
              <w:pStyle w:val="a4"/>
              <w:rPr>
                <w:color w:val="808080" w:themeColor="background1" w:themeShade="80"/>
              </w:rPr>
            </w:pPr>
            <w:r w:rsidRPr="006C0AE1">
              <w:rPr>
                <w:color w:val="808080" w:themeColor="background1" w:themeShade="80"/>
              </w:rPr>
              <w:t xml:space="preserve">      &lt;Record field='</w:t>
            </w:r>
            <w:proofErr w:type="spellStart"/>
            <w:r w:rsidRPr="006C0AE1">
              <w:rPr>
                <w:color w:val="808080" w:themeColor="background1" w:themeShade="80"/>
              </w:rPr>
              <w:t>eyeColor</w:t>
            </w:r>
            <w:proofErr w:type="spellEnd"/>
            <w:r w:rsidRPr="006C0AE1">
              <w:rPr>
                <w:color w:val="808080" w:themeColor="background1" w:themeShade="80"/>
              </w:rPr>
              <w:t>' label='Eye Color' /&gt;</w:t>
            </w:r>
          </w:p>
          <w:p w14:paraId="78B655DD" w14:textId="77777777" w:rsidR="006C0AE1" w:rsidRPr="006C0AE1" w:rsidRDefault="006C0AE1" w:rsidP="006C0AE1">
            <w:pPr>
              <w:pStyle w:val="a4"/>
              <w:rPr>
                <w:color w:val="808080" w:themeColor="background1" w:themeShade="80"/>
              </w:rPr>
            </w:pPr>
            <w:r w:rsidRPr="006C0AE1">
              <w:rPr>
                <w:color w:val="808080" w:themeColor="background1" w:themeShade="80"/>
              </w:rPr>
              <w:t xml:space="preserve">  &lt;/</w:t>
            </w:r>
            <w:proofErr w:type="spellStart"/>
            <w:r w:rsidRPr="006C0AE1">
              <w:rPr>
                <w:color w:val="808080" w:themeColor="background1" w:themeShade="80"/>
              </w:rPr>
              <w:t>ItemDetails</w:t>
            </w:r>
            <w:proofErr w:type="spellEnd"/>
            <w:r w:rsidRPr="006C0AE1">
              <w:rPr>
                <w:color w:val="808080" w:themeColor="background1" w:themeShade="80"/>
              </w:rPr>
              <w:t>&gt;</w:t>
            </w:r>
          </w:p>
          <w:p w14:paraId="06090303" w14:textId="77777777" w:rsidR="006C0AE1" w:rsidRPr="006C0AE1" w:rsidRDefault="006C0AE1" w:rsidP="006C0AE1">
            <w:pPr>
              <w:pStyle w:val="a4"/>
              <w:rPr>
                <w:color w:val="808080" w:themeColor="background1" w:themeShade="80"/>
              </w:rPr>
            </w:pPr>
            <w:r w:rsidRPr="006C0AE1">
              <w:rPr>
                <w:color w:val="808080" w:themeColor="background1" w:themeShade="80"/>
              </w:rPr>
              <w:t xml:space="preserve">  );</w:t>
            </w:r>
          </w:p>
          <w:p w14:paraId="22C54A28" w14:textId="77777777" w:rsidR="006C0AE1" w:rsidRPr="006C0AE1" w:rsidRDefault="006C0AE1" w:rsidP="006C0AE1">
            <w:pPr>
              <w:pStyle w:val="a4"/>
              <w:rPr>
                <w:color w:val="808080" w:themeColor="background1" w:themeShade="80"/>
              </w:rPr>
            </w:pPr>
          </w:p>
          <w:p w14:paraId="7340339E" w14:textId="05BA9FA0" w:rsidR="006C0AE1" w:rsidRDefault="006C0AE1" w:rsidP="006C0AE1">
            <w:pPr>
              <w:pStyle w:val="a4"/>
              <w:rPr>
                <w:color w:val="808080" w:themeColor="background1" w:themeShade="80"/>
              </w:rPr>
            </w:pPr>
            <w:r w:rsidRPr="006C0AE1">
              <w:rPr>
                <w:color w:val="808080" w:themeColor="background1" w:themeShade="80"/>
              </w:rPr>
              <w:lastRenderedPageBreak/>
              <w:t>};</w:t>
            </w:r>
          </w:p>
          <w:p w14:paraId="4B6348AE" w14:textId="77777777" w:rsidR="006C0AE1" w:rsidRPr="00CE59AF" w:rsidRDefault="006C0AE1" w:rsidP="00CE59AF">
            <w:pPr>
              <w:pStyle w:val="a4"/>
              <w:rPr>
                <w:color w:val="808080" w:themeColor="background1" w:themeShade="80"/>
              </w:rPr>
            </w:pPr>
          </w:p>
          <w:p w14:paraId="6FE8CA44" w14:textId="277EE851" w:rsidR="00CE59AF" w:rsidRPr="00CE59AF" w:rsidRDefault="00CE59AF" w:rsidP="00CE59AF">
            <w:pPr>
              <w:pStyle w:val="a4"/>
            </w:pPr>
            <w:r>
              <w:t xml:space="preserve">const </w:t>
            </w:r>
            <w:proofErr w:type="spellStart"/>
            <w:r>
              <w:t>PersonDetails</w:t>
            </w:r>
            <w:proofErr w:type="spellEnd"/>
            <w:r>
              <w:t xml:space="preserve"> = </w:t>
            </w:r>
            <w:proofErr w:type="gramStart"/>
            <w:r>
              <w:t xml:space="preserve">({ </w:t>
            </w:r>
            <w:proofErr w:type="spellStart"/>
            <w:r>
              <w:t>itemId</w:t>
            </w:r>
            <w:proofErr w:type="spellEnd"/>
            <w:proofErr w:type="gramEnd"/>
            <w:r>
              <w:t xml:space="preserve">, </w:t>
            </w:r>
            <w:proofErr w:type="spellStart"/>
            <w:r w:rsidRPr="00CE59AF">
              <w:rPr>
                <w:color w:val="0070C0"/>
              </w:rPr>
              <w:t>getData</w:t>
            </w:r>
            <w:proofErr w:type="spellEnd"/>
            <w:r>
              <w:t xml:space="preserve">, </w:t>
            </w:r>
            <w:proofErr w:type="spellStart"/>
            <w:r w:rsidRPr="00CE59AF">
              <w:rPr>
                <w:color w:val="0070C0"/>
              </w:rPr>
              <w:t>getImageUrl</w:t>
            </w:r>
            <w:proofErr w:type="spellEnd"/>
            <w:r w:rsidRPr="00CE59AF">
              <w:rPr>
                <w:color w:val="0070C0"/>
              </w:rPr>
              <w:t xml:space="preserve"> </w:t>
            </w:r>
            <w:r>
              <w:t>}) =&gt; {</w:t>
            </w:r>
          </w:p>
          <w:p w14:paraId="18FE8A60" w14:textId="77777777" w:rsidR="00CE59AF" w:rsidRPr="00CE59AF" w:rsidRDefault="00CE59AF" w:rsidP="00CE59AF">
            <w:pPr>
              <w:pStyle w:val="a4"/>
            </w:pPr>
          </w:p>
          <w:p w14:paraId="780F4A68" w14:textId="77777777" w:rsidR="00CE59AF" w:rsidRPr="00CE59AF" w:rsidRDefault="00CE59AF" w:rsidP="00CE59AF">
            <w:pPr>
              <w:pStyle w:val="a4"/>
            </w:pPr>
            <w:r w:rsidRPr="00CE59AF">
              <w:t xml:space="preserve">  return (</w:t>
            </w:r>
          </w:p>
          <w:p w14:paraId="7DA672B3" w14:textId="77777777" w:rsidR="00CE59AF" w:rsidRPr="00CE59AF" w:rsidRDefault="00CE59AF" w:rsidP="00CE59AF">
            <w:pPr>
              <w:pStyle w:val="a4"/>
            </w:pPr>
            <w:r w:rsidRPr="00CE59AF">
              <w:t xml:space="preserve">    &lt;</w:t>
            </w:r>
            <w:proofErr w:type="spellStart"/>
            <w:r w:rsidRPr="00CE59AF">
              <w:t>ItemDetails</w:t>
            </w:r>
            <w:proofErr w:type="spellEnd"/>
            <w:r w:rsidRPr="00CE59AF">
              <w:t xml:space="preserve"> </w:t>
            </w:r>
          </w:p>
          <w:p w14:paraId="758B2972" w14:textId="77777777" w:rsidR="00CE59AF" w:rsidRPr="00CE59AF" w:rsidRDefault="00CE59AF" w:rsidP="00CE59AF">
            <w:pPr>
              <w:pStyle w:val="a4"/>
            </w:pPr>
            <w:r w:rsidRPr="00CE59AF">
              <w:t xml:space="preserve">      </w:t>
            </w:r>
            <w:proofErr w:type="spellStart"/>
            <w:r w:rsidRPr="00CE59AF">
              <w:t>itemId</w:t>
            </w:r>
            <w:proofErr w:type="spellEnd"/>
            <w:r w:rsidRPr="00CE59AF">
              <w:t>={</w:t>
            </w:r>
            <w:proofErr w:type="spellStart"/>
            <w:r w:rsidRPr="00CE59AF">
              <w:t>itemId</w:t>
            </w:r>
            <w:proofErr w:type="spellEnd"/>
            <w:r w:rsidRPr="00CE59AF">
              <w:t xml:space="preserve">} </w:t>
            </w:r>
          </w:p>
          <w:p w14:paraId="76C1F452" w14:textId="6014B75E" w:rsidR="00CE59AF" w:rsidRPr="00CE59AF" w:rsidRDefault="00CE59AF" w:rsidP="00CE59AF">
            <w:pPr>
              <w:pStyle w:val="a4"/>
            </w:pPr>
            <w:r w:rsidRPr="00CE59AF">
              <w:t xml:space="preserve">      </w:t>
            </w:r>
            <w:proofErr w:type="spellStart"/>
            <w:r w:rsidRPr="00CE59AF">
              <w:rPr>
                <w:color w:val="C45911" w:themeColor="accent2" w:themeShade="BF"/>
              </w:rPr>
              <w:t>getData</w:t>
            </w:r>
            <w:proofErr w:type="spellEnd"/>
            <w:r w:rsidRPr="00CE59AF">
              <w:t>={</w:t>
            </w:r>
            <w:proofErr w:type="spellStart"/>
            <w:r w:rsidR="006C0AE1">
              <w:t>getData</w:t>
            </w:r>
            <w:proofErr w:type="spellEnd"/>
            <w:r w:rsidRPr="00CE59AF">
              <w:t xml:space="preserve">} </w:t>
            </w:r>
          </w:p>
          <w:p w14:paraId="09C6DC03" w14:textId="45274E47" w:rsidR="00CE59AF" w:rsidRPr="00CE59AF" w:rsidRDefault="00CE59AF" w:rsidP="00CE59AF">
            <w:pPr>
              <w:pStyle w:val="a4"/>
            </w:pPr>
            <w:r w:rsidRPr="00CE59AF">
              <w:t xml:space="preserve">      </w:t>
            </w:r>
            <w:proofErr w:type="spellStart"/>
            <w:r w:rsidRPr="00CE59AF">
              <w:rPr>
                <w:color w:val="C45911" w:themeColor="accent2" w:themeShade="BF"/>
              </w:rPr>
              <w:t>getImageUrl</w:t>
            </w:r>
            <w:proofErr w:type="spellEnd"/>
            <w:r w:rsidRPr="00CE59AF">
              <w:t>={</w:t>
            </w:r>
            <w:proofErr w:type="spellStart"/>
            <w:r w:rsidR="006C0AE1">
              <w:t>getImageUrl</w:t>
            </w:r>
            <w:proofErr w:type="spellEnd"/>
            <w:r w:rsidRPr="00CE59AF">
              <w:t>}</w:t>
            </w:r>
          </w:p>
          <w:p w14:paraId="2CF31A0F" w14:textId="77777777" w:rsidR="00CE59AF" w:rsidRPr="00CE59AF" w:rsidRDefault="00CE59AF" w:rsidP="00CE59AF">
            <w:pPr>
              <w:pStyle w:val="a4"/>
            </w:pPr>
            <w:r w:rsidRPr="00CE59AF">
              <w:t xml:space="preserve">    &gt;</w:t>
            </w:r>
          </w:p>
          <w:p w14:paraId="053B896B" w14:textId="77777777" w:rsidR="00CE59AF" w:rsidRPr="00CE59AF" w:rsidRDefault="00CE59AF" w:rsidP="00CE59AF">
            <w:pPr>
              <w:pStyle w:val="a4"/>
            </w:pPr>
            <w:r w:rsidRPr="00CE59AF">
              <w:t xml:space="preserve">      &lt;Record field='gender' label='Gender' /&gt;</w:t>
            </w:r>
          </w:p>
          <w:p w14:paraId="58138AC9" w14:textId="77777777" w:rsidR="00CE59AF" w:rsidRPr="00CE59AF" w:rsidRDefault="00CE59AF" w:rsidP="00CE59AF">
            <w:pPr>
              <w:pStyle w:val="a4"/>
            </w:pPr>
            <w:r w:rsidRPr="00CE59AF">
              <w:t xml:space="preserve">      &lt;Record field='</w:t>
            </w:r>
            <w:proofErr w:type="spellStart"/>
            <w:r w:rsidRPr="00CE59AF">
              <w:t>eyeColor</w:t>
            </w:r>
            <w:proofErr w:type="spellEnd"/>
            <w:r w:rsidRPr="00CE59AF">
              <w:t>' label='Eye Color' /&gt;</w:t>
            </w:r>
          </w:p>
          <w:p w14:paraId="00C034B7" w14:textId="77777777" w:rsidR="00CE59AF" w:rsidRPr="00CE59AF" w:rsidRDefault="00CE59AF" w:rsidP="00CE59AF">
            <w:pPr>
              <w:pStyle w:val="a4"/>
            </w:pPr>
            <w:r w:rsidRPr="00CE59AF">
              <w:t xml:space="preserve">  &lt;/</w:t>
            </w:r>
            <w:proofErr w:type="spellStart"/>
            <w:r w:rsidRPr="00CE59AF">
              <w:t>ItemDetails</w:t>
            </w:r>
            <w:proofErr w:type="spellEnd"/>
            <w:r w:rsidRPr="00CE59AF">
              <w:t>&gt;</w:t>
            </w:r>
          </w:p>
          <w:p w14:paraId="68B2EEF9" w14:textId="77777777" w:rsidR="00CE59AF" w:rsidRPr="00CE59AF" w:rsidRDefault="00CE59AF" w:rsidP="00CE59AF">
            <w:pPr>
              <w:pStyle w:val="a4"/>
            </w:pPr>
            <w:r w:rsidRPr="00CE59AF">
              <w:t xml:space="preserve">  );</w:t>
            </w:r>
          </w:p>
          <w:p w14:paraId="3386C3E4" w14:textId="77777777" w:rsidR="00CE59AF" w:rsidRPr="00CE59AF" w:rsidRDefault="00CE59AF" w:rsidP="00CE59AF">
            <w:pPr>
              <w:pStyle w:val="a4"/>
            </w:pPr>
          </w:p>
          <w:p w14:paraId="5415C351" w14:textId="77777777" w:rsidR="00CE59AF" w:rsidRPr="00CE59AF" w:rsidRDefault="00CE59AF" w:rsidP="00CE59AF">
            <w:pPr>
              <w:pStyle w:val="a4"/>
            </w:pPr>
            <w:r w:rsidRPr="00CE59AF">
              <w:t>};</w:t>
            </w:r>
          </w:p>
          <w:p w14:paraId="61F2CAD2" w14:textId="77777777" w:rsidR="00CE59AF" w:rsidRPr="00CE59AF" w:rsidRDefault="00CE59AF" w:rsidP="00CE59AF">
            <w:pPr>
              <w:pStyle w:val="a4"/>
            </w:pPr>
          </w:p>
          <w:p w14:paraId="3A5BD6AC" w14:textId="77777777" w:rsidR="00CE59AF" w:rsidRPr="00CE59AF" w:rsidRDefault="00CE59AF" w:rsidP="00CE59AF">
            <w:pPr>
              <w:pStyle w:val="a4"/>
            </w:pPr>
          </w:p>
          <w:p w14:paraId="70474C0A" w14:textId="77777777" w:rsidR="00CE59AF" w:rsidRPr="00CE59AF" w:rsidRDefault="00CE59AF" w:rsidP="00CE59AF">
            <w:pPr>
              <w:pStyle w:val="a4"/>
            </w:pPr>
            <w:r w:rsidRPr="00CE59AF">
              <w:t xml:space="preserve">const </w:t>
            </w:r>
            <w:proofErr w:type="spellStart"/>
            <w:r w:rsidRPr="00CE59AF">
              <w:rPr>
                <w:color w:val="C00000"/>
              </w:rPr>
              <w:t>mapMethodsToProps</w:t>
            </w:r>
            <w:proofErr w:type="spellEnd"/>
            <w:r w:rsidRPr="00CE59AF">
              <w:rPr>
                <w:color w:val="C00000"/>
              </w:rPr>
              <w:t xml:space="preserve"> </w:t>
            </w:r>
            <w:r w:rsidRPr="00CE59AF">
              <w:t>= (</w:t>
            </w:r>
            <w:proofErr w:type="spellStart"/>
            <w:r w:rsidRPr="00CE59AF">
              <w:rPr>
                <w:color w:val="0070C0"/>
              </w:rPr>
              <w:t>swapiService</w:t>
            </w:r>
            <w:proofErr w:type="spellEnd"/>
            <w:r w:rsidRPr="00CE59AF">
              <w:t>) =&gt; {</w:t>
            </w:r>
          </w:p>
          <w:p w14:paraId="7A3D0760" w14:textId="77777777" w:rsidR="00CE59AF" w:rsidRPr="00CE59AF" w:rsidRDefault="00CE59AF" w:rsidP="00CE59AF">
            <w:pPr>
              <w:pStyle w:val="a4"/>
            </w:pPr>
            <w:r w:rsidRPr="00CE59AF">
              <w:t xml:space="preserve">  return { </w:t>
            </w:r>
          </w:p>
          <w:p w14:paraId="1250F5DF" w14:textId="77777777" w:rsidR="00CE59AF" w:rsidRPr="00CE59AF" w:rsidRDefault="00CE59AF" w:rsidP="00CE59AF">
            <w:pPr>
              <w:pStyle w:val="a4"/>
            </w:pPr>
            <w:r w:rsidRPr="00CE59AF">
              <w:t xml:space="preserve">    </w:t>
            </w:r>
            <w:proofErr w:type="spellStart"/>
            <w:r w:rsidRPr="00CE59AF">
              <w:rPr>
                <w:color w:val="C45911" w:themeColor="accent2" w:themeShade="BF"/>
              </w:rPr>
              <w:t>getData</w:t>
            </w:r>
            <w:proofErr w:type="spellEnd"/>
            <w:r w:rsidRPr="00CE59AF">
              <w:t xml:space="preserve">: </w:t>
            </w:r>
            <w:proofErr w:type="spellStart"/>
            <w:r w:rsidRPr="00CE59AF">
              <w:t>swapiService.getPerson</w:t>
            </w:r>
            <w:proofErr w:type="spellEnd"/>
            <w:r w:rsidRPr="00CE59AF">
              <w:t>,</w:t>
            </w:r>
          </w:p>
          <w:p w14:paraId="46F53990" w14:textId="77777777" w:rsidR="00CE59AF" w:rsidRPr="00CE59AF" w:rsidRDefault="00CE59AF" w:rsidP="00CE59AF">
            <w:pPr>
              <w:pStyle w:val="a4"/>
            </w:pPr>
            <w:r w:rsidRPr="00CE59AF">
              <w:t xml:space="preserve">    </w:t>
            </w:r>
            <w:proofErr w:type="spellStart"/>
            <w:r w:rsidRPr="00CE59AF">
              <w:rPr>
                <w:color w:val="C45911" w:themeColor="accent2" w:themeShade="BF"/>
              </w:rPr>
              <w:t>getImageUrl</w:t>
            </w:r>
            <w:proofErr w:type="spellEnd"/>
            <w:r w:rsidRPr="00CE59AF">
              <w:t xml:space="preserve">: </w:t>
            </w:r>
            <w:proofErr w:type="spellStart"/>
            <w:r w:rsidRPr="00CE59AF">
              <w:t>swapiService.getPersonImage</w:t>
            </w:r>
            <w:proofErr w:type="spellEnd"/>
          </w:p>
          <w:p w14:paraId="48AE2314" w14:textId="77777777" w:rsidR="00CE59AF" w:rsidRPr="008E7BB3" w:rsidRDefault="00CE59AF" w:rsidP="00CE59AF">
            <w:pPr>
              <w:pStyle w:val="a4"/>
            </w:pPr>
            <w:r w:rsidRPr="00CE59AF">
              <w:t xml:space="preserve">  </w:t>
            </w:r>
            <w:r w:rsidRPr="008E7BB3">
              <w:t>}</w:t>
            </w:r>
          </w:p>
          <w:p w14:paraId="5B8480F8" w14:textId="77777777" w:rsidR="00CE59AF" w:rsidRPr="008E7BB3" w:rsidRDefault="00CE59AF" w:rsidP="00CE59AF">
            <w:pPr>
              <w:pStyle w:val="a4"/>
            </w:pPr>
            <w:r w:rsidRPr="008E7BB3">
              <w:t>};</w:t>
            </w:r>
          </w:p>
          <w:p w14:paraId="0554879C" w14:textId="77777777" w:rsidR="00CE59AF" w:rsidRPr="008E7BB3" w:rsidRDefault="00CE59AF" w:rsidP="00CE59AF">
            <w:pPr>
              <w:pStyle w:val="a4"/>
            </w:pPr>
          </w:p>
          <w:p w14:paraId="72671EB3" w14:textId="16E31329" w:rsidR="00CE59AF" w:rsidRPr="00CE59AF" w:rsidRDefault="00CE59AF" w:rsidP="00CE59AF">
            <w:pPr>
              <w:pStyle w:val="a4"/>
            </w:pPr>
            <w:r w:rsidRPr="00CE59AF">
              <w:t xml:space="preserve">export default </w:t>
            </w:r>
            <w:proofErr w:type="spellStart"/>
            <w:proofErr w:type="gramStart"/>
            <w:r w:rsidRPr="00CE59AF">
              <w:t>withSwapiService</w:t>
            </w:r>
            <w:proofErr w:type="spellEnd"/>
            <w:r w:rsidRPr="00CE59AF">
              <w:t>(</w:t>
            </w:r>
            <w:proofErr w:type="spellStart"/>
            <w:proofErr w:type="gramEnd"/>
            <w:r w:rsidRPr="00CE59AF">
              <w:t>PersonDetails</w:t>
            </w:r>
            <w:proofErr w:type="spellEnd"/>
            <w:r w:rsidRPr="00CE59AF">
              <w:t xml:space="preserve">, </w:t>
            </w:r>
            <w:proofErr w:type="spellStart"/>
            <w:r w:rsidRPr="007B738B">
              <w:rPr>
                <w:color w:val="C00000"/>
              </w:rPr>
              <w:t>mapMethodsToProps</w:t>
            </w:r>
            <w:proofErr w:type="spellEnd"/>
            <w:r w:rsidRPr="00CE59AF">
              <w:t>);</w:t>
            </w:r>
          </w:p>
          <w:p w14:paraId="3099E366" w14:textId="77777777" w:rsidR="00067833" w:rsidRPr="00CE59AF" w:rsidRDefault="00067833" w:rsidP="0078080D">
            <w:pPr>
              <w:pStyle w:val="a4"/>
            </w:pPr>
          </w:p>
        </w:tc>
      </w:tr>
    </w:tbl>
    <w:p w14:paraId="413FF5FF" w14:textId="17C6FBE3" w:rsidR="00067833" w:rsidRDefault="00067833" w:rsidP="00067833">
      <w:pPr>
        <w:pStyle w:val="a5"/>
        <w:rPr>
          <w:lang w:val="en-US"/>
        </w:rPr>
      </w:pPr>
    </w:p>
    <w:p w14:paraId="47B9ED4F" w14:textId="6A7E19D7" w:rsidR="006C0AE1" w:rsidRDefault="006C0AE1" w:rsidP="00067833">
      <w:pPr>
        <w:pStyle w:val="a5"/>
      </w:pPr>
      <w:r>
        <w:t>Поскольку передаваемые пропсы теперь полностью соответствуют наименованию требуемых свойств, можно сократить их так: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6C0AE1" w:rsidRPr="00CD0939" w14:paraId="748D167E" w14:textId="77777777" w:rsidTr="0078080D">
        <w:tc>
          <w:tcPr>
            <w:tcW w:w="10768" w:type="dxa"/>
            <w:shd w:val="clear" w:color="auto" w:fill="F5F5F5"/>
          </w:tcPr>
          <w:p w14:paraId="02906BBD" w14:textId="0ACFBE71" w:rsidR="006C0AE1" w:rsidRPr="00CE59AF" w:rsidRDefault="006C0AE1" w:rsidP="006C0AE1">
            <w:pPr>
              <w:pStyle w:val="a4"/>
            </w:pPr>
            <w:r w:rsidRPr="00CE59AF">
              <w:rPr>
                <w:color w:val="808080" w:themeColor="background1" w:themeShade="80"/>
              </w:rPr>
              <w:t>Person-details.js</w:t>
            </w:r>
          </w:p>
          <w:p w14:paraId="7981D77F" w14:textId="77777777" w:rsidR="006C0AE1" w:rsidRPr="006C0AE1" w:rsidRDefault="006C0AE1" w:rsidP="006C0AE1">
            <w:pPr>
              <w:pStyle w:val="a4"/>
            </w:pPr>
          </w:p>
          <w:p w14:paraId="053518EE" w14:textId="77777777" w:rsidR="006C0AE1" w:rsidRPr="00CE59AF" w:rsidRDefault="006C0AE1" w:rsidP="006C0AE1">
            <w:pPr>
              <w:pStyle w:val="a4"/>
              <w:rPr>
                <w:color w:val="808080" w:themeColor="background1" w:themeShade="80"/>
              </w:rPr>
            </w:pPr>
            <w:r w:rsidRPr="00CE59AF">
              <w:rPr>
                <w:color w:val="808080" w:themeColor="background1" w:themeShade="80"/>
              </w:rPr>
              <w:t>import React from 'react';</w:t>
            </w:r>
          </w:p>
          <w:p w14:paraId="610A1B54" w14:textId="77777777" w:rsidR="006C0AE1" w:rsidRPr="00CE59AF" w:rsidRDefault="006C0AE1" w:rsidP="006C0AE1">
            <w:pPr>
              <w:pStyle w:val="a4"/>
              <w:rPr>
                <w:color w:val="808080" w:themeColor="background1" w:themeShade="80"/>
              </w:rPr>
            </w:pPr>
            <w:r w:rsidRPr="00CE59AF">
              <w:rPr>
                <w:color w:val="808080" w:themeColor="background1" w:themeShade="80"/>
              </w:rPr>
              <w:t xml:space="preserve">import </w:t>
            </w:r>
            <w:proofErr w:type="spellStart"/>
            <w:r w:rsidRPr="00CE59AF">
              <w:rPr>
                <w:color w:val="808080" w:themeColor="background1" w:themeShade="80"/>
              </w:rPr>
              <w:t>ItemDetails</w:t>
            </w:r>
            <w:proofErr w:type="spellEnd"/>
            <w:r w:rsidRPr="00CE59AF">
              <w:rPr>
                <w:color w:val="808080" w:themeColor="background1" w:themeShade="80"/>
              </w:rPr>
              <w:t xml:space="preserve">, </w:t>
            </w:r>
            <w:proofErr w:type="gramStart"/>
            <w:r w:rsidRPr="00CE59AF">
              <w:rPr>
                <w:color w:val="808080" w:themeColor="background1" w:themeShade="80"/>
              </w:rPr>
              <w:t>{ Record</w:t>
            </w:r>
            <w:proofErr w:type="gramEnd"/>
            <w:r w:rsidRPr="00CE59AF">
              <w:rPr>
                <w:color w:val="808080" w:themeColor="background1" w:themeShade="80"/>
              </w:rPr>
              <w:t xml:space="preserve"> } from '../item-details';</w:t>
            </w:r>
          </w:p>
          <w:p w14:paraId="5BC7608C" w14:textId="77777777" w:rsidR="006C0AE1" w:rsidRPr="00CE59AF" w:rsidRDefault="006C0AE1" w:rsidP="006C0AE1">
            <w:pPr>
              <w:pStyle w:val="a4"/>
              <w:rPr>
                <w:color w:val="808080" w:themeColor="background1" w:themeShade="80"/>
              </w:rPr>
            </w:pPr>
            <w:r w:rsidRPr="00CE59AF">
              <w:rPr>
                <w:color w:val="808080" w:themeColor="background1" w:themeShade="80"/>
              </w:rPr>
              <w:t xml:space="preserve">import </w:t>
            </w:r>
            <w:proofErr w:type="gramStart"/>
            <w:r w:rsidRPr="00CE59AF">
              <w:rPr>
                <w:color w:val="808080" w:themeColor="background1" w:themeShade="80"/>
              </w:rPr>
              <w:t xml:space="preserve">{ </w:t>
            </w:r>
            <w:proofErr w:type="spellStart"/>
            <w:r w:rsidRPr="00CE59AF">
              <w:rPr>
                <w:color w:val="808080" w:themeColor="background1" w:themeShade="80"/>
              </w:rPr>
              <w:t>withSwapiService</w:t>
            </w:r>
            <w:proofErr w:type="spellEnd"/>
            <w:proofErr w:type="gramEnd"/>
            <w:r w:rsidRPr="00CE59AF">
              <w:rPr>
                <w:color w:val="808080" w:themeColor="background1" w:themeShade="80"/>
              </w:rPr>
              <w:t xml:space="preserve"> } from '../hoc-helpers';</w:t>
            </w:r>
          </w:p>
          <w:p w14:paraId="730D6A5D" w14:textId="77777777" w:rsidR="006C0AE1" w:rsidRPr="00CE59AF" w:rsidRDefault="006C0AE1" w:rsidP="0078080D">
            <w:pPr>
              <w:pStyle w:val="a4"/>
              <w:rPr>
                <w:color w:val="808080" w:themeColor="background1" w:themeShade="80"/>
              </w:rPr>
            </w:pPr>
          </w:p>
          <w:p w14:paraId="64B6616D" w14:textId="5921DCDB" w:rsidR="006C0AE1" w:rsidRPr="00CE59AF" w:rsidRDefault="006C0AE1" w:rsidP="0078080D">
            <w:pPr>
              <w:pStyle w:val="a4"/>
            </w:pPr>
            <w:r>
              <w:t xml:space="preserve">const </w:t>
            </w:r>
            <w:proofErr w:type="spellStart"/>
            <w:r>
              <w:t>PersonDetails</w:t>
            </w:r>
            <w:proofErr w:type="spellEnd"/>
            <w:r>
              <w:t xml:space="preserve"> = (</w:t>
            </w:r>
            <w:r w:rsidRPr="006C0AE1">
              <w:rPr>
                <w:color w:val="1F4E79" w:themeColor="accent1" w:themeShade="80"/>
              </w:rPr>
              <w:t>props</w:t>
            </w:r>
            <w:r>
              <w:t>) =&gt; {</w:t>
            </w:r>
          </w:p>
          <w:p w14:paraId="43C48550" w14:textId="77777777" w:rsidR="006C0AE1" w:rsidRPr="00CE59AF" w:rsidRDefault="006C0AE1" w:rsidP="0078080D">
            <w:pPr>
              <w:pStyle w:val="a4"/>
            </w:pPr>
          </w:p>
          <w:p w14:paraId="653B2B6C" w14:textId="77777777" w:rsidR="006C0AE1" w:rsidRPr="00CE59AF" w:rsidRDefault="006C0AE1" w:rsidP="0078080D">
            <w:pPr>
              <w:pStyle w:val="a4"/>
            </w:pPr>
            <w:r w:rsidRPr="00CE59AF">
              <w:t xml:space="preserve">  return (</w:t>
            </w:r>
          </w:p>
          <w:p w14:paraId="1735D277" w14:textId="4FB9C537" w:rsidR="006C0AE1" w:rsidRPr="00CE59AF" w:rsidRDefault="006C0AE1" w:rsidP="0078080D">
            <w:pPr>
              <w:pStyle w:val="a4"/>
            </w:pPr>
            <w:r w:rsidRPr="00CE59AF">
              <w:t xml:space="preserve">    &lt;</w:t>
            </w:r>
            <w:proofErr w:type="spellStart"/>
            <w:r w:rsidRPr="00CE59AF">
              <w:t>ItemDetails</w:t>
            </w:r>
            <w:proofErr w:type="spellEnd"/>
            <w:r w:rsidRPr="00CE59AF">
              <w:t xml:space="preserve"> </w:t>
            </w:r>
            <w:r w:rsidRPr="006C0AE1">
              <w:rPr>
                <w:color w:val="1F4E79" w:themeColor="accent1" w:themeShade="80"/>
              </w:rPr>
              <w:t>...props</w:t>
            </w:r>
            <w:r w:rsidRPr="00CE59AF">
              <w:t>&gt;</w:t>
            </w:r>
          </w:p>
          <w:p w14:paraId="06D7E511" w14:textId="77777777" w:rsidR="006C0AE1" w:rsidRPr="00CE59AF" w:rsidRDefault="006C0AE1" w:rsidP="0078080D">
            <w:pPr>
              <w:pStyle w:val="a4"/>
            </w:pPr>
            <w:r w:rsidRPr="00CE59AF">
              <w:t xml:space="preserve">      &lt;Record field='gender' label='Gender' /&gt;</w:t>
            </w:r>
          </w:p>
          <w:p w14:paraId="237B7BBE" w14:textId="77777777" w:rsidR="006C0AE1" w:rsidRPr="00CE59AF" w:rsidRDefault="006C0AE1" w:rsidP="0078080D">
            <w:pPr>
              <w:pStyle w:val="a4"/>
            </w:pPr>
            <w:r w:rsidRPr="00CE59AF">
              <w:t xml:space="preserve">      &lt;Record field='</w:t>
            </w:r>
            <w:proofErr w:type="spellStart"/>
            <w:r w:rsidRPr="00CE59AF">
              <w:t>eyeColor</w:t>
            </w:r>
            <w:proofErr w:type="spellEnd"/>
            <w:r w:rsidRPr="00CE59AF">
              <w:t>' label='Eye Color' /&gt;</w:t>
            </w:r>
          </w:p>
          <w:p w14:paraId="5346F533" w14:textId="77777777" w:rsidR="006C0AE1" w:rsidRPr="00CE59AF" w:rsidRDefault="006C0AE1" w:rsidP="0078080D">
            <w:pPr>
              <w:pStyle w:val="a4"/>
            </w:pPr>
            <w:r w:rsidRPr="00CE59AF">
              <w:t xml:space="preserve">  &lt;/</w:t>
            </w:r>
            <w:proofErr w:type="spellStart"/>
            <w:r w:rsidRPr="00CE59AF">
              <w:t>ItemDetails</w:t>
            </w:r>
            <w:proofErr w:type="spellEnd"/>
            <w:r w:rsidRPr="00CE59AF">
              <w:t>&gt;</w:t>
            </w:r>
          </w:p>
          <w:p w14:paraId="643982D0" w14:textId="77777777" w:rsidR="006C0AE1" w:rsidRPr="00CE59AF" w:rsidRDefault="006C0AE1" w:rsidP="0078080D">
            <w:pPr>
              <w:pStyle w:val="a4"/>
            </w:pPr>
            <w:r w:rsidRPr="00CE59AF">
              <w:t xml:space="preserve">  );</w:t>
            </w:r>
          </w:p>
          <w:p w14:paraId="0D5C44E0" w14:textId="77777777" w:rsidR="006C0AE1" w:rsidRPr="00CE59AF" w:rsidRDefault="006C0AE1" w:rsidP="0078080D">
            <w:pPr>
              <w:pStyle w:val="a4"/>
            </w:pPr>
          </w:p>
          <w:p w14:paraId="27CAFAA7" w14:textId="77777777" w:rsidR="006C0AE1" w:rsidRPr="00CE59AF" w:rsidRDefault="006C0AE1" w:rsidP="0078080D">
            <w:pPr>
              <w:pStyle w:val="a4"/>
            </w:pPr>
            <w:r w:rsidRPr="00CE59AF">
              <w:t>};</w:t>
            </w:r>
          </w:p>
          <w:p w14:paraId="30FE91C4" w14:textId="77777777" w:rsidR="006C0AE1" w:rsidRPr="00CE59AF" w:rsidRDefault="006C0AE1" w:rsidP="0078080D">
            <w:pPr>
              <w:pStyle w:val="a4"/>
            </w:pPr>
          </w:p>
          <w:p w14:paraId="312ACF6A" w14:textId="77777777" w:rsidR="006C0AE1" w:rsidRPr="00CE59AF" w:rsidRDefault="006C0AE1" w:rsidP="0078080D">
            <w:pPr>
              <w:pStyle w:val="a4"/>
            </w:pPr>
          </w:p>
          <w:p w14:paraId="5263ECB9" w14:textId="77777777" w:rsidR="006C0AE1" w:rsidRPr="00CE59AF" w:rsidRDefault="006C0AE1" w:rsidP="0078080D">
            <w:pPr>
              <w:pStyle w:val="a4"/>
            </w:pPr>
            <w:r w:rsidRPr="00CE59AF">
              <w:t xml:space="preserve">const </w:t>
            </w:r>
            <w:proofErr w:type="spellStart"/>
            <w:r w:rsidRPr="00CE59AF">
              <w:rPr>
                <w:color w:val="C00000"/>
              </w:rPr>
              <w:t>mapMethodsToProps</w:t>
            </w:r>
            <w:proofErr w:type="spellEnd"/>
            <w:r w:rsidRPr="00CE59AF">
              <w:rPr>
                <w:color w:val="C00000"/>
              </w:rPr>
              <w:t xml:space="preserve"> </w:t>
            </w:r>
            <w:r w:rsidRPr="00CE59AF">
              <w:t>= (</w:t>
            </w:r>
            <w:proofErr w:type="spellStart"/>
            <w:r w:rsidRPr="00CE59AF">
              <w:rPr>
                <w:color w:val="0070C0"/>
              </w:rPr>
              <w:t>swapiService</w:t>
            </w:r>
            <w:proofErr w:type="spellEnd"/>
            <w:r w:rsidRPr="00CE59AF">
              <w:t>) =&gt; {</w:t>
            </w:r>
          </w:p>
          <w:p w14:paraId="5E7D5F87" w14:textId="77777777" w:rsidR="006C0AE1" w:rsidRPr="00CE59AF" w:rsidRDefault="006C0AE1" w:rsidP="0078080D">
            <w:pPr>
              <w:pStyle w:val="a4"/>
            </w:pPr>
            <w:r w:rsidRPr="00CE59AF">
              <w:t xml:space="preserve">  return { </w:t>
            </w:r>
          </w:p>
          <w:p w14:paraId="0AC6B495" w14:textId="77777777" w:rsidR="006C0AE1" w:rsidRPr="00CE59AF" w:rsidRDefault="006C0AE1" w:rsidP="0078080D">
            <w:pPr>
              <w:pStyle w:val="a4"/>
            </w:pPr>
            <w:r w:rsidRPr="00CE59AF">
              <w:t xml:space="preserve">    </w:t>
            </w:r>
            <w:proofErr w:type="spellStart"/>
            <w:r w:rsidRPr="00CE59AF">
              <w:rPr>
                <w:color w:val="C45911" w:themeColor="accent2" w:themeShade="BF"/>
              </w:rPr>
              <w:t>getData</w:t>
            </w:r>
            <w:proofErr w:type="spellEnd"/>
            <w:r w:rsidRPr="00CE59AF">
              <w:t xml:space="preserve">: </w:t>
            </w:r>
            <w:proofErr w:type="spellStart"/>
            <w:r w:rsidRPr="00CE59AF">
              <w:t>swapiService.getPerson</w:t>
            </w:r>
            <w:proofErr w:type="spellEnd"/>
            <w:r w:rsidRPr="00CE59AF">
              <w:t>,</w:t>
            </w:r>
          </w:p>
          <w:p w14:paraId="040A793F" w14:textId="77777777" w:rsidR="006C0AE1" w:rsidRPr="00CE59AF" w:rsidRDefault="006C0AE1" w:rsidP="0078080D">
            <w:pPr>
              <w:pStyle w:val="a4"/>
            </w:pPr>
            <w:r w:rsidRPr="00CE59AF">
              <w:t xml:space="preserve">    </w:t>
            </w:r>
            <w:proofErr w:type="spellStart"/>
            <w:r w:rsidRPr="00CE59AF">
              <w:rPr>
                <w:color w:val="C45911" w:themeColor="accent2" w:themeShade="BF"/>
              </w:rPr>
              <w:t>getImageUrl</w:t>
            </w:r>
            <w:proofErr w:type="spellEnd"/>
            <w:r w:rsidRPr="00CE59AF">
              <w:t xml:space="preserve">: </w:t>
            </w:r>
            <w:proofErr w:type="spellStart"/>
            <w:r w:rsidRPr="00CE59AF">
              <w:t>swapiService.getPersonImage</w:t>
            </w:r>
            <w:proofErr w:type="spellEnd"/>
          </w:p>
          <w:p w14:paraId="20DA1372" w14:textId="77777777" w:rsidR="006C0AE1" w:rsidRPr="006C0AE1" w:rsidRDefault="006C0AE1" w:rsidP="0078080D">
            <w:pPr>
              <w:pStyle w:val="a4"/>
            </w:pPr>
            <w:r w:rsidRPr="00CE59AF">
              <w:t xml:space="preserve">  </w:t>
            </w:r>
            <w:r w:rsidRPr="006C0AE1">
              <w:t>}</w:t>
            </w:r>
          </w:p>
          <w:p w14:paraId="6928C0AC" w14:textId="77777777" w:rsidR="006C0AE1" w:rsidRPr="006C0AE1" w:rsidRDefault="006C0AE1" w:rsidP="0078080D">
            <w:pPr>
              <w:pStyle w:val="a4"/>
            </w:pPr>
            <w:r w:rsidRPr="006C0AE1">
              <w:t>};</w:t>
            </w:r>
          </w:p>
          <w:p w14:paraId="5B747288" w14:textId="77777777" w:rsidR="006C0AE1" w:rsidRPr="006C0AE1" w:rsidRDefault="006C0AE1" w:rsidP="0078080D">
            <w:pPr>
              <w:pStyle w:val="a4"/>
            </w:pPr>
          </w:p>
          <w:p w14:paraId="1D5AA267" w14:textId="77777777" w:rsidR="006C0AE1" w:rsidRPr="00CE59AF" w:rsidRDefault="006C0AE1" w:rsidP="0078080D">
            <w:pPr>
              <w:pStyle w:val="a4"/>
            </w:pPr>
            <w:r w:rsidRPr="00CE59AF">
              <w:t xml:space="preserve">export default </w:t>
            </w:r>
            <w:proofErr w:type="spellStart"/>
            <w:proofErr w:type="gramStart"/>
            <w:r w:rsidRPr="00CE59AF">
              <w:t>withSwapiService</w:t>
            </w:r>
            <w:proofErr w:type="spellEnd"/>
            <w:r w:rsidRPr="00CE59AF">
              <w:t>(</w:t>
            </w:r>
            <w:proofErr w:type="spellStart"/>
            <w:proofErr w:type="gramEnd"/>
            <w:r w:rsidRPr="00CE59AF">
              <w:t>PersonDetails</w:t>
            </w:r>
            <w:proofErr w:type="spellEnd"/>
            <w:r w:rsidRPr="00CE59AF">
              <w:t xml:space="preserve">, </w:t>
            </w:r>
            <w:proofErr w:type="spellStart"/>
            <w:r w:rsidRPr="007B738B">
              <w:rPr>
                <w:color w:val="C00000"/>
              </w:rPr>
              <w:t>mapMethodsToProps</w:t>
            </w:r>
            <w:proofErr w:type="spellEnd"/>
            <w:r w:rsidRPr="00CE59AF">
              <w:t>);</w:t>
            </w:r>
          </w:p>
          <w:p w14:paraId="3914F879" w14:textId="77777777" w:rsidR="006C0AE1" w:rsidRPr="00CE59AF" w:rsidRDefault="006C0AE1" w:rsidP="0078080D">
            <w:pPr>
              <w:pStyle w:val="a4"/>
            </w:pPr>
          </w:p>
        </w:tc>
      </w:tr>
    </w:tbl>
    <w:p w14:paraId="29BA8986" w14:textId="77777777" w:rsidR="006C0AE1" w:rsidRPr="006C0AE1" w:rsidRDefault="006C0AE1" w:rsidP="00067833">
      <w:pPr>
        <w:pStyle w:val="a5"/>
        <w:rPr>
          <w:lang w:val="en-US"/>
        </w:rPr>
      </w:pPr>
    </w:p>
    <w:p w14:paraId="2D040C1B" w14:textId="4DCD1226" w:rsidR="00067833" w:rsidRPr="006C0AE1" w:rsidRDefault="00067833" w:rsidP="00143A6C">
      <w:pPr>
        <w:pStyle w:val="a5"/>
        <w:rPr>
          <w:lang w:val="en-US"/>
        </w:rPr>
      </w:pPr>
    </w:p>
    <w:p w14:paraId="4F3E25D4" w14:textId="19765665" w:rsidR="00067833" w:rsidRPr="006C0AE1" w:rsidRDefault="005E61A5" w:rsidP="00143A6C">
      <w:pPr>
        <w:pStyle w:val="a5"/>
        <w:rPr>
          <w:lang w:val="en-US"/>
        </w:rPr>
      </w:pPr>
      <w:r>
        <w:t>Переделка</w:t>
      </w:r>
      <w:r w:rsidRPr="005E61A5">
        <w:rPr>
          <w:lang w:val="en-US"/>
        </w:rPr>
        <w:t xml:space="preserve"> </w:t>
      </w:r>
      <w:r>
        <w:rPr>
          <w:lang w:val="en-US"/>
        </w:rPr>
        <w:t>with-swapi-service.js</w:t>
      </w:r>
      <w:r w:rsidR="006C0AE1">
        <w:rPr>
          <w:lang w:val="en-US"/>
        </w:rPr>
        <w:t xml:space="preserve"> </w:t>
      </w:r>
      <w:r w:rsidR="006C0AE1">
        <w:t>под</w:t>
      </w:r>
      <w:r w:rsidR="006C0AE1" w:rsidRPr="006C0AE1">
        <w:rPr>
          <w:lang w:val="en-US"/>
        </w:rPr>
        <w:t xml:space="preserve"> </w:t>
      </w:r>
      <w:r w:rsidR="006C0AE1">
        <w:t>функцию</w:t>
      </w:r>
      <w:r w:rsidR="006C0AE1" w:rsidRPr="006C0AE1">
        <w:rPr>
          <w:lang w:val="en-US"/>
        </w:rPr>
        <w:t xml:space="preserve"> </w:t>
      </w:r>
      <w:r w:rsidR="006C0AE1">
        <w:rPr>
          <w:lang w:val="en-US"/>
        </w:rPr>
        <w:t>map</w:t>
      </w:r>
      <w:r w:rsidR="00084C91" w:rsidRPr="00551847">
        <w:rPr>
          <w:lang w:val="en-US"/>
        </w:rPr>
        <w:t>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067833" w:rsidRPr="00CE59AF" w14:paraId="6EB456B8" w14:textId="77777777" w:rsidTr="0078080D">
        <w:tc>
          <w:tcPr>
            <w:tcW w:w="10768" w:type="dxa"/>
            <w:shd w:val="clear" w:color="auto" w:fill="F5F5F5"/>
          </w:tcPr>
          <w:p w14:paraId="3EAF3B9F" w14:textId="0C779225" w:rsidR="00067833" w:rsidRPr="005E61A5" w:rsidRDefault="005E61A5" w:rsidP="0078080D">
            <w:pPr>
              <w:pStyle w:val="a4"/>
              <w:rPr>
                <w:color w:val="808080" w:themeColor="background1" w:themeShade="80"/>
              </w:rPr>
            </w:pPr>
            <w:r w:rsidRPr="005E61A5">
              <w:rPr>
                <w:color w:val="808080" w:themeColor="background1" w:themeShade="80"/>
              </w:rPr>
              <w:t>with-swapi-service.js</w:t>
            </w:r>
          </w:p>
          <w:p w14:paraId="638F151B" w14:textId="7053A3DC" w:rsidR="00067833" w:rsidRDefault="00067833" w:rsidP="0078080D">
            <w:pPr>
              <w:pStyle w:val="a4"/>
            </w:pPr>
          </w:p>
          <w:p w14:paraId="67669179" w14:textId="77777777" w:rsidR="00551847" w:rsidRPr="00551847" w:rsidRDefault="00551847" w:rsidP="00551847">
            <w:pPr>
              <w:pStyle w:val="a4"/>
              <w:rPr>
                <w:color w:val="808080" w:themeColor="background1" w:themeShade="80"/>
              </w:rPr>
            </w:pPr>
            <w:r w:rsidRPr="00551847">
              <w:rPr>
                <w:color w:val="808080" w:themeColor="background1" w:themeShade="80"/>
              </w:rPr>
              <w:t>import React from 'react';</w:t>
            </w:r>
          </w:p>
          <w:p w14:paraId="64E7C258" w14:textId="77777777" w:rsidR="00551847" w:rsidRPr="00551847" w:rsidRDefault="00551847" w:rsidP="00551847">
            <w:pPr>
              <w:pStyle w:val="a4"/>
              <w:rPr>
                <w:color w:val="808080" w:themeColor="background1" w:themeShade="80"/>
              </w:rPr>
            </w:pPr>
            <w:r w:rsidRPr="00551847">
              <w:rPr>
                <w:color w:val="808080" w:themeColor="background1" w:themeShade="80"/>
              </w:rPr>
              <w:t xml:space="preserve">import </w:t>
            </w:r>
            <w:proofErr w:type="gramStart"/>
            <w:r w:rsidRPr="00551847">
              <w:rPr>
                <w:color w:val="808080" w:themeColor="background1" w:themeShade="80"/>
              </w:rPr>
              <w:t xml:space="preserve">{ </w:t>
            </w:r>
            <w:proofErr w:type="spellStart"/>
            <w:r w:rsidRPr="00551847">
              <w:rPr>
                <w:color w:val="808080" w:themeColor="background1" w:themeShade="80"/>
              </w:rPr>
              <w:t>SwapiServiceConsumer</w:t>
            </w:r>
            <w:proofErr w:type="spellEnd"/>
            <w:proofErr w:type="gramEnd"/>
            <w:r w:rsidRPr="00551847">
              <w:rPr>
                <w:color w:val="808080" w:themeColor="background1" w:themeShade="80"/>
              </w:rPr>
              <w:t xml:space="preserve"> } from '../</w:t>
            </w:r>
            <w:proofErr w:type="spellStart"/>
            <w:r w:rsidRPr="00551847">
              <w:rPr>
                <w:color w:val="808080" w:themeColor="background1" w:themeShade="80"/>
              </w:rPr>
              <w:t>swapi</w:t>
            </w:r>
            <w:proofErr w:type="spellEnd"/>
            <w:r w:rsidRPr="00551847">
              <w:rPr>
                <w:color w:val="808080" w:themeColor="background1" w:themeShade="80"/>
              </w:rPr>
              <w:t>-service-context/';</w:t>
            </w:r>
          </w:p>
          <w:p w14:paraId="2A179FAF" w14:textId="77777777" w:rsidR="00551847" w:rsidRDefault="00551847" w:rsidP="00551847">
            <w:pPr>
              <w:pStyle w:val="a4"/>
            </w:pPr>
          </w:p>
          <w:p w14:paraId="6755BDC2" w14:textId="77777777" w:rsidR="00551847" w:rsidRDefault="00551847" w:rsidP="00551847">
            <w:pPr>
              <w:pStyle w:val="a4"/>
            </w:pPr>
            <w:r>
              <w:lastRenderedPageBreak/>
              <w:t xml:space="preserve">const </w:t>
            </w:r>
            <w:proofErr w:type="spellStart"/>
            <w:r>
              <w:t>withSwapiService</w:t>
            </w:r>
            <w:proofErr w:type="spellEnd"/>
            <w:r>
              <w:t xml:space="preserve"> = (Wrapped, </w:t>
            </w:r>
            <w:proofErr w:type="spellStart"/>
            <w:r w:rsidRPr="00551847">
              <w:rPr>
                <w:color w:val="C00000"/>
              </w:rPr>
              <w:t>mapMethodsToProps</w:t>
            </w:r>
            <w:proofErr w:type="spellEnd"/>
            <w:r>
              <w:t>) =&gt; {</w:t>
            </w:r>
          </w:p>
          <w:p w14:paraId="5F5DBCBA" w14:textId="77777777" w:rsidR="00551847" w:rsidRDefault="00551847" w:rsidP="00551847">
            <w:pPr>
              <w:pStyle w:val="a4"/>
            </w:pPr>
          </w:p>
          <w:p w14:paraId="2A1E1213" w14:textId="77777777" w:rsidR="00551847" w:rsidRDefault="00551847" w:rsidP="00551847">
            <w:pPr>
              <w:pStyle w:val="a4"/>
            </w:pPr>
            <w:r>
              <w:t xml:space="preserve">  return (props) =&gt; {</w:t>
            </w:r>
          </w:p>
          <w:p w14:paraId="5EA828F5" w14:textId="77777777" w:rsidR="00551847" w:rsidRDefault="00551847" w:rsidP="00551847">
            <w:pPr>
              <w:pStyle w:val="a4"/>
            </w:pPr>
            <w:r>
              <w:t xml:space="preserve">    return (</w:t>
            </w:r>
          </w:p>
          <w:p w14:paraId="743838D6" w14:textId="77777777" w:rsidR="00551847" w:rsidRDefault="00551847" w:rsidP="00551847">
            <w:pPr>
              <w:pStyle w:val="a4"/>
            </w:pPr>
            <w:r>
              <w:t xml:space="preserve">      &lt;</w:t>
            </w:r>
            <w:proofErr w:type="spellStart"/>
            <w:r w:rsidRPr="00551847">
              <w:rPr>
                <w:color w:val="006600"/>
              </w:rPr>
              <w:t>SwapiServiceConsumer</w:t>
            </w:r>
            <w:proofErr w:type="spellEnd"/>
            <w:r>
              <w:t>&gt;</w:t>
            </w:r>
          </w:p>
          <w:p w14:paraId="2BE950EC" w14:textId="77777777" w:rsidR="00551847" w:rsidRDefault="00551847" w:rsidP="00551847">
            <w:pPr>
              <w:pStyle w:val="a4"/>
            </w:pPr>
            <w:r>
              <w:t xml:space="preserve">        {</w:t>
            </w:r>
          </w:p>
          <w:p w14:paraId="30D225DB" w14:textId="77777777" w:rsidR="00551847" w:rsidRDefault="00551847" w:rsidP="00551847">
            <w:pPr>
              <w:pStyle w:val="a4"/>
            </w:pPr>
            <w:r>
              <w:t xml:space="preserve">          (</w:t>
            </w:r>
            <w:proofErr w:type="spellStart"/>
            <w:r w:rsidRPr="00551847">
              <w:rPr>
                <w:color w:val="0070C0"/>
              </w:rPr>
              <w:t>swapiService</w:t>
            </w:r>
            <w:proofErr w:type="spellEnd"/>
            <w:r>
              <w:t>) =&gt; {</w:t>
            </w:r>
          </w:p>
          <w:p w14:paraId="09031E46" w14:textId="77777777" w:rsidR="00551847" w:rsidRDefault="00551847" w:rsidP="00551847">
            <w:pPr>
              <w:pStyle w:val="a4"/>
            </w:pPr>
            <w:r>
              <w:t xml:space="preserve">            const </w:t>
            </w:r>
            <w:proofErr w:type="spellStart"/>
            <w:r w:rsidRPr="00551847">
              <w:rPr>
                <w:color w:val="C45911" w:themeColor="accent2" w:themeShade="BF"/>
              </w:rPr>
              <w:t>serviceProps</w:t>
            </w:r>
            <w:proofErr w:type="spellEnd"/>
            <w:r w:rsidRPr="00551847">
              <w:rPr>
                <w:color w:val="C45911" w:themeColor="accent2" w:themeShade="BF"/>
              </w:rPr>
              <w:t xml:space="preserve"> </w:t>
            </w:r>
            <w:r>
              <w:t xml:space="preserve">= </w:t>
            </w:r>
            <w:proofErr w:type="spellStart"/>
            <w:r w:rsidRPr="00551847">
              <w:rPr>
                <w:color w:val="C00000"/>
              </w:rPr>
              <w:t>mapMethodsToProps</w:t>
            </w:r>
            <w:proofErr w:type="spellEnd"/>
            <w:r>
              <w:t>(</w:t>
            </w:r>
            <w:proofErr w:type="spellStart"/>
            <w:r w:rsidRPr="00551847">
              <w:rPr>
                <w:color w:val="0070C0"/>
              </w:rPr>
              <w:t>swapiService</w:t>
            </w:r>
            <w:proofErr w:type="spellEnd"/>
            <w:r>
              <w:t>);</w:t>
            </w:r>
          </w:p>
          <w:p w14:paraId="57AD237E" w14:textId="77777777" w:rsidR="00551847" w:rsidRDefault="00551847" w:rsidP="00551847">
            <w:pPr>
              <w:pStyle w:val="a4"/>
            </w:pPr>
          </w:p>
          <w:p w14:paraId="28377E3A" w14:textId="77777777" w:rsidR="00551847" w:rsidRDefault="00551847" w:rsidP="00551847">
            <w:pPr>
              <w:pStyle w:val="a4"/>
            </w:pPr>
            <w:r>
              <w:t xml:space="preserve">            return (</w:t>
            </w:r>
          </w:p>
          <w:p w14:paraId="73F24EA9" w14:textId="77777777" w:rsidR="00551847" w:rsidRDefault="00551847" w:rsidP="00551847">
            <w:pPr>
              <w:pStyle w:val="a4"/>
            </w:pPr>
            <w:r>
              <w:t xml:space="preserve">              &lt;Wrapped {...props} {</w:t>
            </w:r>
            <w:r w:rsidRPr="00174F27">
              <w:rPr>
                <w:color w:val="C45911" w:themeColor="accent2" w:themeShade="BF"/>
              </w:rPr>
              <w:t>...</w:t>
            </w:r>
            <w:proofErr w:type="spellStart"/>
            <w:r w:rsidRPr="00174F27">
              <w:rPr>
                <w:color w:val="C45911" w:themeColor="accent2" w:themeShade="BF"/>
              </w:rPr>
              <w:t>serviceProps</w:t>
            </w:r>
            <w:proofErr w:type="spellEnd"/>
            <w:r>
              <w:t>} /&gt;</w:t>
            </w:r>
          </w:p>
          <w:p w14:paraId="31C09033" w14:textId="77777777" w:rsidR="00551847" w:rsidRDefault="00551847" w:rsidP="00551847">
            <w:pPr>
              <w:pStyle w:val="a4"/>
            </w:pPr>
            <w:r>
              <w:t xml:space="preserve">            );</w:t>
            </w:r>
          </w:p>
          <w:p w14:paraId="4368B018" w14:textId="77777777" w:rsidR="00551847" w:rsidRDefault="00551847" w:rsidP="00551847">
            <w:pPr>
              <w:pStyle w:val="a4"/>
            </w:pPr>
            <w:r>
              <w:t xml:space="preserve">          }</w:t>
            </w:r>
          </w:p>
          <w:p w14:paraId="22387212" w14:textId="77777777" w:rsidR="00551847" w:rsidRDefault="00551847" w:rsidP="00551847">
            <w:pPr>
              <w:pStyle w:val="a4"/>
            </w:pPr>
            <w:r>
              <w:t xml:space="preserve">        }</w:t>
            </w:r>
          </w:p>
          <w:p w14:paraId="6A7CDED9" w14:textId="77777777" w:rsidR="00551847" w:rsidRDefault="00551847" w:rsidP="00551847">
            <w:pPr>
              <w:pStyle w:val="a4"/>
            </w:pPr>
            <w:r>
              <w:t xml:space="preserve">      &lt;/</w:t>
            </w:r>
            <w:proofErr w:type="spellStart"/>
            <w:r w:rsidRPr="00551847">
              <w:rPr>
                <w:color w:val="006600"/>
              </w:rPr>
              <w:t>SwapiServiceConsumer</w:t>
            </w:r>
            <w:proofErr w:type="spellEnd"/>
            <w:r>
              <w:t>&gt;</w:t>
            </w:r>
          </w:p>
          <w:p w14:paraId="537E2185" w14:textId="77777777" w:rsidR="00551847" w:rsidRDefault="00551847" w:rsidP="00551847">
            <w:pPr>
              <w:pStyle w:val="a4"/>
            </w:pPr>
            <w:r>
              <w:t xml:space="preserve">    );</w:t>
            </w:r>
          </w:p>
          <w:p w14:paraId="28D8BA5E" w14:textId="77777777" w:rsidR="00551847" w:rsidRDefault="00551847" w:rsidP="00551847">
            <w:pPr>
              <w:pStyle w:val="a4"/>
            </w:pPr>
            <w:r>
              <w:t xml:space="preserve">  }</w:t>
            </w:r>
          </w:p>
          <w:p w14:paraId="1D7273D4" w14:textId="77777777" w:rsidR="00551847" w:rsidRDefault="00551847" w:rsidP="00551847">
            <w:pPr>
              <w:pStyle w:val="a4"/>
            </w:pPr>
            <w:r>
              <w:t>};</w:t>
            </w:r>
          </w:p>
          <w:p w14:paraId="4AD25106" w14:textId="77777777" w:rsidR="00551847" w:rsidRDefault="00551847" w:rsidP="00551847">
            <w:pPr>
              <w:pStyle w:val="a4"/>
            </w:pPr>
          </w:p>
          <w:p w14:paraId="53C21160" w14:textId="017B3830" w:rsidR="005E61A5" w:rsidRPr="00CE59AF" w:rsidRDefault="00551847" w:rsidP="00551847">
            <w:pPr>
              <w:pStyle w:val="a4"/>
            </w:pPr>
            <w:r>
              <w:t xml:space="preserve">export default </w:t>
            </w:r>
            <w:proofErr w:type="spellStart"/>
            <w:r>
              <w:t>withSwapiService</w:t>
            </w:r>
            <w:proofErr w:type="spellEnd"/>
            <w:r>
              <w:t>;</w:t>
            </w:r>
          </w:p>
          <w:p w14:paraId="03299E8E" w14:textId="77777777" w:rsidR="00067833" w:rsidRPr="00CE59AF" w:rsidRDefault="00067833" w:rsidP="0078080D">
            <w:pPr>
              <w:pStyle w:val="a4"/>
            </w:pPr>
          </w:p>
        </w:tc>
      </w:tr>
    </w:tbl>
    <w:p w14:paraId="176FC656" w14:textId="29624D33" w:rsidR="00067833" w:rsidRDefault="00067833" w:rsidP="00067833">
      <w:pPr>
        <w:pStyle w:val="a5"/>
        <w:rPr>
          <w:lang w:val="en-US"/>
        </w:rPr>
      </w:pPr>
    </w:p>
    <w:p w14:paraId="3B386E01" w14:textId="6059C4A2" w:rsidR="006A1464" w:rsidRDefault="006A1464" w:rsidP="00067833">
      <w:pPr>
        <w:pStyle w:val="a5"/>
      </w:pPr>
    </w:p>
    <w:p w14:paraId="3618949B" w14:textId="334BF206" w:rsidR="00067833" w:rsidRDefault="006A1464" w:rsidP="00067833">
      <w:pPr>
        <w:pStyle w:val="a5"/>
      </w:pPr>
      <w:r>
        <w:t xml:space="preserve">Теперь надо обновить </w:t>
      </w:r>
      <w:r>
        <w:rPr>
          <w:lang w:val="en-US"/>
        </w:rPr>
        <w:t>list</w:t>
      </w:r>
      <w:r w:rsidRPr="006A1464">
        <w:t>-</w:t>
      </w:r>
      <w:r>
        <w:t>компоненты.</w:t>
      </w:r>
      <w:r w:rsidR="008122EC">
        <w:t xml:space="preserve"> Сейчас они используют </w:t>
      </w:r>
      <w:r w:rsidR="008122EC">
        <w:rPr>
          <w:lang w:val="en-US"/>
        </w:rPr>
        <w:t>with</w:t>
      </w:r>
      <w:r w:rsidR="008122EC" w:rsidRPr="008122EC">
        <w:t>-</w:t>
      </w:r>
      <w:r w:rsidR="008122EC">
        <w:rPr>
          <w:lang w:val="en-US"/>
        </w:rPr>
        <w:t>data</w:t>
      </w:r>
      <w:r w:rsidR="008122EC">
        <w:t>.</w:t>
      </w:r>
    </w:p>
    <w:p w14:paraId="03909917" w14:textId="6D0D04A7" w:rsidR="008122EC" w:rsidRDefault="008122EC" w:rsidP="00067833">
      <w:pPr>
        <w:pStyle w:val="a5"/>
      </w:pPr>
      <w:proofErr w:type="spellStart"/>
      <w:r>
        <w:rPr>
          <w:lang w:val="en-US"/>
        </w:rPr>
        <w:t>WithData</w:t>
      </w:r>
      <w:proofErr w:type="spellEnd"/>
      <w:r w:rsidRPr="008122EC">
        <w:t xml:space="preserve"> </w:t>
      </w:r>
      <w:r>
        <w:t xml:space="preserve">вторым аргументом получал </w:t>
      </w:r>
      <w:proofErr w:type="spellStart"/>
      <w:r>
        <w:rPr>
          <w:lang w:val="en-US"/>
        </w:rPr>
        <w:t>getData</w:t>
      </w:r>
      <w:proofErr w:type="spellEnd"/>
      <w:r w:rsidRPr="008122EC">
        <w:t xml:space="preserve"> </w:t>
      </w:r>
      <w:r>
        <w:t xml:space="preserve">как внешний аргумент. Но </w:t>
      </w:r>
      <w:proofErr w:type="spellStart"/>
      <w:r>
        <w:rPr>
          <w:lang w:val="en-US"/>
        </w:rPr>
        <w:t>withSwapiService</w:t>
      </w:r>
      <w:proofErr w:type="spellEnd"/>
      <w:r w:rsidRPr="008122EC">
        <w:t xml:space="preserve"> </w:t>
      </w:r>
      <w:r>
        <w:t xml:space="preserve">уже умеет передавать нужные функции для запроса данных, поэтому </w:t>
      </w:r>
      <w:proofErr w:type="spellStart"/>
      <w:r>
        <w:rPr>
          <w:lang w:val="en-US"/>
        </w:rPr>
        <w:t>getData</w:t>
      </w:r>
      <w:proofErr w:type="spellEnd"/>
      <w:r w:rsidRPr="008122EC">
        <w:t xml:space="preserve"> </w:t>
      </w:r>
      <w:r>
        <w:t>больше не надо передавать в явном виде.</w:t>
      </w:r>
    </w:p>
    <w:p w14:paraId="27786DD6" w14:textId="44E0270D" w:rsidR="0008162A" w:rsidRPr="0008162A" w:rsidRDefault="0008162A" w:rsidP="00067833">
      <w:pPr>
        <w:pStyle w:val="a5"/>
      </w:pPr>
      <w:r>
        <w:t xml:space="preserve">Вместо этого можно взять </w:t>
      </w:r>
      <w:proofErr w:type="spellStart"/>
      <w:r>
        <w:rPr>
          <w:lang w:val="en-US"/>
        </w:rPr>
        <w:t>getData</w:t>
      </w:r>
      <w:proofErr w:type="spellEnd"/>
      <w:r w:rsidRPr="0008162A">
        <w:t xml:space="preserve"> </w:t>
      </w:r>
      <w:r>
        <w:t xml:space="preserve">из </w:t>
      </w:r>
      <w:r>
        <w:rPr>
          <w:lang w:val="en-US"/>
        </w:rPr>
        <w:t>props</w:t>
      </w:r>
      <w:r>
        <w:t>.</w:t>
      </w:r>
    </w:p>
    <w:p w14:paraId="0B5EB5EC" w14:textId="4B75D97A" w:rsidR="008122EC" w:rsidRDefault="008122EC" w:rsidP="00067833">
      <w:pPr>
        <w:pStyle w:val="a5"/>
      </w:pPr>
    </w:p>
    <w:p w14:paraId="032506C0" w14:textId="647C3AEF" w:rsidR="008122EC" w:rsidRPr="008122EC" w:rsidRDefault="008122EC" w:rsidP="00067833">
      <w:pPr>
        <w:pStyle w:val="a5"/>
      </w:pPr>
      <w:r>
        <w:t>Было: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067833" w:rsidRPr="006A1464" w14:paraId="57F10B24" w14:textId="77777777" w:rsidTr="0078080D">
        <w:tc>
          <w:tcPr>
            <w:tcW w:w="10768" w:type="dxa"/>
            <w:shd w:val="clear" w:color="auto" w:fill="F5F5F5"/>
          </w:tcPr>
          <w:p w14:paraId="6809BD19" w14:textId="594A8015" w:rsidR="00067833" w:rsidRPr="00C76FC6" w:rsidRDefault="00C76FC6" w:rsidP="0078080D">
            <w:pPr>
              <w:pStyle w:val="a4"/>
              <w:rPr>
                <w:color w:val="808080" w:themeColor="background1" w:themeShade="80"/>
              </w:rPr>
            </w:pPr>
            <w:r w:rsidRPr="00C76FC6">
              <w:rPr>
                <w:color w:val="808080" w:themeColor="background1" w:themeShade="80"/>
              </w:rPr>
              <w:t>with-data.js</w:t>
            </w:r>
          </w:p>
          <w:p w14:paraId="1A208371" w14:textId="77777777" w:rsidR="00C76FC6" w:rsidRPr="00C76FC6" w:rsidRDefault="00C76FC6" w:rsidP="0078080D">
            <w:pPr>
              <w:pStyle w:val="a4"/>
            </w:pPr>
          </w:p>
          <w:p w14:paraId="75E76ECC" w14:textId="77777777" w:rsidR="008122EC" w:rsidRPr="008122EC" w:rsidRDefault="008122EC" w:rsidP="008122EC">
            <w:pPr>
              <w:pStyle w:val="a4"/>
              <w:rPr>
                <w:color w:val="808080" w:themeColor="background1" w:themeShade="80"/>
              </w:rPr>
            </w:pPr>
            <w:r w:rsidRPr="008122EC">
              <w:rPr>
                <w:color w:val="808080" w:themeColor="background1" w:themeShade="80"/>
              </w:rPr>
              <w:t xml:space="preserve">import React, </w:t>
            </w:r>
            <w:proofErr w:type="gramStart"/>
            <w:r w:rsidRPr="008122EC">
              <w:rPr>
                <w:color w:val="808080" w:themeColor="background1" w:themeShade="80"/>
              </w:rPr>
              <w:t>{ Component</w:t>
            </w:r>
            <w:proofErr w:type="gramEnd"/>
            <w:r w:rsidRPr="008122EC">
              <w:rPr>
                <w:color w:val="808080" w:themeColor="background1" w:themeShade="80"/>
              </w:rPr>
              <w:t xml:space="preserve"> } from 'react';</w:t>
            </w:r>
          </w:p>
          <w:p w14:paraId="71704339" w14:textId="76D0E722" w:rsidR="008122EC" w:rsidRPr="008122EC" w:rsidRDefault="008122EC" w:rsidP="008122EC">
            <w:pPr>
              <w:pStyle w:val="a4"/>
              <w:rPr>
                <w:color w:val="808080" w:themeColor="background1" w:themeShade="80"/>
              </w:rPr>
            </w:pPr>
            <w:r w:rsidRPr="008122EC">
              <w:rPr>
                <w:color w:val="808080" w:themeColor="background1" w:themeShade="80"/>
              </w:rPr>
              <w:t xml:space="preserve">import Spinner from </w:t>
            </w:r>
            <w:proofErr w:type="gramStart"/>
            <w:r w:rsidRPr="008122EC">
              <w:rPr>
                <w:color w:val="808080" w:themeColor="background1" w:themeShade="80"/>
              </w:rPr>
              <w:t>'..</w:t>
            </w:r>
            <w:proofErr w:type="gramEnd"/>
            <w:r w:rsidRPr="008122EC">
              <w:rPr>
                <w:color w:val="808080" w:themeColor="background1" w:themeShade="80"/>
              </w:rPr>
              <w:t>/spinner';</w:t>
            </w:r>
          </w:p>
          <w:p w14:paraId="7ACFCE0D" w14:textId="77777777" w:rsidR="008122EC" w:rsidRPr="008122EC" w:rsidRDefault="008122EC" w:rsidP="008122EC">
            <w:pPr>
              <w:pStyle w:val="a4"/>
            </w:pPr>
          </w:p>
          <w:p w14:paraId="1120BBBE" w14:textId="77777777" w:rsidR="008122EC" w:rsidRPr="008122EC" w:rsidRDefault="008122EC" w:rsidP="008122EC">
            <w:pPr>
              <w:pStyle w:val="a4"/>
            </w:pPr>
            <w:r w:rsidRPr="008122EC">
              <w:t xml:space="preserve">const </w:t>
            </w:r>
            <w:proofErr w:type="spellStart"/>
            <w:r w:rsidRPr="008122EC">
              <w:t>withData</w:t>
            </w:r>
            <w:proofErr w:type="spellEnd"/>
            <w:r w:rsidRPr="008122EC">
              <w:t xml:space="preserve"> = (View, </w:t>
            </w:r>
            <w:proofErr w:type="spellStart"/>
            <w:r w:rsidRPr="008122EC">
              <w:rPr>
                <w:color w:val="0070C0"/>
              </w:rPr>
              <w:t>getData</w:t>
            </w:r>
            <w:proofErr w:type="spellEnd"/>
            <w:r w:rsidRPr="008122EC">
              <w:t>) =&gt; {</w:t>
            </w:r>
          </w:p>
          <w:p w14:paraId="2FCF149B" w14:textId="77777777" w:rsidR="008122EC" w:rsidRPr="008122EC" w:rsidRDefault="008122EC" w:rsidP="008122EC">
            <w:pPr>
              <w:pStyle w:val="a4"/>
            </w:pPr>
            <w:r w:rsidRPr="008122EC">
              <w:t xml:space="preserve">  return class extends Component {</w:t>
            </w:r>
          </w:p>
          <w:p w14:paraId="36565B12" w14:textId="77777777" w:rsidR="008122EC" w:rsidRPr="008122EC" w:rsidRDefault="008122EC" w:rsidP="008122EC">
            <w:pPr>
              <w:pStyle w:val="a4"/>
            </w:pPr>
            <w:r w:rsidRPr="008122EC">
              <w:t xml:space="preserve">    </w:t>
            </w:r>
          </w:p>
          <w:p w14:paraId="29F0966F" w14:textId="77777777" w:rsidR="008122EC" w:rsidRPr="008122EC" w:rsidRDefault="008122EC" w:rsidP="008122EC">
            <w:pPr>
              <w:pStyle w:val="a4"/>
            </w:pPr>
            <w:r w:rsidRPr="008122EC">
              <w:t xml:space="preserve">    state = </w:t>
            </w:r>
            <w:proofErr w:type="gramStart"/>
            <w:r w:rsidRPr="008122EC">
              <w:t>{ data</w:t>
            </w:r>
            <w:proofErr w:type="gramEnd"/>
            <w:r w:rsidRPr="008122EC">
              <w:t>: null };</w:t>
            </w:r>
          </w:p>
          <w:p w14:paraId="0DC7F273" w14:textId="77777777" w:rsidR="008122EC" w:rsidRPr="008122EC" w:rsidRDefault="008122EC" w:rsidP="008122EC">
            <w:pPr>
              <w:pStyle w:val="a4"/>
            </w:pPr>
          </w:p>
          <w:p w14:paraId="4AACDC40" w14:textId="77777777" w:rsidR="008122EC" w:rsidRPr="008122EC" w:rsidRDefault="008122EC" w:rsidP="008122EC">
            <w:pPr>
              <w:pStyle w:val="a4"/>
            </w:pPr>
            <w:r w:rsidRPr="008122EC">
              <w:t xml:space="preserve">    </w:t>
            </w:r>
            <w:proofErr w:type="spellStart"/>
            <w:proofErr w:type="gramStart"/>
            <w:r w:rsidRPr="008122EC">
              <w:t>componentDidMount</w:t>
            </w:r>
            <w:proofErr w:type="spellEnd"/>
            <w:r w:rsidRPr="008122EC">
              <w:t>(</w:t>
            </w:r>
            <w:proofErr w:type="gramEnd"/>
            <w:r w:rsidRPr="008122EC">
              <w:t>) {</w:t>
            </w:r>
          </w:p>
          <w:p w14:paraId="648A5F1C" w14:textId="77777777" w:rsidR="008122EC" w:rsidRPr="008122EC" w:rsidRDefault="008122EC" w:rsidP="008122EC">
            <w:pPr>
              <w:pStyle w:val="a4"/>
            </w:pPr>
            <w:r w:rsidRPr="008122EC">
              <w:t xml:space="preserve">      </w:t>
            </w:r>
            <w:proofErr w:type="spellStart"/>
            <w:proofErr w:type="gramStart"/>
            <w:r w:rsidRPr="008122EC">
              <w:rPr>
                <w:color w:val="C45911" w:themeColor="accent2" w:themeShade="BF"/>
              </w:rPr>
              <w:t>getData</w:t>
            </w:r>
            <w:proofErr w:type="spellEnd"/>
            <w:r w:rsidRPr="008122EC">
              <w:t>(</w:t>
            </w:r>
            <w:proofErr w:type="gramEnd"/>
            <w:r w:rsidRPr="008122EC">
              <w:t>)</w:t>
            </w:r>
          </w:p>
          <w:p w14:paraId="2B6FA989" w14:textId="77777777" w:rsidR="008122EC" w:rsidRPr="008122EC" w:rsidRDefault="008122EC" w:rsidP="008122EC">
            <w:pPr>
              <w:pStyle w:val="a4"/>
            </w:pPr>
            <w:r w:rsidRPr="008122EC">
              <w:t xml:space="preserve">        </w:t>
            </w:r>
            <w:proofErr w:type="gramStart"/>
            <w:r w:rsidRPr="008122EC">
              <w:t>.then</w:t>
            </w:r>
            <w:proofErr w:type="gramEnd"/>
            <w:r w:rsidRPr="008122EC">
              <w:t>((data) =&gt; {</w:t>
            </w:r>
          </w:p>
          <w:p w14:paraId="75C7C9FA" w14:textId="77777777" w:rsidR="008122EC" w:rsidRPr="008122EC" w:rsidRDefault="008122EC" w:rsidP="008122EC">
            <w:pPr>
              <w:pStyle w:val="a4"/>
            </w:pPr>
            <w:r w:rsidRPr="008122EC">
              <w:t xml:space="preserve">          </w:t>
            </w:r>
            <w:proofErr w:type="spellStart"/>
            <w:proofErr w:type="gramStart"/>
            <w:r w:rsidRPr="008122EC">
              <w:t>this.setState</w:t>
            </w:r>
            <w:proofErr w:type="spellEnd"/>
            <w:proofErr w:type="gramEnd"/>
            <w:r w:rsidRPr="008122EC">
              <w:t>({</w:t>
            </w:r>
          </w:p>
          <w:p w14:paraId="0C9C7A87" w14:textId="77777777" w:rsidR="008122EC" w:rsidRPr="008122EC" w:rsidRDefault="008122EC" w:rsidP="008122EC">
            <w:pPr>
              <w:pStyle w:val="a4"/>
            </w:pPr>
            <w:r w:rsidRPr="008122EC">
              <w:t xml:space="preserve">            data</w:t>
            </w:r>
          </w:p>
          <w:p w14:paraId="6A154683" w14:textId="77777777" w:rsidR="008122EC" w:rsidRPr="008122EC" w:rsidRDefault="008122EC" w:rsidP="008122EC">
            <w:pPr>
              <w:pStyle w:val="a4"/>
            </w:pPr>
            <w:r w:rsidRPr="008122EC">
              <w:t xml:space="preserve">          });</w:t>
            </w:r>
          </w:p>
          <w:p w14:paraId="4D3EF5A4" w14:textId="77777777" w:rsidR="008122EC" w:rsidRPr="008122EC" w:rsidRDefault="008122EC" w:rsidP="008122EC">
            <w:pPr>
              <w:pStyle w:val="a4"/>
            </w:pPr>
            <w:r w:rsidRPr="008122EC">
              <w:t xml:space="preserve">      });</w:t>
            </w:r>
          </w:p>
          <w:p w14:paraId="03627D8F" w14:textId="77777777" w:rsidR="008122EC" w:rsidRPr="008122EC" w:rsidRDefault="008122EC" w:rsidP="008122EC">
            <w:pPr>
              <w:pStyle w:val="a4"/>
            </w:pPr>
            <w:r w:rsidRPr="008122EC">
              <w:t xml:space="preserve">    }</w:t>
            </w:r>
          </w:p>
          <w:p w14:paraId="7477766B" w14:textId="77777777" w:rsidR="008122EC" w:rsidRPr="008122EC" w:rsidRDefault="008122EC" w:rsidP="008122EC">
            <w:pPr>
              <w:pStyle w:val="a4"/>
            </w:pPr>
          </w:p>
          <w:p w14:paraId="2606CBCD" w14:textId="77777777" w:rsidR="008122EC" w:rsidRPr="008122EC" w:rsidRDefault="008122EC" w:rsidP="008122EC">
            <w:pPr>
              <w:pStyle w:val="a4"/>
            </w:pPr>
            <w:r w:rsidRPr="008122EC">
              <w:t xml:space="preserve">    </w:t>
            </w:r>
            <w:proofErr w:type="gramStart"/>
            <w:r w:rsidRPr="008122EC">
              <w:t>render(</w:t>
            </w:r>
            <w:proofErr w:type="gramEnd"/>
            <w:r w:rsidRPr="008122EC">
              <w:t>) {</w:t>
            </w:r>
          </w:p>
          <w:p w14:paraId="6DC544B9" w14:textId="77777777" w:rsidR="008122EC" w:rsidRPr="008122EC" w:rsidRDefault="008122EC" w:rsidP="008122EC">
            <w:pPr>
              <w:pStyle w:val="a4"/>
            </w:pPr>
            <w:r w:rsidRPr="008122EC">
              <w:t xml:space="preserve">      const </w:t>
            </w:r>
            <w:proofErr w:type="gramStart"/>
            <w:r w:rsidRPr="008122EC">
              <w:t>{ data</w:t>
            </w:r>
            <w:proofErr w:type="gramEnd"/>
            <w:r w:rsidRPr="008122EC">
              <w:t xml:space="preserve"> } = </w:t>
            </w:r>
            <w:proofErr w:type="spellStart"/>
            <w:r w:rsidRPr="008122EC">
              <w:t>this.state</w:t>
            </w:r>
            <w:proofErr w:type="spellEnd"/>
            <w:r w:rsidRPr="008122EC">
              <w:t>;</w:t>
            </w:r>
          </w:p>
          <w:p w14:paraId="43EA5176" w14:textId="77777777" w:rsidR="008122EC" w:rsidRPr="008122EC" w:rsidRDefault="008122EC" w:rsidP="008122EC">
            <w:pPr>
              <w:pStyle w:val="a4"/>
            </w:pPr>
          </w:p>
          <w:p w14:paraId="0F43F735" w14:textId="77777777" w:rsidR="008122EC" w:rsidRPr="008122EC" w:rsidRDefault="008122EC" w:rsidP="008122EC">
            <w:pPr>
              <w:pStyle w:val="a4"/>
            </w:pPr>
            <w:r w:rsidRPr="008122EC">
              <w:t xml:space="preserve">      if </w:t>
            </w:r>
            <w:proofErr w:type="gramStart"/>
            <w:r w:rsidRPr="008122EC">
              <w:t>(!data</w:t>
            </w:r>
            <w:proofErr w:type="gramEnd"/>
            <w:r w:rsidRPr="008122EC">
              <w:t>) return &lt;Spinner /&gt;;</w:t>
            </w:r>
          </w:p>
          <w:p w14:paraId="3D6F6FD7" w14:textId="77777777" w:rsidR="008122EC" w:rsidRPr="008122EC" w:rsidRDefault="008122EC" w:rsidP="008122EC">
            <w:pPr>
              <w:pStyle w:val="a4"/>
            </w:pPr>
            <w:r w:rsidRPr="008122EC">
              <w:t xml:space="preserve">  </w:t>
            </w:r>
          </w:p>
          <w:p w14:paraId="77225ECC" w14:textId="77777777" w:rsidR="008122EC" w:rsidRPr="008122EC" w:rsidRDefault="008122EC" w:rsidP="008122EC">
            <w:pPr>
              <w:pStyle w:val="a4"/>
            </w:pPr>
            <w:r w:rsidRPr="008122EC">
              <w:t xml:space="preserve">      return &lt;View {...</w:t>
            </w:r>
            <w:proofErr w:type="spellStart"/>
            <w:proofErr w:type="gramStart"/>
            <w:r w:rsidRPr="008122EC">
              <w:t>this.props</w:t>
            </w:r>
            <w:proofErr w:type="spellEnd"/>
            <w:proofErr w:type="gramEnd"/>
            <w:r w:rsidRPr="008122EC">
              <w:t>} data={data} /&gt;;</w:t>
            </w:r>
          </w:p>
          <w:p w14:paraId="7C9BB430" w14:textId="77777777" w:rsidR="008122EC" w:rsidRPr="008122EC" w:rsidRDefault="008122EC" w:rsidP="008122EC">
            <w:pPr>
              <w:pStyle w:val="a4"/>
              <w:rPr>
                <w:lang w:val="ru-RU"/>
              </w:rPr>
            </w:pPr>
            <w:r w:rsidRPr="008122EC">
              <w:t xml:space="preserve">    </w:t>
            </w:r>
            <w:r w:rsidRPr="008122EC">
              <w:rPr>
                <w:lang w:val="ru-RU"/>
              </w:rPr>
              <w:t>};</w:t>
            </w:r>
          </w:p>
          <w:p w14:paraId="7C5C8DD8" w14:textId="77777777" w:rsidR="008122EC" w:rsidRPr="008122EC" w:rsidRDefault="008122EC" w:rsidP="008122EC">
            <w:pPr>
              <w:pStyle w:val="a4"/>
              <w:rPr>
                <w:lang w:val="ru-RU"/>
              </w:rPr>
            </w:pPr>
            <w:r w:rsidRPr="008122EC">
              <w:rPr>
                <w:lang w:val="ru-RU"/>
              </w:rPr>
              <w:t xml:space="preserve">  };</w:t>
            </w:r>
          </w:p>
          <w:p w14:paraId="05BA93C7" w14:textId="77777777" w:rsidR="008122EC" w:rsidRPr="008122EC" w:rsidRDefault="008122EC" w:rsidP="008122EC">
            <w:pPr>
              <w:pStyle w:val="a4"/>
              <w:rPr>
                <w:lang w:val="ru-RU"/>
              </w:rPr>
            </w:pPr>
            <w:r w:rsidRPr="008122EC">
              <w:rPr>
                <w:lang w:val="ru-RU"/>
              </w:rPr>
              <w:t>};</w:t>
            </w:r>
          </w:p>
          <w:p w14:paraId="61C3F9F4" w14:textId="77777777" w:rsidR="008122EC" w:rsidRPr="008122EC" w:rsidRDefault="008122EC" w:rsidP="008122EC">
            <w:pPr>
              <w:pStyle w:val="a4"/>
              <w:rPr>
                <w:lang w:val="ru-RU"/>
              </w:rPr>
            </w:pPr>
          </w:p>
          <w:p w14:paraId="3658FC7A" w14:textId="77777777" w:rsidR="008122EC" w:rsidRPr="008122EC" w:rsidRDefault="008122EC" w:rsidP="008122EC">
            <w:pPr>
              <w:pStyle w:val="a4"/>
              <w:rPr>
                <w:lang w:val="ru-RU"/>
              </w:rPr>
            </w:pPr>
          </w:p>
          <w:p w14:paraId="58A84A29" w14:textId="0EDAB14F" w:rsidR="00067833" w:rsidRPr="006A1464" w:rsidRDefault="008122EC" w:rsidP="008122EC">
            <w:pPr>
              <w:pStyle w:val="a4"/>
              <w:rPr>
                <w:lang w:val="ru-RU"/>
              </w:rPr>
            </w:pPr>
            <w:proofErr w:type="spellStart"/>
            <w:r w:rsidRPr="008122EC">
              <w:rPr>
                <w:lang w:val="ru-RU"/>
              </w:rPr>
              <w:t>export</w:t>
            </w:r>
            <w:proofErr w:type="spellEnd"/>
            <w:r w:rsidRPr="008122EC">
              <w:rPr>
                <w:lang w:val="ru-RU"/>
              </w:rPr>
              <w:t xml:space="preserve"> </w:t>
            </w:r>
            <w:proofErr w:type="spellStart"/>
            <w:r w:rsidRPr="008122EC">
              <w:rPr>
                <w:lang w:val="ru-RU"/>
              </w:rPr>
              <w:t>default</w:t>
            </w:r>
            <w:proofErr w:type="spellEnd"/>
            <w:r w:rsidRPr="008122EC">
              <w:rPr>
                <w:lang w:val="ru-RU"/>
              </w:rPr>
              <w:t xml:space="preserve"> </w:t>
            </w:r>
            <w:proofErr w:type="spellStart"/>
            <w:r w:rsidRPr="008122EC">
              <w:rPr>
                <w:lang w:val="ru-RU"/>
              </w:rPr>
              <w:t>withData</w:t>
            </w:r>
            <w:proofErr w:type="spellEnd"/>
            <w:r w:rsidRPr="008122EC">
              <w:rPr>
                <w:lang w:val="ru-RU"/>
              </w:rPr>
              <w:t>;</w:t>
            </w:r>
          </w:p>
          <w:p w14:paraId="4B31FE2E" w14:textId="77777777" w:rsidR="00067833" w:rsidRPr="006A1464" w:rsidRDefault="00067833" w:rsidP="0078080D">
            <w:pPr>
              <w:pStyle w:val="a4"/>
              <w:rPr>
                <w:lang w:val="ru-RU"/>
              </w:rPr>
            </w:pPr>
          </w:p>
        </w:tc>
      </w:tr>
    </w:tbl>
    <w:p w14:paraId="55455B83" w14:textId="77777777" w:rsidR="00067833" w:rsidRPr="006A1464" w:rsidRDefault="00067833" w:rsidP="00067833">
      <w:pPr>
        <w:pStyle w:val="a5"/>
      </w:pPr>
    </w:p>
    <w:p w14:paraId="4E12B4CF" w14:textId="60D49EF5" w:rsidR="00067833" w:rsidRPr="006A1464" w:rsidRDefault="00067833" w:rsidP="00143A6C">
      <w:pPr>
        <w:pStyle w:val="a5"/>
      </w:pPr>
    </w:p>
    <w:p w14:paraId="57E30C32" w14:textId="4682FB10" w:rsidR="00067833" w:rsidRPr="00E46DE8" w:rsidRDefault="00E46DE8" w:rsidP="00143A6C">
      <w:pPr>
        <w:pStyle w:val="a5"/>
        <w:rPr>
          <w:lang w:val="en-US"/>
        </w:rPr>
      </w:pPr>
      <w:r>
        <w:t>Стало: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067833" w:rsidRPr="006A1464" w14:paraId="0DDE8F5D" w14:textId="77777777" w:rsidTr="0078080D">
        <w:tc>
          <w:tcPr>
            <w:tcW w:w="10768" w:type="dxa"/>
            <w:shd w:val="clear" w:color="auto" w:fill="F5F5F5"/>
          </w:tcPr>
          <w:p w14:paraId="3CC84811" w14:textId="77777777" w:rsidR="00C76FC6" w:rsidRPr="00C76FC6" w:rsidRDefault="00C76FC6" w:rsidP="00C76FC6">
            <w:pPr>
              <w:pStyle w:val="a4"/>
              <w:rPr>
                <w:color w:val="808080" w:themeColor="background1" w:themeShade="80"/>
              </w:rPr>
            </w:pPr>
            <w:r w:rsidRPr="00C76FC6">
              <w:rPr>
                <w:color w:val="808080" w:themeColor="background1" w:themeShade="80"/>
              </w:rPr>
              <w:t>with-data.js</w:t>
            </w:r>
          </w:p>
          <w:p w14:paraId="1E72179C" w14:textId="77777777" w:rsidR="00067833" w:rsidRPr="00E46DE8" w:rsidRDefault="00067833" w:rsidP="0078080D">
            <w:pPr>
              <w:pStyle w:val="a4"/>
            </w:pPr>
          </w:p>
          <w:p w14:paraId="3581EE3A" w14:textId="77777777" w:rsidR="00E46DE8" w:rsidRPr="00FB2D33" w:rsidRDefault="00E46DE8" w:rsidP="00E46DE8">
            <w:pPr>
              <w:pStyle w:val="a4"/>
              <w:rPr>
                <w:color w:val="808080" w:themeColor="background1" w:themeShade="80"/>
              </w:rPr>
            </w:pPr>
            <w:r w:rsidRPr="00FB2D33">
              <w:rPr>
                <w:color w:val="808080" w:themeColor="background1" w:themeShade="80"/>
              </w:rPr>
              <w:t xml:space="preserve">import React, </w:t>
            </w:r>
            <w:proofErr w:type="gramStart"/>
            <w:r w:rsidRPr="00FB2D33">
              <w:rPr>
                <w:color w:val="808080" w:themeColor="background1" w:themeShade="80"/>
              </w:rPr>
              <w:t>{ Component</w:t>
            </w:r>
            <w:proofErr w:type="gramEnd"/>
            <w:r w:rsidRPr="00FB2D33">
              <w:rPr>
                <w:color w:val="808080" w:themeColor="background1" w:themeShade="80"/>
              </w:rPr>
              <w:t xml:space="preserve"> } from 'react';</w:t>
            </w:r>
          </w:p>
          <w:p w14:paraId="25A3430B" w14:textId="24FC4A4E" w:rsidR="00E46DE8" w:rsidRPr="00FB2D33" w:rsidRDefault="00E46DE8" w:rsidP="00E46DE8">
            <w:pPr>
              <w:pStyle w:val="a4"/>
              <w:rPr>
                <w:color w:val="808080" w:themeColor="background1" w:themeShade="80"/>
              </w:rPr>
            </w:pPr>
            <w:r w:rsidRPr="00FB2D33">
              <w:rPr>
                <w:color w:val="808080" w:themeColor="background1" w:themeShade="80"/>
              </w:rPr>
              <w:t xml:space="preserve">import Spinner from </w:t>
            </w:r>
            <w:proofErr w:type="gramStart"/>
            <w:r w:rsidRPr="00FB2D33">
              <w:rPr>
                <w:color w:val="808080" w:themeColor="background1" w:themeShade="80"/>
              </w:rPr>
              <w:t>'..</w:t>
            </w:r>
            <w:proofErr w:type="gramEnd"/>
            <w:r w:rsidRPr="00FB2D33">
              <w:rPr>
                <w:color w:val="808080" w:themeColor="background1" w:themeShade="80"/>
              </w:rPr>
              <w:t>/spinner';</w:t>
            </w:r>
          </w:p>
          <w:p w14:paraId="034FC681" w14:textId="77777777" w:rsidR="00E46DE8" w:rsidRPr="00E46DE8" w:rsidRDefault="00E46DE8" w:rsidP="00E46DE8">
            <w:pPr>
              <w:pStyle w:val="a4"/>
            </w:pPr>
          </w:p>
          <w:p w14:paraId="267EFD9C" w14:textId="77777777" w:rsidR="00E46DE8" w:rsidRPr="00E46DE8" w:rsidRDefault="00E46DE8" w:rsidP="00E46DE8">
            <w:pPr>
              <w:pStyle w:val="a4"/>
            </w:pPr>
            <w:r w:rsidRPr="00E46DE8">
              <w:t xml:space="preserve">const </w:t>
            </w:r>
            <w:proofErr w:type="spellStart"/>
            <w:r w:rsidRPr="00E46DE8">
              <w:t>withData</w:t>
            </w:r>
            <w:proofErr w:type="spellEnd"/>
            <w:r w:rsidRPr="00E46DE8">
              <w:t xml:space="preserve"> = (View) =&gt; {</w:t>
            </w:r>
          </w:p>
          <w:p w14:paraId="70D40CBB" w14:textId="77777777" w:rsidR="00E46DE8" w:rsidRPr="00E46DE8" w:rsidRDefault="00E46DE8" w:rsidP="00E46DE8">
            <w:pPr>
              <w:pStyle w:val="a4"/>
            </w:pPr>
            <w:r w:rsidRPr="00E46DE8">
              <w:t xml:space="preserve">  return class extends Component {</w:t>
            </w:r>
          </w:p>
          <w:p w14:paraId="11F96895" w14:textId="77777777" w:rsidR="00E46DE8" w:rsidRPr="00E46DE8" w:rsidRDefault="00E46DE8" w:rsidP="00E46DE8">
            <w:pPr>
              <w:pStyle w:val="a4"/>
            </w:pPr>
            <w:r w:rsidRPr="00E46DE8">
              <w:t xml:space="preserve">    </w:t>
            </w:r>
          </w:p>
          <w:p w14:paraId="282DDF57" w14:textId="77777777" w:rsidR="00E46DE8" w:rsidRPr="00E46DE8" w:rsidRDefault="00E46DE8" w:rsidP="00E46DE8">
            <w:pPr>
              <w:pStyle w:val="a4"/>
            </w:pPr>
            <w:r w:rsidRPr="00E46DE8">
              <w:t xml:space="preserve">    state = </w:t>
            </w:r>
            <w:proofErr w:type="gramStart"/>
            <w:r w:rsidRPr="00E46DE8">
              <w:t>{ data</w:t>
            </w:r>
            <w:proofErr w:type="gramEnd"/>
            <w:r w:rsidRPr="00E46DE8">
              <w:t>: null };</w:t>
            </w:r>
          </w:p>
          <w:p w14:paraId="02DDE3D3" w14:textId="77777777" w:rsidR="00E46DE8" w:rsidRPr="00E46DE8" w:rsidRDefault="00E46DE8" w:rsidP="00E46DE8">
            <w:pPr>
              <w:pStyle w:val="a4"/>
            </w:pPr>
          </w:p>
          <w:p w14:paraId="1579D99D" w14:textId="77777777" w:rsidR="00E46DE8" w:rsidRPr="00E46DE8" w:rsidRDefault="00E46DE8" w:rsidP="00E46DE8">
            <w:pPr>
              <w:pStyle w:val="a4"/>
            </w:pPr>
            <w:r w:rsidRPr="00E46DE8">
              <w:t xml:space="preserve">    </w:t>
            </w:r>
            <w:proofErr w:type="spellStart"/>
            <w:proofErr w:type="gramStart"/>
            <w:r w:rsidRPr="00E46DE8">
              <w:t>componentDidMount</w:t>
            </w:r>
            <w:proofErr w:type="spellEnd"/>
            <w:r w:rsidRPr="00E46DE8">
              <w:t>(</w:t>
            </w:r>
            <w:proofErr w:type="gramEnd"/>
            <w:r w:rsidRPr="00E46DE8">
              <w:t>) {</w:t>
            </w:r>
          </w:p>
          <w:p w14:paraId="7E9E2C35" w14:textId="77777777" w:rsidR="00E46DE8" w:rsidRPr="00E46DE8" w:rsidRDefault="00E46DE8" w:rsidP="00E46DE8">
            <w:pPr>
              <w:pStyle w:val="a4"/>
            </w:pPr>
            <w:r w:rsidRPr="00E46DE8">
              <w:t xml:space="preserve">      </w:t>
            </w:r>
            <w:proofErr w:type="spellStart"/>
            <w:proofErr w:type="gramStart"/>
            <w:r w:rsidRPr="002876DA">
              <w:rPr>
                <w:color w:val="0070C0"/>
              </w:rPr>
              <w:t>this.props</w:t>
            </w:r>
            <w:proofErr w:type="gramEnd"/>
            <w:r w:rsidRPr="00E46DE8">
              <w:t>.</w:t>
            </w:r>
            <w:r w:rsidRPr="002876DA">
              <w:rPr>
                <w:color w:val="C45911" w:themeColor="accent2" w:themeShade="BF"/>
              </w:rPr>
              <w:t>getData</w:t>
            </w:r>
            <w:proofErr w:type="spellEnd"/>
            <w:r w:rsidRPr="00E46DE8">
              <w:t>()</w:t>
            </w:r>
          </w:p>
          <w:p w14:paraId="1512EBBC" w14:textId="77777777" w:rsidR="00E46DE8" w:rsidRPr="00E46DE8" w:rsidRDefault="00E46DE8" w:rsidP="00E46DE8">
            <w:pPr>
              <w:pStyle w:val="a4"/>
            </w:pPr>
            <w:r w:rsidRPr="00E46DE8">
              <w:t xml:space="preserve">        </w:t>
            </w:r>
            <w:proofErr w:type="gramStart"/>
            <w:r w:rsidRPr="00E46DE8">
              <w:t>.then</w:t>
            </w:r>
            <w:proofErr w:type="gramEnd"/>
            <w:r w:rsidRPr="00E46DE8">
              <w:t>((data) =&gt; {</w:t>
            </w:r>
          </w:p>
          <w:p w14:paraId="11EA5627" w14:textId="77777777" w:rsidR="00E46DE8" w:rsidRPr="00E46DE8" w:rsidRDefault="00E46DE8" w:rsidP="00E46DE8">
            <w:pPr>
              <w:pStyle w:val="a4"/>
            </w:pPr>
            <w:r w:rsidRPr="00E46DE8">
              <w:t xml:space="preserve">          </w:t>
            </w:r>
            <w:proofErr w:type="spellStart"/>
            <w:proofErr w:type="gramStart"/>
            <w:r w:rsidRPr="00E46DE8">
              <w:t>this.setState</w:t>
            </w:r>
            <w:proofErr w:type="spellEnd"/>
            <w:proofErr w:type="gramEnd"/>
            <w:r w:rsidRPr="00E46DE8">
              <w:t>({</w:t>
            </w:r>
          </w:p>
          <w:p w14:paraId="65F7DB40" w14:textId="77777777" w:rsidR="00E46DE8" w:rsidRPr="00E46DE8" w:rsidRDefault="00E46DE8" w:rsidP="00E46DE8">
            <w:pPr>
              <w:pStyle w:val="a4"/>
            </w:pPr>
            <w:r w:rsidRPr="00E46DE8">
              <w:t xml:space="preserve">            data</w:t>
            </w:r>
          </w:p>
          <w:p w14:paraId="70A31238" w14:textId="77777777" w:rsidR="00E46DE8" w:rsidRPr="00E46DE8" w:rsidRDefault="00E46DE8" w:rsidP="00E46DE8">
            <w:pPr>
              <w:pStyle w:val="a4"/>
            </w:pPr>
            <w:r w:rsidRPr="00E46DE8">
              <w:t xml:space="preserve">          });</w:t>
            </w:r>
          </w:p>
          <w:p w14:paraId="3AFEE4BB" w14:textId="77777777" w:rsidR="00E46DE8" w:rsidRPr="00E46DE8" w:rsidRDefault="00E46DE8" w:rsidP="00E46DE8">
            <w:pPr>
              <w:pStyle w:val="a4"/>
            </w:pPr>
            <w:r w:rsidRPr="00E46DE8">
              <w:t xml:space="preserve">      });</w:t>
            </w:r>
          </w:p>
          <w:p w14:paraId="5F99B379" w14:textId="77777777" w:rsidR="00E46DE8" w:rsidRPr="00E46DE8" w:rsidRDefault="00E46DE8" w:rsidP="00E46DE8">
            <w:pPr>
              <w:pStyle w:val="a4"/>
            </w:pPr>
            <w:r w:rsidRPr="00E46DE8">
              <w:t xml:space="preserve">    }</w:t>
            </w:r>
          </w:p>
          <w:p w14:paraId="2687051F" w14:textId="77777777" w:rsidR="00E46DE8" w:rsidRPr="00E46DE8" w:rsidRDefault="00E46DE8" w:rsidP="00E46DE8">
            <w:pPr>
              <w:pStyle w:val="a4"/>
            </w:pPr>
          </w:p>
          <w:p w14:paraId="24DC39C6" w14:textId="77777777" w:rsidR="00E46DE8" w:rsidRPr="00E46DE8" w:rsidRDefault="00E46DE8" w:rsidP="00E46DE8">
            <w:pPr>
              <w:pStyle w:val="a4"/>
            </w:pPr>
            <w:r w:rsidRPr="00E46DE8">
              <w:t xml:space="preserve">    </w:t>
            </w:r>
            <w:proofErr w:type="gramStart"/>
            <w:r w:rsidRPr="00E46DE8">
              <w:t>render(</w:t>
            </w:r>
            <w:proofErr w:type="gramEnd"/>
            <w:r w:rsidRPr="00E46DE8">
              <w:t>) {</w:t>
            </w:r>
          </w:p>
          <w:p w14:paraId="2FA12DA8" w14:textId="77777777" w:rsidR="00E46DE8" w:rsidRPr="00E46DE8" w:rsidRDefault="00E46DE8" w:rsidP="00E46DE8">
            <w:pPr>
              <w:pStyle w:val="a4"/>
            </w:pPr>
            <w:r w:rsidRPr="00E46DE8">
              <w:t xml:space="preserve">      const </w:t>
            </w:r>
            <w:proofErr w:type="gramStart"/>
            <w:r w:rsidRPr="00E46DE8">
              <w:t>{ data</w:t>
            </w:r>
            <w:proofErr w:type="gramEnd"/>
            <w:r w:rsidRPr="00E46DE8">
              <w:t xml:space="preserve"> } = </w:t>
            </w:r>
            <w:proofErr w:type="spellStart"/>
            <w:r w:rsidRPr="00E46DE8">
              <w:t>this.state</w:t>
            </w:r>
            <w:proofErr w:type="spellEnd"/>
            <w:r w:rsidRPr="00E46DE8">
              <w:t>;</w:t>
            </w:r>
          </w:p>
          <w:p w14:paraId="55615FDF" w14:textId="77777777" w:rsidR="00E46DE8" w:rsidRPr="00E46DE8" w:rsidRDefault="00E46DE8" w:rsidP="00E46DE8">
            <w:pPr>
              <w:pStyle w:val="a4"/>
            </w:pPr>
          </w:p>
          <w:p w14:paraId="13A7BFB0" w14:textId="77777777" w:rsidR="00E46DE8" w:rsidRPr="00E46DE8" w:rsidRDefault="00E46DE8" w:rsidP="00E46DE8">
            <w:pPr>
              <w:pStyle w:val="a4"/>
            </w:pPr>
            <w:r w:rsidRPr="00E46DE8">
              <w:t xml:space="preserve">      if </w:t>
            </w:r>
            <w:proofErr w:type="gramStart"/>
            <w:r w:rsidRPr="00E46DE8">
              <w:t>(!data</w:t>
            </w:r>
            <w:proofErr w:type="gramEnd"/>
            <w:r w:rsidRPr="00E46DE8">
              <w:t>) return &lt;Spinner /&gt;;</w:t>
            </w:r>
          </w:p>
          <w:p w14:paraId="257175F7" w14:textId="77777777" w:rsidR="00E46DE8" w:rsidRPr="00E46DE8" w:rsidRDefault="00E46DE8" w:rsidP="00E46DE8">
            <w:pPr>
              <w:pStyle w:val="a4"/>
            </w:pPr>
            <w:r w:rsidRPr="00E46DE8">
              <w:t xml:space="preserve">  </w:t>
            </w:r>
          </w:p>
          <w:p w14:paraId="0CC752F6" w14:textId="77777777" w:rsidR="00E46DE8" w:rsidRPr="00E46DE8" w:rsidRDefault="00E46DE8" w:rsidP="00E46DE8">
            <w:pPr>
              <w:pStyle w:val="a4"/>
            </w:pPr>
            <w:r w:rsidRPr="00E46DE8">
              <w:t xml:space="preserve">      return &lt;View {...</w:t>
            </w:r>
            <w:proofErr w:type="spellStart"/>
            <w:proofErr w:type="gramStart"/>
            <w:r w:rsidRPr="00E46DE8">
              <w:t>this.props</w:t>
            </w:r>
            <w:proofErr w:type="spellEnd"/>
            <w:proofErr w:type="gramEnd"/>
            <w:r w:rsidRPr="00E46DE8">
              <w:t>} data={data} /&gt;;</w:t>
            </w:r>
          </w:p>
          <w:p w14:paraId="55C64CC1" w14:textId="77777777" w:rsidR="00E46DE8" w:rsidRPr="00E46DE8" w:rsidRDefault="00E46DE8" w:rsidP="00E46DE8">
            <w:pPr>
              <w:pStyle w:val="a4"/>
              <w:rPr>
                <w:lang w:val="ru-RU"/>
              </w:rPr>
            </w:pPr>
            <w:r w:rsidRPr="00E46DE8">
              <w:t xml:space="preserve">    </w:t>
            </w:r>
            <w:r w:rsidRPr="00E46DE8">
              <w:rPr>
                <w:lang w:val="ru-RU"/>
              </w:rPr>
              <w:t>};</w:t>
            </w:r>
          </w:p>
          <w:p w14:paraId="337B7A74" w14:textId="77777777" w:rsidR="00E46DE8" w:rsidRPr="00E46DE8" w:rsidRDefault="00E46DE8" w:rsidP="00E46DE8">
            <w:pPr>
              <w:pStyle w:val="a4"/>
              <w:rPr>
                <w:lang w:val="ru-RU"/>
              </w:rPr>
            </w:pPr>
            <w:r w:rsidRPr="00E46DE8">
              <w:rPr>
                <w:lang w:val="ru-RU"/>
              </w:rPr>
              <w:t xml:space="preserve">  };</w:t>
            </w:r>
          </w:p>
          <w:p w14:paraId="23159506" w14:textId="77777777" w:rsidR="00E46DE8" w:rsidRPr="00E46DE8" w:rsidRDefault="00E46DE8" w:rsidP="00E46DE8">
            <w:pPr>
              <w:pStyle w:val="a4"/>
              <w:rPr>
                <w:lang w:val="ru-RU"/>
              </w:rPr>
            </w:pPr>
            <w:r w:rsidRPr="00E46DE8">
              <w:rPr>
                <w:lang w:val="ru-RU"/>
              </w:rPr>
              <w:t>};</w:t>
            </w:r>
          </w:p>
          <w:p w14:paraId="0E02DBB4" w14:textId="77777777" w:rsidR="00E46DE8" w:rsidRPr="00E46DE8" w:rsidRDefault="00E46DE8" w:rsidP="00E46DE8">
            <w:pPr>
              <w:pStyle w:val="a4"/>
              <w:rPr>
                <w:lang w:val="ru-RU"/>
              </w:rPr>
            </w:pPr>
          </w:p>
          <w:p w14:paraId="1EB337AC" w14:textId="77777777" w:rsidR="00E46DE8" w:rsidRPr="00E46DE8" w:rsidRDefault="00E46DE8" w:rsidP="00E46DE8">
            <w:pPr>
              <w:pStyle w:val="a4"/>
              <w:rPr>
                <w:lang w:val="ru-RU"/>
              </w:rPr>
            </w:pPr>
          </w:p>
          <w:p w14:paraId="1A008135" w14:textId="5C6B8C90" w:rsidR="00067833" w:rsidRPr="006A1464" w:rsidRDefault="00E46DE8" w:rsidP="00E46DE8">
            <w:pPr>
              <w:pStyle w:val="a4"/>
              <w:rPr>
                <w:lang w:val="ru-RU"/>
              </w:rPr>
            </w:pPr>
            <w:proofErr w:type="spellStart"/>
            <w:r w:rsidRPr="00E46DE8">
              <w:rPr>
                <w:lang w:val="ru-RU"/>
              </w:rPr>
              <w:t>export</w:t>
            </w:r>
            <w:proofErr w:type="spellEnd"/>
            <w:r w:rsidRPr="00E46DE8">
              <w:rPr>
                <w:lang w:val="ru-RU"/>
              </w:rPr>
              <w:t xml:space="preserve"> </w:t>
            </w:r>
            <w:proofErr w:type="spellStart"/>
            <w:r w:rsidRPr="00E46DE8">
              <w:rPr>
                <w:lang w:val="ru-RU"/>
              </w:rPr>
              <w:t>default</w:t>
            </w:r>
            <w:proofErr w:type="spellEnd"/>
            <w:r w:rsidRPr="00E46DE8">
              <w:rPr>
                <w:lang w:val="ru-RU"/>
              </w:rPr>
              <w:t xml:space="preserve"> </w:t>
            </w:r>
            <w:proofErr w:type="spellStart"/>
            <w:r w:rsidRPr="00E46DE8">
              <w:rPr>
                <w:lang w:val="ru-RU"/>
              </w:rPr>
              <w:t>withData</w:t>
            </w:r>
            <w:proofErr w:type="spellEnd"/>
            <w:r w:rsidRPr="00E46DE8">
              <w:rPr>
                <w:lang w:val="ru-RU"/>
              </w:rPr>
              <w:t>;</w:t>
            </w:r>
          </w:p>
          <w:p w14:paraId="20699750" w14:textId="77777777" w:rsidR="00067833" w:rsidRPr="006A1464" w:rsidRDefault="00067833" w:rsidP="0078080D">
            <w:pPr>
              <w:pStyle w:val="a4"/>
              <w:rPr>
                <w:lang w:val="ru-RU"/>
              </w:rPr>
            </w:pPr>
          </w:p>
        </w:tc>
      </w:tr>
    </w:tbl>
    <w:p w14:paraId="2E2E9836" w14:textId="464DE395" w:rsidR="00067833" w:rsidRDefault="00067833" w:rsidP="00067833">
      <w:pPr>
        <w:pStyle w:val="a5"/>
      </w:pPr>
    </w:p>
    <w:p w14:paraId="35209CBA" w14:textId="77777777" w:rsidR="002A117B" w:rsidRPr="006A1464" w:rsidRDefault="002A117B" w:rsidP="00067833">
      <w:pPr>
        <w:pStyle w:val="a5"/>
      </w:pPr>
    </w:p>
    <w:p w14:paraId="4C9216A6" w14:textId="3106DDD3" w:rsidR="00067833" w:rsidRDefault="00E6387D" w:rsidP="00067833">
      <w:pPr>
        <w:pStyle w:val="a5"/>
      </w:pPr>
      <w:r>
        <w:t>Обновление списков</w:t>
      </w:r>
    </w:p>
    <w:p w14:paraId="6F78AD55" w14:textId="6E3EEA83" w:rsidR="00D75F1F" w:rsidRPr="00D75F1F" w:rsidRDefault="00D75F1F" w:rsidP="00067833">
      <w:pPr>
        <w:pStyle w:val="a5"/>
      </w:pPr>
      <w:r>
        <w:t>Было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067833" w:rsidRPr="007D7D23" w14:paraId="53C310AC" w14:textId="77777777" w:rsidTr="0078080D">
        <w:tc>
          <w:tcPr>
            <w:tcW w:w="10768" w:type="dxa"/>
            <w:shd w:val="clear" w:color="auto" w:fill="F5F5F5"/>
          </w:tcPr>
          <w:p w14:paraId="1B7BBFA4" w14:textId="6EA2B6D5" w:rsidR="00067833" w:rsidRPr="00E6387D" w:rsidRDefault="00E6387D" w:rsidP="0078080D">
            <w:pPr>
              <w:pStyle w:val="a4"/>
              <w:rPr>
                <w:color w:val="808080" w:themeColor="background1" w:themeShade="80"/>
              </w:rPr>
            </w:pPr>
            <w:r w:rsidRPr="007D7D23">
              <w:rPr>
                <w:color w:val="808080" w:themeColor="background1" w:themeShade="80"/>
              </w:rPr>
              <w:t>item-list</w:t>
            </w:r>
            <w:r w:rsidR="000D3A7C">
              <w:rPr>
                <w:color w:val="808080" w:themeColor="background1" w:themeShade="80"/>
              </w:rPr>
              <w:t>s</w:t>
            </w:r>
            <w:r w:rsidRPr="00E6387D">
              <w:rPr>
                <w:color w:val="808080" w:themeColor="background1" w:themeShade="80"/>
              </w:rPr>
              <w:t>.js</w:t>
            </w:r>
          </w:p>
          <w:p w14:paraId="7573A82D" w14:textId="758A1127" w:rsidR="00067833" w:rsidRPr="007D7D23" w:rsidRDefault="00067833" w:rsidP="0078080D">
            <w:pPr>
              <w:pStyle w:val="a4"/>
            </w:pPr>
          </w:p>
          <w:p w14:paraId="7E5917E7" w14:textId="77777777" w:rsidR="007D7D23" w:rsidRPr="0087132F" w:rsidRDefault="007D7D23" w:rsidP="007D7D23">
            <w:pPr>
              <w:pStyle w:val="a4"/>
              <w:rPr>
                <w:color w:val="808080" w:themeColor="background1" w:themeShade="80"/>
              </w:rPr>
            </w:pPr>
            <w:r w:rsidRPr="0087132F">
              <w:rPr>
                <w:color w:val="808080" w:themeColor="background1" w:themeShade="80"/>
              </w:rPr>
              <w:t>import React from 'react';</w:t>
            </w:r>
          </w:p>
          <w:p w14:paraId="637DACA3" w14:textId="248D7601" w:rsidR="007D7D23" w:rsidRDefault="007D7D23" w:rsidP="00BF4D63">
            <w:pPr>
              <w:pStyle w:val="a4"/>
              <w:rPr>
                <w:color w:val="808080" w:themeColor="background1" w:themeShade="80"/>
              </w:rPr>
            </w:pPr>
            <w:r w:rsidRPr="0087132F">
              <w:rPr>
                <w:color w:val="808080" w:themeColor="background1" w:themeShade="80"/>
              </w:rPr>
              <w:t xml:space="preserve">import </w:t>
            </w:r>
            <w:proofErr w:type="spellStart"/>
            <w:r w:rsidRPr="0087132F">
              <w:rPr>
                <w:color w:val="808080" w:themeColor="background1" w:themeShade="80"/>
              </w:rPr>
              <w:t>ItemList</w:t>
            </w:r>
            <w:proofErr w:type="spellEnd"/>
            <w:r w:rsidRPr="0087132F">
              <w:rPr>
                <w:color w:val="808080" w:themeColor="background1" w:themeShade="80"/>
              </w:rPr>
              <w:t xml:space="preserve"> from </w:t>
            </w:r>
            <w:proofErr w:type="gramStart"/>
            <w:r w:rsidRPr="0087132F">
              <w:rPr>
                <w:color w:val="808080" w:themeColor="background1" w:themeShade="80"/>
              </w:rPr>
              <w:t>'..</w:t>
            </w:r>
            <w:proofErr w:type="gramEnd"/>
            <w:r w:rsidRPr="0087132F">
              <w:rPr>
                <w:color w:val="808080" w:themeColor="background1" w:themeShade="80"/>
              </w:rPr>
              <w:t>/item-list';</w:t>
            </w:r>
          </w:p>
          <w:p w14:paraId="61F4BAD6" w14:textId="0758F089" w:rsidR="00BF4D63" w:rsidRPr="0087132F" w:rsidRDefault="00BF4D63" w:rsidP="00BF4D63">
            <w:pPr>
              <w:pStyle w:val="a4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 xml:space="preserve">import </w:t>
            </w:r>
            <w:proofErr w:type="spellStart"/>
            <w:r>
              <w:rPr>
                <w:color w:val="808080" w:themeColor="background1" w:themeShade="80"/>
              </w:rPr>
              <w:t>SwapiService</w:t>
            </w:r>
            <w:proofErr w:type="spellEnd"/>
            <w:r>
              <w:rPr>
                <w:color w:val="808080" w:themeColor="background1" w:themeShade="80"/>
              </w:rPr>
              <w:t xml:space="preserve"> from </w:t>
            </w:r>
            <w:proofErr w:type="gramStart"/>
            <w:r>
              <w:rPr>
                <w:color w:val="808080" w:themeColor="background1" w:themeShade="80"/>
              </w:rPr>
              <w:t>'..</w:t>
            </w:r>
            <w:proofErr w:type="gramEnd"/>
            <w:r>
              <w:rPr>
                <w:color w:val="808080" w:themeColor="background1" w:themeShade="80"/>
              </w:rPr>
              <w:t>/../services/';</w:t>
            </w:r>
          </w:p>
          <w:p w14:paraId="6754C7FF" w14:textId="61888CEE" w:rsidR="007D7D23" w:rsidRDefault="007D7D23" w:rsidP="007D7D23">
            <w:pPr>
              <w:pStyle w:val="a4"/>
            </w:pPr>
          </w:p>
          <w:p w14:paraId="4E937DE5" w14:textId="50913639" w:rsidR="00162F79" w:rsidRPr="00162F79" w:rsidRDefault="00162F79" w:rsidP="007D7D23">
            <w:pPr>
              <w:pStyle w:val="a4"/>
              <w:rPr>
                <w:color w:val="808080" w:themeColor="background1" w:themeShade="80"/>
              </w:rPr>
            </w:pPr>
            <w:r w:rsidRPr="00162F79">
              <w:rPr>
                <w:color w:val="808080" w:themeColor="background1" w:themeShade="80"/>
              </w:rPr>
              <w:t xml:space="preserve">// </w:t>
            </w:r>
            <w:r w:rsidRPr="00162F79">
              <w:rPr>
                <w:color w:val="808080" w:themeColor="background1" w:themeShade="80"/>
                <w:lang w:val="ru-RU"/>
              </w:rPr>
              <w:t>удаляется</w:t>
            </w:r>
            <w:r w:rsidRPr="00162F79">
              <w:rPr>
                <w:color w:val="808080" w:themeColor="background1" w:themeShade="80"/>
              </w:rPr>
              <w:t xml:space="preserve"> </w:t>
            </w:r>
            <w:r w:rsidRPr="00162F79">
              <w:rPr>
                <w:color w:val="808080" w:themeColor="background1" w:themeShade="80"/>
                <w:lang w:val="ru-RU"/>
              </w:rPr>
              <w:t>полностью</w:t>
            </w:r>
          </w:p>
          <w:p w14:paraId="3A897939" w14:textId="66DA0024" w:rsidR="007D7D23" w:rsidRPr="00162F79" w:rsidRDefault="00162F79" w:rsidP="007D7D23">
            <w:pPr>
              <w:pStyle w:val="a4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 xml:space="preserve">// </w:t>
            </w:r>
            <w:r w:rsidR="007D7D23" w:rsidRPr="00162F79">
              <w:rPr>
                <w:color w:val="808080" w:themeColor="background1" w:themeShade="80"/>
              </w:rPr>
              <w:t xml:space="preserve">const </w:t>
            </w:r>
            <w:proofErr w:type="spellStart"/>
            <w:r w:rsidR="007D7D23" w:rsidRPr="00162F79">
              <w:rPr>
                <w:color w:val="808080" w:themeColor="background1" w:themeShade="80"/>
              </w:rPr>
              <w:t>swapiService</w:t>
            </w:r>
            <w:proofErr w:type="spellEnd"/>
            <w:r w:rsidR="007D7D23" w:rsidRPr="00162F79">
              <w:rPr>
                <w:color w:val="808080" w:themeColor="background1" w:themeShade="80"/>
              </w:rPr>
              <w:t xml:space="preserve"> = new </w:t>
            </w:r>
            <w:proofErr w:type="spellStart"/>
            <w:proofErr w:type="gramStart"/>
            <w:r w:rsidR="007D7D23" w:rsidRPr="00162F79">
              <w:rPr>
                <w:color w:val="808080" w:themeColor="background1" w:themeShade="80"/>
              </w:rPr>
              <w:t>SwapiService</w:t>
            </w:r>
            <w:proofErr w:type="spellEnd"/>
            <w:r w:rsidR="007D7D23" w:rsidRPr="00162F79">
              <w:rPr>
                <w:color w:val="808080" w:themeColor="background1" w:themeShade="80"/>
              </w:rPr>
              <w:t>(</w:t>
            </w:r>
            <w:proofErr w:type="gramEnd"/>
            <w:r w:rsidR="007D7D23" w:rsidRPr="00162F79">
              <w:rPr>
                <w:color w:val="808080" w:themeColor="background1" w:themeShade="80"/>
              </w:rPr>
              <w:t>);</w:t>
            </w:r>
          </w:p>
          <w:p w14:paraId="46FC55A6" w14:textId="4FA628F3" w:rsidR="007D7D23" w:rsidRPr="00162F79" w:rsidRDefault="00162F79" w:rsidP="007D7D23">
            <w:pPr>
              <w:pStyle w:val="a4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 xml:space="preserve">// </w:t>
            </w:r>
            <w:r w:rsidR="007D7D23" w:rsidRPr="00162F79">
              <w:rPr>
                <w:color w:val="808080" w:themeColor="background1" w:themeShade="80"/>
              </w:rPr>
              <w:t xml:space="preserve">const </w:t>
            </w:r>
            <w:proofErr w:type="gramStart"/>
            <w:r w:rsidR="007D7D23" w:rsidRPr="00162F79">
              <w:rPr>
                <w:color w:val="808080" w:themeColor="background1" w:themeShade="80"/>
              </w:rPr>
              <w:t xml:space="preserve">{ </w:t>
            </w:r>
            <w:proofErr w:type="spellStart"/>
            <w:r w:rsidR="007D7D23" w:rsidRPr="00162F79">
              <w:rPr>
                <w:color w:val="808080" w:themeColor="background1" w:themeShade="80"/>
              </w:rPr>
              <w:t>getAllPeople</w:t>
            </w:r>
            <w:proofErr w:type="spellEnd"/>
            <w:proofErr w:type="gramEnd"/>
            <w:r w:rsidR="007D7D23" w:rsidRPr="00162F79">
              <w:rPr>
                <w:color w:val="808080" w:themeColor="background1" w:themeShade="80"/>
              </w:rPr>
              <w:t xml:space="preserve">, </w:t>
            </w:r>
            <w:proofErr w:type="spellStart"/>
            <w:r w:rsidR="007D7D23" w:rsidRPr="00162F79">
              <w:rPr>
                <w:color w:val="808080" w:themeColor="background1" w:themeShade="80"/>
              </w:rPr>
              <w:t>getAllStarships</w:t>
            </w:r>
            <w:proofErr w:type="spellEnd"/>
            <w:r w:rsidR="007D7D23" w:rsidRPr="00162F79">
              <w:rPr>
                <w:color w:val="808080" w:themeColor="background1" w:themeShade="80"/>
              </w:rPr>
              <w:t xml:space="preserve">, </w:t>
            </w:r>
            <w:proofErr w:type="spellStart"/>
            <w:r w:rsidR="007D7D23" w:rsidRPr="00162F79">
              <w:rPr>
                <w:color w:val="808080" w:themeColor="background1" w:themeShade="80"/>
              </w:rPr>
              <w:t>getAllPlanets</w:t>
            </w:r>
            <w:proofErr w:type="spellEnd"/>
            <w:r w:rsidR="007D7D23" w:rsidRPr="00162F79">
              <w:rPr>
                <w:color w:val="808080" w:themeColor="background1" w:themeShade="80"/>
              </w:rPr>
              <w:t xml:space="preserve"> } = </w:t>
            </w:r>
            <w:proofErr w:type="spellStart"/>
            <w:r w:rsidR="007D7D23" w:rsidRPr="00162F79">
              <w:rPr>
                <w:color w:val="808080" w:themeColor="background1" w:themeShade="80"/>
              </w:rPr>
              <w:t>swapiService</w:t>
            </w:r>
            <w:proofErr w:type="spellEnd"/>
            <w:r w:rsidR="007D7D23" w:rsidRPr="00162F79">
              <w:rPr>
                <w:color w:val="808080" w:themeColor="background1" w:themeShade="80"/>
              </w:rPr>
              <w:t>;</w:t>
            </w:r>
          </w:p>
          <w:p w14:paraId="596EA841" w14:textId="77777777" w:rsidR="007D7D23" w:rsidRPr="007D7D23" w:rsidRDefault="007D7D23" w:rsidP="007D7D23">
            <w:pPr>
              <w:pStyle w:val="a4"/>
            </w:pPr>
          </w:p>
          <w:p w14:paraId="0539B57C" w14:textId="77777777" w:rsidR="007D7D23" w:rsidRPr="007D7D23" w:rsidRDefault="007D7D23" w:rsidP="007D7D23">
            <w:pPr>
              <w:pStyle w:val="a4"/>
            </w:pPr>
          </w:p>
          <w:p w14:paraId="5B34FECE" w14:textId="77777777" w:rsidR="007D7D23" w:rsidRPr="007D7D23" w:rsidRDefault="007D7D23" w:rsidP="007D7D23">
            <w:pPr>
              <w:pStyle w:val="a4"/>
            </w:pPr>
            <w:r w:rsidRPr="007D7D23">
              <w:t xml:space="preserve">const </w:t>
            </w:r>
            <w:proofErr w:type="spellStart"/>
            <w:r w:rsidRPr="007D7D23">
              <w:t>withChildFunction</w:t>
            </w:r>
            <w:proofErr w:type="spellEnd"/>
            <w:r w:rsidRPr="007D7D23">
              <w:t xml:space="preserve"> = (Wrapped, </w:t>
            </w:r>
            <w:proofErr w:type="spellStart"/>
            <w:r w:rsidRPr="007D7D23">
              <w:t>fn</w:t>
            </w:r>
            <w:proofErr w:type="spellEnd"/>
            <w:r w:rsidRPr="007D7D23">
              <w:t>) =&gt; {</w:t>
            </w:r>
          </w:p>
          <w:p w14:paraId="1B20147B" w14:textId="77777777" w:rsidR="007D7D23" w:rsidRPr="007D7D23" w:rsidRDefault="007D7D23" w:rsidP="007D7D23">
            <w:pPr>
              <w:pStyle w:val="a4"/>
            </w:pPr>
            <w:r w:rsidRPr="007D7D23">
              <w:t xml:space="preserve">  return (props) =&gt; {</w:t>
            </w:r>
          </w:p>
          <w:p w14:paraId="38BE7EE3" w14:textId="77777777" w:rsidR="007D7D23" w:rsidRPr="007D7D23" w:rsidRDefault="007D7D23" w:rsidP="007D7D23">
            <w:pPr>
              <w:pStyle w:val="a4"/>
            </w:pPr>
            <w:r w:rsidRPr="007D7D23">
              <w:t xml:space="preserve">    return (</w:t>
            </w:r>
          </w:p>
          <w:p w14:paraId="7F1699E3" w14:textId="77777777" w:rsidR="007D7D23" w:rsidRPr="007D7D23" w:rsidRDefault="007D7D23" w:rsidP="007D7D23">
            <w:pPr>
              <w:pStyle w:val="a4"/>
            </w:pPr>
            <w:r w:rsidRPr="007D7D23">
              <w:t xml:space="preserve">      &lt;Wrapped {...props}&gt;</w:t>
            </w:r>
          </w:p>
          <w:p w14:paraId="211A87FC" w14:textId="77777777" w:rsidR="007D7D23" w:rsidRPr="007D7D23" w:rsidRDefault="007D7D23" w:rsidP="007D7D23">
            <w:pPr>
              <w:pStyle w:val="a4"/>
            </w:pPr>
            <w:r w:rsidRPr="007D7D23">
              <w:t xml:space="preserve">        {</w:t>
            </w:r>
            <w:proofErr w:type="spellStart"/>
            <w:r w:rsidRPr="007D7D23">
              <w:t>fn</w:t>
            </w:r>
            <w:proofErr w:type="spellEnd"/>
            <w:r w:rsidRPr="007D7D23">
              <w:t>}</w:t>
            </w:r>
          </w:p>
          <w:p w14:paraId="11DFA564" w14:textId="77777777" w:rsidR="007D7D23" w:rsidRPr="007D7D23" w:rsidRDefault="007D7D23" w:rsidP="007D7D23">
            <w:pPr>
              <w:pStyle w:val="a4"/>
            </w:pPr>
            <w:r w:rsidRPr="007D7D23">
              <w:t xml:space="preserve">      &lt;/Wrapped&gt;</w:t>
            </w:r>
          </w:p>
          <w:p w14:paraId="4BD8B4CF" w14:textId="77777777" w:rsidR="007D7D23" w:rsidRPr="007510D2" w:rsidRDefault="007D7D23" w:rsidP="007D7D23">
            <w:pPr>
              <w:pStyle w:val="a4"/>
            </w:pPr>
            <w:r w:rsidRPr="007D7D23">
              <w:t xml:space="preserve">    </w:t>
            </w:r>
            <w:r w:rsidRPr="007510D2">
              <w:t>);</w:t>
            </w:r>
          </w:p>
          <w:p w14:paraId="539D4DFA" w14:textId="77777777" w:rsidR="007D7D23" w:rsidRPr="007510D2" w:rsidRDefault="007D7D23" w:rsidP="007D7D23">
            <w:pPr>
              <w:pStyle w:val="a4"/>
            </w:pPr>
            <w:r w:rsidRPr="007510D2">
              <w:t xml:space="preserve">  }</w:t>
            </w:r>
          </w:p>
          <w:p w14:paraId="54C5556C" w14:textId="77777777" w:rsidR="007D7D23" w:rsidRPr="007510D2" w:rsidRDefault="007D7D23" w:rsidP="007D7D23">
            <w:pPr>
              <w:pStyle w:val="a4"/>
            </w:pPr>
            <w:r w:rsidRPr="007510D2">
              <w:t>};</w:t>
            </w:r>
          </w:p>
          <w:p w14:paraId="316AF5C3" w14:textId="77777777" w:rsidR="007D7D23" w:rsidRPr="007510D2" w:rsidRDefault="007D7D23" w:rsidP="007D7D23">
            <w:pPr>
              <w:pStyle w:val="a4"/>
            </w:pPr>
          </w:p>
          <w:p w14:paraId="47ABE3BC" w14:textId="77777777" w:rsidR="007D7D23" w:rsidRPr="007D7D23" w:rsidRDefault="007D7D23" w:rsidP="007D7D23">
            <w:pPr>
              <w:pStyle w:val="a4"/>
            </w:pPr>
            <w:r w:rsidRPr="007D7D23">
              <w:t xml:space="preserve">const </w:t>
            </w:r>
            <w:proofErr w:type="spellStart"/>
            <w:r w:rsidRPr="007D7D23">
              <w:t>renderName</w:t>
            </w:r>
            <w:proofErr w:type="spellEnd"/>
            <w:r w:rsidRPr="007D7D23">
              <w:t xml:space="preserve"> = </w:t>
            </w:r>
            <w:proofErr w:type="gramStart"/>
            <w:r w:rsidRPr="007D7D23">
              <w:t>({ name</w:t>
            </w:r>
            <w:proofErr w:type="gramEnd"/>
            <w:r w:rsidRPr="007D7D23">
              <w:t xml:space="preserve"> }) =&gt; &lt;span&gt;{name}&lt;/span&gt;;</w:t>
            </w:r>
          </w:p>
          <w:p w14:paraId="284C85AE" w14:textId="77777777" w:rsidR="007D7D23" w:rsidRPr="007D7D23" w:rsidRDefault="007D7D23" w:rsidP="007D7D23">
            <w:pPr>
              <w:pStyle w:val="a4"/>
            </w:pPr>
            <w:r w:rsidRPr="007D7D23">
              <w:t xml:space="preserve">const </w:t>
            </w:r>
            <w:proofErr w:type="spellStart"/>
            <w:r w:rsidRPr="007D7D23">
              <w:t>renderModelAndName</w:t>
            </w:r>
            <w:proofErr w:type="spellEnd"/>
            <w:r w:rsidRPr="007D7D23">
              <w:t xml:space="preserve"> = </w:t>
            </w:r>
            <w:proofErr w:type="gramStart"/>
            <w:r w:rsidRPr="007D7D23">
              <w:t>({ model</w:t>
            </w:r>
            <w:proofErr w:type="gramEnd"/>
            <w:r w:rsidRPr="007D7D23">
              <w:t>, name }) =&gt; &lt;span&gt;{name} ({model})&lt;/span&gt;</w:t>
            </w:r>
          </w:p>
          <w:p w14:paraId="1AB12AA5" w14:textId="77777777" w:rsidR="007D7D23" w:rsidRPr="007D7D23" w:rsidRDefault="007D7D23" w:rsidP="007D7D23">
            <w:pPr>
              <w:pStyle w:val="a4"/>
            </w:pPr>
          </w:p>
          <w:p w14:paraId="2143BC67" w14:textId="23F4D300" w:rsidR="007D7D23" w:rsidRPr="007D7D23" w:rsidRDefault="007D7D23" w:rsidP="007D7D23">
            <w:pPr>
              <w:pStyle w:val="a4"/>
            </w:pPr>
            <w:r w:rsidRPr="007D7D23">
              <w:t xml:space="preserve">const </w:t>
            </w:r>
            <w:proofErr w:type="spellStart"/>
            <w:r w:rsidRPr="007D7D23">
              <w:t>PersonList</w:t>
            </w:r>
            <w:proofErr w:type="spellEnd"/>
            <w:r w:rsidRPr="007D7D23">
              <w:t xml:space="preserve"> = </w:t>
            </w:r>
            <w:proofErr w:type="spellStart"/>
            <w:proofErr w:type="gramStart"/>
            <w:r w:rsidRPr="007D7D23">
              <w:t>withData</w:t>
            </w:r>
            <w:proofErr w:type="spellEnd"/>
            <w:r w:rsidRPr="007D7D23">
              <w:t>(</w:t>
            </w:r>
            <w:proofErr w:type="gramEnd"/>
          </w:p>
          <w:p w14:paraId="181409D3" w14:textId="6ACA10E4" w:rsidR="007D7D23" w:rsidRPr="00E846B7" w:rsidRDefault="007D7D23" w:rsidP="007D7D23">
            <w:pPr>
              <w:pStyle w:val="a4"/>
            </w:pPr>
            <w:r w:rsidRPr="007D7D23">
              <w:t xml:space="preserve">  </w:t>
            </w:r>
            <w:proofErr w:type="spellStart"/>
            <w:proofErr w:type="gramStart"/>
            <w:r w:rsidRPr="007D7D23">
              <w:t>withChildFunction</w:t>
            </w:r>
            <w:proofErr w:type="spellEnd"/>
            <w:r w:rsidRPr="007D7D23">
              <w:t>(</w:t>
            </w:r>
            <w:proofErr w:type="spellStart"/>
            <w:proofErr w:type="gramEnd"/>
            <w:r w:rsidRPr="007D7D23">
              <w:t>ItemList</w:t>
            </w:r>
            <w:proofErr w:type="spellEnd"/>
            <w:r w:rsidRPr="007D7D23">
              <w:t xml:space="preserve">, </w:t>
            </w:r>
            <w:proofErr w:type="spellStart"/>
            <w:r w:rsidRPr="007D7D23">
              <w:t>renderName</w:t>
            </w:r>
            <w:proofErr w:type="spellEnd"/>
            <w:r w:rsidRPr="007D7D23">
              <w:t>)</w:t>
            </w:r>
            <w:r w:rsidR="00E846B7">
              <w:t>,</w:t>
            </w:r>
          </w:p>
          <w:p w14:paraId="06654DBF" w14:textId="4C7EED51" w:rsidR="007D7D23" w:rsidRPr="00D75F1F" w:rsidRDefault="007D7D23" w:rsidP="007D7D23">
            <w:pPr>
              <w:pStyle w:val="a4"/>
              <w:rPr>
                <w:lang w:val="ru-RU"/>
              </w:rPr>
            </w:pPr>
            <w:r w:rsidRPr="007510D2">
              <w:t xml:space="preserve">  </w:t>
            </w:r>
            <w:r w:rsidRPr="00D75F1F">
              <w:rPr>
                <w:color w:val="808080" w:themeColor="background1" w:themeShade="80"/>
                <w:lang w:val="ru-RU"/>
              </w:rPr>
              <w:t xml:space="preserve">// </w:t>
            </w:r>
            <w:proofErr w:type="spellStart"/>
            <w:r w:rsidRPr="007D7D23">
              <w:rPr>
                <w:color w:val="808080" w:themeColor="background1" w:themeShade="80"/>
              </w:rPr>
              <w:t>getAllPeople</w:t>
            </w:r>
            <w:proofErr w:type="spellEnd"/>
            <w:r w:rsidRPr="00D75F1F">
              <w:rPr>
                <w:color w:val="808080" w:themeColor="background1" w:themeShade="80"/>
                <w:lang w:val="ru-RU"/>
              </w:rPr>
              <w:t xml:space="preserve">); </w:t>
            </w:r>
            <w:r w:rsidRPr="007D7D23">
              <w:rPr>
                <w:color w:val="808080" w:themeColor="background1" w:themeShade="80"/>
                <w:lang w:val="ru-RU"/>
              </w:rPr>
              <w:t>в</w:t>
            </w:r>
            <w:r w:rsidRPr="00D75F1F">
              <w:rPr>
                <w:color w:val="808080" w:themeColor="background1" w:themeShade="80"/>
                <w:lang w:val="ru-RU"/>
              </w:rPr>
              <w:t xml:space="preserve"> </w:t>
            </w:r>
            <w:r w:rsidRPr="007D7D23">
              <w:rPr>
                <w:color w:val="808080" w:themeColor="background1" w:themeShade="80"/>
                <w:lang w:val="ru-RU"/>
              </w:rPr>
              <w:t>явном</w:t>
            </w:r>
            <w:r w:rsidRPr="00D75F1F">
              <w:rPr>
                <w:color w:val="808080" w:themeColor="background1" w:themeShade="80"/>
                <w:lang w:val="ru-RU"/>
              </w:rPr>
              <w:t xml:space="preserve"> </w:t>
            </w:r>
            <w:r w:rsidRPr="007D7D23">
              <w:rPr>
                <w:color w:val="808080" w:themeColor="background1" w:themeShade="80"/>
                <w:lang w:val="ru-RU"/>
              </w:rPr>
              <w:t>виде</w:t>
            </w:r>
            <w:r w:rsidRPr="00D75F1F">
              <w:rPr>
                <w:color w:val="808080" w:themeColor="background1" w:themeShade="80"/>
                <w:lang w:val="ru-RU"/>
              </w:rPr>
              <w:t xml:space="preserve"> </w:t>
            </w:r>
            <w:r w:rsidRPr="007D7D23">
              <w:rPr>
                <w:color w:val="808080" w:themeColor="background1" w:themeShade="80"/>
                <w:lang w:val="ru-RU"/>
              </w:rPr>
              <w:t>не</w:t>
            </w:r>
            <w:r w:rsidRPr="00D75F1F">
              <w:rPr>
                <w:color w:val="808080" w:themeColor="background1" w:themeShade="80"/>
                <w:lang w:val="ru-RU"/>
              </w:rPr>
              <w:t xml:space="preserve"> </w:t>
            </w:r>
            <w:r w:rsidRPr="007D7D23">
              <w:rPr>
                <w:color w:val="808080" w:themeColor="background1" w:themeShade="80"/>
                <w:lang w:val="ru-RU"/>
              </w:rPr>
              <w:t>надо</w:t>
            </w:r>
          </w:p>
          <w:p w14:paraId="77644245" w14:textId="77777777" w:rsidR="007D7D23" w:rsidRPr="00D75F1F" w:rsidRDefault="007D7D23" w:rsidP="007D7D23">
            <w:pPr>
              <w:pStyle w:val="a4"/>
              <w:rPr>
                <w:lang w:val="ru-RU"/>
              </w:rPr>
            </w:pPr>
          </w:p>
          <w:p w14:paraId="5C4F3F82" w14:textId="77777777" w:rsidR="007D7D23" w:rsidRPr="007D7D23" w:rsidRDefault="007D7D23" w:rsidP="007D7D23">
            <w:pPr>
              <w:pStyle w:val="a4"/>
            </w:pPr>
            <w:r w:rsidRPr="007D7D23">
              <w:t xml:space="preserve">const </w:t>
            </w:r>
            <w:proofErr w:type="spellStart"/>
            <w:r w:rsidRPr="007D7D23">
              <w:t>PlanetList</w:t>
            </w:r>
            <w:proofErr w:type="spellEnd"/>
            <w:r w:rsidRPr="007D7D23">
              <w:t xml:space="preserve"> = </w:t>
            </w:r>
            <w:proofErr w:type="spellStart"/>
            <w:proofErr w:type="gramStart"/>
            <w:r w:rsidRPr="007D7D23">
              <w:t>withData</w:t>
            </w:r>
            <w:proofErr w:type="spellEnd"/>
            <w:r w:rsidRPr="007D7D23">
              <w:t>(</w:t>
            </w:r>
            <w:proofErr w:type="gramEnd"/>
          </w:p>
          <w:p w14:paraId="67445489" w14:textId="1A695826" w:rsidR="007D7D23" w:rsidRPr="007D7D23" w:rsidRDefault="007D7D23" w:rsidP="007D7D23">
            <w:pPr>
              <w:pStyle w:val="a4"/>
            </w:pPr>
            <w:r w:rsidRPr="007D7D23">
              <w:t xml:space="preserve">  </w:t>
            </w:r>
            <w:proofErr w:type="spellStart"/>
            <w:proofErr w:type="gramStart"/>
            <w:r w:rsidRPr="007D7D23">
              <w:t>withChildFunction</w:t>
            </w:r>
            <w:proofErr w:type="spellEnd"/>
            <w:r w:rsidRPr="007D7D23">
              <w:t>(</w:t>
            </w:r>
            <w:proofErr w:type="spellStart"/>
            <w:proofErr w:type="gramEnd"/>
            <w:r w:rsidRPr="007D7D23">
              <w:t>ItemList</w:t>
            </w:r>
            <w:proofErr w:type="spellEnd"/>
            <w:r w:rsidRPr="007D7D23">
              <w:t xml:space="preserve">, </w:t>
            </w:r>
            <w:proofErr w:type="spellStart"/>
            <w:r w:rsidRPr="007D7D23">
              <w:t>renderName</w:t>
            </w:r>
            <w:proofErr w:type="spellEnd"/>
            <w:r w:rsidRPr="007D7D23">
              <w:t>)</w:t>
            </w:r>
            <w:r w:rsidR="00E846B7">
              <w:t>,</w:t>
            </w:r>
          </w:p>
          <w:p w14:paraId="436C04B4" w14:textId="0E1FCD8A" w:rsidR="007D7D23" w:rsidRPr="007D7D23" w:rsidRDefault="007D7D23" w:rsidP="007D7D23">
            <w:pPr>
              <w:pStyle w:val="a4"/>
              <w:rPr>
                <w:lang w:val="ru-RU"/>
              </w:rPr>
            </w:pPr>
            <w:r w:rsidRPr="007510D2">
              <w:t xml:space="preserve">  </w:t>
            </w:r>
            <w:r w:rsidRPr="007D7D23">
              <w:rPr>
                <w:color w:val="808080" w:themeColor="background1" w:themeShade="80"/>
                <w:lang w:val="ru-RU"/>
              </w:rPr>
              <w:t xml:space="preserve">// </w:t>
            </w:r>
            <w:proofErr w:type="spellStart"/>
            <w:r w:rsidRPr="007D7D23">
              <w:rPr>
                <w:color w:val="808080" w:themeColor="background1" w:themeShade="80"/>
              </w:rPr>
              <w:t>getAllPlanets</w:t>
            </w:r>
            <w:proofErr w:type="spellEnd"/>
            <w:r w:rsidRPr="007D7D23">
              <w:rPr>
                <w:color w:val="808080" w:themeColor="background1" w:themeShade="80"/>
                <w:lang w:val="ru-RU"/>
              </w:rPr>
              <w:t>); в явном виде не надо</w:t>
            </w:r>
          </w:p>
          <w:p w14:paraId="21FD4DAD" w14:textId="77777777" w:rsidR="007D7D23" w:rsidRPr="007D7D23" w:rsidRDefault="007D7D23" w:rsidP="007D7D23">
            <w:pPr>
              <w:pStyle w:val="a4"/>
              <w:rPr>
                <w:lang w:val="ru-RU"/>
              </w:rPr>
            </w:pPr>
          </w:p>
          <w:p w14:paraId="0D99A8FD" w14:textId="77777777" w:rsidR="007D7D23" w:rsidRPr="007D7D23" w:rsidRDefault="007D7D23" w:rsidP="007D7D23">
            <w:pPr>
              <w:pStyle w:val="a4"/>
            </w:pPr>
            <w:r w:rsidRPr="007D7D23">
              <w:t xml:space="preserve">const </w:t>
            </w:r>
            <w:proofErr w:type="spellStart"/>
            <w:r w:rsidRPr="007D7D23">
              <w:t>StarshipList</w:t>
            </w:r>
            <w:proofErr w:type="spellEnd"/>
            <w:r w:rsidRPr="007D7D23">
              <w:t xml:space="preserve"> = </w:t>
            </w:r>
            <w:proofErr w:type="spellStart"/>
            <w:proofErr w:type="gramStart"/>
            <w:r w:rsidRPr="007D7D23">
              <w:t>withData</w:t>
            </w:r>
            <w:proofErr w:type="spellEnd"/>
            <w:r w:rsidRPr="007D7D23">
              <w:t>(</w:t>
            </w:r>
            <w:proofErr w:type="gramEnd"/>
          </w:p>
          <w:p w14:paraId="5AF49BCB" w14:textId="792998BD" w:rsidR="007D7D23" w:rsidRPr="007510D2" w:rsidRDefault="007D7D23" w:rsidP="007D7D23">
            <w:pPr>
              <w:pStyle w:val="a4"/>
            </w:pPr>
            <w:r w:rsidRPr="007D7D23">
              <w:t xml:space="preserve">  </w:t>
            </w:r>
            <w:proofErr w:type="spellStart"/>
            <w:proofErr w:type="gramStart"/>
            <w:r w:rsidRPr="007D7D23">
              <w:t>withChildFunction</w:t>
            </w:r>
            <w:proofErr w:type="spellEnd"/>
            <w:r w:rsidRPr="007D7D23">
              <w:t>(</w:t>
            </w:r>
            <w:proofErr w:type="spellStart"/>
            <w:proofErr w:type="gramEnd"/>
            <w:r w:rsidRPr="007D7D23">
              <w:t>ItemList</w:t>
            </w:r>
            <w:proofErr w:type="spellEnd"/>
            <w:r w:rsidRPr="007D7D23">
              <w:t xml:space="preserve">, </w:t>
            </w:r>
            <w:proofErr w:type="spellStart"/>
            <w:r w:rsidRPr="007D7D23">
              <w:t>renderModelAndName</w:t>
            </w:r>
            <w:proofErr w:type="spellEnd"/>
            <w:r w:rsidRPr="007D7D23">
              <w:t>)</w:t>
            </w:r>
            <w:r w:rsidR="00E846B7">
              <w:t>,</w:t>
            </w:r>
          </w:p>
          <w:p w14:paraId="7509A930" w14:textId="0ED0E1CA" w:rsidR="007D7D23" w:rsidRPr="00E846B7" w:rsidRDefault="007D7D23" w:rsidP="007D7D23">
            <w:pPr>
              <w:pStyle w:val="a4"/>
              <w:rPr>
                <w:lang w:val="ru-RU"/>
              </w:rPr>
            </w:pPr>
            <w:r w:rsidRPr="007510D2">
              <w:t xml:space="preserve">  </w:t>
            </w:r>
            <w:r w:rsidRPr="00E846B7">
              <w:rPr>
                <w:color w:val="808080" w:themeColor="background1" w:themeShade="80"/>
                <w:lang w:val="ru-RU"/>
              </w:rPr>
              <w:t xml:space="preserve">// </w:t>
            </w:r>
            <w:proofErr w:type="spellStart"/>
            <w:r w:rsidRPr="007D7D23">
              <w:rPr>
                <w:color w:val="808080" w:themeColor="background1" w:themeShade="80"/>
              </w:rPr>
              <w:t>getAllStarships</w:t>
            </w:r>
            <w:proofErr w:type="spellEnd"/>
            <w:r w:rsidRPr="00E846B7">
              <w:rPr>
                <w:color w:val="808080" w:themeColor="background1" w:themeShade="80"/>
                <w:lang w:val="ru-RU"/>
              </w:rPr>
              <w:t xml:space="preserve">); </w:t>
            </w:r>
            <w:r w:rsidRPr="007D7D23">
              <w:rPr>
                <w:color w:val="808080" w:themeColor="background1" w:themeShade="80"/>
                <w:lang w:val="ru-RU"/>
              </w:rPr>
              <w:t>в</w:t>
            </w:r>
            <w:r w:rsidRPr="00E846B7">
              <w:rPr>
                <w:color w:val="808080" w:themeColor="background1" w:themeShade="80"/>
                <w:lang w:val="ru-RU"/>
              </w:rPr>
              <w:t xml:space="preserve"> </w:t>
            </w:r>
            <w:r w:rsidRPr="007D7D23">
              <w:rPr>
                <w:color w:val="808080" w:themeColor="background1" w:themeShade="80"/>
                <w:lang w:val="ru-RU"/>
              </w:rPr>
              <w:t>явном</w:t>
            </w:r>
            <w:r w:rsidRPr="00E846B7">
              <w:rPr>
                <w:color w:val="808080" w:themeColor="background1" w:themeShade="80"/>
                <w:lang w:val="ru-RU"/>
              </w:rPr>
              <w:t xml:space="preserve"> </w:t>
            </w:r>
            <w:r w:rsidRPr="007D7D23">
              <w:rPr>
                <w:color w:val="808080" w:themeColor="background1" w:themeShade="80"/>
                <w:lang w:val="ru-RU"/>
              </w:rPr>
              <w:t>виде</w:t>
            </w:r>
            <w:r w:rsidRPr="00E846B7">
              <w:rPr>
                <w:color w:val="808080" w:themeColor="background1" w:themeShade="80"/>
                <w:lang w:val="ru-RU"/>
              </w:rPr>
              <w:t xml:space="preserve"> </w:t>
            </w:r>
            <w:r w:rsidRPr="007D7D23">
              <w:rPr>
                <w:color w:val="808080" w:themeColor="background1" w:themeShade="80"/>
                <w:lang w:val="ru-RU"/>
              </w:rPr>
              <w:t>не</w:t>
            </w:r>
            <w:r w:rsidRPr="00E846B7">
              <w:rPr>
                <w:color w:val="808080" w:themeColor="background1" w:themeShade="80"/>
                <w:lang w:val="ru-RU"/>
              </w:rPr>
              <w:t xml:space="preserve"> </w:t>
            </w:r>
            <w:r w:rsidRPr="007D7D23">
              <w:rPr>
                <w:color w:val="808080" w:themeColor="background1" w:themeShade="80"/>
                <w:lang w:val="ru-RU"/>
              </w:rPr>
              <w:t>надо</w:t>
            </w:r>
          </w:p>
          <w:p w14:paraId="0EAC8C9A" w14:textId="77777777" w:rsidR="007D7D23" w:rsidRPr="00E846B7" w:rsidRDefault="007D7D23" w:rsidP="007D7D23">
            <w:pPr>
              <w:pStyle w:val="a4"/>
              <w:rPr>
                <w:lang w:val="ru-RU"/>
              </w:rPr>
            </w:pPr>
          </w:p>
          <w:p w14:paraId="4CC10EA9" w14:textId="0C9AB4A8" w:rsidR="00E6387D" w:rsidRPr="007D7D23" w:rsidRDefault="007D7D23" w:rsidP="007D7D23">
            <w:pPr>
              <w:pStyle w:val="a4"/>
            </w:pPr>
            <w:r w:rsidRPr="007D7D23">
              <w:t xml:space="preserve">export </w:t>
            </w:r>
            <w:proofErr w:type="gramStart"/>
            <w:r w:rsidRPr="007D7D23">
              <w:t xml:space="preserve">{ </w:t>
            </w:r>
            <w:proofErr w:type="spellStart"/>
            <w:r w:rsidRPr="007D7D23">
              <w:t>PersonList</w:t>
            </w:r>
            <w:proofErr w:type="spellEnd"/>
            <w:proofErr w:type="gramEnd"/>
            <w:r w:rsidRPr="007D7D23">
              <w:t xml:space="preserve">, </w:t>
            </w:r>
            <w:proofErr w:type="spellStart"/>
            <w:r w:rsidRPr="007D7D23">
              <w:t>PlanetList</w:t>
            </w:r>
            <w:proofErr w:type="spellEnd"/>
            <w:r w:rsidRPr="007D7D23">
              <w:t xml:space="preserve">, </w:t>
            </w:r>
            <w:proofErr w:type="spellStart"/>
            <w:r w:rsidRPr="007D7D23">
              <w:t>StarshipList</w:t>
            </w:r>
            <w:proofErr w:type="spellEnd"/>
            <w:r w:rsidRPr="007D7D23">
              <w:t xml:space="preserve"> };</w:t>
            </w:r>
          </w:p>
          <w:p w14:paraId="7107CFFD" w14:textId="77777777" w:rsidR="00067833" w:rsidRPr="007D7D23" w:rsidRDefault="00067833" w:rsidP="0078080D">
            <w:pPr>
              <w:pStyle w:val="a4"/>
            </w:pPr>
          </w:p>
        </w:tc>
      </w:tr>
    </w:tbl>
    <w:p w14:paraId="7D6388BF" w14:textId="77777777" w:rsidR="00067833" w:rsidRPr="007D7D23" w:rsidRDefault="00067833" w:rsidP="00067833">
      <w:pPr>
        <w:pStyle w:val="a5"/>
        <w:rPr>
          <w:lang w:val="en-US"/>
        </w:rPr>
      </w:pPr>
    </w:p>
    <w:p w14:paraId="0ED1B74F" w14:textId="6E8207A9" w:rsidR="00067833" w:rsidRPr="007D7D23" w:rsidRDefault="00067833" w:rsidP="00143A6C">
      <w:pPr>
        <w:pStyle w:val="a5"/>
        <w:rPr>
          <w:lang w:val="en-US"/>
        </w:rPr>
      </w:pPr>
    </w:p>
    <w:p w14:paraId="0D6CDD67" w14:textId="3171CCBF" w:rsidR="00067833" w:rsidRPr="005C61B5" w:rsidRDefault="005C61B5" w:rsidP="00143A6C">
      <w:pPr>
        <w:pStyle w:val="a5"/>
      </w:pPr>
      <w:r>
        <w:t>Стало: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067833" w:rsidRPr="00F668F1" w14:paraId="072EBF84" w14:textId="77777777" w:rsidTr="0078080D">
        <w:tc>
          <w:tcPr>
            <w:tcW w:w="10768" w:type="dxa"/>
            <w:shd w:val="clear" w:color="auto" w:fill="F5F5F5"/>
          </w:tcPr>
          <w:p w14:paraId="2FB355F5" w14:textId="77777777" w:rsidR="00BB14B6" w:rsidRPr="00E6387D" w:rsidRDefault="00BB14B6" w:rsidP="00BB14B6">
            <w:pPr>
              <w:pStyle w:val="a4"/>
              <w:rPr>
                <w:color w:val="808080" w:themeColor="background1" w:themeShade="80"/>
              </w:rPr>
            </w:pPr>
            <w:r w:rsidRPr="007D7D23">
              <w:rPr>
                <w:color w:val="808080" w:themeColor="background1" w:themeShade="80"/>
              </w:rPr>
              <w:t>item-list</w:t>
            </w:r>
            <w:r>
              <w:rPr>
                <w:color w:val="808080" w:themeColor="background1" w:themeShade="80"/>
              </w:rPr>
              <w:t>s</w:t>
            </w:r>
            <w:r w:rsidRPr="00E6387D">
              <w:rPr>
                <w:color w:val="808080" w:themeColor="background1" w:themeShade="80"/>
              </w:rPr>
              <w:t>.js</w:t>
            </w:r>
          </w:p>
          <w:p w14:paraId="04D1833D" w14:textId="77777777" w:rsidR="00067833" w:rsidRPr="007D7D23" w:rsidRDefault="00067833" w:rsidP="0078080D">
            <w:pPr>
              <w:pStyle w:val="a4"/>
            </w:pPr>
          </w:p>
          <w:p w14:paraId="463A6352" w14:textId="77777777" w:rsidR="00BB14B6" w:rsidRPr="00BB14B6" w:rsidRDefault="00BB14B6" w:rsidP="00BB14B6">
            <w:pPr>
              <w:pStyle w:val="a4"/>
              <w:rPr>
                <w:color w:val="808080" w:themeColor="background1" w:themeShade="80"/>
              </w:rPr>
            </w:pPr>
            <w:r w:rsidRPr="00BB14B6">
              <w:rPr>
                <w:color w:val="808080" w:themeColor="background1" w:themeShade="80"/>
              </w:rPr>
              <w:t>import React from 'react';</w:t>
            </w:r>
          </w:p>
          <w:p w14:paraId="49012126" w14:textId="77777777" w:rsidR="00BB14B6" w:rsidRPr="00BB14B6" w:rsidRDefault="00BB14B6" w:rsidP="00BB14B6">
            <w:pPr>
              <w:pStyle w:val="a4"/>
              <w:rPr>
                <w:color w:val="808080" w:themeColor="background1" w:themeShade="80"/>
              </w:rPr>
            </w:pPr>
            <w:r w:rsidRPr="00BB14B6">
              <w:rPr>
                <w:color w:val="808080" w:themeColor="background1" w:themeShade="80"/>
              </w:rPr>
              <w:t xml:space="preserve">import </w:t>
            </w:r>
            <w:proofErr w:type="spellStart"/>
            <w:r w:rsidRPr="00BB14B6">
              <w:rPr>
                <w:color w:val="808080" w:themeColor="background1" w:themeShade="80"/>
              </w:rPr>
              <w:t>ItemList</w:t>
            </w:r>
            <w:proofErr w:type="spellEnd"/>
            <w:r w:rsidRPr="00BB14B6">
              <w:rPr>
                <w:color w:val="808080" w:themeColor="background1" w:themeShade="80"/>
              </w:rPr>
              <w:t xml:space="preserve"> from </w:t>
            </w:r>
            <w:proofErr w:type="gramStart"/>
            <w:r w:rsidRPr="00BB14B6">
              <w:rPr>
                <w:color w:val="808080" w:themeColor="background1" w:themeShade="80"/>
              </w:rPr>
              <w:t>'..</w:t>
            </w:r>
            <w:proofErr w:type="gramEnd"/>
            <w:r w:rsidRPr="00BB14B6">
              <w:rPr>
                <w:color w:val="808080" w:themeColor="background1" w:themeShade="80"/>
              </w:rPr>
              <w:t>/item-list';</w:t>
            </w:r>
          </w:p>
          <w:p w14:paraId="4B6178E9" w14:textId="77777777" w:rsidR="00BB14B6" w:rsidRPr="00BB14B6" w:rsidRDefault="00BB14B6" w:rsidP="00BB14B6">
            <w:pPr>
              <w:pStyle w:val="a4"/>
              <w:rPr>
                <w:color w:val="808080" w:themeColor="background1" w:themeShade="80"/>
              </w:rPr>
            </w:pPr>
            <w:r w:rsidRPr="00BB14B6">
              <w:rPr>
                <w:color w:val="808080" w:themeColor="background1" w:themeShade="80"/>
              </w:rPr>
              <w:t xml:space="preserve">import </w:t>
            </w:r>
            <w:proofErr w:type="gramStart"/>
            <w:r w:rsidRPr="00BB14B6">
              <w:rPr>
                <w:color w:val="808080" w:themeColor="background1" w:themeShade="80"/>
              </w:rPr>
              <w:t xml:space="preserve">{ </w:t>
            </w:r>
            <w:proofErr w:type="spellStart"/>
            <w:r w:rsidRPr="00BB14B6">
              <w:rPr>
                <w:color w:val="808080" w:themeColor="background1" w:themeShade="80"/>
              </w:rPr>
              <w:t>withData</w:t>
            </w:r>
            <w:proofErr w:type="spellEnd"/>
            <w:proofErr w:type="gramEnd"/>
            <w:r w:rsidRPr="00BB14B6">
              <w:rPr>
                <w:color w:val="808080" w:themeColor="background1" w:themeShade="80"/>
              </w:rPr>
              <w:t xml:space="preserve">, </w:t>
            </w:r>
            <w:proofErr w:type="spellStart"/>
            <w:r w:rsidRPr="006F6ADF">
              <w:rPr>
                <w:color w:val="006600"/>
              </w:rPr>
              <w:t>withSwapiService</w:t>
            </w:r>
            <w:proofErr w:type="spellEnd"/>
            <w:r w:rsidRPr="006F6ADF">
              <w:rPr>
                <w:color w:val="006600"/>
              </w:rPr>
              <w:t xml:space="preserve"> </w:t>
            </w:r>
            <w:r w:rsidRPr="00BB14B6">
              <w:rPr>
                <w:color w:val="808080" w:themeColor="background1" w:themeShade="80"/>
              </w:rPr>
              <w:t>} from '../hoc-helpers';</w:t>
            </w:r>
          </w:p>
          <w:p w14:paraId="75684EC5" w14:textId="77777777" w:rsidR="00BB14B6" w:rsidRPr="00BB14B6" w:rsidRDefault="00BB14B6" w:rsidP="00BB14B6">
            <w:pPr>
              <w:pStyle w:val="a4"/>
              <w:rPr>
                <w:color w:val="808080" w:themeColor="background1" w:themeShade="80"/>
              </w:rPr>
            </w:pPr>
          </w:p>
          <w:p w14:paraId="3DA2CA63" w14:textId="77777777" w:rsidR="00BB14B6" w:rsidRPr="00BB14B6" w:rsidRDefault="00BB14B6" w:rsidP="00BB14B6">
            <w:pPr>
              <w:pStyle w:val="a4"/>
              <w:rPr>
                <w:color w:val="808080" w:themeColor="background1" w:themeShade="80"/>
              </w:rPr>
            </w:pPr>
          </w:p>
          <w:p w14:paraId="293B0452" w14:textId="77777777" w:rsidR="00BB14B6" w:rsidRPr="00BB14B6" w:rsidRDefault="00BB14B6" w:rsidP="00BB14B6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BB14B6">
              <w:rPr>
                <w:color w:val="808080" w:themeColor="background1" w:themeShade="80"/>
                <w:lang w:val="ru-RU"/>
              </w:rPr>
              <w:t>// обернёт компонент и вставит ему детей</w:t>
            </w:r>
          </w:p>
          <w:p w14:paraId="582174C9" w14:textId="77777777" w:rsidR="00BB14B6" w:rsidRDefault="00BB14B6" w:rsidP="00BB14B6">
            <w:pPr>
              <w:pStyle w:val="a4"/>
            </w:pPr>
            <w:r>
              <w:t xml:space="preserve">const </w:t>
            </w:r>
            <w:proofErr w:type="spellStart"/>
            <w:r>
              <w:t>withChildFunction</w:t>
            </w:r>
            <w:proofErr w:type="spellEnd"/>
            <w:r>
              <w:t xml:space="preserve"> = (Wrapped, </w:t>
            </w:r>
            <w:proofErr w:type="spellStart"/>
            <w:r>
              <w:t>fn</w:t>
            </w:r>
            <w:proofErr w:type="spellEnd"/>
            <w:r>
              <w:t>) =&gt; {</w:t>
            </w:r>
          </w:p>
          <w:p w14:paraId="168A294D" w14:textId="77777777" w:rsidR="00BB14B6" w:rsidRDefault="00BB14B6" w:rsidP="00BB14B6">
            <w:pPr>
              <w:pStyle w:val="a4"/>
            </w:pPr>
            <w:r>
              <w:t xml:space="preserve">  return (props) =&gt; {</w:t>
            </w:r>
          </w:p>
          <w:p w14:paraId="4D5F2020" w14:textId="77777777" w:rsidR="00BB14B6" w:rsidRDefault="00BB14B6" w:rsidP="00BB14B6">
            <w:pPr>
              <w:pStyle w:val="a4"/>
            </w:pPr>
            <w:r>
              <w:t xml:space="preserve">    return (</w:t>
            </w:r>
          </w:p>
          <w:p w14:paraId="55604B75" w14:textId="77777777" w:rsidR="00BB14B6" w:rsidRDefault="00BB14B6" w:rsidP="00BB14B6">
            <w:pPr>
              <w:pStyle w:val="a4"/>
            </w:pPr>
            <w:r>
              <w:t xml:space="preserve">      &lt;Wrapped {...props}&gt;</w:t>
            </w:r>
          </w:p>
          <w:p w14:paraId="6A3BAD8E" w14:textId="77777777" w:rsidR="00BB14B6" w:rsidRDefault="00BB14B6" w:rsidP="00BB14B6">
            <w:pPr>
              <w:pStyle w:val="a4"/>
            </w:pPr>
            <w:r>
              <w:t xml:space="preserve">        {</w:t>
            </w:r>
            <w:proofErr w:type="spellStart"/>
            <w:r>
              <w:t>fn</w:t>
            </w:r>
            <w:proofErr w:type="spellEnd"/>
            <w:r>
              <w:t>}</w:t>
            </w:r>
          </w:p>
          <w:p w14:paraId="0E7E0990" w14:textId="77777777" w:rsidR="00BB14B6" w:rsidRDefault="00BB14B6" w:rsidP="00BB14B6">
            <w:pPr>
              <w:pStyle w:val="a4"/>
            </w:pPr>
            <w:r>
              <w:t xml:space="preserve">      &lt;/Wrapped&gt;</w:t>
            </w:r>
          </w:p>
          <w:p w14:paraId="14419F26" w14:textId="77777777" w:rsidR="00BB14B6" w:rsidRPr="00BB14B6" w:rsidRDefault="00BB14B6" w:rsidP="00BB14B6">
            <w:pPr>
              <w:pStyle w:val="a4"/>
              <w:rPr>
                <w:lang w:val="ru-RU"/>
              </w:rPr>
            </w:pPr>
            <w:r>
              <w:t xml:space="preserve">    </w:t>
            </w:r>
            <w:r w:rsidRPr="00BB14B6">
              <w:rPr>
                <w:lang w:val="ru-RU"/>
              </w:rPr>
              <w:t>);</w:t>
            </w:r>
          </w:p>
          <w:p w14:paraId="3483335F" w14:textId="77777777" w:rsidR="00BB14B6" w:rsidRPr="00BB14B6" w:rsidRDefault="00BB14B6" w:rsidP="00BB14B6">
            <w:pPr>
              <w:pStyle w:val="a4"/>
              <w:rPr>
                <w:lang w:val="ru-RU"/>
              </w:rPr>
            </w:pPr>
            <w:r w:rsidRPr="00BB14B6">
              <w:rPr>
                <w:lang w:val="ru-RU"/>
              </w:rPr>
              <w:t xml:space="preserve">  }</w:t>
            </w:r>
          </w:p>
          <w:p w14:paraId="285690B1" w14:textId="77777777" w:rsidR="00BB14B6" w:rsidRPr="00BB14B6" w:rsidRDefault="00BB14B6" w:rsidP="00BB14B6">
            <w:pPr>
              <w:pStyle w:val="a4"/>
              <w:rPr>
                <w:lang w:val="ru-RU"/>
              </w:rPr>
            </w:pPr>
            <w:r w:rsidRPr="00BB14B6">
              <w:rPr>
                <w:lang w:val="ru-RU"/>
              </w:rPr>
              <w:t>};</w:t>
            </w:r>
          </w:p>
          <w:p w14:paraId="1BF98D3A" w14:textId="77777777" w:rsidR="00BB14B6" w:rsidRPr="00BB14B6" w:rsidRDefault="00BB14B6" w:rsidP="00BB14B6">
            <w:pPr>
              <w:pStyle w:val="a4"/>
              <w:rPr>
                <w:lang w:val="ru-RU"/>
              </w:rPr>
            </w:pPr>
          </w:p>
          <w:p w14:paraId="4FABA304" w14:textId="77777777" w:rsidR="00BB14B6" w:rsidRPr="000C1E94" w:rsidRDefault="00BB14B6" w:rsidP="00BB14B6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0C1E94">
              <w:rPr>
                <w:color w:val="808080" w:themeColor="background1" w:themeShade="80"/>
                <w:lang w:val="ru-RU"/>
              </w:rPr>
              <w:t xml:space="preserve">// рендер-функции для персонажей и кораблей пойдут в </w:t>
            </w:r>
            <w:r w:rsidRPr="000C1E94">
              <w:rPr>
                <w:color w:val="808080" w:themeColor="background1" w:themeShade="80"/>
              </w:rPr>
              <w:t>children</w:t>
            </w:r>
          </w:p>
          <w:p w14:paraId="0699AC18" w14:textId="77777777" w:rsidR="00BB14B6" w:rsidRDefault="00BB14B6" w:rsidP="00BB14B6">
            <w:pPr>
              <w:pStyle w:val="a4"/>
            </w:pPr>
            <w:r>
              <w:t xml:space="preserve">const </w:t>
            </w:r>
            <w:proofErr w:type="spellStart"/>
            <w:r>
              <w:t>renderName</w:t>
            </w:r>
            <w:proofErr w:type="spellEnd"/>
            <w:r>
              <w:t xml:space="preserve"> = </w:t>
            </w:r>
            <w:proofErr w:type="gramStart"/>
            <w:r>
              <w:t>({ name</w:t>
            </w:r>
            <w:proofErr w:type="gramEnd"/>
            <w:r>
              <w:t xml:space="preserve"> }) =&gt; &lt;span&gt;{name}&lt;/span&gt;;</w:t>
            </w:r>
          </w:p>
          <w:p w14:paraId="506BCDD0" w14:textId="77777777" w:rsidR="00BB14B6" w:rsidRDefault="00BB14B6" w:rsidP="00BB14B6">
            <w:pPr>
              <w:pStyle w:val="a4"/>
            </w:pPr>
            <w:r>
              <w:t xml:space="preserve">const </w:t>
            </w:r>
            <w:proofErr w:type="spellStart"/>
            <w:r>
              <w:t>renderModelAndName</w:t>
            </w:r>
            <w:proofErr w:type="spellEnd"/>
            <w:r>
              <w:t xml:space="preserve"> = </w:t>
            </w:r>
            <w:proofErr w:type="gramStart"/>
            <w:r>
              <w:t>({ model</w:t>
            </w:r>
            <w:proofErr w:type="gramEnd"/>
            <w:r>
              <w:t>, name }) =&gt; &lt;span&gt;{name} ({model})&lt;/span&gt;</w:t>
            </w:r>
          </w:p>
          <w:p w14:paraId="52C38E23" w14:textId="77777777" w:rsidR="00BB14B6" w:rsidRDefault="00BB14B6" w:rsidP="00BB14B6">
            <w:pPr>
              <w:pStyle w:val="a4"/>
            </w:pPr>
          </w:p>
          <w:p w14:paraId="3330ABEF" w14:textId="77777777" w:rsidR="00BB14B6" w:rsidRDefault="00BB14B6" w:rsidP="00BB14B6">
            <w:pPr>
              <w:pStyle w:val="a4"/>
            </w:pPr>
            <w:r>
              <w:t xml:space="preserve">const </w:t>
            </w:r>
            <w:proofErr w:type="spellStart"/>
            <w:r w:rsidRPr="000C1E94">
              <w:rPr>
                <w:color w:val="CC3399"/>
              </w:rPr>
              <w:t>mapPersonMethodsToProps</w:t>
            </w:r>
            <w:proofErr w:type="spellEnd"/>
            <w:r w:rsidRPr="000C1E94">
              <w:rPr>
                <w:color w:val="CC3399"/>
              </w:rPr>
              <w:t xml:space="preserve"> </w:t>
            </w:r>
            <w:r>
              <w:t>= (</w:t>
            </w:r>
            <w:proofErr w:type="spellStart"/>
            <w:r>
              <w:t>swapiService</w:t>
            </w:r>
            <w:proofErr w:type="spellEnd"/>
            <w:r>
              <w:t>) =&gt; {</w:t>
            </w:r>
          </w:p>
          <w:p w14:paraId="6D40B3C8" w14:textId="77777777" w:rsidR="00BB14B6" w:rsidRDefault="00BB14B6" w:rsidP="00BB14B6">
            <w:pPr>
              <w:pStyle w:val="a4"/>
            </w:pPr>
            <w:r>
              <w:t xml:space="preserve">  return </w:t>
            </w:r>
            <w:proofErr w:type="gramStart"/>
            <w:r>
              <w:t xml:space="preserve">{ </w:t>
            </w:r>
            <w:proofErr w:type="spellStart"/>
            <w:r>
              <w:t>getData</w:t>
            </w:r>
            <w:proofErr w:type="spellEnd"/>
            <w:proofErr w:type="gramEnd"/>
            <w:r>
              <w:t xml:space="preserve">: </w:t>
            </w:r>
            <w:proofErr w:type="spellStart"/>
            <w:r>
              <w:t>swapiService.getAllPeople</w:t>
            </w:r>
            <w:proofErr w:type="spellEnd"/>
            <w:r>
              <w:t xml:space="preserve"> }</w:t>
            </w:r>
          </w:p>
          <w:p w14:paraId="663DF631" w14:textId="77777777" w:rsidR="00BB14B6" w:rsidRDefault="00BB14B6" w:rsidP="00BB14B6">
            <w:pPr>
              <w:pStyle w:val="a4"/>
            </w:pPr>
            <w:r>
              <w:t>};</w:t>
            </w:r>
          </w:p>
          <w:p w14:paraId="721A9D6D" w14:textId="77777777" w:rsidR="00BB14B6" w:rsidRDefault="00BB14B6" w:rsidP="00BB14B6">
            <w:pPr>
              <w:pStyle w:val="a4"/>
            </w:pPr>
          </w:p>
          <w:p w14:paraId="02164075" w14:textId="77777777" w:rsidR="00BB14B6" w:rsidRDefault="00BB14B6" w:rsidP="00BB14B6">
            <w:pPr>
              <w:pStyle w:val="a4"/>
            </w:pPr>
            <w:r>
              <w:t xml:space="preserve">const </w:t>
            </w:r>
            <w:proofErr w:type="spellStart"/>
            <w:r w:rsidRPr="000C1E94">
              <w:rPr>
                <w:color w:val="CC3399"/>
              </w:rPr>
              <w:t>mapPlanetMethodsToProps</w:t>
            </w:r>
            <w:proofErr w:type="spellEnd"/>
            <w:r w:rsidRPr="000C1E94">
              <w:rPr>
                <w:color w:val="CC3399"/>
              </w:rPr>
              <w:t xml:space="preserve"> </w:t>
            </w:r>
            <w:r>
              <w:t>= (</w:t>
            </w:r>
            <w:proofErr w:type="spellStart"/>
            <w:r>
              <w:t>swapiService</w:t>
            </w:r>
            <w:proofErr w:type="spellEnd"/>
            <w:r>
              <w:t>) =&gt; {</w:t>
            </w:r>
          </w:p>
          <w:p w14:paraId="2AB384AC" w14:textId="77777777" w:rsidR="00BB14B6" w:rsidRDefault="00BB14B6" w:rsidP="00BB14B6">
            <w:pPr>
              <w:pStyle w:val="a4"/>
            </w:pPr>
            <w:r>
              <w:t xml:space="preserve">  return </w:t>
            </w:r>
            <w:proofErr w:type="gramStart"/>
            <w:r>
              <w:t xml:space="preserve">{ </w:t>
            </w:r>
            <w:proofErr w:type="spellStart"/>
            <w:r>
              <w:t>getData</w:t>
            </w:r>
            <w:proofErr w:type="spellEnd"/>
            <w:proofErr w:type="gramEnd"/>
            <w:r>
              <w:t xml:space="preserve">: </w:t>
            </w:r>
            <w:proofErr w:type="spellStart"/>
            <w:r>
              <w:t>swapiService.getAllPlanets</w:t>
            </w:r>
            <w:proofErr w:type="spellEnd"/>
            <w:r>
              <w:t>}</w:t>
            </w:r>
          </w:p>
          <w:p w14:paraId="43F58EDB" w14:textId="77777777" w:rsidR="00BB14B6" w:rsidRDefault="00BB14B6" w:rsidP="00BB14B6">
            <w:pPr>
              <w:pStyle w:val="a4"/>
            </w:pPr>
            <w:r>
              <w:t>};</w:t>
            </w:r>
          </w:p>
          <w:p w14:paraId="3E764645" w14:textId="77777777" w:rsidR="00BB14B6" w:rsidRDefault="00BB14B6" w:rsidP="00BB14B6">
            <w:pPr>
              <w:pStyle w:val="a4"/>
            </w:pPr>
          </w:p>
          <w:p w14:paraId="5A728F52" w14:textId="77777777" w:rsidR="00BB14B6" w:rsidRDefault="00BB14B6" w:rsidP="00BB14B6">
            <w:pPr>
              <w:pStyle w:val="a4"/>
            </w:pPr>
            <w:r>
              <w:t xml:space="preserve">const </w:t>
            </w:r>
            <w:proofErr w:type="spellStart"/>
            <w:r w:rsidRPr="000C1E94">
              <w:rPr>
                <w:color w:val="CC3399"/>
              </w:rPr>
              <w:t>mapStarshipMethodsToProps</w:t>
            </w:r>
            <w:proofErr w:type="spellEnd"/>
            <w:r w:rsidRPr="000C1E94">
              <w:rPr>
                <w:color w:val="CC3399"/>
              </w:rPr>
              <w:t xml:space="preserve"> </w:t>
            </w:r>
            <w:r>
              <w:t>= (</w:t>
            </w:r>
            <w:proofErr w:type="spellStart"/>
            <w:r>
              <w:t>swapiService</w:t>
            </w:r>
            <w:proofErr w:type="spellEnd"/>
            <w:r>
              <w:t>) =&gt; {</w:t>
            </w:r>
          </w:p>
          <w:p w14:paraId="77F116DA" w14:textId="77777777" w:rsidR="00BB14B6" w:rsidRDefault="00BB14B6" w:rsidP="00BB14B6">
            <w:pPr>
              <w:pStyle w:val="a4"/>
            </w:pPr>
            <w:r>
              <w:t xml:space="preserve">  return </w:t>
            </w:r>
            <w:proofErr w:type="gramStart"/>
            <w:r>
              <w:t xml:space="preserve">{ </w:t>
            </w:r>
            <w:proofErr w:type="spellStart"/>
            <w:r>
              <w:t>getData</w:t>
            </w:r>
            <w:proofErr w:type="spellEnd"/>
            <w:proofErr w:type="gramEnd"/>
            <w:r>
              <w:t xml:space="preserve">: </w:t>
            </w:r>
            <w:proofErr w:type="spellStart"/>
            <w:r>
              <w:t>swapiService.getAllStarships</w:t>
            </w:r>
            <w:proofErr w:type="spellEnd"/>
            <w:r>
              <w:t xml:space="preserve"> }</w:t>
            </w:r>
          </w:p>
          <w:p w14:paraId="77068FC5" w14:textId="77777777" w:rsidR="00BB14B6" w:rsidRDefault="00BB14B6" w:rsidP="00BB14B6">
            <w:pPr>
              <w:pStyle w:val="a4"/>
            </w:pPr>
            <w:r>
              <w:t>};</w:t>
            </w:r>
          </w:p>
          <w:p w14:paraId="51C66C08" w14:textId="77777777" w:rsidR="00BB14B6" w:rsidRDefault="00BB14B6" w:rsidP="00BB14B6">
            <w:pPr>
              <w:pStyle w:val="a4"/>
            </w:pPr>
          </w:p>
          <w:p w14:paraId="442B454C" w14:textId="77777777" w:rsidR="00BB14B6" w:rsidRPr="000C1E94" w:rsidRDefault="00BB14B6" w:rsidP="00BB14B6">
            <w:pPr>
              <w:pStyle w:val="a4"/>
              <w:rPr>
                <w:color w:val="808080" w:themeColor="background1" w:themeShade="80"/>
              </w:rPr>
            </w:pPr>
            <w:r w:rsidRPr="000C1E94">
              <w:rPr>
                <w:color w:val="808080" w:themeColor="background1" w:themeShade="80"/>
              </w:rPr>
              <w:t xml:space="preserve">// </w:t>
            </w:r>
            <w:proofErr w:type="spellStart"/>
            <w:r w:rsidRPr="000C1E94">
              <w:rPr>
                <w:color w:val="808080" w:themeColor="background1" w:themeShade="80"/>
              </w:rPr>
              <w:t>композиция</w:t>
            </w:r>
            <w:proofErr w:type="spellEnd"/>
            <w:r w:rsidRPr="000C1E94">
              <w:rPr>
                <w:color w:val="808080" w:themeColor="background1" w:themeShade="80"/>
              </w:rPr>
              <w:t xml:space="preserve"> </w:t>
            </w:r>
            <w:proofErr w:type="spellStart"/>
            <w:r w:rsidRPr="000C1E94">
              <w:rPr>
                <w:color w:val="808080" w:themeColor="background1" w:themeShade="80"/>
              </w:rPr>
              <w:t>функций</w:t>
            </w:r>
            <w:proofErr w:type="spellEnd"/>
            <w:r w:rsidRPr="000C1E94">
              <w:rPr>
                <w:color w:val="808080" w:themeColor="background1" w:themeShade="80"/>
              </w:rPr>
              <w:t xml:space="preserve"> </w:t>
            </w:r>
            <w:proofErr w:type="spellStart"/>
            <w:r w:rsidRPr="000C1E94">
              <w:rPr>
                <w:color w:val="808080" w:themeColor="background1" w:themeShade="80"/>
              </w:rPr>
              <w:t>высшего</w:t>
            </w:r>
            <w:proofErr w:type="spellEnd"/>
            <w:r w:rsidRPr="000C1E94">
              <w:rPr>
                <w:color w:val="808080" w:themeColor="background1" w:themeShade="80"/>
              </w:rPr>
              <w:t xml:space="preserve"> </w:t>
            </w:r>
            <w:proofErr w:type="spellStart"/>
            <w:r w:rsidRPr="000C1E94">
              <w:rPr>
                <w:color w:val="808080" w:themeColor="background1" w:themeShade="80"/>
              </w:rPr>
              <w:t>порядка</w:t>
            </w:r>
            <w:proofErr w:type="spellEnd"/>
          </w:p>
          <w:p w14:paraId="4B0E5F02" w14:textId="77777777" w:rsidR="00BB14B6" w:rsidRDefault="00BB14B6" w:rsidP="00BB14B6">
            <w:pPr>
              <w:pStyle w:val="a4"/>
            </w:pPr>
            <w:r>
              <w:t xml:space="preserve">const </w:t>
            </w:r>
            <w:proofErr w:type="spellStart"/>
            <w:r>
              <w:t>PersonList</w:t>
            </w:r>
            <w:proofErr w:type="spellEnd"/>
            <w:r>
              <w:t xml:space="preserve"> = </w:t>
            </w:r>
            <w:proofErr w:type="spellStart"/>
            <w:proofErr w:type="gramStart"/>
            <w:r w:rsidRPr="006F6ADF">
              <w:rPr>
                <w:color w:val="006600"/>
              </w:rPr>
              <w:t>withSwapiService</w:t>
            </w:r>
            <w:proofErr w:type="spellEnd"/>
            <w:r>
              <w:t>(</w:t>
            </w:r>
            <w:proofErr w:type="gramEnd"/>
          </w:p>
          <w:p w14:paraId="015FA6DF" w14:textId="77777777" w:rsidR="00BB14B6" w:rsidRDefault="00BB14B6" w:rsidP="00BB14B6">
            <w:pPr>
              <w:pStyle w:val="a4"/>
            </w:pPr>
            <w:r>
              <w:t xml:space="preserve">    </w:t>
            </w:r>
            <w:proofErr w:type="spellStart"/>
            <w:proofErr w:type="gramStart"/>
            <w:r>
              <w:t>withData</w:t>
            </w:r>
            <w:proofErr w:type="spellEnd"/>
            <w:r>
              <w:t>(</w:t>
            </w:r>
            <w:proofErr w:type="gramEnd"/>
          </w:p>
          <w:p w14:paraId="4D917601" w14:textId="77777777" w:rsidR="00BB14B6" w:rsidRDefault="00BB14B6" w:rsidP="00BB14B6">
            <w:pPr>
              <w:pStyle w:val="a4"/>
            </w:pPr>
            <w:r>
              <w:t xml:space="preserve">      </w:t>
            </w:r>
            <w:proofErr w:type="spellStart"/>
            <w:proofErr w:type="gramStart"/>
            <w:r>
              <w:t>withChildFunction</w:t>
            </w:r>
            <w:proofErr w:type="spellEnd"/>
            <w:r>
              <w:t>(</w:t>
            </w:r>
            <w:proofErr w:type="spellStart"/>
            <w:proofErr w:type="gramEnd"/>
            <w:r>
              <w:t>ItemList</w:t>
            </w:r>
            <w:proofErr w:type="spellEnd"/>
            <w:r>
              <w:t xml:space="preserve">, </w:t>
            </w:r>
            <w:proofErr w:type="spellStart"/>
            <w:r>
              <w:t>renderName</w:t>
            </w:r>
            <w:proofErr w:type="spellEnd"/>
            <w:r>
              <w:t>)),</w:t>
            </w:r>
          </w:p>
          <w:p w14:paraId="6068D8A8" w14:textId="77777777" w:rsidR="00BB14B6" w:rsidRDefault="00BB14B6" w:rsidP="00BB14B6">
            <w:pPr>
              <w:pStyle w:val="a4"/>
            </w:pPr>
            <w:r>
              <w:t xml:space="preserve">    </w:t>
            </w:r>
            <w:proofErr w:type="spellStart"/>
            <w:r w:rsidRPr="000C1E94">
              <w:rPr>
                <w:color w:val="C45911" w:themeColor="accent2" w:themeShade="BF"/>
              </w:rPr>
              <w:t>mapPersonMethodsToProps</w:t>
            </w:r>
            <w:proofErr w:type="spellEnd"/>
            <w:r>
              <w:t>);</w:t>
            </w:r>
          </w:p>
          <w:p w14:paraId="314C9799" w14:textId="77777777" w:rsidR="00BB14B6" w:rsidRDefault="00BB14B6" w:rsidP="00BB14B6">
            <w:pPr>
              <w:pStyle w:val="a4"/>
            </w:pPr>
          </w:p>
          <w:p w14:paraId="62609801" w14:textId="77777777" w:rsidR="00BB14B6" w:rsidRDefault="00BB14B6" w:rsidP="00BB14B6">
            <w:pPr>
              <w:pStyle w:val="a4"/>
            </w:pPr>
            <w:r>
              <w:t xml:space="preserve">const </w:t>
            </w:r>
            <w:proofErr w:type="spellStart"/>
            <w:r>
              <w:t>PlanetList</w:t>
            </w:r>
            <w:proofErr w:type="spellEnd"/>
            <w:r>
              <w:t xml:space="preserve"> = </w:t>
            </w:r>
            <w:proofErr w:type="spellStart"/>
            <w:proofErr w:type="gramStart"/>
            <w:r w:rsidRPr="006F6ADF">
              <w:rPr>
                <w:color w:val="006600"/>
              </w:rPr>
              <w:t>withSwapiService</w:t>
            </w:r>
            <w:proofErr w:type="spellEnd"/>
            <w:r>
              <w:t>(</w:t>
            </w:r>
            <w:proofErr w:type="gramEnd"/>
          </w:p>
          <w:p w14:paraId="2EB44CE2" w14:textId="77777777" w:rsidR="00BB14B6" w:rsidRDefault="00BB14B6" w:rsidP="00BB14B6">
            <w:pPr>
              <w:pStyle w:val="a4"/>
            </w:pPr>
            <w:r>
              <w:t xml:space="preserve">    </w:t>
            </w:r>
            <w:proofErr w:type="spellStart"/>
            <w:proofErr w:type="gramStart"/>
            <w:r>
              <w:t>withData</w:t>
            </w:r>
            <w:proofErr w:type="spellEnd"/>
            <w:r>
              <w:t>(</w:t>
            </w:r>
            <w:proofErr w:type="gramEnd"/>
          </w:p>
          <w:p w14:paraId="55F650DE" w14:textId="77777777" w:rsidR="00BB14B6" w:rsidRDefault="00BB14B6" w:rsidP="00BB14B6">
            <w:pPr>
              <w:pStyle w:val="a4"/>
            </w:pPr>
            <w:r>
              <w:t xml:space="preserve">      </w:t>
            </w:r>
            <w:proofErr w:type="spellStart"/>
            <w:proofErr w:type="gramStart"/>
            <w:r>
              <w:t>withChildFunction</w:t>
            </w:r>
            <w:proofErr w:type="spellEnd"/>
            <w:r>
              <w:t>(</w:t>
            </w:r>
            <w:proofErr w:type="spellStart"/>
            <w:proofErr w:type="gramEnd"/>
            <w:r>
              <w:t>ItemList</w:t>
            </w:r>
            <w:proofErr w:type="spellEnd"/>
            <w:r>
              <w:t xml:space="preserve">, </w:t>
            </w:r>
            <w:proofErr w:type="spellStart"/>
            <w:r>
              <w:t>renderName</w:t>
            </w:r>
            <w:proofErr w:type="spellEnd"/>
            <w:r>
              <w:t xml:space="preserve">)), </w:t>
            </w:r>
          </w:p>
          <w:p w14:paraId="65893B86" w14:textId="77777777" w:rsidR="00BB14B6" w:rsidRDefault="00BB14B6" w:rsidP="00BB14B6">
            <w:pPr>
              <w:pStyle w:val="a4"/>
            </w:pPr>
            <w:r>
              <w:t xml:space="preserve">    </w:t>
            </w:r>
            <w:proofErr w:type="spellStart"/>
            <w:r w:rsidRPr="000C1E94">
              <w:rPr>
                <w:color w:val="C45911" w:themeColor="accent2" w:themeShade="BF"/>
              </w:rPr>
              <w:t>mapPlanetMethodsToProps</w:t>
            </w:r>
            <w:proofErr w:type="spellEnd"/>
            <w:r>
              <w:t>);</w:t>
            </w:r>
          </w:p>
          <w:p w14:paraId="5CBD6C94" w14:textId="77777777" w:rsidR="00BB14B6" w:rsidRDefault="00BB14B6" w:rsidP="00BB14B6">
            <w:pPr>
              <w:pStyle w:val="a4"/>
            </w:pPr>
          </w:p>
          <w:p w14:paraId="69FB4EFE" w14:textId="77777777" w:rsidR="00BB14B6" w:rsidRDefault="00BB14B6" w:rsidP="00BB14B6">
            <w:pPr>
              <w:pStyle w:val="a4"/>
            </w:pPr>
            <w:r>
              <w:t xml:space="preserve">const </w:t>
            </w:r>
            <w:proofErr w:type="spellStart"/>
            <w:r>
              <w:t>StarshipList</w:t>
            </w:r>
            <w:proofErr w:type="spellEnd"/>
            <w:r>
              <w:t xml:space="preserve"> = </w:t>
            </w:r>
            <w:proofErr w:type="spellStart"/>
            <w:proofErr w:type="gramStart"/>
            <w:r w:rsidRPr="006F6ADF">
              <w:rPr>
                <w:color w:val="006600"/>
              </w:rPr>
              <w:t>withSwapiService</w:t>
            </w:r>
            <w:proofErr w:type="spellEnd"/>
            <w:r>
              <w:t>(</w:t>
            </w:r>
            <w:proofErr w:type="gramEnd"/>
          </w:p>
          <w:p w14:paraId="69124F52" w14:textId="77777777" w:rsidR="00BB14B6" w:rsidRDefault="00BB14B6" w:rsidP="00BB14B6">
            <w:pPr>
              <w:pStyle w:val="a4"/>
            </w:pPr>
            <w:r>
              <w:t xml:space="preserve">    </w:t>
            </w:r>
            <w:proofErr w:type="spellStart"/>
            <w:proofErr w:type="gramStart"/>
            <w:r>
              <w:t>withData</w:t>
            </w:r>
            <w:proofErr w:type="spellEnd"/>
            <w:r>
              <w:t>(</w:t>
            </w:r>
            <w:proofErr w:type="gramEnd"/>
          </w:p>
          <w:p w14:paraId="7E79EFF3" w14:textId="77777777" w:rsidR="00BB14B6" w:rsidRDefault="00BB14B6" w:rsidP="00BB14B6">
            <w:pPr>
              <w:pStyle w:val="a4"/>
            </w:pPr>
            <w:r>
              <w:t xml:space="preserve">      </w:t>
            </w:r>
            <w:proofErr w:type="spellStart"/>
            <w:proofErr w:type="gramStart"/>
            <w:r>
              <w:t>withChildFunction</w:t>
            </w:r>
            <w:proofErr w:type="spellEnd"/>
            <w:r>
              <w:t>(</w:t>
            </w:r>
            <w:proofErr w:type="spellStart"/>
            <w:proofErr w:type="gramEnd"/>
            <w:r>
              <w:t>ItemList</w:t>
            </w:r>
            <w:proofErr w:type="spellEnd"/>
            <w:r>
              <w:t xml:space="preserve">, </w:t>
            </w:r>
            <w:proofErr w:type="spellStart"/>
            <w:r>
              <w:t>renderModelAndName</w:t>
            </w:r>
            <w:proofErr w:type="spellEnd"/>
            <w:r>
              <w:t>)),</w:t>
            </w:r>
          </w:p>
          <w:p w14:paraId="26F74473" w14:textId="77777777" w:rsidR="00BB14B6" w:rsidRDefault="00BB14B6" w:rsidP="00BB14B6">
            <w:pPr>
              <w:pStyle w:val="a4"/>
            </w:pPr>
            <w:r>
              <w:t xml:space="preserve">    </w:t>
            </w:r>
            <w:proofErr w:type="spellStart"/>
            <w:r w:rsidRPr="000C1E94">
              <w:rPr>
                <w:color w:val="C45911" w:themeColor="accent2" w:themeShade="BF"/>
              </w:rPr>
              <w:t>mapStarshipMethodsToProps</w:t>
            </w:r>
            <w:proofErr w:type="spellEnd"/>
            <w:r>
              <w:t>);</w:t>
            </w:r>
          </w:p>
          <w:p w14:paraId="7709BD53" w14:textId="77777777" w:rsidR="00BB14B6" w:rsidRDefault="00BB14B6" w:rsidP="00BB14B6">
            <w:pPr>
              <w:pStyle w:val="a4"/>
            </w:pPr>
          </w:p>
          <w:p w14:paraId="4BB11948" w14:textId="77777777" w:rsidR="00BB14B6" w:rsidRDefault="00BB14B6" w:rsidP="00BB14B6">
            <w:pPr>
              <w:pStyle w:val="a4"/>
            </w:pPr>
          </w:p>
          <w:p w14:paraId="74A472FB" w14:textId="6423AA02" w:rsidR="00067833" w:rsidRPr="007D7D23" w:rsidRDefault="00BB14B6" w:rsidP="00BB14B6">
            <w:pPr>
              <w:pStyle w:val="a4"/>
            </w:pPr>
            <w:r>
              <w:t xml:space="preserve">export </w:t>
            </w:r>
            <w:proofErr w:type="gramStart"/>
            <w:r>
              <w:t xml:space="preserve">{ </w:t>
            </w:r>
            <w:proofErr w:type="spellStart"/>
            <w:r>
              <w:t>PersonList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PlanetList</w:t>
            </w:r>
            <w:proofErr w:type="spellEnd"/>
            <w:r>
              <w:t xml:space="preserve">, </w:t>
            </w:r>
            <w:proofErr w:type="spellStart"/>
            <w:r>
              <w:t>StarshipList</w:t>
            </w:r>
            <w:proofErr w:type="spellEnd"/>
            <w:r>
              <w:t xml:space="preserve"> };</w:t>
            </w:r>
          </w:p>
          <w:p w14:paraId="63DBED62" w14:textId="77777777" w:rsidR="00067833" w:rsidRPr="007D7D23" w:rsidRDefault="00067833" w:rsidP="0078080D">
            <w:pPr>
              <w:pStyle w:val="a4"/>
            </w:pPr>
          </w:p>
        </w:tc>
      </w:tr>
    </w:tbl>
    <w:p w14:paraId="2775E88C" w14:textId="77777777" w:rsidR="00067833" w:rsidRPr="007D7D23" w:rsidRDefault="00067833" w:rsidP="00067833">
      <w:pPr>
        <w:pStyle w:val="a5"/>
        <w:rPr>
          <w:lang w:val="en-US"/>
        </w:rPr>
      </w:pPr>
    </w:p>
    <w:p w14:paraId="7167022C" w14:textId="44070BDD" w:rsidR="00067833" w:rsidRDefault="00067833" w:rsidP="00067833">
      <w:pPr>
        <w:pStyle w:val="a5"/>
        <w:rPr>
          <w:lang w:val="en-US"/>
        </w:rPr>
      </w:pPr>
    </w:p>
    <w:p w14:paraId="5D5F04FC" w14:textId="75A4E33B" w:rsidR="00D80011" w:rsidRPr="007510D2" w:rsidRDefault="00D80011" w:rsidP="00D80011">
      <w:pPr>
        <w:pStyle w:val="3"/>
      </w:pPr>
      <w:r w:rsidRPr="007510D2">
        <w:lastRenderedPageBreak/>
        <w:t>Обновление контекста</w:t>
      </w:r>
    </w:p>
    <w:p w14:paraId="052EA379" w14:textId="049A3F36" w:rsidR="00B25230" w:rsidRDefault="00B25230" w:rsidP="00067833">
      <w:pPr>
        <w:pStyle w:val="a5"/>
      </w:pPr>
      <w:r>
        <w:t>Контекст не обязательно должен быть статичным, его можно обновлять «на лету».</w:t>
      </w:r>
      <w:r w:rsidR="000D4711">
        <w:t xml:space="preserve"> Он работает так же, как любые другие компоненты: если </w:t>
      </w:r>
      <w:r w:rsidR="000D4711">
        <w:rPr>
          <w:lang w:val="en-US"/>
        </w:rPr>
        <w:t>value</w:t>
      </w:r>
      <w:r w:rsidR="000D4711" w:rsidRPr="000D4711">
        <w:t xml:space="preserve"> </w:t>
      </w:r>
      <w:r w:rsidR="000D4711">
        <w:t>обновилось, то компоненты ниже по иерархии получат обновлённое значение.</w:t>
      </w:r>
    </w:p>
    <w:p w14:paraId="2C77A0D5" w14:textId="325FFCC3" w:rsidR="00EA4F4D" w:rsidRPr="00EA4F4D" w:rsidRDefault="00EA4F4D" w:rsidP="00067833">
      <w:pPr>
        <w:pStyle w:val="a5"/>
      </w:pPr>
      <w:r>
        <w:t>Это может пригодиться, если приложение поддерживает смену языков, темы визуального оформления и т.д.</w:t>
      </w:r>
    </w:p>
    <w:p w14:paraId="4EF37E26" w14:textId="6E3B5490" w:rsidR="00682C99" w:rsidRDefault="00682C99" w:rsidP="00067833">
      <w:pPr>
        <w:pStyle w:val="a5"/>
      </w:pPr>
    </w:p>
    <w:p w14:paraId="1ECF21A0" w14:textId="21D6E1A6" w:rsidR="000D4711" w:rsidRDefault="00682C99" w:rsidP="00067833">
      <w:pPr>
        <w:pStyle w:val="a5"/>
      </w:pPr>
      <w:r>
        <w:t>Важно, что компоненты должны уметь правильно реагировать на изменение контекста.</w:t>
      </w:r>
      <w:r w:rsidR="00EA4F4D">
        <w:t xml:space="preserve"> Обычно компоненты реагируют на изменения элементов, которые </w:t>
      </w:r>
      <w:proofErr w:type="spellStart"/>
      <w:r w:rsidR="00EA4F4D">
        <w:t>рендерятся</w:t>
      </w:r>
      <w:proofErr w:type="spellEnd"/>
      <w:r w:rsidR="00EA4F4D">
        <w:t xml:space="preserve"> на странице (например, новое значение строки).</w:t>
      </w:r>
      <w:r>
        <w:t xml:space="preserve"> Надо прописать соответствующие условия в их </w:t>
      </w:r>
      <w:proofErr w:type="spellStart"/>
      <w:r>
        <w:rPr>
          <w:lang w:val="en-US"/>
        </w:rPr>
        <w:t>c</w:t>
      </w:r>
      <w:r w:rsidR="00B77030">
        <w:rPr>
          <w:lang w:val="en-US"/>
        </w:rPr>
        <w:t>o</w:t>
      </w:r>
      <w:r>
        <w:rPr>
          <w:lang w:val="en-US"/>
        </w:rPr>
        <w:t>mponentDidUpdate</w:t>
      </w:r>
      <w:proofErr w:type="spellEnd"/>
      <w:r>
        <w:t>, чтобы компоненты сравнивали предыдущие и новые функции получения</w:t>
      </w:r>
      <w:r w:rsidR="00844207">
        <w:t xml:space="preserve"> (</w:t>
      </w:r>
      <w:proofErr w:type="spellStart"/>
      <w:r w:rsidR="00844207">
        <w:rPr>
          <w:lang w:val="en-US"/>
        </w:rPr>
        <w:t>getData</w:t>
      </w:r>
      <w:proofErr w:type="spellEnd"/>
      <w:r w:rsidR="00844207">
        <w:t>)</w:t>
      </w:r>
      <w:r>
        <w:t xml:space="preserve"> данных из </w:t>
      </w:r>
      <w:r>
        <w:rPr>
          <w:lang w:val="en-US"/>
        </w:rPr>
        <w:t>props</w:t>
      </w:r>
      <w:r>
        <w:t>.</w:t>
      </w:r>
      <w:r w:rsidR="00B77030">
        <w:t xml:space="preserve"> </w:t>
      </w:r>
      <w:r w:rsidR="0048338C">
        <w:t>Ниже про это будет написано.</w:t>
      </w:r>
    </w:p>
    <w:p w14:paraId="27AFBB4E" w14:textId="77777777" w:rsidR="00B25230" w:rsidRDefault="00B25230" w:rsidP="00067833">
      <w:pPr>
        <w:pStyle w:val="a5"/>
      </w:pPr>
    </w:p>
    <w:p w14:paraId="38682D3F" w14:textId="6942186B" w:rsidR="007510D2" w:rsidRPr="007510D2" w:rsidRDefault="007510D2" w:rsidP="00067833">
      <w:pPr>
        <w:pStyle w:val="a5"/>
      </w:pPr>
      <w:r>
        <w:t xml:space="preserve">Сейчас через контекст передаётся </w:t>
      </w:r>
      <w:proofErr w:type="spellStart"/>
      <w:r>
        <w:rPr>
          <w:lang w:val="en-US"/>
        </w:rPr>
        <w:t>swapiService</w:t>
      </w:r>
      <w:proofErr w:type="spellEnd"/>
      <w:r w:rsidRPr="007510D2">
        <w:t>.</w:t>
      </w:r>
      <w:r>
        <w:t xml:space="preserve"> Если залезть в </w:t>
      </w:r>
      <w:r>
        <w:rPr>
          <w:lang w:val="en-US"/>
        </w:rPr>
        <w:t>App</w:t>
      </w:r>
      <w:r w:rsidRPr="007510D2">
        <w:t>.</w:t>
      </w:r>
      <w:proofErr w:type="spellStart"/>
      <w:r>
        <w:rPr>
          <w:lang w:val="en-US"/>
        </w:rPr>
        <w:t>js</w:t>
      </w:r>
      <w:proofErr w:type="spellEnd"/>
      <w:r>
        <w:t xml:space="preserve">, то в нём можно переписать </w:t>
      </w:r>
      <w:proofErr w:type="spellStart"/>
      <w:r>
        <w:rPr>
          <w:lang w:val="en-US"/>
        </w:rPr>
        <w:t>swapi</w:t>
      </w:r>
      <w:proofErr w:type="spellEnd"/>
      <w:r w:rsidRPr="007510D2">
        <w:t xml:space="preserve"> </w:t>
      </w:r>
      <w:r>
        <w:t xml:space="preserve">на </w:t>
      </w:r>
      <w:proofErr w:type="spellStart"/>
      <w:r>
        <w:rPr>
          <w:lang w:val="en-US"/>
        </w:rPr>
        <w:t>dummySwapi</w:t>
      </w:r>
      <w:proofErr w:type="spellEnd"/>
      <w:r>
        <w:t>. Такое переключение можно реализовать через кнопку на странице, которая будет обновлять контекст.</w:t>
      </w:r>
    </w:p>
    <w:p w14:paraId="30D62C2D" w14:textId="10617878" w:rsidR="007179DC" w:rsidRDefault="007179DC" w:rsidP="00067833">
      <w:pPr>
        <w:pStyle w:val="a5"/>
      </w:pPr>
    </w:p>
    <w:p w14:paraId="1360F319" w14:textId="21715E4D" w:rsidR="00A103C3" w:rsidRPr="003F285D" w:rsidRDefault="00A103C3" w:rsidP="00067833">
      <w:pPr>
        <w:pStyle w:val="a5"/>
      </w:pPr>
      <w:r>
        <w:t>1. Объявить</w:t>
      </w:r>
      <w:r w:rsidRPr="00A103C3">
        <w:t xml:space="preserve"> </w:t>
      </w:r>
      <w:proofErr w:type="spellStart"/>
      <w:r w:rsidRPr="00A103C3">
        <w:rPr>
          <w:lang w:val="en-US"/>
        </w:rPr>
        <w:t>onServiceChange</w:t>
      </w:r>
      <w:proofErr w:type="spellEnd"/>
      <w:r w:rsidRPr="00A103C3">
        <w:t xml:space="preserve"> </w:t>
      </w:r>
      <w:r>
        <w:t>в</w:t>
      </w:r>
      <w:r w:rsidRPr="00A103C3">
        <w:t xml:space="preserve"> </w:t>
      </w:r>
      <w:r>
        <w:rPr>
          <w:lang w:val="en-US"/>
        </w:rPr>
        <w:t>app</w:t>
      </w:r>
      <w:r w:rsidRPr="00A103C3">
        <w:t>.</w:t>
      </w:r>
      <w:proofErr w:type="spellStart"/>
      <w:r>
        <w:rPr>
          <w:lang w:val="en-US"/>
        </w:rPr>
        <w:t>js</w:t>
      </w:r>
      <w:proofErr w:type="spellEnd"/>
      <w:r>
        <w:t xml:space="preserve"> и передать его через пропсы в </w:t>
      </w:r>
      <w:r>
        <w:rPr>
          <w:lang w:val="en-US"/>
        </w:rPr>
        <w:t>header</w:t>
      </w:r>
      <w:r w:rsidR="003F285D">
        <w:t>.</w:t>
      </w:r>
    </w:p>
    <w:p w14:paraId="77C794E5" w14:textId="278A9A52" w:rsidR="00A103C3" w:rsidRPr="00A103C3" w:rsidRDefault="00A103C3" w:rsidP="00A103C3">
      <w:pPr>
        <w:pStyle w:val="a5"/>
      </w:pPr>
      <w:r>
        <w:t xml:space="preserve">2. В </w:t>
      </w:r>
      <w:r>
        <w:rPr>
          <w:lang w:val="en-US"/>
        </w:rPr>
        <w:t>header</w:t>
      </w:r>
      <w:r w:rsidRPr="00A103C3">
        <w:t>.</w:t>
      </w:r>
      <w:proofErr w:type="spellStart"/>
      <w:r>
        <w:rPr>
          <w:lang w:val="en-US"/>
        </w:rPr>
        <w:t>js</w:t>
      </w:r>
      <w:proofErr w:type="spellEnd"/>
      <w:r w:rsidRPr="00A103C3">
        <w:t xml:space="preserve"> </w:t>
      </w:r>
      <w:r>
        <w:t xml:space="preserve">добавить кнопку, повесить на неё </w:t>
      </w:r>
      <w:proofErr w:type="spellStart"/>
      <w:r w:rsidRPr="00A103C3">
        <w:rPr>
          <w:lang w:val="en-US"/>
        </w:rPr>
        <w:t>onServiceChange</w:t>
      </w:r>
      <w:proofErr w:type="spellEnd"/>
      <w:r>
        <w:t>.</w:t>
      </w:r>
    </w:p>
    <w:p w14:paraId="76008AA1" w14:textId="6DF74643" w:rsidR="00A103C3" w:rsidRDefault="00A103C3" w:rsidP="00067833">
      <w:pPr>
        <w:pStyle w:val="a5"/>
      </w:pPr>
    </w:p>
    <w:p w14:paraId="424F5A92" w14:textId="30BB31B2" w:rsidR="00336413" w:rsidRDefault="00336413" w:rsidP="00067833">
      <w:pPr>
        <w:pStyle w:val="a5"/>
      </w:pPr>
      <w:r>
        <w:t>Как реализовать смену значения в сервисе?</w:t>
      </w:r>
    </w:p>
    <w:p w14:paraId="186E4D23" w14:textId="40B33B30" w:rsidR="00336413" w:rsidRPr="00A64872" w:rsidRDefault="00336413" w:rsidP="00067833">
      <w:pPr>
        <w:pStyle w:val="a5"/>
      </w:pPr>
      <w:r>
        <w:t xml:space="preserve">Сейчас сервис – это просто поле класса и не находится в </w:t>
      </w:r>
      <w:r>
        <w:rPr>
          <w:lang w:val="en-US"/>
        </w:rPr>
        <w:t>state</w:t>
      </w:r>
      <w:r>
        <w:t xml:space="preserve">. Если его обновить, то </w:t>
      </w:r>
      <w:r>
        <w:rPr>
          <w:lang w:val="en-US"/>
        </w:rPr>
        <w:t>React</w:t>
      </w:r>
      <w:r w:rsidRPr="00336413">
        <w:t xml:space="preserve"> </w:t>
      </w:r>
      <w:r>
        <w:t>не узнает, что приложение надо перерисовать.</w:t>
      </w:r>
      <w:r w:rsidR="00A64872">
        <w:t xml:space="preserve"> В этой связи, </w:t>
      </w:r>
      <w:proofErr w:type="spellStart"/>
      <w:r w:rsidR="00A64872">
        <w:rPr>
          <w:lang w:val="en-US"/>
        </w:rPr>
        <w:t>swapiService</w:t>
      </w:r>
      <w:proofErr w:type="spellEnd"/>
      <w:r w:rsidR="00A64872" w:rsidRPr="00A64872">
        <w:t xml:space="preserve"> </w:t>
      </w:r>
      <w:r w:rsidR="00A64872">
        <w:t xml:space="preserve">надо перенести в </w:t>
      </w:r>
      <w:r w:rsidR="00A64872">
        <w:rPr>
          <w:lang w:val="en-US"/>
        </w:rPr>
        <w:t>state</w:t>
      </w:r>
      <w:r w:rsidR="00A64872">
        <w:t xml:space="preserve"> и обновить код, который его использует.</w:t>
      </w:r>
    </w:p>
    <w:p w14:paraId="0F972DB5" w14:textId="2C5CB6AA" w:rsidR="007510D2" w:rsidRDefault="007510D2" w:rsidP="00067833">
      <w:pPr>
        <w:pStyle w:val="a5"/>
      </w:pPr>
    </w:p>
    <w:p w14:paraId="7BD8709F" w14:textId="7C64C8D2" w:rsidR="00625283" w:rsidRPr="008E7BB3" w:rsidRDefault="00625283" w:rsidP="00067833">
      <w:pPr>
        <w:pStyle w:val="a5"/>
      </w:pPr>
      <w:proofErr w:type="spellStart"/>
      <w:r w:rsidRPr="00A103C3">
        <w:rPr>
          <w:lang w:val="en-US"/>
        </w:rPr>
        <w:t>onServiceChange</w:t>
      </w:r>
      <w:proofErr w:type="spellEnd"/>
    </w:p>
    <w:p w14:paraId="5DE0B049" w14:textId="03BCE7C3" w:rsidR="00DD720B" w:rsidRPr="00F906F6" w:rsidRDefault="00625283" w:rsidP="00067833">
      <w:pPr>
        <w:pStyle w:val="a5"/>
      </w:pPr>
      <w:r>
        <w:t xml:space="preserve">При переключении надо знать предыдущее значение </w:t>
      </w:r>
      <w:r>
        <w:rPr>
          <w:lang w:val="en-US"/>
        </w:rPr>
        <w:t>state</w:t>
      </w:r>
      <w:r w:rsidR="00F13D30">
        <w:t xml:space="preserve"> чтобы знать, на что переключиться.</w:t>
      </w:r>
      <w:r w:rsidR="002F19C1">
        <w:t xml:space="preserve"> Поэтому в </w:t>
      </w:r>
      <w:proofErr w:type="spellStart"/>
      <w:r w:rsidR="002F19C1">
        <w:rPr>
          <w:lang w:val="en-US"/>
        </w:rPr>
        <w:t>setState</w:t>
      </w:r>
      <w:proofErr w:type="spellEnd"/>
      <w:r w:rsidR="002F19C1" w:rsidRPr="002F19C1">
        <w:t xml:space="preserve"> </w:t>
      </w:r>
      <w:r w:rsidR="002F19C1">
        <w:t>передаётся функция.</w:t>
      </w:r>
    </w:p>
    <w:p w14:paraId="31EEF9E5" w14:textId="77777777" w:rsidR="00F13D30" w:rsidRPr="00625283" w:rsidRDefault="00F13D30" w:rsidP="00067833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067833" w:rsidRPr="00DD720B" w14:paraId="3F84F15C" w14:textId="77777777" w:rsidTr="0078080D">
        <w:tc>
          <w:tcPr>
            <w:tcW w:w="10768" w:type="dxa"/>
            <w:shd w:val="clear" w:color="auto" w:fill="F5F5F5"/>
          </w:tcPr>
          <w:p w14:paraId="17CB3E7C" w14:textId="389AF688" w:rsidR="00067833" w:rsidRDefault="00067833" w:rsidP="0078080D">
            <w:pPr>
              <w:pStyle w:val="a4"/>
              <w:rPr>
                <w:lang w:val="ru-RU"/>
              </w:rPr>
            </w:pPr>
          </w:p>
          <w:p w14:paraId="2BF0A2FD" w14:textId="5857041A" w:rsidR="00497338" w:rsidRPr="00497338" w:rsidRDefault="00497338" w:rsidP="0078080D">
            <w:pPr>
              <w:pStyle w:val="a4"/>
              <w:rPr>
                <w:color w:val="808080" w:themeColor="background1" w:themeShade="80"/>
              </w:rPr>
            </w:pPr>
            <w:r w:rsidRPr="00497338">
              <w:rPr>
                <w:color w:val="808080" w:themeColor="background1" w:themeShade="80"/>
              </w:rPr>
              <w:t>Header.js</w:t>
            </w:r>
          </w:p>
          <w:p w14:paraId="421D694A" w14:textId="77777777" w:rsidR="00497338" w:rsidRDefault="00497338" w:rsidP="00497338">
            <w:pPr>
              <w:pStyle w:val="a4"/>
            </w:pPr>
            <w:r>
              <w:t xml:space="preserve">const Header = </w:t>
            </w:r>
            <w:proofErr w:type="gramStart"/>
            <w:r>
              <w:t xml:space="preserve">({ </w:t>
            </w:r>
            <w:proofErr w:type="spellStart"/>
            <w:r w:rsidRPr="00497338">
              <w:rPr>
                <w:color w:val="0070C0"/>
              </w:rPr>
              <w:t>onServiceChange</w:t>
            </w:r>
            <w:proofErr w:type="spellEnd"/>
            <w:proofErr w:type="gramEnd"/>
            <w:r w:rsidRPr="00497338">
              <w:rPr>
                <w:color w:val="0070C0"/>
              </w:rPr>
              <w:t xml:space="preserve"> </w:t>
            </w:r>
            <w:r>
              <w:t>}) =&gt; {</w:t>
            </w:r>
          </w:p>
          <w:p w14:paraId="7D5D0DB3" w14:textId="77777777" w:rsidR="00497338" w:rsidRDefault="00497338" w:rsidP="00497338">
            <w:pPr>
              <w:pStyle w:val="a4"/>
            </w:pPr>
            <w:r>
              <w:t xml:space="preserve">  return (</w:t>
            </w:r>
          </w:p>
          <w:p w14:paraId="208CBFF2" w14:textId="79F31AAD" w:rsidR="00497338" w:rsidRDefault="00497338" w:rsidP="00497338">
            <w:pPr>
              <w:pStyle w:val="a4"/>
            </w:pPr>
            <w:r>
              <w:t xml:space="preserve">    &lt;div </w:t>
            </w:r>
            <w:proofErr w:type="spellStart"/>
            <w:r>
              <w:t>className</w:t>
            </w:r>
            <w:proofErr w:type="spellEnd"/>
            <w:r>
              <w:t>="header d-flex"&gt;</w:t>
            </w:r>
          </w:p>
          <w:p w14:paraId="05C5F69A" w14:textId="242EB590" w:rsidR="00497338" w:rsidRDefault="00497338" w:rsidP="00497338">
            <w:pPr>
              <w:pStyle w:val="a4"/>
            </w:pPr>
            <w:r>
              <w:t xml:space="preserve">      ...</w:t>
            </w:r>
          </w:p>
          <w:p w14:paraId="160D5351" w14:textId="734E76C1" w:rsidR="00497338" w:rsidRDefault="00497338" w:rsidP="00497338">
            <w:pPr>
              <w:pStyle w:val="a4"/>
            </w:pPr>
            <w:r>
              <w:t xml:space="preserve">      &lt;button </w:t>
            </w:r>
            <w:proofErr w:type="spellStart"/>
            <w:r>
              <w:t>onClick</w:t>
            </w:r>
            <w:proofErr w:type="spellEnd"/>
            <w:r>
              <w:t>={</w:t>
            </w:r>
            <w:proofErr w:type="spellStart"/>
            <w:r w:rsidRPr="00497338">
              <w:rPr>
                <w:color w:val="C45911" w:themeColor="accent2" w:themeShade="BF"/>
              </w:rPr>
              <w:t>onServiceChange</w:t>
            </w:r>
            <w:proofErr w:type="spellEnd"/>
            <w:r>
              <w:t>} &gt; Change Service &lt;/button&gt;</w:t>
            </w:r>
          </w:p>
          <w:p w14:paraId="07A32821" w14:textId="055074AE" w:rsidR="00497338" w:rsidRDefault="00497338" w:rsidP="0078080D">
            <w:pPr>
              <w:pStyle w:val="a4"/>
            </w:pPr>
          </w:p>
          <w:p w14:paraId="7A98EEA8" w14:textId="77777777" w:rsidR="00497338" w:rsidRPr="00497338" w:rsidRDefault="00497338" w:rsidP="0078080D">
            <w:pPr>
              <w:pStyle w:val="a4"/>
            </w:pPr>
          </w:p>
          <w:p w14:paraId="1421C730" w14:textId="182BC991" w:rsidR="00DD720B" w:rsidRPr="00DD720B" w:rsidRDefault="00DD720B" w:rsidP="0078080D">
            <w:pPr>
              <w:pStyle w:val="a4"/>
              <w:rPr>
                <w:color w:val="808080" w:themeColor="background1" w:themeShade="80"/>
              </w:rPr>
            </w:pPr>
            <w:r w:rsidRPr="00DD720B">
              <w:rPr>
                <w:color w:val="808080" w:themeColor="background1" w:themeShade="80"/>
              </w:rPr>
              <w:t>App.js</w:t>
            </w:r>
          </w:p>
          <w:p w14:paraId="6C3510CF" w14:textId="77777777" w:rsidR="00DD720B" w:rsidRDefault="00DD720B" w:rsidP="00DD720B">
            <w:pPr>
              <w:pStyle w:val="a4"/>
            </w:pPr>
            <w:r>
              <w:t>state = {</w:t>
            </w:r>
          </w:p>
          <w:p w14:paraId="4AD2D04E" w14:textId="025644FB" w:rsidR="00DD720B" w:rsidRDefault="00DD720B" w:rsidP="00DD720B">
            <w:pPr>
              <w:pStyle w:val="a4"/>
            </w:pPr>
            <w:r>
              <w:t xml:space="preserve">  </w:t>
            </w:r>
            <w:proofErr w:type="spellStart"/>
            <w:r>
              <w:t>showRandomPlanet</w:t>
            </w:r>
            <w:proofErr w:type="spellEnd"/>
            <w:r>
              <w:t>: true,</w:t>
            </w:r>
          </w:p>
          <w:p w14:paraId="148E2AF6" w14:textId="33489B15" w:rsidR="00DD720B" w:rsidRDefault="00DD720B" w:rsidP="00DD720B">
            <w:pPr>
              <w:pStyle w:val="a4"/>
            </w:pPr>
            <w:r>
              <w:t xml:space="preserve">  </w:t>
            </w:r>
            <w:proofErr w:type="spellStart"/>
            <w:r>
              <w:t>swapiService</w:t>
            </w:r>
            <w:proofErr w:type="spellEnd"/>
            <w:r>
              <w:t xml:space="preserve">: new </w:t>
            </w:r>
            <w:proofErr w:type="spellStart"/>
            <w:proofErr w:type="gramStart"/>
            <w:r>
              <w:t>SwapiService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5B534760" w14:textId="3DDA1250" w:rsidR="00DD720B" w:rsidRDefault="00DD720B" w:rsidP="00DD720B">
            <w:pPr>
              <w:pStyle w:val="a4"/>
            </w:pPr>
            <w:r>
              <w:t>};</w:t>
            </w:r>
          </w:p>
          <w:p w14:paraId="71FD658B" w14:textId="49DE14C7" w:rsidR="00625283" w:rsidRDefault="00625283" w:rsidP="00DD720B">
            <w:pPr>
              <w:pStyle w:val="a4"/>
            </w:pPr>
          </w:p>
          <w:p w14:paraId="6190F8C8" w14:textId="74CA9878" w:rsidR="003E104B" w:rsidRDefault="003E104B" w:rsidP="003E104B">
            <w:pPr>
              <w:pStyle w:val="a4"/>
            </w:pPr>
            <w:proofErr w:type="spellStart"/>
            <w:r w:rsidRPr="003E104B">
              <w:rPr>
                <w:color w:val="C45911" w:themeColor="accent2" w:themeShade="BF"/>
              </w:rPr>
              <w:t>onServiceChange</w:t>
            </w:r>
            <w:proofErr w:type="spellEnd"/>
            <w:r w:rsidRPr="003E104B">
              <w:rPr>
                <w:color w:val="C45911" w:themeColor="accent2" w:themeShade="BF"/>
              </w:rPr>
              <w:t xml:space="preserve"> </w:t>
            </w:r>
            <w:r>
              <w:t>= () =&gt; {</w:t>
            </w:r>
          </w:p>
          <w:p w14:paraId="11A4FA88" w14:textId="3CDDE083" w:rsidR="003E104B" w:rsidRDefault="003E104B" w:rsidP="003E104B">
            <w:pPr>
              <w:pStyle w:val="a4"/>
            </w:pPr>
            <w:r>
              <w:t xml:space="preserve">  </w:t>
            </w:r>
            <w:proofErr w:type="spellStart"/>
            <w:proofErr w:type="gramStart"/>
            <w:r>
              <w:t>this.setState</w:t>
            </w:r>
            <w:proofErr w:type="spellEnd"/>
            <w:proofErr w:type="gramEnd"/>
            <w:r>
              <w:t xml:space="preserve">(({ </w:t>
            </w:r>
            <w:proofErr w:type="spellStart"/>
            <w:r>
              <w:t>swapiService</w:t>
            </w:r>
            <w:proofErr w:type="spellEnd"/>
            <w:r>
              <w:t xml:space="preserve"> }) =&gt; {</w:t>
            </w:r>
          </w:p>
          <w:p w14:paraId="012C0023" w14:textId="77777777" w:rsidR="003E104B" w:rsidRDefault="003E104B" w:rsidP="003E104B">
            <w:pPr>
              <w:pStyle w:val="a4"/>
            </w:pPr>
          </w:p>
          <w:p w14:paraId="0211137A" w14:textId="48A00AAC" w:rsidR="003E104B" w:rsidRDefault="003E104B" w:rsidP="003E104B">
            <w:pPr>
              <w:pStyle w:val="a4"/>
            </w:pPr>
            <w:r>
              <w:t xml:space="preserve">    const </w:t>
            </w:r>
            <w:r w:rsidRPr="003E104B">
              <w:rPr>
                <w:color w:val="008000"/>
              </w:rPr>
              <w:t>Service</w:t>
            </w:r>
            <w:r>
              <w:t xml:space="preserve"> = </w:t>
            </w:r>
            <w:proofErr w:type="spellStart"/>
            <w:r>
              <w:t>swapiService</w:t>
            </w:r>
            <w:proofErr w:type="spellEnd"/>
            <w:r>
              <w:t xml:space="preserve"> </w:t>
            </w:r>
            <w:proofErr w:type="spellStart"/>
            <w:r>
              <w:t>instanceof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SwapiService</w:t>
            </w:r>
            <w:proofErr w:type="spellEnd"/>
            <w:r>
              <w:t xml:space="preserve"> ?</w:t>
            </w:r>
            <w:proofErr w:type="gramEnd"/>
            <w:r>
              <w:t xml:space="preserve"> </w:t>
            </w:r>
            <w:proofErr w:type="spellStart"/>
            <w:proofErr w:type="gramStart"/>
            <w:r>
              <w:t>DummySwapiService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SwapiService</w:t>
            </w:r>
            <w:proofErr w:type="spellEnd"/>
            <w:r>
              <w:t>;</w:t>
            </w:r>
          </w:p>
          <w:p w14:paraId="77C57AB4" w14:textId="64DFE170" w:rsidR="003E104B" w:rsidRDefault="003E104B" w:rsidP="003E104B">
            <w:pPr>
              <w:pStyle w:val="a4"/>
            </w:pPr>
            <w:r>
              <w:t xml:space="preserve">    return </w:t>
            </w:r>
            <w:proofErr w:type="gramStart"/>
            <w:r>
              <w:t xml:space="preserve">{ </w:t>
            </w:r>
            <w:proofErr w:type="spellStart"/>
            <w:r>
              <w:t>swapiService</w:t>
            </w:r>
            <w:proofErr w:type="spellEnd"/>
            <w:proofErr w:type="gramEnd"/>
            <w:r>
              <w:t>: new Service() };</w:t>
            </w:r>
          </w:p>
          <w:p w14:paraId="6E0154E2" w14:textId="41CE7639" w:rsidR="003E104B" w:rsidRDefault="003E104B" w:rsidP="003E104B">
            <w:pPr>
              <w:pStyle w:val="a4"/>
            </w:pPr>
            <w:r>
              <w:t xml:space="preserve">  });</w:t>
            </w:r>
          </w:p>
          <w:p w14:paraId="67D004E3" w14:textId="40FAA667" w:rsidR="003E104B" w:rsidRDefault="003E104B" w:rsidP="003E104B">
            <w:pPr>
              <w:pStyle w:val="a4"/>
            </w:pPr>
            <w:r>
              <w:t>}</w:t>
            </w:r>
          </w:p>
          <w:p w14:paraId="6AB6D277" w14:textId="77777777" w:rsidR="00625283" w:rsidRDefault="00625283" w:rsidP="00DD720B">
            <w:pPr>
              <w:pStyle w:val="a4"/>
            </w:pPr>
          </w:p>
          <w:p w14:paraId="3DAC4E68" w14:textId="77777777" w:rsidR="00DD720B" w:rsidRPr="00DD720B" w:rsidRDefault="00DD720B" w:rsidP="00DD720B">
            <w:pPr>
              <w:pStyle w:val="a4"/>
            </w:pPr>
          </w:p>
          <w:p w14:paraId="7581852A" w14:textId="2600A97B" w:rsidR="00067833" w:rsidRDefault="00DD720B" w:rsidP="0078080D">
            <w:pPr>
              <w:pStyle w:val="a4"/>
            </w:pPr>
            <w:r w:rsidRPr="00DD720B">
              <w:t>&lt;</w:t>
            </w:r>
            <w:proofErr w:type="spellStart"/>
            <w:r w:rsidRPr="00DD720B">
              <w:t>SwapiServiceProvider</w:t>
            </w:r>
            <w:proofErr w:type="spellEnd"/>
            <w:r w:rsidRPr="00DD720B">
              <w:t xml:space="preserve"> value={</w:t>
            </w:r>
            <w:proofErr w:type="spellStart"/>
            <w:proofErr w:type="gramStart"/>
            <w:r w:rsidRPr="00DD720B">
              <w:t>this.</w:t>
            </w:r>
            <w:r w:rsidRPr="00625283">
              <w:rPr>
                <w:color w:val="C45911" w:themeColor="accent2" w:themeShade="BF"/>
              </w:rPr>
              <w:t>state</w:t>
            </w:r>
            <w:proofErr w:type="gramEnd"/>
            <w:r w:rsidRPr="00DD720B">
              <w:t>.swapiService</w:t>
            </w:r>
            <w:proofErr w:type="spellEnd"/>
            <w:r w:rsidRPr="00DD720B">
              <w:t>}&gt;</w:t>
            </w:r>
          </w:p>
          <w:p w14:paraId="0272A8A8" w14:textId="77777777" w:rsidR="00F906F6" w:rsidRDefault="00F906F6" w:rsidP="0078080D">
            <w:pPr>
              <w:pStyle w:val="a4"/>
            </w:pPr>
          </w:p>
          <w:p w14:paraId="6756CF75" w14:textId="1209752D" w:rsidR="00625283" w:rsidRDefault="00625283" w:rsidP="0078080D">
            <w:pPr>
              <w:pStyle w:val="a4"/>
            </w:pPr>
            <w:r w:rsidRPr="00625283">
              <w:t xml:space="preserve">&lt;Header </w:t>
            </w:r>
            <w:proofErr w:type="spellStart"/>
            <w:r w:rsidRPr="00625283">
              <w:t>onServiceChange</w:t>
            </w:r>
            <w:proofErr w:type="spellEnd"/>
            <w:r w:rsidRPr="00625283">
              <w:t>={</w:t>
            </w:r>
            <w:proofErr w:type="spellStart"/>
            <w:proofErr w:type="gramStart"/>
            <w:r w:rsidRPr="00625283">
              <w:t>this.</w:t>
            </w:r>
            <w:r w:rsidRPr="00625283">
              <w:rPr>
                <w:color w:val="C45911" w:themeColor="accent2" w:themeShade="BF"/>
              </w:rPr>
              <w:t>onServiceChange</w:t>
            </w:r>
            <w:proofErr w:type="spellEnd"/>
            <w:proofErr w:type="gramEnd"/>
            <w:r w:rsidRPr="00625283">
              <w:t>} /&gt;</w:t>
            </w:r>
          </w:p>
          <w:p w14:paraId="179EBB52" w14:textId="04DE8311" w:rsidR="00625283" w:rsidRPr="00DD720B" w:rsidRDefault="00625283" w:rsidP="0078080D">
            <w:pPr>
              <w:pStyle w:val="a4"/>
            </w:pPr>
          </w:p>
        </w:tc>
      </w:tr>
    </w:tbl>
    <w:p w14:paraId="6A2C3594" w14:textId="0113D633" w:rsidR="00067833" w:rsidRDefault="00067833" w:rsidP="00067833">
      <w:pPr>
        <w:pStyle w:val="a5"/>
        <w:rPr>
          <w:lang w:val="en-US"/>
        </w:rPr>
      </w:pPr>
    </w:p>
    <w:p w14:paraId="0CD653BC" w14:textId="39DE50EE" w:rsidR="00D75F1F" w:rsidRPr="00F906F6" w:rsidRDefault="00F906F6" w:rsidP="00067833">
      <w:pPr>
        <w:pStyle w:val="a5"/>
      </w:pPr>
      <w:r>
        <w:t xml:space="preserve">Если всё оставить в таком виде, то </w:t>
      </w:r>
      <w:r>
        <w:rPr>
          <w:lang w:val="en-US"/>
        </w:rPr>
        <w:t>service</w:t>
      </w:r>
      <w:r w:rsidRPr="00F906F6">
        <w:t xml:space="preserve"> </w:t>
      </w:r>
      <w:r>
        <w:t xml:space="preserve">действительно будет меняться, но компоненты не будут обновляться. Причина – компоненты обновляются только тогда, когда меняется их </w:t>
      </w:r>
      <w:r>
        <w:rPr>
          <w:lang w:val="en-US"/>
        </w:rPr>
        <w:t>id</w:t>
      </w:r>
      <w:r>
        <w:t>.</w:t>
      </w:r>
      <w:r w:rsidR="008763DD">
        <w:t xml:space="preserve"> Поскольку нужно сохранить старый </w:t>
      </w:r>
      <w:r w:rsidR="008763DD">
        <w:rPr>
          <w:lang w:val="en-US"/>
        </w:rPr>
        <w:t>id</w:t>
      </w:r>
      <w:r w:rsidR="008763DD">
        <w:t xml:space="preserve">, но вынудить компонент обновиться, надо дописать им в </w:t>
      </w:r>
      <w:r w:rsidR="008763DD">
        <w:rPr>
          <w:lang w:val="en-US"/>
        </w:rPr>
        <w:t>update</w:t>
      </w:r>
      <w:r w:rsidR="008763DD" w:rsidRPr="008763DD">
        <w:t xml:space="preserve"> </w:t>
      </w:r>
      <w:r w:rsidR="008763DD">
        <w:t>это: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75F1F" w:rsidRPr="00F906F6" w14:paraId="18F44E51" w14:textId="77777777" w:rsidTr="0078080D">
        <w:tc>
          <w:tcPr>
            <w:tcW w:w="10768" w:type="dxa"/>
            <w:shd w:val="clear" w:color="auto" w:fill="F5F5F5"/>
          </w:tcPr>
          <w:p w14:paraId="62A78D88" w14:textId="77777777" w:rsidR="00D75F1F" w:rsidRPr="00F906F6" w:rsidRDefault="00D75F1F" w:rsidP="0078080D">
            <w:pPr>
              <w:pStyle w:val="a4"/>
              <w:rPr>
                <w:lang w:val="ru-RU"/>
              </w:rPr>
            </w:pPr>
          </w:p>
          <w:p w14:paraId="50ED8148" w14:textId="54F9A799" w:rsidR="00D75F1F" w:rsidRPr="008763DD" w:rsidRDefault="008763DD" w:rsidP="0078080D">
            <w:pPr>
              <w:pStyle w:val="a4"/>
              <w:rPr>
                <w:color w:val="808080" w:themeColor="background1" w:themeShade="80"/>
              </w:rPr>
            </w:pPr>
            <w:r w:rsidRPr="008763DD">
              <w:rPr>
                <w:color w:val="808080" w:themeColor="background1" w:themeShade="80"/>
              </w:rPr>
              <w:t>Item-details.js</w:t>
            </w:r>
          </w:p>
          <w:p w14:paraId="089F7DD0" w14:textId="69AA573F" w:rsidR="008763DD" w:rsidRDefault="008763DD" w:rsidP="0078080D">
            <w:pPr>
              <w:pStyle w:val="a4"/>
            </w:pPr>
          </w:p>
          <w:p w14:paraId="568E94D2" w14:textId="2489D043" w:rsidR="008763DD" w:rsidRDefault="008763DD" w:rsidP="008763DD">
            <w:pPr>
              <w:pStyle w:val="a4"/>
            </w:pPr>
            <w:proofErr w:type="spellStart"/>
            <w:r>
              <w:lastRenderedPageBreak/>
              <w:t>componentDidUpdate</w:t>
            </w:r>
            <w:proofErr w:type="spellEnd"/>
            <w:r>
              <w:t>(</w:t>
            </w:r>
            <w:proofErr w:type="spellStart"/>
            <w:r>
              <w:t>prevProps</w:t>
            </w:r>
            <w:proofErr w:type="spellEnd"/>
            <w:r>
              <w:t>) {</w:t>
            </w:r>
          </w:p>
          <w:p w14:paraId="36F031B4" w14:textId="74351A95" w:rsidR="008763DD" w:rsidRDefault="008763DD" w:rsidP="008763DD">
            <w:pPr>
              <w:pStyle w:val="a4"/>
            </w:pPr>
            <w:r>
              <w:t xml:space="preserve">  if (</w:t>
            </w:r>
            <w:proofErr w:type="spellStart"/>
            <w:proofErr w:type="gramStart"/>
            <w:r>
              <w:t>this.props</w:t>
            </w:r>
            <w:proofErr w:type="gramEnd"/>
            <w:r>
              <w:t>.itemId</w:t>
            </w:r>
            <w:proofErr w:type="spellEnd"/>
            <w:r>
              <w:t xml:space="preserve"> !== </w:t>
            </w:r>
            <w:proofErr w:type="spellStart"/>
            <w:r>
              <w:t>prevProps.itemId</w:t>
            </w:r>
            <w:proofErr w:type="spellEnd"/>
            <w:r>
              <w:t xml:space="preserve"> || </w:t>
            </w:r>
          </w:p>
          <w:p w14:paraId="37AF9212" w14:textId="0BC66E03" w:rsidR="008763DD" w:rsidRDefault="008763DD" w:rsidP="008763DD">
            <w:pPr>
              <w:pStyle w:val="a4"/>
            </w:pPr>
            <w:r>
              <w:t xml:space="preserve">      </w:t>
            </w:r>
            <w:proofErr w:type="spellStart"/>
            <w:proofErr w:type="gramStart"/>
            <w:r>
              <w:t>this.props</w:t>
            </w:r>
            <w:proofErr w:type="gramEnd"/>
            <w:r>
              <w:t>.</w:t>
            </w:r>
            <w:r w:rsidRPr="00D867CD">
              <w:rPr>
                <w:color w:val="C45911" w:themeColor="accent2" w:themeShade="BF"/>
              </w:rPr>
              <w:t>getData</w:t>
            </w:r>
            <w:proofErr w:type="spellEnd"/>
            <w:r w:rsidRPr="00D867CD">
              <w:rPr>
                <w:color w:val="C45911" w:themeColor="accent2" w:themeShade="BF"/>
              </w:rPr>
              <w:t xml:space="preserve"> </w:t>
            </w:r>
            <w:r>
              <w:t xml:space="preserve">!== </w:t>
            </w:r>
            <w:proofErr w:type="spellStart"/>
            <w:r>
              <w:t>prevProps.getData</w:t>
            </w:r>
            <w:proofErr w:type="spellEnd"/>
            <w:r>
              <w:t xml:space="preserve"> ||</w:t>
            </w:r>
          </w:p>
          <w:p w14:paraId="6583818C" w14:textId="356137E3" w:rsidR="008763DD" w:rsidRDefault="008763DD" w:rsidP="008763DD">
            <w:pPr>
              <w:pStyle w:val="a4"/>
            </w:pPr>
            <w:r>
              <w:t xml:space="preserve">      </w:t>
            </w:r>
            <w:proofErr w:type="spellStart"/>
            <w:proofErr w:type="gramStart"/>
            <w:r>
              <w:t>this.props</w:t>
            </w:r>
            <w:proofErr w:type="gramEnd"/>
            <w:r>
              <w:t>.</w:t>
            </w:r>
            <w:r w:rsidRPr="00D867CD">
              <w:rPr>
                <w:color w:val="C45911" w:themeColor="accent2" w:themeShade="BF"/>
              </w:rPr>
              <w:t>getImageUrl</w:t>
            </w:r>
            <w:proofErr w:type="spellEnd"/>
            <w:r w:rsidRPr="00D867CD">
              <w:rPr>
                <w:color w:val="C45911" w:themeColor="accent2" w:themeShade="BF"/>
              </w:rPr>
              <w:t xml:space="preserve"> </w:t>
            </w:r>
            <w:r>
              <w:t xml:space="preserve">!== </w:t>
            </w:r>
            <w:proofErr w:type="spellStart"/>
            <w:r>
              <w:t>prevProps.getImageUrl</w:t>
            </w:r>
            <w:proofErr w:type="spellEnd"/>
            <w:r>
              <w:t>) {</w:t>
            </w:r>
          </w:p>
          <w:p w14:paraId="010DBCDE" w14:textId="2827B554" w:rsidR="008763DD" w:rsidRDefault="008763DD" w:rsidP="008763DD">
            <w:pPr>
              <w:pStyle w:val="a4"/>
            </w:pPr>
            <w:r>
              <w:t xml:space="preserve">    </w:t>
            </w:r>
            <w:proofErr w:type="spellStart"/>
            <w:proofErr w:type="gramStart"/>
            <w:r>
              <w:t>this.updateItem</w:t>
            </w:r>
            <w:proofErr w:type="spellEnd"/>
            <w:proofErr w:type="gramEnd"/>
            <w:r>
              <w:t>();</w:t>
            </w:r>
          </w:p>
          <w:p w14:paraId="07133E6F" w14:textId="1A705CA2" w:rsidR="008763DD" w:rsidRDefault="008763DD" w:rsidP="008763DD">
            <w:pPr>
              <w:pStyle w:val="a4"/>
            </w:pPr>
            <w:r>
              <w:t xml:space="preserve">  }</w:t>
            </w:r>
          </w:p>
          <w:p w14:paraId="46E1FF0D" w14:textId="50B12034" w:rsidR="008763DD" w:rsidRPr="008763DD" w:rsidRDefault="008763DD" w:rsidP="008763DD">
            <w:pPr>
              <w:pStyle w:val="a4"/>
            </w:pPr>
            <w:r>
              <w:t>}</w:t>
            </w:r>
          </w:p>
          <w:p w14:paraId="4285900E" w14:textId="77777777" w:rsidR="00D75F1F" w:rsidRPr="00F906F6" w:rsidRDefault="00D75F1F" w:rsidP="0078080D">
            <w:pPr>
              <w:pStyle w:val="a4"/>
              <w:rPr>
                <w:lang w:val="ru-RU"/>
              </w:rPr>
            </w:pPr>
          </w:p>
        </w:tc>
      </w:tr>
    </w:tbl>
    <w:p w14:paraId="6F6D3C1C" w14:textId="362D3A3E" w:rsidR="00D75F1F" w:rsidRDefault="00D75F1F" w:rsidP="00D75F1F">
      <w:pPr>
        <w:pStyle w:val="a5"/>
      </w:pPr>
    </w:p>
    <w:p w14:paraId="00201DB7" w14:textId="5FAC6FD0" w:rsidR="008763DD" w:rsidRPr="008763DD" w:rsidRDefault="008763DD" w:rsidP="00D75F1F">
      <w:pPr>
        <w:pStyle w:val="a5"/>
      </w:pPr>
      <w:r>
        <w:t xml:space="preserve">Код сверху будет обновлять компонент, если новая функция получения данных </w:t>
      </w:r>
      <w:proofErr w:type="spellStart"/>
      <w:r>
        <w:rPr>
          <w:lang w:val="en-US"/>
        </w:rPr>
        <w:t>getData</w:t>
      </w:r>
      <w:proofErr w:type="spellEnd"/>
      <w:r>
        <w:t xml:space="preserve"> или новая функция получения изображения </w:t>
      </w:r>
      <w:proofErr w:type="spellStart"/>
      <w:r>
        <w:rPr>
          <w:lang w:val="en-US"/>
        </w:rPr>
        <w:t>getImageUrl</w:t>
      </w:r>
      <w:proofErr w:type="spellEnd"/>
      <w:r w:rsidRPr="008763DD">
        <w:t xml:space="preserve"> </w:t>
      </w:r>
      <w:r>
        <w:t>не соответствуют прежним.</w:t>
      </w:r>
    </w:p>
    <w:p w14:paraId="4CA7F156" w14:textId="41F7AEE4" w:rsidR="00D75F1F" w:rsidRDefault="00D75F1F" w:rsidP="00D75F1F">
      <w:pPr>
        <w:pStyle w:val="a5"/>
      </w:pPr>
    </w:p>
    <w:p w14:paraId="55FD2E01" w14:textId="4EE62F27" w:rsidR="00983242" w:rsidRPr="00680494" w:rsidRDefault="00A219D5" w:rsidP="00D75F1F">
      <w:pPr>
        <w:pStyle w:val="a5"/>
      </w:pPr>
      <w:r>
        <w:t xml:space="preserve">Компонент высшего порядка в </w:t>
      </w:r>
      <w:r>
        <w:rPr>
          <w:lang w:val="en-US"/>
        </w:rPr>
        <w:t>With</w:t>
      </w:r>
      <w:r w:rsidRPr="00A219D5">
        <w:t>-</w:t>
      </w:r>
      <w:r>
        <w:rPr>
          <w:lang w:val="en-US"/>
        </w:rPr>
        <w:t>data</w:t>
      </w:r>
      <w:r w:rsidRPr="00A219D5">
        <w:t>.</w:t>
      </w:r>
      <w:proofErr w:type="spellStart"/>
      <w:r>
        <w:rPr>
          <w:lang w:val="en-US"/>
        </w:rPr>
        <w:t>js</w:t>
      </w:r>
      <w:proofErr w:type="spellEnd"/>
      <w:r w:rsidRPr="00A219D5">
        <w:t xml:space="preserve"> </w:t>
      </w:r>
      <w:r>
        <w:t xml:space="preserve">сейчас работает только с методом </w:t>
      </w:r>
      <w:proofErr w:type="spellStart"/>
      <w:r>
        <w:rPr>
          <w:lang w:val="en-US"/>
        </w:rPr>
        <w:t>componentDidMount</w:t>
      </w:r>
      <w:proofErr w:type="spellEnd"/>
      <w:r>
        <w:t>. Надо дописать обновления</w:t>
      </w:r>
      <w:r w:rsidR="00680494">
        <w:t xml:space="preserve">. Весь код из </w:t>
      </w:r>
      <w:proofErr w:type="spellStart"/>
      <w:r w:rsidR="00680494">
        <w:rPr>
          <w:lang w:val="en-US"/>
        </w:rPr>
        <w:t>didMount</w:t>
      </w:r>
      <w:proofErr w:type="spellEnd"/>
      <w:r w:rsidR="00680494" w:rsidRPr="00680494">
        <w:t xml:space="preserve"> </w:t>
      </w:r>
      <w:r w:rsidR="00680494">
        <w:t xml:space="preserve">выносится в функцию </w:t>
      </w:r>
      <w:r w:rsidR="00680494">
        <w:rPr>
          <w:lang w:val="en-US"/>
        </w:rPr>
        <w:t>update</w:t>
      </w:r>
      <w:r w:rsidR="00680494">
        <w:t>, которая вызывается в двух методах жизненного цикла: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75F1F" w:rsidRPr="00F906F6" w14:paraId="4ACD8912" w14:textId="77777777" w:rsidTr="0078080D">
        <w:tc>
          <w:tcPr>
            <w:tcW w:w="10768" w:type="dxa"/>
            <w:shd w:val="clear" w:color="auto" w:fill="F5F5F5"/>
          </w:tcPr>
          <w:p w14:paraId="61E2511F" w14:textId="21458D67" w:rsidR="00D75F1F" w:rsidRDefault="00D75F1F" w:rsidP="0078080D">
            <w:pPr>
              <w:pStyle w:val="a4"/>
              <w:rPr>
                <w:lang w:val="ru-RU"/>
              </w:rPr>
            </w:pPr>
          </w:p>
          <w:p w14:paraId="044E5C59" w14:textId="1ABEF6BB" w:rsidR="00A219D5" w:rsidRPr="003B6125" w:rsidRDefault="00A219D5" w:rsidP="0078080D">
            <w:pPr>
              <w:pStyle w:val="a4"/>
              <w:rPr>
                <w:color w:val="808080" w:themeColor="background1" w:themeShade="80"/>
              </w:rPr>
            </w:pPr>
            <w:r w:rsidRPr="003B6125">
              <w:rPr>
                <w:color w:val="808080" w:themeColor="background1" w:themeShade="80"/>
              </w:rPr>
              <w:t>With-data.js</w:t>
            </w:r>
          </w:p>
          <w:p w14:paraId="424F0D25" w14:textId="323552E1" w:rsidR="00D75F1F" w:rsidRPr="008E7BB3" w:rsidRDefault="00D75F1F" w:rsidP="0078080D">
            <w:pPr>
              <w:pStyle w:val="a4"/>
            </w:pPr>
          </w:p>
          <w:p w14:paraId="67985E30" w14:textId="2C89D93D" w:rsidR="00B25230" w:rsidRPr="00B25230" w:rsidRDefault="00B25230" w:rsidP="00B25230">
            <w:pPr>
              <w:pStyle w:val="a4"/>
            </w:pPr>
            <w:proofErr w:type="gramStart"/>
            <w:r w:rsidRPr="00F20F48">
              <w:rPr>
                <w:color w:val="C45911" w:themeColor="accent2" w:themeShade="BF"/>
              </w:rPr>
              <w:t>update</w:t>
            </w:r>
            <w:r w:rsidRPr="00B25230">
              <w:t>(</w:t>
            </w:r>
            <w:proofErr w:type="gramEnd"/>
            <w:r w:rsidRPr="00B25230">
              <w:t>) {</w:t>
            </w:r>
          </w:p>
          <w:p w14:paraId="5B62553E" w14:textId="70C5FC97" w:rsidR="00B25230" w:rsidRPr="00B25230" w:rsidRDefault="00B25230" w:rsidP="00B25230">
            <w:pPr>
              <w:pStyle w:val="a4"/>
            </w:pPr>
            <w:r w:rsidRPr="00B25230">
              <w:t xml:space="preserve">  </w:t>
            </w:r>
            <w:proofErr w:type="spellStart"/>
            <w:proofErr w:type="gramStart"/>
            <w:r w:rsidRPr="00B25230">
              <w:t>this.props</w:t>
            </w:r>
            <w:proofErr w:type="gramEnd"/>
            <w:r w:rsidRPr="00B25230">
              <w:t>.getData</w:t>
            </w:r>
            <w:proofErr w:type="spellEnd"/>
            <w:r w:rsidRPr="00B25230">
              <w:t>()</w:t>
            </w:r>
          </w:p>
          <w:p w14:paraId="666D0463" w14:textId="784D602A" w:rsidR="00B25230" w:rsidRPr="00B25230" w:rsidRDefault="00B25230" w:rsidP="00B25230">
            <w:pPr>
              <w:pStyle w:val="a4"/>
            </w:pPr>
            <w:r w:rsidRPr="00B25230">
              <w:t xml:space="preserve">    </w:t>
            </w:r>
            <w:proofErr w:type="gramStart"/>
            <w:r w:rsidRPr="00B25230">
              <w:t>.then</w:t>
            </w:r>
            <w:proofErr w:type="gramEnd"/>
            <w:r w:rsidRPr="00B25230">
              <w:t>((data) =&gt; {</w:t>
            </w:r>
          </w:p>
          <w:p w14:paraId="7F4E3422" w14:textId="369ED93D" w:rsidR="00B25230" w:rsidRPr="00B25230" w:rsidRDefault="00B25230" w:rsidP="00B25230">
            <w:pPr>
              <w:pStyle w:val="a4"/>
            </w:pPr>
            <w:r w:rsidRPr="00B25230">
              <w:t xml:space="preserve">      </w:t>
            </w:r>
            <w:proofErr w:type="spellStart"/>
            <w:proofErr w:type="gramStart"/>
            <w:r w:rsidRPr="00B25230">
              <w:t>this.setState</w:t>
            </w:r>
            <w:proofErr w:type="spellEnd"/>
            <w:proofErr w:type="gramEnd"/>
            <w:r w:rsidRPr="00B25230">
              <w:t>({ data })</w:t>
            </w:r>
          </w:p>
          <w:p w14:paraId="76330B50" w14:textId="07A99283" w:rsidR="00B25230" w:rsidRPr="00B25230" w:rsidRDefault="00B25230" w:rsidP="00B25230">
            <w:pPr>
              <w:pStyle w:val="a4"/>
            </w:pPr>
            <w:r w:rsidRPr="00B25230">
              <w:t xml:space="preserve">    });</w:t>
            </w:r>
          </w:p>
          <w:p w14:paraId="1F45EBC8" w14:textId="1D81D469" w:rsidR="00B25230" w:rsidRPr="00B25230" w:rsidRDefault="00B25230" w:rsidP="00B25230">
            <w:pPr>
              <w:pStyle w:val="a4"/>
            </w:pPr>
            <w:r w:rsidRPr="00B25230">
              <w:t>}</w:t>
            </w:r>
          </w:p>
          <w:p w14:paraId="42B958E1" w14:textId="5B939318" w:rsidR="00B25230" w:rsidRPr="00B25230" w:rsidRDefault="00B25230" w:rsidP="0078080D">
            <w:pPr>
              <w:pStyle w:val="a4"/>
            </w:pPr>
          </w:p>
          <w:p w14:paraId="477ED403" w14:textId="77777777" w:rsidR="00B25230" w:rsidRPr="00B25230" w:rsidRDefault="00B25230" w:rsidP="0078080D">
            <w:pPr>
              <w:pStyle w:val="a4"/>
            </w:pPr>
          </w:p>
          <w:p w14:paraId="395BD8F4" w14:textId="60D375B9" w:rsidR="00B25230" w:rsidRPr="00B25230" w:rsidRDefault="00B25230" w:rsidP="00B25230">
            <w:pPr>
              <w:pStyle w:val="a4"/>
            </w:pPr>
            <w:proofErr w:type="spellStart"/>
            <w:proofErr w:type="gramStart"/>
            <w:r w:rsidRPr="00B25230">
              <w:t>componentDidMount</w:t>
            </w:r>
            <w:proofErr w:type="spellEnd"/>
            <w:r w:rsidRPr="00B25230">
              <w:t>(</w:t>
            </w:r>
            <w:proofErr w:type="gramEnd"/>
            <w:r w:rsidRPr="00B25230">
              <w:t>) {</w:t>
            </w:r>
          </w:p>
          <w:p w14:paraId="139EDE70" w14:textId="17941760" w:rsidR="00B25230" w:rsidRPr="00B25230" w:rsidRDefault="00B25230" w:rsidP="00B25230">
            <w:pPr>
              <w:pStyle w:val="a4"/>
            </w:pPr>
            <w:r w:rsidRPr="00B25230">
              <w:t xml:space="preserve">  </w:t>
            </w:r>
            <w:proofErr w:type="spellStart"/>
            <w:proofErr w:type="gramStart"/>
            <w:r w:rsidRPr="00B25230">
              <w:t>this.</w:t>
            </w:r>
            <w:r w:rsidRPr="00F20F48">
              <w:rPr>
                <w:color w:val="C45911" w:themeColor="accent2" w:themeShade="BF"/>
              </w:rPr>
              <w:t>update</w:t>
            </w:r>
            <w:proofErr w:type="spellEnd"/>
            <w:proofErr w:type="gramEnd"/>
            <w:r w:rsidRPr="00B25230">
              <w:t>();</w:t>
            </w:r>
          </w:p>
          <w:p w14:paraId="50C82157" w14:textId="354A3E65" w:rsidR="00B25230" w:rsidRPr="00B25230" w:rsidRDefault="00B25230" w:rsidP="00B25230">
            <w:pPr>
              <w:pStyle w:val="a4"/>
            </w:pPr>
            <w:r w:rsidRPr="00B25230">
              <w:t>}</w:t>
            </w:r>
          </w:p>
          <w:p w14:paraId="28B3D85B" w14:textId="77777777" w:rsidR="00B25230" w:rsidRPr="00B25230" w:rsidRDefault="00B25230" w:rsidP="00B25230">
            <w:pPr>
              <w:pStyle w:val="a4"/>
            </w:pPr>
          </w:p>
          <w:p w14:paraId="167FD50E" w14:textId="40926DD3" w:rsidR="00B25230" w:rsidRPr="00B25230" w:rsidRDefault="00B25230" w:rsidP="00B25230">
            <w:pPr>
              <w:pStyle w:val="a4"/>
            </w:pPr>
            <w:proofErr w:type="spellStart"/>
            <w:r w:rsidRPr="00B25230">
              <w:t>componentDidUpdate</w:t>
            </w:r>
            <w:proofErr w:type="spellEnd"/>
            <w:r w:rsidRPr="00B25230">
              <w:t>(</w:t>
            </w:r>
            <w:proofErr w:type="spellStart"/>
            <w:r w:rsidRPr="00B25230">
              <w:t>prevProps</w:t>
            </w:r>
            <w:proofErr w:type="spellEnd"/>
            <w:r w:rsidRPr="00B25230">
              <w:t>) {</w:t>
            </w:r>
          </w:p>
          <w:p w14:paraId="411D4431" w14:textId="201E643E" w:rsidR="00B25230" w:rsidRPr="00B25230" w:rsidRDefault="00B25230" w:rsidP="00B25230">
            <w:pPr>
              <w:pStyle w:val="a4"/>
            </w:pPr>
            <w:r w:rsidRPr="00B25230">
              <w:t xml:space="preserve">  if (</w:t>
            </w:r>
            <w:proofErr w:type="spellStart"/>
            <w:proofErr w:type="gramStart"/>
            <w:r w:rsidRPr="00B25230">
              <w:t>this.props</w:t>
            </w:r>
            <w:proofErr w:type="gramEnd"/>
            <w:r w:rsidRPr="00B25230">
              <w:t>.</w:t>
            </w:r>
            <w:r w:rsidRPr="006655FC">
              <w:rPr>
                <w:color w:val="0070C0"/>
              </w:rPr>
              <w:t>getData</w:t>
            </w:r>
            <w:proofErr w:type="spellEnd"/>
            <w:r w:rsidRPr="006655FC">
              <w:rPr>
                <w:color w:val="0070C0"/>
              </w:rPr>
              <w:t xml:space="preserve"> </w:t>
            </w:r>
            <w:r w:rsidRPr="00B25230">
              <w:t xml:space="preserve">!== </w:t>
            </w:r>
            <w:proofErr w:type="spellStart"/>
            <w:r w:rsidRPr="00B25230">
              <w:t>prevProps.getData</w:t>
            </w:r>
            <w:proofErr w:type="spellEnd"/>
            <w:r w:rsidRPr="00B25230">
              <w:t>) {</w:t>
            </w:r>
          </w:p>
          <w:p w14:paraId="1ACDD7EE" w14:textId="3684D282" w:rsidR="00B25230" w:rsidRPr="00B25230" w:rsidRDefault="00B25230" w:rsidP="00B25230">
            <w:pPr>
              <w:pStyle w:val="a4"/>
            </w:pPr>
            <w:r w:rsidRPr="00B25230">
              <w:t xml:space="preserve">    </w:t>
            </w:r>
            <w:proofErr w:type="spellStart"/>
            <w:proofErr w:type="gramStart"/>
            <w:r w:rsidRPr="00B25230">
              <w:t>this.</w:t>
            </w:r>
            <w:r w:rsidRPr="00F20F48">
              <w:rPr>
                <w:color w:val="C45911" w:themeColor="accent2" w:themeShade="BF"/>
              </w:rPr>
              <w:t>update</w:t>
            </w:r>
            <w:proofErr w:type="spellEnd"/>
            <w:proofErr w:type="gramEnd"/>
            <w:r w:rsidRPr="00B25230">
              <w:t>();</w:t>
            </w:r>
          </w:p>
          <w:p w14:paraId="65E18DEA" w14:textId="749C63B4" w:rsidR="00B25230" w:rsidRPr="00B25230" w:rsidRDefault="00B25230" w:rsidP="00B25230">
            <w:pPr>
              <w:pStyle w:val="a4"/>
            </w:pPr>
            <w:r w:rsidRPr="00B25230">
              <w:t xml:space="preserve">  }</w:t>
            </w:r>
          </w:p>
          <w:p w14:paraId="190E3CA7" w14:textId="6457DE54" w:rsidR="00B25230" w:rsidRPr="00B25230" w:rsidRDefault="00B25230" w:rsidP="00B25230">
            <w:pPr>
              <w:pStyle w:val="a4"/>
            </w:pPr>
            <w:r w:rsidRPr="00B25230">
              <w:t>}</w:t>
            </w:r>
          </w:p>
          <w:p w14:paraId="523982B2" w14:textId="77777777" w:rsidR="00B25230" w:rsidRPr="00B25230" w:rsidRDefault="00B25230" w:rsidP="00B25230">
            <w:pPr>
              <w:pStyle w:val="a4"/>
            </w:pPr>
          </w:p>
          <w:p w14:paraId="6DB81A15" w14:textId="77777777" w:rsidR="00D75F1F" w:rsidRPr="00F906F6" w:rsidRDefault="00D75F1F" w:rsidP="00B25230">
            <w:pPr>
              <w:pStyle w:val="a4"/>
              <w:rPr>
                <w:lang w:val="ru-RU"/>
              </w:rPr>
            </w:pPr>
          </w:p>
        </w:tc>
      </w:tr>
    </w:tbl>
    <w:p w14:paraId="451C1D94" w14:textId="13134D0A" w:rsidR="00D75F1F" w:rsidRDefault="00D75F1F" w:rsidP="00067833">
      <w:pPr>
        <w:pStyle w:val="a5"/>
      </w:pPr>
    </w:p>
    <w:p w14:paraId="667F3180" w14:textId="77777777" w:rsidR="00497338" w:rsidRDefault="00497338" w:rsidP="00067833">
      <w:pPr>
        <w:pStyle w:val="a5"/>
      </w:pPr>
    </w:p>
    <w:p w14:paraId="7D7366E3" w14:textId="2D107581" w:rsidR="00497338" w:rsidRPr="00611092" w:rsidRDefault="00497338" w:rsidP="00497338">
      <w:pPr>
        <w:pStyle w:val="3"/>
      </w:pPr>
      <w:r w:rsidRPr="00497338">
        <w:t xml:space="preserve">Рефакторинг </w:t>
      </w:r>
      <w:r w:rsidR="00611092">
        <w:rPr>
          <w:lang w:val="en-US"/>
        </w:rPr>
        <w:t>HOC</w:t>
      </w:r>
      <w:r w:rsidR="00611092" w:rsidRPr="00611092">
        <w:t>-</w:t>
      </w:r>
      <w:r w:rsidRPr="00497338">
        <w:t>компонентов</w:t>
      </w:r>
      <w:r w:rsidR="00611092">
        <w:t>.</w:t>
      </w:r>
    </w:p>
    <w:p w14:paraId="0DB4CF31" w14:textId="2BE89506" w:rsidR="00611092" w:rsidRDefault="00611092" w:rsidP="00067833">
      <w:pPr>
        <w:pStyle w:val="a5"/>
      </w:pPr>
      <w:r w:rsidRPr="00611092">
        <w:t>Упаковка &lt;</w:t>
      </w:r>
      <w:proofErr w:type="spellStart"/>
      <w:r w:rsidRPr="00611092">
        <w:t>Row</w:t>
      </w:r>
      <w:proofErr w:type="spellEnd"/>
      <w:r w:rsidRPr="00611092">
        <w:t xml:space="preserve"> /&gt;, -</w:t>
      </w:r>
      <w:proofErr w:type="spellStart"/>
      <w:r w:rsidRPr="00611092">
        <w:t>list</w:t>
      </w:r>
      <w:proofErr w:type="spellEnd"/>
      <w:r w:rsidRPr="00611092">
        <w:t xml:space="preserve"> и -</w:t>
      </w:r>
      <w:proofErr w:type="spellStart"/>
      <w:r w:rsidRPr="00611092">
        <w:t>details</w:t>
      </w:r>
      <w:proofErr w:type="spellEnd"/>
      <w:r w:rsidRPr="00611092">
        <w:t xml:space="preserve"> компонентов в обобщённые -</w:t>
      </w:r>
      <w:proofErr w:type="spellStart"/>
      <w:r w:rsidRPr="00611092">
        <w:t>page</w:t>
      </w:r>
      <w:proofErr w:type="spellEnd"/>
      <w:r w:rsidRPr="00611092">
        <w:t xml:space="preserve"> компоненты</w:t>
      </w:r>
      <w:r w:rsidR="00FA6056">
        <w:t>.</w:t>
      </w:r>
    </w:p>
    <w:p w14:paraId="14A9D63B" w14:textId="77777777" w:rsidR="00FA6056" w:rsidRDefault="00FA6056" w:rsidP="00067833">
      <w:pPr>
        <w:pStyle w:val="a5"/>
      </w:pPr>
    </w:p>
    <w:p w14:paraId="6F1A4764" w14:textId="6B78A091" w:rsidR="00D75F1F" w:rsidRDefault="003853E1" w:rsidP="00067833">
      <w:pPr>
        <w:pStyle w:val="a5"/>
      </w:pPr>
      <w:r>
        <w:t xml:space="preserve">Лишние импорты и поля класса в </w:t>
      </w:r>
      <w:r>
        <w:rPr>
          <w:lang w:val="en-US"/>
        </w:rPr>
        <w:t>app</w:t>
      </w:r>
      <w:r w:rsidRPr="003853E1">
        <w:t>.</w:t>
      </w:r>
      <w:proofErr w:type="spellStart"/>
      <w:r>
        <w:rPr>
          <w:lang w:val="en-US"/>
        </w:rPr>
        <w:t>js</w:t>
      </w:r>
      <w:proofErr w:type="spellEnd"/>
      <w:r w:rsidRPr="003853E1">
        <w:t xml:space="preserve"> </w:t>
      </w:r>
      <w:r>
        <w:t>удаляются.</w:t>
      </w:r>
    </w:p>
    <w:p w14:paraId="7669AF22" w14:textId="4ECE8B4C" w:rsidR="003853E1" w:rsidRDefault="003853E1" w:rsidP="00067833">
      <w:pPr>
        <w:pStyle w:val="a5"/>
      </w:pPr>
      <w:r>
        <w:t xml:space="preserve">Директория </w:t>
      </w:r>
      <w:r>
        <w:rPr>
          <w:lang w:val="en-US"/>
        </w:rPr>
        <w:t>People</w:t>
      </w:r>
      <w:r>
        <w:t>-</w:t>
      </w:r>
      <w:r>
        <w:rPr>
          <w:lang w:val="en-US"/>
        </w:rPr>
        <w:t>page</w:t>
      </w:r>
      <w:r>
        <w:t xml:space="preserve"> удаляется, т.к. </w:t>
      </w:r>
      <w:proofErr w:type="spellStart"/>
      <w:r>
        <w:t>нингде</w:t>
      </w:r>
      <w:proofErr w:type="spellEnd"/>
      <w:r>
        <w:t xml:space="preserve"> не используется.</w:t>
      </w:r>
    </w:p>
    <w:p w14:paraId="6F9EAD9F" w14:textId="77777777" w:rsidR="00580B20" w:rsidRDefault="003853E1" w:rsidP="00067833">
      <w:pPr>
        <w:pStyle w:val="a5"/>
      </w:pPr>
      <w:r>
        <w:t xml:space="preserve">Создаётся новая директория </w:t>
      </w:r>
      <w:r>
        <w:rPr>
          <w:lang w:val="en-US"/>
        </w:rPr>
        <w:t>pages</w:t>
      </w:r>
      <w:r w:rsidRPr="00580B20">
        <w:t>.</w:t>
      </w:r>
    </w:p>
    <w:p w14:paraId="470BC154" w14:textId="77777777" w:rsidR="00580B20" w:rsidRDefault="00580B20" w:rsidP="00067833">
      <w:pPr>
        <w:pStyle w:val="a5"/>
      </w:pPr>
    </w:p>
    <w:p w14:paraId="1C9966E7" w14:textId="6B47F6FD" w:rsidR="00815536" w:rsidRPr="00580B20" w:rsidRDefault="00580B20" w:rsidP="00067833">
      <w:pPr>
        <w:pStyle w:val="a5"/>
      </w:pPr>
      <w:r>
        <w:t>Ранее</w:t>
      </w:r>
      <w:r w:rsidRPr="00580B20">
        <w:t xml:space="preserve"> </w:t>
      </w:r>
      <w:r>
        <w:t>в</w:t>
      </w:r>
      <w:r w:rsidRPr="00580B20">
        <w:t xml:space="preserve"> </w:t>
      </w:r>
      <w:r>
        <w:rPr>
          <w:lang w:val="en-US"/>
        </w:rPr>
        <w:t>App</w:t>
      </w:r>
      <w:r w:rsidRPr="00580B20">
        <w:t xml:space="preserve"> </w:t>
      </w:r>
      <w:r>
        <w:t>использовались</w:t>
      </w:r>
      <w:r w:rsidRPr="00580B20">
        <w:t xml:space="preserve"> </w:t>
      </w:r>
      <w:r>
        <w:rPr>
          <w:lang w:val="en-US"/>
        </w:rPr>
        <w:t>Row</w:t>
      </w:r>
      <w:r w:rsidRPr="00580B20">
        <w:t xml:space="preserve">, </w:t>
      </w:r>
      <w:proofErr w:type="spellStart"/>
      <w:r>
        <w:rPr>
          <w:lang w:val="en-US"/>
        </w:rPr>
        <w:t>StarshipDetails</w:t>
      </w:r>
      <w:proofErr w:type="spellEnd"/>
      <w:r w:rsidRPr="00580B20">
        <w:t xml:space="preserve">, </w:t>
      </w:r>
      <w:proofErr w:type="spellStart"/>
      <w:r>
        <w:rPr>
          <w:lang w:val="en-US"/>
        </w:rPr>
        <w:t>StarshipsList</w:t>
      </w:r>
      <w:proofErr w:type="spellEnd"/>
      <w:r w:rsidRPr="00580B20">
        <w:t xml:space="preserve"> </w:t>
      </w:r>
      <w:r>
        <w:t xml:space="preserve">и т.д., но теперь их заменяют соответствующие компоненты </w:t>
      </w:r>
      <w:r>
        <w:rPr>
          <w:lang w:val="en-US"/>
        </w:rPr>
        <w:t>pages</w:t>
      </w:r>
      <w:r w:rsidRPr="00580B20">
        <w:t>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75F1F" w:rsidRPr="00580B20" w14:paraId="62C35493" w14:textId="77777777" w:rsidTr="0078080D">
        <w:tc>
          <w:tcPr>
            <w:tcW w:w="10768" w:type="dxa"/>
            <w:shd w:val="clear" w:color="auto" w:fill="F5F5F5"/>
          </w:tcPr>
          <w:p w14:paraId="378B033D" w14:textId="12FBD2BD" w:rsidR="00D75F1F" w:rsidRDefault="00D75F1F" w:rsidP="0078080D">
            <w:pPr>
              <w:pStyle w:val="a4"/>
              <w:rPr>
                <w:lang w:val="ru-RU"/>
              </w:rPr>
            </w:pPr>
          </w:p>
          <w:p w14:paraId="61D0566E" w14:textId="5D3514F2" w:rsidR="00580B20" w:rsidRPr="00580B20" w:rsidRDefault="00580B20" w:rsidP="0078080D">
            <w:pPr>
              <w:pStyle w:val="a4"/>
              <w:rPr>
                <w:color w:val="808080" w:themeColor="background1" w:themeShade="80"/>
              </w:rPr>
            </w:pPr>
            <w:r w:rsidRPr="00580B20">
              <w:rPr>
                <w:color w:val="808080" w:themeColor="background1" w:themeShade="80"/>
              </w:rPr>
              <w:t>People-page.js</w:t>
            </w:r>
          </w:p>
          <w:p w14:paraId="58717E73" w14:textId="77777777" w:rsidR="00580B20" w:rsidRPr="00580B20" w:rsidRDefault="00580B20" w:rsidP="0078080D">
            <w:pPr>
              <w:pStyle w:val="a4"/>
            </w:pPr>
          </w:p>
          <w:p w14:paraId="3271E8E7" w14:textId="77777777" w:rsidR="00580B20" w:rsidRPr="00580B20" w:rsidRDefault="00580B20" w:rsidP="00580B20">
            <w:pPr>
              <w:pStyle w:val="a4"/>
              <w:rPr>
                <w:color w:val="808080" w:themeColor="background1" w:themeShade="80"/>
              </w:rPr>
            </w:pPr>
            <w:r w:rsidRPr="00580B20">
              <w:rPr>
                <w:color w:val="808080" w:themeColor="background1" w:themeShade="80"/>
              </w:rPr>
              <w:t xml:space="preserve">import React, </w:t>
            </w:r>
            <w:proofErr w:type="gramStart"/>
            <w:r w:rsidRPr="00580B20">
              <w:rPr>
                <w:color w:val="808080" w:themeColor="background1" w:themeShade="80"/>
              </w:rPr>
              <w:t>{ Component</w:t>
            </w:r>
            <w:proofErr w:type="gramEnd"/>
            <w:r w:rsidRPr="00580B20">
              <w:rPr>
                <w:color w:val="808080" w:themeColor="background1" w:themeShade="80"/>
              </w:rPr>
              <w:t xml:space="preserve"> } from 'react';</w:t>
            </w:r>
          </w:p>
          <w:p w14:paraId="5700AD2C" w14:textId="77777777" w:rsidR="00580B20" w:rsidRPr="00580B20" w:rsidRDefault="00580B20" w:rsidP="00580B20">
            <w:pPr>
              <w:pStyle w:val="a4"/>
              <w:rPr>
                <w:color w:val="808080" w:themeColor="background1" w:themeShade="80"/>
              </w:rPr>
            </w:pPr>
            <w:r w:rsidRPr="00580B20">
              <w:rPr>
                <w:color w:val="808080" w:themeColor="background1" w:themeShade="80"/>
              </w:rPr>
              <w:t xml:space="preserve">import </w:t>
            </w:r>
            <w:proofErr w:type="gramStart"/>
            <w:r w:rsidRPr="00580B20">
              <w:rPr>
                <w:color w:val="808080" w:themeColor="background1" w:themeShade="80"/>
              </w:rPr>
              <w:t xml:space="preserve">{ </w:t>
            </w:r>
            <w:proofErr w:type="spellStart"/>
            <w:r w:rsidRPr="00580B20">
              <w:rPr>
                <w:color w:val="808080" w:themeColor="background1" w:themeShade="80"/>
              </w:rPr>
              <w:t>PersonDetails</w:t>
            </w:r>
            <w:proofErr w:type="spellEnd"/>
            <w:proofErr w:type="gramEnd"/>
            <w:r w:rsidRPr="00580B20">
              <w:rPr>
                <w:color w:val="808080" w:themeColor="background1" w:themeShade="80"/>
              </w:rPr>
              <w:t xml:space="preserve">, </w:t>
            </w:r>
            <w:proofErr w:type="spellStart"/>
            <w:r w:rsidRPr="00580B20">
              <w:rPr>
                <w:color w:val="808080" w:themeColor="background1" w:themeShade="80"/>
              </w:rPr>
              <w:t>PersonList</w:t>
            </w:r>
            <w:proofErr w:type="spellEnd"/>
            <w:r w:rsidRPr="00580B20">
              <w:rPr>
                <w:color w:val="808080" w:themeColor="background1" w:themeShade="80"/>
              </w:rPr>
              <w:t xml:space="preserve"> } from '../</w:t>
            </w:r>
            <w:proofErr w:type="spellStart"/>
            <w:r w:rsidRPr="00580B20">
              <w:rPr>
                <w:color w:val="808080" w:themeColor="background1" w:themeShade="80"/>
              </w:rPr>
              <w:t>sw</w:t>
            </w:r>
            <w:proofErr w:type="spellEnd"/>
            <w:r w:rsidRPr="00580B20">
              <w:rPr>
                <w:color w:val="808080" w:themeColor="background1" w:themeShade="80"/>
              </w:rPr>
              <w:t>-components';</w:t>
            </w:r>
          </w:p>
          <w:p w14:paraId="50006738" w14:textId="77777777" w:rsidR="00580B20" w:rsidRPr="00580B20" w:rsidRDefault="00580B20" w:rsidP="00580B20">
            <w:pPr>
              <w:pStyle w:val="a4"/>
              <w:rPr>
                <w:color w:val="808080" w:themeColor="background1" w:themeShade="80"/>
              </w:rPr>
            </w:pPr>
            <w:r w:rsidRPr="00580B20">
              <w:rPr>
                <w:color w:val="808080" w:themeColor="background1" w:themeShade="80"/>
              </w:rPr>
              <w:t xml:space="preserve">import Row from </w:t>
            </w:r>
            <w:proofErr w:type="gramStart"/>
            <w:r w:rsidRPr="00580B20">
              <w:rPr>
                <w:color w:val="808080" w:themeColor="background1" w:themeShade="80"/>
              </w:rPr>
              <w:t>'..</w:t>
            </w:r>
            <w:proofErr w:type="gramEnd"/>
            <w:r w:rsidRPr="00580B20">
              <w:rPr>
                <w:color w:val="808080" w:themeColor="background1" w:themeShade="80"/>
              </w:rPr>
              <w:t>/row';</w:t>
            </w:r>
          </w:p>
          <w:p w14:paraId="3A84C14F" w14:textId="77777777" w:rsidR="00580B20" w:rsidRPr="00580B20" w:rsidRDefault="00580B20" w:rsidP="00580B20">
            <w:pPr>
              <w:pStyle w:val="a4"/>
            </w:pPr>
          </w:p>
          <w:p w14:paraId="11F8D81B" w14:textId="77777777" w:rsidR="00580B20" w:rsidRPr="00580B20" w:rsidRDefault="00580B20" w:rsidP="00580B20">
            <w:pPr>
              <w:pStyle w:val="a4"/>
            </w:pPr>
          </w:p>
          <w:p w14:paraId="12874693" w14:textId="77777777" w:rsidR="00580B20" w:rsidRPr="00580B20" w:rsidRDefault="00580B20" w:rsidP="00580B20">
            <w:pPr>
              <w:pStyle w:val="a4"/>
            </w:pPr>
            <w:r w:rsidRPr="00580B20">
              <w:t xml:space="preserve">export default class </w:t>
            </w:r>
            <w:proofErr w:type="spellStart"/>
            <w:r w:rsidRPr="00580B20">
              <w:rPr>
                <w:color w:val="008000"/>
              </w:rPr>
              <w:t>PeoplePage</w:t>
            </w:r>
            <w:proofErr w:type="spellEnd"/>
            <w:r w:rsidRPr="00580B20">
              <w:rPr>
                <w:color w:val="008000"/>
              </w:rPr>
              <w:t xml:space="preserve"> </w:t>
            </w:r>
            <w:r w:rsidRPr="00580B20">
              <w:t>extends Component {</w:t>
            </w:r>
          </w:p>
          <w:p w14:paraId="6AAB22CE" w14:textId="77777777" w:rsidR="00580B20" w:rsidRPr="00580B20" w:rsidRDefault="00580B20" w:rsidP="00580B20">
            <w:pPr>
              <w:pStyle w:val="a4"/>
            </w:pPr>
          </w:p>
          <w:p w14:paraId="42633BE3" w14:textId="77777777" w:rsidR="00580B20" w:rsidRPr="00580B20" w:rsidRDefault="00580B20" w:rsidP="00580B20">
            <w:pPr>
              <w:pStyle w:val="a4"/>
            </w:pPr>
            <w:r w:rsidRPr="00580B20">
              <w:t xml:space="preserve">  state = {</w:t>
            </w:r>
          </w:p>
          <w:p w14:paraId="73FD4163" w14:textId="77777777" w:rsidR="00580B20" w:rsidRPr="00580B20" w:rsidRDefault="00580B20" w:rsidP="00580B20">
            <w:pPr>
              <w:pStyle w:val="a4"/>
            </w:pPr>
            <w:r w:rsidRPr="00580B20">
              <w:t xml:space="preserve">    </w:t>
            </w:r>
            <w:proofErr w:type="spellStart"/>
            <w:r w:rsidRPr="00580B20">
              <w:rPr>
                <w:color w:val="0070C0"/>
              </w:rPr>
              <w:t>selectedItem</w:t>
            </w:r>
            <w:proofErr w:type="spellEnd"/>
            <w:r w:rsidRPr="00580B20">
              <w:t>: null</w:t>
            </w:r>
          </w:p>
          <w:p w14:paraId="55C26F92" w14:textId="77777777" w:rsidR="00580B20" w:rsidRPr="00580B20" w:rsidRDefault="00580B20" w:rsidP="00580B20">
            <w:pPr>
              <w:pStyle w:val="a4"/>
            </w:pPr>
            <w:r w:rsidRPr="00580B20">
              <w:t xml:space="preserve">  };</w:t>
            </w:r>
          </w:p>
          <w:p w14:paraId="1F3F1094" w14:textId="77777777" w:rsidR="00580B20" w:rsidRPr="00580B20" w:rsidRDefault="00580B20" w:rsidP="00580B20">
            <w:pPr>
              <w:pStyle w:val="a4"/>
            </w:pPr>
          </w:p>
          <w:p w14:paraId="516BBDC1" w14:textId="77777777" w:rsidR="00580B20" w:rsidRPr="00580B20" w:rsidRDefault="00580B20" w:rsidP="00580B20">
            <w:pPr>
              <w:pStyle w:val="a4"/>
            </w:pPr>
            <w:r w:rsidRPr="00580B20">
              <w:t xml:space="preserve">  </w:t>
            </w:r>
            <w:proofErr w:type="spellStart"/>
            <w:r w:rsidRPr="00580B20">
              <w:t>onItemSelected</w:t>
            </w:r>
            <w:proofErr w:type="spellEnd"/>
            <w:r w:rsidRPr="00580B20">
              <w:t xml:space="preserve"> = (</w:t>
            </w:r>
            <w:proofErr w:type="spellStart"/>
            <w:r w:rsidRPr="00580B20">
              <w:t>selectedItem</w:t>
            </w:r>
            <w:proofErr w:type="spellEnd"/>
            <w:r w:rsidRPr="00580B20">
              <w:t>) =&gt; {</w:t>
            </w:r>
          </w:p>
          <w:p w14:paraId="2D5B7399" w14:textId="77777777" w:rsidR="00580B20" w:rsidRPr="00580B20" w:rsidRDefault="00580B20" w:rsidP="00580B20">
            <w:pPr>
              <w:pStyle w:val="a4"/>
            </w:pPr>
            <w:r w:rsidRPr="00580B20">
              <w:lastRenderedPageBreak/>
              <w:t xml:space="preserve">    </w:t>
            </w:r>
            <w:proofErr w:type="spellStart"/>
            <w:proofErr w:type="gramStart"/>
            <w:r w:rsidRPr="00580B20">
              <w:t>this.setState</w:t>
            </w:r>
            <w:proofErr w:type="spellEnd"/>
            <w:proofErr w:type="gramEnd"/>
            <w:r w:rsidRPr="00580B20">
              <w:t xml:space="preserve">({ </w:t>
            </w:r>
            <w:proofErr w:type="spellStart"/>
            <w:r w:rsidRPr="00580B20">
              <w:t>selectedItem</w:t>
            </w:r>
            <w:proofErr w:type="spellEnd"/>
            <w:r w:rsidRPr="00580B20">
              <w:t xml:space="preserve"> });</w:t>
            </w:r>
          </w:p>
          <w:p w14:paraId="286E904C" w14:textId="77777777" w:rsidR="00580B20" w:rsidRPr="00580B20" w:rsidRDefault="00580B20" w:rsidP="00580B20">
            <w:pPr>
              <w:pStyle w:val="a4"/>
            </w:pPr>
            <w:r w:rsidRPr="00580B20">
              <w:t xml:space="preserve">  };</w:t>
            </w:r>
          </w:p>
          <w:p w14:paraId="34A273AD" w14:textId="77777777" w:rsidR="00580B20" w:rsidRPr="00580B20" w:rsidRDefault="00580B20" w:rsidP="00580B20">
            <w:pPr>
              <w:pStyle w:val="a4"/>
            </w:pPr>
          </w:p>
          <w:p w14:paraId="573C72F0" w14:textId="77777777" w:rsidR="00580B20" w:rsidRPr="00580B20" w:rsidRDefault="00580B20" w:rsidP="00580B20">
            <w:pPr>
              <w:pStyle w:val="a4"/>
            </w:pPr>
            <w:r w:rsidRPr="00580B20">
              <w:t xml:space="preserve">  </w:t>
            </w:r>
            <w:proofErr w:type="gramStart"/>
            <w:r w:rsidRPr="00580B20">
              <w:t>render(</w:t>
            </w:r>
            <w:proofErr w:type="gramEnd"/>
            <w:r w:rsidRPr="00580B20">
              <w:t>) {</w:t>
            </w:r>
          </w:p>
          <w:p w14:paraId="451238C7" w14:textId="77777777" w:rsidR="00580B20" w:rsidRPr="00580B20" w:rsidRDefault="00580B20" w:rsidP="00580B20">
            <w:pPr>
              <w:pStyle w:val="a4"/>
            </w:pPr>
            <w:r w:rsidRPr="00580B20">
              <w:t xml:space="preserve">    const </w:t>
            </w:r>
            <w:proofErr w:type="gramStart"/>
            <w:r w:rsidRPr="00580B20">
              <w:t xml:space="preserve">{ </w:t>
            </w:r>
            <w:proofErr w:type="spellStart"/>
            <w:r w:rsidRPr="00580B20">
              <w:rPr>
                <w:color w:val="0070C0"/>
              </w:rPr>
              <w:t>selectedItem</w:t>
            </w:r>
            <w:proofErr w:type="spellEnd"/>
            <w:proofErr w:type="gramEnd"/>
            <w:r w:rsidRPr="00580B20">
              <w:rPr>
                <w:color w:val="0070C0"/>
              </w:rPr>
              <w:t xml:space="preserve"> </w:t>
            </w:r>
            <w:r w:rsidRPr="00580B20">
              <w:t xml:space="preserve">} = </w:t>
            </w:r>
            <w:proofErr w:type="spellStart"/>
            <w:r w:rsidRPr="00580B20">
              <w:t>this.state</w:t>
            </w:r>
            <w:proofErr w:type="spellEnd"/>
            <w:r w:rsidRPr="00580B20">
              <w:t>;</w:t>
            </w:r>
          </w:p>
          <w:p w14:paraId="67191118" w14:textId="77777777" w:rsidR="00580B20" w:rsidRPr="00580B20" w:rsidRDefault="00580B20" w:rsidP="00580B20">
            <w:pPr>
              <w:pStyle w:val="a4"/>
            </w:pPr>
          </w:p>
          <w:p w14:paraId="47B1A7A6" w14:textId="77777777" w:rsidR="00580B20" w:rsidRPr="00580B20" w:rsidRDefault="00580B20" w:rsidP="00580B20">
            <w:pPr>
              <w:pStyle w:val="a4"/>
            </w:pPr>
            <w:r w:rsidRPr="00580B20">
              <w:t xml:space="preserve">    return (</w:t>
            </w:r>
          </w:p>
          <w:p w14:paraId="057974A8" w14:textId="77777777" w:rsidR="00580B20" w:rsidRPr="00580B20" w:rsidRDefault="00580B20" w:rsidP="00580B20">
            <w:pPr>
              <w:pStyle w:val="a4"/>
            </w:pPr>
            <w:r w:rsidRPr="00580B20">
              <w:t xml:space="preserve">      &lt;</w:t>
            </w:r>
            <w:r w:rsidRPr="00580B20">
              <w:rPr>
                <w:color w:val="008000"/>
              </w:rPr>
              <w:t xml:space="preserve">Row </w:t>
            </w:r>
          </w:p>
          <w:p w14:paraId="1F7D1358" w14:textId="77777777" w:rsidR="00580B20" w:rsidRPr="00580B20" w:rsidRDefault="00580B20" w:rsidP="00580B20">
            <w:pPr>
              <w:pStyle w:val="a4"/>
            </w:pPr>
            <w:r w:rsidRPr="00580B20">
              <w:t xml:space="preserve">        left</w:t>
            </w:r>
            <w:proofErr w:type="gramStart"/>
            <w:r w:rsidRPr="00580B20">
              <w:t>={</w:t>
            </w:r>
            <w:proofErr w:type="gramEnd"/>
            <w:r w:rsidRPr="00580B20">
              <w:t>&lt;</w:t>
            </w:r>
            <w:proofErr w:type="spellStart"/>
            <w:r w:rsidRPr="00580B20">
              <w:rPr>
                <w:color w:val="008000"/>
              </w:rPr>
              <w:t>PersonList</w:t>
            </w:r>
            <w:proofErr w:type="spellEnd"/>
            <w:r w:rsidRPr="00580B20">
              <w:rPr>
                <w:color w:val="008000"/>
              </w:rPr>
              <w:t xml:space="preserve"> </w:t>
            </w:r>
            <w:proofErr w:type="spellStart"/>
            <w:r w:rsidRPr="00580B20">
              <w:t>onItemSelected</w:t>
            </w:r>
            <w:proofErr w:type="spellEnd"/>
            <w:r w:rsidRPr="00580B20">
              <w:t>={</w:t>
            </w:r>
            <w:proofErr w:type="spellStart"/>
            <w:r w:rsidRPr="00580B20">
              <w:t>this.</w:t>
            </w:r>
            <w:r w:rsidRPr="00580B20">
              <w:rPr>
                <w:color w:val="C45911" w:themeColor="accent2" w:themeShade="BF"/>
              </w:rPr>
              <w:t>onItemSelected</w:t>
            </w:r>
            <w:proofErr w:type="spellEnd"/>
            <w:r w:rsidRPr="00580B20">
              <w:t>} /&gt;}</w:t>
            </w:r>
          </w:p>
          <w:p w14:paraId="1C5BE74B" w14:textId="77777777" w:rsidR="00580B20" w:rsidRPr="008E7BB3" w:rsidRDefault="00580B20" w:rsidP="00580B20">
            <w:pPr>
              <w:pStyle w:val="a4"/>
            </w:pPr>
            <w:r w:rsidRPr="00580B20">
              <w:t xml:space="preserve">        </w:t>
            </w:r>
            <w:r w:rsidRPr="008E7BB3">
              <w:t>right</w:t>
            </w:r>
            <w:proofErr w:type="gramStart"/>
            <w:r w:rsidRPr="008E7BB3">
              <w:t>={</w:t>
            </w:r>
            <w:proofErr w:type="gramEnd"/>
            <w:r w:rsidRPr="008E7BB3">
              <w:t>&lt;</w:t>
            </w:r>
            <w:proofErr w:type="spellStart"/>
            <w:r w:rsidRPr="008E7BB3">
              <w:rPr>
                <w:color w:val="008000"/>
              </w:rPr>
              <w:t>PersonDetails</w:t>
            </w:r>
            <w:proofErr w:type="spellEnd"/>
            <w:r w:rsidRPr="008E7BB3">
              <w:rPr>
                <w:color w:val="008000"/>
              </w:rPr>
              <w:t xml:space="preserve"> </w:t>
            </w:r>
            <w:proofErr w:type="spellStart"/>
            <w:r w:rsidRPr="008E7BB3">
              <w:t>itemId</w:t>
            </w:r>
            <w:proofErr w:type="spellEnd"/>
            <w:r w:rsidRPr="008E7BB3">
              <w:t>={</w:t>
            </w:r>
            <w:proofErr w:type="spellStart"/>
            <w:r w:rsidRPr="008E7BB3">
              <w:rPr>
                <w:color w:val="C45911" w:themeColor="accent2" w:themeShade="BF"/>
              </w:rPr>
              <w:t>selectedItem</w:t>
            </w:r>
            <w:proofErr w:type="spellEnd"/>
            <w:r w:rsidRPr="008E7BB3">
              <w:t>} /&gt;}</w:t>
            </w:r>
          </w:p>
          <w:p w14:paraId="0CC4F74D" w14:textId="77777777" w:rsidR="00580B20" w:rsidRPr="008E7BB3" w:rsidRDefault="00580B20" w:rsidP="00580B20">
            <w:pPr>
              <w:pStyle w:val="a4"/>
            </w:pPr>
            <w:r w:rsidRPr="008E7BB3">
              <w:t xml:space="preserve">      /&gt;</w:t>
            </w:r>
          </w:p>
          <w:p w14:paraId="7B4FEA49" w14:textId="77777777" w:rsidR="00580B20" w:rsidRPr="008E7BB3" w:rsidRDefault="00580B20" w:rsidP="00580B20">
            <w:pPr>
              <w:pStyle w:val="a4"/>
            </w:pPr>
            <w:r w:rsidRPr="008E7BB3">
              <w:t xml:space="preserve">    );</w:t>
            </w:r>
          </w:p>
          <w:p w14:paraId="43DBDDE4" w14:textId="77777777" w:rsidR="00580B20" w:rsidRPr="008E7BB3" w:rsidRDefault="00580B20" w:rsidP="00580B20">
            <w:pPr>
              <w:pStyle w:val="a4"/>
            </w:pPr>
            <w:r w:rsidRPr="008E7BB3">
              <w:t xml:space="preserve">  };</w:t>
            </w:r>
          </w:p>
          <w:p w14:paraId="64DC58E8" w14:textId="77777777" w:rsidR="00580B20" w:rsidRPr="008E7BB3" w:rsidRDefault="00580B20" w:rsidP="00580B20">
            <w:pPr>
              <w:pStyle w:val="a4"/>
            </w:pPr>
          </w:p>
          <w:p w14:paraId="0B8A87AA" w14:textId="707EF198" w:rsidR="00D75F1F" w:rsidRPr="008E7BB3" w:rsidRDefault="00580B20" w:rsidP="0078080D">
            <w:pPr>
              <w:pStyle w:val="a4"/>
            </w:pPr>
            <w:r w:rsidRPr="008E7BB3">
              <w:t>};</w:t>
            </w:r>
          </w:p>
          <w:p w14:paraId="2FD215D3" w14:textId="299C161F" w:rsidR="00580B20" w:rsidRPr="008E7BB3" w:rsidRDefault="00580B20" w:rsidP="0078080D">
            <w:pPr>
              <w:pStyle w:val="a4"/>
            </w:pPr>
          </w:p>
          <w:p w14:paraId="64096E43" w14:textId="58D7F9B9" w:rsidR="00580B20" w:rsidRPr="008E7BB3" w:rsidRDefault="00580B20" w:rsidP="0078080D">
            <w:pPr>
              <w:pStyle w:val="a4"/>
            </w:pPr>
          </w:p>
          <w:p w14:paraId="709411EF" w14:textId="154D86DC" w:rsidR="00580B20" w:rsidRPr="00580B20" w:rsidRDefault="00580B20" w:rsidP="0078080D">
            <w:pPr>
              <w:pStyle w:val="a4"/>
              <w:rPr>
                <w:color w:val="808080" w:themeColor="background1" w:themeShade="80"/>
              </w:rPr>
            </w:pPr>
            <w:r w:rsidRPr="00580B20">
              <w:rPr>
                <w:color w:val="808080" w:themeColor="background1" w:themeShade="80"/>
              </w:rPr>
              <w:t>App.js</w:t>
            </w:r>
          </w:p>
          <w:p w14:paraId="28AE6540" w14:textId="7A05F4CC" w:rsidR="00BA2E3D" w:rsidRPr="008E7BB3" w:rsidRDefault="00BA2E3D" w:rsidP="00580B20">
            <w:pPr>
              <w:pStyle w:val="a4"/>
              <w:rPr>
                <w:color w:val="808080" w:themeColor="background1" w:themeShade="80"/>
              </w:rPr>
            </w:pPr>
            <w:r w:rsidRPr="00BA2E3D">
              <w:rPr>
                <w:color w:val="808080" w:themeColor="background1" w:themeShade="80"/>
                <w:lang w:val="ru-RU"/>
              </w:rPr>
              <w:t>Было</w:t>
            </w:r>
          </w:p>
          <w:p w14:paraId="72D7F47B" w14:textId="77777777" w:rsidR="00BA2E3D" w:rsidRPr="00BA2E3D" w:rsidRDefault="00BA2E3D" w:rsidP="00BA2E3D">
            <w:pPr>
              <w:pStyle w:val="a4"/>
            </w:pPr>
            <w:r w:rsidRPr="00BA2E3D">
              <w:t xml:space="preserve">&lt;Row </w:t>
            </w:r>
          </w:p>
          <w:p w14:paraId="61CB0D7D" w14:textId="1BCECD54" w:rsidR="00BA2E3D" w:rsidRPr="00BA2E3D" w:rsidRDefault="00BA2E3D" w:rsidP="00BA2E3D">
            <w:pPr>
              <w:pStyle w:val="a4"/>
            </w:pPr>
            <w:r w:rsidRPr="00BA2E3D">
              <w:t xml:space="preserve">  left</w:t>
            </w:r>
            <w:proofErr w:type="gramStart"/>
            <w:r w:rsidRPr="00BA2E3D">
              <w:t>={</w:t>
            </w:r>
            <w:proofErr w:type="gramEnd"/>
            <w:r w:rsidRPr="00BA2E3D">
              <w:t>&lt;</w:t>
            </w:r>
            <w:proofErr w:type="spellStart"/>
            <w:r w:rsidRPr="00BA2E3D">
              <w:t>StarshipList</w:t>
            </w:r>
            <w:proofErr w:type="spellEnd"/>
            <w:r w:rsidRPr="00BA2E3D">
              <w:t xml:space="preserve"> /&gt;}</w:t>
            </w:r>
          </w:p>
          <w:p w14:paraId="45D16986" w14:textId="67A7CCA8" w:rsidR="00BA2E3D" w:rsidRPr="00BA2E3D" w:rsidRDefault="00BA2E3D" w:rsidP="00BA2E3D">
            <w:pPr>
              <w:pStyle w:val="a4"/>
            </w:pPr>
            <w:r w:rsidRPr="00BA2E3D">
              <w:t xml:space="preserve">  right</w:t>
            </w:r>
            <w:proofErr w:type="gramStart"/>
            <w:r w:rsidRPr="00BA2E3D">
              <w:t>={</w:t>
            </w:r>
            <w:proofErr w:type="gramEnd"/>
            <w:r w:rsidRPr="00BA2E3D">
              <w:t>&lt;</w:t>
            </w:r>
            <w:proofErr w:type="spellStart"/>
            <w:r w:rsidRPr="00BA2E3D">
              <w:t>StarshipDetails</w:t>
            </w:r>
            <w:proofErr w:type="spellEnd"/>
            <w:r w:rsidRPr="00BA2E3D">
              <w:t xml:space="preserve"> </w:t>
            </w:r>
            <w:proofErr w:type="spellStart"/>
            <w:r w:rsidRPr="00BA2E3D">
              <w:t>itemId</w:t>
            </w:r>
            <w:proofErr w:type="spellEnd"/>
            <w:r w:rsidRPr="00BA2E3D">
              <w:t>={9} /&gt;}</w:t>
            </w:r>
          </w:p>
          <w:p w14:paraId="518D3BEE" w14:textId="3598E4B8" w:rsidR="00BA2E3D" w:rsidRPr="00BA2E3D" w:rsidRDefault="00BA2E3D" w:rsidP="00BA2E3D">
            <w:pPr>
              <w:pStyle w:val="a4"/>
              <w:rPr>
                <w:lang w:val="ru-RU"/>
              </w:rPr>
            </w:pPr>
            <w:r w:rsidRPr="00BA2E3D">
              <w:rPr>
                <w:lang w:val="ru-RU"/>
              </w:rPr>
              <w:t>/&gt;</w:t>
            </w:r>
          </w:p>
          <w:p w14:paraId="51483760" w14:textId="458B38AA" w:rsidR="00BA2E3D" w:rsidRDefault="00BA2E3D" w:rsidP="00580B20">
            <w:pPr>
              <w:pStyle w:val="a4"/>
            </w:pPr>
          </w:p>
          <w:p w14:paraId="0909B916" w14:textId="782458B9" w:rsidR="00BA2E3D" w:rsidRPr="00BA2E3D" w:rsidRDefault="00BA2E3D" w:rsidP="00580B20">
            <w:pPr>
              <w:pStyle w:val="a4"/>
              <w:rPr>
                <w:lang w:val="ru-RU"/>
              </w:rPr>
            </w:pPr>
            <w:r w:rsidRPr="00BA2E3D">
              <w:rPr>
                <w:color w:val="808080" w:themeColor="background1" w:themeShade="80"/>
                <w:lang w:val="ru-RU"/>
              </w:rPr>
              <w:t>Стало</w:t>
            </w:r>
          </w:p>
          <w:p w14:paraId="33292593" w14:textId="456F1367" w:rsidR="00580B20" w:rsidRDefault="00580B20" w:rsidP="00580B20">
            <w:pPr>
              <w:pStyle w:val="a4"/>
            </w:pPr>
            <w:r>
              <w:t>&lt;</w:t>
            </w:r>
            <w:proofErr w:type="spellStart"/>
            <w:r>
              <w:t>PeoplePage</w:t>
            </w:r>
            <w:proofErr w:type="spellEnd"/>
            <w:r>
              <w:t xml:space="preserve"> /&gt;</w:t>
            </w:r>
          </w:p>
          <w:p w14:paraId="474EAE28" w14:textId="234B7829" w:rsidR="00580B20" w:rsidRDefault="00580B20" w:rsidP="00580B20">
            <w:pPr>
              <w:pStyle w:val="a4"/>
            </w:pPr>
            <w:r>
              <w:t>&lt;</w:t>
            </w:r>
            <w:proofErr w:type="spellStart"/>
            <w:r>
              <w:t>StarshipsPage</w:t>
            </w:r>
            <w:proofErr w:type="spellEnd"/>
            <w:r>
              <w:t xml:space="preserve"> /&gt;</w:t>
            </w:r>
          </w:p>
          <w:p w14:paraId="5A3B6409" w14:textId="307C1557" w:rsidR="00580B20" w:rsidRPr="00580B20" w:rsidRDefault="00580B20" w:rsidP="00580B20">
            <w:pPr>
              <w:pStyle w:val="a4"/>
            </w:pPr>
            <w:r>
              <w:t>&lt;</w:t>
            </w:r>
            <w:proofErr w:type="spellStart"/>
            <w:r>
              <w:t>PlanetsPage</w:t>
            </w:r>
            <w:proofErr w:type="spellEnd"/>
            <w:r>
              <w:t xml:space="preserve"> /&gt;</w:t>
            </w:r>
          </w:p>
          <w:p w14:paraId="2C8E1B8A" w14:textId="5C832FEA" w:rsidR="00580B20" w:rsidRPr="00580B20" w:rsidRDefault="00580B20" w:rsidP="0078080D">
            <w:pPr>
              <w:pStyle w:val="a4"/>
              <w:rPr>
                <w:lang w:val="ru-RU"/>
              </w:rPr>
            </w:pPr>
          </w:p>
        </w:tc>
      </w:tr>
    </w:tbl>
    <w:p w14:paraId="7A906444" w14:textId="04793E71" w:rsidR="00D75F1F" w:rsidRDefault="00D75F1F" w:rsidP="00D75F1F">
      <w:pPr>
        <w:pStyle w:val="a5"/>
        <w:rPr>
          <w:lang w:val="en-US"/>
        </w:rPr>
      </w:pPr>
    </w:p>
    <w:p w14:paraId="3A5D2502" w14:textId="5890699B" w:rsidR="00280135" w:rsidRPr="00280135" w:rsidRDefault="00280135" w:rsidP="00D75F1F">
      <w:pPr>
        <w:pStyle w:val="a5"/>
      </w:pPr>
      <w:r w:rsidRPr="00280135">
        <w:t xml:space="preserve">+ </w:t>
      </w:r>
      <w:r>
        <w:t xml:space="preserve">правки в </w:t>
      </w:r>
      <w:r>
        <w:rPr>
          <w:lang w:val="en-US"/>
        </w:rPr>
        <w:t>with</w:t>
      </w:r>
      <w:r w:rsidRPr="00280135">
        <w:t>-</w:t>
      </w:r>
      <w:r>
        <w:rPr>
          <w:lang w:val="en-US"/>
        </w:rPr>
        <w:t>data</w:t>
      </w:r>
      <w:r w:rsidRPr="00280135">
        <w:t>.</w:t>
      </w:r>
      <w:proofErr w:type="spellStart"/>
      <w:r>
        <w:rPr>
          <w:lang w:val="en-US"/>
        </w:rPr>
        <w:t>js</w:t>
      </w:r>
      <w:proofErr w:type="spellEnd"/>
    </w:p>
    <w:p w14:paraId="10636EE1" w14:textId="71F66449" w:rsidR="00D75F1F" w:rsidRDefault="00D75F1F" w:rsidP="00D75F1F">
      <w:pPr>
        <w:pStyle w:val="a5"/>
      </w:pPr>
    </w:p>
    <w:p w14:paraId="14722FAC" w14:textId="3BE7B1F8" w:rsidR="000421EB" w:rsidRPr="006E2051" w:rsidRDefault="00DB1B7A" w:rsidP="00DB1B7A">
      <w:pPr>
        <w:pStyle w:val="3"/>
      </w:pPr>
      <w:r>
        <w:t xml:space="preserve">Функция </w:t>
      </w:r>
      <w:proofErr w:type="gramStart"/>
      <w:r>
        <w:rPr>
          <w:lang w:val="en-US"/>
        </w:rPr>
        <w:t>compose</w:t>
      </w:r>
      <w:r w:rsidRPr="006E2051">
        <w:t>(</w:t>
      </w:r>
      <w:proofErr w:type="gramEnd"/>
      <w:r w:rsidRPr="006E2051">
        <w:t>)</w:t>
      </w:r>
    </w:p>
    <w:p w14:paraId="31F0C724" w14:textId="2E36DAAE" w:rsidR="006E2051" w:rsidRDefault="006E2051" w:rsidP="00D75F1F">
      <w:pPr>
        <w:pStyle w:val="a5"/>
      </w:pPr>
      <w:r>
        <w:t>В этом уроке авто</w:t>
      </w:r>
      <w:r w:rsidR="00FD6962">
        <w:t>р</w:t>
      </w:r>
      <w:r>
        <w:t xml:space="preserve"> что-то намудрил. Если следовать его указаниям, то приложение ломается. Чтобы всё работало, надо переписать много компонентов, которые он оставил за кадром.</w:t>
      </w:r>
    </w:p>
    <w:p w14:paraId="0B26B8E1" w14:textId="712FC832" w:rsidR="006E2051" w:rsidRPr="006E2051" w:rsidRDefault="006E2051" w:rsidP="00D75F1F">
      <w:pPr>
        <w:pStyle w:val="a5"/>
      </w:pPr>
      <w:r>
        <w:t xml:space="preserve">Решения использовать функцию </w:t>
      </w:r>
      <w:proofErr w:type="gramStart"/>
      <w:r>
        <w:rPr>
          <w:lang w:val="en-US"/>
        </w:rPr>
        <w:t>compose</w:t>
      </w:r>
      <w:r w:rsidRPr="006E2051">
        <w:t>(</w:t>
      </w:r>
      <w:proofErr w:type="gramEnd"/>
      <w:r w:rsidRPr="006E2051">
        <w:t xml:space="preserve">) </w:t>
      </w:r>
      <w:r>
        <w:t xml:space="preserve">особой погоды не делает, поэтому просто запишу принцип работы, а </w:t>
      </w:r>
      <w:proofErr w:type="spellStart"/>
      <w:r>
        <w:t>всоё</w:t>
      </w:r>
      <w:proofErr w:type="spellEnd"/>
      <w:r>
        <w:t xml:space="preserve"> приложение переписывать не буду.</w:t>
      </w:r>
    </w:p>
    <w:p w14:paraId="17C250A2" w14:textId="26E9A5E4" w:rsidR="006E2051" w:rsidRDefault="006E2051" w:rsidP="00D75F1F">
      <w:pPr>
        <w:pStyle w:val="a5"/>
      </w:pPr>
    </w:p>
    <w:p w14:paraId="6C8DD9A4" w14:textId="77777777" w:rsidR="00461E78" w:rsidRDefault="00461E78" w:rsidP="00D75F1F">
      <w:pPr>
        <w:pStyle w:val="a5"/>
      </w:pPr>
    </w:p>
    <w:p w14:paraId="42A345EB" w14:textId="47DD68C5" w:rsidR="00DB1B7A" w:rsidRPr="00461E78" w:rsidRDefault="00DB1B7A" w:rsidP="00D75F1F">
      <w:pPr>
        <w:pStyle w:val="a5"/>
      </w:pPr>
      <w:r>
        <w:t xml:space="preserve">Сейчас файл с </w:t>
      </w:r>
      <w:r>
        <w:rPr>
          <w:lang w:val="en-US"/>
        </w:rPr>
        <w:t>HOC</w:t>
      </w:r>
      <w:r w:rsidRPr="00DB1B7A">
        <w:t>-</w:t>
      </w:r>
      <w:r>
        <w:t xml:space="preserve">компонентами </w:t>
      </w:r>
      <w:r>
        <w:rPr>
          <w:lang w:val="en-US"/>
        </w:rPr>
        <w:t>item</w:t>
      </w:r>
      <w:r w:rsidRPr="00DB1B7A">
        <w:t>-</w:t>
      </w:r>
      <w:r>
        <w:rPr>
          <w:lang w:val="en-US"/>
        </w:rPr>
        <w:t>lists</w:t>
      </w:r>
      <w:r w:rsidRPr="00DB1B7A">
        <w:t>.</w:t>
      </w:r>
      <w:proofErr w:type="spellStart"/>
      <w:r>
        <w:rPr>
          <w:lang w:val="en-US"/>
        </w:rPr>
        <w:t>js</w:t>
      </w:r>
      <w:proofErr w:type="spellEnd"/>
      <w:r w:rsidRPr="00DB1B7A">
        <w:t xml:space="preserve"> </w:t>
      </w:r>
      <w:r>
        <w:t>выглядит запутанно и непонятно.</w:t>
      </w:r>
      <w:r w:rsidR="00461E78">
        <w:t xml:space="preserve"> Чтобы избавиться от цепочки вложенных функций, можно создать одну функцию </w:t>
      </w:r>
      <w:proofErr w:type="gramStart"/>
      <w:r w:rsidR="00461E78">
        <w:rPr>
          <w:lang w:val="en-US"/>
        </w:rPr>
        <w:t>compose</w:t>
      </w:r>
      <w:r w:rsidR="00461E78" w:rsidRPr="00461E78">
        <w:t>(</w:t>
      </w:r>
      <w:proofErr w:type="gramEnd"/>
      <w:r w:rsidR="00461E78" w:rsidRPr="00461E78">
        <w:t>)</w:t>
      </w:r>
      <w:r w:rsidR="00461E78">
        <w:t>, которая будет принимать массив функций, которые должны поочерёдно передавать результат друг другу, и также компонент, который надо пропустить через эти функции.</w:t>
      </w:r>
    </w:p>
    <w:p w14:paraId="177818A4" w14:textId="7C8DBFD1" w:rsidR="00DB1B7A" w:rsidRDefault="00DB1B7A" w:rsidP="00D75F1F">
      <w:pPr>
        <w:pStyle w:val="a5"/>
      </w:pPr>
    </w:p>
    <w:p w14:paraId="136BC6AC" w14:textId="77777777" w:rsidR="002022EC" w:rsidRDefault="002022EC" w:rsidP="00D75F1F">
      <w:pPr>
        <w:pStyle w:val="a5"/>
      </w:pPr>
      <w:r>
        <w:t>Ф</w:t>
      </w:r>
      <w:r w:rsidR="00127359">
        <w:t xml:space="preserve">ункцию </w:t>
      </w:r>
      <w:r w:rsidR="00127359">
        <w:rPr>
          <w:lang w:val="en-US"/>
        </w:rPr>
        <w:t>compose</w:t>
      </w:r>
      <w:r w:rsidR="00127359" w:rsidRPr="00127359">
        <w:t xml:space="preserve"> </w:t>
      </w:r>
      <w:r w:rsidR="00127359">
        <w:t xml:space="preserve">можно было бы </w:t>
      </w:r>
      <w:r>
        <w:t>организовать так:</w:t>
      </w:r>
    </w:p>
    <w:p w14:paraId="0C49BA6C" w14:textId="338AC0C6" w:rsidR="002022EC" w:rsidRDefault="002022EC" w:rsidP="00D75F1F">
      <w:pPr>
        <w:pStyle w:val="a5"/>
      </w:pPr>
      <w:r>
        <w:t xml:space="preserve">1. </w:t>
      </w:r>
      <w:r w:rsidR="00127359">
        <w:t>передать несколько других функций, композицию которых надо получить</w:t>
      </w:r>
      <w:r w:rsidRPr="002022EC">
        <w:t>;</w:t>
      </w:r>
    </w:p>
    <w:p w14:paraId="6D1231C3" w14:textId="7BBDA8BB" w:rsidR="002022EC" w:rsidRPr="002022EC" w:rsidRDefault="002022EC" w:rsidP="00D75F1F">
      <w:pPr>
        <w:pStyle w:val="a5"/>
      </w:pPr>
      <w:r>
        <w:t>2. передать компонент, который через эти функции должен пройти.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75F1F" w:rsidRPr="00CD0939" w14:paraId="43A221D2" w14:textId="77777777" w:rsidTr="0078080D">
        <w:tc>
          <w:tcPr>
            <w:tcW w:w="10768" w:type="dxa"/>
            <w:shd w:val="clear" w:color="auto" w:fill="F5F5F5"/>
          </w:tcPr>
          <w:p w14:paraId="51A1700D" w14:textId="77777777" w:rsidR="00D75F1F" w:rsidRPr="00580B20" w:rsidRDefault="00D75F1F" w:rsidP="0078080D">
            <w:pPr>
              <w:pStyle w:val="a4"/>
              <w:rPr>
                <w:lang w:val="ru-RU"/>
              </w:rPr>
            </w:pPr>
          </w:p>
          <w:p w14:paraId="3954730C" w14:textId="28599010" w:rsidR="00D75F1F" w:rsidRDefault="002022EC" w:rsidP="0078080D">
            <w:pPr>
              <w:pStyle w:val="a4"/>
            </w:pPr>
            <w:proofErr w:type="gramStart"/>
            <w:r>
              <w:t>compose(</w:t>
            </w:r>
            <w:proofErr w:type="gramEnd"/>
          </w:p>
          <w:p w14:paraId="0EF87AFA" w14:textId="1B854EB1" w:rsidR="002022EC" w:rsidRPr="008E7BB3" w:rsidRDefault="002022EC" w:rsidP="0078080D">
            <w:pPr>
              <w:pStyle w:val="a4"/>
            </w:pPr>
            <w:r>
              <w:t xml:space="preserve">  </w:t>
            </w:r>
            <w:proofErr w:type="spellStart"/>
            <w:r>
              <w:t>withSwapiService</w:t>
            </w:r>
            <w:proofErr w:type="spellEnd"/>
            <w:r>
              <w:t>(</w:t>
            </w:r>
            <w:proofErr w:type="spellStart"/>
            <w:r>
              <w:t>mapMethodsToProps</w:t>
            </w:r>
            <w:proofErr w:type="spellEnd"/>
            <w:r>
              <w:t>),</w:t>
            </w:r>
          </w:p>
          <w:p w14:paraId="64289039" w14:textId="742302F8" w:rsidR="002022EC" w:rsidRPr="001054F5" w:rsidRDefault="002022EC" w:rsidP="0078080D">
            <w:pPr>
              <w:pStyle w:val="a4"/>
            </w:pPr>
            <w:r>
              <w:t xml:space="preserve">  </w:t>
            </w:r>
            <w:proofErr w:type="spellStart"/>
            <w:r>
              <w:t>withData</w:t>
            </w:r>
            <w:proofErr w:type="spellEnd"/>
            <w:r>
              <w:t>,</w:t>
            </w:r>
          </w:p>
          <w:p w14:paraId="2AB80A92" w14:textId="77777777" w:rsidR="002022EC" w:rsidRDefault="002022EC" w:rsidP="0078080D">
            <w:pPr>
              <w:pStyle w:val="a4"/>
            </w:pPr>
            <w:r>
              <w:t xml:space="preserve">  </w:t>
            </w:r>
            <w:proofErr w:type="spellStart"/>
            <w:r>
              <w:t>withChildFunction</w:t>
            </w:r>
            <w:proofErr w:type="spellEnd"/>
            <w:r>
              <w:t>(</w:t>
            </w:r>
            <w:proofErr w:type="spellStart"/>
            <w:r>
              <w:t>renderModelAndName</w:t>
            </w:r>
            <w:proofErr w:type="spellEnd"/>
            <w:r>
              <w:t>)</w:t>
            </w:r>
          </w:p>
          <w:p w14:paraId="4B66AF63" w14:textId="04C5A0D3" w:rsidR="002022EC" w:rsidRPr="008E7BB3" w:rsidRDefault="002022EC" w:rsidP="0078080D">
            <w:pPr>
              <w:pStyle w:val="a4"/>
              <w:rPr>
                <w:lang w:val="ru-RU"/>
              </w:rPr>
            </w:pPr>
            <w:proofErr w:type="gramStart"/>
            <w:r w:rsidRPr="008E7BB3">
              <w:rPr>
                <w:lang w:val="ru-RU"/>
              </w:rPr>
              <w:t>)(</w:t>
            </w:r>
            <w:proofErr w:type="spellStart"/>
            <w:proofErr w:type="gramEnd"/>
            <w:r>
              <w:t>itemList</w:t>
            </w:r>
            <w:proofErr w:type="spellEnd"/>
            <w:r w:rsidRPr="008E7BB3">
              <w:rPr>
                <w:lang w:val="ru-RU"/>
              </w:rPr>
              <w:t>)</w:t>
            </w:r>
            <w:r w:rsidR="00DE4BEB" w:rsidRPr="008E7BB3">
              <w:rPr>
                <w:lang w:val="ru-RU"/>
              </w:rPr>
              <w:t>;</w:t>
            </w:r>
          </w:p>
          <w:p w14:paraId="2CB77C65" w14:textId="6B23253F" w:rsidR="005F300F" w:rsidRPr="008E7BB3" w:rsidRDefault="005F300F" w:rsidP="0078080D">
            <w:pPr>
              <w:pStyle w:val="a4"/>
              <w:rPr>
                <w:lang w:val="ru-RU"/>
              </w:rPr>
            </w:pPr>
          </w:p>
          <w:p w14:paraId="3E58D880" w14:textId="48784587" w:rsidR="005F300F" w:rsidRPr="008E7BB3" w:rsidRDefault="005F300F" w:rsidP="0078080D">
            <w:pPr>
              <w:pStyle w:val="a4"/>
              <w:rPr>
                <w:lang w:val="ru-RU"/>
              </w:rPr>
            </w:pPr>
          </w:p>
          <w:p w14:paraId="49103817" w14:textId="239735E1" w:rsidR="002D431F" w:rsidRPr="002D431F" w:rsidRDefault="002D431F" w:rsidP="0078080D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2D431F">
              <w:rPr>
                <w:color w:val="808080" w:themeColor="background1" w:themeShade="80"/>
                <w:lang w:val="ru-RU"/>
              </w:rPr>
              <w:t>В общих чертах выглядеть будет так</w:t>
            </w:r>
          </w:p>
          <w:p w14:paraId="306D30CE" w14:textId="2F715C2E" w:rsidR="005F300F" w:rsidRPr="008E7BB3" w:rsidRDefault="005F300F" w:rsidP="0078080D">
            <w:pPr>
              <w:pStyle w:val="a4"/>
              <w:rPr>
                <w:lang w:val="ru-RU"/>
              </w:rPr>
            </w:pPr>
            <w:r>
              <w:t>const</w:t>
            </w:r>
            <w:r w:rsidRPr="008E7BB3">
              <w:rPr>
                <w:lang w:val="ru-RU"/>
              </w:rPr>
              <w:t xml:space="preserve"> </w:t>
            </w:r>
            <w:r>
              <w:t>compose</w:t>
            </w:r>
            <w:r w:rsidRPr="008E7BB3">
              <w:rPr>
                <w:lang w:val="ru-RU"/>
              </w:rPr>
              <w:t xml:space="preserve"> = (</w:t>
            </w:r>
            <w:r w:rsidR="00FC38CF" w:rsidRPr="008E7BB3">
              <w:rPr>
                <w:lang w:val="ru-RU"/>
              </w:rPr>
              <w:t>...</w:t>
            </w:r>
            <w:r>
              <w:t>functions</w:t>
            </w:r>
            <w:r w:rsidRPr="008E7BB3">
              <w:rPr>
                <w:lang w:val="ru-RU"/>
              </w:rPr>
              <w:t>) =&gt; (</w:t>
            </w:r>
            <w:r>
              <w:t>component</w:t>
            </w:r>
            <w:r w:rsidRPr="008E7BB3">
              <w:rPr>
                <w:lang w:val="ru-RU"/>
              </w:rPr>
              <w:t>) =&gt; {...}</w:t>
            </w:r>
          </w:p>
          <w:p w14:paraId="2AEA15F2" w14:textId="2DF6BCEB" w:rsidR="00252B7B" w:rsidRPr="008E7BB3" w:rsidRDefault="00252B7B" w:rsidP="0078080D">
            <w:pPr>
              <w:pStyle w:val="a4"/>
              <w:rPr>
                <w:lang w:val="ru-RU"/>
              </w:rPr>
            </w:pPr>
          </w:p>
          <w:p w14:paraId="6DBA4C59" w14:textId="77777777" w:rsidR="00572471" w:rsidRPr="008E7BB3" w:rsidRDefault="00572471" w:rsidP="0078080D">
            <w:pPr>
              <w:pStyle w:val="a4"/>
              <w:rPr>
                <w:lang w:val="ru-RU"/>
              </w:rPr>
            </w:pPr>
          </w:p>
          <w:p w14:paraId="74519AF4" w14:textId="0EC6CB05" w:rsidR="00D6679B" w:rsidRPr="00D6679B" w:rsidRDefault="00D6679B" w:rsidP="0078080D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D6679B">
              <w:rPr>
                <w:color w:val="808080" w:themeColor="background1" w:themeShade="80"/>
                <w:lang w:val="ru-RU"/>
              </w:rPr>
              <w:t xml:space="preserve">Эти функции будут </w:t>
            </w:r>
            <w:r w:rsidR="00572471">
              <w:rPr>
                <w:color w:val="808080" w:themeColor="background1" w:themeShade="80"/>
                <w:lang w:val="ru-RU"/>
              </w:rPr>
              <w:t>в итоге работать одинаково</w:t>
            </w:r>
          </w:p>
          <w:p w14:paraId="73A94EA5" w14:textId="5053469F" w:rsidR="00252B7B" w:rsidRPr="005F300F" w:rsidRDefault="00252B7B" w:rsidP="0078080D">
            <w:pPr>
              <w:pStyle w:val="a4"/>
            </w:pPr>
            <w:proofErr w:type="gramStart"/>
            <w:r>
              <w:t>compose(</w:t>
            </w:r>
            <w:proofErr w:type="gramEnd"/>
            <w:r>
              <w:t>a, b, c)(value) == a(b(c(value)));</w:t>
            </w:r>
          </w:p>
          <w:p w14:paraId="77CE6268" w14:textId="77777777" w:rsidR="00D75F1F" w:rsidRPr="00252B7B" w:rsidRDefault="00D75F1F" w:rsidP="0078080D">
            <w:pPr>
              <w:pStyle w:val="a4"/>
            </w:pPr>
          </w:p>
        </w:tc>
      </w:tr>
    </w:tbl>
    <w:p w14:paraId="3F85A2DC" w14:textId="77777777" w:rsidR="005F300F" w:rsidRPr="00252B7B" w:rsidRDefault="005F300F" w:rsidP="00067833">
      <w:pPr>
        <w:pStyle w:val="a5"/>
        <w:rPr>
          <w:lang w:val="en-US"/>
        </w:rPr>
      </w:pPr>
    </w:p>
    <w:p w14:paraId="7CA6D823" w14:textId="1BD0F64C" w:rsidR="00D75F1F" w:rsidRDefault="008B1876" w:rsidP="00067833">
      <w:pPr>
        <w:pStyle w:val="a5"/>
      </w:pPr>
      <w:r>
        <w:lastRenderedPageBreak/>
        <w:t>Этот код читать легче</w:t>
      </w:r>
      <w:r w:rsidR="008D3E89">
        <w:t xml:space="preserve"> (нет)</w:t>
      </w:r>
      <w:r>
        <w:t xml:space="preserve">: видно, </w:t>
      </w:r>
      <w:r w:rsidR="006E10E8">
        <w:t>во что компонент оборачивается.</w:t>
      </w:r>
    </w:p>
    <w:p w14:paraId="1D3AB618" w14:textId="70687D26" w:rsidR="006E10E8" w:rsidRDefault="006E10E8" w:rsidP="00067833">
      <w:pPr>
        <w:pStyle w:val="a5"/>
      </w:pPr>
    </w:p>
    <w:p w14:paraId="6F41D914" w14:textId="2F2DDBC1" w:rsidR="00161097" w:rsidRDefault="008140B8" w:rsidP="00067833">
      <w:pPr>
        <w:pStyle w:val="a5"/>
      </w:pPr>
      <w:r>
        <w:t xml:space="preserve">Можно пройтись по массиву функций справа налево, вызвать каждую, передать её </w:t>
      </w:r>
      <w:proofErr w:type="spellStart"/>
      <w:r>
        <w:t>результать</w:t>
      </w:r>
      <w:proofErr w:type="spellEnd"/>
      <w:r>
        <w:t xml:space="preserve"> в следующую функцию. </w:t>
      </w:r>
      <w:r w:rsidR="00261446">
        <w:t>Но это не лучшее решение (Дима так говорит в своём курсе).</w:t>
      </w:r>
    </w:p>
    <w:p w14:paraId="0D544525" w14:textId="77777777" w:rsidR="00161097" w:rsidRDefault="00161097" w:rsidP="00067833">
      <w:pPr>
        <w:pStyle w:val="a5"/>
      </w:pPr>
    </w:p>
    <w:p w14:paraId="7CCF52D0" w14:textId="74ED6199" w:rsidR="0076137D" w:rsidRDefault="0076137D" w:rsidP="00067833">
      <w:pPr>
        <w:pStyle w:val="a5"/>
      </w:pPr>
      <w:r>
        <w:t>В</w:t>
      </w:r>
      <w:r w:rsidRPr="0076137D">
        <w:t xml:space="preserve"> </w:t>
      </w:r>
      <w:proofErr w:type="spellStart"/>
      <w:r>
        <w:rPr>
          <w:lang w:val="en-US"/>
        </w:rPr>
        <w:t>js</w:t>
      </w:r>
      <w:proofErr w:type="spellEnd"/>
      <w:r w:rsidRPr="0076137D">
        <w:t xml:space="preserve"> </w:t>
      </w:r>
      <w:r>
        <w:t xml:space="preserve">есть функция </w:t>
      </w:r>
      <w:proofErr w:type="spellStart"/>
      <w:r>
        <w:rPr>
          <w:lang w:val="en-US"/>
        </w:rPr>
        <w:t>reduceRight</w:t>
      </w:r>
      <w:proofErr w:type="spellEnd"/>
      <w:r w:rsidRPr="0076137D">
        <w:t xml:space="preserve"> (</w:t>
      </w:r>
      <w:r>
        <w:t>именно о ней сразу и подумал</w:t>
      </w:r>
      <w:r w:rsidRPr="0076137D">
        <w:t>)</w:t>
      </w:r>
      <w:r>
        <w:t>.</w:t>
      </w:r>
    </w:p>
    <w:p w14:paraId="51C61D85" w14:textId="63EE3573" w:rsidR="00161097" w:rsidRPr="00161097" w:rsidRDefault="00161097" w:rsidP="00067833">
      <w:pPr>
        <w:pStyle w:val="a5"/>
      </w:pPr>
      <w:r>
        <w:t xml:space="preserve">Для этой функции создаётся отдельный файл в </w:t>
      </w:r>
      <w:r>
        <w:rPr>
          <w:lang w:val="en-US"/>
        </w:rPr>
        <w:t>HOC</w:t>
      </w:r>
      <w:r w:rsidRPr="00161097">
        <w:t>-</w:t>
      </w:r>
      <w:r>
        <w:rPr>
          <w:lang w:val="en-US"/>
        </w:rPr>
        <w:t>helpers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75F1F" w:rsidRPr="00580B20" w14:paraId="224E1B7C" w14:textId="77777777" w:rsidTr="0078080D">
        <w:tc>
          <w:tcPr>
            <w:tcW w:w="10768" w:type="dxa"/>
            <w:shd w:val="clear" w:color="auto" w:fill="F5F5F5"/>
          </w:tcPr>
          <w:p w14:paraId="48CC9A98" w14:textId="176354D5" w:rsidR="00D75F1F" w:rsidRDefault="00D75F1F" w:rsidP="0078080D">
            <w:pPr>
              <w:pStyle w:val="a4"/>
              <w:rPr>
                <w:lang w:val="ru-RU"/>
              </w:rPr>
            </w:pPr>
          </w:p>
          <w:p w14:paraId="58BA3270" w14:textId="2066C0A0" w:rsidR="00C2513B" w:rsidRPr="006E50CF" w:rsidRDefault="00C2513B" w:rsidP="0078080D">
            <w:pPr>
              <w:pStyle w:val="a4"/>
              <w:rPr>
                <w:color w:val="808080" w:themeColor="background1" w:themeShade="80"/>
              </w:rPr>
            </w:pPr>
            <w:r w:rsidRPr="006E50CF">
              <w:rPr>
                <w:color w:val="808080" w:themeColor="background1" w:themeShade="80"/>
              </w:rPr>
              <w:t>compose.js</w:t>
            </w:r>
          </w:p>
          <w:p w14:paraId="4D50A315" w14:textId="77777777" w:rsidR="00C2513B" w:rsidRPr="008E7BB3" w:rsidRDefault="00C2513B" w:rsidP="0078080D">
            <w:pPr>
              <w:pStyle w:val="a4"/>
            </w:pPr>
          </w:p>
          <w:p w14:paraId="2AD8A3F7" w14:textId="77777777" w:rsidR="001054F5" w:rsidRPr="001054F5" w:rsidRDefault="001054F5" w:rsidP="001054F5">
            <w:pPr>
              <w:pStyle w:val="a4"/>
            </w:pPr>
            <w:r w:rsidRPr="001054F5">
              <w:t>const compose = (...functions) =&gt; (</w:t>
            </w:r>
            <w:r w:rsidRPr="001054F5">
              <w:rPr>
                <w:color w:val="008000"/>
              </w:rPr>
              <w:t>component</w:t>
            </w:r>
            <w:r w:rsidRPr="001054F5">
              <w:t>) =&gt; {</w:t>
            </w:r>
          </w:p>
          <w:p w14:paraId="6C7F78D5" w14:textId="77777777" w:rsidR="006E50CF" w:rsidRDefault="001054F5" w:rsidP="001054F5">
            <w:pPr>
              <w:pStyle w:val="a4"/>
            </w:pPr>
            <w:r w:rsidRPr="001054F5">
              <w:t xml:space="preserve">  return </w:t>
            </w:r>
            <w:proofErr w:type="spellStart"/>
            <w:proofErr w:type="gramStart"/>
            <w:r w:rsidRPr="001054F5">
              <w:t>functions.</w:t>
            </w:r>
            <w:r w:rsidRPr="001054F5">
              <w:rPr>
                <w:color w:val="C45911" w:themeColor="accent2" w:themeShade="BF"/>
              </w:rPr>
              <w:t>reduceRight</w:t>
            </w:r>
            <w:proofErr w:type="spellEnd"/>
            <w:proofErr w:type="gramEnd"/>
            <w:r w:rsidRPr="001054F5">
              <w:t xml:space="preserve">( </w:t>
            </w:r>
          </w:p>
          <w:p w14:paraId="5416FDB7" w14:textId="379A86D4" w:rsidR="001054F5" w:rsidRPr="001054F5" w:rsidRDefault="006E50CF" w:rsidP="001054F5">
            <w:pPr>
              <w:pStyle w:val="a4"/>
            </w:pPr>
            <w:r>
              <w:t xml:space="preserve">    </w:t>
            </w:r>
            <w:r w:rsidR="001054F5" w:rsidRPr="001054F5">
              <w:t>(</w:t>
            </w:r>
            <w:proofErr w:type="spellStart"/>
            <w:r w:rsidR="001054F5" w:rsidRPr="001054F5">
              <w:t>prevResult</w:t>
            </w:r>
            <w:proofErr w:type="spellEnd"/>
            <w:r w:rsidR="001054F5" w:rsidRPr="001054F5">
              <w:t>, foo) =&gt; foo(</w:t>
            </w:r>
            <w:proofErr w:type="spellStart"/>
            <w:r w:rsidR="001054F5" w:rsidRPr="001054F5">
              <w:t>prevResult</w:t>
            </w:r>
            <w:proofErr w:type="spellEnd"/>
            <w:r w:rsidR="001054F5" w:rsidRPr="001054F5">
              <w:t xml:space="preserve">), </w:t>
            </w:r>
            <w:r w:rsidR="001054F5" w:rsidRPr="001054F5">
              <w:rPr>
                <w:color w:val="008000"/>
              </w:rPr>
              <w:t>component</w:t>
            </w:r>
            <w:r w:rsidR="001054F5" w:rsidRPr="001054F5">
              <w:t>)</w:t>
            </w:r>
            <w:r>
              <w:t>;</w:t>
            </w:r>
          </w:p>
          <w:p w14:paraId="611D249B" w14:textId="3E3335ED" w:rsidR="00D75F1F" w:rsidRDefault="001054F5" w:rsidP="001054F5">
            <w:pPr>
              <w:pStyle w:val="a4"/>
              <w:rPr>
                <w:lang w:val="ru-RU"/>
              </w:rPr>
            </w:pPr>
            <w:r w:rsidRPr="001054F5">
              <w:rPr>
                <w:lang w:val="ru-RU"/>
              </w:rPr>
              <w:t>};</w:t>
            </w:r>
          </w:p>
          <w:p w14:paraId="4C81F5D5" w14:textId="30C0BB94" w:rsidR="006E50CF" w:rsidRDefault="006E50CF" w:rsidP="001054F5">
            <w:pPr>
              <w:pStyle w:val="a4"/>
              <w:rPr>
                <w:lang w:val="ru-RU"/>
              </w:rPr>
            </w:pPr>
          </w:p>
          <w:p w14:paraId="6CE8F661" w14:textId="0B62E71A" w:rsidR="006E50CF" w:rsidRDefault="006E50CF" w:rsidP="001054F5">
            <w:pPr>
              <w:pStyle w:val="a4"/>
              <w:rPr>
                <w:lang w:val="ru-RU"/>
              </w:rPr>
            </w:pPr>
            <w:proofErr w:type="spellStart"/>
            <w:r w:rsidRPr="006E50CF">
              <w:rPr>
                <w:lang w:val="ru-RU"/>
              </w:rPr>
              <w:t>export</w:t>
            </w:r>
            <w:proofErr w:type="spellEnd"/>
            <w:r w:rsidRPr="006E50CF">
              <w:rPr>
                <w:lang w:val="ru-RU"/>
              </w:rPr>
              <w:t xml:space="preserve"> </w:t>
            </w:r>
            <w:proofErr w:type="spellStart"/>
            <w:r w:rsidRPr="006E50CF">
              <w:rPr>
                <w:lang w:val="ru-RU"/>
              </w:rPr>
              <w:t>default</w:t>
            </w:r>
            <w:proofErr w:type="spellEnd"/>
            <w:r w:rsidRPr="006E50CF">
              <w:rPr>
                <w:lang w:val="ru-RU"/>
              </w:rPr>
              <w:t xml:space="preserve"> </w:t>
            </w:r>
            <w:proofErr w:type="spellStart"/>
            <w:r w:rsidRPr="006E50CF">
              <w:rPr>
                <w:lang w:val="ru-RU"/>
              </w:rPr>
              <w:t>compose</w:t>
            </w:r>
            <w:proofErr w:type="spellEnd"/>
            <w:r w:rsidRPr="006E50CF">
              <w:rPr>
                <w:lang w:val="ru-RU"/>
              </w:rPr>
              <w:t>;</w:t>
            </w:r>
          </w:p>
          <w:p w14:paraId="5BF0071F" w14:textId="372D54DB" w:rsidR="001054F5" w:rsidRPr="00580B20" w:rsidRDefault="001054F5" w:rsidP="001054F5">
            <w:pPr>
              <w:pStyle w:val="a4"/>
              <w:rPr>
                <w:lang w:val="ru-RU"/>
              </w:rPr>
            </w:pPr>
          </w:p>
        </w:tc>
      </w:tr>
    </w:tbl>
    <w:p w14:paraId="29813B1E" w14:textId="72C62EAF" w:rsidR="00D75F1F" w:rsidRDefault="00D75F1F" w:rsidP="00D75F1F">
      <w:pPr>
        <w:pStyle w:val="a5"/>
      </w:pPr>
    </w:p>
    <w:p w14:paraId="5DC5A3EC" w14:textId="0BAEDACF" w:rsidR="00D75F1F" w:rsidRPr="00161097" w:rsidRDefault="00566BD1" w:rsidP="00D75F1F">
      <w:pPr>
        <w:pStyle w:val="a5"/>
      </w:pPr>
      <w:r>
        <w:t>Функц</w:t>
      </w:r>
      <w:r w:rsidR="00BC1E91">
        <w:t>и</w:t>
      </w:r>
      <w:r>
        <w:t xml:space="preserve">я </w:t>
      </w:r>
      <w:proofErr w:type="spellStart"/>
      <w:r w:rsidRPr="00566BD1">
        <w:t>withChildFunction</w:t>
      </w:r>
      <w:proofErr w:type="spellEnd"/>
      <w:r>
        <w:t xml:space="preserve"> тоже переезжает из </w:t>
      </w:r>
      <w:r>
        <w:rPr>
          <w:lang w:val="en-US"/>
        </w:rPr>
        <w:t>item</w:t>
      </w:r>
      <w:r w:rsidRPr="00566BD1">
        <w:t>-</w:t>
      </w:r>
      <w:r>
        <w:rPr>
          <w:lang w:val="en-US"/>
        </w:rPr>
        <w:t>lists</w:t>
      </w:r>
      <w:r w:rsidRPr="00566BD1">
        <w:t>.</w:t>
      </w:r>
      <w:proofErr w:type="spellStart"/>
      <w:r>
        <w:rPr>
          <w:lang w:val="en-US"/>
        </w:rPr>
        <w:t>js</w:t>
      </w:r>
      <w:proofErr w:type="spellEnd"/>
      <w:r w:rsidRPr="00566BD1">
        <w:t xml:space="preserve"> </w:t>
      </w:r>
      <w:r>
        <w:t xml:space="preserve">в директорию </w:t>
      </w:r>
      <w:r>
        <w:rPr>
          <w:lang w:val="en-US"/>
        </w:rPr>
        <w:t>HOC-</w:t>
      </w:r>
      <w:r w:rsidR="00815FCD">
        <w:rPr>
          <w:lang w:val="en-US"/>
        </w:rPr>
        <w:t>h</w:t>
      </w:r>
      <w:r>
        <w:rPr>
          <w:lang w:val="en-US"/>
        </w:rPr>
        <w:t>elpers</w:t>
      </w:r>
      <w:r w:rsidR="00792DA1">
        <w:rPr>
          <w:lang w:val="en-US"/>
        </w:rPr>
        <w:t xml:space="preserve"> </w:t>
      </w:r>
      <w:r w:rsidR="00792DA1">
        <w:t>и немного изменяется: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75F1F" w:rsidRPr="00CD0939" w14:paraId="6FF75F9E" w14:textId="77777777" w:rsidTr="0078080D">
        <w:tc>
          <w:tcPr>
            <w:tcW w:w="10768" w:type="dxa"/>
            <w:shd w:val="clear" w:color="auto" w:fill="F5F5F5"/>
          </w:tcPr>
          <w:p w14:paraId="022E6D27" w14:textId="3F7EB8A0" w:rsidR="00D75F1F" w:rsidRDefault="00D75F1F" w:rsidP="0078080D">
            <w:pPr>
              <w:pStyle w:val="a4"/>
            </w:pPr>
          </w:p>
          <w:p w14:paraId="7B7DB10E" w14:textId="37D06622" w:rsidR="00792DA1" w:rsidRPr="00792DA1" w:rsidRDefault="00792DA1" w:rsidP="0078080D">
            <w:pPr>
              <w:pStyle w:val="a4"/>
              <w:rPr>
                <w:color w:val="808080" w:themeColor="background1" w:themeShade="80"/>
              </w:rPr>
            </w:pPr>
            <w:r w:rsidRPr="00792DA1">
              <w:rPr>
                <w:color w:val="808080" w:themeColor="background1" w:themeShade="80"/>
              </w:rPr>
              <w:t>with-child-function.js</w:t>
            </w:r>
          </w:p>
          <w:p w14:paraId="77F65097" w14:textId="50EAE930" w:rsidR="00792DA1" w:rsidRDefault="00792DA1" w:rsidP="0078080D">
            <w:pPr>
              <w:pStyle w:val="a4"/>
            </w:pPr>
          </w:p>
          <w:p w14:paraId="5F00B12D" w14:textId="1ABAE218" w:rsidR="00792DA1" w:rsidRPr="008E7BB3" w:rsidRDefault="00792DA1" w:rsidP="0078080D">
            <w:pPr>
              <w:pStyle w:val="a4"/>
              <w:rPr>
                <w:color w:val="808080" w:themeColor="background1" w:themeShade="80"/>
              </w:rPr>
            </w:pPr>
            <w:r w:rsidRPr="00792DA1">
              <w:rPr>
                <w:color w:val="808080" w:themeColor="background1" w:themeShade="80"/>
                <w:lang w:val="ru-RU"/>
              </w:rPr>
              <w:t>было</w:t>
            </w:r>
          </w:p>
          <w:p w14:paraId="701AA5AD" w14:textId="77777777" w:rsidR="00792DA1" w:rsidRPr="00792DA1" w:rsidRDefault="00792DA1" w:rsidP="00792DA1">
            <w:pPr>
              <w:pStyle w:val="a4"/>
            </w:pPr>
            <w:r w:rsidRPr="00792DA1">
              <w:t xml:space="preserve">const </w:t>
            </w:r>
            <w:proofErr w:type="spellStart"/>
            <w:r w:rsidRPr="00792DA1">
              <w:t>withChildFunction</w:t>
            </w:r>
            <w:proofErr w:type="spellEnd"/>
            <w:r w:rsidRPr="00792DA1">
              <w:t xml:space="preserve"> = (Wrapped, </w:t>
            </w:r>
            <w:proofErr w:type="spellStart"/>
            <w:r w:rsidRPr="00792DA1">
              <w:t>fn</w:t>
            </w:r>
            <w:proofErr w:type="spellEnd"/>
            <w:r w:rsidRPr="00792DA1">
              <w:t>) =&gt; {</w:t>
            </w:r>
          </w:p>
          <w:p w14:paraId="4952C77F" w14:textId="77777777" w:rsidR="00792DA1" w:rsidRPr="00792DA1" w:rsidRDefault="00792DA1" w:rsidP="00792DA1">
            <w:pPr>
              <w:pStyle w:val="a4"/>
            </w:pPr>
            <w:r w:rsidRPr="00792DA1">
              <w:t xml:space="preserve">  return (props) =&gt; {</w:t>
            </w:r>
          </w:p>
          <w:p w14:paraId="07BC317A" w14:textId="77777777" w:rsidR="00792DA1" w:rsidRPr="00792DA1" w:rsidRDefault="00792DA1" w:rsidP="00792DA1">
            <w:pPr>
              <w:pStyle w:val="a4"/>
            </w:pPr>
            <w:r w:rsidRPr="00792DA1">
              <w:t xml:space="preserve">    return (</w:t>
            </w:r>
          </w:p>
          <w:p w14:paraId="59C2BCBB" w14:textId="77777777" w:rsidR="00792DA1" w:rsidRPr="00792DA1" w:rsidRDefault="00792DA1" w:rsidP="00792DA1">
            <w:pPr>
              <w:pStyle w:val="a4"/>
            </w:pPr>
            <w:r w:rsidRPr="00792DA1">
              <w:t xml:space="preserve">      &lt;Wrapped {...props}&gt;</w:t>
            </w:r>
          </w:p>
          <w:p w14:paraId="1ECF409B" w14:textId="77777777" w:rsidR="00792DA1" w:rsidRPr="00792DA1" w:rsidRDefault="00792DA1" w:rsidP="00792DA1">
            <w:pPr>
              <w:pStyle w:val="a4"/>
            </w:pPr>
            <w:r w:rsidRPr="00792DA1">
              <w:t xml:space="preserve">        {</w:t>
            </w:r>
            <w:proofErr w:type="spellStart"/>
            <w:r w:rsidRPr="00792DA1">
              <w:t>fn</w:t>
            </w:r>
            <w:proofErr w:type="spellEnd"/>
            <w:r w:rsidRPr="00792DA1">
              <w:t>}</w:t>
            </w:r>
          </w:p>
          <w:p w14:paraId="0FEE38A7" w14:textId="77777777" w:rsidR="00792DA1" w:rsidRPr="00792DA1" w:rsidRDefault="00792DA1" w:rsidP="00792DA1">
            <w:pPr>
              <w:pStyle w:val="a4"/>
            </w:pPr>
            <w:r w:rsidRPr="00792DA1">
              <w:t xml:space="preserve">      &lt;/Wrapped&gt;</w:t>
            </w:r>
          </w:p>
          <w:p w14:paraId="410016F0" w14:textId="77777777" w:rsidR="00792DA1" w:rsidRPr="008E7BB3" w:rsidRDefault="00792DA1" w:rsidP="00792DA1">
            <w:pPr>
              <w:pStyle w:val="a4"/>
            </w:pPr>
            <w:r w:rsidRPr="00792DA1">
              <w:t xml:space="preserve">    </w:t>
            </w:r>
            <w:r w:rsidRPr="008E7BB3">
              <w:t>);</w:t>
            </w:r>
          </w:p>
          <w:p w14:paraId="3B7CDED6" w14:textId="77777777" w:rsidR="00792DA1" w:rsidRPr="008E7BB3" w:rsidRDefault="00792DA1" w:rsidP="00792DA1">
            <w:pPr>
              <w:pStyle w:val="a4"/>
            </w:pPr>
            <w:r w:rsidRPr="008E7BB3">
              <w:t xml:space="preserve">  }</w:t>
            </w:r>
          </w:p>
          <w:p w14:paraId="407D95ED" w14:textId="77777777" w:rsidR="00792DA1" w:rsidRPr="008E7BB3" w:rsidRDefault="00792DA1" w:rsidP="00792DA1">
            <w:pPr>
              <w:pStyle w:val="a4"/>
            </w:pPr>
            <w:r w:rsidRPr="008E7BB3">
              <w:t>};</w:t>
            </w:r>
          </w:p>
          <w:p w14:paraId="736C2FD2" w14:textId="18737700" w:rsidR="00792DA1" w:rsidRPr="008E7BB3" w:rsidRDefault="00792DA1" w:rsidP="00792DA1">
            <w:pPr>
              <w:pStyle w:val="a4"/>
            </w:pPr>
          </w:p>
          <w:p w14:paraId="20A905DB" w14:textId="408B4D5A" w:rsidR="00792DA1" w:rsidRPr="008E7BB3" w:rsidRDefault="00792DA1" w:rsidP="00792DA1">
            <w:pPr>
              <w:pStyle w:val="a4"/>
              <w:rPr>
                <w:color w:val="808080" w:themeColor="background1" w:themeShade="80"/>
              </w:rPr>
            </w:pPr>
            <w:r w:rsidRPr="00792DA1">
              <w:rPr>
                <w:color w:val="808080" w:themeColor="background1" w:themeShade="80"/>
                <w:lang w:val="ru-RU"/>
              </w:rPr>
              <w:t>стало</w:t>
            </w:r>
            <w:r w:rsidRPr="008E7BB3">
              <w:rPr>
                <w:color w:val="808080" w:themeColor="background1" w:themeShade="80"/>
              </w:rPr>
              <w:t>:</w:t>
            </w:r>
          </w:p>
          <w:p w14:paraId="61E41654" w14:textId="77777777" w:rsidR="00DE524C" w:rsidRPr="00DE524C" w:rsidRDefault="00DE524C" w:rsidP="00DE524C">
            <w:pPr>
              <w:pStyle w:val="a4"/>
            </w:pPr>
            <w:r w:rsidRPr="00DE524C">
              <w:t xml:space="preserve">const </w:t>
            </w:r>
            <w:proofErr w:type="spellStart"/>
            <w:r w:rsidRPr="00DE524C">
              <w:t>withChildFunction</w:t>
            </w:r>
            <w:proofErr w:type="spellEnd"/>
            <w:r w:rsidRPr="00DE524C">
              <w:t xml:space="preserve"> = (</w:t>
            </w:r>
            <w:proofErr w:type="spellStart"/>
            <w:r w:rsidRPr="00DE524C">
              <w:rPr>
                <w:color w:val="C45911" w:themeColor="accent2" w:themeShade="BF"/>
              </w:rPr>
              <w:t>fn</w:t>
            </w:r>
            <w:proofErr w:type="spellEnd"/>
            <w:r w:rsidRPr="00DE524C">
              <w:t>) =&gt; (</w:t>
            </w:r>
            <w:r w:rsidRPr="00DE524C">
              <w:rPr>
                <w:color w:val="C45911" w:themeColor="accent2" w:themeShade="BF"/>
              </w:rPr>
              <w:t>Wrapped</w:t>
            </w:r>
            <w:r w:rsidRPr="00DE524C">
              <w:t>) =&gt; {</w:t>
            </w:r>
          </w:p>
          <w:p w14:paraId="06397986" w14:textId="77777777" w:rsidR="00DE524C" w:rsidRPr="00DE524C" w:rsidRDefault="00DE524C" w:rsidP="00DE524C">
            <w:pPr>
              <w:pStyle w:val="a4"/>
            </w:pPr>
            <w:r w:rsidRPr="00DE524C">
              <w:t xml:space="preserve">  return (props) =&gt; {</w:t>
            </w:r>
          </w:p>
          <w:p w14:paraId="65F7B775" w14:textId="77777777" w:rsidR="00DE524C" w:rsidRPr="00DE524C" w:rsidRDefault="00DE524C" w:rsidP="00DE524C">
            <w:pPr>
              <w:pStyle w:val="a4"/>
            </w:pPr>
            <w:r w:rsidRPr="00DE524C">
              <w:t xml:space="preserve">    return (</w:t>
            </w:r>
          </w:p>
          <w:p w14:paraId="6B460308" w14:textId="77777777" w:rsidR="00DE524C" w:rsidRPr="00DE524C" w:rsidRDefault="00DE524C" w:rsidP="00DE524C">
            <w:pPr>
              <w:pStyle w:val="a4"/>
            </w:pPr>
            <w:r w:rsidRPr="00DE524C">
              <w:t xml:space="preserve">      &lt;Wrapped {...props}&gt;</w:t>
            </w:r>
          </w:p>
          <w:p w14:paraId="77EF2996" w14:textId="77777777" w:rsidR="00DE524C" w:rsidRPr="00DE524C" w:rsidRDefault="00DE524C" w:rsidP="00DE524C">
            <w:pPr>
              <w:pStyle w:val="a4"/>
            </w:pPr>
            <w:r w:rsidRPr="00DE524C">
              <w:t xml:space="preserve">        {</w:t>
            </w:r>
            <w:proofErr w:type="spellStart"/>
            <w:r w:rsidRPr="00DE524C">
              <w:t>fn</w:t>
            </w:r>
            <w:proofErr w:type="spellEnd"/>
            <w:r w:rsidRPr="00DE524C">
              <w:t>}</w:t>
            </w:r>
          </w:p>
          <w:p w14:paraId="2D1B5E0C" w14:textId="77777777" w:rsidR="00DE524C" w:rsidRPr="00DE524C" w:rsidRDefault="00DE524C" w:rsidP="00DE524C">
            <w:pPr>
              <w:pStyle w:val="a4"/>
            </w:pPr>
            <w:r w:rsidRPr="00DE524C">
              <w:t xml:space="preserve">      &lt;/Wrapped&gt;</w:t>
            </w:r>
          </w:p>
          <w:p w14:paraId="0DF3C442" w14:textId="77777777" w:rsidR="00DE524C" w:rsidRPr="00461E78" w:rsidRDefault="00DE524C" w:rsidP="00DE524C">
            <w:pPr>
              <w:pStyle w:val="a4"/>
            </w:pPr>
            <w:r w:rsidRPr="00DE524C">
              <w:t xml:space="preserve">    </w:t>
            </w:r>
            <w:r w:rsidRPr="00461E78">
              <w:t>)</w:t>
            </w:r>
          </w:p>
          <w:p w14:paraId="5BBCDFE8" w14:textId="77777777" w:rsidR="00DE524C" w:rsidRPr="00461E78" w:rsidRDefault="00DE524C" w:rsidP="00DE524C">
            <w:pPr>
              <w:pStyle w:val="a4"/>
            </w:pPr>
            <w:r w:rsidRPr="00461E78">
              <w:t xml:space="preserve">  };</w:t>
            </w:r>
          </w:p>
          <w:p w14:paraId="77E6AF81" w14:textId="77777777" w:rsidR="00DE524C" w:rsidRPr="00461E78" w:rsidRDefault="00DE524C" w:rsidP="00DE524C">
            <w:pPr>
              <w:pStyle w:val="a4"/>
            </w:pPr>
            <w:r w:rsidRPr="00461E78">
              <w:t>};</w:t>
            </w:r>
          </w:p>
          <w:p w14:paraId="67E7DB1A" w14:textId="77777777" w:rsidR="00DE524C" w:rsidRPr="00461E78" w:rsidRDefault="00DE524C" w:rsidP="00DE524C">
            <w:pPr>
              <w:pStyle w:val="a4"/>
            </w:pPr>
          </w:p>
          <w:p w14:paraId="3B2356BA" w14:textId="44CD5C5F" w:rsidR="00792DA1" w:rsidRPr="00461E78" w:rsidRDefault="00DE524C" w:rsidP="00DE524C">
            <w:pPr>
              <w:pStyle w:val="a4"/>
            </w:pPr>
            <w:r w:rsidRPr="00461E78">
              <w:t xml:space="preserve">export default </w:t>
            </w:r>
            <w:proofErr w:type="spellStart"/>
            <w:r w:rsidRPr="00461E78">
              <w:t>withChildFunction</w:t>
            </w:r>
            <w:proofErr w:type="spellEnd"/>
            <w:r w:rsidRPr="00461E78">
              <w:t>;</w:t>
            </w:r>
          </w:p>
          <w:p w14:paraId="035F0960" w14:textId="77777777" w:rsidR="00D75F1F" w:rsidRPr="00461E78" w:rsidRDefault="00D75F1F" w:rsidP="0078080D">
            <w:pPr>
              <w:pStyle w:val="a4"/>
            </w:pPr>
          </w:p>
        </w:tc>
      </w:tr>
    </w:tbl>
    <w:p w14:paraId="58657F2C" w14:textId="61823754" w:rsidR="00D75F1F" w:rsidRDefault="00D75F1F" w:rsidP="00067833">
      <w:pPr>
        <w:pStyle w:val="a5"/>
        <w:rPr>
          <w:lang w:val="en-US"/>
        </w:rPr>
      </w:pPr>
    </w:p>
    <w:p w14:paraId="5B91765E" w14:textId="7676E0B7" w:rsidR="00701BD5" w:rsidRDefault="00701BD5" w:rsidP="00067833">
      <w:pPr>
        <w:pStyle w:val="a5"/>
        <w:rPr>
          <w:lang w:val="en-US"/>
        </w:rPr>
      </w:pPr>
    </w:p>
    <w:p w14:paraId="4997D440" w14:textId="0A14152F" w:rsidR="00701BD5" w:rsidRPr="00BF5F69" w:rsidRDefault="00701BD5" w:rsidP="00701BD5">
      <w:pPr>
        <w:pStyle w:val="3"/>
      </w:pPr>
      <w:proofErr w:type="spellStart"/>
      <w:r>
        <w:rPr>
          <w:lang w:val="en-US"/>
        </w:rPr>
        <w:t>defaultProps</w:t>
      </w:r>
      <w:proofErr w:type="spellEnd"/>
    </w:p>
    <w:p w14:paraId="3F7D506A" w14:textId="32AF17B5" w:rsidR="00701BD5" w:rsidRDefault="00BF5F69" w:rsidP="00067833">
      <w:pPr>
        <w:pStyle w:val="a5"/>
      </w:pPr>
      <w:r>
        <w:t>Работает так же, как значения по умолчанию параметров функции, только устанавливает значения по умолчанию для свойств</w:t>
      </w:r>
      <w:r w:rsidR="00E21356">
        <w:t xml:space="preserve"> (пропсов)</w:t>
      </w:r>
      <w:r>
        <w:t xml:space="preserve"> компонентов.</w:t>
      </w:r>
    </w:p>
    <w:p w14:paraId="601507BF" w14:textId="645C985A" w:rsidR="00023338" w:rsidRDefault="00023338" w:rsidP="00067833">
      <w:pPr>
        <w:pStyle w:val="a5"/>
      </w:pPr>
    </w:p>
    <w:p w14:paraId="6DBCA446" w14:textId="5C63E1B7" w:rsidR="008D6875" w:rsidRPr="00981D4A" w:rsidRDefault="008D6875" w:rsidP="00067833">
      <w:pPr>
        <w:pStyle w:val="a5"/>
      </w:pPr>
      <w:proofErr w:type="spellStart"/>
      <w:r>
        <w:rPr>
          <w:lang w:val="en-US"/>
        </w:rPr>
        <w:t>defaultProps</w:t>
      </w:r>
      <w:proofErr w:type="spellEnd"/>
      <w:r w:rsidRPr="008D6875">
        <w:t xml:space="preserve"> </w:t>
      </w:r>
      <w:r>
        <w:t>можно записать как свойство созданного компонента. Эта запись происходит вне тела определения.</w:t>
      </w:r>
      <w:r w:rsidR="00981D4A">
        <w:t xml:space="preserve"> Так надо записывать </w:t>
      </w:r>
      <w:proofErr w:type="spellStart"/>
      <w:r w:rsidR="00981D4A">
        <w:rPr>
          <w:lang w:val="en-US"/>
        </w:rPr>
        <w:t>defaultProps</w:t>
      </w:r>
      <w:proofErr w:type="spellEnd"/>
      <w:r w:rsidR="00981D4A">
        <w:rPr>
          <w:lang w:val="en-US"/>
        </w:rPr>
        <w:t xml:space="preserve"> </w:t>
      </w:r>
      <w:r w:rsidR="00981D4A">
        <w:t>для компонентов-функций: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D6875" w:rsidRPr="00E21356" w14:paraId="2CA22B1C" w14:textId="77777777" w:rsidTr="0077699C">
        <w:tc>
          <w:tcPr>
            <w:tcW w:w="10768" w:type="dxa"/>
            <w:shd w:val="clear" w:color="auto" w:fill="F5F5F5"/>
          </w:tcPr>
          <w:p w14:paraId="10E77CAB" w14:textId="77777777" w:rsidR="008D6875" w:rsidRDefault="008D6875" w:rsidP="0077699C">
            <w:pPr>
              <w:pStyle w:val="a4"/>
              <w:rPr>
                <w:lang w:val="ru-RU"/>
              </w:rPr>
            </w:pPr>
          </w:p>
          <w:p w14:paraId="1BA6740E" w14:textId="77777777" w:rsidR="008D6875" w:rsidRPr="008D6875" w:rsidRDefault="008D6875" w:rsidP="0077699C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8D6875">
              <w:rPr>
                <w:color w:val="808080" w:themeColor="background1" w:themeShade="80"/>
                <w:lang w:val="ru-RU"/>
              </w:rPr>
              <w:t>// как свойство компонента</w:t>
            </w:r>
          </w:p>
          <w:p w14:paraId="5BBEFEF2" w14:textId="77777777" w:rsidR="008D6875" w:rsidRPr="00E21356" w:rsidRDefault="008D6875" w:rsidP="0077699C">
            <w:pPr>
              <w:pStyle w:val="a4"/>
              <w:rPr>
                <w:lang w:val="ru-RU"/>
              </w:rPr>
            </w:pPr>
            <w:proofErr w:type="spellStart"/>
            <w:r>
              <w:t>ComponentName</w:t>
            </w:r>
            <w:proofErr w:type="spellEnd"/>
            <w:r w:rsidRPr="00E21356">
              <w:rPr>
                <w:lang w:val="ru-RU"/>
              </w:rPr>
              <w:t>.</w:t>
            </w:r>
            <w:proofErr w:type="spellStart"/>
            <w:r w:rsidRPr="00E21356">
              <w:rPr>
                <w:color w:val="C45911" w:themeColor="accent2" w:themeShade="BF"/>
              </w:rPr>
              <w:t>defaultProps</w:t>
            </w:r>
            <w:proofErr w:type="spellEnd"/>
            <w:r w:rsidRPr="00E21356">
              <w:rPr>
                <w:color w:val="C45911" w:themeColor="accent2" w:themeShade="BF"/>
                <w:lang w:val="ru-RU"/>
              </w:rPr>
              <w:t xml:space="preserve"> </w:t>
            </w:r>
            <w:r w:rsidRPr="00E21356">
              <w:rPr>
                <w:lang w:val="ru-RU"/>
              </w:rPr>
              <w:t>= {</w:t>
            </w:r>
          </w:p>
          <w:p w14:paraId="49477D27" w14:textId="77777777" w:rsidR="008D6875" w:rsidRPr="00E21356" w:rsidRDefault="008D6875" w:rsidP="0077699C">
            <w:pPr>
              <w:pStyle w:val="a4"/>
            </w:pPr>
            <w:r w:rsidRPr="00E21356">
              <w:rPr>
                <w:lang w:val="ru-RU"/>
              </w:rPr>
              <w:t xml:space="preserve">  </w:t>
            </w:r>
            <w:proofErr w:type="spellStart"/>
            <w:r w:rsidRPr="00E21356">
              <w:t>onItemSelected</w:t>
            </w:r>
            <w:proofErr w:type="spellEnd"/>
            <w:r>
              <w:t>:</w:t>
            </w:r>
            <w:r w:rsidRPr="00E21356">
              <w:t xml:space="preserve"> () =&gt; {}</w:t>
            </w:r>
          </w:p>
          <w:p w14:paraId="569928F1" w14:textId="77777777" w:rsidR="008D6875" w:rsidRPr="00E21356" w:rsidRDefault="008D6875" w:rsidP="0077699C">
            <w:pPr>
              <w:pStyle w:val="a4"/>
            </w:pPr>
            <w:r w:rsidRPr="00E21356">
              <w:t>};</w:t>
            </w:r>
          </w:p>
          <w:p w14:paraId="4CC49558" w14:textId="77777777" w:rsidR="008D6875" w:rsidRPr="00E21356" w:rsidRDefault="008D6875" w:rsidP="0077699C">
            <w:pPr>
              <w:pStyle w:val="a4"/>
            </w:pPr>
          </w:p>
        </w:tc>
      </w:tr>
    </w:tbl>
    <w:p w14:paraId="11601A22" w14:textId="263F72A3" w:rsidR="008D6875" w:rsidRDefault="008D6875" w:rsidP="00067833">
      <w:pPr>
        <w:pStyle w:val="a5"/>
      </w:pPr>
    </w:p>
    <w:p w14:paraId="6B1D9EEB" w14:textId="485FB883" w:rsidR="008D6875" w:rsidRDefault="00981D4A" w:rsidP="00067833">
      <w:pPr>
        <w:pStyle w:val="a5"/>
      </w:pPr>
      <w:r>
        <w:t xml:space="preserve">Для компонентов-классов </w:t>
      </w:r>
      <w:proofErr w:type="spellStart"/>
      <w:r>
        <w:rPr>
          <w:lang w:val="en-US"/>
        </w:rPr>
        <w:t>defaultProps</w:t>
      </w:r>
      <w:proofErr w:type="spellEnd"/>
      <w:r w:rsidRPr="00981D4A">
        <w:t xml:space="preserve"> </w:t>
      </w:r>
      <w:r>
        <w:t xml:space="preserve">можно записывать как </w:t>
      </w:r>
      <w:r w:rsidR="008D6875">
        <w:t xml:space="preserve">статическое свойство </w:t>
      </w:r>
      <w:r>
        <w:t xml:space="preserve">всего </w:t>
      </w:r>
      <w:r w:rsidR="008D6875">
        <w:t>класса: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D6875" w:rsidRPr="00E2341D" w14:paraId="4215F5BF" w14:textId="77777777" w:rsidTr="0077699C">
        <w:tc>
          <w:tcPr>
            <w:tcW w:w="10768" w:type="dxa"/>
            <w:shd w:val="clear" w:color="auto" w:fill="F5F5F5"/>
          </w:tcPr>
          <w:p w14:paraId="0F50A772" w14:textId="2A3B5A51" w:rsidR="008D6875" w:rsidRPr="002232EF" w:rsidRDefault="008D6875" w:rsidP="00981D4A">
            <w:pPr>
              <w:pStyle w:val="a4"/>
              <w:rPr>
                <w:lang w:val="ru-RU"/>
              </w:rPr>
            </w:pPr>
          </w:p>
          <w:p w14:paraId="4204A3CD" w14:textId="7575C47D" w:rsidR="00981D4A" w:rsidRDefault="00981D4A" w:rsidP="00981D4A">
            <w:pPr>
              <w:pStyle w:val="a4"/>
            </w:pPr>
            <w:r>
              <w:lastRenderedPageBreak/>
              <w:t xml:space="preserve">class </w:t>
            </w:r>
            <w:proofErr w:type="spellStart"/>
            <w:r>
              <w:t>MyComponent</w:t>
            </w:r>
            <w:proofErr w:type="spellEnd"/>
            <w:r>
              <w:t xml:space="preserve"> extends Component {</w:t>
            </w:r>
          </w:p>
          <w:p w14:paraId="1A6EDDB0" w14:textId="77777777" w:rsidR="00981D4A" w:rsidRDefault="00981D4A" w:rsidP="00981D4A">
            <w:pPr>
              <w:pStyle w:val="a4"/>
            </w:pPr>
          </w:p>
          <w:p w14:paraId="0B7CC16F" w14:textId="7559A560" w:rsidR="00981D4A" w:rsidRDefault="00981D4A" w:rsidP="00981D4A">
            <w:pPr>
              <w:pStyle w:val="a4"/>
            </w:pPr>
            <w:r>
              <w:t xml:space="preserve">  </w:t>
            </w:r>
            <w:r w:rsidRPr="00E60EAD">
              <w:rPr>
                <w:color w:val="CC3399"/>
              </w:rPr>
              <w:t>static</w:t>
            </w:r>
            <w:r w:rsidR="00E3565F">
              <w:t xml:space="preserve"> </w:t>
            </w:r>
            <w:proofErr w:type="spellStart"/>
            <w:r>
              <w:t>defaultProps</w:t>
            </w:r>
            <w:proofErr w:type="spellEnd"/>
            <w:r>
              <w:t xml:space="preserve"> {</w:t>
            </w:r>
          </w:p>
          <w:p w14:paraId="4090D810" w14:textId="05FE8D9F" w:rsidR="00981D4A" w:rsidRDefault="00981D4A" w:rsidP="00981D4A">
            <w:pPr>
              <w:pStyle w:val="a4"/>
            </w:pPr>
            <w:r>
              <w:t xml:space="preserve">    </w:t>
            </w:r>
            <w:r w:rsidR="00E60EAD">
              <w:t>props: value</w:t>
            </w:r>
          </w:p>
          <w:p w14:paraId="118BC15D" w14:textId="5BD757D5" w:rsidR="00E60EAD" w:rsidRPr="00E60EAD" w:rsidRDefault="00E60EAD" w:rsidP="00981D4A">
            <w:pPr>
              <w:pStyle w:val="a4"/>
            </w:pPr>
            <w:r>
              <w:rPr>
                <w:lang w:val="ru-RU"/>
              </w:rPr>
              <w:t xml:space="preserve">  </w:t>
            </w:r>
            <w:r>
              <w:t>}</w:t>
            </w:r>
          </w:p>
          <w:p w14:paraId="484A1978" w14:textId="77777777" w:rsidR="00E60EAD" w:rsidRDefault="00E60EAD" w:rsidP="00981D4A">
            <w:pPr>
              <w:pStyle w:val="a4"/>
            </w:pPr>
          </w:p>
          <w:p w14:paraId="3F1FCD5B" w14:textId="49857FA0" w:rsidR="00981D4A" w:rsidRPr="00E2341D" w:rsidRDefault="00981D4A" w:rsidP="00981D4A">
            <w:pPr>
              <w:pStyle w:val="a4"/>
            </w:pPr>
            <w:r>
              <w:t>}</w:t>
            </w:r>
          </w:p>
        </w:tc>
      </w:tr>
    </w:tbl>
    <w:p w14:paraId="146762BA" w14:textId="4AF517EE" w:rsidR="008D6875" w:rsidRPr="00981D4A" w:rsidRDefault="008D6875" w:rsidP="00067833">
      <w:pPr>
        <w:pStyle w:val="a5"/>
        <w:rPr>
          <w:lang w:val="en-US"/>
        </w:rPr>
      </w:pPr>
    </w:p>
    <w:p w14:paraId="189FA7D0" w14:textId="2B82DB3F" w:rsidR="0048410B" w:rsidRPr="000E482C" w:rsidRDefault="0048410B" w:rsidP="0048410B">
      <w:pPr>
        <w:pStyle w:val="a5"/>
      </w:pPr>
      <w:r>
        <w:t xml:space="preserve">Теперь в случае, если в пропсы компонентов не передано значение или это значение – </w:t>
      </w:r>
      <w:r>
        <w:rPr>
          <w:lang w:val="en-US"/>
        </w:rPr>
        <w:t>undefined</w:t>
      </w:r>
      <w:r>
        <w:t xml:space="preserve">, будет использовано дефолтное значение. В этом свойстве-объекте можно перечислить сколько угодно свойств, которые </w:t>
      </w:r>
      <w:proofErr w:type="spellStart"/>
      <w:r>
        <w:t>копонент</w:t>
      </w:r>
      <w:proofErr w:type="spellEnd"/>
      <w:r>
        <w:t xml:space="preserve"> потребляет из пропсов.</w:t>
      </w:r>
      <w:r w:rsidR="00853C11" w:rsidRPr="00853C11">
        <w:t xml:space="preserve"> </w:t>
      </w:r>
      <w:r>
        <w:t xml:space="preserve">Важно, что значение </w:t>
      </w:r>
      <w:r>
        <w:rPr>
          <w:lang w:val="en-US"/>
        </w:rPr>
        <w:t>null</w:t>
      </w:r>
      <w:r w:rsidRPr="000E482C">
        <w:t xml:space="preserve"> </w:t>
      </w:r>
      <w:r>
        <w:t xml:space="preserve">будет обрабатываться нормально и </w:t>
      </w:r>
      <w:proofErr w:type="spellStart"/>
      <w:r>
        <w:rPr>
          <w:lang w:val="en-US"/>
        </w:rPr>
        <w:t>defaultProps</w:t>
      </w:r>
      <w:proofErr w:type="spellEnd"/>
      <w:r w:rsidRPr="000E482C">
        <w:t xml:space="preserve"> </w:t>
      </w:r>
      <w:r>
        <w:t>использоваться не будет.</w:t>
      </w:r>
    </w:p>
    <w:p w14:paraId="37A3E226" w14:textId="77777777" w:rsidR="0048410B" w:rsidRDefault="0048410B" w:rsidP="00067833">
      <w:pPr>
        <w:pStyle w:val="a5"/>
      </w:pPr>
    </w:p>
    <w:p w14:paraId="07AA98AF" w14:textId="77777777" w:rsidR="008D6875" w:rsidRDefault="008D6875" w:rsidP="00067833">
      <w:pPr>
        <w:pStyle w:val="a5"/>
      </w:pPr>
    </w:p>
    <w:p w14:paraId="5405D17F" w14:textId="3CB666A0" w:rsidR="00023338" w:rsidRDefault="00023338" w:rsidP="00067833">
      <w:pPr>
        <w:pStyle w:val="a5"/>
      </w:pPr>
      <w:r>
        <w:t xml:space="preserve">Например, </w:t>
      </w:r>
      <w:proofErr w:type="spellStart"/>
      <w:r w:rsidRPr="008D6875">
        <w:rPr>
          <w:b/>
          <w:bCs/>
          <w:lang w:val="en-US"/>
        </w:rPr>
        <w:t>itemList</w:t>
      </w:r>
      <w:proofErr w:type="spellEnd"/>
      <w:r w:rsidRPr="00023338">
        <w:t xml:space="preserve"> </w:t>
      </w:r>
      <w:r>
        <w:t xml:space="preserve">рассчитывает получить функцию-обработчик </w:t>
      </w:r>
      <w:proofErr w:type="spellStart"/>
      <w:r>
        <w:rPr>
          <w:lang w:val="en-US"/>
        </w:rPr>
        <w:t>onItemSelected</w:t>
      </w:r>
      <w:proofErr w:type="spellEnd"/>
      <w:r w:rsidR="008D6875">
        <w:t xml:space="preserve"> из </w:t>
      </w:r>
      <w:r w:rsidR="00813756">
        <w:rPr>
          <w:lang w:val="en-US"/>
        </w:rPr>
        <w:t>people</w:t>
      </w:r>
      <w:r w:rsidR="00813756" w:rsidRPr="00813756">
        <w:t>-</w:t>
      </w:r>
      <w:r w:rsidR="00813756">
        <w:rPr>
          <w:lang w:val="en-US"/>
        </w:rPr>
        <w:t>page</w:t>
      </w:r>
      <w:r w:rsidR="00813756" w:rsidRPr="00813756">
        <w:t>.</w:t>
      </w:r>
      <w:proofErr w:type="spellStart"/>
      <w:r w:rsidR="00813756">
        <w:rPr>
          <w:lang w:val="en-US"/>
        </w:rPr>
        <w:t>js</w:t>
      </w:r>
      <w:proofErr w:type="spellEnd"/>
      <w:r>
        <w:t>.</w:t>
      </w:r>
    </w:p>
    <w:p w14:paraId="3C71A9FA" w14:textId="78B1876F" w:rsidR="00E2341D" w:rsidRPr="002232EF" w:rsidRDefault="006809AF" w:rsidP="00067833">
      <w:pPr>
        <w:pStyle w:val="a5"/>
      </w:pPr>
      <w:r>
        <w:t>Может возникнуть ситуация, когда надо будет просто отобразить список чего-то и никак не реагировать на клики.</w:t>
      </w:r>
    </w:p>
    <w:p w14:paraId="55504C61" w14:textId="14154C27" w:rsidR="00D75F1F" w:rsidRPr="00222D44" w:rsidRDefault="00E2341D" w:rsidP="00067833">
      <w:pPr>
        <w:pStyle w:val="a5"/>
      </w:pPr>
      <w:r>
        <w:t>Один из вариантов (не лучший) – прописать пустую функцию в деструктуризации</w:t>
      </w:r>
      <w:r w:rsidR="00222D44">
        <w:t xml:space="preserve">. Если ничего не передать в </w:t>
      </w:r>
      <w:r w:rsidR="00222D44">
        <w:rPr>
          <w:lang w:val="en-US"/>
        </w:rPr>
        <w:t>props</w:t>
      </w:r>
      <w:r w:rsidR="00222D44">
        <w:t>, то в обработчик присвоится пустая функция: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75F1F" w:rsidRPr="00E2341D" w14:paraId="165E9982" w14:textId="77777777" w:rsidTr="0078080D">
        <w:tc>
          <w:tcPr>
            <w:tcW w:w="10768" w:type="dxa"/>
            <w:shd w:val="clear" w:color="auto" w:fill="F5F5F5"/>
          </w:tcPr>
          <w:p w14:paraId="41D6BC5D" w14:textId="77777777" w:rsidR="00D75F1F" w:rsidRPr="00BF5F69" w:rsidRDefault="00D75F1F" w:rsidP="0078080D">
            <w:pPr>
              <w:pStyle w:val="a4"/>
              <w:rPr>
                <w:lang w:val="ru-RU"/>
              </w:rPr>
            </w:pPr>
          </w:p>
          <w:p w14:paraId="66051F37" w14:textId="5827F70C" w:rsidR="00D75F1F" w:rsidRPr="00E2341D" w:rsidRDefault="00E2341D" w:rsidP="0078080D">
            <w:pPr>
              <w:pStyle w:val="a4"/>
            </w:pPr>
            <w:r w:rsidRPr="00E2341D">
              <w:t xml:space="preserve">const </w:t>
            </w:r>
            <w:proofErr w:type="gramStart"/>
            <w:r w:rsidRPr="00E2341D">
              <w:t xml:space="preserve">{ </w:t>
            </w:r>
            <w:proofErr w:type="spellStart"/>
            <w:r w:rsidRPr="00E2341D">
              <w:t>onItemSelected</w:t>
            </w:r>
            <w:proofErr w:type="spellEnd"/>
            <w:proofErr w:type="gramEnd"/>
            <w:r w:rsidRPr="00E2341D">
              <w:t xml:space="preserve"> = () =&gt; {} } = props;</w:t>
            </w:r>
          </w:p>
          <w:p w14:paraId="6D8B5C3E" w14:textId="77777777" w:rsidR="00D75F1F" w:rsidRPr="00E2341D" w:rsidRDefault="00D75F1F" w:rsidP="0078080D">
            <w:pPr>
              <w:pStyle w:val="a4"/>
            </w:pPr>
          </w:p>
        </w:tc>
      </w:tr>
    </w:tbl>
    <w:p w14:paraId="2DCFDC91" w14:textId="77777777" w:rsidR="00EB218B" w:rsidRDefault="00EB218B" w:rsidP="00D75F1F">
      <w:pPr>
        <w:pStyle w:val="a5"/>
        <w:rPr>
          <w:lang w:val="en-US"/>
        </w:rPr>
      </w:pPr>
    </w:p>
    <w:p w14:paraId="43791B3E" w14:textId="2AEC1C8F" w:rsidR="00C7691B" w:rsidRPr="00C7691B" w:rsidRDefault="005C54D1" w:rsidP="00067833">
      <w:pPr>
        <w:pStyle w:val="a5"/>
      </w:pPr>
      <w:r>
        <w:t>Намного проще будет установить значение по умолчанию</w:t>
      </w:r>
      <w:r w:rsidR="00C7691B">
        <w:t xml:space="preserve">. Теперь если функция </w:t>
      </w:r>
      <w:proofErr w:type="spellStart"/>
      <w:r w:rsidR="00C7691B">
        <w:rPr>
          <w:lang w:val="en-US"/>
        </w:rPr>
        <w:t>onItemSelected</w:t>
      </w:r>
      <w:proofErr w:type="spellEnd"/>
      <w:r w:rsidR="00C7691B" w:rsidRPr="00EE280D">
        <w:t xml:space="preserve"> </w:t>
      </w:r>
      <w:r w:rsidR="00C7691B">
        <w:t>не будет передана вышестоящим компонентом, то будет использоваться значение по умолчанию.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E2341D" w:rsidRPr="005C54D1" w14:paraId="49F8AE49" w14:textId="77777777" w:rsidTr="0077699C">
        <w:tc>
          <w:tcPr>
            <w:tcW w:w="10768" w:type="dxa"/>
            <w:shd w:val="clear" w:color="auto" w:fill="F5F5F5"/>
          </w:tcPr>
          <w:p w14:paraId="64436220" w14:textId="77777777" w:rsidR="00E2341D" w:rsidRPr="005C54D1" w:rsidRDefault="00E2341D" w:rsidP="0077699C">
            <w:pPr>
              <w:pStyle w:val="a4"/>
              <w:rPr>
                <w:lang w:val="ru-RU"/>
              </w:rPr>
            </w:pPr>
          </w:p>
          <w:p w14:paraId="51ADC333" w14:textId="77777777" w:rsidR="00E21356" w:rsidRPr="00E332E9" w:rsidRDefault="00E21356" w:rsidP="00E21356">
            <w:pPr>
              <w:pStyle w:val="a4"/>
              <w:rPr>
                <w:lang w:val="ru-RU"/>
              </w:rPr>
            </w:pPr>
            <w:r w:rsidRPr="00E21356">
              <w:t>const</w:t>
            </w:r>
            <w:r w:rsidRPr="00E332E9">
              <w:rPr>
                <w:lang w:val="ru-RU"/>
              </w:rPr>
              <w:t xml:space="preserve"> </w:t>
            </w:r>
            <w:proofErr w:type="spellStart"/>
            <w:r w:rsidRPr="00E21356">
              <w:rPr>
                <w:color w:val="008000"/>
              </w:rPr>
              <w:t>ItemList</w:t>
            </w:r>
            <w:proofErr w:type="spellEnd"/>
            <w:r w:rsidRPr="00E332E9">
              <w:rPr>
                <w:lang w:val="ru-RU"/>
              </w:rPr>
              <w:t xml:space="preserve"> = (</w:t>
            </w:r>
            <w:r w:rsidRPr="00E21356">
              <w:t>props</w:t>
            </w:r>
            <w:r w:rsidRPr="00E332E9">
              <w:rPr>
                <w:lang w:val="ru-RU"/>
              </w:rPr>
              <w:t>) =&gt; {</w:t>
            </w:r>
          </w:p>
          <w:p w14:paraId="12265E83" w14:textId="0288FD77" w:rsidR="00E21356" w:rsidRPr="00E21356" w:rsidRDefault="00E21356" w:rsidP="00E21356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E332E9">
              <w:rPr>
                <w:lang w:val="ru-RU"/>
              </w:rPr>
              <w:t xml:space="preserve">  </w:t>
            </w:r>
            <w:r w:rsidRPr="00E332E9">
              <w:rPr>
                <w:color w:val="808080" w:themeColor="background1" w:themeShade="80"/>
                <w:lang w:val="ru-RU"/>
              </w:rPr>
              <w:t xml:space="preserve">// </w:t>
            </w:r>
            <w:r w:rsidRPr="00E21356">
              <w:rPr>
                <w:color w:val="808080" w:themeColor="background1" w:themeShade="80"/>
                <w:lang w:val="ru-RU"/>
              </w:rPr>
              <w:t>определение компонента</w:t>
            </w:r>
          </w:p>
          <w:p w14:paraId="0FD97EA2" w14:textId="77777777" w:rsidR="00E21356" w:rsidRPr="00E332E9" w:rsidRDefault="00E21356" w:rsidP="00E21356">
            <w:pPr>
              <w:pStyle w:val="a4"/>
              <w:rPr>
                <w:lang w:val="ru-RU"/>
              </w:rPr>
            </w:pPr>
            <w:r w:rsidRPr="00E332E9">
              <w:rPr>
                <w:lang w:val="ru-RU"/>
              </w:rPr>
              <w:t>};</w:t>
            </w:r>
          </w:p>
          <w:p w14:paraId="6B3C0CE3" w14:textId="77777777" w:rsidR="00E21356" w:rsidRPr="00E332E9" w:rsidRDefault="00E21356" w:rsidP="00E21356">
            <w:pPr>
              <w:pStyle w:val="a4"/>
              <w:rPr>
                <w:lang w:val="ru-RU"/>
              </w:rPr>
            </w:pPr>
          </w:p>
          <w:p w14:paraId="78C1DB74" w14:textId="77777777" w:rsidR="00E21356" w:rsidRPr="00E21356" w:rsidRDefault="00E21356" w:rsidP="00E21356">
            <w:pPr>
              <w:pStyle w:val="a4"/>
            </w:pPr>
            <w:proofErr w:type="spellStart"/>
            <w:r w:rsidRPr="00E21356">
              <w:rPr>
                <w:color w:val="008000"/>
              </w:rPr>
              <w:t>ItemList</w:t>
            </w:r>
            <w:r w:rsidRPr="00E21356">
              <w:t>.</w:t>
            </w:r>
            <w:r w:rsidRPr="00E21356">
              <w:rPr>
                <w:color w:val="C45911" w:themeColor="accent2" w:themeShade="BF"/>
              </w:rPr>
              <w:t>defaultProps</w:t>
            </w:r>
            <w:proofErr w:type="spellEnd"/>
            <w:r w:rsidRPr="00E21356">
              <w:rPr>
                <w:color w:val="C45911" w:themeColor="accent2" w:themeShade="BF"/>
              </w:rPr>
              <w:t xml:space="preserve"> </w:t>
            </w:r>
            <w:r w:rsidRPr="00E21356">
              <w:t>= {</w:t>
            </w:r>
          </w:p>
          <w:p w14:paraId="400CF11E" w14:textId="77777777" w:rsidR="00E21356" w:rsidRPr="00E21356" w:rsidRDefault="00E21356" w:rsidP="00E21356">
            <w:pPr>
              <w:pStyle w:val="a4"/>
            </w:pPr>
            <w:r w:rsidRPr="00E21356">
              <w:t xml:space="preserve">  </w:t>
            </w:r>
            <w:proofErr w:type="spellStart"/>
            <w:r w:rsidRPr="00E21356">
              <w:t>onItemSelected</w:t>
            </w:r>
            <w:proofErr w:type="spellEnd"/>
            <w:r w:rsidRPr="00E21356">
              <w:t>: () =&gt; {}</w:t>
            </w:r>
          </w:p>
          <w:p w14:paraId="0818514D" w14:textId="4B8AEF07" w:rsidR="00E2341D" w:rsidRPr="005C54D1" w:rsidRDefault="00E21356" w:rsidP="00E21356">
            <w:pPr>
              <w:pStyle w:val="a4"/>
              <w:rPr>
                <w:lang w:val="ru-RU"/>
              </w:rPr>
            </w:pPr>
            <w:r w:rsidRPr="00E21356">
              <w:rPr>
                <w:lang w:val="ru-RU"/>
              </w:rPr>
              <w:t>};</w:t>
            </w:r>
          </w:p>
          <w:p w14:paraId="27F3AB20" w14:textId="121DBA19" w:rsidR="00E21356" w:rsidRPr="005C54D1" w:rsidRDefault="00E21356" w:rsidP="0077699C">
            <w:pPr>
              <w:pStyle w:val="a4"/>
              <w:rPr>
                <w:lang w:val="ru-RU"/>
              </w:rPr>
            </w:pPr>
          </w:p>
        </w:tc>
      </w:tr>
    </w:tbl>
    <w:p w14:paraId="6443012E" w14:textId="77777777" w:rsidR="00E2341D" w:rsidRPr="005C54D1" w:rsidRDefault="00E2341D" w:rsidP="00E2341D">
      <w:pPr>
        <w:pStyle w:val="a5"/>
      </w:pPr>
    </w:p>
    <w:p w14:paraId="799139AB" w14:textId="662DD452" w:rsidR="00E2341D" w:rsidRPr="00E332E9" w:rsidRDefault="00C7691B" w:rsidP="00E2341D">
      <w:pPr>
        <w:pStyle w:val="a5"/>
      </w:pPr>
      <w:r>
        <w:t xml:space="preserve">Ещё пример – компонент </w:t>
      </w:r>
      <w:r w:rsidRPr="0021438B">
        <w:rPr>
          <w:b/>
          <w:bCs/>
          <w:lang w:val="en-US"/>
        </w:rPr>
        <w:t>random</w:t>
      </w:r>
      <w:r w:rsidRPr="0021438B">
        <w:rPr>
          <w:b/>
          <w:bCs/>
        </w:rPr>
        <w:t>-</w:t>
      </w:r>
      <w:r w:rsidRPr="0021438B">
        <w:rPr>
          <w:b/>
          <w:bCs/>
          <w:lang w:val="en-US"/>
        </w:rPr>
        <w:t>planet</w:t>
      </w:r>
      <w:r>
        <w:t>.</w:t>
      </w:r>
      <w:proofErr w:type="spellStart"/>
      <w:r>
        <w:rPr>
          <w:lang w:val="en-US"/>
        </w:rPr>
        <w:t>js</w:t>
      </w:r>
      <w:proofErr w:type="spellEnd"/>
    </w:p>
    <w:p w14:paraId="07374C1F" w14:textId="65031870" w:rsidR="0021438B" w:rsidRPr="004B6398" w:rsidRDefault="0021438B" w:rsidP="00E2341D">
      <w:pPr>
        <w:pStyle w:val="a5"/>
      </w:pPr>
      <w:proofErr w:type="spellStart"/>
      <w:r>
        <w:t>Интарвал</w:t>
      </w:r>
      <w:proofErr w:type="spellEnd"/>
      <w:r>
        <w:t xml:space="preserve"> обновления сейчас прописывается в самом компоненте – в функции-таймере. Можно сделать так, чтобы </w:t>
      </w:r>
      <w:r w:rsidR="004B6398">
        <w:t xml:space="preserve">время обновления передавалось через пропсы, заодно установить </w:t>
      </w:r>
      <w:proofErr w:type="spellStart"/>
      <w:r w:rsidR="004B6398">
        <w:rPr>
          <w:lang w:val="en-US"/>
        </w:rPr>
        <w:t>defaultProps</w:t>
      </w:r>
      <w:proofErr w:type="spellEnd"/>
      <w:r w:rsidR="004B6398">
        <w:t>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E2341D" w:rsidRPr="005C54D1" w14:paraId="1A93BA26" w14:textId="77777777" w:rsidTr="0077699C">
        <w:tc>
          <w:tcPr>
            <w:tcW w:w="10768" w:type="dxa"/>
            <w:shd w:val="clear" w:color="auto" w:fill="F5F5F5"/>
          </w:tcPr>
          <w:p w14:paraId="1F080A8A" w14:textId="128910CD" w:rsidR="00EB3C0F" w:rsidRPr="00901E06" w:rsidRDefault="00EB3C0F" w:rsidP="0077699C">
            <w:pPr>
              <w:pStyle w:val="a4"/>
              <w:rPr>
                <w:lang w:val="ru-RU"/>
              </w:rPr>
            </w:pPr>
          </w:p>
          <w:p w14:paraId="2F563295" w14:textId="02735056" w:rsidR="00EB3C0F" w:rsidRPr="00EB3C0F" w:rsidRDefault="00EB3C0F" w:rsidP="0077699C">
            <w:pPr>
              <w:pStyle w:val="a4"/>
              <w:rPr>
                <w:color w:val="808080" w:themeColor="background1" w:themeShade="80"/>
              </w:rPr>
            </w:pPr>
            <w:r w:rsidRPr="00EB3C0F">
              <w:rPr>
                <w:color w:val="808080" w:themeColor="background1" w:themeShade="80"/>
              </w:rPr>
              <w:t>random-planet.js</w:t>
            </w:r>
          </w:p>
          <w:p w14:paraId="1CDDA599" w14:textId="77777777" w:rsidR="00EB3C0F" w:rsidRPr="00EB3C0F" w:rsidRDefault="00EB3C0F" w:rsidP="0077699C">
            <w:pPr>
              <w:pStyle w:val="a4"/>
            </w:pPr>
          </w:p>
          <w:p w14:paraId="47C2474E" w14:textId="5805CCCC" w:rsidR="00A47827" w:rsidRDefault="00A47827" w:rsidP="0077699C">
            <w:pPr>
              <w:pStyle w:val="a4"/>
            </w:pPr>
            <w:r w:rsidRPr="00BF7187">
              <w:rPr>
                <w:color w:val="CC3399"/>
              </w:rPr>
              <w:t>static</w:t>
            </w:r>
            <w:r w:rsidR="00C25F78">
              <w:rPr>
                <w:color w:val="CC3399"/>
              </w:rPr>
              <w:t xml:space="preserve"> </w:t>
            </w:r>
            <w:proofErr w:type="spellStart"/>
            <w:r w:rsidRPr="00BF7187">
              <w:rPr>
                <w:color w:val="C45911" w:themeColor="accent2" w:themeShade="BF"/>
              </w:rPr>
              <w:t>defaultProps</w:t>
            </w:r>
            <w:proofErr w:type="spellEnd"/>
            <w:r w:rsidRPr="00BF7187">
              <w:rPr>
                <w:color w:val="C45911" w:themeColor="accent2" w:themeShade="BF"/>
              </w:rPr>
              <w:t xml:space="preserve"> </w:t>
            </w:r>
            <w:r>
              <w:t>= {</w:t>
            </w:r>
          </w:p>
          <w:p w14:paraId="45312B7A" w14:textId="77777777" w:rsidR="00A47827" w:rsidRDefault="00A47827" w:rsidP="0077699C">
            <w:pPr>
              <w:pStyle w:val="a4"/>
            </w:pPr>
            <w:r>
              <w:t xml:space="preserve">  </w:t>
            </w:r>
            <w:proofErr w:type="spellStart"/>
            <w:r>
              <w:t>updateInterval</w:t>
            </w:r>
            <w:proofErr w:type="spellEnd"/>
            <w:r>
              <w:t>: 10000</w:t>
            </w:r>
          </w:p>
          <w:p w14:paraId="7CCEFBCB" w14:textId="5C04F4D3" w:rsidR="00A47827" w:rsidRPr="00F0242F" w:rsidRDefault="00A47827" w:rsidP="0077699C">
            <w:pPr>
              <w:pStyle w:val="a4"/>
            </w:pPr>
            <w:r>
              <w:t>}</w:t>
            </w:r>
          </w:p>
          <w:p w14:paraId="7B6C7379" w14:textId="77777777" w:rsidR="00A47827" w:rsidRPr="00F0242F" w:rsidRDefault="00A47827" w:rsidP="0077699C">
            <w:pPr>
              <w:pStyle w:val="a4"/>
            </w:pPr>
          </w:p>
          <w:p w14:paraId="305A2FC7" w14:textId="77777777" w:rsidR="004B6398" w:rsidRPr="004B6398" w:rsidRDefault="004B6398" w:rsidP="004B6398">
            <w:pPr>
              <w:pStyle w:val="a4"/>
            </w:pPr>
            <w:proofErr w:type="spellStart"/>
            <w:proofErr w:type="gramStart"/>
            <w:r w:rsidRPr="004B6398">
              <w:t>componentDidMount</w:t>
            </w:r>
            <w:proofErr w:type="spellEnd"/>
            <w:r w:rsidRPr="004B6398">
              <w:t>(</w:t>
            </w:r>
            <w:proofErr w:type="gramEnd"/>
            <w:r w:rsidRPr="004B6398">
              <w:t>) {</w:t>
            </w:r>
          </w:p>
          <w:p w14:paraId="0EE79FE4" w14:textId="796428EE" w:rsidR="004B6398" w:rsidRPr="004B6398" w:rsidRDefault="004B6398" w:rsidP="004B6398">
            <w:pPr>
              <w:pStyle w:val="a4"/>
            </w:pPr>
            <w:r w:rsidRPr="004B6398">
              <w:t xml:space="preserve">  const </w:t>
            </w:r>
            <w:proofErr w:type="gramStart"/>
            <w:r w:rsidRPr="004B6398">
              <w:t xml:space="preserve">{ </w:t>
            </w:r>
            <w:proofErr w:type="spellStart"/>
            <w:r w:rsidRPr="004B6398">
              <w:rPr>
                <w:color w:val="0070C0"/>
              </w:rPr>
              <w:t>updateInterval</w:t>
            </w:r>
            <w:proofErr w:type="spellEnd"/>
            <w:proofErr w:type="gramEnd"/>
            <w:r w:rsidRPr="004B6398">
              <w:rPr>
                <w:color w:val="0070C0"/>
              </w:rPr>
              <w:t xml:space="preserve"> </w:t>
            </w:r>
            <w:r w:rsidRPr="004B6398">
              <w:t xml:space="preserve">} = </w:t>
            </w:r>
            <w:proofErr w:type="spellStart"/>
            <w:r w:rsidRPr="004B6398">
              <w:t>this.props</w:t>
            </w:r>
            <w:proofErr w:type="spellEnd"/>
            <w:r w:rsidRPr="004B6398">
              <w:t>;</w:t>
            </w:r>
          </w:p>
          <w:p w14:paraId="66EDA2F3" w14:textId="4F358A54" w:rsidR="004B6398" w:rsidRPr="004B6398" w:rsidRDefault="004B6398" w:rsidP="004B6398">
            <w:pPr>
              <w:pStyle w:val="a4"/>
              <w:rPr>
                <w:color w:val="808080" w:themeColor="background1" w:themeShade="80"/>
              </w:rPr>
            </w:pPr>
            <w:r w:rsidRPr="004B6398">
              <w:rPr>
                <w:color w:val="808080" w:themeColor="background1" w:themeShade="80"/>
              </w:rPr>
              <w:t xml:space="preserve">  </w:t>
            </w:r>
            <w:proofErr w:type="spellStart"/>
            <w:proofErr w:type="gramStart"/>
            <w:r w:rsidRPr="004B6398">
              <w:rPr>
                <w:color w:val="808080" w:themeColor="background1" w:themeShade="80"/>
              </w:rPr>
              <w:t>this.updatePlanet</w:t>
            </w:r>
            <w:proofErr w:type="spellEnd"/>
            <w:proofErr w:type="gramEnd"/>
            <w:r w:rsidRPr="004B6398">
              <w:rPr>
                <w:color w:val="808080" w:themeColor="background1" w:themeShade="80"/>
              </w:rPr>
              <w:t>();</w:t>
            </w:r>
          </w:p>
          <w:p w14:paraId="45913C2A" w14:textId="67EC1E57" w:rsidR="004B6398" w:rsidRPr="004B6398" w:rsidRDefault="004B6398" w:rsidP="004B6398">
            <w:pPr>
              <w:pStyle w:val="a4"/>
            </w:pPr>
            <w:r w:rsidRPr="004B6398">
              <w:rPr>
                <w:color w:val="808080" w:themeColor="background1" w:themeShade="80"/>
              </w:rPr>
              <w:t xml:space="preserve">  </w:t>
            </w:r>
            <w:proofErr w:type="spellStart"/>
            <w:proofErr w:type="gramStart"/>
            <w:r w:rsidRPr="004B6398">
              <w:rPr>
                <w:color w:val="808080" w:themeColor="background1" w:themeShade="80"/>
              </w:rPr>
              <w:t>this.interval</w:t>
            </w:r>
            <w:proofErr w:type="spellEnd"/>
            <w:proofErr w:type="gramEnd"/>
            <w:r w:rsidRPr="004B6398">
              <w:rPr>
                <w:color w:val="808080" w:themeColor="background1" w:themeShade="80"/>
              </w:rPr>
              <w:t xml:space="preserve"> = </w:t>
            </w:r>
            <w:proofErr w:type="spellStart"/>
            <w:r w:rsidRPr="004B6398">
              <w:rPr>
                <w:color w:val="808080" w:themeColor="background1" w:themeShade="80"/>
              </w:rPr>
              <w:t>setInterval</w:t>
            </w:r>
            <w:proofErr w:type="spellEnd"/>
            <w:r w:rsidRPr="004B6398">
              <w:rPr>
                <w:color w:val="808080" w:themeColor="background1" w:themeShade="80"/>
              </w:rPr>
              <w:t xml:space="preserve">(() =&gt; </w:t>
            </w:r>
            <w:proofErr w:type="spellStart"/>
            <w:r w:rsidRPr="004B6398">
              <w:rPr>
                <w:color w:val="808080" w:themeColor="background1" w:themeShade="80"/>
              </w:rPr>
              <w:t>this.updatePlanet</w:t>
            </w:r>
            <w:proofErr w:type="spellEnd"/>
            <w:r w:rsidRPr="004B6398">
              <w:rPr>
                <w:color w:val="808080" w:themeColor="background1" w:themeShade="80"/>
              </w:rPr>
              <w:t xml:space="preserve">(), </w:t>
            </w:r>
            <w:proofErr w:type="spellStart"/>
            <w:r w:rsidRPr="004B6398">
              <w:rPr>
                <w:color w:val="C45911" w:themeColor="accent2" w:themeShade="BF"/>
              </w:rPr>
              <w:t>updateInterval</w:t>
            </w:r>
            <w:proofErr w:type="spellEnd"/>
            <w:r w:rsidRPr="004B6398">
              <w:t>);</w:t>
            </w:r>
          </w:p>
          <w:p w14:paraId="277742D9" w14:textId="14FECF34" w:rsidR="004B6398" w:rsidRDefault="004B6398" w:rsidP="0077699C">
            <w:pPr>
              <w:pStyle w:val="a4"/>
              <w:rPr>
                <w:lang w:val="ru-RU"/>
              </w:rPr>
            </w:pPr>
            <w:r w:rsidRPr="004B6398">
              <w:rPr>
                <w:lang w:val="ru-RU"/>
              </w:rPr>
              <w:t>}</w:t>
            </w:r>
          </w:p>
          <w:p w14:paraId="1295DEDF" w14:textId="64944711" w:rsidR="004B6398" w:rsidRPr="005C54D1" w:rsidRDefault="004B6398" w:rsidP="0077699C">
            <w:pPr>
              <w:pStyle w:val="a4"/>
              <w:rPr>
                <w:lang w:val="ru-RU"/>
              </w:rPr>
            </w:pPr>
          </w:p>
        </w:tc>
      </w:tr>
    </w:tbl>
    <w:p w14:paraId="41DA06CB" w14:textId="305912EE" w:rsidR="00E2341D" w:rsidRPr="005C54D1" w:rsidRDefault="00E2341D" w:rsidP="00067833">
      <w:pPr>
        <w:pStyle w:val="a5"/>
      </w:pPr>
    </w:p>
    <w:p w14:paraId="6438071B" w14:textId="3A730B0F" w:rsidR="00E2341D" w:rsidRDefault="00E2341D" w:rsidP="00067833">
      <w:pPr>
        <w:pStyle w:val="a5"/>
      </w:pPr>
    </w:p>
    <w:p w14:paraId="6A7C14D7" w14:textId="6AC33623" w:rsidR="00E332E9" w:rsidRDefault="00E332E9" w:rsidP="00E332E9">
      <w:pPr>
        <w:pStyle w:val="3"/>
      </w:pPr>
      <w:proofErr w:type="spellStart"/>
      <w:r w:rsidRPr="00E332E9">
        <w:t>propTypes</w:t>
      </w:r>
      <w:proofErr w:type="spellEnd"/>
    </w:p>
    <w:p w14:paraId="56D4BD67" w14:textId="2A0311F3" w:rsidR="00E332E9" w:rsidRDefault="00B94FB4" w:rsidP="00067833">
      <w:pPr>
        <w:pStyle w:val="a5"/>
      </w:pPr>
      <w:r>
        <w:t xml:space="preserve">Поскольку </w:t>
      </w:r>
      <w:r>
        <w:rPr>
          <w:lang w:val="en-US"/>
        </w:rPr>
        <w:t>JS</w:t>
      </w:r>
      <w:r w:rsidRPr="00B94FB4">
        <w:t xml:space="preserve"> – </w:t>
      </w:r>
      <w:r>
        <w:t>это язык с динамической типизацией, переменные могут менять тип хранимых данных во время жизненного цикла</w:t>
      </w:r>
      <w:r w:rsidR="00D5560B">
        <w:t>, а отлов ошибок, связанных с типами, откладывается до момента запуска приложения.</w:t>
      </w:r>
    </w:p>
    <w:p w14:paraId="52D44D99" w14:textId="35B1DADF" w:rsidR="008B21E3" w:rsidRDefault="008B21E3" w:rsidP="00067833">
      <w:pPr>
        <w:pStyle w:val="a5"/>
      </w:pPr>
    </w:p>
    <w:p w14:paraId="03267342" w14:textId="20E4CD25" w:rsidR="008B21E3" w:rsidRDefault="008B21E3" w:rsidP="00067833">
      <w:pPr>
        <w:pStyle w:val="a5"/>
      </w:pPr>
      <w:r>
        <w:rPr>
          <w:lang w:val="en-US"/>
        </w:rPr>
        <w:t>TS</w:t>
      </w:r>
      <w:r w:rsidRPr="008B21E3">
        <w:t xml:space="preserve"> </w:t>
      </w:r>
      <w:r>
        <w:t>добавляет строгую типизацию, но это «громоздкая» надстройка, не очень удобно использовать.</w:t>
      </w:r>
    </w:p>
    <w:p w14:paraId="049ED96A" w14:textId="410CAA74" w:rsidR="002232EF" w:rsidRPr="002333B3" w:rsidRDefault="002232EF" w:rsidP="00067833">
      <w:pPr>
        <w:pStyle w:val="a5"/>
      </w:pPr>
      <w:r>
        <w:t xml:space="preserve">В </w:t>
      </w:r>
      <w:r>
        <w:rPr>
          <w:lang w:val="en-US"/>
        </w:rPr>
        <w:t>React</w:t>
      </w:r>
      <w:r w:rsidRPr="002232EF">
        <w:t xml:space="preserve"> </w:t>
      </w:r>
      <w:r>
        <w:t>есть способ указать типы для свойств компонентов.</w:t>
      </w:r>
      <w:r w:rsidR="00CD1365">
        <w:t xml:space="preserve"> Свойства начнут проверяться перед тем, как компонент их получит и начнёт работать.</w:t>
      </w:r>
      <w:r w:rsidR="00223CDE">
        <w:t xml:space="preserve"> Проверка </w:t>
      </w:r>
      <w:proofErr w:type="spellStart"/>
      <w:r w:rsidR="00223CDE">
        <w:rPr>
          <w:lang w:val="en-US"/>
        </w:rPr>
        <w:t>propTypes</w:t>
      </w:r>
      <w:proofErr w:type="spellEnd"/>
      <w:r w:rsidR="00223CDE">
        <w:rPr>
          <w:lang w:val="en-US"/>
        </w:rPr>
        <w:t xml:space="preserve"> </w:t>
      </w:r>
      <w:r w:rsidR="00223CDE">
        <w:t xml:space="preserve">срабатывает после </w:t>
      </w:r>
      <w:proofErr w:type="spellStart"/>
      <w:r w:rsidR="00223CDE">
        <w:rPr>
          <w:lang w:val="en-US"/>
        </w:rPr>
        <w:t>defaultProps</w:t>
      </w:r>
      <w:proofErr w:type="spellEnd"/>
      <w:r w:rsidR="002333B3">
        <w:t>.</w:t>
      </w:r>
    </w:p>
    <w:p w14:paraId="0A409C83" w14:textId="77777777" w:rsidR="00FD6962" w:rsidRPr="005C54D1" w:rsidRDefault="00FD6962" w:rsidP="00067833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E2341D" w:rsidRPr="005C54D1" w14:paraId="2323EEF0" w14:textId="77777777" w:rsidTr="0077699C">
        <w:tc>
          <w:tcPr>
            <w:tcW w:w="10768" w:type="dxa"/>
            <w:shd w:val="clear" w:color="auto" w:fill="F5F5F5"/>
          </w:tcPr>
          <w:p w14:paraId="3F4A97A4" w14:textId="4CEB1980" w:rsidR="00E2341D" w:rsidRDefault="00E2341D" w:rsidP="0077699C">
            <w:pPr>
              <w:pStyle w:val="a4"/>
            </w:pPr>
          </w:p>
          <w:p w14:paraId="723E20EF" w14:textId="285FAC16" w:rsidR="00EB3C0F" w:rsidRPr="00EB3C0F" w:rsidRDefault="00EB3C0F" w:rsidP="0077699C">
            <w:pPr>
              <w:pStyle w:val="a4"/>
              <w:rPr>
                <w:color w:val="808080" w:themeColor="background1" w:themeShade="80"/>
              </w:rPr>
            </w:pPr>
            <w:r w:rsidRPr="00EB3C0F">
              <w:rPr>
                <w:color w:val="808080" w:themeColor="background1" w:themeShade="80"/>
              </w:rPr>
              <w:t>random-planet.js</w:t>
            </w:r>
          </w:p>
          <w:p w14:paraId="65E9944C" w14:textId="77777777" w:rsidR="00EB3C0F" w:rsidRPr="0067176D" w:rsidRDefault="00EB3C0F" w:rsidP="0077699C">
            <w:pPr>
              <w:pStyle w:val="a4"/>
            </w:pPr>
          </w:p>
          <w:p w14:paraId="2BA83324" w14:textId="001BC956" w:rsidR="00E2341D" w:rsidRDefault="0010526F" w:rsidP="0077699C">
            <w:pPr>
              <w:pStyle w:val="a4"/>
            </w:pPr>
            <w:r>
              <w:t xml:space="preserve">static </w:t>
            </w:r>
            <w:proofErr w:type="spellStart"/>
            <w:r>
              <w:t>propTypes</w:t>
            </w:r>
            <w:proofErr w:type="spellEnd"/>
            <w:r>
              <w:t xml:space="preserve"> = {</w:t>
            </w:r>
          </w:p>
          <w:p w14:paraId="4507944D" w14:textId="77777777" w:rsidR="00E5536B" w:rsidRDefault="00E5536B" w:rsidP="0077699C">
            <w:pPr>
              <w:pStyle w:val="a4"/>
            </w:pPr>
          </w:p>
          <w:p w14:paraId="0C1914EF" w14:textId="3944D51D" w:rsidR="009D17D0" w:rsidRDefault="0010526F" w:rsidP="0077699C">
            <w:pPr>
              <w:pStyle w:val="a4"/>
            </w:pPr>
            <w:r>
              <w:t xml:space="preserve">  </w:t>
            </w:r>
            <w:proofErr w:type="spellStart"/>
            <w:r>
              <w:t>propName</w:t>
            </w:r>
            <w:proofErr w:type="spellEnd"/>
            <w:r>
              <w:t xml:space="preserve">: </w:t>
            </w:r>
            <w:r w:rsidR="00E5536B">
              <w:t>(</w:t>
            </w:r>
            <w:r w:rsidR="00E5536B" w:rsidRPr="00A51FD7">
              <w:rPr>
                <w:color w:val="008000"/>
              </w:rPr>
              <w:t>props</w:t>
            </w:r>
            <w:r w:rsidR="00E5536B">
              <w:t xml:space="preserve">, </w:t>
            </w:r>
            <w:proofErr w:type="spellStart"/>
            <w:r w:rsidR="00E5536B" w:rsidRPr="00A51FD7">
              <w:rPr>
                <w:color w:val="008000"/>
              </w:rPr>
              <w:t>propName</w:t>
            </w:r>
            <w:proofErr w:type="spellEnd"/>
            <w:r w:rsidR="00E5536B">
              <w:t xml:space="preserve">, </w:t>
            </w:r>
            <w:proofErr w:type="spellStart"/>
            <w:r w:rsidR="00E5536B" w:rsidRPr="00A51FD7">
              <w:rPr>
                <w:color w:val="008000"/>
              </w:rPr>
              <w:t>componentName</w:t>
            </w:r>
            <w:proofErr w:type="spellEnd"/>
            <w:r w:rsidR="00E5536B">
              <w:t>) =&gt; {</w:t>
            </w:r>
          </w:p>
          <w:p w14:paraId="33D63727" w14:textId="79E97717" w:rsidR="009D17D0" w:rsidRDefault="00E5536B" w:rsidP="009D17D0">
            <w:pPr>
              <w:pStyle w:val="a4"/>
            </w:pPr>
            <w:r>
              <w:t xml:space="preserve">    </w:t>
            </w:r>
            <w:r w:rsidR="009D17D0">
              <w:t>const value = props[</w:t>
            </w:r>
            <w:proofErr w:type="spellStart"/>
            <w:r w:rsidR="009D17D0">
              <w:t>propName</w:t>
            </w:r>
            <w:proofErr w:type="spellEnd"/>
            <w:r w:rsidR="009D17D0">
              <w:t>];</w:t>
            </w:r>
          </w:p>
          <w:p w14:paraId="0C8AB4C1" w14:textId="77777777" w:rsidR="00192E9A" w:rsidRDefault="00192E9A" w:rsidP="009D17D0">
            <w:pPr>
              <w:pStyle w:val="a4"/>
            </w:pPr>
          </w:p>
          <w:p w14:paraId="3C0E9EC5" w14:textId="77777777" w:rsidR="009D17D0" w:rsidRDefault="009D17D0" w:rsidP="009D17D0">
            <w:pPr>
              <w:pStyle w:val="a4"/>
            </w:pPr>
            <w:r>
              <w:t xml:space="preserve">      if (</w:t>
            </w:r>
            <w:proofErr w:type="spellStart"/>
            <w:r>
              <w:t>typeof</w:t>
            </w:r>
            <w:proofErr w:type="spellEnd"/>
            <w:r>
              <w:t xml:space="preserve"> value === 'number' &amp;</w:t>
            </w:r>
            <w:proofErr w:type="gramStart"/>
            <w:r>
              <w:t>&amp; !</w:t>
            </w:r>
            <w:proofErr w:type="spellStart"/>
            <w:r>
              <w:t>isNaN</w:t>
            </w:r>
            <w:proofErr w:type="spellEnd"/>
            <w:proofErr w:type="gramEnd"/>
            <w:r>
              <w:t>(value)) {</w:t>
            </w:r>
          </w:p>
          <w:p w14:paraId="17EDCFF9" w14:textId="77777777" w:rsidR="009D17D0" w:rsidRDefault="009D17D0" w:rsidP="009D17D0">
            <w:pPr>
              <w:pStyle w:val="a4"/>
            </w:pPr>
            <w:r>
              <w:t xml:space="preserve">        return </w:t>
            </w:r>
            <w:r w:rsidRPr="009D17D0">
              <w:rPr>
                <w:color w:val="C45911" w:themeColor="accent2" w:themeShade="BF"/>
              </w:rPr>
              <w:t>null</w:t>
            </w:r>
            <w:r>
              <w:t>;</w:t>
            </w:r>
          </w:p>
          <w:p w14:paraId="37A2A61D" w14:textId="7F7EAE5B" w:rsidR="009D17D0" w:rsidRDefault="009D17D0" w:rsidP="009D17D0">
            <w:pPr>
              <w:pStyle w:val="a4"/>
            </w:pPr>
            <w:r>
              <w:t xml:space="preserve">      }</w:t>
            </w:r>
          </w:p>
          <w:p w14:paraId="39F3D750" w14:textId="77777777" w:rsidR="00192E9A" w:rsidRDefault="00192E9A" w:rsidP="009D17D0">
            <w:pPr>
              <w:pStyle w:val="a4"/>
            </w:pPr>
          </w:p>
          <w:p w14:paraId="75CB8338" w14:textId="77777777" w:rsidR="009D17D0" w:rsidRDefault="009D17D0" w:rsidP="009D17D0">
            <w:pPr>
              <w:pStyle w:val="a4"/>
            </w:pPr>
            <w:r>
              <w:t xml:space="preserve">      </w:t>
            </w:r>
            <w:r w:rsidRPr="00A51FD7">
              <w:rPr>
                <w:color w:val="CC3399"/>
              </w:rPr>
              <w:t>return</w:t>
            </w:r>
            <w:r>
              <w:t xml:space="preserve"> </w:t>
            </w:r>
            <w:r w:rsidRPr="009D17D0">
              <w:rPr>
                <w:color w:val="C45911" w:themeColor="accent2" w:themeShade="BF"/>
              </w:rPr>
              <w:t xml:space="preserve">new </w:t>
            </w:r>
            <w:proofErr w:type="spellStart"/>
            <w:r w:rsidRPr="009D17D0">
              <w:rPr>
                <w:color w:val="C45911" w:themeColor="accent2" w:themeShade="BF"/>
              </w:rPr>
              <w:t>TypeError</w:t>
            </w:r>
            <w:proofErr w:type="spellEnd"/>
            <w:r>
              <w:t>(`${</w:t>
            </w:r>
            <w:proofErr w:type="spellStart"/>
            <w:r>
              <w:t>componentName</w:t>
            </w:r>
            <w:proofErr w:type="spellEnd"/>
            <w:r>
              <w:t>}: ${</w:t>
            </w:r>
            <w:proofErr w:type="spellStart"/>
            <w:r>
              <w:t>propName</w:t>
            </w:r>
            <w:proofErr w:type="spellEnd"/>
            <w:r>
              <w:t>} must be number`);</w:t>
            </w:r>
          </w:p>
          <w:p w14:paraId="424514DD" w14:textId="1B75EFA3" w:rsidR="00E5536B" w:rsidRPr="0067176D" w:rsidRDefault="009D17D0" w:rsidP="009D17D0">
            <w:pPr>
              <w:pStyle w:val="a4"/>
              <w:rPr>
                <w:lang w:val="ru-RU"/>
              </w:rPr>
            </w:pPr>
            <w:r>
              <w:t xml:space="preserve">    </w:t>
            </w:r>
            <w:r w:rsidRPr="0067176D">
              <w:rPr>
                <w:lang w:val="ru-RU"/>
              </w:rPr>
              <w:t>}</w:t>
            </w:r>
          </w:p>
          <w:p w14:paraId="76400A25" w14:textId="31DC2B44" w:rsidR="00E5536B" w:rsidRPr="0067176D" w:rsidRDefault="00E5536B" w:rsidP="0077699C">
            <w:pPr>
              <w:pStyle w:val="a4"/>
              <w:rPr>
                <w:lang w:val="ru-RU"/>
              </w:rPr>
            </w:pPr>
            <w:r w:rsidRPr="0067176D">
              <w:rPr>
                <w:lang w:val="ru-RU"/>
              </w:rPr>
              <w:t xml:space="preserve">  }</w:t>
            </w:r>
          </w:p>
          <w:p w14:paraId="24A1AAC8" w14:textId="7DAFF040" w:rsidR="00E2341D" w:rsidRPr="0067176D" w:rsidRDefault="0010526F" w:rsidP="0077699C">
            <w:pPr>
              <w:pStyle w:val="a4"/>
              <w:rPr>
                <w:lang w:val="ru-RU"/>
              </w:rPr>
            </w:pPr>
            <w:r w:rsidRPr="0067176D">
              <w:rPr>
                <w:lang w:val="ru-RU"/>
              </w:rPr>
              <w:t>}</w:t>
            </w:r>
          </w:p>
          <w:p w14:paraId="61A0D5D6" w14:textId="7238660E" w:rsidR="00735256" w:rsidRPr="0067176D" w:rsidRDefault="00735256" w:rsidP="0077699C">
            <w:pPr>
              <w:pStyle w:val="a4"/>
              <w:rPr>
                <w:lang w:val="ru-RU"/>
              </w:rPr>
            </w:pPr>
          </w:p>
          <w:p w14:paraId="02C7D907" w14:textId="7EB1DD74" w:rsidR="00735256" w:rsidRPr="00735256" w:rsidRDefault="00735256" w:rsidP="00735256">
            <w:pPr>
              <w:pStyle w:val="a4"/>
              <w:rPr>
                <w:lang w:val="ru-RU"/>
              </w:rPr>
            </w:pPr>
            <w:proofErr w:type="spellStart"/>
            <w:r w:rsidRPr="00735256">
              <w:rPr>
                <w:lang w:val="ru-RU"/>
              </w:rPr>
              <w:t>props</w:t>
            </w:r>
            <w:proofErr w:type="spellEnd"/>
            <w:r w:rsidRPr="00735256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 </w:t>
            </w:r>
            <w:r w:rsidRPr="00735256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        </w:t>
            </w:r>
            <w:r w:rsidRPr="00735256">
              <w:rPr>
                <w:lang w:val="ru-RU"/>
              </w:rPr>
              <w:t>это весь объект свойств (пропсов) компонента.</w:t>
            </w:r>
          </w:p>
          <w:p w14:paraId="47DD8C8D" w14:textId="1DA24E6A" w:rsidR="00735256" w:rsidRPr="00735256" w:rsidRDefault="00735256" w:rsidP="00735256">
            <w:pPr>
              <w:pStyle w:val="a4"/>
              <w:rPr>
                <w:lang w:val="ru-RU"/>
              </w:rPr>
            </w:pPr>
            <w:proofErr w:type="spellStart"/>
            <w:r w:rsidRPr="00735256">
              <w:rPr>
                <w:lang w:val="ru-RU"/>
              </w:rPr>
              <w:t>propName</w:t>
            </w:r>
            <w:proofErr w:type="spellEnd"/>
            <w:r w:rsidRPr="00735256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 </w:t>
            </w:r>
            <w:r w:rsidRPr="00735256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     </w:t>
            </w:r>
            <w:r w:rsidRPr="00735256">
              <w:rPr>
                <w:lang w:val="ru-RU"/>
              </w:rPr>
              <w:t>имя того свойства, для которого сейчас проводится валидация.</w:t>
            </w:r>
          </w:p>
          <w:p w14:paraId="78B015D4" w14:textId="24FD9B07" w:rsidR="00735256" w:rsidRPr="00735256" w:rsidRDefault="00735256" w:rsidP="00735256">
            <w:pPr>
              <w:pStyle w:val="a4"/>
              <w:rPr>
                <w:lang w:val="ru-RU"/>
              </w:rPr>
            </w:pPr>
            <w:proofErr w:type="spellStart"/>
            <w:r w:rsidRPr="00735256">
              <w:rPr>
                <w:lang w:val="ru-RU"/>
              </w:rPr>
              <w:t>componentName</w:t>
            </w:r>
            <w:proofErr w:type="spellEnd"/>
            <w:r w:rsidRPr="00735256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 </w:t>
            </w:r>
            <w:r w:rsidRPr="00735256">
              <w:rPr>
                <w:lang w:val="ru-RU"/>
              </w:rPr>
              <w:t xml:space="preserve"> название компонента, для которого проводится валидация</w:t>
            </w:r>
          </w:p>
          <w:p w14:paraId="6EBEA745" w14:textId="488C2C49" w:rsidR="000034A0" w:rsidRPr="000034A0" w:rsidRDefault="000034A0" w:rsidP="0077699C">
            <w:pPr>
              <w:pStyle w:val="a4"/>
              <w:rPr>
                <w:lang w:val="ru-RU"/>
              </w:rPr>
            </w:pPr>
          </w:p>
        </w:tc>
      </w:tr>
    </w:tbl>
    <w:p w14:paraId="3492442E" w14:textId="1E0F47D3" w:rsidR="00E2341D" w:rsidRDefault="00E2341D" w:rsidP="00E2341D">
      <w:pPr>
        <w:pStyle w:val="a5"/>
      </w:pPr>
    </w:p>
    <w:p w14:paraId="285997F4" w14:textId="7D257B43" w:rsidR="000034A0" w:rsidRDefault="000034A0" w:rsidP="00E2341D">
      <w:pPr>
        <w:pStyle w:val="a5"/>
      </w:pPr>
      <w:r>
        <w:t xml:space="preserve">Если все проверки прошли успешно, надо вернуть </w:t>
      </w:r>
      <w:r>
        <w:rPr>
          <w:lang w:val="en-US"/>
        </w:rPr>
        <w:t>null</w:t>
      </w:r>
      <w:r>
        <w:t>.</w:t>
      </w:r>
    </w:p>
    <w:p w14:paraId="21F6B6B2" w14:textId="4D31D985" w:rsidR="000034A0" w:rsidRPr="0067176D" w:rsidRDefault="000034A0" w:rsidP="00E2341D">
      <w:pPr>
        <w:pStyle w:val="a5"/>
      </w:pPr>
      <w:r>
        <w:t xml:space="preserve">Если нет </w:t>
      </w:r>
      <w:r w:rsidR="00226932">
        <w:t>–</w:t>
      </w:r>
      <w:r>
        <w:t xml:space="preserve"> </w:t>
      </w:r>
      <w:r w:rsidR="00226932">
        <w:t>возвращаем (не выбрасываем) ошибку.</w:t>
      </w:r>
    </w:p>
    <w:p w14:paraId="484BEEC9" w14:textId="7518EAA9" w:rsidR="000034A0" w:rsidRDefault="000034A0" w:rsidP="00E2341D">
      <w:pPr>
        <w:pStyle w:val="a5"/>
      </w:pPr>
    </w:p>
    <w:p w14:paraId="57EF3CCB" w14:textId="32115C67" w:rsidR="0067176D" w:rsidRDefault="0067176D" w:rsidP="00E2341D">
      <w:pPr>
        <w:pStyle w:val="a5"/>
      </w:pPr>
    </w:p>
    <w:p w14:paraId="5F12ADC3" w14:textId="4B84F9FC" w:rsidR="0067176D" w:rsidRPr="0010276C" w:rsidRDefault="007C2E8C" w:rsidP="0067176D">
      <w:pPr>
        <w:pStyle w:val="3"/>
      </w:pPr>
      <w:r>
        <w:rPr>
          <w:lang w:val="en-US"/>
        </w:rPr>
        <w:t>p</w:t>
      </w:r>
      <w:r w:rsidR="003D473A">
        <w:rPr>
          <w:lang w:val="en-US"/>
        </w:rPr>
        <w:t>rop</w:t>
      </w:r>
      <w:r w:rsidR="003D473A" w:rsidRPr="00901E06">
        <w:t>-</w:t>
      </w:r>
      <w:r w:rsidR="003D473A">
        <w:rPr>
          <w:lang w:val="en-US"/>
        </w:rPr>
        <w:t>types</w:t>
      </w:r>
      <w:r w:rsidR="00F47566">
        <w:t xml:space="preserve"> </w:t>
      </w:r>
      <w:r w:rsidR="003D473A">
        <w:t>б</w:t>
      </w:r>
      <w:r w:rsidR="0010276C">
        <w:t>иблиотек</w:t>
      </w:r>
      <w:r w:rsidR="003D473A">
        <w:t>а</w:t>
      </w:r>
    </w:p>
    <w:p w14:paraId="2A5A8667" w14:textId="37721A14" w:rsidR="003A14AD" w:rsidRDefault="0038661A" w:rsidP="00E2341D">
      <w:pPr>
        <w:pStyle w:val="a5"/>
      </w:pPr>
      <w:r>
        <w:t xml:space="preserve">Чтобы не писать код проверки вручную, как в примере выше, есть </w:t>
      </w:r>
      <w:r w:rsidR="00F0242F">
        <w:t>несколько библиотек, которые реализуют правило валидации.</w:t>
      </w:r>
    </w:p>
    <w:p w14:paraId="2F5F3E38" w14:textId="5714A7A1" w:rsidR="004F2AA5" w:rsidRDefault="004F2AA5" w:rsidP="00E2341D">
      <w:pPr>
        <w:pStyle w:val="a5"/>
      </w:pPr>
      <w:r>
        <w:t xml:space="preserve">Документация </w:t>
      </w:r>
      <w:hyperlink r:id="rId312" w:history="1">
        <w:r w:rsidRPr="004F2AA5">
          <w:rPr>
            <w:rStyle w:val="a8"/>
          </w:rPr>
          <w:t>здесь</w:t>
        </w:r>
      </w:hyperlink>
      <w:r>
        <w:t>.</w:t>
      </w:r>
    </w:p>
    <w:p w14:paraId="4E6FA540" w14:textId="2C237951" w:rsidR="0073625A" w:rsidRDefault="0073625A" w:rsidP="00E2341D">
      <w:pPr>
        <w:pStyle w:val="a5"/>
      </w:pPr>
    </w:p>
    <w:p w14:paraId="67F1F5EF" w14:textId="42AA004A" w:rsidR="0073625A" w:rsidRPr="003A6734" w:rsidRDefault="0073625A" w:rsidP="00E2341D">
      <w:pPr>
        <w:pStyle w:val="a5"/>
      </w:pPr>
      <w:r>
        <w:t xml:space="preserve">Библиотека с большими возможностями есть у </w:t>
      </w:r>
      <w:r>
        <w:rPr>
          <w:lang w:val="en-US"/>
        </w:rPr>
        <w:t>Air</w:t>
      </w:r>
      <w:r w:rsidRPr="0073625A">
        <w:t xml:space="preserve"> </w:t>
      </w:r>
      <w:proofErr w:type="spellStart"/>
      <w:r>
        <w:rPr>
          <w:lang w:val="en-US"/>
        </w:rPr>
        <w:t>bnb</w:t>
      </w:r>
      <w:proofErr w:type="spellEnd"/>
      <w:r>
        <w:t xml:space="preserve">, называется тоже </w:t>
      </w:r>
      <w:r>
        <w:rPr>
          <w:lang w:val="en-US"/>
        </w:rPr>
        <w:t>prop</w:t>
      </w:r>
      <w:r w:rsidRPr="0073625A">
        <w:t>-</w:t>
      </w:r>
      <w:r>
        <w:rPr>
          <w:lang w:val="en-US"/>
        </w:rPr>
        <w:t>types</w:t>
      </w:r>
      <w:r w:rsidRPr="0073625A">
        <w:t xml:space="preserve"> </w:t>
      </w:r>
      <w:r>
        <w:t xml:space="preserve">и лежит на </w:t>
      </w:r>
      <w:r w:rsidR="003A6734">
        <w:rPr>
          <w:lang w:val="en-US"/>
        </w:rPr>
        <w:t>GitHub</w:t>
      </w:r>
      <w:r w:rsidR="003A6734">
        <w:t>.</w:t>
      </w:r>
      <w:r w:rsidR="00747D1D">
        <w:t xml:space="preserve"> В ней множество разных </w:t>
      </w:r>
      <w:proofErr w:type="spellStart"/>
      <w:r w:rsidR="00747D1D">
        <w:t>валидаций</w:t>
      </w:r>
      <w:proofErr w:type="spellEnd"/>
      <w:r w:rsidR="00747D1D">
        <w:t>, более сложная логика.</w:t>
      </w:r>
    </w:p>
    <w:p w14:paraId="510C2A26" w14:textId="6B3791AD" w:rsidR="00D76C1B" w:rsidRDefault="00D76C1B" w:rsidP="00E2341D">
      <w:pPr>
        <w:pStyle w:val="a5"/>
      </w:pPr>
    </w:p>
    <w:p w14:paraId="4DDC9089" w14:textId="228C72CF" w:rsidR="00A94DEA" w:rsidRPr="00A94DEA" w:rsidRDefault="00A94DEA" w:rsidP="00E2341D">
      <w:pPr>
        <w:pStyle w:val="a5"/>
      </w:pPr>
      <w:r>
        <w:t>Установка: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E2341D" w:rsidRPr="005C54D1" w14:paraId="4384EC0A" w14:textId="77777777" w:rsidTr="0077699C">
        <w:tc>
          <w:tcPr>
            <w:tcW w:w="10768" w:type="dxa"/>
            <w:shd w:val="clear" w:color="auto" w:fill="F5F5F5"/>
          </w:tcPr>
          <w:p w14:paraId="5DE3C486" w14:textId="77777777" w:rsidR="00E2341D" w:rsidRPr="005C54D1" w:rsidRDefault="00E2341D" w:rsidP="0077699C">
            <w:pPr>
              <w:pStyle w:val="a4"/>
              <w:rPr>
                <w:lang w:val="ru-RU"/>
              </w:rPr>
            </w:pPr>
          </w:p>
          <w:p w14:paraId="05F72F09" w14:textId="22CB2928" w:rsidR="00E2341D" w:rsidRPr="003A14AD" w:rsidRDefault="003A14AD" w:rsidP="0077699C">
            <w:pPr>
              <w:pStyle w:val="a4"/>
            </w:pPr>
            <w:proofErr w:type="spellStart"/>
            <w:r>
              <w:t>npm</w:t>
            </w:r>
            <w:proofErr w:type="spellEnd"/>
            <w:r>
              <w:t xml:space="preserve"> install prop-types</w:t>
            </w:r>
          </w:p>
          <w:p w14:paraId="76D42463" w14:textId="77777777" w:rsidR="00E2341D" w:rsidRPr="005C54D1" w:rsidRDefault="00E2341D" w:rsidP="0077699C">
            <w:pPr>
              <w:pStyle w:val="a4"/>
              <w:rPr>
                <w:lang w:val="ru-RU"/>
              </w:rPr>
            </w:pPr>
          </w:p>
        </w:tc>
      </w:tr>
    </w:tbl>
    <w:p w14:paraId="4C077EE7" w14:textId="2E0AA64D" w:rsidR="00E2341D" w:rsidRDefault="00E2341D" w:rsidP="00067833">
      <w:pPr>
        <w:pStyle w:val="a5"/>
      </w:pPr>
    </w:p>
    <w:p w14:paraId="699A9AF5" w14:textId="18ED121B" w:rsidR="00A94DEA" w:rsidRPr="005C54D1" w:rsidRDefault="00A94DEA" w:rsidP="00067833">
      <w:pPr>
        <w:pStyle w:val="a5"/>
      </w:pPr>
      <w:r>
        <w:t>Использование: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E2341D" w:rsidRPr="00CD0939" w14:paraId="093BC26B" w14:textId="77777777" w:rsidTr="0077699C">
        <w:tc>
          <w:tcPr>
            <w:tcW w:w="10768" w:type="dxa"/>
            <w:shd w:val="clear" w:color="auto" w:fill="F5F5F5"/>
          </w:tcPr>
          <w:p w14:paraId="2196DB7A" w14:textId="77777777" w:rsidR="00E2341D" w:rsidRPr="009813FF" w:rsidRDefault="00E2341D" w:rsidP="0077699C">
            <w:pPr>
              <w:pStyle w:val="a4"/>
            </w:pPr>
          </w:p>
          <w:p w14:paraId="336E9A4F" w14:textId="13D2C04D" w:rsidR="00E2341D" w:rsidRDefault="00A94DEA" w:rsidP="0077699C">
            <w:pPr>
              <w:pStyle w:val="a4"/>
            </w:pPr>
            <w:r w:rsidRPr="00FD18E9">
              <w:rPr>
                <w:color w:val="CC3399"/>
              </w:rPr>
              <w:t>import</w:t>
            </w:r>
            <w:r w:rsidRPr="00A94DEA">
              <w:t xml:space="preserve"> </w:t>
            </w:r>
            <w:proofErr w:type="spellStart"/>
            <w:r w:rsidR="009813FF" w:rsidRPr="005D0978">
              <w:t>P</w:t>
            </w:r>
            <w:r w:rsidRPr="00A94DEA">
              <w:t>ropTypes</w:t>
            </w:r>
            <w:proofErr w:type="spellEnd"/>
            <w:r w:rsidRPr="00A94DEA">
              <w:t xml:space="preserve"> from 'prop-types';</w:t>
            </w:r>
          </w:p>
          <w:p w14:paraId="48130FDA" w14:textId="1447EC4F" w:rsidR="009813FF" w:rsidRPr="006C3649" w:rsidRDefault="009813FF" w:rsidP="009813FF">
            <w:pPr>
              <w:pStyle w:val="a4"/>
            </w:pPr>
            <w:r w:rsidRPr="00FD18E9">
              <w:rPr>
                <w:color w:val="CC3399"/>
              </w:rPr>
              <w:t>import</w:t>
            </w:r>
            <w:r w:rsidRPr="00A94DEA">
              <w:t xml:space="preserve"> </w:t>
            </w:r>
            <w:proofErr w:type="spellStart"/>
            <w:r w:rsidRPr="005D0978">
              <w:rPr>
                <w:u w:val="single"/>
              </w:rPr>
              <w:t>p</w:t>
            </w:r>
            <w:r w:rsidRPr="00A94DEA">
              <w:t>ropTypes</w:t>
            </w:r>
            <w:proofErr w:type="spellEnd"/>
            <w:r w:rsidRPr="00A94DEA">
              <w:t xml:space="preserve"> from 'prop-types</w:t>
            </w:r>
            <w:proofErr w:type="gramStart"/>
            <w:r w:rsidRPr="00A94DEA">
              <w:t>';</w:t>
            </w:r>
            <w:r w:rsidR="006C3649">
              <w:t xml:space="preserve">  </w:t>
            </w:r>
            <w:r w:rsidR="006C3649" w:rsidRPr="006C3649">
              <w:rPr>
                <w:color w:val="808080" w:themeColor="background1" w:themeShade="80"/>
              </w:rPr>
              <w:t>/</w:t>
            </w:r>
            <w:proofErr w:type="gramEnd"/>
            <w:r w:rsidR="006C3649" w:rsidRPr="006C3649">
              <w:rPr>
                <w:color w:val="808080" w:themeColor="background1" w:themeShade="80"/>
              </w:rPr>
              <w:t xml:space="preserve">/ </w:t>
            </w:r>
            <w:r w:rsidR="006C3649" w:rsidRPr="006C3649">
              <w:rPr>
                <w:color w:val="808080" w:themeColor="background1" w:themeShade="80"/>
                <w:lang w:val="ru-RU"/>
              </w:rPr>
              <w:t>с</w:t>
            </w:r>
            <w:r w:rsidR="006C3649" w:rsidRPr="006C3649">
              <w:rPr>
                <w:color w:val="808080" w:themeColor="background1" w:themeShade="80"/>
              </w:rPr>
              <w:t xml:space="preserve"> </w:t>
            </w:r>
            <w:r w:rsidR="006C3649" w:rsidRPr="006C3649">
              <w:rPr>
                <w:color w:val="808080" w:themeColor="background1" w:themeShade="80"/>
                <w:lang w:val="ru-RU"/>
              </w:rPr>
              <w:t>функциональными</w:t>
            </w:r>
            <w:r w:rsidR="006C3649" w:rsidRPr="006C3649">
              <w:rPr>
                <w:color w:val="808080" w:themeColor="background1" w:themeShade="80"/>
              </w:rPr>
              <w:t xml:space="preserve"> </w:t>
            </w:r>
            <w:r w:rsidR="006C3649" w:rsidRPr="006C3649">
              <w:rPr>
                <w:color w:val="808080" w:themeColor="background1" w:themeShade="80"/>
                <w:lang w:val="ru-RU"/>
              </w:rPr>
              <w:t>компонентами</w:t>
            </w:r>
          </w:p>
          <w:p w14:paraId="67AE96E8" w14:textId="77777777" w:rsidR="009813FF" w:rsidRPr="00A94DEA" w:rsidRDefault="009813FF" w:rsidP="0077699C">
            <w:pPr>
              <w:pStyle w:val="a4"/>
            </w:pPr>
          </w:p>
          <w:p w14:paraId="7D0A723C" w14:textId="77777777" w:rsidR="00EB3C0F" w:rsidRDefault="00EB3C0F" w:rsidP="0077699C">
            <w:pPr>
              <w:pStyle w:val="a4"/>
            </w:pPr>
          </w:p>
          <w:p w14:paraId="078A3249" w14:textId="3976F58B" w:rsidR="00EB3C0F" w:rsidRDefault="00EB3C0F" w:rsidP="00EB3C0F">
            <w:pPr>
              <w:pStyle w:val="a4"/>
            </w:pPr>
            <w:r>
              <w:t xml:space="preserve">static </w:t>
            </w:r>
            <w:proofErr w:type="spellStart"/>
            <w:r>
              <w:t>propTypes</w:t>
            </w:r>
            <w:proofErr w:type="spellEnd"/>
            <w:r>
              <w:t xml:space="preserve"> = {</w:t>
            </w:r>
          </w:p>
          <w:p w14:paraId="5BB7D26A" w14:textId="2CEFD333" w:rsidR="00EB3C0F" w:rsidRPr="00901E06" w:rsidRDefault="00EB3C0F" w:rsidP="00EB3C0F">
            <w:pPr>
              <w:pStyle w:val="a4"/>
              <w:rPr>
                <w:lang w:val="ru-RU"/>
              </w:rPr>
            </w:pPr>
            <w:r>
              <w:t xml:space="preserve">  </w:t>
            </w:r>
            <w:proofErr w:type="spellStart"/>
            <w:r w:rsidR="00374230">
              <w:t>propName</w:t>
            </w:r>
            <w:proofErr w:type="spellEnd"/>
            <w:r w:rsidRPr="00901E06">
              <w:rPr>
                <w:lang w:val="ru-RU"/>
              </w:rPr>
              <w:t xml:space="preserve">: </w:t>
            </w:r>
            <w:proofErr w:type="spellStart"/>
            <w:r w:rsidRPr="00EB3C0F">
              <w:rPr>
                <w:color w:val="C45911" w:themeColor="accent2" w:themeShade="BF"/>
              </w:rPr>
              <w:t>PropTypes</w:t>
            </w:r>
            <w:proofErr w:type="spellEnd"/>
            <w:r w:rsidRPr="00901E06">
              <w:rPr>
                <w:lang w:val="ru-RU"/>
              </w:rPr>
              <w:t>.</w:t>
            </w:r>
            <w:r>
              <w:t>number</w:t>
            </w:r>
          </w:p>
          <w:p w14:paraId="6542F0D6" w14:textId="5F073D24" w:rsidR="00EB3C0F" w:rsidRPr="00901E06" w:rsidRDefault="00EB3C0F" w:rsidP="00EB3C0F">
            <w:pPr>
              <w:pStyle w:val="a4"/>
              <w:rPr>
                <w:lang w:val="ru-RU"/>
              </w:rPr>
            </w:pPr>
            <w:r w:rsidRPr="00901E06">
              <w:rPr>
                <w:lang w:val="ru-RU"/>
              </w:rPr>
              <w:t>}</w:t>
            </w:r>
          </w:p>
          <w:p w14:paraId="33C1734F" w14:textId="1F716063" w:rsidR="00CF2F2E" w:rsidRPr="00901E06" w:rsidRDefault="00CF2F2E" w:rsidP="00EB3C0F">
            <w:pPr>
              <w:pStyle w:val="a4"/>
              <w:rPr>
                <w:lang w:val="ru-RU"/>
              </w:rPr>
            </w:pPr>
          </w:p>
          <w:p w14:paraId="5B8B82C4" w14:textId="37F01D6E" w:rsidR="00CF2F2E" w:rsidRPr="00901E06" w:rsidRDefault="00CF2F2E" w:rsidP="00EB3C0F">
            <w:pPr>
              <w:pStyle w:val="a4"/>
              <w:rPr>
                <w:lang w:val="ru-RU"/>
              </w:rPr>
            </w:pPr>
          </w:p>
          <w:p w14:paraId="11A5DC8E" w14:textId="77FD6AB7" w:rsidR="00CF2F2E" w:rsidRPr="00CF2F2E" w:rsidRDefault="00CF2F2E" w:rsidP="00EB3C0F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CF2F2E">
              <w:rPr>
                <w:color w:val="808080" w:themeColor="background1" w:themeShade="80"/>
                <w:lang w:val="ru-RU"/>
              </w:rPr>
              <w:t>// если свойство необходимо передать явно</w:t>
            </w:r>
          </w:p>
          <w:p w14:paraId="192B7758" w14:textId="77777777" w:rsidR="00CF2F2E" w:rsidRDefault="00CF2F2E" w:rsidP="00CF2F2E">
            <w:pPr>
              <w:pStyle w:val="a4"/>
            </w:pPr>
            <w:r>
              <w:t xml:space="preserve">static </w:t>
            </w:r>
            <w:proofErr w:type="spellStart"/>
            <w:r>
              <w:t>propTypes</w:t>
            </w:r>
            <w:proofErr w:type="spellEnd"/>
            <w:r>
              <w:t xml:space="preserve"> = {</w:t>
            </w:r>
          </w:p>
          <w:p w14:paraId="338E35AC" w14:textId="0D816443" w:rsidR="00CF2F2E" w:rsidRDefault="00CF2F2E" w:rsidP="00CF2F2E">
            <w:pPr>
              <w:pStyle w:val="a4"/>
            </w:pPr>
            <w:r>
              <w:t xml:space="preserve">  </w:t>
            </w:r>
            <w:proofErr w:type="spellStart"/>
            <w:r>
              <w:t>propName</w:t>
            </w:r>
            <w:proofErr w:type="spellEnd"/>
            <w:r>
              <w:t xml:space="preserve">: </w:t>
            </w:r>
            <w:proofErr w:type="spellStart"/>
            <w:proofErr w:type="gramStart"/>
            <w:r w:rsidRPr="00EB3C0F">
              <w:rPr>
                <w:color w:val="C45911" w:themeColor="accent2" w:themeShade="BF"/>
              </w:rPr>
              <w:t>PropTypes</w:t>
            </w:r>
            <w:r>
              <w:t>.number.</w:t>
            </w:r>
            <w:r w:rsidRPr="00CF2F2E">
              <w:rPr>
                <w:b/>
                <w:bCs/>
              </w:rPr>
              <w:t>isRequired</w:t>
            </w:r>
            <w:proofErr w:type="spellEnd"/>
            <w:proofErr w:type="gramEnd"/>
          </w:p>
          <w:p w14:paraId="71ADE4FE" w14:textId="77777777" w:rsidR="00CF2F2E" w:rsidRDefault="00CF2F2E" w:rsidP="00CF2F2E">
            <w:pPr>
              <w:pStyle w:val="a4"/>
            </w:pPr>
            <w:r>
              <w:t>}</w:t>
            </w:r>
          </w:p>
          <w:p w14:paraId="35228B03" w14:textId="60502E89" w:rsidR="00EB3C0F" w:rsidRPr="00A94DEA" w:rsidRDefault="00EB3C0F" w:rsidP="0077699C">
            <w:pPr>
              <w:pStyle w:val="a4"/>
            </w:pPr>
          </w:p>
        </w:tc>
      </w:tr>
    </w:tbl>
    <w:p w14:paraId="549E2B8E" w14:textId="5476D9EA" w:rsidR="00E2341D" w:rsidRDefault="00E2341D" w:rsidP="00E2341D">
      <w:pPr>
        <w:pStyle w:val="a5"/>
        <w:rPr>
          <w:lang w:val="en-US"/>
        </w:rPr>
      </w:pPr>
    </w:p>
    <w:p w14:paraId="6E92BCB3" w14:textId="12E7E1E8" w:rsidR="00FD18E9" w:rsidRPr="00FD18E9" w:rsidRDefault="00FD18E9" w:rsidP="00E2341D">
      <w:pPr>
        <w:pStyle w:val="a5"/>
      </w:pPr>
      <w:r>
        <w:t xml:space="preserve">Поскольку </w:t>
      </w:r>
      <w:proofErr w:type="spellStart"/>
      <w:r>
        <w:rPr>
          <w:lang w:val="en-US"/>
        </w:rPr>
        <w:t>defaultProps</w:t>
      </w:r>
      <w:proofErr w:type="spellEnd"/>
      <w:r w:rsidRPr="00FD18E9">
        <w:t xml:space="preserve"> </w:t>
      </w:r>
      <w:r>
        <w:t xml:space="preserve">срабатывает раньше, </w:t>
      </w:r>
      <w:proofErr w:type="gramStart"/>
      <w:r>
        <w:t xml:space="preserve">то </w:t>
      </w:r>
      <w:r w:rsidRPr="00FD18E9">
        <w:t>.</w:t>
      </w:r>
      <w:proofErr w:type="spellStart"/>
      <w:r>
        <w:rPr>
          <w:lang w:val="en-US"/>
        </w:rPr>
        <w:t>isRequired</w:t>
      </w:r>
      <w:proofErr w:type="spellEnd"/>
      <w:proofErr w:type="gramEnd"/>
      <w:r w:rsidRPr="00FD18E9">
        <w:t xml:space="preserve"> </w:t>
      </w:r>
      <w:r>
        <w:t>нужно</w:t>
      </w:r>
      <w:r w:rsidR="00B42238">
        <w:t xml:space="preserve"> указывать по больше части для разработчика (</w:t>
      </w:r>
      <w:proofErr w:type="spellStart"/>
      <w:r w:rsidR="00B42238">
        <w:t>самодокументирование</w:t>
      </w:r>
      <w:proofErr w:type="spellEnd"/>
      <w:r w:rsidR="00B42238">
        <w:t xml:space="preserve"> и всё такое)</w:t>
      </w:r>
      <w:r>
        <w:t>.</w:t>
      </w:r>
    </w:p>
    <w:p w14:paraId="3A71AC9B" w14:textId="35F77ADE" w:rsidR="00473357" w:rsidRDefault="00473357" w:rsidP="00E2341D">
      <w:pPr>
        <w:pStyle w:val="a5"/>
      </w:pPr>
    </w:p>
    <w:p w14:paraId="348F6C9F" w14:textId="257F3EFB" w:rsidR="00051644" w:rsidRDefault="00473357" w:rsidP="00E2341D">
      <w:pPr>
        <w:pStyle w:val="a5"/>
      </w:pPr>
      <w:r>
        <w:t>Кроме простых пропсов с примитивными типами, можно описывать функции или массивы.</w:t>
      </w:r>
    </w:p>
    <w:p w14:paraId="1D9FE2F3" w14:textId="5348B465" w:rsidR="00051644" w:rsidRPr="0018362D" w:rsidRDefault="00051644" w:rsidP="00E2341D">
      <w:pPr>
        <w:pStyle w:val="a5"/>
      </w:pPr>
      <w:r>
        <w:t xml:space="preserve">Например, </w:t>
      </w:r>
      <w:r w:rsidR="0018362D">
        <w:t xml:space="preserve">в </w:t>
      </w:r>
      <w:r>
        <w:t>компонент</w:t>
      </w:r>
      <w:r w:rsidR="0018362D">
        <w:t>е</w:t>
      </w:r>
      <w:r>
        <w:t xml:space="preserve"> </w:t>
      </w:r>
      <w:proofErr w:type="spellStart"/>
      <w:r>
        <w:rPr>
          <w:lang w:val="en-US"/>
        </w:rPr>
        <w:t>ItemList</w:t>
      </w:r>
      <w:proofErr w:type="spellEnd"/>
      <w:r w:rsidR="0018362D">
        <w:t>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E2341D" w:rsidRPr="00E707D9" w14:paraId="33B5FEDF" w14:textId="77777777" w:rsidTr="0077699C">
        <w:tc>
          <w:tcPr>
            <w:tcW w:w="10768" w:type="dxa"/>
            <w:shd w:val="clear" w:color="auto" w:fill="F5F5F5"/>
          </w:tcPr>
          <w:p w14:paraId="55F85D7F" w14:textId="1D18E311" w:rsidR="00E2341D" w:rsidRPr="00901E06" w:rsidRDefault="00E2341D" w:rsidP="0077699C">
            <w:pPr>
              <w:pStyle w:val="a4"/>
            </w:pPr>
          </w:p>
          <w:p w14:paraId="5ECBC4D0" w14:textId="5C194B73" w:rsidR="00051644" w:rsidRPr="00051644" w:rsidRDefault="00051644" w:rsidP="0077699C">
            <w:pPr>
              <w:pStyle w:val="a4"/>
              <w:rPr>
                <w:color w:val="808080" w:themeColor="background1" w:themeShade="80"/>
              </w:rPr>
            </w:pPr>
            <w:r w:rsidRPr="00051644">
              <w:rPr>
                <w:color w:val="808080" w:themeColor="background1" w:themeShade="80"/>
              </w:rPr>
              <w:t>item-list.js</w:t>
            </w:r>
          </w:p>
          <w:p w14:paraId="51706433" w14:textId="5FC0E82B" w:rsidR="00051644" w:rsidRDefault="00051644" w:rsidP="0077699C">
            <w:pPr>
              <w:pStyle w:val="a4"/>
            </w:pPr>
          </w:p>
          <w:p w14:paraId="1EC98F92" w14:textId="0B025D02" w:rsidR="000A535D" w:rsidRDefault="000A535D" w:rsidP="000A535D">
            <w:pPr>
              <w:pStyle w:val="a4"/>
            </w:pPr>
            <w:proofErr w:type="spellStart"/>
            <w:r>
              <w:t>ItemList.</w:t>
            </w:r>
            <w:r w:rsidR="00C67AC1">
              <w:t>p</w:t>
            </w:r>
            <w:r>
              <w:t>ropTypes</w:t>
            </w:r>
            <w:proofErr w:type="spellEnd"/>
            <w:r>
              <w:t xml:space="preserve"> = {</w:t>
            </w:r>
          </w:p>
          <w:p w14:paraId="359593E1" w14:textId="25542A6A" w:rsidR="000A535D" w:rsidRDefault="000A535D" w:rsidP="000A535D">
            <w:pPr>
              <w:pStyle w:val="a4"/>
            </w:pPr>
            <w:r>
              <w:lastRenderedPageBreak/>
              <w:t xml:space="preserve">  </w:t>
            </w:r>
            <w:proofErr w:type="spellStart"/>
            <w:r>
              <w:t>onItemSelected</w:t>
            </w:r>
            <w:proofErr w:type="spellEnd"/>
            <w:r>
              <w:t xml:space="preserve">: </w:t>
            </w:r>
            <w:proofErr w:type="spellStart"/>
            <w:r w:rsidR="00C67AC1">
              <w:t>p</w:t>
            </w:r>
            <w:r>
              <w:t>ropTypes.</w:t>
            </w:r>
            <w:r w:rsidRPr="00153070">
              <w:rPr>
                <w:color w:val="C45911" w:themeColor="accent2" w:themeShade="BF"/>
              </w:rPr>
              <w:t>func</w:t>
            </w:r>
            <w:proofErr w:type="spellEnd"/>
            <w:r>
              <w:t>,</w:t>
            </w:r>
          </w:p>
          <w:p w14:paraId="4656EF49" w14:textId="5439464E" w:rsidR="000A535D" w:rsidRDefault="000A535D" w:rsidP="000A535D">
            <w:pPr>
              <w:pStyle w:val="a4"/>
            </w:pPr>
            <w:r>
              <w:t xml:space="preserve">  data:           </w:t>
            </w:r>
            <w:proofErr w:type="spellStart"/>
            <w:r w:rsidR="00C67AC1">
              <w:t>p</w:t>
            </w:r>
            <w:r>
              <w:t>ropTypes.</w:t>
            </w:r>
            <w:r w:rsidRPr="00153070">
              <w:rPr>
                <w:color w:val="C45911" w:themeColor="accent2" w:themeShade="BF"/>
              </w:rPr>
              <w:t>arrayOf</w:t>
            </w:r>
            <w:proofErr w:type="spellEnd"/>
            <w:r>
              <w:t>(</w:t>
            </w:r>
            <w:proofErr w:type="spellStart"/>
            <w:r w:rsidR="00C67AC1">
              <w:t>p</w:t>
            </w:r>
            <w:r>
              <w:t>ropTypes.</w:t>
            </w:r>
            <w:r w:rsidRPr="00153070">
              <w:rPr>
                <w:color w:val="C45911" w:themeColor="accent2" w:themeShade="BF"/>
              </w:rPr>
              <w:t>object</w:t>
            </w:r>
            <w:proofErr w:type="spellEnd"/>
            <w:proofErr w:type="gramStart"/>
            <w:r>
              <w:t>).</w:t>
            </w:r>
            <w:proofErr w:type="spellStart"/>
            <w:r>
              <w:t>isRequired</w:t>
            </w:r>
            <w:proofErr w:type="spellEnd"/>
            <w:proofErr w:type="gramEnd"/>
            <w:r>
              <w:t xml:space="preserve">,  </w:t>
            </w:r>
            <w:r w:rsidRPr="000A535D">
              <w:rPr>
                <w:color w:val="808080" w:themeColor="background1" w:themeShade="80"/>
              </w:rPr>
              <w:t xml:space="preserve">// </w:t>
            </w:r>
            <w:proofErr w:type="spellStart"/>
            <w:r w:rsidRPr="000A535D">
              <w:rPr>
                <w:color w:val="808080" w:themeColor="background1" w:themeShade="80"/>
              </w:rPr>
              <w:t>какого</w:t>
            </w:r>
            <w:proofErr w:type="spellEnd"/>
            <w:r w:rsidRPr="000A535D">
              <w:rPr>
                <w:color w:val="808080" w:themeColor="background1" w:themeShade="80"/>
              </w:rPr>
              <w:t xml:space="preserve"> </w:t>
            </w:r>
            <w:proofErr w:type="spellStart"/>
            <w:r w:rsidRPr="000A535D">
              <w:rPr>
                <w:color w:val="808080" w:themeColor="background1" w:themeShade="80"/>
              </w:rPr>
              <w:t>типа</w:t>
            </w:r>
            <w:proofErr w:type="spellEnd"/>
            <w:r w:rsidRPr="000A535D">
              <w:rPr>
                <w:color w:val="808080" w:themeColor="background1" w:themeShade="80"/>
              </w:rPr>
              <w:t xml:space="preserve"> </w:t>
            </w:r>
            <w:proofErr w:type="spellStart"/>
            <w:r w:rsidRPr="000A535D">
              <w:rPr>
                <w:color w:val="808080" w:themeColor="background1" w:themeShade="80"/>
              </w:rPr>
              <w:t>массив</w:t>
            </w:r>
            <w:proofErr w:type="spellEnd"/>
          </w:p>
          <w:p w14:paraId="1026A77A" w14:textId="75A850B3" w:rsidR="000A535D" w:rsidRDefault="000A535D" w:rsidP="000A535D">
            <w:pPr>
              <w:pStyle w:val="a4"/>
            </w:pPr>
            <w:r>
              <w:t xml:space="preserve">  children:       </w:t>
            </w:r>
            <w:proofErr w:type="spellStart"/>
            <w:proofErr w:type="gramStart"/>
            <w:r w:rsidR="00C67AC1">
              <w:t>p</w:t>
            </w:r>
            <w:r>
              <w:t>ropTypes.func.isRequired</w:t>
            </w:r>
            <w:proofErr w:type="spellEnd"/>
            <w:proofErr w:type="gramEnd"/>
          </w:p>
          <w:p w14:paraId="0697AC31" w14:textId="45E9ED84" w:rsidR="00051644" w:rsidRDefault="000A535D" w:rsidP="000A535D">
            <w:pPr>
              <w:pStyle w:val="a4"/>
            </w:pPr>
            <w:r>
              <w:t>};</w:t>
            </w:r>
          </w:p>
          <w:p w14:paraId="3A49B998" w14:textId="3961D17D" w:rsidR="00E707D9" w:rsidRDefault="00E707D9" w:rsidP="000A535D">
            <w:pPr>
              <w:pStyle w:val="a4"/>
            </w:pPr>
          </w:p>
          <w:p w14:paraId="78AE7702" w14:textId="75FE8677" w:rsidR="00E707D9" w:rsidRDefault="00E707D9" w:rsidP="000A535D">
            <w:pPr>
              <w:pStyle w:val="a4"/>
            </w:pPr>
          </w:p>
          <w:p w14:paraId="40797BF1" w14:textId="31590397" w:rsidR="00877FEC" w:rsidRPr="00B56F1F" w:rsidRDefault="00877FEC" w:rsidP="000A535D">
            <w:pPr>
              <w:pStyle w:val="a4"/>
              <w:rPr>
                <w:color w:val="808080" w:themeColor="background1" w:themeShade="80"/>
              </w:rPr>
            </w:pPr>
            <w:r w:rsidRPr="00B56F1F">
              <w:rPr>
                <w:color w:val="808080" w:themeColor="background1" w:themeShade="80"/>
              </w:rPr>
              <w:t>row.js</w:t>
            </w:r>
          </w:p>
          <w:p w14:paraId="544BAB7C" w14:textId="77777777" w:rsidR="00877FEC" w:rsidRDefault="00877FEC" w:rsidP="000A535D">
            <w:pPr>
              <w:pStyle w:val="a4"/>
            </w:pPr>
          </w:p>
          <w:p w14:paraId="3A708D49" w14:textId="77777777" w:rsidR="00E707D9" w:rsidRDefault="00E707D9" w:rsidP="00E707D9">
            <w:pPr>
              <w:pStyle w:val="a4"/>
            </w:pPr>
            <w:proofErr w:type="spellStart"/>
            <w:r>
              <w:t>Row.propTypes</w:t>
            </w:r>
            <w:proofErr w:type="spellEnd"/>
            <w:r>
              <w:t xml:space="preserve"> = {</w:t>
            </w:r>
          </w:p>
          <w:p w14:paraId="0AE900F7" w14:textId="7C04DDD1" w:rsidR="00E707D9" w:rsidRPr="00E707D9" w:rsidRDefault="00E707D9" w:rsidP="00E707D9">
            <w:pPr>
              <w:pStyle w:val="a4"/>
            </w:pPr>
            <w:r>
              <w:t xml:space="preserve">  left: </w:t>
            </w:r>
            <w:proofErr w:type="spellStart"/>
            <w:r>
              <w:t>propTypes.</w:t>
            </w:r>
            <w:r w:rsidRPr="00153070">
              <w:rPr>
                <w:color w:val="C45911" w:themeColor="accent2" w:themeShade="BF"/>
              </w:rPr>
              <w:t>element</w:t>
            </w:r>
            <w:proofErr w:type="spellEnd"/>
            <w:proofErr w:type="gramStart"/>
            <w:r>
              <w:t xml:space="preserve">,  </w:t>
            </w:r>
            <w:r w:rsidRPr="00E707D9">
              <w:rPr>
                <w:color w:val="808080" w:themeColor="background1" w:themeShade="80"/>
              </w:rPr>
              <w:t>/</w:t>
            </w:r>
            <w:proofErr w:type="gramEnd"/>
            <w:r w:rsidRPr="00E707D9">
              <w:rPr>
                <w:color w:val="808080" w:themeColor="background1" w:themeShade="80"/>
              </w:rPr>
              <w:t xml:space="preserve">/ </w:t>
            </w:r>
            <w:r w:rsidRPr="00E707D9">
              <w:rPr>
                <w:color w:val="808080" w:themeColor="background1" w:themeShade="80"/>
                <w:lang w:val="ru-RU"/>
              </w:rPr>
              <w:t>только</w:t>
            </w:r>
            <w:r w:rsidRPr="00E707D9">
              <w:rPr>
                <w:color w:val="808080" w:themeColor="background1" w:themeShade="80"/>
              </w:rPr>
              <w:t xml:space="preserve"> react-</w:t>
            </w:r>
            <w:r w:rsidRPr="00E707D9">
              <w:rPr>
                <w:color w:val="808080" w:themeColor="background1" w:themeShade="80"/>
                <w:lang w:val="ru-RU"/>
              </w:rPr>
              <w:t>элемент</w:t>
            </w:r>
          </w:p>
          <w:p w14:paraId="27D6B63C" w14:textId="5B7E8818" w:rsidR="00E707D9" w:rsidRPr="00E707D9" w:rsidRDefault="00E707D9" w:rsidP="00E707D9">
            <w:pPr>
              <w:pStyle w:val="a4"/>
              <w:rPr>
                <w:lang w:val="ru-RU"/>
              </w:rPr>
            </w:pPr>
            <w:r w:rsidRPr="00812F45">
              <w:t xml:space="preserve">  </w:t>
            </w:r>
            <w:r>
              <w:t>right</w:t>
            </w:r>
            <w:r w:rsidRPr="00E707D9">
              <w:rPr>
                <w:lang w:val="ru-RU"/>
              </w:rPr>
              <w:t xml:space="preserve">: </w:t>
            </w:r>
            <w:proofErr w:type="spellStart"/>
            <w:r>
              <w:t>propTypes</w:t>
            </w:r>
            <w:proofErr w:type="spellEnd"/>
            <w:r w:rsidRPr="00E707D9">
              <w:rPr>
                <w:lang w:val="ru-RU"/>
              </w:rPr>
              <w:t>.</w:t>
            </w:r>
            <w:r w:rsidRPr="00153070">
              <w:rPr>
                <w:color w:val="C45911" w:themeColor="accent2" w:themeShade="BF"/>
              </w:rPr>
              <w:t>node</w:t>
            </w:r>
            <w:r w:rsidRPr="00153070">
              <w:rPr>
                <w:color w:val="C45911" w:themeColor="accent2" w:themeShade="BF"/>
                <w:lang w:val="ru-RU"/>
              </w:rPr>
              <w:t xml:space="preserve">     </w:t>
            </w:r>
            <w:r w:rsidRPr="00E707D9">
              <w:rPr>
                <w:color w:val="808080" w:themeColor="background1" w:themeShade="80"/>
                <w:lang w:val="ru-RU"/>
              </w:rPr>
              <w:t xml:space="preserve">// более универсальный, всё что можно </w:t>
            </w:r>
            <w:proofErr w:type="spellStart"/>
            <w:r w:rsidRPr="00E707D9">
              <w:rPr>
                <w:color w:val="808080" w:themeColor="background1" w:themeShade="80"/>
                <w:lang w:val="ru-RU"/>
              </w:rPr>
              <w:t>отрендерить</w:t>
            </w:r>
            <w:proofErr w:type="spellEnd"/>
          </w:p>
          <w:p w14:paraId="3D800586" w14:textId="7319DF9B" w:rsidR="00E707D9" w:rsidRPr="00051644" w:rsidRDefault="00E707D9" w:rsidP="00E707D9">
            <w:pPr>
              <w:pStyle w:val="a4"/>
            </w:pPr>
            <w:r>
              <w:t>};</w:t>
            </w:r>
          </w:p>
          <w:p w14:paraId="72835738" w14:textId="77777777" w:rsidR="00E2341D" w:rsidRPr="00E707D9" w:rsidRDefault="00E2341D" w:rsidP="0077699C">
            <w:pPr>
              <w:pStyle w:val="a4"/>
            </w:pPr>
          </w:p>
        </w:tc>
      </w:tr>
    </w:tbl>
    <w:p w14:paraId="6D69899F" w14:textId="4B3F9DE8" w:rsidR="00067833" w:rsidRDefault="00067833" w:rsidP="00143A6C">
      <w:pPr>
        <w:pStyle w:val="a5"/>
        <w:rPr>
          <w:lang w:val="en-US"/>
        </w:rPr>
      </w:pPr>
    </w:p>
    <w:p w14:paraId="62999A15" w14:textId="39B8F870" w:rsidR="00BA5C22" w:rsidRDefault="00BA5C22" w:rsidP="00143A6C">
      <w:pPr>
        <w:pStyle w:val="a5"/>
        <w:rPr>
          <w:lang w:val="en-US"/>
        </w:rPr>
      </w:pPr>
    </w:p>
    <w:p w14:paraId="081FAE3E" w14:textId="77CD2557" w:rsidR="00BA5C22" w:rsidRDefault="00BA5C22" w:rsidP="00143A6C">
      <w:pPr>
        <w:pStyle w:val="a5"/>
      </w:pPr>
      <w:r>
        <w:t>Можно описать объект с определённой структурой</w:t>
      </w:r>
      <w:r w:rsidR="00BE3E3D">
        <w:t>.</w:t>
      </w:r>
    </w:p>
    <w:p w14:paraId="141E64C8" w14:textId="47852431" w:rsidR="00BE3E3D" w:rsidRPr="00BE3E3D" w:rsidRDefault="00BE3E3D" w:rsidP="00143A6C">
      <w:pPr>
        <w:pStyle w:val="a5"/>
      </w:pPr>
      <w:r>
        <w:t xml:space="preserve">Если есть компонент, который должен получать в качестве пропса объект, у которого есть поля </w:t>
      </w:r>
      <w:r>
        <w:rPr>
          <w:lang w:val="en-US"/>
        </w:rPr>
        <w:t>user</w:t>
      </w:r>
      <w:r w:rsidRPr="00BE3E3D">
        <w:t xml:space="preserve"> </w:t>
      </w:r>
      <w:r>
        <w:t xml:space="preserve">и </w:t>
      </w:r>
      <w:r>
        <w:rPr>
          <w:lang w:val="en-US"/>
        </w:rPr>
        <w:t>r</w:t>
      </w:r>
      <w:r w:rsidR="006F2A23">
        <w:rPr>
          <w:lang w:val="en-US"/>
        </w:rPr>
        <w:t>ole</w:t>
      </w:r>
      <w:r>
        <w:t>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BA5C22" w:rsidRPr="00353C6B" w14:paraId="13264782" w14:textId="77777777" w:rsidTr="000E4639">
        <w:tc>
          <w:tcPr>
            <w:tcW w:w="10768" w:type="dxa"/>
            <w:shd w:val="clear" w:color="auto" w:fill="F5F5F5"/>
          </w:tcPr>
          <w:p w14:paraId="4225CCB6" w14:textId="59AA0B02" w:rsidR="00BA5C22" w:rsidRDefault="00BA5C22" w:rsidP="00BA5C22">
            <w:pPr>
              <w:pStyle w:val="a4"/>
              <w:rPr>
                <w:lang w:val="ru-RU"/>
              </w:rPr>
            </w:pPr>
          </w:p>
          <w:p w14:paraId="6B75257D" w14:textId="23B8C66D" w:rsidR="00BA5C22" w:rsidRDefault="006F2A23" w:rsidP="00BA5C22">
            <w:pPr>
              <w:pStyle w:val="a4"/>
            </w:pPr>
            <w:proofErr w:type="spellStart"/>
            <w:r>
              <w:t>MyComponent.propTypes</w:t>
            </w:r>
            <w:proofErr w:type="spellEnd"/>
            <w:r>
              <w:t xml:space="preserve"> = {</w:t>
            </w:r>
          </w:p>
          <w:p w14:paraId="154C9E09" w14:textId="77777777" w:rsidR="006F2A23" w:rsidRDefault="006F2A23" w:rsidP="00BA5C22">
            <w:pPr>
              <w:pStyle w:val="a4"/>
            </w:pPr>
          </w:p>
          <w:p w14:paraId="02A0F654" w14:textId="456A2CFC" w:rsidR="006F2A23" w:rsidRDefault="006F2A23" w:rsidP="00BA5C22">
            <w:pPr>
              <w:pStyle w:val="a4"/>
            </w:pPr>
            <w:r>
              <w:t xml:space="preserve">  user: </w:t>
            </w:r>
            <w:proofErr w:type="spellStart"/>
            <w:r>
              <w:t>PropTypes.</w:t>
            </w:r>
            <w:r w:rsidRPr="00153070">
              <w:rPr>
                <w:color w:val="C45911" w:themeColor="accent2" w:themeShade="BF"/>
              </w:rPr>
              <w:t>shape</w:t>
            </w:r>
            <w:proofErr w:type="spellEnd"/>
            <w:r>
              <w:t xml:space="preserve">({ </w:t>
            </w:r>
          </w:p>
          <w:p w14:paraId="61CE8776" w14:textId="33A0829F" w:rsidR="006F2A23" w:rsidRDefault="006F2A23" w:rsidP="00BA5C22">
            <w:pPr>
              <w:pStyle w:val="a4"/>
            </w:pPr>
            <w:r>
              <w:t xml:space="preserve">    name: </w:t>
            </w:r>
            <w:proofErr w:type="spellStart"/>
            <w:r>
              <w:t>PropTypes.string</w:t>
            </w:r>
            <w:proofErr w:type="spellEnd"/>
            <w:r>
              <w:t>,</w:t>
            </w:r>
          </w:p>
          <w:p w14:paraId="2FBFE8A7" w14:textId="714E3754" w:rsidR="006F2A23" w:rsidRPr="00353C6B" w:rsidRDefault="006F2A23" w:rsidP="00BA5C22">
            <w:pPr>
              <w:pStyle w:val="a4"/>
            </w:pPr>
            <w:r>
              <w:t xml:space="preserve">    role: </w:t>
            </w:r>
            <w:proofErr w:type="spellStart"/>
            <w:r>
              <w:t>PropTypes.</w:t>
            </w:r>
            <w:r w:rsidR="00E11518">
              <w:t>oneOf</w:t>
            </w:r>
            <w:proofErr w:type="spellEnd"/>
            <w:r w:rsidR="00E11518">
              <w:t>([ 'user', 'admin</w:t>
            </w:r>
            <w:proofErr w:type="gramStart"/>
            <w:r w:rsidR="00E11518">
              <w:t>' ]</w:t>
            </w:r>
            <w:proofErr w:type="gramEnd"/>
            <w:r w:rsidR="00E11518">
              <w:t>)</w:t>
            </w:r>
            <w:r w:rsidR="00353C6B" w:rsidRPr="00353C6B">
              <w:t xml:space="preserve">  </w:t>
            </w:r>
            <w:r w:rsidR="00353C6B" w:rsidRPr="00353C6B">
              <w:rPr>
                <w:color w:val="808080" w:themeColor="background1" w:themeShade="80"/>
              </w:rPr>
              <w:t xml:space="preserve">// </w:t>
            </w:r>
            <w:r w:rsidR="00353C6B" w:rsidRPr="00353C6B">
              <w:rPr>
                <w:color w:val="808080" w:themeColor="background1" w:themeShade="80"/>
                <w:lang w:val="ru-RU"/>
              </w:rPr>
              <w:t>одно</w:t>
            </w:r>
            <w:r w:rsidR="00353C6B" w:rsidRPr="00353C6B">
              <w:rPr>
                <w:color w:val="808080" w:themeColor="background1" w:themeShade="80"/>
              </w:rPr>
              <w:t xml:space="preserve"> </w:t>
            </w:r>
            <w:r w:rsidR="00353C6B" w:rsidRPr="00353C6B">
              <w:rPr>
                <w:color w:val="808080" w:themeColor="background1" w:themeShade="80"/>
                <w:lang w:val="ru-RU"/>
              </w:rPr>
              <w:t>из</w:t>
            </w:r>
            <w:r w:rsidR="00353C6B" w:rsidRPr="00353C6B">
              <w:rPr>
                <w:color w:val="808080" w:themeColor="background1" w:themeShade="80"/>
              </w:rPr>
              <w:t xml:space="preserve"> </w:t>
            </w:r>
            <w:r w:rsidR="00353C6B" w:rsidRPr="00353C6B">
              <w:rPr>
                <w:color w:val="808080" w:themeColor="background1" w:themeShade="80"/>
                <w:lang w:val="ru-RU"/>
              </w:rPr>
              <w:t>значений</w:t>
            </w:r>
          </w:p>
          <w:p w14:paraId="4F957494" w14:textId="3121B7D4" w:rsidR="006F2A23" w:rsidRDefault="006F2A23" w:rsidP="00BA5C22">
            <w:pPr>
              <w:pStyle w:val="a4"/>
            </w:pPr>
            <w:r w:rsidRPr="00353C6B">
              <w:t xml:space="preserve">  </w:t>
            </w:r>
            <w:r>
              <w:t>})</w:t>
            </w:r>
          </w:p>
          <w:p w14:paraId="7595FF1A" w14:textId="77777777" w:rsidR="006F2A23" w:rsidRDefault="006F2A23" w:rsidP="00BA5C22">
            <w:pPr>
              <w:pStyle w:val="a4"/>
            </w:pPr>
          </w:p>
          <w:p w14:paraId="608D6675" w14:textId="2BA0730B" w:rsidR="006F2A23" w:rsidRPr="006F2A23" w:rsidRDefault="006F2A23" w:rsidP="00BA5C22">
            <w:pPr>
              <w:pStyle w:val="a4"/>
            </w:pPr>
            <w:r>
              <w:t>}</w:t>
            </w:r>
          </w:p>
          <w:p w14:paraId="24C776D3" w14:textId="60855BC4" w:rsidR="00BA5C22" w:rsidRPr="00353C6B" w:rsidRDefault="00BA5C22" w:rsidP="00BA5C22">
            <w:pPr>
              <w:pStyle w:val="a4"/>
            </w:pPr>
          </w:p>
        </w:tc>
      </w:tr>
    </w:tbl>
    <w:p w14:paraId="4D2400C4" w14:textId="77777777" w:rsidR="00143A6C" w:rsidRPr="00353C6B" w:rsidRDefault="00143A6C" w:rsidP="00AE3AD6">
      <w:pPr>
        <w:pStyle w:val="a5"/>
        <w:rPr>
          <w:lang w:val="en-US"/>
        </w:rPr>
      </w:pPr>
    </w:p>
    <w:p w14:paraId="232E77AA" w14:textId="48B171E6" w:rsidR="00D87BEA" w:rsidRDefault="00D87BEA" w:rsidP="00AE3AD6">
      <w:pPr>
        <w:pStyle w:val="a5"/>
        <w:rPr>
          <w:lang w:val="en-US"/>
        </w:rPr>
      </w:pPr>
    </w:p>
    <w:p w14:paraId="5A6B66C9" w14:textId="77777777" w:rsidR="00D87BEA" w:rsidRPr="00353C6B" w:rsidRDefault="00D87BEA" w:rsidP="00AE3AD6">
      <w:pPr>
        <w:pStyle w:val="a5"/>
        <w:rPr>
          <w:lang w:val="en-US"/>
        </w:rPr>
      </w:pPr>
    </w:p>
    <w:p w14:paraId="0EC107B5" w14:textId="77777777" w:rsidR="00AE3AD6" w:rsidRPr="007A74D0" w:rsidRDefault="00AE3AD6" w:rsidP="00AE3AD6">
      <w:pPr>
        <w:pStyle w:val="2"/>
      </w:pPr>
      <w:r w:rsidRPr="000631AD">
        <w:rPr>
          <w:lang w:val="en-US"/>
        </w:rPr>
        <w:t>Router</w:t>
      </w:r>
    </w:p>
    <w:p w14:paraId="1E5163A0" w14:textId="77777777" w:rsidR="00AE3AD6" w:rsidRPr="00867C8C" w:rsidRDefault="00AE3AD6" w:rsidP="00AE3AD6">
      <w:pPr>
        <w:pStyle w:val="a5"/>
      </w:pPr>
      <w:proofErr w:type="spellStart"/>
      <w:r>
        <w:t>Роутинг</w:t>
      </w:r>
      <w:proofErr w:type="spellEnd"/>
      <w:r>
        <w:t xml:space="preserve"> – это переключение между «виртуальными страницами» </w:t>
      </w:r>
      <w:r>
        <w:rPr>
          <w:lang w:val="en-US"/>
        </w:rPr>
        <w:t>UI</w:t>
      </w:r>
      <w:r w:rsidRPr="00F419AB">
        <w:t xml:space="preserve"> </w:t>
      </w:r>
      <w:r>
        <w:t>приложения.</w:t>
      </w:r>
    </w:p>
    <w:p w14:paraId="3367C5CC" w14:textId="77777777" w:rsidR="00AE3AD6" w:rsidRPr="00867C8C" w:rsidRDefault="00AE3AD6" w:rsidP="00AE3AD6">
      <w:pPr>
        <w:pStyle w:val="a5"/>
      </w:pPr>
      <w:r>
        <w:t xml:space="preserve">Гит роутера </w:t>
      </w:r>
      <w:hyperlink r:id="rId313" w:history="1">
        <w:r w:rsidRPr="00867C8C">
          <w:rPr>
            <w:rStyle w:val="a8"/>
          </w:rPr>
          <w:t>здесь</w:t>
        </w:r>
      </w:hyperlink>
      <w:r>
        <w:t>.</w:t>
      </w:r>
    </w:p>
    <w:p w14:paraId="2F1BE054" w14:textId="77777777" w:rsidR="00AE3AD6" w:rsidRDefault="00AE3AD6" w:rsidP="00AE3AD6">
      <w:pPr>
        <w:pStyle w:val="a5"/>
      </w:pPr>
    </w:p>
    <w:p w14:paraId="5B79B95A" w14:textId="77777777" w:rsidR="00AE3AD6" w:rsidRPr="007D1919" w:rsidRDefault="00AE3AD6" w:rsidP="00AE3AD6">
      <w:pPr>
        <w:pStyle w:val="a5"/>
      </w:pPr>
      <w:r>
        <w:t xml:space="preserve">В обычных приложениях переход между страницами влечёт их полную перезагрузку. В </w:t>
      </w:r>
      <w:r>
        <w:rPr>
          <w:lang w:val="en-US"/>
        </w:rPr>
        <w:t>SPA</w:t>
      </w:r>
      <w:r>
        <w:t>,</w:t>
      </w:r>
      <w:r w:rsidRPr="007D1919">
        <w:t xml:space="preserve"> </w:t>
      </w:r>
      <w:r>
        <w:t xml:space="preserve">при переходе по внутренним ссылкам, переход на новые страницы не происходит: страница остаётся прежней, но компоненты этой </w:t>
      </w:r>
      <w:proofErr w:type="spellStart"/>
      <w:r>
        <w:t>строницы</w:t>
      </w:r>
      <w:proofErr w:type="spellEnd"/>
      <w:r>
        <w:t xml:space="preserve"> отображаются выборочно в зависимости от </w:t>
      </w:r>
      <w:r>
        <w:rPr>
          <w:lang w:val="en-US"/>
        </w:rPr>
        <w:t>URL</w:t>
      </w:r>
      <w:r>
        <w:t>.</w:t>
      </w:r>
    </w:p>
    <w:p w14:paraId="67C88C6E" w14:textId="77777777" w:rsidR="00AE3AD6" w:rsidRDefault="00AE3AD6" w:rsidP="00AE3AD6">
      <w:pPr>
        <w:pStyle w:val="a5"/>
      </w:pPr>
    </w:p>
    <w:p w14:paraId="13C056E4" w14:textId="77777777" w:rsidR="00AE3AD6" w:rsidRPr="007D1919" w:rsidRDefault="00AE3AD6" w:rsidP="00AE3AD6">
      <w:pPr>
        <w:pStyle w:val="a5"/>
      </w:pPr>
      <w:r>
        <w:t xml:space="preserve">Такой подход называется </w:t>
      </w:r>
      <w:proofErr w:type="spellStart"/>
      <w:r>
        <w:t>Роутинг</w:t>
      </w:r>
      <w:proofErr w:type="spellEnd"/>
      <w:r>
        <w:t xml:space="preserve">. </w:t>
      </w:r>
      <w:proofErr w:type="spellStart"/>
      <w:r>
        <w:t>Роутинг</w:t>
      </w:r>
      <w:proofErr w:type="spellEnd"/>
      <w:r>
        <w:t xml:space="preserve"> в контексте </w:t>
      </w:r>
      <w:r>
        <w:rPr>
          <w:lang w:val="en-US"/>
        </w:rPr>
        <w:t>SPA</w:t>
      </w:r>
      <w:r>
        <w:t xml:space="preserve"> – это функционал, который позволяет «переключать» страницы. Роутер – компонент, который, зная </w:t>
      </w:r>
      <w:r>
        <w:rPr>
          <w:lang w:val="en-US"/>
        </w:rPr>
        <w:t>id</w:t>
      </w:r>
      <w:r w:rsidRPr="00105F88">
        <w:t xml:space="preserve"> </w:t>
      </w:r>
      <w:r>
        <w:t xml:space="preserve">страницы, отображает </w:t>
      </w:r>
      <w:proofErr w:type="spellStart"/>
      <w:r>
        <w:t>соответствуйющий</w:t>
      </w:r>
      <w:proofErr w:type="spellEnd"/>
      <w:r>
        <w:t xml:space="preserve"> компонент на экране.</w:t>
      </w:r>
    </w:p>
    <w:p w14:paraId="54D23721" w14:textId="77777777" w:rsidR="00AE3AD6" w:rsidRDefault="00AE3AD6" w:rsidP="00AE3AD6">
      <w:pPr>
        <w:pStyle w:val="a5"/>
      </w:pPr>
    </w:p>
    <w:p w14:paraId="1F99BFB6" w14:textId="77777777" w:rsidR="00AE3AD6" w:rsidRDefault="00AE3AD6" w:rsidP="00AE3AD6">
      <w:pPr>
        <w:pStyle w:val="a5"/>
      </w:pPr>
      <w:r>
        <w:t xml:space="preserve">Таким образом, в контексте </w:t>
      </w:r>
      <w:proofErr w:type="spellStart"/>
      <w:r>
        <w:t>роутинга</w:t>
      </w:r>
      <w:proofErr w:type="spellEnd"/>
      <w:r>
        <w:t xml:space="preserve"> понятие страниц и переходов – это «виртуальное» понятие. На самом деле, происходит скрытие одних компонентов и показ других в рамках одной и той же страницы браузера.</w:t>
      </w:r>
    </w:p>
    <w:p w14:paraId="685C70F9" w14:textId="77777777" w:rsidR="00AE3AD6" w:rsidRDefault="00AE3AD6" w:rsidP="00AE3AD6">
      <w:pPr>
        <w:pStyle w:val="a5"/>
      </w:pPr>
    </w:p>
    <w:p w14:paraId="3D66E1B7" w14:textId="77777777" w:rsidR="00AE3AD6" w:rsidRDefault="00AE3AD6" w:rsidP="00AE3AD6">
      <w:pPr>
        <w:pStyle w:val="a5"/>
      </w:pPr>
      <w:r>
        <w:t xml:space="preserve">Библиотека </w:t>
      </w:r>
      <w:r>
        <w:rPr>
          <w:lang w:val="en-US"/>
        </w:rPr>
        <w:t>React</w:t>
      </w:r>
      <w:r w:rsidRPr="007441B1">
        <w:t xml:space="preserve"> </w:t>
      </w:r>
      <w:r>
        <w:rPr>
          <w:lang w:val="en-US"/>
        </w:rPr>
        <w:t>Router</w:t>
      </w:r>
      <w:r w:rsidRPr="007441B1">
        <w:t xml:space="preserve"> </w:t>
      </w:r>
      <w:r>
        <w:t>делает 2 вещи:</w:t>
      </w:r>
    </w:p>
    <w:p w14:paraId="2EEDFA7B" w14:textId="77777777" w:rsidR="00AE3AD6" w:rsidRDefault="00AE3AD6" w:rsidP="00AE3AD6">
      <w:pPr>
        <w:pStyle w:val="a5"/>
      </w:pPr>
      <w:r>
        <w:t xml:space="preserve">- читает </w:t>
      </w:r>
      <w:proofErr w:type="spellStart"/>
      <w:r>
        <w:rPr>
          <w:lang w:val="en-US"/>
        </w:rPr>
        <w:t>url</w:t>
      </w:r>
      <w:proofErr w:type="spellEnd"/>
      <w:r w:rsidRPr="007441B1">
        <w:t xml:space="preserve"> </w:t>
      </w:r>
      <w:r>
        <w:t>и выбирает, какие компоненты нужно отобразить пользователю</w:t>
      </w:r>
      <w:r w:rsidRPr="007441B1">
        <w:t>;</w:t>
      </w:r>
    </w:p>
    <w:p w14:paraId="7AAF01B8" w14:textId="77777777" w:rsidR="00AE3AD6" w:rsidRDefault="00AE3AD6" w:rsidP="00AE3AD6">
      <w:pPr>
        <w:pStyle w:val="a5"/>
      </w:pPr>
      <w:r w:rsidRPr="007441B1">
        <w:t xml:space="preserve">- </w:t>
      </w:r>
      <w:r>
        <w:t xml:space="preserve">обновляет </w:t>
      </w:r>
      <w:proofErr w:type="spellStart"/>
      <w:r>
        <w:rPr>
          <w:lang w:val="en-US"/>
        </w:rPr>
        <w:t>url</w:t>
      </w:r>
      <w:proofErr w:type="spellEnd"/>
      <w:r>
        <w:t>, когда пользователь переходит на новую страницу.</w:t>
      </w:r>
    </w:p>
    <w:p w14:paraId="26E1E329" w14:textId="77777777" w:rsidR="00AE3AD6" w:rsidRDefault="00AE3AD6" w:rsidP="00AE3AD6">
      <w:pPr>
        <w:pStyle w:val="a5"/>
      </w:pPr>
    </w:p>
    <w:p w14:paraId="42D4645A" w14:textId="77777777" w:rsidR="00AE3AD6" w:rsidRPr="007E2D6D" w:rsidRDefault="00AE3AD6" w:rsidP="00AE3AD6">
      <w:pPr>
        <w:pStyle w:val="a5"/>
        <w:rPr>
          <w:b/>
          <w:bCs/>
        </w:rPr>
      </w:pPr>
      <w:r w:rsidRPr="007E2D6D">
        <w:rPr>
          <w:b/>
          <w:bCs/>
        </w:rPr>
        <w:t>Установка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CD0939" w14:paraId="47C48D8F" w14:textId="77777777" w:rsidTr="00310FF0">
        <w:tc>
          <w:tcPr>
            <w:tcW w:w="10768" w:type="dxa"/>
            <w:shd w:val="clear" w:color="auto" w:fill="F5F5F5"/>
          </w:tcPr>
          <w:p w14:paraId="691A9CF8" w14:textId="77777777" w:rsidR="00AE3AD6" w:rsidRPr="005B7E63" w:rsidRDefault="00AE3AD6" w:rsidP="00310FF0">
            <w:pPr>
              <w:pStyle w:val="a4"/>
            </w:pPr>
          </w:p>
          <w:p w14:paraId="3D04D2DA" w14:textId="77777777" w:rsidR="00AE3AD6" w:rsidRDefault="00AE3AD6" w:rsidP="00310FF0">
            <w:pPr>
              <w:pStyle w:val="a4"/>
            </w:pPr>
            <w:proofErr w:type="spellStart"/>
            <w:r>
              <w:t>npm</w:t>
            </w:r>
            <w:proofErr w:type="spellEnd"/>
            <w:r>
              <w:t xml:space="preserve"> install react-router-</w:t>
            </w:r>
            <w:proofErr w:type="spellStart"/>
            <w:r>
              <w:t>dom</w:t>
            </w:r>
            <w:proofErr w:type="spellEnd"/>
          </w:p>
          <w:p w14:paraId="7D19B93A" w14:textId="77777777" w:rsidR="00AE3AD6" w:rsidRPr="005B7E63" w:rsidRDefault="00AE3AD6" w:rsidP="00310FF0">
            <w:pPr>
              <w:pStyle w:val="a4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  <w:lang w:val="ru-RU"/>
              </w:rPr>
              <w:t>в</w:t>
            </w:r>
            <w:r w:rsidRPr="002B1609">
              <w:rPr>
                <w:color w:val="808080" w:themeColor="background1" w:themeShade="80"/>
                <w:lang w:val="ru-RU"/>
              </w:rPr>
              <w:t>ерсия</w:t>
            </w:r>
            <w:r w:rsidRPr="005B7E63">
              <w:rPr>
                <w:color w:val="808080" w:themeColor="background1" w:themeShade="80"/>
              </w:rPr>
              <w:t xml:space="preserve"> </w:t>
            </w:r>
            <w:r w:rsidRPr="002B1609">
              <w:rPr>
                <w:color w:val="808080" w:themeColor="background1" w:themeShade="80"/>
                <w:lang w:val="ru-RU"/>
              </w:rPr>
              <w:t>для</w:t>
            </w:r>
            <w:r w:rsidRPr="005B7E63">
              <w:rPr>
                <w:color w:val="808080" w:themeColor="background1" w:themeShade="80"/>
              </w:rPr>
              <w:t xml:space="preserve"> </w:t>
            </w:r>
            <w:r w:rsidRPr="002B1609">
              <w:rPr>
                <w:color w:val="808080" w:themeColor="background1" w:themeShade="80"/>
                <w:lang w:val="ru-RU"/>
              </w:rPr>
              <w:t>браузера</w:t>
            </w:r>
          </w:p>
          <w:p w14:paraId="5EE3E393" w14:textId="77777777" w:rsidR="00AE3AD6" w:rsidRPr="005B7E63" w:rsidRDefault="00AE3AD6" w:rsidP="00310FF0">
            <w:pPr>
              <w:pStyle w:val="a4"/>
            </w:pPr>
          </w:p>
          <w:p w14:paraId="679E61D5" w14:textId="77777777" w:rsidR="00AE3AD6" w:rsidRDefault="00AE3AD6" w:rsidP="00310FF0">
            <w:pPr>
              <w:pStyle w:val="a4"/>
            </w:pPr>
            <w:r w:rsidRPr="003D421A">
              <w:t xml:space="preserve">import </w:t>
            </w:r>
            <w:proofErr w:type="gramStart"/>
            <w:r w:rsidRPr="003D421A">
              <w:t xml:space="preserve">{ </w:t>
            </w:r>
            <w:proofErr w:type="spellStart"/>
            <w:r w:rsidRPr="003D421A">
              <w:t>BrowserRouter</w:t>
            </w:r>
            <w:proofErr w:type="spellEnd"/>
            <w:proofErr w:type="gramEnd"/>
            <w:r w:rsidRPr="003D421A">
              <w:t xml:space="preserve"> </w:t>
            </w:r>
            <w:r w:rsidRPr="005B7E63">
              <w:rPr>
                <w:color w:val="808080" w:themeColor="background1" w:themeShade="80"/>
              </w:rPr>
              <w:t>as Router</w:t>
            </w:r>
            <w:r w:rsidRPr="003D421A">
              <w:t xml:space="preserve">, </w:t>
            </w:r>
            <w:r w:rsidRPr="005B7E63">
              <w:t xml:space="preserve">Routes, Route </w:t>
            </w:r>
            <w:r w:rsidRPr="003D421A">
              <w:t>} from 'react-router-</w:t>
            </w:r>
            <w:proofErr w:type="spellStart"/>
            <w:r w:rsidRPr="003D421A">
              <w:t>dom</w:t>
            </w:r>
            <w:proofErr w:type="spellEnd"/>
            <w:r w:rsidRPr="003D421A">
              <w:t>';</w:t>
            </w:r>
          </w:p>
          <w:p w14:paraId="421C03A4" w14:textId="77777777" w:rsidR="00AE3AD6" w:rsidRPr="005015E2" w:rsidRDefault="00AE3AD6" w:rsidP="00310FF0">
            <w:pPr>
              <w:pStyle w:val="a4"/>
            </w:pPr>
          </w:p>
        </w:tc>
      </w:tr>
    </w:tbl>
    <w:p w14:paraId="5A777EC4" w14:textId="77777777" w:rsidR="00AE3AD6" w:rsidRDefault="00AE3AD6" w:rsidP="00AE3AD6">
      <w:pPr>
        <w:pStyle w:val="a5"/>
        <w:rPr>
          <w:lang w:val="en-US"/>
        </w:rPr>
      </w:pPr>
    </w:p>
    <w:p w14:paraId="3546FA8C" w14:textId="77777777" w:rsidR="00AE3AD6" w:rsidRDefault="00AE3AD6" w:rsidP="00AE3AD6">
      <w:pPr>
        <w:pStyle w:val="a5"/>
      </w:pPr>
      <w:r>
        <w:t xml:space="preserve">В тег </w:t>
      </w:r>
      <w:proofErr w:type="spellStart"/>
      <w:r w:rsidRPr="003D421A">
        <w:t>BrowserRouter</w:t>
      </w:r>
      <w:proofErr w:type="spellEnd"/>
      <w:r>
        <w:t xml:space="preserve"> оборачивается всё, что возвращает компонент </w:t>
      </w:r>
      <w:r>
        <w:rPr>
          <w:lang w:val="en-US"/>
        </w:rPr>
        <w:t>App</w:t>
      </w:r>
      <w:r>
        <w:t>.</w:t>
      </w:r>
    </w:p>
    <w:p w14:paraId="7F06A26D" w14:textId="77777777" w:rsidR="00AE3AD6" w:rsidRDefault="00AE3AD6" w:rsidP="00AE3AD6">
      <w:pPr>
        <w:pStyle w:val="a5"/>
      </w:pPr>
      <w:r>
        <w:t xml:space="preserve">В тег </w:t>
      </w:r>
      <w:proofErr w:type="spellStart"/>
      <w:r w:rsidRPr="005B7E63">
        <w:t>Routes</w:t>
      </w:r>
      <w:proofErr w:type="spellEnd"/>
      <w:r>
        <w:t xml:space="preserve"> оборачиваются </w:t>
      </w:r>
      <w:r>
        <w:rPr>
          <w:lang w:val="en-US"/>
        </w:rPr>
        <w:t>Route</w:t>
      </w:r>
      <w:r w:rsidRPr="00C00214">
        <w:t xml:space="preserve"> </w:t>
      </w:r>
      <w:r>
        <w:t>со страницами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5B7E63" w14:paraId="4812D514" w14:textId="77777777" w:rsidTr="00310FF0">
        <w:tc>
          <w:tcPr>
            <w:tcW w:w="10768" w:type="dxa"/>
            <w:shd w:val="clear" w:color="auto" w:fill="F5F5F5"/>
          </w:tcPr>
          <w:p w14:paraId="3C921A12" w14:textId="77777777" w:rsidR="00AE3AD6" w:rsidRPr="00414706" w:rsidRDefault="00AE3AD6" w:rsidP="00310FF0">
            <w:pPr>
              <w:pStyle w:val="a4"/>
              <w:rPr>
                <w:lang w:val="ru-RU"/>
              </w:rPr>
            </w:pPr>
          </w:p>
          <w:p w14:paraId="4BFF02B9" w14:textId="77777777" w:rsidR="00AE3AD6" w:rsidRPr="00E82DFD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E82DFD">
              <w:rPr>
                <w:color w:val="808080" w:themeColor="background1" w:themeShade="80"/>
              </w:rPr>
              <w:t>const App = () =&gt; {</w:t>
            </w:r>
          </w:p>
          <w:p w14:paraId="1118596A" w14:textId="77777777" w:rsidR="00AE3AD6" w:rsidRPr="00E82DFD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E82DFD">
              <w:rPr>
                <w:color w:val="808080" w:themeColor="background1" w:themeShade="80"/>
              </w:rPr>
              <w:t xml:space="preserve">  return (</w:t>
            </w:r>
          </w:p>
          <w:p w14:paraId="6E2AE1B1" w14:textId="77777777" w:rsidR="00AE3AD6" w:rsidRPr="00E82DFD" w:rsidRDefault="00AE3AD6" w:rsidP="00310FF0">
            <w:pPr>
              <w:pStyle w:val="a4"/>
            </w:pPr>
            <w:r w:rsidRPr="00E82DFD">
              <w:lastRenderedPageBreak/>
              <w:t xml:space="preserve">    </w:t>
            </w:r>
            <w:r w:rsidRPr="008802CA">
              <w:rPr>
                <w:color w:val="006600"/>
              </w:rPr>
              <w:t>&lt;</w:t>
            </w:r>
            <w:proofErr w:type="spellStart"/>
            <w:r w:rsidRPr="00A215D7">
              <w:rPr>
                <w:color w:val="006600"/>
              </w:rPr>
              <w:t>BrowserRouter</w:t>
            </w:r>
            <w:proofErr w:type="spellEnd"/>
            <w:r w:rsidRPr="008802CA">
              <w:rPr>
                <w:color w:val="006600"/>
              </w:rPr>
              <w:t>&gt;</w:t>
            </w:r>
          </w:p>
          <w:p w14:paraId="7E212740" w14:textId="77777777" w:rsidR="00AE3AD6" w:rsidRPr="008802CA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E82DFD">
              <w:t xml:space="preserve">      </w:t>
            </w:r>
            <w:r w:rsidRPr="008802CA">
              <w:rPr>
                <w:color w:val="808080" w:themeColor="background1" w:themeShade="80"/>
              </w:rPr>
              <w:t xml:space="preserve">&lt;div </w:t>
            </w:r>
            <w:proofErr w:type="spellStart"/>
            <w:r w:rsidRPr="008802CA">
              <w:rPr>
                <w:color w:val="808080" w:themeColor="background1" w:themeShade="80"/>
              </w:rPr>
              <w:t>className</w:t>
            </w:r>
            <w:proofErr w:type="spellEnd"/>
            <w:r w:rsidRPr="008802CA">
              <w:rPr>
                <w:color w:val="808080" w:themeColor="background1" w:themeShade="80"/>
              </w:rPr>
              <w:t>='app'&gt;</w:t>
            </w:r>
          </w:p>
          <w:p w14:paraId="58EBCE71" w14:textId="77777777" w:rsidR="00AE3AD6" w:rsidRPr="008802CA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8802CA">
              <w:rPr>
                <w:color w:val="808080" w:themeColor="background1" w:themeShade="80"/>
              </w:rPr>
              <w:t xml:space="preserve">        &lt;Header/&gt;</w:t>
            </w:r>
          </w:p>
          <w:p w14:paraId="695B9931" w14:textId="77777777" w:rsidR="00AE3AD6" w:rsidRPr="008802CA" w:rsidRDefault="00AE3AD6" w:rsidP="00310FF0">
            <w:pPr>
              <w:pStyle w:val="a4"/>
              <w:rPr>
                <w:color w:val="808080" w:themeColor="background1" w:themeShade="80"/>
              </w:rPr>
            </w:pPr>
          </w:p>
          <w:p w14:paraId="7A10EC53" w14:textId="77777777" w:rsidR="00AE3AD6" w:rsidRPr="00E82DFD" w:rsidRDefault="00AE3AD6" w:rsidP="00310FF0">
            <w:pPr>
              <w:pStyle w:val="a4"/>
            </w:pPr>
            <w:r w:rsidRPr="00E82DFD">
              <w:t xml:space="preserve">        &lt;</w:t>
            </w:r>
            <w:r w:rsidRPr="00CB6440">
              <w:rPr>
                <w:color w:val="C45911" w:themeColor="accent2" w:themeShade="BF"/>
              </w:rPr>
              <w:t>Routes</w:t>
            </w:r>
            <w:r w:rsidRPr="00E82DFD">
              <w:t>&gt;</w:t>
            </w:r>
          </w:p>
          <w:p w14:paraId="76473232" w14:textId="77777777" w:rsidR="00AE3AD6" w:rsidRPr="00E82DFD" w:rsidRDefault="00AE3AD6" w:rsidP="00310FF0">
            <w:pPr>
              <w:pStyle w:val="a4"/>
            </w:pPr>
            <w:r w:rsidRPr="00E82DFD">
              <w:t xml:space="preserve">          &lt;</w:t>
            </w:r>
            <w:r w:rsidRPr="00CB6440">
              <w:rPr>
                <w:color w:val="1F4E79" w:themeColor="accent1" w:themeShade="80"/>
              </w:rPr>
              <w:t xml:space="preserve">Route </w:t>
            </w:r>
            <w:r w:rsidRPr="00E82DFD">
              <w:t>path="/" element</w:t>
            </w:r>
            <w:proofErr w:type="gramStart"/>
            <w:r w:rsidRPr="00E82DFD">
              <w:t>={</w:t>
            </w:r>
            <w:proofErr w:type="gramEnd"/>
            <w:r w:rsidRPr="00E82DFD">
              <w:t>&lt;Main /&gt;} /&gt;</w:t>
            </w:r>
          </w:p>
          <w:p w14:paraId="245DA6B8" w14:textId="77777777" w:rsidR="00AE3AD6" w:rsidRPr="00E82DFD" w:rsidRDefault="00AE3AD6" w:rsidP="00310FF0">
            <w:pPr>
              <w:pStyle w:val="a4"/>
            </w:pPr>
            <w:r w:rsidRPr="00E82DFD">
              <w:t xml:space="preserve">          &lt;</w:t>
            </w:r>
            <w:r w:rsidRPr="00CB6440">
              <w:rPr>
                <w:color w:val="1F4E79" w:themeColor="accent1" w:themeShade="80"/>
              </w:rPr>
              <w:t xml:space="preserve">Route </w:t>
            </w:r>
            <w:r w:rsidRPr="00E82DFD">
              <w:t>path="/first" element</w:t>
            </w:r>
            <w:proofErr w:type="gramStart"/>
            <w:r w:rsidRPr="00E82DFD">
              <w:t>={</w:t>
            </w:r>
            <w:proofErr w:type="gramEnd"/>
            <w:r w:rsidRPr="00E82DFD">
              <w:t>&lt;</w:t>
            </w:r>
            <w:proofErr w:type="spellStart"/>
            <w:r w:rsidRPr="00E82DFD">
              <w:t>PageOne</w:t>
            </w:r>
            <w:proofErr w:type="spellEnd"/>
            <w:r w:rsidRPr="00E82DFD">
              <w:t xml:space="preserve"> /&gt;} /&gt;</w:t>
            </w:r>
          </w:p>
          <w:p w14:paraId="37D1B2BE" w14:textId="77777777" w:rsidR="00AE3AD6" w:rsidRPr="00E82DFD" w:rsidRDefault="00AE3AD6" w:rsidP="00310FF0">
            <w:pPr>
              <w:pStyle w:val="a4"/>
            </w:pPr>
            <w:r w:rsidRPr="00E82DFD">
              <w:t xml:space="preserve">          &lt;</w:t>
            </w:r>
            <w:r w:rsidRPr="00CB6440">
              <w:rPr>
                <w:color w:val="1F4E79" w:themeColor="accent1" w:themeShade="80"/>
              </w:rPr>
              <w:t xml:space="preserve">Route </w:t>
            </w:r>
            <w:r w:rsidRPr="00E82DFD">
              <w:t>path='/second' element</w:t>
            </w:r>
            <w:proofErr w:type="gramStart"/>
            <w:r w:rsidRPr="00E82DFD">
              <w:t>={</w:t>
            </w:r>
            <w:proofErr w:type="gramEnd"/>
            <w:r w:rsidRPr="00E82DFD">
              <w:t>&lt;</w:t>
            </w:r>
            <w:proofErr w:type="spellStart"/>
            <w:r w:rsidRPr="00E82DFD">
              <w:t>PageOne</w:t>
            </w:r>
            <w:proofErr w:type="spellEnd"/>
            <w:r w:rsidRPr="00E82DFD">
              <w:t xml:space="preserve"> /&gt;} /&gt;</w:t>
            </w:r>
          </w:p>
          <w:p w14:paraId="02C2EAF5" w14:textId="77777777" w:rsidR="00AE3AD6" w:rsidRPr="00E82DFD" w:rsidRDefault="00AE3AD6" w:rsidP="00310FF0">
            <w:pPr>
              <w:pStyle w:val="a4"/>
            </w:pPr>
            <w:r w:rsidRPr="00E82DFD">
              <w:t xml:space="preserve">        &lt;/</w:t>
            </w:r>
            <w:r w:rsidRPr="00CB6440">
              <w:rPr>
                <w:color w:val="C45911" w:themeColor="accent2" w:themeShade="BF"/>
              </w:rPr>
              <w:t>Routes</w:t>
            </w:r>
            <w:r w:rsidRPr="00E82DFD">
              <w:t>&gt;</w:t>
            </w:r>
          </w:p>
          <w:p w14:paraId="0ABC7ADF" w14:textId="77777777" w:rsidR="00AE3AD6" w:rsidRPr="008802CA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8802CA">
              <w:rPr>
                <w:color w:val="808080" w:themeColor="background1" w:themeShade="80"/>
              </w:rPr>
              <w:t xml:space="preserve">      &lt;/div&gt;</w:t>
            </w:r>
          </w:p>
          <w:p w14:paraId="7BC26386" w14:textId="77777777" w:rsidR="00AE3AD6" w:rsidRPr="00E82DFD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E82DFD">
              <w:t xml:space="preserve">    </w:t>
            </w:r>
            <w:r w:rsidRPr="008802CA">
              <w:rPr>
                <w:color w:val="006600"/>
              </w:rPr>
              <w:t>&lt;/</w:t>
            </w:r>
            <w:proofErr w:type="spellStart"/>
            <w:r w:rsidRPr="00A215D7">
              <w:rPr>
                <w:color w:val="006600"/>
              </w:rPr>
              <w:t>BrowserRouter</w:t>
            </w:r>
            <w:proofErr w:type="spellEnd"/>
            <w:r w:rsidRPr="008802CA">
              <w:rPr>
                <w:color w:val="006600"/>
              </w:rPr>
              <w:t>&gt;</w:t>
            </w:r>
          </w:p>
          <w:p w14:paraId="6B710A72" w14:textId="77777777" w:rsidR="00AE3AD6" w:rsidRPr="00E82DFD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E82DFD">
              <w:rPr>
                <w:color w:val="808080" w:themeColor="background1" w:themeShade="80"/>
              </w:rPr>
              <w:t xml:space="preserve">  </w:t>
            </w:r>
            <w:r w:rsidRPr="00E82DFD">
              <w:rPr>
                <w:color w:val="808080" w:themeColor="background1" w:themeShade="80"/>
                <w:lang w:val="ru-RU"/>
              </w:rPr>
              <w:t>);</w:t>
            </w:r>
          </w:p>
          <w:p w14:paraId="6AAAB55E" w14:textId="77777777" w:rsidR="00AE3AD6" w:rsidRPr="00E82DFD" w:rsidRDefault="00AE3AD6" w:rsidP="00310FF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E82DFD">
              <w:rPr>
                <w:color w:val="808080" w:themeColor="background1" w:themeShade="80"/>
                <w:lang w:val="ru-RU"/>
              </w:rPr>
              <w:t>};</w:t>
            </w:r>
          </w:p>
          <w:p w14:paraId="31FCBE07" w14:textId="77777777" w:rsidR="00AE3AD6" w:rsidRPr="00266879" w:rsidRDefault="00AE3AD6" w:rsidP="00310FF0">
            <w:pPr>
              <w:pStyle w:val="a4"/>
              <w:rPr>
                <w:lang w:val="ru-RU"/>
              </w:rPr>
            </w:pPr>
          </w:p>
        </w:tc>
      </w:tr>
    </w:tbl>
    <w:p w14:paraId="1585457F" w14:textId="77777777" w:rsidR="00AE3AD6" w:rsidRDefault="00AE3AD6" w:rsidP="00AE3AD6">
      <w:pPr>
        <w:pStyle w:val="a5"/>
        <w:rPr>
          <w:lang w:val="en-US"/>
        </w:rPr>
      </w:pPr>
    </w:p>
    <w:p w14:paraId="34C7DBD3" w14:textId="77777777" w:rsidR="00AE3AD6" w:rsidRDefault="00AE3AD6" w:rsidP="00AE3AD6">
      <w:pPr>
        <w:pStyle w:val="a5"/>
        <w:rPr>
          <w:lang w:val="en-US"/>
        </w:rPr>
      </w:pPr>
    </w:p>
    <w:p w14:paraId="7248FA73" w14:textId="77777777" w:rsidR="00AE3AD6" w:rsidRPr="008E6A95" w:rsidRDefault="00AE3AD6" w:rsidP="00AE3AD6">
      <w:pPr>
        <w:pStyle w:val="a5"/>
        <w:rPr>
          <w:b/>
          <w:bCs/>
        </w:rPr>
      </w:pPr>
      <w:r w:rsidRPr="008E6A95">
        <w:rPr>
          <w:b/>
          <w:bCs/>
          <w:lang w:val="en-US"/>
        </w:rPr>
        <w:t>Link</w:t>
      </w:r>
    </w:p>
    <w:p w14:paraId="74BD14F2" w14:textId="77777777" w:rsidR="00AE3AD6" w:rsidRDefault="00AE3AD6" w:rsidP="00AE3AD6">
      <w:pPr>
        <w:pStyle w:val="a5"/>
      </w:pPr>
      <w:r>
        <w:t xml:space="preserve">Компонент </w:t>
      </w:r>
      <w:r>
        <w:rPr>
          <w:lang w:val="en-US"/>
        </w:rPr>
        <w:t>Link</w:t>
      </w:r>
      <w:r w:rsidRPr="001506C3">
        <w:t xml:space="preserve"> </w:t>
      </w:r>
      <w:r>
        <w:t xml:space="preserve">используется вместо тега </w:t>
      </w:r>
      <w:r w:rsidRPr="001506C3">
        <w:t>&lt;</w:t>
      </w:r>
      <w:r>
        <w:rPr>
          <w:lang w:val="en-US"/>
        </w:rPr>
        <w:t>a</w:t>
      </w:r>
      <w:r w:rsidRPr="001506C3">
        <w:t xml:space="preserve">&gt; </w:t>
      </w:r>
      <w:r>
        <w:t xml:space="preserve">для перехода по ссылкам </w:t>
      </w:r>
      <w:r w:rsidRPr="00853CF9">
        <w:t>(</w:t>
      </w:r>
      <w:r>
        <w:t>для переключения страниц</w:t>
      </w:r>
      <w:r w:rsidRPr="00853CF9">
        <w:t>)</w:t>
      </w:r>
      <w:r>
        <w:t>.</w:t>
      </w:r>
    </w:p>
    <w:p w14:paraId="14D97BD5" w14:textId="77777777" w:rsidR="00AE3AD6" w:rsidRDefault="00AE3AD6" w:rsidP="00AE3AD6">
      <w:pPr>
        <w:pStyle w:val="a5"/>
      </w:pPr>
      <w:r>
        <w:t xml:space="preserve">Если оставить тег </w:t>
      </w:r>
      <w:r w:rsidRPr="00A94970">
        <w:t>&lt;</w:t>
      </w:r>
      <w:r>
        <w:rPr>
          <w:lang w:val="en-US"/>
        </w:rPr>
        <w:t>a</w:t>
      </w:r>
      <w:r w:rsidRPr="00A94970">
        <w:t>&gt;</w:t>
      </w:r>
      <w:r>
        <w:t xml:space="preserve">, то браузер будет перезагружать страницы как обычно. </w:t>
      </w:r>
    </w:p>
    <w:p w14:paraId="76704DDA" w14:textId="77777777" w:rsidR="00AE3AD6" w:rsidRDefault="00AE3AD6" w:rsidP="00AE3AD6">
      <w:pPr>
        <w:pStyle w:val="a5"/>
      </w:pPr>
    </w:p>
    <w:p w14:paraId="4D679C3B" w14:textId="77777777" w:rsidR="00AE3AD6" w:rsidRDefault="00AE3AD6" w:rsidP="00AE3AD6">
      <w:pPr>
        <w:pStyle w:val="a5"/>
      </w:pPr>
      <w:r>
        <w:t xml:space="preserve">Поскольку в </w:t>
      </w:r>
      <w:r>
        <w:rPr>
          <w:lang w:val="en-US"/>
        </w:rPr>
        <w:t>SPA</w:t>
      </w:r>
      <w:r w:rsidRPr="00A94970">
        <w:t xml:space="preserve"> </w:t>
      </w:r>
      <w:r>
        <w:t xml:space="preserve">страницы в действительности не перезагружаются, компонент </w:t>
      </w:r>
      <w:r>
        <w:rPr>
          <w:lang w:val="en-US"/>
        </w:rPr>
        <w:t>Link</w:t>
      </w:r>
      <w:r w:rsidRPr="00A94970">
        <w:t xml:space="preserve"> </w:t>
      </w:r>
      <w:r>
        <w:t xml:space="preserve">использует </w:t>
      </w:r>
      <w:r>
        <w:rPr>
          <w:lang w:val="en-US"/>
        </w:rPr>
        <w:t>history</w:t>
      </w:r>
      <w:r w:rsidRPr="00A94970">
        <w:t xml:space="preserve"> </w:t>
      </w:r>
      <w:r>
        <w:rPr>
          <w:lang w:val="en-US"/>
        </w:rPr>
        <w:t>API</w:t>
      </w:r>
      <w:r w:rsidRPr="00A94970">
        <w:t xml:space="preserve"> </w:t>
      </w:r>
      <w:r>
        <w:t>браузера, чтобы обновить адрес в строке, но при этом не обновлять страницу и не перезагружать приложение.</w:t>
      </w:r>
    </w:p>
    <w:p w14:paraId="1AE15CFA" w14:textId="77777777" w:rsidR="00AE3AD6" w:rsidRDefault="00AE3AD6" w:rsidP="00AE3AD6">
      <w:pPr>
        <w:pStyle w:val="a5"/>
      </w:pPr>
    </w:p>
    <w:p w14:paraId="52B8989E" w14:textId="77777777" w:rsidR="00AE3AD6" w:rsidRPr="00A94970" w:rsidRDefault="00AE3AD6" w:rsidP="00AE3AD6">
      <w:pPr>
        <w:pStyle w:val="a5"/>
      </w:pPr>
      <w:r>
        <w:t xml:space="preserve">Внутри этого компонента находится тот же </w:t>
      </w:r>
      <w:proofErr w:type="spellStart"/>
      <w:r>
        <w:rPr>
          <w:lang w:val="en-US"/>
        </w:rPr>
        <w:t>href</w:t>
      </w:r>
      <w:proofErr w:type="spellEnd"/>
      <w:r>
        <w:t>, только он дополнительно обрабатывается так, чтобы страница браузера не перезагружалась.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5B7E63" w14:paraId="571FF042" w14:textId="77777777" w:rsidTr="00310FF0">
        <w:tc>
          <w:tcPr>
            <w:tcW w:w="10768" w:type="dxa"/>
            <w:shd w:val="clear" w:color="auto" w:fill="F5F5F5"/>
          </w:tcPr>
          <w:p w14:paraId="0EC3CF47" w14:textId="77777777" w:rsidR="00AE3AD6" w:rsidRPr="00853CF9" w:rsidRDefault="00AE3AD6" w:rsidP="00310FF0">
            <w:pPr>
              <w:pStyle w:val="a4"/>
              <w:rPr>
                <w:lang w:val="ru-RU"/>
              </w:rPr>
            </w:pPr>
          </w:p>
          <w:p w14:paraId="08F37D29" w14:textId="77777777" w:rsidR="00AE3AD6" w:rsidRDefault="00AE3AD6" w:rsidP="00310FF0">
            <w:pPr>
              <w:pStyle w:val="a4"/>
            </w:pPr>
            <w:r w:rsidRPr="00B44FAD">
              <w:t xml:space="preserve">import </w:t>
            </w:r>
            <w:proofErr w:type="gramStart"/>
            <w:r w:rsidRPr="00B44FAD">
              <w:t>{ Link</w:t>
            </w:r>
            <w:proofErr w:type="gramEnd"/>
            <w:r w:rsidRPr="00B44FAD">
              <w:t xml:space="preserve"> } from 'react-router-</w:t>
            </w:r>
            <w:proofErr w:type="spellStart"/>
            <w:r w:rsidRPr="00B44FAD">
              <w:t>dom</w:t>
            </w:r>
            <w:proofErr w:type="spellEnd"/>
            <w:r w:rsidRPr="00B44FAD">
              <w:t>';</w:t>
            </w:r>
          </w:p>
          <w:p w14:paraId="00154160" w14:textId="77777777" w:rsidR="00AE3AD6" w:rsidRDefault="00AE3AD6" w:rsidP="00310FF0">
            <w:pPr>
              <w:pStyle w:val="a4"/>
            </w:pPr>
          </w:p>
          <w:p w14:paraId="4A79AB2F" w14:textId="77777777" w:rsidR="00AE3AD6" w:rsidRPr="00853CF9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853CF9">
              <w:rPr>
                <w:color w:val="808080" w:themeColor="background1" w:themeShade="80"/>
              </w:rPr>
              <w:t xml:space="preserve">&lt;header </w:t>
            </w:r>
            <w:proofErr w:type="spellStart"/>
            <w:r w:rsidRPr="00853CF9">
              <w:rPr>
                <w:color w:val="808080" w:themeColor="background1" w:themeShade="80"/>
              </w:rPr>
              <w:t>className</w:t>
            </w:r>
            <w:proofErr w:type="spellEnd"/>
            <w:r w:rsidRPr="00853CF9">
              <w:rPr>
                <w:color w:val="808080" w:themeColor="background1" w:themeShade="80"/>
              </w:rPr>
              <w:t>='header'&gt;</w:t>
            </w:r>
          </w:p>
          <w:p w14:paraId="38A90377" w14:textId="77777777" w:rsidR="00AE3AD6" w:rsidRDefault="00AE3AD6" w:rsidP="00310FF0">
            <w:pPr>
              <w:pStyle w:val="a4"/>
            </w:pPr>
          </w:p>
          <w:p w14:paraId="46F6C818" w14:textId="77777777" w:rsidR="00AE3AD6" w:rsidRDefault="00AE3AD6" w:rsidP="00310FF0">
            <w:pPr>
              <w:pStyle w:val="a4"/>
            </w:pPr>
            <w:r>
              <w:t xml:space="preserve">  &lt;</w:t>
            </w:r>
            <w:r w:rsidRPr="00853CF9">
              <w:rPr>
                <w:color w:val="C45911" w:themeColor="accent2" w:themeShade="BF"/>
              </w:rPr>
              <w:t xml:space="preserve">Link </w:t>
            </w:r>
            <w:r>
              <w:t>to='/'&gt;</w:t>
            </w:r>
            <w:proofErr w:type="spellStart"/>
            <w:r w:rsidRPr="00853CF9">
              <w:rPr>
                <w:color w:val="808080" w:themeColor="background1" w:themeShade="80"/>
              </w:rPr>
              <w:t>Главная</w:t>
            </w:r>
            <w:proofErr w:type="spellEnd"/>
            <w:r>
              <w:t>&lt;/</w:t>
            </w:r>
            <w:r w:rsidRPr="00853CF9">
              <w:rPr>
                <w:color w:val="C45911" w:themeColor="accent2" w:themeShade="BF"/>
              </w:rPr>
              <w:t>Link</w:t>
            </w:r>
            <w:r>
              <w:t>&gt;</w:t>
            </w:r>
          </w:p>
          <w:p w14:paraId="04670EB9" w14:textId="77777777" w:rsidR="00AE3AD6" w:rsidRDefault="00AE3AD6" w:rsidP="00310FF0">
            <w:pPr>
              <w:pStyle w:val="a4"/>
            </w:pPr>
            <w:r>
              <w:t xml:space="preserve">  &lt;</w:t>
            </w:r>
            <w:r w:rsidRPr="00853CF9">
              <w:rPr>
                <w:color w:val="C45911" w:themeColor="accent2" w:themeShade="BF"/>
              </w:rPr>
              <w:t xml:space="preserve">Link </w:t>
            </w:r>
            <w:r>
              <w:t>to='/first'&gt;</w:t>
            </w:r>
            <w:proofErr w:type="spellStart"/>
            <w:r w:rsidRPr="00853CF9">
              <w:rPr>
                <w:color w:val="808080" w:themeColor="background1" w:themeShade="80"/>
              </w:rPr>
              <w:t>Первая</w:t>
            </w:r>
            <w:proofErr w:type="spellEnd"/>
            <w:r>
              <w:t>&lt;/</w:t>
            </w:r>
            <w:r w:rsidRPr="00853CF9">
              <w:rPr>
                <w:color w:val="C45911" w:themeColor="accent2" w:themeShade="BF"/>
              </w:rPr>
              <w:t>Link</w:t>
            </w:r>
            <w:r>
              <w:t>&gt;</w:t>
            </w:r>
          </w:p>
          <w:p w14:paraId="00AC860F" w14:textId="77777777" w:rsidR="00AE3AD6" w:rsidRDefault="00AE3AD6" w:rsidP="00310FF0">
            <w:pPr>
              <w:pStyle w:val="a4"/>
            </w:pPr>
            <w:r>
              <w:t xml:space="preserve">  &lt;</w:t>
            </w:r>
            <w:r w:rsidRPr="00853CF9">
              <w:rPr>
                <w:color w:val="C45911" w:themeColor="accent2" w:themeShade="BF"/>
              </w:rPr>
              <w:t xml:space="preserve">Link </w:t>
            </w:r>
            <w:r>
              <w:t>to='/second'&gt;</w:t>
            </w:r>
            <w:proofErr w:type="spellStart"/>
            <w:r w:rsidRPr="00853CF9">
              <w:rPr>
                <w:color w:val="808080" w:themeColor="background1" w:themeShade="80"/>
              </w:rPr>
              <w:t>Вторая</w:t>
            </w:r>
            <w:proofErr w:type="spellEnd"/>
            <w:r>
              <w:t>&lt;/</w:t>
            </w:r>
            <w:r w:rsidRPr="00853CF9">
              <w:rPr>
                <w:color w:val="C45911" w:themeColor="accent2" w:themeShade="BF"/>
              </w:rPr>
              <w:t>Link</w:t>
            </w:r>
            <w:r>
              <w:t>&gt;</w:t>
            </w:r>
          </w:p>
          <w:p w14:paraId="759F9F6C" w14:textId="77777777" w:rsidR="00AE3AD6" w:rsidRPr="00853CF9" w:rsidRDefault="00AE3AD6" w:rsidP="00310FF0">
            <w:pPr>
              <w:pStyle w:val="a4"/>
              <w:rPr>
                <w:color w:val="808080" w:themeColor="background1" w:themeShade="80"/>
              </w:rPr>
            </w:pPr>
          </w:p>
          <w:p w14:paraId="07B3F85C" w14:textId="77777777" w:rsidR="00AE3AD6" w:rsidRPr="00853CF9" w:rsidRDefault="00AE3AD6" w:rsidP="00310FF0">
            <w:pPr>
              <w:pStyle w:val="a4"/>
              <w:rPr>
                <w:color w:val="808080" w:themeColor="background1" w:themeShade="80"/>
              </w:rPr>
            </w:pPr>
            <w:r w:rsidRPr="00853CF9">
              <w:rPr>
                <w:color w:val="808080" w:themeColor="background1" w:themeShade="80"/>
              </w:rPr>
              <w:t>&lt;/header&gt;</w:t>
            </w:r>
          </w:p>
          <w:p w14:paraId="1E4BA5AF" w14:textId="77777777" w:rsidR="00AE3AD6" w:rsidRPr="005015E2" w:rsidRDefault="00AE3AD6" w:rsidP="00310FF0">
            <w:pPr>
              <w:pStyle w:val="a4"/>
            </w:pPr>
          </w:p>
        </w:tc>
      </w:tr>
    </w:tbl>
    <w:p w14:paraId="6B3F76E7" w14:textId="77777777" w:rsidR="002B76D5" w:rsidRPr="00B44FAD" w:rsidRDefault="002B76D5" w:rsidP="00AE3AD6">
      <w:pPr>
        <w:pStyle w:val="a5"/>
        <w:rPr>
          <w:lang w:val="en-US"/>
        </w:rPr>
      </w:pPr>
    </w:p>
    <w:p w14:paraId="63DF503D" w14:textId="1E7C141C" w:rsidR="001E293D" w:rsidRPr="00042C9E" w:rsidRDefault="00AE3AD6" w:rsidP="00F54475">
      <w:pPr>
        <w:pStyle w:val="a5"/>
      </w:pPr>
      <w:r w:rsidRPr="005B7E63">
        <w:t>&lt;/&gt;</w:t>
      </w:r>
    </w:p>
    <w:p w14:paraId="091623BB" w14:textId="77777777" w:rsidR="00975DA4" w:rsidRPr="00860FD9" w:rsidRDefault="00975DA4" w:rsidP="00975DA4">
      <w:pPr>
        <w:pStyle w:val="1"/>
      </w:pPr>
    </w:p>
    <w:p w14:paraId="587AA952" w14:textId="77777777" w:rsidR="00AE3AD6" w:rsidRPr="00A31B5C" w:rsidRDefault="00AE3AD6" w:rsidP="00AE3AD6">
      <w:pPr>
        <w:pStyle w:val="1"/>
      </w:pPr>
      <w:bookmarkStart w:id="49" w:name="_Toc57676116"/>
      <w:r>
        <w:rPr>
          <w:lang w:val="en-US"/>
        </w:rPr>
        <w:t>Redux</w:t>
      </w:r>
    </w:p>
    <w:p w14:paraId="74BE9237" w14:textId="77777777" w:rsidR="00AE3AD6" w:rsidRPr="002D55C9" w:rsidRDefault="00AE3AD6" w:rsidP="00AE3AD6">
      <w:pPr>
        <w:pStyle w:val="2"/>
      </w:pPr>
      <w:r>
        <w:t>Общее</w:t>
      </w:r>
    </w:p>
    <w:p w14:paraId="4DFC499B" w14:textId="77777777" w:rsidR="00AE3AD6" w:rsidRPr="009F49A2" w:rsidRDefault="00AE3AD6" w:rsidP="00AE3AD6">
      <w:pPr>
        <w:pStyle w:val="a5"/>
      </w:pPr>
      <w:r>
        <w:rPr>
          <w:lang w:val="en-US"/>
        </w:rPr>
        <w:t>Redux</w:t>
      </w:r>
      <w:r w:rsidRPr="00A30555">
        <w:t xml:space="preserve"> </w:t>
      </w:r>
      <w:r>
        <w:t>–</w:t>
      </w:r>
      <w:r w:rsidRPr="00A30555">
        <w:t xml:space="preserve"> </w:t>
      </w:r>
      <w:r>
        <w:t xml:space="preserve">это независимая библиотека для управления глобальным </w:t>
      </w:r>
      <w:r>
        <w:rPr>
          <w:lang w:val="en-US"/>
        </w:rPr>
        <w:t>state</w:t>
      </w:r>
      <w:r w:rsidRPr="00A30555">
        <w:t xml:space="preserve"> </w:t>
      </w:r>
      <w:r>
        <w:t>всего приложения.</w:t>
      </w:r>
    </w:p>
    <w:p w14:paraId="62A0A270" w14:textId="77777777" w:rsidR="00AE3AD6" w:rsidRDefault="00AE3AD6" w:rsidP="00AE3AD6">
      <w:pPr>
        <w:pStyle w:val="a5"/>
      </w:pPr>
      <w:r>
        <w:t>Это паттерн и библиотека.</w:t>
      </w:r>
    </w:p>
    <w:p w14:paraId="4FF6936F" w14:textId="77777777" w:rsidR="00D75F95" w:rsidRDefault="00AE3AD6" w:rsidP="00AE3AD6">
      <w:pPr>
        <w:pStyle w:val="a5"/>
      </w:pPr>
      <w:r>
        <w:t xml:space="preserve">Решает проблему управления состоянием в приложении путём хранения </w:t>
      </w:r>
      <w:r>
        <w:rPr>
          <w:lang w:val="en-US"/>
        </w:rPr>
        <w:t>state</w:t>
      </w:r>
      <w:r w:rsidRPr="005A060A">
        <w:t xml:space="preserve"> </w:t>
      </w:r>
      <w:r>
        <w:t>в одном «глобальном» объекте. Управление реализуется через «</w:t>
      </w:r>
      <w:r>
        <w:rPr>
          <w:lang w:val="en-US"/>
        </w:rPr>
        <w:t>actions</w:t>
      </w:r>
      <w:r>
        <w:t>»</w:t>
      </w:r>
      <w:r w:rsidR="00D75F95">
        <w:t xml:space="preserve">, которые сообщают, какое действие по изменению </w:t>
      </w:r>
      <w:r w:rsidR="00D75F95">
        <w:rPr>
          <w:lang w:val="en-US"/>
        </w:rPr>
        <w:t>state</w:t>
      </w:r>
      <w:r w:rsidR="00D75F95" w:rsidRPr="00D75F95">
        <w:t xml:space="preserve"> </w:t>
      </w:r>
      <w:r w:rsidR="00D75F95">
        <w:t>надо выполнить и, если нужно, предоставляют необходимые для изменения данные</w:t>
      </w:r>
      <w:r w:rsidRPr="002D55C9">
        <w:t>.</w:t>
      </w:r>
    </w:p>
    <w:p w14:paraId="0EBD7493" w14:textId="77777777" w:rsidR="00B30C86" w:rsidRDefault="00B30C86" w:rsidP="00B30C86">
      <w:pPr>
        <w:pStyle w:val="a5"/>
      </w:pPr>
    </w:p>
    <w:p w14:paraId="1E521329" w14:textId="07E246A9" w:rsidR="00B30C86" w:rsidRDefault="00AE3AD6" w:rsidP="00B30C86">
      <w:pPr>
        <w:pStyle w:val="a5"/>
      </w:pPr>
      <w:r w:rsidRPr="002D55C9">
        <w:t xml:space="preserve"> </w:t>
      </w:r>
      <w:r w:rsidR="00B30C86">
        <w:rPr>
          <w:lang w:val="en-US"/>
        </w:rPr>
        <w:t>Redux</w:t>
      </w:r>
      <w:r w:rsidR="00B30C86" w:rsidRPr="00EB56C7">
        <w:t xml:space="preserve"> </w:t>
      </w:r>
      <w:r w:rsidR="00B30C86">
        <w:t>рекомендуется к использованию, когда:</w:t>
      </w:r>
    </w:p>
    <w:p w14:paraId="4DB5C537" w14:textId="77777777" w:rsidR="00B30C86" w:rsidRDefault="00B30C86" w:rsidP="00B30C86">
      <w:pPr>
        <w:pStyle w:val="a5"/>
      </w:pPr>
      <w:r>
        <w:t xml:space="preserve">- приложение использует «большой» </w:t>
      </w:r>
      <w:r>
        <w:rPr>
          <w:lang w:val="en-US"/>
        </w:rPr>
        <w:t>state</w:t>
      </w:r>
    </w:p>
    <w:p w14:paraId="515BA718" w14:textId="77777777" w:rsidR="00B30C86" w:rsidRDefault="00B30C86" w:rsidP="00B30C86">
      <w:pPr>
        <w:pStyle w:val="a5"/>
      </w:pPr>
      <w:r>
        <w:t xml:space="preserve">- приложение часто обновляет </w:t>
      </w:r>
      <w:r>
        <w:rPr>
          <w:lang w:val="en-US"/>
        </w:rPr>
        <w:t>state</w:t>
      </w:r>
    </w:p>
    <w:p w14:paraId="442634EF" w14:textId="77777777" w:rsidR="00B30C86" w:rsidRDefault="00B30C86" w:rsidP="00B30C86">
      <w:pPr>
        <w:pStyle w:val="a5"/>
      </w:pPr>
      <w:r>
        <w:t xml:space="preserve">- логика обновления </w:t>
      </w:r>
      <w:r>
        <w:rPr>
          <w:lang w:val="en-US"/>
        </w:rPr>
        <w:t>state</w:t>
      </w:r>
      <w:r w:rsidRPr="009F49A2">
        <w:t xml:space="preserve"> </w:t>
      </w:r>
      <w:r>
        <w:t>сложная</w:t>
      </w:r>
    </w:p>
    <w:p w14:paraId="08C9A046" w14:textId="77777777" w:rsidR="00B30C86" w:rsidRPr="00A549E4" w:rsidRDefault="00B30C86" w:rsidP="00B30C86">
      <w:pPr>
        <w:pStyle w:val="a5"/>
      </w:pPr>
      <w:r>
        <w:t>- в приложении много кода и над ним работают много людей</w:t>
      </w:r>
    </w:p>
    <w:p w14:paraId="47848871" w14:textId="3A16630A" w:rsidR="00AE3AD6" w:rsidRDefault="00AE3AD6" w:rsidP="00AE3AD6">
      <w:pPr>
        <w:pStyle w:val="a5"/>
      </w:pPr>
    </w:p>
    <w:p w14:paraId="42732427" w14:textId="77777777" w:rsidR="00AE3AD6" w:rsidRDefault="00AE3AD6" w:rsidP="00AE3AD6">
      <w:pPr>
        <w:pStyle w:val="a5"/>
        <w:jc w:val="both"/>
      </w:pPr>
      <w:r>
        <w:t xml:space="preserve">Документация </w:t>
      </w:r>
      <w:hyperlink r:id="rId314" w:history="1">
        <w:r w:rsidRPr="009118BC">
          <w:rPr>
            <w:rStyle w:val="a8"/>
          </w:rPr>
          <w:t>здесь</w:t>
        </w:r>
      </w:hyperlink>
      <w:r>
        <w:t>.</w:t>
      </w:r>
    </w:p>
    <w:p w14:paraId="563EC27C" w14:textId="77777777" w:rsidR="00AE3AD6" w:rsidRDefault="00AE3AD6" w:rsidP="00AE3AD6">
      <w:pPr>
        <w:pStyle w:val="a5"/>
      </w:pPr>
      <w:proofErr w:type="spellStart"/>
      <w:r w:rsidRPr="00437096">
        <w:t>Redux</w:t>
      </w:r>
      <w:proofErr w:type="spellEnd"/>
      <w:r w:rsidRPr="00437096">
        <w:t xml:space="preserve"> </w:t>
      </w:r>
      <w:proofErr w:type="spellStart"/>
      <w:r w:rsidRPr="00437096">
        <w:t>Fundamentals</w:t>
      </w:r>
      <w:proofErr w:type="spellEnd"/>
      <w:r>
        <w:t xml:space="preserve"> </w:t>
      </w:r>
      <w:hyperlink r:id="rId315" w:history="1">
        <w:r w:rsidRPr="00437096">
          <w:rPr>
            <w:rStyle w:val="a8"/>
          </w:rPr>
          <w:t>здесь</w:t>
        </w:r>
      </w:hyperlink>
      <w:r>
        <w:t>.</w:t>
      </w:r>
    </w:p>
    <w:p w14:paraId="40B7F27A" w14:textId="60319784" w:rsidR="00AE3AD6" w:rsidRDefault="00AE3AD6" w:rsidP="00AE3AD6">
      <w:pPr>
        <w:pStyle w:val="a5"/>
      </w:pPr>
      <w:r>
        <w:t xml:space="preserve">Документация по </w:t>
      </w:r>
      <w:r>
        <w:rPr>
          <w:lang w:val="en-US"/>
        </w:rPr>
        <w:t>React</w:t>
      </w:r>
      <w:r w:rsidRPr="00425BA3">
        <w:t>-</w:t>
      </w:r>
      <w:r>
        <w:rPr>
          <w:lang w:val="en-US"/>
        </w:rPr>
        <w:t>Redux</w:t>
      </w:r>
      <w:r w:rsidRPr="00425BA3">
        <w:t xml:space="preserve"> </w:t>
      </w:r>
      <w:hyperlink r:id="rId316" w:history="1">
        <w:r w:rsidRPr="00425BA3">
          <w:rPr>
            <w:rStyle w:val="a8"/>
          </w:rPr>
          <w:t>здесь</w:t>
        </w:r>
      </w:hyperlink>
      <w:r>
        <w:t>.</w:t>
      </w:r>
    </w:p>
    <w:p w14:paraId="698E9A76" w14:textId="103733F7" w:rsidR="00563AB6" w:rsidRPr="00425BA3" w:rsidRDefault="00563AB6" w:rsidP="00AE3AD6">
      <w:pPr>
        <w:pStyle w:val="a5"/>
      </w:pPr>
      <w:r>
        <w:t xml:space="preserve">Пример и описание минимального приложения </w:t>
      </w:r>
      <w:hyperlink r:id="rId317" w:anchor="redux-core-example-app" w:history="1">
        <w:r w:rsidRPr="00B70929">
          <w:rPr>
            <w:rStyle w:val="a8"/>
          </w:rPr>
          <w:t>здесь</w:t>
        </w:r>
      </w:hyperlink>
      <w:r>
        <w:t>.</w:t>
      </w:r>
    </w:p>
    <w:p w14:paraId="1FF5FF42" w14:textId="152E0F66" w:rsidR="00FB7D57" w:rsidRPr="00FB7D57" w:rsidRDefault="00FB7D57" w:rsidP="00FB7D57">
      <w:pPr>
        <w:pStyle w:val="a5"/>
      </w:pPr>
      <w:r>
        <w:t xml:space="preserve">Годно про </w:t>
      </w:r>
      <w:r>
        <w:rPr>
          <w:lang w:val="en-US"/>
        </w:rPr>
        <w:t>Redux</w:t>
      </w:r>
      <w:r w:rsidRPr="00FB7D57">
        <w:t xml:space="preserve"> </w:t>
      </w:r>
      <w:r>
        <w:t xml:space="preserve">на русском: </w:t>
      </w:r>
      <w:hyperlink r:id="rId318" w:history="1">
        <w:proofErr w:type="spellStart"/>
        <w:r w:rsidRPr="00ED63C4">
          <w:rPr>
            <w:rStyle w:val="a8"/>
            <w:lang w:val="en-US"/>
          </w:rPr>
          <w:t>rajdee</w:t>
        </w:r>
        <w:proofErr w:type="spellEnd"/>
        <w:r w:rsidRPr="00FB7D57">
          <w:rPr>
            <w:rStyle w:val="a8"/>
          </w:rPr>
          <w:t>.</w:t>
        </w:r>
        <w:proofErr w:type="spellStart"/>
        <w:r w:rsidRPr="00ED63C4">
          <w:rPr>
            <w:rStyle w:val="a8"/>
            <w:lang w:val="en-US"/>
          </w:rPr>
          <w:t>gitbooks</w:t>
        </w:r>
        <w:proofErr w:type="spellEnd"/>
        <w:r w:rsidRPr="00FB7D57">
          <w:rPr>
            <w:rStyle w:val="a8"/>
          </w:rPr>
          <w:t>.</w:t>
        </w:r>
        <w:r w:rsidRPr="00ED63C4">
          <w:rPr>
            <w:rStyle w:val="a8"/>
            <w:lang w:val="en-US"/>
          </w:rPr>
          <w:t>io</w:t>
        </w:r>
      </w:hyperlink>
    </w:p>
    <w:p w14:paraId="44DBA28E" w14:textId="3B4E44CB" w:rsidR="00AE3AD6" w:rsidRPr="00FB7D57" w:rsidRDefault="00AE3AD6" w:rsidP="00AE3AD6">
      <w:pPr>
        <w:pStyle w:val="a5"/>
      </w:pPr>
    </w:p>
    <w:p w14:paraId="38F7EC37" w14:textId="1C254B67" w:rsidR="00AE3AD6" w:rsidRPr="00402713" w:rsidRDefault="00AE3AD6" w:rsidP="00AE3AD6">
      <w:pPr>
        <w:pStyle w:val="a5"/>
      </w:pPr>
      <w:r>
        <w:t>Главные элементы:</w:t>
      </w:r>
    </w:p>
    <w:p w14:paraId="1A2DD086" w14:textId="77777777" w:rsidR="00AE3AD6" w:rsidRDefault="00AE3AD6" w:rsidP="00AE3AD6">
      <w:pPr>
        <w:pStyle w:val="a5"/>
      </w:pPr>
      <w:r w:rsidRPr="005921FA">
        <w:rPr>
          <w:b/>
          <w:bCs/>
          <w:lang w:val="en-US"/>
        </w:rPr>
        <w:t>Store</w:t>
      </w:r>
      <w:r>
        <w:t xml:space="preserve"> – объект, который хранит в себе глобальный </w:t>
      </w:r>
      <w:r>
        <w:rPr>
          <w:lang w:val="en-US"/>
        </w:rPr>
        <w:t>state</w:t>
      </w:r>
      <w:r>
        <w:t xml:space="preserve"> и</w:t>
      </w:r>
      <w:r w:rsidRPr="005A060A">
        <w:t xml:space="preserve"> </w:t>
      </w:r>
      <w:r>
        <w:t xml:space="preserve">координирует обновления (отвечает за логику изменения </w:t>
      </w:r>
      <w:r>
        <w:rPr>
          <w:lang w:val="en-US"/>
        </w:rPr>
        <w:t>state</w:t>
      </w:r>
      <w:r>
        <w:t>).</w:t>
      </w:r>
    </w:p>
    <w:p w14:paraId="6AA576A6" w14:textId="77777777" w:rsidR="00AE3AD6" w:rsidRDefault="00AE3AD6" w:rsidP="00AE3AD6">
      <w:pPr>
        <w:pStyle w:val="a5"/>
      </w:pPr>
      <w:r w:rsidRPr="005921FA">
        <w:rPr>
          <w:b/>
          <w:bCs/>
          <w:lang w:val="en-US"/>
        </w:rPr>
        <w:t>Reducer</w:t>
      </w:r>
      <w:r>
        <w:t xml:space="preserve"> – функция, которая занимается</w:t>
      </w:r>
      <w:r w:rsidRPr="005A060A">
        <w:t xml:space="preserve"> </w:t>
      </w:r>
      <w:r>
        <w:t xml:space="preserve">обновлением глобального </w:t>
      </w:r>
      <w:r>
        <w:rPr>
          <w:lang w:val="en-US"/>
        </w:rPr>
        <w:t>state</w:t>
      </w:r>
      <w:r w:rsidRPr="005A060A">
        <w:t xml:space="preserve"> </w:t>
      </w:r>
      <w:r>
        <w:t xml:space="preserve">в ответ на </w:t>
      </w:r>
      <w:r>
        <w:rPr>
          <w:lang w:val="en-US"/>
        </w:rPr>
        <w:t>Actions</w:t>
      </w:r>
      <w:r w:rsidRPr="005A060A">
        <w:t xml:space="preserve"> (</w:t>
      </w:r>
      <w:r>
        <w:t xml:space="preserve">события в </w:t>
      </w:r>
      <w:r>
        <w:rPr>
          <w:lang w:val="en-US"/>
        </w:rPr>
        <w:t>redux</w:t>
      </w:r>
      <w:r w:rsidRPr="005A060A">
        <w:t xml:space="preserve"> </w:t>
      </w:r>
      <w:r>
        <w:t>называются действия</w:t>
      </w:r>
      <w:r w:rsidRPr="005A060A">
        <w:t>)</w:t>
      </w:r>
      <w:r>
        <w:t>.</w:t>
      </w:r>
    </w:p>
    <w:p w14:paraId="68C5B391" w14:textId="77777777" w:rsidR="00AE3AD6" w:rsidRPr="00A9343E" w:rsidRDefault="00AE3AD6" w:rsidP="00AE3AD6">
      <w:pPr>
        <w:pStyle w:val="a5"/>
      </w:pPr>
      <w:r w:rsidRPr="003A576A">
        <w:rPr>
          <w:b/>
          <w:bCs/>
          <w:lang w:val="en-US"/>
        </w:rPr>
        <w:t>Action</w:t>
      </w:r>
      <w:r w:rsidRPr="0040260A">
        <w:t xml:space="preserve"> –</w:t>
      </w:r>
      <w:r>
        <w:t xml:space="preserve"> обычный </w:t>
      </w:r>
      <w:r>
        <w:rPr>
          <w:lang w:val="en-US"/>
        </w:rPr>
        <w:t>JS</w:t>
      </w:r>
      <w:r w:rsidRPr="0040260A">
        <w:t>-</w:t>
      </w:r>
      <w:r>
        <w:t xml:space="preserve">объект, который описывает, что именно надо сделать. </w:t>
      </w:r>
      <w:r>
        <w:rPr>
          <w:lang w:val="en-US"/>
        </w:rPr>
        <w:t>Reducer</w:t>
      </w:r>
      <w:r w:rsidRPr="009F49A2">
        <w:t xml:space="preserve"> </w:t>
      </w:r>
      <w:r>
        <w:t xml:space="preserve">его получает, изменяет </w:t>
      </w:r>
      <w:r>
        <w:rPr>
          <w:lang w:val="en-US"/>
        </w:rPr>
        <w:t>state</w:t>
      </w:r>
      <w:r w:rsidRPr="009F49A2">
        <w:t xml:space="preserve"> </w:t>
      </w:r>
      <w:r>
        <w:t xml:space="preserve">и </w:t>
      </w:r>
      <w:proofErr w:type="spellStart"/>
      <w:r>
        <w:rPr>
          <w:lang w:val="en-US"/>
        </w:rPr>
        <w:t>ui</w:t>
      </w:r>
      <w:proofErr w:type="spellEnd"/>
      <w:r w:rsidRPr="009F49A2">
        <w:t xml:space="preserve"> </w:t>
      </w:r>
      <w:proofErr w:type="spellStart"/>
      <w:r>
        <w:t>перерендеривается</w:t>
      </w:r>
      <w:proofErr w:type="spellEnd"/>
      <w:r>
        <w:t>.</w:t>
      </w:r>
    </w:p>
    <w:p w14:paraId="0386A5C9" w14:textId="77777777" w:rsidR="00AE3AD6" w:rsidRDefault="00AE3AD6" w:rsidP="00AE3AD6">
      <w:pPr>
        <w:pStyle w:val="a5"/>
      </w:pPr>
      <w:r w:rsidRPr="00733175">
        <w:rPr>
          <w:b/>
          <w:bCs/>
          <w:lang w:val="en-US"/>
        </w:rPr>
        <w:t>Dispatch</w:t>
      </w:r>
      <w:r>
        <w:t xml:space="preserve"> – операция по изменению </w:t>
      </w:r>
      <w:r>
        <w:rPr>
          <w:lang w:val="en-US"/>
        </w:rPr>
        <w:t>state</w:t>
      </w:r>
      <w:r>
        <w:t>.</w:t>
      </w:r>
    </w:p>
    <w:p w14:paraId="5F92B6E8" w14:textId="77777777" w:rsidR="00AE3AD6" w:rsidRDefault="00AE3AD6" w:rsidP="00AE3AD6">
      <w:pPr>
        <w:pStyle w:val="a5"/>
      </w:pPr>
    </w:p>
    <w:p w14:paraId="1A7FC68A" w14:textId="77777777" w:rsidR="00AE3AD6" w:rsidRPr="000F484E" w:rsidRDefault="00AE3AD6" w:rsidP="00AE3AD6">
      <w:pPr>
        <w:pStyle w:val="a5"/>
      </w:pPr>
      <w:r>
        <w:t xml:space="preserve">Компоненты могут только читать значения из глобального </w:t>
      </w:r>
      <w:r>
        <w:rPr>
          <w:lang w:val="en-US"/>
        </w:rPr>
        <w:t>State</w:t>
      </w:r>
      <w:r>
        <w:t>, но не писать в него (непосредственно).</w:t>
      </w:r>
    </w:p>
    <w:p w14:paraId="32F050F5" w14:textId="77777777" w:rsidR="00AE3AD6" w:rsidRPr="009F49A2" w:rsidRDefault="00AE3AD6" w:rsidP="00AE3AD6">
      <w:pPr>
        <w:pStyle w:val="a5"/>
      </w:pPr>
      <w:r>
        <w:t xml:space="preserve">Для того, чтобы изменить глобальный </w:t>
      </w:r>
      <w:r>
        <w:rPr>
          <w:lang w:val="en-US"/>
        </w:rPr>
        <w:t>State</w:t>
      </w:r>
      <w:r>
        <w:t xml:space="preserve">, мы создаём объекты </w:t>
      </w:r>
      <w:r>
        <w:rPr>
          <w:lang w:val="en-US"/>
        </w:rPr>
        <w:t>Action</w:t>
      </w:r>
      <w:r w:rsidRPr="000F484E">
        <w:t xml:space="preserve"> </w:t>
      </w:r>
      <w:r>
        <w:t xml:space="preserve">и передаём их в </w:t>
      </w:r>
      <w:r>
        <w:rPr>
          <w:lang w:val="en-US"/>
        </w:rPr>
        <w:t>Store</w:t>
      </w:r>
      <w:r w:rsidRPr="003C21FB">
        <w:t>.</w:t>
      </w:r>
      <w:r>
        <w:t xml:space="preserve"> Эта операция называется </w:t>
      </w:r>
      <w:r>
        <w:rPr>
          <w:lang w:val="en-US"/>
        </w:rPr>
        <w:t>dispatch</w:t>
      </w:r>
      <w:r w:rsidRPr="009F49A2">
        <w:t>.</w:t>
      </w:r>
    </w:p>
    <w:p w14:paraId="485EA304" w14:textId="77777777" w:rsidR="00AE3AD6" w:rsidRPr="00125D64" w:rsidRDefault="00AE3AD6" w:rsidP="00AE3AD6">
      <w:pPr>
        <w:pStyle w:val="a5"/>
      </w:pPr>
      <w:r>
        <w:rPr>
          <w:lang w:val="en-US"/>
        </w:rPr>
        <w:t>Store</w:t>
      </w:r>
      <w:r w:rsidRPr="00873415">
        <w:t xml:space="preserve"> </w:t>
      </w:r>
      <w:r>
        <w:t xml:space="preserve">использует функцию, которая называется </w:t>
      </w:r>
      <w:r>
        <w:rPr>
          <w:lang w:val="en-US"/>
        </w:rPr>
        <w:t>Reducer</w:t>
      </w:r>
      <w:r>
        <w:t xml:space="preserve">, чтобы обновить глобальный </w:t>
      </w:r>
      <w:r>
        <w:rPr>
          <w:lang w:val="en-US"/>
        </w:rPr>
        <w:t>State</w:t>
      </w:r>
      <w:r>
        <w:t xml:space="preserve">. </w:t>
      </w:r>
      <w:r>
        <w:rPr>
          <w:lang w:val="en-US"/>
        </w:rPr>
        <w:t>Reducer</w:t>
      </w:r>
      <w:r w:rsidRPr="00125D64">
        <w:t xml:space="preserve"> </w:t>
      </w:r>
      <w:r>
        <w:t xml:space="preserve">реагирует на </w:t>
      </w:r>
      <w:r>
        <w:rPr>
          <w:lang w:val="en-US"/>
        </w:rPr>
        <w:t>actions</w:t>
      </w:r>
      <w:r w:rsidRPr="00125D64">
        <w:t xml:space="preserve"> </w:t>
      </w:r>
      <w:r>
        <w:t>и обновляет</w:t>
      </w:r>
      <w:r w:rsidRPr="00125D64">
        <w:t xml:space="preserve"> </w:t>
      </w:r>
      <w:r>
        <w:rPr>
          <w:lang w:val="en-US"/>
        </w:rPr>
        <w:t>State</w:t>
      </w:r>
      <w:r>
        <w:t>.</w:t>
      </w:r>
    </w:p>
    <w:p w14:paraId="71A0AC63" w14:textId="77777777" w:rsidR="00AE3AD6" w:rsidRDefault="00AE3AD6" w:rsidP="00AE3AD6">
      <w:pPr>
        <w:pStyle w:val="a5"/>
      </w:pPr>
    </w:p>
    <w:p w14:paraId="3C024D4C" w14:textId="77777777" w:rsidR="00AE3AD6" w:rsidRDefault="00AE3AD6" w:rsidP="00AE3AD6">
      <w:pPr>
        <w:pStyle w:val="a5"/>
      </w:pPr>
      <w:r>
        <w:rPr>
          <w:noProof/>
        </w:rPr>
        <w:drawing>
          <wp:inline distT="0" distB="0" distL="0" distR="0" wp14:anchorId="05851CA0" wp14:editId="5EA7D9F9">
            <wp:extent cx="2780835" cy="2410384"/>
            <wp:effectExtent l="0" t="0" r="63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9"/>
                    <a:stretch>
                      <a:fillRect/>
                    </a:stretch>
                  </pic:blipFill>
                  <pic:spPr>
                    <a:xfrm>
                      <a:off x="0" y="0"/>
                      <a:ext cx="2792310" cy="242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00F5" w14:textId="77777777" w:rsidR="00AE3AD6" w:rsidRDefault="00AE3AD6" w:rsidP="00AE3AD6">
      <w:pPr>
        <w:pStyle w:val="a5"/>
      </w:pPr>
    </w:p>
    <w:p w14:paraId="33FAFC77" w14:textId="77777777" w:rsidR="00AE3AD6" w:rsidRDefault="00AE3AD6" w:rsidP="00AE3AD6">
      <w:pPr>
        <w:pStyle w:val="a5"/>
      </w:pPr>
    </w:p>
    <w:p w14:paraId="3EB4286A" w14:textId="77777777" w:rsidR="00AE3AD6" w:rsidRPr="00836F4E" w:rsidRDefault="00AE3AD6" w:rsidP="00AE3AD6">
      <w:pPr>
        <w:pStyle w:val="2"/>
      </w:pPr>
      <w:r>
        <w:t>Установка библиотек</w:t>
      </w:r>
    </w:p>
    <w:p w14:paraId="207F336A" w14:textId="77777777" w:rsidR="00AE3AD6" w:rsidRDefault="00AE3AD6" w:rsidP="00AE3AD6">
      <w:pPr>
        <w:pStyle w:val="a5"/>
      </w:pPr>
      <w:r>
        <w:rPr>
          <w:lang w:val="en-US"/>
        </w:rPr>
        <w:t>Redux</w:t>
      </w:r>
      <w:r w:rsidRPr="00FC4026">
        <w:t xml:space="preserve"> </w:t>
      </w:r>
      <w:r>
        <w:t xml:space="preserve">– оригинальная небольшая </w:t>
      </w:r>
      <w:r>
        <w:rPr>
          <w:lang w:val="en-US"/>
        </w:rPr>
        <w:t>JS</w:t>
      </w:r>
      <w:r w:rsidRPr="00FC4026">
        <w:t>-</w:t>
      </w:r>
      <w:r>
        <w:t>библиотека</w:t>
      </w:r>
    </w:p>
    <w:p w14:paraId="4AE4393B" w14:textId="0E02DCC2" w:rsidR="00AE3AD6" w:rsidRDefault="00AE3AD6" w:rsidP="00AE3AD6">
      <w:pPr>
        <w:pStyle w:val="a5"/>
      </w:pPr>
      <w:r>
        <w:rPr>
          <w:lang w:val="en-US"/>
        </w:rPr>
        <w:t>React</w:t>
      </w:r>
      <w:r w:rsidRPr="00B56B9F">
        <w:t>-</w:t>
      </w:r>
      <w:r>
        <w:rPr>
          <w:lang w:val="en-US"/>
        </w:rPr>
        <w:t>Redux</w:t>
      </w:r>
      <w:r w:rsidRPr="00B56B9F">
        <w:t xml:space="preserve"> – </w:t>
      </w:r>
      <w:r>
        <w:t xml:space="preserve">библиотека для удобной интеграции с </w:t>
      </w:r>
      <w:r>
        <w:rPr>
          <w:lang w:val="en-US"/>
        </w:rPr>
        <w:t>React</w:t>
      </w:r>
      <w:r>
        <w:t>.</w:t>
      </w:r>
    </w:p>
    <w:p w14:paraId="1EDBA43E" w14:textId="77777777" w:rsidR="009D7552" w:rsidRDefault="009D7552" w:rsidP="00AE3AD6">
      <w:pPr>
        <w:pStyle w:val="a5"/>
      </w:pPr>
    </w:p>
    <w:p w14:paraId="30747077" w14:textId="77777777" w:rsidR="00AE3AD6" w:rsidRDefault="00AE3AD6" w:rsidP="00AE3AD6">
      <w:pPr>
        <w:pStyle w:val="a5"/>
      </w:pPr>
      <w:proofErr w:type="spellStart"/>
      <w:r>
        <w:t>Редакс</w:t>
      </w:r>
      <w:proofErr w:type="spellEnd"/>
      <w:r>
        <w:t xml:space="preserve"> обычно используется с плагинами, которые указаны </w:t>
      </w:r>
      <w:hyperlink r:id="rId320" w:history="1">
        <w:r w:rsidRPr="00821ED0">
          <w:rPr>
            <w:rStyle w:val="a8"/>
          </w:rPr>
          <w:t>тут</w:t>
        </w:r>
      </w:hyperlink>
      <w:r>
        <w:t>.</w:t>
      </w:r>
    </w:p>
    <w:p w14:paraId="7E0B4B82" w14:textId="77777777" w:rsidR="00AE3AD6" w:rsidRPr="00B715A1" w:rsidRDefault="00AE3AD6" w:rsidP="00AE3AD6">
      <w:pPr>
        <w:pStyle w:val="a5"/>
      </w:pPr>
      <w:r>
        <w:t>Расширение</w:t>
      </w:r>
      <w:r w:rsidRPr="003D0346">
        <w:t xml:space="preserve"> </w:t>
      </w:r>
      <w:r>
        <w:t>для</w:t>
      </w:r>
      <w:r w:rsidRPr="003D0346">
        <w:t xml:space="preserve"> </w:t>
      </w:r>
      <w:r>
        <w:t>браузеров</w:t>
      </w:r>
      <w:r w:rsidRPr="003D0346">
        <w:t xml:space="preserve"> </w:t>
      </w:r>
      <w:r>
        <w:t>для</w:t>
      </w:r>
      <w:r w:rsidRPr="003D0346">
        <w:t xml:space="preserve"> </w:t>
      </w:r>
      <w:r>
        <w:t>отладки</w:t>
      </w:r>
      <w:r w:rsidRPr="003D0346">
        <w:t>:</w:t>
      </w:r>
      <w:r>
        <w:t xml:space="preserve"> </w:t>
      </w:r>
      <w:proofErr w:type="spellStart"/>
      <w:r w:rsidRPr="00B715A1">
        <w:t>Redux</w:t>
      </w:r>
      <w:proofErr w:type="spellEnd"/>
      <w:r w:rsidRPr="00B715A1">
        <w:t xml:space="preserve"> </w:t>
      </w:r>
      <w:proofErr w:type="spellStart"/>
      <w:r w:rsidRPr="00B715A1">
        <w:t>DevTools</w:t>
      </w:r>
      <w:proofErr w:type="spellEnd"/>
      <w:r w:rsidRPr="00B715A1">
        <w:t xml:space="preserve"> </w:t>
      </w:r>
      <w:proofErr w:type="spellStart"/>
      <w:r w:rsidRPr="00B715A1">
        <w:t>Extension</w:t>
      </w:r>
      <w:proofErr w:type="spellEnd"/>
      <w:r w:rsidRPr="003D0346">
        <w:t xml:space="preserve"> </w:t>
      </w:r>
      <w:hyperlink r:id="rId321" w:tgtFrame="_blank" w:history="1">
        <w:r>
          <w:rPr>
            <w:rStyle w:val="a8"/>
            <w:u w:val="none"/>
          </w:rPr>
          <w:t>здесь</w:t>
        </w:r>
      </w:hyperlink>
      <w:r>
        <w:t>.</w:t>
      </w:r>
    </w:p>
    <w:p w14:paraId="125CC8F8" w14:textId="77777777" w:rsidR="00AE3AD6" w:rsidRDefault="00AE3AD6" w:rsidP="00AE3AD6">
      <w:pPr>
        <w:pStyle w:val="a5"/>
      </w:pPr>
      <w:r w:rsidRPr="00791A12">
        <w:rPr>
          <w:lang w:val="en-US"/>
        </w:rPr>
        <w:t>Redux</w:t>
      </w:r>
      <w:r w:rsidRPr="00791A12">
        <w:t xml:space="preserve"> </w:t>
      </w:r>
      <w:r w:rsidRPr="00791A12">
        <w:rPr>
          <w:lang w:val="en-US"/>
        </w:rPr>
        <w:t>Toolkit</w:t>
      </w:r>
      <w:r w:rsidRPr="00791A12">
        <w:t xml:space="preserve"> </w:t>
      </w:r>
      <w:r>
        <w:t>– набор пакетов, который рекомендуют создатели</w:t>
      </w:r>
      <w:r w:rsidRPr="00791A12">
        <w:t xml:space="preserve"> </w:t>
      </w:r>
      <w:hyperlink r:id="rId322" w:tgtFrame="_blank" w:history="1">
        <w:r>
          <w:rPr>
            <w:rStyle w:val="a8"/>
            <w:u w:val="none"/>
          </w:rPr>
          <w:t>здесь</w:t>
        </w:r>
      </w:hyperlink>
      <w:r>
        <w:rPr>
          <w:rStyle w:val="a8"/>
          <w:u w:val="none"/>
        </w:rPr>
        <w:t>.</w:t>
      </w:r>
    </w:p>
    <w:p w14:paraId="0C96869F" w14:textId="77777777" w:rsidR="00AE3AD6" w:rsidRPr="005A060A" w:rsidRDefault="00AE3AD6" w:rsidP="00AE3AD6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CD0939" w14:paraId="15B76BA0" w14:textId="77777777" w:rsidTr="00B64997">
        <w:tc>
          <w:tcPr>
            <w:tcW w:w="10768" w:type="dxa"/>
            <w:shd w:val="clear" w:color="auto" w:fill="F5F5F5"/>
          </w:tcPr>
          <w:p w14:paraId="05B741E7" w14:textId="77777777" w:rsidR="00AE3AD6" w:rsidRPr="000F484E" w:rsidRDefault="00AE3AD6" w:rsidP="00B64997">
            <w:pPr>
              <w:pStyle w:val="a4"/>
              <w:rPr>
                <w:lang w:val="ru-RU"/>
              </w:rPr>
            </w:pPr>
          </w:p>
          <w:p w14:paraId="626800F9" w14:textId="77777777" w:rsidR="00AE3AD6" w:rsidRPr="007845FA" w:rsidRDefault="00AE3AD6" w:rsidP="00B64997">
            <w:pPr>
              <w:pStyle w:val="a4"/>
              <w:rPr>
                <w:b/>
                <w:bCs/>
              </w:rPr>
            </w:pPr>
            <w:r w:rsidRPr="007845FA">
              <w:rPr>
                <w:b/>
                <w:bCs/>
                <w:lang w:val="ru-RU"/>
              </w:rPr>
              <w:t>Установка</w:t>
            </w:r>
            <w:r w:rsidRPr="00A31B5C">
              <w:rPr>
                <w:b/>
                <w:bCs/>
              </w:rPr>
              <w:t xml:space="preserve"> </w:t>
            </w:r>
            <w:r w:rsidRPr="007845FA">
              <w:rPr>
                <w:b/>
                <w:bCs/>
                <w:lang w:val="ru-RU"/>
              </w:rPr>
              <w:t>библиотек</w:t>
            </w:r>
          </w:p>
          <w:p w14:paraId="4AFA4A4A" w14:textId="39A1F2EE" w:rsidR="00AE3AD6" w:rsidRPr="002C721A" w:rsidRDefault="00573D44" w:rsidP="00B64997">
            <w:pPr>
              <w:pStyle w:val="a4"/>
              <w:rPr>
                <w:color w:val="808080" w:themeColor="background1" w:themeShade="80"/>
              </w:rPr>
            </w:pPr>
            <w:proofErr w:type="spellStart"/>
            <w:r>
              <w:rPr>
                <w:color w:val="808080" w:themeColor="background1" w:themeShade="80"/>
              </w:rPr>
              <w:t>npx</w:t>
            </w:r>
            <w:proofErr w:type="spellEnd"/>
            <w:r>
              <w:rPr>
                <w:color w:val="808080" w:themeColor="background1" w:themeShade="80"/>
              </w:rPr>
              <w:t xml:space="preserve"> </w:t>
            </w:r>
            <w:r w:rsidR="00AE3AD6" w:rsidRPr="002C721A">
              <w:rPr>
                <w:color w:val="808080" w:themeColor="background1" w:themeShade="80"/>
              </w:rPr>
              <w:t>create-react-app redux-sandbox</w:t>
            </w:r>
          </w:p>
          <w:p w14:paraId="7F00E00E" w14:textId="77777777" w:rsidR="00AE3AD6" w:rsidRPr="002C721A" w:rsidRDefault="00AE3AD6" w:rsidP="00B64997">
            <w:pPr>
              <w:pStyle w:val="a4"/>
            </w:pPr>
            <w:proofErr w:type="spellStart"/>
            <w:r w:rsidRPr="009568FC">
              <w:rPr>
                <w:color w:val="808080" w:themeColor="background1" w:themeShade="80"/>
              </w:rPr>
              <w:t>npm</w:t>
            </w:r>
            <w:proofErr w:type="spellEnd"/>
            <w:r w:rsidRPr="009568FC">
              <w:rPr>
                <w:color w:val="808080" w:themeColor="background1" w:themeShade="80"/>
              </w:rPr>
              <w:t xml:space="preserve"> install </w:t>
            </w:r>
            <w:r>
              <w:t>redux react-redux</w:t>
            </w:r>
          </w:p>
          <w:p w14:paraId="5FA07DDB" w14:textId="77777777" w:rsidR="00AE3AD6" w:rsidRPr="00037E88" w:rsidRDefault="00AE3AD6" w:rsidP="00B64997">
            <w:pPr>
              <w:pStyle w:val="a4"/>
            </w:pPr>
          </w:p>
          <w:p w14:paraId="2B0935AB" w14:textId="77777777" w:rsidR="00AE3AD6" w:rsidRPr="00037E88" w:rsidRDefault="00AE3AD6" w:rsidP="00B64997">
            <w:pPr>
              <w:pStyle w:val="a4"/>
              <w:rPr>
                <w:b/>
                <w:bCs/>
              </w:rPr>
            </w:pPr>
            <w:r w:rsidRPr="00C80AA5">
              <w:rPr>
                <w:b/>
                <w:bCs/>
                <w:lang w:val="ru-RU"/>
              </w:rPr>
              <w:t>Подключение</w:t>
            </w:r>
            <w:r w:rsidRPr="00037E88">
              <w:rPr>
                <w:b/>
                <w:bCs/>
              </w:rPr>
              <w:t xml:space="preserve"> </w:t>
            </w:r>
            <w:r w:rsidRPr="00C80AA5">
              <w:rPr>
                <w:b/>
                <w:bCs/>
                <w:lang w:val="ru-RU"/>
              </w:rPr>
              <w:t>к</w:t>
            </w:r>
            <w:r w:rsidRPr="00037E88">
              <w:rPr>
                <w:b/>
                <w:bCs/>
              </w:rPr>
              <w:t xml:space="preserve"> </w:t>
            </w:r>
            <w:r w:rsidRPr="00C80AA5">
              <w:rPr>
                <w:b/>
                <w:bCs/>
                <w:lang w:val="ru-RU"/>
              </w:rPr>
              <w:t>чистому</w:t>
            </w:r>
            <w:r w:rsidRPr="00037E88">
              <w:rPr>
                <w:b/>
                <w:bCs/>
              </w:rPr>
              <w:t xml:space="preserve"> </w:t>
            </w:r>
            <w:r w:rsidRPr="00C80AA5">
              <w:rPr>
                <w:b/>
                <w:bCs/>
              </w:rPr>
              <w:t>HTML</w:t>
            </w:r>
          </w:p>
          <w:p w14:paraId="1B5CA54F" w14:textId="77777777" w:rsidR="00AE3AD6" w:rsidRPr="00ED3282" w:rsidRDefault="00AE3AD6" w:rsidP="00B64997">
            <w:pPr>
              <w:pStyle w:val="a4"/>
            </w:pPr>
            <w:r w:rsidRPr="00ED3282">
              <w:t>&lt;</w:t>
            </w:r>
            <w:r w:rsidRPr="00C80AA5">
              <w:t>script</w:t>
            </w:r>
            <w:r w:rsidRPr="00ED3282">
              <w:t xml:space="preserve"> </w:t>
            </w:r>
            <w:proofErr w:type="spellStart"/>
            <w:r w:rsidRPr="00C80AA5">
              <w:t>src</w:t>
            </w:r>
            <w:proofErr w:type="spellEnd"/>
            <w:r w:rsidRPr="00ED3282">
              <w:t>="</w:t>
            </w:r>
            <w:r w:rsidRPr="00C80AA5">
              <w:t>https</w:t>
            </w:r>
            <w:r w:rsidRPr="00ED3282">
              <w:t>://</w:t>
            </w:r>
            <w:r w:rsidRPr="00C80AA5">
              <w:t>unpkg</w:t>
            </w:r>
            <w:r w:rsidRPr="00ED3282">
              <w:t>.</w:t>
            </w:r>
            <w:r w:rsidRPr="00C80AA5">
              <w:t>com</w:t>
            </w:r>
            <w:r w:rsidRPr="00ED3282">
              <w:t>/</w:t>
            </w:r>
            <w:proofErr w:type="spellStart"/>
            <w:r w:rsidRPr="00C80AA5">
              <w:t>redux</w:t>
            </w:r>
            <w:r w:rsidRPr="00ED3282">
              <w:t>@</w:t>
            </w:r>
            <w:r w:rsidRPr="00C80AA5">
              <w:t>latest</w:t>
            </w:r>
            <w:proofErr w:type="spellEnd"/>
            <w:r w:rsidRPr="00ED3282">
              <w:t>/</w:t>
            </w:r>
            <w:proofErr w:type="spellStart"/>
            <w:r w:rsidRPr="00C80AA5">
              <w:t>dist</w:t>
            </w:r>
            <w:proofErr w:type="spellEnd"/>
            <w:r w:rsidRPr="00ED3282">
              <w:t>/</w:t>
            </w:r>
            <w:r w:rsidRPr="00C80AA5">
              <w:t>redux</w:t>
            </w:r>
            <w:r w:rsidRPr="00ED3282">
              <w:t>.</w:t>
            </w:r>
            <w:r w:rsidRPr="00C80AA5">
              <w:t>min</w:t>
            </w:r>
            <w:r w:rsidRPr="00ED3282">
              <w:t>.</w:t>
            </w:r>
            <w:r w:rsidRPr="00C80AA5">
              <w:t>js</w:t>
            </w:r>
            <w:r w:rsidRPr="00ED3282">
              <w:t>"&gt;&lt;/</w:t>
            </w:r>
            <w:r w:rsidRPr="00C80AA5">
              <w:t>script</w:t>
            </w:r>
            <w:r w:rsidRPr="00ED3282">
              <w:t>&gt;</w:t>
            </w:r>
          </w:p>
          <w:p w14:paraId="4C3E866A" w14:textId="77777777" w:rsidR="00AE3AD6" w:rsidRPr="00ED3282" w:rsidRDefault="00AE3AD6" w:rsidP="00B64997">
            <w:pPr>
              <w:pStyle w:val="a4"/>
            </w:pPr>
          </w:p>
        </w:tc>
      </w:tr>
    </w:tbl>
    <w:p w14:paraId="38A887CE" w14:textId="77777777" w:rsidR="00AE3AD6" w:rsidRPr="00ED3282" w:rsidRDefault="00AE3AD6" w:rsidP="00AE3AD6">
      <w:pPr>
        <w:pStyle w:val="a5"/>
        <w:rPr>
          <w:lang w:val="en-US"/>
        </w:rPr>
      </w:pPr>
    </w:p>
    <w:p w14:paraId="346EC9E5" w14:textId="77777777" w:rsidR="00AE3AD6" w:rsidRPr="00ED3282" w:rsidRDefault="00AE3AD6" w:rsidP="00AE3AD6">
      <w:pPr>
        <w:pStyle w:val="a5"/>
        <w:rPr>
          <w:lang w:val="en-US"/>
        </w:rPr>
      </w:pPr>
    </w:p>
    <w:p w14:paraId="19442ACA" w14:textId="054695F2" w:rsidR="00AE3AD6" w:rsidRPr="00901E06" w:rsidRDefault="00AE3AD6" w:rsidP="00AE3AD6">
      <w:pPr>
        <w:pStyle w:val="2"/>
        <w:rPr>
          <w:b/>
          <w:bCs/>
        </w:rPr>
      </w:pPr>
      <w:r w:rsidRPr="00380222">
        <w:rPr>
          <w:b/>
          <w:bCs/>
          <w:lang w:val="en-US"/>
        </w:rPr>
        <w:t>Reducer</w:t>
      </w:r>
    </w:p>
    <w:p w14:paraId="2C999EE3" w14:textId="77777777" w:rsidR="003E0F6C" w:rsidRDefault="003E0F6C" w:rsidP="003E0F6C">
      <w:pPr>
        <w:pStyle w:val="a5"/>
      </w:pPr>
      <w:r>
        <w:t xml:space="preserve">Функция, которая умеет реагировать на </w:t>
      </w:r>
      <w:r>
        <w:rPr>
          <w:lang w:val="en-US"/>
        </w:rPr>
        <w:t>actions</w:t>
      </w:r>
      <w:r>
        <w:t xml:space="preserve"> и обновлять </w:t>
      </w:r>
      <w:r>
        <w:rPr>
          <w:lang w:val="en-US"/>
        </w:rPr>
        <w:t>state</w:t>
      </w:r>
      <w:r>
        <w:t>.</w:t>
      </w:r>
    </w:p>
    <w:p w14:paraId="1C714774" w14:textId="77777777" w:rsidR="003E0F6C" w:rsidRDefault="003E0F6C" w:rsidP="003E0F6C">
      <w:pPr>
        <w:pStyle w:val="a5"/>
      </w:pPr>
      <w:r>
        <w:t xml:space="preserve">Словарь </w:t>
      </w:r>
      <w:hyperlink r:id="rId323" w:anchor="reducer" w:history="1">
        <w:r w:rsidRPr="00E52959">
          <w:rPr>
            <w:rStyle w:val="a8"/>
          </w:rPr>
          <w:t>здесь</w:t>
        </w:r>
      </w:hyperlink>
      <w:r>
        <w:t>.</w:t>
      </w:r>
    </w:p>
    <w:p w14:paraId="40CEF094" w14:textId="77777777" w:rsidR="003E0F6C" w:rsidRDefault="003E0F6C" w:rsidP="003E0F6C">
      <w:pPr>
        <w:pStyle w:val="a5"/>
      </w:pPr>
      <w:r>
        <w:t xml:space="preserve">Структура </w:t>
      </w:r>
      <w:proofErr w:type="spellStart"/>
      <w:r>
        <w:t>редъюсеров</w:t>
      </w:r>
      <w:proofErr w:type="spellEnd"/>
      <w:r>
        <w:t xml:space="preserve">  </w:t>
      </w:r>
      <w:hyperlink r:id="rId324" w:history="1">
        <w:r w:rsidRPr="008C4F0B">
          <w:rPr>
            <w:rStyle w:val="a8"/>
          </w:rPr>
          <w:t>здесь</w:t>
        </w:r>
      </w:hyperlink>
      <w:r>
        <w:t>.</w:t>
      </w:r>
    </w:p>
    <w:p w14:paraId="7FF31C82" w14:textId="77777777" w:rsidR="003E0F6C" w:rsidRPr="003E0F6C" w:rsidRDefault="003E0F6C" w:rsidP="003E0F6C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67176D" w14:paraId="2557D967" w14:textId="77777777" w:rsidTr="00B64997">
        <w:tc>
          <w:tcPr>
            <w:tcW w:w="10768" w:type="dxa"/>
            <w:shd w:val="clear" w:color="auto" w:fill="F5F5F5"/>
          </w:tcPr>
          <w:p w14:paraId="672A3DA1" w14:textId="77777777" w:rsidR="00AE3AD6" w:rsidRPr="003E0F6C" w:rsidRDefault="00AE3AD6" w:rsidP="00B64997">
            <w:pPr>
              <w:pStyle w:val="a4"/>
              <w:rPr>
                <w:lang w:val="ru-RU"/>
              </w:rPr>
            </w:pPr>
          </w:p>
          <w:p w14:paraId="5A8B36CF" w14:textId="77777777" w:rsidR="00AE3AD6" w:rsidRDefault="00AE3AD6" w:rsidP="00B64997">
            <w:pPr>
              <w:pStyle w:val="a4"/>
            </w:pPr>
            <w:r>
              <w:t xml:space="preserve">const </w:t>
            </w:r>
            <w:r w:rsidRPr="00260AC4">
              <w:rPr>
                <w:color w:val="C45911" w:themeColor="accent2" w:themeShade="BF"/>
              </w:rPr>
              <w:t xml:space="preserve">reducer </w:t>
            </w:r>
            <w:r>
              <w:t>= (state</w:t>
            </w:r>
            <w:r w:rsidRPr="00AA5547">
              <w:t xml:space="preserve"> = </w:t>
            </w:r>
            <w:proofErr w:type="spellStart"/>
            <w:r>
              <w:t>initialState</w:t>
            </w:r>
            <w:proofErr w:type="spellEnd"/>
            <w:r>
              <w:t xml:space="preserve">, action) =&gt; </w:t>
            </w:r>
            <w:proofErr w:type="spellStart"/>
            <w:r>
              <w:t>newState</w:t>
            </w:r>
            <w:proofErr w:type="spellEnd"/>
          </w:p>
          <w:p w14:paraId="4D2EBD72" w14:textId="77777777" w:rsidR="00AE3AD6" w:rsidRDefault="00AE3AD6" w:rsidP="00B64997">
            <w:pPr>
              <w:pStyle w:val="a4"/>
            </w:pPr>
          </w:p>
          <w:p w14:paraId="4AC4D986" w14:textId="77777777" w:rsidR="00260AC4" w:rsidRDefault="00260AC4" w:rsidP="00B64997">
            <w:pPr>
              <w:pStyle w:val="a4"/>
            </w:pPr>
            <w:r w:rsidRPr="00282BB0">
              <w:lastRenderedPageBreak/>
              <w:t xml:space="preserve">const </w:t>
            </w:r>
            <w:r w:rsidRPr="00260AC4">
              <w:t>store</w:t>
            </w:r>
            <w:r w:rsidRPr="00282BB0">
              <w:rPr>
                <w:color w:val="C45911" w:themeColor="accent2" w:themeShade="BF"/>
              </w:rPr>
              <w:t xml:space="preserve"> </w:t>
            </w:r>
            <w:r w:rsidRPr="00282BB0">
              <w:t xml:space="preserve">= </w:t>
            </w:r>
            <w:proofErr w:type="spellStart"/>
            <w:r w:rsidRPr="00282BB0">
              <w:t>createStore</w:t>
            </w:r>
            <w:proofErr w:type="spellEnd"/>
            <w:r w:rsidRPr="00282BB0">
              <w:t>(</w:t>
            </w:r>
            <w:r w:rsidRPr="00260AC4">
              <w:rPr>
                <w:color w:val="C45911" w:themeColor="accent2" w:themeShade="BF"/>
              </w:rPr>
              <w:t>reducer</w:t>
            </w:r>
            <w:r w:rsidRPr="00282BB0">
              <w:t>);</w:t>
            </w:r>
          </w:p>
          <w:p w14:paraId="29C27D90" w14:textId="0674D2BA" w:rsidR="00260AC4" w:rsidRPr="006B6618" w:rsidRDefault="00260AC4" w:rsidP="00B64997">
            <w:pPr>
              <w:pStyle w:val="a4"/>
            </w:pPr>
          </w:p>
        </w:tc>
      </w:tr>
    </w:tbl>
    <w:p w14:paraId="363C00F6" w14:textId="77777777" w:rsidR="00AE3AD6" w:rsidRPr="006B6618" w:rsidRDefault="00AE3AD6" w:rsidP="00AE3AD6">
      <w:pPr>
        <w:pStyle w:val="a5"/>
        <w:rPr>
          <w:lang w:val="en-US"/>
        </w:rPr>
      </w:pPr>
    </w:p>
    <w:p w14:paraId="3D114D72" w14:textId="77777777" w:rsidR="00AE3AD6" w:rsidRPr="001A5F5E" w:rsidRDefault="00AE3AD6" w:rsidP="00AE3AD6">
      <w:pPr>
        <w:pStyle w:val="a5"/>
        <w:rPr>
          <w:b/>
          <w:bCs/>
        </w:rPr>
      </w:pPr>
      <w:r w:rsidRPr="001A5F5E">
        <w:rPr>
          <w:b/>
          <w:bCs/>
          <w:lang w:val="en-US"/>
        </w:rPr>
        <w:t>state</w:t>
      </w:r>
    </w:p>
    <w:p w14:paraId="746FF9E6" w14:textId="77777777" w:rsidR="00630CFA" w:rsidRDefault="003E0F6C" w:rsidP="00AE3AD6">
      <w:pPr>
        <w:pStyle w:val="a5"/>
      </w:pPr>
      <w:r>
        <w:t>Текущее состояние</w:t>
      </w:r>
      <w:r w:rsidR="00AE3AD6">
        <w:t>.</w:t>
      </w:r>
    </w:p>
    <w:p w14:paraId="5BD4E39B" w14:textId="40E5C922" w:rsidR="00AE3AD6" w:rsidRDefault="00AE3AD6" w:rsidP="00AE3AD6">
      <w:pPr>
        <w:pStyle w:val="a5"/>
      </w:pPr>
      <w:r>
        <w:t xml:space="preserve">Он прописывается только один раз при создании функции </w:t>
      </w:r>
      <w:r>
        <w:rPr>
          <w:lang w:val="en-US"/>
        </w:rPr>
        <w:t>reducer</w:t>
      </w:r>
      <w:r w:rsidR="00630CFA">
        <w:t xml:space="preserve"> (указывается его первичное значение)</w:t>
      </w:r>
      <w:r>
        <w:t xml:space="preserve">, а дальше </w:t>
      </w:r>
      <w:r>
        <w:rPr>
          <w:lang w:val="en-US"/>
        </w:rPr>
        <w:t>redux</w:t>
      </w:r>
      <w:r w:rsidRPr="001A5F5E">
        <w:t xml:space="preserve"> </w:t>
      </w:r>
      <w:r>
        <w:t>использует его автоматом.</w:t>
      </w:r>
    </w:p>
    <w:p w14:paraId="112C9F4E" w14:textId="77777777" w:rsidR="00AE3AD6" w:rsidRDefault="00AE3AD6" w:rsidP="00AE3AD6">
      <w:pPr>
        <w:pStyle w:val="a5"/>
      </w:pPr>
    </w:p>
    <w:p w14:paraId="77E83FAF" w14:textId="77777777" w:rsidR="00AE3AD6" w:rsidRDefault="00AE3AD6" w:rsidP="00AE3AD6">
      <w:pPr>
        <w:pStyle w:val="a5"/>
      </w:pPr>
      <w:r>
        <w:rPr>
          <w:b/>
          <w:bCs/>
          <w:lang w:val="en-US"/>
        </w:rPr>
        <w:t>a</w:t>
      </w:r>
      <w:r w:rsidRPr="00D83F7B">
        <w:rPr>
          <w:b/>
          <w:bCs/>
          <w:lang w:val="en-US"/>
        </w:rPr>
        <w:t>ction</w:t>
      </w:r>
    </w:p>
    <w:p w14:paraId="23E0204D" w14:textId="170D3182" w:rsidR="00AE3AD6" w:rsidRDefault="00AE3AD6" w:rsidP="00AE3AD6">
      <w:pPr>
        <w:pStyle w:val="a5"/>
      </w:pPr>
      <w:r>
        <w:t>Это обычный объект</w:t>
      </w:r>
      <w:r w:rsidR="00B07CC9">
        <w:t xml:space="preserve">, который </w:t>
      </w:r>
      <w:r>
        <w:t xml:space="preserve">должен содержать </w:t>
      </w:r>
      <w:proofErr w:type="gramStart"/>
      <w:r>
        <w:t xml:space="preserve">свойство </w:t>
      </w:r>
      <w:r w:rsidRPr="0019192B">
        <w:t>.</w:t>
      </w:r>
      <w:r>
        <w:rPr>
          <w:lang w:val="en-US"/>
        </w:rPr>
        <w:t>type</w:t>
      </w:r>
      <w:proofErr w:type="gramEnd"/>
      <w:r>
        <w:t xml:space="preserve">. </w:t>
      </w:r>
    </w:p>
    <w:p w14:paraId="6843EA09" w14:textId="3BAF4385" w:rsidR="00AE3AD6" w:rsidRDefault="0038793A" w:rsidP="00AE3AD6">
      <w:pPr>
        <w:pStyle w:val="a5"/>
      </w:pPr>
      <w:r>
        <w:t>З</w:t>
      </w:r>
      <w:r w:rsidR="00AE3AD6">
        <w:t xml:space="preserve">начение свойства </w:t>
      </w:r>
      <w:r w:rsidR="00AE3AD6">
        <w:rPr>
          <w:lang w:val="en-US"/>
        </w:rPr>
        <w:t>type</w:t>
      </w:r>
      <w:r w:rsidR="00AE3AD6" w:rsidRPr="008C7EB2">
        <w:t xml:space="preserve"> </w:t>
      </w:r>
      <w:r w:rsidR="00AE3AD6">
        <w:t xml:space="preserve">– это читаемая срока, которая описывает действие, которое надо совершить со </w:t>
      </w:r>
      <w:r w:rsidR="00AE3AD6">
        <w:rPr>
          <w:lang w:val="en-US"/>
        </w:rPr>
        <w:t>state</w:t>
      </w:r>
      <w:r w:rsidR="00AE3AD6">
        <w:t>.</w:t>
      </w:r>
    </w:p>
    <w:p w14:paraId="0EC80DC3" w14:textId="4FFCA8B1" w:rsidR="00AC6C3E" w:rsidRDefault="00AC6C3E" w:rsidP="00AE3AD6">
      <w:pPr>
        <w:pStyle w:val="a5"/>
      </w:pPr>
    </w:p>
    <w:p w14:paraId="2AE06A50" w14:textId="1C0B88AC" w:rsidR="00EE1050" w:rsidRPr="00EE1050" w:rsidRDefault="00EE1050" w:rsidP="00AE3AD6">
      <w:pPr>
        <w:pStyle w:val="a5"/>
        <w:rPr>
          <w:b/>
          <w:bCs/>
        </w:rPr>
      </w:pPr>
      <w:r w:rsidRPr="00EE1050">
        <w:rPr>
          <w:b/>
          <w:bCs/>
        </w:rPr>
        <w:t>Логика работы:</w:t>
      </w:r>
    </w:p>
    <w:p w14:paraId="107640BA" w14:textId="27A725DA" w:rsidR="00AE3AD6" w:rsidRDefault="00AE3AD6" w:rsidP="00AE3AD6">
      <w:pPr>
        <w:pStyle w:val="a5"/>
      </w:pPr>
      <w:r>
        <w:t xml:space="preserve">Функция </w:t>
      </w:r>
      <w:r>
        <w:rPr>
          <w:lang w:val="en-US"/>
        </w:rPr>
        <w:t>reducer</w:t>
      </w:r>
      <w:r w:rsidRPr="00A76C94">
        <w:t xml:space="preserve"> </w:t>
      </w:r>
      <w:r>
        <w:t xml:space="preserve">читает </w:t>
      </w:r>
      <w:proofErr w:type="gramStart"/>
      <w:r>
        <w:rPr>
          <w:lang w:val="en-US"/>
        </w:rPr>
        <w:t>action</w:t>
      </w:r>
      <w:r w:rsidRPr="00E276A8">
        <w:t>.</w:t>
      </w:r>
      <w:r>
        <w:rPr>
          <w:lang w:val="en-US"/>
        </w:rPr>
        <w:t>type</w:t>
      </w:r>
      <w:proofErr w:type="gramEnd"/>
      <w:r>
        <w:t xml:space="preserve">, выбирает функцию для его обработки, совершает необходимые действия и возвращает новый </w:t>
      </w:r>
      <w:r>
        <w:rPr>
          <w:lang w:val="en-US"/>
        </w:rPr>
        <w:t>state</w:t>
      </w:r>
      <w:r>
        <w:t xml:space="preserve">. Старый </w:t>
      </w:r>
      <w:r>
        <w:rPr>
          <w:lang w:val="en-US"/>
        </w:rPr>
        <w:t>state</w:t>
      </w:r>
      <w:r w:rsidRPr="00292B01">
        <w:t xml:space="preserve"> </w:t>
      </w:r>
      <w:r>
        <w:t>нельзя мутировать.</w:t>
      </w:r>
    </w:p>
    <w:p w14:paraId="239DD0CD" w14:textId="4A946036" w:rsidR="00AE3AD6" w:rsidRDefault="00A577F3" w:rsidP="00AE3AD6">
      <w:pPr>
        <w:pStyle w:val="a5"/>
      </w:pPr>
      <w:r>
        <w:t xml:space="preserve">Если </w:t>
      </w:r>
      <w:r w:rsidR="00AE3AD6">
        <w:rPr>
          <w:lang w:val="en-US"/>
        </w:rPr>
        <w:t>type</w:t>
      </w:r>
      <w:r>
        <w:t xml:space="preserve"> неизвестен</w:t>
      </w:r>
      <w:r w:rsidR="00AE3AD6">
        <w:t xml:space="preserve">, то </w:t>
      </w:r>
      <w:r>
        <w:rPr>
          <w:lang w:val="en-US"/>
        </w:rPr>
        <w:t>reducer</w:t>
      </w:r>
      <w:r w:rsidRPr="00A577F3">
        <w:t xml:space="preserve"> </w:t>
      </w:r>
      <w:r w:rsidR="00AE3AD6">
        <w:t>долж</w:t>
      </w:r>
      <w:r>
        <w:t xml:space="preserve">ен </w:t>
      </w:r>
      <w:r w:rsidR="00AE3AD6">
        <w:t xml:space="preserve">вернуть </w:t>
      </w:r>
      <w:r w:rsidR="00AE3AD6">
        <w:rPr>
          <w:lang w:val="en-US"/>
        </w:rPr>
        <w:t>state</w:t>
      </w:r>
      <w:r w:rsidR="00AE3AD6" w:rsidRPr="00A81134">
        <w:t xml:space="preserve"> </w:t>
      </w:r>
      <w:r w:rsidR="00AE3AD6">
        <w:t>без изменений.</w:t>
      </w:r>
    </w:p>
    <w:p w14:paraId="1742B494" w14:textId="1D549F74" w:rsidR="00AE3AD6" w:rsidRDefault="00AE3AD6" w:rsidP="00AE3AD6">
      <w:pPr>
        <w:pStyle w:val="a5"/>
      </w:pPr>
    </w:p>
    <w:p w14:paraId="1F19142E" w14:textId="77777777" w:rsidR="00EE1050" w:rsidRDefault="00EE1050" w:rsidP="00EE1050">
      <w:pPr>
        <w:pStyle w:val="a5"/>
      </w:pPr>
      <w:r w:rsidRPr="00DC608F">
        <w:t xml:space="preserve">1. </w:t>
      </w:r>
      <w:r>
        <w:t xml:space="preserve">Проверить, работает ли </w:t>
      </w:r>
      <w:r>
        <w:rPr>
          <w:lang w:val="en-US"/>
        </w:rPr>
        <w:t>reducer</w:t>
      </w:r>
      <w:r w:rsidRPr="00DC608F">
        <w:t xml:space="preserve"> </w:t>
      </w:r>
      <w:r>
        <w:t xml:space="preserve">с переданным </w:t>
      </w:r>
      <w:r>
        <w:rPr>
          <w:lang w:val="en-US"/>
        </w:rPr>
        <w:t>action</w:t>
      </w:r>
      <w:r>
        <w:t>.</w:t>
      </w:r>
    </w:p>
    <w:p w14:paraId="2027FC1C" w14:textId="77777777" w:rsidR="00EE1050" w:rsidRDefault="00EE1050" w:rsidP="00EE1050">
      <w:pPr>
        <w:pStyle w:val="a5"/>
      </w:pPr>
      <w:r>
        <w:t xml:space="preserve">2. Если да – сделать копию </w:t>
      </w:r>
      <w:r>
        <w:rPr>
          <w:lang w:val="en-US"/>
        </w:rPr>
        <w:t>state</w:t>
      </w:r>
      <w:r>
        <w:t>, внести изменения и вернуть эту изменённую копию.</w:t>
      </w:r>
    </w:p>
    <w:p w14:paraId="5275F533" w14:textId="4C698422" w:rsidR="00EE1050" w:rsidRPr="00EE1050" w:rsidRDefault="00EE1050" w:rsidP="00AE3AD6">
      <w:pPr>
        <w:pStyle w:val="a5"/>
      </w:pPr>
      <w:r>
        <w:t xml:space="preserve">3. Если нет – вернуть исходный </w:t>
      </w:r>
      <w:r>
        <w:rPr>
          <w:lang w:val="en-US"/>
        </w:rPr>
        <w:t>state</w:t>
      </w:r>
      <w:r>
        <w:t xml:space="preserve"> без изменений.</w:t>
      </w:r>
    </w:p>
    <w:p w14:paraId="3099F4E4" w14:textId="77777777" w:rsidR="00EE1050" w:rsidRDefault="00EE1050" w:rsidP="00AE3AD6">
      <w:pPr>
        <w:pStyle w:val="a5"/>
      </w:pPr>
    </w:p>
    <w:p w14:paraId="751654D3" w14:textId="51FB72C7" w:rsidR="00AE3AD6" w:rsidRDefault="0038793A" w:rsidP="00AE3AD6">
      <w:pPr>
        <w:pStyle w:val="a5"/>
      </w:pPr>
      <w:r w:rsidRPr="0038793A">
        <w:rPr>
          <w:b/>
          <w:bCs/>
        </w:rPr>
        <w:t>П</w:t>
      </w:r>
      <w:r w:rsidR="00AE3AD6" w:rsidRPr="0038793A">
        <w:rPr>
          <w:b/>
          <w:bCs/>
        </w:rPr>
        <w:t>равила</w:t>
      </w:r>
      <w:r w:rsidR="00AE3AD6">
        <w:t>:</w:t>
      </w:r>
    </w:p>
    <w:p w14:paraId="366F2040" w14:textId="140465E3" w:rsidR="00DC7265" w:rsidRDefault="00DC7265" w:rsidP="00AE3AD6">
      <w:pPr>
        <w:pStyle w:val="a5"/>
      </w:pPr>
      <w:r>
        <w:rPr>
          <w:lang w:val="en-US"/>
        </w:rPr>
        <w:t>Reducer</w:t>
      </w:r>
      <w:r w:rsidRPr="00994957">
        <w:t xml:space="preserve"> – </w:t>
      </w:r>
      <w:r>
        <w:t>это всегда чистая функция:</w:t>
      </w:r>
    </w:p>
    <w:p w14:paraId="74C1124B" w14:textId="562410FE" w:rsidR="00AE3AD6" w:rsidRDefault="00AE3AD6" w:rsidP="00AE3AD6">
      <w:pPr>
        <w:pStyle w:val="a5"/>
      </w:pPr>
      <w:r>
        <w:t xml:space="preserve">1. </w:t>
      </w:r>
      <w:r w:rsidR="001E3BF0">
        <w:rPr>
          <w:lang w:val="en-US"/>
        </w:rPr>
        <w:t>Reducer</w:t>
      </w:r>
      <w:r w:rsidR="001E3BF0" w:rsidRPr="001E3BF0">
        <w:t xml:space="preserve"> </w:t>
      </w:r>
      <w:r w:rsidR="001E3BF0">
        <w:t xml:space="preserve">работает только с </w:t>
      </w:r>
      <w:proofErr w:type="spellStart"/>
      <w:r w:rsidR="001E3BF0">
        <w:t>даными</w:t>
      </w:r>
      <w:proofErr w:type="spellEnd"/>
      <w:r w:rsidR="001E3BF0">
        <w:t xml:space="preserve"> из </w:t>
      </w:r>
      <w:r>
        <w:t xml:space="preserve">аргументов </w:t>
      </w:r>
      <w:r>
        <w:rPr>
          <w:lang w:val="en-US"/>
        </w:rPr>
        <w:t>state</w:t>
      </w:r>
      <w:r w:rsidRPr="00ED3282">
        <w:t xml:space="preserve"> </w:t>
      </w:r>
      <w:r>
        <w:t xml:space="preserve">и </w:t>
      </w:r>
      <w:r>
        <w:rPr>
          <w:lang w:val="en-US"/>
        </w:rPr>
        <w:t>action</w:t>
      </w:r>
      <w:r>
        <w:t>.</w:t>
      </w:r>
      <w:r w:rsidRPr="00037E88">
        <w:t xml:space="preserve"> </w:t>
      </w:r>
      <w:r w:rsidR="006228DA">
        <w:t>И</w:t>
      </w:r>
      <w:r>
        <w:t xml:space="preserve">звне </w:t>
      </w:r>
      <w:r w:rsidR="00081468">
        <w:t xml:space="preserve">данные </w:t>
      </w:r>
      <w:r>
        <w:t>не берутся.</w:t>
      </w:r>
    </w:p>
    <w:p w14:paraId="2DE7B9F6" w14:textId="77777777" w:rsidR="00AE3AD6" w:rsidRDefault="00AE3AD6" w:rsidP="00AE3AD6">
      <w:pPr>
        <w:pStyle w:val="a5"/>
      </w:pPr>
      <w:r>
        <w:t xml:space="preserve">2. Существующий </w:t>
      </w:r>
      <w:r>
        <w:rPr>
          <w:lang w:val="en-US"/>
        </w:rPr>
        <w:t>state</w:t>
      </w:r>
      <w:r w:rsidRPr="00037E88">
        <w:t xml:space="preserve"> </w:t>
      </w:r>
      <w:r>
        <w:t>не мутируется, возвращается его изменённая копия.</w:t>
      </w:r>
    </w:p>
    <w:p w14:paraId="33ECFE3D" w14:textId="06FEED50" w:rsidR="00AE3AD6" w:rsidRDefault="00AE3AD6" w:rsidP="00AE3AD6">
      <w:pPr>
        <w:pStyle w:val="a5"/>
      </w:pPr>
      <w:r>
        <w:t xml:space="preserve">3. Не должно быть </w:t>
      </w:r>
      <w:proofErr w:type="spellStart"/>
      <w:r>
        <w:t>асинхронщины</w:t>
      </w:r>
      <w:proofErr w:type="spellEnd"/>
      <w:r>
        <w:t xml:space="preserve">, </w:t>
      </w:r>
      <w:proofErr w:type="spellStart"/>
      <w:r>
        <w:t>рандомных</w:t>
      </w:r>
      <w:proofErr w:type="spellEnd"/>
      <w:r>
        <w:t xml:space="preserve"> значений, таймеров, записи значений в </w:t>
      </w:r>
      <w:proofErr w:type="spellStart"/>
      <w:r>
        <w:rPr>
          <w:lang w:val="en-US"/>
        </w:rPr>
        <w:t>localStore</w:t>
      </w:r>
      <w:proofErr w:type="spellEnd"/>
      <w:r>
        <w:t>, запросов на сервер и т.д.</w:t>
      </w:r>
    </w:p>
    <w:p w14:paraId="3848D3C8" w14:textId="664D303E" w:rsidR="00AE3AD6" w:rsidRDefault="00AE3AD6" w:rsidP="00AE3AD6">
      <w:pPr>
        <w:pStyle w:val="a5"/>
      </w:pPr>
    </w:p>
    <w:p w14:paraId="3A40A692" w14:textId="4E289BA7" w:rsidR="00C63E5B" w:rsidRDefault="00C63E5B" w:rsidP="00AE3AD6">
      <w:pPr>
        <w:pStyle w:val="a5"/>
      </w:pPr>
      <w:r>
        <w:t>Пример из курса: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2C721A" w14:paraId="14B613C9" w14:textId="77777777" w:rsidTr="00B64997">
        <w:tc>
          <w:tcPr>
            <w:tcW w:w="10768" w:type="dxa"/>
            <w:shd w:val="clear" w:color="auto" w:fill="F5F5F5"/>
          </w:tcPr>
          <w:p w14:paraId="5CF1638A" w14:textId="77777777" w:rsidR="00AE3AD6" w:rsidRPr="007A0A51" w:rsidRDefault="00AE3AD6" w:rsidP="00B64997">
            <w:pPr>
              <w:pStyle w:val="a4"/>
              <w:rPr>
                <w:color w:val="808080" w:themeColor="background1" w:themeShade="80"/>
              </w:rPr>
            </w:pPr>
          </w:p>
          <w:p w14:paraId="338494B4" w14:textId="77777777" w:rsidR="00AE3AD6" w:rsidRPr="00B67381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6A3522">
              <w:rPr>
                <w:color w:val="808080" w:themeColor="background1" w:themeShade="80"/>
              </w:rPr>
              <w:t xml:space="preserve">const </w:t>
            </w:r>
            <w:proofErr w:type="spellStart"/>
            <w:r w:rsidRPr="006A3522">
              <w:rPr>
                <w:color w:val="808080" w:themeColor="background1" w:themeShade="80"/>
              </w:rPr>
              <w:t>initialState</w:t>
            </w:r>
            <w:proofErr w:type="spellEnd"/>
            <w:r w:rsidRPr="006A3522">
              <w:rPr>
                <w:color w:val="808080" w:themeColor="background1" w:themeShade="80"/>
              </w:rPr>
              <w:t xml:space="preserve"> =</w:t>
            </w:r>
            <w:r w:rsidRPr="00ED3282">
              <w:rPr>
                <w:color w:val="808080" w:themeColor="background1" w:themeShade="80"/>
              </w:rPr>
              <w:t xml:space="preserve"> </w:t>
            </w:r>
            <w:r w:rsidRPr="006A3522">
              <w:rPr>
                <w:color w:val="808080" w:themeColor="background1" w:themeShade="80"/>
              </w:rPr>
              <w:t>0</w:t>
            </w:r>
          </w:p>
          <w:p w14:paraId="004982A1" w14:textId="77777777" w:rsidR="00AE3AD6" w:rsidRPr="00BF2DCE" w:rsidRDefault="00AE3AD6" w:rsidP="00B64997">
            <w:pPr>
              <w:pStyle w:val="a4"/>
            </w:pPr>
          </w:p>
          <w:p w14:paraId="1F2507AC" w14:textId="77777777" w:rsidR="00AE3AD6" w:rsidRPr="00BF2DCE" w:rsidRDefault="00AE3AD6" w:rsidP="00B64997">
            <w:pPr>
              <w:pStyle w:val="a4"/>
            </w:pPr>
            <w:r w:rsidRPr="006F51AF">
              <w:t>const</w:t>
            </w:r>
            <w:r w:rsidRPr="00BF2DCE">
              <w:t xml:space="preserve"> </w:t>
            </w:r>
            <w:r w:rsidRPr="00B75E8E">
              <w:rPr>
                <w:b/>
                <w:bCs/>
              </w:rPr>
              <w:t>reducer</w:t>
            </w:r>
            <w:r w:rsidRPr="00BF2DCE">
              <w:t xml:space="preserve"> = (</w:t>
            </w:r>
            <w:r w:rsidRPr="000B53F1">
              <w:rPr>
                <w:color w:val="0070C0"/>
              </w:rPr>
              <w:t>state</w:t>
            </w:r>
            <w:r w:rsidRPr="00BF2DCE">
              <w:rPr>
                <w:color w:val="0070C0"/>
              </w:rPr>
              <w:t xml:space="preserve"> </w:t>
            </w:r>
            <w:r w:rsidRPr="00BF2DCE">
              <w:t xml:space="preserve">= </w:t>
            </w:r>
            <w:proofErr w:type="spellStart"/>
            <w:r w:rsidRPr="006A3522">
              <w:rPr>
                <w:color w:val="808080" w:themeColor="background1" w:themeShade="80"/>
              </w:rPr>
              <w:t>initialState</w:t>
            </w:r>
            <w:proofErr w:type="spellEnd"/>
            <w:r w:rsidRPr="00BF2DCE">
              <w:t xml:space="preserve">, </w:t>
            </w:r>
            <w:r w:rsidRPr="000B53F1">
              <w:rPr>
                <w:color w:val="C45911" w:themeColor="accent2" w:themeShade="BF"/>
              </w:rPr>
              <w:t>action</w:t>
            </w:r>
            <w:r w:rsidRPr="00BF2DCE">
              <w:t>) =&gt; {</w:t>
            </w:r>
          </w:p>
          <w:p w14:paraId="6AA41944" w14:textId="77777777" w:rsidR="00AE3AD6" w:rsidRPr="006F51AF" w:rsidRDefault="00AE3AD6" w:rsidP="00B64997">
            <w:pPr>
              <w:pStyle w:val="a4"/>
            </w:pPr>
            <w:r w:rsidRPr="00BF2DCE">
              <w:t xml:space="preserve">  </w:t>
            </w:r>
            <w:r w:rsidRPr="006F51AF">
              <w:t>switch (</w:t>
            </w:r>
            <w:proofErr w:type="spellStart"/>
            <w:proofErr w:type="gramStart"/>
            <w:r w:rsidRPr="000B53F1">
              <w:rPr>
                <w:color w:val="C45911" w:themeColor="accent2" w:themeShade="BF"/>
              </w:rPr>
              <w:t>action.type</w:t>
            </w:r>
            <w:proofErr w:type="spellEnd"/>
            <w:proofErr w:type="gramEnd"/>
            <w:r w:rsidRPr="006F51AF">
              <w:t>) {</w:t>
            </w:r>
          </w:p>
          <w:p w14:paraId="346A2E61" w14:textId="77777777" w:rsidR="00AE3AD6" w:rsidRPr="006F51AF" w:rsidRDefault="00AE3AD6" w:rsidP="00B64997">
            <w:pPr>
              <w:pStyle w:val="a4"/>
            </w:pPr>
            <w:r w:rsidRPr="006F51AF">
              <w:t xml:space="preserve">    case 'RND':</w:t>
            </w:r>
          </w:p>
          <w:p w14:paraId="68820F8F" w14:textId="77777777" w:rsidR="00AE3AD6" w:rsidRPr="006F51AF" w:rsidRDefault="00AE3AD6" w:rsidP="00B64997">
            <w:pPr>
              <w:pStyle w:val="a4"/>
            </w:pPr>
            <w:r w:rsidRPr="006F51AF">
              <w:t xml:space="preserve">      return state + </w:t>
            </w:r>
            <w:proofErr w:type="spellStart"/>
            <w:proofErr w:type="gramStart"/>
            <w:r w:rsidRPr="006F51AF">
              <w:t>action.payload</w:t>
            </w:r>
            <w:proofErr w:type="spellEnd"/>
            <w:proofErr w:type="gramEnd"/>
            <w:r w:rsidRPr="006F51AF">
              <w:t>;</w:t>
            </w:r>
          </w:p>
          <w:p w14:paraId="609BD65C" w14:textId="77777777" w:rsidR="00AE3AD6" w:rsidRPr="006F51AF" w:rsidRDefault="00AE3AD6" w:rsidP="00B64997">
            <w:pPr>
              <w:pStyle w:val="a4"/>
            </w:pPr>
            <w:r w:rsidRPr="006F51AF">
              <w:t xml:space="preserve">      </w:t>
            </w:r>
          </w:p>
          <w:p w14:paraId="557B7976" w14:textId="77777777" w:rsidR="00AE3AD6" w:rsidRPr="006F51AF" w:rsidRDefault="00AE3AD6" w:rsidP="00B64997">
            <w:pPr>
              <w:pStyle w:val="a4"/>
            </w:pPr>
            <w:r w:rsidRPr="006F51AF">
              <w:t xml:space="preserve">    case 'INC':</w:t>
            </w:r>
          </w:p>
          <w:p w14:paraId="7CEF8F3C" w14:textId="77777777" w:rsidR="00AE3AD6" w:rsidRPr="006F51AF" w:rsidRDefault="00AE3AD6" w:rsidP="00B64997">
            <w:pPr>
              <w:pStyle w:val="a4"/>
            </w:pPr>
            <w:r w:rsidRPr="006F51AF">
              <w:t xml:space="preserve">      return </w:t>
            </w:r>
            <w:r w:rsidRPr="000B53F1">
              <w:rPr>
                <w:color w:val="0070C0"/>
              </w:rPr>
              <w:t>state + 1</w:t>
            </w:r>
            <w:r w:rsidRPr="006F51AF">
              <w:t>;</w:t>
            </w:r>
          </w:p>
          <w:p w14:paraId="0D56FC2B" w14:textId="77777777" w:rsidR="00AE3AD6" w:rsidRPr="006F51AF" w:rsidRDefault="00AE3AD6" w:rsidP="00B64997">
            <w:pPr>
              <w:pStyle w:val="a4"/>
            </w:pPr>
          </w:p>
          <w:p w14:paraId="5D14AB67" w14:textId="77777777" w:rsidR="00AE3AD6" w:rsidRPr="006F51AF" w:rsidRDefault="00AE3AD6" w:rsidP="00B64997">
            <w:pPr>
              <w:pStyle w:val="a4"/>
            </w:pPr>
            <w:r w:rsidRPr="006F51AF">
              <w:t xml:space="preserve">    case 'DEC':</w:t>
            </w:r>
          </w:p>
          <w:p w14:paraId="7D006794" w14:textId="77777777" w:rsidR="00AE3AD6" w:rsidRPr="006F51AF" w:rsidRDefault="00AE3AD6" w:rsidP="00B64997">
            <w:pPr>
              <w:pStyle w:val="a4"/>
            </w:pPr>
            <w:r w:rsidRPr="006F51AF">
              <w:t xml:space="preserve">      return state - 1;</w:t>
            </w:r>
          </w:p>
          <w:p w14:paraId="13929ED1" w14:textId="77777777" w:rsidR="00AE3AD6" w:rsidRPr="006F51AF" w:rsidRDefault="00AE3AD6" w:rsidP="00B64997">
            <w:pPr>
              <w:pStyle w:val="a4"/>
            </w:pPr>
          </w:p>
          <w:p w14:paraId="7AE369C0" w14:textId="77777777" w:rsidR="00AE3AD6" w:rsidRPr="006F51AF" w:rsidRDefault="00AE3AD6" w:rsidP="00B64997">
            <w:pPr>
              <w:pStyle w:val="a4"/>
            </w:pPr>
            <w:r w:rsidRPr="006F51AF">
              <w:t xml:space="preserve">    default:</w:t>
            </w:r>
          </w:p>
          <w:p w14:paraId="015CE2F0" w14:textId="77777777" w:rsidR="00AE3AD6" w:rsidRPr="006F51AF" w:rsidRDefault="00AE3AD6" w:rsidP="00B64997">
            <w:pPr>
              <w:pStyle w:val="a4"/>
            </w:pPr>
            <w:r w:rsidRPr="006F51AF">
              <w:t xml:space="preserve">      return state;</w:t>
            </w:r>
          </w:p>
          <w:p w14:paraId="637AD226" w14:textId="77777777" w:rsidR="00AE3AD6" w:rsidRPr="006F51AF" w:rsidRDefault="00AE3AD6" w:rsidP="00B64997">
            <w:pPr>
              <w:pStyle w:val="a4"/>
              <w:rPr>
                <w:lang w:val="ru-RU"/>
              </w:rPr>
            </w:pPr>
            <w:r w:rsidRPr="006F51AF">
              <w:t xml:space="preserve">  </w:t>
            </w:r>
            <w:r w:rsidRPr="006F51AF">
              <w:rPr>
                <w:lang w:val="ru-RU"/>
              </w:rPr>
              <w:t>}</w:t>
            </w:r>
          </w:p>
          <w:p w14:paraId="79DCE826" w14:textId="77777777" w:rsidR="00AE3AD6" w:rsidRDefault="00AE3AD6" w:rsidP="00B64997">
            <w:pPr>
              <w:pStyle w:val="a4"/>
              <w:rPr>
                <w:lang w:val="ru-RU"/>
              </w:rPr>
            </w:pPr>
            <w:r w:rsidRPr="006F51AF">
              <w:rPr>
                <w:lang w:val="ru-RU"/>
              </w:rPr>
              <w:t>};</w:t>
            </w:r>
          </w:p>
          <w:p w14:paraId="2AC2F823" w14:textId="77777777" w:rsidR="00AE3AD6" w:rsidRPr="006F51AF" w:rsidRDefault="00AE3AD6" w:rsidP="00B64997">
            <w:pPr>
              <w:pStyle w:val="a4"/>
              <w:rPr>
                <w:lang w:val="ru-RU"/>
              </w:rPr>
            </w:pPr>
          </w:p>
        </w:tc>
      </w:tr>
    </w:tbl>
    <w:p w14:paraId="2821BAEC" w14:textId="77777777" w:rsidR="00AE3AD6" w:rsidRPr="00666E5E" w:rsidRDefault="00AE3AD6" w:rsidP="00AE3AD6">
      <w:pPr>
        <w:pStyle w:val="a5"/>
      </w:pPr>
    </w:p>
    <w:p w14:paraId="310CAC5A" w14:textId="77777777" w:rsidR="00AE3AD6" w:rsidRPr="00830D68" w:rsidRDefault="00AE3AD6" w:rsidP="00AE3AD6">
      <w:pPr>
        <w:pStyle w:val="a5"/>
        <w:rPr>
          <w:lang w:val="en-US"/>
        </w:rPr>
      </w:pPr>
      <w:r>
        <w:t xml:space="preserve">Пример из руководства </w:t>
      </w:r>
      <w:r>
        <w:rPr>
          <w:lang w:val="en-US"/>
        </w:rPr>
        <w:t>Redux: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A83542" w14:paraId="53A4B549" w14:textId="77777777" w:rsidTr="00B64997">
        <w:tc>
          <w:tcPr>
            <w:tcW w:w="10768" w:type="dxa"/>
            <w:shd w:val="clear" w:color="auto" w:fill="F5F5F5"/>
          </w:tcPr>
          <w:p w14:paraId="4E3CD083" w14:textId="77777777" w:rsidR="00AE3AD6" w:rsidRPr="00A83542" w:rsidRDefault="00AE3AD6" w:rsidP="00B64997">
            <w:pPr>
              <w:pStyle w:val="a4"/>
            </w:pPr>
          </w:p>
          <w:p w14:paraId="0E1806F0" w14:textId="77777777" w:rsidR="00AE3AD6" w:rsidRPr="00A83542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A83542">
              <w:rPr>
                <w:color w:val="808080" w:themeColor="background1" w:themeShade="80"/>
              </w:rPr>
              <w:t xml:space="preserve">const </w:t>
            </w:r>
            <w:proofErr w:type="spellStart"/>
            <w:r w:rsidRPr="00A83542">
              <w:rPr>
                <w:color w:val="808080" w:themeColor="background1" w:themeShade="80"/>
              </w:rPr>
              <w:t>initialState</w:t>
            </w:r>
            <w:proofErr w:type="spellEnd"/>
            <w:r w:rsidRPr="00A83542">
              <w:rPr>
                <w:color w:val="808080" w:themeColor="background1" w:themeShade="80"/>
              </w:rPr>
              <w:t xml:space="preserve"> = </w:t>
            </w:r>
            <w:proofErr w:type="gramStart"/>
            <w:r w:rsidRPr="00A83542">
              <w:rPr>
                <w:color w:val="808080" w:themeColor="background1" w:themeShade="80"/>
              </w:rPr>
              <w:t>{ value</w:t>
            </w:r>
            <w:proofErr w:type="gramEnd"/>
            <w:r w:rsidRPr="00A83542">
              <w:rPr>
                <w:color w:val="808080" w:themeColor="background1" w:themeShade="80"/>
              </w:rPr>
              <w:t>: 0 }</w:t>
            </w:r>
          </w:p>
          <w:p w14:paraId="4ACED464" w14:textId="77777777" w:rsidR="00AE3AD6" w:rsidRPr="00A83542" w:rsidRDefault="00AE3AD6" w:rsidP="00B64997">
            <w:pPr>
              <w:pStyle w:val="a4"/>
            </w:pPr>
          </w:p>
          <w:p w14:paraId="7BB6EACC" w14:textId="6586E566" w:rsidR="00AE3AD6" w:rsidRPr="00A83542" w:rsidRDefault="00AE3AD6" w:rsidP="00B64997">
            <w:pPr>
              <w:pStyle w:val="a4"/>
            </w:pPr>
            <w:r w:rsidRPr="00A83542">
              <w:t xml:space="preserve">function </w:t>
            </w:r>
            <w:proofErr w:type="gramStart"/>
            <w:r w:rsidR="00D57CFA" w:rsidRPr="00D57CFA">
              <w:rPr>
                <w:b/>
                <w:bCs/>
              </w:rPr>
              <w:t>r</w:t>
            </w:r>
            <w:r w:rsidRPr="00B75E8E">
              <w:rPr>
                <w:b/>
                <w:bCs/>
              </w:rPr>
              <w:t>educer</w:t>
            </w:r>
            <w:r w:rsidRPr="00A83542">
              <w:t>(</w:t>
            </w:r>
            <w:proofErr w:type="gramEnd"/>
            <w:r w:rsidRPr="00B75E8E">
              <w:rPr>
                <w:color w:val="0070C0"/>
              </w:rPr>
              <w:t xml:space="preserve">state </w:t>
            </w:r>
            <w:r w:rsidRPr="00B75E8E">
              <w:rPr>
                <w:color w:val="808080" w:themeColor="background1" w:themeShade="80"/>
              </w:rPr>
              <w:t xml:space="preserve">= </w:t>
            </w:r>
            <w:proofErr w:type="spellStart"/>
            <w:r w:rsidRPr="00B75E8E">
              <w:rPr>
                <w:color w:val="808080" w:themeColor="background1" w:themeShade="80"/>
              </w:rPr>
              <w:t>initialState</w:t>
            </w:r>
            <w:proofErr w:type="spellEnd"/>
            <w:r w:rsidRPr="00A83542">
              <w:t xml:space="preserve">, </w:t>
            </w:r>
            <w:r w:rsidRPr="00B75E8E">
              <w:rPr>
                <w:color w:val="C45911" w:themeColor="accent2" w:themeShade="BF"/>
              </w:rPr>
              <w:t>action</w:t>
            </w:r>
            <w:r w:rsidRPr="00A83542">
              <w:t>) {</w:t>
            </w:r>
          </w:p>
          <w:p w14:paraId="335A9895" w14:textId="77777777" w:rsidR="00AE3AD6" w:rsidRPr="00A83542" w:rsidRDefault="00AE3AD6" w:rsidP="00B64997">
            <w:pPr>
              <w:pStyle w:val="a4"/>
            </w:pPr>
            <w:r w:rsidRPr="00A83542">
              <w:t xml:space="preserve">  </w:t>
            </w:r>
          </w:p>
          <w:p w14:paraId="359C6B5D" w14:textId="77777777" w:rsidR="00AE3AD6" w:rsidRPr="00A83542" w:rsidRDefault="00AE3AD6" w:rsidP="00B64997">
            <w:pPr>
              <w:pStyle w:val="a4"/>
            </w:pPr>
            <w:r w:rsidRPr="00A83542">
              <w:t xml:space="preserve">  if (</w:t>
            </w:r>
            <w:proofErr w:type="spellStart"/>
            <w:proofErr w:type="gramStart"/>
            <w:r w:rsidRPr="00B75E8E">
              <w:rPr>
                <w:color w:val="C45911" w:themeColor="accent2" w:themeShade="BF"/>
              </w:rPr>
              <w:t>action.type</w:t>
            </w:r>
            <w:proofErr w:type="spellEnd"/>
            <w:proofErr w:type="gramEnd"/>
            <w:r w:rsidRPr="00B75E8E">
              <w:rPr>
                <w:color w:val="C45911" w:themeColor="accent2" w:themeShade="BF"/>
              </w:rPr>
              <w:t xml:space="preserve"> </w:t>
            </w:r>
            <w:r w:rsidRPr="00A83542">
              <w:t xml:space="preserve">=== 'counter/incremented') { </w:t>
            </w:r>
          </w:p>
          <w:p w14:paraId="4CCFA374" w14:textId="77777777" w:rsidR="00AE3AD6" w:rsidRPr="00A83542" w:rsidRDefault="00AE3AD6" w:rsidP="00B64997">
            <w:pPr>
              <w:pStyle w:val="a4"/>
            </w:pPr>
            <w:r w:rsidRPr="00A83542">
              <w:t xml:space="preserve">    return </w:t>
            </w:r>
            <w:proofErr w:type="gramStart"/>
            <w:r w:rsidRPr="00A83542">
              <w:t>{ ...</w:t>
            </w:r>
            <w:proofErr w:type="gramEnd"/>
            <w:r w:rsidRPr="00A83542">
              <w:t xml:space="preserve">state, value: </w:t>
            </w:r>
            <w:proofErr w:type="spellStart"/>
            <w:r w:rsidRPr="00A83542">
              <w:t>state.value</w:t>
            </w:r>
            <w:proofErr w:type="spellEnd"/>
            <w:r w:rsidRPr="00A83542">
              <w:t xml:space="preserve"> + 1 }</w:t>
            </w:r>
          </w:p>
          <w:p w14:paraId="54BE7CB8" w14:textId="77777777" w:rsidR="00AE3AD6" w:rsidRDefault="00AE3AD6" w:rsidP="00B64997">
            <w:pPr>
              <w:pStyle w:val="a4"/>
            </w:pPr>
            <w:r w:rsidRPr="00A83542">
              <w:t xml:space="preserve">  }</w:t>
            </w:r>
          </w:p>
          <w:p w14:paraId="2AC3880B" w14:textId="77777777" w:rsidR="00AE3AD6" w:rsidRPr="00A83542" w:rsidRDefault="00AE3AD6" w:rsidP="00B64997">
            <w:pPr>
              <w:pStyle w:val="a4"/>
            </w:pPr>
          </w:p>
          <w:p w14:paraId="2A46E8BC" w14:textId="77777777" w:rsidR="00AE3AD6" w:rsidRPr="00A83542" w:rsidRDefault="00AE3AD6" w:rsidP="00B64997">
            <w:pPr>
              <w:pStyle w:val="a4"/>
            </w:pPr>
            <w:r w:rsidRPr="00A83542">
              <w:t xml:space="preserve">  return state</w:t>
            </w:r>
          </w:p>
          <w:p w14:paraId="7D5B4CDC" w14:textId="77777777" w:rsidR="00AE3AD6" w:rsidRDefault="00AE3AD6" w:rsidP="00B64997">
            <w:pPr>
              <w:pStyle w:val="a4"/>
            </w:pPr>
            <w:r w:rsidRPr="00A83542">
              <w:t>}</w:t>
            </w:r>
          </w:p>
          <w:p w14:paraId="32A08896" w14:textId="77777777" w:rsidR="00AE3AD6" w:rsidRPr="00A83542" w:rsidRDefault="00AE3AD6" w:rsidP="00B64997">
            <w:pPr>
              <w:pStyle w:val="a4"/>
            </w:pPr>
          </w:p>
        </w:tc>
      </w:tr>
    </w:tbl>
    <w:p w14:paraId="70CBA6B4" w14:textId="77777777" w:rsidR="00AE3AD6" w:rsidRDefault="00AE3AD6" w:rsidP="00AE3AD6">
      <w:pPr>
        <w:pStyle w:val="a5"/>
        <w:rPr>
          <w:lang w:val="en-US"/>
        </w:rPr>
      </w:pPr>
    </w:p>
    <w:p w14:paraId="4FC74AE4" w14:textId="77777777" w:rsidR="00AE3AD6" w:rsidRDefault="00AE3AD6" w:rsidP="00AE3AD6">
      <w:pPr>
        <w:pStyle w:val="a5"/>
        <w:rPr>
          <w:lang w:val="en-US"/>
        </w:rPr>
      </w:pPr>
    </w:p>
    <w:p w14:paraId="2B90DE47" w14:textId="77777777" w:rsidR="00AE3AD6" w:rsidRPr="00E872B0" w:rsidRDefault="00AE3AD6" w:rsidP="00AE3AD6">
      <w:pPr>
        <w:pStyle w:val="2"/>
        <w:rPr>
          <w:b/>
          <w:bCs/>
        </w:rPr>
      </w:pPr>
      <w:r w:rsidRPr="00380222">
        <w:rPr>
          <w:b/>
          <w:bCs/>
          <w:lang w:val="en-US"/>
        </w:rPr>
        <w:t>action</w:t>
      </w:r>
    </w:p>
    <w:p w14:paraId="6FAC0E46" w14:textId="77777777" w:rsidR="00AE3AD6" w:rsidRDefault="00AE3AD6" w:rsidP="00AE3AD6">
      <w:pPr>
        <w:pStyle w:val="a5"/>
        <w:tabs>
          <w:tab w:val="left" w:pos="2074"/>
        </w:tabs>
      </w:pPr>
      <w:r>
        <w:t xml:space="preserve">Документация </w:t>
      </w:r>
      <w:hyperlink r:id="rId325" w:anchor="action" w:history="1">
        <w:r w:rsidRPr="00877C5C">
          <w:rPr>
            <w:rStyle w:val="a8"/>
          </w:rPr>
          <w:t>здесь</w:t>
        </w:r>
      </w:hyperlink>
      <w:r>
        <w:t>.</w:t>
      </w:r>
    </w:p>
    <w:p w14:paraId="36AC9462" w14:textId="7CB36676" w:rsidR="00AE3AD6" w:rsidRDefault="00AE3AD6" w:rsidP="00AE3AD6">
      <w:pPr>
        <w:pStyle w:val="a5"/>
        <w:tabs>
          <w:tab w:val="left" w:pos="2074"/>
        </w:tabs>
      </w:pPr>
      <w:r>
        <w:t xml:space="preserve">Действия – это простой </w:t>
      </w:r>
      <w:r>
        <w:rPr>
          <w:lang w:val="en-US"/>
        </w:rPr>
        <w:t>JS</w:t>
      </w:r>
      <w:r w:rsidRPr="00607C11">
        <w:t xml:space="preserve"> </w:t>
      </w:r>
      <w:r>
        <w:t xml:space="preserve">объект с обязательным полем </w:t>
      </w:r>
      <w:r>
        <w:rPr>
          <w:lang w:val="en-US"/>
        </w:rPr>
        <w:t>type</w:t>
      </w:r>
      <w:r>
        <w:t xml:space="preserve">, которые отправляются в </w:t>
      </w:r>
      <w:r>
        <w:rPr>
          <w:lang w:val="en-US"/>
        </w:rPr>
        <w:t>reducer</w:t>
      </w:r>
      <w:r w:rsidRPr="00D31AC7">
        <w:t xml:space="preserve"> </w:t>
      </w:r>
      <w:r>
        <w:t xml:space="preserve">в целях изменения </w:t>
      </w:r>
      <w:r>
        <w:rPr>
          <w:lang w:val="en-US"/>
        </w:rPr>
        <w:t>state</w:t>
      </w:r>
      <w:r>
        <w:t>.</w:t>
      </w:r>
      <w:r w:rsidRPr="00D31AC7">
        <w:t xml:space="preserve"> </w:t>
      </w:r>
      <w:proofErr w:type="gramStart"/>
      <w:r>
        <w:t>Свойства .</w:t>
      </w:r>
      <w:r>
        <w:rPr>
          <w:lang w:val="en-US"/>
        </w:rPr>
        <w:t>type</w:t>
      </w:r>
      <w:proofErr w:type="gramEnd"/>
      <w:r w:rsidRPr="00607C11">
        <w:t xml:space="preserve"> </w:t>
      </w:r>
      <w:r>
        <w:t xml:space="preserve">могут быть строками или символами, но строки предпочтительнее, потому что их можно </w:t>
      </w:r>
      <w:proofErr w:type="spellStart"/>
      <w:r>
        <w:t>сериализировать</w:t>
      </w:r>
      <w:proofErr w:type="spellEnd"/>
      <w:r>
        <w:t>.</w:t>
      </w:r>
    </w:p>
    <w:p w14:paraId="011654D4" w14:textId="749EFFFF" w:rsidR="007A0A51" w:rsidRDefault="007A0A51" w:rsidP="00AE3AD6">
      <w:pPr>
        <w:pStyle w:val="a5"/>
      </w:pPr>
    </w:p>
    <w:p w14:paraId="47DFA1B7" w14:textId="77777777" w:rsidR="00D05158" w:rsidRDefault="00D05158" w:rsidP="00D05158">
      <w:pPr>
        <w:pStyle w:val="a5"/>
      </w:pPr>
      <w:r>
        <w:t xml:space="preserve">Функция </w:t>
      </w:r>
      <w:r>
        <w:rPr>
          <w:lang w:val="en-US"/>
        </w:rPr>
        <w:t>reducer</w:t>
      </w:r>
      <w:r w:rsidRPr="00A76C94">
        <w:t xml:space="preserve"> </w:t>
      </w:r>
      <w:r>
        <w:t xml:space="preserve">читает </w:t>
      </w:r>
      <w:proofErr w:type="gramStart"/>
      <w:r>
        <w:rPr>
          <w:lang w:val="en-US"/>
        </w:rPr>
        <w:t>action</w:t>
      </w:r>
      <w:r w:rsidRPr="00E276A8">
        <w:t>.</w:t>
      </w:r>
      <w:r>
        <w:rPr>
          <w:lang w:val="en-US"/>
        </w:rPr>
        <w:t>type</w:t>
      </w:r>
      <w:proofErr w:type="gramEnd"/>
      <w:r>
        <w:t xml:space="preserve">, выбирает функцию для его обработки, совершает необходимые действия и возвращает новый </w:t>
      </w:r>
      <w:r>
        <w:rPr>
          <w:lang w:val="en-US"/>
        </w:rPr>
        <w:t>state</w:t>
      </w:r>
      <w:r>
        <w:t>.</w:t>
      </w:r>
    </w:p>
    <w:p w14:paraId="12CFC5B0" w14:textId="77777777" w:rsidR="00D05158" w:rsidRDefault="00D05158" w:rsidP="00AE3AD6">
      <w:pPr>
        <w:pStyle w:val="a5"/>
      </w:pPr>
    </w:p>
    <w:p w14:paraId="6D73BDD9" w14:textId="1BFE020A" w:rsidR="00AE3AD6" w:rsidRDefault="00D05158" w:rsidP="00AE3AD6">
      <w:pPr>
        <w:pStyle w:val="a5"/>
        <w:tabs>
          <w:tab w:val="left" w:pos="2074"/>
        </w:tabs>
      </w:pPr>
      <w:r>
        <w:t>Любые данные типа событий интерфейса, сетевые запросы и др. должны в конечном итоге отправляться как действия (</w:t>
      </w:r>
      <w:proofErr w:type="spellStart"/>
      <w:r w:rsidRPr="00BE294A">
        <w:t>dispatched</w:t>
      </w:r>
      <w:proofErr w:type="spellEnd"/>
      <w:r w:rsidRPr="00BE294A">
        <w:t xml:space="preserve"> </w:t>
      </w:r>
      <w:proofErr w:type="spellStart"/>
      <w:r w:rsidRPr="00BE294A">
        <w:t>as</w:t>
      </w:r>
      <w:proofErr w:type="spellEnd"/>
      <w:r w:rsidRPr="00BE294A">
        <w:t xml:space="preserve"> </w:t>
      </w:r>
      <w:proofErr w:type="spellStart"/>
      <w:r w:rsidRPr="00BE294A">
        <w:t>actions</w:t>
      </w:r>
      <w:proofErr w:type="spellEnd"/>
      <w:r>
        <w:t xml:space="preserve">). </w:t>
      </w:r>
      <w:r w:rsidR="00901E06">
        <w:t>Ч</w:t>
      </w:r>
      <w:r w:rsidR="00AE3AD6">
        <w:t xml:space="preserve">ерез </w:t>
      </w:r>
      <w:r w:rsidR="00AE3AD6">
        <w:rPr>
          <w:lang w:val="en-US"/>
        </w:rPr>
        <w:t>action</w:t>
      </w:r>
      <w:r w:rsidR="00AE3AD6" w:rsidRPr="00655982">
        <w:t xml:space="preserve"> </w:t>
      </w:r>
      <w:r w:rsidR="00AE3AD6">
        <w:t xml:space="preserve">можно передавать </w:t>
      </w:r>
      <w:r w:rsidR="00901E06">
        <w:t xml:space="preserve">в </w:t>
      </w:r>
      <w:r w:rsidR="00901E06">
        <w:rPr>
          <w:lang w:val="en-US"/>
        </w:rPr>
        <w:t>reducer</w:t>
      </w:r>
      <w:r w:rsidR="00901E06" w:rsidRPr="00655982">
        <w:t xml:space="preserve"> </w:t>
      </w:r>
      <w:r w:rsidR="00AE3AD6">
        <w:t>случайные числа и всё такое.</w:t>
      </w:r>
    </w:p>
    <w:p w14:paraId="1D00D798" w14:textId="77777777" w:rsidR="00AE3AD6" w:rsidRDefault="00AE3AD6" w:rsidP="00AE3AD6">
      <w:pPr>
        <w:pStyle w:val="a5"/>
      </w:pPr>
    </w:p>
    <w:p w14:paraId="445BA8F3" w14:textId="51FA21FB" w:rsidR="00AE3AD6" w:rsidRDefault="00AE3AD6" w:rsidP="00AE3AD6">
      <w:pPr>
        <w:pStyle w:val="a5"/>
      </w:pPr>
      <w:r w:rsidRPr="00B4018B">
        <w:t xml:space="preserve">Кроме свойства </w:t>
      </w:r>
      <w:proofErr w:type="spellStart"/>
      <w:r w:rsidRPr="00B4018B">
        <w:t>type</w:t>
      </w:r>
      <w:proofErr w:type="spellEnd"/>
      <w:r w:rsidRPr="00B4018B">
        <w:t xml:space="preserve">, </w:t>
      </w:r>
      <w:proofErr w:type="spellStart"/>
      <w:r w:rsidRPr="00B4018B">
        <w:t>action</w:t>
      </w:r>
      <w:proofErr w:type="spellEnd"/>
      <w:r w:rsidRPr="00B4018B">
        <w:t xml:space="preserve"> также может содержать любые другие дополнительные свойства</w:t>
      </w:r>
      <w:r w:rsidR="00A32CD2">
        <w:t xml:space="preserve"> (</w:t>
      </w:r>
      <w:proofErr w:type="spellStart"/>
      <w:r w:rsidRPr="00B4018B">
        <w:t>payload</w:t>
      </w:r>
      <w:proofErr w:type="spellEnd"/>
      <w:r w:rsidR="00A32CD2">
        <w:t>)</w:t>
      </w:r>
      <w:r w:rsidRPr="00B4018B">
        <w:t>.</w:t>
      </w:r>
    </w:p>
    <w:p w14:paraId="0B6D5E1A" w14:textId="68CC29A5" w:rsidR="00AE3AD6" w:rsidRDefault="00AE3AD6" w:rsidP="00AE3AD6">
      <w:pPr>
        <w:pStyle w:val="a5"/>
      </w:pPr>
    </w:p>
    <w:p w14:paraId="7B668118" w14:textId="267373FA" w:rsidR="00406623" w:rsidRPr="00406623" w:rsidRDefault="00406623" w:rsidP="00AE3AD6">
      <w:pPr>
        <w:pStyle w:val="a5"/>
        <w:rPr>
          <w:b/>
          <w:bCs/>
        </w:rPr>
      </w:pPr>
      <w:r w:rsidRPr="00406623">
        <w:rPr>
          <w:b/>
          <w:bCs/>
          <w:lang w:val="en-US"/>
        </w:rPr>
        <w:t>action</w:t>
      </w:r>
      <w:r w:rsidRPr="00406623">
        <w:rPr>
          <w:b/>
          <w:bCs/>
        </w:rPr>
        <w:t xml:space="preserve"> </w:t>
      </w:r>
      <w:r w:rsidRPr="00406623">
        <w:rPr>
          <w:b/>
          <w:bCs/>
          <w:lang w:val="en-US"/>
        </w:rPr>
        <w:t>creator</w:t>
      </w:r>
    </w:p>
    <w:p w14:paraId="7DBFCD87" w14:textId="3634F3D8" w:rsidR="00AE3AD6" w:rsidRPr="006B43AE" w:rsidRDefault="00582846" w:rsidP="00AE3AD6">
      <w:pPr>
        <w:pStyle w:val="a5"/>
      </w:pPr>
      <w:r>
        <w:t xml:space="preserve">Функция, которая возвращает </w:t>
      </w:r>
      <w:r w:rsidR="00AE3AD6">
        <w:t xml:space="preserve">объект </w:t>
      </w:r>
      <w:r w:rsidR="00AE3AD6">
        <w:rPr>
          <w:lang w:val="en-US"/>
        </w:rPr>
        <w:t>action</w:t>
      </w:r>
      <w:r w:rsidR="00AE3AD6"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F479B1" w14:paraId="28D923A3" w14:textId="77777777" w:rsidTr="00B64997">
        <w:tc>
          <w:tcPr>
            <w:tcW w:w="10768" w:type="dxa"/>
            <w:shd w:val="clear" w:color="auto" w:fill="F5F5F5"/>
          </w:tcPr>
          <w:p w14:paraId="423CBC30" w14:textId="77777777" w:rsidR="00AE3AD6" w:rsidRPr="00A85F33" w:rsidRDefault="00AE3AD6" w:rsidP="00B64997">
            <w:pPr>
              <w:pStyle w:val="a4"/>
              <w:rPr>
                <w:lang w:val="ru-RU"/>
              </w:rPr>
            </w:pPr>
          </w:p>
          <w:p w14:paraId="2F0C58ED" w14:textId="77777777" w:rsidR="00AE3AD6" w:rsidRPr="008506D4" w:rsidRDefault="00AE3AD6" w:rsidP="00B64997">
            <w:pPr>
              <w:pStyle w:val="a4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  <w:lang w:val="ru-RU"/>
              </w:rPr>
              <w:t>п</w:t>
            </w:r>
            <w:r w:rsidRPr="008506D4">
              <w:rPr>
                <w:color w:val="808080" w:themeColor="background1" w:themeShade="80"/>
                <w:lang w:val="ru-RU"/>
              </w:rPr>
              <w:t>ростой</w:t>
            </w:r>
            <w:r w:rsidRPr="001B0EAE">
              <w:rPr>
                <w:color w:val="808080" w:themeColor="background1" w:themeShade="80"/>
              </w:rPr>
              <w:t xml:space="preserve"> </w:t>
            </w:r>
            <w:r w:rsidRPr="008506D4">
              <w:rPr>
                <w:color w:val="808080" w:themeColor="background1" w:themeShade="80"/>
                <w:lang w:val="ru-RU"/>
              </w:rPr>
              <w:t>объект</w:t>
            </w:r>
          </w:p>
          <w:p w14:paraId="07BC4DA0" w14:textId="77777777" w:rsidR="00AE3AD6" w:rsidRDefault="00AE3AD6" w:rsidP="00B64997">
            <w:pPr>
              <w:pStyle w:val="a4"/>
            </w:pPr>
            <w:r>
              <w:t>const action = {type: 'INC'}</w:t>
            </w:r>
          </w:p>
          <w:p w14:paraId="5DFA9837" w14:textId="77777777" w:rsidR="00AE3AD6" w:rsidRDefault="00AE3AD6" w:rsidP="00B64997">
            <w:pPr>
              <w:pStyle w:val="a4"/>
            </w:pPr>
          </w:p>
          <w:p w14:paraId="71AE4C72" w14:textId="1AA1CC6F" w:rsidR="00AE3AD6" w:rsidRPr="008506D4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8506D4">
              <w:rPr>
                <w:color w:val="808080" w:themeColor="background1" w:themeShade="80"/>
                <w:lang w:val="ru-RU"/>
              </w:rPr>
              <w:t>как</w:t>
            </w:r>
            <w:r w:rsidRPr="001B0EAE">
              <w:rPr>
                <w:color w:val="808080" w:themeColor="background1" w:themeShade="80"/>
              </w:rPr>
              <w:t xml:space="preserve"> </w:t>
            </w:r>
            <w:r w:rsidRPr="008506D4">
              <w:rPr>
                <w:color w:val="808080" w:themeColor="background1" w:themeShade="80"/>
                <w:lang w:val="ru-RU"/>
              </w:rPr>
              <w:t>функция</w:t>
            </w:r>
            <w:r w:rsidR="009416BA" w:rsidRPr="00461E78">
              <w:rPr>
                <w:color w:val="808080" w:themeColor="background1" w:themeShade="80"/>
              </w:rPr>
              <w:t xml:space="preserve"> action creator</w:t>
            </w:r>
          </w:p>
          <w:p w14:paraId="46B7A2C8" w14:textId="77777777" w:rsidR="00AE3AD6" w:rsidRDefault="00AE3AD6" w:rsidP="00B64997">
            <w:pPr>
              <w:pStyle w:val="a4"/>
            </w:pPr>
            <w:r>
              <w:t>const action = () =&gt; ({type: 'INC'})</w:t>
            </w:r>
          </w:p>
          <w:p w14:paraId="0DECA5C1" w14:textId="77777777" w:rsidR="00AE3AD6" w:rsidRDefault="00AE3AD6" w:rsidP="00B64997">
            <w:pPr>
              <w:pStyle w:val="a4"/>
            </w:pPr>
          </w:p>
          <w:p w14:paraId="4A9FA173" w14:textId="77777777" w:rsidR="00AE3AD6" w:rsidRPr="001B0EAE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BF2B16">
              <w:rPr>
                <w:color w:val="808080" w:themeColor="background1" w:themeShade="80"/>
                <w:lang w:val="ru-RU"/>
              </w:rPr>
              <w:t>с</w:t>
            </w:r>
            <w:r w:rsidRPr="001B0EAE">
              <w:rPr>
                <w:color w:val="808080" w:themeColor="background1" w:themeShade="80"/>
              </w:rPr>
              <w:t xml:space="preserve"> </w:t>
            </w:r>
            <w:r w:rsidRPr="00BF2B16">
              <w:rPr>
                <w:color w:val="808080" w:themeColor="background1" w:themeShade="80"/>
                <w:lang w:val="ru-RU"/>
              </w:rPr>
              <w:t>дополнительными</w:t>
            </w:r>
            <w:r w:rsidRPr="001B0EAE">
              <w:rPr>
                <w:color w:val="808080" w:themeColor="background1" w:themeShade="80"/>
              </w:rPr>
              <w:t xml:space="preserve"> </w:t>
            </w:r>
            <w:r w:rsidRPr="00BF2B16">
              <w:rPr>
                <w:color w:val="808080" w:themeColor="background1" w:themeShade="80"/>
                <w:lang w:val="ru-RU"/>
              </w:rPr>
              <w:t>параметрами</w:t>
            </w:r>
          </w:p>
          <w:p w14:paraId="6901856D" w14:textId="77777777" w:rsidR="00AE3AD6" w:rsidRDefault="00AE3AD6" w:rsidP="00B64997">
            <w:pPr>
              <w:pStyle w:val="a4"/>
            </w:pPr>
            <w:r w:rsidRPr="00BF2B16">
              <w:t xml:space="preserve">const </w:t>
            </w:r>
            <w:proofErr w:type="spellStart"/>
            <w:r w:rsidRPr="00BF2B16">
              <w:t>rnd</w:t>
            </w:r>
            <w:proofErr w:type="spellEnd"/>
            <w:r w:rsidRPr="00BF2B16">
              <w:t xml:space="preserve"> = (payload) =&gt; ({type: 'RND', payload});</w:t>
            </w:r>
          </w:p>
          <w:p w14:paraId="7A689FD4" w14:textId="77777777" w:rsidR="00AE3AD6" w:rsidRDefault="00AE3AD6" w:rsidP="00B64997">
            <w:pPr>
              <w:pStyle w:val="a4"/>
            </w:pPr>
          </w:p>
          <w:p w14:paraId="1AC8842D" w14:textId="77777777" w:rsidR="00AE3AD6" w:rsidRPr="001B0EAE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8506D4">
              <w:rPr>
                <w:color w:val="808080" w:themeColor="background1" w:themeShade="80"/>
                <w:lang w:val="ru-RU"/>
              </w:rPr>
              <w:t>отправить</w:t>
            </w:r>
            <w:r w:rsidRPr="001B0EAE">
              <w:rPr>
                <w:color w:val="808080" w:themeColor="background1" w:themeShade="80"/>
              </w:rPr>
              <w:t xml:space="preserve"> </w:t>
            </w:r>
            <w:r w:rsidRPr="008506D4">
              <w:rPr>
                <w:color w:val="808080" w:themeColor="background1" w:themeShade="80"/>
              </w:rPr>
              <w:t>action</w:t>
            </w:r>
          </w:p>
          <w:p w14:paraId="19836514" w14:textId="77777777" w:rsidR="00AE3AD6" w:rsidRDefault="00AE3AD6" w:rsidP="00B64997">
            <w:pPr>
              <w:pStyle w:val="a4"/>
            </w:pPr>
            <w:proofErr w:type="spellStart"/>
            <w:proofErr w:type="gramStart"/>
            <w:r>
              <w:t>store.dispatch</w:t>
            </w:r>
            <w:proofErr w:type="spellEnd"/>
            <w:proofErr w:type="gramEnd"/>
            <w:r>
              <w:t>(action)</w:t>
            </w:r>
          </w:p>
          <w:p w14:paraId="60C9629E" w14:textId="77777777" w:rsidR="00AE3AD6" w:rsidRPr="009B51A3" w:rsidRDefault="00AE3AD6" w:rsidP="00B64997">
            <w:pPr>
              <w:pStyle w:val="a4"/>
            </w:pPr>
          </w:p>
        </w:tc>
      </w:tr>
    </w:tbl>
    <w:p w14:paraId="2D38EEB2" w14:textId="77777777" w:rsidR="00AE3AD6" w:rsidRDefault="00AE3AD6" w:rsidP="00AE3AD6">
      <w:pPr>
        <w:pStyle w:val="a5"/>
        <w:rPr>
          <w:lang w:val="en-US"/>
        </w:rPr>
      </w:pPr>
    </w:p>
    <w:p w14:paraId="7C29EB44" w14:textId="77777777" w:rsidR="00AE3AD6" w:rsidRPr="006B43AE" w:rsidRDefault="00AE3AD6" w:rsidP="00AE3AD6">
      <w:pPr>
        <w:pStyle w:val="a5"/>
      </w:pPr>
      <w:r>
        <w:t xml:space="preserve">Как правило, их складывают в отдельный файл, потому что со временем их набирается </w:t>
      </w:r>
      <w:proofErr w:type="spellStart"/>
      <w:r>
        <w:t>оч</w:t>
      </w:r>
      <w:proofErr w:type="spellEnd"/>
      <w:r>
        <w:t xml:space="preserve"> много.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CD0939" w14:paraId="7E592E0A" w14:textId="77777777" w:rsidTr="00B64997">
        <w:tc>
          <w:tcPr>
            <w:tcW w:w="10768" w:type="dxa"/>
            <w:shd w:val="clear" w:color="auto" w:fill="F5F5F5"/>
          </w:tcPr>
          <w:p w14:paraId="6F339047" w14:textId="77777777" w:rsidR="00AE3AD6" w:rsidRPr="00A85F33" w:rsidRDefault="00AE3AD6" w:rsidP="00B64997">
            <w:pPr>
              <w:pStyle w:val="a4"/>
              <w:rPr>
                <w:lang w:val="ru-RU"/>
              </w:rPr>
            </w:pPr>
          </w:p>
          <w:p w14:paraId="2832E84F" w14:textId="77777777" w:rsidR="00AE3AD6" w:rsidRPr="006B43AE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6B43AE">
              <w:rPr>
                <w:color w:val="808080" w:themeColor="background1" w:themeShade="80"/>
              </w:rPr>
              <w:t>actions.js</w:t>
            </w:r>
          </w:p>
          <w:p w14:paraId="4406E38F" w14:textId="77777777" w:rsidR="00AE3AD6" w:rsidRDefault="00AE3AD6" w:rsidP="00B64997">
            <w:pPr>
              <w:pStyle w:val="a4"/>
            </w:pPr>
            <w:r>
              <w:t xml:space="preserve">export const </w:t>
            </w:r>
            <w:proofErr w:type="spellStart"/>
            <w:r>
              <w:t>inc</w:t>
            </w:r>
            <w:proofErr w:type="spellEnd"/>
            <w:r>
              <w:t xml:space="preserve"> = () =&gt; ({type: 'INC'});</w:t>
            </w:r>
          </w:p>
          <w:p w14:paraId="5754BC04" w14:textId="77777777" w:rsidR="00AE3AD6" w:rsidRDefault="00AE3AD6" w:rsidP="00B64997">
            <w:pPr>
              <w:pStyle w:val="a4"/>
            </w:pPr>
            <w:r>
              <w:t>export const dec = () =&gt; ({type: 'DEC'});</w:t>
            </w:r>
          </w:p>
          <w:p w14:paraId="68BDC1D6" w14:textId="77777777" w:rsidR="00AE3AD6" w:rsidRDefault="00AE3AD6" w:rsidP="00B64997">
            <w:pPr>
              <w:pStyle w:val="a4"/>
            </w:pPr>
            <w:r>
              <w:t xml:space="preserve">export const </w:t>
            </w:r>
            <w:proofErr w:type="spellStart"/>
            <w:r>
              <w:t>rnd</w:t>
            </w:r>
            <w:proofErr w:type="spellEnd"/>
            <w:r>
              <w:t xml:space="preserve"> = (payload) =&gt; ({type: 'RND', payload});</w:t>
            </w:r>
          </w:p>
          <w:p w14:paraId="52C22D85" w14:textId="77777777" w:rsidR="00AE3AD6" w:rsidRPr="006B43AE" w:rsidRDefault="00AE3AD6" w:rsidP="00B64997">
            <w:pPr>
              <w:pStyle w:val="a4"/>
            </w:pPr>
          </w:p>
        </w:tc>
      </w:tr>
    </w:tbl>
    <w:p w14:paraId="3E4836F6" w14:textId="77777777" w:rsidR="00AE3AD6" w:rsidRPr="00A42F0D" w:rsidRDefault="00AE3AD6" w:rsidP="00AE3AD6">
      <w:pPr>
        <w:pStyle w:val="a5"/>
        <w:rPr>
          <w:lang w:val="en-US"/>
        </w:rPr>
      </w:pPr>
    </w:p>
    <w:p w14:paraId="7371429F" w14:textId="77777777" w:rsidR="00AE3AD6" w:rsidRPr="00213046" w:rsidRDefault="00AE3AD6" w:rsidP="00AE3AD6">
      <w:pPr>
        <w:pStyle w:val="a5"/>
        <w:rPr>
          <w:lang w:val="en-US"/>
        </w:rPr>
      </w:pPr>
    </w:p>
    <w:p w14:paraId="5B15C3FF" w14:textId="77777777" w:rsidR="00AE3AD6" w:rsidRPr="00213046" w:rsidRDefault="00AE3AD6" w:rsidP="00AE3AD6">
      <w:pPr>
        <w:pStyle w:val="a5"/>
        <w:rPr>
          <w:lang w:val="en-US"/>
        </w:rPr>
      </w:pPr>
    </w:p>
    <w:p w14:paraId="6D0CFFC0" w14:textId="15A536AA" w:rsidR="00AE3AD6" w:rsidRPr="009508C6" w:rsidRDefault="00AE3AD6" w:rsidP="00AE3AD6">
      <w:pPr>
        <w:pStyle w:val="2"/>
        <w:rPr>
          <w:b/>
          <w:bCs/>
        </w:rPr>
      </w:pPr>
      <w:r w:rsidRPr="009508C6">
        <w:rPr>
          <w:b/>
          <w:bCs/>
        </w:rPr>
        <w:t>Store</w:t>
      </w:r>
      <w:hyperlink r:id="rId326" w:anchor="store" w:tooltip="Direct link to heading" w:history="1">
        <w:r w:rsidRPr="009508C6">
          <w:rPr>
            <w:rStyle w:val="a8"/>
            <w:b/>
            <w:bCs/>
            <w:color w:val="1F4E79" w:themeColor="accent1" w:themeShade="80"/>
            <w:u w:val="none"/>
          </w:rPr>
          <w:t>​</w:t>
        </w:r>
      </w:hyperlink>
    </w:p>
    <w:p w14:paraId="26BC5B18" w14:textId="77777777" w:rsidR="00AE3AD6" w:rsidRDefault="00AE3AD6" w:rsidP="00AE3AD6">
      <w:pPr>
        <w:pStyle w:val="a5"/>
      </w:pPr>
      <w:r>
        <w:t xml:space="preserve">После создания функции </w:t>
      </w:r>
      <w:r>
        <w:rPr>
          <w:lang w:val="en-US"/>
        </w:rPr>
        <w:t>reducer</w:t>
      </w:r>
      <w:r>
        <w:t xml:space="preserve">, создаётся </w:t>
      </w:r>
      <w:r>
        <w:rPr>
          <w:lang w:val="en-US"/>
        </w:rPr>
        <w:t>store</w:t>
      </w:r>
      <w:r>
        <w:t>.</w:t>
      </w:r>
    </w:p>
    <w:p w14:paraId="22FF6264" w14:textId="77777777" w:rsidR="00AE3AD6" w:rsidRDefault="00AE3AD6" w:rsidP="00AE3AD6">
      <w:pPr>
        <w:pStyle w:val="a5"/>
      </w:pPr>
      <w:r>
        <w:rPr>
          <w:lang w:val="en-US"/>
        </w:rPr>
        <w:t>Store</w:t>
      </w:r>
      <w:r w:rsidRPr="009F49A2">
        <w:t xml:space="preserve"> </w:t>
      </w:r>
      <w:r>
        <w:rPr>
          <w:lang w:val="en-US"/>
        </w:rPr>
        <w:t>API</w:t>
      </w:r>
      <w:r w:rsidRPr="009F49A2">
        <w:t xml:space="preserve"> </w:t>
      </w:r>
      <w:hyperlink r:id="rId327" w:history="1">
        <w:r w:rsidRPr="00E57DCF">
          <w:rPr>
            <w:rStyle w:val="a8"/>
          </w:rPr>
          <w:t>здесь</w:t>
        </w:r>
      </w:hyperlink>
      <w:r>
        <w:t>.</w:t>
      </w:r>
    </w:p>
    <w:p w14:paraId="3A6E526C" w14:textId="32476F8B" w:rsidR="00AE3AD6" w:rsidRDefault="00AE3AD6" w:rsidP="00AE3AD6">
      <w:pPr>
        <w:pStyle w:val="a5"/>
      </w:pPr>
    </w:p>
    <w:p w14:paraId="4C0F906E" w14:textId="77777777" w:rsidR="00897740" w:rsidRDefault="00684533" w:rsidP="00684533">
      <w:pPr>
        <w:pStyle w:val="a5"/>
      </w:pPr>
      <w:r w:rsidRPr="00877FBF">
        <w:rPr>
          <w:lang w:val="en-US"/>
        </w:rPr>
        <w:t>The</w:t>
      </w:r>
      <w:r w:rsidRPr="00877FBF">
        <w:t xml:space="preserve"> </w:t>
      </w:r>
      <w:r w:rsidRPr="00877FBF">
        <w:rPr>
          <w:lang w:val="en-US"/>
        </w:rPr>
        <w:t>Redux</w:t>
      </w:r>
      <w:r w:rsidRPr="00877FBF">
        <w:t xml:space="preserve"> </w:t>
      </w:r>
      <w:r w:rsidRPr="00877FBF">
        <w:rPr>
          <w:lang w:val="en-US"/>
        </w:rPr>
        <w:t>Store</w:t>
      </w:r>
      <w:r w:rsidRPr="004E658F">
        <w:rPr>
          <w:b/>
          <w:bCs/>
        </w:rPr>
        <w:t>​</w:t>
      </w:r>
      <w:r w:rsidR="00877FBF">
        <w:rPr>
          <w:b/>
          <w:bCs/>
        </w:rPr>
        <w:t xml:space="preserve"> </w:t>
      </w:r>
      <w:r w:rsidR="00877FBF" w:rsidRPr="00877FBF">
        <w:t xml:space="preserve">- </w:t>
      </w:r>
      <w:r w:rsidR="00877FBF">
        <w:t>ц</w:t>
      </w:r>
      <w:r>
        <w:t xml:space="preserve">ентральный элемент каждого приложения, который хранит глобальный </w:t>
      </w:r>
      <w:r>
        <w:rPr>
          <w:lang w:val="en-US"/>
        </w:rPr>
        <w:t>state</w:t>
      </w:r>
      <w:r>
        <w:t>.</w:t>
      </w:r>
      <w:r w:rsidR="00E72C27">
        <w:t xml:space="preserve"> </w:t>
      </w:r>
      <w:r>
        <w:t xml:space="preserve">Это обычный </w:t>
      </w:r>
      <w:proofErr w:type="spellStart"/>
      <w:r>
        <w:rPr>
          <w:lang w:val="en-US"/>
        </w:rPr>
        <w:t>js</w:t>
      </w:r>
      <w:proofErr w:type="spellEnd"/>
      <w:r w:rsidRPr="009647A0">
        <w:t>-</w:t>
      </w:r>
      <w:r>
        <w:t>объект с некоторыми специфичными функциями.</w:t>
      </w:r>
      <w:r w:rsidR="00B134A5">
        <w:t xml:space="preserve"> </w:t>
      </w:r>
    </w:p>
    <w:p w14:paraId="75FF0F5F" w14:textId="77777777" w:rsidR="00897740" w:rsidRDefault="00897740" w:rsidP="00684533">
      <w:pPr>
        <w:pStyle w:val="a5"/>
      </w:pPr>
    </w:p>
    <w:p w14:paraId="143A1CED" w14:textId="7061335A" w:rsidR="00684533" w:rsidRPr="009647A0" w:rsidRDefault="006C3ADB" w:rsidP="00684533">
      <w:pPr>
        <w:pStyle w:val="a5"/>
      </w:pPr>
      <w:r w:rsidRPr="006C3ADB">
        <w:rPr>
          <w:b/>
          <w:bCs/>
        </w:rPr>
        <w:t>Правила</w:t>
      </w:r>
      <w:r>
        <w:t>:</w:t>
      </w:r>
    </w:p>
    <w:p w14:paraId="14747AA7" w14:textId="77777777" w:rsidR="00684533" w:rsidRDefault="00684533" w:rsidP="00684533">
      <w:pPr>
        <w:pStyle w:val="a5"/>
      </w:pPr>
      <w:r>
        <w:t xml:space="preserve">- нельзя менять </w:t>
      </w:r>
      <w:r>
        <w:rPr>
          <w:lang w:val="en-US"/>
        </w:rPr>
        <w:t>state</w:t>
      </w:r>
      <w:r w:rsidRPr="009647A0">
        <w:t xml:space="preserve"> </w:t>
      </w:r>
      <w:r>
        <w:t xml:space="preserve">внутри </w:t>
      </w:r>
      <w:r>
        <w:rPr>
          <w:lang w:val="en-US"/>
        </w:rPr>
        <w:t>store</w:t>
      </w:r>
      <w:r w:rsidRPr="009647A0">
        <w:t xml:space="preserve"> </w:t>
      </w:r>
      <w:r>
        <w:t>напрямую.</w:t>
      </w:r>
    </w:p>
    <w:p w14:paraId="5392283E" w14:textId="77777777" w:rsidR="00684533" w:rsidRDefault="00684533" w:rsidP="00684533">
      <w:pPr>
        <w:pStyle w:val="a5"/>
      </w:pPr>
      <w:r>
        <w:t xml:space="preserve">- единственный способ поменять </w:t>
      </w:r>
      <w:r>
        <w:rPr>
          <w:lang w:val="en-US"/>
        </w:rPr>
        <w:t>state</w:t>
      </w:r>
      <w:r w:rsidRPr="00C52391">
        <w:t xml:space="preserve"> </w:t>
      </w:r>
      <w:r>
        <w:t>–</w:t>
      </w:r>
      <w:r w:rsidRPr="00C52391">
        <w:t xml:space="preserve"> </w:t>
      </w:r>
      <w:r>
        <w:t xml:space="preserve">создать объект </w:t>
      </w:r>
      <w:r>
        <w:rPr>
          <w:lang w:val="en-US"/>
        </w:rPr>
        <w:t>action</w:t>
      </w:r>
      <w:r>
        <w:t xml:space="preserve">, в котором записано, что именно в </w:t>
      </w:r>
      <w:proofErr w:type="spellStart"/>
      <w:r>
        <w:t>приложениии</w:t>
      </w:r>
      <w:proofErr w:type="spellEnd"/>
      <w:r>
        <w:t xml:space="preserve"> произошло, а затем отправить (</w:t>
      </w:r>
      <w:r>
        <w:rPr>
          <w:lang w:val="en-US"/>
        </w:rPr>
        <w:t>dispatch</w:t>
      </w:r>
      <w:r>
        <w:t xml:space="preserve">) этот </w:t>
      </w:r>
      <w:r>
        <w:rPr>
          <w:lang w:val="en-US"/>
        </w:rPr>
        <w:t>action</w:t>
      </w:r>
      <w:r w:rsidRPr="00C52391">
        <w:t xml:space="preserve"> </w:t>
      </w:r>
      <w:r>
        <w:t xml:space="preserve">в </w:t>
      </w:r>
      <w:r>
        <w:rPr>
          <w:lang w:val="en-US"/>
        </w:rPr>
        <w:t>store</w:t>
      </w:r>
      <w:r>
        <w:t>.</w:t>
      </w:r>
    </w:p>
    <w:p w14:paraId="291EA89E" w14:textId="77777777" w:rsidR="00684533" w:rsidRPr="00FD2317" w:rsidRDefault="00684533" w:rsidP="00684533">
      <w:pPr>
        <w:pStyle w:val="a5"/>
      </w:pPr>
      <w:r>
        <w:t xml:space="preserve">- когда </w:t>
      </w:r>
      <w:r>
        <w:rPr>
          <w:lang w:val="en-US"/>
        </w:rPr>
        <w:t>action</w:t>
      </w:r>
      <w:r w:rsidRPr="00A652A2">
        <w:t xml:space="preserve"> </w:t>
      </w:r>
      <w:r>
        <w:t xml:space="preserve">отправлено, </w:t>
      </w:r>
      <w:r>
        <w:rPr>
          <w:lang w:val="en-US"/>
        </w:rPr>
        <w:t>Store</w:t>
      </w:r>
      <w:r w:rsidRPr="00A652A2">
        <w:t xml:space="preserve"> </w:t>
      </w:r>
      <w:r>
        <w:t xml:space="preserve">запускает функцию </w:t>
      </w:r>
      <w:r>
        <w:rPr>
          <w:lang w:val="en-US"/>
        </w:rPr>
        <w:t>reducer</w:t>
      </w:r>
      <w:r w:rsidRPr="00A652A2">
        <w:t>.</w:t>
      </w:r>
      <w:r w:rsidRPr="00FD2317">
        <w:t xml:space="preserve"> </w:t>
      </w:r>
      <w:r>
        <w:t xml:space="preserve">Эта функция создаёт новый </w:t>
      </w:r>
      <w:r>
        <w:rPr>
          <w:lang w:val="en-US"/>
        </w:rPr>
        <w:t>state</w:t>
      </w:r>
      <w:r w:rsidRPr="00FD2317">
        <w:t xml:space="preserve"> </w:t>
      </w:r>
      <w:r>
        <w:t xml:space="preserve">с использованием </w:t>
      </w:r>
      <w:r>
        <w:rPr>
          <w:lang w:val="en-US"/>
        </w:rPr>
        <w:t>action</w:t>
      </w:r>
      <w:r>
        <w:t>.</w:t>
      </w:r>
    </w:p>
    <w:p w14:paraId="798F0394" w14:textId="24CCDC5D" w:rsidR="00684533" w:rsidRDefault="00684533" w:rsidP="00AE3AD6">
      <w:pPr>
        <w:pStyle w:val="a5"/>
      </w:pPr>
      <w:r>
        <w:t xml:space="preserve">- </w:t>
      </w:r>
      <w:r>
        <w:rPr>
          <w:lang w:val="en-US"/>
        </w:rPr>
        <w:t>Store</w:t>
      </w:r>
      <w:r w:rsidRPr="00B40B36">
        <w:t xml:space="preserve"> </w:t>
      </w:r>
      <w:r>
        <w:t xml:space="preserve">уведомляет подписчиков, что </w:t>
      </w:r>
      <w:r>
        <w:rPr>
          <w:lang w:val="en-US"/>
        </w:rPr>
        <w:t>state</w:t>
      </w:r>
      <w:r w:rsidRPr="00B40B36">
        <w:t xml:space="preserve"> </w:t>
      </w:r>
      <w:r>
        <w:t xml:space="preserve">обновился и </w:t>
      </w:r>
      <w:r>
        <w:rPr>
          <w:lang w:val="en-US"/>
        </w:rPr>
        <w:t>UI</w:t>
      </w:r>
      <w:r w:rsidRPr="00B40B36">
        <w:t xml:space="preserve"> </w:t>
      </w:r>
      <w:r>
        <w:t>может быть обновлён новыми данными.</w:t>
      </w:r>
    </w:p>
    <w:p w14:paraId="55477B06" w14:textId="77777777" w:rsidR="00684533" w:rsidRDefault="00684533" w:rsidP="00AE3AD6">
      <w:pPr>
        <w:pStyle w:val="a5"/>
      </w:pPr>
    </w:p>
    <w:p w14:paraId="73EE9042" w14:textId="6C6336E8" w:rsidR="00C65131" w:rsidRDefault="00AE3AD6" w:rsidP="00AE3AD6">
      <w:pPr>
        <w:pStyle w:val="a5"/>
      </w:pPr>
      <w:r>
        <w:rPr>
          <w:lang w:val="en-US"/>
        </w:rPr>
        <w:t>Store</w:t>
      </w:r>
      <w:r w:rsidRPr="0000080D">
        <w:t xml:space="preserve"> </w:t>
      </w:r>
      <w:r>
        <w:t xml:space="preserve">создаётся через библиотеку </w:t>
      </w:r>
      <w:proofErr w:type="spellStart"/>
      <w:r>
        <w:t>Redux</w:t>
      </w:r>
      <w:proofErr w:type="spellEnd"/>
      <w:r>
        <w:t>.</w:t>
      </w:r>
    </w:p>
    <w:p w14:paraId="353E5AEB" w14:textId="43796C06" w:rsidR="00C65131" w:rsidRPr="00E13E77" w:rsidRDefault="00C65131" w:rsidP="00AE3AD6">
      <w:pPr>
        <w:pStyle w:val="a5"/>
      </w:pPr>
      <w:r>
        <w:t xml:space="preserve">Предварительно должна быть готова функция </w:t>
      </w:r>
      <w:r>
        <w:rPr>
          <w:lang w:val="en-US"/>
        </w:rPr>
        <w:t>reducer</w:t>
      </w:r>
      <w:r w:rsidR="00F11831">
        <w:t xml:space="preserve">, потому что она передаётся в </w:t>
      </w:r>
      <w:r w:rsidR="00F11831">
        <w:rPr>
          <w:lang w:val="en-US"/>
        </w:rPr>
        <w:t>store</w:t>
      </w:r>
      <w:r w:rsidR="00F11831" w:rsidRPr="00F11831">
        <w:t xml:space="preserve"> </w:t>
      </w:r>
      <w:r w:rsidR="00F11831">
        <w:t>при создании</w:t>
      </w:r>
      <w:r w:rsidRPr="00E13E77"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CD0939" w14:paraId="7663824B" w14:textId="77777777" w:rsidTr="00B64997">
        <w:tc>
          <w:tcPr>
            <w:tcW w:w="10768" w:type="dxa"/>
            <w:shd w:val="clear" w:color="auto" w:fill="F5F5F5"/>
          </w:tcPr>
          <w:p w14:paraId="433D270B" w14:textId="77777777" w:rsidR="00AE3AD6" w:rsidRDefault="00AE3AD6" w:rsidP="00B64997">
            <w:pPr>
              <w:pStyle w:val="a4"/>
              <w:rPr>
                <w:lang w:val="ru-RU"/>
              </w:rPr>
            </w:pPr>
          </w:p>
          <w:p w14:paraId="1C0FA3F2" w14:textId="77777777" w:rsidR="00AE3AD6" w:rsidRPr="00D658D7" w:rsidRDefault="00AE3AD6" w:rsidP="00B64997">
            <w:pPr>
              <w:pStyle w:val="a4"/>
              <w:rPr>
                <w:b/>
                <w:bCs/>
              </w:rPr>
            </w:pPr>
            <w:r w:rsidRPr="00D658D7">
              <w:rPr>
                <w:b/>
                <w:bCs/>
                <w:lang w:val="ru-RU"/>
              </w:rPr>
              <w:t>Создание</w:t>
            </w:r>
          </w:p>
          <w:p w14:paraId="1F113150" w14:textId="77777777" w:rsidR="00AE3AD6" w:rsidRPr="003E5A20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6D1CB4">
              <w:rPr>
                <w:color w:val="808080" w:themeColor="background1" w:themeShade="80"/>
              </w:rPr>
              <w:t xml:space="preserve">import </w:t>
            </w:r>
            <w:proofErr w:type="gramStart"/>
            <w:r w:rsidRPr="006D1CB4">
              <w:rPr>
                <w:color w:val="808080" w:themeColor="background1" w:themeShade="80"/>
              </w:rPr>
              <w:t xml:space="preserve">{ </w:t>
            </w:r>
            <w:proofErr w:type="spellStart"/>
            <w:r w:rsidRPr="006D1CB4">
              <w:rPr>
                <w:color w:val="808080" w:themeColor="background1" w:themeShade="80"/>
              </w:rPr>
              <w:t>createStore</w:t>
            </w:r>
            <w:proofErr w:type="spellEnd"/>
            <w:proofErr w:type="gramEnd"/>
            <w:r w:rsidRPr="006D1CB4">
              <w:rPr>
                <w:color w:val="808080" w:themeColor="background1" w:themeShade="80"/>
              </w:rPr>
              <w:t xml:space="preserve"> } from 'redux';</w:t>
            </w:r>
          </w:p>
          <w:p w14:paraId="46E7EF20" w14:textId="1C3A6A5B" w:rsidR="00AE3AD6" w:rsidRDefault="00AE3AD6" w:rsidP="00B64997">
            <w:pPr>
              <w:pStyle w:val="a4"/>
            </w:pPr>
            <w:r w:rsidRPr="00E07570">
              <w:t xml:space="preserve">const store = </w:t>
            </w:r>
            <w:proofErr w:type="spellStart"/>
            <w:r w:rsidRPr="00E07570">
              <w:t>Redux.</w:t>
            </w:r>
            <w:r w:rsidRPr="004A0BD4">
              <w:rPr>
                <w:color w:val="C45911" w:themeColor="accent2" w:themeShade="BF"/>
              </w:rPr>
              <w:t>createStore</w:t>
            </w:r>
            <w:proofErr w:type="spellEnd"/>
            <w:r w:rsidRPr="00E07570">
              <w:t>(</w:t>
            </w:r>
            <w:r>
              <w:t>r</w:t>
            </w:r>
            <w:r w:rsidRPr="00E07570">
              <w:t>educer)</w:t>
            </w:r>
          </w:p>
          <w:p w14:paraId="4ACD7B76" w14:textId="77777777" w:rsidR="00AE3AD6" w:rsidRDefault="00AE3AD6" w:rsidP="00B64997">
            <w:pPr>
              <w:pStyle w:val="a4"/>
            </w:pPr>
          </w:p>
          <w:p w14:paraId="480639BB" w14:textId="77777777" w:rsidR="00AE3AD6" w:rsidRDefault="00AE3AD6" w:rsidP="00B64997">
            <w:pPr>
              <w:pStyle w:val="a4"/>
            </w:pPr>
          </w:p>
          <w:p w14:paraId="31E188EF" w14:textId="77777777" w:rsidR="00AE3AD6" w:rsidRPr="00D658D7" w:rsidRDefault="00AE3AD6" w:rsidP="00B64997">
            <w:pPr>
              <w:pStyle w:val="a4"/>
              <w:rPr>
                <w:b/>
                <w:bCs/>
              </w:rPr>
            </w:pPr>
            <w:r w:rsidRPr="00D658D7">
              <w:rPr>
                <w:b/>
                <w:bCs/>
                <w:lang w:val="ru-RU"/>
              </w:rPr>
              <w:t>Методы</w:t>
            </w:r>
            <w:r w:rsidRPr="00D658D7">
              <w:rPr>
                <w:b/>
                <w:bCs/>
              </w:rPr>
              <w:t xml:space="preserve"> Store</w:t>
            </w:r>
          </w:p>
          <w:p w14:paraId="344F1609" w14:textId="77777777" w:rsidR="00AE3AD6" w:rsidRPr="00A31B5C" w:rsidRDefault="00AE3AD6" w:rsidP="00B64997">
            <w:pPr>
              <w:pStyle w:val="a4"/>
              <w:rPr>
                <w:color w:val="1F4E79" w:themeColor="accent1" w:themeShade="80"/>
              </w:rPr>
            </w:pPr>
            <w:proofErr w:type="spellStart"/>
            <w:r>
              <w:rPr>
                <w:color w:val="808080" w:themeColor="background1" w:themeShade="80"/>
              </w:rPr>
              <w:t>store</w:t>
            </w:r>
            <w:r w:rsidRPr="00A31B5C">
              <w:rPr>
                <w:color w:val="808080" w:themeColor="background1" w:themeShade="80"/>
              </w:rPr>
              <w:t>.</w:t>
            </w:r>
            <w:hyperlink r:id="rId328" w:anchor="getstate" w:history="1">
              <w:proofErr w:type="gramStart"/>
              <w:r w:rsidRPr="00435A20">
                <w:rPr>
                  <w:rStyle w:val="a8"/>
                  <w:color w:val="1F4E79" w:themeColor="accent1" w:themeShade="80"/>
                  <w:u w:val="none"/>
                </w:rPr>
                <w:t>getState</w:t>
              </w:r>
              <w:proofErr w:type="spellEnd"/>
              <w:r w:rsidRPr="00A31B5C">
                <w:rPr>
                  <w:rStyle w:val="a8"/>
                  <w:color w:val="1F4E79" w:themeColor="accent1" w:themeShade="80"/>
                  <w:u w:val="none"/>
                </w:rPr>
                <w:t>(</w:t>
              </w:r>
              <w:proofErr w:type="gramEnd"/>
              <w:r w:rsidRPr="00A31B5C">
                <w:rPr>
                  <w:rStyle w:val="a8"/>
                  <w:color w:val="1F4E79" w:themeColor="accent1" w:themeShade="80"/>
                  <w:u w:val="none"/>
                </w:rPr>
                <w:t>)</w:t>
              </w:r>
            </w:hyperlink>
          </w:p>
          <w:p w14:paraId="590D2F9C" w14:textId="77777777" w:rsidR="00AE3AD6" w:rsidRPr="00A31B5C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9A5DEB">
              <w:rPr>
                <w:color w:val="808080" w:themeColor="background1" w:themeShade="80"/>
                <w:lang w:val="ru-RU"/>
              </w:rPr>
              <w:t>возвращает</w:t>
            </w:r>
            <w:r w:rsidRPr="00A31B5C">
              <w:rPr>
                <w:color w:val="808080" w:themeColor="background1" w:themeShade="80"/>
              </w:rPr>
              <w:t xml:space="preserve"> </w:t>
            </w:r>
            <w:r w:rsidRPr="009A5DEB">
              <w:rPr>
                <w:color w:val="808080" w:themeColor="background1" w:themeShade="80"/>
                <w:lang w:val="ru-RU"/>
              </w:rPr>
              <w:t>текущий</w:t>
            </w:r>
            <w:r w:rsidRPr="00A31B5C">
              <w:rPr>
                <w:color w:val="808080" w:themeColor="background1" w:themeShade="80"/>
              </w:rPr>
              <w:t xml:space="preserve"> </w:t>
            </w:r>
            <w:r w:rsidRPr="009A5DEB">
              <w:rPr>
                <w:color w:val="808080" w:themeColor="background1" w:themeShade="80"/>
              </w:rPr>
              <w:t>state</w:t>
            </w:r>
          </w:p>
          <w:p w14:paraId="69E8536E" w14:textId="77777777" w:rsidR="00AE3AD6" w:rsidRPr="00A31B5C" w:rsidRDefault="00AE3AD6" w:rsidP="00B64997">
            <w:pPr>
              <w:pStyle w:val="a4"/>
              <w:rPr>
                <w:color w:val="808080" w:themeColor="background1" w:themeShade="80"/>
              </w:rPr>
            </w:pPr>
          </w:p>
          <w:p w14:paraId="10D5820C" w14:textId="77777777" w:rsidR="00AE3AD6" w:rsidRPr="00655982" w:rsidRDefault="00AE3AD6" w:rsidP="00B64997">
            <w:pPr>
              <w:pStyle w:val="a4"/>
              <w:rPr>
                <w:color w:val="1F4E79" w:themeColor="accent1" w:themeShade="80"/>
              </w:rPr>
            </w:pPr>
            <w:proofErr w:type="spellStart"/>
            <w:r>
              <w:rPr>
                <w:color w:val="808080" w:themeColor="background1" w:themeShade="80"/>
              </w:rPr>
              <w:t>store</w:t>
            </w:r>
            <w:r w:rsidRPr="00655982">
              <w:rPr>
                <w:color w:val="808080" w:themeColor="background1" w:themeShade="80"/>
              </w:rPr>
              <w:t>.</w:t>
            </w:r>
            <w:hyperlink r:id="rId329" w:anchor="dispatchaction" w:history="1">
              <w:r w:rsidRPr="00435A20">
                <w:rPr>
                  <w:rStyle w:val="a8"/>
                  <w:color w:val="1F4E79" w:themeColor="accent1" w:themeShade="80"/>
                  <w:u w:val="none"/>
                </w:rPr>
                <w:t>dispatch</w:t>
              </w:r>
              <w:proofErr w:type="spellEnd"/>
              <w:r w:rsidRPr="00655982">
                <w:rPr>
                  <w:rStyle w:val="a8"/>
                  <w:color w:val="1F4E79" w:themeColor="accent1" w:themeShade="80"/>
                  <w:u w:val="none"/>
                </w:rPr>
                <w:t>(</w:t>
              </w:r>
              <w:r w:rsidRPr="009A5DEB">
                <w:rPr>
                  <w:rStyle w:val="a8"/>
                  <w:color w:val="808080" w:themeColor="background1" w:themeShade="80"/>
                  <w:u w:val="none"/>
                </w:rPr>
                <w:t>action</w:t>
              </w:r>
              <w:r w:rsidRPr="00655982">
                <w:rPr>
                  <w:rStyle w:val="a8"/>
                  <w:color w:val="1F4E79" w:themeColor="accent1" w:themeShade="80"/>
                  <w:u w:val="none"/>
                </w:rPr>
                <w:t>)</w:t>
              </w:r>
            </w:hyperlink>
          </w:p>
          <w:p w14:paraId="69EACD17" w14:textId="77777777" w:rsidR="00AE3AD6" w:rsidRPr="007A0A51" w:rsidRDefault="00AE3AD6" w:rsidP="00B64997">
            <w:pPr>
              <w:pStyle w:val="a4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  <w:lang w:val="ru-RU"/>
              </w:rPr>
              <w:t>Вн</w:t>
            </w:r>
            <w:r w:rsidRPr="000C4A11">
              <w:rPr>
                <w:color w:val="808080" w:themeColor="background1" w:themeShade="80"/>
                <w:lang w:val="ru-RU"/>
              </w:rPr>
              <w:t>ести</w:t>
            </w:r>
            <w:r w:rsidRPr="007A0A51">
              <w:rPr>
                <w:color w:val="808080" w:themeColor="background1" w:themeShade="80"/>
              </w:rPr>
              <w:t xml:space="preserve"> </w:t>
            </w:r>
            <w:r w:rsidRPr="000C4A11">
              <w:rPr>
                <w:color w:val="808080" w:themeColor="background1" w:themeShade="80"/>
                <w:lang w:val="ru-RU"/>
              </w:rPr>
              <w:t>изменения</w:t>
            </w:r>
            <w:r w:rsidRPr="007A0A51">
              <w:rPr>
                <w:color w:val="808080" w:themeColor="background1" w:themeShade="80"/>
              </w:rPr>
              <w:t xml:space="preserve"> </w:t>
            </w:r>
            <w:r w:rsidRPr="000C4A11">
              <w:rPr>
                <w:color w:val="808080" w:themeColor="background1" w:themeShade="80"/>
                <w:lang w:val="ru-RU"/>
              </w:rPr>
              <w:t>в</w:t>
            </w:r>
            <w:r w:rsidRPr="007A0A51">
              <w:rPr>
                <w:color w:val="808080" w:themeColor="background1" w:themeShade="80"/>
              </w:rPr>
              <w:t xml:space="preserve"> </w:t>
            </w:r>
            <w:r>
              <w:rPr>
                <w:color w:val="808080" w:themeColor="background1" w:themeShade="80"/>
              </w:rPr>
              <w:t>store</w:t>
            </w:r>
          </w:p>
          <w:p w14:paraId="6FCAD72D" w14:textId="77777777" w:rsidR="00AE3AD6" w:rsidRPr="005C2FB7" w:rsidRDefault="00AE3AD6" w:rsidP="00B64997">
            <w:pPr>
              <w:pStyle w:val="a4"/>
              <w:rPr>
                <w:lang w:val="ru-RU"/>
              </w:rPr>
            </w:pPr>
            <w:r w:rsidRPr="00ED3282">
              <w:rPr>
                <w:color w:val="808080" w:themeColor="background1" w:themeShade="80"/>
                <w:lang w:val="ru-RU"/>
              </w:rPr>
              <w:t>(</w:t>
            </w:r>
            <w:r>
              <w:rPr>
                <w:color w:val="808080" w:themeColor="background1" w:themeShade="80"/>
              </w:rPr>
              <w:t>store</w:t>
            </w:r>
            <w:r w:rsidRPr="00C46252">
              <w:rPr>
                <w:color w:val="808080" w:themeColor="background1" w:themeShade="80"/>
                <w:lang w:val="ru-RU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вызовет</w:t>
            </w:r>
            <w:r w:rsidRPr="00C46252">
              <w:rPr>
                <w:color w:val="808080" w:themeColor="background1" w:themeShade="80"/>
                <w:lang w:val="ru-RU"/>
              </w:rPr>
              <w:t xml:space="preserve"> </w:t>
            </w:r>
            <w:r w:rsidRPr="00D80752">
              <w:rPr>
                <w:color w:val="808080" w:themeColor="background1" w:themeShade="80"/>
              </w:rPr>
              <w:t>reducer</w:t>
            </w:r>
            <w:r w:rsidRPr="00C46252">
              <w:rPr>
                <w:color w:val="808080" w:themeColor="background1" w:themeShade="80"/>
                <w:lang w:val="ru-RU"/>
              </w:rPr>
              <w:t xml:space="preserve"> </w:t>
            </w:r>
            <w:r w:rsidRPr="00D80752">
              <w:rPr>
                <w:color w:val="808080" w:themeColor="background1" w:themeShade="80"/>
                <w:lang w:val="ru-RU"/>
              </w:rPr>
              <w:t>с</w:t>
            </w:r>
            <w:r w:rsidRPr="00C46252">
              <w:rPr>
                <w:color w:val="808080" w:themeColor="background1" w:themeShade="80"/>
                <w:lang w:val="ru-RU"/>
              </w:rPr>
              <w:t xml:space="preserve"> </w:t>
            </w:r>
            <w:r w:rsidRPr="00D80752">
              <w:rPr>
                <w:color w:val="808080" w:themeColor="background1" w:themeShade="80"/>
                <w:lang w:val="ru-RU"/>
              </w:rPr>
              <w:t>указанным</w:t>
            </w:r>
            <w:r w:rsidRPr="00C46252">
              <w:rPr>
                <w:color w:val="808080" w:themeColor="background1" w:themeShade="80"/>
                <w:lang w:val="ru-RU"/>
              </w:rPr>
              <w:t xml:space="preserve"> </w:t>
            </w:r>
            <w:r w:rsidRPr="00D80752">
              <w:rPr>
                <w:color w:val="808080" w:themeColor="background1" w:themeShade="80"/>
              </w:rPr>
              <w:t>action</w:t>
            </w:r>
            <w:r w:rsidRPr="00ED3282">
              <w:rPr>
                <w:color w:val="808080" w:themeColor="background1" w:themeShade="80"/>
                <w:lang w:val="ru-RU"/>
              </w:rPr>
              <w:t>)</w:t>
            </w:r>
          </w:p>
          <w:p w14:paraId="53ADC1CC" w14:textId="77777777" w:rsidR="00AE3AD6" w:rsidRPr="0073089F" w:rsidRDefault="00AE3AD6" w:rsidP="00B64997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5C2FB7">
              <w:rPr>
                <w:color w:val="808080" w:themeColor="background1" w:themeShade="80"/>
                <w:lang w:val="ru-RU"/>
              </w:rPr>
              <w:t xml:space="preserve">Возвращает обновлённый </w:t>
            </w:r>
            <w:r w:rsidRPr="005C2FB7">
              <w:rPr>
                <w:color w:val="808080" w:themeColor="background1" w:themeShade="80"/>
              </w:rPr>
              <w:t>state</w:t>
            </w:r>
            <w:r w:rsidRPr="005C2FB7">
              <w:rPr>
                <w:color w:val="808080" w:themeColor="background1" w:themeShade="80"/>
                <w:lang w:val="ru-RU"/>
              </w:rPr>
              <w:t>.</w:t>
            </w:r>
            <w:r>
              <w:rPr>
                <w:color w:val="808080" w:themeColor="background1" w:themeShade="80"/>
                <w:lang w:val="ru-RU"/>
              </w:rPr>
              <w:t xml:space="preserve"> Подписчики также уведомляются об обновлении.</w:t>
            </w:r>
          </w:p>
          <w:p w14:paraId="4BF0910A" w14:textId="77777777" w:rsidR="00AE3AD6" w:rsidRDefault="00AE3AD6" w:rsidP="00B64997">
            <w:pPr>
              <w:pStyle w:val="a4"/>
              <w:rPr>
                <w:lang w:val="ru-RU"/>
              </w:rPr>
            </w:pPr>
          </w:p>
          <w:p w14:paraId="66F915FB" w14:textId="77777777" w:rsidR="00AE3AD6" w:rsidRPr="002663D5" w:rsidRDefault="00AE3AD6" w:rsidP="00B64997">
            <w:pPr>
              <w:pStyle w:val="a4"/>
              <w:rPr>
                <w:color w:val="1F4E79" w:themeColor="accent1" w:themeShade="80"/>
                <w:lang w:val="ru-RU"/>
              </w:rPr>
            </w:pPr>
            <w:r>
              <w:rPr>
                <w:color w:val="808080" w:themeColor="background1" w:themeShade="80"/>
              </w:rPr>
              <w:t>store</w:t>
            </w:r>
            <w:r w:rsidRPr="002663D5">
              <w:rPr>
                <w:color w:val="808080" w:themeColor="background1" w:themeShade="80"/>
                <w:lang w:val="ru-RU"/>
              </w:rPr>
              <w:t>.</w:t>
            </w:r>
            <w:hyperlink r:id="rId330" w:anchor="subscribelistener" w:history="1">
              <w:r w:rsidRPr="00435A20">
                <w:rPr>
                  <w:rStyle w:val="a8"/>
                  <w:color w:val="1F4E79" w:themeColor="accent1" w:themeShade="80"/>
                  <w:u w:val="none"/>
                </w:rPr>
                <w:t>subscribe</w:t>
              </w:r>
              <w:r w:rsidRPr="002663D5">
                <w:rPr>
                  <w:rStyle w:val="a8"/>
                  <w:color w:val="1F4E79" w:themeColor="accent1" w:themeShade="80"/>
                  <w:u w:val="none"/>
                  <w:lang w:val="ru-RU"/>
                </w:rPr>
                <w:t>(</w:t>
              </w:r>
              <w:r w:rsidRPr="002C157C">
                <w:rPr>
                  <w:rStyle w:val="a8"/>
                  <w:color w:val="808080" w:themeColor="background1" w:themeShade="80"/>
                  <w:u w:val="none"/>
                </w:rPr>
                <w:t>listener</w:t>
              </w:r>
              <w:r w:rsidRPr="002663D5">
                <w:rPr>
                  <w:rStyle w:val="a8"/>
                  <w:color w:val="1F4E79" w:themeColor="accent1" w:themeShade="80"/>
                  <w:u w:val="none"/>
                  <w:lang w:val="ru-RU"/>
                </w:rPr>
                <w:t>)</w:t>
              </w:r>
            </w:hyperlink>
          </w:p>
          <w:p w14:paraId="7CCD26DB" w14:textId="77777777" w:rsidR="00AE3AD6" w:rsidRDefault="00AE3AD6" w:rsidP="00B64997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6403BB">
              <w:rPr>
                <w:color w:val="808080" w:themeColor="background1" w:themeShade="80"/>
                <w:lang w:val="ru-RU"/>
              </w:rPr>
              <w:t xml:space="preserve">Подписывает </w:t>
            </w:r>
            <w:r>
              <w:rPr>
                <w:color w:val="808080" w:themeColor="background1" w:themeShade="80"/>
                <w:lang w:val="ru-RU"/>
              </w:rPr>
              <w:t>функцию-</w:t>
            </w:r>
            <w:proofErr w:type="spellStart"/>
            <w:r>
              <w:rPr>
                <w:color w:val="808080" w:themeColor="background1" w:themeShade="80"/>
                <w:lang w:val="ru-RU"/>
              </w:rPr>
              <w:t>коллбэк</w:t>
            </w:r>
            <w:proofErr w:type="spellEnd"/>
            <w:r w:rsidRPr="006403BB">
              <w:rPr>
                <w:color w:val="808080" w:themeColor="background1" w:themeShade="80"/>
                <w:lang w:val="ru-RU"/>
              </w:rPr>
              <w:t xml:space="preserve"> на «прослушку» </w:t>
            </w:r>
            <w:r w:rsidRPr="006403BB">
              <w:rPr>
                <w:color w:val="808080" w:themeColor="background1" w:themeShade="80"/>
              </w:rPr>
              <w:t>state</w:t>
            </w:r>
            <w:r w:rsidRPr="006403BB">
              <w:rPr>
                <w:color w:val="808080" w:themeColor="background1" w:themeShade="80"/>
                <w:lang w:val="ru-RU"/>
              </w:rPr>
              <w:t>.</w:t>
            </w:r>
          </w:p>
          <w:p w14:paraId="6558963E" w14:textId="77777777" w:rsidR="00AE3AD6" w:rsidRDefault="00AE3AD6" w:rsidP="00B64997">
            <w:pPr>
              <w:pStyle w:val="a4"/>
              <w:rPr>
                <w:color w:val="808080" w:themeColor="background1" w:themeShade="80"/>
                <w:lang w:val="ru-RU"/>
              </w:rPr>
            </w:pPr>
            <w:proofErr w:type="spellStart"/>
            <w:r w:rsidRPr="00572C84">
              <w:rPr>
                <w:color w:val="808080" w:themeColor="background1" w:themeShade="80"/>
                <w:lang w:val="ru-RU"/>
              </w:rPr>
              <w:t>listener</w:t>
            </w:r>
            <w:proofErr w:type="spellEnd"/>
            <w:r w:rsidRPr="00572C84">
              <w:rPr>
                <w:color w:val="808080" w:themeColor="background1" w:themeShade="80"/>
                <w:lang w:val="ru-RU"/>
              </w:rPr>
              <w:t xml:space="preserve"> – </w:t>
            </w:r>
            <w:r>
              <w:rPr>
                <w:color w:val="808080" w:themeColor="background1" w:themeShade="80"/>
                <w:lang w:val="ru-RU"/>
              </w:rPr>
              <w:t xml:space="preserve">это </w:t>
            </w:r>
            <w:proofErr w:type="spellStart"/>
            <w:r>
              <w:rPr>
                <w:color w:val="808080" w:themeColor="background1" w:themeShade="80"/>
                <w:lang w:val="ru-RU"/>
              </w:rPr>
              <w:t>коллбэк</w:t>
            </w:r>
            <w:proofErr w:type="spellEnd"/>
            <w:r>
              <w:rPr>
                <w:color w:val="808080" w:themeColor="background1" w:themeShade="80"/>
                <w:lang w:val="ru-RU"/>
              </w:rPr>
              <w:t xml:space="preserve">, который будет вызываться каждый раз, когда обновляется </w:t>
            </w:r>
            <w:r>
              <w:rPr>
                <w:color w:val="808080" w:themeColor="background1" w:themeShade="80"/>
              </w:rPr>
              <w:t>state</w:t>
            </w:r>
            <w:r>
              <w:rPr>
                <w:color w:val="808080" w:themeColor="background1" w:themeShade="80"/>
                <w:lang w:val="ru-RU"/>
              </w:rPr>
              <w:t>.</w:t>
            </w:r>
          </w:p>
          <w:p w14:paraId="1288BDF0" w14:textId="77777777" w:rsidR="00AE3AD6" w:rsidRPr="00ED3282" w:rsidRDefault="00AE3AD6" w:rsidP="00B64997">
            <w:pPr>
              <w:pStyle w:val="a4"/>
              <w:rPr>
                <w:lang w:val="ru-RU"/>
              </w:rPr>
            </w:pPr>
          </w:p>
          <w:p w14:paraId="22EB6BDE" w14:textId="77777777" w:rsidR="00AE3AD6" w:rsidRPr="007E25BE" w:rsidRDefault="00AE3AD6" w:rsidP="00B64997">
            <w:pPr>
              <w:pStyle w:val="a4"/>
              <w:rPr>
                <w:lang w:val="ru-RU"/>
              </w:rPr>
            </w:pPr>
            <w:proofErr w:type="gramStart"/>
            <w:r>
              <w:rPr>
                <w:color w:val="808080" w:themeColor="background1" w:themeShade="80"/>
              </w:rPr>
              <w:t>store</w:t>
            </w:r>
            <w:r w:rsidRPr="002663D5">
              <w:rPr>
                <w:color w:val="808080" w:themeColor="background1" w:themeShade="80"/>
                <w:lang w:val="ru-RU"/>
              </w:rPr>
              <w:t>.</w:t>
            </w:r>
            <w:r w:rsidRPr="007E25BE">
              <w:t>unsubscribe</w:t>
            </w:r>
            <w:proofErr w:type="gramEnd"/>
          </w:p>
          <w:p w14:paraId="3C95E8A8" w14:textId="77777777" w:rsidR="00AE3AD6" w:rsidRPr="00BF2DCE" w:rsidRDefault="00AE3AD6" w:rsidP="00B64997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7E25BE">
              <w:rPr>
                <w:color w:val="808080" w:themeColor="background1" w:themeShade="80"/>
                <w:lang w:val="ru-RU"/>
              </w:rPr>
              <w:t>Не</w:t>
            </w:r>
            <w:r w:rsidRPr="00BF2DCE">
              <w:rPr>
                <w:color w:val="808080" w:themeColor="background1" w:themeShade="80"/>
                <w:lang w:val="ru-RU"/>
              </w:rPr>
              <w:t xml:space="preserve"> </w:t>
            </w:r>
            <w:r w:rsidRPr="007E25BE">
              <w:rPr>
                <w:color w:val="808080" w:themeColor="background1" w:themeShade="80"/>
                <w:lang w:val="ru-RU"/>
              </w:rPr>
              <w:t>понял</w:t>
            </w:r>
            <w:r w:rsidRPr="00BF2DCE">
              <w:rPr>
                <w:color w:val="808080" w:themeColor="background1" w:themeShade="80"/>
                <w:lang w:val="ru-RU"/>
              </w:rPr>
              <w:t xml:space="preserve">, </w:t>
            </w:r>
            <w:r w:rsidRPr="007E25BE">
              <w:rPr>
                <w:color w:val="808080" w:themeColor="background1" w:themeShade="80"/>
                <w:lang w:val="ru-RU"/>
              </w:rPr>
              <w:t>как</w:t>
            </w:r>
            <w:r w:rsidRPr="00BF2DCE">
              <w:rPr>
                <w:color w:val="808080" w:themeColor="background1" w:themeShade="80"/>
                <w:lang w:val="ru-RU"/>
              </w:rPr>
              <w:t xml:space="preserve"> </w:t>
            </w:r>
            <w:r w:rsidRPr="007E25BE">
              <w:rPr>
                <w:color w:val="808080" w:themeColor="background1" w:themeShade="80"/>
                <w:lang w:val="ru-RU"/>
              </w:rPr>
              <w:t>работает</w:t>
            </w:r>
            <w:r w:rsidRPr="00BF2DCE">
              <w:rPr>
                <w:color w:val="808080" w:themeColor="background1" w:themeShade="80"/>
                <w:lang w:val="ru-RU"/>
              </w:rPr>
              <w:t>.</w:t>
            </w:r>
          </w:p>
          <w:p w14:paraId="5E0B5A08" w14:textId="77777777" w:rsidR="00AE3AD6" w:rsidRPr="00A50145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7E25BE">
              <w:rPr>
                <w:color w:val="808080" w:themeColor="background1" w:themeShade="80"/>
              </w:rPr>
              <w:t>To unsubscribe the change listener, invoke the function returned by subscribe.</w:t>
            </w:r>
          </w:p>
          <w:p w14:paraId="7489DF69" w14:textId="77777777" w:rsidR="00AE3AD6" w:rsidRPr="000353EF" w:rsidRDefault="00AE3AD6" w:rsidP="00B64997">
            <w:pPr>
              <w:pStyle w:val="a4"/>
            </w:pPr>
          </w:p>
          <w:p w14:paraId="684CBEAC" w14:textId="77777777" w:rsidR="00AE3AD6" w:rsidRPr="00C2793E" w:rsidRDefault="00AE3AD6" w:rsidP="00B64997">
            <w:pPr>
              <w:pStyle w:val="a4"/>
              <w:rPr>
                <w:color w:val="1F4E79" w:themeColor="accent1" w:themeShade="80"/>
              </w:rPr>
            </w:pPr>
            <w:proofErr w:type="spellStart"/>
            <w:r>
              <w:rPr>
                <w:color w:val="808080" w:themeColor="background1" w:themeShade="80"/>
              </w:rPr>
              <w:t>store</w:t>
            </w:r>
            <w:r w:rsidRPr="0071639D">
              <w:rPr>
                <w:color w:val="808080" w:themeColor="background1" w:themeShade="80"/>
              </w:rPr>
              <w:t>.</w:t>
            </w:r>
            <w:hyperlink r:id="rId331" w:anchor="replacereducernextreducer" w:history="1">
              <w:r w:rsidRPr="00435A20">
                <w:rPr>
                  <w:rStyle w:val="a8"/>
                  <w:color w:val="1F4E79" w:themeColor="accent1" w:themeShade="80"/>
                  <w:u w:val="none"/>
                </w:rPr>
                <w:t>replaceReducer</w:t>
              </w:r>
              <w:proofErr w:type="spellEnd"/>
              <w:r w:rsidRPr="00435A20">
                <w:rPr>
                  <w:rStyle w:val="a8"/>
                  <w:color w:val="1F4E79" w:themeColor="accent1" w:themeShade="80"/>
                  <w:u w:val="none"/>
                </w:rPr>
                <w:t>(</w:t>
              </w:r>
              <w:proofErr w:type="spellStart"/>
              <w:r w:rsidRPr="00435A20">
                <w:rPr>
                  <w:rStyle w:val="a8"/>
                  <w:color w:val="1F4E79" w:themeColor="accent1" w:themeShade="80"/>
                  <w:u w:val="none"/>
                </w:rPr>
                <w:t>nextReducer</w:t>
              </w:r>
              <w:proofErr w:type="spellEnd"/>
              <w:r w:rsidRPr="00435A20">
                <w:rPr>
                  <w:rStyle w:val="a8"/>
                  <w:color w:val="1F4E79" w:themeColor="accent1" w:themeShade="80"/>
                  <w:u w:val="none"/>
                </w:rPr>
                <w:t>)</w:t>
              </w:r>
            </w:hyperlink>
          </w:p>
          <w:p w14:paraId="633BAC51" w14:textId="77777777" w:rsidR="00AE3AD6" w:rsidRPr="001605B2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1605B2">
              <w:rPr>
                <w:color w:val="808080" w:themeColor="background1" w:themeShade="80"/>
              </w:rPr>
              <w:t>Replaces the reducer currently used by the store to calculate the state.</w:t>
            </w:r>
          </w:p>
          <w:p w14:paraId="034E857B" w14:textId="77777777" w:rsidR="00AE3AD6" w:rsidRPr="0000080D" w:rsidRDefault="00AE3AD6" w:rsidP="00B64997">
            <w:pPr>
              <w:pStyle w:val="a4"/>
            </w:pPr>
          </w:p>
        </w:tc>
      </w:tr>
    </w:tbl>
    <w:p w14:paraId="628A6371" w14:textId="77777777" w:rsidR="00AE3AD6" w:rsidRDefault="00AE3AD6" w:rsidP="00AE3AD6">
      <w:pPr>
        <w:pStyle w:val="a5"/>
        <w:rPr>
          <w:lang w:val="en-US"/>
        </w:rPr>
      </w:pPr>
    </w:p>
    <w:p w14:paraId="7215E20E" w14:textId="77777777" w:rsidR="00AE3AD6" w:rsidRDefault="00AE3AD6" w:rsidP="00AE3AD6">
      <w:pPr>
        <w:pStyle w:val="a5"/>
      </w:pPr>
      <w:proofErr w:type="spellStart"/>
      <w:r>
        <w:rPr>
          <w:lang w:val="en-US"/>
        </w:rPr>
        <w:t>createStore</w:t>
      </w:r>
      <w:proofErr w:type="spellEnd"/>
      <w:r w:rsidRPr="00361FE7">
        <w:t xml:space="preserve"> </w:t>
      </w:r>
      <w:r>
        <w:t xml:space="preserve">принимает в качестве аргумента функцию </w:t>
      </w:r>
      <w:r>
        <w:rPr>
          <w:lang w:val="en-US"/>
        </w:rPr>
        <w:t>reducer</w:t>
      </w:r>
      <w:r w:rsidRPr="00361FE7">
        <w:t>.</w:t>
      </w:r>
    </w:p>
    <w:p w14:paraId="4C8E2487" w14:textId="77777777" w:rsidR="00AE3AD6" w:rsidRDefault="00AE3AD6" w:rsidP="00AE3AD6">
      <w:pPr>
        <w:pStyle w:val="a5"/>
      </w:pPr>
      <w:r>
        <w:t xml:space="preserve">С помощью этой функции в </w:t>
      </w:r>
      <w:r>
        <w:rPr>
          <w:lang w:val="en-US"/>
        </w:rPr>
        <w:t>store</w:t>
      </w:r>
      <w:r w:rsidRPr="00E0596B">
        <w:t xml:space="preserve"> </w:t>
      </w:r>
      <w:r>
        <w:t xml:space="preserve">создаётся </w:t>
      </w:r>
      <w:r>
        <w:rPr>
          <w:lang w:val="en-US"/>
        </w:rPr>
        <w:t>initial</w:t>
      </w:r>
      <w:r w:rsidRPr="00E0596B">
        <w:t xml:space="preserve"> </w:t>
      </w:r>
      <w:r>
        <w:rPr>
          <w:lang w:val="en-US"/>
        </w:rPr>
        <w:t>state</w:t>
      </w:r>
      <w:r>
        <w:t>. Именно поэтому функция должна иметь аргумент по умолчанию.</w:t>
      </w:r>
    </w:p>
    <w:p w14:paraId="041C2930" w14:textId="77777777" w:rsidR="00AE3AD6" w:rsidRPr="00D06790" w:rsidRDefault="00AE3AD6" w:rsidP="00AE3AD6">
      <w:pPr>
        <w:pStyle w:val="a5"/>
      </w:pPr>
      <w:r>
        <w:rPr>
          <w:lang w:val="en-US"/>
        </w:rPr>
        <w:t>Store</w:t>
      </w:r>
      <w:r w:rsidRPr="00D06790">
        <w:t xml:space="preserve"> </w:t>
      </w:r>
      <w:r>
        <w:t xml:space="preserve">будет использовать переданный </w:t>
      </w:r>
      <w:r>
        <w:rPr>
          <w:lang w:val="en-US"/>
        </w:rPr>
        <w:t>reducer</w:t>
      </w:r>
      <w:r w:rsidRPr="00611904">
        <w:t xml:space="preserve"> </w:t>
      </w:r>
      <w:r>
        <w:t>для дальнейших обновлений.</w:t>
      </w:r>
    </w:p>
    <w:p w14:paraId="4764B742" w14:textId="77777777" w:rsidR="00AE3AD6" w:rsidRDefault="00AE3AD6" w:rsidP="00AE3AD6">
      <w:pPr>
        <w:pStyle w:val="a5"/>
      </w:pPr>
    </w:p>
    <w:p w14:paraId="7DD727E1" w14:textId="77777777" w:rsidR="00AE3AD6" w:rsidRDefault="00AE3AD6" w:rsidP="00AE3AD6">
      <w:pPr>
        <w:pStyle w:val="a5"/>
      </w:pPr>
      <w:proofErr w:type="gramStart"/>
      <w:r w:rsidRPr="002B6158">
        <w:rPr>
          <w:b/>
          <w:bCs/>
        </w:rPr>
        <w:t>.</w:t>
      </w:r>
      <w:r w:rsidRPr="00A13746">
        <w:rPr>
          <w:b/>
          <w:bCs/>
          <w:lang w:val="en-US"/>
        </w:rPr>
        <w:t>dispatch</w:t>
      </w:r>
      <w:proofErr w:type="gramEnd"/>
      <w:r>
        <w:t>:</w:t>
      </w:r>
    </w:p>
    <w:p w14:paraId="4221D8D3" w14:textId="77777777" w:rsidR="00AE3AD6" w:rsidRPr="00753566" w:rsidRDefault="00AE3AD6" w:rsidP="00AE3AD6">
      <w:pPr>
        <w:pStyle w:val="a5"/>
      </w:pPr>
      <w:r>
        <w:t xml:space="preserve">При вызове </w:t>
      </w:r>
      <w:r>
        <w:rPr>
          <w:lang w:val="en-US"/>
        </w:rPr>
        <w:t>dispatch</w:t>
      </w:r>
      <w:r>
        <w:t xml:space="preserve">, </w:t>
      </w:r>
      <w:proofErr w:type="spellStart"/>
      <w:r w:rsidRPr="00753566">
        <w:t>store</w:t>
      </w:r>
      <w:proofErr w:type="spellEnd"/>
      <w:r w:rsidRPr="00753566">
        <w:t xml:space="preserve"> вызовет </w:t>
      </w:r>
      <w:proofErr w:type="spellStart"/>
      <w:r w:rsidRPr="00753566">
        <w:t>reducer</w:t>
      </w:r>
      <w:proofErr w:type="spellEnd"/>
      <w:r w:rsidRPr="00753566">
        <w:t xml:space="preserve"> с указанным </w:t>
      </w:r>
      <w:proofErr w:type="spellStart"/>
      <w:r w:rsidRPr="00753566">
        <w:t>action</w:t>
      </w:r>
      <w:proofErr w:type="spellEnd"/>
      <w:r>
        <w:t>.</w:t>
      </w:r>
    </w:p>
    <w:p w14:paraId="2787FAAF" w14:textId="77777777" w:rsidR="00AE3AD6" w:rsidRDefault="00AE3AD6" w:rsidP="00AE3AD6">
      <w:pPr>
        <w:pStyle w:val="a5"/>
      </w:pPr>
      <w:r>
        <w:t xml:space="preserve">Можно написать код, который будет </w:t>
      </w:r>
      <w:proofErr w:type="spellStart"/>
      <w:r>
        <w:t>диспатчить</w:t>
      </w:r>
      <w:proofErr w:type="spellEnd"/>
      <w:r>
        <w:t xml:space="preserve"> только если определённые условия </w:t>
      </w:r>
      <w:r>
        <w:rPr>
          <w:lang w:val="en-US"/>
        </w:rPr>
        <w:t>true</w:t>
      </w:r>
      <w:r>
        <w:t>.</w:t>
      </w:r>
    </w:p>
    <w:p w14:paraId="26A8D1DC" w14:textId="77777777" w:rsidR="00AE3AD6" w:rsidRPr="007028C5" w:rsidRDefault="00AE3AD6" w:rsidP="00AE3AD6">
      <w:pPr>
        <w:pStyle w:val="a5"/>
      </w:pPr>
      <w:r>
        <w:t xml:space="preserve">Или асинхронный код, который будет </w:t>
      </w:r>
      <w:proofErr w:type="spellStart"/>
      <w:r>
        <w:t>диспатчить</w:t>
      </w:r>
      <w:proofErr w:type="spellEnd"/>
      <w:r>
        <w:t xml:space="preserve"> после задержки.</w:t>
      </w:r>
    </w:p>
    <w:p w14:paraId="3587A6EF" w14:textId="77777777" w:rsidR="00AE3AD6" w:rsidRPr="007028C5" w:rsidRDefault="00AE3AD6" w:rsidP="00AE3AD6">
      <w:pPr>
        <w:pStyle w:val="a5"/>
      </w:pPr>
      <w:r w:rsidRPr="00D97EB0">
        <w:t xml:space="preserve">Можно </w:t>
      </w:r>
      <w:proofErr w:type="gramStart"/>
      <w:r w:rsidRPr="00D97EB0">
        <w:t>передавать</w:t>
      </w:r>
      <w:r>
        <w:t xml:space="preserve"> .</w:t>
      </w:r>
      <w:proofErr w:type="spellStart"/>
      <w:r w:rsidRPr="001D5CD1">
        <w:t>dispatch</w:t>
      </w:r>
      <w:proofErr w:type="spellEnd"/>
      <w:proofErr w:type="gramEnd"/>
      <w:r w:rsidRPr="00D97EB0">
        <w:t xml:space="preserve"> внутрь функций-</w:t>
      </w:r>
      <w:proofErr w:type="spellStart"/>
      <w:r w:rsidRPr="00D97EB0">
        <w:t>коллбэков</w:t>
      </w:r>
      <w:proofErr w:type="spellEnd"/>
      <w:r w:rsidRPr="00D97EB0">
        <w:t xml:space="preserve"> </w:t>
      </w:r>
      <w:proofErr w:type="spellStart"/>
      <w:r w:rsidRPr="00D97EB0">
        <w:t>addEventListener</w:t>
      </w:r>
      <w:proofErr w:type="spellEnd"/>
      <w:r w:rsidRPr="00D97EB0"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BF2DCE" w14:paraId="37FBF98F" w14:textId="77777777" w:rsidTr="00B64997">
        <w:tc>
          <w:tcPr>
            <w:tcW w:w="10768" w:type="dxa"/>
            <w:shd w:val="clear" w:color="auto" w:fill="F5F5F5"/>
          </w:tcPr>
          <w:p w14:paraId="301BF9A3" w14:textId="77777777" w:rsidR="00AE3AD6" w:rsidRPr="00ED3282" w:rsidRDefault="00AE3AD6" w:rsidP="00B64997">
            <w:pPr>
              <w:pStyle w:val="a4"/>
              <w:rPr>
                <w:lang w:val="ru-RU"/>
              </w:rPr>
            </w:pPr>
          </w:p>
          <w:p w14:paraId="3C44C1C0" w14:textId="77777777" w:rsidR="00AE3AD6" w:rsidRDefault="00AE3AD6" w:rsidP="00B64997">
            <w:pPr>
              <w:pStyle w:val="a4"/>
            </w:pPr>
            <w:proofErr w:type="spellStart"/>
            <w:proofErr w:type="gramStart"/>
            <w:r>
              <w:t>store.dispatch</w:t>
            </w:r>
            <w:proofErr w:type="spellEnd"/>
            <w:proofErr w:type="gramEnd"/>
            <w:r>
              <w:t>({type: 'INC'});</w:t>
            </w:r>
          </w:p>
          <w:p w14:paraId="34C9ACEE" w14:textId="77777777" w:rsidR="00AE3AD6" w:rsidRPr="009B51A3" w:rsidRDefault="00AE3AD6" w:rsidP="00B64997">
            <w:pPr>
              <w:pStyle w:val="a4"/>
            </w:pPr>
          </w:p>
        </w:tc>
      </w:tr>
    </w:tbl>
    <w:p w14:paraId="58A1A748" w14:textId="77777777" w:rsidR="00AE3AD6" w:rsidRPr="00D55E0F" w:rsidRDefault="00AE3AD6" w:rsidP="00AE3AD6">
      <w:pPr>
        <w:pStyle w:val="a5"/>
        <w:rPr>
          <w:lang w:val="en-US"/>
        </w:rPr>
      </w:pPr>
    </w:p>
    <w:p w14:paraId="4C9B682C" w14:textId="77777777" w:rsidR="00AE3AD6" w:rsidRPr="00D55E0F" w:rsidRDefault="00AE3AD6" w:rsidP="00AE3AD6">
      <w:pPr>
        <w:pStyle w:val="a5"/>
        <w:rPr>
          <w:lang w:val="en-US"/>
        </w:rPr>
      </w:pPr>
    </w:p>
    <w:p w14:paraId="00F832DC" w14:textId="77777777" w:rsidR="00AE3AD6" w:rsidRPr="00235B80" w:rsidRDefault="00AE3AD6" w:rsidP="00AE3AD6">
      <w:pPr>
        <w:pStyle w:val="2"/>
      </w:pPr>
      <w:r w:rsidRPr="00235B80">
        <w:t>UI</w:t>
      </w:r>
    </w:p>
    <w:p w14:paraId="4CC3D15A" w14:textId="77777777" w:rsidR="00AE3AD6" w:rsidRDefault="00AE3AD6" w:rsidP="00AE3AD6">
      <w:pPr>
        <w:pStyle w:val="a5"/>
      </w:pPr>
      <w:r>
        <w:rPr>
          <w:lang w:val="en-US"/>
        </w:rPr>
        <w:t>Redux</w:t>
      </w:r>
      <w:r w:rsidRPr="000A048D">
        <w:t xml:space="preserve"> </w:t>
      </w:r>
      <w:r>
        <w:t xml:space="preserve">может работать с любым </w:t>
      </w:r>
      <w:proofErr w:type="spellStart"/>
      <w:r>
        <w:rPr>
          <w:lang w:val="en-US"/>
        </w:rPr>
        <w:t>ui</w:t>
      </w:r>
      <w:proofErr w:type="spellEnd"/>
      <w:r>
        <w:t xml:space="preserve">, это самостоятельная, независимая библиотека. </w:t>
      </w:r>
    </w:p>
    <w:p w14:paraId="0F4342B7" w14:textId="77777777" w:rsidR="00AE3AD6" w:rsidRDefault="00AE3AD6" w:rsidP="00AE3AD6">
      <w:pPr>
        <w:pStyle w:val="a5"/>
      </w:pPr>
      <w:r>
        <w:t>Так, например,</w:t>
      </w:r>
      <w:r w:rsidRPr="000A048D">
        <w:t xml:space="preserve"> </w:t>
      </w:r>
      <w:r>
        <w:rPr>
          <w:lang w:val="en-US"/>
        </w:rPr>
        <w:t>redux</w:t>
      </w:r>
      <w:r w:rsidRPr="000A048D">
        <w:t xml:space="preserve"> </w:t>
      </w:r>
      <w:r>
        <w:t xml:space="preserve">спокойно работает (и обновляет) нативный </w:t>
      </w:r>
      <w:r>
        <w:rPr>
          <w:lang w:val="en-US"/>
        </w:rPr>
        <w:t>HTML</w:t>
      </w:r>
      <w:r>
        <w:t xml:space="preserve">. Для этого его надо подключить в </w:t>
      </w:r>
      <w:r>
        <w:rPr>
          <w:lang w:val="en-US"/>
        </w:rPr>
        <w:t xml:space="preserve">header </w:t>
      </w:r>
      <w:r>
        <w:t>вот так: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CD0939" w14:paraId="63BD3E82" w14:textId="77777777" w:rsidTr="00B64997">
        <w:tc>
          <w:tcPr>
            <w:tcW w:w="10768" w:type="dxa"/>
            <w:shd w:val="clear" w:color="auto" w:fill="F5F5F5"/>
          </w:tcPr>
          <w:p w14:paraId="22631D55" w14:textId="77777777" w:rsidR="00AE3AD6" w:rsidRPr="00ED3282" w:rsidRDefault="00AE3AD6" w:rsidP="00B64997">
            <w:pPr>
              <w:pStyle w:val="a4"/>
            </w:pPr>
          </w:p>
          <w:p w14:paraId="4F68F7DB" w14:textId="77777777" w:rsidR="00AE3AD6" w:rsidRDefault="00AE3AD6" w:rsidP="00B64997">
            <w:pPr>
              <w:pStyle w:val="a4"/>
            </w:pPr>
            <w:r w:rsidRPr="004B33D7">
              <w:t xml:space="preserve">&lt;script </w:t>
            </w:r>
            <w:proofErr w:type="spellStart"/>
            <w:r w:rsidRPr="004B33D7">
              <w:t>src</w:t>
            </w:r>
            <w:proofErr w:type="spellEnd"/>
            <w:r w:rsidRPr="004B33D7">
              <w:t>="https://unpkg.com/</w:t>
            </w:r>
            <w:proofErr w:type="spellStart"/>
            <w:r w:rsidRPr="004B33D7">
              <w:t>redux@latest</w:t>
            </w:r>
            <w:proofErr w:type="spellEnd"/>
            <w:r w:rsidRPr="004B33D7">
              <w:t>/</w:t>
            </w:r>
            <w:proofErr w:type="spellStart"/>
            <w:r w:rsidRPr="004B33D7">
              <w:t>dist</w:t>
            </w:r>
            <w:proofErr w:type="spellEnd"/>
            <w:r w:rsidRPr="004B33D7">
              <w:t>/redux.min.js"&gt;&lt;/script&gt;</w:t>
            </w:r>
          </w:p>
          <w:p w14:paraId="08F96C52" w14:textId="77777777" w:rsidR="00AE3AD6" w:rsidRPr="00127375" w:rsidRDefault="00AE3AD6" w:rsidP="00B64997">
            <w:pPr>
              <w:pStyle w:val="a4"/>
            </w:pPr>
          </w:p>
        </w:tc>
      </w:tr>
    </w:tbl>
    <w:p w14:paraId="6E13EE52" w14:textId="77777777" w:rsidR="00AE3AD6" w:rsidRPr="00BF2DCE" w:rsidRDefault="00AE3AD6" w:rsidP="00AE3AD6">
      <w:pPr>
        <w:pStyle w:val="a5"/>
        <w:rPr>
          <w:lang w:val="en-US"/>
        </w:rPr>
      </w:pPr>
    </w:p>
    <w:p w14:paraId="0DAAAB9D" w14:textId="77777777" w:rsidR="00AE3AD6" w:rsidRPr="00160543" w:rsidRDefault="00AE3AD6" w:rsidP="00AE3AD6">
      <w:pPr>
        <w:pStyle w:val="a5"/>
      </w:pPr>
      <w:r>
        <w:t xml:space="preserve">В примере используются функции </w:t>
      </w:r>
      <w:proofErr w:type="spellStart"/>
      <w:r>
        <w:rPr>
          <w:lang w:val="en-US"/>
        </w:rPr>
        <w:t>getState</w:t>
      </w:r>
      <w:proofErr w:type="spellEnd"/>
      <w:r w:rsidRPr="00401F68">
        <w:t xml:space="preserve"> </w:t>
      </w:r>
      <w:r>
        <w:t xml:space="preserve">и </w:t>
      </w:r>
      <w:r>
        <w:rPr>
          <w:lang w:val="en-US"/>
        </w:rPr>
        <w:t>subscribe</w:t>
      </w:r>
      <w:r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127375" w14:paraId="329F1E76" w14:textId="77777777" w:rsidTr="00B64997">
        <w:tc>
          <w:tcPr>
            <w:tcW w:w="10768" w:type="dxa"/>
            <w:shd w:val="clear" w:color="auto" w:fill="F5F5F5"/>
          </w:tcPr>
          <w:p w14:paraId="67866832" w14:textId="77777777" w:rsidR="00AE3AD6" w:rsidRPr="000A048D" w:rsidRDefault="00AE3AD6" w:rsidP="00B64997">
            <w:pPr>
              <w:pStyle w:val="a4"/>
              <w:rPr>
                <w:lang w:val="ru-RU"/>
              </w:rPr>
            </w:pPr>
          </w:p>
          <w:p w14:paraId="2A582EEA" w14:textId="77777777" w:rsidR="00AE3AD6" w:rsidRDefault="00AE3AD6" w:rsidP="00B64997">
            <w:pPr>
              <w:pStyle w:val="a4"/>
            </w:pPr>
            <w:r>
              <w:t xml:space="preserve">const </w:t>
            </w:r>
            <w:proofErr w:type="spellStart"/>
            <w:r>
              <w:t>valueEl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('value')</w:t>
            </w:r>
          </w:p>
          <w:p w14:paraId="140C9E4D" w14:textId="77777777" w:rsidR="00AE3AD6" w:rsidRDefault="00AE3AD6" w:rsidP="00B64997">
            <w:pPr>
              <w:pStyle w:val="a4"/>
            </w:pPr>
          </w:p>
          <w:p w14:paraId="4321BAE7" w14:textId="77777777" w:rsidR="00AE3AD6" w:rsidRPr="00127375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127375">
              <w:rPr>
                <w:color w:val="808080" w:themeColor="background1" w:themeShade="80"/>
              </w:rPr>
              <w:t>// Whenever the store state changes, update the UI by</w:t>
            </w:r>
          </w:p>
          <w:p w14:paraId="000BFBF9" w14:textId="77777777" w:rsidR="00AE3AD6" w:rsidRPr="00127375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127375">
              <w:rPr>
                <w:color w:val="808080" w:themeColor="background1" w:themeShade="80"/>
              </w:rPr>
              <w:t>// reading the latest store state and showing new data</w:t>
            </w:r>
          </w:p>
          <w:p w14:paraId="66CE40F1" w14:textId="77777777" w:rsidR="00AE3AD6" w:rsidRDefault="00AE3AD6" w:rsidP="00B64997">
            <w:pPr>
              <w:pStyle w:val="a4"/>
            </w:pPr>
            <w:r>
              <w:t xml:space="preserve">function </w:t>
            </w:r>
            <w:proofErr w:type="gramStart"/>
            <w:r w:rsidRPr="00144914">
              <w:rPr>
                <w:color w:val="C45911" w:themeColor="accent2" w:themeShade="BF"/>
              </w:rPr>
              <w:t>render</w:t>
            </w:r>
            <w:r>
              <w:t>(</w:t>
            </w:r>
            <w:proofErr w:type="gramEnd"/>
            <w:r>
              <w:t>) {</w:t>
            </w:r>
          </w:p>
          <w:p w14:paraId="119E5451" w14:textId="77777777" w:rsidR="00AE3AD6" w:rsidRDefault="00AE3AD6" w:rsidP="00B64997">
            <w:pPr>
              <w:pStyle w:val="a4"/>
            </w:pPr>
            <w:r>
              <w:t xml:space="preserve">  const state = </w:t>
            </w:r>
            <w:proofErr w:type="spellStart"/>
            <w:proofErr w:type="gramStart"/>
            <w:r>
              <w:t>store.</w:t>
            </w:r>
            <w:r w:rsidRPr="00030D60">
              <w:rPr>
                <w:color w:val="006600"/>
              </w:rPr>
              <w:t>getState</w:t>
            </w:r>
            <w:proofErr w:type="spellEnd"/>
            <w:proofErr w:type="gramEnd"/>
            <w:r>
              <w:t>()</w:t>
            </w:r>
          </w:p>
          <w:p w14:paraId="021564B9" w14:textId="77777777" w:rsidR="00AE3AD6" w:rsidRDefault="00AE3AD6" w:rsidP="00B64997">
            <w:pPr>
              <w:pStyle w:val="a4"/>
            </w:pPr>
            <w:r>
              <w:t xml:space="preserve">  </w:t>
            </w:r>
            <w:proofErr w:type="spellStart"/>
            <w:r>
              <w:t>valueEl.innerHTML</w:t>
            </w:r>
            <w:proofErr w:type="spellEnd"/>
            <w:r>
              <w:t xml:space="preserve"> = </w:t>
            </w:r>
            <w:proofErr w:type="spellStart"/>
            <w:r>
              <w:t>state.</w:t>
            </w:r>
            <w:proofErr w:type="gramStart"/>
            <w:r>
              <w:t>value.toString</w:t>
            </w:r>
            <w:proofErr w:type="spellEnd"/>
            <w:proofErr w:type="gramEnd"/>
            <w:r>
              <w:t>()</w:t>
            </w:r>
          </w:p>
          <w:p w14:paraId="09C5B0A7" w14:textId="77777777" w:rsidR="00AE3AD6" w:rsidRDefault="00AE3AD6" w:rsidP="00B64997">
            <w:pPr>
              <w:pStyle w:val="a4"/>
            </w:pPr>
            <w:r>
              <w:t>}</w:t>
            </w:r>
          </w:p>
          <w:p w14:paraId="0016A6EE" w14:textId="77777777" w:rsidR="00AE3AD6" w:rsidRDefault="00AE3AD6" w:rsidP="00B64997">
            <w:pPr>
              <w:pStyle w:val="a4"/>
            </w:pPr>
          </w:p>
          <w:p w14:paraId="000E9BAC" w14:textId="77777777" w:rsidR="00AE3AD6" w:rsidRPr="00127375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127375">
              <w:rPr>
                <w:color w:val="808080" w:themeColor="background1" w:themeShade="80"/>
              </w:rPr>
              <w:t>// Update the UI with the initial data</w:t>
            </w:r>
          </w:p>
          <w:p w14:paraId="4B76C7F1" w14:textId="77777777" w:rsidR="00AE3AD6" w:rsidRDefault="00AE3AD6" w:rsidP="00B64997">
            <w:pPr>
              <w:pStyle w:val="a4"/>
            </w:pPr>
            <w:proofErr w:type="gramStart"/>
            <w:r>
              <w:t>render(</w:t>
            </w:r>
            <w:proofErr w:type="gramEnd"/>
            <w:r>
              <w:t>)</w:t>
            </w:r>
          </w:p>
          <w:p w14:paraId="26E13A75" w14:textId="77777777" w:rsidR="00AE3AD6" w:rsidRDefault="00AE3AD6" w:rsidP="00B64997">
            <w:pPr>
              <w:pStyle w:val="a4"/>
            </w:pPr>
          </w:p>
          <w:p w14:paraId="298C6D60" w14:textId="77777777" w:rsidR="00AE3AD6" w:rsidRPr="00127375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127375">
              <w:rPr>
                <w:color w:val="808080" w:themeColor="background1" w:themeShade="80"/>
              </w:rPr>
              <w:t>// And subscribe to redraw whenever the data changes in the future</w:t>
            </w:r>
          </w:p>
          <w:p w14:paraId="0B4CD1AC" w14:textId="77777777" w:rsidR="00AE3AD6" w:rsidRPr="00127375" w:rsidRDefault="00AE3AD6" w:rsidP="00B64997">
            <w:pPr>
              <w:pStyle w:val="a4"/>
            </w:pPr>
            <w:proofErr w:type="spellStart"/>
            <w:proofErr w:type="gramStart"/>
            <w:r>
              <w:t>store.</w:t>
            </w:r>
            <w:r w:rsidRPr="00B64F5F">
              <w:rPr>
                <w:color w:val="006600"/>
              </w:rPr>
              <w:t>subscribe</w:t>
            </w:r>
            <w:proofErr w:type="spellEnd"/>
            <w:proofErr w:type="gramEnd"/>
            <w:r>
              <w:t>(render)</w:t>
            </w:r>
          </w:p>
          <w:p w14:paraId="1D146623" w14:textId="77777777" w:rsidR="00AE3AD6" w:rsidRPr="00127375" w:rsidRDefault="00AE3AD6" w:rsidP="00B64997">
            <w:pPr>
              <w:pStyle w:val="a4"/>
            </w:pPr>
          </w:p>
        </w:tc>
      </w:tr>
    </w:tbl>
    <w:p w14:paraId="1D60753A" w14:textId="77777777" w:rsidR="00AE3AD6" w:rsidRDefault="00AE3AD6" w:rsidP="00AE3AD6">
      <w:pPr>
        <w:pStyle w:val="a5"/>
        <w:rPr>
          <w:lang w:val="en-US"/>
        </w:rPr>
      </w:pPr>
    </w:p>
    <w:p w14:paraId="187DFC2D" w14:textId="77777777" w:rsidR="00AE3AD6" w:rsidRPr="000858A0" w:rsidRDefault="00AE3AD6" w:rsidP="00AE3AD6">
      <w:pPr>
        <w:pStyle w:val="a5"/>
      </w:pPr>
      <w:r>
        <w:t xml:space="preserve">Как только </w:t>
      </w:r>
      <w:r>
        <w:rPr>
          <w:lang w:val="en-US"/>
        </w:rPr>
        <w:t>state</w:t>
      </w:r>
      <w:r w:rsidRPr="000A048D">
        <w:t xml:space="preserve"> </w:t>
      </w:r>
      <w:r>
        <w:t xml:space="preserve">будет меняться, </w:t>
      </w:r>
      <w:r>
        <w:rPr>
          <w:lang w:val="en-US"/>
        </w:rPr>
        <w:t>redux</w:t>
      </w:r>
      <w:r w:rsidRPr="000A048D">
        <w:t xml:space="preserve"> </w:t>
      </w:r>
      <w:r>
        <w:t>обновит интерфейс:</w:t>
      </w:r>
    </w:p>
    <w:p w14:paraId="3440167A" w14:textId="77777777" w:rsidR="00AE3AD6" w:rsidRDefault="00AE3AD6" w:rsidP="00AE3AD6">
      <w:pPr>
        <w:pStyle w:val="a5"/>
      </w:pPr>
      <w:r>
        <w:t xml:space="preserve">- Создаётся функция </w:t>
      </w:r>
      <w:r>
        <w:rPr>
          <w:lang w:val="en-US"/>
        </w:rPr>
        <w:t>render</w:t>
      </w:r>
      <w:r>
        <w:t xml:space="preserve">. </w:t>
      </w:r>
    </w:p>
    <w:p w14:paraId="19AB0EC7" w14:textId="77777777" w:rsidR="00AE3AD6" w:rsidRPr="00160543" w:rsidRDefault="00AE3AD6" w:rsidP="00AE3AD6">
      <w:pPr>
        <w:pStyle w:val="a5"/>
      </w:pPr>
      <w:r>
        <w:t xml:space="preserve">- Внутри она считывает значение из </w:t>
      </w:r>
      <w:r>
        <w:rPr>
          <w:lang w:val="en-US"/>
        </w:rPr>
        <w:t>state</w:t>
      </w:r>
      <w:r w:rsidRPr="00160543">
        <w:t xml:space="preserve"> </w:t>
      </w:r>
      <w:r>
        <w:t xml:space="preserve">и вставляет его в </w:t>
      </w:r>
      <w:r>
        <w:rPr>
          <w:lang w:val="en-US"/>
        </w:rPr>
        <w:t>html</w:t>
      </w:r>
      <w:r w:rsidRPr="00160543">
        <w:t>-</w:t>
      </w:r>
      <w:r>
        <w:t>элемент.</w:t>
      </w:r>
    </w:p>
    <w:p w14:paraId="5262B492" w14:textId="77777777" w:rsidR="00AE3AD6" w:rsidRPr="00160543" w:rsidRDefault="00AE3AD6" w:rsidP="00AE3AD6">
      <w:pPr>
        <w:pStyle w:val="a5"/>
      </w:pPr>
      <w:r>
        <w:t xml:space="preserve">- Функция </w:t>
      </w:r>
      <w:r>
        <w:rPr>
          <w:lang w:val="en-US"/>
        </w:rPr>
        <w:t>render</w:t>
      </w:r>
      <w:r w:rsidRPr="00160543">
        <w:t xml:space="preserve"> </w:t>
      </w:r>
      <w:r>
        <w:t xml:space="preserve">подписывается на изменения в </w:t>
      </w:r>
      <w:r>
        <w:rPr>
          <w:lang w:val="en-US"/>
        </w:rPr>
        <w:t>store</w:t>
      </w:r>
      <w:r>
        <w:t xml:space="preserve"> и вызывается каждый раз, когда эти изменения происходят.</w:t>
      </w:r>
    </w:p>
    <w:p w14:paraId="2FB61B6F" w14:textId="0B016A4C" w:rsidR="00AE3AD6" w:rsidRDefault="00AE3AD6" w:rsidP="00AE3AD6">
      <w:pPr>
        <w:pStyle w:val="a5"/>
      </w:pPr>
    </w:p>
    <w:p w14:paraId="50579D21" w14:textId="77777777" w:rsidR="00773B6A" w:rsidRDefault="00773B6A" w:rsidP="00AE3AD6">
      <w:pPr>
        <w:pStyle w:val="a5"/>
      </w:pPr>
    </w:p>
    <w:p w14:paraId="37E31496" w14:textId="77777777" w:rsidR="00E13E77" w:rsidRDefault="00E13E77" w:rsidP="00E13E77">
      <w:pPr>
        <w:pStyle w:val="2"/>
      </w:pPr>
      <w:r>
        <w:rPr>
          <w:lang w:val="en-US"/>
        </w:rPr>
        <w:t>Redux</w:t>
      </w:r>
      <w:r w:rsidRPr="002F7A05">
        <w:t xml:space="preserve"> </w:t>
      </w:r>
      <w:r>
        <w:t>пошагово</w:t>
      </w:r>
    </w:p>
    <w:p w14:paraId="1D999B55" w14:textId="04B648BB" w:rsidR="00E13E77" w:rsidRDefault="00E13E77" w:rsidP="00E13E77">
      <w:pPr>
        <w:pStyle w:val="a5"/>
      </w:pPr>
    </w:p>
    <w:p w14:paraId="6010ECF2" w14:textId="74640C60" w:rsidR="002C127A" w:rsidRPr="0078023C" w:rsidRDefault="002C127A" w:rsidP="00E13E77">
      <w:pPr>
        <w:pStyle w:val="a5"/>
        <w:rPr>
          <w:b/>
          <w:bCs/>
        </w:rPr>
      </w:pPr>
      <w:r w:rsidRPr="0078023C">
        <w:rPr>
          <w:b/>
          <w:bCs/>
        </w:rPr>
        <w:t>Импорт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C127A" w:rsidRPr="0067176D" w14:paraId="3AFA49BC" w14:textId="77777777" w:rsidTr="000E4639">
        <w:tc>
          <w:tcPr>
            <w:tcW w:w="10768" w:type="dxa"/>
            <w:shd w:val="clear" w:color="auto" w:fill="F5F5F5"/>
          </w:tcPr>
          <w:p w14:paraId="41A8CCEA" w14:textId="77777777" w:rsidR="002C127A" w:rsidRPr="004C5513" w:rsidRDefault="002C127A" w:rsidP="000E4639">
            <w:pPr>
              <w:pStyle w:val="a4"/>
              <w:rPr>
                <w:lang w:val="ru-RU"/>
              </w:rPr>
            </w:pPr>
          </w:p>
          <w:p w14:paraId="072D0819" w14:textId="2EEB757C" w:rsidR="002C127A" w:rsidRDefault="002C127A" w:rsidP="000E4639">
            <w:pPr>
              <w:pStyle w:val="a4"/>
            </w:pPr>
            <w:r w:rsidRPr="00282BB0">
              <w:t xml:space="preserve">import </w:t>
            </w:r>
            <w:proofErr w:type="gramStart"/>
            <w:r w:rsidRPr="00282BB0">
              <w:t xml:space="preserve">{ </w:t>
            </w:r>
            <w:proofErr w:type="spellStart"/>
            <w:r w:rsidRPr="00282BB0">
              <w:t>createStore</w:t>
            </w:r>
            <w:proofErr w:type="spellEnd"/>
            <w:proofErr w:type="gramEnd"/>
            <w:r w:rsidRPr="00282BB0">
              <w:t xml:space="preserve"> } from 'redux';</w:t>
            </w:r>
          </w:p>
          <w:p w14:paraId="659C5F20" w14:textId="77777777" w:rsidR="002C127A" w:rsidRPr="00E13E77" w:rsidRDefault="002C127A" w:rsidP="000E4639">
            <w:pPr>
              <w:pStyle w:val="a4"/>
            </w:pPr>
          </w:p>
        </w:tc>
      </w:tr>
    </w:tbl>
    <w:p w14:paraId="56DBCB1E" w14:textId="1A06D4C4" w:rsidR="002C127A" w:rsidRDefault="002C127A" w:rsidP="00E13E77">
      <w:pPr>
        <w:pStyle w:val="a5"/>
        <w:rPr>
          <w:lang w:val="en-US"/>
        </w:rPr>
      </w:pPr>
    </w:p>
    <w:p w14:paraId="131D17F5" w14:textId="1E2F7CD2" w:rsidR="002C127A" w:rsidRPr="002C127A" w:rsidRDefault="002C127A" w:rsidP="00E13E77">
      <w:pPr>
        <w:pStyle w:val="a5"/>
        <w:rPr>
          <w:lang w:val="en-US"/>
        </w:rPr>
      </w:pPr>
      <w:r>
        <w:t xml:space="preserve">Создать </w:t>
      </w:r>
      <w:r w:rsidRPr="0078023C">
        <w:rPr>
          <w:b/>
          <w:bCs/>
          <w:lang w:val="en-US"/>
        </w:rPr>
        <w:t>reducer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F855E0" w:rsidRPr="00A83542" w14:paraId="35861524" w14:textId="77777777" w:rsidTr="000E4639">
        <w:tc>
          <w:tcPr>
            <w:tcW w:w="10768" w:type="dxa"/>
            <w:shd w:val="clear" w:color="auto" w:fill="F5F5F5"/>
          </w:tcPr>
          <w:p w14:paraId="542200C7" w14:textId="77777777" w:rsidR="00F855E0" w:rsidRPr="00A83542" w:rsidRDefault="00F855E0" w:rsidP="000E4639">
            <w:pPr>
              <w:pStyle w:val="a4"/>
            </w:pPr>
          </w:p>
          <w:p w14:paraId="3784AD55" w14:textId="77777777" w:rsidR="00F855E0" w:rsidRPr="00A83542" w:rsidRDefault="00F855E0" w:rsidP="000E4639">
            <w:pPr>
              <w:pStyle w:val="a4"/>
              <w:rPr>
                <w:color w:val="808080" w:themeColor="background1" w:themeShade="80"/>
              </w:rPr>
            </w:pPr>
            <w:r w:rsidRPr="00A83542">
              <w:rPr>
                <w:color w:val="808080" w:themeColor="background1" w:themeShade="80"/>
              </w:rPr>
              <w:t xml:space="preserve">const </w:t>
            </w:r>
            <w:proofErr w:type="spellStart"/>
            <w:r w:rsidRPr="00A83542">
              <w:rPr>
                <w:color w:val="808080" w:themeColor="background1" w:themeShade="80"/>
              </w:rPr>
              <w:t>initialState</w:t>
            </w:r>
            <w:proofErr w:type="spellEnd"/>
            <w:r w:rsidRPr="00A83542">
              <w:rPr>
                <w:color w:val="808080" w:themeColor="background1" w:themeShade="80"/>
              </w:rPr>
              <w:t xml:space="preserve"> = </w:t>
            </w:r>
            <w:proofErr w:type="gramStart"/>
            <w:r w:rsidRPr="00A83542">
              <w:rPr>
                <w:color w:val="808080" w:themeColor="background1" w:themeShade="80"/>
              </w:rPr>
              <w:t>{ value</w:t>
            </w:r>
            <w:proofErr w:type="gramEnd"/>
            <w:r w:rsidRPr="00A83542">
              <w:rPr>
                <w:color w:val="808080" w:themeColor="background1" w:themeShade="80"/>
              </w:rPr>
              <w:t>: 0 }</w:t>
            </w:r>
          </w:p>
          <w:p w14:paraId="77FA63F3" w14:textId="77777777" w:rsidR="00F855E0" w:rsidRPr="00A83542" w:rsidRDefault="00F855E0" w:rsidP="000E4639">
            <w:pPr>
              <w:pStyle w:val="a4"/>
            </w:pPr>
          </w:p>
          <w:p w14:paraId="5BD96BD2" w14:textId="024542D6" w:rsidR="00F855E0" w:rsidRPr="00A83542" w:rsidRDefault="00F855E0" w:rsidP="000E4639">
            <w:pPr>
              <w:pStyle w:val="a4"/>
            </w:pPr>
            <w:r w:rsidRPr="00A83542">
              <w:t xml:space="preserve">function </w:t>
            </w:r>
            <w:proofErr w:type="gramStart"/>
            <w:r w:rsidR="006E5561">
              <w:t>r</w:t>
            </w:r>
            <w:r w:rsidRPr="0078023C">
              <w:t>educer</w:t>
            </w:r>
            <w:r w:rsidRPr="00A83542">
              <w:t>(</w:t>
            </w:r>
            <w:proofErr w:type="gramEnd"/>
            <w:r w:rsidRPr="00B75E8E">
              <w:rPr>
                <w:color w:val="0070C0"/>
              </w:rPr>
              <w:t xml:space="preserve">state </w:t>
            </w:r>
            <w:r w:rsidRPr="00B75E8E">
              <w:rPr>
                <w:color w:val="808080" w:themeColor="background1" w:themeShade="80"/>
              </w:rPr>
              <w:t xml:space="preserve">= </w:t>
            </w:r>
            <w:proofErr w:type="spellStart"/>
            <w:r w:rsidRPr="00B75E8E">
              <w:rPr>
                <w:color w:val="808080" w:themeColor="background1" w:themeShade="80"/>
              </w:rPr>
              <w:t>initialState</w:t>
            </w:r>
            <w:proofErr w:type="spellEnd"/>
            <w:r w:rsidRPr="00A83542">
              <w:t xml:space="preserve">, </w:t>
            </w:r>
            <w:r w:rsidRPr="00B75E8E">
              <w:rPr>
                <w:color w:val="C45911" w:themeColor="accent2" w:themeShade="BF"/>
              </w:rPr>
              <w:t>action</w:t>
            </w:r>
            <w:r w:rsidRPr="00A83542">
              <w:t>) {</w:t>
            </w:r>
          </w:p>
          <w:p w14:paraId="3F0A2B95" w14:textId="77777777" w:rsidR="00F855E0" w:rsidRPr="00A83542" w:rsidRDefault="00F855E0" w:rsidP="000E4639">
            <w:pPr>
              <w:pStyle w:val="a4"/>
            </w:pPr>
            <w:r w:rsidRPr="00A83542">
              <w:t xml:space="preserve">  </w:t>
            </w:r>
          </w:p>
          <w:p w14:paraId="0436DA3C" w14:textId="77777777" w:rsidR="00F855E0" w:rsidRPr="00A83542" w:rsidRDefault="00F855E0" w:rsidP="000E4639">
            <w:pPr>
              <w:pStyle w:val="a4"/>
            </w:pPr>
            <w:r w:rsidRPr="00A83542">
              <w:t xml:space="preserve">  if (</w:t>
            </w:r>
            <w:proofErr w:type="spellStart"/>
            <w:proofErr w:type="gramStart"/>
            <w:r w:rsidRPr="00B75E8E">
              <w:rPr>
                <w:color w:val="C45911" w:themeColor="accent2" w:themeShade="BF"/>
              </w:rPr>
              <w:t>action.type</w:t>
            </w:r>
            <w:proofErr w:type="spellEnd"/>
            <w:proofErr w:type="gramEnd"/>
            <w:r w:rsidRPr="00B75E8E">
              <w:rPr>
                <w:color w:val="C45911" w:themeColor="accent2" w:themeShade="BF"/>
              </w:rPr>
              <w:t xml:space="preserve"> </w:t>
            </w:r>
            <w:r w:rsidRPr="00A83542">
              <w:t xml:space="preserve">=== 'counter/incremented') { </w:t>
            </w:r>
          </w:p>
          <w:p w14:paraId="475EE0E0" w14:textId="77777777" w:rsidR="00F855E0" w:rsidRPr="00A83542" w:rsidRDefault="00F855E0" w:rsidP="000E4639">
            <w:pPr>
              <w:pStyle w:val="a4"/>
            </w:pPr>
            <w:r w:rsidRPr="00A83542">
              <w:t xml:space="preserve">    return </w:t>
            </w:r>
            <w:proofErr w:type="gramStart"/>
            <w:r w:rsidRPr="00A83542">
              <w:t>{ ...</w:t>
            </w:r>
            <w:proofErr w:type="gramEnd"/>
            <w:r w:rsidRPr="00A83542">
              <w:t xml:space="preserve">state, value: </w:t>
            </w:r>
            <w:proofErr w:type="spellStart"/>
            <w:r w:rsidRPr="00A83542">
              <w:t>state.value</w:t>
            </w:r>
            <w:proofErr w:type="spellEnd"/>
            <w:r w:rsidRPr="00A83542">
              <w:t xml:space="preserve"> + 1 }</w:t>
            </w:r>
          </w:p>
          <w:p w14:paraId="1DE5CA3E" w14:textId="77777777" w:rsidR="00F855E0" w:rsidRDefault="00F855E0" w:rsidP="000E4639">
            <w:pPr>
              <w:pStyle w:val="a4"/>
            </w:pPr>
            <w:r w:rsidRPr="00A83542">
              <w:t xml:space="preserve">  }</w:t>
            </w:r>
          </w:p>
          <w:p w14:paraId="138C7056" w14:textId="77777777" w:rsidR="00F855E0" w:rsidRPr="00A83542" w:rsidRDefault="00F855E0" w:rsidP="000E4639">
            <w:pPr>
              <w:pStyle w:val="a4"/>
            </w:pPr>
          </w:p>
          <w:p w14:paraId="0DBE557B" w14:textId="77777777" w:rsidR="00F855E0" w:rsidRPr="00A83542" w:rsidRDefault="00F855E0" w:rsidP="000E4639">
            <w:pPr>
              <w:pStyle w:val="a4"/>
            </w:pPr>
            <w:r w:rsidRPr="00A83542">
              <w:t xml:space="preserve">  return state</w:t>
            </w:r>
          </w:p>
          <w:p w14:paraId="59E2190A" w14:textId="77777777" w:rsidR="00F855E0" w:rsidRDefault="00F855E0" w:rsidP="000E4639">
            <w:pPr>
              <w:pStyle w:val="a4"/>
            </w:pPr>
            <w:r w:rsidRPr="00A83542">
              <w:t>}</w:t>
            </w:r>
          </w:p>
          <w:p w14:paraId="51E767CD" w14:textId="77777777" w:rsidR="00F855E0" w:rsidRPr="00A83542" w:rsidRDefault="00F855E0" w:rsidP="000E4639">
            <w:pPr>
              <w:pStyle w:val="a4"/>
            </w:pPr>
          </w:p>
        </w:tc>
      </w:tr>
    </w:tbl>
    <w:p w14:paraId="4A32C07A" w14:textId="726FCEB4" w:rsidR="002C127A" w:rsidRDefault="002C127A" w:rsidP="00E13E77">
      <w:pPr>
        <w:pStyle w:val="a5"/>
        <w:rPr>
          <w:lang w:val="en-US"/>
        </w:rPr>
      </w:pPr>
    </w:p>
    <w:p w14:paraId="6F17E29E" w14:textId="77777777" w:rsidR="00E01ED3" w:rsidRPr="0005525E" w:rsidRDefault="002C127A" w:rsidP="00E13E77">
      <w:pPr>
        <w:pStyle w:val="a5"/>
      </w:pPr>
      <w:r>
        <w:t>Создать</w:t>
      </w:r>
      <w:r w:rsidRPr="0005525E">
        <w:t xml:space="preserve"> </w:t>
      </w:r>
      <w:r w:rsidRPr="0078023C">
        <w:rPr>
          <w:b/>
          <w:bCs/>
          <w:lang w:val="en-US"/>
        </w:rPr>
        <w:t>store</w:t>
      </w:r>
      <w:r w:rsidR="00A77578" w:rsidRPr="0005525E">
        <w:t xml:space="preserve">, </w:t>
      </w:r>
      <w:r w:rsidR="00A77578">
        <w:t>передать</w:t>
      </w:r>
      <w:r w:rsidR="00A77578" w:rsidRPr="0005525E">
        <w:t xml:space="preserve"> </w:t>
      </w:r>
      <w:r w:rsidR="00A77578">
        <w:t>в</w:t>
      </w:r>
      <w:r w:rsidR="00A77578" w:rsidRPr="0005525E">
        <w:t xml:space="preserve"> </w:t>
      </w:r>
      <w:r w:rsidR="00A77578">
        <w:t>него</w:t>
      </w:r>
      <w:r w:rsidR="00A77578" w:rsidRPr="0005525E">
        <w:t xml:space="preserve"> </w:t>
      </w:r>
      <w:r w:rsidR="00A77578">
        <w:rPr>
          <w:lang w:val="en-US"/>
        </w:rPr>
        <w:t>reducer</w:t>
      </w:r>
      <w:r w:rsidR="00E01ED3" w:rsidRPr="0005525E">
        <w:t xml:space="preserve">, </w:t>
      </w:r>
    </w:p>
    <w:p w14:paraId="28E8C161" w14:textId="5F90DDF8" w:rsidR="00E13E77" w:rsidRPr="00637B73" w:rsidRDefault="00E01ED3" w:rsidP="00E13E77">
      <w:pPr>
        <w:pStyle w:val="a5"/>
      </w:pPr>
      <w:r>
        <w:t>Смотреть текущее состояние</w:t>
      </w:r>
      <w:r w:rsidR="00637B73">
        <w:t>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E13E77" w:rsidRPr="00CD0939" w14:paraId="385815FC" w14:textId="77777777" w:rsidTr="00E75C24">
        <w:tc>
          <w:tcPr>
            <w:tcW w:w="10768" w:type="dxa"/>
            <w:shd w:val="clear" w:color="auto" w:fill="F5F5F5"/>
          </w:tcPr>
          <w:p w14:paraId="21014C83" w14:textId="77777777" w:rsidR="007265ED" w:rsidRPr="0072226C" w:rsidRDefault="007265ED" w:rsidP="00E75C24">
            <w:pPr>
              <w:pStyle w:val="a4"/>
            </w:pPr>
          </w:p>
          <w:p w14:paraId="2D51A17C" w14:textId="2938A923" w:rsidR="00591D6A" w:rsidRDefault="00E13E77" w:rsidP="00637B73">
            <w:pPr>
              <w:pStyle w:val="a4"/>
            </w:pPr>
            <w:r w:rsidRPr="00282BB0">
              <w:t xml:space="preserve">const </w:t>
            </w:r>
            <w:r w:rsidRPr="00282BB0">
              <w:rPr>
                <w:color w:val="C45911" w:themeColor="accent2" w:themeShade="BF"/>
              </w:rPr>
              <w:t xml:space="preserve">store </w:t>
            </w:r>
            <w:r w:rsidRPr="00282BB0">
              <w:t xml:space="preserve">= </w:t>
            </w:r>
            <w:proofErr w:type="spellStart"/>
            <w:r w:rsidRPr="00282BB0">
              <w:t>createStore</w:t>
            </w:r>
            <w:proofErr w:type="spellEnd"/>
            <w:r w:rsidRPr="00282BB0">
              <w:t>(reducer);</w:t>
            </w:r>
          </w:p>
          <w:p w14:paraId="18694F10" w14:textId="6F14406D" w:rsidR="00204383" w:rsidRPr="00204383" w:rsidRDefault="00204383" w:rsidP="00637B73">
            <w:pPr>
              <w:pStyle w:val="a4"/>
            </w:pPr>
            <w:proofErr w:type="spellStart"/>
            <w:proofErr w:type="gramStart"/>
            <w:r>
              <w:t>store.getState</w:t>
            </w:r>
            <w:proofErr w:type="spellEnd"/>
            <w:proofErr w:type="gramEnd"/>
            <w:r>
              <w:t>()</w:t>
            </w:r>
          </w:p>
          <w:p w14:paraId="5BE1B566" w14:textId="77777777" w:rsidR="00204383" w:rsidRDefault="00204383" w:rsidP="00637B73">
            <w:pPr>
              <w:pStyle w:val="a4"/>
            </w:pPr>
          </w:p>
          <w:p w14:paraId="3C8F751B" w14:textId="6E56FAE7" w:rsidR="009A5EB2" w:rsidRPr="009A5EB2" w:rsidRDefault="009A5EB2" w:rsidP="009A5EB2">
            <w:pPr>
              <w:pStyle w:val="a4"/>
              <w:rPr>
                <w:color w:val="1F4E79" w:themeColor="accent1" w:themeShade="80"/>
              </w:rPr>
            </w:pPr>
            <w:proofErr w:type="spellStart"/>
            <w:r>
              <w:rPr>
                <w:color w:val="808080" w:themeColor="background1" w:themeShade="80"/>
              </w:rPr>
              <w:t>store</w:t>
            </w:r>
            <w:r w:rsidRPr="00A31B5C">
              <w:rPr>
                <w:color w:val="808080" w:themeColor="background1" w:themeShade="80"/>
              </w:rPr>
              <w:t>.</w:t>
            </w:r>
            <w:hyperlink r:id="rId332" w:anchor="getstate" w:history="1">
              <w:proofErr w:type="gramStart"/>
              <w:r w:rsidRPr="00435A20">
                <w:rPr>
                  <w:rStyle w:val="a8"/>
                  <w:color w:val="1F4E79" w:themeColor="accent1" w:themeShade="80"/>
                  <w:u w:val="none"/>
                </w:rPr>
                <w:t>getState</w:t>
              </w:r>
              <w:proofErr w:type="spellEnd"/>
              <w:r w:rsidRPr="00A31B5C">
                <w:rPr>
                  <w:rStyle w:val="a8"/>
                  <w:color w:val="1F4E79" w:themeColor="accent1" w:themeShade="80"/>
                  <w:u w:val="none"/>
                </w:rPr>
                <w:t>(</w:t>
              </w:r>
              <w:proofErr w:type="gramEnd"/>
              <w:r w:rsidRPr="00A31B5C">
                <w:rPr>
                  <w:rStyle w:val="a8"/>
                  <w:color w:val="1F4E79" w:themeColor="accent1" w:themeShade="80"/>
                  <w:u w:val="none"/>
                </w:rPr>
                <w:t>)</w:t>
              </w:r>
            </w:hyperlink>
          </w:p>
          <w:p w14:paraId="43786C93" w14:textId="19E46017" w:rsidR="009A5EB2" w:rsidRPr="009A5EB2" w:rsidRDefault="009A5EB2" w:rsidP="009A5EB2">
            <w:pPr>
              <w:pStyle w:val="a4"/>
              <w:rPr>
                <w:color w:val="1F4E79" w:themeColor="accent1" w:themeShade="80"/>
              </w:rPr>
            </w:pPr>
            <w:proofErr w:type="spellStart"/>
            <w:r>
              <w:rPr>
                <w:color w:val="808080" w:themeColor="background1" w:themeShade="80"/>
              </w:rPr>
              <w:t>store</w:t>
            </w:r>
            <w:r w:rsidRPr="00655982">
              <w:rPr>
                <w:color w:val="808080" w:themeColor="background1" w:themeShade="80"/>
              </w:rPr>
              <w:t>.</w:t>
            </w:r>
            <w:hyperlink r:id="rId333" w:anchor="dispatchaction" w:history="1">
              <w:r w:rsidRPr="00435A20">
                <w:rPr>
                  <w:rStyle w:val="a8"/>
                  <w:color w:val="1F4E79" w:themeColor="accent1" w:themeShade="80"/>
                  <w:u w:val="none"/>
                </w:rPr>
                <w:t>dispatch</w:t>
              </w:r>
              <w:proofErr w:type="spellEnd"/>
              <w:r w:rsidRPr="00655982">
                <w:rPr>
                  <w:rStyle w:val="a8"/>
                  <w:color w:val="1F4E79" w:themeColor="accent1" w:themeShade="80"/>
                  <w:u w:val="none"/>
                </w:rPr>
                <w:t>(</w:t>
              </w:r>
              <w:r w:rsidRPr="009A5DEB">
                <w:rPr>
                  <w:rStyle w:val="a8"/>
                  <w:color w:val="808080" w:themeColor="background1" w:themeShade="80"/>
                  <w:u w:val="none"/>
                </w:rPr>
                <w:t>action</w:t>
              </w:r>
              <w:r w:rsidRPr="00655982">
                <w:rPr>
                  <w:rStyle w:val="a8"/>
                  <w:color w:val="1F4E79" w:themeColor="accent1" w:themeShade="80"/>
                  <w:u w:val="none"/>
                </w:rPr>
                <w:t>)</w:t>
              </w:r>
            </w:hyperlink>
          </w:p>
          <w:p w14:paraId="749F8159" w14:textId="694702AF" w:rsidR="009A5EB2" w:rsidRPr="0072226C" w:rsidRDefault="009A5EB2" w:rsidP="009A5EB2">
            <w:pPr>
              <w:pStyle w:val="a4"/>
              <w:rPr>
                <w:color w:val="1F4E79" w:themeColor="accent1" w:themeShade="80"/>
              </w:rPr>
            </w:pPr>
            <w:proofErr w:type="spellStart"/>
            <w:r>
              <w:rPr>
                <w:color w:val="808080" w:themeColor="background1" w:themeShade="80"/>
              </w:rPr>
              <w:t>store</w:t>
            </w:r>
            <w:r w:rsidRPr="0072226C">
              <w:rPr>
                <w:color w:val="808080" w:themeColor="background1" w:themeShade="80"/>
              </w:rPr>
              <w:t>.</w:t>
            </w:r>
            <w:hyperlink r:id="rId334" w:anchor="subscribelistener" w:history="1">
              <w:r w:rsidRPr="00435A20">
                <w:rPr>
                  <w:rStyle w:val="a8"/>
                  <w:color w:val="1F4E79" w:themeColor="accent1" w:themeShade="80"/>
                  <w:u w:val="none"/>
                </w:rPr>
                <w:t>subscribe</w:t>
              </w:r>
              <w:proofErr w:type="spellEnd"/>
              <w:r w:rsidRPr="0072226C">
                <w:rPr>
                  <w:rStyle w:val="a8"/>
                  <w:color w:val="1F4E79" w:themeColor="accent1" w:themeShade="80"/>
                  <w:u w:val="none"/>
                </w:rPr>
                <w:t>(</w:t>
              </w:r>
              <w:r w:rsidRPr="002C157C">
                <w:rPr>
                  <w:rStyle w:val="a8"/>
                  <w:color w:val="808080" w:themeColor="background1" w:themeShade="80"/>
                  <w:u w:val="none"/>
                </w:rPr>
                <w:t>listener</w:t>
              </w:r>
              <w:r w:rsidRPr="0072226C">
                <w:rPr>
                  <w:rStyle w:val="a8"/>
                  <w:color w:val="1F4E79" w:themeColor="accent1" w:themeShade="80"/>
                  <w:u w:val="none"/>
                </w:rPr>
                <w:t>)</w:t>
              </w:r>
            </w:hyperlink>
          </w:p>
          <w:p w14:paraId="18F3C789" w14:textId="643ED37B" w:rsidR="009A5EB2" w:rsidRPr="009A5EB2" w:rsidRDefault="009A5EB2" w:rsidP="009A5EB2">
            <w:pPr>
              <w:pStyle w:val="a4"/>
            </w:pPr>
            <w:proofErr w:type="spellStart"/>
            <w:proofErr w:type="gramStart"/>
            <w:r>
              <w:rPr>
                <w:color w:val="808080" w:themeColor="background1" w:themeShade="80"/>
              </w:rPr>
              <w:t>store</w:t>
            </w:r>
            <w:r w:rsidRPr="0072226C">
              <w:rPr>
                <w:color w:val="808080" w:themeColor="background1" w:themeShade="80"/>
              </w:rPr>
              <w:t>.</w:t>
            </w:r>
            <w:r w:rsidRPr="00757F6B">
              <w:rPr>
                <w:color w:val="1F4E79" w:themeColor="accent1" w:themeShade="80"/>
              </w:rPr>
              <w:t>unsubscribe</w:t>
            </w:r>
            <w:proofErr w:type="spellEnd"/>
            <w:proofErr w:type="gramEnd"/>
          </w:p>
          <w:p w14:paraId="758A7FFF" w14:textId="5B3A8040" w:rsidR="009A5EB2" w:rsidRPr="009A5EB2" w:rsidRDefault="009A5EB2" w:rsidP="00637B73">
            <w:pPr>
              <w:pStyle w:val="a4"/>
              <w:rPr>
                <w:color w:val="1F4E79" w:themeColor="accent1" w:themeShade="80"/>
              </w:rPr>
            </w:pPr>
            <w:proofErr w:type="spellStart"/>
            <w:r>
              <w:rPr>
                <w:color w:val="808080" w:themeColor="background1" w:themeShade="80"/>
              </w:rPr>
              <w:t>store</w:t>
            </w:r>
            <w:r w:rsidRPr="0071639D">
              <w:rPr>
                <w:color w:val="808080" w:themeColor="background1" w:themeShade="80"/>
              </w:rPr>
              <w:t>.</w:t>
            </w:r>
            <w:hyperlink r:id="rId335" w:anchor="replacereducernextreducer" w:history="1">
              <w:r w:rsidRPr="00435A20">
                <w:rPr>
                  <w:rStyle w:val="a8"/>
                  <w:color w:val="1F4E79" w:themeColor="accent1" w:themeShade="80"/>
                  <w:u w:val="none"/>
                </w:rPr>
                <w:t>replaceReducer</w:t>
              </w:r>
              <w:proofErr w:type="spellEnd"/>
              <w:r w:rsidRPr="00435A20">
                <w:rPr>
                  <w:rStyle w:val="a8"/>
                  <w:color w:val="1F4E79" w:themeColor="accent1" w:themeShade="80"/>
                  <w:u w:val="none"/>
                </w:rPr>
                <w:t>(</w:t>
              </w:r>
              <w:proofErr w:type="spellStart"/>
              <w:r w:rsidRPr="00435A20">
                <w:rPr>
                  <w:rStyle w:val="a8"/>
                  <w:color w:val="1F4E79" w:themeColor="accent1" w:themeShade="80"/>
                  <w:u w:val="none"/>
                </w:rPr>
                <w:t>nextReducer</w:t>
              </w:r>
              <w:proofErr w:type="spellEnd"/>
              <w:r w:rsidRPr="00435A20">
                <w:rPr>
                  <w:rStyle w:val="a8"/>
                  <w:color w:val="1F4E79" w:themeColor="accent1" w:themeShade="80"/>
                  <w:u w:val="none"/>
                </w:rPr>
                <w:t>)</w:t>
              </w:r>
            </w:hyperlink>
          </w:p>
          <w:p w14:paraId="43A5526E" w14:textId="7CF8F2E0" w:rsidR="009A5EB2" w:rsidRPr="00E13E77" w:rsidRDefault="009A5EB2" w:rsidP="00637B73">
            <w:pPr>
              <w:pStyle w:val="a4"/>
            </w:pPr>
          </w:p>
        </w:tc>
      </w:tr>
    </w:tbl>
    <w:p w14:paraId="26503E17" w14:textId="2A9EAB71" w:rsidR="00E13E77" w:rsidRDefault="00E13E77" w:rsidP="00E13E77">
      <w:pPr>
        <w:pStyle w:val="a5"/>
        <w:rPr>
          <w:lang w:val="en-US"/>
        </w:rPr>
      </w:pPr>
    </w:p>
    <w:p w14:paraId="2423CBDE" w14:textId="60202E5B" w:rsidR="0045086F" w:rsidRPr="0045086F" w:rsidRDefault="0045086F" w:rsidP="00E13E77">
      <w:pPr>
        <w:pStyle w:val="a5"/>
      </w:pPr>
      <w:r>
        <w:t xml:space="preserve">Создать </w:t>
      </w:r>
      <w:r w:rsidRPr="0078023C">
        <w:rPr>
          <w:b/>
          <w:bCs/>
          <w:lang w:val="en-US"/>
        </w:rPr>
        <w:t>action</w:t>
      </w:r>
      <w:r w:rsidRPr="0045086F">
        <w:t xml:space="preserve"> </w:t>
      </w:r>
      <w:r>
        <w:t xml:space="preserve">и </w:t>
      </w:r>
      <w:proofErr w:type="spellStart"/>
      <w:r w:rsidR="005A0C78">
        <w:t>диспатчить</w:t>
      </w:r>
      <w:proofErr w:type="spellEnd"/>
      <w:r w:rsidR="005A0C78">
        <w:t xml:space="preserve"> </w:t>
      </w:r>
      <w:r>
        <w:t>их в</w:t>
      </w:r>
      <w:r w:rsidRPr="0045086F">
        <w:t xml:space="preserve"> </w:t>
      </w:r>
      <w:r>
        <w:rPr>
          <w:lang w:val="en-US"/>
        </w:rPr>
        <w:t>store</w:t>
      </w:r>
      <w:r w:rsidRPr="0045086F">
        <w:t>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45086F" w:rsidRPr="0045086F" w14:paraId="7F30AB12" w14:textId="77777777" w:rsidTr="000E4639">
        <w:tc>
          <w:tcPr>
            <w:tcW w:w="10768" w:type="dxa"/>
            <w:shd w:val="clear" w:color="auto" w:fill="F5F5F5"/>
          </w:tcPr>
          <w:p w14:paraId="686E2CE5" w14:textId="2AA01EAC" w:rsidR="0045086F" w:rsidRDefault="0045086F" w:rsidP="0045086F">
            <w:pPr>
              <w:pStyle w:val="a4"/>
              <w:rPr>
                <w:lang w:val="ru-RU"/>
              </w:rPr>
            </w:pPr>
          </w:p>
          <w:p w14:paraId="4100733F" w14:textId="035595E4" w:rsidR="00550F64" w:rsidRDefault="00550F64" w:rsidP="00550F64">
            <w:pPr>
              <w:pStyle w:val="a4"/>
            </w:pPr>
            <w:r>
              <w:t>const action = {type: 'INC'};</w:t>
            </w:r>
          </w:p>
          <w:p w14:paraId="0563F5F1" w14:textId="099CFEC8" w:rsidR="0078023C" w:rsidRDefault="0078023C" w:rsidP="00550F64">
            <w:pPr>
              <w:pStyle w:val="a4"/>
            </w:pPr>
          </w:p>
          <w:p w14:paraId="246A838F" w14:textId="77777777" w:rsidR="0078023C" w:rsidRDefault="0078023C" w:rsidP="0078023C">
            <w:pPr>
              <w:pStyle w:val="a4"/>
            </w:pPr>
            <w:r w:rsidRPr="00BF2B16">
              <w:t xml:space="preserve">const </w:t>
            </w:r>
            <w:proofErr w:type="spellStart"/>
            <w:r w:rsidRPr="00BF2B16">
              <w:t>rnd</w:t>
            </w:r>
            <w:proofErr w:type="spellEnd"/>
            <w:r w:rsidRPr="00BF2B16">
              <w:t xml:space="preserve"> = (payload) =&gt; ({type: 'RND', payload});</w:t>
            </w:r>
          </w:p>
          <w:p w14:paraId="0DA4E2C9" w14:textId="77777777" w:rsidR="0078023C" w:rsidRDefault="0078023C" w:rsidP="00550F64">
            <w:pPr>
              <w:pStyle w:val="a4"/>
            </w:pPr>
          </w:p>
          <w:p w14:paraId="5BC56EB8" w14:textId="321A9630" w:rsidR="001E4CD1" w:rsidRPr="00550F64" w:rsidRDefault="00550F64" w:rsidP="00550F64">
            <w:pPr>
              <w:pStyle w:val="a4"/>
            </w:pPr>
            <w:proofErr w:type="spellStart"/>
            <w:proofErr w:type="gramStart"/>
            <w:r>
              <w:t>store.dispatch</w:t>
            </w:r>
            <w:proofErr w:type="spellEnd"/>
            <w:proofErr w:type="gramEnd"/>
            <w:r>
              <w:t>(</w:t>
            </w:r>
            <w:r w:rsidRPr="00550F64">
              <w:rPr>
                <w:color w:val="C45911" w:themeColor="accent2" w:themeShade="BF"/>
              </w:rPr>
              <w:t>action</w:t>
            </w:r>
            <w:r>
              <w:t>);</w:t>
            </w:r>
          </w:p>
          <w:p w14:paraId="64ADEB81" w14:textId="73520713" w:rsidR="0045086F" w:rsidRPr="0045086F" w:rsidRDefault="0045086F" w:rsidP="0045086F">
            <w:pPr>
              <w:pStyle w:val="a4"/>
              <w:rPr>
                <w:lang w:val="ru-RU"/>
              </w:rPr>
            </w:pPr>
          </w:p>
        </w:tc>
      </w:tr>
    </w:tbl>
    <w:p w14:paraId="6EBE3176" w14:textId="47FFEF21" w:rsidR="0045086F" w:rsidRDefault="0045086F" w:rsidP="00E13E77">
      <w:pPr>
        <w:pStyle w:val="a5"/>
      </w:pPr>
    </w:p>
    <w:p w14:paraId="56BB3BFD" w14:textId="77777777" w:rsidR="0078023C" w:rsidRPr="0078023C" w:rsidRDefault="0078023C" w:rsidP="00E13E77">
      <w:pPr>
        <w:pStyle w:val="a5"/>
        <w:rPr>
          <w:lang w:val="en-US"/>
        </w:rPr>
      </w:pPr>
    </w:p>
    <w:p w14:paraId="3D836618" w14:textId="37A6AE4D" w:rsidR="00637B73" w:rsidRDefault="00637B73" w:rsidP="00E13E77">
      <w:pPr>
        <w:pStyle w:val="a5"/>
      </w:pPr>
      <w:r w:rsidRPr="008F00A3">
        <w:rPr>
          <w:b/>
          <w:bCs/>
        </w:rPr>
        <w:t>Подписать</w:t>
      </w:r>
      <w:r w:rsidR="00843803" w:rsidRPr="00BC12D5">
        <w:rPr>
          <w:b/>
          <w:bCs/>
        </w:rPr>
        <w:t xml:space="preserve"> </w:t>
      </w:r>
      <w:r w:rsidR="00843803">
        <w:rPr>
          <w:b/>
          <w:bCs/>
          <w:lang w:val="en-US"/>
        </w:rPr>
        <w:t>store</w:t>
      </w:r>
      <w:r w:rsidRPr="008F00A3">
        <w:rPr>
          <w:b/>
          <w:bCs/>
        </w:rPr>
        <w:t xml:space="preserve"> </w:t>
      </w:r>
      <w:r>
        <w:t>на обновлени</w:t>
      </w:r>
      <w:r w:rsidR="00417B0A">
        <w:t>я</w:t>
      </w:r>
      <w:r>
        <w:t>.</w:t>
      </w:r>
    </w:p>
    <w:p w14:paraId="14CAEEB4" w14:textId="7D0A3B53" w:rsidR="0005525E" w:rsidRDefault="00D41DDA" w:rsidP="00E13E77">
      <w:pPr>
        <w:pStyle w:val="a5"/>
      </w:pPr>
      <w:proofErr w:type="gramStart"/>
      <w:r>
        <w:rPr>
          <w:lang w:val="en-US"/>
        </w:rPr>
        <w:t>store</w:t>
      </w:r>
      <w:r w:rsidRPr="00D41DDA">
        <w:t>.</w:t>
      </w:r>
      <w:r>
        <w:rPr>
          <w:lang w:val="en-US"/>
        </w:rPr>
        <w:t>subscribe</w:t>
      </w:r>
      <w:proofErr w:type="gramEnd"/>
      <w:r w:rsidRPr="00D41DDA">
        <w:t xml:space="preserve"> </w:t>
      </w:r>
      <w:r>
        <w:t xml:space="preserve">позволяет получать нотификации, когда </w:t>
      </w:r>
      <w:r>
        <w:rPr>
          <w:lang w:val="en-US"/>
        </w:rPr>
        <w:t>store</w:t>
      </w:r>
      <w:r w:rsidRPr="00D41DDA">
        <w:t xml:space="preserve"> </w:t>
      </w:r>
      <w:r>
        <w:t>изменился</w:t>
      </w:r>
      <w:r w:rsidR="00BC12D5" w:rsidRPr="00BC12D5">
        <w:t xml:space="preserve"> (</w:t>
      </w:r>
      <w:r w:rsidR="00BC12D5">
        <w:t xml:space="preserve">при </w:t>
      </w:r>
      <w:proofErr w:type="spellStart"/>
      <w:r w:rsidR="00BC12D5">
        <w:t>диспатче</w:t>
      </w:r>
      <w:proofErr w:type="spellEnd"/>
      <w:r w:rsidR="00BC12D5" w:rsidRPr="00BC12D5">
        <w:t>)</w:t>
      </w:r>
      <w:r>
        <w:t>.</w:t>
      </w:r>
    </w:p>
    <w:p w14:paraId="160459C5" w14:textId="3D0B6B0C" w:rsidR="00D41DDA" w:rsidRPr="00A752C2" w:rsidRDefault="00A752C2" w:rsidP="00E13E77">
      <w:pPr>
        <w:pStyle w:val="a5"/>
      </w:pPr>
      <w:r>
        <w:t xml:space="preserve">Аргументом передаётся функция, которая будет запускаться, когда </w:t>
      </w:r>
      <w:r>
        <w:rPr>
          <w:lang w:val="en-US"/>
        </w:rPr>
        <w:t>store</w:t>
      </w:r>
      <w:r w:rsidRPr="00AA2853">
        <w:t xml:space="preserve"> </w:t>
      </w:r>
      <w:r>
        <w:t>изменился.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637B73" w:rsidRPr="0067176D" w14:paraId="3211C01C" w14:textId="77777777" w:rsidTr="000E4639">
        <w:tc>
          <w:tcPr>
            <w:tcW w:w="10768" w:type="dxa"/>
            <w:shd w:val="clear" w:color="auto" w:fill="F5F5F5"/>
          </w:tcPr>
          <w:p w14:paraId="7ECCDCAC" w14:textId="77777777" w:rsidR="00637B73" w:rsidRPr="00A77578" w:rsidRDefault="00637B73" w:rsidP="000E4639">
            <w:pPr>
              <w:pStyle w:val="a4"/>
              <w:rPr>
                <w:lang w:val="ru-RU"/>
              </w:rPr>
            </w:pPr>
          </w:p>
          <w:p w14:paraId="6E529898" w14:textId="77777777" w:rsidR="00637B73" w:rsidRPr="00E20AFB" w:rsidRDefault="00637B73" w:rsidP="000E4639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E20AFB">
              <w:rPr>
                <w:color w:val="808080" w:themeColor="background1" w:themeShade="80"/>
                <w:lang w:val="ru-RU"/>
              </w:rPr>
              <w:t xml:space="preserve">// при изменении </w:t>
            </w:r>
            <w:r w:rsidRPr="00E20AFB">
              <w:rPr>
                <w:color w:val="808080" w:themeColor="background1" w:themeShade="80"/>
              </w:rPr>
              <w:t>store</w:t>
            </w:r>
            <w:r w:rsidRPr="00E20AFB">
              <w:rPr>
                <w:color w:val="808080" w:themeColor="background1" w:themeShade="80"/>
                <w:lang w:val="ru-RU"/>
              </w:rPr>
              <w:t xml:space="preserve"> будет выводиться печать его состояния</w:t>
            </w:r>
          </w:p>
          <w:p w14:paraId="71B4E8A4" w14:textId="77777777" w:rsidR="00637B73" w:rsidRPr="00E20AFB" w:rsidRDefault="00637B73" w:rsidP="000E4639">
            <w:pPr>
              <w:pStyle w:val="a4"/>
            </w:pPr>
            <w:proofErr w:type="spellStart"/>
            <w:proofErr w:type="gramStart"/>
            <w:r>
              <w:t>store</w:t>
            </w:r>
            <w:r w:rsidRPr="00E20AFB">
              <w:t>.</w:t>
            </w:r>
            <w:r w:rsidRPr="00533088">
              <w:rPr>
                <w:color w:val="C45911" w:themeColor="accent2" w:themeShade="BF"/>
              </w:rPr>
              <w:t>subscribe</w:t>
            </w:r>
            <w:proofErr w:type="spellEnd"/>
            <w:proofErr w:type="gramEnd"/>
            <w:r w:rsidRPr="00E20AFB">
              <w:t>( () =&gt; {</w:t>
            </w:r>
          </w:p>
          <w:p w14:paraId="444DCB4C" w14:textId="77777777" w:rsidR="00637B73" w:rsidRDefault="00637B73" w:rsidP="000E4639">
            <w:pPr>
              <w:pStyle w:val="a4"/>
            </w:pPr>
            <w:r w:rsidRPr="00E20AFB">
              <w:lastRenderedPageBreak/>
              <w:t xml:space="preserve">  </w:t>
            </w:r>
            <w:r>
              <w:t>console.log(</w:t>
            </w:r>
            <w:proofErr w:type="spellStart"/>
            <w:proofErr w:type="gramStart"/>
            <w:r>
              <w:t>store.getState</w:t>
            </w:r>
            <w:proofErr w:type="spellEnd"/>
            <w:proofErr w:type="gramEnd"/>
            <w:r>
              <w:t>);</w:t>
            </w:r>
          </w:p>
          <w:p w14:paraId="777CF5DA" w14:textId="77777777" w:rsidR="00637B73" w:rsidRPr="0097201D" w:rsidRDefault="00637B73" w:rsidP="000E4639">
            <w:pPr>
              <w:pStyle w:val="a4"/>
            </w:pPr>
            <w:r>
              <w:t>});</w:t>
            </w:r>
          </w:p>
          <w:p w14:paraId="1C1378E6" w14:textId="77777777" w:rsidR="00637B73" w:rsidRPr="00E13E77" w:rsidRDefault="00637B73" w:rsidP="00AF64EB">
            <w:pPr>
              <w:pStyle w:val="a4"/>
            </w:pPr>
          </w:p>
        </w:tc>
      </w:tr>
    </w:tbl>
    <w:p w14:paraId="64790299" w14:textId="218E99DC" w:rsidR="00637B73" w:rsidRDefault="00637B73" w:rsidP="00E13E77">
      <w:pPr>
        <w:pStyle w:val="a5"/>
        <w:rPr>
          <w:lang w:val="en-US"/>
        </w:rPr>
      </w:pPr>
    </w:p>
    <w:p w14:paraId="76B15CCB" w14:textId="0D41C9B7" w:rsidR="00E35466" w:rsidRDefault="00E35466" w:rsidP="00E13E77">
      <w:pPr>
        <w:pStyle w:val="a5"/>
        <w:rPr>
          <w:lang w:val="en-US"/>
        </w:rPr>
      </w:pPr>
    </w:p>
    <w:p w14:paraId="2FE42F99" w14:textId="4707C3DE" w:rsidR="00E35466" w:rsidRDefault="00E35466" w:rsidP="00E13E77">
      <w:pPr>
        <w:pStyle w:val="a5"/>
      </w:pPr>
      <w:r>
        <w:t>Раскидать</w:t>
      </w:r>
      <w:r w:rsidRPr="006A4BDC">
        <w:t xml:space="preserve"> </w:t>
      </w:r>
      <w:r>
        <w:rPr>
          <w:lang w:val="en-US"/>
        </w:rPr>
        <w:t>actions</w:t>
      </w:r>
      <w:r w:rsidRPr="006A4BDC">
        <w:t xml:space="preserve"> </w:t>
      </w:r>
      <w:r>
        <w:t>и</w:t>
      </w:r>
      <w:r w:rsidRPr="006A4BDC">
        <w:t xml:space="preserve"> </w:t>
      </w:r>
      <w:r>
        <w:rPr>
          <w:lang w:val="en-US"/>
        </w:rPr>
        <w:t>re</w:t>
      </w:r>
      <w:r w:rsidR="006A4BDC">
        <w:rPr>
          <w:lang w:val="en-US"/>
        </w:rPr>
        <w:t>ducer</w:t>
      </w:r>
      <w:r w:rsidR="006A4BDC" w:rsidRPr="006A4BDC">
        <w:t xml:space="preserve"> </w:t>
      </w:r>
      <w:r w:rsidR="006A4BDC">
        <w:t>по отдельным файлам.</w:t>
      </w:r>
    </w:p>
    <w:p w14:paraId="0FF1FFE8" w14:textId="51F31C1B" w:rsidR="006A4BDC" w:rsidRDefault="006A4BDC" w:rsidP="00E13E77">
      <w:pPr>
        <w:pStyle w:val="a5"/>
      </w:pPr>
    </w:p>
    <w:p w14:paraId="768A13D1" w14:textId="3216CD83" w:rsidR="006A4BDC" w:rsidRDefault="006A4BDC" w:rsidP="00E13E77">
      <w:pPr>
        <w:pStyle w:val="a5"/>
        <w:rPr>
          <w:lang w:val="en-US"/>
        </w:rPr>
      </w:pPr>
      <w:r>
        <w:t xml:space="preserve">Обернуть </w:t>
      </w:r>
      <w:proofErr w:type="spellStart"/>
      <w:r>
        <w:rPr>
          <w:lang w:val="en-US"/>
        </w:rPr>
        <w:t>actionCreator</w:t>
      </w:r>
      <w:proofErr w:type="spellEnd"/>
      <w:r>
        <w:rPr>
          <w:lang w:val="en-US"/>
        </w:rPr>
        <w:t xml:space="preserve"> </w:t>
      </w:r>
      <w:r>
        <w:t xml:space="preserve">в </w:t>
      </w:r>
      <w:proofErr w:type="spellStart"/>
      <w:r>
        <w:rPr>
          <w:lang w:val="en-US"/>
        </w:rPr>
        <w:t>bindActionCreators</w:t>
      </w:r>
      <w:proofErr w:type="spellEnd"/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10910" w:rsidRPr="00702EFF" w14:paraId="73E679A5" w14:textId="77777777" w:rsidTr="00B665C4">
        <w:tc>
          <w:tcPr>
            <w:tcW w:w="10768" w:type="dxa"/>
            <w:shd w:val="clear" w:color="auto" w:fill="F5F5F5"/>
          </w:tcPr>
          <w:p w14:paraId="599FF688" w14:textId="77777777" w:rsidR="00D10910" w:rsidRPr="00F479B1" w:rsidRDefault="00D10910" w:rsidP="00B665C4">
            <w:pPr>
              <w:pStyle w:val="a4"/>
            </w:pPr>
          </w:p>
          <w:p w14:paraId="68C1A621" w14:textId="77777777" w:rsidR="00D10910" w:rsidRPr="00FE10EA" w:rsidRDefault="00D10910" w:rsidP="00B665C4">
            <w:pPr>
              <w:pStyle w:val="a4"/>
              <w:rPr>
                <w:color w:val="808080" w:themeColor="background1" w:themeShade="80"/>
              </w:rPr>
            </w:pPr>
            <w:r w:rsidRPr="00FE10EA">
              <w:rPr>
                <w:color w:val="808080" w:themeColor="background1" w:themeShade="80"/>
              </w:rPr>
              <w:t>index.js</w:t>
            </w:r>
          </w:p>
          <w:p w14:paraId="680F4150" w14:textId="77777777" w:rsidR="00D10910" w:rsidRDefault="00D10910" w:rsidP="00B665C4">
            <w:pPr>
              <w:pStyle w:val="a4"/>
            </w:pPr>
          </w:p>
          <w:p w14:paraId="2C498789" w14:textId="77777777" w:rsidR="00D10910" w:rsidRPr="00FE10EA" w:rsidRDefault="00D10910" w:rsidP="00B665C4">
            <w:pPr>
              <w:pStyle w:val="a4"/>
              <w:rPr>
                <w:color w:val="808080" w:themeColor="background1" w:themeShade="80"/>
              </w:rPr>
            </w:pPr>
            <w:r w:rsidRPr="00FE10EA">
              <w:rPr>
                <w:color w:val="808080" w:themeColor="background1" w:themeShade="80"/>
              </w:rPr>
              <w:t xml:space="preserve">import </w:t>
            </w:r>
            <w:proofErr w:type="gramStart"/>
            <w:r w:rsidRPr="00FE10EA">
              <w:rPr>
                <w:color w:val="808080" w:themeColor="background1" w:themeShade="80"/>
              </w:rPr>
              <w:t xml:space="preserve">{ </w:t>
            </w:r>
            <w:proofErr w:type="spellStart"/>
            <w:r w:rsidRPr="00FE10EA">
              <w:rPr>
                <w:color w:val="808080" w:themeColor="background1" w:themeShade="80"/>
              </w:rPr>
              <w:t>createStore</w:t>
            </w:r>
            <w:proofErr w:type="spellEnd"/>
            <w:proofErr w:type="gramEnd"/>
            <w:r w:rsidRPr="00FE10EA">
              <w:rPr>
                <w:color w:val="808080" w:themeColor="background1" w:themeShade="80"/>
              </w:rPr>
              <w:t xml:space="preserve">, </w:t>
            </w:r>
            <w:proofErr w:type="spellStart"/>
            <w:r w:rsidRPr="00FE10EA">
              <w:rPr>
                <w:color w:val="808080" w:themeColor="background1" w:themeShade="80"/>
              </w:rPr>
              <w:t>bindActionCreators</w:t>
            </w:r>
            <w:proofErr w:type="spellEnd"/>
            <w:r w:rsidRPr="00FE10EA">
              <w:rPr>
                <w:color w:val="808080" w:themeColor="background1" w:themeShade="80"/>
              </w:rPr>
              <w:t xml:space="preserve"> } from 'redux';</w:t>
            </w:r>
          </w:p>
          <w:p w14:paraId="1BE154B5" w14:textId="77777777" w:rsidR="00D10910" w:rsidRPr="00FE10EA" w:rsidRDefault="00D10910" w:rsidP="00B665C4">
            <w:pPr>
              <w:pStyle w:val="a4"/>
              <w:rPr>
                <w:color w:val="808080" w:themeColor="background1" w:themeShade="80"/>
              </w:rPr>
            </w:pPr>
            <w:r w:rsidRPr="00FE10EA">
              <w:rPr>
                <w:color w:val="808080" w:themeColor="background1" w:themeShade="80"/>
              </w:rPr>
              <w:t xml:space="preserve">import reducer from </w:t>
            </w:r>
            <w:proofErr w:type="gramStart"/>
            <w:r w:rsidRPr="00FE10EA">
              <w:rPr>
                <w:color w:val="808080" w:themeColor="background1" w:themeShade="80"/>
              </w:rPr>
              <w:t>'./</w:t>
            </w:r>
            <w:proofErr w:type="gramEnd"/>
            <w:r w:rsidRPr="00FE10EA">
              <w:rPr>
                <w:color w:val="808080" w:themeColor="background1" w:themeShade="80"/>
              </w:rPr>
              <w:t>reducer';</w:t>
            </w:r>
          </w:p>
          <w:p w14:paraId="2E7B779A" w14:textId="77777777" w:rsidR="00D10910" w:rsidRPr="00FE10EA" w:rsidRDefault="00D10910" w:rsidP="00B665C4">
            <w:pPr>
              <w:pStyle w:val="a4"/>
              <w:rPr>
                <w:color w:val="808080" w:themeColor="background1" w:themeShade="80"/>
              </w:rPr>
            </w:pPr>
            <w:r w:rsidRPr="00FE10EA">
              <w:rPr>
                <w:color w:val="808080" w:themeColor="background1" w:themeShade="80"/>
              </w:rPr>
              <w:t xml:space="preserve">import * as actions from </w:t>
            </w:r>
            <w:proofErr w:type="gramStart"/>
            <w:r w:rsidRPr="00FE10EA">
              <w:rPr>
                <w:color w:val="808080" w:themeColor="background1" w:themeShade="80"/>
              </w:rPr>
              <w:t>'./</w:t>
            </w:r>
            <w:proofErr w:type="gramEnd"/>
            <w:r w:rsidRPr="00FE10EA">
              <w:rPr>
                <w:color w:val="808080" w:themeColor="background1" w:themeShade="80"/>
              </w:rPr>
              <w:t>actions';</w:t>
            </w:r>
          </w:p>
          <w:p w14:paraId="51A80C3C" w14:textId="77777777" w:rsidR="00D10910" w:rsidRPr="00FE10EA" w:rsidRDefault="00D10910" w:rsidP="00B665C4">
            <w:pPr>
              <w:pStyle w:val="a4"/>
              <w:rPr>
                <w:color w:val="808080" w:themeColor="background1" w:themeShade="80"/>
              </w:rPr>
            </w:pPr>
          </w:p>
          <w:p w14:paraId="36EA49F7" w14:textId="77777777" w:rsidR="00D10910" w:rsidRPr="00FE10EA" w:rsidRDefault="00D10910" w:rsidP="00B665C4">
            <w:pPr>
              <w:pStyle w:val="a4"/>
              <w:rPr>
                <w:color w:val="808080" w:themeColor="background1" w:themeShade="80"/>
              </w:rPr>
            </w:pPr>
            <w:r w:rsidRPr="00FE10EA">
              <w:rPr>
                <w:color w:val="808080" w:themeColor="background1" w:themeShade="80"/>
              </w:rPr>
              <w:t xml:space="preserve">const store = </w:t>
            </w:r>
            <w:proofErr w:type="spellStart"/>
            <w:r w:rsidRPr="00FE10EA">
              <w:rPr>
                <w:color w:val="808080" w:themeColor="background1" w:themeShade="80"/>
              </w:rPr>
              <w:t>createStore</w:t>
            </w:r>
            <w:proofErr w:type="spellEnd"/>
            <w:r w:rsidRPr="00FE10EA">
              <w:rPr>
                <w:color w:val="808080" w:themeColor="background1" w:themeShade="80"/>
              </w:rPr>
              <w:t>(reducer);</w:t>
            </w:r>
          </w:p>
          <w:p w14:paraId="55245F59" w14:textId="77777777" w:rsidR="00D10910" w:rsidRPr="00FE10EA" w:rsidRDefault="00D10910" w:rsidP="00B665C4">
            <w:pPr>
              <w:pStyle w:val="a4"/>
              <w:rPr>
                <w:color w:val="808080" w:themeColor="background1" w:themeShade="80"/>
              </w:rPr>
            </w:pPr>
            <w:r w:rsidRPr="00FE10EA">
              <w:rPr>
                <w:color w:val="808080" w:themeColor="background1" w:themeShade="80"/>
              </w:rPr>
              <w:t xml:space="preserve">const </w:t>
            </w:r>
            <w:proofErr w:type="gramStart"/>
            <w:r w:rsidRPr="00FE10EA">
              <w:rPr>
                <w:color w:val="808080" w:themeColor="background1" w:themeShade="80"/>
              </w:rPr>
              <w:t>{ dispatch</w:t>
            </w:r>
            <w:proofErr w:type="gramEnd"/>
            <w:r w:rsidRPr="00FE10EA">
              <w:rPr>
                <w:color w:val="808080" w:themeColor="background1" w:themeShade="80"/>
              </w:rPr>
              <w:t xml:space="preserve"> } = store;</w:t>
            </w:r>
          </w:p>
          <w:p w14:paraId="6F6AB245" w14:textId="77777777" w:rsidR="00D10910" w:rsidRDefault="00D10910" w:rsidP="00B665C4">
            <w:pPr>
              <w:pStyle w:val="a4"/>
            </w:pPr>
          </w:p>
          <w:p w14:paraId="6B45F235" w14:textId="77777777" w:rsidR="00D10910" w:rsidRDefault="00D10910" w:rsidP="00B665C4">
            <w:pPr>
              <w:pStyle w:val="a4"/>
            </w:pPr>
            <w:r>
              <w:t>const {</w:t>
            </w:r>
            <w:proofErr w:type="spellStart"/>
            <w:r>
              <w:t>inc</w:t>
            </w:r>
            <w:proofErr w:type="spellEnd"/>
            <w:r>
              <w:t xml:space="preserve">, dec, </w:t>
            </w:r>
            <w:proofErr w:type="spellStart"/>
            <w:r>
              <w:t>rnd</w:t>
            </w:r>
            <w:proofErr w:type="spellEnd"/>
            <w:r>
              <w:t xml:space="preserve">} = </w:t>
            </w:r>
            <w:proofErr w:type="spellStart"/>
            <w:proofErr w:type="gramStart"/>
            <w:r w:rsidRPr="00FE10EA">
              <w:rPr>
                <w:color w:val="C45911" w:themeColor="accent2" w:themeShade="BF"/>
              </w:rPr>
              <w:t>bindActionCreators</w:t>
            </w:r>
            <w:proofErr w:type="spellEnd"/>
            <w:r>
              <w:t>( actions</w:t>
            </w:r>
            <w:proofErr w:type="gramEnd"/>
            <w:r>
              <w:t>, dispatch );</w:t>
            </w:r>
          </w:p>
          <w:p w14:paraId="7569BFE1" w14:textId="77777777" w:rsidR="00D10910" w:rsidRDefault="00D10910" w:rsidP="00B665C4">
            <w:pPr>
              <w:pStyle w:val="a4"/>
            </w:pPr>
          </w:p>
          <w:p w14:paraId="74F318D7" w14:textId="77777777" w:rsidR="00D10910" w:rsidRDefault="00D10910" w:rsidP="00B665C4">
            <w:pPr>
              <w:pStyle w:val="a4"/>
            </w:pPr>
            <w:proofErr w:type="spellStart"/>
            <w:proofErr w:type="gramStart"/>
            <w:r w:rsidRPr="00FE10EA">
              <w:rPr>
                <w:color w:val="808080" w:themeColor="background1" w:themeShade="80"/>
              </w:rPr>
              <w:t>document.getElementById</w:t>
            </w:r>
            <w:proofErr w:type="spellEnd"/>
            <w:proofErr w:type="gramEnd"/>
            <w:r w:rsidRPr="00FE10EA">
              <w:rPr>
                <w:color w:val="808080" w:themeColor="background1" w:themeShade="80"/>
              </w:rPr>
              <w:t>('</w:t>
            </w:r>
            <w:proofErr w:type="spellStart"/>
            <w:r w:rsidRPr="00FE10EA">
              <w:rPr>
                <w:color w:val="808080" w:themeColor="background1" w:themeShade="80"/>
              </w:rPr>
              <w:t>inc</w:t>
            </w:r>
            <w:proofErr w:type="spellEnd"/>
            <w:r w:rsidRPr="00FE10EA">
              <w:rPr>
                <w:color w:val="808080" w:themeColor="background1" w:themeShade="80"/>
              </w:rPr>
              <w:t>').</w:t>
            </w:r>
            <w:proofErr w:type="spellStart"/>
            <w:r w:rsidRPr="00FE10EA">
              <w:rPr>
                <w:color w:val="808080" w:themeColor="background1" w:themeShade="80"/>
              </w:rPr>
              <w:t>addEventListener</w:t>
            </w:r>
            <w:proofErr w:type="spellEnd"/>
            <w:r>
              <w:t xml:space="preserve">('click', </w:t>
            </w:r>
            <w:proofErr w:type="spellStart"/>
            <w:r w:rsidRPr="00FE10EA">
              <w:rPr>
                <w:color w:val="0070C0"/>
              </w:rPr>
              <w:t>inc</w:t>
            </w:r>
            <w:proofErr w:type="spellEnd"/>
            <w:r>
              <w:t>);</w:t>
            </w:r>
          </w:p>
          <w:p w14:paraId="2D0CE4EC" w14:textId="77777777" w:rsidR="00D10910" w:rsidRDefault="00D10910" w:rsidP="00B665C4">
            <w:pPr>
              <w:pStyle w:val="a4"/>
            </w:pPr>
            <w:proofErr w:type="spellStart"/>
            <w:proofErr w:type="gramStart"/>
            <w:r w:rsidRPr="00FE10EA">
              <w:rPr>
                <w:color w:val="808080" w:themeColor="background1" w:themeShade="80"/>
              </w:rPr>
              <w:t>document.getElementById</w:t>
            </w:r>
            <w:proofErr w:type="spellEnd"/>
            <w:proofErr w:type="gramEnd"/>
            <w:r w:rsidRPr="00FE10EA">
              <w:rPr>
                <w:color w:val="808080" w:themeColor="background1" w:themeShade="80"/>
              </w:rPr>
              <w:t>('dec').</w:t>
            </w:r>
            <w:proofErr w:type="spellStart"/>
            <w:r w:rsidRPr="00FE10EA">
              <w:rPr>
                <w:color w:val="808080" w:themeColor="background1" w:themeShade="80"/>
              </w:rPr>
              <w:t>addEventListener</w:t>
            </w:r>
            <w:proofErr w:type="spellEnd"/>
            <w:r>
              <w:t xml:space="preserve">('click', </w:t>
            </w:r>
            <w:r w:rsidRPr="00FE10EA">
              <w:rPr>
                <w:color w:val="0070C0"/>
              </w:rPr>
              <w:t>dec</w:t>
            </w:r>
            <w:r>
              <w:t>);</w:t>
            </w:r>
          </w:p>
          <w:p w14:paraId="62B6EC1A" w14:textId="77777777" w:rsidR="00D10910" w:rsidRDefault="00D10910" w:rsidP="00B665C4">
            <w:pPr>
              <w:pStyle w:val="a4"/>
            </w:pPr>
          </w:p>
          <w:p w14:paraId="1E8C8E65" w14:textId="77777777" w:rsidR="00D10910" w:rsidRPr="00FE10EA" w:rsidRDefault="00D10910" w:rsidP="00B665C4">
            <w:pPr>
              <w:pStyle w:val="a4"/>
              <w:rPr>
                <w:color w:val="808080" w:themeColor="background1" w:themeShade="80"/>
              </w:rPr>
            </w:pPr>
            <w:proofErr w:type="spellStart"/>
            <w:proofErr w:type="gramStart"/>
            <w:r w:rsidRPr="00FE10EA">
              <w:rPr>
                <w:color w:val="808080" w:themeColor="background1" w:themeShade="80"/>
              </w:rPr>
              <w:t>document.getElementById</w:t>
            </w:r>
            <w:proofErr w:type="spellEnd"/>
            <w:proofErr w:type="gramEnd"/>
            <w:r w:rsidRPr="00FE10EA">
              <w:rPr>
                <w:color w:val="808080" w:themeColor="background1" w:themeShade="80"/>
              </w:rPr>
              <w:t>('</w:t>
            </w:r>
            <w:proofErr w:type="spellStart"/>
            <w:r w:rsidRPr="00FE10EA">
              <w:rPr>
                <w:color w:val="808080" w:themeColor="background1" w:themeShade="80"/>
              </w:rPr>
              <w:t>rnd</w:t>
            </w:r>
            <w:proofErr w:type="spellEnd"/>
            <w:r w:rsidRPr="00FE10EA">
              <w:rPr>
                <w:color w:val="808080" w:themeColor="background1" w:themeShade="80"/>
              </w:rPr>
              <w:t>').</w:t>
            </w:r>
            <w:proofErr w:type="spellStart"/>
            <w:r w:rsidRPr="00FE10EA">
              <w:rPr>
                <w:color w:val="808080" w:themeColor="background1" w:themeShade="80"/>
              </w:rPr>
              <w:t>addEventListener</w:t>
            </w:r>
            <w:proofErr w:type="spellEnd"/>
            <w:r w:rsidRPr="00FE10EA">
              <w:rPr>
                <w:color w:val="808080" w:themeColor="background1" w:themeShade="80"/>
              </w:rPr>
              <w:t>('click', () =&gt; {</w:t>
            </w:r>
          </w:p>
          <w:p w14:paraId="113F7037" w14:textId="77777777" w:rsidR="00D10910" w:rsidRPr="00FE10EA" w:rsidRDefault="00D10910" w:rsidP="00B665C4">
            <w:pPr>
              <w:pStyle w:val="a4"/>
              <w:rPr>
                <w:color w:val="808080" w:themeColor="background1" w:themeShade="80"/>
              </w:rPr>
            </w:pPr>
            <w:r w:rsidRPr="00FE10EA">
              <w:rPr>
                <w:color w:val="808080" w:themeColor="background1" w:themeShade="80"/>
              </w:rPr>
              <w:t xml:space="preserve">  const payload = </w:t>
            </w:r>
            <w:proofErr w:type="spellStart"/>
            <w:r w:rsidRPr="00FE10EA">
              <w:rPr>
                <w:color w:val="808080" w:themeColor="background1" w:themeShade="80"/>
              </w:rPr>
              <w:t>Math.floor</w:t>
            </w:r>
            <w:proofErr w:type="spellEnd"/>
            <w:r w:rsidRPr="00FE10EA">
              <w:rPr>
                <w:color w:val="808080" w:themeColor="background1" w:themeShade="80"/>
              </w:rPr>
              <w:t>(</w:t>
            </w:r>
            <w:proofErr w:type="spellStart"/>
            <w:r w:rsidRPr="00FE10EA">
              <w:rPr>
                <w:color w:val="808080" w:themeColor="background1" w:themeShade="80"/>
              </w:rPr>
              <w:t>Math.random</w:t>
            </w:r>
            <w:proofErr w:type="spellEnd"/>
            <w:r w:rsidRPr="00FE10EA">
              <w:rPr>
                <w:color w:val="808080" w:themeColor="background1" w:themeShade="80"/>
              </w:rPr>
              <w:t>() * 10);</w:t>
            </w:r>
          </w:p>
          <w:p w14:paraId="49C0B84F" w14:textId="77777777" w:rsidR="00D10910" w:rsidRDefault="00D10910" w:rsidP="00B665C4">
            <w:pPr>
              <w:pStyle w:val="a4"/>
            </w:pPr>
            <w:r>
              <w:t xml:space="preserve">  </w:t>
            </w:r>
            <w:proofErr w:type="spellStart"/>
            <w:r w:rsidRPr="00FE10EA">
              <w:rPr>
                <w:color w:val="0070C0"/>
              </w:rPr>
              <w:t>rnd</w:t>
            </w:r>
            <w:proofErr w:type="spellEnd"/>
            <w:r>
              <w:t>(payload);</w:t>
            </w:r>
          </w:p>
          <w:p w14:paraId="016B8FBC" w14:textId="77777777" w:rsidR="00D10910" w:rsidRDefault="00D10910" w:rsidP="00B665C4">
            <w:pPr>
              <w:pStyle w:val="a4"/>
            </w:pPr>
            <w:r>
              <w:t>});</w:t>
            </w:r>
          </w:p>
          <w:p w14:paraId="1675DB64" w14:textId="77777777" w:rsidR="00D10910" w:rsidRDefault="00D10910" w:rsidP="00B665C4">
            <w:pPr>
              <w:pStyle w:val="a4"/>
            </w:pPr>
          </w:p>
          <w:p w14:paraId="426E58BB" w14:textId="77777777" w:rsidR="00D10910" w:rsidRDefault="00D10910" w:rsidP="00B665C4">
            <w:pPr>
              <w:pStyle w:val="a4"/>
            </w:pPr>
          </w:p>
          <w:p w14:paraId="1E4ED544" w14:textId="77777777" w:rsidR="00D10910" w:rsidRPr="001F2A9C" w:rsidRDefault="00D10910" w:rsidP="00B665C4">
            <w:pPr>
              <w:pStyle w:val="a4"/>
              <w:rPr>
                <w:color w:val="808080" w:themeColor="background1" w:themeShade="80"/>
              </w:rPr>
            </w:pPr>
            <w:r w:rsidRPr="001F2A9C">
              <w:rPr>
                <w:color w:val="808080" w:themeColor="background1" w:themeShade="80"/>
              </w:rPr>
              <w:t>const update = () =&gt; {</w:t>
            </w:r>
          </w:p>
          <w:p w14:paraId="51584CE5" w14:textId="77777777" w:rsidR="00D10910" w:rsidRPr="001F2A9C" w:rsidRDefault="00D10910" w:rsidP="00B665C4">
            <w:pPr>
              <w:pStyle w:val="a4"/>
              <w:rPr>
                <w:color w:val="808080" w:themeColor="background1" w:themeShade="80"/>
              </w:rPr>
            </w:pPr>
            <w:r w:rsidRPr="001F2A9C">
              <w:rPr>
                <w:color w:val="808080" w:themeColor="background1" w:themeShade="80"/>
              </w:rPr>
              <w:t xml:space="preserve">  const value = </w:t>
            </w:r>
            <w:proofErr w:type="spellStart"/>
            <w:proofErr w:type="gramStart"/>
            <w:r w:rsidRPr="001F2A9C">
              <w:rPr>
                <w:color w:val="808080" w:themeColor="background1" w:themeShade="80"/>
              </w:rPr>
              <w:t>store.getState</w:t>
            </w:r>
            <w:proofErr w:type="spellEnd"/>
            <w:proofErr w:type="gramEnd"/>
            <w:r w:rsidRPr="001F2A9C">
              <w:rPr>
                <w:color w:val="808080" w:themeColor="background1" w:themeShade="80"/>
              </w:rPr>
              <w:t>();</w:t>
            </w:r>
          </w:p>
          <w:p w14:paraId="438ADA10" w14:textId="77777777" w:rsidR="00D10910" w:rsidRPr="001F2A9C" w:rsidRDefault="00D10910" w:rsidP="00B665C4">
            <w:pPr>
              <w:pStyle w:val="a4"/>
              <w:rPr>
                <w:color w:val="808080" w:themeColor="background1" w:themeShade="80"/>
              </w:rPr>
            </w:pPr>
            <w:r w:rsidRPr="001F2A9C">
              <w:rPr>
                <w:color w:val="808080" w:themeColor="background1" w:themeShade="80"/>
              </w:rPr>
              <w:t xml:space="preserve">  </w:t>
            </w:r>
            <w:proofErr w:type="spellStart"/>
            <w:proofErr w:type="gramStart"/>
            <w:r w:rsidRPr="001F2A9C">
              <w:rPr>
                <w:color w:val="808080" w:themeColor="background1" w:themeShade="80"/>
              </w:rPr>
              <w:t>document.getElementById</w:t>
            </w:r>
            <w:proofErr w:type="spellEnd"/>
            <w:proofErr w:type="gramEnd"/>
            <w:r w:rsidRPr="001F2A9C">
              <w:rPr>
                <w:color w:val="808080" w:themeColor="background1" w:themeShade="80"/>
              </w:rPr>
              <w:t>('counter').</w:t>
            </w:r>
            <w:proofErr w:type="spellStart"/>
            <w:r w:rsidRPr="001F2A9C">
              <w:rPr>
                <w:color w:val="808080" w:themeColor="background1" w:themeShade="80"/>
              </w:rPr>
              <w:t>innerHTML</w:t>
            </w:r>
            <w:proofErr w:type="spellEnd"/>
            <w:r w:rsidRPr="001F2A9C">
              <w:rPr>
                <w:color w:val="808080" w:themeColor="background1" w:themeShade="80"/>
              </w:rPr>
              <w:t xml:space="preserve"> = value;</w:t>
            </w:r>
          </w:p>
          <w:p w14:paraId="40DC6EBB" w14:textId="77777777" w:rsidR="00D10910" w:rsidRPr="001F2A9C" w:rsidRDefault="00D10910" w:rsidP="00B665C4">
            <w:pPr>
              <w:pStyle w:val="a4"/>
              <w:rPr>
                <w:color w:val="808080" w:themeColor="background1" w:themeShade="80"/>
              </w:rPr>
            </w:pPr>
            <w:r w:rsidRPr="001F2A9C">
              <w:rPr>
                <w:color w:val="808080" w:themeColor="background1" w:themeShade="80"/>
              </w:rPr>
              <w:t>}</w:t>
            </w:r>
          </w:p>
          <w:p w14:paraId="6390CA62" w14:textId="77777777" w:rsidR="00D10910" w:rsidRPr="001F2A9C" w:rsidRDefault="00D10910" w:rsidP="00B665C4">
            <w:pPr>
              <w:pStyle w:val="a4"/>
              <w:rPr>
                <w:color w:val="808080" w:themeColor="background1" w:themeShade="80"/>
              </w:rPr>
            </w:pPr>
          </w:p>
          <w:p w14:paraId="44B0F242" w14:textId="77777777" w:rsidR="00D10910" w:rsidRPr="001F2A9C" w:rsidRDefault="00D10910" w:rsidP="00B665C4">
            <w:pPr>
              <w:pStyle w:val="a4"/>
              <w:rPr>
                <w:color w:val="808080" w:themeColor="background1" w:themeShade="80"/>
              </w:rPr>
            </w:pPr>
            <w:proofErr w:type="spellStart"/>
            <w:proofErr w:type="gramStart"/>
            <w:r w:rsidRPr="001F2A9C">
              <w:rPr>
                <w:color w:val="808080" w:themeColor="background1" w:themeShade="80"/>
              </w:rPr>
              <w:t>store.subscribe</w:t>
            </w:r>
            <w:proofErr w:type="spellEnd"/>
            <w:proofErr w:type="gramEnd"/>
            <w:r w:rsidRPr="001F2A9C">
              <w:rPr>
                <w:color w:val="808080" w:themeColor="background1" w:themeShade="80"/>
              </w:rPr>
              <w:t>(update);</w:t>
            </w:r>
          </w:p>
          <w:p w14:paraId="534AB3F4" w14:textId="77777777" w:rsidR="00D10910" w:rsidRPr="00702EFF" w:rsidRDefault="00D10910" w:rsidP="00B665C4">
            <w:pPr>
              <w:pStyle w:val="a4"/>
              <w:rPr>
                <w:lang w:val="ru-RU"/>
              </w:rPr>
            </w:pPr>
          </w:p>
        </w:tc>
      </w:tr>
    </w:tbl>
    <w:p w14:paraId="2FD6F661" w14:textId="77777777" w:rsidR="006A4BDC" w:rsidRPr="006A4BDC" w:rsidRDefault="006A4BDC" w:rsidP="00E13E77">
      <w:pPr>
        <w:pStyle w:val="a5"/>
        <w:rPr>
          <w:lang w:val="en-US"/>
        </w:rPr>
      </w:pPr>
    </w:p>
    <w:p w14:paraId="79CA9C13" w14:textId="77777777" w:rsidR="00FB08D2" w:rsidRPr="006A4BDC" w:rsidRDefault="00FB08D2" w:rsidP="00E13E77">
      <w:pPr>
        <w:pStyle w:val="a5"/>
      </w:pPr>
    </w:p>
    <w:p w14:paraId="6F6AAE27" w14:textId="77777777" w:rsidR="00E13E77" w:rsidRPr="006A4BDC" w:rsidRDefault="00E13E77" w:rsidP="00E13E77">
      <w:pPr>
        <w:pStyle w:val="a5"/>
      </w:pPr>
    </w:p>
    <w:p w14:paraId="7847355B" w14:textId="77777777" w:rsidR="00AE3AD6" w:rsidRDefault="00AE3AD6" w:rsidP="00AE3AD6">
      <w:pPr>
        <w:pStyle w:val="2"/>
      </w:pPr>
      <w:r>
        <w:t>Паттерны</w:t>
      </w:r>
    </w:p>
    <w:p w14:paraId="5ED6E190" w14:textId="77777777" w:rsidR="00AE3AD6" w:rsidRDefault="00AE3AD6" w:rsidP="00AE3AD6">
      <w:pPr>
        <w:pStyle w:val="a5"/>
      </w:pPr>
      <w:r>
        <w:t xml:space="preserve">Страница в документации с паттернами </w:t>
      </w:r>
      <w:hyperlink r:id="rId336" w:history="1">
        <w:r w:rsidRPr="000C2D0E">
          <w:rPr>
            <w:rStyle w:val="a8"/>
          </w:rPr>
          <w:t>тут</w:t>
        </w:r>
      </w:hyperlink>
      <w:r>
        <w:t>.</w:t>
      </w:r>
    </w:p>
    <w:p w14:paraId="749834BD" w14:textId="77777777" w:rsidR="00AE3AD6" w:rsidRDefault="00AE3AD6" w:rsidP="00AE3AD6">
      <w:pPr>
        <w:pStyle w:val="a5"/>
      </w:pPr>
      <w:r>
        <w:rPr>
          <w:lang w:val="en-US"/>
        </w:rPr>
        <w:t>React</w:t>
      </w:r>
      <w:r w:rsidRPr="00655982">
        <w:t>-</w:t>
      </w:r>
      <w:r>
        <w:rPr>
          <w:lang w:val="en-US"/>
        </w:rPr>
        <w:t>Redux</w:t>
      </w:r>
      <w:r w:rsidRPr="00655982">
        <w:t xml:space="preserve"> </w:t>
      </w:r>
      <w:r>
        <w:t>паттерны</w:t>
      </w:r>
      <w:r w:rsidRPr="00655982">
        <w:t xml:space="preserve"> </w:t>
      </w:r>
      <w:hyperlink r:id="rId337" w:anchor="react-redux-patterns" w:history="1">
        <w:r w:rsidRPr="00A425CD">
          <w:rPr>
            <w:rStyle w:val="a8"/>
          </w:rPr>
          <w:t>тут</w:t>
        </w:r>
      </w:hyperlink>
      <w:r>
        <w:t>.</w:t>
      </w:r>
    </w:p>
    <w:p w14:paraId="0E2C384A" w14:textId="77777777" w:rsidR="00AE3AD6" w:rsidRPr="00655982" w:rsidRDefault="00AE3AD6" w:rsidP="00AE3AD6">
      <w:pPr>
        <w:pStyle w:val="a5"/>
      </w:pPr>
    </w:p>
    <w:p w14:paraId="51782BA6" w14:textId="77777777" w:rsidR="00AE3AD6" w:rsidRPr="00583380" w:rsidRDefault="00AE3AD6" w:rsidP="00AE3AD6">
      <w:pPr>
        <w:pStyle w:val="3"/>
      </w:pPr>
      <w:proofErr w:type="spellStart"/>
      <w:r w:rsidRPr="00655982">
        <w:rPr>
          <w:lang w:val="en-US"/>
        </w:rPr>
        <w:t>bindActionCreators</w:t>
      </w:r>
      <w:proofErr w:type="spellEnd"/>
    </w:p>
    <w:p w14:paraId="0A2F6510" w14:textId="77777777" w:rsidR="00AE3AD6" w:rsidRDefault="00AE3AD6" w:rsidP="00AE3AD6">
      <w:pPr>
        <w:pStyle w:val="a5"/>
        <w:tabs>
          <w:tab w:val="left" w:pos="2074"/>
        </w:tabs>
      </w:pPr>
      <w:r>
        <w:t xml:space="preserve">Документация </w:t>
      </w:r>
      <w:hyperlink r:id="rId338" w:history="1">
        <w:r w:rsidRPr="0018007C">
          <w:rPr>
            <w:rStyle w:val="a8"/>
          </w:rPr>
          <w:t>здесь</w:t>
        </w:r>
      </w:hyperlink>
      <w:r>
        <w:t>.</w:t>
      </w:r>
    </w:p>
    <w:p w14:paraId="5744BD8D" w14:textId="77777777" w:rsidR="00AE3AD6" w:rsidRDefault="00AE3AD6" w:rsidP="00AE3AD6">
      <w:pPr>
        <w:pStyle w:val="a5"/>
      </w:pPr>
      <w:r>
        <w:t xml:space="preserve">Используется для того, чтобы </w:t>
      </w:r>
      <w:proofErr w:type="spellStart"/>
      <w:r>
        <w:t>збавиться</w:t>
      </w:r>
      <w:proofErr w:type="spellEnd"/>
      <w:r>
        <w:t xml:space="preserve"> от постоянного </w:t>
      </w:r>
      <w:proofErr w:type="gramStart"/>
      <w:r>
        <w:rPr>
          <w:lang w:val="en-US"/>
        </w:rPr>
        <w:t>store</w:t>
      </w:r>
      <w:r w:rsidRPr="000B55E5">
        <w:t>.</w:t>
      </w:r>
      <w:r>
        <w:rPr>
          <w:lang w:val="en-US"/>
        </w:rPr>
        <w:t>dispatch</w:t>
      </w:r>
      <w:proofErr w:type="gramEnd"/>
      <w:r>
        <w:t>(</w:t>
      </w:r>
      <w:r>
        <w:rPr>
          <w:lang w:val="en-US"/>
        </w:rPr>
        <w:t>action</w:t>
      </w:r>
      <w:r>
        <w:t>)</w:t>
      </w:r>
      <w:r w:rsidRPr="000B55E5">
        <w:t xml:space="preserve"> </w:t>
      </w:r>
      <w:r>
        <w:t>в коде.</w:t>
      </w:r>
    </w:p>
    <w:p w14:paraId="0328A08B" w14:textId="77777777" w:rsidR="00AE3AD6" w:rsidRDefault="00AE3AD6" w:rsidP="00AE3AD6">
      <w:pPr>
        <w:pStyle w:val="a5"/>
      </w:pPr>
    </w:p>
    <w:p w14:paraId="48A3B190" w14:textId="77777777" w:rsidR="00AE3AD6" w:rsidRDefault="00AE3AD6" w:rsidP="00AE3AD6">
      <w:pPr>
        <w:pStyle w:val="a5"/>
        <w:tabs>
          <w:tab w:val="left" w:pos="2074"/>
        </w:tabs>
      </w:pPr>
      <w:r>
        <w:t xml:space="preserve">Далее в примерах будут использоваться два </w:t>
      </w:r>
      <w:r>
        <w:rPr>
          <w:lang w:val="en-US"/>
        </w:rPr>
        <w:t>action</w:t>
      </w:r>
      <w:r w:rsidRPr="00AC4058">
        <w:t xml:space="preserve"> </w:t>
      </w:r>
      <w:r>
        <w:rPr>
          <w:lang w:val="en-US"/>
        </w:rPr>
        <w:t>creators</w:t>
      </w:r>
      <w:r w:rsidRPr="00AC4058">
        <w:t>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CD0939" w14:paraId="581CF4CC" w14:textId="77777777" w:rsidTr="00B64997">
        <w:tc>
          <w:tcPr>
            <w:tcW w:w="10768" w:type="dxa"/>
            <w:shd w:val="clear" w:color="auto" w:fill="F5F5F5"/>
          </w:tcPr>
          <w:p w14:paraId="4ADFBC94" w14:textId="77777777" w:rsidR="00AE3AD6" w:rsidRPr="00365534" w:rsidRDefault="00AE3AD6" w:rsidP="00B64997">
            <w:pPr>
              <w:pStyle w:val="a4"/>
              <w:rPr>
                <w:lang w:val="ru-RU"/>
              </w:rPr>
            </w:pPr>
          </w:p>
          <w:p w14:paraId="04524D64" w14:textId="77777777" w:rsidR="00AE3AD6" w:rsidRDefault="00AE3AD6" w:rsidP="00B64997">
            <w:pPr>
              <w:pStyle w:val="a4"/>
            </w:pPr>
            <w:r>
              <w:t xml:space="preserve">export const </w:t>
            </w:r>
            <w:proofErr w:type="spellStart"/>
            <w:r>
              <w:t>inc</w:t>
            </w:r>
            <w:proofErr w:type="spellEnd"/>
            <w:r>
              <w:t xml:space="preserve"> = () =&gt; ({type: 'INC'});</w:t>
            </w:r>
          </w:p>
          <w:p w14:paraId="646F9DB6" w14:textId="77777777" w:rsidR="00AE3AD6" w:rsidRPr="00AC4058" w:rsidRDefault="00AE3AD6" w:rsidP="00B64997">
            <w:pPr>
              <w:pStyle w:val="a4"/>
            </w:pPr>
            <w:r>
              <w:t xml:space="preserve">export const </w:t>
            </w:r>
            <w:proofErr w:type="spellStart"/>
            <w:r>
              <w:t>rnd</w:t>
            </w:r>
            <w:proofErr w:type="spellEnd"/>
            <w:r>
              <w:t xml:space="preserve"> = (payload) =&gt; ({type: 'RND', payload});</w:t>
            </w:r>
          </w:p>
          <w:p w14:paraId="29024BA6" w14:textId="77777777" w:rsidR="00AE3AD6" w:rsidRPr="00AC4058" w:rsidRDefault="00AE3AD6" w:rsidP="00B64997">
            <w:pPr>
              <w:pStyle w:val="a4"/>
            </w:pPr>
          </w:p>
        </w:tc>
      </w:tr>
    </w:tbl>
    <w:p w14:paraId="69E8199D" w14:textId="77777777" w:rsidR="00AE3AD6" w:rsidRPr="00365534" w:rsidRDefault="00AE3AD6" w:rsidP="00AE3AD6">
      <w:pPr>
        <w:pStyle w:val="a5"/>
        <w:rPr>
          <w:lang w:val="en-US"/>
        </w:rPr>
      </w:pPr>
    </w:p>
    <w:p w14:paraId="082B7E45" w14:textId="77777777" w:rsidR="00AE3AD6" w:rsidRPr="00A274A8" w:rsidRDefault="00AE3AD6" w:rsidP="00AE3AD6">
      <w:pPr>
        <w:pStyle w:val="a5"/>
      </w:pPr>
      <w:r>
        <w:t xml:space="preserve">Чтобы сократить код и не дублировать действия, можно деструктурировать </w:t>
      </w:r>
      <w:r>
        <w:rPr>
          <w:lang w:val="en-US"/>
        </w:rPr>
        <w:t>dispatch</w:t>
      </w:r>
      <w:r w:rsidRPr="00A274A8">
        <w:t xml:space="preserve"> </w:t>
      </w:r>
      <w:r>
        <w:t xml:space="preserve">из </w:t>
      </w:r>
      <w:r>
        <w:rPr>
          <w:lang w:val="en-US"/>
        </w:rPr>
        <w:t>store</w:t>
      </w:r>
      <w:r>
        <w:t>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CD0939" w14:paraId="7B584CE1" w14:textId="77777777" w:rsidTr="00B64997">
        <w:tc>
          <w:tcPr>
            <w:tcW w:w="10768" w:type="dxa"/>
            <w:shd w:val="clear" w:color="auto" w:fill="F5F5F5"/>
          </w:tcPr>
          <w:p w14:paraId="0797D591" w14:textId="77777777" w:rsidR="00AE3AD6" w:rsidRDefault="00AE3AD6" w:rsidP="00B64997">
            <w:pPr>
              <w:pStyle w:val="a4"/>
              <w:rPr>
                <w:lang w:val="ru-RU"/>
              </w:rPr>
            </w:pPr>
          </w:p>
          <w:p w14:paraId="66E8CD80" w14:textId="77777777" w:rsidR="00AE3AD6" w:rsidRPr="00E82CF1" w:rsidRDefault="00AE3AD6" w:rsidP="00B64997">
            <w:pPr>
              <w:pStyle w:val="a4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  <w:lang w:val="ru-RU"/>
              </w:rPr>
              <w:t>было</w:t>
            </w:r>
          </w:p>
          <w:p w14:paraId="0C209FB0" w14:textId="77777777" w:rsidR="00AE3AD6" w:rsidRDefault="00AE3AD6" w:rsidP="00B64997">
            <w:pPr>
              <w:pStyle w:val="a4"/>
            </w:pPr>
            <w:proofErr w:type="spellStart"/>
            <w:proofErr w:type="gramStart"/>
            <w:r>
              <w:t>store.dispatch</w:t>
            </w:r>
            <w:proofErr w:type="spellEnd"/>
            <w:proofErr w:type="gramEnd"/>
            <w:r>
              <w:t>(action)</w:t>
            </w:r>
          </w:p>
          <w:p w14:paraId="5A9AE3E6" w14:textId="77777777" w:rsidR="00AE3AD6" w:rsidRDefault="00AE3AD6" w:rsidP="00B64997">
            <w:pPr>
              <w:pStyle w:val="a4"/>
            </w:pPr>
          </w:p>
          <w:p w14:paraId="0325DAE8" w14:textId="77777777" w:rsidR="00AE3AD6" w:rsidRPr="00A274A8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E82CF1">
              <w:rPr>
                <w:color w:val="808080" w:themeColor="background1" w:themeShade="80"/>
                <w:lang w:val="ru-RU"/>
              </w:rPr>
              <w:t>стало</w:t>
            </w:r>
          </w:p>
          <w:p w14:paraId="5E4B9C6B" w14:textId="77777777" w:rsidR="00AE3AD6" w:rsidRPr="00A274A8" w:rsidRDefault="00AE3AD6" w:rsidP="00B64997">
            <w:pPr>
              <w:pStyle w:val="a4"/>
            </w:pPr>
            <w:r w:rsidRPr="00A274A8">
              <w:t xml:space="preserve">const store = </w:t>
            </w:r>
            <w:proofErr w:type="spellStart"/>
            <w:r w:rsidRPr="00A274A8">
              <w:t>createStore</w:t>
            </w:r>
            <w:proofErr w:type="spellEnd"/>
            <w:r w:rsidRPr="00A274A8">
              <w:t>(reducer);</w:t>
            </w:r>
          </w:p>
          <w:p w14:paraId="15BCA02C" w14:textId="77777777" w:rsidR="00AE3AD6" w:rsidRPr="00A274A8" w:rsidRDefault="00AE3AD6" w:rsidP="00B64997">
            <w:pPr>
              <w:pStyle w:val="a4"/>
            </w:pPr>
            <w:r w:rsidRPr="00A274A8">
              <w:t>const {dispatch} = store;</w:t>
            </w:r>
          </w:p>
          <w:p w14:paraId="005986AA" w14:textId="77777777" w:rsidR="00AE3AD6" w:rsidRDefault="00AE3AD6" w:rsidP="00B64997">
            <w:pPr>
              <w:pStyle w:val="a4"/>
            </w:pPr>
          </w:p>
          <w:p w14:paraId="058FD099" w14:textId="77777777" w:rsidR="00AE3AD6" w:rsidRDefault="00AE3AD6" w:rsidP="00B64997">
            <w:pPr>
              <w:pStyle w:val="a4"/>
            </w:pPr>
            <w:r>
              <w:t>dispatch(action)</w:t>
            </w:r>
          </w:p>
          <w:p w14:paraId="794230D5" w14:textId="77777777" w:rsidR="00AE3AD6" w:rsidRPr="00E82CF1" w:rsidRDefault="00AE3AD6" w:rsidP="00B64997">
            <w:pPr>
              <w:pStyle w:val="a4"/>
            </w:pPr>
          </w:p>
        </w:tc>
      </w:tr>
    </w:tbl>
    <w:p w14:paraId="058A4436" w14:textId="77777777" w:rsidR="00AE3AD6" w:rsidRPr="00AC4058" w:rsidRDefault="00AE3AD6" w:rsidP="00AE3AD6">
      <w:pPr>
        <w:pStyle w:val="a5"/>
        <w:tabs>
          <w:tab w:val="left" w:pos="2074"/>
        </w:tabs>
        <w:rPr>
          <w:lang w:val="en-US"/>
        </w:rPr>
      </w:pPr>
    </w:p>
    <w:p w14:paraId="24677175" w14:textId="77777777" w:rsidR="00AE3AD6" w:rsidRPr="00522FFA" w:rsidRDefault="00AE3AD6" w:rsidP="00AE3AD6">
      <w:pPr>
        <w:pStyle w:val="a5"/>
        <w:tabs>
          <w:tab w:val="left" w:pos="2074"/>
        </w:tabs>
      </w:pPr>
      <w:r>
        <w:t xml:space="preserve">Следующее улучшение. Каждый раз, когда обрабатывается событие, сначала создаётся </w:t>
      </w:r>
      <w:r>
        <w:rPr>
          <w:lang w:val="en-US"/>
        </w:rPr>
        <w:t>action</w:t>
      </w:r>
      <w:r>
        <w:t xml:space="preserve">, а потом – передача его в </w:t>
      </w:r>
      <w:r>
        <w:rPr>
          <w:lang w:val="en-US"/>
        </w:rPr>
        <w:t>dispatch</w:t>
      </w:r>
      <w:r>
        <w:t>. Этот процесс повторяется каждый раз,</w:t>
      </w:r>
      <w:r w:rsidRPr="00C7633F">
        <w:t xml:space="preserve"> </w:t>
      </w:r>
      <w:r>
        <w:t>когда надо что-то отправить. Можно создать одну функцию, которая будет выполнять оба этих действия: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CD0939" w14:paraId="02618E90" w14:textId="77777777" w:rsidTr="00B64997">
        <w:tc>
          <w:tcPr>
            <w:tcW w:w="10768" w:type="dxa"/>
            <w:shd w:val="clear" w:color="auto" w:fill="F5F5F5"/>
          </w:tcPr>
          <w:p w14:paraId="2F7864EE" w14:textId="77777777" w:rsidR="00AE3AD6" w:rsidRDefault="00AE3AD6" w:rsidP="00B64997">
            <w:pPr>
              <w:pStyle w:val="a4"/>
              <w:rPr>
                <w:lang w:val="ru-RU"/>
              </w:rPr>
            </w:pPr>
          </w:p>
          <w:p w14:paraId="38C4C69E" w14:textId="77777777" w:rsidR="00AE3AD6" w:rsidRPr="00E82CF1" w:rsidRDefault="00AE3AD6" w:rsidP="00B64997">
            <w:pPr>
              <w:pStyle w:val="a4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  <w:lang w:val="ru-RU"/>
              </w:rPr>
              <w:t>было</w:t>
            </w:r>
          </w:p>
          <w:p w14:paraId="7004722A" w14:textId="77777777" w:rsidR="00AE3AD6" w:rsidRPr="00581F1C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581F1C">
              <w:rPr>
                <w:color w:val="808080" w:themeColor="background1" w:themeShade="80"/>
              </w:rPr>
              <w:t>document</w:t>
            </w:r>
          </w:p>
          <w:p w14:paraId="759C9C22" w14:textId="77777777" w:rsidR="00AE3AD6" w:rsidRPr="00581F1C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581F1C">
              <w:rPr>
                <w:color w:val="808080" w:themeColor="background1" w:themeShade="80"/>
              </w:rPr>
              <w:t xml:space="preserve">  </w:t>
            </w:r>
            <w:proofErr w:type="gramStart"/>
            <w:r w:rsidRPr="00581F1C">
              <w:rPr>
                <w:color w:val="808080" w:themeColor="background1" w:themeShade="80"/>
              </w:rPr>
              <w:t>.</w:t>
            </w:r>
            <w:proofErr w:type="spellStart"/>
            <w:r w:rsidRPr="00581F1C">
              <w:rPr>
                <w:color w:val="808080" w:themeColor="background1" w:themeShade="80"/>
              </w:rPr>
              <w:t>getElementById</w:t>
            </w:r>
            <w:proofErr w:type="spellEnd"/>
            <w:proofErr w:type="gramEnd"/>
            <w:r w:rsidRPr="00581F1C">
              <w:rPr>
                <w:color w:val="808080" w:themeColor="background1" w:themeShade="80"/>
              </w:rPr>
              <w:t>('</w:t>
            </w:r>
            <w:proofErr w:type="spellStart"/>
            <w:r w:rsidRPr="00581F1C">
              <w:rPr>
                <w:color w:val="808080" w:themeColor="background1" w:themeShade="80"/>
              </w:rPr>
              <w:t>inc</w:t>
            </w:r>
            <w:proofErr w:type="spellEnd"/>
            <w:r w:rsidRPr="00581F1C">
              <w:rPr>
                <w:color w:val="808080" w:themeColor="background1" w:themeShade="80"/>
              </w:rPr>
              <w:t>')</w:t>
            </w:r>
          </w:p>
          <w:p w14:paraId="141EAD54" w14:textId="77777777" w:rsidR="00AE3AD6" w:rsidRPr="00581F1C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581F1C">
              <w:rPr>
                <w:color w:val="808080" w:themeColor="background1" w:themeShade="80"/>
              </w:rPr>
              <w:t xml:space="preserve">  </w:t>
            </w:r>
            <w:proofErr w:type="gramStart"/>
            <w:r w:rsidRPr="00581F1C">
              <w:rPr>
                <w:color w:val="808080" w:themeColor="background1" w:themeShade="80"/>
              </w:rPr>
              <w:t>.</w:t>
            </w:r>
            <w:proofErr w:type="spellStart"/>
            <w:r w:rsidRPr="00581F1C">
              <w:rPr>
                <w:color w:val="808080" w:themeColor="background1" w:themeShade="80"/>
              </w:rPr>
              <w:t>addEventListener</w:t>
            </w:r>
            <w:proofErr w:type="spellEnd"/>
            <w:proofErr w:type="gramEnd"/>
            <w:r w:rsidRPr="00581F1C">
              <w:rPr>
                <w:color w:val="808080" w:themeColor="background1" w:themeShade="80"/>
              </w:rPr>
              <w:t>('click', () =&gt; {</w:t>
            </w:r>
          </w:p>
          <w:p w14:paraId="77EC356C" w14:textId="77777777" w:rsidR="00AE3AD6" w:rsidRDefault="00AE3AD6" w:rsidP="00B64997">
            <w:pPr>
              <w:pStyle w:val="a4"/>
            </w:pPr>
            <w:r>
              <w:t xml:space="preserve">    dispatch(</w:t>
            </w:r>
            <w:proofErr w:type="spellStart"/>
            <w:proofErr w:type="gramStart"/>
            <w:r>
              <w:t>inc</w:t>
            </w:r>
            <w:proofErr w:type="spellEnd"/>
            <w:r>
              <w:t>(</w:t>
            </w:r>
            <w:proofErr w:type="gramEnd"/>
            <w:r>
              <w:t>))</w:t>
            </w:r>
          </w:p>
          <w:p w14:paraId="3BCA5C22" w14:textId="77777777" w:rsidR="00AE3AD6" w:rsidRPr="00581F1C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581F1C">
              <w:rPr>
                <w:color w:val="808080" w:themeColor="background1" w:themeShade="80"/>
              </w:rPr>
              <w:t>});</w:t>
            </w:r>
          </w:p>
          <w:p w14:paraId="5D3D4D68" w14:textId="77777777" w:rsidR="00AE3AD6" w:rsidRDefault="00AE3AD6" w:rsidP="00B64997">
            <w:pPr>
              <w:pStyle w:val="a4"/>
            </w:pPr>
          </w:p>
          <w:p w14:paraId="13CF6C72" w14:textId="77777777" w:rsidR="00AE3AD6" w:rsidRPr="00A274A8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E82CF1">
              <w:rPr>
                <w:color w:val="808080" w:themeColor="background1" w:themeShade="80"/>
                <w:lang w:val="ru-RU"/>
              </w:rPr>
              <w:t>стало</w:t>
            </w:r>
          </w:p>
          <w:p w14:paraId="178006D7" w14:textId="77777777" w:rsidR="00AE3AD6" w:rsidRDefault="00AE3AD6" w:rsidP="00B64997">
            <w:pPr>
              <w:pStyle w:val="a4"/>
            </w:pPr>
            <w:r>
              <w:t xml:space="preserve">const store = </w:t>
            </w:r>
            <w:proofErr w:type="spellStart"/>
            <w:r>
              <w:t>createStore</w:t>
            </w:r>
            <w:proofErr w:type="spellEnd"/>
            <w:r>
              <w:t>(reducer);</w:t>
            </w:r>
          </w:p>
          <w:p w14:paraId="25932D24" w14:textId="77777777" w:rsidR="00AE3AD6" w:rsidRDefault="00AE3AD6" w:rsidP="00B64997">
            <w:pPr>
              <w:pStyle w:val="a4"/>
            </w:pPr>
            <w:r>
              <w:t>const {dispatch} = store;</w:t>
            </w:r>
          </w:p>
          <w:p w14:paraId="1A37790D" w14:textId="77777777" w:rsidR="00AE3AD6" w:rsidRDefault="00AE3AD6" w:rsidP="00B64997">
            <w:pPr>
              <w:pStyle w:val="a4"/>
            </w:pPr>
            <w:r>
              <w:t xml:space="preserve">const </w:t>
            </w:r>
            <w:proofErr w:type="spellStart"/>
            <w:r>
              <w:t>incDispatch</w:t>
            </w:r>
            <w:proofErr w:type="spellEnd"/>
            <w:r>
              <w:t xml:space="preserve"> = () =&gt; dispatch(</w:t>
            </w:r>
            <w:proofErr w:type="spellStart"/>
            <w:proofErr w:type="gramStart"/>
            <w:r>
              <w:t>inc</w:t>
            </w:r>
            <w:proofErr w:type="spellEnd"/>
            <w:r>
              <w:t>(</w:t>
            </w:r>
            <w:proofErr w:type="gramEnd"/>
            <w:r>
              <w:t>));</w:t>
            </w:r>
          </w:p>
          <w:p w14:paraId="5D2B9953" w14:textId="77777777" w:rsidR="00AE3AD6" w:rsidRDefault="00AE3AD6" w:rsidP="00B64997">
            <w:pPr>
              <w:pStyle w:val="a4"/>
            </w:pPr>
          </w:p>
          <w:p w14:paraId="6CA5E86E" w14:textId="77777777" w:rsidR="00AE3AD6" w:rsidRPr="00CB15AA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CB15AA">
              <w:rPr>
                <w:color w:val="808080" w:themeColor="background1" w:themeShade="80"/>
              </w:rPr>
              <w:t>document</w:t>
            </w:r>
          </w:p>
          <w:p w14:paraId="33D2B7A7" w14:textId="77777777" w:rsidR="00AE3AD6" w:rsidRPr="00CB15AA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CB15AA">
              <w:rPr>
                <w:color w:val="808080" w:themeColor="background1" w:themeShade="80"/>
              </w:rPr>
              <w:t xml:space="preserve">  </w:t>
            </w:r>
            <w:proofErr w:type="gramStart"/>
            <w:r w:rsidRPr="00CB15AA">
              <w:rPr>
                <w:color w:val="808080" w:themeColor="background1" w:themeShade="80"/>
              </w:rPr>
              <w:t>.</w:t>
            </w:r>
            <w:proofErr w:type="spellStart"/>
            <w:r w:rsidRPr="00CB15AA">
              <w:rPr>
                <w:color w:val="808080" w:themeColor="background1" w:themeShade="80"/>
              </w:rPr>
              <w:t>getElementById</w:t>
            </w:r>
            <w:proofErr w:type="spellEnd"/>
            <w:proofErr w:type="gramEnd"/>
            <w:r w:rsidRPr="00CB15AA">
              <w:rPr>
                <w:color w:val="808080" w:themeColor="background1" w:themeShade="80"/>
              </w:rPr>
              <w:t>('</w:t>
            </w:r>
            <w:proofErr w:type="spellStart"/>
            <w:r w:rsidRPr="00CB15AA">
              <w:rPr>
                <w:color w:val="808080" w:themeColor="background1" w:themeShade="80"/>
              </w:rPr>
              <w:t>inc</w:t>
            </w:r>
            <w:proofErr w:type="spellEnd"/>
            <w:r w:rsidRPr="00CB15AA">
              <w:rPr>
                <w:color w:val="808080" w:themeColor="background1" w:themeShade="80"/>
              </w:rPr>
              <w:t>')</w:t>
            </w:r>
          </w:p>
          <w:p w14:paraId="35DC4687" w14:textId="77777777" w:rsidR="00AE3AD6" w:rsidRDefault="00AE3AD6" w:rsidP="00B64997">
            <w:pPr>
              <w:pStyle w:val="a4"/>
            </w:pPr>
            <w:r>
              <w:t xml:space="preserve">  </w:t>
            </w:r>
            <w:proofErr w:type="gramStart"/>
            <w:r>
              <w:t>.</w:t>
            </w:r>
            <w:proofErr w:type="spellStart"/>
            <w:r>
              <w:t>addEventListener</w:t>
            </w:r>
            <w:proofErr w:type="spellEnd"/>
            <w:proofErr w:type="gramEnd"/>
            <w:r>
              <w:t xml:space="preserve">('click', </w:t>
            </w:r>
            <w:proofErr w:type="spellStart"/>
            <w:r>
              <w:t>incDispatch</w:t>
            </w:r>
            <w:proofErr w:type="spellEnd"/>
            <w:r>
              <w:t>);</w:t>
            </w:r>
          </w:p>
          <w:p w14:paraId="5E8A801C" w14:textId="77777777" w:rsidR="00AE3AD6" w:rsidRPr="00E82CF1" w:rsidRDefault="00AE3AD6" w:rsidP="00B64997">
            <w:pPr>
              <w:pStyle w:val="a4"/>
            </w:pPr>
          </w:p>
        </w:tc>
      </w:tr>
    </w:tbl>
    <w:p w14:paraId="73A6DC5D" w14:textId="77777777" w:rsidR="00AE3AD6" w:rsidRDefault="00AE3AD6" w:rsidP="00AE3AD6">
      <w:pPr>
        <w:pStyle w:val="a5"/>
        <w:tabs>
          <w:tab w:val="left" w:pos="2074"/>
        </w:tabs>
        <w:rPr>
          <w:lang w:val="en-US"/>
        </w:rPr>
      </w:pPr>
    </w:p>
    <w:p w14:paraId="6360C283" w14:textId="77777777" w:rsidR="00AE3AD6" w:rsidRPr="007E1D54" w:rsidRDefault="00AE3AD6" w:rsidP="00AE3AD6">
      <w:pPr>
        <w:pStyle w:val="a5"/>
        <w:tabs>
          <w:tab w:val="left" w:pos="2074"/>
        </w:tabs>
      </w:pPr>
      <w:r>
        <w:t xml:space="preserve">Создавать вручную такие </w:t>
      </w:r>
      <w:r>
        <w:rPr>
          <w:lang w:val="en-US"/>
        </w:rPr>
        <w:t>action</w:t>
      </w:r>
      <w:r>
        <w:t xml:space="preserve"> не удобно. Можно написать свою функцию, которая будет оборачивать каждый </w:t>
      </w:r>
      <w:proofErr w:type="spellStart"/>
      <w:r>
        <w:rPr>
          <w:lang w:val="en-US"/>
        </w:rPr>
        <w:t>actionCreator</w:t>
      </w:r>
      <w:proofErr w:type="spellEnd"/>
      <w:r>
        <w:t xml:space="preserve"> в </w:t>
      </w:r>
      <w:r>
        <w:rPr>
          <w:lang w:val="en-US"/>
        </w:rPr>
        <w:t>dispatch</w:t>
      </w:r>
      <w:r w:rsidRPr="007E1D54"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CD0939" w14:paraId="6AA14142" w14:textId="77777777" w:rsidTr="00B64997">
        <w:tc>
          <w:tcPr>
            <w:tcW w:w="10768" w:type="dxa"/>
            <w:shd w:val="clear" w:color="auto" w:fill="F5F5F5"/>
          </w:tcPr>
          <w:p w14:paraId="12130D8F" w14:textId="77777777" w:rsidR="00AE3AD6" w:rsidRDefault="00AE3AD6" w:rsidP="00B64997">
            <w:pPr>
              <w:pStyle w:val="a4"/>
              <w:rPr>
                <w:lang w:val="ru-RU"/>
              </w:rPr>
            </w:pPr>
          </w:p>
          <w:p w14:paraId="7FFBE4FC" w14:textId="77777777" w:rsidR="00AE3AD6" w:rsidRPr="006358C4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6358C4">
              <w:rPr>
                <w:color w:val="808080" w:themeColor="background1" w:themeShade="80"/>
                <w:lang w:val="ru-RU"/>
              </w:rPr>
              <w:t>было</w:t>
            </w:r>
          </w:p>
          <w:p w14:paraId="7D8CA708" w14:textId="77777777" w:rsidR="00AE3AD6" w:rsidRDefault="00AE3AD6" w:rsidP="00B64997">
            <w:pPr>
              <w:pStyle w:val="a4"/>
            </w:pPr>
            <w:r>
              <w:t xml:space="preserve">const </w:t>
            </w:r>
            <w:proofErr w:type="spellStart"/>
            <w:r>
              <w:t>incDispatch</w:t>
            </w:r>
            <w:proofErr w:type="spellEnd"/>
            <w:r>
              <w:t xml:space="preserve"> = () =&gt; dispatch(</w:t>
            </w:r>
            <w:proofErr w:type="spellStart"/>
            <w:proofErr w:type="gramStart"/>
            <w:r>
              <w:t>inc</w:t>
            </w:r>
            <w:proofErr w:type="spellEnd"/>
            <w:r>
              <w:t>(</w:t>
            </w:r>
            <w:proofErr w:type="gramEnd"/>
            <w:r>
              <w:t>));</w:t>
            </w:r>
          </w:p>
          <w:p w14:paraId="17F0D81E" w14:textId="77777777" w:rsidR="00AE3AD6" w:rsidRDefault="00AE3AD6" w:rsidP="00B64997">
            <w:pPr>
              <w:pStyle w:val="a4"/>
            </w:pPr>
            <w:r w:rsidRPr="00625F99">
              <w:t xml:space="preserve">const </w:t>
            </w:r>
            <w:proofErr w:type="spellStart"/>
            <w:r w:rsidRPr="00625F99">
              <w:t>rndDispatch</w:t>
            </w:r>
            <w:proofErr w:type="spellEnd"/>
            <w:r w:rsidRPr="00625F99">
              <w:t xml:space="preserve"> = (payload) =&gt; dispatch(</w:t>
            </w:r>
            <w:proofErr w:type="spellStart"/>
            <w:r w:rsidRPr="00625F99">
              <w:t>rnd</w:t>
            </w:r>
            <w:proofErr w:type="spellEnd"/>
            <w:r w:rsidRPr="00625F99">
              <w:t>(payload));</w:t>
            </w:r>
          </w:p>
          <w:p w14:paraId="0D9FB445" w14:textId="77777777" w:rsidR="00AE3AD6" w:rsidRDefault="00AE3AD6" w:rsidP="00B64997">
            <w:pPr>
              <w:pStyle w:val="a4"/>
            </w:pPr>
          </w:p>
          <w:p w14:paraId="42D3657A" w14:textId="77777777" w:rsidR="00AE3AD6" w:rsidRPr="001B0EAE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6358C4">
              <w:rPr>
                <w:color w:val="808080" w:themeColor="background1" w:themeShade="80"/>
                <w:lang w:val="ru-RU"/>
              </w:rPr>
              <w:t>стало</w:t>
            </w:r>
          </w:p>
          <w:p w14:paraId="42E8CBD1" w14:textId="77777777" w:rsidR="00AE3AD6" w:rsidRDefault="00AE3AD6" w:rsidP="00B64997">
            <w:pPr>
              <w:pStyle w:val="a4"/>
            </w:pPr>
            <w:r>
              <w:t xml:space="preserve">const </w:t>
            </w:r>
            <w:proofErr w:type="spellStart"/>
            <w:r>
              <w:t>bindActionCreator</w:t>
            </w:r>
            <w:proofErr w:type="spellEnd"/>
            <w:r>
              <w:t xml:space="preserve"> = (creator, dispatch) =&gt; (...</w:t>
            </w:r>
            <w:proofErr w:type="spellStart"/>
            <w:r>
              <w:t>args</w:t>
            </w:r>
            <w:proofErr w:type="spellEnd"/>
            <w:r>
              <w:t>) =&gt; {</w:t>
            </w:r>
          </w:p>
          <w:p w14:paraId="77DFEA3D" w14:textId="77777777" w:rsidR="00AE3AD6" w:rsidRPr="001B0EAE" w:rsidRDefault="00AE3AD6" w:rsidP="00B64997">
            <w:pPr>
              <w:pStyle w:val="a4"/>
              <w:rPr>
                <w:lang w:val="ru-RU"/>
              </w:rPr>
            </w:pPr>
            <w:r>
              <w:t xml:space="preserve">  </w:t>
            </w:r>
            <w:proofErr w:type="gramStart"/>
            <w:r>
              <w:t>dispatch</w:t>
            </w:r>
            <w:r w:rsidRPr="001B0EAE">
              <w:rPr>
                <w:lang w:val="ru-RU"/>
              </w:rPr>
              <w:t>(</w:t>
            </w:r>
            <w:proofErr w:type="gramEnd"/>
            <w:r>
              <w:t>creator</w:t>
            </w:r>
            <w:r w:rsidRPr="001B0EAE">
              <w:rPr>
                <w:lang w:val="ru-RU"/>
              </w:rPr>
              <w:t>(...</w:t>
            </w:r>
            <w:proofErr w:type="spellStart"/>
            <w:r>
              <w:t>args</w:t>
            </w:r>
            <w:proofErr w:type="spellEnd"/>
            <w:r w:rsidRPr="001B0EAE">
              <w:rPr>
                <w:lang w:val="ru-RU"/>
              </w:rPr>
              <w:t>));</w:t>
            </w:r>
          </w:p>
          <w:p w14:paraId="642A13C7" w14:textId="77777777" w:rsidR="00AE3AD6" w:rsidRPr="001B0EAE" w:rsidRDefault="00AE3AD6" w:rsidP="00B64997">
            <w:pPr>
              <w:pStyle w:val="a4"/>
              <w:rPr>
                <w:lang w:val="ru-RU"/>
              </w:rPr>
            </w:pPr>
            <w:r w:rsidRPr="001B0EAE">
              <w:rPr>
                <w:lang w:val="ru-RU"/>
              </w:rPr>
              <w:t>}</w:t>
            </w:r>
          </w:p>
          <w:p w14:paraId="3D45AF9B" w14:textId="77777777" w:rsidR="00AE3AD6" w:rsidRDefault="00AE3AD6" w:rsidP="00B64997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EB7160">
              <w:rPr>
                <w:color w:val="808080" w:themeColor="background1" w:themeShade="80"/>
                <w:lang w:val="ru-RU"/>
              </w:rPr>
              <w:t>...</w:t>
            </w:r>
            <w:proofErr w:type="spellStart"/>
            <w:r w:rsidRPr="00EB7160">
              <w:rPr>
                <w:color w:val="808080" w:themeColor="background1" w:themeShade="80"/>
              </w:rPr>
              <w:t>args</w:t>
            </w:r>
            <w:proofErr w:type="spellEnd"/>
            <w:r w:rsidRPr="00EB7160">
              <w:rPr>
                <w:color w:val="808080" w:themeColor="background1" w:themeShade="80"/>
                <w:lang w:val="ru-RU"/>
              </w:rPr>
              <w:t xml:space="preserve"> нужен на тот случай, если передаются </w:t>
            </w:r>
            <w:r w:rsidRPr="00EB7160">
              <w:rPr>
                <w:color w:val="808080" w:themeColor="background1" w:themeShade="80"/>
              </w:rPr>
              <w:t>payload</w:t>
            </w:r>
            <w:r w:rsidRPr="00EB7160">
              <w:rPr>
                <w:color w:val="808080" w:themeColor="background1" w:themeShade="80"/>
                <w:lang w:val="ru-RU"/>
              </w:rPr>
              <w:t xml:space="preserve">. Функция будет одинаково хорошо работать как с </w:t>
            </w:r>
            <w:r w:rsidRPr="00EB7160">
              <w:rPr>
                <w:color w:val="808080" w:themeColor="background1" w:themeShade="80"/>
              </w:rPr>
              <w:t>ac</w:t>
            </w:r>
            <w:r w:rsidRPr="00EB7160">
              <w:rPr>
                <w:color w:val="808080" w:themeColor="background1" w:themeShade="80"/>
                <w:lang w:val="ru-RU"/>
              </w:rPr>
              <w:t xml:space="preserve"> без аргументов, так и с аргументами.</w:t>
            </w:r>
            <w:r w:rsidRPr="006358C4">
              <w:rPr>
                <w:color w:val="808080" w:themeColor="background1" w:themeShade="80"/>
                <w:lang w:val="ru-RU"/>
              </w:rPr>
              <w:t xml:space="preserve"> </w:t>
            </w:r>
          </w:p>
          <w:p w14:paraId="356E9FE1" w14:textId="77777777" w:rsidR="00AE3AD6" w:rsidRDefault="00AE3AD6" w:rsidP="00B64997">
            <w:pPr>
              <w:pStyle w:val="a4"/>
              <w:rPr>
                <w:color w:val="808080" w:themeColor="background1" w:themeShade="80"/>
                <w:lang w:val="ru-RU"/>
              </w:rPr>
            </w:pPr>
            <w:r>
              <w:rPr>
                <w:color w:val="808080" w:themeColor="background1" w:themeShade="80"/>
                <w:lang w:val="ru-RU"/>
              </w:rPr>
              <w:t xml:space="preserve">Например, в функцию со случайным числом, которой нужны </w:t>
            </w:r>
            <w:r>
              <w:rPr>
                <w:color w:val="808080" w:themeColor="background1" w:themeShade="80"/>
              </w:rPr>
              <w:t>payload</w:t>
            </w:r>
            <w:r>
              <w:rPr>
                <w:color w:val="808080" w:themeColor="background1" w:themeShade="80"/>
                <w:lang w:val="ru-RU"/>
              </w:rPr>
              <w:t>, аргументы будут передаваться автоматом:</w:t>
            </w:r>
          </w:p>
          <w:p w14:paraId="6FF85B05" w14:textId="77777777" w:rsidR="00AE3AD6" w:rsidRPr="00A34E93" w:rsidRDefault="00AE3AD6" w:rsidP="00B64997">
            <w:pPr>
              <w:pStyle w:val="a4"/>
              <w:rPr>
                <w:lang w:val="ru-RU"/>
              </w:rPr>
            </w:pPr>
          </w:p>
          <w:p w14:paraId="25C8B851" w14:textId="77777777" w:rsidR="00AE3AD6" w:rsidRDefault="00AE3AD6" w:rsidP="00B64997">
            <w:pPr>
              <w:pStyle w:val="a4"/>
            </w:pPr>
            <w:r w:rsidRPr="006358C4">
              <w:t xml:space="preserve">const </w:t>
            </w:r>
            <w:proofErr w:type="spellStart"/>
            <w:r w:rsidRPr="006358C4">
              <w:t>incDispatch</w:t>
            </w:r>
            <w:proofErr w:type="spellEnd"/>
            <w:r w:rsidRPr="006358C4">
              <w:t xml:space="preserve"> = </w:t>
            </w:r>
            <w:proofErr w:type="spellStart"/>
            <w:proofErr w:type="gramStart"/>
            <w:r w:rsidRPr="006358C4">
              <w:t>bindActionCreator</w:t>
            </w:r>
            <w:proofErr w:type="spellEnd"/>
            <w:r w:rsidRPr="006358C4">
              <w:t>(</w:t>
            </w:r>
            <w:proofErr w:type="spellStart"/>
            <w:proofErr w:type="gramEnd"/>
            <w:r w:rsidRPr="006358C4">
              <w:t>inc</w:t>
            </w:r>
            <w:proofErr w:type="spellEnd"/>
            <w:r w:rsidRPr="006358C4">
              <w:t>, dispatch);</w:t>
            </w:r>
          </w:p>
          <w:p w14:paraId="2053CBAD" w14:textId="77777777" w:rsidR="00AE3AD6" w:rsidRPr="006358C4" w:rsidRDefault="00AE3AD6" w:rsidP="00B64997">
            <w:pPr>
              <w:pStyle w:val="a4"/>
            </w:pPr>
            <w:r w:rsidRPr="006358C4">
              <w:t xml:space="preserve">const </w:t>
            </w:r>
            <w:proofErr w:type="spellStart"/>
            <w:r w:rsidRPr="006358C4">
              <w:t>rndDispatch</w:t>
            </w:r>
            <w:proofErr w:type="spellEnd"/>
            <w:r w:rsidRPr="006358C4">
              <w:t xml:space="preserve"> = </w:t>
            </w:r>
            <w:proofErr w:type="spellStart"/>
            <w:proofErr w:type="gramStart"/>
            <w:r w:rsidRPr="006358C4">
              <w:t>bindActionCreator</w:t>
            </w:r>
            <w:proofErr w:type="spellEnd"/>
            <w:r w:rsidRPr="006358C4">
              <w:t>(</w:t>
            </w:r>
            <w:proofErr w:type="spellStart"/>
            <w:proofErr w:type="gramEnd"/>
            <w:r w:rsidRPr="006358C4">
              <w:t>rnd</w:t>
            </w:r>
            <w:proofErr w:type="spellEnd"/>
            <w:r w:rsidRPr="006358C4">
              <w:t>, dispatch);</w:t>
            </w:r>
          </w:p>
          <w:p w14:paraId="49B973EE" w14:textId="77777777" w:rsidR="00AE3AD6" w:rsidRPr="006358C4" w:rsidRDefault="00AE3AD6" w:rsidP="00B64997">
            <w:pPr>
              <w:pStyle w:val="a4"/>
            </w:pPr>
          </w:p>
        </w:tc>
      </w:tr>
    </w:tbl>
    <w:p w14:paraId="47516BF9" w14:textId="77777777" w:rsidR="00AE3AD6" w:rsidRDefault="00AE3AD6" w:rsidP="00AE3AD6">
      <w:pPr>
        <w:pStyle w:val="a5"/>
        <w:tabs>
          <w:tab w:val="left" w:pos="2074"/>
        </w:tabs>
        <w:rPr>
          <w:lang w:val="en-US"/>
        </w:rPr>
      </w:pPr>
    </w:p>
    <w:p w14:paraId="19A817FC" w14:textId="77777777" w:rsidR="00AE3AD6" w:rsidRDefault="00AE3AD6" w:rsidP="00AE3AD6">
      <w:pPr>
        <w:pStyle w:val="a5"/>
        <w:tabs>
          <w:tab w:val="left" w:pos="2074"/>
        </w:tabs>
        <w:rPr>
          <w:lang w:val="en-US"/>
        </w:rPr>
      </w:pPr>
    </w:p>
    <w:p w14:paraId="60ACE0EF" w14:textId="77777777" w:rsidR="00AE3AD6" w:rsidRDefault="00AE3AD6" w:rsidP="00AE3AD6">
      <w:pPr>
        <w:pStyle w:val="a5"/>
        <w:tabs>
          <w:tab w:val="left" w:pos="2074"/>
        </w:tabs>
        <w:rPr>
          <w:lang w:val="en-US"/>
        </w:rPr>
      </w:pPr>
      <w:proofErr w:type="spellStart"/>
      <w:r w:rsidRPr="001B0EAE">
        <w:rPr>
          <w:b/>
          <w:bCs/>
          <w:lang w:val="en-US"/>
        </w:rPr>
        <w:t>bindActionCreators</w:t>
      </w:r>
      <w:proofErr w:type="spellEnd"/>
    </w:p>
    <w:p w14:paraId="633E081D" w14:textId="77777777" w:rsidR="00AE3AD6" w:rsidRDefault="00AE3AD6" w:rsidP="00AE3AD6">
      <w:pPr>
        <w:pStyle w:val="a5"/>
        <w:tabs>
          <w:tab w:val="left" w:pos="2074"/>
        </w:tabs>
      </w:pPr>
      <w:r>
        <w:t>Такое</w:t>
      </w:r>
      <w:r w:rsidRPr="001B0EAE">
        <w:rPr>
          <w:lang w:val="en-US"/>
        </w:rPr>
        <w:t xml:space="preserve"> </w:t>
      </w:r>
      <w:r>
        <w:t>связывание</w:t>
      </w:r>
      <w:r w:rsidRPr="001B0EAE">
        <w:rPr>
          <w:lang w:val="en-US"/>
        </w:rPr>
        <w:t xml:space="preserve"> </w:t>
      </w:r>
      <w:r>
        <w:rPr>
          <w:lang w:val="en-US"/>
        </w:rPr>
        <w:t>action</w:t>
      </w:r>
      <w:r w:rsidRPr="001B0EAE">
        <w:rPr>
          <w:lang w:val="en-US"/>
        </w:rPr>
        <w:t xml:space="preserve"> </w:t>
      </w:r>
      <w:r>
        <w:rPr>
          <w:lang w:val="en-US"/>
        </w:rPr>
        <w:t>creator</w:t>
      </w:r>
      <w:r w:rsidRPr="001B0EAE">
        <w:rPr>
          <w:lang w:val="en-US"/>
        </w:rPr>
        <w:t xml:space="preserve"> </w:t>
      </w:r>
      <w:r>
        <w:t>с</w:t>
      </w:r>
      <w:r w:rsidRPr="001B0EAE">
        <w:rPr>
          <w:lang w:val="en-US"/>
        </w:rPr>
        <w:t xml:space="preserve"> </w:t>
      </w:r>
      <w:r>
        <w:t>функцией</w:t>
      </w:r>
      <w:r w:rsidRPr="001B0EAE">
        <w:rPr>
          <w:lang w:val="en-US"/>
        </w:rPr>
        <w:t xml:space="preserve"> </w:t>
      </w:r>
      <w:r>
        <w:rPr>
          <w:lang w:val="en-US"/>
        </w:rPr>
        <w:t>dispatch</w:t>
      </w:r>
      <w:r w:rsidRPr="001B0EAE">
        <w:rPr>
          <w:lang w:val="en-US"/>
        </w:rPr>
        <w:t xml:space="preserve"> </w:t>
      </w:r>
      <w:r>
        <w:t>является</w:t>
      </w:r>
      <w:r w:rsidRPr="001B0EAE">
        <w:rPr>
          <w:lang w:val="en-US"/>
        </w:rPr>
        <w:t xml:space="preserve"> </w:t>
      </w:r>
      <w:r>
        <w:t>стандартным</w:t>
      </w:r>
      <w:r w:rsidRPr="001B0EAE">
        <w:rPr>
          <w:lang w:val="en-US"/>
        </w:rPr>
        <w:t xml:space="preserve"> </w:t>
      </w:r>
      <w:r>
        <w:t>паттерном</w:t>
      </w:r>
      <w:r w:rsidRPr="001B0EAE">
        <w:rPr>
          <w:lang w:val="en-US"/>
        </w:rPr>
        <w:t xml:space="preserve"> </w:t>
      </w:r>
      <w:r>
        <w:t>в</w:t>
      </w:r>
      <w:r w:rsidRPr="001B0EAE">
        <w:rPr>
          <w:lang w:val="en-US"/>
        </w:rPr>
        <w:t xml:space="preserve"> </w:t>
      </w:r>
      <w:r>
        <w:rPr>
          <w:lang w:val="en-US"/>
        </w:rPr>
        <w:t>redux</w:t>
      </w:r>
      <w:r w:rsidRPr="001B0EAE">
        <w:rPr>
          <w:lang w:val="en-US"/>
        </w:rPr>
        <w:t xml:space="preserve">. </w:t>
      </w:r>
      <w:r>
        <w:t>Для этого не надо писать свою функцию.</w:t>
      </w:r>
      <w:r w:rsidRPr="00C73A50">
        <w:t xml:space="preserve"> </w:t>
      </w:r>
      <w:r>
        <w:t xml:space="preserve">Специальный метод </w:t>
      </w:r>
      <w:proofErr w:type="spellStart"/>
      <w:r w:rsidRPr="000F361B">
        <w:t>bindActionCreators</w:t>
      </w:r>
      <w:proofErr w:type="spellEnd"/>
      <w:r>
        <w:t xml:space="preserve"> используется для того, чтобы обернуть каждый </w:t>
      </w:r>
      <w:proofErr w:type="spellStart"/>
      <w:r>
        <w:rPr>
          <w:lang w:val="en-US"/>
        </w:rPr>
        <w:t>actionCreator</w:t>
      </w:r>
      <w:proofErr w:type="spellEnd"/>
      <w:r>
        <w:t xml:space="preserve"> в </w:t>
      </w:r>
      <w:r>
        <w:rPr>
          <w:lang w:val="en-US"/>
        </w:rPr>
        <w:t>dispatch</w:t>
      </w:r>
      <w:r>
        <w:t>. В качестве результата он вернёт объект, свойством которого являются обёрнутые функции, а ключи – названия этих обёрток</w:t>
      </w:r>
      <w:r w:rsidRPr="00C73A50">
        <w:t>.</w:t>
      </w:r>
    </w:p>
    <w:p w14:paraId="5DCA31D3" w14:textId="77777777" w:rsidR="00AE3AD6" w:rsidRPr="00C73A50" w:rsidRDefault="00AE3AD6" w:rsidP="00AE3AD6">
      <w:pPr>
        <w:pStyle w:val="a5"/>
        <w:tabs>
          <w:tab w:val="left" w:pos="2074"/>
        </w:tabs>
      </w:pPr>
    </w:p>
    <w:p w14:paraId="30E65E12" w14:textId="77777777" w:rsidR="00AE3AD6" w:rsidRPr="00C73A50" w:rsidRDefault="00AE3AD6" w:rsidP="00AE3AD6">
      <w:pPr>
        <w:pStyle w:val="a5"/>
        <w:tabs>
          <w:tab w:val="left" w:pos="2074"/>
        </w:tabs>
      </w:pPr>
      <w:r>
        <w:t>Важно! Не забыть импортировать: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CD0939" w14:paraId="6F1CAD98" w14:textId="77777777" w:rsidTr="00B64997">
        <w:tc>
          <w:tcPr>
            <w:tcW w:w="10768" w:type="dxa"/>
            <w:shd w:val="clear" w:color="auto" w:fill="F5F5F5"/>
          </w:tcPr>
          <w:p w14:paraId="10B39A08" w14:textId="77777777" w:rsidR="00AE3AD6" w:rsidRPr="001B0EAE" w:rsidRDefault="00AE3AD6" w:rsidP="00B64997">
            <w:pPr>
              <w:pStyle w:val="a4"/>
            </w:pPr>
          </w:p>
          <w:p w14:paraId="5528CEF1" w14:textId="77777777" w:rsidR="00AE3AD6" w:rsidRPr="005F1BE9" w:rsidRDefault="00AE3AD6" w:rsidP="00B64997">
            <w:pPr>
              <w:pStyle w:val="a4"/>
            </w:pPr>
            <w:r w:rsidRPr="005F1BE9">
              <w:rPr>
                <w:color w:val="808080" w:themeColor="background1" w:themeShade="80"/>
              </w:rPr>
              <w:t xml:space="preserve">import </w:t>
            </w:r>
            <w:proofErr w:type="gramStart"/>
            <w:r w:rsidRPr="005F1BE9">
              <w:rPr>
                <w:color w:val="808080" w:themeColor="background1" w:themeShade="80"/>
              </w:rPr>
              <w:t xml:space="preserve">{ </w:t>
            </w:r>
            <w:proofErr w:type="spellStart"/>
            <w:r w:rsidRPr="005F1BE9">
              <w:rPr>
                <w:color w:val="808080" w:themeColor="background1" w:themeShade="80"/>
              </w:rPr>
              <w:t>createStore</w:t>
            </w:r>
            <w:proofErr w:type="spellEnd"/>
            <w:proofErr w:type="gramEnd"/>
            <w:r w:rsidRPr="005F1BE9">
              <w:rPr>
                <w:color w:val="808080" w:themeColor="background1" w:themeShade="80"/>
              </w:rPr>
              <w:t xml:space="preserve">, </w:t>
            </w:r>
            <w:proofErr w:type="spellStart"/>
            <w:r w:rsidRPr="00C73A50">
              <w:t>bindActionCreators</w:t>
            </w:r>
            <w:proofErr w:type="spellEnd"/>
            <w:r w:rsidRPr="005F1BE9">
              <w:rPr>
                <w:color w:val="808080" w:themeColor="background1" w:themeShade="80"/>
              </w:rPr>
              <w:t xml:space="preserve"> } from 'redux';</w:t>
            </w:r>
          </w:p>
          <w:p w14:paraId="1997C992" w14:textId="77777777" w:rsidR="00AE3AD6" w:rsidRPr="00B714CD" w:rsidRDefault="00AE3AD6" w:rsidP="00B64997">
            <w:pPr>
              <w:pStyle w:val="a4"/>
            </w:pPr>
          </w:p>
        </w:tc>
      </w:tr>
    </w:tbl>
    <w:p w14:paraId="3A3C8BF7" w14:textId="77777777" w:rsidR="00AE3AD6" w:rsidRDefault="00AE3AD6" w:rsidP="00AE3AD6">
      <w:pPr>
        <w:pStyle w:val="a5"/>
        <w:tabs>
          <w:tab w:val="left" w:pos="2074"/>
        </w:tabs>
        <w:rPr>
          <w:lang w:val="en-US"/>
        </w:rPr>
      </w:pPr>
    </w:p>
    <w:p w14:paraId="3FD2645D" w14:textId="77777777" w:rsidR="00AE3AD6" w:rsidRPr="002F0408" w:rsidRDefault="00AE3AD6" w:rsidP="00AE3AD6">
      <w:pPr>
        <w:pStyle w:val="a5"/>
        <w:tabs>
          <w:tab w:val="left" w:pos="2074"/>
        </w:tabs>
      </w:pPr>
      <w:r>
        <w:t xml:space="preserve">Можно использовать так же, как </w:t>
      </w:r>
      <w:proofErr w:type="spellStart"/>
      <w:r>
        <w:t>самописную</w:t>
      </w:r>
      <w:proofErr w:type="spellEnd"/>
      <w:r>
        <w:t xml:space="preserve"> функцию из примера выше, всё будет работать: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CD0939" w14:paraId="55DE0E70" w14:textId="77777777" w:rsidTr="00B64997">
        <w:tc>
          <w:tcPr>
            <w:tcW w:w="10768" w:type="dxa"/>
            <w:shd w:val="clear" w:color="auto" w:fill="F5F5F5"/>
          </w:tcPr>
          <w:p w14:paraId="05611144" w14:textId="77777777" w:rsidR="00AE3AD6" w:rsidRPr="001B0EAE" w:rsidRDefault="00AE3AD6" w:rsidP="00B64997">
            <w:pPr>
              <w:pStyle w:val="a4"/>
              <w:rPr>
                <w:lang w:val="ru-RU"/>
              </w:rPr>
            </w:pPr>
          </w:p>
          <w:p w14:paraId="77E00A22" w14:textId="77777777" w:rsidR="00AE3AD6" w:rsidRDefault="00AE3AD6" w:rsidP="00B64997">
            <w:pPr>
              <w:pStyle w:val="a4"/>
            </w:pPr>
            <w:r w:rsidRPr="006358C4">
              <w:t xml:space="preserve">const </w:t>
            </w:r>
            <w:proofErr w:type="spellStart"/>
            <w:r w:rsidRPr="006358C4">
              <w:t>incDispatch</w:t>
            </w:r>
            <w:proofErr w:type="spellEnd"/>
            <w:r w:rsidRPr="006358C4">
              <w:t xml:space="preserve"> = </w:t>
            </w:r>
            <w:proofErr w:type="spellStart"/>
            <w:proofErr w:type="gramStart"/>
            <w:r w:rsidRPr="006358C4">
              <w:t>bindActionCreator</w:t>
            </w:r>
            <w:r>
              <w:t>s</w:t>
            </w:r>
            <w:proofErr w:type="spellEnd"/>
            <w:r w:rsidRPr="006358C4">
              <w:t>(</w:t>
            </w:r>
            <w:proofErr w:type="spellStart"/>
            <w:proofErr w:type="gramEnd"/>
            <w:r w:rsidRPr="006358C4">
              <w:t>inc</w:t>
            </w:r>
            <w:proofErr w:type="spellEnd"/>
            <w:r w:rsidRPr="006358C4">
              <w:t>, dispatch);</w:t>
            </w:r>
          </w:p>
          <w:p w14:paraId="68F1AF8A" w14:textId="77777777" w:rsidR="00AE3AD6" w:rsidRDefault="00AE3AD6" w:rsidP="00B64997">
            <w:pPr>
              <w:pStyle w:val="a4"/>
            </w:pPr>
            <w:r w:rsidRPr="006358C4">
              <w:t xml:space="preserve">const </w:t>
            </w:r>
            <w:proofErr w:type="spellStart"/>
            <w:r w:rsidRPr="006358C4">
              <w:t>rndDispatch</w:t>
            </w:r>
            <w:proofErr w:type="spellEnd"/>
            <w:r w:rsidRPr="006358C4">
              <w:t xml:space="preserve"> = </w:t>
            </w:r>
            <w:proofErr w:type="spellStart"/>
            <w:proofErr w:type="gramStart"/>
            <w:r w:rsidRPr="006358C4">
              <w:t>bindActionCreator</w:t>
            </w:r>
            <w:r>
              <w:t>s</w:t>
            </w:r>
            <w:proofErr w:type="spellEnd"/>
            <w:r w:rsidRPr="006358C4">
              <w:t>(</w:t>
            </w:r>
            <w:proofErr w:type="spellStart"/>
            <w:proofErr w:type="gramEnd"/>
            <w:r w:rsidRPr="006358C4">
              <w:t>rnd</w:t>
            </w:r>
            <w:proofErr w:type="spellEnd"/>
            <w:r w:rsidRPr="006358C4">
              <w:t>, dispatch);</w:t>
            </w:r>
          </w:p>
          <w:p w14:paraId="1AE81E45" w14:textId="77777777" w:rsidR="00AE3AD6" w:rsidRPr="002F0408" w:rsidRDefault="00AE3AD6" w:rsidP="00B64997">
            <w:pPr>
              <w:pStyle w:val="a4"/>
            </w:pPr>
          </w:p>
        </w:tc>
      </w:tr>
    </w:tbl>
    <w:p w14:paraId="42DCC291" w14:textId="77777777" w:rsidR="00AE3AD6" w:rsidRDefault="00AE3AD6" w:rsidP="00AE3AD6">
      <w:pPr>
        <w:pStyle w:val="a5"/>
        <w:tabs>
          <w:tab w:val="left" w:pos="2074"/>
        </w:tabs>
        <w:rPr>
          <w:lang w:val="en-US"/>
        </w:rPr>
      </w:pPr>
    </w:p>
    <w:p w14:paraId="2A211363" w14:textId="77777777" w:rsidR="00AE3AD6" w:rsidRPr="007324CB" w:rsidRDefault="00AE3AD6" w:rsidP="00AE3AD6">
      <w:pPr>
        <w:pStyle w:val="a5"/>
        <w:tabs>
          <w:tab w:val="left" w:pos="2074"/>
        </w:tabs>
      </w:pPr>
      <w:proofErr w:type="spellStart"/>
      <w:r w:rsidRPr="005C7FF3">
        <w:rPr>
          <w:lang w:val="en-US"/>
        </w:rPr>
        <w:t>bindActionCreators</w:t>
      </w:r>
      <w:proofErr w:type="spellEnd"/>
      <w:r w:rsidRPr="005C7FF3">
        <w:t xml:space="preserve"> </w:t>
      </w:r>
      <w:r>
        <w:t xml:space="preserve">позволяет обернуть сразу несколько </w:t>
      </w:r>
      <w:r>
        <w:rPr>
          <w:lang w:val="en-US"/>
        </w:rPr>
        <w:t>action</w:t>
      </w:r>
      <w:r w:rsidRPr="005C7FF3">
        <w:t>-</w:t>
      </w:r>
      <w:r>
        <w:rPr>
          <w:lang w:val="en-US"/>
        </w:rPr>
        <w:t>creator</w:t>
      </w:r>
      <w:r>
        <w:t>.</w:t>
      </w:r>
    </w:p>
    <w:p w14:paraId="51F18738" w14:textId="77777777" w:rsidR="00AE3AD6" w:rsidRDefault="00AE3AD6" w:rsidP="00AE3AD6">
      <w:pPr>
        <w:pStyle w:val="a5"/>
        <w:tabs>
          <w:tab w:val="left" w:pos="2074"/>
        </w:tabs>
      </w:pPr>
      <w:r>
        <w:lastRenderedPageBreak/>
        <w:t xml:space="preserve">Для этого, вместо первого аргумента, нужно передать объект. Ключи этого объекта – название новых функций-обёрток, которые хотим получить, а значения – актуальные </w:t>
      </w:r>
      <w:r>
        <w:rPr>
          <w:lang w:val="en-US"/>
        </w:rPr>
        <w:t>action</w:t>
      </w:r>
      <w:r w:rsidRPr="00084E3E">
        <w:t xml:space="preserve"> </w:t>
      </w:r>
      <w:r>
        <w:rPr>
          <w:lang w:val="en-US"/>
        </w:rPr>
        <w:t>creators</w:t>
      </w:r>
      <w:r w:rsidRPr="008D0D74">
        <w:t>.</w:t>
      </w:r>
    </w:p>
    <w:p w14:paraId="39DD4969" w14:textId="77777777" w:rsidR="00AE3AD6" w:rsidRPr="001B0EAE" w:rsidRDefault="00AE3AD6" w:rsidP="00AE3AD6">
      <w:pPr>
        <w:pStyle w:val="a5"/>
        <w:tabs>
          <w:tab w:val="left" w:pos="2074"/>
        </w:tabs>
      </w:pPr>
      <w:r>
        <w:t>Функция вернёт объект с ключами, которые имеют такие же названия, как новые функции-обёртки.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2F0408" w14:paraId="37F7BF8D" w14:textId="77777777" w:rsidTr="00B64997">
        <w:tc>
          <w:tcPr>
            <w:tcW w:w="10768" w:type="dxa"/>
            <w:shd w:val="clear" w:color="auto" w:fill="F5F5F5"/>
          </w:tcPr>
          <w:p w14:paraId="7956015B" w14:textId="77777777" w:rsidR="00AE3AD6" w:rsidRDefault="00AE3AD6" w:rsidP="00B64997">
            <w:pPr>
              <w:pStyle w:val="a4"/>
              <w:rPr>
                <w:lang w:val="ru-RU"/>
              </w:rPr>
            </w:pPr>
          </w:p>
          <w:p w14:paraId="737EF372" w14:textId="77777777" w:rsidR="00AE3AD6" w:rsidRPr="001B0EAE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084E3E">
              <w:rPr>
                <w:color w:val="808080" w:themeColor="background1" w:themeShade="80"/>
                <w:lang w:val="ru-RU"/>
              </w:rPr>
              <w:t>было</w:t>
            </w:r>
          </w:p>
          <w:p w14:paraId="684E5220" w14:textId="77777777" w:rsidR="00AE3AD6" w:rsidRDefault="00AE3AD6" w:rsidP="00B64997">
            <w:pPr>
              <w:pStyle w:val="a4"/>
            </w:pPr>
            <w:r w:rsidRPr="006358C4">
              <w:t xml:space="preserve">const </w:t>
            </w:r>
            <w:proofErr w:type="spellStart"/>
            <w:r w:rsidRPr="006358C4">
              <w:t>incDispatch</w:t>
            </w:r>
            <w:proofErr w:type="spellEnd"/>
            <w:r w:rsidRPr="006358C4">
              <w:t xml:space="preserve"> = </w:t>
            </w:r>
            <w:proofErr w:type="spellStart"/>
            <w:proofErr w:type="gramStart"/>
            <w:r w:rsidRPr="006358C4">
              <w:t>bindActionCreator</w:t>
            </w:r>
            <w:r>
              <w:t>s</w:t>
            </w:r>
            <w:proofErr w:type="spellEnd"/>
            <w:r w:rsidRPr="006358C4">
              <w:t>(</w:t>
            </w:r>
            <w:proofErr w:type="spellStart"/>
            <w:proofErr w:type="gramEnd"/>
            <w:r w:rsidRPr="006358C4">
              <w:t>inc</w:t>
            </w:r>
            <w:proofErr w:type="spellEnd"/>
            <w:r w:rsidRPr="006358C4">
              <w:t>, dispatch);</w:t>
            </w:r>
          </w:p>
          <w:p w14:paraId="1FB17D41" w14:textId="77777777" w:rsidR="00AE3AD6" w:rsidRDefault="00AE3AD6" w:rsidP="00B64997">
            <w:pPr>
              <w:pStyle w:val="a4"/>
            </w:pPr>
            <w:r w:rsidRPr="006358C4">
              <w:t xml:space="preserve">const </w:t>
            </w:r>
            <w:proofErr w:type="spellStart"/>
            <w:r w:rsidRPr="006358C4">
              <w:t>rndDispatch</w:t>
            </w:r>
            <w:proofErr w:type="spellEnd"/>
            <w:r w:rsidRPr="006358C4">
              <w:t xml:space="preserve"> = </w:t>
            </w:r>
            <w:proofErr w:type="spellStart"/>
            <w:proofErr w:type="gramStart"/>
            <w:r w:rsidRPr="006358C4">
              <w:t>bindActionCreator</w:t>
            </w:r>
            <w:r>
              <w:t>s</w:t>
            </w:r>
            <w:proofErr w:type="spellEnd"/>
            <w:r w:rsidRPr="006358C4">
              <w:t>(</w:t>
            </w:r>
            <w:proofErr w:type="spellStart"/>
            <w:proofErr w:type="gramEnd"/>
            <w:r w:rsidRPr="006358C4">
              <w:t>rnd</w:t>
            </w:r>
            <w:proofErr w:type="spellEnd"/>
            <w:r w:rsidRPr="006358C4">
              <w:t>, dispatch);</w:t>
            </w:r>
          </w:p>
          <w:p w14:paraId="771EE21A" w14:textId="77777777" w:rsidR="00AE3AD6" w:rsidRDefault="00AE3AD6" w:rsidP="00B64997">
            <w:pPr>
              <w:pStyle w:val="a4"/>
            </w:pPr>
          </w:p>
          <w:p w14:paraId="76D50830" w14:textId="77777777" w:rsidR="00AE3AD6" w:rsidRPr="001B0EAE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084E3E">
              <w:rPr>
                <w:color w:val="808080" w:themeColor="background1" w:themeShade="80"/>
                <w:lang w:val="ru-RU"/>
              </w:rPr>
              <w:t>стало</w:t>
            </w:r>
          </w:p>
          <w:p w14:paraId="65A8064E" w14:textId="77777777" w:rsidR="00AE3AD6" w:rsidRPr="0015346C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15346C">
              <w:rPr>
                <w:color w:val="808080" w:themeColor="background1" w:themeShade="80"/>
              </w:rPr>
              <w:t xml:space="preserve">import </w:t>
            </w:r>
            <w:proofErr w:type="gramStart"/>
            <w:r w:rsidRPr="0015346C">
              <w:rPr>
                <w:color w:val="808080" w:themeColor="background1" w:themeShade="80"/>
              </w:rPr>
              <w:t xml:space="preserve">{ </w:t>
            </w:r>
            <w:proofErr w:type="spellStart"/>
            <w:r w:rsidRPr="0015346C">
              <w:rPr>
                <w:color w:val="808080" w:themeColor="background1" w:themeShade="80"/>
              </w:rPr>
              <w:t>createStore</w:t>
            </w:r>
            <w:proofErr w:type="spellEnd"/>
            <w:proofErr w:type="gramEnd"/>
            <w:r w:rsidRPr="0015346C">
              <w:rPr>
                <w:color w:val="808080" w:themeColor="background1" w:themeShade="80"/>
              </w:rPr>
              <w:t xml:space="preserve">, </w:t>
            </w:r>
            <w:proofErr w:type="spellStart"/>
            <w:r w:rsidRPr="0015346C">
              <w:rPr>
                <w:color w:val="808080" w:themeColor="background1" w:themeShade="80"/>
              </w:rPr>
              <w:t>bindActionCreators</w:t>
            </w:r>
            <w:proofErr w:type="spellEnd"/>
            <w:r w:rsidRPr="0015346C">
              <w:rPr>
                <w:color w:val="808080" w:themeColor="background1" w:themeShade="80"/>
              </w:rPr>
              <w:t xml:space="preserve"> } from 'redux';</w:t>
            </w:r>
          </w:p>
          <w:p w14:paraId="7A06DBB0" w14:textId="77777777" w:rsidR="00AE3AD6" w:rsidRPr="0015346C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15346C">
              <w:rPr>
                <w:color w:val="808080" w:themeColor="background1" w:themeShade="80"/>
              </w:rPr>
              <w:t xml:space="preserve">import </w:t>
            </w:r>
            <w:proofErr w:type="gramStart"/>
            <w:r w:rsidRPr="0015346C">
              <w:rPr>
                <w:color w:val="808080" w:themeColor="background1" w:themeShade="80"/>
              </w:rPr>
              <w:t xml:space="preserve">{ </w:t>
            </w:r>
            <w:proofErr w:type="spellStart"/>
            <w:r w:rsidRPr="0015346C">
              <w:rPr>
                <w:color w:val="808080" w:themeColor="background1" w:themeShade="80"/>
              </w:rPr>
              <w:t>inc</w:t>
            </w:r>
            <w:proofErr w:type="spellEnd"/>
            <w:proofErr w:type="gramEnd"/>
            <w:r w:rsidRPr="0015346C">
              <w:rPr>
                <w:color w:val="808080" w:themeColor="background1" w:themeShade="80"/>
              </w:rPr>
              <w:t xml:space="preserve">, </w:t>
            </w:r>
            <w:proofErr w:type="spellStart"/>
            <w:r w:rsidRPr="0015346C">
              <w:rPr>
                <w:color w:val="808080" w:themeColor="background1" w:themeShade="80"/>
              </w:rPr>
              <w:t>rnd</w:t>
            </w:r>
            <w:proofErr w:type="spellEnd"/>
            <w:r w:rsidRPr="0015346C">
              <w:rPr>
                <w:color w:val="808080" w:themeColor="background1" w:themeShade="80"/>
              </w:rPr>
              <w:t xml:space="preserve">  } from './actions';</w:t>
            </w:r>
          </w:p>
          <w:p w14:paraId="7426EAB7" w14:textId="77777777" w:rsidR="00AE3AD6" w:rsidRDefault="00AE3AD6" w:rsidP="00B64997">
            <w:pPr>
              <w:pStyle w:val="a4"/>
            </w:pPr>
          </w:p>
          <w:p w14:paraId="14077162" w14:textId="77777777" w:rsidR="00AE3AD6" w:rsidRDefault="00AE3AD6" w:rsidP="00B64997">
            <w:pPr>
              <w:pStyle w:val="a4"/>
            </w:pPr>
            <w:r>
              <w:t xml:space="preserve">const </w:t>
            </w:r>
            <w:proofErr w:type="spellStart"/>
            <w:r>
              <w:t>actionCreatorsObject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bindActionCreators</w:t>
            </w:r>
            <w:proofErr w:type="spellEnd"/>
            <w:r>
              <w:t>(</w:t>
            </w:r>
            <w:proofErr w:type="gramEnd"/>
            <w:r>
              <w:t>{</w:t>
            </w:r>
          </w:p>
          <w:p w14:paraId="7C957CA9" w14:textId="77777777" w:rsidR="00AE3AD6" w:rsidRDefault="00AE3AD6" w:rsidP="00B64997">
            <w:pPr>
              <w:pStyle w:val="a4"/>
            </w:pPr>
            <w:r>
              <w:t xml:space="preserve">  </w:t>
            </w:r>
            <w:proofErr w:type="spellStart"/>
            <w:r>
              <w:t>incDispatch</w:t>
            </w:r>
            <w:proofErr w:type="spellEnd"/>
            <w:r>
              <w:t xml:space="preserve">: </w:t>
            </w:r>
            <w:proofErr w:type="spellStart"/>
            <w:r>
              <w:t>inc</w:t>
            </w:r>
            <w:proofErr w:type="spellEnd"/>
            <w:r>
              <w:t>,</w:t>
            </w:r>
          </w:p>
          <w:p w14:paraId="0DDC6B37" w14:textId="77777777" w:rsidR="00AE3AD6" w:rsidRDefault="00AE3AD6" w:rsidP="00B64997">
            <w:pPr>
              <w:pStyle w:val="a4"/>
            </w:pPr>
            <w:r>
              <w:t xml:space="preserve">  </w:t>
            </w:r>
            <w:proofErr w:type="spellStart"/>
            <w:r>
              <w:t>rndDispatch</w:t>
            </w:r>
            <w:proofErr w:type="spellEnd"/>
            <w:r>
              <w:t xml:space="preserve">: </w:t>
            </w:r>
            <w:proofErr w:type="spellStart"/>
            <w:r>
              <w:t>rnd</w:t>
            </w:r>
            <w:proofErr w:type="spellEnd"/>
            <w:r>
              <w:t>,</w:t>
            </w:r>
          </w:p>
          <w:p w14:paraId="5C09CE5B" w14:textId="77777777" w:rsidR="00AE3AD6" w:rsidRDefault="00AE3AD6" w:rsidP="00B64997">
            <w:pPr>
              <w:pStyle w:val="a4"/>
            </w:pPr>
            <w:r>
              <w:t>}, dispatch);</w:t>
            </w:r>
          </w:p>
          <w:p w14:paraId="7F3E6DCB" w14:textId="77777777" w:rsidR="00AE3AD6" w:rsidRDefault="00AE3AD6" w:rsidP="00B64997">
            <w:pPr>
              <w:pStyle w:val="a4"/>
            </w:pPr>
          </w:p>
          <w:p w14:paraId="190704CD" w14:textId="77777777" w:rsidR="00AE3AD6" w:rsidRDefault="00AE3AD6" w:rsidP="00B64997">
            <w:pPr>
              <w:pStyle w:val="a4"/>
            </w:pPr>
          </w:p>
          <w:p w14:paraId="3D4FF049" w14:textId="77777777" w:rsidR="00AE3AD6" w:rsidRPr="001B0EAE" w:rsidRDefault="00AE3AD6" w:rsidP="00B64997">
            <w:pPr>
              <w:pStyle w:val="a4"/>
            </w:pPr>
            <w:proofErr w:type="gramStart"/>
            <w:r>
              <w:t>actionCreatorsObject</w:t>
            </w:r>
            <w:r w:rsidRPr="001B0EAE">
              <w:t>.</w:t>
            </w:r>
            <w:r>
              <w:t>inc</w:t>
            </w:r>
            <w:r w:rsidRPr="001B0EAE">
              <w:t>(</w:t>
            </w:r>
            <w:proofErr w:type="gramEnd"/>
            <w:r w:rsidRPr="001B0EAE">
              <w:t>)</w:t>
            </w:r>
          </w:p>
          <w:p w14:paraId="3EC1E2C2" w14:textId="77777777" w:rsidR="00AE3AD6" w:rsidRPr="006D139E" w:rsidRDefault="00AE3AD6" w:rsidP="00B64997">
            <w:pPr>
              <w:pStyle w:val="a4"/>
              <w:rPr>
                <w:lang w:val="ru-RU"/>
              </w:rPr>
            </w:pPr>
            <w:proofErr w:type="spellStart"/>
            <w:proofErr w:type="gramStart"/>
            <w:r>
              <w:t>actionCreatorsObject</w:t>
            </w:r>
            <w:proofErr w:type="spellEnd"/>
            <w:r>
              <w:rPr>
                <w:lang w:val="ru-RU"/>
              </w:rPr>
              <w:t>.</w:t>
            </w:r>
            <w:proofErr w:type="spellStart"/>
            <w:r>
              <w:t>rnd</w:t>
            </w:r>
            <w:proofErr w:type="spellEnd"/>
            <w:r>
              <w:rPr>
                <w:lang w:val="ru-RU"/>
              </w:rPr>
              <w:t>(</w:t>
            </w:r>
            <w:proofErr w:type="gramEnd"/>
            <w:r>
              <w:rPr>
                <w:lang w:val="ru-RU"/>
              </w:rPr>
              <w:t>)</w:t>
            </w:r>
          </w:p>
          <w:p w14:paraId="2F24F5D5" w14:textId="77777777" w:rsidR="00AE3AD6" w:rsidRPr="002F0408" w:rsidRDefault="00AE3AD6" w:rsidP="00B64997">
            <w:pPr>
              <w:pStyle w:val="a4"/>
            </w:pPr>
          </w:p>
        </w:tc>
      </w:tr>
    </w:tbl>
    <w:p w14:paraId="367C4F87" w14:textId="77777777" w:rsidR="00AE3AD6" w:rsidRDefault="00AE3AD6" w:rsidP="00AE3AD6">
      <w:pPr>
        <w:pStyle w:val="a5"/>
        <w:tabs>
          <w:tab w:val="left" w:pos="2074"/>
        </w:tabs>
        <w:rPr>
          <w:lang w:val="en-US"/>
        </w:rPr>
      </w:pPr>
    </w:p>
    <w:p w14:paraId="5A03B693" w14:textId="77777777" w:rsidR="00AE3AD6" w:rsidRPr="004A72A3" w:rsidRDefault="00AE3AD6" w:rsidP="00AE3AD6">
      <w:pPr>
        <w:pStyle w:val="a5"/>
        <w:tabs>
          <w:tab w:val="left" w:pos="2074"/>
        </w:tabs>
      </w:pPr>
      <w:r>
        <w:t xml:space="preserve">Можно сразу </w:t>
      </w:r>
      <w:proofErr w:type="spellStart"/>
      <w:r>
        <w:t>деструктуризировать</w:t>
      </w:r>
      <w:proofErr w:type="spellEnd"/>
      <w:r w:rsidRPr="004A72A3">
        <w:t xml:space="preserve"> </w:t>
      </w:r>
      <w:r>
        <w:t>этот объект</w:t>
      </w:r>
      <w:r w:rsidRPr="004A72A3">
        <w:t>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4A72A3" w14:paraId="1AD0CE43" w14:textId="77777777" w:rsidTr="00B64997">
        <w:tc>
          <w:tcPr>
            <w:tcW w:w="10768" w:type="dxa"/>
            <w:shd w:val="clear" w:color="auto" w:fill="F5F5F5"/>
          </w:tcPr>
          <w:p w14:paraId="5B7FF8A5" w14:textId="77777777" w:rsidR="00AE3AD6" w:rsidRPr="001B0EAE" w:rsidRDefault="00AE3AD6" w:rsidP="00B64997">
            <w:pPr>
              <w:pStyle w:val="a4"/>
              <w:rPr>
                <w:lang w:val="ru-RU"/>
              </w:rPr>
            </w:pPr>
          </w:p>
          <w:p w14:paraId="5772CA93" w14:textId="77777777" w:rsidR="00AE3AD6" w:rsidRPr="004A72A3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4A72A3">
              <w:rPr>
                <w:color w:val="808080" w:themeColor="background1" w:themeShade="80"/>
              </w:rPr>
              <w:t xml:space="preserve">const </w:t>
            </w:r>
            <w:r>
              <w:t>{</w:t>
            </w:r>
            <w:proofErr w:type="spellStart"/>
            <w:r>
              <w:t>incDispatch</w:t>
            </w:r>
            <w:proofErr w:type="spellEnd"/>
            <w:r>
              <w:t xml:space="preserve">, </w:t>
            </w:r>
            <w:proofErr w:type="spellStart"/>
            <w:r>
              <w:t>decDispatch</w:t>
            </w:r>
            <w:proofErr w:type="spellEnd"/>
            <w:r>
              <w:t xml:space="preserve">, </w:t>
            </w:r>
            <w:proofErr w:type="spellStart"/>
            <w:r>
              <w:t>rndDispatch</w:t>
            </w:r>
            <w:proofErr w:type="spellEnd"/>
            <w:r>
              <w:t xml:space="preserve">} </w:t>
            </w:r>
            <w:r w:rsidRPr="004A72A3">
              <w:rPr>
                <w:color w:val="808080" w:themeColor="background1" w:themeShade="80"/>
              </w:rPr>
              <w:t xml:space="preserve">= </w:t>
            </w:r>
            <w:proofErr w:type="spellStart"/>
            <w:proofErr w:type="gramStart"/>
            <w:r w:rsidRPr="004A72A3">
              <w:rPr>
                <w:color w:val="808080" w:themeColor="background1" w:themeShade="80"/>
              </w:rPr>
              <w:t>bindActionCreators</w:t>
            </w:r>
            <w:proofErr w:type="spellEnd"/>
            <w:r w:rsidRPr="004A72A3">
              <w:rPr>
                <w:color w:val="808080" w:themeColor="background1" w:themeShade="80"/>
              </w:rPr>
              <w:t>(</w:t>
            </w:r>
            <w:proofErr w:type="gramEnd"/>
            <w:r w:rsidRPr="004A72A3">
              <w:rPr>
                <w:color w:val="808080" w:themeColor="background1" w:themeShade="80"/>
              </w:rPr>
              <w:t>{</w:t>
            </w:r>
          </w:p>
          <w:p w14:paraId="69D2542C" w14:textId="77777777" w:rsidR="00AE3AD6" w:rsidRPr="004A72A3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4A72A3">
              <w:rPr>
                <w:color w:val="808080" w:themeColor="background1" w:themeShade="80"/>
              </w:rPr>
              <w:t xml:space="preserve">  </w:t>
            </w:r>
            <w:proofErr w:type="spellStart"/>
            <w:r w:rsidRPr="004A72A3">
              <w:rPr>
                <w:color w:val="808080" w:themeColor="background1" w:themeShade="80"/>
              </w:rPr>
              <w:t>incDispatch</w:t>
            </w:r>
            <w:proofErr w:type="spellEnd"/>
            <w:r w:rsidRPr="004A72A3">
              <w:rPr>
                <w:color w:val="808080" w:themeColor="background1" w:themeShade="80"/>
              </w:rPr>
              <w:t xml:space="preserve">: </w:t>
            </w:r>
            <w:proofErr w:type="spellStart"/>
            <w:r w:rsidRPr="004A72A3">
              <w:rPr>
                <w:color w:val="808080" w:themeColor="background1" w:themeShade="80"/>
              </w:rPr>
              <w:t>inc</w:t>
            </w:r>
            <w:proofErr w:type="spellEnd"/>
            <w:r w:rsidRPr="004A72A3">
              <w:rPr>
                <w:color w:val="808080" w:themeColor="background1" w:themeShade="80"/>
              </w:rPr>
              <w:t>,</w:t>
            </w:r>
          </w:p>
          <w:p w14:paraId="44F415F8" w14:textId="77777777" w:rsidR="00AE3AD6" w:rsidRPr="004A72A3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4A72A3">
              <w:rPr>
                <w:color w:val="808080" w:themeColor="background1" w:themeShade="80"/>
              </w:rPr>
              <w:t xml:space="preserve">  </w:t>
            </w:r>
            <w:proofErr w:type="spellStart"/>
            <w:r w:rsidRPr="004A72A3">
              <w:rPr>
                <w:color w:val="808080" w:themeColor="background1" w:themeShade="80"/>
              </w:rPr>
              <w:t>decDispatch</w:t>
            </w:r>
            <w:proofErr w:type="spellEnd"/>
            <w:r w:rsidRPr="004A72A3">
              <w:rPr>
                <w:color w:val="808080" w:themeColor="background1" w:themeShade="80"/>
              </w:rPr>
              <w:t>: dec,</w:t>
            </w:r>
          </w:p>
          <w:p w14:paraId="62FB99D7" w14:textId="77777777" w:rsidR="00AE3AD6" w:rsidRPr="004A72A3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4A72A3">
              <w:rPr>
                <w:color w:val="808080" w:themeColor="background1" w:themeShade="80"/>
              </w:rPr>
              <w:t xml:space="preserve">  </w:t>
            </w:r>
            <w:proofErr w:type="spellStart"/>
            <w:r w:rsidRPr="004A72A3">
              <w:rPr>
                <w:color w:val="808080" w:themeColor="background1" w:themeShade="80"/>
              </w:rPr>
              <w:t>rndDispatch</w:t>
            </w:r>
            <w:proofErr w:type="spellEnd"/>
            <w:r w:rsidRPr="004A72A3">
              <w:rPr>
                <w:color w:val="808080" w:themeColor="background1" w:themeShade="80"/>
              </w:rPr>
              <w:t xml:space="preserve">: </w:t>
            </w:r>
            <w:proofErr w:type="spellStart"/>
            <w:r w:rsidRPr="004A72A3">
              <w:rPr>
                <w:color w:val="808080" w:themeColor="background1" w:themeShade="80"/>
              </w:rPr>
              <w:t>rnd</w:t>
            </w:r>
            <w:proofErr w:type="spellEnd"/>
            <w:r w:rsidRPr="004A72A3">
              <w:rPr>
                <w:color w:val="808080" w:themeColor="background1" w:themeShade="80"/>
              </w:rPr>
              <w:t>,</w:t>
            </w:r>
          </w:p>
          <w:p w14:paraId="6949C9A2" w14:textId="77777777" w:rsidR="00AE3AD6" w:rsidRPr="004A72A3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4A72A3">
              <w:rPr>
                <w:color w:val="808080" w:themeColor="background1" w:themeShade="80"/>
              </w:rPr>
              <w:t>}, dispatch);</w:t>
            </w:r>
          </w:p>
          <w:p w14:paraId="4EC947B5" w14:textId="77777777" w:rsidR="00AE3AD6" w:rsidRPr="004A72A3" w:rsidRDefault="00AE3AD6" w:rsidP="00B64997">
            <w:pPr>
              <w:pStyle w:val="a4"/>
            </w:pPr>
          </w:p>
        </w:tc>
      </w:tr>
    </w:tbl>
    <w:p w14:paraId="57859C35" w14:textId="77777777" w:rsidR="00AE3AD6" w:rsidRDefault="00AE3AD6" w:rsidP="00AE3AD6">
      <w:pPr>
        <w:pStyle w:val="a5"/>
        <w:tabs>
          <w:tab w:val="left" w:pos="2074"/>
        </w:tabs>
        <w:rPr>
          <w:lang w:val="en-US"/>
        </w:rPr>
      </w:pPr>
    </w:p>
    <w:p w14:paraId="3BC67C1D" w14:textId="77777777" w:rsidR="00AE3AD6" w:rsidRPr="00DA1705" w:rsidRDefault="00AE3AD6" w:rsidP="00AE3AD6">
      <w:pPr>
        <w:pStyle w:val="a5"/>
        <w:tabs>
          <w:tab w:val="left" w:pos="2074"/>
        </w:tabs>
      </w:pPr>
      <w:r>
        <w:t>Можно ещё сильнее сократить этот код</w:t>
      </w:r>
      <w:r w:rsidRPr="00DA1705">
        <w:t>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CD0939" w14:paraId="0C5EEC81" w14:textId="77777777" w:rsidTr="00B64997">
        <w:tc>
          <w:tcPr>
            <w:tcW w:w="10768" w:type="dxa"/>
            <w:shd w:val="clear" w:color="auto" w:fill="F5F5F5"/>
          </w:tcPr>
          <w:p w14:paraId="48943CBA" w14:textId="77777777" w:rsidR="00AE3AD6" w:rsidRPr="001B0EAE" w:rsidRDefault="00AE3AD6" w:rsidP="00B64997">
            <w:pPr>
              <w:pStyle w:val="a4"/>
              <w:rPr>
                <w:lang w:val="ru-RU"/>
              </w:rPr>
            </w:pPr>
          </w:p>
          <w:p w14:paraId="79EA7D64" w14:textId="77777777" w:rsidR="00AE3AD6" w:rsidRDefault="00AE3AD6" w:rsidP="00B64997">
            <w:pPr>
              <w:pStyle w:val="a4"/>
            </w:pPr>
            <w:r w:rsidRPr="00920AE3">
              <w:t xml:space="preserve">import * as actions from </w:t>
            </w:r>
            <w:proofErr w:type="gramStart"/>
            <w:r w:rsidRPr="00920AE3">
              <w:t>'./</w:t>
            </w:r>
            <w:proofErr w:type="gramEnd"/>
            <w:r w:rsidRPr="00920AE3">
              <w:t>actions';</w:t>
            </w:r>
          </w:p>
          <w:p w14:paraId="33D94CA8" w14:textId="77777777" w:rsidR="00AE3AD6" w:rsidRPr="00920AE3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920AE3">
              <w:rPr>
                <w:color w:val="808080" w:themeColor="background1" w:themeShade="80"/>
                <w:lang w:val="ru-RU"/>
              </w:rPr>
              <w:t>импортировать</w:t>
            </w:r>
            <w:r w:rsidRPr="001B0EAE">
              <w:rPr>
                <w:color w:val="808080" w:themeColor="background1" w:themeShade="80"/>
              </w:rPr>
              <w:t xml:space="preserve"> </w:t>
            </w:r>
            <w:r w:rsidRPr="00920AE3">
              <w:rPr>
                <w:color w:val="808080" w:themeColor="background1" w:themeShade="80"/>
                <w:lang w:val="ru-RU"/>
              </w:rPr>
              <w:t>всё</w:t>
            </w:r>
            <w:r w:rsidRPr="001B0EAE">
              <w:rPr>
                <w:color w:val="808080" w:themeColor="background1" w:themeShade="80"/>
              </w:rPr>
              <w:t xml:space="preserve"> </w:t>
            </w:r>
            <w:r w:rsidRPr="00920AE3">
              <w:rPr>
                <w:color w:val="808080" w:themeColor="background1" w:themeShade="80"/>
                <w:lang w:val="ru-RU"/>
              </w:rPr>
              <w:t>из</w:t>
            </w:r>
            <w:r w:rsidRPr="001B0EAE">
              <w:rPr>
                <w:color w:val="808080" w:themeColor="background1" w:themeShade="80"/>
              </w:rPr>
              <w:t xml:space="preserve"> </w:t>
            </w:r>
            <w:r w:rsidRPr="00920AE3">
              <w:rPr>
                <w:color w:val="808080" w:themeColor="background1" w:themeShade="80"/>
                <w:lang w:val="ru-RU"/>
              </w:rPr>
              <w:t>файла</w:t>
            </w:r>
          </w:p>
          <w:p w14:paraId="325E8F17" w14:textId="77777777" w:rsidR="00AE3AD6" w:rsidRPr="001B0EAE" w:rsidRDefault="00AE3AD6" w:rsidP="00B64997">
            <w:pPr>
              <w:pStyle w:val="a4"/>
            </w:pPr>
          </w:p>
          <w:p w14:paraId="70A438D3" w14:textId="77777777" w:rsidR="00AE3AD6" w:rsidRPr="009A6656" w:rsidRDefault="00AE3AD6" w:rsidP="00B64997">
            <w:pPr>
              <w:pStyle w:val="a4"/>
            </w:pPr>
            <w:r w:rsidRPr="009A6656">
              <w:t>const {</w:t>
            </w:r>
            <w:proofErr w:type="spellStart"/>
            <w:r w:rsidRPr="009A6656">
              <w:t>inc</w:t>
            </w:r>
            <w:proofErr w:type="spellEnd"/>
            <w:r w:rsidRPr="009A6656">
              <w:t xml:space="preserve">, dec, </w:t>
            </w:r>
            <w:proofErr w:type="spellStart"/>
            <w:r w:rsidRPr="009A6656">
              <w:t>rnd</w:t>
            </w:r>
            <w:proofErr w:type="spellEnd"/>
            <w:r w:rsidRPr="009A6656">
              <w:t xml:space="preserve">} = </w:t>
            </w:r>
            <w:proofErr w:type="spellStart"/>
            <w:proofErr w:type="gramStart"/>
            <w:r w:rsidRPr="009A6656">
              <w:t>bindActionCreators</w:t>
            </w:r>
            <w:proofErr w:type="spellEnd"/>
            <w:r w:rsidRPr="009A6656">
              <w:t>(</w:t>
            </w:r>
            <w:proofErr w:type="gramEnd"/>
            <w:r w:rsidRPr="009A6656">
              <w:t>actions, dispatch);</w:t>
            </w:r>
          </w:p>
          <w:p w14:paraId="6724DDD4" w14:textId="77777777" w:rsidR="00AE3AD6" w:rsidRPr="009A6656" w:rsidRDefault="00AE3AD6" w:rsidP="00B64997">
            <w:pPr>
              <w:pStyle w:val="a4"/>
            </w:pPr>
          </w:p>
        </w:tc>
      </w:tr>
    </w:tbl>
    <w:p w14:paraId="30A3C637" w14:textId="77777777" w:rsidR="00AE3AD6" w:rsidRDefault="00AE3AD6" w:rsidP="00AE3AD6">
      <w:pPr>
        <w:pStyle w:val="a5"/>
        <w:tabs>
          <w:tab w:val="left" w:pos="2074"/>
        </w:tabs>
        <w:rPr>
          <w:lang w:val="en-US"/>
        </w:rPr>
      </w:pPr>
    </w:p>
    <w:p w14:paraId="15F7EC0C" w14:textId="77777777" w:rsidR="00AE3AD6" w:rsidRDefault="00AE3AD6" w:rsidP="00AE3AD6">
      <w:pPr>
        <w:pStyle w:val="a5"/>
        <w:tabs>
          <w:tab w:val="left" w:pos="2074"/>
        </w:tabs>
      </w:pPr>
      <w:r>
        <w:t xml:space="preserve">Разнести </w:t>
      </w:r>
      <w:r>
        <w:rPr>
          <w:lang w:val="en-US"/>
        </w:rPr>
        <w:t>actions</w:t>
      </w:r>
      <w:r w:rsidRPr="00E73CFC">
        <w:t xml:space="preserve"> </w:t>
      </w:r>
      <w:r>
        <w:t xml:space="preserve">и </w:t>
      </w:r>
      <w:r>
        <w:rPr>
          <w:lang w:val="en-US"/>
        </w:rPr>
        <w:t>reducer</w:t>
      </w:r>
      <w:r w:rsidRPr="00E73CFC">
        <w:t xml:space="preserve"> </w:t>
      </w:r>
      <w:r>
        <w:t xml:space="preserve">по отдельный файлам, а затем применить </w:t>
      </w:r>
      <w:proofErr w:type="spellStart"/>
      <w:r>
        <w:rPr>
          <w:lang w:val="en-US"/>
        </w:rPr>
        <w:t>bondActionCreators</w:t>
      </w:r>
      <w:proofErr w:type="spellEnd"/>
      <w:r w:rsidRPr="00E73CFC">
        <w:t xml:space="preserve"> </w:t>
      </w:r>
      <w:r>
        <w:t xml:space="preserve">– хорошая практика, потому что теперь компоненты, которые отвечают за визуальную часть, зависят только от функций </w:t>
      </w:r>
      <w:r w:rsidRPr="009A6656">
        <w:t>{</w:t>
      </w:r>
      <w:proofErr w:type="spellStart"/>
      <w:r w:rsidRPr="009A6656">
        <w:t>inc</w:t>
      </w:r>
      <w:proofErr w:type="spellEnd"/>
      <w:r w:rsidRPr="009A6656">
        <w:t xml:space="preserve">, </w:t>
      </w:r>
      <w:proofErr w:type="spellStart"/>
      <w:r w:rsidRPr="009A6656">
        <w:t>dec</w:t>
      </w:r>
      <w:proofErr w:type="spellEnd"/>
      <w:r w:rsidRPr="009A6656">
        <w:t xml:space="preserve">, </w:t>
      </w:r>
      <w:proofErr w:type="spellStart"/>
      <w:r w:rsidRPr="009A6656">
        <w:t>rnd</w:t>
      </w:r>
      <w:proofErr w:type="spellEnd"/>
      <w:r w:rsidRPr="009A6656">
        <w:t>}</w:t>
      </w:r>
      <w:r>
        <w:t xml:space="preserve"> и ничего не знают о том, как работает их логика.</w:t>
      </w:r>
    </w:p>
    <w:p w14:paraId="63274772" w14:textId="77777777" w:rsidR="00AE3AD6" w:rsidRDefault="00AE3AD6" w:rsidP="00AE3AD6">
      <w:pPr>
        <w:pStyle w:val="a5"/>
        <w:tabs>
          <w:tab w:val="left" w:pos="2074"/>
        </w:tabs>
      </w:pPr>
      <w:r>
        <w:t xml:space="preserve">Более того, приложение можно переписать без использования </w:t>
      </w:r>
      <w:r>
        <w:rPr>
          <w:lang w:val="en-US"/>
        </w:rPr>
        <w:t>redux</w:t>
      </w:r>
      <w:r>
        <w:t>: просто передать другие функции.</w:t>
      </w:r>
    </w:p>
    <w:p w14:paraId="74ECDE5E" w14:textId="77777777" w:rsidR="00AE3AD6" w:rsidRPr="00450BE3" w:rsidRDefault="00AE3AD6" w:rsidP="00AE3AD6">
      <w:pPr>
        <w:pStyle w:val="a5"/>
        <w:tabs>
          <w:tab w:val="left" w:pos="2074"/>
        </w:tabs>
      </w:pPr>
      <w:r>
        <w:t>Маленькие компоненты с небольшим количеством зависимостей – залог чистого кода, который легко поддерживать.</w:t>
      </w:r>
    </w:p>
    <w:p w14:paraId="3E1BA2F3" w14:textId="77777777" w:rsidR="00AE3AD6" w:rsidRPr="00450BE3" w:rsidRDefault="00AE3AD6" w:rsidP="00AE3AD6">
      <w:pPr>
        <w:pStyle w:val="a5"/>
      </w:pPr>
    </w:p>
    <w:p w14:paraId="62CCF775" w14:textId="77777777" w:rsidR="00AE3AD6" w:rsidRPr="00F668F1" w:rsidRDefault="00AE3AD6" w:rsidP="00AE3AD6">
      <w:pPr>
        <w:pStyle w:val="a5"/>
      </w:pPr>
    </w:p>
    <w:p w14:paraId="6C3E1CAB" w14:textId="77777777" w:rsidR="00AE3AD6" w:rsidRPr="00F668F1" w:rsidRDefault="00AE3AD6" w:rsidP="00AE3AD6">
      <w:pPr>
        <w:pStyle w:val="a5"/>
        <w:tabs>
          <w:tab w:val="left" w:pos="2074"/>
        </w:tabs>
      </w:pPr>
    </w:p>
    <w:p w14:paraId="25DEC2CF" w14:textId="77777777" w:rsidR="00AE3AD6" w:rsidRPr="008D7658" w:rsidRDefault="00AE3AD6" w:rsidP="00AE3AD6">
      <w:pPr>
        <w:pStyle w:val="2"/>
      </w:pPr>
      <w:r>
        <w:t>Юрий Бура</w:t>
      </w:r>
    </w:p>
    <w:p w14:paraId="6DE44E3F" w14:textId="77777777" w:rsidR="00AE3AD6" w:rsidRPr="00E0596B" w:rsidRDefault="00AE3AD6" w:rsidP="00AE3AD6">
      <w:pPr>
        <w:pStyle w:val="3"/>
      </w:pPr>
      <w:r w:rsidRPr="00A75418">
        <w:rPr>
          <w:lang w:val="en-US"/>
        </w:rPr>
        <w:t>Reducer</w:t>
      </w:r>
    </w:p>
    <w:p w14:paraId="6A9AB8ED" w14:textId="77777777" w:rsidR="00AE3AD6" w:rsidRDefault="00AE3AD6" w:rsidP="00AE3AD6">
      <w:pPr>
        <w:pStyle w:val="a5"/>
      </w:pPr>
      <w:r>
        <w:t xml:space="preserve">Функция, которая умеет реагировать на </w:t>
      </w:r>
      <w:r>
        <w:rPr>
          <w:lang w:val="en-US"/>
        </w:rPr>
        <w:t>actions</w:t>
      </w:r>
      <w:r>
        <w:t xml:space="preserve"> и обновлять </w:t>
      </w:r>
      <w:r>
        <w:rPr>
          <w:lang w:val="en-US"/>
        </w:rPr>
        <w:t>state</w:t>
      </w:r>
      <w:r>
        <w:t>.</w:t>
      </w:r>
    </w:p>
    <w:p w14:paraId="4CB5479F" w14:textId="77777777" w:rsidR="00AE3AD6" w:rsidRDefault="00AE3AD6" w:rsidP="00AE3AD6">
      <w:pPr>
        <w:pStyle w:val="a5"/>
      </w:pPr>
      <w:r>
        <w:t xml:space="preserve">Словарь </w:t>
      </w:r>
      <w:hyperlink r:id="rId339" w:anchor="reducer" w:history="1">
        <w:r w:rsidRPr="00E52959">
          <w:rPr>
            <w:rStyle w:val="a8"/>
          </w:rPr>
          <w:t>здесь</w:t>
        </w:r>
      </w:hyperlink>
      <w:r>
        <w:t>.</w:t>
      </w:r>
    </w:p>
    <w:p w14:paraId="61896B56" w14:textId="77777777" w:rsidR="00AE3AD6" w:rsidRDefault="00AE3AD6" w:rsidP="00AE3AD6">
      <w:pPr>
        <w:pStyle w:val="a5"/>
      </w:pPr>
      <w:r>
        <w:t xml:space="preserve">Структура </w:t>
      </w:r>
      <w:proofErr w:type="spellStart"/>
      <w:r>
        <w:t>редъюсеров</w:t>
      </w:r>
      <w:proofErr w:type="spellEnd"/>
      <w:r>
        <w:t xml:space="preserve">  </w:t>
      </w:r>
      <w:hyperlink r:id="rId340" w:history="1">
        <w:r w:rsidRPr="008C4F0B">
          <w:rPr>
            <w:rStyle w:val="a8"/>
          </w:rPr>
          <w:t>здесь</w:t>
        </w:r>
      </w:hyperlink>
      <w:r>
        <w:t>.</w:t>
      </w:r>
    </w:p>
    <w:p w14:paraId="6FE7B481" w14:textId="77777777" w:rsidR="00AE3AD6" w:rsidRDefault="00AE3AD6" w:rsidP="00AE3AD6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2C721A" w14:paraId="1FA908AB" w14:textId="77777777" w:rsidTr="00B64997">
        <w:tc>
          <w:tcPr>
            <w:tcW w:w="10768" w:type="dxa"/>
            <w:shd w:val="clear" w:color="auto" w:fill="F5F5F5"/>
          </w:tcPr>
          <w:p w14:paraId="2704B924" w14:textId="77777777" w:rsidR="00AE3AD6" w:rsidRDefault="00AE3AD6" w:rsidP="00B64997">
            <w:pPr>
              <w:pStyle w:val="a4"/>
              <w:rPr>
                <w:lang w:val="ru-RU"/>
              </w:rPr>
            </w:pPr>
          </w:p>
          <w:p w14:paraId="7B3F72B7" w14:textId="77777777" w:rsidR="00AE3AD6" w:rsidRPr="006F51AF" w:rsidRDefault="00AE3AD6" w:rsidP="00B64997">
            <w:pPr>
              <w:pStyle w:val="a4"/>
              <w:rPr>
                <w:b/>
                <w:bCs/>
              </w:rPr>
            </w:pPr>
            <w:r>
              <w:rPr>
                <w:b/>
                <w:bCs/>
                <w:lang w:val="ru-RU"/>
              </w:rPr>
              <w:t>Создание</w:t>
            </w:r>
          </w:p>
          <w:p w14:paraId="4C20D21D" w14:textId="77777777" w:rsidR="00AE3AD6" w:rsidRDefault="00AE3AD6" w:rsidP="00B64997">
            <w:pPr>
              <w:pStyle w:val="a4"/>
            </w:pPr>
            <w:r>
              <w:t xml:space="preserve">const reducer = (state, action) =&gt; </w:t>
            </w:r>
            <w:proofErr w:type="spellStart"/>
            <w:r>
              <w:t>newState</w:t>
            </w:r>
            <w:proofErr w:type="spellEnd"/>
          </w:p>
          <w:p w14:paraId="22297149" w14:textId="77777777" w:rsidR="00AE3AD6" w:rsidRDefault="00AE3AD6" w:rsidP="00B64997">
            <w:pPr>
              <w:pStyle w:val="a4"/>
            </w:pPr>
          </w:p>
          <w:p w14:paraId="2AEBD3B0" w14:textId="77777777" w:rsidR="00AE3AD6" w:rsidRPr="00A31B5C" w:rsidRDefault="00AE3AD6" w:rsidP="00B64997">
            <w:pPr>
              <w:pStyle w:val="a4"/>
              <w:rPr>
                <w:lang w:val="ru-RU"/>
              </w:rPr>
            </w:pPr>
            <w:r>
              <w:t>state</w:t>
            </w:r>
          </w:p>
          <w:p w14:paraId="3424DC6F" w14:textId="77777777" w:rsidR="00AE3AD6" w:rsidRPr="006F51AF" w:rsidRDefault="00AE3AD6" w:rsidP="00B64997">
            <w:pPr>
              <w:pStyle w:val="a4"/>
              <w:rPr>
                <w:lang w:val="ru-RU"/>
              </w:rPr>
            </w:pPr>
            <w:r w:rsidRPr="00113A2E">
              <w:rPr>
                <w:color w:val="808080" w:themeColor="background1" w:themeShade="80"/>
                <w:lang w:val="ru-RU"/>
              </w:rPr>
              <w:t>текущее</w:t>
            </w:r>
            <w:r w:rsidRPr="006F51AF">
              <w:rPr>
                <w:color w:val="808080" w:themeColor="background1" w:themeShade="80"/>
                <w:lang w:val="ru-RU"/>
              </w:rPr>
              <w:t xml:space="preserve"> </w:t>
            </w:r>
            <w:r w:rsidRPr="00113A2E">
              <w:rPr>
                <w:color w:val="808080" w:themeColor="background1" w:themeShade="80"/>
                <w:lang w:val="ru-RU"/>
              </w:rPr>
              <w:t>состояние</w:t>
            </w:r>
          </w:p>
          <w:p w14:paraId="05294B78" w14:textId="77777777" w:rsidR="00AE3AD6" w:rsidRDefault="00AE3AD6" w:rsidP="00B64997">
            <w:pPr>
              <w:pStyle w:val="a4"/>
              <w:rPr>
                <w:lang w:val="ru-RU"/>
              </w:rPr>
            </w:pPr>
            <w:r>
              <w:t>action</w:t>
            </w:r>
            <w:r>
              <w:rPr>
                <w:lang w:val="ru-RU"/>
              </w:rPr>
              <w:t xml:space="preserve">   </w:t>
            </w:r>
          </w:p>
          <w:p w14:paraId="1C40F677" w14:textId="77777777" w:rsidR="00AE3AD6" w:rsidRPr="00113A2E" w:rsidRDefault="00AE3AD6" w:rsidP="00B64997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113A2E">
              <w:rPr>
                <w:color w:val="808080" w:themeColor="background1" w:themeShade="80"/>
                <w:lang w:val="ru-RU"/>
              </w:rPr>
              <w:t xml:space="preserve">обычный </w:t>
            </w:r>
            <w:r w:rsidRPr="00113A2E">
              <w:rPr>
                <w:color w:val="808080" w:themeColor="background1" w:themeShade="80"/>
              </w:rPr>
              <w:t>JS</w:t>
            </w:r>
            <w:r w:rsidRPr="00113A2E">
              <w:rPr>
                <w:color w:val="808080" w:themeColor="background1" w:themeShade="80"/>
                <w:lang w:val="ru-RU"/>
              </w:rPr>
              <w:t>-объект</w:t>
            </w:r>
            <w:r>
              <w:rPr>
                <w:color w:val="808080" w:themeColor="background1" w:themeShade="80"/>
                <w:lang w:val="ru-RU"/>
              </w:rPr>
              <w:t xml:space="preserve">, в котором свойство </w:t>
            </w:r>
            <w:r>
              <w:rPr>
                <w:color w:val="808080" w:themeColor="background1" w:themeShade="80"/>
              </w:rPr>
              <w:t>type</w:t>
            </w:r>
            <w:r>
              <w:rPr>
                <w:color w:val="808080" w:themeColor="background1" w:themeShade="80"/>
                <w:lang w:val="ru-RU"/>
              </w:rPr>
              <w:t xml:space="preserve"> описывает </w:t>
            </w:r>
            <w:r w:rsidRPr="00113A2E">
              <w:rPr>
                <w:color w:val="808080" w:themeColor="background1" w:themeShade="80"/>
                <w:lang w:val="ru-RU"/>
              </w:rPr>
              <w:t>действие, которое нужно совершить</w:t>
            </w:r>
            <w:r>
              <w:rPr>
                <w:color w:val="808080" w:themeColor="background1" w:themeShade="80"/>
                <w:lang w:val="ru-RU"/>
              </w:rPr>
              <w:t>.</w:t>
            </w:r>
          </w:p>
          <w:p w14:paraId="033BEBBB" w14:textId="77777777" w:rsidR="00AE3AD6" w:rsidRPr="002663D5" w:rsidRDefault="00AE3AD6" w:rsidP="00B64997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6F51AF">
              <w:rPr>
                <w:color w:val="808080" w:themeColor="background1" w:themeShade="80"/>
                <w:lang w:val="ru-RU"/>
              </w:rPr>
              <w:lastRenderedPageBreak/>
              <w:t xml:space="preserve">Кроме обязательного свойства </w:t>
            </w:r>
            <w:r w:rsidRPr="006F51AF">
              <w:rPr>
                <w:color w:val="808080" w:themeColor="background1" w:themeShade="80"/>
              </w:rPr>
              <w:t>type</w:t>
            </w:r>
            <w:r w:rsidRPr="006F51AF">
              <w:rPr>
                <w:color w:val="808080" w:themeColor="background1" w:themeShade="80"/>
                <w:lang w:val="ru-RU"/>
              </w:rPr>
              <w:t xml:space="preserve">, </w:t>
            </w:r>
            <w:r>
              <w:rPr>
                <w:color w:val="808080" w:themeColor="background1" w:themeShade="80"/>
                <w:lang w:val="ru-RU"/>
              </w:rPr>
              <w:t xml:space="preserve">объект </w:t>
            </w:r>
            <w:r w:rsidRPr="006F51AF">
              <w:rPr>
                <w:color w:val="808080" w:themeColor="background1" w:themeShade="80"/>
              </w:rPr>
              <w:t>action</w:t>
            </w:r>
            <w:r w:rsidRPr="006F51AF">
              <w:rPr>
                <w:color w:val="808080" w:themeColor="background1" w:themeShade="80"/>
                <w:lang w:val="ru-RU"/>
              </w:rPr>
              <w:t xml:space="preserve"> также может содержать любые другие </w:t>
            </w:r>
            <w:r>
              <w:rPr>
                <w:color w:val="808080" w:themeColor="background1" w:themeShade="80"/>
                <w:lang w:val="ru-RU"/>
              </w:rPr>
              <w:t xml:space="preserve">дополнительные </w:t>
            </w:r>
            <w:r w:rsidRPr="006F51AF">
              <w:rPr>
                <w:color w:val="808080" w:themeColor="background1" w:themeShade="80"/>
                <w:lang w:val="ru-RU"/>
              </w:rPr>
              <w:t>свойства.</w:t>
            </w:r>
            <w:r w:rsidRPr="00BF5715">
              <w:rPr>
                <w:color w:val="808080" w:themeColor="background1" w:themeShade="80"/>
                <w:lang w:val="ru-RU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 xml:space="preserve">Обычно поле с доп. параметрами называется </w:t>
            </w:r>
            <w:r>
              <w:rPr>
                <w:color w:val="808080" w:themeColor="background1" w:themeShade="80"/>
              </w:rPr>
              <w:t>payload</w:t>
            </w:r>
            <w:r>
              <w:rPr>
                <w:color w:val="808080" w:themeColor="background1" w:themeShade="80"/>
                <w:lang w:val="ru-RU"/>
              </w:rPr>
              <w:t>.</w:t>
            </w:r>
          </w:p>
          <w:p w14:paraId="2CCF16C3" w14:textId="77777777" w:rsidR="00AE3AD6" w:rsidRPr="006F51AF" w:rsidRDefault="00AE3AD6" w:rsidP="00B64997">
            <w:pPr>
              <w:pStyle w:val="a4"/>
              <w:rPr>
                <w:lang w:val="ru-RU"/>
              </w:rPr>
            </w:pPr>
          </w:p>
        </w:tc>
      </w:tr>
    </w:tbl>
    <w:p w14:paraId="32BE39BA" w14:textId="77777777" w:rsidR="00AE3AD6" w:rsidRDefault="00AE3AD6" w:rsidP="00AE3AD6">
      <w:pPr>
        <w:pStyle w:val="a5"/>
        <w:rPr>
          <w:lang w:val="en-US"/>
        </w:rPr>
      </w:pPr>
    </w:p>
    <w:p w14:paraId="46B9517D" w14:textId="77777777" w:rsidR="00AE3AD6" w:rsidRPr="00037AA7" w:rsidRDefault="00AE3AD6" w:rsidP="00AE3AD6">
      <w:pPr>
        <w:pStyle w:val="a5"/>
        <w:rPr>
          <w:b/>
          <w:bCs/>
        </w:rPr>
      </w:pPr>
      <w:r>
        <w:rPr>
          <w:b/>
          <w:bCs/>
          <w:lang w:val="en-US"/>
        </w:rPr>
        <w:t>s</w:t>
      </w:r>
      <w:r w:rsidRPr="00037AA7">
        <w:rPr>
          <w:b/>
          <w:bCs/>
          <w:lang w:val="en-US"/>
        </w:rPr>
        <w:t>tate</w:t>
      </w:r>
    </w:p>
    <w:p w14:paraId="4E77F5BC" w14:textId="77777777" w:rsidR="00AE3AD6" w:rsidRDefault="00AE3AD6" w:rsidP="00AE3AD6">
      <w:pPr>
        <w:pStyle w:val="a5"/>
      </w:pPr>
      <w:r>
        <w:t>этот аргумент – текущее состояние, тут всё понятно.</w:t>
      </w:r>
    </w:p>
    <w:p w14:paraId="6B1B1884" w14:textId="77777777" w:rsidR="00AE3AD6" w:rsidRDefault="00AE3AD6" w:rsidP="00AE3AD6">
      <w:pPr>
        <w:pStyle w:val="a5"/>
      </w:pPr>
      <w:r>
        <w:t>Если</w:t>
      </w:r>
      <w:r w:rsidRPr="00E95232">
        <w:t xml:space="preserve"> </w:t>
      </w:r>
      <w:r>
        <w:rPr>
          <w:lang w:val="en-US"/>
        </w:rPr>
        <w:t>state</w:t>
      </w:r>
      <w:r w:rsidRPr="00E95232">
        <w:t xml:space="preserve"> – </w:t>
      </w:r>
      <w:r>
        <w:rPr>
          <w:lang w:val="en-US"/>
        </w:rPr>
        <w:t>undefined</w:t>
      </w:r>
      <w:r w:rsidRPr="00E95232">
        <w:t xml:space="preserve">, </w:t>
      </w:r>
      <w:r>
        <w:t>то</w:t>
      </w:r>
      <w:r w:rsidRPr="00E95232">
        <w:t xml:space="preserve"> </w:t>
      </w:r>
      <w:r>
        <w:t>нужно вернуть первоначальный (</w:t>
      </w:r>
      <w:r>
        <w:rPr>
          <w:lang w:val="en-US"/>
        </w:rPr>
        <w:t>initial</w:t>
      </w:r>
      <w:r>
        <w:t>)</w:t>
      </w:r>
      <w:r w:rsidRPr="00E95232">
        <w:t xml:space="preserve"> </w:t>
      </w:r>
      <w:r>
        <w:rPr>
          <w:lang w:val="en-US"/>
        </w:rPr>
        <w:t>state</w:t>
      </w:r>
      <w:r w:rsidRPr="00E95232">
        <w:t>.</w:t>
      </w:r>
    </w:p>
    <w:p w14:paraId="09887D63" w14:textId="77777777" w:rsidR="00AE3AD6" w:rsidRPr="00037AA7" w:rsidRDefault="00AE3AD6" w:rsidP="00AE3AD6">
      <w:pPr>
        <w:pStyle w:val="a5"/>
      </w:pPr>
    </w:p>
    <w:p w14:paraId="543EF523" w14:textId="77777777" w:rsidR="00AE3AD6" w:rsidRPr="00037AA7" w:rsidRDefault="00AE3AD6" w:rsidP="00AE3AD6">
      <w:pPr>
        <w:pStyle w:val="a5"/>
        <w:rPr>
          <w:b/>
          <w:bCs/>
        </w:rPr>
      </w:pPr>
      <w:r w:rsidRPr="00037AA7">
        <w:rPr>
          <w:b/>
          <w:bCs/>
          <w:lang w:val="en-US"/>
        </w:rPr>
        <w:t>action</w:t>
      </w:r>
    </w:p>
    <w:p w14:paraId="0E4F2612" w14:textId="77777777" w:rsidR="00AE3AD6" w:rsidRDefault="00AE3AD6" w:rsidP="00AE3AD6">
      <w:pPr>
        <w:pStyle w:val="a5"/>
      </w:pPr>
      <w:r>
        <w:t xml:space="preserve">Это обычный объект, который обязательно должен содержать свойство </w:t>
      </w:r>
      <w:r>
        <w:rPr>
          <w:lang w:val="en-US"/>
        </w:rPr>
        <w:t>type</w:t>
      </w:r>
      <w:r>
        <w:t>.</w:t>
      </w:r>
    </w:p>
    <w:p w14:paraId="0D7438AA" w14:textId="77777777" w:rsidR="00AE3AD6" w:rsidRPr="0058386D" w:rsidRDefault="00AE3AD6" w:rsidP="00AE3AD6">
      <w:pPr>
        <w:pStyle w:val="a5"/>
      </w:pPr>
      <w:r>
        <w:t xml:space="preserve">С помощью свойства </w:t>
      </w:r>
      <w:r>
        <w:rPr>
          <w:lang w:val="en-US"/>
        </w:rPr>
        <w:t>type</w:t>
      </w:r>
      <w:r>
        <w:t xml:space="preserve"> функция </w:t>
      </w:r>
      <w:r>
        <w:rPr>
          <w:lang w:val="en-US"/>
        </w:rPr>
        <w:t>reducer</w:t>
      </w:r>
      <w:r w:rsidRPr="00897042">
        <w:t xml:space="preserve"> </w:t>
      </w:r>
      <w:r>
        <w:t>будет понимать, что именно нужно сделать.</w:t>
      </w:r>
      <w:r w:rsidRPr="001835C0">
        <w:t xml:space="preserve"> </w:t>
      </w:r>
      <w:r>
        <w:t>Это как «имя» для действия, которое надо совершить. Например, увеличить счётчик (</w:t>
      </w:r>
      <w:proofErr w:type="gramStart"/>
      <w:r>
        <w:rPr>
          <w:lang w:val="en-US"/>
        </w:rPr>
        <w:t>action</w:t>
      </w:r>
      <w:r w:rsidRPr="0058386D">
        <w:t>.</w:t>
      </w:r>
      <w:r>
        <w:rPr>
          <w:lang w:val="en-US"/>
        </w:rPr>
        <w:t>type</w:t>
      </w:r>
      <w:proofErr w:type="gramEnd"/>
      <w:r w:rsidRPr="0058386D">
        <w:t xml:space="preserve"> === '</w:t>
      </w:r>
      <w:r>
        <w:rPr>
          <w:lang w:val="en-US"/>
        </w:rPr>
        <w:t>INC</w:t>
      </w:r>
      <w:r w:rsidRPr="0058386D">
        <w:t>'</w:t>
      </w:r>
      <w:r>
        <w:t>)</w:t>
      </w:r>
      <w:r w:rsidRPr="0058386D">
        <w:t>.</w:t>
      </w:r>
    </w:p>
    <w:p w14:paraId="3EAE871B" w14:textId="77777777" w:rsidR="00AE3AD6" w:rsidRDefault="00AE3AD6" w:rsidP="00AE3AD6">
      <w:pPr>
        <w:pStyle w:val="a5"/>
      </w:pPr>
      <w:r>
        <w:t xml:space="preserve">Если тип </w:t>
      </w:r>
      <w:r>
        <w:rPr>
          <w:lang w:val="en-US"/>
        </w:rPr>
        <w:t>action</w:t>
      </w:r>
      <w:r w:rsidRPr="00E95232">
        <w:t xml:space="preserve"> </w:t>
      </w:r>
      <w:r>
        <w:t xml:space="preserve">неизвестен – нужно вернуть </w:t>
      </w:r>
      <w:r>
        <w:rPr>
          <w:lang w:val="en-US"/>
        </w:rPr>
        <w:t>state</w:t>
      </w:r>
      <w:r w:rsidRPr="00E95232">
        <w:t xml:space="preserve"> </w:t>
      </w:r>
      <w:r>
        <w:t>без изменений.</w:t>
      </w:r>
    </w:p>
    <w:p w14:paraId="4881FD3C" w14:textId="77777777" w:rsidR="00AE3AD6" w:rsidRPr="000A2D22" w:rsidRDefault="00AE3AD6" w:rsidP="00AE3AD6">
      <w:pPr>
        <w:pStyle w:val="a5"/>
      </w:pPr>
      <w:r>
        <w:t xml:space="preserve">Кроме свойства </w:t>
      </w:r>
      <w:r>
        <w:rPr>
          <w:lang w:val="en-US"/>
        </w:rPr>
        <w:t>type</w:t>
      </w:r>
      <w:r>
        <w:t xml:space="preserve">, объект </w:t>
      </w:r>
      <w:r>
        <w:rPr>
          <w:lang w:val="en-US"/>
        </w:rPr>
        <w:t>action</w:t>
      </w:r>
      <w:r w:rsidRPr="000A2D22">
        <w:t xml:space="preserve"> </w:t>
      </w:r>
      <w:r>
        <w:t>может содержать почти любую другую вспомогательную информацию.</w:t>
      </w:r>
    </w:p>
    <w:p w14:paraId="3DDCCC40" w14:textId="77777777" w:rsidR="00AE3AD6" w:rsidRDefault="00AE3AD6" w:rsidP="00AE3AD6">
      <w:pPr>
        <w:pStyle w:val="a5"/>
      </w:pPr>
    </w:p>
    <w:p w14:paraId="5A948AD7" w14:textId="77777777" w:rsidR="00AE3AD6" w:rsidRDefault="00AE3AD6" w:rsidP="00AE3AD6">
      <w:pPr>
        <w:pStyle w:val="a5"/>
      </w:pPr>
      <w:r w:rsidRPr="00316A65">
        <w:rPr>
          <w:b/>
          <w:bCs/>
        </w:rPr>
        <w:t>Правила</w:t>
      </w:r>
      <w:r>
        <w:t>:</w:t>
      </w:r>
    </w:p>
    <w:p w14:paraId="0F9F40E9" w14:textId="77777777" w:rsidR="00AE3AD6" w:rsidRDefault="00AE3AD6" w:rsidP="00AE3AD6">
      <w:pPr>
        <w:pStyle w:val="a5"/>
      </w:pPr>
      <w:r>
        <w:t>Если</w:t>
      </w:r>
      <w:r w:rsidRPr="00E95232">
        <w:t xml:space="preserve"> </w:t>
      </w:r>
      <w:r>
        <w:rPr>
          <w:lang w:val="en-US"/>
        </w:rPr>
        <w:t>state</w:t>
      </w:r>
      <w:r w:rsidRPr="00E95232">
        <w:t xml:space="preserve"> – </w:t>
      </w:r>
      <w:r>
        <w:rPr>
          <w:lang w:val="en-US"/>
        </w:rPr>
        <w:t>undefined</w:t>
      </w:r>
      <w:r w:rsidRPr="00E95232">
        <w:t xml:space="preserve">, </w:t>
      </w:r>
      <w:r>
        <w:t>то</w:t>
      </w:r>
      <w:r w:rsidRPr="00E95232">
        <w:t xml:space="preserve"> </w:t>
      </w:r>
      <w:r>
        <w:t>нужно вернуть первоначальный (</w:t>
      </w:r>
      <w:r>
        <w:rPr>
          <w:lang w:val="en-US"/>
        </w:rPr>
        <w:t>initial</w:t>
      </w:r>
      <w:r>
        <w:t>)</w:t>
      </w:r>
      <w:r w:rsidRPr="00E95232">
        <w:t xml:space="preserve"> </w:t>
      </w:r>
      <w:r>
        <w:rPr>
          <w:lang w:val="en-US"/>
        </w:rPr>
        <w:t>state</w:t>
      </w:r>
      <w:r w:rsidRPr="00E95232">
        <w:t>.</w:t>
      </w:r>
    </w:p>
    <w:p w14:paraId="6B89E636" w14:textId="77777777" w:rsidR="00AE3AD6" w:rsidRDefault="00AE3AD6" w:rsidP="00AE3AD6">
      <w:pPr>
        <w:pStyle w:val="a5"/>
      </w:pPr>
      <w:r>
        <w:t xml:space="preserve">Если тип </w:t>
      </w:r>
      <w:r>
        <w:rPr>
          <w:lang w:val="en-US"/>
        </w:rPr>
        <w:t>action</w:t>
      </w:r>
      <w:r w:rsidRPr="00E95232">
        <w:t xml:space="preserve"> </w:t>
      </w:r>
      <w:r>
        <w:t xml:space="preserve">неизвестен – нужно вернуть </w:t>
      </w:r>
      <w:r>
        <w:rPr>
          <w:lang w:val="en-US"/>
        </w:rPr>
        <w:t>state</w:t>
      </w:r>
      <w:r w:rsidRPr="00E95232">
        <w:t xml:space="preserve"> </w:t>
      </w:r>
      <w:r>
        <w:t>без изменений.</w:t>
      </w:r>
    </w:p>
    <w:p w14:paraId="24518EF8" w14:textId="77777777" w:rsidR="00AE3AD6" w:rsidRDefault="00AE3AD6" w:rsidP="00AE3AD6">
      <w:pPr>
        <w:pStyle w:val="a5"/>
      </w:pPr>
    </w:p>
    <w:p w14:paraId="67E6828E" w14:textId="77777777" w:rsidR="00AE3AD6" w:rsidRDefault="00AE3AD6" w:rsidP="00AE3AD6">
      <w:pPr>
        <w:pStyle w:val="a5"/>
      </w:pPr>
      <w:r>
        <w:rPr>
          <w:lang w:val="en-US"/>
        </w:rPr>
        <w:t>Reducer</w:t>
      </w:r>
      <w:r w:rsidRPr="00B70F91">
        <w:t xml:space="preserve"> </w:t>
      </w:r>
      <w:r>
        <w:t>должна быть чистой функцией:</w:t>
      </w:r>
    </w:p>
    <w:p w14:paraId="112B5FD9" w14:textId="77777777" w:rsidR="00AE3AD6" w:rsidRDefault="00AE3AD6" w:rsidP="00AE3AD6">
      <w:pPr>
        <w:pStyle w:val="a5"/>
      </w:pPr>
      <w:r>
        <w:t xml:space="preserve">1. Возвращаемое значение </w:t>
      </w:r>
      <w:proofErr w:type="spellStart"/>
      <w:r>
        <w:t>завсит</w:t>
      </w:r>
      <w:proofErr w:type="spellEnd"/>
      <w:r>
        <w:t xml:space="preserve"> только от аргументов. Аргументы – это текущий </w:t>
      </w:r>
      <w:r>
        <w:rPr>
          <w:lang w:val="en-US"/>
        </w:rPr>
        <w:t>state</w:t>
      </w:r>
      <w:r w:rsidRPr="00B70F91">
        <w:t xml:space="preserve"> </w:t>
      </w:r>
      <w:r>
        <w:t xml:space="preserve">и </w:t>
      </w:r>
      <w:r>
        <w:rPr>
          <w:lang w:val="en-US"/>
        </w:rPr>
        <w:t>action</w:t>
      </w:r>
      <w:r>
        <w:t xml:space="preserve">. Результат работы функции </w:t>
      </w:r>
      <w:r>
        <w:rPr>
          <w:lang w:val="en-US"/>
        </w:rPr>
        <w:t>reducer</w:t>
      </w:r>
      <w:r>
        <w:t xml:space="preserve"> – новый </w:t>
      </w:r>
      <w:r>
        <w:rPr>
          <w:lang w:val="en-US"/>
        </w:rPr>
        <w:t>state</w:t>
      </w:r>
      <w:r>
        <w:t xml:space="preserve">. Он должен </w:t>
      </w:r>
      <w:proofErr w:type="spellStart"/>
      <w:r>
        <w:t>зависить</w:t>
      </w:r>
      <w:proofErr w:type="spellEnd"/>
      <w:r>
        <w:t xml:space="preserve"> исключительно от старого </w:t>
      </w:r>
      <w:r>
        <w:rPr>
          <w:lang w:val="en-US"/>
        </w:rPr>
        <w:t>state</w:t>
      </w:r>
      <w:r>
        <w:t xml:space="preserve"> и </w:t>
      </w:r>
      <w:r>
        <w:rPr>
          <w:lang w:val="en-US"/>
        </w:rPr>
        <w:t>action</w:t>
      </w:r>
      <w:r>
        <w:t xml:space="preserve"> и не от каких других параметров, которые берутся извне.</w:t>
      </w:r>
    </w:p>
    <w:p w14:paraId="4808CEA4" w14:textId="77777777" w:rsidR="00AE3AD6" w:rsidRDefault="00AE3AD6" w:rsidP="00AE3AD6">
      <w:pPr>
        <w:pStyle w:val="a5"/>
      </w:pPr>
      <w:r>
        <w:t xml:space="preserve">2. У </w:t>
      </w:r>
      <w:r>
        <w:rPr>
          <w:lang w:val="en-US"/>
        </w:rPr>
        <w:t>reducer</w:t>
      </w:r>
      <w:r w:rsidRPr="00846F02">
        <w:t xml:space="preserve"> </w:t>
      </w:r>
      <w:r>
        <w:t xml:space="preserve">не может быть побочных эффектов: таймеров, записи значений в </w:t>
      </w:r>
      <w:proofErr w:type="spellStart"/>
      <w:r>
        <w:rPr>
          <w:lang w:val="en-US"/>
        </w:rPr>
        <w:t>localStore</w:t>
      </w:r>
      <w:proofErr w:type="spellEnd"/>
      <w:r>
        <w:t>, запросов на сервер и т.д.</w:t>
      </w:r>
    </w:p>
    <w:p w14:paraId="14EC3602" w14:textId="77777777" w:rsidR="00AE3AD6" w:rsidRPr="00B70F91" w:rsidRDefault="00AE3AD6" w:rsidP="00AE3AD6">
      <w:pPr>
        <w:pStyle w:val="a5"/>
      </w:pPr>
      <w:r>
        <w:t>Это помогает в крупных приложениях.</w:t>
      </w:r>
    </w:p>
    <w:p w14:paraId="44E0A8B1" w14:textId="77777777" w:rsidR="00AE3AD6" w:rsidRDefault="00AE3AD6" w:rsidP="00AE3AD6">
      <w:pPr>
        <w:pStyle w:val="a5"/>
      </w:pPr>
    </w:p>
    <w:p w14:paraId="79B47074" w14:textId="77777777" w:rsidR="00AE3AD6" w:rsidRPr="00E52959" w:rsidRDefault="00AE3AD6" w:rsidP="00AE3AD6">
      <w:pPr>
        <w:pStyle w:val="a5"/>
      </w:pPr>
      <w:r>
        <w:t>Пример: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2C721A" w14:paraId="5B23A98E" w14:textId="77777777" w:rsidTr="00B64997">
        <w:tc>
          <w:tcPr>
            <w:tcW w:w="10768" w:type="dxa"/>
            <w:shd w:val="clear" w:color="auto" w:fill="F5F5F5"/>
          </w:tcPr>
          <w:p w14:paraId="1A4B1066" w14:textId="77777777" w:rsidR="00AE3AD6" w:rsidRPr="00BF2DCE" w:rsidRDefault="00AE3AD6" w:rsidP="00B64997">
            <w:pPr>
              <w:pStyle w:val="a4"/>
            </w:pPr>
          </w:p>
          <w:p w14:paraId="4CC0CF14" w14:textId="77777777" w:rsidR="00AE3AD6" w:rsidRPr="00BF2DCE" w:rsidRDefault="00AE3AD6" w:rsidP="00B64997">
            <w:pPr>
              <w:pStyle w:val="a4"/>
            </w:pPr>
            <w:r w:rsidRPr="006F51AF">
              <w:t>const</w:t>
            </w:r>
            <w:r w:rsidRPr="00BF2DCE">
              <w:t xml:space="preserve"> </w:t>
            </w:r>
            <w:r w:rsidRPr="006F51AF">
              <w:t>reducer</w:t>
            </w:r>
            <w:r w:rsidRPr="00BF2DCE">
              <w:t xml:space="preserve"> = (</w:t>
            </w:r>
            <w:r w:rsidRPr="000B53F1">
              <w:rPr>
                <w:color w:val="0070C0"/>
              </w:rPr>
              <w:t>state</w:t>
            </w:r>
            <w:r w:rsidRPr="00BF2DCE">
              <w:rPr>
                <w:color w:val="0070C0"/>
              </w:rPr>
              <w:t xml:space="preserve"> </w:t>
            </w:r>
            <w:r w:rsidRPr="00BF2DCE">
              <w:t xml:space="preserve">= 0, </w:t>
            </w:r>
            <w:r w:rsidRPr="000B53F1">
              <w:rPr>
                <w:color w:val="C45911" w:themeColor="accent2" w:themeShade="BF"/>
              </w:rPr>
              <w:t>action</w:t>
            </w:r>
            <w:r w:rsidRPr="00BF2DCE">
              <w:t>) =&gt; {</w:t>
            </w:r>
          </w:p>
          <w:p w14:paraId="1BD50AAF" w14:textId="77777777" w:rsidR="00AE3AD6" w:rsidRPr="006F51AF" w:rsidRDefault="00AE3AD6" w:rsidP="00B64997">
            <w:pPr>
              <w:pStyle w:val="a4"/>
            </w:pPr>
            <w:r w:rsidRPr="00BF2DCE">
              <w:t xml:space="preserve">  </w:t>
            </w:r>
            <w:r w:rsidRPr="006F51AF">
              <w:t>switch (</w:t>
            </w:r>
            <w:proofErr w:type="spellStart"/>
            <w:proofErr w:type="gramStart"/>
            <w:r w:rsidRPr="000B53F1">
              <w:rPr>
                <w:color w:val="C45911" w:themeColor="accent2" w:themeShade="BF"/>
              </w:rPr>
              <w:t>action.type</w:t>
            </w:r>
            <w:proofErr w:type="spellEnd"/>
            <w:proofErr w:type="gramEnd"/>
            <w:r w:rsidRPr="006F51AF">
              <w:t>) {</w:t>
            </w:r>
          </w:p>
          <w:p w14:paraId="57079BF0" w14:textId="77777777" w:rsidR="00AE3AD6" w:rsidRPr="006F51AF" w:rsidRDefault="00AE3AD6" w:rsidP="00B64997">
            <w:pPr>
              <w:pStyle w:val="a4"/>
            </w:pPr>
            <w:r w:rsidRPr="006F51AF">
              <w:t xml:space="preserve">    case 'RND':</w:t>
            </w:r>
          </w:p>
          <w:p w14:paraId="59F62126" w14:textId="77777777" w:rsidR="00AE3AD6" w:rsidRPr="006F51AF" w:rsidRDefault="00AE3AD6" w:rsidP="00B64997">
            <w:pPr>
              <w:pStyle w:val="a4"/>
            </w:pPr>
            <w:r w:rsidRPr="006F51AF">
              <w:t xml:space="preserve">      return state + </w:t>
            </w:r>
            <w:proofErr w:type="spellStart"/>
            <w:proofErr w:type="gramStart"/>
            <w:r w:rsidRPr="006F51AF">
              <w:t>action.payload</w:t>
            </w:r>
            <w:proofErr w:type="spellEnd"/>
            <w:proofErr w:type="gramEnd"/>
            <w:r w:rsidRPr="006F51AF">
              <w:t>;</w:t>
            </w:r>
          </w:p>
          <w:p w14:paraId="52629C46" w14:textId="77777777" w:rsidR="00AE3AD6" w:rsidRPr="006F51AF" w:rsidRDefault="00AE3AD6" w:rsidP="00B64997">
            <w:pPr>
              <w:pStyle w:val="a4"/>
            </w:pPr>
            <w:r w:rsidRPr="006F51AF">
              <w:t xml:space="preserve">      </w:t>
            </w:r>
          </w:p>
          <w:p w14:paraId="2C1211BB" w14:textId="77777777" w:rsidR="00AE3AD6" w:rsidRPr="006F51AF" w:rsidRDefault="00AE3AD6" w:rsidP="00B64997">
            <w:pPr>
              <w:pStyle w:val="a4"/>
            </w:pPr>
            <w:r w:rsidRPr="006F51AF">
              <w:t xml:space="preserve">    case 'INC':</w:t>
            </w:r>
          </w:p>
          <w:p w14:paraId="4C3F06C7" w14:textId="77777777" w:rsidR="00AE3AD6" w:rsidRPr="006F51AF" w:rsidRDefault="00AE3AD6" w:rsidP="00B64997">
            <w:pPr>
              <w:pStyle w:val="a4"/>
            </w:pPr>
            <w:r w:rsidRPr="006F51AF">
              <w:t xml:space="preserve">      return </w:t>
            </w:r>
            <w:r w:rsidRPr="000B53F1">
              <w:rPr>
                <w:color w:val="0070C0"/>
              </w:rPr>
              <w:t>state + 1</w:t>
            </w:r>
            <w:r w:rsidRPr="006F51AF">
              <w:t>;</w:t>
            </w:r>
          </w:p>
          <w:p w14:paraId="28F3E3F3" w14:textId="77777777" w:rsidR="00AE3AD6" w:rsidRPr="006F51AF" w:rsidRDefault="00AE3AD6" w:rsidP="00B64997">
            <w:pPr>
              <w:pStyle w:val="a4"/>
            </w:pPr>
          </w:p>
          <w:p w14:paraId="2F7CAB15" w14:textId="77777777" w:rsidR="00AE3AD6" w:rsidRPr="006F51AF" w:rsidRDefault="00AE3AD6" w:rsidP="00B64997">
            <w:pPr>
              <w:pStyle w:val="a4"/>
            </w:pPr>
            <w:r w:rsidRPr="006F51AF">
              <w:t xml:space="preserve">    case 'DEC':</w:t>
            </w:r>
          </w:p>
          <w:p w14:paraId="5CBC1B3F" w14:textId="77777777" w:rsidR="00AE3AD6" w:rsidRPr="006F51AF" w:rsidRDefault="00AE3AD6" w:rsidP="00B64997">
            <w:pPr>
              <w:pStyle w:val="a4"/>
            </w:pPr>
            <w:r w:rsidRPr="006F51AF">
              <w:t xml:space="preserve">      return state - 1;</w:t>
            </w:r>
          </w:p>
          <w:p w14:paraId="376E18D4" w14:textId="77777777" w:rsidR="00AE3AD6" w:rsidRPr="006F51AF" w:rsidRDefault="00AE3AD6" w:rsidP="00B64997">
            <w:pPr>
              <w:pStyle w:val="a4"/>
            </w:pPr>
          </w:p>
          <w:p w14:paraId="15BB47CC" w14:textId="77777777" w:rsidR="00AE3AD6" w:rsidRPr="006F51AF" w:rsidRDefault="00AE3AD6" w:rsidP="00B64997">
            <w:pPr>
              <w:pStyle w:val="a4"/>
            </w:pPr>
            <w:r w:rsidRPr="006F51AF">
              <w:t xml:space="preserve">    default:</w:t>
            </w:r>
          </w:p>
          <w:p w14:paraId="4CBE1B39" w14:textId="77777777" w:rsidR="00AE3AD6" w:rsidRPr="006F51AF" w:rsidRDefault="00AE3AD6" w:rsidP="00B64997">
            <w:pPr>
              <w:pStyle w:val="a4"/>
            </w:pPr>
            <w:r w:rsidRPr="006F51AF">
              <w:t xml:space="preserve">      return state;</w:t>
            </w:r>
          </w:p>
          <w:p w14:paraId="342749CD" w14:textId="77777777" w:rsidR="00AE3AD6" w:rsidRPr="006F51AF" w:rsidRDefault="00AE3AD6" w:rsidP="00B64997">
            <w:pPr>
              <w:pStyle w:val="a4"/>
              <w:rPr>
                <w:lang w:val="ru-RU"/>
              </w:rPr>
            </w:pPr>
            <w:r w:rsidRPr="006F51AF">
              <w:t xml:space="preserve">  </w:t>
            </w:r>
            <w:r w:rsidRPr="006F51AF">
              <w:rPr>
                <w:lang w:val="ru-RU"/>
              </w:rPr>
              <w:t>}</w:t>
            </w:r>
          </w:p>
          <w:p w14:paraId="62470D1F" w14:textId="77777777" w:rsidR="00AE3AD6" w:rsidRDefault="00AE3AD6" w:rsidP="00B64997">
            <w:pPr>
              <w:pStyle w:val="a4"/>
              <w:rPr>
                <w:lang w:val="ru-RU"/>
              </w:rPr>
            </w:pPr>
            <w:r w:rsidRPr="006F51AF">
              <w:rPr>
                <w:lang w:val="ru-RU"/>
              </w:rPr>
              <w:t>};</w:t>
            </w:r>
          </w:p>
          <w:p w14:paraId="5ACF3B52" w14:textId="77777777" w:rsidR="00AE3AD6" w:rsidRPr="006F51AF" w:rsidRDefault="00AE3AD6" w:rsidP="00B64997">
            <w:pPr>
              <w:pStyle w:val="a4"/>
              <w:rPr>
                <w:lang w:val="ru-RU"/>
              </w:rPr>
            </w:pPr>
          </w:p>
        </w:tc>
      </w:tr>
    </w:tbl>
    <w:p w14:paraId="022C9497" w14:textId="77777777" w:rsidR="00AE3AD6" w:rsidRDefault="00AE3AD6" w:rsidP="00AE3AD6">
      <w:pPr>
        <w:pStyle w:val="a5"/>
      </w:pPr>
    </w:p>
    <w:p w14:paraId="034D1CD5" w14:textId="77777777" w:rsidR="00AE3AD6" w:rsidRDefault="00AE3AD6" w:rsidP="00AE3AD6">
      <w:pPr>
        <w:pStyle w:val="a5"/>
      </w:pPr>
    </w:p>
    <w:p w14:paraId="4057BECB" w14:textId="77777777" w:rsidR="00AE3AD6" w:rsidRPr="00121C79" w:rsidRDefault="00AE3AD6" w:rsidP="00AE3AD6">
      <w:pPr>
        <w:pStyle w:val="3"/>
      </w:pPr>
      <w:r w:rsidRPr="00610A32">
        <w:rPr>
          <w:lang w:val="en-US"/>
        </w:rPr>
        <w:t>Redux</w:t>
      </w:r>
      <w:r w:rsidRPr="00121C79">
        <w:t xml:space="preserve"> </w:t>
      </w:r>
      <w:r w:rsidRPr="00610A32">
        <w:rPr>
          <w:lang w:val="en-US"/>
        </w:rPr>
        <w:t>Store</w:t>
      </w:r>
    </w:p>
    <w:p w14:paraId="013F510E" w14:textId="77777777" w:rsidR="00AE3AD6" w:rsidRDefault="00AE3AD6" w:rsidP="00AE3AD6">
      <w:pPr>
        <w:pStyle w:val="a5"/>
      </w:pPr>
      <w:r>
        <w:t xml:space="preserve">Это центральный объект в системе </w:t>
      </w:r>
      <w:r>
        <w:rPr>
          <w:lang w:val="en-US"/>
        </w:rPr>
        <w:t>Redux</w:t>
      </w:r>
      <w:r>
        <w:t xml:space="preserve">. Его задача – координировать работу других компонентов. </w:t>
      </w:r>
    </w:p>
    <w:p w14:paraId="751533B7" w14:textId="77777777" w:rsidR="00AE3AD6" w:rsidRDefault="00AE3AD6" w:rsidP="00AE3AD6">
      <w:pPr>
        <w:pStyle w:val="a5"/>
      </w:pPr>
      <w:r>
        <w:t xml:space="preserve">Центральное место в нём занимает </w:t>
      </w:r>
      <w:r>
        <w:rPr>
          <w:lang w:val="en-US"/>
        </w:rPr>
        <w:t>reducer</w:t>
      </w:r>
      <w:r>
        <w:t>.</w:t>
      </w:r>
    </w:p>
    <w:p w14:paraId="496DE513" w14:textId="77777777" w:rsidR="00AE3AD6" w:rsidRPr="00A31B5C" w:rsidRDefault="00AE3AD6" w:rsidP="00AE3AD6">
      <w:pPr>
        <w:pStyle w:val="a5"/>
      </w:pPr>
      <w:r>
        <w:t xml:space="preserve">Что касается </w:t>
      </w:r>
      <w:r>
        <w:rPr>
          <w:lang w:val="en-US"/>
        </w:rPr>
        <w:t>state</w:t>
      </w:r>
      <w:r>
        <w:t xml:space="preserve">, то его можно получить из функции </w:t>
      </w:r>
      <w:r>
        <w:rPr>
          <w:lang w:val="en-US"/>
        </w:rPr>
        <w:t>reducer</w:t>
      </w:r>
      <w:r>
        <w:t>, как в примере выше.</w:t>
      </w:r>
    </w:p>
    <w:p w14:paraId="17F9D702" w14:textId="77777777" w:rsidR="00AE3AD6" w:rsidRPr="00BC09C2" w:rsidRDefault="00AE3AD6" w:rsidP="00AE3AD6">
      <w:pPr>
        <w:pStyle w:val="a5"/>
      </w:pPr>
      <w:r>
        <w:t xml:space="preserve">Документация по </w:t>
      </w:r>
      <w:r>
        <w:rPr>
          <w:lang w:val="en-US"/>
        </w:rPr>
        <w:t>Store</w:t>
      </w:r>
      <w:r w:rsidRPr="00BC09C2">
        <w:t xml:space="preserve"> </w:t>
      </w:r>
      <w:r>
        <w:rPr>
          <w:lang w:val="en-US"/>
        </w:rPr>
        <w:t>API</w:t>
      </w:r>
      <w:r w:rsidRPr="00BC09C2">
        <w:t xml:space="preserve"> </w:t>
      </w:r>
      <w:hyperlink r:id="rId341" w:anchor="store-api" w:history="1">
        <w:r w:rsidRPr="00BC09C2">
          <w:rPr>
            <w:rStyle w:val="a8"/>
          </w:rPr>
          <w:t>здесь</w:t>
        </w:r>
      </w:hyperlink>
      <w:r>
        <w:t>.</w:t>
      </w:r>
    </w:p>
    <w:p w14:paraId="66BA17AE" w14:textId="77777777" w:rsidR="00AE3AD6" w:rsidRDefault="00AE3AD6" w:rsidP="00AE3AD6">
      <w:pPr>
        <w:pStyle w:val="a5"/>
      </w:pPr>
    </w:p>
    <w:p w14:paraId="0C2B51A5" w14:textId="77777777" w:rsidR="00AE3AD6" w:rsidRDefault="00AE3AD6" w:rsidP="00AE3AD6">
      <w:pPr>
        <w:pStyle w:val="a5"/>
      </w:pPr>
      <w:r>
        <w:rPr>
          <w:lang w:val="en-US"/>
        </w:rPr>
        <w:t>Store</w:t>
      </w:r>
      <w:r w:rsidRPr="00846468">
        <w:t xml:space="preserve"> </w:t>
      </w:r>
      <w:r>
        <w:t xml:space="preserve">содержит внутри себя </w:t>
      </w:r>
      <w:r>
        <w:rPr>
          <w:lang w:val="en-US"/>
        </w:rPr>
        <w:t>state</w:t>
      </w:r>
      <w:r w:rsidRPr="00846468">
        <w:t xml:space="preserve"> </w:t>
      </w:r>
      <w:r>
        <w:rPr>
          <w:lang w:val="en-US"/>
        </w:rPr>
        <w:t>tree</w:t>
      </w:r>
      <w:r>
        <w:t xml:space="preserve">. Чтобы изменить </w:t>
      </w:r>
      <w:r>
        <w:rPr>
          <w:lang w:val="en-US"/>
        </w:rPr>
        <w:t>state</w:t>
      </w:r>
      <w:r>
        <w:t xml:space="preserve">, нужно отправить </w:t>
      </w:r>
      <w:proofErr w:type="spellStart"/>
      <w:r w:rsidRPr="00846468">
        <w:t>action</w:t>
      </w:r>
      <w:proofErr w:type="spellEnd"/>
      <w:r>
        <w:t>.</w:t>
      </w:r>
    </w:p>
    <w:p w14:paraId="74E7DBD6" w14:textId="77777777" w:rsidR="00AE3AD6" w:rsidRDefault="00AE3AD6" w:rsidP="00AE3AD6">
      <w:pPr>
        <w:pStyle w:val="a5"/>
      </w:pPr>
      <w:r>
        <w:t xml:space="preserve">Это обычный объект с несколькими методами, не класс. </w:t>
      </w:r>
    </w:p>
    <w:p w14:paraId="7DE9AA15" w14:textId="77777777" w:rsidR="00AE3AD6" w:rsidRDefault="00AE3AD6" w:rsidP="00AE3AD6">
      <w:pPr>
        <w:pStyle w:val="a5"/>
      </w:pPr>
      <w:r w:rsidRPr="00D527F0">
        <w:t xml:space="preserve">Создание </w:t>
      </w:r>
      <w:proofErr w:type="spellStart"/>
      <w:r w:rsidRPr="00D527F0">
        <w:t>store</w:t>
      </w:r>
      <w:proofErr w:type="spellEnd"/>
      <w:r w:rsidRPr="00D527F0">
        <w:t xml:space="preserve"> – это передача </w:t>
      </w:r>
      <w:proofErr w:type="spellStart"/>
      <w:r w:rsidRPr="00D527F0">
        <w:t>reduce</w:t>
      </w:r>
      <w:proofErr w:type="spellEnd"/>
      <w:r w:rsidRPr="00D527F0">
        <w:t xml:space="preserve">-функции в </w:t>
      </w:r>
      <w:r>
        <w:t xml:space="preserve">функцию </w:t>
      </w:r>
      <w:proofErr w:type="spellStart"/>
      <w:proofErr w:type="gramStart"/>
      <w:r>
        <w:rPr>
          <w:lang w:val="en-US"/>
        </w:rPr>
        <w:t>createStore</w:t>
      </w:r>
      <w:proofErr w:type="spellEnd"/>
      <w:r w:rsidRPr="00D527F0">
        <w:t>(</w:t>
      </w:r>
      <w:proofErr w:type="gramEnd"/>
      <w:r w:rsidRPr="00D527F0">
        <w:t>)</w:t>
      </w:r>
      <w:r>
        <w:t>.</w:t>
      </w:r>
    </w:p>
    <w:p w14:paraId="082EE5E3" w14:textId="77777777" w:rsidR="00AE3AD6" w:rsidRPr="00D527F0" w:rsidRDefault="00AE3AD6" w:rsidP="00AE3AD6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CD0939" w14:paraId="2755AAAC" w14:textId="77777777" w:rsidTr="00B64997">
        <w:tc>
          <w:tcPr>
            <w:tcW w:w="10768" w:type="dxa"/>
            <w:shd w:val="clear" w:color="auto" w:fill="F5F5F5"/>
          </w:tcPr>
          <w:p w14:paraId="0A35EB7E" w14:textId="77777777" w:rsidR="00AE3AD6" w:rsidRDefault="00AE3AD6" w:rsidP="00B64997">
            <w:pPr>
              <w:pStyle w:val="a4"/>
              <w:rPr>
                <w:lang w:val="ru-RU"/>
              </w:rPr>
            </w:pPr>
          </w:p>
          <w:p w14:paraId="5197F2D3" w14:textId="77777777" w:rsidR="00AE3AD6" w:rsidRPr="000C4A11" w:rsidRDefault="00AE3AD6" w:rsidP="00B64997">
            <w:pPr>
              <w:pStyle w:val="a4"/>
              <w:rPr>
                <w:b/>
                <w:bCs/>
              </w:rPr>
            </w:pPr>
            <w:r w:rsidRPr="000C4A11">
              <w:rPr>
                <w:b/>
                <w:bCs/>
                <w:lang w:val="ru-RU"/>
              </w:rPr>
              <w:t>Создать</w:t>
            </w:r>
            <w:r w:rsidRPr="000C4A11">
              <w:rPr>
                <w:b/>
                <w:bCs/>
              </w:rPr>
              <w:t xml:space="preserve"> Store</w:t>
            </w:r>
          </w:p>
          <w:p w14:paraId="4D4B6F61" w14:textId="77777777" w:rsidR="00AE3AD6" w:rsidRPr="0071639D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71639D">
              <w:rPr>
                <w:color w:val="808080" w:themeColor="background1" w:themeShade="80"/>
              </w:rPr>
              <w:t xml:space="preserve">import </w:t>
            </w:r>
            <w:proofErr w:type="gramStart"/>
            <w:r w:rsidRPr="0071639D">
              <w:rPr>
                <w:color w:val="808080" w:themeColor="background1" w:themeShade="80"/>
              </w:rPr>
              <w:t xml:space="preserve">{ </w:t>
            </w:r>
            <w:proofErr w:type="spellStart"/>
            <w:r w:rsidRPr="0071639D">
              <w:rPr>
                <w:color w:val="808080" w:themeColor="background1" w:themeShade="80"/>
              </w:rPr>
              <w:t>createStore</w:t>
            </w:r>
            <w:proofErr w:type="spellEnd"/>
            <w:proofErr w:type="gramEnd"/>
            <w:r w:rsidRPr="0071639D">
              <w:rPr>
                <w:color w:val="808080" w:themeColor="background1" w:themeShade="80"/>
              </w:rPr>
              <w:t xml:space="preserve"> } from 'redux';</w:t>
            </w:r>
          </w:p>
          <w:p w14:paraId="61FCB733" w14:textId="77777777" w:rsidR="00AE3AD6" w:rsidRDefault="00AE3AD6" w:rsidP="00B64997">
            <w:pPr>
              <w:pStyle w:val="a4"/>
            </w:pPr>
            <w:r w:rsidRPr="0071639D">
              <w:t xml:space="preserve">const store = </w:t>
            </w:r>
            <w:proofErr w:type="spellStart"/>
            <w:r w:rsidRPr="0071639D">
              <w:rPr>
                <w:color w:val="008000"/>
              </w:rPr>
              <w:t>createStore</w:t>
            </w:r>
            <w:proofErr w:type="spellEnd"/>
            <w:r w:rsidRPr="0071639D">
              <w:t>(reducer);</w:t>
            </w:r>
          </w:p>
          <w:p w14:paraId="370D0D00" w14:textId="77777777" w:rsidR="00AE3AD6" w:rsidRPr="000C4A11" w:rsidRDefault="00AE3AD6" w:rsidP="00B64997">
            <w:pPr>
              <w:pStyle w:val="a4"/>
            </w:pPr>
          </w:p>
          <w:p w14:paraId="0AB87AF1" w14:textId="77777777" w:rsidR="00AE3AD6" w:rsidRPr="000C4A11" w:rsidRDefault="00AE3AD6" w:rsidP="00B64997">
            <w:pPr>
              <w:pStyle w:val="a4"/>
            </w:pPr>
          </w:p>
          <w:p w14:paraId="62511D08" w14:textId="77777777" w:rsidR="00AE3AD6" w:rsidRPr="00A31B5C" w:rsidRDefault="00AE3AD6" w:rsidP="00B64997">
            <w:pPr>
              <w:pStyle w:val="a4"/>
              <w:rPr>
                <w:b/>
                <w:bCs/>
              </w:rPr>
            </w:pPr>
            <w:r w:rsidRPr="00E31242">
              <w:rPr>
                <w:b/>
                <w:bCs/>
                <w:lang w:val="ru-RU"/>
              </w:rPr>
              <w:t>Методы</w:t>
            </w:r>
            <w:r w:rsidRPr="00A31B5C">
              <w:rPr>
                <w:b/>
                <w:bCs/>
              </w:rPr>
              <w:t xml:space="preserve"> </w:t>
            </w:r>
            <w:r w:rsidRPr="00E31242">
              <w:rPr>
                <w:b/>
                <w:bCs/>
              </w:rPr>
              <w:t>Store</w:t>
            </w:r>
          </w:p>
          <w:p w14:paraId="5CD39F8F" w14:textId="77777777" w:rsidR="00AE3AD6" w:rsidRPr="00A31B5C" w:rsidRDefault="00AE3AD6" w:rsidP="00B64997">
            <w:pPr>
              <w:pStyle w:val="a4"/>
              <w:rPr>
                <w:color w:val="1F4E79" w:themeColor="accent1" w:themeShade="80"/>
              </w:rPr>
            </w:pPr>
            <w:r w:rsidRPr="00A31B5C">
              <w:rPr>
                <w:color w:val="808080" w:themeColor="background1" w:themeShade="80"/>
              </w:rPr>
              <w:t>.</w:t>
            </w:r>
            <w:proofErr w:type="spellStart"/>
            <w:r w:rsidR="00386247">
              <w:fldChar w:fldCharType="begin"/>
            </w:r>
            <w:r w:rsidR="00386247">
              <w:instrText xml:space="preserve"> HYPERLINK "https://redux.js.org/api/store" \l "getstate" </w:instrText>
            </w:r>
            <w:r w:rsidR="00386247">
              <w:fldChar w:fldCharType="separate"/>
            </w:r>
            <w:proofErr w:type="gramStart"/>
            <w:r w:rsidRPr="00435A20">
              <w:rPr>
                <w:rStyle w:val="a8"/>
                <w:color w:val="1F4E79" w:themeColor="accent1" w:themeShade="80"/>
                <w:u w:val="none"/>
              </w:rPr>
              <w:t>getState</w:t>
            </w:r>
            <w:proofErr w:type="spellEnd"/>
            <w:r w:rsidRPr="00A31B5C">
              <w:rPr>
                <w:rStyle w:val="a8"/>
                <w:color w:val="1F4E79" w:themeColor="accent1" w:themeShade="80"/>
                <w:u w:val="none"/>
              </w:rPr>
              <w:t>(</w:t>
            </w:r>
            <w:proofErr w:type="gramEnd"/>
            <w:r w:rsidRPr="00A31B5C">
              <w:rPr>
                <w:rStyle w:val="a8"/>
                <w:color w:val="1F4E79" w:themeColor="accent1" w:themeShade="80"/>
                <w:u w:val="none"/>
              </w:rPr>
              <w:t>)</w:t>
            </w:r>
            <w:r w:rsidR="00386247">
              <w:rPr>
                <w:rStyle w:val="a8"/>
                <w:color w:val="1F4E79" w:themeColor="accent1" w:themeShade="80"/>
                <w:u w:val="none"/>
              </w:rPr>
              <w:fldChar w:fldCharType="end"/>
            </w:r>
          </w:p>
          <w:p w14:paraId="3D9D211E" w14:textId="77777777" w:rsidR="00AE3AD6" w:rsidRPr="00A31B5C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9A5DEB">
              <w:rPr>
                <w:color w:val="808080" w:themeColor="background1" w:themeShade="80"/>
                <w:lang w:val="ru-RU"/>
              </w:rPr>
              <w:t>возвращает</w:t>
            </w:r>
            <w:r w:rsidRPr="00A31B5C">
              <w:rPr>
                <w:color w:val="808080" w:themeColor="background1" w:themeShade="80"/>
              </w:rPr>
              <w:t xml:space="preserve"> </w:t>
            </w:r>
            <w:r w:rsidRPr="009A5DEB">
              <w:rPr>
                <w:color w:val="808080" w:themeColor="background1" w:themeShade="80"/>
                <w:lang w:val="ru-RU"/>
              </w:rPr>
              <w:t>текущий</w:t>
            </w:r>
            <w:r w:rsidRPr="00A31B5C">
              <w:rPr>
                <w:color w:val="808080" w:themeColor="background1" w:themeShade="80"/>
              </w:rPr>
              <w:t xml:space="preserve"> </w:t>
            </w:r>
            <w:r w:rsidRPr="009A5DEB">
              <w:rPr>
                <w:color w:val="808080" w:themeColor="background1" w:themeShade="80"/>
              </w:rPr>
              <w:t>state</w:t>
            </w:r>
          </w:p>
          <w:p w14:paraId="500C5284" w14:textId="77777777" w:rsidR="00AE3AD6" w:rsidRPr="00A31B5C" w:rsidRDefault="00AE3AD6" w:rsidP="00B64997">
            <w:pPr>
              <w:pStyle w:val="a4"/>
              <w:rPr>
                <w:color w:val="808080" w:themeColor="background1" w:themeShade="80"/>
              </w:rPr>
            </w:pPr>
          </w:p>
          <w:p w14:paraId="03C66AE6" w14:textId="77777777" w:rsidR="00AE3AD6" w:rsidRPr="00000835" w:rsidRDefault="00AE3AD6" w:rsidP="00B64997">
            <w:pPr>
              <w:pStyle w:val="a4"/>
              <w:rPr>
                <w:color w:val="1F4E79" w:themeColor="accent1" w:themeShade="80"/>
                <w:lang w:val="ru-RU"/>
              </w:rPr>
            </w:pPr>
            <w:r w:rsidRPr="00000835">
              <w:rPr>
                <w:color w:val="808080" w:themeColor="background1" w:themeShade="80"/>
                <w:lang w:val="ru-RU"/>
              </w:rPr>
              <w:t>.</w:t>
            </w:r>
            <w:hyperlink r:id="rId342" w:anchor="dispatchaction" w:history="1">
              <w:r w:rsidRPr="00435A20">
                <w:rPr>
                  <w:rStyle w:val="a8"/>
                  <w:color w:val="1F4E79" w:themeColor="accent1" w:themeShade="80"/>
                  <w:u w:val="none"/>
                </w:rPr>
                <w:t>dispatch</w:t>
              </w:r>
              <w:r w:rsidRPr="00000835">
                <w:rPr>
                  <w:rStyle w:val="a8"/>
                  <w:color w:val="1F4E79" w:themeColor="accent1" w:themeShade="80"/>
                  <w:u w:val="none"/>
                  <w:lang w:val="ru-RU"/>
                </w:rPr>
                <w:t>(</w:t>
              </w:r>
              <w:r w:rsidRPr="009A5DEB">
                <w:rPr>
                  <w:rStyle w:val="a8"/>
                  <w:color w:val="808080" w:themeColor="background1" w:themeShade="80"/>
                  <w:u w:val="none"/>
                </w:rPr>
                <w:t>action</w:t>
              </w:r>
              <w:r w:rsidRPr="00000835">
                <w:rPr>
                  <w:rStyle w:val="a8"/>
                  <w:color w:val="1F4E79" w:themeColor="accent1" w:themeShade="80"/>
                  <w:u w:val="none"/>
                  <w:lang w:val="ru-RU"/>
                </w:rPr>
                <w:t>)</w:t>
              </w:r>
            </w:hyperlink>
          </w:p>
          <w:p w14:paraId="6DFF9DF8" w14:textId="77777777" w:rsidR="00AE3AD6" w:rsidRPr="0073089F" w:rsidRDefault="00AE3AD6" w:rsidP="00B64997">
            <w:pPr>
              <w:pStyle w:val="a4"/>
              <w:rPr>
                <w:color w:val="808080" w:themeColor="background1" w:themeShade="80"/>
                <w:lang w:val="ru-RU"/>
              </w:rPr>
            </w:pPr>
            <w:r>
              <w:rPr>
                <w:color w:val="808080" w:themeColor="background1" w:themeShade="80"/>
                <w:lang w:val="ru-RU"/>
              </w:rPr>
              <w:t xml:space="preserve">Обработать новый </w:t>
            </w:r>
            <w:r>
              <w:rPr>
                <w:color w:val="808080" w:themeColor="background1" w:themeShade="80"/>
              </w:rPr>
              <w:t>action</w:t>
            </w:r>
            <w:r>
              <w:rPr>
                <w:color w:val="808080" w:themeColor="background1" w:themeShade="80"/>
                <w:lang w:val="ru-RU"/>
              </w:rPr>
              <w:t xml:space="preserve"> и вн</w:t>
            </w:r>
            <w:r w:rsidRPr="000C4A11">
              <w:rPr>
                <w:color w:val="808080" w:themeColor="background1" w:themeShade="80"/>
                <w:lang w:val="ru-RU"/>
              </w:rPr>
              <w:t>ести</w:t>
            </w:r>
            <w:r w:rsidRPr="0071639D">
              <w:rPr>
                <w:color w:val="808080" w:themeColor="background1" w:themeShade="80"/>
                <w:lang w:val="ru-RU"/>
              </w:rPr>
              <w:t xml:space="preserve"> </w:t>
            </w:r>
            <w:r w:rsidRPr="000C4A11">
              <w:rPr>
                <w:color w:val="808080" w:themeColor="background1" w:themeShade="80"/>
                <w:lang w:val="ru-RU"/>
              </w:rPr>
              <w:t>изменения</w:t>
            </w:r>
            <w:r w:rsidRPr="0071639D">
              <w:rPr>
                <w:color w:val="808080" w:themeColor="background1" w:themeShade="80"/>
                <w:lang w:val="ru-RU"/>
              </w:rPr>
              <w:t xml:space="preserve"> </w:t>
            </w:r>
            <w:r w:rsidRPr="000C4A11">
              <w:rPr>
                <w:color w:val="808080" w:themeColor="background1" w:themeShade="80"/>
                <w:lang w:val="ru-RU"/>
              </w:rPr>
              <w:t>в</w:t>
            </w:r>
            <w:r w:rsidRPr="0071639D">
              <w:rPr>
                <w:color w:val="808080" w:themeColor="background1" w:themeShade="80"/>
                <w:lang w:val="ru-RU"/>
              </w:rPr>
              <w:t xml:space="preserve"> </w:t>
            </w:r>
            <w:r>
              <w:rPr>
                <w:color w:val="808080" w:themeColor="background1" w:themeShade="80"/>
              </w:rPr>
              <w:t>store</w:t>
            </w:r>
            <w:r>
              <w:rPr>
                <w:color w:val="808080" w:themeColor="background1" w:themeShade="80"/>
                <w:lang w:val="ru-RU"/>
              </w:rPr>
              <w:t>.</w:t>
            </w:r>
          </w:p>
          <w:p w14:paraId="025C1794" w14:textId="77777777" w:rsidR="00AE3AD6" w:rsidRPr="0071639D" w:rsidRDefault="00AE3AD6" w:rsidP="00B64997">
            <w:pPr>
              <w:pStyle w:val="a4"/>
              <w:rPr>
                <w:color w:val="808080" w:themeColor="background1" w:themeShade="80"/>
                <w:lang w:val="ru-RU"/>
              </w:rPr>
            </w:pPr>
            <w:r>
              <w:rPr>
                <w:color w:val="808080" w:themeColor="background1" w:themeShade="80"/>
              </w:rPr>
              <w:t>action</w:t>
            </w:r>
            <w:r w:rsidRPr="0071639D">
              <w:rPr>
                <w:color w:val="808080" w:themeColor="background1" w:themeShade="80"/>
                <w:lang w:val="ru-RU"/>
              </w:rPr>
              <w:t xml:space="preserve"> – </w:t>
            </w:r>
            <w:r>
              <w:rPr>
                <w:color w:val="808080" w:themeColor="background1" w:themeShade="80"/>
                <w:lang w:val="ru-RU"/>
              </w:rPr>
              <w:t xml:space="preserve">это всегда объект типа </w:t>
            </w:r>
            <w:r w:rsidRPr="0071639D">
              <w:rPr>
                <w:color w:val="808080" w:themeColor="background1" w:themeShade="80"/>
                <w:lang w:val="ru-RU"/>
              </w:rPr>
              <w:t>{</w:t>
            </w:r>
            <w:r>
              <w:rPr>
                <w:color w:val="808080" w:themeColor="background1" w:themeShade="80"/>
              </w:rPr>
              <w:t>type</w:t>
            </w:r>
            <w:r w:rsidRPr="00CE7C59">
              <w:rPr>
                <w:color w:val="808080" w:themeColor="background1" w:themeShade="80"/>
                <w:lang w:val="ru-RU"/>
              </w:rPr>
              <w:t>: '</w:t>
            </w:r>
            <w:r>
              <w:rPr>
                <w:color w:val="808080" w:themeColor="background1" w:themeShade="80"/>
              </w:rPr>
              <w:t>ACTION</w:t>
            </w:r>
            <w:r w:rsidRPr="00CE7C59">
              <w:rPr>
                <w:color w:val="808080" w:themeColor="background1" w:themeShade="80"/>
                <w:lang w:val="ru-RU"/>
              </w:rPr>
              <w:t>'</w:t>
            </w:r>
            <w:r w:rsidRPr="0071639D">
              <w:rPr>
                <w:color w:val="808080" w:themeColor="background1" w:themeShade="80"/>
                <w:lang w:val="ru-RU"/>
              </w:rPr>
              <w:t>}</w:t>
            </w:r>
          </w:p>
          <w:p w14:paraId="22012C35" w14:textId="77777777" w:rsidR="00AE3AD6" w:rsidRDefault="00AE3AD6" w:rsidP="00B64997">
            <w:pPr>
              <w:pStyle w:val="a4"/>
              <w:rPr>
                <w:lang w:val="ru-RU"/>
              </w:rPr>
            </w:pPr>
          </w:p>
          <w:p w14:paraId="2209C3E0" w14:textId="77777777" w:rsidR="00AE3AD6" w:rsidRPr="002663D5" w:rsidRDefault="00AE3AD6" w:rsidP="00B64997">
            <w:pPr>
              <w:pStyle w:val="a4"/>
              <w:rPr>
                <w:color w:val="1F4E79" w:themeColor="accent1" w:themeShade="80"/>
                <w:lang w:val="ru-RU"/>
              </w:rPr>
            </w:pPr>
            <w:r w:rsidRPr="002663D5">
              <w:rPr>
                <w:color w:val="808080" w:themeColor="background1" w:themeShade="80"/>
                <w:lang w:val="ru-RU"/>
              </w:rPr>
              <w:t>.</w:t>
            </w:r>
            <w:hyperlink r:id="rId343" w:anchor="subscribelistener" w:history="1">
              <w:r w:rsidRPr="00435A20">
                <w:rPr>
                  <w:rStyle w:val="a8"/>
                  <w:color w:val="1F4E79" w:themeColor="accent1" w:themeShade="80"/>
                  <w:u w:val="none"/>
                </w:rPr>
                <w:t>subscribe</w:t>
              </w:r>
              <w:r w:rsidRPr="002663D5">
                <w:rPr>
                  <w:rStyle w:val="a8"/>
                  <w:color w:val="1F4E79" w:themeColor="accent1" w:themeShade="80"/>
                  <w:u w:val="none"/>
                  <w:lang w:val="ru-RU"/>
                </w:rPr>
                <w:t>(</w:t>
              </w:r>
              <w:r w:rsidRPr="002C157C">
                <w:rPr>
                  <w:rStyle w:val="a8"/>
                  <w:color w:val="808080" w:themeColor="background1" w:themeShade="80"/>
                  <w:u w:val="none"/>
                </w:rPr>
                <w:t>listener</w:t>
              </w:r>
              <w:r w:rsidRPr="002663D5">
                <w:rPr>
                  <w:rStyle w:val="a8"/>
                  <w:color w:val="1F4E79" w:themeColor="accent1" w:themeShade="80"/>
                  <w:u w:val="none"/>
                  <w:lang w:val="ru-RU"/>
                </w:rPr>
                <w:t>)</w:t>
              </w:r>
            </w:hyperlink>
          </w:p>
          <w:p w14:paraId="6BAC31F4" w14:textId="77777777" w:rsidR="00AE3AD6" w:rsidRDefault="00AE3AD6" w:rsidP="00B64997">
            <w:pPr>
              <w:pStyle w:val="a4"/>
              <w:rPr>
                <w:color w:val="808080" w:themeColor="background1" w:themeShade="80"/>
                <w:lang w:val="ru-RU"/>
              </w:rPr>
            </w:pPr>
            <w:r>
              <w:rPr>
                <w:color w:val="808080" w:themeColor="background1" w:themeShade="80"/>
                <w:lang w:val="ru-RU"/>
              </w:rPr>
              <w:t xml:space="preserve">Получать нотификации об изменениях </w:t>
            </w:r>
            <w:r>
              <w:rPr>
                <w:color w:val="808080" w:themeColor="background1" w:themeShade="80"/>
              </w:rPr>
              <w:t>store</w:t>
            </w:r>
            <w:r>
              <w:rPr>
                <w:color w:val="808080" w:themeColor="background1" w:themeShade="80"/>
                <w:lang w:val="ru-RU"/>
              </w:rPr>
              <w:t>.</w:t>
            </w:r>
          </w:p>
          <w:p w14:paraId="480545B7" w14:textId="77777777" w:rsidR="00AE3AD6" w:rsidRPr="00725832" w:rsidRDefault="00AE3AD6" w:rsidP="00B64997">
            <w:pPr>
              <w:pStyle w:val="a4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>C</w:t>
            </w:r>
            <w:r w:rsidRPr="000353EF">
              <w:rPr>
                <w:color w:val="808080" w:themeColor="background1" w:themeShade="80"/>
              </w:rPr>
              <w:t>hange listener. It will be called any time an action is dispatched</w:t>
            </w:r>
            <w:r w:rsidRPr="00725832">
              <w:rPr>
                <w:color w:val="808080" w:themeColor="background1" w:themeShade="80"/>
              </w:rPr>
              <w:t>.</w:t>
            </w:r>
          </w:p>
          <w:p w14:paraId="0D5062DD" w14:textId="77777777" w:rsidR="00AE3AD6" w:rsidRPr="000353EF" w:rsidRDefault="00AE3AD6" w:rsidP="00B64997">
            <w:pPr>
              <w:pStyle w:val="a4"/>
            </w:pPr>
          </w:p>
          <w:p w14:paraId="5FED628B" w14:textId="77777777" w:rsidR="00AE3AD6" w:rsidRPr="00C2793E" w:rsidRDefault="00AE3AD6" w:rsidP="00B64997">
            <w:pPr>
              <w:pStyle w:val="a4"/>
              <w:rPr>
                <w:color w:val="1F4E79" w:themeColor="accent1" w:themeShade="80"/>
              </w:rPr>
            </w:pPr>
            <w:r w:rsidRPr="0071639D">
              <w:rPr>
                <w:color w:val="808080" w:themeColor="background1" w:themeShade="80"/>
              </w:rPr>
              <w:t>.</w:t>
            </w:r>
            <w:proofErr w:type="spellStart"/>
            <w:r w:rsidR="00386247">
              <w:fldChar w:fldCharType="begin"/>
            </w:r>
            <w:r w:rsidR="00386247">
              <w:instrText xml:space="preserve"> HYPERLINK "https://redux.js.org/api/store" \l "replacereducernextreducer" </w:instrText>
            </w:r>
            <w:r w:rsidR="00386247">
              <w:fldChar w:fldCharType="separate"/>
            </w:r>
            <w:r w:rsidRPr="00435A20">
              <w:rPr>
                <w:rStyle w:val="a8"/>
                <w:color w:val="1F4E79" w:themeColor="accent1" w:themeShade="80"/>
                <w:u w:val="none"/>
              </w:rPr>
              <w:t>replaceReducer</w:t>
            </w:r>
            <w:proofErr w:type="spellEnd"/>
            <w:r w:rsidRPr="00435A20">
              <w:rPr>
                <w:rStyle w:val="a8"/>
                <w:color w:val="1F4E79" w:themeColor="accent1" w:themeShade="80"/>
                <w:u w:val="none"/>
              </w:rPr>
              <w:t>(</w:t>
            </w:r>
            <w:proofErr w:type="spellStart"/>
            <w:r w:rsidRPr="00435A20">
              <w:rPr>
                <w:rStyle w:val="a8"/>
                <w:color w:val="1F4E79" w:themeColor="accent1" w:themeShade="80"/>
                <w:u w:val="none"/>
              </w:rPr>
              <w:t>nextReducer</w:t>
            </w:r>
            <w:proofErr w:type="spellEnd"/>
            <w:r w:rsidRPr="00435A20">
              <w:rPr>
                <w:rStyle w:val="a8"/>
                <w:color w:val="1F4E79" w:themeColor="accent1" w:themeShade="80"/>
                <w:u w:val="none"/>
              </w:rPr>
              <w:t>)</w:t>
            </w:r>
            <w:r w:rsidR="00386247">
              <w:rPr>
                <w:rStyle w:val="a8"/>
                <w:color w:val="1F4E79" w:themeColor="accent1" w:themeShade="80"/>
                <w:u w:val="none"/>
              </w:rPr>
              <w:fldChar w:fldCharType="end"/>
            </w:r>
          </w:p>
          <w:p w14:paraId="30EA596C" w14:textId="77777777" w:rsidR="00AE3AD6" w:rsidRPr="002663D5" w:rsidRDefault="00AE3AD6" w:rsidP="00B64997">
            <w:pPr>
              <w:pStyle w:val="a4"/>
            </w:pPr>
          </w:p>
          <w:p w14:paraId="29753F6E" w14:textId="77777777" w:rsidR="00AE3AD6" w:rsidRPr="002663D5" w:rsidRDefault="00AE3AD6" w:rsidP="00B64997">
            <w:pPr>
              <w:pStyle w:val="a4"/>
            </w:pPr>
          </w:p>
          <w:p w14:paraId="120F2579" w14:textId="77777777" w:rsidR="00AE3AD6" w:rsidRPr="002663D5" w:rsidRDefault="00AE3AD6" w:rsidP="00B64997">
            <w:pPr>
              <w:pStyle w:val="a4"/>
            </w:pPr>
          </w:p>
          <w:p w14:paraId="6A1D4382" w14:textId="77777777" w:rsidR="00AE3AD6" w:rsidRPr="00A31B5C" w:rsidRDefault="00AE3AD6" w:rsidP="00B64997">
            <w:pPr>
              <w:pStyle w:val="a4"/>
              <w:rPr>
                <w:b/>
                <w:bCs/>
              </w:rPr>
            </w:pPr>
            <w:r w:rsidRPr="009B51A3">
              <w:rPr>
                <w:b/>
                <w:bCs/>
                <w:lang w:val="ru-RU"/>
              </w:rPr>
              <w:t>Пример</w:t>
            </w:r>
          </w:p>
          <w:p w14:paraId="7FB3C709" w14:textId="77777777" w:rsidR="00AE3AD6" w:rsidRPr="009B51A3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9B51A3">
              <w:rPr>
                <w:color w:val="808080" w:themeColor="background1" w:themeShade="80"/>
              </w:rPr>
              <w:t xml:space="preserve">// </w:t>
            </w:r>
            <w:proofErr w:type="spellStart"/>
            <w:r w:rsidRPr="009B51A3">
              <w:rPr>
                <w:color w:val="808080" w:themeColor="background1" w:themeShade="80"/>
              </w:rPr>
              <w:t>создание</w:t>
            </w:r>
            <w:proofErr w:type="spellEnd"/>
          </w:p>
          <w:p w14:paraId="2EE7AB4B" w14:textId="77777777" w:rsidR="00AE3AD6" w:rsidRDefault="00AE3AD6" w:rsidP="00B64997">
            <w:pPr>
              <w:pStyle w:val="a4"/>
            </w:pPr>
            <w:r>
              <w:t xml:space="preserve">const store = </w:t>
            </w:r>
            <w:proofErr w:type="spellStart"/>
            <w:r>
              <w:t>createStore</w:t>
            </w:r>
            <w:proofErr w:type="spellEnd"/>
            <w:r>
              <w:t>(reducer);</w:t>
            </w:r>
          </w:p>
          <w:p w14:paraId="08A31C04" w14:textId="77777777" w:rsidR="00AE3AD6" w:rsidRDefault="00AE3AD6" w:rsidP="00B64997">
            <w:pPr>
              <w:pStyle w:val="a4"/>
            </w:pPr>
          </w:p>
          <w:p w14:paraId="747668AB" w14:textId="77777777" w:rsidR="00AE3AD6" w:rsidRPr="009B51A3" w:rsidRDefault="00AE3AD6" w:rsidP="00B64997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9B51A3">
              <w:rPr>
                <w:color w:val="808080" w:themeColor="background1" w:themeShade="80"/>
                <w:lang w:val="ru-RU"/>
              </w:rPr>
              <w:t xml:space="preserve">// будет срабатывать при изменении </w:t>
            </w:r>
            <w:r w:rsidRPr="009B51A3">
              <w:rPr>
                <w:color w:val="808080" w:themeColor="background1" w:themeShade="80"/>
              </w:rPr>
              <w:t>store</w:t>
            </w:r>
          </w:p>
          <w:p w14:paraId="7D9A5031" w14:textId="77777777" w:rsidR="00AE3AD6" w:rsidRPr="00844E0C" w:rsidRDefault="00AE3AD6" w:rsidP="00B64997">
            <w:pPr>
              <w:pStyle w:val="a4"/>
            </w:pPr>
            <w:proofErr w:type="spellStart"/>
            <w:proofErr w:type="gramStart"/>
            <w:r>
              <w:t>store</w:t>
            </w:r>
            <w:r w:rsidRPr="00844E0C">
              <w:t>.</w:t>
            </w:r>
            <w:r>
              <w:t>subscribe</w:t>
            </w:r>
            <w:proofErr w:type="spellEnd"/>
            <w:proofErr w:type="gramEnd"/>
            <w:r w:rsidRPr="00844E0C">
              <w:t>(() =&gt; {</w:t>
            </w:r>
          </w:p>
          <w:p w14:paraId="2403738B" w14:textId="77777777" w:rsidR="00AE3AD6" w:rsidRDefault="00AE3AD6" w:rsidP="00B64997">
            <w:pPr>
              <w:pStyle w:val="a4"/>
            </w:pPr>
            <w:r w:rsidRPr="00844E0C">
              <w:t xml:space="preserve">  </w:t>
            </w:r>
            <w:r>
              <w:t>console.log(</w:t>
            </w:r>
            <w:proofErr w:type="spellStart"/>
            <w:proofErr w:type="gramStart"/>
            <w:r>
              <w:t>store.getState</w:t>
            </w:r>
            <w:proofErr w:type="spellEnd"/>
            <w:proofErr w:type="gramEnd"/>
            <w:r>
              <w:t>());</w:t>
            </w:r>
          </w:p>
          <w:p w14:paraId="33746C32" w14:textId="77777777" w:rsidR="00AE3AD6" w:rsidRDefault="00AE3AD6" w:rsidP="00B64997">
            <w:pPr>
              <w:pStyle w:val="a4"/>
            </w:pPr>
            <w:r>
              <w:t>});</w:t>
            </w:r>
          </w:p>
          <w:p w14:paraId="146785B2" w14:textId="77777777" w:rsidR="00AE3AD6" w:rsidRDefault="00AE3AD6" w:rsidP="00B64997">
            <w:pPr>
              <w:pStyle w:val="a4"/>
            </w:pPr>
          </w:p>
          <w:p w14:paraId="6280B4BC" w14:textId="77777777" w:rsidR="00AE3AD6" w:rsidRPr="009B51A3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9B51A3">
              <w:rPr>
                <w:color w:val="808080" w:themeColor="background1" w:themeShade="80"/>
              </w:rPr>
              <w:t xml:space="preserve">// </w:t>
            </w:r>
            <w:proofErr w:type="spellStart"/>
            <w:r w:rsidRPr="009B51A3">
              <w:rPr>
                <w:color w:val="808080" w:themeColor="background1" w:themeShade="80"/>
              </w:rPr>
              <w:t>изменение</w:t>
            </w:r>
            <w:proofErr w:type="spellEnd"/>
            <w:r w:rsidRPr="009B51A3">
              <w:rPr>
                <w:color w:val="808080" w:themeColor="background1" w:themeShade="80"/>
              </w:rPr>
              <w:t xml:space="preserve"> store</w:t>
            </w:r>
          </w:p>
          <w:p w14:paraId="7EA27D8A" w14:textId="77777777" w:rsidR="00AE3AD6" w:rsidRDefault="00AE3AD6" w:rsidP="00B64997">
            <w:pPr>
              <w:pStyle w:val="a4"/>
            </w:pPr>
            <w:proofErr w:type="spellStart"/>
            <w:proofErr w:type="gramStart"/>
            <w:r>
              <w:t>store.dispatch</w:t>
            </w:r>
            <w:proofErr w:type="spellEnd"/>
            <w:proofErr w:type="gramEnd"/>
            <w:r>
              <w:t>({type: 'INC'});</w:t>
            </w:r>
          </w:p>
          <w:p w14:paraId="3AB710E4" w14:textId="77777777" w:rsidR="00AE3AD6" w:rsidRPr="009B51A3" w:rsidRDefault="00AE3AD6" w:rsidP="00B64997">
            <w:pPr>
              <w:pStyle w:val="a4"/>
            </w:pPr>
            <w:proofErr w:type="spellStart"/>
            <w:proofErr w:type="gramStart"/>
            <w:r>
              <w:t>store.dispatch</w:t>
            </w:r>
            <w:proofErr w:type="spellEnd"/>
            <w:proofErr w:type="gramEnd"/>
            <w:r>
              <w:t>({type: 'INC'});</w:t>
            </w:r>
          </w:p>
          <w:p w14:paraId="1C0FDB1D" w14:textId="77777777" w:rsidR="00AE3AD6" w:rsidRPr="009B51A3" w:rsidRDefault="00AE3AD6" w:rsidP="00B64997">
            <w:pPr>
              <w:pStyle w:val="a4"/>
            </w:pPr>
          </w:p>
        </w:tc>
      </w:tr>
    </w:tbl>
    <w:p w14:paraId="1C8158BC" w14:textId="77777777" w:rsidR="00AE3AD6" w:rsidRDefault="00AE3AD6" w:rsidP="00AE3AD6">
      <w:pPr>
        <w:pStyle w:val="a5"/>
        <w:rPr>
          <w:lang w:val="en-US"/>
        </w:rPr>
      </w:pPr>
    </w:p>
    <w:p w14:paraId="2935EC61" w14:textId="77777777" w:rsidR="00AE3AD6" w:rsidRPr="002C157C" w:rsidRDefault="00AE3AD6" w:rsidP="00AE3AD6">
      <w:pPr>
        <w:pStyle w:val="a5"/>
        <w:rPr>
          <w:lang w:val="en-US"/>
        </w:rPr>
      </w:pPr>
    </w:p>
    <w:p w14:paraId="14BA150A" w14:textId="77777777" w:rsidR="00AE3AD6" w:rsidRPr="00A31B5C" w:rsidRDefault="00AE3AD6" w:rsidP="00AE3AD6">
      <w:pPr>
        <w:pStyle w:val="3"/>
      </w:pPr>
      <w:r>
        <w:rPr>
          <w:lang w:val="en-US"/>
        </w:rPr>
        <w:t>UI</w:t>
      </w:r>
      <w:r w:rsidRPr="00A31B5C">
        <w:t xml:space="preserve"> </w:t>
      </w:r>
      <w:r>
        <w:t xml:space="preserve">для </w:t>
      </w:r>
      <w:r>
        <w:rPr>
          <w:lang w:val="en-US"/>
        </w:rPr>
        <w:t>Redux</w:t>
      </w:r>
    </w:p>
    <w:p w14:paraId="41C5E544" w14:textId="77777777" w:rsidR="00AE3AD6" w:rsidRDefault="00AE3AD6" w:rsidP="00AE3AD6">
      <w:pPr>
        <w:pStyle w:val="a5"/>
        <w:tabs>
          <w:tab w:val="left" w:pos="2074"/>
        </w:tabs>
      </w:pPr>
      <w:r>
        <w:t xml:space="preserve">В качестве </w:t>
      </w:r>
      <w:r>
        <w:rPr>
          <w:lang w:val="en-US"/>
        </w:rPr>
        <w:t>UI</w:t>
      </w:r>
      <w:r w:rsidRPr="006B3D55">
        <w:t xml:space="preserve"> </w:t>
      </w:r>
      <w:r>
        <w:t>может использоваться любая библиотека или фреймворк.</w:t>
      </w:r>
    </w:p>
    <w:p w14:paraId="5FF94A3A" w14:textId="77777777" w:rsidR="00AE3AD6" w:rsidRDefault="00AE3AD6" w:rsidP="00AE3AD6">
      <w:pPr>
        <w:pStyle w:val="a5"/>
        <w:tabs>
          <w:tab w:val="left" w:pos="2074"/>
        </w:tabs>
      </w:pPr>
      <w:r>
        <w:t>Например: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F668F1" w14:paraId="6933DBD3" w14:textId="77777777" w:rsidTr="00B64997">
        <w:tc>
          <w:tcPr>
            <w:tcW w:w="10768" w:type="dxa"/>
            <w:shd w:val="clear" w:color="auto" w:fill="F5F5F5"/>
          </w:tcPr>
          <w:p w14:paraId="79A17BD1" w14:textId="77777777" w:rsidR="00AE3AD6" w:rsidRPr="00A31B5C" w:rsidRDefault="00AE3AD6" w:rsidP="00B64997">
            <w:pPr>
              <w:pStyle w:val="a4"/>
            </w:pPr>
          </w:p>
          <w:p w14:paraId="4317FE95" w14:textId="77777777" w:rsidR="00AE3AD6" w:rsidRPr="00A31B5C" w:rsidRDefault="00AE3AD6" w:rsidP="00B64997">
            <w:pPr>
              <w:pStyle w:val="a4"/>
            </w:pPr>
            <w:r>
              <w:t>HTML</w:t>
            </w:r>
          </w:p>
          <w:p w14:paraId="0A8E6523" w14:textId="77777777" w:rsidR="00AE3AD6" w:rsidRPr="006B3D55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6B3D55">
              <w:rPr>
                <w:color w:val="808080" w:themeColor="background1" w:themeShade="80"/>
              </w:rPr>
              <w:t>&lt;h2 id="counter"&gt;0&lt;/h2&gt;</w:t>
            </w:r>
          </w:p>
          <w:p w14:paraId="13CA9C60" w14:textId="77777777" w:rsidR="00AE3AD6" w:rsidRPr="006B3D55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6B3D55">
              <w:rPr>
                <w:color w:val="808080" w:themeColor="background1" w:themeShade="80"/>
              </w:rPr>
              <w:t>&lt;button id="dec"&gt;DEC&lt;/button&gt;</w:t>
            </w:r>
          </w:p>
          <w:p w14:paraId="5EDDCC3D" w14:textId="77777777" w:rsidR="00AE3AD6" w:rsidRPr="006B3D55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6B3D55">
              <w:rPr>
                <w:color w:val="808080" w:themeColor="background1" w:themeShade="80"/>
              </w:rPr>
              <w:t>&lt;button id="</w:t>
            </w:r>
            <w:proofErr w:type="spellStart"/>
            <w:r w:rsidRPr="006B3D55">
              <w:rPr>
                <w:color w:val="808080" w:themeColor="background1" w:themeShade="80"/>
              </w:rPr>
              <w:t>inc</w:t>
            </w:r>
            <w:proofErr w:type="spellEnd"/>
            <w:r w:rsidRPr="006B3D55">
              <w:rPr>
                <w:color w:val="808080" w:themeColor="background1" w:themeShade="80"/>
              </w:rPr>
              <w:t>"&gt;INC&lt;/button&gt;</w:t>
            </w:r>
          </w:p>
          <w:p w14:paraId="7DF1374B" w14:textId="77777777" w:rsidR="00AE3AD6" w:rsidRPr="006B3D55" w:rsidRDefault="00AE3AD6" w:rsidP="00B64997">
            <w:pPr>
              <w:pStyle w:val="a4"/>
            </w:pPr>
          </w:p>
          <w:p w14:paraId="29E3311B" w14:textId="1F6458F2" w:rsidR="00AE3AD6" w:rsidRDefault="00AE3AD6" w:rsidP="00B64997">
            <w:pPr>
              <w:pStyle w:val="a4"/>
            </w:pPr>
            <w:r>
              <w:t>JS</w:t>
            </w:r>
          </w:p>
          <w:p w14:paraId="43ABC8B3" w14:textId="77777777" w:rsidR="00C62023" w:rsidRPr="00C62023" w:rsidRDefault="00C62023" w:rsidP="00C62023">
            <w:pPr>
              <w:pStyle w:val="a4"/>
              <w:rPr>
                <w:color w:val="808080" w:themeColor="background1" w:themeShade="80"/>
              </w:rPr>
            </w:pPr>
            <w:r w:rsidRPr="00C62023">
              <w:rPr>
                <w:color w:val="808080" w:themeColor="background1" w:themeShade="80"/>
              </w:rPr>
              <w:t xml:space="preserve">const </w:t>
            </w:r>
            <w:r w:rsidRPr="00350872">
              <w:rPr>
                <w:color w:val="C45911" w:themeColor="accent2" w:themeShade="BF"/>
              </w:rPr>
              <w:t xml:space="preserve">reducer </w:t>
            </w:r>
            <w:r w:rsidRPr="00C62023">
              <w:rPr>
                <w:color w:val="808080" w:themeColor="background1" w:themeShade="80"/>
              </w:rPr>
              <w:t>= (state = 0, action) =&gt; {</w:t>
            </w:r>
          </w:p>
          <w:p w14:paraId="303F52C5" w14:textId="77777777" w:rsidR="00C62023" w:rsidRPr="00C62023" w:rsidRDefault="00C62023" w:rsidP="00C62023">
            <w:pPr>
              <w:pStyle w:val="a4"/>
              <w:rPr>
                <w:color w:val="808080" w:themeColor="background1" w:themeShade="80"/>
              </w:rPr>
            </w:pPr>
            <w:r w:rsidRPr="00C62023">
              <w:rPr>
                <w:color w:val="808080" w:themeColor="background1" w:themeShade="80"/>
              </w:rPr>
              <w:t xml:space="preserve">  switch (</w:t>
            </w:r>
            <w:proofErr w:type="spellStart"/>
            <w:proofErr w:type="gramStart"/>
            <w:r w:rsidRPr="00C62023">
              <w:rPr>
                <w:color w:val="808080" w:themeColor="background1" w:themeShade="80"/>
              </w:rPr>
              <w:t>action.type</w:t>
            </w:r>
            <w:proofErr w:type="spellEnd"/>
            <w:proofErr w:type="gramEnd"/>
            <w:r w:rsidRPr="00C62023">
              <w:rPr>
                <w:color w:val="808080" w:themeColor="background1" w:themeShade="80"/>
              </w:rPr>
              <w:t>) {</w:t>
            </w:r>
          </w:p>
          <w:p w14:paraId="08571DF2" w14:textId="77777777" w:rsidR="00C62023" w:rsidRPr="00C62023" w:rsidRDefault="00C62023" w:rsidP="00C62023">
            <w:pPr>
              <w:pStyle w:val="a4"/>
              <w:rPr>
                <w:color w:val="808080" w:themeColor="background1" w:themeShade="80"/>
              </w:rPr>
            </w:pPr>
            <w:r w:rsidRPr="00C62023">
              <w:rPr>
                <w:color w:val="808080" w:themeColor="background1" w:themeShade="80"/>
              </w:rPr>
              <w:t xml:space="preserve">    case 'INC': return state + 1;</w:t>
            </w:r>
          </w:p>
          <w:p w14:paraId="1124803E" w14:textId="2A984F17" w:rsidR="00C62023" w:rsidRDefault="00C62023" w:rsidP="00C62023">
            <w:pPr>
              <w:pStyle w:val="a4"/>
              <w:rPr>
                <w:color w:val="808080" w:themeColor="background1" w:themeShade="80"/>
              </w:rPr>
            </w:pPr>
            <w:r w:rsidRPr="00C62023">
              <w:rPr>
                <w:color w:val="808080" w:themeColor="background1" w:themeShade="80"/>
              </w:rPr>
              <w:t xml:space="preserve">    case 'DEC': return state - 1;</w:t>
            </w:r>
          </w:p>
          <w:p w14:paraId="301EDC47" w14:textId="1E9066B3" w:rsidR="00350872" w:rsidRPr="00C62023" w:rsidRDefault="00350872" w:rsidP="00C62023">
            <w:pPr>
              <w:pStyle w:val="a4"/>
              <w:rPr>
                <w:color w:val="808080" w:themeColor="background1" w:themeShade="80"/>
              </w:rPr>
            </w:pPr>
            <w:r w:rsidRPr="00350872">
              <w:rPr>
                <w:color w:val="808080" w:themeColor="background1" w:themeShade="80"/>
              </w:rPr>
              <w:t xml:space="preserve">    case 'RND': return state + </w:t>
            </w:r>
            <w:proofErr w:type="spellStart"/>
            <w:proofErr w:type="gramStart"/>
            <w:r w:rsidRPr="00350872">
              <w:rPr>
                <w:color w:val="808080" w:themeColor="background1" w:themeShade="80"/>
              </w:rPr>
              <w:t>action.payload</w:t>
            </w:r>
            <w:proofErr w:type="spellEnd"/>
            <w:proofErr w:type="gramEnd"/>
            <w:r w:rsidRPr="00350872">
              <w:rPr>
                <w:color w:val="808080" w:themeColor="background1" w:themeShade="80"/>
              </w:rPr>
              <w:t>;</w:t>
            </w:r>
          </w:p>
          <w:p w14:paraId="40588E42" w14:textId="77777777" w:rsidR="00C62023" w:rsidRPr="00C62023" w:rsidRDefault="00C62023" w:rsidP="00C62023">
            <w:pPr>
              <w:pStyle w:val="a4"/>
              <w:rPr>
                <w:color w:val="808080" w:themeColor="background1" w:themeShade="80"/>
              </w:rPr>
            </w:pPr>
          </w:p>
          <w:p w14:paraId="20565B9C" w14:textId="77777777" w:rsidR="00C62023" w:rsidRPr="00C62023" w:rsidRDefault="00C62023" w:rsidP="00C62023">
            <w:pPr>
              <w:pStyle w:val="a4"/>
              <w:rPr>
                <w:color w:val="808080" w:themeColor="background1" w:themeShade="80"/>
              </w:rPr>
            </w:pPr>
            <w:r w:rsidRPr="00C62023">
              <w:rPr>
                <w:color w:val="808080" w:themeColor="background1" w:themeShade="80"/>
              </w:rPr>
              <w:t xml:space="preserve">    default: return state;</w:t>
            </w:r>
          </w:p>
          <w:p w14:paraId="2C053D26" w14:textId="77777777" w:rsidR="00C62023" w:rsidRPr="00C62023" w:rsidRDefault="00C62023" w:rsidP="00C62023">
            <w:pPr>
              <w:pStyle w:val="a4"/>
              <w:rPr>
                <w:color w:val="808080" w:themeColor="background1" w:themeShade="80"/>
              </w:rPr>
            </w:pPr>
            <w:r w:rsidRPr="00C62023">
              <w:rPr>
                <w:color w:val="808080" w:themeColor="background1" w:themeShade="80"/>
              </w:rPr>
              <w:t xml:space="preserve">  };</w:t>
            </w:r>
          </w:p>
          <w:p w14:paraId="67B50AD0" w14:textId="6007AD99" w:rsidR="00C62023" w:rsidRPr="00C62023" w:rsidRDefault="00C62023" w:rsidP="00C62023">
            <w:pPr>
              <w:pStyle w:val="a4"/>
              <w:rPr>
                <w:color w:val="808080" w:themeColor="background1" w:themeShade="80"/>
              </w:rPr>
            </w:pPr>
            <w:r w:rsidRPr="00C62023">
              <w:rPr>
                <w:color w:val="808080" w:themeColor="background1" w:themeShade="80"/>
              </w:rPr>
              <w:t>};</w:t>
            </w:r>
          </w:p>
          <w:p w14:paraId="0FE8BA60" w14:textId="77777777" w:rsidR="00C62023" w:rsidRPr="006B3D55" w:rsidRDefault="00C62023" w:rsidP="00B64997">
            <w:pPr>
              <w:pStyle w:val="a4"/>
            </w:pPr>
          </w:p>
          <w:p w14:paraId="0BDFB234" w14:textId="77777777" w:rsidR="00AE3AD6" w:rsidRDefault="00AE3AD6" w:rsidP="00B64997">
            <w:pPr>
              <w:pStyle w:val="a4"/>
            </w:pPr>
            <w:r w:rsidRPr="006B3D55">
              <w:rPr>
                <w:color w:val="808080" w:themeColor="background1" w:themeShade="80"/>
              </w:rPr>
              <w:t xml:space="preserve">const </w:t>
            </w:r>
            <w:r w:rsidRPr="00350872">
              <w:rPr>
                <w:color w:val="C45911" w:themeColor="accent2" w:themeShade="BF"/>
              </w:rPr>
              <w:t xml:space="preserve">store </w:t>
            </w:r>
            <w:r w:rsidRPr="006B3D55">
              <w:rPr>
                <w:color w:val="808080" w:themeColor="background1" w:themeShade="80"/>
              </w:rPr>
              <w:t xml:space="preserve">= </w:t>
            </w:r>
            <w:proofErr w:type="spellStart"/>
            <w:r w:rsidRPr="000967E3">
              <w:rPr>
                <w:color w:val="008000"/>
              </w:rPr>
              <w:t>createStore</w:t>
            </w:r>
            <w:proofErr w:type="spellEnd"/>
            <w:r>
              <w:t>(reducer);</w:t>
            </w:r>
          </w:p>
          <w:p w14:paraId="1FC41CC1" w14:textId="77777777" w:rsidR="00AE3AD6" w:rsidRDefault="00AE3AD6" w:rsidP="00B64997">
            <w:pPr>
              <w:pStyle w:val="a4"/>
            </w:pPr>
          </w:p>
          <w:p w14:paraId="418FE3DE" w14:textId="77777777" w:rsidR="00AE3AD6" w:rsidRPr="006B3D55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6B3D55">
              <w:rPr>
                <w:color w:val="808080" w:themeColor="background1" w:themeShade="80"/>
              </w:rPr>
              <w:t>document</w:t>
            </w:r>
          </w:p>
          <w:p w14:paraId="482587A0" w14:textId="77777777" w:rsidR="00AE3AD6" w:rsidRPr="006B3D55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6B3D55">
              <w:rPr>
                <w:color w:val="808080" w:themeColor="background1" w:themeShade="80"/>
              </w:rPr>
              <w:t xml:space="preserve">  </w:t>
            </w:r>
            <w:proofErr w:type="gramStart"/>
            <w:r w:rsidRPr="006B3D55">
              <w:rPr>
                <w:color w:val="808080" w:themeColor="background1" w:themeShade="80"/>
              </w:rPr>
              <w:t>.</w:t>
            </w:r>
            <w:proofErr w:type="spellStart"/>
            <w:r w:rsidRPr="006B3D55">
              <w:rPr>
                <w:color w:val="808080" w:themeColor="background1" w:themeShade="80"/>
              </w:rPr>
              <w:t>getElementById</w:t>
            </w:r>
            <w:proofErr w:type="spellEnd"/>
            <w:proofErr w:type="gramEnd"/>
            <w:r w:rsidRPr="006B3D55">
              <w:rPr>
                <w:color w:val="808080" w:themeColor="background1" w:themeShade="80"/>
              </w:rPr>
              <w:t>(</w:t>
            </w:r>
            <w:r w:rsidRPr="005B6B7E">
              <w:t>'</w:t>
            </w:r>
            <w:proofErr w:type="spellStart"/>
            <w:r w:rsidRPr="005B6B7E">
              <w:t>inc</w:t>
            </w:r>
            <w:proofErr w:type="spellEnd"/>
            <w:r w:rsidRPr="005B6B7E">
              <w:t>'</w:t>
            </w:r>
            <w:r w:rsidRPr="006B3D55">
              <w:rPr>
                <w:color w:val="808080" w:themeColor="background1" w:themeShade="80"/>
              </w:rPr>
              <w:t>)</w:t>
            </w:r>
          </w:p>
          <w:p w14:paraId="62D0E601" w14:textId="77777777" w:rsidR="00AE3AD6" w:rsidRPr="006B3D55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6B3D55">
              <w:rPr>
                <w:color w:val="808080" w:themeColor="background1" w:themeShade="80"/>
              </w:rPr>
              <w:t xml:space="preserve">  </w:t>
            </w:r>
            <w:proofErr w:type="gramStart"/>
            <w:r w:rsidRPr="006B3D55">
              <w:rPr>
                <w:color w:val="808080" w:themeColor="background1" w:themeShade="80"/>
              </w:rPr>
              <w:t>.</w:t>
            </w:r>
            <w:proofErr w:type="spellStart"/>
            <w:r w:rsidRPr="006B3D55">
              <w:rPr>
                <w:color w:val="808080" w:themeColor="background1" w:themeShade="80"/>
              </w:rPr>
              <w:t>addEventListener</w:t>
            </w:r>
            <w:proofErr w:type="spellEnd"/>
            <w:proofErr w:type="gramEnd"/>
            <w:r w:rsidRPr="006B3D55">
              <w:rPr>
                <w:color w:val="808080" w:themeColor="background1" w:themeShade="80"/>
              </w:rPr>
              <w:t>('click', () =&gt; {</w:t>
            </w:r>
          </w:p>
          <w:p w14:paraId="0314AF40" w14:textId="77777777" w:rsidR="00AE3AD6" w:rsidRDefault="00AE3AD6" w:rsidP="00B64997">
            <w:pPr>
              <w:pStyle w:val="a4"/>
            </w:pPr>
            <w:r>
              <w:t xml:space="preserve">    </w:t>
            </w:r>
            <w:proofErr w:type="spellStart"/>
            <w:proofErr w:type="gramStart"/>
            <w:r>
              <w:t>store.</w:t>
            </w:r>
            <w:r w:rsidRPr="000967E3">
              <w:rPr>
                <w:color w:val="008000"/>
              </w:rPr>
              <w:t>dispatch</w:t>
            </w:r>
            <w:proofErr w:type="spellEnd"/>
            <w:proofErr w:type="gramEnd"/>
            <w:r>
              <w:t>({type: 'INC'});</w:t>
            </w:r>
          </w:p>
          <w:p w14:paraId="4B93D988" w14:textId="77777777" w:rsidR="00AE3AD6" w:rsidRPr="006B3D55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6B3D55">
              <w:rPr>
                <w:color w:val="808080" w:themeColor="background1" w:themeShade="80"/>
              </w:rPr>
              <w:t xml:space="preserve">  });</w:t>
            </w:r>
          </w:p>
          <w:p w14:paraId="020D017E" w14:textId="77777777" w:rsidR="00AE3AD6" w:rsidRDefault="00AE3AD6" w:rsidP="00B64997">
            <w:pPr>
              <w:pStyle w:val="a4"/>
            </w:pPr>
          </w:p>
          <w:p w14:paraId="47FEE30A" w14:textId="77777777" w:rsidR="00AE3AD6" w:rsidRPr="006B3D55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6B3D55">
              <w:rPr>
                <w:color w:val="808080" w:themeColor="background1" w:themeShade="80"/>
              </w:rPr>
              <w:t>document</w:t>
            </w:r>
          </w:p>
          <w:p w14:paraId="1858CD2E" w14:textId="77777777" w:rsidR="00AE3AD6" w:rsidRPr="006B3D55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6B3D55">
              <w:rPr>
                <w:color w:val="808080" w:themeColor="background1" w:themeShade="80"/>
              </w:rPr>
              <w:t xml:space="preserve">  </w:t>
            </w:r>
            <w:proofErr w:type="gramStart"/>
            <w:r w:rsidRPr="006B3D55">
              <w:rPr>
                <w:color w:val="808080" w:themeColor="background1" w:themeShade="80"/>
              </w:rPr>
              <w:t>.</w:t>
            </w:r>
            <w:proofErr w:type="spellStart"/>
            <w:r w:rsidRPr="006B3D55">
              <w:rPr>
                <w:color w:val="808080" w:themeColor="background1" w:themeShade="80"/>
              </w:rPr>
              <w:t>getElementById</w:t>
            </w:r>
            <w:proofErr w:type="spellEnd"/>
            <w:proofErr w:type="gramEnd"/>
            <w:r w:rsidRPr="006B3D55">
              <w:rPr>
                <w:color w:val="808080" w:themeColor="background1" w:themeShade="80"/>
              </w:rPr>
              <w:t>(</w:t>
            </w:r>
            <w:r w:rsidRPr="005B6B7E">
              <w:t>'dec'</w:t>
            </w:r>
            <w:r w:rsidRPr="006B3D55">
              <w:rPr>
                <w:color w:val="808080" w:themeColor="background1" w:themeShade="80"/>
              </w:rPr>
              <w:t>)</w:t>
            </w:r>
          </w:p>
          <w:p w14:paraId="21C42053" w14:textId="77777777" w:rsidR="00AE3AD6" w:rsidRPr="006B3D55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6B3D55">
              <w:rPr>
                <w:color w:val="808080" w:themeColor="background1" w:themeShade="80"/>
              </w:rPr>
              <w:t xml:space="preserve">  </w:t>
            </w:r>
            <w:proofErr w:type="gramStart"/>
            <w:r w:rsidRPr="006B3D55">
              <w:rPr>
                <w:color w:val="808080" w:themeColor="background1" w:themeShade="80"/>
              </w:rPr>
              <w:t>.</w:t>
            </w:r>
            <w:proofErr w:type="spellStart"/>
            <w:r w:rsidRPr="006B3D55">
              <w:rPr>
                <w:color w:val="808080" w:themeColor="background1" w:themeShade="80"/>
              </w:rPr>
              <w:t>addEventListener</w:t>
            </w:r>
            <w:proofErr w:type="spellEnd"/>
            <w:proofErr w:type="gramEnd"/>
            <w:r w:rsidRPr="006B3D55">
              <w:rPr>
                <w:color w:val="808080" w:themeColor="background1" w:themeShade="80"/>
              </w:rPr>
              <w:t>('click', () =&gt; {</w:t>
            </w:r>
          </w:p>
          <w:p w14:paraId="7C18D5FB" w14:textId="77777777" w:rsidR="00AE3AD6" w:rsidRDefault="00AE3AD6" w:rsidP="00B64997">
            <w:pPr>
              <w:pStyle w:val="a4"/>
            </w:pPr>
            <w:r>
              <w:t xml:space="preserve">    </w:t>
            </w:r>
            <w:proofErr w:type="spellStart"/>
            <w:proofErr w:type="gramStart"/>
            <w:r>
              <w:t>store.</w:t>
            </w:r>
            <w:r w:rsidRPr="000967E3">
              <w:rPr>
                <w:color w:val="008000"/>
              </w:rPr>
              <w:t>dispatch</w:t>
            </w:r>
            <w:proofErr w:type="spellEnd"/>
            <w:proofErr w:type="gramEnd"/>
            <w:r>
              <w:t>({type: 'DEC'});</w:t>
            </w:r>
          </w:p>
          <w:p w14:paraId="5FD60979" w14:textId="77777777" w:rsidR="00AE3AD6" w:rsidRPr="006B3D55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6B3D55">
              <w:rPr>
                <w:color w:val="808080" w:themeColor="background1" w:themeShade="80"/>
              </w:rPr>
              <w:t xml:space="preserve">  });</w:t>
            </w:r>
          </w:p>
          <w:p w14:paraId="31365A93" w14:textId="4B506A75" w:rsidR="00AE3AD6" w:rsidRDefault="00AE3AD6" w:rsidP="00B64997">
            <w:pPr>
              <w:pStyle w:val="a4"/>
            </w:pPr>
          </w:p>
          <w:p w14:paraId="3645E03B" w14:textId="77777777" w:rsidR="008C6CAF" w:rsidRDefault="00350872" w:rsidP="00350872">
            <w:pPr>
              <w:pStyle w:val="a4"/>
              <w:rPr>
                <w:color w:val="808080" w:themeColor="background1" w:themeShade="80"/>
              </w:rPr>
            </w:pPr>
            <w:r w:rsidRPr="00350872">
              <w:rPr>
                <w:color w:val="808080" w:themeColor="background1" w:themeShade="80"/>
              </w:rPr>
              <w:t>document</w:t>
            </w:r>
          </w:p>
          <w:p w14:paraId="1605B0C0" w14:textId="77777777" w:rsidR="008C6CAF" w:rsidRDefault="008C6CAF" w:rsidP="00350872">
            <w:pPr>
              <w:pStyle w:val="a4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 xml:space="preserve">  </w:t>
            </w:r>
            <w:proofErr w:type="gramStart"/>
            <w:r w:rsidR="00350872" w:rsidRPr="00350872">
              <w:rPr>
                <w:color w:val="808080" w:themeColor="background1" w:themeShade="80"/>
              </w:rPr>
              <w:t>.</w:t>
            </w:r>
            <w:proofErr w:type="spellStart"/>
            <w:r w:rsidR="00350872" w:rsidRPr="00350872">
              <w:rPr>
                <w:color w:val="808080" w:themeColor="background1" w:themeShade="80"/>
              </w:rPr>
              <w:t>getElementById</w:t>
            </w:r>
            <w:proofErr w:type="spellEnd"/>
            <w:proofErr w:type="gramEnd"/>
            <w:r w:rsidR="00350872" w:rsidRPr="00350872">
              <w:rPr>
                <w:color w:val="808080" w:themeColor="background1" w:themeShade="80"/>
              </w:rPr>
              <w:t>(</w:t>
            </w:r>
            <w:r w:rsidR="00350872" w:rsidRPr="005B6B7E">
              <w:t>'</w:t>
            </w:r>
            <w:proofErr w:type="spellStart"/>
            <w:r w:rsidR="00350872" w:rsidRPr="005B6B7E">
              <w:t>rnd</w:t>
            </w:r>
            <w:proofErr w:type="spellEnd"/>
            <w:r w:rsidR="00350872" w:rsidRPr="005B6B7E">
              <w:t>'</w:t>
            </w:r>
            <w:r w:rsidR="00350872" w:rsidRPr="00350872">
              <w:rPr>
                <w:color w:val="808080" w:themeColor="background1" w:themeShade="80"/>
              </w:rPr>
              <w:t>)</w:t>
            </w:r>
          </w:p>
          <w:p w14:paraId="125B53AA" w14:textId="714C87AB" w:rsidR="00350872" w:rsidRPr="00350872" w:rsidRDefault="008C6CAF" w:rsidP="00350872">
            <w:pPr>
              <w:pStyle w:val="a4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 xml:space="preserve">  </w:t>
            </w:r>
            <w:proofErr w:type="gramStart"/>
            <w:r w:rsidR="00350872" w:rsidRPr="00350872">
              <w:rPr>
                <w:color w:val="808080" w:themeColor="background1" w:themeShade="80"/>
              </w:rPr>
              <w:t>.</w:t>
            </w:r>
            <w:proofErr w:type="spellStart"/>
            <w:r w:rsidR="00350872" w:rsidRPr="00350872">
              <w:rPr>
                <w:color w:val="808080" w:themeColor="background1" w:themeShade="80"/>
              </w:rPr>
              <w:t>addEventListener</w:t>
            </w:r>
            <w:proofErr w:type="spellEnd"/>
            <w:proofErr w:type="gramEnd"/>
            <w:r w:rsidR="00350872" w:rsidRPr="00350872">
              <w:rPr>
                <w:color w:val="808080" w:themeColor="background1" w:themeShade="80"/>
              </w:rPr>
              <w:t>('click', () =&gt; {</w:t>
            </w:r>
          </w:p>
          <w:p w14:paraId="54A55F66" w14:textId="5DE80BD5" w:rsidR="00350872" w:rsidRPr="00350872" w:rsidRDefault="00350872" w:rsidP="00350872">
            <w:pPr>
              <w:pStyle w:val="a4"/>
              <w:rPr>
                <w:color w:val="808080" w:themeColor="background1" w:themeShade="80"/>
              </w:rPr>
            </w:pPr>
            <w:r w:rsidRPr="00350872">
              <w:rPr>
                <w:color w:val="808080" w:themeColor="background1" w:themeShade="80"/>
              </w:rPr>
              <w:t xml:space="preserve">  </w:t>
            </w:r>
            <w:r w:rsidR="008C6CAF">
              <w:rPr>
                <w:color w:val="808080" w:themeColor="background1" w:themeShade="80"/>
              </w:rPr>
              <w:t xml:space="preserve">  </w:t>
            </w:r>
            <w:r w:rsidRPr="00350872">
              <w:rPr>
                <w:color w:val="808080" w:themeColor="background1" w:themeShade="80"/>
              </w:rPr>
              <w:t xml:space="preserve">const payload = </w:t>
            </w:r>
            <w:proofErr w:type="spellStart"/>
            <w:r w:rsidRPr="00350872">
              <w:rPr>
                <w:color w:val="808080" w:themeColor="background1" w:themeShade="80"/>
              </w:rPr>
              <w:t>Math.floor</w:t>
            </w:r>
            <w:proofErr w:type="spellEnd"/>
            <w:r w:rsidRPr="00350872">
              <w:rPr>
                <w:color w:val="808080" w:themeColor="background1" w:themeShade="80"/>
              </w:rPr>
              <w:t>(</w:t>
            </w:r>
            <w:proofErr w:type="spellStart"/>
            <w:r w:rsidRPr="00350872">
              <w:rPr>
                <w:color w:val="808080" w:themeColor="background1" w:themeShade="80"/>
              </w:rPr>
              <w:t>Math.random</w:t>
            </w:r>
            <w:proofErr w:type="spellEnd"/>
            <w:r w:rsidRPr="00350872">
              <w:rPr>
                <w:color w:val="808080" w:themeColor="background1" w:themeShade="80"/>
              </w:rPr>
              <w:t>() * 10);</w:t>
            </w:r>
          </w:p>
          <w:p w14:paraId="6749A032" w14:textId="64B1D2CB" w:rsidR="00350872" w:rsidRDefault="00350872" w:rsidP="00350872">
            <w:pPr>
              <w:pStyle w:val="a4"/>
            </w:pPr>
            <w:r>
              <w:t xml:space="preserve">  </w:t>
            </w:r>
            <w:r w:rsidR="008C6CAF">
              <w:t xml:space="preserve">  </w:t>
            </w:r>
            <w:proofErr w:type="spellStart"/>
            <w:proofErr w:type="gramStart"/>
            <w:r>
              <w:t>store.dispatch</w:t>
            </w:r>
            <w:proofErr w:type="spellEnd"/>
            <w:proofErr w:type="gramEnd"/>
            <w:r>
              <w:t xml:space="preserve">({ type: 'RND', </w:t>
            </w:r>
            <w:r w:rsidRPr="00350872">
              <w:rPr>
                <w:color w:val="0070C0"/>
              </w:rPr>
              <w:t xml:space="preserve">payload </w:t>
            </w:r>
            <w:r>
              <w:t>});</w:t>
            </w:r>
          </w:p>
          <w:p w14:paraId="6710D5E1" w14:textId="0E939DB2" w:rsidR="00350872" w:rsidRPr="005B6B7E" w:rsidRDefault="00350872" w:rsidP="00350872">
            <w:pPr>
              <w:pStyle w:val="a4"/>
              <w:rPr>
                <w:color w:val="808080" w:themeColor="background1" w:themeShade="80"/>
              </w:rPr>
            </w:pPr>
            <w:r w:rsidRPr="005B6B7E">
              <w:rPr>
                <w:color w:val="808080" w:themeColor="background1" w:themeShade="80"/>
              </w:rPr>
              <w:t>});</w:t>
            </w:r>
          </w:p>
          <w:p w14:paraId="61008CF2" w14:textId="6D2C17DF" w:rsidR="00350872" w:rsidRDefault="00350872" w:rsidP="00B64997">
            <w:pPr>
              <w:pStyle w:val="a4"/>
            </w:pPr>
          </w:p>
          <w:p w14:paraId="4F9CBECC" w14:textId="77777777" w:rsidR="00350872" w:rsidRDefault="00350872" w:rsidP="00B64997">
            <w:pPr>
              <w:pStyle w:val="a4"/>
            </w:pPr>
          </w:p>
          <w:p w14:paraId="0D3D774C" w14:textId="77777777" w:rsidR="00AE3AD6" w:rsidRPr="006B3D55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6B3D55">
              <w:rPr>
                <w:color w:val="808080" w:themeColor="background1" w:themeShade="80"/>
              </w:rPr>
              <w:t>const update = () =&gt; {</w:t>
            </w:r>
          </w:p>
          <w:p w14:paraId="0A165370" w14:textId="77777777" w:rsidR="00AE3AD6" w:rsidRPr="006B3D55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6B3D55">
              <w:rPr>
                <w:color w:val="808080" w:themeColor="background1" w:themeShade="80"/>
              </w:rPr>
              <w:t xml:space="preserve">  document</w:t>
            </w:r>
          </w:p>
          <w:p w14:paraId="158BA557" w14:textId="77777777" w:rsidR="00AE3AD6" w:rsidRPr="006B3D55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6B3D55">
              <w:rPr>
                <w:color w:val="808080" w:themeColor="background1" w:themeShade="80"/>
              </w:rPr>
              <w:t xml:space="preserve">    </w:t>
            </w:r>
            <w:proofErr w:type="gramStart"/>
            <w:r w:rsidRPr="006B3D55">
              <w:rPr>
                <w:color w:val="808080" w:themeColor="background1" w:themeShade="80"/>
              </w:rPr>
              <w:t>.</w:t>
            </w:r>
            <w:proofErr w:type="spellStart"/>
            <w:r w:rsidRPr="006B3D55">
              <w:rPr>
                <w:color w:val="808080" w:themeColor="background1" w:themeShade="80"/>
              </w:rPr>
              <w:t>getElementById</w:t>
            </w:r>
            <w:proofErr w:type="spellEnd"/>
            <w:proofErr w:type="gramEnd"/>
            <w:r w:rsidRPr="006B3D55">
              <w:rPr>
                <w:color w:val="808080" w:themeColor="background1" w:themeShade="80"/>
              </w:rPr>
              <w:t>('counter')</w:t>
            </w:r>
          </w:p>
          <w:p w14:paraId="2952B02E" w14:textId="77777777" w:rsidR="00AE3AD6" w:rsidRDefault="00AE3AD6" w:rsidP="00B64997">
            <w:pPr>
              <w:pStyle w:val="a4"/>
            </w:pPr>
            <w:r>
              <w:t xml:space="preserve">    </w:t>
            </w:r>
            <w:proofErr w:type="gramStart"/>
            <w:r>
              <w:t>.</w:t>
            </w:r>
            <w:proofErr w:type="spellStart"/>
            <w:r>
              <w:t>innerHTML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store.</w:t>
            </w:r>
            <w:r w:rsidRPr="000967E3">
              <w:rPr>
                <w:color w:val="008000"/>
              </w:rPr>
              <w:t>getState</w:t>
            </w:r>
            <w:proofErr w:type="spellEnd"/>
            <w:r>
              <w:t>();</w:t>
            </w:r>
          </w:p>
          <w:p w14:paraId="643DA9AE" w14:textId="77777777" w:rsidR="00AE3AD6" w:rsidRPr="006B3D55" w:rsidRDefault="00AE3AD6" w:rsidP="00B64997">
            <w:pPr>
              <w:pStyle w:val="a4"/>
              <w:rPr>
                <w:color w:val="808080" w:themeColor="background1" w:themeShade="80"/>
              </w:rPr>
            </w:pPr>
            <w:r w:rsidRPr="006B3D55">
              <w:rPr>
                <w:color w:val="808080" w:themeColor="background1" w:themeShade="80"/>
              </w:rPr>
              <w:t>}</w:t>
            </w:r>
          </w:p>
          <w:p w14:paraId="2CA3514D" w14:textId="77777777" w:rsidR="00AE3AD6" w:rsidRPr="006B3D55" w:rsidRDefault="00AE3AD6" w:rsidP="00B64997">
            <w:pPr>
              <w:pStyle w:val="a4"/>
              <w:rPr>
                <w:color w:val="808080" w:themeColor="background1" w:themeShade="80"/>
              </w:rPr>
            </w:pPr>
          </w:p>
          <w:p w14:paraId="1072CFB1" w14:textId="77777777" w:rsidR="00AE3AD6" w:rsidRPr="006B3D55" w:rsidRDefault="00AE3AD6" w:rsidP="00B64997">
            <w:pPr>
              <w:pStyle w:val="a4"/>
              <w:rPr>
                <w:color w:val="808080" w:themeColor="background1" w:themeShade="80"/>
              </w:rPr>
            </w:pPr>
            <w:proofErr w:type="spellStart"/>
            <w:proofErr w:type="gramStart"/>
            <w:r w:rsidRPr="00350872">
              <w:rPr>
                <w:color w:val="C45911" w:themeColor="accent2" w:themeShade="BF"/>
              </w:rPr>
              <w:t>store</w:t>
            </w:r>
            <w:r w:rsidRPr="006B3D55">
              <w:rPr>
                <w:color w:val="808080" w:themeColor="background1" w:themeShade="80"/>
              </w:rPr>
              <w:t>.</w:t>
            </w:r>
            <w:r w:rsidRPr="00350872">
              <w:rPr>
                <w:color w:val="0070C0"/>
              </w:rPr>
              <w:t>subscribe</w:t>
            </w:r>
            <w:proofErr w:type="spellEnd"/>
            <w:proofErr w:type="gramEnd"/>
            <w:r w:rsidRPr="006B3D55">
              <w:rPr>
                <w:color w:val="808080" w:themeColor="background1" w:themeShade="80"/>
              </w:rPr>
              <w:t>(update);</w:t>
            </w:r>
          </w:p>
          <w:p w14:paraId="1F966F2D" w14:textId="77777777" w:rsidR="00AE3AD6" w:rsidRPr="006B3D55" w:rsidRDefault="00AE3AD6" w:rsidP="00B64997">
            <w:pPr>
              <w:pStyle w:val="a4"/>
            </w:pPr>
          </w:p>
        </w:tc>
      </w:tr>
    </w:tbl>
    <w:p w14:paraId="4473365A" w14:textId="0B866C4E" w:rsidR="00211CCF" w:rsidRDefault="00211CCF" w:rsidP="00211CCF">
      <w:pPr>
        <w:pStyle w:val="a5"/>
        <w:rPr>
          <w:lang w:val="en-US"/>
        </w:rPr>
      </w:pPr>
    </w:p>
    <w:p w14:paraId="3EF59EC3" w14:textId="77777777" w:rsidR="007C200F" w:rsidRDefault="007C200F" w:rsidP="00211CCF">
      <w:pPr>
        <w:pStyle w:val="a5"/>
        <w:rPr>
          <w:lang w:val="en-US"/>
        </w:rPr>
      </w:pPr>
    </w:p>
    <w:p w14:paraId="6F7E35A3" w14:textId="1322214E" w:rsidR="00C62023" w:rsidRPr="00EA2EA9" w:rsidRDefault="00C62023" w:rsidP="00EA2EA9">
      <w:pPr>
        <w:pStyle w:val="3"/>
      </w:pPr>
      <w:r>
        <w:t xml:space="preserve">Передача </w:t>
      </w:r>
      <w:r>
        <w:rPr>
          <w:lang w:val="en-US"/>
        </w:rPr>
        <w:t>payload</w:t>
      </w:r>
    </w:p>
    <w:p w14:paraId="782E09DF" w14:textId="3E8853DE" w:rsidR="00C62023" w:rsidRDefault="00EA2EA9" w:rsidP="00211CCF">
      <w:pPr>
        <w:pStyle w:val="a5"/>
      </w:pPr>
      <w:r>
        <w:t xml:space="preserve">Если нужно передать случайные данные в </w:t>
      </w:r>
      <w:r>
        <w:rPr>
          <w:lang w:val="en-US"/>
        </w:rPr>
        <w:t>reducer</w:t>
      </w:r>
      <w:r>
        <w:t xml:space="preserve">, то это делается </w:t>
      </w:r>
      <w:r w:rsidR="008273B2">
        <w:t xml:space="preserve">не в </w:t>
      </w:r>
      <w:r w:rsidR="008273B2">
        <w:rPr>
          <w:lang w:val="en-US"/>
        </w:rPr>
        <w:t>reducer</w:t>
      </w:r>
      <w:r w:rsidR="008273B2">
        <w:t>, а где угодно снаружи</w:t>
      </w:r>
      <w:r w:rsidR="00731C86">
        <w:t>.</w:t>
      </w:r>
    </w:p>
    <w:p w14:paraId="0F0643B1" w14:textId="435BA746" w:rsidR="00731C86" w:rsidRDefault="00731C86" w:rsidP="00211CCF">
      <w:pPr>
        <w:pStyle w:val="a5"/>
      </w:pPr>
      <w:r>
        <w:t xml:space="preserve">В примере из курса функция создаёт значение до </w:t>
      </w:r>
      <w:r>
        <w:rPr>
          <w:lang w:val="en-US"/>
        </w:rPr>
        <w:t>action</w:t>
      </w:r>
      <w:r w:rsidRPr="00B674B0">
        <w:t>-</w:t>
      </w:r>
      <w:r>
        <w:t>объекта, а потом добавляет в него готовое значение.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EA2EA9" w:rsidRPr="00BF7CD3" w14:paraId="0BEEEA74" w14:textId="77777777" w:rsidTr="00B665C4">
        <w:tc>
          <w:tcPr>
            <w:tcW w:w="10768" w:type="dxa"/>
            <w:shd w:val="clear" w:color="auto" w:fill="F5F5F5"/>
          </w:tcPr>
          <w:p w14:paraId="7C1627F2" w14:textId="790776C2" w:rsidR="00C35D61" w:rsidRDefault="00C35D61" w:rsidP="00EA2EA9">
            <w:pPr>
              <w:pStyle w:val="a4"/>
              <w:rPr>
                <w:lang w:val="ru-RU"/>
              </w:rPr>
            </w:pPr>
          </w:p>
          <w:p w14:paraId="15A8F2DE" w14:textId="30BB5380" w:rsidR="00C35D61" w:rsidRPr="00C35D61" w:rsidRDefault="00C35D61" w:rsidP="00C35D61">
            <w:pPr>
              <w:pStyle w:val="a4"/>
              <w:rPr>
                <w:color w:val="808080" w:themeColor="background1" w:themeShade="80"/>
              </w:rPr>
            </w:pPr>
            <w:proofErr w:type="spellStart"/>
            <w:proofErr w:type="gramStart"/>
            <w:r w:rsidRPr="00C35D61">
              <w:rPr>
                <w:color w:val="808080" w:themeColor="background1" w:themeShade="80"/>
              </w:rPr>
              <w:t>document.getElementById</w:t>
            </w:r>
            <w:proofErr w:type="spellEnd"/>
            <w:proofErr w:type="gramEnd"/>
            <w:r w:rsidRPr="00C35D61">
              <w:rPr>
                <w:color w:val="808080" w:themeColor="background1" w:themeShade="80"/>
              </w:rPr>
              <w:t>('</w:t>
            </w:r>
            <w:proofErr w:type="spellStart"/>
            <w:r w:rsidRPr="00C35D61">
              <w:rPr>
                <w:color w:val="808080" w:themeColor="background1" w:themeShade="80"/>
              </w:rPr>
              <w:t>rnd</w:t>
            </w:r>
            <w:proofErr w:type="spellEnd"/>
            <w:r w:rsidRPr="00C35D61">
              <w:rPr>
                <w:color w:val="808080" w:themeColor="background1" w:themeShade="80"/>
              </w:rPr>
              <w:t>').</w:t>
            </w:r>
            <w:proofErr w:type="spellStart"/>
            <w:r w:rsidRPr="00C35D61">
              <w:rPr>
                <w:color w:val="808080" w:themeColor="background1" w:themeShade="80"/>
              </w:rPr>
              <w:t>addEventListener</w:t>
            </w:r>
            <w:proofErr w:type="spellEnd"/>
            <w:r w:rsidRPr="00C35D61">
              <w:rPr>
                <w:color w:val="808080" w:themeColor="background1" w:themeShade="80"/>
              </w:rPr>
              <w:t>('click', () =&gt; {</w:t>
            </w:r>
          </w:p>
          <w:p w14:paraId="0D79EF17" w14:textId="77777777" w:rsidR="00C35D61" w:rsidRPr="00C35D61" w:rsidRDefault="00C35D61" w:rsidP="00C35D61">
            <w:pPr>
              <w:pStyle w:val="a4"/>
            </w:pPr>
            <w:r w:rsidRPr="00C35D61">
              <w:t xml:space="preserve">  const </w:t>
            </w:r>
            <w:r w:rsidRPr="00954616">
              <w:t>payload</w:t>
            </w:r>
            <w:r w:rsidRPr="00C35D61">
              <w:rPr>
                <w:color w:val="C45911" w:themeColor="accent2" w:themeShade="BF"/>
              </w:rPr>
              <w:t xml:space="preserve"> </w:t>
            </w:r>
            <w:r w:rsidRPr="00C35D61">
              <w:t xml:space="preserve">= </w:t>
            </w:r>
            <w:proofErr w:type="spellStart"/>
            <w:r w:rsidRPr="00C35D61">
              <w:t>Math.floor</w:t>
            </w:r>
            <w:proofErr w:type="spellEnd"/>
            <w:r w:rsidRPr="00C35D61">
              <w:t>(</w:t>
            </w:r>
            <w:proofErr w:type="spellStart"/>
            <w:r w:rsidRPr="00C35D61">
              <w:t>Math.random</w:t>
            </w:r>
            <w:proofErr w:type="spellEnd"/>
            <w:r w:rsidRPr="00C35D61">
              <w:t>() * 10);</w:t>
            </w:r>
          </w:p>
          <w:p w14:paraId="19D600ED" w14:textId="77777777" w:rsidR="00C35D61" w:rsidRPr="00C35D61" w:rsidRDefault="00C35D61" w:rsidP="00C35D61">
            <w:pPr>
              <w:pStyle w:val="a4"/>
            </w:pPr>
            <w:r w:rsidRPr="00C35D61">
              <w:t xml:space="preserve">  </w:t>
            </w:r>
            <w:proofErr w:type="spellStart"/>
            <w:proofErr w:type="gramStart"/>
            <w:r w:rsidRPr="00C35D61">
              <w:t>store.</w:t>
            </w:r>
            <w:r w:rsidRPr="00C35D61">
              <w:rPr>
                <w:color w:val="0070C0"/>
              </w:rPr>
              <w:t>dispatch</w:t>
            </w:r>
            <w:proofErr w:type="spellEnd"/>
            <w:proofErr w:type="gramEnd"/>
            <w:r w:rsidRPr="00C35D61">
              <w:t xml:space="preserve">({ type: 'RND', </w:t>
            </w:r>
            <w:r w:rsidRPr="00C35D61">
              <w:rPr>
                <w:color w:val="C45911" w:themeColor="accent2" w:themeShade="BF"/>
              </w:rPr>
              <w:t xml:space="preserve">payload </w:t>
            </w:r>
            <w:r w:rsidRPr="00C35D61">
              <w:t>});</w:t>
            </w:r>
          </w:p>
          <w:p w14:paraId="2E63D675" w14:textId="41EE4715" w:rsidR="00C35D61" w:rsidRPr="00C35D61" w:rsidRDefault="00C35D61" w:rsidP="00C35D61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C35D61">
              <w:rPr>
                <w:color w:val="808080" w:themeColor="background1" w:themeShade="80"/>
                <w:lang w:val="ru-RU"/>
              </w:rPr>
              <w:t>});</w:t>
            </w:r>
          </w:p>
          <w:p w14:paraId="7E2927F5" w14:textId="1C8381C5" w:rsidR="00C35D61" w:rsidRPr="00BF7CD3" w:rsidRDefault="00C35D61" w:rsidP="00EA2EA9">
            <w:pPr>
              <w:pStyle w:val="a4"/>
              <w:rPr>
                <w:lang w:val="ru-RU"/>
              </w:rPr>
            </w:pPr>
          </w:p>
        </w:tc>
      </w:tr>
    </w:tbl>
    <w:p w14:paraId="4B2869ED" w14:textId="2E2D0BDC" w:rsidR="008273B2" w:rsidRDefault="008273B2" w:rsidP="00211CCF">
      <w:pPr>
        <w:pStyle w:val="a5"/>
      </w:pPr>
    </w:p>
    <w:p w14:paraId="112CD230" w14:textId="7F88380D" w:rsidR="00D36DD1" w:rsidRDefault="00D36DD1" w:rsidP="00211CCF">
      <w:pPr>
        <w:pStyle w:val="a5"/>
      </w:pPr>
    </w:p>
    <w:p w14:paraId="27DB48E7" w14:textId="697C6C20" w:rsidR="00D36DD1" w:rsidRPr="00D36DD1" w:rsidRDefault="00D36DD1" w:rsidP="00D36DD1">
      <w:pPr>
        <w:pStyle w:val="3"/>
        <w:rPr>
          <w:lang w:val="en-US"/>
        </w:rPr>
      </w:pPr>
      <w:r w:rsidRPr="00D36DD1">
        <w:rPr>
          <w:lang w:val="en-US"/>
        </w:rPr>
        <w:t>Action creator</w:t>
      </w:r>
    </w:p>
    <w:p w14:paraId="49007BB0" w14:textId="77777777" w:rsidR="00FE6624" w:rsidRDefault="00D36DD1" w:rsidP="00211CCF">
      <w:pPr>
        <w:pStyle w:val="a5"/>
      </w:pPr>
      <w:r>
        <w:t>Объекты</w:t>
      </w:r>
      <w:r w:rsidRPr="00D36DD1">
        <w:t xml:space="preserve"> </w:t>
      </w:r>
      <w:r>
        <w:rPr>
          <w:lang w:val="en-US"/>
        </w:rPr>
        <w:t>action</w:t>
      </w:r>
      <w:r w:rsidRPr="00D36DD1">
        <w:t xml:space="preserve"> – </w:t>
      </w:r>
      <w:r>
        <w:t xml:space="preserve">это интерфейс общения между компонентами приложения и объектом </w:t>
      </w:r>
      <w:r>
        <w:rPr>
          <w:lang w:val="en-US"/>
        </w:rPr>
        <w:t>store</w:t>
      </w:r>
      <w:r w:rsidR="00DF3B1C">
        <w:t>. Они используются для изменения состояния.</w:t>
      </w:r>
      <w:r w:rsidR="00FE6624">
        <w:t xml:space="preserve"> В большом приложении </w:t>
      </w:r>
      <w:proofErr w:type="spellStart"/>
      <w:r w:rsidR="00FE6624">
        <w:t>экшены</w:t>
      </w:r>
      <w:proofErr w:type="spellEnd"/>
      <w:r w:rsidR="00FE6624">
        <w:t xml:space="preserve"> проще создавать через функции. </w:t>
      </w:r>
    </w:p>
    <w:p w14:paraId="1DB8642B" w14:textId="77777777" w:rsidR="00D42156" w:rsidRDefault="00D42156" w:rsidP="00211CCF">
      <w:pPr>
        <w:pStyle w:val="a5"/>
      </w:pPr>
    </w:p>
    <w:p w14:paraId="0D085AE4" w14:textId="20595256" w:rsidR="00FE6624" w:rsidRDefault="00FE6624" w:rsidP="00211CCF">
      <w:pPr>
        <w:pStyle w:val="a5"/>
      </w:pPr>
      <w:r>
        <w:t xml:space="preserve">Функции, создающие </w:t>
      </w:r>
      <w:r>
        <w:rPr>
          <w:lang w:val="en-US"/>
        </w:rPr>
        <w:t>action</w:t>
      </w:r>
      <w:r w:rsidRPr="00FE6624">
        <w:t>-</w:t>
      </w:r>
      <w:r>
        <w:t xml:space="preserve">объекты, называются </w:t>
      </w:r>
      <w:r>
        <w:rPr>
          <w:lang w:val="en-US"/>
        </w:rPr>
        <w:t>action</w:t>
      </w:r>
      <w:r w:rsidRPr="00FE6624">
        <w:t xml:space="preserve"> </w:t>
      </w:r>
      <w:r>
        <w:rPr>
          <w:lang w:val="en-US"/>
        </w:rPr>
        <w:t>creator</w:t>
      </w:r>
      <w:r>
        <w:t>.</w:t>
      </w:r>
    </w:p>
    <w:p w14:paraId="17804C33" w14:textId="6191899F" w:rsidR="00FE6624" w:rsidRDefault="00FE6624" w:rsidP="00211CCF">
      <w:pPr>
        <w:pStyle w:val="a5"/>
      </w:pPr>
    </w:p>
    <w:p w14:paraId="27598ACE" w14:textId="5230ADCF" w:rsidR="009A364A" w:rsidRPr="009A364A" w:rsidRDefault="009A364A" w:rsidP="00211CCF">
      <w:pPr>
        <w:pStyle w:val="a5"/>
      </w:pPr>
      <w:r>
        <w:t>Самый элементарный способ их создать: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F76C2D" w:rsidRPr="00D42156" w14:paraId="3328F7AB" w14:textId="77777777" w:rsidTr="00B665C4">
        <w:tc>
          <w:tcPr>
            <w:tcW w:w="10768" w:type="dxa"/>
            <w:shd w:val="clear" w:color="auto" w:fill="F5F5F5"/>
          </w:tcPr>
          <w:p w14:paraId="2FDF478B" w14:textId="77777777" w:rsidR="00F76C2D" w:rsidRPr="00D42156" w:rsidRDefault="00F76C2D" w:rsidP="00F76C2D">
            <w:pPr>
              <w:pStyle w:val="a4"/>
              <w:rPr>
                <w:lang w:val="ru-RU"/>
              </w:rPr>
            </w:pPr>
          </w:p>
          <w:p w14:paraId="2EE30018" w14:textId="77777777" w:rsidR="003D1EF4" w:rsidRDefault="003D1EF4" w:rsidP="003D1EF4">
            <w:pPr>
              <w:pStyle w:val="a4"/>
            </w:pPr>
            <w:r>
              <w:t xml:space="preserve">const </w:t>
            </w:r>
            <w:proofErr w:type="spellStart"/>
            <w:r w:rsidRPr="003D1EF4">
              <w:rPr>
                <w:color w:val="0070C0"/>
              </w:rPr>
              <w:t>inc</w:t>
            </w:r>
            <w:proofErr w:type="spellEnd"/>
            <w:r w:rsidRPr="003D1EF4">
              <w:rPr>
                <w:color w:val="0070C0"/>
              </w:rPr>
              <w:t xml:space="preserve"> </w:t>
            </w:r>
            <w:r>
              <w:t xml:space="preserve">= () =&gt; </w:t>
            </w:r>
            <w:proofErr w:type="gramStart"/>
            <w:r>
              <w:t>( {</w:t>
            </w:r>
            <w:proofErr w:type="gramEnd"/>
            <w:r>
              <w:t>type: 'INC'} );</w:t>
            </w:r>
          </w:p>
          <w:p w14:paraId="55876CDD" w14:textId="77777777" w:rsidR="003D1EF4" w:rsidRDefault="003D1EF4" w:rsidP="003D1EF4">
            <w:pPr>
              <w:pStyle w:val="a4"/>
            </w:pPr>
            <w:r>
              <w:t xml:space="preserve">const </w:t>
            </w:r>
            <w:r w:rsidRPr="003D1EF4">
              <w:rPr>
                <w:color w:val="0070C0"/>
              </w:rPr>
              <w:t xml:space="preserve">dec </w:t>
            </w:r>
            <w:r>
              <w:t xml:space="preserve">= () =&gt; </w:t>
            </w:r>
            <w:proofErr w:type="gramStart"/>
            <w:r>
              <w:t>( {</w:t>
            </w:r>
            <w:proofErr w:type="gramEnd"/>
            <w:r>
              <w:t>type: 'DEC'} );</w:t>
            </w:r>
          </w:p>
          <w:p w14:paraId="47683373" w14:textId="77777777" w:rsidR="003D1EF4" w:rsidRDefault="003D1EF4" w:rsidP="003D1EF4">
            <w:pPr>
              <w:pStyle w:val="a4"/>
            </w:pPr>
            <w:r>
              <w:t xml:space="preserve">const </w:t>
            </w:r>
            <w:proofErr w:type="spellStart"/>
            <w:r w:rsidRPr="003D1EF4">
              <w:rPr>
                <w:color w:val="0070C0"/>
              </w:rPr>
              <w:t>rnd</w:t>
            </w:r>
            <w:proofErr w:type="spellEnd"/>
            <w:r w:rsidRPr="003D1EF4">
              <w:rPr>
                <w:color w:val="0070C0"/>
              </w:rPr>
              <w:t xml:space="preserve"> </w:t>
            </w:r>
            <w:r>
              <w:t xml:space="preserve">= (payload) =&gt; </w:t>
            </w:r>
            <w:proofErr w:type="gramStart"/>
            <w:r>
              <w:t>( {</w:t>
            </w:r>
            <w:proofErr w:type="gramEnd"/>
            <w:r>
              <w:t>type: 'RND', payload} );</w:t>
            </w:r>
          </w:p>
          <w:p w14:paraId="038AA277" w14:textId="77777777" w:rsidR="003D1EF4" w:rsidRDefault="003D1EF4" w:rsidP="003D1EF4">
            <w:pPr>
              <w:pStyle w:val="a4"/>
            </w:pPr>
          </w:p>
          <w:p w14:paraId="01463C6C" w14:textId="77777777" w:rsidR="003D1EF4" w:rsidRDefault="003D1EF4" w:rsidP="003D1EF4">
            <w:pPr>
              <w:pStyle w:val="a4"/>
            </w:pPr>
          </w:p>
          <w:p w14:paraId="7E88A7BD" w14:textId="77777777" w:rsidR="003D1EF4" w:rsidRPr="003D1EF4" w:rsidRDefault="003D1EF4" w:rsidP="003D1EF4">
            <w:pPr>
              <w:pStyle w:val="a4"/>
              <w:rPr>
                <w:color w:val="808080" w:themeColor="background1" w:themeShade="80"/>
              </w:rPr>
            </w:pPr>
            <w:proofErr w:type="spellStart"/>
            <w:proofErr w:type="gramStart"/>
            <w:r w:rsidRPr="003D1EF4">
              <w:rPr>
                <w:color w:val="808080" w:themeColor="background1" w:themeShade="80"/>
              </w:rPr>
              <w:t>document.getElementById</w:t>
            </w:r>
            <w:proofErr w:type="spellEnd"/>
            <w:proofErr w:type="gramEnd"/>
            <w:r w:rsidRPr="003D1EF4">
              <w:rPr>
                <w:color w:val="808080" w:themeColor="background1" w:themeShade="80"/>
              </w:rPr>
              <w:t>('</w:t>
            </w:r>
            <w:proofErr w:type="spellStart"/>
            <w:r w:rsidRPr="003D1EF4">
              <w:rPr>
                <w:color w:val="808080" w:themeColor="background1" w:themeShade="80"/>
              </w:rPr>
              <w:t>inc</w:t>
            </w:r>
            <w:proofErr w:type="spellEnd"/>
            <w:r w:rsidRPr="003D1EF4">
              <w:rPr>
                <w:color w:val="808080" w:themeColor="background1" w:themeShade="80"/>
              </w:rPr>
              <w:t>').</w:t>
            </w:r>
            <w:proofErr w:type="spellStart"/>
            <w:r w:rsidRPr="003D1EF4">
              <w:rPr>
                <w:color w:val="808080" w:themeColor="background1" w:themeShade="80"/>
              </w:rPr>
              <w:t>addEventListener</w:t>
            </w:r>
            <w:proofErr w:type="spellEnd"/>
            <w:r w:rsidRPr="003D1EF4">
              <w:rPr>
                <w:color w:val="808080" w:themeColor="background1" w:themeShade="80"/>
              </w:rPr>
              <w:t>('click', () =&gt; {</w:t>
            </w:r>
          </w:p>
          <w:p w14:paraId="5B97F9D1" w14:textId="77777777" w:rsidR="003D1EF4" w:rsidRDefault="003D1EF4" w:rsidP="003D1EF4">
            <w:pPr>
              <w:pStyle w:val="a4"/>
            </w:pPr>
            <w:r>
              <w:t xml:space="preserve">  </w:t>
            </w:r>
            <w:proofErr w:type="spellStart"/>
            <w:proofErr w:type="gramStart"/>
            <w:r>
              <w:t>store.dispatch</w:t>
            </w:r>
            <w:proofErr w:type="spellEnd"/>
            <w:proofErr w:type="gramEnd"/>
            <w:r>
              <w:t xml:space="preserve">( </w:t>
            </w:r>
            <w:proofErr w:type="spellStart"/>
            <w:r w:rsidRPr="003D1EF4">
              <w:rPr>
                <w:color w:val="C45911" w:themeColor="accent2" w:themeShade="BF"/>
              </w:rPr>
              <w:t>inc</w:t>
            </w:r>
            <w:proofErr w:type="spellEnd"/>
            <w:r>
              <w:t>() );</w:t>
            </w:r>
          </w:p>
          <w:p w14:paraId="7057AB8D" w14:textId="77777777" w:rsidR="003D1EF4" w:rsidRDefault="003D1EF4" w:rsidP="003D1EF4">
            <w:pPr>
              <w:pStyle w:val="a4"/>
            </w:pPr>
            <w:r>
              <w:t>});</w:t>
            </w:r>
          </w:p>
          <w:p w14:paraId="6E5D3E40" w14:textId="77777777" w:rsidR="003D1EF4" w:rsidRDefault="003D1EF4" w:rsidP="003D1EF4">
            <w:pPr>
              <w:pStyle w:val="a4"/>
            </w:pPr>
          </w:p>
          <w:p w14:paraId="0A2A0B2C" w14:textId="77777777" w:rsidR="003D1EF4" w:rsidRPr="003D1EF4" w:rsidRDefault="003D1EF4" w:rsidP="003D1EF4">
            <w:pPr>
              <w:pStyle w:val="a4"/>
              <w:rPr>
                <w:color w:val="808080" w:themeColor="background1" w:themeShade="80"/>
              </w:rPr>
            </w:pPr>
            <w:proofErr w:type="spellStart"/>
            <w:proofErr w:type="gramStart"/>
            <w:r w:rsidRPr="003D1EF4">
              <w:rPr>
                <w:color w:val="808080" w:themeColor="background1" w:themeShade="80"/>
              </w:rPr>
              <w:t>document.getElementById</w:t>
            </w:r>
            <w:proofErr w:type="spellEnd"/>
            <w:proofErr w:type="gramEnd"/>
            <w:r w:rsidRPr="003D1EF4">
              <w:rPr>
                <w:color w:val="808080" w:themeColor="background1" w:themeShade="80"/>
              </w:rPr>
              <w:t>('dec').</w:t>
            </w:r>
            <w:proofErr w:type="spellStart"/>
            <w:r w:rsidRPr="003D1EF4">
              <w:rPr>
                <w:color w:val="808080" w:themeColor="background1" w:themeShade="80"/>
              </w:rPr>
              <w:t>addEventListener</w:t>
            </w:r>
            <w:proofErr w:type="spellEnd"/>
            <w:r w:rsidRPr="003D1EF4">
              <w:rPr>
                <w:color w:val="808080" w:themeColor="background1" w:themeShade="80"/>
              </w:rPr>
              <w:t>('click', () =&gt; {</w:t>
            </w:r>
          </w:p>
          <w:p w14:paraId="09FB5C72" w14:textId="77777777" w:rsidR="003D1EF4" w:rsidRDefault="003D1EF4" w:rsidP="003D1EF4">
            <w:pPr>
              <w:pStyle w:val="a4"/>
            </w:pPr>
            <w:r>
              <w:t xml:space="preserve">  </w:t>
            </w:r>
            <w:proofErr w:type="spellStart"/>
            <w:proofErr w:type="gramStart"/>
            <w:r>
              <w:t>store.dispatch</w:t>
            </w:r>
            <w:proofErr w:type="spellEnd"/>
            <w:proofErr w:type="gramEnd"/>
            <w:r>
              <w:t xml:space="preserve">( </w:t>
            </w:r>
            <w:r w:rsidRPr="003D1EF4">
              <w:rPr>
                <w:color w:val="C45911" w:themeColor="accent2" w:themeShade="BF"/>
              </w:rPr>
              <w:t>dec</w:t>
            </w:r>
            <w:r>
              <w:t>() );</w:t>
            </w:r>
          </w:p>
          <w:p w14:paraId="0B164381" w14:textId="77777777" w:rsidR="003D1EF4" w:rsidRDefault="003D1EF4" w:rsidP="003D1EF4">
            <w:pPr>
              <w:pStyle w:val="a4"/>
            </w:pPr>
            <w:r>
              <w:t>});</w:t>
            </w:r>
          </w:p>
          <w:p w14:paraId="70286747" w14:textId="77777777" w:rsidR="003D1EF4" w:rsidRDefault="003D1EF4" w:rsidP="003D1EF4">
            <w:pPr>
              <w:pStyle w:val="a4"/>
            </w:pPr>
          </w:p>
          <w:p w14:paraId="590F1091" w14:textId="77777777" w:rsidR="003D1EF4" w:rsidRPr="003D1EF4" w:rsidRDefault="003D1EF4" w:rsidP="003D1EF4">
            <w:pPr>
              <w:pStyle w:val="a4"/>
              <w:rPr>
                <w:color w:val="808080" w:themeColor="background1" w:themeShade="80"/>
              </w:rPr>
            </w:pPr>
            <w:proofErr w:type="spellStart"/>
            <w:proofErr w:type="gramStart"/>
            <w:r w:rsidRPr="003D1EF4">
              <w:rPr>
                <w:color w:val="808080" w:themeColor="background1" w:themeShade="80"/>
              </w:rPr>
              <w:t>document.getElementById</w:t>
            </w:r>
            <w:proofErr w:type="spellEnd"/>
            <w:proofErr w:type="gramEnd"/>
            <w:r w:rsidRPr="003D1EF4">
              <w:rPr>
                <w:color w:val="808080" w:themeColor="background1" w:themeShade="80"/>
              </w:rPr>
              <w:t>('</w:t>
            </w:r>
            <w:proofErr w:type="spellStart"/>
            <w:r w:rsidRPr="003D1EF4">
              <w:rPr>
                <w:color w:val="808080" w:themeColor="background1" w:themeShade="80"/>
              </w:rPr>
              <w:t>rnd</w:t>
            </w:r>
            <w:proofErr w:type="spellEnd"/>
            <w:r w:rsidRPr="003D1EF4">
              <w:rPr>
                <w:color w:val="808080" w:themeColor="background1" w:themeShade="80"/>
              </w:rPr>
              <w:t>').</w:t>
            </w:r>
            <w:proofErr w:type="spellStart"/>
            <w:r w:rsidRPr="003D1EF4">
              <w:rPr>
                <w:color w:val="808080" w:themeColor="background1" w:themeShade="80"/>
              </w:rPr>
              <w:t>addEventListener</w:t>
            </w:r>
            <w:proofErr w:type="spellEnd"/>
            <w:r w:rsidRPr="003D1EF4">
              <w:rPr>
                <w:color w:val="808080" w:themeColor="background1" w:themeShade="80"/>
              </w:rPr>
              <w:t>('click', () =&gt; {</w:t>
            </w:r>
          </w:p>
          <w:p w14:paraId="31FB7B98" w14:textId="77777777" w:rsidR="003D1EF4" w:rsidRDefault="003D1EF4" w:rsidP="003D1EF4">
            <w:pPr>
              <w:pStyle w:val="a4"/>
            </w:pPr>
            <w:r>
              <w:t xml:space="preserve">  </w:t>
            </w:r>
            <w:r w:rsidRPr="003D1EF4">
              <w:rPr>
                <w:color w:val="808080" w:themeColor="background1" w:themeShade="80"/>
              </w:rPr>
              <w:t xml:space="preserve">const payload = </w:t>
            </w:r>
            <w:proofErr w:type="spellStart"/>
            <w:r w:rsidRPr="003D1EF4">
              <w:rPr>
                <w:color w:val="808080" w:themeColor="background1" w:themeShade="80"/>
              </w:rPr>
              <w:t>Math.floor</w:t>
            </w:r>
            <w:proofErr w:type="spellEnd"/>
            <w:r w:rsidRPr="003D1EF4">
              <w:rPr>
                <w:color w:val="808080" w:themeColor="background1" w:themeShade="80"/>
              </w:rPr>
              <w:t>(</w:t>
            </w:r>
            <w:proofErr w:type="spellStart"/>
            <w:r w:rsidRPr="003D1EF4">
              <w:rPr>
                <w:color w:val="808080" w:themeColor="background1" w:themeShade="80"/>
              </w:rPr>
              <w:t>Math.random</w:t>
            </w:r>
            <w:proofErr w:type="spellEnd"/>
            <w:r w:rsidRPr="003D1EF4">
              <w:rPr>
                <w:color w:val="808080" w:themeColor="background1" w:themeShade="80"/>
              </w:rPr>
              <w:t>() * 10);</w:t>
            </w:r>
          </w:p>
          <w:p w14:paraId="17C145CC" w14:textId="77777777" w:rsidR="003D1EF4" w:rsidRDefault="003D1EF4" w:rsidP="003D1EF4">
            <w:pPr>
              <w:pStyle w:val="a4"/>
            </w:pPr>
            <w:r>
              <w:t xml:space="preserve">  </w:t>
            </w:r>
            <w:proofErr w:type="spellStart"/>
            <w:proofErr w:type="gramStart"/>
            <w:r>
              <w:t>store.dispatch</w:t>
            </w:r>
            <w:proofErr w:type="spellEnd"/>
            <w:proofErr w:type="gramEnd"/>
            <w:r>
              <w:t xml:space="preserve">( </w:t>
            </w:r>
            <w:proofErr w:type="spellStart"/>
            <w:r w:rsidRPr="003D1EF4">
              <w:rPr>
                <w:color w:val="C45911" w:themeColor="accent2" w:themeShade="BF"/>
              </w:rPr>
              <w:t>rnd</w:t>
            </w:r>
            <w:proofErr w:type="spellEnd"/>
            <w:r>
              <w:t>(payload) );</w:t>
            </w:r>
          </w:p>
          <w:p w14:paraId="743D8D7E" w14:textId="6C9F52D6" w:rsidR="00F76C2D" w:rsidRPr="003D1EF4" w:rsidRDefault="003D1EF4" w:rsidP="003D1EF4">
            <w:pPr>
              <w:pStyle w:val="a4"/>
            </w:pPr>
            <w:r>
              <w:t>});</w:t>
            </w:r>
          </w:p>
          <w:p w14:paraId="2B889E2D" w14:textId="2ED9CA95" w:rsidR="00F76C2D" w:rsidRPr="00D42156" w:rsidRDefault="00F76C2D" w:rsidP="00F76C2D">
            <w:pPr>
              <w:pStyle w:val="a4"/>
              <w:rPr>
                <w:lang w:val="ru-RU"/>
              </w:rPr>
            </w:pPr>
          </w:p>
        </w:tc>
      </w:tr>
    </w:tbl>
    <w:p w14:paraId="256B577C" w14:textId="1E014AD2" w:rsidR="00F76C2D" w:rsidRDefault="00F76C2D" w:rsidP="00211CCF">
      <w:pPr>
        <w:pStyle w:val="a5"/>
      </w:pPr>
    </w:p>
    <w:p w14:paraId="32A00D04" w14:textId="77777777" w:rsidR="008B6B69" w:rsidRDefault="008B6B69" w:rsidP="00211CCF">
      <w:pPr>
        <w:pStyle w:val="a5"/>
      </w:pPr>
    </w:p>
    <w:p w14:paraId="65B99E3E" w14:textId="4E1D12E1" w:rsidR="00F76C2D" w:rsidRDefault="008B6B69" w:rsidP="008B6B69">
      <w:pPr>
        <w:pStyle w:val="3"/>
      </w:pPr>
      <w:r>
        <w:t>Структура проекта</w:t>
      </w:r>
    </w:p>
    <w:p w14:paraId="256F881E" w14:textId="33529471" w:rsidR="009F7B5D" w:rsidRDefault="008B6B69" w:rsidP="00211CCF">
      <w:pPr>
        <w:pStyle w:val="a5"/>
      </w:pPr>
      <w:r>
        <w:rPr>
          <w:lang w:val="en-US"/>
        </w:rPr>
        <w:t>AC</w:t>
      </w:r>
      <w:r w:rsidRPr="008B6B69">
        <w:t xml:space="preserve"> </w:t>
      </w:r>
      <w:r>
        <w:t xml:space="preserve">и </w:t>
      </w:r>
      <w:proofErr w:type="spellStart"/>
      <w:r>
        <w:t>ред</w:t>
      </w:r>
      <w:proofErr w:type="spellEnd"/>
      <w:r>
        <w:t xml:space="preserve"> выносятся в отдельные файлы.</w:t>
      </w:r>
    </w:p>
    <w:p w14:paraId="0D4C5FBF" w14:textId="3719C304" w:rsidR="008B6B69" w:rsidRDefault="009F7B5D" w:rsidP="00211CCF">
      <w:pPr>
        <w:pStyle w:val="a5"/>
      </w:pPr>
      <w:r>
        <w:t xml:space="preserve">Они не зависят ни от </w:t>
      </w:r>
      <w:proofErr w:type="spellStart"/>
      <w:r>
        <w:t>редакс</w:t>
      </w:r>
      <w:proofErr w:type="spellEnd"/>
      <w:r>
        <w:t>, ни от других библиотек.</w:t>
      </w:r>
    </w:p>
    <w:p w14:paraId="725B3456" w14:textId="77777777" w:rsidR="00541D9D" w:rsidRPr="009F7B5D" w:rsidRDefault="00541D9D" w:rsidP="00211CCF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F76C2D" w:rsidRPr="00CD0939" w14:paraId="080D590C" w14:textId="77777777" w:rsidTr="00B665C4">
        <w:tc>
          <w:tcPr>
            <w:tcW w:w="10768" w:type="dxa"/>
            <w:shd w:val="clear" w:color="auto" w:fill="F5F5F5"/>
          </w:tcPr>
          <w:p w14:paraId="48EC1F5B" w14:textId="77777777" w:rsidR="00F76C2D" w:rsidRPr="00D42156" w:rsidRDefault="00F76C2D" w:rsidP="00B665C4">
            <w:pPr>
              <w:pStyle w:val="a4"/>
              <w:rPr>
                <w:lang w:val="ru-RU"/>
              </w:rPr>
            </w:pPr>
          </w:p>
          <w:p w14:paraId="257BCA77" w14:textId="2568ED0E" w:rsidR="00F76C2D" w:rsidRPr="007E2060" w:rsidRDefault="007E2060" w:rsidP="00B665C4">
            <w:pPr>
              <w:pStyle w:val="a4"/>
              <w:rPr>
                <w:color w:val="808080" w:themeColor="background1" w:themeShade="80"/>
              </w:rPr>
            </w:pPr>
            <w:r w:rsidRPr="007E2060">
              <w:rPr>
                <w:color w:val="808080" w:themeColor="background1" w:themeShade="80"/>
              </w:rPr>
              <w:t>actions.js</w:t>
            </w:r>
          </w:p>
          <w:p w14:paraId="029768A0" w14:textId="77777777" w:rsidR="00D75056" w:rsidRDefault="00D75056" w:rsidP="00D75056">
            <w:pPr>
              <w:pStyle w:val="a4"/>
            </w:pPr>
            <w:r>
              <w:t xml:space="preserve">export const </w:t>
            </w:r>
            <w:proofErr w:type="spellStart"/>
            <w:r>
              <w:t>inc</w:t>
            </w:r>
            <w:proofErr w:type="spellEnd"/>
            <w:r>
              <w:t xml:space="preserve"> = () =&gt; </w:t>
            </w:r>
            <w:proofErr w:type="gramStart"/>
            <w:r>
              <w:t>( {</w:t>
            </w:r>
            <w:proofErr w:type="gramEnd"/>
            <w:r>
              <w:t>type: 'INC'} );</w:t>
            </w:r>
          </w:p>
          <w:p w14:paraId="05956E56" w14:textId="77777777" w:rsidR="00D75056" w:rsidRDefault="00D75056" w:rsidP="00D75056">
            <w:pPr>
              <w:pStyle w:val="a4"/>
            </w:pPr>
            <w:r>
              <w:t xml:space="preserve">export const dec = () =&gt; </w:t>
            </w:r>
            <w:proofErr w:type="gramStart"/>
            <w:r>
              <w:t>( {</w:t>
            </w:r>
            <w:proofErr w:type="gramEnd"/>
            <w:r>
              <w:t>type: 'DEC'} );</w:t>
            </w:r>
          </w:p>
          <w:p w14:paraId="455AF512" w14:textId="07388C64" w:rsidR="007E2060" w:rsidRDefault="00D75056" w:rsidP="00D75056">
            <w:pPr>
              <w:pStyle w:val="a4"/>
            </w:pPr>
            <w:r>
              <w:t xml:space="preserve">export const </w:t>
            </w:r>
            <w:proofErr w:type="spellStart"/>
            <w:r>
              <w:t>rnd</w:t>
            </w:r>
            <w:proofErr w:type="spellEnd"/>
            <w:r>
              <w:t xml:space="preserve"> = (payload) =&gt; </w:t>
            </w:r>
            <w:proofErr w:type="gramStart"/>
            <w:r>
              <w:t>( {</w:t>
            </w:r>
            <w:proofErr w:type="gramEnd"/>
            <w:r>
              <w:t>type: 'RND', payload} );</w:t>
            </w:r>
          </w:p>
          <w:p w14:paraId="1F6E903A" w14:textId="3A2261D9" w:rsidR="00D75056" w:rsidRDefault="00D75056" w:rsidP="00D75056">
            <w:pPr>
              <w:pStyle w:val="a4"/>
            </w:pPr>
          </w:p>
          <w:p w14:paraId="5410A676" w14:textId="77777777" w:rsidR="00D75056" w:rsidRDefault="00D75056" w:rsidP="00D75056">
            <w:pPr>
              <w:pStyle w:val="a4"/>
            </w:pPr>
          </w:p>
          <w:p w14:paraId="270DBA4E" w14:textId="0FDC7F6A" w:rsidR="007E2060" w:rsidRPr="007E2060" w:rsidRDefault="007E2060" w:rsidP="00B665C4">
            <w:pPr>
              <w:pStyle w:val="a4"/>
              <w:rPr>
                <w:color w:val="808080" w:themeColor="background1" w:themeShade="80"/>
              </w:rPr>
            </w:pPr>
            <w:r w:rsidRPr="007E2060">
              <w:rPr>
                <w:color w:val="808080" w:themeColor="background1" w:themeShade="80"/>
              </w:rPr>
              <w:t>reducer.js</w:t>
            </w:r>
          </w:p>
          <w:p w14:paraId="126CBB5F" w14:textId="77777777" w:rsidR="00D75056" w:rsidRDefault="00D75056" w:rsidP="00D75056">
            <w:pPr>
              <w:pStyle w:val="a4"/>
            </w:pPr>
            <w:r>
              <w:t>const reducer = (state = 0, action) =&gt; {</w:t>
            </w:r>
          </w:p>
          <w:p w14:paraId="705CDD90" w14:textId="77777777" w:rsidR="00D75056" w:rsidRDefault="00D75056" w:rsidP="00D75056">
            <w:pPr>
              <w:pStyle w:val="a4"/>
            </w:pPr>
            <w:r>
              <w:t xml:space="preserve">  switch (</w:t>
            </w:r>
            <w:proofErr w:type="spellStart"/>
            <w:proofErr w:type="gramStart"/>
            <w:r>
              <w:t>action.type</w:t>
            </w:r>
            <w:proofErr w:type="spellEnd"/>
            <w:proofErr w:type="gramEnd"/>
            <w:r>
              <w:t>) {</w:t>
            </w:r>
          </w:p>
          <w:p w14:paraId="35ACC40A" w14:textId="77777777" w:rsidR="00D75056" w:rsidRDefault="00D75056" w:rsidP="00D75056">
            <w:pPr>
              <w:pStyle w:val="a4"/>
            </w:pPr>
            <w:r>
              <w:t xml:space="preserve">    case 'INC': return state + 1;</w:t>
            </w:r>
          </w:p>
          <w:p w14:paraId="3FE98EAC" w14:textId="77777777" w:rsidR="00D75056" w:rsidRDefault="00D75056" w:rsidP="00D75056">
            <w:pPr>
              <w:pStyle w:val="a4"/>
            </w:pPr>
            <w:r>
              <w:t xml:space="preserve">    case 'DEC': return state - 1;</w:t>
            </w:r>
          </w:p>
          <w:p w14:paraId="7E132A8E" w14:textId="77777777" w:rsidR="00D75056" w:rsidRDefault="00D75056" w:rsidP="00D75056">
            <w:pPr>
              <w:pStyle w:val="a4"/>
            </w:pPr>
            <w:r>
              <w:t xml:space="preserve">    case 'RND': return state + </w:t>
            </w:r>
            <w:proofErr w:type="spellStart"/>
            <w:proofErr w:type="gramStart"/>
            <w:r>
              <w:t>action.payload</w:t>
            </w:r>
            <w:proofErr w:type="spellEnd"/>
            <w:proofErr w:type="gramEnd"/>
            <w:r>
              <w:t>;</w:t>
            </w:r>
          </w:p>
          <w:p w14:paraId="40549421" w14:textId="77777777" w:rsidR="00D75056" w:rsidRDefault="00D75056" w:rsidP="00D75056">
            <w:pPr>
              <w:pStyle w:val="a4"/>
            </w:pPr>
          </w:p>
          <w:p w14:paraId="07C38A49" w14:textId="77777777" w:rsidR="00D75056" w:rsidRDefault="00D75056" w:rsidP="00D75056">
            <w:pPr>
              <w:pStyle w:val="a4"/>
            </w:pPr>
            <w:r>
              <w:t xml:space="preserve">    default: return state;</w:t>
            </w:r>
          </w:p>
          <w:p w14:paraId="739CD341" w14:textId="77777777" w:rsidR="00D75056" w:rsidRDefault="00D75056" w:rsidP="00D75056">
            <w:pPr>
              <w:pStyle w:val="a4"/>
            </w:pPr>
            <w:r>
              <w:t xml:space="preserve">  };</w:t>
            </w:r>
          </w:p>
          <w:p w14:paraId="6261626B" w14:textId="77777777" w:rsidR="00D75056" w:rsidRDefault="00D75056" w:rsidP="00D75056">
            <w:pPr>
              <w:pStyle w:val="a4"/>
            </w:pPr>
            <w:r>
              <w:t>};</w:t>
            </w:r>
          </w:p>
          <w:p w14:paraId="4D097BCF" w14:textId="77777777" w:rsidR="00D75056" w:rsidRDefault="00D75056" w:rsidP="00D75056">
            <w:pPr>
              <w:pStyle w:val="a4"/>
            </w:pPr>
          </w:p>
          <w:p w14:paraId="1910AF2C" w14:textId="41D6DF16" w:rsidR="007E2060" w:rsidRDefault="00D75056" w:rsidP="00D75056">
            <w:pPr>
              <w:pStyle w:val="a4"/>
            </w:pPr>
            <w:r>
              <w:t>export default reducer;</w:t>
            </w:r>
          </w:p>
          <w:p w14:paraId="6B3918CB" w14:textId="087920BB" w:rsidR="00D75056" w:rsidRDefault="00D75056" w:rsidP="00D75056">
            <w:pPr>
              <w:pStyle w:val="a4"/>
            </w:pPr>
          </w:p>
          <w:p w14:paraId="29E95883" w14:textId="77777777" w:rsidR="00D75056" w:rsidRDefault="00D75056" w:rsidP="00D75056">
            <w:pPr>
              <w:pStyle w:val="a4"/>
            </w:pPr>
          </w:p>
          <w:p w14:paraId="5E83A70E" w14:textId="56599F82" w:rsidR="007E2060" w:rsidRPr="007E2060" w:rsidRDefault="007E2060" w:rsidP="00B665C4">
            <w:pPr>
              <w:pStyle w:val="a4"/>
              <w:rPr>
                <w:color w:val="808080" w:themeColor="background1" w:themeShade="80"/>
              </w:rPr>
            </w:pPr>
            <w:r w:rsidRPr="007E2060">
              <w:rPr>
                <w:color w:val="808080" w:themeColor="background1" w:themeShade="80"/>
              </w:rPr>
              <w:t>index.js</w:t>
            </w:r>
          </w:p>
          <w:p w14:paraId="7F33A455" w14:textId="77777777" w:rsidR="00D75056" w:rsidRDefault="00D75056" w:rsidP="00D75056">
            <w:pPr>
              <w:pStyle w:val="a4"/>
            </w:pPr>
            <w:r>
              <w:t xml:space="preserve">import </w:t>
            </w:r>
            <w:proofErr w:type="gramStart"/>
            <w:r>
              <w:t xml:space="preserve">{ </w:t>
            </w:r>
            <w:proofErr w:type="spellStart"/>
            <w:r>
              <w:t>createStore</w:t>
            </w:r>
            <w:proofErr w:type="spellEnd"/>
            <w:proofErr w:type="gramEnd"/>
            <w:r>
              <w:t xml:space="preserve"> } from 'redux';</w:t>
            </w:r>
          </w:p>
          <w:p w14:paraId="7B34422B" w14:textId="77777777" w:rsidR="00D75056" w:rsidRDefault="00D75056" w:rsidP="00D75056">
            <w:pPr>
              <w:pStyle w:val="a4"/>
            </w:pPr>
            <w:r>
              <w:t xml:space="preserve">import reducer from </w:t>
            </w:r>
            <w:proofErr w:type="gramStart"/>
            <w:r>
              <w:t>'./</w:t>
            </w:r>
            <w:proofErr w:type="gramEnd"/>
            <w:r>
              <w:t>reducer';</w:t>
            </w:r>
          </w:p>
          <w:p w14:paraId="47491392" w14:textId="1EDB5E0A" w:rsidR="007E2060" w:rsidRDefault="00D75056" w:rsidP="00D75056">
            <w:pPr>
              <w:pStyle w:val="a4"/>
            </w:pPr>
            <w:r>
              <w:t>import {</w:t>
            </w:r>
            <w:proofErr w:type="spellStart"/>
            <w:r>
              <w:t>inc</w:t>
            </w:r>
            <w:proofErr w:type="spellEnd"/>
            <w:r>
              <w:t xml:space="preserve">, dec, </w:t>
            </w:r>
            <w:proofErr w:type="spellStart"/>
            <w:proofErr w:type="gramStart"/>
            <w:r>
              <w:t>rnd</w:t>
            </w:r>
            <w:proofErr w:type="spellEnd"/>
            <w:r>
              <w:t xml:space="preserve"> }</w:t>
            </w:r>
            <w:proofErr w:type="gramEnd"/>
            <w:r>
              <w:t xml:space="preserve"> from './actions';</w:t>
            </w:r>
          </w:p>
          <w:p w14:paraId="1912F9FF" w14:textId="77777777" w:rsidR="00F76C2D" w:rsidRPr="00D75056" w:rsidRDefault="00F76C2D" w:rsidP="00B665C4">
            <w:pPr>
              <w:pStyle w:val="a4"/>
            </w:pPr>
          </w:p>
        </w:tc>
      </w:tr>
    </w:tbl>
    <w:p w14:paraId="0714759F" w14:textId="2FF3B6D0" w:rsidR="00F76C2D" w:rsidRDefault="00F76C2D" w:rsidP="00211CCF">
      <w:pPr>
        <w:pStyle w:val="a5"/>
        <w:rPr>
          <w:lang w:val="en-US"/>
        </w:rPr>
      </w:pPr>
    </w:p>
    <w:p w14:paraId="33B90EDF" w14:textId="5D7C5B86" w:rsidR="00541D9D" w:rsidRDefault="00541D9D" w:rsidP="00211CCF">
      <w:pPr>
        <w:pStyle w:val="a5"/>
        <w:rPr>
          <w:lang w:val="en-US"/>
        </w:rPr>
      </w:pPr>
    </w:p>
    <w:p w14:paraId="2DF4F916" w14:textId="46D5A594" w:rsidR="007B6F90" w:rsidRPr="00F479B1" w:rsidRDefault="00541D9D" w:rsidP="00BB1B0C">
      <w:pPr>
        <w:pStyle w:val="3"/>
      </w:pPr>
      <w:proofErr w:type="spellStart"/>
      <w:r>
        <w:rPr>
          <w:lang w:val="en-US"/>
        </w:rPr>
        <w:t>bindActionCreators</w:t>
      </w:r>
      <w:proofErr w:type="spellEnd"/>
    </w:p>
    <w:p w14:paraId="011BAB67" w14:textId="1D8B5035" w:rsidR="007B6F90" w:rsidRPr="007B6F90" w:rsidRDefault="007B6F90" w:rsidP="00F76C2D">
      <w:pPr>
        <w:pStyle w:val="a5"/>
      </w:pPr>
      <w:r>
        <w:t xml:space="preserve">чтобы постоянно не использовать </w:t>
      </w:r>
      <w:proofErr w:type="gramStart"/>
      <w:r>
        <w:rPr>
          <w:lang w:val="en-US"/>
        </w:rPr>
        <w:t>store</w:t>
      </w:r>
      <w:r w:rsidRPr="007B6F90">
        <w:t>.</w:t>
      </w:r>
      <w:r>
        <w:rPr>
          <w:lang w:val="en-US"/>
        </w:rPr>
        <w:t>dispatch</w:t>
      </w:r>
      <w:proofErr w:type="gramEnd"/>
      <w:r>
        <w:t>, можно вынести эту функцию: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F76C2D" w:rsidRPr="007B6F90" w14:paraId="25012DB5" w14:textId="77777777" w:rsidTr="00B665C4">
        <w:tc>
          <w:tcPr>
            <w:tcW w:w="10768" w:type="dxa"/>
            <w:shd w:val="clear" w:color="auto" w:fill="F5F5F5"/>
          </w:tcPr>
          <w:p w14:paraId="4B90E9B0" w14:textId="77777777" w:rsidR="00F76C2D" w:rsidRPr="007B6F90" w:rsidRDefault="00F76C2D" w:rsidP="00B665C4">
            <w:pPr>
              <w:pStyle w:val="a4"/>
              <w:rPr>
                <w:lang w:val="ru-RU"/>
              </w:rPr>
            </w:pPr>
          </w:p>
          <w:p w14:paraId="1161EE24" w14:textId="41FE3829" w:rsidR="00F76C2D" w:rsidRPr="0072226C" w:rsidRDefault="007B6F90" w:rsidP="00B665C4">
            <w:pPr>
              <w:pStyle w:val="a4"/>
              <w:rPr>
                <w:color w:val="808080" w:themeColor="background1" w:themeShade="80"/>
              </w:rPr>
            </w:pPr>
            <w:r w:rsidRPr="00C54012">
              <w:rPr>
                <w:color w:val="808080" w:themeColor="background1" w:themeShade="80"/>
                <w:lang w:val="ru-RU"/>
              </w:rPr>
              <w:t>было</w:t>
            </w:r>
            <w:r w:rsidRPr="0072226C">
              <w:rPr>
                <w:color w:val="808080" w:themeColor="background1" w:themeShade="80"/>
              </w:rPr>
              <w:t>:</w:t>
            </w:r>
          </w:p>
          <w:p w14:paraId="6731B867" w14:textId="35B919C2" w:rsidR="007B6F90" w:rsidRDefault="007B6F90" w:rsidP="007B6F90">
            <w:pPr>
              <w:pStyle w:val="a4"/>
            </w:pPr>
            <w:proofErr w:type="spellStart"/>
            <w:proofErr w:type="gramStart"/>
            <w:r>
              <w:t>store.dispatch</w:t>
            </w:r>
            <w:proofErr w:type="spellEnd"/>
            <w:proofErr w:type="gramEnd"/>
            <w:r>
              <w:t xml:space="preserve">( </w:t>
            </w:r>
            <w:proofErr w:type="spellStart"/>
            <w:r>
              <w:t>inc</w:t>
            </w:r>
            <w:proofErr w:type="spellEnd"/>
            <w:r>
              <w:t>() );</w:t>
            </w:r>
          </w:p>
          <w:p w14:paraId="26F81182" w14:textId="1646A9DF" w:rsidR="007B6F90" w:rsidRPr="0072226C" w:rsidRDefault="007B6F90" w:rsidP="00B665C4">
            <w:pPr>
              <w:pStyle w:val="a4"/>
            </w:pPr>
          </w:p>
          <w:p w14:paraId="2FEF7D45" w14:textId="77777777" w:rsidR="00740453" w:rsidRPr="0072226C" w:rsidRDefault="00740453" w:rsidP="00B665C4">
            <w:pPr>
              <w:pStyle w:val="a4"/>
            </w:pPr>
          </w:p>
          <w:p w14:paraId="623AE491" w14:textId="5DB5F670" w:rsidR="007B6F90" w:rsidRPr="0072226C" w:rsidRDefault="007B6F90" w:rsidP="00B665C4">
            <w:pPr>
              <w:pStyle w:val="a4"/>
              <w:rPr>
                <w:color w:val="808080" w:themeColor="background1" w:themeShade="80"/>
              </w:rPr>
            </w:pPr>
            <w:r w:rsidRPr="00C54012">
              <w:rPr>
                <w:color w:val="808080" w:themeColor="background1" w:themeShade="80"/>
                <w:lang w:val="ru-RU"/>
              </w:rPr>
              <w:t>стало</w:t>
            </w:r>
            <w:r w:rsidRPr="0072226C">
              <w:rPr>
                <w:color w:val="808080" w:themeColor="background1" w:themeShade="80"/>
              </w:rPr>
              <w:t>:</w:t>
            </w:r>
          </w:p>
          <w:p w14:paraId="3A853783" w14:textId="77777777" w:rsidR="007B6F90" w:rsidRPr="007B6F90" w:rsidRDefault="007B6F90" w:rsidP="007B6F90">
            <w:pPr>
              <w:pStyle w:val="a4"/>
              <w:rPr>
                <w:color w:val="808080" w:themeColor="background1" w:themeShade="80"/>
              </w:rPr>
            </w:pPr>
            <w:r w:rsidRPr="009B2999">
              <w:t>const</w:t>
            </w:r>
            <w:r w:rsidRPr="007B6F90">
              <w:rPr>
                <w:color w:val="808080" w:themeColor="background1" w:themeShade="80"/>
              </w:rPr>
              <w:t xml:space="preserve"> store = </w:t>
            </w:r>
            <w:proofErr w:type="spellStart"/>
            <w:r w:rsidRPr="007B6F90">
              <w:rPr>
                <w:color w:val="808080" w:themeColor="background1" w:themeShade="80"/>
              </w:rPr>
              <w:t>createStore</w:t>
            </w:r>
            <w:proofErr w:type="spellEnd"/>
            <w:r w:rsidRPr="007B6F90">
              <w:rPr>
                <w:color w:val="808080" w:themeColor="background1" w:themeShade="80"/>
              </w:rPr>
              <w:t>(reducer);</w:t>
            </w:r>
          </w:p>
          <w:p w14:paraId="23AF7C0D" w14:textId="77777777" w:rsidR="007B6F90" w:rsidRPr="007B6F90" w:rsidRDefault="007B6F90" w:rsidP="007B6F90">
            <w:pPr>
              <w:pStyle w:val="a4"/>
            </w:pPr>
            <w:r w:rsidRPr="007B6F90">
              <w:t xml:space="preserve">const </w:t>
            </w:r>
            <w:proofErr w:type="gramStart"/>
            <w:r w:rsidRPr="007B6F90">
              <w:t xml:space="preserve">{ </w:t>
            </w:r>
            <w:r w:rsidRPr="007B6F90">
              <w:rPr>
                <w:color w:val="0070C0"/>
              </w:rPr>
              <w:t>dispatch</w:t>
            </w:r>
            <w:proofErr w:type="gramEnd"/>
            <w:r w:rsidRPr="007B6F90">
              <w:rPr>
                <w:color w:val="0070C0"/>
              </w:rPr>
              <w:t xml:space="preserve"> </w:t>
            </w:r>
            <w:r w:rsidRPr="007B6F90">
              <w:t>} = store;</w:t>
            </w:r>
          </w:p>
          <w:p w14:paraId="1E36C1F0" w14:textId="77777777" w:rsidR="007B6F90" w:rsidRPr="007B6F90" w:rsidRDefault="007B6F90" w:rsidP="007B6F90">
            <w:pPr>
              <w:pStyle w:val="a4"/>
            </w:pPr>
          </w:p>
          <w:p w14:paraId="35BAC50B" w14:textId="77777777" w:rsidR="007B6F90" w:rsidRPr="007B6F90" w:rsidRDefault="007B6F90" w:rsidP="007B6F90">
            <w:pPr>
              <w:pStyle w:val="a4"/>
              <w:rPr>
                <w:color w:val="808080" w:themeColor="background1" w:themeShade="80"/>
              </w:rPr>
            </w:pPr>
            <w:proofErr w:type="spellStart"/>
            <w:proofErr w:type="gramStart"/>
            <w:r w:rsidRPr="007B6F90">
              <w:rPr>
                <w:color w:val="808080" w:themeColor="background1" w:themeShade="80"/>
              </w:rPr>
              <w:t>document.getElementById</w:t>
            </w:r>
            <w:proofErr w:type="spellEnd"/>
            <w:proofErr w:type="gramEnd"/>
            <w:r w:rsidRPr="007B6F90">
              <w:rPr>
                <w:color w:val="808080" w:themeColor="background1" w:themeShade="80"/>
              </w:rPr>
              <w:t>('</w:t>
            </w:r>
            <w:proofErr w:type="spellStart"/>
            <w:r w:rsidRPr="007B6F90">
              <w:rPr>
                <w:color w:val="808080" w:themeColor="background1" w:themeShade="80"/>
              </w:rPr>
              <w:t>inc</w:t>
            </w:r>
            <w:proofErr w:type="spellEnd"/>
            <w:r w:rsidRPr="007B6F90">
              <w:rPr>
                <w:color w:val="808080" w:themeColor="background1" w:themeShade="80"/>
              </w:rPr>
              <w:t>').</w:t>
            </w:r>
            <w:proofErr w:type="spellStart"/>
            <w:r w:rsidRPr="007B6F90">
              <w:rPr>
                <w:color w:val="808080" w:themeColor="background1" w:themeShade="80"/>
              </w:rPr>
              <w:t>addEventListener</w:t>
            </w:r>
            <w:proofErr w:type="spellEnd"/>
            <w:r w:rsidRPr="007B6F90">
              <w:rPr>
                <w:color w:val="808080" w:themeColor="background1" w:themeShade="80"/>
              </w:rPr>
              <w:t>('click', () =&gt; {</w:t>
            </w:r>
          </w:p>
          <w:p w14:paraId="5925FAF4" w14:textId="77777777" w:rsidR="007B6F90" w:rsidRPr="007B6F90" w:rsidRDefault="007B6F90" w:rsidP="007B6F90">
            <w:pPr>
              <w:pStyle w:val="a4"/>
              <w:rPr>
                <w:lang w:val="ru-RU"/>
              </w:rPr>
            </w:pPr>
            <w:r w:rsidRPr="007B6F90">
              <w:t xml:space="preserve">  </w:t>
            </w:r>
            <w:proofErr w:type="spellStart"/>
            <w:proofErr w:type="gramStart"/>
            <w:r w:rsidRPr="007B6F90">
              <w:rPr>
                <w:color w:val="C45911" w:themeColor="accent2" w:themeShade="BF"/>
                <w:lang w:val="ru-RU"/>
              </w:rPr>
              <w:t>dispatch</w:t>
            </w:r>
            <w:proofErr w:type="spellEnd"/>
            <w:r w:rsidRPr="007B6F90">
              <w:rPr>
                <w:lang w:val="ru-RU"/>
              </w:rPr>
              <w:t xml:space="preserve">( </w:t>
            </w:r>
            <w:proofErr w:type="spellStart"/>
            <w:r w:rsidRPr="007B6F90">
              <w:rPr>
                <w:lang w:val="ru-RU"/>
              </w:rPr>
              <w:t>inc</w:t>
            </w:r>
            <w:proofErr w:type="spellEnd"/>
            <w:proofErr w:type="gramEnd"/>
            <w:r w:rsidRPr="007B6F90">
              <w:rPr>
                <w:lang w:val="ru-RU"/>
              </w:rPr>
              <w:t>() );</w:t>
            </w:r>
          </w:p>
          <w:p w14:paraId="28BC16B5" w14:textId="2119592E" w:rsidR="007B6F90" w:rsidRPr="007B6F90" w:rsidRDefault="007B6F90" w:rsidP="007B6F9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7B6F90">
              <w:rPr>
                <w:color w:val="808080" w:themeColor="background1" w:themeShade="80"/>
                <w:lang w:val="ru-RU"/>
              </w:rPr>
              <w:t>});</w:t>
            </w:r>
          </w:p>
          <w:p w14:paraId="74F98F73" w14:textId="77777777" w:rsidR="00F76C2D" w:rsidRPr="007B6F90" w:rsidRDefault="00F76C2D" w:rsidP="00B665C4">
            <w:pPr>
              <w:pStyle w:val="a4"/>
              <w:rPr>
                <w:lang w:val="ru-RU"/>
              </w:rPr>
            </w:pPr>
          </w:p>
        </w:tc>
      </w:tr>
    </w:tbl>
    <w:p w14:paraId="39434734" w14:textId="77777777" w:rsidR="00F76C2D" w:rsidRPr="007B6F90" w:rsidRDefault="00F76C2D" w:rsidP="00F76C2D">
      <w:pPr>
        <w:pStyle w:val="a5"/>
      </w:pPr>
    </w:p>
    <w:p w14:paraId="47109E4C" w14:textId="40E69844" w:rsidR="00740453" w:rsidRDefault="00740453" w:rsidP="00F76C2D">
      <w:pPr>
        <w:pStyle w:val="a5"/>
      </w:pPr>
      <w:r>
        <w:t xml:space="preserve">В каждой функции повторяется один и тот же процесс: </w:t>
      </w:r>
      <w:proofErr w:type="gramStart"/>
      <w:r>
        <w:rPr>
          <w:lang w:val="en-US"/>
        </w:rPr>
        <w:t>dispatch</w:t>
      </w:r>
      <w:r w:rsidRPr="00740453">
        <w:t xml:space="preserve">( </w:t>
      </w:r>
      <w:proofErr w:type="spellStart"/>
      <w:r>
        <w:rPr>
          <w:lang w:val="en-US"/>
        </w:rPr>
        <w:t>actionCreator</w:t>
      </w:r>
      <w:proofErr w:type="spellEnd"/>
      <w:proofErr w:type="gramEnd"/>
      <w:r w:rsidRPr="00740453">
        <w:t>() )</w:t>
      </w:r>
      <w:r>
        <w:t>.</w:t>
      </w:r>
    </w:p>
    <w:p w14:paraId="696C36B4" w14:textId="25EA1881" w:rsidR="00740453" w:rsidRPr="00740453" w:rsidRDefault="00740453" w:rsidP="00F76C2D">
      <w:pPr>
        <w:pStyle w:val="a5"/>
      </w:pPr>
      <w:r>
        <w:t>Его можно сократить</w:t>
      </w:r>
      <w:r w:rsidR="00E56648">
        <w:t>, сделав композиция функций</w:t>
      </w:r>
      <w:r w:rsidR="00770C4A">
        <w:t xml:space="preserve"> вручную</w:t>
      </w:r>
      <w:r>
        <w:t>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F76C2D" w:rsidRPr="00E56648" w14:paraId="0FEF51F3" w14:textId="77777777" w:rsidTr="00B665C4">
        <w:tc>
          <w:tcPr>
            <w:tcW w:w="10768" w:type="dxa"/>
            <w:shd w:val="clear" w:color="auto" w:fill="F5F5F5"/>
          </w:tcPr>
          <w:p w14:paraId="1D43BED7" w14:textId="77777777" w:rsidR="00F76C2D" w:rsidRPr="007B6F90" w:rsidRDefault="00F76C2D" w:rsidP="00B665C4">
            <w:pPr>
              <w:pStyle w:val="a4"/>
              <w:rPr>
                <w:lang w:val="ru-RU"/>
              </w:rPr>
            </w:pPr>
          </w:p>
          <w:p w14:paraId="4AFCF9C0" w14:textId="5382A8E3" w:rsidR="00F76C2D" w:rsidRPr="00E56648" w:rsidRDefault="00E56648" w:rsidP="00B665C4">
            <w:pPr>
              <w:pStyle w:val="a4"/>
              <w:rPr>
                <w:color w:val="808080" w:themeColor="background1" w:themeShade="80"/>
              </w:rPr>
            </w:pPr>
            <w:r w:rsidRPr="00E56648">
              <w:rPr>
                <w:color w:val="808080" w:themeColor="background1" w:themeShade="80"/>
                <w:lang w:val="ru-RU"/>
              </w:rPr>
              <w:t>было</w:t>
            </w:r>
            <w:r w:rsidRPr="00F479B1">
              <w:rPr>
                <w:color w:val="808080" w:themeColor="background1" w:themeShade="80"/>
              </w:rPr>
              <w:t>:</w:t>
            </w:r>
          </w:p>
          <w:p w14:paraId="380FD603" w14:textId="53E572B8" w:rsidR="00E56648" w:rsidRPr="00F479B1" w:rsidRDefault="00E56648" w:rsidP="00B665C4">
            <w:pPr>
              <w:pStyle w:val="a4"/>
            </w:pPr>
            <w:proofErr w:type="gramStart"/>
            <w:r w:rsidRPr="00F479B1">
              <w:t xml:space="preserve">dispatch( </w:t>
            </w:r>
            <w:proofErr w:type="spellStart"/>
            <w:r w:rsidRPr="00F479B1">
              <w:t>inc</w:t>
            </w:r>
            <w:proofErr w:type="spellEnd"/>
            <w:proofErr w:type="gramEnd"/>
            <w:r w:rsidRPr="00F479B1">
              <w:t>() );</w:t>
            </w:r>
          </w:p>
          <w:p w14:paraId="50DC028F" w14:textId="77777777" w:rsidR="00E56648" w:rsidRPr="00F479B1" w:rsidRDefault="00E56648" w:rsidP="00B665C4">
            <w:pPr>
              <w:pStyle w:val="a4"/>
            </w:pPr>
          </w:p>
          <w:p w14:paraId="6C5D7E32" w14:textId="77777777" w:rsidR="00E56648" w:rsidRPr="00F479B1" w:rsidRDefault="00E56648" w:rsidP="00B665C4">
            <w:pPr>
              <w:pStyle w:val="a4"/>
            </w:pPr>
          </w:p>
          <w:p w14:paraId="48AB9345" w14:textId="567BF471" w:rsidR="00E56648" w:rsidRPr="00E56648" w:rsidRDefault="00E56648" w:rsidP="00B665C4">
            <w:pPr>
              <w:pStyle w:val="a4"/>
              <w:rPr>
                <w:color w:val="808080" w:themeColor="background1" w:themeShade="80"/>
              </w:rPr>
            </w:pPr>
            <w:r w:rsidRPr="00E56648">
              <w:rPr>
                <w:color w:val="808080" w:themeColor="background1" w:themeShade="80"/>
                <w:lang w:val="ru-RU"/>
              </w:rPr>
              <w:t>стало</w:t>
            </w:r>
            <w:r w:rsidRPr="00E56648">
              <w:rPr>
                <w:color w:val="808080" w:themeColor="background1" w:themeShade="80"/>
              </w:rPr>
              <w:t>:</w:t>
            </w:r>
          </w:p>
          <w:p w14:paraId="2D299E64" w14:textId="77777777" w:rsidR="0007719E" w:rsidRPr="0007719E" w:rsidRDefault="0007719E" w:rsidP="0007719E">
            <w:pPr>
              <w:pStyle w:val="a4"/>
              <w:rPr>
                <w:color w:val="808080" w:themeColor="background1" w:themeShade="80"/>
              </w:rPr>
            </w:pPr>
            <w:r w:rsidRPr="0007719E">
              <w:rPr>
                <w:color w:val="808080" w:themeColor="background1" w:themeShade="80"/>
              </w:rPr>
              <w:t>import {</w:t>
            </w:r>
            <w:proofErr w:type="spellStart"/>
            <w:r w:rsidRPr="0007719E">
              <w:rPr>
                <w:color w:val="808080" w:themeColor="background1" w:themeShade="80"/>
              </w:rPr>
              <w:t>inc</w:t>
            </w:r>
            <w:proofErr w:type="spellEnd"/>
            <w:r w:rsidRPr="0007719E">
              <w:rPr>
                <w:color w:val="808080" w:themeColor="background1" w:themeShade="80"/>
              </w:rPr>
              <w:t xml:space="preserve">, dec, </w:t>
            </w:r>
            <w:proofErr w:type="spellStart"/>
            <w:proofErr w:type="gramStart"/>
            <w:r w:rsidRPr="0007719E">
              <w:rPr>
                <w:color w:val="808080" w:themeColor="background1" w:themeShade="80"/>
              </w:rPr>
              <w:t>rnd</w:t>
            </w:r>
            <w:proofErr w:type="spellEnd"/>
            <w:r w:rsidRPr="0007719E">
              <w:rPr>
                <w:color w:val="808080" w:themeColor="background1" w:themeShade="80"/>
              </w:rPr>
              <w:t xml:space="preserve"> }</w:t>
            </w:r>
            <w:proofErr w:type="gramEnd"/>
            <w:r w:rsidRPr="0007719E">
              <w:rPr>
                <w:color w:val="808080" w:themeColor="background1" w:themeShade="80"/>
              </w:rPr>
              <w:t xml:space="preserve"> from './actions';</w:t>
            </w:r>
          </w:p>
          <w:p w14:paraId="0A93DA79" w14:textId="77777777" w:rsidR="0007719E" w:rsidRPr="0007719E" w:rsidRDefault="0007719E" w:rsidP="0007719E">
            <w:pPr>
              <w:pStyle w:val="a4"/>
              <w:rPr>
                <w:color w:val="808080" w:themeColor="background1" w:themeShade="80"/>
              </w:rPr>
            </w:pPr>
            <w:r w:rsidRPr="0007719E">
              <w:rPr>
                <w:color w:val="808080" w:themeColor="background1" w:themeShade="80"/>
              </w:rPr>
              <w:t xml:space="preserve">const store = </w:t>
            </w:r>
            <w:proofErr w:type="spellStart"/>
            <w:r w:rsidRPr="0007719E">
              <w:rPr>
                <w:color w:val="808080" w:themeColor="background1" w:themeShade="80"/>
              </w:rPr>
              <w:t>createStore</w:t>
            </w:r>
            <w:proofErr w:type="spellEnd"/>
            <w:r w:rsidRPr="0007719E">
              <w:rPr>
                <w:color w:val="808080" w:themeColor="background1" w:themeShade="80"/>
              </w:rPr>
              <w:t>(reducer);</w:t>
            </w:r>
          </w:p>
          <w:p w14:paraId="65310BED" w14:textId="77777777" w:rsidR="0007719E" w:rsidRPr="0007719E" w:rsidRDefault="0007719E" w:rsidP="0007719E">
            <w:pPr>
              <w:pStyle w:val="a4"/>
              <w:rPr>
                <w:color w:val="808080" w:themeColor="background1" w:themeShade="80"/>
              </w:rPr>
            </w:pPr>
            <w:r w:rsidRPr="0007719E">
              <w:rPr>
                <w:color w:val="808080" w:themeColor="background1" w:themeShade="80"/>
              </w:rPr>
              <w:t xml:space="preserve">const </w:t>
            </w:r>
            <w:proofErr w:type="gramStart"/>
            <w:r w:rsidRPr="0007719E">
              <w:rPr>
                <w:color w:val="808080" w:themeColor="background1" w:themeShade="80"/>
              </w:rPr>
              <w:t>{ dispatch</w:t>
            </w:r>
            <w:proofErr w:type="gramEnd"/>
            <w:r w:rsidRPr="0007719E">
              <w:rPr>
                <w:color w:val="808080" w:themeColor="background1" w:themeShade="80"/>
              </w:rPr>
              <w:t xml:space="preserve"> } = store;</w:t>
            </w:r>
          </w:p>
          <w:p w14:paraId="3EEFA4D8" w14:textId="77777777" w:rsidR="0007719E" w:rsidRDefault="0007719E" w:rsidP="00B665C4">
            <w:pPr>
              <w:pStyle w:val="a4"/>
            </w:pPr>
          </w:p>
          <w:p w14:paraId="4E5964C7" w14:textId="5F6DCFAD" w:rsidR="00E56648" w:rsidRDefault="00E56648" w:rsidP="00B665C4">
            <w:pPr>
              <w:pStyle w:val="a4"/>
            </w:pPr>
            <w:r w:rsidRPr="00E56648">
              <w:t xml:space="preserve">const </w:t>
            </w:r>
            <w:proofErr w:type="spellStart"/>
            <w:r w:rsidRPr="00E56648">
              <w:rPr>
                <w:color w:val="C45911" w:themeColor="accent2" w:themeShade="BF"/>
              </w:rPr>
              <w:t>incDispatch</w:t>
            </w:r>
            <w:proofErr w:type="spellEnd"/>
            <w:r w:rsidRPr="00E56648">
              <w:rPr>
                <w:color w:val="C45911" w:themeColor="accent2" w:themeShade="BF"/>
              </w:rPr>
              <w:t xml:space="preserve"> </w:t>
            </w:r>
            <w:r w:rsidRPr="00E56648">
              <w:t>= () =&gt; dispatch(</w:t>
            </w:r>
            <w:proofErr w:type="spellStart"/>
            <w:proofErr w:type="gramStart"/>
            <w:r w:rsidRPr="00E56648">
              <w:t>inc</w:t>
            </w:r>
            <w:proofErr w:type="spellEnd"/>
            <w:r w:rsidRPr="00E56648">
              <w:t>(</w:t>
            </w:r>
            <w:proofErr w:type="gramEnd"/>
            <w:r w:rsidRPr="00E56648">
              <w:t>));</w:t>
            </w:r>
          </w:p>
          <w:p w14:paraId="6CD85066" w14:textId="41913C1C" w:rsidR="0007719E" w:rsidRDefault="0007719E" w:rsidP="0007719E">
            <w:pPr>
              <w:pStyle w:val="a4"/>
            </w:pPr>
            <w:r>
              <w:t xml:space="preserve">const </w:t>
            </w:r>
            <w:proofErr w:type="spellStart"/>
            <w:r w:rsidRPr="0007719E">
              <w:rPr>
                <w:color w:val="C45911" w:themeColor="accent2" w:themeShade="BF"/>
              </w:rPr>
              <w:t>decDispatch</w:t>
            </w:r>
            <w:proofErr w:type="spellEnd"/>
            <w:r w:rsidRPr="0007719E">
              <w:rPr>
                <w:color w:val="C45911" w:themeColor="accent2" w:themeShade="BF"/>
              </w:rPr>
              <w:t xml:space="preserve"> </w:t>
            </w:r>
            <w:r>
              <w:t>= () =&gt; dispatch(</w:t>
            </w:r>
            <w:proofErr w:type="gramStart"/>
            <w:r>
              <w:t>dec(</w:t>
            </w:r>
            <w:proofErr w:type="gramEnd"/>
            <w:r>
              <w:t>));</w:t>
            </w:r>
          </w:p>
          <w:p w14:paraId="6A3FDDFB" w14:textId="77777777" w:rsidR="0007719E" w:rsidRDefault="0007719E" w:rsidP="0007719E">
            <w:pPr>
              <w:pStyle w:val="a4"/>
            </w:pPr>
            <w:r>
              <w:t xml:space="preserve">const </w:t>
            </w:r>
            <w:proofErr w:type="spellStart"/>
            <w:r w:rsidRPr="0007719E">
              <w:rPr>
                <w:color w:val="C45911" w:themeColor="accent2" w:themeShade="BF"/>
              </w:rPr>
              <w:t>rndDispatch</w:t>
            </w:r>
            <w:proofErr w:type="spellEnd"/>
            <w:r w:rsidRPr="0007719E">
              <w:rPr>
                <w:color w:val="C45911" w:themeColor="accent2" w:themeShade="BF"/>
              </w:rPr>
              <w:t xml:space="preserve"> </w:t>
            </w:r>
            <w:r>
              <w:t>= (</w:t>
            </w:r>
            <w:r w:rsidRPr="0007719E">
              <w:rPr>
                <w:color w:val="0070C0"/>
              </w:rPr>
              <w:t>payload</w:t>
            </w:r>
            <w:r>
              <w:t>) =&gt; dispatch(</w:t>
            </w:r>
            <w:proofErr w:type="spellStart"/>
            <w:r>
              <w:t>rnd</w:t>
            </w:r>
            <w:proofErr w:type="spellEnd"/>
            <w:r>
              <w:t>(</w:t>
            </w:r>
            <w:r w:rsidRPr="0007719E">
              <w:rPr>
                <w:color w:val="0070C0"/>
              </w:rPr>
              <w:t>payload</w:t>
            </w:r>
            <w:r>
              <w:t>));</w:t>
            </w:r>
          </w:p>
          <w:p w14:paraId="2F33D441" w14:textId="77777777" w:rsidR="0007719E" w:rsidRDefault="0007719E" w:rsidP="0007719E">
            <w:pPr>
              <w:pStyle w:val="a4"/>
            </w:pPr>
          </w:p>
          <w:p w14:paraId="4AF86E10" w14:textId="77777777" w:rsidR="0007719E" w:rsidRDefault="0007719E" w:rsidP="0007719E">
            <w:pPr>
              <w:pStyle w:val="a4"/>
            </w:pPr>
          </w:p>
          <w:p w14:paraId="37A3428A" w14:textId="77777777" w:rsidR="0007719E" w:rsidRDefault="0007719E" w:rsidP="0007719E">
            <w:pPr>
              <w:pStyle w:val="a4"/>
            </w:pPr>
            <w:proofErr w:type="spellStart"/>
            <w:proofErr w:type="gramStart"/>
            <w:r w:rsidRPr="00595096">
              <w:rPr>
                <w:color w:val="808080" w:themeColor="background1" w:themeShade="80"/>
              </w:rPr>
              <w:t>document.getElementById</w:t>
            </w:r>
            <w:proofErr w:type="spellEnd"/>
            <w:proofErr w:type="gramEnd"/>
            <w:r w:rsidRPr="00595096">
              <w:rPr>
                <w:color w:val="808080" w:themeColor="background1" w:themeShade="80"/>
              </w:rPr>
              <w:t>('</w:t>
            </w:r>
            <w:proofErr w:type="spellStart"/>
            <w:r w:rsidRPr="00595096">
              <w:rPr>
                <w:color w:val="808080" w:themeColor="background1" w:themeShade="80"/>
              </w:rPr>
              <w:t>inc</w:t>
            </w:r>
            <w:proofErr w:type="spellEnd"/>
            <w:r w:rsidRPr="00595096">
              <w:rPr>
                <w:color w:val="808080" w:themeColor="background1" w:themeShade="80"/>
              </w:rPr>
              <w:t>').</w:t>
            </w:r>
            <w:proofErr w:type="spellStart"/>
            <w:r w:rsidRPr="00595096">
              <w:rPr>
                <w:color w:val="808080" w:themeColor="background1" w:themeShade="80"/>
              </w:rPr>
              <w:t>addEventListener</w:t>
            </w:r>
            <w:proofErr w:type="spellEnd"/>
            <w:r>
              <w:t xml:space="preserve">('click', </w:t>
            </w:r>
            <w:proofErr w:type="spellStart"/>
            <w:r w:rsidRPr="00654B86">
              <w:rPr>
                <w:color w:val="C45911" w:themeColor="accent2" w:themeShade="BF"/>
              </w:rPr>
              <w:t>incDispatch</w:t>
            </w:r>
            <w:proofErr w:type="spellEnd"/>
            <w:r>
              <w:t>);</w:t>
            </w:r>
          </w:p>
          <w:p w14:paraId="0D3C8319" w14:textId="77777777" w:rsidR="0007719E" w:rsidRDefault="0007719E" w:rsidP="0007719E">
            <w:pPr>
              <w:pStyle w:val="a4"/>
            </w:pPr>
            <w:proofErr w:type="spellStart"/>
            <w:proofErr w:type="gramStart"/>
            <w:r w:rsidRPr="00595096">
              <w:rPr>
                <w:color w:val="808080" w:themeColor="background1" w:themeShade="80"/>
              </w:rPr>
              <w:t>document.getElementById</w:t>
            </w:r>
            <w:proofErr w:type="spellEnd"/>
            <w:proofErr w:type="gramEnd"/>
            <w:r w:rsidRPr="00595096">
              <w:rPr>
                <w:color w:val="808080" w:themeColor="background1" w:themeShade="80"/>
              </w:rPr>
              <w:t>('dec').</w:t>
            </w:r>
            <w:proofErr w:type="spellStart"/>
            <w:r w:rsidRPr="00595096">
              <w:rPr>
                <w:color w:val="808080" w:themeColor="background1" w:themeShade="80"/>
              </w:rPr>
              <w:t>addEventListener</w:t>
            </w:r>
            <w:proofErr w:type="spellEnd"/>
            <w:r>
              <w:t xml:space="preserve">('click', </w:t>
            </w:r>
            <w:proofErr w:type="spellStart"/>
            <w:r w:rsidRPr="00654B86">
              <w:rPr>
                <w:color w:val="C45911" w:themeColor="accent2" w:themeShade="BF"/>
              </w:rPr>
              <w:t>decDispatch</w:t>
            </w:r>
            <w:proofErr w:type="spellEnd"/>
            <w:r>
              <w:t>);</w:t>
            </w:r>
          </w:p>
          <w:p w14:paraId="657E1D30" w14:textId="77777777" w:rsidR="0007719E" w:rsidRDefault="0007719E" w:rsidP="0007719E">
            <w:pPr>
              <w:pStyle w:val="a4"/>
            </w:pPr>
          </w:p>
          <w:p w14:paraId="3232A2BD" w14:textId="77777777" w:rsidR="0007719E" w:rsidRPr="00595096" w:rsidRDefault="0007719E" w:rsidP="0007719E">
            <w:pPr>
              <w:pStyle w:val="a4"/>
              <w:rPr>
                <w:color w:val="808080" w:themeColor="background1" w:themeShade="80"/>
              </w:rPr>
            </w:pPr>
            <w:proofErr w:type="spellStart"/>
            <w:proofErr w:type="gramStart"/>
            <w:r w:rsidRPr="00595096">
              <w:rPr>
                <w:color w:val="808080" w:themeColor="background1" w:themeShade="80"/>
              </w:rPr>
              <w:t>document.getElementById</w:t>
            </w:r>
            <w:proofErr w:type="spellEnd"/>
            <w:proofErr w:type="gramEnd"/>
            <w:r w:rsidRPr="00595096">
              <w:rPr>
                <w:color w:val="808080" w:themeColor="background1" w:themeShade="80"/>
              </w:rPr>
              <w:t>('</w:t>
            </w:r>
            <w:proofErr w:type="spellStart"/>
            <w:r w:rsidRPr="00595096">
              <w:rPr>
                <w:color w:val="808080" w:themeColor="background1" w:themeShade="80"/>
              </w:rPr>
              <w:t>rnd</w:t>
            </w:r>
            <w:proofErr w:type="spellEnd"/>
            <w:r w:rsidRPr="00595096">
              <w:rPr>
                <w:color w:val="808080" w:themeColor="background1" w:themeShade="80"/>
              </w:rPr>
              <w:t>').</w:t>
            </w:r>
            <w:proofErr w:type="spellStart"/>
            <w:r w:rsidRPr="00595096">
              <w:rPr>
                <w:color w:val="808080" w:themeColor="background1" w:themeShade="80"/>
              </w:rPr>
              <w:t>addEventListener</w:t>
            </w:r>
            <w:proofErr w:type="spellEnd"/>
            <w:r w:rsidRPr="00595096">
              <w:rPr>
                <w:color w:val="808080" w:themeColor="background1" w:themeShade="80"/>
              </w:rPr>
              <w:t>(</w:t>
            </w:r>
            <w:r w:rsidRPr="00BA7BDF">
              <w:t>'click'</w:t>
            </w:r>
            <w:r w:rsidRPr="00595096">
              <w:rPr>
                <w:color w:val="808080" w:themeColor="background1" w:themeShade="80"/>
              </w:rPr>
              <w:t>, () =&gt; {</w:t>
            </w:r>
          </w:p>
          <w:p w14:paraId="5B9A0081" w14:textId="77777777" w:rsidR="0007719E" w:rsidRPr="00595096" w:rsidRDefault="0007719E" w:rsidP="0007719E">
            <w:pPr>
              <w:pStyle w:val="a4"/>
              <w:rPr>
                <w:color w:val="808080" w:themeColor="background1" w:themeShade="80"/>
              </w:rPr>
            </w:pPr>
            <w:r w:rsidRPr="00595096">
              <w:rPr>
                <w:color w:val="808080" w:themeColor="background1" w:themeShade="80"/>
              </w:rPr>
              <w:lastRenderedPageBreak/>
              <w:t xml:space="preserve">  const payload = </w:t>
            </w:r>
            <w:proofErr w:type="spellStart"/>
            <w:r w:rsidRPr="00595096">
              <w:rPr>
                <w:color w:val="808080" w:themeColor="background1" w:themeShade="80"/>
              </w:rPr>
              <w:t>Math.floor</w:t>
            </w:r>
            <w:proofErr w:type="spellEnd"/>
            <w:r w:rsidRPr="00595096">
              <w:rPr>
                <w:color w:val="808080" w:themeColor="background1" w:themeShade="80"/>
              </w:rPr>
              <w:t>(</w:t>
            </w:r>
            <w:proofErr w:type="spellStart"/>
            <w:r w:rsidRPr="00595096">
              <w:rPr>
                <w:color w:val="808080" w:themeColor="background1" w:themeShade="80"/>
              </w:rPr>
              <w:t>Math.random</w:t>
            </w:r>
            <w:proofErr w:type="spellEnd"/>
            <w:r w:rsidRPr="00595096">
              <w:rPr>
                <w:color w:val="808080" w:themeColor="background1" w:themeShade="80"/>
              </w:rPr>
              <w:t>() * 10);</w:t>
            </w:r>
          </w:p>
          <w:p w14:paraId="3E123885" w14:textId="77777777" w:rsidR="0007719E" w:rsidRDefault="0007719E" w:rsidP="0007719E">
            <w:pPr>
              <w:pStyle w:val="a4"/>
            </w:pPr>
            <w:r>
              <w:t xml:space="preserve">  </w:t>
            </w:r>
            <w:proofErr w:type="spellStart"/>
            <w:r w:rsidRPr="00654B86">
              <w:rPr>
                <w:color w:val="C45911" w:themeColor="accent2" w:themeShade="BF"/>
              </w:rPr>
              <w:t>rndDispatch</w:t>
            </w:r>
            <w:proofErr w:type="spellEnd"/>
            <w:r>
              <w:t>(payload);</w:t>
            </w:r>
          </w:p>
          <w:p w14:paraId="2280473F" w14:textId="5C0F101F" w:rsidR="0007719E" w:rsidRPr="00595096" w:rsidRDefault="0007719E" w:rsidP="0007719E">
            <w:pPr>
              <w:pStyle w:val="a4"/>
              <w:rPr>
                <w:color w:val="808080" w:themeColor="background1" w:themeShade="80"/>
              </w:rPr>
            </w:pPr>
            <w:r w:rsidRPr="00595096">
              <w:rPr>
                <w:color w:val="808080" w:themeColor="background1" w:themeShade="80"/>
              </w:rPr>
              <w:t>});</w:t>
            </w:r>
          </w:p>
          <w:p w14:paraId="660604B4" w14:textId="7B874002" w:rsidR="0007719E" w:rsidRPr="00E56648" w:rsidRDefault="0007719E" w:rsidP="00B665C4">
            <w:pPr>
              <w:pStyle w:val="a4"/>
            </w:pPr>
          </w:p>
        </w:tc>
      </w:tr>
    </w:tbl>
    <w:p w14:paraId="6B27819C" w14:textId="77777777" w:rsidR="00F76C2D" w:rsidRPr="00E56648" w:rsidRDefault="00F76C2D" w:rsidP="00F76C2D">
      <w:pPr>
        <w:pStyle w:val="a5"/>
        <w:rPr>
          <w:lang w:val="en-US"/>
        </w:rPr>
      </w:pPr>
    </w:p>
    <w:p w14:paraId="34B68C95" w14:textId="65A42F90" w:rsidR="00F76C2D" w:rsidRPr="00E56648" w:rsidRDefault="00F76C2D" w:rsidP="00211CCF">
      <w:pPr>
        <w:pStyle w:val="a5"/>
        <w:rPr>
          <w:lang w:val="en-US"/>
        </w:rPr>
      </w:pPr>
    </w:p>
    <w:p w14:paraId="290E80A2" w14:textId="30BADD44" w:rsidR="00F76C2D" w:rsidRDefault="00556A07" w:rsidP="00F76C2D">
      <w:pPr>
        <w:pStyle w:val="a5"/>
      </w:pPr>
      <w:r>
        <w:t>Если приложение будет большое, то все функции не обернёшь вручную</w:t>
      </w:r>
      <w:r w:rsidR="003B62ED">
        <w:t xml:space="preserve"> в </w:t>
      </w:r>
      <w:r w:rsidR="003B62ED">
        <w:rPr>
          <w:lang w:val="en-US"/>
        </w:rPr>
        <w:t>dispatch</w:t>
      </w:r>
      <w:r w:rsidR="003B62ED">
        <w:t>.</w:t>
      </w:r>
      <w:r>
        <w:t xml:space="preserve"> </w:t>
      </w:r>
    </w:p>
    <w:p w14:paraId="5B4FBE2D" w14:textId="0E8C31D6" w:rsidR="00556A07" w:rsidRDefault="003B62ED" w:rsidP="00F76C2D">
      <w:pPr>
        <w:pStyle w:val="a5"/>
      </w:pPr>
      <w:r>
        <w:t xml:space="preserve">Можно написать функцию для </w:t>
      </w:r>
      <w:proofErr w:type="spellStart"/>
      <w:r>
        <w:t>этог</w:t>
      </w:r>
      <w:proofErr w:type="spellEnd"/>
      <w:r>
        <w:rPr>
          <w:lang w:val="en-US"/>
        </w:rPr>
        <w:t>o</w:t>
      </w:r>
      <w:r>
        <w:t xml:space="preserve">. Она принимает 2 параметра: </w:t>
      </w:r>
      <w:r>
        <w:rPr>
          <w:lang w:val="en-US"/>
        </w:rPr>
        <w:t>ac</w:t>
      </w:r>
      <w:r w:rsidRPr="003B62ED">
        <w:t xml:space="preserve"> </w:t>
      </w:r>
      <w:r>
        <w:t xml:space="preserve">и </w:t>
      </w:r>
      <w:r>
        <w:rPr>
          <w:lang w:val="en-US"/>
        </w:rPr>
        <w:t>dispatch</w:t>
      </w:r>
      <w:r>
        <w:t>, и возвращает функцию, которая их оборачивает.</w:t>
      </w:r>
    </w:p>
    <w:p w14:paraId="3AD10B44" w14:textId="00AA04FA" w:rsidR="00C776F8" w:rsidRPr="00813620" w:rsidRDefault="003B62ED" w:rsidP="00F76C2D">
      <w:pPr>
        <w:pStyle w:val="a5"/>
      </w:pPr>
      <w:r>
        <w:t xml:space="preserve">Некоторым </w:t>
      </w:r>
      <w:r>
        <w:rPr>
          <w:lang w:val="en-US"/>
        </w:rPr>
        <w:t>ac</w:t>
      </w:r>
      <w:r w:rsidRPr="00813620">
        <w:t xml:space="preserve"> </w:t>
      </w:r>
      <w:r>
        <w:t xml:space="preserve">Нужен </w:t>
      </w:r>
      <w:r>
        <w:rPr>
          <w:lang w:val="en-US"/>
        </w:rPr>
        <w:t>payload</w:t>
      </w:r>
      <w:r w:rsidR="00813620">
        <w:t xml:space="preserve"> и заранее неизвестно, сколько аргументов </w:t>
      </w:r>
      <w:r w:rsidR="000C3FD8">
        <w:t xml:space="preserve">хочет получить </w:t>
      </w:r>
      <w:r w:rsidR="000C3FD8">
        <w:rPr>
          <w:lang w:val="en-US"/>
        </w:rPr>
        <w:t>ac</w:t>
      </w:r>
      <w:r w:rsidR="00813620">
        <w:t>.</w:t>
      </w:r>
      <w:r w:rsidR="00C5597D">
        <w:t xml:space="preserve"> Поэтому во второй возвращаемой функции </w:t>
      </w:r>
      <w:r w:rsidR="00050660">
        <w:t>надо</w:t>
      </w:r>
      <w:r w:rsidR="00C5597D">
        <w:t xml:space="preserve"> использовать </w:t>
      </w:r>
      <w:r w:rsidR="00C5597D">
        <w:rPr>
          <w:lang w:val="en-US"/>
        </w:rPr>
        <w:t>rest</w:t>
      </w:r>
      <w:r w:rsidR="00CA24FC">
        <w:t xml:space="preserve"> </w:t>
      </w:r>
      <w:r w:rsidR="00037B1F">
        <w:t xml:space="preserve">и </w:t>
      </w:r>
      <w:r w:rsidR="00037B1F">
        <w:rPr>
          <w:lang w:val="en-US"/>
        </w:rPr>
        <w:t>spread</w:t>
      </w:r>
      <w:r w:rsidR="00037B1F" w:rsidRPr="00037B1F">
        <w:t xml:space="preserve"> </w:t>
      </w:r>
      <w:r w:rsidR="00CA24FC">
        <w:t>оператор</w:t>
      </w:r>
      <w:r w:rsidR="00037B1F">
        <w:t>ы</w:t>
      </w:r>
      <w:r w:rsidR="00CA24FC"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F76C2D" w:rsidRPr="00CD0939" w14:paraId="5C07B59E" w14:textId="77777777" w:rsidTr="00B665C4">
        <w:tc>
          <w:tcPr>
            <w:tcW w:w="10768" w:type="dxa"/>
            <w:shd w:val="clear" w:color="auto" w:fill="F5F5F5"/>
          </w:tcPr>
          <w:p w14:paraId="2C699A40" w14:textId="77777777" w:rsidR="00F76C2D" w:rsidRPr="00556A07" w:rsidRDefault="00F76C2D" w:rsidP="00B665C4">
            <w:pPr>
              <w:pStyle w:val="a4"/>
              <w:rPr>
                <w:lang w:val="ru-RU"/>
              </w:rPr>
            </w:pPr>
          </w:p>
          <w:p w14:paraId="6A4F4318" w14:textId="28246329" w:rsidR="00F76C2D" w:rsidRPr="00F479B1" w:rsidRDefault="00050660" w:rsidP="00B665C4">
            <w:pPr>
              <w:pStyle w:val="a4"/>
              <w:rPr>
                <w:color w:val="808080" w:themeColor="background1" w:themeShade="80"/>
              </w:rPr>
            </w:pPr>
            <w:r w:rsidRPr="00050660">
              <w:rPr>
                <w:color w:val="808080" w:themeColor="background1" w:themeShade="80"/>
                <w:lang w:val="ru-RU"/>
              </w:rPr>
              <w:t>было</w:t>
            </w:r>
            <w:r w:rsidRPr="00F479B1">
              <w:rPr>
                <w:color w:val="808080" w:themeColor="background1" w:themeShade="80"/>
              </w:rPr>
              <w:t>:</w:t>
            </w:r>
          </w:p>
          <w:p w14:paraId="0C5C8EDF" w14:textId="77777777" w:rsidR="00050660" w:rsidRDefault="00050660" w:rsidP="00050660">
            <w:pPr>
              <w:pStyle w:val="a4"/>
            </w:pPr>
            <w:r>
              <w:t xml:space="preserve">const </w:t>
            </w:r>
            <w:proofErr w:type="spellStart"/>
            <w:r>
              <w:t>incDispatch</w:t>
            </w:r>
            <w:proofErr w:type="spellEnd"/>
            <w:r>
              <w:t xml:space="preserve"> = () =&gt; dispatch(</w:t>
            </w:r>
            <w:proofErr w:type="spellStart"/>
            <w:proofErr w:type="gramStart"/>
            <w:r>
              <w:t>inc</w:t>
            </w:r>
            <w:proofErr w:type="spellEnd"/>
            <w:r>
              <w:t>(</w:t>
            </w:r>
            <w:proofErr w:type="gramEnd"/>
            <w:r>
              <w:t>));</w:t>
            </w:r>
          </w:p>
          <w:p w14:paraId="55E1A606" w14:textId="77777777" w:rsidR="00050660" w:rsidRDefault="00050660" w:rsidP="00050660">
            <w:pPr>
              <w:pStyle w:val="a4"/>
            </w:pPr>
            <w:r>
              <w:t xml:space="preserve">const </w:t>
            </w:r>
            <w:proofErr w:type="spellStart"/>
            <w:r>
              <w:t>decDispatch</w:t>
            </w:r>
            <w:proofErr w:type="spellEnd"/>
            <w:r>
              <w:t xml:space="preserve"> = () =&gt; dispatch(</w:t>
            </w:r>
            <w:proofErr w:type="gramStart"/>
            <w:r>
              <w:t>dec(</w:t>
            </w:r>
            <w:proofErr w:type="gramEnd"/>
            <w:r>
              <w:t>));</w:t>
            </w:r>
          </w:p>
          <w:p w14:paraId="16FCDF2F" w14:textId="5D78B71E" w:rsidR="00050660" w:rsidRDefault="00050660" w:rsidP="00050660">
            <w:pPr>
              <w:pStyle w:val="a4"/>
            </w:pPr>
            <w:r>
              <w:t xml:space="preserve">const </w:t>
            </w:r>
            <w:proofErr w:type="spellStart"/>
            <w:r>
              <w:t>rndDispatch</w:t>
            </w:r>
            <w:proofErr w:type="spellEnd"/>
            <w:r>
              <w:t xml:space="preserve"> = (payload) =&gt; dispatch(</w:t>
            </w:r>
            <w:proofErr w:type="spellStart"/>
            <w:r>
              <w:t>rnd</w:t>
            </w:r>
            <w:proofErr w:type="spellEnd"/>
            <w:r>
              <w:t>(payload));</w:t>
            </w:r>
          </w:p>
          <w:p w14:paraId="7B15F2E8" w14:textId="6A5F0EF6" w:rsidR="00050660" w:rsidRDefault="00050660" w:rsidP="00050660">
            <w:pPr>
              <w:pStyle w:val="a4"/>
            </w:pPr>
          </w:p>
          <w:p w14:paraId="5BCDD4FF" w14:textId="77777777" w:rsidR="00050660" w:rsidRDefault="00050660" w:rsidP="00050660">
            <w:pPr>
              <w:pStyle w:val="a4"/>
            </w:pPr>
          </w:p>
          <w:p w14:paraId="74B967EE" w14:textId="5B84E12D" w:rsidR="00050660" w:rsidRPr="00C776F8" w:rsidRDefault="00050660" w:rsidP="00050660">
            <w:pPr>
              <w:pStyle w:val="a4"/>
              <w:rPr>
                <w:color w:val="808080" w:themeColor="background1" w:themeShade="80"/>
              </w:rPr>
            </w:pPr>
            <w:r w:rsidRPr="00050660">
              <w:rPr>
                <w:color w:val="808080" w:themeColor="background1" w:themeShade="80"/>
                <w:lang w:val="ru-RU"/>
              </w:rPr>
              <w:t>стало</w:t>
            </w:r>
            <w:r w:rsidRPr="00C776F8">
              <w:rPr>
                <w:color w:val="808080" w:themeColor="background1" w:themeShade="80"/>
              </w:rPr>
              <w:t>:</w:t>
            </w:r>
          </w:p>
          <w:p w14:paraId="6F888211" w14:textId="1BF42D36" w:rsidR="00C776F8" w:rsidRPr="00C776F8" w:rsidRDefault="00C776F8" w:rsidP="00C776F8">
            <w:pPr>
              <w:pStyle w:val="a4"/>
              <w:rPr>
                <w:color w:val="808080" w:themeColor="background1" w:themeShade="80"/>
              </w:rPr>
            </w:pPr>
            <w:r w:rsidRPr="00C776F8">
              <w:rPr>
                <w:color w:val="808080" w:themeColor="background1" w:themeShade="80"/>
              </w:rPr>
              <w:t>import {</w:t>
            </w:r>
            <w:proofErr w:type="spellStart"/>
            <w:r w:rsidRPr="00C776F8">
              <w:rPr>
                <w:color w:val="808080" w:themeColor="background1" w:themeShade="80"/>
              </w:rPr>
              <w:t>inc</w:t>
            </w:r>
            <w:proofErr w:type="spellEnd"/>
            <w:r w:rsidRPr="00C776F8">
              <w:rPr>
                <w:color w:val="808080" w:themeColor="background1" w:themeShade="80"/>
              </w:rPr>
              <w:t xml:space="preserve">, dec, </w:t>
            </w:r>
            <w:proofErr w:type="spellStart"/>
            <w:proofErr w:type="gramStart"/>
            <w:r w:rsidRPr="00C776F8">
              <w:rPr>
                <w:color w:val="808080" w:themeColor="background1" w:themeShade="80"/>
              </w:rPr>
              <w:t>rnd</w:t>
            </w:r>
            <w:proofErr w:type="spellEnd"/>
            <w:r w:rsidRPr="00C776F8">
              <w:rPr>
                <w:color w:val="808080" w:themeColor="background1" w:themeShade="80"/>
              </w:rPr>
              <w:t xml:space="preserve"> }</w:t>
            </w:r>
            <w:proofErr w:type="gramEnd"/>
            <w:r w:rsidRPr="00C776F8">
              <w:rPr>
                <w:color w:val="808080" w:themeColor="background1" w:themeShade="80"/>
              </w:rPr>
              <w:t xml:space="preserve"> from './actions';</w:t>
            </w:r>
          </w:p>
          <w:p w14:paraId="62F2B9A3" w14:textId="77777777" w:rsidR="00C776F8" w:rsidRPr="00C776F8" w:rsidRDefault="00C776F8" w:rsidP="00C776F8">
            <w:pPr>
              <w:pStyle w:val="a4"/>
              <w:rPr>
                <w:color w:val="808080" w:themeColor="background1" w:themeShade="80"/>
              </w:rPr>
            </w:pPr>
            <w:r w:rsidRPr="00C776F8">
              <w:rPr>
                <w:color w:val="808080" w:themeColor="background1" w:themeShade="80"/>
              </w:rPr>
              <w:t xml:space="preserve">const store = </w:t>
            </w:r>
            <w:proofErr w:type="spellStart"/>
            <w:r w:rsidRPr="00C776F8">
              <w:rPr>
                <w:color w:val="808080" w:themeColor="background1" w:themeShade="80"/>
              </w:rPr>
              <w:t>createStore</w:t>
            </w:r>
            <w:proofErr w:type="spellEnd"/>
            <w:r w:rsidRPr="00C776F8">
              <w:rPr>
                <w:color w:val="808080" w:themeColor="background1" w:themeShade="80"/>
              </w:rPr>
              <w:t>(reducer);</w:t>
            </w:r>
          </w:p>
          <w:p w14:paraId="14C89EF9" w14:textId="77777777" w:rsidR="00C776F8" w:rsidRPr="00C776F8" w:rsidRDefault="00C776F8" w:rsidP="00C776F8">
            <w:pPr>
              <w:pStyle w:val="a4"/>
              <w:rPr>
                <w:color w:val="808080" w:themeColor="background1" w:themeShade="80"/>
              </w:rPr>
            </w:pPr>
            <w:r w:rsidRPr="00C776F8">
              <w:rPr>
                <w:color w:val="808080" w:themeColor="background1" w:themeShade="80"/>
              </w:rPr>
              <w:t xml:space="preserve">const </w:t>
            </w:r>
            <w:proofErr w:type="gramStart"/>
            <w:r w:rsidRPr="00C776F8">
              <w:rPr>
                <w:color w:val="808080" w:themeColor="background1" w:themeShade="80"/>
              </w:rPr>
              <w:t>{ dispatch</w:t>
            </w:r>
            <w:proofErr w:type="gramEnd"/>
            <w:r w:rsidRPr="00C776F8">
              <w:rPr>
                <w:color w:val="808080" w:themeColor="background1" w:themeShade="80"/>
              </w:rPr>
              <w:t xml:space="preserve"> } = store;</w:t>
            </w:r>
          </w:p>
          <w:p w14:paraId="6F877A7D" w14:textId="77777777" w:rsidR="00C776F8" w:rsidRDefault="00C776F8" w:rsidP="00C776F8">
            <w:pPr>
              <w:pStyle w:val="a4"/>
            </w:pPr>
          </w:p>
          <w:p w14:paraId="3B730AEA" w14:textId="77777777" w:rsidR="00C776F8" w:rsidRDefault="00C776F8" w:rsidP="00C776F8">
            <w:pPr>
              <w:pStyle w:val="a4"/>
            </w:pPr>
            <w:r>
              <w:t xml:space="preserve">const </w:t>
            </w:r>
            <w:proofErr w:type="spellStart"/>
            <w:r w:rsidRPr="00C776F8">
              <w:rPr>
                <w:color w:val="C45911" w:themeColor="accent2" w:themeShade="BF"/>
              </w:rPr>
              <w:t>bindActionCreator</w:t>
            </w:r>
            <w:proofErr w:type="spellEnd"/>
            <w:r w:rsidRPr="00C776F8">
              <w:rPr>
                <w:color w:val="C45911" w:themeColor="accent2" w:themeShade="BF"/>
              </w:rPr>
              <w:t xml:space="preserve"> </w:t>
            </w:r>
            <w:r>
              <w:t>= (</w:t>
            </w:r>
            <w:proofErr w:type="spellStart"/>
            <w:r>
              <w:t>actionCreator</w:t>
            </w:r>
            <w:proofErr w:type="spellEnd"/>
            <w:r>
              <w:t>, dispatch) =&gt; (...</w:t>
            </w:r>
            <w:proofErr w:type="spellStart"/>
            <w:r>
              <w:t>args</w:t>
            </w:r>
            <w:proofErr w:type="spellEnd"/>
            <w:r>
              <w:t>) =&gt; {</w:t>
            </w:r>
          </w:p>
          <w:p w14:paraId="47769670" w14:textId="77777777" w:rsidR="00C776F8" w:rsidRDefault="00C776F8" w:rsidP="00C776F8">
            <w:pPr>
              <w:pStyle w:val="a4"/>
            </w:pPr>
            <w:r>
              <w:t xml:space="preserve">  </w:t>
            </w:r>
            <w:proofErr w:type="gramStart"/>
            <w:r>
              <w:t>dispatch(</w:t>
            </w:r>
            <w:proofErr w:type="spellStart"/>
            <w:proofErr w:type="gramEnd"/>
            <w:r>
              <w:t>actionCreator</w:t>
            </w:r>
            <w:proofErr w:type="spellEnd"/>
            <w:r>
              <w:t>(...</w:t>
            </w:r>
            <w:proofErr w:type="spellStart"/>
            <w:r>
              <w:t>args</w:t>
            </w:r>
            <w:proofErr w:type="spellEnd"/>
            <w:r>
              <w:t>));</w:t>
            </w:r>
          </w:p>
          <w:p w14:paraId="2B7621F4" w14:textId="77777777" w:rsidR="00C776F8" w:rsidRDefault="00C776F8" w:rsidP="00C776F8">
            <w:pPr>
              <w:pStyle w:val="a4"/>
            </w:pPr>
            <w:r>
              <w:t>}</w:t>
            </w:r>
          </w:p>
          <w:p w14:paraId="6E014A41" w14:textId="77777777" w:rsidR="00C776F8" w:rsidRDefault="00C776F8" w:rsidP="00C776F8">
            <w:pPr>
              <w:pStyle w:val="a4"/>
            </w:pPr>
          </w:p>
          <w:p w14:paraId="428A9DCB" w14:textId="77777777" w:rsidR="00C776F8" w:rsidRDefault="00C776F8" w:rsidP="00C776F8">
            <w:pPr>
              <w:pStyle w:val="a4"/>
            </w:pPr>
            <w:r>
              <w:t xml:space="preserve">const </w:t>
            </w:r>
            <w:proofErr w:type="spellStart"/>
            <w:r>
              <w:t>incDispatch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bindActionCreator</w:t>
            </w:r>
            <w:proofErr w:type="spellEnd"/>
            <w:r>
              <w:t>(</w:t>
            </w:r>
            <w:proofErr w:type="spellStart"/>
            <w:proofErr w:type="gramEnd"/>
            <w:r>
              <w:t>inc</w:t>
            </w:r>
            <w:proofErr w:type="spellEnd"/>
            <w:r>
              <w:t>, dispatch);</w:t>
            </w:r>
          </w:p>
          <w:p w14:paraId="5AD44A17" w14:textId="77777777" w:rsidR="00C776F8" w:rsidRDefault="00C776F8" w:rsidP="00C776F8">
            <w:pPr>
              <w:pStyle w:val="a4"/>
            </w:pPr>
            <w:r>
              <w:t xml:space="preserve">const </w:t>
            </w:r>
            <w:proofErr w:type="spellStart"/>
            <w:r>
              <w:t>decDispatch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bindActionCreator</w:t>
            </w:r>
            <w:proofErr w:type="spellEnd"/>
            <w:r>
              <w:t>(</w:t>
            </w:r>
            <w:proofErr w:type="gramEnd"/>
            <w:r>
              <w:t>dec, dispatch);</w:t>
            </w:r>
          </w:p>
          <w:p w14:paraId="60AD1081" w14:textId="1D2B29ED" w:rsidR="00F76C2D" w:rsidRPr="00050660" w:rsidRDefault="00C776F8" w:rsidP="00C776F8">
            <w:pPr>
              <w:pStyle w:val="a4"/>
            </w:pPr>
            <w:r>
              <w:t xml:space="preserve">const </w:t>
            </w:r>
            <w:proofErr w:type="spellStart"/>
            <w:r>
              <w:t>rndDispatch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bindActionCreator</w:t>
            </w:r>
            <w:proofErr w:type="spellEnd"/>
            <w:r>
              <w:t>(</w:t>
            </w:r>
            <w:proofErr w:type="spellStart"/>
            <w:proofErr w:type="gramEnd"/>
            <w:r>
              <w:t>rnd</w:t>
            </w:r>
            <w:proofErr w:type="spellEnd"/>
            <w:r>
              <w:t>, dispatch);</w:t>
            </w:r>
          </w:p>
          <w:p w14:paraId="7DCDD23F" w14:textId="6257E305" w:rsidR="00050660" w:rsidRPr="00050660" w:rsidRDefault="00050660" w:rsidP="00B665C4">
            <w:pPr>
              <w:pStyle w:val="a4"/>
            </w:pPr>
          </w:p>
        </w:tc>
      </w:tr>
    </w:tbl>
    <w:p w14:paraId="2ECF5C9F" w14:textId="158D930F" w:rsidR="00F76C2D" w:rsidRDefault="00F76C2D" w:rsidP="00F76C2D">
      <w:pPr>
        <w:pStyle w:val="a5"/>
        <w:rPr>
          <w:lang w:val="en-US"/>
        </w:rPr>
      </w:pPr>
    </w:p>
    <w:p w14:paraId="734F6EAE" w14:textId="198E253C" w:rsidR="00C776F8" w:rsidRPr="00C776F8" w:rsidRDefault="00C776F8" w:rsidP="00F76C2D">
      <w:pPr>
        <w:pStyle w:val="a5"/>
      </w:pPr>
      <w:r>
        <w:t>Использование точно такое же, как и раньше (см. выше)</w:t>
      </w:r>
      <w:r w:rsidR="00DE5FB3">
        <w:t>.</w:t>
      </w:r>
    </w:p>
    <w:p w14:paraId="6420FAA7" w14:textId="5CFCB8D3" w:rsidR="00F76C2D" w:rsidRDefault="00F76C2D" w:rsidP="00F76C2D">
      <w:pPr>
        <w:pStyle w:val="a5"/>
      </w:pPr>
    </w:p>
    <w:p w14:paraId="664B6C10" w14:textId="4C1A9370" w:rsidR="009062B1" w:rsidRDefault="009062B1" w:rsidP="00F76C2D">
      <w:pPr>
        <w:pStyle w:val="a5"/>
      </w:pPr>
    </w:p>
    <w:p w14:paraId="3296FDD7" w14:textId="34859165" w:rsidR="00764F9A" w:rsidRPr="0072226C" w:rsidRDefault="00764F9A" w:rsidP="00F76C2D">
      <w:pPr>
        <w:pStyle w:val="a5"/>
      </w:pPr>
      <w:proofErr w:type="spellStart"/>
      <w:r w:rsidRPr="00764F9A">
        <w:rPr>
          <w:b/>
          <w:bCs/>
        </w:rPr>
        <w:t>bindActionCreators</w:t>
      </w:r>
      <w:proofErr w:type="spellEnd"/>
      <w:r>
        <w:t xml:space="preserve"> из </w:t>
      </w:r>
      <w:r>
        <w:rPr>
          <w:lang w:val="en-US"/>
        </w:rPr>
        <w:t>Redux</w:t>
      </w:r>
    </w:p>
    <w:p w14:paraId="09AFA492" w14:textId="3C3A8904" w:rsidR="0072365B" w:rsidRDefault="009062B1" w:rsidP="00F76C2D">
      <w:pPr>
        <w:pStyle w:val="a5"/>
      </w:pPr>
      <w:r>
        <w:t xml:space="preserve">Связывание </w:t>
      </w:r>
      <w:r>
        <w:rPr>
          <w:lang w:val="en-US"/>
        </w:rPr>
        <w:t>ac</w:t>
      </w:r>
      <w:r w:rsidRPr="009062B1">
        <w:t xml:space="preserve"> </w:t>
      </w:r>
      <w:r>
        <w:t xml:space="preserve">и </w:t>
      </w:r>
      <w:proofErr w:type="spellStart"/>
      <w:r>
        <w:t>диспатч</w:t>
      </w:r>
      <w:proofErr w:type="spellEnd"/>
      <w:r>
        <w:t xml:space="preserve"> – это типичный паттерн для </w:t>
      </w:r>
      <w:r w:rsidRPr="00764F9A">
        <w:rPr>
          <w:lang w:val="en-US"/>
        </w:rPr>
        <w:t>redux</w:t>
      </w:r>
      <w:r>
        <w:t xml:space="preserve">, поэтому в </w:t>
      </w:r>
      <w:r>
        <w:rPr>
          <w:lang w:val="en-US"/>
        </w:rPr>
        <w:t>redux</w:t>
      </w:r>
      <w:r>
        <w:t xml:space="preserve"> есть своя версия такой функции</w:t>
      </w:r>
      <w:r w:rsidR="0072365B">
        <w:t>.</w:t>
      </w:r>
    </w:p>
    <w:p w14:paraId="2CA745A2" w14:textId="34B6EEAB" w:rsidR="0072365B" w:rsidRPr="0072365B" w:rsidRDefault="0072365B" w:rsidP="00F76C2D">
      <w:pPr>
        <w:pStyle w:val="a5"/>
      </w:pPr>
      <w:r>
        <w:t>Её можно импортировать и использовать так же, как и свою рукописную: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F76C2D" w:rsidRPr="00CD0939" w14:paraId="6F6BB807" w14:textId="77777777" w:rsidTr="00B665C4">
        <w:tc>
          <w:tcPr>
            <w:tcW w:w="10768" w:type="dxa"/>
            <w:shd w:val="clear" w:color="auto" w:fill="F5F5F5"/>
          </w:tcPr>
          <w:p w14:paraId="603CD007" w14:textId="77777777" w:rsidR="00F76C2D" w:rsidRPr="00C776F8" w:rsidRDefault="00F76C2D" w:rsidP="00B665C4">
            <w:pPr>
              <w:pStyle w:val="a4"/>
              <w:rPr>
                <w:lang w:val="ru-RU"/>
              </w:rPr>
            </w:pPr>
          </w:p>
          <w:p w14:paraId="180583F2" w14:textId="79F75475" w:rsidR="00F76C2D" w:rsidRDefault="0072365B" w:rsidP="00B665C4">
            <w:pPr>
              <w:pStyle w:val="a4"/>
            </w:pPr>
            <w:r w:rsidRPr="0072365B">
              <w:t xml:space="preserve">import </w:t>
            </w:r>
            <w:proofErr w:type="gramStart"/>
            <w:r w:rsidRPr="0072365B">
              <w:t xml:space="preserve">{ </w:t>
            </w:r>
            <w:proofErr w:type="spellStart"/>
            <w:r w:rsidRPr="0072365B">
              <w:rPr>
                <w:color w:val="808080" w:themeColor="background1" w:themeShade="80"/>
              </w:rPr>
              <w:t>createStore</w:t>
            </w:r>
            <w:proofErr w:type="spellEnd"/>
            <w:proofErr w:type="gramEnd"/>
            <w:r w:rsidRPr="0072365B">
              <w:rPr>
                <w:color w:val="808080" w:themeColor="background1" w:themeShade="80"/>
              </w:rPr>
              <w:t xml:space="preserve">, </w:t>
            </w:r>
            <w:proofErr w:type="spellStart"/>
            <w:r w:rsidRPr="0072365B">
              <w:t>bindActionCreators</w:t>
            </w:r>
            <w:proofErr w:type="spellEnd"/>
            <w:r w:rsidRPr="0072365B">
              <w:t xml:space="preserve"> } from 'redux';</w:t>
            </w:r>
          </w:p>
          <w:p w14:paraId="4825778C" w14:textId="089F7F7F" w:rsidR="0072365B" w:rsidRDefault="0072365B" w:rsidP="00B665C4">
            <w:pPr>
              <w:pStyle w:val="a4"/>
            </w:pPr>
          </w:p>
          <w:p w14:paraId="1D47FAD9" w14:textId="77777777" w:rsidR="00B04E2A" w:rsidRDefault="00B04E2A" w:rsidP="00B04E2A">
            <w:pPr>
              <w:pStyle w:val="a4"/>
            </w:pPr>
            <w:r>
              <w:t xml:space="preserve">const </w:t>
            </w:r>
            <w:proofErr w:type="spellStart"/>
            <w:r>
              <w:t>incDispatch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bindActionCreators</w:t>
            </w:r>
            <w:proofErr w:type="spellEnd"/>
            <w:r>
              <w:t>(</w:t>
            </w:r>
            <w:proofErr w:type="spellStart"/>
            <w:proofErr w:type="gramEnd"/>
            <w:r>
              <w:t>inc</w:t>
            </w:r>
            <w:proofErr w:type="spellEnd"/>
            <w:r>
              <w:t>, dispatch);</w:t>
            </w:r>
          </w:p>
          <w:p w14:paraId="6D6F1818" w14:textId="77777777" w:rsidR="00B04E2A" w:rsidRDefault="00B04E2A" w:rsidP="00B04E2A">
            <w:pPr>
              <w:pStyle w:val="a4"/>
            </w:pPr>
            <w:r>
              <w:t xml:space="preserve">const </w:t>
            </w:r>
            <w:proofErr w:type="spellStart"/>
            <w:r>
              <w:t>decDispatch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bindActionCreators</w:t>
            </w:r>
            <w:proofErr w:type="spellEnd"/>
            <w:r>
              <w:t>(</w:t>
            </w:r>
            <w:proofErr w:type="gramEnd"/>
            <w:r>
              <w:t>dec, dispatch);</w:t>
            </w:r>
          </w:p>
          <w:p w14:paraId="2E4DE683" w14:textId="3B2D13EF" w:rsidR="0072365B" w:rsidRPr="0072365B" w:rsidRDefault="00B04E2A" w:rsidP="00B665C4">
            <w:pPr>
              <w:pStyle w:val="a4"/>
            </w:pPr>
            <w:r>
              <w:t xml:space="preserve">const </w:t>
            </w:r>
            <w:proofErr w:type="spellStart"/>
            <w:r>
              <w:t>rndDispatch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bindActionCreators</w:t>
            </w:r>
            <w:proofErr w:type="spellEnd"/>
            <w:r>
              <w:t>(</w:t>
            </w:r>
            <w:proofErr w:type="spellStart"/>
            <w:proofErr w:type="gramEnd"/>
            <w:r>
              <w:t>rnd</w:t>
            </w:r>
            <w:proofErr w:type="spellEnd"/>
            <w:r>
              <w:t>, dispatch);</w:t>
            </w:r>
          </w:p>
          <w:p w14:paraId="26A3A7DE" w14:textId="77777777" w:rsidR="00F76C2D" w:rsidRPr="0072365B" w:rsidRDefault="00F76C2D" w:rsidP="00B665C4">
            <w:pPr>
              <w:pStyle w:val="a4"/>
            </w:pPr>
          </w:p>
        </w:tc>
      </w:tr>
    </w:tbl>
    <w:p w14:paraId="127FD038" w14:textId="060534ED" w:rsidR="00F76C2D" w:rsidRDefault="00F76C2D" w:rsidP="00F76C2D">
      <w:pPr>
        <w:pStyle w:val="a5"/>
        <w:rPr>
          <w:lang w:val="en-US"/>
        </w:rPr>
      </w:pPr>
    </w:p>
    <w:p w14:paraId="13A526BD" w14:textId="06372C5D" w:rsidR="001911ED" w:rsidRDefault="004E6228" w:rsidP="00F76C2D">
      <w:pPr>
        <w:pStyle w:val="a5"/>
      </w:pPr>
      <w:proofErr w:type="spellStart"/>
      <w:r>
        <w:rPr>
          <w:lang w:val="en-US"/>
        </w:rPr>
        <w:t>bindAC</w:t>
      </w:r>
      <w:proofErr w:type="spellEnd"/>
      <w:r w:rsidR="00764F9A" w:rsidRPr="00764F9A">
        <w:t xml:space="preserve"> </w:t>
      </w:r>
      <w:r w:rsidR="00764F9A">
        <w:t>позволяет о</w:t>
      </w:r>
      <w:r>
        <w:t>б</w:t>
      </w:r>
      <w:r w:rsidR="00764F9A">
        <w:t>орачивать за один раз много функций</w:t>
      </w:r>
      <w:r>
        <w:t>.</w:t>
      </w:r>
      <w:r w:rsidR="001911ED">
        <w:t xml:space="preserve"> </w:t>
      </w:r>
      <w:r>
        <w:t xml:space="preserve">В </w:t>
      </w:r>
      <w:r w:rsidR="001911ED">
        <w:t>него можно передать объект</w:t>
      </w:r>
      <w:r w:rsidR="00D848EA">
        <w:t xml:space="preserve"> первым параметром, а вторым – </w:t>
      </w:r>
      <w:r w:rsidR="008E20A5">
        <w:rPr>
          <w:lang w:val="en-US"/>
        </w:rPr>
        <w:t>dispatch</w:t>
      </w:r>
      <w:r w:rsidR="001911ED">
        <w:t xml:space="preserve">. </w:t>
      </w:r>
    </w:p>
    <w:p w14:paraId="1D7EF6C3" w14:textId="45F1DA71" w:rsidR="004E6228" w:rsidRDefault="001911ED" w:rsidP="00F76C2D">
      <w:pPr>
        <w:pStyle w:val="a5"/>
      </w:pPr>
      <w:r>
        <w:t>Ключи – название функций, которые будут использоваться.</w:t>
      </w:r>
    </w:p>
    <w:p w14:paraId="6A55F9D7" w14:textId="015E16A7" w:rsidR="001911ED" w:rsidRDefault="001911ED" w:rsidP="00F76C2D">
      <w:pPr>
        <w:pStyle w:val="a5"/>
      </w:pPr>
      <w:r>
        <w:t xml:space="preserve">Значения – название </w:t>
      </w:r>
      <w:r>
        <w:rPr>
          <w:lang w:val="en-US"/>
        </w:rPr>
        <w:t>ac</w:t>
      </w:r>
      <w:r>
        <w:t>, которые надо обернуть.</w:t>
      </w:r>
      <w:r w:rsidR="007169D9">
        <w:t xml:space="preserve"> Всё как при деструктуризации</w:t>
      </w:r>
      <w:r w:rsidR="00013C29">
        <w:t>.</w:t>
      </w:r>
    </w:p>
    <w:p w14:paraId="1197C3FC" w14:textId="62742C94" w:rsidR="00D848EA" w:rsidRDefault="00D848EA" w:rsidP="00F76C2D">
      <w:pPr>
        <w:pStyle w:val="a5"/>
      </w:pPr>
    </w:p>
    <w:p w14:paraId="1DDF1F8E" w14:textId="148B3C52" w:rsidR="00B6239E" w:rsidRPr="00C47ADF" w:rsidRDefault="00B6239E" w:rsidP="00F76C2D">
      <w:pPr>
        <w:pStyle w:val="a5"/>
      </w:pPr>
      <w:r>
        <w:t xml:space="preserve">Если передать в эту функцию объект из </w:t>
      </w:r>
      <w:r>
        <w:rPr>
          <w:lang w:val="en-US"/>
        </w:rPr>
        <w:t>ac</w:t>
      </w:r>
      <w:r>
        <w:t xml:space="preserve">, то они автоматически будут обёрнуты в </w:t>
      </w:r>
      <w:r>
        <w:rPr>
          <w:lang w:val="en-US"/>
        </w:rPr>
        <w:t>dispatch</w:t>
      </w:r>
      <w:r>
        <w:t>.</w:t>
      </w:r>
    </w:p>
    <w:p w14:paraId="53D519CA" w14:textId="77777777" w:rsidR="00B6239E" w:rsidRDefault="00B6239E" w:rsidP="00F76C2D">
      <w:pPr>
        <w:pStyle w:val="a5"/>
      </w:pPr>
    </w:p>
    <w:p w14:paraId="1686046A" w14:textId="196EA781" w:rsidR="001911ED" w:rsidRPr="0072226C" w:rsidRDefault="00D848EA" w:rsidP="00F76C2D">
      <w:pPr>
        <w:pStyle w:val="a5"/>
      </w:pPr>
      <w:r>
        <w:t xml:space="preserve">В качестве результата </w:t>
      </w:r>
      <w:proofErr w:type="spellStart"/>
      <w:r>
        <w:rPr>
          <w:lang w:val="en-US"/>
        </w:rPr>
        <w:t>bindAC</w:t>
      </w:r>
      <w:proofErr w:type="spellEnd"/>
      <w:r w:rsidRPr="00D848EA">
        <w:t xml:space="preserve"> </w:t>
      </w:r>
      <w:r>
        <w:t>вернёт объект с такой же структурой, как описана выше: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F76C2D" w:rsidRPr="00764F9A" w14:paraId="72901953" w14:textId="77777777" w:rsidTr="00B665C4">
        <w:tc>
          <w:tcPr>
            <w:tcW w:w="10768" w:type="dxa"/>
            <w:shd w:val="clear" w:color="auto" w:fill="F5F5F5"/>
          </w:tcPr>
          <w:p w14:paraId="7A4CB4BA" w14:textId="77777777" w:rsidR="00F76C2D" w:rsidRPr="00764F9A" w:rsidRDefault="00F76C2D" w:rsidP="00B665C4">
            <w:pPr>
              <w:pStyle w:val="a4"/>
              <w:rPr>
                <w:lang w:val="ru-RU"/>
              </w:rPr>
            </w:pPr>
          </w:p>
          <w:p w14:paraId="5797936F" w14:textId="77777777" w:rsidR="00D848EA" w:rsidRPr="00D848EA" w:rsidRDefault="00D848EA" w:rsidP="00D848EA">
            <w:pPr>
              <w:pStyle w:val="a4"/>
              <w:rPr>
                <w:color w:val="808080" w:themeColor="background1" w:themeShade="80"/>
              </w:rPr>
            </w:pPr>
            <w:r w:rsidRPr="00D848EA">
              <w:rPr>
                <w:color w:val="808080" w:themeColor="background1" w:themeShade="80"/>
              </w:rPr>
              <w:t xml:space="preserve">import </w:t>
            </w:r>
            <w:proofErr w:type="gramStart"/>
            <w:r w:rsidRPr="00D848EA">
              <w:rPr>
                <w:color w:val="808080" w:themeColor="background1" w:themeShade="80"/>
              </w:rPr>
              <w:t xml:space="preserve">{ </w:t>
            </w:r>
            <w:proofErr w:type="spellStart"/>
            <w:r w:rsidRPr="00D848EA">
              <w:rPr>
                <w:color w:val="808080" w:themeColor="background1" w:themeShade="80"/>
              </w:rPr>
              <w:t>createStore</w:t>
            </w:r>
            <w:proofErr w:type="spellEnd"/>
            <w:proofErr w:type="gramEnd"/>
            <w:r w:rsidRPr="00D848EA">
              <w:rPr>
                <w:color w:val="808080" w:themeColor="background1" w:themeShade="80"/>
              </w:rPr>
              <w:t xml:space="preserve">, </w:t>
            </w:r>
            <w:proofErr w:type="spellStart"/>
            <w:r w:rsidRPr="00D848EA">
              <w:rPr>
                <w:color w:val="808080" w:themeColor="background1" w:themeShade="80"/>
              </w:rPr>
              <w:t>bindActionCreators</w:t>
            </w:r>
            <w:proofErr w:type="spellEnd"/>
            <w:r w:rsidRPr="00D848EA">
              <w:rPr>
                <w:color w:val="808080" w:themeColor="background1" w:themeShade="80"/>
              </w:rPr>
              <w:t xml:space="preserve"> } from 'redux';</w:t>
            </w:r>
          </w:p>
          <w:p w14:paraId="6CFFED93" w14:textId="77777777" w:rsidR="00D848EA" w:rsidRPr="00D848EA" w:rsidRDefault="00D848EA" w:rsidP="00D848EA">
            <w:pPr>
              <w:pStyle w:val="a4"/>
              <w:rPr>
                <w:color w:val="808080" w:themeColor="background1" w:themeShade="80"/>
              </w:rPr>
            </w:pPr>
            <w:r w:rsidRPr="00D848EA">
              <w:rPr>
                <w:color w:val="808080" w:themeColor="background1" w:themeShade="80"/>
              </w:rPr>
              <w:t xml:space="preserve">import reducer from </w:t>
            </w:r>
            <w:proofErr w:type="gramStart"/>
            <w:r w:rsidRPr="00D848EA">
              <w:rPr>
                <w:color w:val="808080" w:themeColor="background1" w:themeShade="80"/>
              </w:rPr>
              <w:t>'./</w:t>
            </w:r>
            <w:proofErr w:type="gramEnd"/>
            <w:r w:rsidRPr="00D848EA">
              <w:rPr>
                <w:color w:val="808080" w:themeColor="background1" w:themeShade="80"/>
              </w:rPr>
              <w:t>reducer';</w:t>
            </w:r>
          </w:p>
          <w:p w14:paraId="314A21F4" w14:textId="77777777" w:rsidR="00D848EA" w:rsidRPr="00D848EA" w:rsidRDefault="00D848EA" w:rsidP="00D848EA">
            <w:pPr>
              <w:pStyle w:val="a4"/>
              <w:rPr>
                <w:color w:val="808080" w:themeColor="background1" w:themeShade="80"/>
              </w:rPr>
            </w:pPr>
            <w:r w:rsidRPr="00D848EA">
              <w:rPr>
                <w:color w:val="808080" w:themeColor="background1" w:themeShade="80"/>
              </w:rPr>
              <w:t>import {</w:t>
            </w:r>
            <w:proofErr w:type="spellStart"/>
            <w:r w:rsidRPr="00D848EA">
              <w:rPr>
                <w:color w:val="808080" w:themeColor="background1" w:themeShade="80"/>
              </w:rPr>
              <w:t>inc</w:t>
            </w:r>
            <w:proofErr w:type="spellEnd"/>
            <w:r w:rsidRPr="00D848EA">
              <w:rPr>
                <w:color w:val="808080" w:themeColor="background1" w:themeShade="80"/>
              </w:rPr>
              <w:t xml:space="preserve">, dec, </w:t>
            </w:r>
            <w:proofErr w:type="spellStart"/>
            <w:proofErr w:type="gramStart"/>
            <w:r w:rsidRPr="00D848EA">
              <w:rPr>
                <w:color w:val="808080" w:themeColor="background1" w:themeShade="80"/>
              </w:rPr>
              <w:t>rnd</w:t>
            </w:r>
            <w:proofErr w:type="spellEnd"/>
            <w:r w:rsidRPr="00D848EA">
              <w:rPr>
                <w:color w:val="808080" w:themeColor="background1" w:themeShade="80"/>
              </w:rPr>
              <w:t xml:space="preserve"> }</w:t>
            </w:r>
            <w:proofErr w:type="gramEnd"/>
            <w:r w:rsidRPr="00D848EA">
              <w:rPr>
                <w:color w:val="808080" w:themeColor="background1" w:themeShade="80"/>
              </w:rPr>
              <w:t xml:space="preserve"> from './actions';</w:t>
            </w:r>
          </w:p>
          <w:p w14:paraId="040569BB" w14:textId="77777777" w:rsidR="00D848EA" w:rsidRPr="00D848EA" w:rsidRDefault="00D848EA" w:rsidP="00D848EA">
            <w:pPr>
              <w:pStyle w:val="a4"/>
              <w:rPr>
                <w:color w:val="808080" w:themeColor="background1" w:themeShade="80"/>
              </w:rPr>
            </w:pPr>
          </w:p>
          <w:p w14:paraId="5EB5E779" w14:textId="77777777" w:rsidR="00D848EA" w:rsidRPr="00D848EA" w:rsidRDefault="00D848EA" w:rsidP="00D848EA">
            <w:pPr>
              <w:pStyle w:val="a4"/>
              <w:rPr>
                <w:color w:val="808080" w:themeColor="background1" w:themeShade="80"/>
              </w:rPr>
            </w:pPr>
            <w:r w:rsidRPr="00D848EA">
              <w:rPr>
                <w:color w:val="808080" w:themeColor="background1" w:themeShade="80"/>
              </w:rPr>
              <w:t xml:space="preserve">const store = </w:t>
            </w:r>
            <w:proofErr w:type="spellStart"/>
            <w:r w:rsidRPr="00D848EA">
              <w:rPr>
                <w:color w:val="808080" w:themeColor="background1" w:themeShade="80"/>
              </w:rPr>
              <w:t>createStore</w:t>
            </w:r>
            <w:proofErr w:type="spellEnd"/>
            <w:r w:rsidRPr="00D848EA">
              <w:rPr>
                <w:color w:val="808080" w:themeColor="background1" w:themeShade="80"/>
              </w:rPr>
              <w:t>(reducer);</w:t>
            </w:r>
          </w:p>
          <w:p w14:paraId="037E042C" w14:textId="77777777" w:rsidR="00D848EA" w:rsidRPr="00D848EA" w:rsidRDefault="00D848EA" w:rsidP="00D848EA">
            <w:pPr>
              <w:pStyle w:val="a4"/>
              <w:rPr>
                <w:color w:val="808080" w:themeColor="background1" w:themeShade="80"/>
              </w:rPr>
            </w:pPr>
            <w:r w:rsidRPr="00D848EA">
              <w:rPr>
                <w:color w:val="808080" w:themeColor="background1" w:themeShade="80"/>
              </w:rPr>
              <w:t xml:space="preserve">const </w:t>
            </w:r>
            <w:proofErr w:type="gramStart"/>
            <w:r w:rsidRPr="00D848EA">
              <w:rPr>
                <w:color w:val="808080" w:themeColor="background1" w:themeShade="80"/>
              </w:rPr>
              <w:t>{ dispatch</w:t>
            </w:r>
            <w:proofErr w:type="gramEnd"/>
            <w:r w:rsidRPr="00D848EA">
              <w:rPr>
                <w:color w:val="808080" w:themeColor="background1" w:themeShade="80"/>
              </w:rPr>
              <w:t xml:space="preserve"> } = store;</w:t>
            </w:r>
          </w:p>
          <w:p w14:paraId="1472BF17" w14:textId="77777777" w:rsidR="00D848EA" w:rsidRPr="00D848EA" w:rsidRDefault="00D848EA" w:rsidP="00D848EA">
            <w:pPr>
              <w:pStyle w:val="a4"/>
            </w:pPr>
          </w:p>
          <w:p w14:paraId="11198430" w14:textId="77777777" w:rsidR="00D848EA" w:rsidRPr="00D848EA" w:rsidRDefault="00D848EA" w:rsidP="00D848EA">
            <w:pPr>
              <w:pStyle w:val="a4"/>
            </w:pPr>
            <w:r w:rsidRPr="00D848EA">
              <w:t xml:space="preserve">const </w:t>
            </w:r>
            <w:proofErr w:type="spellStart"/>
            <w:r w:rsidRPr="00D848EA">
              <w:t>bindObject</w:t>
            </w:r>
            <w:proofErr w:type="spellEnd"/>
            <w:r w:rsidRPr="00D848EA">
              <w:t xml:space="preserve"> = </w:t>
            </w:r>
            <w:proofErr w:type="spellStart"/>
            <w:proofErr w:type="gramStart"/>
            <w:r w:rsidRPr="00D848EA">
              <w:rPr>
                <w:color w:val="C45911" w:themeColor="accent2" w:themeShade="BF"/>
              </w:rPr>
              <w:t>bindActionCreators</w:t>
            </w:r>
            <w:proofErr w:type="spellEnd"/>
            <w:r w:rsidRPr="00D848EA">
              <w:t>(</w:t>
            </w:r>
            <w:proofErr w:type="gramEnd"/>
            <w:r w:rsidRPr="00D848EA">
              <w:t xml:space="preserve"> </w:t>
            </w:r>
          </w:p>
          <w:p w14:paraId="1AF0ED12" w14:textId="77777777" w:rsidR="00D848EA" w:rsidRPr="00D848EA" w:rsidRDefault="00D848EA" w:rsidP="00D848EA">
            <w:pPr>
              <w:pStyle w:val="a4"/>
            </w:pPr>
            <w:r w:rsidRPr="00D848EA">
              <w:lastRenderedPageBreak/>
              <w:t xml:space="preserve">  </w:t>
            </w:r>
            <w:proofErr w:type="gramStart"/>
            <w:r w:rsidRPr="00D848EA">
              <w:t xml:space="preserve">{ </w:t>
            </w:r>
            <w:proofErr w:type="spellStart"/>
            <w:r w:rsidRPr="00D848EA">
              <w:t>incDispatch</w:t>
            </w:r>
            <w:proofErr w:type="spellEnd"/>
            <w:proofErr w:type="gramEnd"/>
            <w:r w:rsidRPr="00D848EA">
              <w:t xml:space="preserve">: </w:t>
            </w:r>
            <w:proofErr w:type="spellStart"/>
            <w:r w:rsidRPr="00D848EA">
              <w:t>inc</w:t>
            </w:r>
            <w:proofErr w:type="spellEnd"/>
            <w:r w:rsidRPr="00D848EA">
              <w:t xml:space="preserve">, </w:t>
            </w:r>
            <w:proofErr w:type="spellStart"/>
            <w:r w:rsidRPr="00D848EA">
              <w:t>decDispatch</w:t>
            </w:r>
            <w:proofErr w:type="spellEnd"/>
            <w:r w:rsidRPr="00D848EA">
              <w:t xml:space="preserve">: dec, </w:t>
            </w:r>
            <w:proofErr w:type="spellStart"/>
            <w:r w:rsidRPr="00D848EA">
              <w:t>rndDispatch</w:t>
            </w:r>
            <w:proofErr w:type="spellEnd"/>
            <w:r w:rsidRPr="00D848EA">
              <w:t xml:space="preserve">: </w:t>
            </w:r>
            <w:proofErr w:type="spellStart"/>
            <w:r w:rsidRPr="00D848EA">
              <w:t>rnd</w:t>
            </w:r>
            <w:proofErr w:type="spellEnd"/>
            <w:r w:rsidRPr="00D848EA">
              <w:t xml:space="preserve"> }, </w:t>
            </w:r>
          </w:p>
          <w:p w14:paraId="27C397E5" w14:textId="77777777" w:rsidR="00D848EA" w:rsidRPr="00D848EA" w:rsidRDefault="00D848EA" w:rsidP="00D848EA">
            <w:pPr>
              <w:pStyle w:val="a4"/>
            </w:pPr>
            <w:r w:rsidRPr="00D848EA">
              <w:t xml:space="preserve">  dispatch</w:t>
            </w:r>
          </w:p>
          <w:p w14:paraId="15A6E331" w14:textId="77777777" w:rsidR="00D848EA" w:rsidRPr="00D848EA" w:rsidRDefault="00D848EA" w:rsidP="00D848EA">
            <w:pPr>
              <w:pStyle w:val="a4"/>
            </w:pPr>
            <w:r w:rsidRPr="00D848EA">
              <w:t>);</w:t>
            </w:r>
          </w:p>
          <w:p w14:paraId="3E668EB7" w14:textId="77777777" w:rsidR="00D848EA" w:rsidRPr="00D848EA" w:rsidRDefault="00D848EA" w:rsidP="00D848EA">
            <w:pPr>
              <w:pStyle w:val="a4"/>
            </w:pPr>
          </w:p>
          <w:p w14:paraId="7F7DD9FE" w14:textId="77777777" w:rsidR="00D848EA" w:rsidRPr="004A5381" w:rsidRDefault="00D848EA" w:rsidP="00D848EA">
            <w:pPr>
              <w:pStyle w:val="a4"/>
              <w:rPr>
                <w:color w:val="808080" w:themeColor="background1" w:themeShade="80"/>
              </w:rPr>
            </w:pPr>
            <w:r w:rsidRPr="004A5381">
              <w:rPr>
                <w:color w:val="808080" w:themeColor="background1" w:themeShade="80"/>
              </w:rPr>
              <w:t xml:space="preserve">// </w:t>
            </w:r>
            <w:r w:rsidRPr="004A5381">
              <w:rPr>
                <w:color w:val="808080" w:themeColor="background1" w:themeShade="80"/>
                <w:lang w:val="ru-RU"/>
              </w:rPr>
              <w:t>использование</w:t>
            </w:r>
          </w:p>
          <w:p w14:paraId="1A20EB79" w14:textId="77777777" w:rsidR="00D848EA" w:rsidRPr="00D848EA" w:rsidRDefault="00D848EA" w:rsidP="00D848EA">
            <w:pPr>
              <w:pStyle w:val="a4"/>
            </w:pPr>
            <w:proofErr w:type="spellStart"/>
            <w:r w:rsidRPr="00D848EA">
              <w:t>bindObject.incDispatch</w:t>
            </w:r>
            <w:proofErr w:type="spellEnd"/>
            <w:r w:rsidRPr="00D848EA">
              <w:t>;</w:t>
            </w:r>
          </w:p>
          <w:p w14:paraId="7BF640B8" w14:textId="77777777" w:rsidR="00D848EA" w:rsidRPr="00D848EA" w:rsidRDefault="00D848EA" w:rsidP="00D848EA">
            <w:pPr>
              <w:pStyle w:val="a4"/>
            </w:pPr>
            <w:proofErr w:type="spellStart"/>
            <w:r w:rsidRPr="00D848EA">
              <w:t>bindObject.decDispatch</w:t>
            </w:r>
            <w:proofErr w:type="spellEnd"/>
            <w:r w:rsidRPr="00D848EA">
              <w:t>;</w:t>
            </w:r>
          </w:p>
          <w:p w14:paraId="6BBE38D5" w14:textId="311DC2CA" w:rsidR="00F76C2D" w:rsidRPr="00764F9A" w:rsidRDefault="00D848EA" w:rsidP="00D848EA">
            <w:pPr>
              <w:pStyle w:val="a4"/>
              <w:rPr>
                <w:lang w:val="ru-RU"/>
              </w:rPr>
            </w:pPr>
            <w:proofErr w:type="spellStart"/>
            <w:r w:rsidRPr="00D848EA">
              <w:rPr>
                <w:lang w:val="ru-RU"/>
              </w:rPr>
              <w:t>bindObject.rnd</w:t>
            </w:r>
            <w:proofErr w:type="spellEnd"/>
            <w:r w:rsidRPr="00D848EA">
              <w:rPr>
                <w:lang w:val="ru-RU"/>
              </w:rPr>
              <w:t>(</w:t>
            </w:r>
            <w:proofErr w:type="spellStart"/>
            <w:r w:rsidRPr="00D848EA">
              <w:rPr>
                <w:lang w:val="ru-RU"/>
              </w:rPr>
              <w:t>payload</w:t>
            </w:r>
            <w:proofErr w:type="spellEnd"/>
            <w:r w:rsidRPr="00D848EA">
              <w:rPr>
                <w:lang w:val="ru-RU"/>
              </w:rPr>
              <w:t>);</w:t>
            </w:r>
          </w:p>
          <w:p w14:paraId="7B973318" w14:textId="77777777" w:rsidR="00F76C2D" w:rsidRPr="00764F9A" w:rsidRDefault="00F76C2D" w:rsidP="00B665C4">
            <w:pPr>
              <w:pStyle w:val="a4"/>
              <w:rPr>
                <w:lang w:val="ru-RU"/>
              </w:rPr>
            </w:pPr>
          </w:p>
        </w:tc>
      </w:tr>
    </w:tbl>
    <w:p w14:paraId="1D287DDD" w14:textId="77777777" w:rsidR="00F76C2D" w:rsidRPr="00764F9A" w:rsidRDefault="00F76C2D" w:rsidP="00F76C2D">
      <w:pPr>
        <w:pStyle w:val="a5"/>
      </w:pPr>
    </w:p>
    <w:p w14:paraId="357152BD" w14:textId="006FAFF1" w:rsidR="00F76C2D" w:rsidRPr="00764F9A" w:rsidRDefault="004A5381" w:rsidP="00F76C2D">
      <w:pPr>
        <w:pStyle w:val="a5"/>
      </w:pPr>
      <w:r>
        <w:t xml:space="preserve">Можно сразу </w:t>
      </w:r>
      <w:proofErr w:type="spellStart"/>
      <w:r>
        <w:t>деструктуризировать</w:t>
      </w:r>
      <w:proofErr w:type="spellEnd"/>
      <w:r>
        <w:t xml:space="preserve"> возвращаемый объект и использовать готовые функции по отдельности: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F76C2D" w:rsidRPr="00CD0939" w14:paraId="1B56F2FA" w14:textId="77777777" w:rsidTr="00B665C4">
        <w:tc>
          <w:tcPr>
            <w:tcW w:w="10768" w:type="dxa"/>
            <w:shd w:val="clear" w:color="auto" w:fill="F5F5F5"/>
          </w:tcPr>
          <w:p w14:paraId="577FF320" w14:textId="77777777" w:rsidR="00F76C2D" w:rsidRPr="00764F9A" w:rsidRDefault="00F76C2D" w:rsidP="00B665C4">
            <w:pPr>
              <w:pStyle w:val="a4"/>
              <w:rPr>
                <w:lang w:val="ru-RU"/>
              </w:rPr>
            </w:pPr>
          </w:p>
          <w:p w14:paraId="53314107" w14:textId="77777777" w:rsidR="00A1636F" w:rsidRDefault="00A1636F" w:rsidP="00A1636F">
            <w:pPr>
              <w:pStyle w:val="a4"/>
            </w:pPr>
            <w:r>
              <w:t>const {</w:t>
            </w:r>
            <w:proofErr w:type="spellStart"/>
            <w:r>
              <w:t>incDispatch</w:t>
            </w:r>
            <w:proofErr w:type="spellEnd"/>
            <w:r>
              <w:t xml:space="preserve">, </w:t>
            </w:r>
            <w:proofErr w:type="spellStart"/>
            <w:r>
              <w:t>decDispatch</w:t>
            </w:r>
            <w:proofErr w:type="spellEnd"/>
            <w:r>
              <w:t xml:space="preserve">, </w:t>
            </w:r>
            <w:proofErr w:type="spellStart"/>
            <w:r>
              <w:t>rndDispatch</w:t>
            </w:r>
            <w:proofErr w:type="spellEnd"/>
            <w:r>
              <w:t xml:space="preserve">} = </w:t>
            </w:r>
            <w:proofErr w:type="spellStart"/>
            <w:proofErr w:type="gramStart"/>
            <w:r w:rsidRPr="00A1636F">
              <w:rPr>
                <w:color w:val="C45911" w:themeColor="accent2" w:themeShade="BF"/>
              </w:rPr>
              <w:t>bindActionCreators</w:t>
            </w:r>
            <w:proofErr w:type="spellEnd"/>
            <w:r>
              <w:t>(</w:t>
            </w:r>
            <w:proofErr w:type="gramEnd"/>
            <w:r>
              <w:t xml:space="preserve"> </w:t>
            </w:r>
          </w:p>
          <w:p w14:paraId="23988196" w14:textId="77777777" w:rsidR="00A1636F" w:rsidRPr="00A1636F" w:rsidRDefault="00A1636F" w:rsidP="00A1636F">
            <w:pPr>
              <w:pStyle w:val="a4"/>
              <w:rPr>
                <w:color w:val="808080" w:themeColor="background1" w:themeShade="80"/>
              </w:rPr>
            </w:pPr>
            <w:r w:rsidRPr="00A1636F">
              <w:rPr>
                <w:color w:val="808080" w:themeColor="background1" w:themeShade="80"/>
              </w:rPr>
              <w:t xml:space="preserve">  </w:t>
            </w:r>
            <w:proofErr w:type="gramStart"/>
            <w:r w:rsidRPr="00A1636F">
              <w:rPr>
                <w:color w:val="808080" w:themeColor="background1" w:themeShade="80"/>
              </w:rPr>
              <w:t xml:space="preserve">{ </w:t>
            </w:r>
            <w:proofErr w:type="spellStart"/>
            <w:r w:rsidRPr="00A1636F">
              <w:rPr>
                <w:color w:val="808080" w:themeColor="background1" w:themeShade="80"/>
              </w:rPr>
              <w:t>incDispatch</w:t>
            </w:r>
            <w:proofErr w:type="spellEnd"/>
            <w:proofErr w:type="gramEnd"/>
            <w:r w:rsidRPr="00A1636F">
              <w:rPr>
                <w:color w:val="808080" w:themeColor="background1" w:themeShade="80"/>
              </w:rPr>
              <w:t xml:space="preserve">: </w:t>
            </w:r>
            <w:proofErr w:type="spellStart"/>
            <w:r w:rsidRPr="00A1636F">
              <w:rPr>
                <w:color w:val="808080" w:themeColor="background1" w:themeShade="80"/>
              </w:rPr>
              <w:t>inc</w:t>
            </w:r>
            <w:proofErr w:type="spellEnd"/>
            <w:r w:rsidRPr="00A1636F">
              <w:rPr>
                <w:color w:val="808080" w:themeColor="background1" w:themeShade="80"/>
              </w:rPr>
              <w:t xml:space="preserve">, </w:t>
            </w:r>
            <w:proofErr w:type="spellStart"/>
            <w:r w:rsidRPr="00A1636F">
              <w:rPr>
                <w:color w:val="808080" w:themeColor="background1" w:themeShade="80"/>
              </w:rPr>
              <w:t>decDispatch</w:t>
            </w:r>
            <w:proofErr w:type="spellEnd"/>
            <w:r w:rsidRPr="00A1636F">
              <w:rPr>
                <w:color w:val="808080" w:themeColor="background1" w:themeShade="80"/>
              </w:rPr>
              <w:t xml:space="preserve">: dec, </w:t>
            </w:r>
            <w:proofErr w:type="spellStart"/>
            <w:r w:rsidRPr="00A1636F">
              <w:rPr>
                <w:color w:val="808080" w:themeColor="background1" w:themeShade="80"/>
              </w:rPr>
              <w:t>rndDispatch</w:t>
            </w:r>
            <w:proofErr w:type="spellEnd"/>
            <w:r w:rsidRPr="00A1636F">
              <w:rPr>
                <w:color w:val="808080" w:themeColor="background1" w:themeShade="80"/>
              </w:rPr>
              <w:t xml:space="preserve">: </w:t>
            </w:r>
            <w:proofErr w:type="spellStart"/>
            <w:r w:rsidRPr="00A1636F">
              <w:rPr>
                <w:color w:val="808080" w:themeColor="background1" w:themeShade="80"/>
              </w:rPr>
              <w:t>rnd</w:t>
            </w:r>
            <w:proofErr w:type="spellEnd"/>
            <w:r w:rsidRPr="00A1636F">
              <w:rPr>
                <w:color w:val="808080" w:themeColor="background1" w:themeShade="80"/>
              </w:rPr>
              <w:t xml:space="preserve"> }, </w:t>
            </w:r>
          </w:p>
          <w:p w14:paraId="2CB01B61" w14:textId="77777777" w:rsidR="00A1636F" w:rsidRPr="00A1636F" w:rsidRDefault="00A1636F" w:rsidP="00A1636F">
            <w:pPr>
              <w:pStyle w:val="a4"/>
              <w:rPr>
                <w:color w:val="808080" w:themeColor="background1" w:themeShade="80"/>
              </w:rPr>
            </w:pPr>
            <w:r w:rsidRPr="00A1636F">
              <w:rPr>
                <w:color w:val="808080" w:themeColor="background1" w:themeShade="80"/>
              </w:rPr>
              <w:t xml:space="preserve">  dispatch</w:t>
            </w:r>
          </w:p>
          <w:p w14:paraId="7B172171" w14:textId="77777777" w:rsidR="00A1636F" w:rsidRPr="00A1636F" w:rsidRDefault="00A1636F" w:rsidP="00A1636F">
            <w:pPr>
              <w:pStyle w:val="a4"/>
              <w:rPr>
                <w:color w:val="808080" w:themeColor="background1" w:themeShade="80"/>
              </w:rPr>
            </w:pPr>
            <w:r w:rsidRPr="00A1636F">
              <w:rPr>
                <w:color w:val="808080" w:themeColor="background1" w:themeShade="80"/>
              </w:rPr>
              <w:t>);</w:t>
            </w:r>
          </w:p>
          <w:p w14:paraId="416AD7A6" w14:textId="77777777" w:rsidR="00A1636F" w:rsidRDefault="00A1636F" w:rsidP="00A1636F">
            <w:pPr>
              <w:pStyle w:val="a4"/>
            </w:pPr>
          </w:p>
          <w:p w14:paraId="3ADFCEDA" w14:textId="77777777" w:rsidR="00A1636F" w:rsidRPr="00A1636F" w:rsidRDefault="00A1636F" w:rsidP="00A1636F">
            <w:pPr>
              <w:pStyle w:val="a4"/>
              <w:rPr>
                <w:color w:val="808080" w:themeColor="background1" w:themeShade="80"/>
              </w:rPr>
            </w:pPr>
            <w:r w:rsidRPr="00A1636F">
              <w:rPr>
                <w:color w:val="808080" w:themeColor="background1" w:themeShade="80"/>
              </w:rPr>
              <w:t xml:space="preserve">// </w:t>
            </w:r>
            <w:proofErr w:type="spellStart"/>
            <w:r w:rsidRPr="00A1636F">
              <w:rPr>
                <w:color w:val="808080" w:themeColor="background1" w:themeShade="80"/>
              </w:rPr>
              <w:t>использование</w:t>
            </w:r>
            <w:proofErr w:type="spellEnd"/>
          </w:p>
          <w:p w14:paraId="370F48FA" w14:textId="77777777" w:rsidR="00A1636F" w:rsidRDefault="00A1636F" w:rsidP="00A1636F">
            <w:pPr>
              <w:pStyle w:val="a4"/>
            </w:pPr>
            <w:proofErr w:type="spellStart"/>
            <w:r>
              <w:t>incDispatch</w:t>
            </w:r>
            <w:proofErr w:type="spellEnd"/>
            <w:r>
              <w:t>;</w:t>
            </w:r>
          </w:p>
          <w:p w14:paraId="606F791B" w14:textId="77777777" w:rsidR="00A1636F" w:rsidRDefault="00A1636F" w:rsidP="00A1636F">
            <w:pPr>
              <w:pStyle w:val="a4"/>
            </w:pPr>
            <w:proofErr w:type="spellStart"/>
            <w:r>
              <w:t>decDispatch</w:t>
            </w:r>
            <w:proofErr w:type="spellEnd"/>
            <w:r>
              <w:t>;</w:t>
            </w:r>
          </w:p>
          <w:p w14:paraId="629F03FD" w14:textId="2F85FC4B" w:rsidR="00F76C2D" w:rsidRPr="00A1636F" w:rsidRDefault="00A1636F" w:rsidP="00A1636F">
            <w:pPr>
              <w:pStyle w:val="a4"/>
            </w:pPr>
            <w:proofErr w:type="spellStart"/>
            <w:r>
              <w:t>rndDispatch</w:t>
            </w:r>
            <w:proofErr w:type="spellEnd"/>
            <w:r>
              <w:t>(payload);</w:t>
            </w:r>
          </w:p>
          <w:p w14:paraId="0968FA4C" w14:textId="77777777" w:rsidR="00F76C2D" w:rsidRPr="00A1636F" w:rsidRDefault="00F76C2D" w:rsidP="00B665C4">
            <w:pPr>
              <w:pStyle w:val="a4"/>
            </w:pPr>
          </w:p>
        </w:tc>
      </w:tr>
    </w:tbl>
    <w:p w14:paraId="71B43197" w14:textId="77777777" w:rsidR="00F76C2D" w:rsidRPr="00A1636F" w:rsidRDefault="00F76C2D" w:rsidP="00F76C2D">
      <w:pPr>
        <w:pStyle w:val="a5"/>
        <w:rPr>
          <w:lang w:val="en-US"/>
        </w:rPr>
      </w:pPr>
    </w:p>
    <w:p w14:paraId="2646B3AB" w14:textId="28DF66B7" w:rsidR="00F76C2D" w:rsidRPr="00A1636F" w:rsidRDefault="00F76C2D" w:rsidP="00211CCF">
      <w:pPr>
        <w:pStyle w:val="a5"/>
        <w:rPr>
          <w:lang w:val="en-US"/>
        </w:rPr>
      </w:pPr>
    </w:p>
    <w:p w14:paraId="12C2603D" w14:textId="78DEE504" w:rsidR="00F76C2D" w:rsidRPr="004E1769" w:rsidRDefault="004E1769" w:rsidP="00F76C2D">
      <w:pPr>
        <w:pStyle w:val="a5"/>
      </w:pPr>
      <w:r>
        <w:t>Этот код можно ещё улучшить</w:t>
      </w:r>
      <w:r w:rsidR="00FC128C">
        <w:t xml:space="preserve">, если сделать </w:t>
      </w:r>
      <w:proofErr w:type="gramStart"/>
      <w:r w:rsidR="00FC128C">
        <w:t>импорт вот</w:t>
      </w:r>
      <w:proofErr w:type="gramEnd"/>
      <w:r w:rsidR="00FC128C">
        <w:t xml:space="preserve"> так</w:t>
      </w:r>
      <w:r>
        <w:t>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F76C2D" w:rsidRPr="00CD0939" w14:paraId="7F50AB7A" w14:textId="77777777" w:rsidTr="00B665C4">
        <w:tc>
          <w:tcPr>
            <w:tcW w:w="10768" w:type="dxa"/>
            <w:shd w:val="clear" w:color="auto" w:fill="F5F5F5"/>
          </w:tcPr>
          <w:p w14:paraId="45F2CFEA" w14:textId="77777777" w:rsidR="00F76C2D" w:rsidRPr="004E1769" w:rsidRDefault="00F76C2D" w:rsidP="00B665C4">
            <w:pPr>
              <w:pStyle w:val="a4"/>
              <w:rPr>
                <w:lang w:val="ru-RU"/>
              </w:rPr>
            </w:pPr>
          </w:p>
          <w:p w14:paraId="25353940" w14:textId="5B07D08D" w:rsidR="004E1769" w:rsidRDefault="004E1769" w:rsidP="004E1769">
            <w:pPr>
              <w:pStyle w:val="a4"/>
            </w:pPr>
            <w:r>
              <w:t xml:space="preserve">import </w:t>
            </w:r>
            <w:r w:rsidRPr="004E1769">
              <w:rPr>
                <w:color w:val="C45911" w:themeColor="accent2" w:themeShade="BF"/>
              </w:rPr>
              <w:t>*</w:t>
            </w:r>
            <w:r>
              <w:t xml:space="preserve"> as </w:t>
            </w:r>
            <w:r w:rsidRPr="004E1769">
              <w:rPr>
                <w:color w:val="C45911" w:themeColor="accent2" w:themeShade="BF"/>
              </w:rPr>
              <w:t xml:space="preserve">actions </w:t>
            </w:r>
            <w:r>
              <w:t xml:space="preserve">from </w:t>
            </w:r>
            <w:proofErr w:type="gramStart"/>
            <w:r>
              <w:t>'./</w:t>
            </w:r>
            <w:proofErr w:type="gramEnd"/>
            <w:r>
              <w:t>actions';</w:t>
            </w:r>
          </w:p>
          <w:p w14:paraId="55D88691" w14:textId="47EEB2BE" w:rsidR="00D61F21" w:rsidRDefault="00D61F21" w:rsidP="004E1769">
            <w:pPr>
              <w:pStyle w:val="a4"/>
            </w:pPr>
          </w:p>
          <w:p w14:paraId="2B4BFEAA" w14:textId="7D03E7DB" w:rsidR="00BB5DBC" w:rsidRPr="00BB5DBC" w:rsidRDefault="00BB5DBC" w:rsidP="004E1769">
            <w:pPr>
              <w:pStyle w:val="a4"/>
              <w:rPr>
                <w:color w:val="808080" w:themeColor="background1" w:themeShade="80"/>
              </w:rPr>
            </w:pPr>
            <w:proofErr w:type="gramStart"/>
            <w:r w:rsidRPr="00DB129A">
              <w:rPr>
                <w:color w:val="808080" w:themeColor="background1" w:themeShade="80"/>
              </w:rPr>
              <w:t>console.log( actions</w:t>
            </w:r>
            <w:proofErr w:type="gramEnd"/>
            <w:r w:rsidRPr="00DB129A">
              <w:rPr>
                <w:color w:val="808080" w:themeColor="background1" w:themeShade="80"/>
              </w:rPr>
              <w:t xml:space="preserve"> ) </w:t>
            </w:r>
            <w:r w:rsidR="002B29B0" w:rsidRPr="002B29B0">
              <w:rPr>
                <w:color w:val="808080" w:themeColor="background1" w:themeShade="80"/>
              </w:rPr>
              <w:t xml:space="preserve"> </w:t>
            </w:r>
            <w:r w:rsidRPr="00DB129A">
              <w:rPr>
                <w:color w:val="808080" w:themeColor="background1" w:themeShade="80"/>
              </w:rPr>
              <w:t xml:space="preserve">// Object { </w:t>
            </w:r>
            <w:proofErr w:type="spellStart"/>
            <w:r w:rsidRPr="00DB129A">
              <w:rPr>
                <w:color w:val="808080" w:themeColor="background1" w:themeShade="80"/>
              </w:rPr>
              <w:t>inc</w:t>
            </w:r>
            <w:proofErr w:type="spellEnd"/>
            <w:r w:rsidRPr="00DB129A">
              <w:rPr>
                <w:color w:val="808080" w:themeColor="background1" w:themeShade="80"/>
              </w:rPr>
              <w:t xml:space="preserve">: Getter, dec: Getter, </w:t>
            </w:r>
            <w:proofErr w:type="spellStart"/>
            <w:r w:rsidRPr="00DB129A">
              <w:rPr>
                <w:color w:val="808080" w:themeColor="background1" w:themeShade="80"/>
              </w:rPr>
              <w:t>rnd</w:t>
            </w:r>
            <w:proofErr w:type="spellEnd"/>
            <w:r w:rsidRPr="00DB129A">
              <w:rPr>
                <w:color w:val="808080" w:themeColor="background1" w:themeShade="80"/>
              </w:rPr>
              <w:t>: Getter }</w:t>
            </w:r>
          </w:p>
          <w:p w14:paraId="6FF8A24D" w14:textId="77777777" w:rsidR="00BB5DBC" w:rsidRDefault="00BB5DBC" w:rsidP="004E1769">
            <w:pPr>
              <w:pStyle w:val="a4"/>
            </w:pPr>
          </w:p>
          <w:p w14:paraId="638B2782" w14:textId="436ED2B2" w:rsidR="00DB129A" w:rsidRDefault="004E1769" w:rsidP="00DB129A">
            <w:pPr>
              <w:pStyle w:val="a4"/>
            </w:pPr>
            <w:r>
              <w:t>const {</w:t>
            </w:r>
            <w:proofErr w:type="spellStart"/>
            <w:r>
              <w:t>inc</w:t>
            </w:r>
            <w:proofErr w:type="spellEnd"/>
            <w:r>
              <w:t xml:space="preserve">, dec, </w:t>
            </w:r>
            <w:proofErr w:type="spellStart"/>
            <w:r>
              <w:t>rnd</w:t>
            </w:r>
            <w:proofErr w:type="spellEnd"/>
            <w:r>
              <w:t xml:space="preserve">} = </w:t>
            </w:r>
            <w:proofErr w:type="spellStart"/>
            <w:proofErr w:type="gramStart"/>
            <w:r w:rsidRPr="00996958">
              <w:rPr>
                <w:color w:val="C45911" w:themeColor="accent2" w:themeShade="BF"/>
              </w:rPr>
              <w:t>bindActionCreators</w:t>
            </w:r>
            <w:proofErr w:type="spellEnd"/>
            <w:r>
              <w:t xml:space="preserve">( </w:t>
            </w:r>
            <w:r w:rsidRPr="00996958">
              <w:rPr>
                <w:color w:val="0070C0"/>
              </w:rPr>
              <w:t>actions</w:t>
            </w:r>
            <w:proofErr w:type="gramEnd"/>
            <w:r>
              <w:t>, dispatch );</w:t>
            </w:r>
          </w:p>
          <w:p w14:paraId="35B5176E" w14:textId="32D2FEF1" w:rsidR="00DB129A" w:rsidRPr="004E1769" w:rsidRDefault="00DB129A" w:rsidP="00BB5DBC">
            <w:pPr>
              <w:pStyle w:val="a4"/>
            </w:pPr>
          </w:p>
        </w:tc>
      </w:tr>
    </w:tbl>
    <w:p w14:paraId="64AB3E96" w14:textId="4449F66F" w:rsidR="00F76C2D" w:rsidRDefault="00F76C2D" w:rsidP="00F76C2D">
      <w:pPr>
        <w:pStyle w:val="a5"/>
        <w:rPr>
          <w:lang w:val="en-US"/>
        </w:rPr>
      </w:pPr>
    </w:p>
    <w:p w14:paraId="647FD24B" w14:textId="77777777" w:rsidR="00702EFF" w:rsidRPr="00DB129A" w:rsidRDefault="00702EFF" w:rsidP="00F76C2D">
      <w:pPr>
        <w:pStyle w:val="a5"/>
        <w:rPr>
          <w:lang w:val="en-US"/>
        </w:rPr>
      </w:pPr>
    </w:p>
    <w:p w14:paraId="04FB8A03" w14:textId="76632C7C" w:rsidR="00BB5DBC" w:rsidRPr="00702EFF" w:rsidRDefault="00702EFF" w:rsidP="00211CCF">
      <w:pPr>
        <w:pStyle w:val="a5"/>
      </w:pPr>
      <w:r>
        <w:t>Итоговый код (чтобы не искать в другом месте):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61F21" w:rsidRPr="00702EFF" w14:paraId="504E6DB5" w14:textId="77777777" w:rsidTr="00B665C4">
        <w:tc>
          <w:tcPr>
            <w:tcW w:w="10768" w:type="dxa"/>
            <w:shd w:val="clear" w:color="auto" w:fill="F5F5F5"/>
          </w:tcPr>
          <w:p w14:paraId="3268C430" w14:textId="77777777" w:rsidR="00D61F21" w:rsidRPr="00702EFF" w:rsidRDefault="00D61F21" w:rsidP="00B665C4">
            <w:pPr>
              <w:pStyle w:val="a4"/>
              <w:rPr>
                <w:lang w:val="ru-RU"/>
              </w:rPr>
            </w:pPr>
          </w:p>
          <w:p w14:paraId="783B365B" w14:textId="6F802D8B" w:rsidR="00D61F21" w:rsidRPr="00FE10EA" w:rsidRDefault="00FE10EA" w:rsidP="00B665C4">
            <w:pPr>
              <w:pStyle w:val="a4"/>
              <w:rPr>
                <w:color w:val="808080" w:themeColor="background1" w:themeShade="80"/>
              </w:rPr>
            </w:pPr>
            <w:r w:rsidRPr="00FE10EA">
              <w:rPr>
                <w:color w:val="808080" w:themeColor="background1" w:themeShade="80"/>
              </w:rPr>
              <w:t>index.js</w:t>
            </w:r>
          </w:p>
          <w:p w14:paraId="2360284E" w14:textId="3AF70716" w:rsidR="00FE10EA" w:rsidRDefault="00FE10EA" w:rsidP="00B665C4">
            <w:pPr>
              <w:pStyle w:val="a4"/>
            </w:pPr>
          </w:p>
          <w:p w14:paraId="4776BE13" w14:textId="77777777" w:rsidR="00FE10EA" w:rsidRPr="00FE10EA" w:rsidRDefault="00FE10EA" w:rsidP="00FE10EA">
            <w:pPr>
              <w:pStyle w:val="a4"/>
              <w:rPr>
                <w:color w:val="808080" w:themeColor="background1" w:themeShade="80"/>
              </w:rPr>
            </w:pPr>
            <w:r w:rsidRPr="00FE10EA">
              <w:rPr>
                <w:color w:val="808080" w:themeColor="background1" w:themeShade="80"/>
              </w:rPr>
              <w:t xml:space="preserve">import </w:t>
            </w:r>
            <w:proofErr w:type="gramStart"/>
            <w:r w:rsidRPr="00FE10EA">
              <w:rPr>
                <w:color w:val="808080" w:themeColor="background1" w:themeShade="80"/>
              </w:rPr>
              <w:t xml:space="preserve">{ </w:t>
            </w:r>
            <w:proofErr w:type="spellStart"/>
            <w:r w:rsidRPr="00FE10EA">
              <w:rPr>
                <w:color w:val="808080" w:themeColor="background1" w:themeShade="80"/>
              </w:rPr>
              <w:t>createStore</w:t>
            </w:r>
            <w:proofErr w:type="spellEnd"/>
            <w:proofErr w:type="gramEnd"/>
            <w:r w:rsidRPr="00FE10EA">
              <w:rPr>
                <w:color w:val="808080" w:themeColor="background1" w:themeShade="80"/>
              </w:rPr>
              <w:t xml:space="preserve">, </w:t>
            </w:r>
            <w:proofErr w:type="spellStart"/>
            <w:r w:rsidRPr="00FE10EA">
              <w:rPr>
                <w:color w:val="808080" w:themeColor="background1" w:themeShade="80"/>
              </w:rPr>
              <w:t>bindActionCreators</w:t>
            </w:r>
            <w:proofErr w:type="spellEnd"/>
            <w:r w:rsidRPr="00FE10EA">
              <w:rPr>
                <w:color w:val="808080" w:themeColor="background1" w:themeShade="80"/>
              </w:rPr>
              <w:t xml:space="preserve"> } from 'redux';</w:t>
            </w:r>
          </w:p>
          <w:p w14:paraId="3166AFAD" w14:textId="77777777" w:rsidR="00FE10EA" w:rsidRPr="00FE10EA" w:rsidRDefault="00FE10EA" w:rsidP="00FE10EA">
            <w:pPr>
              <w:pStyle w:val="a4"/>
              <w:rPr>
                <w:color w:val="808080" w:themeColor="background1" w:themeShade="80"/>
              </w:rPr>
            </w:pPr>
            <w:r w:rsidRPr="00FE10EA">
              <w:rPr>
                <w:color w:val="808080" w:themeColor="background1" w:themeShade="80"/>
              </w:rPr>
              <w:t xml:space="preserve">import reducer from </w:t>
            </w:r>
            <w:proofErr w:type="gramStart"/>
            <w:r w:rsidRPr="00FE10EA">
              <w:rPr>
                <w:color w:val="808080" w:themeColor="background1" w:themeShade="80"/>
              </w:rPr>
              <w:t>'./</w:t>
            </w:r>
            <w:proofErr w:type="gramEnd"/>
            <w:r w:rsidRPr="00FE10EA">
              <w:rPr>
                <w:color w:val="808080" w:themeColor="background1" w:themeShade="80"/>
              </w:rPr>
              <w:t>reducer';</w:t>
            </w:r>
          </w:p>
          <w:p w14:paraId="4B6E5258" w14:textId="77777777" w:rsidR="00FE10EA" w:rsidRPr="00FE10EA" w:rsidRDefault="00FE10EA" w:rsidP="00FE10EA">
            <w:pPr>
              <w:pStyle w:val="a4"/>
              <w:rPr>
                <w:color w:val="808080" w:themeColor="background1" w:themeShade="80"/>
              </w:rPr>
            </w:pPr>
            <w:r w:rsidRPr="00FE10EA">
              <w:rPr>
                <w:color w:val="808080" w:themeColor="background1" w:themeShade="80"/>
              </w:rPr>
              <w:t xml:space="preserve">import * as actions from </w:t>
            </w:r>
            <w:proofErr w:type="gramStart"/>
            <w:r w:rsidRPr="00FE10EA">
              <w:rPr>
                <w:color w:val="808080" w:themeColor="background1" w:themeShade="80"/>
              </w:rPr>
              <w:t>'./</w:t>
            </w:r>
            <w:proofErr w:type="gramEnd"/>
            <w:r w:rsidRPr="00FE10EA">
              <w:rPr>
                <w:color w:val="808080" w:themeColor="background1" w:themeShade="80"/>
              </w:rPr>
              <w:t>actions';</w:t>
            </w:r>
          </w:p>
          <w:p w14:paraId="6259D348" w14:textId="77777777" w:rsidR="00FE10EA" w:rsidRPr="00FE10EA" w:rsidRDefault="00FE10EA" w:rsidP="00FE10EA">
            <w:pPr>
              <w:pStyle w:val="a4"/>
              <w:rPr>
                <w:color w:val="808080" w:themeColor="background1" w:themeShade="80"/>
              </w:rPr>
            </w:pPr>
          </w:p>
          <w:p w14:paraId="2B0B5EC7" w14:textId="77777777" w:rsidR="00FE10EA" w:rsidRPr="00FE10EA" w:rsidRDefault="00FE10EA" w:rsidP="00FE10EA">
            <w:pPr>
              <w:pStyle w:val="a4"/>
              <w:rPr>
                <w:color w:val="808080" w:themeColor="background1" w:themeShade="80"/>
              </w:rPr>
            </w:pPr>
            <w:r w:rsidRPr="00FE10EA">
              <w:rPr>
                <w:color w:val="808080" w:themeColor="background1" w:themeShade="80"/>
              </w:rPr>
              <w:t xml:space="preserve">const store = </w:t>
            </w:r>
            <w:proofErr w:type="spellStart"/>
            <w:r w:rsidRPr="00FE10EA">
              <w:rPr>
                <w:color w:val="808080" w:themeColor="background1" w:themeShade="80"/>
              </w:rPr>
              <w:t>createStore</w:t>
            </w:r>
            <w:proofErr w:type="spellEnd"/>
            <w:r w:rsidRPr="00FE10EA">
              <w:rPr>
                <w:color w:val="808080" w:themeColor="background1" w:themeShade="80"/>
              </w:rPr>
              <w:t>(reducer);</w:t>
            </w:r>
          </w:p>
          <w:p w14:paraId="6E3FC82A" w14:textId="77777777" w:rsidR="00FE10EA" w:rsidRPr="00FE10EA" w:rsidRDefault="00FE10EA" w:rsidP="00FE10EA">
            <w:pPr>
              <w:pStyle w:val="a4"/>
              <w:rPr>
                <w:color w:val="808080" w:themeColor="background1" w:themeShade="80"/>
              </w:rPr>
            </w:pPr>
            <w:r w:rsidRPr="00FE10EA">
              <w:rPr>
                <w:color w:val="808080" w:themeColor="background1" w:themeShade="80"/>
              </w:rPr>
              <w:t xml:space="preserve">const </w:t>
            </w:r>
            <w:proofErr w:type="gramStart"/>
            <w:r w:rsidRPr="00FE10EA">
              <w:rPr>
                <w:color w:val="808080" w:themeColor="background1" w:themeShade="80"/>
              </w:rPr>
              <w:t>{ dispatch</w:t>
            </w:r>
            <w:proofErr w:type="gramEnd"/>
            <w:r w:rsidRPr="00FE10EA">
              <w:rPr>
                <w:color w:val="808080" w:themeColor="background1" w:themeShade="80"/>
              </w:rPr>
              <w:t xml:space="preserve"> } = store;</w:t>
            </w:r>
          </w:p>
          <w:p w14:paraId="6CFA1B2A" w14:textId="77777777" w:rsidR="00FE10EA" w:rsidRDefault="00FE10EA" w:rsidP="00FE10EA">
            <w:pPr>
              <w:pStyle w:val="a4"/>
            </w:pPr>
          </w:p>
          <w:p w14:paraId="51F11045" w14:textId="77777777" w:rsidR="00FE10EA" w:rsidRDefault="00FE10EA" w:rsidP="00FE10EA">
            <w:pPr>
              <w:pStyle w:val="a4"/>
            </w:pPr>
            <w:r>
              <w:t>const {</w:t>
            </w:r>
            <w:proofErr w:type="spellStart"/>
            <w:r>
              <w:t>inc</w:t>
            </w:r>
            <w:proofErr w:type="spellEnd"/>
            <w:r>
              <w:t xml:space="preserve">, dec, </w:t>
            </w:r>
            <w:proofErr w:type="spellStart"/>
            <w:r>
              <w:t>rnd</w:t>
            </w:r>
            <w:proofErr w:type="spellEnd"/>
            <w:r>
              <w:t xml:space="preserve">} = </w:t>
            </w:r>
            <w:proofErr w:type="spellStart"/>
            <w:proofErr w:type="gramStart"/>
            <w:r w:rsidRPr="00FE10EA">
              <w:rPr>
                <w:color w:val="C45911" w:themeColor="accent2" w:themeShade="BF"/>
              </w:rPr>
              <w:t>bindActionCreators</w:t>
            </w:r>
            <w:proofErr w:type="spellEnd"/>
            <w:r>
              <w:t>( actions</w:t>
            </w:r>
            <w:proofErr w:type="gramEnd"/>
            <w:r>
              <w:t>, dispatch );</w:t>
            </w:r>
          </w:p>
          <w:p w14:paraId="280A0434" w14:textId="77777777" w:rsidR="00FE10EA" w:rsidRDefault="00FE10EA" w:rsidP="00FE10EA">
            <w:pPr>
              <w:pStyle w:val="a4"/>
            </w:pPr>
          </w:p>
          <w:p w14:paraId="23501044" w14:textId="77777777" w:rsidR="00FE10EA" w:rsidRDefault="00FE10EA" w:rsidP="00FE10EA">
            <w:pPr>
              <w:pStyle w:val="a4"/>
            </w:pPr>
            <w:proofErr w:type="spellStart"/>
            <w:proofErr w:type="gramStart"/>
            <w:r w:rsidRPr="00FE10EA">
              <w:rPr>
                <w:color w:val="808080" w:themeColor="background1" w:themeShade="80"/>
              </w:rPr>
              <w:t>document.getElementById</w:t>
            </w:r>
            <w:proofErr w:type="spellEnd"/>
            <w:proofErr w:type="gramEnd"/>
            <w:r w:rsidRPr="00FE10EA">
              <w:rPr>
                <w:color w:val="808080" w:themeColor="background1" w:themeShade="80"/>
              </w:rPr>
              <w:t>('</w:t>
            </w:r>
            <w:proofErr w:type="spellStart"/>
            <w:r w:rsidRPr="00FE10EA">
              <w:rPr>
                <w:color w:val="808080" w:themeColor="background1" w:themeShade="80"/>
              </w:rPr>
              <w:t>inc</w:t>
            </w:r>
            <w:proofErr w:type="spellEnd"/>
            <w:r w:rsidRPr="00FE10EA">
              <w:rPr>
                <w:color w:val="808080" w:themeColor="background1" w:themeShade="80"/>
              </w:rPr>
              <w:t>').</w:t>
            </w:r>
            <w:proofErr w:type="spellStart"/>
            <w:r w:rsidRPr="00FE10EA">
              <w:rPr>
                <w:color w:val="808080" w:themeColor="background1" w:themeShade="80"/>
              </w:rPr>
              <w:t>addEventListener</w:t>
            </w:r>
            <w:proofErr w:type="spellEnd"/>
            <w:r>
              <w:t xml:space="preserve">('click', </w:t>
            </w:r>
            <w:proofErr w:type="spellStart"/>
            <w:r w:rsidRPr="00FE10EA">
              <w:rPr>
                <w:color w:val="0070C0"/>
              </w:rPr>
              <w:t>inc</w:t>
            </w:r>
            <w:proofErr w:type="spellEnd"/>
            <w:r>
              <w:t>);</w:t>
            </w:r>
          </w:p>
          <w:p w14:paraId="518CBE38" w14:textId="77777777" w:rsidR="00FE10EA" w:rsidRDefault="00FE10EA" w:rsidP="00FE10EA">
            <w:pPr>
              <w:pStyle w:val="a4"/>
            </w:pPr>
            <w:proofErr w:type="spellStart"/>
            <w:proofErr w:type="gramStart"/>
            <w:r w:rsidRPr="00FE10EA">
              <w:rPr>
                <w:color w:val="808080" w:themeColor="background1" w:themeShade="80"/>
              </w:rPr>
              <w:t>document.getElementById</w:t>
            </w:r>
            <w:proofErr w:type="spellEnd"/>
            <w:proofErr w:type="gramEnd"/>
            <w:r w:rsidRPr="00FE10EA">
              <w:rPr>
                <w:color w:val="808080" w:themeColor="background1" w:themeShade="80"/>
              </w:rPr>
              <w:t>('dec').</w:t>
            </w:r>
            <w:proofErr w:type="spellStart"/>
            <w:r w:rsidRPr="00FE10EA">
              <w:rPr>
                <w:color w:val="808080" w:themeColor="background1" w:themeShade="80"/>
              </w:rPr>
              <w:t>addEventListener</w:t>
            </w:r>
            <w:proofErr w:type="spellEnd"/>
            <w:r>
              <w:t xml:space="preserve">('click', </w:t>
            </w:r>
            <w:r w:rsidRPr="00FE10EA">
              <w:rPr>
                <w:color w:val="0070C0"/>
              </w:rPr>
              <w:t>dec</w:t>
            </w:r>
            <w:r>
              <w:t>);</w:t>
            </w:r>
          </w:p>
          <w:p w14:paraId="1F6A490E" w14:textId="77777777" w:rsidR="00FE10EA" w:rsidRDefault="00FE10EA" w:rsidP="00FE10EA">
            <w:pPr>
              <w:pStyle w:val="a4"/>
            </w:pPr>
          </w:p>
          <w:p w14:paraId="4B816857" w14:textId="77777777" w:rsidR="00FE10EA" w:rsidRPr="00FE10EA" w:rsidRDefault="00FE10EA" w:rsidP="00FE10EA">
            <w:pPr>
              <w:pStyle w:val="a4"/>
              <w:rPr>
                <w:color w:val="808080" w:themeColor="background1" w:themeShade="80"/>
              </w:rPr>
            </w:pPr>
            <w:proofErr w:type="spellStart"/>
            <w:proofErr w:type="gramStart"/>
            <w:r w:rsidRPr="00FE10EA">
              <w:rPr>
                <w:color w:val="808080" w:themeColor="background1" w:themeShade="80"/>
              </w:rPr>
              <w:t>document.getElementById</w:t>
            </w:r>
            <w:proofErr w:type="spellEnd"/>
            <w:proofErr w:type="gramEnd"/>
            <w:r w:rsidRPr="00FE10EA">
              <w:rPr>
                <w:color w:val="808080" w:themeColor="background1" w:themeShade="80"/>
              </w:rPr>
              <w:t>('</w:t>
            </w:r>
            <w:proofErr w:type="spellStart"/>
            <w:r w:rsidRPr="00FE10EA">
              <w:rPr>
                <w:color w:val="808080" w:themeColor="background1" w:themeShade="80"/>
              </w:rPr>
              <w:t>rnd</w:t>
            </w:r>
            <w:proofErr w:type="spellEnd"/>
            <w:r w:rsidRPr="00FE10EA">
              <w:rPr>
                <w:color w:val="808080" w:themeColor="background1" w:themeShade="80"/>
              </w:rPr>
              <w:t>').</w:t>
            </w:r>
            <w:proofErr w:type="spellStart"/>
            <w:r w:rsidRPr="00FE10EA">
              <w:rPr>
                <w:color w:val="808080" w:themeColor="background1" w:themeShade="80"/>
              </w:rPr>
              <w:t>addEventListener</w:t>
            </w:r>
            <w:proofErr w:type="spellEnd"/>
            <w:r w:rsidRPr="00FE10EA">
              <w:rPr>
                <w:color w:val="808080" w:themeColor="background1" w:themeShade="80"/>
              </w:rPr>
              <w:t>('click', () =&gt; {</w:t>
            </w:r>
          </w:p>
          <w:p w14:paraId="3E8CABAB" w14:textId="77777777" w:rsidR="00FE10EA" w:rsidRPr="00FE10EA" w:rsidRDefault="00FE10EA" w:rsidP="00FE10EA">
            <w:pPr>
              <w:pStyle w:val="a4"/>
              <w:rPr>
                <w:color w:val="808080" w:themeColor="background1" w:themeShade="80"/>
              </w:rPr>
            </w:pPr>
            <w:r w:rsidRPr="00FE10EA">
              <w:rPr>
                <w:color w:val="808080" w:themeColor="background1" w:themeShade="80"/>
              </w:rPr>
              <w:t xml:space="preserve">  const payload = </w:t>
            </w:r>
            <w:proofErr w:type="spellStart"/>
            <w:r w:rsidRPr="00FE10EA">
              <w:rPr>
                <w:color w:val="808080" w:themeColor="background1" w:themeShade="80"/>
              </w:rPr>
              <w:t>Math.floor</w:t>
            </w:r>
            <w:proofErr w:type="spellEnd"/>
            <w:r w:rsidRPr="00FE10EA">
              <w:rPr>
                <w:color w:val="808080" w:themeColor="background1" w:themeShade="80"/>
              </w:rPr>
              <w:t>(</w:t>
            </w:r>
            <w:proofErr w:type="spellStart"/>
            <w:r w:rsidRPr="00FE10EA">
              <w:rPr>
                <w:color w:val="808080" w:themeColor="background1" w:themeShade="80"/>
              </w:rPr>
              <w:t>Math.random</w:t>
            </w:r>
            <w:proofErr w:type="spellEnd"/>
            <w:r w:rsidRPr="00FE10EA">
              <w:rPr>
                <w:color w:val="808080" w:themeColor="background1" w:themeShade="80"/>
              </w:rPr>
              <w:t>() * 10);</w:t>
            </w:r>
          </w:p>
          <w:p w14:paraId="35A2A5B3" w14:textId="77777777" w:rsidR="00FE10EA" w:rsidRDefault="00FE10EA" w:rsidP="00FE10EA">
            <w:pPr>
              <w:pStyle w:val="a4"/>
            </w:pPr>
            <w:r>
              <w:t xml:space="preserve">  </w:t>
            </w:r>
            <w:proofErr w:type="spellStart"/>
            <w:r w:rsidRPr="00FE10EA">
              <w:rPr>
                <w:color w:val="0070C0"/>
              </w:rPr>
              <w:t>rnd</w:t>
            </w:r>
            <w:proofErr w:type="spellEnd"/>
            <w:r>
              <w:t>(payload);</w:t>
            </w:r>
          </w:p>
          <w:p w14:paraId="3BBB910E" w14:textId="77777777" w:rsidR="00FE10EA" w:rsidRDefault="00FE10EA" w:rsidP="00FE10EA">
            <w:pPr>
              <w:pStyle w:val="a4"/>
            </w:pPr>
            <w:r>
              <w:t>});</w:t>
            </w:r>
          </w:p>
          <w:p w14:paraId="25B89570" w14:textId="77777777" w:rsidR="00FE10EA" w:rsidRDefault="00FE10EA" w:rsidP="00FE10EA">
            <w:pPr>
              <w:pStyle w:val="a4"/>
            </w:pPr>
          </w:p>
          <w:p w14:paraId="3549AAE0" w14:textId="77777777" w:rsidR="00FE10EA" w:rsidRDefault="00FE10EA" w:rsidP="00FE10EA">
            <w:pPr>
              <w:pStyle w:val="a4"/>
            </w:pPr>
          </w:p>
          <w:p w14:paraId="662D2E43" w14:textId="77777777" w:rsidR="00FE10EA" w:rsidRPr="001F2A9C" w:rsidRDefault="00FE10EA" w:rsidP="00FE10EA">
            <w:pPr>
              <w:pStyle w:val="a4"/>
              <w:rPr>
                <w:color w:val="808080" w:themeColor="background1" w:themeShade="80"/>
              </w:rPr>
            </w:pPr>
            <w:r w:rsidRPr="001F2A9C">
              <w:rPr>
                <w:color w:val="808080" w:themeColor="background1" w:themeShade="80"/>
              </w:rPr>
              <w:t>const update = () =&gt; {</w:t>
            </w:r>
          </w:p>
          <w:p w14:paraId="6E54A6D7" w14:textId="77777777" w:rsidR="00FE10EA" w:rsidRPr="001F2A9C" w:rsidRDefault="00FE10EA" w:rsidP="00FE10EA">
            <w:pPr>
              <w:pStyle w:val="a4"/>
              <w:rPr>
                <w:color w:val="808080" w:themeColor="background1" w:themeShade="80"/>
              </w:rPr>
            </w:pPr>
            <w:r w:rsidRPr="001F2A9C">
              <w:rPr>
                <w:color w:val="808080" w:themeColor="background1" w:themeShade="80"/>
              </w:rPr>
              <w:t xml:space="preserve">  const value = </w:t>
            </w:r>
            <w:proofErr w:type="spellStart"/>
            <w:proofErr w:type="gramStart"/>
            <w:r w:rsidRPr="001F2A9C">
              <w:rPr>
                <w:color w:val="808080" w:themeColor="background1" w:themeShade="80"/>
              </w:rPr>
              <w:t>store.getState</w:t>
            </w:r>
            <w:proofErr w:type="spellEnd"/>
            <w:proofErr w:type="gramEnd"/>
            <w:r w:rsidRPr="001F2A9C">
              <w:rPr>
                <w:color w:val="808080" w:themeColor="background1" w:themeShade="80"/>
              </w:rPr>
              <w:t>();</w:t>
            </w:r>
          </w:p>
          <w:p w14:paraId="40917287" w14:textId="77777777" w:rsidR="00FE10EA" w:rsidRPr="001F2A9C" w:rsidRDefault="00FE10EA" w:rsidP="00FE10EA">
            <w:pPr>
              <w:pStyle w:val="a4"/>
              <w:rPr>
                <w:color w:val="808080" w:themeColor="background1" w:themeShade="80"/>
              </w:rPr>
            </w:pPr>
            <w:r w:rsidRPr="001F2A9C">
              <w:rPr>
                <w:color w:val="808080" w:themeColor="background1" w:themeShade="80"/>
              </w:rPr>
              <w:t xml:space="preserve">  </w:t>
            </w:r>
            <w:proofErr w:type="spellStart"/>
            <w:proofErr w:type="gramStart"/>
            <w:r w:rsidRPr="001F2A9C">
              <w:rPr>
                <w:color w:val="808080" w:themeColor="background1" w:themeShade="80"/>
              </w:rPr>
              <w:t>document.getElementById</w:t>
            </w:r>
            <w:proofErr w:type="spellEnd"/>
            <w:proofErr w:type="gramEnd"/>
            <w:r w:rsidRPr="001F2A9C">
              <w:rPr>
                <w:color w:val="808080" w:themeColor="background1" w:themeShade="80"/>
              </w:rPr>
              <w:t>('counter').</w:t>
            </w:r>
            <w:proofErr w:type="spellStart"/>
            <w:r w:rsidRPr="001F2A9C">
              <w:rPr>
                <w:color w:val="808080" w:themeColor="background1" w:themeShade="80"/>
              </w:rPr>
              <w:t>innerHTML</w:t>
            </w:r>
            <w:proofErr w:type="spellEnd"/>
            <w:r w:rsidRPr="001F2A9C">
              <w:rPr>
                <w:color w:val="808080" w:themeColor="background1" w:themeShade="80"/>
              </w:rPr>
              <w:t xml:space="preserve"> = value;</w:t>
            </w:r>
          </w:p>
          <w:p w14:paraId="26E37897" w14:textId="77777777" w:rsidR="00FE10EA" w:rsidRPr="001F2A9C" w:rsidRDefault="00FE10EA" w:rsidP="00FE10EA">
            <w:pPr>
              <w:pStyle w:val="a4"/>
              <w:rPr>
                <w:color w:val="808080" w:themeColor="background1" w:themeShade="80"/>
              </w:rPr>
            </w:pPr>
            <w:r w:rsidRPr="001F2A9C">
              <w:rPr>
                <w:color w:val="808080" w:themeColor="background1" w:themeShade="80"/>
              </w:rPr>
              <w:t>}</w:t>
            </w:r>
          </w:p>
          <w:p w14:paraId="7F9600A2" w14:textId="77777777" w:rsidR="00FE10EA" w:rsidRPr="001F2A9C" w:rsidRDefault="00FE10EA" w:rsidP="00FE10EA">
            <w:pPr>
              <w:pStyle w:val="a4"/>
              <w:rPr>
                <w:color w:val="808080" w:themeColor="background1" w:themeShade="80"/>
              </w:rPr>
            </w:pPr>
          </w:p>
          <w:p w14:paraId="31D7AD29" w14:textId="38A34781" w:rsidR="00FE10EA" w:rsidRPr="001F2A9C" w:rsidRDefault="00FE10EA" w:rsidP="00FE10EA">
            <w:pPr>
              <w:pStyle w:val="a4"/>
              <w:rPr>
                <w:color w:val="808080" w:themeColor="background1" w:themeShade="80"/>
              </w:rPr>
            </w:pPr>
            <w:proofErr w:type="spellStart"/>
            <w:proofErr w:type="gramStart"/>
            <w:r w:rsidRPr="001F2A9C">
              <w:rPr>
                <w:color w:val="808080" w:themeColor="background1" w:themeShade="80"/>
              </w:rPr>
              <w:t>store.subscribe</w:t>
            </w:r>
            <w:proofErr w:type="spellEnd"/>
            <w:proofErr w:type="gramEnd"/>
            <w:r w:rsidRPr="001F2A9C">
              <w:rPr>
                <w:color w:val="808080" w:themeColor="background1" w:themeShade="80"/>
              </w:rPr>
              <w:t>(update);</w:t>
            </w:r>
          </w:p>
          <w:p w14:paraId="12A147DC" w14:textId="77777777" w:rsidR="00D61F21" w:rsidRPr="00702EFF" w:rsidRDefault="00D61F21" w:rsidP="00B665C4">
            <w:pPr>
              <w:pStyle w:val="a4"/>
              <w:rPr>
                <w:lang w:val="ru-RU"/>
              </w:rPr>
            </w:pPr>
          </w:p>
        </w:tc>
      </w:tr>
    </w:tbl>
    <w:p w14:paraId="3AFB5507" w14:textId="161AAAAB" w:rsidR="00D61F21" w:rsidRPr="00702EFF" w:rsidRDefault="00D61F21" w:rsidP="00211CCF">
      <w:pPr>
        <w:pStyle w:val="a5"/>
      </w:pPr>
    </w:p>
    <w:p w14:paraId="181212AD" w14:textId="6CF8B541" w:rsidR="00792FCE" w:rsidRDefault="00792FCE" w:rsidP="00211CCF">
      <w:pPr>
        <w:pStyle w:val="a5"/>
      </w:pPr>
    </w:p>
    <w:p w14:paraId="1C4E6771" w14:textId="7250A84F" w:rsidR="00372AEC" w:rsidRDefault="00372AEC" w:rsidP="00372AEC">
      <w:pPr>
        <w:pStyle w:val="3"/>
      </w:pPr>
      <w:r w:rsidRPr="00372AEC">
        <w:lastRenderedPageBreak/>
        <w:t xml:space="preserve">Использование </w:t>
      </w:r>
      <w:proofErr w:type="spellStart"/>
      <w:r w:rsidRPr="00372AEC">
        <w:t>React</w:t>
      </w:r>
      <w:proofErr w:type="spellEnd"/>
      <w:r w:rsidRPr="00372AEC">
        <w:t xml:space="preserve"> и </w:t>
      </w:r>
      <w:proofErr w:type="spellStart"/>
      <w:r w:rsidRPr="00372AEC">
        <w:t>Redux</w:t>
      </w:r>
      <w:proofErr w:type="spellEnd"/>
    </w:p>
    <w:p w14:paraId="1B55C368" w14:textId="1E09CE69" w:rsidR="00372AEC" w:rsidRDefault="00127591" w:rsidP="00211CCF">
      <w:pPr>
        <w:pStyle w:val="a5"/>
      </w:pPr>
      <w:r>
        <w:t xml:space="preserve">Вместо базового </w:t>
      </w:r>
      <w:r>
        <w:rPr>
          <w:lang w:val="en-US"/>
        </w:rPr>
        <w:t>DOM</w:t>
      </w:r>
      <w:r w:rsidRPr="00127591">
        <w:t xml:space="preserve"> </w:t>
      </w:r>
      <w:r>
        <w:rPr>
          <w:lang w:val="en-US"/>
        </w:rPr>
        <w:t>API</w:t>
      </w:r>
      <w:r w:rsidRPr="00127591">
        <w:t xml:space="preserve"> </w:t>
      </w:r>
      <w:r>
        <w:t xml:space="preserve">будет использоваться </w:t>
      </w:r>
      <w:r>
        <w:rPr>
          <w:lang w:val="en-US"/>
        </w:rPr>
        <w:t>React</w:t>
      </w:r>
      <w:r w:rsidRPr="00127591">
        <w:t xml:space="preserve"> </w:t>
      </w:r>
      <w:r>
        <w:t>для отрисовки.</w:t>
      </w:r>
    </w:p>
    <w:p w14:paraId="7940502F" w14:textId="3439302E" w:rsidR="0080089D" w:rsidRDefault="0080089D" w:rsidP="00211CCF">
      <w:pPr>
        <w:pStyle w:val="a5"/>
      </w:pPr>
      <w:r>
        <w:t xml:space="preserve">В этом уроке не используется </w:t>
      </w:r>
      <w:r>
        <w:rPr>
          <w:lang w:val="en-US"/>
        </w:rPr>
        <w:t>react</w:t>
      </w:r>
      <w:r w:rsidRPr="0080089D">
        <w:t>-</w:t>
      </w:r>
      <w:r>
        <w:rPr>
          <w:lang w:val="en-US"/>
        </w:rPr>
        <w:t>redux</w:t>
      </w:r>
      <w:r>
        <w:t>, только ручное совмещение.</w:t>
      </w:r>
    </w:p>
    <w:p w14:paraId="10FA1288" w14:textId="3FF57F79" w:rsidR="00260201" w:rsidRPr="00260201" w:rsidRDefault="00260201" w:rsidP="00260201">
      <w:pPr>
        <w:pStyle w:val="a5"/>
        <w:tabs>
          <w:tab w:val="left" w:pos="2074"/>
        </w:tabs>
        <w:rPr>
          <w:b/>
          <w:bCs/>
        </w:rPr>
      </w:pPr>
      <w:r w:rsidRPr="00821E86">
        <w:rPr>
          <w:b/>
          <w:bCs/>
        </w:rPr>
        <w:t xml:space="preserve">Использование чистого </w:t>
      </w:r>
      <w:r w:rsidRPr="00821E86">
        <w:rPr>
          <w:b/>
          <w:bCs/>
          <w:lang w:val="en-US"/>
        </w:rPr>
        <w:t>redux</w:t>
      </w:r>
      <w:r w:rsidRPr="00821E86">
        <w:rPr>
          <w:b/>
          <w:bCs/>
        </w:rPr>
        <w:t xml:space="preserve"> (не рекомендуется)</w:t>
      </w:r>
    </w:p>
    <w:p w14:paraId="08CBDDFB" w14:textId="100F92EB" w:rsidR="00E13993" w:rsidRDefault="00E13993" w:rsidP="00211CCF">
      <w:pPr>
        <w:pStyle w:val="a5"/>
      </w:pPr>
    </w:p>
    <w:p w14:paraId="408405B5" w14:textId="34144233" w:rsidR="00E13993" w:rsidRDefault="00E13993" w:rsidP="00211CCF">
      <w:pPr>
        <w:pStyle w:val="a5"/>
      </w:pPr>
      <w:r>
        <w:t xml:space="preserve">Сейчас в </w:t>
      </w:r>
      <w:r>
        <w:rPr>
          <w:lang w:val="en-US"/>
        </w:rPr>
        <w:t>index</w:t>
      </w:r>
      <w:r w:rsidRPr="00E13993">
        <w:t>.</w:t>
      </w:r>
      <w:proofErr w:type="spellStart"/>
      <w:r>
        <w:rPr>
          <w:lang w:val="en-US"/>
        </w:rPr>
        <w:t>js</w:t>
      </w:r>
      <w:proofErr w:type="spellEnd"/>
      <w:r w:rsidRPr="00E13993">
        <w:t xml:space="preserve"> </w:t>
      </w:r>
      <w:r>
        <w:t>есть 2 части:</w:t>
      </w:r>
    </w:p>
    <w:p w14:paraId="083C6590" w14:textId="14E42FE3" w:rsidR="00E13993" w:rsidRDefault="00E13993" w:rsidP="00211CCF">
      <w:pPr>
        <w:pStyle w:val="a5"/>
      </w:pPr>
      <w:r>
        <w:t xml:space="preserve">- которая работает с </w:t>
      </w:r>
      <w:r>
        <w:rPr>
          <w:lang w:val="en-US"/>
        </w:rPr>
        <w:t>redux</w:t>
      </w:r>
    </w:p>
    <w:p w14:paraId="110DD97B" w14:textId="38B31A45" w:rsidR="00E13993" w:rsidRDefault="00E13993" w:rsidP="00211CCF">
      <w:pPr>
        <w:pStyle w:val="a5"/>
      </w:pPr>
      <w:r>
        <w:t xml:space="preserve">- которая работает с </w:t>
      </w:r>
      <w:proofErr w:type="spellStart"/>
      <w:r>
        <w:rPr>
          <w:lang w:val="en-US"/>
        </w:rPr>
        <w:t>dom</w:t>
      </w:r>
      <w:proofErr w:type="spellEnd"/>
      <w:r w:rsidRPr="00E13993">
        <w:t>-</w:t>
      </w:r>
      <w:r>
        <w:t>деревом</w:t>
      </w:r>
      <w:r w:rsidR="00053A3B">
        <w:t xml:space="preserve"> (всё, что начинается с </w:t>
      </w:r>
      <w:r w:rsidR="00053A3B">
        <w:rPr>
          <w:lang w:val="en-US"/>
        </w:rPr>
        <w:t>document</w:t>
      </w:r>
      <w:r w:rsidR="00053A3B">
        <w:t>…)</w:t>
      </w:r>
    </w:p>
    <w:p w14:paraId="4A03AE12" w14:textId="0A39BCB0" w:rsidR="00053A3B" w:rsidRDefault="00053A3B" w:rsidP="00211CCF">
      <w:pPr>
        <w:pStyle w:val="a5"/>
      </w:pPr>
    </w:p>
    <w:p w14:paraId="17A9B4DE" w14:textId="6D8FE123" w:rsidR="00237AE5" w:rsidRDefault="00237AE5" w:rsidP="00145904">
      <w:pPr>
        <w:pStyle w:val="a5"/>
      </w:pPr>
      <w:r>
        <w:t xml:space="preserve">Создаётся </w:t>
      </w:r>
      <w:r>
        <w:rPr>
          <w:lang w:val="en-US"/>
        </w:rPr>
        <w:t>react</w:t>
      </w:r>
      <w:r w:rsidRPr="00237AE5">
        <w:t>-</w:t>
      </w:r>
      <w:r>
        <w:t>компонент для отрисовки, куда будут передаваться все нужные функции для отрисовки и вычисления значений.</w:t>
      </w:r>
      <w:r w:rsidR="00145904">
        <w:t xml:space="preserve"> </w:t>
      </w:r>
      <w:r>
        <w:t xml:space="preserve">Поскольку компонент не обладает </w:t>
      </w:r>
      <w:r w:rsidR="00840D8C">
        <w:rPr>
          <w:lang w:val="en-US"/>
        </w:rPr>
        <w:t>s</w:t>
      </w:r>
      <w:proofErr w:type="spellStart"/>
      <w:r>
        <w:t>tate</w:t>
      </w:r>
      <w:proofErr w:type="spellEnd"/>
      <w:r>
        <w:t xml:space="preserve"> (вместо него используется </w:t>
      </w:r>
      <w:r>
        <w:rPr>
          <w:lang w:val="en-US"/>
        </w:rPr>
        <w:t>store</w:t>
      </w:r>
      <w:r>
        <w:t xml:space="preserve">), компонент будет обновляться через </w:t>
      </w:r>
      <w:r w:rsidR="008E0743">
        <w:t xml:space="preserve">подписку </w:t>
      </w:r>
      <w:proofErr w:type="spellStart"/>
      <w:proofErr w:type="gramStart"/>
      <w:r>
        <w:t>store.subscribe</w:t>
      </w:r>
      <w:proofErr w:type="spellEnd"/>
      <w:proofErr w:type="gramEnd"/>
      <w:r>
        <w:t>(</w:t>
      </w:r>
      <w:proofErr w:type="spellStart"/>
      <w:r>
        <w:t>update</w:t>
      </w:r>
      <w:proofErr w:type="spellEnd"/>
      <w:r>
        <w:t>).</w:t>
      </w:r>
    </w:p>
    <w:p w14:paraId="648C5A79" w14:textId="0614CDBD" w:rsidR="00237AE5" w:rsidRDefault="00237AE5" w:rsidP="00237AE5">
      <w:pPr>
        <w:pStyle w:val="a5"/>
        <w:tabs>
          <w:tab w:val="left" w:pos="2074"/>
        </w:tabs>
      </w:pPr>
      <w:r>
        <w:t xml:space="preserve">Первый запуск </w:t>
      </w:r>
      <w:r w:rsidR="008E0743">
        <w:t xml:space="preserve">функции </w:t>
      </w:r>
      <w:proofErr w:type="spellStart"/>
      <w:r>
        <w:t>update</w:t>
      </w:r>
      <w:proofErr w:type="spellEnd"/>
      <w:r w:rsidR="008E0743">
        <w:t xml:space="preserve"> для отрисовки </w:t>
      </w:r>
      <w:r>
        <w:t>делается вручную.</w:t>
      </w:r>
      <w:r w:rsidR="008E0743" w:rsidRPr="008E0743">
        <w:t xml:space="preserve"> </w:t>
      </w:r>
      <w:r w:rsidR="008E0743">
        <w:t xml:space="preserve">Повторные обновления делает </w:t>
      </w:r>
      <w:proofErr w:type="spellStart"/>
      <w:r w:rsidR="008E0743">
        <w:t>store</w:t>
      </w:r>
      <w:proofErr w:type="spellEnd"/>
      <w:r w:rsidR="008E0743">
        <w:t xml:space="preserve"> благодаря подписке.</w:t>
      </w:r>
    </w:p>
    <w:p w14:paraId="7777CC24" w14:textId="77777777" w:rsidR="00237AE5" w:rsidRDefault="00237AE5" w:rsidP="00237AE5">
      <w:pPr>
        <w:pStyle w:val="a5"/>
        <w:tabs>
          <w:tab w:val="left" w:pos="2074"/>
        </w:tabs>
      </w:pPr>
    </w:p>
    <w:p w14:paraId="5B114996" w14:textId="77777777" w:rsidR="00554ADF" w:rsidRDefault="00237AE5" w:rsidP="00237AE5">
      <w:pPr>
        <w:pStyle w:val="a5"/>
        <w:tabs>
          <w:tab w:val="left" w:pos="2074"/>
        </w:tabs>
      </w:pPr>
      <w:r>
        <w:rPr>
          <w:lang w:val="en-US"/>
        </w:rPr>
        <w:t>React</w:t>
      </w:r>
      <w:r w:rsidRPr="004B123B">
        <w:t>-</w:t>
      </w:r>
      <w:r>
        <w:t xml:space="preserve">компоненты должны как можно меньше </w:t>
      </w:r>
      <w:r w:rsidR="00145904">
        <w:t xml:space="preserve">использовать внутри себя библиотеку </w:t>
      </w:r>
      <w:r>
        <w:rPr>
          <w:lang w:val="en-US"/>
        </w:rPr>
        <w:t>redux</w:t>
      </w:r>
      <w:r w:rsidR="00145904">
        <w:t xml:space="preserve">. В идеале - </w:t>
      </w:r>
      <w:r>
        <w:t>вообще ничего о нём не зна</w:t>
      </w:r>
      <w:r w:rsidR="00145904">
        <w:t>ть</w:t>
      </w:r>
      <w:r>
        <w:t>, только получа</w:t>
      </w:r>
      <w:r w:rsidR="00145904">
        <w:t>ть</w:t>
      </w:r>
      <w:r>
        <w:t xml:space="preserve"> </w:t>
      </w:r>
      <w:r w:rsidR="000B17AB">
        <w:t>значения извне</w:t>
      </w:r>
      <w:r>
        <w:t>.</w:t>
      </w:r>
    </w:p>
    <w:p w14:paraId="2A038E95" w14:textId="1BC476E1" w:rsidR="005A0A3D" w:rsidRDefault="000B17AB" w:rsidP="00237AE5">
      <w:pPr>
        <w:pStyle w:val="a5"/>
        <w:tabs>
          <w:tab w:val="left" w:pos="2074"/>
        </w:tabs>
      </w:pPr>
      <w:r>
        <w:t xml:space="preserve"> </w:t>
      </w:r>
    </w:p>
    <w:p w14:paraId="796A6A84" w14:textId="51FB3F59" w:rsidR="00554ADF" w:rsidRPr="00554ADF" w:rsidRDefault="005A0A3D" w:rsidP="00554ADF">
      <w:pPr>
        <w:pStyle w:val="a5"/>
        <w:tabs>
          <w:tab w:val="left" w:pos="2074"/>
        </w:tabs>
      </w:pPr>
      <w:r>
        <w:t xml:space="preserve">В </w:t>
      </w:r>
      <w:r w:rsidR="000B17AB">
        <w:t>примере ниже</w:t>
      </w:r>
      <w:r>
        <w:t xml:space="preserve"> к</w:t>
      </w:r>
      <w:r w:rsidR="002E56F9">
        <w:t xml:space="preserve">омпонент не знает, как именно он будет обновляться. Он только отображает какое-то значение </w:t>
      </w:r>
      <w:r w:rsidR="002E56F9">
        <w:rPr>
          <w:lang w:val="en-US"/>
        </w:rPr>
        <w:t>counter</w:t>
      </w:r>
      <w:r w:rsidR="002E56F9" w:rsidRPr="00825D7B">
        <w:t xml:space="preserve"> </w:t>
      </w:r>
      <w:r w:rsidR="002E56F9">
        <w:t>и при клике умеет вызывать функции-</w:t>
      </w:r>
      <w:proofErr w:type="spellStart"/>
      <w:r w:rsidR="002E56F9">
        <w:t>диспатчи</w:t>
      </w:r>
      <w:proofErr w:type="spellEnd"/>
      <w:r w:rsidR="002E56F9">
        <w:t>.</w:t>
      </w:r>
    </w:p>
    <w:p w14:paraId="73DDB582" w14:textId="77777777" w:rsidR="00554ADF" w:rsidRDefault="00554ADF" w:rsidP="00211CCF">
      <w:pPr>
        <w:pStyle w:val="a5"/>
      </w:pPr>
    </w:p>
    <w:p w14:paraId="0D4942EC" w14:textId="4140F402" w:rsidR="000B17AB" w:rsidRPr="000B17AB" w:rsidRDefault="000B17AB" w:rsidP="00211CCF">
      <w:pPr>
        <w:pStyle w:val="a5"/>
      </w:pPr>
      <w:r>
        <w:t>Создаётся файл</w:t>
      </w:r>
      <w:r w:rsidRPr="00825D7B">
        <w:t xml:space="preserve"> </w:t>
      </w:r>
      <w:r>
        <w:rPr>
          <w:lang w:val="en-US"/>
        </w:rPr>
        <w:t>counter</w:t>
      </w:r>
      <w:r w:rsidRPr="00825D7B">
        <w:t>.</w:t>
      </w:r>
      <w:proofErr w:type="spellStart"/>
      <w:r>
        <w:rPr>
          <w:lang w:val="en-US"/>
        </w:rPr>
        <w:t>js</w:t>
      </w:r>
      <w:proofErr w:type="spellEnd"/>
      <w:r>
        <w:t xml:space="preserve"> с компонентом</w:t>
      </w:r>
      <w:r w:rsidR="001C6F5C">
        <w:t>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92FCE" w:rsidRPr="00702EFF" w14:paraId="1B772E2A" w14:textId="77777777" w:rsidTr="00B665C4">
        <w:tc>
          <w:tcPr>
            <w:tcW w:w="10768" w:type="dxa"/>
            <w:shd w:val="clear" w:color="auto" w:fill="F5F5F5"/>
          </w:tcPr>
          <w:p w14:paraId="67E1F7AE" w14:textId="0840808C" w:rsidR="00792FCE" w:rsidRDefault="00792FCE" w:rsidP="00B665C4">
            <w:pPr>
              <w:pStyle w:val="a4"/>
              <w:rPr>
                <w:lang w:val="ru-RU"/>
              </w:rPr>
            </w:pPr>
          </w:p>
          <w:p w14:paraId="2D9035E8" w14:textId="1070BDDB" w:rsidR="000B17AB" w:rsidRPr="0072226C" w:rsidRDefault="000B17AB" w:rsidP="00B665C4">
            <w:pPr>
              <w:pStyle w:val="a4"/>
              <w:rPr>
                <w:color w:val="808080" w:themeColor="background1" w:themeShade="80"/>
              </w:rPr>
            </w:pPr>
            <w:r w:rsidRPr="000B17AB">
              <w:rPr>
                <w:color w:val="808080" w:themeColor="background1" w:themeShade="80"/>
              </w:rPr>
              <w:t>counter.js</w:t>
            </w:r>
          </w:p>
          <w:p w14:paraId="57234049" w14:textId="77777777" w:rsidR="000B17AB" w:rsidRPr="000B17AB" w:rsidRDefault="000B17AB" w:rsidP="000B17AB">
            <w:pPr>
              <w:pStyle w:val="a4"/>
              <w:rPr>
                <w:color w:val="808080" w:themeColor="background1" w:themeShade="80"/>
              </w:rPr>
            </w:pPr>
            <w:r w:rsidRPr="000B17AB">
              <w:rPr>
                <w:color w:val="808080" w:themeColor="background1" w:themeShade="80"/>
              </w:rPr>
              <w:t>import React from 'react';</w:t>
            </w:r>
          </w:p>
          <w:p w14:paraId="7E66251B" w14:textId="77777777" w:rsidR="000B17AB" w:rsidRPr="000B17AB" w:rsidRDefault="000B17AB" w:rsidP="000B17AB">
            <w:pPr>
              <w:pStyle w:val="a4"/>
            </w:pPr>
          </w:p>
          <w:p w14:paraId="2FAA6EED" w14:textId="77777777" w:rsidR="000B17AB" w:rsidRPr="000B17AB" w:rsidRDefault="000B17AB" w:rsidP="000B17AB">
            <w:pPr>
              <w:pStyle w:val="a4"/>
            </w:pPr>
            <w:r w:rsidRPr="000B17AB">
              <w:t xml:space="preserve">const </w:t>
            </w:r>
            <w:r w:rsidRPr="000B17AB">
              <w:rPr>
                <w:color w:val="006600"/>
              </w:rPr>
              <w:t xml:space="preserve">Counter </w:t>
            </w:r>
            <w:r w:rsidRPr="000B17AB">
              <w:t xml:space="preserve">= </w:t>
            </w:r>
            <w:proofErr w:type="gramStart"/>
            <w:r w:rsidRPr="000B17AB">
              <w:t xml:space="preserve">({ </w:t>
            </w:r>
            <w:r w:rsidRPr="000B17AB">
              <w:rPr>
                <w:color w:val="0070C0"/>
              </w:rPr>
              <w:t>counter</w:t>
            </w:r>
            <w:proofErr w:type="gramEnd"/>
            <w:r w:rsidRPr="000B17AB">
              <w:t xml:space="preserve">, </w:t>
            </w:r>
            <w:proofErr w:type="spellStart"/>
            <w:r w:rsidRPr="000B17AB">
              <w:rPr>
                <w:color w:val="0070C0"/>
              </w:rPr>
              <w:t>inc</w:t>
            </w:r>
            <w:proofErr w:type="spellEnd"/>
            <w:r w:rsidRPr="000B17AB">
              <w:t xml:space="preserve">, </w:t>
            </w:r>
            <w:r w:rsidRPr="000B17AB">
              <w:rPr>
                <w:color w:val="0070C0"/>
              </w:rPr>
              <w:t>dec</w:t>
            </w:r>
            <w:r w:rsidRPr="000B17AB">
              <w:t xml:space="preserve">, </w:t>
            </w:r>
            <w:proofErr w:type="spellStart"/>
            <w:r w:rsidRPr="000B17AB">
              <w:rPr>
                <w:color w:val="0070C0"/>
              </w:rPr>
              <w:t>rnd</w:t>
            </w:r>
            <w:proofErr w:type="spellEnd"/>
            <w:r w:rsidRPr="000B17AB">
              <w:rPr>
                <w:color w:val="0070C0"/>
              </w:rPr>
              <w:t xml:space="preserve"> </w:t>
            </w:r>
            <w:r w:rsidRPr="000B17AB">
              <w:t>}) =&gt; {</w:t>
            </w:r>
          </w:p>
          <w:p w14:paraId="386E4627" w14:textId="77777777" w:rsidR="000B17AB" w:rsidRPr="000B17AB" w:rsidRDefault="000B17AB" w:rsidP="000B17AB">
            <w:pPr>
              <w:pStyle w:val="a4"/>
            </w:pPr>
            <w:r w:rsidRPr="000B17AB">
              <w:t xml:space="preserve">  return (</w:t>
            </w:r>
          </w:p>
          <w:p w14:paraId="798607A7" w14:textId="2030F275" w:rsidR="000B17AB" w:rsidRPr="000B17AB" w:rsidRDefault="000B17AB" w:rsidP="000B17AB">
            <w:pPr>
              <w:pStyle w:val="a4"/>
              <w:rPr>
                <w:color w:val="808080" w:themeColor="background1" w:themeShade="80"/>
              </w:rPr>
            </w:pPr>
            <w:r w:rsidRPr="000B17AB">
              <w:rPr>
                <w:color w:val="808080" w:themeColor="background1" w:themeShade="80"/>
              </w:rPr>
              <w:t xml:space="preserve">    &lt;div id="root" </w:t>
            </w:r>
            <w:proofErr w:type="spellStart"/>
            <w:r w:rsidRPr="000B17AB">
              <w:rPr>
                <w:color w:val="808080" w:themeColor="background1" w:themeShade="80"/>
              </w:rPr>
              <w:t>class</w:t>
            </w:r>
            <w:r w:rsidR="00812CD5">
              <w:rPr>
                <w:color w:val="808080" w:themeColor="background1" w:themeShade="80"/>
              </w:rPr>
              <w:t>Name</w:t>
            </w:r>
            <w:proofErr w:type="spellEnd"/>
            <w:r w:rsidRPr="000B17AB">
              <w:rPr>
                <w:color w:val="808080" w:themeColor="background1" w:themeShade="80"/>
              </w:rPr>
              <w:t>="jumbotron"&gt;</w:t>
            </w:r>
          </w:p>
          <w:p w14:paraId="25E0886E" w14:textId="77777777" w:rsidR="000B17AB" w:rsidRPr="000B17AB" w:rsidRDefault="000B17AB" w:rsidP="000B17AB">
            <w:pPr>
              <w:pStyle w:val="a4"/>
            </w:pPr>
            <w:r w:rsidRPr="000B17AB">
              <w:t xml:space="preserve">      &lt;h2 id="counter"&gt;{</w:t>
            </w:r>
            <w:r w:rsidRPr="000B17AB">
              <w:rPr>
                <w:color w:val="C45911" w:themeColor="accent2" w:themeShade="BF"/>
              </w:rPr>
              <w:t>counter</w:t>
            </w:r>
            <w:r w:rsidRPr="000B17AB">
              <w:t>}&lt;/h2&gt;</w:t>
            </w:r>
          </w:p>
          <w:p w14:paraId="31DEBA0E" w14:textId="77777777" w:rsidR="000B17AB" w:rsidRPr="000B17AB" w:rsidRDefault="000B17AB" w:rsidP="000B17AB">
            <w:pPr>
              <w:pStyle w:val="a4"/>
            </w:pPr>
          </w:p>
          <w:p w14:paraId="4894799C" w14:textId="77777777" w:rsidR="000B17AB" w:rsidRPr="000B17AB" w:rsidRDefault="000B17AB" w:rsidP="000B17AB">
            <w:pPr>
              <w:pStyle w:val="a4"/>
            </w:pPr>
            <w:r w:rsidRPr="000B17AB">
              <w:t xml:space="preserve">      &lt;button </w:t>
            </w:r>
          </w:p>
          <w:p w14:paraId="030A3D4D" w14:textId="77777777" w:rsidR="000B17AB" w:rsidRPr="000B17AB" w:rsidRDefault="000B17AB" w:rsidP="000B17AB">
            <w:pPr>
              <w:pStyle w:val="a4"/>
            </w:pPr>
            <w:r w:rsidRPr="000B17AB">
              <w:t xml:space="preserve">      </w:t>
            </w:r>
            <w:proofErr w:type="spellStart"/>
            <w:r w:rsidRPr="000B17AB">
              <w:t>onClick</w:t>
            </w:r>
            <w:proofErr w:type="spellEnd"/>
            <w:r w:rsidRPr="000B17AB">
              <w:t>={</w:t>
            </w:r>
            <w:r w:rsidRPr="000B17AB">
              <w:rPr>
                <w:color w:val="C45911" w:themeColor="accent2" w:themeShade="BF"/>
              </w:rPr>
              <w:t>dec</w:t>
            </w:r>
            <w:r w:rsidRPr="000B17AB">
              <w:t>}</w:t>
            </w:r>
          </w:p>
          <w:p w14:paraId="3ADE6E77" w14:textId="77777777" w:rsidR="000B17AB" w:rsidRPr="000B17AB" w:rsidRDefault="000B17AB" w:rsidP="000B17AB">
            <w:pPr>
              <w:pStyle w:val="a4"/>
              <w:rPr>
                <w:color w:val="808080" w:themeColor="background1" w:themeShade="80"/>
              </w:rPr>
            </w:pPr>
            <w:r w:rsidRPr="000B17AB">
              <w:rPr>
                <w:color w:val="808080" w:themeColor="background1" w:themeShade="80"/>
              </w:rPr>
              <w:t xml:space="preserve">      id="dec" </w:t>
            </w:r>
            <w:proofErr w:type="spellStart"/>
            <w:r w:rsidRPr="000B17AB">
              <w:rPr>
                <w:color w:val="808080" w:themeColor="background1" w:themeShade="80"/>
              </w:rPr>
              <w:t>className</w:t>
            </w:r>
            <w:proofErr w:type="spellEnd"/>
            <w:r w:rsidRPr="000B17AB">
              <w:rPr>
                <w:color w:val="808080" w:themeColor="background1" w:themeShade="80"/>
              </w:rPr>
              <w:t>="</w:t>
            </w:r>
            <w:proofErr w:type="spellStart"/>
            <w:r w:rsidRPr="000B17AB">
              <w:rPr>
                <w:color w:val="808080" w:themeColor="background1" w:themeShade="80"/>
              </w:rPr>
              <w:t>btn</w:t>
            </w:r>
            <w:proofErr w:type="spellEnd"/>
            <w:r w:rsidRPr="000B17AB">
              <w:rPr>
                <w:color w:val="808080" w:themeColor="background1" w:themeShade="80"/>
              </w:rPr>
              <w:t xml:space="preserve"> </w:t>
            </w:r>
            <w:proofErr w:type="spellStart"/>
            <w:r w:rsidRPr="000B17AB">
              <w:rPr>
                <w:color w:val="808080" w:themeColor="background1" w:themeShade="80"/>
              </w:rPr>
              <w:t>btn</w:t>
            </w:r>
            <w:proofErr w:type="spellEnd"/>
            <w:r w:rsidRPr="000B17AB">
              <w:rPr>
                <w:color w:val="808080" w:themeColor="background1" w:themeShade="80"/>
              </w:rPr>
              <w:t xml:space="preserve">-primary </w:t>
            </w:r>
            <w:proofErr w:type="spellStart"/>
            <w:r w:rsidRPr="000B17AB">
              <w:rPr>
                <w:color w:val="808080" w:themeColor="background1" w:themeShade="80"/>
              </w:rPr>
              <w:t>btn</w:t>
            </w:r>
            <w:proofErr w:type="spellEnd"/>
            <w:r w:rsidRPr="000B17AB">
              <w:rPr>
                <w:color w:val="808080" w:themeColor="background1" w:themeShade="80"/>
              </w:rPr>
              <w:t>-lg"&gt;DEC&lt;/button&gt;</w:t>
            </w:r>
          </w:p>
          <w:p w14:paraId="0240AD9E" w14:textId="77777777" w:rsidR="000B17AB" w:rsidRPr="000B17AB" w:rsidRDefault="000B17AB" w:rsidP="000B17AB">
            <w:pPr>
              <w:pStyle w:val="a4"/>
            </w:pPr>
            <w:r w:rsidRPr="000B17AB">
              <w:t xml:space="preserve">      </w:t>
            </w:r>
          </w:p>
          <w:p w14:paraId="06513D79" w14:textId="77777777" w:rsidR="000B17AB" w:rsidRPr="000B17AB" w:rsidRDefault="000B17AB" w:rsidP="000B17AB">
            <w:pPr>
              <w:pStyle w:val="a4"/>
            </w:pPr>
            <w:r w:rsidRPr="000B17AB">
              <w:t xml:space="preserve">      &lt;button </w:t>
            </w:r>
          </w:p>
          <w:p w14:paraId="75B011D7" w14:textId="77777777" w:rsidR="000B17AB" w:rsidRPr="000B17AB" w:rsidRDefault="000B17AB" w:rsidP="000B17AB">
            <w:pPr>
              <w:pStyle w:val="a4"/>
            </w:pPr>
            <w:r w:rsidRPr="000B17AB">
              <w:t xml:space="preserve">      </w:t>
            </w:r>
            <w:proofErr w:type="spellStart"/>
            <w:r w:rsidRPr="000B17AB">
              <w:t>onClick</w:t>
            </w:r>
            <w:proofErr w:type="spellEnd"/>
            <w:r w:rsidRPr="000B17AB">
              <w:t>={</w:t>
            </w:r>
            <w:proofErr w:type="spellStart"/>
            <w:r w:rsidRPr="000B17AB">
              <w:rPr>
                <w:color w:val="C45911" w:themeColor="accent2" w:themeShade="BF"/>
              </w:rPr>
              <w:t>inc</w:t>
            </w:r>
            <w:proofErr w:type="spellEnd"/>
            <w:r w:rsidRPr="000B17AB">
              <w:t>}</w:t>
            </w:r>
          </w:p>
          <w:p w14:paraId="7EA94F7E" w14:textId="77777777" w:rsidR="000B17AB" w:rsidRPr="000B17AB" w:rsidRDefault="000B17AB" w:rsidP="000B17AB">
            <w:pPr>
              <w:pStyle w:val="a4"/>
              <w:rPr>
                <w:color w:val="808080" w:themeColor="background1" w:themeShade="80"/>
              </w:rPr>
            </w:pPr>
            <w:r w:rsidRPr="000B17AB">
              <w:rPr>
                <w:color w:val="808080" w:themeColor="background1" w:themeShade="80"/>
              </w:rPr>
              <w:t xml:space="preserve">      id="</w:t>
            </w:r>
            <w:proofErr w:type="spellStart"/>
            <w:r w:rsidRPr="000B17AB">
              <w:rPr>
                <w:color w:val="808080" w:themeColor="background1" w:themeShade="80"/>
              </w:rPr>
              <w:t>inc</w:t>
            </w:r>
            <w:proofErr w:type="spellEnd"/>
            <w:r w:rsidRPr="000B17AB">
              <w:rPr>
                <w:color w:val="808080" w:themeColor="background1" w:themeShade="80"/>
              </w:rPr>
              <w:t xml:space="preserve">" </w:t>
            </w:r>
            <w:proofErr w:type="spellStart"/>
            <w:r w:rsidRPr="000B17AB">
              <w:rPr>
                <w:color w:val="808080" w:themeColor="background1" w:themeShade="80"/>
              </w:rPr>
              <w:t>className</w:t>
            </w:r>
            <w:proofErr w:type="spellEnd"/>
            <w:r w:rsidRPr="000B17AB">
              <w:rPr>
                <w:color w:val="808080" w:themeColor="background1" w:themeShade="80"/>
              </w:rPr>
              <w:t>="</w:t>
            </w:r>
            <w:proofErr w:type="spellStart"/>
            <w:r w:rsidRPr="000B17AB">
              <w:rPr>
                <w:color w:val="808080" w:themeColor="background1" w:themeShade="80"/>
              </w:rPr>
              <w:t>btn</w:t>
            </w:r>
            <w:proofErr w:type="spellEnd"/>
            <w:r w:rsidRPr="000B17AB">
              <w:rPr>
                <w:color w:val="808080" w:themeColor="background1" w:themeShade="80"/>
              </w:rPr>
              <w:t xml:space="preserve"> </w:t>
            </w:r>
            <w:proofErr w:type="spellStart"/>
            <w:r w:rsidRPr="000B17AB">
              <w:rPr>
                <w:color w:val="808080" w:themeColor="background1" w:themeShade="80"/>
              </w:rPr>
              <w:t>btn</w:t>
            </w:r>
            <w:proofErr w:type="spellEnd"/>
            <w:r w:rsidRPr="000B17AB">
              <w:rPr>
                <w:color w:val="808080" w:themeColor="background1" w:themeShade="80"/>
              </w:rPr>
              <w:t xml:space="preserve">-primary </w:t>
            </w:r>
            <w:proofErr w:type="spellStart"/>
            <w:r w:rsidRPr="000B17AB">
              <w:rPr>
                <w:color w:val="808080" w:themeColor="background1" w:themeShade="80"/>
              </w:rPr>
              <w:t>btn</w:t>
            </w:r>
            <w:proofErr w:type="spellEnd"/>
            <w:r w:rsidRPr="000B17AB">
              <w:rPr>
                <w:color w:val="808080" w:themeColor="background1" w:themeShade="80"/>
              </w:rPr>
              <w:t>-lg"&gt;INC&lt;/button&gt;</w:t>
            </w:r>
          </w:p>
          <w:p w14:paraId="405B8325" w14:textId="77777777" w:rsidR="000B17AB" w:rsidRPr="000B17AB" w:rsidRDefault="000B17AB" w:rsidP="000B17AB">
            <w:pPr>
              <w:pStyle w:val="a4"/>
            </w:pPr>
            <w:r w:rsidRPr="000B17AB">
              <w:t xml:space="preserve">      </w:t>
            </w:r>
          </w:p>
          <w:p w14:paraId="11C2EB5A" w14:textId="77777777" w:rsidR="000B17AB" w:rsidRPr="000B17AB" w:rsidRDefault="000B17AB" w:rsidP="000B17AB">
            <w:pPr>
              <w:pStyle w:val="a4"/>
            </w:pPr>
            <w:r w:rsidRPr="000B17AB">
              <w:t xml:space="preserve">      &lt;button </w:t>
            </w:r>
          </w:p>
          <w:p w14:paraId="7DCB850D" w14:textId="77777777" w:rsidR="000B17AB" w:rsidRPr="000B17AB" w:rsidRDefault="000B17AB" w:rsidP="000B17AB">
            <w:pPr>
              <w:pStyle w:val="a4"/>
            </w:pPr>
            <w:r w:rsidRPr="000B17AB">
              <w:t xml:space="preserve">      </w:t>
            </w:r>
            <w:proofErr w:type="spellStart"/>
            <w:r w:rsidRPr="000B17AB">
              <w:t>onClick</w:t>
            </w:r>
            <w:proofErr w:type="spellEnd"/>
            <w:r w:rsidRPr="000B17AB">
              <w:t>={</w:t>
            </w:r>
            <w:proofErr w:type="spellStart"/>
            <w:r w:rsidRPr="000B17AB">
              <w:rPr>
                <w:color w:val="C45911" w:themeColor="accent2" w:themeShade="BF"/>
              </w:rPr>
              <w:t>rnd</w:t>
            </w:r>
            <w:proofErr w:type="spellEnd"/>
            <w:r w:rsidRPr="000B17AB">
              <w:t>}</w:t>
            </w:r>
          </w:p>
          <w:p w14:paraId="03BC4E1F" w14:textId="77777777" w:rsidR="000B17AB" w:rsidRPr="000B17AB" w:rsidRDefault="000B17AB" w:rsidP="000B17AB">
            <w:pPr>
              <w:pStyle w:val="a4"/>
              <w:rPr>
                <w:color w:val="808080" w:themeColor="background1" w:themeShade="80"/>
              </w:rPr>
            </w:pPr>
            <w:r w:rsidRPr="000B17AB">
              <w:rPr>
                <w:color w:val="808080" w:themeColor="background1" w:themeShade="80"/>
              </w:rPr>
              <w:t xml:space="preserve">      id="</w:t>
            </w:r>
            <w:proofErr w:type="spellStart"/>
            <w:r w:rsidRPr="000B17AB">
              <w:rPr>
                <w:color w:val="808080" w:themeColor="background1" w:themeShade="80"/>
              </w:rPr>
              <w:t>rnd</w:t>
            </w:r>
            <w:proofErr w:type="spellEnd"/>
            <w:r w:rsidRPr="000B17AB">
              <w:rPr>
                <w:color w:val="808080" w:themeColor="background1" w:themeShade="80"/>
              </w:rPr>
              <w:t xml:space="preserve">" </w:t>
            </w:r>
            <w:proofErr w:type="spellStart"/>
            <w:r w:rsidRPr="000B17AB">
              <w:rPr>
                <w:color w:val="808080" w:themeColor="background1" w:themeShade="80"/>
              </w:rPr>
              <w:t>className</w:t>
            </w:r>
            <w:proofErr w:type="spellEnd"/>
            <w:r w:rsidRPr="000B17AB">
              <w:rPr>
                <w:color w:val="808080" w:themeColor="background1" w:themeShade="80"/>
              </w:rPr>
              <w:t>="</w:t>
            </w:r>
            <w:proofErr w:type="spellStart"/>
            <w:r w:rsidRPr="000B17AB">
              <w:rPr>
                <w:color w:val="808080" w:themeColor="background1" w:themeShade="80"/>
              </w:rPr>
              <w:t>btn</w:t>
            </w:r>
            <w:proofErr w:type="spellEnd"/>
            <w:r w:rsidRPr="000B17AB">
              <w:rPr>
                <w:color w:val="808080" w:themeColor="background1" w:themeShade="80"/>
              </w:rPr>
              <w:t xml:space="preserve"> </w:t>
            </w:r>
            <w:proofErr w:type="spellStart"/>
            <w:r w:rsidRPr="000B17AB">
              <w:rPr>
                <w:color w:val="808080" w:themeColor="background1" w:themeShade="80"/>
              </w:rPr>
              <w:t>btn</w:t>
            </w:r>
            <w:proofErr w:type="spellEnd"/>
            <w:r w:rsidRPr="000B17AB">
              <w:rPr>
                <w:color w:val="808080" w:themeColor="background1" w:themeShade="80"/>
              </w:rPr>
              <w:t xml:space="preserve">-primary </w:t>
            </w:r>
            <w:proofErr w:type="spellStart"/>
            <w:r w:rsidRPr="000B17AB">
              <w:rPr>
                <w:color w:val="808080" w:themeColor="background1" w:themeShade="80"/>
              </w:rPr>
              <w:t>btn</w:t>
            </w:r>
            <w:proofErr w:type="spellEnd"/>
            <w:r w:rsidRPr="000B17AB">
              <w:rPr>
                <w:color w:val="808080" w:themeColor="background1" w:themeShade="80"/>
              </w:rPr>
              <w:t>-lg"&gt;RND&lt;/button&gt;</w:t>
            </w:r>
          </w:p>
          <w:p w14:paraId="6A0D9B41" w14:textId="77777777" w:rsidR="000B17AB" w:rsidRPr="000B17AB" w:rsidRDefault="000B17AB" w:rsidP="000B17AB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0B17AB">
              <w:rPr>
                <w:color w:val="808080" w:themeColor="background1" w:themeShade="80"/>
              </w:rPr>
              <w:t xml:space="preserve">    </w:t>
            </w:r>
            <w:r w:rsidRPr="000B17AB">
              <w:rPr>
                <w:color w:val="808080" w:themeColor="background1" w:themeShade="80"/>
                <w:lang w:val="ru-RU"/>
              </w:rPr>
              <w:t>&lt;/</w:t>
            </w:r>
            <w:proofErr w:type="spellStart"/>
            <w:r w:rsidRPr="000B17AB">
              <w:rPr>
                <w:color w:val="808080" w:themeColor="background1" w:themeShade="80"/>
                <w:lang w:val="ru-RU"/>
              </w:rPr>
              <w:t>div</w:t>
            </w:r>
            <w:proofErr w:type="spellEnd"/>
            <w:r w:rsidRPr="000B17AB">
              <w:rPr>
                <w:color w:val="808080" w:themeColor="background1" w:themeShade="80"/>
                <w:lang w:val="ru-RU"/>
              </w:rPr>
              <w:t>&gt;</w:t>
            </w:r>
          </w:p>
          <w:p w14:paraId="2709FBF5" w14:textId="77777777" w:rsidR="000B17AB" w:rsidRPr="000B17AB" w:rsidRDefault="000B17AB" w:rsidP="000B17AB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0B17AB">
              <w:rPr>
                <w:color w:val="808080" w:themeColor="background1" w:themeShade="80"/>
                <w:lang w:val="ru-RU"/>
              </w:rPr>
              <w:t xml:space="preserve">  );</w:t>
            </w:r>
          </w:p>
          <w:p w14:paraId="4513BCB2" w14:textId="77777777" w:rsidR="000B17AB" w:rsidRPr="000B17AB" w:rsidRDefault="000B17AB" w:rsidP="000B17AB">
            <w:pPr>
              <w:pStyle w:val="a4"/>
              <w:rPr>
                <w:lang w:val="ru-RU"/>
              </w:rPr>
            </w:pPr>
            <w:r w:rsidRPr="000B17AB">
              <w:rPr>
                <w:lang w:val="ru-RU"/>
              </w:rPr>
              <w:t>};</w:t>
            </w:r>
          </w:p>
          <w:p w14:paraId="213AD893" w14:textId="77777777" w:rsidR="000B17AB" w:rsidRPr="000B17AB" w:rsidRDefault="000B17AB" w:rsidP="000B17AB">
            <w:pPr>
              <w:pStyle w:val="a4"/>
              <w:rPr>
                <w:lang w:val="ru-RU"/>
              </w:rPr>
            </w:pPr>
          </w:p>
          <w:p w14:paraId="62E7B037" w14:textId="6993460F" w:rsidR="00792FCE" w:rsidRPr="00702EFF" w:rsidRDefault="000B17AB" w:rsidP="000B17AB">
            <w:pPr>
              <w:pStyle w:val="a4"/>
              <w:rPr>
                <w:lang w:val="ru-RU"/>
              </w:rPr>
            </w:pPr>
            <w:proofErr w:type="spellStart"/>
            <w:r w:rsidRPr="000B17AB">
              <w:rPr>
                <w:lang w:val="ru-RU"/>
              </w:rPr>
              <w:t>export</w:t>
            </w:r>
            <w:proofErr w:type="spellEnd"/>
            <w:r w:rsidRPr="000B17AB">
              <w:rPr>
                <w:lang w:val="ru-RU"/>
              </w:rPr>
              <w:t xml:space="preserve"> </w:t>
            </w:r>
            <w:proofErr w:type="spellStart"/>
            <w:r w:rsidRPr="000B17AB">
              <w:rPr>
                <w:lang w:val="ru-RU"/>
              </w:rPr>
              <w:t>default</w:t>
            </w:r>
            <w:proofErr w:type="spellEnd"/>
            <w:r w:rsidRPr="000B17AB">
              <w:rPr>
                <w:lang w:val="ru-RU"/>
              </w:rPr>
              <w:t xml:space="preserve"> Counter;</w:t>
            </w:r>
          </w:p>
          <w:p w14:paraId="6D601E4C" w14:textId="77777777" w:rsidR="00792FCE" w:rsidRPr="00702EFF" w:rsidRDefault="00792FCE" w:rsidP="00B665C4">
            <w:pPr>
              <w:pStyle w:val="a4"/>
              <w:rPr>
                <w:lang w:val="ru-RU"/>
              </w:rPr>
            </w:pPr>
          </w:p>
        </w:tc>
      </w:tr>
    </w:tbl>
    <w:p w14:paraId="4632D21B" w14:textId="0DDF654C" w:rsidR="00792FCE" w:rsidRDefault="00792FCE" w:rsidP="00792FCE">
      <w:pPr>
        <w:pStyle w:val="a5"/>
      </w:pPr>
    </w:p>
    <w:p w14:paraId="1F7BA901" w14:textId="77777777" w:rsidR="00237AE5" w:rsidRPr="001B0EAE" w:rsidRDefault="00237AE5" w:rsidP="00237AE5">
      <w:pPr>
        <w:pStyle w:val="a5"/>
        <w:tabs>
          <w:tab w:val="left" w:pos="2074"/>
        </w:tabs>
      </w:pPr>
    </w:p>
    <w:p w14:paraId="033663AC" w14:textId="43685F7A" w:rsidR="00237AE5" w:rsidRDefault="00237AE5" w:rsidP="00237AE5">
      <w:pPr>
        <w:pStyle w:val="a5"/>
        <w:tabs>
          <w:tab w:val="left" w:pos="2074"/>
        </w:tabs>
        <w:rPr>
          <w:lang w:val="en-US"/>
        </w:rPr>
      </w:pPr>
      <w:r>
        <w:t>Файл</w:t>
      </w:r>
      <w:r w:rsidRPr="002F26C4">
        <w:t xml:space="preserve"> </w:t>
      </w:r>
      <w:r>
        <w:rPr>
          <w:lang w:val="en-US"/>
        </w:rPr>
        <w:t>index</w:t>
      </w:r>
      <w:r w:rsidRPr="002F26C4">
        <w:t>.</w:t>
      </w:r>
      <w:proofErr w:type="spellStart"/>
      <w:r>
        <w:rPr>
          <w:lang w:val="en-US"/>
        </w:rPr>
        <w:t>js</w:t>
      </w:r>
      <w:proofErr w:type="spellEnd"/>
    </w:p>
    <w:p w14:paraId="6228F2AC" w14:textId="57F2A153" w:rsidR="005B6CF2" w:rsidRPr="00EF43BC" w:rsidRDefault="00EF43BC" w:rsidP="00237AE5">
      <w:pPr>
        <w:pStyle w:val="a5"/>
        <w:tabs>
          <w:tab w:val="left" w:pos="2074"/>
        </w:tabs>
      </w:pPr>
      <w:r>
        <w:t>При клике на кнопки, компонент будет вызывать функции-</w:t>
      </w:r>
      <w:proofErr w:type="spellStart"/>
      <w:r>
        <w:t>диспатчи</w:t>
      </w:r>
      <w:proofErr w:type="spellEnd"/>
      <w:r>
        <w:t xml:space="preserve">, которые поменяют </w:t>
      </w:r>
      <w:r>
        <w:rPr>
          <w:lang w:val="en-US"/>
        </w:rPr>
        <w:t>store</w:t>
      </w:r>
      <w:r>
        <w:t>.</w:t>
      </w:r>
    </w:p>
    <w:p w14:paraId="589A6CD6" w14:textId="32D388F4" w:rsidR="00237AE5" w:rsidRDefault="00531BA6" w:rsidP="00531BA6">
      <w:pPr>
        <w:pStyle w:val="a5"/>
        <w:tabs>
          <w:tab w:val="left" w:pos="2074"/>
        </w:tabs>
      </w:pPr>
      <w:r>
        <w:t>Функция</w:t>
      </w:r>
      <w:r w:rsidRPr="00531BA6">
        <w:t xml:space="preserve"> </w:t>
      </w:r>
      <w:r>
        <w:rPr>
          <w:lang w:val="en-US"/>
        </w:rPr>
        <w:t>update</w:t>
      </w:r>
      <w:r w:rsidRPr="00531BA6">
        <w:t xml:space="preserve"> </w:t>
      </w:r>
      <w:r>
        <w:t xml:space="preserve">подписана на изменение </w:t>
      </w:r>
      <w:r>
        <w:rPr>
          <w:lang w:val="en-US"/>
        </w:rPr>
        <w:t>store</w:t>
      </w:r>
      <w:r>
        <w:t xml:space="preserve"> и через </w:t>
      </w:r>
      <w:proofErr w:type="spellStart"/>
      <w:r>
        <w:rPr>
          <w:lang w:val="en-US"/>
        </w:rPr>
        <w:t>ReactDOM</w:t>
      </w:r>
      <w:proofErr w:type="spellEnd"/>
      <w:r w:rsidRPr="00531BA6">
        <w:t>.</w:t>
      </w:r>
      <w:r>
        <w:rPr>
          <w:lang w:val="en-US"/>
        </w:rPr>
        <w:t>render</w:t>
      </w:r>
      <w:r w:rsidRPr="00531BA6">
        <w:t xml:space="preserve"> </w:t>
      </w:r>
      <w:r>
        <w:t xml:space="preserve">каждый раз при обновлении </w:t>
      </w:r>
      <w:r>
        <w:rPr>
          <w:lang w:val="en-US"/>
        </w:rPr>
        <w:t>store</w:t>
      </w:r>
      <w:r>
        <w:t xml:space="preserve"> добавляет на страницу обновлённый компонент. На самом деле, </w:t>
      </w:r>
      <w:r w:rsidR="00237AE5">
        <w:rPr>
          <w:lang w:val="en-US"/>
        </w:rPr>
        <w:t>react</w:t>
      </w:r>
      <w:r w:rsidR="00237AE5" w:rsidRPr="002F26C4">
        <w:t xml:space="preserve"> </w:t>
      </w:r>
      <w:r w:rsidR="00237AE5">
        <w:t xml:space="preserve">будет использовать свой </w:t>
      </w:r>
      <w:proofErr w:type="spellStart"/>
      <w:r w:rsidR="00237AE5" w:rsidRPr="002D6675">
        <w:t>reconciliation</w:t>
      </w:r>
      <w:proofErr w:type="spellEnd"/>
      <w:r w:rsidR="00237AE5" w:rsidRPr="00192C71">
        <w:t xml:space="preserve"> </w:t>
      </w:r>
      <w:r w:rsidR="00237AE5">
        <w:t xml:space="preserve">алгоритм и обновлять </w:t>
      </w:r>
      <w:r>
        <w:t xml:space="preserve">только </w:t>
      </w:r>
      <w:r w:rsidR="00237AE5">
        <w:t>изменённые элементы.</w:t>
      </w:r>
    </w:p>
    <w:p w14:paraId="3CA494F8" w14:textId="0330F501" w:rsidR="002A5F1D" w:rsidRDefault="00237AE5" w:rsidP="00237AE5">
      <w:pPr>
        <w:pStyle w:val="a5"/>
        <w:tabs>
          <w:tab w:val="left" w:pos="2074"/>
        </w:tabs>
      </w:pPr>
      <w:r>
        <w:t xml:space="preserve">Первый раз </w:t>
      </w:r>
      <w:proofErr w:type="spellStart"/>
      <w:r>
        <w:rPr>
          <w:lang w:val="en-US"/>
        </w:rPr>
        <w:t>udate</w:t>
      </w:r>
      <w:proofErr w:type="spellEnd"/>
      <w:r w:rsidRPr="0054010C">
        <w:t xml:space="preserve"> </w:t>
      </w:r>
      <w:r>
        <w:t>надо вызвать вручную.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A5F1D" w:rsidRPr="0005525E" w14:paraId="14EA7FAE" w14:textId="77777777" w:rsidTr="00B665C4">
        <w:tc>
          <w:tcPr>
            <w:tcW w:w="10768" w:type="dxa"/>
            <w:shd w:val="clear" w:color="auto" w:fill="F5F5F5"/>
          </w:tcPr>
          <w:p w14:paraId="0A9C5E78" w14:textId="77777777" w:rsidR="002A5F1D" w:rsidRPr="0072226C" w:rsidRDefault="002A5F1D" w:rsidP="00B665C4">
            <w:pPr>
              <w:pStyle w:val="a4"/>
              <w:rPr>
                <w:lang w:val="ru-RU"/>
              </w:rPr>
            </w:pPr>
          </w:p>
          <w:p w14:paraId="2BE0D2AC" w14:textId="28CD4C5E" w:rsidR="002A5F1D" w:rsidRDefault="002A5F1D" w:rsidP="00B665C4">
            <w:pPr>
              <w:pStyle w:val="a4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>index</w:t>
            </w:r>
            <w:r w:rsidRPr="0033541F">
              <w:rPr>
                <w:color w:val="808080" w:themeColor="background1" w:themeShade="80"/>
              </w:rPr>
              <w:t>.js</w:t>
            </w:r>
          </w:p>
          <w:p w14:paraId="66F7846B" w14:textId="77777777" w:rsidR="00FD1EE4" w:rsidRPr="0033541F" w:rsidRDefault="00FD1EE4" w:rsidP="00B665C4">
            <w:pPr>
              <w:pStyle w:val="a4"/>
              <w:rPr>
                <w:color w:val="808080" w:themeColor="background1" w:themeShade="80"/>
              </w:rPr>
            </w:pPr>
          </w:p>
          <w:p w14:paraId="4FCB2097" w14:textId="77777777" w:rsidR="00FD1EE4" w:rsidRPr="00FD1EE4" w:rsidRDefault="00FD1EE4" w:rsidP="00FD1EE4">
            <w:pPr>
              <w:pStyle w:val="a4"/>
              <w:rPr>
                <w:color w:val="808080" w:themeColor="background1" w:themeShade="80"/>
              </w:rPr>
            </w:pPr>
            <w:r w:rsidRPr="00FD1EE4">
              <w:rPr>
                <w:color w:val="808080" w:themeColor="background1" w:themeShade="80"/>
              </w:rPr>
              <w:t>import React from 'react';</w:t>
            </w:r>
          </w:p>
          <w:p w14:paraId="3EAE22AD" w14:textId="77777777" w:rsidR="00FD1EE4" w:rsidRPr="00FD1EE4" w:rsidRDefault="00FD1EE4" w:rsidP="00FD1EE4">
            <w:pPr>
              <w:pStyle w:val="a4"/>
              <w:rPr>
                <w:color w:val="808080" w:themeColor="background1" w:themeShade="80"/>
              </w:rPr>
            </w:pPr>
            <w:r w:rsidRPr="00FD1EE4">
              <w:rPr>
                <w:color w:val="808080" w:themeColor="background1" w:themeShade="80"/>
              </w:rPr>
              <w:t xml:space="preserve">import </w:t>
            </w:r>
            <w:proofErr w:type="spellStart"/>
            <w:r w:rsidRPr="00FD1EE4">
              <w:rPr>
                <w:color w:val="808080" w:themeColor="background1" w:themeShade="80"/>
              </w:rPr>
              <w:t>ReactDOM</w:t>
            </w:r>
            <w:proofErr w:type="spellEnd"/>
            <w:r w:rsidRPr="00FD1EE4">
              <w:rPr>
                <w:color w:val="808080" w:themeColor="background1" w:themeShade="80"/>
              </w:rPr>
              <w:t xml:space="preserve"> from 'react-</w:t>
            </w:r>
            <w:proofErr w:type="spellStart"/>
            <w:r w:rsidRPr="00FD1EE4">
              <w:rPr>
                <w:color w:val="808080" w:themeColor="background1" w:themeShade="80"/>
              </w:rPr>
              <w:t>dom</w:t>
            </w:r>
            <w:proofErr w:type="spellEnd"/>
            <w:r w:rsidRPr="00FD1EE4">
              <w:rPr>
                <w:color w:val="808080" w:themeColor="background1" w:themeShade="80"/>
              </w:rPr>
              <w:t>';</w:t>
            </w:r>
          </w:p>
          <w:p w14:paraId="39751287" w14:textId="77777777" w:rsidR="00FD1EE4" w:rsidRPr="00FD1EE4" w:rsidRDefault="00FD1EE4" w:rsidP="00FD1EE4">
            <w:pPr>
              <w:pStyle w:val="a4"/>
              <w:rPr>
                <w:color w:val="808080" w:themeColor="background1" w:themeShade="80"/>
              </w:rPr>
            </w:pPr>
            <w:r w:rsidRPr="00FD1EE4">
              <w:rPr>
                <w:color w:val="808080" w:themeColor="background1" w:themeShade="80"/>
              </w:rPr>
              <w:t xml:space="preserve">import Counter from </w:t>
            </w:r>
            <w:proofErr w:type="gramStart"/>
            <w:r w:rsidRPr="00FD1EE4">
              <w:rPr>
                <w:color w:val="808080" w:themeColor="background1" w:themeShade="80"/>
              </w:rPr>
              <w:t>'./</w:t>
            </w:r>
            <w:proofErr w:type="gramEnd"/>
            <w:r w:rsidRPr="00FD1EE4">
              <w:rPr>
                <w:color w:val="808080" w:themeColor="background1" w:themeShade="80"/>
              </w:rPr>
              <w:t>counter';</w:t>
            </w:r>
          </w:p>
          <w:p w14:paraId="5B548A0D" w14:textId="77777777" w:rsidR="00FD1EE4" w:rsidRPr="00FD1EE4" w:rsidRDefault="00FD1EE4" w:rsidP="00FD1EE4">
            <w:pPr>
              <w:pStyle w:val="a4"/>
              <w:rPr>
                <w:color w:val="808080" w:themeColor="background1" w:themeShade="80"/>
              </w:rPr>
            </w:pPr>
          </w:p>
          <w:p w14:paraId="5540F9BA" w14:textId="77777777" w:rsidR="00FD1EE4" w:rsidRPr="00FD1EE4" w:rsidRDefault="00FD1EE4" w:rsidP="00FD1EE4">
            <w:pPr>
              <w:pStyle w:val="a4"/>
              <w:rPr>
                <w:color w:val="808080" w:themeColor="background1" w:themeShade="80"/>
              </w:rPr>
            </w:pPr>
            <w:r w:rsidRPr="00FD1EE4">
              <w:rPr>
                <w:color w:val="808080" w:themeColor="background1" w:themeShade="80"/>
              </w:rPr>
              <w:t xml:space="preserve">import </w:t>
            </w:r>
            <w:proofErr w:type="gramStart"/>
            <w:r w:rsidRPr="00FD1EE4">
              <w:rPr>
                <w:color w:val="808080" w:themeColor="background1" w:themeShade="80"/>
              </w:rPr>
              <w:t xml:space="preserve">{ </w:t>
            </w:r>
            <w:proofErr w:type="spellStart"/>
            <w:r w:rsidRPr="00FD1EE4">
              <w:rPr>
                <w:color w:val="808080" w:themeColor="background1" w:themeShade="80"/>
              </w:rPr>
              <w:t>createStore</w:t>
            </w:r>
            <w:proofErr w:type="spellEnd"/>
            <w:proofErr w:type="gramEnd"/>
            <w:r w:rsidRPr="00FD1EE4">
              <w:rPr>
                <w:color w:val="808080" w:themeColor="background1" w:themeShade="80"/>
              </w:rPr>
              <w:t xml:space="preserve">, </w:t>
            </w:r>
            <w:proofErr w:type="spellStart"/>
            <w:r w:rsidRPr="00FD1EE4">
              <w:rPr>
                <w:color w:val="808080" w:themeColor="background1" w:themeShade="80"/>
              </w:rPr>
              <w:t>bindActionCreators</w:t>
            </w:r>
            <w:proofErr w:type="spellEnd"/>
            <w:r w:rsidRPr="00FD1EE4">
              <w:rPr>
                <w:color w:val="808080" w:themeColor="background1" w:themeShade="80"/>
              </w:rPr>
              <w:t xml:space="preserve"> } from 'redux';</w:t>
            </w:r>
          </w:p>
          <w:p w14:paraId="38B928B7" w14:textId="77777777" w:rsidR="00FD1EE4" w:rsidRPr="00FD1EE4" w:rsidRDefault="00FD1EE4" w:rsidP="00FD1EE4">
            <w:pPr>
              <w:pStyle w:val="a4"/>
              <w:rPr>
                <w:color w:val="808080" w:themeColor="background1" w:themeShade="80"/>
              </w:rPr>
            </w:pPr>
            <w:r w:rsidRPr="00FD1EE4">
              <w:rPr>
                <w:color w:val="808080" w:themeColor="background1" w:themeShade="80"/>
              </w:rPr>
              <w:t xml:space="preserve">import reducer from </w:t>
            </w:r>
            <w:proofErr w:type="gramStart"/>
            <w:r w:rsidRPr="00FD1EE4">
              <w:rPr>
                <w:color w:val="808080" w:themeColor="background1" w:themeShade="80"/>
              </w:rPr>
              <w:t>'./</w:t>
            </w:r>
            <w:proofErr w:type="gramEnd"/>
            <w:r w:rsidRPr="00FD1EE4">
              <w:rPr>
                <w:color w:val="808080" w:themeColor="background1" w:themeShade="80"/>
              </w:rPr>
              <w:t>reducer';</w:t>
            </w:r>
          </w:p>
          <w:p w14:paraId="325BCDA5" w14:textId="77777777" w:rsidR="00FD1EE4" w:rsidRPr="00FD1EE4" w:rsidRDefault="00FD1EE4" w:rsidP="00FD1EE4">
            <w:pPr>
              <w:pStyle w:val="a4"/>
              <w:rPr>
                <w:color w:val="808080" w:themeColor="background1" w:themeShade="80"/>
              </w:rPr>
            </w:pPr>
            <w:r w:rsidRPr="00FD1EE4">
              <w:rPr>
                <w:color w:val="808080" w:themeColor="background1" w:themeShade="80"/>
              </w:rPr>
              <w:t xml:space="preserve">import * as actions from </w:t>
            </w:r>
            <w:proofErr w:type="gramStart"/>
            <w:r w:rsidRPr="00FD1EE4">
              <w:rPr>
                <w:color w:val="808080" w:themeColor="background1" w:themeShade="80"/>
              </w:rPr>
              <w:t>'./</w:t>
            </w:r>
            <w:proofErr w:type="gramEnd"/>
            <w:r w:rsidRPr="00FD1EE4">
              <w:rPr>
                <w:color w:val="808080" w:themeColor="background1" w:themeShade="80"/>
              </w:rPr>
              <w:t>actions';</w:t>
            </w:r>
          </w:p>
          <w:p w14:paraId="06ED12A1" w14:textId="77777777" w:rsidR="00FD1EE4" w:rsidRDefault="00FD1EE4" w:rsidP="00FD1EE4">
            <w:pPr>
              <w:pStyle w:val="a4"/>
            </w:pPr>
          </w:p>
          <w:p w14:paraId="4FF05C3D" w14:textId="77777777" w:rsidR="00FD1EE4" w:rsidRPr="00FD1EE4" w:rsidRDefault="00FD1EE4" w:rsidP="00FD1EE4">
            <w:pPr>
              <w:pStyle w:val="a4"/>
              <w:rPr>
                <w:color w:val="808080" w:themeColor="background1" w:themeShade="80"/>
              </w:rPr>
            </w:pPr>
            <w:r w:rsidRPr="00FD1EE4">
              <w:rPr>
                <w:color w:val="808080" w:themeColor="background1" w:themeShade="80"/>
              </w:rPr>
              <w:t xml:space="preserve">const store = </w:t>
            </w:r>
            <w:proofErr w:type="spellStart"/>
            <w:r w:rsidRPr="00FD1EE4">
              <w:rPr>
                <w:color w:val="808080" w:themeColor="background1" w:themeShade="80"/>
              </w:rPr>
              <w:t>createStore</w:t>
            </w:r>
            <w:proofErr w:type="spellEnd"/>
            <w:r w:rsidRPr="00FD1EE4">
              <w:rPr>
                <w:color w:val="808080" w:themeColor="background1" w:themeShade="80"/>
              </w:rPr>
              <w:t>(reducer);</w:t>
            </w:r>
          </w:p>
          <w:p w14:paraId="530F8160" w14:textId="77777777" w:rsidR="00FD1EE4" w:rsidRPr="00FD1EE4" w:rsidRDefault="00FD1EE4" w:rsidP="00FD1EE4">
            <w:pPr>
              <w:pStyle w:val="a4"/>
              <w:rPr>
                <w:color w:val="808080" w:themeColor="background1" w:themeShade="80"/>
              </w:rPr>
            </w:pPr>
            <w:r w:rsidRPr="00FD1EE4">
              <w:rPr>
                <w:color w:val="808080" w:themeColor="background1" w:themeShade="80"/>
              </w:rPr>
              <w:t xml:space="preserve">const </w:t>
            </w:r>
            <w:proofErr w:type="gramStart"/>
            <w:r w:rsidRPr="00FD1EE4">
              <w:rPr>
                <w:color w:val="808080" w:themeColor="background1" w:themeShade="80"/>
              </w:rPr>
              <w:t>{ dispatch</w:t>
            </w:r>
            <w:proofErr w:type="gramEnd"/>
            <w:r w:rsidRPr="00FD1EE4">
              <w:rPr>
                <w:color w:val="808080" w:themeColor="background1" w:themeShade="80"/>
              </w:rPr>
              <w:t xml:space="preserve"> } = store;</w:t>
            </w:r>
          </w:p>
          <w:p w14:paraId="14E32B53" w14:textId="77777777" w:rsidR="00FD1EE4" w:rsidRDefault="00FD1EE4" w:rsidP="00FD1EE4">
            <w:pPr>
              <w:pStyle w:val="a4"/>
            </w:pPr>
          </w:p>
          <w:p w14:paraId="6A01D4C2" w14:textId="77777777" w:rsidR="00FD1EE4" w:rsidRDefault="00FD1EE4" w:rsidP="00FD1EE4">
            <w:pPr>
              <w:pStyle w:val="a4"/>
            </w:pPr>
            <w:r w:rsidRPr="00FD1EE4">
              <w:rPr>
                <w:color w:val="808080" w:themeColor="background1" w:themeShade="80"/>
              </w:rPr>
              <w:t xml:space="preserve">const </w:t>
            </w:r>
            <w:r w:rsidRPr="00FD1EE4">
              <w:t>{</w:t>
            </w:r>
            <w:proofErr w:type="spellStart"/>
            <w:r w:rsidRPr="00FD1EE4">
              <w:t>inc</w:t>
            </w:r>
            <w:proofErr w:type="spellEnd"/>
            <w:r w:rsidRPr="00FD1EE4">
              <w:t xml:space="preserve">, dec, </w:t>
            </w:r>
            <w:proofErr w:type="spellStart"/>
            <w:r w:rsidRPr="00FD1EE4">
              <w:t>rnd</w:t>
            </w:r>
            <w:proofErr w:type="spellEnd"/>
            <w:r w:rsidRPr="00FD1EE4">
              <w:t>}</w:t>
            </w:r>
            <w:r w:rsidRPr="00FD1EE4">
              <w:rPr>
                <w:color w:val="808080" w:themeColor="background1" w:themeShade="80"/>
              </w:rPr>
              <w:t xml:space="preserve"> = </w:t>
            </w:r>
            <w:proofErr w:type="spellStart"/>
            <w:proofErr w:type="gramStart"/>
            <w:r w:rsidRPr="00FD1EE4">
              <w:rPr>
                <w:color w:val="808080" w:themeColor="background1" w:themeShade="80"/>
              </w:rPr>
              <w:t>bindActionCreators</w:t>
            </w:r>
            <w:proofErr w:type="spellEnd"/>
            <w:r w:rsidRPr="00FD1EE4">
              <w:rPr>
                <w:color w:val="808080" w:themeColor="background1" w:themeShade="80"/>
              </w:rPr>
              <w:t>( actions</w:t>
            </w:r>
            <w:proofErr w:type="gramEnd"/>
            <w:r w:rsidRPr="00FD1EE4">
              <w:rPr>
                <w:color w:val="808080" w:themeColor="background1" w:themeShade="80"/>
              </w:rPr>
              <w:t>, dispatch );</w:t>
            </w:r>
          </w:p>
          <w:p w14:paraId="634C0CDD" w14:textId="77777777" w:rsidR="00FD1EE4" w:rsidRDefault="00FD1EE4" w:rsidP="00FD1EE4">
            <w:pPr>
              <w:pStyle w:val="a4"/>
            </w:pPr>
          </w:p>
          <w:p w14:paraId="779653D2" w14:textId="77777777" w:rsidR="00FD1EE4" w:rsidRDefault="00FD1EE4" w:rsidP="00FD1EE4">
            <w:pPr>
              <w:pStyle w:val="a4"/>
            </w:pPr>
          </w:p>
          <w:p w14:paraId="5D1AA1D0" w14:textId="77777777" w:rsidR="00FD1EE4" w:rsidRDefault="00FD1EE4" w:rsidP="00FD1EE4">
            <w:pPr>
              <w:pStyle w:val="a4"/>
            </w:pPr>
            <w:r>
              <w:t xml:space="preserve">const </w:t>
            </w:r>
            <w:r w:rsidRPr="00FD1EE4">
              <w:rPr>
                <w:color w:val="C45911" w:themeColor="accent2" w:themeShade="BF"/>
              </w:rPr>
              <w:t xml:space="preserve">update </w:t>
            </w:r>
            <w:r>
              <w:t>= () =&gt; {</w:t>
            </w:r>
          </w:p>
          <w:p w14:paraId="61BE9296" w14:textId="77777777" w:rsidR="00FD1EE4" w:rsidRDefault="00FD1EE4" w:rsidP="00FD1EE4">
            <w:pPr>
              <w:pStyle w:val="a4"/>
            </w:pPr>
            <w:r>
              <w:t xml:space="preserve">  </w:t>
            </w:r>
          </w:p>
          <w:p w14:paraId="670A5F27" w14:textId="77777777" w:rsidR="00FD1EE4" w:rsidRDefault="00FD1EE4" w:rsidP="00FD1EE4">
            <w:pPr>
              <w:pStyle w:val="a4"/>
            </w:pPr>
            <w:r>
              <w:t xml:space="preserve">  const value = </w:t>
            </w:r>
            <w:proofErr w:type="spellStart"/>
            <w:proofErr w:type="gramStart"/>
            <w:r>
              <w:t>store.getState</w:t>
            </w:r>
            <w:proofErr w:type="spellEnd"/>
            <w:proofErr w:type="gramEnd"/>
            <w:r>
              <w:t>();</w:t>
            </w:r>
          </w:p>
          <w:p w14:paraId="13F15322" w14:textId="77777777" w:rsidR="00FD1EE4" w:rsidRDefault="00FD1EE4" w:rsidP="00FD1EE4">
            <w:pPr>
              <w:pStyle w:val="a4"/>
            </w:pPr>
            <w:r>
              <w:t xml:space="preserve">  const payload = </w:t>
            </w:r>
            <w:proofErr w:type="spellStart"/>
            <w:r>
              <w:t>Math.floor</w:t>
            </w:r>
            <w:proofErr w:type="spellEnd"/>
            <w:r>
              <w:t>(</w:t>
            </w:r>
            <w:proofErr w:type="spellStart"/>
            <w:r>
              <w:t>Math.random</w:t>
            </w:r>
            <w:proofErr w:type="spellEnd"/>
            <w:proofErr w:type="gramStart"/>
            <w:r>
              <w:t>()*</w:t>
            </w:r>
            <w:proofErr w:type="gramEnd"/>
            <w:r>
              <w:t>10);</w:t>
            </w:r>
          </w:p>
          <w:p w14:paraId="2C0EEB69" w14:textId="77777777" w:rsidR="00FD1EE4" w:rsidRDefault="00FD1EE4" w:rsidP="00FD1EE4">
            <w:pPr>
              <w:pStyle w:val="a4"/>
            </w:pPr>
          </w:p>
          <w:p w14:paraId="5369ED7D" w14:textId="77777777" w:rsidR="00FD1EE4" w:rsidRDefault="00FD1EE4" w:rsidP="00FD1EE4">
            <w:pPr>
              <w:pStyle w:val="a4"/>
            </w:pPr>
            <w:r>
              <w:t xml:space="preserve">  </w:t>
            </w:r>
            <w:proofErr w:type="spellStart"/>
            <w:r>
              <w:t>ReactDOM.render</w:t>
            </w:r>
            <w:proofErr w:type="spellEnd"/>
            <w:r>
              <w:t>(</w:t>
            </w:r>
          </w:p>
          <w:p w14:paraId="21C8C627" w14:textId="77777777" w:rsidR="00FD1EE4" w:rsidRDefault="00FD1EE4" w:rsidP="00FD1EE4">
            <w:pPr>
              <w:pStyle w:val="a4"/>
            </w:pPr>
            <w:r>
              <w:t xml:space="preserve">    &lt;Counter </w:t>
            </w:r>
          </w:p>
          <w:p w14:paraId="2E6695AB" w14:textId="77777777" w:rsidR="00FD1EE4" w:rsidRDefault="00FD1EE4" w:rsidP="00FD1EE4">
            <w:pPr>
              <w:pStyle w:val="a4"/>
            </w:pPr>
            <w:r>
              <w:t xml:space="preserve">      counter={value}</w:t>
            </w:r>
          </w:p>
          <w:p w14:paraId="3088903F" w14:textId="77777777" w:rsidR="00FD1EE4" w:rsidRDefault="00FD1EE4" w:rsidP="00FD1EE4">
            <w:pPr>
              <w:pStyle w:val="a4"/>
            </w:pPr>
            <w:r>
              <w:t xml:space="preserve">      </w:t>
            </w:r>
            <w:proofErr w:type="spellStart"/>
            <w:r>
              <w:t>inc</w:t>
            </w:r>
            <w:proofErr w:type="spellEnd"/>
            <w:r>
              <w:t>={</w:t>
            </w:r>
            <w:proofErr w:type="spellStart"/>
            <w:r>
              <w:t>inc</w:t>
            </w:r>
            <w:proofErr w:type="spellEnd"/>
            <w:r>
              <w:t>}</w:t>
            </w:r>
          </w:p>
          <w:p w14:paraId="02129389" w14:textId="77777777" w:rsidR="00FD1EE4" w:rsidRDefault="00FD1EE4" w:rsidP="00FD1EE4">
            <w:pPr>
              <w:pStyle w:val="a4"/>
            </w:pPr>
            <w:r>
              <w:t xml:space="preserve">      dec={dec}</w:t>
            </w:r>
          </w:p>
          <w:p w14:paraId="1DB2AFA9" w14:textId="63315AF7" w:rsidR="00FD1EE4" w:rsidRDefault="00FD1EE4" w:rsidP="00FD1EE4">
            <w:pPr>
              <w:pStyle w:val="a4"/>
            </w:pPr>
            <w:r>
              <w:t xml:space="preserve">      </w:t>
            </w:r>
            <w:proofErr w:type="spellStart"/>
            <w:r>
              <w:t>rnd</w:t>
            </w:r>
            <w:proofErr w:type="spellEnd"/>
            <w:proofErr w:type="gramStart"/>
            <w:r>
              <w:t>={ (</w:t>
            </w:r>
            <w:proofErr w:type="gramEnd"/>
            <w:r>
              <w:t>) =&gt; (</w:t>
            </w:r>
            <w:proofErr w:type="spellStart"/>
            <w:r>
              <w:t>rnd</w:t>
            </w:r>
            <w:proofErr w:type="spellEnd"/>
            <w:r>
              <w:t>(</w:t>
            </w:r>
            <w:r w:rsidRPr="00FD1EE4">
              <w:rPr>
                <w:color w:val="0070C0"/>
              </w:rPr>
              <w:t>payload</w:t>
            </w:r>
            <w:r>
              <w:t>)) }</w:t>
            </w:r>
          </w:p>
          <w:p w14:paraId="0EE60EF6" w14:textId="77777777" w:rsidR="005E073A" w:rsidRDefault="00FD1EE4" w:rsidP="00FD1EE4">
            <w:pPr>
              <w:pStyle w:val="a4"/>
            </w:pPr>
            <w:r>
              <w:t xml:space="preserve">    /&gt;, </w:t>
            </w:r>
          </w:p>
          <w:p w14:paraId="124E3BC7" w14:textId="77777777" w:rsidR="005E073A" w:rsidRDefault="005E073A" w:rsidP="00FD1EE4">
            <w:pPr>
              <w:pStyle w:val="a4"/>
            </w:pPr>
            <w:r>
              <w:t xml:space="preserve">    </w:t>
            </w:r>
          </w:p>
          <w:p w14:paraId="6B09A569" w14:textId="20A8BEEF" w:rsidR="00FD1EE4" w:rsidRDefault="005E073A" w:rsidP="00FD1EE4">
            <w:pPr>
              <w:pStyle w:val="a4"/>
            </w:pPr>
            <w:r>
              <w:t xml:space="preserve">    </w:t>
            </w:r>
            <w:proofErr w:type="spellStart"/>
            <w:proofErr w:type="gramStart"/>
            <w:r w:rsidR="00FD1EE4">
              <w:t>document.getElementById</w:t>
            </w:r>
            <w:proofErr w:type="spellEnd"/>
            <w:proofErr w:type="gramEnd"/>
            <w:r w:rsidR="00FD1EE4">
              <w:t>('root'));</w:t>
            </w:r>
          </w:p>
          <w:p w14:paraId="6C1B94C5" w14:textId="77777777" w:rsidR="00FD1EE4" w:rsidRDefault="00FD1EE4" w:rsidP="00FD1EE4">
            <w:pPr>
              <w:pStyle w:val="a4"/>
            </w:pPr>
            <w:r>
              <w:t>};</w:t>
            </w:r>
          </w:p>
          <w:p w14:paraId="79272B7F" w14:textId="77777777" w:rsidR="00FD1EE4" w:rsidRDefault="00FD1EE4" w:rsidP="00FD1EE4">
            <w:pPr>
              <w:pStyle w:val="a4"/>
            </w:pPr>
          </w:p>
          <w:p w14:paraId="6EBC908F" w14:textId="77777777" w:rsidR="00FD1EE4" w:rsidRDefault="00FD1EE4" w:rsidP="00FD1EE4">
            <w:pPr>
              <w:pStyle w:val="a4"/>
            </w:pPr>
            <w:proofErr w:type="spellStart"/>
            <w:proofErr w:type="gramStart"/>
            <w:r w:rsidRPr="002C4178">
              <w:rPr>
                <w:color w:val="C45911" w:themeColor="accent2" w:themeShade="BF"/>
              </w:rPr>
              <w:t>store</w:t>
            </w:r>
            <w:r>
              <w:t>.subscribe</w:t>
            </w:r>
            <w:proofErr w:type="spellEnd"/>
            <w:proofErr w:type="gramEnd"/>
            <w:r>
              <w:t>(update);</w:t>
            </w:r>
          </w:p>
          <w:p w14:paraId="4A3C5758" w14:textId="5302ADAB" w:rsidR="002A5F1D" w:rsidRDefault="00FD1EE4" w:rsidP="00FD1EE4">
            <w:pPr>
              <w:pStyle w:val="a4"/>
            </w:pPr>
            <w:proofErr w:type="gramStart"/>
            <w:r>
              <w:t>update(</w:t>
            </w:r>
            <w:proofErr w:type="gramEnd"/>
            <w:r>
              <w:t>);</w:t>
            </w:r>
          </w:p>
          <w:p w14:paraId="52F82684" w14:textId="5461E288" w:rsidR="00FD1EE4" w:rsidRPr="0033541F" w:rsidRDefault="00FD1EE4" w:rsidP="002A5F1D">
            <w:pPr>
              <w:pStyle w:val="a4"/>
            </w:pPr>
          </w:p>
        </w:tc>
      </w:tr>
    </w:tbl>
    <w:p w14:paraId="6FD77532" w14:textId="77777777" w:rsidR="002A5F1D" w:rsidRPr="002A5F1D" w:rsidRDefault="002A5F1D" w:rsidP="00237AE5">
      <w:pPr>
        <w:pStyle w:val="a5"/>
        <w:tabs>
          <w:tab w:val="left" w:pos="2074"/>
        </w:tabs>
        <w:rPr>
          <w:lang w:val="en-US"/>
        </w:rPr>
      </w:pPr>
    </w:p>
    <w:p w14:paraId="62151094" w14:textId="77777777" w:rsidR="00237AE5" w:rsidRPr="00BC4EBA" w:rsidRDefault="00237AE5" w:rsidP="00237AE5">
      <w:pPr>
        <w:pStyle w:val="a5"/>
        <w:tabs>
          <w:tab w:val="left" w:pos="2074"/>
        </w:tabs>
      </w:pPr>
    </w:p>
    <w:p w14:paraId="5D29F892" w14:textId="79F77CCC" w:rsidR="00237AE5" w:rsidRPr="00D46B81" w:rsidRDefault="00237AE5" w:rsidP="00237AE5">
      <w:pPr>
        <w:pStyle w:val="a5"/>
        <w:tabs>
          <w:tab w:val="left" w:pos="2074"/>
        </w:tabs>
      </w:pPr>
      <w:r>
        <w:t>Другие файлы</w:t>
      </w:r>
      <w:r w:rsidR="00CF331E" w:rsidRPr="0051593A">
        <w:t xml:space="preserve"> (</w:t>
      </w:r>
      <w:r w:rsidR="00CF331E">
        <w:t>чтобы не искать</w:t>
      </w:r>
      <w:r w:rsidR="00CF331E" w:rsidRPr="0051593A">
        <w:t>)</w:t>
      </w:r>
      <w:r>
        <w:t>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37AE5" w:rsidRPr="00CD0939" w14:paraId="000FB721" w14:textId="77777777" w:rsidTr="00B665C4">
        <w:tc>
          <w:tcPr>
            <w:tcW w:w="10768" w:type="dxa"/>
            <w:shd w:val="clear" w:color="auto" w:fill="F5F5F5"/>
          </w:tcPr>
          <w:p w14:paraId="2E31EE14" w14:textId="77777777" w:rsidR="00237AE5" w:rsidRPr="0051593A" w:rsidRDefault="00237AE5" w:rsidP="00B665C4">
            <w:pPr>
              <w:pStyle w:val="a4"/>
              <w:rPr>
                <w:lang w:val="ru-RU"/>
              </w:rPr>
            </w:pPr>
          </w:p>
          <w:p w14:paraId="4C874477" w14:textId="77777777" w:rsidR="00237AE5" w:rsidRPr="0033541F" w:rsidRDefault="00237AE5" w:rsidP="00B665C4">
            <w:pPr>
              <w:pStyle w:val="a4"/>
              <w:rPr>
                <w:color w:val="808080" w:themeColor="background1" w:themeShade="80"/>
              </w:rPr>
            </w:pPr>
            <w:r w:rsidRPr="0033541F">
              <w:rPr>
                <w:color w:val="808080" w:themeColor="background1" w:themeShade="80"/>
              </w:rPr>
              <w:t>reducer.js</w:t>
            </w:r>
          </w:p>
          <w:p w14:paraId="7C5A62D7" w14:textId="77777777" w:rsidR="00237AE5" w:rsidRDefault="00237AE5" w:rsidP="00B665C4">
            <w:pPr>
              <w:pStyle w:val="a4"/>
            </w:pPr>
            <w:r>
              <w:t>const reducer = (state = 0, action) =&gt; {</w:t>
            </w:r>
          </w:p>
          <w:p w14:paraId="328EDB9A" w14:textId="77777777" w:rsidR="00237AE5" w:rsidRDefault="00237AE5" w:rsidP="00B665C4">
            <w:pPr>
              <w:pStyle w:val="a4"/>
            </w:pPr>
            <w:r>
              <w:t xml:space="preserve">  switch (</w:t>
            </w:r>
            <w:proofErr w:type="spellStart"/>
            <w:proofErr w:type="gramStart"/>
            <w:r>
              <w:t>action.type</w:t>
            </w:r>
            <w:proofErr w:type="spellEnd"/>
            <w:proofErr w:type="gramEnd"/>
            <w:r>
              <w:t>) {</w:t>
            </w:r>
          </w:p>
          <w:p w14:paraId="574B2A37" w14:textId="05D6ED9B" w:rsidR="00237AE5" w:rsidRDefault="00237AE5" w:rsidP="00B665C4">
            <w:pPr>
              <w:pStyle w:val="a4"/>
            </w:pPr>
            <w:r>
              <w:t xml:space="preserve">    case 'INC':</w:t>
            </w:r>
            <w:r w:rsidR="0051593A" w:rsidRPr="0051593A">
              <w:t xml:space="preserve"> </w:t>
            </w:r>
            <w:r>
              <w:t>return state + 1;</w:t>
            </w:r>
          </w:p>
          <w:p w14:paraId="70206C26" w14:textId="0547FC01" w:rsidR="00237AE5" w:rsidRDefault="00237AE5" w:rsidP="00B665C4">
            <w:pPr>
              <w:pStyle w:val="a4"/>
            </w:pPr>
            <w:r>
              <w:t xml:space="preserve">    case 'DEC':</w:t>
            </w:r>
            <w:r w:rsidR="0051593A" w:rsidRPr="0051593A">
              <w:t xml:space="preserve"> </w:t>
            </w:r>
            <w:r>
              <w:t>return state - 1;</w:t>
            </w:r>
          </w:p>
          <w:p w14:paraId="44241818" w14:textId="394E6732" w:rsidR="00237AE5" w:rsidRDefault="00237AE5" w:rsidP="00B665C4">
            <w:pPr>
              <w:pStyle w:val="a4"/>
            </w:pPr>
            <w:r>
              <w:t xml:space="preserve">    case 'RND':</w:t>
            </w:r>
            <w:r w:rsidR="0051593A" w:rsidRPr="0051593A">
              <w:t xml:space="preserve"> </w:t>
            </w:r>
            <w:r>
              <w:t xml:space="preserve">return state + </w:t>
            </w:r>
            <w:proofErr w:type="spellStart"/>
            <w:proofErr w:type="gramStart"/>
            <w:r>
              <w:t>action.payload</w:t>
            </w:r>
            <w:proofErr w:type="spellEnd"/>
            <w:proofErr w:type="gramEnd"/>
            <w:r>
              <w:t>;</w:t>
            </w:r>
          </w:p>
          <w:p w14:paraId="701C15DA" w14:textId="6EDFD69D" w:rsidR="00237AE5" w:rsidRDefault="00237AE5" w:rsidP="00B665C4">
            <w:pPr>
              <w:pStyle w:val="a4"/>
            </w:pPr>
            <w:r>
              <w:t xml:space="preserve">    default:</w:t>
            </w:r>
            <w:r w:rsidR="0051593A" w:rsidRPr="00BB4509">
              <w:t xml:space="preserve"> </w:t>
            </w:r>
            <w:r>
              <w:t>return state;</w:t>
            </w:r>
          </w:p>
          <w:p w14:paraId="007F2E35" w14:textId="77777777" w:rsidR="00237AE5" w:rsidRDefault="00237AE5" w:rsidP="00B665C4">
            <w:pPr>
              <w:pStyle w:val="a4"/>
            </w:pPr>
            <w:r>
              <w:t xml:space="preserve">  };</w:t>
            </w:r>
          </w:p>
          <w:p w14:paraId="2A1C4AD9" w14:textId="77777777" w:rsidR="00237AE5" w:rsidRDefault="00237AE5" w:rsidP="00B665C4">
            <w:pPr>
              <w:pStyle w:val="a4"/>
            </w:pPr>
            <w:r>
              <w:t>};</w:t>
            </w:r>
          </w:p>
          <w:p w14:paraId="1A702507" w14:textId="77777777" w:rsidR="00237AE5" w:rsidRDefault="00237AE5" w:rsidP="00B665C4">
            <w:pPr>
              <w:pStyle w:val="a4"/>
            </w:pPr>
          </w:p>
          <w:p w14:paraId="5B493361" w14:textId="77777777" w:rsidR="00237AE5" w:rsidRPr="00D46B81" w:rsidRDefault="00237AE5" w:rsidP="00B665C4">
            <w:pPr>
              <w:pStyle w:val="a4"/>
            </w:pPr>
            <w:r>
              <w:t>export default reducer;</w:t>
            </w:r>
          </w:p>
          <w:p w14:paraId="2244EA6B" w14:textId="77777777" w:rsidR="00237AE5" w:rsidRDefault="00237AE5" w:rsidP="00B665C4">
            <w:pPr>
              <w:pStyle w:val="a4"/>
            </w:pPr>
          </w:p>
          <w:p w14:paraId="48E1C251" w14:textId="77777777" w:rsidR="00237AE5" w:rsidRDefault="00237AE5" w:rsidP="00B665C4">
            <w:pPr>
              <w:pStyle w:val="a4"/>
            </w:pPr>
          </w:p>
          <w:p w14:paraId="17E88727" w14:textId="77777777" w:rsidR="00237AE5" w:rsidRPr="0033541F" w:rsidRDefault="00237AE5" w:rsidP="00B665C4">
            <w:pPr>
              <w:pStyle w:val="a4"/>
              <w:rPr>
                <w:color w:val="808080" w:themeColor="background1" w:themeShade="80"/>
              </w:rPr>
            </w:pPr>
            <w:r w:rsidRPr="0033541F">
              <w:rPr>
                <w:color w:val="808080" w:themeColor="background1" w:themeShade="80"/>
              </w:rPr>
              <w:t>actions.js</w:t>
            </w:r>
          </w:p>
          <w:p w14:paraId="4E95A1F5" w14:textId="77777777" w:rsidR="00237AE5" w:rsidRDefault="00237AE5" w:rsidP="00B665C4">
            <w:pPr>
              <w:pStyle w:val="a4"/>
            </w:pPr>
            <w:r>
              <w:t xml:space="preserve">export const </w:t>
            </w:r>
            <w:proofErr w:type="spellStart"/>
            <w:r>
              <w:t>inc</w:t>
            </w:r>
            <w:proofErr w:type="spellEnd"/>
            <w:r>
              <w:t xml:space="preserve"> = () =&gt; ({type: 'INC'});</w:t>
            </w:r>
          </w:p>
          <w:p w14:paraId="5D731615" w14:textId="77777777" w:rsidR="00237AE5" w:rsidRDefault="00237AE5" w:rsidP="00B665C4">
            <w:pPr>
              <w:pStyle w:val="a4"/>
            </w:pPr>
            <w:r>
              <w:t>export const dec = () =&gt; ({type: 'DEC'});</w:t>
            </w:r>
          </w:p>
          <w:p w14:paraId="23231AEB" w14:textId="77777777" w:rsidR="00237AE5" w:rsidRDefault="00237AE5" w:rsidP="00B665C4">
            <w:pPr>
              <w:pStyle w:val="a4"/>
            </w:pPr>
            <w:r>
              <w:t xml:space="preserve">export const </w:t>
            </w:r>
            <w:proofErr w:type="spellStart"/>
            <w:r>
              <w:t>rnd</w:t>
            </w:r>
            <w:proofErr w:type="spellEnd"/>
            <w:r>
              <w:t xml:space="preserve"> = (payload) =&gt; ({type: 'RND', payload});</w:t>
            </w:r>
          </w:p>
          <w:p w14:paraId="14CC6372" w14:textId="77777777" w:rsidR="00237AE5" w:rsidRPr="0033541F" w:rsidRDefault="00237AE5" w:rsidP="00B665C4">
            <w:pPr>
              <w:pStyle w:val="a4"/>
            </w:pPr>
          </w:p>
        </w:tc>
      </w:tr>
    </w:tbl>
    <w:p w14:paraId="75F10EA1" w14:textId="77777777" w:rsidR="00237AE5" w:rsidRDefault="00237AE5" w:rsidP="00237AE5">
      <w:pPr>
        <w:pStyle w:val="a5"/>
        <w:tabs>
          <w:tab w:val="left" w:pos="2074"/>
        </w:tabs>
        <w:rPr>
          <w:lang w:val="en-US"/>
        </w:rPr>
      </w:pPr>
    </w:p>
    <w:p w14:paraId="4E3DD9C5" w14:textId="74D7D89F" w:rsidR="00237AE5" w:rsidRPr="000D16D0" w:rsidRDefault="000D16D0" w:rsidP="00792FCE">
      <w:pPr>
        <w:pStyle w:val="a5"/>
      </w:pPr>
      <w:r>
        <w:t xml:space="preserve">Генерацию случайных чисел и значения </w:t>
      </w:r>
      <w:r>
        <w:rPr>
          <w:lang w:val="en-US"/>
        </w:rPr>
        <w:t>value</w:t>
      </w:r>
      <w:r w:rsidRPr="000D16D0">
        <w:t xml:space="preserve"> </w:t>
      </w:r>
      <w:r>
        <w:t>можно прописать прям в пропсах. Я вынес для удобства.</w:t>
      </w:r>
    </w:p>
    <w:p w14:paraId="26B32F46" w14:textId="35EB34F6" w:rsidR="00792FCE" w:rsidRDefault="00792FCE" w:rsidP="00792FCE">
      <w:pPr>
        <w:pStyle w:val="a5"/>
      </w:pPr>
    </w:p>
    <w:p w14:paraId="1B5B85EE" w14:textId="77777777" w:rsidR="00BB4509" w:rsidRDefault="00BB4509" w:rsidP="00792FCE">
      <w:pPr>
        <w:pStyle w:val="a5"/>
      </w:pPr>
    </w:p>
    <w:p w14:paraId="12ECD2E4" w14:textId="3A516A2C" w:rsidR="000A198A" w:rsidRDefault="00BB4509" w:rsidP="000A198A">
      <w:pPr>
        <w:pStyle w:val="3"/>
      </w:pPr>
      <w:r>
        <w:rPr>
          <w:lang w:val="en-US"/>
        </w:rPr>
        <w:t>React</w:t>
      </w:r>
      <w:r w:rsidRPr="00892613">
        <w:t>-</w:t>
      </w:r>
      <w:r>
        <w:rPr>
          <w:lang w:val="en-US"/>
        </w:rPr>
        <w:t>redux</w:t>
      </w:r>
    </w:p>
    <w:p w14:paraId="38437733" w14:textId="77777777" w:rsidR="00DE4F04" w:rsidRDefault="00BB4509" w:rsidP="00DE4F04">
      <w:pPr>
        <w:pStyle w:val="a5"/>
        <w:tabs>
          <w:tab w:val="left" w:pos="2074"/>
        </w:tabs>
      </w:pPr>
      <w:r>
        <w:t xml:space="preserve">В этом уроке используется </w:t>
      </w:r>
      <w:r>
        <w:rPr>
          <w:lang w:val="en-US"/>
        </w:rPr>
        <w:t>react</w:t>
      </w:r>
      <w:r w:rsidRPr="00BB4509">
        <w:t>-</w:t>
      </w:r>
      <w:r>
        <w:rPr>
          <w:lang w:val="en-US"/>
        </w:rPr>
        <w:t>redux</w:t>
      </w:r>
      <w:r w:rsidR="0072226C" w:rsidRPr="0072226C">
        <w:t>.</w:t>
      </w:r>
      <w:r w:rsidR="00DE4F04" w:rsidRPr="00DE4F04">
        <w:t xml:space="preserve"> </w:t>
      </w:r>
    </w:p>
    <w:p w14:paraId="4EB3E9A8" w14:textId="15F348F3" w:rsidR="000A198A" w:rsidRPr="00DE4F04" w:rsidRDefault="00DE4F04" w:rsidP="00814DD8">
      <w:pPr>
        <w:pStyle w:val="a5"/>
        <w:tabs>
          <w:tab w:val="left" w:pos="2074"/>
        </w:tabs>
      </w:pPr>
      <w:r>
        <w:t xml:space="preserve">Документация </w:t>
      </w:r>
      <w:hyperlink r:id="rId344" w:history="1">
        <w:r w:rsidRPr="00DD741D">
          <w:rPr>
            <w:rStyle w:val="a8"/>
          </w:rPr>
          <w:t>здесь</w:t>
        </w:r>
      </w:hyperlink>
      <w:r>
        <w:t>.</w:t>
      </w:r>
    </w:p>
    <w:p w14:paraId="4FA0D248" w14:textId="71D19DEC" w:rsidR="00BB4509" w:rsidRDefault="00BB4509" w:rsidP="00792FCE">
      <w:pPr>
        <w:pStyle w:val="a5"/>
      </w:pPr>
    </w:p>
    <w:p w14:paraId="11A4594E" w14:textId="7547BBEF" w:rsidR="00BB234B" w:rsidRPr="00BB234B" w:rsidRDefault="00BB234B" w:rsidP="00792FCE">
      <w:pPr>
        <w:pStyle w:val="a5"/>
        <w:rPr>
          <w:b/>
          <w:bCs/>
        </w:rPr>
      </w:pPr>
      <w:r>
        <w:rPr>
          <w:b/>
          <w:bCs/>
        </w:rPr>
        <w:t>Кратко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BB234B" w:rsidRPr="00CD0939" w14:paraId="555BA580" w14:textId="77777777" w:rsidTr="00C93030">
        <w:tc>
          <w:tcPr>
            <w:tcW w:w="10768" w:type="dxa"/>
            <w:shd w:val="clear" w:color="auto" w:fill="F5F5F5"/>
          </w:tcPr>
          <w:p w14:paraId="2785C815" w14:textId="77777777" w:rsidR="00BB234B" w:rsidRPr="00F479B1" w:rsidRDefault="00BB234B" w:rsidP="00C93030">
            <w:pPr>
              <w:pStyle w:val="a4"/>
            </w:pPr>
          </w:p>
          <w:p w14:paraId="7988441E" w14:textId="6C6D51BB" w:rsidR="00BB234B" w:rsidRPr="00BB234B" w:rsidRDefault="00BB234B" w:rsidP="00BB234B">
            <w:pPr>
              <w:pStyle w:val="a4"/>
              <w:rPr>
                <w:color w:val="808080" w:themeColor="background1" w:themeShade="80"/>
              </w:rPr>
            </w:pPr>
            <w:r w:rsidRPr="00BB234B">
              <w:rPr>
                <w:color w:val="808080" w:themeColor="background1" w:themeShade="80"/>
              </w:rPr>
              <w:t>index.js</w:t>
            </w:r>
          </w:p>
          <w:p w14:paraId="7BAA350C" w14:textId="77777777" w:rsidR="00BB234B" w:rsidRPr="00920058" w:rsidRDefault="00BB234B" w:rsidP="00BB234B">
            <w:pPr>
              <w:pStyle w:val="a4"/>
              <w:rPr>
                <w:color w:val="808080" w:themeColor="background1" w:themeShade="80"/>
              </w:rPr>
            </w:pPr>
            <w:r w:rsidRPr="00920058">
              <w:rPr>
                <w:color w:val="808080" w:themeColor="background1" w:themeShade="80"/>
              </w:rPr>
              <w:t xml:space="preserve">import </w:t>
            </w:r>
            <w:proofErr w:type="gramStart"/>
            <w:r w:rsidRPr="00920058">
              <w:rPr>
                <w:color w:val="808080" w:themeColor="background1" w:themeShade="80"/>
              </w:rPr>
              <w:t xml:space="preserve">{ </w:t>
            </w:r>
            <w:proofErr w:type="spellStart"/>
            <w:r w:rsidRPr="00920058">
              <w:t>createStore</w:t>
            </w:r>
            <w:proofErr w:type="spellEnd"/>
            <w:proofErr w:type="gramEnd"/>
            <w:r w:rsidRPr="00920058">
              <w:rPr>
                <w:color w:val="808080" w:themeColor="background1" w:themeShade="80"/>
              </w:rPr>
              <w:t xml:space="preserve"> } from 'redux';</w:t>
            </w:r>
          </w:p>
          <w:p w14:paraId="4BC1FAD4" w14:textId="77777777" w:rsidR="00BB234B" w:rsidRPr="00920058" w:rsidRDefault="00BB234B" w:rsidP="00BB234B">
            <w:pPr>
              <w:pStyle w:val="a4"/>
              <w:rPr>
                <w:color w:val="808080" w:themeColor="background1" w:themeShade="80"/>
              </w:rPr>
            </w:pPr>
            <w:r w:rsidRPr="00920058">
              <w:rPr>
                <w:color w:val="808080" w:themeColor="background1" w:themeShade="80"/>
              </w:rPr>
              <w:lastRenderedPageBreak/>
              <w:t xml:space="preserve">import </w:t>
            </w:r>
            <w:proofErr w:type="gramStart"/>
            <w:r w:rsidRPr="00920058">
              <w:rPr>
                <w:color w:val="808080" w:themeColor="background1" w:themeShade="80"/>
              </w:rPr>
              <w:t xml:space="preserve">{ </w:t>
            </w:r>
            <w:r w:rsidRPr="00920058">
              <w:t>Provider</w:t>
            </w:r>
            <w:proofErr w:type="gramEnd"/>
            <w:r w:rsidRPr="00920058">
              <w:rPr>
                <w:color w:val="808080" w:themeColor="background1" w:themeShade="80"/>
              </w:rPr>
              <w:t xml:space="preserve"> } from 'react-redux';</w:t>
            </w:r>
          </w:p>
          <w:p w14:paraId="6BC07F63" w14:textId="77777777" w:rsidR="00BB234B" w:rsidRPr="00920058" w:rsidRDefault="00BB234B" w:rsidP="00BB234B">
            <w:pPr>
              <w:pStyle w:val="a4"/>
              <w:rPr>
                <w:color w:val="808080" w:themeColor="background1" w:themeShade="80"/>
              </w:rPr>
            </w:pPr>
            <w:r w:rsidRPr="00920058">
              <w:rPr>
                <w:color w:val="808080" w:themeColor="background1" w:themeShade="80"/>
              </w:rPr>
              <w:t xml:space="preserve">import reducer from </w:t>
            </w:r>
            <w:proofErr w:type="gramStart"/>
            <w:r w:rsidRPr="00920058">
              <w:rPr>
                <w:color w:val="808080" w:themeColor="background1" w:themeShade="80"/>
              </w:rPr>
              <w:t>'./</w:t>
            </w:r>
            <w:proofErr w:type="gramEnd"/>
            <w:r w:rsidRPr="00920058">
              <w:rPr>
                <w:color w:val="808080" w:themeColor="background1" w:themeShade="80"/>
              </w:rPr>
              <w:t>reducer';</w:t>
            </w:r>
          </w:p>
          <w:p w14:paraId="0F00169D" w14:textId="77777777" w:rsidR="00BB234B" w:rsidRDefault="00BB234B" w:rsidP="00BB234B">
            <w:pPr>
              <w:pStyle w:val="a4"/>
            </w:pPr>
          </w:p>
          <w:p w14:paraId="11704F38" w14:textId="77777777" w:rsidR="00BB234B" w:rsidRDefault="00BB234B" w:rsidP="00BB234B">
            <w:pPr>
              <w:pStyle w:val="a4"/>
            </w:pPr>
            <w:r>
              <w:t xml:space="preserve">const </w:t>
            </w:r>
            <w:r w:rsidRPr="00920058">
              <w:rPr>
                <w:color w:val="C45911" w:themeColor="accent2" w:themeShade="BF"/>
              </w:rPr>
              <w:t xml:space="preserve">store </w:t>
            </w:r>
            <w:r>
              <w:t xml:space="preserve">= </w:t>
            </w:r>
            <w:proofErr w:type="spellStart"/>
            <w:r>
              <w:t>createStore</w:t>
            </w:r>
            <w:proofErr w:type="spellEnd"/>
            <w:r>
              <w:t>(reducer);</w:t>
            </w:r>
          </w:p>
          <w:p w14:paraId="1C9BC414" w14:textId="77777777" w:rsidR="00BB234B" w:rsidRDefault="00BB234B" w:rsidP="00BB234B">
            <w:pPr>
              <w:pStyle w:val="a4"/>
            </w:pPr>
          </w:p>
          <w:p w14:paraId="1EBDF79A" w14:textId="77777777" w:rsidR="00BB234B" w:rsidRDefault="00BB234B" w:rsidP="00BB234B">
            <w:pPr>
              <w:pStyle w:val="a4"/>
            </w:pPr>
            <w:proofErr w:type="spellStart"/>
            <w:r>
              <w:t>ReactDOM.render</w:t>
            </w:r>
            <w:proofErr w:type="spellEnd"/>
            <w:r>
              <w:t>(</w:t>
            </w:r>
          </w:p>
          <w:p w14:paraId="78D09B98" w14:textId="77777777" w:rsidR="00BB234B" w:rsidRDefault="00BB234B" w:rsidP="00BB234B">
            <w:pPr>
              <w:pStyle w:val="a4"/>
            </w:pPr>
            <w:r>
              <w:t xml:space="preserve">  &lt;</w:t>
            </w:r>
            <w:r w:rsidRPr="00920058">
              <w:rPr>
                <w:color w:val="008000"/>
              </w:rPr>
              <w:t>Provider</w:t>
            </w:r>
            <w:r>
              <w:t xml:space="preserve"> </w:t>
            </w:r>
            <w:r w:rsidRPr="00F96385">
              <w:rPr>
                <w:b/>
                <w:bCs/>
              </w:rPr>
              <w:t>store</w:t>
            </w:r>
            <w:r>
              <w:t>={</w:t>
            </w:r>
            <w:r w:rsidRPr="00920058">
              <w:rPr>
                <w:color w:val="0070C0"/>
              </w:rPr>
              <w:t>store</w:t>
            </w:r>
            <w:r>
              <w:t>}&gt;</w:t>
            </w:r>
          </w:p>
          <w:p w14:paraId="75EE0F73" w14:textId="77777777" w:rsidR="00BB234B" w:rsidRDefault="00BB234B" w:rsidP="00BB234B">
            <w:pPr>
              <w:pStyle w:val="a4"/>
            </w:pPr>
            <w:r>
              <w:t xml:space="preserve">    &lt;App /&gt;</w:t>
            </w:r>
          </w:p>
          <w:p w14:paraId="48D3AB15" w14:textId="77777777" w:rsidR="00BB234B" w:rsidRDefault="00BB234B" w:rsidP="00BB234B">
            <w:pPr>
              <w:pStyle w:val="a4"/>
            </w:pPr>
            <w:r>
              <w:t xml:space="preserve">  &lt;/</w:t>
            </w:r>
            <w:r w:rsidRPr="00920058">
              <w:rPr>
                <w:color w:val="008000"/>
              </w:rPr>
              <w:t>Provider</w:t>
            </w:r>
            <w:r>
              <w:t xml:space="preserve">&gt;, </w:t>
            </w:r>
          </w:p>
          <w:p w14:paraId="7B572BA7" w14:textId="77777777" w:rsidR="00BB234B" w:rsidRDefault="00BB234B" w:rsidP="00BB234B">
            <w:pPr>
              <w:pStyle w:val="a4"/>
            </w:pPr>
            <w:r>
              <w:t xml:space="preserve"> 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('root')</w:t>
            </w:r>
          </w:p>
          <w:p w14:paraId="5E17A36D" w14:textId="6702AB2A" w:rsidR="00BB234B" w:rsidRDefault="00BB234B" w:rsidP="00BB234B">
            <w:pPr>
              <w:pStyle w:val="a4"/>
            </w:pPr>
            <w:r>
              <w:t>);</w:t>
            </w:r>
          </w:p>
          <w:p w14:paraId="57937AAB" w14:textId="77777777" w:rsidR="00BB234B" w:rsidRDefault="00BB234B" w:rsidP="00BB234B">
            <w:pPr>
              <w:pStyle w:val="a4"/>
            </w:pPr>
          </w:p>
          <w:p w14:paraId="59405F8E" w14:textId="77777777" w:rsidR="00BB234B" w:rsidRDefault="00BB234B" w:rsidP="00BB234B">
            <w:pPr>
              <w:pStyle w:val="a4"/>
            </w:pPr>
          </w:p>
          <w:p w14:paraId="01D77E1E" w14:textId="77777777" w:rsidR="00BB234B" w:rsidRDefault="00BB234B" w:rsidP="00BB234B">
            <w:pPr>
              <w:pStyle w:val="a4"/>
            </w:pPr>
          </w:p>
          <w:p w14:paraId="2332C404" w14:textId="0838B0CE" w:rsidR="00BB234B" w:rsidRPr="00BB234B" w:rsidRDefault="00BB234B" w:rsidP="00BB234B">
            <w:pPr>
              <w:pStyle w:val="a4"/>
              <w:rPr>
                <w:color w:val="808080" w:themeColor="background1" w:themeShade="80"/>
              </w:rPr>
            </w:pPr>
            <w:r w:rsidRPr="00BB234B">
              <w:rPr>
                <w:color w:val="808080" w:themeColor="background1" w:themeShade="80"/>
              </w:rPr>
              <w:t>component.js</w:t>
            </w:r>
          </w:p>
          <w:p w14:paraId="1B1D8371" w14:textId="2DFDC409" w:rsidR="00BB234B" w:rsidRPr="001A712A" w:rsidRDefault="00BB234B" w:rsidP="00BB234B">
            <w:pPr>
              <w:pStyle w:val="a4"/>
              <w:rPr>
                <w:color w:val="808080" w:themeColor="background1" w:themeShade="80"/>
              </w:rPr>
            </w:pPr>
            <w:r w:rsidRPr="00BB234B">
              <w:rPr>
                <w:color w:val="808080" w:themeColor="background1" w:themeShade="80"/>
              </w:rPr>
              <w:t xml:space="preserve">import </w:t>
            </w:r>
            <w:proofErr w:type="gramStart"/>
            <w:r w:rsidRPr="00BB234B">
              <w:rPr>
                <w:color w:val="808080" w:themeColor="background1" w:themeShade="80"/>
              </w:rPr>
              <w:t>{ connect</w:t>
            </w:r>
            <w:proofErr w:type="gramEnd"/>
            <w:r w:rsidRPr="00BB234B">
              <w:rPr>
                <w:color w:val="808080" w:themeColor="background1" w:themeShade="80"/>
              </w:rPr>
              <w:t xml:space="preserve"> } from 'react-redux';</w:t>
            </w:r>
          </w:p>
          <w:p w14:paraId="2BE22112" w14:textId="67118939" w:rsidR="00BB234B" w:rsidRDefault="00BA0F93" w:rsidP="00BB234B">
            <w:pPr>
              <w:pStyle w:val="a4"/>
            </w:pPr>
            <w:r>
              <w:t xml:space="preserve">const </w:t>
            </w:r>
            <w:proofErr w:type="spellStart"/>
            <w:r>
              <w:t>MyComponent</w:t>
            </w:r>
            <w:proofErr w:type="spellEnd"/>
            <w:r>
              <w:t xml:space="preserve"> = () =&gt; {…};</w:t>
            </w:r>
          </w:p>
          <w:p w14:paraId="3B5BEE2E" w14:textId="77777777" w:rsidR="00BA0F93" w:rsidRDefault="00BA0F93" w:rsidP="00BA0F93">
            <w:pPr>
              <w:pStyle w:val="a4"/>
            </w:pPr>
          </w:p>
          <w:p w14:paraId="414A6440" w14:textId="50CD3DFD" w:rsidR="00BB234B" w:rsidRDefault="00BA0F93" w:rsidP="00BB234B">
            <w:pPr>
              <w:pStyle w:val="a4"/>
            </w:pPr>
            <w:r>
              <w:t xml:space="preserve">export default </w:t>
            </w:r>
            <w:proofErr w:type="gramStart"/>
            <w:r w:rsidRPr="00094177">
              <w:t>connect(</w:t>
            </w:r>
            <w:proofErr w:type="spellStart"/>
            <w:proofErr w:type="gramEnd"/>
            <w:r w:rsidRPr="00BC746E">
              <w:t>map</w:t>
            </w:r>
            <w:r w:rsidRPr="00BC746E">
              <w:rPr>
                <w:color w:val="008000"/>
              </w:rPr>
              <w:t>State</w:t>
            </w:r>
            <w:proofErr w:type="spellEnd"/>
            <w:r w:rsidRPr="00094177">
              <w:t xml:space="preserve">, </w:t>
            </w:r>
            <w:proofErr w:type="spellStart"/>
            <w:r w:rsidRPr="00BC746E">
              <w:t>map</w:t>
            </w:r>
            <w:r w:rsidRPr="00BC746E">
              <w:rPr>
                <w:color w:val="C45911" w:themeColor="accent2" w:themeShade="BF"/>
              </w:rPr>
              <w:t>Dispatch</w:t>
            </w:r>
            <w:proofErr w:type="spellEnd"/>
            <w:r w:rsidRPr="00094177">
              <w:t>)</w:t>
            </w:r>
            <w:r w:rsidRPr="005F105B">
              <w:rPr>
                <w:color w:val="808080" w:themeColor="background1" w:themeShade="80"/>
              </w:rPr>
              <w:t>(Component)</w:t>
            </w:r>
          </w:p>
          <w:p w14:paraId="58C9EB7B" w14:textId="1D1B7453" w:rsidR="00BB234B" w:rsidRPr="00BB234B" w:rsidRDefault="00BB234B" w:rsidP="00BB234B">
            <w:pPr>
              <w:pStyle w:val="a4"/>
            </w:pPr>
          </w:p>
        </w:tc>
      </w:tr>
    </w:tbl>
    <w:p w14:paraId="26EC2715" w14:textId="334722BE" w:rsidR="00BB234B" w:rsidRDefault="00BB234B" w:rsidP="00792FCE">
      <w:pPr>
        <w:pStyle w:val="a5"/>
        <w:rPr>
          <w:lang w:val="en-US"/>
        </w:rPr>
      </w:pPr>
    </w:p>
    <w:p w14:paraId="4B0CA119" w14:textId="77777777" w:rsidR="00105771" w:rsidRPr="00BB234B" w:rsidRDefault="00105771" w:rsidP="00792FCE">
      <w:pPr>
        <w:pStyle w:val="a5"/>
        <w:rPr>
          <w:lang w:val="en-US"/>
        </w:rPr>
      </w:pPr>
    </w:p>
    <w:p w14:paraId="45F7CEEB" w14:textId="60E10344" w:rsidR="00BB234B" w:rsidRPr="00105771" w:rsidRDefault="00105771" w:rsidP="00792FCE">
      <w:pPr>
        <w:pStyle w:val="a5"/>
        <w:rPr>
          <w:b/>
          <w:bCs/>
        </w:rPr>
      </w:pPr>
      <w:r w:rsidRPr="00105771">
        <w:rPr>
          <w:b/>
          <w:bCs/>
        </w:rPr>
        <w:t>Подробно</w:t>
      </w:r>
    </w:p>
    <w:p w14:paraId="38A1D030" w14:textId="110F2B8A" w:rsidR="0072226C" w:rsidRPr="00841C97" w:rsidRDefault="0072226C" w:rsidP="00792FCE">
      <w:pPr>
        <w:pStyle w:val="a5"/>
      </w:pPr>
      <w:r>
        <w:t xml:space="preserve">Для начала, надо как обычно переместить компоненты в </w:t>
      </w:r>
      <w:r>
        <w:rPr>
          <w:lang w:val="en-US"/>
        </w:rPr>
        <w:t>components</w:t>
      </w:r>
      <w:r>
        <w:t xml:space="preserve"> и всё организовать как обычно: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92FCE" w:rsidRPr="00841C97" w14:paraId="0765CA61" w14:textId="77777777" w:rsidTr="00B665C4">
        <w:tc>
          <w:tcPr>
            <w:tcW w:w="10768" w:type="dxa"/>
            <w:shd w:val="clear" w:color="auto" w:fill="F5F5F5"/>
          </w:tcPr>
          <w:p w14:paraId="42F4A926" w14:textId="3F09F24B" w:rsidR="00841C97" w:rsidRPr="00892613" w:rsidRDefault="00841C97" w:rsidP="00B665C4">
            <w:pPr>
              <w:pStyle w:val="a4"/>
              <w:rPr>
                <w:lang w:val="ru-RU"/>
              </w:rPr>
            </w:pPr>
          </w:p>
          <w:p w14:paraId="7BA0F8C4" w14:textId="0D5E787C" w:rsidR="00841C97" w:rsidRDefault="00841C97" w:rsidP="00B665C4">
            <w:pPr>
              <w:pStyle w:val="a4"/>
            </w:pPr>
            <w:r>
              <w:t>actions.js</w:t>
            </w:r>
          </w:p>
          <w:p w14:paraId="7C40EA69" w14:textId="0296CBF0" w:rsidR="00841C97" w:rsidRDefault="00841C97" w:rsidP="00B665C4">
            <w:pPr>
              <w:pStyle w:val="a4"/>
            </w:pPr>
            <w:r>
              <w:t>reducer.js</w:t>
            </w:r>
          </w:p>
          <w:p w14:paraId="6E1A5594" w14:textId="1619AD45" w:rsidR="00841C97" w:rsidRPr="00841C97" w:rsidRDefault="00841C97" w:rsidP="00B665C4">
            <w:pPr>
              <w:pStyle w:val="a4"/>
            </w:pPr>
            <w:r>
              <w:t>index.js</w:t>
            </w:r>
          </w:p>
          <w:p w14:paraId="31EC0677" w14:textId="77777777" w:rsidR="00841C97" w:rsidRDefault="00841C97" w:rsidP="00841C97">
            <w:pPr>
              <w:pStyle w:val="a4"/>
            </w:pPr>
          </w:p>
          <w:p w14:paraId="732544F1" w14:textId="10DAB8B1" w:rsidR="00841C97" w:rsidRDefault="00841C97" w:rsidP="00841C97">
            <w:pPr>
              <w:pStyle w:val="a4"/>
            </w:pPr>
            <w:r>
              <w:t>components</w:t>
            </w:r>
          </w:p>
          <w:p w14:paraId="77D2BA39" w14:textId="77777777" w:rsidR="00841C97" w:rsidRDefault="00841C97" w:rsidP="00841C97">
            <w:pPr>
              <w:pStyle w:val="a4"/>
            </w:pPr>
            <w:r>
              <w:t xml:space="preserve">  app.js</w:t>
            </w:r>
          </w:p>
          <w:p w14:paraId="6A3F1377" w14:textId="77777777" w:rsidR="00841C97" w:rsidRDefault="00841C97" w:rsidP="00841C97">
            <w:pPr>
              <w:pStyle w:val="a4"/>
            </w:pPr>
            <w:r>
              <w:t xml:space="preserve">  counter.js</w:t>
            </w:r>
          </w:p>
          <w:p w14:paraId="123B48D5" w14:textId="4ED6BC12" w:rsidR="00841C97" w:rsidRPr="00841C97" w:rsidRDefault="00841C97" w:rsidP="00B665C4">
            <w:pPr>
              <w:pStyle w:val="a4"/>
            </w:pPr>
          </w:p>
        </w:tc>
      </w:tr>
    </w:tbl>
    <w:p w14:paraId="63665544" w14:textId="71E62050" w:rsidR="00792FCE" w:rsidRDefault="00792FCE" w:rsidP="00211CCF">
      <w:pPr>
        <w:pStyle w:val="a5"/>
        <w:rPr>
          <w:lang w:val="en-US"/>
        </w:rPr>
      </w:pPr>
    </w:p>
    <w:p w14:paraId="2472854A" w14:textId="0056E645" w:rsidR="00C26D1B" w:rsidRPr="00C26D1B" w:rsidRDefault="008E77D5" w:rsidP="00211CCF">
      <w:pPr>
        <w:pStyle w:val="a5"/>
        <w:rPr>
          <w:b/>
          <w:bCs/>
          <w:lang w:val="en-US"/>
        </w:rPr>
      </w:pPr>
      <w:r w:rsidRPr="008E77D5">
        <w:rPr>
          <w:lang w:val="en-US"/>
        </w:rPr>
        <w:t>&lt;</w:t>
      </w:r>
      <w:r>
        <w:rPr>
          <w:b/>
          <w:bCs/>
          <w:lang w:val="en-US"/>
        </w:rPr>
        <w:t xml:space="preserve">Provider </w:t>
      </w:r>
      <w:r w:rsidRPr="008E77D5">
        <w:rPr>
          <w:lang w:val="en-US"/>
        </w:rPr>
        <w:t>store</w:t>
      </w:r>
      <w:proofErr w:type="gramStart"/>
      <w:r w:rsidRPr="008E77D5">
        <w:rPr>
          <w:lang w:val="en-US"/>
        </w:rPr>
        <w:t>={</w:t>
      </w:r>
      <w:proofErr w:type="gramEnd"/>
      <w:r w:rsidRPr="008E77D5">
        <w:rPr>
          <w:lang w:val="en-US"/>
        </w:rPr>
        <w:t>}&gt;</w:t>
      </w:r>
    </w:p>
    <w:p w14:paraId="020F3AA9" w14:textId="62D4F1FB" w:rsidR="00841C97" w:rsidRDefault="00841C97" w:rsidP="00211CCF">
      <w:pPr>
        <w:pStyle w:val="a5"/>
      </w:pPr>
      <w:r>
        <w:t xml:space="preserve">Центральный элемент, вокруг которого всё происходит в </w:t>
      </w:r>
      <w:r>
        <w:rPr>
          <w:lang w:val="en-US"/>
        </w:rPr>
        <w:t>Redux</w:t>
      </w:r>
      <w:r>
        <w:t xml:space="preserve"> – это </w:t>
      </w:r>
      <w:r>
        <w:rPr>
          <w:lang w:val="en-US"/>
        </w:rPr>
        <w:t>store</w:t>
      </w:r>
      <w:r>
        <w:t>. Он должен быть доступен для всех элементов одновременно.</w:t>
      </w:r>
    </w:p>
    <w:p w14:paraId="666C3A1F" w14:textId="3B642F1B" w:rsidR="00E84D97" w:rsidRPr="00133257" w:rsidRDefault="00841C97" w:rsidP="00211CCF">
      <w:pPr>
        <w:pStyle w:val="a5"/>
      </w:pPr>
      <w:r>
        <w:t xml:space="preserve">Чтобы сделать его доступным, </w:t>
      </w:r>
      <w:r w:rsidR="00E84D97">
        <w:t xml:space="preserve">его нужно разместить в </w:t>
      </w:r>
      <w:r w:rsidR="00E84D97">
        <w:rPr>
          <w:lang w:val="en-US"/>
        </w:rPr>
        <w:t>index</w:t>
      </w:r>
      <w:r w:rsidR="00E84D97" w:rsidRPr="00E84D97">
        <w:t>.</w:t>
      </w:r>
      <w:proofErr w:type="spellStart"/>
      <w:r w:rsidR="00E84D97">
        <w:rPr>
          <w:lang w:val="en-US"/>
        </w:rPr>
        <w:t>js</w:t>
      </w:r>
      <w:proofErr w:type="spellEnd"/>
      <w:r w:rsidR="00E84D97" w:rsidRPr="00E84D97">
        <w:t xml:space="preserve"> </w:t>
      </w:r>
      <w:r w:rsidR="00E84D97">
        <w:t xml:space="preserve">и </w:t>
      </w:r>
      <w:r>
        <w:t xml:space="preserve">использовать контекст </w:t>
      </w:r>
      <w:proofErr w:type="spellStart"/>
      <w:r>
        <w:rPr>
          <w:lang w:val="en-US"/>
        </w:rPr>
        <w:t>api</w:t>
      </w:r>
      <w:proofErr w:type="spellEnd"/>
      <w:r>
        <w:t xml:space="preserve">. </w:t>
      </w:r>
      <w:r w:rsidR="00E84D97">
        <w:t xml:space="preserve">Библиотека </w:t>
      </w:r>
      <w:r w:rsidR="00E84D97">
        <w:rPr>
          <w:lang w:val="en-US"/>
        </w:rPr>
        <w:t>react</w:t>
      </w:r>
      <w:r w:rsidR="00E84D97" w:rsidRPr="00E84D97">
        <w:t>-</w:t>
      </w:r>
      <w:r w:rsidR="00E84D97">
        <w:rPr>
          <w:lang w:val="en-US"/>
        </w:rPr>
        <w:t>redux</w:t>
      </w:r>
      <w:r w:rsidR="00E84D97" w:rsidRPr="00E84D97">
        <w:t xml:space="preserve"> </w:t>
      </w:r>
      <w:r w:rsidR="00E84D97">
        <w:t>предоставляет готовый инструмент, который основан на контексте и упрощает интеграцию, самому ничего писать не надо.</w:t>
      </w:r>
      <w:r w:rsidR="00133257" w:rsidRPr="00133257">
        <w:t xml:space="preserve"> </w:t>
      </w:r>
      <w:r w:rsidR="00133257">
        <w:t xml:space="preserve">Все детали интеграции, которые раньше приходилось писать, уже реализованы в нём, достаточно просто один раз </w:t>
      </w:r>
      <w:proofErr w:type="spellStart"/>
      <w:r w:rsidR="00133257">
        <w:t>отрендерить</w:t>
      </w:r>
      <w:proofErr w:type="spellEnd"/>
      <w:r w:rsidR="00133257">
        <w:t xml:space="preserve"> приложение.</w:t>
      </w:r>
    </w:p>
    <w:p w14:paraId="2F909092" w14:textId="45E21769" w:rsidR="00E84D97" w:rsidRPr="00133257" w:rsidRDefault="00E84D97" w:rsidP="00211CCF">
      <w:pPr>
        <w:pStyle w:val="a5"/>
      </w:pPr>
    </w:p>
    <w:p w14:paraId="0DA8DEC8" w14:textId="40173EC0" w:rsidR="00CD1F98" w:rsidRDefault="00CD1F98" w:rsidP="00211CCF">
      <w:pPr>
        <w:pStyle w:val="a5"/>
      </w:pPr>
      <w:r>
        <w:t>Что делает:</w:t>
      </w:r>
    </w:p>
    <w:p w14:paraId="56CF26C9" w14:textId="61A21A6E" w:rsidR="00CD1F98" w:rsidRPr="00CD1F98" w:rsidRDefault="00CD1F98" w:rsidP="00211CCF">
      <w:pPr>
        <w:pStyle w:val="a5"/>
      </w:pPr>
      <w:r>
        <w:t xml:space="preserve">1. передаёт </w:t>
      </w:r>
      <w:r>
        <w:rPr>
          <w:lang w:val="en-US"/>
        </w:rPr>
        <w:t>store</w:t>
      </w:r>
      <w:r w:rsidRPr="00133257">
        <w:t xml:space="preserve"> </w:t>
      </w:r>
      <w:r>
        <w:t>по иерархии</w:t>
      </w:r>
    </w:p>
    <w:p w14:paraId="0EC79B62" w14:textId="40694A31" w:rsidR="008E77D5" w:rsidRDefault="008E77D5" w:rsidP="00211CCF">
      <w:pPr>
        <w:pStyle w:val="a5"/>
      </w:pPr>
      <w:r>
        <w:t xml:space="preserve">Компонент </w:t>
      </w:r>
      <w:r w:rsidR="00920058">
        <w:rPr>
          <w:lang w:val="en-US"/>
        </w:rPr>
        <w:t>Provider</w:t>
      </w:r>
      <w:r w:rsidR="00C26D1B" w:rsidRPr="00C26D1B">
        <w:t xml:space="preserve"> </w:t>
      </w:r>
      <w:r w:rsidR="00C26D1B">
        <w:t xml:space="preserve">основан на контексте и может передавать </w:t>
      </w:r>
      <w:r w:rsidR="00C26D1B">
        <w:rPr>
          <w:lang w:val="en-US"/>
        </w:rPr>
        <w:t>store</w:t>
      </w:r>
      <w:r w:rsidR="00C26D1B" w:rsidRPr="00C26D1B">
        <w:t xml:space="preserve"> </w:t>
      </w:r>
      <w:r w:rsidR="00C26D1B">
        <w:t>по всей иерархии приложения</w:t>
      </w:r>
      <w:r>
        <w:t>.</w:t>
      </w:r>
    </w:p>
    <w:p w14:paraId="0F594210" w14:textId="6E4828A4" w:rsidR="00CD1F98" w:rsidRDefault="00CD1F98" w:rsidP="00211CCF">
      <w:pPr>
        <w:pStyle w:val="a5"/>
      </w:pPr>
    </w:p>
    <w:p w14:paraId="614C0AB2" w14:textId="5A8C7E51" w:rsidR="00CD1F98" w:rsidRPr="00CD1F98" w:rsidRDefault="00CD1F98" w:rsidP="00211CCF">
      <w:pPr>
        <w:pStyle w:val="a5"/>
      </w:pPr>
      <w:r>
        <w:t xml:space="preserve">2. автоматом обновляет приложение при изменении </w:t>
      </w:r>
      <w:r>
        <w:rPr>
          <w:lang w:val="en-US"/>
        </w:rPr>
        <w:t>store</w:t>
      </w:r>
      <w:r>
        <w:t>.</w:t>
      </w:r>
    </w:p>
    <w:p w14:paraId="500A69BE" w14:textId="7AFFA017" w:rsidR="00926197" w:rsidRDefault="00926197" w:rsidP="00211CCF">
      <w:pPr>
        <w:pStyle w:val="a5"/>
      </w:pPr>
      <w:r>
        <w:t xml:space="preserve">Как только любой компонент из иерархии ниже вызовет </w:t>
      </w:r>
      <w:r>
        <w:rPr>
          <w:lang w:val="en-US"/>
        </w:rPr>
        <w:t>dispatch</w:t>
      </w:r>
      <w:r>
        <w:t xml:space="preserve">, компонент </w:t>
      </w:r>
      <w:r>
        <w:rPr>
          <w:lang w:val="en-US"/>
        </w:rPr>
        <w:t>Provider</w:t>
      </w:r>
      <w:r w:rsidRPr="00D545E1">
        <w:t xml:space="preserve"> </w:t>
      </w:r>
      <w:r>
        <w:t>узнает об этом и обновит приложение.</w:t>
      </w:r>
    </w:p>
    <w:p w14:paraId="22500DA6" w14:textId="4487380C" w:rsidR="00920058" w:rsidRDefault="00920058" w:rsidP="00211CCF">
      <w:pPr>
        <w:pStyle w:val="a5"/>
      </w:pPr>
      <w:r>
        <w:t xml:space="preserve">Внутри себя он уже реализует подписку на изменение </w:t>
      </w:r>
      <w:r>
        <w:rPr>
          <w:lang w:val="en-US"/>
        </w:rPr>
        <w:t>store</w:t>
      </w:r>
      <w:r w:rsidRPr="00920058">
        <w:t xml:space="preserve"> </w:t>
      </w:r>
      <w:r>
        <w:t xml:space="preserve">и делает так, чтобы всё приложение обновлялось, как только </w:t>
      </w:r>
      <w:r>
        <w:rPr>
          <w:lang w:val="en-US"/>
        </w:rPr>
        <w:t>store</w:t>
      </w:r>
      <w:r w:rsidRPr="00920058">
        <w:t xml:space="preserve"> </w:t>
      </w:r>
      <w:r>
        <w:t>изменяется, поэтому вручную следить за обновлениями больше не надо.</w:t>
      </w:r>
    </w:p>
    <w:p w14:paraId="7D27A3B3" w14:textId="77777777" w:rsidR="00CD1F98" w:rsidRPr="00920058" w:rsidRDefault="00CD1F98" w:rsidP="00211CCF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92FCE" w:rsidRPr="00C55D46" w14:paraId="1506E3A7" w14:textId="77777777" w:rsidTr="00B665C4">
        <w:tc>
          <w:tcPr>
            <w:tcW w:w="10768" w:type="dxa"/>
            <w:shd w:val="clear" w:color="auto" w:fill="F5F5F5"/>
          </w:tcPr>
          <w:p w14:paraId="033E2A5C" w14:textId="77777777" w:rsidR="00792FCE" w:rsidRPr="00841C97" w:rsidRDefault="00792FCE" w:rsidP="00B665C4">
            <w:pPr>
              <w:pStyle w:val="a4"/>
              <w:rPr>
                <w:lang w:val="ru-RU"/>
              </w:rPr>
            </w:pPr>
          </w:p>
          <w:p w14:paraId="02EBAAE5" w14:textId="2C22434A" w:rsidR="00792FCE" w:rsidRDefault="00920058" w:rsidP="00B665C4">
            <w:pPr>
              <w:pStyle w:val="a4"/>
            </w:pPr>
            <w:r>
              <w:t>index.js</w:t>
            </w:r>
          </w:p>
          <w:p w14:paraId="397C25B5" w14:textId="6ABF5097" w:rsidR="00920058" w:rsidRDefault="00920058" w:rsidP="00B665C4">
            <w:pPr>
              <w:pStyle w:val="a4"/>
            </w:pPr>
          </w:p>
          <w:p w14:paraId="34799905" w14:textId="77777777" w:rsidR="00920058" w:rsidRPr="00920058" w:rsidRDefault="00920058" w:rsidP="00920058">
            <w:pPr>
              <w:pStyle w:val="a4"/>
              <w:rPr>
                <w:color w:val="808080" w:themeColor="background1" w:themeShade="80"/>
              </w:rPr>
            </w:pPr>
            <w:r w:rsidRPr="00920058">
              <w:rPr>
                <w:color w:val="808080" w:themeColor="background1" w:themeShade="80"/>
              </w:rPr>
              <w:t>import React from 'react';</w:t>
            </w:r>
          </w:p>
          <w:p w14:paraId="37F03254" w14:textId="77777777" w:rsidR="00920058" w:rsidRPr="00920058" w:rsidRDefault="00920058" w:rsidP="00920058">
            <w:pPr>
              <w:pStyle w:val="a4"/>
              <w:rPr>
                <w:color w:val="808080" w:themeColor="background1" w:themeShade="80"/>
              </w:rPr>
            </w:pPr>
            <w:r w:rsidRPr="00920058">
              <w:rPr>
                <w:color w:val="808080" w:themeColor="background1" w:themeShade="80"/>
              </w:rPr>
              <w:t xml:space="preserve">import </w:t>
            </w:r>
            <w:proofErr w:type="spellStart"/>
            <w:r w:rsidRPr="00920058">
              <w:rPr>
                <w:color w:val="808080" w:themeColor="background1" w:themeShade="80"/>
              </w:rPr>
              <w:t>ReactDOM</w:t>
            </w:r>
            <w:proofErr w:type="spellEnd"/>
            <w:r w:rsidRPr="00920058">
              <w:rPr>
                <w:color w:val="808080" w:themeColor="background1" w:themeShade="80"/>
              </w:rPr>
              <w:t xml:space="preserve"> from 'react-</w:t>
            </w:r>
            <w:proofErr w:type="spellStart"/>
            <w:r w:rsidRPr="00920058">
              <w:rPr>
                <w:color w:val="808080" w:themeColor="background1" w:themeShade="80"/>
              </w:rPr>
              <w:t>dom</w:t>
            </w:r>
            <w:proofErr w:type="spellEnd"/>
            <w:r w:rsidRPr="00920058">
              <w:rPr>
                <w:color w:val="808080" w:themeColor="background1" w:themeShade="80"/>
              </w:rPr>
              <w:t>';</w:t>
            </w:r>
          </w:p>
          <w:p w14:paraId="008BDBFD" w14:textId="77777777" w:rsidR="00920058" w:rsidRPr="00920058" w:rsidRDefault="00920058" w:rsidP="00920058">
            <w:pPr>
              <w:pStyle w:val="a4"/>
              <w:rPr>
                <w:color w:val="808080" w:themeColor="background1" w:themeShade="80"/>
              </w:rPr>
            </w:pPr>
            <w:r w:rsidRPr="00920058">
              <w:rPr>
                <w:color w:val="808080" w:themeColor="background1" w:themeShade="80"/>
              </w:rPr>
              <w:t xml:space="preserve">import App from </w:t>
            </w:r>
            <w:proofErr w:type="gramStart"/>
            <w:r w:rsidRPr="00920058">
              <w:rPr>
                <w:color w:val="808080" w:themeColor="background1" w:themeShade="80"/>
              </w:rPr>
              <w:t>'./</w:t>
            </w:r>
            <w:proofErr w:type="gramEnd"/>
            <w:r w:rsidRPr="00920058">
              <w:rPr>
                <w:color w:val="808080" w:themeColor="background1" w:themeShade="80"/>
              </w:rPr>
              <w:t>components/app';</w:t>
            </w:r>
          </w:p>
          <w:p w14:paraId="14C78E5E" w14:textId="77777777" w:rsidR="00920058" w:rsidRPr="00920058" w:rsidRDefault="00920058" w:rsidP="00920058">
            <w:pPr>
              <w:pStyle w:val="a4"/>
              <w:rPr>
                <w:color w:val="808080" w:themeColor="background1" w:themeShade="80"/>
              </w:rPr>
            </w:pPr>
          </w:p>
          <w:p w14:paraId="46AD7B6C" w14:textId="77777777" w:rsidR="00920058" w:rsidRPr="00920058" w:rsidRDefault="00920058" w:rsidP="00920058">
            <w:pPr>
              <w:pStyle w:val="a4"/>
              <w:rPr>
                <w:color w:val="808080" w:themeColor="background1" w:themeShade="80"/>
              </w:rPr>
            </w:pPr>
            <w:r w:rsidRPr="00920058">
              <w:rPr>
                <w:color w:val="808080" w:themeColor="background1" w:themeShade="80"/>
              </w:rPr>
              <w:t xml:space="preserve">import </w:t>
            </w:r>
            <w:proofErr w:type="gramStart"/>
            <w:r w:rsidRPr="00920058">
              <w:rPr>
                <w:color w:val="808080" w:themeColor="background1" w:themeShade="80"/>
              </w:rPr>
              <w:t xml:space="preserve">{ </w:t>
            </w:r>
            <w:proofErr w:type="spellStart"/>
            <w:r w:rsidRPr="00920058">
              <w:t>createStore</w:t>
            </w:r>
            <w:proofErr w:type="spellEnd"/>
            <w:proofErr w:type="gramEnd"/>
            <w:r w:rsidRPr="00920058">
              <w:rPr>
                <w:color w:val="808080" w:themeColor="background1" w:themeShade="80"/>
              </w:rPr>
              <w:t xml:space="preserve"> } from 'redux';</w:t>
            </w:r>
          </w:p>
          <w:p w14:paraId="0864BED2" w14:textId="77777777" w:rsidR="00920058" w:rsidRPr="00920058" w:rsidRDefault="00920058" w:rsidP="00920058">
            <w:pPr>
              <w:pStyle w:val="a4"/>
              <w:rPr>
                <w:color w:val="808080" w:themeColor="background1" w:themeShade="80"/>
              </w:rPr>
            </w:pPr>
            <w:r w:rsidRPr="00920058">
              <w:rPr>
                <w:color w:val="808080" w:themeColor="background1" w:themeShade="80"/>
              </w:rPr>
              <w:t xml:space="preserve">import </w:t>
            </w:r>
            <w:proofErr w:type="gramStart"/>
            <w:r w:rsidRPr="00920058">
              <w:rPr>
                <w:color w:val="808080" w:themeColor="background1" w:themeShade="80"/>
              </w:rPr>
              <w:t xml:space="preserve">{ </w:t>
            </w:r>
            <w:r w:rsidRPr="00920058">
              <w:t>Provider</w:t>
            </w:r>
            <w:proofErr w:type="gramEnd"/>
            <w:r w:rsidRPr="00920058">
              <w:rPr>
                <w:color w:val="808080" w:themeColor="background1" w:themeShade="80"/>
              </w:rPr>
              <w:t xml:space="preserve"> } from 'react-redux';</w:t>
            </w:r>
          </w:p>
          <w:p w14:paraId="1BF936F0" w14:textId="77777777" w:rsidR="00920058" w:rsidRPr="00920058" w:rsidRDefault="00920058" w:rsidP="00920058">
            <w:pPr>
              <w:pStyle w:val="a4"/>
              <w:rPr>
                <w:color w:val="808080" w:themeColor="background1" w:themeShade="80"/>
              </w:rPr>
            </w:pPr>
            <w:r w:rsidRPr="00920058">
              <w:rPr>
                <w:color w:val="808080" w:themeColor="background1" w:themeShade="80"/>
              </w:rPr>
              <w:t xml:space="preserve">import reducer from </w:t>
            </w:r>
            <w:proofErr w:type="gramStart"/>
            <w:r w:rsidRPr="00920058">
              <w:rPr>
                <w:color w:val="808080" w:themeColor="background1" w:themeShade="80"/>
              </w:rPr>
              <w:t>'./</w:t>
            </w:r>
            <w:proofErr w:type="gramEnd"/>
            <w:r w:rsidRPr="00920058">
              <w:rPr>
                <w:color w:val="808080" w:themeColor="background1" w:themeShade="80"/>
              </w:rPr>
              <w:t>reducer';</w:t>
            </w:r>
          </w:p>
          <w:p w14:paraId="42BD54F4" w14:textId="77777777" w:rsidR="00920058" w:rsidRDefault="00920058" w:rsidP="00920058">
            <w:pPr>
              <w:pStyle w:val="a4"/>
            </w:pPr>
          </w:p>
          <w:p w14:paraId="2909F26C" w14:textId="77777777" w:rsidR="00920058" w:rsidRDefault="00920058" w:rsidP="00920058">
            <w:pPr>
              <w:pStyle w:val="a4"/>
            </w:pPr>
          </w:p>
          <w:p w14:paraId="7DA5D83F" w14:textId="77777777" w:rsidR="00920058" w:rsidRDefault="00920058" w:rsidP="00920058">
            <w:pPr>
              <w:pStyle w:val="a4"/>
            </w:pPr>
            <w:r>
              <w:t xml:space="preserve">const </w:t>
            </w:r>
            <w:r w:rsidRPr="00920058">
              <w:rPr>
                <w:color w:val="C45911" w:themeColor="accent2" w:themeShade="BF"/>
              </w:rPr>
              <w:t xml:space="preserve">store </w:t>
            </w:r>
            <w:r>
              <w:t xml:space="preserve">= </w:t>
            </w:r>
            <w:proofErr w:type="spellStart"/>
            <w:r>
              <w:t>createStore</w:t>
            </w:r>
            <w:proofErr w:type="spellEnd"/>
            <w:r>
              <w:t>(reducer);</w:t>
            </w:r>
          </w:p>
          <w:p w14:paraId="5E65DFDF" w14:textId="77777777" w:rsidR="00920058" w:rsidRDefault="00920058" w:rsidP="00920058">
            <w:pPr>
              <w:pStyle w:val="a4"/>
            </w:pPr>
          </w:p>
          <w:p w14:paraId="1042AA62" w14:textId="31341AB8" w:rsidR="00920058" w:rsidRDefault="00920058" w:rsidP="00920058">
            <w:pPr>
              <w:pStyle w:val="a4"/>
            </w:pPr>
            <w:proofErr w:type="spellStart"/>
            <w:r>
              <w:t>ReactDOM.render</w:t>
            </w:r>
            <w:proofErr w:type="spellEnd"/>
            <w:r>
              <w:t>(</w:t>
            </w:r>
          </w:p>
          <w:p w14:paraId="688F381B" w14:textId="2C094046" w:rsidR="00920058" w:rsidRDefault="00920058" w:rsidP="00920058">
            <w:pPr>
              <w:pStyle w:val="a4"/>
            </w:pPr>
            <w:r>
              <w:t xml:space="preserve">  &lt;</w:t>
            </w:r>
            <w:r w:rsidRPr="00920058">
              <w:rPr>
                <w:color w:val="008000"/>
              </w:rPr>
              <w:t>Provider</w:t>
            </w:r>
            <w:r>
              <w:t xml:space="preserve"> </w:t>
            </w:r>
            <w:r w:rsidRPr="00F96385">
              <w:rPr>
                <w:b/>
                <w:bCs/>
              </w:rPr>
              <w:t>store</w:t>
            </w:r>
            <w:r>
              <w:t>={</w:t>
            </w:r>
            <w:r w:rsidRPr="00920058">
              <w:rPr>
                <w:color w:val="0070C0"/>
              </w:rPr>
              <w:t>store</w:t>
            </w:r>
            <w:r>
              <w:t>}&gt;</w:t>
            </w:r>
          </w:p>
          <w:p w14:paraId="59686116" w14:textId="0F7AF533" w:rsidR="00920058" w:rsidRDefault="00920058" w:rsidP="00920058">
            <w:pPr>
              <w:pStyle w:val="a4"/>
            </w:pPr>
            <w:r>
              <w:t xml:space="preserve">    &lt;App /&gt;</w:t>
            </w:r>
          </w:p>
          <w:p w14:paraId="14617DCF" w14:textId="32C0AC72" w:rsidR="00920058" w:rsidRDefault="00920058" w:rsidP="00920058">
            <w:pPr>
              <w:pStyle w:val="a4"/>
            </w:pPr>
            <w:r>
              <w:t xml:space="preserve">  &lt;/</w:t>
            </w:r>
            <w:r w:rsidRPr="00920058">
              <w:rPr>
                <w:color w:val="008000"/>
              </w:rPr>
              <w:t>Provider</w:t>
            </w:r>
            <w:r>
              <w:t xml:space="preserve">&gt;, </w:t>
            </w:r>
          </w:p>
          <w:p w14:paraId="11527899" w14:textId="77777777" w:rsidR="00345824" w:rsidRDefault="00920058" w:rsidP="00920058">
            <w:pPr>
              <w:pStyle w:val="a4"/>
            </w:pPr>
            <w:r>
              <w:t xml:space="preserve"> 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('root')</w:t>
            </w:r>
          </w:p>
          <w:p w14:paraId="35324FC0" w14:textId="23E92FC5" w:rsidR="00920058" w:rsidRDefault="00920058" w:rsidP="00920058">
            <w:pPr>
              <w:pStyle w:val="a4"/>
            </w:pPr>
            <w:r>
              <w:t>);</w:t>
            </w:r>
          </w:p>
          <w:p w14:paraId="662A5AD4" w14:textId="1ACAE0AD" w:rsidR="00920058" w:rsidRDefault="00920058" w:rsidP="00920058">
            <w:pPr>
              <w:pStyle w:val="a4"/>
            </w:pPr>
          </w:p>
          <w:p w14:paraId="741A038B" w14:textId="77777777" w:rsidR="00C55D46" w:rsidRDefault="00C55D46" w:rsidP="00920058">
            <w:pPr>
              <w:pStyle w:val="a4"/>
            </w:pPr>
          </w:p>
          <w:p w14:paraId="6DA144D5" w14:textId="544BD7D1" w:rsidR="00C55D46" w:rsidRPr="00F479B1" w:rsidRDefault="00C55D46" w:rsidP="00920058">
            <w:pPr>
              <w:pStyle w:val="a4"/>
              <w:rPr>
                <w:color w:val="808080" w:themeColor="background1" w:themeShade="80"/>
              </w:rPr>
            </w:pPr>
            <w:r w:rsidRPr="00C55D46">
              <w:rPr>
                <w:color w:val="808080" w:themeColor="background1" w:themeShade="80"/>
              </w:rPr>
              <w:t xml:space="preserve">// </w:t>
            </w:r>
            <w:r w:rsidRPr="00C55D46">
              <w:rPr>
                <w:color w:val="808080" w:themeColor="background1" w:themeShade="80"/>
                <w:lang w:val="ru-RU"/>
              </w:rPr>
              <w:t>больше</w:t>
            </w:r>
            <w:r w:rsidRPr="00F479B1">
              <w:rPr>
                <w:color w:val="808080" w:themeColor="background1" w:themeShade="80"/>
              </w:rPr>
              <w:t xml:space="preserve"> </w:t>
            </w:r>
            <w:r w:rsidRPr="00C55D46">
              <w:rPr>
                <w:color w:val="808080" w:themeColor="background1" w:themeShade="80"/>
                <w:lang w:val="ru-RU"/>
              </w:rPr>
              <w:t>не</w:t>
            </w:r>
            <w:r w:rsidRPr="00F479B1">
              <w:rPr>
                <w:color w:val="808080" w:themeColor="background1" w:themeShade="80"/>
              </w:rPr>
              <w:t xml:space="preserve"> </w:t>
            </w:r>
            <w:r w:rsidRPr="00C55D46">
              <w:rPr>
                <w:color w:val="808080" w:themeColor="background1" w:themeShade="80"/>
                <w:lang w:val="ru-RU"/>
              </w:rPr>
              <w:t>надо</w:t>
            </w:r>
          </w:p>
          <w:p w14:paraId="7CA34C75" w14:textId="499FB04B" w:rsidR="00A534C6" w:rsidRPr="00A534C6" w:rsidRDefault="00A534C6" w:rsidP="00920058">
            <w:pPr>
              <w:pStyle w:val="a4"/>
              <w:rPr>
                <w:color w:val="808080" w:themeColor="background1" w:themeShade="80"/>
              </w:rPr>
            </w:pPr>
            <w:r w:rsidRPr="00A534C6">
              <w:rPr>
                <w:color w:val="808080" w:themeColor="background1" w:themeShade="80"/>
              </w:rPr>
              <w:t xml:space="preserve">const update = () =&gt; </w:t>
            </w:r>
            <w:proofErr w:type="gramStart"/>
            <w:r w:rsidRPr="00A534C6">
              <w:rPr>
                <w:color w:val="808080" w:themeColor="background1" w:themeShade="80"/>
              </w:rPr>
              <w:t>{</w:t>
            </w:r>
            <w:r w:rsidRPr="00892613">
              <w:rPr>
                <w:color w:val="808080" w:themeColor="background1" w:themeShade="80"/>
              </w:rPr>
              <w:t xml:space="preserve"> …</w:t>
            </w:r>
            <w:proofErr w:type="gramEnd"/>
            <w:r w:rsidRPr="00892613">
              <w:rPr>
                <w:color w:val="808080" w:themeColor="background1" w:themeShade="80"/>
              </w:rPr>
              <w:t xml:space="preserve"> </w:t>
            </w:r>
            <w:r>
              <w:rPr>
                <w:color w:val="808080" w:themeColor="background1" w:themeShade="80"/>
              </w:rPr>
              <w:t>}</w:t>
            </w:r>
          </w:p>
          <w:p w14:paraId="01EB6E4E" w14:textId="77777777" w:rsidR="00920058" w:rsidRPr="00C55D46" w:rsidRDefault="00920058" w:rsidP="00920058">
            <w:pPr>
              <w:pStyle w:val="a4"/>
              <w:rPr>
                <w:color w:val="808080" w:themeColor="background1" w:themeShade="80"/>
              </w:rPr>
            </w:pPr>
            <w:proofErr w:type="spellStart"/>
            <w:proofErr w:type="gramStart"/>
            <w:r w:rsidRPr="00C55D46">
              <w:rPr>
                <w:color w:val="808080" w:themeColor="background1" w:themeShade="80"/>
              </w:rPr>
              <w:t>store.subscribe</w:t>
            </w:r>
            <w:proofErr w:type="spellEnd"/>
            <w:proofErr w:type="gramEnd"/>
            <w:r w:rsidRPr="00C55D46">
              <w:rPr>
                <w:color w:val="808080" w:themeColor="background1" w:themeShade="80"/>
              </w:rPr>
              <w:t>(update);</w:t>
            </w:r>
          </w:p>
          <w:p w14:paraId="4883A7C4" w14:textId="3FF36068" w:rsidR="00920058" w:rsidRPr="00C55D46" w:rsidRDefault="00920058" w:rsidP="00920058">
            <w:pPr>
              <w:pStyle w:val="a4"/>
              <w:rPr>
                <w:color w:val="808080" w:themeColor="background1" w:themeShade="80"/>
              </w:rPr>
            </w:pPr>
            <w:proofErr w:type="gramStart"/>
            <w:r w:rsidRPr="00C55D46">
              <w:rPr>
                <w:color w:val="808080" w:themeColor="background1" w:themeShade="80"/>
              </w:rPr>
              <w:t>update(</w:t>
            </w:r>
            <w:proofErr w:type="gramEnd"/>
            <w:r w:rsidRPr="00C55D46">
              <w:rPr>
                <w:color w:val="808080" w:themeColor="background1" w:themeShade="80"/>
              </w:rPr>
              <w:t>);</w:t>
            </w:r>
          </w:p>
          <w:p w14:paraId="2607D1C3" w14:textId="77777777" w:rsidR="00792FCE" w:rsidRPr="00C55D46" w:rsidRDefault="00792FCE" w:rsidP="00B665C4">
            <w:pPr>
              <w:pStyle w:val="a4"/>
            </w:pPr>
          </w:p>
        </w:tc>
      </w:tr>
    </w:tbl>
    <w:p w14:paraId="44584A3F" w14:textId="77777777" w:rsidR="00792FCE" w:rsidRPr="00C55D46" w:rsidRDefault="00792FCE" w:rsidP="00792FCE">
      <w:pPr>
        <w:pStyle w:val="a5"/>
        <w:rPr>
          <w:lang w:val="en-US"/>
        </w:rPr>
      </w:pPr>
    </w:p>
    <w:p w14:paraId="0A251ECB" w14:textId="681E083F" w:rsidR="00792FCE" w:rsidRDefault="00792FCE" w:rsidP="00792FCE">
      <w:pPr>
        <w:pStyle w:val="a5"/>
        <w:rPr>
          <w:lang w:val="en-US"/>
        </w:rPr>
      </w:pPr>
    </w:p>
    <w:p w14:paraId="64F952FD" w14:textId="4F086D13" w:rsidR="001A417C" w:rsidRPr="001A417C" w:rsidRDefault="001A417C" w:rsidP="00792FCE">
      <w:pPr>
        <w:pStyle w:val="a5"/>
        <w:rPr>
          <w:b/>
          <w:bCs/>
          <w:lang w:val="en-US"/>
        </w:rPr>
      </w:pPr>
      <w:proofErr w:type="gramStart"/>
      <w:r w:rsidRPr="001A417C">
        <w:rPr>
          <w:b/>
          <w:bCs/>
          <w:lang w:val="en-US"/>
        </w:rPr>
        <w:t>Connect(</w:t>
      </w:r>
      <w:proofErr w:type="gramEnd"/>
      <w:r w:rsidRPr="001A417C">
        <w:rPr>
          <w:b/>
          <w:bCs/>
          <w:lang w:val="en-US"/>
        </w:rPr>
        <w:t>)</w:t>
      </w:r>
    </w:p>
    <w:p w14:paraId="5A575617" w14:textId="39F79BD0" w:rsidR="00953D4F" w:rsidRDefault="001A417C" w:rsidP="00792FCE">
      <w:pPr>
        <w:pStyle w:val="a5"/>
      </w:pPr>
      <w:r>
        <w:t xml:space="preserve">Компоненты должны использовать </w:t>
      </w:r>
      <w:proofErr w:type="spellStart"/>
      <w:r>
        <w:t>диспатчи</w:t>
      </w:r>
      <w:proofErr w:type="spellEnd"/>
      <w:r>
        <w:t xml:space="preserve"> и информацию из </w:t>
      </w:r>
      <w:r>
        <w:rPr>
          <w:lang w:val="en-US"/>
        </w:rPr>
        <w:t>store</w:t>
      </w:r>
      <w:r>
        <w:t>.</w:t>
      </w:r>
      <w:r w:rsidR="00953D4F">
        <w:t xml:space="preserve"> Сейчас все компоненты по иерархии через контекст имеют доступ к </w:t>
      </w:r>
      <w:r w:rsidR="00953D4F">
        <w:rPr>
          <w:lang w:val="en-US"/>
        </w:rPr>
        <w:t>store</w:t>
      </w:r>
      <w:r w:rsidR="00953D4F">
        <w:t xml:space="preserve">, </w:t>
      </w:r>
      <w:proofErr w:type="gramStart"/>
      <w:r w:rsidR="00953D4F">
        <w:t>но</w:t>
      </w:r>
      <w:proofErr w:type="gramEnd"/>
      <w:r w:rsidR="00953D4F">
        <w:t xml:space="preserve"> чтобы использовать его, надо знать, какие поля и </w:t>
      </w:r>
      <w:proofErr w:type="spellStart"/>
      <w:r w:rsidR="00953D4F">
        <w:t>диспатчи</w:t>
      </w:r>
      <w:proofErr w:type="spellEnd"/>
      <w:r w:rsidR="00953D4F">
        <w:t xml:space="preserve"> передавать в пропсы. </w:t>
      </w:r>
      <w:r>
        <w:t xml:space="preserve">Чтобы их передавать в компонент, используется функция </w:t>
      </w:r>
      <w:r>
        <w:rPr>
          <w:lang w:val="en-US"/>
        </w:rPr>
        <w:t>connect</w:t>
      </w:r>
      <w:r>
        <w:t>.</w:t>
      </w:r>
    </w:p>
    <w:p w14:paraId="110DBFEE" w14:textId="0CAE7200" w:rsidR="001A417C" w:rsidRDefault="001A417C" w:rsidP="00792FCE">
      <w:pPr>
        <w:pStyle w:val="a5"/>
      </w:pPr>
      <w:r>
        <w:t xml:space="preserve"> </w:t>
      </w:r>
    </w:p>
    <w:p w14:paraId="12A9C246" w14:textId="13A67B85" w:rsidR="00D660E5" w:rsidRDefault="00D660E5" w:rsidP="00792FCE">
      <w:pPr>
        <w:pStyle w:val="a5"/>
      </w:pPr>
      <w:r>
        <w:rPr>
          <w:lang w:val="en-US"/>
        </w:rPr>
        <w:t>Connect</w:t>
      </w:r>
      <w:r w:rsidRPr="00D660E5">
        <w:t xml:space="preserve"> – </w:t>
      </w:r>
      <w:r>
        <w:t>это</w:t>
      </w:r>
      <w:r w:rsidRPr="00D660E5">
        <w:t xml:space="preserve"> </w:t>
      </w:r>
      <w:r>
        <w:rPr>
          <w:lang w:val="en-US"/>
        </w:rPr>
        <w:t>HOC</w:t>
      </w:r>
      <w:r w:rsidRPr="00D660E5">
        <w:t xml:space="preserve">, </w:t>
      </w:r>
      <w:r>
        <w:t>т</w:t>
      </w:r>
      <w:r w:rsidRPr="00D660E5">
        <w:t>.</w:t>
      </w:r>
      <w:r>
        <w:t>е</w:t>
      </w:r>
      <w:r w:rsidRPr="00D660E5">
        <w:t xml:space="preserve">. </w:t>
      </w:r>
      <w:r>
        <w:t>функция, которая делает какие-то подготовительные действия, а потом оборачивает компонент и предоставляет ему нужную инфо</w:t>
      </w:r>
      <w:r w:rsidR="00560748" w:rsidRPr="00560748">
        <w:t xml:space="preserve"> </w:t>
      </w:r>
      <w:r w:rsidR="00560748">
        <w:t>и возвращает новый, готовый компонент.</w:t>
      </w:r>
    </w:p>
    <w:p w14:paraId="5B259CD6" w14:textId="77777777" w:rsidR="004931E8" w:rsidRDefault="004931E8" w:rsidP="004931E8">
      <w:pPr>
        <w:pStyle w:val="a5"/>
        <w:tabs>
          <w:tab w:val="left" w:pos="2074"/>
        </w:tabs>
      </w:pPr>
      <w:r>
        <w:t xml:space="preserve">Документация </w:t>
      </w:r>
      <w:hyperlink r:id="rId345" w:history="1">
        <w:r w:rsidRPr="00931A8E">
          <w:rPr>
            <w:rStyle w:val="a8"/>
          </w:rPr>
          <w:t>здесь</w:t>
        </w:r>
      </w:hyperlink>
      <w:r>
        <w:t>.</w:t>
      </w:r>
    </w:p>
    <w:p w14:paraId="74DD658B" w14:textId="5FB18F59" w:rsidR="00300214" w:rsidRDefault="00300214" w:rsidP="00792FCE">
      <w:pPr>
        <w:pStyle w:val="a5"/>
      </w:pPr>
    </w:p>
    <w:p w14:paraId="39D52DBD" w14:textId="44B7480C" w:rsidR="004931E8" w:rsidRDefault="004931E8" w:rsidP="00792FCE">
      <w:pPr>
        <w:pStyle w:val="a5"/>
      </w:pPr>
      <w:r>
        <w:t>В качестве параметров она принимает параметры конфигурации:</w:t>
      </w:r>
    </w:p>
    <w:p w14:paraId="30AF790A" w14:textId="77777777" w:rsidR="004931E8" w:rsidRDefault="004931E8" w:rsidP="004931E8">
      <w:pPr>
        <w:pStyle w:val="a5"/>
      </w:pPr>
    </w:p>
    <w:p w14:paraId="69D8898C" w14:textId="5FFDE9F4" w:rsidR="004931E8" w:rsidRPr="00896EDD" w:rsidRDefault="004931E8" w:rsidP="004931E8">
      <w:pPr>
        <w:pStyle w:val="a5"/>
      </w:pPr>
      <w:proofErr w:type="spellStart"/>
      <w:r w:rsidRPr="00B22B0F">
        <w:t>map</w:t>
      </w:r>
      <w:r w:rsidRPr="00B22B0F">
        <w:rPr>
          <w:b/>
          <w:bCs/>
        </w:rPr>
        <w:t>State</w:t>
      </w:r>
      <w:r w:rsidRPr="00B22B0F">
        <w:t>ToProps</w:t>
      </w:r>
      <w:proofErr w:type="spellEnd"/>
      <w:r>
        <w:t xml:space="preserve"> – э</w:t>
      </w:r>
      <w:r w:rsidRPr="00896EDD">
        <w:t xml:space="preserve">то функция, которая </w:t>
      </w:r>
      <w:r>
        <w:t>получает</w:t>
      </w:r>
      <w:r w:rsidRPr="00896EDD">
        <w:t xml:space="preserve"> текущий </w:t>
      </w:r>
      <w:proofErr w:type="spellStart"/>
      <w:r w:rsidRPr="00896EDD">
        <w:t>state</w:t>
      </w:r>
      <w:proofErr w:type="spellEnd"/>
      <w:r w:rsidRPr="00896EDD">
        <w:t xml:space="preserve"> из </w:t>
      </w:r>
      <w:proofErr w:type="spellStart"/>
      <w:r w:rsidRPr="00896EDD">
        <w:t>store</w:t>
      </w:r>
      <w:proofErr w:type="spellEnd"/>
      <w:r w:rsidRPr="00896EDD">
        <w:t xml:space="preserve"> и её задача – вернуть </w:t>
      </w:r>
      <w:r>
        <w:t xml:space="preserve">объект с </w:t>
      </w:r>
      <w:r w:rsidRPr="00896EDD">
        <w:t>те</w:t>
      </w:r>
      <w:r>
        <w:t>ми</w:t>
      </w:r>
      <w:r w:rsidRPr="00896EDD">
        <w:t xml:space="preserve"> свойства</w:t>
      </w:r>
      <w:r>
        <w:t>ми</w:t>
      </w:r>
      <w:r w:rsidRPr="00896EDD">
        <w:t xml:space="preserve">, которые нужны </w:t>
      </w:r>
      <w:proofErr w:type="spellStart"/>
      <w:r w:rsidRPr="00896EDD">
        <w:t>react</w:t>
      </w:r>
      <w:proofErr w:type="spellEnd"/>
      <w:r w:rsidRPr="00896EDD">
        <w:t>-компоненту.</w:t>
      </w:r>
    </w:p>
    <w:p w14:paraId="4653DCA9" w14:textId="52F685B2" w:rsidR="004931E8" w:rsidRDefault="004931E8" w:rsidP="00792FCE">
      <w:pPr>
        <w:pStyle w:val="a5"/>
      </w:pPr>
    </w:p>
    <w:p w14:paraId="56DCAA98" w14:textId="3548C192" w:rsidR="004931E8" w:rsidRPr="00A579EB" w:rsidRDefault="004931E8" w:rsidP="004931E8">
      <w:pPr>
        <w:pStyle w:val="a5"/>
        <w:tabs>
          <w:tab w:val="left" w:pos="2074"/>
        </w:tabs>
      </w:pPr>
      <w:proofErr w:type="spellStart"/>
      <w:r w:rsidRPr="00B22B0F">
        <w:rPr>
          <w:lang w:val="en-US"/>
        </w:rPr>
        <w:t>map</w:t>
      </w:r>
      <w:r w:rsidRPr="00B22B0F">
        <w:rPr>
          <w:b/>
          <w:bCs/>
          <w:lang w:val="en-US"/>
        </w:rPr>
        <w:t>Dispatch</w:t>
      </w:r>
      <w:r w:rsidRPr="00B22B0F">
        <w:rPr>
          <w:lang w:val="en-US"/>
        </w:rPr>
        <w:t>ToProps</w:t>
      </w:r>
      <w:proofErr w:type="spellEnd"/>
    </w:p>
    <w:p w14:paraId="4336D4A8" w14:textId="5D00A8E0" w:rsidR="00F47C8C" w:rsidRPr="00F47C8C" w:rsidRDefault="00F47C8C" w:rsidP="004931E8">
      <w:pPr>
        <w:pStyle w:val="a5"/>
        <w:tabs>
          <w:tab w:val="left" w:pos="2074"/>
        </w:tabs>
      </w:pPr>
      <w:r>
        <w:t>Может быть функцией или объектом.</w:t>
      </w:r>
    </w:p>
    <w:p w14:paraId="68EC1A23" w14:textId="2F8C5294" w:rsidR="00F47C8C" w:rsidRPr="00F47C8C" w:rsidRDefault="004931E8" w:rsidP="008F28E9">
      <w:pPr>
        <w:pStyle w:val="a5"/>
        <w:tabs>
          <w:tab w:val="left" w:pos="2074"/>
        </w:tabs>
      </w:pPr>
      <w:r>
        <w:t xml:space="preserve">Эта функция получит на вход функцию </w:t>
      </w:r>
      <w:r>
        <w:rPr>
          <w:lang w:val="en-US"/>
        </w:rPr>
        <w:t>dispatch</w:t>
      </w:r>
      <w:r>
        <w:t xml:space="preserve"> автоматом. Возвращает объект, в качестве ключей – имена </w:t>
      </w:r>
      <w:r w:rsidR="00446182">
        <w:t>создаваемых функций-</w:t>
      </w:r>
      <w:proofErr w:type="spellStart"/>
      <w:r w:rsidR="00446182">
        <w:t>дисп</w:t>
      </w:r>
      <w:r w:rsidR="00D839DA">
        <w:t>а</w:t>
      </w:r>
      <w:r w:rsidR="00446182">
        <w:t>тчей</w:t>
      </w:r>
      <w:proofErr w:type="spellEnd"/>
      <w:r w:rsidR="00446182">
        <w:t>,</w:t>
      </w:r>
      <w:r>
        <w:t xml:space="preserve"> передаваемых в пропсы, а значения – </w:t>
      </w:r>
      <w:r w:rsidR="00592908">
        <w:rPr>
          <w:lang w:val="en-US"/>
        </w:rPr>
        <w:t>action</w:t>
      </w:r>
      <w:r w:rsidR="00291B1D">
        <w:t xml:space="preserve"> или </w:t>
      </w:r>
      <w:proofErr w:type="spellStart"/>
      <w:r w:rsidR="00291B1D">
        <w:rPr>
          <w:lang w:val="en-US"/>
        </w:rPr>
        <w:t>action</w:t>
      </w:r>
      <w:r w:rsidR="00592908">
        <w:rPr>
          <w:lang w:val="en-US"/>
        </w:rPr>
        <w:t>Creator</w:t>
      </w:r>
      <w:proofErr w:type="spellEnd"/>
      <w:r>
        <w:t xml:space="preserve">, которые </w:t>
      </w:r>
      <w:r w:rsidR="00E4671C">
        <w:t xml:space="preserve">будут обёрнуты </w:t>
      </w:r>
      <w:r>
        <w:t xml:space="preserve">в </w:t>
      </w:r>
      <w:r>
        <w:rPr>
          <w:lang w:val="en-US"/>
        </w:rPr>
        <w:t>dispatch</w:t>
      </w:r>
      <w:r>
        <w:t>.</w:t>
      </w:r>
    </w:p>
    <w:p w14:paraId="668A38CA" w14:textId="77777777" w:rsidR="004931E8" w:rsidRDefault="004931E8" w:rsidP="00792FCE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4931E8" w:rsidRPr="00BB3E0E" w14:paraId="2D9C8EE9" w14:textId="77777777" w:rsidTr="006254FB">
        <w:tc>
          <w:tcPr>
            <w:tcW w:w="10768" w:type="dxa"/>
            <w:shd w:val="clear" w:color="auto" w:fill="F5F5F5"/>
          </w:tcPr>
          <w:p w14:paraId="570C8EE1" w14:textId="77777777" w:rsidR="004931E8" w:rsidRPr="004931E8" w:rsidRDefault="004931E8" w:rsidP="006254FB">
            <w:pPr>
              <w:pStyle w:val="a4"/>
              <w:rPr>
                <w:lang w:val="ru-RU"/>
              </w:rPr>
            </w:pPr>
          </w:p>
          <w:p w14:paraId="74E90310" w14:textId="3D1D1BEF" w:rsidR="004931E8" w:rsidRDefault="004931E8" w:rsidP="006254FB">
            <w:pPr>
              <w:pStyle w:val="a4"/>
            </w:pPr>
            <w:r w:rsidRPr="004C5B69">
              <w:t xml:space="preserve">import </w:t>
            </w:r>
            <w:proofErr w:type="gramStart"/>
            <w:r w:rsidRPr="004C5B69">
              <w:t>{ connect</w:t>
            </w:r>
            <w:proofErr w:type="gramEnd"/>
            <w:r w:rsidRPr="004C5B69">
              <w:t xml:space="preserve"> } from 'react-redux';</w:t>
            </w:r>
          </w:p>
          <w:p w14:paraId="20C57E63" w14:textId="77777777" w:rsidR="00F642A9" w:rsidRDefault="00F642A9" w:rsidP="006254FB">
            <w:pPr>
              <w:pStyle w:val="a4"/>
            </w:pPr>
          </w:p>
          <w:p w14:paraId="2A2777D9" w14:textId="50FC6970" w:rsidR="004931E8" w:rsidRDefault="004931E8" w:rsidP="006254FB">
            <w:pPr>
              <w:pStyle w:val="a4"/>
            </w:pPr>
            <w:r w:rsidRPr="00094177">
              <w:t xml:space="preserve">function </w:t>
            </w:r>
            <w:proofErr w:type="gramStart"/>
            <w:r w:rsidRPr="00094177">
              <w:t>connect(</w:t>
            </w:r>
            <w:proofErr w:type="spellStart"/>
            <w:proofErr w:type="gramEnd"/>
            <w:r w:rsidRPr="00BC746E">
              <w:t>map</w:t>
            </w:r>
            <w:r w:rsidRPr="00BC746E">
              <w:rPr>
                <w:color w:val="008000"/>
              </w:rPr>
              <w:t>State</w:t>
            </w:r>
            <w:r w:rsidRPr="00BC746E">
              <w:t>ToProps</w:t>
            </w:r>
            <w:proofErr w:type="spellEnd"/>
            <w:r w:rsidRPr="00094177">
              <w:t xml:space="preserve">, </w:t>
            </w:r>
            <w:proofErr w:type="spellStart"/>
            <w:r w:rsidRPr="00BC746E">
              <w:t>map</w:t>
            </w:r>
            <w:r w:rsidRPr="00BC746E">
              <w:rPr>
                <w:color w:val="C45911" w:themeColor="accent2" w:themeShade="BF"/>
              </w:rPr>
              <w:t>Dispatch</w:t>
            </w:r>
            <w:r w:rsidRPr="00BC746E">
              <w:t>ToProps</w:t>
            </w:r>
            <w:proofErr w:type="spellEnd"/>
            <w:r w:rsidRPr="00094177">
              <w:t xml:space="preserve">, </w:t>
            </w:r>
            <w:proofErr w:type="spellStart"/>
            <w:r w:rsidRPr="00094177">
              <w:t>mergeProps</w:t>
            </w:r>
            <w:proofErr w:type="spellEnd"/>
            <w:r w:rsidRPr="00094177">
              <w:t>, options)</w:t>
            </w:r>
            <w:r w:rsidRPr="005F105B">
              <w:rPr>
                <w:color w:val="808080" w:themeColor="background1" w:themeShade="80"/>
              </w:rPr>
              <w:t>(Component)</w:t>
            </w:r>
          </w:p>
          <w:p w14:paraId="472D7D33" w14:textId="77777777" w:rsidR="004931E8" w:rsidRDefault="004931E8" w:rsidP="006254FB">
            <w:pPr>
              <w:pStyle w:val="a4"/>
            </w:pPr>
          </w:p>
          <w:p w14:paraId="3728DE4D" w14:textId="77777777" w:rsidR="004931E8" w:rsidRPr="00A569E5" w:rsidRDefault="004931E8" w:rsidP="006254FB">
            <w:pPr>
              <w:pStyle w:val="a4"/>
              <w:rPr>
                <w:color w:val="808080" w:themeColor="background1" w:themeShade="80"/>
              </w:rPr>
            </w:pPr>
            <w:r w:rsidRPr="00A569E5">
              <w:rPr>
                <w:color w:val="808080" w:themeColor="background1" w:themeShade="80"/>
              </w:rPr>
              <w:t xml:space="preserve">export default </w:t>
            </w:r>
            <w:proofErr w:type="gramStart"/>
            <w:r w:rsidRPr="00A569E5">
              <w:rPr>
                <w:color w:val="808080" w:themeColor="background1" w:themeShade="80"/>
              </w:rPr>
              <w:t>connect(</w:t>
            </w:r>
            <w:proofErr w:type="spellStart"/>
            <w:proofErr w:type="gramEnd"/>
            <w:r w:rsidRPr="00A569E5">
              <w:rPr>
                <w:color w:val="808080" w:themeColor="background1" w:themeShade="80"/>
              </w:rPr>
              <w:t>mapStateToProps</w:t>
            </w:r>
            <w:proofErr w:type="spellEnd"/>
            <w:r>
              <w:rPr>
                <w:color w:val="808080" w:themeColor="background1" w:themeShade="80"/>
              </w:rPr>
              <w:t xml:space="preserve">, </w:t>
            </w:r>
            <w:proofErr w:type="spellStart"/>
            <w:r w:rsidRPr="00A569E5">
              <w:rPr>
                <w:color w:val="808080" w:themeColor="background1" w:themeShade="80"/>
              </w:rPr>
              <w:t>mapDispatchToProps</w:t>
            </w:r>
            <w:proofErr w:type="spellEnd"/>
            <w:r w:rsidRPr="00A569E5">
              <w:rPr>
                <w:color w:val="808080" w:themeColor="background1" w:themeShade="80"/>
              </w:rPr>
              <w:t>)(Counter);</w:t>
            </w:r>
          </w:p>
          <w:p w14:paraId="16DDA477" w14:textId="77777777" w:rsidR="004931E8" w:rsidRDefault="004931E8" w:rsidP="006254FB">
            <w:pPr>
              <w:pStyle w:val="a4"/>
            </w:pPr>
          </w:p>
          <w:p w14:paraId="715508BB" w14:textId="77777777" w:rsidR="00F642A9" w:rsidRDefault="00F642A9" w:rsidP="006254FB">
            <w:pPr>
              <w:pStyle w:val="a4"/>
            </w:pPr>
          </w:p>
          <w:p w14:paraId="2F526566" w14:textId="77777777" w:rsidR="00F642A9" w:rsidRDefault="00F642A9" w:rsidP="00F642A9">
            <w:pPr>
              <w:pStyle w:val="a4"/>
            </w:pPr>
            <w:r>
              <w:t xml:space="preserve">const </w:t>
            </w:r>
            <w:proofErr w:type="spellStart"/>
            <w:r>
              <w:t>map</w:t>
            </w:r>
            <w:r w:rsidRPr="000555D1">
              <w:rPr>
                <w:b/>
                <w:bCs/>
              </w:rPr>
              <w:t>State</w:t>
            </w:r>
            <w:r>
              <w:t>ToProps</w:t>
            </w:r>
            <w:proofErr w:type="spellEnd"/>
            <w:r>
              <w:t xml:space="preserve"> = (state) =&gt; {</w:t>
            </w:r>
          </w:p>
          <w:p w14:paraId="0708C4FD" w14:textId="77777777" w:rsidR="00F642A9" w:rsidRDefault="00F642A9" w:rsidP="00F642A9">
            <w:pPr>
              <w:pStyle w:val="a4"/>
            </w:pPr>
            <w:r>
              <w:t xml:space="preserve">  return { </w:t>
            </w:r>
          </w:p>
          <w:p w14:paraId="7679C399" w14:textId="77777777" w:rsidR="00F642A9" w:rsidRDefault="00F642A9" w:rsidP="00F642A9">
            <w:pPr>
              <w:pStyle w:val="a4"/>
            </w:pPr>
            <w:r w:rsidRPr="002817BB">
              <w:t xml:space="preserve">    </w:t>
            </w:r>
            <w:r>
              <w:t xml:space="preserve">name: state.name, </w:t>
            </w:r>
          </w:p>
          <w:p w14:paraId="3851AC6F" w14:textId="77777777" w:rsidR="00F642A9" w:rsidRDefault="00F642A9" w:rsidP="00F642A9">
            <w:pPr>
              <w:pStyle w:val="a4"/>
            </w:pPr>
            <w:r w:rsidRPr="00F85BEF">
              <w:t xml:space="preserve">    </w:t>
            </w:r>
            <w:r>
              <w:t xml:space="preserve">age: </w:t>
            </w:r>
            <w:proofErr w:type="spellStart"/>
            <w:proofErr w:type="gramStart"/>
            <w:r>
              <w:t>state.age</w:t>
            </w:r>
            <w:proofErr w:type="spellEnd"/>
            <w:r>
              <w:t xml:space="preserve"> }</w:t>
            </w:r>
            <w:proofErr w:type="gramEnd"/>
            <w:r>
              <w:t>;</w:t>
            </w:r>
          </w:p>
          <w:p w14:paraId="3050EEE0" w14:textId="77777777" w:rsidR="00F642A9" w:rsidRPr="009B2ACC" w:rsidRDefault="00F642A9" w:rsidP="00F642A9">
            <w:pPr>
              <w:pStyle w:val="a4"/>
            </w:pPr>
            <w:r>
              <w:t>};</w:t>
            </w:r>
          </w:p>
          <w:p w14:paraId="1BD91D69" w14:textId="77777777" w:rsidR="00F642A9" w:rsidRDefault="00F642A9" w:rsidP="006254FB">
            <w:pPr>
              <w:pStyle w:val="a4"/>
            </w:pPr>
          </w:p>
          <w:p w14:paraId="7A9F7D3A" w14:textId="77777777" w:rsidR="00F642A9" w:rsidRDefault="00F642A9" w:rsidP="006254FB">
            <w:pPr>
              <w:pStyle w:val="a4"/>
            </w:pPr>
          </w:p>
          <w:p w14:paraId="170DC35C" w14:textId="77777777" w:rsidR="00F642A9" w:rsidRPr="007641ED" w:rsidRDefault="00F642A9" w:rsidP="00F642A9">
            <w:pPr>
              <w:pStyle w:val="a4"/>
            </w:pPr>
            <w:r w:rsidRPr="007641ED">
              <w:t xml:space="preserve">const </w:t>
            </w:r>
            <w:proofErr w:type="spellStart"/>
            <w:r w:rsidRPr="007641ED">
              <w:t>map</w:t>
            </w:r>
            <w:r w:rsidRPr="000555D1">
              <w:rPr>
                <w:b/>
                <w:bCs/>
              </w:rPr>
              <w:t>Dispatch</w:t>
            </w:r>
            <w:r w:rsidRPr="007641ED">
              <w:t>ToProps</w:t>
            </w:r>
            <w:proofErr w:type="spellEnd"/>
            <w:r w:rsidRPr="007641ED">
              <w:t xml:space="preserve"> = (dispatch) =&gt; {</w:t>
            </w:r>
          </w:p>
          <w:p w14:paraId="2B18605D" w14:textId="77777777" w:rsidR="000555D1" w:rsidRDefault="00F642A9" w:rsidP="00F642A9">
            <w:pPr>
              <w:pStyle w:val="a4"/>
            </w:pPr>
            <w:r w:rsidRPr="007641ED">
              <w:t xml:space="preserve">  return {</w:t>
            </w:r>
          </w:p>
          <w:p w14:paraId="58923CD0" w14:textId="77777777" w:rsidR="000555D1" w:rsidRDefault="000555D1" w:rsidP="00F642A9">
            <w:pPr>
              <w:pStyle w:val="a4"/>
            </w:pPr>
            <w:r w:rsidRPr="000555D1">
              <w:t xml:space="preserve">    </w:t>
            </w:r>
            <w:proofErr w:type="spellStart"/>
            <w:r w:rsidR="00F642A9" w:rsidRPr="007641ED">
              <w:t>inc</w:t>
            </w:r>
            <w:proofErr w:type="spellEnd"/>
            <w:r w:rsidR="00F642A9" w:rsidRPr="007641ED">
              <w:t xml:space="preserve">: () =&gt; </w:t>
            </w:r>
            <w:proofErr w:type="gramStart"/>
            <w:r w:rsidR="00F642A9" w:rsidRPr="007641ED">
              <w:t>dispatch(</w:t>
            </w:r>
            <w:proofErr w:type="gramEnd"/>
            <w:r w:rsidR="00F642A9" w:rsidRPr="007641ED">
              <w:t>{type: 'INC'})</w:t>
            </w:r>
          </w:p>
          <w:p w14:paraId="398BDC1D" w14:textId="35C22D40" w:rsidR="00F642A9" w:rsidRPr="00AC2763" w:rsidRDefault="000555D1" w:rsidP="00F642A9">
            <w:pPr>
              <w:pStyle w:val="a4"/>
            </w:pPr>
            <w:r w:rsidRPr="00892613">
              <w:t xml:space="preserve">  </w:t>
            </w:r>
            <w:r w:rsidR="00F642A9" w:rsidRPr="00AC2763">
              <w:t>}</w:t>
            </w:r>
          </w:p>
          <w:p w14:paraId="458829EA" w14:textId="45B5C20F" w:rsidR="00F642A9" w:rsidRDefault="00F642A9" w:rsidP="00F642A9">
            <w:pPr>
              <w:pStyle w:val="a4"/>
            </w:pPr>
            <w:r w:rsidRPr="00F642A9">
              <w:t>}</w:t>
            </w:r>
          </w:p>
          <w:p w14:paraId="68E2831A" w14:textId="008B6260" w:rsidR="00291B1D" w:rsidRDefault="00291B1D" w:rsidP="00F642A9">
            <w:pPr>
              <w:pStyle w:val="a4"/>
            </w:pPr>
          </w:p>
          <w:p w14:paraId="7E49B8BD" w14:textId="77777777" w:rsidR="00A75B59" w:rsidRDefault="00A75B59" w:rsidP="00F642A9">
            <w:pPr>
              <w:pStyle w:val="a4"/>
            </w:pPr>
          </w:p>
          <w:p w14:paraId="6B4AB1C0" w14:textId="1B89C8CC" w:rsidR="00291B1D" w:rsidRPr="00892613" w:rsidRDefault="00291B1D" w:rsidP="00F642A9">
            <w:pPr>
              <w:pStyle w:val="a4"/>
              <w:rPr>
                <w:color w:val="808080" w:themeColor="background1" w:themeShade="80"/>
              </w:rPr>
            </w:pPr>
            <w:r w:rsidRPr="00291B1D">
              <w:rPr>
                <w:color w:val="808080" w:themeColor="background1" w:themeShade="80"/>
              </w:rPr>
              <w:t xml:space="preserve">// </w:t>
            </w:r>
            <w:r w:rsidR="008F28E9">
              <w:rPr>
                <w:color w:val="808080" w:themeColor="background1" w:themeShade="80"/>
                <w:lang w:val="ru-RU"/>
              </w:rPr>
              <w:t>с</w:t>
            </w:r>
            <w:r w:rsidR="008F28E9" w:rsidRPr="00892613">
              <w:rPr>
                <w:color w:val="808080" w:themeColor="background1" w:themeShade="80"/>
              </w:rPr>
              <w:t xml:space="preserve"> </w:t>
            </w:r>
            <w:proofErr w:type="spellStart"/>
            <w:r w:rsidR="008F28E9">
              <w:rPr>
                <w:color w:val="808080" w:themeColor="background1" w:themeShade="80"/>
              </w:rPr>
              <w:t>actionCreators</w:t>
            </w:r>
            <w:proofErr w:type="spellEnd"/>
          </w:p>
          <w:p w14:paraId="7B46403F" w14:textId="77777777" w:rsidR="00291B1D" w:rsidRDefault="00291B1D" w:rsidP="00291B1D">
            <w:pPr>
              <w:pStyle w:val="a4"/>
            </w:pPr>
            <w:r>
              <w:t xml:space="preserve">const </w:t>
            </w:r>
            <w:proofErr w:type="spellStart"/>
            <w:r>
              <w:t>mapDispatchToProps</w:t>
            </w:r>
            <w:proofErr w:type="spellEnd"/>
            <w:r>
              <w:t xml:space="preserve"> = (dispatch) =&gt; {</w:t>
            </w:r>
          </w:p>
          <w:p w14:paraId="511B9C68" w14:textId="77777777" w:rsidR="00291B1D" w:rsidRDefault="00291B1D" w:rsidP="00291B1D">
            <w:pPr>
              <w:pStyle w:val="a4"/>
            </w:pPr>
            <w:r>
              <w:t xml:space="preserve">  return {</w:t>
            </w:r>
          </w:p>
          <w:p w14:paraId="2B4C34CC" w14:textId="77777777" w:rsidR="00291B1D" w:rsidRDefault="00291B1D" w:rsidP="00291B1D">
            <w:pPr>
              <w:pStyle w:val="a4"/>
            </w:pPr>
            <w:r>
              <w:lastRenderedPageBreak/>
              <w:t xml:space="preserve">    </w:t>
            </w:r>
            <w:proofErr w:type="spellStart"/>
            <w:r>
              <w:t>inc</w:t>
            </w:r>
            <w:proofErr w:type="spellEnd"/>
            <w:r>
              <w:t>: () =&gt; dispatch(</w:t>
            </w:r>
            <w:proofErr w:type="spellStart"/>
            <w:proofErr w:type="gramStart"/>
            <w:r>
              <w:t>inc</w:t>
            </w:r>
            <w:proofErr w:type="spellEnd"/>
            <w:r>
              <w:t>(</w:t>
            </w:r>
            <w:proofErr w:type="gramEnd"/>
            <w:r>
              <w:t>)),</w:t>
            </w:r>
          </w:p>
          <w:p w14:paraId="259248FB" w14:textId="77777777" w:rsidR="00291B1D" w:rsidRDefault="00291B1D" w:rsidP="00291B1D">
            <w:pPr>
              <w:pStyle w:val="a4"/>
            </w:pPr>
            <w:r>
              <w:t xml:space="preserve">    dec: () =&gt; dispatch(</w:t>
            </w:r>
            <w:proofErr w:type="gramStart"/>
            <w:r>
              <w:t>dec(</w:t>
            </w:r>
            <w:proofErr w:type="gramEnd"/>
            <w:r>
              <w:t>)),</w:t>
            </w:r>
          </w:p>
          <w:p w14:paraId="78069AF9" w14:textId="77777777" w:rsidR="00291B1D" w:rsidRDefault="00291B1D" w:rsidP="00291B1D">
            <w:pPr>
              <w:pStyle w:val="a4"/>
            </w:pPr>
            <w:r>
              <w:t xml:space="preserve">    </w:t>
            </w:r>
            <w:proofErr w:type="spellStart"/>
            <w:r>
              <w:t>rnd</w:t>
            </w:r>
            <w:proofErr w:type="spellEnd"/>
            <w:r>
              <w:t>: () =&gt; {</w:t>
            </w:r>
          </w:p>
          <w:p w14:paraId="307441D6" w14:textId="77777777" w:rsidR="00291B1D" w:rsidRDefault="00291B1D" w:rsidP="00291B1D">
            <w:pPr>
              <w:pStyle w:val="a4"/>
            </w:pPr>
            <w:r>
              <w:t xml:space="preserve">      const </w:t>
            </w:r>
            <w:proofErr w:type="spellStart"/>
            <w:r>
              <w:t>randomValue</w:t>
            </w:r>
            <w:proofErr w:type="spellEnd"/>
            <w:r>
              <w:t xml:space="preserve"> = </w:t>
            </w:r>
            <w:proofErr w:type="spellStart"/>
            <w:r>
              <w:t>Math.floor</w:t>
            </w:r>
            <w:proofErr w:type="spellEnd"/>
            <w:r>
              <w:t>(</w:t>
            </w:r>
            <w:proofErr w:type="spellStart"/>
            <w:r>
              <w:t>Math.random</w:t>
            </w:r>
            <w:proofErr w:type="spellEnd"/>
            <w:r>
              <w:t>() * 10);</w:t>
            </w:r>
          </w:p>
          <w:p w14:paraId="770E807C" w14:textId="77777777" w:rsidR="00291B1D" w:rsidRDefault="00291B1D" w:rsidP="00291B1D">
            <w:pPr>
              <w:pStyle w:val="a4"/>
            </w:pPr>
            <w:r>
              <w:t xml:space="preserve">      dispatch(</w:t>
            </w:r>
            <w:proofErr w:type="spellStart"/>
            <w:r>
              <w:t>rnd</w:t>
            </w:r>
            <w:proofErr w:type="spellEnd"/>
            <w:r>
              <w:t>(</w:t>
            </w:r>
            <w:proofErr w:type="spellStart"/>
            <w:r>
              <w:t>randomValue</w:t>
            </w:r>
            <w:proofErr w:type="spellEnd"/>
            <w:r>
              <w:t>));</w:t>
            </w:r>
          </w:p>
          <w:p w14:paraId="02641BC6" w14:textId="77777777" w:rsidR="00291B1D" w:rsidRDefault="00291B1D" w:rsidP="00291B1D">
            <w:pPr>
              <w:pStyle w:val="a4"/>
            </w:pPr>
            <w:r>
              <w:t xml:space="preserve">    }</w:t>
            </w:r>
          </w:p>
          <w:p w14:paraId="558A1ED2" w14:textId="77777777" w:rsidR="00291B1D" w:rsidRDefault="00291B1D" w:rsidP="00291B1D">
            <w:pPr>
              <w:pStyle w:val="a4"/>
            </w:pPr>
            <w:r>
              <w:t xml:space="preserve">  };</w:t>
            </w:r>
          </w:p>
          <w:p w14:paraId="2ECD385B" w14:textId="7103717B" w:rsidR="00291B1D" w:rsidRDefault="00291B1D" w:rsidP="00291B1D">
            <w:pPr>
              <w:pStyle w:val="a4"/>
            </w:pPr>
            <w:r>
              <w:t>};</w:t>
            </w:r>
          </w:p>
          <w:p w14:paraId="2C2567CF" w14:textId="14F68759" w:rsidR="008F28E9" w:rsidRDefault="008F28E9" w:rsidP="00291B1D">
            <w:pPr>
              <w:pStyle w:val="a4"/>
            </w:pPr>
          </w:p>
          <w:p w14:paraId="50B31076" w14:textId="77777777" w:rsidR="00A75B59" w:rsidRDefault="00A75B59" w:rsidP="00291B1D">
            <w:pPr>
              <w:pStyle w:val="a4"/>
            </w:pPr>
          </w:p>
          <w:p w14:paraId="6C68CC32" w14:textId="0188BCD7" w:rsidR="008F28E9" w:rsidRPr="00892613" w:rsidRDefault="008F28E9" w:rsidP="008F28E9">
            <w:pPr>
              <w:pStyle w:val="a5"/>
              <w:tabs>
                <w:tab w:val="left" w:pos="2074"/>
              </w:tabs>
              <w:rPr>
                <w:color w:val="808080" w:themeColor="background1" w:themeShade="80"/>
                <w:lang w:val="en-US"/>
              </w:rPr>
            </w:pPr>
            <w:r w:rsidRPr="00892613">
              <w:rPr>
                <w:color w:val="808080" w:themeColor="background1" w:themeShade="80"/>
                <w:lang w:val="en-US"/>
              </w:rPr>
              <w:t xml:space="preserve">// </w:t>
            </w:r>
            <w:r w:rsidRPr="009264B9">
              <w:rPr>
                <w:color w:val="808080" w:themeColor="background1" w:themeShade="80"/>
              </w:rPr>
              <w:t>Можно</w:t>
            </w:r>
            <w:r w:rsidRPr="00892613">
              <w:rPr>
                <w:color w:val="808080" w:themeColor="background1" w:themeShade="80"/>
                <w:lang w:val="en-US"/>
              </w:rPr>
              <w:t xml:space="preserve"> </w:t>
            </w:r>
            <w:r w:rsidRPr="009264B9">
              <w:rPr>
                <w:color w:val="808080" w:themeColor="background1" w:themeShade="80"/>
              </w:rPr>
              <w:t>сократить</w:t>
            </w:r>
            <w:r w:rsidRPr="00892613">
              <w:rPr>
                <w:color w:val="808080" w:themeColor="background1" w:themeShade="80"/>
                <w:lang w:val="en-US"/>
              </w:rPr>
              <w:t xml:space="preserve"> </w:t>
            </w:r>
            <w:r w:rsidRPr="009264B9">
              <w:rPr>
                <w:color w:val="808080" w:themeColor="background1" w:themeShade="80"/>
              </w:rPr>
              <w:t>ещё</w:t>
            </w:r>
            <w:r w:rsidRPr="00892613">
              <w:rPr>
                <w:color w:val="808080" w:themeColor="background1" w:themeShade="80"/>
                <w:lang w:val="en-US"/>
              </w:rPr>
              <w:t xml:space="preserve"> </w:t>
            </w:r>
            <w:r w:rsidRPr="009264B9">
              <w:rPr>
                <w:color w:val="808080" w:themeColor="background1" w:themeShade="80"/>
              </w:rPr>
              <w:t>сильнее</w:t>
            </w:r>
          </w:p>
          <w:p w14:paraId="129D685D" w14:textId="77777777" w:rsidR="005A2346" w:rsidRPr="00A1412D" w:rsidRDefault="005A2346" w:rsidP="005A2346">
            <w:pPr>
              <w:pStyle w:val="a4"/>
              <w:rPr>
                <w:color w:val="808080" w:themeColor="background1" w:themeShade="80"/>
              </w:rPr>
            </w:pPr>
            <w:r w:rsidRPr="00A1412D">
              <w:rPr>
                <w:color w:val="808080" w:themeColor="background1" w:themeShade="80"/>
              </w:rPr>
              <w:t xml:space="preserve">import </w:t>
            </w:r>
            <w:proofErr w:type="gramStart"/>
            <w:r w:rsidRPr="00A1412D">
              <w:rPr>
                <w:color w:val="808080" w:themeColor="background1" w:themeShade="80"/>
              </w:rPr>
              <w:t xml:space="preserve">{ </w:t>
            </w:r>
            <w:proofErr w:type="spellStart"/>
            <w:r w:rsidRPr="00A1412D">
              <w:rPr>
                <w:color w:val="808080" w:themeColor="background1" w:themeShade="80"/>
              </w:rPr>
              <w:t>bindActionCreators</w:t>
            </w:r>
            <w:proofErr w:type="spellEnd"/>
            <w:proofErr w:type="gramEnd"/>
            <w:r w:rsidRPr="00A1412D">
              <w:rPr>
                <w:color w:val="808080" w:themeColor="background1" w:themeShade="80"/>
              </w:rPr>
              <w:t xml:space="preserve"> } from 'redux';</w:t>
            </w:r>
          </w:p>
          <w:p w14:paraId="75C145BD" w14:textId="53437BC9" w:rsidR="005A2346" w:rsidRPr="005A2346" w:rsidRDefault="005A2346" w:rsidP="005A2346">
            <w:pPr>
              <w:pStyle w:val="a4"/>
              <w:rPr>
                <w:color w:val="808080" w:themeColor="background1" w:themeShade="80"/>
              </w:rPr>
            </w:pPr>
            <w:r w:rsidRPr="00A1412D">
              <w:rPr>
                <w:color w:val="808080" w:themeColor="background1" w:themeShade="80"/>
              </w:rPr>
              <w:t xml:space="preserve">import </w:t>
            </w:r>
            <w:proofErr w:type="gramStart"/>
            <w:r w:rsidRPr="00A1412D">
              <w:rPr>
                <w:color w:val="808080" w:themeColor="background1" w:themeShade="80"/>
              </w:rPr>
              <w:t>{ connect</w:t>
            </w:r>
            <w:proofErr w:type="gramEnd"/>
            <w:r w:rsidRPr="00A1412D">
              <w:rPr>
                <w:color w:val="808080" w:themeColor="background1" w:themeShade="80"/>
              </w:rPr>
              <w:t xml:space="preserve"> } from 'react-redux';</w:t>
            </w:r>
          </w:p>
          <w:p w14:paraId="2E0B346E" w14:textId="77777777" w:rsidR="005A2346" w:rsidRPr="00A1412D" w:rsidRDefault="005A2346" w:rsidP="005A2346">
            <w:pPr>
              <w:pStyle w:val="a4"/>
              <w:rPr>
                <w:color w:val="808080" w:themeColor="background1" w:themeShade="80"/>
              </w:rPr>
            </w:pPr>
            <w:r w:rsidRPr="00A1412D">
              <w:rPr>
                <w:color w:val="808080" w:themeColor="background1" w:themeShade="80"/>
              </w:rPr>
              <w:t xml:space="preserve">import * as actions from </w:t>
            </w:r>
            <w:proofErr w:type="gramStart"/>
            <w:r w:rsidRPr="00A1412D">
              <w:rPr>
                <w:color w:val="808080" w:themeColor="background1" w:themeShade="80"/>
              </w:rPr>
              <w:t>'..</w:t>
            </w:r>
            <w:proofErr w:type="gramEnd"/>
            <w:r w:rsidRPr="00A1412D">
              <w:rPr>
                <w:color w:val="808080" w:themeColor="background1" w:themeShade="80"/>
              </w:rPr>
              <w:t>/actions';</w:t>
            </w:r>
          </w:p>
          <w:p w14:paraId="75F580CF" w14:textId="77777777" w:rsidR="005A2346" w:rsidRDefault="005A2346" w:rsidP="005A2346">
            <w:pPr>
              <w:pStyle w:val="a4"/>
            </w:pPr>
          </w:p>
          <w:p w14:paraId="54BD6118" w14:textId="455F5966" w:rsidR="005A2346" w:rsidRDefault="005A2346" w:rsidP="005A2346">
            <w:pPr>
              <w:pStyle w:val="a4"/>
            </w:pPr>
            <w:r>
              <w:t xml:space="preserve">const </w:t>
            </w:r>
            <w:proofErr w:type="spellStart"/>
            <w:r>
              <w:t>mapDispatchToProps</w:t>
            </w:r>
            <w:proofErr w:type="spellEnd"/>
            <w:r>
              <w:t xml:space="preserve"> = (dispatch) =&gt; {</w:t>
            </w:r>
          </w:p>
          <w:p w14:paraId="5CA9F9BD" w14:textId="77777777" w:rsidR="005A2346" w:rsidRDefault="005A2346" w:rsidP="005A2346">
            <w:pPr>
              <w:pStyle w:val="a4"/>
            </w:pPr>
            <w:r>
              <w:t xml:space="preserve">  </w:t>
            </w:r>
          </w:p>
          <w:p w14:paraId="0042AD04" w14:textId="1B22DA75" w:rsidR="005A2346" w:rsidRDefault="005A2346" w:rsidP="005A2346">
            <w:pPr>
              <w:pStyle w:val="a4"/>
            </w:pPr>
            <w:r>
              <w:t xml:space="preserve">  const </w:t>
            </w:r>
            <w:proofErr w:type="gramStart"/>
            <w:r>
              <w:t xml:space="preserve">{ </w:t>
            </w:r>
            <w:proofErr w:type="spellStart"/>
            <w:r>
              <w:t>inc</w:t>
            </w:r>
            <w:proofErr w:type="spellEnd"/>
            <w:proofErr w:type="gramEnd"/>
            <w:r>
              <w:t xml:space="preserve">, dec, </w:t>
            </w:r>
            <w:proofErr w:type="spellStart"/>
            <w:r>
              <w:t>rnd</w:t>
            </w:r>
            <w:proofErr w:type="spellEnd"/>
            <w:r>
              <w:t xml:space="preserve"> } = </w:t>
            </w:r>
            <w:proofErr w:type="spellStart"/>
            <w:r>
              <w:t>bindActionCreators</w:t>
            </w:r>
            <w:proofErr w:type="spellEnd"/>
            <w:r>
              <w:t>(actions, dispatch);</w:t>
            </w:r>
          </w:p>
          <w:p w14:paraId="18F41705" w14:textId="77777777" w:rsidR="005A2346" w:rsidRDefault="005A2346" w:rsidP="005A2346">
            <w:pPr>
              <w:pStyle w:val="a4"/>
            </w:pPr>
          </w:p>
          <w:p w14:paraId="6723E6DE" w14:textId="77777777" w:rsidR="005A2346" w:rsidRDefault="005A2346" w:rsidP="005A2346">
            <w:pPr>
              <w:pStyle w:val="a4"/>
            </w:pPr>
            <w:r>
              <w:t xml:space="preserve">  return {</w:t>
            </w:r>
          </w:p>
          <w:p w14:paraId="675CC8DD" w14:textId="77777777" w:rsidR="005A2346" w:rsidRDefault="005A2346" w:rsidP="005A2346">
            <w:pPr>
              <w:pStyle w:val="a4"/>
            </w:pPr>
            <w:r>
              <w:t xml:space="preserve">    </w:t>
            </w:r>
            <w:proofErr w:type="spellStart"/>
            <w:r>
              <w:t>inc</w:t>
            </w:r>
            <w:proofErr w:type="spellEnd"/>
            <w:r>
              <w:t>,</w:t>
            </w:r>
          </w:p>
          <w:p w14:paraId="6D92C01E" w14:textId="77777777" w:rsidR="005A2346" w:rsidRDefault="005A2346" w:rsidP="005A2346">
            <w:pPr>
              <w:pStyle w:val="a4"/>
            </w:pPr>
            <w:r>
              <w:t xml:space="preserve">    dec,</w:t>
            </w:r>
          </w:p>
          <w:p w14:paraId="31E12613" w14:textId="77777777" w:rsidR="005A2346" w:rsidRDefault="005A2346" w:rsidP="005A2346">
            <w:pPr>
              <w:pStyle w:val="a4"/>
            </w:pPr>
            <w:r>
              <w:t xml:space="preserve">    </w:t>
            </w:r>
            <w:proofErr w:type="spellStart"/>
            <w:r>
              <w:t>rnd</w:t>
            </w:r>
            <w:proofErr w:type="spellEnd"/>
            <w:r>
              <w:t>: () =&gt; {</w:t>
            </w:r>
          </w:p>
          <w:p w14:paraId="257E8564" w14:textId="77777777" w:rsidR="005A2346" w:rsidRDefault="005A2346" w:rsidP="005A2346">
            <w:pPr>
              <w:pStyle w:val="a4"/>
            </w:pPr>
            <w:r>
              <w:t xml:space="preserve">      const </w:t>
            </w:r>
            <w:proofErr w:type="spellStart"/>
            <w:r>
              <w:t>randomValue</w:t>
            </w:r>
            <w:proofErr w:type="spellEnd"/>
            <w:r>
              <w:t xml:space="preserve"> = </w:t>
            </w:r>
            <w:proofErr w:type="spellStart"/>
            <w:r>
              <w:t>Math.floor</w:t>
            </w:r>
            <w:proofErr w:type="spellEnd"/>
            <w:r>
              <w:t>(</w:t>
            </w:r>
            <w:proofErr w:type="spellStart"/>
            <w:r>
              <w:t>Math.random</w:t>
            </w:r>
            <w:proofErr w:type="spellEnd"/>
            <w:proofErr w:type="gramStart"/>
            <w:r>
              <w:t>()*</w:t>
            </w:r>
            <w:proofErr w:type="gramEnd"/>
            <w:r>
              <w:t>10);</w:t>
            </w:r>
          </w:p>
          <w:p w14:paraId="01D002AE" w14:textId="77777777" w:rsidR="005A2346" w:rsidRPr="00892613" w:rsidRDefault="005A2346" w:rsidP="005A2346">
            <w:pPr>
              <w:pStyle w:val="a4"/>
              <w:rPr>
                <w:lang w:val="ru-RU"/>
              </w:rPr>
            </w:pPr>
            <w:r>
              <w:t xml:space="preserve">      </w:t>
            </w:r>
            <w:proofErr w:type="spellStart"/>
            <w:r>
              <w:t>rnd</w:t>
            </w:r>
            <w:proofErr w:type="spellEnd"/>
            <w:r w:rsidRPr="00892613">
              <w:rPr>
                <w:lang w:val="ru-RU"/>
              </w:rPr>
              <w:t>(</w:t>
            </w:r>
            <w:proofErr w:type="spellStart"/>
            <w:r>
              <w:t>randomValue</w:t>
            </w:r>
            <w:proofErr w:type="spellEnd"/>
            <w:r w:rsidRPr="00892613">
              <w:rPr>
                <w:lang w:val="ru-RU"/>
              </w:rPr>
              <w:t>);</w:t>
            </w:r>
          </w:p>
          <w:p w14:paraId="24038D47" w14:textId="77777777" w:rsidR="005A2346" w:rsidRPr="00892613" w:rsidRDefault="005A2346" w:rsidP="005A2346">
            <w:pPr>
              <w:pStyle w:val="a4"/>
              <w:rPr>
                <w:lang w:val="ru-RU"/>
              </w:rPr>
            </w:pPr>
            <w:r w:rsidRPr="00892613">
              <w:rPr>
                <w:lang w:val="ru-RU"/>
              </w:rPr>
              <w:t xml:space="preserve">    }</w:t>
            </w:r>
          </w:p>
          <w:p w14:paraId="374F9BE3" w14:textId="77777777" w:rsidR="005A2346" w:rsidRPr="00892613" w:rsidRDefault="005A2346" w:rsidP="005A2346">
            <w:pPr>
              <w:pStyle w:val="a4"/>
              <w:rPr>
                <w:lang w:val="ru-RU"/>
              </w:rPr>
            </w:pPr>
            <w:r w:rsidRPr="00892613">
              <w:rPr>
                <w:lang w:val="ru-RU"/>
              </w:rPr>
              <w:t xml:space="preserve">  }</w:t>
            </w:r>
          </w:p>
          <w:p w14:paraId="041C1BB3" w14:textId="77777777" w:rsidR="005A2346" w:rsidRPr="00892613" w:rsidRDefault="005A2346" w:rsidP="005A2346">
            <w:pPr>
              <w:pStyle w:val="a4"/>
              <w:rPr>
                <w:lang w:val="ru-RU"/>
              </w:rPr>
            </w:pPr>
            <w:r w:rsidRPr="00892613">
              <w:rPr>
                <w:lang w:val="ru-RU"/>
              </w:rPr>
              <w:t>};</w:t>
            </w:r>
          </w:p>
          <w:p w14:paraId="1CFFA389" w14:textId="3DD4DE21" w:rsidR="00F642A9" w:rsidRPr="00892613" w:rsidRDefault="00F642A9" w:rsidP="006254FB">
            <w:pPr>
              <w:pStyle w:val="a4"/>
              <w:rPr>
                <w:lang w:val="ru-RU"/>
              </w:rPr>
            </w:pPr>
          </w:p>
          <w:p w14:paraId="2A5A70C8" w14:textId="77777777" w:rsidR="00BB3E0E" w:rsidRPr="00BB3E0E" w:rsidRDefault="00BB3E0E" w:rsidP="006254FB">
            <w:pPr>
              <w:pStyle w:val="a4"/>
              <w:rPr>
                <w:lang w:val="ru-RU"/>
              </w:rPr>
            </w:pPr>
          </w:p>
          <w:p w14:paraId="03519D0B" w14:textId="5E4FC514" w:rsidR="00BB3E0E" w:rsidRPr="00892613" w:rsidRDefault="00BB3E0E" w:rsidP="006254FB">
            <w:pPr>
              <w:pStyle w:val="a4"/>
              <w:rPr>
                <w:lang w:val="ru-RU"/>
              </w:rPr>
            </w:pPr>
            <w:proofErr w:type="spellStart"/>
            <w:r>
              <w:t>rnd</w:t>
            </w:r>
            <w:proofErr w:type="spellEnd"/>
            <w:r w:rsidRPr="00BB3E0E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это функция, которая сначала считает случайное число.</w:t>
            </w:r>
          </w:p>
          <w:p w14:paraId="35E50278" w14:textId="16317B3D" w:rsidR="00BB3E0E" w:rsidRPr="00BB3E0E" w:rsidRDefault="00BB3E0E" w:rsidP="006254FB">
            <w:pPr>
              <w:pStyle w:val="a4"/>
              <w:rPr>
                <w:lang w:val="ru-RU"/>
              </w:rPr>
            </w:pPr>
          </w:p>
        </w:tc>
      </w:tr>
    </w:tbl>
    <w:p w14:paraId="21A54A0B" w14:textId="77777777" w:rsidR="004931E8" w:rsidRPr="00BB3E0E" w:rsidRDefault="004931E8" w:rsidP="00792FCE">
      <w:pPr>
        <w:pStyle w:val="a5"/>
      </w:pPr>
    </w:p>
    <w:p w14:paraId="4B0AE6F0" w14:textId="77777777" w:rsidR="00300214" w:rsidRPr="00BB3E0E" w:rsidRDefault="00300214" w:rsidP="00211CCF">
      <w:pPr>
        <w:pStyle w:val="a5"/>
      </w:pPr>
    </w:p>
    <w:p w14:paraId="6559E9AE" w14:textId="20C9E18C" w:rsidR="00792FCE" w:rsidRPr="00BB3E0E" w:rsidRDefault="00792FCE" w:rsidP="00211CCF">
      <w:pPr>
        <w:pStyle w:val="a5"/>
      </w:pPr>
    </w:p>
    <w:p w14:paraId="7BDE7153" w14:textId="0FC1115C" w:rsidR="009F0C61" w:rsidRPr="00BB3E0E" w:rsidRDefault="009F0C61" w:rsidP="00211CCF">
      <w:pPr>
        <w:pStyle w:val="a5"/>
        <w:rPr>
          <w:lang w:val="en-US"/>
        </w:rPr>
      </w:pPr>
      <w:r>
        <w:t>На практике выглядит так: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92FCE" w:rsidRPr="00CD0939" w14:paraId="29F1D0E8" w14:textId="77777777" w:rsidTr="00B665C4">
        <w:tc>
          <w:tcPr>
            <w:tcW w:w="10768" w:type="dxa"/>
            <w:shd w:val="clear" w:color="auto" w:fill="F5F5F5"/>
          </w:tcPr>
          <w:p w14:paraId="089F0B13" w14:textId="77777777" w:rsidR="00792FCE" w:rsidRPr="00300214" w:rsidRDefault="00792FCE" w:rsidP="00B665C4">
            <w:pPr>
              <w:pStyle w:val="a4"/>
            </w:pPr>
          </w:p>
          <w:p w14:paraId="3884C736" w14:textId="77777777" w:rsidR="00050765" w:rsidRPr="00050765" w:rsidRDefault="00050765" w:rsidP="00050765">
            <w:pPr>
              <w:pStyle w:val="a4"/>
              <w:rPr>
                <w:color w:val="808080" w:themeColor="background1" w:themeShade="80"/>
              </w:rPr>
            </w:pPr>
            <w:r w:rsidRPr="00050765">
              <w:rPr>
                <w:color w:val="808080" w:themeColor="background1" w:themeShade="80"/>
              </w:rPr>
              <w:t>import React from 'react';</w:t>
            </w:r>
          </w:p>
          <w:p w14:paraId="58DB41B3" w14:textId="77777777" w:rsidR="00050765" w:rsidRPr="00050765" w:rsidRDefault="00050765" w:rsidP="00050765">
            <w:pPr>
              <w:pStyle w:val="a4"/>
              <w:rPr>
                <w:color w:val="808080" w:themeColor="background1" w:themeShade="80"/>
              </w:rPr>
            </w:pPr>
            <w:r w:rsidRPr="00050765">
              <w:rPr>
                <w:color w:val="808080" w:themeColor="background1" w:themeShade="80"/>
              </w:rPr>
              <w:t xml:space="preserve">import </w:t>
            </w:r>
            <w:proofErr w:type="gramStart"/>
            <w:r w:rsidRPr="00050765">
              <w:rPr>
                <w:color w:val="808080" w:themeColor="background1" w:themeShade="80"/>
              </w:rPr>
              <w:t xml:space="preserve">{ </w:t>
            </w:r>
            <w:proofErr w:type="spellStart"/>
            <w:r w:rsidRPr="00050765">
              <w:t>bindActionCreators</w:t>
            </w:r>
            <w:proofErr w:type="spellEnd"/>
            <w:proofErr w:type="gramEnd"/>
            <w:r w:rsidRPr="00050765">
              <w:rPr>
                <w:color w:val="808080" w:themeColor="background1" w:themeShade="80"/>
              </w:rPr>
              <w:t xml:space="preserve"> } from 'redux';</w:t>
            </w:r>
          </w:p>
          <w:p w14:paraId="6E745D1F" w14:textId="77777777" w:rsidR="00050765" w:rsidRPr="00050765" w:rsidRDefault="00050765" w:rsidP="00050765">
            <w:pPr>
              <w:pStyle w:val="a4"/>
              <w:rPr>
                <w:color w:val="808080" w:themeColor="background1" w:themeShade="80"/>
              </w:rPr>
            </w:pPr>
            <w:r w:rsidRPr="00050765">
              <w:rPr>
                <w:color w:val="808080" w:themeColor="background1" w:themeShade="80"/>
              </w:rPr>
              <w:t xml:space="preserve">import </w:t>
            </w:r>
            <w:proofErr w:type="gramStart"/>
            <w:r w:rsidRPr="00050765">
              <w:rPr>
                <w:color w:val="808080" w:themeColor="background1" w:themeShade="80"/>
              </w:rPr>
              <w:t xml:space="preserve">{ </w:t>
            </w:r>
            <w:r w:rsidRPr="00050765">
              <w:t>connect</w:t>
            </w:r>
            <w:proofErr w:type="gramEnd"/>
            <w:r w:rsidRPr="00050765">
              <w:rPr>
                <w:color w:val="808080" w:themeColor="background1" w:themeShade="80"/>
              </w:rPr>
              <w:t xml:space="preserve"> } from 'react-redux'</w:t>
            </w:r>
          </w:p>
          <w:p w14:paraId="01255A16" w14:textId="77777777" w:rsidR="00050765" w:rsidRPr="00050765" w:rsidRDefault="00050765" w:rsidP="00050765">
            <w:pPr>
              <w:pStyle w:val="a4"/>
              <w:rPr>
                <w:color w:val="808080" w:themeColor="background1" w:themeShade="80"/>
              </w:rPr>
            </w:pPr>
          </w:p>
          <w:p w14:paraId="10FDC028" w14:textId="77777777" w:rsidR="00050765" w:rsidRPr="00050765" w:rsidRDefault="00050765" w:rsidP="00050765">
            <w:pPr>
              <w:pStyle w:val="a4"/>
              <w:rPr>
                <w:color w:val="808080" w:themeColor="background1" w:themeShade="80"/>
              </w:rPr>
            </w:pPr>
            <w:r w:rsidRPr="00050765">
              <w:rPr>
                <w:color w:val="808080" w:themeColor="background1" w:themeShade="80"/>
              </w:rPr>
              <w:t xml:space="preserve">import * </w:t>
            </w:r>
            <w:r w:rsidRPr="00050765">
              <w:t>as</w:t>
            </w:r>
            <w:r w:rsidRPr="00050765">
              <w:rPr>
                <w:color w:val="808080" w:themeColor="background1" w:themeShade="80"/>
              </w:rPr>
              <w:t xml:space="preserve"> </w:t>
            </w:r>
            <w:r w:rsidRPr="00050765">
              <w:t>actions</w:t>
            </w:r>
            <w:r w:rsidRPr="00050765">
              <w:rPr>
                <w:color w:val="808080" w:themeColor="background1" w:themeShade="80"/>
              </w:rPr>
              <w:t xml:space="preserve"> from </w:t>
            </w:r>
            <w:proofErr w:type="gramStart"/>
            <w:r w:rsidRPr="00050765">
              <w:rPr>
                <w:color w:val="808080" w:themeColor="background1" w:themeShade="80"/>
              </w:rPr>
              <w:t>'..</w:t>
            </w:r>
            <w:proofErr w:type="gramEnd"/>
            <w:r w:rsidRPr="00050765">
              <w:rPr>
                <w:color w:val="808080" w:themeColor="background1" w:themeShade="80"/>
              </w:rPr>
              <w:t>/actions';</w:t>
            </w:r>
          </w:p>
          <w:p w14:paraId="71C180EB" w14:textId="77777777" w:rsidR="00050765" w:rsidRDefault="00050765" w:rsidP="00050765">
            <w:pPr>
              <w:pStyle w:val="a4"/>
            </w:pPr>
          </w:p>
          <w:p w14:paraId="277B9A2A" w14:textId="77777777" w:rsidR="00050765" w:rsidRDefault="00050765" w:rsidP="00050765">
            <w:pPr>
              <w:pStyle w:val="a4"/>
            </w:pPr>
          </w:p>
          <w:p w14:paraId="4BD616F2" w14:textId="77777777" w:rsidR="00050765" w:rsidRDefault="00050765" w:rsidP="00050765">
            <w:pPr>
              <w:pStyle w:val="a4"/>
            </w:pPr>
            <w:r>
              <w:t xml:space="preserve">const </w:t>
            </w:r>
            <w:r w:rsidRPr="00050765">
              <w:rPr>
                <w:color w:val="008000"/>
              </w:rPr>
              <w:t xml:space="preserve">Counter </w:t>
            </w:r>
            <w:r>
              <w:t xml:space="preserve">= </w:t>
            </w:r>
            <w:proofErr w:type="gramStart"/>
            <w:r>
              <w:t xml:space="preserve">({ </w:t>
            </w:r>
            <w:r w:rsidRPr="00050765">
              <w:rPr>
                <w:color w:val="0070C0"/>
              </w:rPr>
              <w:t>counter</w:t>
            </w:r>
            <w:proofErr w:type="gramEnd"/>
            <w:r>
              <w:t xml:space="preserve">, </w:t>
            </w:r>
            <w:proofErr w:type="spellStart"/>
            <w:r w:rsidRPr="00050765">
              <w:rPr>
                <w:color w:val="0070C0"/>
              </w:rPr>
              <w:t>inc</w:t>
            </w:r>
            <w:proofErr w:type="spellEnd"/>
            <w:r>
              <w:t xml:space="preserve">, </w:t>
            </w:r>
            <w:r w:rsidRPr="00050765">
              <w:rPr>
                <w:color w:val="0070C0"/>
              </w:rPr>
              <w:t>dec</w:t>
            </w:r>
            <w:r>
              <w:t xml:space="preserve">, </w:t>
            </w:r>
            <w:proofErr w:type="spellStart"/>
            <w:r w:rsidRPr="00050765">
              <w:rPr>
                <w:color w:val="0070C0"/>
              </w:rPr>
              <w:t>rnd</w:t>
            </w:r>
            <w:proofErr w:type="spellEnd"/>
            <w:r w:rsidRPr="00050765">
              <w:rPr>
                <w:color w:val="0070C0"/>
              </w:rPr>
              <w:t xml:space="preserve"> </w:t>
            </w:r>
            <w:r>
              <w:t>}) =&gt; {</w:t>
            </w:r>
          </w:p>
          <w:p w14:paraId="6F3B2C03" w14:textId="77777777" w:rsidR="00050765" w:rsidRDefault="00050765" w:rsidP="00050765">
            <w:pPr>
              <w:pStyle w:val="a4"/>
            </w:pPr>
            <w:r>
              <w:t xml:space="preserve">  return (</w:t>
            </w:r>
          </w:p>
          <w:p w14:paraId="4C1450B9" w14:textId="0B751C46" w:rsidR="00050765" w:rsidRPr="00050765" w:rsidRDefault="00050765" w:rsidP="00050765">
            <w:pPr>
              <w:pStyle w:val="a4"/>
              <w:rPr>
                <w:color w:val="808080" w:themeColor="background1" w:themeShade="80"/>
              </w:rPr>
            </w:pPr>
            <w:r w:rsidRPr="00050765">
              <w:rPr>
                <w:color w:val="808080" w:themeColor="background1" w:themeShade="80"/>
              </w:rPr>
              <w:t xml:space="preserve">    &lt;div </w:t>
            </w:r>
            <w:proofErr w:type="spellStart"/>
            <w:r w:rsidRPr="00050765">
              <w:rPr>
                <w:color w:val="808080" w:themeColor="background1" w:themeShade="80"/>
              </w:rPr>
              <w:t>className</w:t>
            </w:r>
            <w:proofErr w:type="spellEnd"/>
            <w:r w:rsidRPr="00050765">
              <w:rPr>
                <w:color w:val="808080" w:themeColor="background1" w:themeShade="80"/>
              </w:rPr>
              <w:t>="jumbotron"&gt;</w:t>
            </w:r>
          </w:p>
          <w:p w14:paraId="426996C2" w14:textId="77777777" w:rsidR="00050765" w:rsidRDefault="00050765" w:rsidP="00050765">
            <w:pPr>
              <w:pStyle w:val="a4"/>
            </w:pPr>
            <w:r>
              <w:t xml:space="preserve">      &lt;h2 id="counter"&gt;{</w:t>
            </w:r>
            <w:r w:rsidRPr="00050765">
              <w:t>counter</w:t>
            </w:r>
            <w:r>
              <w:t>}&lt;/h2&gt;</w:t>
            </w:r>
          </w:p>
          <w:p w14:paraId="67C96A3D" w14:textId="77777777" w:rsidR="00050765" w:rsidRDefault="00050765" w:rsidP="00050765">
            <w:pPr>
              <w:pStyle w:val="a4"/>
            </w:pPr>
          </w:p>
          <w:p w14:paraId="34FD973A" w14:textId="77777777" w:rsidR="00050765" w:rsidRDefault="00050765" w:rsidP="00050765">
            <w:pPr>
              <w:pStyle w:val="a4"/>
            </w:pPr>
            <w:r>
              <w:t xml:space="preserve">      &lt;button </w:t>
            </w:r>
          </w:p>
          <w:p w14:paraId="7F9F6994" w14:textId="77777777" w:rsidR="00050765" w:rsidRDefault="00050765" w:rsidP="00050765">
            <w:pPr>
              <w:pStyle w:val="a4"/>
            </w:pPr>
            <w:r>
              <w:t xml:space="preserve">        </w:t>
            </w:r>
            <w:proofErr w:type="spellStart"/>
            <w:r>
              <w:t>onClick</w:t>
            </w:r>
            <w:proofErr w:type="spellEnd"/>
            <w:r>
              <w:t>={dec}</w:t>
            </w:r>
          </w:p>
          <w:p w14:paraId="21A246FB" w14:textId="77777777" w:rsidR="00050765" w:rsidRPr="00050765" w:rsidRDefault="00050765" w:rsidP="00050765">
            <w:pPr>
              <w:pStyle w:val="a4"/>
              <w:rPr>
                <w:color w:val="808080" w:themeColor="background1" w:themeShade="80"/>
              </w:rPr>
            </w:pPr>
            <w:r w:rsidRPr="00050765">
              <w:rPr>
                <w:color w:val="808080" w:themeColor="background1" w:themeShade="80"/>
              </w:rPr>
              <w:t xml:space="preserve">        id="dec" </w:t>
            </w:r>
            <w:proofErr w:type="spellStart"/>
            <w:r w:rsidRPr="00050765">
              <w:rPr>
                <w:color w:val="808080" w:themeColor="background1" w:themeShade="80"/>
              </w:rPr>
              <w:t>className</w:t>
            </w:r>
            <w:proofErr w:type="spellEnd"/>
            <w:r w:rsidRPr="00050765">
              <w:rPr>
                <w:color w:val="808080" w:themeColor="background1" w:themeShade="80"/>
              </w:rPr>
              <w:t>="</w:t>
            </w:r>
            <w:proofErr w:type="spellStart"/>
            <w:r w:rsidRPr="00050765">
              <w:rPr>
                <w:color w:val="808080" w:themeColor="background1" w:themeShade="80"/>
              </w:rPr>
              <w:t>btn</w:t>
            </w:r>
            <w:proofErr w:type="spellEnd"/>
            <w:r w:rsidRPr="00050765">
              <w:rPr>
                <w:color w:val="808080" w:themeColor="background1" w:themeShade="80"/>
              </w:rPr>
              <w:t xml:space="preserve"> </w:t>
            </w:r>
            <w:proofErr w:type="spellStart"/>
            <w:r w:rsidRPr="00050765">
              <w:rPr>
                <w:color w:val="808080" w:themeColor="background1" w:themeShade="80"/>
              </w:rPr>
              <w:t>btn</w:t>
            </w:r>
            <w:proofErr w:type="spellEnd"/>
            <w:r w:rsidRPr="00050765">
              <w:rPr>
                <w:color w:val="808080" w:themeColor="background1" w:themeShade="80"/>
              </w:rPr>
              <w:t xml:space="preserve">-primary </w:t>
            </w:r>
            <w:proofErr w:type="spellStart"/>
            <w:r w:rsidRPr="00050765">
              <w:rPr>
                <w:color w:val="808080" w:themeColor="background1" w:themeShade="80"/>
              </w:rPr>
              <w:t>btn</w:t>
            </w:r>
            <w:proofErr w:type="spellEnd"/>
            <w:r w:rsidRPr="00050765">
              <w:rPr>
                <w:color w:val="808080" w:themeColor="background1" w:themeShade="80"/>
              </w:rPr>
              <w:t>-lg"&gt;DEC&lt;/button&gt;</w:t>
            </w:r>
          </w:p>
          <w:p w14:paraId="6989DA88" w14:textId="77777777" w:rsidR="00050765" w:rsidRDefault="00050765" w:rsidP="00050765">
            <w:pPr>
              <w:pStyle w:val="a4"/>
            </w:pPr>
            <w:r>
              <w:t xml:space="preserve">      </w:t>
            </w:r>
          </w:p>
          <w:p w14:paraId="68917AF4" w14:textId="77777777" w:rsidR="00050765" w:rsidRDefault="00050765" w:rsidP="00050765">
            <w:pPr>
              <w:pStyle w:val="a4"/>
            </w:pPr>
            <w:r>
              <w:t xml:space="preserve">      &lt;button </w:t>
            </w:r>
          </w:p>
          <w:p w14:paraId="3026E3E5" w14:textId="77777777" w:rsidR="00050765" w:rsidRDefault="00050765" w:rsidP="00050765">
            <w:pPr>
              <w:pStyle w:val="a4"/>
            </w:pPr>
            <w:r>
              <w:t xml:space="preserve">        </w:t>
            </w:r>
            <w:proofErr w:type="spellStart"/>
            <w:r>
              <w:t>onClick</w:t>
            </w:r>
            <w:proofErr w:type="spellEnd"/>
            <w:r>
              <w:t>={</w:t>
            </w:r>
            <w:proofErr w:type="spellStart"/>
            <w:r>
              <w:t>inc</w:t>
            </w:r>
            <w:proofErr w:type="spellEnd"/>
            <w:r>
              <w:t>}</w:t>
            </w:r>
          </w:p>
          <w:p w14:paraId="5F018854" w14:textId="77777777" w:rsidR="00050765" w:rsidRPr="00050765" w:rsidRDefault="00050765" w:rsidP="00050765">
            <w:pPr>
              <w:pStyle w:val="a4"/>
              <w:rPr>
                <w:color w:val="808080" w:themeColor="background1" w:themeShade="80"/>
              </w:rPr>
            </w:pPr>
            <w:r w:rsidRPr="00050765">
              <w:rPr>
                <w:color w:val="808080" w:themeColor="background1" w:themeShade="80"/>
              </w:rPr>
              <w:t xml:space="preserve">        id="</w:t>
            </w:r>
            <w:proofErr w:type="spellStart"/>
            <w:r w:rsidRPr="00050765">
              <w:rPr>
                <w:color w:val="808080" w:themeColor="background1" w:themeShade="80"/>
              </w:rPr>
              <w:t>inc</w:t>
            </w:r>
            <w:proofErr w:type="spellEnd"/>
            <w:r w:rsidRPr="00050765">
              <w:rPr>
                <w:color w:val="808080" w:themeColor="background1" w:themeShade="80"/>
              </w:rPr>
              <w:t xml:space="preserve">" </w:t>
            </w:r>
            <w:proofErr w:type="spellStart"/>
            <w:r w:rsidRPr="00050765">
              <w:rPr>
                <w:color w:val="808080" w:themeColor="background1" w:themeShade="80"/>
              </w:rPr>
              <w:t>className</w:t>
            </w:r>
            <w:proofErr w:type="spellEnd"/>
            <w:r w:rsidRPr="00050765">
              <w:rPr>
                <w:color w:val="808080" w:themeColor="background1" w:themeShade="80"/>
              </w:rPr>
              <w:t>="</w:t>
            </w:r>
            <w:proofErr w:type="spellStart"/>
            <w:r w:rsidRPr="00050765">
              <w:rPr>
                <w:color w:val="808080" w:themeColor="background1" w:themeShade="80"/>
              </w:rPr>
              <w:t>btn</w:t>
            </w:r>
            <w:proofErr w:type="spellEnd"/>
            <w:r w:rsidRPr="00050765">
              <w:rPr>
                <w:color w:val="808080" w:themeColor="background1" w:themeShade="80"/>
              </w:rPr>
              <w:t xml:space="preserve"> </w:t>
            </w:r>
            <w:proofErr w:type="spellStart"/>
            <w:r w:rsidRPr="00050765">
              <w:rPr>
                <w:color w:val="808080" w:themeColor="background1" w:themeShade="80"/>
              </w:rPr>
              <w:t>btn</w:t>
            </w:r>
            <w:proofErr w:type="spellEnd"/>
            <w:r w:rsidRPr="00050765">
              <w:rPr>
                <w:color w:val="808080" w:themeColor="background1" w:themeShade="80"/>
              </w:rPr>
              <w:t xml:space="preserve">-primary </w:t>
            </w:r>
            <w:proofErr w:type="spellStart"/>
            <w:r w:rsidRPr="00050765">
              <w:rPr>
                <w:color w:val="808080" w:themeColor="background1" w:themeShade="80"/>
              </w:rPr>
              <w:t>btn</w:t>
            </w:r>
            <w:proofErr w:type="spellEnd"/>
            <w:r w:rsidRPr="00050765">
              <w:rPr>
                <w:color w:val="808080" w:themeColor="background1" w:themeShade="80"/>
              </w:rPr>
              <w:t>-lg"&gt;INC&lt;/button&gt;</w:t>
            </w:r>
          </w:p>
          <w:p w14:paraId="58D7EAF0" w14:textId="77777777" w:rsidR="00050765" w:rsidRDefault="00050765" w:rsidP="00050765">
            <w:pPr>
              <w:pStyle w:val="a4"/>
            </w:pPr>
            <w:r>
              <w:t xml:space="preserve">      </w:t>
            </w:r>
          </w:p>
          <w:p w14:paraId="6E5CCCA8" w14:textId="77777777" w:rsidR="00050765" w:rsidRDefault="00050765" w:rsidP="00050765">
            <w:pPr>
              <w:pStyle w:val="a4"/>
            </w:pPr>
            <w:r>
              <w:t xml:space="preserve">      &lt;button </w:t>
            </w:r>
          </w:p>
          <w:p w14:paraId="79243034" w14:textId="77777777" w:rsidR="00050765" w:rsidRDefault="00050765" w:rsidP="00050765">
            <w:pPr>
              <w:pStyle w:val="a4"/>
            </w:pPr>
            <w:r>
              <w:t xml:space="preserve">        </w:t>
            </w:r>
            <w:proofErr w:type="spellStart"/>
            <w:r>
              <w:t>onClick</w:t>
            </w:r>
            <w:proofErr w:type="spellEnd"/>
            <w:r>
              <w:t>={</w:t>
            </w:r>
            <w:proofErr w:type="spellStart"/>
            <w:r>
              <w:t>rnd</w:t>
            </w:r>
            <w:proofErr w:type="spellEnd"/>
            <w:r>
              <w:t>}</w:t>
            </w:r>
          </w:p>
          <w:p w14:paraId="7C5A3FBC" w14:textId="77777777" w:rsidR="00050765" w:rsidRPr="00BA1ECA" w:rsidRDefault="00050765" w:rsidP="00050765">
            <w:pPr>
              <w:pStyle w:val="a4"/>
              <w:rPr>
                <w:color w:val="808080" w:themeColor="background1" w:themeShade="80"/>
              </w:rPr>
            </w:pPr>
            <w:r w:rsidRPr="00BA1ECA">
              <w:rPr>
                <w:color w:val="808080" w:themeColor="background1" w:themeShade="80"/>
              </w:rPr>
              <w:t xml:space="preserve">        id="</w:t>
            </w:r>
            <w:proofErr w:type="spellStart"/>
            <w:r w:rsidRPr="00BA1ECA">
              <w:rPr>
                <w:color w:val="808080" w:themeColor="background1" w:themeShade="80"/>
              </w:rPr>
              <w:t>rnd</w:t>
            </w:r>
            <w:proofErr w:type="spellEnd"/>
            <w:r w:rsidRPr="00BA1ECA">
              <w:rPr>
                <w:color w:val="808080" w:themeColor="background1" w:themeShade="80"/>
              </w:rPr>
              <w:t xml:space="preserve">" </w:t>
            </w:r>
            <w:proofErr w:type="spellStart"/>
            <w:r w:rsidRPr="00BA1ECA">
              <w:rPr>
                <w:color w:val="808080" w:themeColor="background1" w:themeShade="80"/>
              </w:rPr>
              <w:t>className</w:t>
            </w:r>
            <w:proofErr w:type="spellEnd"/>
            <w:r w:rsidRPr="00BA1ECA">
              <w:rPr>
                <w:color w:val="808080" w:themeColor="background1" w:themeShade="80"/>
              </w:rPr>
              <w:t>="</w:t>
            </w:r>
            <w:proofErr w:type="spellStart"/>
            <w:r w:rsidRPr="00BA1ECA">
              <w:rPr>
                <w:color w:val="808080" w:themeColor="background1" w:themeShade="80"/>
              </w:rPr>
              <w:t>btn</w:t>
            </w:r>
            <w:proofErr w:type="spellEnd"/>
            <w:r w:rsidRPr="00BA1ECA">
              <w:rPr>
                <w:color w:val="808080" w:themeColor="background1" w:themeShade="80"/>
              </w:rPr>
              <w:t xml:space="preserve"> </w:t>
            </w:r>
            <w:proofErr w:type="spellStart"/>
            <w:r w:rsidRPr="00BA1ECA">
              <w:rPr>
                <w:color w:val="808080" w:themeColor="background1" w:themeShade="80"/>
              </w:rPr>
              <w:t>btn</w:t>
            </w:r>
            <w:proofErr w:type="spellEnd"/>
            <w:r w:rsidRPr="00BA1ECA">
              <w:rPr>
                <w:color w:val="808080" w:themeColor="background1" w:themeShade="80"/>
              </w:rPr>
              <w:t xml:space="preserve">-primary </w:t>
            </w:r>
            <w:proofErr w:type="spellStart"/>
            <w:r w:rsidRPr="00BA1ECA">
              <w:rPr>
                <w:color w:val="808080" w:themeColor="background1" w:themeShade="80"/>
              </w:rPr>
              <w:t>btn</w:t>
            </w:r>
            <w:proofErr w:type="spellEnd"/>
            <w:r w:rsidRPr="00BA1ECA">
              <w:rPr>
                <w:color w:val="808080" w:themeColor="background1" w:themeShade="80"/>
              </w:rPr>
              <w:t>-lg"&gt;RND&lt;/button&gt;</w:t>
            </w:r>
          </w:p>
          <w:p w14:paraId="2D4C1173" w14:textId="77777777" w:rsidR="00050765" w:rsidRPr="00BA1ECA" w:rsidRDefault="00050765" w:rsidP="00050765">
            <w:pPr>
              <w:pStyle w:val="a4"/>
              <w:rPr>
                <w:color w:val="808080" w:themeColor="background1" w:themeShade="80"/>
              </w:rPr>
            </w:pPr>
            <w:r w:rsidRPr="00BA1ECA">
              <w:rPr>
                <w:color w:val="808080" w:themeColor="background1" w:themeShade="80"/>
              </w:rPr>
              <w:t xml:space="preserve">    &lt;/div&gt;</w:t>
            </w:r>
          </w:p>
          <w:p w14:paraId="5A462FE2" w14:textId="77777777" w:rsidR="00050765" w:rsidRPr="00BA1ECA" w:rsidRDefault="00050765" w:rsidP="00050765">
            <w:pPr>
              <w:pStyle w:val="a4"/>
              <w:rPr>
                <w:color w:val="808080" w:themeColor="background1" w:themeShade="80"/>
              </w:rPr>
            </w:pPr>
            <w:r w:rsidRPr="00BA1ECA">
              <w:rPr>
                <w:color w:val="808080" w:themeColor="background1" w:themeShade="80"/>
              </w:rPr>
              <w:t xml:space="preserve">  );</w:t>
            </w:r>
          </w:p>
          <w:p w14:paraId="51A7D967" w14:textId="77777777" w:rsidR="00050765" w:rsidRDefault="00050765" w:rsidP="00050765">
            <w:pPr>
              <w:pStyle w:val="a4"/>
            </w:pPr>
            <w:r>
              <w:t>};</w:t>
            </w:r>
          </w:p>
          <w:p w14:paraId="2F4C1844" w14:textId="77777777" w:rsidR="00050765" w:rsidRDefault="00050765" w:rsidP="00050765">
            <w:pPr>
              <w:pStyle w:val="a4"/>
            </w:pPr>
          </w:p>
          <w:p w14:paraId="154BA5FF" w14:textId="77777777" w:rsidR="00050765" w:rsidRDefault="00050765" w:rsidP="00050765">
            <w:pPr>
              <w:pStyle w:val="a4"/>
            </w:pPr>
          </w:p>
          <w:p w14:paraId="122BF172" w14:textId="77777777" w:rsidR="00050765" w:rsidRDefault="00050765" w:rsidP="00050765">
            <w:pPr>
              <w:pStyle w:val="a4"/>
            </w:pPr>
            <w:r>
              <w:t xml:space="preserve">const </w:t>
            </w:r>
            <w:proofErr w:type="spellStart"/>
            <w:r w:rsidRPr="00BA1ECA">
              <w:rPr>
                <w:b/>
                <w:bCs/>
              </w:rPr>
              <w:t>mapStore</w:t>
            </w:r>
            <w:proofErr w:type="spellEnd"/>
            <w:r>
              <w:t xml:space="preserve"> = (store) =&gt; </w:t>
            </w:r>
            <w:proofErr w:type="gramStart"/>
            <w:r>
              <w:t>( {</w:t>
            </w:r>
            <w:proofErr w:type="gramEnd"/>
            <w:r>
              <w:t>counter: store } );</w:t>
            </w:r>
          </w:p>
          <w:p w14:paraId="3ADA52AB" w14:textId="77777777" w:rsidR="00050765" w:rsidRDefault="00050765" w:rsidP="00050765">
            <w:pPr>
              <w:pStyle w:val="a4"/>
            </w:pPr>
          </w:p>
          <w:p w14:paraId="64A2430F" w14:textId="77777777" w:rsidR="00050765" w:rsidRDefault="00050765" w:rsidP="00050765">
            <w:pPr>
              <w:pStyle w:val="a4"/>
            </w:pPr>
            <w:r>
              <w:t xml:space="preserve">const </w:t>
            </w:r>
            <w:proofErr w:type="spellStart"/>
            <w:r w:rsidRPr="00BA1ECA">
              <w:rPr>
                <w:b/>
                <w:bCs/>
              </w:rPr>
              <w:t>mapDispatch</w:t>
            </w:r>
            <w:proofErr w:type="spellEnd"/>
            <w:r>
              <w:t xml:space="preserve"> = (dispatch) =&gt; {</w:t>
            </w:r>
          </w:p>
          <w:p w14:paraId="3FF38797" w14:textId="77777777" w:rsidR="00050765" w:rsidRDefault="00050765" w:rsidP="00050765">
            <w:pPr>
              <w:pStyle w:val="a4"/>
            </w:pPr>
            <w:r>
              <w:t xml:space="preserve">  const {</w:t>
            </w:r>
            <w:proofErr w:type="spellStart"/>
            <w:r>
              <w:t>inc</w:t>
            </w:r>
            <w:proofErr w:type="spellEnd"/>
            <w:r>
              <w:t xml:space="preserve">, dec, </w:t>
            </w:r>
            <w:proofErr w:type="spellStart"/>
            <w:r>
              <w:t>rnd</w:t>
            </w:r>
            <w:proofErr w:type="spellEnd"/>
            <w:r>
              <w:t xml:space="preserve">} = </w:t>
            </w:r>
            <w:proofErr w:type="spellStart"/>
            <w:proofErr w:type="gramStart"/>
            <w:r>
              <w:t>bindActionCreators</w:t>
            </w:r>
            <w:proofErr w:type="spellEnd"/>
            <w:r>
              <w:t>(</w:t>
            </w:r>
            <w:proofErr w:type="gramEnd"/>
            <w:r>
              <w:t>actions, dispatch);</w:t>
            </w:r>
          </w:p>
          <w:p w14:paraId="7CA59055" w14:textId="77777777" w:rsidR="00050765" w:rsidRDefault="00050765" w:rsidP="00050765">
            <w:pPr>
              <w:pStyle w:val="a4"/>
            </w:pPr>
          </w:p>
          <w:p w14:paraId="769EFCF8" w14:textId="77777777" w:rsidR="00050765" w:rsidRDefault="00050765" w:rsidP="00050765">
            <w:pPr>
              <w:pStyle w:val="a4"/>
            </w:pPr>
            <w:r>
              <w:t xml:space="preserve">  return {</w:t>
            </w:r>
          </w:p>
          <w:p w14:paraId="4C5BAC1B" w14:textId="77777777" w:rsidR="00050765" w:rsidRDefault="00050765" w:rsidP="00050765">
            <w:pPr>
              <w:pStyle w:val="a4"/>
            </w:pPr>
            <w:r>
              <w:t xml:space="preserve">    </w:t>
            </w:r>
            <w:proofErr w:type="spellStart"/>
            <w:r>
              <w:t>inc</w:t>
            </w:r>
            <w:proofErr w:type="spellEnd"/>
            <w:r>
              <w:t xml:space="preserve">, </w:t>
            </w:r>
          </w:p>
          <w:p w14:paraId="73E664F1" w14:textId="77777777" w:rsidR="00050765" w:rsidRDefault="00050765" w:rsidP="00050765">
            <w:pPr>
              <w:pStyle w:val="a4"/>
            </w:pPr>
            <w:r>
              <w:t xml:space="preserve">    dec, </w:t>
            </w:r>
          </w:p>
          <w:p w14:paraId="68BB6949" w14:textId="77777777" w:rsidR="00050765" w:rsidRDefault="00050765" w:rsidP="00050765">
            <w:pPr>
              <w:pStyle w:val="a4"/>
            </w:pPr>
            <w:r>
              <w:t xml:space="preserve">    </w:t>
            </w:r>
            <w:proofErr w:type="spellStart"/>
            <w:r>
              <w:t>rnd</w:t>
            </w:r>
            <w:proofErr w:type="spellEnd"/>
            <w:r>
              <w:t>: () =&gt; {</w:t>
            </w:r>
          </w:p>
          <w:p w14:paraId="78C2F98C" w14:textId="77777777" w:rsidR="00050765" w:rsidRDefault="00050765" w:rsidP="00050765">
            <w:pPr>
              <w:pStyle w:val="a4"/>
            </w:pPr>
            <w:r>
              <w:t xml:space="preserve">      const </w:t>
            </w:r>
            <w:proofErr w:type="spellStart"/>
            <w:r>
              <w:t>randomValue</w:t>
            </w:r>
            <w:proofErr w:type="spellEnd"/>
            <w:r>
              <w:t xml:space="preserve"> = </w:t>
            </w:r>
            <w:proofErr w:type="spellStart"/>
            <w:r>
              <w:t>Math.floor</w:t>
            </w:r>
            <w:proofErr w:type="spellEnd"/>
            <w:r>
              <w:t>(</w:t>
            </w:r>
            <w:proofErr w:type="spellStart"/>
            <w:r>
              <w:t>Math.random</w:t>
            </w:r>
            <w:proofErr w:type="spellEnd"/>
            <w:r>
              <w:t>() * 10);</w:t>
            </w:r>
          </w:p>
          <w:p w14:paraId="6AEC5C81" w14:textId="77777777" w:rsidR="00050765" w:rsidRDefault="00050765" w:rsidP="00050765">
            <w:pPr>
              <w:pStyle w:val="a4"/>
            </w:pPr>
            <w:r>
              <w:t xml:space="preserve">      </w:t>
            </w:r>
            <w:proofErr w:type="spellStart"/>
            <w:r>
              <w:t>rnd</w:t>
            </w:r>
            <w:proofErr w:type="spellEnd"/>
            <w:r>
              <w:t>(</w:t>
            </w:r>
            <w:proofErr w:type="spellStart"/>
            <w:r>
              <w:t>randomValue</w:t>
            </w:r>
            <w:proofErr w:type="spellEnd"/>
            <w:r>
              <w:t>);</w:t>
            </w:r>
          </w:p>
          <w:p w14:paraId="08A5A964" w14:textId="77777777" w:rsidR="00050765" w:rsidRDefault="00050765" w:rsidP="00050765">
            <w:pPr>
              <w:pStyle w:val="a4"/>
            </w:pPr>
            <w:r>
              <w:t xml:space="preserve">    }</w:t>
            </w:r>
          </w:p>
          <w:p w14:paraId="566023CA" w14:textId="77777777" w:rsidR="00050765" w:rsidRDefault="00050765" w:rsidP="00050765">
            <w:pPr>
              <w:pStyle w:val="a4"/>
            </w:pPr>
            <w:r>
              <w:t xml:space="preserve">  };</w:t>
            </w:r>
          </w:p>
          <w:p w14:paraId="4149DAA5" w14:textId="77777777" w:rsidR="00050765" w:rsidRDefault="00050765" w:rsidP="00050765">
            <w:pPr>
              <w:pStyle w:val="a4"/>
            </w:pPr>
            <w:r>
              <w:t>};</w:t>
            </w:r>
          </w:p>
          <w:p w14:paraId="4955B2C0" w14:textId="77777777" w:rsidR="00050765" w:rsidRDefault="00050765" w:rsidP="00050765">
            <w:pPr>
              <w:pStyle w:val="a4"/>
            </w:pPr>
          </w:p>
          <w:p w14:paraId="77B73C2C" w14:textId="77777777" w:rsidR="00050765" w:rsidRDefault="00050765" w:rsidP="00050765">
            <w:pPr>
              <w:pStyle w:val="a4"/>
            </w:pPr>
          </w:p>
          <w:p w14:paraId="587885FB" w14:textId="4B8C6EAD" w:rsidR="00792FCE" w:rsidRPr="00300214" w:rsidRDefault="00050765" w:rsidP="00050765">
            <w:pPr>
              <w:pStyle w:val="a4"/>
            </w:pPr>
            <w:r>
              <w:t xml:space="preserve">export default </w:t>
            </w:r>
            <w:proofErr w:type="gramStart"/>
            <w:r>
              <w:t>connect(</w:t>
            </w:r>
            <w:proofErr w:type="spellStart"/>
            <w:proofErr w:type="gramEnd"/>
            <w:r w:rsidRPr="00BA1ECA">
              <w:rPr>
                <w:color w:val="C45911" w:themeColor="accent2" w:themeShade="BF"/>
              </w:rPr>
              <w:t>mapStore</w:t>
            </w:r>
            <w:proofErr w:type="spellEnd"/>
            <w:r>
              <w:t xml:space="preserve">, </w:t>
            </w:r>
            <w:proofErr w:type="spellStart"/>
            <w:r w:rsidRPr="00BA1ECA">
              <w:rPr>
                <w:color w:val="C45911" w:themeColor="accent2" w:themeShade="BF"/>
              </w:rPr>
              <w:t>mapDispatch</w:t>
            </w:r>
            <w:proofErr w:type="spellEnd"/>
            <w:r>
              <w:t>)(</w:t>
            </w:r>
            <w:r w:rsidRPr="00BA1ECA">
              <w:rPr>
                <w:color w:val="008000"/>
              </w:rPr>
              <w:t>Counter</w:t>
            </w:r>
            <w:r>
              <w:t>);</w:t>
            </w:r>
          </w:p>
          <w:p w14:paraId="22B8E339" w14:textId="77777777" w:rsidR="00792FCE" w:rsidRPr="00300214" w:rsidRDefault="00792FCE" w:rsidP="00B665C4">
            <w:pPr>
              <w:pStyle w:val="a4"/>
            </w:pPr>
          </w:p>
        </w:tc>
      </w:tr>
    </w:tbl>
    <w:p w14:paraId="58EDBE4A" w14:textId="77777777" w:rsidR="00FE6624" w:rsidRPr="00300214" w:rsidRDefault="00FE6624" w:rsidP="00211CCF">
      <w:pPr>
        <w:pStyle w:val="a5"/>
        <w:rPr>
          <w:lang w:val="en-US"/>
        </w:rPr>
      </w:pPr>
    </w:p>
    <w:p w14:paraId="59CC8457" w14:textId="77777777" w:rsidR="00DF3B1C" w:rsidRPr="00300214" w:rsidRDefault="00DF3B1C" w:rsidP="00211CCF">
      <w:pPr>
        <w:pStyle w:val="a5"/>
        <w:rPr>
          <w:lang w:val="en-US"/>
        </w:rPr>
      </w:pPr>
    </w:p>
    <w:p w14:paraId="524ED1B1" w14:textId="77777777" w:rsidR="001469E5" w:rsidRPr="00300214" w:rsidRDefault="001469E5" w:rsidP="00211CCF">
      <w:pPr>
        <w:pStyle w:val="a5"/>
        <w:rPr>
          <w:lang w:val="en-US"/>
        </w:rPr>
      </w:pPr>
    </w:p>
    <w:p w14:paraId="6E165E00" w14:textId="638F11CA" w:rsidR="00211CCF" w:rsidRPr="0067176D" w:rsidRDefault="009C6D9D" w:rsidP="00CC6A5C">
      <w:pPr>
        <w:pStyle w:val="a5"/>
      </w:pPr>
      <w:r w:rsidRPr="0067176D">
        <w:t>&lt;/&gt;</w:t>
      </w:r>
    </w:p>
    <w:p w14:paraId="64F1385D" w14:textId="77777777" w:rsidR="00AE3AD6" w:rsidRPr="00821E86" w:rsidRDefault="00AE3AD6" w:rsidP="00AE3AD6">
      <w:pPr>
        <w:pStyle w:val="1"/>
      </w:pPr>
      <w:r>
        <w:rPr>
          <w:lang w:val="en-US"/>
        </w:rPr>
        <w:t>React</w:t>
      </w:r>
      <w:r w:rsidRPr="00821E86">
        <w:t xml:space="preserve"> + </w:t>
      </w:r>
      <w:r>
        <w:rPr>
          <w:lang w:val="en-US"/>
        </w:rPr>
        <w:t>Redux</w:t>
      </w:r>
    </w:p>
    <w:p w14:paraId="0F52D334" w14:textId="23D58FA9" w:rsidR="00AE3AD6" w:rsidRDefault="00AE3AD6" w:rsidP="00AE3AD6">
      <w:pPr>
        <w:pStyle w:val="a5"/>
        <w:tabs>
          <w:tab w:val="left" w:pos="2074"/>
        </w:tabs>
      </w:pPr>
    </w:p>
    <w:p w14:paraId="64A6F311" w14:textId="397298E4" w:rsidR="00E70C32" w:rsidRDefault="00B14943" w:rsidP="00B14943">
      <w:pPr>
        <w:pStyle w:val="2"/>
      </w:pPr>
      <w:r>
        <w:t>Установка</w:t>
      </w:r>
    </w:p>
    <w:p w14:paraId="501D966A" w14:textId="7CD1C6B6" w:rsidR="002F4581" w:rsidRPr="00A11240" w:rsidRDefault="002F4581" w:rsidP="00892613">
      <w:pPr>
        <w:pStyle w:val="a5"/>
        <w:rPr>
          <w:b/>
          <w:bCs/>
        </w:rPr>
      </w:pPr>
      <w:r w:rsidRPr="00A11240">
        <w:rPr>
          <w:b/>
          <w:bCs/>
        </w:rPr>
        <w:t>Установка: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92613" w:rsidRPr="00CD0939" w14:paraId="073CB15E" w14:textId="77777777" w:rsidTr="00030426">
        <w:tc>
          <w:tcPr>
            <w:tcW w:w="10768" w:type="dxa"/>
            <w:shd w:val="clear" w:color="auto" w:fill="F5F5F5"/>
          </w:tcPr>
          <w:p w14:paraId="5D5F4076" w14:textId="77777777" w:rsidR="00892613" w:rsidRPr="00C47ADF" w:rsidRDefault="00892613" w:rsidP="00030426">
            <w:pPr>
              <w:pStyle w:val="a4"/>
            </w:pPr>
          </w:p>
          <w:p w14:paraId="2B87054D" w14:textId="0BD4AF09" w:rsidR="00892613" w:rsidRDefault="00892613" w:rsidP="00030426">
            <w:pPr>
              <w:pStyle w:val="a4"/>
            </w:pPr>
            <w:proofErr w:type="spellStart"/>
            <w:r>
              <w:t>npx</w:t>
            </w:r>
            <w:proofErr w:type="spellEnd"/>
            <w:r>
              <w:t xml:space="preserve"> create-react-app re-store</w:t>
            </w:r>
          </w:p>
          <w:p w14:paraId="269C3630" w14:textId="0B51B89E" w:rsidR="00892613" w:rsidRPr="00892613" w:rsidRDefault="00892613" w:rsidP="00030426">
            <w:pPr>
              <w:pStyle w:val="a4"/>
            </w:pPr>
            <w:proofErr w:type="spellStart"/>
            <w:r>
              <w:t>npm</w:t>
            </w:r>
            <w:proofErr w:type="spellEnd"/>
            <w:r>
              <w:t xml:space="preserve"> install prop-types react-router-</w:t>
            </w:r>
            <w:proofErr w:type="spellStart"/>
            <w:r>
              <w:t>dom</w:t>
            </w:r>
            <w:proofErr w:type="spellEnd"/>
            <w:r>
              <w:t xml:space="preserve"> redux react-redux</w:t>
            </w:r>
          </w:p>
          <w:p w14:paraId="5FBD9652" w14:textId="77777777" w:rsidR="00892613" w:rsidRPr="00300214" w:rsidRDefault="00892613" w:rsidP="00030426">
            <w:pPr>
              <w:pStyle w:val="a4"/>
            </w:pPr>
          </w:p>
        </w:tc>
      </w:tr>
    </w:tbl>
    <w:p w14:paraId="3E6D1401" w14:textId="1C7D2796" w:rsidR="00892613" w:rsidRDefault="00892613" w:rsidP="00892613">
      <w:pPr>
        <w:pStyle w:val="a5"/>
        <w:rPr>
          <w:lang w:val="en-US"/>
        </w:rPr>
      </w:pPr>
    </w:p>
    <w:p w14:paraId="08646B41" w14:textId="3B63BE48" w:rsidR="002A49B8" w:rsidRDefault="002A49B8" w:rsidP="00892613">
      <w:pPr>
        <w:pStyle w:val="a5"/>
        <w:rPr>
          <w:lang w:val="en-US"/>
        </w:rPr>
      </w:pPr>
    </w:p>
    <w:p w14:paraId="7C87ADBD" w14:textId="53250138" w:rsidR="008137BB" w:rsidRPr="008137BB" w:rsidRDefault="008137BB" w:rsidP="008137BB">
      <w:pPr>
        <w:pStyle w:val="2"/>
      </w:pPr>
      <w:r>
        <w:t>Универсальные компоненты</w:t>
      </w:r>
    </w:p>
    <w:p w14:paraId="7370B8BB" w14:textId="77777777" w:rsidR="008137BB" w:rsidRDefault="008137BB" w:rsidP="002A49B8">
      <w:pPr>
        <w:pStyle w:val="a5"/>
      </w:pPr>
    </w:p>
    <w:p w14:paraId="699A3182" w14:textId="4DACA632" w:rsidR="002A49B8" w:rsidRDefault="002A49B8" w:rsidP="002A49B8">
      <w:pPr>
        <w:pStyle w:val="a5"/>
      </w:pPr>
      <w:r>
        <w:t>Большинству приложений необходимы на старте: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A49B8" w:rsidRPr="00644E2E" w14:paraId="254885B0" w14:textId="77777777" w:rsidTr="001E4FDE">
        <w:tc>
          <w:tcPr>
            <w:tcW w:w="10768" w:type="dxa"/>
            <w:shd w:val="clear" w:color="auto" w:fill="F5F5F5"/>
          </w:tcPr>
          <w:p w14:paraId="5B6A3206" w14:textId="77777777" w:rsidR="002A49B8" w:rsidRPr="00BB234B" w:rsidRDefault="002A49B8" w:rsidP="001E4FDE">
            <w:pPr>
              <w:pStyle w:val="a4"/>
              <w:rPr>
                <w:lang w:val="ru-RU"/>
              </w:rPr>
            </w:pPr>
          </w:p>
          <w:p w14:paraId="140DFC4E" w14:textId="77777777" w:rsidR="002A49B8" w:rsidRDefault="002A49B8" w:rsidP="001E4FDE">
            <w:pPr>
              <w:pStyle w:val="a4"/>
              <w:rPr>
                <w:lang w:val="ru-RU"/>
              </w:rPr>
            </w:pPr>
            <w:proofErr w:type="spellStart"/>
            <w:r>
              <w:t>ErrorBoundry</w:t>
            </w:r>
            <w:proofErr w:type="spellEnd"/>
            <w:r w:rsidRPr="00644E2E">
              <w:rPr>
                <w:lang w:val="ru-RU"/>
              </w:rPr>
              <w:t xml:space="preserve">  </w:t>
            </w:r>
            <w:r>
              <w:rPr>
                <w:lang w:val="ru-RU"/>
              </w:rPr>
              <w:t xml:space="preserve">       </w:t>
            </w:r>
            <w:proofErr w:type="spellStart"/>
            <w:r w:rsidRPr="003233ED">
              <w:rPr>
                <w:color w:val="808080" w:themeColor="background1" w:themeShade="80"/>
                <w:lang w:val="ru-RU"/>
              </w:rPr>
              <w:t>отлавливатель</w:t>
            </w:r>
            <w:proofErr w:type="spellEnd"/>
            <w:r w:rsidRPr="003233ED">
              <w:rPr>
                <w:color w:val="808080" w:themeColor="background1" w:themeShade="80"/>
                <w:lang w:val="ru-RU"/>
              </w:rPr>
              <w:t xml:space="preserve"> ошибок</w:t>
            </w:r>
          </w:p>
          <w:p w14:paraId="7794F3EE" w14:textId="77777777" w:rsidR="002A49B8" w:rsidRPr="00644E2E" w:rsidRDefault="002A49B8" w:rsidP="001E4FDE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Контекст             </w:t>
            </w:r>
            <w:r w:rsidRPr="003233ED">
              <w:rPr>
                <w:color w:val="808080" w:themeColor="background1" w:themeShade="80"/>
                <w:lang w:val="ru-RU"/>
              </w:rPr>
              <w:t>для передачи инфо к нижестоящим по иерархии компонентам</w:t>
            </w:r>
          </w:p>
          <w:p w14:paraId="285EE920" w14:textId="77777777" w:rsidR="002A49B8" w:rsidRPr="00644E2E" w:rsidRDefault="002A49B8" w:rsidP="001E4FDE">
            <w:pPr>
              <w:pStyle w:val="a4"/>
              <w:rPr>
                <w:lang w:val="ru-RU"/>
              </w:rPr>
            </w:pPr>
            <w:r>
              <w:t>HOC</w:t>
            </w:r>
            <w:r w:rsidRPr="00644E2E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для контекста    </w:t>
            </w:r>
            <w:proofErr w:type="spellStart"/>
            <w:r w:rsidRPr="003233ED">
              <w:rPr>
                <w:color w:val="808080" w:themeColor="background1" w:themeShade="80"/>
              </w:rPr>
              <w:t>withContextService</w:t>
            </w:r>
            <w:proofErr w:type="spellEnd"/>
            <w:r w:rsidRPr="003233ED">
              <w:rPr>
                <w:color w:val="808080" w:themeColor="background1" w:themeShade="80"/>
                <w:lang w:val="ru-RU"/>
              </w:rPr>
              <w:t xml:space="preserve"> для удобной работы с </w:t>
            </w:r>
            <w:r w:rsidRPr="003233ED">
              <w:rPr>
                <w:color w:val="808080" w:themeColor="background1" w:themeShade="80"/>
              </w:rPr>
              <w:t>consumer</w:t>
            </w:r>
          </w:p>
          <w:p w14:paraId="5C22273F" w14:textId="77777777" w:rsidR="002A49B8" w:rsidRPr="00644E2E" w:rsidRDefault="002A49B8" w:rsidP="001E4FDE">
            <w:pPr>
              <w:pStyle w:val="a4"/>
              <w:rPr>
                <w:lang w:val="ru-RU"/>
              </w:rPr>
            </w:pPr>
          </w:p>
        </w:tc>
      </w:tr>
    </w:tbl>
    <w:p w14:paraId="6A3D76B2" w14:textId="77777777" w:rsidR="002A49B8" w:rsidRDefault="002A49B8" w:rsidP="002A49B8">
      <w:pPr>
        <w:pStyle w:val="a5"/>
      </w:pPr>
    </w:p>
    <w:p w14:paraId="52FF68A0" w14:textId="692BA380" w:rsidR="002A49B8" w:rsidRPr="000F1202" w:rsidRDefault="002A49B8" w:rsidP="002A49B8">
      <w:pPr>
        <w:pStyle w:val="a5"/>
      </w:pPr>
      <w:r>
        <w:rPr>
          <w:lang w:val="en-US"/>
        </w:rPr>
        <w:t>Index.js</w:t>
      </w:r>
      <w:r>
        <w:t>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A49B8" w:rsidRPr="001D3EA1" w14:paraId="10145BE9" w14:textId="77777777" w:rsidTr="001E4FDE">
        <w:tc>
          <w:tcPr>
            <w:tcW w:w="10768" w:type="dxa"/>
            <w:shd w:val="clear" w:color="auto" w:fill="F5F5F5"/>
          </w:tcPr>
          <w:p w14:paraId="2B5D936C" w14:textId="77777777" w:rsidR="002A49B8" w:rsidRDefault="002A49B8" w:rsidP="001E4FDE">
            <w:pPr>
              <w:pStyle w:val="a4"/>
            </w:pPr>
          </w:p>
          <w:p w14:paraId="3FED7325" w14:textId="77777777" w:rsidR="002A49B8" w:rsidRDefault="002A49B8" w:rsidP="001E4FDE">
            <w:pPr>
              <w:pStyle w:val="a4"/>
            </w:pPr>
            <w:proofErr w:type="spellStart"/>
            <w:r>
              <w:t>ReactDOM.render</w:t>
            </w:r>
            <w:proofErr w:type="spellEnd"/>
            <w:r>
              <w:t>(</w:t>
            </w:r>
          </w:p>
          <w:p w14:paraId="13673546" w14:textId="77777777" w:rsidR="002A49B8" w:rsidRDefault="002A49B8" w:rsidP="001E4FDE">
            <w:pPr>
              <w:pStyle w:val="a4"/>
            </w:pPr>
            <w:r>
              <w:t xml:space="preserve">  &lt;Provider store={store}&gt;</w:t>
            </w:r>
          </w:p>
          <w:p w14:paraId="7973884E" w14:textId="77777777" w:rsidR="002A49B8" w:rsidRDefault="002A49B8" w:rsidP="001E4FDE">
            <w:pPr>
              <w:pStyle w:val="a4"/>
            </w:pPr>
            <w:r>
              <w:t xml:space="preserve">    &lt;</w:t>
            </w:r>
            <w:proofErr w:type="spellStart"/>
            <w:r>
              <w:t>ErrorBoundry</w:t>
            </w:r>
            <w:proofErr w:type="spellEnd"/>
            <w:r>
              <w:t>&gt;</w:t>
            </w:r>
          </w:p>
          <w:p w14:paraId="60411C48" w14:textId="77777777" w:rsidR="002A49B8" w:rsidRDefault="002A49B8" w:rsidP="001E4FDE">
            <w:pPr>
              <w:pStyle w:val="a4"/>
            </w:pPr>
            <w:r>
              <w:t xml:space="preserve">      &lt;</w:t>
            </w:r>
            <w:proofErr w:type="spellStart"/>
            <w:r>
              <w:t>BookstoreServiceProvider</w:t>
            </w:r>
            <w:proofErr w:type="spellEnd"/>
            <w:r>
              <w:t xml:space="preserve"> value={</w:t>
            </w:r>
            <w:proofErr w:type="spellStart"/>
            <w:r>
              <w:t>bookstoreService</w:t>
            </w:r>
            <w:proofErr w:type="spellEnd"/>
            <w:r>
              <w:t>}&gt;</w:t>
            </w:r>
          </w:p>
          <w:p w14:paraId="3CE6F16A" w14:textId="77777777" w:rsidR="002A49B8" w:rsidRDefault="002A49B8" w:rsidP="001E4FDE">
            <w:pPr>
              <w:pStyle w:val="a4"/>
            </w:pPr>
            <w:r>
              <w:t xml:space="preserve">        &lt;</w:t>
            </w:r>
            <w:proofErr w:type="spellStart"/>
            <w:r w:rsidRPr="00E70C32">
              <w:t>BrowserRouter</w:t>
            </w:r>
            <w:proofErr w:type="spellEnd"/>
            <w:r>
              <w:t>&gt;</w:t>
            </w:r>
          </w:p>
          <w:p w14:paraId="02C841A2" w14:textId="77777777" w:rsidR="002A49B8" w:rsidRDefault="002A49B8" w:rsidP="001E4FDE">
            <w:pPr>
              <w:pStyle w:val="a4"/>
            </w:pPr>
            <w:r>
              <w:t xml:space="preserve">          &lt;App /&gt;</w:t>
            </w:r>
          </w:p>
          <w:p w14:paraId="578A9A53" w14:textId="77777777" w:rsidR="002A49B8" w:rsidRDefault="002A49B8" w:rsidP="001E4FDE">
            <w:pPr>
              <w:pStyle w:val="a4"/>
            </w:pPr>
            <w:r>
              <w:t xml:space="preserve">        &lt;/</w:t>
            </w:r>
            <w:proofErr w:type="spellStart"/>
            <w:r w:rsidRPr="00E70C32">
              <w:t>BrowserRouter</w:t>
            </w:r>
            <w:proofErr w:type="spellEnd"/>
            <w:r>
              <w:t>&gt;</w:t>
            </w:r>
          </w:p>
          <w:p w14:paraId="7B4F3E03" w14:textId="77777777" w:rsidR="002A49B8" w:rsidRDefault="002A49B8" w:rsidP="001E4FDE">
            <w:pPr>
              <w:pStyle w:val="a4"/>
            </w:pPr>
            <w:r>
              <w:t xml:space="preserve">      &lt;/</w:t>
            </w:r>
            <w:proofErr w:type="spellStart"/>
            <w:r>
              <w:t>BookstoreServiceProvider</w:t>
            </w:r>
            <w:proofErr w:type="spellEnd"/>
            <w:r>
              <w:t>&gt;</w:t>
            </w:r>
          </w:p>
          <w:p w14:paraId="2A0B0475" w14:textId="77777777" w:rsidR="002A49B8" w:rsidRDefault="002A49B8" w:rsidP="001E4FDE">
            <w:pPr>
              <w:pStyle w:val="a4"/>
            </w:pPr>
            <w:r>
              <w:t xml:space="preserve">    &lt;/</w:t>
            </w:r>
            <w:proofErr w:type="spellStart"/>
            <w:r>
              <w:t>ErrorBoundry</w:t>
            </w:r>
            <w:proofErr w:type="spellEnd"/>
            <w:r>
              <w:t>&gt;</w:t>
            </w:r>
          </w:p>
          <w:p w14:paraId="03B6D0A7" w14:textId="77777777" w:rsidR="002A49B8" w:rsidRDefault="002A49B8" w:rsidP="001E4FDE">
            <w:pPr>
              <w:pStyle w:val="a4"/>
            </w:pPr>
            <w:r>
              <w:t xml:space="preserve">  &lt;/Provider&gt;</w:t>
            </w:r>
          </w:p>
          <w:p w14:paraId="176F4979" w14:textId="77777777" w:rsidR="002A49B8" w:rsidRPr="00E70C32" w:rsidRDefault="002A49B8" w:rsidP="001E4FDE">
            <w:pPr>
              <w:pStyle w:val="a4"/>
            </w:pPr>
            <w:r>
              <w:t>);</w:t>
            </w:r>
          </w:p>
          <w:p w14:paraId="23626047" w14:textId="77777777" w:rsidR="002A49B8" w:rsidRPr="001D3EA1" w:rsidRDefault="002A49B8" w:rsidP="001E4FDE">
            <w:pPr>
              <w:pStyle w:val="a4"/>
              <w:rPr>
                <w:lang w:val="ru-RU"/>
              </w:rPr>
            </w:pPr>
          </w:p>
        </w:tc>
      </w:tr>
    </w:tbl>
    <w:p w14:paraId="07DE9DEA" w14:textId="025CDDBF" w:rsidR="002A49B8" w:rsidRDefault="002A49B8" w:rsidP="00892613">
      <w:pPr>
        <w:pStyle w:val="a5"/>
        <w:rPr>
          <w:lang w:val="en-US"/>
        </w:rPr>
      </w:pPr>
    </w:p>
    <w:p w14:paraId="3FB3A3A8" w14:textId="77777777" w:rsidR="002A49B8" w:rsidRDefault="002A49B8" w:rsidP="00892613">
      <w:pPr>
        <w:pStyle w:val="a5"/>
        <w:rPr>
          <w:lang w:val="en-US"/>
        </w:rPr>
      </w:pPr>
    </w:p>
    <w:p w14:paraId="1BDCE0B4" w14:textId="75DFF821" w:rsidR="002A49B8" w:rsidRPr="002A49B8" w:rsidRDefault="00C86F48" w:rsidP="00892613">
      <w:pPr>
        <w:pStyle w:val="a5"/>
        <w:rPr>
          <w:b/>
          <w:bCs/>
        </w:rPr>
      </w:pPr>
      <w:r w:rsidRPr="00C86F48">
        <w:rPr>
          <w:b/>
          <w:bCs/>
        </w:rPr>
        <w:t>Папки и файлы на старте: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C86F48" w:rsidRPr="00B6239E" w14:paraId="7A58FD60" w14:textId="77777777" w:rsidTr="001E4FDE">
        <w:tc>
          <w:tcPr>
            <w:tcW w:w="10768" w:type="dxa"/>
            <w:shd w:val="clear" w:color="auto" w:fill="F5F5F5"/>
          </w:tcPr>
          <w:p w14:paraId="003F14FA" w14:textId="62A2EAE4" w:rsidR="005A6D7B" w:rsidRPr="00C47ADF" w:rsidRDefault="005A6D7B" w:rsidP="001E4FDE">
            <w:pPr>
              <w:pStyle w:val="a4"/>
              <w:rPr>
                <w:lang w:val="ru-RU"/>
              </w:rPr>
            </w:pPr>
          </w:p>
          <w:p w14:paraId="1F1A1069" w14:textId="4886CDEC" w:rsidR="00FB59A6" w:rsidRPr="00C47ADF" w:rsidRDefault="00FB59A6" w:rsidP="001E4FDE">
            <w:pPr>
              <w:pStyle w:val="a4"/>
            </w:pPr>
            <w:r>
              <w:t>store.js</w:t>
            </w:r>
          </w:p>
          <w:p w14:paraId="16EB798E" w14:textId="77777777" w:rsidR="00FB59A6" w:rsidRDefault="00FB59A6" w:rsidP="001E4FDE">
            <w:pPr>
              <w:pStyle w:val="a4"/>
            </w:pPr>
          </w:p>
          <w:p w14:paraId="1A304545" w14:textId="56E6275C" w:rsidR="005A6D7B" w:rsidRPr="00FB59A6" w:rsidRDefault="005A6D7B" w:rsidP="001E4FDE">
            <w:pPr>
              <w:pStyle w:val="a4"/>
              <w:rPr>
                <w:color w:val="808080" w:themeColor="background1" w:themeShade="80"/>
              </w:rPr>
            </w:pPr>
            <w:r w:rsidRPr="00FB59A6">
              <w:rPr>
                <w:color w:val="808080" w:themeColor="background1" w:themeShade="80"/>
              </w:rPr>
              <w:t>actions</w:t>
            </w:r>
          </w:p>
          <w:p w14:paraId="5680CB1D" w14:textId="7FC6635D" w:rsidR="00FB59A6" w:rsidRDefault="00FB59A6" w:rsidP="001E4FDE">
            <w:pPr>
              <w:pStyle w:val="a4"/>
            </w:pPr>
            <w:r>
              <w:lastRenderedPageBreak/>
              <w:t xml:space="preserve">  index.js</w:t>
            </w:r>
          </w:p>
          <w:p w14:paraId="4D103470" w14:textId="0F423BEC" w:rsidR="005A6D7B" w:rsidRDefault="005A6D7B" w:rsidP="001E4FDE">
            <w:pPr>
              <w:pStyle w:val="a4"/>
            </w:pPr>
          </w:p>
          <w:p w14:paraId="7B017844" w14:textId="4C6B90ED" w:rsidR="005A6D7B" w:rsidRDefault="005A6D7B" w:rsidP="001E4FDE">
            <w:pPr>
              <w:pStyle w:val="a4"/>
            </w:pPr>
            <w:r w:rsidRPr="00FB59A6">
              <w:rPr>
                <w:color w:val="808080" w:themeColor="background1" w:themeShade="80"/>
              </w:rPr>
              <w:t>reducers</w:t>
            </w:r>
          </w:p>
          <w:p w14:paraId="55A3B7C0" w14:textId="4FB11101" w:rsidR="005A6D7B" w:rsidRPr="00C47ADF" w:rsidRDefault="005A6D7B" w:rsidP="001E4FDE">
            <w:pPr>
              <w:pStyle w:val="a4"/>
            </w:pPr>
            <w:r>
              <w:t xml:space="preserve">  </w:t>
            </w:r>
            <w:r w:rsidR="00FB59A6">
              <w:t>index.js</w:t>
            </w:r>
          </w:p>
          <w:p w14:paraId="0F45ED78" w14:textId="77777777" w:rsidR="005A6D7B" w:rsidRPr="00300214" w:rsidRDefault="005A6D7B" w:rsidP="001E4FDE">
            <w:pPr>
              <w:pStyle w:val="a4"/>
            </w:pPr>
          </w:p>
          <w:p w14:paraId="1030C893" w14:textId="50910A4D" w:rsidR="00C86F48" w:rsidRPr="00CF62A7" w:rsidRDefault="005A6D7B" w:rsidP="00C86F48">
            <w:pPr>
              <w:pStyle w:val="a4"/>
              <w:rPr>
                <w:color w:val="808080" w:themeColor="background1" w:themeShade="80"/>
              </w:rPr>
            </w:pPr>
            <w:r w:rsidRPr="00CF62A7">
              <w:rPr>
                <w:color w:val="808080" w:themeColor="background1" w:themeShade="80"/>
              </w:rPr>
              <w:t>components</w:t>
            </w:r>
          </w:p>
          <w:p w14:paraId="674500F0" w14:textId="1F6BCEB5" w:rsidR="005A6D7B" w:rsidRDefault="005A6D7B" w:rsidP="00C86F48">
            <w:pPr>
              <w:pStyle w:val="a4"/>
            </w:pPr>
            <w:r>
              <w:t xml:space="preserve">  </w:t>
            </w:r>
            <w:r w:rsidR="00A63D35">
              <w:t>app</w:t>
            </w:r>
          </w:p>
          <w:p w14:paraId="068C2299" w14:textId="64FB5021" w:rsidR="00A63D35" w:rsidRPr="00A63D35" w:rsidRDefault="00A63D35" w:rsidP="00C86F48">
            <w:pPr>
              <w:pStyle w:val="a4"/>
            </w:pPr>
            <w:r w:rsidRPr="00C47ADF">
              <w:t xml:space="preserve">  </w:t>
            </w:r>
            <w:r>
              <w:t>error-</w:t>
            </w:r>
            <w:proofErr w:type="spellStart"/>
            <w:r>
              <w:t>boundry</w:t>
            </w:r>
            <w:proofErr w:type="spellEnd"/>
            <w:r>
              <w:t xml:space="preserve">           </w:t>
            </w:r>
            <w:r w:rsidR="00AF4D2F">
              <w:t xml:space="preserve">    </w:t>
            </w:r>
            <w:proofErr w:type="spellStart"/>
            <w:r w:rsidRPr="00A63D35">
              <w:rPr>
                <w:color w:val="808080" w:themeColor="background1" w:themeShade="80"/>
                <w:lang w:val="ru-RU"/>
              </w:rPr>
              <w:t>отлавливатель</w:t>
            </w:r>
            <w:proofErr w:type="spellEnd"/>
            <w:r w:rsidRPr="00A63D35">
              <w:rPr>
                <w:color w:val="808080" w:themeColor="background1" w:themeShade="80"/>
              </w:rPr>
              <w:t xml:space="preserve"> </w:t>
            </w:r>
            <w:r w:rsidRPr="00A63D35">
              <w:rPr>
                <w:color w:val="808080" w:themeColor="background1" w:themeShade="80"/>
                <w:lang w:val="ru-RU"/>
              </w:rPr>
              <w:t>ошибок</w:t>
            </w:r>
          </w:p>
          <w:p w14:paraId="4D2E1B5C" w14:textId="0366C252" w:rsidR="00A63D35" w:rsidRPr="00AF4D2F" w:rsidRDefault="00A63D35" w:rsidP="00C86F48">
            <w:pPr>
              <w:pStyle w:val="a4"/>
              <w:rPr>
                <w:lang w:val="ru-RU"/>
              </w:rPr>
            </w:pPr>
            <w:r w:rsidRPr="00AF4D2F">
              <w:t xml:space="preserve">  </w:t>
            </w:r>
            <w:r>
              <w:t>error</w:t>
            </w:r>
            <w:r w:rsidRPr="00AF4D2F">
              <w:rPr>
                <w:lang w:val="ru-RU"/>
              </w:rPr>
              <w:t>-</w:t>
            </w:r>
            <w:r>
              <w:t>indicator</w:t>
            </w:r>
            <w:r w:rsidRPr="00AF4D2F">
              <w:rPr>
                <w:lang w:val="ru-RU"/>
              </w:rPr>
              <w:t xml:space="preserve">         </w:t>
            </w:r>
            <w:r w:rsidR="00AF4D2F" w:rsidRPr="00AF4D2F">
              <w:rPr>
                <w:lang w:val="ru-RU"/>
              </w:rPr>
              <w:t xml:space="preserve">    </w:t>
            </w:r>
            <w:r w:rsidRPr="00A63D35">
              <w:rPr>
                <w:color w:val="808080" w:themeColor="background1" w:themeShade="80"/>
                <w:lang w:val="ru-RU"/>
              </w:rPr>
              <w:t>элемент</w:t>
            </w:r>
            <w:r w:rsidRPr="00AF4D2F">
              <w:rPr>
                <w:color w:val="808080" w:themeColor="background1" w:themeShade="80"/>
                <w:lang w:val="ru-RU"/>
              </w:rPr>
              <w:t xml:space="preserve"> </w:t>
            </w:r>
            <w:r w:rsidRPr="00A63D35">
              <w:rPr>
                <w:color w:val="808080" w:themeColor="background1" w:themeShade="80"/>
                <w:lang w:val="ru-RU"/>
              </w:rPr>
              <w:t>с</w:t>
            </w:r>
            <w:r w:rsidRPr="00AF4D2F">
              <w:rPr>
                <w:color w:val="808080" w:themeColor="background1" w:themeShade="80"/>
                <w:lang w:val="ru-RU"/>
              </w:rPr>
              <w:t xml:space="preserve"> </w:t>
            </w:r>
            <w:proofErr w:type="spellStart"/>
            <w:r w:rsidRPr="00A63D35">
              <w:rPr>
                <w:color w:val="808080" w:themeColor="background1" w:themeShade="80"/>
                <w:lang w:val="ru-RU"/>
              </w:rPr>
              <w:t>визуалом</w:t>
            </w:r>
            <w:proofErr w:type="spellEnd"/>
            <w:r w:rsidRPr="00AF4D2F">
              <w:rPr>
                <w:color w:val="808080" w:themeColor="background1" w:themeShade="80"/>
                <w:lang w:val="ru-RU"/>
              </w:rPr>
              <w:t xml:space="preserve"> </w:t>
            </w:r>
            <w:r w:rsidRPr="00A63D35">
              <w:rPr>
                <w:color w:val="808080" w:themeColor="background1" w:themeShade="80"/>
                <w:lang w:val="ru-RU"/>
              </w:rPr>
              <w:t>ошибки</w:t>
            </w:r>
          </w:p>
          <w:p w14:paraId="080DB541" w14:textId="6FB2B9B8" w:rsidR="005A6D7B" w:rsidRDefault="00CF62A7" w:rsidP="00C86F48">
            <w:pPr>
              <w:pStyle w:val="a4"/>
              <w:rPr>
                <w:lang w:val="ru-RU"/>
              </w:rPr>
            </w:pPr>
            <w:r w:rsidRPr="00AF4D2F">
              <w:rPr>
                <w:lang w:val="ru-RU"/>
              </w:rPr>
              <w:t xml:space="preserve">  </w:t>
            </w:r>
            <w:r>
              <w:t>spinner</w:t>
            </w:r>
            <w:r w:rsidRPr="00CF62A7">
              <w:rPr>
                <w:lang w:val="ru-RU"/>
              </w:rPr>
              <w:t xml:space="preserve">                 </w:t>
            </w:r>
            <w:r w:rsidR="00AF4D2F" w:rsidRPr="00AF4D2F">
              <w:rPr>
                <w:lang w:val="ru-RU"/>
              </w:rPr>
              <w:t xml:space="preserve">    </w:t>
            </w:r>
            <w:r w:rsidRPr="00AF4D2F">
              <w:rPr>
                <w:color w:val="808080" w:themeColor="background1" w:themeShade="80"/>
                <w:lang w:val="ru-RU"/>
              </w:rPr>
              <w:t>отображается во время загрузки</w:t>
            </w:r>
            <w:r w:rsidR="00F30F2E" w:rsidRPr="00AF4D2F">
              <w:rPr>
                <w:color w:val="808080" w:themeColor="background1" w:themeShade="80"/>
                <w:lang w:val="ru-RU"/>
              </w:rPr>
              <w:t xml:space="preserve"> по сети</w:t>
            </w:r>
          </w:p>
          <w:p w14:paraId="5E816287" w14:textId="77777777" w:rsidR="00AF4D2F" w:rsidRPr="00AF4D2F" w:rsidRDefault="00AF4D2F" w:rsidP="00AF4D2F">
            <w:pPr>
              <w:pStyle w:val="a4"/>
              <w:rPr>
                <w:lang w:val="ru-RU"/>
              </w:rPr>
            </w:pPr>
            <w:r w:rsidRPr="00AF4D2F">
              <w:rPr>
                <w:lang w:val="ru-RU"/>
              </w:rPr>
              <w:t xml:space="preserve">  </w:t>
            </w:r>
            <w:r>
              <w:t>bookstore</w:t>
            </w:r>
            <w:r w:rsidRPr="00AF4D2F">
              <w:rPr>
                <w:lang w:val="ru-RU"/>
              </w:rPr>
              <w:t>-</w:t>
            </w:r>
            <w:r>
              <w:t>service</w:t>
            </w:r>
            <w:r w:rsidRPr="00AF4D2F">
              <w:rPr>
                <w:lang w:val="ru-RU"/>
              </w:rPr>
              <w:t>-</w:t>
            </w:r>
            <w:r>
              <w:t>context</w:t>
            </w:r>
            <w:r w:rsidRPr="00AF4D2F">
              <w:rPr>
                <w:lang w:val="ru-RU"/>
              </w:rPr>
              <w:t xml:space="preserve">   </w:t>
            </w:r>
            <w:r w:rsidRPr="00AF4D2F">
              <w:rPr>
                <w:color w:val="808080" w:themeColor="background1" w:themeShade="80"/>
                <w:lang w:val="ru-RU"/>
              </w:rPr>
              <w:t>будет передавать по иерархии сервис</w:t>
            </w:r>
          </w:p>
          <w:p w14:paraId="3D6172E4" w14:textId="7E7681FA" w:rsidR="00AF4D2F" w:rsidRPr="00C47ADF" w:rsidRDefault="00AF4D2F" w:rsidP="00C86F48">
            <w:pPr>
              <w:pStyle w:val="a4"/>
              <w:rPr>
                <w:color w:val="808080" w:themeColor="background1" w:themeShade="80"/>
                <w:lang w:val="ru-RU"/>
              </w:rPr>
            </w:pPr>
            <w:r>
              <w:rPr>
                <w:lang w:val="ru-RU"/>
              </w:rPr>
              <w:t xml:space="preserve">  </w:t>
            </w:r>
            <w:r w:rsidRPr="00AF4D2F">
              <w:rPr>
                <w:color w:val="808080" w:themeColor="background1" w:themeShade="80"/>
              </w:rPr>
              <w:t>hoc</w:t>
            </w:r>
          </w:p>
          <w:p w14:paraId="23655872" w14:textId="069FF837" w:rsidR="0077616E" w:rsidRPr="0077616E" w:rsidRDefault="0077616E" w:rsidP="0077616E">
            <w:pPr>
              <w:pStyle w:val="a4"/>
              <w:rPr>
                <w:lang w:val="ru-RU"/>
              </w:rPr>
            </w:pPr>
            <w:r w:rsidRPr="0077616E">
              <w:rPr>
                <w:lang w:val="ru-RU"/>
              </w:rPr>
              <w:t xml:space="preserve">    </w:t>
            </w:r>
            <w:r w:rsidRPr="0077616E">
              <w:t>with</w:t>
            </w:r>
            <w:r w:rsidRPr="0077616E">
              <w:rPr>
                <w:lang w:val="ru-RU"/>
              </w:rPr>
              <w:t>-</w:t>
            </w:r>
            <w:r w:rsidRPr="0077616E">
              <w:t>bookstore</w:t>
            </w:r>
            <w:r w:rsidRPr="0077616E">
              <w:rPr>
                <w:lang w:val="ru-RU"/>
              </w:rPr>
              <w:t>-</w:t>
            </w:r>
            <w:r w:rsidRPr="0077616E">
              <w:t>service</w:t>
            </w:r>
            <w:r w:rsidRPr="0077616E">
              <w:rPr>
                <w:lang w:val="ru-RU"/>
              </w:rPr>
              <w:t xml:space="preserve">    </w:t>
            </w:r>
            <w:r w:rsidRPr="00B97BFD">
              <w:rPr>
                <w:color w:val="808080" w:themeColor="background1" w:themeShade="80"/>
                <w:lang w:val="ru-RU"/>
              </w:rPr>
              <w:t>компонент</w:t>
            </w:r>
            <w:r w:rsidR="00824A46" w:rsidRPr="00B97BFD">
              <w:rPr>
                <w:color w:val="808080" w:themeColor="background1" w:themeShade="80"/>
                <w:lang w:val="ru-RU"/>
              </w:rPr>
              <w:t>-обёртка</w:t>
            </w:r>
            <w:r w:rsidRPr="00B97BFD">
              <w:rPr>
                <w:color w:val="808080" w:themeColor="background1" w:themeShade="80"/>
                <w:lang w:val="ru-RU"/>
              </w:rPr>
              <w:t xml:space="preserve"> упрощает использование сервиса</w:t>
            </w:r>
          </w:p>
          <w:p w14:paraId="6330BE23" w14:textId="6EB693BD" w:rsidR="00FC1D49" w:rsidRPr="00C47ADF" w:rsidRDefault="00FC1D49" w:rsidP="00C86F48">
            <w:pPr>
              <w:pStyle w:val="a4"/>
              <w:rPr>
                <w:lang w:val="ru-RU"/>
              </w:rPr>
            </w:pPr>
            <w:r w:rsidRPr="0077616E">
              <w:rPr>
                <w:color w:val="808080" w:themeColor="background1" w:themeShade="80"/>
                <w:lang w:val="ru-RU"/>
              </w:rPr>
              <w:t xml:space="preserve">  </w:t>
            </w:r>
            <w:r>
              <w:rPr>
                <w:color w:val="808080" w:themeColor="background1" w:themeShade="80"/>
              </w:rPr>
              <w:t>pages</w:t>
            </w:r>
          </w:p>
          <w:p w14:paraId="0ADD8670" w14:textId="77777777" w:rsidR="00CF62A7" w:rsidRPr="00C47ADF" w:rsidRDefault="00CF62A7" w:rsidP="00C86F48">
            <w:pPr>
              <w:pStyle w:val="a4"/>
              <w:rPr>
                <w:lang w:val="ru-RU"/>
              </w:rPr>
            </w:pPr>
          </w:p>
          <w:p w14:paraId="42A9764E" w14:textId="4DAA69D1" w:rsidR="005A6D7B" w:rsidRPr="00CF62A7" w:rsidRDefault="005A6D7B" w:rsidP="00C86F48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569A0">
              <w:rPr>
                <w:color w:val="808080" w:themeColor="background1" w:themeShade="80"/>
              </w:rPr>
              <w:t>services</w:t>
            </w:r>
          </w:p>
          <w:p w14:paraId="1DAA5E8E" w14:textId="015A552B" w:rsidR="005A6D7B" w:rsidRPr="00A125FF" w:rsidRDefault="005A6D7B" w:rsidP="00C86F48">
            <w:pPr>
              <w:pStyle w:val="a4"/>
              <w:rPr>
                <w:lang w:val="ru-RU"/>
              </w:rPr>
            </w:pPr>
            <w:r w:rsidRPr="00A125FF">
              <w:rPr>
                <w:lang w:val="ru-RU"/>
              </w:rPr>
              <w:t xml:space="preserve">  </w:t>
            </w:r>
            <w:r w:rsidR="003569A0" w:rsidRPr="003569A0">
              <w:t>bookstore</w:t>
            </w:r>
            <w:r w:rsidR="003569A0" w:rsidRPr="00A125FF">
              <w:rPr>
                <w:lang w:val="ru-RU"/>
              </w:rPr>
              <w:t>-</w:t>
            </w:r>
            <w:r w:rsidR="003569A0" w:rsidRPr="003569A0">
              <w:t>service</w:t>
            </w:r>
            <w:r w:rsidR="003569A0" w:rsidRPr="00A125FF">
              <w:rPr>
                <w:lang w:val="ru-RU"/>
              </w:rPr>
              <w:t>.</w:t>
            </w:r>
            <w:proofErr w:type="spellStart"/>
            <w:r w:rsidR="003569A0">
              <w:t>js</w:t>
            </w:r>
            <w:proofErr w:type="spellEnd"/>
            <w:r w:rsidR="003569A0" w:rsidRPr="00A125FF">
              <w:rPr>
                <w:lang w:val="ru-RU"/>
              </w:rPr>
              <w:t xml:space="preserve">   </w:t>
            </w:r>
            <w:r w:rsidR="00E25931">
              <w:rPr>
                <w:lang w:val="ru-RU"/>
              </w:rPr>
              <w:t xml:space="preserve"> </w:t>
            </w:r>
            <w:r w:rsidR="00A125FF" w:rsidRPr="00E25931">
              <w:rPr>
                <w:color w:val="808080" w:themeColor="background1" w:themeShade="80"/>
                <w:lang w:val="ru-RU"/>
              </w:rPr>
              <w:t>сетевые запросы, трансформация полученных данных</w:t>
            </w:r>
          </w:p>
          <w:p w14:paraId="7CF9E69B" w14:textId="1A10C13F" w:rsidR="005A6D7B" w:rsidRPr="00A125FF" w:rsidRDefault="005A6D7B" w:rsidP="00C86F48">
            <w:pPr>
              <w:pStyle w:val="a4"/>
              <w:rPr>
                <w:lang w:val="ru-RU"/>
              </w:rPr>
            </w:pPr>
          </w:p>
          <w:p w14:paraId="0FD247F6" w14:textId="6CEA0811" w:rsidR="005A6D7B" w:rsidRDefault="005A6D7B" w:rsidP="00C86F48">
            <w:pPr>
              <w:pStyle w:val="a4"/>
            </w:pPr>
            <w:r>
              <w:t>utils</w:t>
            </w:r>
          </w:p>
          <w:p w14:paraId="43DB826F" w14:textId="5727A2A5" w:rsidR="005A6D7B" w:rsidRPr="005A6D7B" w:rsidRDefault="005A6D7B" w:rsidP="00C86F48">
            <w:pPr>
              <w:pStyle w:val="a4"/>
            </w:pPr>
            <w:r>
              <w:t xml:space="preserve">  </w:t>
            </w:r>
          </w:p>
          <w:p w14:paraId="694A956C" w14:textId="77777777" w:rsidR="00C86F48" w:rsidRDefault="00C86F48" w:rsidP="00C86F48">
            <w:pPr>
              <w:pStyle w:val="a4"/>
            </w:pPr>
          </w:p>
          <w:p w14:paraId="53F508A1" w14:textId="6D53420C" w:rsidR="005A6D7B" w:rsidRPr="00300214" w:rsidRDefault="005A6D7B" w:rsidP="00FB59A6">
            <w:pPr>
              <w:pStyle w:val="a4"/>
            </w:pPr>
          </w:p>
        </w:tc>
      </w:tr>
    </w:tbl>
    <w:p w14:paraId="4CDE31A4" w14:textId="789F4BBA" w:rsidR="00C86F48" w:rsidRDefault="00C86F48" w:rsidP="00892613">
      <w:pPr>
        <w:pStyle w:val="a5"/>
        <w:rPr>
          <w:lang w:val="en-US"/>
        </w:rPr>
      </w:pPr>
    </w:p>
    <w:p w14:paraId="12290779" w14:textId="371D913A" w:rsidR="003569A0" w:rsidRDefault="003569A0" w:rsidP="00892613">
      <w:pPr>
        <w:pStyle w:val="a5"/>
      </w:pPr>
      <w:r>
        <w:t>Порядок создания:</w:t>
      </w:r>
    </w:p>
    <w:p w14:paraId="04593358" w14:textId="720274A8" w:rsidR="003569A0" w:rsidRPr="003569A0" w:rsidRDefault="003569A0" w:rsidP="00892613">
      <w:pPr>
        <w:pStyle w:val="a5"/>
        <w:rPr>
          <w:lang w:val="en-US"/>
        </w:rPr>
      </w:pPr>
      <w:r>
        <w:rPr>
          <w:lang w:val="en-US"/>
        </w:rPr>
        <w:t>bookstore-service</w:t>
      </w:r>
    </w:p>
    <w:p w14:paraId="00C348F8" w14:textId="6E5F86DD" w:rsidR="00C86F48" w:rsidRDefault="00E006BA" w:rsidP="00892613">
      <w:pPr>
        <w:pStyle w:val="a5"/>
        <w:rPr>
          <w:lang w:val="en-US"/>
        </w:rPr>
      </w:pPr>
      <w:r>
        <w:rPr>
          <w:lang w:val="en-US"/>
        </w:rPr>
        <w:t>app</w:t>
      </w:r>
    </w:p>
    <w:p w14:paraId="61C5BCCA" w14:textId="734ABAD1" w:rsidR="00E006BA" w:rsidRDefault="00A63D35" w:rsidP="00892613">
      <w:pPr>
        <w:pStyle w:val="a5"/>
        <w:rPr>
          <w:lang w:val="en-US"/>
        </w:rPr>
      </w:pPr>
      <w:r>
        <w:rPr>
          <w:lang w:val="en-US"/>
        </w:rPr>
        <w:t>error-indicator</w:t>
      </w:r>
    </w:p>
    <w:p w14:paraId="14EDDCF0" w14:textId="65433226" w:rsidR="004851F7" w:rsidRDefault="004851F7" w:rsidP="00892613">
      <w:pPr>
        <w:pStyle w:val="a5"/>
        <w:rPr>
          <w:lang w:val="en-US"/>
        </w:rPr>
      </w:pPr>
      <w:r>
        <w:rPr>
          <w:lang w:val="en-US"/>
        </w:rPr>
        <w:t>spinner</w:t>
      </w:r>
    </w:p>
    <w:p w14:paraId="2CCC3808" w14:textId="36B09A2C" w:rsidR="00A63D35" w:rsidRDefault="00A63D35" w:rsidP="00892613">
      <w:pPr>
        <w:pStyle w:val="a5"/>
        <w:rPr>
          <w:lang w:val="en-US"/>
        </w:rPr>
      </w:pPr>
      <w:r>
        <w:rPr>
          <w:lang w:val="en-US"/>
        </w:rPr>
        <w:t>error-</w:t>
      </w:r>
      <w:proofErr w:type="spellStart"/>
      <w:r>
        <w:rPr>
          <w:lang w:val="en-US"/>
        </w:rPr>
        <w:t>boundry</w:t>
      </w:r>
      <w:proofErr w:type="spellEnd"/>
    </w:p>
    <w:p w14:paraId="50C92B1C" w14:textId="26BADD41" w:rsidR="00AF4D2F" w:rsidRDefault="00AF4D2F" w:rsidP="00892613">
      <w:pPr>
        <w:pStyle w:val="a5"/>
        <w:rPr>
          <w:lang w:val="en-US"/>
        </w:rPr>
      </w:pPr>
      <w:r>
        <w:rPr>
          <w:lang w:val="en-US"/>
        </w:rPr>
        <w:t>bookstore-service-context</w:t>
      </w:r>
    </w:p>
    <w:p w14:paraId="69C6DAFB" w14:textId="77777777" w:rsidR="00AF4D2F" w:rsidRPr="00AF4D2F" w:rsidRDefault="00AF4D2F" w:rsidP="00892613">
      <w:pPr>
        <w:pStyle w:val="a5"/>
        <w:rPr>
          <w:lang w:val="en-US"/>
        </w:rPr>
      </w:pPr>
    </w:p>
    <w:p w14:paraId="0EA88C94" w14:textId="367EAD44" w:rsidR="00B97BFD" w:rsidRPr="00B97BFD" w:rsidRDefault="00F30F2E" w:rsidP="00892613">
      <w:pPr>
        <w:pStyle w:val="a5"/>
        <w:rPr>
          <w:lang w:val="en-US"/>
        </w:rPr>
      </w:pPr>
      <w:r>
        <w:rPr>
          <w:lang w:val="en-US"/>
        </w:rPr>
        <w:t>hoc</w:t>
      </w:r>
      <w:r w:rsidR="00FD678A" w:rsidRPr="00B97BFD">
        <w:rPr>
          <w:lang w:val="en-US"/>
        </w:rPr>
        <w:t xml:space="preserve"> </w:t>
      </w:r>
      <w:r w:rsidR="00B97BFD">
        <w:rPr>
          <w:lang w:val="en-US"/>
        </w:rPr>
        <w:t xml:space="preserve">=&gt; </w:t>
      </w:r>
      <w:r w:rsidR="00B97BFD" w:rsidRPr="00B97BFD">
        <w:rPr>
          <w:lang w:val="en-US"/>
        </w:rPr>
        <w:t>bookstore-service</w:t>
      </w:r>
    </w:p>
    <w:p w14:paraId="130098FD" w14:textId="43BBF621" w:rsidR="00FD678A" w:rsidRPr="00B97BFD" w:rsidRDefault="00AF4D2F" w:rsidP="00892613">
      <w:pPr>
        <w:pStyle w:val="a5"/>
        <w:rPr>
          <w:lang w:val="en-US"/>
        </w:rPr>
      </w:pPr>
      <w:r>
        <w:rPr>
          <w:lang w:val="en-US"/>
        </w:rPr>
        <w:t>pages</w:t>
      </w:r>
      <w:r w:rsidRPr="00B97BFD">
        <w:rPr>
          <w:lang w:val="en-US"/>
        </w:rPr>
        <w:t xml:space="preserve"> (</w:t>
      </w:r>
      <w:r>
        <w:t>просто</w:t>
      </w:r>
      <w:r w:rsidRPr="00B97BFD">
        <w:rPr>
          <w:lang w:val="en-US"/>
        </w:rPr>
        <w:t xml:space="preserve"> </w:t>
      </w:r>
      <w:r>
        <w:t>каталог</w:t>
      </w:r>
      <w:r w:rsidRPr="00B97BFD">
        <w:rPr>
          <w:lang w:val="en-US"/>
        </w:rPr>
        <w:t>)</w:t>
      </w:r>
    </w:p>
    <w:p w14:paraId="3DDF88F5" w14:textId="395C139F" w:rsidR="00A63D35" w:rsidRPr="00B97BFD" w:rsidRDefault="00A63D35" w:rsidP="00892613">
      <w:pPr>
        <w:pStyle w:val="a5"/>
        <w:rPr>
          <w:lang w:val="en-US"/>
        </w:rPr>
      </w:pPr>
    </w:p>
    <w:p w14:paraId="1C69913B" w14:textId="18F54F71" w:rsidR="004851F7" w:rsidRPr="00B97BFD" w:rsidRDefault="004851F7" w:rsidP="00892613">
      <w:pPr>
        <w:pStyle w:val="a5"/>
        <w:rPr>
          <w:lang w:val="en-US"/>
        </w:rPr>
      </w:pPr>
    </w:p>
    <w:p w14:paraId="15F54EB6" w14:textId="78704FF2" w:rsidR="004851F7" w:rsidRPr="00C2492D" w:rsidRDefault="00C2492D" w:rsidP="00892613">
      <w:pPr>
        <w:pStyle w:val="a5"/>
      </w:pPr>
      <w:r>
        <w:rPr>
          <w:lang w:val="en-US"/>
        </w:rPr>
        <w:t>Error</w:t>
      </w:r>
      <w:r w:rsidRPr="00B97BFD">
        <w:t>-</w:t>
      </w:r>
      <w:proofErr w:type="spellStart"/>
      <w:r>
        <w:rPr>
          <w:lang w:val="en-US"/>
        </w:rPr>
        <w:t>boundry</w:t>
      </w:r>
      <w:proofErr w:type="spellEnd"/>
      <w:r w:rsidRPr="00B97BFD">
        <w:t xml:space="preserve"> </w:t>
      </w:r>
      <w:r>
        <w:t>максимально простой: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C86F48" w:rsidRPr="00B6239E" w14:paraId="366BCBCB" w14:textId="77777777" w:rsidTr="001E4FDE">
        <w:tc>
          <w:tcPr>
            <w:tcW w:w="10768" w:type="dxa"/>
            <w:shd w:val="clear" w:color="auto" w:fill="F5F5F5"/>
          </w:tcPr>
          <w:p w14:paraId="13F5C79F" w14:textId="77777777" w:rsidR="00C86F48" w:rsidRPr="00C47ADF" w:rsidRDefault="00C86F48" w:rsidP="001E4FDE">
            <w:pPr>
              <w:pStyle w:val="a4"/>
              <w:rPr>
                <w:color w:val="808080" w:themeColor="background1" w:themeShade="80"/>
              </w:rPr>
            </w:pPr>
          </w:p>
          <w:p w14:paraId="677E4A43" w14:textId="77777777" w:rsidR="00C2492D" w:rsidRPr="00C2492D" w:rsidRDefault="00C2492D" w:rsidP="00C2492D">
            <w:pPr>
              <w:pStyle w:val="a4"/>
              <w:rPr>
                <w:color w:val="808080" w:themeColor="background1" w:themeShade="80"/>
              </w:rPr>
            </w:pPr>
            <w:r w:rsidRPr="00C2492D">
              <w:rPr>
                <w:color w:val="808080" w:themeColor="background1" w:themeShade="80"/>
              </w:rPr>
              <w:t xml:space="preserve">import React, </w:t>
            </w:r>
            <w:proofErr w:type="gramStart"/>
            <w:r w:rsidRPr="00C2492D">
              <w:rPr>
                <w:color w:val="808080" w:themeColor="background1" w:themeShade="80"/>
              </w:rPr>
              <w:t>{ Component</w:t>
            </w:r>
            <w:proofErr w:type="gramEnd"/>
            <w:r w:rsidRPr="00C2492D">
              <w:rPr>
                <w:color w:val="808080" w:themeColor="background1" w:themeShade="80"/>
              </w:rPr>
              <w:t xml:space="preserve"> } from 'react';</w:t>
            </w:r>
          </w:p>
          <w:p w14:paraId="72F3CABF" w14:textId="77777777" w:rsidR="00C2492D" w:rsidRPr="00C2492D" w:rsidRDefault="00C2492D" w:rsidP="00C2492D">
            <w:pPr>
              <w:pStyle w:val="a4"/>
              <w:rPr>
                <w:color w:val="808080" w:themeColor="background1" w:themeShade="80"/>
              </w:rPr>
            </w:pPr>
            <w:r w:rsidRPr="00C2492D">
              <w:rPr>
                <w:color w:val="808080" w:themeColor="background1" w:themeShade="80"/>
              </w:rPr>
              <w:t xml:space="preserve">import </w:t>
            </w:r>
            <w:proofErr w:type="spellStart"/>
            <w:r w:rsidRPr="00C2492D">
              <w:rPr>
                <w:color w:val="808080" w:themeColor="background1" w:themeShade="80"/>
              </w:rPr>
              <w:t>ErrorIndicator</w:t>
            </w:r>
            <w:proofErr w:type="spellEnd"/>
            <w:r w:rsidRPr="00C2492D">
              <w:rPr>
                <w:color w:val="808080" w:themeColor="background1" w:themeShade="80"/>
              </w:rPr>
              <w:t xml:space="preserve"> from </w:t>
            </w:r>
            <w:proofErr w:type="gramStart"/>
            <w:r w:rsidRPr="00C2492D">
              <w:rPr>
                <w:color w:val="808080" w:themeColor="background1" w:themeShade="80"/>
              </w:rPr>
              <w:t>'..</w:t>
            </w:r>
            <w:proofErr w:type="gramEnd"/>
            <w:r w:rsidRPr="00C2492D">
              <w:rPr>
                <w:color w:val="808080" w:themeColor="background1" w:themeShade="80"/>
              </w:rPr>
              <w:t>/error-indicator/';</w:t>
            </w:r>
          </w:p>
          <w:p w14:paraId="19A45866" w14:textId="77777777" w:rsidR="00C2492D" w:rsidRDefault="00C2492D" w:rsidP="00C2492D">
            <w:pPr>
              <w:pStyle w:val="a4"/>
            </w:pPr>
          </w:p>
          <w:p w14:paraId="50E006BD" w14:textId="77777777" w:rsidR="00C2492D" w:rsidRDefault="00C2492D" w:rsidP="00C2492D">
            <w:pPr>
              <w:pStyle w:val="a4"/>
            </w:pPr>
            <w:r>
              <w:t xml:space="preserve">export default class </w:t>
            </w:r>
            <w:proofErr w:type="spellStart"/>
            <w:r w:rsidRPr="00B737DA">
              <w:rPr>
                <w:color w:val="008000"/>
              </w:rPr>
              <w:t>ErrorBoundry</w:t>
            </w:r>
            <w:proofErr w:type="spellEnd"/>
            <w:r w:rsidRPr="00B737DA">
              <w:rPr>
                <w:color w:val="008000"/>
              </w:rPr>
              <w:t xml:space="preserve"> </w:t>
            </w:r>
            <w:r>
              <w:t>extends Component {</w:t>
            </w:r>
          </w:p>
          <w:p w14:paraId="3D6F57A7" w14:textId="77777777" w:rsidR="00C2492D" w:rsidRDefault="00C2492D" w:rsidP="00C2492D">
            <w:pPr>
              <w:pStyle w:val="a4"/>
            </w:pPr>
            <w:r>
              <w:t xml:space="preserve">  </w:t>
            </w:r>
          </w:p>
          <w:p w14:paraId="73827715" w14:textId="77777777" w:rsidR="00C2492D" w:rsidRDefault="00C2492D" w:rsidP="00C2492D">
            <w:pPr>
              <w:pStyle w:val="a4"/>
            </w:pPr>
            <w:r>
              <w:t xml:space="preserve">  state = </w:t>
            </w:r>
            <w:proofErr w:type="gramStart"/>
            <w:r>
              <w:t xml:space="preserve">{ </w:t>
            </w:r>
            <w:proofErr w:type="spellStart"/>
            <w:r>
              <w:t>hasError</w:t>
            </w:r>
            <w:proofErr w:type="spellEnd"/>
            <w:proofErr w:type="gramEnd"/>
            <w:r>
              <w:t>: false };</w:t>
            </w:r>
          </w:p>
          <w:p w14:paraId="6F1F6387" w14:textId="77777777" w:rsidR="00C2492D" w:rsidRDefault="00C2492D" w:rsidP="00C2492D">
            <w:pPr>
              <w:pStyle w:val="a4"/>
            </w:pPr>
          </w:p>
          <w:p w14:paraId="223A1879" w14:textId="77777777" w:rsidR="00C2492D" w:rsidRDefault="00C2492D" w:rsidP="00C2492D">
            <w:pPr>
              <w:pStyle w:val="a4"/>
            </w:pPr>
            <w:r>
              <w:t xml:space="preserve">  </w:t>
            </w:r>
            <w:proofErr w:type="spellStart"/>
            <w:proofErr w:type="gramStart"/>
            <w:r>
              <w:t>componentDidCatch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29C99920" w14:textId="77777777" w:rsidR="00C2492D" w:rsidRDefault="00C2492D" w:rsidP="00C2492D">
            <w:pPr>
              <w:pStyle w:val="a4"/>
            </w:pPr>
            <w:r>
              <w:t xml:space="preserve">    </w:t>
            </w:r>
            <w:proofErr w:type="spellStart"/>
            <w:proofErr w:type="gramStart"/>
            <w:r>
              <w:t>this.setState</w:t>
            </w:r>
            <w:proofErr w:type="spellEnd"/>
            <w:proofErr w:type="gramEnd"/>
            <w:r>
              <w:t xml:space="preserve">({ </w:t>
            </w:r>
            <w:proofErr w:type="spellStart"/>
            <w:r>
              <w:t>hasError</w:t>
            </w:r>
            <w:proofErr w:type="spellEnd"/>
            <w:r>
              <w:t>: true });</w:t>
            </w:r>
          </w:p>
          <w:p w14:paraId="360418D2" w14:textId="77777777" w:rsidR="00C2492D" w:rsidRDefault="00C2492D" w:rsidP="00C2492D">
            <w:pPr>
              <w:pStyle w:val="a4"/>
            </w:pPr>
            <w:r>
              <w:t xml:space="preserve">  };</w:t>
            </w:r>
          </w:p>
          <w:p w14:paraId="563912F8" w14:textId="77777777" w:rsidR="00C2492D" w:rsidRDefault="00C2492D" w:rsidP="00C2492D">
            <w:pPr>
              <w:pStyle w:val="a4"/>
            </w:pPr>
          </w:p>
          <w:p w14:paraId="66999666" w14:textId="77777777" w:rsidR="00C2492D" w:rsidRDefault="00C2492D" w:rsidP="00C2492D">
            <w:pPr>
              <w:pStyle w:val="a4"/>
            </w:pPr>
            <w:r>
              <w:t xml:space="preserve">  </w:t>
            </w:r>
            <w:proofErr w:type="gramStart"/>
            <w:r>
              <w:t>render(</w:t>
            </w:r>
            <w:proofErr w:type="gramEnd"/>
            <w:r>
              <w:t>) {</w:t>
            </w:r>
          </w:p>
          <w:p w14:paraId="2D2BACE2" w14:textId="77777777" w:rsidR="00C2492D" w:rsidRDefault="00C2492D" w:rsidP="00C2492D">
            <w:pPr>
              <w:pStyle w:val="a4"/>
            </w:pPr>
            <w:r>
              <w:t xml:space="preserve">    if (</w:t>
            </w:r>
            <w:proofErr w:type="spellStart"/>
            <w:proofErr w:type="gramStart"/>
            <w:r>
              <w:t>this.state</w:t>
            </w:r>
            <w:proofErr w:type="gramEnd"/>
            <w:r>
              <w:t>.hasError</w:t>
            </w:r>
            <w:proofErr w:type="spellEnd"/>
            <w:r>
              <w:t>) return &lt;</w:t>
            </w:r>
            <w:proofErr w:type="spellStart"/>
            <w:r>
              <w:t>ErrorIndicator</w:t>
            </w:r>
            <w:proofErr w:type="spellEnd"/>
            <w:r>
              <w:t>/&gt;</w:t>
            </w:r>
          </w:p>
          <w:p w14:paraId="7F942E2B" w14:textId="77777777" w:rsidR="00C2492D" w:rsidRDefault="00C2492D" w:rsidP="00C2492D">
            <w:pPr>
              <w:pStyle w:val="a4"/>
            </w:pPr>
          </w:p>
          <w:p w14:paraId="72BC202E" w14:textId="77777777" w:rsidR="00C2492D" w:rsidRDefault="00C2492D" w:rsidP="00C2492D">
            <w:pPr>
              <w:pStyle w:val="a4"/>
            </w:pPr>
            <w:r>
              <w:t xml:space="preserve">    return </w:t>
            </w:r>
            <w:proofErr w:type="spellStart"/>
            <w:proofErr w:type="gramStart"/>
            <w:r>
              <w:t>this.props</w:t>
            </w:r>
            <w:proofErr w:type="gramEnd"/>
            <w:r>
              <w:t>.children</w:t>
            </w:r>
            <w:proofErr w:type="spellEnd"/>
            <w:r>
              <w:t>;</w:t>
            </w:r>
          </w:p>
          <w:p w14:paraId="3A5847A4" w14:textId="7953A16A" w:rsidR="00C2492D" w:rsidRDefault="00C2492D" w:rsidP="00C2492D">
            <w:pPr>
              <w:pStyle w:val="a4"/>
            </w:pPr>
            <w:r>
              <w:t xml:space="preserve">  };</w:t>
            </w:r>
          </w:p>
          <w:p w14:paraId="56F7E14C" w14:textId="67C12FCC" w:rsidR="00C86F48" w:rsidRDefault="00C2492D" w:rsidP="00C2492D">
            <w:pPr>
              <w:pStyle w:val="a4"/>
            </w:pPr>
            <w:r>
              <w:t>}</w:t>
            </w:r>
          </w:p>
          <w:p w14:paraId="7E8B05D6" w14:textId="77777777" w:rsidR="00C86F48" w:rsidRPr="00300214" w:rsidRDefault="00C86F48" w:rsidP="001E4FDE">
            <w:pPr>
              <w:pStyle w:val="a4"/>
            </w:pPr>
          </w:p>
        </w:tc>
      </w:tr>
    </w:tbl>
    <w:p w14:paraId="5DE6021A" w14:textId="5D661642" w:rsidR="00C86F48" w:rsidRDefault="00C86F48" w:rsidP="00892613">
      <w:pPr>
        <w:pStyle w:val="a5"/>
        <w:rPr>
          <w:lang w:val="en-US"/>
        </w:rPr>
      </w:pPr>
    </w:p>
    <w:p w14:paraId="3070DCC9" w14:textId="350ACDCC" w:rsidR="00C53C8B" w:rsidRDefault="00C53C8B" w:rsidP="00892613">
      <w:pPr>
        <w:pStyle w:val="a5"/>
        <w:rPr>
          <w:lang w:val="en-US"/>
        </w:rPr>
      </w:pPr>
    </w:p>
    <w:p w14:paraId="50367F72" w14:textId="52163802" w:rsidR="00CB3CEE" w:rsidRPr="009C6AE6" w:rsidRDefault="00CB3CEE" w:rsidP="00892613">
      <w:pPr>
        <w:pStyle w:val="a5"/>
        <w:rPr>
          <w:lang w:val="en-US"/>
        </w:rPr>
      </w:pPr>
      <w:r w:rsidRPr="00CB3CEE">
        <w:rPr>
          <w:lang w:val="en-US"/>
        </w:rPr>
        <w:t>bookstore-service-context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C2492D" w:rsidRPr="00CB3CEE" w14:paraId="5E819A01" w14:textId="77777777" w:rsidTr="001E4FDE">
        <w:tc>
          <w:tcPr>
            <w:tcW w:w="10768" w:type="dxa"/>
            <w:shd w:val="clear" w:color="auto" w:fill="F5F5F5"/>
          </w:tcPr>
          <w:p w14:paraId="448EE3FC" w14:textId="77777777" w:rsidR="00C2492D" w:rsidRPr="00C47ADF" w:rsidRDefault="00C2492D" w:rsidP="001E4FDE">
            <w:pPr>
              <w:pStyle w:val="a4"/>
            </w:pPr>
          </w:p>
          <w:p w14:paraId="5469494F" w14:textId="77777777" w:rsidR="009C6AE6" w:rsidRPr="009C6AE6" w:rsidRDefault="009C6AE6" w:rsidP="009C6AE6">
            <w:pPr>
              <w:pStyle w:val="a4"/>
            </w:pPr>
            <w:r w:rsidRPr="009C6AE6">
              <w:rPr>
                <w:color w:val="808080" w:themeColor="background1" w:themeShade="80"/>
              </w:rPr>
              <w:t>import React from 'react';</w:t>
            </w:r>
          </w:p>
          <w:p w14:paraId="662E3982" w14:textId="77777777" w:rsidR="009C6AE6" w:rsidRPr="009C6AE6" w:rsidRDefault="009C6AE6" w:rsidP="009C6AE6">
            <w:pPr>
              <w:pStyle w:val="a4"/>
            </w:pPr>
          </w:p>
          <w:p w14:paraId="166119F4" w14:textId="77777777" w:rsidR="009C6AE6" w:rsidRPr="009C6AE6" w:rsidRDefault="009C6AE6" w:rsidP="009C6AE6">
            <w:pPr>
              <w:pStyle w:val="a4"/>
            </w:pPr>
            <w:r w:rsidRPr="009C6AE6">
              <w:t>const {</w:t>
            </w:r>
          </w:p>
          <w:p w14:paraId="262D646F" w14:textId="77777777" w:rsidR="009C6AE6" w:rsidRPr="009C6AE6" w:rsidRDefault="009C6AE6" w:rsidP="009C6AE6">
            <w:pPr>
              <w:pStyle w:val="a4"/>
            </w:pPr>
            <w:r w:rsidRPr="009C6AE6">
              <w:t xml:space="preserve">  </w:t>
            </w:r>
            <w:r w:rsidRPr="005D5820">
              <w:rPr>
                <w:color w:val="008000"/>
              </w:rPr>
              <w:t>Provider</w:t>
            </w:r>
            <w:r w:rsidRPr="009C6AE6">
              <w:t xml:space="preserve">: </w:t>
            </w:r>
            <w:proofErr w:type="spellStart"/>
            <w:r w:rsidRPr="009C6AE6">
              <w:t>BookstoreServiceProvider</w:t>
            </w:r>
            <w:proofErr w:type="spellEnd"/>
            <w:r w:rsidRPr="009C6AE6">
              <w:t>,</w:t>
            </w:r>
          </w:p>
          <w:p w14:paraId="3672B20B" w14:textId="77777777" w:rsidR="009C6AE6" w:rsidRPr="009C6AE6" w:rsidRDefault="009C6AE6" w:rsidP="009C6AE6">
            <w:pPr>
              <w:pStyle w:val="a4"/>
            </w:pPr>
            <w:r w:rsidRPr="009C6AE6">
              <w:t xml:space="preserve">  </w:t>
            </w:r>
            <w:r w:rsidRPr="005D5820">
              <w:rPr>
                <w:color w:val="008000"/>
              </w:rPr>
              <w:t>Consumer</w:t>
            </w:r>
            <w:r w:rsidRPr="009C6AE6">
              <w:t xml:space="preserve">: </w:t>
            </w:r>
            <w:proofErr w:type="spellStart"/>
            <w:r w:rsidRPr="009C6AE6">
              <w:t>BookstoreServiceConsumer</w:t>
            </w:r>
            <w:proofErr w:type="spellEnd"/>
          </w:p>
          <w:p w14:paraId="692520EB" w14:textId="77777777" w:rsidR="009C6AE6" w:rsidRPr="009C6AE6" w:rsidRDefault="009C6AE6" w:rsidP="009C6AE6">
            <w:pPr>
              <w:pStyle w:val="a4"/>
            </w:pPr>
            <w:r w:rsidRPr="009C6AE6">
              <w:lastRenderedPageBreak/>
              <w:t xml:space="preserve">} = </w:t>
            </w:r>
            <w:proofErr w:type="spellStart"/>
            <w:r w:rsidRPr="009C6AE6">
              <w:t>React.createContext</w:t>
            </w:r>
            <w:proofErr w:type="spellEnd"/>
            <w:r w:rsidRPr="009C6AE6">
              <w:t>();</w:t>
            </w:r>
          </w:p>
          <w:p w14:paraId="506CB7CE" w14:textId="77777777" w:rsidR="009C6AE6" w:rsidRPr="009C6AE6" w:rsidRDefault="009C6AE6" w:rsidP="009C6AE6">
            <w:pPr>
              <w:pStyle w:val="a4"/>
            </w:pPr>
          </w:p>
          <w:p w14:paraId="75D42AE8" w14:textId="77777777" w:rsidR="009C6AE6" w:rsidRPr="009C6AE6" w:rsidRDefault="009C6AE6" w:rsidP="009C6AE6">
            <w:pPr>
              <w:pStyle w:val="a4"/>
              <w:rPr>
                <w:lang w:val="ru-RU"/>
              </w:rPr>
            </w:pPr>
            <w:proofErr w:type="spellStart"/>
            <w:r w:rsidRPr="009C6AE6">
              <w:rPr>
                <w:lang w:val="ru-RU"/>
              </w:rPr>
              <w:t>export</w:t>
            </w:r>
            <w:proofErr w:type="spellEnd"/>
            <w:r w:rsidRPr="009C6AE6">
              <w:rPr>
                <w:lang w:val="ru-RU"/>
              </w:rPr>
              <w:t xml:space="preserve"> {</w:t>
            </w:r>
          </w:p>
          <w:p w14:paraId="677EF4A6" w14:textId="77777777" w:rsidR="009C6AE6" w:rsidRPr="009C6AE6" w:rsidRDefault="009C6AE6" w:rsidP="009C6AE6">
            <w:pPr>
              <w:pStyle w:val="a4"/>
              <w:rPr>
                <w:lang w:val="ru-RU"/>
              </w:rPr>
            </w:pPr>
            <w:r w:rsidRPr="009C6AE6">
              <w:rPr>
                <w:lang w:val="ru-RU"/>
              </w:rPr>
              <w:t xml:space="preserve">  </w:t>
            </w:r>
            <w:proofErr w:type="spellStart"/>
            <w:r w:rsidRPr="009C6AE6">
              <w:rPr>
                <w:lang w:val="ru-RU"/>
              </w:rPr>
              <w:t>BookstoreServiceProvider</w:t>
            </w:r>
            <w:proofErr w:type="spellEnd"/>
            <w:r w:rsidRPr="009C6AE6">
              <w:rPr>
                <w:lang w:val="ru-RU"/>
              </w:rPr>
              <w:t>,</w:t>
            </w:r>
          </w:p>
          <w:p w14:paraId="0C7C7394" w14:textId="77777777" w:rsidR="009C6AE6" w:rsidRPr="009C6AE6" w:rsidRDefault="009C6AE6" w:rsidP="009C6AE6">
            <w:pPr>
              <w:pStyle w:val="a4"/>
              <w:rPr>
                <w:lang w:val="ru-RU"/>
              </w:rPr>
            </w:pPr>
            <w:r w:rsidRPr="009C6AE6">
              <w:rPr>
                <w:lang w:val="ru-RU"/>
              </w:rPr>
              <w:t xml:space="preserve">  </w:t>
            </w:r>
            <w:proofErr w:type="spellStart"/>
            <w:r w:rsidRPr="009C6AE6">
              <w:rPr>
                <w:lang w:val="ru-RU"/>
              </w:rPr>
              <w:t>BookstoreServiceConsumer</w:t>
            </w:r>
            <w:proofErr w:type="spellEnd"/>
          </w:p>
          <w:p w14:paraId="38CD0926" w14:textId="1D6A9E21" w:rsidR="00C2492D" w:rsidRPr="00CB3CEE" w:rsidRDefault="009C6AE6" w:rsidP="009C6AE6">
            <w:pPr>
              <w:pStyle w:val="a4"/>
              <w:rPr>
                <w:lang w:val="ru-RU"/>
              </w:rPr>
            </w:pPr>
            <w:r w:rsidRPr="009C6AE6">
              <w:rPr>
                <w:lang w:val="ru-RU"/>
              </w:rPr>
              <w:t>};</w:t>
            </w:r>
          </w:p>
          <w:p w14:paraId="2CE4BF09" w14:textId="77777777" w:rsidR="00C2492D" w:rsidRPr="00CB3CEE" w:rsidRDefault="00C2492D" w:rsidP="001E4FDE">
            <w:pPr>
              <w:pStyle w:val="a4"/>
              <w:rPr>
                <w:lang w:val="ru-RU"/>
              </w:rPr>
            </w:pPr>
          </w:p>
        </w:tc>
      </w:tr>
    </w:tbl>
    <w:p w14:paraId="1FDBC476" w14:textId="6F925FD8" w:rsidR="00C2492D" w:rsidRDefault="00C2492D" w:rsidP="00892613">
      <w:pPr>
        <w:pStyle w:val="a5"/>
      </w:pPr>
    </w:p>
    <w:p w14:paraId="0573165A" w14:textId="77777777" w:rsidR="00B737DA" w:rsidRDefault="00B737DA" w:rsidP="00B737DA">
      <w:pPr>
        <w:pStyle w:val="a5"/>
        <w:rPr>
          <w:lang w:val="en-US"/>
        </w:rPr>
      </w:pPr>
      <w:proofErr w:type="spellStart"/>
      <w:r>
        <w:rPr>
          <w:lang w:val="en-US"/>
        </w:rPr>
        <w:t>WithBookstoreService</w:t>
      </w:r>
      <w:proofErr w:type="spellEnd"/>
    </w:p>
    <w:p w14:paraId="683C355A" w14:textId="1D0EFF3A" w:rsidR="00B737DA" w:rsidRPr="00BB234B" w:rsidRDefault="00B737DA" w:rsidP="00B737DA">
      <w:pPr>
        <w:pStyle w:val="a5"/>
      </w:pPr>
      <w:r>
        <w:t>Это</w:t>
      </w:r>
      <w:r w:rsidRPr="00B737DA">
        <w:t xml:space="preserve"> </w:t>
      </w:r>
      <w:r>
        <w:rPr>
          <w:lang w:val="en-US"/>
        </w:rPr>
        <w:t>hoc</w:t>
      </w:r>
      <w:r>
        <w:t>-компонент-обёртка. Нужен для того, чтобы было удобнее использовать сервис</w:t>
      </w:r>
      <w:r w:rsidR="00EC44F7">
        <w:t>: о</w:t>
      </w:r>
      <w:r>
        <w:t xml:space="preserve">н обернёт в </w:t>
      </w:r>
      <w:r>
        <w:rPr>
          <w:lang w:val="en-US"/>
        </w:rPr>
        <w:t>Consumer</w:t>
      </w:r>
      <w:r w:rsidRPr="00095884">
        <w:t xml:space="preserve"> </w:t>
      </w:r>
      <w:r>
        <w:t xml:space="preserve">компонент, чтобы он мог использовать данные из </w:t>
      </w:r>
      <w:r>
        <w:rPr>
          <w:lang w:val="en-US"/>
        </w:rPr>
        <w:t>Provider</w:t>
      </w:r>
      <w:r>
        <w:t>.</w:t>
      </w:r>
    </w:p>
    <w:p w14:paraId="364CA15C" w14:textId="77777777" w:rsidR="00B737DA" w:rsidRPr="00CC660E" w:rsidRDefault="00B737DA" w:rsidP="00B737DA">
      <w:pPr>
        <w:pStyle w:val="a5"/>
      </w:pPr>
      <w:r>
        <w:t xml:space="preserve">Не забыть, что в </w:t>
      </w:r>
      <w:r>
        <w:rPr>
          <w:lang w:val="en-US"/>
        </w:rPr>
        <w:t>consumer</w:t>
      </w:r>
      <w:r w:rsidRPr="00CC660E">
        <w:t xml:space="preserve"> </w:t>
      </w:r>
      <w:r>
        <w:t xml:space="preserve">в качестве дочернего элемента передаётся функция, которая получает в качестве аргумента </w:t>
      </w:r>
      <w:r>
        <w:rPr>
          <w:lang w:val="en-US"/>
        </w:rPr>
        <w:t>value</w:t>
      </w:r>
      <w:r w:rsidRPr="00CC660E">
        <w:t xml:space="preserve"> </w:t>
      </w:r>
      <w:r>
        <w:t>из провайдера.</w:t>
      </w:r>
    </w:p>
    <w:p w14:paraId="34D70F41" w14:textId="77777777" w:rsidR="00B737DA" w:rsidRPr="00095884" w:rsidRDefault="00B737DA" w:rsidP="00B737DA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B737DA" w:rsidRPr="00F95253" w14:paraId="6F8E9D74" w14:textId="77777777" w:rsidTr="001E4FDE">
        <w:tc>
          <w:tcPr>
            <w:tcW w:w="10768" w:type="dxa"/>
            <w:shd w:val="clear" w:color="auto" w:fill="F5F5F5"/>
          </w:tcPr>
          <w:p w14:paraId="3E2316E2" w14:textId="77777777" w:rsidR="00B737DA" w:rsidRPr="00F95253" w:rsidRDefault="00B737DA" w:rsidP="001E4FDE">
            <w:pPr>
              <w:pStyle w:val="a4"/>
              <w:rPr>
                <w:color w:val="808080" w:themeColor="background1" w:themeShade="80"/>
                <w:lang w:val="ru-RU"/>
              </w:rPr>
            </w:pPr>
          </w:p>
          <w:p w14:paraId="6331A1A2" w14:textId="77777777" w:rsidR="00B737DA" w:rsidRPr="00F95253" w:rsidRDefault="00B737DA" w:rsidP="001E4FDE">
            <w:pPr>
              <w:pStyle w:val="a4"/>
              <w:rPr>
                <w:color w:val="808080" w:themeColor="background1" w:themeShade="80"/>
              </w:rPr>
            </w:pPr>
            <w:r w:rsidRPr="00F95253">
              <w:rPr>
                <w:color w:val="808080" w:themeColor="background1" w:themeShade="80"/>
              </w:rPr>
              <w:t>import React from 'react';</w:t>
            </w:r>
          </w:p>
          <w:p w14:paraId="0212B346" w14:textId="77777777" w:rsidR="00B737DA" w:rsidRPr="00F95253" w:rsidRDefault="00B737DA" w:rsidP="001E4FDE">
            <w:pPr>
              <w:pStyle w:val="a4"/>
              <w:rPr>
                <w:color w:val="808080" w:themeColor="background1" w:themeShade="80"/>
              </w:rPr>
            </w:pPr>
            <w:r w:rsidRPr="00F95253">
              <w:rPr>
                <w:color w:val="808080" w:themeColor="background1" w:themeShade="80"/>
              </w:rPr>
              <w:t xml:space="preserve">import </w:t>
            </w:r>
            <w:proofErr w:type="gramStart"/>
            <w:r w:rsidRPr="00F95253">
              <w:rPr>
                <w:color w:val="808080" w:themeColor="background1" w:themeShade="80"/>
              </w:rPr>
              <w:t xml:space="preserve">{ </w:t>
            </w:r>
            <w:proofErr w:type="spellStart"/>
            <w:r w:rsidRPr="00F95253">
              <w:rPr>
                <w:color w:val="808080" w:themeColor="background1" w:themeShade="80"/>
              </w:rPr>
              <w:t>BookstoreServiceConsumer</w:t>
            </w:r>
            <w:proofErr w:type="spellEnd"/>
            <w:proofErr w:type="gramEnd"/>
            <w:r w:rsidRPr="00F95253">
              <w:rPr>
                <w:color w:val="808080" w:themeColor="background1" w:themeShade="80"/>
              </w:rPr>
              <w:t xml:space="preserve"> } from '../bookstore-service-context/bookstore-service-context';</w:t>
            </w:r>
          </w:p>
          <w:p w14:paraId="22743BBB" w14:textId="77777777" w:rsidR="00B737DA" w:rsidRDefault="00B737DA" w:rsidP="001E4FDE">
            <w:pPr>
              <w:pStyle w:val="a4"/>
            </w:pPr>
          </w:p>
          <w:p w14:paraId="60242A5C" w14:textId="62145363" w:rsidR="00B737DA" w:rsidRDefault="00B737DA" w:rsidP="001E4FDE">
            <w:pPr>
              <w:pStyle w:val="a4"/>
            </w:pPr>
            <w:r>
              <w:t xml:space="preserve">const </w:t>
            </w:r>
            <w:proofErr w:type="spellStart"/>
            <w:r w:rsidR="00D514F7">
              <w:rPr>
                <w:color w:val="CC3399"/>
              </w:rPr>
              <w:t>w</w:t>
            </w:r>
            <w:r w:rsidRPr="00F95253">
              <w:rPr>
                <w:color w:val="CC3399"/>
              </w:rPr>
              <w:t>ithBookstoreService</w:t>
            </w:r>
            <w:proofErr w:type="spellEnd"/>
            <w:r>
              <w:t xml:space="preserve"> = (</w:t>
            </w:r>
            <w:r w:rsidRPr="006570B6">
              <w:rPr>
                <w:color w:val="808080" w:themeColor="background1" w:themeShade="80"/>
                <w:lang w:val="ru-RU"/>
              </w:rPr>
              <w:t>ошибка</w:t>
            </w:r>
            <w:r w:rsidRPr="00BB234B">
              <w:rPr>
                <w:color w:val="808080" w:themeColor="background1" w:themeShade="80"/>
              </w:rPr>
              <w:t>?</w:t>
            </w:r>
            <w:r>
              <w:t>) =&gt; (</w:t>
            </w:r>
            <w:r w:rsidRPr="00F95253">
              <w:rPr>
                <w:color w:val="008000"/>
              </w:rPr>
              <w:t>Wrapped</w:t>
            </w:r>
            <w:r>
              <w:t>) =&gt; {</w:t>
            </w:r>
          </w:p>
          <w:p w14:paraId="6679E974" w14:textId="77777777" w:rsidR="00B737DA" w:rsidRDefault="00B737DA" w:rsidP="001E4FDE">
            <w:pPr>
              <w:pStyle w:val="a4"/>
            </w:pPr>
          </w:p>
          <w:p w14:paraId="6DFE05C4" w14:textId="77777777" w:rsidR="00B737DA" w:rsidRDefault="00B737DA" w:rsidP="001E4FDE">
            <w:pPr>
              <w:pStyle w:val="a4"/>
            </w:pPr>
            <w:r>
              <w:t xml:space="preserve">  return (</w:t>
            </w:r>
            <w:r w:rsidRPr="00F95253">
              <w:rPr>
                <w:color w:val="0070C0"/>
              </w:rPr>
              <w:t>props</w:t>
            </w:r>
            <w:r>
              <w:t>) =&gt; {</w:t>
            </w:r>
          </w:p>
          <w:p w14:paraId="45302F5B" w14:textId="77777777" w:rsidR="00B737DA" w:rsidRDefault="00B737DA" w:rsidP="001E4FDE">
            <w:pPr>
              <w:pStyle w:val="a4"/>
            </w:pPr>
            <w:r>
              <w:t xml:space="preserve">    return (</w:t>
            </w:r>
          </w:p>
          <w:p w14:paraId="64959956" w14:textId="77777777" w:rsidR="00B737DA" w:rsidRDefault="00B737DA" w:rsidP="001E4FDE">
            <w:pPr>
              <w:pStyle w:val="a4"/>
            </w:pPr>
            <w:r>
              <w:t xml:space="preserve">      &lt;</w:t>
            </w:r>
            <w:proofErr w:type="spellStart"/>
            <w:r w:rsidRPr="00F95253">
              <w:rPr>
                <w:color w:val="C45911" w:themeColor="accent2" w:themeShade="BF"/>
              </w:rPr>
              <w:t>BookstoreServiceConsumer</w:t>
            </w:r>
            <w:proofErr w:type="spellEnd"/>
            <w:r>
              <w:t>&gt;</w:t>
            </w:r>
          </w:p>
          <w:p w14:paraId="5A286BEE" w14:textId="77777777" w:rsidR="00B737DA" w:rsidRDefault="00B737DA" w:rsidP="001E4FDE">
            <w:pPr>
              <w:pStyle w:val="a4"/>
            </w:pPr>
            <w:r>
              <w:t xml:space="preserve">        {</w:t>
            </w:r>
          </w:p>
          <w:p w14:paraId="5BC174AF" w14:textId="77777777" w:rsidR="00B737DA" w:rsidRDefault="00B737DA" w:rsidP="001E4FDE">
            <w:pPr>
              <w:pStyle w:val="a4"/>
            </w:pPr>
            <w:r>
              <w:t xml:space="preserve">          (</w:t>
            </w:r>
            <w:proofErr w:type="spellStart"/>
            <w:r>
              <w:t>bookstoreService</w:t>
            </w:r>
            <w:proofErr w:type="spellEnd"/>
            <w:r>
              <w:t>) =&gt; {</w:t>
            </w:r>
          </w:p>
          <w:p w14:paraId="27A634A5" w14:textId="77777777" w:rsidR="00B737DA" w:rsidRDefault="00B737DA" w:rsidP="001E4FDE">
            <w:pPr>
              <w:pStyle w:val="a4"/>
            </w:pPr>
            <w:r>
              <w:t xml:space="preserve">            return (&lt;</w:t>
            </w:r>
            <w:r w:rsidRPr="00F95253">
              <w:rPr>
                <w:color w:val="008000"/>
              </w:rPr>
              <w:t xml:space="preserve">Wrapped </w:t>
            </w:r>
            <w:r>
              <w:t>{...</w:t>
            </w:r>
            <w:r w:rsidRPr="00F95253">
              <w:rPr>
                <w:color w:val="0070C0"/>
              </w:rPr>
              <w:t>props</w:t>
            </w:r>
            <w:r>
              <w:t xml:space="preserve">} </w:t>
            </w:r>
            <w:proofErr w:type="spellStart"/>
            <w:r>
              <w:t>bookstoreService</w:t>
            </w:r>
            <w:proofErr w:type="spellEnd"/>
            <w:r>
              <w:t>={</w:t>
            </w:r>
            <w:proofErr w:type="spellStart"/>
            <w:r w:rsidRPr="00E67EAA">
              <w:rPr>
                <w:color w:val="0070C0"/>
              </w:rPr>
              <w:t>bookstoreService</w:t>
            </w:r>
            <w:proofErr w:type="spellEnd"/>
            <w:r>
              <w:t>} /&gt;);</w:t>
            </w:r>
          </w:p>
          <w:p w14:paraId="2E3E53F7" w14:textId="77777777" w:rsidR="00B737DA" w:rsidRDefault="00B737DA" w:rsidP="001E4FDE">
            <w:pPr>
              <w:pStyle w:val="a4"/>
            </w:pPr>
            <w:r>
              <w:t xml:space="preserve">          }</w:t>
            </w:r>
          </w:p>
          <w:p w14:paraId="28280326" w14:textId="77777777" w:rsidR="00B737DA" w:rsidRDefault="00B737DA" w:rsidP="001E4FDE">
            <w:pPr>
              <w:pStyle w:val="a4"/>
            </w:pPr>
            <w:r>
              <w:t xml:space="preserve">        }</w:t>
            </w:r>
          </w:p>
          <w:p w14:paraId="220D892C" w14:textId="77777777" w:rsidR="00B737DA" w:rsidRDefault="00B737DA" w:rsidP="001E4FDE">
            <w:pPr>
              <w:pStyle w:val="a4"/>
            </w:pPr>
            <w:r>
              <w:t xml:space="preserve">      &lt;/</w:t>
            </w:r>
            <w:proofErr w:type="spellStart"/>
            <w:r w:rsidRPr="00F95253">
              <w:rPr>
                <w:color w:val="C45911" w:themeColor="accent2" w:themeShade="BF"/>
              </w:rPr>
              <w:t>BookstoreServiceConsumer</w:t>
            </w:r>
            <w:proofErr w:type="spellEnd"/>
            <w:r>
              <w:t>&gt;</w:t>
            </w:r>
          </w:p>
          <w:p w14:paraId="7C541195" w14:textId="77777777" w:rsidR="00B737DA" w:rsidRDefault="00B737DA" w:rsidP="001E4FDE">
            <w:pPr>
              <w:pStyle w:val="a4"/>
            </w:pPr>
            <w:r>
              <w:t xml:space="preserve">    );</w:t>
            </w:r>
          </w:p>
          <w:p w14:paraId="40336E99" w14:textId="77777777" w:rsidR="00B737DA" w:rsidRDefault="00B737DA" w:rsidP="001E4FDE">
            <w:pPr>
              <w:pStyle w:val="a4"/>
            </w:pPr>
            <w:r>
              <w:t xml:space="preserve">  };</w:t>
            </w:r>
          </w:p>
          <w:p w14:paraId="1026CBF6" w14:textId="77777777" w:rsidR="00B737DA" w:rsidRDefault="00B737DA" w:rsidP="001E4FDE">
            <w:pPr>
              <w:pStyle w:val="a4"/>
            </w:pPr>
            <w:r>
              <w:t>};</w:t>
            </w:r>
          </w:p>
          <w:p w14:paraId="3B6B50D1" w14:textId="77777777" w:rsidR="00B737DA" w:rsidRDefault="00B737DA" w:rsidP="001E4FDE">
            <w:pPr>
              <w:pStyle w:val="a4"/>
            </w:pPr>
          </w:p>
          <w:p w14:paraId="1F084176" w14:textId="03BD93F4" w:rsidR="00B737DA" w:rsidRPr="00D4476E" w:rsidRDefault="00B737DA" w:rsidP="001E4FDE">
            <w:pPr>
              <w:pStyle w:val="a4"/>
              <w:rPr>
                <w:color w:val="808080" w:themeColor="background1" w:themeShade="80"/>
              </w:rPr>
            </w:pPr>
            <w:r w:rsidRPr="00D4476E">
              <w:rPr>
                <w:color w:val="808080" w:themeColor="background1" w:themeShade="80"/>
              </w:rPr>
              <w:t xml:space="preserve">export default </w:t>
            </w:r>
            <w:proofErr w:type="spellStart"/>
            <w:r w:rsidR="00D514F7">
              <w:rPr>
                <w:color w:val="808080" w:themeColor="background1" w:themeShade="80"/>
              </w:rPr>
              <w:t>w</w:t>
            </w:r>
            <w:r w:rsidRPr="00D4476E">
              <w:rPr>
                <w:color w:val="808080" w:themeColor="background1" w:themeShade="80"/>
              </w:rPr>
              <w:t>ithBookstoreService</w:t>
            </w:r>
            <w:proofErr w:type="spellEnd"/>
            <w:r w:rsidRPr="00D4476E">
              <w:rPr>
                <w:color w:val="808080" w:themeColor="background1" w:themeShade="80"/>
              </w:rPr>
              <w:t>;</w:t>
            </w:r>
          </w:p>
          <w:p w14:paraId="1AC4160C" w14:textId="77777777" w:rsidR="00B737DA" w:rsidRPr="00F95253" w:rsidRDefault="00B737DA" w:rsidP="001E4FDE">
            <w:pPr>
              <w:pStyle w:val="a4"/>
            </w:pPr>
          </w:p>
        </w:tc>
      </w:tr>
    </w:tbl>
    <w:p w14:paraId="5D73C858" w14:textId="06963568" w:rsidR="00F27E8B" w:rsidRDefault="00F27E8B" w:rsidP="00892613">
      <w:pPr>
        <w:pStyle w:val="a5"/>
      </w:pPr>
    </w:p>
    <w:p w14:paraId="4B8B9904" w14:textId="6A0A36D5" w:rsidR="007D3031" w:rsidRDefault="007D3031" w:rsidP="00892613">
      <w:pPr>
        <w:pStyle w:val="a5"/>
      </w:pPr>
    </w:p>
    <w:p w14:paraId="24E6785A" w14:textId="42D8F7BA" w:rsidR="007D3031" w:rsidRDefault="007D3031" w:rsidP="00892613">
      <w:pPr>
        <w:pStyle w:val="a5"/>
      </w:pPr>
      <w:r>
        <w:t>Необходимые компоненты готовы.</w:t>
      </w:r>
    </w:p>
    <w:p w14:paraId="18A47935" w14:textId="78CAA989" w:rsidR="00E46CFF" w:rsidRDefault="00E46CFF" w:rsidP="00892613">
      <w:pPr>
        <w:pStyle w:val="a5"/>
      </w:pPr>
    </w:p>
    <w:p w14:paraId="11D6F152" w14:textId="77777777" w:rsidR="00E46CFF" w:rsidRPr="007D3031" w:rsidRDefault="00E46CFF" w:rsidP="00892613">
      <w:pPr>
        <w:pStyle w:val="a5"/>
      </w:pPr>
    </w:p>
    <w:p w14:paraId="78E45127" w14:textId="0478DCF8" w:rsidR="007D3031" w:rsidRDefault="00B11D2C" w:rsidP="002A49B8">
      <w:pPr>
        <w:pStyle w:val="2"/>
        <w:rPr>
          <w:lang w:val="en-US"/>
        </w:rPr>
      </w:pPr>
      <w:r>
        <w:rPr>
          <w:lang w:val="en-US"/>
        </w:rPr>
        <w:t xml:space="preserve">Redux </w:t>
      </w:r>
      <w:r>
        <w:t>компоненты</w:t>
      </w:r>
    </w:p>
    <w:p w14:paraId="4658AE49" w14:textId="3A219CBD" w:rsidR="002A49B8" w:rsidRDefault="00584101" w:rsidP="00892613">
      <w:pPr>
        <w:pStyle w:val="a5"/>
      </w:pPr>
      <w:r>
        <w:t>Порядок создания:</w:t>
      </w:r>
    </w:p>
    <w:p w14:paraId="3686C206" w14:textId="7829D381" w:rsidR="00584101" w:rsidRDefault="00584101" w:rsidP="00892613">
      <w:pPr>
        <w:pStyle w:val="a5"/>
        <w:rPr>
          <w:lang w:val="en-US"/>
        </w:rPr>
      </w:pPr>
      <w:r>
        <w:rPr>
          <w:lang w:val="en-US"/>
        </w:rPr>
        <w:t>reducer</w:t>
      </w:r>
    </w:p>
    <w:p w14:paraId="77A3E429" w14:textId="3C246FD3" w:rsidR="00584101" w:rsidRDefault="00584101" w:rsidP="00892613">
      <w:pPr>
        <w:pStyle w:val="a5"/>
        <w:rPr>
          <w:lang w:val="en-US"/>
        </w:rPr>
      </w:pPr>
      <w:r>
        <w:rPr>
          <w:lang w:val="en-US"/>
        </w:rPr>
        <w:t>action</w:t>
      </w:r>
    </w:p>
    <w:p w14:paraId="5CE2B3D0" w14:textId="5A3772AE" w:rsidR="00584101" w:rsidRPr="00584101" w:rsidRDefault="00584101" w:rsidP="00892613">
      <w:pPr>
        <w:pStyle w:val="a5"/>
        <w:rPr>
          <w:lang w:val="en-US"/>
        </w:rPr>
      </w:pPr>
      <w:r>
        <w:rPr>
          <w:lang w:val="en-US"/>
        </w:rPr>
        <w:t>store</w:t>
      </w:r>
    </w:p>
    <w:p w14:paraId="2AA66841" w14:textId="5B05DFFE" w:rsidR="00584101" w:rsidRDefault="00584101" w:rsidP="00892613">
      <w:pPr>
        <w:pStyle w:val="a5"/>
      </w:pPr>
    </w:p>
    <w:p w14:paraId="0B6EEE3D" w14:textId="16B5B3B7" w:rsidR="00174939" w:rsidRPr="00174939" w:rsidRDefault="00174939" w:rsidP="00892613">
      <w:pPr>
        <w:pStyle w:val="a5"/>
        <w:rPr>
          <w:lang w:val="en-US"/>
        </w:rPr>
      </w:pPr>
      <w:r>
        <w:rPr>
          <w:lang w:val="en-US"/>
        </w:rPr>
        <w:t>reducer.js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C2492D" w:rsidRPr="00CD0939" w14:paraId="02842436" w14:textId="77777777" w:rsidTr="001E4FDE">
        <w:tc>
          <w:tcPr>
            <w:tcW w:w="10768" w:type="dxa"/>
            <w:shd w:val="clear" w:color="auto" w:fill="F5F5F5"/>
          </w:tcPr>
          <w:p w14:paraId="78768566" w14:textId="77777777" w:rsidR="00174939" w:rsidRPr="003B4ACD" w:rsidRDefault="00174939" w:rsidP="001E4FDE">
            <w:pPr>
              <w:pStyle w:val="a4"/>
            </w:pPr>
          </w:p>
          <w:p w14:paraId="08F1447C" w14:textId="77777777" w:rsidR="008B646D" w:rsidRPr="008B646D" w:rsidRDefault="008B646D" w:rsidP="008B646D">
            <w:pPr>
              <w:pStyle w:val="a4"/>
              <w:rPr>
                <w:color w:val="808080" w:themeColor="background1" w:themeShade="80"/>
              </w:rPr>
            </w:pPr>
            <w:r w:rsidRPr="008B646D">
              <w:rPr>
                <w:color w:val="808080" w:themeColor="background1" w:themeShade="80"/>
              </w:rPr>
              <w:t xml:space="preserve">const </w:t>
            </w:r>
            <w:proofErr w:type="spellStart"/>
            <w:r w:rsidRPr="008B646D">
              <w:rPr>
                <w:color w:val="808080" w:themeColor="background1" w:themeShade="80"/>
              </w:rPr>
              <w:t>initialState</w:t>
            </w:r>
            <w:proofErr w:type="spellEnd"/>
            <w:r w:rsidRPr="008B646D">
              <w:rPr>
                <w:color w:val="808080" w:themeColor="background1" w:themeShade="80"/>
              </w:rPr>
              <w:t xml:space="preserve"> = {</w:t>
            </w:r>
          </w:p>
          <w:p w14:paraId="2ADCFCAD" w14:textId="77777777" w:rsidR="008B646D" w:rsidRPr="008B646D" w:rsidRDefault="008B646D" w:rsidP="008B646D">
            <w:pPr>
              <w:pStyle w:val="a4"/>
              <w:rPr>
                <w:color w:val="808080" w:themeColor="background1" w:themeShade="80"/>
              </w:rPr>
            </w:pPr>
            <w:r w:rsidRPr="008B646D">
              <w:rPr>
                <w:color w:val="808080" w:themeColor="background1" w:themeShade="80"/>
              </w:rPr>
              <w:t xml:space="preserve">  books: [],</w:t>
            </w:r>
          </w:p>
          <w:p w14:paraId="7AD63D97" w14:textId="77777777" w:rsidR="008B646D" w:rsidRPr="008B646D" w:rsidRDefault="008B646D" w:rsidP="008B646D">
            <w:pPr>
              <w:pStyle w:val="a4"/>
              <w:rPr>
                <w:color w:val="808080" w:themeColor="background1" w:themeShade="80"/>
              </w:rPr>
            </w:pPr>
            <w:r w:rsidRPr="008B646D">
              <w:rPr>
                <w:color w:val="808080" w:themeColor="background1" w:themeShade="80"/>
              </w:rPr>
              <w:t>};</w:t>
            </w:r>
          </w:p>
          <w:p w14:paraId="0805D005" w14:textId="77777777" w:rsidR="008B646D" w:rsidRDefault="008B646D" w:rsidP="008B646D">
            <w:pPr>
              <w:pStyle w:val="a4"/>
            </w:pPr>
          </w:p>
          <w:p w14:paraId="6209F8F3" w14:textId="77777777" w:rsidR="008B646D" w:rsidRDefault="008B646D" w:rsidP="008B646D">
            <w:pPr>
              <w:pStyle w:val="a4"/>
            </w:pPr>
            <w:r>
              <w:t xml:space="preserve">const </w:t>
            </w:r>
            <w:r w:rsidRPr="008B646D">
              <w:rPr>
                <w:color w:val="008000"/>
              </w:rPr>
              <w:t xml:space="preserve">reducer </w:t>
            </w:r>
            <w:r>
              <w:t xml:space="preserve">= (state = </w:t>
            </w:r>
            <w:proofErr w:type="spellStart"/>
            <w:r>
              <w:t>initialState</w:t>
            </w:r>
            <w:proofErr w:type="spellEnd"/>
            <w:r>
              <w:t>, action) =&gt; {</w:t>
            </w:r>
          </w:p>
          <w:p w14:paraId="33A077C4" w14:textId="77777777" w:rsidR="008B646D" w:rsidRDefault="008B646D" w:rsidP="008B646D">
            <w:pPr>
              <w:pStyle w:val="a4"/>
            </w:pPr>
            <w:r>
              <w:t xml:space="preserve">  switch (</w:t>
            </w:r>
            <w:proofErr w:type="spellStart"/>
            <w:proofErr w:type="gramStart"/>
            <w:r>
              <w:t>action.type</w:t>
            </w:r>
            <w:proofErr w:type="spellEnd"/>
            <w:proofErr w:type="gramEnd"/>
            <w:r>
              <w:t>) {</w:t>
            </w:r>
          </w:p>
          <w:p w14:paraId="2E1F6CDA" w14:textId="77777777" w:rsidR="008B646D" w:rsidRDefault="008B646D" w:rsidP="008B646D">
            <w:pPr>
              <w:pStyle w:val="a4"/>
            </w:pPr>
          </w:p>
          <w:p w14:paraId="069FA816" w14:textId="77777777" w:rsidR="008B646D" w:rsidRPr="008B646D" w:rsidRDefault="008B646D" w:rsidP="008B646D">
            <w:pPr>
              <w:pStyle w:val="a4"/>
              <w:rPr>
                <w:color w:val="808080" w:themeColor="background1" w:themeShade="80"/>
              </w:rPr>
            </w:pPr>
            <w:r w:rsidRPr="008B646D">
              <w:rPr>
                <w:color w:val="808080" w:themeColor="background1" w:themeShade="80"/>
              </w:rPr>
              <w:t xml:space="preserve">    case 'BOOKS LOADED':</w:t>
            </w:r>
          </w:p>
          <w:p w14:paraId="36001302" w14:textId="5FD798EF" w:rsidR="008B646D" w:rsidRPr="008B646D" w:rsidRDefault="008B646D" w:rsidP="008B646D">
            <w:pPr>
              <w:pStyle w:val="a4"/>
              <w:rPr>
                <w:color w:val="808080" w:themeColor="background1" w:themeShade="80"/>
              </w:rPr>
            </w:pPr>
            <w:r w:rsidRPr="008B646D">
              <w:rPr>
                <w:color w:val="808080" w:themeColor="background1" w:themeShade="80"/>
              </w:rPr>
              <w:t xml:space="preserve">      return </w:t>
            </w:r>
            <w:proofErr w:type="gramStart"/>
            <w:r w:rsidRPr="008B646D">
              <w:rPr>
                <w:color w:val="808080" w:themeColor="background1" w:themeShade="80"/>
              </w:rPr>
              <w:t>{ ...</w:t>
            </w:r>
            <w:proofErr w:type="gramEnd"/>
            <w:r w:rsidRPr="008B646D">
              <w:rPr>
                <w:color w:val="808080" w:themeColor="background1" w:themeShade="80"/>
              </w:rPr>
              <w:t>state, books</w:t>
            </w:r>
            <w:r w:rsidR="001E210C">
              <w:rPr>
                <w:color w:val="808080" w:themeColor="background1" w:themeShade="80"/>
              </w:rPr>
              <w:t>:</w:t>
            </w:r>
            <w:r w:rsidRPr="008B646D">
              <w:rPr>
                <w:color w:val="808080" w:themeColor="background1" w:themeShade="80"/>
              </w:rPr>
              <w:t xml:space="preserve"> </w:t>
            </w:r>
            <w:proofErr w:type="spellStart"/>
            <w:r w:rsidRPr="008B646D">
              <w:rPr>
                <w:color w:val="808080" w:themeColor="background1" w:themeShade="80"/>
              </w:rPr>
              <w:t>action.payload</w:t>
            </w:r>
            <w:proofErr w:type="spellEnd"/>
            <w:r w:rsidRPr="008B646D">
              <w:rPr>
                <w:color w:val="808080" w:themeColor="background1" w:themeShade="80"/>
              </w:rPr>
              <w:t xml:space="preserve"> };</w:t>
            </w:r>
          </w:p>
          <w:p w14:paraId="3BE6045A" w14:textId="77777777" w:rsidR="008B646D" w:rsidRPr="008B646D" w:rsidRDefault="008B646D" w:rsidP="008B646D">
            <w:pPr>
              <w:pStyle w:val="a4"/>
              <w:rPr>
                <w:color w:val="808080" w:themeColor="background1" w:themeShade="80"/>
              </w:rPr>
            </w:pPr>
          </w:p>
          <w:p w14:paraId="0241B542" w14:textId="77777777" w:rsidR="008B646D" w:rsidRPr="008B646D" w:rsidRDefault="008B646D" w:rsidP="008B646D">
            <w:pPr>
              <w:pStyle w:val="a4"/>
              <w:rPr>
                <w:color w:val="808080" w:themeColor="background1" w:themeShade="80"/>
              </w:rPr>
            </w:pPr>
            <w:r w:rsidRPr="008B646D">
              <w:rPr>
                <w:color w:val="808080" w:themeColor="background1" w:themeShade="80"/>
              </w:rPr>
              <w:t xml:space="preserve">    default: </w:t>
            </w:r>
          </w:p>
          <w:p w14:paraId="2DD3602C" w14:textId="77777777" w:rsidR="008B646D" w:rsidRPr="008B646D" w:rsidRDefault="008B646D" w:rsidP="008B646D">
            <w:pPr>
              <w:pStyle w:val="a4"/>
              <w:rPr>
                <w:color w:val="808080" w:themeColor="background1" w:themeShade="80"/>
              </w:rPr>
            </w:pPr>
            <w:r w:rsidRPr="008B646D">
              <w:rPr>
                <w:color w:val="808080" w:themeColor="background1" w:themeShade="80"/>
              </w:rPr>
              <w:t xml:space="preserve">      return state;</w:t>
            </w:r>
          </w:p>
          <w:p w14:paraId="211D3E7F" w14:textId="77777777" w:rsidR="008B646D" w:rsidRDefault="008B646D" w:rsidP="008B646D">
            <w:pPr>
              <w:pStyle w:val="a4"/>
            </w:pPr>
            <w:r>
              <w:t xml:space="preserve">  }</w:t>
            </w:r>
          </w:p>
          <w:p w14:paraId="79F355B1" w14:textId="77777777" w:rsidR="008B646D" w:rsidRDefault="008B646D" w:rsidP="008B646D">
            <w:pPr>
              <w:pStyle w:val="a4"/>
            </w:pPr>
            <w:r>
              <w:t>};</w:t>
            </w:r>
          </w:p>
          <w:p w14:paraId="072B530D" w14:textId="77777777" w:rsidR="008B646D" w:rsidRDefault="008B646D" w:rsidP="008B646D">
            <w:pPr>
              <w:pStyle w:val="a4"/>
            </w:pPr>
          </w:p>
          <w:p w14:paraId="4B4DA6EF" w14:textId="241DD4FE" w:rsidR="00C2492D" w:rsidRPr="008B646D" w:rsidRDefault="008B646D" w:rsidP="008B646D">
            <w:pPr>
              <w:pStyle w:val="a4"/>
            </w:pPr>
            <w:r>
              <w:t>export default reducer;</w:t>
            </w:r>
          </w:p>
          <w:p w14:paraId="7D09F836" w14:textId="77777777" w:rsidR="00C2492D" w:rsidRPr="008B646D" w:rsidRDefault="00C2492D" w:rsidP="001E4FDE">
            <w:pPr>
              <w:pStyle w:val="a4"/>
            </w:pPr>
          </w:p>
        </w:tc>
      </w:tr>
    </w:tbl>
    <w:p w14:paraId="2697972D" w14:textId="7B85E3E1" w:rsidR="00C2492D" w:rsidRDefault="00C2492D" w:rsidP="00892613">
      <w:pPr>
        <w:pStyle w:val="a5"/>
        <w:rPr>
          <w:lang w:val="en-US"/>
        </w:rPr>
      </w:pPr>
    </w:p>
    <w:p w14:paraId="5A8437B5" w14:textId="1D59F618" w:rsidR="008B646D" w:rsidRDefault="008B646D" w:rsidP="00892613">
      <w:pPr>
        <w:pStyle w:val="a5"/>
        <w:rPr>
          <w:lang w:val="en-US"/>
        </w:rPr>
      </w:pPr>
    </w:p>
    <w:p w14:paraId="5D11ED8C" w14:textId="13D2F199" w:rsidR="008B646D" w:rsidRPr="008B646D" w:rsidRDefault="008B646D" w:rsidP="00892613">
      <w:pPr>
        <w:pStyle w:val="a5"/>
      </w:pPr>
      <w:proofErr w:type="spellStart"/>
      <w:r w:rsidRPr="008B646D">
        <w:rPr>
          <w:lang w:val="en-US"/>
        </w:rPr>
        <w:t>booksLoaded</w:t>
      </w:r>
      <w:proofErr w:type="spellEnd"/>
      <w:r w:rsidRPr="008B646D">
        <w:t xml:space="preserve"> – </w:t>
      </w:r>
      <w:r>
        <w:t>это</w:t>
      </w:r>
      <w:r w:rsidRPr="008B646D">
        <w:t xml:space="preserve"> </w:t>
      </w:r>
      <w:r>
        <w:t xml:space="preserve">функция </w:t>
      </w:r>
      <w:r>
        <w:rPr>
          <w:lang w:val="en-US"/>
        </w:rPr>
        <w:t>action</w:t>
      </w:r>
      <w:r w:rsidRPr="008B646D">
        <w:t>-</w:t>
      </w:r>
      <w:r>
        <w:rPr>
          <w:lang w:val="en-US"/>
        </w:rPr>
        <w:t>creator</w:t>
      </w:r>
      <w:r w:rsidRPr="008B646D">
        <w:t xml:space="preserve">, </w:t>
      </w:r>
      <w:r>
        <w:t>которой для</w:t>
      </w:r>
      <w:r w:rsidRPr="008B646D">
        <w:t xml:space="preserve"> </w:t>
      </w:r>
      <w:r>
        <w:t xml:space="preserve">работы нужно передать список книг. Она его получает, обращается в </w:t>
      </w:r>
      <w:r>
        <w:rPr>
          <w:lang w:val="en-US"/>
        </w:rPr>
        <w:t>reducer</w:t>
      </w:r>
      <w:r>
        <w:t xml:space="preserve">, а </w:t>
      </w:r>
      <w:r>
        <w:rPr>
          <w:lang w:val="en-US"/>
        </w:rPr>
        <w:t>reducer</w:t>
      </w:r>
      <w:r w:rsidRPr="008B646D">
        <w:t xml:space="preserve"> </w:t>
      </w:r>
      <w:r>
        <w:t xml:space="preserve">смотрит на </w:t>
      </w:r>
      <w:r>
        <w:rPr>
          <w:lang w:val="en-US"/>
        </w:rPr>
        <w:t>type</w:t>
      </w:r>
      <w:r w:rsidRPr="008B646D">
        <w:t xml:space="preserve"> </w:t>
      </w:r>
      <w:r>
        <w:t xml:space="preserve">и записывает полученные </w:t>
      </w:r>
      <w:r>
        <w:rPr>
          <w:lang w:val="en-US"/>
        </w:rPr>
        <w:t>payload</w:t>
      </w:r>
      <w:r w:rsidRPr="008B646D">
        <w:t xml:space="preserve"> </w:t>
      </w:r>
      <w:r>
        <w:t>куда надо.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C2492D" w:rsidRPr="008B646D" w14:paraId="10A4CE95" w14:textId="77777777" w:rsidTr="001E4FDE">
        <w:tc>
          <w:tcPr>
            <w:tcW w:w="10768" w:type="dxa"/>
            <w:shd w:val="clear" w:color="auto" w:fill="F5F5F5"/>
          </w:tcPr>
          <w:p w14:paraId="6F5F361C" w14:textId="77777777" w:rsidR="00C2492D" w:rsidRPr="008B646D" w:rsidRDefault="00C2492D" w:rsidP="001E4FDE">
            <w:pPr>
              <w:pStyle w:val="a4"/>
              <w:rPr>
                <w:lang w:val="ru-RU"/>
              </w:rPr>
            </w:pPr>
          </w:p>
          <w:p w14:paraId="76B1F308" w14:textId="77777777" w:rsidR="00FD7B93" w:rsidRPr="00FD7B93" w:rsidRDefault="00FD7B93" w:rsidP="00FD7B93">
            <w:pPr>
              <w:pStyle w:val="a4"/>
            </w:pPr>
            <w:r w:rsidRPr="00FD7B93">
              <w:t xml:space="preserve">const </w:t>
            </w:r>
            <w:proofErr w:type="spellStart"/>
            <w:r w:rsidRPr="00FD7B93">
              <w:t>booksLoaded</w:t>
            </w:r>
            <w:proofErr w:type="spellEnd"/>
            <w:r w:rsidRPr="00FD7B93">
              <w:t xml:space="preserve"> = (</w:t>
            </w:r>
            <w:proofErr w:type="spellStart"/>
            <w:r w:rsidRPr="00FD7B93">
              <w:t>newBooks</w:t>
            </w:r>
            <w:proofErr w:type="spellEnd"/>
            <w:r w:rsidRPr="00FD7B93">
              <w:t xml:space="preserve">) =&gt; </w:t>
            </w:r>
            <w:proofErr w:type="gramStart"/>
            <w:r w:rsidRPr="00FD7B93">
              <w:t>({ type</w:t>
            </w:r>
            <w:proofErr w:type="gramEnd"/>
            <w:r w:rsidRPr="00FD7B93">
              <w:t xml:space="preserve">: 'BOOKS_LOADED', payload: </w:t>
            </w:r>
            <w:proofErr w:type="spellStart"/>
            <w:r w:rsidRPr="00FD7B93">
              <w:t>newBooks</w:t>
            </w:r>
            <w:proofErr w:type="spellEnd"/>
            <w:r w:rsidRPr="00FD7B93">
              <w:t xml:space="preserve"> });</w:t>
            </w:r>
          </w:p>
          <w:p w14:paraId="23C5613C" w14:textId="77777777" w:rsidR="00FD7B93" w:rsidRPr="00FD7B93" w:rsidRDefault="00FD7B93" w:rsidP="00FD7B93">
            <w:pPr>
              <w:pStyle w:val="a4"/>
            </w:pPr>
          </w:p>
          <w:p w14:paraId="32ABBE3E" w14:textId="663000DA" w:rsidR="00C2492D" w:rsidRPr="008B646D" w:rsidRDefault="00FD7B93" w:rsidP="00FD7B93">
            <w:pPr>
              <w:pStyle w:val="a4"/>
              <w:rPr>
                <w:lang w:val="ru-RU"/>
              </w:rPr>
            </w:pPr>
            <w:proofErr w:type="spellStart"/>
            <w:r w:rsidRPr="00FD7B93">
              <w:rPr>
                <w:lang w:val="ru-RU"/>
              </w:rPr>
              <w:t>export</w:t>
            </w:r>
            <w:proofErr w:type="spellEnd"/>
            <w:r w:rsidRPr="00FD7B93">
              <w:rPr>
                <w:lang w:val="ru-RU"/>
              </w:rPr>
              <w:t xml:space="preserve"> </w:t>
            </w:r>
            <w:proofErr w:type="gramStart"/>
            <w:r w:rsidRPr="00FD7B93">
              <w:rPr>
                <w:lang w:val="ru-RU"/>
              </w:rPr>
              <w:t xml:space="preserve">{ </w:t>
            </w:r>
            <w:proofErr w:type="spellStart"/>
            <w:r w:rsidRPr="00FD7B93">
              <w:rPr>
                <w:lang w:val="ru-RU"/>
              </w:rPr>
              <w:t>booksLoaded</w:t>
            </w:r>
            <w:proofErr w:type="spellEnd"/>
            <w:proofErr w:type="gramEnd"/>
            <w:r w:rsidRPr="00FD7B93">
              <w:rPr>
                <w:lang w:val="ru-RU"/>
              </w:rPr>
              <w:t xml:space="preserve"> };</w:t>
            </w:r>
          </w:p>
          <w:p w14:paraId="01AE23EC" w14:textId="77777777" w:rsidR="00C2492D" w:rsidRPr="008B646D" w:rsidRDefault="00C2492D" w:rsidP="001E4FDE">
            <w:pPr>
              <w:pStyle w:val="a4"/>
              <w:rPr>
                <w:lang w:val="ru-RU"/>
              </w:rPr>
            </w:pPr>
          </w:p>
        </w:tc>
      </w:tr>
    </w:tbl>
    <w:p w14:paraId="69F805B4" w14:textId="20CFEEAF" w:rsidR="00C2492D" w:rsidRPr="008B646D" w:rsidRDefault="00C2492D" w:rsidP="00892613">
      <w:pPr>
        <w:pStyle w:val="a5"/>
      </w:pPr>
    </w:p>
    <w:p w14:paraId="1BF91D1E" w14:textId="4532E70E" w:rsidR="00C2492D" w:rsidRPr="00FD7B93" w:rsidRDefault="00FD7B93" w:rsidP="00C2492D">
      <w:pPr>
        <w:pStyle w:val="a5"/>
        <w:rPr>
          <w:lang w:val="en-US"/>
        </w:rPr>
      </w:pPr>
      <w:r>
        <w:rPr>
          <w:lang w:val="en-US"/>
        </w:rPr>
        <w:t>store.js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C2492D" w:rsidRPr="00CD0939" w14:paraId="457527C6" w14:textId="77777777" w:rsidTr="001E4FDE">
        <w:tc>
          <w:tcPr>
            <w:tcW w:w="10768" w:type="dxa"/>
            <w:shd w:val="clear" w:color="auto" w:fill="F5F5F5"/>
          </w:tcPr>
          <w:p w14:paraId="3EDECE55" w14:textId="77777777" w:rsidR="00C2492D" w:rsidRPr="00F173E3" w:rsidRDefault="00C2492D" w:rsidP="001E4FDE">
            <w:pPr>
              <w:pStyle w:val="a4"/>
            </w:pPr>
          </w:p>
          <w:p w14:paraId="48B56563" w14:textId="77777777" w:rsidR="00F173E3" w:rsidRPr="00F173E3" w:rsidRDefault="00F173E3" w:rsidP="00F173E3">
            <w:pPr>
              <w:pStyle w:val="a4"/>
              <w:rPr>
                <w:color w:val="808080" w:themeColor="background1" w:themeShade="80"/>
              </w:rPr>
            </w:pPr>
            <w:r w:rsidRPr="00F173E3">
              <w:rPr>
                <w:color w:val="808080" w:themeColor="background1" w:themeShade="80"/>
              </w:rPr>
              <w:t xml:space="preserve">import </w:t>
            </w:r>
            <w:proofErr w:type="gramStart"/>
            <w:r w:rsidRPr="00F173E3">
              <w:rPr>
                <w:color w:val="808080" w:themeColor="background1" w:themeShade="80"/>
              </w:rPr>
              <w:t xml:space="preserve">{ </w:t>
            </w:r>
            <w:proofErr w:type="spellStart"/>
            <w:r w:rsidRPr="00F173E3">
              <w:rPr>
                <w:color w:val="808080" w:themeColor="background1" w:themeShade="80"/>
              </w:rPr>
              <w:t>createStore</w:t>
            </w:r>
            <w:proofErr w:type="spellEnd"/>
            <w:proofErr w:type="gramEnd"/>
            <w:r w:rsidRPr="00F173E3">
              <w:rPr>
                <w:color w:val="808080" w:themeColor="background1" w:themeShade="80"/>
              </w:rPr>
              <w:t xml:space="preserve"> } from 'redux';</w:t>
            </w:r>
          </w:p>
          <w:p w14:paraId="71FF6645" w14:textId="77777777" w:rsidR="00F173E3" w:rsidRPr="00F173E3" w:rsidRDefault="00F173E3" w:rsidP="00F173E3">
            <w:pPr>
              <w:pStyle w:val="a4"/>
              <w:rPr>
                <w:color w:val="808080" w:themeColor="background1" w:themeShade="80"/>
              </w:rPr>
            </w:pPr>
            <w:r w:rsidRPr="00F173E3">
              <w:rPr>
                <w:color w:val="808080" w:themeColor="background1" w:themeShade="80"/>
              </w:rPr>
              <w:t xml:space="preserve">import reducer from </w:t>
            </w:r>
            <w:proofErr w:type="gramStart"/>
            <w:r w:rsidRPr="00F173E3">
              <w:rPr>
                <w:color w:val="808080" w:themeColor="background1" w:themeShade="80"/>
              </w:rPr>
              <w:t>'./</w:t>
            </w:r>
            <w:proofErr w:type="gramEnd"/>
            <w:r w:rsidRPr="00F173E3">
              <w:rPr>
                <w:color w:val="808080" w:themeColor="background1" w:themeShade="80"/>
              </w:rPr>
              <w:t>reducers';</w:t>
            </w:r>
          </w:p>
          <w:p w14:paraId="6E036711" w14:textId="77777777" w:rsidR="00F173E3" w:rsidRDefault="00F173E3" w:rsidP="00F173E3">
            <w:pPr>
              <w:pStyle w:val="a4"/>
            </w:pPr>
          </w:p>
          <w:p w14:paraId="1395D6B6" w14:textId="77777777" w:rsidR="00F173E3" w:rsidRDefault="00F173E3" w:rsidP="00F173E3">
            <w:pPr>
              <w:pStyle w:val="a4"/>
            </w:pPr>
            <w:r>
              <w:t xml:space="preserve">const store = </w:t>
            </w:r>
            <w:proofErr w:type="spellStart"/>
            <w:r>
              <w:t>createStore</w:t>
            </w:r>
            <w:proofErr w:type="spellEnd"/>
            <w:r>
              <w:t>(reducer);</w:t>
            </w:r>
          </w:p>
          <w:p w14:paraId="765ACE5E" w14:textId="77777777" w:rsidR="00F173E3" w:rsidRDefault="00F173E3" w:rsidP="00F173E3">
            <w:pPr>
              <w:pStyle w:val="a4"/>
            </w:pPr>
          </w:p>
          <w:p w14:paraId="049E62D5" w14:textId="14ABEC94" w:rsidR="00C2492D" w:rsidRPr="00F173E3" w:rsidRDefault="00F173E3" w:rsidP="00F173E3">
            <w:pPr>
              <w:pStyle w:val="a4"/>
            </w:pPr>
            <w:r>
              <w:t>export default store;</w:t>
            </w:r>
          </w:p>
          <w:p w14:paraId="4B423196" w14:textId="77777777" w:rsidR="00C2492D" w:rsidRPr="00F173E3" w:rsidRDefault="00C2492D" w:rsidP="001E4FDE">
            <w:pPr>
              <w:pStyle w:val="a4"/>
            </w:pPr>
          </w:p>
        </w:tc>
      </w:tr>
    </w:tbl>
    <w:p w14:paraId="3A83C06E" w14:textId="3C0D50A6" w:rsidR="00C2492D" w:rsidRDefault="00C2492D" w:rsidP="00C2492D">
      <w:pPr>
        <w:pStyle w:val="a5"/>
        <w:rPr>
          <w:lang w:val="en-US"/>
        </w:rPr>
      </w:pPr>
    </w:p>
    <w:p w14:paraId="65DBB6CF" w14:textId="605B2424" w:rsidR="005C0D88" w:rsidRDefault="005C0D88" w:rsidP="005C0D88">
      <w:pPr>
        <w:pStyle w:val="2"/>
      </w:pPr>
      <w:r>
        <w:t>Каркас приложения</w:t>
      </w:r>
    </w:p>
    <w:p w14:paraId="2F7D5B17" w14:textId="4BC8E351" w:rsidR="005C0D88" w:rsidRDefault="005C0D88" w:rsidP="005C0D88">
      <w:pPr>
        <w:pStyle w:val="a5"/>
      </w:pPr>
      <w:r>
        <w:t xml:space="preserve">Сейчас будет сборка компонентов, чтобы приложение что-то отображало на странице и использовало </w:t>
      </w:r>
      <w:r>
        <w:rPr>
          <w:lang w:val="en-US"/>
        </w:rPr>
        <w:t>redux</w:t>
      </w:r>
      <w:r>
        <w:t xml:space="preserve">. Пока без </w:t>
      </w:r>
      <w:proofErr w:type="spellStart"/>
      <w:r>
        <w:t>асинхронщины</w:t>
      </w:r>
      <w:proofErr w:type="spellEnd"/>
      <w:r>
        <w:t>.</w:t>
      </w:r>
    </w:p>
    <w:p w14:paraId="74C57E01" w14:textId="577FD590" w:rsidR="007A2E84" w:rsidRDefault="007A2E84" w:rsidP="005C0D88">
      <w:pPr>
        <w:pStyle w:val="a5"/>
        <w:rPr>
          <w:lang w:val="en-US"/>
        </w:rPr>
      </w:pPr>
    </w:p>
    <w:p w14:paraId="5E30D00D" w14:textId="3BC06AC7" w:rsidR="007A2E84" w:rsidRPr="007A2E84" w:rsidRDefault="007A2E84" w:rsidP="005C0D88">
      <w:pPr>
        <w:pStyle w:val="a5"/>
        <w:rPr>
          <w:lang w:val="en-US"/>
        </w:rPr>
      </w:pPr>
      <w:r>
        <w:rPr>
          <w:lang w:val="en-US"/>
        </w:rPr>
        <w:t>Index.js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C2492D" w:rsidRPr="005C0D88" w14:paraId="3E6C7664" w14:textId="77777777" w:rsidTr="001E4FDE">
        <w:tc>
          <w:tcPr>
            <w:tcW w:w="10768" w:type="dxa"/>
            <w:shd w:val="clear" w:color="auto" w:fill="F5F5F5"/>
          </w:tcPr>
          <w:p w14:paraId="6B7A0C35" w14:textId="77777777" w:rsidR="00C2492D" w:rsidRPr="007A2E84" w:rsidRDefault="00C2492D" w:rsidP="001E4FDE">
            <w:pPr>
              <w:pStyle w:val="a4"/>
            </w:pPr>
          </w:p>
          <w:p w14:paraId="31A8DB8B" w14:textId="77777777" w:rsidR="007A2E84" w:rsidRPr="007A2E84" w:rsidRDefault="007A2E84" w:rsidP="007A2E84">
            <w:pPr>
              <w:pStyle w:val="a4"/>
            </w:pPr>
            <w:r w:rsidRPr="007A2E84">
              <w:t>import React from 'react';</w:t>
            </w:r>
          </w:p>
          <w:p w14:paraId="35FB408F" w14:textId="77777777" w:rsidR="007A2E84" w:rsidRPr="007A2E84" w:rsidRDefault="007A2E84" w:rsidP="007A2E84">
            <w:pPr>
              <w:pStyle w:val="a4"/>
            </w:pPr>
            <w:r w:rsidRPr="007A2E84">
              <w:t xml:space="preserve">import </w:t>
            </w:r>
            <w:proofErr w:type="spellStart"/>
            <w:r w:rsidRPr="007A2E84">
              <w:t>ReactDOM</w:t>
            </w:r>
            <w:proofErr w:type="spellEnd"/>
            <w:r w:rsidRPr="007A2E84">
              <w:t xml:space="preserve"> from 'react-</w:t>
            </w:r>
            <w:proofErr w:type="spellStart"/>
            <w:r w:rsidRPr="007A2E84">
              <w:t>dom</w:t>
            </w:r>
            <w:proofErr w:type="spellEnd"/>
            <w:r w:rsidRPr="007A2E84">
              <w:t>';</w:t>
            </w:r>
          </w:p>
          <w:p w14:paraId="02E8785B" w14:textId="77777777" w:rsidR="007A2E84" w:rsidRPr="007A2E84" w:rsidRDefault="007A2E84" w:rsidP="007A2E84">
            <w:pPr>
              <w:pStyle w:val="a4"/>
            </w:pPr>
          </w:p>
          <w:p w14:paraId="2B5DFCB3" w14:textId="77777777" w:rsidR="007A2E84" w:rsidRPr="007A2E84" w:rsidRDefault="007A2E84" w:rsidP="007A2E84">
            <w:pPr>
              <w:pStyle w:val="a4"/>
            </w:pPr>
            <w:r w:rsidRPr="007A2E84">
              <w:t xml:space="preserve">import </w:t>
            </w:r>
            <w:r w:rsidRPr="007A2E84">
              <w:rPr>
                <w:color w:val="0070C0"/>
              </w:rPr>
              <w:t xml:space="preserve">store </w:t>
            </w:r>
            <w:r w:rsidRPr="007A2E84">
              <w:t xml:space="preserve">from </w:t>
            </w:r>
            <w:proofErr w:type="gramStart"/>
            <w:r w:rsidRPr="007A2E84">
              <w:t>'./</w:t>
            </w:r>
            <w:proofErr w:type="gramEnd"/>
            <w:r w:rsidRPr="007A2E84">
              <w:t>store';</w:t>
            </w:r>
          </w:p>
          <w:p w14:paraId="4FB41700" w14:textId="77777777" w:rsidR="007A2E84" w:rsidRPr="007A2E84" w:rsidRDefault="007A2E84" w:rsidP="007A2E84">
            <w:pPr>
              <w:pStyle w:val="a4"/>
            </w:pPr>
            <w:r w:rsidRPr="007A2E84">
              <w:t xml:space="preserve">import </w:t>
            </w:r>
            <w:proofErr w:type="gramStart"/>
            <w:r w:rsidRPr="007A2E84">
              <w:t xml:space="preserve">{ </w:t>
            </w:r>
            <w:r w:rsidRPr="007A2E84">
              <w:rPr>
                <w:color w:val="008000"/>
              </w:rPr>
              <w:t>Provider</w:t>
            </w:r>
            <w:proofErr w:type="gramEnd"/>
            <w:r w:rsidRPr="007A2E84">
              <w:rPr>
                <w:color w:val="008000"/>
              </w:rPr>
              <w:t xml:space="preserve"> </w:t>
            </w:r>
            <w:r w:rsidRPr="007A2E84">
              <w:t>} from 'react-redux';</w:t>
            </w:r>
          </w:p>
          <w:p w14:paraId="4AE33FC7" w14:textId="77777777" w:rsidR="007A2E84" w:rsidRPr="007A2E84" w:rsidRDefault="007A2E84" w:rsidP="007A2E84">
            <w:pPr>
              <w:pStyle w:val="a4"/>
            </w:pPr>
            <w:r w:rsidRPr="007A2E84">
              <w:t xml:space="preserve">import </w:t>
            </w:r>
            <w:proofErr w:type="gramStart"/>
            <w:r w:rsidRPr="007A2E84">
              <w:t xml:space="preserve">{ </w:t>
            </w:r>
            <w:proofErr w:type="spellStart"/>
            <w:r w:rsidRPr="007A2E84">
              <w:rPr>
                <w:color w:val="008000"/>
              </w:rPr>
              <w:t>BrowserRouter</w:t>
            </w:r>
            <w:proofErr w:type="spellEnd"/>
            <w:proofErr w:type="gramEnd"/>
            <w:r w:rsidRPr="007A2E84">
              <w:rPr>
                <w:color w:val="008000"/>
              </w:rPr>
              <w:t xml:space="preserve"> </w:t>
            </w:r>
            <w:r w:rsidRPr="007A2E84">
              <w:t>} from 'react-router-</w:t>
            </w:r>
            <w:proofErr w:type="spellStart"/>
            <w:r w:rsidRPr="007A2E84">
              <w:t>dom</w:t>
            </w:r>
            <w:proofErr w:type="spellEnd"/>
            <w:r w:rsidRPr="007A2E84">
              <w:t>';</w:t>
            </w:r>
          </w:p>
          <w:p w14:paraId="0B129AE6" w14:textId="77777777" w:rsidR="007A2E84" w:rsidRPr="007A2E84" w:rsidRDefault="007A2E84" w:rsidP="007A2E84">
            <w:pPr>
              <w:pStyle w:val="a4"/>
            </w:pPr>
          </w:p>
          <w:p w14:paraId="63CD28B8" w14:textId="77777777" w:rsidR="007A2E84" w:rsidRPr="007A2E84" w:rsidRDefault="007A2E84" w:rsidP="007A2E84">
            <w:pPr>
              <w:pStyle w:val="a4"/>
            </w:pPr>
            <w:r w:rsidRPr="007A2E84">
              <w:t xml:space="preserve">import </w:t>
            </w:r>
            <w:proofErr w:type="spellStart"/>
            <w:r w:rsidRPr="007A2E84">
              <w:rPr>
                <w:color w:val="0070C0"/>
              </w:rPr>
              <w:t>BookstoreService</w:t>
            </w:r>
            <w:proofErr w:type="spellEnd"/>
            <w:r w:rsidRPr="007A2E84">
              <w:rPr>
                <w:color w:val="0070C0"/>
              </w:rPr>
              <w:t xml:space="preserve"> </w:t>
            </w:r>
            <w:r w:rsidRPr="007A2E84">
              <w:t xml:space="preserve">from </w:t>
            </w:r>
            <w:proofErr w:type="gramStart"/>
            <w:r w:rsidRPr="007A2E84">
              <w:t>'./</w:t>
            </w:r>
            <w:proofErr w:type="gramEnd"/>
            <w:r w:rsidRPr="007A2E84">
              <w:t>services/bookstore-service';</w:t>
            </w:r>
          </w:p>
          <w:p w14:paraId="509FF967" w14:textId="77777777" w:rsidR="007A2E84" w:rsidRPr="007A2E84" w:rsidRDefault="007A2E84" w:rsidP="007A2E84">
            <w:pPr>
              <w:pStyle w:val="a4"/>
            </w:pPr>
            <w:r w:rsidRPr="007A2E84">
              <w:t xml:space="preserve">import </w:t>
            </w:r>
            <w:proofErr w:type="gramStart"/>
            <w:r w:rsidRPr="007A2E84">
              <w:t xml:space="preserve">{ </w:t>
            </w:r>
            <w:proofErr w:type="spellStart"/>
            <w:r w:rsidRPr="007A2E84">
              <w:rPr>
                <w:color w:val="008000"/>
              </w:rPr>
              <w:t>BookstoreServiceProvider</w:t>
            </w:r>
            <w:proofErr w:type="spellEnd"/>
            <w:proofErr w:type="gramEnd"/>
            <w:r w:rsidRPr="007A2E84">
              <w:rPr>
                <w:color w:val="008000"/>
              </w:rPr>
              <w:t xml:space="preserve"> </w:t>
            </w:r>
            <w:r w:rsidRPr="007A2E84">
              <w:t>} from './components/bookstore-service-context';</w:t>
            </w:r>
          </w:p>
          <w:p w14:paraId="242FC71A" w14:textId="77777777" w:rsidR="007A2E84" w:rsidRPr="007A2E84" w:rsidRDefault="007A2E84" w:rsidP="007A2E84">
            <w:pPr>
              <w:pStyle w:val="a4"/>
            </w:pPr>
          </w:p>
          <w:p w14:paraId="57F5EC63" w14:textId="77777777" w:rsidR="007A2E84" w:rsidRPr="007A2E84" w:rsidRDefault="007A2E84" w:rsidP="007A2E84">
            <w:pPr>
              <w:pStyle w:val="a4"/>
            </w:pPr>
            <w:r w:rsidRPr="007A2E84">
              <w:t xml:space="preserve">import </w:t>
            </w:r>
            <w:proofErr w:type="spellStart"/>
            <w:r w:rsidRPr="007A2E84">
              <w:rPr>
                <w:color w:val="008000"/>
              </w:rPr>
              <w:t>ErrorBoundry</w:t>
            </w:r>
            <w:proofErr w:type="spellEnd"/>
            <w:r w:rsidRPr="007A2E84">
              <w:rPr>
                <w:color w:val="008000"/>
              </w:rPr>
              <w:t xml:space="preserve"> </w:t>
            </w:r>
            <w:r w:rsidRPr="007A2E84">
              <w:t xml:space="preserve">from </w:t>
            </w:r>
            <w:proofErr w:type="gramStart"/>
            <w:r w:rsidRPr="007A2E84">
              <w:t>'./</w:t>
            </w:r>
            <w:proofErr w:type="gramEnd"/>
            <w:r w:rsidRPr="007A2E84">
              <w:t>components/error-</w:t>
            </w:r>
            <w:proofErr w:type="spellStart"/>
            <w:r w:rsidRPr="007A2E84">
              <w:t>boundry</w:t>
            </w:r>
            <w:proofErr w:type="spellEnd"/>
            <w:r w:rsidRPr="007A2E84">
              <w:t>/error-</w:t>
            </w:r>
            <w:proofErr w:type="spellStart"/>
            <w:r w:rsidRPr="007A2E84">
              <w:t>boundry</w:t>
            </w:r>
            <w:proofErr w:type="spellEnd"/>
            <w:r w:rsidRPr="007A2E84">
              <w:t>';</w:t>
            </w:r>
          </w:p>
          <w:p w14:paraId="107A77CC" w14:textId="77777777" w:rsidR="007A2E84" w:rsidRPr="007A2E84" w:rsidRDefault="007A2E84" w:rsidP="007A2E84">
            <w:pPr>
              <w:pStyle w:val="a4"/>
            </w:pPr>
            <w:r w:rsidRPr="007A2E84">
              <w:t xml:space="preserve">import </w:t>
            </w:r>
            <w:r w:rsidRPr="007A2E84">
              <w:rPr>
                <w:color w:val="008000"/>
              </w:rPr>
              <w:t xml:space="preserve">App </w:t>
            </w:r>
            <w:r w:rsidRPr="007A2E84">
              <w:t xml:space="preserve">from </w:t>
            </w:r>
            <w:proofErr w:type="gramStart"/>
            <w:r w:rsidRPr="007A2E84">
              <w:t>'./</w:t>
            </w:r>
            <w:proofErr w:type="gramEnd"/>
            <w:r w:rsidRPr="007A2E84">
              <w:t>components/app';</w:t>
            </w:r>
          </w:p>
          <w:p w14:paraId="45527AD1" w14:textId="77777777" w:rsidR="007A2E84" w:rsidRPr="007A2E84" w:rsidRDefault="007A2E84" w:rsidP="007A2E84">
            <w:pPr>
              <w:pStyle w:val="a4"/>
            </w:pPr>
          </w:p>
          <w:p w14:paraId="083E7620" w14:textId="77777777" w:rsidR="007A2E84" w:rsidRPr="007A2E84" w:rsidRDefault="007A2E84" w:rsidP="007A2E84">
            <w:pPr>
              <w:pStyle w:val="a4"/>
            </w:pPr>
          </w:p>
          <w:p w14:paraId="5F466711" w14:textId="77777777" w:rsidR="007A2E84" w:rsidRPr="007A2E84" w:rsidRDefault="007A2E84" w:rsidP="007A2E84">
            <w:pPr>
              <w:pStyle w:val="a4"/>
            </w:pPr>
            <w:r w:rsidRPr="007A2E84">
              <w:t xml:space="preserve">const </w:t>
            </w:r>
            <w:proofErr w:type="spellStart"/>
            <w:r w:rsidRPr="007A2E84">
              <w:t>bookstoreService</w:t>
            </w:r>
            <w:proofErr w:type="spellEnd"/>
            <w:r w:rsidRPr="007A2E84">
              <w:t xml:space="preserve"> = new </w:t>
            </w:r>
            <w:proofErr w:type="spellStart"/>
            <w:proofErr w:type="gramStart"/>
            <w:r w:rsidRPr="007A2E84">
              <w:t>BookstoreService</w:t>
            </w:r>
            <w:proofErr w:type="spellEnd"/>
            <w:r w:rsidRPr="007A2E84">
              <w:t>(</w:t>
            </w:r>
            <w:proofErr w:type="gramEnd"/>
            <w:r w:rsidRPr="007A2E84">
              <w:t>);</w:t>
            </w:r>
          </w:p>
          <w:p w14:paraId="2AECCEEB" w14:textId="77777777" w:rsidR="007A2E84" w:rsidRPr="007A2E84" w:rsidRDefault="007A2E84" w:rsidP="007A2E84">
            <w:pPr>
              <w:pStyle w:val="a4"/>
            </w:pPr>
          </w:p>
          <w:p w14:paraId="59CADBBF" w14:textId="77777777" w:rsidR="007A2E84" w:rsidRPr="007A2E84" w:rsidRDefault="007A2E84" w:rsidP="007A2E84">
            <w:pPr>
              <w:pStyle w:val="a4"/>
            </w:pPr>
            <w:proofErr w:type="spellStart"/>
            <w:r w:rsidRPr="007A2E84">
              <w:t>ReactDOM.render</w:t>
            </w:r>
            <w:proofErr w:type="spellEnd"/>
            <w:r w:rsidRPr="007A2E84">
              <w:t>(</w:t>
            </w:r>
          </w:p>
          <w:p w14:paraId="565D0813" w14:textId="77777777" w:rsidR="007A2E84" w:rsidRPr="007A2E84" w:rsidRDefault="007A2E84" w:rsidP="007A2E84">
            <w:pPr>
              <w:pStyle w:val="a4"/>
            </w:pPr>
            <w:r w:rsidRPr="007A2E84">
              <w:t xml:space="preserve">  &lt;Provider store={</w:t>
            </w:r>
            <w:r w:rsidRPr="003A4DA2">
              <w:rPr>
                <w:color w:val="0070C0"/>
              </w:rPr>
              <w:t>store</w:t>
            </w:r>
            <w:r w:rsidRPr="007A2E84">
              <w:t>}&gt;</w:t>
            </w:r>
          </w:p>
          <w:p w14:paraId="4A0BAB00" w14:textId="77777777" w:rsidR="007A2E84" w:rsidRPr="007A2E84" w:rsidRDefault="007A2E84" w:rsidP="007A2E84">
            <w:pPr>
              <w:pStyle w:val="a4"/>
            </w:pPr>
            <w:r w:rsidRPr="007A2E84">
              <w:t xml:space="preserve">    &lt;</w:t>
            </w:r>
            <w:proofErr w:type="spellStart"/>
            <w:r w:rsidRPr="007A2E84">
              <w:t>ErrorBoundry</w:t>
            </w:r>
            <w:proofErr w:type="spellEnd"/>
            <w:r w:rsidRPr="007A2E84">
              <w:t>&gt;</w:t>
            </w:r>
          </w:p>
          <w:p w14:paraId="3CAC00A2" w14:textId="77777777" w:rsidR="007A2E84" w:rsidRPr="007A2E84" w:rsidRDefault="007A2E84" w:rsidP="007A2E84">
            <w:pPr>
              <w:pStyle w:val="a4"/>
            </w:pPr>
            <w:r w:rsidRPr="007A2E84">
              <w:t xml:space="preserve">      &lt;</w:t>
            </w:r>
            <w:proofErr w:type="spellStart"/>
            <w:r w:rsidRPr="007A2E84">
              <w:t>BookstoreServiceProvider</w:t>
            </w:r>
            <w:proofErr w:type="spellEnd"/>
            <w:r w:rsidRPr="007A2E84">
              <w:t xml:space="preserve"> value={</w:t>
            </w:r>
            <w:proofErr w:type="spellStart"/>
            <w:r w:rsidRPr="003A4DA2">
              <w:rPr>
                <w:color w:val="0070C0"/>
              </w:rPr>
              <w:t>bookstoreService</w:t>
            </w:r>
            <w:proofErr w:type="spellEnd"/>
            <w:r w:rsidRPr="007A2E84">
              <w:t>}&gt;</w:t>
            </w:r>
          </w:p>
          <w:p w14:paraId="2DA11454" w14:textId="77777777" w:rsidR="007A2E84" w:rsidRPr="007A2E84" w:rsidRDefault="007A2E84" w:rsidP="007A2E84">
            <w:pPr>
              <w:pStyle w:val="a4"/>
            </w:pPr>
            <w:r w:rsidRPr="007A2E84">
              <w:t xml:space="preserve">        &lt;</w:t>
            </w:r>
            <w:proofErr w:type="spellStart"/>
            <w:r w:rsidRPr="007A2E84">
              <w:t>BrowserRouter</w:t>
            </w:r>
            <w:proofErr w:type="spellEnd"/>
            <w:r w:rsidRPr="007A2E84">
              <w:t>&gt;</w:t>
            </w:r>
          </w:p>
          <w:p w14:paraId="1795AD50" w14:textId="77777777" w:rsidR="007A2E84" w:rsidRPr="007A2E84" w:rsidRDefault="007A2E84" w:rsidP="007A2E84">
            <w:pPr>
              <w:pStyle w:val="a4"/>
            </w:pPr>
          </w:p>
          <w:p w14:paraId="6426A4E3" w14:textId="77777777" w:rsidR="007A2E84" w:rsidRPr="007A2E84" w:rsidRDefault="007A2E84" w:rsidP="007A2E84">
            <w:pPr>
              <w:pStyle w:val="a4"/>
            </w:pPr>
            <w:r w:rsidRPr="007A2E84">
              <w:t xml:space="preserve">          &lt;App /&gt;</w:t>
            </w:r>
          </w:p>
          <w:p w14:paraId="3990759A" w14:textId="77777777" w:rsidR="007A2E84" w:rsidRPr="007A2E84" w:rsidRDefault="007A2E84" w:rsidP="007A2E84">
            <w:pPr>
              <w:pStyle w:val="a4"/>
            </w:pPr>
          </w:p>
          <w:p w14:paraId="75FC6651" w14:textId="77777777" w:rsidR="007A2E84" w:rsidRPr="007A2E84" w:rsidRDefault="007A2E84" w:rsidP="007A2E84">
            <w:pPr>
              <w:pStyle w:val="a4"/>
            </w:pPr>
            <w:r w:rsidRPr="007A2E84">
              <w:t xml:space="preserve">        &lt;/</w:t>
            </w:r>
            <w:proofErr w:type="spellStart"/>
            <w:r w:rsidRPr="007A2E84">
              <w:t>BrowserRouter</w:t>
            </w:r>
            <w:proofErr w:type="spellEnd"/>
            <w:r w:rsidRPr="007A2E84">
              <w:t>&gt;</w:t>
            </w:r>
          </w:p>
          <w:p w14:paraId="6EEE154D" w14:textId="77777777" w:rsidR="007A2E84" w:rsidRPr="007A2E84" w:rsidRDefault="007A2E84" w:rsidP="007A2E84">
            <w:pPr>
              <w:pStyle w:val="a4"/>
            </w:pPr>
            <w:r w:rsidRPr="007A2E84">
              <w:t xml:space="preserve">      &lt;/</w:t>
            </w:r>
            <w:proofErr w:type="spellStart"/>
            <w:r w:rsidRPr="007A2E84">
              <w:t>BookstoreServiceProvider</w:t>
            </w:r>
            <w:proofErr w:type="spellEnd"/>
            <w:r w:rsidRPr="007A2E84">
              <w:t>&gt;</w:t>
            </w:r>
          </w:p>
          <w:p w14:paraId="3EB4301F" w14:textId="77777777" w:rsidR="007A2E84" w:rsidRPr="007A2E84" w:rsidRDefault="007A2E84" w:rsidP="007A2E84">
            <w:pPr>
              <w:pStyle w:val="a4"/>
            </w:pPr>
            <w:r w:rsidRPr="007A2E84">
              <w:t xml:space="preserve">    &lt;/</w:t>
            </w:r>
            <w:proofErr w:type="spellStart"/>
            <w:r w:rsidRPr="007A2E84">
              <w:t>ErrorBoundry</w:t>
            </w:r>
            <w:proofErr w:type="spellEnd"/>
            <w:r w:rsidRPr="007A2E84">
              <w:t>&gt;</w:t>
            </w:r>
          </w:p>
          <w:p w14:paraId="21A6E690" w14:textId="77777777" w:rsidR="007A2E84" w:rsidRPr="007A2E84" w:rsidRDefault="007A2E84" w:rsidP="007A2E84">
            <w:pPr>
              <w:pStyle w:val="a4"/>
              <w:rPr>
                <w:lang w:val="ru-RU"/>
              </w:rPr>
            </w:pPr>
            <w:r w:rsidRPr="007A2E84">
              <w:t xml:space="preserve">  </w:t>
            </w:r>
            <w:r w:rsidRPr="007A2E84">
              <w:rPr>
                <w:lang w:val="ru-RU"/>
              </w:rPr>
              <w:t>&lt;/</w:t>
            </w:r>
            <w:proofErr w:type="spellStart"/>
            <w:r w:rsidRPr="007A2E84">
              <w:rPr>
                <w:lang w:val="ru-RU"/>
              </w:rPr>
              <w:t>Provider</w:t>
            </w:r>
            <w:proofErr w:type="spellEnd"/>
            <w:r w:rsidRPr="007A2E84">
              <w:rPr>
                <w:lang w:val="ru-RU"/>
              </w:rPr>
              <w:t>&gt;,</w:t>
            </w:r>
          </w:p>
          <w:p w14:paraId="1AE7D8DD" w14:textId="77777777" w:rsidR="007A2E84" w:rsidRPr="007A2E84" w:rsidRDefault="007A2E84" w:rsidP="007A2E84">
            <w:pPr>
              <w:pStyle w:val="a4"/>
              <w:rPr>
                <w:lang w:val="ru-RU"/>
              </w:rPr>
            </w:pPr>
          </w:p>
          <w:p w14:paraId="4B7752C0" w14:textId="77777777" w:rsidR="007A2E84" w:rsidRPr="007A2E84" w:rsidRDefault="007A2E84" w:rsidP="007A2E84">
            <w:pPr>
              <w:pStyle w:val="a4"/>
              <w:rPr>
                <w:lang w:val="ru-RU"/>
              </w:rPr>
            </w:pPr>
            <w:r w:rsidRPr="007A2E84">
              <w:rPr>
                <w:lang w:val="ru-RU"/>
              </w:rPr>
              <w:t xml:space="preserve">  </w:t>
            </w:r>
            <w:proofErr w:type="spellStart"/>
            <w:proofErr w:type="gramStart"/>
            <w:r w:rsidRPr="007A2E84">
              <w:rPr>
                <w:lang w:val="ru-RU"/>
              </w:rPr>
              <w:t>document.getElementById</w:t>
            </w:r>
            <w:proofErr w:type="spellEnd"/>
            <w:proofErr w:type="gramEnd"/>
            <w:r w:rsidRPr="007A2E84">
              <w:rPr>
                <w:lang w:val="ru-RU"/>
              </w:rPr>
              <w:t>('</w:t>
            </w:r>
            <w:proofErr w:type="spellStart"/>
            <w:r w:rsidRPr="007A2E84">
              <w:rPr>
                <w:lang w:val="ru-RU"/>
              </w:rPr>
              <w:t>root</w:t>
            </w:r>
            <w:proofErr w:type="spellEnd"/>
            <w:r w:rsidRPr="007A2E84">
              <w:rPr>
                <w:lang w:val="ru-RU"/>
              </w:rPr>
              <w:t>')</w:t>
            </w:r>
          </w:p>
          <w:p w14:paraId="44333BB3" w14:textId="3BAE7FFE" w:rsidR="00C2492D" w:rsidRPr="005C0D88" w:rsidRDefault="007A2E84" w:rsidP="007A2E84">
            <w:pPr>
              <w:pStyle w:val="a4"/>
              <w:rPr>
                <w:lang w:val="ru-RU"/>
              </w:rPr>
            </w:pPr>
            <w:r w:rsidRPr="007A2E84">
              <w:rPr>
                <w:lang w:val="ru-RU"/>
              </w:rPr>
              <w:t>);</w:t>
            </w:r>
          </w:p>
          <w:p w14:paraId="7C8611F9" w14:textId="77777777" w:rsidR="00C2492D" w:rsidRPr="005C0D88" w:rsidRDefault="00C2492D" w:rsidP="001E4FDE">
            <w:pPr>
              <w:pStyle w:val="a4"/>
              <w:rPr>
                <w:lang w:val="ru-RU"/>
              </w:rPr>
            </w:pPr>
          </w:p>
        </w:tc>
      </w:tr>
    </w:tbl>
    <w:p w14:paraId="6206BAC2" w14:textId="7192CDCC" w:rsidR="00C2492D" w:rsidRDefault="00C2492D" w:rsidP="00C2492D">
      <w:pPr>
        <w:pStyle w:val="a5"/>
      </w:pPr>
    </w:p>
    <w:p w14:paraId="27EDEF97" w14:textId="19C00754" w:rsidR="003C4540" w:rsidRDefault="003C4540" w:rsidP="00C2492D">
      <w:pPr>
        <w:pStyle w:val="a5"/>
      </w:pPr>
    </w:p>
    <w:p w14:paraId="170D5341" w14:textId="5B78A764" w:rsidR="00E73271" w:rsidRDefault="00D514F7" w:rsidP="00C2492D">
      <w:pPr>
        <w:pStyle w:val="a5"/>
      </w:pPr>
      <w:r>
        <w:lastRenderedPageBreak/>
        <w:t xml:space="preserve">Если всё работает и на экране отображается </w:t>
      </w:r>
      <w:r>
        <w:rPr>
          <w:lang w:val="en-US"/>
        </w:rPr>
        <w:t>App</w:t>
      </w:r>
      <w:r>
        <w:t xml:space="preserve">, то самое время дописать компонент </w:t>
      </w:r>
      <w:r>
        <w:rPr>
          <w:lang w:val="en-US"/>
        </w:rPr>
        <w:t>app</w:t>
      </w:r>
      <w:r w:rsidR="00C47ADF">
        <w:t xml:space="preserve">: </w:t>
      </w:r>
      <w:r w:rsidR="00E73271">
        <w:t xml:space="preserve">компоненту надо передать контекст для использования сетевого запроса, используется </w:t>
      </w:r>
      <w:r w:rsidR="00E73271">
        <w:rPr>
          <w:lang w:val="en-US"/>
        </w:rPr>
        <w:t>hoc</w:t>
      </w:r>
      <w:r w:rsidR="00E73271">
        <w:t>.</w:t>
      </w:r>
      <w:r w:rsidR="00DD58E4">
        <w:t xml:space="preserve"> После обёртывания, экземпляр сетевого запроса будет доступен через пропсы компонента.</w:t>
      </w:r>
    </w:p>
    <w:p w14:paraId="3EBA879D" w14:textId="14F1552D" w:rsidR="00C47ADF" w:rsidRDefault="00C47ADF" w:rsidP="00C2492D">
      <w:pPr>
        <w:pStyle w:val="a5"/>
      </w:pPr>
    </w:p>
    <w:p w14:paraId="095D493C" w14:textId="64A6C831" w:rsidR="00C47ADF" w:rsidRPr="00C47ADF" w:rsidRDefault="00C47ADF" w:rsidP="00C2492D">
      <w:pPr>
        <w:pStyle w:val="a5"/>
      </w:pPr>
      <w:r>
        <w:t xml:space="preserve">Код ниже – это пример, как будет работать </w:t>
      </w:r>
      <w:proofErr w:type="spellStart"/>
      <w:r>
        <w:t>редакс</w:t>
      </w:r>
      <w:proofErr w:type="spellEnd"/>
      <w:r>
        <w:t xml:space="preserve">. На самом деле, с </w:t>
      </w:r>
      <w:proofErr w:type="spellStart"/>
      <w:r>
        <w:t>редаксом</w:t>
      </w:r>
      <w:proofErr w:type="spellEnd"/>
      <w:r>
        <w:t xml:space="preserve"> будут работать другие компоненты, а не </w:t>
      </w:r>
      <w:r>
        <w:rPr>
          <w:lang w:val="en-US"/>
        </w:rPr>
        <w:t>app</w:t>
      </w:r>
      <w:r>
        <w:t>, но сейчас можно проверить его работу.</w:t>
      </w:r>
    </w:p>
    <w:p w14:paraId="607DF6F9" w14:textId="77777777" w:rsidR="00C47ADF" w:rsidRPr="00C47ADF" w:rsidRDefault="00C47ADF" w:rsidP="00C2492D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C2492D" w:rsidRPr="005C0D88" w14:paraId="4474BB46" w14:textId="77777777" w:rsidTr="001E4FDE">
        <w:tc>
          <w:tcPr>
            <w:tcW w:w="10768" w:type="dxa"/>
            <w:shd w:val="clear" w:color="auto" w:fill="F5F5F5"/>
          </w:tcPr>
          <w:p w14:paraId="37379BEA" w14:textId="77777777" w:rsidR="00C2492D" w:rsidRPr="00C47ADF" w:rsidRDefault="00C2492D" w:rsidP="001E4FDE">
            <w:pPr>
              <w:pStyle w:val="a4"/>
              <w:rPr>
                <w:lang w:val="ru-RU"/>
              </w:rPr>
            </w:pPr>
          </w:p>
          <w:p w14:paraId="2A5CE272" w14:textId="77777777" w:rsidR="00E40E9D" w:rsidRPr="00E40E9D" w:rsidRDefault="00E40E9D" w:rsidP="00E40E9D">
            <w:pPr>
              <w:pStyle w:val="a4"/>
              <w:rPr>
                <w:color w:val="808080" w:themeColor="background1" w:themeShade="80"/>
              </w:rPr>
            </w:pPr>
            <w:r w:rsidRPr="00E40E9D">
              <w:rPr>
                <w:color w:val="808080" w:themeColor="background1" w:themeShade="80"/>
              </w:rPr>
              <w:t>import React from 'react';</w:t>
            </w:r>
          </w:p>
          <w:p w14:paraId="48680C06" w14:textId="77777777" w:rsidR="00E40E9D" w:rsidRPr="00E40E9D" w:rsidRDefault="00E40E9D" w:rsidP="00E40E9D">
            <w:pPr>
              <w:pStyle w:val="a4"/>
              <w:rPr>
                <w:color w:val="808080" w:themeColor="background1" w:themeShade="80"/>
              </w:rPr>
            </w:pPr>
            <w:r w:rsidRPr="00E40E9D">
              <w:rPr>
                <w:color w:val="808080" w:themeColor="background1" w:themeShade="80"/>
              </w:rPr>
              <w:t xml:space="preserve">import </w:t>
            </w:r>
            <w:proofErr w:type="gramStart"/>
            <w:r w:rsidRPr="00E40E9D">
              <w:rPr>
                <w:color w:val="808080" w:themeColor="background1" w:themeShade="80"/>
              </w:rPr>
              <w:t xml:space="preserve">{ </w:t>
            </w:r>
            <w:proofErr w:type="spellStart"/>
            <w:r w:rsidRPr="00E40E9D">
              <w:rPr>
                <w:color w:val="808080" w:themeColor="background1" w:themeShade="80"/>
              </w:rPr>
              <w:t>withBookstoreService</w:t>
            </w:r>
            <w:proofErr w:type="spellEnd"/>
            <w:proofErr w:type="gramEnd"/>
            <w:r w:rsidRPr="00E40E9D">
              <w:rPr>
                <w:color w:val="808080" w:themeColor="background1" w:themeShade="80"/>
              </w:rPr>
              <w:t xml:space="preserve">  } from '../hoc';</w:t>
            </w:r>
          </w:p>
          <w:p w14:paraId="5AA22F80" w14:textId="77777777" w:rsidR="00E40E9D" w:rsidRPr="00E40E9D" w:rsidRDefault="00E40E9D" w:rsidP="00E40E9D">
            <w:pPr>
              <w:pStyle w:val="a4"/>
              <w:rPr>
                <w:color w:val="808080" w:themeColor="background1" w:themeShade="80"/>
              </w:rPr>
            </w:pPr>
            <w:r w:rsidRPr="00E40E9D">
              <w:rPr>
                <w:color w:val="808080" w:themeColor="background1" w:themeShade="80"/>
              </w:rPr>
              <w:t>import './app.css';</w:t>
            </w:r>
          </w:p>
          <w:p w14:paraId="1B051BDE" w14:textId="77777777" w:rsidR="00E40E9D" w:rsidRPr="00E40E9D" w:rsidRDefault="00E40E9D" w:rsidP="00E40E9D">
            <w:pPr>
              <w:pStyle w:val="a4"/>
            </w:pPr>
          </w:p>
          <w:p w14:paraId="2E0AC960" w14:textId="77777777" w:rsidR="00E40E9D" w:rsidRPr="00E40E9D" w:rsidRDefault="00E40E9D" w:rsidP="00E40E9D">
            <w:pPr>
              <w:pStyle w:val="a4"/>
            </w:pPr>
            <w:r w:rsidRPr="00E40E9D">
              <w:t xml:space="preserve">const App = </w:t>
            </w:r>
            <w:proofErr w:type="gramStart"/>
            <w:r w:rsidRPr="00E40E9D">
              <w:t xml:space="preserve">({ </w:t>
            </w:r>
            <w:proofErr w:type="spellStart"/>
            <w:r w:rsidRPr="00E40E9D">
              <w:rPr>
                <w:color w:val="0070C0"/>
              </w:rPr>
              <w:t>bookstoreService</w:t>
            </w:r>
            <w:proofErr w:type="spellEnd"/>
            <w:proofErr w:type="gramEnd"/>
            <w:r w:rsidRPr="00E40E9D">
              <w:rPr>
                <w:color w:val="0070C0"/>
              </w:rPr>
              <w:t xml:space="preserve"> </w:t>
            </w:r>
            <w:r w:rsidRPr="00E40E9D">
              <w:t>}) =&gt; {</w:t>
            </w:r>
          </w:p>
          <w:p w14:paraId="6EDC246A" w14:textId="77777777" w:rsidR="00E40E9D" w:rsidRPr="00E40E9D" w:rsidRDefault="00E40E9D" w:rsidP="00E40E9D">
            <w:pPr>
              <w:pStyle w:val="a4"/>
            </w:pPr>
            <w:r w:rsidRPr="00E40E9D">
              <w:t xml:space="preserve">  </w:t>
            </w:r>
            <w:proofErr w:type="gramStart"/>
            <w:r w:rsidRPr="00E40E9D">
              <w:t>console.log(</w:t>
            </w:r>
            <w:proofErr w:type="spellStart"/>
            <w:proofErr w:type="gramEnd"/>
            <w:r w:rsidRPr="00E40E9D">
              <w:t>bookstoreService.getBooks</w:t>
            </w:r>
            <w:proofErr w:type="spellEnd"/>
            <w:r w:rsidRPr="00E40E9D">
              <w:t>())</w:t>
            </w:r>
          </w:p>
          <w:p w14:paraId="0E6DEDB9" w14:textId="77777777" w:rsidR="00E40E9D" w:rsidRPr="00E40E9D" w:rsidRDefault="00E40E9D" w:rsidP="00E40E9D">
            <w:pPr>
              <w:pStyle w:val="a4"/>
            </w:pPr>
            <w:r w:rsidRPr="00E40E9D">
              <w:t xml:space="preserve">  return &lt;div&gt;App&lt;/div&gt;;</w:t>
            </w:r>
          </w:p>
          <w:p w14:paraId="2A458562" w14:textId="77777777" w:rsidR="00E40E9D" w:rsidRPr="00E40E9D" w:rsidRDefault="00E40E9D" w:rsidP="00E40E9D">
            <w:pPr>
              <w:pStyle w:val="a4"/>
              <w:rPr>
                <w:lang w:val="ru-RU"/>
              </w:rPr>
            </w:pPr>
            <w:r w:rsidRPr="00E40E9D">
              <w:rPr>
                <w:lang w:val="ru-RU"/>
              </w:rPr>
              <w:t>};</w:t>
            </w:r>
          </w:p>
          <w:p w14:paraId="481ADCC3" w14:textId="77777777" w:rsidR="00E40E9D" w:rsidRPr="00E40E9D" w:rsidRDefault="00E40E9D" w:rsidP="00E40E9D">
            <w:pPr>
              <w:pStyle w:val="a4"/>
              <w:rPr>
                <w:lang w:val="ru-RU"/>
              </w:rPr>
            </w:pPr>
          </w:p>
          <w:p w14:paraId="6B652803" w14:textId="49940EB7" w:rsidR="00C2492D" w:rsidRPr="005C0D88" w:rsidRDefault="00E40E9D" w:rsidP="00E40E9D">
            <w:pPr>
              <w:pStyle w:val="a4"/>
              <w:rPr>
                <w:lang w:val="ru-RU"/>
              </w:rPr>
            </w:pPr>
            <w:proofErr w:type="spellStart"/>
            <w:r w:rsidRPr="00E40E9D">
              <w:rPr>
                <w:lang w:val="ru-RU"/>
              </w:rPr>
              <w:t>export</w:t>
            </w:r>
            <w:proofErr w:type="spellEnd"/>
            <w:r w:rsidRPr="00E40E9D">
              <w:rPr>
                <w:lang w:val="ru-RU"/>
              </w:rPr>
              <w:t xml:space="preserve"> </w:t>
            </w:r>
            <w:proofErr w:type="spellStart"/>
            <w:r w:rsidRPr="00E40E9D">
              <w:rPr>
                <w:lang w:val="ru-RU"/>
              </w:rPr>
              <w:t>default</w:t>
            </w:r>
            <w:proofErr w:type="spellEnd"/>
            <w:r w:rsidRPr="00E40E9D">
              <w:rPr>
                <w:lang w:val="ru-RU"/>
              </w:rPr>
              <w:t xml:space="preserve"> </w:t>
            </w:r>
            <w:proofErr w:type="spellStart"/>
            <w:r w:rsidRPr="00E40E9D">
              <w:rPr>
                <w:color w:val="008000"/>
                <w:lang w:val="ru-RU"/>
              </w:rPr>
              <w:t>withBookstoreService</w:t>
            </w:r>
            <w:proofErr w:type="spellEnd"/>
            <w:proofErr w:type="gramStart"/>
            <w:r w:rsidRPr="00E40E9D">
              <w:rPr>
                <w:lang w:val="ru-RU"/>
              </w:rPr>
              <w:t>()(</w:t>
            </w:r>
            <w:proofErr w:type="spellStart"/>
            <w:proofErr w:type="gramEnd"/>
            <w:r w:rsidRPr="00E40E9D">
              <w:rPr>
                <w:lang w:val="ru-RU"/>
              </w:rPr>
              <w:t>App</w:t>
            </w:r>
            <w:proofErr w:type="spellEnd"/>
            <w:r w:rsidRPr="00E40E9D">
              <w:rPr>
                <w:lang w:val="ru-RU"/>
              </w:rPr>
              <w:t>);</w:t>
            </w:r>
          </w:p>
          <w:p w14:paraId="22BCEA49" w14:textId="77777777" w:rsidR="00C2492D" w:rsidRPr="005C0D88" w:rsidRDefault="00C2492D" w:rsidP="001E4FDE">
            <w:pPr>
              <w:pStyle w:val="a4"/>
              <w:rPr>
                <w:lang w:val="ru-RU"/>
              </w:rPr>
            </w:pPr>
          </w:p>
        </w:tc>
      </w:tr>
    </w:tbl>
    <w:p w14:paraId="4D415494" w14:textId="1797AB99" w:rsidR="00C2492D" w:rsidRDefault="00C2492D" w:rsidP="00C2492D">
      <w:pPr>
        <w:pStyle w:val="a5"/>
      </w:pPr>
    </w:p>
    <w:p w14:paraId="309ED8B6" w14:textId="60EE3D19" w:rsidR="00721F51" w:rsidRDefault="00721F51" w:rsidP="00C2492D">
      <w:pPr>
        <w:pStyle w:val="a5"/>
      </w:pPr>
      <w:r>
        <w:t xml:space="preserve">В </w:t>
      </w:r>
      <w:r w:rsidR="00177823">
        <w:rPr>
          <w:lang w:val="en-US"/>
        </w:rPr>
        <w:t>service</w:t>
      </w:r>
      <w:r w:rsidRPr="00721F51">
        <w:t xml:space="preserve"> </w:t>
      </w:r>
      <w:r>
        <w:t xml:space="preserve">можно докинуть </w:t>
      </w:r>
      <w:r>
        <w:rPr>
          <w:lang w:val="en-US"/>
        </w:rPr>
        <w:t>dummy</w:t>
      </w:r>
      <w:r w:rsidRPr="00721F51">
        <w:t>-</w:t>
      </w:r>
      <w:r>
        <w:t>данные: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21F51" w:rsidRPr="005C0D88" w14:paraId="56F4A503" w14:textId="77777777" w:rsidTr="001E4FDE">
        <w:tc>
          <w:tcPr>
            <w:tcW w:w="10768" w:type="dxa"/>
            <w:shd w:val="clear" w:color="auto" w:fill="F5F5F5"/>
          </w:tcPr>
          <w:p w14:paraId="6E466292" w14:textId="77777777" w:rsidR="00721F51" w:rsidRPr="005C0D88" w:rsidRDefault="00721F51" w:rsidP="001E4FDE">
            <w:pPr>
              <w:pStyle w:val="a4"/>
              <w:rPr>
                <w:lang w:val="ru-RU"/>
              </w:rPr>
            </w:pPr>
          </w:p>
          <w:p w14:paraId="34AEF825" w14:textId="77777777" w:rsidR="00177823" w:rsidRPr="00ED68EB" w:rsidRDefault="00177823" w:rsidP="00177823">
            <w:pPr>
              <w:pStyle w:val="a4"/>
              <w:rPr>
                <w:color w:val="808080" w:themeColor="background1" w:themeShade="80"/>
              </w:rPr>
            </w:pPr>
            <w:r w:rsidRPr="00ED68EB">
              <w:rPr>
                <w:color w:val="808080" w:themeColor="background1" w:themeShade="80"/>
              </w:rPr>
              <w:t>const books = [</w:t>
            </w:r>
          </w:p>
          <w:p w14:paraId="37727530" w14:textId="77777777" w:rsidR="00177823" w:rsidRPr="00ED68EB" w:rsidRDefault="00177823" w:rsidP="00177823">
            <w:pPr>
              <w:pStyle w:val="a4"/>
              <w:rPr>
                <w:color w:val="808080" w:themeColor="background1" w:themeShade="80"/>
              </w:rPr>
            </w:pPr>
            <w:r w:rsidRPr="00ED68EB">
              <w:rPr>
                <w:color w:val="808080" w:themeColor="background1" w:themeShade="80"/>
              </w:rPr>
              <w:t xml:space="preserve">  {id: 1, title: 'Alice in Wonderland', author: 'Lewis Carroll'},</w:t>
            </w:r>
          </w:p>
          <w:p w14:paraId="3D0692CC" w14:textId="77777777" w:rsidR="00177823" w:rsidRPr="00ED68EB" w:rsidRDefault="00177823" w:rsidP="00177823">
            <w:pPr>
              <w:pStyle w:val="a4"/>
              <w:rPr>
                <w:color w:val="808080" w:themeColor="background1" w:themeShade="80"/>
              </w:rPr>
            </w:pPr>
            <w:r w:rsidRPr="00ED68EB">
              <w:rPr>
                <w:color w:val="808080" w:themeColor="background1" w:themeShade="80"/>
              </w:rPr>
              <w:t xml:space="preserve">  {id: 2, title: 'Call of Cthulhu', author: 'Howard Lovecraft'},</w:t>
            </w:r>
          </w:p>
          <w:p w14:paraId="403A6637" w14:textId="77777777" w:rsidR="00177823" w:rsidRPr="00ED68EB" w:rsidRDefault="00177823" w:rsidP="00177823">
            <w:pPr>
              <w:pStyle w:val="a4"/>
              <w:rPr>
                <w:color w:val="808080" w:themeColor="background1" w:themeShade="80"/>
              </w:rPr>
            </w:pPr>
            <w:r w:rsidRPr="00ED68EB">
              <w:rPr>
                <w:color w:val="808080" w:themeColor="background1" w:themeShade="80"/>
              </w:rPr>
              <w:t>];</w:t>
            </w:r>
          </w:p>
          <w:p w14:paraId="1B70181C" w14:textId="77777777" w:rsidR="00177823" w:rsidRPr="00177823" w:rsidRDefault="00177823" w:rsidP="00177823">
            <w:pPr>
              <w:pStyle w:val="a4"/>
            </w:pPr>
          </w:p>
          <w:p w14:paraId="3659B2A1" w14:textId="77777777" w:rsidR="00177823" w:rsidRPr="00177823" w:rsidRDefault="00177823" w:rsidP="00177823">
            <w:pPr>
              <w:pStyle w:val="a4"/>
            </w:pPr>
            <w:r w:rsidRPr="00177823">
              <w:t xml:space="preserve">export default class </w:t>
            </w:r>
            <w:proofErr w:type="spellStart"/>
            <w:r w:rsidRPr="00177823">
              <w:t>BookstoreService</w:t>
            </w:r>
            <w:proofErr w:type="spellEnd"/>
            <w:r w:rsidRPr="00177823">
              <w:t xml:space="preserve"> {</w:t>
            </w:r>
          </w:p>
          <w:p w14:paraId="2A2696C4" w14:textId="77777777" w:rsidR="00177823" w:rsidRPr="00177823" w:rsidRDefault="00177823" w:rsidP="00177823">
            <w:pPr>
              <w:pStyle w:val="a4"/>
            </w:pPr>
          </w:p>
          <w:p w14:paraId="2572B399" w14:textId="77777777" w:rsidR="00177823" w:rsidRPr="00177823" w:rsidRDefault="00177823" w:rsidP="00177823">
            <w:pPr>
              <w:pStyle w:val="a4"/>
            </w:pPr>
            <w:r w:rsidRPr="00177823">
              <w:t xml:space="preserve">  </w:t>
            </w:r>
            <w:proofErr w:type="spellStart"/>
            <w:proofErr w:type="gramStart"/>
            <w:r w:rsidRPr="00177823">
              <w:t>getBooks</w:t>
            </w:r>
            <w:proofErr w:type="spellEnd"/>
            <w:r w:rsidRPr="00177823">
              <w:t>(</w:t>
            </w:r>
            <w:proofErr w:type="gramEnd"/>
            <w:r w:rsidRPr="00177823">
              <w:t>) {</w:t>
            </w:r>
          </w:p>
          <w:p w14:paraId="3C60B89E" w14:textId="77777777" w:rsidR="00177823" w:rsidRPr="00C47ADF" w:rsidRDefault="00177823" w:rsidP="00177823">
            <w:pPr>
              <w:pStyle w:val="a4"/>
            </w:pPr>
            <w:r w:rsidRPr="00177823">
              <w:t xml:space="preserve">    </w:t>
            </w:r>
            <w:r w:rsidRPr="00C47ADF">
              <w:t>return books;</w:t>
            </w:r>
          </w:p>
          <w:p w14:paraId="65975C8A" w14:textId="77777777" w:rsidR="00177823" w:rsidRPr="00177823" w:rsidRDefault="00177823" w:rsidP="00177823">
            <w:pPr>
              <w:pStyle w:val="a4"/>
              <w:rPr>
                <w:lang w:val="ru-RU"/>
              </w:rPr>
            </w:pPr>
            <w:r w:rsidRPr="00C47ADF">
              <w:t xml:space="preserve">  </w:t>
            </w:r>
            <w:r w:rsidRPr="00177823">
              <w:rPr>
                <w:lang w:val="ru-RU"/>
              </w:rPr>
              <w:t>};</w:t>
            </w:r>
          </w:p>
          <w:p w14:paraId="1D406E82" w14:textId="7AC5FD7C" w:rsidR="00721F51" w:rsidRPr="00177823" w:rsidRDefault="00177823" w:rsidP="00177823">
            <w:pPr>
              <w:pStyle w:val="a4"/>
              <w:rPr>
                <w:lang w:val="ru-RU"/>
              </w:rPr>
            </w:pPr>
            <w:r w:rsidRPr="00177823">
              <w:rPr>
                <w:lang w:val="ru-RU"/>
              </w:rPr>
              <w:t>};</w:t>
            </w:r>
          </w:p>
          <w:p w14:paraId="4BDC2141" w14:textId="77777777" w:rsidR="00721F51" w:rsidRPr="005C0D88" w:rsidRDefault="00721F51" w:rsidP="001E4FDE">
            <w:pPr>
              <w:pStyle w:val="a4"/>
              <w:rPr>
                <w:lang w:val="ru-RU"/>
              </w:rPr>
            </w:pPr>
          </w:p>
        </w:tc>
      </w:tr>
    </w:tbl>
    <w:p w14:paraId="51733E27" w14:textId="77777777" w:rsidR="00721F51" w:rsidRPr="00721F51" w:rsidRDefault="00721F51" w:rsidP="00C2492D">
      <w:pPr>
        <w:pStyle w:val="a5"/>
      </w:pPr>
    </w:p>
    <w:p w14:paraId="2F0144FA" w14:textId="77777777" w:rsidR="00C84A43" w:rsidRDefault="00C84A43" w:rsidP="00C2492D">
      <w:pPr>
        <w:pStyle w:val="a5"/>
      </w:pPr>
    </w:p>
    <w:p w14:paraId="3FA45766" w14:textId="2E2E2CB1" w:rsidR="00BC2564" w:rsidRDefault="00C84A43" w:rsidP="00C84A43">
      <w:pPr>
        <w:pStyle w:val="2"/>
      </w:pPr>
      <w:proofErr w:type="spellStart"/>
      <w:r>
        <w:t>Роутинг</w:t>
      </w:r>
      <w:proofErr w:type="spellEnd"/>
    </w:p>
    <w:p w14:paraId="72E3B611" w14:textId="242A7ED5" w:rsidR="003B4ACD" w:rsidRDefault="003B4ACD" w:rsidP="00C84A43">
      <w:pPr>
        <w:pStyle w:val="a5"/>
      </w:pPr>
      <w:r>
        <w:t xml:space="preserve">Привести </w:t>
      </w:r>
      <w:r>
        <w:rPr>
          <w:lang w:val="en-US"/>
        </w:rPr>
        <w:t>App</w:t>
      </w:r>
      <w:r w:rsidRPr="003B4ACD">
        <w:t xml:space="preserve"> </w:t>
      </w:r>
      <w:r w:rsidR="00F668F1">
        <w:t>в</w:t>
      </w:r>
      <w:r>
        <w:t xml:space="preserve"> исходное состояние (без </w:t>
      </w:r>
      <w:r>
        <w:rPr>
          <w:lang w:val="en-US"/>
        </w:rPr>
        <w:t>redux</w:t>
      </w:r>
      <w:r>
        <w:t xml:space="preserve">), потому что с </w:t>
      </w:r>
      <w:proofErr w:type="spellStart"/>
      <w:r>
        <w:t>редаксом</w:t>
      </w:r>
      <w:proofErr w:type="spellEnd"/>
      <w:r>
        <w:t xml:space="preserve"> будут работать другие компоненты.</w:t>
      </w:r>
    </w:p>
    <w:p w14:paraId="7F2F8C42" w14:textId="4BD1C05A" w:rsidR="003B4ACD" w:rsidRPr="00CC6A5C" w:rsidRDefault="003B4ACD" w:rsidP="00C84A43">
      <w:pPr>
        <w:pStyle w:val="a5"/>
      </w:pPr>
    </w:p>
    <w:p w14:paraId="4A919C51" w14:textId="72266C3E" w:rsidR="005812F7" w:rsidRPr="00F668F1" w:rsidRDefault="003B4ACD" w:rsidP="00C84A43">
      <w:pPr>
        <w:pStyle w:val="a5"/>
      </w:pPr>
      <w:r>
        <w:t>Создаётся</w:t>
      </w:r>
      <w:r w:rsidRPr="00F668F1">
        <w:t xml:space="preserve"> </w:t>
      </w:r>
      <w:r>
        <w:t>папка</w:t>
      </w:r>
      <w:r w:rsidRPr="00F668F1">
        <w:t xml:space="preserve"> </w:t>
      </w:r>
      <w:r>
        <w:rPr>
          <w:lang w:val="en-US"/>
        </w:rPr>
        <w:t>pages</w:t>
      </w:r>
      <w:r w:rsidRPr="00F668F1">
        <w:t xml:space="preserve">, </w:t>
      </w:r>
      <w:r>
        <w:t>в</w:t>
      </w:r>
      <w:r w:rsidRPr="00F668F1">
        <w:t xml:space="preserve"> </w:t>
      </w:r>
      <w:r>
        <w:t>неё</w:t>
      </w:r>
      <w:r w:rsidRPr="00F668F1">
        <w:t xml:space="preserve"> </w:t>
      </w:r>
      <w:proofErr w:type="gramStart"/>
      <w:r>
        <w:t>добавляются</w:t>
      </w:r>
      <w:r w:rsidRPr="00F668F1">
        <w:t xml:space="preserve">  2</w:t>
      </w:r>
      <w:proofErr w:type="gramEnd"/>
      <w:r w:rsidRPr="00F668F1">
        <w:t xml:space="preserve"> </w:t>
      </w:r>
      <w:r>
        <w:t>файла</w:t>
      </w:r>
      <w:r w:rsidRPr="00F668F1">
        <w:t xml:space="preserve">: </w:t>
      </w:r>
      <w:r>
        <w:rPr>
          <w:lang w:val="en-US"/>
        </w:rPr>
        <w:t>home</w:t>
      </w:r>
      <w:r w:rsidRPr="00F668F1">
        <w:t>-</w:t>
      </w:r>
      <w:r>
        <w:rPr>
          <w:lang w:val="en-US"/>
        </w:rPr>
        <w:t>page</w:t>
      </w:r>
      <w:r w:rsidRPr="00F668F1">
        <w:t>.</w:t>
      </w:r>
      <w:proofErr w:type="spellStart"/>
      <w:r>
        <w:rPr>
          <w:lang w:val="en-US"/>
        </w:rPr>
        <w:t>js</w:t>
      </w:r>
      <w:proofErr w:type="spellEnd"/>
      <w:r w:rsidRPr="00F668F1">
        <w:t xml:space="preserve"> </w:t>
      </w:r>
      <w:r>
        <w:t>и</w:t>
      </w:r>
      <w:r w:rsidRPr="00F668F1">
        <w:t xml:space="preserve"> </w:t>
      </w:r>
      <w:r>
        <w:rPr>
          <w:lang w:val="en-US"/>
        </w:rPr>
        <w:t>cart</w:t>
      </w:r>
      <w:r w:rsidRPr="00F668F1">
        <w:t>-</w:t>
      </w:r>
      <w:r>
        <w:rPr>
          <w:lang w:val="en-US"/>
        </w:rPr>
        <w:t>page</w:t>
      </w:r>
      <w:r w:rsidRPr="00F668F1">
        <w:t>.</w:t>
      </w:r>
      <w:proofErr w:type="spellStart"/>
      <w:r>
        <w:rPr>
          <w:lang w:val="en-US"/>
        </w:rPr>
        <w:t>js</w:t>
      </w:r>
      <w:proofErr w:type="spellEnd"/>
      <w:r w:rsidR="00BF4157" w:rsidRPr="00F668F1">
        <w:t>.</w:t>
      </w:r>
    </w:p>
    <w:p w14:paraId="543B32B2" w14:textId="14A68A3C" w:rsidR="005812F7" w:rsidRPr="005812F7" w:rsidRDefault="005812F7" w:rsidP="00C84A43">
      <w:pPr>
        <w:pStyle w:val="a5"/>
      </w:pPr>
      <w:r>
        <w:t>Пока они ничего не делают, просто отображают своё название.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BC2564" w:rsidRPr="003B4ACD" w14:paraId="29AD14AC" w14:textId="77777777" w:rsidTr="001E4FDE">
        <w:tc>
          <w:tcPr>
            <w:tcW w:w="10768" w:type="dxa"/>
            <w:shd w:val="clear" w:color="auto" w:fill="F5F5F5"/>
          </w:tcPr>
          <w:p w14:paraId="2F58C9B6" w14:textId="03059E0B" w:rsidR="00464BFF" w:rsidRDefault="00464BFF" w:rsidP="001E4FDE">
            <w:pPr>
              <w:pStyle w:val="a4"/>
              <w:rPr>
                <w:lang w:val="ru-RU"/>
              </w:rPr>
            </w:pPr>
          </w:p>
          <w:p w14:paraId="098CC279" w14:textId="3881F618" w:rsidR="00464BFF" w:rsidRPr="00464BFF" w:rsidRDefault="00464BFF" w:rsidP="001E4FDE">
            <w:pPr>
              <w:pStyle w:val="a4"/>
              <w:rPr>
                <w:color w:val="808080" w:themeColor="background1" w:themeShade="80"/>
              </w:rPr>
            </w:pPr>
            <w:r w:rsidRPr="00464BFF">
              <w:rPr>
                <w:color w:val="808080" w:themeColor="background1" w:themeShade="80"/>
              </w:rPr>
              <w:t>app.js</w:t>
            </w:r>
          </w:p>
          <w:p w14:paraId="761E833F" w14:textId="77777777" w:rsidR="00464BFF" w:rsidRPr="00464BFF" w:rsidRDefault="00464BFF" w:rsidP="00464BFF">
            <w:pPr>
              <w:pStyle w:val="a4"/>
              <w:rPr>
                <w:color w:val="808080" w:themeColor="background1" w:themeShade="80"/>
              </w:rPr>
            </w:pPr>
            <w:r w:rsidRPr="00464BFF">
              <w:rPr>
                <w:color w:val="808080" w:themeColor="background1" w:themeShade="80"/>
              </w:rPr>
              <w:t>import React from 'react';</w:t>
            </w:r>
          </w:p>
          <w:p w14:paraId="0B9DFD01" w14:textId="77777777" w:rsidR="00464BFF" w:rsidRPr="00464BFF" w:rsidRDefault="00464BFF" w:rsidP="00464BFF">
            <w:pPr>
              <w:pStyle w:val="a4"/>
              <w:rPr>
                <w:color w:val="808080" w:themeColor="background1" w:themeShade="80"/>
              </w:rPr>
            </w:pPr>
            <w:r w:rsidRPr="00464BFF">
              <w:rPr>
                <w:color w:val="808080" w:themeColor="background1" w:themeShade="80"/>
              </w:rPr>
              <w:t xml:space="preserve">import </w:t>
            </w:r>
            <w:proofErr w:type="gramStart"/>
            <w:r w:rsidRPr="00464BFF">
              <w:rPr>
                <w:color w:val="808080" w:themeColor="background1" w:themeShade="80"/>
              </w:rPr>
              <w:t>{ Routes</w:t>
            </w:r>
            <w:proofErr w:type="gramEnd"/>
            <w:r w:rsidRPr="00464BFF">
              <w:rPr>
                <w:color w:val="808080" w:themeColor="background1" w:themeShade="80"/>
              </w:rPr>
              <w:t>, Route } from 'react-router-</w:t>
            </w:r>
            <w:proofErr w:type="spellStart"/>
            <w:r w:rsidRPr="00464BFF">
              <w:rPr>
                <w:color w:val="808080" w:themeColor="background1" w:themeShade="80"/>
              </w:rPr>
              <w:t>dom</w:t>
            </w:r>
            <w:proofErr w:type="spellEnd"/>
            <w:r w:rsidRPr="00464BFF">
              <w:rPr>
                <w:color w:val="808080" w:themeColor="background1" w:themeShade="80"/>
              </w:rPr>
              <w:t>';</w:t>
            </w:r>
          </w:p>
          <w:p w14:paraId="5C5889FC" w14:textId="00F05EAB" w:rsidR="00464BFF" w:rsidRPr="00464BFF" w:rsidRDefault="00464BFF" w:rsidP="00464BFF">
            <w:pPr>
              <w:pStyle w:val="a4"/>
              <w:rPr>
                <w:color w:val="808080" w:themeColor="background1" w:themeShade="80"/>
              </w:rPr>
            </w:pPr>
            <w:r w:rsidRPr="00464BFF">
              <w:rPr>
                <w:color w:val="808080" w:themeColor="background1" w:themeShade="80"/>
              </w:rPr>
              <w:t>import './app.css';</w:t>
            </w:r>
          </w:p>
          <w:p w14:paraId="4BB267EE" w14:textId="77777777" w:rsidR="00464BFF" w:rsidRPr="00464BFF" w:rsidRDefault="00464BFF" w:rsidP="00464BFF">
            <w:pPr>
              <w:pStyle w:val="a4"/>
              <w:rPr>
                <w:color w:val="808080" w:themeColor="background1" w:themeShade="80"/>
              </w:rPr>
            </w:pPr>
            <w:r w:rsidRPr="00464BFF">
              <w:rPr>
                <w:color w:val="808080" w:themeColor="background1" w:themeShade="80"/>
              </w:rPr>
              <w:t xml:space="preserve">import </w:t>
            </w:r>
            <w:proofErr w:type="gramStart"/>
            <w:r w:rsidRPr="00464BFF">
              <w:rPr>
                <w:color w:val="808080" w:themeColor="background1" w:themeShade="80"/>
              </w:rPr>
              <w:t xml:space="preserve">{ </w:t>
            </w:r>
            <w:proofErr w:type="spellStart"/>
            <w:r w:rsidRPr="00464BFF">
              <w:rPr>
                <w:color w:val="808080" w:themeColor="background1" w:themeShade="80"/>
              </w:rPr>
              <w:t>HomePage</w:t>
            </w:r>
            <w:proofErr w:type="spellEnd"/>
            <w:proofErr w:type="gramEnd"/>
            <w:r w:rsidRPr="00464BFF">
              <w:rPr>
                <w:color w:val="808080" w:themeColor="background1" w:themeShade="80"/>
              </w:rPr>
              <w:t xml:space="preserve">, </w:t>
            </w:r>
            <w:proofErr w:type="spellStart"/>
            <w:r w:rsidRPr="00464BFF">
              <w:rPr>
                <w:color w:val="808080" w:themeColor="background1" w:themeShade="80"/>
              </w:rPr>
              <w:t>CartPage</w:t>
            </w:r>
            <w:proofErr w:type="spellEnd"/>
            <w:r w:rsidRPr="00464BFF">
              <w:rPr>
                <w:color w:val="808080" w:themeColor="background1" w:themeShade="80"/>
              </w:rPr>
              <w:t xml:space="preserve"> } from '../pages';</w:t>
            </w:r>
          </w:p>
          <w:p w14:paraId="2EBE7F84" w14:textId="77777777" w:rsidR="00464BFF" w:rsidRDefault="00464BFF" w:rsidP="00464BFF">
            <w:pPr>
              <w:pStyle w:val="a4"/>
            </w:pPr>
          </w:p>
          <w:p w14:paraId="5D2EAE89" w14:textId="77777777" w:rsidR="00464BFF" w:rsidRDefault="00464BFF" w:rsidP="00464BFF">
            <w:pPr>
              <w:pStyle w:val="a4"/>
            </w:pPr>
            <w:r>
              <w:t>const App = () =&gt; {</w:t>
            </w:r>
          </w:p>
          <w:p w14:paraId="62EAB7D3" w14:textId="77777777" w:rsidR="00464BFF" w:rsidRDefault="00464BFF" w:rsidP="00464BFF">
            <w:pPr>
              <w:pStyle w:val="a4"/>
            </w:pPr>
            <w:r>
              <w:t xml:space="preserve">  return (</w:t>
            </w:r>
          </w:p>
          <w:p w14:paraId="619B15BB" w14:textId="77777777" w:rsidR="00464BFF" w:rsidRDefault="00464BFF" w:rsidP="00464BFF">
            <w:pPr>
              <w:pStyle w:val="a4"/>
            </w:pPr>
            <w:r>
              <w:t xml:space="preserve">  &lt;div&gt;</w:t>
            </w:r>
          </w:p>
          <w:p w14:paraId="159D9F59" w14:textId="77777777" w:rsidR="00464BFF" w:rsidRDefault="00464BFF" w:rsidP="00464BFF">
            <w:pPr>
              <w:pStyle w:val="a4"/>
            </w:pPr>
            <w:r>
              <w:t xml:space="preserve">    &lt;</w:t>
            </w:r>
            <w:r w:rsidRPr="00576DEF">
              <w:rPr>
                <w:color w:val="C45911" w:themeColor="accent2" w:themeShade="BF"/>
              </w:rPr>
              <w:t>Routes</w:t>
            </w:r>
            <w:r>
              <w:t>&gt;</w:t>
            </w:r>
          </w:p>
          <w:p w14:paraId="5AF6C8D6" w14:textId="77777777" w:rsidR="00464BFF" w:rsidRDefault="00464BFF" w:rsidP="00464BFF">
            <w:pPr>
              <w:pStyle w:val="a4"/>
            </w:pPr>
            <w:r>
              <w:t xml:space="preserve">      &lt;</w:t>
            </w:r>
            <w:r w:rsidRPr="00576DEF">
              <w:rPr>
                <w:color w:val="00B050"/>
              </w:rPr>
              <w:t xml:space="preserve">Route </w:t>
            </w:r>
            <w:r>
              <w:t>path="/" element={</w:t>
            </w:r>
            <w:proofErr w:type="spellStart"/>
            <w:r>
              <w:t>HomePage</w:t>
            </w:r>
            <w:proofErr w:type="spellEnd"/>
            <w:r>
              <w:t>} /&gt;</w:t>
            </w:r>
          </w:p>
          <w:p w14:paraId="488399BA" w14:textId="77777777" w:rsidR="00464BFF" w:rsidRDefault="00464BFF" w:rsidP="00464BFF">
            <w:pPr>
              <w:pStyle w:val="a4"/>
            </w:pPr>
            <w:r>
              <w:t xml:space="preserve">      &lt;</w:t>
            </w:r>
            <w:r w:rsidRPr="00576DEF">
              <w:rPr>
                <w:color w:val="00B050"/>
              </w:rPr>
              <w:t xml:space="preserve">Route </w:t>
            </w:r>
            <w:r>
              <w:t>path="/cart" element={</w:t>
            </w:r>
            <w:proofErr w:type="spellStart"/>
            <w:r>
              <w:t>CartPage</w:t>
            </w:r>
            <w:proofErr w:type="spellEnd"/>
            <w:r>
              <w:t>} /&gt;</w:t>
            </w:r>
          </w:p>
          <w:p w14:paraId="7BAD4231" w14:textId="77777777" w:rsidR="00464BFF" w:rsidRDefault="00464BFF" w:rsidP="00464BFF">
            <w:pPr>
              <w:pStyle w:val="a4"/>
            </w:pPr>
            <w:r>
              <w:t xml:space="preserve">    &lt;/</w:t>
            </w:r>
            <w:r w:rsidRPr="00576DEF">
              <w:rPr>
                <w:color w:val="C45911" w:themeColor="accent2" w:themeShade="BF"/>
              </w:rPr>
              <w:t>Routes</w:t>
            </w:r>
            <w:r>
              <w:t xml:space="preserve">&gt;  </w:t>
            </w:r>
          </w:p>
          <w:p w14:paraId="40D158E6" w14:textId="77777777" w:rsidR="00464BFF" w:rsidRDefault="00464BFF" w:rsidP="00464BFF">
            <w:pPr>
              <w:pStyle w:val="a4"/>
            </w:pPr>
            <w:r>
              <w:t xml:space="preserve">  &lt;/div&gt;);</w:t>
            </w:r>
          </w:p>
          <w:p w14:paraId="3A4C3636" w14:textId="77777777" w:rsidR="00464BFF" w:rsidRDefault="00464BFF" w:rsidP="00464BFF">
            <w:pPr>
              <w:pStyle w:val="a4"/>
            </w:pPr>
            <w:r>
              <w:t>};</w:t>
            </w:r>
          </w:p>
          <w:p w14:paraId="18C89A79" w14:textId="77777777" w:rsidR="00464BFF" w:rsidRDefault="00464BFF" w:rsidP="00464BFF">
            <w:pPr>
              <w:pStyle w:val="a4"/>
            </w:pPr>
          </w:p>
          <w:p w14:paraId="6CCAB6A1" w14:textId="62DADA2A" w:rsidR="00464BFF" w:rsidRPr="00464BFF" w:rsidRDefault="00464BFF" w:rsidP="00464BFF">
            <w:pPr>
              <w:pStyle w:val="a4"/>
            </w:pPr>
            <w:r>
              <w:t>export default App;</w:t>
            </w:r>
          </w:p>
          <w:p w14:paraId="31FADA80" w14:textId="206C7EB2" w:rsidR="00464BFF" w:rsidRDefault="00464BFF" w:rsidP="001E4FDE">
            <w:pPr>
              <w:pStyle w:val="a4"/>
            </w:pPr>
          </w:p>
          <w:p w14:paraId="7D452B75" w14:textId="77777777" w:rsidR="00464BFF" w:rsidRPr="00464BFF" w:rsidRDefault="00464BFF" w:rsidP="001E4FDE">
            <w:pPr>
              <w:pStyle w:val="a4"/>
            </w:pPr>
          </w:p>
          <w:p w14:paraId="04B21744" w14:textId="616A1B21" w:rsidR="00BC2564" w:rsidRPr="008D12A4" w:rsidRDefault="008D12A4" w:rsidP="001E4FDE">
            <w:pPr>
              <w:pStyle w:val="a4"/>
              <w:rPr>
                <w:color w:val="808080" w:themeColor="background1" w:themeShade="80"/>
              </w:rPr>
            </w:pPr>
            <w:r w:rsidRPr="008D12A4">
              <w:rPr>
                <w:color w:val="808080" w:themeColor="background1" w:themeShade="80"/>
              </w:rPr>
              <w:t>home-page.js</w:t>
            </w:r>
          </w:p>
          <w:p w14:paraId="48912F63" w14:textId="1C5FE95A" w:rsidR="008D12A4" w:rsidRPr="00464BFF" w:rsidRDefault="008D12A4" w:rsidP="008D12A4">
            <w:pPr>
              <w:pStyle w:val="a4"/>
              <w:rPr>
                <w:color w:val="808080" w:themeColor="background1" w:themeShade="80"/>
              </w:rPr>
            </w:pPr>
            <w:r w:rsidRPr="00411E61">
              <w:rPr>
                <w:color w:val="808080" w:themeColor="background1" w:themeShade="80"/>
              </w:rPr>
              <w:t xml:space="preserve">import React, </w:t>
            </w:r>
            <w:proofErr w:type="gramStart"/>
            <w:r w:rsidRPr="00411E61">
              <w:rPr>
                <w:color w:val="808080" w:themeColor="background1" w:themeShade="80"/>
              </w:rPr>
              <w:t>{ Component</w:t>
            </w:r>
            <w:proofErr w:type="gramEnd"/>
            <w:r w:rsidRPr="00411E61">
              <w:rPr>
                <w:color w:val="808080" w:themeColor="background1" w:themeShade="80"/>
              </w:rPr>
              <w:t xml:space="preserve"> } from 'react';</w:t>
            </w:r>
          </w:p>
          <w:p w14:paraId="04D3D16B" w14:textId="77777777" w:rsidR="008D12A4" w:rsidRDefault="008D12A4" w:rsidP="008D12A4">
            <w:pPr>
              <w:pStyle w:val="a4"/>
            </w:pPr>
            <w:r>
              <w:lastRenderedPageBreak/>
              <w:t xml:space="preserve">export default class </w:t>
            </w:r>
            <w:proofErr w:type="spellStart"/>
            <w:r>
              <w:t>HomePage</w:t>
            </w:r>
            <w:proofErr w:type="spellEnd"/>
            <w:r>
              <w:t xml:space="preserve"> extends Component {</w:t>
            </w:r>
          </w:p>
          <w:p w14:paraId="4D15B14A" w14:textId="77777777" w:rsidR="008D12A4" w:rsidRDefault="008D12A4" w:rsidP="008D12A4">
            <w:pPr>
              <w:pStyle w:val="a4"/>
            </w:pPr>
            <w:r>
              <w:t xml:space="preserve">  </w:t>
            </w:r>
            <w:proofErr w:type="gramStart"/>
            <w:r>
              <w:t>render(</w:t>
            </w:r>
            <w:proofErr w:type="gramEnd"/>
            <w:r>
              <w:t>) {</w:t>
            </w:r>
          </w:p>
          <w:p w14:paraId="543F3F4B" w14:textId="77777777" w:rsidR="008D12A4" w:rsidRDefault="008D12A4" w:rsidP="008D12A4">
            <w:pPr>
              <w:pStyle w:val="a4"/>
            </w:pPr>
            <w:r>
              <w:t xml:space="preserve">    return &lt;div&gt;Home&lt;/div&gt;</w:t>
            </w:r>
          </w:p>
          <w:p w14:paraId="196C112A" w14:textId="77777777" w:rsidR="008D12A4" w:rsidRDefault="008D12A4" w:rsidP="008D12A4">
            <w:pPr>
              <w:pStyle w:val="a4"/>
            </w:pPr>
            <w:r>
              <w:t xml:space="preserve">  };</w:t>
            </w:r>
          </w:p>
          <w:p w14:paraId="3E9FA28C" w14:textId="61DB47D4" w:rsidR="008D12A4" w:rsidRPr="003B4ACD" w:rsidRDefault="008D12A4" w:rsidP="008D12A4">
            <w:pPr>
              <w:pStyle w:val="a4"/>
            </w:pPr>
            <w:r>
              <w:t>};</w:t>
            </w:r>
          </w:p>
          <w:p w14:paraId="0E3883D9" w14:textId="2642754A" w:rsidR="00BC2564" w:rsidRDefault="00BC2564" w:rsidP="001E4FDE">
            <w:pPr>
              <w:pStyle w:val="a4"/>
            </w:pPr>
          </w:p>
          <w:p w14:paraId="5E9A4D88" w14:textId="77777777" w:rsidR="008D12A4" w:rsidRDefault="008D12A4" w:rsidP="001E4FDE">
            <w:pPr>
              <w:pStyle w:val="a4"/>
            </w:pPr>
          </w:p>
          <w:p w14:paraId="51E8CFFD" w14:textId="5A8AAB6D" w:rsidR="008D12A4" w:rsidRPr="008D12A4" w:rsidRDefault="008D12A4" w:rsidP="001E4FDE">
            <w:pPr>
              <w:pStyle w:val="a4"/>
              <w:rPr>
                <w:color w:val="808080" w:themeColor="background1" w:themeShade="80"/>
              </w:rPr>
            </w:pPr>
            <w:r w:rsidRPr="008D12A4">
              <w:rPr>
                <w:color w:val="808080" w:themeColor="background1" w:themeShade="80"/>
              </w:rPr>
              <w:t>cart-page.js</w:t>
            </w:r>
          </w:p>
          <w:p w14:paraId="55F8E5D0" w14:textId="7C3F1D9C" w:rsidR="008D12A4" w:rsidRPr="00464BFF" w:rsidRDefault="008D12A4" w:rsidP="008D12A4">
            <w:pPr>
              <w:pStyle w:val="a4"/>
              <w:rPr>
                <w:color w:val="808080" w:themeColor="background1" w:themeShade="80"/>
              </w:rPr>
            </w:pPr>
            <w:r w:rsidRPr="00411E61">
              <w:rPr>
                <w:color w:val="808080" w:themeColor="background1" w:themeShade="80"/>
              </w:rPr>
              <w:t>import React from 'react';</w:t>
            </w:r>
          </w:p>
          <w:p w14:paraId="48955340" w14:textId="77777777" w:rsidR="008D12A4" w:rsidRDefault="008D12A4" w:rsidP="008D12A4">
            <w:pPr>
              <w:pStyle w:val="a4"/>
            </w:pPr>
            <w:r>
              <w:t xml:space="preserve">const </w:t>
            </w:r>
            <w:proofErr w:type="spellStart"/>
            <w:r>
              <w:t>CartPage</w:t>
            </w:r>
            <w:proofErr w:type="spellEnd"/>
            <w:r>
              <w:t xml:space="preserve"> = () =&gt; {</w:t>
            </w:r>
          </w:p>
          <w:p w14:paraId="23A78D4D" w14:textId="77777777" w:rsidR="008D12A4" w:rsidRDefault="008D12A4" w:rsidP="008D12A4">
            <w:pPr>
              <w:pStyle w:val="a4"/>
            </w:pPr>
            <w:r>
              <w:t xml:space="preserve">  return &lt;div&gt;Cart&lt;/div&gt;;</w:t>
            </w:r>
          </w:p>
          <w:p w14:paraId="744161AD" w14:textId="186510E0" w:rsidR="008D12A4" w:rsidRDefault="008D12A4" w:rsidP="008D12A4">
            <w:pPr>
              <w:pStyle w:val="a4"/>
            </w:pPr>
            <w:r>
              <w:t>};</w:t>
            </w:r>
          </w:p>
          <w:p w14:paraId="71930F9A" w14:textId="31CA6DF9" w:rsidR="005812F7" w:rsidRDefault="008D12A4" w:rsidP="001E4FDE">
            <w:pPr>
              <w:pStyle w:val="a4"/>
            </w:pPr>
            <w:r>
              <w:t xml:space="preserve">export default </w:t>
            </w:r>
            <w:proofErr w:type="spellStart"/>
            <w:r>
              <w:t>CartPage</w:t>
            </w:r>
            <w:proofErr w:type="spellEnd"/>
            <w:r>
              <w:t>;</w:t>
            </w:r>
          </w:p>
          <w:p w14:paraId="3F332F5F" w14:textId="6B800B47" w:rsidR="008D12A4" w:rsidRPr="003B4ACD" w:rsidRDefault="008D12A4" w:rsidP="001E4FDE">
            <w:pPr>
              <w:pStyle w:val="a4"/>
            </w:pPr>
          </w:p>
        </w:tc>
      </w:tr>
    </w:tbl>
    <w:p w14:paraId="56BC8B9B" w14:textId="77777777" w:rsidR="00BC2564" w:rsidRPr="003B4ACD" w:rsidRDefault="00BC2564" w:rsidP="00C2492D">
      <w:pPr>
        <w:pStyle w:val="a5"/>
        <w:rPr>
          <w:lang w:val="en-US"/>
        </w:rPr>
      </w:pPr>
    </w:p>
    <w:p w14:paraId="640481EC" w14:textId="55B860E9" w:rsidR="00C2492D" w:rsidRPr="003B4ACD" w:rsidRDefault="00C2492D" w:rsidP="00892613">
      <w:pPr>
        <w:pStyle w:val="a5"/>
        <w:rPr>
          <w:lang w:val="en-US"/>
        </w:rPr>
      </w:pPr>
    </w:p>
    <w:p w14:paraId="69A7ABB5" w14:textId="77777777" w:rsidR="0096628E" w:rsidRDefault="009F42EC" w:rsidP="00BC2564">
      <w:pPr>
        <w:pStyle w:val="a5"/>
      </w:pPr>
      <w:r>
        <w:t xml:space="preserve">Внутри </w:t>
      </w:r>
      <w:r>
        <w:rPr>
          <w:lang w:val="en-US"/>
        </w:rPr>
        <w:t>homepage</w:t>
      </w:r>
      <w:r w:rsidRPr="009F42EC">
        <w:t xml:space="preserve"> </w:t>
      </w:r>
      <w:r>
        <w:t xml:space="preserve">будет находиться список книг. </w:t>
      </w:r>
    </w:p>
    <w:p w14:paraId="217100FC" w14:textId="2EA4218B" w:rsidR="00BC2564" w:rsidRPr="009F42EC" w:rsidRDefault="00324250" w:rsidP="00BC2564">
      <w:pPr>
        <w:pStyle w:val="a5"/>
      </w:pPr>
      <w:r>
        <w:t>Эти 2 компонента надо дописать и передать в него.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BC2564" w:rsidRPr="00CD0939" w14:paraId="79A74E2E" w14:textId="77777777" w:rsidTr="001E4FDE">
        <w:tc>
          <w:tcPr>
            <w:tcW w:w="10768" w:type="dxa"/>
            <w:shd w:val="clear" w:color="auto" w:fill="F5F5F5"/>
          </w:tcPr>
          <w:p w14:paraId="073F8E7B" w14:textId="77777777" w:rsidR="00BC2564" w:rsidRPr="004C7553" w:rsidRDefault="00BC2564" w:rsidP="001E4FDE">
            <w:pPr>
              <w:pStyle w:val="a4"/>
              <w:rPr>
                <w:lang w:val="ru-RU"/>
              </w:rPr>
            </w:pPr>
          </w:p>
          <w:p w14:paraId="2C49AA60" w14:textId="7ACA1924" w:rsidR="00BC2564" w:rsidRPr="00737E95" w:rsidRDefault="00737E95" w:rsidP="001E4FDE">
            <w:pPr>
              <w:pStyle w:val="a4"/>
              <w:rPr>
                <w:color w:val="808080" w:themeColor="background1" w:themeShade="80"/>
              </w:rPr>
            </w:pPr>
            <w:r w:rsidRPr="00737E95">
              <w:rPr>
                <w:color w:val="808080" w:themeColor="background1" w:themeShade="80"/>
              </w:rPr>
              <w:t>book-list-item.js</w:t>
            </w:r>
          </w:p>
          <w:p w14:paraId="2B26B4DA" w14:textId="77777777" w:rsidR="00737E95" w:rsidRPr="00737E95" w:rsidRDefault="00737E95" w:rsidP="00737E95">
            <w:pPr>
              <w:pStyle w:val="a4"/>
              <w:rPr>
                <w:color w:val="808080" w:themeColor="background1" w:themeShade="80"/>
              </w:rPr>
            </w:pPr>
            <w:r w:rsidRPr="00737E95">
              <w:rPr>
                <w:color w:val="808080" w:themeColor="background1" w:themeShade="80"/>
              </w:rPr>
              <w:t xml:space="preserve">import React, </w:t>
            </w:r>
            <w:proofErr w:type="gramStart"/>
            <w:r w:rsidRPr="00737E95">
              <w:rPr>
                <w:color w:val="808080" w:themeColor="background1" w:themeShade="80"/>
              </w:rPr>
              <w:t>{ Fragment</w:t>
            </w:r>
            <w:proofErr w:type="gramEnd"/>
            <w:r w:rsidRPr="00737E95">
              <w:rPr>
                <w:color w:val="808080" w:themeColor="background1" w:themeShade="80"/>
              </w:rPr>
              <w:t xml:space="preserve"> } from 'react';</w:t>
            </w:r>
          </w:p>
          <w:p w14:paraId="7A806840" w14:textId="473521E7" w:rsidR="00737E95" w:rsidRPr="004C7553" w:rsidRDefault="00737E95" w:rsidP="00737E95">
            <w:pPr>
              <w:pStyle w:val="a4"/>
              <w:rPr>
                <w:color w:val="808080" w:themeColor="background1" w:themeShade="80"/>
              </w:rPr>
            </w:pPr>
            <w:r w:rsidRPr="00737E95">
              <w:rPr>
                <w:color w:val="808080" w:themeColor="background1" w:themeShade="80"/>
              </w:rPr>
              <w:t>import './book-list-item.css';</w:t>
            </w:r>
          </w:p>
          <w:p w14:paraId="2B2C667F" w14:textId="77777777" w:rsidR="00737E95" w:rsidRDefault="00737E95" w:rsidP="00737E95">
            <w:pPr>
              <w:pStyle w:val="a4"/>
            </w:pPr>
            <w:r>
              <w:t xml:space="preserve">const </w:t>
            </w:r>
            <w:proofErr w:type="spellStart"/>
            <w:r>
              <w:t>BookListItem</w:t>
            </w:r>
            <w:proofErr w:type="spellEnd"/>
            <w:r>
              <w:t xml:space="preserve"> = </w:t>
            </w:r>
            <w:proofErr w:type="gramStart"/>
            <w:r>
              <w:t>({ book</w:t>
            </w:r>
            <w:proofErr w:type="gramEnd"/>
            <w:r>
              <w:t xml:space="preserve"> }) =&gt; {</w:t>
            </w:r>
          </w:p>
          <w:p w14:paraId="6164EABB" w14:textId="77777777" w:rsidR="00737E95" w:rsidRDefault="00737E95" w:rsidP="00737E95">
            <w:pPr>
              <w:pStyle w:val="a4"/>
            </w:pPr>
            <w:r>
              <w:t xml:space="preserve">  const </w:t>
            </w:r>
            <w:proofErr w:type="gramStart"/>
            <w:r>
              <w:t xml:space="preserve">{ </w:t>
            </w:r>
            <w:r w:rsidRPr="00737E95">
              <w:rPr>
                <w:color w:val="0070C0"/>
              </w:rPr>
              <w:t>title</w:t>
            </w:r>
            <w:proofErr w:type="gramEnd"/>
            <w:r>
              <w:t xml:space="preserve">, </w:t>
            </w:r>
            <w:r w:rsidRPr="00737E95">
              <w:rPr>
                <w:color w:val="0070C0"/>
              </w:rPr>
              <w:t xml:space="preserve">author </w:t>
            </w:r>
            <w:r>
              <w:t>} = book;</w:t>
            </w:r>
          </w:p>
          <w:p w14:paraId="778DE48B" w14:textId="77777777" w:rsidR="00737E95" w:rsidRDefault="00737E95" w:rsidP="00737E95">
            <w:pPr>
              <w:pStyle w:val="a4"/>
            </w:pPr>
          </w:p>
          <w:p w14:paraId="198595D2" w14:textId="77777777" w:rsidR="00737E95" w:rsidRDefault="00737E95" w:rsidP="00737E95">
            <w:pPr>
              <w:pStyle w:val="a4"/>
            </w:pPr>
            <w:r>
              <w:t xml:space="preserve">  return (</w:t>
            </w:r>
          </w:p>
          <w:p w14:paraId="34D14D5E" w14:textId="77777777" w:rsidR="00737E95" w:rsidRDefault="00737E95" w:rsidP="00737E95">
            <w:pPr>
              <w:pStyle w:val="a4"/>
            </w:pPr>
            <w:r>
              <w:t xml:space="preserve">    &lt;Fragment&gt;</w:t>
            </w:r>
          </w:p>
          <w:p w14:paraId="5C91CBD7" w14:textId="77777777" w:rsidR="00737E95" w:rsidRDefault="00737E95" w:rsidP="00737E95">
            <w:pPr>
              <w:pStyle w:val="a4"/>
            </w:pPr>
            <w:r>
              <w:t xml:space="preserve">      &lt;span&gt;{title}&lt;/span&gt;</w:t>
            </w:r>
          </w:p>
          <w:p w14:paraId="6045D5E3" w14:textId="77777777" w:rsidR="00737E95" w:rsidRDefault="00737E95" w:rsidP="00737E95">
            <w:pPr>
              <w:pStyle w:val="a4"/>
            </w:pPr>
            <w:r>
              <w:t xml:space="preserve">      &lt;span&gt;{author}&lt;/span&gt;</w:t>
            </w:r>
          </w:p>
          <w:p w14:paraId="722B5D0C" w14:textId="77777777" w:rsidR="00737E95" w:rsidRDefault="00737E95" w:rsidP="00737E95">
            <w:pPr>
              <w:pStyle w:val="a4"/>
            </w:pPr>
            <w:r>
              <w:t xml:space="preserve">    &lt;/Fragment&gt;</w:t>
            </w:r>
          </w:p>
          <w:p w14:paraId="049D91AB" w14:textId="77777777" w:rsidR="00737E95" w:rsidRDefault="00737E95" w:rsidP="00737E95">
            <w:pPr>
              <w:pStyle w:val="a4"/>
            </w:pPr>
            <w:r>
              <w:t xml:space="preserve">  );</w:t>
            </w:r>
          </w:p>
          <w:p w14:paraId="4D1FA87E" w14:textId="47BC2F4C" w:rsidR="00737E95" w:rsidRDefault="00737E95" w:rsidP="00737E95">
            <w:pPr>
              <w:pStyle w:val="a4"/>
            </w:pPr>
            <w:r>
              <w:t>};</w:t>
            </w:r>
          </w:p>
          <w:p w14:paraId="03E2DE68" w14:textId="2F416479" w:rsidR="00737E95" w:rsidRDefault="00737E95" w:rsidP="001E4FDE">
            <w:pPr>
              <w:pStyle w:val="a4"/>
            </w:pPr>
            <w:r>
              <w:t xml:space="preserve">export default </w:t>
            </w:r>
            <w:proofErr w:type="spellStart"/>
            <w:r>
              <w:t>BookListItem</w:t>
            </w:r>
            <w:proofErr w:type="spellEnd"/>
            <w:r>
              <w:t>;</w:t>
            </w:r>
          </w:p>
          <w:p w14:paraId="2119E65D" w14:textId="2E4ABA89" w:rsidR="00562121" w:rsidRPr="00737E95" w:rsidRDefault="00562121" w:rsidP="001E4FDE">
            <w:pPr>
              <w:pStyle w:val="a4"/>
            </w:pPr>
          </w:p>
        </w:tc>
      </w:tr>
    </w:tbl>
    <w:p w14:paraId="226F3718" w14:textId="77777777" w:rsidR="00BC2564" w:rsidRPr="00737E95" w:rsidRDefault="00BC2564" w:rsidP="00BC2564">
      <w:pPr>
        <w:pStyle w:val="a5"/>
        <w:rPr>
          <w:lang w:val="en-US"/>
        </w:rPr>
      </w:pPr>
    </w:p>
    <w:p w14:paraId="7FDB93B1" w14:textId="66E7863A" w:rsidR="002A2791" w:rsidRPr="002A2791" w:rsidRDefault="002A2791" w:rsidP="00BC2564">
      <w:pPr>
        <w:pStyle w:val="a5"/>
      </w:pPr>
      <w:proofErr w:type="spellStart"/>
      <w:r>
        <w:rPr>
          <w:lang w:val="en-US"/>
        </w:rPr>
        <w:t>BookList</w:t>
      </w:r>
      <w:proofErr w:type="spellEnd"/>
      <w:r w:rsidRPr="002A2791">
        <w:t xml:space="preserve"> – </w:t>
      </w:r>
      <w:r>
        <w:t xml:space="preserve">более сложный компонент. Он будет делать сетевой запрос в </w:t>
      </w:r>
      <w:proofErr w:type="spellStart"/>
      <w:r>
        <w:rPr>
          <w:lang w:val="en-US"/>
        </w:rPr>
        <w:t>componentDidMount</w:t>
      </w:r>
      <w:proofErr w:type="spellEnd"/>
      <w:r>
        <w:t>, поэтому это должен быть класс-компонент.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BC2564" w:rsidRPr="00737E95" w14:paraId="76460368" w14:textId="77777777" w:rsidTr="001E4FDE">
        <w:tc>
          <w:tcPr>
            <w:tcW w:w="10768" w:type="dxa"/>
            <w:shd w:val="clear" w:color="auto" w:fill="F5F5F5"/>
          </w:tcPr>
          <w:p w14:paraId="0C37782E" w14:textId="77777777" w:rsidR="00BC2564" w:rsidRPr="002A2791" w:rsidRDefault="00BC2564" w:rsidP="001E4FDE">
            <w:pPr>
              <w:pStyle w:val="a4"/>
              <w:rPr>
                <w:lang w:val="ru-RU"/>
              </w:rPr>
            </w:pPr>
          </w:p>
          <w:p w14:paraId="7AB84D65" w14:textId="77777777" w:rsidR="002A2791" w:rsidRPr="00562121" w:rsidRDefault="002A2791" w:rsidP="002A2791">
            <w:pPr>
              <w:pStyle w:val="a4"/>
              <w:rPr>
                <w:color w:val="808080" w:themeColor="background1" w:themeShade="80"/>
              </w:rPr>
            </w:pPr>
            <w:r w:rsidRPr="00562121">
              <w:rPr>
                <w:color w:val="808080" w:themeColor="background1" w:themeShade="80"/>
              </w:rPr>
              <w:t>book-list.js</w:t>
            </w:r>
          </w:p>
          <w:p w14:paraId="470A37D4" w14:textId="77777777" w:rsidR="00BC2564" w:rsidRPr="00737E95" w:rsidRDefault="00BC2564" w:rsidP="001E4FDE">
            <w:pPr>
              <w:pStyle w:val="a4"/>
            </w:pPr>
          </w:p>
          <w:p w14:paraId="6E0CA5EA" w14:textId="77777777" w:rsidR="00BC2564" w:rsidRPr="00737E95" w:rsidRDefault="00BC2564" w:rsidP="001E4FDE">
            <w:pPr>
              <w:pStyle w:val="a4"/>
            </w:pPr>
          </w:p>
        </w:tc>
      </w:tr>
    </w:tbl>
    <w:p w14:paraId="76FDA14B" w14:textId="77777777" w:rsidR="00BC2564" w:rsidRPr="00737E95" w:rsidRDefault="00BC2564" w:rsidP="00BC2564">
      <w:pPr>
        <w:pStyle w:val="a5"/>
        <w:rPr>
          <w:lang w:val="en-US"/>
        </w:rPr>
      </w:pPr>
    </w:p>
    <w:p w14:paraId="7B21A577" w14:textId="77777777" w:rsidR="00BC2564" w:rsidRPr="00737E95" w:rsidRDefault="00BC2564" w:rsidP="00BC2564">
      <w:pPr>
        <w:pStyle w:val="a5"/>
        <w:rPr>
          <w:lang w:val="en-US"/>
        </w:rPr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BC2564" w:rsidRPr="00737E95" w14:paraId="3A68F65C" w14:textId="77777777" w:rsidTr="001E4FDE">
        <w:tc>
          <w:tcPr>
            <w:tcW w:w="10768" w:type="dxa"/>
            <w:shd w:val="clear" w:color="auto" w:fill="F5F5F5"/>
          </w:tcPr>
          <w:p w14:paraId="54D5C3BC" w14:textId="77777777" w:rsidR="00BC2564" w:rsidRPr="00737E95" w:rsidRDefault="00BC2564" w:rsidP="001E4FDE">
            <w:pPr>
              <w:pStyle w:val="a4"/>
            </w:pPr>
          </w:p>
          <w:p w14:paraId="27C2E6BB" w14:textId="77777777" w:rsidR="00BC2564" w:rsidRPr="00737E95" w:rsidRDefault="00BC2564" w:rsidP="001E4FDE">
            <w:pPr>
              <w:pStyle w:val="a4"/>
            </w:pPr>
          </w:p>
          <w:p w14:paraId="7B1A48D4" w14:textId="77777777" w:rsidR="00BC2564" w:rsidRPr="00737E95" w:rsidRDefault="00BC2564" w:rsidP="001E4FDE">
            <w:pPr>
              <w:pStyle w:val="a4"/>
            </w:pPr>
          </w:p>
        </w:tc>
      </w:tr>
    </w:tbl>
    <w:p w14:paraId="67BFFF50" w14:textId="77777777" w:rsidR="00BC2564" w:rsidRPr="00737E95" w:rsidRDefault="00BC2564" w:rsidP="00BC2564">
      <w:pPr>
        <w:pStyle w:val="a5"/>
        <w:rPr>
          <w:lang w:val="en-US"/>
        </w:rPr>
      </w:pPr>
    </w:p>
    <w:p w14:paraId="4BB27C60" w14:textId="77777777" w:rsidR="00BC2564" w:rsidRPr="00737E95" w:rsidRDefault="00BC2564" w:rsidP="00BC2564">
      <w:pPr>
        <w:pStyle w:val="a5"/>
        <w:rPr>
          <w:lang w:val="en-US"/>
        </w:rPr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BC2564" w:rsidRPr="00737E95" w14:paraId="6F318876" w14:textId="77777777" w:rsidTr="001E4FDE">
        <w:tc>
          <w:tcPr>
            <w:tcW w:w="10768" w:type="dxa"/>
            <w:shd w:val="clear" w:color="auto" w:fill="F5F5F5"/>
          </w:tcPr>
          <w:p w14:paraId="195A4053" w14:textId="77777777" w:rsidR="00BC2564" w:rsidRPr="00737E95" w:rsidRDefault="00BC2564" w:rsidP="001E4FDE">
            <w:pPr>
              <w:pStyle w:val="a4"/>
            </w:pPr>
          </w:p>
          <w:p w14:paraId="366274A3" w14:textId="77777777" w:rsidR="00BC2564" w:rsidRPr="00737E95" w:rsidRDefault="00BC2564" w:rsidP="001E4FDE">
            <w:pPr>
              <w:pStyle w:val="a4"/>
            </w:pPr>
          </w:p>
          <w:p w14:paraId="7A216BCD" w14:textId="77777777" w:rsidR="00BC2564" w:rsidRPr="00737E95" w:rsidRDefault="00BC2564" w:rsidP="001E4FDE">
            <w:pPr>
              <w:pStyle w:val="a4"/>
            </w:pPr>
          </w:p>
        </w:tc>
      </w:tr>
    </w:tbl>
    <w:p w14:paraId="5A4D13C5" w14:textId="77777777" w:rsidR="00BC2564" w:rsidRPr="00737E95" w:rsidRDefault="00BC2564" w:rsidP="00BC2564">
      <w:pPr>
        <w:pStyle w:val="a5"/>
        <w:rPr>
          <w:lang w:val="en-US"/>
        </w:rPr>
      </w:pPr>
    </w:p>
    <w:p w14:paraId="1D6AB366" w14:textId="77777777" w:rsidR="00BC2564" w:rsidRPr="00737E95" w:rsidRDefault="00BC2564" w:rsidP="00892613">
      <w:pPr>
        <w:pStyle w:val="a5"/>
        <w:rPr>
          <w:lang w:val="en-US"/>
        </w:rPr>
      </w:pPr>
    </w:p>
    <w:p w14:paraId="792BD08D" w14:textId="77777777" w:rsidR="00C86F48" w:rsidRPr="00737E95" w:rsidRDefault="00C86F48" w:rsidP="00892613">
      <w:pPr>
        <w:pStyle w:val="a5"/>
        <w:rPr>
          <w:lang w:val="en-US"/>
        </w:rPr>
      </w:pPr>
    </w:p>
    <w:p w14:paraId="15062E69" w14:textId="77777777" w:rsidR="00C86F48" w:rsidRPr="00737E95" w:rsidRDefault="00C86F48" w:rsidP="00892613">
      <w:pPr>
        <w:pStyle w:val="a5"/>
        <w:rPr>
          <w:lang w:val="en-US"/>
        </w:rPr>
      </w:pPr>
    </w:p>
    <w:p w14:paraId="5AC4589C" w14:textId="77777777" w:rsidR="00892613" w:rsidRPr="00737E95" w:rsidRDefault="00892613" w:rsidP="00892613">
      <w:pPr>
        <w:pStyle w:val="a5"/>
        <w:rPr>
          <w:lang w:val="en-US"/>
        </w:rPr>
      </w:pPr>
    </w:p>
    <w:p w14:paraId="5A26CE4A" w14:textId="1DC4D808" w:rsidR="00A11240" w:rsidRPr="00737E95" w:rsidRDefault="00A11240" w:rsidP="00892613">
      <w:pPr>
        <w:pStyle w:val="a5"/>
        <w:rPr>
          <w:lang w:val="en-US"/>
        </w:rPr>
      </w:pPr>
    </w:p>
    <w:p w14:paraId="23A07B02" w14:textId="728273DA" w:rsidR="00A11240" w:rsidRPr="00A11240" w:rsidRDefault="00A11240" w:rsidP="00892613">
      <w:pPr>
        <w:pStyle w:val="a5"/>
        <w:rPr>
          <w:b/>
          <w:bCs/>
        </w:rPr>
      </w:pPr>
      <w:r w:rsidRPr="00A11240">
        <w:rPr>
          <w:b/>
          <w:bCs/>
          <w:lang w:val="en-US"/>
        </w:rPr>
        <w:t xml:space="preserve">Redux </w:t>
      </w:r>
      <w:r w:rsidRPr="00A11240">
        <w:rPr>
          <w:b/>
          <w:bCs/>
        </w:rPr>
        <w:t>компоненты</w:t>
      </w:r>
    </w:p>
    <w:p w14:paraId="58CA08D7" w14:textId="53D4BA2B" w:rsidR="000F10AB" w:rsidRDefault="000F55A7" w:rsidP="00892613">
      <w:pPr>
        <w:pStyle w:val="a5"/>
        <w:rPr>
          <w:lang w:val="en-US"/>
        </w:rPr>
      </w:pPr>
      <w:r>
        <w:t>Сначала</w:t>
      </w:r>
      <w:r w:rsidRPr="000F55A7">
        <w:rPr>
          <w:lang w:val="en-US"/>
        </w:rPr>
        <w:t xml:space="preserve"> </w:t>
      </w:r>
      <w:r>
        <w:rPr>
          <w:lang w:val="en-US"/>
        </w:rPr>
        <w:t>reducer</w:t>
      </w:r>
      <w:r w:rsidRPr="000F55A7">
        <w:rPr>
          <w:lang w:val="en-US"/>
        </w:rPr>
        <w:t xml:space="preserve">, </w:t>
      </w:r>
      <w:r>
        <w:t>потом</w:t>
      </w:r>
      <w:r w:rsidRPr="000F55A7">
        <w:rPr>
          <w:lang w:val="en-US"/>
        </w:rPr>
        <w:t xml:space="preserve"> </w:t>
      </w:r>
      <w:r>
        <w:rPr>
          <w:lang w:val="en-US"/>
        </w:rPr>
        <w:t xml:space="preserve">action </w:t>
      </w:r>
      <w:r>
        <w:t>и</w:t>
      </w:r>
      <w:r w:rsidRPr="000F55A7">
        <w:rPr>
          <w:lang w:val="en-US"/>
        </w:rPr>
        <w:t xml:space="preserve"> </w:t>
      </w:r>
      <w:r>
        <w:rPr>
          <w:lang w:val="en-US"/>
        </w:rPr>
        <w:t>store</w:t>
      </w:r>
      <w:r w:rsidRPr="000F55A7">
        <w:rPr>
          <w:lang w:val="en-US"/>
        </w:rPr>
        <w:t>.</w:t>
      </w:r>
    </w:p>
    <w:p w14:paraId="019E8A97" w14:textId="602C3B11" w:rsidR="000F10AB" w:rsidRPr="00813A0A" w:rsidRDefault="00813A0A" w:rsidP="00892613">
      <w:pPr>
        <w:pStyle w:val="a5"/>
      </w:pPr>
      <w:r>
        <w:rPr>
          <w:lang w:val="en-US"/>
        </w:rPr>
        <w:t>Reducer</w:t>
      </w:r>
      <w:r w:rsidRPr="00813A0A">
        <w:t xml:space="preserve"> </w:t>
      </w:r>
      <w:r>
        <w:t xml:space="preserve">будет записывать в </w:t>
      </w:r>
      <w:r>
        <w:rPr>
          <w:lang w:val="en-US"/>
        </w:rPr>
        <w:t>store</w:t>
      </w:r>
      <w:r w:rsidRPr="00813A0A">
        <w:t xml:space="preserve"> </w:t>
      </w:r>
      <w:r>
        <w:t>полученный список книг.</w:t>
      </w:r>
    </w:p>
    <w:p w14:paraId="75471644" w14:textId="77777777" w:rsidR="00813A0A" w:rsidRPr="00BB234B" w:rsidRDefault="00813A0A" w:rsidP="00892613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92613" w:rsidRPr="00CD0939" w14:paraId="3C5B6647" w14:textId="77777777" w:rsidTr="00030426">
        <w:tc>
          <w:tcPr>
            <w:tcW w:w="10768" w:type="dxa"/>
            <w:shd w:val="clear" w:color="auto" w:fill="F5F5F5"/>
          </w:tcPr>
          <w:p w14:paraId="3C0EBA58" w14:textId="54D0A4D2" w:rsidR="00892613" w:rsidRPr="00813A0A" w:rsidRDefault="00892613" w:rsidP="00030426">
            <w:pPr>
              <w:pStyle w:val="a4"/>
              <w:rPr>
                <w:lang w:val="ru-RU"/>
              </w:rPr>
            </w:pPr>
          </w:p>
          <w:p w14:paraId="42DB5C87" w14:textId="46D3B604" w:rsidR="00370E2D" w:rsidRPr="00370E2D" w:rsidRDefault="00370E2D" w:rsidP="00030426">
            <w:pPr>
              <w:pStyle w:val="a4"/>
              <w:rPr>
                <w:color w:val="808080" w:themeColor="background1" w:themeShade="80"/>
              </w:rPr>
            </w:pPr>
            <w:r w:rsidRPr="00370E2D">
              <w:rPr>
                <w:color w:val="808080" w:themeColor="background1" w:themeShade="80"/>
              </w:rPr>
              <w:t>reducers =&gt; index.js</w:t>
            </w:r>
          </w:p>
          <w:p w14:paraId="562A9BA5" w14:textId="495B5C75" w:rsidR="00370E2D" w:rsidRDefault="00370E2D" w:rsidP="00370E2D">
            <w:pPr>
              <w:pStyle w:val="a4"/>
            </w:pPr>
            <w:r>
              <w:lastRenderedPageBreak/>
              <w:t xml:space="preserve">const </w:t>
            </w:r>
            <w:proofErr w:type="spellStart"/>
            <w:r>
              <w:t>initialState</w:t>
            </w:r>
            <w:proofErr w:type="spellEnd"/>
            <w:r>
              <w:t xml:space="preserve"> = </w:t>
            </w:r>
            <w:proofErr w:type="gramStart"/>
            <w:r>
              <w:t>{ books</w:t>
            </w:r>
            <w:proofErr w:type="gramEnd"/>
            <w:r>
              <w:t>: [] };</w:t>
            </w:r>
          </w:p>
          <w:p w14:paraId="27065B43" w14:textId="77777777" w:rsidR="00370E2D" w:rsidRDefault="00370E2D" w:rsidP="00370E2D">
            <w:pPr>
              <w:pStyle w:val="a4"/>
            </w:pPr>
          </w:p>
          <w:p w14:paraId="4CCAE139" w14:textId="77777777" w:rsidR="00370E2D" w:rsidRDefault="00370E2D" w:rsidP="00370E2D">
            <w:pPr>
              <w:pStyle w:val="a4"/>
            </w:pPr>
            <w:r>
              <w:t xml:space="preserve">const </w:t>
            </w:r>
            <w:r w:rsidRPr="00370E2D">
              <w:rPr>
                <w:color w:val="C45911" w:themeColor="accent2" w:themeShade="BF"/>
              </w:rPr>
              <w:t xml:space="preserve">reducer </w:t>
            </w:r>
            <w:r>
              <w:t xml:space="preserve">= (state </w:t>
            </w:r>
            <w:r w:rsidRPr="00370E2D">
              <w:rPr>
                <w:color w:val="808080" w:themeColor="background1" w:themeShade="80"/>
              </w:rPr>
              <w:t xml:space="preserve">= </w:t>
            </w:r>
            <w:proofErr w:type="spellStart"/>
            <w:r w:rsidRPr="00370E2D">
              <w:rPr>
                <w:color w:val="808080" w:themeColor="background1" w:themeShade="80"/>
              </w:rPr>
              <w:t>initialState</w:t>
            </w:r>
            <w:proofErr w:type="spellEnd"/>
            <w:r>
              <w:t>, action) =&gt; {</w:t>
            </w:r>
          </w:p>
          <w:p w14:paraId="1E2F3149" w14:textId="77777777" w:rsidR="00370E2D" w:rsidRDefault="00370E2D" w:rsidP="00370E2D">
            <w:pPr>
              <w:pStyle w:val="a4"/>
            </w:pPr>
            <w:r>
              <w:t xml:space="preserve">  switch (</w:t>
            </w:r>
            <w:proofErr w:type="spellStart"/>
            <w:proofErr w:type="gramStart"/>
            <w:r>
              <w:t>action.type</w:t>
            </w:r>
            <w:proofErr w:type="spellEnd"/>
            <w:proofErr w:type="gramEnd"/>
            <w:r>
              <w:t>) {</w:t>
            </w:r>
          </w:p>
          <w:p w14:paraId="13826E60" w14:textId="77777777" w:rsidR="00370E2D" w:rsidRDefault="00370E2D" w:rsidP="00370E2D">
            <w:pPr>
              <w:pStyle w:val="a4"/>
            </w:pPr>
          </w:p>
          <w:p w14:paraId="0DD11CD7" w14:textId="77777777" w:rsidR="00370E2D" w:rsidRDefault="00370E2D" w:rsidP="00370E2D">
            <w:pPr>
              <w:pStyle w:val="a4"/>
            </w:pPr>
            <w:r>
              <w:t xml:space="preserve">    case 'BOOKS_LOADED': </w:t>
            </w:r>
          </w:p>
          <w:p w14:paraId="2A4C0DEB" w14:textId="77777777" w:rsidR="00370E2D" w:rsidRDefault="00370E2D" w:rsidP="00370E2D">
            <w:pPr>
              <w:pStyle w:val="a4"/>
            </w:pPr>
            <w:r>
              <w:t xml:space="preserve">      return </w:t>
            </w:r>
            <w:proofErr w:type="gramStart"/>
            <w:r>
              <w:t>{ books</w:t>
            </w:r>
            <w:proofErr w:type="gramEnd"/>
            <w:r>
              <w:t xml:space="preserve">: </w:t>
            </w:r>
            <w:proofErr w:type="spellStart"/>
            <w:r>
              <w:t>action.payload</w:t>
            </w:r>
            <w:proofErr w:type="spellEnd"/>
            <w:r>
              <w:t xml:space="preserve"> };</w:t>
            </w:r>
          </w:p>
          <w:p w14:paraId="42BEB17C" w14:textId="77777777" w:rsidR="00370E2D" w:rsidRDefault="00370E2D" w:rsidP="00370E2D">
            <w:pPr>
              <w:pStyle w:val="a4"/>
            </w:pPr>
          </w:p>
          <w:p w14:paraId="28ABB5F8" w14:textId="77777777" w:rsidR="00370E2D" w:rsidRDefault="00370E2D" w:rsidP="00370E2D">
            <w:pPr>
              <w:pStyle w:val="a4"/>
            </w:pPr>
            <w:r>
              <w:t xml:space="preserve">    default: return state;</w:t>
            </w:r>
          </w:p>
          <w:p w14:paraId="5E70AF5A" w14:textId="77777777" w:rsidR="00370E2D" w:rsidRDefault="00370E2D" w:rsidP="00370E2D">
            <w:pPr>
              <w:pStyle w:val="a4"/>
            </w:pPr>
            <w:r>
              <w:t xml:space="preserve">  }</w:t>
            </w:r>
          </w:p>
          <w:p w14:paraId="2403FBBE" w14:textId="77777777" w:rsidR="00370E2D" w:rsidRDefault="00370E2D" w:rsidP="00370E2D">
            <w:pPr>
              <w:pStyle w:val="a4"/>
            </w:pPr>
            <w:r>
              <w:t>};</w:t>
            </w:r>
          </w:p>
          <w:p w14:paraId="47DD7F04" w14:textId="77777777" w:rsidR="00370E2D" w:rsidRDefault="00370E2D" w:rsidP="00370E2D">
            <w:pPr>
              <w:pStyle w:val="a4"/>
            </w:pPr>
          </w:p>
          <w:p w14:paraId="536E92D0" w14:textId="175E91E0" w:rsidR="00370E2D" w:rsidRDefault="00370E2D" w:rsidP="00370E2D">
            <w:pPr>
              <w:pStyle w:val="a4"/>
            </w:pPr>
            <w:r>
              <w:t>export default reducer;</w:t>
            </w:r>
          </w:p>
          <w:p w14:paraId="249D09AD" w14:textId="12AF7D1E" w:rsidR="00370E2D" w:rsidRDefault="00370E2D" w:rsidP="00030426">
            <w:pPr>
              <w:pStyle w:val="a4"/>
            </w:pPr>
          </w:p>
          <w:p w14:paraId="715FA590" w14:textId="77777777" w:rsidR="00370E2D" w:rsidRDefault="00370E2D" w:rsidP="00030426">
            <w:pPr>
              <w:pStyle w:val="a4"/>
            </w:pPr>
          </w:p>
          <w:p w14:paraId="0E1003E0" w14:textId="3D893C07" w:rsidR="00370E2D" w:rsidRPr="00370E2D" w:rsidRDefault="00370E2D" w:rsidP="00030426">
            <w:pPr>
              <w:pStyle w:val="a4"/>
              <w:rPr>
                <w:color w:val="808080" w:themeColor="background1" w:themeShade="80"/>
              </w:rPr>
            </w:pPr>
            <w:r w:rsidRPr="00370E2D">
              <w:rPr>
                <w:color w:val="808080" w:themeColor="background1" w:themeShade="80"/>
              </w:rPr>
              <w:t>actions =&gt; index.js</w:t>
            </w:r>
          </w:p>
          <w:p w14:paraId="7A230FFC" w14:textId="00718CED" w:rsidR="00370E2D" w:rsidRDefault="00370E2D" w:rsidP="00370E2D">
            <w:pPr>
              <w:pStyle w:val="a4"/>
            </w:pPr>
            <w:r>
              <w:t xml:space="preserve">const </w:t>
            </w:r>
            <w:proofErr w:type="spellStart"/>
            <w:r>
              <w:t>booksLoaded</w:t>
            </w:r>
            <w:proofErr w:type="spellEnd"/>
            <w:r>
              <w:t xml:space="preserve"> = (</w:t>
            </w:r>
            <w:proofErr w:type="spellStart"/>
            <w:r>
              <w:t>newBooks</w:t>
            </w:r>
            <w:proofErr w:type="spellEnd"/>
            <w:r>
              <w:t xml:space="preserve">) =&gt; </w:t>
            </w:r>
            <w:proofErr w:type="gramStart"/>
            <w:r>
              <w:t>({ type</w:t>
            </w:r>
            <w:proofErr w:type="gramEnd"/>
            <w:r>
              <w:t xml:space="preserve">: 'BOOKS_LOADED', payload: </w:t>
            </w:r>
            <w:proofErr w:type="spellStart"/>
            <w:r>
              <w:t>newBooks</w:t>
            </w:r>
            <w:proofErr w:type="spellEnd"/>
            <w:r>
              <w:t xml:space="preserve"> });</w:t>
            </w:r>
          </w:p>
          <w:p w14:paraId="5E26C905" w14:textId="6D3E0C7A" w:rsidR="00370E2D" w:rsidRDefault="00370E2D" w:rsidP="00370E2D">
            <w:pPr>
              <w:pStyle w:val="a4"/>
            </w:pPr>
            <w:r>
              <w:t xml:space="preserve">export </w:t>
            </w:r>
            <w:proofErr w:type="gramStart"/>
            <w:r>
              <w:t xml:space="preserve">{ </w:t>
            </w:r>
            <w:proofErr w:type="spellStart"/>
            <w:r>
              <w:t>booksLoaded</w:t>
            </w:r>
            <w:proofErr w:type="spellEnd"/>
            <w:proofErr w:type="gramEnd"/>
            <w:r>
              <w:t xml:space="preserve"> };</w:t>
            </w:r>
          </w:p>
          <w:p w14:paraId="1BC75B77" w14:textId="77777777" w:rsidR="00370E2D" w:rsidRDefault="00370E2D" w:rsidP="00030426">
            <w:pPr>
              <w:pStyle w:val="a4"/>
            </w:pPr>
          </w:p>
          <w:p w14:paraId="7E70CD7A" w14:textId="77777777" w:rsidR="00370E2D" w:rsidRPr="00F95253" w:rsidRDefault="00370E2D" w:rsidP="00030426">
            <w:pPr>
              <w:pStyle w:val="a4"/>
            </w:pPr>
          </w:p>
          <w:p w14:paraId="1C0F9B36" w14:textId="2B58AC1B" w:rsidR="00892613" w:rsidRPr="00370E2D" w:rsidRDefault="00370E2D" w:rsidP="00030426">
            <w:pPr>
              <w:pStyle w:val="a4"/>
              <w:rPr>
                <w:color w:val="808080" w:themeColor="background1" w:themeShade="80"/>
              </w:rPr>
            </w:pPr>
            <w:r w:rsidRPr="00370E2D">
              <w:rPr>
                <w:color w:val="808080" w:themeColor="background1" w:themeShade="80"/>
              </w:rPr>
              <w:t>store.js</w:t>
            </w:r>
          </w:p>
          <w:p w14:paraId="6E533E45" w14:textId="77777777" w:rsidR="00370E2D" w:rsidRDefault="00370E2D" w:rsidP="00370E2D">
            <w:pPr>
              <w:pStyle w:val="a4"/>
            </w:pPr>
            <w:r>
              <w:t xml:space="preserve">import </w:t>
            </w:r>
            <w:proofErr w:type="gramStart"/>
            <w:r>
              <w:t xml:space="preserve">{ </w:t>
            </w:r>
            <w:proofErr w:type="spellStart"/>
            <w:r>
              <w:t>createStore</w:t>
            </w:r>
            <w:proofErr w:type="spellEnd"/>
            <w:proofErr w:type="gramEnd"/>
            <w:r>
              <w:t xml:space="preserve"> } from 'redux';</w:t>
            </w:r>
          </w:p>
          <w:p w14:paraId="0A88D328" w14:textId="77777777" w:rsidR="00370E2D" w:rsidRDefault="00370E2D" w:rsidP="00370E2D">
            <w:pPr>
              <w:pStyle w:val="a4"/>
            </w:pPr>
            <w:r>
              <w:t xml:space="preserve">import reducer from </w:t>
            </w:r>
            <w:proofErr w:type="gramStart"/>
            <w:r>
              <w:t>'./</w:t>
            </w:r>
            <w:proofErr w:type="gramEnd"/>
            <w:r>
              <w:t>reducers';</w:t>
            </w:r>
          </w:p>
          <w:p w14:paraId="3E196333" w14:textId="77777777" w:rsidR="00370E2D" w:rsidRDefault="00370E2D" w:rsidP="00370E2D">
            <w:pPr>
              <w:pStyle w:val="a4"/>
            </w:pPr>
          </w:p>
          <w:p w14:paraId="6EFF61CF" w14:textId="77777777" w:rsidR="00370E2D" w:rsidRDefault="00370E2D" w:rsidP="00370E2D">
            <w:pPr>
              <w:pStyle w:val="a4"/>
            </w:pPr>
            <w:r>
              <w:t xml:space="preserve">const store = </w:t>
            </w:r>
            <w:proofErr w:type="spellStart"/>
            <w:r>
              <w:t>createStore</w:t>
            </w:r>
            <w:proofErr w:type="spellEnd"/>
            <w:r>
              <w:t>(reducer);</w:t>
            </w:r>
          </w:p>
          <w:p w14:paraId="56582A93" w14:textId="77777777" w:rsidR="00370E2D" w:rsidRDefault="00370E2D" w:rsidP="00370E2D">
            <w:pPr>
              <w:pStyle w:val="a4"/>
            </w:pPr>
          </w:p>
          <w:p w14:paraId="03CF560A" w14:textId="0F66244B" w:rsidR="00370E2D" w:rsidRPr="00370E2D" w:rsidRDefault="00370E2D" w:rsidP="00370E2D">
            <w:pPr>
              <w:pStyle w:val="a4"/>
            </w:pPr>
            <w:r>
              <w:t>export default store;</w:t>
            </w:r>
          </w:p>
          <w:p w14:paraId="1DC226E8" w14:textId="77777777" w:rsidR="00892613" w:rsidRPr="00F95253" w:rsidRDefault="00892613" w:rsidP="00030426">
            <w:pPr>
              <w:pStyle w:val="a4"/>
            </w:pPr>
          </w:p>
        </w:tc>
      </w:tr>
    </w:tbl>
    <w:p w14:paraId="196F7D06" w14:textId="53FBF3A8" w:rsidR="00892613" w:rsidRDefault="00892613" w:rsidP="00892613">
      <w:pPr>
        <w:pStyle w:val="a5"/>
        <w:rPr>
          <w:lang w:val="en-US"/>
        </w:rPr>
      </w:pPr>
    </w:p>
    <w:p w14:paraId="03BF6062" w14:textId="77777777" w:rsidR="00B74020" w:rsidRDefault="00B74020" w:rsidP="00892613">
      <w:pPr>
        <w:pStyle w:val="a5"/>
        <w:rPr>
          <w:lang w:val="en-US"/>
        </w:rPr>
      </w:pPr>
    </w:p>
    <w:p w14:paraId="7C5AB848" w14:textId="718C96AD" w:rsidR="00DD5AB2" w:rsidRPr="00DD5AB2" w:rsidRDefault="003E12C8" w:rsidP="00892613">
      <w:pPr>
        <w:pStyle w:val="a5"/>
      </w:pPr>
      <w:r>
        <w:rPr>
          <w:lang w:val="en-US"/>
        </w:rPr>
        <w:t>Provider</w:t>
      </w:r>
      <w:r w:rsidRPr="00BB234B">
        <w:t xml:space="preserve"> </w:t>
      </w:r>
      <w:r>
        <w:rPr>
          <w:lang w:val="en-US"/>
        </w:rPr>
        <w:t>store</w:t>
      </w:r>
    </w:p>
    <w:p w14:paraId="651C10BD" w14:textId="34E1C101" w:rsidR="00892613" w:rsidRDefault="001D3EA1" w:rsidP="00892613">
      <w:pPr>
        <w:pStyle w:val="a5"/>
      </w:pPr>
      <w:r>
        <w:t xml:space="preserve">На самом верхнем уровне – провайдер из </w:t>
      </w:r>
      <w:r>
        <w:rPr>
          <w:lang w:val="en-US"/>
        </w:rPr>
        <w:t>react</w:t>
      </w:r>
      <w:r w:rsidRPr="001D3EA1">
        <w:t>-</w:t>
      </w:r>
      <w:r>
        <w:rPr>
          <w:lang w:val="en-US"/>
        </w:rPr>
        <w:t>redux</w:t>
      </w:r>
      <w:r>
        <w:t>, потому что это центр приложения.</w:t>
      </w:r>
    </w:p>
    <w:p w14:paraId="53B622F9" w14:textId="66ADAF46" w:rsidR="00DD5AB2" w:rsidRDefault="00DD5AB2" w:rsidP="00892613">
      <w:pPr>
        <w:pStyle w:val="a5"/>
      </w:pPr>
    </w:p>
    <w:p w14:paraId="3029EF71" w14:textId="3273D2EB" w:rsidR="00DD5AB2" w:rsidRDefault="00DD5AB2" w:rsidP="00892613">
      <w:pPr>
        <w:pStyle w:val="a5"/>
      </w:pPr>
      <w:proofErr w:type="spellStart"/>
      <w:r w:rsidRPr="00DD5AB2">
        <w:t>ErrorBoundry</w:t>
      </w:r>
      <w:proofErr w:type="spellEnd"/>
    </w:p>
    <w:p w14:paraId="206F4F13" w14:textId="3B3AB3D7" w:rsidR="00DD5AB2" w:rsidRPr="00DD5AB2" w:rsidRDefault="00DD5AB2" w:rsidP="00892613">
      <w:pPr>
        <w:pStyle w:val="a5"/>
      </w:pPr>
      <w:r>
        <w:t>Как можно выше, чтобы отлавливал любые ошибки.</w:t>
      </w:r>
    </w:p>
    <w:p w14:paraId="3FE59C65" w14:textId="0C1239DD" w:rsidR="00DD5AB2" w:rsidRDefault="00DD5AB2" w:rsidP="00892613">
      <w:pPr>
        <w:pStyle w:val="a5"/>
      </w:pPr>
    </w:p>
    <w:p w14:paraId="32429034" w14:textId="5A7ECA31" w:rsidR="003E12C8" w:rsidRDefault="00D343D7" w:rsidP="00892613">
      <w:pPr>
        <w:pStyle w:val="a5"/>
      </w:pPr>
      <w:proofErr w:type="spellStart"/>
      <w:r w:rsidRPr="00D343D7">
        <w:t>BookstoreServiceProvider</w:t>
      </w:r>
      <w:proofErr w:type="spellEnd"/>
    </w:p>
    <w:p w14:paraId="4D1F8F4C" w14:textId="12701219" w:rsidR="00D343D7" w:rsidRPr="00D343D7" w:rsidRDefault="00D343D7" w:rsidP="00892613">
      <w:pPr>
        <w:pStyle w:val="a5"/>
      </w:pPr>
      <w:r>
        <w:t>Это контекст, который будет передавать экземпляр сетевого сервиса ниже по иерархии.</w:t>
      </w:r>
    </w:p>
    <w:p w14:paraId="18EE612A" w14:textId="70730566" w:rsidR="003E12C8" w:rsidRDefault="003E12C8" w:rsidP="00892613">
      <w:pPr>
        <w:pStyle w:val="a5"/>
      </w:pPr>
    </w:p>
    <w:p w14:paraId="07A2FC5D" w14:textId="4FE209C3" w:rsidR="00D343D7" w:rsidRPr="00BB234B" w:rsidRDefault="00FC6F52" w:rsidP="00892613">
      <w:pPr>
        <w:pStyle w:val="a5"/>
      </w:pPr>
      <w:r w:rsidRPr="00FC6F52">
        <w:rPr>
          <w:lang w:val="en-US"/>
        </w:rPr>
        <w:t>Router</w:t>
      </w:r>
    </w:p>
    <w:p w14:paraId="2D9D5A74" w14:textId="7C47258D" w:rsidR="00FC6F52" w:rsidRDefault="00FC6F52" w:rsidP="00892613">
      <w:pPr>
        <w:pStyle w:val="a5"/>
      </w:pPr>
      <w:r>
        <w:t xml:space="preserve">Чтобы все компоненты имели доступ к функциональности </w:t>
      </w:r>
      <w:proofErr w:type="spellStart"/>
      <w:r>
        <w:t>роутинга</w:t>
      </w:r>
      <w:proofErr w:type="spellEnd"/>
      <w:r>
        <w:t>.</w:t>
      </w:r>
    </w:p>
    <w:p w14:paraId="2E1D912C" w14:textId="77777777" w:rsidR="00FC6F52" w:rsidRPr="00FC6F52" w:rsidRDefault="00FC6F52" w:rsidP="00892613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92613" w:rsidRPr="001D3EA1" w14:paraId="386246BA" w14:textId="77777777" w:rsidTr="00030426">
        <w:tc>
          <w:tcPr>
            <w:tcW w:w="10768" w:type="dxa"/>
            <w:shd w:val="clear" w:color="auto" w:fill="F5F5F5"/>
          </w:tcPr>
          <w:p w14:paraId="00BB2065" w14:textId="0FB860D6" w:rsidR="00892613" w:rsidRDefault="00892613" w:rsidP="00030426">
            <w:pPr>
              <w:pStyle w:val="a4"/>
              <w:rPr>
                <w:lang w:val="ru-RU"/>
              </w:rPr>
            </w:pPr>
          </w:p>
          <w:p w14:paraId="2F67B4F4" w14:textId="3D666716" w:rsidR="00E70C32" w:rsidRPr="00E70C32" w:rsidRDefault="00E70C32" w:rsidP="00030426">
            <w:pPr>
              <w:pStyle w:val="a4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>i</w:t>
            </w:r>
            <w:r w:rsidRPr="00E70C32">
              <w:rPr>
                <w:color w:val="808080" w:themeColor="background1" w:themeShade="80"/>
              </w:rPr>
              <w:t>ndex.js</w:t>
            </w:r>
          </w:p>
          <w:p w14:paraId="2637F137" w14:textId="4B2D9562" w:rsidR="00E70C32" w:rsidRPr="00E70C32" w:rsidRDefault="00E70C32" w:rsidP="00030426">
            <w:pPr>
              <w:pStyle w:val="a4"/>
              <w:rPr>
                <w:color w:val="808080" w:themeColor="background1" w:themeShade="80"/>
              </w:rPr>
            </w:pPr>
          </w:p>
          <w:p w14:paraId="2B484A99" w14:textId="77777777" w:rsidR="00E70C32" w:rsidRPr="00E70C32" w:rsidRDefault="00E70C32" w:rsidP="00E70C32">
            <w:pPr>
              <w:pStyle w:val="a4"/>
              <w:rPr>
                <w:color w:val="808080" w:themeColor="background1" w:themeShade="80"/>
              </w:rPr>
            </w:pPr>
            <w:r w:rsidRPr="00E70C32">
              <w:rPr>
                <w:color w:val="808080" w:themeColor="background1" w:themeShade="80"/>
              </w:rPr>
              <w:t>import React from 'react';</w:t>
            </w:r>
          </w:p>
          <w:p w14:paraId="0F62A5C1" w14:textId="77777777" w:rsidR="00E70C32" w:rsidRPr="00E70C32" w:rsidRDefault="00E70C32" w:rsidP="00E70C32">
            <w:pPr>
              <w:pStyle w:val="a4"/>
              <w:rPr>
                <w:color w:val="808080" w:themeColor="background1" w:themeShade="80"/>
              </w:rPr>
            </w:pPr>
            <w:r w:rsidRPr="00E70C32">
              <w:rPr>
                <w:color w:val="808080" w:themeColor="background1" w:themeShade="80"/>
              </w:rPr>
              <w:t xml:space="preserve">import </w:t>
            </w:r>
            <w:proofErr w:type="spellStart"/>
            <w:r w:rsidRPr="00E70C32">
              <w:rPr>
                <w:color w:val="808080" w:themeColor="background1" w:themeShade="80"/>
              </w:rPr>
              <w:t>ReactDOM</w:t>
            </w:r>
            <w:proofErr w:type="spellEnd"/>
            <w:r w:rsidRPr="00E70C32">
              <w:rPr>
                <w:color w:val="808080" w:themeColor="background1" w:themeShade="80"/>
              </w:rPr>
              <w:t xml:space="preserve"> from 'react-</w:t>
            </w:r>
            <w:proofErr w:type="spellStart"/>
            <w:r w:rsidRPr="00E70C32">
              <w:rPr>
                <w:color w:val="808080" w:themeColor="background1" w:themeShade="80"/>
              </w:rPr>
              <w:t>dom</w:t>
            </w:r>
            <w:proofErr w:type="spellEnd"/>
            <w:r w:rsidRPr="00E70C32">
              <w:rPr>
                <w:color w:val="808080" w:themeColor="background1" w:themeShade="80"/>
              </w:rPr>
              <w:t>';</w:t>
            </w:r>
          </w:p>
          <w:p w14:paraId="567D8C3E" w14:textId="77777777" w:rsidR="00E70C32" w:rsidRPr="00E70C32" w:rsidRDefault="00E70C32" w:rsidP="00E70C32">
            <w:pPr>
              <w:pStyle w:val="a4"/>
              <w:rPr>
                <w:color w:val="808080" w:themeColor="background1" w:themeShade="80"/>
              </w:rPr>
            </w:pPr>
            <w:r w:rsidRPr="00E70C32">
              <w:rPr>
                <w:color w:val="808080" w:themeColor="background1" w:themeShade="80"/>
              </w:rPr>
              <w:t xml:space="preserve">import </w:t>
            </w:r>
            <w:proofErr w:type="gramStart"/>
            <w:r w:rsidRPr="00E70C32">
              <w:rPr>
                <w:color w:val="808080" w:themeColor="background1" w:themeShade="80"/>
              </w:rPr>
              <w:t>{ Provider</w:t>
            </w:r>
            <w:proofErr w:type="gramEnd"/>
            <w:r w:rsidRPr="00E70C32">
              <w:rPr>
                <w:color w:val="808080" w:themeColor="background1" w:themeShade="80"/>
              </w:rPr>
              <w:t xml:space="preserve"> } from 'react-redux';</w:t>
            </w:r>
          </w:p>
          <w:p w14:paraId="297A0A08" w14:textId="77777777" w:rsidR="00E70C32" w:rsidRPr="00E70C32" w:rsidRDefault="00E70C32" w:rsidP="00E70C32">
            <w:pPr>
              <w:pStyle w:val="a4"/>
              <w:rPr>
                <w:color w:val="808080" w:themeColor="background1" w:themeShade="80"/>
              </w:rPr>
            </w:pPr>
            <w:r w:rsidRPr="00E70C32">
              <w:rPr>
                <w:color w:val="808080" w:themeColor="background1" w:themeShade="80"/>
              </w:rPr>
              <w:t xml:space="preserve">import </w:t>
            </w:r>
            <w:proofErr w:type="gramStart"/>
            <w:r w:rsidRPr="00E70C32">
              <w:rPr>
                <w:color w:val="808080" w:themeColor="background1" w:themeShade="80"/>
              </w:rPr>
              <w:t xml:space="preserve">{ </w:t>
            </w:r>
            <w:proofErr w:type="spellStart"/>
            <w:r w:rsidRPr="00E70C32">
              <w:rPr>
                <w:color w:val="808080" w:themeColor="background1" w:themeShade="80"/>
              </w:rPr>
              <w:t>BrowserRouter</w:t>
            </w:r>
            <w:proofErr w:type="spellEnd"/>
            <w:proofErr w:type="gramEnd"/>
            <w:r w:rsidRPr="00E70C32">
              <w:rPr>
                <w:color w:val="808080" w:themeColor="background1" w:themeShade="80"/>
              </w:rPr>
              <w:t xml:space="preserve"> as Router } from 'react-router-</w:t>
            </w:r>
            <w:proofErr w:type="spellStart"/>
            <w:r w:rsidRPr="00E70C32">
              <w:rPr>
                <w:color w:val="808080" w:themeColor="background1" w:themeShade="80"/>
              </w:rPr>
              <w:t>dom</w:t>
            </w:r>
            <w:proofErr w:type="spellEnd"/>
            <w:r w:rsidRPr="00E70C32">
              <w:rPr>
                <w:color w:val="808080" w:themeColor="background1" w:themeShade="80"/>
              </w:rPr>
              <w:t>';</w:t>
            </w:r>
          </w:p>
          <w:p w14:paraId="49DF90C6" w14:textId="77777777" w:rsidR="00E70C32" w:rsidRPr="00E70C32" w:rsidRDefault="00E70C32" w:rsidP="00E70C32">
            <w:pPr>
              <w:pStyle w:val="a4"/>
              <w:rPr>
                <w:color w:val="808080" w:themeColor="background1" w:themeShade="80"/>
              </w:rPr>
            </w:pPr>
          </w:p>
          <w:p w14:paraId="20C1DACB" w14:textId="77777777" w:rsidR="00E70C32" w:rsidRPr="00E70C32" w:rsidRDefault="00E70C32" w:rsidP="00E70C32">
            <w:pPr>
              <w:pStyle w:val="a4"/>
              <w:rPr>
                <w:color w:val="808080" w:themeColor="background1" w:themeShade="80"/>
              </w:rPr>
            </w:pPr>
            <w:r w:rsidRPr="00E70C32">
              <w:rPr>
                <w:color w:val="808080" w:themeColor="background1" w:themeShade="80"/>
              </w:rPr>
              <w:t xml:space="preserve">import App from </w:t>
            </w:r>
            <w:proofErr w:type="gramStart"/>
            <w:r w:rsidRPr="00E70C32">
              <w:rPr>
                <w:color w:val="808080" w:themeColor="background1" w:themeShade="80"/>
              </w:rPr>
              <w:t>'./</w:t>
            </w:r>
            <w:proofErr w:type="gramEnd"/>
            <w:r w:rsidRPr="00E70C32">
              <w:rPr>
                <w:color w:val="808080" w:themeColor="background1" w:themeShade="80"/>
              </w:rPr>
              <w:t>components/app';</w:t>
            </w:r>
          </w:p>
          <w:p w14:paraId="47F34F93" w14:textId="77777777" w:rsidR="00E70C32" w:rsidRPr="00E70C32" w:rsidRDefault="00E70C32" w:rsidP="00E70C32">
            <w:pPr>
              <w:pStyle w:val="a4"/>
              <w:rPr>
                <w:color w:val="808080" w:themeColor="background1" w:themeShade="80"/>
              </w:rPr>
            </w:pPr>
            <w:r w:rsidRPr="00E70C32">
              <w:rPr>
                <w:color w:val="808080" w:themeColor="background1" w:themeShade="80"/>
              </w:rPr>
              <w:t xml:space="preserve">import </w:t>
            </w:r>
            <w:proofErr w:type="spellStart"/>
            <w:r w:rsidRPr="00E70C32">
              <w:rPr>
                <w:color w:val="808080" w:themeColor="background1" w:themeShade="80"/>
              </w:rPr>
              <w:t>ErrorBoundry</w:t>
            </w:r>
            <w:proofErr w:type="spellEnd"/>
            <w:r w:rsidRPr="00E70C32">
              <w:rPr>
                <w:color w:val="808080" w:themeColor="background1" w:themeShade="80"/>
              </w:rPr>
              <w:t xml:space="preserve"> from </w:t>
            </w:r>
            <w:proofErr w:type="gramStart"/>
            <w:r w:rsidRPr="00E70C32">
              <w:rPr>
                <w:color w:val="808080" w:themeColor="background1" w:themeShade="80"/>
              </w:rPr>
              <w:t>'./</w:t>
            </w:r>
            <w:proofErr w:type="gramEnd"/>
            <w:r w:rsidRPr="00E70C32">
              <w:rPr>
                <w:color w:val="808080" w:themeColor="background1" w:themeShade="80"/>
              </w:rPr>
              <w:t>components/error-</w:t>
            </w:r>
            <w:proofErr w:type="spellStart"/>
            <w:r w:rsidRPr="00E70C32">
              <w:rPr>
                <w:color w:val="808080" w:themeColor="background1" w:themeShade="80"/>
              </w:rPr>
              <w:t>boundry</w:t>
            </w:r>
            <w:proofErr w:type="spellEnd"/>
            <w:r w:rsidRPr="00E70C32">
              <w:rPr>
                <w:color w:val="808080" w:themeColor="background1" w:themeShade="80"/>
              </w:rPr>
              <w:t>';</w:t>
            </w:r>
          </w:p>
          <w:p w14:paraId="5C408C39" w14:textId="77777777" w:rsidR="00E70C32" w:rsidRPr="00E70C32" w:rsidRDefault="00E70C32" w:rsidP="00E70C32">
            <w:pPr>
              <w:pStyle w:val="a4"/>
              <w:rPr>
                <w:color w:val="808080" w:themeColor="background1" w:themeShade="80"/>
              </w:rPr>
            </w:pPr>
            <w:r w:rsidRPr="00E70C32">
              <w:rPr>
                <w:color w:val="808080" w:themeColor="background1" w:themeShade="80"/>
              </w:rPr>
              <w:t xml:space="preserve">import </w:t>
            </w:r>
            <w:proofErr w:type="spellStart"/>
            <w:r w:rsidRPr="00E70C32">
              <w:rPr>
                <w:color w:val="808080" w:themeColor="background1" w:themeShade="80"/>
              </w:rPr>
              <w:t>BookstoreService</w:t>
            </w:r>
            <w:proofErr w:type="spellEnd"/>
            <w:r w:rsidRPr="00E70C32">
              <w:rPr>
                <w:color w:val="808080" w:themeColor="background1" w:themeShade="80"/>
              </w:rPr>
              <w:t xml:space="preserve"> from </w:t>
            </w:r>
            <w:proofErr w:type="gramStart"/>
            <w:r w:rsidRPr="00E70C32">
              <w:rPr>
                <w:color w:val="808080" w:themeColor="background1" w:themeShade="80"/>
              </w:rPr>
              <w:t>'./</w:t>
            </w:r>
            <w:proofErr w:type="gramEnd"/>
            <w:r w:rsidRPr="00E70C32">
              <w:rPr>
                <w:color w:val="808080" w:themeColor="background1" w:themeShade="80"/>
              </w:rPr>
              <w:t>services/bookstore-service';</w:t>
            </w:r>
          </w:p>
          <w:p w14:paraId="33504E09" w14:textId="77777777" w:rsidR="00E70C32" w:rsidRPr="00E70C32" w:rsidRDefault="00E70C32" w:rsidP="00E70C32">
            <w:pPr>
              <w:pStyle w:val="a4"/>
              <w:rPr>
                <w:color w:val="808080" w:themeColor="background1" w:themeShade="80"/>
              </w:rPr>
            </w:pPr>
            <w:r w:rsidRPr="00E70C32">
              <w:rPr>
                <w:color w:val="808080" w:themeColor="background1" w:themeShade="80"/>
              </w:rPr>
              <w:t xml:space="preserve">import </w:t>
            </w:r>
            <w:proofErr w:type="gramStart"/>
            <w:r w:rsidRPr="00E70C32">
              <w:rPr>
                <w:color w:val="808080" w:themeColor="background1" w:themeShade="80"/>
              </w:rPr>
              <w:t xml:space="preserve">{ </w:t>
            </w:r>
            <w:proofErr w:type="spellStart"/>
            <w:r w:rsidRPr="00E70C32">
              <w:rPr>
                <w:color w:val="808080" w:themeColor="background1" w:themeShade="80"/>
              </w:rPr>
              <w:t>BookstoreServiceProvider</w:t>
            </w:r>
            <w:proofErr w:type="spellEnd"/>
            <w:proofErr w:type="gramEnd"/>
            <w:r w:rsidRPr="00E70C32">
              <w:rPr>
                <w:color w:val="808080" w:themeColor="background1" w:themeShade="80"/>
              </w:rPr>
              <w:t xml:space="preserve"> } from './components/bookstore-service-context'</w:t>
            </w:r>
          </w:p>
          <w:p w14:paraId="2ACE7541" w14:textId="77777777" w:rsidR="00E70C32" w:rsidRPr="00E70C32" w:rsidRDefault="00E70C32" w:rsidP="00E70C32">
            <w:pPr>
              <w:pStyle w:val="a4"/>
              <w:rPr>
                <w:color w:val="808080" w:themeColor="background1" w:themeShade="80"/>
              </w:rPr>
            </w:pPr>
          </w:p>
          <w:p w14:paraId="1E3842D6" w14:textId="1C8D982D" w:rsidR="00E70C32" w:rsidRPr="00E70C32" w:rsidRDefault="00E70C32" w:rsidP="00E70C32">
            <w:pPr>
              <w:pStyle w:val="a4"/>
              <w:rPr>
                <w:color w:val="808080" w:themeColor="background1" w:themeShade="80"/>
              </w:rPr>
            </w:pPr>
            <w:r w:rsidRPr="00E70C32">
              <w:rPr>
                <w:color w:val="808080" w:themeColor="background1" w:themeShade="80"/>
              </w:rPr>
              <w:t xml:space="preserve">import store from </w:t>
            </w:r>
            <w:proofErr w:type="gramStart"/>
            <w:r w:rsidRPr="00E70C32">
              <w:rPr>
                <w:color w:val="808080" w:themeColor="background1" w:themeShade="80"/>
              </w:rPr>
              <w:t>'./</w:t>
            </w:r>
            <w:proofErr w:type="gramEnd"/>
            <w:r w:rsidRPr="00E70C32">
              <w:rPr>
                <w:color w:val="808080" w:themeColor="background1" w:themeShade="80"/>
              </w:rPr>
              <w:t>store';</w:t>
            </w:r>
          </w:p>
          <w:p w14:paraId="6F68C369" w14:textId="77777777" w:rsidR="00E70C32" w:rsidRDefault="00E70C32" w:rsidP="00E70C32">
            <w:pPr>
              <w:pStyle w:val="a4"/>
            </w:pPr>
          </w:p>
          <w:p w14:paraId="211D91C7" w14:textId="77777777" w:rsidR="00E70C32" w:rsidRDefault="00E70C32" w:rsidP="00E70C32">
            <w:pPr>
              <w:pStyle w:val="a4"/>
            </w:pPr>
            <w:r>
              <w:t xml:space="preserve">const </w:t>
            </w:r>
            <w:proofErr w:type="spellStart"/>
            <w:r>
              <w:t>bookstoreService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BookstoreService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66E31E0" w14:textId="77777777" w:rsidR="00E70C32" w:rsidRDefault="00E70C32" w:rsidP="00E70C32">
            <w:pPr>
              <w:pStyle w:val="a4"/>
            </w:pPr>
          </w:p>
          <w:p w14:paraId="4C7C02CA" w14:textId="77777777" w:rsidR="00E70C32" w:rsidRDefault="00E70C32" w:rsidP="00E70C32">
            <w:pPr>
              <w:pStyle w:val="a4"/>
            </w:pPr>
            <w:proofErr w:type="spellStart"/>
            <w:r>
              <w:t>ReactDOM.render</w:t>
            </w:r>
            <w:proofErr w:type="spellEnd"/>
            <w:r>
              <w:t>(</w:t>
            </w:r>
          </w:p>
          <w:p w14:paraId="4C83E3DC" w14:textId="77777777" w:rsidR="00E70C32" w:rsidRDefault="00E70C32" w:rsidP="00E70C32">
            <w:pPr>
              <w:pStyle w:val="a4"/>
            </w:pPr>
            <w:r>
              <w:t xml:space="preserve">  &lt;Provider store={store}&gt;</w:t>
            </w:r>
          </w:p>
          <w:p w14:paraId="7AC95F03" w14:textId="77777777" w:rsidR="00E70C32" w:rsidRDefault="00E70C32" w:rsidP="00E70C32">
            <w:pPr>
              <w:pStyle w:val="a4"/>
            </w:pPr>
            <w:r>
              <w:t xml:space="preserve">    &lt;</w:t>
            </w:r>
            <w:proofErr w:type="spellStart"/>
            <w:r>
              <w:t>ErrorBoundry</w:t>
            </w:r>
            <w:proofErr w:type="spellEnd"/>
            <w:r>
              <w:t>&gt;</w:t>
            </w:r>
          </w:p>
          <w:p w14:paraId="1A4EEC1B" w14:textId="77777777" w:rsidR="00E70C32" w:rsidRDefault="00E70C32" w:rsidP="00E70C32">
            <w:pPr>
              <w:pStyle w:val="a4"/>
            </w:pPr>
            <w:r>
              <w:t xml:space="preserve">      &lt;</w:t>
            </w:r>
            <w:proofErr w:type="spellStart"/>
            <w:r>
              <w:t>BookstoreServiceProvider</w:t>
            </w:r>
            <w:proofErr w:type="spellEnd"/>
            <w:r>
              <w:t xml:space="preserve"> value={</w:t>
            </w:r>
            <w:proofErr w:type="spellStart"/>
            <w:r>
              <w:t>bookstoreService</w:t>
            </w:r>
            <w:proofErr w:type="spellEnd"/>
            <w:r>
              <w:t>}&gt;</w:t>
            </w:r>
          </w:p>
          <w:p w14:paraId="60C47E94" w14:textId="77777777" w:rsidR="00E70C32" w:rsidRDefault="00E70C32" w:rsidP="00E70C32">
            <w:pPr>
              <w:pStyle w:val="a4"/>
            </w:pPr>
            <w:r>
              <w:t xml:space="preserve">        &lt;Router&gt;</w:t>
            </w:r>
          </w:p>
          <w:p w14:paraId="6D38EB80" w14:textId="77777777" w:rsidR="00E70C32" w:rsidRDefault="00E70C32" w:rsidP="00E70C32">
            <w:pPr>
              <w:pStyle w:val="a4"/>
            </w:pPr>
            <w:r>
              <w:lastRenderedPageBreak/>
              <w:t xml:space="preserve">          &lt;App /&gt;</w:t>
            </w:r>
          </w:p>
          <w:p w14:paraId="3BAF7161" w14:textId="77777777" w:rsidR="00E70C32" w:rsidRDefault="00E70C32" w:rsidP="00E70C32">
            <w:pPr>
              <w:pStyle w:val="a4"/>
            </w:pPr>
            <w:r>
              <w:t xml:space="preserve">        &lt;/Router&gt;</w:t>
            </w:r>
          </w:p>
          <w:p w14:paraId="549D7506" w14:textId="77777777" w:rsidR="00E70C32" w:rsidRDefault="00E70C32" w:rsidP="00E70C32">
            <w:pPr>
              <w:pStyle w:val="a4"/>
            </w:pPr>
            <w:r>
              <w:t xml:space="preserve">      &lt;/</w:t>
            </w:r>
            <w:proofErr w:type="spellStart"/>
            <w:r>
              <w:t>BookstoreServiceProvider</w:t>
            </w:r>
            <w:proofErr w:type="spellEnd"/>
            <w:r>
              <w:t>&gt;</w:t>
            </w:r>
          </w:p>
          <w:p w14:paraId="379F3867" w14:textId="77777777" w:rsidR="00E70C32" w:rsidRDefault="00E70C32" w:rsidP="00E70C32">
            <w:pPr>
              <w:pStyle w:val="a4"/>
            </w:pPr>
            <w:r>
              <w:t xml:space="preserve">    &lt;/</w:t>
            </w:r>
            <w:proofErr w:type="spellStart"/>
            <w:r>
              <w:t>ErrorBoundry</w:t>
            </w:r>
            <w:proofErr w:type="spellEnd"/>
            <w:r>
              <w:t>&gt;</w:t>
            </w:r>
          </w:p>
          <w:p w14:paraId="72439D5C" w14:textId="227884AE" w:rsidR="00E70C32" w:rsidRDefault="00E70C32" w:rsidP="00E70C32">
            <w:pPr>
              <w:pStyle w:val="a4"/>
            </w:pPr>
            <w:r>
              <w:t xml:space="preserve">  &lt;/Provider&gt;</w:t>
            </w:r>
            <w:r w:rsidR="00D62F8B">
              <w:t>,</w:t>
            </w:r>
          </w:p>
          <w:p w14:paraId="572659D5" w14:textId="3D312C2D" w:rsidR="00D62F8B" w:rsidRDefault="00D62F8B" w:rsidP="00E70C32">
            <w:pPr>
              <w:pStyle w:val="a4"/>
            </w:pPr>
            <w:r>
              <w:t xml:space="preserve">  </w:t>
            </w:r>
            <w:proofErr w:type="spellStart"/>
            <w:proofErr w:type="gramStart"/>
            <w:r w:rsidRPr="00D62F8B">
              <w:t>document.getElementById</w:t>
            </w:r>
            <w:proofErr w:type="spellEnd"/>
            <w:proofErr w:type="gramEnd"/>
            <w:r w:rsidRPr="00D62F8B">
              <w:t>('root')</w:t>
            </w:r>
          </w:p>
          <w:p w14:paraId="25D66E3A" w14:textId="7F13C060" w:rsidR="00892613" w:rsidRPr="00E70C32" w:rsidRDefault="00E70C32" w:rsidP="00030426">
            <w:pPr>
              <w:pStyle w:val="a4"/>
            </w:pPr>
            <w:r>
              <w:t>);</w:t>
            </w:r>
          </w:p>
          <w:p w14:paraId="2E4F6F01" w14:textId="77777777" w:rsidR="00892613" w:rsidRPr="001D3EA1" w:rsidRDefault="00892613" w:rsidP="00030426">
            <w:pPr>
              <w:pStyle w:val="a4"/>
              <w:rPr>
                <w:lang w:val="ru-RU"/>
              </w:rPr>
            </w:pPr>
          </w:p>
        </w:tc>
      </w:tr>
    </w:tbl>
    <w:p w14:paraId="2D402919" w14:textId="3054BF37" w:rsidR="00892613" w:rsidRDefault="00892613" w:rsidP="00892613">
      <w:pPr>
        <w:pStyle w:val="a5"/>
      </w:pPr>
    </w:p>
    <w:p w14:paraId="3E3880D0" w14:textId="4EA5668A" w:rsidR="006A0ABE" w:rsidRDefault="006A0ABE" w:rsidP="006A0ABE">
      <w:pPr>
        <w:pStyle w:val="2"/>
      </w:pPr>
      <w:r>
        <w:t>Работа с асинхронными данными</w:t>
      </w:r>
    </w:p>
    <w:p w14:paraId="117565DF" w14:textId="43AFE3A5" w:rsidR="00892613" w:rsidRPr="006A0ABE" w:rsidRDefault="006A0ABE" w:rsidP="00892613">
      <w:pPr>
        <w:pStyle w:val="a5"/>
      </w:pPr>
      <w:r>
        <w:rPr>
          <w:lang w:val="en-US"/>
        </w:rPr>
        <w:t>Service</w:t>
      </w:r>
      <w:r w:rsidRPr="006A0ABE">
        <w:t xml:space="preserve"> – </w:t>
      </w:r>
      <w:r>
        <w:t xml:space="preserve">это эмуляция сетевого запроса. Чтобы сделать запрос асинхронным, надо прописать </w:t>
      </w:r>
      <w:r>
        <w:rPr>
          <w:lang w:val="en-US"/>
        </w:rPr>
        <w:t>service</w:t>
      </w:r>
      <w:r w:rsidRPr="006A0ABE">
        <w:t xml:space="preserve"> </w:t>
      </w:r>
      <w:r>
        <w:t>так: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92613" w:rsidRPr="006A0ABE" w14:paraId="2ABC02EC" w14:textId="77777777" w:rsidTr="00030426">
        <w:tc>
          <w:tcPr>
            <w:tcW w:w="10768" w:type="dxa"/>
            <w:shd w:val="clear" w:color="auto" w:fill="F5F5F5"/>
          </w:tcPr>
          <w:p w14:paraId="5FD1E1EB" w14:textId="77777777" w:rsidR="00892613" w:rsidRPr="001D3EA1" w:rsidRDefault="00892613" w:rsidP="00030426">
            <w:pPr>
              <w:pStyle w:val="a4"/>
              <w:rPr>
                <w:lang w:val="ru-RU"/>
              </w:rPr>
            </w:pPr>
          </w:p>
          <w:p w14:paraId="1D6613A8" w14:textId="77777777" w:rsidR="006A0ABE" w:rsidRDefault="006A0ABE" w:rsidP="006A0ABE">
            <w:pPr>
              <w:pStyle w:val="a4"/>
            </w:pPr>
            <w:r>
              <w:t xml:space="preserve">export default class </w:t>
            </w:r>
            <w:proofErr w:type="spellStart"/>
            <w:r>
              <w:t>BookstoreService</w:t>
            </w:r>
            <w:proofErr w:type="spellEnd"/>
            <w:r>
              <w:t xml:space="preserve"> {</w:t>
            </w:r>
          </w:p>
          <w:p w14:paraId="700CE8FF" w14:textId="77777777" w:rsidR="006A0ABE" w:rsidRDefault="006A0ABE" w:rsidP="006A0ABE">
            <w:pPr>
              <w:pStyle w:val="a4"/>
            </w:pPr>
          </w:p>
          <w:p w14:paraId="11D4E045" w14:textId="0276516A" w:rsidR="00892613" w:rsidRPr="00643BF8" w:rsidRDefault="006A0ABE" w:rsidP="006A0ABE">
            <w:pPr>
              <w:pStyle w:val="a4"/>
              <w:rPr>
                <w:lang w:val="ru-RU"/>
              </w:rPr>
            </w:pPr>
            <w:r w:rsidRPr="00F41654">
              <w:t xml:space="preserve">  </w:t>
            </w:r>
            <w:r>
              <w:t>data</w:t>
            </w:r>
            <w:r w:rsidRPr="00643BF8">
              <w:rPr>
                <w:lang w:val="ru-RU"/>
              </w:rPr>
              <w:t xml:space="preserve"> = [ </w:t>
            </w:r>
            <w:r>
              <w:rPr>
                <w:lang w:val="ru-RU"/>
              </w:rPr>
              <w:t>массив</w:t>
            </w:r>
            <w:r w:rsidRPr="00643BF8">
              <w:rPr>
                <w:lang w:val="ru-RU"/>
              </w:rPr>
              <w:t xml:space="preserve"> </w:t>
            </w:r>
            <w:r>
              <w:rPr>
                <w:lang w:val="ru-RU"/>
              </w:rPr>
              <w:t>объектов</w:t>
            </w:r>
            <w:r w:rsidRPr="00643BF8">
              <w:rPr>
                <w:lang w:val="ru-RU"/>
              </w:rPr>
              <w:t xml:space="preserve"> </w:t>
            </w:r>
            <w:r>
              <w:rPr>
                <w:lang w:val="ru-RU"/>
              </w:rPr>
              <w:t>с</w:t>
            </w:r>
            <w:r w:rsidRPr="00643BF8">
              <w:rPr>
                <w:lang w:val="ru-RU"/>
              </w:rPr>
              <w:t xml:space="preserve"> </w:t>
            </w:r>
            <w:proofErr w:type="gramStart"/>
            <w:r>
              <w:rPr>
                <w:lang w:val="ru-RU"/>
              </w:rPr>
              <w:t>книгами</w:t>
            </w:r>
            <w:r w:rsidRPr="00643BF8">
              <w:rPr>
                <w:lang w:val="ru-RU"/>
              </w:rPr>
              <w:t xml:space="preserve"> ]</w:t>
            </w:r>
            <w:proofErr w:type="gramEnd"/>
            <w:r w:rsidRPr="00643BF8">
              <w:rPr>
                <w:lang w:val="ru-RU"/>
              </w:rPr>
              <w:t>;</w:t>
            </w:r>
          </w:p>
          <w:p w14:paraId="1FFA8898" w14:textId="77777777" w:rsidR="006A0ABE" w:rsidRPr="00643BF8" w:rsidRDefault="006A0ABE" w:rsidP="006A0ABE">
            <w:pPr>
              <w:pStyle w:val="a4"/>
              <w:rPr>
                <w:lang w:val="ru-RU"/>
              </w:rPr>
            </w:pPr>
          </w:p>
          <w:p w14:paraId="3663CD2A" w14:textId="77777777" w:rsidR="006A0ABE" w:rsidRPr="006A0ABE" w:rsidRDefault="006A0ABE" w:rsidP="006A0ABE">
            <w:pPr>
              <w:pStyle w:val="a4"/>
            </w:pPr>
            <w:r w:rsidRPr="00643BF8">
              <w:rPr>
                <w:lang w:val="ru-RU"/>
              </w:rPr>
              <w:t xml:space="preserve">  </w:t>
            </w:r>
            <w:proofErr w:type="spellStart"/>
            <w:proofErr w:type="gramStart"/>
            <w:r w:rsidRPr="006A0ABE">
              <w:t>getBooks</w:t>
            </w:r>
            <w:proofErr w:type="spellEnd"/>
            <w:r w:rsidRPr="006A0ABE">
              <w:t>(</w:t>
            </w:r>
            <w:proofErr w:type="gramEnd"/>
            <w:r w:rsidRPr="006A0ABE">
              <w:t>) {</w:t>
            </w:r>
          </w:p>
          <w:p w14:paraId="2DC29196" w14:textId="77777777" w:rsidR="006A0ABE" w:rsidRPr="006A0ABE" w:rsidRDefault="006A0ABE" w:rsidP="006A0ABE">
            <w:pPr>
              <w:pStyle w:val="a4"/>
            </w:pPr>
            <w:r w:rsidRPr="006A0ABE">
              <w:t xml:space="preserve">    return </w:t>
            </w:r>
            <w:r w:rsidRPr="006A0ABE">
              <w:rPr>
                <w:color w:val="C45911" w:themeColor="accent2" w:themeShade="BF"/>
              </w:rPr>
              <w:t>new Promise</w:t>
            </w:r>
            <w:r w:rsidRPr="006A0ABE">
              <w:t>((</w:t>
            </w:r>
            <w:r w:rsidRPr="006A0ABE">
              <w:rPr>
                <w:color w:val="008000"/>
              </w:rPr>
              <w:t>resolve</w:t>
            </w:r>
            <w:r w:rsidRPr="006A0ABE">
              <w:t>) =&gt; {</w:t>
            </w:r>
          </w:p>
          <w:p w14:paraId="1C57EC5B" w14:textId="77777777" w:rsidR="006A0ABE" w:rsidRPr="006A0ABE" w:rsidRDefault="006A0ABE" w:rsidP="006A0ABE">
            <w:pPr>
              <w:pStyle w:val="a4"/>
            </w:pPr>
            <w:r w:rsidRPr="006A0ABE">
              <w:t xml:space="preserve">      return </w:t>
            </w:r>
            <w:proofErr w:type="spellStart"/>
            <w:proofErr w:type="gramStart"/>
            <w:r w:rsidRPr="006A0ABE">
              <w:t>setTimeout</w:t>
            </w:r>
            <w:proofErr w:type="spellEnd"/>
            <w:r w:rsidRPr="006A0ABE">
              <w:t>(</w:t>
            </w:r>
            <w:proofErr w:type="gramEnd"/>
            <w:r w:rsidRPr="006A0ABE">
              <w:t xml:space="preserve">() =&gt; </w:t>
            </w:r>
            <w:r w:rsidRPr="006A0ABE">
              <w:rPr>
                <w:color w:val="008000"/>
              </w:rPr>
              <w:t>resolve</w:t>
            </w:r>
            <w:r w:rsidRPr="006A0ABE">
              <w:t>(</w:t>
            </w:r>
            <w:proofErr w:type="spellStart"/>
            <w:r w:rsidRPr="006A0ABE">
              <w:t>this.data</w:t>
            </w:r>
            <w:proofErr w:type="spellEnd"/>
            <w:r w:rsidRPr="006A0ABE">
              <w:t>), 500);</w:t>
            </w:r>
          </w:p>
          <w:p w14:paraId="74130FC2" w14:textId="77777777" w:rsidR="006A0ABE" w:rsidRPr="006A0ABE" w:rsidRDefault="006A0ABE" w:rsidP="006A0ABE">
            <w:pPr>
              <w:pStyle w:val="a4"/>
              <w:rPr>
                <w:lang w:val="ru-RU"/>
              </w:rPr>
            </w:pPr>
            <w:r w:rsidRPr="006A0ABE">
              <w:t xml:space="preserve">    </w:t>
            </w:r>
            <w:r w:rsidRPr="006A0ABE">
              <w:rPr>
                <w:lang w:val="ru-RU"/>
              </w:rPr>
              <w:t>});</w:t>
            </w:r>
          </w:p>
          <w:p w14:paraId="39EDE8A5" w14:textId="77777777" w:rsidR="00892613" w:rsidRDefault="006A0ABE" w:rsidP="006A0ABE">
            <w:pPr>
              <w:pStyle w:val="a4"/>
              <w:rPr>
                <w:lang w:val="ru-RU"/>
              </w:rPr>
            </w:pPr>
            <w:r w:rsidRPr="006A0ABE">
              <w:rPr>
                <w:lang w:val="ru-RU"/>
              </w:rPr>
              <w:t xml:space="preserve">  }</w:t>
            </w:r>
          </w:p>
          <w:p w14:paraId="2EAC801F" w14:textId="1E86F190" w:rsidR="006A0ABE" w:rsidRPr="006A0ABE" w:rsidRDefault="006A0ABE" w:rsidP="006A0ABE">
            <w:pPr>
              <w:pStyle w:val="a4"/>
              <w:rPr>
                <w:lang w:val="ru-RU"/>
              </w:rPr>
            </w:pPr>
          </w:p>
        </w:tc>
      </w:tr>
    </w:tbl>
    <w:p w14:paraId="09C8F386" w14:textId="69C2F91A" w:rsidR="00892613" w:rsidRPr="006A0ABE" w:rsidRDefault="00892613" w:rsidP="00892613">
      <w:pPr>
        <w:pStyle w:val="a5"/>
      </w:pPr>
    </w:p>
    <w:p w14:paraId="77DB39C0" w14:textId="6029B004" w:rsidR="00733532" w:rsidRDefault="0052062A" w:rsidP="00892613">
      <w:pPr>
        <w:pStyle w:val="a5"/>
      </w:pPr>
      <w:r>
        <w:t>Дописать</w:t>
      </w:r>
    </w:p>
    <w:p w14:paraId="3A527640" w14:textId="088F4534" w:rsidR="0052062A" w:rsidRDefault="0052062A" w:rsidP="00892613">
      <w:pPr>
        <w:pStyle w:val="a5"/>
      </w:pPr>
    </w:p>
    <w:p w14:paraId="7B5E8818" w14:textId="2A8DF2D4" w:rsidR="0052062A" w:rsidRDefault="0052062A" w:rsidP="0052062A">
      <w:pPr>
        <w:pStyle w:val="2"/>
      </w:pPr>
      <w:r>
        <w:t>Обработка ошибок</w:t>
      </w:r>
    </w:p>
    <w:p w14:paraId="22A98184" w14:textId="5C6B3BF3" w:rsidR="0052062A" w:rsidRDefault="0052062A" w:rsidP="00892613">
      <w:pPr>
        <w:pStyle w:val="a5"/>
      </w:pPr>
      <w:r>
        <w:t xml:space="preserve">Статус ошибки хранится в </w:t>
      </w:r>
      <w:r>
        <w:rPr>
          <w:lang w:val="en-US"/>
        </w:rPr>
        <w:t>store</w:t>
      </w:r>
      <w:r>
        <w:t>.</w:t>
      </w:r>
    </w:p>
    <w:p w14:paraId="18E7B584" w14:textId="6DEF2B05" w:rsidR="0052062A" w:rsidRDefault="0052062A" w:rsidP="00892613">
      <w:pPr>
        <w:pStyle w:val="a5"/>
      </w:pPr>
      <w:r>
        <w:t xml:space="preserve">Ошибка – это </w:t>
      </w:r>
      <w:r>
        <w:rPr>
          <w:lang w:val="en-US"/>
        </w:rPr>
        <w:t>null</w:t>
      </w:r>
      <w:r>
        <w:t xml:space="preserve"> по умолчанию, а также если начался запрос к серверу</w:t>
      </w:r>
      <w:r w:rsidR="00242935">
        <w:t xml:space="preserve"> или</w:t>
      </w:r>
      <w:r>
        <w:t xml:space="preserve"> книги успешно получены</w:t>
      </w:r>
      <w:r w:rsidR="00242935">
        <w:t>.</w:t>
      </w:r>
    </w:p>
    <w:p w14:paraId="0B5241CD" w14:textId="6DB306FF" w:rsidR="00242935" w:rsidRDefault="00242935" w:rsidP="00892613">
      <w:pPr>
        <w:pStyle w:val="a5"/>
      </w:pPr>
    </w:p>
    <w:p w14:paraId="08206751" w14:textId="13D6F932" w:rsidR="00242935" w:rsidRPr="00F73017" w:rsidRDefault="00BA5261" w:rsidP="00892613">
      <w:pPr>
        <w:pStyle w:val="a5"/>
      </w:pPr>
      <w:r>
        <w:t xml:space="preserve">В </w:t>
      </w:r>
      <w:r>
        <w:rPr>
          <w:lang w:val="en-US"/>
        </w:rPr>
        <w:t>reducer</w:t>
      </w:r>
      <w:r w:rsidRPr="00BA5261">
        <w:t xml:space="preserve"> </w:t>
      </w:r>
      <w:r>
        <w:t>добавляется новое действие.</w:t>
      </w:r>
      <w:r w:rsidR="00F73017" w:rsidRPr="00F73017">
        <w:t xml:space="preserve"> </w:t>
      </w:r>
      <w:r w:rsidR="00F73017">
        <w:t xml:space="preserve">Через </w:t>
      </w:r>
      <w:r w:rsidR="00F73017">
        <w:rPr>
          <w:lang w:val="en-US"/>
        </w:rPr>
        <w:t>payload</w:t>
      </w:r>
      <w:r w:rsidR="00F73017" w:rsidRPr="00F73017">
        <w:t xml:space="preserve"> </w:t>
      </w:r>
      <w:r w:rsidR="00F73017">
        <w:t>будут переданы детали ошибки.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33532" w:rsidRPr="00CD0939" w14:paraId="7D397D9B" w14:textId="77777777" w:rsidTr="00737432">
        <w:tc>
          <w:tcPr>
            <w:tcW w:w="10768" w:type="dxa"/>
            <w:shd w:val="clear" w:color="auto" w:fill="F5F5F5"/>
          </w:tcPr>
          <w:p w14:paraId="7F5A8500" w14:textId="77777777" w:rsidR="00733532" w:rsidRPr="006A0ABE" w:rsidRDefault="00733532" w:rsidP="00737432">
            <w:pPr>
              <w:pStyle w:val="a4"/>
              <w:rPr>
                <w:lang w:val="ru-RU"/>
              </w:rPr>
            </w:pPr>
          </w:p>
          <w:p w14:paraId="4EAD5759" w14:textId="115303E6" w:rsidR="00733532" w:rsidRPr="00F73017" w:rsidRDefault="00BA5261" w:rsidP="00737432">
            <w:pPr>
              <w:pStyle w:val="a4"/>
              <w:rPr>
                <w:color w:val="808080" w:themeColor="background1" w:themeShade="80"/>
              </w:rPr>
            </w:pPr>
            <w:r w:rsidRPr="00F73017">
              <w:rPr>
                <w:color w:val="808080" w:themeColor="background1" w:themeShade="80"/>
              </w:rPr>
              <w:t>Reducer</w:t>
            </w:r>
          </w:p>
          <w:p w14:paraId="228ECEC8" w14:textId="3922B64D" w:rsidR="00BA5261" w:rsidRDefault="00BA5261" w:rsidP="00737432">
            <w:pPr>
              <w:pStyle w:val="a4"/>
            </w:pPr>
          </w:p>
          <w:p w14:paraId="6D9BBFEE" w14:textId="77777777" w:rsidR="00F73017" w:rsidRDefault="00F73017" w:rsidP="00F73017">
            <w:pPr>
              <w:pStyle w:val="a4"/>
            </w:pPr>
            <w:r>
              <w:t xml:space="preserve">const </w:t>
            </w:r>
            <w:proofErr w:type="spellStart"/>
            <w:r>
              <w:t>initialState</w:t>
            </w:r>
            <w:proofErr w:type="spellEnd"/>
            <w:r>
              <w:t xml:space="preserve"> = {</w:t>
            </w:r>
          </w:p>
          <w:p w14:paraId="0B1EFAC9" w14:textId="77777777" w:rsidR="00F73017" w:rsidRPr="00F73017" w:rsidRDefault="00F73017" w:rsidP="00F73017">
            <w:pPr>
              <w:pStyle w:val="a4"/>
              <w:rPr>
                <w:color w:val="808080" w:themeColor="background1" w:themeShade="80"/>
              </w:rPr>
            </w:pPr>
            <w:r w:rsidRPr="00F73017">
              <w:rPr>
                <w:color w:val="808080" w:themeColor="background1" w:themeShade="80"/>
              </w:rPr>
              <w:t xml:space="preserve">  books: [],</w:t>
            </w:r>
          </w:p>
          <w:p w14:paraId="3E87A518" w14:textId="77777777" w:rsidR="00F73017" w:rsidRPr="00F73017" w:rsidRDefault="00F73017" w:rsidP="00F73017">
            <w:pPr>
              <w:pStyle w:val="a4"/>
              <w:rPr>
                <w:color w:val="808080" w:themeColor="background1" w:themeShade="80"/>
              </w:rPr>
            </w:pPr>
            <w:r w:rsidRPr="00F73017">
              <w:rPr>
                <w:color w:val="808080" w:themeColor="background1" w:themeShade="80"/>
              </w:rPr>
              <w:t xml:space="preserve">  loading: true,</w:t>
            </w:r>
          </w:p>
          <w:p w14:paraId="74D56CC5" w14:textId="77777777" w:rsidR="00F73017" w:rsidRDefault="00F73017" w:rsidP="00F73017">
            <w:pPr>
              <w:pStyle w:val="a4"/>
            </w:pPr>
            <w:r>
              <w:t xml:space="preserve">  error: null</w:t>
            </w:r>
          </w:p>
          <w:p w14:paraId="3ABAC6B7" w14:textId="77777777" w:rsidR="00F73017" w:rsidRPr="00F73017" w:rsidRDefault="00F73017" w:rsidP="00F73017">
            <w:pPr>
              <w:pStyle w:val="a4"/>
              <w:rPr>
                <w:color w:val="808080" w:themeColor="background1" w:themeShade="80"/>
              </w:rPr>
            </w:pPr>
            <w:r w:rsidRPr="00F73017">
              <w:rPr>
                <w:color w:val="808080" w:themeColor="background1" w:themeShade="80"/>
              </w:rPr>
              <w:t>};</w:t>
            </w:r>
          </w:p>
          <w:p w14:paraId="2A662BC8" w14:textId="77777777" w:rsidR="00F73017" w:rsidRPr="00F73017" w:rsidRDefault="00F73017" w:rsidP="00F73017">
            <w:pPr>
              <w:pStyle w:val="a4"/>
              <w:rPr>
                <w:color w:val="808080" w:themeColor="background1" w:themeShade="80"/>
              </w:rPr>
            </w:pPr>
          </w:p>
          <w:p w14:paraId="2CAA4E35" w14:textId="77777777" w:rsidR="00F73017" w:rsidRPr="00F73017" w:rsidRDefault="00F73017" w:rsidP="00F73017">
            <w:pPr>
              <w:pStyle w:val="a4"/>
              <w:rPr>
                <w:color w:val="808080" w:themeColor="background1" w:themeShade="80"/>
              </w:rPr>
            </w:pPr>
            <w:r w:rsidRPr="00F73017">
              <w:rPr>
                <w:color w:val="808080" w:themeColor="background1" w:themeShade="80"/>
              </w:rPr>
              <w:t xml:space="preserve">const reducer = (state = </w:t>
            </w:r>
            <w:proofErr w:type="spellStart"/>
            <w:r w:rsidRPr="00F73017">
              <w:rPr>
                <w:color w:val="808080" w:themeColor="background1" w:themeShade="80"/>
              </w:rPr>
              <w:t>initialState</w:t>
            </w:r>
            <w:proofErr w:type="spellEnd"/>
            <w:r w:rsidRPr="00F73017">
              <w:rPr>
                <w:color w:val="808080" w:themeColor="background1" w:themeShade="80"/>
              </w:rPr>
              <w:t>, action) =&gt; {</w:t>
            </w:r>
          </w:p>
          <w:p w14:paraId="1C8703B9" w14:textId="77777777" w:rsidR="00F73017" w:rsidRPr="00F73017" w:rsidRDefault="00F73017" w:rsidP="00F73017">
            <w:pPr>
              <w:pStyle w:val="a4"/>
              <w:rPr>
                <w:color w:val="808080" w:themeColor="background1" w:themeShade="80"/>
              </w:rPr>
            </w:pPr>
            <w:r w:rsidRPr="00F73017">
              <w:rPr>
                <w:color w:val="808080" w:themeColor="background1" w:themeShade="80"/>
              </w:rPr>
              <w:t xml:space="preserve">  switch (</w:t>
            </w:r>
            <w:proofErr w:type="spellStart"/>
            <w:proofErr w:type="gramStart"/>
            <w:r w:rsidRPr="00F73017">
              <w:rPr>
                <w:color w:val="808080" w:themeColor="background1" w:themeShade="80"/>
              </w:rPr>
              <w:t>action.type</w:t>
            </w:r>
            <w:proofErr w:type="spellEnd"/>
            <w:proofErr w:type="gramEnd"/>
            <w:r w:rsidRPr="00F73017">
              <w:rPr>
                <w:color w:val="808080" w:themeColor="background1" w:themeShade="80"/>
              </w:rPr>
              <w:t>) {</w:t>
            </w:r>
          </w:p>
          <w:p w14:paraId="02A69A17" w14:textId="77777777" w:rsidR="00F73017" w:rsidRPr="00F73017" w:rsidRDefault="00F73017" w:rsidP="00F73017">
            <w:pPr>
              <w:pStyle w:val="a4"/>
              <w:rPr>
                <w:color w:val="808080" w:themeColor="background1" w:themeShade="80"/>
              </w:rPr>
            </w:pPr>
          </w:p>
          <w:p w14:paraId="4C721B94" w14:textId="77777777" w:rsidR="00F73017" w:rsidRPr="00F73017" w:rsidRDefault="00F73017" w:rsidP="00F73017">
            <w:pPr>
              <w:pStyle w:val="a4"/>
              <w:rPr>
                <w:color w:val="808080" w:themeColor="background1" w:themeShade="80"/>
              </w:rPr>
            </w:pPr>
            <w:r w:rsidRPr="00F73017">
              <w:rPr>
                <w:color w:val="808080" w:themeColor="background1" w:themeShade="80"/>
              </w:rPr>
              <w:t xml:space="preserve">    case 'BOOKS_REQUESTED':</w:t>
            </w:r>
          </w:p>
          <w:p w14:paraId="5098D196" w14:textId="77777777" w:rsidR="00F73017" w:rsidRPr="00F73017" w:rsidRDefault="00F73017" w:rsidP="00F73017">
            <w:pPr>
              <w:pStyle w:val="a4"/>
              <w:rPr>
                <w:color w:val="808080" w:themeColor="background1" w:themeShade="80"/>
              </w:rPr>
            </w:pPr>
            <w:r w:rsidRPr="00F73017">
              <w:rPr>
                <w:color w:val="808080" w:themeColor="background1" w:themeShade="80"/>
              </w:rPr>
              <w:t xml:space="preserve">      return </w:t>
            </w:r>
            <w:proofErr w:type="gramStart"/>
            <w:r w:rsidRPr="00F73017">
              <w:rPr>
                <w:color w:val="808080" w:themeColor="background1" w:themeShade="80"/>
              </w:rPr>
              <w:t>{ books</w:t>
            </w:r>
            <w:proofErr w:type="gramEnd"/>
            <w:r w:rsidRPr="00F73017">
              <w:rPr>
                <w:color w:val="808080" w:themeColor="background1" w:themeShade="80"/>
              </w:rPr>
              <w:t xml:space="preserve">: [], loading: true, </w:t>
            </w:r>
            <w:r w:rsidRPr="00D85AFE">
              <w:t>error</w:t>
            </w:r>
            <w:r w:rsidRPr="00F73017">
              <w:rPr>
                <w:color w:val="808080" w:themeColor="background1" w:themeShade="80"/>
              </w:rPr>
              <w:t>: null };</w:t>
            </w:r>
          </w:p>
          <w:p w14:paraId="11AD49A7" w14:textId="77777777" w:rsidR="00F73017" w:rsidRPr="00F73017" w:rsidRDefault="00F73017" w:rsidP="00F73017">
            <w:pPr>
              <w:pStyle w:val="a4"/>
              <w:rPr>
                <w:color w:val="808080" w:themeColor="background1" w:themeShade="80"/>
              </w:rPr>
            </w:pPr>
          </w:p>
          <w:p w14:paraId="3FEF3D32" w14:textId="77777777" w:rsidR="00F73017" w:rsidRPr="00F73017" w:rsidRDefault="00F73017" w:rsidP="00F73017">
            <w:pPr>
              <w:pStyle w:val="a4"/>
              <w:rPr>
                <w:color w:val="808080" w:themeColor="background1" w:themeShade="80"/>
              </w:rPr>
            </w:pPr>
            <w:r w:rsidRPr="00F73017">
              <w:rPr>
                <w:color w:val="808080" w:themeColor="background1" w:themeShade="80"/>
              </w:rPr>
              <w:t xml:space="preserve">    case 'BOOKS_LOADED': </w:t>
            </w:r>
          </w:p>
          <w:p w14:paraId="580B8379" w14:textId="77777777" w:rsidR="00F73017" w:rsidRPr="00F73017" w:rsidRDefault="00F73017" w:rsidP="00F73017">
            <w:pPr>
              <w:pStyle w:val="a4"/>
              <w:rPr>
                <w:color w:val="808080" w:themeColor="background1" w:themeShade="80"/>
              </w:rPr>
            </w:pPr>
            <w:r w:rsidRPr="00F73017">
              <w:rPr>
                <w:color w:val="808080" w:themeColor="background1" w:themeShade="80"/>
              </w:rPr>
              <w:t xml:space="preserve">      return </w:t>
            </w:r>
            <w:proofErr w:type="gramStart"/>
            <w:r w:rsidRPr="00F73017">
              <w:rPr>
                <w:color w:val="808080" w:themeColor="background1" w:themeShade="80"/>
              </w:rPr>
              <w:t>{ books</w:t>
            </w:r>
            <w:proofErr w:type="gramEnd"/>
            <w:r w:rsidRPr="00F73017">
              <w:rPr>
                <w:color w:val="808080" w:themeColor="background1" w:themeShade="80"/>
              </w:rPr>
              <w:t xml:space="preserve">: </w:t>
            </w:r>
            <w:proofErr w:type="spellStart"/>
            <w:r w:rsidRPr="00F73017">
              <w:rPr>
                <w:color w:val="808080" w:themeColor="background1" w:themeShade="80"/>
              </w:rPr>
              <w:t>action.payload</w:t>
            </w:r>
            <w:proofErr w:type="spellEnd"/>
            <w:r w:rsidRPr="00F73017">
              <w:rPr>
                <w:color w:val="808080" w:themeColor="background1" w:themeShade="80"/>
              </w:rPr>
              <w:t xml:space="preserve">, loading: false, </w:t>
            </w:r>
            <w:r w:rsidRPr="00D85AFE">
              <w:t>error</w:t>
            </w:r>
            <w:r w:rsidRPr="00F73017">
              <w:rPr>
                <w:color w:val="808080" w:themeColor="background1" w:themeShade="80"/>
              </w:rPr>
              <w:t>: null };</w:t>
            </w:r>
          </w:p>
          <w:p w14:paraId="4CBFB0C4" w14:textId="77777777" w:rsidR="00F73017" w:rsidRDefault="00F73017" w:rsidP="00F73017">
            <w:pPr>
              <w:pStyle w:val="a4"/>
            </w:pPr>
          </w:p>
          <w:p w14:paraId="70ED3A0C" w14:textId="77777777" w:rsidR="00F73017" w:rsidRDefault="00F73017" w:rsidP="00F73017">
            <w:pPr>
              <w:pStyle w:val="a4"/>
            </w:pPr>
            <w:r>
              <w:t xml:space="preserve">    case 'BOOKS_ERROR':</w:t>
            </w:r>
          </w:p>
          <w:p w14:paraId="57D8DF4F" w14:textId="77777777" w:rsidR="00F73017" w:rsidRDefault="00F73017" w:rsidP="00F73017">
            <w:pPr>
              <w:pStyle w:val="a4"/>
            </w:pPr>
            <w:r>
              <w:t xml:space="preserve">      return </w:t>
            </w:r>
            <w:proofErr w:type="gramStart"/>
            <w:r>
              <w:t>{ books</w:t>
            </w:r>
            <w:proofErr w:type="gramEnd"/>
            <w:r>
              <w:t xml:space="preserve">: [], loading: false, error: </w:t>
            </w:r>
            <w:proofErr w:type="spellStart"/>
            <w:r>
              <w:t>action.payload</w:t>
            </w:r>
            <w:proofErr w:type="spellEnd"/>
            <w:r>
              <w:t xml:space="preserve"> };</w:t>
            </w:r>
          </w:p>
          <w:p w14:paraId="35FBCAC4" w14:textId="77777777" w:rsidR="00F73017" w:rsidRPr="00F73017" w:rsidRDefault="00F73017" w:rsidP="00F73017">
            <w:pPr>
              <w:pStyle w:val="a4"/>
              <w:rPr>
                <w:color w:val="808080" w:themeColor="background1" w:themeShade="80"/>
              </w:rPr>
            </w:pPr>
          </w:p>
          <w:p w14:paraId="179E9EB7" w14:textId="77777777" w:rsidR="00F73017" w:rsidRPr="00F73017" w:rsidRDefault="00F73017" w:rsidP="00F73017">
            <w:pPr>
              <w:pStyle w:val="a4"/>
              <w:rPr>
                <w:color w:val="808080" w:themeColor="background1" w:themeShade="80"/>
              </w:rPr>
            </w:pPr>
            <w:r w:rsidRPr="00F73017">
              <w:rPr>
                <w:color w:val="808080" w:themeColor="background1" w:themeShade="80"/>
              </w:rPr>
              <w:t xml:space="preserve">    default: return state;</w:t>
            </w:r>
          </w:p>
          <w:p w14:paraId="3B3BA055" w14:textId="77777777" w:rsidR="00F73017" w:rsidRPr="00F73017" w:rsidRDefault="00F73017" w:rsidP="00F73017">
            <w:pPr>
              <w:pStyle w:val="a4"/>
              <w:rPr>
                <w:color w:val="808080" w:themeColor="background1" w:themeShade="80"/>
              </w:rPr>
            </w:pPr>
            <w:r w:rsidRPr="00F73017">
              <w:rPr>
                <w:color w:val="808080" w:themeColor="background1" w:themeShade="80"/>
              </w:rPr>
              <w:t xml:space="preserve">  }</w:t>
            </w:r>
          </w:p>
          <w:p w14:paraId="7982AC26" w14:textId="77777777" w:rsidR="00F73017" w:rsidRPr="00F73017" w:rsidRDefault="00F73017" w:rsidP="00F73017">
            <w:pPr>
              <w:pStyle w:val="a4"/>
              <w:rPr>
                <w:color w:val="808080" w:themeColor="background1" w:themeShade="80"/>
              </w:rPr>
            </w:pPr>
            <w:r w:rsidRPr="00F73017">
              <w:rPr>
                <w:color w:val="808080" w:themeColor="background1" w:themeShade="80"/>
              </w:rPr>
              <w:t>};</w:t>
            </w:r>
          </w:p>
          <w:p w14:paraId="251334C1" w14:textId="77777777" w:rsidR="00F73017" w:rsidRPr="00F73017" w:rsidRDefault="00F73017" w:rsidP="00F73017">
            <w:pPr>
              <w:pStyle w:val="a4"/>
              <w:rPr>
                <w:color w:val="808080" w:themeColor="background1" w:themeShade="80"/>
              </w:rPr>
            </w:pPr>
          </w:p>
          <w:p w14:paraId="13F9A9AB" w14:textId="3D1D407A" w:rsidR="00F73017" w:rsidRPr="00F73017" w:rsidRDefault="00F73017" w:rsidP="00737432">
            <w:pPr>
              <w:pStyle w:val="a4"/>
              <w:rPr>
                <w:color w:val="808080" w:themeColor="background1" w:themeShade="80"/>
              </w:rPr>
            </w:pPr>
            <w:r w:rsidRPr="00F73017">
              <w:rPr>
                <w:color w:val="808080" w:themeColor="background1" w:themeShade="80"/>
              </w:rPr>
              <w:t>export default reducer;</w:t>
            </w:r>
          </w:p>
          <w:p w14:paraId="6AFCBF08" w14:textId="77777777" w:rsidR="00733532" w:rsidRPr="00B6239E" w:rsidRDefault="00733532" w:rsidP="00737432">
            <w:pPr>
              <w:pStyle w:val="a4"/>
            </w:pPr>
          </w:p>
        </w:tc>
      </w:tr>
    </w:tbl>
    <w:p w14:paraId="2815B149" w14:textId="64C9EA12" w:rsidR="00733532" w:rsidRPr="00B6239E" w:rsidRDefault="00733532" w:rsidP="00892613">
      <w:pPr>
        <w:pStyle w:val="a5"/>
        <w:rPr>
          <w:lang w:val="en-US"/>
        </w:rPr>
      </w:pPr>
    </w:p>
    <w:p w14:paraId="0B9FB0B6" w14:textId="57576C54" w:rsidR="00733532" w:rsidRPr="00050EB1" w:rsidRDefault="00050EB1" w:rsidP="00733532">
      <w:pPr>
        <w:pStyle w:val="a5"/>
        <w:rPr>
          <w:lang w:val="en-US"/>
        </w:rPr>
      </w:pPr>
      <w:r>
        <w:rPr>
          <w:lang w:val="en-US"/>
        </w:rPr>
        <w:t>actions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33532" w:rsidRPr="00CD0939" w14:paraId="44151482" w14:textId="77777777" w:rsidTr="00737432">
        <w:tc>
          <w:tcPr>
            <w:tcW w:w="10768" w:type="dxa"/>
            <w:shd w:val="clear" w:color="auto" w:fill="F5F5F5"/>
          </w:tcPr>
          <w:p w14:paraId="084AF2D0" w14:textId="77777777" w:rsidR="00733532" w:rsidRPr="00AA57C8" w:rsidRDefault="00733532" w:rsidP="00737432">
            <w:pPr>
              <w:pStyle w:val="a4"/>
            </w:pPr>
          </w:p>
          <w:p w14:paraId="3E51CDFC" w14:textId="3AFFA32F" w:rsidR="00733532" w:rsidRPr="00AA57C8" w:rsidRDefault="00AA57C8" w:rsidP="00737432">
            <w:pPr>
              <w:pStyle w:val="a4"/>
            </w:pPr>
            <w:r w:rsidRPr="00AA57C8">
              <w:t xml:space="preserve">const </w:t>
            </w:r>
            <w:proofErr w:type="spellStart"/>
            <w:r w:rsidRPr="00AA57C8">
              <w:t>booksError</w:t>
            </w:r>
            <w:proofErr w:type="spellEnd"/>
            <w:r w:rsidRPr="00AA57C8">
              <w:t xml:space="preserve"> = (error) =&gt; </w:t>
            </w:r>
            <w:proofErr w:type="gramStart"/>
            <w:r w:rsidRPr="00AA57C8">
              <w:t>({ type</w:t>
            </w:r>
            <w:proofErr w:type="gramEnd"/>
            <w:r w:rsidRPr="00AA57C8">
              <w:t>: 'BOOKS_ERROR', payload: error });</w:t>
            </w:r>
          </w:p>
          <w:p w14:paraId="63580DC4" w14:textId="77777777" w:rsidR="00733532" w:rsidRPr="00AA57C8" w:rsidRDefault="00733532" w:rsidP="00737432">
            <w:pPr>
              <w:pStyle w:val="a4"/>
            </w:pPr>
          </w:p>
        </w:tc>
      </w:tr>
    </w:tbl>
    <w:p w14:paraId="77C0A62D" w14:textId="77777777" w:rsidR="00733532" w:rsidRPr="00AA57C8" w:rsidRDefault="00733532" w:rsidP="00733532">
      <w:pPr>
        <w:pStyle w:val="a5"/>
        <w:rPr>
          <w:lang w:val="en-US"/>
        </w:rPr>
      </w:pPr>
    </w:p>
    <w:p w14:paraId="3AE52EA4" w14:textId="053B1C61" w:rsidR="00D10568" w:rsidRPr="00B6239E" w:rsidRDefault="00AA57C8" w:rsidP="00733532">
      <w:pPr>
        <w:pStyle w:val="a5"/>
      </w:pPr>
      <w:r>
        <w:rPr>
          <w:lang w:val="en-US"/>
        </w:rPr>
        <w:lastRenderedPageBreak/>
        <w:t>book</w:t>
      </w:r>
      <w:r w:rsidRPr="00B6239E">
        <w:t>-</w:t>
      </w:r>
      <w:r>
        <w:rPr>
          <w:lang w:val="en-US"/>
        </w:rPr>
        <w:t>list</w:t>
      </w:r>
    </w:p>
    <w:p w14:paraId="085B5A24" w14:textId="2269853E" w:rsidR="00D10568" w:rsidRDefault="00E97B1A" w:rsidP="00733532">
      <w:pPr>
        <w:pStyle w:val="a5"/>
      </w:pPr>
      <w:r>
        <w:t xml:space="preserve">Протаскивание в пропсы – как всегда через </w:t>
      </w:r>
      <w:proofErr w:type="spellStart"/>
      <w:r>
        <w:rPr>
          <w:lang w:val="en-US"/>
        </w:rPr>
        <w:t>ma</w:t>
      </w:r>
      <w:r w:rsidR="00D10568">
        <w:rPr>
          <w:lang w:val="en-US"/>
        </w:rPr>
        <w:t>p</w:t>
      </w:r>
      <w:r>
        <w:rPr>
          <w:lang w:val="en-US"/>
        </w:rPr>
        <w:t>Dispatch</w:t>
      </w:r>
      <w:proofErr w:type="spellEnd"/>
      <w:r w:rsidR="00D10568" w:rsidRPr="00D10568">
        <w:t xml:space="preserve"> </w:t>
      </w:r>
      <w:r w:rsidR="00D10568">
        <w:t xml:space="preserve">и </w:t>
      </w:r>
      <w:proofErr w:type="spellStart"/>
      <w:r w:rsidR="00D10568">
        <w:rPr>
          <w:lang w:val="en-US"/>
        </w:rPr>
        <w:t>mapState</w:t>
      </w:r>
      <w:proofErr w:type="spellEnd"/>
      <w:r>
        <w:t>.</w:t>
      </w:r>
    </w:p>
    <w:p w14:paraId="45295FB5" w14:textId="48F62A94" w:rsidR="00D10568" w:rsidRDefault="00D10568" w:rsidP="00733532">
      <w:pPr>
        <w:pStyle w:val="a5"/>
      </w:pPr>
      <w:r>
        <w:t xml:space="preserve">Протаскивание через </w:t>
      </w:r>
      <w:proofErr w:type="spellStart"/>
      <w:r>
        <w:rPr>
          <w:lang w:val="en-US"/>
        </w:rPr>
        <w:t>mapState</w:t>
      </w:r>
      <w:proofErr w:type="spellEnd"/>
      <w:r w:rsidRPr="00D10568">
        <w:t xml:space="preserve"> </w:t>
      </w:r>
      <w:r>
        <w:t xml:space="preserve">надо, чтобы отобразить текст ошибки. Перед этим она запишется в </w:t>
      </w:r>
      <w:r>
        <w:rPr>
          <w:lang w:val="en-US"/>
        </w:rPr>
        <w:t>state</w:t>
      </w:r>
      <w:r>
        <w:t xml:space="preserve">, где раньше был </w:t>
      </w:r>
      <w:r>
        <w:rPr>
          <w:lang w:val="en-US"/>
        </w:rPr>
        <w:t>null</w:t>
      </w:r>
      <w:r>
        <w:t>.</w:t>
      </w:r>
    </w:p>
    <w:p w14:paraId="26CC44BC" w14:textId="77777777" w:rsidR="008C234F" w:rsidRPr="00D10568" w:rsidRDefault="008C234F" w:rsidP="00733532">
      <w:pPr>
        <w:pStyle w:val="a5"/>
      </w:pPr>
    </w:p>
    <w:p w14:paraId="2CCA21BD" w14:textId="2B16105B" w:rsidR="00E97B1A" w:rsidRPr="00D10568" w:rsidRDefault="00E97B1A" w:rsidP="00733532">
      <w:pPr>
        <w:pStyle w:val="a5"/>
      </w:pPr>
      <w:r>
        <w:t xml:space="preserve">Не забыть обновить </w:t>
      </w:r>
      <w:r>
        <w:rPr>
          <w:lang w:val="en-US"/>
        </w:rPr>
        <w:t>render</w:t>
      </w:r>
      <w:r>
        <w:t>, если есть ошибка.</w:t>
      </w:r>
      <w:r w:rsidR="008C234F">
        <w:t xml:space="preserve"> Обновление тривиальное.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33532" w:rsidRPr="00AA57C8" w14:paraId="06D43294" w14:textId="77777777" w:rsidTr="00737432">
        <w:tc>
          <w:tcPr>
            <w:tcW w:w="10768" w:type="dxa"/>
            <w:shd w:val="clear" w:color="auto" w:fill="F5F5F5"/>
          </w:tcPr>
          <w:p w14:paraId="77DFAB29" w14:textId="01F6FFC6" w:rsidR="00733532" w:rsidRDefault="00733532" w:rsidP="00737432">
            <w:pPr>
              <w:pStyle w:val="a4"/>
              <w:rPr>
                <w:lang w:val="ru-RU"/>
              </w:rPr>
            </w:pPr>
          </w:p>
          <w:p w14:paraId="37B02957" w14:textId="77777777" w:rsidR="008C234F" w:rsidRPr="008C234F" w:rsidRDefault="008C234F" w:rsidP="008C234F">
            <w:pPr>
              <w:pStyle w:val="a4"/>
            </w:pPr>
            <w:r w:rsidRPr="008C234F">
              <w:t xml:space="preserve">const </w:t>
            </w:r>
            <w:proofErr w:type="spellStart"/>
            <w:r w:rsidRPr="008C234F">
              <w:t>mapState</w:t>
            </w:r>
            <w:proofErr w:type="spellEnd"/>
            <w:r w:rsidRPr="008C234F">
              <w:t xml:space="preserve"> = (state) =&gt; {</w:t>
            </w:r>
          </w:p>
          <w:p w14:paraId="7C2EC465" w14:textId="77777777" w:rsidR="008C234F" w:rsidRPr="008C234F" w:rsidRDefault="008C234F" w:rsidP="008C234F">
            <w:pPr>
              <w:pStyle w:val="a4"/>
            </w:pPr>
            <w:r w:rsidRPr="008C234F">
              <w:t xml:space="preserve">  </w:t>
            </w:r>
            <w:r w:rsidRPr="008C234F">
              <w:rPr>
                <w:color w:val="808080" w:themeColor="background1" w:themeShade="80"/>
              </w:rPr>
              <w:t xml:space="preserve">return {books: </w:t>
            </w:r>
            <w:proofErr w:type="spellStart"/>
            <w:proofErr w:type="gramStart"/>
            <w:r w:rsidRPr="008C234F">
              <w:rPr>
                <w:color w:val="808080" w:themeColor="background1" w:themeShade="80"/>
              </w:rPr>
              <w:t>state.books</w:t>
            </w:r>
            <w:proofErr w:type="spellEnd"/>
            <w:proofErr w:type="gramEnd"/>
            <w:r w:rsidRPr="008C234F">
              <w:rPr>
                <w:color w:val="808080" w:themeColor="background1" w:themeShade="80"/>
              </w:rPr>
              <w:t xml:space="preserve">, loading: </w:t>
            </w:r>
            <w:proofErr w:type="spellStart"/>
            <w:r w:rsidRPr="008C234F">
              <w:rPr>
                <w:color w:val="808080" w:themeColor="background1" w:themeShade="80"/>
              </w:rPr>
              <w:t>state.loading</w:t>
            </w:r>
            <w:proofErr w:type="spellEnd"/>
            <w:r w:rsidRPr="008C234F">
              <w:rPr>
                <w:color w:val="808080" w:themeColor="background1" w:themeShade="80"/>
              </w:rPr>
              <w:t xml:space="preserve">, </w:t>
            </w:r>
            <w:r w:rsidRPr="008C234F">
              <w:t xml:space="preserve">error: </w:t>
            </w:r>
            <w:proofErr w:type="spellStart"/>
            <w:r w:rsidRPr="008C234F">
              <w:t>state.error</w:t>
            </w:r>
            <w:proofErr w:type="spellEnd"/>
            <w:r w:rsidRPr="008C234F">
              <w:t>};</w:t>
            </w:r>
          </w:p>
          <w:p w14:paraId="7BBF0D91" w14:textId="29315612" w:rsidR="008C234F" w:rsidRPr="00B6239E" w:rsidRDefault="008C234F" w:rsidP="008C234F">
            <w:pPr>
              <w:pStyle w:val="a4"/>
            </w:pPr>
            <w:r w:rsidRPr="00B6239E">
              <w:t>};</w:t>
            </w:r>
          </w:p>
          <w:p w14:paraId="562D87D2" w14:textId="77777777" w:rsidR="00D20423" w:rsidRPr="00B6239E" w:rsidRDefault="00D20423" w:rsidP="00737432">
            <w:pPr>
              <w:pStyle w:val="a4"/>
            </w:pPr>
          </w:p>
          <w:p w14:paraId="5AB63449" w14:textId="3CE09432" w:rsidR="00733532" w:rsidRDefault="000C5C5A" w:rsidP="00737432">
            <w:pPr>
              <w:pStyle w:val="a4"/>
            </w:pPr>
            <w:r w:rsidRPr="000C5C5A">
              <w:t xml:space="preserve">const </w:t>
            </w:r>
            <w:proofErr w:type="spellStart"/>
            <w:r w:rsidRPr="000C5C5A">
              <w:t>mapDispatch</w:t>
            </w:r>
            <w:proofErr w:type="spellEnd"/>
            <w:r w:rsidRPr="000C5C5A">
              <w:t xml:space="preserve"> = {</w:t>
            </w:r>
            <w:proofErr w:type="spellStart"/>
            <w:r w:rsidRPr="000C5C5A">
              <w:rPr>
                <w:color w:val="808080" w:themeColor="background1" w:themeShade="80"/>
              </w:rPr>
              <w:t>booksLoaded</w:t>
            </w:r>
            <w:proofErr w:type="spellEnd"/>
            <w:r w:rsidRPr="000C5C5A">
              <w:rPr>
                <w:color w:val="808080" w:themeColor="background1" w:themeShade="80"/>
              </w:rPr>
              <w:t xml:space="preserve">, </w:t>
            </w:r>
            <w:proofErr w:type="spellStart"/>
            <w:r w:rsidRPr="000C5C5A">
              <w:rPr>
                <w:color w:val="808080" w:themeColor="background1" w:themeShade="80"/>
              </w:rPr>
              <w:t>booksRequested</w:t>
            </w:r>
            <w:proofErr w:type="spellEnd"/>
            <w:r w:rsidRPr="000C5C5A">
              <w:rPr>
                <w:color w:val="808080" w:themeColor="background1" w:themeShade="80"/>
              </w:rPr>
              <w:t xml:space="preserve">, </w:t>
            </w:r>
            <w:proofErr w:type="spellStart"/>
            <w:r w:rsidRPr="000C5C5A">
              <w:t>booksError</w:t>
            </w:r>
            <w:proofErr w:type="spellEnd"/>
            <w:r w:rsidRPr="000C5C5A">
              <w:t>};</w:t>
            </w:r>
          </w:p>
          <w:p w14:paraId="0EA20EBE" w14:textId="338ADB97" w:rsidR="000C5C5A" w:rsidRDefault="000C5C5A" w:rsidP="00737432">
            <w:pPr>
              <w:pStyle w:val="a4"/>
            </w:pPr>
          </w:p>
          <w:p w14:paraId="7116F84F" w14:textId="77777777" w:rsidR="00177CA5" w:rsidRDefault="00177CA5" w:rsidP="00737432">
            <w:pPr>
              <w:pStyle w:val="a4"/>
            </w:pPr>
          </w:p>
          <w:p w14:paraId="48266CD6" w14:textId="77777777" w:rsidR="000C5C5A" w:rsidRPr="00643BF8" w:rsidRDefault="000C5C5A" w:rsidP="000C5C5A">
            <w:pPr>
              <w:pStyle w:val="a4"/>
            </w:pPr>
            <w:r w:rsidRPr="00177CA5">
              <w:t xml:space="preserve">  </w:t>
            </w:r>
            <w:proofErr w:type="spellStart"/>
            <w:proofErr w:type="gramStart"/>
            <w:r>
              <w:t>componentDidMount</w:t>
            </w:r>
            <w:proofErr w:type="spellEnd"/>
            <w:r w:rsidRPr="00643BF8">
              <w:t>(</w:t>
            </w:r>
            <w:proofErr w:type="gramEnd"/>
            <w:r w:rsidRPr="00643BF8">
              <w:t>) {</w:t>
            </w:r>
          </w:p>
          <w:p w14:paraId="21665F82" w14:textId="77777777" w:rsidR="000C5C5A" w:rsidRDefault="000C5C5A" w:rsidP="000C5C5A">
            <w:pPr>
              <w:pStyle w:val="a4"/>
            </w:pPr>
            <w:r>
              <w:t xml:space="preserve">    const </w:t>
            </w:r>
            <w:proofErr w:type="gramStart"/>
            <w:r>
              <w:t xml:space="preserve">{ </w:t>
            </w:r>
            <w:proofErr w:type="spellStart"/>
            <w:r w:rsidRPr="000C5C5A">
              <w:rPr>
                <w:color w:val="808080" w:themeColor="background1" w:themeShade="80"/>
              </w:rPr>
              <w:t>bookstoreService</w:t>
            </w:r>
            <w:proofErr w:type="spellEnd"/>
            <w:proofErr w:type="gramEnd"/>
            <w:r w:rsidRPr="000C5C5A">
              <w:rPr>
                <w:color w:val="808080" w:themeColor="background1" w:themeShade="80"/>
              </w:rPr>
              <w:t xml:space="preserve">, </w:t>
            </w:r>
            <w:proofErr w:type="spellStart"/>
            <w:r w:rsidRPr="000C5C5A">
              <w:rPr>
                <w:color w:val="808080" w:themeColor="background1" w:themeShade="80"/>
              </w:rPr>
              <w:t>booksLoaded</w:t>
            </w:r>
            <w:proofErr w:type="spellEnd"/>
            <w:r w:rsidRPr="000C5C5A">
              <w:rPr>
                <w:color w:val="808080" w:themeColor="background1" w:themeShade="80"/>
              </w:rPr>
              <w:t xml:space="preserve">, </w:t>
            </w:r>
            <w:proofErr w:type="spellStart"/>
            <w:r w:rsidRPr="000C5C5A">
              <w:rPr>
                <w:color w:val="808080" w:themeColor="background1" w:themeShade="80"/>
              </w:rPr>
              <w:t>booksRequested</w:t>
            </w:r>
            <w:proofErr w:type="spellEnd"/>
            <w:r>
              <w:t xml:space="preserve">, </w:t>
            </w:r>
            <w:proofErr w:type="spellStart"/>
            <w:r w:rsidRPr="004802B9">
              <w:rPr>
                <w:color w:val="C45911" w:themeColor="accent2" w:themeShade="BF"/>
              </w:rPr>
              <w:t>booksError</w:t>
            </w:r>
            <w:proofErr w:type="spellEnd"/>
            <w:r w:rsidRPr="004802B9">
              <w:rPr>
                <w:color w:val="C45911" w:themeColor="accent2" w:themeShade="BF"/>
              </w:rPr>
              <w:t xml:space="preserve"> </w:t>
            </w:r>
            <w:r>
              <w:t xml:space="preserve">} = </w:t>
            </w:r>
            <w:proofErr w:type="spellStart"/>
            <w:r>
              <w:t>this.props</w:t>
            </w:r>
            <w:proofErr w:type="spellEnd"/>
            <w:r>
              <w:t>;</w:t>
            </w:r>
          </w:p>
          <w:p w14:paraId="6F6AD06C" w14:textId="77777777" w:rsidR="000C5C5A" w:rsidRPr="000C5C5A" w:rsidRDefault="000C5C5A" w:rsidP="000C5C5A">
            <w:pPr>
              <w:pStyle w:val="a4"/>
              <w:rPr>
                <w:color w:val="808080" w:themeColor="background1" w:themeShade="80"/>
              </w:rPr>
            </w:pPr>
            <w:r w:rsidRPr="000C5C5A">
              <w:rPr>
                <w:color w:val="808080" w:themeColor="background1" w:themeShade="80"/>
              </w:rPr>
              <w:t xml:space="preserve">    </w:t>
            </w:r>
            <w:proofErr w:type="spellStart"/>
            <w:proofErr w:type="gramStart"/>
            <w:r w:rsidRPr="000C5C5A">
              <w:rPr>
                <w:color w:val="808080" w:themeColor="background1" w:themeShade="80"/>
              </w:rPr>
              <w:t>booksRequested</w:t>
            </w:r>
            <w:proofErr w:type="spellEnd"/>
            <w:r w:rsidRPr="000C5C5A">
              <w:rPr>
                <w:color w:val="808080" w:themeColor="background1" w:themeShade="80"/>
              </w:rPr>
              <w:t>(</w:t>
            </w:r>
            <w:proofErr w:type="gramEnd"/>
            <w:r w:rsidRPr="000C5C5A">
              <w:rPr>
                <w:color w:val="808080" w:themeColor="background1" w:themeShade="80"/>
              </w:rPr>
              <w:t>);</w:t>
            </w:r>
          </w:p>
          <w:p w14:paraId="6FCAA309" w14:textId="77777777" w:rsidR="000C5C5A" w:rsidRPr="000C5C5A" w:rsidRDefault="000C5C5A" w:rsidP="000C5C5A">
            <w:pPr>
              <w:pStyle w:val="a4"/>
              <w:rPr>
                <w:color w:val="808080" w:themeColor="background1" w:themeShade="80"/>
              </w:rPr>
            </w:pPr>
            <w:r w:rsidRPr="000C5C5A">
              <w:rPr>
                <w:color w:val="808080" w:themeColor="background1" w:themeShade="80"/>
              </w:rPr>
              <w:t xml:space="preserve">    </w:t>
            </w:r>
            <w:proofErr w:type="spellStart"/>
            <w:r w:rsidRPr="000C5C5A">
              <w:rPr>
                <w:color w:val="808080" w:themeColor="background1" w:themeShade="80"/>
              </w:rPr>
              <w:t>bookstoreService.getBooks</w:t>
            </w:r>
            <w:proofErr w:type="spellEnd"/>
            <w:r w:rsidRPr="000C5C5A">
              <w:rPr>
                <w:color w:val="808080" w:themeColor="background1" w:themeShade="80"/>
              </w:rPr>
              <w:t>()</w:t>
            </w:r>
          </w:p>
          <w:p w14:paraId="4BDD8E60" w14:textId="77777777" w:rsidR="000C5C5A" w:rsidRPr="000C5C5A" w:rsidRDefault="000C5C5A" w:rsidP="000C5C5A">
            <w:pPr>
              <w:pStyle w:val="a4"/>
              <w:rPr>
                <w:color w:val="808080" w:themeColor="background1" w:themeShade="80"/>
              </w:rPr>
            </w:pPr>
            <w:r w:rsidRPr="000C5C5A">
              <w:rPr>
                <w:color w:val="808080" w:themeColor="background1" w:themeShade="80"/>
              </w:rPr>
              <w:t xml:space="preserve">      </w:t>
            </w:r>
            <w:proofErr w:type="gramStart"/>
            <w:r w:rsidRPr="000C5C5A">
              <w:rPr>
                <w:color w:val="808080" w:themeColor="background1" w:themeShade="80"/>
              </w:rPr>
              <w:t>.then</w:t>
            </w:r>
            <w:proofErr w:type="gramEnd"/>
            <w:r w:rsidRPr="000C5C5A">
              <w:rPr>
                <w:color w:val="808080" w:themeColor="background1" w:themeShade="80"/>
              </w:rPr>
              <w:t xml:space="preserve">((data) =&gt; </w:t>
            </w:r>
            <w:proofErr w:type="spellStart"/>
            <w:r w:rsidRPr="000C5C5A">
              <w:rPr>
                <w:color w:val="808080" w:themeColor="background1" w:themeShade="80"/>
              </w:rPr>
              <w:t>booksLoaded</w:t>
            </w:r>
            <w:proofErr w:type="spellEnd"/>
            <w:r w:rsidRPr="000C5C5A">
              <w:rPr>
                <w:color w:val="808080" w:themeColor="background1" w:themeShade="80"/>
              </w:rPr>
              <w:t>(data))</w:t>
            </w:r>
          </w:p>
          <w:p w14:paraId="0DABC754" w14:textId="77777777" w:rsidR="000C5C5A" w:rsidRDefault="000C5C5A" w:rsidP="000C5C5A">
            <w:pPr>
              <w:pStyle w:val="a4"/>
            </w:pPr>
            <w:r>
              <w:t xml:space="preserve">      </w:t>
            </w:r>
            <w:proofErr w:type="gramStart"/>
            <w:r>
              <w:t>.catch</w:t>
            </w:r>
            <w:proofErr w:type="gramEnd"/>
            <w:r>
              <w:t xml:space="preserve">((err) =&gt; </w:t>
            </w:r>
            <w:proofErr w:type="spellStart"/>
            <w:r w:rsidRPr="004802B9">
              <w:rPr>
                <w:color w:val="C45911" w:themeColor="accent2" w:themeShade="BF"/>
              </w:rPr>
              <w:t>booksError</w:t>
            </w:r>
            <w:proofErr w:type="spellEnd"/>
            <w:r>
              <w:t>(err));</w:t>
            </w:r>
          </w:p>
          <w:p w14:paraId="00A7C0CF" w14:textId="0F194DB1" w:rsidR="008C234F" w:rsidRDefault="000C5C5A" w:rsidP="00737432">
            <w:pPr>
              <w:pStyle w:val="a4"/>
            </w:pPr>
            <w:r>
              <w:t xml:space="preserve">  }</w:t>
            </w:r>
          </w:p>
          <w:p w14:paraId="58C62AAF" w14:textId="3E101BA5" w:rsidR="00177CA5" w:rsidRDefault="00177CA5" w:rsidP="00737432">
            <w:pPr>
              <w:pStyle w:val="a4"/>
            </w:pPr>
          </w:p>
          <w:p w14:paraId="0B016F12" w14:textId="77777777" w:rsidR="00177CA5" w:rsidRDefault="00177CA5" w:rsidP="00737432">
            <w:pPr>
              <w:pStyle w:val="a4"/>
            </w:pPr>
          </w:p>
          <w:p w14:paraId="4A50A73E" w14:textId="77777777" w:rsidR="00177CA5" w:rsidRDefault="00177CA5" w:rsidP="00177CA5">
            <w:pPr>
              <w:pStyle w:val="a4"/>
            </w:pPr>
            <w:r>
              <w:t xml:space="preserve">  </w:t>
            </w:r>
            <w:proofErr w:type="gramStart"/>
            <w:r>
              <w:t>render(</w:t>
            </w:r>
            <w:proofErr w:type="gramEnd"/>
            <w:r>
              <w:t>) {</w:t>
            </w:r>
          </w:p>
          <w:p w14:paraId="132CC314" w14:textId="77777777" w:rsidR="00177CA5" w:rsidRDefault="00177CA5" w:rsidP="00177CA5">
            <w:pPr>
              <w:pStyle w:val="a4"/>
            </w:pPr>
            <w:r>
              <w:t xml:space="preserve">    const </w:t>
            </w:r>
            <w:proofErr w:type="gramStart"/>
            <w:r w:rsidRPr="00177CA5">
              <w:rPr>
                <w:color w:val="808080" w:themeColor="background1" w:themeShade="80"/>
              </w:rPr>
              <w:t>{ books</w:t>
            </w:r>
            <w:proofErr w:type="gramEnd"/>
            <w:r w:rsidRPr="00177CA5">
              <w:rPr>
                <w:color w:val="808080" w:themeColor="background1" w:themeShade="80"/>
              </w:rPr>
              <w:t xml:space="preserve">, loading, </w:t>
            </w:r>
            <w:r>
              <w:t xml:space="preserve">error } = </w:t>
            </w:r>
            <w:proofErr w:type="spellStart"/>
            <w:r>
              <w:t>this.props</w:t>
            </w:r>
            <w:proofErr w:type="spellEnd"/>
            <w:r>
              <w:t>;</w:t>
            </w:r>
          </w:p>
          <w:p w14:paraId="374489AB" w14:textId="77777777" w:rsidR="00177CA5" w:rsidRDefault="00177CA5" w:rsidP="00177CA5">
            <w:pPr>
              <w:pStyle w:val="a4"/>
            </w:pPr>
          </w:p>
          <w:p w14:paraId="5B622FD3" w14:textId="77777777" w:rsidR="00177CA5" w:rsidRPr="00177CA5" w:rsidRDefault="00177CA5" w:rsidP="00177CA5">
            <w:pPr>
              <w:pStyle w:val="a4"/>
              <w:rPr>
                <w:color w:val="808080" w:themeColor="background1" w:themeShade="80"/>
              </w:rPr>
            </w:pPr>
            <w:r w:rsidRPr="00177CA5">
              <w:rPr>
                <w:color w:val="808080" w:themeColor="background1" w:themeShade="80"/>
              </w:rPr>
              <w:t xml:space="preserve">    if (loading) return &lt;Spinner /&gt;</w:t>
            </w:r>
          </w:p>
          <w:p w14:paraId="60D18F29" w14:textId="77777777" w:rsidR="00177CA5" w:rsidRDefault="00177CA5" w:rsidP="00177CA5">
            <w:pPr>
              <w:pStyle w:val="a4"/>
            </w:pPr>
          </w:p>
          <w:p w14:paraId="626E0C1B" w14:textId="77777777" w:rsidR="00177CA5" w:rsidRDefault="00177CA5" w:rsidP="00177CA5">
            <w:pPr>
              <w:pStyle w:val="a4"/>
            </w:pPr>
            <w:r>
              <w:t xml:space="preserve">    if (error) {</w:t>
            </w:r>
          </w:p>
          <w:p w14:paraId="32D35D72" w14:textId="77777777" w:rsidR="00177CA5" w:rsidRDefault="00177CA5" w:rsidP="00177CA5">
            <w:pPr>
              <w:pStyle w:val="a4"/>
            </w:pPr>
            <w:r>
              <w:t xml:space="preserve">      return &lt;</w:t>
            </w:r>
            <w:proofErr w:type="spellStart"/>
            <w:r>
              <w:t>ErrorIndicator</w:t>
            </w:r>
            <w:proofErr w:type="spellEnd"/>
            <w:r>
              <w:t>/&gt;</w:t>
            </w:r>
          </w:p>
          <w:p w14:paraId="1CB3A9EE" w14:textId="71B4BEFE" w:rsidR="00177CA5" w:rsidRDefault="00177CA5" w:rsidP="00177CA5">
            <w:pPr>
              <w:pStyle w:val="a4"/>
            </w:pPr>
            <w:r>
              <w:t xml:space="preserve">    }</w:t>
            </w:r>
          </w:p>
          <w:p w14:paraId="1B00C00B" w14:textId="1BB8191A" w:rsidR="008C234F" w:rsidRPr="00AA57C8" w:rsidRDefault="008C234F" w:rsidP="00737432">
            <w:pPr>
              <w:pStyle w:val="a4"/>
            </w:pPr>
          </w:p>
        </w:tc>
      </w:tr>
    </w:tbl>
    <w:p w14:paraId="15A4FD4F" w14:textId="24CFB9D1" w:rsidR="00733532" w:rsidRDefault="00733532" w:rsidP="00733532">
      <w:pPr>
        <w:pStyle w:val="a5"/>
        <w:rPr>
          <w:lang w:val="en-US"/>
        </w:rPr>
      </w:pPr>
    </w:p>
    <w:p w14:paraId="50184FD5" w14:textId="77777777" w:rsidR="005619CA" w:rsidRPr="00AA57C8" w:rsidRDefault="005619CA" w:rsidP="00733532">
      <w:pPr>
        <w:pStyle w:val="a5"/>
        <w:rPr>
          <w:lang w:val="en-US"/>
        </w:rPr>
      </w:pPr>
    </w:p>
    <w:p w14:paraId="7919022A" w14:textId="4FBB6E1A" w:rsidR="00733532" w:rsidRDefault="005619CA" w:rsidP="005619CA">
      <w:pPr>
        <w:pStyle w:val="2"/>
        <w:rPr>
          <w:lang w:val="en-US"/>
        </w:rPr>
      </w:pPr>
      <w:proofErr w:type="spellStart"/>
      <w:r w:rsidRPr="005619CA">
        <w:rPr>
          <w:lang w:val="en-US"/>
        </w:rPr>
        <w:t>аргумент</w:t>
      </w:r>
      <w:proofErr w:type="spellEnd"/>
      <w:r w:rsidRPr="005619CA">
        <w:rPr>
          <w:lang w:val="en-US"/>
        </w:rPr>
        <w:t xml:space="preserve"> </w:t>
      </w:r>
      <w:proofErr w:type="spellStart"/>
      <w:r w:rsidRPr="005619CA">
        <w:rPr>
          <w:lang w:val="en-US"/>
        </w:rPr>
        <w:t>ownProps</w:t>
      </w:r>
      <w:proofErr w:type="spellEnd"/>
    </w:p>
    <w:p w14:paraId="647BBF79" w14:textId="76593717" w:rsidR="005619CA" w:rsidRDefault="005619CA" w:rsidP="005619CA">
      <w:pPr>
        <w:pStyle w:val="a5"/>
      </w:pPr>
      <w:r>
        <w:t>Сейчас</w:t>
      </w:r>
      <w:r w:rsidRPr="005619CA">
        <w:t xml:space="preserve"> </w:t>
      </w:r>
      <w:r>
        <w:t>компонент</w:t>
      </w:r>
      <w:r w:rsidRPr="005619CA">
        <w:t xml:space="preserve"> </w:t>
      </w:r>
      <w:r>
        <w:rPr>
          <w:lang w:val="en-US"/>
        </w:rPr>
        <w:t>book</w:t>
      </w:r>
      <w:r w:rsidRPr="005619CA">
        <w:t>-</w:t>
      </w:r>
      <w:r>
        <w:rPr>
          <w:lang w:val="en-US"/>
        </w:rPr>
        <w:t>list</w:t>
      </w:r>
      <w:r w:rsidRPr="005619CA">
        <w:t xml:space="preserve"> </w:t>
      </w:r>
      <w:r>
        <w:t>в</w:t>
      </w:r>
      <w:r w:rsidRPr="005619CA">
        <w:t xml:space="preserve"> </w:t>
      </w:r>
      <w:r>
        <w:t>методе</w:t>
      </w:r>
      <w:r w:rsidRPr="005619CA">
        <w:t xml:space="preserve"> </w:t>
      </w:r>
      <w:proofErr w:type="spellStart"/>
      <w:r>
        <w:rPr>
          <w:lang w:val="en-US"/>
        </w:rPr>
        <w:t>componentDidMount</w:t>
      </w:r>
      <w:proofErr w:type="spellEnd"/>
      <w:r w:rsidRPr="005619CA">
        <w:t xml:space="preserve"> </w:t>
      </w:r>
      <w:r>
        <w:t xml:space="preserve">получает много свойств и выполняет много действий, которые его прямой обязанностью не являются. По факту ему нужно только то, что содержится в </w:t>
      </w:r>
      <w:proofErr w:type="spellStart"/>
      <w:r>
        <w:t>финкции</w:t>
      </w:r>
      <w:proofErr w:type="spellEnd"/>
      <w:r>
        <w:t xml:space="preserve"> </w:t>
      </w:r>
      <w:r>
        <w:rPr>
          <w:lang w:val="en-US"/>
        </w:rPr>
        <w:t>render</w:t>
      </w:r>
      <w:r>
        <w:t>.</w:t>
      </w:r>
    </w:p>
    <w:p w14:paraId="57A37161" w14:textId="3441722D" w:rsidR="00414FED" w:rsidRDefault="00414FED" w:rsidP="005619CA">
      <w:pPr>
        <w:pStyle w:val="a5"/>
      </w:pPr>
    </w:p>
    <w:p w14:paraId="4DC5FD51" w14:textId="7D3247A8" w:rsidR="00414FED" w:rsidRPr="00B6239E" w:rsidRDefault="00414FED" w:rsidP="005619CA">
      <w:pPr>
        <w:pStyle w:val="a5"/>
      </w:pPr>
      <w:r>
        <w:t>Всю логику сетевого запроса и обработки ошибки можно вынести</w:t>
      </w:r>
      <w:r w:rsidR="00D92456">
        <w:t xml:space="preserve"> в отдельную функцию.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33532" w:rsidRPr="00577B13" w14:paraId="3E6575DB" w14:textId="77777777" w:rsidTr="00737432">
        <w:tc>
          <w:tcPr>
            <w:tcW w:w="10768" w:type="dxa"/>
            <w:shd w:val="clear" w:color="auto" w:fill="F5F5F5"/>
          </w:tcPr>
          <w:p w14:paraId="4F74F93F" w14:textId="77777777" w:rsidR="00733532" w:rsidRPr="005619CA" w:rsidRDefault="00733532" w:rsidP="00737432">
            <w:pPr>
              <w:pStyle w:val="a4"/>
              <w:rPr>
                <w:lang w:val="ru-RU"/>
              </w:rPr>
            </w:pPr>
          </w:p>
          <w:p w14:paraId="558AC69E" w14:textId="05857EB2" w:rsidR="00733532" w:rsidRDefault="00654893" w:rsidP="00737432">
            <w:pPr>
              <w:pStyle w:val="a4"/>
            </w:pPr>
            <w:r>
              <w:t>books-list.js</w:t>
            </w:r>
          </w:p>
          <w:p w14:paraId="6D5A3366" w14:textId="3872CDDC" w:rsidR="00654893" w:rsidRDefault="00654893" w:rsidP="00737432">
            <w:pPr>
              <w:pStyle w:val="a4"/>
            </w:pPr>
          </w:p>
          <w:p w14:paraId="2EB4FA60" w14:textId="0E67170D" w:rsidR="00577B13" w:rsidRDefault="00654893" w:rsidP="00654893">
            <w:pPr>
              <w:pStyle w:val="a4"/>
            </w:pPr>
            <w:proofErr w:type="spellStart"/>
            <w:proofErr w:type="gramStart"/>
            <w:r>
              <w:t>componentDidMount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23EC11C2" w14:textId="3272169F" w:rsidR="00577B13" w:rsidRDefault="00577B13" w:rsidP="00654893">
            <w:pPr>
              <w:pStyle w:val="a4"/>
            </w:pPr>
          </w:p>
          <w:p w14:paraId="24A35669" w14:textId="66166117" w:rsidR="00577B13" w:rsidRPr="00577B13" w:rsidRDefault="00CF3751" w:rsidP="00577B13">
            <w:pPr>
              <w:pStyle w:val="a4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>/</w:t>
            </w:r>
            <w:proofErr w:type="gramStart"/>
            <w:r>
              <w:rPr>
                <w:color w:val="808080" w:themeColor="background1" w:themeShade="80"/>
              </w:rPr>
              <w:t>/</w:t>
            </w:r>
            <w:r w:rsidR="00577B13" w:rsidRPr="00577B13">
              <w:rPr>
                <w:color w:val="808080" w:themeColor="background1" w:themeShade="80"/>
              </w:rPr>
              <w:t xml:space="preserve">  const</w:t>
            </w:r>
            <w:proofErr w:type="gramEnd"/>
            <w:r w:rsidR="00577B13" w:rsidRPr="00577B13">
              <w:rPr>
                <w:color w:val="808080" w:themeColor="background1" w:themeShade="80"/>
              </w:rPr>
              <w:t xml:space="preserve"> { </w:t>
            </w:r>
            <w:proofErr w:type="spellStart"/>
            <w:r w:rsidR="00577B13" w:rsidRPr="00577B13">
              <w:rPr>
                <w:color w:val="808080" w:themeColor="background1" w:themeShade="80"/>
              </w:rPr>
              <w:t>bookstoreService</w:t>
            </w:r>
            <w:proofErr w:type="spellEnd"/>
            <w:r w:rsidR="00577B13" w:rsidRPr="00577B13">
              <w:rPr>
                <w:color w:val="808080" w:themeColor="background1" w:themeShade="80"/>
              </w:rPr>
              <w:t xml:space="preserve">, </w:t>
            </w:r>
            <w:proofErr w:type="spellStart"/>
            <w:r w:rsidR="00577B13" w:rsidRPr="00577B13">
              <w:rPr>
                <w:color w:val="808080" w:themeColor="background1" w:themeShade="80"/>
              </w:rPr>
              <w:t>booksLoaded</w:t>
            </w:r>
            <w:proofErr w:type="spellEnd"/>
            <w:r w:rsidR="00577B13" w:rsidRPr="00577B13">
              <w:rPr>
                <w:color w:val="808080" w:themeColor="background1" w:themeShade="80"/>
              </w:rPr>
              <w:t xml:space="preserve">, </w:t>
            </w:r>
            <w:proofErr w:type="spellStart"/>
            <w:r w:rsidR="00577B13" w:rsidRPr="00577B13">
              <w:rPr>
                <w:color w:val="808080" w:themeColor="background1" w:themeShade="80"/>
              </w:rPr>
              <w:t>booksRequested</w:t>
            </w:r>
            <w:proofErr w:type="spellEnd"/>
            <w:r w:rsidR="00577B13" w:rsidRPr="00577B13">
              <w:rPr>
                <w:color w:val="808080" w:themeColor="background1" w:themeShade="80"/>
              </w:rPr>
              <w:t xml:space="preserve">, </w:t>
            </w:r>
            <w:proofErr w:type="spellStart"/>
            <w:r w:rsidR="00577B13" w:rsidRPr="00577B13">
              <w:rPr>
                <w:color w:val="808080" w:themeColor="background1" w:themeShade="80"/>
              </w:rPr>
              <w:t>booksError</w:t>
            </w:r>
            <w:proofErr w:type="spellEnd"/>
            <w:r w:rsidR="00577B13" w:rsidRPr="00577B13">
              <w:rPr>
                <w:color w:val="808080" w:themeColor="background1" w:themeShade="80"/>
              </w:rPr>
              <w:t xml:space="preserve"> } = </w:t>
            </w:r>
            <w:proofErr w:type="spellStart"/>
            <w:r w:rsidR="00577B13" w:rsidRPr="00577B13">
              <w:rPr>
                <w:color w:val="808080" w:themeColor="background1" w:themeShade="80"/>
              </w:rPr>
              <w:t>this.props</w:t>
            </w:r>
            <w:proofErr w:type="spellEnd"/>
            <w:r w:rsidR="00577B13" w:rsidRPr="00577B13">
              <w:rPr>
                <w:color w:val="808080" w:themeColor="background1" w:themeShade="80"/>
              </w:rPr>
              <w:t>;</w:t>
            </w:r>
          </w:p>
          <w:p w14:paraId="2936BAE2" w14:textId="6CB57870" w:rsidR="00577B13" w:rsidRPr="00577B13" w:rsidRDefault="00CF3751" w:rsidP="00577B13">
            <w:pPr>
              <w:pStyle w:val="a4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>/</w:t>
            </w:r>
            <w:proofErr w:type="gramStart"/>
            <w:r>
              <w:rPr>
                <w:color w:val="808080" w:themeColor="background1" w:themeShade="80"/>
              </w:rPr>
              <w:t>/</w:t>
            </w:r>
            <w:r w:rsidR="00577B13" w:rsidRPr="00577B13">
              <w:rPr>
                <w:color w:val="808080" w:themeColor="background1" w:themeShade="80"/>
              </w:rPr>
              <w:t xml:space="preserve">  </w:t>
            </w:r>
            <w:proofErr w:type="spellStart"/>
            <w:r w:rsidR="00577B13" w:rsidRPr="00577B13">
              <w:rPr>
                <w:color w:val="808080" w:themeColor="background1" w:themeShade="80"/>
              </w:rPr>
              <w:t>booksRequested</w:t>
            </w:r>
            <w:proofErr w:type="spellEnd"/>
            <w:proofErr w:type="gramEnd"/>
            <w:r w:rsidR="00577B13" w:rsidRPr="00577B13">
              <w:rPr>
                <w:color w:val="808080" w:themeColor="background1" w:themeShade="80"/>
              </w:rPr>
              <w:t>();</w:t>
            </w:r>
          </w:p>
          <w:p w14:paraId="33AC478B" w14:textId="3BBE4845" w:rsidR="00577B13" w:rsidRPr="00577B13" w:rsidRDefault="00CF3751" w:rsidP="00577B13">
            <w:pPr>
              <w:pStyle w:val="a4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>/</w:t>
            </w:r>
            <w:proofErr w:type="gramStart"/>
            <w:r>
              <w:rPr>
                <w:color w:val="808080" w:themeColor="background1" w:themeShade="80"/>
              </w:rPr>
              <w:t>/</w:t>
            </w:r>
            <w:r w:rsidR="00577B13" w:rsidRPr="00577B13">
              <w:rPr>
                <w:color w:val="808080" w:themeColor="background1" w:themeShade="80"/>
              </w:rPr>
              <w:t xml:space="preserve">  </w:t>
            </w:r>
            <w:proofErr w:type="spellStart"/>
            <w:r w:rsidR="00577B13" w:rsidRPr="00577B13">
              <w:rPr>
                <w:color w:val="808080" w:themeColor="background1" w:themeShade="80"/>
              </w:rPr>
              <w:t>bookstoreService.getBooks</w:t>
            </w:r>
            <w:proofErr w:type="spellEnd"/>
            <w:proofErr w:type="gramEnd"/>
            <w:r w:rsidR="00577B13" w:rsidRPr="00577B13">
              <w:rPr>
                <w:color w:val="808080" w:themeColor="background1" w:themeShade="80"/>
              </w:rPr>
              <w:t>()</w:t>
            </w:r>
          </w:p>
          <w:p w14:paraId="7341785C" w14:textId="7DEEBD99" w:rsidR="00577B13" w:rsidRPr="00577B13" w:rsidRDefault="00CF3751" w:rsidP="00577B13">
            <w:pPr>
              <w:pStyle w:val="a4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>//</w:t>
            </w:r>
            <w:r w:rsidR="00577B13" w:rsidRPr="00577B13">
              <w:rPr>
                <w:color w:val="808080" w:themeColor="background1" w:themeShade="80"/>
              </w:rPr>
              <w:t xml:space="preserve">  </w:t>
            </w:r>
            <w:proofErr w:type="gramStart"/>
            <w:r w:rsidR="00577B13" w:rsidRPr="00577B13">
              <w:rPr>
                <w:color w:val="808080" w:themeColor="background1" w:themeShade="80"/>
              </w:rPr>
              <w:t xml:space="preserve">  .then</w:t>
            </w:r>
            <w:proofErr w:type="gramEnd"/>
            <w:r w:rsidR="00577B13" w:rsidRPr="00577B13">
              <w:rPr>
                <w:color w:val="808080" w:themeColor="background1" w:themeShade="80"/>
              </w:rPr>
              <w:t xml:space="preserve">((data) =&gt; </w:t>
            </w:r>
            <w:proofErr w:type="spellStart"/>
            <w:r w:rsidR="00577B13" w:rsidRPr="00577B13">
              <w:rPr>
                <w:color w:val="808080" w:themeColor="background1" w:themeShade="80"/>
              </w:rPr>
              <w:t>booksLoaded</w:t>
            </w:r>
            <w:proofErr w:type="spellEnd"/>
            <w:r w:rsidR="00577B13" w:rsidRPr="00577B13">
              <w:rPr>
                <w:color w:val="808080" w:themeColor="background1" w:themeShade="80"/>
              </w:rPr>
              <w:t>(data))</w:t>
            </w:r>
          </w:p>
          <w:p w14:paraId="31B34B99" w14:textId="714D4F98" w:rsidR="00577B13" w:rsidRPr="00577B13" w:rsidRDefault="00CF3751" w:rsidP="00577B13">
            <w:pPr>
              <w:pStyle w:val="a4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>//</w:t>
            </w:r>
            <w:r w:rsidR="00577B13" w:rsidRPr="00577B13">
              <w:rPr>
                <w:color w:val="808080" w:themeColor="background1" w:themeShade="80"/>
              </w:rPr>
              <w:t xml:space="preserve">  </w:t>
            </w:r>
            <w:proofErr w:type="gramStart"/>
            <w:r w:rsidR="00577B13" w:rsidRPr="00577B13">
              <w:rPr>
                <w:color w:val="808080" w:themeColor="background1" w:themeShade="80"/>
              </w:rPr>
              <w:t xml:space="preserve">  .catch</w:t>
            </w:r>
            <w:proofErr w:type="gramEnd"/>
            <w:r w:rsidR="00577B13" w:rsidRPr="00577B13">
              <w:rPr>
                <w:color w:val="808080" w:themeColor="background1" w:themeShade="80"/>
              </w:rPr>
              <w:t xml:space="preserve">((err) =&gt; </w:t>
            </w:r>
            <w:proofErr w:type="spellStart"/>
            <w:r w:rsidR="00577B13" w:rsidRPr="00577B13">
              <w:rPr>
                <w:color w:val="808080" w:themeColor="background1" w:themeShade="80"/>
              </w:rPr>
              <w:t>booksError</w:t>
            </w:r>
            <w:proofErr w:type="spellEnd"/>
            <w:r w:rsidR="00577B13" w:rsidRPr="00577B13">
              <w:rPr>
                <w:color w:val="808080" w:themeColor="background1" w:themeShade="80"/>
              </w:rPr>
              <w:t>(err));</w:t>
            </w:r>
          </w:p>
          <w:p w14:paraId="5DDA8EC0" w14:textId="77777777" w:rsidR="00577B13" w:rsidRDefault="00577B13" w:rsidP="00654893">
            <w:pPr>
              <w:pStyle w:val="a4"/>
            </w:pPr>
          </w:p>
          <w:p w14:paraId="67194567" w14:textId="2AE96A75" w:rsidR="00654893" w:rsidRDefault="00654893" w:rsidP="00654893">
            <w:pPr>
              <w:pStyle w:val="a4"/>
            </w:pPr>
            <w:r>
              <w:t xml:space="preserve">    </w:t>
            </w:r>
            <w:proofErr w:type="spellStart"/>
            <w:proofErr w:type="gramStart"/>
            <w:r>
              <w:t>this.props</w:t>
            </w:r>
            <w:proofErr w:type="gramEnd"/>
            <w:r>
              <w:t>.fet</w:t>
            </w:r>
            <w:r w:rsidR="00D2389C">
              <w:t>c</w:t>
            </w:r>
            <w:r>
              <w:t>hBooks</w:t>
            </w:r>
            <w:proofErr w:type="spellEnd"/>
            <w:r>
              <w:t>();</w:t>
            </w:r>
          </w:p>
          <w:p w14:paraId="275049DD" w14:textId="4F8865F2" w:rsidR="00654893" w:rsidRPr="00654893" w:rsidRDefault="00654893" w:rsidP="00654893">
            <w:pPr>
              <w:pStyle w:val="a4"/>
            </w:pPr>
            <w:r>
              <w:t xml:space="preserve">  }</w:t>
            </w:r>
          </w:p>
          <w:p w14:paraId="47F28858" w14:textId="77777777" w:rsidR="00733532" w:rsidRPr="00577B13" w:rsidRDefault="00733532" w:rsidP="00737432">
            <w:pPr>
              <w:pStyle w:val="a4"/>
            </w:pPr>
          </w:p>
        </w:tc>
      </w:tr>
    </w:tbl>
    <w:p w14:paraId="55671CE3" w14:textId="77777777" w:rsidR="00733532" w:rsidRPr="00577B13" w:rsidRDefault="00733532" w:rsidP="00733532">
      <w:pPr>
        <w:pStyle w:val="a5"/>
        <w:rPr>
          <w:lang w:val="en-US"/>
        </w:rPr>
      </w:pPr>
    </w:p>
    <w:p w14:paraId="6FCC117F" w14:textId="70C38897" w:rsidR="00733532" w:rsidRDefault="00FA200E" w:rsidP="00733532">
      <w:pPr>
        <w:pStyle w:val="a5"/>
      </w:pPr>
      <w:proofErr w:type="spellStart"/>
      <w:r w:rsidRPr="00FA200E">
        <w:rPr>
          <w:lang w:val="en-US"/>
        </w:rPr>
        <w:t>mapDispatch</w:t>
      </w:r>
      <w:proofErr w:type="spellEnd"/>
      <w:r>
        <w:t xml:space="preserve"> может быть либо объектом, либо функцией.</w:t>
      </w:r>
    </w:p>
    <w:p w14:paraId="185BEC4A" w14:textId="26D5E487" w:rsidR="007A52A4" w:rsidRDefault="007A52A4" w:rsidP="00733532">
      <w:pPr>
        <w:pStyle w:val="a5"/>
      </w:pPr>
      <w:r>
        <w:t xml:space="preserve">В случае функции, он принимает первым параметром </w:t>
      </w:r>
      <w:r>
        <w:rPr>
          <w:lang w:val="en-US"/>
        </w:rPr>
        <w:t>dispatch</w:t>
      </w:r>
      <w:r w:rsidRPr="007A52A4">
        <w:t xml:space="preserve"> </w:t>
      </w:r>
      <w:r>
        <w:t xml:space="preserve">и возвращает объект </w:t>
      </w:r>
      <w:r w:rsidRPr="007A52A4">
        <w:t>{</w:t>
      </w:r>
      <w:proofErr w:type="spellStart"/>
      <w:r>
        <w:t>названиеСвойства</w:t>
      </w:r>
      <w:proofErr w:type="spellEnd"/>
      <w:r w:rsidRPr="007A52A4">
        <w:t xml:space="preserve">: </w:t>
      </w:r>
      <w:r>
        <w:rPr>
          <w:lang w:val="en-US"/>
        </w:rPr>
        <w:t>ac</w:t>
      </w:r>
      <w:r w:rsidRPr="007A52A4">
        <w:t>}</w:t>
      </w:r>
    </w:p>
    <w:p w14:paraId="76ACC450" w14:textId="5CF436E2" w:rsidR="007A52A4" w:rsidRDefault="007A52A4" w:rsidP="00733532">
      <w:pPr>
        <w:pStyle w:val="a5"/>
      </w:pPr>
    </w:p>
    <w:p w14:paraId="1FEA65D4" w14:textId="103F47FD" w:rsidR="007A52A4" w:rsidRPr="007A52A4" w:rsidRDefault="007A52A4" w:rsidP="00733532">
      <w:pPr>
        <w:pStyle w:val="a5"/>
      </w:pPr>
      <w:r>
        <w:t xml:space="preserve">Прикол в том, что в качестве значения в этот объект не обязательно оборачивать </w:t>
      </w:r>
      <w:r>
        <w:rPr>
          <w:lang w:val="en-US"/>
        </w:rPr>
        <w:t>action</w:t>
      </w:r>
      <w:r w:rsidRPr="007A52A4">
        <w:t>-</w:t>
      </w:r>
      <w:r>
        <w:rPr>
          <w:lang w:val="en-US"/>
        </w:rPr>
        <w:t>creator</w:t>
      </w:r>
      <w:r>
        <w:t>, а можно передать что угодно.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33532" w:rsidRPr="00771954" w14:paraId="17ABC897" w14:textId="77777777" w:rsidTr="00737432">
        <w:tc>
          <w:tcPr>
            <w:tcW w:w="10768" w:type="dxa"/>
            <w:shd w:val="clear" w:color="auto" w:fill="F5F5F5"/>
          </w:tcPr>
          <w:p w14:paraId="02C81799" w14:textId="77777777" w:rsidR="00733532" w:rsidRPr="00FA200E" w:rsidRDefault="00733532" w:rsidP="00737432">
            <w:pPr>
              <w:pStyle w:val="a4"/>
              <w:rPr>
                <w:lang w:val="ru-RU"/>
              </w:rPr>
            </w:pPr>
          </w:p>
          <w:p w14:paraId="513DEFC5" w14:textId="4177E011" w:rsidR="00733532" w:rsidRDefault="00771954" w:rsidP="00737432">
            <w:pPr>
              <w:pStyle w:val="a4"/>
            </w:pPr>
            <w:r>
              <w:t>Books-list</w:t>
            </w:r>
          </w:p>
          <w:p w14:paraId="2EDBC08C" w14:textId="3F768291" w:rsidR="00771954" w:rsidRDefault="00771954" w:rsidP="00737432">
            <w:pPr>
              <w:pStyle w:val="a4"/>
            </w:pPr>
          </w:p>
          <w:p w14:paraId="407BC7FF" w14:textId="7E497E92" w:rsidR="00771954" w:rsidRPr="00B6239E" w:rsidRDefault="00771954" w:rsidP="00737432">
            <w:pPr>
              <w:pStyle w:val="a4"/>
              <w:rPr>
                <w:color w:val="808080" w:themeColor="background1" w:themeShade="80"/>
              </w:rPr>
            </w:pPr>
            <w:r w:rsidRPr="00BD33ED">
              <w:rPr>
                <w:color w:val="808080" w:themeColor="background1" w:themeShade="80"/>
                <w:lang w:val="ru-RU"/>
              </w:rPr>
              <w:t>Было</w:t>
            </w:r>
            <w:r w:rsidRPr="00B6239E">
              <w:rPr>
                <w:color w:val="808080" w:themeColor="background1" w:themeShade="80"/>
              </w:rPr>
              <w:t>:</w:t>
            </w:r>
          </w:p>
          <w:p w14:paraId="64899CF9" w14:textId="772AED3C" w:rsidR="00771954" w:rsidRDefault="00771954" w:rsidP="00737432">
            <w:pPr>
              <w:pStyle w:val="a4"/>
            </w:pPr>
            <w:r w:rsidRPr="00771954">
              <w:lastRenderedPageBreak/>
              <w:t xml:space="preserve">const </w:t>
            </w:r>
            <w:proofErr w:type="spellStart"/>
            <w:r w:rsidRPr="00771954">
              <w:t>mapDispatch</w:t>
            </w:r>
            <w:proofErr w:type="spellEnd"/>
            <w:r w:rsidRPr="00771954">
              <w:t xml:space="preserve"> = {</w:t>
            </w:r>
            <w:proofErr w:type="spellStart"/>
            <w:r w:rsidRPr="00771954">
              <w:t>booksLoaded</w:t>
            </w:r>
            <w:proofErr w:type="spellEnd"/>
            <w:r w:rsidRPr="00771954">
              <w:t xml:space="preserve">, </w:t>
            </w:r>
            <w:proofErr w:type="spellStart"/>
            <w:r w:rsidRPr="00771954">
              <w:t>booksRequested</w:t>
            </w:r>
            <w:proofErr w:type="spellEnd"/>
            <w:r w:rsidRPr="00771954">
              <w:t xml:space="preserve">, </w:t>
            </w:r>
            <w:proofErr w:type="spellStart"/>
            <w:r w:rsidRPr="00771954">
              <w:t>booksError</w:t>
            </w:r>
            <w:proofErr w:type="spellEnd"/>
            <w:r w:rsidRPr="00771954">
              <w:t>};</w:t>
            </w:r>
          </w:p>
          <w:p w14:paraId="44DC004C" w14:textId="470433DC" w:rsidR="00771954" w:rsidRDefault="00771954" w:rsidP="00737432">
            <w:pPr>
              <w:pStyle w:val="a4"/>
            </w:pPr>
          </w:p>
          <w:p w14:paraId="07464702" w14:textId="4A689B92" w:rsidR="00771954" w:rsidRPr="00B6239E" w:rsidRDefault="00771954" w:rsidP="00737432">
            <w:pPr>
              <w:pStyle w:val="a4"/>
              <w:rPr>
                <w:color w:val="808080" w:themeColor="background1" w:themeShade="80"/>
              </w:rPr>
            </w:pPr>
            <w:r w:rsidRPr="00BD33ED">
              <w:rPr>
                <w:color w:val="808080" w:themeColor="background1" w:themeShade="80"/>
                <w:lang w:val="ru-RU"/>
              </w:rPr>
              <w:t>стало</w:t>
            </w:r>
            <w:r w:rsidRPr="00B6239E">
              <w:rPr>
                <w:color w:val="808080" w:themeColor="background1" w:themeShade="80"/>
              </w:rPr>
              <w:t>:</w:t>
            </w:r>
          </w:p>
          <w:p w14:paraId="0FAF4FAF" w14:textId="77777777" w:rsidR="00373B62" w:rsidRDefault="00373B62" w:rsidP="00373B62">
            <w:pPr>
              <w:pStyle w:val="a4"/>
            </w:pPr>
            <w:r>
              <w:t xml:space="preserve">const </w:t>
            </w:r>
            <w:proofErr w:type="spellStart"/>
            <w:r>
              <w:t>mapDispatch</w:t>
            </w:r>
            <w:proofErr w:type="spellEnd"/>
            <w:r>
              <w:t xml:space="preserve"> = (dispatch) =&gt; {</w:t>
            </w:r>
          </w:p>
          <w:p w14:paraId="5390A0F3" w14:textId="77777777" w:rsidR="00373B62" w:rsidRDefault="00373B62" w:rsidP="00373B62">
            <w:pPr>
              <w:pStyle w:val="a4"/>
            </w:pPr>
            <w:r>
              <w:t xml:space="preserve">  return {</w:t>
            </w:r>
          </w:p>
          <w:p w14:paraId="6E7B62D7" w14:textId="77777777" w:rsidR="00373B62" w:rsidRDefault="00373B62" w:rsidP="00373B62">
            <w:pPr>
              <w:pStyle w:val="a4"/>
            </w:pPr>
            <w:r>
              <w:t xml:space="preserve">    </w:t>
            </w:r>
            <w:proofErr w:type="spellStart"/>
            <w:r w:rsidRPr="00373B62">
              <w:rPr>
                <w:color w:val="C45911" w:themeColor="accent2" w:themeShade="BF"/>
              </w:rPr>
              <w:t>fetchBooks</w:t>
            </w:r>
            <w:proofErr w:type="spellEnd"/>
            <w:r>
              <w:t>: () =&gt; {</w:t>
            </w:r>
          </w:p>
          <w:p w14:paraId="0E8BC6C6" w14:textId="77777777" w:rsidR="00373B62" w:rsidRDefault="00373B62" w:rsidP="00373B62">
            <w:pPr>
              <w:pStyle w:val="a4"/>
            </w:pPr>
            <w:r>
              <w:t xml:space="preserve">      </w:t>
            </w:r>
            <w:r w:rsidRPr="00373B62">
              <w:rPr>
                <w:color w:val="2E74B5" w:themeColor="accent1" w:themeShade="BF"/>
              </w:rPr>
              <w:t>dispatch</w:t>
            </w:r>
            <w:r>
              <w:t>(</w:t>
            </w:r>
            <w:proofErr w:type="spellStart"/>
            <w:proofErr w:type="gramStart"/>
            <w:r>
              <w:t>booksRequested</w:t>
            </w:r>
            <w:proofErr w:type="spellEnd"/>
            <w:r>
              <w:t>(</w:t>
            </w:r>
            <w:proofErr w:type="gramEnd"/>
            <w:r>
              <w:t>));</w:t>
            </w:r>
          </w:p>
          <w:p w14:paraId="2355465D" w14:textId="77777777" w:rsidR="00373B62" w:rsidRDefault="00373B62" w:rsidP="00373B62">
            <w:pPr>
              <w:pStyle w:val="a4"/>
            </w:pPr>
          </w:p>
          <w:p w14:paraId="19792C9D" w14:textId="77777777" w:rsidR="00373B62" w:rsidRDefault="00373B62" w:rsidP="00373B62">
            <w:pPr>
              <w:pStyle w:val="a4"/>
            </w:pPr>
            <w:r>
              <w:t xml:space="preserve">      </w:t>
            </w:r>
            <w:proofErr w:type="spellStart"/>
            <w:r w:rsidRPr="00373B62">
              <w:rPr>
                <w:color w:val="006600"/>
              </w:rPr>
              <w:t>bookstoreService</w:t>
            </w:r>
            <w:r>
              <w:t>.getBooks</w:t>
            </w:r>
            <w:proofErr w:type="spellEnd"/>
            <w:r>
              <w:t>()</w:t>
            </w:r>
          </w:p>
          <w:p w14:paraId="58B139CE" w14:textId="77777777" w:rsidR="00373B62" w:rsidRDefault="00373B62" w:rsidP="00373B62">
            <w:pPr>
              <w:pStyle w:val="a4"/>
            </w:pPr>
            <w:r>
              <w:t xml:space="preserve">        </w:t>
            </w:r>
            <w:proofErr w:type="gramStart"/>
            <w:r>
              <w:t>.then</w:t>
            </w:r>
            <w:proofErr w:type="gramEnd"/>
            <w:r>
              <w:t xml:space="preserve">((data) =&gt; </w:t>
            </w:r>
            <w:r w:rsidRPr="00373B62">
              <w:rPr>
                <w:color w:val="2E74B5" w:themeColor="accent1" w:themeShade="BF"/>
              </w:rPr>
              <w:t>dispatch</w:t>
            </w:r>
            <w:r>
              <w:t>(</w:t>
            </w:r>
            <w:proofErr w:type="spellStart"/>
            <w:r>
              <w:t>booksLoaded</w:t>
            </w:r>
            <w:proofErr w:type="spellEnd"/>
            <w:r>
              <w:t>(data)) )</w:t>
            </w:r>
          </w:p>
          <w:p w14:paraId="22038B93" w14:textId="77777777" w:rsidR="00373B62" w:rsidRDefault="00373B62" w:rsidP="00373B62">
            <w:pPr>
              <w:pStyle w:val="a4"/>
            </w:pPr>
            <w:r>
              <w:t xml:space="preserve">        </w:t>
            </w:r>
            <w:proofErr w:type="gramStart"/>
            <w:r>
              <w:t>.catch</w:t>
            </w:r>
            <w:proofErr w:type="gramEnd"/>
            <w:r>
              <w:t xml:space="preserve">((err) =&gt; </w:t>
            </w:r>
            <w:r w:rsidRPr="00373B62">
              <w:rPr>
                <w:color w:val="2E74B5" w:themeColor="accent1" w:themeShade="BF"/>
              </w:rPr>
              <w:t>dispatch</w:t>
            </w:r>
            <w:r>
              <w:t>(</w:t>
            </w:r>
            <w:proofErr w:type="spellStart"/>
            <w:r>
              <w:t>booksError</w:t>
            </w:r>
            <w:proofErr w:type="spellEnd"/>
            <w:r>
              <w:t>(err)) );</w:t>
            </w:r>
          </w:p>
          <w:p w14:paraId="27506D15" w14:textId="50C3E4EC" w:rsidR="00373B62" w:rsidRDefault="00373B62" w:rsidP="00373B62">
            <w:pPr>
              <w:pStyle w:val="a4"/>
            </w:pPr>
            <w:r>
              <w:t xml:space="preserve">    }</w:t>
            </w:r>
          </w:p>
          <w:p w14:paraId="537588E2" w14:textId="77777777" w:rsidR="00373B62" w:rsidRDefault="00373B62" w:rsidP="00373B62">
            <w:pPr>
              <w:pStyle w:val="a4"/>
            </w:pPr>
            <w:r>
              <w:t xml:space="preserve">  }</w:t>
            </w:r>
          </w:p>
          <w:p w14:paraId="2A250C21" w14:textId="5F11202A" w:rsidR="00771954" w:rsidRPr="00373B62" w:rsidRDefault="00373B62" w:rsidP="00373B62">
            <w:pPr>
              <w:pStyle w:val="a4"/>
            </w:pPr>
            <w:r>
              <w:t>}</w:t>
            </w:r>
          </w:p>
          <w:p w14:paraId="50243255" w14:textId="77777777" w:rsidR="00733532" w:rsidRPr="00771954" w:rsidRDefault="00733532" w:rsidP="00737432">
            <w:pPr>
              <w:pStyle w:val="a4"/>
            </w:pPr>
          </w:p>
        </w:tc>
      </w:tr>
    </w:tbl>
    <w:p w14:paraId="74647583" w14:textId="4CFD0D96" w:rsidR="00373B62" w:rsidRDefault="00373B62" w:rsidP="00733532">
      <w:pPr>
        <w:pStyle w:val="a5"/>
        <w:tabs>
          <w:tab w:val="left" w:pos="2074"/>
        </w:tabs>
        <w:rPr>
          <w:lang w:val="en-US"/>
        </w:rPr>
      </w:pPr>
    </w:p>
    <w:p w14:paraId="22FF1C05" w14:textId="73214F62" w:rsidR="00373B62" w:rsidRPr="00373B62" w:rsidRDefault="00373B62" w:rsidP="00733532">
      <w:pPr>
        <w:pStyle w:val="a5"/>
        <w:tabs>
          <w:tab w:val="left" w:pos="2074"/>
        </w:tabs>
      </w:pPr>
      <w:r>
        <w:rPr>
          <w:lang w:val="en-US"/>
        </w:rPr>
        <w:t>AC</w:t>
      </w:r>
      <w:r w:rsidRPr="00373B62">
        <w:t xml:space="preserve"> </w:t>
      </w:r>
      <w:r>
        <w:t xml:space="preserve">надо обернуть в </w:t>
      </w:r>
      <w:r>
        <w:rPr>
          <w:lang w:val="en-US"/>
        </w:rPr>
        <w:t>dispatch</w:t>
      </w:r>
      <w:r>
        <w:t>, чтобы они заработали.</w:t>
      </w:r>
    </w:p>
    <w:p w14:paraId="7B91E2E5" w14:textId="06B38B0A" w:rsidR="00373B62" w:rsidRDefault="00373B62" w:rsidP="00733532">
      <w:pPr>
        <w:pStyle w:val="a5"/>
      </w:pPr>
      <w:r>
        <w:t xml:space="preserve">Сейчас есть одна проблема: </w:t>
      </w:r>
      <w:proofErr w:type="spellStart"/>
      <w:r w:rsidRPr="00373B62">
        <w:t>bookstoreService</w:t>
      </w:r>
      <w:proofErr w:type="spellEnd"/>
      <w:r>
        <w:t xml:space="preserve"> недоступен.</w:t>
      </w:r>
    </w:p>
    <w:p w14:paraId="30E9BD46" w14:textId="120EFA94" w:rsidR="00373B62" w:rsidRDefault="00373B62" w:rsidP="00733532">
      <w:pPr>
        <w:pStyle w:val="a5"/>
      </w:pPr>
    </w:p>
    <w:p w14:paraId="63AFB291" w14:textId="5F79096D" w:rsidR="00373B62" w:rsidRDefault="00373B62" w:rsidP="00733532">
      <w:pPr>
        <w:pStyle w:val="a5"/>
      </w:pPr>
      <w:r>
        <w:t>У</w:t>
      </w:r>
      <w:r w:rsidRPr="00373B62">
        <w:t xml:space="preserve"> </w:t>
      </w:r>
      <w:r>
        <w:t xml:space="preserve">функций </w:t>
      </w:r>
      <w:proofErr w:type="spellStart"/>
      <w:r>
        <w:rPr>
          <w:lang w:val="en-US"/>
        </w:rPr>
        <w:t>mapState</w:t>
      </w:r>
      <w:proofErr w:type="spellEnd"/>
      <w:r w:rsidRPr="00373B62">
        <w:t xml:space="preserve"> </w:t>
      </w:r>
      <w:r>
        <w:t>и</w:t>
      </w:r>
      <w:r w:rsidRPr="00373B62">
        <w:t xml:space="preserve"> </w:t>
      </w:r>
      <w:proofErr w:type="spellStart"/>
      <w:r>
        <w:rPr>
          <w:lang w:val="en-US"/>
        </w:rPr>
        <w:t>mapDispatch</w:t>
      </w:r>
      <w:proofErr w:type="spellEnd"/>
      <w:r w:rsidRPr="00373B62">
        <w:t xml:space="preserve"> </w:t>
      </w:r>
      <w:r>
        <w:t xml:space="preserve">есть второй параметр: </w:t>
      </w:r>
      <w:proofErr w:type="spellStart"/>
      <w:r>
        <w:rPr>
          <w:lang w:val="en-US"/>
        </w:rPr>
        <w:t>ownProperty</w:t>
      </w:r>
      <w:proofErr w:type="spellEnd"/>
      <w:r>
        <w:t>.</w:t>
      </w:r>
      <w:r w:rsidR="00055158">
        <w:t xml:space="preserve"> Если компонент во что-то обёрнут, то через второй параметр будут доступны собственные свойства создаваемого компонента.</w:t>
      </w:r>
    </w:p>
    <w:p w14:paraId="416B86DF" w14:textId="5521DE8B" w:rsidR="00D3189C" w:rsidRDefault="00D3189C" w:rsidP="00733532">
      <w:pPr>
        <w:pStyle w:val="a5"/>
      </w:pPr>
    </w:p>
    <w:p w14:paraId="0F6369EB" w14:textId="6E500A2E" w:rsidR="00D3189C" w:rsidRPr="00B6239E" w:rsidRDefault="00D3189C" w:rsidP="00733532">
      <w:pPr>
        <w:pStyle w:val="a5"/>
      </w:pPr>
      <w:r>
        <w:t xml:space="preserve">Получается, что в </w:t>
      </w:r>
      <w:proofErr w:type="spellStart"/>
      <w:r>
        <w:rPr>
          <w:lang w:val="en-US"/>
        </w:rPr>
        <w:t>ownProps</w:t>
      </w:r>
      <w:proofErr w:type="spellEnd"/>
      <w:r w:rsidRPr="00D3189C">
        <w:t xml:space="preserve"> </w:t>
      </w:r>
      <w:r>
        <w:t xml:space="preserve">будет </w:t>
      </w:r>
      <w:proofErr w:type="spellStart"/>
      <w:r w:rsidRPr="00D3189C">
        <w:t>bookstoreService</w:t>
      </w:r>
      <w:proofErr w:type="spellEnd"/>
      <w:r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33532" w:rsidRPr="00373B62" w14:paraId="68F0914B" w14:textId="77777777" w:rsidTr="00737432">
        <w:tc>
          <w:tcPr>
            <w:tcW w:w="10768" w:type="dxa"/>
            <w:shd w:val="clear" w:color="auto" w:fill="F5F5F5"/>
          </w:tcPr>
          <w:p w14:paraId="790F02A8" w14:textId="77777777" w:rsidR="00733532" w:rsidRPr="00373B62" w:rsidRDefault="00733532" w:rsidP="00737432">
            <w:pPr>
              <w:pStyle w:val="a4"/>
              <w:rPr>
                <w:lang w:val="ru-RU"/>
              </w:rPr>
            </w:pPr>
          </w:p>
          <w:p w14:paraId="2A78C11C" w14:textId="77777777" w:rsidR="000337FC" w:rsidRPr="000337FC" w:rsidRDefault="000337FC" w:rsidP="000337FC">
            <w:pPr>
              <w:pStyle w:val="a4"/>
            </w:pPr>
            <w:r w:rsidRPr="000337FC">
              <w:t xml:space="preserve">const </w:t>
            </w:r>
            <w:proofErr w:type="spellStart"/>
            <w:r w:rsidRPr="000337FC">
              <w:t>mapDispatch</w:t>
            </w:r>
            <w:proofErr w:type="spellEnd"/>
            <w:r w:rsidRPr="000337FC">
              <w:t xml:space="preserve"> = (dispatch, </w:t>
            </w:r>
            <w:proofErr w:type="spellStart"/>
            <w:r w:rsidRPr="000337FC">
              <w:rPr>
                <w:color w:val="C45911" w:themeColor="accent2" w:themeShade="BF"/>
              </w:rPr>
              <w:t>ownProps</w:t>
            </w:r>
            <w:proofErr w:type="spellEnd"/>
            <w:r w:rsidRPr="000337FC">
              <w:t>) =&gt; {</w:t>
            </w:r>
          </w:p>
          <w:p w14:paraId="75951BAC" w14:textId="39B86C6E" w:rsidR="000337FC" w:rsidRDefault="000337FC" w:rsidP="000337FC">
            <w:pPr>
              <w:pStyle w:val="a4"/>
            </w:pPr>
            <w:r w:rsidRPr="000337FC">
              <w:t xml:space="preserve">  const </w:t>
            </w:r>
            <w:proofErr w:type="gramStart"/>
            <w:r w:rsidRPr="000337FC">
              <w:t xml:space="preserve">{ </w:t>
            </w:r>
            <w:proofErr w:type="spellStart"/>
            <w:r w:rsidRPr="000337FC">
              <w:rPr>
                <w:color w:val="0070C0"/>
              </w:rPr>
              <w:t>bookstoreService</w:t>
            </w:r>
            <w:proofErr w:type="spellEnd"/>
            <w:proofErr w:type="gramEnd"/>
            <w:r w:rsidRPr="000337FC">
              <w:rPr>
                <w:color w:val="0070C0"/>
              </w:rPr>
              <w:t xml:space="preserve"> </w:t>
            </w:r>
            <w:r w:rsidRPr="000337FC">
              <w:t xml:space="preserve">} = </w:t>
            </w:r>
            <w:proofErr w:type="spellStart"/>
            <w:r w:rsidRPr="000337FC">
              <w:rPr>
                <w:color w:val="C45911" w:themeColor="accent2" w:themeShade="BF"/>
              </w:rPr>
              <w:t>ownProps</w:t>
            </w:r>
            <w:proofErr w:type="spellEnd"/>
            <w:r w:rsidRPr="000337FC">
              <w:t>;</w:t>
            </w:r>
          </w:p>
          <w:p w14:paraId="7324898E" w14:textId="77777777" w:rsidR="000337FC" w:rsidRPr="000337FC" w:rsidRDefault="000337FC" w:rsidP="000337FC">
            <w:pPr>
              <w:pStyle w:val="a4"/>
            </w:pPr>
          </w:p>
          <w:p w14:paraId="745380C7" w14:textId="77777777" w:rsidR="000337FC" w:rsidRPr="000337FC" w:rsidRDefault="000337FC" w:rsidP="000337FC">
            <w:pPr>
              <w:pStyle w:val="a4"/>
            </w:pPr>
            <w:r w:rsidRPr="000337FC">
              <w:t xml:space="preserve">  return {</w:t>
            </w:r>
          </w:p>
          <w:p w14:paraId="428056B1" w14:textId="77777777" w:rsidR="000337FC" w:rsidRPr="000337FC" w:rsidRDefault="000337FC" w:rsidP="000337FC">
            <w:pPr>
              <w:pStyle w:val="a4"/>
            </w:pPr>
            <w:r w:rsidRPr="000337FC">
              <w:t xml:space="preserve">    </w:t>
            </w:r>
            <w:proofErr w:type="spellStart"/>
            <w:r w:rsidRPr="00E20CD9">
              <w:rPr>
                <w:color w:val="C45911" w:themeColor="accent2" w:themeShade="BF"/>
              </w:rPr>
              <w:t>fetchBooks</w:t>
            </w:r>
            <w:proofErr w:type="spellEnd"/>
            <w:r w:rsidRPr="000337FC">
              <w:t>: () =&gt; {</w:t>
            </w:r>
          </w:p>
          <w:p w14:paraId="508A9CA4" w14:textId="77777777" w:rsidR="000337FC" w:rsidRPr="000337FC" w:rsidRDefault="000337FC" w:rsidP="000337FC">
            <w:pPr>
              <w:pStyle w:val="a4"/>
            </w:pPr>
            <w:r w:rsidRPr="000337FC">
              <w:t xml:space="preserve">      dispatch(</w:t>
            </w:r>
            <w:proofErr w:type="spellStart"/>
            <w:proofErr w:type="gramStart"/>
            <w:r w:rsidRPr="000337FC">
              <w:t>booksRequested</w:t>
            </w:r>
            <w:proofErr w:type="spellEnd"/>
            <w:r w:rsidRPr="000337FC">
              <w:t>(</w:t>
            </w:r>
            <w:proofErr w:type="gramEnd"/>
            <w:r w:rsidRPr="000337FC">
              <w:t>));</w:t>
            </w:r>
          </w:p>
          <w:p w14:paraId="70A81F55" w14:textId="77777777" w:rsidR="000337FC" w:rsidRPr="000337FC" w:rsidRDefault="000337FC" w:rsidP="000337FC">
            <w:pPr>
              <w:pStyle w:val="a4"/>
            </w:pPr>
          </w:p>
          <w:p w14:paraId="7CC70553" w14:textId="77777777" w:rsidR="000337FC" w:rsidRPr="000337FC" w:rsidRDefault="000337FC" w:rsidP="000337FC">
            <w:pPr>
              <w:pStyle w:val="a4"/>
            </w:pPr>
            <w:r w:rsidRPr="000337FC">
              <w:t xml:space="preserve">      </w:t>
            </w:r>
            <w:proofErr w:type="spellStart"/>
            <w:r w:rsidRPr="000337FC">
              <w:rPr>
                <w:color w:val="0070C0"/>
              </w:rPr>
              <w:t>bookstoreService</w:t>
            </w:r>
            <w:r w:rsidRPr="000337FC">
              <w:t>.getBooks</w:t>
            </w:r>
            <w:proofErr w:type="spellEnd"/>
            <w:r w:rsidRPr="000337FC">
              <w:t>()</w:t>
            </w:r>
          </w:p>
          <w:p w14:paraId="7A242E52" w14:textId="77777777" w:rsidR="000337FC" w:rsidRPr="000337FC" w:rsidRDefault="000337FC" w:rsidP="000337FC">
            <w:pPr>
              <w:pStyle w:val="a4"/>
            </w:pPr>
            <w:r w:rsidRPr="000337FC">
              <w:t xml:space="preserve">        </w:t>
            </w:r>
            <w:proofErr w:type="gramStart"/>
            <w:r w:rsidRPr="000337FC">
              <w:t>.then</w:t>
            </w:r>
            <w:proofErr w:type="gramEnd"/>
            <w:r w:rsidRPr="000337FC">
              <w:t>((data) =&gt; dispatch(</w:t>
            </w:r>
            <w:proofErr w:type="spellStart"/>
            <w:r w:rsidRPr="000337FC">
              <w:t>booksLoaded</w:t>
            </w:r>
            <w:proofErr w:type="spellEnd"/>
            <w:r w:rsidRPr="000337FC">
              <w:t>(data)) )</w:t>
            </w:r>
          </w:p>
          <w:p w14:paraId="5911F2A7" w14:textId="77777777" w:rsidR="000337FC" w:rsidRPr="000337FC" w:rsidRDefault="000337FC" w:rsidP="000337FC">
            <w:pPr>
              <w:pStyle w:val="a4"/>
            </w:pPr>
            <w:r w:rsidRPr="000337FC">
              <w:t xml:space="preserve">        </w:t>
            </w:r>
            <w:proofErr w:type="gramStart"/>
            <w:r w:rsidRPr="000337FC">
              <w:t>.catch</w:t>
            </w:r>
            <w:proofErr w:type="gramEnd"/>
            <w:r w:rsidRPr="000337FC">
              <w:t>((err) =&gt; dispatch(</w:t>
            </w:r>
            <w:proofErr w:type="spellStart"/>
            <w:r w:rsidRPr="000337FC">
              <w:t>booksError</w:t>
            </w:r>
            <w:proofErr w:type="spellEnd"/>
            <w:r w:rsidRPr="000337FC">
              <w:t>(err)) );</w:t>
            </w:r>
          </w:p>
          <w:p w14:paraId="568450A3" w14:textId="5BBE055E" w:rsidR="000337FC" w:rsidRPr="000337FC" w:rsidRDefault="000337FC" w:rsidP="000337FC">
            <w:pPr>
              <w:pStyle w:val="a4"/>
            </w:pPr>
            <w:r w:rsidRPr="000337FC">
              <w:t xml:space="preserve">    }</w:t>
            </w:r>
          </w:p>
          <w:p w14:paraId="2D16515C" w14:textId="77777777" w:rsidR="000337FC" w:rsidRPr="000337FC" w:rsidRDefault="000337FC" w:rsidP="000337FC">
            <w:pPr>
              <w:pStyle w:val="a4"/>
            </w:pPr>
            <w:r w:rsidRPr="000337FC">
              <w:t xml:space="preserve">  }</w:t>
            </w:r>
          </w:p>
          <w:p w14:paraId="4C3C0F96" w14:textId="77777777" w:rsidR="000337FC" w:rsidRPr="000337FC" w:rsidRDefault="000337FC" w:rsidP="000337FC">
            <w:pPr>
              <w:pStyle w:val="a4"/>
            </w:pPr>
            <w:r w:rsidRPr="000337FC">
              <w:t>}</w:t>
            </w:r>
          </w:p>
          <w:p w14:paraId="372ECD2D" w14:textId="77777777" w:rsidR="000337FC" w:rsidRPr="000337FC" w:rsidRDefault="000337FC" w:rsidP="000337FC">
            <w:pPr>
              <w:pStyle w:val="a4"/>
            </w:pPr>
          </w:p>
          <w:p w14:paraId="19820F77" w14:textId="77777777" w:rsidR="000337FC" w:rsidRPr="000337FC" w:rsidRDefault="000337FC" w:rsidP="000337FC">
            <w:pPr>
              <w:pStyle w:val="a4"/>
            </w:pPr>
            <w:r w:rsidRPr="000337FC">
              <w:t xml:space="preserve">export default </w:t>
            </w:r>
            <w:proofErr w:type="gramStart"/>
            <w:r w:rsidRPr="000337FC">
              <w:t>compose(</w:t>
            </w:r>
            <w:proofErr w:type="gramEnd"/>
          </w:p>
          <w:p w14:paraId="2D981316" w14:textId="5F90C282" w:rsidR="000337FC" w:rsidRPr="000337FC" w:rsidRDefault="000337FC" w:rsidP="000337FC">
            <w:pPr>
              <w:pStyle w:val="a4"/>
            </w:pPr>
            <w:r w:rsidRPr="000337FC">
              <w:t xml:space="preserve">  </w:t>
            </w:r>
            <w:proofErr w:type="spellStart"/>
            <w:proofErr w:type="gramStart"/>
            <w:r w:rsidR="00D514F7">
              <w:t>w</w:t>
            </w:r>
            <w:r w:rsidRPr="000337FC">
              <w:t>ithBookstoreService</w:t>
            </w:r>
            <w:proofErr w:type="spellEnd"/>
            <w:r w:rsidRPr="000337FC">
              <w:t>(</w:t>
            </w:r>
            <w:proofErr w:type="gramEnd"/>
            <w:r w:rsidRPr="000337FC">
              <w:t>),</w:t>
            </w:r>
          </w:p>
          <w:p w14:paraId="3E20F814" w14:textId="77777777" w:rsidR="000337FC" w:rsidRPr="000337FC" w:rsidRDefault="000337FC" w:rsidP="000337FC">
            <w:pPr>
              <w:pStyle w:val="a4"/>
            </w:pPr>
            <w:r w:rsidRPr="000337FC">
              <w:t xml:space="preserve">  </w:t>
            </w:r>
            <w:proofErr w:type="gramStart"/>
            <w:r w:rsidRPr="000337FC">
              <w:t>connect(</w:t>
            </w:r>
            <w:proofErr w:type="spellStart"/>
            <w:proofErr w:type="gramEnd"/>
            <w:r w:rsidRPr="000337FC">
              <w:t>mapState</w:t>
            </w:r>
            <w:proofErr w:type="spellEnd"/>
            <w:r w:rsidRPr="000337FC">
              <w:t xml:space="preserve">, </w:t>
            </w:r>
            <w:proofErr w:type="spellStart"/>
            <w:r w:rsidRPr="000337FC">
              <w:t>mapDispatch</w:t>
            </w:r>
            <w:proofErr w:type="spellEnd"/>
            <w:r w:rsidRPr="000337FC">
              <w:t>),</w:t>
            </w:r>
          </w:p>
          <w:p w14:paraId="4FE5F086" w14:textId="11D9DCE1" w:rsidR="00733532" w:rsidRPr="00373B62" w:rsidRDefault="000337FC" w:rsidP="000337FC">
            <w:pPr>
              <w:pStyle w:val="a4"/>
              <w:rPr>
                <w:lang w:val="ru-RU"/>
              </w:rPr>
            </w:pPr>
            <w:proofErr w:type="gramStart"/>
            <w:r w:rsidRPr="000337FC">
              <w:rPr>
                <w:lang w:val="ru-RU"/>
              </w:rPr>
              <w:t>)(</w:t>
            </w:r>
            <w:proofErr w:type="spellStart"/>
            <w:proofErr w:type="gramEnd"/>
            <w:r w:rsidRPr="000337FC">
              <w:rPr>
                <w:lang w:val="ru-RU"/>
              </w:rPr>
              <w:t>BookList</w:t>
            </w:r>
            <w:proofErr w:type="spellEnd"/>
            <w:r w:rsidRPr="000337FC">
              <w:rPr>
                <w:lang w:val="ru-RU"/>
              </w:rPr>
              <w:t>);</w:t>
            </w:r>
          </w:p>
          <w:p w14:paraId="43492A82" w14:textId="77777777" w:rsidR="00733532" w:rsidRPr="00373B62" w:rsidRDefault="00733532" w:rsidP="00737432">
            <w:pPr>
              <w:pStyle w:val="a4"/>
              <w:rPr>
                <w:lang w:val="ru-RU"/>
              </w:rPr>
            </w:pPr>
          </w:p>
        </w:tc>
      </w:tr>
    </w:tbl>
    <w:p w14:paraId="7002E2CE" w14:textId="77777777" w:rsidR="00733532" w:rsidRPr="00373B62" w:rsidRDefault="00733532" w:rsidP="00733532">
      <w:pPr>
        <w:pStyle w:val="a5"/>
      </w:pPr>
    </w:p>
    <w:p w14:paraId="72924FE5" w14:textId="77777777" w:rsidR="00E20CD9" w:rsidRDefault="00E20CD9" w:rsidP="00733532">
      <w:pPr>
        <w:pStyle w:val="a5"/>
        <w:rPr>
          <w:lang w:val="en-US"/>
        </w:rPr>
      </w:pPr>
    </w:p>
    <w:p w14:paraId="39C3DCA4" w14:textId="0FF985E5" w:rsidR="00733532" w:rsidRPr="00E20CD9" w:rsidRDefault="00E20CD9" w:rsidP="00E20CD9">
      <w:pPr>
        <w:pStyle w:val="2"/>
      </w:pPr>
      <w:r>
        <w:rPr>
          <w:lang w:val="en-US"/>
        </w:rPr>
        <w:t>Naming</w:t>
      </w:r>
      <w:r w:rsidRPr="00E20CD9">
        <w:t xml:space="preserve"> </w:t>
      </w:r>
      <w:r>
        <w:rPr>
          <w:lang w:val="en-US"/>
        </w:rPr>
        <w:t>Convention</w:t>
      </w:r>
    </w:p>
    <w:p w14:paraId="0AB2FF51" w14:textId="7F21F1FB" w:rsidR="00E20CD9" w:rsidRPr="00B6239E" w:rsidRDefault="00E20CD9" w:rsidP="00733532">
      <w:pPr>
        <w:pStyle w:val="a5"/>
      </w:pPr>
      <w:r>
        <w:t xml:space="preserve">Несмотря на то, что функция </w:t>
      </w:r>
      <w:proofErr w:type="spellStart"/>
      <w:r w:rsidRPr="00E20CD9">
        <w:t>fetchBooks</w:t>
      </w:r>
      <w:proofErr w:type="spellEnd"/>
      <w:r>
        <w:t xml:space="preserve"> не связана с работой </w:t>
      </w:r>
      <w:r>
        <w:rPr>
          <w:lang w:val="en-US"/>
        </w:rPr>
        <w:t>store</w:t>
      </w:r>
      <w:r>
        <w:t xml:space="preserve">, она используется только там, где используются </w:t>
      </w:r>
      <w:r>
        <w:rPr>
          <w:lang w:val="en-US"/>
        </w:rPr>
        <w:t>action</w:t>
      </w:r>
      <w:r w:rsidRPr="00E20CD9">
        <w:t>-</w:t>
      </w:r>
      <w:r>
        <w:rPr>
          <w:lang w:val="en-US"/>
        </w:rPr>
        <w:t>creators</w:t>
      </w:r>
      <w:r>
        <w:t>. Поэтому её можно положить с ними в один файл.</w:t>
      </w:r>
    </w:p>
    <w:p w14:paraId="544D1792" w14:textId="2C8E0E3D" w:rsidR="00EA08FD" w:rsidRPr="00B6239E" w:rsidRDefault="00EA08FD" w:rsidP="00733532">
      <w:pPr>
        <w:pStyle w:val="a5"/>
      </w:pPr>
    </w:p>
    <w:p w14:paraId="60C4F79A" w14:textId="25921CF7" w:rsidR="00EA08FD" w:rsidRDefault="00EA08FD" w:rsidP="00733532">
      <w:pPr>
        <w:pStyle w:val="a5"/>
      </w:pPr>
      <w:r>
        <w:t xml:space="preserve">Аргументы передаются в первую функцию, чтобы компонент не заботился об этих </w:t>
      </w:r>
      <w:proofErr w:type="spellStart"/>
      <w:r>
        <w:t>пргументах</w:t>
      </w:r>
      <w:proofErr w:type="spellEnd"/>
      <w:r>
        <w:t>, а просто вызывал функцию (с пустыми скобками).</w:t>
      </w:r>
    </w:p>
    <w:p w14:paraId="716DF363" w14:textId="0028F3AA" w:rsidR="00EF4BF8" w:rsidRPr="00B6239E" w:rsidRDefault="00EF4BF8" w:rsidP="00733532">
      <w:pPr>
        <w:pStyle w:val="a5"/>
      </w:pPr>
      <w:r>
        <w:t xml:space="preserve">Больше не имеет смысла экспортировать </w:t>
      </w:r>
      <w:r>
        <w:rPr>
          <w:lang w:val="en-US"/>
        </w:rPr>
        <w:t>ac</w:t>
      </w:r>
      <w:r>
        <w:t xml:space="preserve">, потому что единственное место, где они используются – это функция </w:t>
      </w:r>
      <w:proofErr w:type="spellStart"/>
      <w:r>
        <w:rPr>
          <w:lang w:val="en-US"/>
        </w:rPr>
        <w:t>fetchBooks</w:t>
      </w:r>
      <w:proofErr w:type="spellEnd"/>
      <w:r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33532" w:rsidRPr="00373B62" w14:paraId="68A6CD03" w14:textId="77777777" w:rsidTr="00737432">
        <w:tc>
          <w:tcPr>
            <w:tcW w:w="10768" w:type="dxa"/>
            <w:shd w:val="clear" w:color="auto" w:fill="F5F5F5"/>
          </w:tcPr>
          <w:p w14:paraId="29F45752" w14:textId="77777777" w:rsidR="00733532" w:rsidRPr="00EF4BF8" w:rsidRDefault="00733532" w:rsidP="00737432">
            <w:pPr>
              <w:pStyle w:val="a4"/>
              <w:rPr>
                <w:lang w:val="ru-RU"/>
              </w:rPr>
            </w:pPr>
          </w:p>
          <w:p w14:paraId="1DC6B32B" w14:textId="0F644634" w:rsidR="00733532" w:rsidRDefault="00EA0BDF" w:rsidP="00737432">
            <w:pPr>
              <w:pStyle w:val="a4"/>
            </w:pPr>
            <w:r>
              <w:t>Actions</w:t>
            </w:r>
          </w:p>
          <w:p w14:paraId="50D09869" w14:textId="14E5F8F5" w:rsidR="00EA0BDF" w:rsidRDefault="00EA0BDF" w:rsidP="00737432">
            <w:pPr>
              <w:pStyle w:val="a4"/>
            </w:pPr>
          </w:p>
          <w:p w14:paraId="7313F1EA" w14:textId="49B2E020" w:rsidR="001E0C5E" w:rsidRDefault="001E0C5E" w:rsidP="001E0C5E">
            <w:pPr>
              <w:pStyle w:val="a4"/>
            </w:pPr>
            <w:r>
              <w:t xml:space="preserve">const </w:t>
            </w:r>
            <w:proofErr w:type="spellStart"/>
            <w:r>
              <w:t>booksLoaded</w:t>
            </w:r>
            <w:proofErr w:type="spellEnd"/>
            <w:r>
              <w:t xml:space="preserve"> = (</w:t>
            </w:r>
            <w:proofErr w:type="spellStart"/>
            <w:r>
              <w:t>newBooks</w:t>
            </w:r>
            <w:proofErr w:type="spellEnd"/>
            <w:r>
              <w:t xml:space="preserve">) =&gt; </w:t>
            </w:r>
            <w:proofErr w:type="gramStart"/>
            <w:r>
              <w:t>({ type</w:t>
            </w:r>
            <w:proofErr w:type="gramEnd"/>
            <w:r>
              <w:t xml:space="preserve">: 'BOOKS_LOADED', payload: </w:t>
            </w:r>
            <w:proofErr w:type="spellStart"/>
            <w:r>
              <w:t>newBooks</w:t>
            </w:r>
            <w:proofErr w:type="spellEnd"/>
            <w:r>
              <w:t xml:space="preserve"> });</w:t>
            </w:r>
          </w:p>
          <w:p w14:paraId="7FE2D828" w14:textId="6E4CFDE5" w:rsidR="001E0C5E" w:rsidRDefault="001E0C5E" w:rsidP="001E0C5E">
            <w:pPr>
              <w:pStyle w:val="a4"/>
            </w:pPr>
            <w:r>
              <w:t xml:space="preserve">const </w:t>
            </w:r>
            <w:proofErr w:type="spellStart"/>
            <w:r>
              <w:t>booksRequested</w:t>
            </w:r>
            <w:proofErr w:type="spellEnd"/>
            <w:r>
              <w:t xml:space="preserve"> = () =&gt; </w:t>
            </w:r>
            <w:proofErr w:type="gramStart"/>
            <w:r>
              <w:t>({ type</w:t>
            </w:r>
            <w:proofErr w:type="gramEnd"/>
            <w:r>
              <w:t>: 'BOOKS_REQUESTED' });</w:t>
            </w:r>
          </w:p>
          <w:p w14:paraId="3C8B6294" w14:textId="77777777" w:rsidR="001E0C5E" w:rsidRDefault="001E0C5E" w:rsidP="001E0C5E">
            <w:pPr>
              <w:pStyle w:val="a4"/>
            </w:pPr>
            <w:r>
              <w:t xml:space="preserve">const </w:t>
            </w:r>
            <w:proofErr w:type="spellStart"/>
            <w:r>
              <w:t>booksError</w:t>
            </w:r>
            <w:proofErr w:type="spellEnd"/>
            <w:r>
              <w:t xml:space="preserve"> = (error) =&gt; </w:t>
            </w:r>
            <w:proofErr w:type="gramStart"/>
            <w:r>
              <w:t>({ type</w:t>
            </w:r>
            <w:proofErr w:type="gramEnd"/>
            <w:r>
              <w:t>: 'BOOKS_ERROR', payload: error });</w:t>
            </w:r>
          </w:p>
          <w:p w14:paraId="4A519EE8" w14:textId="77777777" w:rsidR="001E0C5E" w:rsidRDefault="001E0C5E" w:rsidP="001E0C5E">
            <w:pPr>
              <w:pStyle w:val="a4"/>
            </w:pPr>
          </w:p>
          <w:p w14:paraId="384A0DA3" w14:textId="77777777" w:rsidR="001E0C5E" w:rsidRDefault="001E0C5E" w:rsidP="001E0C5E">
            <w:pPr>
              <w:pStyle w:val="a4"/>
            </w:pPr>
            <w:r>
              <w:t xml:space="preserve">const </w:t>
            </w:r>
            <w:proofErr w:type="spellStart"/>
            <w:r w:rsidRPr="001E0C5E">
              <w:rPr>
                <w:color w:val="C45911" w:themeColor="accent2" w:themeShade="BF"/>
              </w:rPr>
              <w:t>fetchBooks</w:t>
            </w:r>
            <w:proofErr w:type="spellEnd"/>
            <w:r w:rsidRPr="001E0C5E">
              <w:rPr>
                <w:color w:val="C45911" w:themeColor="accent2" w:themeShade="BF"/>
              </w:rPr>
              <w:t xml:space="preserve"> </w:t>
            </w:r>
            <w:r>
              <w:t>= (</w:t>
            </w:r>
            <w:proofErr w:type="spellStart"/>
            <w:r w:rsidRPr="001E0C5E">
              <w:rPr>
                <w:color w:val="0070C0"/>
              </w:rPr>
              <w:t>bookstoreService</w:t>
            </w:r>
            <w:proofErr w:type="spellEnd"/>
            <w:r>
              <w:t xml:space="preserve">, </w:t>
            </w:r>
            <w:r w:rsidRPr="001E0C5E">
              <w:rPr>
                <w:color w:val="0070C0"/>
              </w:rPr>
              <w:t>dispatch</w:t>
            </w:r>
            <w:r>
              <w:t>) =&gt; () =&gt; {</w:t>
            </w:r>
          </w:p>
          <w:p w14:paraId="0BF9FA83" w14:textId="77777777" w:rsidR="001E0C5E" w:rsidRDefault="001E0C5E" w:rsidP="001E0C5E">
            <w:pPr>
              <w:pStyle w:val="a4"/>
            </w:pPr>
            <w:r>
              <w:t xml:space="preserve">  dispatch(</w:t>
            </w:r>
            <w:proofErr w:type="spellStart"/>
            <w:proofErr w:type="gramStart"/>
            <w:r>
              <w:t>booksRequested</w:t>
            </w:r>
            <w:proofErr w:type="spellEnd"/>
            <w:r>
              <w:t>(</w:t>
            </w:r>
            <w:proofErr w:type="gramEnd"/>
            <w:r>
              <w:t>));</w:t>
            </w:r>
          </w:p>
          <w:p w14:paraId="100C3455" w14:textId="77777777" w:rsidR="001E0C5E" w:rsidRDefault="001E0C5E" w:rsidP="001E0C5E">
            <w:pPr>
              <w:pStyle w:val="a4"/>
            </w:pPr>
          </w:p>
          <w:p w14:paraId="3F4051F5" w14:textId="77777777" w:rsidR="001E0C5E" w:rsidRDefault="001E0C5E" w:rsidP="001E0C5E">
            <w:pPr>
              <w:pStyle w:val="a4"/>
            </w:pPr>
            <w:r>
              <w:lastRenderedPageBreak/>
              <w:t xml:space="preserve">  </w:t>
            </w:r>
            <w:proofErr w:type="spellStart"/>
            <w:r>
              <w:t>bookstoreService.getBooks</w:t>
            </w:r>
            <w:proofErr w:type="spellEnd"/>
            <w:r>
              <w:t>()</w:t>
            </w:r>
          </w:p>
          <w:p w14:paraId="2194FCDF" w14:textId="77777777" w:rsidR="001E0C5E" w:rsidRDefault="001E0C5E" w:rsidP="001E0C5E">
            <w:pPr>
              <w:pStyle w:val="a4"/>
            </w:pPr>
            <w:r>
              <w:t xml:space="preserve">    </w:t>
            </w:r>
            <w:proofErr w:type="gramStart"/>
            <w:r>
              <w:t>.then</w:t>
            </w:r>
            <w:proofErr w:type="gramEnd"/>
            <w:r>
              <w:t>((data) =&gt; dispatch(</w:t>
            </w:r>
            <w:proofErr w:type="spellStart"/>
            <w:r>
              <w:t>booksLoaded</w:t>
            </w:r>
            <w:proofErr w:type="spellEnd"/>
            <w:r>
              <w:t>(data)) )</w:t>
            </w:r>
          </w:p>
          <w:p w14:paraId="6BB5BAD2" w14:textId="77777777" w:rsidR="001E0C5E" w:rsidRDefault="001E0C5E" w:rsidP="001E0C5E">
            <w:pPr>
              <w:pStyle w:val="a4"/>
            </w:pPr>
            <w:r>
              <w:t xml:space="preserve">    </w:t>
            </w:r>
            <w:proofErr w:type="gramStart"/>
            <w:r>
              <w:t>.catch</w:t>
            </w:r>
            <w:proofErr w:type="gramEnd"/>
            <w:r>
              <w:t>((err) =&gt; dispatch(</w:t>
            </w:r>
            <w:proofErr w:type="spellStart"/>
            <w:r>
              <w:t>booksError</w:t>
            </w:r>
            <w:proofErr w:type="spellEnd"/>
            <w:r>
              <w:t>(err)) );</w:t>
            </w:r>
          </w:p>
          <w:p w14:paraId="35CCF2E4" w14:textId="77777777" w:rsidR="001E0C5E" w:rsidRDefault="001E0C5E" w:rsidP="001E0C5E">
            <w:pPr>
              <w:pStyle w:val="a4"/>
            </w:pPr>
            <w:r>
              <w:t>}</w:t>
            </w:r>
          </w:p>
          <w:p w14:paraId="128EDE30" w14:textId="77777777" w:rsidR="001E0C5E" w:rsidRDefault="001E0C5E" w:rsidP="001E0C5E">
            <w:pPr>
              <w:pStyle w:val="a4"/>
            </w:pPr>
          </w:p>
          <w:p w14:paraId="0DEE843F" w14:textId="77777777" w:rsidR="001E0C5E" w:rsidRDefault="001E0C5E" w:rsidP="001E0C5E">
            <w:pPr>
              <w:pStyle w:val="a4"/>
            </w:pPr>
            <w:r>
              <w:t>export {</w:t>
            </w:r>
          </w:p>
          <w:p w14:paraId="12543031" w14:textId="77777777" w:rsidR="001E0C5E" w:rsidRDefault="001E0C5E" w:rsidP="001E0C5E">
            <w:pPr>
              <w:pStyle w:val="a4"/>
            </w:pPr>
            <w:r>
              <w:t xml:space="preserve">  </w:t>
            </w:r>
            <w:proofErr w:type="spellStart"/>
            <w:r>
              <w:t>fetchBooks</w:t>
            </w:r>
            <w:proofErr w:type="spellEnd"/>
          </w:p>
          <w:p w14:paraId="558C8E18" w14:textId="42C99055" w:rsidR="00EA0BDF" w:rsidRPr="00EA0BDF" w:rsidRDefault="001E0C5E" w:rsidP="001E0C5E">
            <w:pPr>
              <w:pStyle w:val="a4"/>
            </w:pPr>
            <w:r>
              <w:t>};</w:t>
            </w:r>
          </w:p>
          <w:p w14:paraId="6AD42BF2" w14:textId="77777777" w:rsidR="00733532" w:rsidRPr="00373B62" w:rsidRDefault="00733532" w:rsidP="00737432">
            <w:pPr>
              <w:pStyle w:val="a4"/>
              <w:rPr>
                <w:lang w:val="ru-RU"/>
              </w:rPr>
            </w:pPr>
          </w:p>
        </w:tc>
      </w:tr>
    </w:tbl>
    <w:p w14:paraId="6213CDB8" w14:textId="0AEA7FEE" w:rsidR="00733532" w:rsidRPr="00373B62" w:rsidRDefault="00733532" w:rsidP="00733532">
      <w:pPr>
        <w:pStyle w:val="a5"/>
      </w:pPr>
    </w:p>
    <w:p w14:paraId="06622E21" w14:textId="2EFC83FD" w:rsidR="0074303B" w:rsidRPr="00D3631F" w:rsidRDefault="00D3631F" w:rsidP="0074303B">
      <w:pPr>
        <w:pStyle w:val="a5"/>
        <w:rPr>
          <w:lang w:val="en-US"/>
        </w:rPr>
      </w:pPr>
      <w:r>
        <w:rPr>
          <w:lang w:val="en-US"/>
        </w:rPr>
        <w:t>Book-list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4303B" w:rsidRPr="00373B62" w14:paraId="087BB387" w14:textId="77777777" w:rsidTr="00A14C3A">
        <w:tc>
          <w:tcPr>
            <w:tcW w:w="10768" w:type="dxa"/>
            <w:shd w:val="clear" w:color="auto" w:fill="F5F5F5"/>
          </w:tcPr>
          <w:p w14:paraId="7F9069C6" w14:textId="77777777" w:rsidR="0074303B" w:rsidRPr="00D3631F" w:rsidRDefault="0074303B" w:rsidP="00A14C3A">
            <w:pPr>
              <w:pStyle w:val="a4"/>
            </w:pPr>
          </w:p>
          <w:p w14:paraId="62939B90" w14:textId="1C48A3D6" w:rsidR="00D3631F" w:rsidRDefault="00D3631F" w:rsidP="00D3631F">
            <w:pPr>
              <w:pStyle w:val="a4"/>
            </w:pPr>
            <w:r w:rsidRPr="00D3631F">
              <w:t xml:space="preserve">const </w:t>
            </w:r>
            <w:proofErr w:type="spellStart"/>
            <w:r w:rsidRPr="00D3631F">
              <w:t>mapDispatch</w:t>
            </w:r>
            <w:proofErr w:type="spellEnd"/>
            <w:r w:rsidRPr="00D3631F">
              <w:t xml:space="preserve"> = (dispatch, </w:t>
            </w:r>
            <w:proofErr w:type="spellStart"/>
            <w:r w:rsidRPr="00D3631F">
              <w:t>ownProps</w:t>
            </w:r>
            <w:proofErr w:type="spellEnd"/>
            <w:r w:rsidRPr="00D3631F">
              <w:t>) =&gt; {</w:t>
            </w:r>
          </w:p>
          <w:p w14:paraId="29C20057" w14:textId="77777777" w:rsidR="00D3631F" w:rsidRPr="00D3631F" w:rsidRDefault="00D3631F" w:rsidP="00D3631F">
            <w:pPr>
              <w:pStyle w:val="a4"/>
            </w:pPr>
          </w:p>
          <w:p w14:paraId="53C3DA26" w14:textId="77777777" w:rsidR="00D3631F" w:rsidRPr="00D3631F" w:rsidRDefault="00D3631F" w:rsidP="00D3631F">
            <w:pPr>
              <w:pStyle w:val="a4"/>
            </w:pPr>
            <w:r w:rsidRPr="00D3631F">
              <w:t xml:space="preserve">  const </w:t>
            </w:r>
            <w:proofErr w:type="gramStart"/>
            <w:r w:rsidRPr="00D3631F">
              <w:t xml:space="preserve">{ </w:t>
            </w:r>
            <w:proofErr w:type="spellStart"/>
            <w:r w:rsidRPr="00D3631F">
              <w:t>bookstoreService</w:t>
            </w:r>
            <w:proofErr w:type="spellEnd"/>
            <w:proofErr w:type="gramEnd"/>
            <w:r w:rsidRPr="00D3631F">
              <w:t xml:space="preserve"> } = </w:t>
            </w:r>
            <w:proofErr w:type="spellStart"/>
            <w:r w:rsidRPr="00D3631F">
              <w:t>ownProps</w:t>
            </w:r>
            <w:proofErr w:type="spellEnd"/>
            <w:r w:rsidRPr="00D3631F">
              <w:t>;</w:t>
            </w:r>
          </w:p>
          <w:p w14:paraId="1B94C0CB" w14:textId="77777777" w:rsidR="00D3631F" w:rsidRPr="00D3631F" w:rsidRDefault="00D3631F" w:rsidP="00D3631F">
            <w:pPr>
              <w:pStyle w:val="a4"/>
            </w:pPr>
            <w:r w:rsidRPr="00D3631F">
              <w:t xml:space="preserve">  return </w:t>
            </w:r>
            <w:proofErr w:type="gramStart"/>
            <w:r w:rsidRPr="00D3631F">
              <w:t xml:space="preserve">{ </w:t>
            </w:r>
            <w:proofErr w:type="spellStart"/>
            <w:r w:rsidRPr="00D3631F">
              <w:t>fetchBooks</w:t>
            </w:r>
            <w:proofErr w:type="spellEnd"/>
            <w:proofErr w:type="gramEnd"/>
            <w:r w:rsidRPr="00D3631F">
              <w:t xml:space="preserve">: </w:t>
            </w:r>
            <w:proofErr w:type="spellStart"/>
            <w:r w:rsidRPr="00D3631F">
              <w:t>fetchBooks</w:t>
            </w:r>
            <w:proofErr w:type="spellEnd"/>
            <w:r w:rsidRPr="00D3631F">
              <w:t>(</w:t>
            </w:r>
            <w:proofErr w:type="spellStart"/>
            <w:r w:rsidRPr="00D3631F">
              <w:t>bookstoreService</w:t>
            </w:r>
            <w:proofErr w:type="spellEnd"/>
            <w:r w:rsidRPr="00D3631F">
              <w:t>, dispatch) };</w:t>
            </w:r>
          </w:p>
          <w:p w14:paraId="6236BD33" w14:textId="34B4EF2F" w:rsidR="0074303B" w:rsidRPr="00373B62" w:rsidRDefault="00D3631F" w:rsidP="00D3631F">
            <w:pPr>
              <w:pStyle w:val="a4"/>
              <w:rPr>
                <w:lang w:val="ru-RU"/>
              </w:rPr>
            </w:pPr>
            <w:r w:rsidRPr="00D3631F">
              <w:rPr>
                <w:lang w:val="ru-RU"/>
              </w:rPr>
              <w:t>};</w:t>
            </w:r>
          </w:p>
          <w:p w14:paraId="4D41ACD4" w14:textId="77777777" w:rsidR="0074303B" w:rsidRDefault="0074303B" w:rsidP="00A14C3A">
            <w:pPr>
              <w:pStyle w:val="a4"/>
              <w:rPr>
                <w:lang w:val="ru-RU"/>
              </w:rPr>
            </w:pPr>
          </w:p>
          <w:p w14:paraId="13BC05B7" w14:textId="77777777" w:rsidR="00D3631F" w:rsidRDefault="00D3631F" w:rsidP="00A14C3A">
            <w:pPr>
              <w:pStyle w:val="a4"/>
              <w:rPr>
                <w:lang w:val="ru-RU"/>
              </w:rPr>
            </w:pPr>
          </w:p>
          <w:p w14:paraId="0E95C5C9" w14:textId="77777777" w:rsidR="00D3631F" w:rsidRDefault="00D3631F" w:rsidP="00A14C3A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Можно сразу деструктурировать:</w:t>
            </w:r>
          </w:p>
          <w:p w14:paraId="547A8FBB" w14:textId="77777777" w:rsidR="00D3631F" w:rsidRDefault="00D3631F" w:rsidP="00D3631F">
            <w:pPr>
              <w:pStyle w:val="a4"/>
            </w:pPr>
            <w:r w:rsidRPr="00D3631F">
              <w:rPr>
                <w:color w:val="808080" w:themeColor="background1" w:themeShade="80"/>
              </w:rPr>
              <w:t xml:space="preserve">const </w:t>
            </w:r>
            <w:proofErr w:type="spellStart"/>
            <w:r w:rsidRPr="00D3631F">
              <w:rPr>
                <w:color w:val="808080" w:themeColor="background1" w:themeShade="80"/>
              </w:rPr>
              <w:t>mapDispatch</w:t>
            </w:r>
            <w:proofErr w:type="spellEnd"/>
            <w:r w:rsidRPr="00D3631F">
              <w:rPr>
                <w:color w:val="808080" w:themeColor="background1" w:themeShade="80"/>
              </w:rPr>
              <w:t xml:space="preserve"> = (dispatch, </w:t>
            </w:r>
            <w:proofErr w:type="gramStart"/>
            <w:r>
              <w:t xml:space="preserve">{ </w:t>
            </w:r>
            <w:proofErr w:type="spellStart"/>
            <w:r>
              <w:t>bookstoreService</w:t>
            </w:r>
            <w:proofErr w:type="spellEnd"/>
            <w:proofErr w:type="gramEnd"/>
            <w:r>
              <w:t xml:space="preserve"> } </w:t>
            </w:r>
            <w:r w:rsidRPr="00A63B96">
              <w:rPr>
                <w:color w:val="808080" w:themeColor="background1" w:themeShade="80"/>
              </w:rPr>
              <w:t>) =&gt; {</w:t>
            </w:r>
          </w:p>
          <w:p w14:paraId="7CE8CAE7" w14:textId="77777777" w:rsidR="00D3631F" w:rsidRPr="00D3631F" w:rsidRDefault="00D3631F" w:rsidP="00D3631F">
            <w:pPr>
              <w:pStyle w:val="a4"/>
              <w:rPr>
                <w:color w:val="808080" w:themeColor="background1" w:themeShade="80"/>
              </w:rPr>
            </w:pPr>
            <w:r w:rsidRPr="00D3631F">
              <w:rPr>
                <w:color w:val="808080" w:themeColor="background1" w:themeShade="80"/>
              </w:rPr>
              <w:t xml:space="preserve">  return </w:t>
            </w:r>
            <w:proofErr w:type="gramStart"/>
            <w:r w:rsidRPr="00D3631F">
              <w:rPr>
                <w:color w:val="808080" w:themeColor="background1" w:themeShade="80"/>
              </w:rPr>
              <w:t xml:space="preserve">{ </w:t>
            </w:r>
            <w:proofErr w:type="spellStart"/>
            <w:r w:rsidRPr="00D3631F">
              <w:rPr>
                <w:color w:val="808080" w:themeColor="background1" w:themeShade="80"/>
              </w:rPr>
              <w:t>fetchBooks</w:t>
            </w:r>
            <w:proofErr w:type="spellEnd"/>
            <w:proofErr w:type="gramEnd"/>
            <w:r w:rsidRPr="00D3631F">
              <w:rPr>
                <w:color w:val="808080" w:themeColor="background1" w:themeShade="80"/>
              </w:rPr>
              <w:t xml:space="preserve">: </w:t>
            </w:r>
            <w:proofErr w:type="spellStart"/>
            <w:r w:rsidRPr="00D3631F">
              <w:rPr>
                <w:color w:val="808080" w:themeColor="background1" w:themeShade="80"/>
              </w:rPr>
              <w:t>fetchBooks</w:t>
            </w:r>
            <w:proofErr w:type="spellEnd"/>
            <w:r w:rsidRPr="00D3631F">
              <w:rPr>
                <w:color w:val="808080" w:themeColor="background1" w:themeShade="80"/>
              </w:rPr>
              <w:t>(</w:t>
            </w:r>
            <w:proofErr w:type="spellStart"/>
            <w:r w:rsidRPr="00D3631F">
              <w:rPr>
                <w:color w:val="808080" w:themeColor="background1" w:themeShade="80"/>
              </w:rPr>
              <w:t>bookstoreService</w:t>
            </w:r>
            <w:proofErr w:type="spellEnd"/>
            <w:r w:rsidRPr="00D3631F">
              <w:rPr>
                <w:color w:val="808080" w:themeColor="background1" w:themeShade="80"/>
              </w:rPr>
              <w:t>, dispatch) };</w:t>
            </w:r>
          </w:p>
          <w:p w14:paraId="6905397F" w14:textId="09BD0C30" w:rsidR="00D3631F" w:rsidRPr="00D3631F" w:rsidRDefault="00D3631F" w:rsidP="00D3631F">
            <w:pPr>
              <w:pStyle w:val="a4"/>
            </w:pPr>
            <w:r w:rsidRPr="00D3631F">
              <w:rPr>
                <w:color w:val="808080" w:themeColor="background1" w:themeShade="80"/>
              </w:rPr>
              <w:t>};</w:t>
            </w:r>
          </w:p>
        </w:tc>
      </w:tr>
    </w:tbl>
    <w:p w14:paraId="0CA2F539" w14:textId="77777777" w:rsidR="0074303B" w:rsidRPr="00373B62" w:rsidRDefault="0074303B" w:rsidP="0074303B">
      <w:pPr>
        <w:pStyle w:val="a5"/>
      </w:pPr>
    </w:p>
    <w:p w14:paraId="62A64181" w14:textId="2AEE7BAD" w:rsidR="0074303B" w:rsidRDefault="0074303B" w:rsidP="0074303B">
      <w:pPr>
        <w:pStyle w:val="a5"/>
      </w:pPr>
    </w:p>
    <w:p w14:paraId="1A0B576B" w14:textId="2BFC55ED" w:rsidR="00C76BFF" w:rsidRPr="00C76BFF" w:rsidRDefault="00C76BFF" w:rsidP="0074303B">
      <w:pPr>
        <w:pStyle w:val="a5"/>
        <w:rPr>
          <w:b/>
          <w:bCs/>
        </w:rPr>
      </w:pPr>
      <w:r w:rsidRPr="00C76BFF">
        <w:rPr>
          <w:b/>
          <w:bCs/>
        </w:rPr>
        <w:t>Именование</w:t>
      </w:r>
    </w:p>
    <w:p w14:paraId="0A792B4F" w14:textId="12612D57" w:rsidR="00C76BFF" w:rsidRPr="00C76BFF" w:rsidRDefault="00C76BFF" w:rsidP="0074303B">
      <w:pPr>
        <w:pStyle w:val="a5"/>
      </w:pPr>
      <w:r>
        <w:t xml:space="preserve">Действия, которые отправляют запрос, 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4303B" w:rsidRPr="00CD0939" w14:paraId="4053E195" w14:textId="77777777" w:rsidTr="00A14C3A">
        <w:tc>
          <w:tcPr>
            <w:tcW w:w="10768" w:type="dxa"/>
            <w:shd w:val="clear" w:color="auto" w:fill="F5F5F5"/>
          </w:tcPr>
          <w:p w14:paraId="1F2BDBBD" w14:textId="77777777" w:rsidR="0074303B" w:rsidRPr="00B6239E" w:rsidRDefault="0074303B" w:rsidP="00CD40A2">
            <w:pPr>
              <w:pStyle w:val="a4"/>
              <w:spacing w:line="276" w:lineRule="auto"/>
              <w:rPr>
                <w:lang w:val="ru-RU"/>
              </w:rPr>
            </w:pPr>
          </w:p>
          <w:p w14:paraId="43E3DBBA" w14:textId="69BF96B7" w:rsidR="007A14E7" w:rsidRPr="00E64924" w:rsidRDefault="00C76BFF" w:rsidP="00CD40A2">
            <w:pPr>
              <w:pStyle w:val="a4"/>
              <w:spacing w:line="276" w:lineRule="auto"/>
              <w:rPr>
                <w:color w:val="808080" w:themeColor="background1" w:themeShade="80"/>
                <w:lang w:val="ru-RU"/>
              </w:rPr>
            </w:pPr>
            <w:r w:rsidRPr="00C76BFF">
              <w:rPr>
                <w:color w:val="808080" w:themeColor="background1" w:themeShade="80"/>
              </w:rPr>
              <w:t>BOOKS</w:t>
            </w:r>
            <w:r w:rsidRPr="007A14E7">
              <w:rPr>
                <w:color w:val="808080" w:themeColor="background1" w:themeShade="80"/>
                <w:lang w:val="ru-RU"/>
              </w:rPr>
              <w:t>_</w:t>
            </w:r>
            <w:r w:rsidRPr="00C76BFF">
              <w:rPr>
                <w:color w:val="808080" w:themeColor="background1" w:themeShade="80"/>
              </w:rPr>
              <w:t>REQUESTED</w:t>
            </w:r>
            <w:r w:rsidRPr="007A14E7">
              <w:rPr>
                <w:color w:val="808080" w:themeColor="background1" w:themeShade="80"/>
                <w:lang w:val="ru-RU"/>
              </w:rPr>
              <w:t xml:space="preserve"> </w:t>
            </w:r>
            <w:r w:rsidRPr="007A14E7">
              <w:rPr>
                <w:lang w:val="ru-RU"/>
              </w:rPr>
              <w:t xml:space="preserve">=&gt; </w:t>
            </w:r>
            <w:r w:rsidRPr="00C76BFF">
              <w:t>FETCH</w:t>
            </w:r>
            <w:r w:rsidRPr="007A14E7">
              <w:rPr>
                <w:lang w:val="ru-RU"/>
              </w:rPr>
              <w:t>_</w:t>
            </w:r>
            <w:r w:rsidRPr="00C76BFF">
              <w:t>BOOKS</w:t>
            </w:r>
            <w:r w:rsidRPr="007A14E7">
              <w:rPr>
                <w:lang w:val="ru-RU"/>
              </w:rPr>
              <w:t>_</w:t>
            </w:r>
            <w:r w:rsidRPr="00C76BFF">
              <w:t>REQUEST</w:t>
            </w:r>
            <w:r w:rsidR="00431D7B">
              <w:rPr>
                <w:lang w:val="ru-RU"/>
              </w:rPr>
              <w:t xml:space="preserve">   </w:t>
            </w:r>
            <w:r w:rsidR="007A14E7" w:rsidRPr="00E64924">
              <w:rPr>
                <w:color w:val="808080" w:themeColor="background1" w:themeShade="80"/>
                <w:lang w:val="ru-RU"/>
              </w:rPr>
              <w:t>данные именно получаются, а не обновляются.</w:t>
            </w:r>
          </w:p>
          <w:p w14:paraId="2DCD8F37" w14:textId="1AFCB12A" w:rsidR="007A14E7" w:rsidRPr="00431D7B" w:rsidRDefault="00431D7B" w:rsidP="00CD40A2">
            <w:pPr>
              <w:pStyle w:val="a4"/>
              <w:spacing w:line="276" w:lineRule="auto"/>
            </w:pPr>
            <w:r>
              <w:rPr>
                <w:lang w:val="ru-RU"/>
              </w:rPr>
              <w:t xml:space="preserve">                   </w:t>
            </w:r>
            <w:r w:rsidR="007A14E7">
              <w:t>UPDATE_BOOKS_</w:t>
            </w:r>
            <w:proofErr w:type="gramStart"/>
            <w:r w:rsidR="007A14E7">
              <w:t>REQUEST</w:t>
            </w:r>
            <w:r w:rsidRPr="00B6239E">
              <w:t xml:space="preserve">  </w:t>
            </w:r>
            <w:r w:rsidRPr="00E64924">
              <w:rPr>
                <w:color w:val="808080" w:themeColor="background1" w:themeShade="80"/>
                <w:lang w:val="ru-RU"/>
              </w:rPr>
              <w:t>о</w:t>
            </w:r>
            <w:r w:rsidR="007A14E7" w:rsidRPr="00E64924">
              <w:rPr>
                <w:color w:val="808080" w:themeColor="background1" w:themeShade="80"/>
                <w:lang w:val="ru-RU"/>
              </w:rPr>
              <w:t>бновление</w:t>
            </w:r>
            <w:proofErr w:type="gramEnd"/>
            <w:r w:rsidR="007A14E7" w:rsidRPr="00B6239E">
              <w:rPr>
                <w:color w:val="808080" w:themeColor="background1" w:themeShade="80"/>
              </w:rPr>
              <w:t xml:space="preserve"> </w:t>
            </w:r>
            <w:r w:rsidR="007A14E7" w:rsidRPr="00E64924">
              <w:rPr>
                <w:color w:val="808080" w:themeColor="background1" w:themeShade="80"/>
                <w:lang w:val="ru-RU"/>
              </w:rPr>
              <w:t>данных</w:t>
            </w:r>
          </w:p>
          <w:p w14:paraId="196CB9EF" w14:textId="77777777" w:rsidR="007A14E7" w:rsidRPr="00985787" w:rsidRDefault="007A14E7" w:rsidP="00CD40A2">
            <w:pPr>
              <w:pStyle w:val="a4"/>
              <w:spacing w:line="276" w:lineRule="auto"/>
            </w:pPr>
          </w:p>
          <w:p w14:paraId="640CA55E" w14:textId="46EF69ED" w:rsidR="00C76BFF" w:rsidRPr="00E64924" w:rsidRDefault="00C76BFF" w:rsidP="00CD40A2">
            <w:pPr>
              <w:pStyle w:val="a4"/>
              <w:spacing w:line="276" w:lineRule="auto"/>
            </w:pPr>
            <w:r w:rsidRPr="00C76BFF">
              <w:rPr>
                <w:color w:val="808080" w:themeColor="background1" w:themeShade="80"/>
              </w:rPr>
              <w:t>BOOKS_LOADED</w:t>
            </w:r>
            <w:r>
              <w:t xml:space="preserve">    =&gt; </w:t>
            </w:r>
            <w:r w:rsidR="00E64924" w:rsidRPr="00E64924">
              <w:t>FETCH_BOOKS_SUCCESS</w:t>
            </w:r>
            <w:r w:rsidR="00E64924">
              <w:t xml:space="preserve">   </w:t>
            </w:r>
            <w:r w:rsidR="00E64924" w:rsidRPr="00E64924">
              <w:rPr>
                <w:color w:val="808080" w:themeColor="background1" w:themeShade="80"/>
                <w:lang w:val="ru-RU"/>
              </w:rPr>
              <w:t>успешное</w:t>
            </w:r>
            <w:r w:rsidR="00E64924" w:rsidRPr="00E64924">
              <w:rPr>
                <w:color w:val="808080" w:themeColor="background1" w:themeShade="80"/>
              </w:rPr>
              <w:t xml:space="preserve"> </w:t>
            </w:r>
            <w:r w:rsidR="00E64924" w:rsidRPr="00E64924">
              <w:rPr>
                <w:color w:val="808080" w:themeColor="background1" w:themeShade="80"/>
                <w:lang w:val="ru-RU"/>
              </w:rPr>
              <w:t>получение</w:t>
            </w:r>
            <w:r w:rsidR="00E64924" w:rsidRPr="00E64924">
              <w:rPr>
                <w:color w:val="808080" w:themeColor="background1" w:themeShade="80"/>
              </w:rPr>
              <w:t xml:space="preserve"> </w:t>
            </w:r>
            <w:r w:rsidR="00E64924" w:rsidRPr="00E64924">
              <w:rPr>
                <w:color w:val="808080" w:themeColor="background1" w:themeShade="80"/>
                <w:lang w:val="ru-RU"/>
              </w:rPr>
              <w:t>данных</w:t>
            </w:r>
          </w:p>
          <w:p w14:paraId="562B3E46" w14:textId="1AFB9E55" w:rsidR="0074303B" w:rsidRPr="00985787" w:rsidRDefault="00C76BFF" w:rsidP="00CD40A2">
            <w:pPr>
              <w:pStyle w:val="a4"/>
              <w:spacing w:line="276" w:lineRule="auto"/>
            </w:pPr>
            <w:r w:rsidRPr="00C76BFF">
              <w:rPr>
                <w:color w:val="808080" w:themeColor="background1" w:themeShade="80"/>
              </w:rPr>
              <w:t xml:space="preserve">BOOKS_ERROR     </w:t>
            </w:r>
            <w:r>
              <w:t xml:space="preserve">=&gt; </w:t>
            </w:r>
            <w:r w:rsidR="00985787" w:rsidRPr="00985787">
              <w:t>FETCH_BOOKS_FAILURE</w:t>
            </w:r>
            <w:r w:rsidR="00985787">
              <w:t xml:space="preserve">   </w:t>
            </w:r>
            <w:r w:rsidR="00985787" w:rsidRPr="00985787">
              <w:rPr>
                <w:color w:val="808080" w:themeColor="background1" w:themeShade="80"/>
                <w:lang w:val="ru-RU"/>
              </w:rPr>
              <w:t>ошибка</w:t>
            </w:r>
          </w:p>
          <w:p w14:paraId="52C3E5CE" w14:textId="46F59393" w:rsidR="00C76BFF" w:rsidRPr="00C76BFF" w:rsidRDefault="00C76BFF" w:rsidP="00CD40A2">
            <w:pPr>
              <w:pStyle w:val="a4"/>
              <w:spacing w:line="276" w:lineRule="auto"/>
            </w:pPr>
          </w:p>
        </w:tc>
      </w:tr>
    </w:tbl>
    <w:p w14:paraId="6D01F17C" w14:textId="07366766" w:rsidR="0074303B" w:rsidRDefault="0074303B" w:rsidP="0074303B">
      <w:pPr>
        <w:pStyle w:val="a5"/>
        <w:tabs>
          <w:tab w:val="left" w:pos="2074"/>
        </w:tabs>
        <w:rPr>
          <w:lang w:val="en-US"/>
        </w:rPr>
      </w:pPr>
    </w:p>
    <w:p w14:paraId="4D29697A" w14:textId="77777777" w:rsidR="009761E3" w:rsidRPr="00C76BFF" w:rsidRDefault="009761E3" w:rsidP="0074303B">
      <w:pPr>
        <w:pStyle w:val="a5"/>
        <w:tabs>
          <w:tab w:val="left" w:pos="2074"/>
        </w:tabs>
        <w:rPr>
          <w:lang w:val="en-US"/>
        </w:rPr>
      </w:pPr>
    </w:p>
    <w:p w14:paraId="7E9A1283" w14:textId="77EDF66B" w:rsidR="0074303B" w:rsidRPr="00B6239E" w:rsidRDefault="002B2ADC" w:rsidP="002B2ADC">
      <w:pPr>
        <w:pStyle w:val="2"/>
      </w:pPr>
      <w:r w:rsidRPr="00B6239E">
        <w:t>Компоненты-контейнеры</w:t>
      </w:r>
    </w:p>
    <w:p w14:paraId="7F13656C" w14:textId="4A6544A8" w:rsidR="002B2ADC" w:rsidRDefault="002B2ADC" w:rsidP="0074303B">
      <w:pPr>
        <w:pStyle w:val="a5"/>
      </w:pPr>
      <w:r>
        <w:t xml:space="preserve">В </w:t>
      </w:r>
      <w:r>
        <w:rPr>
          <w:lang w:val="en-US"/>
        </w:rPr>
        <w:t>React</w:t>
      </w:r>
      <w:r w:rsidRPr="002B2ADC">
        <w:t xml:space="preserve"> </w:t>
      </w:r>
      <w:r>
        <w:t>считается хорошей практикой разделять компоненты, которые отвечают за поведение и компоненты, которые отвечают за отображение.</w:t>
      </w:r>
    </w:p>
    <w:p w14:paraId="2A07B7E0" w14:textId="0525D3DC" w:rsidR="00DB42D3" w:rsidRDefault="00DB42D3" w:rsidP="0074303B">
      <w:pPr>
        <w:pStyle w:val="a5"/>
      </w:pPr>
    </w:p>
    <w:p w14:paraId="173D5D57" w14:textId="59B4DB09" w:rsidR="00DB42D3" w:rsidRDefault="00DB42D3" w:rsidP="0074303B">
      <w:pPr>
        <w:pStyle w:val="a5"/>
      </w:pPr>
      <w:r>
        <w:t xml:space="preserve">Сейчас </w:t>
      </w:r>
      <w:r>
        <w:rPr>
          <w:lang w:val="en-US"/>
        </w:rPr>
        <w:t>book</w:t>
      </w:r>
      <w:r w:rsidRPr="00DB42D3">
        <w:t>-</w:t>
      </w:r>
      <w:r>
        <w:rPr>
          <w:lang w:val="en-US"/>
        </w:rPr>
        <w:t>list</w:t>
      </w:r>
      <w:r w:rsidRPr="00DB42D3">
        <w:t xml:space="preserve"> </w:t>
      </w:r>
      <w:r>
        <w:t xml:space="preserve">делает всё сразу: получает данные, обрабатывает состояния </w:t>
      </w:r>
      <w:r>
        <w:rPr>
          <w:lang w:val="en-US"/>
        </w:rPr>
        <w:t>loading</w:t>
      </w:r>
      <w:r w:rsidRPr="00DB42D3">
        <w:t xml:space="preserve"> </w:t>
      </w:r>
      <w:r>
        <w:t xml:space="preserve">и </w:t>
      </w:r>
      <w:r>
        <w:rPr>
          <w:lang w:val="en-US"/>
        </w:rPr>
        <w:t>error</w:t>
      </w:r>
      <w:r>
        <w:t xml:space="preserve"> и формирует внешний вид компонента.</w:t>
      </w:r>
    </w:p>
    <w:p w14:paraId="0A43BCDE" w14:textId="63B146E5" w:rsidR="004A1E26" w:rsidRDefault="004A1E26" w:rsidP="0074303B">
      <w:pPr>
        <w:pStyle w:val="a5"/>
      </w:pPr>
    </w:p>
    <w:p w14:paraId="40DD5054" w14:textId="77777777" w:rsidR="00772CBB" w:rsidRDefault="004A1E26" w:rsidP="0074303B">
      <w:pPr>
        <w:pStyle w:val="a5"/>
      </w:pPr>
      <w:r>
        <w:rPr>
          <w:lang w:val="en-US"/>
        </w:rPr>
        <w:t>Book</w:t>
      </w:r>
      <w:r w:rsidRPr="004A1E26">
        <w:t>-</w:t>
      </w:r>
      <w:r>
        <w:rPr>
          <w:lang w:val="en-US"/>
        </w:rPr>
        <w:t>list</w:t>
      </w:r>
      <w:r w:rsidRPr="004A1E26">
        <w:t xml:space="preserve"> </w:t>
      </w:r>
      <w:r>
        <w:t>разбивается на 2 компонента</w:t>
      </w:r>
      <w:r w:rsidR="00772CBB">
        <w:t xml:space="preserve">: </w:t>
      </w:r>
    </w:p>
    <w:p w14:paraId="03E9B821" w14:textId="2496D6FB" w:rsidR="00772CBB" w:rsidRPr="0048058A" w:rsidRDefault="00772CBB" w:rsidP="0074303B">
      <w:pPr>
        <w:pStyle w:val="a5"/>
      </w:pPr>
      <w:r w:rsidRPr="0048058A">
        <w:t xml:space="preserve">- </w:t>
      </w:r>
      <w:r w:rsidR="004A1E26">
        <w:rPr>
          <w:lang w:val="en-US"/>
        </w:rPr>
        <w:t>book</w:t>
      </w:r>
      <w:r w:rsidR="004A1E26" w:rsidRPr="0048058A">
        <w:t>-</w:t>
      </w:r>
      <w:r w:rsidR="004A1E26">
        <w:rPr>
          <w:lang w:val="en-US"/>
        </w:rPr>
        <w:t>list</w:t>
      </w:r>
      <w:r w:rsidR="004A1E26" w:rsidRPr="0048058A">
        <w:t>-</w:t>
      </w:r>
      <w:r w:rsidR="004A1E26">
        <w:rPr>
          <w:lang w:val="en-US"/>
        </w:rPr>
        <w:t>container</w:t>
      </w:r>
      <w:r w:rsidRPr="0048058A">
        <w:t xml:space="preserve"> </w:t>
      </w:r>
      <w:r>
        <w:t>отвечает</w:t>
      </w:r>
      <w:r w:rsidRPr="0048058A">
        <w:t xml:space="preserve"> </w:t>
      </w:r>
      <w:r>
        <w:t>за</w:t>
      </w:r>
      <w:r w:rsidRPr="0048058A">
        <w:t xml:space="preserve"> </w:t>
      </w:r>
      <w:r>
        <w:t>логику</w:t>
      </w:r>
      <w:r w:rsidR="0048058A">
        <w:t xml:space="preserve"> (</w:t>
      </w:r>
      <w:proofErr w:type="spellStart"/>
      <w:r w:rsidR="0048058A">
        <w:t>спиннер</w:t>
      </w:r>
      <w:proofErr w:type="spellEnd"/>
      <w:r w:rsidR="0048058A">
        <w:t>, ошибка, запрос данных)</w:t>
      </w:r>
    </w:p>
    <w:p w14:paraId="1F48150F" w14:textId="2977BCEA" w:rsidR="006B6ECE" w:rsidRDefault="00772CBB" w:rsidP="0074303B">
      <w:pPr>
        <w:pStyle w:val="a5"/>
      </w:pPr>
      <w:r w:rsidRPr="00772CBB">
        <w:t xml:space="preserve">- </w:t>
      </w:r>
      <w:r w:rsidR="006B6ECE">
        <w:rPr>
          <w:lang w:val="en-US"/>
        </w:rPr>
        <w:t>book</w:t>
      </w:r>
      <w:r w:rsidR="006B6ECE" w:rsidRPr="00772CBB">
        <w:t>-</w:t>
      </w:r>
      <w:r w:rsidR="006B6ECE">
        <w:rPr>
          <w:lang w:val="en-US"/>
        </w:rPr>
        <w:t>list</w:t>
      </w:r>
      <w:r>
        <w:t xml:space="preserve"> отвечает за отрисовку</w:t>
      </w:r>
    </w:p>
    <w:p w14:paraId="719726BC" w14:textId="4CC15A1D" w:rsidR="00183FA7" w:rsidRDefault="00183FA7" w:rsidP="0074303B">
      <w:pPr>
        <w:pStyle w:val="a5"/>
      </w:pPr>
    </w:p>
    <w:p w14:paraId="30AAEE6A" w14:textId="7FF4AFDE" w:rsidR="00183FA7" w:rsidRPr="00183FA7" w:rsidRDefault="00183FA7" w:rsidP="0074303B">
      <w:pPr>
        <w:pStyle w:val="a5"/>
      </w:pPr>
      <w:r>
        <w:t xml:space="preserve">Документация </w:t>
      </w:r>
      <w:r>
        <w:rPr>
          <w:lang w:val="en-US"/>
        </w:rPr>
        <w:t>redux</w:t>
      </w:r>
      <w:r w:rsidRPr="00183FA7">
        <w:t xml:space="preserve"> </w:t>
      </w:r>
      <w:r>
        <w:t xml:space="preserve">предписывает называть компоненты-обёртки </w:t>
      </w:r>
      <w:r>
        <w:rPr>
          <w:lang w:val="en-US"/>
        </w:rPr>
        <w:t>container</w:t>
      </w:r>
      <w:r>
        <w:t xml:space="preserve"> и размещать их в папке </w:t>
      </w:r>
      <w:r>
        <w:rPr>
          <w:lang w:val="en-US"/>
        </w:rPr>
        <w:t>containers</w:t>
      </w:r>
      <w:r w:rsidRPr="00183FA7">
        <w:t xml:space="preserve"> </w:t>
      </w:r>
      <w:r>
        <w:t xml:space="preserve">рядом с </w:t>
      </w:r>
      <w:r>
        <w:rPr>
          <w:lang w:val="en-US"/>
        </w:rPr>
        <w:t>components</w:t>
      </w:r>
      <w:r w:rsidR="00E67BF7">
        <w:t>. Но в этом проекте компоненты будут в одном файле.</w:t>
      </w:r>
    </w:p>
    <w:p w14:paraId="34D0E3D6" w14:textId="77777777" w:rsidR="00183FA7" w:rsidRPr="00772CBB" w:rsidRDefault="00183FA7" w:rsidP="0074303B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4303B" w:rsidRPr="002B2ADC" w14:paraId="6996F36C" w14:textId="77777777" w:rsidTr="00A14C3A">
        <w:tc>
          <w:tcPr>
            <w:tcW w:w="10768" w:type="dxa"/>
            <w:shd w:val="clear" w:color="auto" w:fill="F5F5F5"/>
          </w:tcPr>
          <w:p w14:paraId="77C51E27" w14:textId="6EDA8594" w:rsidR="0074303B" w:rsidRPr="00B6239E" w:rsidRDefault="0074303B" w:rsidP="00A14C3A">
            <w:pPr>
              <w:pStyle w:val="a4"/>
            </w:pPr>
          </w:p>
          <w:p w14:paraId="50436E42" w14:textId="15FC7FD6" w:rsidR="003B35FD" w:rsidRPr="00B6239E" w:rsidRDefault="003B35FD" w:rsidP="00A14C3A">
            <w:pPr>
              <w:pStyle w:val="a4"/>
            </w:pPr>
          </w:p>
          <w:p w14:paraId="39E79CBD" w14:textId="3D21F164" w:rsidR="003B6D65" w:rsidRPr="003B6D65" w:rsidRDefault="003B6D65" w:rsidP="003B6D65">
            <w:pPr>
              <w:pStyle w:val="a4"/>
            </w:pPr>
            <w:r w:rsidRPr="003B6D65">
              <w:t xml:space="preserve">const </w:t>
            </w:r>
            <w:proofErr w:type="spellStart"/>
            <w:r w:rsidRPr="003B6D65">
              <w:rPr>
                <w:b/>
                <w:bCs/>
                <w:color w:val="006600"/>
              </w:rPr>
              <w:t>BookList</w:t>
            </w:r>
            <w:proofErr w:type="spellEnd"/>
            <w:r w:rsidRPr="003B6D65">
              <w:rPr>
                <w:color w:val="006600"/>
              </w:rPr>
              <w:t xml:space="preserve"> </w:t>
            </w:r>
            <w:r w:rsidRPr="003B6D65">
              <w:t xml:space="preserve">= </w:t>
            </w:r>
            <w:proofErr w:type="gramStart"/>
            <w:r w:rsidRPr="003B6D65">
              <w:t xml:space="preserve">({ </w:t>
            </w:r>
            <w:r w:rsidRPr="003B6D65">
              <w:rPr>
                <w:color w:val="2E74B5" w:themeColor="accent1" w:themeShade="BF"/>
              </w:rPr>
              <w:t>books</w:t>
            </w:r>
            <w:proofErr w:type="gramEnd"/>
            <w:r w:rsidRPr="003B6D65">
              <w:rPr>
                <w:color w:val="2E74B5" w:themeColor="accent1" w:themeShade="BF"/>
              </w:rPr>
              <w:t xml:space="preserve"> </w:t>
            </w:r>
            <w:r w:rsidRPr="003B6D65">
              <w:t>}) =&gt; {</w:t>
            </w:r>
          </w:p>
          <w:p w14:paraId="0574D641" w14:textId="77777777" w:rsidR="003B6D65" w:rsidRPr="003B6D65" w:rsidRDefault="003B6D65" w:rsidP="003B6D65">
            <w:pPr>
              <w:pStyle w:val="a4"/>
            </w:pPr>
            <w:r w:rsidRPr="003B6D65">
              <w:t xml:space="preserve">  return (</w:t>
            </w:r>
          </w:p>
          <w:p w14:paraId="6E4C3C0D" w14:textId="77777777" w:rsidR="003B6D65" w:rsidRPr="003B6D65" w:rsidRDefault="003B6D65" w:rsidP="003B6D65">
            <w:pPr>
              <w:pStyle w:val="a4"/>
            </w:pPr>
            <w:r w:rsidRPr="003B6D65">
              <w:t xml:space="preserve">    &lt;ul </w:t>
            </w:r>
            <w:proofErr w:type="spellStart"/>
            <w:r w:rsidRPr="003B6D65">
              <w:t>className</w:t>
            </w:r>
            <w:proofErr w:type="spellEnd"/>
            <w:r w:rsidRPr="003B6D65">
              <w:t>="book-list"&gt;</w:t>
            </w:r>
          </w:p>
          <w:p w14:paraId="7DA8A0A7" w14:textId="77777777" w:rsidR="003B6D65" w:rsidRPr="003B6D65" w:rsidRDefault="003B6D65" w:rsidP="003B6D65">
            <w:pPr>
              <w:pStyle w:val="a4"/>
            </w:pPr>
            <w:r w:rsidRPr="003B6D65">
              <w:t xml:space="preserve">      {</w:t>
            </w:r>
          </w:p>
          <w:p w14:paraId="49281018" w14:textId="77777777" w:rsidR="003B6D65" w:rsidRPr="003B6D65" w:rsidRDefault="003B6D65" w:rsidP="003B6D65">
            <w:pPr>
              <w:pStyle w:val="a4"/>
            </w:pPr>
            <w:r w:rsidRPr="003B6D65">
              <w:t xml:space="preserve">        </w:t>
            </w:r>
            <w:proofErr w:type="spellStart"/>
            <w:r w:rsidRPr="003B6D65">
              <w:t>books.map</w:t>
            </w:r>
            <w:proofErr w:type="spellEnd"/>
            <w:r w:rsidRPr="003B6D65">
              <w:t>((book) =&gt; {</w:t>
            </w:r>
          </w:p>
          <w:p w14:paraId="20FE3213" w14:textId="77777777" w:rsidR="003B6D65" w:rsidRPr="003B6D65" w:rsidRDefault="003B6D65" w:rsidP="003B6D65">
            <w:pPr>
              <w:pStyle w:val="a4"/>
            </w:pPr>
            <w:r w:rsidRPr="003B6D65">
              <w:t xml:space="preserve">          return (</w:t>
            </w:r>
          </w:p>
          <w:p w14:paraId="52D3D612" w14:textId="77777777" w:rsidR="003B6D65" w:rsidRPr="003B6D65" w:rsidRDefault="003B6D65" w:rsidP="003B6D65">
            <w:pPr>
              <w:pStyle w:val="a4"/>
            </w:pPr>
            <w:r w:rsidRPr="003B6D65">
              <w:t xml:space="preserve">            &lt;li key={book.id}&gt;&lt;</w:t>
            </w:r>
            <w:proofErr w:type="spellStart"/>
            <w:r w:rsidRPr="003B6D65">
              <w:t>BookListItem</w:t>
            </w:r>
            <w:proofErr w:type="spellEnd"/>
            <w:r w:rsidRPr="003B6D65">
              <w:t xml:space="preserve"> </w:t>
            </w:r>
            <w:r w:rsidRPr="003B6D65">
              <w:rPr>
                <w:color w:val="2E74B5" w:themeColor="accent1" w:themeShade="BF"/>
              </w:rPr>
              <w:t>book</w:t>
            </w:r>
            <w:r w:rsidRPr="003B6D65">
              <w:t>={book} /&gt;&lt;/li&gt;</w:t>
            </w:r>
          </w:p>
          <w:p w14:paraId="23C86235" w14:textId="77777777" w:rsidR="003B6D65" w:rsidRPr="00B6239E" w:rsidRDefault="003B6D65" w:rsidP="003B6D65">
            <w:pPr>
              <w:pStyle w:val="a4"/>
            </w:pPr>
            <w:r w:rsidRPr="003B6D65">
              <w:t xml:space="preserve">          </w:t>
            </w:r>
            <w:r w:rsidRPr="00B6239E">
              <w:t>);</w:t>
            </w:r>
          </w:p>
          <w:p w14:paraId="596C53C9" w14:textId="77777777" w:rsidR="003B6D65" w:rsidRPr="00B6239E" w:rsidRDefault="003B6D65" w:rsidP="003B6D65">
            <w:pPr>
              <w:pStyle w:val="a4"/>
            </w:pPr>
            <w:r w:rsidRPr="00B6239E">
              <w:t xml:space="preserve">        })</w:t>
            </w:r>
          </w:p>
          <w:p w14:paraId="2BD71944" w14:textId="77777777" w:rsidR="003B6D65" w:rsidRPr="00B6239E" w:rsidRDefault="003B6D65" w:rsidP="003B6D65">
            <w:pPr>
              <w:pStyle w:val="a4"/>
            </w:pPr>
            <w:r w:rsidRPr="00B6239E">
              <w:lastRenderedPageBreak/>
              <w:t xml:space="preserve">      }</w:t>
            </w:r>
          </w:p>
          <w:p w14:paraId="75F117F9" w14:textId="77777777" w:rsidR="003B6D65" w:rsidRPr="00B6239E" w:rsidRDefault="003B6D65" w:rsidP="003B6D65">
            <w:pPr>
              <w:pStyle w:val="a4"/>
            </w:pPr>
            <w:r w:rsidRPr="00B6239E">
              <w:t xml:space="preserve">    &lt;/ul&gt;</w:t>
            </w:r>
          </w:p>
          <w:p w14:paraId="3D31963B" w14:textId="77777777" w:rsidR="003B6D65" w:rsidRPr="00B6239E" w:rsidRDefault="003B6D65" w:rsidP="003B6D65">
            <w:pPr>
              <w:pStyle w:val="a4"/>
            </w:pPr>
            <w:r w:rsidRPr="00B6239E">
              <w:t xml:space="preserve">  );</w:t>
            </w:r>
          </w:p>
          <w:p w14:paraId="12C10332" w14:textId="325D2921" w:rsidR="003B6D65" w:rsidRPr="00B6239E" w:rsidRDefault="003B6D65" w:rsidP="003B6D65">
            <w:pPr>
              <w:pStyle w:val="a4"/>
            </w:pPr>
            <w:r w:rsidRPr="00B6239E">
              <w:t>};</w:t>
            </w:r>
          </w:p>
          <w:p w14:paraId="334217FA" w14:textId="099E993B" w:rsidR="003B35FD" w:rsidRPr="00B6239E" w:rsidRDefault="003B35FD" w:rsidP="00A14C3A">
            <w:pPr>
              <w:pStyle w:val="a4"/>
            </w:pPr>
          </w:p>
          <w:p w14:paraId="246923E2" w14:textId="77777777" w:rsidR="003B35FD" w:rsidRPr="00B6239E" w:rsidRDefault="003B35FD" w:rsidP="00A14C3A">
            <w:pPr>
              <w:pStyle w:val="a4"/>
            </w:pPr>
          </w:p>
          <w:p w14:paraId="0A2AEAD6" w14:textId="77777777" w:rsidR="00772CBB" w:rsidRDefault="00772CBB" w:rsidP="00772CBB">
            <w:pPr>
              <w:pStyle w:val="a4"/>
            </w:pPr>
            <w:r>
              <w:t xml:space="preserve">class </w:t>
            </w:r>
            <w:proofErr w:type="spellStart"/>
            <w:r w:rsidRPr="003B6D65">
              <w:rPr>
                <w:b/>
                <w:bCs/>
                <w:color w:val="006600"/>
              </w:rPr>
              <w:t>BookListContainer</w:t>
            </w:r>
            <w:proofErr w:type="spellEnd"/>
            <w:r w:rsidRPr="0048058A">
              <w:rPr>
                <w:color w:val="006600"/>
              </w:rPr>
              <w:t xml:space="preserve"> </w:t>
            </w:r>
            <w:r>
              <w:t>extends Component {</w:t>
            </w:r>
          </w:p>
          <w:p w14:paraId="2B7FCB57" w14:textId="41C32255" w:rsidR="00772CBB" w:rsidRDefault="00772CBB" w:rsidP="00E50DE9">
            <w:pPr>
              <w:pStyle w:val="a4"/>
              <w:tabs>
                <w:tab w:val="left" w:pos="1371"/>
              </w:tabs>
            </w:pPr>
          </w:p>
          <w:p w14:paraId="60A899E7" w14:textId="77777777" w:rsidR="00772CBB" w:rsidRDefault="00772CBB" w:rsidP="00772CBB">
            <w:pPr>
              <w:pStyle w:val="a4"/>
            </w:pPr>
            <w:r>
              <w:t xml:space="preserve">  </w:t>
            </w:r>
            <w:proofErr w:type="spellStart"/>
            <w:proofErr w:type="gramStart"/>
            <w:r>
              <w:t>componentDidMount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3F250FD4" w14:textId="77777777" w:rsidR="00772CBB" w:rsidRDefault="00772CBB" w:rsidP="00772CBB">
            <w:pPr>
              <w:pStyle w:val="a4"/>
            </w:pPr>
            <w:r>
              <w:t xml:space="preserve">    </w:t>
            </w:r>
            <w:proofErr w:type="spellStart"/>
            <w:proofErr w:type="gramStart"/>
            <w:r>
              <w:t>this.props</w:t>
            </w:r>
            <w:proofErr w:type="gramEnd"/>
            <w:r>
              <w:t>.</w:t>
            </w:r>
            <w:r w:rsidRPr="003B35FD">
              <w:rPr>
                <w:color w:val="2E74B5" w:themeColor="accent1" w:themeShade="BF"/>
              </w:rPr>
              <w:t>fetchBooks</w:t>
            </w:r>
            <w:proofErr w:type="spellEnd"/>
            <w:r>
              <w:t>();</w:t>
            </w:r>
          </w:p>
          <w:p w14:paraId="0BDD1AD9" w14:textId="77777777" w:rsidR="00772CBB" w:rsidRDefault="00772CBB" w:rsidP="00772CBB">
            <w:pPr>
              <w:pStyle w:val="a4"/>
            </w:pPr>
            <w:r>
              <w:t xml:space="preserve">  }</w:t>
            </w:r>
          </w:p>
          <w:p w14:paraId="3C5BC0B6" w14:textId="77777777" w:rsidR="00772CBB" w:rsidRDefault="00772CBB" w:rsidP="00772CBB">
            <w:pPr>
              <w:pStyle w:val="a4"/>
            </w:pPr>
          </w:p>
          <w:p w14:paraId="26FCE3B4" w14:textId="77777777" w:rsidR="00772CBB" w:rsidRDefault="00772CBB" w:rsidP="00772CBB">
            <w:pPr>
              <w:pStyle w:val="a4"/>
            </w:pPr>
            <w:r>
              <w:t xml:space="preserve">  </w:t>
            </w:r>
            <w:proofErr w:type="gramStart"/>
            <w:r>
              <w:t>render(</w:t>
            </w:r>
            <w:proofErr w:type="gramEnd"/>
            <w:r>
              <w:t>) {</w:t>
            </w:r>
          </w:p>
          <w:p w14:paraId="4EB84535" w14:textId="77777777" w:rsidR="00772CBB" w:rsidRDefault="00772CBB" w:rsidP="00772CBB">
            <w:pPr>
              <w:pStyle w:val="a4"/>
            </w:pPr>
            <w:r>
              <w:t xml:space="preserve">    const </w:t>
            </w:r>
            <w:proofErr w:type="gramStart"/>
            <w:r>
              <w:t>{ books</w:t>
            </w:r>
            <w:proofErr w:type="gramEnd"/>
            <w:r>
              <w:t xml:space="preserve">, loading, error } = </w:t>
            </w:r>
            <w:proofErr w:type="spellStart"/>
            <w:r>
              <w:t>this.props</w:t>
            </w:r>
            <w:proofErr w:type="spellEnd"/>
            <w:r>
              <w:t>;</w:t>
            </w:r>
          </w:p>
          <w:p w14:paraId="0E43F3C6" w14:textId="77777777" w:rsidR="00772CBB" w:rsidRDefault="00772CBB" w:rsidP="00772CBB">
            <w:pPr>
              <w:pStyle w:val="a4"/>
            </w:pPr>
          </w:p>
          <w:p w14:paraId="6F6CC92A" w14:textId="28757EE5" w:rsidR="00772CBB" w:rsidRDefault="00772CBB" w:rsidP="00772CBB">
            <w:pPr>
              <w:pStyle w:val="a4"/>
            </w:pPr>
            <w:r>
              <w:t xml:space="preserve">    if (</w:t>
            </w:r>
            <w:r w:rsidRPr="003B35FD">
              <w:rPr>
                <w:color w:val="2E74B5" w:themeColor="accent1" w:themeShade="BF"/>
              </w:rPr>
              <w:t>loading</w:t>
            </w:r>
            <w:r>
              <w:t>) return &lt;Spinner /&gt;</w:t>
            </w:r>
          </w:p>
          <w:p w14:paraId="765AEDA8" w14:textId="360993BD" w:rsidR="00772CBB" w:rsidRDefault="00772CBB" w:rsidP="00772CBB">
            <w:pPr>
              <w:pStyle w:val="a4"/>
            </w:pPr>
            <w:r>
              <w:t xml:space="preserve">    if (</w:t>
            </w:r>
            <w:r w:rsidRPr="003B35FD">
              <w:rPr>
                <w:color w:val="2E74B5" w:themeColor="accent1" w:themeShade="BF"/>
              </w:rPr>
              <w:t>error</w:t>
            </w:r>
            <w:r>
              <w:t>) return &lt;</w:t>
            </w:r>
            <w:proofErr w:type="spellStart"/>
            <w:r>
              <w:t>ErrorIndicator</w:t>
            </w:r>
            <w:proofErr w:type="spellEnd"/>
            <w:r>
              <w:t>/&gt;</w:t>
            </w:r>
          </w:p>
          <w:p w14:paraId="195C3767" w14:textId="77777777" w:rsidR="00772CBB" w:rsidRDefault="00772CBB" w:rsidP="00772CBB">
            <w:pPr>
              <w:pStyle w:val="a4"/>
            </w:pPr>
          </w:p>
          <w:p w14:paraId="01C61727" w14:textId="77777777" w:rsidR="00772CBB" w:rsidRDefault="00772CBB" w:rsidP="00772CBB">
            <w:pPr>
              <w:pStyle w:val="a4"/>
            </w:pPr>
            <w:r>
              <w:t xml:space="preserve">    return &lt;</w:t>
            </w:r>
            <w:proofErr w:type="spellStart"/>
            <w:r w:rsidRPr="003B35FD">
              <w:rPr>
                <w:color w:val="C45911" w:themeColor="accent2" w:themeShade="BF"/>
              </w:rPr>
              <w:t>BookList</w:t>
            </w:r>
            <w:proofErr w:type="spellEnd"/>
            <w:r w:rsidRPr="003B35FD">
              <w:rPr>
                <w:color w:val="C45911" w:themeColor="accent2" w:themeShade="BF"/>
              </w:rPr>
              <w:t xml:space="preserve"> </w:t>
            </w:r>
            <w:r>
              <w:t>books={books}/&gt;</w:t>
            </w:r>
          </w:p>
          <w:p w14:paraId="2772F781" w14:textId="77777777" w:rsidR="00772CBB" w:rsidRDefault="00772CBB" w:rsidP="00772CBB">
            <w:pPr>
              <w:pStyle w:val="a4"/>
            </w:pPr>
            <w:r>
              <w:t xml:space="preserve">  }</w:t>
            </w:r>
          </w:p>
          <w:p w14:paraId="5AEEB0A1" w14:textId="008DDC85" w:rsidR="00772CBB" w:rsidRDefault="00772CBB" w:rsidP="00772CBB">
            <w:pPr>
              <w:pStyle w:val="a4"/>
            </w:pPr>
            <w:r>
              <w:t>};</w:t>
            </w:r>
          </w:p>
          <w:p w14:paraId="2E61661B" w14:textId="77777777" w:rsidR="0074303B" w:rsidRPr="002B2ADC" w:rsidRDefault="0074303B" w:rsidP="00A14C3A">
            <w:pPr>
              <w:pStyle w:val="a4"/>
              <w:rPr>
                <w:lang w:val="ru-RU"/>
              </w:rPr>
            </w:pPr>
          </w:p>
        </w:tc>
      </w:tr>
    </w:tbl>
    <w:p w14:paraId="5F05595D" w14:textId="77777777" w:rsidR="0074303B" w:rsidRPr="002B2ADC" w:rsidRDefault="0074303B" w:rsidP="0074303B">
      <w:pPr>
        <w:pStyle w:val="a5"/>
      </w:pPr>
    </w:p>
    <w:p w14:paraId="6B422A89" w14:textId="77777777" w:rsidR="0074303B" w:rsidRPr="002B2ADC" w:rsidRDefault="0074303B" w:rsidP="0074303B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4303B" w:rsidRPr="002B2ADC" w14:paraId="7BCDDCE1" w14:textId="77777777" w:rsidTr="00A14C3A">
        <w:tc>
          <w:tcPr>
            <w:tcW w:w="10768" w:type="dxa"/>
            <w:shd w:val="clear" w:color="auto" w:fill="F5F5F5"/>
          </w:tcPr>
          <w:p w14:paraId="6466BD3B" w14:textId="77777777" w:rsidR="0074303B" w:rsidRPr="002B2ADC" w:rsidRDefault="0074303B" w:rsidP="00A14C3A">
            <w:pPr>
              <w:pStyle w:val="a4"/>
              <w:rPr>
                <w:lang w:val="ru-RU"/>
              </w:rPr>
            </w:pPr>
          </w:p>
          <w:p w14:paraId="54767D30" w14:textId="77777777" w:rsidR="0074303B" w:rsidRPr="002B2ADC" w:rsidRDefault="0074303B" w:rsidP="00A14C3A">
            <w:pPr>
              <w:pStyle w:val="a4"/>
              <w:rPr>
                <w:lang w:val="ru-RU"/>
              </w:rPr>
            </w:pPr>
          </w:p>
          <w:p w14:paraId="60AD84D6" w14:textId="77777777" w:rsidR="0074303B" w:rsidRPr="002B2ADC" w:rsidRDefault="0074303B" w:rsidP="00A14C3A">
            <w:pPr>
              <w:pStyle w:val="a4"/>
              <w:rPr>
                <w:lang w:val="ru-RU"/>
              </w:rPr>
            </w:pPr>
          </w:p>
        </w:tc>
      </w:tr>
    </w:tbl>
    <w:p w14:paraId="239FAD75" w14:textId="77777777" w:rsidR="0074303B" w:rsidRPr="002B2ADC" w:rsidRDefault="0074303B" w:rsidP="0074303B">
      <w:pPr>
        <w:pStyle w:val="a5"/>
      </w:pPr>
    </w:p>
    <w:p w14:paraId="56BC06EA" w14:textId="3FCE35F3" w:rsidR="0074303B" w:rsidRPr="002B2ADC" w:rsidRDefault="0074303B" w:rsidP="00733532">
      <w:pPr>
        <w:pStyle w:val="a5"/>
      </w:pPr>
    </w:p>
    <w:p w14:paraId="64F879F3" w14:textId="2B6B54D7" w:rsidR="0074303B" w:rsidRPr="002B2ADC" w:rsidRDefault="0074303B" w:rsidP="00733532">
      <w:pPr>
        <w:pStyle w:val="a5"/>
      </w:pPr>
    </w:p>
    <w:p w14:paraId="2B5696FA" w14:textId="77777777" w:rsidR="0074303B" w:rsidRPr="002B2ADC" w:rsidRDefault="0074303B" w:rsidP="0074303B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4303B" w:rsidRPr="002B2ADC" w14:paraId="0047B554" w14:textId="77777777" w:rsidTr="00A14C3A">
        <w:tc>
          <w:tcPr>
            <w:tcW w:w="10768" w:type="dxa"/>
            <w:shd w:val="clear" w:color="auto" w:fill="F5F5F5"/>
          </w:tcPr>
          <w:p w14:paraId="33EAB436" w14:textId="77777777" w:rsidR="0074303B" w:rsidRPr="002B2ADC" w:rsidRDefault="0074303B" w:rsidP="00A14C3A">
            <w:pPr>
              <w:pStyle w:val="a4"/>
              <w:rPr>
                <w:lang w:val="ru-RU"/>
              </w:rPr>
            </w:pPr>
          </w:p>
          <w:p w14:paraId="4E1048B8" w14:textId="77777777" w:rsidR="0074303B" w:rsidRPr="002B2ADC" w:rsidRDefault="0074303B" w:rsidP="00A14C3A">
            <w:pPr>
              <w:pStyle w:val="a4"/>
              <w:rPr>
                <w:lang w:val="ru-RU"/>
              </w:rPr>
            </w:pPr>
          </w:p>
          <w:p w14:paraId="61C29129" w14:textId="77777777" w:rsidR="0074303B" w:rsidRPr="002B2ADC" w:rsidRDefault="0074303B" w:rsidP="00A14C3A">
            <w:pPr>
              <w:pStyle w:val="a4"/>
              <w:rPr>
                <w:lang w:val="ru-RU"/>
              </w:rPr>
            </w:pPr>
          </w:p>
        </w:tc>
      </w:tr>
    </w:tbl>
    <w:p w14:paraId="5A040C6A" w14:textId="77777777" w:rsidR="0074303B" w:rsidRPr="002B2ADC" w:rsidRDefault="0074303B" w:rsidP="0074303B">
      <w:pPr>
        <w:pStyle w:val="a5"/>
      </w:pPr>
    </w:p>
    <w:p w14:paraId="685D217D" w14:textId="77777777" w:rsidR="0074303B" w:rsidRPr="002B2ADC" w:rsidRDefault="0074303B" w:rsidP="0074303B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4303B" w:rsidRPr="002B2ADC" w14:paraId="7AA3C874" w14:textId="77777777" w:rsidTr="00A14C3A">
        <w:tc>
          <w:tcPr>
            <w:tcW w:w="10768" w:type="dxa"/>
            <w:shd w:val="clear" w:color="auto" w:fill="F5F5F5"/>
          </w:tcPr>
          <w:p w14:paraId="57DA9E9C" w14:textId="77777777" w:rsidR="0074303B" w:rsidRPr="002B2ADC" w:rsidRDefault="0074303B" w:rsidP="00A14C3A">
            <w:pPr>
              <w:pStyle w:val="a4"/>
              <w:rPr>
                <w:lang w:val="ru-RU"/>
              </w:rPr>
            </w:pPr>
          </w:p>
          <w:p w14:paraId="7903BD94" w14:textId="77777777" w:rsidR="0074303B" w:rsidRPr="002B2ADC" w:rsidRDefault="0074303B" w:rsidP="00A14C3A">
            <w:pPr>
              <w:pStyle w:val="a4"/>
              <w:rPr>
                <w:lang w:val="ru-RU"/>
              </w:rPr>
            </w:pPr>
          </w:p>
          <w:p w14:paraId="1F8CE116" w14:textId="77777777" w:rsidR="0074303B" w:rsidRPr="002B2ADC" w:rsidRDefault="0074303B" w:rsidP="00A14C3A">
            <w:pPr>
              <w:pStyle w:val="a4"/>
              <w:rPr>
                <w:lang w:val="ru-RU"/>
              </w:rPr>
            </w:pPr>
          </w:p>
        </w:tc>
      </w:tr>
    </w:tbl>
    <w:p w14:paraId="784E0492" w14:textId="77777777" w:rsidR="0074303B" w:rsidRPr="002B2ADC" w:rsidRDefault="0074303B" w:rsidP="0074303B">
      <w:pPr>
        <w:pStyle w:val="a5"/>
        <w:tabs>
          <w:tab w:val="left" w:pos="2074"/>
        </w:tabs>
      </w:pPr>
    </w:p>
    <w:p w14:paraId="64124DBF" w14:textId="77777777" w:rsidR="0074303B" w:rsidRPr="002B2ADC" w:rsidRDefault="0074303B" w:rsidP="0074303B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4303B" w:rsidRPr="002B2ADC" w14:paraId="36D0079E" w14:textId="77777777" w:rsidTr="00A14C3A">
        <w:tc>
          <w:tcPr>
            <w:tcW w:w="10768" w:type="dxa"/>
            <w:shd w:val="clear" w:color="auto" w:fill="F5F5F5"/>
          </w:tcPr>
          <w:p w14:paraId="2D3D8A34" w14:textId="77777777" w:rsidR="0074303B" w:rsidRPr="002B2ADC" w:rsidRDefault="0074303B" w:rsidP="00A14C3A">
            <w:pPr>
              <w:pStyle w:val="a4"/>
              <w:rPr>
                <w:lang w:val="ru-RU"/>
              </w:rPr>
            </w:pPr>
          </w:p>
          <w:p w14:paraId="2CEBC35C" w14:textId="77777777" w:rsidR="0074303B" w:rsidRPr="002B2ADC" w:rsidRDefault="0074303B" w:rsidP="00A14C3A">
            <w:pPr>
              <w:pStyle w:val="a4"/>
              <w:rPr>
                <w:lang w:val="ru-RU"/>
              </w:rPr>
            </w:pPr>
          </w:p>
          <w:p w14:paraId="6BB26B6C" w14:textId="77777777" w:rsidR="0074303B" w:rsidRPr="002B2ADC" w:rsidRDefault="0074303B" w:rsidP="00A14C3A">
            <w:pPr>
              <w:pStyle w:val="a4"/>
              <w:rPr>
                <w:lang w:val="ru-RU"/>
              </w:rPr>
            </w:pPr>
          </w:p>
        </w:tc>
      </w:tr>
    </w:tbl>
    <w:p w14:paraId="65C11C20" w14:textId="77777777" w:rsidR="0074303B" w:rsidRPr="002B2ADC" w:rsidRDefault="0074303B" w:rsidP="0074303B">
      <w:pPr>
        <w:pStyle w:val="a5"/>
      </w:pPr>
    </w:p>
    <w:p w14:paraId="3C60EEC3" w14:textId="77777777" w:rsidR="0074303B" w:rsidRPr="002B2ADC" w:rsidRDefault="0074303B" w:rsidP="0074303B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4303B" w:rsidRPr="002B2ADC" w14:paraId="11AF2321" w14:textId="77777777" w:rsidTr="00A14C3A">
        <w:tc>
          <w:tcPr>
            <w:tcW w:w="10768" w:type="dxa"/>
            <w:shd w:val="clear" w:color="auto" w:fill="F5F5F5"/>
          </w:tcPr>
          <w:p w14:paraId="6DB48155" w14:textId="77777777" w:rsidR="0074303B" w:rsidRPr="002B2ADC" w:rsidRDefault="0074303B" w:rsidP="00A14C3A">
            <w:pPr>
              <w:pStyle w:val="a4"/>
              <w:rPr>
                <w:lang w:val="ru-RU"/>
              </w:rPr>
            </w:pPr>
          </w:p>
          <w:p w14:paraId="40D2998F" w14:textId="77777777" w:rsidR="0074303B" w:rsidRPr="002B2ADC" w:rsidRDefault="0074303B" w:rsidP="00A14C3A">
            <w:pPr>
              <w:pStyle w:val="a4"/>
              <w:rPr>
                <w:lang w:val="ru-RU"/>
              </w:rPr>
            </w:pPr>
          </w:p>
          <w:p w14:paraId="6A59CA34" w14:textId="77777777" w:rsidR="0074303B" w:rsidRPr="002B2ADC" w:rsidRDefault="0074303B" w:rsidP="00A14C3A">
            <w:pPr>
              <w:pStyle w:val="a4"/>
              <w:rPr>
                <w:lang w:val="ru-RU"/>
              </w:rPr>
            </w:pPr>
          </w:p>
        </w:tc>
      </w:tr>
    </w:tbl>
    <w:p w14:paraId="06E37498" w14:textId="77777777" w:rsidR="0074303B" w:rsidRPr="002B2ADC" w:rsidRDefault="0074303B" w:rsidP="0074303B">
      <w:pPr>
        <w:pStyle w:val="a5"/>
      </w:pPr>
    </w:p>
    <w:p w14:paraId="4FA295B8" w14:textId="77777777" w:rsidR="0074303B" w:rsidRPr="002B2ADC" w:rsidRDefault="0074303B" w:rsidP="00733532">
      <w:pPr>
        <w:pStyle w:val="a5"/>
      </w:pPr>
    </w:p>
    <w:p w14:paraId="2CC7FFAF" w14:textId="77777777" w:rsidR="00733532" w:rsidRPr="002B2ADC" w:rsidRDefault="00733532" w:rsidP="00733532">
      <w:pPr>
        <w:pStyle w:val="a5"/>
        <w:tabs>
          <w:tab w:val="left" w:pos="2074"/>
        </w:tabs>
      </w:pPr>
    </w:p>
    <w:p w14:paraId="3125A109" w14:textId="77777777" w:rsidR="00733532" w:rsidRPr="002B2ADC" w:rsidRDefault="00733532" w:rsidP="00892613">
      <w:pPr>
        <w:pStyle w:val="a5"/>
      </w:pPr>
    </w:p>
    <w:p w14:paraId="52F51392" w14:textId="77777777" w:rsidR="00892613" w:rsidRPr="002B2ADC" w:rsidRDefault="00892613" w:rsidP="00AE3AD6">
      <w:pPr>
        <w:pStyle w:val="a5"/>
        <w:tabs>
          <w:tab w:val="left" w:pos="2074"/>
        </w:tabs>
      </w:pPr>
    </w:p>
    <w:p w14:paraId="02AD5D36" w14:textId="77777777" w:rsidR="00AE3AD6" w:rsidRPr="002B2ADC" w:rsidRDefault="00AE3AD6" w:rsidP="00AE3AD6">
      <w:pPr>
        <w:pStyle w:val="a5"/>
        <w:tabs>
          <w:tab w:val="left" w:pos="2074"/>
        </w:tabs>
      </w:pPr>
    </w:p>
    <w:p w14:paraId="4FDD97C4" w14:textId="77777777" w:rsidR="00AE3AD6" w:rsidRPr="002B2ADC" w:rsidRDefault="00AE3AD6" w:rsidP="00AE3AD6">
      <w:pPr>
        <w:pStyle w:val="a5"/>
        <w:tabs>
          <w:tab w:val="left" w:pos="2074"/>
        </w:tabs>
      </w:pPr>
    </w:p>
    <w:p w14:paraId="017ED799" w14:textId="370359CC" w:rsidR="00844E0C" w:rsidRPr="00685D2C" w:rsidRDefault="00AE3AD6" w:rsidP="00685D2C">
      <w:pPr>
        <w:pStyle w:val="a5"/>
      </w:pPr>
      <w:r w:rsidRPr="00B31A84">
        <w:t>&lt;/&gt;</w:t>
      </w:r>
    </w:p>
    <w:p w14:paraId="4146C8D7" w14:textId="77777777" w:rsidR="00844E0C" w:rsidRPr="00844E0C" w:rsidRDefault="00844E0C" w:rsidP="00844E0C">
      <w:pPr>
        <w:pStyle w:val="a5"/>
        <w:rPr>
          <w:lang w:val="en-US"/>
        </w:rPr>
      </w:pPr>
    </w:p>
    <w:p w14:paraId="5609B24D" w14:textId="4D0A2ACF" w:rsidR="00AE3AD6" w:rsidRDefault="00AE3AD6" w:rsidP="00975DA4">
      <w:pPr>
        <w:pStyle w:val="1"/>
      </w:pPr>
    </w:p>
    <w:p w14:paraId="1A192430" w14:textId="77777777" w:rsidR="00AE3AD6" w:rsidRPr="00AE3AD6" w:rsidRDefault="00AE3AD6" w:rsidP="00AE3AD6">
      <w:pPr>
        <w:pStyle w:val="1"/>
      </w:pPr>
    </w:p>
    <w:p w14:paraId="3165822B" w14:textId="3285E75D" w:rsidR="00975DA4" w:rsidRDefault="00975DA4" w:rsidP="00975DA4">
      <w:pPr>
        <w:pStyle w:val="1"/>
      </w:pPr>
      <w:r>
        <w:t>Модули</w:t>
      </w:r>
      <w:bookmarkEnd w:id="49"/>
    </w:p>
    <w:p w14:paraId="1E3F7F2B" w14:textId="77777777" w:rsidR="001E293D" w:rsidRPr="001E293D" w:rsidRDefault="001E293D" w:rsidP="00975DA4">
      <w:pPr>
        <w:pStyle w:val="a5"/>
      </w:pPr>
    </w:p>
    <w:p w14:paraId="04FE5C68" w14:textId="77777777" w:rsidR="00975DA4" w:rsidRDefault="00975DA4" w:rsidP="00975DA4">
      <w:pPr>
        <w:pStyle w:val="a5"/>
      </w:pPr>
      <w:r>
        <w:t>Модуль обычно содержит класс или библиотеку с функциями. Система модулей на уровне языка появилась в стандарте JavaScript в 2015 году. На данный момент она поддерживается большинством браузеров и Node.js.</w:t>
      </w:r>
    </w:p>
    <w:p w14:paraId="2D2BB5B5" w14:textId="77777777" w:rsidR="00975DA4" w:rsidRDefault="00975DA4" w:rsidP="00975DA4">
      <w:pPr>
        <w:pStyle w:val="a5"/>
      </w:pPr>
    </w:p>
    <w:p w14:paraId="00E6B5E0" w14:textId="77777777" w:rsidR="00975DA4" w:rsidRPr="00EE5B9B" w:rsidRDefault="00975DA4" w:rsidP="00975DA4">
      <w:pPr>
        <w:pStyle w:val="a5"/>
      </w:pPr>
      <w:r w:rsidRPr="00EE5B9B">
        <w:t>Модуль – это просто файл. Один скрипт – это один модуль.</w:t>
      </w:r>
      <w:r>
        <w:t xml:space="preserve"> </w:t>
      </w:r>
      <w:r w:rsidRPr="00EE5B9B">
        <w:t xml:space="preserve">Модули могут загружать друг друга и использовать директивы </w:t>
      </w:r>
      <w:proofErr w:type="spellStart"/>
      <w:r w:rsidRPr="00EE5B9B">
        <w:t>export</w:t>
      </w:r>
      <w:proofErr w:type="spellEnd"/>
      <w:r w:rsidRPr="00EE5B9B">
        <w:t xml:space="preserve"> и </w:t>
      </w:r>
      <w:proofErr w:type="spellStart"/>
      <w:r w:rsidRPr="00EE5B9B">
        <w:t>import</w:t>
      </w:r>
      <w:proofErr w:type="spellEnd"/>
      <w:r w:rsidRPr="00EE5B9B">
        <w:t>, чтобы обмениваться функциональностью:</w:t>
      </w:r>
    </w:p>
    <w:p w14:paraId="2DDC130A" w14:textId="77777777" w:rsidR="00975DA4" w:rsidRPr="00EE5B9B" w:rsidRDefault="00975DA4" w:rsidP="00975DA4">
      <w:pPr>
        <w:pStyle w:val="a5"/>
      </w:pPr>
      <w:proofErr w:type="spellStart"/>
      <w:r w:rsidRPr="00EE5B9B">
        <w:rPr>
          <w:b/>
        </w:rPr>
        <w:t>export</w:t>
      </w:r>
      <w:proofErr w:type="spellEnd"/>
      <w:r w:rsidRPr="00EE5B9B">
        <w:t xml:space="preserve"> отмечает переменные и функции, которые должны быть доступны вне текущего модуля.</w:t>
      </w:r>
    </w:p>
    <w:p w14:paraId="6ED3371B" w14:textId="77777777" w:rsidR="00975DA4" w:rsidRPr="00EE5B9B" w:rsidRDefault="00975DA4" w:rsidP="00975DA4">
      <w:pPr>
        <w:pStyle w:val="a5"/>
      </w:pPr>
      <w:proofErr w:type="spellStart"/>
      <w:r w:rsidRPr="00EE5B9B">
        <w:rPr>
          <w:b/>
        </w:rPr>
        <w:t>import</w:t>
      </w:r>
      <w:proofErr w:type="spellEnd"/>
      <w:r w:rsidRPr="00EE5B9B">
        <w:t xml:space="preserve"> позволяет импортировать функциональность из других модулей.</w:t>
      </w:r>
    </w:p>
    <w:p w14:paraId="37F5EF4C" w14:textId="77777777" w:rsidR="00975DA4" w:rsidRDefault="00975DA4" w:rsidP="00975DA4">
      <w:pPr>
        <w:pStyle w:val="a5"/>
      </w:pPr>
    </w:p>
    <w:p w14:paraId="70EA08CE" w14:textId="77777777" w:rsidR="00975DA4" w:rsidRDefault="00975DA4" w:rsidP="00975DA4">
      <w:pPr>
        <w:pStyle w:val="a5"/>
      </w:pPr>
      <w:r w:rsidRPr="00BC47B2">
        <w:t>Так как модули поддерживают ряд специальных ключевых слов, и у них есть ряд особенностей, то необходимо явно сказать браузеру, что скрипт является модулем, при помощи атрибута &lt;</w:t>
      </w:r>
      <w:proofErr w:type="spellStart"/>
      <w:r w:rsidRPr="00BC47B2">
        <w:t>script</w:t>
      </w:r>
      <w:proofErr w:type="spellEnd"/>
      <w:r w:rsidRPr="00BC47B2">
        <w:t xml:space="preserve"> </w:t>
      </w:r>
      <w:proofErr w:type="spellStart"/>
      <w:r w:rsidRPr="00BC47B2">
        <w:t>type</w:t>
      </w:r>
      <w:proofErr w:type="spellEnd"/>
      <w:r w:rsidRPr="00BC47B2">
        <w:t>="</w:t>
      </w:r>
      <w:proofErr w:type="spellStart"/>
      <w:r w:rsidRPr="00BC47B2">
        <w:t>module</w:t>
      </w:r>
      <w:proofErr w:type="spellEnd"/>
      <w:r w:rsidRPr="00BC47B2">
        <w:t>"&gt;.</w:t>
      </w:r>
    </w:p>
    <w:p w14:paraId="5D60AAA4" w14:textId="77777777" w:rsidR="00975DA4" w:rsidRDefault="00975DA4" w:rsidP="00975DA4">
      <w:pPr>
        <w:pStyle w:val="a5"/>
      </w:pPr>
      <w:r>
        <w:t>Браузер автоматически загрузит и запустит импортированный модуль (и те, которые он импортирует, если надо), а затем запустит скрипт.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75DA4" w:rsidRPr="00562F92" w14:paraId="3513BC61" w14:textId="77777777" w:rsidTr="00E249FE">
        <w:tc>
          <w:tcPr>
            <w:tcW w:w="10768" w:type="dxa"/>
            <w:shd w:val="clear" w:color="auto" w:fill="F5F5F5"/>
          </w:tcPr>
          <w:p w14:paraId="607F2D51" w14:textId="77777777" w:rsidR="00975DA4" w:rsidRPr="0013045F" w:rsidRDefault="00975DA4" w:rsidP="00E249FE">
            <w:pPr>
              <w:pStyle w:val="a4"/>
              <w:rPr>
                <w:lang w:val="ru-RU"/>
              </w:rPr>
            </w:pPr>
          </w:p>
          <w:p w14:paraId="09FA712B" w14:textId="77777777" w:rsidR="00975DA4" w:rsidRPr="00562F92" w:rsidRDefault="00975DA4" w:rsidP="00E249FE">
            <w:pPr>
              <w:pStyle w:val="a4"/>
              <w:rPr>
                <w:rStyle w:val="HTML"/>
                <w:rFonts w:ascii="Consolas" w:eastAsiaTheme="minorHAnsi" w:hAnsi="Consolas" w:cstheme="minorBidi"/>
                <w:szCs w:val="22"/>
              </w:rPr>
            </w:pPr>
            <w:r w:rsidRPr="00562F92">
              <w:rPr>
                <w:rStyle w:val="token"/>
              </w:rPr>
              <w:t>&lt;!doctype html&gt;</w:t>
            </w:r>
          </w:p>
          <w:p w14:paraId="67D431F2" w14:textId="77777777" w:rsidR="00975DA4" w:rsidRPr="00562F92" w:rsidRDefault="00975DA4" w:rsidP="00E249FE">
            <w:pPr>
              <w:pStyle w:val="a4"/>
              <w:rPr>
                <w:rStyle w:val="token"/>
              </w:rPr>
            </w:pPr>
            <w:r w:rsidRPr="00562F92">
              <w:rPr>
                <w:rStyle w:val="token"/>
              </w:rPr>
              <w:t>&lt;script type="module"&gt;</w:t>
            </w:r>
          </w:p>
          <w:p w14:paraId="528CFB03" w14:textId="77777777" w:rsidR="00975DA4" w:rsidRPr="00562F92" w:rsidRDefault="00975DA4" w:rsidP="00E249FE">
            <w:pPr>
              <w:pStyle w:val="a4"/>
              <w:rPr>
                <w:rStyle w:val="token"/>
              </w:rPr>
            </w:pPr>
            <w:r w:rsidRPr="00562F92">
              <w:rPr>
                <w:rStyle w:val="token"/>
              </w:rPr>
              <w:t xml:space="preserve">  import {</w:t>
            </w:r>
            <w:proofErr w:type="spellStart"/>
            <w:r w:rsidRPr="00562F92">
              <w:rPr>
                <w:rStyle w:val="token"/>
              </w:rPr>
              <w:t>sayHi</w:t>
            </w:r>
            <w:proofErr w:type="spellEnd"/>
            <w:r w:rsidRPr="00562F92">
              <w:rPr>
                <w:rStyle w:val="token"/>
              </w:rPr>
              <w:t>} from './say.js';</w:t>
            </w:r>
          </w:p>
          <w:p w14:paraId="058683BA" w14:textId="77777777" w:rsidR="00975DA4" w:rsidRPr="00562F92" w:rsidRDefault="00975DA4" w:rsidP="00E249FE">
            <w:pPr>
              <w:pStyle w:val="a4"/>
              <w:rPr>
                <w:rStyle w:val="token"/>
              </w:rPr>
            </w:pPr>
          </w:p>
          <w:p w14:paraId="14781DB0" w14:textId="77777777" w:rsidR="00975DA4" w:rsidRPr="00562F92" w:rsidRDefault="00975DA4" w:rsidP="00E249FE">
            <w:pPr>
              <w:pStyle w:val="a4"/>
              <w:rPr>
                <w:rStyle w:val="token"/>
              </w:rPr>
            </w:pPr>
            <w:r w:rsidRPr="00562F92">
              <w:rPr>
                <w:rStyle w:val="token"/>
              </w:rPr>
              <w:t xml:space="preserve">  </w:t>
            </w:r>
            <w:proofErr w:type="spellStart"/>
            <w:proofErr w:type="gramStart"/>
            <w:r w:rsidRPr="00562F92">
              <w:rPr>
                <w:rStyle w:val="token"/>
              </w:rPr>
              <w:t>document.body</w:t>
            </w:r>
            <w:proofErr w:type="gramEnd"/>
            <w:r w:rsidRPr="00562F92">
              <w:rPr>
                <w:rStyle w:val="token"/>
              </w:rPr>
              <w:t>.innerHTML</w:t>
            </w:r>
            <w:proofErr w:type="spellEnd"/>
            <w:r w:rsidRPr="00562F92">
              <w:rPr>
                <w:rStyle w:val="token"/>
              </w:rPr>
              <w:t xml:space="preserve"> = </w:t>
            </w:r>
            <w:proofErr w:type="spellStart"/>
            <w:r w:rsidRPr="00562F92">
              <w:rPr>
                <w:rStyle w:val="token"/>
              </w:rPr>
              <w:t>sayHi</w:t>
            </w:r>
            <w:proofErr w:type="spellEnd"/>
            <w:r w:rsidRPr="00562F92">
              <w:rPr>
                <w:rStyle w:val="token"/>
              </w:rPr>
              <w:t>('John');</w:t>
            </w:r>
          </w:p>
          <w:p w14:paraId="5F17955E" w14:textId="77777777" w:rsidR="00975DA4" w:rsidRPr="00562F92" w:rsidRDefault="00975DA4" w:rsidP="00E249FE">
            <w:pPr>
              <w:pStyle w:val="a4"/>
            </w:pPr>
            <w:r w:rsidRPr="00562F92">
              <w:rPr>
                <w:rStyle w:val="token"/>
              </w:rPr>
              <w:t>&lt;/script&gt;</w:t>
            </w:r>
          </w:p>
          <w:p w14:paraId="26CA2C57" w14:textId="77777777" w:rsidR="00975DA4" w:rsidRPr="00562F92" w:rsidRDefault="00975DA4" w:rsidP="00E249FE">
            <w:pPr>
              <w:pStyle w:val="a4"/>
            </w:pPr>
          </w:p>
        </w:tc>
      </w:tr>
    </w:tbl>
    <w:p w14:paraId="512EA69C" w14:textId="77777777" w:rsidR="00975DA4" w:rsidRDefault="00975DA4" w:rsidP="00975DA4">
      <w:pPr>
        <w:pStyle w:val="a5"/>
      </w:pPr>
    </w:p>
    <w:p w14:paraId="05BA928E" w14:textId="77777777" w:rsidR="00975DA4" w:rsidRDefault="00975DA4" w:rsidP="00975DA4">
      <w:pPr>
        <w:pStyle w:val="a5"/>
      </w:pPr>
    </w:p>
    <w:p w14:paraId="1A28B270" w14:textId="77777777" w:rsidR="00855E6C" w:rsidRPr="001E293D" w:rsidRDefault="00855E6C" w:rsidP="00855E6C">
      <w:pPr>
        <w:pStyle w:val="2"/>
      </w:pPr>
      <w:r>
        <w:rPr>
          <w:lang w:val="en-US"/>
        </w:rPr>
        <w:t xml:space="preserve">Udemy </w:t>
      </w:r>
      <w:r>
        <w:t>модули</w:t>
      </w:r>
    </w:p>
    <w:p w14:paraId="26523FF1" w14:textId="77777777" w:rsidR="00855E6C" w:rsidRDefault="00855E6C" w:rsidP="00855E6C">
      <w:pPr>
        <w:pStyle w:val="3"/>
      </w:pPr>
      <w:r>
        <w:t>Локальные</w:t>
      </w:r>
    </w:p>
    <w:p w14:paraId="3C6BBE71" w14:textId="77777777" w:rsidR="00855E6C" w:rsidRPr="000C1CDA" w:rsidRDefault="00855E6C" w:rsidP="00855E6C">
      <w:pPr>
        <w:pStyle w:val="a5"/>
      </w:pPr>
      <w:r>
        <w:t>Для того, чтобы импортировать что-то из файла, используется указание относительного пути.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55E6C" w:rsidRPr="00BF2AAF" w14:paraId="073E8B54" w14:textId="77777777" w:rsidTr="00626910">
        <w:tc>
          <w:tcPr>
            <w:tcW w:w="10768" w:type="dxa"/>
            <w:shd w:val="clear" w:color="auto" w:fill="F5F5F5"/>
          </w:tcPr>
          <w:p w14:paraId="0C75D03E" w14:textId="77777777" w:rsidR="00855E6C" w:rsidRPr="000C1CDA" w:rsidRDefault="00855E6C" w:rsidP="00626910">
            <w:pPr>
              <w:pStyle w:val="a4"/>
              <w:rPr>
                <w:lang w:val="ru-RU"/>
              </w:rPr>
            </w:pPr>
          </w:p>
          <w:p w14:paraId="1EC2902D" w14:textId="77777777" w:rsidR="00855E6C" w:rsidRPr="00806311" w:rsidRDefault="00855E6C" w:rsidP="0062691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F205FB">
              <w:rPr>
                <w:color w:val="808080" w:themeColor="background1" w:themeShade="80"/>
                <w:lang w:val="ru-RU"/>
              </w:rPr>
              <w:t xml:space="preserve">// </w:t>
            </w:r>
            <w:r>
              <w:rPr>
                <w:color w:val="808080" w:themeColor="background1" w:themeShade="80"/>
                <w:lang w:val="ru-RU"/>
              </w:rPr>
              <w:t xml:space="preserve">именованный </w:t>
            </w:r>
            <w:r w:rsidRPr="00CE4213">
              <w:rPr>
                <w:color w:val="808080" w:themeColor="background1" w:themeShade="80"/>
                <w:lang w:val="ru-RU"/>
              </w:rPr>
              <w:t>экспорт</w:t>
            </w:r>
            <w:r w:rsidRPr="00F205FB">
              <w:rPr>
                <w:color w:val="808080" w:themeColor="background1" w:themeShade="80"/>
                <w:lang w:val="ru-RU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 xml:space="preserve">и импорт </w:t>
            </w:r>
            <w:r w:rsidRPr="00CE4213">
              <w:rPr>
                <w:color w:val="808080" w:themeColor="background1" w:themeShade="80"/>
                <w:lang w:val="ru-RU"/>
              </w:rPr>
              <w:t>указанных</w:t>
            </w:r>
            <w:r w:rsidRPr="00F205FB">
              <w:rPr>
                <w:color w:val="808080" w:themeColor="background1" w:themeShade="80"/>
                <w:lang w:val="ru-RU"/>
              </w:rPr>
              <w:t xml:space="preserve"> </w:t>
            </w:r>
            <w:r w:rsidRPr="00CE4213">
              <w:rPr>
                <w:color w:val="808080" w:themeColor="background1" w:themeShade="80"/>
                <w:lang w:val="ru-RU"/>
              </w:rPr>
              <w:t>функций</w:t>
            </w:r>
            <w:r>
              <w:rPr>
                <w:color w:val="808080" w:themeColor="background1" w:themeShade="80"/>
                <w:lang w:val="ru-RU"/>
              </w:rPr>
              <w:t xml:space="preserve"> или констант (просто перечислить)</w:t>
            </w:r>
          </w:p>
          <w:p w14:paraId="2921C3EC" w14:textId="77777777" w:rsidR="00855E6C" w:rsidRPr="000641F6" w:rsidRDefault="00855E6C" w:rsidP="00626910">
            <w:pPr>
              <w:pStyle w:val="a4"/>
            </w:pPr>
            <w:r w:rsidRPr="00F205FB">
              <w:rPr>
                <w:color w:val="CC3399"/>
              </w:rPr>
              <w:t>export</w:t>
            </w:r>
            <w:r w:rsidRPr="000641F6">
              <w:rPr>
                <w:color w:val="CC3399"/>
              </w:rPr>
              <w:t xml:space="preserve"> </w:t>
            </w:r>
            <w:proofErr w:type="gramStart"/>
            <w:r w:rsidRPr="000641F6">
              <w:t xml:space="preserve">{ </w:t>
            </w:r>
            <w:r>
              <w:t>add</w:t>
            </w:r>
            <w:proofErr w:type="gramEnd"/>
            <w:r w:rsidRPr="000641F6">
              <w:t xml:space="preserve">, </w:t>
            </w:r>
            <w:r>
              <w:t>subtract</w:t>
            </w:r>
            <w:r w:rsidRPr="000641F6">
              <w:t xml:space="preserve">, </w:t>
            </w:r>
            <w:r>
              <w:t>multiply</w:t>
            </w:r>
            <w:r w:rsidRPr="000641F6">
              <w:t xml:space="preserve"> };</w:t>
            </w:r>
          </w:p>
          <w:p w14:paraId="0F6609B5" w14:textId="77777777" w:rsidR="00855E6C" w:rsidRDefault="00855E6C" w:rsidP="00626910">
            <w:pPr>
              <w:pStyle w:val="a4"/>
            </w:pPr>
            <w:r w:rsidRPr="00F205FB">
              <w:rPr>
                <w:color w:val="CC3399"/>
              </w:rPr>
              <w:t xml:space="preserve">import </w:t>
            </w:r>
            <w:proofErr w:type="gramStart"/>
            <w:r>
              <w:t>{ add</w:t>
            </w:r>
            <w:proofErr w:type="gramEnd"/>
            <w:r>
              <w:t>, subtract } form './file1';</w:t>
            </w:r>
          </w:p>
          <w:p w14:paraId="588F177B" w14:textId="77777777" w:rsidR="00855E6C" w:rsidRDefault="00855E6C" w:rsidP="00626910">
            <w:pPr>
              <w:pStyle w:val="a4"/>
            </w:pPr>
          </w:p>
          <w:p w14:paraId="0484A267" w14:textId="77777777" w:rsidR="00855E6C" w:rsidRDefault="00855E6C" w:rsidP="00626910">
            <w:pPr>
              <w:pStyle w:val="a4"/>
            </w:pPr>
          </w:p>
          <w:p w14:paraId="6F56FF4A" w14:textId="77777777" w:rsidR="00855E6C" w:rsidRPr="000641F6" w:rsidRDefault="00855E6C" w:rsidP="00626910">
            <w:pPr>
              <w:pStyle w:val="a4"/>
              <w:rPr>
                <w:color w:val="808080" w:themeColor="background1" w:themeShade="80"/>
              </w:rPr>
            </w:pPr>
            <w:r w:rsidRPr="00F205FB">
              <w:rPr>
                <w:color w:val="808080" w:themeColor="background1" w:themeShade="80"/>
              </w:rPr>
              <w:t xml:space="preserve">// </w:t>
            </w:r>
            <w:r w:rsidRPr="00F205FB">
              <w:rPr>
                <w:color w:val="808080" w:themeColor="background1" w:themeShade="80"/>
                <w:lang w:val="ru-RU"/>
              </w:rPr>
              <w:t>переимен</w:t>
            </w:r>
            <w:r>
              <w:rPr>
                <w:color w:val="808080" w:themeColor="background1" w:themeShade="80"/>
                <w:lang w:val="ru-RU"/>
              </w:rPr>
              <w:t>ование</w:t>
            </w:r>
            <w:r w:rsidRPr="000641F6">
              <w:rPr>
                <w:color w:val="808080" w:themeColor="background1" w:themeShade="80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экспортируемых</w:t>
            </w:r>
            <w:r w:rsidRPr="000641F6">
              <w:rPr>
                <w:color w:val="808080" w:themeColor="background1" w:themeShade="80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и</w:t>
            </w:r>
            <w:r w:rsidRPr="00686224">
              <w:rPr>
                <w:color w:val="808080" w:themeColor="background1" w:themeShade="80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импортируемых</w:t>
            </w:r>
            <w:r w:rsidRPr="00686224">
              <w:rPr>
                <w:color w:val="808080" w:themeColor="background1" w:themeShade="80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сущностей</w:t>
            </w:r>
          </w:p>
          <w:p w14:paraId="778CAAB9" w14:textId="77777777" w:rsidR="00855E6C" w:rsidRPr="00C62BF6" w:rsidRDefault="00855E6C" w:rsidP="00626910">
            <w:pPr>
              <w:pStyle w:val="a4"/>
            </w:pPr>
            <w:r>
              <w:t xml:space="preserve">export </w:t>
            </w:r>
            <w:proofErr w:type="gramStart"/>
            <w:r>
              <w:t>{ add</w:t>
            </w:r>
            <w:proofErr w:type="gramEnd"/>
            <w:r w:rsidRPr="00691D20">
              <w:t xml:space="preserve"> </w:t>
            </w:r>
            <w:r w:rsidRPr="00691D20">
              <w:rPr>
                <w:color w:val="CC3399"/>
              </w:rPr>
              <w:t>as</w:t>
            </w:r>
            <w:r>
              <w:t xml:space="preserve"> </w:t>
            </w:r>
            <w:proofErr w:type="spellStart"/>
            <w:r>
              <w:t>newAddName</w:t>
            </w:r>
            <w:proofErr w:type="spellEnd"/>
            <w:r>
              <w:t xml:space="preserve">, subtract </w:t>
            </w:r>
            <w:r w:rsidRPr="00691D20">
              <w:rPr>
                <w:color w:val="CC3399"/>
              </w:rPr>
              <w:t xml:space="preserve">as </w:t>
            </w:r>
            <w:proofErr w:type="spellStart"/>
            <w:r>
              <w:t>newSubName</w:t>
            </w:r>
            <w:proofErr w:type="spellEnd"/>
            <w:r>
              <w:t xml:space="preserve"> };</w:t>
            </w:r>
          </w:p>
          <w:p w14:paraId="6A7E6A53" w14:textId="77777777" w:rsidR="00855E6C" w:rsidRPr="00CE4213" w:rsidRDefault="00855E6C" w:rsidP="00626910">
            <w:pPr>
              <w:pStyle w:val="a4"/>
            </w:pPr>
            <w:r>
              <w:t xml:space="preserve">import </w:t>
            </w:r>
            <w:proofErr w:type="gramStart"/>
            <w:r>
              <w:t>{ add</w:t>
            </w:r>
            <w:proofErr w:type="gramEnd"/>
            <w:r w:rsidRPr="00691D20">
              <w:t xml:space="preserve"> </w:t>
            </w:r>
            <w:r w:rsidRPr="00691D20">
              <w:rPr>
                <w:color w:val="CC3399"/>
              </w:rPr>
              <w:t>as</w:t>
            </w:r>
            <w:r>
              <w:t xml:space="preserve"> </w:t>
            </w:r>
            <w:proofErr w:type="spellStart"/>
            <w:r>
              <w:t>newAddName</w:t>
            </w:r>
            <w:proofErr w:type="spellEnd"/>
            <w:r>
              <w:t xml:space="preserve">, subtract </w:t>
            </w:r>
            <w:r w:rsidRPr="00691D20">
              <w:rPr>
                <w:color w:val="CC3399"/>
              </w:rPr>
              <w:t xml:space="preserve">as </w:t>
            </w:r>
            <w:proofErr w:type="spellStart"/>
            <w:r>
              <w:t>newSubName</w:t>
            </w:r>
            <w:proofErr w:type="spellEnd"/>
            <w:r>
              <w:t xml:space="preserve"> } form './file1';</w:t>
            </w:r>
          </w:p>
          <w:p w14:paraId="0EC1DA62" w14:textId="77777777" w:rsidR="00855E6C" w:rsidRDefault="00855E6C" w:rsidP="00626910">
            <w:pPr>
              <w:pStyle w:val="a4"/>
            </w:pPr>
          </w:p>
          <w:p w14:paraId="3DE3881D" w14:textId="77777777" w:rsidR="00855E6C" w:rsidRDefault="00855E6C" w:rsidP="00626910">
            <w:pPr>
              <w:pStyle w:val="a4"/>
            </w:pPr>
          </w:p>
          <w:p w14:paraId="5CE9A84F" w14:textId="77777777" w:rsidR="00855E6C" w:rsidRPr="009E2E6C" w:rsidRDefault="00855E6C" w:rsidP="00626910">
            <w:pPr>
              <w:pStyle w:val="a4"/>
              <w:rPr>
                <w:color w:val="808080" w:themeColor="background1" w:themeShade="80"/>
              </w:rPr>
            </w:pPr>
            <w:r w:rsidRPr="009E2E6C">
              <w:rPr>
                <w:color w:val="808080" w:themeColor="background1" w:themeShade="80"/>
              </w:rPr>
              <w:t xml:space="preserve">// </w:t>
            </w:r>
            <w:r w:rsidRPr="00686224">
              <w:rPr>
                <w:color w:val="808080" w:themeColor="background1" w:themeShade="80"/>
                <w:lang w:val="ru-RU"/>
              </w:rPr>
              <w:t>импорт</w:t>
            </w:r>
            <w:r w:rsidRPr="009E2E6C">
              <w:rPr>
                <w:color w:val="808080" w:themeColor="background1" w:themeShade="80"/>
              </w:rPr>
              <w:t xml:space="preserve"> </w:t>
            </w:r>
            <w:r w:rsidRPr="00686224">
              <w:rPr>
                <w:color w:val="808080" w:themeColor="background1" w:themeShade="80"/>
                <w:lang w:val="ru-RU"/>
              </w:rPr>
              <w:t>всего</w:t>
            </w:r>
            <w:r w:rsidRPr="009E2E6C">
              <w:rPr>
                <w:color w:val="808080" w:themeColor="background1" w:themeShade="80"/>
              </w:rPr>
              <w:t xml:space="preserve"> </w:t>
            </w:r>
            <w:r w:rsidRPr="00686224">
              <w:rPr>
                <w:color w:val="808080" w:themeColor="background1" w:themeShade="80"/>
                <w:lang w:val="ru-RU"/>
              </w:rPr>
              <w:t>и</w:t>
            </w:r>
            <w:r w:rsidRPr="009E2E6C">
              <w:rPr>
                <w:color w:val="808080" w:themeColor="background1" w:themeShade="80"/>
              </w:rPr>
              <w:t xml:space="preserve"> </w:t>
            </w:r>
            <w:r w:rsidRPr="00686224">
              <w:rPr>
                <w:color w:val="808080" w:themeColor="background1" w:themeShade="80"/>
                <w:lang w:val="ru-RU"/>
              </w:rPr>
              <w:t>сразу</w:t>
            </w:r>
          </w:p>
          <w:p w14:paraId="0AEACE7F" w14:textId="77777777" w:rsidR="00855E6C" w:rsidRDefault="00855E6C" w:rsidP="00626910">
            <w:pPr>
              <w:pStyle w:val="a4"/>
            </w:pPr>
            <w:r>
              <w:t>import</w:t>
            </w:r>
            <w:r w:rsidRPr="00686224">
              <w:t xml:space="preserve"> </w:t>
            </w:r>
            <w:r w:rsidRPr="00BB4503">
              <w:rPr>
                <w:color w:val="CC3399"/>
              </w:rPr>
              <w:t>* as</w:t>
            </w:r>
            <w:r w:rsidRPr="00686224">
              <w:t xml:space="preserve"> </w:t>
            </w:r>
            <w:r>
              <w:t>calc</w:t>
            </w:r>
            <w:r w:rsidRPr="00686224">
              <w:t xml:space="preserve"> </w:t>
            </w:r>
            <w:r>
              <w:t xml:space="preserve">from </w:t>
            </w:r>
            <w:proofErr w:type="gramStart"/>
            <w:r>
              <w:t>'./</w:t>
            </w:r>
            <w:proofErr w:type="gramEnd"/>
            <w:r>
              <w:t>file1';</w:t>
            </w:r>
          </w:p>
          <w:p w14:paraId="6D0091E9" w14:textId="77777777" w:rsidR="00855E6C" w:rsidRPr="009E2E6C" w:rsidRDefault="00855E6C" w:rsidP="00626910">
            <w:pPr>
              <w:pStyle w:val="a4"/>
              <w:rPr>
                <w:lang w:val="ru-RU"/>
              </w:rPr>
            </w:pPr>
            <w:proofErr w:type="gramStart"/>
            <w:r>
              <w:t>calc</w:t>
            </w:r>
            <w:r w:rsidRPr="009E2E6C">
              <w:rPr>
                <w:lang w:val="ru-RU"/>
              </w:rPr>
              <w:t>.</w:t>
            </w:r>
            <w:r>
              <w:t>add</w:t>
            </w:r>
            <w:r w:rsidRPr="009E2E6C">
              <w:rPr>
                <w:lang w:val="ru-RU"/>
              </w:rPr>
              <w:t>(</w:t>
            </w:r>
            <w:proofErr w:type="gramEnd"/>
            <w:r w:rsidRPr="009E2E6C">
              <w:rPr>
                <w:lang w:val="ru-RU"/>
              </w:rPr>
              <w:t>)</w:t>
            </w:r>
          </w:p>
          <w:p w14:paraId="49EA8530" w14:textId="77777777" w:rsidR="00855E6C" w:rsidRPr="009E2E6C" w:rsidRDefault="00855E6C" w:rsidP="00626910">
            <w:pPr>
              <w:pStyle w:val="a4"/>
              <w:rPr>
                <w:lang w:val="ru-RU"/>
              </w:rPr>
            </w:pPr>
          </w:p>
          <w:p w14:paraId="450471DB" w14:textId="77777777" w:rsidR="00855E6C" w:rsidRPr="009E2E6C" w:rsidRDefault="00855E6C" w:rsidP="00626910">
            <w:pPr>
              <w:pStyle w:val="a4"/>
              <w:rPr>
                <w:lang w:val="ru-RU"/>
              </w:rPr>
            </w:pPr>
          </w:p>
          <w:p w14:paraId="5690BC38" w14:textId="77777777" w:rsidR="00855E6C" w:rsidRPr="009E2E6C" w:rsidRDefault="00855E6C" w:rsidP="0062691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0D0F82">
              <w:rPr>
                <w:color w:val="808080" w:themeColor="background1" w:themeShade="80"/>
                <w:lang w:val="ru-RU"/>
              </w:rPr>
              <w:t xml:space="preserve">// </w:t>
            </w:r>
            <w:r w:rsidRPr="003F6125">
              <w:rPr>
                <w:color w:val="808080" w:themeColor="background1" w:themeShade="80"/>
                <w:lang w:val="ru-RU"/>
              </w:rPr>
              <w:t>экспорт</w:t>
            </w:r>
            <w:r w:rsidRPr="000D0F82">
              <w:rPr>
                <w:color w:val="808080" w:themeColor="background1" w:themeShade="80"/>
                <w:lang w:val="ru-RU"/>
              </w:rPr>
              <w:t xml:space="preserve"> </w:t>
            </w:r>
            <w:r w:rsidRPr="003F6125">
              <w:rPr>
                <w:color w:val="808080" w:themeColor="background1" w:themeShade="80"/>
                <w:lang w:val="ru-RU"/>
              </w:rPr>
              <w:t>по</w:t>
            </w:r>
            <w:r w:rsidRPr="000D0F82">
              <w:rPr>
                <w:color w:val="808080" w:themeColor="background1" w:themeShade="80"/>
                <w:lang w:val="ru-RU"/>
              </w:rPr>
              <w:t xml:space="preserve"> </w:t>
            </w:r>
            <w:r w:rsidRPr="003F6125">
              <w:rPr>
                <w:color w:val="808080" w:themeColor="background1" w:themeShade="80"/>
                <w:lang w:val="ru-RU"/>
              </w:rPr>
              <w:t>умолчанию</w:t>
            </w:r>
            <w:r w:rsidRPr="000D0F82">
              <w:rPr>
                <w:color w:val="808080" w:themeColor="background1" w:themeShade="80"/>
                <w:lang w:val="ru-RU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без</w:t>
            </w:r>
            <w:r w:rsidRPr="000D0F82">
              <w:rPr>
                <w:color w:val="808080" w:themeColor="background1" w:themeShade="80"/>
                <w:lang w:val="ru-RU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имён</w:t>
            </w:r>
            <w:r w:rsidRPr="000D0F82">
              <w:rPr>
                <w:color w:val="808080" w:themeColor="background1" w:themeShade="80"/>
                <w:lang w:val="ru-RU"/>
              </w:rPr>
              <w:t xml:space="preserve">. </w:t>
            </w:r>
            <w:r>
              <w:rPr>
                <w:color w:val="808080" w:themeColor="background1" w:themeShade="80"/>
                <w:lang w:val="ru-RU"/>
              </w:rPr>
              <w:t>Скобки</w:t>
            </w:r>
            <w:r w:rsidRPr="000D0F82">
              <w:rPr>
                <w:color w:val="808080" w:themeColor="background1" w:themeShade="80"/>
                <w:lang w:val="ru-RU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не</w:t>
            </w:r>
            <w:r w:rsidRPr="000D0F82">
              <w:rPr>
                <w:color w:val="808080" w:themeColor="background1" w:themeShade="80"/>
                <w:lang w:val="ru-RU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ставятся</w:t>
            </w:r>
            <w:r w:rsidRPr="000D0F82">
              <w:rPr>
                <w:color w:val="808080" w:themeColor="background1" w:themeShade="80"/>
                <w:lang w:val="ru-RU"/>
              </w:rPr>
              <w:t xml:space="preserve">. </w:t>
            </w:r>
            <w:r>
              <w:rPr>
                <w:color w:val="808080" w:themeColor="background1" w:themeShade="80"/>
                <w:lang w:val="ru-RU"/>
              </w:rPr>
              <w:t>Используется</w:t>
            </w:r>
            <w:r w:rsidRPr="009E2E6C">
              <w:rPr>
                <w:color w:val="808080" w:themeColor="background1" w:themeShade="80"/>
                <w:lang w:val="ru-RU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как</w:t>
            </w:r>
            <w:r w:rsidRPr="009E2E6C">
              <w:rPr>
                <w:color w:val="808080" w:themeColor="background1" w:themeShade="80"/>
                <w:lang w:val="ru-RU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переменная</w:t>
            </w:r>
            <w:r w:rsidRPr="009E2E6C">
              <w:rPr>
                <w:color w:val="808080" w:themeColor="background1" w:themeShade="80"/>
                <w:lang w:val="ru-RU"/>
              </w:rPr>
              <w:t>.</w:t>
            </w:r>
          </w:p>
          <w:p w14:paraId="09918C22" w14:textId="77777777" w:rsidR="00855E6C" w:rsidRPr="009E2E6C" w:rsidRDefault="00855E6C" w:rsidP="00626910">
            <w:pPr>
              <w:pStyle w:val="a4"/>
              <w:rPr>
                <w:lang w:val="ru-RU"/>
              </w:rPr>
            </w:pPr>
            <w:r>
              <w:t>export</w:t>
            </w:r>
            <w:r w:rsidRPr="009E2E6C">
              <w:rPr>
                <w:lang w:val="ru-RU"/>
              </w:rPr>
              <w:t xml:space="preserve"> </w:t>
            </w:r>
            <w:r w:rsidRPr="003F6125">
              <w:rPr>
                <w:color w:val="CC3399"/>
              </w:rPr>
              <w:t>default</w:t>
            </w:r>
            <w:r w:rsidRPr="009E2E6C">
              <w:rPr>
                <w:color w:val="CC3399"/>
                <w:lang w:val="ru-RU"/>
              </w:rPr>
              <w:t xml:space="preserve"> </w:t>
            </w:r>
            <w:proofErr w:type="gramStart"/>
            <w:r>
              <w:t>add</w:t>
            </w:r>
            <w:proofErr w:type="gramEnd"/>
            <w:r w:rsidRPr="009E2E6C">
              <w:rPr>
                <w:lang w:val="ru-RU"/>
              </w:rPr>
              <w:t>;</w:t>
            </w:r>
          </w:p>
          <w:p w14:paraId="2FB9BB63" w14:textId="77777777" w:rsidR="00855E6C" w:rsidRPr="00C91362" w:rsidRDefault="00855E6C" w:rsidP="00626910">
            <w:pPr>
              <w:pStyle w:val="a4"/>
              <w:rPr>
                <w:color w:val="808080" w:themeColor="background1" w:themeShade="80"/>
                <w:lang w:val="ru-RU"/>
              </w:rPr>
            </w:pPr>
            <w:r>
              <w:t>import</w:t>
            </w:r>
            <w:r w:rsidRPr="00C91362">
              <w:rPr>
                <w:lang w:val="ru-RU"/>
              </w:rPr>
              <w:t xml:space="preserve"> </w:t>
            </w:r>
            <w:r>
              <w:t>add</w:t>
            </w:r>
            <w:r w:rsidRPr="00C91362">
              <w:rPr>
                <w:lang w:val="ru-RU"/>
              </w:rPr>
              <w:t xml:space="preserve"> </w:t>
            </w:r>
            <w:r>
              <w:t>from</w:t>
            </w:r>
            <w:r w:rsidRPr="00C91362">
              <w:rPr>
                <w:lang w:val="ru-RU"/>
              </w:rPr>
              <w:t xml:space="preserve"> </w:t>
            </w:r>
            <w:proofErr w:type="gramStart"/>
            <w:r w:rsidRPr="00C91362">
              <w:rPr>
                <w:lang w:val="ru-RU"/>
              </w:rPr>
              <w:t>'./</w:t>
            </w:r>
            <w:proofErr w:type="gramEnd"/>
            <w:r>
              <w:t>file</w:t>
            </w:r>
            <w:r w:rsidRPr="00C91362">
              <w:rPr>
                <w:lang w:val="ru-RU"/>
              </w:rPr>
              <w:t>1';</w:t>
            </w:r>
            <w:r>
              <w:rPr>
                <w:lang w:val="ru-RU"/>
              </w:rPr>
              <w:t xml:space="preserve">        </w:t>
            </w:r>
            <w:r w:rsidRPr="00C91362">
              <w:rPr>
                <w:color w:val="808080" w:themeColor="background1" w:themeShade="80"/>
                <w:lang w:val="ru-RU"/>
              </w:rPr>
              <w:t xml:space="preserve">// </w:t>
            </w:r>
            <w:r w:rsidRPr="008735C1">
              <w:rPr>
                <w:color w:val="808080" w:themeColor="background1" w:themeShade="80"/>
                <w:lang w:val="ru-RU"/>
              </w:rPr>
              <w:t>импорт</w:t>
            </w:r>
            <w:r w:rsidRPr="00C91362">
              <w:rPr>
                <w:color w:val="808080" w:themeColor="background1" w:themeShade="80"/>
                <w:lang w:val="ru-RU"/>
              </w:rPr>
              <w:t xml:space="preserve"> </w:t>
            </w:r>
            <w:r w:rsidRPr="008735C1">
              <w:rPr>
                <w:color w:val="808080" w:themeColor="background1" w:themeShade="80"/>
                <w:lang w:val="ru-RU"/>
              </w:rPr>
              <w:t>по</w:t>
            </w:r>
            <w:r w:rsidRPr="00C91362">
              <w:rPr>
                <w:color w:val="808080" w:themeColor="background1" w:themeShade="80"/>
                <w:lang w:val="ru-RU"/>
              </w:rPr>
              <w:t xml:space="preserve"> </w:t>
            </w:r>
            <w:r w:rsidRPr="008735C1">
              <w:rPr>
                <w:color w:val="808080" w:themeColor="background1" w:themeShade="80"/>
                <w:lang w:val="ru-RU"/>
              </w:rPr>
              <w:t>умолчанию</w:t>
            </w:r>
            <w:r w:rsidRPr="00C91362">
              <w:rPr>
                <w:color w:val="808080" w:themeColor="background1" w:themeShade="80"/>
                <w:lang w:val="ru-RU"/>
              </w:rPr>
              <w:t xml:space="preserve"> </w:t>
            </w:r>
            <w:r w:rsidRPr="008735C1">
              <w:rPr>
                <w:color w:val="808080" w:themeColor="background1" w:themeShade="80"/>
                <w:lang w:val="ru-RU"/>
              </w:rPr>
              <w:t>можно</w:t>
            </w:r>
            <w:r w:rsidRPr="00C91362">
              <w:rPr>
                <w:color w:val="808080" w:themeColor="background1" w:themeShade="80"/>
                <w:lang w:val="ru-RU"/>
              </w:rPr>
              <w:t xml:space="preserve"> </w:t>
            </w:r>
            <w:r w:rsidRPr="008735C1">
              <w:rPr>
                <w:color w:val="808080" w:themeColor="background1" w:themeShade="80"/>
                <w:lang w:val="ru-RU"/>
              </w:rPr>
              <w:t>переименовать</w:t>
            </w:r>
          </w:p>
          <w:p w14:paraId="03567FF0" w14:textId="77777777" w:rsidR="00855E6C" w:rsidRPr="008735C1" w:rsidRDefault="00855E6C" w:rsidP="00626910">
            <w:pPr>
              <w:pStyle w:val="a4"/>
            </w:pPr>
            <w:r>
              <w:t>import</w:t>
            </w:r>
            <w:r w:rsidRPr="008735C1">
              <w:t xml:space="preserve"> </w:t>
            </w:r>
            <w:proofErr w:type="spellStart"/>
            <w:r>
              <w:t>newAddName</w:t>
            </w:r>
            <w:proofErr w:type="spellEnd"/>
            <w:r w:rsidRPr="008735C1">
              <w:t xml:space="preserve"> </w:t>
            </w:r>
            <w:r>
              <w:t>from</w:t>
            </w:r>
            <w:r w:rsidRPr="008735C1">
              <w:t xml:space="preserve"> </w:t>
            </w:r>
            <w:proofErr w:type="gramStart"/>
            <w:r w:rsidRPr="008735C1">
              <w:t>'./</w:t>
            </w:r>
            <w:proofErr w:type="gramEnd"/>
            <w:r>
              <w:t>file</w:t>
            </w:r>
            <w:r w:rsidRPr="008735C1">
              <w:t>1';</w:t>
            </w:r>
          </w:p>
          <w:p w14:paraId="2876CBCB" w14:textId="77777777" w:rsidR="00855E6C" w:rsidRPr="009E2E6C" w:rsidRDefault="00855E6C" w:rsidP="00626910">
            <w:pPr>
              <w:pStyle w:val="a4"/>
              <w:rPr>
                <w:lang w:val="ru-RU"/>
              </w:rPr>
            </w:pPr>
            <w:proofErr w:type="gramStart"/>
            <w:r>
              <w:t>add</w:t>
            </w:r>
            <w:r w:rsidRPr="009E2E6C">
              <w:rPr>
                <w:lang w:val="ru-RU"/>
              </w:rPr>
              <w:t>(</w:t>
            </w:r>
            <w:proofErr w:type="gramEnd"/>
            <w:r w:rsidRPr="009E2E6C">
              <w:rPr>
                <w:lang w:val="ru-RU"/>
              </w:rPr>
              <w:t>)</w:t>
            </w:r>
          </w:p>
          <w:p w14:paraId="7074E7A9" w14:textId="77777777" w:rsidR="00855E6C" w:rsidRPr="009E2E6C" w:rsidRDefault="00855E6C" w:rsidP="00626910">
            <w:pPr>
              <w:pStyle w:val="a4"/>
              <w:rPr>
                <w:lang w:val="ru-RU"/>
              </w:rPr>
            </w:pPr>
          </w:p>
          <w:p w14:paraId="4FE83215" w14:textId="77777777" w:rsidR="00855E6C" w:rsidRPr="009E2E6C" w:rsidRDefault="00855E6C" w:rsidP="00626910">
            <w:pPr>
              <w:pStyle w:val="a4"/>
              <w:rPr>
                <w:lang w:val="ru-RU"/>
              </w:rPr>
            </w:pPr>
          </w:p>
          <w:p w14:paraId="19D63ADB" w14:textId="77777777" w:rsidR="00855E6C" w:rsidRPr="001D535B" w:rsidRDefault="00855E6C" w:rsidP="0062691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1D535B">
              <w:rPr>
                <w:color w:val="808080" w:themeColor="background1" w:themeShade="80"/>
                <w:lang w:val="ru-RU"/>
              </w:rPr>
              <w:t xml:space="preserve">// можно комбинировать синтаксис </w:t>
            </w:r>
            <w:r>
              <w:rPr>
                <w:color w:val="808080" w:themeColor="background1" w:themeShade="80"/>
                <w:lang w:val="ru-RU"/>
              </w:rPr>
              <w:t xml:space="preserve">импорта </w:t>
            </w:r>
            <w:r w:rsidRPr="001D535B">
              <w:rPr>
                <w:color w:val="808080" w:themeColor="background1" w:themeShade="80"/>
                <w:lang w:val="ru-RU"/>
              </w:rPr>
              <w:t xml:space="preserve">по умолчанию и именованные </w:t>
            </w:r>
            <w:r>
              <w:rPr>
                <w:color w:val="808080" w:themeColor="background1" w:themeShade="80"/>
                <w:lang w:val="ru-RU"/>
              </w:rPr>
              <w:t>импорты</w:t>
            </w:r>
          </w:p>
          <w:p w14:paraId="4A9C9443" w14:textId="77777777" w:rsidR="00855E6C" w:rsidRDefault="00855E6C" w:rsidP="00626910">
            <w:pPr>
              <w:pStyle w:val="a4"/>
            </w:pPr>
            <w:r>
              <w:t xml:space="preserve">export </w:t>
            </w:r>
            <w:proofErr w:type="gramStart"/>
            <w:r>
              <w:t>{ subtract</w:t>
            </w:r>
            <w:proofErr w:type="gramEnd"/>
            <w:r>
              <w:t>, multiply, divide };</w:t>
            </w:r>
          </w:p>
          <w:p w14:paraId="73F0AAB9" w14:textId="77777777" w:rsidR="00855E6C" w:rsidRDefault="00855E6C" w:rsidP="00626910">
            <w:pPr>
              <w:pStyle w:val="a4"/>
            </w:pPr>
            <w:r>
              <w:t xml:space="preserve">export default </w:t>
            </w:r>
            <w:proofErr w:type="gramStart"/>
            <w:r>
              <w:t>add</w:t>
            </w:r>
            <w:proofErr w:type="gramEnd"/>
            <w:r>
              <w:t>;</w:t>
            </w:r>
          </w:p>
          <w:p w14:paraId="72D279FC" w14:textId="77777777" w:rsidR="00855E6C" w:rsidRDefault="00855E6C" w:rsidP="00626910">
            <w:pPr>
              <w:pStyle w:val="a4"/>
            </w:pPr>
          </w:p>
          <w:p w14:paraId="0F9E9F47" w14:textId="77777777" w:rsidR="00855E6C" w:rsidRPr="0055181E" w:rsidRDefault="00855E6C" w:rsidP="00626910">
            <w:pPr>
              <w:pStyle w:val="a4"/>
            </w:pPr>
            <w:r>
              <w:t>import</w:t>
            </w:r>
            <w:r w:rsidRPr="0055181E">
              <w:t xml:space="preserve"> </w:t>
            </w:r>
            <w:r>
              <w:t>add</w:t>
            </w:r>
            <w:r w:rsidRPr="0055181E">
              <w:t>, {</w:t>
            </w:r>
            <w:r>
              <w:t>subtract, multiply</w:t>
            </w:r>
            <w:r w:rsidRPr="0055181E">
              <w:t>}</w:t>
            </w:r>
            <w:r>
              <w:t xml:space="preserve"> from</w:t>
            </w:r>
            <w:r w:rsidRPr="008735C1">
              <w:t xml:space="preserve"> </w:t>
            </w:r>
            <w:proofErr w:type="gramStart"/>
            <w:r w:rsidRPr="008735C1">
              <w:t>'./</w:t>
            </w:r>
            <w:proofErr w:type="gramEnd"/>
            <w:r>
              <w:t>file</w:t>
            </w:r>
            <w:r w:rsidRPr="008735C1">
              <w:t>1';</w:t>
            </w:r>
          </w:p>
          <w:p w14:paraId="53511B77" w14:textId="77777777" w:rsidR="00855E6C" w:rsidRPr="0055181E" w:rsidRDefault="00855E6C" w:rsidP="00626910">
            <w:pPr>
              <w:pStyle w:val="a4"/>
            </w:pPr>
            <w:r>
              <w:t>import</w:t>
            </w:r>
            <w:r w:rsidRPr="0055181E">
              <w:t xml:space="preserve"> </w:t>
            </w:r>
            <w:r>
              <w:t>add</w:t>
            </w:r>
            <w:r w:rsidRPr="0055181E">
              <w:t xml:space="preserve">, </w:t>
            </w:r>
            <w:r w:rsidRPr="00630C6F">
              <w:t xml:space="preserve">* </w:t>
            </w:r>
            <w:r>
              <w:t>as calc from</w:t>
            </w:r>
            <w:r w:rsidRPr="008735C1">
              <w:t xml:space="preserve"> </w:t>
            </w:r>
            <w:proofErr w:type="gramStart"/>
            <w:r w:rsidRPr="008735C1">
              <w:t>'./</w:t>
            </w:r>
            <w:proofErr w:type="gramEnd"/>
            <w:r>
              <w:t>file</w:t>
            </w:r>
            <w:r w:rsidRPr="008735C1">
              <w:t>1';</w:t>
            </w:r>
          </w:p>
          <w:p w14:paraId="699798AB" w14:textId="77777777" w:rsidR="00855E6C" w:rsidRDefault="00855E6C" w:rsidP="00626910">
            <w:pPr>
              <w:pStyle w:val="a4"/>
            </w:pPr>
          </w:p>
          <w:p w14:paraId="77C8BC4C" w14:textId="77777777" w:rsidR="00855E6C" w:rsidRDefault="00855E6C" w:rsidP="00626910">
            <w:pPr>
              <w:pStyle w:val="a4"/>
            </w:pPr>
          </w:p>
          <w:p w14:paraId="6AECAA31" w14:textId="77777777" w:rsidR="00855E6C" w:rsidRPr="00AB6626" w:rsidRDefault="00855E6C" w:rsidP="0062691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AB6626">
              <w:rPr>
                <w:color w:val="808080" w:themeColor="background1" w:themeShade="80"/>
                <w:lang w:val="ru-RU"/>
              </w:rPr>
              <w:t>// можно прописывать экспорт прям перед объявлением переменной</w:t>
            </w:r>
          </w:p>
          <w:p w14:paraId="1449F9F0" w14:textId="77777777" w:rsidR="00855E6C" w:rsidRDefault="00855E6C" w:rsidP="00626910">
            <w:pPr>
              <w:pStyle w:val="a4"/>
            </w:pPr>
            <w:r>
              <w:t>export default class Graph {…}</w:t>
            </w:r>
          </w:p>
          <w:p w14:paraId="75062175" w14:textId="77777777" w:rsidR="00855E6C" w:rsidRPr="00BF2AAF" w:rsidRDefault="00855E6C" w:rsidP="00626910">
            <w:pPr>
              <w:pStyle w:val="a4"/>
            </w:pPr>
          </w:p>
        </w:tc>
      </w:tr>
    </w:tbl>
    <w:p w14:paraId="0573D8E1" w14:textId="77777777" w:rsidR="00855E6C" w:rsidRDefault="00855E6C" w:rsidP="00855E6C">
      <w:pPr>
        <w:pStyle w:val="a5"/>
        <w:rPr>
          <w:lang w:val="en-US"/>
        </w:rPr>
      </w:pPr>
    </w:p>
    <w:p w14:paraId="4853EE87" w14:textId="77777777" w:rsidR="00855E6C" w:rsidRDefault="00855E6C" w:rsidP="00855E6C">
      <w:pPr>
        <w:pStyle w:val="a5"/>
        <w:rPr>
          <w:lang w:val="en-US"/>
        </w:rPr>
      </w:pPr>
    </w:p>
    <w:p w14:paraId="56F2931F" w14:textId="77777777" w:rsidR="00855E6C" w:rsidRPr="00C808F0" w:rsidRDefault="00855E6C" w:rsidP="00855E6C">
      <w:pPr>
        <w:pStyle w:val="a5"/>
      </w:pPr>
      <w:r>
        <w:t>Если требуется просто запустить код, который находится в другом файле</w:t>
      </w:r>
      <w:r w:rsidRPr="00072100">
        <w:t xml:space="preserve"> (</w:t>
      </w:r>
      <w:r>
        <w:t>например, для сайд-эффектов</w:t>
      </w:r>
      <w:r w:rsidRPr="00072100">
        <w:t>)</w:t>
      </w:r>
      <w:r>
        <w:t>, можно сделать так: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55E6C" w:rsidRPr="00783A35" w14:paraId="7F797878" w14:textId="77777777" w:rsidTr="00626910">
        <w:tc>
          <w:tcPr>
            <w:tcW w:w="10768" w:type="dxa"/>
            <w:shd w:val="clear" w:color="auto" w:fill="F5F5F5"/>
          </w:tcPr>
          <w:p w14:paraId="3303038C" w14:textId="77777777" w:rsidR="00855E6C" w:rsidRDefault="00855E6C" w:rsidP="00626910">
            <w:pPr>
              <w:pStyle w:val="a4"/>
              <w:rPr>
                <w:lang w:val="ru-RU"/>
              </w:rPr>
            </w:pPr>
          </w:p>
          <w:p w14:paraId="15ABF24C" w14:textId="77777777" w:rsidR="00855E6C" w:rsidRPr="00E05314" w:rsidRDefault="00855E6C" w:rsidP="00626910">
            <w:pPr>
              <w:pStyle w:val="a4"/>
            </w:pPr>
            <w:r w:rsidRPr="00E05314">
              <w:rPr>
                <w:color w:val="808080" w:themeColor="background1" w:themeShade="80"/>
              </w:rPr>
              <w:t>file1.js</w:t>
            </w:r>
          </w:p>
          <w:p w14:paraId="007AF853" w14:textId="77777777" w:rsidR="00855E6C" w:rsidRPr="00E84451" w:rsidRDefault="00855E6C" w:rsidP="00626910">
            <w:pPr>
              <w:pStyle w:val="a4"/>
            </w:pPr>
            <w:proofErr w:type="gramStart"/>
            <w:r>
              <w:t>console.log(</w:t>
            </w:r>
            <w:proofErr w:type="gramEnd"/>
            <w:r>
              <w:t>'Side effect');</w:t>
            </w:r>
          </w:p>
          <w:p w14:paraId="089529CD" w14:textId="77777777" w:rsidR="00855E6C" w:rsidRDefault="00855E6C" w:rsidP="00626910">
            <w:pPr>
              <w:pStyle w:val="a4"/>
              <w:rPr>
                <w:color w:val="808080" w:themeColor="background1" w:themeShade="80"/>
              </w:rPr>
            </w:pPr>
          </w:p>
          <w:p w14:paraId="5D713FF0" w14:textId="77777777" w:rsidR="00855E6C" w:rsidRPr="00B6239E" w:rsidRDefault="00855E6C" w:rsidP="00626910">
            <w:pPr>
              <w:pStyle w:val="a4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  <w:lang w:val="ru-RU"/>
              </w:rPr>
              <w:t>запуск</w:t>
            </w:r>
            <w:r w:rsidRPr="00B6239E">
              <w:rPr>
                <w:color w:val="808080" w:themeColor="background1" w:themeShade="80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из</w:t>
            </w:r>
            <w:r w:rsidRPr="00B6239E">
              <w:rPr>
                <w:color w:val="808080" w:themeColor="background1" w:themeShade="80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другого</w:t>
            </w:r>
            <w:r w:rsidRPr="00B6239E">
              <w:rPr>
                <w:color w:val="808080" w:themeColor="background1" w:themeShade="80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файла</w:t>
            </w:r>
          </w:p>
          <w:p w14:paraId="5CAED4CE" w14:textId="77777777" w:rsidR="00855E6C" w:rsidRPr="009E2E6C" w:rsidRDefault="00855E6C" w:rsidP="00626910">
            <w:pPr>
              <w:pStyle w:val="a4"/>
              <w:rPr>
                <w:lang w:val="ru-RU"/>
              </w:rPr>
            </w:pPr>
            <w:r>
              <w:t>import</w:t>
            </w:r>
            <w:r w:rsidRPr="00783A35">
              <w:rPr>
                <w:lang w:val="ru-RU"/>
              </w:rPr>
              <w:t xml:space="preserve"> </w:t>
            </w:r>
            <w:proofErr w:type="gramStart"/>
            <w:r w:rsidRPr="00783A35">
              <w:rPr>
                <w:lang w:val="ru-RU"/>
              </w:rPr>
              <w:t>'</w:t>
            </w:r>
            <w:r w:rsidRPr="009E2E6C">
              <w:rPr>
                <w:lang w:val="ru-RU"/>
              </w:rPr>
              <w:t xml:space="preserve"> .</w:t>
            </w:r>
            <w:proofErr w:type="gramEnd"/>
            <w:r w:rsidRPr="009E2E6C">
              <w:rPr>
                <w:lang w:val="ru-RU"/>
              </w:rPr>
              <w:t>/</w:t>
            </w:r>
            <w:r>
              <w:rPr>
                <w:lang w:val="ru-RU"/>
              </w:rPr>
              <w:t>file1</w:t>
            </w:r>
            <w:r w:rsidRPr="009E2E6C">
              <w:rPr>
                <w:lang w:val="ru-RU"/>
              </w:rPr>
              <w:t>';</w:t>
            </w:r>
          </w:p>
          <w:p w14:paraId="3A26D9AC" w14:textId="77777777" w:rsidR="00855E6C" w:rsidRPr="00783A35" w:rsidRDefault="00855E6C" w:rsidP="00626910">
            <w:pPr>
              <w:pStyle w:val="a4"/>
              <w:rPr>
                <w:lang w:val="ru-RU"/>
              </w:rPr>
            </w:pPr>
          </w:p>
        </w:tc>
      </w:tr>
    </w:tbl>
    <w:p w14:paraId="720F7D64" w14:textId="77777777" w:rsidR="00855E6C" w:rsidRPr="00F5491F" w:rsidRDefault="00855E6C" w:rsidP="00855E6C">
      <w:pPr>
        <w:pStyle w:val="a5"/>
      </w:pPr>
      <w:r>
        <w:t xml:space="preserve">Некоторые сборщики могут прописывать такой паттерн, чтобы информировать о том, что они от чего-то зависят. Например, от </w:t>
      </w:r>
      <w:r>
        <w:rPr>
          <w:lang w:val="en-US"/>
        </w:rPr>
        <w:t>CSS</w:t>
      </w:r>
      <w:r w:rsidRPr="00517532">
        <w:t>-</w:t>
      </w:r>
      <w:r>
        <w:t>файла. После этого сборщик будет знать: чтобы запустить это файл, нужно в проект включить зависимость. Но это поведение специфично для разных сборщиков.</w:t>
      </w:r>
    </w:p>
    <w:p w14:paraId="574A5173" w14:textId="77777777" w:rsidR="00855E6C" w:rsidRDefault="00855E6C" w:rsidP="00855E6C">
      <w:pPr>
        <w:pStyle w:val="a5"/>
      </w:pPr>
    </w:p>
    <w:p w14:paraId="592386D0" w14:textId="77777777" w:rsidR="00855E6C" w:rsidRDefault="00855E6C" w:rsidP="00855E6C">
      <w:pPr>
        <w:pStyle w:val="3"/>
      </w:pPr>
      <w:r>
        <w:t>Глобальные</w:t>
      </w:r>
    </w:p>
    <w:p w14:paraId="42F7B1D4" w14:textId="77777777" w:rsidR="00855E6C" w:rsidRDefault="00855E6C" w:rsidP="00855E6C">
      <w:pPr>
        <w:pStyle w:val="a5"/>
      </w:pPr>
      <w:r>
        <w:t xml:space="preserve">Если есть внешняя библиотека, установленная, например, через </w:t>
      </w:r>
      <w:r>
        <w:rPr>
          <w:lang w:val="en-US"/>
        </w:rPr>
        <w:t>NPM</w:t>
      </w:r>
      <w:r>
        <w:t>, синтаксис импорта будет отличаться.</w:t>
      </w:r>
    </w:p>
    <w:p w14:paraId="336DEACF" w14:textId="77777777" w:rsidR="00855E6C" w:rsidRDefault="00855E6C" w:rsidP="00855E6C">
      <w:pPr>
        <w:pStyle w:val="a5"/>
      </w:pPr>
      <w:r>
        <w:t>Для того, чтобы импортировать что-то из файла, использовалось указание относительного пути.</w:t>
      </w:r>
    </w:p>
    <w:p w14:paraId="1AD5C40B" w14:textId="77777777" w:rsidR="00855E6C" w:rsidRDefault="00855E6C" w:rsidP="00855E6C">
      <w:pPr>
        <w:pStyle w:val="a5"/>
      </w:pPr>
      <w:r>
        <w:t>Для библиотеки, которая установлена, как зависимость, указывается только её наименование.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55E6C" w:rsidRPr="000E7BCB" w14:paraId="343B4FFC" w14:textId="77777777" w:rsidTr="00626910">
        <w:tc>
          <w:tcPr>
            <w:tcW w:w="10768" w:type="dxa"/>
            <w:shd w:val="clear" w:color="auto" w:fill="F5F5F5"/>
          </w:tcPr>
          <w:p w14:paraId="15CEA05B" w14:textId="77777777" w:rsidR="00855E6C" w:rsidRPr="009E2E6C" w:rsidRDefault="00855E6C" w:rsidP="00626910">
            <w:pPr>
              <w:pStyle w:val="a4"/>
              <w:rPr>
                <w:lang w:val="ru-RU"/>
              </w:rPr>
            </w:pPr>
          </w:p>
          <w:p w14:paraId="32EA8C0A" w14:textId="77777777" w:rsidR="00855E6C" w:rsidRPr="000E7BCB" w:rsidRDefault="00855E6C" w:rsidP="00626910">
            <w:pPr>
              <w:pStyle w:val="a4"/>
            </w:pPr>
            <w:r>
              <w:t>import 'joke' from 'one-line=joke'</w:t>
            </w:r>
          </w:p>
          <w:p w14:paraId="6B0B3253" w14:textId="77777777" w:rsidR="00855E6C" w:rsidRDefault="00855E6C" w:rsidP="00626910">
            <w:pPr>
              <w:pStyle w:val="a4"/>
            </w:pPr>
          </w:p>
          <w:p w14:paraId="27967A10" w14:textId="77777777" w:rsidR="00855E6C" w:rsidRPr="004158E0" w:rsidRDefault="00855E6C" w:rsidP="0062691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4158E0">
              <w:rPr>
                <w:color w:val="808080" w:themeColor="background1" w:themeShade="80"/>
              </w:rPr>
              <w:t xml:space="preserve">// </w:t>
            </w:r>
            <w:r w:rsidRPr="004158E0">
              <w:rPr>
                <w:color w:val="808080" w:themeColor="background1" w:themeShade="80"/>
                <w:lang w:val="ru-RU"/>
              </w:rPr>
              <w:t>использование</w:t>
            </w:r>
          </w:p>
          <w:p w14:paraId="52D57E78" w14:textId="77777777" w:rsidR="00855E6C" w:rsidRPr="004158E0" w:rsidRDefault="00855E6C" w:rsidP="00626910">
            <w:pPr>
              <w:pStyle w:val="a4"/>
            </w:pPr>
            <w:proofErr w:type="spellStart"/>
            <w:proofErr w:type="gramStart"/>
            <w:r>
              <w:t>joke.getRandomJoke</w:t>
            </w:r>
            <w:proofErr w:type="spellEnd"/>
            <w:proofErr w:type="gramEnd"/>
            <w:r>
              <w:t>().body;</w:t>
            </w:r>
          </w:p>
          <w:p w14:paraId="6361A672" w14:textId="77777777" w:rsidR="00855E6C" w:rsidRPr="000E7BCB" w:rsidRDefault="00855E6C" w:rsidP="00626910">
            <w:pPr>
              <w:pStyle w:val="a4"/>
            </w:pPr>
          </w:p>
        </w:tc>
      </w:tr>
    </w:tbl>
    <w:p w14:paraId="627857F4" w14:textId="77777777" w:rsidR="00855E6C" w:rsidRPr="00DB0E33" w:rsidRDefault="00855E6C" w:rsidP="00855E6C">
      <w:pPr>
        <w:pStyle w:val="a5"/>
        <w:rPr>
          <w:lang w:val="en-US"/>
        </w:rPr>
      </w:pPr>
    </w:p>
    <w:p w14:paraId="3DD30A93" w14:textId="77777777" w:rsidR="00855E6C" w:rsidRPr="00DB0E33" w:rsidRDefault="00855E6C" w:rsidP="00855E6C">
      <w:pPr>
        <w:pStyle w:val="a5"/>
        <w:rPr>
          <w:lang w:val="en-US"/>
        </w:rPr>
      </w:pP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55E6C" w:rsidRPr="00DB0E33" w14:paraId="103ABCCB" w14:textId="77777777" w:rsidTr="00626910">
        <w:tc>
          <w:tcPr>
            <w:tcW w:w="10768" w:type="dxa"/>
            <w:shd w:val="clear" w:color="auto" w:fill="F5F5F5"/>
          </w:tcPr>
          <w:p w14:paraId="6449888F" w14:textId="77777777" w:rsidR="00855E6C" w:rsidRPr="00DB0E33" w:rsidRDefault="00855E6C" w:rsidP="00626910">
            <w:pPr>
              <w:pStyle w:val="a4"/>
            </w:pPr>
          </w:p>
          <w:p w14:paraId="7408CA03" w14:textId="77777777" w:rsidR="00855E6C" w:rsidRPr="00DB0E33" w:rsidRDefault="00855E6C" w:rsidP="00626910">
            <w:pPr>
              <w:pStyle w:val="a4"/>
            </w:pPr>
          </w:p>
        </w:tc>
      </w:tr>
    </w:tbl>
    <w:p w14:paraId="38697A35" w14:textId="77777777" w:rsidR="00855E6C" w:rsidRPr="00DB0E33" w:rsidRDefault="00855E6C" w:rsidP="00855E6C">
      <w:pPr>
        <w:pStyle w:val="a5"/>
        <w:rPr>
          <w:lang w:val="en-US"/>
        </w:rPr>
      </w:pPr>
    </w:p>
    <w:p w14:paraId="41822184" w14:textId="77777777" w:rsidR="00855E6C" w:rsidRPr="00DB0E33" w:rsidRDefault="00855E6C" w:rsidP="00855E6C">
      <w:pPr>
        <w:pStyle w:val="a5"/>
        <w:rPr>
          <w:lang w:val="en-US"/>
        </w:rPr>
      </w:pP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55E6C" w:rsidRPr="00DB0E33" w14:paraId="21D10909" w14:textId="77777777" w:rsidTr="00626910">
        <w:tc>
          <w:tcPr>
            <w:tcW w:w="10768" w:type="dxa"/>
            <w:shd w:val="clear" w:color="auto" w:fill="F5F5F5"/>
          </w:tcPr>
          <w:p w14:paraId="384C8BC3" w14:textId="77777777" w:rsidR="00855E6C" w:rsidRPr="00DB0E33" w:rsidRDefault="00855E6C" w:rsidP="00626910">
            <w:pPr>
              <w:pStyle w:val="a4"/>
            </w:pPr>
          </w:p>
          <w:p w14:paraId="6B9A8444" w14:textId="77777777" w:rsidR="00855E6C" w:rsidRPr="00DB0E33" w:rsidRDefault="00855E6C" w:rsidP="00626910">
            <w:pPr>
              <w:pStyle w:val="a4"/>
            </w:pPr>
          </w:p>
        </w:tc>
      </w:tr>
    </w:tbl>
    <w:p w14:paraId="6B545A23" w14:textId="77777777" w:rsidR="00855E6C" w:rsidRPr="00DB0E33" w:rsidRDefault="00855E6C" w:rsidP="00855E6C">
      <w:pPr>
        <w:pStyle w:val="a5"/>
        <w:rPr>
          <w:lang w:val="en-US"/>
        </w:rPr>
      </w:pPr>
    </w:p>
    <w:p w14:paraId="1E12CF94" w14:textId="77777777" w:rsidR="00855E6C" w:rsidRPr="00DB0E33" w:rsidRDefault="00855E6C" w:rsidP="00855E6C">
      <w:pPr>
        <w:pStyle w:val="a5"/>
        <w:rPr>
          <w:lang w:val="en-US"/>
        </w:rPr>
      </w:pP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55E6C" w:rsidRPr="00DB0E33" w14:paraId="6F59F1BD" w14:textId="77777777" w:rsidTr="00626910">
        <w:tc>
          <w:tcPr>
            <w:tcW w:w="10768" w:type="dxa"/>
            <w:shd w:val="clear" w:color="auto" w:fill="F5F5F5"/>
          </w:tcPr>
          <w:p w14:paraId="52B212BE" w14:textId="77777777" w:rsidR="00855E6C" w:rsidRPr="00DB0E33" w:rsidRDefault="00855E6C" w:rsidP="00626910">
            <w:pPr>
              <w:pStyle w:val="a4"/>
            </w:pPr>
          </w:p>
          <w:p w14:paraId="1485E2C9" w14:textId="77777777" w:rsidR="00855E6C" w:rsidRPr="00DB0E33" w:rsidRDefault="00855E6C" w:rsidP="00626910">
            <w:pPr>
              <w:pStyle w:val="a4"/>
            </w:pPr>
          </w:p>
        </w:tc>
      </w:tr>
    </w:tbl>
    <w:p w14:paraId="689BCCC1" w14:textId="77777777" w:rsidR="00855E6C" w:rsidRPr="00DB0E33" w:rsidRDefault="00855E6C" w:rsidP="00855E6C">
      <w:pPr>
        <w:pStyle w:val="a5"/>
        <w:rPr>
          <w:lang w:val="en-US"/>
        </w:rPr>
      </w:pPr>
    </w:p>
    <w:p w14:paraId="3C0AF3F0" w14:textId="77777777" w:rsidR="00855E6C" w:rsidRPr="00DB0E33" w:rsidRDefault="00855E6C" w:rsidP="00855E6C">
      <w:pPr>
        <w:pStyle w:val="a5"/>
        <w:rPr>
          <w:lang w:val="en-US"/>
        </w:rPr>
      </w:pPr>
    </w:p>
    <w:p w14:paraId="0B3D0047" w14:textId="77777777" w:rsidR="00855E6C" w:rsidRDefault="00855E6C" w:rsidP="00855E6C">
      <w:pPr>
        <w:pStyle w:val="a5"/>
      </w:pPr>
      <w:r w:rsidRPr="004271A9">
        <w:t>&lt;/&gt;</w:t>
      </w:r>
    </w:p>
    <w:p w14:paraId="619509EE" w14:textId="77777777" w:rsidR="00B1460E" w:rsidRDefault="00B1460E" w:rsidP="00B1460E">
      <w:pPr>
        <w:pStyle w:val="2"/>
      </w:pPr>
      <w:r>
        <w:t>Особенности модулей</w:t>
      </w:r>
    </w:p>
    <w:p w14:paraId="2DAAE014" w14:textId="77777777" w:rsidR="00975DA4" w:rsidRDefault="00975DA4" w:rsidP="00B1460E">
      <w:pPr>
        <w:pStyle w:val="3"/>
      </w:pPr>
      <w:r w:rsidRPr="001F3955">
        <w:t>Отличие модулей от обычных скриптов:</w:t>
      </w:r>
    </w:p>
    <w:bookmarkStart w:id="50" w:name="vsegda-use-strict"/>
    <w:p w14:paraId="0F633955" w14:textId="77777777" w:rsidR="00975DA4" w:rsidRPr="004621F8" w:rsidRDefault="00975DA4" w:rsidP="00B1460E">
      <w:pPr>
        <w:pStyle w:val="a5"/>
        <w:rPr>
          <w:b/>
        </w:rPr>
      </w:pPr>
      <w:r w:rsidRPr="004621F8">
        <w:rPr>
          <w:b/>
        </w:rPr>
        <w:fldChar w:fldCharType="begin"/>
      </w:r>
      <w:r w:rsidRPr="004621F8">
        <w:rPr>
          <w:b/>
        </w:rPr>
        <w:instrText xml:space="preserve"> HYPERLINK "https://learn.javascript.ru/modules-intro" \l "vsegda-use-strict" </w:instrText>
      </w:r>
      <w:r w:rsidRPr="004621F8">
        <w:rPr>
          <w:b/>
        </w:rPr>
        <w:fldChar w:fldCharType="separate"/>
      </w:r>
      <w:r w:rsidRPr="004621F8">
        <w:rPr>
          <w:rStyle w:val="a8"/>
          <w:b/>
          <w:color w:val="333333"/>
          <w:u w:val="none"/>
        </w:rPr>
        <w:t>Всегда «</w:t>
      </w:r>
      <w:proofErr w:type="spellStart"/>
      <w:r w:rsidRPr="004621F8">
        <w:rPr>
          <w:rStyle w:val="a8"/>
          <w:b/>
          <w:color w:val="333333"/>
          <w:u w:val="none"/>
        </w:rPr>
        <w:t>use</w:t>
      </w:r>
      <w:proofErr w:type="spellEnd"/>
      <w:r w:rsidRPr="004621F8">
        <w:rPr>
          <w:rStyle w:val="a8"/>
          <w:b/>
          <w:color w:val="333333"/>
          <w:u w:val="none"/>
        </w:rPr>
        <w:t xml:space="preserve"> </w:t>
      </w:r>
      <w:proofErr w:type="spellStart"/>
      <w:r w:rsidRPr="004621F8">
        <w:rPr>
          <w:rStyle w:val="a8"/>
          <w:b/>
          <w:color w:val="333333"/>
          <w:u w:val="none"/>
        </w:rPr>
        <w:t>strict</w:t>
      </w:r>
      <w:proofErr w:type="spellEnd"/>
      <w:r w:rsidRPr="004621F8">
        <w:rPr>
          <w:rStyle w:val="a8"/>
          <w:b/>
          <w:color w:val="333333"/>
          <w:u w:val="none"/>
        </w:rPr>
        <w:t>»</w:t>
      </w:r>
      <w:r w:rsidRPr="004621F8">
        <w:rPr>
          <w:b/>
        </w:rPr>
        <w:fldChar w:fldCharType="end"/>
      </w:r>
      <w:bookmarkEnd w:id="50"/>
    </w:p>
    <w:p w14:paraId="6C9B3217" w14:textId="77777777" w:rsidR="00975DA4" w:rsidRDefault="00975DA4" w:rsidP="00B1460E">
      <w:pPr>
        <w:pStyle w:val="a5"/>
      </w:pPr>
      <w:r w:rsidRPr="004621F8">
        <w:t xml:space="preserve">В модулях всегда используется режим </w:t>
      </w:r>
      <w:proofErr w:type="spellStart"/>
      <w:r w:rsidRPr="004621F8">
        <w:t>use</w:t>
      </w:r>
      <w:proofErr w:type="spellEnd"/>
      <w:r w:rsidRPr="004621F8">
        <w:t xml:space="preserve"> </w:t>
      </w:r>
      <w:proofErr w:type="spellStart"/>
      <w:r w:rsidRPr="004621F8">
        <w:t>strict</w:t>
      </w:r>
      <w:proofErr w:type="spellEnd"/>
      <w:r w:rsidRPr="004621F8">
        <w:t>. Например, присваивание к необъявленной переменной вызовет ошибку.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75DA4" w:rsidRPr="00CD0939" w14:paraId="3C1A27E0" w14:textId="77777777" w:rsidTr="00E249FE">
        <w:tc>
          <w:tcPr>
            <w:tcW w:w="10768" w:type="dxa"/>
            <w:shd w:val="clear" w:color="auto" w:fill="F5F5F5"/>
          </w:tcPr>
          <w:p w14:paraId="18DD8FBF" w14:textId="77777777" w:rsidR="00975DA4" w:rsidRDefault="00975DA4" w:rsidP="00B1460E">
            <w:pPr>
              <w:pStyle w:val="a4"/>
              <w:rPr>
                <w:lang w:val="ru-RU"/>
              </w:rPr>
            </w:pPr>
          </w:p>
          <w:p w14:paraId="06E061BD" w14:textId="77777777" w:rsidR="00975DA4" w:rsidRDefault="00975DA4" w:rsidP="00B1460E">
            <w:pPr>
              <w:pStyle w:val="a4"/>
            </w:pPr>
            <w:r>
              <w:t>&lt;script type="module"&gt;</w:t>
            </w:r>
          </w:p>
          <w:p w14:paraId="691250D8" w14:textId="77777777" w:rsidR="00975DA4" w:rsidRDefault="00975DA4" w:rsidP="00B1460E">
            <w:pPr>
              <w:pStyle w:val="a4"/>
            </w:pPr>
            <w:r>
              <w:t xml:space="preserve">  a = 5; </w:t>
            </w:r>
          </w:p>
          <w:p w14:paraId="7EB46FB7" w14:textId="77777777" w:rsidR="00975DA4" w:rsidRDefault="00975DA4" w:rsidP="00B1460E">
            <w:pPr>
              <w:pStyle w:val="a4"/>
            </w:pPr>
            <w:r>
              <w:t xml:space="preserve">  </w:t>
            </w:r>
            <w:r w:rsidRPr="004621F8">
              <w:rPr>
                <w:color w:val="808080" w:themeColor="background1" w:themeShade="80"/>
              </w:rPr>
              <w:t xml:space="preserve">// </w:t>
            </w:r>
            <w:proofErr w:type="spellStart"/>
            <w:r w:rsidRPr="004621F8">
              <w:rPr>
                <w:color w:val="808080" w:themeColor="background1" w:themeShade="80"/>
              </w:rPr>
              <w:t>ошибка</w:t>
            </w:r>
            <w:proofErr w:type="spellEnd"/>
          </w:p>
          <w:p w14:paraId="6B2ECC58" w14:textId="77777777" w:rsidR="00975DA4" w:rsidRPr="004621F8" w:rsidRDefault="00975DA4" w:rsidP="00B1460E">
            <w:pPr>
              <w:pStyle w:val="a4"/>
            </w:pPr>
            <w:r>
              <w:t>&lt;/script&gt;</w:t>
            </w:r>
          </w:p>
          <w:p w14:paraId="7D623863" w14:textId="77777777" w:rsidR="00975DA4" w:rsidRPr="004621F8" w:rsidRDefault="00975DA4" w:rsidP="00B1460E">
            <w:pPr>
              <w:pStyle w:val="a4"/>
            </w:pPr>
          </w:p>
        </w:tc>
      </w:tr>
    </w:tbl>
    <w:p w14:paraId="5278843B" w14:textId="77777777" w:rsidR="00975DA4" w:rsidRPr="004621F8" w:rsidRDefault="00975DA4" w:rsidP="00B1460E">
      <w:pPr>
        <w:pStyle w:val="a5"/>
        <w:rPr>
          <w:lang w:val="en-US"/>
        </w:rPr>
      </w:pPr>
    </w:p>
    <w:bookmarkStart w:id="51" w:name="svoya-oblast-vidimosti-peremennyh"/>
    <w:p w14:paraId="7475ACB0" w14:textId="77777777" w:rsidR="00975DA4" w:rsidRPr="009B66D4" w:rsidRDefault="00975DA4" w:rsidP="00B1460E">
      <w:pPr>
        <w:pStyle w:val="a5"/>
        <w:rPr>
          <w:b/>
        </w:rPr>
      </w:pPr>
      <w:r w:rsidRPr="009B66D4">
        <w:rPr>
          <w:b/>
        </w:rPr>
        <w:fldChar w:fldCharType="begin"/>
      </w:r>
      <w:r w:rsidRPr="009B66D4">
        <w:rPr>
          <w:b/>
        </w:rPr>
        <w:instrText xml:space="preserve"> HYPERLINK "https://learn.javascript.ru/modules-intro" \l "svoya-oblast-vidimosti-peremennyh" </w:instrText>
      </w:r>
      <w:r w:rsidRPr="009B66D4">
        <w:rPr>
          <w:b/>
        </w:rPr>
        <w:fldChar w:fldCharType="separate"/>
      </w:r>
      <w:r w:rsidRPr="009B66D4">
        <w:rPr>
          <w:rStyle w:val="a8"/>
          <w:b/>
          <w:color w:val="333333"/>
          <w:u w:val="none"/>
        </w:rPr>
        <w:t>Своя область видимости переменных</w:t>
      </w:r>
      <w:r w:rsidRPr="009B66D4">
        <w:rPr>
          <w:b/>
        </w:rPr>
        <w:fldChar w:fldCharType="end"/>
      </w:r>
      <w:bookmarkEnd w:id="51"/>
    </w:p>
    <w:p w14:paraId="616ED34C" w14:textId="77777777" w:rsidR="00975DA4" w:rsidRPr="009B66D4" w:rsidRDefault="00975DA4" w:rsidP="00B1460E">
      <w:pPr>
        <w:pStyle w:val="a5"/>
      </w:pPr>
      <w:r w:rsidRPr="009B66D4">
        <w:t xml:space="preserve">Каждый модуль имеет свою собственную область видимости. </w:t>
      </w:r>
      <w:r>
        <w:t>П</w:t>
      </w:r>
      <w:r w:rsidRPr="009B66D4">
        <w:t>еременные и функции, объявленные в модуле, не видны в других скриптах.</w:t>
      </w:r>
      <w:r>
        <w:t xml:space="preserve"> Поэтому нельзя импортировать модуль и просто так обращаться к его переменным.</w:t>
      </w:r>
    </w:p>
    <w:p w14:paraId="73ACF215" w14:textId="77777777" w:rsidR="00975DA4" w:rsidRPr="00462D95" w:rsidRDefault="00975DA4" w:rsidP="00B1460E">
      <w:pPr>
        <w:pStyle w:val="a5"/>
      </w:pPr>
      <w:r w:rsidRPr="009B66D4">
        <w:lastRenderedPageBreak/>
        <w:t>Модули должны экспортировать функциональность, предназначенную для использования извне. А другие модули могут её импортировать.</w:t>
      </w:r>
    </w:p>
    <w:p w14:paraId="4CD009E9" w14:textId="77777777" w:rsidR="00975DA4" w:rsidRDefault="00975DA4" w:rsidP="00B1460E">
      <w:pPr>
        <w:pStyle w:val="a5"/>
      </w:pPr>
    </w:p>
    <w:p w14:paraId="64191A44" w14:textId="77777777" w:rsidR="00975DA4" w:rsidRDefault="00975DA4" w:rsidP="00B1460E">
      <w:pPr>
        <w:pStyle w:val="a5"/>
      </w:pPr>
      <w:r>
        <w:t>Правильный вариант импорта из модуля: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75DA4" w:rsidRPr="00CD0939" w14:paraId="415A2F02" w14:textId="77777777" w:rsidTr="00E249FE">
        <w:tc>
          <w:tcPr>
            <w:tcW w:w="10768" w:type="dxa"/>
            <w:shd w:val="clear" w:color="auto" w:fill="F5F5F5"/>
          </w:tcPr>
          <w:p w14:paraId="32118EC0" w14:textId="77777777" w:rsidR="00975DA4" w:rsidRDefault="00975DA4" w:rsidP="00B1460E">
            <w:pPr>
              <w:pStyle w:val="a4"/>
              <w:rPr>
                <w:lang w:val="ru-RU"/>
              </w:rPr>
            </w:pPr>
          </w:p>
          <w:p w14:paraId="669E32BD" w14:textId="77777777" w:rsidR="00975DA4" w:rsidRPr="00FA6197" w:rsidRDefault="00975DA4" w:rsidP="00B1460E">
            <w:pPr>
              <w:pStyle w:val="a4"/>
              <w:rPr>
                <w:color w:val="808080" w:themeColor="background1" w:themeShade="80"/>
              </w:rPr>
            </w:pPr>
            <w:r w:rsidRPr="00FA6197">
              <w:rPr>
                <w:color w:val="808080" w:themeColor="background1" w:themeShade="80"/>
              </w:rPr>
              <w:t>user.js</w:t>
            </w:r>
          </w:p>
          <w:p w14:paraId="5E0D7871" w14:textId="77777777" w:rsidR="00975DA4" w:rsidRPr="00FA6197" w:rsidRDefault="00975DA4" w:rsidP="00B1460E">
            <w:pPr>
              <w:pStyle w:val="a4"/>
            </w:pPr>
            <w:r w:rsidRPr="00FA6197">
              <w:t>export let user = "John";</w:t>
            </w:r>
          </w:p>
          <w:p w14:paraId="45D26396" w14:textId="77777777" w:rsidR="00975DA4" w:rsidRPr="00FA6197" w:rsidRDefault="00975DA4" w:rsidP="00B1460E">
            <w:pPr>
              <w:pStyle w:val="a4"/>
            </w:pPr>
          </w:p>
          <w:p w14:paraId="334357D8" w14:textId="77777777" w:rsidR="00975DA4" w:rsidRPr="005D49CB" w:rsidRDefault="00975DA4" w:rsidP="00B1460E">
            <w:pPr>
              <w:pStyle w:val="a4"/>
              <w:rPr>
                <w:color w:val="808080" w:themeColor="background1" w:themeShade="80"/>
              </w:rPr>
            </w:pPr>
            <w:r w:rsidRPr="005D49CB">
              <w:rPr>
                <w:color w:val="808080" w:themeColor="background1" w:themeShade="80"/>
              </w:rPr>
              <w:t>hello.js</w:t>
            </w:r>
          </w:p>
          <w:p w14:paraId="398DD7F4" w14:textId="77777777" w:rsidR="00975DA4" w:rsidRPr="005D49CB" w:rsidRDefault="00975DA4" w:rsidP="00B1460E">
            <w:pPr>
              <w:pStyle w:val="a4"/>
            </w:pPr>
            <w:r>
              <w:t>import {user} from './user.js';</w:t>
            </w:r>
          </w:p>
          <w:p w14:paraId="11A2875B" w14:textId="77777777" w:rsidR="00975DA4" w:rsidRPr="005D49CB" w:rsidRDefault="00975DA4" w:rsidP="00B1460E">
            <w:pPr>
              <w:pStyle w:val="a4"/>
            </w:pPr>
            <w:proofErr w:type="spellStart"/>
            <w:proofErr w:type="gramStart"/>
            <w:r w:rsidRPr="005D49CB">
              <w:t>document.body</w:t>
            </w:r>
            <w:proofErr w:type="gramEnd"/>
            <w:r w:rsidRPr="005D49CB">
              <w:t>.innerHTML</w:t>
            </w:r>
            <w:proofErr w:type="spellEnd"/>
            <w:r w:rsidRPr="005D49CB">
              <w:t xml:space="preserve"> = user; </w:t>
            </w:r>
            <w:r w:rsidRPr="005D49CB">
              <w:rPr>
                <w:color w:val="808080" w:themeColor="background1" w:themeShade="80"/>
              </w:rPr>
              <w:t>// John</w:t>
            </w:r>
          </w:p>
          <w:p w14:paraId="232F6E20" w14:textId="77777777" w:rsidR="00975DA4" w:rsidRDefault="00975DA4" w:rsidP="00B1460E">
            <w:pPr>
              <w:pStyle w:val="a4"/>
            </w:pPr>
          </w:p>
          <w:p w14:paraId="6DA080B6" w14:textId="77777777" w:rsidR="00975DA4" w:rsidRPr="00FA6197" w:rsidRDefault="00975DA4" w:rsidP="00B1460E">
            <w:pPr>
              <w:pStyle w:val="a4"/>
              <w:rPr>
                <w:color w:val="808080" w:themeColor="background1" w:themeShade="80"/>
              </w:rPr>
            </w:pPr>
            <w:r w:rsidRPr="00FA6197">
              <w:rPr>
                <w:color w:val="808080" w:themeColor="background1" w:themeShade="80"/>
              </w:rPr>
              <w:t>index.html</w:t>
            </w:r>
          </w:p>
          <w:p w14:paraId="4176C412" w14:textId="77777777" w:rsidR="00975DA4" w:rsidRDefault="00975DA4" w:rsidP="00B1460E">
            <w:pPr>
              <w:pStyle w:val="a4"/>
            </w:pPr>
            <w:r>
              <w:t>&lt;!doctype html&gt;</w:t>
            </w:r>
          </w:p>
          <w:p w14:paraId="044CCD6B" w14:textId="77777777" w:rsidR="00975DA4" w:rsidRDefault="00975DA4" w:rsidP="00B1460E">
            <w:pPr>
              <w:pStyle w:val="a4"/>
            </w:pPr>
            <w:r>
              <w:t xml:space="preserve">&lt;script type="module" </w:t>
            </w:r>
            <w:proofErr w:type="spellStart"/>
            <w:r>
              <w:t>src</w:t>
            </w:r>
            <w:proofErr w:type="spellEnd"/>
            <w:r>
              <w:t>="hello.js"&gt;&lt;/script&gt;</w:t>
            </w:r>
          </w:p>
          <w:p w14:paraId="11714469" w14:textId="77777777" w:rsidR="00975DA4" w:rsidRPr="005D49CB" w:rsidRDefault="00975DA4" w:rsidP="00B1460E">
            <w:pPr>
              <w:pStyle w:val="a4"/>
            </w:pPr>
          </w:p>
        </w:tc>
      </w:tr>
    </w:tbl>
    <w:p w14:paraId="3BCA48C7" w14:textId="77777777" w:rsidR="00975DA4" w:rsidRPr="005D49CB" w:rsidRDefault="00975DA4" w:rsidP="00B1460E">
      <w:pPr>
        <w:pStyle w:val="a5"/>
        <w:rPr>
          <w:lang w:val="en-US"/>
        </w:rPr>
      </w:pPr>
    </w:p>
    <w:p w14:paraId="5A56C718" w14:textId="77777777" w:rsidR="00975DA4" w:rsidRDefault="00975DA4" w:rsidP="00B1460E">
      <w:pPr>
        <w:pStyle w:val="a5"/>
      </w:pPr>
      <w:r w:rsidRPr="007E13A0">
        <w:t xml:space="preserve">В браузере также существует независимая область видимости для каждого </w:t>
      </w:r>
      <w:proofErr w:type="spellStart"/>
      <w:r>
        <w:t>оидельного</w:t>
      </w:r>
      <w:proofErr w:type="spellEnd"/>
      <w:r>
        <w:t xml:space="preserve"> </w:t>
      </w:r>
      <w:r w:rsidRPr="007E13A0">
        <w:t>скрипта &lt;</w:t>
      </w:r>
      <w:proofErr w:type="spellStart"/>
      <w:r w:rsidRPr="007E13A0">
        <w:t>script</w:t>
      </w:r>
      <w:proofErr w:type="spellEnd"/>
      <w:r w:rsidRPr="007E13A0">
        <w:t xml:space="preserve"> </w:t>
      </w:r>
      <w:proofErr w:type="spellStart"/>
      <w:r w:rsidRPr="007E13A0">
        <w:t>type</w:t>
      </w:r>
      <w:proofErr w:type="spellEnd"/>
      <w:r w:rsidRPr="007E13A0">
        <w:t>="</w:t>
      </w:r>
      <w:proofErr w:type="spellStart"/>
      <w:r w:rsidRPr="007E13A0">
        <w:t>module</w:t>
      </w:r>
      <w:proofErr w:type="spellEnd"/>
      <w:r w:rsidRPr="007E13A0">
        <w:t>"&gt;: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75DA4" w:rsidRPr="007E13A0" w14:paraId="7F8F1D0E" w14:textId="77777777" w:rsidTr="00E249FE">
        <w:tc>
          <w:tcPr>
            <w:tcW w:w="10768" w:type="dxa"/>
            <w:shd w:val="clear" w:color="auto" w:fill="F5F5F5"/>
          </w:tcPr>
          <w:p w14:paraId="4E20C487" w14:textId="77777777" w:rsidR="00975DA4" w:rsidRDefault="00975DA4" w:rsidP="00B1460E">
            <w:pPr>
              <w:pStyle w:val="a4"/>
              <w:rPr>
                <w:lang w:val="ru-RU"/>
              </w:rPr>
            </w:pPr>
          </w:p>
          <w:p w14:paraId="5A203C98" w14:textId="77777777" w:rsidR="00975DA4" w:rsidRPr="007E13A0" w:rsidRDefault="00975DA4" w:rsidP="00B1460E">
            <w:pPr>
              <w:pStyle w:val="a4"/>
              <w:rPr>
                <w:lang w:val="ru-RU"/>
              </w:rPr>
            </w:pPr>
            <w:r w:rsidRPr="007E13A0">
              <w:rPr>
                <w:lang w:val="ru-RU"/>
              </w:rPr>
              <w:t>&lt;</w:t>
            </w:r>
            <w:proofErr w:type="spellStart"/>
            <w:r w:rsidRPr="007E13A0">
              <w:rPr>
                <w:lang w:val="ru-RU"/>
              </w:rPr>
              <w:t>script</w:t>
            </w:r>
            <w:proofErr w:type="spellEnd"/>
            <w:r w:rsidRPr="007E13A0">
              <w:rPr>
                <w:lang w:val="ru-RU"/>
              </w:rPr>
              <w:t xml:space="preserve"> </w:t>
            </w:r>
            <w:proofErr w:type="spellStart"/>
            <w:r w:rsidRPr="007E13A0">
              <w:rPr>
                <w:lang w:val="ru-RU"/>
              </w:rPr>
              <w:t>type</w:t>
            </w:r>
            <w:proofErr w:type="spellEnd"/>
            <w:r w:rsidRPr="007E13A0">
              <w:rPr>
                <w:lang w:val="ru-RU"/>
              </w:rPr>
              <w:t>="</w:t>
            </w:r>
            <w:proofErr w:type="spellStart"/>
            <w:r w:rsidRPr="007E13A0">
              <w:rPr>
                <w:lang w:val="ru-RU"/>
              </w:rPr>
              <w:t>module</w:t>
            </w:r>
            <w:proofErr w:type="spellEnd"/>
            <w:r w:rsidRPr="007E13A0">
              <w:rPr>
                <w:lang w:val="ru-RU"/>
              </w:rPr>
              <w:t>"&gt;</w:t>
            </w:r>
          </w:p>
          <w:p w14:paraId="21C16CFC" w14:textId="77777777" w:rsidR="00975DA4" w:rsidRPr="007E13A0" w:rsidRDefault="00975DA4" w:rsidP="00B1460E">
            <w:pPr>
              <w:pStyle w:val="a4"/>
              <w:rPr>
                <w:lang w:val="ru-RU"/>
              </w:rPr>
            </w:pPr>
            <w:r w:rsidRPr="007E13A0">
              <w:rPr>
                <w:lang w:val="ru-RU"/>
              </w:rPr>
              <w:t xml:space="preserve">  </w:t>
            </w:r>
            <w:r w:rsidRPr="007E13A0">
              <w:rPr>
                <w:color w:val="808080" w:themeColor="background1" w:themeShade="80"/>
                <w:lang w:val="ru-RU"/>
              </w:rPr>
              <w:t>// Переменная доступна только в этом модуле</w:t>
            </w:r>
          </w:p>
          <w:p w14:paraId="147ECA41" w14:textId="77777777" w:rsidR="00975DA4" w:rsidRPr="007E13A0" w:rsidRDefault="00975DA4" w:rsidP="00B1460E">
            <w:pPr>
              <w:pStyle w:val="a4"/>
            </w:pPr>
            <w:r w:rsidRPr="007E13A0">
              <w:rPr>
                <w:lang w:val="ru-RU"/>
              </w:rPr>
              <w:t xml:space="preserve">  </w:t>
            </w:r>
            <w:r w:rsidRPr="007E13A0">
              <w:t xml:space="preserve">let </w:t>
            </w:r>
            <w:r w:rsidRPr="007E13A0">
              <w:rPr>
                <w:b/>
              </w:rPr>
              <w:t>user</w:t>
            </w:r>
            <w:r w:rsidRPr="007E13A0">
              <w:t xml:space="preserve"> = "John";</w:t>
            </w:r>
          </w:p>
          <w:p w14:paraId="5F21D6C2" w14:textId="77777777" w:rsidR="00975DA4" w:rsidRPr="007E13A0" w:rsidRDefault="00975DA4" w:rsidP="00B1460E">
            <w:pPr>
              <w:pStyle w:val="a4"/>
            </w:pPr>
            <w:r w:rsidRPr="007E13A0">
              <w:t>&lt;/script&gt;</w:t>
            </w:r>
          </w:p>
          <w:p w14:paraId="3038C4B1" w14:textId="77777777" w:rsidR="00975DA4" w:rsidRPr="007E13A0" w:rsidRDefault="00975DA4" w:rsidP="00B1460E">
            <w:pPr>
              <w:pStyle w:val="a4"/>
            </w:pPr>
          </w:p>
          <w:p w14:paraId="0CDE8994" w14:textId="77777777" w:rsidR="00975DA4" w:rsidRPr="007E13A0" w:rsidRDefault="00975DA4" w:rsidP="00B1460E">
            <w:pPr>
              <w:pStyle w:val="a4"/>
            </w:pPr>
            <w:r w:rsidRPr="007E13A0">
              <w:t>&lt;script type="module"&gt;</w:t>
            </w:r>
          </w:p>
          <w:p w14:paraId="5050ACFC" w14:textId="77777777" w:rsidR="00975DA4" w:rsidRDefault="00975DA4" w:rsidP="00B1460E">
            <w:pPr>
              <w:pStyle w:val="a4"/>
            </w:pPr>
            <w:r w:rsidRPr="007E13A0">
              <w:t xml:space="preserve">  alert(</w:t>
            </w:r>
            <w:r w:rsidRPr="007E13A0">
              <w:rPr>
                <w:b/>
              </w:rPr>
              <w:t>user</w:t>
            </w:r>
            <w:r w:rsidRPr="007E13A0">
              <w:t xml:space="preserve">); </w:t>
            </w:r>
          </w:p>
          <w:p w14:paraId="42091E8E" w14:textId="77777777" w:rsidR="00975DA4" w:rsidRPr="007E13A0" w:rsidRDefault="00975DA4" w:rsidP="00B1460E">
            <w:pPr>
              <w:pStyle w:val="a4"/>
            </w:pPr>
            <w:r w:rsidRPr="007E13A0">
              <w:t xml:space="preserve">  </w:t>
            </w:r>
            <w:r w:rsidRPr="007E13A0">
              <w:rPr>
                <w:color w:val="808080" w:themeColor="background1" w:themeShade="80"/>
              </w:rPr>
              <w:t>// Error: user is not defined</w:t>
            </w:r>
          </w:p>
          <w:p w14:paraId="72E613B6" w14:textId="77777777" w:rsidR="00975DA4" w:rsidRPr="007E13A0" w:rsidRDefault="00975DA4" w:rsidP="00B1460E">
            <w:pPr>
              <w:pStyle w:val="a4"/>
            </w:pPr>
            <w:r w:rsidRPr="007E13A0">
              <w:t>&lt;/script&gt;</w:t>
            </w:r>
          </w:p>
        </w:tc>
      </w:tr>
    </w:tbl>
    <w:p w14:paraId="305AB0AD" w14:textId="77777777" w:rsidR="00975DA4" w:rsidRDefault="00975DA4" w:rsidP="00B1460E">
      <w:pPr>
        <w:pStyle w:val="a5"/>
        <w:rPr>
          <w:lang w:val="en-US"/>
        </w:rPr>
      </w:pPr>
    </w:p>
    <w:p w14:paraId="2238A9CD" w14:textId="77777777" w:rsidR="00975DA4" w:rsidRDefault="00975DA4" w:rsidP="00B1460E">
      <w:pPr>
        <w:pStyle w:val="a5"/>
      </w:pPr>
      <w:r w:rsidRPr="003F0620">
        <w:t xml:space="preserve">Если нам нужно сделать глобальную переменную уровня всей страницы, можно явно присвоить её объекту </w:t>
      </w:r>
      <w:proofErr w:type="spellStart"/>
      <w:r w:rsidRPr="003F0620">
        <w:t>window</w:t>
      </w:r>
      <w:proofErr w:type="spellEnd"/>
      <w:r w:rsidRPr="003F0620">
        <w:t xml:space="preserve">, тогда получить значение переменной </w:t>
      </w:r>
      <w:proofErr w:type="gramStart"/>
      <w:r w:rsidRPr="003F0620">
        <w:t>можно</w:t>
      </w:r>
      <w:proofErr w:type="gramEnd"/>
      <w:r w:rsidRPr="003F0620">
        <w:t xml:space="preserve"> обратившись к </w:t>
      </w:r>
      <w:proofErr w:type="spellStart"/>
      <w:r w:rsidRPr="003F0620">
        <w:t>window.user</w:t>
      </w:r>
      <w:proofErr w:type="spellEnd"/>
      <w:r w:rsidRPr="003F0620">
        <w:t>. Но это должно быть исключением, требующим веской причины.</w:t>
      </w:r>
    </w:p>
    <w:p w14:paraId="72D6E5DA" w14:textId="77777777" w:rsidR="00975DA4" w:rsidRDefault="00975DA4" w:rsidP="00B1460E">
      <w:pPr>
        <w:pStyle w:val="a5"/>
      </w:pPr>
    </w:p>
    <w:p w14:paraId="393CC7DE" w14:textId="77777777" w:rsidR="00975DA4" w:rsidRDefault="00975DA4" w:rsidP="00B1460E">
      <w:pPr>
        <w:pStyle w:val="a5"/>
      </w:pPr>
    </w:p>
    <w:bookmarkStart w:id="52" w:name="kod-v-module-vypolnyaetsya-tolko-odin-ra"/>
    <w:p w14:paraId="6BCC6A3C" w14:textId="77777777" w:rsidR="00975DA4" w:rsidRPr="00F470D7" w:rsidRDefault="00975DA4" w:rsidP="00B1460E">
      <w:pPr>
        <w:pStyle w:val="a5"/>
        <w:rPr>
          <w:b/>
        </w:rPr>
      </w:pPr>
      <w:r w:rsidRPr="00F470D7">
        <w:rPr>
          <w:b/>
        </w:rPr>
        <w:fldChar w:fldCharType="begin"/>
      </w:r>
      <w:r w:rsidRPr="00F470D7">
        <w:rPr>
          <w:b/>
        </w:rPr>
        <w:instrText xml:space="preserve"> HYPERLINK "https://learn.javascript.ru/modules-intro" \l "kod-v-module-vypolnyaetsya-tolko-odin-raz-pri-importe" </w:instrText>
      </w:r>
      <w:r w:rsidRPr="00F470D7">
        <w:rPr>
          <w:b/>
        </w:rPr>
        <w:fldChar w:fldCharType="separate"/>
      </w:r>
      <w:r w:rsidRPr="00F470D7">
        <w:rPr>
          <w:rStyle w:val="a8"/>
          <w:b/>
          <w:color w:val="333333"/>
          <w:u w:val="none"/>
        </w:rPr>
        <w:t>Код в модуле выполняется только один раз при импорте</w:t>
      </w:r>
      <w:r w:rsidRPr="00F470D7">
        <w:rPr>
          <w:b/>
        </w:rPr>
        <w:fldChar w:fldCharType="end"/>
      </w:r>
      <w:bookmarkEnd w:id="52"/>
    </w:p>
    <w:p w14:paraId="1C1470CB" w14:textId="77777777" w:rsidR="00975DA4" w:rsidRDefault="00975DA4" w:rsidP="00B1460E">
      <w:pPr>
        <w:pStyle w:val="a5"/>
      </w:pPr>
      <w:r w:rsidRPr="00F470D7">
        <w:t>Если один и тот же модуль используется в нескольких местах, то его код выполнится только один раз, после чего экспортируемая функциональность передаётся всем импортёрам.</w:t>
      </w:r>
    </w:p>
    <w:p w14:paraId="5737CBED" w14:textId="77777777" w:rsidR="00975DA4" w:rsidRPr="00F470D7" w:rsidRDefault="00975DA4" w:rsidP="00B1460E">
      <w:pPr>
        <w:pStyle w:val="a5"/>
      </w:pPr>
    </w:p>
    <w:p w14:paraId="12971513" w14:textId="77777777" w:rsidR="00975DA4" w:rsidRPr="00F470D7" w:rsidRDefault="00975DA4" w:rsidP="00B1460E">
      <w:pPr>
        <w:pStyle w:val="a5"/>
      </w:pPr>
      <w:r w:rsidRPr="00F470D7">
        <w:t>Это очень важно для понимания работы модулей.</w:t>
      </w:r>
    </w:p>
    <w:p w14:paraId="49102270" w14:textId="77777777" w:rsidR="00975DA4" w:rsidRPr="00F470D7" w:rsidRDefault="00975DA4" w:rsidP="00B1460E">
      <w:pPr>
        <w:pStyle w:val="a5"/>
      </w:pPr>
      <w:r w:rsidRPr="00F470D7">
        <w:t>Во-первых, если при запуске модуля возникают побочные эффекты, например выдаётся сообщение, то импорт модуля в нескольких местах покажет его только один раз – при первом импорте: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75DA4" w:rsidRPr="00EC63B7" w14:paraId="66B61759" w14:textId="77777777" w:rsidTr="00E249FE">
        <w:tc>
          <w:tcPr>
            <w:tcW w:w="10768" w:type="dxa"/>
            <w:shd w:val="clear" w:color="auto" w:fill="F5F5F5"/>
          </w:tcPr>
          <w:p w14:paraId="0B0606CC" w14:textId="77777777" w:rsidR="00975DA4" w:rsidRDefault="00975DA4" w:rsidP="00B1460E">
            <w:pPr>
              <w:pStyle w:val="a4"/>
              <w:rPr>
                <w:lang w:val="ru-RU"/>
              </w:rPr>
            </w:pPr>
          </w:p>
          <w:p w14:paraId="013F6700" w14:textId="77777777" w:rsidR="00975DA4" w:rsidRPr="000B50F0" w:rsidRDefault="00975DA4" w:rsidP="00B1460E">
            <w:pPr>
              <w:pStyle w:val="a4"/>
              <w:rPr>
                <w:color w:val="808080" w:themeColor="background1" w:themeShade="80"/>
                <w:lang w:val="ru-RU"/>
              </w:rPr>
            </w:pPr>
            <w:r>
              <w:rPr>
                <w:color w:val="808080" w:themeColor="background1" w:themeShade="80"/>
                <w:lang w:val="ru-RU"/>
              </w:rPr>
              <w:t>//</w:t>
            </w:r>
            <w:r w:rsidRPr="000B50F0">
              <w:rPr>
                <w:color w:val="808080" w:themeColor="background1" w:themeShade="80"/>
                <w:lang w:val="ru-RU"/>
              </w:rPr>
              <w:t xml:space="preserve"> </w:t>
            </w:r>
            <w:r w:rsidRPr="000B50F0">
              <w:rPr>
                <w:color w:val="808080" w:themeColor="background1" w:themeShade="80"/>
              </w:rPr>
              <w:t>alert</w:t>
            </w:r>
            <w:r w:rsidRPr="000B50F0">
              <w:rPr>
                <w:color w:val="808080" w:themeColor="background1" w:themeShade="80"/>
                <w:lang w:val="ru-RU"/>
              </w:rPr>
              <w:t>.</w:t>
            </w:r>
            <w:proofErr w:type="spellStart"/>
            <w:r w:rsidRPr="000B50F0">
              <w:rPr>
                <w:color w:val="808080" w:themeColor="background1" w:themeShade="80"/>
              </w:rPr>
              <w:t>js</w:t>
            </w:r>
            <w:proofErr w:type="spellEnd"/>
          </w:p>
          <w:p w14:paraId="785F28E3" w14:textId="77777777" w:rsidR="00975DA4" w:rsidRPr="000B50F0" w:rsidRDefault="00975DA4" w:rsidP="00B1460E">
            <w:pPr>
              <w:pStyle w:val="a4"/>
              <w:rPr>
                <w:lang w:val="ru-RU"/>
              </w:rPr>
            </w:pPr>
            <w:proofErr w:type="gramStart"/>
            <w:r w:rsidRPr="000B50F0">
              <w:t>alert</w:t>
            </w:r>
            <w:r w:rsidRPr="000B50F0">
              <w:rPr>
                <w:lang w:val="ru-RU"/>
              </w:rPr>
              <w:t>(</w:t>
            </w:r>
            <w:proofErr w:type="gramEnd"/>
            <w:r w:rsidRPr="000B50F0">
              <w:rPr>
                <w:lang w:val="ru-RU"/>
              </w:rPr>
              <w:t>"Модуль выполнен!");</w:t>
            </w:r>
          </w:p>
          <w:p w14:paraId="75B08E04" w14:textId="77777777" w:rsidR="00975DA4" w:rsidRPr="000B50F0" w:rsidRDefault="00975DA4" w:rsidP="00B1460E">
            <w:pPr>
              <w:pStyle w:val="a4"/>
              <w:rPr>
                <w:lang w:val="ru-RU"/>
              </w:rPr>
            </w:pPr>
            <w:r w:rsidRPr="000B50F0">
              <w:rPr>
                <w:lang w:val="ru-RU"/>
              </w:rPr>
              <w:t>// Импорт одного и того же модуля в разных файлах</w:t>
            </w:r>
          </w:p>
          <w:p w14:paraId="11451715" w14:textId="77777777" w:rsidR="00975DA4" w:rsidRPr="000B50F0" w:rsidRDefault="00975DA4" w:rsidP="00B1460E">
            <w:pPr>
              <w:pStyle w:val="a4"/>
              <w:rPr>
                <w:lang w:val="ru-RU"/>
              </w:rPr>
            </w:pPr>
          </w:p>
          <w:p w14:paraId="22933C33" w14:textId="77777777" w:rsidR="00975DA4" w:rsidRPr="00462D95" w:rsidRDefault="00975DA4" w:rsidP="00B1460E">
            <w:pPr>
              <w:pStyle w:val="a4"/>
              <w:rPr>
                <w:color w:val="808080" w:themeColor="background1" w:themeShade="80"/>
              </w:rPr>
            </w:pPr>
            <w:r w:rsidRPr="00462D95">
              <w:rPr>
                <w:color w:val="808080" w:themeColor="background1" w:themeShade="80"/>
              </w:rPr>
              <w:t>// 1.</w:t>
            </w:r>
            <w:r w:rsidRPr="000B50F0">
              <w:rPr>
                <w:color w:val="808080" w:themeColor="background1" w:themeShade="80"/>
              </w:rPr>
              <w:t>js</w:t>
            </w:r>
          </w:p>
          <w:p w14:paraId="05793384" w14:textId="77777777" w:rsidR="00975DA4" w:rsidRPr="00462D95" w:rsidRDefault="00975DA4" w:rsidP="00B1460E">
            <w:pPr>
              <w:pStyle w:val="a4"/>
            </w:pPr>
            <w:r w:rsidRPr="000B50F0">
              <w:t>import</w:t>
            </w:r>
            <w:r w:rsidRPr="00462D95">
              <w:t xml:space="preserve"> `./</w:t>
            </w:r>
            <w:r w:rsidRPr="000B50F0">
              <w:t>alert</w:t>
            </w:r>
            <w:r w:rsidRPr="00462D95">
              <w:t>.</w:t>
            </w:r>
            <w:r w:rsidRPr="000B50F0">
              <w:t>js</w:t>
            </w:r>
            <w:r w:rsidRPr="00462D95">
              <w:t xml:space="preserve">`; </w:t>
            </w:r>
          </w:p>
          <w:p w14:paraId="15BA1144" w14:textId="77777777" w:rsidR="00975DA4" w:rsidRPr="00462D95" w:rsidRDefault="00975DA4" w:rsidP="00B1460E">
            <w:pPr>
              <w:pStyle w:val="a4"/>
            </w:pPr>
            <w:r w:rsidRPr="00462D95">
              <w:rPr>
                <w:color w:val="808080" w:themeColor="background1" w:themeShade="80"/>
              </w:rPr>
              <w:t xml:space="preserve">// </w:t>
            </w:r>
            <w:r w:rsidRPr="000B50F0">
              <w:rPr>
                <w:color w:val="808080" w:themeColor="background1" w:themeShade="80"/>
                <w:lang w:val="ru-RU"/>
              </w:rPr>
              <w:t>Модуль</w:t>
            </w:r>
            <w:r w:rsidRPr="00462D95">
              <w:rPr>
                <w:color w:val="808080" w:themeColor="background1" w:themeShade="80"/>
              </w:rPr>
              <w:t xml:space="preserve"> </w:t>
            </w:r>
            <w:r w:rsidRPr="000B50F0">
              <w:rPr>
                <w:color w:val="808080" w:themeColor="background1" w:themeShade="80"/>
                <w:lang w:val="ru-RU"/>
              </w:rPr>
              <w:t>выполнен</w:t>
            </w:r>
            <w:r w:rsidRPr="00462D95">
              <w:rPr>
                <w:color w:val="808080" w:themeColor="background1" w:themeShade="80"/>
              </w:rPr>
              <w:t>!</w:t>
            </w:r>
          </w:p>
          <w:p w14:paraId="1E352E07" w14:textId="77777777" w:rsidR="00975DA4" w:rsidRPr="00462D95" w:rsidRDefault="00975DA4" w:rsidP="00B1460E">
            <w:pPr>
              <w:pStyle w:val="a4"/>
            </w:pPr>
          </w:p>
          <w:p w14:paraId="79339197" w14:textId="77777777" w:rsidR="00975DA4" w:rsidRPr="00462D95" w:rsidRDefault="00975DA4" w:rsidP="00B1460E">
            <w:pPr>
              <w:pStyle w:val="a4"/>
              <w:rPr>
                <w:color w:val="808080" w:themeColor="background1" w:themeShade="80"/>
              </w:rPr>
            </w:pPr>
            <w:r w:rsidRPr="00462D95">
              <w:rPr>
                <w:color w:val="808080" w:themeColor="background1" w:themeShade="80"/>
              </w:rPr>
              <w:t>// 2.</w:t>
            </w:r>
            <w:r w:rsidRPr="000B50F0">
              <w:rPr>
                <w:color w:val="808080" w:themeColor="background1" w:themeShade="80"/>
              </w:rPr>
              <w:t>js</w:t>
            </w:r>
          </w:p>
          <w:p w14:paraId="4A653FE5" w14:textId="77777777" w:rsidR="00975DA4" w:rsidRDefault="00975DA4" w:rsidP="00B1460E">
            <w:pPr>
              <w:pStyle w:val="a4"/>
              <w:rPr>
                <w:lang w:val="ru-RU"/>
              </w:rPr>
            </w:pPr>
            <w:r w:rsidRPr="000B50F0">
              <w:t>import</w:t>
            </w:r>
            <w:r w:rsidRPr="000B50F0">
              <w:rPr>
                <w:lang w:val="ru-RU"/>
              </w:rPr>
              <w:t xml:space="preserve"> `./</w:t>
            </w:r>
            <w:r w:rsidRPr="000B50F0">
              <w:t>alert</w:t>
            </w:r>
            <w:r w:rsidRPr="000B50F0">
              <w:rPr>
                <w:lang w:val="ru-RU"/>
              </w:rPr>
              <w:t>.</w:t>
            </w:r>
            <w:proofErr w:type="spellStart"/>
            <w:r w:rsidRPr="000B50F0">
              <w:t>js</w:t>
            </w:r>
            <w:proofErr w:type="spellEnd"/>
            <w:r w:rsidRPr="000B50F0">
              <w:rPr>
                <w:lang w:val="ru-RU"/>
              </w:rPr>
              <w:t>`;</w:t>
            </w:r>
          </w:p>
          <w:p w14:paraId="29511FB7" w14:textId="77777777" w:rsidR="00975DA4" w:rsidRPr="000B50F0" w:rsidRDefault="00975DA4" w:rsidP="00B1460E">
            <w:pPr>
              <w:pStyle w:val="a4"/>
              <w:rPr>
                <w:lang w:val="ru-RU"/>
              </w:rPr>
            </w:pPr>
            <w:r w:rsidRPr="000B50F0">
              <w:rPr>
                <w:color w:val="808080" w:themeColor="background1" w:themeShade="80"/>
                <w:lang w:val="ru-RU"/>
              </w:rPr>
              <w:t>// (ничего не покажет)</w:t>
            </w:r>
          </w:p>
          <w:p w14:paraId="283A7C0F" w14:textId="77777777" w:rsidR="00975DA4" w:rsidRPr="00C6756D" w:rsidRDefault="00975DA4" w:rsidP="00B1460E">
            <w:pPr>
              <w:pStyle w:val="a4"/>
              <w:rPr>
                <w:lang w:val="ru-RU"/>
              </w:rPr>
            </w:pPr>
          </w:p>
        </w:tc>
      </w:tr>
    </w:tbl>
    <w:p w14:paraId="72AAB19B" w14:textId="77777777" w:rsidR="00975DA4" w:rsidRDefault="00975DA4" w:rsidP="00B1460E">
      <w:pPr>
        <w:pStyle w:val="a5"/>
      </w:pPr>
    </w:p>
    <w:p w14:paraId="196C8651" w14:textId="77777777" w:rsidR="00975DA4" w:rsidRDefault="00975DA4" w:rsidP="00B1460E">
      <w:pPr>
        <w:pStyle w:val="a5"/>
      </w:pPr>
      <w:r>
        <w:t>На практике, задача кода модуля – это обычно инициализация, создание внутренних структур данных, а если мы хотим, чтобы что-то можно было использовать много раз, то экспортируем это.</w:t>
      </w:r>
    </w:p>
    <w:p w14:paraId="73698067" w14:textId="77777777" w:rsidR="00975DA4" w:rsidRDefault="00975DA4" w:rsidP="00B1460E">
      <w:pPr>
        <w:pStyle w:val="a5"/>
      </w:pPr>
    </w:p>
    <w:p w14:paraId="316FEB5A" w14:textId="77777777" w:rsidR="00975DA4" w:rsidRDefault="00975DA4" w:rsidP="00B1460E">
      <w:pPr>
        <w:pStyle w:val="a5"/>
      </w:pPr>
      <w:r>
        <w:t xml:space="preserve">Более продвинутый пример – модуль экспортирует объект </w:t>
      </w:r>
      <w:proofErr w:type="spellStart"/>
      <w:r>
        <w:t>admin</w:t>
      </w:r>
      <w:proofErr w:type="spellEnd"/>
      <w:r>
        <w:t>.</w:t>
      </w:r>
    </w:p>
    <w:p w14:paraId="2DA49FF5" w14:textId="77777777" w:rsidR="00975DA4" w:rsidRDefault="00975DA4" w:rsidP="00B1460E">
      <w:pPr>
        <w:pStyle w:val="a5"/>
      </w:pPr>
      <w:r>
        <w:t xml:space="preserve">Если модуль импортируется в нескольких файлах, то объект </w:t>
      </w:r>
      <w:proofErr w:type="spellStart"/>
      <w:r>
        <w:t>admin</w:t>
      </w:r>
      <w:proofErr w:type="spellEnd"/>
      <w:r>
        <w:t xml:space="preserve"> станет общим для них всех. Если этот объект как-то изменится в одном модуле, то все остальные модули тоже увидят эти изменения.</w:t>
      </w:r>
    </w:p>
    <w:p w14:paraId="1F993FB1" w14:textId="77777777" w:rsidR="00975DA4" w:rsidRDefault="00975DA4" w:rsidP="00B1460E">
      <w:pPr>
        <w:pStyle w:val="a5"/>
      </w:pPr>
      <w:r>
        <w:lastRenderedPageBreak/>
        <w:t>В примере ниже оба файла 1 и 2 импортируют один и тот же объект. Изменения, сделанные в файле 1, будут видны в файле 2: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75DA4" w:rsidRPr="00EC63B7" w14:paraId="7C078082" w14:textId="77777777" w:rsidTr="00E249FE">
        <w:tc>
          <w:tcPr>
            <w:tcW w:w="10768" w:type="dxa"/>
            <w:shd w:val="clear" w:color="auto" w:fill="F5F5F5"/>
          </w:tcPr>
          <w:p w14:paraId="552D19EE" w14:textId="77777777" w:rsidR="00975DA4" w:rsidRPr="00462D95" w:rsidRDefault="00975DA4" w:rsidP="00B1460E">
            <w:pPr>
              <w:pStyle w:val="a4"/>
            </w:pPr>
          </w:p>
          <w:p w14:paraId="3E4894E1" w14:textId="77777777" w:rsidR="00975DA4" w:rsidRPr="0097205A" w:rsidRDefault="00975DA4" w:rsidP="00B1460E">
            <w:pPr>
              <w:pStyle w:val="a4"/>
              <w:rPr>
                <w:color w:val="808080" w:themeColor="background1" w:themeShade="80"/>
              </w:rPr>
            </w:pPr>
            <w:r w:rsidRPr="0097205A">
              <w:rPr>
                <w:color w:val="808080" w:themeColor="background1" w:themeShade="80"/>
              </w:rPr>
              <w:t>// admin.js</w:t>
            </w:r>
          </w:p>
          <w:p w14:paraId="01845847" w14:textId="77777777" w:rsidR="00975DA4" w:rsidRPr="0097205A" w:rsidRDefault="00975DA4" w:rsidP="00B1460E">
            <w:pPr>
              <w:pStyle w:val="a4"/>
            </w:pPr>
            <w:r w:rsidRPr="0097205A">
              <w:t>export let admin = {</w:t>
            </w:r>
          </w:p>
          <w:p w14:paraId="4D3B5BC8" w14:textId="77777777" w:rsidR="00975DA4" w:rsidRPr="0097205A" w:rsidRDefault="00975DA4" w:rsidP="00B1460E">
            <w:pPr>
              <w:pStyle w:val="a4"/>
            </w:pPr>
            <w:r w:rsidRPr="0097205A">
              <w:t xml:space="preserve">  name: "</w:t>
            </w:r>
            <w:r w:rsidRPr="00255790">
              <w:rPr>
                <w:b/>
              </w:rPr>
              <w:t>John</w:t>
            </w:r>
            <w:r w:rsidRPr="0097205A">
              <w:t>"</w:t>
            </w:r>
          </w:p>
          <w:p w14:paraId="793CE624" w14:textId="77777777" w:rsidR="00975DA4" w:rsidRDefault="00975DA4" w:rsidP="00B1460E">
            <w:pPr>
              <w:pStyle w:val="a4"/>
            </w:pPr>
            <w:r w:rsidRPr="0097205A">
              <w:t>};</w:t>
            </w:r>
          </w:p>
          <w:p w14:paraId="3055DA41" w14:textId="77777777" w:rsidR="00975DA4" w:rsidRPr="0097205A" w:rsidRDefault="00975DA4" w:rsidP="00B1460E">
            <w:pPr>
              <w:pStyle w:val="a4"/>
            </w:pPr>
          </w:p>
          <w:p w14:paraId="68A2CE18" w14:textId="77777777" w:rsidR="00975DA4" w:rsidRPr="0097205A" w:rsidRDefault="00975DA4" w:rsidP="00B1460E">
            <w:pPr>
              <w:pStyle w:val="a4"/>
              <w:rPr>
                <w:color w:val="808080" w:themeColor="background1" w:themeShade="80"/>
              </w:rPr>
            </w:pPr>
            <w:r w:rsidRPr="0097205A">
              <w:rPr>
                <w:color w:val="808080" w:themeColor="background1" w:themeShade="80"/>
              </w:rPr>
              <w:t>// 1.js</w:t>
            </w:r>
          </w:p>
          <w:p w14:paraId="48C970CB" w14:textId="77777777" w:rsidR="00975DA4" w:rsidRPr="0097205A" w:rsidRDefault="00975DA4" w:rsidP="00B1460E">
            <w:pPr>
              <w:pStyle w:val="a4"/>
            </w:pPr>
            <w:r w:rsidRPr="0097205A">
              <w:t>import {admin} from './admin.js';</w:t>
            </w:r>
          </w:p>
          <w:p w14:paraId="72F9022C" w14:textId="77777777" w:rsidR="00975DA4" w:rsidRPr="0097205A" w:rsidRDefault="00975DA4" w:rsidP="00B1460E">
            <w:pPr>
              <w:pStyle w:val="a4"/>
            </w:pPr>
            <w:r w:rsidRPr="0097205A">
              <w:t>admin.name = "</w:t>
            </w:r>
            <w:r w:rsidRPr="00255790">
              <w:rPr>
                <w:b/>
              </w:rPr>
              <w:t>Pete</w:t>
            </w:r>
            <w:r w:rsidRPr="0097205A">
              <w:t>";</w:t>
            </w:r>
          </w:p>
          <w:p w14:paraId="55D53770" w14:textId="77777777" w:rsidR="00975DA4" w:rsidRPr="0097205A" w:rsidRDefault="00975DA4" w:rsidP="00B1460E">
            <w:pPr>
              <w:pStyle w:val="a4"/>
            </w:pPr>
          </w:p>
          <w:p w14:paraId="6FBC9B6D" w14:textId="77777777" w:rsidR="00975DA4" w:rsidRPr="0097205A" w:rsidRDefault="00975DA4" w:rsidP="00B1460E">
            <w:pPr>
              <w:pStyle w:val="a4"/>
              <w:rPr>
                <w:color w:val="808080" w:themeColor="background1" w:themeShade="80"/>
              </w:rPr>
            </w:pPr>
            <w:r w:rsidRPr="0097205A">
              <w:rPr>
                <w:color w:val="808080" w:themeColor="background1" w:themeShade="80"/>
              </w:rPr>
              <w:t>// 2.js</w:t>
            </w:r>
          </w:p>
          <w:p w14:paraId="31A39956" w14:textId="77777777" w:rsidR="00975DA4" w:rsidRPr="0097205A" w:rsidRDefault="00975DA4" w:rsidP="00B1460E">
            <w:pPr>
              <w:pStyle w:val="a4"/>
            </w:pPr>
            <w:r w:rsidRPr="0097205A">
              <w:t>import {admin} from './admin.js';</w:t>
            </w:r>
          </w:p>
          <w:p w14:paraId="6C3E5214" w14:textId="77777777" w:rsidR="00975DA4" w:rsidRPr="0097205A" w:rsidRDefault="00975DA4" w:rsidP="00B1460E">
            <w:pPr>
              <w:pStyle w:val="a4"/>
              <w:rPr>
                <w:lang w:val="ru-RU"/>
              </w:rPr>
            </w:pPr>
            <w:r w:rsidRPr="0097205A">
              <w:t>alert</w:t>
            </w:r>
            <w:r w:rsidRPr="0097205A">
              <w:rPr>
                <w:lang w:val="ru-RU"/>
              </w:rPr>
              <w:t>(</w:t>
            </w:r>
            <w:r w:rsidRPr="0097205A">
              <w:t>admin</w:t>
            </w:r>
            <w:r w:rsidRPr="0097205A">
              <w:rPr>
                <w:lang w:val="ru-RU"/>
              </w:rPr>
              <w:t>.</w:t>
            </w:r>
            <w:r w:rsidRPr="0097205A">
              <w:t>name</w:t>
            </w:r>
            <w:r w:rsidRPr="0097205A">
              <w:rPr>
                <w:lang w:val="ru-RU"/>
              </w:rPr>
              <w:t xml:space="preserve">); </w:t>
            </w:r>
            <w:r w:rsidRPr="00255790">
              <w:rPr>
                <w:color w:val="808080" w:themeColor="background1" w:themeShade="80"/>
                <w:lang w:val="ru-RU"/>
              </w:rPr>
              <w:t xml:space="preserve">// </w:t>
            </w:r>
            <w:r w:rsidRPr="00255790">
              <w:rPr>
                <w:color w:val="CC3399"/>
              </w:rPr>
              <w:t>Pete</w:t>
            </w:r>
          </w:p>
          <w:p w14:paraId="2DDFC14D" w14:textId="77777777" w:rsidR="00975DA4" w:rsidRPr="00C6756D" w:rsidRDefault="00975DA4" w:rsidP="00B1460E">
            <w:pPr>
              <w:pStyle w:val="a4"/>
              <w:rPr>
                <w:lang w:val="ru-RU"/>
              </w:rPr>
            </w:pPr>
          </w:p>
        </w:tc>
      </w:tr>
    </w:tbl>
    <w:p w14:paraId="46D9FDC0" w14:textId="77777777" w:rsidR="00975DA4" w:rsidRDefault="00975DA4" w:rsidP="00B1460E">
      <w:pPr>
        <w:pStyle w:val="a5"/>
      </w:pPr>
    </w:p>
    <w:p w14:paraId="33E898C6" w14:textId="77777777" w:rsidR="00975DA4" w:rsidRDefault="00975DA4" w:rsidP="00B1460E">
      <w:pPr>
        <w:pStyle w:val="a5"/>
      </w:pPr>
    </w:p>
    <w:p w14:paraId="7D39BE97" w14:textId="77777777" w:rsidR="00975DA4" w:rsidRDefault="00975DA4" w:rsidP="00B1460E">
      <w:pPr>
        <w:pStyle w:val="a5"/>
      </w:pPr>
      <w:r>
        <w:t>Такое поведение позволяет конфигурировать модули при первом импорте. Мы можем установить его свойства один раз, и в дальнейших импортах он будет уже настроенным.</w:t>
      </w:r>
    </w:p>
    <w:p w14:paraId="2B519ED1" w14:textId="77777777" w:rsidR="00975DA4" w:rsidRDefault="00975DA4" w:rsidP="00B1460E">
      <w:pPr>
        <w:pStyle w:val="a5"/>
      </w:pPr>
    </w:p>
    <w:p w14:paraId="75468A6B" w14:textId="77777777" w:rsidR="00975DA4" w:rsidRDefault="00975DA4" w:rsidP="00B1460E">
      <w:pPr>
        <w:pStyle w:val="a5"/>
      </w:pPr>
      <w:r>
        <w:t xml:space="preserve">Например, модуль </w:t>
      </w:r>
      <w:r w:rsidRPr="00AA52C2">
        <w:rPr>
          <w:color w:val="1F4E79" w:themeColor="accent1" w:themeShade="80"/>
        </w:rPr>
        <w:t xml:space="preserve">admin.js </w:t>
      </w:r>
      <w:r>
        <w:t xml:space="preserve">предоставляет определённую функциональность, но ожидает передачи учётных данных в объект </w:t>
      </w:r>
      <w:proofErr w:type="spellStart"/>
      <w:r>
        <w:t>admin</w:t>
      </w:r>
      <w:proofErr w:type="spellEnd"/>
      <w:r>
        <w:t xml:space="preserve"> извне.</w:t>
      </w:r>
    </w:p>
    <w:p w14:paraId="2E392A8D" w14:textId="77777777" w:rsidR="00975DA4" w:rsidRDefault="00975DA4" w:rsidP="00B1460E">
      <w:pPr>
        <w:pStyle w:val="a5"/>
      </w:pPr>
      <w:r w:rsidRPr="00AA52C2">
        <w:t xml:space="preserve">В </w:t>
      </w:r>
      <w:r w:rsidRPr="00AA52C2">
        <w:rPr>
          <w:color w:val="1F4E79" w:themeColor="accent1" w:themeShade="80"/>
        </w:rPr>
        <w:t>init.js</w:t>
      </w:r>
      <w:r w:rsidRPr="00AA52C2">
        <w:t>, первом скрипте нашего приложения, мы установим admin.name. Тогда все это увидят, включая вызовы, сделанные из самого admin.js</w:t>
      </w:r>
    </w:p>
    <w:p w14:paraId="62222A7A" w14:textId="77777777" w:rsidR="00975DA4" w:rsidRDefault="00975DA4" w:rsidP="00B1460E">
      <w:pPr>
        <w:pStyle w:val="a5"/>
      </w:pPr>
      <w:r w:rsidRPr="00AA52C2">
        <w:rPr>
          <w:color w:val="1F4E79" w:themeColor="accent1" w:themeShade="80"/>
        </w:rPr>
        <w:t xml:space="preserve">Другой </w:t>
      </w:r>
      <w:r w:rsidRPr="00AA52C2">
        <w:t>модуль тоже увидит admin.name: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75DA4" w:rsidRPr="00CD0939" w14:paraId="395B08D4" w14:textId="77777777" w:rsidTr="00E249FE">
        <w:tc>
          <w:tcPr>
            <w:tcW w:w="10768" w:type="dxa"/>
            <w:shd w:val="clear" w:color="auto" w:fill="F5F5F5"/>
          </w:tcPr>
          <w:p w14:paraId="53C4808E" w14:textId="77777777" w:rsidR="00975DA4" w:rsidRDefault="00975DA4" w:rsidP="00B1460E">
            <w:pPr>
              <w:pStyle w:val="a4"/>
              <w:rPr>
                <w:lang w:val="ru-RU"/>
              </w:rPr>
            </w:pPr>
          </w:p>
          <w:p w14:paraId="3484B98E" w14:textId="77777777" w:rsidR="00975DA4" w:rsidRPr="00AA52C2" w:rsidRDefault="00975DA4" w:rsidP="00B1460E">
            <w:pPr>
              <w:pStyle w:val="a4"/>
              <w:rPr>
                <w:color w:val="808080" w:themeColor="background1" w:themeShade="80"/>
              </w:rPr>
            </w:pPr>
            <w:r w:rsidRPr="00AA52C2">
              <w:rPr>
                <w:color w:val="808080" w:themeColor="background1" w:themeShade="80"/>
              </w:rPr>
              <w:t>// admin.js</w:t>
            </w:r>
          </w:p>
          <w:p w14:paraId="62CF3AA0" w14:textId="77777777" w:rsidR="00975DA4" w:rsidRDefault="00975DA4" w:rsidP="00B1460E">
            <w:pPr>
              <w:pStyle w:val="a4"/>
            </w:pPr>
            <w:r>
              <w:t xml:space="preserve">export let admin = </w:t>
            </w:r>
            <w:proofErr w:type="gramStart"/>
            <w:r>
              <w:t>{ }</w:t>
            </w:r>
            <w:proofErr w:type="gramEnd"/>
            <w:r>
              <w:t>;</w:t>
            </w:r>
          </w:p>
          <w:p w14:paraId="4308F540" w14:textId="77777777" w:rsidR="00975DA4" w:rsidRDefault="00975DA4" w:rsidP="00B1460E">
            <w:pPr>
              <w:pStyle w:val="a4"/>
            </w:pPr>
          </w:p>
          <w:p w14:paraId="49B56C05" w14:textId="77777777" w:rsidR="00975DA4" w:rsidRDefault="00975DA4" w:rsidP="00B1460E">
            <w:pPr>
              <w:pStyle w:val="a4"/>
            </w:pPr>
            <w:r>
              <w:t xml:space="preserve">export function </w:t>
            </w:r>
            <w:proofErr w:type="spellStart"/>
            <w:proofErr w:type="gramStart"/>
            <w:r>
              <w:t>sayHi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4FFDD881" w14:textId="77777777" w:rsidR="00975DA4" w:rsidRDefault="00975DA4" w:rsidP="00B1460E">
            <w:pPr>
              <w:pStyle w:val="a4"/>
            </w:pPr>
            <w:r>
              <w:t xml:space="preserve">  </w:t>
            </w:r>
            <w:proofErr w:type="gramStart"/>
            <w:r>
              <w:t>alert(</w:t>
            </w:r>
            <w:proofErr w:type="gramEnd"/>
            <w:r>
              <w:t>`Ready to serve, ${admin.name}!`);</w:t>
            </w:r>
          </w:p>
          <w:p w14:paraId="58679ACA" w14:textId="77777777" w:rsidR="00975DA4" w:rsidRDefault="00975DA4" w:rsidP="00B1460E">
            <w:pPr>
              <w:pStyle w:val="a4"/>
            </w:pPr>
            <w:r>
              <w:t>}</w:t>
            </w:r>
          </w:p>
          <w:p w14:paraId="19AA0DA1" w14:textId="77777777" w:rsidR="00975DA4" w:rsidRDefault="00975DA4" w:rsidP="00B1460E">
            <w:pPr>
              <w:pStyle w:val="a4"/>
            </w:pPr>
          </w:p>
          <w:p w14:paraId="2BD98F97" w14:textId="77777777" w:rsidR="00975DA4" w:rsidRPr="00AA52C2" w:rsidRDefault="00975DA4" w:rsidP="00B1460E">
            <w:pPr>
              <w:pStyle w:val="a4"/>
              <w:rPr>
                <w:color w:val="808080" w:themeColor="background1" w:themeShade="80"/>
              </w:rPr>
            </w:pPr>
            <w:r w:rsidRPr="00AA52C2">
              <w:rPr>
                <w:color w:val="808080" w:themeColor="background1" w:themeShade="80"/>
              </w:rPr>
              <w:t>// init.js</w:t>
            </w:r>
          </w:p>
          <w:p w14:paraId="54664CE0" w14:textId="77777777" w:rsidR="00975DA4" w:rsidRDefault="00975DA4" w:rsidP="00B1460E">
            <w:pPr>
              <w:pStyle w:val="a4"/>
            </w:pPr>
            <w:r>
              <w:t>import {admin} from './admin.js';</w:t>
            </w:r>
          </w:p>
          <w:p w14:paraId="73A00FFA" w14:textId="77777777" w:rsidR="00975DA4" w:rsidRDefault="00975DA4" w:rsidP="00B1460E">
            <w:pPr>
              <w:pStyle w:val="a4"/>
            </w:pPr>
            <w:r>
              <w:t>admin.name = "Pete";</w:t>
            </w:r>
          </w:p>
          <w:p w14:paraId="5E91EB85" w14:textId="77777777" w:rsidR="00975DA4" w:rsidRDefault="00975DA4" w:rsidP="00B1460E">
            <w:pPr>
              <w:pStyle w:val="a4"/>
            </w:pPr>
          </w:p>
          <w:p w14:paraId="1F053758" w14:textId="77777777" w:rsidR="00975DA4" w:rsidRPr="00AA52C2" w:rsidRDefault="00975DA4" w:rsidP="00B1460E">
            <w:pPr>
              <w:pStyle w:val="a4"/>
              <w:rPr>
                <w:color w:val="808080" w:themeColor="background1" w:themeShade="80"/>
              </w:rPr>
            </w:pPr>
            <w:r w:rsidRPr="00AA52C2">
              <w:rPr>
                <w:color w:val="808080" w:themeColor="background1" w:themeShade="80"/>
              </w:rPr>
              <w:t>// other.js</w:t>
            </w:r>
          </w:p>
          <w:p w14:paraId="2628DF45" w14:textId="77777777" w:rsidR="00975DA4" w:rsidRDefault="00975DA4" w:rsidP="00B1460E">
            <w:pPr>
              <w:pStyle w:val="a4"/>
            </w:pPr>
            <w:r>
              <w:t xml:space="preserve">import {admin, </w:t>
            </w:r>
            <w:proofErr w:type="spellStart"/>
            <w:r>
              <w:t>sayHi</w:t>
            </w:r>
            <w:proofErr w:type="spellEnd"/>
            <w:r>
              <w:t>} from './admin.js';</w:t>
            </w:r>
          </w:p>
          <w:p w14:paraId="090A2BAB" w14:textId="77777777" w:rsidR="00975DA4" w:rsidRDefault="00975DA4" w:rsidP="00B1460E">
            <w:pPr>
              <w:pStyle w:val="a4"/>
            </w:pPr>
          </w:p>
          <w:p w14:paraId="6639EB2D" w14:textId="77777777" w:rsidR="00975DA4" w:rsidRDefault="00975DA4" w:rsidP="00B1460E">
            <w:pPr>
              <w:pStyle w:val="a4"/>
            </w:pPr>
            <w:r>
              <w:t xml:space="preserve">alert(admin.name); </w:t>
            </w:r>
            <w:r w:rsidRPr="00AA52C2">
              <w:rPr>
                <w:color w:val="808080" w:themeColor="background1" w:themeShade="80"/>
              </w:rPr>
              <w:t>// Pete</w:t>
            </w:r>
          </w:p>
          <w:p w14:paraId="5700160E" w14:textId="77777777" w:rsidR="00975DA4" w:rsidRPr="00AA52C2" w:rsidRDefault="00975DA4" w:rsidP="00B1460E">
            <w:pPr>
              <w:pStyle w:val="a4"/>
            </w:pPr>
            <w:proofErr w:type="spellStart"/>
            <w:proofErr w:type="gramStart"/>
            <w:r>
              <w:t>sayHi</w:t>
            </w:r>
            <w:proofErr w:type="spellEnd"/>
            <w:r>
              <w:t>(</w:t>
            </w:r>
            <w:proofErr w:type="gramEnd"/>
            <w:r>
              <w:t xml:space="preserve">); </w:t>
            </w:r>
            <w:r w:rsidRPr="00FC3E34">
              <w:t xml:space="preserve">          </w:t>
            </w:r>
            <w:r w:rsidRPr="00AA52C2">
              <w:rPr>
                <w:color w:val="808080" w:themeColor="background1" w:themeShade="80"/>
              </w:rPr>
              <w:t>// Ready to serve, Pete!</w:t>
            </w:r>
          </w:p>
        </w:tc>
      </w:tr>
    </w:tbl>
    <w:p w14:paraId="746E7C83" w14:textId="77777777" w:rsidR="00975DA4" w:rsidRDefault="00975DA4" w:rsidP="00B1460E">
      <w:pPr>
        <w:pStyle w:val="a5"/>
        <w:rPr>
          <w:lang w:val="en-US"/>
        </w:rPr>
      </w:pPr>
    </w:p>
    <w:p w14:paraId="4DABA314" w14:textId="77777777" w:rsidR="00975DA4" w:rsidRDefault="00975DA4" w:rsidP="00B1460E">
      <w:pPr>
        <w:pStyle w:val="a5"/>
        <w:rPr>
          <w:lang w:val="en-US"/>
        </w:rPr>
      </w:pPr>
    </w:p>
    <w:bookmarkStart w:id="53" w:name="import-meta"/>
    <w:p w14:paraId="4C9C08E9" w14:textId="77777777" w:rsidR="00975DA4" w:rsidRPr="00DC2068" w:rsidRDefault="00975DA4" w:rsidP="00B1460E">
      <w:pPr>
        <w:pStyle w:val="a5"/>
        <w:rPr>
          <w:b/>
        </w:rPr>
      </w:pPr>
      <w:r w:rsidRPr="00DC2068">
        <w:rPr>
          <w:b/>
        </w:rPr>
        <w:fldChar w:fldCharType="begin"/>
      </w:r>
      <w:r w:rsidRPr="00DC2068">
        <w:rPr>
          <w:b/>
        </w:rPr>
        <w:instrText xml:space="preserve"> HYPERLINK "https://learn.javascript.ru/modules-intro" \l "import-meta" </w:instrText>
      </w:r>
      <w:r w:rsidRPr="00DC2068">
        <w:rPr>
          <w:b/>
        </w:rPr>
        <w:fldChar w:fldCharType="separate"/>
      </w:r>
      <w:proofErr w:type="spellStart"/>
      <w:proofErr w:type="gramStart"/>
      <w:r w:rsidRPr="00DC2068">
        <w:rPr>
          <w:rStyle w:val="a8"/>
          <w:b/>
          <w:color w:val="333333"/>
          <w:u w:val="none"/>
        </w:rPr>
        <w:t>import.meta</w:t>
      </w:r>
      <w:proofErr w:type="spellEnd"/>
      <w:proofErr w:type="gramEnd"/>
      <w:r w:rsidRPr="00DC2068">
        <w:rPr>
          <w:b/>
        </w:rPr>
        <w:fldChar w:fldCharType="end"/>
      </w:r>
      <w:bookmarkEnd w:id="53"/>
    </w:p>
    <w:p w14:paraId="190EB9E6" w14:textId="77777777" w:rsidR="00975DA4" w:rsidRPr="00DC2068" w:rsidRDefault="00975DA4" w:rsidP="00B1460E">
      <w:pPr>
        <w:pStyle w:val="a5"/>
      </w:pPr>
      <w:r w:rsidRPr="00DC2068">
        <w:t xml:space="preserve">Объект </w:t>
      </w:r>
      <w:proofErr w:type="spellStart"/>
      <w:proofErr w:type="gramStart"/>
      <w:r w:rsidRPr="00DC2068">
        <w:t>import.meta</w:t>
      </w:r>
      <w:proofErr w:type="spellEnd"/>
      <w:proofErr w:type="gramEnd"/>
      <w:r w:rsidRPr="00DC2068">
        <w:t xml:space="preserve"> содержит информацию о текущем модуле.</w:t>
      </w:r>
      <w:r>
        <w:t xml:space="preserve"> </w:t>
      </w:r>
      <w:r w:rsidRPr="00DC2068">
        <w:t>Содержимое зависит от окружения. В браузере он содержит ссылку на скрипт или ссылку на текущую веб-страницу, если модуль встроен в HTML: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75DA4" w:rsidRPr="00DC2068" w14:paraId="0654FC02" w14:textId="77777777" w:rsidTr="00E249FE">
        <w:tc>
          <w:tcPr>
            <w:tcW w:w="10768" w:type="dxa"/>
            <w:shd w:val="clear" w:color="auto" w:fill="F5F5F5"/>
          </w:tcPr>
          <w:p w14:paraId="64FE6B91" w14:textId="77777777" w:rsidR="00975DA4" w:rsidRPr="00DC2068" w:rsidRDefault="00975DA4" w:rsidP="00B1460E">
            <w:pPr>
              <w:pStyle w:val="a4"/>
              <w:rPr>
                <w:lang w:val="ru-RU"/>
              </w:rPr>
            </w:pPr>
          </w:p>
          <w:p w14:paraId="0F7190AA" w14:textId="77777777" w:rsidR="00975DA4" w:rsidRPr="00DC2068" w:rsidRDefault="00975DA4" w:rsidP="00B1460E">
            <w:pPr>
              <w:pStyle w:val="a4"/>
              <w:rPr>
                <w:lang w:val="ru-RU"/>
              </w:rPr>
            </w:pPr>
            <w:r w:rsidRPr="00DC2068">
              <w:rPr>
                <w:lang w:val="ru-RU"/>
              </w:rPr>
              <w:t>&lt;</w:t>
            </w:r>
            <w:proofErr w:type="spellStart"/>
            <w:r w:rsidRPr="00DC2068">
              <w:rPr>
                <w:lang w:val="ru-RU"/>
              </w:rPr>
              <w:t>script</w:t>
            </w:r>
            <w:proofErr w:type="spellEnd"/>
            <w:r w:rsidRPr="00DC2068">
              <w:rPr>
                <w:lang w:val="ru-RU"/>
              </w:rPr>
              <w:t xml:space="preserve"> </w:t>
            </w:r>
            <w:proofErr w:type="spellStart"/>
            <w:r w:rsidRPr="00DC2068">
              <w:rPr>
                <w:lang w:val="ru-RU"/>
              </w:rPr>
              <w:t>type</w:t>
            </w:r>
            <w:proofErr w:type="spellEnd"/>
            <w:r w:rsidRPr="00DC2068">
              <w:rPr>
                <w:lang w:val="ru-RU"/>
              </w:rPr>
              <w:t>="</w:t>
            </w:r>
            <w:proofErr w:type="spellStart"/>
            <w:r w:rsidRPr="00DC2068">
              <w:rPr>
                <w:lang w:val="ru-RU"/>
              </w:rPr>
              <w:t>module</w:t>
            </w:r>
            <w:proofErr w:type="spellEnd"/>
            <w:r w:rsidRPr="00DC2068">
              <w:rPr>
                <w:lang w:val="ru-RU"/>
              </w:rPr>
              <w:t>"&gt;</w:t>
            </w:r>
          </w:p>
          <w:p w14:paraId="12C78E52" w14:textId="77777777" w:rsidR="00975DA4" w:rsidRPr="00DC2068" w:rsidRDefault="00975DA4" w:rsidP="00B1460E">
            <w:pPr>
              <w:pStyle w:val="a4"/>
              <w:rPr>
                <w:lang w:val="ru-RU"/>
              </w:rPr>
            </w:pPr>
            <w:r w:rsidRPr="00DC2068">
              <w:rPr>
                <w:lang w:val="ru-RU"/>
              </w:rPr>
              <w:t xml:space="preserve">  </w:t>
            </w:r>
            <w:proofErr w:type="spellStart"/>
            <w:r w:rsidRPr="00DC2068">
              <w:rPr>
                <w:lang w:val="ru-RU"/>
              </w:rPr>
              <w:t>alert</w:t>
            </w:r>
            <w:proofErr w:type="spellEnd"/>
            <w:r w:rsidRPr="00DC2068">
              <w:rPr>
                <w:lang w:val="ru-RU"/>
              </w:rPr>
              <w:t xml:space="preserve">(import.meta.url); </w:t>
            </w:r>
            <w:r w:rsidRPr="00DC2068">
              <w:rPr>
                <w:color w:val="808080" w:themeColor="background1" w:themeShade="80"/>
                <w:lang w:val="ru-RU"/>
              </w:rPr>
              <w:t xml:space="preserve">// ссылка на </w:t>
            </w:r>
            <w:proofErr w:type="spellStart"/>
            <w:r w:rsidRPr="00DC2068">
              <w:rPr>
                <w:color w:val="808080" w:themeColor="background1" w:themeShade="80"/>
                <w:lang w:val="ru-RU"/>
              </w:rPr>
              <w:t>html</w:t>
            </w:r>
            <w:proofErr w:type="spellEnd"/>
            <w:r w:rsidRPr="00DC2068">
              <w:rPr>
                <w:color w:val="808080" w:themeColor="background1" w:themeShade="80"/>
                <w:lang w:val="ru-RU"/>
              </w:rPr>
              <w:t xml:space="preserve"> страницу для встроенного скрипта</w:t>
            </w:r>
          </w:p>
          <w:p w14:paraId="0CAB9AFC" w14:textId="77777777" w:rsidR="00975DA4" w:rsidRDefault="00975DA4" w:rsidP="00B1460E">
            <w:pPr>
              <w:pStyle w:val="a4"/>
              <w:rPr>
                <w:lang w:val="ru-RU"/>
              </w:rPr>
            </w:pPr>
            <w:r w:rsidRPr="00DC2068">
              <w:rPr>
                <w:lang w:val="ru-RU"/>
              </w:rPr>
              <w:t>&lt;/</w:t>
            </w:r>
            <w:proofErr w:type="spellStart"/>
            <w:r w:rsidRPr="00DC2068">
              <w:rPr>
                <w:lang w:val="ru-RU"/>
              </w:rPr>
              <w:t>script</w:t>
            </w:r>
            <w:proofErr w:type="spellEnd"/>
            <w:r w:rsidRPr="00DC2068">
              <w:rPr>
                <w:lang w:val="ru-RU"/>
              </w:rPr>
              <w:t>&gt;</w:t>
            </w:r>
          </w:p>
          <w:p w14:paraId="2E657C0E" w14:textId="77777777" w:rsidR="00975DA4" w:rsidRPr="00DC2068" w:rsidRDefault="00975DA4" w:rsidP="00B1460E">
            <w:pPr>
              <w:pStyle w:val="a4"/>
              <w:rPr>
                <w:lang w:val="ru-RU"/>
              </w:rPr>
            </w:pPr>
          </w:p>
        </w:tc>
      </w:tr>
    </w:tbl>
    <w:p w14:paraId="055480D1" w14:textId="77777777" w:rsidR="00975DA4" w:rsidRPr="00DC2068" w:rsidRDefault="00975DA4" w:rsidP="00B1460E">
      <w:pPr>
        <w:pStyle w:val="a5"/>
      </w:pPr>
    </w:p>
    <w:bookmarkStart w:id="54" w:name="v-module-this-ne-opredelyon"/>
    <w:p w14:paraId="15DE8C39" w14:textId="77777777" w:rsidR="00975DA4" w:rsidRPr="00F151F3" w:rsidRDefault="00975DA4" w:rsidP="00B1460E">
      <w:pPr>
        <w:pStyle w:val="a5"/>
        <w:rPr>
          <w:b/>
        </w:rPr>
      </w:pPr>
      <w:r w:rsidRPr="00F151F3">
        <w:rPr>
          <w:b/>
        </w:rPr>
        <w:fldChar w:fldCharType="begin"/>
      </w:r>
      <w:r w:rsidRPr="00F151F3">
        <w:rPr>
          <w:b/>
        </w:rPr>
        <w:instrText xml:space="preserve"> HYPERLINK "https://learn.javascript.ru/modules-intro" \l "v-module-this-ne-opredelyon" </w:instrText>
      </w:r>
      <w:r w:rsidRPr="00F151F3">
        <w:rPr>
          <w:b/>
        </w:rPr>
        <w:fldChar w:fldCharType="separate"/>
      </w:r>
      <w:r w:rsidRPr="00F151F3">
        <w:rPr>
          <w:rStyle w:val="a8"/>
          <w:b/>
          <w:color w:val="333333"/>
          <w:u w:val="none"/>
        </w:rPr>
        <w:t>В модуле «</w:t>
      </w:r>
      <w:proofErr w:type="spellStart"/>
      <w:r w:rsidRPr="00F151F3">
        <w:rPr>
          <w:rStyle w:val="a8"/>
          <w:b/>
          <w:color w:val="333333"/>
          <w:u w:val="none"/>
        </w:rPr>
        <w:t>this</w:t>
      </w:r>
      <w:proofErr w:type="spellEnd"/>
      <w:r w:rsidRPr="00F151F3">
        <w:rPr>
          <w:rStyle w:val="a8"/>
          <w:b/>
          <w:color w:val="333333"/>
          <w:u w:val="none"/>
        </w:rPr>
        <w:t>» не определён</w:t>
      </w:r>
      <w:r w:rsidRPr="00F151F3">
        <w:rPr>
          <w:b/>
        </w:rPr>
        <w:fldChar w:fldCharType="end"/>
      </w:r>
      <w:bookmarkEnd w:id="54"/>
    </w:p>
    <w:p w14:paraId="15B62653" w14:textId="77777777" w:rsidR="00975DA4" w:rsidRPr="00F151F3" w:rsidRDefault="00975DA4" w:rsidP="00B1460E">
      <w:pPr>
        <w:pStyle w:val="a5"/>
      </w:pPr>
      <w:r w:rsidRPr="00F151F3">
        <w:t xml:space="preserve">В модуле на верхнем уровне </w:t>
      </w:r>
      <w:proofErr w:type="spellStart"/>
      <w:r w:rsidRPr="00F151F3">
        <w:t>this</w:t>
      </w:r>
      <w:proofErr w:type="spellEnd"/>
      <w:r w:rsidRPr="00F151F3">
        <w:t xml:space="preserve"> не определён (</w:t>
      </w:r>
      <w:proofErr w:type="spellStart"/>
      <w:r w:rsidRPr="00F151F3">
        <w:t>undefined</w:t>
      </w:r>
      <w:proofErr w:type="spellEnd"/>
      <w:r w:rsidRPr="00F151F3">
        <w:t>).</w:t>
      </w:r>
    </w:p>
    <w:p w14:paraId="07E8F9CD" w14:textId="77777777" w:rsidR="00975DA4" w:rsidRPr="00DC2068" w:rsidRDefault="00975DA4" w:rsidP="00B1460E">
      <w:pPr>
        <w:pStyle w:val="a5"/>
      </w:pPr>
      <w:r w:rsidRPr="00F151F3">
        <w:t xml:space="preserve">Сравним с </w:t>
      </w:r>
      <w:proofErr w:type="gramStart"/>
      <w:r w:rsidRPr="00F151F3">
        <w:t>не-модульными</w:t>
      </w:r>
      <w:proofErr w:type="gramEnd"/>
      <w:r w:rsidRPr="00F151F3">
        <w:t xml:space="preserve"> скриптами, там </w:t>
      </w:r>
      <w:proofErr w:type="spellStart"/>
      <w:r w:rsidRPr="00F151F3">
        <w:t>this</w:t>
      </w:r>
      <w:proofErr w:type="spellEnd"/>
      <w:r w:rsidRPr="00F151F3">
        <w:t xml:space="preserve"> – глобальный объект: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75DA4" w:rsidRPr="00DC2068" w14:paraId="6648684D" w14:textId="77777777" w:rsidTr="00E249FE">
        <w:tc>
          <w:tcPr>
            <w:tcW w:w="10768" w:type="dxa"/>
            <w:shd w:val="clear" w:color="auto" w:fill="F5F5F5"/>
          </w:tcPr>
          <w:p w14:paraId="0FC3D111" w14:textId="77777777" w:rsidR="00975DA4" w:rsidRPr="00DC2068" w:rsidRDefault="00975DA4" w:rsidP="00B1460E">
            <w:pPr>
              <w:pStyle w:val="a4"/>
              <w:rPr>
                <w:lang w:val="ru-RU"/>
              </w:rPr>
            </w:pPr>
          </w:p>
          <w:p w14:paraId="6638375D" w14:textId="77777777" w:rsidR="00975DA4" w:rsidRPr="00F151F3" w:rsidRDefault="00975DA4" w:rsidP="00B1460E">
            <w:pPr>
              <w:pStyle w:val="a4"/>
            </w:pPr>
            <w:r w:rsidRPr="00F151F3">
              <w:t>&lt;script&gt;</w:t>
            </w:r>
          </w:p>
          <w:p w14:paraId="15B0E1D9" w14:textId="77777777" w:rsidR="00975DA4" w:rsidRPr="00F151F3" w:rsidRDefault="00975DA4" w:rsidP="00B1460E">
            <w:pPr>
              <w:pStyle w:val="a4"/>
            </w:pPr>
            <w:r w:rsidRPr="00F151F3">
              <w:t xml:space="preserve">  alert(this); // window</w:t>
            </w:r>
          </w:p>
          <w:p w14:paraId="3DD50D5C" w14:textId="77777777" w:rsidR="00975DA4" w:rsidRPr="00F151F3" w:rsidRDefault="00975DA4" w:rsidP="00B1460E">
            <w:pPr>
              <w:pStyle w:val="a4"/>
            </w:pPr>
            <w:r w:rsidRPr="00F151F3">
              <w:t>&lt;/script&gt;</w:t>
            </w:r>
          </w:p>
          <w:p w14:paraId="316E5FDC" w14:textId="77777777" w:rsidR="00975DA4" w:rsidRPr="00F151F3" w:rsidRDefault="00975DA4" w:rsidP="00B1460E">
            <w:pPr>
              <w:pStyle w:val="a4"/>
            </w:pPr>
          </w:p>
          <w:p w14:paraId="726041CD" w14:textId="77777777" w:rsidR="00975DA4" w:rsidRPr="00F151F3" w:rsidRDefault="00975DA4" w:rsidP="00B1460E">
            <w:pPr>
              <w:pStyle w:val="a4"/>
            </w:pPr>
            <w:r w:rsidRPr="00F151F3">
              <w:t>&lt;script type="module"&gt;</w:t>
            </w:r>
          </w:p>
          <w:p w14:paraId="71C94F3A" w14:textId="77777777" w:rsidR="00975DA4" w:rsidRPr="00F151F3" w:rsidRDefault="00975DA4" w:rsidP="00B1460E">
            <w:pPr>
              <w:pStyle w:val="a4"/>
            </w:pPr>
            <w:r w:rsidRPr="00F151F3">
              <w:lastRenderedPageBreak/>
              <w:t xml:space="preserve">  alert(this); // undefined</w:t>
            </w:r>
          </w:p>
          <w:p w14:paraId="52F16AB7" w14:textId="77777777" w:rsidR="00975DA4" w:rsidRDefault="00975DA4" w:rsidP="00B1460E">
            <w:pPr>
              <w:pStyle w:val="a4"/>
              <w:rPr>
                <w:lang w:val="ru-RU"/>
              </w:rPr>
            </w:pPr>
            <w:r w:rsidRPr="00F151F3">
              <w:rPr>
                <w:lang w:val="ru-RU"/>
              </w:rPr>
              <w:t>&lt;/</w:t>
            </w:r>
            <w:proofErr w:type="spellStart"/>
            <w:r w:rsidRPr="00F151F3">
              <w:rPr>
                <w:lang w:val="ru-RU"/>
              </w:rPr>
              <w:t>script</w:t>
            </w:r>
            <w:proofErr w:type="spellEnd"/>
            <w:r w:rsidRPr="00F151F3">
              <w:rPr>
                <w:lang w:val="ru-RU"/>
              </w:rPr>
              <w:t>&gt;</w:t>
            </w:r>
          </w:p>
          <w:p w14:paraId="1297D80F" w14:textId="77777777" w:rsidR="00975DA4" w:rsidRPr="00DC2068" w:rsidRDefault="00975DA4" w:rsidP="00B1460E">
            <w:pPr>
              <w:pStyle w:val="a4"/>
              <w:rPr>
                <w:lang w:val="ru-RU"/>
              </w:rPr>
            </w:pPr>
          </w:p>
        </w:tc>
      </w:tr>
    </w:tbl>
    <w:p w14:paraId="02D63C4D" w14:textId="77777777" w:rsidR="00975DA4" w:rsidRDefault="00975DA4" w:rsidP="00B1460E">
      <w:pPr>
        <w:pStyle w:val="a5"/>
      </w:pPr>
    </w:p>
    <w:bookmarkStart w:id="55" w:name="osobennosti-v-brauzerah"/>
    <w:p w14:paraId="6FD3FFC8" w14:textId="77777777" w:rsidR="00975DA4" w:rsidRPr="007B4FB7" w:rsidRDefault="00975DA4" w:rsidP="00B1460E">
      <w:pPr>
        <w:pStyle w:val="3"/>
      </w:pPr>
      <w:r w:rsidRPr="007B4FB7">
        <w:fldChar w:fldCharType="begin"/>
      </w:r>
      <w:r w:rsidRPr="007B4FB7">
        <w:instrText xml:space="preserve"> HYPERLINK "https://learn.javascript.ru/modules-intro" \l "osobennosti-v-brauzerah" </w:instrText>
      </w:r>
      <w:r w:rsidRPr="007B4FB7">
        <w:fldChar w:fldCharType="separate"/>
      </w:r>
      <w:r w:rsidRPr="007B4FB7">
        <w:rPr>
          <w:rStyle w:val="a8"/>
          <w:color w:val="1F4E79" w:themeColor="accent1" w:themeShade="80"/>
          <w:u w:val="none"/>
        </w:rPr>
        <w:t>Особенности в браузерах</w:t>
      </w:r>
      <w:r w:rsidRPr="007B4FB7">
        <w:fldChar w:fldCharType="end"/>
      </w:r>
      <w:bookmarkEnd w:id="55"/>
    </w:p>
    <w:p w14:paraId="33088323" w14:textId="77777777" w:rsidR="00975DA4" w:rsidRDefault="00975DA4" w:rsidP="00B1460E">
      <w:pPr>
        <w:pStyle w:val="a5"/>
      </w:pPr>
      <w:r w:rsidRPr="007B4FB7">
        <w:t xml:space="preserve">Есть и несколько других, именно браузерных особенностей скриптов с </w:t>
      </w:r>
      <w:proofErr w:type="spellStart"/>
      <w:r w:rsidRPr="007B4FB7">
        <w:t>type</w:t>
      </w:r>
      <w:proofErr w:type="spellEnd"/>
      <w:r w:rsidRPr="007B4FB7">
        <w:t>="</w:t>
      </w:r>
      <w:proofErr w:type="spellStart"/>
      <w:r w:rsidRPr="007B4FB7">
        <w:t>module</w:t>
      </w:r>
      <w:proofErr w:type="spellEnd"/>
      <w:r w:rsidRPr="007B4FB7">
        <w:t>" по сравнению с обычными скриптами.</w:t>
      </w:r>
    </w:p>
    <w:p w14:paraId="689B9A46" w14:textId="77777777" w:rsidR="00975DA4" w:rsidRDefault="00975DA4" w:rsidP="00B1460E">
      <w:pPr>
        <w:pStyle w:val="a5"/>
      </w:pPr>
    </w:p>
    <w:p w14:paraId="347A50FD" w14:textId="77777777" w:rsidR="00975DA4" w:rsidRPr="00462D95" w:rsidRDefault="00975DA4" w:rsidP="00B1460E">
      <w:pPr>
        <w:pStyle w:val="a5"/>
      </w:pPr>
      <w:r w:rsidRPr="00462D95">
        <w:rPr>
          <w:highlight w:val="yellow"/>
        </w:rPr>
        <w:t xml:space="preserve">#? Не понимаю эту хуйню, тут тема переплетается с </w:t>
      </w:r>
      <w:r w:rsidRPr="00462D95">
        <w:rPr>
          <w:highlight w:val="yellow"/>
          <w:lang w:val="en-US"/>
        </w:rPr>
        <w:t>DOM</w:t>
      </w:r>
      <w:r w:rsidRPr="00462D95">
        <w:rPr>
          <w:highlight w:val="yellow"/>
        </w:rPr>
        <w:t>.</w:t>
      </w:r>
    </w:p>
    <w:p w14:paraId="5381C06B" w14:textId="77777777" w:rsidR="00975DA4" w:rsidRPr="00462D95" w:rsidRDefault="00975DA4" w:rsidP="00B1460E">
      <w:pPr>
        <w:pStyle w:val="a5"/>
      </w:pPr>
    </w:p>
    <w:bookmarkStart w:id="56" w:name="moduli-yavlyayutsya-otlozhennymi-deferre"/>
    <w:p w14:paraId="33BF9FCA" w14:textId="77777777" w:rsidR="00975DA4" w:rsidRPr="007B4FB7" w:rsidRDefault="00975DA4" w:rsidP="00B1460E">
      <w:pPr>
        <w:pStyle w:val="a5"/>
        <w:rPr>
          <w:b/>
        </w:rPr>
      </w:pPr>
      <w:r w:rsidRPr="007B4FB7">
        <w:rPr>
          <w:b/>
        </w:rPr>
        <w:fldChar w:fldCharType="begin"/>
      </w:r>
      <w:r w:rsidRPr="007B4FB7">
        <w:rPr>
          <w:b/>
        </w:rPr>
        <w:instrText xml:space="preserve"> HYPERLINK "https://learn.javascript.ru/modules-intro" \l "moduli-yavlyayutsya-otlozhennymi-deferred" </w:instrText>
      </w:r>
      <w:r w:rsidRPr="007B4FB7">
        <w:rPr>
          <w:b/>
        </w:rPr>
        <w:fldChar w:fldCharType="separate"/>
      </w:r>
      <w:r w:rsidRPr="007B4FB7">
        <w:rPr>
          <w:rStyle w:val="a8"/>
          <w:b/>
          <w:color w:val="333333"/>
          <w:u w:val="none"/>
        </w:rPr>
        <w:t>Модули являются отложенными (</w:t>
      </w:r>
      <w:proofErr w:type="spellStart"/>
      <w:r w:rsidRPr="007B4FB7">
        <w:rPr>
          <w:rStyle w:val="a8"/>
          <w:b/>
          <w:color w:val="333333"/>
          <w:u w:val="none"/>
        </w:rPr>
        <w:t>deferred</w:t>
      </w:r>
      <w:proofErr w:type="spellEnd"/>
      <w:r w:rsidRPr="007B4FB7">
        <w:rPr>
          <w:rStyle w:val="a8"/>
          <w:b/>
          <w:color w:val="333333"/>
          <w:u w:val="none"/>
        </w:rPr>
        <w:t>)</w:t>
      </w:r>
      <w:r w:rsidRPr="007B4FB7">
        <w:rPr>
          <w:b/>
        </w:rPr>
        <w:fldChar w:fldCharType="end"/>
      </w:r>
      <w:bookmarkEnd w:id="56"/>
    </w:p>
    <w:p w14:paraId="5961D6D5" w14:textId="77777777" w:rsidR="00975DA4" w:rsidRPr="007B4FB7" w:rsidRDefault="00975DA4" w:rsidP="00B1460E">
      <w:pPr>
        <w:pStyle w:val="a5"/>
      </w:pPr>
      <w:r w:rsidRPr="007B4FB7">
        <w:t xml:space="preserve">Модули </w:t>
      </w:r>
      <w:r w:rsidRPr="007B4FB7">
        <w:rPr>
          <w:i/>
          <w:iCs/>
        </w:rPr>
        <w:t>всегда</w:t>
      </w:r>
      <w:r w:rsidRPr="007B4FB7">
        <w:t xml:space="preserve"> выполняются в отложенном (</w:t>
      </w:r>
      <w:proofErr w:type="spellStart"/>
      <w:r w:rsidRPr="007B4FB7">
        <w:t>deferred</w:t>
      </w:r>
      <w:proofErr w:type="spellEnd"/>
      <w:r w:rsidRPr="007B4FB7">
        <w:t xml:space="preserve">) </w:t>
      </w:r>
      <w:proofErr w:type="gramStart"/>
      <w:r w:rsidRPr="007B4FB7">
        <w:t>режиме, точно так же, как</w:t>
      </w:r>
      <w:proofErr w:type="gramEnd"/>
      <w:r w:rsidRPr="007B4FB7">
        <w:t xml:space="preserve"> скрипты с атрибутом </w:t>
      </w:r>
      <w:proofErr w:type="spellStart"/>
      <w:r w:rsidRPr="007B4FB7">
        <w:t>defer</w:t>
      </w:r>
      <w:proofErr w:type="spellEnd"/>
      <w:r w:rsidRPr="007B4FB7">
        <w:t xml:space="preserve"> (описан в главе </w:t>
      </w:r>
      <w:hyperlink r:id="rId346" w:history="1">
        <w:r w:rsidRPr="007B4FB7">
          <w:rPr>
            <w:rStyle w:val="a8"/>
          </w:rPr>
          <w:t xml:space="preserve">Скрипты: </w:t>
        </w:r>
        <w:proofErr w:type="spellStart"/>
        <w:r w:rsidRPr="007B4FB7">
          <w:rPr>
            <w:rStyle w:val="a8"/>
          </w:rPr>
          <w:t>async</w:t>
        </w:r>
        <w:proofErr w:type="spellEnd"/>
        <w:r w:rsidRPr="007B4FB7">
          <w:rPr>
            <w:rStyle w:val="a8"/>
          </w:rPr>
          <w:t xml:space="preserve">, </w:t>
        </w:r>
        <w:proofErr w:type="spellStart"/>
        <w:r w:rsidRPr="007B4FB7">
          <w:rPr>
            <w:rStyle w:val="a8"/>
          </w:rPr>
          <w:t>defer</w:t>
        </w:r>
        <w:proofErr w:type="spellEnd"/>
      </w:hyperlink>
      <w:r w:rsidRPr="007B4FB7">
        <w:t>). Это верно и для внешних и встроенных скриптов-модулей.</w:t>
      </w:r>
    </w:p>
    <w:p w14:paraId="197B8A0A" w14:textId="77777777" w:rsidR="00975DA4" w:rsidRDefault="00975DA4" w:rsidP="00B1460E">
      <w:pPr>
        <w:pStyle w:val="a5"/>
      </w:pPr>
    </w:p>
    <w:p w14:paraId="336B613F" w14:textId="77777777" w:rsidR="00975DA4" w:rsidRPr="007B4FB7" w:rsidRDefault="00975DA4" w:rsidP="00B1460E">
      <w:pPr>
        <w:pStyle w:val="a5"/>
      </w:pPr>
      <w:r w:rsidRPr="007B4FB7">
        <w:t>Другими словами:</w:t>
      </w:r>
    </w:p>
    <w:p w14:paraId="397E8FE5" w14:textId="77777777" w:rsidR="00975DA4" w:rsidRPr="007B4FB7" w:rsidRDefault="00975DA4" w:rsidP="00B1460E">
      <w:pPr>
        <w:pStyle w:val="a5"/>
      </w:pPr>
      <w:r>
        <w:t xml:space="preserve">- </w:t>
      </w:r>
      <w:r w:rsidRPr="007B4FB7">
        <w:t>загрузка внешних модулей, таких как &lt;</w:t>
      </w:r>
      <w:proofErr w:type="spellStart"/>
      <w:r w:rsidRPr="007B4FB7">
        <w:t>script</w:t>
      </w:r>
      <w:proofErr w:type="spellEnd"/>
      <w:r w:rsidRPr="007B4FB7">
        <w:t xml:space="preserve"> </w:t>
      </w:r>
      <w:proofErr w:type="spellStart"/>
      <w:r w:rsidRPr="007B4FB7">
        <w:t>type</w:t>
      </w:r>
      <w:proofErr w:type="spellEnd"/>
      <w:r w:rsidRPr="007B4FB7">
        <w:t>="</w:t>
      </w:r>
      <w:proofErr w:type="spellStart"/>
      <w:r w:rsidRPr="007B4FB7">
        <w:t>module</w:t>
      </w:r>
      <w:proofErr w:type="spellEnd"/>
      <w:r w:rsidRPr="007B4FB7">
        <w:t xml:space="preserve">" </w:t>
      </w:r>
      <w:proofErr w:type="spellStart"/>
      <w:r w:rsidRPr="007B4FB7">
        <w:t>src</w:t>
      </w:r>
      <w:proofErr w:type="spellEnd"/>
      <w:r w:rsidRPr="007B4FB7">
        <w:t>="..."&gt;, не блокирует обработку HTML.</w:t>
      </w:r>
    </w:p>
    <w:p w14:paraId="47630E25" w14:textId="77777777" w:rsidR="00975DA4" w:rsidRPr="007B4FB7" w:rsidRDefault="00975DA4" w:rsidP="00B1460E">
      <w:pPr>
        <w:pStyle w:val="a5"/>
      </w:pPr>
      <w:r>
        <w:t xml:space="preserve">- </w:t>
      </w:r>
      <w:r w:rsidRPr="007B4FB7">
        <w:t>модули, даже если загрузились быстро, ожидают полной загрузки HTML документа, и только затем выполняются.</w:t>
      </w:r>
    </w:p>
    <w:p w14:paraId="3E2285FF" w14:textId="77777777" w:rsidR="00975DA4" w:rsidRDefault="00975DA4" w:rsidP="00B1460E">
      <w:pPr>
        <w:pStyle w:val="a5"/>
      </w:pPr>
      <w:r>
        <w:t xml:space="preserve">- </w:t>
      </w:r>
      <w:r w:rsidRPr="007B4FB7">
        <w:t>сохраняется относительный порядок скриптов: скрипты, которые идут раньше в документе, выполняются раньше.</w:t>
      </w:r>
    </w:p>
    <w:p w14:paraId="4D7B5856" w14:textId="77777777" w:rsidR="00975DA4" w:rsidRPr="007B4FB7" w:rsidRDefault="00975DA4" w:rsidP="00B1460E">
      <w:pPr>
        <w:pStyle w:val="a5"/>
      </w:pPr>
    </w:p>
    <w:p w14:paraId="0FF8A6C6" w14:textId="77777777" w:rsidR="00975DA4" w:rsidRPr="007B4FB7" w:rsidRDefault="00975DA4" w:rsidP="00B1460E">
      <w:pPr>
        <w:pStyle w:val="a5"/>
      </w:pPr>
      <w:r w:rsidRPr="007B4FB7">
        <w:t>Как побочный эффект, модули всегда видят полностью загруженную HTML-страницу, включая элементы под ними.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75DA4" w:rsidRPr="00CD0939" w14:paraId="77CCC18F" w14:textId="77777777" w:rsidTr="00E249FE">
        <w:tc>
          <w:tcPr>
            <w:tcW w:w="10768" w:type="dxa"/>
            <w:shd w:val="clear" w:color="auto" w:fill="F5F5F5"/>
          </w:tcPr>
          <w:p w14:paraId="5122B100" w14:textId="77777777" w:rsidR="00975DA4" w:rsidRDefault="00975DA4" w:rsidP="00B1460E">
            <w:pPr>
              <w:pStyle w:val="a4"/>
              <w:rPr>
                <w:lang w:val="ru-RU"/>
              </w:rPr>
            </w:pPr>
          </w:p>
          <w:p w14:paraId="3AED3A3F" w14:textId="77777777" w:rsidR="00975DA4" w:rsidRPr="00975DA4" w:rsidRDefault="00975DA4" w:rsidP="00B1460E">
            <w:pPr>
              <w:pStyle w:val="a4"/>
            </w:pPr>
            <w:r w:rsidRPr="00975DA4">
              <w:t>&lt;</w:t>
            </w:r>
            <w:r>
              <w:t>script</w:t>
            </w:r>
            <w:r w:rsidRPr="00975DA4">
              <w:t xml:space="preserve"> </w:t>
            </w:r>
            <w:r>
              <w:t>type</w:t>
            </w:r>
            <w:r w:rsidRPr="00975DA4">
              <w:t>="</w:t>
            </w:r>
            <w:r>
              <w:t>module</w:t>
            </w:r>
            <w:r w:rsidRPr="00975DA4">
              <w:t>"&gt;</w:t>
            </w:r>
          </w:p>
          <w:p w14:paraId="39E05648" w14:textId="77777777" w:rsidR="00975DA4" w:rsidRPr="001817F6" w:rsidRDefault="00975DA4" w:rsidP="00B1460E">
            <w:pPr>
              <w:pStyle w:val="a4"/>
            </w:pPr>
            <w:r w:rsidRPr="00975DA4">
              <w:t xml:space="preserve">  </w:t>
            </w:r>
            <w:proofErr w:type="gramStart"/>
            <w:r>
              <w:t>alert</w:t>
            </w:r>
            <w:r w:rsidRPr="001817F6">
              <w:t>(</w:t>
            </w:r>
            <w:proofErr w:type="spellStart"/>
            <w:proofErr w:type="gramEnd"/>
            <w:r>
              <w:t>typeof</w:t>
            </w:r>
            <w:proofErr w:type="spellEnd"/>
            <w:r w:rsidRPr="001817F6">
              <w:t xml:space="preserve"> </w:t>
            </w:r>
            <w:r>
              <w:t>button</w:t>
            </w:r>
            <w:r w:rsidRPr="001817F6">
              <w:t xml:space="preserve">); </w:t>
            </w:r>
          </w:p>
          <w:p w14:paraId="6E5AE85D" w14:textId="77777777" w:rsidR="00975DA4" w:rsidRPr="00B6239E" w:rsidRDefault="00975DA4" w:rsidP="00B1460E">
            <w:pPr>
              <w:pStyle w:val="a4"/>
              <w:rPr>
                <w:color w:val="808080" w:themeColor="background1" w:themeShade="80"/>
              </w:rPr>
            </w:pPr>
            <w:r w:rsidRPr="001817F6">
              <w:t xml:space="preserve">  </w:t>
            </w:r>
            <w:r w:rsidRPr="00B6239E">
              <w:rPr>
                <w:color w:val="808080" w:themeColor="background1" w:themeShade="80"/>
              </w:rPr>
              <w:t xml:space="preserve">// </w:t>
            </w:r>
            <w:r w:rsidRPr="00462D95">
              <w:rPr>
                <w:color w:val="808080" w:themeColor="background1" w:themeShade="80"/>
              </w:rPr>
              <w:t>object</w:t>
            </w:r>
          </w:p>
          <w:p w14:paraId="30911A51" w14:textId="77777777" w:rsidR="00975DA4" w:rsidRPr="00462D95" w:rsidRDefault="00975DA4" w:rsidP="00B1460E">
            <w:pPr>
              <w:pStyle w:val="a4"/>
              <w:rPr>
                <w:lang w:val="ru-RU"/>
              </w:rPr>
            </w:pPr>
            <w:r w:rsidRPr="00B6239E">
              <w:rPr>
                <w:color w:val="808080" w:themeColor="background1" w:themeShade="80"/>
              </w:rPr>
              <w:t xml:space="preserve">  </w:t>
            </w:r>
            <w:r w:rsidRPr="00462D95">
              <w:rPr>
                <w:color w:val="808080" w:themeColor="background1" w:themeShade="80"/>
                <w:lang w:val="ru-RU"/>
              </w:rPr>
              <w:t>// скрипт может 'видеть' кнопку под ним так как модули являются отложенными, то скрипт начнёт выполнятся только после полной загрузки страницы</w:t>
            </w:r>
          </w:p>
          <w:p w14:paraId="49AB69DF" w14:textId="77777777" w:rsidR="00975DA4" w:rsidRPr="00462D95" w:rsidRDefault="00975DA4" w:rsidP="00B1460E">
            <w:pPr>
              <w:pStyle w:val="a4"/>
              <w:rPr>
                <w:lang w:val="ru-RU"/>
              </w:rPr>
            </w:pPr>
            <w:r w:rsidRPr="00462D95">
              <w:rPr>
                <w:lang w:val="ru-RU"/>
              </w:rPr>
              <w:t>&lt;/</w:t>
            </w:r>
            <w:r>
              <w:t>script</w:t>
            </w:r>
            <w:r w:rsidRPr="00462D95">
              <w:rPr>
                <w:lang w:val="ru-RU"/>
              </w:rPr>
              <w:t>&gt;</w:t>
            </w:r>
          </w:p>
          <w:p w14:paraId="50095EB0" w14:textId="77777777" w:rsidR="00975DA4" w:rsidRPr="00462D95" w:rsidRDefault="00975DA4" w:rsidP="00B1460E">
            <w:pPr>
              <w:pStyle w:val="a4"/>
              <w:rPr>
                <w:lang w:val="ru-RU"/>
              </w:rPr>
            </w:pPr>
          </w:p>
          <w:p w14:paraId="12825524" w14:textId="77777777" w:rsidR="00975DA4" w:rsidRPr="00462D95" w:rsidRDefault="00975DA4" w:rsidP="00B1460E">
            <w:pPr>
              <w:pStyle w:val="a4"/>
              <w:rPr>
                <w:b/>
                <w:lang w:val="ru-RU"/>
              </w:rPr>
            </w:pPr>
            <w:r w:rsidRPr="00462D95">
              <w:rPr>
                <w:b/>
                <w:lang w:val="ru-RU"/>
              </w:rPr>
              <w:t>Сравните с обычным скриптом:</w:t>
            </w:r>
          </w:p>
          <w:p w14:paraId="2D08F955" w14:textId="77777777" w:rsidR="00975DA4" w:rsidRPr="00462D95" w:rsidRDefault="00975DA4" w:rsidP="00B1460E">
            <w:pPr>
              <w:pStyle w:val="a4"/>
              <w:rPr>
                <w:lang w:val="ru-RU"/>
              </w:rPr>
            </w:pPr>
            <w:r w:rsidRPr="00462D95">
              <w:rPr>
                <w:lang w:val="ru-RU"/>
              </w:rPr>
              <w:t>&lt;</w:t>
            </w:r>
            <w:r>
              <w:t>script</w:t>
            </w:r>
            <w:r w:rsidRPr="00462D95">
              <w:rPr>
                <w:lang w:val="ru-RU"/>
              </w:rPr>
              <w:t>&gt;</w:t>
            </w:r>
          </w:p>
          <w:p w14:paraId="4C51EEA5" w14:textId="77777777" w:rsidR="00975DA4" w:rsidRDefault="00975DA4" w:rsidP="00B1460E">
            <w:pPr>
              <w:pStyle w:val="a4"/>
              <w:rPr>
                <w:lang w:val="ru-RU"/>
              </w:rPr>
            </w:pPr>
            <w:r w:rsidRPr="00462D95">
              <w:rPr>
                <w:lang w:val="ru-RU"/>
              </w:rPr>
              <w:t xml:space="preserve">  </w:t>
            </w:r>
            <w:proofErr w:type="gramStart"/>
            <w:r>
              <w:t>alert</w:t>
            </w:r>
            <w:r w:rsidRPr="00462D95">
              <w:rPr>
                <w:lang w:val="ru-RU"/>
              </w:rPr>
              <w:t>(</w:t>
            </w:r>
            <w:proofErr w:type="spellStart"/>
            <w:proofErr w:type="gramEnd"/>
            <w:r>
              <w:t>typeof</w:t>
            </w:r>
            <w:proofErr w:type="spellEnd"/>
            <w:r w:rsidRPr="00462D95">
              <w:rPr>
                <w:lang w:val="ru-RU"/>
              </w:rPr>
              <w:t xml:space="preserve"> </w:t>
            </w:r>
            <w:r>
              <w:t>button</w:t>
            </w:r>
            <w:r w:rsidRPr="00462D95">
              <w:rPr>
                <w:lang w:val="ru-RU"/>
              </w:rPr>
              <w:t xml:space="preserve">); </w:t>
            </w:r>
          </w:p>
          <w:p w14:paraId="7E3D15B1" w14:textId="77777777" w:rsidR="00975DA4" w:rsidRDefault="00975DA4" w:rsidP="00B1460E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462D95">
              <w:rPr>
                <w:color w:val="808080" w:themeColor="background1" w:themeShade="80"/>
                <w:lang w:val="ru-RU"/>
              </w:rPr>
              <w:t xml:space="preserve">  </w:t>
            </w:r>
            <w:r>
              <w:rPr>
                <w:color w:val="808080" w:themeColor="background1" w:themeShade="80"/>
                <w:lang w:val="ru-RU"/>
              </w:rPr>
              <w:t>// Ошибка, кнопка не определена</w:t>
            </w:r>
          </w:p>
          <w:p w14:paraId="08761AC5" w14:textId="77777777" w:rsidR="00975DA4" w:rsidRPr="00462D95" w:rsidRDefault="00975DA4" w:rsidP="00B1460E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6213E9">
              <w:rPr>
                <w:color w:val="808080" w:themeColor="background1" w:themeShade="80"/>
                <w:lang w:val="ru-RU"/>
              </w:rPr>
              <w:t xml:space="preserve">  // </w:t>
            </w:r>
            <w:r w:rsidRPr="00462D95">
              <w:rPr>
                <w:color w:val="808080" w:themeColor="background1" w:themeShade="80"/>
                <w:lang w:val="ru-RU"/>
              </w:rPr>
              <w:t>с</w:t>
            </w:r>
            <w:r>
              <w:rPr>
                <w:color w:val="808080" w:themeColor="background1" w:themeShade="80"/>
                <w:lang w:val="ru-RU"/>
              </w:rPr>
              <w:t xml:space="preserve">крипт не видит элементы под ним </w:t>
            </w:r>
            <w:r w:rsidRPr="00462D95">
              <w:rPr>
                <w:color w:val="808080" w:themeColor="background1" w:themeShade="80"/>
                <w:lang w:val="ru-RU"/>
              </w:rPr>
              <w:t>обычные скрипты запускаются сразу, не дожидаясь полной загрузки страницы</w:t>
            </w:r>
          </w:p>
          <w:p w14:paraId="35EDA799" w14:textId="77777777" w:rsidR="00975DA4" w:rsidRDefault="00975DA4" w:rsidP="00B1460E">
            <w:pPr>
              <w:pStyle w:val="a4"/>
            </w:pPr>
            <w:r>
              <w:t>&lt;/script&gt;</w:t>
            </w:r>
          </w:p>
          <w:p w14:paraId="79435C9D" w14:textId="77777777" w:rsidR="00975DA4" w:rsidRDefault="00975DA4" w:rsidP="00B1460E">
            <w:pPr>
              <w:pStyle w:val="a4"/>
            </w:pPr>
          </w:p>
          <w:p w14:paraId="2844F08B" w14:textId="77777777" w:rsidR="00975DA4" w:rsidRPr="00462D95" w:rsidRDefault="00975DA4" w:rsidP="00B1460E">
            <w:pPr>
              <w:pStyle w:val="a4"/>
            </w:pPr>
            <w:r>
              <w:t>&lt;button id="button"&gt;</w:t>
            </w:r>
            <w:proofErr w:type="spellStart"/>
            <w:r>
              <w:t>Кнопка</w:t>
            </w:r>
            <w:proofErr w:type="spellEnd"/>
            <w:r>
              <w:t>&lt;/button&gt;</w:t>
            </w:r>
          </w:p>
        </w:tc>
      </w:tr>
    </w:tbl>
    <w:p w14:paraId="052A8C94" w14:textId="77777777" w:rsidR="00975DA4" w:rsidRDefault="00975DA4" w:rsidP="00B1460E">
      <w:pPr>
        <w:pStyle w:val="a5"/>
        <w:rPr>
          <w:lang w:val="en-US"/>
        </w:rPr>
      </w:pPr>
    </w:p>
    <w:p w14:paraId="4C5FC688" w14:textId="77777777" w:rsidR="00975DA4" w:rsidRDefault="00975DA4" w:rsidP="00B1460E">
      <w:pPr>
        <w:pStyle w:val="a5"/>
        <w:rPr>
          <w:lang w:val="en-US"/>
        </w:rPr>
      </w:pPr>
    </w:p>
    <w:p w14:paraId="11503529" w14:textId="77777777" w:rsidR="00975DA4" w:rsidRPr="005B43EA" w:rsidRDefault="00975DA4" w:rsidP="00B1460E">
      <w:pPr>
        <w:pStyle w:val="a5"/>
      </w:pPr>
      <w:r>
        <w:t>М</w:t>
      </w:r>
      <w:r w:rsidRPr="005B43EA">
        <w:t>одули начинают выполняться после полной загрузки страницы. Обычные скрипты запускаются сразу же, поэтому сообщение из о</w:t>
      </w:r>
      <w:r>
        <w:t>бычного скрипта мы видим первым: в</w:t>
      </w:r>
      <w:r w:rsidRPr="005B43EA">
        <w:t>торой скрипт выпол</w:t>
      </w:r>
      <w:r>
        <w:t>нится раньше, чем первый.</w:t>
      </w:r>
      <w:r w:rsidRPr="005B43EA">
        <w:t xml:space="preserve"> Поэтому мы увидим сначала </w:t>
      </w:r>
      <w:proofErr w:type="spellStart"/>
      <w:r w:rsidRPr="005B43EA">
        <w:t>undefined</w:t>
      </w:r>
      <w:proofErr w:type="spellEnd"/>
      <w:r w:rsidRPr="005B43EA">
        <w:t xml:space="preserve">, а потом </w:t>
      </w:r>
      <w:proofErr w:type="spellStart"/>
      <w:r w:rsidRPr="005B43EA">
        <w:t>object</w:t>
      </w:r>
      <w:proofErr w:type="spellEnd"/>
      <w:r w:rsidRPr="005B43EA">
        <w:t>.</w:t>
      </w:r>
    </w:p>
    <w:p w14:paraId="4D1432FF" w14:textId="77777777" w:rsidR="00975DA4" w:rsidRDefault="00975DA4" w:rsidP="00B1460E">
      <w:pPr>
        <w:pStyle w:val="a5"/>
      </w:pPr>
    </w:p>
    <w:p w14:paraId="1AF536F5" w14:textId="77777777" w:rsidR="00975DA4" w:rsidRDefault="00975DA4" w:rsidP="00B1460E">
      <w:pPr>
        <w:pStyle w:val="a5"/>
      </w:pPr>
      <w:r w:rsidRPr="005B43EA">
        <w:t>При использовании модулей нам стоит иметь в виду, что HTML-страница будет показана браузером до того, как выполнятся модули и JavaScript-приложение будет готово к работе. Некоторые функции могут ещё не работать. Нам следует разместить «индикатор загрузки» или что-то ещё, чтобы не смутить этим посетителя.</w:t>
      </w:r>
    </w:p>
    <w:p w14:paraId="4C4A1212" w14:textId="77777777" w:rsidR="00975DA4" w:rsidRDefault="00975DA4" w:rsidP="00B1460E">
      <w:pPr>
        <w:pStyle w:val="a5"/>
      </w:pPr>
    </w:p>
    <w:p w14:paraId="50A417CD" w14:textId="77777777" w:rsidR="00975DA4" w:rsidRPr="005B43EA" w:rsidRDefault="00975DA4" w:rsidP="00B1460E">
      <w:pPr>
        <w:pStyle w:val="a5"/>
      </w:pPr>
    </w:p>
    <w:bookmarkStart w:id="57" w:name="atribut-async-rabotaet-vo-vstroennyh-skr"/>
    <w:p w14:paraId="4231F674" w14:textId="77777777" w:rsidR="00975DA4" w:rsidRPr="005B43EA" w:rsidRDefault="00975DA4" w:rsidP="00B1460E">
      <w:pPr>
        <w:pStyle w:val="a5"/>
        <w:rPr>
          <w:b/>
        </w:rPr>
      </w:pPr>
      <w:r w:rsidRPr="005B43EA">
        <w:rPr>
          <w:b/>
        </w:rPr>
        <w:fldChar w:fldCharType="begin"/>
      </w:r>
      <w:r w:rsidRPr="005B43EA">
        <w:rPr>
          <w:b/>
        </w:rPr>
        <w:instrText xml:space="preserve"> HYPERLINK "https://learn.javascript.ru/modules-intro" \l "atribut-async-rabotaet-vo-vstroennyh-skriptah" </w:instrText>
      </w:r>
      <w:r w:rsidRPr="005B43EA">
        <w:rPr>
          <w:b/>
        </w:rPr>
        <w:fldChar w:fldCharType="separate"/>
      </w:r>
      <w:r w:rsidRPr="005B43EA">
        <w:rPr>
          <w:rStyle w:val="a8"/>
          <w:b/>
          <w:color w:val="333333"/>
          <w:u w:val="none"/>
        </w:rPr>
        <w:t xml:space="preserve">Атрибут </w:t>
      </w:r>
      <w:proofErr w:type="spellStart"/>
      <w:r w:rsidRPr="005B43EA">
        <w:rPr>
          <w:rStyle w:val="a8"/>
          <w:b/>
          <w:color w:val="333333"/>
          <w:u w:val="none"/>
        </w:rPr>
        <w:t>async</w:t>
      </w:r>
      <w:proofErr w:type="spellEnd"/>
      <w:r w:rsidRPr="005B43EA">
        <w:rPr>
          <w:rStyle w:val="a8"/>
          <w:b/>
          <w:color w:val="333333"/>
          <w:u w:val="none"/>
        </w:rPr>
        <w:t xml:space="preserve"> работает во встроенных скриптах</w:t>
      </w:r>
      <w:r w:rsidRPr="005B43EA">
        <w:rPr>
          <w:b/>
        </w:rPr>
        <w:fldChar w:fldCharType="end"/>
      </w:r>
      <w:bookmarkEnd w:id="57"/>
    </w:p>
    <w:p w14:paraId="11C897F6" w14:textId="77777777" w:rsidR="00975DA4" w:rsidRDefault="00975DA4" w:rsidP="00B1460E">
      <w:pPr>
        <w:pStyle w:val="a5"/>
      </w:pPr>
      <w:r w:rsidRPr="005B43EA">
        <w:t xml:space="preserve">Для </w:t>
      </w:r>
      <w:proofErr w:type="gramStart"/>
      <w:r w:rsidRPr="005B43EA">
        <w:t>не-модульных</w:t>
      </w:r>
      <w:proofErr w:type="gramEnd"/>
      <w:r w:rsidRPr="005B43EA">
        <w:t xml:space="preserve"> скриптов атрибут </w:t>
      </w:r>
      <w:proofErr w:type="spellStart"/>
      <w:r w:rsidRPr="005B43EA">
        <w:t>async</w:t>
      </w:r>
      <w:proofErr w:type="spellEnd"/>
      <w:r w:rsidRPr="005B43EA">
        <w:t xml:space="preserve"> работает только на внешних скриптах. Скрипты с ним запускаются сразу по готовности, они не ждут другие скрипты или HTML-документ.</w:t>
      </w:r>
    </w:p>
    <w:p w14:paraId="577A6759" w14:textId="77777777" w:rsidR="00814B3B" w:rsidRPr="005B43EA" w:rsidRDefault="00814B3B" w:rsidP="00B1460E">
      <w:pPr>
        <w:pStyle w:val="a5"/>
      </w:pPr>
    </w:p>
    <w:p w14:paraId="0DDB96E7" w14:textId="77777777" w:rsidR="00975DA4" w:rsidRPr="005B43EA" w:rsidRDefault="00975DA4" w:rsidP="00B1460E">
      <w:pPr>
        <w:pStyle w:val="a5"/>
      </w:pPr>
      <w:r w:rsidRPr="005B43EA">
        <w:t xml:space="preserve">Для модулей атрибут </w:t>
      </w:r>
      <w:proofErr w:type="spellStart"/>
      <w:r w:rsidRPr="005B43EA">
        <w:t>async</w:t>
      </w:r>
      <w:proofErr w:type="spellEnd"/>
      <w:r w:rsidRPr="005B43EA">
        <w:t xml:space="preserve"> работает на любых скриптах.</w:t>
      </w:r>
    </w:p>
    <w:p w14:paraId="3C38E007" w14:textId="77777777" w:rsidR="00975DA4" w:rsidRPr="005B43EA" w:rsidRDefault="00975DA4" w:rsidP="00B1460E">
      <w:pPr>
        <w:pStyle w:val="a5"/>
      </w:pPr>
      <w:r w:rsidRPr="005B43EA">
        <w:t xml:space="preserve">Например, в скрипте ниже есть </w:t>
      </w:r>
      <w:proofErr w:type="spellStart"/>
      <w:r w:rsidRPr="005B43EA">
        <w:t>async</w:t>
      </w:r>
      <w:proofErr w:type="spellEnd"/>
      <w:r w:rsidRPr="005B43EA">
        <w:t>, поэтому он выполнится сразу после загрузки, не ожидая других скриптов.</w:t>
      </w:r>
    </w:p>
    <w:p w14:paraId="6CF74AA7" w14:textId="77777777" w:rsidR="00975DA4" w:rsidRPr="005B43EA" w:rsidRDefault="00975DA4" w:rsidP="00B1460E">
      <w:pPr>
        <w:pStyle w:val="a5"/>
      </w:pPr>
      <w:r w:rsidRPr="005B43EA">
        <w:t>Скрипт выполнит импорт (загрузит ./analytics.js) и сразу запустится, когда будет готов, даже если HTML документ ещё не будет загружен, или если другие скрипты ещё загружаются.</w:t>
      </w:r>
    </w:p>
    <w:p w14:paraId="65F7C7E6" w14:textId="77777777" w:rsidR="00975DA4" w:rsidRPr="005B43EA" w:rsidRDefault="00975DA4" w:rsidP="00B1460E">
      <w:pPr>
        <w:pStyle w:val="a5"/>
      </w:pPr>
      <w:r w:rsidRPr="005B43EA">
        <w:t>Это очень полезно, когда модуль ни с чем не связан, например для счётчиков, рекламы, обработчиков событий.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75DA4" w:rsidRPr="005B43EA" w14:paraId="03946714" w14:textId="77777777" w:rsidTr="00E249FE">
        <w:tc>
          <w:tcPr>
            <w:tcW w:w="10768" w:type="dxa"/>
            <w:shd w:val="clear" w:color="auto" w:fill="F5F5F5"/>
          </w:tcPr>
          <w:p w14:paraId="6DBCBDA9" w14:textId="77777777" w:rsidR="00975DA4" w:rsidRPr="005B43EA" w:rsidRDefault="00975DA4" w:rsidP="00B1460E">
            <w:pPr>
              <w:pStyle w:val="a4"/>
              <w:rPr>
                <w:lang w:val="ru-RU"/>
              </w:rPr>
            </w:pPr>
          </w:p>
          <w:p w14:paraId="7CC4E6F0" w14:textId="77777777" w:rsidR="00721EEB" w:rsidRPr="00721EEB" w:rsidRDefault="00721EEB" w:rsidP="00B1460E">
            <w:pPr>
              <w:pStyle w:val="a4"/>
              <w:rPr>
                <w:color w:val="808080" w:themeColor="background1" w:themeShade="80"/>
                <w:lang w:val="ru-RU"/>
              </w:rPr>
            </w:pPr>
            <w:proofErr w:type="gramStart"/>
            <w:r w:rsidRPr="00721EEB">
              <w:rPr>
                <w:color w:val="808080" w:themeColor="background1" w:themeShade="80"/>
                <w:lang w:val="ru-RU"/>
              </w:rPr>
              <w:t>&lt;!--</w:t>
            </w:r>
            <w:proofErr w:type="gramEnd"/>
            <w:r w:rsidRPr="00721EEB">
              <w:rPr>
                <w:color w:val="808080" w:themeColor="background1" w:themeShade="80"/>
                <w:lang w:val="ru-RU"/>
              </w:rPr>
              <w:t xml:space="preserve"> загружаются зависимости (analytics.js) и скрипт запускается --&gt;</w:t>
            </w:r>
          </w:p>
          <w:p w14:paraId="28DC90C8" w14:textId="77777777" w:rsidR="00721EEB" w:rsidRPr="00721EEB" w:rsidRDefault="00721EEB" w:rsidP="00B1460E">
            <w:pPr>
              <w:pStyle w:val="a4"/>
              <w:rPr>
                <w:color w:val="808080" w:themeColor="background1" w:themeShade="80"/>
                <w:lang w:val="ru-RU"/>
              </w:rPr>
            </w:pPr>
            <w:proofErr w:type="gramStart"/>
            <w:r w:rsidRPr="00721EEB">
              <w:rPr>
                <w:color w:val="808080" w:themeColor="background1" w:themeShade="80"/>
                <w:lang w:val="ru-RU"/>
              </w:rPr>
              <w:t>&lt;!--</w:t>
            </w:r>
            <w:proofErr w:type="gramEnd"/>
            <w:r w:rsidRPr="00721EEB">
              <w:rPr>
                <w:color w:val="808080" w:themeColor="background1" w:themeShade="80"/>
                <w:lang w:val="ru-RU"/>
              </w:rPr>
              <w:t xml:space="preserve"> модуль не ожидает загрузки документа или других тэгов &lt;</w:t>
            </w:r>
            <w:proofErr w:type="spellStart"/>
            <w:r w:rsidRPr="00721EEB">
              <w:rPr>
                <w:color w:val="808080" w:themeColor="background1" w:themeShade="80"/>
                <w:lang w:val="ru-RU"/>
              </w:rPr>
              <w:t>script</w:t>
            </w:r>
            <w:proofErr w:type="spellEnd"/>
            <w:r w:rsidRPr="00721EEB">
              <w:rPr>
                <w:color w:val="808080" w:themeColor="background1" w:themeShade="80"/>
                <w:lang w:val="ru-RU"/>
              </w:rPr>
              <w:t>&gt; --&gt;</w:t>
            </w:r>
          </w:p>
          <w:p w14:paraId="30AB0B6B" w14:textId="77777777" w:rsidR="00721EEB" w:rsidRPr="00721EEB" w:rsidRDefault="00721EEB" w:rsidP="00B1460E">
            <w:pPr>
              <w:pStyle w:val="a4"/>
            </w:pPr>
            <w:r w:rsidRPr="00721EEB">
              <w:t>&lt;script async type="module"&gt;</w:t>
            </w:r>
          </w:p>
          <w:p w14:paraId="2CE1DBA4" w14:textId="77777777" w:rsidR="00721EEB" w:rsidRPr="00721EEB" w:rsidRDefault="00721EEB" w:rsidP="00B1460E">
            <w:pPr>
              <w:pStyle w:val="a4"/>
            </w:pPr>
            <w:r w:rsidRPr="00721EEB">
              <w:t xml:space="preserve">  import {counter} from './analytics.js';</w:t>
            </w:r>
          </w:p>
          <w:p w14:paraId="6FB3FF43" w14:textId="77777777" w:rsidR="00721EEB" w:rsidRPr="00721EEB" w:rsidRDefault="00721EEB" w:rsidP="00B1460E">
            <w:pPr>
              <w:pStyle w:val="a4"/>
            </w:pPr>
          </w:p>
          <w:p w14:paraId="6754A1A0" w14:textId="77777777" w:rsidR="00721EEB" w:rsidRPr="00721EEB" w:rsidRDefault="00721EEB" w:rsidP="00B1460E">
            <w:pPr>
              <w:pStyle w:val="a4"/>
              <w:rPr>
                <w:lang w:val="ru-RU"/>
              </w:rPr>
            </w:pPr>
            <w:r w:rsidRPr="00721EEB">
              <w:t xml:space="preserve">  </w:t>
            </w:r>
            <w:proofErr w:type="spellStart"/>
            <w:proofErr w:type="gramStart"/>
            <w:r w:rsidRPr="00721EEB">
              <w:rPr>
                <w:lang w:val="ru-RU"/>
              </w:rPr>
              <w:t>counter.count</w:t>
            </w:r>
            <w:proofErr w:type="spellEnd"/>
            <w:proofErr w:type="gramEnd"/>
            <w:r w:rsidRPr="00721EEB">
              <w:rPr>
                <w:lang w:val="ru-RU"/>
              </w:rPr>
              <w:t>();</w:t>
            </w:r>
          </w:p>
          <w:p w14:paraId="34C973BB" w14:textId="77777777" w:rsidR="00975DA4" w:rsidRDefault="00721EEB" w:rsidP="00B1460E">
            <w:pPr>
              <w:pStyle w:val="a4"/>
              <w:rPr>
                <w:lang w:val="ru-RU"/>
              </w:rPr>
            </w:pPr>
            <w:r w:rsidRPr="00721EEB">
              <w:rPr>
                <w:lang w:val="ru-RU"/>
              </w:rPr>
              <w:t>&lt;/</w:t>
            </w:r>
            <w:proofErr w:type="spellStart"/>
            <w:r w:rsidRPr="00721EEB">
              <w:rPr>
                <w:lang w:val="ru-RU"/>
              </w:rPr>
              <w:t>script</w:t>
            </w:r>
            <w:proofErr w:type="spellEnd"/>
            <w:r w:rsidRPr="00721EEB">
              <w:rPr>
                <w:lang w:val="ru-RU"/>
              </w:rPr>
              <w:t>&gt;</w:t>
            </w:r>
          </w:p>
          <w:p w14:paraId="2F69A965" w14:textId="77777777" w:rsidR="00721EEB" w:rsidRPr="005B43EA" w:rsidRDefault="00721EEB" w:rsidP="00B1460E">
            <w:pPr>
              <w:pStyle w:val="a4"/>
              <w:rPr>
                <w:lang w:val="ru-RU"/>
              </w:rPr>
            </w:pPr>
          </w:p>
        </w:tc>
      </w:tr>
    </w:tbl>
    <w:p w14:paraId="6F432681" w14:textId="77777777" w:rsidR="00975DA4" w:rsidRDefault="00975DA4" w:rsidP="00B1460E">
      <w:pPr>
        <w:pStyle w:val="a5"/>
      </w:pPr>
    </w:p>
    <w:p w14:paraId="7E292490" w14:textId="77777777" w:rsidR="00072BA8" w:rsidRDefault="00072BA8" w:rsidP="00B1460E">
      <w:pPr>
        <w:pStyle w:val="a5"/>
      </w:pPr>
    </w:p>
    <w:bookmarkStart w:id="58" w:name="vneshnie-skripty"/>
    <w:p w14:paraId="0B6C9257" w14:textId="77777777" w:rsidR="00072BA8" w:rsidRPr="00072BA8" w:rsidRDefault="00072BA8" w:rsidP="00B1460E">
      <w:pPr>
        <w:pStyle w:val="a5"/>
        <w:rPr>
          <w:b/>
        </w:rPr>
      </w:pPr>
      <w:r w:rsidRPr="00072BA8">
        <w:rPr>
          <w:b/>
        </w:rPr>
        <w:fldChar w:fldCharType="begin"/>
      </w:r>
      <w:r w:rsidRPr="00072BA8">
        <w:rPr>
          <w:b/>
        </w:rPr>
        <w:instrText xml:space="preserve"> HYPERLINK "https://learn.javascript.ru/modules-intro" \l "vneshnie-skripty" </w:instrText>
      </w:r>
      <w:r w:rsidRPr="00072BA8">
        <w:rPr>
          <w:b/>
        </w:rPr>
        <w:fldChar w:fldCharType="separate"/>
      </w:r>
      <w:r w:rsidRPr="00072BA8">
        <w:rPr>
          <w:rStyle w:val="a8"/>
          <w:b/>
          <w:color w:val="333333"/>
          <w:u w:val="none"/>
        </w:rPr>
        <w:t>Внешние скрипты</w:t>
      </w:r>
      <w:r w:rsidRPr="00072BA8">
        <w:rPr>
          <w:b/>
        </w:rPr>
        <w:fldChar w:fldCharType="end"/>
      </w:r>
      <w:bookmarkEnd w:id="58"/>
    </w:p>
    <w:p w14:paraId="5F36C7FB" w14:textId="77777777" w:rsidR="00072BA8" w:rsidRPr="00072BA8" w:rsidRDefault="00072BA8" w:rsidP="00B1460E">
      <w:pPr>
        <w:pStyle w:val="a5"/>
      </w:pPr>
      <w:r w:rsidRPr="00072BA8">
        <w:t xml:space="preserve">Внешние скрипты с атрибутом </w:t>
      </w:r>
      <w:proofErr w:type="spellStart"/>
      <w:r w:rsidRPr="00072BA8">
        <w:t>type</w:t>
      </w:r>
      <w:proofErr w:type="spellEnd"/>
      <w:r w:rsidRPr="00072BA8">
        <w:t>="</w:t>
      </w:r>
      <w:proofErr w:type="spellStart"/>
      <w:r w:rsidRPr="00072BA8">
        <w:t>module</w:t>
      </w:r>
      <w:proofErr w:type="spellEnd"/>
      <w:r w:rsidRPr="00072BA8">
        <w:t>" имеют два отличия:</w:t>
      </w:r>
    </w:p>
    <w:p w14:paraId="53A2C0BF" w14:textId="77777777" w:rsidR="00975DA4" w:rsidRPr="005B43EA" w:rsidRDefault="00072BA8" w:rsidP="00B1460E">
      <w:pPr>
        <w:pStyle w:val="a5"/>
      </w:pPr>
      <w:r>
        <w:t xml:space="preserve">1. </w:t>
      </w:r>
      <w:r w:rsidRPr="00072BA8">
        <w:t xml:space="preserve">Внешние скрипты с одинаковым атрибутом </w:t>
      </w:r>
      <w:proofErr w:type="spellStart"/>
      <w:r w:rsidRPr="00072BA8">
        <w:t>src</w:t>
      </w:r>
      <w:proofErr w:type="spellEnd"/>
      <w:r w:rsidRPr="00072BA8">
        <w:t xml:space="preserve"> запускаются только один раз: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75DA4" w:rsidRPr="00CD0939" w14:paraId="7D1A1834" w14:textId="77777777" w:rsidTr="00E249FE">
        <w:tc>
          <w:tcPr>
            <w:tcW w:w="10768" w:type="dxa"/>
            <w:shd w:val="clear" w:color="auto" w:fill="F5F5F5"/>
          </w:tcPr>
          <w:p w14:paraId="25C9540D" w14:textId="77777777" w:rsidR="00975DA4" w:rsidRPr="005B43EA" w:rsidRDefault="00975DA4" w:rsidP="00B1460E">
            <w:pPr>
              <w:pStyle w:val="a4"/>
              <w:rPr>
                <w:lang w:val="ru-RU"/>
              </w:rPr>
            </w:pPr>
          </w:p>
          <w:p w14:paraId="37AA4972" w14:textId="77777777" w:rsidR="00072BA8" w:rsidRPr="00072BA8" w:rsidRDefault="00072BA8" w:rsidP="00B1460E">
            <w:pPr>
              <w:pStyle w:val="a4"/>
              <w:rPr>
                <w:lang w:val="ru-RU"/>
              </w:rPr>
            </w:pPr>
            <w:proofErr w:type="gramStart"/>
            <w:r w:rsidRPr="00072BA8">
              <w:rPr>
                <w:lang w:val="ru-RU"/>
              </w:rPr>
              <w:t>&lt;!--</w:t>
            </w:r>
            <w:proofErr w:type="gramEnd"/>
            <w:r w:rsidRPr="00072BA8">
              <w:rPr>
                <w:lang w:val="ru-RU"/>
              </w:rPr>
              <w:t xml:space="preserve"> скрипт </w:t>
            </w:r>
            <w:r>
              <w:t>my</w:t>
            </w:r>
            <w:r w:rsidRPr="00072BA8">
              <w:rPr>
                <w:lang w:val="ru-RU"/>
              </w:rPr>
              <w:t>.</w:t>
            </w:r>
            <w:proofErr w:type="spellStart"/>
            <w:r>
              <w:t>js</w:t>
            </w:r>
            <w:proofErr w:type="spellEnd"/>
            <w:r w:rsidRPr="00072BA8">
              <w:rPr>
                <w:lang w:val="ru-RU"/>
              </w:rPr>
              <w:t xml:space="preserve"> загрузится и будет выполнен только один раз --&gt;</w:t>
            </w:r>
          </w:p>
          <w:p w14:paraId="1AD06246" w14:textId="77777777" w:rsidR="00072BA8" w:rsidRDefault="00072BA8" w:rsidP="00B1460E">
            <w:pPr>
              <w:pStyle w:val="a4"/>
            </w:pPr>
            <w:r>
              <w:t xml:space="preserve">&lt;script type="module" </w:t>
            </w:r>
            <w:proofErr w:type="spellStart"/>
            <w:r>
              <w:t>src</w:t>
            </w:r>
            <w:proofErr w:type="spellEnd"/>
            <w:r>
              <w:t>="my.js"&gt;&lt;/script&gt;</w:t>
            </w:r>
          </w:p>
          <w:p w14:paraId="4756D253" w14:textId="77777777" w:rsidR="00975DA4" w:rsidRDefault="00072BA8" w:rsidP="00B1460E">
            <w:pPr>
              <w:pStyle w:val="a4"/>
            </w:pPr>
            <w:r>
              <w:t xml:space="preserve">&lt;script type="module" </w:t>
            </w:r>
            <w:proofErr w:type="spellStart"/>
            <w:r>
              <w:t>src</w:t>
            </w:r>
            <w:proofErr w:type="spellEnd"/>
            <w:r>
              <w:t>="my.js"&gt;&lt;/script&gt;</w:t>
            </w:r>
          </w:p>
          <w:p w14:paraId="68CF8B26" w14:textId="77777777" w:rsidR="00072BA8" w:rsidRPr="00072BA8" w:rsidRDefault="00072BA8" w:rsidP="00B1460E">
            <w:pPr>
              <w:pStyle w:val="a4"/>
            </w:pPr>
          </w:p>
        </w:tc>
      </w:tr>
    </w:tbl>
    <w:p w14:paraId="6D1F7634" w14:textId="77777777" w:rsidR="00975DA4" w:rsidRDefault="00975DA4" w:rsidP="00B1460E">
      <w:pPr>
        <w:pStyle w:val="a5"/>
        <w:rPr>
          <w:lang w:val="en-US"/>
        </w:rPr>
      </w:pPr>
    </w:p>
    <w:p w14:paraId="6B0697B5" w14:textId="77777777" w:rsidR="00975DA4" w:rsidRDefault="00D84F40" w:rsidP="00B1460E">
      <w:pPr>
        <w:pStyle w:val="a5"/>
      </w:pPr>
      <w:r>
        <w:t xml:space="preserve">2. </w:t>
      </w:r>
      <w:r w:rsidRPr="00D84F40">
        <w:t xml:space="preserve">Внешний скрипт, который загружается с другого домена, требует указания заголовков </w:t>
      </w:r>
      <w:hyperlink r:id="rId347" w:history="1">
        <w:r w:rsidRPr="00D84F40">
          <w:rPr>
            <w:rStyle w:val="a8"/>
          </w:rPr>
          <w:t>CORS</w:t>
        </w:r>
      </w:hyperlink>
      <w:r w:rsidRPr="00D84F40">
        <w:t>. Другими словами, если модульный скрипт загружается с другого домена, то удалённый сервер должен установить заголовок Access-Control-</w:t>
      </w:r>
      <w:proofErr w:type="spellStart"/>
      <w:r w:rsidRPr="00D84F40">
        <w:t>Allow</w:t>
      </w:r>
      <w:proofErr w:type="spellEnd"/>
      <w:r w:rsidRPr="00D84F40">
        <w:t>-</w:t>
      </w:r>
      <w:proofErr w:type="spellStart"/>
      <w:r w:rsidRPr="00D84F40">
        <w:t>Origin</w:t>
      </w:r>
      <w:proofErr w:type="spellEnd"/>
      <w:r w:rsidRPr="00D84F40">
        <w:t xml:space="preserve"> означающий, что загрузка скрипта разрешена.</w:t>
      </w:r>
    </w:p>
    <w:p w14:paraId="76F6ED77" w14:textId="77777777" w:rsidR="00D84F40" w:rsidRPr="00D84F40" w:rsidRDefault="00D84F40" w:rsidP="00B1460E">
      <w:pPr>
        <w:pStyle w:val="a5"/>
      </w:pPr>
      <w:r>
        <w:t>Это обеспечивает лучшую безопасность по умолчанию.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75DA4" w:rsidRPr="00125FA0" w14:paraId="5ADDE8D9" w14:textId="77777777" w:rsidTr="00E249FE">
        <w:tc>
          <w:tcPr>
            <w:tcW w:w="10768" w:type="dxa"/>
            <w:shd w:val="clear" w:color="auto" w:fill="F5F5F5"/>
          </w:tcPr>
          <w:p w14:paraId="7A00F207" w14:textId="77777777" w:rsidR="00975DA4" w:rsidRPr="00D84F40" w:rsidRDefault="00975DA4" w:rsidP="00B1460E">
            <w:pPr>
              <w:pStyle w:val="a4"/>
              <w:rPr>
                <w:lang w:val="ru-RU"/>
              </w:rPr>
            </w:pPr>
          </w:p>
          <w:p w14:paraId="1151E3DE" w14:textId="77777777" w:rsidR="00D84F40" w:rsidRPr="00D84F40" w:rsidRDefault="00D84F40" w:rsidP="00B1460E">
            <w:pPr>
              <w:pStyle w:val="a4"/>
            </w:pPr>
            <w:proofErr w:type="gramStart"/>
            <w:r w:rsidRPr="00D84F40">
              <w:t>&lt;!--</w:t>
            </w:r>
            <w:proofErr w:type="gramEnd"/>
            <w:r w:rsidRPr="00D84F40">
              <w:t xml:space="preserve"> another-site.com </w:t>
            </w:r>
            <w:r w:rsidRPr="00D84F40">
              <w:rPr>
                <w:lang w:val="ru-RU"/>
              </w:rPr>
              <w:t>должен</w:t>
            </w:r>
            <w:r w:rsidRPr="00D84F40">
              <w:t xml:space="preserve"> </w:t>
            </w:r>
            <w:r w:rsidRPr="00D84F40">
              <w:rPr>
                <w:lang w:val="ru-RU"/>
              </w:rPr>
              <w:t>указать</w:t>
            </w:r>
            <w:r w:rsidRPr="00D84F40">
              <w:t xml:space="preserve"> </w:t>
            </w:r>
            <w:r w:rsidRPr="00D84F40">
              <w:rPr>
                <w:lang w:val="ru-RU"/>
              </w:rPr>
              <w:t>заголовок</w:t>
            </w:r>
            <w:r w:rsidRPr="00D84F40">
              <w:t xml:space="preserve"> Access-Control-Allow-Origin --&gt;</w:t>
            </w:r>
          </w:p>
          <w:p w14:paraId="0D9F6FBA" w14:textId="77777777" w:rsidR="00D84F40" w:rsidRPr="00D84F40" w:rsidRDefault="00D84F40" w:rsidP="00B1460E">
            <w:pPr>
              <w:pStyle w:val="a4"/>
              <w:rPr>
                <w:lang w:val="ru-RU"/>
              </w:rPr>
            </w:pPr>
            <w:proofErr w:type="gramStart"/>
            <w:r w:rsidRPr="00D84F40">
              <w:rPr>
                <w:lang w:val="ru-RU"/>
              </w:rPr>
              <w:t>&lt;!--</w:t>
            </w:r>
            <w:proofErr w:type="gramEnd"/>
            <w:r w:rsidRPr="00D84F40">
              <w:rPr>
                <w:lang w:val="ru-RU"/>
              </w:rPr>
              <w:t xml:space="preserve"> иначе, скрипт не выполнится --&gt;</w:t>
            </w:r>
          </w:p>
          <w:p w14:paraId="388DEF43" w14:textId="77777777" w:rsidR="00975DA4" w:rsidRPr="00CD0939" w:rsidRDefault="00D84F40" w:rsidP="00B1460E">
            <w:pPr>
              <w:pStyle w:val="a4"/>
              <w:rPr>
                <w:lang w:val="ru-RU"/>
              </w:rPr>
            </w:pPr>
            <w:r w:rsidRPr="00CD0939">
              <w:rPr>
                <w:lang w:val="ru-RU"/>
              </w:rPr>
              <w:t>&lt;</w:t>
            </w:r>
            <w:r w:rsidRPr="00D84F40">
              <w:t>script</w:t>
            </w:r>
            <w:r w:rsidRPr="00CD0939">
              <w:rPr>
                <w:lang w:val="ru-RU"/>
              </w:rPr>
              <w:t xml:space="preserve"> </w:t>
            </w:r>
            <w:r w:rsidRPr="00D84F40">
              <w:t>type</w:t>
            </w:r>
            <w:r w:rsidRPr="00CD0939">
              <w:rPr>
                <w:lang w:val="ru-RU"/>
              </w:rPr>
              <w:t>="</w:t>
            </w:r>
            <w:r w:rsidRPr="00D84F40">
              <w:t>module</w:t>
            </w:r>
            <w:r w:rsidRPr="00CD0939">
              <w:rPr>
                <w:lang w:val="ru-RU"/>
              </w:rPr>
              <w:t xml:space="preserve">" </w:t>
            </w:r>
            <w:proofErr w:type="spellStart"/>
            <w:r w:rsidRPr="00D84F40">
              <w:t>src</w:t>
            </w:r>
            <w:proofErr w:type="spellEnd"/>
            <w:r w:rsidRPr="00CD0939">
              <w:rPr>
                <w:lang w:val="ru-RU"/>
              </w:rPr>
              <w:t>="</w:t>
            </w:r>
            <w:r w:rsidRPr="00D84F40">
              <w:t>http</w:t>
            </w:r>
            <w:r w:rsidRPr="00CD0939">
              <w:rPr>
                <w:lang w:val="ru-RU"/>
              </w:rPr>
              <w:t>://</w:t>
            </w:r>
            <w:r w:rsidRPr="00D84F40">
              <w:t>another</w:t>
            </w:r>
            <w:r w:rsidRPr="00CD0939">
              <w:rPr>
                <w:lang w:val="ru-RU"/>
              </w:rPr>
              <w:t>-</w:t>
            </w:r>
            <w:r w:rsidRPr="00D84F40">
              <w:t>site</w:t>
            </w:r>
            <w:r w:rsidRPr="00CD0939">
              <w:rPr>
                <w:lang w:val="ru-RU"/>
              </w:rPr>
              <w:t>.</w:t>
            </w:r>
            <w:r w:rsidRPr="00D84F40">
              <w:t>com</w:t>
            </w:r>
            <w:r w:rsidRPr="00CD0939">
              <w:rPr>
                <w:lang w:val="ru-RU"/>
              </w:rPr>
              <w:t>/</w:t>
            </w:r>
            <w:r w:rsidRPr="00D84F40">
              <w:t>their</w:t>
            </w:r>
            <w:r w:rsidRPr="00CD0939">
              <w:rPr>
                <w:lang w:val="ru-RU"/>
              </w:rPr>
              <w:t>.</w:t>
            </w:r>
            <w:proofErr w:type="spellStart"/>
            <w:r w:rsidRPr="00D84F40">
              <w:t>js</w:t>
            </w:r>
            <w:proofErr w:type="spellEnd"/>
            <w:proofErr w:type="gramStart"/>
            <w:r w:rsidRPr="00CD0939">
              <w:rPr>
                <w:lang w:val="ru-RU"/>
              </w:rPr>
              <w:t>"&gt;&lt;</w:t>
            </w:r>
            <w:proofErr w:type="gramEnd"/>
            <w:r w:rsidRPr="00CD0939">
              <w:rPr>
                <w:lang w:val="ru-RU"/>
              </w:rPr>
              <w:t>/</w:t>
            </w:r>
            <w:r w:rsidRPr="00D84F40">
              <w:t>script</w:t>
            </w:r>
            <w:r w:rsidRPr="00CD0939">
              <w:rPr>
                <w:lang w:val="ru-RU"/>
              </w:rPr>
              <w:t>&gt;</w:t>
            </w:r>
          </w:p>
          <w:p w14:paraId="3820BC20" w14:textId="77777777" w:rsidR="00D84F40" w:rsidRPr="00CD0939" w:rsidRDefault="00D84F40" w:rsidP="00B1460E">
            <w:pPr>
              <w:pStyle w:val="a4"/>
              <w:rPr>
                <w:lang w:val="ru-RU"/>
              </w:rPr>
            </w:pPr>
          </w:p>
        </w:tc>
      </w:tr>
    </w:tbl>
    <w:p w14:paraId="0E3AA2C7" w14:textId="77777777" w:rsidR="00975DA4" w:rsidRPr="00CD0939" w:rsidRDefault="00975DA4" w:rsidP="00B1460E">
      <w:pPr>
        <w:pStyle w:val="a5"/>
      </w:pPr>
    </w:p>
    <w:p w14:paraId="7A836CE1" w14:textId="77777777" w:rsidR="006D19AF" w:rsidRPr="00CD0939" w:rsidRDefault="006D19AF" w:rsidP="00B1460E">
      <w:pPr>
        <w:pStyle w:val="a5"/>
      </w:pPr>
    </w:p>
    <w:bookmarkStart w:id="59" w:name="ne-dopuskayutsya-golye-moduli"/>
    <w:p w14:paraId="1EF4E39C" w14:textId="77777777" w:rsidR="006D19AF" w:rsidRPr="006D19AF" w:rsidRDefault="006D19AF" w:rsidP="00B1460E">
      <w:pPr>
        <w:pStyle w:val="a5"/>
        <w:rPr>
          <w:b/>
        </w:rPr>
      </w:pPr>
      <w:r w:rsidRPr="006D19AF">
        <w:rPr>
          <w:b/>
        </w:rPr>
        <w:fldChar w:fldCharType="begin"/>
      </w:r>
      <w:r w:rsidRPr="006D19AF">
        <w:rPr>
          <w:b/>
        </w:rPr>
        <w:instrText xml:space="preserve"> HYPERLINK "https://learn.javascript.ru/modules-intro" \l "ne-dopuskayutsya-golye-moduli" </w:instrText>
      </w:r>
      <w:r w:rsidRPr="006D19AF">
        <w:rPr>
          <w:b/>
        </w:rPr>
        <w:fldChar w:fldCharType="separate"/>
      </w:r>
      <w:r w:rsidRPr="006D19AF">
        <w:rPr>
          <w:rStyle w:val="a8"/>
          <w:b/>
          <w:color w:val="333333"/>
          <w:u w:val="none"/>
        </w:rPr>
        <w:t>Не допускаются «голые» модули</w:t>
      </w:r>
      <w:r w:rsidRPr="006D19AF">
        <w:rPr>
          <w:b/>
        </w:rPr>
        <w:fldChar w:fldCharType="end"/>
      </w:r>
      <w:bookmarkEnd w:id="59"/>
    </w:p>
    <w:p w14:paraId="33CC927E" w14:textId="77777777" w:rsidR="006D19AF" w:rsidRPr="006D19AF" w:rsidRDefault="006D19AF" w:rsidP="00B1460E">
      <w:pPr>
        <w:pStyle w:val="a5"/>
      </w:pPr>
      <w:r w:rsidRPr="006D19AF">
        <w:t xml:space="preserve">В браузере </w:t>
      </w:r>
      <w:proofErr w:type="spellStart"/>
      <w:r w:rsidRPr="006D19AF">
        <w:t>import</w:t>
      </w:r>
      <w:proofErr w:type="spellEnd"/>
      <w:r w:rsidRPr="006D19AF">
        <w:t xml:space="preserve"> должен содержать относительный или абсолютный путь к модулю. Модули без пути называются «голыми» (</w:t>
      </w:r>
      <w:proofErr w:type="spellStart"/>
      <w:r w:rsidRPr="006D19AF">
        <w:t>bare</w:t>
      </w:r>
      <w:proofErr w:type="spellEnd"/>
      <w:r w:rsidRPr="006D19AF">
        <w:t xml:space="preserve">). Они не разрешены в </w:t>
      </w:r>
      <w:proofErr w:type="spellStart"/>
      <w:r w:rsidRPr="006D19AF">
        <w:t>import</w:t>
      </w:r>
      <w:proofErr w:type="spellEnd"/>
      <w:r w:rsidRPr="006D19AF">
        <w:t>.</w:t>
      </w:r>
    </w:p>
    <w:p w14:paraId="4A1CB5CD" w14:textId="77777777" w:rsidR="00975DA4" w:rsidRPr="006D19AF" w:rsidRDefault="006D19AF" w:rsidP="00B1460E">
      <w:pPr>
        <w:pStyle w:val="a5"/>
      </w:pPr>
      <w:r w:rsidRPr="006D19AF">
        <w:t xml:space="preserve">Например, этот </w:t>
      </w:r>
      <w:proofErr w:type="spellStart"/>
      <w:r w:rsidRPr="006D19AF">
        <w:t>import</w:t>
      </w:r>
      <w:proofErr w:type="spellEnd"/>
      <w:r w:rsidRPr="006D19AF">
        <w:t xml:space="preserve"> неправильный: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75DA4" w:rsidRPr="006D19AF" w14:paraId="64DF2F61" w14:textId="77777777" w:rsidTr="00E249FE">
        <w:tc>
          <w:tcPr>
            <w:tcW w:w="10768" w:type="dxa"/>
            <w:shd w:val="clear" w:color="auto" w:fill="F5F5F5"/>
          </w:tcPr>
          <w:p w14:paraId="4A7764FF" w14:textId="77777777" w:rsidR="00975DA4" w:rsidRPr="006D19AF" w:rsidRDefault="00975DA4" w:rsidP="00B1460E">
            <w:pPr>
              <w:pStyle w:val="a4"/>
              <w:rPr>
                <w:lang w:val="ru-RU"/>
              </w:rPr>
            </w:pPr>
          </w:p>
          <w:p w14:paraId="616A5736" w14:textId="77777777" w:rsidR="006D19AF" w:rsidRDefault="006D19AF" w:rsidP="00B1460E">
            <w:pPr>
              <w:pStyle w:val="a4"/>
              <w:rPr>
                <w:lang w:val="ru-RU"/>
              </w:rPr>
            </w:pPr>
            <w:proofErr w:type="spellStart"/>
            <w:r w:rsidRPr="006D19AF">
              <w:rPr>
                <w:lang w:val="ru-RU"/>
              </w:rPr>
              <w:t>import</w:t>
            </w:r>
            <w:proofErr w:type="spellEnd"/>
            <w:r w:rsidRPr="006D19AF">
              <w:rPr>
                <w:lang w:val="ru-RU"/>
              </w:rPr>
              <w:t xml:space="preserve"> {</w:t>
            </w:r>
            <w:proofErr w:type="spellStart"/>
            <w:r w:rsidRPr="006D19AF">
              <w:rPr>
                <w:lang w:val="ru-RU"/>
              </w:rPr>
              <w:t>sayHi</w:t>
            </w:r>
            <w:proofErr w:type="spellEnd"/>
            <w:r w:rsidRPr="006D19AF">
              <w:rPr>
                <w:lang w:val="ru-RU"/>
              </w:rPr>
              <w:t xml:space="preserve">} </w:t>
            </w:r>
            <w:proofErr w:type="spellStart"/>
            <w:r w:rsidRPr="006D19AF">
              <w:rPr>
                <w:lang w:val="ru-RU"/>
              </w:rPr>
              <w:t>from</w:t>
            </w:r>
            <w:proofErr w:type="spellEnd"/>
            <w:r w:rsidRPr="006D19AF">
              <w:rPr>
                <w:lang w:val="ru-RU"/>
              </w:rPr>
              <w:t xml:space="preserve"> '</w:t>
            </w:r>
            <w:proofErr w:type="spellStart"/>
            <w:r w:rsidRPr="006D19AF">
              <w:rPr>
                <w:lang w:val="ru-RU"/>
              </w:rPr>
              <w:t>sayHi</w:t>
            </w:r>
            <w:proofErr w:type="spellEnd"/>
            <w:r w:rsidRPr="006D19AF">
              <w:rPr>
                <w:lang w:val="ru-RU"/>
              </w:rPr>
              <w:t xml:space="preserve">'; </w:t>
            </w:r>
          </w:p>
          <w:p w14:paraId="47A0A4E2" w14:textId="77777777" w:rsidR="006D19AF" w:rsidRDefault="006D19AF" w:rsidP="00B1460E">
            <w:pPr>
              <w:pStyle w:val="a4"/>
              <w:rPr>
                <w:lang w:val="ru-RU"/>
              </w:rPr>
            </w:pPr>
          </w:p>
          <w:p w14:paraId="78E24C03" w14:textId="77777777" w:rsidR="006D19AF" w:rsidRPr="006D19AF" w:rsidRDefault="006D19AF" w:rsidP="00B1460E">
            <w:pPr>
              <w:pStyle w:val="a4"/>
              <w:rPr>
                <w:lang w:val="ru-RU"/>
              </w:rPr>
            </w:pPr>
            <w:r w:rsidRPr="006D19AF">
              <w:rPr>
                <w:color w:val="808080" w:themeColor="background1" w:themeShade="80"/>
                <w:lang w:val="ru-RU"/>
              </w:rPr>
              <w:t>// Ошибка, "голый" модуль</w:t>
            </w:r>
          </w:p>
          <w:p w14:paraId="1C8B0E19" w14:textId="77777777" w:rsidR="00975DA4" w:rsidRPr="006D19AF" w:rsidRDefault="006D19AF" w:rsidP="00B1460E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6D19AF">
              <w:rPr>
                <w:color w:val="808080" w:themeColor="background1" w:themeShade="80"/>
                <w:lang w:val="ru-RU"/>
              </w:rPr>
              <w:t>// путь должен быть, например './sayHi.js' или абсолютный</w:t>
            </w:r>
          </w:p>
          <w:p w14:paraId="1DA88411" w14:textId="77777777" w:rsidR="006D19AF" w:rsidRPr="006D19AF" w:rsidRDefault="006D19AF" w:rsidP="00B1460E">
            <w:pPr>
              <w:pStyle w:val="a4"/>
              <w:rPr>
                <w:lang w:val="ru-RU"/>
              </w:rPr>
            </w:pPr>
          </w:p>
        </w:tc>
      </w:tr>
    </w:tbl>
    <w:p w14:paraId="612986B6" w14:textId="77777777" w:rsidR="00975DA4" w:rsidRDefault="00975DA4" w:rsidP="00B1460E">
      <w:pPr>
        <w:pStyle w:val="a5"/>
      </w:pPr>
    </w:p>
    <w:p w14:paraId="1121D23B" w14:textId="77777777" w:rsidR="00243272" w:rsidRDefault="00243272" w:rsidP="00B1460E">
      <w:pPr>
        <w:pStyle w:val="a5"/>
      </w:pPr>
      <w:r w:rsidRPr="00243272">
        <w:t>Другие окружения, например Node.js, допускают использование «голых» модулей, без путей, так как в них есть свои правила, как работать с такими модулями и где их искать. Но браузеры пока не поддерживают «голые» модули.</w:t>
      </w:r>
    </w:p>
    <w:p w14:paraId="598ADA4E" w14:textId="77777777" w:rsidR="00243272" w:rsidRDefault="00243272" w:rsidP="00B1460E">
      <w:pPr>
        <w:pStyle w:val="a5"/>
      </w:pPr>
    </w:p>
    <w:p w14:paraId="3EE5B701" w14:textId="77777777" w:rsidR="00243272" w:rsidRPr="00243272" w:rsidRDefault="00243272" w:rsidP="00B1460E">
      <w:pPr>
        <w:pStyle w:val="a5"/>
      </w:pPr>
    </w:p>
    <w:bookmarkStart w:id="60" w:name="sovmestimost-nomodule"/>
    <w:p w14:paraId="0DAA84F2" w14:textId="77777777" w:rsidR="00243272" w:rsidRPr="00243272" w:rsidRDefault="00243272" w:rsidP="00B1460E">
      <w:pPr>
        <w:pStyle w:val="a5"/>
        <w:rPr>
          <w:b/>
        </w:rPr>
      </w:pPr>
      <w:r w:rsidRPr="00243272">
        <w:rPr>
          <w:b/>
        </w:rPr>
        <w:fldChar w:fldCharType="begin"/>
      </w:r>
      <w:r w:rsidRPr="00243272">
        <w:rPr>
          <w:b/>
        </w:rPr>
        <w:instrText xml:space="preserve"> HYPERLINK "https://learn.javascript.ru/modules-intro" \l "sovmestimost-nomodule" </w:instrText>
      </w:r>
      <w:r w:rsidRPr="00243272">
        <w:rPr>
          <w:b/>
        </w:rPr>
        <w:fldChar w:fldCharType="separate"/>
      </w:r>
      <w:r w:rsidRPr="00243272">
        <w:rPr>
          <w:rStyle w:val="a8"/>
          <w:b/>
          <w:color w:val="333333"/>
          <w:u w:val="none"/>
        </w:rPr>
        <w:t>Совместимость, «</w:t>
      </w:r>
      <w:proofErr w:type="spellStart"/>
      <w:r w:rsidRPr="00243272">
        <w:rPr>
          <w:rStyle w:val="a8"/>
          <w:b/>
          <w:color w:val="333333"/>
          <w:u w:val="none"/>
        </w:rPr>
        <w:t>nomodule</w:t>
      </w:r>
      <w:proofErr w:type="spellEnd"/>
      <w:r w:rsidRPr="00243272">
        <w:rPr>
          <w:rStyle w:val="a8"/>
          <w:b/>
          <w:color w:val="333333"/>
          <w:u w:val="none"/>
        </w:rPr>
        <w:t>»</w:t>
      </w:r>
      <w:r w:rsidRPr="00243272">
        <w:rPr>
          <w:b/>
        </w:rPr>
        <w:fldChar w:fldCharType="end"/>
      </w:r>
      <w:bookmarkEnd w:id="60"/>
    </w:p>
    <w:p w14:paraId="61BAFAC0" w14:textId="77777777" w:rsidR="00975DA4" w:rsidRPr="006D19AF" w:rsidRDefault="00243272" w:rsidP="00B1460E">
      <w:pPr>
        <w:pStyle w:val="a5"/>
      </w:pPr>
      <w:r w:rsidRPr="00243272">
        <w:t xml:space="preserve">Старые браузеры не понимают атрибут </w:t>
      </w:r>
      <w:proofErr w:type="spellStart"/>
      <w:r w:rsidRPr="00243272">
        <w:t>type</w:t>
      </w:r>
      <w:proofErr w:type="spellEnd"/>
      <w:r w:rsidRPr="00243272">
        <w:t>="</w:t>
      </w:r>
      <w:proofErr w:type="spellStart"/>
      <w:r w:rsidRPr="00243272">
        <w:t>module</w:t>
      </w:r>
      <w:proofErr w:type="spellEnd"/>
      <w:r w:rsidRPr="00243272">
        <w:t xml:space="preserve">". Скрипты с неизвестным атрибутом </w:t>
      </w:r>
      <w:proofErr w:type="spellStart"/>
      <w:r w:rsidRPr="00243272">
        <w:t>type</w:t>
      </w:r>
      <w:proofErr w:type="spellEnd"/>
      <w:r w:rsidRPr="00243272">
        <w:t xml:space="preserve"> просто игнорируются. Мы можем сделать для них «резервный» скрипт при помощи атрибута </w:t>
      </w:r>
      <w:proofErr w:type="spellStart"/>
      <w:r w:rsidRPr="00243272">
        <w:t>nomodule</w:t>
      </w:r>
      <w:proofErr w:type="spellEnd"/>
      <w:r w:rsidRPr="00243272">
        <w:t>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75DA4" w:rsidRPr="006D19AF" w14:paraId="019D1979" w14:textId="77777777" w:rsidTr="00E249FE">
        <w:tc>
          <w:tcPr>
            <w:tcW w:w="10768" w:type="dxa"/>
            <w:shd w:val="clear" w:color="auto" w:fill="F5F5F5"/>
          </w:tcPr>
          <w:p w14:paraId="5D32727D" w14:textId="77777777" w:rsidR="00975DA4" w:rsidRPr="006D19AF" w:rsidRDefault="00975DA4" w:rsidP="00B1460E">
            <w:pPr>
              <w:pStyle w:val="a4"/>
              <w:rPr>
                <w:lang w:val="ru-RU"/>
              </w:rPr>
            </w:pPr>
          </w:p>
          <w:p w14:paraId="735EFDF9" w14:textId="77777777" w:rsidR="00243272" w:rsidRPr="00243272" w:rsidRDefault="00243272" w:rsidP="00B1460E">
            <w:pPr>
              <w:pStyle w:val="a4"/>
              <w:rPr>
                <w:lang w:val="ru-RU"/>
              </w:rPr>
            </w:pPr>
            <w:r w:rsidRPr="00243272">
              <w:rPr>
                <w:lang w:val="ru-RU"/>
              </w:rPr>
              <w:t>&lt;</w:t>
            </w:r>
            <w:proofErr w:type="spellStart"/>
            <w:r w:rsidRPr="00243272">
              <w:rPr>
                <w:lang w:val="ru-RU"/>
              </w:rPr>
              <w:t>script</w:t>
            </w:r>
            <w:proofErr w:type="spellEnd"/>
            <w:r w:rsidRPr="00243272">
              <w:rPr>
                <w:lang w:val="ru-RU"/>
              </w:rPr>
              <w:t xml:space="preserve"> </w:t>
            </w:r>
            <w:proofErr w:type="spellStart"/>
            <w:r w:rsidRPr="00243272">
              <w:rPr>
                <w:lang w:val="ru-RU"/>
              </w:rPr>
              <w:t>type</w:t>
            </w:r>
            <w:proofErr w:type="spellEnd"/>
            <w:r w:rsidRPr="00243272">
              <w:rPr>
                <w:lang w:val="ru-RU"/>
              </w:rPr>
              <w:t>="</w:t>
            </w:r>
            <w:proofErr w:type="spellStart"/>
            <w:r w:rsidRPr="00243272">
              <w:rPr>
                <w:lang w:val="ru-RU"/>
              </w:rPr>
              <w:t>module</w:t>
            </w:r>
            <w:proofErr w:type="spellEnd"/>
            <w:r w:rsidRPr="00243272">
              <w:rPr>
                <w:lang w:val="ru-RU"/>
              </w:rPr>
              <w:t>"&gt;</w:t>
            </w:r>
          </w:p>
          <w:p w14:paraId="1E422E1F" w14:textId="77777777" w:rsidR="00243272" w:rsidRPr="00243272" w:rsidRDefault="00243272" w:rsidP="00B1460E">
            <w:pPr>
              <w:pStyle w:val="a4"/>
              <w:rPr>
                <w:lang w:val="ru-RU"/>
              </w:rPr>
            </w:pPr>
            <w:r w:rsidRPr="00243272">
              <w:rPr>
                <w:lang w:val="ru-RU"/>
              </w:rPr>
              <w:t xml:space="preserve">  </w:t>
            </w:r>
            <w:proofErr w:type="spellStart"/>
            <w:proofErr w:type="gramStart"/>
            <w:r w:rsidRPr="00243272">
              <w:rPr>
                <w:lang w:val="ru-RU"/>
              </w:rPr>
              <w:t>alert</w:t>
            </w:r>
            <w:proofErr w:type="spellEnd"/>
            <w:r w:rsidRPr="00243272">
              <w:rPr>
                <w:lang w:val="ru-RU"/>
              </w:rPr>
              <w:t>(</w:t>
            </w:r>
            <w:proofErr w:type="gramEnd"/>
            <w:r w:rsidRPr="00243272">
              <w:rPr>
                <w:lang w:val="ru-RU"/>
              </w:rPr>
              <w:t>"Работает в современных браузерах");</w:t>
            </w:r>
          </w:p>
          <w:p w14:paraId="6BF02E0E" w14:textId="77777777" w:rsidR="00243272" w:rsidRPr="00243272" w:rsidRDefault="00243272" w:rsidP="00B1460E">
            <w:pPr>
              <w:pStyle w:val="a4"/>
              <w:rPr>
                <w:lang w:val="ru-RU"/>
              </w:rPr>
            </w:pPr>
            <w:r w:rsidRPr="00243272">
              <w:rPr>
                <w:lang w:val="ru-RU"/>
              </w:rPr>
              <w:t>&lt;/</w:t>
            </w:r>
            <w:proofErr w:type="spellStart"/>
            <w:r w:rsidRPr="00243272">
              <w:rPr>
                <w:lang w:val="ru-RU"/>
              </w:rPr>
              <w:t>script</w:t>
            </w:r>
            <w:proofErr w:type="spellEnd"/>
            <w:r w:rsidRPr="00243272">
              <w:rPr>
                <w:lang w:val="ru-RU"/>
              </w:rPr>
              <w:t>&gt;</w:t>
            </w:r>
          </w:p>
          <w:p w14:paraId="7823C445" w14:textId="77777777" w:rsidR="00243272" w:rsidRPr="00243272" w:rsidRDefault="00243272" w:rsidP="00B1460E">
            <w:pPr>
              <w:pStyle w:val="a4"/>
              <w:rPr>
                <w:lang w:val="ru-RU"/>
              </w:rPr>
            </w:pPr>
          </w:p>
          <w:p w14:paraId="0F2D8E92" w14:textId="77777777" w:rsidR="00243272" w:rsidRPr="00243272" w:rsidRDefault="00243272" w:rsidP="00B1460E">
            <w:pPr>
              <w:pStyle w:val="a4"/>
              <w:rPr>
                <w:lang w:val="ru-RU"/>
              </w:rPr>
            </w:pPr>
            <w:r w:rsidRPr="00243272">
              <w:rPr>
                <w:lang w:val="ru-RU"/>
              </w:rPr>
              <w:t>&lt;</w:t>
            </w:r>
            <w:proofErr w:type="spellStart"/>
            <w:r w:rsidRPr="00243272">
              <w:rPr>
                <w:lang w:val="ru-RU"/>
              </w:rPr>
              <w:t>script</w:t>
            </w:r>
            <w:proofErr w:type="spellEnd"/>
            <w:r w:rsidRPr="00243272">
              <w:rPr>
                <w:lang w:val="ru-RU"/>
              </w:rPr>
              <w:t xml:space="preserve"> </w:t>
            </w:r>
            <w:proofErr w:type="spellStart"/>
            <w:r w:rsidRPr="00243272">
              <w:rPr>
                <w:lang w:val="ru-RU"/>
              </w:rPr>
              <w:t>nomodule</w:t>
            </w:r>
            <w:proofErr w:type="spellEnd"/>
            <w:r w:rsidRPr="00243272">
              <w:rPr>
                <w:lang w:val="ru-RU"/>
              </w:rPr>
              <w:t>&gt;</w:t>
            </w:r>
          </w:p>
          <w:p w14:paraId="61C3221F" w14:textId="77777777" w:rsidR="00243272" w:rsidRPr="00243272" w:rsidRDefault="00243272" w:rsidP="00B1460E">
            <w:pPr>
              <w:pStyle w:val="a4"/>
              <w:rPr>
                <w:lang w:val="ru-RU"/>
              </w:rPr>
            </w:pPr>
            <w:r w:rsidRPr="00243272">
              <w:rPr>
                <w:lang w:val="ru-RU"/>
              </w:rPr>
              <w:t xml:space="preserve">  </w:t>
            </w:r>
            <w:proofErr w:type="spellStart"/>
            <w:proofErr w:type="gramStart"/>
            <w:r w:rsidRPr="00243272">
              <w:rPr>
                <w:lang w:val="ru-RU"/>
              </w:rPr>
              <w:t>alert</w:t>
            </w:r>
            <w:proofErr w:type="spellEnd"/>
            <w:r w:rsidRPr="00243272">
              <w:rPr>
                <w:lang w:val="ru-RU"/>
              </w:rPr>
              <w:t>(</w:t>
            </w:r>
            <w:proofErr w:type="gramEnd"/>
            <w:r w:rsidRPr="00243272">
              <w:rPr>
                <w:lang w:val="ru-RU"/>
              </w:rPr>
              <w:t xml:space="preserve">"Современные браузеры понимают оба атрибута - и </w:t>
            </w:r>
            <w:proofErr w:type="spellStart"/>
            <w:r w:rsidRPr="00243272">
              <w:rPr>
                <w:lang w:val="ru-RU"/>
              </w:rPr>
              <w:t>type</w:t>
            </w:r>
            <w:proofErr w:type="spellEnd"/>
            <w:r w:rsidRPr="00243272">
              <w:rPr>
                <w:lang w:val="ru-RU"/>
              </w:rPr>
              <w:t>=</w:t>
            </w:r>
            <w:proofErr w:type="spellStart"/>
            <w:r w:rsidRPr="00243272">
              <w:rPr>
                <w:lang w:val="ru-RU"/>
              </w:rPr>
              <w:t>module</w:t>
            </w:r>
            <w:proofErr w:type="spellEnd"/>
            <w:r w:rsidRPr="00243272">
              <w:rPr>
                <w:lang w:val="ru-RU"/>
              </w:rPr>
              <w:t xml:space="preserve">, и </w:t>
            </w:r>
            <w:proofErr w:type="spellStart"/>
            <w:r w:rsidRPr="00243272">
              <w:rPr>
                <w:lang w:val="ru-RU"/>
              </w:rPr>
              <w:t>nomodule</w:t>
            </w:r>
            <w:proofErr w:type="spellEnd"/>
            <w:r w:rsidRPr="00243272">
              <w:rPr>
                <w:lang w:val="ru-RU"/>
              </w:rPr>
              <w:t xml:space="preserve">, поэтому пропускают этот тег </w:t>
            </w:r>
            <w:proofErr w:type="spellStart"/>
            <w:r w:rsidRPr="00243272">
              <w:rPr>
                <w:lang w:val="ru-RU"/>
              </w:rPr>
              <w:t>script</w:t>
            </w:r>
            <w:proofErr w:type="spellEnd"/>
            <w:r w:rsidRPr="00243272">
              <w:rPr>
                <w:lang w:val="ru-RU"/>
              </w:rPr>
              <w:t>")</w:t>
            </w:r>
          </w:p>
          <w:p w14:paraId="1600EA1D" w14:textId="77777777" w:rsidR="00243272" w:rsidRPr="00243272" w:rsidRDefault="00243272" w:rsidP="00B1460E">
            <w:pPr>
              <w:pStyle w:val="a4"/>
              <w:rPr>
                <w:lang w:val="ru-RU"/>
              </w:rPr>
            </w:pPr>
            <w:r w:rsidRPr="00243272">
              <w:rPr>
                <w:lang w:val="ru-RU"/>
              </w:rPr>
              <w:t xml:space="preserve">  </w:t>
            </w:r>
            <w:proofErr w:type="spellStart"/>
            <w:proofErr w:type="gramStart"/>
            <w:r w:rsidRPr="00243272">
              <w:rPr>
                <w:lang w:val="ru-RU"/>
              </w:rPr>
              <w:t>alert</w:t>
            </w:r>
            <w:proofErr w:type="spellEnd"/>
            <w:r w:rsidRPr="00243272">
              <w:rPr>
                <w:lang w:val="ru-RU"/>
              </w:rPr>
              <w:t>(</w:t>
            </w:r>
            <w:proofErr w:type="gramEnd"/>
            <w:r w:rsidRPr="00243272">
              <w:rPr>
                <w:lang w:val="ru-RU"/>
              </w:rPr>
              <w:t xml:space="preserve">"Старые браузеры игнорируют скрипты с неизвестным атрибутом </w:t>
            </w:r>
            <w:proofErr w:type="spellStart"/>
            <w:r w:rsidRPr="00243272">
              <w:rPr>
                <w:lang w:val="ru-RU"/>
              </w:rPr>
              <w:t>type</w:t>
            </w:r>
            <w:proofErr w:type="spellEnd"/>
            <w:r w:rsidRPr="00243272">
              <w:rPr>
                <w:lang w:val="ru-RU"/>
              </w:rPr>
              <w:t>=</w:t>
            </w:r>
            <w:proofErr w:type="spellStart"/>
            <w:r w:rsidRPr="00243272">
              <w:rPr>
                <w:lang w:val="ru-RU"/>
              </w:rPr>
              <w:t>module</w:t>
            </w:r>
            <w:proofErr w:type="spellEnd"/>
            <w:r w:rsidRPr="00243272">
              <w:rPr>
                <w:lang w:val="ru-RU"/>
              </w:rPr>
              <w:t>, но выполняют этот.");</w:t>
            </w:r>
          </w:p>
          <w:p w14:paraId="3C220EC3" w14:textId="77777777" w:rsidR="00975DA4" w:rsidRPr="006D19AF" w:rsidRDefault="00243272" w:rsidP="00B1460E">
            <w:pPr>
              <w:pStyle w:val="a4"/>
              <w:rPr>
                <w:lang w:val="ru-RU"/>
              </w:rPr>
            </w:pPr>
            <w:r w:rsidRPr="00243272">
              <w:rPr>
                <w:lang w:val="ru-RU"/>
              </w:rPr>
              <w:t>&lt;/</w:t>
            </w:r>
            <w:proofErr w:type="spellStart"/>
            <w:r w:rsidRPr="00243272">
              <w:rPr>
                <w:lang w:val="ru-RU"/>
              </w:rPr>
              <w:t>script</w:t>
            </w:r>
            <w:proofErr w:type="spellEnd"/>
            <w:r w:rsidRPr="00243272">
              <w:rPr>
                <w:lang w:val="ru-RU"/>
              </w:rPr>
              <w:t>&gt;</w:t>
            </w:r>
          </w:p>
        </w:tc>
      </w:tr>
    </w:tbl>
    <w:p w14:paraId="02E6E724" w14:textId="77777777" w:rsidR="00975DA4" w:rsidRPr="006D19AF" w:rsidRDefault="00975DA4" w:rsidP="00B1460E">
      <w:pPr>
        <w:pStyle w:val="a5"/>
      </w:pPr>
    </w:p>
    <w:p w14:paraId="6F3DFBAF" w14:textId="77777777" w:rsidR="00975DA4" w:rsidRDefault="00975DA4" w:rsidP="00B1460E">
      <w:pPr>
        <w:pStyle w:val="a5"/>
      </w:pPr>
    </w:p>
    <w:bookmarkStart w:id="61" w:name="instrumenty-sborki"/>
    <w:p w14:paraId="37ED6956" w14:textId="77777777" w:rsidR="00B060A3" w:rsidRPr="00B060A3" w:rsidRDefault="00B060A3" w:rsidP="00B1460E">
      <w:pPr>
        <w:pStyle w:val="3"/>
      </w:pPr>
      <w:r w:rsidRPr="00B060A3">
        <w:fldChar w:fldCharType="begin"/>
      </w:r>
      <w:r w:rsidRPr="00B060A3">
        <w:instrText xml:space="preserve"> HYPERLINK "https://learn.javascript.ru/modules-intro" \l "instrumenty-sborki" </w:instrText>
      </w:r>
      <w:r w:rsidRPr="00B060A3">
        <w:fldChar w:fldCharType="separate"/>
      </w:r>
      <w:r w:rsidRPr="00B060A3">
        <w:rPr>
          <w:rStyle w:val="a8"/>
          <w:color w:val="1F4D78" w:themeColor="accent1" w:themeShade="7F"/>
          <w:u w:val="none"/>
        </w:rPr>
        <w:t>Инструменты сборки</w:t>
      </w:r>
      <w:r w:rsidRPr="00B060A3">
        <w:fldChar w:fldCharType="end"/>
      </w:r>
      <w:bookmarkEnd w:id="61"/>
    </w:p>
    <w:p w14:paraId="29EEE408" w14:textId="77777777" w:rsidR="00B060A3" w:rsidRPr="00B060A3" w:rsidRDefault="00B060A3" w:rsidP="00B1460E">
      <w:pPr>
        <w:pStyle w:val="a5"/>
      </w:pPr>
      <w:r w:rsidRPr="00B060A3">
        <w:t xml:space="preserve">В реальной жизни модули в браузерах редко используются в «сыром» виде. Обычно, мы объединяем модули вместе, используя специальный инструмент, например </w:t>
      </w:r>
      <w:hyperlink r:id="rId348" w:history="1">
        <w:proofErr w:type="spellStart"/>
        <w:r w:rsidRPr="00B060A3">
          <w:rPr>
            <w:rStyle w:val="a8"/>
          </w:rPr>
          <w:t>Webpack</w:t>
        </w:r>
        <w:proofErr w:type="spellEnd"/>
      </w:hyperlink>
      <w:r w:rsidRPr="00B060A3">
        <w:t xml:space="preserve"> и после выкладываем код на рабочий сервер.</w:t>
      </w:r>
    </w:p>
    <w:p w14:paraId="4CAECDF0" w14:textId="77777777" w:rsidR="00B060A3" w:rsidRDefault="00B060A3" w:rsidP="00B1460E">
      <w:pPr>
        <w:pStyle w:val="a5"/>
      </w:pPr>
      <w:r w:rsidRPr="00B060A3">
        <w:t>Одно из преимуществ использования сборщика – он предоставляет больший контроль над тем, как модули ищутся, позволяет использовать «голые» модули и многое другое «своё», например CSS/HTML-модули.</w:t>
      </w:r>
    </w:p>
    <w:p w14:paraId="691F5184" w14:textId="77777777" w:rsidR="00B060A3" w:rsidRPr="00B060A3" w:rsidRDefault="00B060A3" w:rsidP="00B1460E">
      <w:pPr>
        <w:pStyle w:val="a5"/>
      </w:pPr>
    </w:p>
    <w:p w14:paraId="71873348" w14:textId="77777777" w:rsidR="00B060A3" w:rsidRPr="00B060A3" w:rsidRDefault="00B060A3" w:rsidP="00B1460E">
      <w:pPr>
        <w:pStyle w:val="a5"/>
      </w:pPr>
      <w:r w:rsidRPr="00B060A3">
        <w:t>Сборщик делает следующее:</w:t>
      </w:r>
    </w:p>
    <w:p w14:paraId="6AC7346F" w14:textId="77777777" w:rsidR="00B060A3" w:rsidRPr="00B060A3" w:rsidRDefault="00B060A3" w:rsidP="0031121F">
      <w:pPr>
        <w:pStyle w:val="a5"/>
        <w:numPr>
          <w:ilvl w:val="0"/>
          <w:numId w:val="34"/>
        </w:numPr>
        <w:tabs>
          <w:tab w:val="clear" w:pos="720"/>
          <w:tab w:val="num" w:pos="567"/>
        </w:tabs>
        <w:ind w:left="284" w:hanging="294"/>
      </w:pPr>
      <w:r w:rsidRPr="00B060A3">
        <w:t>Берёт «основной» модуль, который мы собираемся поместить в &lt;</w:t>
      </w:r>
      <w:proofErr w:type="spellStart"/>
      <w:r w:rsidRPr="00B060A3">
        <w:t>script</w:t>
      </w:r>
      <w:proofErr w:type="spellEnd"/>
      <w:r w:rsidRPr="00B060A3">
        <w:t xml:space="preserve"> </w:t>
      </w:r>
      <w:proofErr w:type="spellStart"/>
      <w:r w:rsidRPr="00B060A3">
        <w:t>type</w:t>
      </w:r>
      <w:proofErr w:type="spellEnd"/>
      <w:r w:rsidRPr="00B060A3">
        <w:t>="</w:t>
      </w:r>
      <w:proofErr w:type="spellStart"/>
      <w:r w:rsidRPr="00B060A3">
        <w:t>module</w:t>
      </w:r>
      <w:proofErr w:type="spellEnd"/>
      <w:r w:rsidRPr="00B060A3">
        <w:t>"&gt; в HTML.</w:t>
      </w:r>
    </w:p>
    <w:p w14:paraId="77337A16" w14:textId="77777777" w:rsidR="00B060A3" w:rsidRPr="00B060A3" w:rsidRDefault="00B060A3" w:rsidP="0031121F">
      <w:pPr>
        <w:pStyle w:val="a5"/>
        <w:numPr>
          <w:ilvl w:val="0"/>
          <w:numId w:val="34"/>
        </w:numPr>
        <w:tabs>
          <w:tab w:val="clear" w:pos="720"/>
          <w:tab w:val="num" w:pos="567"/>
        </w:tabs>
        <w:ind w:left="284" w:hanging="294"/>
      </w:pPr>
      <w:r w:rsidRPr="00B060A3">
        <w:t>Анализирует зависимости (импорты, импорты импортов и так далее)</w:t>
      </w:r>
    </w:p>
    <w:p w14:paraId="0CDF9043" w14:textId="77777777" w:rsidR="00B060A3" w:rsidRDefault="00B060A3" w:rsidP="0031121F">
      <w:pPr>
        <w:pStyle w:val="a5"/>
        <w:numPr>
          <w:ilvl w:val="0"/>
          <w:numId w:val="34"/>
        </w:numPr>
        <w:tabs>
          <w:tab w:val="clear" w:pos="720"/>
          <w:tab w:val="num" w:pos="567"/>
        </w:tabs>
        <w:ind w:left="284" w:hanging="294"/>
      </w:pPr>
      <w:r w:rsidRPr="00B060A3">
        <w:t xml:space="preserve">Собирает один файл со всеми модулями (или несколько файлов, это можно настроить), перезаписывает встроенный </w:t>
      </w:r>
      <w:proofErr w:type="spellStart"/>
      <w:r w:rsidRPr="00B060A3">
        <w:t>import</w:t>
      </w:r>
      <w:proofErr w:type="spellEnd"/>
      <w:r w:rsidRPr="00B060A3">
        <w:t xml:space="preserve"> функцией импорта от сборщика, чтобы всё работало. «Специальные» типы модулей, такие как HTML/CSS тоже поддерживаются.</w:t>
      </w:r>
    </w:p>
    <w:p w14:paraId="77AE0DF6" w14:textId="77777777" w:rsidR="00B060A3" w:rsidRPr="00B060A3" w:rsidRDefault="00B060A3" w:rsidP="00B1460E">
      <w:pPr>
        <w:pStyle w:val="a5"/>
        <w:ind w:left="-10"/>
      </w:pPr>
    </w:p>
    <w:p w14:paraId="6B5A9C56" w14:textId="77777777" w:rsidR="00B060A3" w:rsidRPr="00B060A3" w:rsidRDefault="00B060A3" w:rsidP="00B1460E">
      <w:pPr>
        <w:pStyle w:val="a5"/>
      </w:pPr>
      <w:r w:rsidRPr="00B060A3">
        <w:t xml:space="preserve">В процессе могут происходить и </w:t>
      </w:r>
      <w:proofErr w:type="gramStart"/>
      <w:r w:rsidRPr="00B060A3">
        <w:t>другие трансформации</w:t>
      </w:r>
      <w:proofErr w:type="gramEnd"/>
      <w:r w:rsidRPr="00B060A3">
        <w:t xml:space="preserve"> и оптимизации кода: </w:t>
      </w:r>
    </w:p>
    <w:p w14:paraId="0E2C86C2" w14:textId="77777777" w:rsidR="00B060A3" w:rsidRPr="00B060A3" w:rsidRDefault="00B060A3" w:rsidP="00B1460E">
      <w:pPr>
        <w:pStyle w:val="a5"/>
      </w:pPr>
      <w:r>
        <w:t xml:space="preserve">- </w:t>
      </w:r>
      <w:r w:rsidRPr="00B060A3">
        <w:t>Недостижимый код удаляется.</w:t>
      </w:r>
    </w:p>
    <w:p w14:paraId="5D3A6929" w14:textId="77777777" w:rsidR="00B060A3" w:rsidRPr="00B060A3" w:rsidRDefault="00B060A3" w:rsidP="00B1460E">
      <w:pPr>
        <w:pStyle w:val="a5"/>
      </w:pPr>
      <w:r>
        <w:t xml:space="preserve">- </w:t>
      </w:r>
      <w:r w:rsidRPr="00B060A3">
        <w:t>Неиспользуемые экспорты удаляются («</w:t>
      </w:r>
      <w:proofErr w:type="spellStart"/>
      <w:r w:rsidRPr="00B060A3">
        <w:t>tree-shaking</w:t>
      </w:r>
      <w:proofErr w:type="spellEnd"/>
      <w:r w:rsidRPr="00B060A3">
        <w:t>»).</w:t>
      </w:r>
    </w:p>
    <w:p w14:paraId="24E13BF0" w14:textId="77777777" w:rsidR="00B060A3" w:rsidRPr="00B060A3" w:rsidRDefault="00B060A3" w:rsidP="00B1460E">
      <w:pPr>
        <w:pStyle w:val="a5"/>
      </w:pPr>
      <w:r>
        <w:t xml:space="preserve">- </w:t>
      </w:r>
      <w:r w:rsidRPr="00B060A3">
        <w:t xml:space="preserve">Специфические операторы для разработки, такие как </w:t>
      </w:r>
      <w:proofErr w:type="spellStart"/>
      <w:r w:rsidRPr="00B060A3">
        <w:t>console</w:t>
      </w:r>
      <w:proofErr w:type="spellEnd"/>
      <w:r w:rsidRPr="00B060A3">
        <w:t xml:space="preserve"> и </w:t>
      </w:r>
      <w:proofErr w:type="spellStart"/>
      <w:r w:rsidRPr="00B060A3">
        <w:t>debugger</w:t>
      </w:r>
      <w:proofErr w:type="spellEnd"/>
      <w:r w:rsidRPr="00B060A3">
        <w:t>, удаляются.</w:t>
      </w:r>
    </w:p>
    <w:p w14:paraId="6FC52B32" w14:textId="77777777" w:rsidR="00B060A3" w:rsidRPr="00B060A3" w:rsidRDefault="00B060A3" w:rsidP="00B1460E">
      <w:pPr>
        <w:pStyle w:val="a5"/>
      </w:pPr>
      <w:r>
        <w:t xml:space="preserve">- </w:t>
      </w:r>
      <w:r w:rsidRPr="00B060A3">
        <w:t xml:space="preserve">Современный синтаксис JavaScript также может быть трансформирован в предыдущий стандарт, с похожей функциональностью, например, с помощью </w:t>
      </w:r>
      <w:hyperlink r:id="rId349" w:history="1">
        <w:proofErr w:type="spellStart"/>
        <w:r w:rsidRPr="00B060A3">
          <w:rPr>
            <w:rStyle w:val="a8"/>
          </w:rPr>
          <w:t>Babel</w:t>
        </w:r>
        <w:proofErr w:type="spellEnd"/>
      </w:hyperlink>
      <w:r w:rsidRPr="00B060A3">
        <w:t>.</w:t>
      </w:r>
    </w:p>
    <w:p w14:paraId="7A17022A" w14:textId="77777777" w:rsidR="00B060A3" w:rsidRDefault="00B060A3" w:rsidP="00B1460E">
      <w:pPr>
        <w:pStyle w:val="a5"/>
      </w:pPr>
      <w:r>
        <w:t xml:space="preserve">- </w:t>
      </w:r>
      <w:r w:rsidRPr="00B060A3">
        <w:t>Полученный файл можно минимизировать (удалить пробелы, заменить названия переменных на более короткие и т.д.).</w:t>
      </w:r>
    </w:p>
    <w:p w14:paraId="5FBAFFC4" w14:textId="77777777" w:rsidR="00B060A3" w:rsidRPr="00B060A3" w:rsidRDefault="00B060A3" w:rsidP="00B1460E">
      <w:pPr>
        <w:pStyle w:val="a5"/>
        <w:ind w:left="426"/>
      </w:pPr>
    </w:p>
    <w:p w14:paraId="23F2DB72" w14:textId="77777777" w:rsidR="00B060A3" w:rsidRPr="006D19AF" w:rsidRDefault="00B060A3" w:rsidP="00B1460E">
      <w:pPr>
        <w:pStyle w:val="a5"/>
      </w:pPr>
      <w:r w:rsidRPr="00B060A3">
        <w:t xml:space="preserve">Если мы используем инструменты сборки, то они объединяют модули вместе в один или несколько файлов, и заменяют </w:t>
      </w:r>
      <w:proofErr w:type="spellStart"/>
      <w:r w:rsidRPr="00B060A3">
        <w:t>import</w:t>
      </w:r>
      <w:proofErr w:type="spellEnd"/>
      <w:r w:rsidRPr="00B060A3">
        <w:t>/</w:t>
      </w:r>
      <w:proofErr w:type="spellStart"/>
      <w:r w:rsidRPr="00B060A3">
        <w:t>export</w:t>
      </w:r>
      <w:proofErr w:type="spellEnd"/>
      <w:r w:rsidRPr="00B060A3">
        <w:t xml:space="preserve"> на свои вызовы. Поэтому итоговую сборку можно подключать и без атрибута </w:t>
      </w:r>
      <w:proofErr w:type="spellStart"/>
      <w:r w:rsidRPr="00B060A3">
        <w:t>type</w:t>
      </w:r>
      <w:proofErr w:type="spellEnd"/>
      <w:r w:rsidRPr="00B060A3">
        <w:t>="</w:t>
      </w:r>
      <w:proofErr w:type="spellStart"/>
      <w:r w:rsidRPr="00B060A3">
        <w:t>module</w:t>
      </w:r>
      <w:proofErr w:type="spellEnd"/>
      <w:r w:rsidRPr="00B060A3">
        <w:t>", как обычный скрипт: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75DA4" w:rsidRPr="00CD0939" w14:paraId="1611A7F1" w14:textId="77777777" w:rsidTr="00E249FE">
        <w:tc>
          <w:tcPr>
            <w:tcW w:w="10768" w:type="dxa"/>
            <w:shd w:val="clear" w:color="auto" w:fill="F5F5F5"/>
          </w:tcPr>
          <w:p w14:paraId="36D964B4" w14:textId="77777777" w:rsidR="00975DA4" w:rsidRPr="006D19AF" w:rsidRDefault="00975DA4" w:rsidP="00B1460E">
            <w:pPr>
              <w:pStyle w:val="a4"/>
              <w:rPr>
                <w:lang w:val="ru-RU"/>
              </w:rPr>
            </w:pPr>
          </w:p>
          <w:p w14:paraId="4CF92163" w14:textId="77777777" w:rsidR="00C92031" w:rsidRPr="00C92031" w:rsidRDefault="00C92031" w:rsidP="00B1460E">
            <w:pPr>
              <w:pStyle w:val="a4"/>
              <w:rPr>
                <w:color w:val="808080" w:themeColor="background1" w:themeShade="80"/>
                <w:lang w:val="ru-RU"/>
              </w:rPr>
            </w:pPr>
            <w:proofErr w:type="gramStart"/>
            <w:r w:rsidRPr="00C92031">
              <w:rPr>
                <w:color w:val="808080" w:themeColor="background1" w:themeShade="80"/>
                <w:lang w:val="ru-RU"/>
              </w:rPr>
              <w:t>&lt;!--</w:t>
            </w:r>
            <w:proofErr w:type="gramEnd"/>
            <w:r w:rsidRPr="00C92031">
              <w:rPr>
                <w:color w:val="808080" w:themeColor="background1" w:themeShade="80"/>
                <w:lang w:val="ru-RU"/>
              </w:rPr>
              <w:t xml:space="preserve"> Предположим, что мы собрали </w:t>
            </w:r>
            <w:r w:rsidRPr="00C92031">
              <w:rPr>
                <w:color w:val="808080" w:themeColor="background1" w:themeShade="80"/>
              </w:rPr>
              <w:t>bundle</w:t>
            </w:r>
            <w:r w:rsidRPr="00C92031">
              <w:rPr>
                <w:color w:val="808080" w:themeColor="background1" w:themeShade="80"/>
                <w:lang w:val="ru-RU"/>
              </w:rPr>
              <w:t>.</w:t>
            </w:r>
            <w:proofErr w:type="spellStart"/>
            <w:r w:rsidRPr="00C92031">
              <w:rPr>
                <w:color w:val="808080" w:themeColor="background1" w:themeShade="80"/>
              </w:rPr>
              <w:t>js</w:t>
            </w:r>
            <w:proofErr w:type="spellEnd"/>
            <w:r w:rsidRPr="00C92031">
              <w:rPr>
                <w:color w:val="808080" w:themeColor="background1" w:themeShade="80"/>
                <w:lang w:val="ru-RU"/>
              </w:rPr>
              <w:t xml:space="preserve">, используя например утилиту </w:t>
            </w:r>
            <w:r w:rsidRPr="00C92031">
              <w:rPr>
                <w:color w:val="808080" w:themeColor="background1" w:themeShade="80"/>
              </w:rPr>
              <w:t>Webpack</w:t>
            </w:r>
            <w:r w:rsidRPr="00C92031">
              <w:rPr>
                <w:color w:val="808080" w:themeColor="background1" w:themeShade="80"/>
                <w:lang w:val="ru-RU"/>
              </w:rPr>
              <w:t xml:space="preserve"> --&gt;</w:t>
            </w:r>
          </w:p>
          <w:p w14:paraId="0C829E32" w14:textId="77777777" w:rsidR="00975DA4" w:rsidRDefault="00C92031" w:rsidP="00B1460E">
            <w:pPr>
              <w:pStyle w:val="a4"/>
            </w:pPr>
            <w:r>
              <w:t xml:space="preserve">&lt;script </w:t>
            </w:r>
            <w:proofErr w:type="spellStart"/>
            <w:r>
              <w:t>src</w:t>
            </w:r>
            <w:proofErr w:type="spellEnd"/>
            <w:r>
              <w:t>="bundle.js"&gt;&lt;/script&gt;</w:t>
            </w:r>
          </w:p>
          <w:p w14:paraId="09FBA5BB" w14:textId="77777777" w:rsidR="00C92031" w:rsidRPr="00C92031" w:rsidRDefault="00C92031" w:rsidP="00B1460E">
            <w:pPr>
              <w:pStyle w:val="a4"/>
            </w:pPr>
          </w:p>
        </w:tc>
      </w:tr>
    </w:tbl>
    <w:p w14:paraId="3E647416" w14:textId="77777777" w:rsidR="00975DA4" w:rsidRDefault="00975DA4" w:rsidP="00B1460E">
      <w:pPr>
        <w:pStyle w:val="a5"/>
        <w:rPr>
          <w:lang w:val="en-US"/>
        </w:rPr>
      </w:pPr>
    </w:p>
    <w:p w14:paraId="2EC637ED" w14:textId="77777777" w:rsidR="00B1460E" w:rsidRDefault="00B1460E" w:rsidP="00B1460E">
      <w:pPr>
        <w:pStyle w:val="a5"/>
        <w:rPr>
          <w:lang w:val="en-US"/>
        </w:rPr>
      </w:pPr>
    </w:p>
    <w:p w14:paraId="055C40F7" w14:textId="77777777" w:rsidR="00B1460E" w:rsidRPr="00B1460E" w:rsidRDefault="0065480B" w:rsidP="00B1460E">
      <w:pPr>
        <w:pStyle w:val="3"/>
      </w:pPr>
      <w:hyperlink r:id="rId350" w:anchor="itogo" w:history="1">
        <w:r w:rsidR="00B1460E" w:rsidRPr="00B1460E">
          <w:rPr>
            <w:rStyle w:val="a8"/>
            <w:color w:val="1F4D78" w:themeColor="accent1" w:themeShade="7F"/>
            <w:u w:val="none"/>
          </w:rPr>
          <w:t>Итого</w:t>
        </w:r>
      </w:hyperlink>
    </w:p>
    <w:p w14:paraId="3F34EA3E" w14:textId="77777777" w:rsidR="00B1460E" w:rsidRPr="00B1460E" w:rsidRDefault="00B1460E" w:rsidP="00B1460E">
      <w:pPr>
        <w:pStyle w:val="a5"/>
      </w:pPr>
      <w:r w:rsidRPr="00B1460E">
        <w:t>Подводя итог, основные понятия:</w:t>
      </w:r>
    </w:p>
    <w:p w14:paraId="6C0B344C" w14:textId="77777777" w:rsidR="00B1460E" w:rsidRPr="00B1460E" w:rsidRDefault="00B1460E" w:rsidP="0031121F">
      <w:pPr>
        <w:pStyle w:val="a5"/>
        <w:numPr>
          <w:ilvl w:val="0"/>
          <w:numId w:val="35"/>
        </w:numPr>
      </w:pPr>
      <w:r w:rsidRPr="00B1460E">
        <w:t xml:space="preserve">Модуль – это файл. Чтобы работал </w:t>
      </w:r>
      <w:proofErr w:type="spellStart"/>
      <w:r w:rsidRPr="00B1460E">
        <w:t>import</w:t>
      </w:r>
      <w:proofErr w:type="spellEnd"/>
      <w:r w:rsidRPr="00B1460E">
        <w:t>/</w:t>
      </w:r>
      <w:proofErr w:type="spellStart"/>
      <w:r w:rsidRPr="00B1460E">
        <w:t>export</w:t>
      </w:r>
      <w:proofErr w:type="spellEnd"/>
      <w:r w:rsidRPr="00B1460E">
        <w:t>, нужно для браузеров указывать атрибут &lt;</w:t>
      </w:r>
      <w:proofErr w:type="spellStart"/>
      <w:r w:rsidRPr="00B1460E">
        <w:t>script</w:t>
      </w:r>
      <w:proofErr w:type="spellEnd"/>
      <w:r w:rsidRPr="00B1460E">
        <w:t xml:space="preserve"> </w:t>
      </w:r>
      <w:proofErr w:type="spellStart"/>
      <w:r w:rsidRPr="00B1460E">
        <w:t>type</w:t>
      </w:r>
      <w:proofErr w:type="spellEnd"/>
      <w:r w:rsidRPr="00B1460E">
        <w:t>="</w:t>
      </w:r>
      <w:proofErr w:type="spellStart"/>
      <w:r w:rsidRPr="00B1460E">
        <w:t>module</w:t>
      </w:r>
      <w:proofErr w:type="spellEnd"/>
      <w:r w:rsidRPr="00B1460E">
        <w:t xml:space="preserve">"&gt;. У модулей есть ряд особенностей: </w:t>
      </w:r>
    </w:p>
    <w:p w14:paraId="04E23768" w14:textId="77777777" w:rsidR="00B1460E" w:rsidRPr="00B1460E" w:rsidRDefault="00B1460E" w:rsidP="0031121F">
      <w:pPr>
        <w:pStyle w:val="a5"/>
        <w:numPr>
          <w:ilvl w:val="1"/>
          <w:numId w:val="35"/>
        </w:numPr>
      </w:pPr>
      <w:r w:rsidRPr="00B1460E">
        <w:t>Отложенное (</w:t>
      </w:r>
      <w:proofErr w:type="spellStart"/>
      <w:r w:rsidRPr="00B1460E">
        <w:t>deferred</w:t>
      </w:r>
      <w:proofErr w:type="spellEnd"/>
      <w:r w:rsidRPr="00B1460E">
        <w:t>) выполнение по умолчанию.</w:t>
      </w:r>
    </w:p>
    <w:p w14:paraId="7574448E" w14:textId="77777777" w:rsidR="00B1460E" w:rsidRPr="00B1460E" w:rsidRDefault="00B1460E" w:rsidP="0031121F">
      <w:pPr>
        <w:pStyle w:val="a5"/>
        <w:numPr>
          <w:ilvl w:val="1"/>
          <w:numId w:val="35"/>
        </w:numPr>
      </w:pPr>
      <w:r w:rsidRPr="00B1460E">
        <w:t xml:space="preserve">Атрибут </w:t>
      </w:r>
      <w:proofErr w:type="spellStart"/>
      <w:r w:rsidRPr="00B1460E">
        <w:t>async</w:t>
      </w:r>
      <w:proofErr w:type="spellEnd"/>
      <w:r w:rsidRPr="00B1460E">
        <w:t xml:space="preserve"> работает во встроенных скриптах.</w:t>
      </w:r>
    </w:p>
    <w:p w14:paraId="0876E923" w14:textId="77777777" w:rsidR="00B1460E" w:rsidRPr="00B1460E" w:rsidRDefault="00B1460E" w:rsidP="0031121F">
      <w:pPr>
        <w:pStyle w:val="a5"/>
        <w:numPr>
          <w:ilvl w:val="1"/>
          <w:numId w:val="35"/>
        </w:numPr>
      </w:pPr>
      <w:r w:rsidRPr="00B1460E">
        <w:t>Для загрузки внешних модулей с другого источника, он должен ставить заголовки CORS.</w:t>
      </w:r>
    </w:p>
    <w:p w14:paraId="54DA8668" w14:textId="77777777" w:rsidR="00B1460E" w:rsidRPr="00B1460E" w:rsidRDefault="00B1460E" w:rsidP="0031121F">
      <w:pPr>
        <w:pStyle w:val="a5"/>
        <w:numPr>
          <w:ilvl w:val="1"/>
          <w:numId w:val="35"/>
        </w:numPr>
      </w:pPr>
      <w:proofErr w:type="spellStart"/>
      <w:r w:rsidRPr="00B1460E">
        <w:t>Дублирующиеся</w:t>
      </w:r>
      <w:proofErr w:type="spellEnd"/>
      <w:r w:rsidRPr="00B1460E">
        <w:t xml:space="preserve"> внешние скрипты игнорируются.</w:t>
      </w:r>
    </w:p>
    <w:p w14:paraId="5E632171" w14:textId="77777777" w:rsidR="00B1460E" w:rsidRPr="00B1460E" w:rsidRDefault="00B1460E" w:rsidP="0031121F">
      <w:pPr>
        <w:pStyle w:val="a5"/>
        <w:numPr>
          <w:ilvl w:val="0"/>
          <w:numId w:val="35"/>
        </w:numPr>
      </w:pPr>
      <w:r w:rsidRPr="00B1460E">
        <w:t xml:space="preserve">У модулей есть своя область видимости, обмениваться функциональностью можно через </w:t>
      </w:r>
      <w:proofErr w:type="spellStart"/>
      <w:r w:rsidRPr="00B1460E">
        <w:t>import</w:t>
      </w:r>
      <w:proofErr w:type="spellEnd"/>
      <w:r w:rsidRPr="00B1460E">
        <w:t>/</w:t>
      </w:r>
      <w:proofErr w:type="spellStart"/>
      <w:r w:rsidRPr="00B1460E">
        <w:t>export</w:t>
      </w:r>
      <w:proofErr w:type="spellEnd"/>
      <w:r w:rsidRPr="00B1460E">
        <w:t>.</w:t>
      </w:r>
    </w:p>
    <w:p w14:paraId="1C06C7D7" w14:textId="77777777" w:rsidR="00B1460E" w:rsidRPr="00B1460E" w:rsidRDefault="00B1460E" w:rsidP="0031121F">
      <w:pPr>
        <w:pStyle w:val="a5"/>
        <w:numPr>
          <w:ilvl w:val="0"/>
          <w:numId w:val="35"/>
        </w:numPr>
      </w:pPr>
      <w:r w:rsidRPr="00B1460E">
        <w:t xml:space="preserve">В модулях всегда включена директива </w:t>
      </w:r>
      <w:proofErr w:type="spellStart"/>
      <w:r w:rsidRPr="00B1460E">
        <w:t>use</w:t>
      </w:r>
      <w:proofErr w:type="spellEnd"/>
      <w:r w:rsidRPr="00B1460E">
        <w:t xml:space="preserve"> </w:t>
      </w:r>
      <w:proofErr w:type="spellStart"/>
      <w:r w:rsidRPr="00B1460E">
        <w:t>strict</w:t>
      </w:r>
      <w:proofErr w:type="spellEnd"/>
      <w:r w:rsidRPr="00B1460E">
        <w:t>.</w:t>
      </w:r>
    </w:p>
    <w:p w14:paraId="4B2D4A23" w14:textId="77777777" w:rsidR="00B1460E" w:rsidRPr="00B1460E" w:rsidRDefault="00B1460E" w:rsidP="0031121F">
      <w:pPr>
        <w:pStyle w:val="a5"/>
        <w:numPr>
          <w:ilvl w:val="0"/>
          <w:numId w:val="35"/>
        </w:numPr>
      </w:pPr>
      <w:r w:rsidRPr="00B1460E">
        <w:t>Код в модулях выполняется только один раз. Экспортируемая функциональность создаётся один раз и передаётся всем импортёрам.</w:t>
      </w:r>
    </w:p>
    <w:p w14:paraId="2382020C" w14:textId="77777777" w:rsidR="00B1460E" w:rsidRPr="00B1460E" w:rsidRDefault="00B1460E" w:rsidP="00B1460E">
      <w:pPr>
        <w:pStyle w:val="a5"/>
      </w:pPr>
      <w:r w:rsidRPr="00B1460E">
        <w:t xml:space="preserve">Когда мы используем модули, каждый модуль реализует свою функциональность и экспортирует её. Затем мы используем </w:t>
      </w:r>
      <w:proofErr w:type="spellStart"/>
      <w:r w:rsidRPr="00B1460E">
        <w:t>import</w:t>
      </w:r>
      <w:proofErr w:type="spellEnd"/>
      <w:r w:rsidRPr="00B1460E">
        <w:t>, чтобы напрямую импортировать её туда, куда необходимо. Браузер загружает и анализирует скрипты автоматически.</w:t>
      </w:r>
    </w:p>
    <w:p w14:paraId="4D955E53" w14:textId="77777777" w:rsidR="00B1460E" w:rsidRPr="00B1460E" w:rsidRDefault="00B1460E" w:rsidP="00B1460E">
      <w:pPr>
        <w:pStyle w:val="a5"/>
      </w:pPr>
      <w:r w:rsidRPr="00B1460E">
        <w:t xml:space="preserve">В реальной жизни часто используется сборщик </w:t>
      </w:r>
      <w:hyperlink r:id="rId351" w:history="1">
        <w:proofErr w:type="spellStart"/>
        <w:r w:rsidRPr="00B1460E">
          <w:rPr>
            <w:rStyle w:val="a8"/>
          </w:rPr>
          <w:t>Webpack</w:t>
        </w:r>
        <w:proofErr w:type="spellEnd"/>
      </w:hyperlink>
      <w:r w:rsidRPr="00B1460E">
        <w:t>, чтобы объединить модули: для производительности и других «плюшек».</w:t>
      </w:r>
    </w:p>
    <w:p w14:paraId="7650796E" w14:textId="77777777" w:rsidR="00B1460E" w:rsidRPr="00B1460E" w:rsidRDefault="00B1460E" w:rsidP="00B1460E">
      <w:pPr>
        <w:pStyle w:val="a5"/>
      </w:pPr>
    </w:p>
    <w:p w14:paraId="084F64A7" w14:textId="77777777" w:rsidR="00975DA4" w:rsidRPr="00B1460E" w:rsidRDefault="00975DA4" w:rsidP="00B1460E">
      <w:pPr>
        <w:pStyle w:val="a5"/>
      </w:pP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75DA4" w:rsidRPr="00B1460E" w14:paraId="26F8EF8F" w14:textId="77777777" w:rsidTr="00E249FE">
        <w:tc>
          <w:tcPr>
            <w:tcW w:w="10768" w:type="dxa"/>
            <w:shd w:val="clear" w:color="auto" w:fill="F5F5F5"/>
          </w:tcPr>
          <w:p w14:paraId="68D51F86" w14:textId="77777777" w:rsidR="00975DA4" w:rsidRPr="00B1460E" w:rsidRDefault="00975DA4" w:rsidP="00B1460E">
            <w:pPr>
              <w:pStyle w:val="a4"/>
              <w:rPr>
                <w:lang w:val="ru-RU"/>
              </w:rPr>
            </w:pPr>
          </w:p>
          <w:p w14:paraId="5327551C" w14:textId="77777777" w:rsidR="00975DA4" w:rsidRPr="00B1460E" w:rsidRDefault="00975DA4" w:rsidP="00B1460E">
            <w:pPr>
              <w:pStyle w:val="a4"/>
              <w:rPr>
                <w:lang w:val="ru-RU"/>
              </w:rPr>
            </w:pPr>
          </w:p>
        </w:tc>
      </w:tr>
    </w:tbl>
    <w:p w14:paraId="370B195E" w14:textId="77777777" w:rsidR="00975DA4" w:rsidRPr="00B1460E" w:rsidRDefault="00975DA4" w:rsidP="00B1460E">
      <w:pPr>
        <w:pStyle w:val="a5"/>
      </w:pPr>
    </w:p>
    <w:p w14:paraId="3FD8EB83" w14:textId="77777777" w:rsidR="00975DA4" w:rsidRPr="00B1460E" w:rsidRDefault="00975DA4" w:rsidP="00B1460E">
      <w:pPr>
        <w:pStyle w:val="a5"/>
      </w:pP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75DA4" w:rsidRPr="00B1460E" w14:paraId="387C77AD" w14:textId="77777777" w:rsidTr="00E249FE">
        <w:tc>
          <w:tcPr>
            <w:tcW w:w="10768" w:type="dxa"/>
            <w:shd w:val="clear" w:color="auto" w:fill="F5F5F5"/>
          </w:tcPr>
          <w:p w14:paraId="7FCFDB8D" w14:textId="77777777" w:rsidR="00975DA4" w:rsidRPr="00B1460E" w:rsidRDefault="00975DA4" w:rsidP="00B1460E">
            <w:pPr>
              <w:pStyle w:val="a4"/>
              <w:rPr>
                <w:lang w:val="ru-RU"/>
              </w:rPr>
            </w:pPr>
          </w:p>
          <w:p w14:paraId="64269DB1" w14:textId="77777777" w:rsidR="00975DA4" w:rsidRPr="00B1460E" w:rsidRDefault="00975DA4" w:rsidP="00B1460E">
            <w:pPr>
              <w:pStyle w:val="a4"/>
              <w:rPr>
                <w:lang w:val="ru-RU"/>
              </w:rPr>
            </w:pPr>
          </w:p>
        </w:tc>
      </w:tr>
    </w:tbl>
    <w:p w14:paraId="1A0802AA" w14:textId="77777777" w:rsidR="00975DA4" w:rsidRPr="00B1460E" w:rsidRDefault="00975DA4" w:rsidP="00B1460E">
      <w:pPr>
        <w:pStyle w:val="a5"/>
      </w:pPr>
    </w:p>
    <w:p w14:paraId="405AECEE" w14:textId="77777777" w:rsidR="00975DA4" w:rsidRPr="00B1460E" w:rsidRDefault="00975DA4" w:rsidP="00B1460E">
      <w:pPr>
        <w:pStyle w:val="a5"/>
      </w:pPr>
    </w:p>
    <w:p w14:paraId="7B4030A3" w14:textId="77777777" w:rsidR="00975DA4" w:rsidRPr="00B1460E" w:rsidRDefault="00975DA4" w:rsidP="00B1460E">
      <w:pPr>
        <w:pStyle w:val="a5"/>
      </w:pPr>
    </w:p>
    <w:p w14:paraId="6896D6AC" w14:textId="77777777" w:rsidR="003E7DE7" w:rsidRDefault="003E7DE7" w:rsidP="00646A26">
      <w:pPr>
        <w:pStyle w:val="2"/>
      </w:pPr>
      <w:r>
        <w:t>Экспорт и и</w:t>
      </w:r>
      <w:r w:rsidR="00975DA4">
        <w:t>мпорт</w:t>
      </w:r>
    </w:p>
    <w:p w14:paraId="7DB66F41" w14:textId="77777777" w:rsidR="00975DA4" w:rsidRDefault="00975DA4" w:rsidP="00B1460E">
      <w:pPr>
        <w:pStyle w:val="a5"/>
      </w:pPr>
      <w:r>
        <w:t>Документация</w:t>
      </w:r>
      <w:r w:rsidR="003E7DE7">
        <w:t xml:space="preserve"> по импорту</w:t>
      </w:r>
      <w:r>
        <w:t xml:space="preserve"> </w:t>
      </w:r>
      <w:hyperlink r:id="rId352" w:history="1">
        <w:r w:rsidRPr="004A14BB">
          <w:rPr>
            <w:rStyle w:val="a8"/>
          </w:rPr>
          <w:t>здесь</w:t>
        </w:r>
      </w:hyperlink>
      <w:r>
        <w:t>.</w:t>
      </w:r>
    </w:p>
    <w:p w14:paraId="5AD70A98" w14:textId="77777777" w:rsidR="00975DA4" w:rsidRDefault="00975DA4" w:rsidP="00975DA4">
      <w:pPr>
        <w:pStyle w:val="a5"/>
      </w:pPr>
      <w:r>
        <w:t xml:space="preserve">Документация </w:t>
      </w:r>
      <w:r w:rsidR="003E7DE7">
        <w:t xml:space="preserve">по экспорту </w:t>
      </w:r>
      <w:hyperlink r:id="rId353" w:history="1">
        <w:r w:rsidRPr="00C94986">
          <w:rPr>
            <w:rStyle w:val="a8"/>
          </w:rPr>
          <w:t>здесь</w:t>
        </w:r>
      </w:hyperlink>
      <w:r w:rsidR="00646A26">
        <w:t>.</w:t>
      </w:r>
    </w:p>
    <w:p w14:paraId="06BE5E56" w14:textId="77777777" w:rsidR="00975DA4" w:rsidRDefault="00975DA4" w:rsidP="00975DA4">
      <w:pPr>
        <w:pStyle w:val="a5"/>
      </w:pPr>
    </w:p>
    <w:p w14:paraId="5035B90C" w14:textId="77777777" w:rsidR="00975DA4" w:rsidRDefault="006E08E2" w:rsidP="00916D1B">
      <w:pPr>
        <w:pStyle w:val="a5"/>
      </w:pPr>
      <w:r>
        <w:t>Директивы экспорт и импорт имеют несколько вариантов вызова.</w:t>
      </w:r>
    </w:p>
    <w:p w14:paraId="3808D6DA" w14:textId="77777777" w:rsidR="006E08E2" w:rsidRDefault="006E08E2" w:rsidP="00916D1B">
      <w:pPr>
        <w:pStyle w:val="a5"/>
      </w:pPr>
    </w:p>
    <w:p w14:paraId="46274CB3" w14:textId="77777777" w:rsidR="00950B00" w:rsidRPr="00284573" w:rsidRDefault="00950B00" w:rsidP="00284573">
      <w:pPr>
        <w:pStyle w:val="a5"/>
      </w:pPr>
      <w:r w:rsidRPr="00284573">
        <w:t>Экспорт при объявлении</w:t>
      </w:r>
    </w:p>
    <w:p w14:paraId="6CB65142" w14:textId="77777777" w:rsidR="00950B00" w:rsidRPr="00950B00" w:rsidRDefault="00950B00" w:rsidP="00950B00">
      <w:pPr>
        <w:pStyle w:val="a5"/>
      </w:pPr>
      <w:r>
        <w:t xml:space="preserve">Можно </w:t>
      </w:r>
      <w:r w:rsidRPr="00950B00">
        <w:t xml:space="preserve">пометить любое объявление как экспортируемое, разместив </w:t>
      </w:r>
      <w:proofErr w:type="spellStart"/>
      <w:r w:rsidRPr="00950B00">
        <w:t>export</w:t>
      </w:r>
      <w:proofErr w:type="spellEnd"/>
      <w:r w:rsidRPr="00950B00">
        <w:t xml:space="preserve"> перед ним, будь то переменная, функция или класс.</w:t>
      </w:r>
      <w:r>
        <w:t xml:space="preserve"> </w:t>
      </w:r>
      <w:r w:rsidRPr="00950B00">
        <w:t>Например, все следующие экспорты допустимы: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50B00" w:rsidRPr="0077044A" w14:paraId="7B709909" w14:textId="77777777" w:rsidTr="00E249FE">
        <w:tc>
          <w:tcPr>
            <w:tcW w:w="10768" w:type="dxa"/>
            <w:shd w:val="clear" w:color="auto" w:fill="F5F5F5"/>
          </w:tcPr>
          <w:p w14:paraId="29582FD6" w14:textId="77777777" w:rsidR="00950B00" w:rsidRPr="0077044A" w:rsidRDefault="00950B00" w:rsidP="0077044A">
            <w:pPr>
              <w:pStyle w:val="a4"/>
            </w:pPr>
          </w:p>
          <w:p w14:paraId="372FFD15" w14:textId="77777777" w:rsidR="0077044A" w:rsidRPr="0077044A" w:rsidRDefault="0077044A" w:rsidP="0077044A">
            <w:pPr>
              <w:pStyle w:val="a4"/>
              <w:rPr>
                <w:rStyle w:val="HTML"/>
                <w:rFonts w:ascii="Consolas" w:eastAsiaTheme="minorHAnsi" w:hAnsi="Consolas" w:cstheme="minorBidi"/>
                <w:color w:val="808080" w:themeColor="background1" w:themeShade="80"/>
                <w:szCs w:val="22"/>
              </w:rPr>
            </w:pPr>
            <w:r w:rsidRPr="0077044A">
              <w:rPr>
                <w:rStyle w:val="token"/>
                <w:color w:val="808080" w:themeColor="background1" w:themeShade="80"/>
              </w:rPr>
              <w:t xml:space="preserve">// </w:t>
            </w:r>
            <w:proofErr w:type="spellStart"/>
            <w:r w:rsidRPr="0077044A">
              <w:rPr>
                <w:rStyle w:val="token"/>
                <w:color w:val="808080" w:themeColor="background1" w:themeShade="80"/>
              </w:rPr>
              <w:t>экспорт</w:t>
            </w:r>
            <w:proofErr w:type="spellEnd"/>
            <w:r w:rsidRPr="0077044A">
              <w:rPr>
                <w:rStyle w:val="token"/>
                <w:color w:val="808080" w:themeColor="background1" w:themeShade="80"/>
              </w:rPr>
              <w:t xml:space="preserve"> </w:t>
            </w:r>
            <w:proofErr w:type="spellStart"/>
            <w:r w:rsidRPr="0077044A">
              <w:rPr>
                <w:rStyle w:val="token"/>
                <w:color w:val="808080" w:themeColor="background1" w:themeShade="80"/>
              </w:rPr>
              <w:t>массива</w:t>
            </w:r>
            <w:proofErr w:type="spellEnd"/>
          </w:p>
          <w:p w14:paraId="470CEE63" w14:textId="77777777" w:rsidR="0077044A" w:rsidRPr="0077044A" w:rsidRDefault="0077044A" w:rsidP="0077044A">
            <w:pPr>
              <w:pStyle w:val="a4"/>
              <w:rPr>
                <w:rStyle w:val="HTML"/>
                <w:rFonts w:ascii="Consolas" w:eastAsiaTheme="minorHAnsi" w:hAnsi="Consolas" w:cstheme="minorBidi"/>
                <w:szCs w:val="22"/>
              </w:rPr>
            </w:pPr>
            <w:r w:rsidRPr="0077044A">
              <w:rPr>
                <w:rStyle w:val="ab"/>
                <w:i w:val="0"/>
                <w:iCs w:val="0"/>
                <w:color w:val="CC3399"/>
              </w:rPr>
              <w:t>export</w:t>
            </w:r>
            <w:r w:rsidRPr="0077044A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</w:t>
            </w:r>
            <w:r w:rsidRPr="0077044A">
              <w:rPr>
                <w:rStyle w:val="token"/>
                <w:b/>
              </w:rPr>
              <w:t>let</w:t>
            </w:r>
            <w:r w:rsidRPr="0077044A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months </w:t>
            </w:r>
            <w:r w:rsidRPr="0077044A">
              <w:rPr>
                <w:rStyle w:val="token"/>
              </w:rPr>
              <w:t>=</w:t>
            </w:r>
            <w:r w:rsidRPr="0077044A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</w:t>
            </w:r>
            <w:r w:rsidRPr="0077044A">
              <w:rPr>
                <w:rStyle w:val="token"/>
              </w:rPr>
              <w:t>['Jan',</w:t>
            </w:r>
            <w:r w:rsidRPr="0077044A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</w:t>
            </w:r>
            <w:r w:rsidRPr="0077044A">
              <w:rPr>
                <w:rStyle w:val="token"/>
              </w:rPr>
              <w:t>'Feb',</w:t>
            </w:r>
            <w:r w:rsidRPr="0077044A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</w:t>
            </w:r>
            <w:r w:rsidRPr="0077044A">
              <w:rPr>
                <w:rStyle w:val="token"/>
              </w:rPr>
              <w:t>'Mar',</w:t>
            </w:r>
            <w:r w:rsidRPr="0077044A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</w:t>
            </w:r>
            <w:r w:rsidRPr="0077044A">
              <w:rPr>
                <w:rStyle w:val="token"/>
              </w:rPr>
              <w:t>'Apr',</w:t>
            </w:r>
            <w:r w:rsidRPr="0077044A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</w:t>
            </w:r>
            <w:r w:rsidRPr="0077044A">
              <w:rPr>
                <w:rStyle w:val="token"/>
              </w:rPr>
              <w:t>'Aug',</w:t>
            </w:r>
            <w:r w:rsidRPr="0077044A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</w:t>
            </w:r>
            <w:r w:rsidRPr="0077044A">
              <w:rPr>
                <w:rStyle w:val="token"/>
              </w:rPr>
              <w:t>'Sep',</w:t>
            </w:r>
            <w:r w:rsidRPr="0077044A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</w:t>
            </w:r>
            <w:r w:rsidRPr="0077044A">
              <w:rPr>
                <w:rStyle w:val="token"/>
              </w:rPr>
              <w:t>'Oct',</w:t>
            </w:r>
            <w:r w:rsidRPr="0077044A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</w:t>
            </w:r>
            <w:r w:rsidRPr="0077044A">
              <w:rPr>
                <w:rStyle w:val="token"/>
              </w:rPr>
              <w:t>'Nov',</w:t>
            </w:r>
            <w:r w:rsidRPr="0077044A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</w:t>
            </w:r>
            <w:r w:rsidRPr="0077044A">
              <w:rPr>
                <w:rStyle w:val="token"/>
              </w:rPr>
              <w:t>'Dec'];</w:t>
            </w:r>
          </w:p>
          <w:p w14:paraId="56222B0C" w14:textId="77777777" w:rsidR="0077044A" w:rsidRPr="0077044A" w:rsidRDefault="0077044A" w:rsidP="0077044A">
            <w:pPr>
              <w:pStyle w:val="a4"/>
              <w:rPr>
                <w:rStyle w:val="HTML"/>
                <w:rFonts w:ascii="Consolas" w:eastAsiaTheme="minorHAnsi" w:hAnsi="Consolas" w:cstheme="minorBidi"/>
                <w:szCs w:val="22"/>
              </w:rPr>
            </w:pPr>
          </w:p>
          <w:p w14:paraId="77DA5874" w14:textId="77777777" w:rsidR="0077044A" w:rsidRPr="0077044A" w:rsidRDefault="0077044A" w:rsidP="0077044A">
            <w:pPr>
              <w:pStyle w:val="a4"/>
              <w:rPr>
                <w:rStyle w:val="HTML"/>
                <w:rFonts w:ascii="Consolas" w:eastAsiaTheme="minorHAnsi" w:hAnsi="Consolas" w:cstheme="minorBidi"/>
                <w:color w:val="808080" w:themeColor="background1" w:themeShade="80"/>
                <w:szCs w:val="22"/>
              </w:rPr>
            </w:pPr>
            <w:r w:rsidRPr="0077044A">
              <w:rPr>
                <w:rStyle w:val="token"/>
                <w:color w:val="808080" w:themeColor="background1" w:themeShade="80"/>
              </w:rPr>
              <w:t xml:space="preserve">// </w:t>
            </w:r>
            <w:proofErr w:type="spellStart"/>
            <w:r w:rsidRPr="0077044A">
              <w:rPr>
                <w:rStyle w:val="token"/>
                <w:color w:val="808080" w:themeColor="background1" w:themeShade="80"/>
              </w:rPr>
              <w:t>экспорт</w:t>
            </w:r>
            <w:proofErr w:type="spellEnd"/>
            <w:r w:rsidRPr="0077044A">
              <w:rPr>
                <w:rStyle w:val="token"/>
                <w:color w:val="808080" w:themeColor="background1" w:themeShade="80"/>
              </w:rPr>
              <w:t xml:space="preserve"> </w:t>
            </w:r>
            <w:proofErr w:type="spellStart"/>
            <w:r w:rsidRPr="0077044A">
              <w:rPr>
                <w:rStyle w:val="token"/>
                <w:color w:val="808080" w:themeColor="background1" w:themeShade="80"/>
              </w:rPr>
              <w:t>константы</w:t>
            </w:r>
            <w:proofErr w:type="spellEnd"/>
          </w:p>
          <w:p w14:paraId="0E8045F7" w14:textId="77777777" w:rsidR="0077044A" w:rsidRPr="0077044A" w:rsidRDefault="0077044A" w:rsidP="0077044A">
            <w:pPr>
              <w:pStyle w:val="a4"/>
              <w:rPr>
                <w:rStyle w:val="HTML"/>
                <w:rFonts w:ascii="Consolas" w:eastAsiaTheme="minorHAnsi" w:hAnsi="Consolas" w:cstheme="minorBidi"/>
                <w:szCs w:val="22"/>
              </w:rPr>
            </w:pPr>
            <w:r w:rsidRPr="0077044A">
              <w:rPr>
                <w:rStyle w:val="ab"/>
                <w:i w:val="0"/>
                <w:iCs w:val="0"/>
                <w:color w:val="CC3399"/>
              </w:rPr>
              <w:t>export</w:t>
            </w:r>
            <w:r w:rsidRPr="0077044A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</w:t>
            </w:r>
            <w:r w:rsidRPr="0077044A">
              <w:rPr>
                <w:rStyle w:val="token"/>
                <w:b/>
              </w:rPr>
              <w:t>const</w:t>
            </w:r>
            <w:r w:rsidRPr="0077044A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</w:t>
            </w:r>
            <w:r w:rsidRPr="0077044A">
              <w:rPr>
                <w:rStyle w:val="token"/>
              </w:rPr>
              <w:t>MODULES_BECAME_STANDARD_YEAR</w:t>
            </w:r>
            <w:r w:rsidRPr="0077044A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</w:t>
            </w:r>
            <w:r w:rsidRPr="0077044A">
              <w:rPr>
                <w:rStyle w:val="token"/>
              </w:rPr>
              <w:t>=</w:t>
            </w:r>
            <w:r w:rsidRPr="0077044A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</w:t>
            </w:r>
            <w:r w:rsidRPr="0077044A">
              <w:rPr>
                <w:rStyle w:val="token"/>
              </w:rPr>
              <w:t>2015;</w:t>
            </w:r>
          </w:p>
          <w:p w14:paraId="6A08D6E4" w14:textId="77777777" w:rsidR="0077044A" w:rsidRPr="0077044A" w:rsidRDefault="0077044A" w:rsidP="0077044A">
            <w:pPr>
              <w:pStyle w:val="a4"/>
              <w:rPr>
                <w:rStyle w:val="HTML"/>
                <w:rFonts w:ascii="Consolas" w:eastAsiaTheme="minorHAnsi" w:hAnsi="Consolas" w:cstheme="minorBidi"/>
                <w:szCs w:val="22"/>
              </w:rPr>
            </w:pPr>
          </w:p>
          <w:p w14:paraId="7028D193" w14:textId="77777777" w:rsidR="0077044A" w:rsidRPr="0077044A" w:rsidRDefault="0077044A" w:rsidP="0077044A">
            <w:pPr>
              <w:pStyle w:val="a4"/>
              <w:rPr>
                <w:rStyle w:val="HTML"/>
                <w:rFonts w:ascii="Consolas" w:eastAsiaTheme="minorHAnsi" w:hAnsi="Consolas" w:cstheme="minorBidi"/>
                <w:color w:val="808080" w:themeColor="background1" w:themeShade="80"/>
                <w:szCs w:val="22"/>
              </w:rPr>
            </w:pPr>
            <w:r w:rsidRPr="0077044A">
              <w:rPr>
                <w:rStyle w:val="token"/>
                <w:color w:val="808080" w:themeColor="background1" w:themeShade="80"/>
              </w:rPr>
              <w:t xml:space="preserve">// </w:t>
            </w:r>
            <w:proofErr w:type="spellStart"/>
            <w:r w:rsidRPr="0077044A">
              <w:rPr>
                <w:rStyle w:val="token"/>
                <w:color w:val="808080" w:themeColor="background1" w:themeShade="80"/>
              </w:rPr>
              <w:t>экспорт</w:t>
            </w:r>
            <w:proofErr w:type="spellEnd"/>
            <w:r w:rsidRPr="0077044A">
              <w:rPr>
                <w:rStyle w:val="token"/>
                <w:color w:val="808080" w:themeColor="background1" w:themeShade="80"/>
              </w:rPr>
              <w:t xml:space="preserve"> </w:t>
            </w:r>
            <w:proofErr w:type="spellStart"/>
            <w:r w:rsidRPr="0077044A">
              <w:rPr>
                <w:rStyle w:val="token"/>
                <w:color w:val="808080" w:themeColor="background1" w:themeShade="80"/>
              </w:rPr>
              <w:t>класса</w:t>
            </w:r>
            <w:proofErr w:type="spellEnd"/>
          </w:p>
          <w:p w14:paraId="68FCF20E" w14:textId="77777777" w:rsidR="0077044A" w:rsidRPr="0077044A" w:rsidRDefault="0077044A" w:rsidP="0077044A">
            <w:pPr>
              <w:pStyle w:val="a4"/>
              <w:rPr>
                <w:rStyle w:val="HTML"/>
                <w:rFonts w:ascii="Consolas" w:eastAsiaTheme="minorHAnsi" w:hAnsi="Consolas" w:cstheme="minorBidi"/>
                <w:szCs w:val="22"/>
              </w:rPr>
            </w:pPr>
            <w:r w:rsidRPr="0077044A">
              <w:rPr>
                <w:rStyle w:val="ab"/>
                <w:i w:val="0"/>
                <w:iCs w:val="0"/>
                <w:color w:val="CC3399"/>
              </w:rPr>
              <w:t>export</w:t>
            </w:r>
            <w:r w:rsidRPr="0077044A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</w:t>
            </w:r>
            <w:r w:rsidRPr="0077044A">
              <w:rPr>
                <w:rStyle w:val="token"/>
                <w:b/>
              </w:rPr>
              <w:t>class</w:t>
            </w:r>
            <w:r w:rsidRPr="0077044A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</w:t>
            </w:r>
            <w:r w:rsidRPr="0077044A">
              <w:rPr>
                <w:rStyle w:val="token"/>
              </w:rPr>
              <w:t>User</w:t>
            </w:r>
            <w:r w:rsidRPr="0077044A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</w:t>
            </w:r>
            <w:r w:rsidRPr="0077044A">
              <w:rPr>
                <w:rStyle w:val="token"/>
              </w:rPr>
              <w:t>{</w:t>
            </w:r>
          </w:p>
          <w:p w14:paraId="4ADEF474" w14:textId="77777777" w:rsidR="0077044A" w:rsidRPr="0077044A" w:rsidRDefault="0077044A" w:rsidP="0077044A">
            <w:pPr>
              <w:pStyle w:val="a4"/>
              <w:rPr>
                <w:rStyle w:val="HTML"/>
                <w:rFonts w:ascii="Consolas" w:eastAsiaTheme="minorHAnsi" w:hAnsi="Consolas" w:cstheme="minorBidi"/>
                <w:szCs w:val="22"/>
              </w:rPr>
            </w:pPr>
            <w:r w:rsidRPr="0077044A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 </w:t>
            </w:r>
            <w:r w:rsidRPr="0077044A">
              <w:rPr>
                <w:rStyle w:val="token"/>
              </w:rPr>
              <w:t>constructor(name)</w:t>
            </w:r>
            <w:r w:rsidRPr="0077044A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</w:t>
            </w:r>
            <w:r w:rsidRPr="0077044A">
              <w:rPr>
                <w:rStyle w:val="token"/>
              </w:rPr>
              <w:t>{</w:t>
            </w:r>
          </w:p>
          <w:p w14:paraId="6654D929" w14:textId="77777777" w:rsidR="0077044A" w:rsidRPr="0077044A" w:rsidRDefault="0077044A" w:rsidP="0077044A">
            <w:pPr>
              <w:pStyle w:val="a4"/>
              <w:rPr>
                <w:rStyle w:val="HTML"/>
                <w:rFonts w:ascii="Consolas" w:eastAsiaTheme="minorHAnsi" w:hAnsi="Consolas" w:cstheme="minorBidi"/>
                <w:szCs w:val="22"/>
              </w:rPr>
            </w:pPr>
            <w:r w:rsidRPr="0077044A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   </w:t>
            </w:r>
            <w:r w:rsidRPr="0077044A">
              <w:rPr>
                <w:rStyle w:val="token"/>
              </w:rPr>
              <w:t>this.</w:t>
            </w:r>
            <w:r w:rsidRPr="0077044A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name </w:t>
            </w:r>
            <w:r w:rsidRPr="0077044A">
              <w:rPr>
                <w:rStyle w:val="token"/>
              </w:rPr>
              <w:t>=</w:t>
            </w:r>
            <w:r w:rsidRPr="0077044A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name</w:t>
            </w:r>
            <w:r w:rsidRPr="0077044A">
              <w:rPr>
                <w:rStyle w:val="token"/>
              </w:rPr>
              <w:t>;</w:t>
            </w:r>
          </w:p>
          <w:p w14:paraId="601BDD9F" w14:textId="77777777" w:rsidR="0077044A" w:rsidRPr="0077044A" w:rsidRDefault="0077044A" w:rsidP="0077044A">
            <w:pPr>
              <w:pStyle w:val="a4"/>
              <w:rPr>
                <w:rStyle w:val="HTML"/>
                <w:rFonts w:ascii="Consolas" w:eastAsiaTheme="minorHAnsi" w:hAnsi="Consolas" w:cstheme="minorBidi"/>
                <w:szCs w:val="22"/>
              </w:rPr>
            </w:pPr>
            <w:r w:rsidRPr="0077044A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 </w:t>
            </w:r>
            <w:r w:rsidRPr="0077044A">
              <w:rPr>
                <w:rStyle w:val="token"/>
              </w:rPr>
              <w:t>}</w:t>
            </w:r>
          </w:p>
          <w:p w14:paraId="281213E6" w14:textId="77777777" w:rsidR="0077044A" w:rsidRPr="0077044A" w:rsidRDefault="0077044A" w:rsidP="0077044A">
            <w:pPr>
              <w:pStyle w:val="a4"/>
            </w:pPr>
            <w:r w:rsidRPr="0077044A">
              <w:rPr>
                <w:rStyle w:val="token"/>
              </w:rPr>
              <w:t>}</w:t>
            </w:r>
          </w:p>
          <w:p w14:paraId="5892310D" w14:textId="77777777" w:rsidR="00950B00" w:rsidRPr="0077044A" w:rsidRDefault="00950B00" w:rsidP="0077044A">
            <w:pPr>
              <w:pStyle w:val="a4"/>
            </w:pPr>
          </w:p>
        </w:tc>
      </w:tr>
    </w:tbl>
    <w:p w14:paraId="29ABDBE4" w14:textId="77777777" w:rsidR="006E08E2" w:rsidRDefault="006E08E2" w:rsidP="00916D1B">
      <w:pPr>
        <w:pStyle w:val="a5"/>
      </w:pPr>
    </w:p>
    <w:p w14:paraId="411F89C7" w14:textId="77777777" w:rsidR="0003414E" w:rsidRDefault="0003414E" w:rsidP="00916D1B">
      <w:pPr>
        <w:pStyle w:val="a5"/>
      </w:pPr>
    </w:p>
    <w:bookmarkStart w:id="62" w:name="eksport-otdelno-ot-obyavleniya"/>
    <w:p w14:paraId="71F569DC" w14:textId="77777777" w:rsidR="0003414E" w:rsidRPr="00284573" w:rsidRDefault="0003414E" w:rsidP="00284573">
      <w:pPr>
        <w:pStyle w:val="a5"/>
      </w:pPr>
      <w:r w:rsidRPr="00284573">
        <w:fldChar w:fldCharType="begin"/>
      </w:r>
      <w:r w:rsidRPr="00284573">
        <w:instrText xml:space="preserve"> HYPERLINK "https://learn.javascript.ru/import-export" \l "eksport-otdelno-ot-obyavleniya" </w:instrText>
      </w:r>
      <w:r w:rsidRPr="00284573">
        <w:fldChar w:fldCharType="separate"/>
      </w:r>
      <w:r w:rsidRPr="00284573">
        <w:rPr>
          <w:rStyle w:val="a8"/>
          <w:color w:val="1F4D78" w:themeColor="accent1" w:themeShade="7F"/>
          <w:u w:val="none"/>
        </w:rPr>
        <w:t>Экспорт отдельно от объявления</w:t>
      </w:r>
      <w:r w:rsidRPr="00284573">
        <w:fldChar w:fldCharType="end"/>
      </w:r>
      <w:bookmarkEnd w:id="62"/>
    </w:p>
    <w:p w14:paraId="6EEB2391" w14:textId="77777777" w:rsidR="0003414E" w:rsidRDefault="0003414E" w:rsidP="00916D1B">
      <w:pPr>
        <w:pStyle w:val="a5"/>
      </w:pPr>
      <w:r w:rsidRPr="0003414E">
        <w:t xml:space="preserve">Также можно написать </w:t>
      </w:r>
      <w:proofErr w:type="spellStart"/>
      <w:r w:rsidRPr="0003414E">
        <w:t>export</w:t>
      </w:r>
      <w:proofErr w:type="spellEnd"/>
      <w:r>
        <w:t xml:space="preserve"> отдельно: сначала объявить</w:t>
      </w:r>
      <w:r w:rsidRPr="0003414E">
        <w:t xml:space="preserve">, а затем </w:t>
      </w:r>
      <w:r>
        <w:t>экспортировать</w:t>
      </w:r>
      <w:r w:rsidR="00665FB8">
        <w:t>.</w:t>
      </w:r>
    </w:p>
    <w:p w14:paraId="4DC05B40" w14:textId="77777777" w:rsidR="00665FB8" w:rsidRPr="00665FB8" w:rsidRDefault="00665FB8" w:rsidP="00916D1B">
      <w:pPr>
        <w:pStyle w:val="a5"/>
      </w:pPr>
      <w:r>
        <w:t>Можно располагать</w:t>
      </w:r>
      <w:r w:rsidR="005F475F">
        <w:t xml:space="preserve"> и </w:t>
      </w:r>
      <w:proofErr w:type="spellStart"/>
      <w:r w:rsidR="005F475F">
        <w:t>export</w:t>
      </w:r>
      <w:proofErr w:type="spellEnd"/>
      <w:r w:rsidR="005F475F">
        <w:t xml:space="preserve"> выше функций.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01226" w:rsidRPr="00DC36F1" w14:paraId="40300F0B" w14:textId="77777777" w:rsidTr="00E249FE">
        <w:tc>
          <w:tcPr>
            <w:tcW w:w="10768" w:type="dxa"/>
            <w:shd w:val="clear" w:color="auto" w:fill="F5F5F5"/>
          </w:tcPr>
          <w:p w14:paraId="67797D8A" w14:textId="77777777" w:rsidR="00701226" w:rsidRDefault="00701226" w:rsidP="00E249FE">
            <w:pPr>
              <w:pStyle w:val="a4"/>
              <w:rPr>
                <w:lang w:val="ru-RU"/>
              </w:rPr>
            </w:pPr>
          </w:p>
          <w:p w14:paraId="3AD2086D" w14:textId="77777777" w:rsidR="00E87A49" w:rsidRPr="00E87A49" w:rsidRDefault="00E87A49" w:rsidP="00E87A49">
            <w:pPr>
              <w:pStyle w:val="a4"/>
            </w:pPr>
            <w:r w:rsidRPr="00E87A49">
              <w:t xml:space="preserve">function </w:t>
            </w:r>
            <w:proofErr w:type="spellStart"/>
            <w:r w:rsidRPr="00E87A49">
              <w:t>sayHi</w:t>
            </w:r>
            <w:proofErr w:type="spellEnd"/>
            <w:r w:rsidRPr="00E87A49">
              <w:t>(user) {</w:t>
            </w:r>
          </w:p>
          <w:p w14:paraId="269A09A7" w14:textId="77777777" w:rsidR="00E87A49" w:rsidRPr="00E87A49" w:rsidRDefault="00E87A49" w:rsidP="00E87A49">
            <w:pPr>
              <w:pStyle w:val="a4"/>
            </w:pPr>
            <w:r w:rsidRPr="00E87A49">
              <w:t xml:space="preserve">  </w:t>
            </w:r>
            <w:proofErr w:type="gramStart"/>
            <w:r w:rsidRPr="00E87A49">
              <w:t>alert(</w:t>
            </w:r>
            <w:proofErr w:type="gramEnd"/>
            <w:r w:rsidRPr="00E87A49">
              <w:t>`Hello, ${user}!`);</w:t>
            </w:r>
          </w:p>
          <w:p w14:paraId="7E710D27" w14:textId="77777777" w:rsidR="00E87A49" w:rsidRPr="00E87A49" w:rsidRDefault="00E87A49" w:rsidP="00E87A49">
            <w:pPr>
              <w:pStyle w:val="a4"/>
            </w:pPr>
            <w:r w:rsidRPr="00E87A49">
              <w:t>}</w:t>
            </w:r>
          </w:p>
          <w:p w14:paraId="521287EE" w14:textId="77777777" w:rsidR="00E87A49" w:rsidRPr="00E87A49" w:rsidRDefault="00E87A49" w:rsidP="00E87A49">
            <w:pPr>
              <w:pStyle w:val="a4"/>
            </w:pPr>
          </w:p>
          <w:p w14:paraId="2BF58B8E" w14:textId="77777777" w:rsidR="00E87A49" w:rsidRPr="00E87A49" w:rsidRDefault="00E87A49" w:rsidP="00E87A49">
            <w:pPr>
              <w:pStyle w:val="a4"/>
            </w:pPr>
            <w:r w:rsidRPr="00E87A49">
              <w:t xml:space="preserve">function </w:t>
            </w:r>
            <w:proofErr w:type="spellStart"/>
            <w:r w:rsidRPr="00E87A49">
              <w:t>sayBye</w:t>
            </w:r>
            <w:proofErr w:type="spellEnd"/>
            <w:r w:rsidRPr="00E87A49">
              <w:t>(user) {</w:t>
            </w:r>
          </w:p>
          <w:p w14:paraId="05F7951D" w14:textId="77777777" w:rsidR="00E87A49" w:rsidRPr="00E87A49" w:rsidRDefault="00E87A49" w:rsidP="00E87A49">
            <w:pPr>
              <w:pStyle w:val="a4"/>
            </w:pPr>
            <w:r w:rsidRPr="00E87A49">
              <w:t xml:space="preserve">  </w:t>
            </w:r>
            <w:proofErr w:type="gramStart"/>
            <w:r w:rsidRPr="00E87A49">
              <w:t>alert(</w:t>
            </w:r>
            <w:proofErr w:type="gramEnd"/>
            <w:r w:rsidRPr="00E87A49">
              <w:t>`Bye, ${user}!`);</w:t>
            </w:r>
          </w:p>
          <w:p w14:paraId="06203ACD" w14:textId="77777777" w:rsidR="00E87A49" w:rsidRPr="00B6239E" w:rsidRDefault="00E87A49" w:rsidP="00E87A49">
            <w:pPr>
              <w:pStyle w:val="a4"/>
            </w:pPr>
            <w:r w:rsidRPr="00B6239E">
              <w:t>}</w:t>
            </w:r>
          </w:p>
          <w:p w14:paraId="1D7C85F8" w14:textId="77777777" w:rsidR="00E87A49" w:rsidRPr="00B6239E" w:rsidRDefault="00E87A49" w:rsidP="00E87A49">
            <w:pPr>
              <w:pStyle w:val="a4"/>
            </w:pPr>
          </w:p>
          <w:p w14:paraId="4D2C371C" w14:textId="77777777" w:rsidR="00701226" w:rsidRPr="0046016A" w:rsidRDefault="00E87A49" w:rsidP="00E87A49">
            <w:pPr>
              <w:pStyle w:val="a4"/>
              <w:rPr>
                <w:lang w:val="ru-RU"/>
              </w:rPr>
            </w:pPr>
            <w:r w:rsidRPr="00004478">
              <w:t>export</w:t>
            </w:r>
            <w:r w:rsidRPr="0046016A">
              <w:rPr>
                <w:lang w:val="ru-RU"/>
              </w:rPr>
              <w:t xml:space="preserve"> {</w:t>
            </w:r>
            <w:proofErr w:type="spellStart"/>
            <w:r w:rsidRPr="00004478">
              <w:t>sayHi</w:t>
            </w:r>
            <w:proofErr w:type="spellEnd"/>
            <w:r w:rsidRPr="0046016A">
              <w:rPr>
                <w:lang w:val="ru-RU"/>
              </w:rPr>
              <w:t xml:space="preserve">, </w:t>
            </w:r>
            <w:proofErr w:type="spellStart"/>
            <w:r w:rsidRPr="00004478">
              <w:t>sayBye</w:t>
            </w:r>
            <w:proofErr w:type="spellEnd"/>
            <w:r w:rsidRPr="0046016A">
              <w:rPr>
                <w:lang w:val="ru-RU"/>
              </w:rPr>
              <w:t xml:space="preserve">}; </w:t>
            </w:r>
            <w:r w:rsidRPr="0046016A">
              <w:rPr>
                <w:color w:val="808080" w:themeColor="background1" w:themeShade="80"/>
                <w:lang w:val="ru-RU"/>
              </w:rPr>
              <w:t xml:space="preserve">// </w:t>
            </w:r>
            <w:r w:rsidRPr="00E87A49">
              <w:rPr>
                <w:color w:val="808080" w:themeColor="background1" w:themeShade="80"/>
                <w:lang w:val="ru-RU"/>
              </w:rPr>
              <w:t>список</w:t>
            </w:r>
            <w:r w:rsidRPr="0046016A">
              <w:rPr>
                <w:color w:val="808080" w:themeColor="background1" w:themeShade="80"/>
                <w:lang w:val="ru-RU"/>
              </w:rPr>
              <w:t xml:space="preserve"> </w:t>
            </w:r>
            <w:r w:rsidRPr="00E87A49">
              <w:rPr>
                <w:color w:val="808080" w:themeColor="background1" w:themeShade="80"/>
                <w:lang w:val="ru-RU"/>
              </w:rPr>
              <w:t>экспортируемых</w:t>
            </w:r>
            <w:r w:rsidRPr="0046016A">
              <w:rPr>
                <w:color w:val="808080" w:themeColor="background1" w:themeShade="80"/>
                <w:lang w:val="ru-RU"/>
              </w:rPr>
              <w:t xml:space="preserve"> </w:t>
            </w:r>
            <w:r w:rsidRPr="00E87A49">
              <w:rPr>
                <w:color w:val="808080" w:themeColor="background1" w:themeShade="80"/>
                <w:lang w:val="ru-RU"/>
              </w:rPr>
              <w:t>переменных</w:t>
            </w:r>
          </w:p>
          <w:p w14:paraId="344B19F8" w14:textId="77777777" w:rsidR="00E87A49" w:rsidRPr="0046016A" w:rsidRDefault="00E87A49" w:rsidP="00E249FE">
            <w:pPr>
              <w:pStyle w:val="a4"/>
              <w:rPr>
                <w:lang w:val="ru-RU"/>
              </w:rPr>
            </w:pPr>
          </w:p>
        </w:tc>
      </w:tr>
    </w:tbl>
    <w:p w14:paraId="0EBDEB92" w14:textId="77777777" w:rsidR="002934ED" w:rsidRPr="0046016A" w:rsidRDefault="002934ED" w:rsidP="00C37829">
      <w:pPr>
        <w:pStyle w:val="a5"/>
      </w:pPr>
    </w:p>
    <w:p w14:paraId="2702F9F6" w14:textId="77777777" w:rsidR="001A5C67" w:rsidRPr="0046016A" w:rsidRDefault="001A5C67" w:rsidP="00C37829">
      <w:pPr>
        <w:pStyle w:val="a5"/>
      </w:pPr>
    </w:p>
    <w:p w14:paraId="383C1581" w14:textId="77777777" w:rsidR="001A5C67" w:rsidRPr="00284573" w:rsidRDefault="001A5C67" w:rsidP="00284573">
      <w:pPr>
        <w:pStyle w:val="a5"/>
      </w:pPr>
      <w:r w:rsidRPr="00284573">
        <w:t>Импорт отдельных элементов</w:t>
      </w:r>
      <w:r w:rsidR="00A72C30" w:rsidRPr="00284573">
        <w:t xml:space="preserve"> </w:t>
      </w:r>
      <w:proofErr w:type="gramStart"/>
      <w:r w:rsidR="00A72C30" w:rsidRPr="00284573">
        <w:t>{ }</w:t>
      </w:r>
      <w:proofErr w:type="gramEnd"/>
    </w:p>
    <w:p w14:paraId="7411C61C" w14:textId="77777777" w:rsidR="00CB1E74" w:rsidRDefault="003013A8" w:rsidP="00C37829">
      <w:pPr>
        <w:pStyle w:val="a5"/>
      </w:pPr>
      <w:r w:rsidRPr="003013A8">
        <w:t xml:space="preserve">список того, что </w:t>
      </w:r>
      <w:r>
        <w:t>нужно</w:t>
      </w:r>
      <w:r w:rsidRPr="003013A8">
        <w:t xml:space="preserve"> импортировать,</w:t>
      </w:r>
      <w:r>
        <w:t xml:space="preserve"> перечисляется </w:t>
      </w:r>
      <w:r w:rsidRPr="003013A8">
        <w:t>в</w:t>
      </w:r>
      <w:r>
        <w:t xml:space="preserve"> фигурных скобках </w:t>
      </w:r>
      <w:proofErr w:type="spellStart"/>
      <w:r>
        <w:t>import</w:t>
      </w:r>
      <w:proofErr w:type="spellEnd"/>
      <w:r>
        <w:t xml:space="preserve"> {...}</w:t>
      </w:r>
    </w:p>
    <w:p w14:paraId="68EA0E9D" w14:textId="77777777" w:rsidR="00214D28" w:rsidRPr="00214D28" w:rsidRDefault="003013A8" w:rsidP="00C37829">
      <w:pPr>
        <w:pStyle w:val="a5"/>
      </w:pPr>
      <w:r w:rsidRPr="003013A8">
        <w:t>вот так: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14D28" w:rsidRPr="00CD0939" w14:paraId="7BED1352" w14:textId="77777777" w:rsidTr="00E249FE">
        <w:tc>
          <w:tcPr>
            <w:tcW w:w="10768" w:type="dxa"/>
            <w:shd w:val="clear" w:color="auto" w:fill="F5F5F5"/>
          </w:tcPr>
          <w:p w14:paraId="763F9358" w14:textId="77777777" w:rsidR="00214D28" w:rsidRPr="00BF0AF5" w:rsidRDefault="00214D28" w:rsidP="00E249FE">
            <w:pPr>
              <w:pStyle w:val="a4"/>
            </w:pPr>
          </w:p>
          <w:p w14:paraId="00048FE8" w14:textId="77777777" w:rsidR="003013A8" w:rsidRDefault="003013A8" w:rsidP="003013A8">
            <w:pPr>
              <w:pStyle w:val="a4"/>
            </w:pPr>
            <w:r>
              <w:t>import {</w:t>
            </w:r>
            <w:proofErr w:type="spellStart"/>
            <w:r>
              <w:t>sayHi</w:t>
            </w:r>
            <w:proofErr w:type="spellEnd"/>
            <w:r>
              <w:t xml:space="preserve">, </w:t>
            </w:r>
            <w:proofErr w:type="spellStart"/>
            <w:r>
              <w:t>sayBye</w:t>
            </w:r>
            <w:proofErr w:type="spellEnd"/>
            <w:r>
              <w:t>} from './say.js';</w:t>
            </w:r>
          </w:p>
          <w:p w14:paraId="4A11715A" w14:textId="77777777" w:rsidR="003013A8" w:rsidRDefault="003013A8" w:rsidP="003013A8">
            <w:pPr>
              <w:pStyle w:val="a4"/>
            </w:pPr>
          </w:p>
          <w:p w14:paraId="1A365AC6" w14:textId="77777777" w:rsidR="003013A8" w:rsidRDefault="003013A8" w:rsidP="003013A8">
            <w:pPr>
              <w:pStyle w:val="a4"/>
            </w:pPr>
            <w:proofErr w:type="spellStart"/>
            <w:r>
              <w:t>sayHi</w:t>
            </w:r>
            <w:proofErr w:type="spellEnd"/>
            <w:r>
              <w:t>('John'</w:t>
            </w:r>
            <w:proofErr w:type="gramStart"/>
            <w:r>
              <w:t xml:space="preserve">); </w:t>
            </w:r>
            <w:r w:rsidRPr="003013A8">
              <w:t xml:space="preserve"> </w:t>
            </w:r>
            <w:r w:rsidRPr="003013A8">
              <w:rPr>
                <w:color w:val="808080" w:themeColor="background1" w:themeShade="80"/>
              </w:rPr>
              <w:t>/</w:t>
            </w:r>
            <w:proofErr w:type="gramEnd"/>
            <w:r w:rsidRPr="003013A8">
              <w:rPr>
                <w:color w:val="808080" w:themeColor="background1" w:themeShade="80"/>
              </w:rPr>
              <w:t>/ Hello, John!</w:t>
            </w:r>
          </w:p>
          <w:p w14:paraId="32450D6F" w14:textId="77777777" w:rsidR="00214D28" w:rsidRDefault="003013A8" w:rsidP="003013A8">
            <w:pPr>
              <w:pStyle w:val="a4"/>
            </w:pPr>
            <w:proofErr w:type="spellStart"/>
            <w:r>
              <w:t>sayBye</w:t>
            </w:r>
            <w:proofErr w:type="spellEnd"/>
            <w:r>
              <w:t xml:space="preserve">('John'); </w:t>
            </w:r>
            <w:r w:rsidRPr="003013A8">
              <w:rPr>
                <w:color w:val="808080" w:themeColor="background1" w:themeShade="80"/>
              </w:rPr>
              <w:t>// Bye, John!</w:t>
            </w:r>
          </w:p>
          <w:p w14:paraId="1E213B4F" w14:textId="77777777" w:rsidR="003013A8" w:rsidRPr="003013A8" w:rsidRDefault="003013A8" w:rsidP="003013A8">
            <w:pPr>
              <w:pStyle w:val="a4"/>
            </w:pPr>
          </w:p>
        </w:tc>
      </w:tr>
    </w:tbl>
    <w:p w14:paraId="510B37E2" w14:textId="77777777" w:rsidR="001A5C67" w:rsidRPr="003013A8" w:rsidRDefault="001A5C67" w:rsidP="00C37829">
      <w:pPr>
        <w:pStyle w:val="a5"/>
        <w:rPr>
          <w:lang w:val="en-US"/>
        </w:rPr>
      </w:pPr>
    </w:p>
    <w:p w14:paraId="366BC620" w14:textId="77777777" w:rsidR="00214D28" w:rsidRPr="003013A8" w:rsidRDefault="00214D28" w:rsidP="00C37829">
      <w:pPr>
        <w:pStyle w:val="a5"/>
        <w:rPr>
          <w:lang w:val="en-US"/>
        </w:rPr>
      </w:pPr>
    </w:p>
    <w:p w14:paraId="5F9C781D" w14:textId="77777777" w:rsidR="001A5C67" w:rsidRPr="00284573" w:rsidRDefault="001A5C67" w:rsidP="00284573">
      <w:pPr>
        <w:pStyle w:val="a5"/>
      </w:pPr>
      <w:r w:rsidRPr="00284573">
        <w:t>Импорт всего сразу</w:t>
      </w:r>
      <w:r w:rsidR="00A72C30" w:rsidRPr="00284573">
        <w:t xml:space="preserve"> *</w:t>
      </w:r>
    </w:p>
    <w:p w14:paraId="10B8DD1C" w14:textId="77777777" w:rsidR="00CB1E74" w:rsidRDefault="007F2125" w:rsidP="007F2125">
      <w:pPr>
        <w:pStyle w:val="a5"/>
      </w:pPr>
      <w:r w:rsidRPr="007F2125">
        <w:t xml:space="preserve">Можно импортировать всё сразу </w:t>
      </w:r>
      <w:r w:rsidRPr="005E0582">
        <w:rPr>
          <w:b/>
        </w:rPr>
        <w:t>в виде объекта</w:t>
      </w:r>
      <w:r w:rsidRPr="007F2125">
        <w:t xml:space="preserve">, используя </w:t>
      </w:r>
      <w:proofErr w:type="spellStart"/>
      <w:r w:rsidRPr="007F2125">
        <w:rPr>
          <w:rStyle w:val="HTML"/>
          <w:rFonts w:asciiTheme="minorHAnsi" w:eastAsiaTheme="minorHAnsi" w:hAnsiTheme="minorHAnsi" w:cstheme="minorBidi"/>
          <w:sz w:val="22"/>
          <w:szCs w:val="22"/>
        </w:rPr>
        <w:t>import</w:t>
      </w:r>
      <w:proofErr w:type="spellEnd"/>
      <w:r w:rsidRPr="007F2125">
        <w:rPr>
          <w:rStyle w:val="HTML"/>
          <w:rFonts w:asciiTheme="minorHAnsi" w:eastAsiaTheme="minorHAnsi" w:hAnsiTheme="minorHAnsi" w:cstheme="minorBidi"/>
          <w:sz w:val="22"/>
          <w:szCs w:val="22"/>
        </w:rPr>
        <w:t xml:space="preserve"> * </w:t>
      </w:r>
      <w:proofErr w:type="spellStart"/>
      <w:r w:rsidRPr="007F2125">
        <w:rPr>
          <w:rStyle w:val="HTML"/>
          <w:rFonts w:asciiTheme="minorHAnsi" w:eastAsiaTheme="minorHAnsi" w:hAnsiTheme="minorHAnsi" w:cstheme="minorBidi"/>
          <w:sz w:val="22"/>
          <w:szCs w:val="22"/>
        </w:rPr>
        <w:t>as</w:t>
      </w:r>
      <w:proofErr w:type="spellEnd"/>
      <w:r w:rsidRPr="007F2125">
        <w:rPr>
          <w:rStyle w:val="HTML"/>
          <w:rFonts w:asciiTheme="minorHAnsi" w:eastAsiaTheme="minorHAnsi" w:hAnsiTheme="minorHAnsi" w:cstheme="minorBidi"/>
          <w:sz w:val="22"/>
          <w:szCs w:val="22"/>
        </w:rPr>
        <w:t xml:space="preserve"> &lt;</w:t>
      </w:r>
      <w:proofErr w:type="spellStart"/>
      <w:r w:rsidRPr="007F2125">
        <w:rPr>
          <w:rStyle w:val="HTML"/>
          <w:rFonts w:asciiTheme="minorHAnsi" w:eastAsiaTheme="minorHAnsi" w:hAnsiTheme="minorHAnsi" w:cstheme="minorBidi"/>
          <w:sz w:val="22"/>
          <w:szCs w:val="22"/>
        </w:rPr>
        <w:t>obj</w:t>
      </w:r>
      <w:proofErr w:type="spellEnd"/>
      <w:r w:rsidRPr="007F2125">
        <w:rPr>
          <w:rStyle w:val="HTML"/>
          <w:rFonts w:asciiTheme="minorHAnsi" w:eastAsiaTheme="minorHAnsi" w:hAnsiTheme="minorHAnsi" w:cstheme="minorBidi"/>
          <w:sz w:val="22"/>
          <w:szCs w:val="22"/>
        </w:rPr>
        <w:t>&gt;</w:t>
      </w:r>
    </w:p>
    <w:p w14:paraId="1F073638" w14:textId="77777777" w:rsidR="00214D28" w:rsidRPr="007F2125" w:rsidRDefault="007F2125" w:rsidP="007F2125">
      <w:pPr>
        <w:pStyle w:val="a5"/>
      </w:pPr>
      <w:r>
        <w:t>вот так</w:t>
      </w:r>
      <w:r w:rsidRPr="007F2125">
        <w:t>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14D28" w:rsidRPr="00CD0939" w14:paraId="305D22FF" w14:textId="77777777" w:rsidTr="00E249FE">
        <w:tc>
          <w:tcPr>
            <w:tcW w:w="10768" w:type="dxa"/>
            <w:shd w:val="clear" w:color="auto" w:fill="F5F5F5"/>
          </w:tcPr>
          <w:p w14:paraId="72B7BAE9" w14:textId="77777777" w:rsidR="00214D28" w:rsidRPr="00BF0AF5" w:rsidRDefault="00214D28" w:rsidP="00E249FE">
            <w:pPr>
              <w:pStyle w:val="a4"/>
            </w:pPr>
          </w:p>
          <w:p w14:paraId="0D8A822C" w14:textId="77777777" w:rsidR="00F405EF" w:rsidRDefault="00F405EF" w:rsidP="00F405EF">
            <w:pPr>
              <w:pStyle w:val="a4"/>
            </w:pPr>
            <w:r>
              <w:t>import * as say from './say.js';</w:t>
            </w:r>
          </w:p>
          <w:p w14:paraId="15B07979" w14:textId="77777777" w:rsidR="00F405EF" w:rsidRDefault="00F405EF" w:rsidP="00F405EF">
            <w:pPr>
              <w:pStyle w:val="a4"/>
            </w:pPr>
          </w:p>
          <w:p w14:paraId="2E30E63C" w14:textId="77777777" w:rsidR="00F405EF" w:rsidRDefault="00F405EF" w:rsidP="00F405EF">
            <w:pPr>
              <w:pStyle w:val="a4"/>
            </w:pPr>
            <w:proofErr w:type="spellStart"/>
            <w:proofErr w:type="gramStart"/>
            <w:r>
              <w:t>say.sayHi</w:t>
            </w:r>
            <w:proofErr w:type="spellEnd"/>
            <w:proofErr w:type="gramEnd"/>
            <w:r>
              <w:t>('John');</w:t>
            </w:r>
          </w:p>
          <w:p w14:paraId="24FD4605" w14:textId="77777777" w:rsidR="00214D28" w:rsidRDefault="00F405EF" w:rsidP="00F405EF">
            <w:pPr>
              <w:pStyle w:val="a4"/>
            </w:pPr>
            <w:proofErr w:type="spellStart"/>
            <w:proofErr w:type="gramStart"/>
            <w:r>
              <w:t>say.sayBye</w:t>
            </w:r>
            <w:proofErr w:type="spellEnd"/>
            <w:proofErr w:type="gramEnd"/>
            <w:r>
              <w:t>('John');</w:t>
            </w:r>
          </w:p>
          <w:p w14:paraId="2373E677" w14:textId="77777777" w:rsidR="00F405EF" w:rsidRPr="00F405EF" w:rsidRDefault="00F405EF" w:rsidP="00F405EF">
            <w:pPr>
              <w:pStyle w:val="a4"/>
            </w:pPr>
          </w:p>
        </w:tc>
      </w:tr>
    </w:tbl>
    <w:p w14:paraId="00145A38" w14:textId="77777777" w:rsidR="005E6964" w:rsidRDefault="005E6964" w:rsidP="00C37829">
      <w:pPr>
        <w:pStyle w:val="a5"/>
        <w:rPr>
          <w:lang w:val="en-US"/>
        </w:rPr>
      </w:pPr>
    </w:p>
    <w:p w14:paraId="27D5D80F" w14:textId="77777777" w:rsidR="003B5668" w:rsidRPr="003B5668" w:rsidRDefault="003B5668" w:rsidP="00C37829">
      <w:pPr>
        <w:pStyle w:val="a5"/>
      </w:pPr>
      <w:r>
        <w:t>В учебнике после этого примера пишется о том, что так делать не круто и приводятся доказательства. См. учебник, если понадобится.</w:t>
      </w:r>
    </w:p>
    <w:p w14:paraId="51CE7664" w14:textId="77777777" w:rsidR="001A5C67" w:rsidRDefault="001A5C67" w:rsidP="00C37829">
      <w:pPr>
        <w:pStyle w:val="a5"/>
      </w:pPr>
    </w:p>
    <w:p w14:paraId="78A0B19E" w14:textId="77777777" w:rsidR="008270E5" w:rsidRDefault="008270E5" w:rsidP="00C37829">
      <w:pPr>
        <w:pStyle w:val="a5"/>
      </w:pPr>
    </w:p>
    <w:bookmarkStart w:id="63" w:name="import-kak"/>
    <w:p w14:paraId="47CAEBB1" w14:textId="77777777" w:rsidR="006860DB" w:rsidRPr="00284573" w:rsidRDefault="006860DB" w:rsidP="00284573">
      <w:pPr>
        <w:pStyle w:val="a5"/>
      </w:pPr>
      <w:r w:rsidRPr="00284573">
        <w:fldChar w:fldCharType="begin"/>
      </w:r>
      <w:r w:rsidRPr="00284573">
        <w:instrText xml:space="preserve"> HYPERLINK "https://learn.javascript.ru/import-export" \l "import-kak" </w:instrText>
      </w:r>
      <w:r w:rsidRPr="00284573">
        <w:fldChar w:fldCharType="separate"/>
      </w:r>
      <w:r w:rsidRPr="00284573">
        <w:rPr>
          <w:rStyle w:val="a8"/>
          <w:color w:val="1F4D78" w:themeColor="accent1" w:themeShade="7F"/>
          <w:u w:val="none"/>
        </w:rPr>
        <w:t>Импорт «как»</w:t>
      </w:r>
      <w:r w:rsidRPr="00284573">
        <w:fldChar w:fldCharType="end"/>
      </w:r>
      <w:bookmarkEnd w:id="63"/>
      <w:r w:rsidR="00A72C30" w:rsidRPr="00284573">
        <w:t xml:space="preserve"> </w:t>
      </w:r>
      <w:r w:rsidR="00A72C30" w:rsidRPr="00284573">
        <w:rPr>
          <w:lang w:val="en-US"/>
        </w:rPr>
        <w:t>as</w:t>
      </w:r>
    </w:p>
    <w:p w14:paraId="4EC0B15A" w14:textId="77777777" w:rsidR="006860DB" w:rsidRPr="006860DB" w:rsidRDefault="006860DB" w:rsidP="006860DB">
      <w:pPr>
        <w:pStyle w:val="a5"/>
      </w:pPr>
      <w:r>
        <w:t xml:space="preserve">Можно </w:t>
      </w:r>
      <w:r w:rsidRPr="006860DB">
        <w:t xml:space="preserve">использовать </w:t>
      </w:r>
      <w:r>
        <w:t>«</w:t>
      </w:r>
      <w:proofErr w:type="spellStart"/>
      <w:r w:rsidRPr="006860DB">
        <w:t>as</w:t>
      </w:r>
      <w:proofErr w:type="spellEnd"/>
      <w:r>
        <w:t>»</w:t>
      </w:r>
      <w:r w:rsidRPr="006860DB">
        <w:t>, чтобы импортировать под другими именами.</w:t>
      </w:r>
    </w:p>
    <w:p w14:paraId="5160B18C" w14:textId="77777777" w:rsidR="006860DB" w:rsidRPr="006860DB" w:rsidRDefault="006860DB" w:rsidP="006860DB">
      <w:pPr>
        <w:pStyle w:val="a5"/>
      </w:pPr>
      <w:r w:rsidRPr="006860DB">
        <w:t xml:space="preserve">Например, для краткости импортируем </w:t>
      </w:r>
      <w:proofErr w:type="spellStart"/>
      <w:r w:rsidRPr="006860DB">
        <w:t>sayHi</w:t>
      </w:r>
      <w:proofErr w:type="spellEnd"/>
      <w:r w:rsidRPr="006860DB">
        <w:t xml:space="preserve"> в локальную переменную </w:t>
      </w:r>
      <w:proofErr w:type="spellStart"/>
      <w:r w:rsidRPr="006860DB">
        <w:t>hi</w:t>
      </w:r>
      <w:proofErr w:type="spellEnd"/>
      <w:r w:rsidRPr="006860DB">
        <w:t xml:space="preserve">, а </w:t>
      </w:r>
      <w:proofErr w:type="spellStart"/>
      <w:r w:rsidRPr="006860DB">
        <w:t>sayBye</w:t>
      </w:r>
      <w:proofErr w:type="spellEnd"/>
      <w:r w:rsidRPr="006860DB">
        <w:t xml:space="preserve"> импортируем как </w:t>
      </w:r>
      <w:proofErr w:type="spellStart"/>
      <w:r w:rsidRPr="006860DB">
        <w:t>bye</w:t>
      </w:r>
      <w:proofErr w:type="spellEnd"/>
      <w:r w:rsidRPr="006860DB">
        <w:t>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323409" w:rsidRPr="00CD0939" w14:paraId="63482F43" w14:textId="77777777" w:rsidTr="00E249FE">
        <w:tc>
          <w:tcPr>
            <w:tcW w:w="10768" w:type="dxa"/>
            <w:shd w:val="clear" w:color="auto" w:fill="F5F5F5"/>
          </w:tcPr>
          <w:p w14:paraId="05881843" w14:textId="77777777" w:rsidR="00323409" w:rsidRDefault="00323409" w:rsidP="00E249FE">
            <w:pPr>
              <w:pStyle w:val="a4"/>
              <w:rPr>
                <w:lang w:val="ru-RU"/>
              </w:rPr>
            </w:pPr>
          </w:p>
          <w:p w14:paraId="511771FE" w14:textId="77777777" w:rsidR="006D3E44" w:rsidRDefault="006D3E44" w:rsidP="006D3E44">
            <w:pPr>
              <w:pStyle w:val="a4"/>
            </w:pPr>
            <w:r>
              <w:t>import {</w:t>
            </w:r>
            <w:proofErr w:type="spellStart"/>
            <w:r>
              <w:t>sayHi</w:t>
            </w:r>
            <w:proofErr w:type="spellEnd"/>
            <w:r>
              <w:t xml:space="preserve"> as hi, </w:t>
            </w:r>
            <w:proofErr w:type="spellStart"/>
            <w:r>
              <w:t>sayBye</w:t>
            </w:r>
            <w:proofErr w:type="spellEnd"/>
            <w:r>
              <w:t xml:space="preserve"> as bye} from './say.js';</w:t>
            </w:r>
          </w:p>
          <w:p w14:paraId="0B7D0B32" w14:textId="77777777" w:rsidR="006D3E44" w:rsidRDefault="006D3E44" w:rsidP="006D3E44">
            <w:pPr>
              <w:pStyle w:val="a4"/>
            </w:pPr>
          </w:p>
          <w:p w14:paraId="5723428C" w14:textId="77777777" w:rsidR="006D3E44" w:rsidRDefault="006D3E44" w:rsidP="006D3E44">
            <w:pPr>
              <w:pStyle w:val="a4"/>
            </w:pPr>
            <w:r>
              <w:t>hi('John'</w:t>
            </w:r>
            <w:proofErr w:type="gramStart"/>
            <w:r>
              <w:t xml:space="preserve">); </w:t>
            </w:r>
            <w:r w:rsidRPr="006D3E44">
              <w:t xml:space="preserve"> </w:t>
            </w:r>
            <w:r w:rsidRPr="006D3E44">
              <w:rPr>
                <w:color w:val="808080" w:themeColor="background1" w:themeShade="80"/>
              </w:rPr>
              <w:t>/</w:t>
            </w:r>
            <w:proofErr w:type="gramEnd"/>
            <w:r w:rsidRPr="006D3E44">
              <w:rPr>
                <w:color w:val="808080" w:themeColor="background1" w:themeShade="80"/>
              </w:rPr>
              <w:t>/ Hello, John!</w:t>
            </w:r>
          </w:p>
          <w:p w14:paraId="7EBCD656" w14:textId="77777777" w:rsidR="00323409" w:rsidRDefault="006D3E44" w:rsidP="006D3E44">
            <w:pPr>
              <w:pStyle w:val="a4"/>
            </w:pPr>
            <w:r>
              <w:t xml:space="preserve">bye('John'); </w:t>
            </w:r>
            <w:r w:rsidRPr="006D3E44">
              <w:rPr>
                <w:color w:val="808080" w:themeColor="background1" w:themeShade="80"/>
              </w:rPr>
              <w:t>// Bye, John!</w:t>
            </w:r>
          </w:p>
          <w:p w14:paraId="2D77AD82" w14:textId="77777777" w:rsidR="006D3E44" w:rsidRPr="006D3E44" w:rsidRDefault="006D3E44" w:rsidP="006D3E44">
            <w:pPr>
              <w:pStyle w:val="a4"/>
            </w:pPr>
          </w:p>
        </w:tc>
      </w:tr>
    </w:tbl>
    <w:p w14:paraId="634A11C7" w14:textId="77777777" w:rsidR="006860DB" w:rsidRDefault="006860DB" w:rsidP="00C37829">
      <w:pPr>
        <w:pStyle w:val="a5"/>
        <w:rPr>
          <w:lang w:val="en-US"/>
        </w:rPr>
      </w:pPr>
    </w:p>
    <w:p w14:paraId="2B98E379" w14:textId="77777777" w:rsidR="00543239" w:rsidRDefault="00543239" w:rsidP="00C37829">
      <w:pPr>
        <w:pStyle w:val="a5"/>
        <w:rPr>
          <w:lang w:val="en-US"/>
        </w:rPr>
      </w:pPr>
    </w:p>
    <w:bookmarkStart w:id="64" w:name="eksportirovat-kak"/>
    <w:p w14:paraId="235B6D2E" w14:textId="77777777" w:rsidR="00543239" w:rsidRPr="00284573" w:rsidRDefault="00543239" w:rsidP="00284573">
      <w:pPr>
        <w:pStyle w:val="a5"/>
      </w:pPr>
      <w:r w:rsidRPr="00284573">
        <w:fldChar w:fldCharType="begin"/>
      </w:r>
      <w:r w:rsidRPr="00284573">
        <w:instrText xml:space="preserve"> HYPERLINK "https://learn.javascript.ru/import-export" \l "eksportirovat-kak" </w:instrText>
      </w:r>
      <w:r w:rsidRPr="00284573">
        <w:fldChar w:fldCharType="separate"/>
      </w:r>
      <w:r w:rsidRPr="00284573">
        <w:rPr>
          <w:rStyle w:val="a8"/>
          <w:color w:val="1F4D78" w:themeColor="accent1" w:themeShade="7F"/>
          <w:u w:val="none"/>
        </w:rPr>
        <w:t>Экспортировать «как»</w:t>
      </w:r>
      <w:r w:rsidRPr="00284573">
        <w:fldChar w:fldCharType="end"/>
      </w:r>
      <w:bookmarkEnd w:id="64"/>
    </w:p>
    <w:p w14:paraId="0578377C" w14:textId="77777777" w:rsidR="00172F2D" w:rsidRPr="00543239" w:rsidRDefault="00543239" w:rsidP="00C37829">
      <w:pPr>
        <w:pStyle w:val="a5"/>
      </w:pPr>
      <w:r w:rsidRPr="00543239">
        <w:t xml:space="preserve">Аналогичный синтаксис </w:t>
      </w:r>
      <w:r>
        <w:t>«</w:t>
      </w:r>
      <w:r>
        <w:rPr>
          <w:lang w:val="en-US"/>
        </w:rPr>
        <w:t>as</w:t>
      </w:r>
      <w:r>
        <w:t>»</w:t>
      </w:r>
      <w:r w:rsidRPr="00543239">
        <w:t xml:space="preserve"> существует и для </w:t>
      </w:r>
      <w:proofErr w:type="spellStart"/>
      <w:r w:rsidRPr="00543239">
        <w:t>export</w:t>
      </w:r>
      <w:proofErr w:type="spellEnd"/>
      <w:r w:rsidR="00172F2D">
        <w:t>.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323409" w:rsidRPr="00CD0939" w14:paraId="64BAF76C" w14:textId="77777777" w:rsidTr="00E249FE">
        <w:tc>
          <w:tcPr>
            <w:tcW w:w="10768" w:type="dxa"/>
            <w:shd w:val="clear" w:color="auto" w:fill="F5F5F5"/>
          </w:tcPr>
          <w:p w14:paraId="6FF5453E" w14:textId="77777777" w:rsidR="00323409" w:rsidRDefault="00323409" w:rsidP="00E249FE">
            <w:pPr>
              <w:pStyle w:val="a4"/>
              <w:rPr>
                <w:lang w:val="ru-RU"/>
              </w:rPr>
            </w:pPr>
          </w:p>
          <w:p w14:paraId="2F6E5A61" w14:textId="77777777" w:rsidR="00543239" w:rsidRPr="00BF0AF5" w:rsidRDefault="00543239" w:rsidP="00E249FE">
            <w:pPr>
              <w:pStyle w:val="a4"/>
              <w:rPr>
                <w:color w:val="808080" w:themeColor="background1" w:themeShade="80"/>
              </w:rPr>
            </w:pPr>
            <w:r w:rsidRPr="00BF0AF5">
              <w:rPr>
                <w:color w:val="808080" w:themeColor="background1" w:themeShade="80"/>
              </w:rPr>
              <w:t>// say.js</w:t>
            </w:r>
          </w:p>
          <w:p w14:paraId="378E02A5" w14:textId="77777777" w:rsidR="00543239" w:rsidRDefault="00543239" w:rsidP="00543239">
            <w:pPr>
              <w:pStyle w:val="a4"/>
            </w:pPr>
            <w:r>
              <w:t>...</w:t>
            </w:r>
          </w:p>
          <w:p w14:paraId="5E0851C0" w14:textId="77777777" w:rsidR="00323409" w:rsidRDefault="00543239" w:rsidP="00543239">
            <w:pPr>
              <w:pStyle w:val="a4"/>
            </w:pPr>
            <w:r>
              <w:t>export {</w:t>
            </w:r>
            <w:proofErr w:type="spellStart"/>
            <w:r>
              <w:t>sayHi</w:t>
            </w:r>
            <w:proofErr w:type="spellEnd"/>
            <w:r>
              <w:t xml:space="preserve"> as hi, </w:t>
            </w:r>
            <w:proofErr w:type="spellStart"/>
            <w:r>
              <w:t>sayBye</w:t>
            </w:r>
            <w:proofErr w:type="spellEnd"/>
            <w:r>
              <w:t xml:space="preserve"> as bye};</w:t>
            </w:r>
          </w:p>
          <w:p w14:paraId="00351C7A" w14:textId="77777777" w:rsidR="00543239" w:rsidRDefault="00543239" w:rsidP="00543239">
            <w:pPr>
              <w:pStyle w:val="a4"/>
            </w:pPr>
          </w:p>
          <w:p w14:paraId="1092331D" w14:textId="77777777" w:rsidR="00543239" w:rsidRDefault="00543239" w:rsidP="00543239">
            <w:pPr>
              <w:pStyle w:val="a4"/>
            </w:pPr>
          </w:p>
          <w:p w14:paraId="53BF9B41" w14:textId="77777777" w:rsidR="00543239" w:rsidRDefault="00543239" w:rsidP="00543239">
            <w:pPr>
              <w:pStyle w:val="a4"/>
            </w:pPr>
            <w:r w:rsidRPr="00543239">
              <w:rPr>
                <w:color w:val="808080" w:themeColor="background1" w:themeShade="80"/>
              </w:rPr>
              <w:t>// main.js</w:t>
            </w:r>
          </w:p>
          <w:p w14:paraId="78B3EBE6" w14:textId="77777777" w:rsidR="00543239" w:rsidRDefault="00543239" w:rsidP="00543239">
            <w:pPr>
              <w:pStyle w:val="a4"/>
            </w:pPr>
            <w:r>
              <w:t>import * as say from './say.js';</w:t>
            </w:r>
          </w:p>
          <w:p w14:paraId="296DE06D" w14:textId="77777777" w:rsidR="00543239" w:rsidRDefault="00543239" w:rsidP="00543239">
            <w:pPr>
              <w:pStyle w:val="a4"/>
            </w:pPr>
          </w:p>
          <w:p w14:paraId="77477176" w14:textId="77777777" w:rsidR="00543239" w:rsidRDefault="00543239" w:rsidP="00543239">
            <w:pPr>
              <w:pStyle w:val="a4"/>
            </w:pPr>
            <w:proofErr w:type="spellStart"/>
            <w:proofErr w:type="gramStart"/>
            <w:r>
              <w:t>say.hi</w:t>
            </w:r>
            <w:proofErr w:type="spellEnd"/>
            <w:proofErr w:type="gramEnd"/>
            <w:r>
              <w:t xml:space="preserve">('John'); </w:t>
            </w:r>
            <w:r w:rsidRPr="00543239">
              <w:t xml:space="preserve"> </w:t>
            </w:r>
            <w:r w:rsidRPr="00543239">
              <w:rPr>
                <w:color w:val="808080" w:themeColor="background1" w:themeShade="80"/>
              </w:rPr>
              <w:t>// Hello, John!</w:t>
            </w:r>
          </w:p>
          <w:p w14:paraId="0AD8C118" w14:textId="77777777" w:rsidR="00543239" w:rsidRDefault="00543239" w:rsidP="00543239">
            <w:pPr>
              <w:pStyle w:val="a4"/>
              <w:rPr>
                <w:color w:val="808080" w:themeColor="background1" w:themeShade="80"/>
              </w:rPr>
            </w:pPr>
            <w:proofErr w:type="spellStart"/>
            <w:r>
              <w:t>say.bye</w:t>
            </w:r>
            <w:proofErr w:type="spellEnd"/>
            <w:r>
              <w:t xml:space="preserve">('John'); </w:t>
            </w:r>
            <w:r w:rsidRPr="00543239">
              <w:rPr>
                <w:color w:val="808080" w:themeColor="background1" w:themeShade="80"/>
              </w:rPr>
              <w:t>// Bye, John!</w:t>
            </w:r>
          </w:p>
          <w:p w14:paraId="387467B2" w14:textId="77777777" w:rsidR="00543239" w:rsidRPr="00543239" w:rsidRDefault="00543239" w:rsidP="00543239">
            <w:pPr>
              <w:pStyle w:val="a4"/>
            </w:pPr>
          </w:p>
        </w:tc>
      </w:tr>
    </w:tbl>
    <w:p w14:paraId="73B2C951" w14:textId="77777777" w:rsidR="00172F2D" w:rsidRDefault="00172F2D" w:rsidP="00C37829">
      <w:pPr>
        <w:pStyle w:val="a5"/>
      </w:pPr>
      <w:r w:rsidRPr="00172F2D">
        <w:t xml:space="preserve">Теперь </w:t>
      </w:r>
      <w:proofErr w:type="spellStart"/>
      <w:r w:rsidRPr="00172F2D">
        <w:t>hi</w:t>
      </w:r>
      <w:proofErr w:type="spellEnd"/>
      <w:r w:rsidRPr="00172F2D">
        <w:t xml:space="preserve"> и </w:t>
      </w:r>
      <w:proofErr w:type="spellStart"/>
      <w:r w:rsidRPr="00172F2D">
        <w:t>bye</w:t>
      </w:r>
      <w:proofErr w:type="spellEnd"/>
      <w:r w:rsidRPr="00172F2D">
        <w:t xml:space="preserve"> – официальные имена для внешнего кода, их нужно использовать при импорте</w:t>
      </w:r>
      <w:r>
        <w:t>.</w:t>
      </w:r>
    </w:p>
    <w:p w14:paraId="2CE21586" w14:textId="77777777" w:rsidR="00172F2D" w:rsidRDefault="00172F2D" w:rsidP="00C37829">
      <w:pPr>
        <w:pStyle w:val="a5"/>
      </w:pPr>
    </w:p>
    <w:p w14:paraId="78607B23" w14:textId="77777777" w:rsidR="00172F2D" w:rsidRDefault="00172F2D" w:rsidP="00C37829">
      <w:pPr>
        <w:pStyle w:val="a5"/>
      </w:pPr>
    </w:p>
    <w:bookmarkStart w:id="65" w:name="eksport-po-umolchaniyu"/>
    <w:p w14:paraId="2860D62B" w14:textId="77777777" w:rsidR="00E07FB7" w:rsidRPr="00284573" w:rsidRDefault="00E07FB7" w:rsidP="00284573">
      <w:pPr>
        <w:pStyle w:val="a5"/>
      </w:pPr>
      <w:r w:rsidRPr="00284573">
        <w:fldChar w:fldCharType="begin"/>
      </w:r>
      <w:r w:rsidRPr="00284573">
        <w:instrText xml:space="preserve"> HYPERLINK "https://learn.javascript.ru/import-export" \l "eksport-po-umolchaniyu" </w:instrText>
      </w:r>
      <w:r w:rsidRPr="00284573">
        <w:fldChar w:fldCharType="separate"/>
      </w:r>
      <w:r w:rsidRPr="00284573">
        <w:rPr>
          <w:rStyle w:val="a8"/>
          <w:color w:val="1F4D78" w:themeColor="accent1" w:themeShade="7F"/>
          <w:u w:val="none"/>
        </w:rPr>
        <w:t>Экспорт по умолчанию</w:t>
      </w:r>
      <w:r w:rsidRPr="00284573">
        <w:fldChar w:fldCharType="end"/>
      </w:r>
      <w:bookmarkEnd w:id="65"/>
    </w:p>
    <w:p w14:paraId="2604EB31" w14:textId="77777777" w:rsidR="00E07FB7" w:rsidRPr="00E07FB7" w:rsidRDefault="00E07FB7" w:rsidP="00E07FB7">
      <w:pPr>
        <w:pStyle w:val="a5"/>
      </w:pPr>
      <w:r w:rsidRPr="00E07FB7">
        <w:t>На практике модули встречаются в основном одного из двух типов:</w:t>
      </w:r>
    </w:p>
    <w:p w14:paraId="25BF79CA" w14:textId="77777777" w:rsidR="00E07FB7" w:rsidRPr="00E07FB7" w:rsidRDefault="00E07FB7" w:rsidP="00E07FB7">
      <w:pPr>
        <w:pStyle w:val="a5"/>
      </w:pPr>
      <w:r w:rsidRPr="00E07FB7">
        <w:t>1. Модуль, содержащий библиотеку или набор функций, как say.js выше.</w:t>
      </w:r>
    </w:p>
    <w:p w14:paraId="3DAFFCB2" w14:textId="77777777" w:rsidR="00E07FB7" w:rsidRDefault="001C23B4" w:rsidP="001C23B4">
      <w:pPr>
        <w:pStyle w:val="a5"/>
      </w:pPr>
      <w:r w:rsidRPr="001C23B4">
        <w:t xml:space="preserve">2. </w:t>
      </w:r>
      <w:r w:rsidR="00E07FB7" w:rsidRPr="00E07FB7">
        <w:t xml:space="preserve">Модуль, который объявляет что-то одно, например модуль user.js экспортирует только </w:t>
      </w:r>
      <w:proofErr w:type="spellStart"/>
      <w:r w:rsidR="00E07FB7" w:rsidRPr="00E07FB7">
        <w:t>class</w:t>
      </w:r>
      <w:proofErr w:type="spellEnd"/>
      <w:r w:rsidR="00E07FB7" w:rsidRPr="00E07FB7">
        <w:t xml:space="preserve"> User.</w:t>
      </w:r>
    </w:p>
    <w:p w14:paraId="237E08FD" w14:textId="77777777" w:rsidR="00F550EB" w:rsidRPr="00E07FB7" w:rsidRDefault="00F550EB" w:rsidP="001C23B4">
      <w:pPr>
        <w:pStyle w:val="a5"/>
      </w:pPr>
    </w:p>
    <w:p w14:paraId="352BA0F6" w14:textId="77777777" w:rsidR="00E07FB7" w:rsidRPr="00E07FB7" w:rsidRDefault="004D0797" w:rsidP="00E07FB7">
      <w:pPr>
        <w:pStyle w:val="a5"/>
      </w:pPr>
      <w:r>
        <w:t>У</w:t>
      </w:r>
      <w:r w:rsidR="00E07FB7" w:rsidRPr="00E07FB7">
        <w:t>добнее второй подход, когда каждая «вещь» находится в своём собственном модуле.</w:t>
      </w:r>
      <w:r>
        <w:t xml:space="preserve"> Пот</w:t>
      </w:r>
      <w:r w:rsidR="00E07FB7" w:rsidRPr="00E07FB7">
        <w:t xml:space="preserve">ребуется много файлов, </w:t>
      </w:r>
      <w:r>
        <w:t>но это не проблема</w:t>
      </w:r>
      <w:r w:rsidR="00E07FB7" w:rsidRPr="00E07FB7">
        <w:t>: навигация по проекту становится проще, особенно, если у файлов хорошие имена, и они структурированы по папкам.</w:t>
      </w:r>
    </w:p>
    <w:p w14:paraId="65CAC90B" w14:textId="77777777" w:rsidR="00E07FB7" w:rsidRPr="00E07FB7" w:rsidRDefault="00E07FB7" w:rsidP="00E07FB7">
      <w:pPr>
        <w:pStyle w:val="a5"/>
      </w:pPr>
      <w:r w:rsidRPr="00E07FB7">
        <w:t xml:space="preserve">Модули предоставляют специальный синтаксис </w:t>
      </w:r>
      <w:proofErr w:type="spellStart"/>
      <w:r w:rsidRPr="00E07FB7">
        <w:t>export</w:t>
      </w:r>
      <w:proofErr w:type="spellEnd"/>
      <w:r w:rsidRPr="00E07FB7">
        <w:t xml:space="preserve"> </w:t>
      </w:r>
      <w:proofErr w:type="spellStart"/>
      <w:r w:rsidRPr="00E07FB7">
        <w:t>default</w:t>
      </w:r>
      <w:proofErr w:type="spellEnd"/>
      <w:r w:rsidRPr="00E07FB7">
        <w:t xml:space="preserve"> («экспорт по умолчанию») для второго подхода.</w:t>
      </w:r>
    </w:p>
    <w:p w14:paraId="2F8F965F" w14:textId="77777777" w:rsidR="005755A3" w:rsidRDefault="005755A3" w:rsidP="00E07FB7">
      <w:pPr>
        <w:pStyle w:val="a5"/>
      </w:pPr>
    </w:p>
    <w:p w14:paraId="32887927" w14:textId="77777777" w:rsidR="005755A3" w:rsidRPr="005755A3" w:rsidRDefault="00E07FB7" w:rsidP="00C37829">
      <w:pPr>
        <w:pStyle w:val="a5"/>
      </w:pPr>
      <w:r w:rsidRPr="00E07FB7">
        <w:t xml:space="preserve">Ставим </w:t>
      </w:r>
      <w:proofErr w:type="spellStart"/>
      <w:r w:rsidRPr="00E07FB7">
        <w:t>export</w:t>
      </w:r>
      <w:proofErr w:type="spellEnd"/>
      <w:r w:rsidRPr="00E07FB7">
        <w:t xml:space="preserve"> </w:t>
      </w:r>
      <w:proofErr w:type="spellStart"/>
      <w:r w:rsidRPr="00E07FB7">
        <w:t>default</w:t>
      </w:r>
      <w:proofErr w:type="spellEnd"/>
      <w:r w:rsidRPr="00E07FB7">
        <w:t xml:space="preserve"> пере</w:t>
      </w:r>
      <w:r w:rsidR="005755A3">
        <w:t>д тем, что нужно экспортировать и</w:t>
      </w:r>
      <w:r w:rsidR="005755A3" w:rsidRPr="005755A3">
        <w:t xml:space="preserve"> потом </w:t>
      </w:r>
      <w:r w:rsidR="005755A3">
        <w:t xml:space="preserve">импортируем без фигурных скобок. В файле может быть только один </w:t>
      </w:r>
      <w:r w:rsidR="005755A3">
        <w:rPr>
          <w:lang w:val="en-US"/>
        </w:rPr>
        <w:t>export default</w:t>
      </w:r>
      <w:r w:rsidR="005755A3">
        <w:t>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323409" w:rsidRPr="00172F2D" w14:paraId="08457B70" w14:textId="77777777" w:rsidTr="00E249FE">
        <w:tc>
          <w:tcPr>
            <w:tcW w:w="10768" w:type="dxa"/>
            <w:shd w:val="clear" w:color="auto" w:fill="F5F5F5"/>
          </w:tcPr>
          <w:p w14:paraId="389CA150" w14:textId="77777777" w:rsidR="00323409" w:rsidRPr="00BF0AF5" w:rsidRDefault="00323409" w:rsidP="00E249FE">
            <w:pPr>
              <w:pStyle w:val="a4"/>
            </w:pPr>
          </w:p>
          <w:p w14:paraId="6BE5533A" w14:textId="77777777" w:rsidR="00F70F57" w:rsidRPr="00D14935" w:rsidRDefault="00F70F57" w:rsidP="00F70F57">
            <w:pPr>
              <w:pStyle w:val="a4"/>
              <w:rPr>
                <w:color w:val="808080" w:themeColor="background1" w:themeShade="80"/>
              </w:rPr>
            </w:pPr>
            <w:r w:rsidRPr="00D14935">
              <w:rPr>
                <w:color w:val="808080" w:themeColor="background1" w:themeShade="80"/>
              </w:rPr>
              <w:t>// user.js</w:t>
            </w:r>
          </w:p>
          <w:p w14:paraId="57B6B7C1" w14:textId="77777777" w:rsidR="00F70F57" w:rsidRPr="00D14935" w:rsidRDefault="00F70F57" w:rsidP="00F70F57">
            <w:pPr>
              <w:pStyle w:val="a4"/>
            </w:pPr>
            <w:r w:rsidRPr="00D14935">
              <w:rPr>
                <w:color w:val="CC3399"/>
              </w:rPr>
              <w:t xml:space="preserve">export default </w:t>
            </w:r>
            <w:r w:rsidR="00D14935" w:rsidRPr="00D14935">
              <w:t>class User {</w:t>
            </w:r>
          </w:p>
          <w:p w14:paraId="17B43F4F" w14:textId="77777777" w:rsidR="00F70F57" w:rsidRPr="00F70F57" w:rsidRDefault="00F70F57" w:rsidP="00F70F57">
            <w:pPr>
              <w:pStyle w:val="a4"/>
            </w:pPr>
            <w:r w:rsidRPr="00D14935">
              <w:t xml:space="preserve">  </w:t>
            </w:r>
            <w:r w:rsidRPr="00F70F57">
              <w:t>constructor(name) {</w:t>
            </w:r>
          </w:p>
          <w:p w14:paraId="78ED6528" w14:textId="77777777" w:rsidR="00F70F57" w:rsidRPr="00F70F57" w:rsidRDefault="00F70F57" w:rsidP="00F70F57">
            <w:pPr>
              <w:pStyle w:val="a4"/>
            </w:pPr>
            <w:r w:rsidRPr="00F70F57">
              <w:t xml:space="preserve">    this.name = name;</w:t>
            </w:r>
          </w:p>
          <w:p w14:paraId="464E96DB" w14:textId="77777777" w:rsidR="00F70F57" w:rsidRPr="00F70F57" w:rsidRDefault="00F70F57" w:rsidP="00F70F57">
            <w:pPr>
              <w:pStyle w:val="a4"/>
            </w:pPr>
            <w:r w:rsidRPr="00F70F57">
              <w:t xml:space="preserve">  }</w:t>
            </w:r>
          </w:p>
          <w:p w14:paraId="4FFE3BFB" w14:textId="77777777" w:rsidR="00F70F57" w:rsidRPr="00F70F57" w:rsidRDefault="00F70F57" w:rsidP="00F70F57">
            <w:pPr>
              <w:pStyle w:val="a4"/>
            </w:pPr>
            <w:r w:rsidRPr="00F70F57">
              <w:t>}</w:t>
            </w:r>
          </w:p>
          <w:p w14:paraId="674FDFA7" w14:textId="77777777" w:rsidR="00F70F57" w:rsidRDefault="00F70F57" w:rsidP="00F70F57">
            <w:pPr>
              <w:pStyle w:val="a4"/>
            </w:pPr>
          </w:p>
          <w:p w14:paraId="7E43F0D7" w14:textId="77777777" w:rsidR="00D14935" w:rsidRPr="00F70F57" w:rsidRDefault="00D14935" w:rsidP="00F70F57">
            <w:pPr>
              <w:pStyle w:val="a4"/>
            </w:pPr>
          </w:p>
          <w:p w14:paraId="0F7B6CE2" w14:textId="77777777" w:rsidR="00F70F57" w:rsidRPr="00F70F57" w:rsidRDefault="00F70F57" w:rsidP="00F70F57">
            <w:pPr>
              <w:pStyle w:val="a4"/>
              <w:rPr>
                <w:color w:val="808080" w:themeColor="background1" w:themeShade="80"/>
              </w:rPr>
            </w:pPr>
            <w:r w:rsidRPr="00F70F57">
              <w:rPr>
                <w:color w:val="808080" w:themeColor="background1" w:themeShade="80"/>
              </w:rPr>
              <w:t>// main.js</w:t>
            </w:r>
          </w:p>
          <w:p w14:paraId="0D0CC87C" w14:textId="77777777" w:rsidR="00F70F57" w:rsidRPr="00F70F57" w:rsidRDefault="00F70F57" w:rsidP="00F70F57">
            <w:pPr>
              <w:pStyle w:val="a4"/>
            </w:pPr>
            <w:r w:rsidRPr="00F70F57">
              <w:t xml:space="preserve">import User from './user.js'; </w:t>
            </w:r>
            <w:r w:rsidRPr="00D14935">
              <w:rPr>
                <w:color w:val="808080" w:themeColor="background1" w:themeShade="80"/>
              </w:rPr>
              <w:t xml:space="preserve">// </w:t>
            </w:r>
            <w:r w:rsidRPr="00D14935">
              <w:rPr>
                <w:color w:val="808080" w:themeColor="background1" w:themeShade="80"/>
                <w:lang w:val="ru-RU"/>
              </w:rPr>
              <w:t>не</w:t>
            </w:r>
            <w:r w:rsidRPr="00D14935">
              <w:rPr>
                <w:color w:val="808080" w:themeColor="background1" w:themeShade="80"/>
              </w:rPr>
              <w:t xml:space="preserve"> {User}, </w:t>
            </w:r>
            <w:r w:rsidRPr="00D14935">
              <w:rPr>
                <w:color w:val="808080" w:themeColor="background1" w:themeShade="80"/>
                <w:lang w:val="ru-RU"/>
              </w:rPr>
              <w:t>просто</w:t>
            </w:r>
            <w:r w:rsidRPr="00D14935">
              <w:rPr>
                <w:color w:val="808080" w:themeColor="background1" w:themeShade="80"/>
              </w:rPr>
              <w:t xml:space="preserve"> User</w:t>
            </w:r>
          </w:p>
          <w:p w14:paraId="3E74013B" w14:textId="77777777" w:rsidR="00F70F57" w:rsidRPr="00F70F57" w:rsidRDefault="00F70F57" w:rsidP="00F70F57">
            <w:pPr>
              <w:pStyle w:val="a4"/>
            </w:pPr>
          </w:p>
          <w:p w14:paraId="03601984" w14:textId="77777777" w:rsidR="00323409" w:rsidRDefault="00F70F57" w:rsidP="00F70F57">
            <w:pPr>
              <w:pStyle w:val="a4"/>
              <w:rPr>
                <w:lang w:val="ru-RU"/>
              </w:rPr>
            </w:pPr>
            <w:proofErr w:type="spellStart"/>
            <w:r w:rsidRPr="00F70F57">
              <w:rPr>
                <w:lang w:val="ru-RU"/>
              </w:rPr>
              <w:t>new</w:t>
            </w:r>
            <w:proofErr w:type="spellEnd"/>
            <w:r w:rsidRPr="00F70F57">
              <w:rPr>
                <w:lang w:val="ru-RU"/>
              </w:rPr>
              <w:t xml:space="preserve"> User('John');</w:t>
            </w:r>
          </w:p>
          <w:p w14:paraId="18BF91B5" w14:textId="77777777" w:rsidR="00D14935" w:rsidRPr="00172F2D" w:rsidRDefault="00D14935" w:rsidP="00F70F57">
            <w:pPr>
              <w:pStyle w:val="a4"/>
              <w:rPr>
                <w:lang w:val="ru-RU"/>
              </w:rPr>
            </w:pPr>
          </w:p>
        </w:tc>
      </w:tr>
    </w:tbl>
    <w:p w14:paraId="6C9D3161" w14:textId="77777777" w:rsidR="00323409" w:rsidRPr="00172F2D" w:rsidRDefault="00323409" w:rsidP="00C37829">
      <w:pPr>
        <w:pStyle w:val="a5"/>
      </w:pPr>
    </w:p>
    <w:p w14:paraId="657C5132" w14:textId="77777777" w:rsidR="00323409" w:rsidRDefault="00323409" w:rsidP="00C37829">
      <w:pPr>
        <w:pStyle w:val="a5"/>
      </w:pPr>
    </w:p>
    <w:p w14:paraId="6D43C7D9" w14:textId="77777777" w:rsidR="00503A96" w:rsidRDefault="00503A96" w:rsidP="00701C71">
      <w:pPr>
        <w:pStyle w:val="a5"/>
      </w:pPr>
      <w:r w:rsidRPr="00503A96">
        <w:lastRenderedPageBreak/>
        <w:t xml:space="preserve">Запомним: фигурные скобки необходимы в случае именованных экспортов, для </w:t>
      </w:r>
      <w:proofErr w:type="spellStart"/>
      <w:r w:rsidRPr="00503A96">
        <w:t>export</w:t>
      </w:r>
      <w:proofErr w:type="spellEnd"/>
      <w:r w:rsidRPr="00503A96">
        <w:t xml:space="preserve"> </w:t>
      </w:r>
      <w:proofErr w:type="spellStart"/>
      <w:r w:rsidRPr="00503A96">
        <w:t>default</w:t>
      </w:r>
      <w:proofErr w:type="spellEnd"/>
      <w:r w:rsidRPr="00503A96">
        <w:t xml:space="preserve"> они не нужны.</w:t>
      </w:r>
    </w:p>
    <w:p w14:paraId="5C56C41F" w14:textId="77777777" w:rsidR="00701C71" w:rsidRDefault="00701C71" w:rsidP="00701C71">
      <w:pPr>
        <w:pStyle w:val="a5"/>
      </w:pPr>
    </w:p>
    <w:tbl>
      <w:tblPr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735"/>
        <w:gridCol w:w="3735"/>
      </w:tblGrid>
      <w:tr w:rsidR="00701C71" w14:paraId="4D6B8389" w14:textId="77777777" w:rsidTr="00701C71">
        <w:trPr>
          <w:trHeight w:val="439"/>
        </w:trPr>
        <w:tc>
          <w:tcPr>
            <w:tcW w:w="3735" w:type="dxa"/>
          </w:tcPr>
          <w:p w14:paraId="07AEAF82" w14:textId="77777777" w:rsidR="00701C71" w:rsidRPr="00701C71" w:rsidRDefault="00701C71" w:rsidP="00701C71">
            <w:pPr>
              <w:pStyle w:val="a5"/>
              <w:rPr>
                <w:b/>
              </w:rPr>
            </w:pPr>
            <w:r w:rsidRPr="00701C71">
              <w:rPr>
                <w:b/>
              </w:rPr>
              <w:t xml:space="preserve">Именованный экспорт </w:t>
            </w:r>
          </w:p>
        </w:tc>
        <w:tc>
          <w:tcPr>
            <w:tcW w:w="3735" w:type="dxa"/>
          </w:tcPr>
          <w:p w14:paraId="538FC453" w14:textId="77777777" w:rsidR="00701C71" w:rsidRPr="00701C71" w:rsidRDefault="00701C71" w:rsidP="00701C71">
            <w:pPr>
              <w:pStyle w:val="a5"/>
              <w:rPr>
                <w:b/>
              </w:rPr>
            </w:pPr>
            <w:r w:rsidRPr="00701C71">
              <w:rPr>
                <w:b/>
              </w:rPr>
              <w:t>Экспорт по умолчанию</w:t>
            </w:r>
          </w:p>
        </w:tc>
      </w:tr>
      <w:tr w:rsidR="00701C71" w14:paraId="081E5092" w14:textId="77777777" w:rsidTr="00701C71">
        <w:trPr>
          <w:trHeight w:val="398"/>
        </w:trPr>
        <w:tc>
          <w:tcPr>
            <w:tcW w:w="3735" w:type="dxa"/>
          </w:tcPr>
          <w:p w14:paraId="30A20160" w14:textId="77777777" w:rsidR="00701C71" w:rsidRPr="002F48EB" w:rsidRDefault="00701C71" w:rsidP="00701C71">
            <w:pPr>
              <w:pStyle w:val="a4"/>
            </w:pPr>
            <w:r w:rsidRPr="002F48EB">
              <w:t xml:space="preserve">export class User {...} </w:t>
            </w:r>
          </w:p>
        </w:tc>
        <w:tc>
          <w:tcPr>
            <w:tcW w:w="3735" w:type="dxa"/>
          </w:tcPr>
          <w:p w14:paraId="521B9B36" w14:textId="77777777" w:rsidR="00701C71" w:rsidRPr="002F48EB" w:rsidRDefault="00701C71" w:rsidP="00701C71">
            <w:pPr>
              <w:pStyle w:val="a4"/>
            </w:pPr>
            <w:r w:rsidRPr="002F48EB">
              <w:t>export default class User {...}</w:t>
            </w:r>
          </w:p>
        </w:tc>
      </w:tr>
      <w:tr w:rsidR="00701C71" w14:paraId="02A6417C" w14:textId="77777777" w:rsidTr="00701C71">
        <w:trPr>
          <w:trHeight w:val="376"/>
        </w:trPr>
        <w:tc>
          <w:tcPr>
            <w:tcW w:w="3735" w:type="dxa"/>
          </w:tcPr>
          <w:p w14:paraId="0E059E60" w14:textId="77777777" w:rsidR="00701C71" w:rsidRPr="002F48EB" w:rsidRDefault="00701C71" w:rsidP="00701C71">
            <w:pPr>
              <w:pStyle w:val="a4"/>
            </w:pPr>
            <w:r w:rsidRPr="002F48EB">
              <w:t xml:space="preserve">import {User} from ... </w:t>
            </w:r>
          </w:p>
        </w:tc>
        <w:tc>
          <w:tcPr>
            <w:tcW w:w="3735" w:type="dxa"/>
          </w:tcPr>
          <w:p w14:paraId="0899783C" w14:textId="77777777" w:rsidR="00701C71" w:rsidRDefault="00701C71" w:rsidP="00701C71">
            <w:pPr>
              <w:pStyle w:val="a4"/>
            </w:pPr>
            <w:r w:rsidRPr="002F48EB">
              <w:t>import User from ...</w:t>
            </w:r>
          </w:p>
        </w:tc>
      </w:tr>
    </w:tbl>
    <w:p w14:paraId="3F2AE18D" w14:textId="77777777" w:rsidR="00503A96" w:rsidRDefault="00503A96" w:rsidP="00C37829">
      <w:pPr>
        <w:pStyle w:val="a5"/>
      </w:pPr>
    </w:p>
    <w:p w14:paraId="6B1BBE35" w14:textId="77777777" w:rsidR="00503A96" w:rsidRDefault="00503A96" w:rsidP="00C37829">
      <w:pPr>
        <w:pStyle w:val="a5"/>
      </w:pPr>
    </w:p>
    <w:p w14:paraId="225CDBE2" w14:textId="77777777" w:rsidR="008A2140" w:rsidRDefault="008A2140" w:rsidP="008A2140">
      <w:pPr>
        <w:pStyle w:val="a5"/>
      </w:pPr>
      <w:r>
        <w:t>Технически в одном модуле может быть как экспорт по умолчанию, так и именованные экспорты, но на практике обычно их не смешивают.</w:t>
      </w:r>
    </w:p>
    <w:p w14:paraId="5F6C44D7" w14:textId="77777777" w:rsidR="008A2140" w:rsidRDefault="008A2140" w:rsidP="008A2140">
      <w:pPr>
        <w:pStyle w:val="a5"/>
      </w:pPr>
    </w:p>
    <w:p w14:paraId="5799E0D8" w14:textId="77777777" w:rsidR="008A2140" w:rsidRDefault="008A2140" w:rsidP="008A2140">
      <w:pPr>
        <w:pStyle w:val="a5"/>
      </w:pPr>
      <w:r>
        <w:t xml:space="preserve">Так как в файле может быть максимум один </w:t>
      </w:r>
      <w:proofErr w:type="spellStart"/>
      <w:r>
        <w:t>export</w:t>
      </w:r>
      <w:proofErr w:type="spellEnd"/>
      <w:r>
        <w:t xml:space="preserve"> </w:t>
      </w:r>
      <w:proofErr w:type="spellStart"/>
      <w:r>
        <w:t>default</w:t>
      </w:r>
      <w:proofErr w:type="spellEnd"/>
      <w:r>
        <w:t>, то экспортируемая сущность не обязана иметь имя.</w:t>
      </w:r>
    </w:p>
    <w:p w14:paraId="45539828" w14:textId="77777777" w:rsidR="008A2140" w:rsidRDefault="009328DB" w:rsidP="009328DB">
      <w:pPr>
        <w:pStyle w:val="a5"/>
      </w:pPr>
      <w:r>
        <w:t xml:space="preserve">Это нормально, потому что может быть только один </w:t>
      </w:r>
      <w:proofErr w:type="spellStart"/>
      <w:r>
        <w:t>export</w:t>
      </w:r>
      <w:proofErr w:type="spellEnd"/>
      <w:r>
        <w:t xml:space="preserve"> </w:t>
      </w:r>
      <w:proofErr w:type="spellStart"/>
      <w:r>
        <w:t>default</w:t>
      </w:r>
      <w:proofErr w:type="spellEnd"/>
      <w:r>
        <w:t xml:space="preserve"> на файл, так что </w:t>
      </w:r>
      <w:proofErr w:type="spellStart"/>
      <w:r>
        <w:t>import</w:t>
      </w:r>
      <w:proofErr w:type="spellEnd"/>
      <w:r>
        <w:t xml:space="preserve"> без фигурных скобок всегда знает, что импортировать. Без </w:t>
      </w:r>
      <w:proofErr w:type="spellStart"/>
      <w:r>
        <w:t>default</w:t>
      </w:r>
      <w:proofErr w:type="spellEnd"/>
      <w:r>
        <w:t xml:space="preserve"> такой экспорт выдал бы ошибку</w:t>
      </w:r>
    </w:p>
    <w:p w14:paraId="330120A1" w14:textId="77777777" w:rsidR="009328DB" w:rsidRDefault="009328DB" w:rsidP="00C37829">
      <w:pPr>
        <w:pStyle w:val="a5"/>
      </w:pPr>
    </w:p>
    <w:p w14:paraId="4D4DA21F" w14:textId="77777777" w:rsidR="00503A96" w:rsidRPr="00172F2D" w:rsidRDefault="008A2140" w:rsidP="00C37829">
      <w:pPr>
        <w:pStyle w:val="a5"/>
      </w:pPr>
      <w:r>
        <w:t>Примеры снизу – это корректные экспорты по умолчанию: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323409" w:rsidRPr="00CD0939" w14:paraId="26FF84C0" w14:textId="77777777" w:rsidTr="00E249FE">
        <w:tc>
          <w:tcPr>
            <w:tcW w:w="10768" w:type="dxa"/>
            <w:shd w:val="clear" w:color="auto" w:fill="F5F5F5"/>
          </w:tcPr>
          <w:p w14:paraId="36514CBD" w14:textId="77777777" w:rsidR="00323409" w:rsidRPr="00172F2D" w:rsidRDefault="00323409" w:rsidP="00E249FE">
            <w:pPr>
              <w:pStyle w:val="a4"/>
              <w:rPr>
                <w:lang w:val="ru-RU"/>
              </w:rPr>
            </w:pPr>
          </w:p>
          <w:p w14:paraId="67F9C174" w14:textId="77777777" w:rsidR="008A2140" w:rsidRPr="008A2140" w:rsidRDefault="008A2140" w:rsidP="008A2140">
            <w:pPr>
              <w:pStyle w:val="a4"/>
              <w:rPr>
                <w:lang w:val="ru-RU"/>
              </w:rPr>
            </w:pPr>
            <w:r>
              <w:t>export</w:t>
            </w:r>
            <w:r w:rsidRPr="008A2140">
              <w:rPr>
                <w:lang w:val="ru-RU"/>
              </w:rPr>
              <w:t xml:space="preserve"> </w:t>
            </w:r>
            <w:r>
              <w:t>default</w:t>
            </w:r>
            <w:r w:rsidRPr="008A2140">
              <w:rPr>
                <w:lang w:val="ru-RU"/>
              </w:rPr>
              <w:t xml:space="preserve"> </w:t>
            </w:r>
            <w:r>
              <w:t>class</w:t>
            </w:r>
            <w:r w:rsidRPr="008A2140">
              <w:rPr>
                <w:lang w:val="ru-RU"/>
              </w:rPr>
              <w:t xml:space="preserve"> </w:t>
            </w:r>
            <w:proofErr w:type="gramStart"/>
            <w:r w:rsidRPr="008A2140">
              <w:rPr>
                <w:lang w:val="ru-RU"/>
              </w:rPr>
              <w:t xml:space="preserve">{ </w:t>
            </w:r>
            <w:r w:rsidRPr="008A2140">
              <w:rPr>
                <w:color w:val="808080" w:themeColor="background1" w:themeShade="80"/>
                <w:lang w:val="ru-RU"/>
              </w:rPr>
              <w:t>/</w:t>
            </w:r>
            <w:proofErr w:type="gramEnd"/>
            <w:r w:rsidRPr="008A2140">
              <w:rPr>
                <w:color w:val="808080" w:themeColor="background1" w:themeShade="80"/>
                <w:lang w:val="ru-RU"/>
              </w:rPr>
              <w:t>/ у класса нет имени</w:t>
            </w:r>
          </w:p>
          <w:p w14:paraId="737F7453" w14:textId="77777777" w:rsidR="008A2140" w:rsidRDefault="008A2140" w:rsidP="008A2140">
            <w:pPr>
              <w:pStyle w:val="a4"/>
            </w:pPr>
            <w:r w:rsidRPr="008A2140">
              <w:rPr>
                <w:lang w:val="ru-RU"/>
              </w:rPr>
              <w:t xml:space="preserve">  </w:t>
            </w:r>
            <w:proofErr w:type="gramStart"/>
            <w:r>
              <w:t>constructor(</w:t>
            </w:r>
            <w:proofErr w:type="gramEnd"/>
            <w:r>
              <w:t>) { ... }</w:t>
            </w:r>
          </w:p>
          <w:p w14:paraId="7B9E97A6" w14:textId="77777777" w:rsidR="008A2140" w:rsidRDefault="008A2140" w:rsidP="008A2140">
            <w:pPr>
              <w:pStyle w:val="a4"/>
            </w:pPr>
            <w:r>
              <w:t>}</w:t>
            </w:r>
          </w:p>
          <w:p w14:paraId="0E2CB31E" w14:textId="77777777" w:rsidR="008A2140" w:rsidRDefault="008A2140" w:rsidP="008A2140">
            <w:pPr>
              <w:pStyle w:val="a4"/>
            </w:pPr>
          </w:p>
          <w:p w14:paraId="63E04A75" w14:textId="77777777" w:rsidR="008A2140" w:rsidRDefault="008A2140" w:rsidP="008A2140">
            <w:pPr>
              <w:pStyle w:val="a4"/>
            </w:pPr>
            <w:r>
              <w:t xml:space="preserve">export default function(user) </w:t>
            </w:r>
            <w:proofErr w:type="gramStart"/>
            <w:r>
              <w:t xml:space="preserve">{ </w:t>
            </w:r>
            <w:r w:rsidRPr="008A2140">
              <w:rPr>
                <w:color w:val="808080" w:themeColor="background1" w:themeShade="80"/>
              </w:rPr>
              <w:t>/</w:t>
            </w:r>
            <w:proofErr w:type="gramEnd"/>
            <w:r w:rsidRPr="008A2140">
              <w:rPr>
                <w:color w:val="808080" w:themeColor="background1" w:themeShade="80"/>
              </w:rPr>
              <w:t xml:space="preserve">/ у </w:t>
            </w:r>
            <w:proofErr w:type="spellStart"/>
            <w:r w:rsidRPr="008A2140">
              <w:rPr>
                <w:color w:val="808080" w:themeColor="background1" w:themeShade="80"/>
              </w:rPr>
              <w:t>функции</w:t>
            </w:r>
            <w:proofErr w:type="spellEnd"/>
            <w:r w:rsidRPr="008A2140">
              <w:rPr>
                <w:color w:val="808080" w:themeColor="background1" w:themeShade="80"/>
              </w:rPr>
              <w:t xml:space="preserve"> </w:t>
            </w:r>
            <w:proofErr w:type="spellStart"/>
            <w:r w:rsidRPr="008A2140">
              <w:rPr>
                <w:color w:val="808080" w:themeColor="background1" w:themeShade="80"/>
              </w:rPr>
              <w:t>нет</w:t>
            </w:r>
            <w:proofErr w:type="spellEnd"/>
            <w:r w:rsidRPr="008A2140">
              <w:rPr>
                <w:color w:val="808080" w:themeColor="background1" w:themeShade="80"/>
              </w:rPr>
              <w:t xml:space="preserve"> </w:t>
            </w:r>
            <w:proofErr w:type="spellStart"/>
            <w:r w:rsidRPr="008A2140">
              <w:rPr>
                <w:color w:val="808080" w:themeColor="background1" w:themeShade="80"/>
              </w:rPr>
              <w:t>имени</w:t>
            </w:r>
            <w:proofErr w:type="spellEnd"/>
          </w:p>
          <w:p w14:paraId="2E954C10" w14:textId="77777777" w:rsidR="008A2140" w:rsidRPr="008A2140" w:rsidRDefault="008A2140" w:rsidP="008A2140">
            <w:pPr>
              <w:pStyle w:val="a4"/>
              <w:rPr>
                <w:lang w:val="ru-RU"/>
              </w:rPr>
            </w:pPr>
            <w:r>
              <w:t xml:space="preserve">  </w:t>
            </w:r>
            <w:proofErr w:type="gramStart"/>
            <w:r>
              <w:t>alert</w:t>
            </w:r>
            <w:r w:rsidRPr="008A2140">
              <w:rPr>
                <w:lang w:val="ru-RU"/>
              </w:rPr>
              <w:t>(</w:t>
            </w:r>
            <w:proofErr w:type="gramEnd"/>
            <w:r w:rsidRPr="008A2140">
              <w:rPr>
                <w:lang w:val="ru-RU"/>
              </w:rPr>
              <w:t>`</w:t>
            </w:r>
            <w:r>
              <w:t>Hello</w:t>
            </w:r>
            <w:r w:rsidRPr="008A2140">
              <w:rPr>
                <w:lang w:val="ru-RU"/>
              </w:rPr>
              <w:t>, ${</w:t>
            </w:r>
            <w:r>
              <w:t>user</w:t>
            </w:r>
            <w:r w:rsidRPr="008A2140">
              <w:rPr>
                <w:lang w:val="ru-RU"/>
              </w:rPr>
              <w:t>}!`);</w:t>
            </w:r>
          </w:p>
          <w:p w14:paraId="3093C852" w14:textId="77777777" w:rsidR="008A2140" w:rsidRPr="008A2140" w:rsidRDefault="008A2140" w:rsidP="008A2140">
            <w:pPr>
              <w:pStyle w:val="a4"/>
              <w:rPr>
                <w:lang w:val="ru-RU"/>
              </w:rPr>
            </w:pPr>
            <w:r w:rsidRPr="008A2140">
              <w:rPr>
                <w:lang w:val="ru-RU"/>
              </w:rPr>
              <w:t>}</w:t>
            </w:r>
          </w:p>
          <w:p w14:paraId="3078C8B5" w14:textId="77777777" w:rsidR="008A2140" w:rsidRPr="008A2140" w:rsidRDefault="008A2140" w:rsidP="008A2140">
            <w:pPr>
              <w:pStyle w:val="a4"/>
              <w:rPr>
                <w:lang w:val="ru-RU"/>
              </w:rPr>
            </w:pPr>
          </w:p>
          <w:p w14:paraId="24B89635" w14:textId="77777777" w:rsidR="008A2140" w:rsidRPr="008A2140" w:rsidRDefault="008A2140" w:rsidP="008A214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8A2140">
              <w:rPr>
                <w:color w:val="808080" w:themeColor="background1" w:themeShade="80"/>
                <w:lang w:val="ru-RU"/>
              </w:rPr>
              <w:t>// экспортируем, не создавая переменную</w:t>
            </w:r>
          </w:p>
          <w:p w14:paraId="5867298C" w14:textId="77777777" w:rsidR="00323409" w:rsidRDefault="008A2140" w:rsidP="008A2140">
            <w:pPr>
              <w:pStyle w:val="a4"/>
            </w:pPr>
            <w:r>
              <w:t>export default ['Jan', 'Feb', '</w:t>
            </w:r>
            <w:proofErr w:type="spellStart"/>
            <w:r>
              <w:t>Mar','Apr</w:t>
            </w:r>
            <w:proofErr w:type="spellEnd"/>
            <w:r>
              <w:t>', 'Aug', 'Sep', 'Oct', 'Nov', 'Dec'];</w:t>
            </w:r>
          </w:p>
          <w:p w14:paraId="08B1C5D7" w14:textId="77777777" w:rsidR="008A2140" w:rsidRPr="008A2140" w:rsidRDefault="008A2140" w:rsidP="008A2140">
            <w:pPr>
              <w:pStyle w:val="a4"/>
            </w:pPr>
          </w:p>
        </w:tc>
      </w:tr>
    </w:tbl>
    <w:p w14:paraId="339483B5" w14:textId="77777777" w:rsidR="00323409" w:rsidRPr="008A2140" w:rsidRDefault="00323409" w:rsidP="00C37829">
      <w:pPr>
        <w:pStyle w:val="a5"/>
        <w:rPr>
          <w:lang w:val="en-US"/>
        </w:rPr>
      </w:pPr>
    </w:p>
    <w:p w14:paraId="638D74F1" w14:textId="77777777" w:rsidR="00323409" w:rsidRDefault="00323409" w:rsidP="00C37829">
      <w:pPr>
        <w:pStyle w:val="a5"/>
        <w:rPr>
          <w:lang w:val="en-US"/>
        </w:rPr>
      </w:pPr>
    </w:p>
    <w:bookmarkStart w:id="66" w:name="imya-default"/>
    <w:p w14:paraId="44CC389D" w14:textId="77777777" w:rsidR="004E2EEA" w:rsidRPr="00284573" w:rsidRDefault="004E2EEA" w:rsidP="00284573">
      <w:pPr>
        <w:pStyle w:val="a5"/>
      </w:pPr>
      <w:r w:rsidRPr="00284573">
        <w:fldChar w:fldCharType="begin"/>
      </w:r>
      <w:r w:rsidRPr="00284573">
        <w:instrText xml:space="preserve"> HYPERLINK "https://learn.javascript.ru/import-export" \l "imya-default" </w:instrText>
      </w:r>
      <w:r w:rsidRPr="00284573">
        <w:fldChar w:fldCharType="separate"/>
      </w:r>
      <w:r w:rsidRPr="00284573">
        <w:rPr>
          <w:rStyle w:val="a8"/>
          <w:color w:val="1F4D78" w:themeColor="accent1" w:themeShade="7F"/>
          <w:u w:val="none"/>
        </w:rPr>
        <w:t>Имя «</w:t>
      </w:r>
      <w:proofErr w:type="spellStart"/>
      <w:r w:rsidRPr="00284573">
        <w:rPr>
          <w:rStyle w:val="a8"/>
          <w:color w:val="1F4D78" w:themeColor="accent1" w:themeShade="7F"/>
          <w:u w:val="none"/>
        </w:rPr>
        <w:t>default</w:t>
      </w:r>
      <w:proofErr w:type="spellEnd"/>
      <w:r w:rsidRPr="00284573">
        <w:rPr>
          <w:rStyle w:val="a8"/>
          <w:color w:val="1F4D78" w:themeColor="accent1" w:themeShade="7F"/>
          <w:u w:val="none"/>
        </w:rPr>
        <w:t>»</w:t>
      </w:r>
      <w:r w:rsidRPr="00284573">
        <w:fldChar w:fldCharType="end"/>
      </w:r>
      <w:bookmarkEnd w:id="66"/>
    </w:p>
    <w:p w14:paraId="69A4AA90" w14:textId="77777777" w:rsidR="004E2EEA" w:rsidRPr="004E2EEA" w:rsidRDefault="004E2EEA" w:rsidP="004E2EEA">
      <w:pPr>
        <w:pStyle w:val="a5"/>
      </w:pPr>
      <w:r w:rsidRPr="004E2EEA">
        <w:t xml:space="preserve">В некоторых ситуациях для обозначения экспорта по умолчанию в качестве имени используется </w:t>
      </w:r>
      <w:proofErr w:type="spellStart"/>
      <w:r w:rsidRPr="004E2EEA">
        <w:t>default</w:t>
      </w:r>
      <w:proofErr w:type="spellEnd"/>
      <w:r w:rsidRPr="004E2EEA">
        <w:t>.</w:t>
      </w:r>
    </w:p>
    <w:p w14:paraId="6D3033BF" w14:textId="77777777" w:rsidR="004E2EEA" w:rsidRPr="004E2EEA" w:rsidRDefault="004E2EEA" w:rsidP="00C37829">
      <w:pPr>
        <w:pStyle w:val="a5"/>
      </w:pPr>
      <w:r w:rsidRPr="004E2EEA">
        <w:t>Например, чтобы экспортировать функцию отдельно от её объявления: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323409" w:rsidRPr="008F77AB" w14:paraId="7826246D" w14:textId="77777777" w:rsidTr="00E249FE">
        <w:tc>
          <w:tcPr>
            <w:tcW w:w="10768" w:type="dxa"/>
            <w:shd w:val="clear" w:color="auto" w:fill="F5F5F5"/>
          </w:tcPr>
          <w:p w14:paraId="6D3E13A1" w14:textId="77777777" w:rsidR="00323409" w:rsidRPr="00BF0AF5" w:rsidRDefault="00323409" w:rsidP="008F77AB">
            <w:pPr>
              <w:pStyle w:val="a4"/>
              <w:rPr>
                <w:lang w:val="ru-RU"/>
              </w:rPr>
            </w:pPr>
          </w:p>
          <w:p w14:paraId="01840167" w14:textId="77777777" w:rsidR="008F77AB" w:rsidRPr="008F77AB" w:rsidRDefault="008F77AB" w:rsidP="008F77AB">
            <w:pPr>
              <w:pStyle w:val="a4"/>
              <w:rPr>
                <w:rStyle w:val="HTML"/>
                <w:rFonts w:ascii="Consolas" w:eastAsiaTheme="minorHAnsi" w:hAnsi="Consolas" w:cstheme="minorBidi"/>
                <w:szCs w:val="22"/>
              </w:rPr>
            </w:pPr>
            <w:r w:rsidRPr="008F77AB">
              <w:rPr>
                <w:rStyle w:val="token"/>
              </w:rPr>
              <w:t>function</w:t>
            </w:r>
            <w:r w:rsidRPr="008F77AB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</w:t>
            </w:r>
            <w:proofErr w:type="spellStart"/>
            <w:r w:rsidRPr="008F77AB">
              <w:rPr>
                <w:rStyle w:val="token"/>
              </w:rPr>
              <w:t>sayHi</w:t>
            </w:r>
            <w:proofErr w:type="spellEnd"/>
            <w:r w:rsidRPr="008F77AB">
              <w:rPr>
                <w:rStyle w:val="token"/>
              </w:rPr>
              <w:t>(user)</w:t>
            </w:r>
            <w:r w:rsidRPr="008F77AB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</w:t>
            </w:r>
            <w:r w:rsidRPr="008F77AB">
              <w:rPr>
                <w:rStyle w:val="token"/>
              </w:rPr>
              <w:t>{</w:t>
            </w:r>
          </w:p>
          <w:p w14:paraId="40366DE9" w14:textId="77777777" w:rsidR="008F77AB" w:rsidRPr="008F77AB" w:rsidRDefault="008F77AB" w:rsidP="008F77AB">
            <w:pPr>
              <w:pStyle w:val="a4"/>
              <w:rPr>
                <w:rStyle w:val="HTML"/>
                <w:rFonts w:ascii="Consolas" w:eastAsiaTheme="minorHAnsi" w:hAnsi="Consolas" w:cstheme="minorBidi"/>
                <w:szCs w:val="22"/>
              </w:rPr>
            </w:pPr>
            <w:r w:rsidRPr="008F77AB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 </w:t>
            </w:r>
            <w:proofErr w:type="gramStart"/>
            <w:r w:rsidRPr="008F77AB">
              <w:rPr>
                <w:rStyle w:val="token"/>
              </w:rPr>
              <w:t>alert(</w:t>
            </w:r>
            <w:proofErr w:type="gramEnd"/>
            <w:r w:rsidRPr="008F77AB">
              <w:rPr>
                <w:rStyle w:val="token"/>
              </w:rPr>
              <w:t>`Hello, ${user}!`);</w:t>
            </w:r>
          </w:p>
          <w:p w14:paraId="032364E8" w14:textId="77777777" w:rsidR="008F77AB" w:rsidRPr="00B6239E" w:rsidRDefault="008F77AB" w:rsidP="008F77AB">
            <w:pPr>
              <w:pStyle w:val="a4"/>
              <w:rPr>
                <w:rStyle w:val="HTML"/>
                <w:rFonts w:ascii="Consolas" w:eastAsiaTheme="minorHAnsi" w:hAnsi="Consolas" w:cstheme="minorBidi"/>
                <w:szCs w:val="22"/>
              </w:rPr>
            </w:pPr>
            <w:r w:rsidRPr="00B6239E">
              <w:rPr>
                <w:rStyle w:val="token"/>
              </w:rPr>
              <w:t>}</w:t>
            </w:r>
          </w:p>
          <w:p w14:paraId="7FE2CE60" w14:textId="77777777" w:rsidR="008F77AB" w:rsidRPr="00B6239E" w:rsidRDefault="008F77AB" w:rsidP="008F77AB">
            <w:pPr>
              <w:pStyle w:val="a4"/>
              <w:rPr>
                <w:rStyle w:val="HTML"/>
                <w:rFonts w:ascii="Consolas" w:eastAsiaTheme="minorHAnsi" w:hAnsi="Consolas" w:cstheme="minorBidi"/>
                <w:szCs w:val="22"/>
              </w:rPr>
            </w:pPr>
          </w:p>
          <w:p w14:paraId="3B143EA0" w14:textId="77777777" w:rsidR="008F77AB" w:rsidRPr="00BF0AF5" w:rsidRDefault="008F77AB" w:rsidP="008F77AB">
            <w:pPr>
              <w:pStyle w:val="a4"/>
              <w:rPr>
                <w:rStyle w:val="HTML"/>
                <w:rFonts w:ascii="Consolas" w:eastAsiaTheme="minorHAnsi" w:hAnsi="Consolas" w:cstheme="minorBidi"/>
                <w:color w:val="808080" w:themeColor="background1" w:themeShade="80"/>
                <w:szCs w:val="22"/>
                <w:lang w:val="ru-RU"/>
              </w:rPr>
            </w:pPr>
            <w:r w:rsidRPr="00BF0AF5">
              <w:rPr>
                <w:rStyle w:val="token"/>
                <w:color w:val="808080" w:themeColor="background1" w:themeShade="80"/>
                <w:lang w:val="ru-RU"/>
              </w:rPr>
              <w:t>// то же самое, как если бы мы добавили "</w:t>
            </w:r>
            <w:r w:rsidRPr="008F77AB">
              <w:rPr>
                <w:rStyle w:val="token"/>
                <w:color w:val="808080" w:themeColor="background1" w:themeShade="80"/>
              </w:rPr>
              <w:t>export</w:t>
            </w:r>
            <w:r w:rsidRPr="00BF0AF5">
              <w:rPr>
                <w:rStyle w:val="token"/>
                <w:color w:val="808080" w:themeColor="background1" w:themeShade="80"/>
                <w:lang w:val="ru-RU"/>
              </w:rPr>
              <w:t xml:space="preserve"> </w:t>
            </w:r>
            <w:r w:rsidRPr="008F77AB">
              <w:rPr>
                <w:rStyle w:val="token"/>
                <w:color w:val="808080" w:themeColor="background1" w:themeShade="80"/>
              </w:rPr>
              <w:t>default</w:t>
            </w:r>
            <w:r w:rsidRPr="00BF0AF5">
              <w:rPr>
                <w:rStyle w:val="token"/>
                <w:color w:val="808080" w:themeColor="background1" w:themeShade="80"/>
                <w:lang w:val="ru-RU"/>
              </w:rPr>
              <w:t>" перед функцией</w:t>
            </w:r>
          </w:p>
          <w:p w14:paraId="12B35360" w14:textId="77777777" w:rsidR="008F77AB" w:rsidRPr="008F77AB" w:rsidRDefault="008F77AB" w:rsidP="008F77AB">
            <w:pPr>
              <w:pStyle w:val="a4"/>
            </w:pPr>
            <w:r w:rsidRPr="008F77AB">
              <w:rPr>
                <w:rStyle w:val="token"/>
              </w:rPr>
              <w:t>export</w:t>
            </w:r>
            <w:r w:rsidRPr="008F77AB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</w:t>
            </w:r>
            <w:r w:rsidRPr="008F77AB">
              <w:rPr>
                <w:rStyle w:val="token"/>
              </w:rPr>
              <w:t>{</w:t>
            </w:r>
            <w:proofErr w:type="spellStart"/>
            <w:r w:rsidRPr="008F77AB">
              <w:rPr>
                <w:rStyle w:val="HTML"/>
                <w:rFonts w:ascii="Consolas" w:eastAsiaTheme="minorHAnsi" w:hAnsi="Consolas" w:cstheme="minorBidi"/>
                <w:szCs w:val="22"/>
              </w:rPr>
              <w:t>sayHi</w:t>
            </w:r>
            <w:proofErr w:type="spellEnd"/>
            <w:r w:rsidRPr="008F77AB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</w:t>
            </w:r>
            <w:r w:rsidRPr="008F77AB">
              <w:rPr>
                <w:rStyle w:val="token"/>
                <w:color w:val="CC3399"/>
              </w:rPr>
              <w:t>as</w:t>
            </w:r>
            <w:r w:rsidRPr="008F77AB">
              <w:rPr>
                <w:rStyle w:val="HTML"/>
                <w:rFonts w:ascii="Consolas" w:eastAsiaTheme="minorHAnsi" w:hAnsi="Consolas" w:cstheme="minorBidi"/>
                <w:color w:val="CC3399"/>
                <w:szCs w:val="22"/>
              </w:rPr>
              <w:t xml:space="preserve"> </w:t>
            </w:r>
            <w:r w:rsidRPr="008F77AB">
              <w:rPr>
                <w:rStyle w:val="token"/>
                <w:color w:val="CC3399"/>
              </w:rPr>
              <w:t>default</w:t>
            </w:r>
            <w:r w:rsidRPr="008F77AB">
              <w:rPr>
                <w:rStyle w:val="token"/>
              </w:rPr>
              <w:t>};</w:t>
            </w:r>
          </w:p>
          <w:p w14:paraId="049235C9" w14:textId="77777777" w:rsidR="00323409" w:rsidRPr="008F77AB" w:rsidRDefault="00323409" w:rsidP="008F77AB">
            <w:pPr>
              <w:pStyle w:val="a4"/>
            </w:pPr>
          </w:p>
        </w:tc>
      </w:tr>
    </w:tbl>
    <w:p w14:paraId="6A506394" w14:textId="77777777" w:rsidR="00323409" w:rsidRDefault="00323409" w:rsidP="00C37829">
      <w:pPr>
        <w:pStyle w:val="a5"/>
      </w:pPr>
    </w:p>
    <w:p w14:paraId="290919E1" w14:textId="77777777" w:rsidR="006778E2" w:rsidRDefault="006778E2" w:rsidP="00C37829">
      <w:pPr>
        <w:pStyle w:val="a5"/>
      </w:pPr>
      <w:r w:rsidRPr="006778E2">
        <w:t>Или, ещё ситуация, давайте представим следующее: модуль user.js экспортирует одну сущность «по умолчанию» и несколько именованных (редкий, но возможный случай):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6778E2" w:rsidRPr="00CD0939" w14:paraId="64595A02" w14:textId="77777777" w:rsidTr="00E249FE">
        <w:tc>
          <w:tcPr>
            <w:tcW w:w="10768" w:type="dxa"/>
            <w:shd w:val="clear" w:color="auto" w:fill="F5F5F5"/>
          </w:tcPr>
          <w:p w14:paraId="5D32A2E8" w14:textId="77777777" w:rsidR="006778E2" w:rsidRPr="00BF0AF5" w:rsidRDefault="006778E2" w:rsidP="008F77AB">
            <w:pPr>
              <w:pStyle w:val="a4"/>
              <w:rPr>
                <w:lang w:val="ru-RU"/>
              </w:rPr>
            </w:pPr>
          </w:p>
          <w:p w14:paraId="7AA073C5" w14:textId="77777777" w:rsidR="008F77AB" w:rsidRPr="008F77AB" w:rsidRDefault="008F77AB" w:rsidP="008F77AB">
            <w:pPr>
              <w:pStyle w:val="a4"/>
              <w:rPr>
                <w:rStyle w:val="HTML"/>
                <w:rFonts w:ascii="Consolas" w:eastAsiaTheme="minorHAnsi" w:hAnsi="Consolas" w:cstheme="minorBidi"/>
                <w:color w:val="808080" w:themeColor="background1" w:themeShade="80"/>
                <w:szCs w:val="22"/>
              </w:rPr>
            </w:pPr>
            <w:r w:rsidRPr="008F77AB">
              <w:rPr>
                <w:rStyle w:val="token"/>
                <w:color w:val="808080" w:themeColor="background1" w:themeShade="80"/>
              </w:rPr>
              <w:t>// user.js</w:t>
            </w:r>
          </w:p>
          <w:p w14:paraId="7886566E" w14:textId="77777777" w:rsidR="008F77AB" w:rsidRPr="008F77AB" w:rsidRDefault="008F77AB" w:rsidP="008F77AB">
            <w:pPr>
              <w:pStyle w:val="a4"/>
              <w:rPr>
                <w:rStyle w:val="HTML"/>
                <w:rFonts w:ascii="Consolas" w:eastAsiaTheme="minorHAnsi" w:hAnsi="Consolas" w:cstheme="minorBidi"/>
                <w:szCs w:val="22"/>
              </w:rPr>
            </w:pPr>
            <w:r w:rsidRPr="008F77AB">
              <w:rPr>
                <w:rStyle w:val="token"/>
                <w:color w:val="CC3399"/>
              </w:rPr>
              <w:t>export</w:t>
            </w:r>
            <w:r w:rsidRPr="008F77AB">
              <w:rPr>
                <w:rStyle w:val="HTML"/>
                <w:rFonts w:ascii="Consolas" w:eastAsiaTheme="minorHAnsi" w:hAnsi="Consolas" w:cstheme="minorBidi"/>
                <w:color w:val="CC3399"/>
                <w:szCs w:val="22"/>
              </w:rPr>
              <w:t xml:space="preserve"> </w:t>
            </w:r>
            <w:r w:rsidRPr="008F77AB">
              <w:rPr>
                <w:rStyle w:val="token"/>
                <w:color w:val="CC3399"/>
              </w:rPr>
              <w:t>default</w:t>
            </w:r>
            <w:r w:rsidRPr="008F77AB">
              <w:rPr>
                <w:rStyle w:val="HTML"/>
                <w:rFonts w:ascii="Consolas" w:eastAsiaTheme="minorHAnsi" w:hAnsi="Consolas" w:cstheme="minorBidi"/>
                <w:color w:val="CC3399"/>
                <w:szCs w:val="22"/>
              </w:rPr>
              <w:t xml:space="preserve"> </w:t>
            </w:r>
            <w:r w:rsidRPr="008F77AB">
              <w:rPr>
                <w:rStyle w:val="token"/>
              </w:rPr>
              <w:t>class</w:t>
            </w:r>
            <w:r w:rsidRPr="008F77AB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</w:t>
            </w:r>
            <w:r w:rsidRPr="008F77AB">
              <w:rPr>
                <w:rStyle w:val="token"/>
              </w:rPr>
              <w:t>User</w:t>
            </w:r>
            <w:r w:rsidRPr="008F77AB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</w:t>
            </w:r>
            <w:r w:rsidRPr="008F77AB">
              <w:rPr>
                <w:rStyle w:val="token"/>
              </w:rPr>
              <w:t>{</w:t>
            </w:r>
          </w:p>
          <w:p w14:paraId="54AEC28E" w14:textId="77777777" w:rsidR="008F77AB" w:rsidRPr="008F77AB" w:rsidRDefault="008F77AB" w:rsidP="008F77AB">
            <w:pPr>
              <w:pStyle w:val="a4"/>
              <w:rPr>
                <w:rStyle w:val="HTML"/>
                <w:rFonts w:ascii="Consolas" w:eastAsiaTheme="minorHAnsi" w:hAnsi="Consolas" w:cstheme="minorBidi"/>
                <w:szCs w:val="22"/>
              </w:rPr>
            </w:pPr>
            <w:r w:rsidRPr="008F77AB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 </w:t>
            </w:r>
            <w:r w:rsidRPr="008F77AB">
              <w:rPr>
                <w:rStyle w:val="token"/>
              </w:rPr>
              <w:t>constructor(name)</w:t>
            </w:r>
            <w:r w:rsidRPr="008F77AB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</w:t>
            </w:r>
            <w:r w:rsidRPr="008F77AB">
              <w:rPr>
                <w:rStyle w:val="token"/>
              </w:rPr>
              <w:t>{</w:t>
            </w:r>
          </w:p>
          <w:p w14:paraId="4F6AA085" w14:textId="77777777" w:rsidR="008F77AB" w:rsidRPr="008F77AB" w:rsidRDefault="008F77AB" w:rsidP="008F77AB">
            <w:pPr>
              <w:pStyle w:val="a4"/>
              <w:rPr>
                <w:rStyle w:val="HTML"/>
                <w:rFonts w:ascii="Consolas" w:eastAsiaTheme="minorHAnsi" w:hAnsi="Consolas" w:cstheme="minorBidi"/>
                <w:szCs w:val="22"/>
              </w:rPr>
            </w:pPr>
            <w:r w:rsidRPr="008F77AB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   </w:t>
            </w:r>
            <w:r w:rsidRPr="008F77AB">
              <w:rPr>
                <w:rStyle w:val="token"/>
              </w:rPr>
              <w:t>this.</w:t>
            </w:r>
            <w:r w:rsidRPr="008F77AB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name </w:t>
            </w:r>
            <w:r w:rsidRPr="008F77AB">
              <w:rPr>
                <w:rStyle w:val="token"/>
              </w:rPr>
              <w:t>=</w:t>
            </w:r>
            <w:r w:rsidRPr="008F77AB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name</w:t>
            </w:r>
            <w:r w:rsidRPr="008F77AB">
              <w:rPr>
                <w:rStyle w:val="token"/>
              </w:rPr>
              <w:t>;</w:t>
            </w:r>
          </w:p>
          <w:p w14:paraId="489CED7A" w14:textId="77777777" w:rsidR="008F77AB" w:rsidRPr="008F77AB" w:rsidRDefault="008F77AB" w:rsidP="008F77AB">
            <w:pPr>
              <w:pStyle w:val="a4"/>
              <w:rPr>
                <w:rStyle w:val="HTML"/>
                <w:rFonts w:ascii="Consolas" w:eastAsiaTheme="minorHAnsi" w:hAnsi="Consolas" w:cstheme="minorBidi"/>
                <w:szCs w:val="22"/>
              </w:rPr>
            </w:pPr>
            <w:r w:rsidRPr="008F77AB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 </w:t>
            </w:r>
            <w:r w:rsidRPr="008F77AB">
              <w:rPr>
                <w:rStyle w:val="token"/>
              </w:rPr>
              <w:t>}</w:t>
            </w:r>
          </w:p>
          <w:p w14:paraId="474F2F05" w14:textId="77777777" w:rsidR="008F77AB" w:rsidRPr="008F77AB" w:rsidRDefault="008F77AB" w:rsidP="008F77AB">
            <w:pPr>
              <w:pStyle w:val="a4"/>
              <w:rPr>
                <w:rStyle w:val="HTML"/>
                <w:rFonts w:ascii="Consolas" w:eastAsiaTheme="minorHAnsi" w:hAnsi="Consolas" w:cstheme="minorBidi"/>
                <w:szCs w:val="22"/>
              </w:rPr>
            </w:pPr>
            <w:r w:rsidRPr="008F77AB">
              <w:rPr>
                <w:rStyle w:val="token"/>
              </w:rPr>
              <w:t>}</w:t>
            </w:r>
          </w:p>
          <w:p w14:paraId="43CBBA84" w14:textId="77777777" w:rsidR="008F77AB" w:rsidRPr="008F77AB" w:rsidRDefault="008F77AB" w:rsidP="008F77AB">
            <w:pPr>
              <w:pStyle w:val="a4"/>
              <w:rPr>
                <w:rStyle w:val="HTML"/>
                <w:rFonts w:ascii="Consolas" w:eastAsiaTheme="minorHAnsi" w:hAnsi="Consolas" w:cstheme="minorBidi"/>
                <w:szCs w:val="22"/>
              </w:rPr>
            </w:pPr>
          </w:p>
          <w:p w14:paraId="79BF42C6" w14:textId="77777777" w:rsidR="008F77AB" w:rsidRPr="008F77AB" w:rsidRDefault="008F77AB" w:rsidP="008F77AB">
            <w:pPr>
              <w:pStyle w:val="a4"/>
              <w:rPr>
                <w:rStyle w:val="HTML"/>
                <w:rFonts w:ascii="Consolas" w:eastAsiaTheme="minorHAnsi" w:hAnsi="Consolas" w:cstheme="minorBidi"/>
                <w:szCs w:val="22"/>
              </w:rPr>
            </w:pPr>
            <w:r w:rsidRPr="008F77AB">
              <w:rPr>
                <w:rStyle w:val="token"/>
                <w:color w:val="CC3399"/>
              </w:rPr>
              <w:t>export</w:t>
            </w:r>
            <w:r w:rsidRPr="008F77AB">
              <w:rPr>
                <w:rStyle w:val="HTML"/>
                <w:rFonts w:ascii="Consolas" w:eastAsiaTheme="minorHAnsi" w:hAnsi="Consolas" w:cstheme="minorBidi"/>
                <w:color w:val="CC3399"/>
                <w:szCs w:val="22"/>
              </w:rPr>
              <w:t xml:space="preserve"> </w:t>
            </w:r>
            <w:r w:rsidRPr="008F77AB">
              <w:rPr>
                <w:rStyle w:val="token"/>
              </w:rPr>
              <w:t>function</w:t>
            </w:r>
            <w:r w:rsidRPr="008F77AB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</w:t>
            </w:r>
            <w:proofErr w:type="spellStart"/>
            <w:r w:rsidRPr="008F77AB">
              <w:rPr>
                <w:rStyle w:val="token"/>
              </w:rPr>
              <w:t>sayHi</w:t>
            </w:r>
            <w:proofErr w:type="spellEnd"/>
            <w:r w:rsidRPr="008F77AB">
              <w:rPr>
                <w:rStyle w:val="token"/>
              </w:rPr>
              <w:t>(user)</w:t>
            </w:r>
            <w:r w:rsidRPr="008F77AB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</w:t>
            </w:r>
            <w:r w:rsidRPr="008F77AB">
              <w:rPr>
                <w:rStyle w:val="token"/>
              </w:rPr>
              <w:t>{</w:t>
            </w:r>
          </w:p>
          <w:p w14:paraId="3971AA8E" w14:textId="77777777" w:rsidR="008F77AB" w:rsidRPr="008F77AB" w:rsidRDefault="008F77AB" w:rsidP="008F77AB">
            <w:pPr>
              <w:pStyle w:val="a4"/>
              <w:rPr>
                <w:rStyle w:val="HTML"/>
                <w:rFonts w:ascii="Consolas" w:eastAsiaTheme="minorHAnsi" w:hAnsi="Consolas" w:cstheme="minorBidi"/>
                <w:szCs w:val="22"/>
              </w:rPr>
            </w:pPr>
            <w:r w:rsidRPr="008F77AB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 </w:t>
            </w:r>
            <w:proofErr w:type="gramStart"/>
            <w:r w:rsidRPr="008F77AB">
              <w:rPr>
                <w:rStyle w:val="token"/>
              </w:rPr>
              <w:t>alert(</w:t>
            </w:r>
            <w:proofErr w:type="gramEnd"/>
            <w:r w:rsidRPr="008F77AB">
              <w:rPr>
                <w:rStyle w:val="token"/>
              </w:rPr>
              <w:t>`Hello, ${user}!`);</w:t>
            </w:r>
          </w:p>
          <w:p w14:paraId="58A8D08B" w14:textId="77777777" w:rsidR="008F77AB" w:rsidRPr="008F77AB" w:rsidRDefault="008F77AB" w:rsidP="008F77AB">
            <w:pPr>
              <w:pStyle w:val="a4"/>
            </w:pPr>
            <w:r w:rsidRPr="008F77AB">
              <w:rPr>
                <w:rStyle w:val="token"/>
              </w:rPr>
              <w:t>}</w:t>
            </w:r>
          </w:p>
          <w:p w14:paraId="5F553EDC" w14:textId="77777777" w:rsidR="006778E2" w:rsidRPr="008F77AB" w:rsidRDefault="006778E2" w:rsidP="008F77AB">
            <w:pPr>
              <w:pStyle w:val="a4"/>
            </w:pPr>
          </w:p>
        </w:tc>
      </w:tr>
    </w:tbl>
    <w:p w14:paraId="52DEE1A2" w14:textId="77777777" w:rsidR="006778E2" w:rsidRPr="006A3EE5" w:rsidRDefault="006778E2" w:rsidP="00C37829">
      <w:pPr>
        <w:pStyle w:val="a5"/>
        <w:rPr>
          <w:lang w:val="en-US"/>
        </w:rPr>
      </w:pPr>
    </w:p>
    <w:p w14:paraId="4B82D4B3" w14:textId="77777777" w:rsidR="006778E2" w:rsidRPr="006A3EE5" w:rsidRDefault="006778E2" w:rsidP="00C37829">
      <w:pPr>
        <w:pStyle w:val="a5"/>
        <w:rPr>
          <w:lang w:val="en-US"/>
        </w:rPr>
      </w:pPr>
    </w:p>
    <w:p w14:paraId="7526B07D" w14:textId="77777777" w:rsidR="004E2EEA" w:rsidRPr="004E2EEA" w:rsidRDefault="006778E2" w:rsidP="00C37829">
      <w:pPr>
        <w:pStyle w:val="a5"/>
      </w:pPr>
      <w:r w:rsidRPr="006778E2">
        <w:t>Вот как импортировать экспорт по умолчанию вместе с именованным экспортом: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6778E2" w:rsidRPr="008F77AB" w14:paraId="23125DAC" w14:textId="77777777" w:rsidTr="00E249FE">
        <w:tc>
          <w:tcPr>
            <w:tcW w:w="10768" w:type="dxa"/>
            <w:shd w:val="clear" w:color="auto" w:fill="F5F5F5"/>
          </w:tcPr>
          <w:p w14:paraId="684DA6F7" w14:textId="77777777" w:rsidR="006778E2" w:rsidRPr="00BF0AF5" w:rsidRDefault="006778E2" w:rsidP="008F77AB">
            <w:pPr>
              <w:pStyle w:val="a4"/>
              <w:rPr>
                <w:lang w:val="ru-RU"/>
              </w:rPr>
            </w:pPr>
          </w:p>
          <w:p w14:paraId="060B3FCE" w14:textId="77777777" w:rsidR="008F77AB" w:rsidRPr="008F77AB" w:rsidRDefault="008F77AB" w:rsidP="008F77AB">
            <w:pPr>
              <w:pStyle w:val="a4"/>
              <w:rPr>
                <w:rStyle w:val="HTML"/>
                <w:rFonts w:ascii="Consolas" w:eastAsiaTheme="minorHAnsi" w:hAnsi="Consolas" w:cstheme="minorBidi"/>
                <w:color w:val="808080" w:themeColor="background1" w:themeShade="80"/>
                <w:szCs w:val="22"/>
              </w:rPr>
            </w:pPr>
            <w:r>
              <w:rPr>
                <w:rStyle w:val="token"/>
                <w:color w:val="808080" w:themeColor="background1" w:themeShade="80"/>
              </w:rPr>
              <w:t>//</w:t>
            </w:r>
            <w:r w:rsidRPr="008F77AB">
              <w:rPr>
                <w:rStyle w:val="token"/>
                <w:color w:val="808080" w:themeColor="background1" w:themeShade="80"/>
              </w:rPr>
              <w:t xml:space="preserve"> main.js</w:t>
            </w:r>
          </w:p>
          <w:p w14:paraId="789B6ECA" w14:textId="77777777" w:rsidR="008F77AB" w:rsidRPr="008F77AB" w:rsidRDefault="008F77AB" w:rsidP="008F77AB">
            <w:pPr>
              <w:pStyle w:val="a4"/>
              <w:rPr>
                <w:rStyle w:val="HTML"/>
                <w:rFonts w:ascii="Consolas" w:eastAsiaTheme="minorHAnsi" w:hAnsi="Consolas" w:cstheme="minorBidi"/>
                <w:szCs w:val="22"/>
              </w:rPr>
            </w:pPr>
            <w:r w:rsidRPr="008F77AB">
              <w:rPr>
                <w:rStyle w:val="token"/>
              </w:rPr>
              <w:lastRenderedPageBreak/>
              <w:t>import</w:t>
            </w:r>
            <w:r w:rsidRPr="008F77AB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</w:t>
            </w:r>
            <w:r w:rsidRPr="008F77AB">
              <w:rPr>
                <w:rStyle w:val="token"/>
              </w:rPr>
              <w:t>{</w:t>
            </w:r>
            <w:r w:rsidRPr="008F77AB">
              <w:rPr>
                <w:rStyle w:val="ab"/>
                <w:i w:val="0"/>
                <w:iCs w:val="0"/>
                <w:color w:val="CC3399"/>
              </w:rPr>
              <w:t xml:space="preserve">default </w:t>
            </w:r>
            <w:r w:rsidRPr="008F77AB">
              <w:rPr>
                <w:rStyle w:val="token"/>
              </w:rPr>
              <w:t>as</w:t>
            </w:r>
            <w:r w:rsidRPr="008F77AB">
              <w:rPr>
                <w:rStyle w:val="ab"/>
                <w:i w:val="0"/>
                <w:iCs w:val="0"/>
              </w:rPr>
              <w:t xml:space="preserve"> User</w:t>
            </w:r>
            <w:r w:rsidRPr="008F77AB">
              <w:rPr>
                <w:rStyle w:val="token"/>
              </w:rPr>
              <w:t>,</w:t>
            </w:r>
            <w:r w:rsidRPr="008F77AB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</w:t>
            </w:r>
            <w:proofErr w:type="spellStart"/>
            <w:r w:rsidRPr="008F77AB">
              <w:rPr>
                <w:rStyle w:val="HTML"/>
                <w:rFonts w:ascii="Consolas" w:eastAsiaTheme="minorHAnsi" w:hAnsi="Consolas" w:cstheme="minorBidi"/>
                <w:szCs w:val="22"/>
              </w:rPr>
              <w:t>sayHi</w:t>
            </w:r>
            <w:proofErr w:type="spellEnd"/>
            <w:r w:rsidRPr="008F77AB">
              <w:rPr>
                <w:rStyle w:val="token"/>
              </w:rPr>
              <w:t>}</w:t>
            </w:r>
            <w:r w:rsidRPr="008F77AB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</w:t>
            </w:r>
            <w:r w:rsidRPr="008F77AB">
              <w:rPr>
                <w:rStyle w:val="token"/>
              </w:rPr>
              <w:t>from</w:t>
            </w:r>
            <w:r w:rsidRPr="008F77AB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</w:t>
            </w:r>
            <w:r w:rsidRPr="008F77AB">
              <w:rPr>
                <w:rStyle w:val="token"/>
              </w:rPr>
              <w:t>'./user.js';</w:t>
            </w:r>
          </w:p>
          <w:p w14:paraId="7DF63AFB" w14:textId="77777777" w:rsidR="008F77AB" w:rsidRPr="008F77AB" w:rsidRDefault="008F77AB" w:rsidP="008F77AB">
            <w:pPr>
              <w:pStyle w:val="a4"/>
              <w:rPr>
                <w:rStyle w:val="HTML"/>
                <w:rFonts w:ascii="Consolas" w:eastAsiaTheme="minorHAnsi" w:hAnsi="Consolas" w:cstheme="minorBidi"/>
                <w:szCs w:val="22"/>
              </w:rPr>
            </w:pPr>
          </w:p>
          <w:p w14:paraId="6A41BC45" w14:textId="77777777" w:rsidR="008F77AB" w:rsidRPr="008F77AB" w:rsidRDefault="008F77AB" w:rsidP="008F77AB">
            <w:pPr>
              <w:pStyle w:val="a4"/>
            </w:pPr>
            <w:r w:rsidRPr="008F77AB">
              <w:rPr>
                <w:rStyle w:val="token"/>
              </w:rPr>
              <w:t>new</w:t>
            </w:r>
            <w:r w:rsidRPr="008F77AB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</w:t>
            </w:r>
            <w:r w:rsidRPr="008F77AB">
              <w:rPr>
                <w:rStyle w:val="token"/>
              </w:rPr>
              <w:t>User('John');</w:t>
            </w:r>
          </w:p>
          <w:p w14:paraId="76E0A477" w14:textId="77777777" w:rsidR="006778E2" w:rsidRPr="008F77AB" w:rsidRDefault="006778E2" w:rsidP="008F77AB">
            <w:pPr>
              <w:pStyle w:val="a4"/>
            </w:pPr>
          </w:p>
        </w:tc>
      </w:tr>
    </w:tbl>
    <w:p w14:paraId="12A04D74" w14:textId="77777777" w:rsidR="008270E5" w:rsidRDefault="008270E5" w:rsidP="00C37829">
      <w:pPr>
        <w:pStyle w:val="a5"/>
      </w:pPr>
    </w:p>
    <w:p w14:paraId="2AC816EF" w14:textId="77777777" w:rsidR="006778E2" w:rsidRDefault="006778E2" w:rsidP="00C37829">
      <w:pPr>
        <w:pStyle w:val="a5"/>
      </w:pPr>
    </w:p>
    <w:p w14:paraId="5924A6B7" w14:textId="77777777" w:rsidR="008F77AB" w:rsidRDefault="008F77AB" w:rsidP="00C37829">
      <w:pPr>
        <w:pStyle w:val="a5"/>
      </w:pPr>
      <w:r>
        <w:t>И</w:t>
      </w:r>
      <w:r w:rsidRPr="008F77AB">
        <w:t xml:space="preserve"> если мы импортируем всё как объект </w:t>
      </w:r>
      <w:proofErr w:type="spellStart"/>
      <w:r w:rsidRPr="008F77AB">
        <w:t>import</w:t>
      </w:r>
      <w:proofErr w:type="spellEnd"/>
      <w:r w:rsidRPr="008F77AB">
        <w:t xml:space="preserve"> *, тогда его свойство </w:t>
      </w:r>
      <w:proofErr w:type="spellStart"/>
      <w:r w:rsidRPr="008F77AB">
        <w:t>default</w:t>
      </w:r>
      <w:proofErr w:type="spellEnd"/>
      <w:r w:rsidRPr="008F77AB">
        <w:t xml:space="preserve"> – как раз и будет экспортом по умолчанию: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F77AB" w:rsidRPr="008F77AB" w14:paraId="74793380" w14:textId="77777777" w:rsidTr="00E249FE">
        <w:tc>
          <w:tcPr>
            <w:tcW w:w="10768" w:type="dxa"/>
            <w:shd w:val="clear" w:color="auto" w:fill="F5F5F5"/>
          </w:tcPr>
          <w:p w14:paraId="6E1C96CA" w14:textId="77777777" w:rsidR="008F77AB" w:rsidRPr="00BF0AF5" w:rsidRDefault="008F77AB" w:rsidP="008F77AB">
            <w:pPr>
              <w:pStyle w:val="a4"/>
              <w:rPr>
                <w:lang w:val="ru-RU"/>
              </w:rPr>
            </w:pPr>
          </w:p>
          <w:p w14:paraId="59D1BB31" w14:textId="77777777" w:rsidR="008F77AB" w:rsidRPr="005941B0" w:rsidRDefault="008F77AB" w:rsidP="008F77AB">
            <w:pPr>
              <w:pStyle w:val="a4"/>
              <w:rPr>
                <w:rStyle w:val="HTML"/>
                <w:rFonts w:ascii="Consolas" w:eastAsiaTheme="minorHAnsi" w:hAnsi="Consolas" w:cstheme="minorBidi"/>
                <w:color w:val="808080" w:themeColor="background1" w:themeShade="80"/>
                <w:szCs w:val="22"/>
              </w:rPr>
            </w:pPr>
            <w:r w:rsidRPr="005941B0">
              <w:rPr>
                <w:rStyle w:val="token"/>
                <w:color w:val="808080" w:themeColor="background1" w:themeShade="80"/>
              </w:rPr>
              <w:t>// main.js</w:t>
            </w:r>
          </w:p>
          <w:p w14:paraId="5E0731B9" w14:textId="77777777" w:rsidR="008F77AB" w:rsidRPr="008F77AB" w:rsidRDefault="008F77AB" w:rsidP="008F77AB">
            <w:pPr>
              <w:pStyle w:val="a4"/>
              <w:rPr>
                <w:rStyle w:val="HTML"/>
                <w:rFonts w:ascii="Consolas" w:eastAsiaTheme="minorHAnsi" w:hAnsi="Consolas" w:cstheme="minorBidi"/>
                <w:szCs w:val="22"/>
              </w:rPr>
            </w:pPr>
            <w:r w:rsidRPr="008F77AB">
              <w:rPr>
                <w:rStyle w:val="token"/>
              </w:rPr>
              <w:t>import</w:t>
            </w:r>
            <w:r w:rsidRPr="008F77AB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</w:t>
            </w:r>
            <w:r w:rsidRPr="008F77AB">
              <w:rPr>
                <w:rStyle w:val="token"/>
              </w:rPr>
              <w:t>*</w:t>
            </w:r>
            <w:r w:rsidRPr="008F77AB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</w:t>
            </w:r>
            <w:r w:rsidRPr="008F77AB">
              <w:rPr>
                <w:rStyle w:val="token"/>
              </w:rPr>
              <w:t>as</w:t>
            </w:r>
            <w:r w:rsidRPr="008F77AB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user </w:t>
            </w:r>
            <w:r w:rsidRPr="008F77AB">
              <w:rPr>
                <w:rStyle w:val="token"/>
              </w:rPr>
              <w:t>from</w:t>
            </w:r>
            <w:r w:rsidRPr="008F77AB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</w:t>
            </w:r>
            <w:r w:rsidRPr="008F77AB">
              <w:rPr>
                <w:rStyle w:val="token"/>
              </w:rPr>
              <w:t>'./user.js';</w:t>
            </w:r>
          </w:p>
          <w:p w14:paraId="550B67C3" w14:textId="77777777" w:rsidR="008F77AB" w:rsidRPr="008F77AB" w:rsidRDefault="008F77AB" w:rsidP="008F77AB">
            <w:pPr>
              <w:pStyle w:val="a4"/>
              <w:rPr>
                <w:rStyle w:val="HTML"/>
                <w:rFonts w:ascii="Consolas" w:eastAsiaTheme="minorHAnsi" w:hAnsi="Consolas" w:cstheme="minorBidi"/>
                <w:szCs w:val="22"/>
              </w:rPr>
            </w:pPr>
          </w:p>
          <w:p w14:paraId="319890B6" w14:textId="77777777" w:rsidR="008F77AB" w:rsidRPr="008F77AB" w:rsidRDefault="008F77AB" w:rsidP="008F77AB">
            <w:pPr>
              <w:pStyle w:val="a4"/>
              <w:rPr>
                <w:rStyle w:val="HTML"/>
                <w:rFonts w:ascii="Consolas" w:eastAsiaTheme="minorHAnsi" w:hAnsi="Consolas" w:cstheme="minorBidi"/>
                <w:szCs w:val="22"/>
              </w:rPr>
            </w:pPr>
            <w:r w:rsidRPr="008F77AB">
              <w:rPr>
                <w:rStyle w:val="token"/>
              </w:rPr>
              <w:t>let</w:t>
            </w:r>
            <w:r w:rsidRPr="008F77AB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User </w:t>
            </w:r>
            <w:r w:rsidRPr="008F77AB">
              <w:rPr>
                <w:rStyle w:val="token"/>
              </w:rPr>
              <w:t>=</w:t>
            </w:r>
            <w:r w:rsidRPr="008F77AB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</w:t>
            </w:r>
            <w:proofErr w:type="spellStart"/>
            <w:r w:rsidRPr="008F77AB">
              <w:rPr>
                <w:rStyle w:val="HTML"/>
                <w:rFonts w:ascii="Consolas" w:eastAsiaTheme="minorHAnsi" w:hAnsi="Consolas" w:cstheme="minorBidi"/>
                <w:szCs w:val="22"/>
              </w:rPr>
              <w:t>user</w:t>
            </w:r>
            <w:r w:rsidRPr="008146A5">
              <w:rPr>
                <w:rStyle w:val="token"/>
                <w:color w:val="CC3399"/>
              </w:rPr>
              <w:t>.</w:t>
            </w:r>
            <w:r w:rsidRPr="008146A5">
              <w:rPr>
                <w:rStyle w:val="HTML"/>
                <w:rFonts w:ascii="Consolas" w:eastAsiaTheme="minorHAnsi" w:hAnsi="Consolas" w:cstheme="minorBidi"/>
                <w:color w:val="CC3399"/>
                <w:szCs w:val="22"/>
              </w:rPr>
              <w:t>default</w:t>
            </w:r>
            <w:proofErr w:type="spellEnd"/>
            <w:r w:rsidRPr="008F77AB">
              <w:rPr>
                <w:rStyle w:val="token"/>
              </w:rPr>
              <w:t>;</w:t>
            </w:r>
            <w:r w:rsidRPr="008F77AB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</w:t>
            </w:r>
            <w:r w:rsidRPr="008146A5">
              <w:rPr>
                <w:rStyle w:val="token"/>
                <w:color w:val="808080" w:themeColor="background1" w:themeShade="80"/>
              </w:rPr>
              <w:t xml:space="preserve">// </w:t>
            </w:r>
            <w:proofErr w:type="spellStart"/>
            <w:r w:rsidRPr="008146A5">
              <w:rPr>
                <w:rStyle w:val="token"/>
                <w:color w:val="808080" w:themeColor="background1" w:themeShade="80"/>
              </w:rPr>
              <w:t>экспорт</w:t>
            </w:r>
            <w:proofErr w:type="spellEnd"/>
            <w:r w:rsidRPr="008146A5">
              <w:rPr>
                <w:rStyle w:val="token"/>
                <w:color w:val="808080" w:themeColor="background1" w:themeShade="80"/>
              </w:rPr>
              <w:t xml:space="preserve"> </w:t>
            </w:r>
            <w:proofErr w:type="spellStart"/>
            <w:r w:rsidRPr="008146A5">
              <w:rPr>
                <w:rStyle w:val="token"/>
                <w:color w:val="808080" w:themeColor="background1" w:themeShade="80"/>
              </w:rPr>
              <w:t>по</w:t>
            </w:r>
            <w:proofErr w:type="spellEnd"/>
            <w:r w:rsidRPr="008146A5">
              <w:rPr>
                <w:rStyle w:val="token"/>
                <w:color w:val="808080" w:themeColor="background1" w:themeShade="80"/>
              </w:rPr>
              <w:t xml:space="preserve"> </w:t>
            </w:r>
            <w:proofErr w:type="spellStart"/>
            <w:r w:rsidRPr="008146A5">
              <w:rPr>
                <w:rStyle w:val="token"/>
                <w:color w:val="808080" w:themeColor="background1" w:themeShade="80"/>
              </w:rPr>
              <w:t>умолчанию</w:t>
            </w:r>
            <w:proofErr w:type="spellEnd"/>
          </w:p>
          <w:p w14:paraId="44F46D09" w14:textId="77777777" w:rsidR="008F77AB" w:rsidRPr="008F77AB" w:rsidRDefault="008F77AB" w:rsidP="008F77AB">
            <w:pPr>
              <w:pStyle w:val="a4"/>
            </w:pPr>
            <w:r w:rsidRPr="008F77AB">
              <w:rPr>
                <w:rStyle w:val="token"/>
              </w:rPr>
              <w:t>new</w:t>
            </w:r>
            <w:r w:rsidRPr="008F77AB">
              <w:rPr>
                <w:rStyle w:val="HTML"/>
                <w:rFonts w:ascii="Consolas" w:eastAsiaTheme="minorHAnsi" w:hAnsi="Consolas" w:cstheme="minorBidi"/>
                <w:szCs w:val="22"/>
              </w:rPr>
              <w:t xml:space="preserve"> </w:t>
            </w:r>
            <w:r w:rsidRPr="008F77AB">
              <w:rPr>
                <w:rStyle w:val="token"/>
              </w:rPr>
              <w:t>User('John');</w:t>
            </w:r>
          </w:p>
          <w:p w14:paraId="7007C0B8" w14:textId="77777777" w:rsidR="008F77AB" w:rsidRPr="008F77AB" w:rsidRDefault="008F77AB" w:rsidP="008F77AB">
            <w:pPr>
              <w:pStyle w:val="a4"/>
            </w:pPr>
          </w:p>
        </w:tc>
      </w:tr>
    </w:tbl>
    <w:p w14:paraId="68B99BA0" w14:textId="77777777" w:rsidR="008F77AB" w:rsidRDefault="008F77AB" w:rsidP="00C37829">
      <w:pPr>
        <w:pStyle w:val="a5"/>
      </w:pPr>
    </w:p>
    <w:p w14:paraId="33943925" w14:textId="77777777" w:rsidR="008146A5" w:rsidRDefault="008146A5" w:rsidP="00C37829">
      <w:pPr>
        <w:pStyle w:val="a5"/>
      </w:pPr>
    </w:p>
    <w:bookmarkStart w:id="67" w:name="dovod-protiv-eksportov-po-umolchaniyu"/>
    <w:p w14:paraId="5861091F" w14:textId="77777777" w:rsidR="008146A5" w:rsidRPr="00284573" w:rsidRDefault="008146A5" w:rsidP="00284573">
      <w:pPr>
        <w:pStyle w:val="a5"/>
      </w:pPr>
      <w:r w:rsidRPr="00284573">
        <w:fldChar w:fldCharType="begin"/>
      </w:r>
      <w:r w:rsidRPr="00284573">
        <w:instrText xml:space="preserve"> HYPERLINK "https://learn.javascript.ru/import-export" \l "dovod-protiv-eksportov-po-umolchaniyu" </w:instrText>
      </w:r>
      <w:r w:rsidRPr="00284573">
        <w:fldChar w:fldCharType="separate"/>
      </w:r>
      <w:r w:rsidRPr="00284573">
        <w:rPr>
          <w:rStyle w:val="a8"/>
          <w:color w:val="1F4D78" w:themeColor="accent1" w:themeShade="7F"/>
          <w:u w:val="none"/>
        </w:rPr>
        <w:t>Довод против экспортов по умолчанию</w:t>
      </w:r>
      <w:r w:rsidRPr="00284573">
        <w:fldChar w:fldCharType="end"/>
      </w:r>
      <w:bookmarkEnd w:id="67"/>
    </w:p>
    <w:p w14:paraId="1DA7CB72" w14:textId="77777777" w:rsidR="008146A5" w:rsidRDefault="008146A5" w:rsidP="008146A5">
      <w:pPr>
        <w:pStyle w:val="a5"/>
      </w:pPr>
      <w:r w:rsidRPr="008146A5">
        <w:t>Именованные экспорты «включают в себя» своё имя. Эта информация является частью модуля, говорит нам, что именно экспортируется.</w:t>
      </w:r>
      <w:r>
        <w:t xml:space="preserve"> </w:t>
      </w:r>
      <w:r w:rsidRPr="008146A5">
        <w:t>Именованные экспорты вынуждают нас использовать п</w:t>
      </w:r>
      <w:r>
        <w:t>равильное имя при импорте, в</w:t>
      </w:r>
      <w:r w:rsidRPr="008146A5">
        <w:t xml:space="preserve"> то время как для экспорта по умолчанию мы</w:t>
      </w:r>
      <w:r>
        <w:t xml:space="preserve"> выбираем любое имя при импорте. </w:t>
      </w:r>
      <w:r w:rsidRPr="008146A5">
        <w:t>Так что члены команды могут использовать разные имена для импорта одной и той же вещи, и это не очень хорошо.</w:t>
      </w:r>
      <w:r>
        <w:t xml:space="preserve"> </w:t>
      </w:r>
    </w:p>
    <w:p w14:paraId="49349E71" w14:textId="77777777" w:rsidR="008146A5" w:rsidRDefault="008146A5" w:rsidP="008146A5">
      <w:pPr>
        <w:pStyle w:val="a5"/>
      </w:pPr>
    </w:p>
    <w:p w14:paraId="02AF4094" w14:textId="77777777" w:rsidR="008146A5" w:rsidRPr="008146A5" w:rsidRDefault="008146A5" w:rsidP="008146A5">
      <w:pPr>
        <w:pStyle w:val="a5"/>
      </w:pPr>
      <w:r w:rsidRPr="008146A5">
        <w:t>Обычно, чтобы избежать этого и соблюсти единообразие кода, есть правило: имена импортируемых переменных должны соответствовать именам файлов: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C4AC6" w:rsidRPr="00CD0939" w14:paraId="3D212F36" w14:textId="77777777" w:rsidTr="00E249FE">
        <w:tc>
          <w:tcPr>
            <w:tcW w:w="10768" w:type="dxa"/>
            <w:shd w:val="clear" w:color="auto" w:fill="F5F5F5"/>
          </w:tcPr>
          <w:p w14:paraId="184D13FB" w14:textId="77777777" w:rsidR="00DC4AC6" w:rsidRDefault="00DC4AC6" w:rsidP="00E249FE">
            <w:pPr>
              <w:pStyle w:val="a4"/>
              <w:rPr>
                <w:lang w:val="ru-RU"/>
              </w:rPr>
            </w:pPr>
          </w:p>
          <w:p w14:paraId="60045016" w14:textId="77777777" w:rsidR="009655C1" w:rsidRDefault="009655C1" w:rsidP="009655C1">
            <w:pPr>
              <w:pStyle w:val="a4"/>
            </w:pPr>
            <w:r>
              <w:t>import User from './user.js';</w:t>
            </w:r>
          </w:p>
          <w:p w14:paraId="20814CE9" w14:textId="77777777" w:rsidR="009655C1" w:rsidRDefault="009655C1" w:rsidP="009655C1">
            <w:pPr>
              <w:pStyle w:val="a4"/>
            </w:pPr>
            <w:r>
              <w:t xml:space="preserve">import </w:t>
            </w:r>
            <w:proofErr w:type="spellStart"/>
            <w:r>
              <w:t>LoginForm</w:t>
            </w:r>
            <w:proofErr w:type="spellEnd"/>
            <w:r>
              <w:t xml:space="preserve"> from './loginForm.js';</w:t>
            </w:r>
          </w:p>
          <w:p w14:paraId="1B705639" w14:textId="77777777" w:rsidR="00DC4AC6" w:rsidRDefault="009655C1" w:rsidP="009655C1">
            <w:pPr>
              <w:pStyle w:val="a4"/>
            </w:pPr>
            <w:r>
              <w:t xml:space="preserve">import </w:t>
            </w:r>
            <w:proofErr w:type="spellStart"/>
            <w:r>
              <w:t>func</w:t>
            </w:r>
            <w:proofErr w:type="spellEnd"/>
            <w:r>
              <w:t xml:space="preserve"> from '/path/to/func.js';</w:t>
            </w:r>
          </w:p>
          <w:p w14:paraId="3FA87870" w14:textId="77777777" w:rsidR="009655C1" w:rsidRPr="009655C1" w:rsidRDefault="009655C1" w:rsidP="009655C1">
            <w:pPr>
              <w:pStyle w:val="a4"/>
            </w:pPr>
          </w:p>
        </w:tc>
      </w:tr>
    </w:tbl>
    <w:p w14:paraId="3D1D123E" w14:textId="77777777" w:rsidR="008146A5" w:rsidRPr="009655C1" w:rsidRDefault="008146A5" w:rsidP="00C37829">
      <w:pPr>
        <w:pStyle w:val="a5"/>
        <w:rPr>
          <w:lang w:val="en-US"/>
        </w:rPr>
      </w:pPr>
    </w:p>
    <w:p w14:paraId="1F51B662" w14:textId="77777777" w:rsidR="008146A5" w:rsidRDefault="008146A5" w:rsidP="00C37829">
      <w:pPr>
        <w:pStyle w:val="a5"/>
        <w:rPr>
          <w:lang w:val="en-US"/>
        </w:rPr>
      </w:pPr>
    </w:p>
    <w:bookmarkStart w:id="68" w:name="reeksport"/>
    <w:p w14:paraId="1CCE899F" w14:textId="77777777" w:rsidR="00380E68" w:rsidRPr="00A8316C" w:rsidRDefault="00380E68" w:rsidP="00284573">
      <w:pPr>
        <w:pStyle w:val="a5"/>
      </w:pPr>
      <w:r w:rsidRPr="00A8316C">
        <w:fldChar w:fldCharType="begin"/>
      </w:r>
      <w:r w:rsidRPr="00A8316C">
        <w:instrText xml:space="preserve"> HYPERLINK "https://learn.javascript.ru/import-export" \l "reeksport" </w:instrText>
      </w:r>
      <w:r w:rsidRPr="00A8316C">
        <w:fldChar w:fldCharType="separate"/>
      </w:r>
      <w:r w:rsidRPr="00A8316C">
        <w:rPr>
          <w:rStyle w:val="a8"/>
          <w:color w:val="1F4D78" w:themeColor="accent1" w:themeShade="7F"/>
          <w:u w:val="none"/>
        </w:rPr>
        <w:t>Реэкспорт</w:t>
      </w:r>
      <w:r w:rsidRPr="00A8316C">
        <w:fldChar w:fldCharType="end"/>
      </w:r>
      <w:bookmarkEnd w:id="68"/>
    </w:p>
    <w:p w14:paraId="3A825F32" w14:textId="77777777" w:rsidR="00380E68" w:rsidRPr="00380E68" w:rsidRDefault="00380E68" w:rsidP="00380E68">
      <w:pPr>
        <w:pStyle w:val="a5"/>
      </w:pPr>
      <w:r w:rsidRPr="00380E68">
        <w:t xml:space="preserve">Синтаксис «реэкспорта» </w:t>
      </w:r>
      <w:proofErr w:type="spellStart"/>
      <w:r w:rsidRPr="00380E68">
        <w:t>export</w:t>
      </w:r>
      <w:proofErr w:type="spellEnd"/>
      <w:r w:rsidRPr="00380E68">
        <w:t xml:space="preserve"> ... </w:t>
      </w:r>
      <w:proofErr w:type="spellStart"/>
      <w:r w:rsidRPr="00380E68">
        <w:t>from</w:t>
      </w:r>
      <w:proofErr w:type="spellEnd"/>
      <w:r w:rsidRPr="00380E68">
        <w:t xml:space="preserve"> ... позволяет импортировать что-то и тут же экспортировать, возможно под другим именем, вот так: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8316C" w:rsidRPr="00517FA3" w14:paraId="225449A4" w14:textId="77777777" w:rsidTr="00E249FE">
        <w:tc>
          <w:tcPr>
            <w:tcW w:w="10768" w:type="dxa"/>
            <w:shd w:val="clear" w:color="auto" w:fill="F5F5F5"/>
          </w:tcPr>
          <w:p w14:paraId="368AD11D" w14:textId="77777777" w:rsidR="00A8316C" w:rsidRDefault="00A8316C" w:rsidP="00E249FE">
            <w:pPr>
              <w:pStyle w:val="a4"/>
              <w:rPr>
                <w:lang w:val="ru-RU"/>
              </w:rPr>
            </w:pPr>
          </w:p>
          <w:p w14:paraId="0685181C" w14:textId="77777777" w:rsidR="00517FA3" w:rsidRPr="00BF0AF5" w:rsidRDefault="00517FA3" w:rsidP="00517FA3">
            <w:pPr>
              <w:pStyle w:val="a4"/>
            </w:pPr>
            <w:r>
              <w:t>export</w:t>
            </w:r>
            <w:r w:rsidRPr="00BF0AF5">
              <w:t xml:space="preserve"> {</w:t>
            </w:r>
            <w:proofErr w:type="spellStart"/>
            <w:r>
              <w:t>sayHi</w:t>
            </w:r>
            <w:proofErr w:type="spellEnd"/>
            <w:r w:rsidRPr="00BF0AF5">
              <w:t xml:space="preserve">} </w:t>
            </w:r>
            <w:r>
              <w:t>from</w:t>
            </w:r>
            <w:r w:rsidRPr="00BF0AF5">
              <w:t xml:space="preserve"> './</w:t>
            </w:r>
            <w:r>
              <w:t>say</w:t>
            </w:r>
            <w:r w:rsidRPr="00BF0AF5">
              <w:t>.</w:t>
            </w:r>
            <w:r>
              <w:t>js</w:t>
            </w:r>
            <w:r w:rsidRPr="00BF0AF5">
              <w:t xml:space="preserve">'; </w:t>
            </w:r>
          </w:p>
          <w:p w14:paraId="3AFAA418" w14:textId="77777777" w:rsidR="00517FA3" w:rsidRPr="00517FA3" w:rsidRDefault="00517FA3" w:rsidP="00517FA3">
            <w:pPr>
              <w:pStyle w:val="a4"/>
            </w:pPr>
            <w:r w:rsidRPr="00517FA3">
              <w:rPr>
                <w:color w:val="808080" w:themeColor="background1" w:themeShade="80"/>
              </w:rPr>
              <w:t xml:space="preserve">// </w:t>
            </w:r>
            <w:r w:rsidRPr="00517FA3">
              <w:rPr>
                <w:color w:val="808080" w:themeColor="background1" w:themeShade="80"/>
                <w:lang w:val="ru-RU"/>
              </w:rPr>
              <w:t>реэкспортировать</w:t>
            </w:r>
            <w:r w:rsidRPr="00517FA3">
              <w:rPr>
                <w:color w:val="808080" w:themeColor="background1" w:themeShade="80"/>
              </w:rPr>
              <w:t xml:space="preserve"> </w:t>
            </w:r>
            <w:proofErr w:type="spellStart"/>
            <w:r w:rsidRPr="00517FA3">
              <w:rPr>
                <w:color w:val="808080" w:themeColor="background1" w:themeShade="80"/>
              </w:rPr>
              <w:t>sayHi</w:t>
            </w:r>
            <w:proofErr w:type="spellEnd"/>
          </w:p>
          <w:p w14:paraId="3C75EFDB" w14:textId="77777777" w:rsidR="00517FA3" w:rsidRPr="00517FA3" w:rsidRDefault="00517FA3" w:rsidP="00517FA3">
            <w:pPr>
              <w:pStyle w:val="a4"/>
            </w:pPr>
          </w:p>
          <w:p w14:paraId="137F74CF" w14:textId="77777777" w:rsidR="00517FA3" w:rsidRDefault="00517FA3" w:rsidP="00517FA3">
            <w:pPr>
              <w:pStyle w:val="a4"/>
            </w:pPr>
            <w:r>
              <w:t>export {default as User} from './user.js';</w:t>
            </w:r>
          </w:p>
          <w:p w14:paraId="1BB0F148" w14:textId="77777777" w:rsidR="00A8316C" w:rsidRDefault="00517FA3" w:rsidP="00517FA3">
            <w:pPr>
              <w:pStyle w:val="a4"/>
            </w:pPr>
            <w:r w:rsidRPr="00517FA3">
              <w:rPr>
                <w:color w:val="808080" w:themeColor="background1" w:themeShade="80"/>
              </w:rPr>
              <w:t xml:space="preserve">// </w:t>
            </w:r>
            <w:proofErr w:type="spellStart"/>
            <w:r w:rsidRPr="00517FA3">
              <w:rPr>
                <w:color w:val="808080" w:themeColor="background1" w:themeShade="80"/>
              </w:rPr>
              <w:t>реэкспортировать</w:t>
            </w:r>
            <w:proofErr w:type="spellEnd"/>
            <w:r w:rsidRPr="00517FA3">
              <w:rPr>
                <w:color w:val="808080" w:themeColor="background1" w:themeShade="80"/>
              </w:rPr>
              <w:t xml:space="preserve"> default</w:t>
            </w:r>
          </w:p>
          <w:p w14:paraId="6E2526F4" w14:textId="77777777" w:rsidR="00517FA3" w:rsidRPr="00517FA3" w:rsidRDefault="00517FA3" w:rsidP="00517FA3">
            <w:pPr>
              <w:pStyle w:val="a4"/>
            </w:pPr>
          </w:p>
        </w:tc>
      </w:tr>
    </w:tbl>
    <w:p w14:paraId="1699DABE" w14:textId="77777777" w:rsidR="00B0097A" w:rsidRPr="00594C9F" w:rsidRDefault="00B0097A" w:rsidP="00594C9F">
      <w:pPr>
        <w:pStyle w:val="a5"/>
        <w:rPr>
          <w:lang w:val="en-US"/>
        </w:rPr>
      </w:pPr>
      <w:r>
        <w:rPr>
          <w:lang w:val="en-US"/>
        </w:rPr>
        <w:t>&lt;/&gt;</w:t>
      </w:r>
    </w:p>
    <w:p w14:paraId="27696D69" w14:textId="77777777" w:rsidR="00594C9F" w:rsidRDefault="00594C9F" w:rsidP="00C21ACE">
      <w:pPr>
        <w:pStyle w:val="1"/>
        <w:rPr>
          <w:lang w:val="en-US"/>
        </w:rPr>
      </w:pPr>
    </w:p>
    <w:p w14:paraId="12972C70" w14:textId="77777777" w:rsidR="0075668D" w:rsidRPr="00B0097A" w:rsidRDefault="006D7CC4" w:rsidP="00C21ACE">
      <w:pPr>
        <w:pStyle w:val="1"/>
      </w:pPr>
      <w:r>
        <w:rPr>
          <w:lang w:val="en-US"/>
        </w:rPr>
        <w:t>GIT</w:t>
      </w:r>
    </w:p>
    <w:p w14:paraId="4C908F9E" w14:textId="77777777" w:rsidR="0075668D" w:rsidRPr="00D6430A" w:rsidRDefault="0075668D" w:rsidP="00511944">
      <w:pPr>
        <w:pStyle w:val="a5"/>
      </w:pPr>
      <w:r w:rsidRPr="00D6430A">
        <w:t xml:space="preserve">Добавление репозитория с </w:t>
      </w:r>
      <w:proofErr w:type="spellStart"/>
      <w:r w:rsidRPr="00D6430A">
        <w:t>Github</w:t>
      </w:r>
      <w:proofErr w:type="spellEnd"/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BB0A23" w:rsidRPr="00533262" w14:paraId="4C096BC8" w14:textId="77777777" w:rsidTr="005F1FAE">
        <w:tc>
          <w:tcPr>
            <w:tcW w:w="10768" w:type="dxa"/>
            <w:shd w:val="clear" w:color="auto" w:fill="F5F5F5"/>
          </w:tcPr>
          <w:p w14:paraId="60E26C73" w14:textId="77777777" w:rsidR="00BB0A23" w:rsidRPr="00FB1635" w:rsidRDefault="00BB0A23" w:rsidP="005F1FAE">
            <w:pPr>
              <w:pStyle w:val="a4"/>
            </w:pPr>
          </w:p>
          <w:p w14:paraId="69675FA0" w14:textId="77777777" w:rsidR="00BB0A23" w:rsidRDefault="00BB0A23" w:rsidP="005F1FAE">
            <w:pPr>
              <w:pStyle w:val="a4"/>
            </w:pPr>
            <w:r>
              <w:t xml:space="preserve">git </w:t>
            </w:r>
            <w:proofErr w:type="spellStart"/>
            <w:r>
              <w:t>init</w:t>
            </w:r>
            <w:proofErr w:type="spellEnd"/>
          </w:p>
          <w:p w14:paraId="3DCC73E3" w14:textId="77777777" w:rsidR="00BB0A23" w:rsidRPr="00EB3DE0" w:rsidRDefault="00BB0A23" w:rsidP="00EB3DE0">
            <w:pPr>
              <w:pStyle w:val="a4"/>
            </w:pPr>
            <w:r w:rsidRPr="00BB0A23">
              <w:t xml:space="preserve">git </w:t>
            </w:r>
            <w:r w:rsidRPr="00EB3DE0">
              <w:t>remote add origin https://github.com/Join-Red-Army/mogo-landing.git</w:t>
            </w:r>
          </w:p>
          <w:p w14:paraId="6786A17B" w14:textId="77777777" w:rsidR="002738B0" w:rsidRPr="00EB3DE0" w:rsidRDefault="002738B0" w:rsidP="00EB3DE0">
            <w:pPr>
              <w:pStyle w:val="a4"/>
            </w:pPr>
            <w:r w:rsidRPr="00EB3DE0">
              <w:t xml:space="preserve">git </w:t>
            </w:r>
            <w:proofErr w:type="gramStart"/>
            <w:r w:rsidRPr="00EB3DE0">
              <w:t>add .</w:t>
            </w:r>
            <w:proofErr w:type="gramEnd"/>
          </w:p>
          <w:p w14:paraId="32EDD99B" w14:textId="77777777" w:rsidR="00BB0A23" w:rsidRPr="002738B0" w:rsidRDefault="002738B0" w:rsidP="00EB3DE0">
            <w:pPr>
              <w:pStyle w:val="a4"/>
            </w:pPr>
            <w:r w:rsidRPr="00EB3DE0">
              <w:t>git commit</w:t>
            </w:r>
            <w:r w:rsidRPr="002738B0">
              <w:t xml:space="preserve"> -am 'added images for the page'</w:t>
            </w:r>
          </w:p>
          <w:p w14:paraId="7204AE9D" w14:textId="77777777" w:rsidR="00BB0A23" w:rsidRDefault="00BB0A23" w:rsidP="005F1FAE">
            <w:pPr>
              <w:pStyle w:val="a4"/>
            </w:pPr>
          </w:p>
          <w:p w14:paraId="30061938" w14:textId="31436841" w:rsidR="00533262" w:rsidRDefault="00533262" w:rsidP="005F1FAE">
            <w:pPr>
              <w:pStyle w:val="a4"/>
            </w:pPr>
            <w:r>
              <w:t>git clone '</w:t>
            </w:r>
            <w:r w:rsidRPr="00533262">
              <w:t>https</w:t>
            </w:r>
            <w:r>
              <w:t>'</w:t>
            </w:r>
          </w:p>
          <w:p w14:paraId="69C1D4B1" w14:textId="38ABC089" w:rsidR="00533262" w:rsidRPr="00BB0A23" w:rsidRDefault="00533262" w:rsidP="005F1FAE">
            <w:pPr>
              <w:pStyle w:val="a4"/>
            </w:pPr>
          </w:p>
        </w:tc>
      </w:tr>
    </w:tbl>
    <w:p w14:paraId="2078BD90" w14:textId="61FD8E5F" w:rsidR="006D7CC4" w:rsidRDefault="006D7CC4" w:rsidP="006D7CC4">
      <w:pPr>
        <w:pStyle w:val="a5"/>
        <w:rPr>
          <w:lang w:val="en-US"/>
        </w:rPr>
      </w:pPr>
    </w:p>
    <w:p w14:paraId="574BB591" w14:textId="77777777" w:rsidR="000B5D2C" w:rsidRDefault="000B5D2C" w:rsidP="006D7CC4">
      <w:pPr>
        <w:pStyle w:val="a5"/>
        <w:rPr>
          <w:lang w:val="en-US"/>
        </w:rPr>
      </w:pPr>
    </w:p>
    <w:p w14:paraId="4A4E143B" w14:textId="77777777" w:rsidR="000B5D2C" w:rsidRPr="000B5D2C" w:rsidRDefault="000B5D2C" w:rsidP="000B5D2C">
      <w:pPr>
        <w:pStyle w:val="a5"/>
        <w:rPr>
          <w:b/>
          <w:bCs/>
        </w:rPr>
      </w:pPr>
      <w:r w:rsidRPr="000B5D2C">
        <w:rPr>
          <w:b/>
          <w:bCs/>
        </w:rPr>
        <w:t>Откатиться к по</w:t>
      </w:r>
      <w:r>
        <w:rPr>
          <w:b/>
          <w:bCs/>
        </w:rPr>
        <w:t>с</w:t>
      </w:r>
      <w:r w:rsidRPr="000B5D2C">
        <w:rPr>
          <w:b/>
          <w:bCs/>
        </w:rPr>
        <w:t>леднему коммиту</w:t>
      </w:r>
    </w:p>
    <w:p w14:paraId="306B01A3" w14:textId="77777777" w:rsidR="000B5D2C" w:rsidRPr="00DC0F7D" w:rsidRDefault="000B5D2C" w:rsidP="000B5D2C">
      <w:pPr>
        <w:pStyle w:val="a5"/>
      </w:pPr>
      <w:r w:rsidRPr="000B5D2C">
        <w:t>команда безвозвратно удаляет несохраненные текущие изменения из рабочей области и из индекса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0B5D2C" w:rsidRPr="001B19F8" w14:paraId="51C086BB" w14:textId="77777777" w:rsidTr="00500A50">
        <w:tc>
          <w:tcPr>
            <w:tcW w:w="10768" w:type="dxa"/>
            <w:shd w:val="clear" w:color="auto" w:fill="F5F5F5"/>
          </w:tcPr>
          <w:p w14:paraId="142A9AC4" w14:textId="77777777" w:rsidR="000B5D2C" w:rsidRPr="00902EE2" w:rsidRDefault="000B5D2C" w:rsidP="00500A50">
            <w:pPr>
              <w:pStyle w:val="a4"/>
              <w:rPr>
                <w:lang w:val="ru-RU"/>
              </w:rPr>
            </w:pPr>
          </w:p>
          <w:p w14:paraId="41800ECB" w14:textId="77777777" w:rsidR="000B5D2C" w:rsidRDefault="000B5D2C" w:rsidP="00500A50">
            <w:pPr>
              <w:pStyle w:val="a4"/>
              <w:rPr>
                <w:lang w:val="ru-RU"/>
              </w:rPr>
            </w:pPr>
            <w:proofErr w:type="spellStart"/>
            <w:r w:rsidRPr="000B5D2C">
              <w:rPr>
                <w:lang w:val="ru-RU"/>
              </w:rPr>
              <w:lastRenderedPageBreak/>
              <w:t>git</w:t>
            </w:r>
            <w:proofErr w:type="spellEnd"/>
            <w:r w:rsidRPr="000B5D2C">
              <w:rPr>
                <w:lang w:val="ru-RU"/>
              </w:rPr>
              <w:t xml:space="preserve"> </w:t>
            </w:r>
            <w:proofErr w:type="spellStart"/>
            <w:r w:rsidRPr="000B5D2C">
              <w:rPr>
                <w:lang w:val="ru-RU"/>
              </w:rPr>
              <w:t>reset</w:t>
            </w:r>
            <w:proofErr w:type="spellEnd"/>
            <w:r w:rsidRPr="000B5D2C">
              <w:rPr>
                <w:lang w:val="ru-RU"/>
              </w:rPr>
              <w:t xml:space="preserve"> --</w:t>
            </w:r>
            <w:proofErr w:type="spellStart"/>
            <w:r w:rsidRPr="000B5D2C">
              <w:rPr>
                <w:lang w:val="ru-RU"/>
              </w:rPr>
              <w:t>hard</w:t>
            </w:r>
            <w:proofErr w:type="spellEnd"/>
            <w:r w:rsidRPr="000B5D2C">
              <w:rPr>
                <w:lang w:val="ru-RU"/>
              </w:rPr>
              <w:t xml:space="preserve"> HEAD</w:t>
            </w:r>
          </w:p>
          <w:p w14:paraId="68C4676C" w14:textId="77777777" w:rsidR="000B5D2C" w:rsidRPr="001B19F8" w:rsidRDefault="000B5D2C" w:rsidP="00500A50">
            <w:pPr>
              <w:pStyle w:val="a4"/>
              <w:rPr>
                <w:lang w:val="ru-RU"/>
              </w:rPr>
            </w:pPr>
          </w:p>
        </w:tc>
      </w:tr>
    </w:tbl>
    <w:p w14:paraId="324D6B68" w14:textId="77777777" w:rsidR="0088087C" w:rsidRDefault="0088087C" w:rsidP="006D7CC4">
      <w:pPr>
        <w:pStyle w:val="a5"/>
        <w:rPr>
          <w:lang w:val="en-US"/>
        </w:rPr>
      </w:pPr>
    </w:p>
    <w:p w14:paraId="2B469DCF" w14:textId="77777777" w:rsidR="000B5D2C" w:rsidRDefault="000B5D2C" w:rsidP="006D7CC4">
      <w:pPr>
        <w:pStyle w:val="a5"/>
        <w:rPr>
          <w:lang w:val="en-US"/>
        </w:rPr>
      </w:pPr>
    </w:p>
    <w:p w14:paraId="530CF1FC" w14:textId="77777777" w:rsidR="00EB3DE0" w:rsidRPr="000B5D2C" w:rsidRDefault="00EB3DE0" w:rsidP="00511944">
      <w:pPr>
        <w:pStyle w:val="a5"/>
        <w:rPr>
          <w:b/>
          <w:bCs/>
          <w:lang w:val="en-US"/>
        </w:rPr>
      </w:pPr>
      <w:r w:rsidRPr="000B5D2C">
        <w:rPr>
          <w:b/>
          <w:bCs/>
        </w:rPr>
        <w:t xml:space="preserve">Удалить коммит из </w:t>
      </w:r>
      <w:proofErr w:type="spellStart"/>
      <w:r w:rsidRPr="000B5D2C">
        <w:rPr>
          <w:b/>
          <w:bCs/>
          <w:lang w:val="en-US"/>
        </w:rPr>
        <w:t>github</w:t>
      </w:r>
      <w:proofErr w:type="spellEnd"/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EB3DE0" w:rsidRPr="001B19F8" w14:paraId="3ADB6684" w14:textId="77777777" w:rsidTr="00876F2C">
        <w:tc>
          <w:tcPr>
            <w:tcW w:w="10768" w:type="dxa"/>
            <w:shd w:val="clear" w:color="auto" w:fill="F5F5F5"/>
          </w:tcPr>
          <w:p w14:paraId="32AC44FD" w14:textId="77777777" w:rsidR="00902EE2" w:rsidRPr="00902EE2" w:rsidRDefault="00902EE2" w:rsidP="00876F2C">
            <w:pPr>
              <w:pStyle w:val="a4"/>
              <w:rPr>
                <w:lang w:val="ru-RU"/>
              </w:rPr>
            </w:pPr>
          </w:p>
          <w:p w14:paraId="15DF5BBB" w14:textId="77777777" w:rsidR="00902EE2" w:rsidRPr="001B19F8" w:rsidRDefault="00902EE2" w:rsidP="00902EE2">
            <w:pPr>
              <w:pStyle w:val="a4"/>
              <w:rPr>
                <w:lang w:val="ru-RU"/>
              </w:rPr>
            </w:pPr>
            <w:r>
              <w:t>git</w:t>
            </w:r>
            <w:r w:rsidRPr="001B19F8">
              <w:rPr>
                <w:lang w:val="ru-RU"/>
              </w:rPr>
              <w:t xml:space="preserve"> </w:t>
            </w:r>
            <w:r>
              <w:t>reset</w:t>
            </w:r>
            <w:r w:rsidRPr="001B19F8">
              <w:rPr>
                <w:lang w:val="ru-RU"/>
              </w:rPr>
              <w:t xml:space="preserve"> --</w:t>
            </w:r>
            <w:r>
              <w:t>hard</w:t>
            </w:r>
            <w:r w:rsidRPr="001B19F8">
              <w:rPr>
                <w:lang w:val="ru-RU"/>
              </w:rPr>
              <w:t xml:space="preserve"> </w:t>
            </w:r>
            <w:r>
              <w:t>a</w:t>
            </w:r>
            <w:r w:rsidRPr="001B19F8">
              <w:rPr>
                <w:lang w:val="ru-RU"/>
              </w:rPr>
              <w:t>3775</w:t>
            </w:r>
            <w:r>
              <w:t>a</w:t>
            </w:r>
            <w:r w:rsidRPr="001B19F8">
              <w:rPr>
                <w:lang w:val="ru-RU"/>
              </w:rPr>
              <w:t>5485</w:t>
            </w:r>
            <w:proofErr w:type="spellStart"/>
            <w:r>
              <w:t>af</w:t>
            </w:r>
            <w:proofErr w:type="spellEnd"/>
            <w:r w:rsidRPr="001B19F8">
              <w:rPr>
                <w:lang w:val="ru-RU"/>
              </w:rPr>
              <w:t xml:space="preserve"> </w:t>
            </w:r>
            <w:r w:rsidR="001B19F8">
              <w:rPr>
                <w:lang w:val="ru-RU"/>
              </w:rPr>
              <w:t xml:space="preserve">   </w:t>
            </w:r>
            <w:r w:rsidR="001B19F8" w:rsidRPr="00902EE2">
              <w:rPr>
                <w:color w:val="808080" w:themeColor="background1" w:themeShade="80"/>
                <w:lang w:val="ru-RU"/>
              </w:rPr>
              <w:t>хэш-код коммита, к которому хотим вернуться</w:t>
            </w:r>
          </w:p>
          <w:p w14:paraId="34CEC2CA" w14:textId="77777777" w:rsidR="00EB3DE0" w:rsidRPr="001B19F8" w:rsidRDefault="00902EE2" w:rsidP="00902EE2">
            <w:pPr>
              <w:pStyle w:val="a4"/>
              <w:rPr>
                <w:lang w:val="ru-RU"/>
              </w:rPr>
            </w:pPr>
            <w:r>
              <w:t>git</w:t>
            </w:r>
            <w:r w:rsidRPr="001B19F8">
              <w:rPr>
                <w:lang w:val="ru-RU"/>
              </w:rPr>
              <w:t xml:space="preserve"> </w:t>
            </w:r>
            <w:r>
              <w:t>push</w:t>
            </w:r>
            <w:r w:rsidRPr="001B19F8">
              <w:rPr>
                <w:lang w:val="ru-RU"/>
              </w:rPr>
              <w:t xml:space="preserve"> --</w:t>
            </w:r>
            <w:r>
              <w:t>force</w:t>
            </w:r>
            <w:r w:rsidR="001B19F8">
              <w:rPr>
                <w:lang w:val="ru-RU"/>
              </w:rPr>
              <w:t xml:space="preserve">                 </w:t>
            </w:r>
            <w:r w:rsidR="001B19F8" w:rsidRPr="00902EE2">
              <w:rPr>
                <w:color w:val="808080" w:themeColor="background1" w:themeShade="80"/>
                <w:lang w:val="ru-RU"/>
              </w:rPr>
              <w:t>отсылаем</w:t>
            </w:r>
            <w:r w:rsidR="001B19F8">
              <w:rPr>
                <w:color w:val="808080" w:themeColor="background1" w:themeShade="80"/>
                <w:lang w:val="ru-RU"/>
              </w:rPr>
              <w:t xml:space="preserve"> эту</w:t>
            </w:r>
            <w:r w:rsidR="001B19F8" w:rsidRPr="00902EE2">
              <w:rPr>
                <w:color w:val="808080" w:themeColor="background1" w:themeShade="80"/>
                <w:lang w:val="ru-RU"/>
              </w:rPr>
              <w:t xml:space="preserve"> правку на </w:t>
            </w:r>
            <w:proofErr w:type="spellStart"/>
            <w:r w:rsidR="001B19F8" w:rsidRPr="00902EE2">
              <w:rPr>
                <w:color w:val="808080" w:themeColor="background1" w:themeShade="80"/>
                <w:lang w:val="ru-RU"/>
              </w:rPr>
              <w:t>гитхаб</w:t>
            </w:r>
            <w:proofErr w:type="spellEnd"/>
          </w:p>
          <w:p w14:paraId="7B139F83" w14:textId="77777777" w:rsidR="00902EE2" w:rsidRPr="001B19F8" w:rsidRDefault="00902EE2" w:rsidP="00902EE2">
            <w:pPr>
              <w:pStyle w:val="a4"/>
              <w:rPr>
                <w:lang w:val="ru-RU"/>
              </w:rPr>
            </w:pPr>
          </w:p>
        </w:tc>
      </w:tr>
    </w:tbl>
    <w:p w14:paraId="0DF8AE99" w14:textId="6EEF1E19" w:rsidR="006D7CC4" w:rsidRDefault="006D7CC4" w:rsidP="006D7CC4">
      <w:pPr>
        <w:pStyle w:val="a5"/>
      </w:pPr>
    </w:p>
    <w:p w14:paraId="66628BCF" w14:textId="6D9A5F3C" w:rsidR="00F41654" w:rsidRDefault="00F41654" w:rsidP="006D7CC4">
      <w:pPr>
        <w:pStyle w:val="a5"/>
      </w:pPr>
    </w:p>
    <w:p w14:paraId="5644753C" w14:textId="4F30FAF9" w:rsidR="00F41654" w:rsidRPr="00F41654" w:rsidRDefault="00F41654" w:rsidP="006D7CC4">
      <w:pPr>
        <w:pStyle w:val="a5"/>
        <w:rPr>
          <w:b/>
          <w:bCs/>
        </w:rPr>
      </w:pPr>
      <w:r w:rsidRPr="00F41654">
        <w:rPr>
          <w:b/>
          <w:bCs/>
        </w:rPr>
        <w:t>Получить изменения с сервера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F41654" w:rsidRPr="001B19F8" w14:paraId="61D84BFB" w14:textId="77777777" w:rsidTr="00A14C3A">
        <w:tc>
          <w:tcPr>
            <w:tcW w:w="10768" w:type="dxa"/>
            <w:shd w:val="clear" w:color="auto" w:fill="F5F5F5"/>
          </w:tcPr>
          <w:p w14:paraId="1868BA47" w14:textId="77777777" w:rsidR="00F41654" w:rsidRDefault="00F41654" w:rsidP="00A14C3A">
            <w:pPr>
              <w:pStyle w:val="a4"/>
              <w:rPr>
                <w:lang w:val="ru-RU"/>
              </w:rPr>
            </w:pPr>
          </w:p>
          <w:p w14:paraId="0DE54C58" w14:textId="2B4F331D" w:rsidR="00F41654" w:rsidRPr="00902EE2" w:rsidRDefault="00F41654" w:rsidP="00A14C3A">
            <w:pPr>
              <w:pStyle w:val="a4"/>
              <w:rPr>
                <w:lang w:val="ru-RU"/>
              </w:rPr>
            </w:pPr>
            <w:proofErr w:type="spellStart"/>
            <w:r w:rsidRPr="00F41654">
              <w:rPr>
                <w:lang w:val="ru-RU"/>
              </w:rPr>
              <w:t>git</w:t>
            </w:r>
            <w:proofErr w:type="spellEnd"/>
            <w:r w:rsidRPr="00F41654">
              <w:rPr>
                <w:lang w:val="ru-RU"/>
              </w:rPr>
              <w:t xml:space="preserve"> </w:t>
            </w:r>
            <w:proofErr w:type="spellStart"/>
            <w:r w:rsidRPr="00F41654">
              <w:rPr>
                <w:lang w:val="ru-RU"/>
              </w:rPr>
              <w:t>pull</w:t>
            </w:r>
            <w:proofErr w:type="spellEnd"/>
          </w:p>
          <w:p w14:paraId="33C32E69" w14:textId="41E7D438" w:rsidR="00F41654" w:rsidRPr="001B19F8" w:rsidRDefault="00F41654" w:rsidP="00F41654">
            <w:pPr>
              <w:pStyle w:val="a4"/>
              <w:rPr>
                <w:lang w:val="ru-RU"/>
              </w:rPr>
            </w:pPr>
          </w:p>
        </w:tc>
      </w:tr>
    </w:tbl>
    <w:p w14:paraId="251910AE" w14:textId="37E6F807" w:rsidR="00F41654" w:rsidRDefault="00F41654" w:rsidP="006D7CC4">
      <w:pPr>
        <w:pStyle w:val="a5"/>
      </w:pPr>
    </w:p>
    <w:p w14:paraId="32C5ED00" w14:textId="6E21E546" w:rsidR="00801BD7" w:rsidRDefault="00801BD7" w:rsidP="006D7CC4">
      <w:pPr>
        <w:pStyle w:val="a5"/>
      </w:pPr>
    </w:p>
    <w:p w14:paraId="7A212D26" w14:textId="5869ECAC" w:rsidR="00F41654" w:rsidRPr="00801BD7" w:rsidRDefault="00801BD7" w:rsidP="006D7CC4">
      <w:pPr>
        <w:pStyle w:val="a5"/>
        <w:rPr>
          <w:b/>
          <w:bCs/>
        </w:rPr>
      </w:pPr>
      <w:r w:rsidRPr="00801BD7">
        <w:rPr>
          <w:b/>
          <w:bCs/>
        </w:rPr>
        <w:t>Узнать текущую ветку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F41654" w:rsidRPr="001B19F8" w14:paraId="287C6E9D" w14:textId="77777777" w:rsidTr="00A14C3A">
        <w:tc>
          <w:tcPr>
            <w:tcW w:w="10768" w:type="dxa"/>
            <w:shd w:val="clear" w:color="auto" w:fill="F5F5F5"/>
          </w:tcPr>
          <w:p w14:paraId="31B4EAA2" w14:textId="77777777" w:rsidR="00F41654" w:rsidRPr="00902EE2" w:rsidRDefault="00F41654" w:rsidP="00A14C3A">
            <w:pPr>
              <w:pStyle w:val="a4"/>
              <w:rPr>
                <w:lang w:val="ru-RU"/>
              </w:rPr>
            </w:pPr>
          </w:p>
          <w:p w14:paraId="1BFE0901" w14:textId="61BF802A" w:rsidR="00F41654" w:rsidRPr="00F479B1" w:rsidRDefault="00A5298E" w:rsidP="00A14C3A">
            <w:pPr>
              <w:pStyle w:val="a4"/>
            </w:pPr>
            <w:proofErr w:type="spellStart"/>
            <w:r w:rsidRPr="00A5298E">
              <w:rPr>
                <w:lang w:val="ru-RU"/>
              </w:rPr>
              <w:t>git</w:t>
            </w:r>
            <w:proofErr w:type="spellEnd"/>
            <w:r w:rsidRPr="00A5298E">
              <w:rPr>
                <w:lang w:val="ru-RU"/>
              </w:rPr>
              <w:t xml:space="preserve"> </w:t>
            </w:r>
            <w:proofErr w:type="spellStart"/>
            <w:r w:rsidRPr="00A5298E">
              <w:rPr>
                <w:lang w:val="ru-RU"/>
              </w:rPr>
              <w:t>branch</w:t>
            </w:r>
            <w:proofErr w:type="spellEnd"/>
          </w:p>
          <w:p w14:paraId="049A24A5" w14:textId="70B6483C" w:rsidR="00A5298E" w:rsidRPr="001B19F8" w:rsidRDefault="00A5298E" w:rsidP="00A14C3A">
            <w:pPr>
              <w:pStyle w:val="a4"/>
              <w:rPr>
                <w:lang w:val="ru-RU"/>
              </w:rPr>
            </w:pPr>
          </w:p>
        </w:tc>
      </w:tr>
    </w:tbl>
    <w:p w14:paraId="2CF3789D" w14:textId="5DB18247" w:rsidR="00F41654" w:rsidRDefault="00F41654" w:rsidP="006D7CC4">
      <w:pPr>
        <w:pStyle w:val="a5"/>
      </w:pPr>
    </w:p>
    <w:p w14:paraId="26623677" w14:textId="07654563" w:rsidR="0088087C" w:rsidRDefault="0088087C" w:rsidP="006D7CC4">
      <w:pPr>
        <w:pStyle w:val="a5"/>
      </w:pPr>
      <w:r>
        <w:t>Переключиться на конкретный коммит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01BD7" w:rsidRPr="001B19F8" w14:paraId="2751015D" w14:textId="77777777" w:rsidTr="00A14C3A">
        <w:tc>
          <w:tcPr>
            <w:tcW w:w="10768" w:type="dxa"/>
            <w:shd w:val="clear" w:color="auto" w:fill="F5F5F5"/>
          </w:tcPr>
          <w:p w14:paraId="5068965B" w14:textId="5323AC59" w:rsidR="00801BD7" w:rsidRDefault="00801BD7" w:rsidP="00A14C3A">
            <w:pPr>
              <w:pStyle w:val="a4"/>
              <w:rPr>
                <w:lang w:val="ru-RU"/>
              </w:rPr>
            </w:pPr>
          </w:p>
          <w:p w14:paraId="1A97B3D1" w14:textId="6B01D848" w:rsidR="0088087C" w:rsidRPr="0088087C" w:rsidRDefault="0088087C" w:rsidP="00A14C3A">
            <w:pPr>
              <w:pStyle w:val="a4"/>
            </w:pPr>
            <w:proofErr w:type="spellStart"/>
            <w:r w:rsidRPr="0088087C">
              <w:rPr>
                <w:lang w:val="ru-RU"/>
              </w:rPr>
              <w:t>git</w:t>
            </w:r>
            <w:proofErr w:type="spellEnd"/>
            <w:r w:rsidRPr="0088087C">
              <w:rPr>
                <w:lang w:val="ru-RU"/>
              </w:rPr>
              <w:t xml:space="preserve"> </w:t>
            </w:r>
            <w:proofErr w:type="spellStart"/>
            <w:r w:rsidRPr="0088087C">
              <w:rPr>
                <w:lang w:val="ru-RU"/>
              </w:rPr>
              <w:t>checkout</w:t>
            </w:r>
            <w:proofErr w:type="spellEnd"/>
            <w:r>
              <w:rPr>
                <w:lang w:val="ru-RU"/>
              </w:rPr>
              <w:t xml:space="preserve"> </w:t>
            </w:r>
            <w:r>
              <w:t>[</w:t>
            </w:r>
            <w:r>
              <w:rPr>
                <w:lang w:val="ru-RU"/>
              </w:rPr>
              <w:t>номер</w:t>
            </w:r>
            <w:r>
              <w:t>]</w:t>
            </w:r>
          </w:p>
          <w:p w14:paraId="575D09E2" w14:textId="77777777" w:rsidR="00801BD7" w:rsidRPr="001B19F8" w:rsidRDefault="00801BD7" w:rsidP="00A14C3A">
            <w:pPr>
              <w:pStyle w:val="a4"/>
              <w:rPr>
                <w:lang w:val="ru-RU"/>
              </w:rPr>
            </w:pPr>
          </w:p>
        </w:tc>
      </w:tr>
    </w:tbl>
    <w:p w14:paraId="62B1609D" w14:textId="69AE1397" w:rsidR="00801BD7" w:rsidRDefault="00801BD7" w:rsidP="006D7CC4">
      <w:pPr>
        <w:pStyle w:val="a5"/>
      </w:pPr>
    </w:p>
    <w:p w14:paraId="56327AA5" w14:textId="6997F045" w:rsidR="00801BD7" w:rsidRDefault="00801BD7" w:rsidP="006D7CC4">
      <w:pPr>
        <w:pStyle w:val="a5"/>
      </w:pP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01BD7" w:rsidRPr="001B19F8" w14:paraId="0B3B59E0" w14:textId="77777777" w:rsidTr="00A14C3A">
        <w:tc>
          <w:tcPr>
            <w:tcW w:w="10768" w:type="dxa"/>
            <w:shd w:val="clear" w:color="auto" w:fill="F5F5F5"/>
          </w:tcPr>
          <w:p w14:paraId="7CA3585C" w14:textId="77777777" w:rsidR="00801BD7" w:rsidRPr="00902EE2" w:rsidRDefault="00801BD7" w:rsidP="00A14C3A">
            <w:pPr>
              <w:pStyle w:val="a4"/>
              <w:rPr>
                <w:lang w:val="ru-RU"/>
              </w:rPr>
            </w:pPr>
          </w:p>
          <w:p w14:paraId="2181CA51" w14:textId="77777777" w:rsidR="00801BD7" w:rsidRPr="001B19F8" w:rsidRDefault="00801BD7" w:rsidP="00A14C3A">
            <w:pPr>
              <w:pStyle w:val="a4"/>
              <w:rPr>
                <w:lang w:val="ru-RU"/>
              </w:rPr>
            </w:pPr>
          </w:p>
        </w:tc>
      </w:tr>
    </w:tbl>
    <w:p w14:paraId="04E9693A" w14:textId="7EF38EAF" w:rsidR="00801BD7" w:rsidRDefault="00801BD7" w:rsidP="006D7CC4">
      <w:pPr>
        <w:pStyle w:val="a5"/>
      </w:pPr>
    </w:p>
    <w:p w14:paraId="60B5C523" w14:textId="3858A968" w:rsidR="00801BD7" w:rsidRDefault="00801BD7" w:rsidP="006D7CC4">
      <w:pPr>
        <w:pStyle w:val="a5"/>
      </w:pP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01BD7" w:rsidRPr="001B19F8" w14:paraId="6A78DC0F" w14:textId="77777777" w:rsidTr="00A14C3A">
        <w:tc>
          <w:tcPr>
            <w:tcW w:w="10768" w:type="dxa"/>
            <w:shd w:val="clear" w:color="auto" w:fill="F5F5F5"/>
          </w:tcPr>
          <w:p w14:paraId="1050767F" w14:textId="77777777" w:rsidR="00801BD7" w:rsidRPr="00902EE2" w:rsidRDefault="00801BD7" w:rsidP="00A14C3A">
            <w:pPr>
              <w:pStyle w:val="a4"/>
              <w:rPr>
                <w:lang w:val="ru-RU"/>
              </w:rPr>
            </w:pPr>
          </w:p>
          <w:p w14:paraId="79DE914B" w14:textId="77777777" w:rsidR="00801BD7" w:rsidRPr="001B19F8" w:rsidRDefault="00801BD7" w:rsidP="00A14C3A">
            <w:pPr>
              <w:pStyle w:val="a4"/>
              <w:rPr>
                <w:lang w:val="ru-RU"/>
              </w:rPr>
            </w:pPr>
          </w:p>
        </w:tc>
      </w:tr>
    </w:tbl>
    <w:p w14:paraId="3C67BE84" w14:textId="399F285B" w:rsidR="00801BD7" w:rsidRDefault="00801BD7" w:rsidP="006D7CC4">
      <w:pPr>
        <w:pStyle w:val="a5"/>
      </w:pPr>
    </w:p>
    <w:p w14:paraId="29DBFD08" w14:textId="7786EACD" w:rsidR="00801BD7" w:rsidRDefault="00801BD7" w:rsidP="006D7CC4">
      <w:pPr>
        <w:pStyle w:val="a5"/>
      </w:pP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01BD7" w:rsidRPr="001B19F8" w14:paraId="751D5357" w14:textId="77777777" w:rsidTr="00A14C3A">
        <w:tc>
          <w:tcPr>
            <w:tcW w:w="10768" w:type="dxa"/>
            <w:shd w:val="clear" w:color="auto" w:fill="F5F5F5"/>
          </w:tcPr>
          <w:p w14:paraId="62B724CA" w14:textId="77777777" w:rsidR="00801BD7" w:rsidRPr="00902EE2" w:rsidRDefault="00801BD7" w:rsidP="00A14C3A">
            <w:pPr>
              <w:pStyle w:val="a4"/>
              <w:rPr>
                <w:lang w:val="ru-RU"/>
              </w:rPr>
            </w:pPr>
          </w:p>
          <w:p w14:paraId="270B3C84" w14:textId="77777777" w:rsidR="00801BD7" w:rsidRPr="001B19F8" w:rsidRDefault="00801BD7" w:rsidP="00A14C3A">
            <w:pPr>
              <w:pStyle w:val="a4"/>
              <w:rPr>
                <w:lang w:val="ru-RU"/>
              </w:rPr>
            </w:pPr>
          </w:p>
        </w:tc>
      </w:tr>
    </w:tbl>
    <w:p w14:paraId="0DEAC4F2" w14:textId="77777777" w:rsidR="00801BD7" w:rsidRPr="00F41654" w:rsidRDefault="00801BD7" w:rsidP="006D7CC4">
      <w:pPr>
        <w:pStyle w:val="a5"/>
      </w:pPr>
    </w:p>
    <w:p w14:paraId="51B8E962" w14:textId="1ACEF2DE" w:rsidR="00DC0F7D" w:rsidRDefault="00DC0F7D" w:rsidP="006D7CC4">
      <w:pPr>
        <w:pStyle w:val="a5"/>
      </w:pPr>
    </w:p>
    <w:p w14:paraId="1047DD55" w14:textId="77777777" w:rsidR="000B5D2C" w:rsidRDefault="000B5D2C" w:rsidP="006D7CC4">
      <w:pPr>
        <w:pStyle w:val="a5"/>
      </w:pPr>
    </w:p>
    <w:p w14:paraId="73017ABF" w14:textId="77777777" w:rsidR="000B5D2C" w:rsidRPr="001B19F8" w:rsidRDefault="000B5D2C" w:rsidP="006D7CC4">
      <w:pPr>
        <w:pStyle w:val="a5"/>
      </w:pPr>
    </w:p>
    <w:p w14:paraId="184ED27D" w14:textId="77777777" w:rsidR="006D7CC4" w:rsidRPr="006A1B3A" w:rsidRDefault="006D7CC4" w:rsidP="006D7CC4">
      <w:pPr>
        <w:pStyle w:val="a5"/>
      </w:pPr>
      <w:r w:rsidRPr="006A1B3A">
        <w:t>&lt;/&gt;</w:t>
      </w:r>
    </w:p>
    <w:p w14:paraId="22EDD403" w14:textId="00F62515" w:rsidR="008C600E" w:rsidRDefault="008C600E" w:rsidP="008C600E">
      <w:pPr>
        <w:pStyle w:val="1"/>
      </w:pPr>
    </w:p>
    <w:p w14:paraId="519158A3" w14:textId="77777777" w:rsidR="00AE3AD6" w:rsidRPr="00C65D12" w:rsidRDefault="00AE3AD6" w:rsidP="00AE3AD6">
      <w:pPr>
        <w:pStyle w:val="1"/>
      </w:pPr>
      <w:r>
        <w:rPr>
          <w:lang w:val="en-US"/>
        </w:rPr>
        <w:t>SASS</w:t>
      </w:r>
    </w:p>
    <w:p w14:paraId="50024C04" w14:textId="77777777" w:rsidR="00AE3AD6" w:rsidRDefault="00AE3AD6" w:rsidP="00AE3AD6">
      <w:pPr>
        <w:pStyle w:val="a5"/>
      </w:pPr>
      <w:r>
        <w:t xml:space="preserve">Документация: </w:t>
      </w:r>
      <w:hyperlink r:id="rId354" w:history="1">
        <w:proofErr w:type="spellStart"/>
        <w:r w:rsidRPr="00AA1DF4">
          <w:rPr>
            <w:rStyle w:val="a8"/>
          </w:rPr>
          <w:t>sass-lang</w:t>
        </w:r>
        <w:proofErr w:type="spellEnd"/>
      </w:hyperlink>
    </w:p>
    <w:p w14:paraId="032B1763" w14:textId="77777777" w:rsidR="00AE3AD6" w:rsidRPr="00C5431D" w:rsidRDefault="00AE3AD6" w:rsidP="00AE3AD6">
      <w:pPr>
        <w:pStyle w:val="a5"/>
      </w:pPr>
      <w:r>
        <w:t>Э</w:t>
      </w:r>
      <w:r w:rsidRPr="00C5431D">
        <w:t>то метаязык на основе CSS, предназначенный для увеличения уровня абстракции CSS-кода и упрощения файлов каскадных таблиц стилей.</w:t>
      </w:r>
    </w:p>
    <w:p w14:paraId="272CF3F4" w14:textId="77777777" w:rsidR="00AE3AD6" w:rsidRDefault="00AE3AD6" w:rsidP="00AE3AD6">
      <w:pPr>
        <w:pStyle w:val="a5"/>
      </w:pPr>
    </w:p>
    <w:p w14:paraId="029799F5" w14:textId="77777777" w:rsidR="00AE3AD6" w:rsidRPr="001B4F50" w:rsidRDefault="00AE3AD6" w:rsidP="00AE3AD6">
      <w:pPr>
        <w:pStyle w:val="a4"/>
      </w:pPr>
      <w:r w:rsidRPr="00A64946">
        <w:t>sass --watch app/</w:t>
      </w:r>
      <w:proofErr w:type="spellStart"/>
      <w:proofErr w:type="gramStart"/>
      <w:r w:rsidRPr="00A64946">
        <w:t>sass:public</w:t>
      </w:r>
      <w:proofErr w:type="spellEnd"/>
      <w:proofErr w:type="gramEnd"/>
      <w:r w:rsidRPr="00A64946">
        <w:t>/stylesheets</w:t>
      </w:r>
    </w:p>
    <w:p w14:paraId="0CFA0CF8" w14:textId="77777777" w:rsidR="00AE3AD6" w:rsidRDefault="00AE3AD6" w:rsidP="00AE3AD6">
      <w:pPr>
        <w:pStyle w:val="a5"/>
        <w:rPr>
          <w:lang w:val="en-US"/>
        </w:rPr>
      </w:pPr>
    </w:p>
    <w:p w14:paraId="6FD04C14" w14:textId="77777777" w:rsidR="00AE3AD6" w:rsidRPr="005F1A5F" w:rsidRDefault="00AE3AD6" w:rsidP="00AE3AD6">
      <w:pPr>
        <w:pStyle w:val="a5"/>
        <w:rPr>
          <w:b/>
          <w:bCs/>
        </w:rPr>
      </w:pPr>
      <w:r w:rsidRPr="005F1A5F">
        <w:rPr>
          <w:b/>
          <w:bCs/>
        </w:rPr>
        <w:t>Копирование названий селекторов</w:t>
      </w:r>
    </w:p>
    <w:p w14:paraId="25037EC3" w14:textId="77777777" w:rsidR="00AE3AD6" w:rsidRDefault="00AE3AD6" w:rsidP="00AE3AD6">
      <w:pPr>
        <w:pStyle w:val="a5"/>
      </w:pPr>
      <w:proofErr w:type="gramStart"/>
      <w:r w:rsidRPr="005F1A5F">
        <w:t>&amp;:</w:t>
      </w:r>
      <w:r>
        <w:rPr>
          <w:lang w:val="en-US"/>
        </w:rPr>
        <w:t>hover</w:t>
      </w:r>
      <w:proofErr w:type="gramEnd"/>
    </w:p>
    <w:p w14:paraId="1222D1F0" w14:textId="77777777" w:rsidR="00AE3AD6" w:rsidRPr="005F1A5F" w:rsidRDefault="00AE3AD6" w:rsidP="00AE3AD6">
      <w:pPr>
        <w:pStyle w:val="a5"/>
      </w:pPr>
      <w:r>
        <w:t xml:space="preserve">Не нашёл это в документации. </w:t>
      </w:r>
      <w:r w:rsidRPr="005F1A5F">
        <w:t>&amp;</w:t>
      </w:r>
      <w:r>
        <w:t xml:space="preserve"> указывает на селектор выше</w:t>
      </w:r>
      <w:r w:rsidRPr="005F1A5F">
        <w:t xml:space="preserve"> </w:t>
      </w:r>
      <w:r>
        <w:t xml:space="preserve">по вложенности, поэтому вместо </w:t>
      </w:r>
      <w:proofErr w:type="spellStart"/>
      <w:proofErr w:type="gramStart"/>
      <w:r>
        <w:rPr>
          <w:lang w:val="en-US"/>
        </w:rPr>
        <w:t>btn</w:t>
      </w:r>
      <w:proofErr w:type="spellEnd"/>
      <w:r w:rsidRPr="005F1A5F">
        <w:t>:</w:t>
      </w:r>
      <w:r>
        <w:rPr>
          <w:lang w:val="en-US"/>
        </w:rPr>
        <w:t>hover</w:t>
      </w:r>
      <w:proofErr w:type="gramEnd"/>
      <w:r w:rsidRPr="005F1A5F">
        <w:t xml:space="preserve"> </w:t>
      </w:r>
      <w:r>
        <w:t xml:space="preserve">можно прописать </w:t>
      </w:r>
      <w:r w:rsidRPr="005F1A5F">
        <w:t>&amp;:</w:t>
      </w:r>
      <w:r>
        <w:rPr>
          <w:lang w:val="en-US"/>
        </w:rPr>
        <w:t>hover</w:t>
      </w:r>
      <w:r>
        <w:t>.</w:t>
      </w:r>
    </w:p>
    <w:p w14:paraId="5CDCA885" w14:textId="77777777" w:rsidR="00AE3AD6" w:rsidRPr="005F1A5F" w:rsidRDefault="00AE3AD6" w:rsidP="00AE3AD6">
      <w:pPr>
        <w:pStyle w:val="a5"/>
      </w:pPr>
    </w:p>
    <w:p w14:paraId="1839E956" w14:textId="77777777" w:rsidR="00AE3AD6" w:rsidRDefault="00AE3AD6" w:rsidP="00AE3AD6">
      <w:pPr>
        <w:pStyle w:val="a5"/>
        <w:rPr>
          <w:b/>
          <w:bCs/>
        </w:rPr>
      </w:pPr>
      <w:r>
        <w:rPr>
          <w:b/>
          <w:bCs/>
        </w:rPr>
        <w:t>Переменные</w:t>
      </w:r>
    </w:p>
    <w:p w14:paraId="00B934C1" w14:textId="77777777" w:rsidR="00AE3AD6" w:rsidRPr="00C27BD0" w:rsidRDefault="00AE3AD6" w:rsidP="00AE3AD6">
      <w:pPr>
        <w:pStyle w:val="a5"/>
      </w:pPr>
      <w:r>
        <w:lastRenderedPageBreak/>
        <w:t xml:space="preserve">В переменных хранятся любые </w:t>
      </w:r>
      <w:proofErr w:type="spellStart"/>
      <w:r>
        <w:rPr>
          <w:lang w:val="en-US"/>
        </w:rPr>
        <w:t>css</w:t>
      </w:r>
      <w:proofErr w:type="spellEnd"/>
      <w:r w:rsidRPr="002424F8">
        <w:t>-</w:t>
      </w:r>
      <w:r>
        <w:t xml:space="preserve">значения. Создаются и вставляются через символ </w:t>
      </w:r>
      <w:r w:rsidRPr="006F440B">
        <w:t>$</w:t>
      </w:r>
      <w:r w:rsidRPr="00C27BD0">
        <w:t>.</w:t>
      </w:r>
    </w:p>
    <w:p w14:paraId="5C297F8B" w14:textId="77777777" w:rsidR="00AE3AD6" w:rsidRDefault="00AE3AD6" w:rsidP="00AE3AD6">
      <w:pPr>
        <w:pStyle w:val="a5"/>
      </w:pPr>
    </w:p>
    <w:p w14:paraId="3F0ED083" w14:textId="77777777" w:rsidR="00AE3AD6" w:rsidRDefault="00AE3AD6" w:rsidP="00AE3AD6">
      <w:pPr>
        <w:pStyle w:val="a5"/>
        <w:rPr>
          <w:b/>
          <w:bCs/>
        </w:rPr>
      </w:pPr>
      <w:proofErr w:type="spellStart"/>
      <w:r w:rsidRPr="00FF6573">
        <w:rPr>
          <w:b/>
          <w:bCs/>
        </w:rPr>
        <w:t>Вложеннось</w:t>
      </w:r>
      <w:proofErr w:type="spellEnd"/>
    </w:p>
    <w:p w14:paraId="36620ECD" w14:textId="77777777" w:rsidR="00AE3AD6" w:rsidRPr="005F1A5F" w:rsidRDefault="00AE3AD6" w:rsidP="00AE3AD6">
      <w:pPr>
        <w:pStyle w:val="a5"/>
      </w:pPr>
      <w:r>
        <w:rPr>
          <w:lang w:val="en-US"/>
        </w:rPr>
        <w:t>SASS</w:t>
      </w:r>
      <w:r w:rsidRPr="00FF6573">
        <w:t xml:space="preserve"> </w:t>
      </w:r>
      <w:r>
        <w:t xml:space="preserve">позволяет вкладывать селекторы, как это делается в </w:t>
      </w:r>
      <w:r>
        <w:rPr>
          <w:lang w:val="en-US"/>
        </w:rPr>
        <w:t>html</w:t>
      </w:r>
      <w:r>
        <w:t>.</w:t>
      </w:r>
    </w:p>
    <w:p w14:paraId="6ADEA6D0" w14:textId="77777777" w:rsidR="00AE3AD6" w:rsidRDefault="00AE3AD6" w:rsidP="00AE3AD6">
      <w:pPr>
        <w:pStyle w:val="a5"/>
      </w:pPr>
    </w:p>
    <w:p w14:paraId="7AB25951" w14:textId="77777777" w:rsidR="00AE3AD6" w:rsidRPr="00B6354D" w:rsidRDefault="00AE3AD6" w:rsidP="00AE3AD6">
      <w:pPr>
        <w:pStyle w:val="a5"/>
        <w:rPr>
          <w:b/>
          <w:bCs/>
        </w:rPr>
      </w:pPr>
      <w:proofErr w:type="spellStart"/>
      <w:r w:rsidRPr="00B6354D">
        <w:rPr>
          <w:b/>
          <w:bCs/>
        </w:rPr>
        <w:t>Фрагментирование</w:t>
      </w:r>
      <w:proofErr w:type="spellEnd"/>
    </w:p>
    <w:p w14:paraId="27197E06" w14:textId="77777777" w:rsidR="00AE3AD6" w:rsidRDefault="00AE3AD6" w:rsidP="00AE3AD6">
      <w:pPr>
        <w:pStyle w:val="a5"/>
      </w:pPr>
      <w:r>
        <w:t xml:space="preserve">Можно создавать файлы с фрагментами </w:t>
      </w:r>
      <w:r>
        <w:rPr>
          <w:lang w:val="en-US"/>
        </w:rPr>
        <w:t>CSS</w:t>
      </w:r>
      <w:r>
        <w:t xml:space="preserve">, которые подключаются к другим </w:t>
      </w:r>
      <w:r>
        <w:rPr>
          <w:lang w:val="en-US"/>
        </w:rPr>
        <w:t>sass</w:t>
      </w:r>
      <w:r>
        <w:t>.</w:t>
      </w:r>
    </w:p>
    <w:p w14:paraId="180480ED" w14:textId="77777777" w:rsidR="00AE3AD6" w:rsidRDefault="00AE3AD6" w:rsidP="00AE3AD6">
      <w:pPr>
        <w:pStyle w:val="a5"/>
      </w:pPr>
      <w:r>
        <w:t xml:space="preserve">Такие файлы создаются с начальным подчёркиванием: </w:t>
      </w:r>
      <w:r w:rsidRPr="009B05CD">
        <w:t>_</w:t>
      </w:r>
      <w:proofErr w:type="spellStart"/>
      <w:proofErr w:type="gramStart"/>
      <w:r w:rsidRPr="009B05CD">
        <w:t>partial.scss</w:t>
      </w:r>
      <w:proofErr w:type="spellEnd"/>
      <w:proofErr w:type="gramEnd"/>
      <w:r>
        <w:t>.</w:t>
      </w:r>
    </w:p>
    <w:p w14:paraId="7FD2C847" w14:textId="77777777" w:rsidR="00AE3AD6" w:rsidRDefault="00AE3AD6" w:rsidP="00AE3AD6">
      <w:pPr>
        <w:pStyle w:val="a5"/>
      </w:pPr>
      <w:r>
        <w:t xml:space="preserve">Это сообщить компилятору, что файл не </w:t>
      </w:r>
      <w:proofErr w:type="spellStart"/>
      <w:r>
        <w:t>неадо</w:t>
      </w:r>
      <w:proofErr w:type="spellEnd"/>
      <w:r>
        <w:t xml:space="preserve"> генерировать в </w:t>
      </w:r>
      <w:proofErr w:type="spellStart"/>
      <w:r>
        <w:rPr>
          <w:lang w:val="en-US"/>
        </w:rPr>
        <w:t>css</w:t>
      </w:r>
      <w:proofErr w:type="spellEnd"/>
      <w:r>
        <w:t>.</w:t>
      </w:r>
    </w:p>
    <w:p w14:paraId="545A573C" w14:textId="77777777" w:rsidR="00AE3AD6" w:rsidRDefault="00AE3AD6" w:rsidP="00AE3AD6">
      <w:pPr>
        <w:pStyle w:val="a5"/>
      </w:pPr>
      <w:r>
        <w:t xml:space="preserve">Фрагменты используются с правилом </w:t>
      </w:r>
      <w:r w:rsidRPr="00145637">
        <w:t>@</w:t>
      </w:r>
      <w:r>
        <w:rPr>
          <w:lang w:val="en-US"/>
        </w:rPr>
        <w:t>use</w:t>
      </w:r>
      <w:r>
        <w:t>.</w:t>
      </w:r>
    </w:p>
    <w:p w14:paraId="28D173FD" w14:textId="77777777" w:rsidR="00AE3AD6" w:rsidRDefault="00AE3AD6" w:rsidP="00AE3AD6">
      <w:pPr>
        <w:pStyle w:val="a5"/>
      </w:pPr>
    </w:p>
    <w:p w14:paraId="065B6690" w14:textId="77777777" w:rsidR="00AE3AD6" w:rsidRPr="00F24B98" w:rsidRDefault="00AE3AD6" w:rsidP="00AE3AD6">
      <w:pPr>
        <w:pStyle w:val="a5"/>
        <w:rPr>
          <w:b/>
          <w:bCs/>
        </w:rPr>
      </w:pPr>
      <w:r w:rsidRPr="00F24B98">
        <w:rPr>
          <w:b/>
          <w:bCs/>
        </w:rPr>
        <w:t>Модули</w:t>
      </w:r>
    </w:p>
    <w:p w14:paraId="7B7A57E2" w14:textId="77777777" w:rsidR="00AE3AD6" w:rsidRDefault="00AE3AD6" w:rsidP="00AE3AD6">
      <w:pPr>
        <w:pStyle w:val="a5"/>
      </w:pPr>
      <w:r>
        <w:t xml:space="preserve">Не обязательно хранить весь </w:t>
      </w:r>
      <w:r>
        <w:rPr>
          <w:lang w:val="en-US"/>
        </w:rPr>
        <w:t>sass</w:t>
      </w:r>
      <w:r w:rsidRPr="00D12DE5">
        <w:t xml:space="preserve"> </w:t>
      </w:r>
      <w:r>
        <w:t xml:space="preserve">в одном файле. Можно ссылаться на </w:t>
      </w:r>
      <w:hyperlink r:id="rId355" w:anchor="topic-6" w:history="1">
        <w:proofErr w:type="spellStart"/>
        <w:r w:rsidRPr="00D12DE5">
          <w:rPr>
            <w:rStyle w:val="a8"/>
            <w:u w:val="none"/>
          </w:rPr>
          <w:t>mixins</w:t>
        </w:r>
        <w:proofErr w:type="spellEnd"/>
      </w:hyperlink>
      <w:r>
        <w:t xml:space="preserve"> и</w:t>
      </w:r>
      <w:r w:rsidRPr="00D12DE5">
        <w:t xml:space="preserve"> </w:t>
      </w:r>
      <w:hyperlink r:id="rId356" w:history="1">
        <w:proofErr w:type="spellStart"/>
        <w:r w:rsidRPr="00D12DE5">
          <w:rPr>
            <w:rStyle w:val="a8"/>
            <w:u w:val="none"/>
          </w:rPr>
          <w:t>functions</w:t>
        </w:r>
        <w:proofErr w:type="spellEnd"/>
      </w:hyperlink>
      <w:r>
        <w:t>.</w:t>
      </w:r>
    </w:p>
    <w:p w14:paraId="1F8A7470" w14:textId="77777777" w:rsidR="00AE3AD6" w:rsidRDefault="00AE3AD6" w:rsidP="00AE3AD6">
      <w:pPr>
        <w:pStyle w:val="a5"/>
      </w:pPr>
      <w:r>
        <w:t xml:space="preserve">Модули будут компилироваться в итоговый </w:t>
      </w:r>
      <w:proofErr w:type="spellStart"/>
      <w:r>
        <w:rPr>
          <w:lang w:val="en-US"/>
        </w:rPr>
        <w:t>css</w:t>
      </w:r>
      <w:proofErr w:type="spellEnd"/>
      <w:r>
        <w:t>-файл.</w:t>
      </w:r>
    </w:p>
    <w:p w14:paraId="1DA19F91" w14:textId="77777777" w:rsidR="00AE3AD6" w:rsidRDefault="00AE3AD6" w:rsidP="00AE3AD6">
      <w:pPr>
        <w:pStyle w:val="a5"/>
      </w:pPr>
      <w:r>
        <w:t>Расширение файла не указывается.</w:t>
      </w:r>
    </w:p>
    <w:p w14:paraId="5C733DF6" w14:textId="77777777" w:rsidR="00AE3AD6" w:rsidRDefault="00AE3AD6" w:rsidP="00AE3AD6">
      <w:pPr>
        <w:pStyle w:val="a5"/>
      </w:pPr>
      <w:r>
        <w:t xml:space="preserve">Модуль подключается через </w:t>
      </w:r>
      <w:r w:rsidRPr="008F5C3D">
        <w:rPr>
          <w:rStyle w:val="a6"/>
          <w:lang w:val="ru-RU"/>
        </w:rPr>
        <w:t>@</w:t>
      </w:r>
      <w:r w:rsidRPr="00345B5B">
        <w:rPr>
          <w:rStyle w:val="a6"/>
        </w:rPr>
        <w:t>use</w:t>
      </w:r>
      <w:r w:rsidRPr="008F5C3D">
        <w:rPr>
          <w:rStyle w:val="a6"/>
          <w:lang w:val="ru-RU"/>
        </w:rPr>
        <w:t xml:space="preserve"> '</w:t>
      </w:r>
      <w:r w:rsidRPr="00345B5B">
        <w:rPr>
          <w:rStyle w:val="a6"/>
        </w:rPr>
        <w:t>module</w:t>
      </w:r>
      <w:r w:rsidRPr="00345B5B">
        <w:rPr>
          <w:rStyle w:val="a6"/>
          <w:lang w:val="ru-RU"/>
        </w:rPr>
        <w:t>_</w:t>
      </w:r>
      <w:r w:rsidRPr="00345B5B">
        <w:rPr>
          <w:rStyle w:val="a6"/>
        </w:rPr>
        <w:t>name</w:t>
      </w:r>
      <w:r w:rsidRPr="008F5C3D">
        <w:rPr>
          <w:rStyle w:val="a6"/>
          <w:lang w:val="ru-RU"/>
        </w:rPr>
        <w:t>'</w:t>
      </w:r>
    </w:p>
    <w:p w14:paraId="4C1D00BA" w14:textId="77777777" w:rsidR="00AE3AD6" w:rsidRPr="00056498" w:rsidRDefault="00AE3AD6" w:rsidP="00AE3AD6">
      <w:pPr>
        <w:pStyle w:val="a5"/>
      </w:pPr>
    </w:p>
    <w:p w14:paraId="0FB1AACD" w14:textId="77777777" w:rsidR="00AE3AD6" w:rsidRPr="00D4324E" w:rsidRDefault="00AE3AD6" w:rsidP="00AE3AD6">
      <w:pPr>
        <w:pStyle w:val="a5"/>
        <w:rPr>
          <w:b/>
          <w:bCs/>
        </w:rPr>
      </w:pPr>
      <w:proofErr w:type="spellStart"/>
      <w:r w:rsidRPr="00D4324E">
        <w:rPr>
          <w:b/>
          <w:bCs/>
        </w:rPr>
        <w:t>Mixins</w:t>
      </w:r>
      <w:proofErr w:type="spellEnd"/>
    </w:p>
    <w:p w14:paraId="2DF23C09" w14:textId="77777777" w:rsidR="00AE3AD6" w:rsidRDefault="00AE3AD6" w:rsidP="00AE3AD6">
      <w:pPr>
        <w:pStyle w:val="a5"/>
      </w:pPr>
      <w:proofErr w:type="spellStart"/>
      <w:r w:rsidRPr="00CA72D5">
        <w:t>Миксин</w:t>
      </w:r>
      <w:proofErr w:type="spellEnd"/>
      <w:r w:rsidRPr="00CA72D5">
        <w:t xml:space="preserve"> </w:t>
      </w:r>
      <w:r>
        <w:t xml:space="preserve">нужен для создания сразу нескольких строк свойств </w:t>
      </w:r>
      <w:r w:rsidRPr="00CA72D5">
        <w:t xml:space="preserve">CSS, которые </w:t>
      </w:r>
      <w:r>
        <w:t>можно все вместе куда-то вставлять.</w:t>
      </w:r>
    </w:p>
    <w:p w14:paraId="40F5FCA3" w14:textId="77777777" w:rsidR="00AE3AD6" w:rsidRDefault="00AE3AD6" w:rsidP="00AE3AD6">
      <w:pPr>
        <w:pStyle w:val="a5"/>
      </w:pPr>
      <w:r>
        <w:t xml:space="preserve">В </w:t>
      </w:r>
      <w:proofErr w:type="spellStart"/>
      <w:r>
        <w:t>миксины</w:t>
      </w:r>
      <w:proofErr w:type="spellEnd"/>
      <w:r>
        <w:t xml:space="preserve"> также можно передавать значения извне, назначив переменную, которая будет использоваться внутри.</w:t>
      </w:r>
    </w:p>
    <w:p w14:paraId="37E9CB1D" w14:textId="77777777" w:rsidR="00AE3AD6" w:rsidRPr="00120D44" w:rsidRDefault="00AE3AD6" w:rsidP="00AE3AD6">
      <w:pPr>
        <w:pStyle w:val="a4"/>
        <w:rPr>
          <w:lang w:val="ru-RU"/>
        </w:rPr>
      </w:pPr>
      <w:r w:rsidRPr="00120D44">
        <w:rPr>
          <w:lang w:val="ru-RU"/>
        </w:rPr>
        <w:t>@</w:t>
      </w:r>
      <w:proofErr w:type="spellStart"/>
      <w:r w:rsidRPr="007C5B8C">
        <w:t>mixin</w:t>
      </w:r>
      <w:proofErr w:type="spellEnd"/>
      <w:r>
        <w:rPr>
          <w:lang w:val="ru-RU"/>
        </w:rPr>
        <w:t xml:space="preserve"> </w:t>
      </w:r>
      <w:r>
        <w:t>name</w:t>
      </w:r>
    </w:p>
    <w:p w14:paraId="1F21DF78" w14:textId="77777777" w:rsidR="00AE3AD6" w:rsidRPr="00066625" w:rsidRDefault="00AE3AD6" w:rsidP="00AE3AD6">
      <w:pPr>
        <w:pStyle w:val="a4"/>
        <w:rPr>
          <w:color w:val="808080" w:themeColor="background1" w:themeShade="80"/>
          <w:lang w:val="ru-RU"/>
        </w:rPr>
      </w:pPr>
      <w:r w:rsidRPr="00066625">
        <w:rPr>
          <w:color w:val="808080" w:themeColor="background1" w:themeShade="80"/>
          <w:lang w:val="ru-RU"/>
        </w:rPr>
        <w:t>Создание директивы и присвоение ей имени.</w:t>
      </w:r>
    </w:p>
    <w:p w14:paraId="7186C074" w14:textId="77777777" w:rsidR="00AE3AD6" w:rsidRPr="00056498" w:rsidRDefault="00AE3AD6" w:rsidP="00AE3AD6">
      <w:pPr>
        <w:pStyle w:val="a4"/>
        <w:rPr>
          <w:lang w:val="ru-RU"/>
        </w:rPr>
      </w:pPr>
      <w:r w:rsidRPr="00056498">
        <w:rPr>
          <w:lang w:val="ru-RU"/>
        </w:rPr>
        <w:t>@</w:t>
      </w:r>
      <w:r w:rsidRPr="000813B4">
        <w:t>include</w:t>
      </w:r>
      <w:r>
        <w:rPr>
          <w:lang w:val="ru-RU"/>
        </w:rPr>
        <w:t xml:space="preserve"> </w:t>
      </w:r>
      <w:r>
        <w:t>name</w:t>
      </w:r>
    </w:p>
    <w:p w14:paraId="59921561" w14:textId="77777777" w:rsidR="00AE3AD6" w:rsidRPr="003673A4" w:rsidRDefault="00AE3AD6" w:rsidP="00AE3AD6">
      <w:pPr>
        <w:pStyle w:val="a4"/>
        <w:rPr>
          <w:color w:val="808080" w:themeColor="background1" w:themeShade="80"/>
          <w:lang w:val="ru-RU"/>
        </w:rPr>
      </w:pPr>
      <w:r w:rsidRPr="003673A4">
        <w:rPr>
          <w:color w:val="808080" w:themeColor="background1" w:themeShade="80"/>
          <w:lang w:val="ru-RU"/>
        </w:rPr>
        <w:t xml:space="preserve">Использование </w:t>
      </w:r>
      <w:proofErr w:type="spellStart"/>
      <w:r w:rsidRPr="003673A4">
        <w:rPr>
          <w:color w:val="808080" w:themeColor="background1" w:themeShade="80"/>
          <w:lang w:val="ru-RU"/>
        </w:rPr>
        <w:t>миксина</w:t>
      </w:r>
      <w:proofErr w:type="spellEnd"/>
    </w:p>
    <w:p w14:paraId="544B122A" w14:textId="77777777" w:rsidR="00AE3AD6" w:rsidRDefault="00AE3AD6" w:rsidP="00AE3AD6">
      <w:pPr>
        <w:pStyle w:val="a5"/>
      </w:pPr>
    </w:p>
    <w:p w14:paraId="5F04AC9F" w14:textId="77777777" w:rsidR="00AE3AD6" w:rsidRPr="009B02ED" w:rsidRDefault="00AE3AD6" w:rsidP="00AE3AD6">
      <w:pPr>
        <w:pStyle w:val="a5"/>
        <w:rPr>
          <w:b/>
          <w:bCs/>
        </w:rPr>
      </w:pPr>
      <w:proofErr w:type="spellStart"/>
      <w:r w:rsidRPr="000D5FDD">
        <w:rPr>
          <w:b/>
          <w:bCs/>
        </w:rPr>
        <w:t>Extend</w:t>
      </w:r>
      <w:proofErr w:type="spellEnd"/>
      <w:r w:rsidRPr="000D5FDD">
        <w:rPr>
          <w:b/>
          <w:bCs/>
        </w:rPr>
        <w:t>/</w:t>
      </w:r>
      <w:proofErr w:type="spellStart"/>
      <w:r w:rsidRPr="000D5FDD">
        <w:rPr>
          <w:b/>
          <w:bCs/>
        </w:rPr>
        <w:t>Inheritance</w:t>
      </w:r>
      <w:proofErr w:type="spellEnd"/>
    </w:p>
    <w:p w14:paraId="515F4805" w14:textId="77777777" w:rsidR="00AE3AD6" w:rsidRDefault="00AE3AD6" w:rsidP="00AE3AD6">
      <w:pPr>
        <w:pStyle w:val="a5"/>
      </w:pPr>
      <w:r w:rsidRPr="009B02ED">
        <w:t>@extend</w:t>
      </w:r>
      <w:r>
        <w:t xml:space="preserve"> позволяет передавать набор свойств из одного селектора в другой.</w:t>
      </w:r>
    </w:p>
    <w:p w14:paraId="4F5AD61C" w14:textId="77777777" w:rsidR="00AE3AD6" w:rsidRPr="006B34E7" w:rsidRDefault="00AE3AD6" w:rsidP="00AE3AD6">
      <w:pPr>
        <w:pStyle w:val="a5"/>
      </w:pPr>
      <w:r w:rsidRPr="006B34E7">
        <w:rPr>
          <w:lang w:val="en-US"/>
        </w:rPr>
        <w:t>A</w:t>
      </w:r>
      <w:r w:rsidRPr="006B34E7">
        <w:t xml:space="preserve"> </w:t>
      </w:r>
      <w:r w:rsidRPr="006B34E7">
        <w:rPr>
          <w:lang w:val="en-US"/>
        </w:rPr>
        <w:t>placeholder</w:t>
      </w:r>
      <w:r w:rsidRPr="006B34E7">
        <w:t xml:space="preserve"> </w:t>
      </w:r>
      <w:r w:rsidRPr="006B34E7">
        <w:rPr>
          <w:lang w:val="en-US"/>
        </w:rPr>
        <w:t>class</w:t>
      </w:r>
      <w:r w:rsidRPr="006B34E7">
        <w:t xml:space="preserve"> – </w:t>
      </w:r>
      <w:r>
        <w:t>специальный</w:t>
      </w:r>
      <w:r w:rsidRPr="006B34E7">
        <w:t xml:space="preserve"> </w:t>
      </w:r>
      <w:r>
        <w:t>тип</w:t>
      </w:r>
      <w:r w:rsidRPr="006B34E7">
        <w:t xml:space="preserve"> </w:t>
      </w:r>
      <w:r>
        <w:t>класса, который печатает только при расширении.</w:t>
      </w:r>
    </w:p>
    <w:p w14:paraId="6AD4D865" w14:textId="77777777" w:rsidR="00AE3AD6" w:rsidRPr="006B34E7" w:rsidRDefault="00AE3AD6" w:rsidP="00AE3AD6">
      <w:pPr>
        <w:pStyle w:val="a5"/>
      </w:pPr>
      <w:r>
        <w:t>Ничего не понял, см. документацию.</w:t>
      </w:r>
    </w:p>
    <w:p w14:paraId="027E8DEF" w14:textId="77777777" w:rsidR="00AE3AD6" w:rsidRPr="00056498" w:rsidRDefault="00AE3AD6" w:rsidP="00AE3AD6">
      <w:pPr>
        <w:pStyle w:val="a5"/>
      </w:pP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A64946" w14:paraId="6E401B52" w14:textId="77777777" w:rsidTr="00245D14">
        <w:tc>
          <w:tcPr>
            <w:tcW w:w="10768" w:type="dxa"/>
            <w:shd w:val="clear" w:color="auto" w:fill="F5F5F5"/>
          </w:tcPr>
          <w:p w14:paraId="4C17CB63" w14:textId="77777777" w:rsidR="00AE3AD6" w:rsidRPr="006B34E7" w:rsidRDefault="00AE3AD6" w:rsidP="00245D14">
            <w:pPr>
              <w:pStyle w:val="a4"/>
              <w:rPr>
                <w:lang w:val="ru-RU"/>
              </w:rPr>
            </w:pPr>
          </w:p>
          <w:p w14:paraId="47E26C55" w14:textId="77777777" w:rsidR="00AE3AD6" w:rsidRPr="00056498" w:rsidRDefault="00AE3AD6" w:rsidP="00245D14">
            <w:pPr>
              <w:pStyle w:val="a4"/>
              <w:rPr>
                <w:lang w:val="ru-RU"/>
              </w:rPr>
            </w:pPr>
            <w:r w:rsidRPr="00056498">
              <w:rPr>
                <w:lang w:val="ru-RU"/>
              </w:rPr>
              <w:t xml:space="preserve">Документация: </w:t>
            </w:r>
            <w:hyperlink r:id="rId357" w:history="1">
              <w:r w:rsidRPr="00767439">
                <w:rPr>
                  <w:rStyle w:val="a8"/>
                  <w:u w:val="none"/>
                </w:rPr>
                <w:t>sass</w:t>
              </w:r>
              <w:r w:rsidRPr="00056498">
                <w:rPr>
                  <w:rStyle w:val="a8"/>
                  <w:u w:val="none"/>
                  <w:lang w:val="ru-RU"/>
                </w:rPr>
                <w:t>-</w:t>
              </w:r>
              <w:r w:rsidRPr="00767439">
                <w:rPr>
                  <w:rStyle w:val="a8"/>
                  <w:u w:val="none"/>
                </w:rPr>
                <w:t>lang</w:t>
              </w:r>
            </w:hyperlink>
          </w:p>
          <w:p w14:paraId="5462E1C7" w14:textId="77777777" w:rsidR="00AE3AD6" w:rsidRDefault="00AE3AD6" w:rsidP="00245D14">
            <w:pPr>
              <w:pStyle w:val="a4"/>
              <w:rPr>
                <w:lang w:val="ru-RU"/>
              </w:rPr>
            </w:pPr>
          </w:p>
          <w:p w14:paraId="707C7485" w14:textId="77777777" w:rsidR="00AE3AD6" w:rsidRPr="00FE594B" w:rsidRDefault="00AE3AD6" w:rsidP="00245D14">
            <w:pPr>
              <w:pStyle w:val="a4"/>
              <w:rPr>
                <w:b/>
                <w:bCs/>
                <w:lang w:val="ru-RU"/>
              </w:rPr>
            </w:pPr>
            <w:r w:rsidRPr="00FE594B">
              <w:rPr>
                <w:b/>
                <w:bCs/>
                <w:lang w:val="ru-RU"/>
              </w:rPr>
              <w:t>Установка</w:t>
            </w:r>
          </w:p>
          <w:p w14:paraId="718EFB5D" w14:textId="77777777" w:rsidR="00AE3AD6" w:rsidRPr="00056498" w:rsidRDefault="00AE3AD6" w:rsidP="00245D14">
            <w:pPr>
              <w:pStyle w:val="a4"/>
              <w:rPr>
                <w:lang w:val="ru-RU"/>
              </w:rPr>
            </w:pPr>
            <w:proofErr w:type="spellStart"/>
            <w:r w:rsidRPr="00B82C1D">
              <w:t>npm</w:t>
            </w:r>
            <w:proofErr w:type="spellEnd"/>
            <w:r w:rsidRPr="00056498">
              <w:rPr>
                <w:lang w:val="ru-RU"/>
              </w:rPr>
              <w:t xml:space="preserve"> </w:t>
            </w:r>
            <w:r w:rsidRPr="00B82C1D">
              <w:t>install</w:t>
            </w:r>
            <w:r w:rsidRPr="00056498">
              <w:rPr>
                <w:lang w:val="ru-RU"/>
              </w:rPr>
              <w:t xml:space="preserve"> -</w:t>
            </w:r>
            <w:r w:rsidRPr="00B82C1D">
              <w:t>g</w:t>
            </w:r>
            <w:r w:rsidRPr="00056498">
              <w:rPr>
                <w:lang w:val="ru-RU"/>
              </w:rPr>
              <w:t xml:space="preserve"> </w:t>
            </w:r>
            <w:r w:rsidRPr="00B82C1D">
              <w:t>sass</w:t>
            </w:r>
          </w:p>
          <w:p w14:paraId="154E121A" w14:textId="77777777" w:rsidR="00AE3AD6" w:rsidRPr="00056498" w:rsidRDefault="00AE3AD6" w:rsidP="00245D14">
            <w:pPr>
              <w:pStyle w:val="a4"/>
              <w:rPr>
                <w:lang w:val="ru-RU"/>
              </w:rPr>
            </w:pPr>
          </w:p>
          <w:p w14:paraId="6F1937E6" w14:textId="77777777" w:rsidR="00AE3AD6" w:rsidRPr="00FA022C" w:rsidRDefault="00AE3AD6" w:rsidP="00245D14">
            <w:pPr>
              <w:pStyle w:val="a4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И</w:t>
            </w:r>
            <w:r w:rsidRPr="00FA022C">
              <w:rPr>
                <w:b/>
                <w:bCs/>
                <w:lang w:val="ru-RU"/>
              </w:rPr>
              <w:t>спользование</w:t>
            </w:r>
          </w:p>
          <w:p w14:paraId="35826532" w14:textId="77777777" w:rsidR="00AE3AD6" w:rsidRPr="00056498" w:rsidRDefault="00AE3AD6" w:rsidP="00245D14">
            <w:pPr>
              <w:pStyle w:val="a4"/>
              <w:rPr>
                <w:lang w:val="ru-RU"/>
              </w:rPr>
            </w:pPr>
            <w:r w:rsidRPr="0018171D">
              <w:t>sass</w:t>
            </w:r>
            <w:r w:rsidRPr="00056498">
              <w:rPr>
                <w:lang w:val="ru-RU"/>
              </w:rPr>
              <w:t xml:space="preserve"> </w:t>
            </w:r>
            <w:proofErr w:type="gramStart"/>
            <w:r w:rsidRPr="0018171D">
              <w:t>input</w:t>
            </w:r>
            <w:r w:rsidRPr="00056498">
              <w:rPr>
                <w:lang w:val="ru-RU"/>
              </w:rPr>
              <w:t>.</w:t>
            </w:r>
            <w:proofErr w:type="spellStart"/>
            <w:r w:rsidRPr="0018171D">
              <w:t>scss</w:t>
            </w:r>
            <w:proofErr w:type="spellEnd"/>
            <w:proofErr w:type="gramEnd"/>
            <w:r w:rsidRPr="00056498">
              <w:rPr>
                <w:lang w:val="ru-RU"/>
              </w:rPr>
              <w:t xml:space="preserve"> </w:t>
            </w:r>
            <w:r w:rsidRPr="0018171D">
              <w:t>output</w:t>
            </w:r>
            <w:r w:rsidRPr="00056498">
              <w:rPr>
                <w:lang w:val="ru-RU"/>
              </w:rPr>
              <w:t>.</w:t>
            </w:r>
            <w:proofErr w:type="spellStart"/>
            <w:r w:rsidRPr="0018171D">
              <w:t>css</w:t>
            </w:r>
            <w:proofErr w:type="spellEnd"/>
          </w:p>
          <w:p w14:paraId="667105B4" w14:textId="77777777" w:rsidR="00AE3AD6" w:rsidRPr="00342EFA" w:rsidRDefault="00AE3AD6" w:rsidP="00245D1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42EFA">
              <w:rPr>
                <w:color w:val="808080" w:themeColor="background1" w:themeShade="80"/>
                <w:lang w:val="ru-RU"/>
              </w:rPr>
              <w:t xml:space="preserve">компилировать </w:t>
            </w:r>
            <w:r w:rsidRPr="00342EFA">
              <w:rPr>
                <w:color w:val="808080" w:themeColor="background1" w:themeShade="80"/>
              </w:rPr>
              <w:t>sass</w:t>
            </w:r>
            <w:r w:rsidRPr="00342EFA">
              <w:rPr>
                <w:color w:val="808080" w:themeColor="background1" w:themeShade="80"/>
                <w:lang w:val="ru-RU"/>
              </w:rPr>
              <w:t xml:space="preserve"> файл в </w:t>
            </w:r>
            <w:proofErr w:type="spellStart"/>
            <w:r w:rsidRPr="00342EFA">
              <w:rPr>
                <w:color w:val="808080" w:themeColor="background1" w:themeShade="80"/>
              </w:rPr>
              <w:t>css</w:t>
            </w:r>
            <w:proofErr w:type="spellEnd"/>
          </w:p>
          <w:p w14:paraId="18F4C2BA" w14:textId="77777777" w:rsidR="00AE3AD6" w:rsidRPr="0018171D" w:rsidRDefault="00AE3AD6" w:rsidP="00245D14">
            <w:pPr>
              <w:pStyle w:val="a4"/>
              <w:rPr>
                <w:lang w:val="ru-RU"/>
              </w:rPr>
            </w:pPr>
          </w:p>
          <w:p w14:paraId="00DF2879" w14:textId="77777777" w:rsidR="00AE3AD6" w:rsidRPr="0003464C" w:rsidRDefault="00AE3AD6" w:rsidP="00245D14">
            <w:pPr>
              <w:pStyle w:val="a4"/>
              <w:rPr>
                <w:lang w:val="ru-RU"/>
              </w:rPr>
            </w:pPr>
            <w:r w:rsidRPr="0018171D">
              <w:rPr>
                <w:lang w:val="ru-RU"/>
              </w:rPr>
              <w:t>--</w:t>
            </w:r>
            <w:r w:rsidRPr="0018171D">
              <w:t>watch</w:t>
            </w:r>
          </w:p>
          <w:p w14:paraId="0C2067B4" w14:textId="77777777" w:rsidR="00AE3AD6" w:rsidRPr="00342EFA" w:rsidRDefault="00AE3AD6" w:rsidP="00245D14">
            <w:pPr>
              <w:pStyle w:val="a4"/>
              <w:rPr>
                <w:color w:val="808080" w:themeColor="background1" w:themeShade="80"/>
              </w:rPr>
            </w:pPr>
            <w:r w:rsidRPr="00342EFA">
              <w:rPr>
                <w:color w:val="808080" w:themeColor="background1" w:themeShade="80"/>
              </w:rPr>
              <w:t xml:space="preserve">sass --watch </w:t>
            </w:r>
            <w:proofErr w:type="spellStart"/>
            <w:proofErr w:type="gramStart"/>
            <w:r w:rsidRPr="00342EFA">
              <w:rPr>
                <w:color w:val="808080" w:themeColor="background1" w:themeShade="80"/>
              </w:rPr>
              <w:t>input.scss</w:t>
            </w:r>
            <w:proofErr w:type="spellEnd"/>
            <w:proofErr w:type="gramEnd"/>
            <w:r w:rsidRPr="00342EFA">
              <w:rPr>
                <w:color w:val="808080" w:themeColor="background1" w:themeShade="80"/>
              </w:rPr>
              <w:t xml:space="preserve"> output.css</w:t>
            </w:r>
          </w:p>
          <w:p w14:paraId="52370B47" w14:textId="77777777" w:rsidR="00AE3AD6" w:rsidRPr="00D31AFB" w:rsidRDefault="00AE3AD6" w:rsidP="00245D14">
            <w:pPr>
              <w:pStyle w:val="a4"/>
              <w:rPr>
                <w:lang w:val="ru-RU"/>
              </w:rPr>
            </w:pPr>
            <w:r w:rsidRPr="00342EFA">
              <w:rPr>
                <w:color w:val="808080" w:themeColor="background1" w:themeShade="80"/>
                <w:lang w:val="ru-RU"/>
              </w:rPr>
              <w:t>следить за указанными файлами или папками</w:t>
            </w:r>
            <w:r>
              <w:rPr>
                <w:lang w:val="ru-RU"/>
              </w:rPr>
              <w:t>.</w:t>
            </w:r>
          </w:p>
          <w:p w14:paraId="24B8928D" w14:textId="77777777" w:rsidR="00AE3AD6" w:rsidRDefault="00AE3AD6" w:rsidP="00245D14">
            <w:pPr>
              <w:pStyle w:val="a4"/>
              <w:rPr>
                <w:lang w:val="ru-RU"/>
              </w:rPr>
            </w:pPr>
          </w:p>
          <w:p w14:paraId="57DAEEA8" w14:textId="77777777" w:rsidR="00AE3AD6" w:rsidRDefault="00AE3AD6" w:rsidP="00245D14">
            <w:pPr>
              <w:pStyle w:val="a4"/>
            </w:pPr>
            <w:r w:rsidRPr="00A64946">
              <w:t>sass --watch app/</w:t>
            </w:r>
            <w:proofErr w:type="spellStart"/>
            <w:proofErr w:type="gramStart"/>
            <w:r w:rsidRPr="00A64946">
              <w:t>sass:public</w:t>
            </w:r>
            <w:proofErr w:type="spellEnd"/>
            <w:proofErr w:type="gramEnd"/>
            <w:r w:rsidRPr="00A64946">
              <w:t>/stylesheets</w:t>
            </w:r>
          </w:p>
          <w:p w14:paraId="05028F28" w14:textId="77777777" w:rsidR="00AE3AD6" w:rsidRPr="00A64946" w:rsidRDefault="00AE3AD6" w:rsidP="00245D1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A64946">
              <w:rPr>
                <w:color w:val="808080" w:themeColor="background1" w:themeShade="80"/>
                <w:lang w:val="ru-RU"/>
              </w:rPr>
              <w:t>следить за всеми файлами в папке</w:t>
            </w:r>
            <w:r>
              <w:rPr>
                <w:color w:val="808080" w:themeColor="background1" w:themeShade="80"/>
                <w:lang w:val="ru-RU"/>
              </w:rPr>
              <w:t xml:space="preserve"> </w:t>
            </w:r>
            <w:proofErr w:type="spellStart"/>
            <w:r w:rsidRPr="00217C32">
              <w:rPr>
                <w:color w:val="808080" w:themeColor="background1" w:themeShade="80"/>
                <w:lang w:val="ru-RU"/>
              </w:rPr>
              <w:t>app</w:t>
            </w:r>
            <w:proofErr w:type="spellEnd"/>
            <w:r w:rsidRPr="00217C32">
              <w:rPr>
                <w:color w:val="808080" w:themeColor="background1" w:themeShade="80"/>
                <w:lang w:val="ru-RU"/>
              </w:rPr>
              <w:t>/</w:t>
            </w:r>
            <w:proofErr w:type="spellStart"/>
            <w:r w:rsidRPr="00217C32">
              <w:rPr>
                <w:color w:val="808080" w:themeColor="background1" w:themeShade="80"/>
                <w:lang w:val="ru-RU"/>
              </w:rPr>
              <w:t>sass</w:t>
            </w:r>
            <w:proofErr w:type="spellEnd"/>
            <w:r>
              <w:rPr>
                <w:color w:val="808080" w:themeColor="background1" w:themeShade="80"/>
                <w:lang w:val="ru-RU"/>
              </w:rPr>
              <w:t xml:space="preserve"> и компилировать их в папку </w:t>
            </w:r>
            <w:proofErr w:type="spellStart"/>
            <w:r w:rsidRPr="00217C32">
              <w:rPr>
                <w:color w:val="808080" w:themeColor="background1" w:themeShade="80"/>
                <w:lang w:val="ru-RU"/>
              </w:rPr>
              <w:t>public</w:t>
            </w:r>
            <w:proofErr w:type="spellEnd"/>
            <w:r w:rsidRPr="00217C32">
              <w:rPr>
                <w:color w:val="808080" w:themeColor="background1" w:themeShade="80"/>
                <w:lang w:val="ru-RU"/>
              </w:rPr>
              <w:t>/</w:t>
            </w:r>
            <w:proofErr w:type="spellStart"/>
            <w:r w:rsidRPr="00217C32">
              <w:rPr>
                <w:color w:val="808080" w:themeColor="background1" w:themeShade="80"/>
                <w:lang w:val="ru-RU"/>
              </w:rPr>
              <w:t>stylesheets</w:t>
            </w:r>
            <w:proofErr w:type="spellEnd"/>
          </w:p>
          <w:p w14:paraId="4E3AA921" w14:textId="77777777" w:rsidR="00AE3AD6" w:rsidRDefault="00AE3AD6" w:rsidP="00245D14">
            <w:pPr>
              <w:pStyle w:val="a4"/>
              <w:rPr>
                <w:lang w:val="ru-RU"/>
              </w:rPr>
            </w:pPr>
          </w:p>
          <w:p w14:paraId="3B772849" w14:textId="77777777" w:rsidR="00AE3AD6" w:rsidRDefault="00AE3AD6" w:rsidP="00245D14">
            <w:pPr>
              <w:pStyle w:val="a4"/>
              <w:rPr>
                <w:lang w:val="ru-RU"/>
              </w:rPr>
            </w:pPr>
          </w:p>
          <w:p w14:paraId="6551556E" w14:textId="77777777" w:rsidR="00AE3AD6" w:rsidRPr="00CD5E3D" w:rsidRDefault="00AE3AD6" w:rsidP="00245D14">
            <w:pPr>
              <w:pStyle w:val="a4"/>
              <w:rPr>
                <w:b/>
                <w:bCs/>
                <w:lang w:val="ru-RU"/>
              </w:rPr>
            </w:pPr>
            <w:r w:rsidRPr="00CD5E3D">
              <w:rPr>
                <w:b/>
                <w:bCs/>
                <w:lang w:val="ru-RU"/>
              </w:rPr>
              <w:t>Переменные</w:t>
            </w:r>
          </w:p>
          <w:p w14:paraId="7C473FCA" w14:textId="77777777" w:rsidR="00AE3AD6" w:rsidRDefault="00AE3AD6" w:rsidP="00245D14">
            <w:pPr>
              <w:pStyle w:val="a4"/>
              <w:rPr>
                <w:lang w:val="ru-RU"/>
              </w:rPr>
            </w:pPr>
            <w:proofErr w:type="gramStart"/>
            <w:r w:rsidRPr="00E477CC">
              <w:rPr>
                <w:lang w:val="ru-RU"/>
              </w:rPr>
              <w:t>$</w:t>
            </w:r>
            <w:r>
              <w:rPr>
                <w:lang w:val="ru-RU"/>
              </w:rPr>
              <w:t xml:space="preserve">  </w:t>
            </w:r>
            <w:r w:rsidRPr="002C1C6B">
              <w:rPr>
                <w:color w:val="808080" w:themeColor="background1" w:themeShade="80"/>
                <w:lang w:val="ru-RU"/>
              </w:rPr>
              <w:t>символ</w:t>
            </w:r>
            <w:proofErr w:type="gramEnd"/>
            <w:r w:rsidRPr="002C1C6B">
              <w:rPr>
                <w:color w:val="808080" w:themeColor="background1" w:themeShade="80"/>
                <w:lang w:val="ru-RU"/>
              </w:rPr>
              <w:t xml:space="preserve"> для создания</w:t>
            </w:r>
            <w:r>
              <w:rPr>
                <w:color w:val="808080" w:themeColor="background1" w:themeShade="80"/>
                <w:lang w:val="ru-RU"/>
              </w:rPr>
              <w:t xml:space="preserve"> и вставки</w:t>
            </w:r>
            <w:r w:rsidRPr="002C1C6B">
              <w:rPr>
                <w:color w:val="808080" w:themeColor="background1" w:themeShade="80"/>
                <w:lang w:val="ru-RU"/>
              </w:rPr>
              <w:t xml:space="preserve"> переменной</w:t>
            </w:r>
          </w:p>
          <w:p w14:paraId="546718A0" w14:textId="77777777" w:rsidR="00AE3AD6" w:rsidRDefault="00AE3AD6" w:rsidP="00245D14">
            <w:pPr>
              <w:pStyle w:val="a4"/>
              <w:rPr>
                <w:lang w:val="ru-RU"/>
              </w:rPr>
            </w:pPr>
          </w:p>
          <w:p w14:paraId="12288FDD" w14:textId="77777777" w:rsidR="00AE3AD6" w:rsidRPr="00CD5E3D" w:rsidRDefault="00AE3AD6" w:rsidP="00245D14">
            <w:pPr>
              <w:pStyle w:val="a4"/>
            </w:pPr>
            <w:r w:rsidRPr="00BF622B">
              <w:rPr>
                <w:color w:val="808080" w:themeColor="background1" w:themeShade="80"/>
                <w:lang w:val="ru-RU"/>
              </w:rPr>
              <w:t>Создание</w:t>
            </w:r>
          </w:p>
          <w:p w14:paraId="3923CDAE" w14:textId="77777777" w:rsidR="00AE3AD6" w:rsidRPr="00BF622B" w:rsidRDefault="00AE3AD6" w:rsidP="00245D14">
            <w:pPr>
              <w:pStyle w:val="a4"/>
            </w:pPr>
            <w:r w:rsidRPr="00BF622B">
              <w:t>$font-stack: Helvetica, sans-serif;</w:t>
            </w:r>
          </w:p>
          <w:p w14:paraId="2D964F20" w14:textId="77777777" w:rsidR="00AE3AD6" w:rsidRPr="00BF622B" w:rsidRDefault="00AE3AD6" w:rsidP="00245D14">
            <w:pPr>
              <w:pStyle w:val="a4"/>
            </w:pPr>
            <w:r w:rsidRPr="00BF622B">
              <w:t>$primary-color: #333;</w:t>
            </w:r>
          </w:p>
          <w:p w14:paraId="7A6639F7" w14:textId="77777777" w:rsidR="00AE3AD6" w:rsidRPr="00CD5E3D" w:rsidRDefault="00AE3AD6" w:rsidP="00245D14">
            <w:pPr>
              <w:pStyle w:val="a4"/>
            </w:pPr>
          </w:p>
          <w:p w14:paraId="3ECAB38A" w14:textId="77777777" w:rsidR="00AE3AD6" w:rsidRPr="00A559DE" w:rsidRDefault="00AE3AD6" w:rsidP="00245D14">
            <w:pPr>
              <w:pStyle w:val="a4"/>
              <w:rPr>
                <w:color w:val="808080" w:themeColor="background1" w:themeShade="80"/>
              </w:rPr>
            </w:pPr>
            <w:r w:rsidRPr="00BF622B">
              <w:rPr>
                <w:color w:val="808080" w:themeColor="background1" w:themeShade="80"/>
                <w:lang w:val="ru-RU"/>
              </w:rPr>
              <w:t>Использование</w:t>
            </w:r>
          </w:p>
          <w:p w14:paraId="015683E3" w14:textId="77777777" w:rsidR="00AE3AD6" w:rsidRPr="00A559DE" w:rsidRDefault="00AE3AD6" w:rsidP="00245D14">
            <w:pPr>
              <w:pStyle w:val="a4"/>
            </w:pPr>
            <w:r w:rsidRPr="00A559DE">
              <w:t>body {</w:t>
            </w:r>
          </w:p>
          <w:p w14:paraId="6F0E4B44" w14:textId="77777777" w:rsidR="00AE3AD6" w:rsidRPr="00A559DE" w:rsidRDefault="00AE3AD6" w:rsidP="00245D14">
            <w:pPr>
              <w:pStyle w:val="a4"/>
            </w:pPr>
            <w:r w:rsidRPr="00A559DE">
              <w:t xml:space="preserve">  font: 100% </w:t>
            </w:r>
            <w:r w:rsidRPr="00A559DE">
              <w:rPr>
                <w:color w:val="1F4E79" w:themeColor="accent1" w:themeShade="80"/>
              </w:rPr>
              <w:t>$font-stack</w:t>
            </w:r>
            <w:r w:rsidRPr="00A559DE">
              <w:t>;</w:t>
            </w:r>
          </w:p>
          <w:p w14:paraId="126A6B90" w14:textId="77777777" w:rsidR="00AE3AD6" w:rsidRPr="00056498" w:rsidRDefault="00AE3AD6" w:rsidP="00245D14">
            <w:pPr>
              <w:pStyle w:val="a4"/>
              <w:rPr>
                <w:lang w:val="ru-RU"/>
              </w:rPr>
            </w:pPr>
            <w:r w:rsidRPr="00A559DE">
              <w:t xml:space="preserve">  color</w:t>
            </w:r>
            <w:r w:rsidRPr="00056498">
              <w:rPr>
                <w:lang w:val="ru-RU"/>
              </w:rPr>
              <w:t xml:space="preserve">: </w:t>
            </w:r>
            <w:r w:rsidRPr="00056498">
              <w:rPr>
                <w:color w:val="1F4E79" w:themeColor="accent1" w:themeShade="80"/>
                <w:lang w:val="ru-RU"/>
              </w:rPr>
              <w:t>$</w:t>
            </w:r>
            <w:r w:rsidRPr="00A559DE">
              <w:rPr>
                <w:color w:val="1F4E79" w:themeColor="accent1" w:themeShade="80"/>
              </w:rPr>
              <w:t>primary</w:t>
            </w:r>
            <w:r w:rsidRPr="00056498">
              <w:rPr>
                <w:color w:val="1F4E79" w:themeColor="accent1" w:themeShade="80"/>
                <w:lang w:val="ru-RU"/>
              </w:rPr>
              <w:t>-</w:t>
            </w:r>
            <w:r w:rsidRPr="00A559DE">
              <w:rPr>
                <w:color w:val="1F4E79" w:themeColor="accent1" w:themeShade="80"/>
              </w:rPr>
              <w:t>color</w:t>
            </w:r>
            <w:r w:rsidRPr="00056498">
              <w:rPr>
                <w:lang w:val="ru-RU"/>
              </w:rPr>
              <w:t>;</w:t>
            </w:r>
          </w:p>
          <w:p w14:paraId="17AD3C12" w14:textId="77777777" w:rsidR="00AE3AD6" w:rsidRDefault="00AE3AD6" w:rsidP="00245D14">
            <w:pPr>
              <w:pStyle w:val="a4"/>
              <w:rPr>
                <w:lang w:val="ru-RU"/>
              </w:rPr>
            </w:pPr>
            <w:r w:rsidRPr="00A559DE">
              <w:rPr>
                <w:lang w:val="ru-RU"/>
              </w:rPr>
              <w:t>}</w:t>
            </w:r>
          </w:p>
          <w:p w14:paraId="6BE64053" w14:textId="77777777" w:rsidR="00AE3AD6" w:rsidRDefault="00AE3AD6" w:rsidP="00245D14">
            <w:pPr>
              <w:pStyle w:val="a4"/>
              <w:rPr>
                <w:lang w:val="ru-RU"/>
              </w:rPr>
            </w:pPr>
          </w:p>
          <w:p w14:paraId="7B3E9C6C" w14:textId="77777777" w:rsidR="00AE3AD6" w:rsidRDefault="00AE3AD6" w:rsidP="00245D14">
            <w:pPr>
              <w:pStyle w:val="a4"/>
              <w:rPr>
                <w:lang w:val="ru-RU"/>
              </w:rPr>
            </w:pPr>
          </w:p>
          <w:p w14:paraId="2C03C735" w14:textId="77777777" w:rsidR="00AE3AD6" w:rsidRPr="00C73656" w:rsidRDefault="00AE3AD6" w:rsidP="00245D14">
            <w:pPr>
              <w:pStyle w:val="a4"/>
              <w:rPr>
                <w:b/>
                <w:bCs/>
                <w:lang w:val="ru-RU"/>
              </w:rPr>
            </w:pPr>
            <w:r w:rsidRPr="00C73656">
              <w:rPr>
                <w:b/>
                <w:bCs/>
                <w:lang w:val="ru-RU"/>
              </w:rPr>
              <w:lastRenderedPageBreak/>
              <w:t>Копирование названий селекторов</w:t>
            </w:r>
          </w:p>
          <w:p w14:paraId="27FE0C5B" w14:textId="77777777" w:rsidR="00AE3AD6" w:rsidRPr="00056498" w:rsidRDefault="00AE3AD6" w:rsidP="00245D14">
            <w:pPr>
              <w:pStyle w:val="a4"/>
            </w:pPr>
            <w:proofErr w:type="gramStart"/>
            <w:r w:rsidRPr="00056498">
              <w:t>&amp;:</w:t>
            </w:r>
            <w:r w:rsidRPr="00C73656">
              <w:t>hover</w:t>
            </w:r>
            <w:proofErr w:type="gramEnd"/>
          </w:p>
          <w:p w14:paraId="582CB934" w14:textId="77777777" w:rsidR="00AE3AD6" w:rsidRPr="00056498" w:rsidRDefault="00AE3AD6" w:rsidP="00245D14">
            <w:pPr>
              <w:pStyle w:val="a4"/>
            </w:pPr>
          </w:p>
          <w:p w14:paraId="46C9D7EE" w14:textId="77777777" w:rsidR="00AE3AD6" w:rsidRDefault="00AE3AD6" w:rsidP="00245D14">
            <w:pPr>
              <w:pStyle w:val="a4"/>
            </w:pPr>
            <w:proofErr w:type="gramStart"/>
            <w:r>
              <w:t>.</w:t>
            </w:r>
            <w:proofErr w:type="spellStart"/>
            <w:r>
              <w:t>btn</w:t>
            </w:r>
            <w:proofErr w:type="spellEnd"/>
            <w:proofErr w:type="gramEnd"/>
            <w:r>
              <w:t xml:space="preserve"> {</w:t>
            </w:r>
          </w:p>
          <w:p w14:paraId="486DAFB6" w14:textId="77777777" w:rsidR="00AE3AD6" w:rsidRPr="004E16E8" w:rsidRDefault="00AE3AD6" w:rsidP="00245D14">
            <w:pPr>
              <w:pStyle w:val="a4"/>
              <w:rPr>
                <w:color w:val="808080" w:themeColor="background1" w:themeShade="80"/>
              </w:rPr>
            </w:pPr>
            <w:r w:rsidRPr="004E16E8">
              <w:rPr>
                <w:color w:val="808080" w:themeColor="background1" w:themeShade="80"/>
              </w:rPr>
              <w:t xml:space="preserve">  background: …</w:t>
            </w:r>
          </w:p>
          <w:p w14:paraId="32FAA253" w14:textId="77777777" w:rsidR="00AE3AD6" w:rsidRPr="004E16E8" w:rsidRDefault="00AE3AD6" w:rsidP="00245D14">
            <w:pPr>
              <w:pStyle w:val="a4"/>
              <w:rPr>
                <w:color w:val="808080" w:themeColor="background1" w:themeShade="80"/>
              </w:rPr>
            </w:pPr>
            <w:r w:rsidRPr="004E16E8">
              <w:rPr>
                <w:color w:val="808080" w:themeColor="background1" w:themeShade="80"/>
              </w:rPr>
              <w:t xml:space="preserve">  color: …</w:t>
            </w:r>
          </w:p>
          <w:p w14:paraId="54320F63" w14:textId="77777777" w:rsidR="00AE3AD6" w:rsidRDefault="00AE3AD6" w:rsidP="00245D14">
            <w:pPr>
              <w:pStyle w:val="a4"/>
            </w:pPr>
          </w:p>
          <w:p w14:paraId="1F851C83" w14:textId="77777777" w:rsidR="00AE3AD6" w:rsidRDefault="00AE3AD6" w:rsidP="00245D14">
            <w:pPr>
              <w:pStyle w:val="a4"/>
            </w:pPr>
            <w:r>
              <w:t xml:space="preserve">  </w:t>
            </w:r>
            <w:proofErr w:type="gramStart"/>
            <w:r w:rsidRPr="00027BDA">
              <w:rPr>
                <w:color w:val="1F4E79" w:themeColor="accent1" w:themeShade="80"/>
              </w:rPr>
              <w:t>&amp;:hover</w:t>
            </w:r>
            <w:proofErr w:type="gramEnd"/>
            <w:r>
              <w:t xml:space="preserve"> {</w:t>
            </w:r>
          </w:p>
          <w:p w14:paraId="50A3955F" w14:textId="77777777" w:rsidR="00AE3AD6" w:rsidRDefault="00AE3AD6" w:rsidP="00245D14">
            <w:pPr>
              <w:pStyle w:val="a4"/>
            </w:pPr>
            <w:r>
              <w:t xml:space="preserve">    </w:t>
            </w:r>
            <w:r w:rsidRPr="004E16E8">
              <w:rPr>
                <w:color w:val="808080" w:themeColor="background1" w:themeShade="80"/>
              </w:rPr>
              <w:t>background-color: …</w:t>
            </w:r>
          </w:p>
          <w:p w14:paraId="2EA637CD" w14:textId="77777777" w:rsidR="00AE3AD6" w:rsidRPr="00C73656" w:rsidRDefault="00AE3AD6" w:rsidP="00245D14">
            <w:pPr>
              <w:pStyle w:val="a4"/>
            </w:pPr>
            <w:r>
              <w:t xml:space="preserve">  }</w:t>
            </w:r>
          </w:p>
          <w:p w14:paraId="39B78898" w14:textId="77777777" w:rsidR="00AE3AD6" w:rsidRPr="00C73656" w:rsidRDefault="00AE3AD6" w:rsidP="00245D14">
            <w:pPr>
              <w:pStyle w:val="a4"/>
            </w:pPr>
            <w:r>
              <w:t>}</w:t>
            </w:r>
          </w:p>
          <w:p w14:paraId="50FFEFE2" w14:textId="77777777" w:rsidR="00AE3AD6" w:rsidRPr="00056498" w:rsidRDefault="00AE3AD6" w:rsidP="00245D14">
            <w:pPr>
              <w:pStyle w:val="a4"/>
            </w:pPr>
          </w:p>
          <w:p w14:paraId="05A28194" w14:textId="77777777" w:rsidR="00AE3AD6" w:rsidRPr="00056498" w:rsidRDefault="00AE3AD6" w:rsidP="00245D14">
            <w:pPr>
              <w:pStyle w:val="a4"/>
            </w:pPr>
          </w:p>
          <w:p w14:paraId="4651C163" w14:textId="77777777" w:rsidR="00AE3AD6" w:rsidRPr="00CD5E3D" w:rsidRDefault="00AE3AD6" w:rsidP="00245D14">
            <w:pPr>
              <w:pStyle w:val="a4"/>
              <w:rPr>
                <w:b/>
                <w:bCs/>
              </w:rPr>
            </w:pPr>
            <w:r w:rsidRPr="00CD5E3D">
              <w:rPr>
                <w:b/>
                <w:bCs/>
                <w:lang w:val="ru-RU"/>
              </w:rPr>
              <w:t>Вложенность</w:t>
            </w:r>
          </w:p>
          <w:p w14:paraId="4974DCC3" w14:textId="77777777" w:rsidR="00AE3AD6" w:rsidRPr="003C729A" w:rsidRDefault="00AE3AD6" w:rsidP="00245D14">
            <w:pPr>
              <w:pStyle w:val="a4"/>
            </w:pPr>
            <w:r w:rsidRPr="003C729A">
              <w:t>nav {</w:t>
            </w:r>
          </w:p>
          <w:p w14:paraId="234610F7" w14:textId="77777777" w:rsidR="00AE3AD6" w:rsidRPr="003C729A" w:rsidRDefault="00AE3AD6" w:rsidP="00245D14">
            <w:pPr>
              <w:pStyle w:val="a4"/>
            </w:pPr>
            <w:r w:rsidRPr="003C729A">
              <w:t xml:space="preserve">  ul {</w:t>
            </w:r>
          </w:p>
          <w:p w14:paraId="52058B54" w14:textId="77777777" w:rsidR="00AE3AD6" w:rsidRPr="003C729A" w:rsidRDefault="00AE3AD6" w:rsidP="00245D14">
            <w:pPr>
              <w:pStyle w:val="a4"/>
              <w:rPr>
                <w:color w:val="808080" w:themeColor="background1" w:themeShade="80"/>
              </w:rPr>
            </w:pPr>
            <w:r w:rsidRPr="003C729A">
              <w:rPr>
                <w:color w:val="808080" w:themeColor="background1" w:themeShade="80"/>
              </w:rPr>
              <w:t xml:space="preserve">    margin: 0;</w:t>
            </w:r>
          </w:p>
          <w:p w14:paraId="39BEE6D0" w14:textId="77777777" w:rsidR="00AE3AD6" w:rsidRPr="003C729A" w:rsidRDefault="00AE3AD6" w:rsidP="00245D14">
            <w:pPr>
              <w:pStyle w:val="a4"/>
              <w:rPr>
                <w:color w:val="808080" w:themeColor="background1" w:themeShade="80"/>
              </w:rPr>
            </w:pPr>
            <w:r w:rsidRPr="003C729A">
              <w:rPr>
                <w:color w:val="808080" w:themeColor="background1" w:themeShade="80"/>
              </w:rPr>
              <w:t xml:space="preserve">    list-style: none;</w:t>
            </w:r>
          </w:p>
          <w:p w14:paraId="6BA99679" w14:textId="77777777" w:rsidR="00AE3AD6" w:rsidRPr="003C729A" w:rsidRDefault="00AE3AD6" w:rsidP="00245D14">
            <w:pPr>
              <w:pStyle w:val="a4"/>
            </w:pPr>
            <w:r w:rsidRPr="003C729A">
              <w:t xml:space="preserve">  }</w:t>
            </w:r>
          </w:p>
          <w:p w14:paraId="63FE82C9" w14:textId="77777777" w:rsidR="00AE3AD6" w:rsidRPr="003C729A" w:rsidRDefault="00AE3AD6" w:rsidP="00245D14">
            <w:pPr>
              <w:pStyle w:val="a4"/>
            </w:pPr>
            <w:r w:rsidRPr="003C729A">
              <w:t xml:space="preserve">  li </w:t>
            </w:r>
            <w:proofErr w:type="gramStart"/>
            <w:r w:rsidRPr="003C729A">
              <w:t xml:space="preserve">{ </w:t>
            </w:r>
            <w:r w:rsidRPr="003C729A">
              <w:rPr>
                <w:color w:val="808080" w:themeColor="background1" w:themeShade="80"/>
              </w:rPr>
              <w:t>display</w:t>
            </w:r>
            <w:proofErr w:type="gramEnd"/>
            <w:r w:rsidRPr="003C729A">
              <w:rPr>
                <w:color w:val="808080" w:themeColor="background1" w:themeShade="80"/>
              </w:rPr>
              <w:t xml:space="preserve">: inline-block; </w:t>
            </w:r>
            <w:r w:rsidRPr="003C729A">
              <w:t>}</w:t>
            </w:r>
          </w:p>
          <w:p w14:paraId="35EC4957" w14:textId="77777777" w:rsidR="00AE3AD6" w:rsidRPr="003C729A" w:rsidRDefault="00AE3AD6" w:rsidP="00245D14">
            <w:pPr>
              <w:pStyle w:val="a4"/>
            </w:pPr>
            <w:r w:rsidRPr="003C729A">
              <w:t xml:space="preserve">  a {</w:t>
            </w:r>
          </w:p>
          <w:p w14:paraId="44C64CCC" w14:textId="77777777" w:rsidR="00AE3AD6" w:rsidRPr="00056498" w:rsidRDefault="00AE3AD6" w:rsidP="00245D14">
            <w:pPr>
              <w:pStyle w:val="a4"/>
              <w:rPr>
                <w:color w:val="808080" w:themeColor="background1" w:themeShade="80"/>
              </w:rPr>
            </w:pPr>
            <w:r w:rsidRPr="003C729A">
              <w:rPr>
                <w:color w:val="808080" w:themeColor="background1" w:themeShade="80"/>
              </w:rPr>
              <w:t xml:space="preserve">    padding: 6px 12px;</w:t>
            </w:r>
          </w:p>
          <w:p w14:paraId="067CFED0" w14:textId="77777777" w:rsidR="00AE3AD6" w:rsidRPr="00056498" w:rsidRDefault="00AE3AD6" w:rsidP="00245D14">
            <w:pPr>
              <w:pStyle w:val="a4"/>
            </w:pPr>
            <w:r w:rsidRPr="00056498">
              <w:t xml:space="preserve">  }</w:t>
            </w:r>
          </w:p>
          <w:p w14:paraId="044816BB" w14:textId="77777777" w:rsidR="00AE3AD6" w:rsidRPr="00056498" w:rsidRDefault="00AE3AD6" w:rsidP="00245D14">
            <w:pPr>
              <w:pStyle w:val="a4"/>
            </w:pPr>
            <w:r w:rsidRPr="00056498">
              <w:t>}</w:t>
            </w:r>
          </w:p>
          <w:p w14:paraId="5C9CBB01" w14:textId="77777777" w:rsidR="00AE3AD6" w:rsidRPr="00056498" w:rsidRDefault="00AE3AD6" w:rsidP="00245D14">
            <w:pPr>
              <w:pStyle w:val="a4"/>
            </w:pPr>
          </w:p>
          <w:p w14:paraId="03BF029D" w14:textId="77777777" w:rsidR="00AE3AD6" w:rsidRPr="00056498" w:rsidRDefault="00AE3AD6" w:rsidP="00245D14">
            <w:pPr>
              <w:pStyle w:val="a4"/>
            </w:pPr>
          </w:p>
          <w:p w14:paraId="51D3EE11" w14:textId="77777777" w:rsidR="00AE3AD6" w:rsidRPr="00B16698" w:rsidRDefault="00AE3AD6" w:rsidP="00245D14">
            <w:pPr>
              <w:pStyle w:val="a4"/>
              <w:rPr>
                <w:b/>
                <w:bCs/>
              </w:rPr>
            </w:pPr>
            <w:r>
              <w:rPr>
                <w:b/>
                <w:bCs/>
                <w:lang w:val="ru-RU"/>
              </w:rPr>
              <w:t>Модули</w:t>
            </w:r>
          </w:p>
          <w:p w14:paraId="4A60E262" w14:textId="77777777" w:rsidR="00AE3AD6" w:rsidRPr="00B16698" w:rsidRDefault="00AE3AD6" w:rsidP="00245D14">
            <w:pPr>
              <w:pStyle w:val="a4"/>
              <w:rPr>
                <w:color w:val="808080" w:themeColor="background1" w:themeShade="80"/>
              </w:rPr>
            </w:pPr>
            <w:r w:rsidRPr="00B16698">
              <w:rPr>
                <w:color w:val="808080" w:themeColor="background1" w:themeShade="80"/>
              </w:rPr>
              <w:t>_</w:t>
            </w:r>
            <w:proofErr w:type="spellStart"/>
            <w:proofErr w:type="gramStart"/>
            <w:r w:rsidRPr="00B16698">
              <w:rPr>
                <w:color w:val="808080" w:themeColor="background1" w:themeShade="80"/>
              </w:rPr>
              <w:t>base.scss</w:t>
            </w:r>
            <w:proofErr w:type="spellEnd"/>
            <w:proofErr w:type="gramEnd"/>
          </w:p>
          <w:p w14:paraId="01D9AC23" w14:textId="77777777" w:rsidR="00AE3AD6" w:rsidRPr="009E54F5" w:rsidRDefault="00AE3AD6" w:rsidP="00245D14">
            <w:pPr>
              <w:pStyle w:val="a4"/>
            </w:pPr>
            <w:r w:rsidRPr="009E54F5">
              <w:t>body {</w:t>
            </w:r>
          </w:p>
          <w:p w14:paraId="16AD68B9" w14:textId="77777777" w:rsidR="00AE3AD6" w:rsidRPr="009E54F5" w:rsidRDefault="00AE3AD6" w:rsidP="00245D14">
            <w:pPr>
              <w:pStyle w:val="a4"/>
            </w:pPr>
            <w:r w:rsidRPr="009E54F5">
              <w:t xml:space="preserve">  font: 100% $font-stack;</w:t>
            </w:r>
          </w:p>
          <w:p w14:paraId="159748EB" w14:textId="77777777" w:rsidR="00AE3AD6" w:rsidRPr="009E54F5" w:rsidRDefault="00AE3AD6" w:rsidP="00245D14">
            <w:pPr>
              <w:pStyle w:val="a4"/>
            </w:pPr>
            <w:r w:rsidRPr="009E54F5">
              <w:t xml:space="preserve">  color: $primary-color;</w:t>
            </w:r>
          </w:p>
          <w:p w14:paraId="67D52354" w14:textId="77777777" w:rsidR="00AE3AD6" w:rsidRPr="00056498" w:rsidRDefault="00AE3AD6" w:rsidP="00245D14">
            <w:pPr>
              <w:pStyle w:val="a4"/>
              <w:rPr>
                <w:lang w:val="ru-RU"/>
              </w:rPr>
            </w:pPr>
            <w:r w:rsidRPr="00056498">
              <w:rPr>
                <w:lang w:val="ru-RU"/>
              </w:rPr>
              <w:t>}</w:t>
            </w:r>
          </w:p>
          <w:p w14:paraId="76B9440D" w14:textId="77777777" w:rsidR="00AE3AD6" w:rsidRPr="00056498" w:rsidRDefault="00AE3AD6" w:rsidP="00245D14">
            <w:pPr>
              <w:pStyle w:val="a4"/>
              <w:rPr>
                <w:lang w:val="ru-RU"/>
              </w:rPr>
            </w:pPr>
          </w:p>
          <w:p w14:paraId="3C748E33" w14:textId="77777777" w:rsidR="00AE3AD6" w:rsidRPr="00056498" w:rsidRDefault="00AE3AD6" w:rsidP="00245D14">
            <w:pPr>
              <w:pStyle w:val="a4"/>
              <w:rPr>
                <w:color w:val="808080" w:themeColor="background1" w:themeShade="80"/>
                <w:lang w:val="ru-RU"/>
              </w:rPr>
            </w:pPr>
            <w:proofErr w:type="gramStart"/>
            <w:r w:rsidRPr="009E54F5">
              <w:rPr>
                <w:color w:val="808080" w:themeColor="background1" w:themeShade="80"/>
              </w:rPr>
              <w:t>styles</w:t>
            </w:r>
            <w:r w:rsidRPr="00056498">
              <w:rPr>
                <w:color w:val="808080" w:themeColor="background1" w:themeShade="80"/>
                <w:lang w:val="ru-RU"/>
              </w:rPr>
              <w:t>.</w:t>
            </w:r>
            <w:proofErr w:type="spellStart"/>
            <w:r w:rsidRPr="009E54F5">
              <w:rPr>
                <w:color w:val="808080" w:themeColor="background1" w:themeShade="80"/>
              </w:rPr>
              <w:t>scss</w:t>
            </w:r>
            <w:proofErr w:type="spellEnd"/>
            <w:proofErr w:type="gramEnd"/>
          </w:p>
          <w:p w14:paraId="5E800E85" w14:textId="77777777" w:rsidR="00AE3AD6" w:rsidRPr="00056498" w:rsidRDefault="00AE3AD6" w:rsidP="00245D14">
            <w:pPr>
              <w:pStyle w:val="a4"/>
              <w:rPr>
                <w:lang w:val="ru-RU"/>
              </w:rPr>
            </w:pPr>
            <w:r w:rsidRPr="00056498">
              <w:rPr>
                <w:lang w:val="ru-RU"/>
              </w:rPr>
              <w:t>@</w:t>
            </w:r>
            <w:r w:rsidRPr="00E715C8">
              <w:rPr>
                <w:color w:val="1F4E79" w:themeColor="accent1" w:themeShade="80"/>
              </w:rPr>
              <w:t>use</w:t>
            </w:r>
            <w:r w:rsidRPr="00056498">
              <w:rPr>
                <w:color w:val="1F4E79" w:themeColor="accent1" w:themeShade="80"/>
                <w:lang w:val="ru-RU"/>
              </w:rPr>
              <w:t xml:space="preserve"> </w:t>
            </w:r>
            <w:r w:rsidRPr="00056498">
              <w:rPr>
                <w:lang w:val="ru-RU"/>
              </w:rPr>
              <w:t>'</w:t>
            </w:r>
            <w:r w:rsidRPr="009E54F5">
              <w:t>base</w:t>
            </w:r>
            <w:r w:rsidRPr="00056498">
              <w:rPr>
                <w:lang w:val="ru-RU"/>
              </w:rPr>
              <w:t>';</w:t>
            </w:r>
          </w:p>
          <w:p w14:paraId="71B9F5E8" w14:textId="77777777" w:rsidR="00AE3AD6" w:rsidRDefault="00AE3AD6" w:rsidP="00245D14">
            <w:pPr>
              <w:pStyle w:val="a4"/>
              <w:rPr>
                <w:color w:val="808080" w:themeColor="background1" w:themeShade="80"/>
                <w:lang w:val="ru-RU"/>
              </w:rPr>
            </w:pPr>
            <w:r>
              <w:rPr>
                <w:color w:val="808080" w:themeColor="background1" w:themeShade="80"/>
              </w:rPr>
              <w:t>Body</w:t>
            </w:r>
            <w:r w:rsidRPr="00B16698">
              <w:rPr>
                <w:color w:val="808080" w:themeColor="background1" w:themeShade="80"/>
                <w:lang w:val="ru-RU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 xml:space="preserve">будет вставлен, как если бы он был написан тут. </w:t>
            </w:r>
          </w:p>
          <w:p w14:paraId="061BAD36" w14:textId="77777777" w:rsidR="00AE3AD6" w:rsidRPr="00056498" w:rsidRDefault="00AE3AD6" w:rsidP="00245D1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9E54F5">
              <w:rPr>
                <w:color w:val="808080" w:themeColor="background1" w:themeShade="80"/>
                <w:lang w:val="ru-RU"/>
              </w:rPr>
              <w:t>Далее пишешь обычный код</w:t>
            </w:r>
          </w:p>
          <w:p w14:paraId="6ED0A1B1" w14:textId="77777777" w:rsidR="00AE3AD6" w:rsidRDefault="00AE3AD6" w:rsidP="00245D14">
            <w:pPr>
              <w:pStyle w:val="a4"/>
              <w:rPr>
                <w:lang w:val="ru-RU"/>
              </w:rPr>
            </w:pPr>
          </w:p>
          <w:p w14:paraId="54D80287" w14:textId="77777777" w:rsidR="00AE3AD6" w:rsidRDefault="00AE3AD6" w:rsidP="00245D14">
            <w:pPr>
              <w:pStyle w:val="a4"/>
              <w:rPr>
                <w:lang w:val="ru-RU"/>
              </w:rPr>
            </w:pPr>
          </w:p>
          <w:p w14:paraId="7DE5DF5D" w14:textId="77777777" w:rsidR="00AE3AD6" w:rsidRPr="00056498" w:rsidRDefault="00AE3AD6" w:rsidP="00245D14">
            <w:pPr>
              <w:pStyle w:val="a4"/>
              <w:rPr>
                <w:b/>
                <w:bCs/>
                <w:lang w:val="ru-RU"/>
              </w:rPr>
            </w:pPr>
            <w:proofErr w:type="spellStart"/>
            <w:r w:rsidRPr="002C4791">
              <w:rPr>
                <w:b/>
                <w:bCs/>
              </w:rPr>
              <w:t>Mixins</w:t>
            </w:r>
            <w:proofErr w:type="spellEnd"/>
          </w:p>
          <w:p w14:paraId="76B6E952" w14:textId="77777777" w:rsidR="00AE3AD6" w:rsidRPr="00056498" w:rsidRDefault="00AE3AD6" w:rsidP="00245D14">
            <w:pPr>
              <w:pStyle w:val="a4"/>
              <w:rPr>
                <w:lang w:val="ru-RU"/>
              </w:rPr>
            </w:pPr>
            <w:r w:rsidRPr="00056498">
              <w:rPr>
                <w:lang w:val="ru-RU"/>
              </w:rPr>
              <w:t>@</w:t>
            </w:r>
            <w:proofErr w:type="spellStart"/>
            <w:r w:rsidRPr="007C5B8C">
              <w:t>mixin</w:t>
            </w:r>
            <w:proofErr w:type="spellEnd"/>
            <w:r>
              <w:rPr>
                <w:lang w:val="ru-RU"/>
              </w:rPr>
              <w:t xml:space="preserve"> </w:t>
            </w:r>
            <w:r>
              <w:t>name</w:t>
            </w:r>
          </w:p>
          <w:p w14:paraId="6221D66A" w14:textId="77777777" w:rsidR="00AE3AD6" w:rsidRDefault="00AE3AD6" w:rsidP="00245D1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066625">
              <w:rPr>
                <w:color w:val="808080" w:themeColor="background1" w:themeShade="80"/>
                <w:lang w:val="ru-RU"/>
              </w:rPr>
              <w:t>Создание директивы и присвоение ей имени.</w:t>
            </w:r>
          </w:p>
          <w:p w14:paraId="472B8270" w14:textId="77777777" w:rsidR="00AE3AD6" w:rsidRPr="00056498" w:rsidRDefault="00AE3AD6" w:rsidP="00245D14">
            <w:pPr>
              <w:pStyle w:val="a4"/>
              <w:rPr>
                <w:lang w:val="ru-RU"/>
              </w:rPr>
            </w:pPr>
            <w:r w:rsidRPr="00056498">
              <w:rPr>
                <w:lang w:val="ru-RU"/>
              </w:rPr>
              <w:t>@</w:t>
            </w:r>
            <w:r w:rsidRPr="000813B4">
              <w:t>include</w:t>
            </w:r>
            <w:r>
              <w:rPr>
                <w:lang w:val="ru-RU"/>
              </w:rPr>
              <w:t xml:space="preserve"> </w:t>
            </w:r>
            <w:r>
              <w:t>name</w:t>
            </w:r>
          </w:p>
          <w:p w14:paraId="6B37EC09" w14:textId="77777777" w:rsidR="00AE3AD6" w:rsidRPr="003673A4" w:rsidRDefault="00AE3AD6" w:rsidP="00245D1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673A4">
              <w:rPr>
                <w:color w:val="808080" w:themeColor="background1" w:themeShade="80"/>
                <w:lang w:val="ru-RU"/>
              </w:rPr>
              <w:t xml:space="preserve">Использование </w:t>
            </w:r>
            <w:proofErr w:type="spellStart"/>
            <w:r w:rsidRPr="003673A4">
              <w:rPr>
                <w:color w:val="808080" w:themeColor="background1" w:themeShade="80"/>
                <w:lang w:val="ru-RU"/>
              </w:rPr>
              <w:t>миксина</w:t>
            </w:r>
            <w:proofErr w:type="spellEnd"/>
          </w:p>
          <w:p w14:paraId="5B66FDF1" w14:textId="77777777" w:rsidR="00AE3AD6" w:rsidRPr="001930F2" w:rsidRDefault="00AE3AD6" w:rsidP="00245D14">
            <w:pPr>
              <w:pStyle w:val="a4"/>
              <w:rPr>
                <w:color w:val="808080" w:themeColor="background1" w:themeShade="80"/>
                <w:lang w:val="ru-RU"/>
              </w:rPr>
            </w:pPr>
          </w:p>
          <w:p w14:paraId="1928FD51" w14:textId="77777777" w:rsidR="00AE3AD6" w:rsidRPr="00066625" w:rsidRDefault="00AE3AD6" w:rsidP="00245D14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(</w:t>
            </w:r>
            <w:r w:rsidRPr="00066625">
              <w:rPr>
                <w:lang w:val="ru-RU"/>
              </w:rPr>
              <w:t>$</w:t>
            </w:r>
            <w:proofErr w:type="spellStart"/>
            <w:r w:rsidRPr="00066625">
              <w:rPr>
                <w:lang w:val="ru-RU"/>
              </w:rPr>
              <w:t>theme</w:t>
            </w:r>
            <w:proofErr w:type="spellEnd"/>
            <w:r>
              <w:rPr>
                <w:lang w:val="ru-RU"/>
              </w:rPr>
              <w:t>)</w:t>
            </w:r>
          </w:p>
          <w:p w14:paraId="548ABC14" w14:textId="77777777" w:rsidR="00AE3AD6" w:rsidRDefault="00AE3AD6" w:rsidP="00245D14">
            <w:pPr>
              <w:pStyle w:val="a4"/>
              <w:rPr>
                <w:color w:val="808080" w:themeColor="background1" w:themeShade="80"/>
                <w:lang w:val="ru-RU"/>
              </w:rPr>
            </w:pPr>
            <w:r>
              <w:rPr>
                <w:color w:val="808080" w:themeColor="background1" w:themeShade="80"/>
                <w:lang w:val="ru-RU"/>
              </w:rPr>
              <w:t xml:space="preserve">В скобках указывается имя переменной и её значение по умолчанию. </w:t>
            </w:r>
          </w:p>
          <w:p w14:paraId="695E392F" w14:textId="77777777" w:rsidR="00AE3AD6" w:rsidRPr="006B0109" w:rsidRDefault="00AE3AD6" w:rsidP="00245D14">
            <w:pPr>
              <w:pStyle w:val="a4"/>
              <w:rPr>
                <w:color w:val="808080" w:themeColor="background1" w:themeShade="80"/>
                <w:lang w:val="ru-RU"/>
              </w:rPr>
            </w:pPr>
            <w:r>
              <w:rPr>
                <w:color w:val="808080" w:themeColor="background1" w:themeShade="80"/>
                <w:lang w:val="ru-RU"/>
              </w:rPr>
              <w:t xml:space="preserve">При использовании </w:t>
            </w:r>
            <w:proofErr w:type="spellStart"/>
            <w:r>
              <w:rPr>
                <w:color w:val="808080" w:themeColor="background1" w:themeShade="80"/>
                <w:lang w:val="ru-RU"/>
              </w:rPr>
              <w:t>миксина</w:t>
            </w:r>
            <w:proofErr w:type="spellEnd"/>
            <w:r>
              <w:rPr>
                <w:color w:val="808080" w:themeColor="background1" w:themeShade="80"/>
                <w:lang w:val="ru-RU"/>
              </w:rPr>
              <w:t>, этой переменной можно передать другое значение.</w:t>
            </w:r>
          </w:p>
          <w:p w14:paraId="5EC4ABD2" w14:textId="77777777" w:rsidR="00AE3AD6" w:rsidRPr="00056498" w:rsidRDefault="00AE3AD6" w:rsidP="00245D14">
            <w:pPr>
              <w:pStyle w:val="a4"/>
              <w:rPr>
                <w:lang w:val="ru-RU"/>
              </w:rPr>
            </w:pPr>
          </w:p>
          <w:p w14:paraId="3A0078C5" w14:textId="77777777" w:rsidR="00AE3AD6" w:rsidRPr="00372167" w:rsidRDefault="00AE3AD6" w:rsidP="00245D14">
            <w:pPr>
              <w:pStyle w:val="a4"/>
            </w:pPr>
            <w:r w:rsidRPr="00372167">
              <w:rPr>
                <w:color w:val="808080" w:themeColor="background1" w:themeShade="80"/>
                <w:lang w:val="ru-RU"/>
              </w:rPr>
              <w:t>Объ</w:t>
            </w:r>
            <w:r>
              <w:rPr>
                <w:color w:val="808080" w:themeColor="background1" w:themeShade="80"/>
                <w:lang w:val="ru-RU"/>
              </w:rPr>
              <w:t>я</w:t>
            </w:r>
            <w:r w:rsidRPr="00372167">
              <w:rPr>
                <w:color w:val="808080" w:themeColor="background1" w:themeShade="80"/>
                <w:lang w:val="ru-RU"/>
              </w:rPr>
              <w:t>вление</w:t>
            </w:r>
          </w:p>
          <w:p w14:paraId="3F260378" w14:textId="77777777" w:rsidR="00AE3AD6" w:rsidRPr="002C4791" w:rsidRDefault="00AE3AD6" w:rsidP="00245D14">
            <w:pPr>
              <w:pStyle w:val="a4"/>
            </w:pPr>
            <w:r w:rsidRPr="002C4791">
              <w:t>@</w:t>
            </w:r>
            <w:r w:rsidRPr="00CD3763">
              <w:rPr>
                <w:color w:val="1F4E79" w:themeColor="accent1" w:themeShade="80"/>
              </w:rPr>
              <w:t xml:space="preserve">mixin </w:t>
            </w:r>
            <w:proofErr w:type="gramStart"/>
            <w:r w:rsidRPr="002C4791">
              <w:t>theme(</w:t>
            </w:r>
            <w:proofErr w:type="gramEnd"/>
            <w:r w:rsidRPr="002C4791">
              <w:t xml:space="preserve">$theme: </w:t>
            </w:r>
            <w:proofErr w:type="spellStart"/>
            <w:r w:rsidRPr="002C4791">
              <w:t>DarkGray</w:t>
            </w:r>
            <w:proofErr w:type="spellEnd"/>
            <w:r w:rsidRPr="002C4791">
              <w:t>) {</w:t>
            </w:r>
          </w:p>
          <w:p w14:paraId="305FEDA2" w14:textId="77777777" w:rsidR="00AE3AD6" w:rsidRPr="00056498" w:rsidRDefault="00AE3AD6" w:rsidP="00245D14">
            <w:pPr>
              <w:pStyle w:val="a4"/>
              <w:rPr>
                <w:color w:val="808080" w:themeColor="background1" w:themeShade="80"/>
              </w:rPr>
            </w:pPr>
            <w:r w:rsidRPr="00372167">
              <w:rPr>
                <w:color w:val="808080" w:themeColor="background1" w:themeShade="80"/>
              </w:rPr>
              <w:t xml:space="preserve">  </w:t>
            </w:r>
            <w:r w:rsidRPr="009715BF">
              <w:rPr>
                <w:color w:val="808080" w:themeColor="background1" w:themeShade="80"/>
              </w:rPr>
              <w:t>background</w:t>
            </w:r>
            <w:r w:rsidRPr="00056498">
              <w:rPr>
                <w:color w:val="808080" w:themeColor="background1" w:themeShade="80"/>
              </w:rPr>
              <w:t>: $</w:t>
            </w:r>
            <w:r w:rsidRPr="009715BF">
              <w:rPr>
                <w:color w:val="808080" w:themeColor="background1" w:themeShade="80"/>
              </w:rPr>
              <w:t>theme</w:t>
            </w:r>
            <w:r w:rsidRPr="00056498">
              <w:rPr>
                <w:color w:val="808080" w:themeColor="background1" w:themeShade="80"/>
              </w:rPr>
              <w:t>;</w:t>
            </w:r>
          </w:p>
          <w:p w14:paraId="6B2C2DED" w14:textId="77777777" w:rsidR="00AE3AD6" w:rsidRPr="009715BF" w:rsidRDefault="00AE3AD6" w:rsidP="00245D14">
            <w:pPr>
              <w:pStyle w:val="a4"/>
              <w:rPr>
                <w:color w:val="808080" w:themeColor="background1" w:themeShade="80"/>
              </w:rPr>
            </w:pPr>
            <w:r w:rsidRPr="00CA7AAB">
              <w:rPr>
                <w:color w:val="808080" w:themeColor="background1" w:themeShade="80"/>
              </w:rPr>
              <w:t xml:space="preserve">  </w:t>
            </w:r>
            <w:r w:rsidRPr="009715BF">
              <w:rPr>
                <w:color w:val="808080" w:themeColor="background1" w:themeShade="80"/>
              </w:rPr>
              <w:t xml:space="preserve">box-shadow: 0 0 1px </w:t>
            </w:r>
            <w:proofErr w:type="spellStart"/>
            <w:proofErr w:type="gramStart"/>
            <w:r w:rsidRPr="009715BF">
              <w:rPr>
                <w:color w:val="808080" w:themeColor="background1" w:themeShade="80"/>
              </w:rPr>
              <w:t>rgba</w:t>
            </w:r>
            <w:proofErr w:type="spellEnd"/>
            <w:r w:rsidRPr="009715BF">
              <w:rPr>
                <w:color w:val="808080" w:themeColor="background1" w:themeShade="80"/>
              </w:rPr>
              <w:t>(</w:t>
            </w:r>
            <w:proofErr w:type="gramEnd"/>
            <w:r w:rsidRPr="009715BF">
              <w:rPr>
                <w:color w:val="808080" w:themeColor="background1" w:themeShade="80"/>
              </w:rPr>
              <w:t>$theme, .25);</w:t>
            </w:r>
          </w:p>
          <w:p w14:paraId="18EAC148" w14:textId="77777777" w:rsidR="00AE3AD6" w:rsidRPr="002C4791" w:rsidRDefault="00AE3AD6" w:rsidP="00245D14">
            <w:pPr>
              <w:pStyle w:val="a4"/>
            </w:pPr>
            <w:r w:rsidRPr="002C4791">
              <w:t>}</w:t>
            </w:r>
          </w:p>
          <w:p w14:paraId="01059517" w14:textId="77777777" w:rsidR="00AE3AD6" w:rsidRDefault="00AE3AD6" w:rsidP="00245D14">
            <w:pPr>
              <w:pStyle w:val="a4"/>
            </w:pPr>
          </w:p>
          <w:p w14:paraId="4E355418" w14:textId="77777777" w:rsidR="00AE3AD6" w:rsidRPr="0003464C" w:rsidRDefault="00AE3AD6" w:rsidP="00245D14">
            <w:pPr>
              <w:pStyle w:val="a4"/>
              <w:rPr>
                <w:color w:val="808080" w:themeColor="background1" w:themeShade="80"/>
              </w:rPr>
            </w:pPr>
            <w:r w:rsidRPr="00372167">
              <w:rPr>
                <w:color w:val="808080" w:themeColor="background1" w:themeShade="80"/>
                <w:lang w:val="ru-RU"/>
              </w:rPr>
              <w:t>Использование</w:t>
            </w:r>
          </w:p>
          <w:p w14:paraId="6EE7F429" w14:textId="77777777" w:rsidR="00AE3AD6" w:rsidRPr="002C4791" w:rsidRDefault="00AE3AD6" w:rsidP="00245D14">
            <w:pPr>
              <w:pStyle w:val="a4"/>
            </w:pPr>
            <w:r w:rsidRPr="002C4791">
              <w:t>.info {</w:t>
            </w:r>
          </w:p>
          <w:p w14:paraId="538EAD39" w14:textId="77777777" w:rsidR="00AE3AD6" w:rsidRPr="002C4791" w:rsidRDefault="00AE3AD6" w:rsidP="00245D14">
            <w:pPr>
              <w:pStyle w:val="a4"/>
            </w:pPr>
            <w:r w:rsidRPr="002C4791">
              <w:t xml:space="preserve">  @</w:t>
            </w:r>
            <w:proofErr w:type="gramStart"/>
            <w:r w:rsidRPr="00CD3763">
              <w:rPr>
                <w:color w:val="1F4E79" w:themeColor="accent1" w:themeShade="80"/>
              </w:rPr>
              <w:t>include</w:t>
            </w:r>
            <w:proofErr w:type="gramEnd"/>
            <w:r w:rsidRPr="00CD3763">
              <w:rPr>
                <w:color w:val="1F4E79" w:themeColor="accent1" w:themeShade="80"/>
              </w:rPr>
              <w:t xml:space="preserve"> </w:t>
            </w:r>
            <w:r w:rsidRPr="002C4791">
              <w:t>theme;</w:t>
            </w:r>
          </w:p>
          <w:p w14:paraId="239845F1" w14:textId="77777777" w:rsidR="00AE3AD6" w:rsidRPr="002C4791" w:rsidRDefault="00AE3AD6" w:rsidP="00245D14">
            <w:pPr>
              <w:pStyle w:val="a4"/>
            </w:pPr>
            <w:proofErr w:type="gramStart"/>
            <w:r w:rsidRPr="002C4791">
              <w:t>.success</w:t>
            </w:r>
            <w:proofErr w:type="gramEnd"/>
            <w:r w:rsidRPr="002C4791">
              <w:t xml:space="preserve"> {</w:t>
            </w:r>
          </w:p>
          <w:p w14:paraId="23BFE70C" w14:textId="77777777" w:rsidR="00AE3AD6" w:rsidRPr="002C4791" w:rsidRDefault="00AE3AD6" w:rsidP="00245D14">
            <w:pPr>
              <w:pStyle w:val="a4"/>
            </w:pPr>
            <w:r w:rsidRPr="002C4791">
              <w:t xml:space="preserve">  @</w:t>
            </w:r>
            <w:r w:rsidRPr="00CD3763">
              <w:rPr>
                <w:color w:val="1F4E79" w:themeColor="accent1" w:themeShade="80"/>
              </w:rPr>
              <w:t xml:space="preserve">include </w:t>
            </w:r>
            <w:proofErr w:type="gramStart"/>
            <w:r w:rsidRPr="002C4791">
              <w:t>theme(</w:t>
            </w:r>
            <w:proofErr w:type="gramEnd"/>
            <w:r w:rsidRPr="002C4791">
              <w:t xml:space="preserve">$theme: </w:t>
            </w:r>
            <w:r>
              <w:t>red</w:t>
            </w:r>
            <w:r w:rsidRPr="002C4791">
              <w:t>);</w:t>
            </w:r>
          </w:p>
          <w:p w14:paraId="140F8F8E" w14:textId="77777777" w:rsidR="00AE3AD6" w:rsidRPr="002C4791" w:rsidRDefault="00AE3AD6" w:rsidP="00245D14">
            <w:pPr>
              <w:pStyle w:val="a4"/>
              <w:rPr>
                <w:lang w:val="ru-RU"/>
              </w:rPr>
            </w:pPr>
            <w:r w:rsidRPr="002C4791">
              <w:rPr>
                <w:lang w:val="ru-RU"/>
              </w:rPr>
              <w:t>}</w:t>
            </w:r>
          </w:p>
          <w:p w14:paraId="3402E60C" w14:textId="77777777" w:rsidR="00AE3AD6" w:rsidRPr="00A64946" w:rsidRDefault="00AE3AD6" w:rsidP="00245D14">
            <w:pPr>
              <w:pStyle w:val="a4"/>
              <w:rPr>
                <w:lang w:val="ru-RU"/>
              </w:rPr>
            </w:pPr>
          </w:p>
        </w:tc>
      </w:tr>
    </w:tbl>
    <w:p w14:paraId="2C650523" w14:textId="77777777" w:rsidR="00AE3AD6" w:rsidRDefault="00AE3AD6" w:rsidP="00AE3AD6">
      <w:pPr>
        <w:pStyle w:val="a5"/>
      </w:pPr>
    </w:p>
    <w:p w14:paraId="3A82DC5E" w14:textId="77777777" w:rsidR="00AE3AD6" w:rsidRPr="00A64946" w:rsidRDefault="00AE3AD6" w:rsidP="00AE3AD6">
      <w:pPr>
        <w:pStyle w:val="a5"/>
      </w:pP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E3AD6" w:rsidRPr="00A64946" w14:paraId="24C597B0" w14:textId="77777777" w:rsidTr="00245D14">
        <w:tc>
          <w:tcPr>
            <w:tcW w:w="10768" w:type="dxa"/>
            <w:shd w:val="clear" w:color="auto" w:fill="F5F5F5"/>
          </w:tcPr>
          <w:p w14:paraId="494CD505" w14:textId="77777777" w:rsidR="00AE3AD6" w:rsidRPr="00A64946" w:rsidRDefault="00AE3AD6" w:rsidP="00245D14">
            <w:pPr>
              <w:pStyle w:val="a4"/>
              <w:rPr>
                <w:lang w:val="ru-RU"/>
              </w:rPr>
            </w:pPr>
          </w:p>
          <w:p w14:paraId="2394F69D" w14:textId="77777777" w:rsidR="00AE3AD6" w:rsidRPr="00A64946" w:rsidRDefault="00AE3AD6" w:rsidP="00245D14">
            <w:pPr>
              <w:pStyle w:val="a4"/>
              <w:rPr>
                <w:lang w:val="ru-RU"/>
              </w:rPr>
            </w:pPr>
          </w:p>
        </w:tc>
      </w:tr>
    </w:tbl>
    <w:p w14:paraId="4B590CAF" w14:textId="77777777" w:rsidR="00AE3AD6" w:rsidRPr="00A64946" w:rsidRDefault="00AE3AD6" w:rsidP="00AE3AD6">
      <w:pPr>
        <w:pStyle w:val="a5"/>
      </w:pPr>
    </w:p>
    <w:p w14:paraId="324875EF" w14:textId="77777777" w:rsidR="00AE3AD6" w:rsidRPr="00A64946" w:rsidRDefault="00AE3AD6" w:rsidP="00AE3AD6">
      <w:pPr>
        <w:pStyle w:val="a5"/>
      </w:pPr>
    </w:p>
    <w:p w14:paraId="20E11BEE" w14:textId="77777777" w:rsidR="00AE3AD6" w:rsidRPr="001817F6" w:rsidRDefault="00AE3AD6" w:rsidP="00AE3AD6">
      <w:pPr>
        <w:pStyle w:val="a5"/>
      </w:pPr>
      <w:r w:rsidRPr="001817F6">
        <w:t>&lt;/&gt;</w:t>
      </w:r>
    </w:p>
    <w:p w14:paraId="53EF7A4F" w14:textId="77777777" w:rsidR="00AE3AD6" w:rsidRDefault="00AE3AD6" w:rsidP="00D53508">
      <w:pPr>
        <w:pStyle w:val="1"/>
        <w:rPr>
          <w:lang w:val="en-US"/>
        </w:rPr>
      </w:pPr>
    </w:p>
    <w:p w14:paraId="7DF955CA" w14:textId="76F94596" w:rsidR="00AC5B3C" w:rsidRPr="001C0D5B" w:rsidRDefault="00AC5B3C" w:rsidP="00D53508">
      <w:pPr>
        <w:pStyle w:val="1"/>
      </w:pPr>
      <w:r>
        <w:rPr>
          <w:lang w:val="en-US"/>
        </w:rPr>
        <w:t>Gulp</w:t>
      </w:r>
    </w:p>
    <w:p w14:paraId="3CB07E91" w14:textId="2B22E00A" w:rsidR="001C0D5B" w:rsidRDefault="001C0D5B" w:rsidP="00AC5B3C">
      <w:pPr>
        <w:pStyle w:val="a5"/>
      </w:pPr>
      <w:proofErr w:type="spellStart"/>
      <w:r w:rsidRPr="001C0D5B">
        <w:t>Gulp</w:t>
      </w:r>
      <w:proofErr w:type="spellEnd"/>
      <w:r w:rsidRPr="001C0D5B">
        <w:t xml:space="preserve"> — это </w:t>
      </w:r>
      <w:proofErr w:type="spellStart"/>
      <w:r w:rsidRPr="001C0D5B">
        <w:t>таск</w:t>
      </w:r>
      <w:proofErr w:type="spellEnd"/>
      <w:r w:rsidRPr="001C0D5B">
        <w:t xml:space="preserve">-менеджер для автоматического выполнения часто используемых задач (например, </w:t>
      </w:r>
      <w:proofErr w:type="spellStart"/>
      <w:r w:rsidRPr="001C0D5B">
        <w:t>минификации</w:t>
      </w:r>
      <w:proofErr w:type="spellEnd"/>
      <w:r w:rsidRPr="001C0D5B">
        <w:t>, тестирования, объединения файлов)</w:t>
      </w:r>
      <w:r>
        <w:t>.</w:t>
      </w:r>
    </w:p>
    <w:p w14:paraId="73F9B7D2" w14:textId="4E0DEB79" w:rsidR="00AB5781" w:rsidRDefault="00AB5781" w:rsidP="00AC5B3C">
      <w:pPr>
        <w:pStyle w:val="a5"/>
      </w:pPr>
    </w:p>
    <w:p w14:paraId="070F6849" w14:textId="405A8BAE" w:rsidR="00AB5781" w:rsidRPr="00AB5781" w:rsidRDefault="00AB5781" w:rsidP="00AC5B3C">
      <w:pPr>
        <w:pStyle w:val="a5"/>
      </w:pPr>
      <w:r>
        <w:rPr>
          <w:lang w:val="en-US"/>
        </w:rPr>
        <w:t xml:space="preserve">API </w:t>
      </w:r>
      <w:r>
        <w:t xml:space="preserve">в документации </w:t>
      </w:r>
      <w:hyperlink r:id="rId358" w:history="1">
        <w:r w:rsidRPr="00AB5781">
          <w:rPr>
            <w:rStyle w:val="a8"/>
          </w:rPr>
          <w:t>здесь</w:t>
        </w:r>
      </w:hyperlink>
      <w:r>
        <w:t>.</w:t>
      </w:r>
    </w:p>
    <w:p w14:paraId="0FA4BBF9" w14:textId="173BCC28" w:rsidR="001C0D5B" w:rsidRDefault="001C0D5B" w:rsidP="00AC5B3C">
      <w:pPr>
        <w:pStyle w:val="a5"/>
      </w:pPr>
    </w:p>
    <w:p w14:paraId="471BEF16" w14:textId="43E1261C" w:rsidR="00BC1EF9" w:rsidRDefault="00BC1EF9" w:rsidP="00BC1EF9">
      <w:pPr>
        <w:pStyle w:val="2"/>
      </w:pPr>
      <w:r>
        <w:t>Установка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C0D5B" w:rsidRPr="00CD0939" w14:paraId="37376197" w14:textId="77777777" w:rsidTr="0075107B">
        <w:tc>
          <w:tcPr>
            <w:tcW w:w="10768" w:type="dxa"/>
            <w:shd w:val="clear" w:color="auto" w:fill="F5F5F5"/>
          </w:tcPr>
          <w:p w14:paraId="3AF27E36" w14:textId="77777777" w:rsidR="001C0D5B" w:rsidRPr="0061395D" w:rsidRDefault="001C0D5B" w:rsidP="0075107B">
            <w:pPr>
              <w:pStyle w:val="a4"/>
            </w:pPr>
          </w:p>
          <w:p w14:paraId="03E09EBC" w14:textId="77777777" w:rsidR="001C0D5B" w:rsidRPr="0061395D" w:rsidRDefault="001C0D5B" w:rsidP="0075107B">
            <w:pPr>
              <w:pStyle w:val="a4"/>
              <w:rPr>
                <w:b/>
                <w:bCs/>
              </w:rPr>
            </w:pPr>
            <w:r w:rsidRPr="00110752">
              <w:rPr>
                <w:b/>
                <w:bCs/>
                <w:lang w:val="ru-RU"/>
              </w:rPr>
              <w:t>Установка</w:t>
            </w:r>
          </w:p>
          <w:p w14:paraId="5B363FDA" w14:textId="77777777" w:rsidR="001C0D5B" w:rsidRDefault="001C0D5B" w:rsidP="0075107B">
            <w:pPr>
              <w:pStyle w:val="a4"/>
            </w:pPr>
            <w:proofErr w:type="spellStart"/>
            <w:r w:rsidRPr="00110752">
              <w:t>npm</w:t>
            </w:r>
            <w:proofErr w:type="spellEnd"/>
            <w:r w:rsidRPr="00110752">
              <w:t xml:space="preserve"> install --global gulp-cli</w:t>
            </w:r>
          </w:p>
          <w:p w14:paraId="4B3C78D1" w14:textId="77777777" w:rsidR="001C0D5B" w:rsidRDefault="001C0D5B" w:rsidP="0075107B">
            <w:pPr>
              <w:pStyle w:val="a4"/>
            </w:pPr>
          </w:p>
          <w:p w14:paraId="4A648873" w14:textId="77777777" w:rsidR="001C0D5B" w:rsidRPr="00F81CB5" w:rsidRDefault="001C0D5B" w:rsidP="0075107B">
            <w:pPr>
              <w:pStyle w:val="a4"/>
            </w:pPr>
            <w:proofErr w:type="spellStart"/>
            <w:r w:rsidRPr="007A0BCB">
              <w:t>npx</w:t>
            </w:r>
            <w:proofErr w:type="spellEnd"/>
            <w:r w:rsidRPr="00F81CB5">
              <w:t xml:space="preserve"> </w:t>
            </w:r>
            <w:proofErr w:type="spellStart"/>
            <w:r w:rsidRPr="007A0BCB">
              <w:t>mkdirp</w:t>
            </w:r>
            <w:proofErr w:type="spellEnd"/>
            <w:r w:rsidRPr="00F81CB5">
              <w:t xml:space="preserve"> </w:t>
            </w:r>
            <w:r w:rsidRPr="007A0BCB">
              <w:t>my</w:t>
            </w:r>
            <w:r w:rsidRPr="00F81CB5">
              <w:t>-</w:t>
            </w:r>
            <w:r w:rsidRPr="007A0BCB">
              <w:t>project</w:t>
            </w:r>
          </w:p>
          <w:p w14:paraId="0DD37933" w14:textId="77777777" w:rsidR="001C0D5B" w:rsidRPr="00F81CB5" w:rsidRDefault="001C0D5B" w:rsidP="0075107B">
            <w:pPr>
              <w:pStyle w:val="a4"/>
            </w:pPr>
            <w:r w:rsidRPr="007A0BCB">
              <w:t>cd</w:t>
            </w:r>
            <w:r w:rsidRPr="00F81CB5">
              <w:t xml:space="preserve"> </w:t>
            </w:r>
            <w:r w:rsidRPr="007A0BCB">
              <w:t>my</w:t>
            </w:r>
            <w:r w:rsidRPr="00F81CB5">
              <w:t>-</w:t>
            </w:r>
            <w:r w:rsidRPr="007A0BCB">
              <w:t>project</w:t>
            </w:r>
          </w:p>
          <w:p w14:paraId="4094F01C" w14:textId="77777777" w:rsidR="001C0D5B" w:rsidRDefault="001C0D5B" w:rsidP="0075107B">
            <w:pPr>
              <w:pStyle w:val="a4"/>
            </w:pPr>
          </w:p>
          <w:p w14:paraId="39476C61" w14:textId="24BA993A" w:rsidR="001C0D5B" w:rsidRPr="00F81CB5" w:rsidRDefault="001C0D5B" w:rsidP="0075107B">
            <w:pPr>
              <w:pStyle w:val="a4"/>
            </w:pPr>
            <w:proofErr w:type="spellStart"/>
            <w:r w:rsidRPr="007A0BCB">
              <w:t>npm</w:t>
            </w:r>
            <w:proofErr w:type="spellEnd"/>
            <w:r w:rsidRPr="00537580">
              <w:t xml:space="preserve"> </w:t>
            </w:r>
            <w:proofErr w:type="spellStart"/>
            <w:r w:rsidRPr="007A0BCB">
              <w:t>init</w:t>
            </w:r>
            <w:proofErr w:type="spellEnd"/>
          </w:p>
          <w:p w14:paraId="4B3866EB" w14:textId="77777777" w:rsidR="001C0D5B" w:rsidRPr="001C0D5B" w:rsidRDefault="001C0D5B" w:rsidP="0075107B">
            <w:pPr>
              <w:pStyle w:val="a4"/>
            </w:pPr>
            <w:proofErr w:type="spellStart"/>
            <w:r w:rsidRPr="007A0BCB">
              <w:t>npm</w:t>
            </w:r>
            <w:proofErr w:type="spellEnd"/>
            <w:r w:rsidRPr="001C0D5B">
              <w:t xml:space="preserve"> </w:t>
            </w:r>
            <w:r w:rsidRPr="007A0BCB">
              <w:t>install</w:t>
            </w:r>
            <w:r w:rsidRPr="001C0D5B">
              <w:t xml:space="preserve"> --</w:t>
            </w:r>
            <w:r w:rsidRPr="007A0BCB">
              <w:t>save</w:t>
            </w:r>
            <w:r w:rsidRPr="001C0D5B">
              <w:t>-</w:t>
            </w:r>
            <w:r w:rsidRPr="007A0BCB">
              <w:t>dev</w:t>
            </w:r>
            <w:r w:rsidRPr="001C0D5B">
              <w:t xml:space="preserve"> </w:t>
            </w:r>
            <w:r w:rsidRPr="007A0BCB">
              <w:t>gulp</w:t>
            </w:r>
          </w:p>
          <w:p w14:paraId="4DD1146C" w14:textId="77777777" w:rsidR="001C0D5B" w:rsidRPr="001C0D5B" w:rsidRDefault="001C0D5B" w:rsidP="0075107B">
            <w:pPr>
              <w:pStyle w:val="a4"/>
            </w:pPr>
          </w:p>
          <w:p w14:paraId="69093EE9" w14:textId="25950B15" w:rsidR="001C0D5B" w:rsidRDefault="001C0D5B" w:rsidP="0075107B">
            <w:pPr>
              <w:pStyle w:val="a4"/>
            </w:pPr>
          </w:p>
          <w:p w14:paraId="61D6E344" w14:textId="6C72803D" w:rsidR="00537580" w:rsidRPr="00537580" w:rsidRDefault="00537580" w:rsidP="0075107B">
            <w:pPr>
              <w:pStyle w:val="a4"/>
              <w:rPr>
                <w:b/>
                <w:bCs/>
              </w:rPr>
            </w:pPr>
            <w:r w:rsidRPr="00537580">
              <w:rPr>
                <w:b/>
                <w:bCs/>
              </w:rPr>
              <w:t xml:space="preserve">Create a </w:t>
            </w:r>
            <w:proofErr w:type="spellStart"/>
            <w:r w:rsidRPr="00537580">
              <w:rPr>
                <w:b/>
                <w:bCs/>
              </w:rPr>
              <w:t>gulpfile</w:t>
            </w:r>
            <w:proofErr w:type="spellEnd"/>
          </w:p>
          <w:p w14:paraId="009D6184" w14:textId="1A2D891D" w:rsidR="00537580" w:rsidRPr="00537580" w:rsidRDefault="00537580" w:rsidP="00537580">
            <w:pPr>
              <w:pStyle w:val="a4"/>
            </w:pPr>
            <w:r w:rsidRPr="00537580">
              <w:t xml:space="preserve">function </w:t>
            </w:r>
            <w:proofErr w:type="spellStart"/>
            <w:r w:rsidRPr="00537580">
              <w:t>defaultTask</w:t>
            </w:r>
            <w:proofErr w:type="spellEnd"/>
            <w:r w:rsidRPr="00537580">
              <w:t>(</w:t>
            </w:r>
            <w:proofErr w:type="spellStart"/>
            <w:r w:rsidRPr="00537580">
              <w:t>cb</w:t>
            </w:r>
            <w:proofErr w:type="spellEnd"/>
            <w:r w:rsidRPr="00537580">
              <w:t>) {</w:t>
            </w:r>
          </w:p>
          <w:p w14:paraId="30B2B775" w14:textId="77777777" w:rsidR="00537580" w:rsidRPr="00537580" w:rsidRDefault="00537580" w:rsidP="00537580">
            <w:pPr>
              <w:pStyle w:val="a4"/>
            </w:pPr>
            <w:r w:rsidRPr="00537580">
              <w:t xml:space="preserve">  </w:t>
            </w:r>
            <w:proofErr w:type="spellStart"/>
            <w:proofErr w:type="gramStart"/>
            <w:r w:rsidRPr="00537580">
              <w:t>cb</w:t>
            </w:r>
            <w:proofErr w:type="spellEnd"/>
            <w:r w:rsidRPr="00537580">
              <w:t>(</w:t>
            </w:r>
            <w:proofErr w:type="gramEnd"/>
            <w:r w:rsidRPr="00537580">
              <w:t>);</w:t>
            </w:r>
          </w:p>
          <w:p w14:paraId="5334C750" w14:textId="77777777" w:rsidR="00537580" w:rsidRPr="00537580" w:rsidRDefault="00537580" w:rsidP="00537580">
            <w:pPr>
              <w:pStyle w:val="a4"/>
            </w:pPr>
            <w:r w:rsidRPr="00537580">
              <w:t>}</w:t>
            </w:r>
          </w:p>
          <w:p w14:paraId="2ACF3C2A" w14:textId="399E4CB1" w:rsidR="00537580" w:rsidRPr="00F81CB5" w:rsidRDefault="00537580" w:rsidP="00537580">
            <w:pPr>
              <w:pStyle w:val="a4"/>
              <w:rPr>
                <w:color w:val="808080" w:themeColor="background1" w:themeShade="80"/>
              </w:rPr>
            </w:pPr>
          </w:p>
          <w:p w14:paraId="72C7725E" w14:textId="1D2D8CBF" w:rsidR="001C0D5B" w:rsidRPr="00132E9D" w:rsidRDefault="00537580" w:rsidP="0075107B">
            <w:pPr>
              <w:pStyle w:val="a4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  <w:lang w:val="ru-RU"/>
              </w:rPr>
              <w:t>подключение</w:t>
            </w:r>
            <w:r w:rsidRPr="00537580">
              <w:rPr>
                <w:color w:val="808080" w:themeColor="background1" w:themeShade="80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плагинов</w:t>
            </w:r>
          </w:p>
          <w:p w14:paraId="17924594" w14:textId="19EE199C" w:rsidR="001C0D5B" w:rsidRDefault="001C0D5B" w:rsidP="00537580">
            <w:pPr>
              <w:pStyle w:val="a4"/>
              <w:rPr>
                <w:color w:val="808080" w:themeColor="background1" w:themeShade="80"/>
              </w:rPr>
            </w:pPr>
            <w:r w:rsidRPr="00132E9D">
              <w:rPr>
                <w:color w:val="808080" w:themeColor="background1" w:themeShade="80"/>
              </w:rPr>
              <w:t xml:space="preserve">const </w:t>
            </w:r>
            <w:proofErr w:type="spellStart"/>
            <w:r w:rsidRPr="00132E9D">
              <w:rPr>
                <w:color w:val="808080" w:themeColor="background1" w:themeShade="80"/>
              </w:rPr>
              <w:t>autoprefixer</w:t>
            </w:r>
            <w:proofErr w:type="spellEnd"/>
            <w:r w:rsidRPr="00132E9D">
              <w:rPr>
                <w:color w:val="808080" w:themeColor="background1" w:themeShade="80"/>
              </w:rPr>
              <w:t xml:space="preserve"> = require("gulp-</w:t>
            </w:r>
            <w:proofErr w:type="spellStart"/>
            <w:r w:rsidRPr="00132E9D">
              <w:rPr>
                <w:color w:val="808080" w:themeColor="background1" w:themeShade="80"/>
              </w:rPr>
              <w:t>autoprefixer</w:t>
            </w:r>
            <w:proofErr w:type="spellEnd"/>
            <w:r w:rsidRPr="00132E9D">
              <w:rPr>
                <w:color w:val="808080" w:themeColor="background1" w:themeShade="80"/>
              </w:rPr>
              <w:t>");</w:t>
            </w:r>
          </w:p>
          <w:p w14:paraId="57D23863" w14:textId="77777777" w:rsidR="001C0D5B" w:rsidRDefault="001C0D5B" w:rsidP="00537580">
            <w:pPr>
              <w:pStyle w:val="a4"/>
            </w:pPr>
          </w:p>
          <w:p w14:paraId="1E2F7408" w14:textId="6DC14959" w:rsidR="00C821A4" w:rsidRPr="00F81CB5" w:rsidRDefault="00C821A4" w:rsidP="00537580">
            <w:pPr>
              <w:pStyle w:val="a4"/>
              <w:rPr>
                <w:b/>
                <w:bCs/>
              </w:rPr>
            </w:pPr>
            <w:r>
              <w:rPr>
                <w:b/>
                <w:bCs/>
                <w:lang w:val="ru-RU"/>
              </w:rPr>
              <w:t>консоль</w:t>
            </w:r>
          </w:p>
          <w:p w14:paraId="61E5E186" w14:textId="77777777" w:rsidR="00C821A4" w:rsidRDefault="00C821A4" w:rsidP="00537580">
            <w:pPr>
              <w:pStyle w:val="a4"/>
              <w:rPr>
                <w:rStyle w:val="token"/>
              </w:rPr>
            </w:pPr>
            <w:r>
              <w:rPr>
                <w:rStyle w:val="token"/>
              </w:rPr>
              <w:t>gulp</w:t>
            </w:r>
          </w:p>
          <w:p w14:paraId="0B6EADDC" w14:textId="77777777" w:rsidR="00C821A4" w:rsidRPr="00F81CB5" w:rsidRDefault="00C821A4" w:rsidP="00537580">
            <w:pPr>
              <w:pStyle w:val="a4"/>
            </w:pPr>
            <w:r w:rsidRPr="00F81CB5">
              <w:t>gulp &lt;task&gt; &lt;</w:t>
            </w:r>
            <w:proofErr w:type="spellStart"/>
            <w:r w:rsidRPr="00F81CB5">
              <w:t>othertask</w:t>
            </w:r>
            <w:proofErr w:type="spellEnd"/>
            <w:r w:rsidRPr="00F81CB5">
              <w:t>&gt;</w:t>
            </w:r>
          </w:p>
          <w:p w14:paraId="5905310B" w14:textId="5344A4AF" w:rsidR="00C821A4" w:rsidRPr="00F81CB5" w:rsidRDefault="00C821A4" w:rsidP="00537580">
            <w:pPr>
              <w:pStyle w:val="a4"/>
            </w:pPr>
          </w:p>
        </w:tc>
      </w:tr>
    </w:tbl>
    <w:p w14:paraId="533697E0" w14:textId="39989340" w:rsidR="001C0D5B" w:rsidRDefault="001C0D5B" w:rsidP="00AC5B3C">
      <w:pPr>
        <w:pStyle w:val="a5"/>
        <w:rPr>
          <w:lang w:val="en-US"/>
        </w:rPr>
      </w:pPr>
    </w:p>
    <w:p w14:paraId="2D55D34C" w14:textId="57D46CDD" w:rsidR="00AA0970" w:rsidRPr="00BF2DCE" w:rsidRDefault="0065480B" w:rsidP="00BC1EF9">
      <w:pPr>
        <w:pStyle w:val="2"/>
      </w:pPr>
      <w:hyperlink r:id="rId359" w:history="1">
        <w:r w:rsidR="00AA0970" w:rsidRPr="00AA0970">
          <w:rPr>
            <w:rStyle w:val="a8"/>
            <w:b/>
            <w:bCs/>
            <w:color w:val="1F4E79" w:themeColor="accent1" w:themeShade="80"/>
            <w:u w:val="none"/>
          </w:rPr>
          <w:t>gulpfile.js</w:t>
        </w:r>
      </w:hyperlink>
    </w:p>
    <w:p w14:paraId="7B41515F" w14:textId="77777777" w:rsidR="009564C4" w:rsidRDefault="00067A94" w:rsidP="00AC5B3C">
      <w:pPr>
        <w:pStyle w:val="a5"/>
      </w:pPr>
      <w:r>
        <w:t xml:space="preserve">Файл </w:t>
      </w:r>
      <w:r w:rsidR="00917C21">
        <w:rPr>
          <w:lang w:val="en-US"/>
        </w:rPr>
        <w:t>gulp</w:t>
      </w:r>
      <w:r w:rsidR="00917C21" w:rsidRPr="00917C21">
        <w:t>.</w:t>
      </w:r>
      <w:proofErr w:type="spellStart"/>
      <w:r w:rsidR="00917C21">
        <w:rPr>
          <w:lang w:val="en-US"/>
        </w:rPr>
        <w:t>js</w:t>
      </w:r>
      <w:proofErr w:type="spellEnd"/>
      <w:r w:rsidR="00917C21" w:rsidRPr="00917C21">
        <w:t xml:space="preserve"> </w:t>
      </w:r>
      <w:r w:rsidR="00917C21">
        <w:t xml:space="preserve">автоматом запускается при команде </w:t>
      </w:r>
      <w:r w:rsidR="00917C21">
        <w:rPr>
          <w:lang w:val="en-US"/>
        </w:rPr>
        <w:t>gulp</w:t>
      </w:r>
      <w:r w:rsidR="00917C21">
        <w:t>.</w:t>
      </w:r>
      <w:r w:rsidR="009564C4">
        <w:t xml:space="preserve"> </w:t>
      </w:r>
    </w:p>
    <w:p w14:paraId="6FBF5D28" w14:textId="2C939FEC" w:rsidR="00067A94" w:rsidRDefault="009564C4" w:rsidP="00AC5B3C">
      <w:pPr>
        <w:pStyle w:val="a5"/>
      </w:pPr>
      <w:r>
        <w:t>Внутри</w:t>
      </w:r>
      <w:r w:rsidRPr="008B4530">
        <w:t xml:space="preserve"> </w:t>
      </w:r>
      <w:r>
        <w:t>этого</w:t>
      </w:r>
      <w:r w:rsidRPr="008B4530">
        <w:t xml:space="preserve"> </w:t>
      </w:r>
      <w:r>
        <w:t>файла</w:t>
      </w:r>
      <w:r w:rsidRPr="008B4530">
        <w:t xml:space="preserve"> </w:t>
      </w:r>
      <w:r>
        <w:t>могут</w:t>
      </w:r>
      <w:r w:rsidRPr="008B4530">
        <w:t xml:space="preserve"> </w:t>
      </w:r>
      <w:r>
        <w:t>быть</w:t>
      </w:r>
      <w:r w:rsidRPr="008B4530">
        <w:t xml:space="preserve"> </w:t>
      </w:r>
      <w:r>
        <w:rPr>
          <w:lang w:val="en-US"/>
        </w:rPr>
        <w:t>API</w:t>
      </w:r>
      <w:r w:rsidRPr="008B4530">
        <w:t xml:space="preserve"> </w:t>
      </w:r>
      <w:r>
        <w:t>типа</w:t>
      </w:r>
      <w:r w:rsidR="008B4530" w:rsidRPr="008B4530">
        <w:t xml:space="preserve"> </w:t>
      </w:r>
      <w:proofErr w:type="spellStart"/>
      <w:proofErr w:type="gramStart"/>
      <w:r w:rsidR="008B4530" w:rsidRPr="008B4530">
        <w:rPr>
          <w:lang w:val="en-US"/>
        </w:rPr>
        <w:t>src</w:t>
      </w:r>
      <w:proofErr w:type="spellEnd"/>
      <w:r w:rsidR="008B4530" w:rsidRPr="008B4530">
        <w:t>(</w:t>
      </w:r>
      <w:proofErr w:type="gramEnd"/>
      <w:r w:rsidR="008B4530" w:rsidRPr="008B4530">
        <w:t xml:space="preserve">), </w:t>
      </w:r>
      <w:proofErr w:type="spellStart"/>
      <w:r w:rsidR="008B4530" w:rsidRPr="008B4530">
        <w:rPr>
          <w:lang w:val="en-US"/>
        </w:rPr>
        <w:t>dest</w:t>
      </w:r>
      <w:proofErr w:type="spellEnd"/>
      <w:r w:rsidR="008B4530" w:rsidRPr="008B4530">
        <w:t xml:space="preserve">(), </w:t>
      </w:r>
      <w:r w:rsidR="008B4530" w:rsidRPr="008B4530">
        <w:rPr>
          <w:lang w:val="en-US"/>
        </w:rPr>
        <w:t>series</w:t>
      </w:r>
      <w:r w:rsidR="008B4530" w:rsidRPr="008B4530">
        <w:t xml:space="preserve">(), </w:t>
      </w:r>
      <w:r w:rsidR="008B4530" w:rsidRPr="008B4530">
        <w:rPr>
          <w:lang w:val="en-US"/>
        </w:rPr>
        <w:t>parallel</w:t>
      </w:r>
      <w:r w:rsidR="008B4530" w:rsidRPr="008B4530">
        <w:t>()</w:t>
      </w:r>
      <w:r w:rsidR="008B4530">
        <w:t>.</w:t>
      </w:r>
    </w:p>
    <w:p w14:paraId="366ADD6D" w14:textId="3DD36ECA" w:rsidR="008B4530" w:rsidRPr="008B4530" w:rsidRDefault="008B4530" w:rsidP="00AC5B3C">
      <w:pPr>
        <w:pStyle w:val="a5"/>
      </w:pPr>
      <w:r>
        <w:t xml:space="preserve">Кроме </w:t>
      </w:r>
      <w:r>
        <w:rPr>
          <w:lang w:val="en-US"/>
        </w:rPr>
        <w:t>API</w:t>
      </w:r>
      <w:r>
        <w:t xml:space="preserve">, можно импортировать обычные </w:t>
      </w:r>
      <w:r>
        <w:rPr>
          <w:lang w:val="en-US"/>
        </w:rPr>
        <w:t>JS</w:t>
      </w:r>
      <w:r>
        <w:t xml:space="preserve"> или </w:t>
      </w:r>
      <w:r>
        <w:rPr>
          <w:lang w:val="en-US"/>
        </w:rPr>
        <w:t>Node</w:t>
      </w:r>
      <w:r w:rsidRPr="008B4530">
        <w:t xml:space="preserve"> </w:t>
      </w:r>
      <w:r>
        <w:t>модули.</w:t>
      </w:r>
    </w:p>
    <w:p w14:paraId="7F05ECE1" w14:textId="052FA040" w:rsidR="001C0D5B" w:rsidRDefault="00B30B6F" w:rsidP="00AC5B3C">
      <w:pPr>
        <w:pStyle w:val="a5"/>
      </w:pPr>
      <w:r w:rsidRPr="00B30B6F">
        <w:t xml:space="preserve">Любые экспортированные функции будут зарегистрированы в системе задач </w:t>
      </w:r>
      <w:proofErr w:type="spellStart"/>
      <w:r w:rsidRPr="00B30B6F">
        <w:t>gulp</w:t>
      </w:r>
      <w:proofErr w:type="spellEnd"/>
      <w:r w:rsidRPr="00B30B6F">
        <w:t>.</w:t>
      </w:r>
    </w:p>
    <w:p w14:paraId="0F236748" w14:textId="0C2DF47B" w:rsidR="00B30B6F" w:rsidRDefault="00B30B6F" w:rsidP="00AC5B3C">
      <w:pPr>
        <w:pStyle w:val="a5"/>
      </w:pPr>
    </w:p>
    <w:p w14:paraId="5A08CA81" w14:textId="12556D63" w:rsidR="003C0B4C" w:rsidRDefault="003C0B4C" w:rsidP="00AC5B3C">
      <w:pPr>
        <w:pStyle w:val="a5"/>
      </w:pPr>
      <w:proofErr w:type="spellStart"/>
      <w:r>
        <w:t>Транспиляция</w:t>
      </w:r>
      <w:proofErr w:type="spellEnd"/>
    </w:p>
    <w:p w14:paraId="72523B64" w14:textId="2B4379A3" w:rsidR="003C0B4C" w:rsidRPr="00882D3F" w:rsidRDefault="00882D3F" w:rsidP="00AC5B3C">
      <w:pPr>
        <w:pStyle w:val="a5"/>
      </w:pPr>
      <w:r>
        <w:t xml:space="preserve">Новые версии </w:t>
      </w:r>
      <w:proofErr w:type="spellStart"/>
      <w:r>
        <w:t>ноды</w:t>
      </w:r>
      <w:proofErr w:type="spellEnd"/>
      <w:r>
        <w:t xml:space="preserve"> поддерживают большинство функций </w:t>
      </w:r>
      <w:proofErr w:type="spellStart"/>
      <w:r w:rsidRPr="00882D3F">
        <w:t>TypeScript</w:t>
      </w:r>
      <w:proofErr w:type="spellEnd"/>
      <w:r w:rsidRPr="00882D3F">
        <w:t xml:space="preserve"> </w:t>
      </w:r>
      <w:r>
        <w:t>или</w:t>
      </w:r>
      <w:r w:rsidRPr="00882D3F">
        <w:t xml:space="preserve"> </w:t>
      </w:r>
      <w:proofErr w:type="spellStart"/>
      <w:r w:rsidRPr="00882D3F">
        <w:t>Babel</w:t>
      </w:r>
      <w:proofErr w:type="spellEnd"/>
      <w:r>
        <w:t xml:space="preserve">, кроме </w:t>
      </w:r>
      <w:proofErr w:type="spellStart"/>
      <w:r>
        <w:t>синтакса</w:t>
      </w:r>
      <w:proofErr w:type="spellEnd"/>
      <w:r>
        <w:t xml:space="preserve"> </w:t>
      </w:r>
      <w:r>
        <w:rPr>
          <w:lang w:val="en-US"/>
        </w:rPr>
        <w:t>import</w:t>
      </w:r>
      <w:r w:rsidRPr="00882D3F">
        <w:t>-</w:t>
      </w:r>
      <w:r>
        <w:rPr>
          <w:lang w:val="en-US"/>
        </w:rPr>
        <w:t>export</w:t>
      </w:r>
      <w:r>
        <w:t xml:space="preserve">. </w:t>
      </w:r>
    </w:p>
    <w:p w14:paraId="508DA3F1" w14:textId="17873319" w:rsidR="00B30B6F" w:rsidRPr="0062704E" w:rsidRDefault="0062704E" w:rsidP="00AC5B3C">
      <w:pPr>
        <w:pStyle w:val="a5"/>
      </w:pPr>
      <w:proofErr w:type="spellStart"/>
      <w:r w:rsidRPr="0062704E">
        <w:rPr>
          <w:lang w:val="en-US"/>
        </w:rPr>
        <w:t>gulpfile</w:t>
      </w:r>
      <w:proofErr w:type="spellEnd"/>
      <w:r w:rsidRPr="0062704E">
        <w:t xml:space="preserve"> </w:t>
      </w:r>
      <w:proofErr w:type="spellStart"/>
      <w:r w:rsidRPr="0062704E">
        <w:rPr>
          <w:lang w:val="en-US"/>
        </w:rPr>
        <w:t>transpilation</w:t>
      </w:r>
      <w:proofErr w:type="spellEnd"/>
      <w:r>
        <w:t xml:space="preserve"> документация</w:t>
      </w:r>
      <w:r w:rsidRPr="0062704E">
        <w:t xml:space="preserve"> </w:t>
      </w:r>
      <w:hyperlink r:id="rId360" w:history="1">
        <w:r w:rsidRPr="007A1532">
          <w:rPr>
            <w:rStyle w:val="a8"/>
            <w:u w:val="none"/>
          </w:rPr>
          <w:t>здесь</w:t>
        </w:r>
      </w:hyperlink>
      <w:r w:rsidRPr="0062704E">
        <w:t>.</w:t>
      </w:r>
    </w:p>
    <w:p w14:paraId="3796491C" w14:textId="5A338070" w:rsidR="00407F2C" w:rsidRDefault="00407F2C" w:rsidP="00AC5B3C">
      <w:pPr>
        <w:pStyle w:val="a5"/>
      </w:pPr>
    </w:p>
    <w:p w14:paraId="04D32933" w14:textId="6982DBAD" w:rsidR="00EC07B8" w:rsidRDefault="00EC07B8" w:rsidP="00AC5B3C">
      <w:pPr>
        <w:pStyle w:val="a5"/>
      </w:pPr>
      <w:r>
        <w:t>Разделение файлов</w:t>
      </w:r>
    </w:p>
    <w:p w14:paraId="5C325B3B" w14:textId="691DB138" w:rsidR="00EC07B8" w:rsidRDefault="00485176" w:rsidP="00AC5B3C">
      <w:pPr>
        <w:pStyle w:val="a5"/>
      </w:pPr>
      <w:r>
        <w:t xml:space="preserve">Если </w:t>
      </w:r>
      <w:proofErr w:type="spellStart"/>
      <w:r>
        <w:t>тасков</w:t>
      </w:r>
      <w:proofErr w:type="spellEnd"/>
      <w:r>
        <w:t xml:space="preserve"> будет много, каждая таска может быть описана в отдельном файле, затем импортирована в основной. </w:t>
      </w:r>
      <w:r w:rsidR="00702871">
        <w:t xml:space="preserve">Это также позволит </w:t>
      </w:r>
      <w:proofErr w:type="spellStart"/>
      <w:r w:rsidR="00702871">
        <w:t>тестить</w:t>
      </w:r>
      <w:proofErr w:type="spellEnd"/>
      <w:r w:rsidR="00702871">
        <w:t xml:space="preserve"> каждую таску независимо.</w:t>
      </w:r>
    </w:p>
    <w:p w14:paraId="60806D03" w14:textId="77777777" w:rsidR="003D54BF" w:rsidRDefault="000F2A6A" w:rsidP="00AC5B3C">
      <w:pPr>
        <w:pStyle w:val="a5"/>
      </w:pPr>
      <w:r>
        <w:t xml:space="preserve">Можно поместить файл </w:t>
      </w:r>
      <w:proofErr w:type="spellStart"/>
      <w:r>
        <w:rPr>
          <w:lang w:val="en-US"/>
        </w:rPr>
        <w:t>gulpfile</w:t>
      </w:r>
      <w:proofErr w:type="spellEnd"/>
      <w:r w:rsidRPr="000F2A6A">
        <w:t>.</w:t>
      </w:r>
      <w:proofErr w:type="spellStart"/>
      <w:r>
        <w:rPr>
          <w:lang w:val="en-US"/>
        </w:rPr>
        <w:t>js</w:t>
      </w:r>
      <w:proofErr w:type="spellEnd"/>
      <w:r w:rsidRPr="000F2A6A">
        <w:t xml:space="preserve"> </w:t>
      </w:r>
      <w:r>
        <w:t xml:space="preserve">в папку, которая тоже называется </w:t>
      </w:r>
      <w:proofErr w:type="spellStart"/>
      <w:r>
        <w:rPr>
          <w:lang w:val="en-US"/>
        </w:rPr>
        <w:t>gulpfile</w:t>
      </w:r>
      <w:proofErr w:type="spellEnd"/>
      <w:r w:rsidRPr="000F2A6A">
        <w:t>.</w:t>
      </w:r>
      <w:proofErr w:type="spellStart"/>
      <w:r>
        <w:rPr>
          <w:lang w:val="en-US"/>
        </w:rPr>
        <w:t>js</w:t>
      </w:r>
      <w:proofErr w:type="spellEnd"/>
      <w:r>
        <w:t xml:space="preserve">. Сам файл при этом должен быть назван </w:t>
      </w:r>
      <w:r>
        <w:rPr>
          <w:lang w:val="en-US"/>
        </w:rPr>
        <w:t>index</w:t>
      </w:r>
      <w:r w:rsidRPr="000F2A6A">
        <w:t>.</w:t>
      </w:r>
      <w:proofErr w:type="spellStart"/>
      <w:r>
        <w:rPr>
          <w:lang w:val="en-US"/>
        </w:rPr>
        <w:t>js</w:t>
      </w:r>
      <w:proofErr w:type="spellEnd"/>
      <w:r w:rsidR="00AF5B3E">
        <w:t xml:space="preserve">. Здесь же могут быть модули для </w:t>
      </w:r>
      <w:proofErr w:type="spellStart"/>
      <w:r w:rsidR="00AF5B3E">
        <w:t>тасков</w:t>
      </w:r>
      <w:proofErr w:type="spellEnd"/>
      <w:r w:rsidR="00AF5B3E">
        <w:t>.</w:t>
      </w:r>
      <w:r w:rsidR="003D54BF">
        <w:t xml:space="preserve"> </w:t>
      </w:r>
    </w:p>
    <w:p w14:paraId="3324A7A8" w14:textId="507BFC44" w:rsidR="000F2A6A" w:rsidRPr="00AF5B3E" w:rsidRDefault="003D54BF" w:rsidP="00AC5B3C">
      <w:pPr>
        <w:pStyle w:val="a5"/>
      </w:pPr>
      <w:r>
        <w:t xml:space="preserve">Если используется </w:t>
      </w:r>
      <w:proofErr w:type="spellStart"/>
      <w:r>
        <w:t>трансплаер</w:t>
      </w:r>
      <w:proofErr w:type="spellEnd"/>
      <w:r>
        <w:t>, надо назвать папку и файл соответственно.</w:t>
      </w:r>
    </w:p>
    <w:p w14:paraId="04AF1703" w14:textId="34A25E88" w:rsidR="00407F2C" w:rsidRDefault="00407F2C" w:rsidP="00AC5B3C">
      <w:pPr>
        <w:pStyle w:val="a5"/>
      </w:pPr>
    </w:p>
    <w:p w14:paraId="54115B40" w14:textId="342BC4BF" w:rsidR="00AA0970" w:rsidRPr="00CC558A" w:rsidRDefault="0065480B" w:rsidP="00BC1EF9">
      <w:pPr>
        <w:pStyle w:val="2"/>
      </w:pPr>
      <w:hyperlink r:id="rId361" w:history="1">
        <w:r w:rsidR="00CC558A" w:rsidRPr="00CC558A">
          <w:rPr>
            <w:rStyle w:val="a8"/>
            <w:b/>
            <w:bCs/>
            <w:color w:val="1F4E79" w:themeColor="accent1" w:themeShade="80"/>
            <w:u w:val="none"/>
          </w:rPr>
          <w:t xml:space="preserve">Создание </w:t>
        </w:r>
        <w:proofErr w:type="spellStart"/>
        <w:r w:rsidR="00CC558A" w:rsidRPr="00CC558A">
          <w:rPr>
            <w:rStyle w:val="a8"/>
            <w:b/>
            <w:bCs/>
            <w:color w:val="1F4E79" w:themeColor="accent1" w:themeShade="80"/>
            <w:u w:val="none"/>
          </w:rPr>
          <w:t>тасков</w:t>
        </w:r>
        <w:proofErr w:type="spellEnd"/>
      </w:hyperlink>
    </w:p>
    <w:p w14:paraId="53B6F8EA" w14:textId="5BB4BC97" w:rsidR="00CC558A" w:rsidRDefault="005B2480" w:rsidP="00AC5B3C">
      <w:pPr>
        <w:pStyle w:val="a5"/>
      </w:pPr>
      <w:r>
        <w:t xml:space="preserve">Каждая таска – это асинхронная функция, которая принимает первый </w:t>
      </w:r>
      <w:proofErr w:type="spellStart"/>
      <w:r>
        <w:t>коллбэк</w:t>
      </w:r>
      <w:proofErr w:type="spellEnd"/>
      <w:r>
        <w:t xml:space="preserve">-ошибку или возвращает </w:t>
      </w:r>
      <w:proofErr w:type="spellStart"/>
      <w:r>
        <w:t>промис</w:t>
      </w:r>
      <w:proofErr w:type="spellEnd"/>
      <w:r>
        <w:t xml:space="preserve">, </w:t>
      </w:r>
      <w:proofErr w:type="spellStart"/>
      <w:r w:rsidRPr="005B2480">
        <w:t>stream</w:t>
      </w:r>
      <w:proofErr w:type="spellEnd"/>
      <w:r w:rsidRPr="005B2480">
        <w:t xml:space="preserve">, </w:t>
      </w:r>
      <w:proofErr w:type="spellStart"/>
      <w:r w:rsidRPr="005B2480">
        <w:t>event</w:t>
      </w:r>
      <w:proofErr w:type="spellEnd"/>
      <w:r w:rsidRPr="005B2480">
        <w:t xml:space="preserve"> </w:t>
      </w:r>
      <w:proofErr w:type="spellStart"/>
      <w:r w:rsidRPr="005B2480">
        <w:t>emitter</w:t>
      </w:r>
      <w:proofErr w:type="spellEnd"/>
      <w:r w:rsidRPr="005B2480">
        <w:t xml:space="preserve">, </w:t>
      </w:r>
      <w:proofErr w:type="spellStart"/>
      <w:r w:rsidRPr="005B2480">
        <w:t>child</w:t>
      </w:r>
      <w:proofErr w:type="spellEnd"/>
      <w:r w:rsidRPr="005B2480">
        <w:t xml:space="preserve"> </w:t>
      </w:r>
      <w:proofErr w:type="spellStart"/>
      <w:r w:rsidRPr="005B2480">
        <w:t>process</w:t>
      </w:r>
      <w:proofErr w:type="spellEnd"/>
      <w:r w:rsidRPr="005B2480">
        <w:t xml:space="preserve">, </w:t>
      </w:r>
      <w:proofErr w:type="spellStart"/>
      <w:r w:rsidRPr="005B2480">
        <w:t>or</w:t>
      </w:r>
      <w:proofErr w:type="spellEnd"/>
      <w:r w:rsidRPr="005B2480">
        <w:t xml:space="preserve"> </w:t>
      </w:r>
      <w:proofErr w:type="spellStart"/>
      <w:r w:rsidRPr="005B2480">
        <w:t>observable</w:t>
      </w:r>
      <w:proofErr w:type="spellEnd"/>
      <w:r>
        <w:t>.</w:t>
      </w:r>
    </w:p>
    <w:p w14:paraId="3FB3C233" w14:textId="0DD89A60" w:rsidR="007A1532" w:rsidRPr="00CC558A" w:rsidRDefault="007A1532" w:rsidP="00AC5B3C">
      <w:pPr>
        <w:pStyle w:val="a5"/>
      </w:pPr>
      <w:r>
        <w:t>Синхронные таски не поддерживаются.</w:t>
      </w:r>
    </w:p>
    <w:p w14:paraId="6ACC2488" w14:textId="183D7F81" w:rsidR="00AA0970" w:rsidRDefault="00AA0970" w:rsidP="00AC5B3C">
      <w:pPr>
        <w:pStyle w:val="a5"/>
      </w:pPr>
    </w:p>
    <w:p w14:paraId="0A513ED3" w14:textId="4040D193" w:rsidR="00E8628D" w:rsidRPr="00BC1EF9" w:rsidRDefault="00E8628D" w:rsidP="00AC5B3C">
      <w:pPr>
        <w:pStyle w:val="a5"/>
        <w:rPr>
          <w:b/>
          <w:bCs/>
        </w:rPr>
      </w:pPr>
      <w:r w:rsidRPr="00BC1EF9">
        <w:rPr>
          <w:b/>
          <w:bCs/>
        </w:rPr>
        <w:lastRenderedPageBreak/>
        <w:t>Экспорт</w:t>
      </w:r>
    </w:p>
    <w:p w14:paraId="11B4D1C4" w14:textId="2E92E8EF" w:rsidR="00E8628D" w:rsidRDefault="000A67D7" w:rsidP="00AC5B3C">
      <w:pPr>
        <w:pStyle w:val="a5"/>
      </w:pPr>
      <w:r>
        <w:t>Таски могут быть публичными или приватными.</w:t>
      </w:r>
    </w:p>
    <w:p w14:paraId="54FEF642" w14:textId="0B07B9A5" w:rsidR="000A67D7" w:rsidRDefault="000A67D7" w:rsidP="00AC5B3C">
      <w:pPr>
        <w:pStyle w:val="a5"/>
      </w:pPr>
      <w:r>
        <w:t xml:space="preserve">Публичные – экспортируются из </w:t>
      </w:r>
      <w:proofErr w:type="spellStart"/>
      <w:r>
        <w:rPr>
          <w:lang w:val="en-US"/>
        </w:rPr>
        <w:t>gulpfile</w:t>
      </w:r>
      <w:proofErr w:type="spellEnd"/>
      <w:r>
        <w:t xml:space="preserve"> и могут быть запущены через команду </w:t>
      </w:r>
      <w:r>
        <w:rPr>
          <w:lang w:val="en-US"/>
        </w:rPr>
        <w:t>gulp</w:t>
      </w:r>
      <w:r>
        <w:t>.</w:t>
      </w:r>
    </w:p>
    <w:p w14:paraId="5306C40C" w14:textId="78741C55" w:rsidR="00F65D0E" w:rsidRDefault="00F65D0E" w:rsidP="00AC5B3C">
      <w:pPr>
        <w:pStyle w:val="a5"/>
      </w:pPr>
      <w:r>
        <w:t>Приватные – использу</w:t>
      </w:r>
      <w:r w:rsidR="00C46877">
        <w:t>ю</w:t>
      </w:r>
      <w:r>
        <w:t xml:space="preserve">тся </w:t>
      </w:r>
      <w:r w:rsidR="004D12C0">
        <w:t xml:space="preserve">только </w:t>
      </w:r>
      <w:r>
        <w:t xml:space="preserve">внутри </w:t>
      </w:r>
      <w:proofErr w:type="spellStart"/>
      <w:r>
        <w:rPr>
          <w:lang w:val="en-US"/>
        </w:rPr>
        <w:t>gulpfile</w:t>
      </w:r>
      <w:proofErr w:type="spellEnd"/>
      <w:r>
        <w:t xml:space="preserve">, обычно в </w:t>
      </w:r>
      <w:proofErr w:type="spellStart"/>
      <w:r>
        <w:t>апи</w:t>
      </w:r>
      <w:proofErr w:type="spellEnd"/>
      <w:r>
        <w:t xml:space="preserve"> </w:t>
      </w:r>
      <w:proofErr w:type="spellStart"/>
      <w:proofErr w:type="gramStart"/>
      <w:r w:rsidRPr="00F65D0E">
        <w:t>series</w:t>
      </w:r>
      <w:proofErr w:type="spellEnd"/>
      <w:r w:rsidRPr="00F65D0E">
        <w:t>(</w:t>
      </w:r>
      <w:proofErr w:type="gramEnd"/>
      <w:r w:rsidRPr="00F65D0E">
        <w:t xml:space="preserve">) </w:t>
      </w:r>
      <w:r>
        <w:t>и</w:t>
      </w:r>
      <w:r w:rsidRPr="00F65D0E">
        <w:t xml:space="preserve"> </w:t>
      </w:r>
      <w:proofErr w:type="spellStart"/>
      <w:r w:rsidRPr="00F65D0E">
        <w:t>parallel</w:t>
      </w:r>
      <w:proofErr w:type="spellEnd"/>
      <w:r w:rsidRPr="00F65D0E">
        <w:t>()</w:t>
      </w:r>
      <w:r w:rsidR="004D12C0">
        <w:t>. В остальном используются так же, как и публичные, просто не могут быть запущенными из консоли пользователем.</w:t>
      </w:r>
    </w:p>
    <w:p w14:paraId="196FED34" w14:textId="75EBB556" w:rsidR="00512DB7" w:rsidRDefault="00512DB7" w:rsidP="00AC5B3C">
      <w:pPr>
        <w:pStyle w:val="a5"/>
      </w:pPr>
    </w:p>
    <w:p w14:paraId="05FDA807" w14:textId="2292D4C6" w:rsidR="00512DB7" w:rsidRPr="00D31AFB" w:rsidRDefault="00512DB7" w:rsidP="00512DB7">
      <w:pPr>
        <w:pStyle w:val="a5"/>
      </w:pPr>
      <w:r>
        <w:t xml:space="preserve">Чтобы сделать таску публичной, её надо </w:t>
      </w:r>
      <w:proofErr w:type="spellStart"/>
      <w:r>
        <w:t>эспортировать</w:t>
      </w:r>
      <w:proofErr w:type="spellEnd"/>
      <w:r>
        <w:t xml:space="preserve"> из </w:t>
      </w:r>
      <w:proofErr w:type="spellStart"/>
      <w:r>
        <w:rPr>
          <w:lang w:val="en-US"/>
        </w:rPr>
        <w:t>gulpfile</w:t>
      </w:r>
      <w:proofErr w:type="spellEnd"/>
      <w:r w:rsidRPr="00512DB7">
        <w:t>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512DB7" w:rsidRPr="00422253" w14:paraId="59DCD69E" w14:textId="77777777" w:rsidTr="0075107B">
        <w:tc>
          <w:tcPr>
            <w:tcW w:w="10768" w:type="dxa"/>
            <w:shd w:val="clear" w:color="auto" w:fill="F5F5F5"/>
          </w:tcPr>
          <w:p w14:paraId="6F23D953" w14:textId="75F975AF" w:rsidR="00512DB7" w:rsidRDefault="00512DB7" w:rsidP="0075107B">
            <w:pPr>
              <w:pStyle w:val="a4"/>
              <w:rPr>
                <w:lang w:val="ru-RU"/>
              </w:rPr>
            </w:pPr>
          </w:p>
          <w:p w14:paraId="713A48C2" w14:textId="77777777" w:rsidR="00725AF0" w:rsidRPr="00472E67" w:rsidRDefault="00725AF0" w:rsidP="00725AF0">
            <w:pPr>
              <w:pStyle w:val="a4"/>
              <w:rPr>
                <w:lang w:val="ru-RU"/>
              </w:rPr>
            </w:pPr>
            <w:r w:rsidRPr="00725AF0">
              <w:t>const</w:t>
            </w:r>
            <w:r w:rsidRPr="00472E67">
              <w:rPr>
                <w:lang w:val="ru-RU"/>
              </w:rPr>
              <w:t xml:space="preserve"> </w:t>
            </w:r>
            <w:proofErr w:type="gramStart"/>
            <w:r w:rsidRPr="00472E67">
              <w:rPr>
                <w:lang w:val="ru-RU"/>
              </w:rPr>
              <w:t xml:space="preserve">{ </w:t>
            </w:r>
            <w:r w:rsidRPr="00725AF0">
              <w:t>series</w:t>
            </w:r>
            <w:proofErr w:type="gramEnd"/>
            <w:r w:rsidRPr="00472E67">
              <w:rPr>
                <w:lang w:val="ru-RU"/>
              </w:rPr>
              <w:t xml:space="preserve"> } = </w:t>
            </w:r>
            <w:r w:rsidRPr="00725AF0">
              <w:t>require</w:t>
            </w:r>
            <w:r w:rsidRPr="00472E67">
              <w:rPr>
                <w:lang w:val="ru-RU"/>
              </w:rPr>
              <w:t>('</w:t>
            </w:r>
            <w:r w:rsidRPr="00725AF0">
              <w:t>gulp</w:t>
            </w:r>
            <w:r w:rsidRPr="00472E67">
              <w:rPr>
                <w:lang w:val="ru-RU"/>
              </w:rPr>
              <w:t>');</w:t>
            </w:r>
          </w:p>
          <w:p w14:paraId="6E12E28B" w14:textId="77777777" w:rsidR="00725AF0" w:rsidRPr="00472E67" w:rsidRDefault="00725AF0" w:rsidP="00725AF0">
            <w:pPr>
              <w:pStyle w:val="a4"/>
              <w:rPr>
                <w:lang w:val="ru-RU"/>
              </w:rPr>
            </w:pPr>
          </w:p>
          <w:p w14:paraId="47FF484D" w14:textId="41E5F001" w:rsidR="00725AF0" w:rsidRPr="00725AF0" w:rsidRDefault="00725AF0" w:rsidP="00725AF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725AF0">
              <w:rPr>
                <w:color w:val="808080" w:themeColor="background1" w:themeShade="80"/>
              </w:rPr>
              <w:t>clean</w:t>
            </w:r>
            <w:r w:rsidRPr="00725AF0">
              <w:rPr>
                <w:color w:val="808080" w:themeColor="background1" w:themeShade="80"/>
                <w:lang w:val="ru-RU"/>
              </w:rPr>
              <w:t xml:space="preserve"> – приватная</w:t>
            </w:r>
            <w:r>
              <w:rPr>
                <w:color w:val="808080" w:themeColor="background1" w:themeShade="80"/>
                <w:lang w:val="ru-RU"/>
              </w:rPr>
              <w:t xml:space="preserve"> функция</w:t>
            </w:r>
            <w:r w:rsidRPr="00725AF0">
              <w:rPr>
                <w:color w:val="808080" w:themeColor="background1" w:themeShade="80"/>
                <w:lang w:val="ru-RU"/>
              </w:rPr>
              <w:t xml:space="preserve">, используется в </w:t>
            </w:r>
            <w:proofErr w:type="gramStart"/>
            <w:r w:rsidRPr="00725AF0">
              <w:rPr>
                <w:color w:val="808080" w:themeColor="background1" w:themeShade="80"/>
              </w:rPr>
              <w:t>series</w:t>
            </w:r>
            <w:r w:rsidRPr="00725AF0">
              <w:rPr>
                <w:color w:val="808080" w:themeColor="background1" w:themeShade="80"/>
                <w:lang w:val="ru-RU"/>
              </w:rPr>
              <w:t>(</w:t>
            </w:r>
            <w:proofErr w:type="gramEnd"/>
            <w:r w:rsidRPr="00725AF0">
              <w:rPr>
                <w:color w:val="808080" w:themeColor="background1" w:themeShade="80"/>
                <w:lang w:val="ru-RU"/>
              </w:rPr>
              <w:t>)</w:t>
            </w:r>
          </w:p>
          <w:p w14:paraId="7B018F21" w14:textId="27017819" w:rsidR="00725AF0" w:rsidRPr="00004478" w:rsidRDefault="00725AF0" w:rsidP="00725AF0">
            <w:pPr>
              <w:pStyle w:val="a4"/>
              <w:rPr>
                <w:lang w:val="ru-RU"/>
              </w:rPr>
            </w:pPr>
            <w:r w:rsidRPr="00725AF0">
              <w:t>function</w:t>
            </w:r>
            <w:r w:rsidRPr="00004478">
              <w:rPr>
                <w:lang w:val="ru-RU"/>
              </w:rPr>
              <w:t xml:space="preserve"> </w:t>
            </w:r>
            <w:r w:rsidRPr="00725AF0">
              <w:t>clean</w:t>
            </w:r>
            <w:r w:rsidRPr="00004478">
              <w:rPr>
                <w:lang w:val="ru-RU"/>
              </w:rPr>
              <w:t>(</w:t>
            </w:r>
            <w:proofErr w:type="spellStart"/>
            <w:r w:rsidRPr="00725AF0">
              <w:t>cb</w:t>
            </w:r>
            <w:proofErr w:type="spellEnd"/>
            <w:r w:rsidRPr="00004478">
              <w:rPr>
                <w:lang w:val="ru-RU"/>
              </w:rPr>
              <w:t>) {</w:t>
            </w:r>
          </w:p>
          <w:p w14:paraId="05DCF0E2" w14:textId="77777777" w:rsidR="00725AF0" w:rsidRPr="00004478" w:rsidRDefault="00725AF0" w:rsidP="00725AF0">
            <w:pPr>
              <w:pStyle w:val="a4"/>
              <w:rPr>
                <w:lang w:val="ru-RU"/>
              </w:rPr>
            </w:pPr>
            <w:r w:rsidRPr="00004478">
              <w:rPr>
                <w:lang w:val="ru-RU"/>
              </w:rPr>
              <w:t xml:space="preserve">  </w:t>
            </w:r>
            <w:proofErr w:type="spellStart"/>
            <w:proofErr w:type="gramStart"/>
            <w:r w:rsidRPr="00725AF0">
              <w:t>cb</w:t>
            </w:r>
            <w:proofErr w:type="spellEnd"/>
            <w:r w:rsidRPr="00004478">
              <w:rPr>
                <w:lang w:val="ru-RU"/>
              </w:rPr>
              <w:t>(</w:t>
            </w:r>
            <w:proofErr w:type="gramEnd"/>
            <w:r w:rsidRPr="00004478">
              <w:rPr>
                <w:lang w:val="ru-RU"/>
              </w:rPr>
              <w:t>);</w:t>
            </w:r>
          </w:p>
          <w:p w14:paraId="0811C660" w14:textId="77777777" w:rsidR="00725AF0" w:rsidRPr="00004478" w:rsidRDefault="00725AF0" w:rsidP="00725AF0">
            <w:pPr>
              <w:pStyle w:val="a4"/>
              <w:rPr>
                <w:lang w:val="ru-RU"/>
              </w:rPr>
            </w:pPr>
            <w:r w:rsidRPr="00004478">
              <w:rPr>
                <w:lang w:val="ru-RU"/>
              </w:rPr>
              <w:t>}</w:t>
            </w:r>
          </w:p>
          <w:p w14:paraId="20846D94" w14:textId="53926768" w:rsidR="00725AF0" w:rsidRDefault="00725AF0" w:rsidP="00725AF0">
            <w:pPr>
              <w:pStyle w:val="a4"/>
              <w:rPr>
                <w:lang w:val="ru-RU"/>
              </w:rPr>
            </w:pPr>
          </w:p>
          <w:p w14:paraId="3295E1BD" w14:textId="603D5970" w:rsidR="00725AF0" w:rsidRPr="00FF3DBF" w:rsidRDefault="00725AF0" w:rsidP="00725AF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FF3DBF">
              <w:rPr>
                <w:color w:val="808080" w:themeColor="background1" w:themeShade="80"/>
              </w:rPr>
              <w:t>build</w:t>
            </w:r>
            <w:r w:rsidRPr="00FF3DBF">
              <w:rPr>
                <w:color w:val="808080" w:themeColor="background1" w:themeShade="80"/>
                <w:lang w:val="ru-RU"/>
              </w:rPr>
              <w:t xml:space="preserve"> – публичная функция</w:t>
            </w:r>
            <w:r w:rsidR="00FF3DBF" w:rsidRPr="00FF3DBF">
              <w:rPr>
                <w:color w:val="808080" w:themeColor="background1" w:themeShade="80"/>
                <w:lang w:val="ru-RU"/>
              </w:rPr>
              <w:t xml:space="preserve">, используется в </w:t>
            </w:r>
            <w:proofErr w:type="gramStart"/>
            <w:r w:rsidR="00FF3DBF" w:rsidRPr="00FF3DBF">
              <w:rPr>
                <w:color w:val="808080" w:themeColor="background1" w:themeShade="80"/>
              </w:rPr>
              <w:t>series</w:t>
            </w:r>
            <w:r w:rsidR="00FF3DBF" w:rsidRPr="00FF3DBF">
              <w:rPr>
                <w:color w:val="808080" w:themeColor="background1" w:themeShade="80"/>
                <w:lang w:val="ru-RU"/>
              </w:rPr>
              <w:t>(</w:t>
            </w:r>
            <w:proofErr w:type="gramEnd"/>
            <w:r w:rsidR="00FF3DBF" w:rsidRPr="00FF3DBF">
              <w:rPr>
                <w:color w:val="808080" w:themeColor="background1" w:themeShade="80"/>
                <w:lang w:val="ru-RU"/>
              </w:rPr>
              <w:t>)</w:t>
            </w:r>
          </w:p>
          <w:p w14:paraId="201D9509" w14:textId="32BA8ECE" w:rsidR="00725AF0" w:rsidRPr="00725AF0" w:rsidRDefault="00725AF0" w:rsidP="00725AF0">
            <w:pPr>
              <w:pStyle w:val="a4"/>
            </w:pPr>
            <w:r w:rsidRPr="00725AF0">
              <w:t>function</w:t>
            </w:r>
            <w:r w:rsidRPr="00FF3DBF">
              <w:t xml:space="preserve"> </w:t>
            </w:r>
            <w:r w:rsidRPr="00725AF0">
              <w:t>build</w:t>
            </w:r>
            <w:r w:rsidRPr="00FF3DBF">
              <w:t>(</w:t>
            </w:r>
            <w:proofErr w:type="spellStart"/>
            <w:r w:rsidRPr="00725AF0">
              <w:t>cb</w:t>
            </w:r>
            <w:proofErr w:type="spellEnd"/>
            <w:r w:rsidRPr="00FF3DBF">
              <w:t>) {</w:t>
            </w:r>
          </w:p>
          <w:p w14:paraId="29EB3996" w14:textId="77777777" w:rsidR="00725AF0" w:rsidRPr="00725AF0" w:rsidRDefault="00725AF0" w:rsidP="00725AF0">
            <w:pPr>
              <w:pStyle w:val="a4"/>
            </w:pPr>
            <w:r w:rsidRPr="00725AF0">
              <w:t xml:space="preserve">  </w:t>
            </w:r>
            <w:proofErr w:type="spellStart"/>
            <w:proofErr w:type="gramStart"/>
            <w:r w:rsidRPr="00725AF0">
              <w:t>cb</w:t>
            </w:r>
            <w:proofErr w:type="spellEnd"/>
            <w:r w:rsidRPr="00725AF0">
              <w:t>(</w:t>
            </w:r>
            <w:proofErr w:type="gramEnd"/>
            <w:r w:rsidRPr="00725AF0">
              <w:t>);</w:t>
            </w:r>
          </w:p>
          <w:p w14:paraId="400CF5A0" w14:textId="77777777" w:rsidR="00725AF0" w:rsidRPr="00725AF0" w:rsidRDefault="00725AF0" w:rsidP="00725AF0">
            <w:pPr>
              <w:pStyle w:val="a4"/>
            </w:pPr>
            <w:r w:rsidRPr="00725AF0">
              <w:t>}</w:t>
            </w:r>
          </w:p>
          <w:p w14:paraId="4C37D590" w14:textId="77777777" w:rsidR="00725AF0" w:rsidRPr="00725AF0" w:rsidRDefault="00725AF0" w:rsidP="00725AF0">
            <w:pPr>
              <w:pStyle w:val="a4"/>
            </w:pPr>
          </w:p>
          <w:p w14:paraId="1508D85F" w14:textId="77777777" w:rsidR="00725AF0" w:rsidRPr="00725AF0" w:rsidRDefault="00725AF0" w:rsidP="00725AF0">
            <w:pPr>
              <w:pStyle w:val="a4"/>
            </w:pPr>
            <w:proofErr w:type="spellStart"/>
            <w:proofErr w:type="gramStart"/>
            <w:r w:rsidRPr="00725AF0">
              <w:t>exports.build</w:t>
            </w:r>
            <w:proofErr w:type="spellEnd"/>
            <w:proofErr w:type="gramEnd"/>
            <w:r w:rsidRPr="00725AF0">
              <w:t xml:space="preserve"> = build;</w:t>
            </w:r>
          </w:p>
          <w:p w14:paraId="7E24BEE5" w14:textId="0F616CF0" w:rsidR="003E6BB1" w:rsidRPr="00725AF0" w:rsidRDefault="00725AF0" w:rsidP="00725AF0">
            <w:pPr>
              <w:pStyle w:val="a4"/>
            </w:pPr>
            <w:proofErr w:type="spellStart"/>
            <w:r w:rsidRPr="00725AF0">
              <w:t>exports.default</w:t>
            </w:r>
            <w:proofErr w:type="spellEnd"/>
            <w:r w:rsidRPr="00725AF0">
              <w:t xml:space="preserve"> = </w:t>
            </w:r>
            <w:proofErr w:type="gramStart"/>
            <w:r w:rsidRPr="00725AF0">
              <w:t>series(</w:t>
            </w:r>
            <w:proofErr w:type="gramEnd"/>
            <w:r w:rsidRPr="00725AF0">
              <w:t>clean, build);</w:t>
            </w:r>
          </w:p>
          <w:p w14:paraId="5F293C8C" w14:textId="77777777" w:rsidR="00512DB7" w:rsidRDefault="00512DB7" w:rsidP="0075107B">
            <w:pPr>
              <w:pStyle w:val="a4"/>
            </w:pPr>
          </w:p>
          <w:p w14:paraId="4C04A0C6" w14:textId="6898A491" w:rsidR="00422253" w:rsidRPr="00422253" w:rsidRDefault="00422253" w:rsidP="00422253">
            <w:pPr>
              <w:pStyle w:val="a5"/>
              <w:rPr>
                <w:color w:val="808080" w:themeColor="background1" w:themeShade="80"/>
              </w:rPr>
            </w:pPr>
            <w:r w:rsidRPr="00422253">
              <w:rPr>
                <w:color w:val="808080" w:themeColor="background1" w:themeShade="80"/>
              </w:rPr>
              <w:t xml:space="preserve">будут запущены и выполнены последовательно: </w:t>
            </w:r>
            <w:r w:rsidRPr="00422253">
              <w:rPr>
                <w:color w:val="808080" w:themeColor="background1" w:themeShade="80"/>
                <w:lang w:val="en-US"/>
              </w:rPr>
              <w:t>default</w:t>
            </w:r>
            <w:r w:rsidRPr="00422253">
              <w:rPr>
                <w:color w:val="808080" w:themeColor="background1" w:themeShade="80"/>
              </w:rPr>
              <w:t xml:space="preserve"> (</w:t>
            </w:r>
            <w:r w:rsidRPr="00422253">
              <w:rPr>
                <w:color w:val="808080" w:themeColor="background1" w:themeShade="80"/>
                <w:lang w:val="en-US"/>
              </w:rPr>
              <w:t>clean</w:t>
            </w:r>
            <w:r w:rsidRPr="00422253">
              <w:rPr>
                <w:color w:val="808080" w:themeColor="background1" w:themeShade="80"/>
              </w:rPr>
              <w:t xml:space="preserve">, </w:t>
            </w:r>
            <w:r w:rsidRPr="00422253">
              <w:rPr>
                <w:color w:val="808080" w:themeColor="background1" w:themeShade="80"/>
                <w:lang w:val="en-US"/>
              </w:rPr>
              <w:t>build</w:t>
            </w:r>
            <w:r w:rsidRPr="00422253">
              <w:rPr>
                <w:color w:val="808080" w:themeColor="background1" w:themeShade="80"/>
              </w:rPr>
              <w:t>).</w:t>
            </w:r>
          </w:p>
          <w:p w14:paraId="4D553B9D" w14:textId="3C7B3EE9" w:rsidR="00422253" w:rsidRPr="00422253" w:rsidRDefault="00422253" w:rsidP="0075107B">
            <w:pPr>
              <w:pStyle w:val="a4"/>
              <w:rPr>
                <w:lang w:val="ru-RU"/>
              </w:rPr>
            </w:pPr>
          </w:p>
        </w:tc>
      </w:tr>
    </w:tbl>
    <w:p w14:paraId="08224A69" w14:textId="66B46812" w:rsidR="00512DB7" w:rsidRPr="00422253" w:rsidRDefault="00512DB7" w:rsidP="00512DB7">
      <w:pPr>
        <w:pStyle w:val="a5"/>
      </w:pPr>
    </w:p>
    <w:p w14:paraId="268D5DE9" w14:textId="157C18D6" w:rsidR="00512DB7" w:rsidRDefault="00512DB7" w:rsidP="00512DB7">
      <w:pPr>
        <w:pStyle w:val="a5"/>
      </w:pPr>
    </w:p>
    <w:p w14:paraId="54D19319" w14:textId="20C0EDD8" w:rsidR="00422253" w:rsidRPr="00BC1EF9" w:rsidRDefault="00422253" w:rsidP="00512DB7">
      <w:pPr>
        <w:pStyle w:val="a5"/>
        <w:rPr>
          <w:b/>
          <w:bCs/>
        </w:rPr>
      </w:pPr>
      <w:r w:rsidRPr="00BC1EF9">
        <w:rPr>
          <w:b/>
          <w:bCs/>
        </w:rPr>
        <w:t xml:space="preserve">Составление </w:t>
      </w:r>
      <w:proofErr w:type="spellStart"/>
      <w:r w:rsidRPr="00BC1EF9">
        <w:rPr>
          <w:b/>
          <w:bCs/>
        </w:rPr>
        <w:t>тасков</w:t>
      </w:r>
      <w:proofErr w:type="spellEnd"/>
    </w:p>
    <w:p w14:paraId="2471337D" w14:textId="403FFC86" w:rsidR="00CE2023" w:rsidRPr="00174D68" w:rsidRDefault="00174D68" w:rsidP="00512DB7">
      <w:pPr>
        <w:pStyle w:val="a5"/>
      </w:pPr>
      <w:r>
        <w:rPr>
          <w:lang w:val="en-US"/>
        </w:rPr>
        <w:t>Gulp</w:t>
      </w:r>
      <w:r w:rsidRPr="00174D68">
        <w:t xml:space="preserve"> </w:t>
      </w:r>
      <w:r>
        <w:t xml:space="preserve">позволяет объединять индивидуальные таски в одну большую операцию с помощью методов </w:t>
      </w:r>
      <w:proofErr w:type="spellStart"/>
      <w:proofErr w:type="gramStart"/>
      <w:r w:rsidRPr="00174D68">
        <w:t>series</w:t>
      </w:r>
      <w:proofErr w:type="spellEnd"/>
      <w:r w:rsidRPr="00174D68">
        <w:t>(</w:t>
      </w:r>
      <w:proofErr w:type="gramEnd"/>
      <w:r w:rsidRPr="00174D68">
        <w:t xml:space="preserve">) </w:t>
      </w:r>
      <w:r>
        <w:t>и</w:t>
      </w:r>
      <w:r w:rsidRPr="00174D68">
        <w:t xml:space="preserve"> </w:t>
      </w:r>
      <w:proofErr w:type="spellStart"/>
      <w:r w:rsidRPr="00174D68">
        <w:t>parallel</w:t>
      </w:r>
      <w:proofErr w:type="spellEnd"/>
      <w:r w:rsidRPr="00174D68">
        <w:t>()</w:t>
      </w:r>
      <w:r>
        <w:t>.</w:t>
      </w:r>
      <w:r w:rsidR="00D27C39">
        <w:t xml:space="preserve"> Эти методы </w:t>
      </w:r>
      <w:r w:rsidR="00FC6AC9">
        <w:t xml:space="preserve">принимают любое кол-во </w:t>
      </w:r>
      <w:proofErr w:type="spellStart"/>
      <w:r w:rsidR="00FC6AC9">
        <w:t>тасков</w:t>
      </w:r>
      <w:proofErr w:type="spellEnd"/>
      <w:r w:rsidR="00FC6AC9">
        <w:t xml:space="preserve">, а </w:t>
      </w:r>
      <w:r w:rsidR="00D27C39">
        <w:t>также могут быть вложены друг в друга.</w:t>
      </w:r>
    </w:p>
    <w:p w14:paraId="5DEC6407" w14:textId="71C76FF3" w:rsidR="00422253" w:rsidRDefault="00422253" w:rsidP="00512DB7">
      <w:pPr>
        <w:pStyle w:val="a5"/>
      </w:pPr>
    </w:p>
    <w:p w14:paraId="173BB007" w14:textId="77777777" w:rsidR="009B6877" w:rsidRDefault="00BC1EF9" w:rsidP="00512DB7">
      <w:pPr>
        <w:pStyle w:val="a5"/>
      </w:pPr>
      <w:proofErr w:type="spellStart"/>
      <w:proofErr w:type="gramStart"/>
      <w:r w:rsidRPr="00BC1EF9">
        <w:t>series</w:t>
      </w:r>
      <w:proofErr w:type="spellEnd"/>
      <w:r w:rsidRPr="00BC1EF9">
        <w:t>(</w:t>
      </w:r>
      <w:proofErr w:type="gramEnd"/>
      <w:r w:rsidRPr="00BC1EF9">
        <w:t>)</w:t>
      </w:r>
    </w:p>
    <w:p w14:paraId="64DAFDEA" w14:textId="7F70A1F4" w:rsidR="00422253" w:rsidRPr="002F075D" w:rsidRDefault="00BC1EF9" w:rsidP="00512DB7">
      <w:pPr>
        <w:pStyle w:val="a5"/>
        <w:rPr>
          <w:lang w:val="en-US"/>
        </w:rPr>
      </w:pPr>
      <w:r>
        <w:t>Позволяет выполнять таски строго последовательно.</w:t>
      </w:r>
      <w:r w:rsidR="002F075D">
        <w:t xml:space="preserve"> Сначала импортируешь, затем используешь</w:t>
      </w:r>
      <w:r w:rsidR="002F075D">
        <w:rPr>
          <w:lang w:val="en-US"/>
        </w:rPr>
        <w:t>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512DB7" w:rsidRPr="00CD0939" w14:paraId="55A46CF5" w14:textId="77777777" w:rsidTr="0075107B">
        <w:tc>
          <w:tcPr>
            <w:tcW w:w="10768" w:type="dxa"/>
            <w:shd w:val="clear" w:color="auto" w:fill="F5F5F5"/>
          </w:tcPr>
          <w:p w14:paraId="18587D3A" w14:textId="580FB578" w:rsidR="00512DB7" w:rsidRDefault="00512DB7" w:rsidP="0075107B">
            <w:pPr>
              <w:pStyle w:val="a4"/>
            </w:pPr>
          </w:p>
          <w:p w14:paraId="6DB1B2E7" w14:textId="119DC468" w:rsidR="00B37D56" w:rsidRPr="00F81CB5" w:rsidRDefault="00B37D56" w:rsidP="0075107B">
            <w:pPr>
              <w:pStyle w:val="a4"/>
              <w:rPr>
                <w:color w:val="808080" w:themeColor="background1" w:themeShade="80"/>
              </w:rPr>
            </w:pPr>
            <w:r w:rsidRPr="00B37D56">
              <w:rPr>
                <w:color w:val="808080" w:themeColor="background1" w:themeShade="80"/>
              </w:rPr>
              <w:t xml:space="preserve">// </w:t>
            </w:r>
            <w:r w:rsidRPr="00B37D56">
              <w:rPr>
                <w:color w:val="808080" w:themeColor="background1" w:themeShade="80"/>
                <w:lang w:val="ru-RU"/>
              </w:rPr>
              <w:t>сначала</w:t>
            </w:r>
            <w:r w:rsidRPr="00F81CB5">
              <w:rPr>
                <w:color w:val="808080" w:themeColor="background1" w:themeShade="80"/>
              </w:rPr>
              <w:t xml:space="preserve"> </w:t>
            </w:r>
            <w:proofErr w:type="spellStart"/>
            <w:r w:rsidRPr="00B37D56">
              <w:rPr>
                <w:color w:val="808080" w:themeColor="background1" w:themeShade="80"/>
                <w:lang w:val="ru-RU"/>
              </w:rPr>
              <w:t>импротируешь</w:t>
            </w:r>
            <w:proofErr w:type="spellEnd"/>
          </w:p>
          <w:p w14:paraId="0907276E" w14:textId="77777777" w:rsidR="00B37D56" w:rsidRDefault="00B37D56" w:rsidP="00B37D56">
            <w:pPr>
              <w:pStyle w:val="a4"/>
            </w:pPr>
            <w:r>
              <w:t xml:space="preserve">const </w:t>
            </w:r>
            <w:proofErr w:type="gramStart"/>
            <w:r>
              <w:t>{ series</w:t>
            </w:r>
            <w:proofErr w:type="gramEnd"/>
            <w:r>
              <w:t xml:space="preserve"> } = require('gulp');</w:t>
            </w:r>
          </w:p>
          <w:p w14:paraId="3116C68A" w14:textId="77777777" w:rsidR="00B37D56" w:rsidRDefault="00B37D56" w:rsidP="00B37D56">
            <w:pPr>
              <w:pStyle w:val="a4"/>
            </w:pPr>
          </w:p>
          <w:p w14:paraId="41E9430C" w14:textId="44A7B39F" w:rsidR="00B37D56" w:rsidRPr="00F81CB5" w:rsidRDefault="00B37D56" w:rsidP="00B37D56">
            <w:pPr>
              <w:pStyle w:val="a4"/>
              <w:rPr>
                <w:color w:val="808080" w:themeColor="background1" w:themeShade="80"/>
              </w:rPr>
            </w:pPr>
            <w:r w:rsidRPr="00B37D56">
              <w:rPr>
                <w:color w:val="808080" w:themeColor="background1" w:themeShade="80"/>
              </w:rPr>
              <w:t xml:space="preserve">function </w:t>
            </w:r>
            <w:proofErr w:type="spellStart"/>
            <w:r w:rsidRPr="00B37D56">
              <w:rPr>
                <w:color w:val="808080" w:themeColor="background1" w:themeShade="80"/>
              </w:rPr>
              <w:t>transpile</w:t>
            </w:r>
            <w:proofErr w:type="spellEnd"/>
            <w:r w:rsidRPr="00B37D56">
              <w:rPr>
                <w:color w:val="808080" w:themeColor="background1" w:themeShade="80"/>
              </w:rPr>
              <w:t>(</w:t>
            </w:r>
            <w:proofErr w:type="spellStart"/>
            <w:r w:rsidRPr="00B37D56">
              <w:rPr>
                <w:color w:val="808080" w:themeColor="background1" w:themeShade="80"/>
              </w:rPr>
              <w:t>cb</w:t>
            </w:r>
            <w:proofErr w:type="spellEnd"/>
            <w:r w:rsidRPr="00B37D56">
              <w:rPr>
                <w:color w:val="808080" w:themeColor="background1" w:themeShade="80"/>
              </w:rPr>
              <w:t>) {</w:t>
            </w:r>
          </w:p>
          <w:p w14:paraId="1122CE22" w14:textId="77777777" w:rsidR="00B37D56" w:rsidRPr="00F81CB5" w:rsidRDefault="00B37D56" w:rsidP="00B37D56">
            <w:pPr>
              <w:pStyle w:val="a4"/>
              <w:rPr>
                <w:color w:val="808080" w:themeColor="background1" w:themeShade="80"/>
              </w:rPr>
            </w:pPr>
            <w:r w:rsidRPr="00B37D56">
              <w:rPr>
                <w:color w:val="808080" w:themeColor="background1" w:themeShade="80"/>
              </w:rPr>
              <w:t xml:space="preserve">  </w:t>
            </w:r>
            <w:proofErr w:type="spellStart"/>
            <w:proofErr w:type="gramStart"/>
            <w:r w:rsidRPr="00B37D56">
              <w:rPr>
                <w:color w:val="808080" w:themeColor="background1" w:themeShade="80"/>
              </w:rPr>
              <w:t>cb</w:t>
            </w:r>
            <w:proofErr w:type="spellEnd"/>
            <w:r w:rsidRPr="00B37D56">
              <w:rPr>
                <w:color w:val="808080" w:themeColor="background1" w:themeShade="80"/>
              </w:rPr>
              <w:t>(</w:t>
            </w:r>
            <w:proofErr w:type="gramEnd"/>
            <w:r w:rsidRPr="00B37D56">
              <w:rPr>
                <w:color w:val="808080" w:themeColor="background1" w:themeShade="80"/>
              </w:rPr>
              <w:t>);</w:t>
            </w:r>
          </w:p>
          <w:p w14:paraId="6C15605C" w14:textId="4CCFB8BB" w:rsidR="00B37D56" w:rsidRPr="00817C38" w:rsidRDefault="00B37D56" w:rsidP="00B37D56">
            <w:pPr>
              <w:pStyle w:val="a4"/>
              <w:rPr>
                <w:color w:val="808080" w:themeColor="background1" w:themeShade="80"/>
              </w:rPr>
            </w:pPr>
            <w:r w:rsidRPr="00B37D56">
              <w:rPr>
                <w:color w:val="808080" w:themeColor="background1" w:themeShade="80"/>
              </w:rPr>
              <w:t>}</w:t>
            </w:r>
          </w:p>
          <w:p w14:paraId="2F9550F2" w14:textId="64706129" w:rsidR="00B37D56" w:rsidRPr="00B37D56" w:rsidRDefault="00B37D56" w:rsidP="00B37D56">
            <w:pPr>
              <w:pStyle w:val="a4"/>
              <w:rPr>
                <w:color w:val="808080" w:themeColor="background1" w:themeShade="80"/>
              </w:rPr>
            </w:pPr>
            <w:r w:rsidRPr="00B37D56">
              <w:rPr>
                <w:color w:val="808080" w:themeColor="background1" w:themeShade="80"/>
              </w:rPr>
              <w:t>function bundle(</w:t>
            </w:r>
            <w:proofErr w:type="spellStart"/>
            <w:r w:rsidRPr="00B37D56">
              <w:rPr>
                <w:color w:val="808080" w:themeColor="background1" w:themeShade="80"/>
              </w:rPr>
              <w:t>cb</w:t>
            </w:r>
            <w:proofErr w:type="spellEnd"/>
            <w:r w:rsidRPr="00B37D56">
              <w:rPr>
                <w:color w:val="808080" w:themeColor="background1" w:themeShade="80"/>
              </w:rPr>
              <w:t>) {</w:t>
            </w:r>
          </w:p>
          <w:p w14:paraId="0E4F267D" w14:textId="77777777" w:rsidR="00B37D56" w:rsidRPr="00B37D56" w:rsidRDefault="00B37D56" w:rsidP="00B37D56">
            <w:pPr>
              <w:pStyle w:val="a4"/>
              <w:rPr>
                <w:color w:val="808080" w:themeColor="background1" w:themeShade="80"/>
              </w:rPr>
            </w:pPr>
            <w:r w:rsidRPr="00B37D56">
              <w:rPr>
                <w:color w:val="808080" w:themeColor="background1" w:themeShade="80"/>
              </w:rPr>
              <w:t xml:space="preserve">  </w:t>
            </w:r>
            <w:proofErr w:type="spellStart"/>
            <w:proofErr w:type="gramStart"/>
            <w:r w:rsidRPr="00B37D56">
              <w:rPr>
                <w:color w:val="808080" w:themeColor="background1" w:themeShade="80"/>
              </w:rPr>
              <w:t>cb</w:t>
            </w:r>
            <w:proofErr w:type="spellEnd"/>
            <w:r w:rsidRPr="00B37D56">
              <w:rPr>
                <w:color w:val="808080" w:themeColor="background1" w:themeShade="80"/>
              </w:rPr>
              <w:t>(</w:t>
            </w:r>
            <w:proofErr w:type="gramEnd"/>
            <w:r w:rsidRPr="00B37D56">
              <w:rPr>
                <w:color w:val="808080" w:themeColor="background1" w:themeShade="80"/>
              </w:rPr>
              <w:t>);</w:t>
            </w:r>
          </w:p>
          <w:p w14:paraId="0D844355" w14:textId="77777777" w:rsidR="00B37D56" w:rsidRPr="00B37D56" w:rsidRDefault="00B37D56" w:rsidP="00B37D56">
            <w:pPr>
              <w:pStyle w:val="a4"/>
              <w:rPr>
                <w:color w:val="808080" w:themeColor="background1" w:themeShade="80"/>
              </w:rPr>
            </w:pPr>
            <w:r w:rsidRPr="00B37D56">
              <w:rPr>
                <w:color w:val="808080" w:themeColor="background1" w:themeShade="80"/>
              </w:rPr>
              <w:t>}</w:t>
            </w:r>
          </w:p>
          <w:p w14:paraId="2617D704" w14:textId="464C561C" w:rsidR="00B37D56" w:rsidRDefault="00B37D56" w:rsidP="00B37D56">
            <w:pPr>
              <w:pStyle w:val="a4"/>
            </w:pPr>
          </w:p>
          <w:p w14:paraId="79903F71" w14:textId="7653EED9" w:rsidR="00B37D56" w:rsidRPr="00004478" w:rsidRDefault="00B37D56" w:rsidP="00B37D56">
            <w:pPr>
              <w:pStyle w:val="a4"/>
              <w:rPr>
                <w:color w:val="808080" w:themeColor="background1" w:themeShade="80"/>
              </w:rPr>
            </w:pPr>
            <w:r w:rsidRPr="00B37D56">
              <w:rPr>
                <w:color w:val="808080" w:themeColor="background1" w:themeShade="80"/>
              </w:rPr>
              <w:t>//</w:t>
            </w:r>
            <w:r w:rsidRPr="00004478">
              <w:rPr>
                <w:color w:val="808080" w:themeColor="background1" w:themeShade="80"/>
              </w:rPr>
              <w:t xml:space="preserve"> </w:t>
            </w:r>
            <w:r w:rsidRPr="00B37D56">
              <w:rPr>
                <w:color w:val="808080" w:themeColor="background1" w:themeShade="80"/>
                <w:lang w:val="ru-RU"/>
              </w:rPr>
              <w:t>затем</w:t>
            </w:r>
            <w:r w:rsidRPr="00004478">
              <w:rPr>
                <w:color w:val="808080" w:themeColor="background1" w:themeShade="80"/>
              </w:rPr>
              <w:t xml:space="preserve"> </w:t>
            </w:r>
            <w:r w:rsidRPr="00B37D56">
              <w:rPr>
                <w:color w:val="808080" w:themeColor="background1" w:themeShade="80"/>
                <w:lang w:val="ru-RU"/>
              </w:rPr>
              <w:t>экспортируешь</w:t>
            </w:r>
            <w:r w:rsidRPr="00004478">
              <w:rPr>
                <w:color w:val="808080" w:themeColor="background1" w:themeShade="80"/>
              </w:rPr>
              <w:t xml:space="preserve"> </w:t>
            </w:r>
            <w:r w:rsidRPr="00B37D56">
              <w:rPr>
                <w:color w:val="808080" w:themeColor="background1" w:themeShade="80"/>
                <w:lang w:val="ru-RU"/>
              </w:rPr>
              <w:t>и</w:t>
            </w:r>
            <w:r w:rsidRPr="00004478">
              <w:rPr>
                <w:color w:val="808080" w:themeColor="background1" w:themeShade="80"/>
              </w:rPr>
              <w:t xml:space="preserve"> </w:t>
            </w:r>
            <w:r w:rsidRPr="00B37D56">
              <w:rPr>
                <w:color w:val="808080" w:themeColor="background1" w:themeShade="80"/>
                <w:lang w:val="ru-RU"/>
              </w:rPr>
              <w:t>используешь</w:t>
            </w:r>
          </w:p>
          <w:p w14:paraId="676A2055" w14:textId="7BA084B3" w:rsidR="00B37D56" w:rsidRPr="00B37D56" w:rsidRDefault="00B37D56" w:rsidP="00B37D56">
            <w:pPr>
              <w:pStyle w:val="a4"/>
            </w:pPr>
            <w:proofErr w:type="spellStart"/>
            <w:proofErr w:type="gramStart"/>
            <w:r>
              <w:t>exports.build</w:t>
            </w:r>
            <w:proofErr w:type="spellEnd"/>
            <w:proofErr w:type="gramEnd"/>
            <w:r>
              <w:t xml:space="preserve"> = series(</w:t>
            </w:r>
            <w:proofErr w:type="spellStart"/>
            <w:r>
              <w:t>transpile</w:t>
            </w:r>
            <w:proofErr w:type="spellEnd"/>
            <w:r>
              <w:t>, bundle);</w:t>
            </w:r>
          </w:p>
          <w:p w14:paraId="15C8DBC9" w14:textId="77777777" w:rsidR="00512DB7" w:rsidRPr="00B37D56" w:rsidRDefault="00512DB7" w:rsidP="0075107B">
            <w:pPr>
              <w:pStyle w:val="a4"/>
            </w:pPr>
          </w:p>
        </w:tc>
      </w:tr>
    </w:tbl>
    <w:p w14:paraId="1FF4E306" w14:textId="77777777" w:rsidR="00512DB7" w:rsidRPr="00B37D56" w:rsidRDefault="00512DB7" w:rsidP="00512DB7">
      <w:pPr>
        <w:pStyle w:val="a5"/>
        <w:rPr>
          <w:lang w:val="en-US"/>
        </w:rPr>
      </w:pPr>
    </w:p>
    <w:p w14:paraId="10B625DD" w14:textId="76633BDB" w:rsidR="00512DB7" w:rsidRDefault="00E86E88" w:rsidP="00512DB7">
      <w:pPr>
        <w:pStyle w:val="a5"/>
        <w:rPr>
          <w:lang w:val="en-US"/>
        </w:rPr>
      </w:pPr>
      <w:proofErr w:type="gramStart"/>
      <w:r>
        <w:rPr>
          <w:lang w:val="en-US"/>
        </w:rPr>
        <w:t>parallel(</w:t>
      </w:r>
      <w:proofErr w:type="gramEnd"/>
      <w:r>
        <w:rPr>
          <w:lang w:val="en-US"/>
        </w:rPr>
        <w:t>)</w:t>
      </w:r>
    </w:p>
    <w:p w14:paraId="57FC48A1" w14:textId="4046B9CA" w:rsidR="00E86E88" w:rsidRPr="00E86E88" w:rsidRDefault="00E86E88" w:rsidP="00512DB7">
      <w:pPr>
        <w:pStyle w:val="a5"/>
      </w:pPr>
      <w:r>
        <w:t>Ну, соответственно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512DB7" w:rsidRPr="00CD0939" w14:paraId="26937844" w14:textId="77777777" w:rsidTr="0075107B">
        <w:tc>
          <w:tcPr>
            <w:tcW w:w="10768" w:type="dxa"/>
            <w:shd w:val="clear" w:color="auto" w:fill="F5F5F5"/>
          </w:tcPr>
          <w:p w14:paraId="36D74A1B" w14:textId="042A7D06" w:rsidR="00512DB7" w:rsidRPr="00F81CB5" w:rsidRDefault="00512DB7" w:rsidP="0075107B">
            <w:pPr>
              <w:pStyle w:val="a4"/>
            </w:pPr>
          </w:p>
          <w:p w14:paraId="2FA5E282" w14:textId="77777777" w:rsidR="00E86E88" w:rsidRDefault="00E86E88" w:rsidP="00E86E88">
            <w:pPr>
              <w:pStyle w:val="a4"/>
            </w:pPr>
            <w:r>
              <w:t xml:space="preserve">const </w:t>
            </w:r>
            <w:proofErr w:type="gramStart"/>
            <w:r>
              <w:t>{ parallel</w:t>
            </w:r>
            <w:proofErr w:type="gramEnd"/>
            <w:r>
              <w:t xml:space="preserve"> } = require('gulp');</w:t>
            </w:r>
          </w:p>
          <w:p w14:paraId="09EF58F7" w14:textId="77777777" w:rsidR="00E86E88" w:rsidRDefault="00E86E88" w:rsidP="00E86E88">
            <w:pPr>
              <w:pStyle w:val="a4"/>
            </w:pPr>
          </w:p>
          <w:p w14:paraId="3E34B700" w14:textId="77777777" w:rsidR="00E86E88" w:rsidRPr="00E86E88" w:rsidRDefault="00E86E88" w:rsidP="00E86E88">
            <w:pPr>
              <w:pStyle w:val="a4"/>
              <w:rPr>
                <w:color w:val="808080" w:themeColor="background1" w:themeShade="80"/>
              </w:rPr>
            </w:pPr>
            <w:r w:rsidRPr="00E86E88">
              <w:rPr>
                <w:color w:val="808080" w:themeColor="background1" w:themeShade="80"/>
              </w:rPr>
              <w:t xml:space="preserve">function </w:t>
            </w:r>
            <w:proofErr w:type="spellStart"/>
            <w:r w:rsidRPr="00E86E88">
              <w:rPr>
                <w:color w:val="808080" w:themeColor="background1" w:themeShade="80"/>
              </w:rPr>
              <w:t>javascript</w:t>
            </w:r>
            <w:proofErr w:type="spellEnd"/>
            <w:r w:rsidRPr="00E86E88">
              <w:rPr>
                <w:color w:val="808080" w:themeColor="background1" w:themeShade="80"/>
              </w:rPr>
              <w:t>(</w:t>
            </w:r>
            <w:proofErr w:type="spellStart"/>
            <w:r w:rsidRPr="00E86E88">
              <w:rPr>
                <w:color w:val="808080" w:themeColor="background1" w:themeShade="80"/>
              </w:rPr>
              <w:t>cb</w:t>
            </w:r>
            <w:proofErr w:type="spellEnd"/>
            <w:r w:rsidRPr="00E86E88">
              <w:rPr>
                <w:color w:val="808080" w:themeColor="background1" w:themeShade="80"/>
              </w:rPr>
              <w:t>) {</w:t>
            </w:r>
          </w:p>
          <w:p w14:paraId="20B2431E" w14:textId="77777777" w:rsidR="00E86E88" w:rsidRPr="00E86E88" w:rsidRDefault="00E86E88" w:rsidP="00E86E88">
            <w:pPr>
              <w:pStyle w:val="a4"/>
              <w:rPr>
                <w:color w:val="808080" w:themeColor="background1" w:themeShade="80"/>
              </w:rPr>
            </w:pPr>
            <w:r w:rsidRPr="00E86E88">
              <w:rPr>
                <w:color w:val="808080" w:themeColor="background1" w:themeShade="80"/>
              </w:rPr>
              <w:t xml:space="preserve">  </w:t>
            </w:r>
            <w:proofErr w:type="spellStart"/>
            <w:proofErr w:type="gramStart"/>
            <w:r w:rsidRPr="00E86E88">
              <w:rPr>
                <w:color w:val="808080" w:themeColor="background1" w:themeShade="80"/>
              </w:rPr>
              <w:t>cb</w:t>
            </w:r>
            <w:proofErr w:type="spellEnd"/>
            <w:r w:rsidRPr="00E86E88">
              <w:rPr>
                <w:color w:val="808080" w:themeColor="background1" w:themeShade="80"/>
              </w:rPr>
              <w:t>(</w:t>
            </w:r>
            <w:proofErr w:type="gramEnd"/>
            <w:r w:rsidRPr="00E86E88">
              <w:rPr>
                <w:color w:val="808080" w:themeColor="background1" w:themeShade="80"/>
              </w:rPr>
              <w:t>);</w:t>
            </w:r>
          </w:p>
          <w:p w14:paraId="464D2A58" w14:textId="459DABAC" w:rsidR="00E86E88" w:rsidRPr="00E86E88" w:rsidRDefault="00E86E88" w:rsidP="00E86E88">
            <w:pPr>
              <w:pStyle w:val="a4"/>
              <w:rPr>
                <w:color w:val="808080" w:themeColor="background1" w:themeShade="80"/>
              </w:rPr>
            </w:pPr>
            <w:r w:rsidRPr="00E86E88">
              <w:rPr>
                <w:color w:val="808080" w:themeColor="background1" w:themeShade="80"/>
              </w:rPr>
              <w:t>}</w:t>
            </w:r>
          </w:p>
          <w:p w14:paraId="195E436B" w14:textId="77777777" w:rsidR="00E86E88" w:rsidRPr="00E86E88" w:rsidRDefault="00E86E88" w:rsidP="00E86E88">
            <w:pPr>
              <w:pStyle w:val="a4"/>
              <w:rPr>
                <w:color w:val="808080" w:themeColor="background1" w:themeShade="80"/>
              </w:rPr>
            </w:pPr>
            <w:r w:rsidRPr="00E86E88">
              <w:rPr>
                <w:color w:val="808080" w:themeColor="background1" w:themeShade="80"/>
              </w:rPr>
              <w:t xml:space="preserve">function </w:t>
            </w:r>
            <w:proofErr w:type="spellStart"/>
            <w:r w:rsidRPr="00E86E88">
              <w:rPr>
                <w:color w:val="808080" w:themeColor="background1" w:themeShade="80"/>
              </w:rPr>
              <w:t>css</w:t>
            </w:r>
            <w:proofErr w:type="spellEnd"/>
            <w:r w:rsidRPr="00E86E88">
              <w:rPr>
                <w:color w:val="808080" w:themeColor="background1" w:themeShade="80"/>
              </w:rPr>
              <w:t>(</w:t>
            </w:r>
            <w:proofErr w:type="spellStart"/>
            <w:r w:rsidRPr="00E86E88">
              <w:rPr>
                <w:color w:val="808080" w:themeColor="background1" w:themeShade="80"/>
              </w:rPr>
              <w:t>cb</w:t>
            </w:r>
            <w:proofErr w:type="spellEnd"/>
            <w:r w:rsidRPr="00E86E88">
              <w:rPr>
                <w:color w:val="808080" w:themeColor="background1" w:themeShade="80"/>
              </w:rPr>
              <w:t>) {</w:t>
            </w:r>
          </w:p>
          <w:p w14:paraId="3A7891A6" w14:textId="77777777" w:rsidR="00E86E88" w:rsidRPr="00E86E88" w:rsidRDefault="00E86E88" w:rsidP="00E86E88">
            <w:pPr>
              <w:pStyle w:val="a4"/>
              <w:rPr>
                <w:color w:val="808080" w:themeColor="background1" w:themeShade="80"/>
              </w:rPr>
            </w:pPr>
            <w:r w:rsidRPr="00E86E88">
              <w:rPr>
                <w:color w:val="808080" w:themeColor="background1" w:themeShade="80"/>
              </w:rPr>
              <w:t xml:space="preserve">  </w:t>
            </w:r>
            <w:proofErr w:type="spellStart"/>
            <w:proofErr w:type="gramStart"/>
            <w:r w:rsidRPr="00E86E88">
              <w:rPr>
                <w:color w:val="808080" w:themeColor="background1" w:themeShade="80"/>
              </w:rPr>
              <w:t>cb</w:t>
            </w:r>
            <w:proofErr w:type="spellEnd"/>
            <w:r w:rsidRPr="00E86E88">
              <w:rPr>
                <w:color w:val="808080" w:themeColor="background1" w:themeShade="80"/>
              </w:rPr>
              <w:t>(</w:t>
            </w:r>
            <w:proofErr w:type="gramEnd"/>
            <w:r w:rsidRPr="00E86E88">
              <w:rPr>
                <w:color w:val="808080" w:themeColor="background1" w:themeShade="80"/>
              </w:rPr>
              <w:t>);</w:t>
            </w:r>
          </w:p>
          <w:p w14:paraId="3E7857EF" w14:textId="77777777" w:rsidR="00E86E88" w:rsidRPr="00E86E88" w:rsidRDefault="00E86E88" w:rsidP="00E86E88">
            <w:pPr>
              <w:pStyle w:val="a4"/>
              <w:rPr>
                <w:color w:val="808080" w:themeColor="background1" w:themeShade="80"/>
              </w:rPr>
            </w:pPr>
            <w:r w:rsidRPr="00E86E88">
              <w:rPr>
                <w:color w:val="808080" w:themeColor="background1" w:themeShade="80"/>
              </w:rPr>
              <w:t>}</w:t>
            </w:r>
          </w:p>
          <w:p w14:paraId="29D2425E" w14:textId="77777777" w:rsidR="00E86E88" w:rsidRDefault="00E86E88" w:rsidP="00E86E88">
            <w:pPr>
              <w:pStyle w:val="a4"/>
            </w:pPr>
          </w:p>
          <w:p w14:paraId="6D0AF7CA" w14:textId="0248E220" w:rsidR="00E86E88" w:rsidRPr="00E86E88" w:rsidRDefault="00E86E88" w:rsidP="00E86E88">
            <w:pPr>
              <w:pStyle w:val="a4"/>
            </w:pPr>
            <w:proofErr w:type="spellStart"/>
            <w:proofErr w:type="gramStart"/>
            <w:r>
              <w:t>exports.build</w:t>
            </w:r>
            <w:proofErr w:type="spellEnd"/>
            <w:proofErr w:type="gramEnd"/>
            <w:r>
              <w:t xml:space="preserve"> = parallel(</w:t>
            </w:r>
            <w:proofErr w:type="spellStart"/>
            <w:r>
              <w:t>javascript</w:t>
            </w:r>
            <w:proofErr w:type="spellEnd"/>
            <w:r>
              <w:t xml:space="preserve">, </w:t>
            </w:r>
            <w:proofErr w:type="spellStart"/>
            <w:r>
              <w:t>css</w:t>
            </w:r>
            <w:proofErr w:type="spellEnd"/>
            <w:r>
              <w:t>);</w:t>
            </w:r>
          </w:p>
          <w:p w14:paraId="7C42B7D6" w14:textId="77777777" w:rsidR="00512DB7" w:rsidRPr="00B37D56" w:rsidRDefault="00512DB7" w:rsidP="0075107B">
            <w:pPr>
              <w:pStyle w:val="a4"/>
            </w:pPr>
          </w:p>
        </w:tc>
      </w:tr>
    </w:tbl>
    <w:p w14:paraId="0279955C" w14:textId="77777777" w:rsidR="00512DB7" w:rsidRPr="00B37D56" w:rsidRDefault="00512DB7" w:rsidP="00512DB7">
      <w:pPr>
        <w:pStyle w:val="a5"/>
        <w:rPr>
          <w:lang w:val="en-US"/>
        </w:rPr>
      </w:pPr>
    </w:p>
    <w:p w14:paraId="0D6396EF" w14:textId="4954952E" w:rsidR="00512DB7" w:rsidRPr="00CD3C4F" w:rsidRDefault="00CD3C4F" w:rsidP="00512DB7">
      <w:pPr>
        <w:pStyle w:val="a5"/>
      </w:pPr>
      <w:r>
        <w:lastRenderedPageBreak/>
        <w:t>Можно комбинировать таски и запускать под разными условиями: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512DB7" w:rsidRPr="00CD3C4F" w14:paraId="29C65689" w14:textId="77777777" w:rsidTr="0075107B">
        <w:tc>
          <w:tcPr>
            <w:tcW w:w="10768" w:type="dxa"/>
            <w:shd w:val="clear" w:color="auto" w:fill="F5F5F5"/>
          </w:tcPr>
          <w:p w14:paraId="40A1FE42" w14:textId="4CEBDB34" w:rsidR="00512DB7" w:rsidRDefault="00512DB7" w:rsidP="0075107B">
            <w:pPr>
              <w:pStyle w:val="a4"/>
              <w:rPr>
                <w:lang w:val="ru-RU"/>
              </w:rPr>
            </w:pPr>
          </w:p>
          <w:p w14:paraId="0F453D66" w14:textId="2E7DF457" w:rsidR="00CD3C4F" w:rsidRPr="000B038D" w:rsidRDefault="00FF4A26" w:rsidP="0075107B">
            <w:pPr>
              <w:pStyle w:val="a4"/>
            </w:pPr>
            <w:r w:rsidRPr="000B038D">
              <w:t xml:space="preserve">const </w:t>
            </w:r>
            <w:proofErr w:type="gramStart"/>
            <w:r w:rsidRPr="000B038D">
              <w:t>{ series</w:t>
            </w:r>
            <w:proofErr w:type="gramEnd"/>
            <w:r w:rsidR="00E048DA" w:rsidRPr="000B038D">
              <w:t xml:space="preserve">, </w:t>
            </w:r>
            <w:r w:rsidR="00B503ED" w:rsidRPr="000B038D">
              <w:t>parallel</w:t>
            </w:r>
            <w:r w:rsidRPr="000B038D">
              <w:t xml:space="preserve"> } = require('gulp');</w:t>
            </w:r>
          </w:p>
          <w:p w14:paraId="7D482BEE" w14:textId="143562BB" w:rsidR="00FF4A26" w:rsidRPr="000B038D" w:rsidRDefault="00FF4A26" w:rsidP="0075107B">
            <w:pPr>
              <w:pStyle w:val="a4"/>
            </w:pPr>
          </w:p>
          <w:p w14:paraId="5F196B29" w14:textId="77777777" w:rsidR="009A5E44" w:rsidRPr="000B038D" w:rsidRDefault="009A5E44" w:rsidP="0075107B">
            <w:pPr>
              <w:pStyle w:val="a4"/>
            </w:pPr>
          </w:p>
          <w:p w14:paraId="16FE217C" w14:textId="77777777" w:rsidR="003D7D42" w:rsidRPr="003D7D42" w:rsidRDefault="003D7D42" w:rsidP="003D7D42">
            <w:pPr>
              <w:pStyle w:val="a4"/>
            </w:pPr>
            <w:r w:rsidRPr="003D7D42">
              <w:t>if (</w:t>
            </w:r>
            <w:proofErr w:type="spellStart"/>
            <w:proofErr w:type="gramStart"/>
            <w:r w:rsidRPr="003D7D42">
              <w:t>process.env.NODE</w:t>
            </w:r>
            <w:proofErr w:type="gramEnd"/>
            <w:r w:rsidRPr="003D7D42">
              <w:t>_ENV</w:t>
            </w:r>
            <w:proofErr w:type="spellEnd"/>
            <w:r w:rsidRPr="003D7D42">
              <w:t xml:space="preserve"> === 'production') {</w:t>
            </w:r>
          </w:p>
          <w:p w14:paraId="2E575329" w14:textId="77777777" w:rsidR="003D7D42" w:rsidRPr="003D7D42" w:rsidRDefault="003D7D42" w:rsidP="003D7D42">
            <w:pPr>
              <w:pStyle w:val="a4"/>
            </w:pPr>
            <w:r w:rsidRPr="003D7D42">
              <w:t xml:space="preserve">  </w:t>
            </w:r>
            <w:proofErr w:type="spellStart"/>
            <w:proofErr w:type="gramStart"/>
            <w:r w:rsidRPr="003D7D42">
              <w:t>exports.build</w:t>
            </w:r>
            <w:proofErr w:type="spellEnd"/>
            <w:proofErr w:type="gramEnd"/>
            <w:r w:rsidRPr="003D7D42">
              <w:t xml:space="preserve"> = series(</w:t>
            </w:r>
            <w:proofErr w:type="spellStart"/>
            <w:r w:rsidRPr="003D7D42">
              <w:t>transpile</w:t>
            </w:r>
            <w:proofErr w:type="spellEnd"/>
            <w:r w:rsidRPr="003D7D42">
              <w:t>, minify);</w:t>
            </w:r>
          </w:p>
          <w:p w14:paraId="671E1FD0" w14:textId="77777777" w:rsidR="003D7D42" w:rsidRPr="003D7D42" w:rsidRDefault="003D7D42" w:rsidP="003D7D42">
            <w:pPr>
              <w:pStyle w:val="a4"/>
            </w:pPr>
            <w:r w:rsidRPr="003D7D42">
              <w:t>} else {</w:t>
            </w:r>
          </w:p>
          <w:p w14:paraId="09B75930" w14:textId="77777777" w:rsidR="003D7D42" w:rsidRPr="003D7D42" w:rsidRDefault="003D7D42" w:rsidP="003D7D42">
            <w:pPr>
              <w:pStyle w:val="a4"/>
            </w:pPr>
            <w:r w:rsidRPr="003D7D42">
              <w:t xml:space="preserve">  </w:t>
            </w:r>
            <w:proofErr w:type="spellStart"/>
            <w:proofErr w:type="gramStart"/>
            <w:r w:rsidRPr="003D7D42">
              <w:t>exports.build</w:t>
            </w:r>
            <w:proofErr w:type="spellEnd"/>
            <w:proofErr w:type="gramEnd"/>
            <w:r w:rsidRPr="003D7D42">
              <w:t xml:space="preserve"> = series(</w:t>
            </w:r>
            <w:proofErr w:type="spellStart"/>
            <w:r w:rsidRPr="003D7D42">
              <w:t>transpile</w:t>
            </w:r>
            <w:proofErr w:type="spellEnd"/>
            <w:r w:rsidRPr="003D7D42">
              <w:t xml:space="preserve">, </w:t>
            </w:r>
            <w:proofErr w:type="spellStart"/>
            <w:r w:rsidRPr="003D7D42">
              <w:t>livereload</w:t>
            </w:r>
            <w:proofErr w:type="spellEnd"/>
            <w:r w:rsidRPr="003D7D42">
              <w:t>);</w:t>
            </w:r>
          </w:p>
          <w:p w14:paraId="13DE9491" w14:textId="59E54C1F" w:rsidR="003D7D42" w:rsidRPr="00F81CB5" w:rsidRDefault="003D7D42" w:rsidP="003D7D42">
            <w:pPr>
              <w:pStyle w:val="a4"/>
            </w:pPr>
            <w:r w:rsidRPr="00F81CB5">
              <w:t>}</w:t>
            </w:r>
          </w:p>
          <w:p w14:paraId="08D3AEA9" w14:textId="77777777" w:rsidR="00512DB7" w:rsidRPr="00F81CB5" w:rsidRDefault="00512DB7" w:rsidP="0075107B">
            <w:pPr>
              <w:pStyle w:val="a4"/>
            </w:pPr>
          </w:p>
          <w:p w14:paraId="23611623" w14:textId="77777777" w:rsidR="009A5E44" w:rsidRPr="00F81CB5" w:rsidRDefault="009A5E44" w:rsidP="0075107B">
            <w:pPr>
              <w:pStyle w:val="a4"/>
            </w:pPr>
          </w:p>
          <w:p w14:paraId="09BF73A9" w14:textId="77777777" w:rsidR="000B038D" w:rsidRPr="000B038D" w:rsidRDefault="000B038D" w:rsidP="000B038D">
            <w:pPr>
              <w:pStyle w:val="a4"/>
            </w:pPr>
            <w:proofErr w:type="spellStart"/>
            <w:proofErr w:type="gramStart"/>
            <w:r w:rsidRPr="000B038D">
              <w:t>exports.build</w:t>
            </w:r>
            <w:proofErr w:type="spellEnd"/>
            <w:proofErr w:type="gramEnd"/>
            <w:r w:rsidRPr="000B038D">
              <w:t xml:space="preserve"> = series(</w:t>
            </w:r>
          </w:p>
          <w:p w14:paraId="10C4DD3C" w14:textId="77777777" w:rsidR="000B038D" w:rsidRPr="000B038D" w:rsidRDefault="000B038D" w:rsidP="000B038D">
            <w:pPr>
              <w:pStyle w:val="a4"/>
            </w:pPr>
            <w:r w:rsidRPr="000B038D">
              <w:t xml:space="preserve">  clean,</w:t>
            </w:r>
          </w:p>
          <w:p w14:paraId="6B67FB2B" w14:textId="77777777" w:rsidR="000B038D" w:rsidRPr="000B038D" w:rsidRDefault="000B038D" w:rsidP="000B038D">
            <w:pPr>
              <w:pStyle w:val="a4"/>
            </w:pPr>
            <w:r w:rsidRPr="000B038D">
              <w:t xml:space="preserve">  </w:t>
            </w:r>
            <w:proofErr w:type="gramStart"/>
            <w:r w:rsidRPr="000B038D">
              <w:t>parallel(</w:t>
            </w:r>
            <w:proofErr w:type="gramEnd"/>
          </w:p>
          <w:p w14:paraId="0F1B9F8E" w14:textId="77777777" w:rsidR="000B038D" w:rsidRPr="000B038D" w:rsidRDefault="000B038D" w:rsidP="000B038D">
            <w:pPr>
              <w:pStyle w:val="a4"/>
            </w:pPr>
            <w:r w:rsidRPr="000B038D">
              <w:t xml:space="preserve">    </w:t>
            </w:r>
            <w:proofErr w:type="spellStart"/>
            <w:r w:rsidRPr="000B038D">
              <w:t>cssTranspile</w:t>
            </w:r>
            <w:proofErr w:type="spellEnd"/>
            <w:r w:rsidRPr="000B038D">
              <w:t>,</w:t>
            </w:r>
          </w:p>
          <w:p w14:paraId="31C4B2AC" w14:textId="77777777" w:rsidR="000B038D" w:rsidRPr="000B038D" w:rsidRDefault="000B038D" w:rsidP="000B038D">
            <w:pPr>
              <w:pStyle w:val="a4"/>
            </w:pPr>
            <w:r w:rsidRPr="000B038D">
              <w:t xml:space="preserve">    </w:t>
            </w:r>
            <w:proofErr w:type="gramStart"/>
            <w:r w:rsidRPr="000B038D">
              <w:t>series(</w:t>
            </w:r>
            <w:proofErr w:type="spellStart"/>
            <w:proofErr w:type="gramEnd"/>
            <w:r w:rsidRPr="000B038D">
              <w:t>jsTranspile</w:t>
            </w:r>
            <w:proofErr w:type="spellEnd"/>
            <w:r w:rsidRPr="000B038D">
              <w:t xml:space="preserve">, </w:t>
            </w:r>
            <w:proofErr w:type="spellStart"/>
            <w:r w:rsidRPr="000B038D">
              <w:t>jsBundle</w:t>
            </w:r>
            <w:proofErr w:type="spellEnd"/>
            <w:r w:rsidRPr="000B038D">
              <w:t>)</w:t>
            </w:r>
          </w:p>
          <w:p w14:paraId="62075124" w14:textId="77777777" w:rsidR="000B038D" w:rsidRPr="000B038D" w:rsidRDefault="000B038D" w:rsidP="000B038D">
            <w:pPr>
              <w:pStyle w:val="a4"/>
            </w:pPr>
            <w:r w:rsidRPr="000B038D">
              <w:t xml:space="preserve">  ),</w:t>
            </w:r>
          </w:p>
          <w:p w14:paraId="4DC0B80E" w14:textId="77777777" w:rsidR="000B038D" w:rsidRPr="000B038D" w:rsidRDefault="000B038D" w:rsidP="000B038D">
            <w:pPr>
              <w:pStyle w:val="a4"/>
            </w:pPr>
            <w:r w:rsidRPr="000B038D">
              <w:t xml:space="preserve">  </w:t>
            </w:r>
            <w:proofErr w:type="gramStart"/>
            <w:r w:rsidRPr="000B038D">
              <w:t>parallel(</w:t>
            </w:r>
            <w:proofErr w:type="spellStart"/>
            <w:proofErr w:type="gramEnd"/>
            <w:r w:rsidRPr="000B038D">
              <w:t>cssMinify</w:t>
            </w:r>
            <w:proofErr w:type="spellEnd"/>
            <w:r w:rsidRPr="000B038D">
              <w:t xml:space="preserve">, </w:t>
            </w:r>
            <w:proofErr w:type="spellStart"/>
            <w:r w:rsidRPr="000B038D">
              <w:t>jsMinify</w:t>
            </w:r>
            <w:proofErr w:type="spellEnd"/>
            <w:r w:rsidRPr="000B038D">
              <w:t>),</w:t>
            </w:r>
          </w:p>
          <w:p w14:paraId="7561D317" w14:textId="77777777" w:rsidR="000B038D" w:rsidRPr="001817F6" w:rsidRDefault="000B038D" w:rsidP="000B038D">
            <w:pPr>
              <w:pStyle w:val="a4"/>
            </w:pPr>
            <w:r w:rsidRPr="000B038D">
              <w:t xml:space="preserve">  </w:t>
            </w:r>
            <w:r w:rsidRPr="001817F6">
              <w:t>publish</w:t>
            </w:r>
          </w:p>
          <w:p w14:paraId="4C776033" w14:textId="77777777" w:rsidR="009A5E44" w:rsidRDefault="000B038D" w:rsidP="000B038D">
            <w:pPr>
              <w:pStyle w:val="a4"/>
              <w:rPr>
                <w:lang w:val="ru-RU"/>
              </w:rPr>
            </w:pPr>
            <w:r w:rsidRPr="000B038D">
              <w:rPr>
                <w:lang w:val="ru-RU"/>
              </w:rPr>
              <w:t>);</w:t>
            </w:r>
          </w:p>
          <w:p w14:paraId="21A3F3A2" w14:textId="2E3BF01D" w:rsidR="000B038D" w:rsidRPr="00CD3C4F" w:rsidRDefault="000B038D" w:rsidP="000B038D">
            <w:pPr>
              <w:pStyle w:val="a4"/>
              <w:rPr>
                <w:lang w:val="ru-RU"/>
              </w:rPr>
            </w:pPr>
          </w:p>
        </w:tc>
      </w:tr>
    </w:tbl>
    <w:p w14:paraId="38F28097" w14:textId="7ABFFA32" w:rsidR="00512DB7" w:rsidRDefault="00512DB7" w:rsidP="00512DB7">
      <w:pPr>
        <w:pStyle w:val="a5"/>
      </w:pPr>
    </w:p>
    <w:p w14:paraId="31EE3D7C" w14:textId="1BB9987D" w:rsidR="00C359CB" w:rsidRDefault="00C359CB" w:rsidP="00512DB7">
      <w:pPr>
        <w:pStyle w:val="a5"/>
      </w:pPr>
    </w:p>
    <w:p w14:paraId="3A1BB01A" w14:textId="0B06177E" w:rsidR="00C359CB" w:rsidRPr="00C359CB" w:rsidRDefault="0065480B" w:rsidP="00C359CB">
      <w:pPr>
        <w:pStyle w:val="2"/>
      </w:pPr>
      <w:hyperlink r:id="rId362" w:history="1">
        <w:proofErr w:type="spellStart"/>
        <w:r w:rsidR="00C359CB" w:rsidRPr="00C359CB">
          <w:rPr>
            <w:rStyle w:val="a8"/>
            <w:color w:val="1F4E79" w:themeColor="accent1" w:themeShade="80"/>
            <w:u w:val="none"/>
          </w:rPr>
          <w:t>Async</w:t>
        </w:r>
        <w:proofErr w:type="spellEnd"/>
        <w:r w:rsidR="00C359CB" w:rsidRPr="00C359CB">
          <w:rPr>
            <w:rStyle w:val="a8"/>
            <w:color w:val="1F4E79" w:themeColor="accent1" w:themeShade="80"/>
            <w:u w:val="none"/>
          </w:rPr>
          <w:t xml:space="preserve"> </w:t>
        </w:r>
        <w:proofErr w:type="spellStart"/>
        <w:r w:rsidR="00C359CB" w:rsidRPr="00C359CB">
          <w:rPr>
            <w:rStyle w:val="a8"/>
            <w:color w:val="1F4E79" w:themeColor="accent1" w:themeShade="80"/>
            <w:u w:val="none"/>
          </w:rPr>
          <w:t>Completion</w:t>
        </w:r>
        <w:proofErr w:type="spellEnd"/>
      </w:hyperlink>
    </w:p>
    <w:p w14:paraId="4A3BEAE2" w14:textId="115C0C83" w:rsidR="00512DB7" w:rsidRDefault="00C359CB" w:rsidP="00512DB7">
      <w:pPr>
        <w:pStyle w:val="a5"/>
      </w:pPr>
      <w:r>
        <w:t xml:space="preserve">Пропустил. Тут говорится про возврат асинхронных функций из </w:t>
      </w:r>
      <w:proofErr w:type="spellStart"/>
      <w:r>
        <w:t>гальпа</w:t>
      </w:r>
      <w:proofErr w:type="spellEnd"/>
      <w:r>
        <w:t>.</w:t>
      </w:r>
    </w:p>
    <w:p w14:paraId="2978D238" w14:textId="555107AB" w:rsidR="00C359CB" w:rsidRDefault="00C359CB" w:rsidP="00512DB7">
      <w:pPr>
        <w:pStyle w:val="a5"/>
      </w:pPr>
    </w:p>
    <w:p w14:paraId="20A01A04" w14:textId="26C27AC7" w:rsidR="00655979" w:rsidRPr="00983375" w:rsidRDefault="0065480B" w:rsidP="00983375">
      <w:pPr>
        <w:pStyle w:val="2"/>
      </w:pPr>
      <w:hyperlink r:id="rId363" w:history="1">
        <w:r w:rsidR="00655979" w:rsidRPr="00983375">
          <w:t>Работа с файлами</w:t>
        </w:r>
      </w:hyperlink>
    </w:p>
    <w:p w14:paraId="3408EBF6" w14:textId="59CB4D01" w:rsidR="00655979" w:rsidRDefault="00837A91" w:rsidP="00512DB7">
      <w:pPr>
        <w:pStyle w:val="a5"/>
      </w:pPr>
      <w:r>
        <w:t xml:space="preserve">Методы </w:t>
      </w:r>
      <w:proofErr w:type="spellStart"/>
      <w:proofErr w:type="gramStart"/>
      <w:r w:rsidRPr="00837A91">
        <w:t>src</w:t>
      </w:r>
      <w:proofErr w:type="spellEnd"/>
      <w:r w:rsidRPr="00837A91">
        <w:t>(</w:t>
      </w:r>
      <w:proofErr w:type="gramEnd"/>
      <w:r w:rsidRPr="00837A91">
        <w:t xml:space="preserve">) </w:t>
      </w:r>
      <w:r>
        <w:t xml:space="preserve">и </w:t>
      </w:r>
      <w:proofErr w:type="spellStart"/>
      <w:r w:rsidRPr="00837A91">
        <w:t>dest</w:t>
      </w:r>
      <w:proofErr w:type="spellEnd"/>
      <w:r w:rsidRPr="00837A91">
        <w:t>()</w:t>
      </w:r>
      <w:r>
        <w:t xml:space="preserve"> предоставляются для работы с файлами.</w:t>
      </w:r>
    </w:p>
    <w:p w14:paraId="3C764BA4" w14:textId="17B12DF9" w:rsidR="00837A91" w:rsidRPr="00AF7990" w:rsidRDefault="00AF7990" w:rsidP="00512DB7">
      <w:pPr>
        <w:pStyle w:val="a5"/>
      </w:pPr>
      <w:r>
        <w:t xml:space="preserve">Обычно разные плагины размещаются между ними и с помощью </w:t>
      </w:r>
      <w:proofErr w:type="gramStart"/>
      <w:r>
        <w:t xml:space="preserve">метода </w:t>
      </w:r>
      <w:r w:rsidRPr="00AF7990">
        <w:t>.</w:t>
      </w:r>
      <w:r>
        <w:rPr>
          <w:lang w:val="en-US"/>
        </w:rPr>
        <w:t>pipe</w:t>
      </w:r>
      <w:proofErr w:type="gramEnd"/>
      <w:r w:rsidRPr="00AF7990">
        <w:t xml:space="preserve">() </w:t>
      </w:r>
      <w:r>
        <w:t>передаются в потоке.</w:t>
      </w:r>
    </w:p>
    <w:p w14:paraId="2A176015" w14:textId="06BF8789" w:rsidR="00AF7990" w:rsidRDefault="00280FFE" w:rsidP="00512DB7">
      <w:pPr>
        <w:pStyle w:val="a5"/>
      </w:pPr>
      <w:r>
        <w:t>Тем не менее, их можно размещать в разных местах потока, не только в начале и конце.</w:t>
      </w:r>
    </w:p>
    <w:p w14:paraId="700EE50B" w14:textId="6292B55E" w:rsidR="00280FFE" w:rsidRDefault="00280FFE" w:rsidP="00512DB7">
      <w:pPr>
        <w:pStyle w:val="a5"/>
      </w:pPr>
    </w:p>
    <w:p w14:paraId="3144C525" w14:textId="106A2A06" w:rsidR="00E32433" w:rsidRDefault="004B79E9" w:rsidP="00512DB7">
      <w:pPr>
        <w:pStyle w:val="a5"/>
      </w:pPr>
      <w:proofErr w:type="spellStart"/>
      <w:proofErr w:type="gramStart"/>
      <w:r>
        <w:rPr>
          <w:lang w:val="en-US"/>
        </w:rPr>
        <w:t>src</w:t>
      </w:r>
      <w:proofErr w:type="spellEnd"/>
      <w:r w:rsidRPr="004B79E9">
        <w:t>(</w:t>
      </w:r>
      <w:proofErr w:type="gramEnd"/>
      <w:r w:rsidRPr="004B79E9">
        <w:t xml:space="preserve">) </w:t>
      </w:r>
      <w:r>
        <w:t>может работать в нескольких режимах:</w:t>
      </w:r>
    </w:p>
    <w:p w14:paraId="592CB8D2" w14:textId="5E7C883D" w:rsidR="004B79E9" w:rsidRDefault="004B79E9" w:rsidP="00512DB7">
      <w:pPr>
        <w:pStyle w:val="a5"/>
      </w:pPr>
      <w:r>
        <w:t xml:space="preserve">- </w:t>
      </w:r>
      <w:proofErr w:type="spellStart"/>
      <w:r>
        <w:t>Buffering</w:t>
      </w:r>
      <w:proofErr w:type="spellEnd"/>
      <w:r>
        <w:t xml:space="preserve"> по умолчанию. Загружает файлы в память.</w:t>
      </w:r>
    </w:p>
    <w:p w14:paraId="6A83743C" w14:textId="50C23F87" w:rsidR="004B79E9" w:rsidRDefault="004B79E9" w:rsidP="00512DB7">
      <w:pPr>
        <w:pStyle w:val="a5"/>
      </w:pPr>
      <w:r>
        <w:t xml:space="preserve">- </w:t>
      </w:r>
      <w:proofErr w:type="spellStart"/>
      <w:r w:rsidRPr="004B79E9">
        <w:t>Streaming</w:t>
      </w:r>
      <w:proofErr w:type="spellEnd"/>
      <w:r>
        <w:t xml:space="preserve"> </w:t>
      </w:r>
      <w:proofErr w:type="spellStart"/>
      <w:r>
        <w:t>рабтает</w:t>
      </w:r>
      <w:proofErr w:type="spellEnd"/>
      <w:r>
        <w:t xml:space="preserve"> с большими файлами типа огромных изображений или видеофайлов. Контент обрабатывается потоком в виде маленьких </w:t>
      </w:r>
      <w:proofErr w:type="spellStart"/>
      <w:r>
        <w:t>чанков</w:t>
      </w:r>
      <w:proofErr w:type="spellEnd"/>
      <w:r>
        <w:t xml:space="preserve"> и хранится не в памяти, а на жёстком диске.</w:t>
      </w:r>
    </w:p>
    <w:p w14:paraId="470C0272" w14:textId="54D18454" w:rsidR="004B79E9" w:rsidRPr="004B79E9" w:rsidRDefault="00957311" w:rsidP="00512DB7">
      <w:pPr>
        <w:pStyle w:val="a5"/>
      </w:pPr>
      <w:r>
        <w:t xml:space="preserve">- </w:t>
      </w:r>
      <w:proofErr w:type="spellStart"/>
      <w:r>
        <w:t>Empty</w:t>
      </w:r>
      <w:proofErr w:type="spellEnd"/>
      <w:r>
        <w:t xml:space="preserve"> </w:t>
      </w:r>
      <w:r w:rsidR="00765634">
        <w:t xml:space="preserve">не содержит контента и </w:t>
      </w:r>
      <w:proofErr w:type="gramStart"/>
      <w:r w:rsidR="00765634">
        <w:t>полезен</w:t>
      </w:r>
      <w:proofErr w:type="gramEnd"/>
      <w:r w:rsidR="00765634">
        <w:t xml:space="preserve"> когда обрабатывается мета информация.</w:t>
      </w:r>
    </w:p>
    <w:p w14:paraId="192E911C" w14:textId="77777777" w:rsidR="00E32433" w:rsidRPr="00CD3C4F" w:rsidRDefault="00E32433" w:rsidP="00512DB7">
      <w:pPr>
        <w:pStyle w:val="a5"/>
      </w:pP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512DB7" w:rsidRPr="00CD3C4F" w14:paraId="66041671" w14:textId="77777777" w:rsidTr="0075107B">
        <w:tc>
          <w:tcPr>
            <w:tcW w:w="10768" w:type="dxa"/>
            <w:shd w:val="clear" w:color="auto" w:fill="F5F5F5"/>
          </w:tcPr>
          <w:p w14:paraId="77AECB9F" w14:textId="70CF1B7C" w:rsidR="00512DB7" w:rsidRDefault="00512DB7" w:rsidP="0075107B">
            <w:pPr>
              <w:pStyle w:val="a4"/>
              <w:rPr>
                <w:lang w:val="ru-RU"/>
              </w:rPr>
            </w:pPr>
          </w:p>
          <w:p w14:paraId="545E4813" w14:textId="3E4C9677" w:rsidR="00837A91" w:rsidRDefault="00A46A38" w:rsidP="0075107B">
            <w:pPr>
              <w:pStyle w:val="a4"/>
              <w:rPr>
                <w:lang w:val="ru-RU"/>
              </w:rPr>
            </w:pPr>
            <w:proofErr w:type="spellStart"/>
            <w:proofErr w:type="gramStart"/>
            <w:r w:rsidRPr="00A46A38">
              <w:rPr>
                <w:lang w:val="ru-RU"/>
              </w:rPr>
              <w:t>src</w:t>
            </w:r>
            <w:proofErr w:type="spellEnd"/>
            <w:r w:rsidRPr="00A46A38">
              <w:rPr>
                <w:lang w:val="ru-RU"/>
              </w:rPr>
              <w:t>(</w:t>
            </w:r>
            <w:proofErr w:type="gramEnd"/>
            <w:r w:rsidRPr="00A46A38">
              <w:rPr>
                <w:lang w:val="ru-RU"/>
              </w:rPr>
              <w:t>)</w:t>
            </w:r>
          </w:p>
          <w:p w14:paraId="1B351C96" w14:textId="66AB20D3" w:rsidR="00A46A38" w:rsidRPr="00CD3C4F" w:rsidRDefault="00A46A38" w:rsidP="0075107B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получает </w:t>
            </w:r>
            <w:proofErr w:type="spellStart"/>
            <w:r w:rsidRPr="00A46A38">
              <w:rPr>
                <w:lang w:val="ru-RU"/>
              </w:rPr>
              <w:t>glob</w:t>
            </w:r>
            <w:proofErr w:type="spellEnd"/>
            <w:r>
              <w:rPr>
                <w:lang w:val="ru-RU"/>
              </w:rPr>
              <w:t xml:space="preserve"> (адрес в формате строки) и </w:t>
            </w:r>
            <w:r w:rsidR="000E5DA0">
              <w:rPr>
                <w:lang w:val="ru-RU"/>
              </w:rPr>
              <w:t xml:space="preserve">считывает </w:t>
            </w:r>
            <w:r>
              <w:rPr>
                <w:lang w:val="ru-RU"/>
              </w:rPr>
              <w:t>файлы</w:t>
            </w:r>
            <w:r w:rsidR="000E5DA0">
              <w:rPr>
                <w:lang w:val="ru-RU"/>
              </w:rPr>
              <w:t xml:space="preserve"> для передачи в </w:t>
            </w:r>
            <w:hyperlink r:id="rId364" w:tgtFrame="_blank" w:history="1">
              <w:proofErr w:type="spellStart"/>
              <w:r w:rsidR="00F81CB5" w:rsidRPr="00F81CB5">
                <w:rPr>
                  <w:lang w:val="ru-RU"/>
                </w:rPr>
                <w:t>Node</w:t>
              </w:r>
              <w:proofErr w:type="spellEnd"/>
              <w:r w:rsidR="00F81CB5" w:rsidRPr="00F81CB5">
                <w:rPr>
                  <w:lang w:val="ru-RU"/>
                </w:rPr>
                <w:t xml:space="preserve"> </w:t>
              </w:r>
              <w:proofErr w:type="spellStart"/>
              <w:r w:rsidR="00F81CB5" w:rsidRPr="00F81CB5">
                <w:rPr>
                  <w:lang w:val="ru-RU"/>
                </w:rPr>
                <w:t>stream</w:t>
              </w:r>
              <w:proofErr w:type="spellEnd"/>
            </w:hyperlink>
            <w:r>
              <w:rPr>
                <w:lang w:val="ru-RU"/>
              </w:rPr>
              <w:t>.</w:t>
            </w:r>
          </w:p>
          <w:p w14:paraId="611B768B" w14:textId="1F755645" w:rsidR="00512DB7" w:rsidRDefault="00445826" w:rsidP="0075107B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Этот поток должен быть возвращён </w:t>
            </w:r>
            <w:proofErr w:type="gramStart"/>
            <w:r>
              <w:rPr>
                <w:lang w:val="ru-RU"/>
              </w:rPr>
              <w:t>из таска</w:t>
            </w:r>
            <w:proofErr w:type="gramEnd"/>
            <w:r>
              <w:rPr>
                <w:lang w:val="ru-RU"/>
              </w:rPr>
              <w:t>.</w:t>
            </w:r>
          </w:p>
          <w:p w14:paraId="2E20E3D3" w14:textId="65A2B7A6" w:rsidR="00D57708" w:rsidRPr="006B4A87" w:rsidRDefault="009718B2" w:rsidP="0075107B">
            <w:pPr>
              <w:pStyle w:val="a4"/>
              <w:rPr>
                <w:color w:val="808080" w:themeColor="background1" w:themeShade="80"/>
              </w:rPr>
            </w:pPr>
            <w:r w:rsidRPr="006B4A87">
              <w:rPr>
                <w:color w:val="808080" w:themeColor="background1" w:themeShade="80"/>
                <w:lang w:val="ru-RU"/>
              </w:rPr>
              <w:t>Импорт</w:t>
            </w:r>
            <w:r w:rsidRPr="006B4A87">
              <w:rPr>
                <w:color w:val="808080" w:themeColor="background1" w:themeShade="80"/>
              </w:rPr>
              <w:t xml:space="preserve">: const </w:t>
            </w:r>
            <w:proofErr w:type="gramStart"/>
            <w:r w:rsidRPr="006B4A87">
              <w:rPr>
                <w:color w:val="808080" w:themeColor="background1" w:themeShade="80"/>
              </w:rPr>
              <w:t xml:space="preserve">{ </w:t>
            </w:r>
            <w:proofErr w:type="spellStart"/>
            <w:r w:rsidRPr="006B4A87">
              <w:rPr>
                <w:color w:val="808080" w:themeColor="background1" w:themeShade="80"/>
              </w:rPr>
              <w:t>src</w:t>
            </w:r>
            <w:proofErr w:type="spellEnd"/>
            <w:proofErr w:type="gramEnd"/>
            <w:r w:rsidRPr="006B4A87">
              <w:rPr>
                <w:color w:val="808080" w:themeColor="background1" w:themeShade="80"/>
              </w:rPr>
              <w:t xml:space="preserve"> } = require('gulp');</w:t>
            </w:r>
          </w:p>
          <w:p w14:paraId="5AF9BFE5" w14:textId="77777777" w:rsidR="009718B2" w:rsidRPr="009718B2" w:rsidRDefault="009718B2" w:rsidP="0075107B">
            <w:pPr>
              <w:pStyle w:val="a4"/>
            </w:pPr>
          </w:p>
          <w:p w14:paraId="23F27B78" w14:textId="26854399" w:rsidR="001324ED" w:rsidRDefault="001324ED" w:rsidP="0075107B">
            <w:pPr>
              <w:pStyle w:val="a4"/>
              <w:rPr>
                <w:lang w:val="ru-RU"/>
              </w:rPr>
            </w:pPr>
            <w:proofErr w:type="spellStart"/>
            <w:proofErr w:type="gramStart"/>
            <w:r w:rsidRPr="001324ED">
              <w:rPr>
                <w:lang w:val="ru-RU"/>
              </w:rPr>
              <w:t>dest</w:t>
            </w:r>
            <w:proofErr w:type="spellEnd"/>
            <w:r w:rsidRPr="001324ED">
              <w:rPr>
                <w:lang w:val="ru-RU"/>
              </w:rPr>
              <w:t>(</w:t>
            </w:r>
            <w:proofErr w:type="gramEnd"/>
            <w:r w:rsidRPr="001324ED">
              <w:rPr>
                <w:lang w:val="ru-RU"/>
              </w:rPr>
              <w:t>)</w:t>
            </w:r>
          </w:p>
          <w:p w14:paraId="617F0997" w14:textId="7603A928" w:rsidR="001324ED" w:rsidRDefault="00263176" w:rsidP="0075107B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Получает адрес </w:t>
            </w:r>
            <w:r w:rsidR="00734C07">
              <w:rPr>
                <w:lang w:val="ru-RU"/>
              </w:rPr>
              <w:t xml:space="preserve">директории </w:t>
            </w:r>
            <w:r>
              <w:rPr>
                <w:lang w:val="ru-RU"/>
              </w:rPr>
              <w:t>для вывода файлов</w:t>
            </w:r>
            <w:r w:rsidR="00734C07" w:rsidRPr="000E50DB">
              <w:rPr>
                <w:lang w:val="ru-RU"/>
              </w:rPr>
              <w:t xml:space="preserve"> </w:t>
            </w:r>
            <w:r w:rsidR="00734C07">
              <w:rPr>
                <w:lang w:val="ru-RU"/>
              </w:rPr>
              <w:t>(в формате строки)</w:t>
            </w:r>
            <w:r>
              <w:rPr>
                <w:lang w:val="ru-RU"/>
              </w:rPr>
              <w:t>.</w:t>
            </w:r>
          </w:p>
          <w:p w14:paraId="46FF3E70" w14:textId="3605EB9F" w:rsidR="00263176" w:rsidRDefault="00263176" w:rsidP="0075107B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Также создаёт </w:t>
            </w:r>
            <w:hyperlink r:id="rId365" w:tgtFrame="_blank" w:history="1">
              <w:proofErr w:type="spellStart"/>
              <w:r w:rsidRPr="00F81CB5">
                <w:rPr>
                  <w:lang w:val="ru-RU"/>
                </w:rPr>
                <w:t>Node</w:t>
              </w:r>
              <w:proofErr w:type="spellEnd"/>
              <w:r w:rsidRPr="00F81CB5">
                <w:rPr>
                  <w:lang w:val="ru-RU"/>
                </w:rPr>
                <w:t xml:space="preserve"> </w:t>
              </w:r>
              <w:proofErr w:type="spellStart"/>
              <w:r w:rsidRPr="00F81CB5">
                <w:rPr>
                  <w:lang w:val="ru-RU"/>
                </w:rPr>
                <w:t>stream</w:t>
              </w:r>
              <w:proofErr w:type="spellEnd"/>
            </w:hyperlink>
            <w:r>
              <w:rPr>
                <w:lang w:val="ru-RU"/>
              </w:rPr>
              <w:t>.</w:t>
            </w:r>
          </w:p>
          <w:p w14:paraId="1C2D0363" w14:textId="2E6C3C0A" w:rsidR="00856133" w:rsidRDefault="00856133" w:rsidP="0075107B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Когда он получает файл, прошедший через </w:t>
            </w:r>
            <w:proofErr w:type="spellStart"/>
            <w:r w:rsidRPr="00856133">
              <w:rPr>
                <w:lang w:val="ru-RU"/>
              </w:rPr>
              <w:t>pipeline</w:t>
            </w:r>
            <w:proofErr w:type="spellEnd"/>
            <w:r>
              <w:rPr>
                <w:lang w:val="ru-RU"/>
              </w:rPr>
              <w:t>, он записывает результат в указанную директорию.</w:t>
            </w:r>
          </w:p>
          <w:p w14:paraId="09481238" w14:textId="4A95EFB0" w:rsidR="009718B2" w:rsidRPr="006B4A87" w:rsidRDefault="009718B2" w:rsidP="0075107B">
            <w:pPr>
              <w:pStyle w:val="a4"/>
              <w:rPr>
                <w:color w:val="808080" w:themeColor="background1" w:themeShade="80"/>
              </w:rPr>
            </w:pPr>
            <w:proofErr w:type="spellStart"/>
            <w:r w:rsidRPr="006B4A87">
              <w:rPr>
                <w:color w:val="808080" w:themeColor="background1" w:themeShade="80"/>
                <w:lang w:val="ru-RU"/>
              </w:rPr>
              <w:t>Испорт</w:t>
            </w:r>
            <w:proofErr w:type="spellEnd"/>
            <w:r w:rsidRPr="006B4A87">
              <w:rPr>
                <w:color w:val="808080" w:themeColor="background1" w:themeShade="80"/>
              </w:rPr>
              <w:t xml:space="preserve">: const </w:t>
            </w:r>
            <w:proofErr w:type="gramStart"/>
            <w:r w:rsidRPr="006B4A87">
              <w:rPr>
                <w:color w:val="808080" w:themeColor="background1" w:themeShade="80"/>
              </w:rPr>
              <w:t xml:space="preserve">{ </w:t>
            </w:r>
            <w:proofErr w:type="spellStart"/>
            <w:r w:rsidRPr="006B4A87">
              <w:rPr>
                <w:color w:val="808080" w:themeColor="background1" w:themeShade="80"/>
              </w:rPr>
              <w:t>dest</w:t>
            </w:r>
            <w:proofErr w:type="spellEnd"/>
            <w:proofErr w:type="gramEnd"/>
            <w:r w:rsidRPr="006B4A87">
              <w:rPr>
                <w:color w:val="808080" w:themeColor="background1" w:themeShade="80"/>
              </w:rPr>
              <w:t xml:space="preserve"> } = require('gulp');</w:t>
            </w:r>
          </w:p>
          <w:p w14:paraId="47A2F484" w14:textId="518B36F5" w:rsidR="00F01F06" w:rsidRPr="009718B2" w:rsidRDefault="00F01F06" w:rsidP="0075107B">
            <w:pPr>
              <w:pStyle w:val="a4"/>
            </w:pPr>
          </w:p>
          <w:p w14:paraId="64C82806" w14:textId="1E74A635" w:rsidR="00F01F06" w:rsidRDefault="00F01F06" w:rsidP="0075107B">
            <w:pPr>
              <w:pStyle w:val="a4"/>
              <w:rPr>
                <w:lang w:val="ru-RU"/>
              </w:rPr>
            </w:pPr>
            <w:proofErr w:type="spellStart"/>
            <w:proofErr w:type="gramStart"/>
            <w:r w:rsidRPr="00F01F06">
              <w:rPr>
                <w:lang w:val="ru-RU"/>
              </w:rPr>
              <w:t>symlink</w:t>
            </w:r>
            <w:proofErr w:type="spellEnd"/>
            <w:r w:rsidRPr="00F01F06">
              <w:rPr>
                <w:lang w:val="ru-RU"/>
              </w:rPr>
              <w:t>(</w:t>
            </w:r>
            <w:proofErr w:type="gramEnd"/>
            <w:r w:rsidRPr="00F01F06">
              <w:rPr>
                <w:lang w:val="ru-RU"/>
              </w:rPr>
              <w:t>)</w:t>
            </w:r>
          </w:p>
          <w:p w14:paraId="7C18FE44" w14:textId="2C88FA25" w:rsidR="00F01F06" w:rsidRPr="00F01F06" w:rsidRDefault="00F01F06" w:rsidP="0075107B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Работает как </w:t>
            </w:r>
            <w:proofErr w:type="spellStart"/>
            <w:r>
              <w:t>dest</w:t>
            </w:r>
            <w:proofErr w:type="spellEnd"/>
            <w:r>
              <w:rPr>
                <w:lang w:val="ru-RU"/>
              </w:rPr>
              <w:t xml:space="preserve">, </w:t>
            </w:r>
            <w:proofErr w:type="gramStart"/>
            <w:r>
              <w:rPr>
                <w:lang w:val="ru-RU"/>
              </w:rPr>
              <w:t>но</w:t>
            </w:r>
            <w:proofErr w:type="gram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но</w:t>
            </w:r>
            <w:proofErr w:type="spellEnd"/>
            <w:r>
              <w:rPr>
                <w:lang w:val="ru-RU"/>
              </w:rPr>
              <w:t xml:space="preserve"> создаёт ссылки вместо файлов.</w:t>
            </w:r>
          </w:p>
          <w:p w14:paraId="6642560D" w14:textId="77777777" w:rsidR="000E5DA0" w:rsidRDefault="000E5DA0" w:rsidP="0075107B">
            <w:pPr>
              <w:pStyle w:val="a4"/>
              <w:rPr>
                <w:lang w:val="ru-RU"/>
              </w:rPr>
            </w:pPr>
          </w:p>
          <w:p w14:paraId="134F1199" w14:textId="0C4DA570" w:rsidR="00AF7990" w:rsidRPr="007119D2" w:rsidRDefault="00AF7990" w:rsidP="0075107B">
            <w:pPr>
              <w:pStyle w:val="a4"/>
              <w:rPr>
                <w:lang w:val="ru-RU"/>
              </w:rPr>
            </w:pPr>
            <w:proofErr w:type="gramStart"/>
            <w:r w:rsidRPr="007119D2">
              <w:rPr>
                <w:lang w:val="ru-RU"/>
              </w:rPr>
              <w:t>.</w:t>
            </w:r>
            <w:r>
              <w:t>pipe</w:t>
            </w:r>
            <w:proofErr w:type="gramEnd"/>
            <w:r w:rsidRPr="007119D2">
              <w:rPr>
                <w:lang w:val="ru-RU"/>
              </w:rPr>
              <w:t>()</w:t>
            </w:r>
          </w:p>
          <w:p w14:paraId="19D07AF4" w14:textId="684DBA74" w:rsidR="00AF7990" w:rsidRPr="00AF7990" w:rsidRDefault="00AF7990" w:rsidP="0075107B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Для передачи потока из одного плагина в другой.</w:t>
            </w:r>
          </w:p>
          <w:p w14:paraId="506A8FBE" w14:textId="1A78DDD8" w:rsidR="00F94D9D" w:rsidRDefault="00F94D9D" w:rsidP="00F94D9D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Размещается в </w:t>
            </w:r>
            <w:proofErr w:type="spellStart"/>
            <w:r>
              <w:rPr>
                <w:lang w:val="ru-RU"/>
              </w:rPr>
              <w:t>пайплайне</w:t>
            </w:r>
            <w:proofErr w:type="spellEnd"/>
            <w:r w:rsidR="009A142A">
              <w:rPr>
                <w:lang w:val="ru-RU"/>
              </w:rPr>
              <w:t xml:space="preserve">. </w:t>
            </w:r>
          </w:p>
          <w:p w14:paraId="07C685B5" w14:textId="0F47CC05" w:rsidR="00F94D9D" w:rsidRPr="00F94D9D" w:rsidRDefault="00F94D9D" w:rsidP="00F94D9D">
            <w:pPr>
              <w:pStyle w:val="a4"/>
              <w:rPr>
                <w:lang w:val="ru-RU"/>
              </w:rPr>
            </w:pPr>
          </w:p>
        </w:tc>
      </w:tr>
    </w:tbl>
    <w:p w14:paraId="45DDD4E7" w14:textId="225AE275" w:rsidR="00512DB7" w:rsidRDefault="00512DB7" w:rsidP="00512DB7">
      <w:pPr>
        <w:pStyle w:val="a5"/>
      </w:pPr>
    </w:p>
    <w:p w14:paraId="6C7BA6CF" w14:textId="77777777" w:rsidR="00760675" w:rsidRPr="00D31AFB" w:rsidRDefault="00760675" w:rsidP="00760675">
      <w:pPr>
        <w:pStyle w:val="a5"/>
      </w:pP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60675" w:rsidRPr="00D31AFB" w14:paraId="64095A0C" w14:textId="77777777" w:rsidTr="0019718B">
        <w:tc>
          <w:tcPr>
            <w:tcW w:w="10768" w:type="dxa"/>
            <w:shd w:val="clear" w:color="auto" w:fill="F5F5F5"/>
          </w:tcPr>
          <w:p w14:paraId="5EBB4982" w14:textId="660F469D" w:rsidR="00760675" w:rsidRPr="0003464C" w:rsidRDefault="00760675" w:rsidP="0019718B">
            <w:pPr>
              <w:pStyle w:val="a4"/>
            </w:pPr>
          </w:p>
          <w:p w14:paraId="2CEFBFD0" w14:textId="77777777" w:rsidR="007119D2" w:rsidRPr="007119D2" w:rsidRDefault="007119D2" w:rsidP="007119D2">
            <w:pPr>
              <w:pStyle w:val="a4"/>
            </w:pPr>
            <w:r w:rsidRPr="007119D2">
              <w:t xml:space="preserve">const </w:t>
            </w:r>
            <w:proofErr w:type="gramStart"/>
            <w:r w:rsidRPr="007119D2">
              <w:t xml:space="preserve">{ </w:t>
            </w:r>
            <w:proofErr w:type="spellStart"/>
            <w:r w:rsidRPr="007119D2">
              <w:t>src</w:t>
            </w:r>
            <w:proofErr w:type="spellEnd"/>
            <w:proofErr w:type="gramEnd"/>
            <w:r w:rsidRPr="007119D2">
              <w:t xml:space="preserve">, </w:t>
            </w:r>
            <w:proofErr w:type="spellStart"/>
            <w:r w:rsidRPr="007119D2">
              <w:t>dest</w:t>
            </w:r>
            <w:proofErr w:type="spellEnd"/>
            <w:r w:rsidRPr="007119D2">
              <w:t xml:space="preserve"> } = </w:t>
            </w:r>
            <w:r w:rsidRPr="00004478">
              <w:rPr>
                <w:b/>
                <w:bCs/>
              </w:rPr>
              <w:t>require</w:t>
            </w:r>
            <w:r w:rsidRPr="007119D2">
              <w:t>('gulp');</w:t>
            </w:r>
          </w:p>
          <w:p w14:paraId="049E6688" w14:textId="77777777" w:rsidR="007119D2" w:rsidRPr="007119D2" w:rsidRDefault="007119D2" w:rsidP="007119D2">
            <w:pPr>
              <w:pStyle w:val="a4"/>
            </w:pPr>
          </w:p>
          <w:p w14:paraId="4BD02C53" w14:textId="77777777" w:rsidR="007119D2" w:rsidRPr="007119D2" w:rsidRDefault="007119D2" w:rsidP="007119D2">
            <w:pPr>
              <w:pStyle w:val="a4"/>
            </w:pPr>
            <w:proofErr w:type="spellStart"/>
            <w:r w:rsidRPr="007119D2">
              <w:lastRenderedPageBreak/>
              <w:t>exports.default</w:t>
            </w:r>
            <w:proofErr w:type="spellEnd"/>
            <w:r w:rsidRPr="007119D2">
              <w:t xml:space="preserve"> = </w:t>
            </w:r>
            <w:proofErr w:type="gramStart"/>
            <w:r w:rsidRPr="007119D2">
              <w:t>function(</w:t>
            </w:r>
            <w:proofErr w:type="gramEnd"/>
            <w:r w:rsidRPr="007119D2">
              <w:t>) {</w:t>
            </w:r>
          </w:p>
          <w:p w14:paraId="0C41397B" w14:textId="77777777" w:rsidR="007119D2" w:rsidRPr="007119D2" w:rsidRDefault="007119D2" w:rsidP="007119D2">
            <w:pPr>
              <w:pStyle w:val="a4"/>
            </w:pPr>
            <w:r w:rsidRPr="007119D2">
              <w:t xml:space="preserve">  return </w:t>
            </w:r>
            <w:proofErr w:type="spellStart"/>
            <w:r w:rsidRPr="00F94D9D">
              <w:rPr>
                <w:color w:val="1F4E79" w:themeColor="accent1" w:themeShade="80"/>
              </w:rPr>
              <w:t>src</w:t>
            </w:r>
            <w:proofErr w:type="spellEnd"/>
            <w:r w:rsidRPr="007119D2">
              <w:t>('</w:t>
            </w:r>
            <w:proofErr w:type="spellStart"/>
            <w:r w:rsidRPr="007119D2">
              <w:t>src</w:t>
            </w:r>
            <w:proofErr w:type="spellEnd"/>
            <w:r w:rsidRPr="007119D2">
              <w:t>/*.</w:t>
            </w:r>
            <w:proofErr w:type="spellStart"/>
            <w:r w:rsidRPr="007119D2">
              <w:t>js</w:t>
            </w:r>
            <w:proofErr w:type="spellEnd"/>
            <w:r w:rsidRPr="007119D2">
              <w:t>')</w:t>
            </w:r>
          </w:p>
          <w:p w14:paraId="3D46E88B" w14:textId="77777777" w:rsidR="007119D2" w:rsidRPr="0003464C" w:rsidRDefault="007119D2" w:rsidP="007119D2">
            <w:pPr>
              <w:pStyle w:val="a4"/>
            </w:pPr>
            <w:r w:rsidRPr="007119D2">
              <w:t xml:space="preserve">    </w:t>
            </w:r>
            <w:proofErr w:type="gramStart"/>
            <w:r w:rsidRPr="0003464C">
              <w:t>.pipe</w:t>
            </w:r>
            <w:proofErr w:type="gramEnd"/>
            <w:r w:rsidRPr="0003464C">
              <w:t>(</w:t>
            </w:r>
            <w:proofErr w:type="spellStart"/>
            <w:r w:rsidRPr="0003464C">
              <w:rPr>
                <w:color w:val="1F4E79" w:themeColor="accent1" w:themeShade="80"/>
              </w:rPr>
              <w:t>dest</w:t>
            </w:r>
            <w:proofErr w:type="spellEnd"/>
            <w:r w:rsidRPr="0003464C">
              <w:t>('output/'));</w:t>
            </w:r>
          </w:p>
          <w:p w14:paraId="7314D876" w14:textId="03B3B7B4" w:rsidR="007119D2" w:rsidRPr="0003464C" w:rsidRDefault="007119D2" w:rsidP="007119D2">
            <w:pPr>
              <w:pStyle w:val="a4"/>
            </w:pPr>
            <w:r w:rsidRPr="0003464C">
              <w:t>}</w:t>
            </w:r>
          </w:p>
          <w:p w14:paraId="209B2672" w14:textId="7B1EA3C6" w:rsidR="007119D2" w:rsidRPr="0003464C" w:rsidRDefault="007119D2" w:rsidP="007119D2">
            <w:pPr>
              <w:pStyle w:val="a4"/>
            </w:pPr>
          </w:p>
          <w:p w14:paraId="359636BB" w14:textId="5EBE86FD" w:rsidR="00004478" w:rsidRPr="0003464C" w:rsidRDefault="00004478" w:rsidP="007119D2">
            <w:pPr>
              <w:pStyle w:val="a4"/>
            </w:pPr>
          </w:p>
          <w:p w14:paraId="74586CAB" w14:textId="77777777" w:rsidR="00004478" w:rsidRPr="00004478" w:rsidRDefault="00004478" w:rsidP="00004478">
            <w:pPr>
              <w:pStyle w:val="a4"/>
            </w:pPr>
            <w:r w:rsidRPr="00004478">
              <w:t xml:space="preserve">const </w:t>
            </w:r>
            <w:proofErr w:type="gramStart"/>
            <w:r w:rsidRPr="00004478">
              <w:t xml:space="preserve">{ </w:t>
            </w:r>
            <w:proofErr w:type="spellStart"/>
            <w:r w:rsidRPr="00004478">
              <w:t>src</w:t>
            </w:r>
            <w:proofErr w:type="spellEnd"/>
            <w:proofErr w:type="gramEnd"/>
            <w:r w:rsidRPr="00004478">
              <w:t xml:space="preserve">, </w:t>
            </w:r>
            <w:proofErr w:type="spellStart"/>
            <w:r w:rsidRPr="00004478">
              <w:t>dest</w:t>
            </w:r>
            <w:proofErr w:type="spellEnd"/>
            <w:r w:rsidRPr="00004478">
              <w:t xml:space="preserve"> } = require('gulp');</w:t>
            </w:r>
          </w:p>
          <w:p w14:paraId="7F4DC9AA" w14:textId="77777777" w:rsidR="00004478" w:rsidRPr="00004478" w:rsidRDefault="00004478" w:rsidP="00004478">
            <w:pPr>
              <w:pStyle w:val="a4"/>
            </w:pPr>
            <w:r w:rsidRPr="00004478">
              <w:t>const babel = require('gulp-babel');</w:t>
            </w:r>
          </w:p>
          <w:p w14:paraId="663E6E2D" w14:textId="77777777" w:rsidR="00004478" w:rsidRPr="00004478" w:rsidRDefault="00004478" w:rsidP="00004478">
            <w:pPr>
              <w:pStyle w:val="a4"/>
            </w:pPr>
          </w:p>
          <w:p w14:paraId="04159216" w14:textId="77777777" w:rsidR="00004478" w:rsidRPr="00004478" w:rsidRDefault="00004478" w:rsidP="00004478">
            <w:pPr>
              <w:pStyle w:val="a4"/>
            </w:pPr>
            <w:proofErr w:type="spellStart"/>
            <w:r w:rsidRPr="00004478">
              <w:t>exports.default</w:t>
            </w:r>
            <w:proofErr w:type="spellEnd"/>
            <w:r w:rsidRPr="00004478">
              <w:t xml:space="preserve"> = </w:t>
            </w:r>
            <w:proofErr w:type="gramStart"/>
            <w:r w:rsidRPr="00004478">
              <w:t>function(</w:t>
            </w:r>
            <w:proofErr w:type="gramEnd"/>
            <w:r w:rsidRPr="00004478">
              <w:t>) {</w:t>
            </w:r>
          </w:p>
          <w:p w14:paraId="4A921262" w14:textId="77777777" w:rsidR="00004478" w:rsidRPr="00004478" w:rsidRDefault="00004478" w:rsidP="00004478">
            <w:pPr>
              <w:pStyle w:val="a4"/>
            </w:pPr>
            <w:r w:rsidRPr="00004478">
              <w:t xml:space="preserve">  return </w:t>
            </w:r>
            <w:proofErr w:type="spellStart"/>
            <w:r w:rsidRPr="00004478">
              <w:t>src</w:t>
            </w:r>
            <w:proofErr w:type="spellEnd"/>
            <w:r w:rsidRPr="00004478">
              <w:t>('</w:t>
            </w:r>
            <w:proofErr w:type="spellStart"/>
            <w:r w:rsidRPr="00004478">
              <w:t>src</w:t>
            </w:r>
            <w:proofErr w:type="spellEnd"/>
            <w:r w:rsidRPr="00004478">
              <w:t>/*.</w:t>
            </w:r>
            <w:proofErr w:type="spellStart"/>
            <w:r w:rsidRPr="00004478">
              <w:t>js</w:t>
            </w:r>
            <w:proofErr w:type="spellEnd"/>
            <w:r w:rsidRPr="00004478">
              <w:t>')</w:t>
            </w:r>
          </w:p>
          <w:p w14:paraId="60D822E0" w14:textId="77777777" w:rsidR="00004478" w:rsidRPr="00004478" w:rsidRDefault="00004478" w:rsidP="00004478">
            <w:pPr>
              <w:pStyle w:val="a4"/>
            </w:pPr>
            <w:r w:rsidRPr="00004478">
              <w:t xml:space="preserve">    </w:t>
            </w:r>
            <w:proofErr w:type="gramStart"/>
            <w:r w:rsidRPr="00004478">
              <w:t>.pipe</w:t>
            </w:r>
            <w:proofErr w:type="gramEnd"/>
            <w:r w:rsidRPr="00004478">
              <w:t>(babel())</w:t>
            </w:r>
          </w:p>
          <w:p w14:paraId="5EBECD14" w14:textId="77777777" w:rsidR="00004478" w:rsidRPr="00004478" w:rsidRDefault="00004478" w:rsidP="00004478">
            <w:pPr>
              <w:pStyle w:val="a4"/>
            </w:pPr>
            <w:r w:rsidRPr="00004478">
              <w:t xml:space="preserve">    </w:t>
            </w:r>
            <w:proofErr w:type="gramStart"/>
            <w:r w:rsidRPr="00004478">
              <w:t>.pipe</w:t>
            </w:r>
            <w:proofErr w:type="gramEnd"/>
            <w:r w:rsidRPr="00004478">
              <w:t>(</w:t>
            </w:r>
            <w:proofErr w:type="spellStart"/>
            <w:r w:rsidRPr="00004478">
              <w:t>dest</w:t>
            </w:r>
            <w:proofErr w:type="spellEnd"/>
            <w:r w:rsidRPr="00004478">
              <w:t>('output/'));</w:t>
            </w:r>
          </w:p>
          <w:p w14:paraId="4E4D76B2" w14:textId="58CE7312" w:rsidR="00004478" w:rsidRPr="00D31AFB" w:rsidRDefault="00004478" w:rsidP="00004478">
            <w:pPr>
              <w:pStyle w:val="a4"/>
              <w:rPr>
                <w:lang w:val="ru-RU"/>
              </w:rPr>
            </w:pPr>
            <w:r w:rsidRPr="00004478">
              <w:rPr>
                <w:lang w:val="ru-RU"/>
              </w:rPr>
              <w:t>}</w:t>
            </w:r>
          </w:p>
          <w:p w14:paraId="78793BB1" w14:textId="77777777" w:rsidR="00760675" w:rsidRDefault="00760675" w:rsidP="0019718B">
            <w:pPr>
              <w:pStyle w:val="a4"/>
              <w:rPr>
                <w:lang w:val="ru-RU"/>
              </w:rPr>
            </w:pPr>
          </w:p>
          <w:p w14:paraId="73DEBF04" w14:textId="43530293" w:rsidR="003856A8" w:rsidRDefault="003856A8" w:rsidP="0019718B">
            <w:pPr>
              <w:pStyle w:val="a4"/>
              <w:rPr>
                <w:lang w:val="ru-RU"/>
              </w:rPr>
            </w:pPr>
          </w:p>
          <w:p w14:paraId="6296A0A2" w14:textId="329FC0DF" w:rsidR="003856A8" w:rsidRPr="00300EEB" w:rsidRDefault="00300EEB" w:rsidP="0019718B">
            <w:pPr>
              <w:pStyle w:val="a4"/>
              <w:rPr>
                <w:color w:val="808080" w:themeColor="background1" w:themeShade="80"/>
                <w:lang w:val="ru-RU"/>
              </w:rPr>
            </w:pPr>
            <w:proofErr w:type="spellStart"/>
            <w:r w:rsidRPr="00300EEB">
              <w:rPr>
                <w:color w:val="808080" w:themeColor="background1" w:themeShade="80"/>
              </w:rPr>
              <w:t>dest</w:t>
            </w:r>
            <w:proofErr w:type="spellEnd"/>
            <w:r w:rsidRPr="00300EEB">
              <w:rPr>
                <w:color w:val="808080" w:themeColor="background1" w:themeShade="80"/>
                <w:lang w:val="ru-RU"/>
              </w:rPr>
              <w:t xml:space="preserve"> также может содержаться </w:t>
            </w:r>
            <w:proofErr w:type="gramStart"/>
            <w:r w:rsidRPr="00300EEB">
              <w:rPr>
                <w:color w:val="808080" w:themeColor="background1" w:themeShade="80"/>
                <w:lang w:val="ru-RU"/>
              </w:rPr>
              <w:t>внутри .</w:t>
            </w:r>
            <w:r w:rsidRPr="00300EEB">
              <w:rPr>
                <w:color w:val="808080" w:themeColor="background1" w:themeShade="80"/>
              </w:rPr>
              <w:t>pipe</w:t>
            </w:r>
            <w:proofErr w:type="gramEnd"/>
          </w:p>
          <w:p w14:paraId="0C50FA52" w14:textId="77777777" w:rsidR="009718B2" w:rsidRPr="009718B2" w:rsidRDefault="009718B2" w:rsidP="009718B2">
            <w:pPr>
              <w:pStyle w:val="a4"/>
            </w:pPr>
            <w:proofErr w:type="spellStart"/>
            <w:r w:rsidRPr="009718B2">
              <w:t>exports.default</w:t>
            </w:r>
            <w:proofErr w:type="spellEnd"/>
            <w:r w:rsidRPr="009718B2">
              <w:t xml:space="preserve"> = </w:t>
            </w:r>
            <w:proofErr w:type="gramStart"/>
            <w:r w:rsidRPr="009718B2">
              <w:t>function(</w:t>
            </w:r>
            <w:proofErr w:type="gramEnd"/>
            <w:r w:rsidRPr="009718B2">
              <w:t>) {</w:t>
            </w:r>
          </w:p>
          <w:p w14:paraId="199FE48C" w14:textId="77777777" w:rsidR="009718B2" w:rsidRPr="009718B2" w:rsidRDefault="009718B2" w:rsidP="009718B2">
            <w:pPr>
              <w:pStyle w:val="a4"/>
            </w:pPr>
            <w:r w:rsidRPr="009718B2">
              <w:t xml:space="preserve">  return </w:t>
            </w:r>
            <w:proofErr w:type="spellStart"/>
            <w:r w:rsidRPr="009718B2">
              <w:t>src</w:t>
            </w:r>
            <w:proofErr w:type="spellEnd"/>
            <w:r w:rsidRPr="009718B2">
              <w:t>('</w:t>
            </w:r>
            <w:proofErr w:type="spellStart"/>
            <w:r w:rsidRPr="009718B2">
              <w:t>src</w:t>
            </w:r>
            <w:proofErr w:type="spellEnd"/>
            <w:r w:rsidRPr="009718B2">
              <w:t>/*.</w:t>
            </w:r>
            <w:proofErr w:type="spellStart"/>
            <w:r w:rsidRPr="009718B2">
              <w:t>js</w:t>
            </w:r>
            <w:proofErr w:type="spellEnd"/>
            <w:r w:rsidRPr="009718B2">
              <w:t>')</w:t>
            </w:r>
          </w:p>
          <w:p w14:paraId="260F90A6" w14:textId="77777777" w:rsidR="009718B2" w:rsidRPr="009718B2" w:rsidRDefault="009718B2" w:rsidP="009718B2">
            <w:pPr>
              <w:pStyle w:val="a4"/>
            </w:pPr>
            <w:r w:rsidRPr="009718B2">
              <w:t xml:space="preserve">    </w:t>
            </w:r>
            <w:proofErr w:type="gramStart"/>
            <w:r w:rsidRPr="009718B2">
              <w:t>.pipe</w:t>
            </w:r>
            <w:proofErr w:type="gramEnd"/>
            <w:r w:rsidRPr="009718B2">
              <w:t>(babel())</w:t>
            </w:r>
          </w:p>
          <w:p w14:paraId="3E2CF637" w14:textId="77777777" w:rsidR="009718B2" w:rsidRPr="009718B2" w:rsidRDefault="009718B2" w:rsidP="009718B2">
            <w:pPr>
              <w:pStyle w:val="a4"/>
            </w:pPr>
            <w:r w:rsidRPr="009718B2">
              <w:t xml:space="preserve">    </w:t>
            </w:r>
            <w:proofErr w:type="gramStart"/>
            <w:r w:rsidRPr="009718B2">
              <w:t>.pipe</w:t>
            </w:r>
            <w:proofErr w:type="gramEnd"/>
            <w:r w:rsidRPr="009718B2">
              <w:t>(</w:t>
            </w:r>
            <w:proofErr w:type="spellStart"/>
            <w:r w:rsidRPr="009718B2">
              <w:t>src</w:t>
            </w:r>
            <w:proofErr w:type="spellEnd"/>
            <w:r w:rsidRPr="009718B2">
              <w:t>('vendor/*.</w:t>
            </w:r>
            <w:proofErr w:type="spellStart"/>
            <w:r w:rsidRPr="009718B2">
              <w:t>js</w:t>
            </w:r>
            <w:proofErr w:type="spellEnd"/>
            <w:r w:rsidRPr="009718B2">
              <w:t>'))</w:t>
            </w:r>
          </w:p>
          <w:p w14:paraId="5DEE6183" w14:textId="77777777" w:rsidR="009718B2" w:rsidRPr="009718B2" w:rsidRDefault="009718B2" w:rsidP="009718B2">
            <w:pPr>
              <w:pStyle w:val="a4"/>
            </w:pPr>
            <w:r w:rsidRPr="009718B2">
              <w:t xml:space="preserve">    </w:t>
            </w:r>
            <w:proofErr w:type="gramStart"/>
            <w:r w:rsidRPr="009718B2">
              <w:t>.pipe</w:t>
            </w:r>
            <w:proofErr w:type="gramEnd"/>
            <w:r w:rsidRPr="009718B2">
              <w:t>(</w:t>
            </w:r>
            <w:proofErr w:type="spellStart"/>
            <w:r w:rsidRPr="009718B2">
              <w:t>dest</w:t>
            </w:r>
            <w:proofErr w:type="spellEnd"/>
            <w:r w:rsidRPr="009718B2">
              <w:t>('output/'))</w:t>
            </w:r>
          </w:p>
          <w:p w14:paraId="1D1FCE03" w14:textId="77777777" w:rsidR="009718B2" w:rsidRPr="009718B2" w:rsidRDefault="009718B2" w:rsidP="009718B2">
            <w:pPr>
              <w:pStyle w:val="a4"/>
            </w:pPr>
            <w:r w:rsidRPr="009718B2">
              <w:t xml:space="preserve">    </w:t>
            </w:r>
            <w:proofErr w:type="gramStart"/>
            <w:r w:rsidRPr="009718B2">
              <w:t>.pipe</w:t>
            </w:r>
            <w:proofErr w:type="gramEnd"/>
            <w:r w:rsidRPr="009718B2">
              <w:t>(uglify())</w:t>
            </w:r>
          </w:p>
          <w:p w14:paraId="682F0063" w14:textId="77777777" w:rsidR="009718B2" w:rsidRPr="009718B2" w:rsidRDefault="009718B2" w:rsidP="009718B2">
            <w:pPr>
              <w:pStyle w:val="a4"/>
            </w:pPr>
            <w:r w:rsidRPr="009718B2">
              <w:t xml:space="preserve">    </w:t>
            </w:r>
            <w:proofErr w:type="gramStart"/>
            <w:r w:rsidRPr="009718B2">
              <w:t>.pipe</w:t>
            </w:r>
            <w:proofErr w:type="gramEnd"/>
            <w:r w:rsidRPr="009718B2">
              <w:t xml:space="preserve">(rename({ </w:t>
            </w:r>
            <w:proofErr w:type="spellStart"/>
            <w:r w:rsidRPr="009718B2">
              <w:t>extname</w:t>
            </w:r>
            <w:proofErr w:type="spellEnd"/>
            <w:r w:rsidRPr="009718B2">
              <w:t>: '.min.js' }))</w:t>
            </w:r>
          </w:p>
          <w:p w14:paraId="6E2EB1C0" w14:textId="77777777" w:rsidR="009718B2" w:rsidRPr="009718B2" w:rsidRDefault="009718B2" w:rsidP="009718B2">
            <w:pPr>
              <w:pStyle w:val="a4"/>
              <w:rPr>
                <w:lang w:val="ru-RU"/>
              </w:rPr>
            </w:pPr>
            <w:r w:rsidRPr="009718B2">
              <w:t xml:space="preserve">    </w:t>
            </w:r>
            <w:proofErr w:type="gramStart"/>
            <w:r w:rsidRPr="009718B2">
              <w:rPr>
                <w:lang w:val="ru-RU"/>
              </w:rPr>
              <w:t>.</w:t>
            </w:r>
            <w:proofErr w:type="spellStart"/>
            <w:r w:rsidRPr="009718B2">
              <w:rPr>
                <w:lang w:val="ru-RU"/>
              </w:rPr>
              <w:t>pipe</w:t>
            </w:r>
            <w:proofErr w:type="spellEnd"/>
            <w:proofErr w:type="gramEnd"/>
            <w:r w:rsidRPr="009718B2">
              <w:rPr>
                <w:lang w:val="ru-RU"/>
              </w:rPr>
              <w:t>(</w:t>
            </w:r>
            <w:proofErr w:type="spellStart"/>
            <w:r w:rsidRPr="009718B2">
              <w:rPr>
                <w:lang w:val="ru-RU"/>
              </w:rPr>
              <w:t>dest</w:t>
            </w:r>
            <w:proofErr w:type="spellEnd"/>
            <w:r w:rsidRPr="009718B2">
              <w:rPr>
                <w:lang w:val="ru-RU"/>
              </w:rPr>
              <w:t>('</w:t>
            </w:r>
            <w:proofErr w:type="spellStart"/>
            <w:r w:rsidRPr="009718B2">
              <w:rPr>
                <w:lang w:val="ru-RU"/>
              </w:rPr>
              <w:t>output</w:t>
            </w:r>
            <w:proofErr w:type="spellEnd"/>
            <w:r w:rsidRPr="009718B2">
              <w:rPr>
                <w:lang w:val="ru-RU"/>
              </w:rPr>
              <w:t>/'));</w:t>
            </w:r>
          </w:p>
          <w:p w14:paraId="35B70A3F" w14:textId="10660026" w:rsidR="00300EEB" w:rsidRDefault="009718B2" w:rsidP="009718B2">
            <w:pPr>
              <w:pStyle w:val="a4"/>
              <w:rPr>
                <w:lang w:val="ru-RU"/>
              </w:rPr>
            </w:pPr>
            <w:r w:rsidRPr="009718B2">
              <w:rPr>
                <w:lang w:val="ru-RU"/>
              </w:rPr>
              <w:t>}</w:t>
            </w:r>
          </w:p>
          <w:p w14:paraId="51FFF93C" w14:textId="5DF3FA86" w:rsidR="003856A8" w:rsidRPr="00D31AFB" w:rsidRDefault="003856A8" w:rsidP="0019718B">
            <w:pPr>
              <w:pStyle w:val="a4"/>
              <w:rPr>
                <w:lang w:val="ru-RU"/>
              </w:rPr>
            </w:pPr>
          </w:p>
        </w:tc>
      </w:tr>
    </w:tbl>
    <w:p w14:paraId="13CE9BD5" w14:textId="053549A8" w:rsidR="000A6E70" w:rsidRDefault="000A6E70" w:rsidP="00760675">
      <w:pPr>
        <w:pStyle w:val="a5"/>
      </w:pPr>
    </w:p>
    <w:p w14:paraId="685772D8" w14:textId="7DDDA6E0" w:rsidR="00127FE3" w:rsidRDefault="00127FE3" w:rsidP="00760675">
      <w:pPr>
        <w:pStyle w:val="a5"/>
      </w:pPr>
    </w:p>
    <w:p w14:paraId="368F1A49" w14:textId="2458DD66" w:rsidR="00760675" w:rsidRDefault="0065480B" w:rsidP="00A81E9D">
      <w:pPr>
        <w:pStyle w:val="2"/>
      </w:pPr>
      <w:hyperlink r:id="rId366" w:history="1">
        <w:proofErr w:type="spellStart"/>
        <w:r w:rsidR="008E2178" w:rsidRPr="00572FD3">
          <w:rPr>
            <w:rStyle w:val="a8"/>
            <w:color w:val="1F4E79" w:themeColor="accent1" w:themeShade="80"/>
            <w:u w:val="none"/>
          </w:rPr>
          <w:t>Explaining</w:t>
        </w:r>
        <w:proofErr w:type="spellEnd"/>
        <w:r w:rsidR="008E2178" w:rsidRPr="00572FD3">
          <w:rPr>
            <w:rStyle w:val="a8"/>
            <w:color w:val="1F4E79" w:themeColor="accent1" w:themeShade="80"/>
            <w:u w:val="none"/>
          </w:rPr>
          <w:t xml:space="preserve"> </w:t>
        </w:r>
        <w:proofErr w:type="spellStart"/>
        <w:r w:rsidR="008E2178" w:rsidRPr="00572FD3">
          <w:rPr>
            <w:rStyle w:val="a8"/>
            <w:color w:val="1F4E79" w:themeColor="accent1" w:themeShade="80"/>
            <w:u w:val="none"/>
          </w:rPr>
          <w:t>Globs</w:t>
        </w:r>
        <w:proofErr w:type="spellEnd"/>
      </w:hyperlink>
    </w:p>
    <w:p w14:paraId="723D6FBF" w14:textId="7F5A0D7D" w:rsidR="00FA0258" w:rsidRPr="00F50638" w:rsidRDefault="00741374" w:rsidP="00FA0258">
      <w:pPr>
        <w:pStyle w:val="a5"/>
      </w:pPr>
      <w:r>
        <w:t>Глоб</w:t>
      </w:r>
      <w:r w:rsidRPr="00741374">
        <w:t xml:space="preserve"> – </w:t>
      </w:r>
      <w:r>
        <w:t>это</w:t>
      </w:r>
      <w:r w:rsidRPr="00741374">
        <w:t xml:space="preserve"> </w:t>
      </w:r>
      <w:r>
        <w:t>строка</w:t>
      </w:r>
      <w:r w:rsidRPr="00741374">
        <w:t xml:space="preserve"> </w:t>
      </w:r>
      <w:r>
        <w:t>(или</w:t>
      </w:r>
      <w:r w:rsidRPr="00741374">
        <w:t xml:space="preserve"> </w:t>
      </w:r>
      <w:r w:rsidR="00FA0258" w:rsidRPr="00FA0258">
        <w:rPr>
          <w:lang w:val="en-US"/>
        </w:rPr>
        <w:t>literal</w:t>
      </w:r>
      <w:r w:rsidR="00FA0258" w:rsidRPr="00741374">
        <w:t xml:space="preserve"> </w:t>
      </w:r>
      <w:r>
        <w:t>или</w:t>
      </w:r>
      <w:r w:rsidR="00FA0258" w:rsidRPr="00741374">
        <w:t xml:space="preserve"> </w:t>
      </w:r>
      <w:r w:rsidR="00FA0258" w:rsidRPr="00FA0258">
        <w:rPr>
          <w:lang w:val="en-US"/>
        </w:rPr>
        <w:t>wildcard</w:t>
      </w:r>
      <w:r w:rsidR="00FA0258" w:rsidRPr="00741374">
        <w:t xml:space="preserve"> </w:t>
      </w:r>
      <w:r w:rsidR="00FA0258" w:rsidRPr="00FA0258">
        <w:rPr>
          <w:lang w:val="en-US"/>
        </w:rPr>
        <w:t>characters</w:t>
      </w:r>
      <w:r>
        <w:t>),</w:t>
      </w:r>
      <w:r w:rsidR="00FA0258" w:rsidRPr="00741374">
        <w:t xml:space="preserve"> </w:t>
      </w:r>
      <w:r>
        <w:t>которые</w:t>
      </w:r>
      <w:r w:rsidRPr="00741374">
        <w:t xml:space="preserve"> </w:t>
      </w:r>
      <w:r>
        <w:t>используются для указания путей к файлам</w:t>
      </w:r>
      <w:r w:rsidR="00FA0258" w:rsidRPr="00F50638">
        <w:t>.</w:t>
      </w:r>
    </w:p>
    <w:p w14:paraId="39F4F643" w14:textId="14E2C9EB" w:rsidR="00FA0258" w:rsidRDefault="00FA0258" w:rsidP="00FA0258">
      <w:pPr>
        <w:pStyle w:val="a5"/>
      </w:pPr>
    </w:p>
    <w:p w14:paraId="3C3FEB0C" w14:textId="77777777" w:rsidR="008C16B2" w:rsidRDefault="00102B8E" w:rsidP="00FA0258">
      <w:pPr>
        <w:pStyle w:val="a5"/>
      </w:pPr>
      <w:r>
        <w:t>Метод</w:t>
      </w:r>
      <w:r w:rsidR="00FA0258" w:rsidRPr="00102B8E">
        <w:t xml:space="preserve"> </w:t>
      </w:r>
      <w:proofErr w:type="spellStart"/>
      <w:proofErr w:type="gramStart"/>
      <w:r w:rsidR="00FA0258" w:rsidRPr="00FA0258">
        <w:rPr>
          <w:lang w:val="en-US"/>
        </w:rPr>
        <w:t>src</w:t>
      </w:r>
      <w:proofErr w:type="spellEnd"/>
      <w:r w:rsidR="00FA0258" w:rsidRPr="00102B8E">
        <w:t>(</w:t>
      </w:r>
      <w:proofErr w:type="gramEnd"/>
      <w:r w:rsidR="00FA0258" w:rsidRPr="00102B8E">
        <w:t>)</w:t>
      </w:r>
      <w:r w:rsidRPr="00102B8E">
        <w:t xml:space="preserve"> </w:t>
      </w:r>
      <w:r>
        <w:t>ожидает</w:t>
      </w:r>
      <w:r w:rsidRPr="00102B8E">
        <w:t xml:space="preserve"> </w:t>
      </w:r>
      <w:r>
        <w:rPr>
          <w:lang w:val="en-US"/>
        </w:rPr>
        <w:t>glob</w:t>
      </w:r>
      <w:r w:rsidRPr="00102B8E">
        <w:t xml:space="preserve"> </w:t>
      </w:r>
      <w:r>
        <w:t>или</w:t>
      </w:r>
      <w:r w:rsidRPr="00102B8E">
        <w:t xml:space="preserve"> </w:t>
      </w:r>
      <w:r>
        <w:t>массив</w:t>
      </w:r>
      <w:r w:rsidRPr="00102B8E">
        <w:t xml:space="preserve"> </w:t>
      </w:r>
      <w:r w:rsidR="00FA0258" w:rsidRPr="00FA0258">
        <w:rPr>
          <w:lang w:val="en-US"/>
        </w:rPr>
        <w:t>globs</w:t>
      </w:r>
      <w:r w:rsidR="00FA0258" w:rsidRPr="00102B8E">
        <w:t xml:space="preserve"> </w:t>
      </w:r>
      <w:r>
        <w:t xml:space="preserve">чтобы определить, какой файл пускать в </w:t>
      </w:r>
      <w:proofErr w:type="spellStart"/>
      <w:r>
        <w:t>пайплайн</w:t>
      </w:r>
      <w:proofErr w:type="spellEnd"/>
      <w:r w:rsidR="00FA0258" w:rsidRPr="00102B8E">
        <w:t>.</w:t>
      </w:r>
      <w:r>
        <w:t xml:space="preserve"> Как</w:t>
      </w:r>
      <w:r w:rsidRPr="00102B8E">
        <w:t xml:space="preserve"> </w:t>
      </w:r>
      <w:r>
        <w:t>минимум</w:t>
      </w:r>
      <w:r w:rsidRPr="00102B8E">
        <w:t xml:space="preserve">, </w:t>
      </w:r>
      <w:r>
        <w:t>один</w:t>
      </w:r>
      <w:r w:rsidRPr="00102B8E">
        <w:t xml:space="preserve"> </w:t>
      </w:r>
      <w:proofErr w:type="spellStart"/>
      <w:r>
        <w:t>глоб</w:t>
      </w:r>
      <w:proofErr w:type="spellEnd"/>
      <w:r w:rsidRPr="00102B8E">
        <w:t xml:space="preserve"> </w:t>
      </w:r>
      <w:r>
        <w:t>должен</w:t>
      </w:r>
      <w:r w:rsidRPr="00102B8E">
        <w:t xml:space="preserve"> </w:t>
      </w:r>
      <w:r>
        <w:t>вести</w:t>
      </w:r>
      <w:r w:rsidRPr="00102B8E">
        <w:t xml:space="preserve"> </w:t>
      </w:r>
      <w:r>
        <w:t>к</w:t>
      </w:r>
      <w:r w:rsidRPr="00102B8E">
        <w:t xml:space="preserve"> </w:t>
      </w:r>
      <w:r>
        <w:t>файлам</w:t>
      </w:r>
      <w:r w:rsidRPr="00102B8E">
        <w:t xml:space="preserve"> </w:t>
      </w:r>
      <w:r>
        <w:t>для</w:t>
      </w:r>
      <w:r w:rsidRPr="00102B8E">
        <w:t xml:space="preserve"> </w:t>
      </w:r>
      <w:r>
        <w:t>работы</w:t>
      </w:r>
      <w:r w:rsidRPr="00102B8E">
        <w:t xml:space="preserve">, </w:t>
      </w:r>
      <w:r>
        <w:t>чтобы</w:t>
      </w:r>
      <w:r w:rsidRPr="00102B8E">
        <w:t xml:space="preserve"> </w:t>
      </w:r>
      <w:proofErr w:type="spellStart"/>
      <w:proofErr w:type="gramStart"/>
      <w:r w:rsidR="00FA0258" w:rsidRPr="00FA0258">
        <w:rPr>
          <w:lang w:val="en-US"/>
        </w:rPr>
        <w:t>src</w:t>
      </w:r>
      <w:proofErr w:type="spellEnd"/>
      <w:r w:rsidR="00FA0258" w:rsidRPr="00102B8E">
        <w:t>(</w:t>
      </w:r>
      <w:proofErr w:type="gramEnd"/>
      <w:r w:rsidR="00FA0258" w:rsidRPr="00102B8E">
        <w:t xml:space="preserve">) </w:t>
      </w:r>
      <w:r>
        <w:t>не выдал ошибку.</w:t>
      </w:r>
      <w:r w:rsidR="00FA0258" w:rsidRPr="00102B8E">
        <w:t xml:space="preserve"> </w:t>
      </w:r>
    </w:p>
    <w:p w14:paraId="3C5F1B36" w14:textId="54ABAAD0" w:rsidR="00A81E9D" w:rsidRPr="001817F6" w:rsidRDefault="00A81E9D" w:rsidP="00760675">
      <w:pPr>
        <w:pStyle w:val="a5"/>
      </w:pPr>
    </w:p>
    <w:p w14:paraId="06EB5509" w14:textId="77777777" w:rsidR="00DD560C" w:rsidRPr="001817F6" w:rsidRDefault="0065480B" w:rsidP="00DD560C">
      <w:pPr>
        <w:pStyle w:val="a5"/>
        <w:rPr>
          <w:lang w:val="en-US"/>
        </w:rPr>
      </w:pPr>
      <w:hyperlink r:id="rId367" w:tgtFrame="_blank" w:history="1">
        <w:proofErr w:type="spellStart"/>
        <w:r w:rsidR="00DD560C" w:rsidRPr="001817F6">
          <w:rPr>
            <w:rStyle w:val="a8"/>
            <w:lang w:val="en-US"/>
          </w:rPr>
          <w:t>Micromatch</w:t>
        </w:r>
        <w:proofErr w:type="spellEnd"/>
        <w:r w:rsidR="00DD560C" w:rsidRPr="001817F6">
          <w:rPr>
            <w:rStyle w:val="a8"/>
            <w:lang w:val="en-US"/>
          </w:rPr>
          <w:t xml:space="preserve"> Documentation</w:t>
        </w:r>
      </w:hyperlink>
    </w:p>
    <w:p w14:paraId="0D29E488" w14:textId="77777777" w:rsidR="00DD560C" w:rsidRPr="001817F6" w:rsidRDefault="0065480B" w:rsidP="00DD560C">
      <w:pPr>
        <w:pStyle w:val="a5"/>
        <w:rPr>
          <w:lang w:val="en-US"/>
        </w:rPr>
      </w:pPr>
      <w:hyperlink r:id="rId368" w:anchor="glob-primer" w:tgtFrame="_blank" w:history="1">
        <w:r w:rsidR="00DD560C" w:rsidRPr="001817F6">
          <w:rPr>
            <w:rStyle w:val="a8"/>
            <w:lang w:val="en-US"/>
          </w:rPr>
          <w:t>node-glob's Glob Primer</w:t>
        </w:r>
      </w:hyperlink>
    </w:p>
    <w:p w14:paraId="1B30F9F8" w14:textId="77777777" w:rsidR="00DD560C" w:rsidRPr="001817F6" w:rsidRDefault="0065480B" w:rsidP="00DD560C">
      <w:pPr>
        <w:pStyle w:val="a5"/>
        <w:rPr>
          <w:lang w:val="en-US"/>
        </w:rPr>
      </w:pPr>
      <w:hyperlink r:id="rId369" w:anchor="what-is-globbing" w:tgtFrame="_blank" w:history="1">
        <w:proofErr w:type="spellStart"/>
        <w:r w:rsidR="00DD560C" w:rsidRPr="001817F6">
          <w:rPr>
            <w:rStyle w:val="a8"/>
            <w:lang w:val="en-US"/>
          </w:rPr>
          <w:t>Begin's</w:t>
        </w:r>
        <w:proofErr w:type="spellEnd"/>
        <w:r w:rsidR="00DD560C" w:rsidRPr="001817F6">
          <w:rPr>
            <w:rStyle w:val="a8"/>
            <w:lang w:val="en-US"/>
          </w:rPr>
          <w:t xml:space="preserve"> </w:t>
        </w:r>
        <w:proofErr w:type="spellStart"/>
        <w:r w:rsidR="00DD560C" w:rsidRPr="001817F6">
          <w:rPr>
            <w:rStyle w:val="a8"/>
            <w:lang w:val="en-US"/>
          </w:rPr>
          <w:t>Globbing</w:t>
        </w:r>
        <w:proofErr w:type="spellEnd"/>
        <w:r w:rsidR="00DD560C" w:rsidRPr="001817F6">
          <w:rPr>
            <w:rStyle w:val="a8"/>
            <w:lang w:val="en-US"/>
          </w:rPr>
          <w:t xml:space="preserve"> Documentation</w:t>
        </w:r>
      </w:hyperlink>
    </w:p>
    <w:p w14:paraId="58C4DEB4" w14:textId="6D17E6B7" w:rsidR="00DD560C" w:rsidRPr="001817F6" w:rsidRDefault="0065480B" w:rsidP="00760675">
      <w:pPr>
        <w:pStyle w:val="a5"/>
        <w:rPr>
          <w:lang w:val="en-US"/>
        </w:rPr>
      </w:pPr>
      <w:hyperlink r:id="rId370" w:tgtFrame="_blank" w:history="1">
        <w:r w:rsidR="00DD560C" w:rsidRPr="001817F6">
          <w:rPr>
            <w:rStyle w:val="a8"/>
            <w:lang w:val="en-US"/>
          </w:rPr>
          <w:t>Wikipedia's Glob Page</w:t>
        </w:r>
      </w:hyperlink>
    </w:p>
    <w:p w14:paraId="0FEFCBBF" w14:textId="77777777" w:rsidR="00DD560C" w:rsidRPr="00FA0258" w:rsidRDefault="00DD560C" w:rsidP="00760675">
      <w:pPr>
        <w:pStyle w:val="a5"/>
        <w:rPr>
          <w:lang w:val="en-US"/>
        </w:rPr>
      </w:pP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60675" w:rsidRPr="00BF6C67" w14:paraId="678A6428" w14:textId="77777777" w:rsidTr="0019718B">
        <w:tc>
          <w:tcPr>
            <w:tcW w:w="10768" w:type="dxa"/>
            <w:shd w:val="clear" w:color="auto" w:fill="F5F5F5"/>
          </w:tcPr>
          <w:p w14:paraId="2AF02715" w14:textId="4EB35E34" w:rsidR="00760675" w:rsidRDefault="00760675" w:rsidP="0019718B">
            <w:pPr>
              <w:pStyle w:val="a4"/>
            </w:pPr>
          </w:p>
          <w:p w14:paraId="25057FC7" w14:textId="2FECE3EB" w:rsidR="00BE25D8" w:rsidRDefault="00BE25D8" w:rsidP="0019718B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Сепаратор: </w:t>
            </w:r>
            <w:r w:rsidRPr="00BE25D8">
              <w:rPr>
                <w:lang w:val="ru-RU"/>
              </w:rPr>
              <w:t>/</w:t>
            </w:r>
          </w:p>
          <w:p w14:paraId="2DF07E2C" w14:textId="59C1B705" w:rsidR="00BE25D8" w:rsidRPr="001817F6" w:rsidRDefault="00131B74" w:rsidP="0019718B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Экран: </w:t>
            </w:r>
            <w:r w:rsidRPr="001817F6">
              <w:rPr>
                <w:lang w:val="ru-RU"/>
              </w:rPr>
              <w:t>//</w:t>
            </w:r>
          </w:p>
          <w:p w14:paraId="2551B58A" w14:textId="09A86A1A" w:rsidR="00554B85" w:rsidRPr="00554B85" w:rsidRDefault="00554B85" w:rsidP="0019718B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Сегмент: всё, что между сепараторами.</w:t>
            </w:r>
          </w:p>
          <w:p w14:paraId="516014E8" w14:textId="77777777" w:rsidR="00C83D37" w:rsidRPr="00554B85" w:rsidRDefault="00C83D37" w:rsidP="0019718B">
            <w:pPr>
              <w:pStyle w:val="a4"/>
              <w:rPr>
                <w:lang w:val="ru-RU"/>
              </w:rPr>
            </w:pPr>
          </w:p>
          <w:p w14:paraId="4B31D2B7" w14:textId="16E78AFF" w:rsidR="00760675" w:rsidRDefault="00780BDB" w:rsidP="00780BDB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Нельзя использовать </w:t>
            </w:r>
            <w:proofErr w:type="spellStart"/>
            <w:proofErr w:type="gramStart"/>
            <w:r w:rsidRPr="00780BDB">
              <w:rPr>
                <w:lang w:val="ru-RU"/>
              </w:rPr>
              <w:t>path.join</w:t>
            </w:r>
            <w:proofErr w:type="spellEnd"/>
            <w:proofErr w:type="gramEnd"/>
          </w:p>
          <w:p w14:paraId="4BCC1DF2" w14:textId="37F915B8" w:rsidR="00780BDB" w:rsidRDefault="00780BDB" w:rsidP="00780BDB">
            <w:pPr>
              <w:pStyle w:val="a4"/>
              <w:rPr>
                <w:lang w:val="ru-RU"/>
              </w:rPr>
            </w:pPr>
          </w:p>
          <w:p w14:paraId="69C30597" w14:textId="77777777" w:rsidR="00EB3128" w:rsidRDefault="00EB3128" w:rsidP="00780BDB">
            <w:pPr>
              <w:pStyle w:val="a4"/>
              <w:rPr>
                <w:lang w:val="ru-RU"/>
              </w:rPr>
            </w:pPr>
          </w:p>
          <w:p w14:paraId="1E14EAA0" w14:textId="2447429E" w:rsidR="00780BDB" w:rsidRDefault="006F5A10" w:rsidP="00780BDB">
            <w:pPr>
              <w:pStyle w:val="a4"/>
              <w:rPr>
                <w:lang w:val="ru-RU"/>
              </w:rPr>
            </w:pPr>
            <w:r w:rsidRPr="006F5A10">
              <w:rPr>
                <w:lang w:val="ru-RU"/>
              </w:rPr>
              <w:t>*</w:t>
            </w:r>
          </w:p>
          <w:p w14:paraId="5CD37A2F" w14:textId="7921BD5F" w:rsidR="006F5A10" w:rsidRDefault="00033FA9" w:rsidP="00780BDB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Означает любое кол-во </w:t>
            </w:r>
            <w:r w:rsidRPr="00033FA9">
              <w:rPr>
                <w:lang w:val="ru-RU"/>
              </w:rPr>
              <w:t>(</w:t>
            </w:r>
            <w:r>
              <w:rPr>
                <w:lang w:val="ru-RU"/>
              </w:rPr>
              <w:t>в т.ч. ни одного</w:t>
            </w:r>
            <w:r w:rsidRPr="00033FA9">
              <w:rPr>
                <w:lang w:val="ru-RU"/>
              </w:rPr>
              <w:t xml:space="preserve">) символов в одном сегменте. </w:t>
            </w:r>
            <w:r w:rsidR="006511A4">
              <w:rPr>
                <w:lang w:val="ru-RU"/>
              </w:rPr>
              <w:t xml:space="preserve">Обычно </w:t>
            </w:r>
            <w:proofErr w:type="spellStart"/>
            <w:r w:rsidR="006511A4">
              <w:rPr>
                <w:lang w:val="ru-RU"/>
              </w:rPr>
              <w:t>используетяся</w:t>
            </w:r>
            <w:proofErr w:type="spellEnd"/>
            <w:r w:rsidR="006511A4">
              <w:rPr>
                <w:lang w:val="ru-RU"/>
              </w:rPr>
              <w:t xml:space="preserve"> для </w:t>
            </w:r>
            <w:r w:rsidRPr="00033FA9">
              <w:rPr>
                <w:lang w:val="ru-RU"/>
              </w:rPr>
              <w:t xml:space="preserve">добавления </w:t>
            </w:r>
            <w:r w:rsidR="006511A4">
              <w:rPr>
                <w:lang w:val="ru-RU"/>
              </w:rPr>
              <w:t xml:space="preserve">всех </w:t>
            </w:r>
            <w:r w:rsidRPr="00033FA9">
              <w:rPr>
                <w:lang w:val="ru-RU"/>
              </w:rPr>
              <w:t xml:space="preserve">файлов </w:t>
            </w:r>
            <w:r w:rsidR="006511A4">
              <w:rPr>
                <w:lang w:val="ru-RU"/>
              </w:rPr>
              <w:t>из одного</w:t>
            </w:r>
            <w:r w:rsidRPr="00033FA9">
              <w:rPr>
                <w:lang w:val="ru-RU"/>
              </w:rPr>
              <w:t xml:space="preserve"> каталог</w:t>
            </w:r>
            <w:r w:rsidR="006511A4">
              <w:rPr>
                <w:lang w:val="ru-RU"/>
              </w:rPr>
              <w:t>а</w:t>
            </w:r>
            <w:r w:rsidRPr="00033FA9">
              <w:rPr>
                <w:lang w:val="ru-RU"/>
              </w:rPr>
              <w:t>.</w:t>
            </w:r>
          </w:p>
          <w:p w14:paraId="64151AAC" w14:textId="69601857" w:rsidR="00780BDB" w:rsidRPr="00E904E3" w:rsidRDefault="00B84D72" w:rsidP="00780BDB">
            <w:pPr>
              <w:pStyle w:val="a4"/>
              <w:rPr>
                <w:lang w:val="ru-RU"/>
              </w:rPr>
            </w:pPr>
            <w:r w:rsidRPr="00B84D72">
              <w:rPr>
                <w:lang w:val="ru-RU"/>
              </w:rPr>
              <w:t>'*.</w:t>
            </w:r>
            <w:proofErr w:type="spellStart"/>
            <w:r w:rsidRPr="00B84D72">
              <w:rPr>
                <w:lang w:val="ru-RU"/>
              </w:rPr>
              <w:t>js</w:t>
            </w:r>
            <w:proofErr w:type="spellEnd"/>
            <w:r w:rsidRPr="00B84D72">
              <w:rPr>
                <w:lang w:val="ru-RU"/>
              </w:rPr>
              <w:t>'</w:t>
            </w:r>
            <w:r>
              <w:rPr>
                <w:lang w:val="ru-RU"/>
              </w:rPr>
              <w:t xml:space="preserve"> – выбрать все файлы в каталоге с расширением </w:t>
            </w:r>
            <w:r w:rsidRPr="00B84D72">
              <w:rPr>
                <w:lang w:val="ru-RU"/>
              </w:rPr>
              <w:t>.</w:t>
            </w:r>
            <w:proofErr w:type="spellStart"/>
            <w:r>
              <w:t>js</w:t>
            </w:r>
            <w:proofErr w:type="spellEnd"/>
          </w:p>
          <w:p w14:paraId="429F0C15" w14:textId="17DAB7C0" w:rsidR="00B84D72" w:rsidRDefault="00B84D72" w:rsidP="00780BDB">
            <w:pPr>
              <w:pStyle w:val="a4"/>
              <w:rPr>
                <w:lang w:val="ru-RU"/>
              </w:rPr>
            </w:pPr>
          </w:p>
          <w:p w14:paraId="3CC804EF" w14:textId="3F07820F" w:rsidR="00E904E3" w:rsidRDefault="00A95F96" w:rsidP="00780BDB">
            <w:pPr>
              <w:pStyle w:val="a4"/>
              <w:rPr>
                <w:lang w:val="ru-RU"/>
              </w:rPr>
            </w:pPr>
            <w:r w:rsidRPr="00A95F96">
              <w:rPr>
                <w:lang w:val="ru-RU"/>
              </w:rPr>
              <w:t>**</w:t>
            </w:r>
          </w:p>
          <w:p w14:paraId="1E155AB5" w14:textId="2B4EDB28" w:rsidR="00A95F96" w:rsidRDefault="00A95F96" w:rsidP="00780BDB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Означает все файлы, в т.ч. во вложенных каталогах.</w:t>
            </w:r>
          </w:p>
          <w:p w14:paraId="16BE5E09" w14:textId="0B55EBB8" w:rsidR="00E904E3" w:rsidRPr="00C55DAA" w:rsidRDefault="00C55DAA" w:rsidP="00780BDB">
            <w:pPr>
              <w:pStyle w:val="a4"/>
              <w:rPr>
                <w:lang w:val="ru-RU"/>
              </w:rPr>
            </w:pPr>
            <w:r w:rsidRPr="00C55DAA">
              <w:rPr>
                <w:lang w:val="ru-RU"/>
              </w:rPr>
              <w:t>'</w:t>
            </w:r>
            <w:proofErr w:type="spellStart"/>
            <w:r w:rsidRPr="00C55DAA">
              <w:rPr>
                <w:lang w:val="ru-RU"/>
              </w:rPr>
              <w:t>scripts</w:t>
            </w:r>
            <w:proofErr w:type="spellEnd"/>
            <w:r w:rsidRPr="00C55DAA">
              <w:rPr>
                <w:lang w:val="ru-RU"/>
              </w:rPr>
              <w:t>/**/*.</w:t>
            </w:r>
            <w:proofErr w:type="spellStart"/>
            <w:r w:rsidRPr="00C55DAA">
              <w:rPr>
                <w:lang w:val="ru-RU"/>
              </w:rPr>
              <w:t>js</w:t>
            </w:r>
            <w:proofErr w:type="spellEnd"/>
            <w:r w:rsidRPr="00C55DAA">
              <w:rPr>
                <w:lang w:val="ru-RU"/>
              </w:rPr>
              <w:t>'</w:t>
            </w:r>
            <w:r>
              <w:rPr>
                <w:lang w:val="ru-RU"/>
              </w:rPr>
              <w:t xml:space="preserve"> – выбрать все файлы с расширением </w:t>
            </w:r>
            <w:r w:rsidRPr="00C55DAA">
              <w:rPr>
                <w:lang w:val="ru-RU"/>
              </w:rPr>
              <w:t>.</w:t>
            </w:r>
            <w:proofErr w:type="spellStart"/>
            <w:r>
              <w:t>js</w:t>
            </w:r>
            <w:proofErr w:type="spellEnd"/>
            <w:r>
              <w:rPr>
                <w:lang w:val="ru-RU"/>
              </w:rPr>
              <w:t xml:space="preserve"> в текущем и во вложенных подкаталогах.</w:t>
            </w:r>
          </w:p>
          <w:p w14:paraId="020375B0" w14:textId="59A2C6CD" w:rsidR="00B84D72" w:rsidRDefault="00B84D72" w:rsidP="00780BDB">
            <w:pPr>
              <w:pStyle w:val="a4"/>
              <w:rPr>
                <w:lang w:val="ru-RU"/>
              </w:rPr>
            </w:pPr>
          </w:p>
          <w:p w14:paraId="54B17C44" w14:textId="77777777" w:rsidR="00EB3128" w:rsidRDefault="00EB3128" w:rsidP="00780BDB">
            <w:pPr>
              <w:pStyle w:val="a4"/>
              <w:rPr>
                <w:lang w:val="ru-RU"/>
              </w:rPr>
            </w:pPr>
          </w:p>
          <w:p w14:paraId="10A08C3C" w14:textId="08D4371F" w:rsidR="001A544C" w:rsidRPr="00A25614" w:rsidRDefault="001A544C" w:rsidP="00780BDB">
            <w:pPr>
              <w:pStyle w:val="a4"/>
              <w:rPr>
                <w:color w:val="FF0000"/>
                <w:lang w:val="ru-RU"/>
              </w:rPr>
            </w:pPr>
            <w:r w:rsidRPr="00A25614">
              <w:rPr>
                <w:color w:val="FF0000"/>
                <w:lang w:val="ru-RU"/>
              </w:rPr>
              <w:t>!</w:t>
            </w:r>
          </w:p>
          <w:p w14:paraId="505354DC" w14:textId="23A0DD1D" w:rsidR="001A544C" w:rsidRDefault="001A544C" w:rsidP="00780BDB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Символ отрицания. Обязательно должен располагаться после «положительного» символа</w:t>
            </w:r>
            <w:r w:rsidR="00501AAD">
              <w:rPr>
                <w:lang w:val="ru-RU"/>
              </w:rPr>
              <w:t xml:space="preserve">. Логика: положительный сначала ищет массив результатов, </w:t>
            </w:r>
            <w:proofErr w:type="gramStart"/>
            <w:r w:rsidR="00501AAD">
              <w:rPr>
                <w:lang w:val="ru-RU"/>
              </w:rPr>
              <w:t>а !</w:t>
            </w:r>
            <w:proofErr w:type="gramEnd"/>
            <w:r w:rsidR="00501AAD">
              <w:rPr>
                <w:lang w:val="ru-RU"/>
              </w:rPr>
              <w:t xml:space="preserve"> удаляет лишние из него.</w:t>
            </w:r>
          </w:p>
          <w:p w14:paraId="0C2F058B" w14:textId="76FA035B" w:rsidR="00962B44" w:rsidRPr="00962B44" w:rsidRDefault="002E3DD4" w:rsidP="00780BDB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Чтобы исключить все файлы в каталоге, надо добавить </w:t>
            </w:r>
            <w:r w:rsidR="00962B44" w:rsidRPr="00962B44">
              <w:rPr>
                <w:lang w:val="ru-RU"/>
              </w:rPr>
              <w:t>/** после имени каталога.</w:t>
            </w:r>
          </w:p>
          <w:p w14:paraId="3BAAA80C" w14:textId="2FEC29D6" w:rsidR="00822EA5" w:rsidRDefault="00822EA5" w:rsidP="00780BDB">
            <w:pPr>
              <w:pStyle w:val="a4"/>
              <w:rPr>
                <w:lang w:val="ru-RU"/>
              </w:rPr>
            </w:pPr>
          </w:p>
          <w:p w14:paraId="120DBE14" w14:textId="25FEC239" w:rsidR="00104949" w:rsidRDefault="00104949" w:rsidP="00780BDB">
            <w:pPr>
              <w:pStyle w:val="a4"/>
            </w:pPr>
            <w:r w:rsidRPr="00104949">
              <w:t>['scripts/**/*.</w:t>
            </w:r>
            <w:proofErr w:type="spellStart"/>
            <w:r w:rsidRPr="00104949">
              <w:t>js</w:t>
            </w:r>
            <w:proofErr w:type="spellEnd"/>
            <w:r w:rsidRPr="00104949">
              <w:t xml:space="preserve">', </w:t>
            </w:r>
            <w:proofErr w:type="gramStart"/>
            <w:r w:rsidRPr="00104949">
              <w:t>'!scripts</w:t>
            </w:r>
            <w:proofErr w:type="gramEnd"/>
            <w:r w:rsidRPr="00104949">
              <w:t>/vendor/**']</w:t>
            </w:r>
          </w:p>
          <w:p w14:paraId="396DCB11" w14:textId="44141428" w:rsidR="00104949" w:rsidRDefault="00104949" w:rsidP="00780BDB">
            <w:pPr>
              <w:pStyle w:val="a4"/>
            </w:pPr>
          </w:p>
          <w:p w14:paraId="51561939" w14:textId="435F8FDB" w:rsidR="00104949" w:rsidRPr="00A25614" w:rsidRDefault="00A25614" w:rsidP="00780BDB">
            <w:pPr>
              <w:pStyle w:val="a4"/>
              <w:rPr>
                <w:lang w:val="ru-RU"/>
              </w:rPr>
            </w:pPr>
            <w:r w:rsidRPr="00A25614">
              <w:rPr>
                <w:lang w:val="ru-RU"/>
              </w:rPr>
              <w:t>Если любые неотрицательные глобусы следуют за отрицательным, ничего не будет удалено из более позднего набора совпадений.</w:t>
            </w:r>
          </w:p>
          <w:p w14:paraId="4AE2AE45" w14:textId="2E42A48A" w:rsidR="006637C4" w:rsidRDefault="006637C4" w:rsidP="00780BDB">
            <w:pPr>
              <w:pStyle w:val="a4"/>
              <w:rPr>
                <w:lang w:val="ru-RU"/>
              </w:rPr>
            </w:pPr>
          </w:p>
          <w:p w14:paraId="4DAF014C" w14:textId="2C5A07EA" w:rsidR="00657228" w:rsidRDefault="00657228" w:rsidP="00780BDB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Отрицание можно использовать для ограничения поиска по двойным звёздам **</w:t>
            </w:r>
          </w:p>
          <w:p w14:paraId="14EE758D" w14:textId="3C19BF05" w:rsidR="00657228" w:rsidRDefault="00BF6C67" w:rsidP="00780BDB">
            <w:pPr>
              <w:pStyle w:val="a4"/>
            </w:pPr>
            <w:r w:rsidRPr="00BF6C67">
              <w:t>['**/*.</w:t>
            </w:r>
            <w:proofErr w:type="spellStart"/>
            <w:r w:rsidRPr="00BF6C67">
              <w:t>js</w:t>
            </w:r>
            <w:proofErr w:type="spellEnd"/>
            <w:r w:rsidRPr="00BF6C67">
              <w:t xml:space="preserve">', </w:t>
            </w:r>
            <w:proofErr w:type="gramStart"/>
            <w:r w:rsidRPr="00BF6C67">
              <w:t>'!</w:t>
            </w:r>
            <w:proofErr w:type="spellStart"/>
            <w:r w:rsidRPr="00BF6C67">
              <w:t>node</w:t>
            </w:r>
            <w:proofErr w:type="gramEnd"/>
            <w:r w:rsidRPr="00BF6C67">
              <w:t>_modules</w:t>
            </w:r>
            <w:proofErr w:type="spellEnd"/>
            <w:r w:rsidRPr="00BF6C67">
              <w:t>/**']</w:t>
            </w:r>
          </w:p>
          <w:p w14:paraId="42C1EC9F" w14:textId="12817F97" w:rsidR="00BF6C67" w:rsidRPr="000E34B5" w:rsidRDefault="00BF6C67" w:rsidP="00780BDB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Все </w:t>
            </w:r>
            <w:proofErr w:type="spellStart"/>
            <w:r>
              <w:t>js</w:t>
            </w:r>
            <w:proofErr w:type="spellEnd"/>
            <w:r w:rsidRPr="00BF6C67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файлы в подпапках, кроме любых файлов в папке </w:t>
            </w:r>
            <w:r w:rsidRPr="00BF6C67">
              <w:t>node</w:t>
            </w:r>
            <w:r w:rsidRPr="00BF6C67">
              <w:rPr>
                <w:lang w:val="ru-RU"/>
              </w:rPr>
              <w:t>_</w:t>
            </w:r>
            <w:r w:rsidRPr="00BF6C67">
              <w:t>modules</w:t>
            </w:r>
            <w:r w:rsidR="000E34B5">
              <w:rPr>
                <w:lang w:val="ru-RU"/>
              </w:rPr>
              <w:t>.</w:t>
            </w:r>
          </w:p>
          <w:p w14:paraId="00A580A8" w14:textId="2638ACAB" w:rsidR="006637C4" w:rsidRDefault="006637C4" w:rsidP="00780BDB">
            <w:pPr>
              <w:pStyle w:val="a4"/>
              <w:rPr>
                <w:lang w:val="ru-RU"/>
              </w:rPr>
            </w:pPr>
          </w:p>
          <w:p w14:paraId="6744E8C5" w14:textId="77777777" w:rsidR="00EB3128" w:rsidRDefault="00EB3128" w:rsidP="00780BDB">
            <w:pPr>
              <w:pStyle w:val="a4"/>
              <w:rPr>
                <w:lang w:val="ru-RU"/>
              </w:rPr>
            </w:pPr>
          </w:p>
          <w:p w14:paraId="469763CA" w14:textId="1F08B80D" w:rsidR="000E34B5" w:rsidRDefault="002079AB" w:rsidP="00780BDB">
            <w:pPr>
              <w:pStyle w:val="a4"/>
              <w:rPr>
                <w:lang w:val="ru-RU"/>
              </w:rPr>
            </w:pPr>
            <w:r w:rsidRPr="002079AB">
              <w:rPr>
                <w:lang w:val="ru-RU"/>
              </w:rPr>
              <w:t>#</w:t>
            </w:r>
          </w:p>
          <w:p w14:paraId="2C89864B" w14:textId="053DDBB0" w:rsidR="002079AB" w:rsidRDefault="002079AB" w:rsidP="00780BDB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Перекрывающиеся файлы (коллизии). Когда несколько </w:t>
            </w:r>
            <w:proofErr w:type="spellStart"/>
            <w:r>
              <w:rPr>
                <w:lang w:val="ru-RU"/>
              </w:rPr>
              <w:t>глобов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укзывают</w:t>
            </w:r>
            <w:proofErr w:type="spellEnd"/>
            <w:r>
              <w:rPr>
                <w:lang w:val="ru-RU"/>
              </w:rPr>
              <w:t xml:space="preserve"> на одни и те же файлы</w:t>
            </w:r>
          </w:p>
          <w:p w14:paraId="1A3E737A" w14:textId="0CEEF93E" w:rsidR="002079AB" w:rsidRPr="00EB3128" w:rsidRDefault="00EB3128" w:rsidP="00780BDB">
            <w:pPr>
              <w:pStyle w:val="a4"/>
              <w:rPr>
                <w:lang w:val="ru-RU"/>
              </w:rPr>
            </w:pPr>
            <w:r w:rsidRPr="00EB3128">
              <w:rPr>
                <w:lang w:val="ru-RU"/>
              </w:rPr>
              <w:t xml:space="preserve">Когда в одном </w:t>
            </w:r>
            <w:proofErr w:type="spellStart"/>
            <w:r w:rsidRPr="00EB3128">
              <w:rPr>
                <w:lang w:val="ru-RU"/>
              </w:rPr>
              <w:t>src</w:t>
            </w:r>
            <w:proofErr w:type="spellEnd"/>
            <w:r w:rsidRPr="00EB3128">
              <w:rPr>
                <w:lang w:val="ru-RU"/>
              </w:rPr>
              <w:t xml:space="preserve"> () используются перекрывающиеся глобусы, </w:t>
            </w:r>
            <w:proofErr w:type="spellStart"/>
            <w:r w:rsidRPr="00EB3128">
              <w:rPr>
                <w:lang w:val="ru-RU"/>
              </w:rPr>
              <w:t>gulp</w:t>
            </w:r>
            <w:proofErr w:type="spellEnd"/>
            <w:r w:rsidRPr="00EB3128">
              <w:rPr>
                <w:lang w:val="ru-RU"/>
              </w:rPr>
              <w:t xml:space="preserve"> делает все возможное, чтобы удалить дубликаты, но не пытается </w:t>
            </w:r>
            <w:proofErr w:type="spellStart"/>
            <w:r w:rsidRPr="00EB3128">
              <w:rPr>
                <w:lang w:val="ru-RU"/>
              </w:rPr>
              <w:t>дедуплицировать</w:t>
            </w:r>
            <w:proofErr w:type="spellEnd"/>
            <w:r w:rsidRPr="00EB3128">
              <w:rPr>
                <w:lang w:val="ru-RU"/>
              </w:rPr>
              <w:t xml:space="preserve"> отдельные вызовы </w:t>
            </w:r>
            <w:proofErr w:type="spellStart"/>
            <w:r w:rsidRPr="00EB3128">
              <w:rPr>
                <w:lang w:val="ru-RU"/>
              </w:rPr>
              <w:t>src</w:t>
            </w:r>
            <w:proofErr w:type="spellEnd"/>
            <w:r w:rsidRPr="00EB3128">
              <w:rPr>
                <w:lang w:val="ru-RU"/>
              </w:rPr>
              <w:t xml:space="preserve"> ().</w:t>
            </w:r>
          </w:p>
          <w:p w14:paraId="5A180BD2" w14:textId="6845533E" w:rsidR="000E34B5" w:rsidRPr="00BF6C67" w:rsidRDefault="000E34B5" w:rsidP="00780BDB">
            <w:pPr>
              <w:pStyle w:val="a4"/>
              <w:rPr>
                <w:lang w:val="ru-RU"/>
              </w:rPr>
            </w:pPr>
          </w:p>
        </w:tc>
      </w:tr>
    </w:tbl>
    <w:p w14:paraId="43314FD0" w14:textId="5936C4D4" w:rsidR="00760675" w:rsidRDefault="00760675" w:rsidP="00760675">
      <w:pPr>
        <w:pStyle w:val="a5"/>
      </w:pPr>
    </w:p>
    <w:p w14:paraId="2529CC6A" w14:textId="4F93B85A" w:rsidR="009E661B" w:rsidRDefault="009E661B" w:rsidP="00760675">
      <w:pPr>
        <w:pStyle w:val="a5"/>
      </w:pPr>
    </w:p>
    <w:p w14:paraId="4870A447" w14:textId="230FF96C" w:rsidR="009E661B" w:rsidRPr="001817F6" w:rsidRDefault="0065480B" w:rsidP="009E661B">
      <w:pPr>
        <w:pStyle w:val="2"/>
      </w:pPr>
      <w:hyperlink r:id="rId371" w:history="1">
        <w:r w:rsidR="009E661B" w:rsidRPr="00F24B1B">
          <w:rPr>
            <w:rStyle w:val="a8"/>
            <w:color w:val="1F4E79" w:themeColor="accent1" w:themeShade="80"/>
            <w:u w:val="none"/>
            <w:lang w:val="en-US"/>
          </w:rPr>
          <w:t>Using</w:t>
        </w:r>
        <w:r w:rsidR="009E661B" w:rsidRPr="001817F6">
          <w:rPr>
            <w:rStyle w:val="a8"/>
            <w:color w:val="1F4E79" w:themeColor="accent1" w:themeShade="80"/>
            <w:u w:val="none"/>
          </w:rPr>
          <w:t xml:space="preserve"> </w:t>
        </w:r>
        <w:r w:rsidR="009E661B" w:rsidRPr="00F24B1B">
          <w:rPr>
            <w:rStyle w:val="a8"/>
            <w:color w:val="1F4E79" w:themeColor="accent1" w:themeShade="80"/>
            <w:u w:val="none"/>
            <w:lang w:val="en-US"/>
          </w:rPr>
          <w:t>Plugins</w:t>
        </w:r>
      </w:hyperlink>
    </w:p>
    <w:p w14:paraId="71143739" w14:textId="6989E69D" w:rsidR="009E661B" w:rsidRDefault="00F24B1B" w:rsidP="00760675">
      <w:pPr>
        <w:pStyle w:val="a5"/>
      </w:pPr>
      <w:proofErr w:type="spellStart"/>
      <w:r>
        <w:t>Гальповские</w:t>
      </w:r>
      <w:proofErr w:type="spellEnd"/>
      <w:r w:rsidRPr="00F24B1B">
        <w:t xml:space="preserve"> </w:t>
      </w:r>
      <w:r>
        <w:t>плагины</w:t>
      </w:r>
      <w:r w:rsidRPr="00F24B1B">
        <w:t xml:space="preserve"> – </w:t>
      </w:r>
      <w:r>
        <w:t>это</w:t>
      </w:r>
      <w:r w:rsidRPr="00F24B1B">
        <w:t xml:space="preserve"> </w:t>
      </w:r>
      <w:hyperlink r:id="rId372" w:tgtFrame="_blank" w:history="1">
        <w:r w:rsidRPr="00F24B1B">
          <w:rPr>
            <w:rStyle w:val="a8"/>
            <w:lang w:val="en-US"/>
          </w:rPr>
          <w:t>Node</w:t>
        </w:r>
        <w:r w:rsidRPr="00F24B1B">
          <w:rPr>
            <w:rStyle w:val="a8"/>
          </w:rPr>
          <w:t xml:space="preserve"> </w:t>
        </w:r>
        <w:r w:rsidRPr="00F24B1B">
          <w:rPr>
            <w:rStyle w:val="a8"/>
            <w:lang w:val="en-US"/>
          </w:rPr>
          <w:t>Transform</w:t>
        </w:r>
        <w:r w:rsidRPr="00F24B1B">
          <w:rPr>
            <w:rStyle w:val="a8"/>
          </w:rPr>
          <w:t xml:space="preserve"> </w:t>
        </w:r>
        <w:r w:rsidRPr="00F24B1B">
          <w:rPr>
            <w:rStyle w:val="a8"/>
            <w:lang w:val="en-US"/>
          </w:rPr>
          <w:t>Streams</w:t>
        </w:r>
      </w:hyperlink>
      <w:r w:rsidRPr="00F24B1B">
        <w:t xml:space="preserve">, </w:t>
      </w:r>
      <w:r>
        <w:t>которые</w:t>
      </w:r>
      <w:r w:rsidRPr="00F24B1B">
        <w:t xml:space="preserve"> </w:t>
      </w:r>
      <w:proofErr w:type="spellStart"/>
      <w:r>
        <w:t>трансформирубт</w:t>
      </w:r>
      <w:proofErr w:type="spellEnd"/>
      <w:r>
        <w:t xml:space="preserve"> файлы в </w:t>
      </w:r>
      <w:proofErr w:type="spellStart"/>
      <w:r>
        <w:t>пайплайн</w:t>
      </w:r>
      <w:proofErr w:type="spellEnd"/>
      <w:r>
        <w:t>.</w:t>
      </w:r>
      <w:r w:rsidR="000A5732">
        <w:t xml:space="preserve"> Они могут менять наименование файла, </w:t>
      </w:r>
      <w:r w:rsidR="00C82448">
        <w:t>мета данные или контент каждого файла, который проходи через них.</w:t>
      </w:r>
    </w:p>
    <w:p w14:paraId="0CA9B3B0" w14:textId="44783236" w:rsidR="0093071F" w:rsidRPr="0093071F" w:rsidRDefault="0093071F" w:rsidP="00760675">
      <w:pPr>
        <w:pStyle w:val="a5"/>
      </w:pPr>
      <w:r>
        <w:t xml:space="preserve">Плагины из </w:t>
      </w:r>
      <w:r>
        <w:rPr>
          <w:lang w:val="en-US"/>
        </w:rPr>
        <w:t>NPM</w:t>
      </w:r>
      <w:r w:rsidRPr="0093071F">
        <w:t xml:space="preserve"> </w:t>
      </w:r>
      <w:r w:rsidR="007C685F">
        <w:t xml:space="preserve">можно </w:t>
      </w:r>
      <w:proofErr w:type="spellStart"/>
      <w:proofErr w:type="gramStart"/>
      <w:r w:rsidR="007C685F">
        <w:t>найт</w:t>
      </w:r>
      <w:proofErr w:type="spellEnd"/>
      <w:r w:rsidR="007C685F">
        <w:t xml:space="preserve">  с</w:t>
      </w:r>
      <w:proofErr w:type="gramEnd"/>
      <w:r w:rsidR="007C685F">
        <w:t xml:space="preserve"> </w:t>
      </w:r>
      <w:r>
        <w:t>приставкой "</w:t>
      </w:r>
      <w:proofErr w:type="spellStart"/>
      <w:r>
        <w:t>gulpplugin</w:t>
      </w:r>
      <w:proofErr w:type="spellEnd"/>
      <w:r>
        <w:t>" и  "</w:t>
      </w:r>
      <w:proofErr w:type="spellStart"/>
      <w:r>
        <w:t>gulpfriendly</w:t>
      </w:r>
      <w:proofErr w:type="spellEnd"/>
      <w:r>
        <w:t>"</w:t>
      </w:r>
      <w:r w:rsidR="009B4C11">
        <w:t>.</w:t>
      </w:r>
    </w:p>
    <w:p w14:paraId="55CFAD03" w14:textId="67F3C267" w:rsidR="00760675" w:rsidRDefault="00760675" w:rsidP="00760675">
      <w:pPr>
        <w:pStyle w:val="a5"/>
      </w:pPr>
    </w:p>
    <w:p w14:paraId="494B471B" w14:textId="3D2CD4C4" w:rsidR="00F3263A" w:rsidRPr="00F24B1B" w:rsidRDefault="00F3263A" w:rsidP="00760675">
      <w:pPr>
        <w:pStyle w:val="a5"/>
      </w:pPr>
      <w:r>
        <w:t>Их можно объединять, чтобы получить желаемый результат.</w:t>
      </w: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60675" w:rsidRPr="00F24B1B" w14:paraId="26E1AECB" w14:textId="77777777" w:rsidTr="0019718B">
        <w:tc>
          <w:tcPr>
            <w:tcW w:w="10768" w:type="dxa"/>
            <w:shd w:val="clear" w:color="auto" w:fill="F5F5F5"/>
          </w:tcPr>
          <w:p w14:paraId="1B2D2CC0" w14:textId="77777777" w:rsidR="00760675" w:rsidRPr="00F24B1B" w:rsidRDefault="00760675" w:rsidP="0019718B">
            <w:pPr>
              <w:pStyle w:val="a4"/>
              <w:rPr>
                <w:lang w:val="ru-RU"/>
              </w:rPr>
            </w:pPr>
          </w:p>
          <w:p w14:paraId="6FD23554" w14:textId="77777777" w:rsidR="004C0EED" w:rsidRPr="004C0EED" w:rsidRDefault="004C0EED" w:rsidP="004C0EED">
            <w:pPr>
              <w:pStyle w:val="a4"/>
            </w:pPr>
            <w:r w:rsidRPr="004C0EED">
              <w:t xml:space="preserve">const </w:t>
            </w:r>
            <w:proofErr w:type="gramStart"/>
            <w:r w:rsidRPr="004C0EED">
              <w:t xml:space="preserve">{ </w:t>
            </w:r>
            <w:proofErr w:type="spellStart"/>
            <w:r w:rsidRPr="004C0EED">
              <w:t>src</w:t>
            </w:r>
            <w:proofErr w:type="spellEnd"/>
            <w:proofErr w:type="gramEnd"/>
            <w:r w:rsidRPr="004C0EED">
              <w:t xml:space="preserve">, </w:t>
            </w:r>
            <w:proofErr w:type="spellStart"/>
            <w:r w:rsidRPr="004C0EED">
              <w:t>dest</w:t>
            </w:r>
            <w:proofErr w:type="spellEnd"/>
            <w:r w:rsidRPr="004C0EED">
              <w:t xml:space="preserve"> } = require('gulp');</w:t>
            </w:r>
          </w:p>
          <w:p w14:paraId="6E54D877" w14:textId="77777777" w:rsidR="004C0EED" w:rsidRPr="004C0EED" w:rsidRDefault="004C0EED" w:rsidP="004C0EED">
            <w:pPr>
              <w:pStyle w:val="a4"/>
            </w:pPr>
            <w:r w:rsidRPr="004C0EED">
              <w:t>const uglify = require('gulp-uglify');</w:t>
            </w:r>
          </w:p>
          <w:p w14:paraId="48013E4C" w14:textId="77777777" w:rsidR="004C0EED" w:rsidRPr="004C0EED" w:rsidRDefault="004C0EED" w:rsidP="004C0EED">
            <w:pPr>
              <w:pStyle w:val="a4"/>
            </w:pPr>
            <w:r w:rsidRPr="004C0EED">
              <w:t>const rename = require('gulp-rename');</w:t>
            </w:r>
          </w:p>
          <w:p w14:paraId="72BFC731" w14:textId="77777777" w:rsidR="004C0EED" w:rsidRPr="004C0EED" w:rsidRDefault="004C0EED" w:rsidP="004C0EED">
            <w:pPr>
              <w:pStyle w:val="a4"/>
            </w:pPr>
          </w:p>
          <w:p w14:paraId="42499DFC" w14:textId="77777777" w:rsidR="004C0EED" w:rsidRPr="004C0EED" w:rsidRDefault="004C0EED" w:rsidP="004C0EED">
            <w:pPr>
              <w:pStyle w:val="a4"/>
            </w:pPr>
            <w:proofErr w:type="spellStart"/>
            <w:r w:rsidRPr="004C0EED">
              <w:t>exports.default</w:t>
            </w:r>
            <w:proofErr w:type="spellEnd"/>
            <w:r w:rsidRPr="004C0EED">
              <w:t xml:space="preserve"> = </w:t>
            </w:r>
            <w:proofErr w:type="gramStart"/>
            <w:r w:rsidRPr="004C0EED">
              <w:t>function(</w:t>
            </w:r>
            <w:proofErr w:type="gramEnd"/>
            <w:r w:rsidRPr="004C0EED">
              <w:t>) {</w:t>
            </w:r>
          </w:p>
          <w:p w14:paraId="1D3E97B4" w14:textId="77777777" w:rsidR="004C0EED" w:rsidRPr="004C0EED" w:rsidRDefault="004C0EED" w:rsidP="004C0EED">
            <w:pPr>
              <w:pStyle w:val="a4"/>
            </w:pPr>
            <w:r w:rsidRPr="004C0EED">
              <w:t xml:space="preserve">  return </w:t>
            </w:r>
            <w:proofErr w:type="spellStart"/>
            <w:r w:rsidRPr="004C0EED">
              <w:t>src</w:t>
            </w:r>
            <w:proofErr w:type="spellEnd"/>
            <w:r w:rsidRPr="004C0EED">
              <w:t>('</w:t>
            </w:r>
            <w:proofErr w:type="spellStart"/>
            <w:r w:rsidRPr="004C0EED">
              <w:t>src</w:t>
            </w:r>
            <w:proofErr w:type="spellEnd"/>
            <w:r w:rsidRPr="004C0EED">
              <w:t>/*.</w:t>
            </w:r>
            <w:proofErr w:type="spellStart"/>
            <w:r w:rsidRPr="004C0EED">
              <w:t>js</w:t>
            </w:r>
            <w:proofErr w:type="spellEnd"/>
            <w:r w:rsidRPr="004C0EED">
              <w:t>')</w:t>
            </w:r>
          </w:p>
          <w:p w14:paraId="054E8EFD" w14:textId="77777777" w:rsidR="004C0EED" w:rsidRPr="004C0EED" w:rsidRDefault="004C0EED" w:rsidP="004C0EED">
            <w:pPr>
              <w:pStyle w:val="a4"/>
            </w:pPr>
            <w:r w:rsidRPr="004C0EED">
              <w:t xml:space="preserve">    </w:t>
            </w:r>
            <w:r w:rsidRPr="002C52DE">
              <w:rPr>
                <w:color w:val="808080" w:themeColor="background1" w:themeShade="80"/>
              </w:rPr>
              <w:t>// The gulp-uglify plugin won't update the filename</w:t>
            </w:r>
          </w:p>
          <w:p w14:paraId="31D03509" w14:textId="77777777" w:rsidR="004C0EED" w:rsidRPr="004C0EED" w:rsidRDefault="004C0EED" w:rsidP="004C0EED">
            <w:pPr>
              <w:pStyle w:val="a4"/>
            </w:pPr>
            <w:r w:rsidRPr="004C0EED">
              <w:t xml:space="preserve">    </w:t>
            </w:r>
            <w:proofErr w:type="gramStart"/>
            <w:r w:rsidRPr="004C0EED">
              <w:t>.pipe</w:t>
            </w:r>
            <w:proofErr w:type="gramEnd"/>
            <w:r w:rsidRPr="004C0EED">
              <w:t>(uglify())</w:t>
            </w:r>
          </w:p>
          <w:p w14:paraId="1B8F6BCB" w14:textId="77777777" w:rsidR="004C0EED" w:rsidRPr="002C52DE" w:rsidRDefault="004C0EED" w:rsidP="004C0EED">
            <w:pPr>
              <w:pStyle w:val="a4"/>
              <w:rPr>
                <w:color w:val="808080" w:themeColor="background1" w:themeShade="80"/>
              </w:rPr>
            </w:pPr>
            <w:r w:rsidRPr="004C0EED">
              <w:t xml:space="preserve">    </w:t>
            </w:r>
            <w:r w:rsidRPr="002C52DE">
              <w:rPr>
                <w:color w:val="808080" w:themeColor="background1" w:themeShade="80"/>
              </w:rPr>
              <w:t xml:space="preserve">// </w:t>
            </w:r>
            <w:proofErr w:type="gramStart"/>
            <w:r w:rsidRPr="002C52DE">
              <w:rPr>
                <w:color w:val="808080" w:themeColor="background1" w:themeShade="80"/>
              </w:rPr>
              <w:t>So</w:t>
            </w:r>
            <w:proofErr w:type="gramEnd"/>
            <w:r w:rsidRPr="002C52DE">
              <w:rPr>
                <w:color w:val="808080" w:themeColor="background1" w:themeShade="80"/>
              </w:rPr>
              <w:t xml:space="preserve"> use gulp-rename to change the extension</w:t>
            </w:r>
          </w:p>
          <w:p w14:paraId="68271632" w14:textId="77777777" w:rsidR="004C0EED" w:rsidRPr="004C0EED" w:rsidRDefault="004C0EED" w:rsidP="004C0EED">
            <w:pPr>
              <w:pStyle w:val="a4"/>
            </w:pPr>
            <w:r w:rsidRPr="004C0EED">
              <w:t xml:space="preserve">    </w:t>
            </w:r>
            <w:proofErr w:type="gramStart"/>
            <w:r w:rsidRPr="004C0EED">
              <w:t>.pipe</w:t>
            </w:r>
            <w:proofErr w:type="gramEnd"/>
            <w:r w:rsidRPr="004C0EED">
              <w:t xml:space="preserve">(rename({ </w:t>
            </w:r>
            <w:proofErr w:type="spellStart"/>
            <w:r w:rsidRPr="004C0EED">
              <w:t>extname</w:t>
            </w:r>
            <w:proofErr w:type="spellEnd"/>
            <w:r w:rsidRPr="004C0EED">
              <w:t>: '.min.js' }))</w:t>
            </w:r>
          </w:p>
          <w:p w14:paraId="3E8B78FF" w14:textId="77777777" w:rsidR="004C0EED" w:rsidRPr="004C0EED" w:rsidRDefault="004C0EED" w:rsidP="004C0EED">
            <w:pPr>
              <w:pStyle w:val="a4"/>
              <w:rPr>
                <w:lang w:val="ru-RU"/>
              </w:rPr>
            </w:pPr>
            <w:r w:rsidRPr="004C0EED">
              <w:t xml:space="preserve">    </w:t>
            </w:r>
            <w:proofErr w:type="gramStart"/>
            <w:r w:rsidRPr="004C0EED">
              <w:rPr>
                <w:lang w:val="ru-RU"/>
              </w:rPr>
              <w:t>.</w:t>
            </w:r>
            <w:proofErr w:type="spellStart"/>
            <w:r w:rsidRPr="004C0EED">
              <w:rPr>
                <w:lang w:val="ru-RU"/>
              </w:rPr>
              <w:t>pipe</w:t>
            </w:r>
            <w:proofErr w:type="spellEnd"/>
            <w:proofErr w:type="gramEnd"/>
            <w:r w:rsidRPr="004C0EED">
              <w:rPr>
                <w:lang w:val="ru-RU"/>
              </w:rPr>
              <w:t>(</w:t>
            </w:r>
            <w:proofErr w:type="spellStart"/>
            <w:r w:rsidRPr="004C0EED">
              <w:rPr>
                <w:lang w:val="ru-RU"/>
              </w:rPr>
              <w:t>dest</w:t>
            </w:r>
            <w:proofErr w:type="spellEnd"/>
            <w:r w:rsidRPr="004C0EED">
              <w:rPr>
                <w:lang w:val="ru-RU"/>
              </w:rPr>
              <w:t>('</w:t>
            </w:r>
            <w:proofErr w:type="spellStart"/>
            <w:r w:rsidRPr="004C0EED">
              <w:rPr>
                <w:lang w:val="ru-RU"/>
              </w:rPr>
              <w:t>output</w:t>
            </w:r>
            <w:proofErr w:type="spellEnd"/>
            <w:r w:rsidRPr="004C0EED">
              <w:rPr>
                <w:lang w:val="ru-RU"/>
              </w:rPr>
              <w:t>/'));</w:t>
            </w:r>
          </w:p>
          <w:p w14:paraId="0A66829D" w14:textId="07AD99A5" w:rsidR="00760675" w:rsidRDefault="004C0EED" w:rsidP="004C0EED">
            <w:pPr>
              <w:pStyle w:val="a4"/>
              <w:rPr>
                <w:lang w:val="ru-RU"/>
              </w:rPr>
            </w:pPr>
            <w:r w:rsidRPr="004C0EED">
              <w:rPr>
                <w:lang w:val="ru-RU"/>
              </w:rPr>
              <w:t>}</w:t>
            </w:r>
          </w:p>
          <w:p w14:paraId="2F1A815E" w14:textId="7BEB3BEA" w:rsidR="004C0EED" w:rsidRPr="00F24B1B" w:rsidRDefault="004C0EED" w:rsidP="0019718B">
            <w:pPr>
              <w:pStyle w:val="a4"/>
              <w:rPr>
                <w:lang w:val="ru-RU"/>
              </w:rPr>
            </w:pPr>
          </w:p>
        </w:tc>
      </w:tr>
    </w:tbl>
    <w:p w14:paraId="3AFB6BB3" w14:textId="561B38C7" w:rsidR="00760675" w:rsidRDefault="00760675" w:rsidP="00760675">
      <w:pPr>
        <w:pStyle w:val="a5"/>
      </w:pPr>
    </w:p>
    <w:p w14:paraId="6D5E0AA6" w14:textId="488CB1B2" w:rsidR="007119C2" w:rsidRPr="007119C2" w:rsidRDefault="007119C2" w:rsidP="00760675">
      <w:pPr>
        <w:pStyle w:val="a5"/>
        <w:rPr>
          <w:b/>
          <w:bCs/>
        </w:rPr>
      </w:pPr>
      <w:proofErr w:type="spellStart"/>
      <w:r w:rsidRPr="007119C2">
        <w:rPr>
          <w:b/>
          <w:bCs/>
        </w:rPr>
        <w:t>Conditional</w:t>
      </w:r>
      <w:proofErr w:type="spellEnd"/>
      <w:r w:rsidRPr="007119C2">
        <w:rPr>
          <w:b/>
          <w:bCs/>
        </w:rPr>
        <w:t xml:space="preserve"> </w:t>
      </w:r>
      <w:proofErr w:type="spellStart"/>
      <w:r w:rsidRPr="007119C2">
        <w:rPr>
          <w:b/>
          <w:bCs/>
        </w:rPr>
        <w:t>plugins</w:t>
      </w:r>
      <w:proofErr w:type="spellEnd"/>
    </w:p>
    <w:p w14:paraId="5A5F9694" w14:textId="2F948185" w:rsidR="00760675" w:rsidRDefault="00F20EDD" w:rsidP="00760675">
      <w:pPr>
        <w:pStyle w:val="a5"/>
      </w:pPr>
      <w:r>
        <w:t xml:space="preserve">Плагины не учитывают тип передаваемых в них файлов. Поэтому надо использовать </w:t>
      </w:r>
      <w:proofErr w:type="spellStart"/>
      <w:r w:rsidRPr="00F20EDD">
        <w:t>gulp-if</w:t>
      </w:r>
      <w:proofErr w:type="spellEnd"/>
      <w:r>
        <w:t xml:space="preserve"> чтобы преобразовывать подмножество файлов. </w:t>
      </w:r>
    </w:p>
    <w:p w14:paraId="3A477040" w14:textId="77777777" w:rsidR="007119C2" w:rsidRPr="00F24B1B" w:rsidRDefault="007119C2" w:rsidP="00760675">
      <w:pPr>
        <w:pStyle w:val="a5"/>
      </w:pP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60675" w:rsidRPr="00F24B1B" w14:paraId="46EB33EE" w14:textId="77777777" w:rsidTr="0019718B">
        <w:tc>
          <w:tcPr>
            <w:tcW w:w="10768" w:type="dxa"/>
            <w:shd w:val="clear" w:color="auto" w:fill="F5F5F5"/>
          </w:tcPr>
          <w:p w14:paraId="2020A2D4" w14:textId="292A1A70" w:rsidR="00760675" w:rsidRDefault="00760675" w:rsidP="0019718B">
            <w:pPr>
              <w:pStyle w:val="a4"/>
              <w:rPr>
                <w:lang w:val="ru-RU"/>
              </w:rPr>
            </w:pPr>
          </w:p>
          <w:p w14:paraId="2EF1D23F" w14:textId="77777777" w:rsidR="003A6381" w:rsidRPr="003A6381" w:rsidRDefault="003A6381" w:rsidP="003A6381">
            <w:pPr>
              <w:pStyle w:val="a4"/>
            </w:pPr>
            <w:r w:rsidRPr="003A6381">
              <w:t xml:space="preserve">const </w:t>
            </w:r>
            <w:proofErr w:type="gramStart"/>
            <w:r w:rsidRPr="003A6381">
              <w:t xml:space="preserve">{ </w:t>
            </w:r>
            <w:proofErr w:type="spellStart"/>
            <w:r w:rsidRPr="003A6381">
              <w:t>src</w:t>
            </w:r>
            <w:proofErr w:type="spellEnd"/>
            <w:proofErr w:type="gramEnd"/>
            <w:r w:rsidRPr="003A6381">
              <w:t xml:space="preserve">, </w:t>
            </w:r>
            <w:proofErr w:type="spellStart"/>
            <w:r w:rsidRPr="003A6381">
              <w:t>dest</w:t>
            </w:r>
            <w:proofErr w:type="spellEnd"/>
            <w:r w:rsidRPr="003A6381">
              <w:t xml:space="preserve"> } = require('gulp');</w:t>
            </w:r>
          </w:p>
          <w:p w14:paraId="0E1B987A" w14:textId="77777777" w:rsidR="003A6381" w:rsidRPr="003A6381" w:rsidRDefault="003A6381" w:rsidP="003A6381">
            <w:pPr>
              <w:pStyle w:val="a4"/>
            </w:pPr>
            <w:r w:rsidRPr="003A6381">
              <w:t xml:space="preserve">const </w:t>
            </w:r>
            <w:proofErr w:type="spellStart"/>
            <w:r w:rsidRPr="00BE0E9E">
              <w:rPr>
                <w:b/>
                <w:bCs/>
              </w:rPr>
              <w:t>gulpif</w:t>
            </w:r>
            <w:proofErr w:type="spellEnd"/>
            <w:r w:rsidRPr="003A6381">
              <w:t xml:space="preserve"> = require('gulp-if');</w:t>
            </w:r>
          </w:p>
          <w:p w14:paraId="53B52EC6" w14:textId="77777777" w:rsidR="003A6381" w:rsidRPr="003A6381" w:rsidRDefault="003A6381" w:rsidP="003A6381">
            <w:pPr>
              <w:pStyle w:val="a4"/>
            </w:pPr>
            <w:r w:rsidRPr="003A6381">
              <w:t>const uglify = require('gulp-uglify');</w:t>
            </w:r>
          </w:p>
          <w:p w14:paraId="68D05372" w14:textId="77777777" w:rsidR="003A6381" w:rsidRPr="003A6381" w:rsidRDefault="003A6381" w:rsidP="003A6381">
            <w:pPr>
              <w:pStyle w:val="a4"/>
            </w:pPr>
          </w:p>
          <w:p w14:paraId="1B1E1D60" w14:textId="77777777" w:rsidR="003A6381" w:rsidRPr="003A6381" w:rsidRDefault="003A6381" w:rsidP="003A6381">
            <w:pPr>
              <w:pStyle w:val="a4"/>
            </w:pPr>
            <w:r w:rsidRPr="003A6381">
              <w:t xml:space="preserve">function </w:t>
            </w:r>
            <w:proofErr w:type="spellStart"/>
            <w:r w:rsidRPr="003A6381">
              <w:t>isJavaScript</w:t>
            </w:r>
            <w:proofErr w:type="spellEnd"/>
            <w:r w:rsidRPr="003A6381">
              <w:t>(file) {</w:t>
            </w:r>
          </w:p>
          <w:p w14:paraId="6D59A0FF" w14:textId="77777777" w:rsidR="003A6381" w:rsidRPr="003A6381" w:rsidRDefault="003A6381" w:rsidP="003A6381">
            <w:pPr>
              <w:pStyle w:val="a4"/>
            </w:pPr>
            <w:r w:rsidRPr="003A6381">
              <w:t xml:space="preserve">  </w:t>
            </w:r>
            <w:r w:rsidRPr="003A6381">
              <w:rPr>
                <w:color w:val="808080" w:themeColor="background1" w:themeShade="80"/>
              </w:rPr>
              <w:t>// Check if file extension is '.</w:t>
            </w:r>
            <w:proofErr w:type="spellStart"/>
            <w:r w:rsidRPr="003A6381">
              <w:rPr>
                <w:color w:val="808080" w:themeColor="background1" w:themeShade="80"/>
              </w:rPr>
              <w:t>js</w:t>
            </w:r>
            <w:proofErr w:type="spellEnd"/>
            <w:r w:rsidRPr="003A6381">
              <w:rPr>
                <w:color w:val="808080" w:themeColor="background1" w:themeShade="80"/>
              </w:rPr>
              <w:t>'</w:t>
            </w:r>
          </w:p>
          <w:p w14:paraId="22824E86" w14:textId="77777777" w:rsidR="003A6381" w:rsidRPr="003A6381" w:rsidRDefault="003A6381" w:rsidP="003A6381">
            <w:pPr>
              <w:pStyle w:val="a4"/>
            </w:pPr>
            <w:r w:rsidRPr="003A6381">
              <w:t xml:space="preserve">  return </w:t>
            </w:r>
            <w:proofErr w:type="spellStart"/>
            <w:proofErr w:type="gramStart"/>
            <w:r w:rsidRPr="003A6381">
              <w:t>file.extname</w:t>
            </w:r>
            <w:proofErr w:type="spellEnd"/>
            <w:proofErr w:type="gramEnd"/>
            <w:r w:rsidRPr="003A6381">
              <w:t xml:space="preserve"> === '.</w:t>
            </w:r>
            <w:proofErr w:type="spellStart"/>
            <w:r w:rsidRPr="003A6381">
              <w:t>js</w:t>
            </w:r>
            <w:proofErr w:type="spellEnd"/>
            <w:r w:rsidRPr="003A6381">
              <w:t>';</w:t>
            </w:r>
          </w:p>
          <w:p w14:paraId="7C0B3621" w14:textId="77777777" w:rsidR="003A6381" w:rsidRPr="003A6381" w:rsidRDefault="003A6381" w:rsidP="003A6381">
            <w:pPr>
              <w:pStyle w:val="a4"/>
            </w:pPr>
            <w:r w:rsidRPr="003A6381">
              <w:t>}</w:t>
            </w:r>
          </w:p>
          <w:p w14:paraId="55288CD1" w14:textId="77777777" w:rsidR="003A6381" w:rsidRPr="003A6381" w:rsidRDefault="003A6381" w:rsidP="003A6381">
            <w:pPr>
              <w:pStyle w:val="a4"/>
            </w:pPr>
          </w:p>
          <w:p w14:paraId="0FAF1F72" w14:textId="77777777" w:rsidR="003A6381" w:rsidRPr="003A6381" w:rsidRDefault="003A6381" w:rsidP="003A6381">
            <w:pPr>
              <w:pStyle w:val="a4"/>
            </w:pPr>
            <w:proofErr w:type="spellStart"/>
            <w:r w:rsidRPr="003A6381">
              <w:t>exports.default</w:t>
            </w:r>
            <w:proofErr w:type="spellEnd"/>
            <w:r w:rsidRPr="003A6381">
              <w:t xml:space="preserve"> = </w:t>
            </w:r>
            <w:proofErr w:type="gramStart"/>
            <w:r w:rsidRPr="003A6381">
              <w:t>function(</w:t>
            </w:r>
            <w:proofErr w:type="gramEnd"/>
            <w:r w:rsidRPr="003A6381">
              <w:t>) {</w:t>
            </w:r>
          </w:p>
          <w:p w14:paraId="4C561302" w14:textId="77777777" w:rsidR="003A6381" w:rsidRPr="003A6381" w:rsidRDefault="003A6381" w:rsidP="003A6381">
            <w:pPr>
              <w:pStyle w:val="a4"/>
              <w:rPr>
                <w:color w:val="808080" w:themeColor="background1" w:themeShade="80"/>
              </w:rPr>
            </w:pPr>
            <w:r w:rsidRPr="003A6381">
              <w:t xml:space="preserve">  </w:t>
            </w:r>
            <w:r w:rsidRPr="003A6381">
              <w:rPr>
                <w:color w:val="808080" w:themeColor="background1" w:themeShade="80"/>
              </w:rPr>
              <w:t>// Include JavaScript and CSS files in a single pipeline</w:t>
            </w:r>
          </w:p>
          <w:p w14:paraId="1D240F37" w14:textId="77777777" w:rsidR="003A6381" w:rsidRPr="003A6381" w:rsidRDefault="003A6381" w:rsidP="003A6381">
            <w:pPr>
              <w:pStyle w:val="a4"/>
            </w:pPr>
            <w:r w:rsidRPr="003A6381">
              <w:t xml:space="preserve">  return </w:t>
            </w:r>
            <w:proofErr w:type="spellStart"/>
            <w:proofErr w:type="gramStart"/>
            <w:r w:rsidRPr="003A6381">
              <w:t>src</w:t>
            </w:r>
            <w:proofErr w:type="spellEnd"/>
            <w:r w:rsidRPr="003A6381">
              <w:t>(</w:t>
            </w:r>
            <w:proofErr w:type="gramEnd"/>
            <w:r w:rsidRPr="003A6381">
              <w:t>['</w:t>
            </w:r>
            <w:proofErr w:type="spellStart"/>
            <w:r w:rsidRPr="003A6381">
              <w:t>src</w:t>
            </w:r>
            <w:proofErr w:type="spellEnd"/>
            <w:r w:rsidRPr="003A6381">
              <w:t>/*.</w:t>
            </w:r>
            <w:proofErr w:type="spellStart"/>
            <w:r w:rsidRPr="003A6381">
              <w:t>js</w:t>
            </w:r>
            <w:proofErr w:type="spellEnd"/>
            <w:r w:rsidRPr="003A6381">
              <w:t>', '</w:t>
            </w:r>
            <w:proofErr w:type="spellStart"/>
            <w:r w:rsidRPr="003A6381">
              <w:t>src</w:t>
            </w:r>
            <w:proofErr w:type="spellEnd"/>
            <w:r w:rsidRPr="003A6381">
              <w:t>/*.</w:t>
            </w:r>
            <w:proofErr w:type="spellStart"/>
            <w:r w:rsidRPr="003A6381">
              <w:t>css</w:t>
            </w:r>
            <w:proofErr w:type="spellEnd"/>
            <w:r w:rsidRPr="003A6381">
              <w:t>'])</w:t>
            </w:r>
          </w:p>
          <w:p w14:paraId="0B688282" w14:textId="77777777" w:rsidR="003A6381" w:rsidRPr="003A6381" w:rsidRDefault="003A6381" w:rsidP="003A6381">
            <w:pPr>
              <w:pStyle w:val="a4"/>
            </w:pPr>
            <w:r w:rsidRPr="003A6381">
              <w:t xml:space="preserve">    </w:t>
            </w:r>
            <w:r w:rsidRPr="003A6381">
              <w:rPr>
                <w:color w:val="808080" w:themeColor="background1" w:themeShade="80"/>
              </w:rPr>
              <w:t>// Only apply gulp-uglify plugin to JavaScript files</w:t>
            </w:r>
          </w:p>
          <w:p w14:paraId="43635A51" w14:textId="77777777" w:rsidR="003A6381" w:rsidRPr="003A6381" w:rsidRDefault="003A6381" w:rsidP="003A6381">
            <w:pPr>
              <w:pStyle w:val="a4"/>
            </w:pPr>
            <w:r w:rsidRPr="003A6381">
              <w:t xml:space="preserve">    </w:t>
            </w:r>
            <w:proofErr w:type="gramStart"/>
            <w:r w:rsidRPr="003A6381">
              <w:t>.pipe</w:t>
            </w:r>
            <w:proofErr w:type="gramEnd"/>
            <w:r w:rsidRPr="003A6381">
              <w:t>(</w:t>
            </w:r>
            <w:proofErr w:type="spellStart"/>
            <w:r w:rsidRPr="00BE0E9E">
              <w:rPr>
                <w:b/>
                <w:bCs/>
              </w:rPr>
              <w:t>gulpif</w:t>
            </w:r>
            <w:proofErr w:type="spellEnd"/>
            <w:r w:rsidRPr="003A6381">
              <w:t>(</w:t>
            </w:r>
            <w:proofErr w:type="spellStart"/>
            <w:r w:rsidRPr="003A6381">
              <w:t>isJavaScript</w:t>
            </w:r>
            <w:proofErr w:type="spellEnd"/>
            <w:r w:rsidRPr="003A6381">
              <w:t>, uglify()))</w:t>
            </w:r>
          </w:p>
          <w:p w14:paraId="558CABE4" w14:textId="77777777" w:rsidR="003A6381" w:rsidRPr="003A6381" w:rsidRDefault="003A6381" w:rsidP="003A6381">
            <w:pPr>
              <w:pStyle w:val="a4"/>
            </w:pPr>
            <w:r w:rsidRPr="003A6381">
              <w:t xml:space="preserve">    </w:t>
            </w:r>
            <w:proofErr w:type="gramStart"/>
            <w:r w:rsidRPr="003A6381">
              <w:t>.pipe</w:t>
            </w:r>
            <w:proofErr w:type="gramEnd"/>
            <w:r w:rsidRPr="003A6381">
              <w:t>(</w:t>
            </w:r>
            <w:proofErr w:type="spellStart"/>
            <w:r w:rsidRPr="003A6381">
              <w:t>dest</w:t>
            </w:r>
            <w:proofErr w:type="spellEnd"/>
            <w:r w:rsidRPr="003A6381">
              <w:t>('output/'));</w:t>
            </w:r>
          </w:p>
          <w:p w14:paraId="4F450DDB" w14:textId="10AB3B33" w:rsidR="003A6381" w:rsidRPr="00F24B1B" w:rsidRDefault="003A6381" w:rsidP="003A6381">
            <w:pPr>
              <w:pStyle w:val="a4"/>
              <w:rPr>
                <w:lang w:val="ru-RU"/>
              </w:rPr>
            </w:pPr>
            <w:r w:rsidRPr="003A6381">
              <w:rPr>
                <w:lang w:val="ru-RU"/>
              </w:rPr>
              <w:t>}</w:t>
            </w:r>
          </w:p>
          <w:p w14:paraId="1F136A8C" w14:textId="77777777" w:rsidR="00760675" w:rsidRPr="00F24B1B" w:rsidRDefault="00760675" w:rsidP="0019718B">
            <w:pPr>
              <w:pStyle w:val="a4"/>
              <w:rPr>
                <w:lang w:val="ru-RU"/>
              </w:rPr>
            </w:pPr>
          </w:p>
        </w:tc>
      </w:tr>
    </w:tbl>
    <w:p w14:paraId="48341EB5" w14:textId="2174FDD5" w:rsidR="00760675" w:rsidRDefault="00760675" w:rsidP="00760675">
      <w:pPr>
        <w:pStyle w:val="a5"/>
      </w:pPr>
    </w:p>
    <w:p w14:paraId="203A96FE" w14:textId="77777777" w:rsidR="001030A3" w:rsidRDefault="001030A3" w:rsidP="00760675">
      <w:pPr>
        <w:pStyle w:val="a5"/>
      </w:pPr>
    </w:p>
    <w:p w14:paraId="0724B7FE" w14:textId="690C8C73" w:rsidR="001030A3" w:rsidRPr="001030A3" w:rsidRDefault="0065480B" w:rsidP="001030A3">
      <w:pPr>
        <w:pStyle w:val="2"/>
      </w:pPr>
      <w:hyperlink r:id="rId373" w:history="1">
        <w:proofErr w:type="spellStart"/>
        <w:r w:rsidR="001030A3" w:rsidRPr="001030A3">
          <w:rPr>
            <w:rStyle w:val="a8"/>
            <w:color w:val="1F4E79" w:themeColor="accent1" w:themeShade="80"/>
            <w:u w:val="none"/>
          </w:rPr>
          <w:t>Watching</w:t>
        </w:r>
        <w:proofErr w:type="spellEnd"/>
        <w:r w:rsidR="001030A3" w:rsidRPr="001030A3">
          <w:rPr>
            <w:rStyle w:val="a8"/>
            <w:color w:val="1F4E79" w:themeColor="accent1" w:themeShade="80"/>
            <w:u w:val="none"/>
          </w:rPr>
          <w:t xml:space="preserve"> Files</w:t>
        </w:r>
      </w:hyperlink>
    </w:p>
    <w:p w14:paraId="58B34A79" w14:textId="220C720E" w:rsidR="001030A3" w:rsidRDefault="00145579" w:rsidP="00760675">
      <w:pPr>
        <w:pStyle w:val="a5"/>
      </w:pPr>
      <w:proofErr w:type="spellStart"/>
      <w:r>
        <w:t>Дохуя</w:t>
      </w:r>
      <w:proofErr w:type="spellEnd"/>
      <w:r>
        <w:t xml:space="preserve"> всего.</w:t>
      </w:r>
    </w:p>
    <w:p w14:paraId="150BCF3C" w14:textId="77777777" w:rsidR="001030A3" w:rsidRPr="00F24B1B" w:rsidRDefault="001030A3" w:rsidP="00760675">
      <w:pPr>
        <w:pStyle w:val="a5"/>
      </w:pPr>
    </w:p>
    <w:p w14:paraId="128AD927" w14:textId="77777777" w:rsidR="00760675" w:rsidRPr="00F24B1B" w:rsidRDefault="00760675" w:rsidP="00760675">
      <w:pPr>
        <w:pStyle w:val="a5"/>
      </w:pP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60675" w:rsidRPr="00F24B1B" w14:paraId="00376836" w14:textId="77777777" w:rsidTr="0019718B">
        <w:tc>
          <w:tcPr>
            <w:tcW w:w="10768" w:type="dxa"/>
            <w:shd w:val="clear" w:color="auto" w:fill="F5F5F5"/>
          </w:tcPr>
          <w:p w14:paraId="73B96703" w14:textId="77777777" w:rsidR="00760675" w:rsidRPr="00F24B1B" w:rsidRDefault="00760675" w:rsidP="0019718B">
            <w:pPr>
              <w:pStyle w:val="a4"/>
              <w:rPr>
                <w:lang w:val="ru-RU"/>
              </w:rPr>
            </w:pPr>
          </w:p>
          <w:p w14:paraId="2AB1C09F" w14:textId="77777777" w:rsidR="00760675" w:rsidRPr="00F24B1B" w:rsidRDefault="00760675" w:rsidP="0019718B">
            <w:pPr>
              <w:pStyle w:val="a4"/>
              <w:rPr>
                <w:lang w:val="ru-RU"/>
              </w:rPr>
            </w:pPr>
          </w:p>
        </w:tc>
      </w:tr>
    </w:tbl>
    <w:p w14:paraId="68A587ED" w14:textId="77777777" w:rsidR="00760675" w:rsidRPr="00F24B1B" w:rsidRDefault="00760675" w:rsidP="00760675">
      <w:pPr>
        <w:pStyle w:val="a5"/>
      </w:pPr>
    </w:p>
    <w:p w14:paraId="315C84AA" w14:textId="77777777" w:rsidR="00760675" w:rsidRPr="00F24B1B" w:rsidRDefault="00760675" w:rsidP="00760675">
      <w:pPr>
        <w:pStyle w:val="a5"/>
      </w:pP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60675" w:rsidRPr="00F24B1B" w14:paraId="35E21E52" w14:textId="77777777" w:rsidTr="0019718B">
        <w:tc>
          <w:tcPr>
            <w:tcW w:w="10768" w:type="dxa"/>
            <w:shd w:val="clear" w:color="auto" w:fill="F5F5F5"/>
          </w:tcPr>
          <w:p w14:paraId="455A2F65" w14:textId="77777777" w:rsidR="00760675" w:rsidRPr="00F24B1B" w:rsidRDefault="00760675" w:rsidP="0019718B">
            <w:pPr>
              <w:pStyle w:val="a4"/>
              <w:rPr>
                <w:lang w:val="ru-RU"/>
              </w:rPr>
            </w:pPr>
          </w:p>
          <w:p w14:paraId="2FD91407" w14:textId="77777777" w:rsidR="00760675" w:rsidRPr="00F24B1B" w:rsidRDefault="00760675" w:rsidP="0019718B">
            <w:pPr>
              <w:pStyle w:val="a4"/>
              <w:rPr>
                <w:lang w:val="ru-RU"/>
              </w:rPr>
            </w:pPr>
          </w:p>
        </w:tc>
      </w:tr>
    </w:tbl>
    <w:p w14:paraId="3EB1F818" w14:textId="77777777" w:rsidR="00760675" w:rsidRPr="00F24B1B" w:rsidRDefault="00760675" w:rsidP="00760675">
      <w:pPr>
        <w:pStyle w:val="a5"/>
      </w:pPr>
    </w:p>
    <w:p w14:paraId="4C87956C" w14:textId="77777777" w:rsidR="00760675" w:rsidRPr="00F24B1B" w:rsidRDefault="00760675" w:rsidP="00760675">
      <w:pPr>
        <w:pStyle w:val="a5"/>
      </w:pP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60675" w:rsidRPr="00F24B1B" w14:paraId="7F2915CA" w14:textId="77777777" w:rsidTr="0019718B">
        <w:tc>
          <w:tcPr>
            <w:tcW w:w="10768" w:type="dxa"/>
            <w:shd w:val="clear" w:color="auto" w:fill="F5F5F5"/>
          </w:tcPr>
          <w:p w14:paraId="087C2EDF" w14:textId="77777777" w:rsidR="00760675" w:rsidRPr="00F24B1B" w:rsidRDefault="00760675" w:rsidP="0019718B">
            <w:pPr>
              <w:pStyle w:val="a4"/>
              <w:rPr>
                <w:lang w:val="ru-RU"/>
              </w:rPr>
            </w:pPr>
          </w:p>
          <w:p w14:paraId="1F1EE44D" w14:textId="77777777" w:rsidR="00760675" w:rsidRPr="00F24B1B" w:rsidRDefault="00760675" w:rsidP="0019718B">
            <w:pPr>
              <w:pStyle w:val="a4"/>
              <w:rPr>
                <w:lang w:val="ru-RU"/>
              </w:rPr>
            </w:pPr>
          </w:p>
        </w:tc>
      </w:tr>
    </w:tbl>
    <w:p w14:paraId="6635F2F2" w14:textId="77777777" w:rsidR="00760675" w:rsidRPr="00F24B1B" w:rsidRDefault="00760675" w:rsidP="00760675">
      <w:pPr>
        <w:pStyle w:val="a5"/>
      </w:pPr>
    </w:p>
    <w:p w14:paraId="3EB624D3" w14:textId="77777777" w:rsidR="00760675" w:rsidRPr="00F24B1B" w:rsidRDefault="00760675" w:rsidP="00760675">
      <w:pPr>
        <w:pStyle w:val="a5"/>
      </w:pP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60675" w:rsidRPr="00F24B1B" w14:paraId="3586B91E" w14:textId="77777777" w:rsidTr="0019718B">
        <w:tc>
          <w:tcPr>
            <w:tcW w:w="10768" w:type="dxa"/>
            <w:shd w:val="clear" w:color="auto" w:fill="F5F5F5"/>
          </w:tcPr>
          <w:p w14:paraId="6CAF969B" w14:textId="77777777" w:rsidR="00760675" w:rsidRPr="00F24B1B" w:rsidRDefault="00760675" w:rsidP="0019718B">
            <w:pPr>
              <w:pStyle w:val="a4"/>
              <w:rPr>
                <w:lang w:val="ru-RU"/>
              </w:rPr>
            </w:pPr>
          </w:p>
          <w:p w14:paraId="27319DFD" w14:textId="77777777" w:rsidR="00760675" w:rsidRPr="00F24B1B" w:rsidRDefault="00760675" w:rsidP="0019718B">
            <w:pPr>
              <w:pStyle w:val="a4"/>
              <w:rPr>
                <w:lang w:val="ru-RU"/>
              </w:rPr>
            </w:pPr>
          </w:p>
        </w:tc>
      </w:tr>
    </w:tbl>
    <w:p w14:paraId="0C78954F" w14:textId="77777777" w:rsidR="00760675" w:rsidRPr="00F24B1B" w:rsidRDefault="00760675" w:rsidP="00760675">
      <w:pPr>
        <w:pStyle w:val="a5"/>
      </w:pPr>
    </w:p>
    <w:p w14:paraId="0904B046" w14:textId="77777777" w:rsidR="00760675" w:rsidRPr="00F24B1B" w:rsidRDefault="00760675" w:rsidP="00760675">
      <w:pPr>
        <w:pStyle w:val="a5"/>
      </w:pPr>
    </w:p>
    <w:p w14:paraId="4F1179D4" w14:textId="77777777" w:rsidR="00760675" w:rsidRPr="00F24B1B" w:rsidRDefault="00760675" w:rsidP="00512DB7">
      <w:pPr>
        <w:pStyle w:val="a5"/>
      </w:pPr>
    </w:p>
    <w:p w14:paraId="6276E35F" w14:textId="77777777" w:rsidR="00512DB7" w:rsidRPr="00F24B1B" w:rsidRDefault="00512DB7" w:rsidP="00AC5B3C">
      <w:pPr>
        <w:pStyle w:val="a5"/>
      </w:pPr>
    </w:p>
    <w:p w14:paraId="4426D933" w14:textId="77777777" w:rsidR="001C0D5B" w:rsidRPr="00F24B1B" w:rsidRDefault="001C0D5B" w:rsidP="00AC5B3C">
      <w:pPr>
        <w:pStyle w:val="a5"/>
      </w:pPr>
    </w:p>
    <w:p w14:paraId="1A887A27" w14:textId="07D7CC91" w:rsidR="0041042D" w:rsidRPr="0041042D" w:rsidRDefault="001C0D5B" w:rsidP="004F6F64">
      <w:pPr>
        <w:pStyle w:val="2"/>
      </w:pPr>
      <w:proofErr w:type="spellStart"/>
      <w:r>
        <w:t>Валак</w:t>
      </w:r>
      <w:proofErr w:type="spellEnd"/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53508" w:rsidRPr="00D31AFB" w14:paraId="5520CC19" w14:textId="77777777" w:rsidTr="00857DB5">
        <w:tc>
          <w:tcPr>
            <w:tcW w:w="10768" w:type="dxa"/>
            <w:shd w:val="clear" w:color="auto" w:fill="F5F5F5"/>
          </w:tcPr>
          <w:p w14:paraId="5BF7CB8B" w14:textId="77777777" w:rsidR="007A0BCB" w:rsidRPr="0061395D" w:rsidRDefault="007A0BCB" w:rsidP="00D53508">
            <w:pPr>
              <w:pStyle w:val="a4"/>
            </w:pPr>
          </w:p>
          <w:p w14:paraId="79FB5D70" w14:textId="1F9CC329" w:rsidR="00D53508" w:rsidRPr="0061395D" w:rsidRDefault="00110752" w:rsidP="00D53508">
            <w:pPr>
              <w:pStyle w:val="a4"/>
              <w:rPr>
                <w:b/>
                <w:bCs/>
              </w:rPr>
            </w:pPr>
            <w:r w:rsidRPr="00110752">
              <w:rPr>
                <w:b/>
                <w:bCs/>
                <w:lang w:val="ru-RU"/>
              </w:rPr>
              <w:t>Установка</w:t>
            </w:r>
          </w:p>
          <w:p w14:paraId="562A07B5" w14:textId="549D31F0" w:rsidR="00110752" w:rsidRDefault="00110752" w:rsidP="00D53508">
            <w:pPr>
              <w:pStyle w:val="a4"/>
            </w:pPr>
            <w:proofErr w:type="spellStart"/>
            <w:r w:rsidRPr="00110752">
              <w:t>npm</w:t>
            </w:r>
            <w:proofErr w:type="spellEnd"/>
            <w:r w:rsidRPr="00110752">
              <w:t xml:space="preserve"> install --global gulp-cli</w:t>
            </w:r>
          </w:p>
          <w:p w14:paraId="2D91A37F" w14:textId="5E564882" w:rsidR="00110752" w:rsidRDefault="00110752" w:rsidP="00D53508">
            <w:pPr>
              <w:pStyle w:val="a4"/>
            </w:pPr>
          </w:p>
          <w:p w14:paraId="2F288E4D" w14:textId="49666250" w:rsidR="0061395D" w:rsidRPr="0061395D" w:rsidRDefault="0061395D" w:rsidP="00D53508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61395D">
              <w:rPr>
                <w:color w:val="808080" w:themeColor="background1" w:themeShade="80"/>
                <w:lang w:val="ru-RU"/>
              </w:rPr>
              <w:t>перейти в директорию с проектом</w:t>
            </w:r>
          </w:p>
          <w:p w14:paraId="11930950" w14:textId="77777777" w:rsidR="007A0BCB" w:rsidRPr="0061395D" w:rsidRDefault="007A0BCB" w:rsidP="00D53508">
            <w:pPr>
              <w:pStyle w:val="a4"/>
              <w:rPr>
                <w:lang w:val="ru-RU"/>
              </w:rPr>
            </w:pPr>
            <w:proofErr w:type="spellStart"/>
            <w:r w:rsidRPr="007A0BCB">
              <w:t>npx</w:t>
            </w:r>
            <w:proofErr w:type="spellEnd"/>
            <w:r w:rsidRPr="0061395D">
              <w:rPr>
                <w:lang w:val="ru-RU"/>
              </w:rPr>
              <w:t xml:space="preserve"> </w:t>
            </w:r>
            <w:proofErr w:type="spellStart"/>
            <w:r w:rsidRPr="007A0BCB">
              <w:t>mkdirp</w:t>
            </w:r>
            <w:proofErr w:type="spellEnd"/>
            <w:r w:rsidRPr="0061395D">
              <w:rPr>
                <w:lang w:val="ru-RU"/>
              </w:rPr>
              <w:t xml:space="preserve"> </w:t>
            </w:r>
            <w:r w:rsidRPr="007A0BCB">
              <w:t>my</w:t>
            </w:r>
            <w:r w:rsidRPr="0061395D">
              <w:rPr>
                <w:lang w:val="ru-RU"/>
              </w:rPr>
              <w:t>-</w:t>
            </w:r>
            <w:r w:rsidRPr="007A0BCB">
              <w:t>project</w:t>
            </w:r>
          </w:p>
          <w:p w14:paraId="2F955231" w14:textId="52B0FACD" w:rsidR="007A0BCB" w:rsidRPr="00A20116" w:rsidRDefault="007A0BCB" w:rsidP="00D53508">
            <w:pPr>
              <w:pStyle w:val="a4"/>
              <w:rPr>
                <w:lang w:val="ru-RU"/>
              </w:rPr>
            </w:pPr>
            <w:r w:rsidRPr="007A0BCB">
              <w:t>cd</w:t>
            </w:r>
            <w:r w:rsidRPr="00A20116">
              <w:rPr>
                <w:lang w:val="ru-RU"/>
              </w:rPr>
              <w:t xml:space="preserve"> </w:t>
            </w:r>
            <w:r w:rsidRPr="007A0BCB">
              <w:t>my</w:t>
            </w:r>
            <w:r w:rsidRPr="00A20116">
              <w:rPr>
                <w:lang w:val="ru-RU"/>
              </w:rPr>
              <w:t>-</w:t>
            </w:r>
            <w:r w:rsidRPr="007A0BCB">
              <w:t>project</w:t>
            </w:r>
          </w:p>
          <w:p w14:paraId="6A9279E4" w14:textId="7C4B82FE" w:rsidR="007A0BCB" w:rsidRPr="00A20116" w:rsidRDefault="007A0BCB" w:rsidP="00D53508">
            <w:pPr>
              <w:pStyle w:val="a4"/>
              <w:rPr>
                <w:lang w:val="ru-RU"/>
              </w:rPr>
            </w:pPr>
          </w:p>
          <w:p w14:paraId="77ED45D4" w14:textId="209685EE" w:rsidR="0061395D" w:rsidRPr="0061395D" w:rsidRDefault="0061395D" w:rsidP="00D53508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61395D">
              <w:rPr>
                <w:color w:val="808080" w:themeColor="background1" w:themeShade="80"/>
                <w:lang w:val="ru-RU"/>
              </w:rPr>
              <w:t xml:space="preserve">Необходимо создать пакет с </w:t>
            </w:r>
            <w:r w:rsidRPr="0061395D">
              <w:rPr>
                <w:color w:val="808080" w:themeColor="background1" w:themeShade="80"/>
              </w:rPr>
              <w:t>json</w:t>
            </w:r>
            <w:r w:rsidRPr="0061395D">
              <w:rPr>
                <w:color w:val="808080" w:themeColor="background1" w:themeShade="80"/>
                <w:lang w:val="ru-RU"/>
              </w:rPr>
              <w:t>-файлом</w:t>
            </w:r>
            <w:r w:rsidR="00A20116">
              <w:rPr>
                <w:color w:val="808080" w:themeColor="background1" w:themeShade="80"/>
                <w:lang w:val="ru-RU"/>
              </w:rPr>
              <w:t xml:space="preserve"> и зависимостями</w:t>
            </w:r>
          </w:p>
          <w:p w14:paraId="6D1B5363" w14:textId="5C586D8D" w:rsidR="0061395D" w:rsidRPr="00B34E02" w:rsidRDefault="0061395D" w:rsidP="00D53508">
            <w:pPr>
              <w:pStyle w:val="a4"/>
            </w:pPr>
            <w:proofErr w:type="spellStart"/>
            <w:r w:rsidRPr="007A0BCB">
              <w:t>npm</w:t>
            </w:r>
            <w:proofErr w:type="spellEnd"/>
            <w:r w:rsidRPr="00B34E02">
              <w:t xml:space="preserve"> </w:t>
            </w:r>
            <w:proofErr w:type="spellStart"/>
            <w:r w:rsidRPr="007A0BCB">
              <w:t>init</w:t>
            </w:r>
            <w:proofErr w:type="spellEnd"/>
          </w:p>
          <w:p w14:paraId="34FA6CAD" w14:textId="7AE9863D" w:rsidR="00DD5A47" w:rsidRPr="00B34E02" w:rsidRDefault="0061395D" w:rsidP="00DD5A47">
            <w:pPr>
              <w:pStyle w:val="a4"/>
              <w:rPr>
                <w:color w:val="808080" w:themeColor="background1" w:themeShade="80"/>
              </w:rPr>
            </w:pPr>
            <w:proofErr w:type="spellStart"/>
            <w:proofErr w:type="gramStart"/>
            <w:r>
              <w:rPr>
                <w:color w:val="808080" w:themeColor="background1" w:themeShade="80"/>
              </w:rPr>
              <w:t>p</w:t>
            </w:r>
            <w:r w:rsidR="00DD5A47" w:rsidRPr="009E4F10">
              <w:rPr>
                <w:color w:val="808080" w:themeColor="background1" w:themeShade="80"/>
              </w:rPr>
              <w:t>ackage</w:t>
            </w:r>
            <w:r w:rsidR="00DD5A47" w:rsidRPr="00B34E02">
              <w:rPr>
                <w:color w:val="808080" w:themeColor="background1" w:themeShade="80"/>
              </w:rPr>
              <w:t>.</w:t>
            </w:r>
            <w:r w:rsidR="00DD5A47" w:rsidRPr="009E4F10">
              <w:rPr>
                <w:color w:val="808080" w:themeColor="background1" w:themeShade="80"/>
              </w:rPr>
              <w:t>json</w:t>
            </w:r>
            <w:proofErr w:type="spellEnd"/>
            <w:proofErr w:type="gramEnd"/>
            <w:r w:rsidR="00DD5A47" w:rsidRPr="00B34E02">
              <w:rPr>
                <w:color w:val="808080" w:themeColor="background1" w:themeShade="80"/>
              </w:rPr>
              <w:t xml:space="preserve"> {</w:t>
            </w:r>
          </w:p>
          <w:p w14:paraId="0627EE76" w14:textId="77777777" w:rsidR="00DD5A47" w:rsidRPr="009E4F10" w:rsidRDefault="00DD5A47" w:rsidP="00DD5A47">
            <w:pPr>
              <w:pStyle w:val="a4"/>
              <w:rPr>
                <w:color w:val="808080" w:themeColor="background1" w:themeShade="80"/>
              </w:rPr>
            </w:pPr>
            <w:r w:rsidRPr="00B34E02">
              <w:rPr>
                <w:color w:val="808080" w:themeColor="background1" w:themeShade="80"/>
              </w:rPr>
              <w:t xml:space="preserve">  </w:t>
            </w:r>
            <w:r w:rsidRPr="009E4F10">
              <w:rPr>
                <w:color w:val="808080" w:themeColor="background1" w:themeShade="80"/>
              </w:rPr>
              <w:t>"name": "gulp-web",</w:t>
            </w:r>
          </w:p>
          <w:p w14:paraId="44F3CE87" w14:textId="77777777" w:rsidR="00DD5A47" w:rsidRPr="009E4F10" w:rsidRDefault="00DD5A47" w:rsidP="00DD5A47">
            <w:pPr>
              <w:pStyle w:val="a4"/>
              <w:rPr>
                <w:color w:val="808080" w:themeColor="background1" w:themeShade="80"/>
              </w:rPr>
            </w:pPr>
            <w:r w:rsidRPr="009E4F10">
              <w:rPr>
                <w:color w:val="808080" w:themeColor="background1" w:themeShade="80"/>
              </w:rPr>
              <w:t xml:space="preserve">  "version": "1.0.0",</w:t>
            </w:r>
          </w:p>
          <w:p w14:paraId="5846EA95" w14:textId="77777777" w:rsidR="00DD5A47" w:rsidRPr="009E4F10" w:rsidRDefault="00DD5A47" w:rsidP="00DD5A47">
            <w:pPr>
              <w:pStyle w:val="a4"/>
              <w:rPr>
                <w:color w:val="808080" w:themeColor="background1" w:themeShade="80"/>
              </w:rPr>
            </w:pPr>
            <w:r w:rsidRPr="009E4F10">
              <w:rPr>
                <w:color w:val="808080" w:themeColor="background1" w:themeShade="80"/>
              </w:rPr>
              <w:t xml:space="preserve">  "description": "test using gulp",</w:t>
            </w:r>
          </w:p>
          <w:p w14:paraId="33A2324B" w14:textId="77777777" w:rsidR="00DD5A47" w:rsidRPr="005A6450" w:rsidRDefault="00DD5A47" w:rsidP="00DD5A47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9E4F10">
              <w:rPr>
                <w:color w:val="808080" w:themeColor="background1" w:themeShade="80"/>
              </w:rPr>
              <w:t xml:space="preserve">  </w:t>
            </w:r>
            <w:r w:rsidRPr="00B34E02">
              <w:rPr>
                <w:color w:val="808080" w:themeColor="background1" w:themeShade="80"/>
                <w:lang w:val="ru-RU"/>
              </w:rPr>
              <w:t>"</w:t>
            </w:r>
            <w:r w:rsidRPr="0061395D">
              <w:rPr>
                <w:color w:val="808080" w:themeColor="background1" w:themeShade="80"/>
              </w:rPr>
              <w:t>author</w:t>
            </w:r>
            <w:r w:rsidRPr="00B34E02">
              <w:rPr>
                <w:color w:val="808080" w:themeColor="background1" w:themeShade="80"/>
                <w:lang w:val="ru-RU"/>
              </w:rPr>
              <w:t>": "</w:t>
            </w:r>
            <w:r w:rsidRPr="0061395D">
              <w:rPr>
                <w:color w:val="808080" w:themeColor="background1" w:themeShade="80"/>
              </w:rPr>
              <w:t>Red</w:t>
            </w:r>
            <w:r w:rsidRPr="00B34E02">
              <w:rPr>
                <w:color w:val="808080" w:themeColor="background1" w:themeShade="80"/>
                <w:lang w:val="ru-RU"/>
              </w:rPr>
              <w:t xml:space="preserve"> </w:t>
            </w:r>
            <w:r w:rsidRPr="0061395D">
              <w:rPr>
                <w:color w:val="808080" w:themeColor="background1" w:themeShade="80"/>
              </w:rPr>
              <w:t>Army</w:t>
            </w:r>
            <w:r w:rsidRPr="00B34E02">
              <w:rPr>
                <w:color w:val="808080" w:themeColor="background1" w:themeShade="80"/>
                <w:lang w:val="ru-RU"/>
              </w:rPr>
              <w:t>"</w:t>
            </w:r>
          </w:p>
          <w:p w14:paraId="2E76F34F" w14:textId="70702AC1" w:rsidR="00DD5A47" w:rsidRPr="00B34E02" w:rsidRDefault="00DD5A47" w:rsidP="00DD5A47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B34E02">
              <w:rPr>
                <w:color w:val="808080" w:themeColor="background1" w:themeShade="80"/>
                <w:lang w:val="ru-RU"/>
              </w:rPr>
              <w:t>}</w:t>
            </w:r>
          </w:p>
          <w:p w14:paraId="49F3E865" w14:textId="36CBD578" w:rsidR="00DD5A47" w:rsidRPr="00B34E02" w:rsidRDefault="00DD5A47" w:rsidP="00D53508">
            <w:pPr>
              <w:pStyle w:val="a4"/>
              <w:rPr>
                <w:lang w:val="ru-RU"/>
              </w:rPr>
            </w:pPr>
          </w:p>
          <w:p w14:paraId="44C93B61" w14:textId="67DBE570" w:rsidR="001D278B" w:rsidRPr="006A1E37" w:rsidRDefault="006A1E37" w:rsidP="00D53508">
            <w:pPr>
              <w:pStyle w:val="a4"/>
              <w:rPr>
                <w:color w:val="808080" w:themeColor="background1" w:themeShade="80"/>
                <w:lang w:val="ru-RU"/>
              </w:rPr>
            </w:pPr>
            <w:r>
              <w:rPr>
                <w:color w:val="808080" w:themeColor="background1" w:themeShade="80"/>
                <w:lang w:val="ru-RU"/>
              </w:rPr>
              <w:t>у</w:t>
            </w:r>
            <w:r w:rsidR="001D278B" w:rsidRPr="006A1E37">
              <w:rPr>
                <w:color w:val="808080" w:themeColor="background1" w:themeShade="80"/>
                <w:lang w:val="ru-RU"/>
              </w:rPr>
              <w:t xml:space="preserve">становить </w:t>
            </w:r>
            <w:r w:rsidR="001D278B" w:rsidRPr="006A1E37">
              <w:rPr>
                <w:color w:val="808080" w:themeColor="background1" w:themeShade="80"/>
              </w:rPr>
              <w:t>gulp</w:t>
            </w:r>
            <w:r w:rsidR="001D278B" w:rsidRPr="006A1E37">
              <w:rPr>
                <w:color w:val="808080" w:themeColor="background1" w:themeShade="80"/>
                <w:lang w:val="ru-RU"/>
              </w:rPr>
              <w:t xml:space="preserve"> как зависимость в проект</w:t>
            </w:r>
          </w:p>
          <w:p w14:paraId="0E40429B" w14:textId="77777777" w:rsidR="005A6450" w:rsidRPr="00B34E02" w:rsidRDefault="005A6450" w:rsidP="005A6450">
            <w:pPr>
              <w:pStyle w:val="a4"/>
              <w:rPr>
                <w:lang w:val="ru-RU"/>
              </w:rPr>
            </w:pPr>
            <w:proofErr w:type="spellStart"/>
            <w:r w:rsidRPr="007A0BCB">
              <w:t>npm</w:t>
            </w:r>
            <w:proofErr w:type="spellEnd"/>
            <w:r w:rsidRPr="00B34E02">
              <w:rPr>
                <w:lang w:val="ru-RU"/>
              </w:rPr>
              <w:t xml:space="preserve"> </w:t>
            </w:r>
            <w:r w:rsidRPr="007A0BCB">
              <w:t>install</w:t>
            </w:r>
            <w:r w:rsidRPr="00B34E02">
              <w:rPr>
                <w:lang w:val="ru-RU"/>
              </w:rPr>
              <w:t xml:space="preserve"> --</w:t>
            </w:r>
            <w:r w:rsidRPr="007A0BCB">
              <w:t>save</w:t>
            </w:r>
            <w:r w:rsidRPr="00B34E02">
              <w:rPr>
                <w:lang w:val="ru-RU"/>
              </w:rPr>
              <w:t>-</w:t>
            </w:r>
            <w:r w:rsidRPr="007A0BCB">
              <w:t>dev</w:t>
            </w:r>
            <w:r w:rsidRPr="00B34E02">
              <w:rPr>
                <w:lang w:val="ru-RU"/>
              </w:rPr>
              <w:t xml:space="preserve"> </w:t>
            </w:r>
            <w:r w:rsidRPr="007A0BCB">
              <w:t>gulp</w:t>
            </w:r>
          </w:p>
          <w:p w14:paraId="773C9BBA" w14:textId="044E6771" w:rsidR="005A6450" w:rsidRPr="00B34E02" w:rsidRDefault="005A6450" w:rsidP="00D53508">
            <w:pPr>
              <w:pStyle w:val="a4"/>
              <w:rPr>
                <w:lang w:val="ru-RU"/>
              </w:rPr>
            </w:pPr>
          </w:p>
          <w:p w14:paraId="4EE31CA9" w14:textId="77777777" w:rsidR="0025763B" w:rsidRPr="00B34E02" w:rsidRDefault="0025763B" w:rsidP="00D53508">
            <w:pPr>
              <w:pStyle w:val="a4"/>
              <w:rPr>
                <w:lang w:val="ru-RU"/>
              </w:rPr>
            </w:pPr>
          </w:p>
          <w:p w14:paraId="548257D5" w14:textId="394058E7" w:rsidR="009E39EA" w:rsidRPr="00BF5D40" w:rsidRDefault="009E39EA" w:rsidP="00D53508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9E39EA">
              <w:rPr>
                <w:color w:val="808080" w:themeColor="background1" w:themeShade="80"/>
                <w:lang w:val="ru-RU"/>
              </w:rPr>
              <w:t>Создать файл</w:t>
            </w:r>
            <w:r w:rsidR="00BF5D40">
              <w:rPr>
                <w:color w:val="808080" w:themeColor="background1" w:themeShade="80"/>
                <w:lang w:val="ru-RU"/>
              </w:rPr>
              <w:t xml:space="preserve"> и в</w:t>
            </w:r>
            <w:r w:rsidR="00BF5D40" w:rsidRPr="009E39EA">
              <w:rPr>
                <w:color w:val="808080" w:themeColor="background1" w:themeShade="80"/>
                <w:lang w:val="ru-RU"/>
              </w:rPr>
              <w:t xml:space="preserve"> нём написать:</w:t>
            </w:r>
          </w:p>
          <w:p w14:paraId="3C0955D8" w14:textId="0A9235F3" w:rsidR="009E39EA" w:rsidRPr="00B34E02" w:rsidRDefault="009E39EA" w:rsidP="00D53508">
            <w:pPr>
              <w:pStyle w:val="a4"/>
            </w:pPr>
            <w:r>
              <w:t>gulpfile</w:t>
            </w:r>
            <w:r w:rsidRPr="00B34E02">
              <w:t>.</w:t>
            </w:r>
            <w:r>
              <w:t>js</w:t>
            </w:r>
            <w:r w:rsidRPr="00B34E02">
              <w:t xml:space="preserve"> </w:t>
            </w:r>
          </w:p>
          <w:p w14:paraId="477A3C50" w14:textId="77777777" w:rsidR="00BF5D40" w:rsidRPr="00BF5D40" w:rsidRDefault="00BF5D40" w:rsidP="00BF5D40">
            <w:pPr>
              <w:pStyle w:val="a4"/>
            </w:pPr>
            <w:r w:rsidRPr="00BF5D40">
              <w:t>const {</w:t>
            </w:r>
            <w:proofErr w:type="spellStart"/>
            <w:r w:rsidRPr="00BF5D40">
              <w:t>src</w:t>
            </w:r>
            <w:proofErr w:type="spellEnd"/>
            <w:r w:rsidRPr="00BF5D40">
              <w:t xml:space="preserve">, </w:t>
            </w:r>
            <w:proofErr w:type="spellStart"/>
            <w:r w:rsidRPr="00BF5D40">
              <w:t>dest</w:t>
            </w:r>
            <w:proofErr w:type="spellEnd"/>
            <w:r w:rsidRPr="00BF5D40">
              <w:t>} = require("gulp");</w:t>
            </w:r>
          </w:p>
          <w:p w14:paraId="255F64C9" w14:textId="585BDE93" w:rsidR="0025763B" w:rsidRPr="00B34E02" w:rsidRDefault="00BF5D40" w:rsidP="00D53508">
            <w:pPr>
              <w:pStyle w:val="a4"/>
            </w:pPr>
            <w:r w:rsidRPr="00B34E02">
              <w:t>const gulp = require("gulp");</w:t>
            </w:r>
          </w:p>
          <w:p w14:paraId="255F4A6D" w14:textId="444B4215" w:rsidR="0025763B" w:rsidRPr="00B34E02" w:rsidRDefault="0025763B" w:rsidP="00D53508">
            <w:pPr>
              <w:pStyle w:val="a4"/>
              <w:rPr>
                <w:color w:val="808080" w:themeColor="background1" w:themeShade="80"/>
              </w:rPr>
            </w:pPr>
            <w:proofErr w:type="spellStart"/>
            <w:r w:rsidRPr="0025763B">
              <w:rPr>
                <w:color w:val="808080" w:themeColor="background1" w:themeShade="80"/>
              </w:rPr>
              <w:t>src</w:t>
            </w:r>
            <w:proofErr w:type="spellEnd"/>
            <w:r w:rsidRPr="00B34E02">
              <w:rPr>
                <w:color w:val="808080" w:themeColor="background1" w:themeShade="80"/>
              </w:rPr>
              <w:t xml:space="preserve"> – </w:t>
            </w:r>
            <w:r w:rsidRPr="0025763B">
              <w:rPr>
                <w:color w:val="808080" w:themeColor="background1" w:themeShade="80"/>
                <w:lang w:val="ru-RU"/>
              </w:rPr>
              <w:t>где</w:t>
            </w:r>
            <w:r w:rsidRPr="00B34E02">
              <w:rPr>
                <w:color w:val="808080" w:themeColor="background1" w:themeShade="80"/>
              </w:rPr>
              <w:t xml:space="preserve"> </w:t>
            </w:r>
            <w:r w:rsidRPr="0025763B">
              <w:rPr>
                <w:color w:val="808080" w:themeColor="background1" w:themeShade="80"/>
                <w:lang w:val="ru-RU"/>
              </w:rPr>
              <w:t>читать</w:t>
            </w:r>
            <w:r w:rsidRPr="00B34E02">
              <w:rPr>
                <w:color w:val="808080" w:themeColor="background1" w:themeShade="80"/>
              </w:rPr>
              <w:t xml:space="preserve"> </w:t>
            </w:r>
            <w:r w:rsidRPr="0025763B">
              <w:rPr>
                <w:color w:val="808080" w:themeColor="background1" w:themeShade="80"/>
                <w:lang w:val="ru-RU"/>
              </w:rPr>
              <w:t>файлы</w:t>
            </w:r>
            <w:r w:rsidRPr="00B34E02">
              <w:rPr>
                <w:color w:val="808080" w:themeColor="background1" w:themeShade="80"/>
              </w:rPr>
              <w:t>-</w:t>
            </w:r>
            <w:r w:rsidRPr="0025763B">
              <w:rPr>
                <w:color w:val="808080" w:themeColor="background1" w:themeShade="80"/>
                <w:lang w:val="ru-RU"/>
              </w:rPr>
              <w:t>исходники</w:t>
            </w:r>
          </w:p>
          <w:p w14:paraId="7FB5C43D" w14:textId="19E3EF31" w:rsidR="0025763B" w:rsidRPr="0025763B" w:rsidRDefault="0025763B" w:rsidP="00D53508">
            <w:pPr>
              <w:pStyle w:val="a4"/>
              <w:rPr>
                <w:color w:val="808080" w:themeColor="background1" w:themeShade="80"/>
                <w:lang w:val="ru-RU"/>
              </w:rPr>
            </w:pPr>
            <w:proofErr w:type="spellStart"/>
            <w:r w:rsidRPr="0025763B">
              <w:rPr>
                <w:color w:val="808080" w:themeColor="background1" w:themeShade="80"/>
              </w:rPr>
              <w:t>dest</w:t>
            </w:r>
            <w:proofErr w:type="spellEnd"/>
            <w:r w:rsidRPr="0025763B">
              <w:rPr>
                <w:color w:val="808080" w:themeColor="background1" w:themeShade="80"/>
                <w:lang w:val="ru-RU"/>
              </w:rPr>
              <w:t xml:space="preserve"> – куда экспортировать обработанные файлы</w:t>
            </w:r>
          </w:p>
          <w:p w14:paraId="2083ECC0" w14:textId="77777777" w:rsidR="0025763B" w:rsidRPr="009E39EA" w:rsidRDefault="0025763B" w:rsidP="00D53508">
            <w:pPr>
              <w:pStyle w:val="a4"/>
              <w:rPr>
                <w:lang w:val="ru-RU"/>
              </w:rPr>
            </w:pPr>
          </w:p>
          <w:p w14:paraId="522D8172" w14:textId="77777777" w:rsidR="001D278B" w:rsidRPr="009E39EA" w:rsidRDefault="001D278B" w:rsidP="00D53508">
            <w:pPr>
              <w:pStyle w:val="a4"/>
              <w:rPr>
                <w:lang w:val="ru-RU"/>
              </w:rPr>
            </w:pPr>
          </w:p>
          <w:p w14:paraId="2E2BDDD2" w14:textId="67396E3B" w:rsidR="005A6450" w:rsidRPr="00AD0F2C" w:rsidRDefault="008002B5" w:rsidP="00D53508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AD0F2C">
              <w:rPr>
                <w:color w:val="808080" w:themeColor="background1" w:themeShade="80"/>
                <w:lang w:val="ru-RU"/>
              </w:rPr>
              <w:t>Поставить д</w:t>
            </w:r>
            <w:r w:rsidR="005A6450" w:rsidRPr="00AD0F2C">
              <w:rPr>
                <w:color w:val="808080" w:themeColor="background1" w:themeShade="80"/>
                <w:lang w:val="ru-RU"/>
              </w:rPr>
              <w:t>ополнения</w:t>
            </w:r>
          </w:p>
          <w:p w14:paraId="11F7F502" w14:textId="77777777" w:rsidR="00D07D62" w:rsidRPr="00AD0F2C" w:rsidRDefault="0065480B" w:rsidP="00D07D62">
            <w:pPr>
              <w:pStyle w:val="a4"/>
            </w:pPr>
            <w:hyperlink r:id="rId374" w:history="1">
              <w:r w:rsidR="00D07D62" w:rsidRPr="00AD0F2C">
                <w:rPr>
                  <w:rStyle w:val="a8"/>
                  <w:u w:val="none"/>
                </w:rPr>
                <w:t>gulp-</w:t>
              </w:r>
              <w:proofErr w:type="spellStart"/>
              <w:r w:rsidR="00D07D62" w:rsidRPr="00AD0F2C">
                <w:rPr>
                  <w:rStyle w:val="a8"/>
                  <w:u w:val="none"/>
                </w:rPr>
                <w:t>autoprefixer</w:t>
              </w:r>
              <w:proofErr w:type="spellEnd"/>
            </w:hyperlink>
          </w:p>
          <w:p w14:paraId="60ED7D97" w14:textId="5452D82E" w:rsidR="00D07D62" w:rsidRDefault="00D07D62" w:rsidP="00477D77">
            <w:pPr>
              <w:pStyle w:val="a4"/>
            </w:pPr>
            <w:proofErr w:type="spellStart"/>
            <w:r w:rsidRPr="00AD0F2C">
              <w:t>npm</w:t>
            </w:r>
            <w:proofErr w:type="spellEnd"/>
            <w:r w:rsidRPr="00AD0F2C">
              <w:t xml:space="preserve"> install --save-dev gulp-</w:t>
            </w:r>
            <w:proofErr w:type="spellStart"/>
            <w:r w:rsidRPr="00AD0F2C">
              <w:t>autoprefixer</w:t>
            </w:r>
            <w:proofErr w:type="spellEnd"/>
          </w:p>
          <w:p w14:paraId="02B42743" w14:textId="1936FAF8" w:rsidR="00D07D62" w:rsidRDefault="00D07D62" w:rsidP="00477D77">
            <w:pPr>
              <w:pStyle w:val="a4"/>
            </w:pPr>
          </w:p>
          <w:p w14:paraId="7722ECC4" w14:textId="77777777" w:rsidR="00D07D62" w:rsidRPr="00AD0F2C" w:rsidRDefault="0065480B" w:rsidP="00D07D62">
            <w:pPr>
              <w:pStyle w:val="a4"/>
            </w:pPr>
            <w:hyperlink r:id="rId375" w:history="1">
              <w:r w:rsidR="00D07D62" w:rsidRPr="00AD0F2C">
                <w:rPr>
                  <w:rStyle w:val="a8"/>
                  <w:u w:val="none"/>
                </w:rPr>
                <w:t>gulp-</w:t>
              </w:r>
              <w:proofErr w:type="spellStart"/>
              <w:r w:rsidR="00D07D62" w:rsidRPr="00AD0F2C">
                <w:rPr>
                  <w:rStyle w:val="a8"/>
                  <w:u w:val="none"/>
                </w:rPr>
                <w:t>cssbeautify</w:t>
              </w:r>
              <w:proofErr w:type="spellEnd"/>
            </w:hyperlink>
          </w:p>
          <w:p w14:paraId="6D46B0D7" w14:textId="10819147" w:rsidR="00D07D62" w:rsidRDefault="00D07D62" w:rsidP="00477D77">
            <w:pPr>
              <w:pStyle w:val="a4"/>
            </w:pPr>
            <w:proofErr w:type="spellStart"/>
            <w:r w:rsidRPr="00AD0F2C">
              <w:t>npm</w:t>
            </w:r>
            <w:proofErr w:type="spellEnd"/>
            <w:r w:rsidRPr="00AD0F2C">
              <w:t xml:space="preserve"> install --save-dev gulp-</w:t>
            </w:r>
            <w:proofErr w:type="spellStart"/>
            <w:r w:rsidRPr="00AD0F2C">
              <w:t>cssbeautify</w:t>
            </w:r>
            <w:proofErr w:type="spellEnd"/>
          </w:p>
          <w:p w14:paraId="55AF0192" w14:textId="5C27BBF5" w:rsidR="00776792" w:rsidRPr="00776792" w:rsidRDefault="00776792" w:rsidP="00477D77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776792">
              <w:rPr>
                <w:color w:val="808080" w:themeColor="background1" w:themeShade="80"/>
                <w:lang w:val="ru-RU"/>
              </w:rPr>
              <w:t xml:space="preserve">Красивое форматирование </w:t>
            </w:r>
            <w:proofErr w:type="spellStart"/>
            <w:r w:rsidRPr="00776792">
              <w:rPr>
                <w:color w:val="808080" w:themeColor="background1" w:themeShade="80"/>
              </w:rPr>
              <w:t>css</w:t>
            </w:r>
            <w:proofErr w:type="spellEnd"/>
            <w:r w:rsidRPr="00776792">
              <w:rPr>
                <w:color w:val="808080" w:themeColor="background1" w:themeShade="80"/>
                <w:lang w:val="ru-RU"/>
              </w:rPr>
              <w:t>-файла на выходе</w:t>
            </w:r>
          </w:p>
          <w:p w14:paraId="7C8E38B8" w14:textId="75D9D010" w:rsidR="00D07D62" w:rsidRDefault="00D07D62" w:rsidP="00477D77">
            <w:pPr>
              <w:pStyle w:val="a4"/>
              <w:rPr>
                <w:lang w:val="ru-RU"/>
              </w:rPr>
            </w:pPr>
          </w:p>
          <w:p w14:paraId="220A4246" w14:textId="77777777" w:rsidR="005D28D3" w:rsidRPr="00AD0F2C" w:rsidRDefault="0065480B" w:rsidP="005D28D3">
            <w:pPr>
              <w:pStyle w:val="a4"/>
            </w:pPr>
            <w:hyperlink r:id="rId376" w:history="1">
              <w:r w:rsidR="005D28D3" w:rsidRPr="00AD0F2C">
                <w:rPr>
                  <w:rStyle w:val="a8"/>
                  <w:u w:val="none"/>
                </w:rPr>
                <w:t>gulp-strip-</w:t>
              </w:r>
              <w:proofErr w:type="spellStart"/>
              <w:r w:rsidR="005D28D3" w:rsidRPr="00AD0F2C">
                <w:rPr>
                  <w:rStyle w:val="a8"/>
                  <w:u w:val="none"/>
                </w:rPr>
                <w:t>css</w:t>
              </w:r>
              <w:proofErr w:type="spellEnd"/>
              <w:r w:rsidR="005D28D3" w:rsidRPr="00AD0F2C">
                <w:rPr>
                  <w:rStyle w:val="a8"/>
                  <w:u w:val="none"/>
                </w:rPr>
                <w:t>-comments</w:t>
              </w:r>
            </w:hyperlink>
          </w:p>
          <w:p w14:paraId="7E9D32C5" w14:textId="77777777" w:rsidR="005D28D3" w:rsidRPr="00AD0F2C" w:rsidRDefault="005D28D3" w:rsidP="005D28D3">
            <w:pPr>
              <w:pStyle w:val="a4"/>
            </w:pPr>
            <w:proofErr w:type="spellStart"/>
            <w:r w:rsidRPr="00AD0F2C">
              <w:t>npm</w:t>
            </w:r>
            <w:proofErr w:type="spellEnd"/>
            <w:r w:rsidRPr="00AD0F2C">
              <w:t xml:space="preserve"> install --save-dev gulp-strip-</w:t>
            </w:r>
            <w:proofErr w:type="spellStart"/>
            <w:r w:rsidRPr="00AD0F2C">
              <w:t>css</w:t>
            </w:r>
            <w:proofErr w:type="spellEnd"/>
            <w:r w:rsidRPr="00AD0F2C">
              <w:t>-comments</w:t>
            </w:r>
          </w:p>
          <w:p w14:paraId="400FE60E" w14:textId="36B998E7" w:rsidR="005D28D3" w:rsidRPr="00575BF0" w:rsidRDefault="005D28D3" w:rsidP="00477D77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575BF0">
              <w:rPr>
                <w:color w:val="808080" w:themeColor="background1" w:themeShade="80"/>
                <w:lang w:val="ru-RU"/>
              </w:rPr>
              <w:t xml:space="preserve">для удаления комментариев из </w:t>
            </w:r>
            <w:proofErr w:type="spellStart"/>
            <w:r w:rsidRPr="00575BF0">
              <w:rPr>
                <w:color w:val="808080" w:themeColor="background1" w:themeShade="80"/>
              </w:rPr>
              <w:t>css</w:t>
            </w:r>
            <w:proofErr w:type="spellEnd"/>
            <w:r w:rsidRPr="00575BF0">
              <w:rPr>
                <w:color w:val="808080" w:themeColor="background1" w:themeShade="80"/>
                <w:lang w:val="ru-RU"/>
              </w:rPr>
              <w:t>-файла</w:t>
            </w:r>
            <w:r w:rsidR="00D24ED6">
              <w:rPr>
                <w:color w:val="808080" w:themeColor="background1" w:themeShade="80"/>
                <w:lang w:val="ru-RU"/>
              </w:rPr>
              <w:t xml:space="preserve"> при создании </w:t>
            </w:r>
            <w:proofErr w:type="spellStart"/>
            <w:r w:rsidR="00D24ED6">
              <w:rPr>
                <w:color w:val="808080" w:themeColor="background1" w:themeShade="80"/>
                <w:lang w:val="ru-RU"/>
              </w:rPr>
              <w:t>минифицированной</w:t>
            </w:r>
            <w:proofErr w:type="spellEnd"/>
            <w:r w:rsidR="00D24ED6">
              <w:rPr>
                <w:color w:val="808080" w:themeColor="background1" w:themeShade="80"/>
                <w:lang w:val="ru-RU"/>
              </w:rPr>
              <w:t xml:space="preserve"> версии</w:t>
            </w:r>
          </w:p>
          <w:p w14:paraId="4B694F0B" w14:textId="6CFEC1B9" w:rsidR="005D28D3" w:rsidRDefault="005D28D3" w:rsidP="00477D77">
            <w:pPr>
              <w:pStyle w:val="a4"/>
              <w:rPr>
                <w:lang w:val="ru-RU"/>
              </w:rPr>
            </w:pPr>
          </w:p>
          <w:p w14:paraId="12109CED" w14:textId="77777777" w:rsidR="00E80087" w:rsidRPr="00AD0F2C" w:rsidRDefault="0065480B" w:rsidP="00E80087">
            <w:pPr>
              <w:pStyle w:val="a4"/>
            </w:pPr>
            <w:hyperlink r:id="rId377" w:history="1">
              <w:r w:rsidR="00E80087" w:rsidRPr="00AD0F2C">
                <w:rPr>
                  <w:rStyle w:val="a8"/>
                  <w:u w:val="none"/>
                </w:rPr>
                <w:t>gulp-rename</w:t>
              </w:r>
            </w:hyperlink>
          </w:p>
          <w:p w14:paraId="045AC81A" w14:textId="7AFBA514" w:rsidR="00E80087" w:rsidRPr="00E80087" w:rsidRDefault="00E80087" w:rsidP="00477D77">
            <w:pPr>
              <w:pStyle w:val="a4"/>
            </w:pPr>
            <w:proofErr w:type="spellStart"/>
            <w:r w:rsidRPr="00AD0F2C">
              <w:lastRenderedPageBreak/>
              <w:t>npm</w:t>
            </w:r>
            <w:proofErr w:type="spellEnd"/>
            <w:r w:rsidRPr="00AD0F2C">
              <w:t xml:space="preserve"> install --save-dev gulp-rename</w:t>
            </w:r>
          </w:p>
          <w:p w14:paraId="10406934" w14:textId="444F916D" w:rsidR="00E80087" w:rsidRPr="00E80087" w:rsidRDefault="00E80087" w:rsidP="00477D77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E80087">
              <w:rPr>
                <w:color w:val="808080" w:themeColor="background1" w:themeShade="80"/>
                <w:lang w:val="ru-RU"/>
              </w:rPr>
              <w:t>для изменения названия файлов (</w:t>
            </w:r>
            <w:r w:rsidRPr="00E80087">
              <w:rPr>
                <w:color w:val="808080" w:themeColor="background1" w:themeShade="80"/>
              </w:rPr>
              <w:t>min</w:t>
            </w:r>
            <w:r w:rsidRPr="00E80087">
              <w:rPr>
                <w:color w:val="808080" w:themeColor="background1" w:themeShade="80"/>
                <w:lang w:val="ru-RU"/>
              </w:rPr>
              <w:t xml:space="preserve"> и не </w:t>
            </w:r>
            <w:r w:rsidRPr="00E80087">
              <w:rPr>
                <w:color w:val="808080" w:themeColor="background1" w:themeShade="80"/>
              </w:rPr>
              <w:t>min</w:t>
            </w:r>
            <w:r w:rsidRPr="00E80087">
              <w:rPr>
                <w:color w:val="808080" w:themeColor="background1" w:themeShade="80"/>
                <w:lang w:val="ru-RU"/>
              </w:rPr>
              <w:t xml:space="preserve"> файлы)</w:t>
            </w:r>
          </w:p>
          <w:p w14:paraId="425C26DB" w14:textId="77777777" w:rsidR="00E80087" w:rsidRPr="00E80087" w:rsidRDefault="00E80087" w:rsidP="00477D77">
            <w:pPr>
              <w:pStyle w:val="a4"/>
              <w:rPr>
                <w:lang w:val="ru-RU"/>
              </w:rPr>
            </w:pPr>
          </w:p>
          <w:p w14:paraId="5A768208" w14:textId="2CCD7425" w:rsidR="00477D77" w:rsidRPr="00AD0F2C" w:rsidRDefault="0065480B" w:rsidP="00477D77">
            <w:pPr>
              <w:pStyle w:val="a4"/>
            </w:pPr>
            <w:hyperlink r:id="rId378" w:history="1">
              <w:r w:rsidR="00477D77" w:rsidRPr="00AD0F2C">
                <w:rPr>
                  <w:rStyle w:val="a8"/>
                  <w:u w:val="none"/>
                </w:rPr>
                <w:t>gulp-sass</w:t>
              </w:r>
            </w:hyperlink>
          </w:p>
          <w:p w14:paraId="3872F086" w14:textId="2D17D977" w:rsidR="005A6450" w:rsidRPr="00AD0F2C" w:rsidRDefault="005A6450" w:rsidP="00D53508">
            <w:pPr>
              <w:pStyle w:val="a4"/>
            </w:pPr>
            <w:proofErr w:type="spellStart"/>
            <w:r w:rsidRPr="00AD0F2C">
              <w:t>npm</w:t>
            </w:r>
            <w:proofErr w:type="spellEnd"/>
            <w:r w:rsidRPr="00AD0F2C">
              <w:t xml:space="preserve"> install sass gulp-sass --save-dev</w:t>
            </w:r>
          </w:p>
          <w:p w14:paraId="5B510E2D" w14:textId="0A97D238" w:rsidR="00E80087" w:rsidRPr="00B34E02" w:rsidRDefault="00E80087" w:rsidP="00D53508">
            <w:pPr>
              <w:pStyle w:val="a4"/>
              <w:rPr>
                <w:color w:val="808080" w:themeColor="background1" w:themeShade="80"/>
              </w:rPr>
            </w:pPr>
            <w:r w:rsidRPr="00E80087">
              <w:rPr>
                <w:color w:val="808080" w:themeColor="background1" w:themeShade="80"/>
                <w:lang w:val="ru-RU"/>
              </w:rPr>
              <w:t>компилятор</w:t>
            </w:r>
            <w:r w:rsidRPr="00B34E02">
              <w:rPr>
                <w:color w:val="808080" w:themeColor="background1" w:themeShade="80"/>
              </w:rPr>
              <w:t xml:space="preserve"> </w:t>
            </w:r>
            <w:r w:rsidRPr="00E80087">
              <w:rPr>
                <w:color w:val="808080" w:themeColor="background1" w:themeShade="80"/>
              </w:rPr>
              <w:t xml:space="preserve">sass </w:t>
            </w:r>
            <w:r w:rsidRPr="00E80087">
              <w:rPr>
                <w:color w:val="808080" w:themeColor="background1" w:themeShade="80"/>
                <w:lang w:val="ru-RU"/>
              </w:rPr>
              <w:t>в</w:t>
            </w:r>
            <w:r w:rsidRPr="00B34E02">
              <w:rPr>
                <w:color w:val="808080" w:themeColor="background1" w:themeShade="80"/>
              </w:rPr>
              <w:t xml:space="preserve"> </w:t>
            </w:r>
            <w:proofErr w:type="spellStart"/>
            <w:r w:rsidRPr="00E80087">
              <w:rPr>
                <w:color w:val="808080" w:themeColor="background1" w:themeShade="80"/>
              </w:rPr>
              <w:t>css</w:t>
            </w:r>
            <w:proofErr w:type="spellEnd"/>
          </w:p>
          <w:p w14:paraId="55299FB4" w14:textId="77777777" w:rsidR="00E80087" w:rsidRPr="00AD0F2C" w:rsidRDefault="00E80087" w:rsidP="00D53508">
            <w:pPr>
              <w:pStyle w:val="a4"/>
            </w:pPr>
          </w:p>
          <w:p w14:paraId="3BB217B5" w14:textId="49A1FB39" w:rsidR="005A6450" w:rsidRPr="00AD0F2C" w:rsidRDefault="0065480B" w:rsidP="00D53508">
            <w:pPr>
              <w:pStyle w:val="a4"/>
            </w:pPr>
            <w:hyperlink r:id="rId379" w:history="1">
              <w:r w:rsidR="005A6450" w:rsidRPr="00AD0F2C">
                <w:rPr>
                  <w:rStyle w:val="a8"/>
                  <w:u w:val="none"/>
                </w:rPr>
                <w:t>gulp-</w:t>
              </w:r>
              <w:proofErr w:type="spellStart"/>
              <w:r w:rsidR="005A6450" w:rsidRPr="00AD0F2C">
                <w:rPr>
                  <w:rStyle w:val="a8"/>
                  <w:u w:val="none"/>
                </w:rPr>
                <w:t>cssnano</w:t>
              </w:r>
              <w:proofErr w:type="spellEnd"/>
            </w:hyperlink>
          </w:p>
          <w:p w14:paraId="21C708E4" w14:textId="13105276" w:rsidR="005A6450" w:rsidRPr="00AD0F2C" w:rsidRDefault="005A6450" w:rsidP="00D53508">
            <w:pPr>
              <w:pStyle w:val="a4"/>
            </w:pPr>
            <w:proofErr w:type="spellStart"/>
            <w:r w:rsidRPr="00AD0F2C">
              <w:t>npm</w:t>
            </w:r>
            <w:proofErr w:type="spellEnd"/>
            <w:r w:rsidRPr="00AD0F2C">
              <w:t xml:space="preserve"> install gulp-</w:t>
            </w:r>
            <w:proofErr w:type="spellStart"/>
            <w:r w:rsidRPr="00AD0F2C">
              <w:t>cssnano</w:t>
            </w:r>
            <w:proofErr w:type="spellEnd"/>
            <w:r w:rsidRPr="00AD0F2C">
              <w:t xml:space="preserve"> --save-dev</w:t>
            </w:r>
          </w:p>
          <w:p w14:paraId="74382C57" w14:textId="08AAF869" w:rsidR="005A6450" w:rsidRPr="00500625" w:rsidRDefault="00500625" w:rsidP="00D53508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500625">
              <w:rPr>
                <w:color w:val="808080" w:themeColor="background1" w:themeShade="80"/>
                <w:lang w:val="ru-RU"/>
              </w:rPr>
              <w:t xml:space="preserve">для сжатия </w:t>
            </w:r>
            <w:proofErr w:type="spellStart"/>
            <w:r w:rsidRPr="00500625">
              <w:rPr>
                <w:color w:val="808080" w:themeColor="background1" w:themeShade="80"/>
              </w:rPr>
              <w:t>css</w:t>
            </w:r>
            <w:proofErr w:type="spellEnd"/>
            <w:r w:rsidRPr="000F73E7">
              <w:rPr>
                <w:color w:val="808080" w:themeColor="background1" w:themeShade="80"/>
                <w:lang w:val="ru-RU"/>
              </w:rPr>
              <w:t>-</w:t>
            </w:r>
            <w:r w:rsidRPr="00500625">
              <w:rPr>
                <w:color w:val="808080" w:themeColor="background1" w:themeShade="80"/>
                <w:lang w:val="ru-RU"/>
              </w:rPr>
              <w:t>файлов</w:t>
            </w:r>
            <w:r w:rsidR="00873A52">
              <w:rPr>
                <w:color w:val="808080" w:themeColor="background1" w:themeShade="80"/>
                <w:lang w:val="ru-RU"/>
              </w:rPr>
              <w:t xml:space="preserve"> (</w:t>
            </w:r>
            <w:proofErr w:type="spellStart"/>
            <w:r w:rsidR="00873A52">
              <w:rPr>
                <w:color w:val="808080" w:themeColor="background1" w:themeShade="80"/>
                <w:lang w:val="ru-RU"/>
              </w:rPr>
              <w:t>минификатор</w:t>
            </w:r>
            <w:proofErr w:type="spellEnd"/>
            <w:r w:rsidR="00873A52">
              <w:rPr>
                <w:color w:val="808080" w:themeColor="background1" w:themeShade="80"/>
                <w:lang w:val="ru-RU"/>
              </w:rPr>
              <w:t>)</w:t>
            </w:r>
          </w:p>
          <w:p w14:paraId="2075A3D9" w14:textId="77777777" w:rsidR="000D4CBF" w:rsidRPr="000F73E7" w:rsidRDefault="000D4CBF" w:rsidP="00D53508">
            <w:pPr>
              <w:pStyle w:val="a4"/>
              <w:rPr>
                <w:lang w:val="ru-RU"/>
              </w:rPr>
            </w:pPr>
          </w:p>
          <w:p w14:paraId="5C54561E" w14:textId="526B7D44" w:rsidR="005A6450" w:rsidRPr="00AD0F2C" w:rsidRDefault="0065480B" w:rsidP="00D53508">
            <w:pPr>
              <w:pStyle w:val="a4"/>
            </w:pPr>
            <w:hyperlink r:id="rId380" w:history="1">
              <w:r w:rsidR="00D41B89" w:rsidRPr="00AD0F2C">
                <w:rPr>
                  <w:rStyle w:val="a8"/>
                  <w:u w:val="none"/>
                </w:rPr>
                <w:t>gulp-rigger</w:t>
              </w:r>
            </w:hyperlink>
          </w:p>
          <w:p w14:paraId="7ECBCB08" w14:textId="3195B2C2" w:rsidR="00D41B89" w:rsidRDefault="00D41B89" w:rsidP="00D53508">
            <w:pPr>
              <w:pStyle w:val="a4"/>
            </w:pPr>
            <w:proofErr w:type="spellStart"/>
            <w:r w:rsidRPr="00AD0F2C">
              <w:t>npm</w:t>
            </w:r>
            <w:proofErr w:type="spellEnd"/>
            <w:r w:rsidRPr="00AD0F2C">
              <w:t xml:space="preserve"> install --save-dev gulp-rigger</w:t>
            </w:r>
          </w:p>
          <w:p w14:paraId="56F78AA0" w14:textId="02455788" w:rsidR="000F73E7" w:rsidRPr="000F73E7" w:rsidRDefault="000F73E7" w:rsidP="00D53508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0F73E7">
              <w:rPr>
                <w:color w:val="808080" w:themeColor="background1" w:themeShade="80"/>
                <w:lang w:val="ru-RU"/>
              </w:rPr>
              <w:t xml:space="preserve">для склеивания разных </w:t>
            </w:r>
            <w:proofErr w:type="spellStart"/>
            <w:r w:rsidRPr="000F73E7">
              <w:rPr>
                <w:color w:val="808080" w:themeColor="background1" w:themeShade="80"/>
              </w:rPr>
              <w:t>js</w:t>
            </w:r>
            <w:proofErr w:type="spellEnd"/>
            <w:r w:rsidRPr="000F73E7">
              <w:rPr>
                <w:color w:val="808080" w:themeColor="background1" w:themeShade="80"/>
                <w:lang w:val="ru-RU"/>
              </w:rPr>
              <w:t>-файлов</w:t>
            </w:r>
            <w:r w:rsidR="00D25DDD">
              <w:rPr>
                <w:color w:val="808080" w:themeColor="background1" w:themeShade="80"/>
                <w:lang w:val="ru-RU"/>
              </w:rPr>
              <w:t xml:space="preserve"> (компонентов)</w:t>
            </w:r>
            <w:r w:rsidRPr="000F73E7">
              <w:rPr>
                <w:color w:val="808080" w:themeColor="background1" w:themeShade="80"/>
                <w:lang w:val="ru-RU"/>
              </w:rPr>
              <w:t xml:space="preserve"> в один</w:t>
            </w:r>
          </w:p>
          <w:p w14:paraId="1629B6B0" w14:textId="5952438B" w:rsidR="00D41B89" w:rsidRPr="000F73E7" w:rsidRDefault="00D41B89" w:rsidP="00D53508">
            <w:pPr>
              <w:pStyle w:val="a4"/>
              <w:rPr>
                <w:lang w:val="ru-RU"/>
              </w:rPr>
            </w:pPr>
          </w:p>
          <w:p w14:paraId="3628DE41" w14:textId="7C084EB8" w:rsidR="00D41B89" w:rsidRPr="00AD0F2C" w:rsidRDefault="0065480B" w:rsidP="00D41B89">
            <w:pPr>
              <w:pStyle w:val="a4"/>
            </w:pPr>
            <w:hyperlink r:id="rId381" w:history="1">
              <w:r w:rsidR="00D41B89" w:rsidRPr="00AD0F2C">
                <w:rPr>
                  <w:rStyle w:val="a8"/>
                  <w:u w:val="none"/>
                </w:rPr>
                <w:t>gulp-uglify</w:t>
              </w:r>
            </w:hyperlink>
          </w:p>
          <w:p w14:paraId="07F18897" w14:textId="4256030B" w:rsidR="005A6450" w:rsidRDefault="00D41B89" w:rsidP="00D53508">
            <w:pPr>
              <w:pStyle w:val="a4"/>
            </w:pPr>
            <w:proofErr w:type="spellStart"/>
            <w:r w:rsidRPr="00AD0F2C">
              <w:t>npm</w:t>
            </w:r>
            <w:proofErr w:type="spellEnd"/>
            <w:r w:rsidRPr="00AD0F2C">
              <w:t xml:space="preserve"> install --save-dev gulp-uglify</w:t>
            </w:r>
          </w:p>
          <w:p w14:paraId="78BFA299" w14:textId="01C3BA8F" w:rsidR="00D25DDD" w:rsidRPr="00D25DDD" w:rsidRDefault="00D25DDD" w:rsidP="00D53508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D25DDD">
              <w:rPr>
                <w:color w:val="808080" w:themeColor="background1" w:themeShade="80"/>
                <w:lang w:val="ru-RU"/>
              </w:rPr>
              <w:t>отвечает за сжатие (</w:t>
            </w:r>
            <w:proofErr w:type="spellStart"/>
            <w:r w:rsidRPr="00D25DDD">
              <w:rPr>
                <w:color w:val="808080" w:themeColor="background1" w:themeShade="80"/>
                <w:lang w:val="ru-RU"/>
              </w:rPr>
              <w:t>минификацию</w:t>
            </w:r>
            <w:proofErr w:type="spellEnd"/>
            <w:r w:rsidRPr="00D25DDD">
              <w:rPr>
                <w:color w:val="808080" w:themeColor="background1" w:themeShade="80"/>
                <w:lang w:val="ru-RU"/>
              </w:rPr>
              <w:t xml:space="preserve">) </w:t>
            </w:r>
            <w:proofErr w:type="spellStart"/>
            <w:r w:rsidRPr="00D25DDD">
              <w:rPr>
                <w:color w:val="808080" w:themeColor="background1" w:themeShade="80"/>
              </w:rPr>
              <w:t>js</w:t>
            </w:r>
            <w:proofErr w:type="spellEnd"/>
            <w:r w:rsidRPr="00D25DDD">
              <w:rPr>
                <w:color w:val="808080" w:themeColor="background1" w:themeShade="80"/>
                <w:lang w:val="ru-RU"/>
              </w:rPr>
              <w:t>-файлов</w:t>
            </w:r>
          </w:p>
          <w:p w14:paraId="3B12EF22" w14:textId="606CBED2" w:rsidR="00D41B89" w:rsidRPr="00D25DDD" w:rsidRDefault="00D41B89" w:rsidP="00D53508">
            <w:pPr>
              <w:pStyle w:val="a4"/>
              <w:rPr>
                <w:lang w:val="ru-RU"/>
              </w:rPr>
            </w:pPr>
          </w:p>
          <w:p w14:paraId="4AC65DC5" w14:textId="4D402CB9" w:rsidR="00A20116" w:rsidRPr="00AD0F2C" w:rsidRDefault="0065480B" w:rsidP="00A20116">
            <w:pPr>
              <w:pStyle w:val="a4"/>
            </w:pPr>
            <w:hyperlink r:id="rId382" w:history="1">
              <w:r w:rsidR="00A20116" w:rsidRPr="00AD0F2C">
                <w:rPr>
                  <w:rStyle w:val="a8"/>
                  <w:u w:val="none"/>
                </w:rPr>
                <w:t>gulp-plumber</w:t>
              </w:r>
            </w:hyperlink>
          </w:p>
          <w:p w14:paraId="5CDF47C0" w14:textId="00D3E987" w:rsidR="00D41B89" w:rsidRPr="00AD0F2C" w:rsidRDefault="005358AF" w:rsidP="00D53508">
            <w:pPr>
              <w:pStyle w:val="a4"/>
            </w:pPr>
            <w:proofErr w:type="spellStart"/>
            <w:r w:rsidRPr="00AD0F2C">
              <w:t>npm</w:t>
            </w:r>
            <w:proofErr w:type="spellEnd"/>
            <w:r w:rsidRPr="00AD0F2C">
              <w:t xml:space="preserve"> install --save-dev gulp-plumber</w:t>
            </w:r>
          </w:p>
          <w:p w14:paraId="5CB29C22" w14:textId="7A722670" w:rsidR="005358AF" w:rsidRPr="008408CD" w:rsidRDefault="00B94AE8" w:rsidP="00D53508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8408CD">
              <w:rPr>
                <w:color w:val="808080" w:themeColor="background1" w:themeShade="80"/>
                <w:lang w:val="ru-RU"/>
              </w:rPr>
              <w:t xml:space="preserve">не будут слетать </w:t>
            </w:r>
            <w:proofErr w:type="spellStart"/>
            <w:r w:rsidRPr="008408CD">
              <w:rPr>
                <w:color w:val="808080" w:themeColor="background1" w:themeShade="80"/>
                <w:lang w:val="ru-RU"/>
              </w:rPr>
              <w:t>гальповские</w:t>
            </w:r>
            <w:proofErr w:type="spellEnd"/>
            <w:r w:rsidRPr="008408CD">
              <w:rPr>
                <w:color w:val="808080" w:themeColor="background1" w:themeShade="80"/>
                <w:lang w:val="ru-RU"/>
              </w:rPr>
              <w:t xml:space="preserve"> таски, если есть ошибки</w:t>
            </w:r>
          </w:p>
          <w:p w14:paraId="1D682624" w14:textId="77777777" w:rsidR="00B94AE8" w:rsidRPr="00B94AE8" w:rsidRDefault="00B94AE8" w:rsidP="00D53508">
            <w:pPr>
              <w:pStyle w:val="a4"/>
              <w:rPr>
                <w:lang w:val="ru-RU"/>
              </w:rPr>
            </w:pPr>
          </w:p>
          <w:p w14:paraId="27D02E31" w14:textId="39B7C877" w:rsidR="005358AF" w:rsidRPr="00AD0F2C" w:rsidRDefault="0065480B" w:rsidP="00D53508">
            <w:pPr>
              <w:pStyle w:val="a4"/>
            </w:pPr>
            <w:hyperlink r:id="rId383" w:history="1">
              <w:r w:rsidR="00B60730" w:rsidRPr="00AD0F2C">
                <w:rPr>
                  <w:rStyle w:val="a8"/>
                  <w:u w:val="none"/>
                </w:rPr>
                <w:t>gulp-</w:t>
              </w:r>
              <w:proofErr w:type="spellStart"/>
              <w:r w:rsidR="00B60730" w:rsidRPr="00AD0F2C">
                <w:rPr>
                  <w:rStyle w:val="a8"/>
                  <w:u w:val="none"/>
                </w:rPr>
                <w:t>imagemin</w:t>
              </w:r>
              <w:proofErr w:type="spellEnd"/>
            </w:hyperlink>
          </w:p>
          <w:p w14:paraId="6B004F7C" w14:textId="538725E2" w:rsidR="00B60730" w:rsidRPr="00AD0F2C" w:rsidRDefault="00B60730" w:rsidP="00D53508">
            <w:pPr>
              <w:pStyle w:val="a4"/>
            </w:pPr>
            <w:proofErr w:type="spellStart"/>
            <w:r w:rsidRPr="00AD0F2C">
              <w:t>npm</w:t>
            </w:r>
            <w:proofErr w:type="spellEnd"/>
            <w:r w:rsidRPr="00AD0F2C">
              <w:t xml:space="preserve"> install --save-dev gulp-</w:t>
            </w:r>
            <w:proofErr w:type="spellStart"/>
            <w:r w:rsidRPr="00AD0F2C">
              <w:t>imagemin</w:t>
            </w:r>
            <w:proofErr w:type="spellEnd"/>
          </w:p>
          <w:p w14:paraId="7195C07F" w14:textId="2B35937D" w:rsidR="00B60730" w:rsidRPr="006042BD" w:rsidRDefault="003768E3" w:rsidP="00D53508">
            <w:pPr>
              <w:pStyle w:val="a4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  <w:lang w:val="ru-RU"/>
              </w:rPr>
              <w:t>сжатие</w:t>
            </w:r>
            <w:r w:rsidRPr="006042BD">
              <w:rPr>
                <w:color w:val="808080" w:themeColor="background1" w:themeShade="80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и</w:t>
            </w:r>
            <w:r w:rsidRPr="006042BD">
              <w:rPr>
                <w:color w:val="808080" w:themeColor="background1" w:themeShade="80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оптимизация</w:t>
            </w:r>
            <w:r w:rsidRPr="006042BD">
              <w:rPr>
                <w:color w:val="808080" w:themeColor="background1" w:themeShade="80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изображений</w:t>
            </w:r>
          </w:p>
          <w:p w14:paraId="1069EBBB" w14:textId="2FFC8495" w:rsidR="003768E3" w:rsidRDefault="003768E3" w:rsidP="00D53508">
            <w:pPr>
              <w:pStyle w:val="a4"/>
            </w:pPr>
          </w:p>
          <w:p w14:paraId="057723FF" w14:textId="15DB1D43" w:rsidR="00C46B86" w:rsidRPr="00C46B86" w:rsidRDefault="0065480B" w:rsidP="00D53508">
            <w:pPr>
              <w:pStyle w:val="a4"/>
            </w:pPr>
            <w:hyperlink r:id="rId384" w:history="1">
              <w:r w:rsidR="00C46B86" w:rsidRPr="00C46B86">
                <w:rPr>
                  <w:rStyle w:val="a8"/>
                  <w:u w:val="none"/>
                </w:rPr>
                <w:t>del</w:t>
              </w:r>
            </w:hyperlink>
          </w:p>
          <w:p w14:paraId="6D7C7788" w14:textId="5E00E67D" w:rsidR="003A6CDA" w:rsidRDefault="00C46B86" w:rsidP="00D53508">
            <w:pPr>
              <w:pStyle w:val="a4"/>
            </w:pPr>
            <w:proofErr w:type="spellStart"/>
            <w:r w:rsidRPr="00C46B86">
              <w:t>npm</w:t>
            </w:r>
            <w:proofErr w:type="spellEnd"/>
            <w:r w:rsidRPr="00C46B86">
              <w:t xml:space="preserve"> install </w:t>
            </w:r>
            <w:r w:rsidRPr="00AD0F2C">
              <w:t>--save-dev</w:t>
            </w:r>
            <w:r w:rsidRPr="00C46B86">
              <w:t xml:space="preserve"> del</w:t>
            </w:r>
          </w:p>
          <w:p w14:paraId="0C8CD1E0" w14:textId="4E4A65BA" w:rsidR="003A6CDA" w:rsidRPr="00BE5507" w:rsidRDefault="003A6CDA" w:rsidP="00D53508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BE5507">
              <w:rPr>
                <w:color w:val="808080" w:themeColor="background1" w:themeShade="80"/>
                <w:lang w:val="ru-RU"/>
              </w:rPr>
              <w:t>будет очищать папку с проектом для свежих файлов</w:t>
            </w:r>
          </w:p>
          <w:p w14:paraId="7F654F47" w14:textId="77777777" w:rsidR="003A6CDA" w:rsidRDefault="003A6CDA" w:rsidP="00D53508">
            <w:pPr>
              <w:pStyle w:val="a4"/>
              <w:rPr>
                <w:lang w:val="ru-RU"/>
              </w:rPr>
            </w:pPr>
          </w:p>
          <w:p w14:paraId="37E4C5DE" w14:textId="2F2A380D" w:rsidR="00BE5507" w:rsidRPr="006042BD" w:rsidRDefault="0065480B" w:rsidP="00D53508">
            <w:pPr>
              <w:pStyle w:val="a4"/>
            </w:pPr>
            <w:hyperlink r:id="rId385" w:history="1">
              <w:r w:rsidR="00EC64B9" w:rsidRPr="006042BD">
                <w:rPr>
                  <w:rStyle w:val="a8"/>
                  <w:u w:val="none"/>
                </w:rPr>
                <w:t>panini</w:t>
              </w:r>
            </w:hyperlink>
          </w:p>
          <w:p w14:paraId="01B50625" w14:textId="5928E4A1" w:rsidR="00EC64B9" w:rsidRPr="006042BD" w:rsidRDefault="00EC64B9" w:rsidP="00D53508">
            <w:pPr>
              <w:pStyle w:val="a4"/>
            </w:pPr>
            <w:proofErr w:type="spellStart"/>
            <w:r w:rsidRPr="00EC64B9">
              <w:t>npm</w:t>
            </w:r>
            <w:proofErr w:type="spellEnd"/>
            <w:r w:rsidRPr="006042BD">
              <w:t xml:space="preserve"> </w:t>
            </w:r>
            <w:r w:rsidRPr="00EC64B9">
              <w:t>install</w:t>
            </w:r>
            <w:r w:rsidRPr="006042BD">
              <w:t xml:space="preserve"> --</w:t>
            </w:r>
            <w:r w:rsidRPr="00EC64B9">
              <w:t>save</w:t>
            </w:r>
            <w:r w:rsidRPr="006042BD">
              <w:t>-</w:t>
            </w:r>
            <w:r w:rsidRPr="00EC64B9">
              <w:t>dev</w:t>
            </w:r>
            <w:r w:rsidRPr="006042BD">
              <w:t xml:space="preserve"> </w:t>
            </w:r>
            <w:r w:rsidRPr="00EC64B9">
              <w:t>panini</w:t>
            </w:r>
          </w:p>
          <w:p w14:paraId="13AA11EF" w14:textId="08F642C9" w:rsidR="00BE5507" w:rsidRPr="00780670" w:rsidRDefault="00EC64B9" w:rsidP="00D53508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780670">
              <w:rPr>
                <w:color w:val="808080" w:themeColor="background1" w:themeShade="80"/>
                <w:lang w:val="ru-RU"/>
              </w:rPr>
              <w:t xml:space="preserve">работа с </w:t>
            </w:r>
            <w:r w:rsidRPr="00780670">
              <w:rPr>
                <w:color w:val="808080" w:themeColor="background1" w:themeShade="80"/>
              </w:rPr>
              <w:t>HTML</w:t>
            </w:r>
            <w:r w:rsidRPr="00780670">
              <w:rPr>
                <w:color w:val="808080" w:themeColor="background1" w:themeShade="80"/>
                <w:lang w:val="ru-RU"/>
              </w:rPr>
              <w:t xml:space="preserve">, создание </w:t>
            </w:r>
            <w:r w:rsidR="00B14CEF" w:rsidRPr="00780670">
              <w:rPr>
                <w:color w:val="808080" w:themeColor="background1" w:themeShade="80"/>
                <w:lang w:val="ru-RU"/>
              </w:rPr>
              <w:t>шаблонов, фрагментов кода (</w:t>
            </w:r>
            <w:proofErr w:type="spellStart"/>
            <w:r w:rsidR="00B14CEF" w:rsidRPr="00780670">
              <w:rPr>
                <w:color w:val="808080" w:themeColor="background1" w:themeShade="80"/>
                <w:lang w:val="ru-RU"/>
              </w:rPr>
              <w:t>темплейтов</w:t>
            </w:r>
            <w:proofErr w:type="spellEnd"/>
            <w:r w:rsidR="00B14CEF" w:rsidRPr="00780670">
              <w:rPr>
                <w:color w:val="808080" w:themeColor="background1" w:themeShade="80"/>
                <w:lang w:val="ru-RU"/>
              </w:rPr>
              <w:t>)</w:t>
            </w:r>
            <w:r w:rsidRPr="00780670">
              <w:rPr>
                <w:color w:val="808080" w:themeColor="background1" w:themeShade="80"/>
                <w:lang w:val="ru-RU"/>
              </w:rPr>
              <w:t>,</w:t>
            </w:r>
            <w:r w:rsidR="00780670" w:rsidRPr="00780670">
              <w:rPr>
                <w:color w:val="808080" w:themeColor="background1" w:themeShade="80"/>
                <w:lang w:val="ru-RU"/>
              </w:rPr>
              <w:t xml:space="preserve"> и подключать их везде.</w:t>
            </w:r>
          </w:p>
          <w:p w14:paraId="1C09DDED" w14:textId="224AD1BB" w:rsidR="00EC64B9" w:rsidRDefault="00EC64B9" w:rsidP="00D53508">
            <w:pPr>
              <w:pStyle w:val="a4"/>
              <w:rPr>
                <w:lang w:val="ru-RU"/>
              </w:rPr>
            </w:pPr>
          </w:p>
          <w:p w14:paraId="2B5CC030" w14:textId="112A9802" w:rsidR="00FA414C" w:rsidRPr="00FA414C" w:rsidRDefault="0065480B" w:rsidP="00D53508">
            <w:pPr>
              <w:pStyle w:val="a4"/>
            </w:pPr>
            <w:hyperlink r:id="rId386" w:history="1">
              <w:r w:rsidR="00FA414C" w:rsidRPr="00FA414C">
                <w:rPr>
                  <w:rStyle w:val="a8"/>
                  <w:u w:val="none"/>
                </w:rPr>
                <w:t>browser-sync</w:t>
              </w:r>
            </w:hyperlink>
          </w:p>
          <w:p w14:paraId="52062117" w14:textId="58D68E2F" w:rsidR="00FA414C" w:rsidRPr="00FA414C" w:rsidRDefault="00FA414C" w:rsidP="00D53508">
            <w:pPr>
              <w:pStyle w:val="a4"/>
            </w:pPr>
            <w:proofErr w:type="spellStart"/>
            <w:r w:rsidRPr="00FA414C">
              <w:t>npm</w:t>
            </w:r>
            <w:proofErr w:type="spellEnd"/>
            <w:r w:rsidRPr="00FA414C">
              <w:t xml:space="preserve"> i</w:t>
            </w:r>
            <w:r w:rsidR="00F84BA2">
              <w:t>nstall</w:t>
            </w:r>
            <w:r w:rsidRPr="00FA414C">
              <w:t xml:space="preserve"> </w:t>
            </w:r>
            <w:r w:rsidR="00F84BA2" w:rsidRPr="00EC64B9">
              <w:t xml:space="preserve">--save-dev </w:t>
            </w:r>
            <w:r w:rsidRPr="00FA414C">
              <w:t>browser-sync</w:t>
            </w:r>
          </w:p>
          <w:p w14:paraId="64C5A7BC" w14:textId="7D3548E0" w:rsidR="00CE652F" w:rsidRPr="00A23F2A" w:rsidRDefault="004C0CB2" w:rsidP="00D53508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4C0CB2">
              <w:rPr>
                <w:color w:val="808080" w:themeColor="background1" w:themeShade="80"/>
                <w:lang w:val="ru-RU"/>
              </w:rPr>
              <w:t>локальный сервер для работы в прямом эфире</w:t>
            </w:r>
          </w:p>
          <w:p w14:paraId="0D529B56" w14:textId="77777777" w:rsidR="00CE652F" w:rsidRDefault="00CE652F" w:rsidP="00D53508">
            <w:pPr>
              <w:pStyle w:val="a4"/>
              <w:rPr>
                <w:lang w:val="ru-RU"/>
              </w:rPr>
            </w:pPr>
          </w:p>
          <w:p w14:paraId="5A0AB299" w14:textId="77777777" w:rsidR="00A71578" w:rsidRDefault="00A71578" w:rsidP="00D53508">
            <w:pPr>
              <w:pStyle w:val="a4"/>
              <w:rPr>
                <w:lang w:val="ru-RU"/>
              </w:rPr>
            </w:pPr>
          </w:p>
          <w:p w14:paraId="650FC01F" w14:textId="77777777" w:rsidR="00A71578" w:rsidRPr="00A71578" w:rsidRDefault="00A71578" w:rsidP="00D53508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A71578">
              <w:rPr>
                <w:color w:val="808080" w:themeColor="background1" w:themeShade="80"/>
                <w:lang w:val="ru-RU"/>
              </w:rPr>
              <w:t xml:space="preserve">подключить эти плагины в </w:t>
            </w:r>
            <w:r w:rsidRPr="00A71578">
              <w:rPr>
                <w:color w:val="808080" w:themeColor="background1" w:themeShade="80"/>
              </w:rPr>
              <w:t>gulp</w:t>
            </w:r>
            <w:r w:rsidRPr="00A71578">
              <w:rPr>
                <w:color w:val="808080" w:themeColor="background1" w:themeShade="80"/>
                <w:lang w:val="ru-RU"/>
              </w:rPr>
              <w:t>-файле</w:t>
            </w:r>
          </w:p>
          <w:p w14:paraId="21E7BE4B" w14:textId="79923EEB" w:rsidR="00910916" w:rsidRPr="00132E9D" w:rsidRDefault="00910916" w:rsidP="00910916">
            <w:pPr>
              <w:pStyle w:val="a4"/>
              <w:rPr>
                <w:color w:val="808080" w:themeColor="background1" w:themeShade="80"/>
              </w:rPr>
            </w:pPr>
            <w:r w:rsidRPr="00132E9D">
              <w:rPr>
                <w:color w:val="808080" w:themeColor="background1" w:themeShade="80"/>
              </w:rPr>
              <w:t>const {</w:t>
            </w:r>
            <w:proofErr w:type="spellStart"/>
            <w:r w:rsidRPr="00132E9D">
              <w:rPr>
                <w:color w:val="808080" w:themeColor="background1" w:themeShade="80"/>
              </w:rPr>
              <w:t>src</w:t>
            </w:r>
            <w:proofErr w:type="spellEnd"/>
            <w:r w:rsidRPr="00132E9D">
              <w:rPr>
                <w:color w:val="808080" w:themeColor="background1" w:themeShade="80"/>
              </w:rPr>
              <w:t xml:space="preserve">, </w:t>
            </w:r>
            <w:proofErr w:type="spellStart"/>
            <w:r w:rsidRPr="00132E9D">
              <w:rPr>
                <w:color w:val="808080" w:themeColor="background1" w:themeShade="80"/>
              </w:rPr>
              <w:t>dest</w:t>
            </w:r>
            <w:proofErr w:type="spellEnd"/>
            <w:r w:rsidRPr="00132E9D">
              <w:rPr>
                <w:color w:val="808080" w:themeColor="background1" w:themeShade="80"/>
              </w:rPr>
              <w:t>} = require("gulp");</w:t>
            </w:r>
          </w:p>
          <w:p w14:paraId="53D72CE1" w14:textId="7A84B2B5" w:rsidR="00910916" w:rsidRPr="00132E9D" w:rsidRDefault="00910916" w:rsidP="00910916">
            <w:pPr>
              <w:pStyle w:val="a4"/>
              <w:rPr>
                <w:color w:val="808080" w:themeColor="background1" w:themeShade="80"/>
              </w:rPr>
            </w:pPr>
            <w:r w:rsidRPr="00132E9D">
              <w:rPr>
                <w:color w:val="808080" w:themeColor="background1" w:themeShade="80"/>
              </w:rPr>
              <w:t>const gulp = require("gulp");</w:t>
            </w:r>
          </w:p>
          <w:p w14:paraId="4FC8B4FA" w14:textId="77777777" w:rsidR="00910916" w:rsidRPr="00132E9D" w:rsidRDefault="00910916" w:rsidP="00910916">
            <w:pPr>
              <w:pStyle w:val="a4"/>
              <w:rPr>
                <w:color w:val="808080" w:themeColor="background1" w:themeShade="80"/>
              </w:rPr>
            </w:pPr>
          </w:p>
          <w:p w14:paraId="00E1A7CE" w14:textId="77777777" w:rsidR="00910916" w:rsidRPr="00132E9D" w:rsidRDefault="00910916" w:rsidP="00910916">
            <w:pPr>
              <w:pStyle w:val="a4"/>
              <w:rPr>
                <w:color w:val="808080" w:themeColor="background1" w:themeShade="80"/>
              </w:rPr>
            </w:pPr>
            <w:r w:rsidRPr="00132E9D">
              <w:rPr>
                <w:color w:val="808080" w:themeColor="background1" w:themeShade="80"/>
              </w:rPr>
              <w:t>const del = require(del);</w:t>
            </w:r>
          </w:p>
          <w:p w14:paraId="6BEF4B2C" w14:textId="77777777" w:rsidR="00910916" w:rsidRPr="00132E9D" w:rsidRDefault="00910916" w:rsidP="00910916">
            <w:pPr>
              <w:pStyle w:val="a4"/>
              <w:rPr>
                <w:color w:val="808080" w:themeColor="background1" w:themeShade="80"/>
              </w:rPr>
            </w:pPr>
            <w:r w:rsidRPr="00132E9D">
              <w:rPr>
                <w:color w:val="808080" w:themeColor="background1" w:themeShade="80"/>
              </w:rPr>
              <w:t xml:space="preserve">const </w:t>
            </w:r>
            <w:proofErr w:type="spellStart"/>
            <w:r w:rsidRPr="00132E9D">
              <w:rPr>
                <w:color w:val="808080" w:themeColor="background1" w:themeShade="80"/>
              </w:rPr>
              <w:t>autoprefixer</w:t>
            </w:r>
            <w:proofErr w:type="spellEnd"/>
            <w:r w:rsidRPr="00132E9D">
              <w:rPr>
                <w:color w:val="808080" w:themeColor="background1" w:themeShade="80"/>
              </w:rPr>
              <w:t xml:space="preserve"> = require("gulp-</w:t>
            </w:r>
            <w:proofErr w:type="spellStart"/>
            <w:r w:rsidRPr="00132E9D">
              <w:rPr>
                <w:color w:val="808080" w:themeColor="background1" w:themeShade="80"/>
              </w:rPr>
              <w:t>autoprefixer</w:t>
            </w:r>
            <w:proofErr w:type="spellEnd"/>
            <w:r w:rsidRPr="00132E9D">
              <w:rPr>
                <w:color w:val="808080" w:themeColor="background1" w:themeShade="80"/>
              </w:rPr>
              <w:t>");</w:t>
            </w:r>
          </w:p>
          <w:p w14:paraId="5623BFCF" w14:textId="77777777" w:rsidR="00910916" w:rsidRPr="00132E9D" w:rsidRDefault="00910916" w:rsidP="00910916">
            <w:pPr>
              <w:pStyle w:val="a4"/>
              <w:rPr>
                <w:color w:val="808080" w:themeColor="background1" w:themeShade="80"/>
              </w:rPr>
            </w:pPr>
            <w:r w:rsidRPr="00132E9D">
              <w:rPr>
                <w:color w:val="808080" w:themeColor="background1" w:themeShade="80"/>
              </w:rPr>
              <w:t xml:space="preserve">const </w:t>
            </w:r>
            <w:proofErr w:type="spellStart"/>
            <w:r w:rsidRPr="00132E9D">
              <w:rPr>
                <w:color w:val="808080" w:themeColor="background1" w:themeShade="80"/>
              </w:rPr>
              <w:t>cssbeautify</w:t>
            </w:r>
            <w:proofErr w:type="spellEnd"/>
            <w:r w:rsidRPr="00132E9D">
              <w:rPr>
                <w:color w:val="808080" w:themeColor="background1" w:themeShade="80"/>
              </w:rPr>
              <w:t xml:space="preserve"> = require("gulp-</w:t>
            </w:r>
            <w:proofErr w:type="spellStart"/>
            <w:r w:rsidRPr="00132E9D">
              <w:rPr>
                <w:color w:val="808080" w:themeColor="background1" w:themeShade="80"/>
              </w:rPr>
              <w:t>cssbeautify</w:t>
            </w:r>
            <w:proofErr w:type="spellEnd"/>
            <w:r w:rsidRPr="00132E9D">
              <w:rPr>
                <w:color w:val="808080" w:themeColor="background1" w:themeShade="80"/>
              </w:rPr>
              <w:t>");</w:t>
            </w:r>
          </w:p>
          <w:p w14:paraId="34825213" w14:textId="77777777" w:rsidR="00910916" w:rsidRPr="00132E9D" w:rsidRDefault="00910916" w:rsidP="00910916">
            <w:pPr>
              <w:pStyle w:val="a4"/>
              <w:rPr>
                <w:color w:val="808080" w:themeColor="background1" w:themeShade="80"/>
              </w:rPr>
            </w:pPr>
            <w:r w:rsidRPr="00132E9D">
              <w:rPr>
                <w:color w:val="808080" w:themeColor="background1" w:themeShade="80"/>
              </w:rPr>
              <w:t xml:space="preserve">const </w:t>
            </w:r>
            <w:proofErr w:type="spellStart"/>
            <w:r w:rsidRPr="00132E9D">
              <w:rPr>
                <w:color w:val="808080" w:themeColor="background1" w:themeShade="80"/>
              </w:rPr>
              <w:t>cssnano</w:t>
            </w:r>
            <w:proofErr w:type="spellEnd"/>
            <w:r w:rsidRPr="00132E9D">
              <w:rPr>
                <w:color w:val="808080" w:themeColor="background1" w:themeShade="80"/>
              </w:rPr>
              <w:t xml:space="preserve"> = require("gulp-</w:t>
            </w:r>
            <w:proofErr w:type="spellStart"/>
            <w:r w:rsidRPr="00132E9D">
              <w:rPr>
                <w:color w:val="808080" w:themeColor="background1" w:themeShade="80"/>
              </w:rPr>
              <w:t>cssnano</w:t>
            </w:r>
            <w:proofErr w:type="spellEnd"/>
            <w:r w:rsidRPr="00132E9D">
              <w:rPr>
                <w:color w:val="808080" w:themeColor="background1" w:themeShade="80"/>
              </w:rPr>
              <w:t>");</w:t>
            </w:r>
          </w:p>
          <w:p w14:paraId="06936FA2" w14:textId="77777777" w:rsidR="00910916" w:rsidRPr="00132E9D" w:rsidRDefault="00910916" w:rsidP="00910916">
            <w:pPr>
              <w:pStyle w:val="a4"/>
              <w:rPr>
                <w:color w:val="808080" w:themeColor="background1" w:themeShade="80"/>
              </w:rPr>
            </w:pPr>
            <w:r w:rsidRPr="00132E9D">
              <w:rPr>
                <w:color w:val="808080" w:themeColor="background1" w:themeShade="80"/>
              </w:rPr>
              <w:t xml:space="preserve">const </w:t>
            </w:r>
            <w:proofErr w:type="spellStart"/>
            <w:r w:rsidRPr="00132E9D">
              <w:rPr>
                <w:color w:val="808080" w:themeColor="background1" w:themeShade="80"/>
              </w:rPr>
              <w:t>imagemin</w:t>
            </w:r>
            <w:proofErr w:type="spellEnd"/>
            <w:r w:rsidRPr="00132E9D">
              <w:rPr>
                <w:color w:val="808080" w:themeColor="background1" w:themeShade="80"/>
              </w:rPr>
              <w:t xml:space="preserve"> = require("gulp-</w:t>
            </w:r>
            <w:proofErr w:type="spellStart"/>
            <w:r w:rsidRPr="00132E9D">
              <w:rPr>
                <w:color w:val="808080" w:themeColor="background1" w:themeShade="80"/>
              </w:rPr>
              <w:t>imagemin</w:t>
            </w:r>
            <w:proofErr w:type="spellEnd"/>
            <w:r w:rsidRPr="00132E9D">
              <w:rPr>
                <w:color w:val="808080" w:themeColor="background1" w:themeShade="80"/>
              </w:rPr>
              <w:t>");</w:t>
            </w:r>
          </w:p>
          <w:p w14:paraId="612E4D53" w14:textId="77777777" w:rsidR="00910916" w:rsidRPr="00132E9D" w:rsidRDefault="00910916" w:rsidP="00910916">
            <w:pPr>
              <w:pStyle w:val="a4"/>
              <w:rPr>
                <w:color w:val="808080" w:themeColor="background1" w:themeShade="80"/>
              </w:rPr>
            </w:pPr>
            <w:r w:rsidRPr="00132E9D">
              <w:rPr>
                <w:color w:val="808080" w:themeColor="background1" w:themeShade="80"/>
              </w:rPr>
              <w:t>const plumber = require("gulp-plumber");</w:t>
            </w:r>
          </w:p>
          <w:p w14:paraId="48596130" w14:textId="77777777" w:rsidR="00910916" w:rsidRPr="00132E9D" w:rsidRDefault="00910916" w:rsidP="00910916">
            <w:pPr>
              <w:pStyle w:val="a4"/>
              <w:rPr>
                <w:color w:val="808080" w:themeColor="background1" w:themeShade="80"/>
              </w:rPr>
            </w:pPr>
            <w:r w:rsidRPr="00132E9D">
              <w:rPr>
                <w:color w:val="808080" w:themeColor="background1" w:themeShade="80"/>
              </w:rPr>
              <w:t>const rename = require("gulp-rename");</w:t>
            </w:r>
          </w:p>
          <w:p w14:paraId="27F247D4" w14:textId="77777777" w:rsidR="00910916" w:rsidRPr="00132E9D" w:rsidRDefault="00910916" w:rsidP="00910916">
            <w:pPr>
              <w:pStyle w:val="a4"/>
              <w:rPr>
                <w:color w:val="808080" w:themeColor="background1" w:themeShade="80"/>
              </w:rPr>
            </w:pPr>
            <w:r w:rsidRPr="00132E9D">
              <w:rPr>
                <w:color w:val="808080" w:themeColor="background1" w:themeShade="80"/>
              </w:rPr>
              <w:t>const rigger = require("gulp-rigger");</w:t>
            </w:r>
          </w:p>
          <w:p w14:paraId="14BA5E3E" w14:textId="77777777" w:rsidR="00910916" w:rsidRPr="00132E9D" w:rsidRDefault="00910916" w:rsidP="00910916">
            <w:pPr>
              <w:pStyle w:val="a4"/>
              <w:rPr>
                <w:color w:val="808080" w:themeColor="background1" w:themeShade="80"/>
              </w:rPr>
            </w:pPr>
            <w:r w:rsidRPr="00132E9D">
              <w:rPr>
                <w:color w:val="808080" w:themeColor="background1" w:themeShade="80"/>
              </w:rPr>
              <w:t>const sass = require("gulp-sass");</w:t>
            </w:r>
          </w:p>
          <w:p w14:paraId="4CBE3C47" w14:textId="77777777" w:rsidR="00910916" w:rsidRPr="00132E9D" w:rsidRDefault="00910916" w:rsidP="00910916">
            <w:pPr>
              <w:pStyle w:val="a4"/>
              <w:rPr>
                <w:color w:val="808080" w:themeColor="background1" w:themeShade="80"/>
              </w:rPr>
            </w:pPr>
            <w:r w:rsidRPr="00132E9D">
              <w:rPr>
                <w:color w:val="808080" w:themeColor="background1" w:themeShade="80"/>
              </w:rPr>
              <w:t xml:space="preserve">const </w:t>
            </w:r>
            <w:proofErr w:type="spellStart"/>
            <w:r w:rsidRPr="00132E9D">
              <w:rPr>
                <w:color w:val="808080" w:themeColor="background1" w:themeShade="80"/>
              </w:rPr>
              <w:t>stripCssComments</w:t>
            </w:r>
            <w:proofErr w:type="spellEnd"/>
            <w:r w:rsidRPr="00132E9D">
              <w:rPr>
                <w:color w:val="808080" w:themeColor="background1" w:themeShade="80"/>
              </w:rPr>
              <w:t xml:space="preserve"> = require("gulp-strip-</w:t>
            </w:r>
            <w:proofErr w:type="spellStart"/>
            <w:r w:rsidRPr="00132E9D">
              <w:rPr>
                <w:color w:val="808080" w:themeColor="background1" w:themeShade="80"/>
              </w:rPr>
              <w:t>css</w:t>
            </w:r>
            <w:proofErr w:type="spellEnd"/>
            <w:r w:rsidRPr="00132E9D">
              <w:rPr>
                <w:color w:val="808080" w:themeColor="background1" w:themeShade="80"/>
              </w:rPr>
              <w:t>-comments");</w:t>
            </w:r>
          </w:p>
          <w:p w14:paraId="391B3BC5" w14:textId="77777777" w:rsidR="00910916" w:rsidRPr="00132E9D" w:rsidRDefault="00910916" w:rsidP="00910916">
            <w:pPr>
              <w:pStyle w:val="a4"/>
              <w:rPr>
                <w:color w:val="808080" w:themeColor="background1" w:themeShade="80"/>
              </w:rPr>
            </w:pPr>
            <w:r w:rsidRPr="00132E9D">
              <w:rPr>
                <w:color w:val="808080" w:themeColor="background1" w:themeShade="80"/>
              </w:rPr>
              <w:t>const uglify = require("gulp-uglify");</w:t>
            </w:r>
          </w:p>
          <w:p w14:paraId="64D0D572" w14:textId="77777777" w:rsidR="00910916" w:rsidRPr="00132E9D" w:rsidRDefault="00910916" w:rsidP="00910916">
            <w:pPr>
              <w:pStyle w:val="a4"/>
              <w:rPr>
                <w:color w:val="808080" w:themeColor="background1" w:themeShade="80"/>
              </w:rPr>
            </w:pPr>
            <w:r w:rsidRPr="00132E9D">
              <w:rPr>
                <w:color w:val="808080" w:themeColor="background1" w:themeShade="80"/>
              </w:rPr>
              <w:t>const panini = require("panini");</w:t>
            </w:r>
          </w:p>
          <w:p w14:paraId="3A99714C" w14:textId="77777777" w:rsidR="00910916" w:rsidRPr="00132E9D" w:rsidRDefault="00910916" w:rsidP="00910916">
            <w:pPr>
              <w:pStyle w:val="a4"/>
              <w:rPr>
                <w:color w:val="808080" w:themeColor="background1" w:themeShade="80"/>
              </w:rPr>
            </w:pPr>
            <w:r w:rsidRPr="00132E9D">
              <w:rPr>
                <w:color w:val="808080" w:themeColor="background1" w:themeShade="80"/>
              </w:rPr>
              <w:t>const sass = require("sass");</w:t>
            </w:r>
          </w:p>
          <w:p w14:paraId="456902D7" w14:textId="2B9C4641" w:rsidR="00A71578" w:rsidRPr="00132E9D" w:rsidRDefault="00910916" w:rsidP="00910916">
            <w:pPr>
              <w:pStyle w:val="a4"/>
              <w:rPr>
                <w:color w:val="808080" w:themeColor="background1" w:themeShade="80"/>
              </w:rPr>
            </w:pPr>
            <w:r w:rsidRPr="00132E9D">
              <w:rPr>
                <w:color w:val="808080" w:themeColor="background1" w:themeShade="80"/>
              </w:rPr>
              <w:t xml:space="preserve">const </w:t>
            </w:r>
            <w:proofErr w:type="spellStart"/>
            <w:r w:rsidRPr="00132E9D">
              <w:rPr>
                <w:color w:val="808080" w:themeColor="background1" w:themeShade="80"/>
              </w:rPr>
              <w:t>browsersync</w:t>
            </w:r>
            <w:proofErr w:type="spellEnd"/>
            <w:r w:rsidRPr="00132E9D">
              <w:rPr>
                <w:color w:val="808080" w:themeColor="background1" w:themeShade="80"/>
              </w:rPr>
              <w:t xml:space="preserve"> = require("browser-sync"</w:t>
            </w:r>
            <w:proofErr w:type="gramStart"/>
            <w:r w:rsidRPr="00132E9D">
              <w:rPr>
                <w:color w:val="808080" w:themeColor="background1" w:themeShade="80"/>
              </w:rPr>
              <w:t>).create</w:t>
            </w:r>
            <w:proofErr w:type="gramEnd"/>
            <w:r w:rsidRPr="00132E9D">
              <w:rPr>
                <w:color w:val="808080" w:themeColor="background1" w:themeShade="80"/>
              </w:rPr>
              <w:t>();</w:t>
            </w:r>
          </w:p>
          <w:p w14:paraId="72AF1181" w14:textId="77777777" w:rsidR="00A71578" w:rsidRDefault="00A71578" w:rsidP="00D53508">
            <w:pPr>
              <w:pStyle w:val="a4"/>
            </w:pPr>
          </w:p>
          <w:p w14:paraId="3D538D94" w14:textId="4EC7C5D8" w:rsidR="00132E9D" w:rsidRDefault="00132E9D" w:rsidP="00D53508">
            <w:pPr>
              <w:pStyle w:val="a4"/>
            </w:pPr>
          </w:p>
          <w:p w14:paraId="082C4E6C" w14:textId="49794752" w:rsidR="00B102B4" w:rsidRPr="00B102B4" w:rsidRDefault="00B102B4" w:rsidP="00D53508">
            <w:pPr>
              <w:pStyle w:val="a4"/>
              <w:rPr>
                <w:b/>
                <w:bCs/>
                <w:lang w:val="ru-RU"/>
              </w:rPr>
            </w:pPr>
            <w:r w:rsidRPr="00B102B4">
              <w:rPr>
                <w:b/>
                <w:bCs/>
                <w:lang w:val="ru-RU"/>
              </w:rPr>
              <w:t>Структура проекта</w:t>
            </w:r>
          </w:p>
          <w:p w14:paraId="5B604A7D" w14:textId="5C47E263" w:rsidR="00FB5BDE" w:rsidRPr="006042BD" w:rsidRDefault="00FB5BDE" w:rsidP="00D53508">
            <w:pPr>
              <w:pStyle w:val="a4"/>
              <w:rPr>
                <w:lang w:val="ru-RU"/>
              </w:rPr>
            </w:pPr>
          </w:p>
          <w:p w14:paraId="4CC4E0F5" w14:textId="7A7773E1" w:rsidR="00FB5BDE" w:rsidRPr="00FB5BDE" w:rsidRDefault="00FB5BDE" w:rsidP="00D53508">
            <w:pPr>
              <w:pStyle w:val="a4"/>
              <w:rPr>
                <w:lang w:val="ru-RU"/>
              </w:rPr>
            </w:pPr>
            <w:proofErr w:type="spellStart"/>
            <w:r>
              <w:t>dist</w:t>
            </w:r>
            <w:proofErr w:type="spellEnd"/>
            <w:r w:rsidRPr="00FB5BDE">
              <w:rPr>
                <w:lang w:val="ru-RU"/>
              </w:rPr>
              <w:t xml:space="preserve">      </w:t>
            </w:r>
            <w:r>
              <w:rPr>
                <w:lang w:val="ru-RU"/>
              </w:rPr>
              <w:t xml:space="preserve">   </w:t>
            </w:r>
            <w:r w:rsidRPr="00FB5BDE">
              <w:rPr>
                <w:color w:val="808080" w:themeColor="background1" w:themeShade="80"/>
                <w:lang w:val="ru-RU"/>
              </w:rPr>
              <w:t>хранятся скомпилированные файлы</w:t>
            </w:r>
          </w:p>
          <w:p w14:paraId="35677031" w14:textId="77777777" w:rsidR="00FB5BDE" w:rsidRPr="00FB5BDE" w:rsidRDefault="00FB5BDE" w:rsidP="00D53508">
            <w:pPr>
              <w:pStyle w:val="a4"/>
              <w:rPr>
                <w:lang w:val="ru-RU"/>
              </w:rPr>
            </w:pPr>
          </w:p>
          <w:p w14:paraId="4F27D75E" w14:textId="527200CC" w:rsidR="00132E9D" w:rsidRPr="00B102B4" w:rsidRDefault="00D31AFB" w:rsidP="00D53508">
            <w:pPr>
              <w:pStyle w:val="a4"/>
              <w:rPr>
                <w:lang w:val="ru-RU"/>
              </w:rPr>
            </w:pPr>
            <w:proofErr w:type="spellStart"/>
            <w:r>
              <w:t>src</w:t>
            </w:r>
            <w:proofErr w:type="spellEnd"/>
            <w:r w:rsidR="00B102B4">
              <w:rPr>
                <w:lang w:val="ru-RU"/>
              </w:rPr>
              <w:t xml:space="preserve">       </w:t>
            </w:r>
            <w:r w:rsidR="00FB5BDE">
              <w:rPr>
                <w:lang w:val="ru-RU"/>
              </w:rPr>
              <w:t xml:space="preserve">   </w:t>
            </w:r>
            <w:r w:rsidR="00B102B4" w:rsidRPr="00B102B4">
              <w:rPr>
                <w:color w:val="808080" w:themeColor="background1" w:themeShade="80"/>
                <w:lang w:val="ru-RU"/>
              </w:rPr>
              <w:t xml:space="preserve">все </w:t>
            </w:r>
            <w:r w:rsidR="00B102B4" w:rsidRPr="00B102B4">
              <w:rPr>
                <w:color w:val="808080" w:themeColor="background1" w:themeShade="80"/>
              </w:rPr>
              <w:t>html</w:t>
            </w:r>
            <w:r w:rsidR="00B102B4" w:rsidRPr="00C9132A">
              <w:rPr>
                <w:color w:val="808080" w:themeColor="background1" w:themeShade="80"/>
                <w:lang w:val="ru-RU"/>
              </w:rPr>
              <w:t xml:space="preserve"> </w:t>
            </w:r>
            <w:r w:rsidR="00B102B4" w:rsidRPr="00B102B4">
              <w:rPr>
                <w:color w:val="808080" w:themeColor="background1" w:themeShade="80"/>
                <w:lang w:val="ru-RU"/>
              </w:rPr>
              <w:t>файлы</w:t>
            </w:r>
            <w:r w:rsidR="00C9132A">
              <w:rPr>
                <w:color w:val="808080" w:themeColor="background1" w:themeShade="80"/>
                <w:lang w:val="ru-RU"/>
              </w:rPr>
              <w:t xml:space="preserve"> + рабочие файлы</w:t>
            </w:r>
          </w:p>
          <w:p w14:paraId="3EF92C8E" w14:textId="6F8BB4EE" w:rsidR="00B102B4" w:rsidRPr="00B102B4" w:rsidRDefault="00B102B4" w:rsidP="00D53508">
            <w:pPr>
              <w:pStyle w:val="a4"/>
              <w:rPr>
                <w:lang w:val="ru-RU"/>
              </w:rPr>
            </w:pPr>
            <w:r w:rsidRPr="00B102B4">
              <w:rPr>
                <w:lang w:val="ru-RU"/>
              </w:rPr>
              <w:t xml:space="preserve">  </w:t>
            </w:r>
            <w:r>
              <w:t>assets</w:t>
            </w:r>
            <w:r>
              <w:rPr>
                <w:lang w:val="ru-RU"/>
              </w:rPr>
              <w:t xml:space="preserve">  </w:t>
            </w:r>
            <w:r w:rsidR="00FB5BDE">
              <w:rPr>
                <w:lang w:val="ru-RU"/>
              </w:rPr>
              <w:t xml:space="preserve">   </w:t>
            </w:r>
            <w:r w:rsidRPr="00B102B4">
              <w:rPr>
                <w:color w:val="808080" w:themeColor="background1" w:themeShade="80"/>
                <w:lang w:val="ru-RU"/>
              </w:rPr>
              <w:t>все необходимые файлы</w:t>
            </w:r>
          </w:p>
          <w:p w14:paraId="68E87918" w14:textId="25E76CC2" w:rsidR="00B102B4" w:rsidRPr="00722ED9" w:rsidRDefault="00B102B4" w:rsidP="00D53508">
            <w:pPr>
              <w:pStyle w:val="a4"/>
              <w:rPr>
                <w:lang w:val="ru-RU"/>
              </w:rPr>
            </w:pPr>
            <w:r w:rsidRPr="00B102B4">
              <w:rPr>
                <w:lang w:val="ru-RU"/>
              </w:rPr>
              <w:lastRenderedPageBreak/>
              <w:t xml:space="preserve">    </w:t>
            </w:r>
            <w:r>
              <w:t>sass</w:t>
            </w:r>
          </w:p>
          <w:p w14:paraId="3A440C85" w14:textId="7F5D59F9" w:rsidR="00722ED9" w:rsidRPr="00722ED9" w:rsidRDefault="00722ED9" w:rsidP="00D53508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722ED9">
              <w:rPr>
                <w:color w:val="808080" w:themeColor="background1" w:themeShade="80"/>
                <w:lang w:val="ru-RU"/>
              </w:rPr>
              <w:t xml:space="preserve">      </w:t>
            </w:r>
            <w:r w:rsidRPr="00722ED9">
              <w:rPr>
                <w:color w:val="808080" w:themeColor="background1" w:themeShade="80"/>
              </w:rPr>
              <w:t>blocks</w:t>
            </w:r>
          </w:p>
          <w:p w14:paraId="42AB3237" w14:textId="44CCC98F" w:rsidR="00722ED9" w:rsidRPr="006042BD" w:rsidRDefault="00722ED9" w:rsidP="00D53508">
            <w:pPr>
              <w:pStyle w:val="a4"/>
              <w:rPr>
                <w:color w:val="808080" w:themeColor="background1" w:themeShade="80"/>
              </w:rPr>
            </w:pPr>
            <w:r w:rsidRPr="00722ED9">
              <w:rPr>
                <w:color w:val="808080" w:themeColor="background1" w:themeShade="80"/>
                <w:lang w:val="ru-RU"/>
              </w:rPr>
              <w:t xml:space="preserve">      </w:t>
            </w:r>
            <w:proofErr w:type="spellStart"/>
            <w:proofErr w:type="gramStart"/>
            <w:r w:rsidRPr="00722ED9">
              <w:rPr>
                <w:color w:val="808080" w:themeColor="background1" w:themeShade="80"/>
              </w:rPr>
              <w:t>style.scss</w:t>
            </w:r>
            <w:proofErr w:type="spellEnd"/>
            <w:proofErr w:type="gramEnd"/>
          </w:p>
          <w:p w14:paraId="7544691C" w14:textId="3216EFAB" w:rsidR="00B102B4" w:rsidRDefault="00B102B4" w:rsidP="00D53508">
            <w:pPr>
              <w:pStyle w:val="a4"/>
            </w:pPr>
            <w:r w:rsidRPr="006042BD">
              <w:t xml:space="preserve">    </w:t>
            </w:r>
            <w:proofErr w:type="spellStart"/>
            <w:r>
              <w:t>js</w:t>
            </w:r>
            <w:proofErr w:type="spellEnd"/>
          </w:p>
          <w:p w14:paraId="34F53403" w14:textId="28ABBCFE" w:rsidR="00722ED9" w:rsidRPr="00722ED9" w:rsidRDefault="00722ED9" w:rsidP="00D53508">
            <w:pPr>
              <w:pStyle w:val="a4"/>
              <w:rPr>
                <w:color w:val="808080" w:themeColor="background1" w:themeShade="80"/>
              </w:rPr>
            </w:pPr>
            <w:r w:rsidRPr="006042BD">
              <w:rPr>
                <w:color w:val="808080" w:themeColor="background1" w:themeShade="80"/>
              </w:rPr>
              <w:t xml:space="preserve">    </w:t>
            </w:r>
            <w:r w:rsidRPr="00722ED9">
              <w:rPr>
                <w:color w:val="808080" w:themeColor="background1" w:themeShade="80"/>
              </w:rPr>
              <w:t xml:space="preserve">  components</w:t>
            </w:r>
          </w:p>
          <w:p w14:paraId="5F7E11D8" w14:textId="68A1E552" w:rsidR="00722ED9" w:rsidRPr="00722ED9" w:rsidRDefault="00722ED9" w:rsidP="00D53508">
            <w:pPr>
              <w:pStyle w:val="a4"/>
              <w:rPr>
                <w:color w:val="808080" w:themeColor="background1" w:themeShade="80"/>
              </w:rPr>
            </w:pPr>
            <w:r w:rsidRPr="00722ED9">
              <w:rPr>
                <w:color w:val="808080" w:themeColor="background1" w:themeShade="80"/>
              </w:rPr>
              <w:t xml:space="preserve">      app.js</w:t>
            </w:r>
          </w:p>
          <w:p w14:paraId="1D9C66BE" w14:textId="644441E7" w:rsidR="00B102B4" w:rsidRPr="006042BD" w:rsidRDefault="00B102B4" w:rsidP="00D53508">
            <w:pPr>
              <w:pStyle w:val="a4"/>
              <w:rPr>
                <w:lang w:val="ru-RU"/>
              </w:rPr>
            </w:pPr>
            <w:r>
              <w:t xml:space="preserve">    </w:t>
            </w:r>
            <w:proofErr w:type="spellStart"/>
            <w:r>
              <w:t>img</w:t>
            </w:r>
            <w:proofErr w:type="spellEnd"/>
          </w:p>
          <w:p w14:paraId="10663BBA" w14:textId="53A57400" w:rsidR="00B102B4" w:rsidRPr="006042BD" w:rsidRDefault="00B102B4" w:rsidP="00D53508">
            <w:pPr>
              <w:pStyle w:val="a4"/>
              <w:rPr>
                <w:lang w:val="ru-RU"/>
              </w:rPr>
            </w:pPr>
          </w:p>
          <w:p w14:paraId="7FADC501" w14:textId="77777777" w:rsidR="00696403" w:rsidRDefault="00696403" w:rsidP="00D53508">
            <w:pPr>
              <w:pStyle w:val="a4"/>
              <w:rPr>
                <w:lang w:val="ru-RU"/>
              </w:rPr>
            </w:pPr>
            <w:r w:rsidRPr="00696403">
              <w:rPr>
                <w:b/>
                <w:bCs/>
                <w:lang w:val="ru-RU"/>
              </w:rPr>
              <w:t>П</w:t>
            </w:r>
            <w:r w:rsidR="00FB5BDE" w:rsidRPr="00696403">
              <w:rPr>
                <w:b/>
                <w:bCs/>
                <w:lang w:val="ru-RU"/>
              </w:rPr>
              <w:t xml:space="preserve">рописать в </w:t>
            </w:r>
            <w:proofErr w:type="spellStart"/>
            <w:r w:rsidR="00FB5BDE" w:rsidRPr="00696403">
              <w:rPr>
                <w:b/>
                <w:bCs/>
                <w:lang w:val="ru-RU"/>
              </w:rPr>
              <w:t>гальпе</w:t>
            </w:r>
            <w:proofErr w:type="spellEnd"/>
            <w:r w:rsidR="00FB5BDE" w:rsidRPr="00696403">
              <w:rPr>
                <w:b/>
                <w:bCs/>
                <w:lang w:val="ru-RU"/>
              </w:rPr>
              <w:t xml:space="preserve"> пути</w:t>
            </w:r>
            <w:r w:rsidR="00FB5BDE">
              <w:rPr>
                <w:lang w:val="ru-RU"/>
              </w:rPr>
              <w:t xml:space="preserve"> </w:t>
            </w:r>
          </w:p>
          <w:p w14:paraId="0D60082F" w14:textId="0AF44437" w:rsidR="00FB5BDE" w:rsidRPr="00425DD2" w:rsidRDefault="00FB5BDE" w:rsidP="00D53508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к файлам</w:t>
            </w:r>
            <w:r w:rsidR="000B2F6B">
              <w:rPr>
                <w:lang w:val="ru-RU"/>
              </w:rPr>
              <w:t>, где он должен брать исходники и перемещать в готовом виде</w:t>
            </w:r>
            <w:r w:rsidR="00696403">
              <w:rPr>
                <w:lang w:val="ru-RU"/>
              </w:rPr>
              <w:t>.</w:t>
            </w:r>
            <w:r w:rsidR="00425DD2">
              <w:rPr>
                <w:lang w:val="ru-RU"/>
              </w:rPr>
              <w:t xml:space="preserve"> Пишется под импортами</w:t>
            </w:r>
          </w:p>
          <w:p w14:paraId="7D943517" w14:textId="1195F39E" w:rsidR="00FB5BDE" w:rsidRDefault="00FB5BDE" w:rsidP="00D53508">
            <w:pPr>
              <w:pStyle w:val="a4"/>
              <w:rPr>
                <w:lang w:val="ru-RU"/>
              </w:rPr>
            </w:pPr>
          </w:p>
          <w:p w14:paraId="17AD7385" w14:textId="77777777" w:rsidR="009765ED" w:rsidRPr="009765ED" w:rsidRDefault="009765ED" w:rsidP="009765ED">
            <w:pPr>
              <w:pStyle w:val="a4"/>
              <w:rPr>
                <w:color w:val="808080" w:themeColor="background1" w:themeShade="80"/>
                <w:lang w:val="ru-RU"/>
              </w:rPr>
            </w:pPr>
            <w:proofErr w:type="spellStart"/>
            <w:r w:rsidRPr="009765ED">
              <w:rPr>
                <w:color w:val="808080" w:themeColor="background1" w:themeShade="80"/>
                <w:lang w:val="ru-RU"/>
              </w:rPr>
              <w:t>var</w:t>
            </w:r>
            <w:proofErr w:type="spellEnd"/>
            <w:r w:rsidRPr="009765ED">
              <w:rPr>
                <w:color w:val="808080" w:themeColor="background1" w:themeShade="80"/>
                <w:lang w:val="ru-RU"/>
              </w:rPr>
              <w:t xml:space="preserve"> </w:t>
            </w:r>
            <w:proofErr w:type="spellStart"/>
            <w:r w:rsidRPr="009765ED">
              <w:rPr>
                <w:color w:val="808080" w:themeColor="background1" w:themeShade="80"/>
                <w:lang w:val="ru-RU"/>
              </w:rPr>
              <w:t>path</w:t>
            </w:r>
            <w:proofErr w:type="spellEnd"/>
            <w:r w:rsidRPr="009765ED">
              <w:rPr>
                <w:color w:val="808080" w:themeColor="background1" w:themeShade="80"/>
                <w:lang w:val="ru-RU"/>
              </w:rPr>
              <w:t xml:space="preserve"> = {</w:t>
            </w:r>
          </w:p>
          <w:p w14:paraId="74356A37" w14:textId="77777777" w:rsidR="009765ED" w:rsidRPr="009765ED" w:rsidRDefault="009765ED" w:rsidP="009765ED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9765ED">
              <w:rPr>
                <w:color w:val="808080" w:themeColor="background1" w:themeShade="80"/>
                <w:lang w:val="ru-RU"/>
              </w:rPr>
              <w:t xml:space="preserve">  </w:t>
            </w:r>
          </w:p>
          <w:p w14:paraId="4038A2F6" w14:textId="77777777" w:rsidR="009765ED" w:rsidRPr="009765ED" w:rsidRDefault="009765ED" w:rsidP="009765ED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9765ED">
              <w:rPr>
                <w:color w:val="808080" w:themeColor="background1" w:themeShade="80"/>
                <w:lang w:val="ru-RU"/>
              </w:rPr>
              <w:t xml:space="preserve">  </w:t>
            </w:r>
            <w:proofErr w:type="spellStart"/>
            <w:r w:rsidRPr="009765ED">
              <w:rPr>
                <w:color w:val="808080" w:themeColor="background1" w:themeShade="80"/>
                <w:lang w:val="ru-RU"/>
              </w:rPr>
              <w:t>build</w:t>
            </w:r>
            <w:proofErr w:type="spellEnd"/>
            <w:r w:rsidRPr="009765ED">
              <w:rPr>
                <w:color w:val="808080" w:themeColor="background1" w:themeShade="80"/>
                <w:lang w:val="ru-RU"/>
              </w:rPr>
              <w:t xml:space="preserve">: </w:t>
            </w:r>
            <w:proofErr w:type="gramStart"/>
            <w:r w:rsidRPr="009765ED">
              <w:rPr>
                <w:color w:val="808080" w:themeColor="background1" w:themeShade="80"/>
                <w:lang w:val="ru-RU"/>
              </w:rPr>
              <w:t>{ /</w:t>
            </w:r>
            <w:proofErr w:type="gramEnd"/>
            <w:r w:rsidRPr="009765ED">
              <w:rPr>
                <w:color w:val="808080" w:themeColor="background1" w:themeShade="80"/>
                <w:lang w:val="ru-RU"/>
              </w:rPr>
              <w:t>/ это какие файлы куда копировать после обработки</w:t>
            </w:r>
          </w:p>
          <w:p w14:paraId="57D08F42" w14:textId="77777777" w:rsidR="009765ED" w:rsidRPr="009765ED" w:rsidRDefault="009765ED" w:rsidP="009765ED">
            <w:pPr>
              <w:pStyle w:val="a4"/>
              <w:rPr>
                <w:color w:val="808080" w:themeColor="background1" w:themeShade="80"/>
              </w:rPr>
            </w:pPr>
            <w:r w:rsidRPr="009765ED">
              <w:rPr>
                <w:color w:val="808080" w:themeColor="background1" w:themeShade="80"/>
                <w:lang w:val="ru-RU"/>
              </w:rPr>
              <w:t xml:space="preserve">    </w:t>
            </w:r>
            <w:r w:rsidRPr="009765ED">
              <w:rPr>
                <w:color w:val="808080" w:themeColor="background1" w:themeShade="80"/>
              </w:rPr>
              <w:t>html: "</w:t>
            </w:r>
            <w:proofErr w:type="spellStart"/>
            <w:r w:rsidRPr="009765ED">
              <w:rPr>
                <w:color w:val="808080" w:themeColor="background1" w:themeShade="80"/>
              </w:rPr>
              <w:t>dist</w:t>
            </w:r>
            <w:proofErr w:type="spellEnd"/>
            <w:r w:rsidRPr="009765ED">
              <w:rPr>
                <w:color w:val="808080" w:themeColor="background1" w:themeShade="80"/>
              </w:rPr>
              <w:t>/",</w:t>
            </w:r>
          </w:p>
          <w:p w14:paraId="7714B349" w14:textId="77777777" w:rsidR="009765ED" w:rsidRPr="009765ED" w:rsidRDefault="009765ED" w:rsidP="009765ED">
            <w:pPr>
              <w:pStyle w:val="a4"/>
              <w:rPr>
                <w:color w:val="808080" w:themeColor="background1" w:themeShade="80"/>
              </w:rPr>
            </w:pPr>
            <w:r w:rsidRPr="009765ED">
              <w:rPr>
                <w:color w:val="808080" w:themeColor="background1" w:themeShade="80"/>
              </w:rPr>
              <w:t xml:space="preserve">    </w:t>
            </w:r>
            <w:proofErr w:type="spellStart"/>
            <w:r w:rsidRPr="009765ED">
              <w:rPr>
                <w:color w:val="808080" w:themeColor="background1" w:themeShade="80"/>
              </w:rPr>
              <w:t>js</w:t>
            </w:r>
            <w:proofErr w:type="spellEnd"/>
            <w:r w:rsidRPr="009765ED">
              <w:rPr>
                <w:color w:val="808080" w:themeColor="background1" w:themeShade="80"/>
              </w:rPr>
              <w:t>: "</w:t>
            </w:r>
            <w:proofErr w:type="spellStart"/>
            <w:r w:rsidRPr="009765ED">
              <w:rPr>
                <w:color w:val="808080" w:themeColor="background1" w:themeShade="80"/>
              </w:rPr>
              <w:t>dist</w:t>
            </w:r>
            <w:proofErr w:type="spellEnd"/>
            <w:r w:rsidRPr="009765ED">
              <w:rPr>
                <w:color w:val="808080" w:themeColor="background1" w:themeShade="80"/>
              </w:rPr>
              <w:t>/assets/</w:t>
            </w:r>
            <w:proofErr w:type="spellStart"/>
            <w:r w:rsidRPr="009765ED">
              <w:rPr>
                <w:color w:val="808080" w:themeColor="background1" w:themeShade="80"/>
              </w:rPr>
              <w:t>js</w:t>
            </w:r>
            <w:proofErr w:type="spellEnd"/>
            <w:r w:rsidRPr="009765ED">
              <w:rPr>
                <w:color w:val="808080" w:themeColor="background1" w:themeShade="80"/>
              </w:rPr>
              <w:t>/",</w:t>
            </w:r>
          </w:p>
          <w:p w14:paraId="702EEF54" w14:textId="77777777" w:rsidR="009765ED" w:rsidRPr="009765ED" w:rsidRDefault="009765ED" w:rsidP="009765ED">
            <w:pPr>
              <w:pStyle w:val="a4"/>
              <w:rPr>
                <w:color w:val="808080" w:themeColor="background1" w:themeShade="80"/>
              </w:rPr>
            </w:pPr>
            <w:r w:rsidRPr="009765ED">
              <w:rPr>
                <w:color w:val="808080" w:themeColor="background1" w:themeShade="80"/>
              </w:rPr>
              <w:t xml:space="preserve">    </w:t>
            </w:r>
            <w:proofErr w:type="spellStart"/>
            <w:r w:rsidRPr="009765ED">
              <w:rPr>
                <w:color w:val="808080" w:themeColor="background1" w:themeShade="80"/>
              </w:rPr>
              <w:t>css</w:t>
            </w:r>
            <w:proofErr w:type="spellEnd"/>
            <w:r w:rsidRPr="009765ED">
              <w:rPr>
                <w:color w:val="808080" w:themeColor="background1" w:themeShade="80"/>
              </w:rPr>
              <w:t>: "</w:t>
            </w:r>
            <w:proofErr w:type="spellStart"/>
            <w:r w:rsidRPr="009765ED">
              <w:rPr>
                <w:color w:val="808080" w:themeColor="background1" w:themeShade="80"/>
              </w:rPr>
              <w:t>dist</w:t>
            </w:r>
            <w:proofErr w:type="spellEnd"/>
            <w:r w:rsidRPr="009765ED">
              <w:rPr>
                <w:color w:val="808080" w:themeColor="background1" w:themeShade="80"/>
              </w:rPr>
              <w:t>/assets/</w:t>
            </w:r>
            <w:proofErr w:type="spellStart"/>
            <w:r w:rsidRPr="009765ED">
              <w:rPr>
                <w:color w:val="808080" w:themeColor="background1" w:themeShade="80"/>
              </w:rPr>
              <w:t>css</w:t>
            </w:r>
            <w:proofErr w:type="spellEnd"/>
            <w:r w:rsidRPr="009765ED">
              <w:rPr>
                <w:color w:val="808080" w:themeColor="background1" w:themeShade="80"/>
              </w:rPr>
              <w:t>/",</w:t>
            </w:r>
          </w:p>
          <w:p w14:paraId="53A05470" w14:textId="77777777" w:rsidR="009765ED" w:rsidRPr="009765ED" w:rsidRDefault="009765ED" w:rsidP="009765ED">
            <w:pPr>
              <w:pStyle w:val="a4"/>
              <w:rPr>
                <w:color w:val="808080" w:themeColor="background1" w:themeShade="80"/>
              </w:rPr>
            </w:pPr>
            <w:r w:rsidRPr="009765ED">
              <w:rPr>
                <w:color w:val="808080" w:themeColor="background1" w:themeShade="80"/>
              </w:rPr>
              <w:t xml:space="preserve">    images: "</w:t>
            </w:r>
            <w:proofErr w:type="spellStart"/>
            <w:r w:rsidRPr="009765ED">
              <w:rPr>
                <w:color w:val="808080" w:themeColor="background1" w:themeShade="80"/>
              </w:rPr>
              <w:t>dist</w:t>
            </w:r>
            <w:proofErr w:type="spellEnd"/>
            <w:r w:rsidRPr="009765ED">
              <w:rPr>
                <w:color w:val="808080" w:themeColor="background1" w:themeShade="80"/>
              </w:rPr>
              <w:t>/assets/</w:t>
            </w:r>
            <w:proofErr w:type="spellStart"/>
            <w:r w:rsidRPr="009765ED">
              <w:rPr>
                <w:color w:val="808080" w:themeColor="background1" w:themeShade="80"/>
              </w:rPr>
              <w:t>img</w:t>
            </w:r>
            <w:proofErr w:type="spellEnd"/>
            <w:r w:rsidRPr="009765ED">
              <w:rPr>
                <w:color w:val="808080" w:themeColor="background1" w:themeShade="80"/>
              </w:rPr>
              <w:t>"</w:t>
            </w:r>
          </w:p>
          <w:p w14:paraId="48D42E52" w14:textId="77777777" w:rsidR="009765ED" w:rsidRPr="009765ED" w:rsidRDefault="009765ED" w:rsidP="009765ED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9765ED">
              <w:rPr>
                <w:color w:val="808080" w:themeColor="background1" w:themeShade="80"/>
              </w:rPr>
              <w:t xml:space="preserve">  </w:t>
            </w:r>
            <w:r w:rsidRPr="009765ED">
              <w:rPr>
                <w:color w:val="808080" w:themeColor="background1" w:themeShade="80"/>
                <w:lang w:val="ru-RU"/>
              </w:rPr>
              <w:t>},</w:t>
            </w:r>
          </w:p>
          <w:p w14:paraId="0F01CD45" w14:textId="77777777" w:rsidR="009765ED" w:rsidRPr="009765ED" w:rsidRDefault="009765ED" w:rsidP="009765ED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9765ED">
              <w:rPr>
                <w:color w:val="808080" w:themeColor="background1" w:themeShade="80"/>
                <w:lang w:val="ru-RU"/>
              </w:rPr>
              <w:t xml:space="preserve">  </w:t>
            </w:r>
          </w:p>
          <w:p w14:paraId="532C7C7F" w14:textId="77777777" w:rsidR="009765ED" w:rsidRPr="009765ED" w:rsidRDefault="009765ED" w:rsidP="009765ED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9765ED">
              <w:rPr>
                <w:color w:val="808080" w:themeColor="background1" w:themeShade="80"/>
                <w:lang w:val="ru-RU"/>
              </w:rPr>
              <w:t xml:space="preserve">  </w:t>
            </w:r>
            <w:proofErr w:type="spellStart"/>
            <w:r w:rsidRPr="009765ED">
              <w:rPr>
                <w:color w:val="808080" w:themeColor="background1" w:themeShade="80"/>
                <w:lang w:val="ru-RU"/>
              </w:rPr>
              <w:t>src</w:t>
            </w:r>
            <w:proofErr w:type="spellEnd"/>
            <w:r w:rsidRPr="009765ED">
              <w:rPr>
                <w:color w:val="808080" w:themeColor="background1" w:themeShade="80"/>
                <w:lang w:val="ru-RU"/>
              </w:rPr>
              <w:t xml:space="preserve">: </w:t>
            </w:r>
            <w:proofErr w:type="gramStart"/>
            <w:r w:rsidRPr="009765ED">
              <w:rPr>
                <w:color w:val="808080" w:themeColor="background1" w:themeShade="80"/>
                <w:lang w:val="ru-RU"/>
              </w:rPr>
              <w:t>{ /</w:t>
            </w:r>
            <w:proofErr w:type="gramEnd"/>
            <w:r w:rsidRPr="009765ED">
              <w:rPr>
                <w:color w:val="808080" w:themeColor="background1" w:themeShade="80"/>
                <w:lang w:val="ru-RU"/>
              </w:rPr>
              <w:t>/ пути для исходников</w:t>
            </w:r>
          </w:p>
          <w:p w14:paraId="6CB10952" w14:textId="77777777" w:rsidR="009765ED" w:rsidRPr="009765ED" w:rsidRDefault="009765ED" w:rsidP="009765ED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9765ED">
              <w:rPr>
                <w:color w:val="808080" w:themeColor="background1" w:themeShade="80"/>
                <w:lang w:val="ru-RU"/>
              </w:rPr>
              <w:t xml:space="preserve">    </w:t>
            </w:r>
            <w:proofErr w:type="spellStart"/>
            <w:r w:rsidRPr="009765ED">
              <w:rPr>
                <w:color w:val="808080" w:themeColor="background1" w:themeShade="80"/>
                <w:lang w:val="ru-RU"/>
              </w:rPr>
              <w:t>html</w:t>
            </w:r>
            <w:proofErr w:type="spellEnd"/>
            <w:r w:rsidRPr="009765ED">
              <w:rPr>
                <w:color w:val="808080" w:themeColor="background1" w:themeShade="80"/>
                <w:lang w:val="ru-RU"/>
              </w:rPr>
              <w:t>: "</w:t>
            </w:r>
            <w:proofErr w:type="spellStart"/>
            <w:r w:rsidRPr="009765ED">
              <w:rPr>
                <w:color w:val="808080" w:themeColor="background1" w:themeShade="80"/>
                <w:lang w:val="ru-RU"/>
              </w:rPr>
              <w:t>src</w:t>
            </w:r>
            <w:proofErr w:type="spellEnd"/>
            <w:r w:rsidRPr="009765ED">
              <w:rPr>
                <w:color w:val="808080" w:themeColor="background1" w:themeShade="80"/>
                <w:lang w:val="ru-RU"/>
              </w:rPr>
              <w:t>/*.</w:t>
            </w:r>
            <w:proofErr w:type="spellStart"/>
            <w:r w:rsidRPr="009765ED">
              <w:rPr>
                <w:color w:val="808080" w:themeColor="background1" w:themeShade="80"/>
                <w:lang w:val="ru-RU"/>
              </w:rPr>
              <w:t>html</w:t>
            </w:r>
            <w:proofErr w:type="spellEnd"/>
            <w:r w:rsidRPr="009765ED">
              <w:rPr>
                <w:color w:val="808080" w:themeColor="background1" w:themeShade="80"/>
                <w:lang w:val="ru-RU"/>
              </w:rPr>
              <w:t>",</w:t>
            </w:r>
          </w:p>
          <w:p w14:paraId="5EBF9249" w14:textId="77777777" w:rsidR="009765ED" w:rsidRPr="009765ED" w:rsidRDefault="009765ED" w:rsidP="009765ED">
            <w:pPr>
              <w:pStyle w:val="a4"/>
              <w:rPr>
                <w:color w:val="808080" w:themeColor="background1" w:themeShade="80"/>
              </w:rPr>
            </w:pPr>
            <w:r w:rsidRPr="009765ED">
              <w:rPr>
                <w:color w:val="808080" w:themeColor="background1" w:themeShade="80"/>
                <w:lang w:val="ru-RU"/>
              </w:rPr>
              <w:t xml:space="preserve">    </w:t>
            </w:r>
            <w:proofErr w:type="spellStart"/>
            <w:r w:rsidRPr="009765ED">
              <w:rPr>
                <w:color w:val="808080" w:themeColor="background1" w:themeShade="80"/>
              </w:rPr>
              <w:t>js</w:t>
            </w:r>
            <w:proofErr w:type="spellEnd"/>
            <w:r w:rsidRPr="009765ED">
              <w:rPr>
                <w:color w:val="808080" w:themeColor="background1" w:themeShade="80"/>
              </w:rPr>
              <w:t>: "</w:t>
            </w:r>
            <w:proofErr w:type="spellStart"/>
            <w:r w:rsidRPr="009765ED">
              <w:rPr>
                <w:color w:val="808080" w:themeColor="background1" w:themeShade="80"/>
              </w:rPr>
              <w:t>src</w:t>
            </w:r>
            <w:proofErr w:type="spellEnd"/>
            <w:r w:rsidRPr="009765ED">
              <w:rPr>
                <w:color w:val="808080" w:themeColor="background1" w:themeShade="80"/>
              </w:rPr>
              <w:t>/assets/</w:t>
            </w:r>
            <w:proofErr w:type="spellStart"/>
            <w:r w:rsidRPr="009765ED">
              <w:rPr>
                <w:color w:val="808080" w:themeColor="background1" w:themeShade="80"/>
              </w:rPr>
              <w:t>js</w:t>
            </w:r>
            <w:proofErr w:type="spellEnd"/>
            <w:r w:rsidRPr="009765ED">
              <w:rPr>
                <w:color w:val="808080" w:themeColor="background1" w:themeShade="80"/>
              </w:rPr>
              <w:t>/*.</w:t>
            </w:r>
            <w:proofErr w:type="spellStart"/>
            <w:r w:rsidRPr="009765ED">
              <w:rPr>
                <w:color w:val="808080" w:themeColor="background1" w:themeShade="80"/>
              </w:rPr>
              <w:t>js</w:t>
            </w:r>
            <w:proofErr w:type="spellEnd"/>
            <w:r w:rsidRPr="009765ED">
              <w:rPr>
                <w:color w:val="808080" w:themeColor="background1" w:themeShade="80"/>
              </w:rPr>
              <w:t>",</w:t>
            </w:r>
          </w:p>
          <w:p w14:paraId="765BF254" w14:textId="77777777" w:rsidR="009765ED" w:rsidRPr="009765ED" w:rsidRDefault="009765ED" w:rsidP="009765ED">
            <w:pPr>
              <w:pStyle w:val="a4"/>
              <w:rPr>
                <w:color w:val="808080" w:themeColor="background1" w:themeShade="80"/>
              </w:rPr>
            </w:pPr>
            <w:r w:rsidRPr="009765ED">
              <w:rPr>
                <w:color w:val="808080" w:themeColor="background1" w:themeShade="80"/>
              </w:rPr>
              <w:t xml:space="preserve">    </w:t>
            </w:r>
            <w:proofErr w:type="spellStart"/>
            <w:r w:rsidRPr="009765ED">
              <w:rPr>
                <w:color w:val="808080" w:themeColor="background1" w:themeShade="80"/>
              </w:rPr>
              <w:t>css</w:t>
            </w:r>
            <w:proofErr w:type="spellEnd"/>
            <w:r w:rsidRPr="009765ED">
              <w:rPr>
                <w:color w:val="808080" w:themeColor="background1" w:themeShade="80"/>
              </w:rPr>
              <w:t>: "</w:t>
            </w:r>
            <w:proofErr w:type="spellStart"/>
            <w:r w:rsidRPr="009765ED">
              <w:rPr>
                <w:color w:val="808080" w:themeColor="background1" w:themeShade="80"/>
              </w:rPr>
              <w:t>src</w:t>
            </w:r>
            <w:proofErr w:type="spellEnd"/>
            <w:r w:rsidRPr="009765ED">
              <w:rPr>
                <w:color w:val="808080" w:themeColor="background1" w:themeShade="80"/>
              </w:rPr>
              <w:t>/assets/sass/</w:t>
            </w:r>
            <w:proofErr w:type="spellStart"/>
            <w:r w:rsidRPr="009765ED">
              <w:rPr>
                <w:color w:val="808080" w:themeColor="background1" w:themeShade="80"/>
              </w:rPr>
              <w:t>style.scss</w:t>
            </w:r>
            <w:proofErr w:type="spellEnd"/>
            <w:r w:rsidRPr="009765ED">
              <w:rPr>
                <w:color w:val="808080" w:themeColor="background1" w:themeShade="80"/>
              </w:rPr>
              <w:t>",</w:t>
            </w:r>
          </w:p>
          <w:p w14:paraId="406C6B5D" w14:textId="77777777" w:rsidR="009765ED" w:rsidRPr="009765ED" w:rsidRDefault="009765ED" w:rsidP="009765ED">
            <w:pPr>
              <w:pStyle w:val="a4"/>
              <w:rPr>
                <w:color w:val="808080" w:themeColor="background1" w:themeShade="80"/>
              </w:rPr>
            </w:pPr>
            <w:r w:rsidRPr="009765ED">
              <w:rPr>
                <w:color w:val="808080" w:themeColor="background1" w:themeShade="80"/>
              </w:rPr>
              <w:t xml:space="preserve">    images: "</w:t>
            </w:r>
            <w:proofErr w:type="spellStart"/>
            <w:r w:rsidRPr="009765ED">
              <w:rPr>
                <w:color w:val="808080" w:themeColor="background1" w:themeShade="80"/>
              </w:rPr>
              <w:t>src</w:t>
            </w:r>
            <w:proofErr w:type="spellEnd"/>
            <w:r w:rsidRPr="009765ED">
              <w:rPr>
                <w:color w:val="808080" w:themeColor="background1" w:themeShade="80"/>
              </w:rPr>
              <w:t>/assets/</w:t>
            </w:r>
            <w:proofErr w:type="spellStart"/>
            <w:r w:rsidRPr="009765ED">
              <w:rPr>
                <w:color w:val="808080" w:themeColor="background1" w:themeShade="80"/>
              </w:rPr>
              <w:t>img</w:t>
            </w:r>
            <w:proofErr w:type="spellEnd"/>
            <w:r w:rsidRPr="009765ED">
              <w:rPr>
                <w:color w:val="808080" w:themeColor="background1" w:themeShade="80"/>
              </w:rPr>
              <w:t>/**/</w:t>
            </w:r>
            <w:proofErr w:type="gramStart"/>
            <w:r w:rsidRPr="009765ED">
              <w:rPr>
                <w:color w:val="808080" w:themeColor="background1" w:themeShade="80"/>
              </w:rPr>
              <w:t>*.{</w:t>
            </w:r>
            <w:proofErr w:type="gramEnd"/>
            <w:r w:rsidRPr="009765ED">
              <w:rPr>
                <w:color w:val="808080" w:themeColor="background1" w:themeShade="80"/>
              </w:rPr>
              <w:t xml:space="preserve">jpg, </w:t>
            </w:r>
            <w:proofErr w:type="spellStart"/>
            <w:r w:rsidRPr="009765ED">
              <w:rPr>
                <w:color w:val="808080" w:themeColor="background1" w:themeShade="80"/>
              </w:rPr>
              <w:t>png</w:t>
            </w:r>
            <w:proofErr w:type="spellEnd"/>
            <w:r w:rsidRPr="009765ED">
              <w:rPr>
                <w:color w:val="808080" w:themeColor="background1" w:themeShade="80"/>
              </w:rPr>
              <w:t xml:space="preserve">, </w:t>
            </w:r>
            <w:proofErr w:type="spellStart"/>
            <w:r w:rsidRPr="009765ED">
              <w:rPr>
                <w:color w:val="808080" w:themeColor="background1" w:themeShade="80"/>
              </w:rPr>
              <w:t>svg</w:t>
            </w:r>
            <w:proofErr w:type="spellEnd"/>
            <w:r w:rsidRPr="009765ED">
              <w:rPr>
                <w:color w:val="808080" w:themeColor="background1" w:themeShade="80"/>
              </w:rPr>
              <w:t xml:space="preserve">, gif, </w:t>
            </w:r>
            <w:proofErr w:type="spellStart"/>
            <w:r w:rsidRPr="009765ED">
              <w:rPr>
                <w:color w:val="808080" w:themeColor="background1" w:themeShade="80"/>
              </w:rPr>
              <w:t>ico</w:t>
            </w:r>
            <w:proofErr w:type="spellEnd"/>
            <w:r w:rsidRPr="009765ED">
              <w:rPr>
                <w:color w:val="808080" w:themeColor="background1" w:themeShade="80"/>
              </w:rPr>
              <w:t>}"</w:t>
            </w:r>
          </w:p>
          <w:p w14:paraId="1A5FA987" w14:textId="77777777" w:rsidR="009765ED" w:rsidRPr="009765ED" w:rsidRDefault="009765ED" w:rsidP="009765ED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9765ED">
              <w:rPr>
                <w:color w:val="808080" w:themeColor="background1" w:themeShade="80"/>
              </w:rPr>
              <w:t xml:space="preserve">  </w:t>
            </w:r>
            <w:r w:rsidRPr="009765ED">
              <w:rPr>
                <w:color w:val="808080" w:themeColor="background1" w:themeShade="80"/>
                <w:lang w:val="ru-RU"/>
              </w:rPr>
              <w:t>},</w:t>
            </w:r>
          </w:p>
          <w:p w14:paraId="62F7523E" w14:textId="77777777" w:rsidR="009765ED" w:rsidRPr="009765ED" w:rsidRDefault="009765ED" w:rsidP="009765ED">
            <w:pPr>
              <w:pStyle w:val="a4"/>
              <w:rPr>
                <w:color w:val="808080" w:themeColor="background1" w:themeShade="80"/>
                <w:lang w:val="ru-RU"/>
              </w:rPr>
            </w:pPr>
          </w:p>
          <w:p w14:paraId="451B0930" w14:textId="77777777" w:rsidR="009765ED" w:rsidRPr="009765ED" w:rsidRDefault="009765ED" w:rsidP="009765ED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9765ED">
              <w:rPr>
                <w:color w:val="808080" w:themeColor="background1" w:themeShade="80"/>
                <w:lang w:val="ru-RU"/>
              </w:rPr>
              <w:t xml:space="preserve">  </w:t>
            </w:r>
            <w:proofErr w:type="spellStart"/>
            <w:r w:rsidRPr="009765ED">
              <w:rPr>
                <w:color w:val="808080" w:themeColor="background1" w:themeShade="80"/>
                <w:lang w:val="ru-RU"/>
              </w:rPr>
              <w:t>watch</w:t>
            </w:r>
            <w:proofErr w:type="spellEnd"/>
            <w:r w:rsidRPr="009765ED">
              <w:rPr>
                <w:color w:val="808080" w:themeColor="background1" w:themeShade="80"/>
                <w:lang w:val="ru-RU"/>
              </w:rPr>
              <w:t xml:space="preserve">: </w:t>
            </w:r>
            <w:proofErr w:type="gramStart"/>
            <w:r w:rsidRPr="009765ED">
              <w:rPr>
                <w:color w:val="808080" w:themeColor="background1" w:themeShade="80"/>
                <w:lang w:val="ru-RU"/>
              </w:rPr>
              <w:t>{ /</w:t>
            </w:r>
            <w:proofErr w:type="gramEnd"/>
            <w:r w:rsidRPr="009765ED">
              <w:rPr>
                <w:color w:val="808080" w:themeColor="background1" w:themeShade="80"/>
                <w:lang w:val="ru-RU"/>
              </w:rPr>
              <w:t>/ за какими файлами наблюдать</w:t>
            </w:r>
          </w:p>
          <w:p w14:paraId="393C4929" w14:textId="77777777" w:rsidR="009765ED" w:rsidRPr="009765ED" w:rsidRDefault="009765ED" w:rsidP="009765ED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9765ED">
              <w:rPr>
                <w:color w:val="808080" w:themeColor="background1" w:themeShade="80"/>
                <w:lang w:val="ru-RU"/>
              </w:rPr>
              <w:t xml:space="preserve">    </w:t>
            </w:r>
            <w:proofErr w:type="spellStart"/>
            <w:r w:rsidRPr="009765ED">
              <w:rPr>
                <w:color w:val="808080" w:themeColor="background1" w:themeShade="80"/>
                <w:lang w:val="ru-RU"/>
              </w:rPr>
              <w:t>html</w:t>
            </w:r>
            <w:proofErr w:type="spellEnd"/>
            <w:r w:rsidRPr="009765ED">
              <w:rPr>
                <w:color w:val="808080" w:themeColor="background1" w:themeShade="80"/>
                <w:lang w:val="ru-RU"/>
              </w:rPr>
              <w:t>: "</w:t>
            </w:r>
            <w:proofErr w:type="spellStart"/>
            <w:r w:rsidRPr="009765ED">
              <w:rPr>
                <w:color w:val="808080" w:themeColor="background1" w:themeShade="80"/>
                <w:lang w:val="ru-RU"/>
              </w:rPr>
              <w:t>src</w:t>
            </w:r>
            <w:proofErr w:type="spellEnd"/>
            <w:r w:rsidRPr="009765ED">
              <w:rPr>
                <w:color w:val="808080" w:themeColor="background1" w:themeShade="80"/>
                <w:lang w:val="ru-RU"/>
              </w:rPr>
              <w:t>/**/*.</w:t>
            </w:r>
            <w:proofErr w:type="spellStart"/>
            <w:r w:rsidRPr="009765ED">
              <w:rPr>
                <w:color w:val="808080" w:themeColor="background1" w:themeShade="80"/>
                <w:lang w:val="ru-RU"/>
              </w:rPr>
              <w:t>html</w:t>
            </w:r>
            <w:proofErr w:type="spellEnd"/>
            <w:r w:rsidRPr="009765ED">
              <w:rPr>
                <w:color w:val="808080" w:themeColor="background1" w:themeShade="80"/>
                <w:lang w:val="ru-RU"/>
              </w:rPr>
              <w:t>",</w:t>
            </w:r>
          </w:p>
          <w:p w14:paraId="58CF71C0" w14:textId="77777777" w:rsidR="009765ED" w:rsidRPr="009765ED" w:rsidRDefault="009765ED" w:rsidP="009765ED">
            <w:pPr>
              <w:pStyle w:val="a4"/>
              <w:rPr>
                <w:color w:val="808080" w:themeColor="background1" w:themeShade="80"/>
              </w:rPr>
            </w:pPr>
            <w:r w:rsidRPr="009765ED">
              <w:rPr>
                <w:color w:val="808080" w:themeColor="background1" w:themeShade="80"/>
                <w:lang w:val="ru-RU"/>
              </w:rPr>
              <w:t xml:space="preserve">    </w:t>
            </w:r>
            <w:proofErr w:type="spellStart"/>
            <w:r w:rsidRPr="009765ED">
              <w:rPr>
                <w:color w:val="808080" w:themeColor="background1" w:themeShade="80"/>
              </w:rPr>
              <w:t>js</w:t>
            </w:r>
            <w:proofErr w:type="spellEnd"/>
            <w:r w:rsidRPr="009765ED">
              <w:rPr>
                <w:color w:val="808080" w:themeColor="background1" w:themeShade="80"/>
              </w:rPr>
              <w:t>: "</w:t>
            </w:r>
            <w:proofErr w:type="spellStart"/>
            <w:r w:rsidRPr="009765ED">
              <w:rPr>
                <w:color w:val="808080" w:themeColor="background1" w:themeShade="80"/>
              </w:rPr>
              <w:t>src</w:t>
            </w:r>
            <w:proofErr w:type="spellEnd"/>
            <w:r w:rsidRPr="009765ED">
              <w:rPr>
                <w:color w:val="808080" w:themeColor="background1" w:themeShade="80"/>
              </w:rPr>
              <w:t>/assets/</w:t>
            </w:r>
            <w:proofErr w:type="spellStart"/>
            <w:r w:rsidRPr="009765ED">
              <w:rPr>
                <w:color w:val="808080" w:themeColor="background1" w:themeShade="80"/>
              </w:rPr>
              <w:t>js</w:t>
            </w:r>
            <w:proofErr w:type="spellEnd"/>
            <w:r w:rsidRPr="009765ED">
              <w:rPr>
                <w:color w:val="808080" w:themeColor="background1" w:themeShade="80"/>
              </w:rPr>
              <w:t>/**/*.</w:t>
            </w:r>
            <w:proofErr w:type="spellStart"/>
            <w:r w:rsidRPr="009765ED">
              <w:rPr>
                <w:color w:val="808080" w:themeColor="background1" w:themeShade="80"/>
              </w:rPr>
              <w:t>js</w:t>
            </w:r>
            <w:proofErr w:type="spellEnd"/>
            <w:r w:rsidRPr="009765ED">
              <w:rPr>
                <w:color w:val="808080" w:themeColor="background1" w:themeShade="80"/>
              </w:rPr>
              <w:t>",</w:t>
            </w:r>
          </w:p>
          <w:p w14:paraId="294BB402" w14:textId="77777777" w:rsidR="009765ED" w:rsidRPr="009765ED" w:rsidRDefault="009765ED" w:rsidP="009765ED">
            <w:pPr>
              <w:pStyle w:val="a4"/>
              <w:rPr>
                <w:color w:val="808080" w:themeColor="background1" w:themeShade="80"/>
              </w:rPr>
            </w:pPr>
            <w:r w:rsidRPr="009765ED">
              <w:rPr>
                <w:color w:val="808080" w:themeColor="background1" w:themeShade="80"/>
              </w:rPr>
              <w:t xml:space="preserve">    </w:t>
            </w:r>
            <w:proofErr w:type="spellStart"/>
            <w:r w:rsidRPr="009765ED">
              <w:rPr>
                <w:color w:val="808080" w:themeColor="background1" w:themeShade="80"/>
              </w:rPr>
              <w:t>css</w:t>
            </w:r>
            <w:proofErr w:type="spellEnd"/>
            <w:r w:rsidRPr="009765ED">
              <w:rPr>
                <w:color w:val="808080" w:themeColor="background1" w:themeShade="80"/>
              </w:rPr>
              <w:t>: "</w:t>
            </w:r>
            <w:proofErr w:type="spellStart"/>
            <w:r w:rsidRPr="009765ED">
              <w:rPr>
                <w:color w:val="808080" w:themeColor="background1" w:themeShade="80"/>
              </w:rPr>
              <w:t>src</w:t>
            </w:r>
            <w:proofErr w:type="spellEnd"/>
            <w:r w:rsidRPr="009765ED">
              <w:rPr>
                <w:color w:val="808080" w:themeColor="background1" w:themeShade="80"/>
              </w:rPr>
              <w:t>/assets/sass/**/</w:t>
            </w:r>
            <w:proofErr w:type="gramStart"/>
            <w:r w:rsidRPr="009765ED">
              <w:rPr>
                <w:color w:val="808080" w:themeColor="background1" w:themeShade="80"/>
              </w:rPr>
              <w:t>*.</w:t>
            </w:r>
            <w:proofErr w:type="spellStart"/>
            <w:r w:rsidRPr="009765ED">
              <w:rPr>
                <w:color w:val="808080" w:themeColor="background1" w:themeShade="80"/>
              </w:rPr>
              <w:t>scss</w:t>
            </w:r>
            <w:proofErr w:type="spellEnd"/>
            <w:proofErr w:type="gramEnd"/>
            <w:r w:rsidRPr="009765ED">
              <w:rPr>
                <w:color w:val="808080" w:themeColor="background1" w:themeShade="80"/>
              </w:rPr>
              <w:t>",</w:t>
            </w:r>
          </w:p>
          <w:p w14:paraId="584581B9" w14:textId="77777777" w:rsidR="009765ED" w:rsidRPr="009765ED" w:rsidRDefault="009765ED" w:rsidP="009765ED">
            <w:pPr>
              <w:pStyle w:val="a4"/>
              <w:rPr>
                <w:color w:val="808080" w:themeColor="background1" w:themeShade="80"/>
              </w:rPr>
            </w:pPr>
            <w:r w:rsidRPr="009765ED">
              <w:rPr>
                <w:color w:val="808080" w:themeColor="background1" w:themeShade="80"/>
              </w:rPr>
              <w:t xml:space="preserve">    images: "</w:t>
            </w:r>
            <w:proofErr w:type="spellStart"/>
            <w:r w:rsidRPr="009765ED">
              <w:rPr>
                <w:color w:val="808080" w:themeColor="background1" w:themeShade="80"/>
              </w:rPr>
              <w:t>src</w:t>
            </w:r>
            <w:proofErr w:type="spellEnd"/>
            <w:r w:rsidRPr="009765ED">
              <w:rPr>
                <w:color w:val="808080" w:themeColor="background1" w:themeShade="80"/>
              </w:rPr>
              <w:t>/assets/</w:t>
            </w:r>
            <w:proofErr w:type="spellStart"/>
            <w:r w:rsidRPr="009765ED">
              <w:rPr>
                <w:color w:val="808080" w:themeColor="background1" w:themeShade="80"/>
              </w:rPr>
              <w:t>img</w:t>
            </w:r>
            <w:proofErr w:type="spellEnd"/>
            <w:r w:rsidRPr="009765ED">
              <w:rPr>
                <w:color w:val="808080" w:themeColor="background1" w:themeShade="80"/>
              </w:rPr>
              <w:t>/**/</w:t>
            </w:r>
            <w:proofErr w:type="gramStart"/>
            <w:r w:rsidRPr="009765ED">
              <w:rPr>
                <w:color w:val="808080" w:themeColor="background1" w:themeShade="80"/>
              </w:rPr>
              <w:t>*.{</w:t>
            </w:r>
            <w:proofErr w:type="gramEnd"/>
            <w:r w:rsidRPr="009765ED">
              <w:rPr>
                <w:color w:val="808080" w:themeColor="background1" w:themeShade="80"/>
              </w:rPr>
              <w:t xml:space="preserve">jpg, </w:t>
            </w:r>
            <w:proofErr w:type="spellStart"/>
            <w:r w:rsidRPr="009765ED">
              <w:rPr>
                <w:color w:val="808080" w:themeColor="background1" w:themeShade="80"/>
              </w:rPr>
              <w:t>png</w:t>
            </w:r>
            <w:proofErr w:type="spellEnd"/>
            <w:r w:rsidRPr="009765ED">
              <w:rPr>
                <w:color w:val="808080" w:themeColor="background1" w:themeShade="80"/>
              </w:rPr>
              <w:t xml:space="preserve">, </w:t>
            </w:r>
            <w:proofErr w:type="spellStart"/>
            <w:r w:rsidRPr="009765ED">
              <w:rPr>
                <w:color w:val="808080" w:themeColor="background1" w:themeShade="80"/>
              </w:rPr>
              <w:t>svg</w:t>
            </w:r>
            <w:proofErr w:type="spellEnd"/>
            <w:r w:rsidRPr="009765ED">
              <w:rPr>
                <w:color w:val="808080" w:themeColor="background1" w:themeShade="80"/>
              </w:rPr>
              <w:t xml:space="preserve">, gif, </w:t>
            </w:r>
            <w:proofErr w:type="spellStart"/>
            <w:r w:rsidRPr="009765ED">
              <w:rPr>
                <w:color w:val="808080" w:themeColor="background1" w:themeShade="80"/>
              </w:rPr>
              <w:t>ico</w:t>
            </w:r>
            <w:proofErr w:type="spellEnd"/>
            <w:r w:rsidRPr="009765ED">
              <w:rPr>
                <w:color w:val="808080" w:themeColor="background1" w:themeShade="80"/>
              </w:rPr>
              <w:t>}"</w:t>
            </w:r>
          </w:p>
          <w:p w14:paraId="7D8E7D9B" w14:textId="77777777" w:rsidR="009765ED" w:rsidRPr="009765ED" w:rsidRDefault="009765ED" w:rsidP="009765ED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9765ED">
              <w:rPr>
                <w:color w:val="808080" w:themeColor="background1" w:themeShade="80"/>
              </w:rPr>
              <w:t xml:space="preserve">  </w:t>
            </w:r>
            <w:r w:rsidRPr="009765ED">
              <w:rPr>
                <w:color w:val="808080" w:themeColor="background1" w:themeShade="80"/>
                <w:lang w:val="ru-RU"/>
              </w:rPr>
              <w:t>},</w:t>
            </w:r>
          </w:p>
          <w:p w14:paraId="5E75969F" w14:textId="77777777" w:rsidR="009765ED" w:rsidRPr="009765ED" w:rsidRDefault="009765ED" w:rsidP="009765ED">
            <w:pPr>
              <w:pStyle w:val="a4"/>
              <w:rPr>
                <w:color w:val="808080" w:themeColor="background1" w:themeShade="80"/>
                <w:lang w:val="ru-RU"/>
              </w:rPr>
            </w:pPr>
          </w:p>
          <w:p w14:paraId="60204094" w14:textId="77777777" w:rsidR="009765ED" w:rsidRPr="009765ED" w:rsidRDefault="009765ED" w:rsidP="009765ED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9765ED">
              <w:rPr>
                <w:color w:val="808080" w:themeColor="background1" w:themeShade="80"/>
                <w:lang w:val="ru-RU"/>
              </w:rPr>
              <w:t xml:space="preserve">  // папка, в которой будут храниться скомпилированные файлы</w:t>
            </w:r>
          </w:p>
          <w:p w14:paraId="505A6068" w14:textId="77777777" w:rsidR="009765ED" w:rsidRPr="009765ED" w:rsidRDefault="009765ED" w:rsidP="009765ED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9765ED">
              <w:rPr>
                <w:color w:val="808080" w:themeColor="background1" w:themeShade="80"/>
                <w:lang w:val="ru-RU"/>
              </w:rPr>
              <w:t xml:space="preserve">  // она будет очищаться перед загрузкой в неё н </w:t>
            </w:r>
            <w:proofErr w:type="spellStart"/>
            <w:r w:rsidRPr="009765ED">
              <w:rPr>
                <w:color w:val="808080" w:themeColor="background1" w:themeShade="80"/>
                <w:lang w:val="ru-RU"/>
              </w:rPr>
              <w:t>овых</w:t>
            </w:r>
            <w:proofErr w:type="spellEnd"/>
            <w:r w:rsidRPr="009765ED">
              <w:rPr>
                <w:color w:val="808080" w:themeColor="background1" w:themeShade="80"/>
                <w:lang w:val="ru-RU"/>
              </w:rPr>
              <w:t xml:space="preserve"> файлов</w:t>
            </w:r>
          </w:p>
          <w:p w14:paraId="36314C2D" w14:textId="77777777" w:rsidR="009765ED" w:rsidRPr="009765ED" w:rsidRDefault="009765ED" w:rsidP="009765ED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9765ED">
              <w:rPr>
                <w:color w:val="808080" w:themeColor="background1" w:themeShade="80"/>
                <w:lang w:val="ru-RU"/>
              </w:rPr>
              <w:t xml:space="preserve">  </w:t>
            </w:r>
            <w:proofErr w:type="spellStart"/>
            <w:r w:rsidRPr="009765ED">
              <w:rPr>
                <w:color w:val="808080" w:themeColor="background1" w:themeShade="80"/>
                <w:lang w:val="ru-RU"/>
              </w:rPr>
              <w:t>clean</w:t>
            </w:r>
            <w:proofErr w:type="spellEnd"/>
            <w:r w:rsidRPr="009765ED">
              <w:rPr>
                <w:color w:val="808080" w:themeColor="background1" w:themeShade="80"/>
                <w:lang w:val="ru-RU"/>
              </w:rPr>
              <w:t xml:space="preserve">: </w:t>
            </w:r>
            <w:proofErr w:type="gramStart"/>
            <w:r w:rsidRPr="009765ED">
              <w:rPr>
                <w:color w:val="808080" w:themeColor="background1" w:themeShade="80"/>
                <w:lang w:val="ru-RU"/>
              </w:rPr>
              <w:t>"./</w:t>
            </w:r>
            <w:proofErr w:type="spellStart"/>
            <w:proofErr w:type="gramEnd"/>
            <w:r w:rsidRPr="009765ED">
              <w:rPr>
                <w:color w:val="808080" w:themeColor="background1" w:themeShade="80"/>
                <w:lang w:val="ru-RU"/>
              </w:rPr>
              <w:t>dist</w:t>
            </w:r>
            <w:proofErr w:type="spellEnd"/>
            <w:r w:rsidRPr="009765ED">
              <w:rPr>
                <w:color w:val="808080" w:themeColor="background1" w:themeShade="80"/>
                <w:lang w:val="ru-RU"/>
              </w:rPr>
              <w:t>"</w:t>
            </w:r>
          </w:p>
          <w:p w14:paraId="1C441E63" w14:textId="77777777" w:rsidR="009765ED" w:rsidRPr="009765ED" w:rsidRDefault="009765ED" w:rsidP="009765ED">
            <w:pPr>
              <w:pStyle w:val="a4"/>
              <w:rPr>
                <w:color w:val="808080" w:themeColor="background1" w:themeShade="80"/>
                <w:lang w:val="ru-RU"/>
              </w:rPr>
            </w:pPr>
          </w:p>
          <w:p w14:paraId="5E79CC22" w14:textId="3926EA6A" w:rsidR="00B102B4" w:rsidRPr="006D766B" w:rsidRDefault="009765ED" w:rsidP="00D53508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9765ED">
              <w:rPr>
                <w:color w:val="808080" w:themeColor="background1" w:themeShade="80"/>
                <w:lang w:val="ru-RU"/>
              </w:rPr>
              <w:t>}</w:t>
            </w:r>
          </w:p>
          <w:p w14:paraId="495B783E" w14:textId="59882A68" w:rsidR="001817F6" w:rsidRPr="001817F6" w:rsidRDefault="001817F6" w:rsidP="00D53508">
            <w:pPr>
              <w:pStyle w:val="a4"/>
            </w:pPr>
          </w:p>
        </w:tc>
      </w:tr>
    </w:tbl>
    <w:p w14:paraId="72B38D19" w14:textId="55AFF480" w:rsidR="00D53508" w:rsidRDefault="00D53508" w:rsidP="00AC5B3C">
      <w:pPr>
        <w:pStyle w:val="a5"/>
      </w:pPr>
    </w:p>
    <w:p w14:paraId="5A43C776" w14:textId="41C1FAC7" w:rsidR="001817F6" w:rsidRDefault="001817F6" w:rsidP="00AC5B3C">
      <w:pPr>
        <w:pStyle w:val="a5"/>
      </w:pPr>
    </w:p>
    <w:p w14:paraId="49BE6E2C" w14:textId="3C2F47B3" w:rsidR="001817F6" w:rsidRPr="001817F6" w:rsidRDefault="001817F6" w:rsidP="00AC5B3C">
      <w:pPr>
        <w:pStyle w:val="a5"/>
        <w:rPr>
          <w:b/>
          <w:bCs/>
        </w:rPr>
      </w:pPr>
      <w:r w:rsidRPr="001817F6">
        <w:rPr>
          <w:b/>
          <w:bCs/>
          <w:lang w:val="en-US"/>
        </w:rPr>
        <w:t xml:space="preserve">gulpfile.js </w:t>
      </w:r>
      <w:r w:rsidRPr="001817F6">
        <w:rPr>
          <w:b/>
          <w:bCs/>
        </w:rPr>
        <w:t xml:space="preserve">от </w:t>
      </w:r>
      <w:proofErr w:type="spellStart"/>
      <w:r w:rsidRPr="001817F6">
        <w:rPr>
          <w:b/>
          <w:bCs/>
        </w:rPr>
        <w:t>Валака</w:t>
      </w:r>
      <w:proofErr w:type="spellEnd"/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817F6" w:rsidRPr="001817F6" w14:paraId="17041DE1" w14:textId="77777777" w:rsidTr="00D6718C">
        <w:tc>
          <w:tcPr>
            <w:tcW w:w="10768" w:type="dxa"/>
            <w:shd w:val="clear" w:color="auto" w:fill="F5F5F5"/>
          </w:tcPr>
          <w:p w14:paraId="160E06E6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</w:p>
          <w:p w14:paraId="332B6625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>const {</w:t>
            </w:r>
            <w:proofErr w:type="spellStart"/>
            <w:r w:rsidRPr="001817F6">
              <w:rPr>
                <w:sz w:val="16"/>
                <w:szCs w:val="18"/>
              </w:rPr>
              <w:t>src</w:t>
            </w:r>
            <w:proofErr w:type="spellEnd"/>
            <w:r w:rsidRPr="001817F6">
              <w:rPr>
                <w:sz w:val="16"/>
                <w:szCs w:val="18"/>
              </w:rPr>
              <w:t xml:space="preserve">, </w:t>
            </w:r>
            <w:proofErr w:type="spellStart"/>
            <w:r w:rsidRPr="001817F6">
              <w:rPr>
                <w:sz w:val="16"/>
                <w:szCs w:val="18"/>
              </w:rPr>
              <w:t>dest</w:t>
            </w:r>
            <w:proofErr w:type="spellEnd"/>
            <w:r w:rsidRPr="001817F6">
              <w:rPr>
                <w:sz w:val="16"/>
                <w:szCs w:val="18"/>
              </w:rPr>
              <w:t>} = require("gulp");</w:t>
            </w:r>
          </w:p>
          <w:p w14:paraId="22FA62F3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>const gulp = require("gulp");</w:t>
            </w:r>
          </w:p>
          <w:p w14:paraId="7AB2BF05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</w:p>
          <w:p w14:paraId="36570C3E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>const del = require("del");</w:t>
            </w:r>
          </w:p>
          <w:p w14:paraId="447D6FE1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const </w:t>
            </w:r>
            <w:proofErr w:type="spellStart"/>
            <w:r w:rsidRPr="001817F6">
              <w:rPr>
                <w:sz w:val="16"/>
                <w:szCs w:val="18"/>
              </w:rPr>
              <w:t>autoprefixer</w:t>
            </w:r>
            <w:proofErr w:type="spellEnd"/>
            <w:r w:rsidRPr="001817F6">
              <w:rPr>
                <w:sz w:val="16"/>
                <w:szCs w:val="18"/>
              </w:rPr>
              <w:t xml:space="preserve"> = require("gulp-</w:t>
            </w:r>
            <w:proofErr w:type="spellStart"/>
            <w:r w:rsidRPr="001817F6">
              <w:rPr>
                <w:sz w:val="16"/>
                <w:szCs w:val="18"/>
              </w:rPr>
              <w:t>autoprefixer</w:t>
            </w:r>
            <w:proofErr w:type="spellEnd"/>
            <w:r w:rsidRPr="001817F6">
              <w:rPr>
                <w:sz w:val="16"/>
                <w:szCs w:val="18"/>
              </w:rPr>
              <w:t>");</w:t>
            </w:r>
          </w:p>
          <w:p w14:paraId="1B39DDE9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const </w:t>
            </w:r>
            <w:proofErr w:type="spellStart"/>
            <w:r w:rsidRPr="001817F6">
              <w:rPr>
                <w:sz w:val="16"/>
                <w:szCs w:val="18"/>
              </w:rPr>
              <w:t>cssbeautify</w:t>
            </w:r>
            <w:proofErr w:type="spellEnd"/>
            <w:r w:rsidRPr="001817F6">
              <w:rPr>
                <w:sz w:val="16"/>
                <w:szCs w:val="18"/>
              </w:rPr>
              <w:t xml:space="preserve"> = require("gulp-</w:t>
            </w:r>
            <w:proofErr w:type="spellStart"/>
            <w:r w:rsidRPr="001817F6">
              <w:rPr>
                <w:sz w:val="16"/>
                <w:szCs w:val="18"/>
              </w:rPr>
              <w:t>cssbeautify</w:t>
            </w:r>
            <w:proofErr w:type="spellEnd"/>
            <w:r w:rsidRPr="001817F6">
              <w:rPr>
                <w:sz w:val="16"/>
                <w:szCs w:val="18"/>
              </w:rPr>
              <w:t>");</w:t>
            </w:r>
          </w:p>
          <w:p w14:paraId="1602FEF3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const </w:t>
            </w:r>
            <w:proofErr w:type="spellStart"/>
            <w:r w:rsidRPr="001817F6">
              <w:rPr>
                <w:sz w:val="16"/>
                <w:szCs w:val="18"/>
              </w:rPr>
              <w:t>cssnano</w:t>
            </w:r>
            <w:proofErr w:type="spellEnd"/>
            <w:r w:rsidRPr="001817F6">
              <w:rPr>
                <w:sz w:val="16"/>
                <w:szCs w:val="18"/>
              </w:rPr>
              <w:t xml:space="preserve"> = require("gulp-</w:t>
            </w:r>
            <w:proofErr w:type="spellStart"/>
            <w:r w:rsidRPr="001817F6">
              <w:rPr>
                <w:sz w:val="16"/>
                <w:szCs w:val="18"/>
              </w:rPr>
              <w:t>cssnano</w:t>
            </w:r>
            <w:proofErr w:type="spellEnd"/>
            <w:r w:rsidRPr="001817F6">
              <w:rPr>
                <w:sz w:val="16"/>
                <w:szCs w:val="18"/>
              </w:rPr>
              <w:t>");</w:t>
            </w:r>
          </w:p>
          <w:p w14:paraId="0BFB78D0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>const plumber = require("gulp-plumber");</w:t>
            </w:r>
          </w:p>
          <w:p w14:paraId="49567072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>const rename = require("gulp-rename");</w:t>
            </w:r>
          </w:p>
          <w:p w14:paraId="142497B0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>const rigger = require("gulp-rigger");</w:t>
            </w:r>
          </w:p>
          <w:p w14:paraId="5ADBFF59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>var sass = require('gulp-</w:t>
            </w:r>
            <w:proofErr w:type="spellStart"/>
            <w:r w:rsidRPr="001817F6">
              <w:rPr>
                <w:sz w:val="16"/>
                <w:szCs w:val="18"/>
              </w:rPr>
              <w:t>sass</w:t>
            </w:r>
            <w:proofErr w:type="gramStart"/>
            <w:r w:rsidRPr="001817F6">
              <w:rPr>
                <w:sz w:val="16"/>
                <w:szCs w:val="18"/>
              </w:rPr>
              <w:t>'</w:t>
            </w:r>
            <w:proofErr w:type="spellEnd"/>
            <w:r w:rsidRPr="001817F6">
              <w:rPr>
                <w:sz w:val="16"/>
                <w:szCs w:val="18"/>
              </w:rPr>
              <w:t>)(</w:t>
            </w:r>
            <w:proofErr w:type="gramEnd"/>
            <w:r w:rsidRPr="001817F6">
              <w:rPr>
                <w:sz w:val="16"/>
                <w:szCs w:val="18"/>
              </w:rPr>
              <w:t>require('sass'));</w:t>
            </w:r>
          </w:p>
          <w:p w14:paraId="44DFCCF4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const </w:t>
            </w:r>
            <w:proofErr w:type="spellStart"/>
            <w:r w:rsidRPr="001817F6">
              <w:rPr>
                <w:sz w:val="16"/>
                <w:szCs w:val="18"/>
              </w:rPr>
              <w:t>stripCssComments</w:t>
            </w:r>
            <w:proofErr w:type="spellEnd"/>
            <w:r w:rsidRPr="001817F6">
              <w:rPr>
                <w:sz w:val="16"/>
                <w:szCs w:val="18"/>
              </w:rPr>
              <w:t xml:space="preserve"> = require("gulp-strip-</w:t>
            </w:r>
            <w:proofErr w:type="spellStart"/>
            <w:r w:rsidRPr="001817F6">
              <w:rPr>
                <w:sz w:val="16"/>
                <w:szCs w:val="18"/>
              </w:rPr>
              <w:t>css</w:t>
            </w:r>
            <w:proofErr w:type="spellEnd"/>
            <w:r w:rsidRPr="001817F6">
              <w:rPr>
                <w:sz w:val="16"/>
                <w:szCs w:val="18"/>
              </w:rPr>
              <w:t>-comments");</w:t>
            </w:r>
          </w:p>
          <w:p w14:paraId="58C67B64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>const uglify = require("gulp-uglify");</w:t>
            </w:r>
          </w:p>
          <w:p w14:paraId="5178817F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>const panini = require("panini");</w:t>
            </w:r>
          </w:p>
          <w:p w14:paraId="170CBAA2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const </w:t>
            </w:r>
            <w:proofErr w:type="spellStart"/>
            <w:r w:rsidRPr="001817F6">
              <w:rPr>
                <w:sz w:val="16"/>
                <w:szCs w:val="18"/>
              </w:rPr>
              <w:t>browsersync</w:t>
            </w:r>
            <w:proofErr w:type="spellEnd"/>
            <w:r w:rsidRPr="001817F6">
              <w:rPr>
                <w:sz w:val="16"/>
                <w:szCs w:val="18"/>
              </w:rPr>
              <w:t xml:space="preserve"> = require("browser-sync"</w:t>
            </w:r>
            <w:proofErr w:type="gramStart"/>
            <w:r w:rsidRPr="001817F6">
              <w:rPr>
                <w:sz w:val="16"/>
                <w:szCs w:val="18"/>
              </w:rPr>
              <w:t>).create</w:t>
            </w:r>
            <w:proofErr w:type="gramEnd"/>
            <w:r w:rsidRPr="001817F6">
              <w:rPr>
                <w:sz w:val="16"/>
                <w:szCs w:val="18"/>
              </w:rPr>
              <w:t>();</w:t>
            </w:r>
          </w:p>
          <w:p w14:paraId="5E6095FE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const </w:t>
            </w:r>
            <w:proofErr w:type="spellStart"/>
            <w:r w:rsidRPr="001817F6">
              <w:rPr>
                <w:sz w:val="16"/>
                <w:szCs w:val="18"/>
              </w:rPr>
              <w:t>removeComments</w:t>
            </w:r>
            <w:proofErr w:type="spellEnd"/>
            <w:r w:rsidRPr="001817F6">
              <w:rPr>
                <w:sz w:val="16"/>
                <w:szCs w:val="18"/>
              </w:rPr>
              <w:t xml:space="preserve"> = require("gulp-strip-</w:t>
            </w:r>
            <w:proofErr w:type="spellStart"/>
            <w:r w:rsidRPr="001817F6">
              <w:rPr>
                <w:sz w:val="16"/>
                <w:szCs w:val="18"/>
              </w:rPr>
              <w:t>css</w:t>
            </w:r>
            <w:proofErr w:type="spellEnd"/>
            <w:r w:rsidRPr="001817F6">
              <w:rPr>
                <w:sz w:val="16"/>
                <w:szCs w:val="18"/>
              </w:rPr>
              <w:t>-comments");</w:t>
            </w:r>
          </w:p>
          <w:p w14:paraId="3A671381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</w:p>
          <w:p w14:paraId="1F641ABA" w14:textId="77777777" w:rsidR="001817F6" w:rsidRPr="001817F6" w:rsidRDefault="001817F6" w:rsidP="00D6718C">
            <w:pPr>
              <w:pStyle w:val="a4"/>
              <w:rPr>
                <w:color w:val="808080" w:themeColor="background1" w:themeShade="80"/>
                <w:sz w:val="16"/>
                <w:szCs w:val="18"/>
              </w:rPr>
            </w:pPr>
            <w:r w:rsidRPr="001817F6">
              <w:rPr>
                <w:color w:val="808080" w:themeColor="background1" w:themeShade="80"/>
                <w:sz w:val="16"/>
                <w:szCs w:val="18"/>
              </w:rPr>
              <w:t>// const sass = require("sass");</w:t>
            </w:r>
          </w:p>
          <w:p w14:paraId="5E620365" w14:textId="77777777" w:rsidR="001817F6" w:rsidRPr="001817F6" w:rsidRDefault="001817F6" w:rsidP="00D6718C">
            <w:pPr>
              <w:pStyle w:val="a4"/>
              <w:rPr>
                <w:color w:val="808080" w:themeColor="background1" w:themeShade="80"/>
                <w:sz w:val="16"/>
                <w:szCs w:val="18"/>
              </w:rPr>
            </w:pPr>
            <w:r w:rsidRPr="001817F6">
              <w:rPr>
                <w:color w:val="808080" w:themeColor="background1" w:themeShade="80"/>
                <w:sz w:val="16"/>
                <w:szCs w:val="18"/>
              </w:rPr>
              <w:t xml:space="preserve">// import </w:t>
            </w:r>
            <w:proofErr w:type="spellStart"/>
            <w:r w:rsidRPr="001817F6">
              <w:rPr>
                <w:color w:val="808080" w:themeColor="background1" w:themeShade="80"/>
                <w:sz w:val="16"/>
                <w:szCs w:val="18"/>
              </w:rPr>
              <w:t>imagemin</w:t>
            </w:r>
            <w:proofErr w:type="spellEnd"/>
            <w:r w:rsidRPr="001817F6">
              <w:rPr>
                <w:color w:val="808080" w:themeColor="background1" w:themeShade="80"/>
                <w:sz w:val="16"/>
                <w:szCs w:val="18"/>
              </w:rPr>
              <w:t xml:space="preserve"> from "gulp-</w:t>
            </w:r>
            <w:proofErr w:type="spellStart"/>
            <w:r w:rsidRPr="001817F6">
              <w:rPr>
                <w:color w:val="808080" w:themeColor="background1" w:themeShade="80"/>
                <w:sz w:val="16"/>
                <w:szCs w:val="18"/>
              </w:rPr>
              <w:t>imagemin</w:t>
            </w:r>
            <w:proofErr w:type="spellEnd"/>
            <w:r w:rsidRPr="001817F6">
              <w:rPr>
                <w:color w:val="808080" w:themeColor="background1" w:themeShade="80"/>
                <w:sz w:val="16"/>
                <w:szCs w:val="18"/>
              </w:rPr>
              <w:t xml:space="preserve">"; </w:t>
            </w:r>
            <w:r w:rsidRPr="001817F6">
              <w:rPr>
                <w:color w:val="808080" w:themeColor="background1" w:themeShade="80"/>
                <w:sz w:val="16"/>
                <w:szCs w:val="18"/>
                <w:lang w:val="ru-RU"/>
              </w:rPr>
              <w:t>ошибка</w:t>
            </w:r>
            <w:r w:rsidRPr="001817F6">
              <w:rPr>
                <w:color w:val="808080" w:themeColor="background1" w:themeShade="80"/>
                <w:sz w:val="16"/>
                <w:szCs w:val="18"/>
              </w:rPr>
              <w:t xml:space="preserve"> </w:t>
            </w:r>
            <w:proofErr w:type="spellStart"/>
            <w:r w:rsidRPr="001817F6">
              <w:rPr>
                <w:color w:val="808080" w:themeColor="background1" w:themeShade="80"/>
                <w:sz w:val="16"/>
                <w:szCs w:val="18"/>
              </w:rPr>
              <w:t>SyntaxError</w:t>
            </w:r>
            <w:proofErr w:type="spellEnd"/>
            <w:r w:rsidRPr="001817F6">
              <w:rPr>
                <w:color w:val="808080" w:themeColor="background1" w:themeShade="80"/>
                <w:sz w:val="16"/>
                <w:szCs w:val="18"/>
              </w:rPr>
              <w:t>: Cannot use import statement outside a module</w:t>
            </w:r>
          </w:p>
          <w:p w14:paraId="712931E0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</w:p>
          <w:p w14:paraId="546B45B3" w14:textId="77777777" w:rsidR="001817F6" w:rsidRPr="001817F6" w:rsidRDefault="001817F6" w:rsidP="00D6718C">
            <w:pPr>
              <w:pStyle w:val="a4"/>
              <w:rPr>
                <w:sz w:val="16"/>
                <w:szCs w:val="18"/>
                <w:lang w:val="ru-RU"/>
              </w:rPr>
            </w:pPr>
            <w:proofErr w:type="spellStart"/>
            <w:r w:rsidRPr="001817F6">
              <w:rPr>
                <w:sz w:val="16"/>
                <w:szCs w:val="18"/>
                <w:lang w:val="ru-RU"/>
              </w:rPr>
              <w:t>var</w:t>
            </w:r>
            <w:proofErr w:type="spellEnd"/>
            <w:r w:rsidRPr="001817F6">
              <w:rPr>
                <w:sz w:val="16"/>
                <w:szCs w:val="18"/>
                <w:lang w:val="ru-RU"/>
              </w:rPr>
              <w:t xml:space="preserve"> </w:t>
            </w:r>
            <w:proofErr w:type="spellStart"/>
            <w:r w:rsidRPr="001817F6">
              <w:rPr>
                <w:sz w:val="16"/>
                <w:szCs w:val="18"/>
                <w:lang w:val="ru-RU"/>
              </w:rPr>
              <w:t>path</w:t>
            </w:r>
            <w:proofErr w:type="spellEnd"/>
            <w:r w:rsidRPr="001817F6">
              <w:rPr>
                <w:sz w:val="16"/>
                <w:szCs w:val="18"/>
                <w:lang w:val="ru-RU"/>
              </w:rPr>
              <w:t xml:space="preserve"> = {</w:t>
            </w:r>
          </w:p>
          <w:p w14:paraId="325DD073" w14:textId="77777777" w:rsidR="001817F6" w:rsidRPr="001817F6" w:rsidRDefault="001817F6" w:rsidP="00D6718C">
            <w:pPr>
              <w:pStyle w:val="a4"/>
              <w:rPr>
                <w:sz w:val="16"/>
                <w:szCs w:val="18"/>
                <w:lang w:val="ru-RU"/>
              </w:rPr>
            </w:pPr>
            <w:r w:rsidRPr="001817F6">
              <w:rPr>
                <w:sz w:val="16"/>
                <w:szCs w:val="18"/>
                <w:lang w:val="ru-RU"/>
              </w:rPr>
              <w:t xml:space="preserve">  </w:t>
            </w:r>
            <w:proofErr w:type="spellStart"/>
            <w:r w:rsidRPr="001817F6">
              <w:rPr>
                <w:sz w:val="16"/>
                <w:szCs w:val="18"/>
                <w:lang w:val="ru-RU"/>
              </w:rPr>
              <w:t>build</w:t>
            </w:r>
            <w:proofErr w:type="spellEnd"/>
            <w:r w:rsidRPr="001817F6">
              <w:rPr>
                <w:sz w:val="16"/>
                <w:szCs w:val="18"/>
                <w:lang w:val="ru-RU"/>
              </w:rPr>
              <w:t xml:space="preserve">: </w:t>
            </w:r>
            <w:proofErr w:type="gramStart"/>
            <w:r w:rsidRPr="001817F6">
              <w:rPr>
                <w:sz w:val="16"/>
                <w:szCs w:val="18"/>
                <w:lang w:val="ru-RU"/>
              </w:rPr>
              <w:t>{ /</w:t>
            </w:r>
            <w:proofErr w:type="gramEnd"/>
            <w:r w:rsidRPr="001817F6">
              <w:rPr>
                <w:sz w:val="16"/>
                <w:szCs w:val="18"/>
                <w:lang w:val="ru-RU"/>
              </w:rPr>
              <w:t>/ это какие файлы куда копировать после обработки</w:t>
            </w:r>
          </w:p>
          <w:p w14:paraId="54129F3F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  <w:lang w:val="ru-RU"/>
              </w:rPr>
              <w:t xml:space="preserve">    </w:t>
            </w:r>
            <w:r w:rsidRPr="001817F6">
              <w:rPr>
                <w:sz w:val="16"/>
                <w:szCs w:val="18"/>
              </w:rPr>
              <w:t>html: "</w:t>
            </w:r>
            <w:proofErr w:type="spellStart"/>
            <w:r w:rsidRPr="001817F6">
              <w:rPr>
                <w:sz w:val="16"/>
                <w:szCs w:val="18"/>
              </w:rPr>
              <w:t>dist</w:t>
            </w:r>
            <w:proofErr w:type="spellEnd"/>
            <w:r w:rsidRPr="001817F6">
              <w:rPr>
                <w:sz w:val="16"/>
                <w:szCs w:val="18"/>
              </w:rPr>
              <w:t>/",</w:t>
            </w:r>
          </w:p>
          <w:p w14:paraId="69741B10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  </w:t>
            </w:r>
            <w:proofErr w:type="spellStart"/>
            <w:r w:rsidRPr="001817F6">
              <w:rPr>
                <w:sz w:val="16"/>
                <w:szCs w:val="18"/>
              </w:rPr>
              <w:t>js</w:t>
            </w:r>
            <w:proofErr w:type="spellEnd"/>
            <w:r w:rsidRPr="001817F6">
              <w:rPr>
                <w:sz w:val="16"/>
                <w:szCs w:val="18"/>
              </w:rPr>
              <w:t>: "</w:t>
            </w:r>
            <w:proofErr w:type="spellStart"/>
            <w:r w:rsidRPr="001817F6">
              <w:rPr>
                <w:sz w:val="16"/>
                <w:szCs w:val="18"/>
              </w:rPr>
              <w:t>dist</w:t>
            </w:r>
            <w:proofErr w:type="spellEnd"/>
            <w:r w:rsidRPr="001817F6">
              <w:rPr>
                <w:sz w:val="16"/>
                <w:szCs w:val="18"/>
              </w:rPr>
              <w:t>/assets/</w:t>
            </w:r>
            <w:proofErr w:type="spellStart"/>
            <w:r w:rsidRPr="001817F6">
              <w:rPr>
                <w:sz w:val="16"/>
                <w:szCs w:val="18"/>
              </w:rPr>
              <w:t>js</w:t>
            </w:r>
            <w:proofErr w:type="spellEnd"/>
            <w:r w:rsidRPr="001817F6">
              <w:rPr>
                <w:sz w:val="16"/>
                <w:szCs w:val="18"/>
              </w:rPr>
              <w:t>/",</w:t>
            </w:r>
          </w:p>
          <w:p w14:paraId="263F1339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  </w:t>
            </w:r>
            <w:proofErr w:type="spellStart"/>
            <w:r w:rsidRPr="001817F6">
              <w:rPr>
                <w:sz w:val="16"/>
                <w:szCs w:val="18"/>
              </w:rPr>
              <w:t>css</w:t>
            </w:r>
            <w:proofErr w:type="spellEnd"/>
            <w:r w:rsidRPr="001817F6">
              <w:rPr>
                <w:sz w:val="16"/>
                <w:szCs w:val="18"/>
              </w:rPr>
              <w:t>: "</w:t>
            </w:r>
            <w:proofErr w:type="spellStart"/>
            <w:r w:rsidRPr="001817F6">
              <w:rPr>
                <w:sz w:val="16"/>
                <w:szCs w:val="18"/>
              </w:rPr>
              <w:t>dist</w:t>
            </w:r>
            <w:proofErr w:type="spellEnd"/>
            <w:r w:rsidRPr="001817F6">
              <w:rPr>
                <w:sz w:val="16"/>
                <w:szCs w:val="18"/>
              </w:rPr>
              <w:t>/assets/</w:t>
            </w:r>
            <w:proofErr w:type="spellStart"/>
            <w:r w:rsidRPr="001817F6">
              <w:rPr>
                <w:sz w:val="16"/>
                <w:szCs w:val="18"/>
              </w:rPr>
              <w:t>css</w:t>
            </w:r>
            <w:proofErr w:type="spellEnd"/>
            <w:r w:rsidRPr="001817F6">
              <w:rPr>
                <w:sz w:val="16"/>
                <w:szCs w:val="18"/>
              </w:rPr>
              <w:t>/",</w:t>
            </w:r>
          </w:p>
          <w:p w14:paraId="5CD14673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  images: "</w:t>
            </w:r>
            <w:proofErr w:type="spellStart"/>
            <w:r w:rsidRPr="001817F6">
              <w:rPr>
                <w:sz w:val="16"/>
                <w:szCs w:val="18"/>
              </w:rPr>
              <w:t>dist</w:t>
            </w:r>
            <w:proofErr w:type="spellEnd"/>
            <w:r w:rsidRPr="001817F6">
              <w:rPr>
                <w:sz w:val="16"/>
                <w:szCs w:val="18"/>
              </w:rPr>
              <w:t>/assets/</w:t>
            </w:r>
            <w:proofErr w:type="spellStart"/>
            <w:r w:rsidRPr="001817F6">
              <w:rPr>
                <w:sz w:val="16"/>
                <w:szCs w:val="18"/>
              </w:rPr>
              <w:t>img</w:t>
            </w:r>
            <w:proofErr w:type="spellEnd"/>
            <w:r w:rsidRPr="001817F6">
              <w:rPr>
                <w:sz w:val="16"/>
                <w:szCs w:val="18"/>
              </w:rPr>
              <w:t>"</w:t>
            </w:r>
          </w:p>
          <w:p w14:paraId="63889453" w14:textId="77777777" w:rsidR="001817F6" w:rsidRPr="001817F6" w:rsidRDefault="001817F6" w:rsidP="00D6718C">
            <w:pPr>
              <w:pStyle w:val="a4"/>
              <w:rPr>
                <w:sz w:val="16"/>
                <w:szCs w:val="18"/>
                <w:lang w:val="ru-RU"/>
              </w:rPr>
            </w:pPr>
            <w:r w:rsidRPr="001817F6">
              <w:rPr>
                <w:sz w:val="16"/>
                <w:szCs w:val="18"/>
              </w:rPr>
              <w:t xml:space="preserve">  </w:t>
            </w:r>
            <w:r w:rsidRPr="001817F6">
              <w:rPr>
                <w:sz w:val="16"/>
                <w:szCs w:val="18"/>
                <w:lang w:val="ru-RU"/>
              </w:rPr>
              <w:t>},</w:t>
            </w:r>
          </w:p>
          <w:p w14:paraId="09AF193C" w14:textId="77777777" w:rsidR="001817F6" w:rsidRPr="001817F6" w:rsidRDefault="001817F6" w:rsidP="00D6718C">
            <w:pPr>
              <w:pStyle w:val="a4"/>
              <w:rPr>
                <w:sz w:val="16"/>
                <w:szCs w:val="18"/>
                <w:lang w:val="ru-RU"/>
              </w:rPr>
            </w:pPr>
            <w:r w:rsidRPr="001817F6">
              <w:rPr>
                <w:sz w:val="16"/>
                <w:szCs w:val="18"/>
                <w:lang w:val="ru-RU"/>
              </w:rPr>
              <w:t xml:space="preserve">  </w:t>
            </w:r>
          </w:p>
          <w:p w14:paraId="1D67C78D" w14:textId="77777777" w:rsidR="001817F6" w:rsidRPr="001817F6" w:rsidRDefault="001817F6" w:rsidP="00D6718C">
            <w:pPr>
              <w:pStyle w:val="a4"/>
              <w:rPr>
                <w:sz w:val="16"/>
                <w:szCs w:val="18"/>
                <w:lang w:val="ru-RU"/>
              </w:rPr>
            </w:pPr>
            <w:r w:rsidRPr="001817F6">
              <w:rPr>
                <w:sz w:val="16"/>
                <w:szCs w:val="18"/>
                <w:lang w:val="ru-RU"/>
              </w:rPr>
              <w:lastRenderedPageBreak/>
              <w:t xml:space="preserve">  </w:t>
            </w:r>
            <w:proofErr w:type="spellStart"/>
            <w:r w:rsidRPr="001817F6">
              <w:rPr>
                <w:sz w:val="16"/>
                <w:szCs w:val="18"/>
                <w:lang w:val="ru-RU"/>
              </w:rPr>
              <w:t>src</w:t>
            </w:r>
            <w:proofErr w:type="spellEnd"/>
            <w:r w:rsidRPr="001817F6">
              <w:rPr>
                <w:sz w:val="16"/>
                <w:szCs w:val="18"/>
                <w:lang w:val="ru-RU"/>
              </w:rPr>
              <w:t xml:space="preserve">: </w:t>
            </w:r>
            <w:proofErr w:type="gramStart"/>
            <w:r w:rsidRPr="001817F6">
              <w:rPr>
                <w:sz w:val="16"/>
                <w:szCs w:val="18"/>
                <w:lang w:val="ru-RU"/>
              </w:rPr>
              <w:t>{ /</w:t>
            </w:r>
            <w:proofErr w:type="gramEnd"/>
            <w:r w:rsidRPr="001817F6">
              <w:rPr>
                <w:sz w:val="16"/>
                <w:szCs w:val="18"/>
                <w:lang w:val="ru-RU"/>
              </w:rPr>
              <w:t>/ пути для исходников</w:t>
            </w:r>
          </w:p>
          <w:p w14:paraId="315F1AE7" w14:textId="77777777" w:rsidR="001817F6" w:rsidRPr="001817F6" w:rsidRDefault="001817F6" w:rsidP="00D6718C">
            <w:pPr>
              <w:pStyle w:val="a4"/>
              <w:rPr>
                <w:sz w:val="16"/>
                <w:szCs w:val="18"/>
                <w:lang w:val="ru-RU"/>
              </w:rPr>
            </w:pPr>
            <w:r w:rsidRPr="001817F6">
              <w:rPr>
                <w:sz w:val="16"/>
                <w:szCs w:val="18"/>
                <w:lang w:val="ru-RU"/>
              </w:rPr>
              <w:t xml:space="preserve">    </w:t>
            </w:r>
            <w:proofErr w:type="spellStart"/>
            <w:r w:rsidRPr="001817F6">
              <w:rPr>
                <w:sz w:val="16"/>
                <w:szCs w:val="18"/>
                <w:lang w:val="ru-RU"/>
              </w:rPr>
              <w:t>html</w:t>
            </w:r>
            <w:proofErr w:type="spellEnd"/>
            <w:r w:rsidRPr="001817F6">
              <w:rPr>
                <w:sz w:val="16"/>
                <w:szCs w:val="18"/>
                <w:lang w:val="ru-RU"/>
              </w:rPr>
              <w:t>: "</w:t>
            </w:r>
            <w:proofErr w:type="spellStart"/>
            <w:r w:rsidRPr="001817F6">
              <w:rPr>
                <w:sz w:val="16"/>
                <w:szCs w:val="18"/>
                <w:lang w:val="ru-RU"/>
              </w:rPr>
              <w:t>src</w:t>
            </w:r>
            <w:proofErr w:type="spellEnd"/>
            <w:r w:rsidRPr="001817F6">
              <w:rPr>
                <w:sz w:val="16"/>
                <w:szCs w:val="18"/>
                <w:lang w:val="ru-RU"/>
              </w:rPr>
              <w:t>/*.</w:t>
            </w:r>
            <w:proofErr w:type="spellStart"/>
            <w:r w:rsidRPr="001817F6">
              <w:rPr>
                <w:sz w:val="16"/>
                <w:szCs w:val="18"/>
                <w:lang w:val="ru-RU"/>
              </w:rPr>
              <w:t>html</w:t>
            </w:r>
            <w:proofErr w:type="spellEnd"/>
            <w:r w:rsidRPr="001817F6">
              <w:rPr>
                <w:sz w:val="16"/>
                <w:szCs w:val="18"/>
                <w:lang w:val="ru-RU"/>
              </w:rPr>
              <w:t>",</w:t>
            </w:r>
          </w:p>
          <w:p w14:paraId="2897EFFA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  <w:lang w:val="ru-RU"/>
              </w:rPr>
              <w:t xml:space="preserve">    </w:t>
            </w:r>
            <w:proofErr w:type="spellStart"/>
            <w:r w:rsidRPr="001817F6">
              <w:rPr>
                <w:sz w:val="16"/>
                <w:szCs w:val="18"/>
              </w:rPr>
              <w:t>js</w:t>
            </w:r>
            <w:proofErr w:type="spellEnd"/>
            <w:r w:rsidRPr="001817F6">
              <w:rPr>
                <w:sz w:val="16"/>
                <w:szCs w:val="18"/>
              </w:rPr>
              <w:t>: "</w:t>
            </w:r>
            <w:proofErr w:type="spellStart"/>
            <w:r w:rsidRPr="001817F6">
              <w:rPr>
                <w:sz w:val="16"/>
                <w:szCs w:val="18"/>
              </w:rPr>
              <w:t>src</w:t>
            </w:r>
            <w:proofErr w:type="spellEnd"/>
            <w:r w:rsidRPr="001817F6">
              <w:rPr>
                <w:sz w:val="16"/>
                <w:szCs w:val="18"/>
              </w:rPr>
              <w:t>/assets/</w:t>
            </w:r>
            <w:proofErr w:type="spellStart"/>
            <w:r w:rsidRPr="001817F6">
              <w:rPr>
                <w:sz w:val="16"/>
                <w:szCs w:val="18"/>
              </w:rPr>
              <w:t>js</w:t>
            </w:r>
            <w:proofErr w:type="spellEnd"/>
            <w:r w:rsidRPr="001817F6">
              <w:rPr>
                <w:sz w:val="16"/>
                <w:szCs w:val="18"/>
              </w:rPr>
              <w:t>/*.</w:t>
            </w:r>
            <w:proofErr w:type="spellStart"/>
            <w:r w:rsidRPr="001817F6">
              <w:rPr>
                <w:sz w:val="16"/>
                <w:szCs w:val="18"/>
              </w:rPr>
              <w:t>js</w:t>
            </w:r>
            <w:proofErr w:type="spellEnd"/>
            <w:r w:rsidRPr="001817F6">
              <w:rPr>
                <w:sz w:val="16"/>
                <w:szCs w:val="18"/>
              </w:rPr>
              <w:t>",</w:t>
            </w:r>
          </w:p>
          <w:p w14:paraId="67DE1E6A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  </w:t>
            </w:r>
            <w:proofErr w:type="spellStart"/>
            <w:r w:rsidRPr="001817F6">
              <w:rPr>
                <w:sz w:val="16"/>
                <w:szCs w:val="18"/>
              </w:rPr>
              <w:t>css</w:t>
            </w:r>
            <w:proofErr w:type="spellEnd"/>
            <w:r w:rsidRPr="001817F6">
              <w:rPr>
                <w:sz w:val="16"/>
                <w:szCs w:val="18"/>
              </w:rPr>
              <w:t>: "</w:t>
            </w:r>
            <w:proofErr w:type="spellStart"/>
            <w:r w:rsidRPr="001817F6">
              <w:rPr>
                <w:sz w:val="16"/>
                <w:szCs w:val="18"/>
              </w:rPr>
              <w:t>src</w:t>
            </w:r>
            <w:proofErr w:type="spellEnd"/>
            <w:r w:rsidRPr="001817F6">
              <w:rPr>
                <w:sz w:val="16"/>
                <w:szCs w:val="18"/>
              </w:rPr>
              <w:t>/assets/sass/</w:t>
            </w:r>
            <w:proofErr w:type="spellStart"/>
            <w:r w:rsidRPr="001817F6">
              <w:rPr>
                <w:sz w:val="16"/>
                <w:szCs w:val="18"/>
              </w:rPr>
              <w:t>style.scss</w:t>
            </w:r>
            <w:proofErr w:type="spellEnd"/>
            <w:r w:rsidRPr="001817F6">
              <w:rPr>
                <w:sz w:val="16"/>
                <w:szCs w:val="18"/>
              </w:rPr>
              <w:t>",</w:t>
            </w:r>
          </w:p>
          <w:p w14:paraId="4F41A51E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  images: "</w:t>
            </w:r>
            <w:proofErr w:type="spellStart"/>
            <w:r w:rsidRPr="001817F6">
              <w:rPr>
                <w:sz w:val="16"/>
                <w:szCs w:val="18"/>
              </w:rPr>
              <w:t>src</w:t>
            </w:r>
            <w:proofErr w:type="spellEnd"/>
            <w:r w:rsidRPr="001817F6">
              <w:rPr>
                <w:sz w:val="16"/>
                <w:szCs w:val="18"/>
              </w:rPr>
              <w:t>/assets/</w:t>
            </w:r>
            <w:proofErr w:type="spellStart"/>
            <w:r w:rsidRPr="001817F6">
              <w:rPr>
                <w:sz w:val="16"/>
                <w:szCs w:val="18"/>
              </w:rPr>
              <w:t>img</w:t>
            </w:r>
            <w:proofErr w:type="spellEnd"/>
            <w:r w:rsidRPr="001817F6">
              <w:rPr>
                <w:sz w:val="16"/>
                <w:szCs w:val="18"/>
              </w:rPr>
              <w:t>/**/</w:t>
            </w:r>
            <w:proofErr w:type="gramStart"/>
            <w:r w:rsidRPr="001817F6">
              <w:rPr>
                <w:sz w:val="16"/>
                <w:szCs w:val="18"/>
              </w:rPr>
              <w:t>*.{</w:t>
            </w:r>
            <w:proofErr w:type="gramEnd"/>
            <w:r w:rsidRPr="001817F6">
              <w:rPr>
                <w:sz w:val="16"/>
                <w:szCs w:val="18"/>
              </w:rPr>
              <w:t xml:space="preserve">jpg, </w:t>
            </w:r>
            <w:proofErr w:type="spellStart"/>
            <w:r w:rsidRPr="001817F6">
              <w:rPr>
                <w:sz w:val="16"/>
                <w:szCs w:val="18"/>
              </w:rPr>
              <w:t>png</w:t>
            </w:r>
            <w:proofErr w:type="spellEnd"/>
            <w:r w:rsidRPr="001817F6">
              <w:rPr>
                <w:sz w:val="16"/>
                <w:szCs w:val="18"/>
              </w:rPr>
              <w:t xml:space="preserve">, </w:t>
            </w:r>
            <w:proofErr w:type="spellStart"/>
            <w:r w:rsidRPr="001817F6">
              <w:rPr>
                <w:sz w:val="16"/>
                <w:szCs w:val="18"/>
              </w:rPr>
              <w:t>svg</w:t>
            </w:r>
            <w:proofErr w:type="spellEnd"/>
            <w:r w:rsidRPr="001817F6">
              <w:rPr>
                <w:sz w:val="16"/>
                <w:szCs w:val="18"/>
              </w:rPr>
              <w:t xml:space="preserve">, gif, </w:t>
            </w:r>
            <w:proofErr w:type="spellStart"/>
            <w:r w:rsidRPr="001817F6">
              <w:rPr>
                <w:sz w:val="16"/>
                <w:szCs w:val="18"/>
              </w:rPr>
              <w:t>ico</w:t>
            </w:r>
            <w:proofErr w:type="spellEnd"/>
            <w:r w:rsidRPr="001817F6">
              <w:rPr>
                <w:sz w:val="16"/>
                <w:szCs w:val="18"/>
              </w:rPr>
              <w:t>}"</w:t>
            </w:r>
          </w:p>
          <w:p w14:paraId="24685D39" w14:textId="77777777" w:rsidR="001817F6" w:rsidRPr="001817F6" w:rsidRDefault="001817F6" w:rsidP="00D6718C">
            <w:pPr>
              <w:pStyle w:val="a4"/>
              <w:rPr>
                <w:sz w:val="16"/>
                <w:szCs w:val="18"/>
                <w:lang w:val="ru-RU"/>
              </w:rPr>
            </w:pPr>
            <w:r w:rsidRPr="001817F6">
              <w:rPr>
                <w:sz w:val="16"/>
                <w:szCs w:val="18"/>
              </w:rPr>
              <w:t xml:space="preserve">  </w:t>
            </w:r>
            <w:r w:rsidRPr="001817F6">
              <w:rPr>
                <w:sz w:val="16"/>
                <w:szCs w:val="18"/>
                <w:lang w:val="ru-RU"/>
              </w:rPr>
              <w:t>},</w:t>
            </w:r>
          </w:p>
          <w:p w14:paraId="52CD07B5" w14:textId="77777777" w:rsidR="001817F6" w:rsidRPr="001817F6" w:rsidRDefault="001817F6" w:rsidP="00D6718C">
            <w:pPr>
              <w:pStyle w:val="a4"/>
              <w:rPr>
                <w:sz w:val="16"/>
                <w:szCs w:val="18"/>
                <w:lang w:val="ru-RU"/>
              </w:rPr>
            </w:pPr>
          </w:p>
          <w:p w14:paraId="1EAD86D8" w14:textId="77777777" w:rsidR="001817F6" w:rsidRPr="001817F6" w:rsidRDefault="001817F6" w:rsidP="00D6718C">
            <w:pPr>
              <w:pStyle w:val="a4"/>
              <w:rPr>
                <w:sz w:val="16"/>
                <w:szCs w:val="18"/>
                <w:lang w:val="ru-RU"/>
              </w:rPr>
            </w:pPr>
            <w:r w:rsidRPr="001817F6">
              <w:rPr>
                <w:sz w:val="16"/>
                <w:szCs w:val="18"/>
                <w:lang w:val="ru-RU"/>
              </w:rPr>
              <w:t xml:space="preserve">  </w:t>
            </w:r>
            <w:proofErr w:type="spellStart"/>
            <w:r w:rsidRPr="001817F6">
              <w:rPr>
                <w:sz w:val="16"/>
                <w:szCs w:val="18"/>
                <w:lang w:val="ru-RU"/>
              </w:rPr>
              <w:t>watch</w:t>
            </w:r>
            <w:proofErr w:type="spellEnd"/>
            <w:r w:rsidRPr="001817F6">
              <w:rPr>
                <w:sz w:val="16"/>
                <w:szCs w:val="18"/>
                <w:lang w:val="ru-RU"/>
              </w:rPr>
              <w:t xml:space="preserve">: </w:t>
            </w:r>
            <w:proofErr w:type="gramStart"/>
            <w:r w:rsidRPr="001817F6">
              <w:rPr>
                <w:sz w:val="16"/>
                <w:szCs w:val="18"/>
                <w:lang w:val="ru-RU"/>
              </w:rPr>
              <w:t>{ /</w:t>
            </w:r>
            <w:proofErr w:type="gramEnd"/>
            <w:r w:rsidRPr="001817F6">
              <w:rPr>
                <w:sz w:val="16"/>
                <w:szCs w:val="18"/>
                <w:lang w:val="ru-RU"/>
              </w:rPr>
              <w:t>/ за какими файлами наблюдать</w:t>
            </w:r>
          </w:p>
          <w:p w14:paraId="021AC904" w14:textId="77777777" w:rsidR="001817F6" w:rsidRPr="001817F6" w:rsidRDefault="001817F6" w:rsidP="00D6718C">
            <w:pPr>
              <w:pStyle w:val="a4"/>
              <w:rPr>
                <w:sz w:val="16"/>
                <w:szCs w:val="18"/>
                <w:lang w:val="ru-RU"/>
              </w:rPr>
            </w:pPr>
            <w:r w:rsidRPr="001817F6">
              <w:rPr>
                <w:sz w:val="16"/>
                <w:szCs w:val="18"/>
                <w:lang w:val="ru-RU"/>
              </w:rPr>
              <w:t xml:space="preserve">    </w:t>
            </w:r>
            <w:proofErr w:type="spellStart"/>
            <w:r w:rsidRPr="001817F6">
              <w:rPr>
                <w:sz w:val="16"/>
                <w:szCs w:val="18"/>
                <w:lang w:val="ru-RU"/>
              </w:rPr>
              <w:t>html</w:t>
            </w:r>
            <w:proofErr w:type="spellEnd"/>
            <w:r w:rsidRPr="001817F6">
              <w:rPr>
                <w:sz w:val="16"/>
                <w:szCs w:val="18"/>
                <w:lang w:val="ru-RU"/>
              </w:rPr>
              <w:t>: "</w:t>
            </w:r>
            <w:proofErr w:type="spellStart"/>
            <w:r w:rsidRPr="001817F6">
              <w:rPr>
                <w:sz w:val="16"/>
                <w:szCs w:val="18"/>
                <w:lang w:val="ru-RU"/>
              </w:rPr>
              <w:t>src</w:t>
            </w:r>
            <w:proofErr w:type="spellEnd"/>
            <w:r w:rsidRPr="001817F6">
              <w:rPr>
                <w:sz w:val="16"/>
                <w:szCs w:val="18"/>
                <w:lang w:val="ru-RU"/>
              </w:rPr>
              <w:t>/**/*.</w:t>
            </w:r>
            <w:proofErr w:type="spellStart"/>
            <w:r w:rsidRPr="001817F6">
              <w:rPr>
                <w:sz w:val="16"/>
                <w:szCs w:val="18"/>
                <w:lang w:val="ru-RU"/>
              </w:rPr>
              <w:t>html</w:t>
            </w:r>
            <w:proofErr w:type="spellEnd"/>
            <w:r w:rsidRPr="001817F6">
              <w:rPr>
                <w:sz w:val="16"/>
                <w:szCs w:val="18"/>
                <w:lang w:val="ru-RU"/>
              </w:rPr>
              <w:t>",</w:t>
            </w:r>
          </w:p>
          <w:p w14:paraId="589E48F0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  <w:lang w:val="ru-RU"/>
              </w:rPr>
              <w:t xml:space="preserve">    </w:t>
            </w:r>
            <w:proofErr w:type="spellStart"/>
            <w:r w:rsidRPr="001817F6">
              <w:rPr>
                <w:sz w:val="16"/>
                <w:szCs w:val="18"/>
              </w:rPr>
              <w:t>js</w:t>
            </w:r>
            <w:proofErr w:type="spellEnd"/>
            <w:r w:rsidRPr="001817F6">
              <w:rPr>
                <w:sz w:val="16"/>
                <w:szCs w:val="18"/>
              </w:rPr>
              <w:t>: "</w:t>
            </w:r>
            <w:proofErr w:type="spellStart"/>
            <w:r w:rsidRPr="001817F6">
              <w:rPr>
                <w:sz w:val="16"/>
                <w:szCs w:val="18"/>
              </w:rPr>
              <w:t>src</w:t>
            </w:r>
            <w:proofErr w:type="spellEnd"/>
            <w:r w:rsidRPr="001817F6">
              <w:rPr>
                <w:sz w:val="16"/>
                <w:szCs w:val="18"/>
              </w:rPr>
              <w:t>/assets/</w:t>
            </w:r>
            <w:proofErr w:type="spellStart"/>
            <w:r w:rsidRPr="001817F6">
              <w:rPr>
                <w:sz w:val="16"/>
                <w:szCs w:val="18"/>
              </w:rPr>
              <w:t>js</w:t>
            </w:r>
            <w:proofErr w:type="spellEnd"/>
            <w:r w:rsidRPr="001817F6">
              <w:rPr>
                <w:sz w:val="16"/>
                <w:szCs w:val="18"/>
              </w:rPr>
              <w:t>/**/*.</w:t>
            </w:r>
            <w:proofErr w:type="spellStart"/>
            <w:r w:rsidRPr="001817F6">
              <w:rPr>
                <w:sz w:val="16"/>
                <w:szCs w:val="18"/>
              </w:rPr>
              <w:t>js</w:t>
            </w:r>
            <w:proofErr w:type="spellEnd"/>
            <w:r w:rsidRPr="001817F6">
              <w:rPr>
                <w:sz w:val="16"/>
                <w:szCs w:val="18"/>
              </w:rPr>
              <w:t>",</w:t>
            </w:r>
          </w:p>
          <w:p w14:paraId="4B60F8A7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  </w:t>
            </w:r>
            <w:proofErr w:type="spellStart"/>
            <w:r w:rsidRPr="001817F6">
              <w:rPr>
                <w:sz w:val="16"/>
                <w:szCs w:val="18"/>
              </w:rPr>
              <w:t>css</w:t>
            </w:r>
            <w:proofErr w:type="spellEnd"/>
            <w:r w:rsidRPr="001817F6">
              <w:rPr>
                <w:sz w:val="16"/>
                <w:szCs w:val="18"/>
              </w:rPr>
              <w:t>: "</w:t>
            </w:r>
            <w:proofErr w:type="spellStart"/>
            <w:r w:rsidRPr="001817F6">
              <w:rPr>
                <w:sz w:val="16"/>
                <w:szCs w:val="18"/>
              </w:rPr>
              <w:t>src</w:t>
            </w:r>
            <w:proofErr w:type="spellEnd"/>
            <w:r w:rsidRPr="001817F6">
              <w:rPr>
                <w:sz w:val="16"/>
                <w:szCs w:val="18"/>
              </w:rPr>
              <w:t>/assets/sass/**/</w:t>
            </w:r>
            <w:proofErr w:type="gramStart"/>
            <w:r w:rsidRPr="001817F6">
              <w:rPr>
                <w:sz w:val="16"/>
                <w:szCs w:val="18"/>
              </w:rPr>
              <w:t>*.</w:t>
            </w:r>
            <w:proofErr w:type="spellStart"/>
            <w:r w:rsidRPr="001817F6">
              <w:rPr>
                <w:sz w:val="16"/>
                <w:szCs w:val="18"/>
              </w:rPr>
              <w:t>scss</w:t>
            </w:r>
            <w:proofErr w:type="spellEnd"/>
            <w:proofErr w:type="gramEnd"/>
            <w:r w:rsidRPr="001817F6">
              <w:rPr>
                <w:sz w:val="16"/>
                <w:szCs w:val="18"/>
              </w:rPr>
              <w:t>",</w:t>
            </w:r>
          </w:p>
          <w:p w14:paraId="62300ADD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  images: "</w:t>
            </w:r>
            <w:proofErr w:type="spellStart"/>
            <w:r w:rsidRPr="001817F6">
              <w:rPr>
                <w:sz w:val="16"/>
                <w:szCs w:val="18"/>
              </w:rPr>
              <w:t>src</w:t>
            </w:r>
            <w:proofErr w:type="spellEnd"/>
            <w:r w:rsidRPr="001817F6">
              <w:rPr>
                <w:sz w:val="16"/>
                <w:szCs w:val="18"/>
              </w:rPr>
              <w:t>/assets/</w:t>
            </w:r>
            <w:proofErr w:type="spellStart"/>
            <w:r w:rsidRPr="001817F6">
              <w:rPr>
                <w:sz w:val="16"/>
                <w:szCs w:val="18"/>
              </w:rPr>
              <w:t>img</w:t>
            </w:r>
            <w:proofErr w:type="spellEnd"/>
            <w:r w:rsidRPr="001817F6">
              <w:rPr>
                <w:sz w:val="16"/>
                <w:szCs w:val="18"/>
              </w:rPr>
              <w:t>/**/</w:t>
            </w:r>
            <w:proofErr w:type="gramStart"/>
            <w:r w:rsidRPr="001817F6">
              <w:rPr>
                <w:sz w:val="16"/>
                <w:szCs w:val="18"/>
              </w:rPr>
              <w:t>*.{</w:t>
            </w:r>
            <w:proofErr w:type="gramEnd"/>
            <w:r w:rsidRPr="001817F6">
              <w:rPr>
                <w:sz w:val="16"/>
                <w:szCs w:val="18"/>
              </w:rPr>
              <w:t xml:space="preserve">jpg, </w:t>
            </w:r>
            <w:proofErr w:type="spellStart"/>
            <w:r w:rsidRPr="001817F6">
              <w:rPr>
                <w:sz w:val="16"/>
                <w:szCs w:val="18"/>
              </w:rPr>
              <w:t>png</w:t>
            </w:r>
            <w:proofErr w:type="spellEnd"/>
            <w:r w:rsidRPr="001817F6">
              <w:rPr>
                <w:sz w:val="16"/>
                <w:szCs w:val="18"/>
              </w:rPr>
              <w:t xml:space="preserve">, </w:t>
            </w:r>
            <w:proofErr w:type="spellStart"/>
            <w:r w:rsidRPr="001817F6">
              <w:rPr>
                <w:sz w:val="16"/>
                <w:szCs w:val="18"/>
              </w:rPr>
              <w:t>svg</w:t>
            </w:r>
            <w:proofErr w:type="spellEnd"/>
            <w:r w:rsidRPr="001817F6">
              <w:rPr>
                <w:sz w:val="16"/>
                <w:szCs w:val="18"/>
              </w:rPr>
              <w:t xml:space="preserve">, gif, </w:t>
            </w:r>
            <w:proofErr w:type="spellStart"/>
            <w:r w:rsidRPr="001817F6">
              <w:rPr>
                <w:sz w:val="16"/>
                <w:szCs w:val="18"/>
              </w:rPr>
              <w:t>ico</w:t>
            </w:r>
            <w:proofErr w:type="spellEnd"/>
            <w:r w:rsidRPr="001817F6">
              <w:rPr>
                <w:sz w:val="16"/>
                <w:szCs w:val="18"/>
              </w:rPr>
              <w:t>}"</w:t>
            </w:r>
          </w:p>
          <w:p w14:paraId="681DA536" w14:textId="77777777" w:rsidR="001817F6" w:rsidRPr="001817F6" w:rsidRDefault="001817F6" w:rsidP="00D6718C">
            <w:pPr>
              <w:pStyle w:val="a4"/>
              <w:rPr>
                <w:sz w:val="16"/>
                <w:szCs w:val="18"/>
                <w:lang w:val="ru-RU"/>
              </w:rPr>
            </w:pPr>
            <w:r w:rsidRPr="001817F6">
              <w:rPr>
                <w:sz w:val="16"/>
                <w:szCs w:val="18"/>
              </w:rPr>
              <w:t xml:space="preserve">  </w:t>
            </w:r>
            <w:r w:rsidRPr="001817F6">
              <w:rPr>
                <w:sz w:val="16"/>
                <w:szCs w:val="18"/>
                <w:lang w:val="ru-RU"/>
              </w:rPr>
              <w:t>},</w:t>
            </w:r>
          </w:p>
          <w:p w14:paraId="5457FC28" w14:textId="77777777" w:rsidR="001817F6" w:rsidRPr="001817F6" w:rsidRDefault="001817F6" w:rsidP="00D6718C">
            <w:pPr>
              <w:pStyle w:val="a4"/>
              <w:rPr>
                <w:sz w:val="16"/>
                <w:szCs w:val="18"/>
                <w:lang w:val="ru-RU"/>
              </w:rPr>
            </w:pPr>
          </w:p>
          <w:p w14:paraId="4E7167D1" w14:textId="77777777" w:rsidR="001817F6" w:rsidRPr="001817F6" w:rsidRDefault="001817F6" w:rsidP="00D6718C">
            <w:pPr>
              <w:pStyle w:val="a4"/>
              <w:rPr>
                <w:sz w:val="16"/>
                <w:szCs w:val="18"/>
                <w:lang w:val="ru-RU"/>
              </w:rPr>
            </w:pPr>
            <w:r w:rsidRPr="001817F6">
              <w:rPr>
                <w:sz w:val="16"/>
                <w:szCs w:val="18"/>
                <w:lang w:val="ru-RU"/>
              </w:rPr>
              <w:t xml:space="preserve">  // папка, в которой будут храниться скомпилированные файлы</w:t>
            </w:r>
          </w:p>
          <w:p w14:paraId="6FA89C3B" w14:textId="77777777" w:rsidR="001817F6" w:rsidRPr="001817F6" w:rsidRDefault="001817F6" w:rsidP="00D6718C">
            <w:pPr>
              <w:pStyle w:val="a4"/>
              <w:rPr>
                <w:sz w:val="16"/>
                <w:szCs w:val="18"/>
                <w:lang w:val="ru-RU"/>
              </w:rPr>
            </w:pPr>
            <w:r w:rsidRPr="001817F6">
              <w:rPr>
                <w:sz w:val="16"/>
                <w:szCs w:val="18"/>
                <w:lang w:val="ru-RU"/>
              </w:rPr>
              <w:t xml:space="preserve">  // она будет очищаться перед загрузкой в неё н </w:t>
            </w:r>
            <w:proofErr w:type="spellStart"/>
            <w:r w:rsidRPr="001817F6">
              <w:rPr>
                <w:sz w:val="16"/>
                <w:szCs w:val="18"/>
                <w:lang w:val="ru-RU"/>
              </w:rPr>
              <w:t>овых</w:t>
            </w:r>
            <w:proofErr w:type="spellEnd"/>
            <w:r w:rsidRPr="001817F6">
              <w:rPr>
                <w:sz w:val="16"/>
                <w:szCs w:val="18"/>
                <w:lang w:val="ru-RU"/>
              </w:rPr>
              <w:t xml:space="preserve"> файлов</w:t>
            </w:r>
          </w:p>
          <w:p w14:paraId="327E856F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  <w:lang w:val="ru-RU"/>
              </w:rPr>
              <w:t xml:space="preserve">  </w:t>
            </w:r>
            <w:r w:rsidRPr="001817F6">
              <w:rPr>
                <w:sz w:val="16"/>
                <w:szCs w:val="18"/>
              </w:rPr>
              <w:t xml:space="preserve">clean: </w:t>
            </w:r>
            <w:proofErr w:type="gramStart"/>
            <w:r w:rsidRPr="001817F6">
              <w:rPr>
                <w:sz w:val="16"/>
                <w:szCs w:val="18"/>
              </w:rPr>
              <w:t>"./</w:t>
            </w:r>
            <w:proofErr w:type="spellStart"/>
            <w:proofErr w:type="gramEnd"/>
            <w:r w:rsidRPr="001817F6">
              <w:rPr>
                <w:sz w:val="16"/>
                <w:szCs w:val="18"/>
              </w:rPr>
              <w:t>dist</w:t>
            </w:r>
            <w:proofErr w:type="spellEnd"/>
            <w:r w:rsidRPr="001817F6">
              <w:rPr>
                <w:sz w:val="16"/>
                <w:szCs w:val="18"/>
              </w:rPr>
              <w:t>"</w:t>
            </w:r>
          </w:p>
          <w:p w14:paraId="3AD1D2DC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>};</w:t>
            </w:r>
          </w:p>
          <w:p w14:paraId="1E930C1A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</w:p>
          <w:p w14:paraId="0A44148B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</w:p>
          <w:p w14:paraId="70D4DCD4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// </w:t>
            </w:r>
            <w:r w:rsidRPr="001817F6">
              <w:rPr>
                <w:sz w:val="16"/>
                <w:szCs w:val="18"/>
                <w:lang w:val="ru-RU"/>
              </w:rPr>
              <w:t>таски</w:t>
            </w:r>
          </w:p>
          <w:p w14:paraId="3128A408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function </w:t>
            </w:r>
            <w:proofErr w:type="spellStart"/>
            <w:r w:rsidRPr="001817F6">
              <w:rPr>
                <w:sz w:val="16"/>
                <w:szCs w:val="18"/>
              </w:rPr>
              <w:t>browserSync</w:t>
            </w:r>
            <w:proofErr w:type="spellEnd"/>
            <w:r w:rsidRPr="001817F6">
              <w:rPr>
                <w:sz w:val="16"/>
                <w:szCs w:val="18"/>
              </w:rPr>
              <w:t>(done) {</w:t>
            </w:r>
          </w:p>
          <w:p w14:paraId="7F2999D9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</w:t>
            </w:r>
            <w:proofErr w:type="spellStart"/>
            <w:proofErr w:type="gramStart"/>
            <w:r w:rsidRPr="001817F6">
              <w:rPr>
                <w:sz w:val="16"/>
                <w:szCs w:val="18"/>
              </w:rPr>
              <w:t>browsersync.init</w:t>
            </w:r>
            <w:proofErr w:type="spellEnd"/>
            <w:proofErr w:type="gramEnd"/>
            <w:r w:rsidRPr="001817F6">
              <w:rPr>
                <w:sz w:val="16"/>
                <w:szCs w:val="18"/>
              </w:rPr>
              <w:t>({</w:t>
            </w:r>
          </w:p>
          <w:p w14:paraId="7A001CF4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    server: {</w:t>
            </w:r>
          </w:p>
          <w:p w14:paraId="7163B80B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        </w:t>
            </w:r>
            <w:proofErr w:type="spellStart"/>
            <w:r w:rsidRPr="001817F6">
              <w:rPr>
                <w:sz w:val="16"/>
                <w:szCs w:val="18"/>
              </w:rPr>
              <w:t>baseDir</w:t>
            </w:r>
            <w:proofErr w:type="spellEnd"/>
            <w:r w:rsidRPr="001817F6">
              <w:rPr>
                <w:sz w:val="16"/>
                <w:szCs w:val="18"/>
              </w:rPr>
              <w:t xml:space="preserve">: </w:t>
            </w:r>
            <w:proofErr w:type="gramStart"/>
            <w:r w:rsidRPr="001817F6">
              <w:rPr>
                <w:sz w:val="16"/>
                <w:szCs w:val="18"/>
              </w:rPr>
              <w:t>"./</w:t>
            </w:r>
            <w:proofErr w:type="spellStart"/>
            <w:proofErr w:type="gramEnd"/>
            <w:r w:rsidRPr="001817F6">
              <w:rPr>
                <w:sz w:val="16"/>
                <w:szCs w:val="18"/>
              </w:rPr>
              <w:t>dist</w:t>
            </w:r>
            <w:proofErr w:type="spellEnd"/>
            <w:r w:rsidRPr="001817F6">
              <w:rPr>
                <w:sz w:val="16"/>
                <w:szCs w:val="18"/>
              </w:rPr>
              <w:t>/"</w:t>
            </w:r>
          </w:p>
          <w:p w14:paraId="1998847F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    },</w:t>
            </w:r>
          </w:p>
          <w:p w14:paraId="0B1FB16A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    port: 3000</w:t>
            </w:r>
          </w:p>
          <w:p w14:paraId="59E5E89A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});</w:t>
            </w:r>
          </w:p>
          <w:p w14:paraId="64194584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>}</w:t>
            </w:r>
          </w:p>
          <w:p w14:paraId="388CD689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</w:p>
          <w:p w14:paraId="0E0F09BC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function </w:t>
            </w:r>
            <w:proofErr w:type="spellStart"/>
            <w:r w:rsidRPr="001817F6">
              <w:rPr>
                <w:sz w:val="16"/>
                <w:szCs w:val="18"/>
              </w:rPr>
              <w:t>browserSyncReload</w:t>
            </w:r>
            <w:proofErr w:type="spellEnd"/>
            <w:r w:rsidRPr="001817F6">
              <w:rPr>
                <w:sz w:val="16"/>
                <w:szCs w:val="18"/>
              </w:rPr>
              <w:t>(done) {</w:t>
            </w:r>
          </w:p>
          <w:p w14:paraId="71F51B1B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</w:t>
            </w:r>
            <w:proofErr w:type="spellStart"/>
            <w:proofErr w:type="gramStart"/>
            <w:r w:rsidRPr="001817F6">
              <w:rPr>
                <w:sz w:val="16"/>
                <w:szCs w:val="18"/>
              </w:rPr>
              <w:t>browsersync.reload</w:t>
            </w:r>
            <w:proofErr w:type="spellEnd"/>
            <w:proofErr w:type="gramEnd"/>
            <w:r w:rsidRPr="001817F6">
              <w:rPr>
                <w:sz w:val="16"/>
                <w:szCs w:val="18"/>
              </w:rPr>
              <w:t>();</w:t>
            </w:r>
          </w:p>
          <w:p w14:paraId="631DC248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>}</w:t>
            </w:r>
          </w:p>
          <w:p w14:paraId="07B33E85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</w:p>
          <w:p w14:paraId="0272192F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function </w:t>
            </w:r>
            <w:proofErr w:type="gramStart"/>
            <w:r w:rsidRPr="001817F6">
              <w:rPr>
                <w:sz w:val="16"/>
                <w:szCs w:val="18"/>
              </w:rPr>
              <w:t>html(</w:t>
            </w:r>
            <w:proofErr w:type="gramEnd"/>
            <w:r w:rsidRPr="001817F6">
              <w:rPr>
                <w:sz w:val="16"/>
                <w:szCs w:val="18"/>
              </w:rPr>
              <w:t>) {</w:t>
            </w:r>
          </w:p>
          <w:p w14:paraId="6E3CE1A2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return </w:t>
            </w:r>
            <w:proofErr w:type="spellStart"/>
            <w:proofErr w:type="gramStart"/>
            <w:r w:rsidRPr="001817F6">
              <w:rPr>
                <w:sz w:val="16"/>
                <w:szCs w:val="18"/>
              </w:rPr>
              <w:t>src</w:t>
            </w:r>
            <w:proofErr w:type="spellEnd"/>
            <w:r w:rsidRPr="001817F6">
              <w:rPr>
                <w:sz w:val="16"/>
                <w:szCs w:val="18"/>
              </w:rPr>
              <w:t>(</w:t>
            </w:r>
            <w:proofErr w:type="gramEnd"/>
            <w:r w:rsidRPr="001817F6">
              <w:rPr>
                <w:sz w:val="16"/>
                <w:szCs w:val="18"/>
              </w:rPr>
              <w:t>path.src.html, {base: "</w:t>
            </w:r>
            <w:proofErr w:type="spellStart"/>
            <w:r w:rsidRPr="001817F6">
              <w:rPr>
                <w:sz w:val="16"/>
                <w:szCs w:val="18"/>
              </w:rPr>
              <w:t>src</w:t>
            </w:r>
            <w:proofErr w:type="spellEnd"/>
            <w:r w:rsidRPr="001817F6">
              <w:rPr>
                <w:sz w:val="16"/>
                <w:szCs w:val="18"/>
              </w:rPr>
              <w:t>/"})</w:t>
            </w:r>
          </w:p>
          <w:p w14:paraId="30A90196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  </w:t>
            </w:r>
            <w:proofErr w:type="gramStart"/>
            <w:r w:rsidRPr="001817F6">
              <w:rPr>
                <w:sz w:val="16"/>
                <w:szCs w:val="18"/>
              </w:rPr>
              <w:t>.pipe</w:t>
            </w:r>
            <w:proofErr w:type="gramEnd"/>
            <w:r w:rsidRPr="001817F6">
              <w:rPr>
                <w:sz w:val="16"/>
                <w:szCs w:val="18"/>
              </w:rPr>
              <w:t>(plumber())</w:t>
            </w:r>
          </w:p>
          <w:p w14:paraId="5EAE9A1A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  </w:t>
            </w:r>
            <w:proofErr w:type="gramStart"/>
            <w:r w:rsidRPr="001817F6">
              <w:rPr>
                <w:sz w:val="16"/>
                <w:szCs w:val="18"/>
              </w:rPr>
              <w:t>.pipe</w:t>
            </w:r>
            <w:proofErr w:type="gramEnd"/>
            <w:r w:rsidRPr="001817F6">
              <w:rPr>
                <w:sz w:val="16"/>
                <w:szCs w:val="18"/>
              </w:rPr>
              <w:t>(</w:t>
            </w:r>
            <w:proofErr w:type="spellStart"/>
            <w:r w:rsidRPr="001817F6">
              <w:rPr>
                <w:sz w:val="16"/>
                <w:szCs w:val="18"/>
              </w:rPr>
              <w:t>dest</w:t>
            </w:r>
            <w:proofErr w:type="spellEnd"/>
            <w:r w:rsidRPr="001817F6">
              <w:rPr>
                <w:sz w:val="16"/>
                <w:szCs w:val="18"/>
              </w:rPr>
              <w:t>(path.build.html));</w:t>
            </w:r>
          </w:p>
          <w:p w14:paraId="6B5AC3A4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>}</w:t>
            </w:r>
          </w:p>
          <w:p w14:paraId="14104F82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</w:p>
          <w:p w14:paraId="50C6FB7A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function </w:t>
            </w:r>
            <w:proofErr w:type="spellStart"/>
            <w:proofErr w:type="gramStart"/>
            <w:r w:rsidRPr="001817F6">
              <w:rPr>
                <w:sz w:val="16"/>
                <w:szCs w:val="18"/>
              </w:rPr>
              <w:t>css</w:t>
            </w:r>
            <w:proofErr w:type="spellEnd"/>
            <w:r w:rsidRPr="001817F6">
              <w:rPr>
                <w:sz w:val="16"/>
                <w:szCs w:val="18"/>
              </w:rPr>
              <w:t>(</w:t>
            </w:r>
            <w:proofErr w:type="gramEnd"/>
            <w:r w:rsidRPr="001817F6">
              <w:rPr>
                <w:sz w:val="16"/>
                <w:szCs w:val="18"/>
              </w:rPr>
              <w:t>) {</w:t>
            </w:r>
          </w:p>
          <w:p w14:paraId="7CAA5B92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return </w:t>
            </w:r>
            <w:proofErr w:type="spellStart"/>
            <w:proofErr w:type="gramStart"/>
            <w:r w:rsidRPr="001817F6">
              <w:rPr>
                <w:sz w:val="16"/>
                <w:szCs w:val="18"/>
              </w:rPr>
              <w:t>src</w:t>
            </w:r>
            <w:proofErr w:type="spellEnd"/>
            <w:r w:rsidRPr="001817F6">
              <w:rPr>
                <w:sz w:val="16"/>
                <w:szCs w:val="18"/>
              </w:rPr>
              <w:t>(</w:t>
            </w:r>
            <w:proofErr w:type="gramEnd"/>
            <w:r w:rsidRPr="001817F6">
              <w:rPr>
                <w:sz w:val="16"/>
                <w:szCs w:val="18"/>
              </w:rPr>
              <w:t>path.src.css, {base: "</w:t>
            </w:r>
            <w:proofErr w:type="spellStart"/>
            <w:r w:rsidRPr="001817F6">
              <w:rPr>
                <w:sz w:val="16"/>
                <w:szCs w:val="18"/>
              </w:rPr>
              <w:t>src</w:t>
            </w:r>
            <w:proofErr w:type="spellEnd"/>
            <w:r w:rsidRPr="001817F6">
              <w:rPr>
                <w:sz w:val="16"/>
                <w:szCs w:val="18"/>
              </w:rPr>
              <w:t>/assets/sass/"})</w:t>
            </w:r>
          </w:p>
          <w:p w14:paraId="2E87F197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  </w:t>
            </w:r>
            <w:proofErr w:type="gramStart"/>
            <w:r w:rsidRPr="001817F6">
              <w:rPr>
                <w:sz w:val="16"/>
                <w:szCs w:val="18"/>
              </w:rPr>
              <w:t>.pipe</w:t>
            </w:r>
            <w:proofErr w:type="gramEnd"/>
            <w:r w:rsidRPr="001817F6">
              <w:rPr>
                <w:sz w:val="16"/>
                <w:szCs w:val="18"/>
              </w:rPr>
              <w:t>(plumber())</w:t>
            </w:r>
          </w:p>
          <w:p w14:paraId="304C09F2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  </w:t>
            </w:r>
            <w:proofErr w:type="gramStart"/>
            <w:r w:rsidRPr="001817F6">
              <w:rPr>
                <w:sz w:val="16"/>
                <w:szCs w:val="18"/>
              </w:rPr>
              <w:t>.pipe</w:t>
            </w:r>
            <w:proofErr w:type="gramEnd"/>
            <w:r w:rsidRPr="001817F6">
              <w:rPr>
                <w:sz w:val="16"/>
                <w:szCs w:val="18"/>
              </w:rPr>
              <w:t>(sass())</w:t>
            </w:r>
          </w:p>
          <w:p w14:paraId="70264574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  </w:t>
            </w:r>
            <w:proofErr w:type="gramStart"/>
            <w:r w:rsidRPr="001817F6">
              <w:rPr>
                <w:sz w:val="16"/>
                <w:szCs w:val="18"/>
              </w:rPr>
              <w:t>.pipe</w:t>
            </w:r>
            <w:proofErr w:type="gramEnd"/>
            <w:r w:rsidRPr="001817F6">
              <w:rPr>
                <w:sz w:val="16"/>
                <w:szCs w:val="18"/>
              </w:rPr>
              <w:t>(</w:t>
            </w:r>
            <w:proofErr w:type="spellStart"/>
            <w:r w:rsidRPr="001817F6">
              <w:rPr>
                <w:sz w:val="16"/>
                <w:szCs w:val="18"/>
              </w:rPr>
              <w:t>autoprefixer</w:t>
            </w:r>
            <w:proofErr w:type="spellEnd"/>
            <w:r w:rsidRPr="001817F6">
              <w:rPr>
                <w:sz w:val="16"/>
                <w:szCs w:val="18"/>
              </w:rPr>
              <w:t>({</w:t>
            </w:r>
          </w:p>
          <w:p w14:paraId="07436A5B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    </w:t>
            </w:r>
            <w:proofErr w:type="spellStart"/>
            <w:r w:rsidRPr="001817F6">
              <w:rPr>
                <w:sz w:val="16"/>
                <w:szCs w:val="18"/>
              </w:rPr>
              <w:t>overrideBrowserslist</w:t>
            </w:r>
            <w:proofErr w:type="spellEnd"/>
            <w:r w:rsidRPr="001817F6">
              <w:rPr>
                <w:sz w:val="16"/>
                <w:szCs w:val="18"/>
              </w:rPr>
              <w:t>: ['last 8 versions'],</w:t>
            </w:r>
          </w:p>
          <w:p w14:paraId="4053D83C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    cascade: true</w:t>
            </w:r>
          </w:p>
          <w:p w14:paraId="6B9B51F5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  }))</w:t>
            </w:r>
          </w:p>
          <w:p w14:paraId="40A40DE1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  </w:t>
            </w:r>
            <w:proofErr w:type="gramStart"/>
            <w:r w:rsidRPr="001817F6">
              <w:rPr>
                <w:sz w:val="16"/>
                <w:szCs w:val="18"/>
              </w:rPr>
              <w:t>.pipe</w:t>
            </w:r>
            <w:proofErr w:type="gramEnd"/>
            <w:r w:rsidRPr="001817F6">
              <w:rPr>
                <w:sz w:val="16"/>
                <w:szCs w:val="18"/>
              </w:rPr>
              <w:t>(</w:t>
            </w:r>
            <w:proofErr w:type="spellStart"/>
            <w:r w:rsidRPr="001817F6">
              <w:rPr>
                <w:sz w:val="16"/>
                <w:szCs w:val="18"/>
              </w:rPr>
              <w:t>cssbeautify</w:t>
            </w:r>
            <w:proofErr w:type="spellEnd"/>
            <w:r w:rsidRPr="001817F6">
              <w:rPr>
                <w:sz w:val="16"/>
                <w:szCs w:val="18"/>
              </w:rPr>
              <w:t>())</w:t>
            </w:r>
          </w:p>
          <w:p w14:paraId="70B53D8A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  </w:t>
            </w:r>
            <w:proofErr w:type="gramStart"/>
            <w:r w:rsidRPr="001817F6">
              <w:rPr>
                <w:sz w:val="16"/>
                <w:szCs w:val="18"/>
              </w:rPr>
              <w:t>.pipe</w:t>
            </w:r>
            <w:proofErr w:type="gramEnd"/>
            <w:r w:rsidRPr="001817F6">
              <w:rPr>
                <w:sz w:val="16"/>
                <w:szCs w:val="18"/>
              </w:rPr>
              <w:t>(</w:t>
            </w:r>
            <w:proofErr w:type="spellStart"/>
            <w:r w:rsidRPr="001817F6">
              <w:rPr>
                <w:sz w:val="16"/>
                <w:szCs w:val="18"/>
              </w:rPr>
              <w:t>dest</w:t>
            </w:r>
            <w:proofErr w:type="spellEnd"/>
            <w:r w:rsidRPr="001817F6">
              <w:rPr>
                <w:sz w:val="16"/>
                <w:szCs w:val="18"/>
              </w:rPr>
              <w:t>(path.build.css))</w:t>
            </w:r>
          </w:p>
          <w:p w14:paraId="7406B7F0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  </w:t>
            </w:r>
            <w:proofErr w:type="gramStart"/>
            <w:r w:rsidRPr="001817F6">
              <w:rPr>
                <w:sz w:val="16"/>
                <w:szCs w:val="18"/>
              </w:rPr>
              <w:t>.pipe</w:t>
            </w:r>
            <w:proofErr w:type="gramEnd"/>
            <w:r w:rsidRPr="001817F6">
              <w:rPr>
                <w:sz w:val="16"/>
                <w:szCs w:val="18"/>
              </w:rPr>
              <w:t>(</w:t>
            </w:r>
            <w:proofErr w:type="spellStart"/>
            <w:r w:rsidRPr="001817F6">
              <w:rPr>
                <w:sz w:val="16"/>
                <w:szCs w:val="18"/>
              </w:rPr>
              <w:t>cssnano</w:t>
            </w:r>
            <w:proofErr w:type="spellEnd"/>
            <w:r w:rsidRPr="001817F6">
              <w:rPr>
                <w:sz w:val="16"/>
                <w:szCs w:val="18"/>
              </w:rPr>
              <w:t>({</w:t>
            </w:r>
          </w:p>
          <w:p w14:paraId="40CB661A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    </w:t>
            </w:r>
            <w:proofErr w:type="spellStart"/>
            <w:r w:rsidRPr="001817F6">
              <w:rPr>
                <w:sz w:val="16"/>
                <w:szCs w:val="18"/>
              </w:rPr>
              <w:t>zindex</w:t>
            </w:r>
            <w:proofErr w:type="spellEnd"/>
            <w:r w:rsidRPr="001817F6">
              <w:rPr>
                <w:sz w:val="16"/>
                <w:szCs w:val="18"/>
              </w:rPr>
              <w:t>: false,</w:t>
            </w:r>
          </w:p>
          <w:p w14:paraId="5618CD49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    </w:t>
            </w:r>
            <w:proofErr w:type="spellStart"/>
            <w:r w:rsidRPr="001817F6">
              <w:rPr>
                <w:sz w:val="16"/>
                <w:szCs w:val="18"/>
              </w:rPr>
              <w:t>discardComments</w:t>
            </w:r>
            <w:proofErr w:type="spellEnd"/>
            <w:r w:rsidRPr="001817F6">
              <w:rPr>
                <w:sz w:val="16"/>
                <w:szCs w:val="18"/>
              </w:rPr>
              <w:t>: {</w:t>
            </w:r>
          </w:p>
          <w:p w14:paraId="10883B32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      </w:t>
            </w:r>
            <w:proofErr w:type="spellStart"/>
            <w:r w:rsidRPr="001817F6">
              <w:rPr>
                <w:sz w:val="16"/>
                <w:szCs w:val="18"/>
              </w:rPr>
              <w:t>removeAll</w:t>
            </w:r>
            <w:proofErr w:type="spellEnd"/>
            <w:r w:rsidRPr="001817F6">
              <w:rPr>
                <w:sz w:val="16"/>
                <w:szCs w:val="18"/>
              </w:rPr>
              <w:t>: true</w:t>
            </w:r>
          </w:p>
          <w:p w14:paraId="5553A030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    }</w:t>
            </w:r>
          </w:p>
          <w:p w14:paraId="04354608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  }))</w:t>
            </w:r>
          </w:p>
          <w:p w14:paraId="0ACC464D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  </w:t>
            </w:r>
            <w:proofErr w:type="gramStart"/>
            <w:r w:rsidRPr="001817F6">
              <w:rPr>
                <w:sz w:val="16"/>
                <w:szCs w:val="18"/>
              </w:rPr>
              <w:t>.pipe</w:t>
            </w:r>
            <w:proofErr w:type="gramEnd"/>
            <w:r w:rsidRPr="001817F6">
              <w:rPr>
                <w:sz w:val="16"/>
                <w:szCs w:val="18"/>
              </w:rPr>
              <w:t>(</w:t>
            </w:r>
            <w:proofErr w:type="spellStart"/>
            <w:r w:rsidRPr="001817F6">
              <w:rPr>
                <w:sz w:val="16"/>
                <w:szCs w:val="18"/>
              </w:rPr>
              <w:t>removeComments</w:t>
            </w:r>
            <w:proofErr w:type="spellEnd"/>
            <w:r w:rsidRPr="001817F6">
              <w:rPr>
                <w:sz w:val="16"/>
                <w:szCs w:val="18"/>
              </w:rPr>
              <w:t xml:space="preserve">()) </w:t>
            </w:r>
          </w:p>
          <w:p w14:paraId="59B19D96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  </w:t>
            </w:r>
            <w:proofErr w:type="gramStart"/>
            <w:r w:rsidRPr="001817F6">
              <w:rPr>
                <w:sz w:val="16"/>
                <w:szCs w:val="18"/>
              </w:rPr>
              <w:t>.pipe</w:t>
            </w:r>
            <w:proofErr w:type="gramEnd"/>
            <w:r w:rsidRPr="001817F6">
              <w:rPr>
                <w:sz w:val="16"/>
                <w:szCs w:val="18"/>
              </w:rPr>
              <w:t>(rename({</w:t>
            </w:r>
          </w:p>
          <w:p w14:paraId="0DF76461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    suffix: </w:t>
            </w:r>
            <w:proofErr w:type="gramStart"/>
            <w:r w:rsidRPr="001817F6">
              <w:rPr>
                <w:sz w:val="16"/>
                <w:szCs w:val="18"/>
              </w:rPr>
              <w:t>".min</w:t>
            </w:r>
            <w:proofErr w:type="gramEnd"/>
            <w:r w:rsidRPr="001817F6">
              <w:rPr>
                <w:sz w:val="16"/>
                <w:szCs w:val="18"/>
              </w:rPr>
              <w:t>",</w:t>
            </w:r>
          </w:p>
          <w:p w14:paraId="66D28B64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    </w:t>
            </w:r>
            <w:proofErr w:type="spellStart"/>
            <w:r w:rsidRPr="001817F6">
              <w:rPr>
                <w:sz w:val="16"/>
                <w:szCs w:val="18"/>
              </w:rPr>
              <w:t>extname</w:t>
            </w:r>
            <w:proofErr w:type="spellEnd"/>
            <w:r w:rsidRPr="001817F6">
              <w:rPr>
                <w:sz w:val="16"/>
                <w:szCs w:val="18"/>
              </w:rPr>
              <w:t>: ".</w:t>
            </w:r>
            <w:proofErr w:type="spellStart"/>
            <w:r w:rsidRPr="001817F6">
              <w:rPr>
                <w:sz w:val="16"/>
                <w:szCs w:val="18"/>
              </w:rPr>
              <w:t>css</w:t>
            </w:r>
            <w:proofErr w:type="spellEnd"/>
            <w:r w:rsidRPr="001817F6">
              <w:rPr>
                <w:sz w:val="16"/>
                <w:szCs w:val="18"/>
              </w:rPr>
              <w:t>"</w:t>
            </w:r>
          </w:p>
          <w:p w14:paraId="363A7756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  }))</w:t>
            </w:r>
          </w:p>
          <w:p w14:paraId="7C00E951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  </w:t>
            </w:r>
            <w:proofErr w:type="gramStart"/>
            <w:r w:rsidRPr="001817F6">
              <w:rPr>
                <w:sz w:val="16"/>
                <w:szCs w:val="18"/>
              </w:rPr>
              <w:t>.pipe</w:t>
            </w:r>
            <w:proofErr w:type="gramEnd"/>
            <w:r w:rsidRPr="001817F6">
              <w:rPr>
                <w:sz w:val="16"/>
                <w:szCs w:val="18"/>
              </w:rPr>
              <w:t>(</w:t>
            </w:r>
            <w:proofErr w:type="spellStart"/>
            <w:r w:rsidRPr="001817F6">
              <w:rPr>
                <w:sz w:val="16"/>
                <w:szCs w:val="18"/>
              </w:rPr>
              <w:t>dest</w:t>
            </w:r>
            <w:proofErr w:type="spellEnd"/>
            <w:r w:rsidRPr="001817F6">
              <w:rPr>
                <w:sz w:val="16"/>
                <w:szCs w:val="18"/>
              </w:rPr>
              <w:t>(path.build.css))</w:t>
            </w:r>
          </w:p>
          <w:p w14:paraId="4A03C8C7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>}</w:t>
            </w:r>
          </w:p>
          <w:p w14:paraId="0E3A59FB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</w:p>
          <w:p w14:paraId="6F9AA3EF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function </w:t>
            </w:r>
            <w:proofErr w:type="spellStart"/>
            <w:proofErr w:type="gramStart"/>
            <w:r w:rsidRPr="001817F6">
              <w:rPr>
                <w:sz w:val="16"/>
                <w:szCs w:val="18"/>
              </w:rPr>
              <w:t>js</w:t>
            </w:r>
            <w:proofErr w:type="spellEnd"/>
            <w:r w:rsidRPr="001817F6">
              <w:rPr>
                <w:sz w:val="16"/>
                <w:szCs w:val="18"/>
              </w:rPr>
              <w:t>(</w:t>
            </w:r>
            <w:proofErr w:type="gramEnd"/>
            <w:r w:rsidRPr="001817F6">
              <w:rPr>
                <w:sz w:val="16"/>
                <w:szCs w:val="18"/>
              </w:rPr>
              <w:t>) {</w:t>
            </w:r>
          </w:p>
          <w:p w14:paraId="1A8FF90B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return </w:t>
            </w:r>
            <w:proofErr w:type="spellStart"/>
            <w:proofErr w:type="gramStart"/>
            <w:r w:rsidRPr="001817F6">
              <w:rPr>
                <w:sz w:val="16"/>
                <w:szCs w:val="18"/>
              </w:rPr>
              <w:t>src</w:t>
            </w:r>
            <w:proofErr w:type="spellEnd"/>
            <w:r w:rsidRPr="001817F6">
              <w:rPr>
                <w:sz w:val="16"/>
                <w:szCs w:val="18"/>
              </w:rPr>
              <w:t>(</w:t>
            </w:r>
            <w:proofErr w:type="gramEnd"/>
            <w:r w:rsidRPr="001817F6">
              <w:rPr>
                <w:sz w:val="16"/>
                <w:szCs w:val="18"/>
              </w:rPr>
              <w:t>path.src.js, {base: './</w:t>
            </w:r>
            <w:proofErr w:type="spellStart"/>
            <w:r w:rsidRPr="001817F6">
              <w:rPr>
                <w:sz w:val="16"/>
                <w:szCs w:val="18"/>
              </w:rPr>
              <w:t>src</w:t>
            </w:r>
            <w:proofErr w:type="spellEnd"/>
            <w:r w:rsidRPr="001817F6">
              <w:rPr>
                <w:sz w:val="16"/>
                <w:szCs w:val="18"/>
              </w:rPr>
              <w:t>/assets/</w:t>
            </w:r>
            <w:proofErr w:type="spellStart"/>
            <w:r w:rsidRPr="001817F6">
              <w:rPr>
                <w:sz w:val="16"/>
                <w:szCs w:val="18"/>
              </w:rPr>
              <w:t>js</w:t>
            </w:r>
            <w:proofErr w:type="spellEnd"/>
            <w:r w:rsidRPr="001817F6">
              <w:rPr>
                <w:sz w:val="16"/>
                <w:szCs w:val="18"/>
              </w:rPr>
              <w:t>/'})</w:t>
            </w:r>
          </w:p>
          <w:p w14:paraId="2051E028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    </w:t>
            </w:r>
            <w:proofErr w:type="gramStart"/>
            <w:r w:rsidRPr="001817F6">
              <w:rPr>
                <w:sz w:val="16"/>
                <w:szCs w:val="18"/>
              </w:rPr>
              <w:t>.pipe</w:t>
            </w:r>
            <w:proofErr w:type="gramEnd"/>
            <w:r w:rsidRPr="001817F6">
              <w:rPr>
                <w:sz w:val="16"/>
                <w:szCs w:val="18"/>
              </w:rPr>
              <w:t>(plumber())</w:t>
            </w:r>
          </w:p>
          <w:p w14:paraId="00112B1D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    </w:t>
            </w:r>
            <w:proofErr w:type="gramStart"/>
            <w:r w:rsidRPr="001817F6">
              <w:rPr>
                <w:sz w:val="16"/>
                <w:szCs w:val="18"/>
              </w:rPr>
              <w:t>.pipe</w:t>
            </w:r>
            <w:proofErr w:type="gramEnd"/>
            <w:r w:rsidRPr="001817F6">
              <w:rPr>
                <w:sz w:val="16"/>
                <w:szCs w:val="18"/>
              </w:rPr>
              <w:t>(rigger())</w:t>
            </w:r>
          </w:p>
          <w:p w14:paraId="2DAF9D13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    </w:t>
            </w:r>
            <w:proofErr w:type="gramStart"/>
            <w:r w:rsidRPr="001817F6">
              <w:rPr>
                <w:sz w:val="16"/>
                <w:szCs w:val="18"/>
              </w:rPr>
              <w:t>.pipe</w:t>
            </w:r>
            <w:proofErr w:type="gramEnd"/>
            <w:r w:rsidRPr="001817F6">
              <w:rPr>
                <w:sz w:val="16"/>
                <w:szCs w:val="18"/>
              </w:rPr>
              <w:t>(</w:t>
            </w:r>
            <w:proofErr w:type="spellStart"/>
            <w:r w:rsidRPr="001817F6">
              <w:rPr>
                <w:sz w:val="16"/>
                <w:szCs w:val="18"/>
              </w:rPr>
              <w:t>gulp.dest</w:t>
            </w:r>
            <w:proofErr w:type="spellEnd"/>
            <w:r w:rsidRPr="001817F6">
              <w:rPr>
                <w:sz w:val="16"/>
                <w:szCs w:val="18"/>
              </w:rPr>
              <w:t>(path.build.js))</w:t>
            </w:r>
          </w:p>
          <w:p w14:paraId="4529BBD1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    </w:t>
            </w:r>
            <w:proofErr w:type="gramStart"/>
            <w:r w:rsidRPr="001817F6">
              <w:rPr>
                <w:sz w:val="16"/>
                <w:szCs w:val="18"/>
              </w:rPr>
              <w:t>.pipe</w:t>
            </w:r>
            <w:proofErr w:type="gramEnd"/>
            <w:r w:rsidRPr="001817F6">
              <w:rPr>
                <w:sz w:val="16"/>
                <w:szCs w:val="18"/>
              </w:rPr>
              <w:t>(uglify())</w:t>
            </w:r>
          </w:p>
          <w:p w14:paraId="6D172733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    </w:t>
            </w:r>
            <w:proofErr w:type="gramStart"/>
            <w:r w:rsidRPr="001817F6">
              <w:rPr>
                <w:sz w:val="16"/>
                <w:szCs w:val="18"/>
              </w:rPr>
              <w:t>.pipe</w:t>
            </w:r>
            <w:proofErr w:type="gramEnd"/>
            <w:r w:rsidRPr="001817F6">
              <w:rPr>
                <w:sz w:val="16"/>
                <w:szCs w:val="18"/>
              </w:rPr>
              <w:t>(rename({</w:t>
            </w:r>
          </w:p>
          <w:p w14:paraId="2C47CD69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        suffix: </w:t>
            </w:r>
            <w:proofErr w:type="gramStart"/>
            <w:r w:rsidRPr="001817F6">
              <w:rPr>
                <w:sz w:val="16"/>
                <w:szCs w:val="18"/>
              </w:rPr>
              <w:t>".min</w:t>
            </w:r>
            <w:proofErr w:type="gramEnd"/>
            <w:r w:rsidRPr="001817F6">
              <w:rPr>
                <w:sz w:val="16"/>
                <w:szCs w:val="18"/>
              </w:rPr>
              <w:t>",</w:t>
            </w:r>
          </w:p>
          <w:p w14:paraId="599FEE9D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        </w:t>
            </w:r>
            <w:proofErr w:type="spellStart"/>
            <w:r w:rsidRPr="001817F6">
              <w:rPr>
                <w:sz w:val="16"/>
                <w:szCs w:val="18"/>
              </w:rPr>
              <w:t>extname</w:t>
            </w:r>
            <w:proofErr w:type="spellEnd"/>
            <w:r w:rsidRPr="001817F6">
              <w:rPr>
                <w:sz w:val="16"/>
                <w:szCs w:val="18"/>
              </w:rPr>
              <w:t>: ".</w:t>
            </w:r>
            <w:proofErr w:type="spellStart"/>
            <w:r w:rsidRPr="001817F6">
              <w:rPr>
                <w:sz w:val="16"/>
                <w:szCs w:val="18"/>
              </w:rPr>
              <w:t>js</w:t>
            </w:r>
            <w:proofErr w:type="spellEnd"/>
            <w:r w:rsidRPr="001817F6">
              <w:rPr>
                <w:sz w:val="16"/>
                <w:szCs w:val="18"/>
              </w:rPr>
              <w:t>"</w:t>
            </w:r>
          </w:p>
          <w:p w14:paraId="6791E316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    }))</w:t>
            </w:r>
          </w:p>
          <w:p w14:paraId="62C1ABF7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    </w:t>
            </w:r>
            <w:proofErr w:type="gramStart"/>
            <w:r w:rsidRPr="001817F6">
              <w:rPr>
                <w:sz w:val="16"/>
                <w:szCs w:val="18"/>
              </w:rPr>
              <w:t>.pipe</w:t>
            </w:r>
            <w:proofErr w:type="gramEnd"/>
            <w:r w:rsidRPr="001817F6">
              <w:rPr>
                <w:sz w:val="16"/>
                <w:szCs w:val="18"/>
              </w:rPr>
              <w:t>(</w:t>
            </w:r>
            <w:proofErr w:type="spellStart"/>
            <w:r w:rsidRPr="001817F6">
              <w:rPr>
                <w:sz w:val="16"/>
                <w:szCs w:val="18"/>
              </w:rPr>
              <w:t>dest</w:t>
            </w:r>
            <w:proofErr w:type="spellEnd"/>
            <w:r w:rsidRPr="001817F6">
              <w:rPr>
                <w:sz w:val="16"/>
                <w:szCs w:val="18"/>
              </w:rPr>
              <w:t>(path.build.js))</w:t>
            </w:r>
          </w:p>
          <w:p w14:paraId="3AEF0EED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    </w:t>
            </w:r>
            <w:proofErr w:type="gramStart"/>
            <w:r w:rsidRPr="001817F6">
              <w:rPr>
                <w:sz w:val="16"/>
                <w:szCs w:val="18"/>
              </w:rPr>
              <w:t>.pipe</w:t>
            </w:r>
            <w:proofErr w:type="gramEnd"/>
            <w:r w:rsidRPr="001817F6">
              <w:rPr>
                <w:sz w:val="16"/>
                <w:szCs w:val="18"/>
              </w:rPr>
              <w:t>(</w:t>
            </w:r>
            <w:proofErr w:type="spellStart"/>
            <w:r w:rsidRPr="001817F6">
              <w:rPr>
                <w:sz w:val="16"/>
                <w:szCs w:val="18"/>
              </w:rPr>
              <w:t>browsersync.stream</w:t>
            </w:r>
            <w:proofErr w:type="spellEnd"/>
            <w:r w:rsidRPr="001817F6">
              <w:rPr>
                <w:sz w:val="16"/>
                <w:szCs w:val="18"/>
              </w:rPr>
              <w:t>());</w:t>
            </w:r>
          </w:p>
          <w:p w14:paraId="001C7F08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>}</w:t>
            </w:r>
          </w:p>
          <w:p w14:paraId="6041FCB8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</w:p>
          <w:p w14:paraId="5E88FC21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</w:p>
          <w:p w14:paraId="483D6BAF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</w:p>
          <w:p w14:paraId="7758EF6A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function </w:t>
            </w:r>
            <w:proofErr w:type="gramStart"/>
            <w:r w:rsidRPr="001817F6">
              <w:rPr>
                <w:sz w:val="16"/>
                <w:szCs w:val="18"/>
              </w:rPr>
              <w:t>images(</w:t>
            </w:r>
            <w:proofErr w:type="gramEnd"/>
            <w:r w:rsidRPr="001817F6">
              <w:rPr>
                <w:sz w:val="16"/>
                <w:szCs w:val="18"/>
              </w:rPr>
              <w:t>) {</w:t>
            </w:r>
          </w:p>
          <w:p w14:paraId="29E5A35B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return </w:t>
            </w:r>
            <w:proofErr w:type="spellStart"/>
            <w:r w:rsidRPr="001817F6">
              <w:rPr>
                <w:sz w:val="16"/>
                <w:szCs w:val="18"/>
              </w:rPr>
              <w:t>src</w:t>
            </w:r>
            <w:proofErr w:type="spellEnd"/>
            <w:r w:rsidRPr="001817F6">
              <w:rPr>
                <w:sz w:val="16"/>
                <w:szCs w:val="18"/>
              </w:rPr>
              <w:t>(</w:t>
            </w:r>
            <w:proofErr w:type="spellStart"/>
            <w:proofErr w:type="gramStart"/>
            <w:r w:rsidRPr="001817F6">
              <w:rPr>
                <w:sz w:val="16"/>
                <w:szCs w:val="18"/>
              </w:rPr>
              <w:t>path.src.images</w:t>
            </w:r>
            <w:proofErr w:type="spellEnd"/>
            <w:proofErr w:type="gramEnd"/>
            <w:r w:rsidRPr="001817F6">
              <w:rPr>
                <w:sz w:val="16"/>
                <w:szCs w:val="18"/>
              </w:rPr>
              <w:t>)</w:t>
            </w:r>
          </w:p>
          <w:p w14:paraId="69B8989F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    /</w:t>
            </w:r>
            <w:proofErr w:type="gramStart"/>
            <w:r w:rsidRPr="001817F6">
              <w:rPr>
                <w:sz w:val="16"/>
                <w:szCs w:val="18"/>
              </w:rPr>
              <w:t>/ .pipe</w:t>
            </w:r>
            <w:proofErr w:type="gramEnd"/>
            <w:r w:rsidRPr="001817F6">
              <w:rPr>
                <w:sz w:val="16"/>
                <w:szCs w:val="18"/>
              </w:rPr>
              <w:t>(</w:t>
            </w:r>
            <w:proofErr w:type="spellStart"/>
            <w:r w:rsidRPr="001817F6">
              <w:rPr>
                <w:sz w:val="16"/>
                <w:szCs w:val="18"/>
              </w:rPr>
              <w:t>imagemin</w:t>
            </w:r>
            <w:proofErr w:type="spellEnd"/>
            <w:r w:rsidRPr="001817F6">
              <w:rPr>
                <w:sz w:val="16"/>
                <w:szCs w:val="18"/>
              </w:rPr>
              <w:t>())</w:t>
            </w:r>
          </w:p>
          <w:p w14:paraId="69C3FF4D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lastRenderedPageBreak/>
              <w:t xml:space="preserve">      </w:t>
            </w:r>
            <w:proofErr w:type="gramStart"/>
            <w:r w:rsidRPr="001817F6">
              <w:rPr>
                <w:sz w:val="16"/>
                <w:szCs w:val="18"/>
              </w:rPr>
              <w:t>.pipe</w:t>
            </w:r>
            <w:proofErr w:type="gramEnd"/>
            <w:r w:rsidRPr="001817F6">
              <w:rPr>
                <w:sz w:val="16"/>
                <w:szCs w:val="18"/>
              </w:rPr>
              <w:t>(</w:t>
            </w:r>
            <w:proofErr w:type="spellStart"/>
            <w:r w:rsidRPr="001817F6">
              <w:rPr>
                <w:sz w:val="16"/>
                <w:szCs w:val="18"/>
              </w:rPr>
              <w:t>dest</w:t>
            </w:r>
            <w:proofErr w:type="spellEnd"/>
            <w:r w:rsidRPr="001817F6">
              <w:rPr>
                <w:sz w:val="16"/>
                <w:szCs w:val="18"/>
              </w:rPr>
              <w:t>(</w:t>
            </w:r>
            <w:proofErr w:type="spellStart"/>
            <w:r w:rsidRPr="001817F6">
              <w:rPr>
                <w:sz w:val="16"/>
                <w:szCs w:val="18"/>
              </w:rPr>
              <w:t>path.build.images</w:t>
            </w:r>
            <w:proofErr w:type="spellEnd"/>
            <w:r w:rsidRPr="001817F6">
              <w:rPr>
                <w:sz w:val="16"/>
                <w:szCs w:val="18"/>
              </w:rPr>
              <w:t>));</w:t>
            </w:r>
          </w:p>
          <w:p w14:paraId="1F260A43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>}</w:t>
            </w:r>
          </w:p>
          <w:p w14:paraId="1164654A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</w:p>
          <w:p w14:paraId="538E7D28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function </w:t>
            </w:r>
            <w:proofErr w:type="gramStart"/>
            <w:r w:rsidRPr="001817F6">
              <w:rPr>
                <w:sz w:val="16"/>
                <w:szCs w:val="18"/>
              </w:rPr>
              <w:t>clean(</w:t>
            </w:r>
            <w:proofErr w:type="gramEnd"/>
            <w:r w:rsidRPr="001817F6">
              <w:rPr>
                <w:sz w:val="16"/>
                <w:szCs w:val="18"/>
              </w:rPr>
              <w:t>) {</w:t>
            </w:r>
          </w:p>
          <w:p w14:paraId="1C6446FE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return del(</w:t>
            </w:r>
            <w:proofErr w:type="spellStart"/>
            <w:proofErr w:type="gramStart"/>
            <w:r w:rsidRPr="001817F6">
              <w:rPr>
                <w:sz w:val="16"/>
                <w:szCs w:val="18"/>
              </w:rPr>
              <w:t>path.clean</w:t>
            </w:r>
            <w:proofErr w:type="spellEnd"/>
            <w:proofErr w:type="gramEnd"/>
            <w:r w:rsidRPr="001817F6">
              <w:rPr>
                <w:sz w:val="16"/>
                <w:szCs w:val="18"/>
              </w:rPr>
              <w:t>);</w:t>
            </w:r>
          </w:p>
          <w:p w14:paraId="4E04417C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>}</w:t>
            </w:r>
          </w:p>
          <w:p w14:paraId="14510944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</w:p>
          <w:p w14:paraId="03DD39AB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function </w:t>
            </w:r>
            <w:proofErr w:type="spellStart"/>
            <w:proofErr w:type="gramStart"/>
            <w:r w:rsidRPr="001817F6">
              <w:rPr>
                <w:sz w:val="16"/>
                <w:szCs w:val="18"/>
              </w:rPr>
              <w:t>watchFiles</w:t>
            </w:r>
            <w:proofErr w:type="spellEnd"/>
            <w:r w:rsidRPr="001817F6">
              <w:rPr>
                <w:sz w:val="16"/>
                <w:szCs w:val="18"/>
              </w:rPr>
              <w:t>(</w:t>
            </w:r>
            <w:proofErr w:type="gramEnd"/>
            <w:r w:rsidRPr="001817F6">
              <w:rPr>
                <w:sz w:val="16"/>
                <w:szCs w:val="18"/>
              </w:rPr>
              <w:t>) {</w:t>
            </w:r>
          </w:p>
          <w:p w14:paraId="58F9FEEE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</w:t>
            </w:r>
            <w:proofErr w:type="spellStart"/>
            <w:proofErr w:type="gramStart"/>
            <w:r w:rsidRPr="001817F6">
              <w:rPr>
                <w:sz w:val="16"/>
                <w:szCs w:val="18"/>
              </w:rPr>
              <w:t>gulp.watch</w:t>
            </w:r>
            <w:proofErr w:type="spellEnd"/>
            <w:proofErr w:type="gramEnd"/>
            <w:r w:rsidRPr="001817F6">
              <w:rPr>
                <w:sz w:val="16"/>
                <w:szCs w:val="18"/>
              </w:rPr>
              <w:t>([path.watch.html], html);</w:t>
            </w:r>
          </w:p>
          <w:p w14:paraId="09B5D7F1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</w:t>
            </w:r>
            <w:proofErr w:type="spellStart"/>
            <w:proofErr w:type="gramStart"/>
            <w:r w:rsidRPr="001817F6">
              <w:rPr>
                <w:sz w:val="16"/>
                <w:szCs w:val="18"/>
              </w:rPr>
              <w:t>gulp.watch</w:t>
            </w:r>
            <w:proofErr w:type="spellEnd"/>
            <w:proofErr w:type="gramEnd"/>
            <w:r w:rsidRPr="001817F6">
              <w:rPr>
                <w:sz w:val="16"/>
                <w:szCs w:val="18"/>
              </w:rPr>
              <w:t xml:space="preserve">([path.watch.css], </w:t>
            </w:r>
            <w:proofErr w:type="spellStart"/>
            <w:r w:rsidRPr="001817F6">
              <w:rPr>
                <w:sz w:val="16"/>
                <w:szCs w:val="18"/>
              </w:rPr>
              <w:t>css</w:t>
            </w:r>
            <w:proofErr w:type="spellEnd"/>
            <w:r w:rsidRPr="001817F6">
              <w:rPr>
                <w:sz w:val="16"/>
                <w:szCs w:val="18"/>
              </w:rPr>
              <w:t>);</w:t>
            </w:r>
          </w:p>
          <w:p w14:paraId="2029E61C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</w:t>
            </w:r>
            <w:proofErr w:type="spellStart"/>
            <w:proofErr w:type="gramStart"/>
            <w:r w:rsidRPr="001817F6">
              <w:rPr>
                <w:sz w:val="16"/>
                <w:szCs w:val="18"/>
              </w:rPr>
              <w:t>gulp.watch</w:t>
            </w:r>
            <w:proofErr w:type="spellEnd"/>
            <w:proofErr w:type="gramEnd"/>
            <w:r w:rsidRPr="001817F6">
              <w:rPr>
                <w:sz w:val="16"/>
                <w:szCs w:val="18"/>
              </w:rPr>
              <w:t xml:space="preserve">([path.watch.js], </w:t>
            </w:r>
            <w:proofErr w:type="spellStart"/>
            <w:r w:rsidRPr="001817F6">
              <w:rPr>
                <w:sz w:val="16"/>
                <w:szCs w:val="18"/>
              </w:rPr>
              <w:t>js</w:t>
            </w:r>
            <w:proofErr w:type="spellEnd"/>
            <w:r w:rsidRPr="001817F6">
              <w:rPr>
                <w:sz w:val="16"/>
                <w:szCs w:val="18"/>
              </w:rPr>
              <w:t>);</w:t>
            </w:r>
          </w:p>
          <w:p w14:paraId="026D8470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  </w:t>
            </w:r>
            <w:proofErr w:type="spellStart"/>
            <w:proofErr w:type="gramStart"/>
            <w:r w:rsidRPr="001817F6">
              <w:rPr>
                <w:sz w:val="16"/>
                <w:szCs w:val="18"/>
              </w:rPr>
              <w:t>gulp.watch</w:t>
            </w:r>
            <w:proofErr w:type="spellEnd"/>
            <w:proofErr w:type="gramEnd"/>
            <w:r w:rsidRPr="001817F6">
              <w:rPr>
                <w:sz w:val="16"/>
                <w:szCs w:val="18"/>
              </w:rPr>
              <w:t>([</w:t>
            </w:r>
            <w:proofErr w:type="spellStart"/>
            <w:r w:rsidRPr="001817F6">
              <w:rPr>
                <w:sz w:val="16"/>
                <w:szCs w:val="18"/>
              </w:rPr>
              <w:t>path.watch.images</w:t>
            </w:r>
            <w:proofErr w:type="spellEnd"/>
            <w:r w:rsidRPr="001817F6">
              <w:rPr>
                <w:sz w:val="16"/>
                <w:szCs w:val="18"/>
              </w:rPr>
              <w:t>], images);</w:t>
            </w:r>
          </w:p>
          <w:p w14:paraId="3E7E5C02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>}</w:t>
            </w:r>
          </w:p>
          <w:p w14:paraId="109C8FB9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</w:p>
          <w:p w14:paraId="61427243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const build = </w:t>
            </w:r>
            <w:proofErr w:type="spellStart"/>
            <w:proofErr w:type="gramStart"/>
            <w:r w:rsidRPr="001817F6">
              <w:rPr>
                <w:sz w:val="16"/>
                <w:szCs w:val="18"/>
              </w:rPr>
              <w:t>gulp.series</w:t>
            </w:r>
            <w:proofErr w:type="spellEnd"/>
            <w:proofErr w:type="gramEnd"/>
            <w:r w:rsidRPr="001817F6">
              <w:rPr>
                <w:sz w:val="16"/>
                <w:szCs w:val="18"/>
              </w:rPr>
              <w:t xml:space="preserve">(clean, </w:t>
            </w:r>
            <w:proofErr w:type="spellStart"/>
            <w:r w:rsidRPr="001817F6">
              <w:rPr>
                <w:sz w:val="16"/>
                <w:szCs w:val="18"/>
              </w:rPr>
              <w:t>gulp.parallel</w:t>
            </w:r>
            <w:proofErr w:type="spellEnd"/>
            <w:r w:rsidRPr="001817F6">
              <w:rPr>
                <w:sz w:val="16"/>
                <w:szCs w:val="18"/>
              </w:rPr>
              <w:t xml:space="preserve">(html, </w:t>
            </w:r>
            <w:proofErr w:type="spellStart"/>
            <w:r w:rsidRPr="001817F6">
              <w:rPr>
                <w:sz w:val="16"/>
                <w:szCs w:val="18"/>
              </w:rPr>
              <w:t>css</w:t>
            </w:r>
            <w:proofErr w:type="spellEnd"/>
            <w:r w:rsidRPr="001817F6">
              <w:rPr>
                <w:sz w:val="16"/>
                <w:szCs w:val="18"/>
              </w:rPr>
              <w:t xml:space="preserve">, </w:t>
            </w:r>
            <w:proofErr w:type="spellStart"/>
            <w:r w:rsidRPr="001817F6">
              <w:rPr>
                <w:sz w:val="16"/>
                <w:szCs w:val="18"/>
              </w:rPr>
              <w:t>js</w:t>
            </w:r>
            <w:proofErr w:type="spellEnd"/>
            <w:r w:rsidRPr="001817F6">
              <w:rPr>
                <w:sz w:val="16"/>
                <w:szCs w:val="18"/>
              </w:rPr>
              <w:t>, images));</w:t>
            </w:r>
          </w:p>
          <w:p w14:paraId="4D266E2C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const watch = </w:t>
            </w:r>
            <w:proofErr w:type="spellStart"/>
            <w:proofErr w:type="gramStart"/>
            <w:r w:rsidRPr="001817F6">
              <w:rPr>
                <w:sz w:val="16"/>
                <w:szCs w:val="18"/>
              </w:rPr>
              <w:t>gulp.parallel</w:t>
            </w:r>
            <w:proofErr w:type="spellEnd"/>
            <w:proofErr w:type="gramEnd"/>
            <w:r w:rsidRPr="001817F6">
              <w:rPr>
                <w:sz w:val="16"/>
                <w:szCs w:val="18"/>
              </w:rPr>
              <w:t xml:space="preserve">(build, </w:t>
            </w:r>
            <w:proofErr w:type="spellStart"/>
            <w:r w:rsidRPr="001817F6">
              <w:rPr>
                <w:sz w:val="16"/>
                <w:szCs w:val="18"/>
              </w:rPr>
              <w:t>watchFiles</w:t>
            </w:r>
            <w:proofErr w:type="spellEnd"/>
            <w:r w:rsidRPr="001817F6">
              <w:rPr>
                <w:sz w:val="16"/>
                <w:szCs w:val="18"/>
              </w:rPr>
              <w:t xml:space="preserve">, </w:t>
            </w:r>
            <w:proofErr w:type="spellStart"/>
            <w:r w:rsidRPr="001817F6">
              <w:rPr>
                <w:sz w:val="16"/>
                <w:szCs w:val="18"/>
              </w:rPr>
              <w:t>browserSync</w:t>
            </w:r>
            <w:proofErr w:type="spellEnd"/>
            <w:r w:rsidRPr="001817F6">
              <w:rPr>
                <w:sz w:val="16"/>
                <w:szCs w:val="18"/>
              </w:rPr>
              <w:t>);</w:t>
            </w:r>
          </w:p>
          <w:p w14:paraId="565D7529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</w:p>
          <w:p w14:paraId="5A64844E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</w:p>
          <w:p w14:paraId="5D347914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>/* Exports Tasks */</w:t>
            </w:r>
          </w:p>
          <w:p w14:paraId="4115DED0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>exports.html = html;</w:t>
            </w:r>
          </w:p>
          <w:p w14:paraId="7F11B6A3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exports.css = </w:t>
            </w:r>
            <w:proofErr w:type="spellStart"/>
            <w:r w:rsidRPr="001817F6">
              <w:rPr>
                <w:sz w:val="16"/>
                <w:szCs w:val="18"/>
              </w:rPr>
              <w:t>css</w:t>
            </w:r>
            <w:proofErr w:type="spellEnd"/>
            <w:r w:rsidRPr="001817F6">
              <w:rPr>
                <w:sz w:val="16"/>
                <w:szCs w:val="18"/>
              </w:rPr>
              <w:t>;</w:t>
            </w:r>
          </w:p>
          <w:p w14:paraId="65988CB0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r w:rsidRPr="001817F6">
              <w:rPr>
                <w:sz w:val="16"/>
                <w:szCs w:val="18"/>
              </w:rPr>
              <w:t xml:space="preserve">exports.js = </w:t>
            </w:r>
            <w:proofErr w:type="spellStart"/>
            <w:r w:rsidRPr="001817F6">
              <w:rPr>
                <w:sz w:val="16"/>
                <w:szCs w:val="18"/>
              </w:rPr>
              <w:t>js</w:t>
            </w:r>
            <w:proofErr w:type="spellEnd"/>
            <w:r w:rsidRPr="001817F6">
              <w:rPr>
                <w:sz w:val="16"/>
                <w:szCs w:val="18"/>
              </w:rPr>
              <w:t>;</w:t>
            </w:r>
          </w:p>
          <w:p w14:paraId="285A3759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proofErr w:type="spellStart"/>
            <w:proofErr w:type="gramStart"/>
            <w:r w:rsidRPr="001817F6">
              <w:rPr>
                <w:sz w:val="16"/>
                <w:szCs w:val="18"/>
              </w:rPr>
              <w:t>exports.images</w:t>
            </w:r>
            <w:proofErr w:type="spellEnd"/>
            <w:proofErr w:type="gramEnd"/>
            <w:r w:rsidRPr="001817F6">
              <w:rPr>
                <w:sz w:val="16"/>
                <w:szCs w:val="18"/>
              </w:rPr>
              <w:t xml:space="preserve"> = images;</w:t>
            </w:r>
          </w:p>
          <w:p w14:paraId="280A0B07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proofErr w:type="spellStart"/>
            <w:proofErr w:type="gramStart"/>
            <w:r w:rsidRPr="001817F6">
              <w:rPr>
                <w:sz w:val="16"/>
                <w:szCs w:val="18"/>
              </w:rPr>
              <w:t>exports.clean</w:t>
            </w:r>
            <w:proofErr w:type="spellEnd"/>
            <w:proofErr w:type="gramEnd"/>
            <w:r w:rsidRPr="001817F6">
              <w:rPr>
                <w:sz w:val="16"/>
                <w:szCs w:val="18"/>
              </w:rPr>
              <w:t xml:space="preserve"> = clean;</w:t>
            </w:r>
          </w:p>
          <w:p w14:paraId="2455E024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proofErr w:type="spellStart"/>
            <w:proofErr w:type="gramStart"/>
            <w:r w:rsidRPr="001817F6">
              <w:rPr>
                <w:sz w:val="16"/>
                <w:szCs w:val="18"/>
              </w:rPr>
              <w:t>exports.build</w:t>
            </w:r>
            <w:proofErr w:type="spellEnd"/>
            <w:proofErr w:type="gramEnd"/>
            <w:r w:rsidRPr="001817F6">
              <w:rPr>
                <w:sz w:val="16"/>
                <w:szCs w:val="18"/>
              </w:rPr>
              <w:t xml:space="preserve"> = build;</w:t>
            </w:r>
          </w:p>
          <w:p w14:paraId="0D847B54" w14:textId="77777777" w:rsidR="001817F6" w:rsidRPr="001817F6" w:rsidRDefault="001817F6" w:rsidP="00D6718C">
            <w:pPr>
              <w:pStyle w:val="a4"/>
              <w:rPr>
                <w:sz w:val="16"/>
                <w:szCs w:val="18"/>
              </w:rPr>
            </w:pPr>
            <w:proofErr w:type="spellStart"/>
            <w:proofErr w:type="gramStart"/>
            <w:r w:rsidRPr="001817F6">
              <w:rPr>
                <w:sz w:val="16"/>
                <w:szCs w:val="18"/>
              </w:rPr>
              <w:t>exports.watch</w:t>
            </w:r>
            <w:proofErr w:type="spellEnd"/>
            <w:proofErr w:type="gramEnd"/>
            <w:r w:rsidRPr="001817F6">
              <w:rPr>
                <w:sz w:val="16"/>
                <w:szCs w:val="18"/>
              </w:rPr>
              <w:t xml:space="preserve"> = watch;</w:t>
            </w:r>
          </w:p>
          <w:p w14:paraId="2E7C0C79" w14:textId="77777777" w:rsidR="001817F6" w:rsidRPr="001817F6" w:rsidRDefault="001817F6" w:rsidP="00D6718C">
            <w:pPr>
              <w:pStyle w:val="a4"/>
              <w:rPr>
                <w:sz w:val="16"/>
                <w:szCs w:val="18"/>
                <w:lang w:val="ru-RU"/>
              </w:rPr>
            </w:pPr>
            <w:proofErr w:type="spellStart"/>
            <w:r w:rsidRPr="001817F6">
              <w:rPr>
                <w:sz w:val="16"/>
                <w:szCs w:val="18"/>
                <w:lang w:val="ru-RU"/>
              </w:rPr>
              <w:t>exports.default</w:t>
            </w:r>
            <w:proofErr w:type="spellEnd"/>
            <w:r w:rsidRPr="001817F6">
              <w:rPr>
                <w:sz w:val="16"/>
                <w:szCs w:val="18"/>
                <w:lang w:val="ru-RU"/>
              </w:rPr>
              <w:t xml:space="preserve"> = </w:t>
            </w:r>
            <w:proofErr w:type="spellStart"/>
            <w:r w:rsidRPr="001817F6">
              <w:rPr>
                <w:sz w:val="16"/>
                <w:szCs w:val="18"/>
                <w:lang w:val="ru-RU"/>
              </w:rPr>
              <w:t>watch</w:t>
            </w:r>
            <w:proofErr w:type="spellEnd"/>
            <w:r w:rsidRPr="001817F6">
              <w:rPr>
                <w:sz w:val="16"/>
                <w:szCs w:val="18"/>
                <w:lang w:val="ru-RU"/>
              </w:rPr>
              <w:t>;</w:t>
            </w:r>
          </w:p>
          <w:p w14:paraId="67F75852" w14:textId="77777777" w:rsidR="001817F6" w:rsidRPr="001817F6" w:rsidRDefault="001817F6" w:rsidP="00D6718C">
            <w:pPr>
              <w:pStyle w:val="a4"/>
              <w:rPr>
                <w:sz w:val="16"/>
                <w:szCs w:val="18"/>
                <w:lang w:val="ru-RU"/>
              </w:rPr>
            </w:pPr>
          </w:p>
        </w:tc>
      </w:tr>
    </w:tbl>
    <w:p w14:paraId="3BCDEEF6" w14:textId="77777777" w:rsidR="00D53508" w:rsidRPr="00B7744B" w:rsidRDefault="00D53508" w:rsidP="00AC5B3C">
      <w:pPr>
        <w:pStyle w:val="a5"/>
      </w:pPr>
    </w:p>
    <w:p w14:paraId="4A27F1FD" w14:textId="518E08DF" w:rsidR="00B37B6B" w:rsidRDefault="00AC5B3C" w:rsidP="00AE3AD6">
      <w:pPr>
        <w:pStyle w:val="a5"/>
      </w:pPr>
      <w:r w:rsidRPr="006A1B3A">
        <w:t>&lt;/&gt;</w:t>
      </w:r>
    </w:p>
    <w:p w14:paraId="4FEA916D" w14:textId="0CF258DA" w:rsidR="007D13BF" w:rsidRDefault="007D13BF" w:rsidP="007D13BF">
      <w:pPr>
        <w:pStyle w:val="1"/>
      </w:pPr>
    </w:p>
    <w:p w14:paraId="48474CDB" w14:textId="45CFC9AC" w:rsidR="003E5062" w:rsidRPr="00647B86" w:rsidRDefault="003E5062" w:rsidP="003E5062">
      <w:pPr>
        <w:pStyle w:val="1"/>
      </w:pPr>
      <w:r>
        <w:rPr>
          <w:lang w:val="en-US"/>
        </w:rPr>
        <w:t>Babel</w:t>
      </w:r>
    </w:p>
    <w:p w14:paraId="7DE607CD" w14:textId="77777777" w:rsidR="00253E93" w:rsidRDefault="00253E93" w:rsidP="00AC2763">
      <w:pPr>
        <w:pStyle w:val="a5"/>
      </w:pPr>
    </w:p>
    <w:p w14:paraId="4F78B881" w14:textId="674FDD34" w:rsidR="003E5062" w:rsidRPr="00253E93" w:rsidRDefault="00253E93" w:rsidP="00253E93">
      <w:pPr>
        <w:pStyle w:val="2"/>
      </w:pPr>
      <w:r>
        <w:t>Установка и запуск</w:t>
      </w:r>
    </w:p>
    <w:p w14:paraId="5B34672B" w14:textId="59979840" w:rsidR="00AC2763" w:rsidRDefault="00AC2763" w:rsidP="00AC2763">
      <w:pPr>
        <w:pStyle w:val="a5"/>
      </w:pPr>
      <w:r>
        <w:t xml:space="preserve">В пустой папке </w:t>
      </w:r>
      <w:r w:rsidR="0064240E">
        <w:t>инициализировать новый проект</w:t>
      </w:r>
      <w:r>
        <w:t>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C2763" w:rsidRPr="00A27EC9" w14:paraId="13D6D105" w14:textId="77777777" w:rsidTr="002663D0">
        <w:tc>
          <w:tcPr>
            <w:tcW w:w="10768" w:type="dxa"/>
            <w:shd w:val="clear" w:color="auto" w:fill="F5F5F5"/>
          </w:tcPr>
          <w:p w14:paraId="1104371C" w14:textId="77777777" w:rsidR="00AC2763" w:rsidRPr="0064240E" w:rsidRDefault="00AC2763" w:rsidP="002663D0">
            <w:pPr>
              <w:pStyle w:val="a4"/>
              <w:rPr>
                <w:lang w:val="ru-RU"/>
              </w:rPr>
            </w:pPr>
          </w:p>
          <w:p w14:paraId="69C2D88E" w14:textId="3059A6DF" w:rsidR="00AC2763" w:rsidRPr="00647B86" w:rsidRDefault="00AC2763" w:rsidP="002663D0">
            <w:pPr>
              <w:pStyle w:val="a4"/>
              <w:rPr>
                <w:lang w:val="ru-RU"/>
              </w:rPr>
            </w:pPr>
            <w:proofErr w:type="spellStart"/>
            <w:r>
              <w:t>npm</w:t>
            </w:r>
            <w:proofErr w:type="spellEnd"/>
            <w:r w:rsidRPr="00647B86">
              <w:rPr>
                <w:lang w:val="ru-RU"/>
              </w:rPr>
              <w:t xml:space="preserve"> </w:t>
            </w:r>
            <w:proofErr w:type="spellStart"/>
            <w:r>
              <w:t>init</w:t>
            </w:r>
            <w:proofErr w:type="spellEnd"/>
          </w:p>
          <w:p w14:paraId="7B664142" w14:textId="60943B59" w:rsidR="00A27EC9" w:rsidRPr="00647B86" w:rsidRDefault="00A27EC9" w:rsidP="00A27EC9">
            <w:pPr>
              <w:pStyle w:val="a4"/>
              <w:rPr>
                <w:lang w:val="ru-RU"/>
              </w:rPr>
            </w:pPr>
            <w:proofErr w:type="spellStart"/>
            <w:r>
              <w:t>npm</w:t>
            </w:r>
            <w:proofErr w:type="spellEnd"/>
            <w:r w:rsidRPr="00A27EC9">
              <w:rPr>
                <w:lang w:val="ru-RU"/>
              </w:rPr>
              <w:t xml:space="preserve"> </w:t>
            </w:r>
            <w:proofErr w:type="spellStart"/>
            <w:r>
              <w:t>init</w:t>
            </w:r>
            <w:proofErr w:type="spellEnd"/>
            <w:r w:rsidRPr="00A27EC9">
              <w:rPr>
                <w:lang w:val="ru-RU"/>
              </w:rPr>
              <w:t xml:space="preserve"> -</w:t>
            </w:r>
            <w:proofErr w:type="gramStart"/>
            <w:r>
              <w:t>y</w:t>
            </w:r>
            <w:r w:rsidRPr="00A27EC9">
              <w:rPr>
                <w:lang w:val="ru-RU"/>
              </w:rPr>
              <w:t xml:space="preserve">  </w:t>
            </w:r>
            <w:r>
              <w:rPr>
                <w:lang w:val="ru-RU"/>
              </w:rPr>
              <w:t>инициализирует</w:t>
            </w:r>
            <w:proofErr w:type="gramEnd"/>
            <w:r>
              <w:rPr>
                <w:lang w:val="ru-RU"/>
              </w:rPr>
              <w:t xml:space="preserve"> проект без дополнительных вопросов</w:t>
            </w:r>
          </w:p>
          <w:p w14:paraId="72FA9FF1" w14:textId="77777777" w:rsidR="00AC2763" w:rsidRPr="00A27EC9" w:rsidRDefault="00AC2763" w:rsidP="002663D0">
            <w:pPr>
              <w:pStyle w:val="a4"/>
              <w:rPr>
                <w:lang w:val="ru-RU"/>
              </w:rPr>
            </w:pPr>
          </w:p>
        </w:tc>
      </w:tr>
    </w:tbl>
    <w:p w14:paraId="4ED244F1" w14:textId="28526B7B" w:rsidR="00BD7254" w:rsidRPr="00647B86" w:rsidRDefault="00BD7254" w:rsidP="00AC2763">
      <w:pPr>
        <w:pStyle w:val="a5"/>
      </w:pPr>
    </w:p>
    <w:p w14:paraId="7CF203EE" w14:textId="2CB89DF8" w:rsidR="00113F1E" w:rsidRPr="00113F1E" w:rsidRDefault="00113F1E" w:rsidP="00AC2763">
      <w:pPr>
        <w:pStyle w:val="a5"/>
      </w:pPr>
      <w:r>
        <w:t xml:space="preserve">Установка </w:t>
      </w:r>
      <w:r>
        <w:rPr>
          <w:lang w:val="en-US"/>
        </w:rPr>
        <w:t>Babel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13F1E" w:rsidRPr="004D7C0B" w14:paraId="0FC9A73C" w14:textId="77777777" w:rsidTr="002663D0">
        <w:tc>
          <w:tcPr>
            <w:tcW w:w="10768" w:type="dxa"/>
            <w:shd w:val="clear" w:color="auto" w:fill="F5F5F5"/>
          </w:tcPr>
          <w:p w14:paraId="74341C8C" w14:textId="77777777" w:rsidR="00113F1E" w:rsidRPr="003E5062" w:rsidRDefault="00113F1E" w:rsidP="002663D0">
            <w:pPr>
              <w:pStyle w:val="a4"/>
            </w:pPr>
          </w:p>
          <w:p w14:paraId="0E380C64" w14:textId="532D60E6" w:rsidR="00113F1E" w:rsidRDefault="004D7C0B" w:rsidP="002663D0">
            <w:pPr>
              <w:pStyle w:val="a4"/>
            </w:pPr>
            <w:proofErr w:type="spellStart"/>
            <w:r w:rsidRPr="004D7C0B">
              <w:t>npm</w:t>
            </w:r>
            <w:proofErr w:type="spellEnd"/>
            <w:r w:rsidRPr="004D7C0B">
              <w:t xml:space="preserve"> install --save-dev @babel/core @babel/cli</w:t>
            </w:r>
          </w:p>
          <w:p w14:paraId="0EEB3CB6" w14:textId="7184CDD5" w:rsidR="004D7C0B" w:rsidRDefault="004D7C0B" w:rsidP="002663D0">
            <w:pPr>
              <w:pStyle w:val="a4"/>
            </w:pPr>
          </w:p>
          <w:p w14:paraId="0ED95BAB" w14:textId="77A3426E" w:rsidR="004D7C0B" w:rsidRPr="00647B86" w:rsidRDefault="004D7C0B" w:rsidP="002663D0">
            <w:pPr>
              <w:pStyle w:val="a4"/>
              <w:rPr>
                <w:lang w:val="ru-RU"/>
              </w:rPr>
            </w:pPr>
            <w:r w:rsidRPr="00647B86">
              <w:rPr>
                <w:lang w:val="ru-RU"/>
              </w:rPr>
              <w:t>--</w:t>
            </w:r>
            <w:r w:rsidRPr="004D7C0B">
              <w:t>save</w:t>
            </w:r>
            <w:r w:rsidRPr="00647B86">
              <w:rPr>
                <w:lang w:val="ru-RU"/>
              </w:rPr>
              <w:t>-</w:t>
            </w:r>
            <w:r w:rsidRPr="004D7C0B">
              <w:t>dev</w:t>
            </w:r>
          </w:p>
          <w:p w14:paraId="4D386514" w14:textId="0E872AED" w:rsidR="004D7C0B" w:rsidRPr="00DB55C7" w:rsidRDefault="004D7C0B" w:rsidP="002663D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DB55C7">
              <w:rPr>
                <w:color w:val="808080" w:themeColor="background1" w:themeShade="80"/>
                <w:lang w:val="ru-RU"/>
              </w:rPr>
              <w:t xml:space="preserve">Означает, что те зависимости, которые сейчас будут установлены, устанавливаются исключительно для </w:t>
            </w:r>
            <w:r w:rsidR="007B385F" w:rsidRPr="00DB55C7">
              <w:rPr>
                <w:color w:val="808080" w:themeColor="background1" w:themeShade="80"/>
                <w:lang w:val="ru-RU"/>
              </w:rPr>
              <w:t xml:space="preserve">целей </w:t>
            </w:r>
            <w:r w:rsidRPr="00DB55C7">
              <w:rPr>
                <w:color w:val="808080" w:themeColor="background1" w:themeShade="80"/>
                <w:lang w:val="ru-RU"/>
              </w:rPr>
              <w:t>разработки</w:t>
            </w:r>
            <w:r w:rsidR="007B385F" w:rsidRPr="00DB55C7">
              <w:rPr>
                <w:color w:val="808080" w:themeColor="background1" w:themeShade="80"/>
                <w:lang w:val="ru-RU"/>
              </w:rPr>
              <w:t>, а не для работы приложения.</w:t>
            </w:r>
          </w:p>
          <w:p w14:paraId="3767714B" w14:textId="77777777" w:rsidR="00113F1E" w:rsidRDefault="00113F1E" w:rsidP="002663D0">
            <w:pPr>
              <w:pStyle w:val="a4"/>
              <w:rPr>
                <w:lang w:val="ru-RU"/>
              </w:rPr>
            </w:pPr>
          </w:p>
          <w:p w14:paraId="3038FBB2" w14:textId="1F78338F" w:rsidR="00DB55C7" w:rsidRPr="00FC70CC" w:rsidRDefault="00652B4A" w:rsidP="002663D0">
            <w:pPr>
              <w:pStyle w:val="a4"/>
              <w:rPr>
                <w:lang w:val="ru-RU"/>
              </w:rPr>
            </w:pPr>
            <w:r w:rsidRPr="00647B86">
              <w:rPr>
                <w:lang w:val="ru-RU"/>
              </w:rPr>
              <w:t>@</w:t>
            </w:r>
            <w:r w:rsidRPr="004D7C0B">
              <w:t>babel</w:t>
            </w:r>
            <w:r w:rsidRPr="00647B86">
              <w:rPr>
                <w:lang w:val="ru-RU"/>
              </w:rPr>
              <w:t>/</w:t>
            </w:r>
            <w:r w:rsidRPr="004D7C0B">
              <w:t>core</w:t>
            </w:r>
          </w:p>
          <w:p w14:paraId="615EAB58" w14:textId="01CC8E3F" w:rsidR="00652B4A" w:rsidRPr="002A7C98" w:rsidRDefault="00652B4A" w:rsidP="002663D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2A7C98">
              <w:rPr>
                <w:color w:val="808080" w:themeColor="background1" w:themeShade="80"/>
                <w:lang w:val="ru-RU"/>
              </w:rPr>
              <w:t xml:space="preserve">Называется </w:t>
            </w:r>
            <w:r w:rsidRPr="002A7C98">
              <w:rPr>
                <w:color w:val="808080" w:themeColor="background1" w:themeShade="80"/>
              </w:rPr>
              <w:t>name</w:t>
            </w:r>
            <w:r w:rsidRPr="002A7C98">
              <w:rPr>
                <w:color w:val="808080" w:themeColor="background1" w:themeShade="80"/>
                <w:lang w:val="ru-RU"/>
              </w:rPr>
              <w:t xml:space="preserve"> </w:t>
            </w:r>
            <w:r w:rsidRPr="002A7C98">
              <w:rPr>
                <w:color w:val="808080" w:themeColor="background1" w:themeShade="80"/>
              </w:rPr>
              <w:t>space</w:t>
            </w:r>
            <w:r w:rsidRPr="002A7C98">
              <w:rPr>
                <w:color w:val="808080" w:themeColor="background1" w:themeShade="80"/>
                <w:lang w:val="ru-RU"/>
              </w:rPr>
              <w:t xml:space="preserve">, или пространство имён. </w:t>
            </w:r>
            <w:r w:rsidR="001B0CC2" w:rsidRPr="002A7C98">
              <w:rPr>
                <w:color w:val="808080" w:themeColor="background1" w:themeShade="80"/>
                <w:lang w:val="ru-RU"/>
              </w:rPr>
              <w:t xml:space="preserve">Это позволяет структурировать те пакеты, которые разрабатывает одна организация. </w:t>
            </w:r>
            <w:r w:rsidR="001B0CC2" w:rsidRPr="002A7C98">
              <w:rPr>
                <w:color w:val="808080" w:themeColor="background1" w:themeShade="80"/>
              </w:rPr>
              <w:t>Babel</w:t>
            </w:r>
            <w:r w:rsidR="001B0CC2" w:rsidRPr="002A7C98">
              <w:rPr>
                <w:color w:val="808080" w:themeColor="background1" w:themeShade="80"/>
                <w:lang w:val="ru-RU"/>
              </w:rPr>
              <w:t>, в данном случае, представлен двумя приложениями.</w:t>
            </w:r>
            <w:r w:rsidR="000F207D" w:rsidRPr="002A7C98">
              <w:rPr>
                <w:color w:val="808080" w:themeColor="background1" w:themeShade="80"/>
                <w:lang w:val="ru-RU"/>
              </w:rPr>
              <w:t xml:space="preserve"> В итоге это будут самые обыкновенные пакеты.</w:t>
            </w:r>
          </w:p>
          <w:p w14:paraId="1740109A" w14:textId="16720BBC" w:rsidR="00DB55C7" w:rsidRPr="004D7C0B" w:rsidRDefault="00DB55C7" w:rsidP="002663D0">
            <w:pPr>
              <w:pStyle w:val="a4"/>
              <w:rPr>
                <w:lang w:val="ru-RU"/>
              </w:rPr>
            </w:pPr>
          </w:p>
        </w:tc>
      </w:tr>
    </w:tbl>
    <w:p w14:paraId="5C7EBB5D" w14:textId="7215386C" w:rsidR="002A7C98" w:rsidRDefault="002A7C98" w:rsidP="00AC2763">
      <w:pPr>
        <w:pStyle w:val="a5"/>
      </w:pPr>
      <w:r>
        <w:t xml:space="preserve">Файл </w:t>
      </w:r>
      <w:proofErr w:type="gramStart"/>
      <w:r>
        <w:rPr>
          <w:lang w:val="en-US"/>
        </w:rPr>
        <w:t>package</w:t>
      </w:r>
      <w:r w:rsidRPr="002A7C98">
        <w:t>.</w:t>
      </w:r>
      <w:r>
        <w:rPr>
          <w:lang w:val="en-US"/>
        </w:rPr>
        <w:t>json</w:t>
      </w:r>
      <w:proofErr w:type="gramEnd"/>
      <w:r w:rsidRPr="002A7C98">
        <w:t xml:space="preserve"> </w:t>
      </w:r>
      <w:r>
        <w:t xml:space="preserve">будет обновлён. </w:t>
      </w:r>
      <w:r w:rsidR="001856AF">
        <w:t>Появится блок «</w:t>
      </w:r>
      <w:proofErr w:type="spellStart"/>
      <w:r w:rsidR="001856AF">
        <w:rPr>
          <w:lang w:val="en-US"/>
        </w:rPr>
        <w:t>devDependencies</w:t>
      </w:r>
      <w:proofErr w:type="spellEnd"/>
      <w:r w:rsidR="001856AF">
        <w:t>», в него запишутся установленные</w:t>
      </w:r>
      <w:r w:rsidR="002E36F3">
        <w:t xml:space="preserve"> пакеты</w:t>
      </w:r>
      <w:r w:rsidR="001856AF">
        <w:t>.</w:t>
      </w:r>
    </w:p>
    <w:p w14:paraId="2C1C8310" w14:textId="5CDCCB43" w:rsidR="00C43901" w:rsidRDefault="00C43901" w:rsidP="00AC2763">
      <w:pPr>
        <w:pStyle w:val="a5"/>
      </w:pPr>
    </w:p>
    <w:p w14:paraId="781DBEAC" w14:textId="77777777" w:rsidR="00817208" w:rsidRDefault="00817208" w:rsidP="00AC2763">
      <w:pPr>
        <w:pStyle w:val="a5"/>
      </w:pPr>
    </w:p>
    <w:p w14:paraId="1D6EAA00" w14:textId="640392A5" w:rsidR="00C43901" w:rsidRDefault="00C43901" w:rsidP="00AC2763">
      <w:pPr>
        <w:pStyle w:val="a5"/>
      </w:pPr>
      <w:r>
        <w:t xml:space="preserve">Теперь в консоли можно использовать </w:t>
      </w:r>
      <w:proofErr w:type="spellStart"/>
      <w:r w:rsidRPr="00C43901">
        <w:rPr>
          <w:b/>
          <w:bCs/>
          <w:lang w:val="en-US"/>
        </w:rPr>
        <w:t>npx</w:t>
      </w:r>
      <w:proofErr w:type="spellEnd"/>
      <w:r w:rsidRPr="00C43901">
        <w:t>.</w:t>
      </w:r>
    </w:p>
    <w:p w14:paraId="17FDCC5B" w14:textId="70891F0D" w:rsidR="00C43901" w:rsidRDefault="00C43901" w:rsidP="00AC2763">
      <w:pPr>
        <w:pStyle w:val="a5"/>
      </w:pPr>
      <w:proofErr w:type="spellStart"/>
      <w:r>
        <w:rPr>
          <w:lang w:val="en-US"/>
        </w:rPr>
        <w:t>Npx</w:t>
      </w:r>
      <w:proofErr w:type="spellEnd"/>
      <w:r w:rsidRPr="00C43901">
        <w:t xml:space="preserve"> </w:t>
      </w:r>
      <w:r>
        <w:t>– это утилита для запуска в качестве скрипта один из установленных пакетов</w:t>
      </w:r>
      <w:r w:rsidR="0080413F">
        <w:t xml:space="preserve">, т.е. запустить пакет как обычное </w:t>
      </w:r>
      <w:r w:rsidR="00F57289">
        <w:rPr>
          <w:lang w:val="en-US"/>
        </w:rPr>
        <w:t>node</w:t>
      </w:r>
      <w:r w:rsidR="00F57289" w:rsidRPr="00F57289">
        <w:t>.</w:t>
      </w:r>
      <w:proofErr w:type="spellStart"/>
      <w:r w:rsidR="00F57289">
        <w:rPr>
          <w:lang w:val="en-US"/>
        </w:rPr>
        <w:t>js</w:t>
      </w:r>
      <w:proofErr w:type="spellEnd"/>
      <w:r w:rsidR="00F57289" w:rsidRPr="00F57289">
        <w:t xml:space="preserve"> </w:t>
      </w:r>
      <w:r w:rsidR="0080413F">
        <w:t>приложение.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F57289" w:rsidRPr="00F57289" w14:paraId="16ACC097" w14:textId="77777777" w:rsidTr="002663D0">
        <w:tc>
          <w:tcPr>
            <w:tcW w:w="10768" w:type="dxa"/>
            <w:shd w:val="clear" w:color="auto" w:fill="F5F5F5"/>
          </w:tcPr>
          <w:p w14:paraId="72F890C9" w14:textId="4DE7F9F0" w:rsidR="00F57289" w:rsidRDefault="00F57289" w:rsidP="002663D0">
            <w:pPr>
              <w:pStyle w:val="a4"/>
              <w:rPr>
                <w:lang w:val="ru-RU"/>
              </w:rPr>
            </w:pPr>
          </w:p>
          <w:p w14:paraId="576C3ADC" w14:textId="3C0A314F" w:rsidR="004828D6" w:rsidRPr="00491BB6" w:rsidRDefault="00491BB6" w:rsidP="002663D0">
            <w:pPr>
              <w:pStyle w:val="a4"/>
            </w:pPr>
            <w:proofErr w:type="spellStart"/>
            <w:r w:rsidRPr="00491BB6">
              <w:t>npx</w:t>
            </w:r>
            <w:proofErr w:type="spellEnd"/>
            <w:r w:rsidRPr="00491BB6">
              <w:t xml:space="preserve"> babel </w:t>
            </w:r>
            <w:proofErr w:type="spellStart"/>
            <w:r w:rsidRPr="00491BB6">
              <w:rPr>
                <w:color w:val="808080" w:themeColor="background1" w:themeShade="80"/>
              </w:rPr>
              <w:t>src</w:t>
            </w:r>
            <w:proofErr w:type="spellEnd"/>
            <w:r w:rsidRPr="00491BB6">
              <w:rPr>
                <w:color w:val="808080" w:themeColor="background1" w:themeShade="80"/>
              </w:rPr>
              <w:t xml:space="preserve"> </w:t>
            </w:r>
            <w:r w:rsidRPr="00491BB6">
              <w:t>--out-</w:t>
            </w:r>
            <w:proofErr w:type="spellStart"/>
            <w:r w:rsidRPr="00491BB6">
              <w:t>dir</w:t>
            </w:r>
            <w:proofErr w:type="spellEnd"/>
            <w:r w:rsidRPr="00491BB6">
              <w:t xml:space="preserve"> </w:t>
            </w:r>
            <w:r w:rsidRPr="00491BB6">
              <w:rPr>
                <w:color w:val="808080" w:themeColor="background1" w:themeShade="80"/>
              </w:rPr>
              <w:t>build</w:t>
            </w:r>
          </w:p>
          <w:p w14:paraId="44D764E2" w14:textId="7C5C104B" w:rsidR="00F57289" w:rsidRPr="00491BB6" w:rsidRDefault="00F57289" w:rsidP="002663D0">
            <w:pPr>
              <w:pStyle w:val="a4"/>
            </w:pPr>
          </w:p>
          <w:p w14:paraId="72EA0641" w14:textId="351A415D" w:rsidR="00B9749D" w:rsidRPr="00A91974" w:rsidRDefault="00B9749D" w:rsidP="002663D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491BB6">
              <w:rPr>
                <w:color w:val="808080" w:themeColor="background1" w:themeShade="80"/>
                <w:lang w:val="ru-RU"/>
              </w:rPr>
              <w:t>Первый параметр – откуда надо брать исходные файлы</w:t>
            </w:r>
            <w:r w:rsidR="00A91974" w:rsidRPr="00A91974">
              <w:rPr>
                <w:color w:val="808080" w:themeColor="background1" w:themeShade="80"/>
                <w:lang w:val="ru-RU"/>
              </w:rPr>
              <w:t>:</w:t>
            </w:r>
            <w:r w:rsidR="00A91974">
              <w:rPr>
                <w:color w:val="808080" w:themeColor="background1" w:themeShade="80"/>
                <w:lang w:val="ru-RU"/>
              </w:rPr>
              <w:t xml:space="preserve"> </w:t>
            </w:r>
            <w:proofErr w:type="spellStart"/>
            <w:r w:rsidR="00A91974">
              <w:rPr>
                <w:color w:val="808080" w:themeColor="background1" w:themeShade="80"/>
              </w:rPr>
              <w:t>src</w:t>
            </w:r>
            <w:proofErr w:type="spellEnd"/>
          </w:p>
          <w:p w14:paraId="3B9A0AF5" w14:textId="76C3E327" w:rsidR="00B9749D" w:rsidRPr="00491BB6" w:rsidRDefault="00B9749D" w:rsidP="002663D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491BB6">
              <w:rPr>
                <w:color w:val="808080" w:themeColor="background1" w:themeShade="80"/>
                <w:lang w:val="ru-RU"/>
              </w:rPr>
              <w:t>Второй параметр – куда складывать трансформированные файлы</w:t>
            </w:r>
            <w:r w:rsidR="00A91974" w:rsidRPr="00A91974">
              <w:rPr>
                <w:color w:val="808080" w:themeColor="background1" w:themeShade="80"/>
                <w:lang w:val="ru-RU"/>
              </w:rPr>
              <w:t xml:space="preserve">: </w:t>
            </w:r>
            <w:r w:rsidR="00A91974">
              <w:rPr>
                <w:color w:val="808080" w:themeColor="background1" w:themeShade="80"/>
              </w:rPr>
              <w:t>build</w:t>
            </w:r>
          </w:p>
          <w:p w14:paraId="1646014E" w14:textId="77777777" w:rsidR="00F57289" w:rsidRPr="00F57289" w:rsidRDefault="00F57289" w:rsidP="002663D0">
            <w:pPr>
              <w:pStyle w:val="a4"/>
              <w:rPr>
                <w:lang w:val="ru-RU"/>
              </w:rPr>
            </w:pPr>
          </w:p>
        </w:tc>
      </w:tr>
    </w:tbl>
    <w:p w14:paraId="46AFF0F1" w14:textId="77777777" w:rsidR="009775F2" w:rsidRDefault="009775F2" w:rsidP="00AC2763">
      <w:pPr>
        <w:pStyle w:val="a5"/>
      </w:pPr>
    </w:p>
    <w:p w14:paraId="19C2F9BB" w14:textId="24504F53" w:rsidR="00F57289" w:rsidRPr="00444FCE" w:rsidRDefault="0019286B" w:rsidP="00AC2763">
      <w:pPr>
        <w:pStyle w:val="a5"/>
      </w:pPr>
      <w:r>
        <w:lastRenderedPageBreak/>
        <w:t>Результат – сообщение о том, что файл успешно преобразован.</w:t>
      </w:r>
      <w:r w:rsidR="006E22D5">
        <w:t xml:space="preserve"> В папке будут те же файлы, которые лежат в папке </w:t>
      </w:r>
      <w:proofErr w:type="spellStart"/>
      <w:r w:rsidR="006E22D5">
        <w:rPr>
          <w:lang w:val="en-US"/>
        </w:rPr>
        <w:t>src</w:t>
      </w:r>
      <w:proofErr w:type="spellEnd"/>
      <w:r w:rsidR="006E22D5" w:rsidRPr="006E22D5">
        <w:t xml:space="preserve">, </w:t>
      </w:r>
      <w:r w:rsidR="006E22D5">
        <w:t>но преобразованные.</w:t>
      </w:r>
      <w:r w:rsidR="00444FCE">
        <w:t xml:space="preserve"> </w:t>
      </w:r>
      <w:r w:rsidR="00F45069">
        <w:t xml:space="preserve">Без дополнительных модулей </w:t>
      </w:r>
      <w:r w:rsidR="00F45069">
        <w:rPr>
          <w:lang w:val="en-US"/>
        </w:rPr>
        <w:t>Babel</w:t>
      </w:r>
      <w:r w:rsidR="00F45069" w:rsidRPr="00F45069">
        <w:t xml:space="preserve"> </w:t>
      </w:r>
      <w:r w:rsidR="00F45069">
        <w:t>не трансформирует код, поэтому файлы останутся без изменений.</w:t>
      </w:r>
    </w:p>
    <w:p w14:paraId="6E18099E" w14:textId="123E7E78" w:rsidR="00856483" w:rsidRDefault="00856483" w:rsidP="00AC2763">
      <w:pPr>
        <w:pStyle w:val="a5"/>
      </w:pPr>
    </w:p>
    <w:p w14:paraId="02868841" w14:textId="77777777" w:rsidR="00253E93" w:rsidRDefault="00253E93" w:rsidP="00AC2763">
      <w:pPr>
        <w:pStyle w:val="a5"/>
      </w:pPr>
    </w:p>
    <w:p w14:paraId="74C74395" w14:textId="210D31DC" w:rsidR="00856483" w:rsidRDefault="00253E93" w:rsidP="00253E93">
      <w:pPr>
        <w:pStyle w:val="2"/>
      </w:pPr>
      <w:r>
        <w:t>Плагины</w:t>
      </w:r>
    </w:p>
    <w:p w14:paraId="4D716823" w14:textId="77777777" w:rsidR="00856483" w:rsidRPr="001906F0" w:rsidRDefault="00856483" w:rsidP="00D8631A">
      <w:pPr>
        <w:pStyle w:val="a5"/>
        <w:rPr>
          <w:b/>
          <w:bCs/>
        </w:rPr>
      </w:pPr>
      <w:proofErr w:type="spellStart"/>
      <w:r w:rsidRPr="001906F0">
        <w:rPr>
          <w:b/>
          <w:bCs/>
        </w:rPr>
        <w:t>Babel</w:t>
      </w:r>
      <w:proofErr w:type="spellEnd"/>
      <w:r w:rsidRPr="001906F0">
        <w:rPr>
          <w:b/>
          <w:bCs/>
        </w:rPr>
        <w:t xml:space="preserve"> – это модульный компилятор. </w:t>
      </w:r>
    </w:p>
    <w:p w14:paraId="66586E20" w14:textId="0F8264EA" w:rsidR="00964D25" w:rsidRDefault="00964D25" w:rsidP="00AC2763">
      <w:pPr>
        <w:pStyle w:val="a5"/>
      </w:pPr>
      <w:r>
        <w:t>Для каждого преобразования, для каждой конструкции языка нужно установить отдельный плагин.</w:t>
      </w:r>
    </w:p>
    <w:p w14:paraId="158BECD9" w14:textId="77777777" w:rsidR="00D9748B" w:rsidRDefault="00856483" w:rsidP="00AC2763">
      <w:pPr>
        <w:pStyle w:val="a5"/>
      </w:pPr>
      <w:r>
        <w:t>Для того, чтобы он начал преображать код,</w:t>
      </w:r>
      <w:r w:rsidR="00444FCE">
        <w:t xml:space="preserve"> ему надо указать, какие именно аспекты языка надо преобразовывать</w:t>
      </w:r>
      <w:r w:rsidR="005920D6">
        <w:t>.</w:t>
      </w:r>
      <w:r w:rsidR="00D9748B">
        <w:t xml:space="preserve"> </w:t>
      </w:r>
    </w:p>
    <w:p w14:paraId="144826CA" w14:textId="789EE89F" w:rsidR="00307347" w:rsidRDefault="00307347" w:rsidP="00AC2763">
      <w:pPr>
        <w:pStyle w:val="a5"/>
      </w:pPr>
      <w:r>
        <w:t xml:space="preserve">Есть список плагинов на сайте </w:t>
      </w:r>
      <w:r>
        <w:rPr>
          <w:lang w:val="en-US"/>
        </w:rPr>
        <w:t>Babel</w:t>
      </w:r>
      <w:r w:rsidRPr="006A45A4">
        <w:t xml:space="preserve"> </w:t>
      </w:r>
      <w:hyperlink r:id="rId387" w:history="1">
        <w:r w:rsidRPr="00D9748B">
          <w:rPr>
            <w:rStyle w:val="a8"/>
          </w:rPr>
          <w:t>здесь</w:t>
        </w:r>
      </w:hyperlink>
      <w:r>
        <w:t>.</w:t>
      </w:r>
    </w:p>
    <w:p w14:paraId="6E056D17" w14:textId="77777777" w:rsidR="00307347" w:rsidRDefault="00307347" w:rsidP="00AC2763">
      <w:pPr>
        <w:pStyle w:val="a5"/>
      </w:pPr>
    </w:p>
    <w:p w14:paraId="670E6BF0" w14:textId="06C89DA5" w:rsidR="006A45A4" w:rsidRPr="00307347" w:rsidRDefault="006A45A4" w:rsidP="00AC2763">
      <w:pPr>
        <w:pStyle w:val="a5"/>
      </w:pPr>
      <w:r>
        <w:rPr>
          <w:lang w:val="en-US"/>
        </w:rPr>
        <w:t>Babel</w:t>
      </w:r>
      <w:r w:rsidRPr="00572BD3">
        <w:t>-</w:t>
      </w:r>
      <w:r>
        <w:t xml:space="preserve">плагины – это самые обычные </w:t>
      </w:r>
      <w:proofErr w:type="spellStart"/>
      <w:r>
        <w:rPr>
          <w:lang w:val="en-US"/>
        </w:rPr>
        <w:t>npm</w:t>
      </w:r>
      <w:proofErr w:type="spellEnd"/>
      <w:r>
        <w:t>-пакеты</w:t>
      </w:r>
      <w:r w:rsidR="00307347">
        <w:t xml:space="preserve"> и устанавливаются как всегда через </w:t>
      </w:r>
      <w:proofErr w:type="spellStart"/>
      <w:r w:rsidR="00307347">
        <w:rPr>
          <w:lang w:val="en-US"/>
        </w:rPr>
        <w:t>npm</w:t>
      </w:r>
      <w:proofErr w:type="spellEnd"/>
      <w:r w:rsidR="00307347">
        <w:t>.</w:t>
      </w:r>
    </w:p>
    <w:p w14:paraId="35A3351F" w14:textId="77777777" w:rsidR="001B115D" w:rsidRDefault="00D710EB" w:rsidP="00D710EB">
      <w:pPr>
        <w:pStyle w:val="a5"/>
      </w:pPr>
      <w:r>
        <w:t xml:space="preserve">После установки плагинов можно запустить </w:t>
      </w:r>
      <w:proofErr w:type="spellStart"/>
      <w:r>
        <w:t>трансплаинг</w:t>
      </w:r>
      <w:proofErr w:type="spellEnd"/>
      <w:r>
        <w:t>, но обязательно с флагом</w:t>
      </w:r>
      <w:r w:rsidR="009F01D6">
        <w:t xml:space="preserve"> --</w:t>
      </w:r>
      <w:r w:rsidR="009F01D6">
        <w:rPr>
          <w:lang w:val="en-US"/>
        </w:rPr>
        <w:t>plugins</w:t>
      </w:r>
      <w:r w:rsidR="009F01D6">
        <w:t>, после которого перечислить те плагины</w:t>
      </w:r>
      <w:r w:rsidR="001B115D">
        <w:t xml:space="preserve">, </w:t>
      </w:r>
      <w:r w:rsidR="009F01D6">
        <w:t>которые будут использоваться</w:t>
      </w:r>
      <w:r w:rsidR="001B115D">
        <w:t xml:space="preserve">. </w:t>
      </w:r>
    </w:p>
    <w:p w14:paraId="262F4DC8" w14:textId="4E7E3EAC" w:rsidR="00D710EB" w:rsidRPr="00C150EC" w:rsidRDefault="001B115D" w:rsidP="00D710EB">
      <w:pPr>
        <w:pStyle w:val="a5"/>
      </w:pPr>
      <w:r>
        <w:t>Важно! Перечисляются через запятую без пробелов.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710EB" w:rsidRPr="005946C3" w14:paraId="727E9756" w14:textId="77777777" w:rsidTr="002663D0">
        <w:tc>
          <w:tcPr>
            <w:tcW w:w="10768" w:type="dxa"/>
            <w:shd w:val="clear" w:color="auto" w:fill="F5F5F5"/>
          </w:tcPr>
          <w:p w14:paraId="7FC7CB58" w14:textId="06456F23" w:rsidR="00D710EB" w:rsidRDefault="00D710EB" w:rsidP="002663D0">
            <w:pPr>
              <w:pStyle w:val="a4"/>
              <w:rPr>
                <w:lang w:val="ru-RU"/>
              </w:rPr>
            </w:pPr>
          </w:p>
          <w:p w14:paraId="62B6FFB9" w14:textId="2309FCF8" w:rsidR="00D96BB1" w:rsidRPr="00D96BB1" w:rsidRDefault="00D96BB1" w:rsidP="002663D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D96BB1">
              <w:rPr>
                <w:color w:val="808080" w:themeColor="background1" w:themeShade="80"/>
                <w:lang w:val="ru-RU"/>
              </w:rPr>
              <w:t>Установить плагин как обычный пакет</w:t>
            </w:r>
          </w:p>
          <w:p w14:paraId="5F1E7309" w14:textId="39E50BFF" w:rsidR="00D96BB1" w:rsidRPr="00647B86" w:rsidRDefault="00D96BB1" w:rsidP="002663D0">
            <w:pPr>
              <w:pStyle w:val="a4"/>
              <w:rPr>
                <w:lang w:val="ru-RU"/>
              </w:rPr>
            </w:pPr>
            <w:proofErr w:type="spellStart"/>
            <w:r w:rsidRPr="00D96BB1">
              <w:t>npm</w:t>
            </w:r>
            <w:proofErr w:type="spellEnd"/>
            <w:r w:rsidRPr="00647B86">
              <w:rPr>
                <w:lang w:val="ru-RU"/>
              </w:rPr>
              <w:t xml:space="preserve"> </w:t>
            </w:r>
            <w:r w:rsidRPr="00D96BB1">
              <w:t>install</w:t>
            </w:r>
            <w:r w:rsidRPr="00647B86">
              <w:rPr>
                <w:lang w:val="ru-RU"/>
              </w:rPr>
              <w:t xml:space="preserve"> --</w:t>
            </w:r>
            <w:r w:rsidRPr="00D96BB1">
              <w:t>save</w:t>
            </w:r>
            <w:r w:rsidRPr="00647B86">
              <w:rPr>
                <w:lang w:val="ru-RU"/>
              </w:rPr>
              <w:t>-</w:t>
            </w:r>
            <w:r w:rsidRPr="00D96BB1">
              <w:t>dev</w:t>
            </w:r>
            <w:r w:rsidRPr="00647B86">
              <w:rPr>
                <w:color w:val="808080" w:themeColor="background1" w:themeShade="80"/>
                <w:lang w:val="ru-RU"/>
              </w:rPr>
              <w:t xml:space="preserve"> </w:t>
            </w:r>
            <w:r w:rsidRPr="00647B86">
              <w:rPr>
                <w:lang w:val="ru-RU"/>
              </w:rPr>
              <w:t>@</w:t>
            </w:r>
            <w:r w:rsidRPr="00AD5DDE">
              <w:t>babel</w:t>
            </w:r>
            <w:r w:rsidRPr="00647B86">
              <w:rPr>
                <w:lang w:val="ru-RU"/>
              </w:rPr>
              <w:t>/</w:t>
            </w:r>
            <w:r>
              <w:rPr>
                <w:lang w:val="ru-RU"/>
              </w:rPr>
              <w:t>наименование</w:t>
            </w:r>
          </w:p>
          <w:p w14:paraId="7ED53ABB" w14:textId="34A446DA" w:rsidR="00D96BB1" w:rsidRPr="00647B86" w:rsidRDefault="00D96BB1" w:rsidP="002663D0">
            <w:pPr>
              <w:pStyle w:val="a4"/>
              <w:rPr>
                <w:lang w:val="ru-RU"/>
              </w:rPr>
            </w:pPr>
          </w:p>
          <w:p w14:paraId="1D3ED644" w14:textId="2EF47703" w:rsidR="00307347" w:rsidRPr="00647B86" w:rsidRDefault="00307347" w:rsidP="002663D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07347">
              <w:rPr>
                <w:color w:val="808080" w:themeColor="background1" w:themeShade="80"/>
                <w:lang w:val="ru-RU"/>
              </w:rPr>
              <w:t>Запустить</w:t>
            </w:r>
            <w:r w:rsidRPr="00647B86">
              <w:rPr>
                <w:color w:val="808080" w:themeColor="background1" w:themeShade="80"/>
                <w:lang w:val="ru-RU"/>
              </w:rPr>
              <w:t xml:space="preserve"> </w:t>
            </w:r>
            <w:r w:rsidRPr="00307347">
              <w:rPr>
                <w:color w:val="808080" w:themeColor="background1" w:themeShade="80"/>
                <w:lang w:val="ru-RU"/>
              </w:rPr>
              <w:t>и</w:t>
            </w:r>
            <w:r w:rsidRPr="00647B86">
              <w:rPr>
                <w:color w:val="808080" w:themeColor="background1" w:themeShade="80"/>
                <w:lang w:val="ru-RU"/>
              </w:rPr>
              <w:t xml:space="preserve"> </w:t>
            </w:r>
            <w:r w:rsidRPr="00307347">
              <w:rPr>
                <w:color w:val="808080" w:themeColor="background1" w:themeShade="80"/>
                <w:lang w:val="ru-RU"/>
              </w:rPr>
              <w:t>перечислить</w:t>
            </w:r>
            <w:r w:rsidRPr="00647B86">
              <w:rPr>
                <w:color w:val="808080" w:themeColor="background1" w:themeShade="80"/>
                <w:lang w:val="ru-RU"/>
              </w:rPr>
              <w:t xml:space="preserve"> </w:t>
            </w:r>
            <w:r w:rsidRPr="00307347">
              <w:rPr>
                <w:color w:val="808080" w:themeColor="background1" w:themeShade="80"/>
                <w:lang w:val="ru-RU"/>
              </w:rPr>
              <w:t>используемые</w:t>
            </w:r>
            <w:r w:rsidRPr="00647B86">
              <w:rPr>
                <w:color w:val="808080" w:themeColor="background1" w:themeShade="80"/>
                <w:lang w:val="ru-RU"/>
              </w:rPr>
              <w:t xml:space="preserve"> </w:t>
            </w:r>
            <w:r w:rsidRPr="00307347">
              <w:rPr>
                <w:color w:val="808080" w:themeColor="background1" w:themeShade="80"/>
                <w:lang w:val="ru-RU"/>
              </w:rPr>
              <w:t>плагины</w:t>
            </w:r>
          </w:p>
          <w:p w14:paraId="2ED0D912" w14:textId="6C0C1161" w:rsidR="00D710EB" w:rsidRPr="00647B86" w:rsidRDefault="00D710EB" w:rsidP="002663D0">
            <w:pPr>
              <w:pStyle w:val="a4"/>
              <w:rPr>
                <w:lang w:val="ru-RU"/>
              </w:rPr>
            </w:pPr>
            <w:proofErr w:type="spellStart"/>
            <w:r w:rsidRPr="008A12F9">
              <w:t>npx</w:t>
            </w:r>
            <w:proofErr w:type="spellEnd"/>
            <w:r w:rsidRPr="00647B86">
              <w:rPr>
                <w:lang w:val="ru-RU"/>
              </w:rPr>
              <w:t xml:space="preserve"> </w:t>
            </w:r>
            <w:r w:rsidRPr="008A12F9">
              <w:t>babel</w:t>
            </w:r>
            <w:r w:rsidRPr="00647B86">
              <w:rPr>
                <w:lang w:val="ru-RU"/>
              </w:rPr>
              <w:t xml:space="preserve"> </w:t>
            </w:r>
            <w:proofErr w:type="spellStart"/>
            <w:r w:rsidRPr="008A12F9">
              <w:t>src</w:t>
            </w:r>
            <w:proofErr w:type="spellEnd"/>
            <w:r w:rsidRPr="00647B86">
              <w:rPr>
                <w:lang w:val="ru-RU"/>
              </w:rPr>
              <w:t xml:space="preserve"> --</w:t>
            </w:r>
            <w:r w:rsidRPr="008A12F9">
              <w:t>out</w:t>
            </w:r>
            <w:r w:rsidRPr="00647B86">
              <w:rPr>
                <w:lang w:val="ru-RU"/>
              </w:rPr>
              <w:t>-</w:t>
            </w:r>
            <w:proofErr w:type="spellStart"/>
            <w:r w:rsidRPr="008A12F9">
              <w:t>dir</w:t>
            </w:r>
            <w:proofErr w:type="spellEnd"/>
            <w:r w:rsidRPr="00647B86">
              <w:rPr>
                <w:lang w:val="ru-RU"/>
              </w:rPr>
              <w:t xml:space="preserve"> </w:t>
            </w:r>
            <w:r w:rsidRPr="008A12F9">
              <w:t>build</w:t>
            </w:r>
            <w:r w:rsidRPr="00647B86">
              <w:rPr>
                <w:color w:val="808080" w:themeColor="background1" w:themeShade="80"/>
                <w:lang w:val="ru-RU"/>
              </w:rPr>
              <w:t xml:space="preserve"> </w:t>
            </w:r>
            <w:r w:rsidRPr="00647B86">
              <w:rPr>
                <w:color w:val="C45911" w:themeColor="accent2" w:themeShade="BF"/>
                <w:lang w:val="ru-RU"/>
              </w:rPr>
              <w:t>--</w:t>
            </w:r>
            <w:r w:rsidRPr="008A12F9">
              <w:rPr>
                <w:color w:val="C45911" w:themeColor="accent2" w:themeShade="BF"/>
              </w:rPr>
              <w:t>plugins</w:t>
            </w:r>
            <w:r w:rsidRPr="00647B86">
              <w:rPr>
                <w:color w:val="C45911" w:themeColor="accent2" w:themeShade="BF"/>
                <w:lang w:val="ru-RU"/>
              </w:rPr>
              <w:t xml:space="preserve"> </w:t>
            </w:r>
            <w:r w:rsidRPr="00647B86">
              <w:rPr>
                <w:lang w:val="ru-RU"/>
              </w:rPr>
              <w:t>@</w:t>
            </w:r>
            <w:r w:rsidRPr="00AD5DDE">
              <w:t>babel</w:t>
            </w:r>
            <w:r w:rsidRPr="00647B86">
              <w:rPr>
                <w:lang w:val="ru-RU"/>
              </w:rPr>
              <w:t>/</w:t>
            </w:r>
            <w:r>
              <w:rPr>
                <w:lang w:val="ru-RU"/>
              </w:rPr>
              <w:t>наименование</w:t>
            </w:r>
            <w:r w:rsidR="005946C3" w:rsidRPr="00647B86">
              <w:rPr>
                <w:lang w:val="ru-RU"/>
              </w:rPr>
              <w:t>, @</w:t>
            </w:r>
            <w:r w:rsidR="005946C3" w:rsidRPr="00AD5DDE">
              <w:t>babel</w:t>
            </w:r>
            <w:r w:rsidR="005946C3" w:rsidRPr="00647B86">
              <w:rPr>
                <w:lang w:val="ru-RU"/>
              </w:rPr>
              <w:t>/</w:t>
            </w:r>
            <w:r w:rsidR="005946C3">
              <w:rPr>
                <w:lang w:val="ru-RU"/>
              </w:rPr>
              <w:t>наименование</w:t>
            </w:r>
          </w:p>
          <w:p w14:paraId="614A17C4" w14:textId="77777777" w:rsidR="00D710EB" w:rsidRPr="00647B86" w:rsidRDefault="00D710EB" w:rsidP="00D34096">
            <w:pPr>
              <w:pStyle w:val="a4"/>
              <w:rPr>
                <w:lang w:val="ru-RU"/>
              </w:rPr>
            </w:pPr>
          </w:p>
        </w:tc>
      </w:tr>
    </w:tbl>
    <w:p w14:paraId="6B84EDAC" w14:textId="6C3D1AEC" w:rsidR="006A45A4" w:rsidRPr="00647B86" w:rsidRDefault="006A45A4" w:rsidP="00AC2763">
      <w:pPr>
        <w:pStyle w:val="a5"/>
      </w:pPr>
    </w:p>
    <w:p w14:paraId="56A0D4B3" w14:textId="7C3A1765" w:rsidR="00D44FDB" w:rsidRPr="00647B86" w:rsidRDefault="00D44FDB" w:rsidP="00AC2763">
      <w:pPr>
        <w:pStyle w:val="a5"/>
      </w:pPr>
    </w:p>
    <w:p w14:paraId="5BA07726" w14:textId="1C062145" w:rsidR="00067F11" w:rsidRPr="00067F11" w:rsidRDefault="00067F11" w:rsidP="00AC2763">
      <w:pPr>
        <w:pStyle w:val="a5"/>
      </w:pPr>
      <w:r>
        <w:t>Пример: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CF23F3" w:rsidRPr="00CD0939" w14:paraId="6A32BD11" w14:textId="77777777" w:rsidTr="002663D0">
        <w:tc>
          <w:tcPr>
            <w:tcW w:w="10768" w:type="dxa"/>
            <w:shd w:val="clear" w:color="auto" w:fill="F5F5F5"/>
          </w:tcPr>
          <w:p w14:paraId="3C4CA490" w14:textId="3E3DC509" w:rsidR="00CF23F3" w:rsidRPr="00FB579B" w:rsidRDefault="00CF23F3" w:rsidP="00CF23F3">
            <w:pPr>
              <w:pStyle w:val="a4"/>
              <w:rPr>
                <w:lang w:val="ru-RU"/>
              </w:rPr>
            </w:pPr>
          </w:p>
          <w:p w14:paraId="5ADEA762" w14:textId="69F6B0DB" w:rsidR="00CF23F3" w:rsidRPr="00CF23F3" w:rsidRDefault="00CF23F3" w:rsidP="00CF23F3">
            <w:pPr>
              <w:pStyle w:val="a4"/>
              <w:rPr>
                <w:lang w:val="ru-RU"/>
              </w:rPr>
            </w:pPr>
            <w:r w:rsidRPr="00CF23F3">
              <w:rPr>
                <w:lang w:val="ru-RU"/>
              </w:rPr>
              <w:t>@</w:t>
            </w:r>
            <w:r>
              <w:t>babel</w:t>
            </w:r>
            <w:r w:rsidRPr="00CF23F3">
              <w:rPr>
                <w:lang w:val="ru-RU"/>
              </w:rPr>
              <w:t>/</w:t>
            </w:r>
            <w:r>
              <w:t>plugin</w:t>
            </w:r>
            <w:r w:rsidRPr="00CF23F3">
              <w:rPr>
                <w:lang w:val="ru-RU"/>
              </w:rPr>
              <w:t>-</w:t>
            </w:r>
            <w:r>
              <w:t>transform</w:t>
            </w:r>
            <w:r w:rsidRPr="00CF23F3">
              <w:rPr>
                <w:lang w:val="ru-RU"/>
              </w:rPr>
              <w:t>-</w:t>
            </w:r>
            <w:r>
              <w:t>template</w:t>
            </w:r>
            <w:r w:rsidRPr="00CF23F3">
              <w:rPr>
                <w:lang w:val="ru-RU"/>
              </w:rPr>
              <w:t>-</w:t>
            </w:r>
            <w:proofErr w:type="gramStart"/>
            <w:r>
              <w:t>literals</w:t>
            </w:r>
            <w:r w:rsidRPr="00CF23F3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 </w:t>
            </w:r>
            <w:r w:rsidRPr="008B100E">
              <w:rPr>
                <w:color w:val="808080" w:themeColor="background1" w:themeShade="80"/>
                <w:lang w:val="ru-RU"/>
              </w:rPr>
              <w:t>заменяет</w:t>
            </w:r>
            <w:proofErr w:type="gramEnd"/>
            <w:r w:rsidRPr="008B100E">
              <w:rPr>
                <w:color w:val="808080" w:themeColor="background1" w:themeShade="80"/>
                <w:lang w:val="ru-RU"/>
              </w:rPr>
              <w:t xml:space="preserve"> конструкцию с </w:t>
            </w:r>
            <w:proofErr w:type="spellStart"/>
            <w:r w:rsidRPr="008B100E">
              <w:rPr>
                <w:color w:val="808080" w:themeColor="background1" w:themeShade="80"/>
                <w:lang w:val="ru-RU"/>
              </w:rPr>
              <w:t>бэктиками</w:t>
            </w:r>
            <w:proofErr w:type="spellEnd"/>
            <w:r w:rsidRPr="008B100E">
              <w:rPr>
                <w:color w:val="808080" w:themeColor="background1" w:themeShade="80"/>
                <w:lang w:val="ru-RU"/>
              </w:rPr>
              <w:t xml:space="preserve"> на обычные кавычки</w:t>
            </w:r>
          </w:p>
          <w:p w14:paraId="2AC834BE" w14:textId="591EA144" w:rsidR="00CF23F3" w:rsidRPr="00CF23F3" w:rsidRDefault="00CF23F3" w:rsidP="00CF23F3">
            <w:pPr>
              <w:pStyle w:val="a4"/>
              <w:rPr>
                <w:lang w:val="ru-RU"/>
              </w:rPr>
            </w:pPr>
            <w:r w:rsidRPr="00CF23F3">
              <w:rPr>
                <w:lang w:val="ru-RU"/>
              </w:rPr>
              <w:t>@</w:t>
            </w:r>
            <w:r>
              <w:t>babel</w:t>
            </w:r>
            <w:r w:rsidRPr="00CF23F3">
              <w:rPr>
                <w:lang w:val="ru-RU"/>
              </w:rPr>
              <w:t>/</w:t>
            </w:r>
            <w:r>
              <w:t>plugin</w:t>
            </w:r>
            <w:r w:rsidRPr="00CF23F3">
              <w:rPr>
                <w:lang w:val="ru-RU"/>
              </w:rPr>
              <w:t>-</w:t>
            </w:r>
            <w:r>
              <w:t>transform</w:t>
            </w:r>
            <w:r w:rsidRPr="00CF23F3">
              <w:rPr>
                <w:lang w:val="ru-RU"/>
              </w:rPr>
              <w:t>-</w:t>
            </w:r>
            <w:r>
              <w:t>classes</w:t>
            </w:r>
            <w:r>
              <w:rPr>
                <w:lang w:val="ru-RU"/>
              </w:rPr>
              <w:t xml:space="preserve">            </w:t>
            </w:r>
            <w:r w:rsidRPr="008B100E">
              <w:rPr>
                <w:color w:val="808080" w:themeColor="background1" w:themeShade="80"/>
                <w:lang w:val="ru-RU"/>
              </w:rPr>
              <w:t>классы преобразуются в обычные функции</w:t>
            </w:r>
          </w:p>
          <w:p w14:paraId="62BCD1BE" w14:textId="30B82A75" w:rsidR="00CF23F3" w:rsidRPr="003419CB" w:rsidRDefault="00CF23F3" w:rsidP="00CF23F3">
            <w:pPr>
              <w:pStyle w:val="a4"/>
              <w:rPr>
                <w:lang w:val="ru-RU"/>
              </w:rPr>
            </w:pPr>
            <w:r w:rsidRPr="00CF23F3">
              <w:rPr>
                <w:lang w:val="ru-RU"/>
              </w:rPr>
              <w:t>@</w:t>
            </w:r>
            <w:r>
              <w:t>babel</w:t>
            </w:r>
            <w:r w:rsidRPr="00CF23F3">
              <w:rPr>
                <w:lang w:val="ru-RU"/>
              </w:rPr>
              <w:t>/</w:t>
            </w:r>
            <w:r>
              <w:t>plugin</w:t>
            </w:r>
            <w:r w:rsidRPr="00CF23F3">
              <w:rPr>
                <w:lang w:val="ru-RU"/>
              </w:rPr>
              <w:t>-</w:t>
            </w:r>
            <w:r>
              <w:t>transform</w:t>
            </w:r>
            <w:r w:rsidRPr="00CF23F3">
              <w:rPr>
                <w:lang w:val="ru-RU"/>
              </w:rPr>
              <w:t>-</w:t>
            </w:r>
            <w:r>
              <w:t>block</w:t>
            </w:r>
            <w:r w:rsidRPr="00CF23F3">
              <w:rPr>
                <w:lang w:val="ru-RU"/>
              </w:rPr>
              <w:t>-</w:t>
            </w:r>
            <w:r>
              <w:t>scoping</w:t>
            </w:r>
            <w:r>
              <w:rPr>
                <w:lang w:val="ru-RU"/>
              </w:rPr>
              <w:t xml:space="preserve">      </w:t>
            </w:r>
            <w:r w:rsidR="003419CB" w:rsidRPr="008B100E">
              <w:rPr>
                <w:color w:val="808080" w:themeColor="background1" w:themeShade="80"/>
                <w:lang w:val="ru-RU"/>
              </w:rPr>
              <w:t xml:space="preserve">вместо </w:t>
            </w:r>
            <w:r w:rsidR="003419CB" w:rsidRPr="008B100E">
              <w:rPr>
                <w:color w:val="808080" w:themeColor="background1" w:themeShade="80"/>
              </w:rPr>
              <w:t>const</w:t>
            </w:r>
            <w:r w:rsidR="003419CB" w:rsidRPr="008B100E">
              <w:rPr>
                <w:color w:val="808080" w:themeColor="background1" w:themeShade="80"/>
                <w:lang w:val="ru-RU"/>
              </w:rPr>
              <w:t xml:space="preserve"> используется </w:t>
            </w:r>
            <w:r w:rsidR="003419CB" w:rsidRPr="008B100E">
              <w:rPr>
                <w:color w:val="808080" w:themeColor="background1" w:themeShade="80"/>
              </w:rPr>
              <w:t>var</w:t>
            </w:r>
          </w:p>
          <w:p w14:paraId="1A7CBDB0" w14:textId="77777777" w:rsidR="00CF23F3" w:rsidRDefault="00CF23F3" w:rsidP="00CF23F3">
            <w:pPr>
              <w:pStyle w:val="a4"/>
              <w:rPr>
                <w:lang w:val="ru-RU"/>
              </w:rPr>
            </w:pPr>
          </w:p>
          <w:p w14:paraId="6325623E" w14:textId="77777777" w:rsidR="006E1029" w:rsidRPr="00647B86" w:rsidRDefault="006E1029" w:rsidP="0024722B">
            <w:pPr>
              <w:pStyle w:val="a4"/>
              <w:rPr>
                <w:color w:val="808080" w:themeColor="background1" w:themeShade="80"/>
                <w:lang w:val="ru-RU"/>
              </w:rPr>
            </w:pPr>
          </w:p>
          <w:p w14:paraId="2D1E0EB9" w14:textId="2C36C435" w:rsidR="000B7F49" w:rsidRDefault="0024722B" w:rsidP="00CF23F3">
            <w:pPr>
              <w:pStyle w:val="a4"/>
            </w:pPr>
            <w:proofErr w:type="spellStart"/>
            <w:r w:rsidRPr="0089365F">
              <w:rPr>
                <w:color w:val="808080" w:themeColor="background1" w:themeShade="80"/>
              </w:rPr>
              <w:t>npm</w:t>
            </w:r>
            <w:proofErr w:type="spellEnd"/>
            <w:r w:rsidRPr="0089365F">
              <w:rPr>
                <w:color w:val="808080" w:themeColor="background1" w:themeShade="80"/>
              </w:rPr>
              <w:t xml:space="preserve"> install --save-dev </w:t>
            </w:r>
            <w:r w:rsidRPr="00AD5DDE">
              <w:t>@babel/plugin-transform-template-literals</w:t>
            </w:r>
            <w:r>
              <w:t xml:space="preserve"> </w:t>
            </w:r>
            <w:r w:rsidRPr="0024722B">
              <w:t>@</w:t>
            </w:r>
            <w:r>
              <w:t>babel</w:t>
            </w:r>
            <w:r w:rsidRPr="0024722B">
              <w:t>/</w:t>
            </w:r>
            <w:r>
              <w:t>plugin</w:t>
            </w:r>
            <w:r w:rsidRPr="0024722B">
              <w:t>-</w:t>
            </w:r>
            <w:r>
              <w:t>transform</w:t>
            </w:r>
            <w:r w:rsidRPr="0024722B">
              <w:t>-</w:t>
            </w:r>
            <w:r>
              <w:t xml:space="preserve">classes </w:t>
            </w:r>
            <w:r w:rsidRPr="0024722B">
              <w:t>@</w:t>
            </w:r>
            <w:r>
              <w:t>babel</w:t>
            </w:r>
            <w:r w:rsidRPr="0024722B">
              <w:t>/</w:t>
            </w:r>
            <w:r>
              <w:t>plugin</w:t>
            </w:r>
            <w:r w:rsidRPr="0024722B">
              <w:t>-</w:t>
            </w:r>
            <w:r>
              <w:t>transform</w:t>
            </w:r>
            <w:r w:rsidRPr="0024722B">
              <w:t>-</w:t>
            </w:r>
            <w:r>
              <w:t>block</w:t>
            </w:r>
            <w:r w:rsidRPr="0024722B">
              <w:t>-</w:t>
            </w:r>
            <w:r>
              <w:t>scoping</w:t>
            </w:r>
          </w:p>
          <w:p w14:paraId="2ED9ECD0" w14:textId="77777777" w:rsidR="006E1029" w:rsidRDefault="006E1029" w:rsidP="00CF23F3">
            <w:pPr>
              <w:pStyle w:val="a4"/>
            </w:pPr>
          </w:p>
          <w:p w14:paraId="0165DC7E" w14:textId="5207DCF0" w:rsidR="006E1029" w:rsidRDefault="006E1029" w:rsidP="006E1029">
            <w:pPr>
              <w:pStyle w:val="a4"/>
            </w:pPr>
            <w:proofErr w:type="spellStart"/>
            <w:r>
              <w:t>npx</w:t>
            </w:r>
            <w:proofErr w:type="spellEnd"/>
            <w:r>
              <w:t xml:space="preserve"> babel </w:t>
            </w:r>
            <w:proofErr w:type="spellStart"/>
            <w:r>
              <w:t>src</w:t>
            </w:r>
            <w:proofErr w:type="spellEnd"/>
            <w:r>
              <w:t xml:space="preserve"> </w:t>
            </w:r>
            <w:r w:rsidRPr="00EB5E1D">
              <w:rPr>
                <w:color w:val="808080" w:themeColor="background1" w:themeShade="80"/>
              </w:rPr>
              <w:t>--out-</w:t>
            </w:r>
            <w:proofErr w:type="spellStart"/>
            <w:r w:rsidRPr="00EB5E1D">
              <w:rPr>
                <w:color w:val="808080" w:themeColor="background1" w:themeShade="80"/>
              </w:rPr>
              <w:t>dir</w:t>
            </w:r>
            <w:proofErr w:type="spellEnd"/>
            <w:r w:rsidRPr="00EB5E1D">
              <w:rPr>
                <w:color w:val="808080" w:themeColor="background1" w:themeShade="80"/>
              </w:rPr>
              <w:t xml:space="preserve"> build </w:t>
            </w:r>
            <w:r w:rsidRPr="00DF0E79">
              <w:t>-</w:t>
            </w:r>
            <w:r>
              <w:t xml:space="preserve">-plugins </w:t>
            </w:r>
            <w:r w:rsidRPr="006A1046">
              <w:rPr>
                <w:color w:val="808080" w:themeColor="background1" w:themeShade="80"/>
              </w:rPr>
              <w:t>@babel/plugin-transform-template-literals</w:t>
            </w:r>
            <w:r w:rsidR="001B115D" w:rsidRPr="001B115D">
              <w:rPr>
                <w:color w:val="808080" w:themeColor="background1" w:themeShade="80"/>
              </w:rPr>
              <w:t>,</w:t>
            </w:r>
            <w:r>
              <w:rPr>
                <w:color w:val="808080" w:themeColor="background1" w:themeShade="80"/>
              </w:rPr>
              <w:t xml:space="preserve"> </w:t>
            </w:r>
            <w:r w:rsidRPr="006E1029">
              <w:rPr>
                <w:color w:val="808080" w:themeColor="background1" w:themeShade="80"/>
              </w:rPr>
              <w:t>@babel/plugin-transform-classes</w:t>
            </w:r>
            <w:r w:rsidR="001B115D" w:rsidRPr="001B115D">
              <w:rPr>
                <w:color w:val="808080" w:themeColor="background1" w:themeShade="80"/>
              </w:rPr>
              <w:t>,</w:t>
            </w:r>
            <w:r w:rsidRPr="006E1029">
              <w:rPr>
                <w:color w:val="808080" w:themeColor="background1" w:themeShade="80"/>
              </w:rPr>
              <w:t xml:space="preserve"> @babel/plugin-transform-block-scoping</w:t>
            </w:r>
          </w:p>
          <w:p w14:paraId="56392AFB" w14:textId="3E85C687" w:rsidR="000B7F49" w:rsidRPr="0024722B" w:rsidRDefault="000B7F49" w:rsidP="00CF23F3">
            <w:pPr>
              <w:pStyle w:val="a4"/>
            </w:pPr>
          </w:p>
        </w:tc>
      </w:tr>
    </w:tbl>
    <w:p w14:paraId="598F0BE4" w14:textId="44B5AA85" w:rsidR="00CF23F3" w:rsidRDefault="00CF23F3" w:rsidP="00AC2763">
      <w:pPr>
        <w:pStyle w:val="a5"/>
        <w:rPr>
          <w:lang w:val="en-US"/>
        </w:rPr>
      </w:pPr>
    </w:p>
    <w:p w14:paraId="085B9A32" w14:textId="3D371687" w:rsidR="00C65CFB" w:rsidRDefault="00C65CFB" w:rsidP="00AC2763">
      <w:pPr>
        <w:pStyle w:val="a5"/>
        <w:rPr>
          <w:lang w:val="en-US"/>
        </w:rPr>
      </w:pPr>
    </w:p>
    <w:p w14:paraId="056812E3" w14:textId="384CA646" w:rsidR="00C65CFB" w:rsidRPr="00C65CFB" w:rsidRDefault="00C65CFB" w:rsidP="00C65CFB">
      <w:pPr>
        <w:pStyle w:val="2"/>
      </w:pPr>
      <w:proofErr w:type="gramStart"/>
      <w:r w:rsidRPr="00C65CFB">
        <w:t>Конфигурация</w:t>
      </w:r>
      <w:r w:rsidR="00995570">
        <w:t xml:space="preserve"> </w:t>
      </w:r>
      <w:r w:rsidRPr="00C65CFB">
        <w:t>.</w:t>
      </w:r>
      <w:proofErr w:type="spellStart"/>
      <w:r w:rsidRPr="00C65CFB">
        <w:rPr>
          <w:lang w:val="en-US"/>
        </w:rPr>
        <w:t>babelrc</w:t>
      </w:r>
      <w:proofErr w:type="spellEnd"/>
      <w:proofErr w:type="gramEnd"/>
    </w:p>
    <w:p w14:paraId="4938B0F7" w14:textId="77777777" w:rsidR="00E373C6" w:rsidRDefault="00C65CFB" w:rsidP="00AC2763">
      <w:pPr>
        <w:pStyle w:val="a5"/>
      </w:pPr>
      <w:r>
        <w:t xml:space="preserve">В предыдущем виде, команда для запуска </w:t>
      </w:r>
      <w:r>
        <w:rPr>
          <w:lang w:val="en-US"/>
        </w:rPr>
        <w:t>Babel</w:t>
      </w:r>
      <w:r w:rsidRPr="00C65CFB">
        <w:t xml:space="preserve"> </w:t>
      </w:r>
      <w:r>
        <w:t>становится громоздкой и её неудобно использовать, потому что надо перечислять все плагины</w:t>
      </w:r>
      <w:r w:rsidR="00E41B9D">
        <w:t xml:space="preserve"> в командной строке</w:t>
      </w:r>
      <w:r>
        <w:t xml:space="preserve">. </w:t>
      </w:r>
    </w:p>
    <w:p w14:paraId="25158F33" w14:textId="6D679C5C" w:rsidR="00205B4C" w:rsidRDefault="00E373C6" w:rsidP="00AC2763">
      <w:pPr>
        <w:pStyle w:val="a5"/>
      </w:pPr>
      <w:r w:rsidRPr="00AF3E86">
        <w:rPr>
          <w:b/>
          <w:bCs/>
        </w:rPr>
        <w:t>Конфигурационный файлы</w:t>
      </w:r>
      <w:r>
        <w:t xml:space="preserve"> – </w:t>
      </w:r>
      <w:r w:rsidR="002327AE">
        <w:t>простой механизм</w:t>
      </w:r>
      <w:r w:rsidRPr="00E373C6">
        <w:t xml:space="preserve"> </w:t>
      </w:r>
      <w:r>
        <w:rPr>
          <w:lang w:val="en-US"/>
        </w:rPr>
        <w:t>Babel</w:t>
      </w:r>
      <w:r w:rsidR="002327AE">
        <w:t>, чтобы сразу указать конфигурацию для компилятора</w:t>
      </w:r>
      <w:r>
        <w:t>.</w:t>
      </w:r>
    </w:p>
    <w:p w14:paraId="3AE6758D" w14:textId="19BD8151" w:rsidR="00336A40" w:rsidRDefault="00336A40" w:rsidP="00AC2763">
      <w:pPr>
        <w:pStyle w:val="a5"/>
      </w:pPr>
      <w:r>
        <w:t xml:space="preserve">Документация </w:t>
      </w:r>
      <w:hyperlink r:id="rId388" w:history="1">
        <w:r w:rsidRPr="00336A40">
          <w:rPr>
            <w:rStyle w:val="a8"/>
          </w:rPr>
          <w:t>здесь</w:t>
        </w:r>
      </w:hyperlink>
      <w:r>
        <w:t>.</w:t>
      </w:r>
    </w:p>
    <w:p w14:paraId="6088EFCD" w14:textId="0064774C" w:rsidR="00C40FB1" w:rsidRDefault="00C40FB1" w:rsidP="00AC2763">
      <w:pPr>
        <w:pStyle w:val="a5"/>
      </w:pPr>
    </w:p>
    <w:p w14:paraId="294160B3" w14:textId="1428F987" w:rsidR="00C40FB1" w:rsidRDefault="00C40FB1" w:rsidP="00AC2763">
      <w:pPr>
        <w:pStyle w:val="a5"/>
      </w:pPr>
      <w:r>
        <w:rPr>
          <w:lang w:val="en-US"/>
        </w:rPr>
        <w:t>Babel</w:t>
      </w:r>
      <w:r w:rsidRPr="00C40FB1">
        <w:t xml:space="preserve"> </w:t>
      </w:r>
      <w:proofErr w:type="gramStart"/>
      <w:r>
        <w:t xml:space="preserve">поддерживает </w:t>
      </w:r>
      <w:r w:rsidRPr="00C40FB1">
        <w:t>.</w:t>
      </w:r>
      <w:r>
        <w:rPr>
          <w:lang w:val="en-US"/>
        </w:rPr>
        <w:t>json</w:t>
      </w:r>
      <w:proofErr w:type="gramEnd"/>
      <w:r w:rsidRPr="00C40FB1">
        <w:t xml:space="preserve"> </w:t>
      </w:r>
      <w:r>
        <w:t xml:space="preserve">или </w:t>
      </w:r>
      <w:r w:rsidRPr="00C40FB1">
        <w:t>.</w:t>
      </w:r>
      <w:proofErr w:type="spellStart"/>
      <w:r>
        <w:rPr>
          <w:lang w:val="en-US"/>
        </w:rPr>
        <w:t>js</w:t>
      </w:r>
      <w:proofErr w:type="spellEnd"/>
      <w:r w:rsidRPr="00C40FB1">
        <w:t xml:space="preserve"> </w:t>
      </w:r>
      <w:r>
        <w:t xml:space="preserve">файлы для конфигурации. </w:t>
      </w:r>
      <w:r w:rsidR="00BC4DD1">
        <w:t>Первые распространены больше.</w:t>
      </w:r>
    </w:p>
    <w:p w14:paraId="02F97BCD" w14:textId="2F98AA41" w:rsidR="006A78AF" w:rsidRPr="00C40FB1" w:rsidRDefault="006A78AF" w:rsidP="00AC2763">
      <w:pPr>
        <w:pStyle w:val="a5"/>
      </w:pPr>
      <w:r>
        <w:t xml:space="preserve">Имя файла начинается с точки. </w:t>
      </w:r>
    </w:p>
    <w:p w14:paraId="12FF548F" w14:textId="182ADC94" w:rsidR="00C65CFB" w:rsidRDefault="000E1020" w:rsidP="00AC2763">
      <w:pPr>
        <w:pStyle w:val="a5"/>
      </w:pPr>
      <w:r>
        <w:t xml:space="preserve">Внутри этого файла </w:t>
      </w:r>
      <w:r w:rsidR="00CE73D3">
        <w:t xml:space="preserve">размещают обычный </w:t>
      </w:r>
      <w:r w:rsidR="00CE73D3">
        <w:rPr>
          <w:lang w:val="en-US"/>
        </w:rPr>
        <w:t>json</w:t>
      </w:r>
      <w:r w:rsidR="00CE73D3" w:rsidRPr="00CE73D3">
        <w:t xml:space="preserve"> </w:t>
      </w:r>
      <w:r w:rsidR="00CE73D3">
        <w:t>объект</w:t>
      </w:r>
      <w:r w:rsidR="00555226">
        <w:t xml:space="preserve"> с параметрами конфигурации.</w:t>
      </w:r>
    </w:p>
    <w:p w14:paraId="3F5CEB37" w14:textId="22DEEDA4" w:rsidR="005A0946" w:rsidRPr="005A0946" w:rsidRDefault="005A0946" w:rsidP="00AC2763">
      <w:pPr>
        <w:pStyle w:val="a5"/>
      </w:pPr>
      <w:r>
        <w:t xml:space="preserve">Используется синтаксис </w:t>
      </w:r>
      <w:r>
        <w:rPr>
          <w:lang w:val="en-US"/>
        </w:rPr>
        <w:t>json</w:t>
      </w:r>
      <w:r>
        <w:t>: двойные кавычки, нет висячих запятых</w:t>
      </w:r>
      <w:r w:rsidR="00E34B2C">
        <w:t>, ключи берутся в кавычки</w:t>
      </w:r>
      <w:r>
        <w:t xml:space="preserve"> и т.д.</w:t>
      </w:r>
    </w:p>
    <w:p w14:paraId="21AB11C2" w14:textId="3AD51439" w:rsidR="006A78AF" w:rsidRDefault="006A78AF" w:rsidP="00AC2763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6A78AF" w:rsidRPr="008052D2" w14:paraId="756BE691" w14:textId="77777777" w:rsidTr="002663D0">
        <w:tc>
          <w:tcPr>
            <w:tcW w:w="10768" w:type="dxa"/>
            <w:shd w:val="clear" w:color="auto" w:fill="F5F5F5"/>
          </w:tcPr>
          <w:p w14:paraId="6871D952" w14:textId="72AB183F" w:rsidR="00E61064" w:rsidRDefault="00E61064" w:rsidP="002663D0">
            <w:pPr>
              <w:pStyle w:val="a4"/>
              <w:rPr>
                <w:lang w:val="ru-RU"/>
              </w:rPr>
            </w:pPr>
          </w:p>
          <w:p w14:paraId="28CE1396" w14:textId="0E7F24D5" w:rsidR="00E61064" w:rsidRDefault="008052D2" w:rsidP="008052D2">
            <w:pPr>
              <w:pStyle w:val="a4"/>
            </w:pPr>
            <w:proofErr w:type="gramStart"/>
            <w:r w:rsidRPr="00EE41AD">
              <w:t>.</w:t>
            </w:r>
            <w:proofErr w:type="spellStart"/>
            <w:r w:rsidRPr="00EE41AD">
              <w:t>babelrc</w:t>
            </w:r>
            <w:proofErr w:type="spellEnd"/>
            <w:proofErr w:type="gramEnd"/>
          </w:p>
          <w:p w14:paraId="3EB4AAC3" w14:textId="77777777" w:rsidR="00B63CB5" w:rsidRPr="00EE41AD" w:rsidRDefault="00B63CB5" w:rsidP="008052D2">
            <w:pPr>
              <w:pStyle w:val="a4"/>
            </w:pPr>
          </w:p>
          <w:p w14:paraId="7108FC92" w14:textId="77777777" w:rsidR="00E7455D" w:rsidRPr="00E7455D" w:rsidRDefault="00E7455D" w:rsidP="00E7455D">
            <w:pPr>
              <w:pStyle w:val="a4"/>
            </w:pPr>
            <w:r w:rsidRPr="00E7455D">
              <w:t>{</w:t>
            </w:r>
          </w:p>
          <w:p w14:paraId="00CE72CA" w14:textId="77777777" w:rsidR="00E7455D" w:rsidRPr="00E7455D" w:rsidRDefault="00E7455D" w:rsidP="00E7455D">
            <w:pPr>
              <w:pStyle w:val="a4"/>
            </w:pPr>
            <w:r w:rsidRPr="00E7455D">
              <w:t xml:space="preserve">  "</w:t>
            </w:r>
            <w:r w:rsidRPr="00A13DFA">
              <w:rPr>
                <w:color w:val="C45911" w:themeColor="accent2" w:themeShade="BF"/>
              </w:rPr>
              <w:t>plugins</w:t>
            </w:r>
            <w:r w:rsidRPr="00E7455D">
              <w:t>": [</w:t>
            </w:r>
          </w:p>
          <w:p w14:paraId="0B166BB4" w14:textId="77777777" w:rsidR="00E7455D" w:rsidRPr="00E7455D" w:rsidRDefault="00E7455D" w:rsidP="00E7455D">
            <w:pPr>
              <w:pStyle w:val="a4"/>
              <w:rPr>
                <w:color w:val="808080" w:themeColor="background1" w:themeShade="80"/>
              </w:rPr>
            </w:pPr>
            <w:r w:rsidRPr="00E7455D">
              <w:t xml:space="preserve">    </w:t>
            </w:r>
            <w:r w:rsidRPr="00E7455D">
              <w:rPr>
                <w:color w:val="808080" w:themeColor="background1" w:themeShade="80"/>
              </w:rPr>
              <w:t xml:space="preserve">"@babel/plugin-transform-template-literals", </w:t>
            </w:r>
          </w:p>
          <w:p w14:paraId="762E9455" w14:textId="77777777" w:rsidR="00E7455D" w:rsidRPr="00E7455D" w:rsidRDefault="00E7455D" w:rsidP="00E7455D">
            <w:pPr>
              <w:pStyle w:val="a4"/>
              <w:rPr>
                <w:color w:val="808080" w:themeColor="background1" w:themeShade="80"/>
              </w:rPr>
            </w:pPr>
            <w:r w:rsidRPr="00E7455D">
              <w:rPr>
                <w:color w:val="808080" w:themeColor="background1" w:themeShade="80"/>
              </w:rPr>
              <w:t xml:space="preserve">    "@babel/plugin-transform-classes", </w:t>
            </w:r>
          </w:p>
          <w:p w14:paraId="73FD7235" w14:textId="77777777" w:rsidR="00E7455D" w:rsidRPr="00E7455D" w:rsidRDefault="00E7455D" w:rsidP="00E7455D">
            <w:pPr>
              <w:pStyle w:val="a4"/>
              <w:rPr>
                <w:color w:val="808080" w:themeColor="background1" w:themeShade="80"/>
              </w:rPr>
            </w:pPr>
            <w:r w:rsidRPr="00E7455D">
              <w:rPr>
                <w:color w:val="808080" w:themeColor="background1" w:themeShade="80"/>
              </w:rPr>
              <w:t xml:space="preserve">    "@babel/plugin-transform-block-scoping"</w:t>
            </w:r>
          </w:p>
          <w:p w14:paraId="5D133E15" w14:textId="77777777" w:rsidR="00E7455D" w:rsidRPr="00647B86" w:rsidRDefault="00E7455D" w:rsidP="00E7455D">
            <w:pPr>
              <w:pStyle w:val="a4"/>
              <w:rPr>
                <w:lang w:val="ru-RU"/>
              </w:rPr>
            </w:pPr>
            <w:r w:rsidRPr="00E7455D">
              <w:t xml:space="preserve">  </w:t>
            </w:r>
            <w:r w:rsidRPr="00647B86">
              <w:rPr>
                <w:lang w:val="ru-RU"/>
              </w:rPr>
              <w:t>],</w:t>
            </w:r>
          </w:p>
          <w:p w14:paraId="46419BF2" w14:textId="77777777" w:rsidR="00E7455D" w:rsidRPr="00647B86" w:rsidRDefault="00E7455D" w:rsidP="00E7455D">
            <w:pPr>
              <w:pStyle w:val="a4"/>
              <w:rPr>
                <w:lang w:val="ru-RU"/>
              </w:rPr>
            </w:pPr>
            <w:r w:rsidRPr="00647B86">
              <w:rPr>
                <w:lang w:val="ru-RU"/>
              </w:rPr>
              <w:t xml:space="preserve">  </w:t>
            </w:r>
          </w:p>
          <w:p w14:paraId="3CC5FD1B" w14:textId="128BC775" w:rsidR="00B652ED" w:rsidRPr="00E7455D" w:rsidRDefault="00E7455D" w:rsidP="00E7455D">
            <w:pPr>
              <w:pStyle w:val="a4"/>
              <w:rPr>
                <w:lang w:val="ru-RU"/>
              </w:rPr>
            </w:pPr>
            <w:r w:rsidRPr="00E7455D">
              <w:rPr>
                <w:lang w:val="ru-RU"/>
              </w:rPr>
              <w:lastRenderedPageBreak/>
              <w:t xml:space="preserve">  "</w:t>
            </w:r>
            <w:r w:rsidRPr="00A13DFA">
              <w:rPr>
                <w:color w:val="C45911" w:themeColor="accent2" w:themeShade="BF"/>
              </w:rPr>
              <w:t>presets</w:t>
            </w:r>
            <w:r w:rsidRPr="00E7455D">
              <w:rPr>
                <w:lang w:val="ru-RU"/>
              </w:rPr>
              <w:t>": [</w:t>
            </w:r>
            <w:r w:rsidRPr="00E7455D">
              <w:rPr>
                <w:color w:val="808080" w:themeColor="background1" w:themeShade="80"/>
                <w:lang w:val="ru-RU"/>
              </w:rPr>
              <w:t>"@</w:t>
            </w:r>
            <w:r w:rsidRPr="00E7455D">
              <w:rPr>
                <w:color w:val="808080" w:themeColor="background1" w:themeShade="80"/>
              </w:rPr>
              <w:t>babel</w:t>
            </w:r>
            <w:r w:rsidRPr="00E7455D">
              <w:rPr>
                <w:color w:val="808080" w:themeColor="background1" w:themeShade="80"/>
                <w:lang w:val="ru-RU"/>
              </w:rPr>
              <w:t>/</w:t>
            </w:r>
            <w:r w:rsidRPr="00E7455D">
              <w:rPr>
                <w:color w:val="808080" w:themeColor="background1" w:themeShade="80"/>
              </w:rPr>
              <w:t>preset</w:t>
            </w:r>
            <w:r w:rsidRPr="00E7455D">
              <w:rPr>
                <w:color w:val="808080" w:themeColor="background1" w:themeShade="80"/>
                <w:lang w:val="ru-RU"/>
              </w:rPr>
              <w:t>-</w:t>
            </w:r>
            <w:r w:rsidRPr="00E7455D">
              <w:rPr>
                <w:color w:val="808080" w:themeColor="background1" w:themeShade="80"/>
              </w:rPr>
              <w:t>env</w:t>
            </w:r>
            <w:r w:rsidRPr="00E7455D">
              <w:rPr>
                <w:color w:val="808080" w:themeColor="background1" w:themeShade="80"/>
                <w:lang w:val="ru-RU"/>
              </w:rPr>
              <w:t>" (</w:t>
            </w:r>
            <w:r>
              <w:rPr>
                <w:color w:val="808080" w:themeColor="background1" w:themeShade="80"/>
                <w:lang w:val="ru-RU"/>
              </w:rPr>
              <w:t xml:space="preserve">или просто </w:t>
            </w:r>
            <w:r w:rsidRPr="00E7455D">
              <w:rPr>
                <w:color w:val="808080" w:themeColor="background1" w:themeShade="80"/>
                <w:lang w:val="ru-RU"/>
              </w:rPr>
              <w:t>"@</w:t>
            </w:r>
            <w:r w:rsidRPr="00E7455D">
              <w:rPr>
                <w:color w:val="808080" w:themeColor="background1" w:themeShade="80"/>
              </w:rPr>
              <w:t>babel</w:t>
            </w:r>
            <w:r w:rsidRPr="00E7455D">
              <w:rPr>
                <w:color w:val="808080" w:themeColor="background1" w:themeShade="80"/>
                <w:lang w:val="ru-RU"/>
              </w:rPr>
              <w:t>/</w:t>
            </w:r>
            <w:r w:rsidRPr="00E7455D">
              <w:rPr>
                <w:color w:val="808080" w:themeColor="background1" w:themeShade="80"/>
              </w:rPr>
              <w:t>env</w:t>
            </w:r>
            <w:r w:rsidRPr="00E7455D">
              <w:rPr>
                <w:color w:val="808080" w:themeColor="background1" w:themeShade="80"/>
                <w:lang w:val="ru-RU"/>
              </w:rPr>
              <w:t>")</w:t>
            </w:r>
            <w:r w:rsidRPr="00E7455D">
              <w:rPr>
                <w:lang w:val="ru-RU"/>
              </w:rPr>
              <w:t>]</w:t>
            </w:r>
          </w:p>
          <w:p w14:paraId="254DCF41" w14:textId="176F9465" w:rsidR="006A78AF" w:rsidRPr="00E10C28" w:rsidRDefault="00E7455D" w:rsidP="00E7455D">
            <w:pPr>
              <w:pStyle w:val="a4"/>
              <w:rPr>
                <w:lang w:val="ru-RU"/>
              </w:rPr>
            </w:pPr>
            <w:r w:rsidRPr="00E10C28">
              <w:rPr>
                <w:lang w:val="ru-RU"/>
              </w:rPr>
              <w:t>}</w:t>
            </w:r>
          </w:p>
          <w:p w14:paraId="2E9CA5B5" w14:textId="4A8DE160" w:rsidR="00B652ED" w:rsidRPr="00E10C28" w:rsidRDefault="00B652ED" w:rsidP="00E7455D">
            <w:pPr>
              <w:pStyle w:val="a4"/>
              <w:rPr>
                <w:lang w:val="ru-RU"/>
              </w:rPr>
            </w:pPr>
          </w:p>
          <w:p w14:paraId="400C0ACC" w14:textId="0FD707A2" w:rsidR="00B652ED" w:rsidRPr="00E10C28" w:rsidRDefault="00B652ED" w:rsidP="00E7455D">
            <w:pPr>
              <w:pStyle w:val="a4"/>
              <w:rPr>
                <w:lang w:val="ru-RU"/>
              </w:rPr>
            </w:pPr>
            <w:proofErr w:type="gramStart"/>
            <w:r w:rsidRPr="00E10C28">
              <w:rPr>
                <w:lang w:val="ru-RU"/>
              </w:rPr>
              <w:t>{ "</w:t>
            </w:r>
            <w:proofErr w:type="gramEnd"/>
            <w:r>
              <w:t>presets</w:t>
            </w:r>
            <w:r w:rsidRPr="00E10C28">
              <w:rPr>
                <w:lang w:val="ru-RU"/>
              </w:rPr>
              <w:t>": [ [</w:t>
            </w:r>
            <w:proofErr w:type="spellStart"/>
            <w:r>
              <w:rPr>
                <w:lang w:val="ru-RU"/>
              </w:rPr>
              <w:t>пресет</w:t>
            </w:r>
            <w:proofErr w:type="spellEnd"/>
            <w:r w:rsidRPr="00E10C28">
              <w:rPr>
                <w:lang w:val="ru-RU"/>
              </w:rPr>
              <w:t>, {</w:t>
            </w:r>
            <w:r>
              <w:t>targets</w:t>
            </w:r>
            <w:r w:rsidRPr="00E10C28">
              <w:rPr>
                <w:lang w:val="ru-RU"/>
              </w:rPr>
              <w:t>: {</w:t>
            </w:r>
            <w:proofErr w:type="spellStart"/>
            <w:r>
              <w:rPr>
                <w:lang w:val="ru-RU"/>
              </w:rPr>
              <w:t>браузрер</w:t>
            </w:r>
            <w:proofErr w:type="spellEnd"/>
            <w:r w:rsidRPr="00E10C28">
              <w:rPr>
                <w:lang w:val="ru-RU"/>
              </w:rPr>
              <w:t xml:space="preserve">: </w:t>
            </w:r>
            <w:r>
              <w:rPr>
                <w:lang w:val="ru-RU"/>
              </w:rPr>
              <w:t>версия</w:t>
            </w:r>
            <w:r w:rsidRPr="00E10C28">
              <w:rPr>
                <w:lang w:val="ru-RU"/>
              </w:rPr>
              <w:t>} }] ] }</w:t>
            </w:r>
          </w:p>
          <w:p w14:paraId="7853BF4C" w14:textId="724FFC18" w:rsidR="00E7455D" w:rsidRPr="00E10C28" w:rsidRDefault="00E7455D" w:rsidP="00E7455D">
            <w:pPr>
              <w:pStyle w:val="a4"/>
              <w:rPr>
                <w:lang w:val="ru-RU"/>
              </w:rPr>
            </w:pPr>
          </w:p>
          <w:p w14:paraId="0187230D" w14:textId="77777777" w:rsidR="00E30397" w:rsidRPr="00E10C28" w:rsidRDefault="00E30397" w:rsidP="00E7455D">
            <w:pPr>
              <w:pStyle w:val="a4"/>
              <w:rPr>
                <w:lang w:val="ru-RU"/>
              </w:rPr>
            </w:pPr>
          </w:p>
          <w:p w14:paraId="4E90CD51" w14:textId="2A672E30" w:rsidR="008052D2" w:rsidRPr="00AE0537" w:rsidRDefault="00E31340" w:rsidP="002663D0">
            <w:pPr>
              <w:pStyle w:val="a4"/>
              <w:rPr>
                <w:color w:val="808080" w:themeColor="background1" w:themeShade="80"/>
                <w:lang w:val="ru-RU"/>
              </w:rPr>
            </w:pPr>
            <w:r>
              <w:t>plugins</w:t>
            </w:r>
            <w:r w:rsidR="00AE0537" w:rsidRPr="00AE0537">
              <w:rPr>
                <w:lang w:val="ru-RU"/>
              </w:rPr>
              <w:t xml:space="preserve">   </w:t>
            </w:r>
            <w:r w:rsidR="00F50372">
              <w:rPr>
                <w:color w:val="808080" w:themeColor="background1" w:themeShade="80"/>
                <w:lang w:val="ru-RU"/>
              </w:rPr>
              <w:t>массив</w:t>
            </w:r>
            <w:r w:rsidRPr="00DE3FD0">
              <w:rPr>
                <w:color w:val="808080" w:themeColor="background1" w:themeShade="80"/>
                <w:lang w:val="ru-RU"/>
              </w:rPr>
              <w:t xml:space="preserve"> плагинов для использования, чтобы не перечислять их в командной строке</w:t>
            </w:r>
          </w:p>
          <w:p w14:paraId="5823142F" w14:textId="385866CA" w:rsidR="00E7455D" w:rsidRPr="00E30397" w:rsidRDefault="00E7455D" w:rsidP="002663D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E7455D">
              <w:t>presets</w:t>
            </w:r>
            <w:r w:rsidR="00AE0537" w:rsidRPr="00647B86">
              <w:rPr>
                <w:lang w:val="ru-RU"/>
              </w:rPr>
              <w:t xml:space="preserve">   </w:t>
            </w:r>
            <w:r w:rsidRPr="005C3C1C">
              <w:rPr>
                <w:color w:val="808080" w:themeColor="background1" w:themeShade="80"/>
                <w:lang w:val="ru-RU"/>
              </w:rPr>
              <w:t xml:space="preserve">массив </w:t>
            </w:r>
            <w:proofErr w:type="spellStart"/>
            <w:r w:rsidRPr="005C3C1C">
              <w:rPr>
                <w:color w:val="808080" w:themeColor="background1" w:themeShade="80"/>
                <w:lang w:val="ru-RU"/>
              </w:rPr>
              <w:t>пресетов</w:t>
            </w:r>
            <w:proofErr w:type="spellEnd"/>
          </w:p>
          <w:p w14:paraId="3A14C1D0" w14:textId="4B11354D" w:rsidR="000400DC" w:rsidRPr="00647B86" w:rsidRDefault="000400DC" w:rsidP="002663D0">
            <w:pPr>
              <w:pStyle w:val="a4"/>
              <w:rPr>
                <w:lang w:val="ru-RU"/>
              </w:rPr>
            </w:pPr>
          </w:p>
          <w:p w14:paraId="4D7BFD90" w14:textId="35254F30" w:rsidR="00525110" w:rsidRPr="00647B86" w:rsidRDefault="00DD0740" w:rsidP="002663D0">
            <w:pPr>
              <w:pStyle w:val="a4"/>
              <w:rPr>
                <w:color w:val="808080" w:themeColor="background1" w:themeShade="80"/>
                <w:lang w:val="ru-RU"/>
              </w:rPr>
            </w:pPr>
            <w:r>
              <w:rPr>
                <w:color w:val="808080" w:themeColor="background1" w:themeShade="80"/>
                <w:lang w:val="ru-RU"/>
              </w:rPr>
              <w:t>з</w:t>
            </w:r>
            <w:r w:rsidR="008052D2" w:rsidRPr="00A85085">
              <w:rPr>
                <w:color w:val="808080" w:themeColor="background1" w:themeShade="80"/>
                <w:lang w:val="ru-RU"/>
              </w:rPr>
              <w:t>апуск</w:t>
            </w:r>
          </w:p>
          <w:p w14:paraId="09E8E425" w14:textId="128D3020" w:rsidR="008052D2" w:rsidRPr="00647B86" w:rsidRDefault="008052D2" w:rsidP="002663D0">
            <w:pPr>
              <w:pStyle w:val="a4"/>
              <w:rPr>
                <w:color w:val="808080" w:themeColor="background1" w:themeShade="80"/>
                <w:lang w:val="ru-RU"/>
              </w:rPr>
            </w:pPr>
            <w:proofErr w:type="spellStart"/>
            <w:r w:rsidRPr="00DD0740">
              <w:rPr>
                <w:color w:val="808080" w:themeColor="background1" w:themeShade="80"/>
              </w:rPr>
              <w:t>npx</w:t>
            </w:r>
            <w:proofErr w:type="spellEnd"/>
            <w:r w:rsidRPr="00647B86">
              <w:rPr>
                <w:color w:val="808080" w:themeColor="background1" w:themeShade="80"/>
                <w:lang w:val="ru-RU"/>
              </w:rPr>
              <w:t xml:space="preserve"> </w:t>
            </w:r>
            <w:r w:rsidRPr="00DD0740">
              <w:rPr>
                <w:color w:val="808080" w:themeColor="background1" w:themeShade="80"/>
              </w:rPr>
              <w:t>babel</w:t>
            </w:r>
            <w:r w:rsidRPr="00647B86">
              <w:rPr>
                <w:color w:val="808080" w:themeColor="background1" w:themeShade="80"/>
                <w:lang w:val="ru-RU"/>
              </w:rPr>
              <w:t xml:space="preserve"> </w:t>
            </w:r>
            <w:proofErr w:type="spellStart"/>
            <w:r w:rsidRPr="00DD0740">
              <w:rPr>
                <w:color w:val="808080" w:themeColor="background1" w:themeShade="80"/>
              </w:rPr>
              <w:t>src</w:t>
            </w:r>
            <w:proofErr w:type="spellEnd"/>
            <w:r w:rsidRPr="00647B86">
              <w:rPr>
                <w:color w:val="808080" w:themeColor="background1" w:themeShade="80"/>
                <w:lang w:val="ru-RU"/>
              </w:rPr>
              <w:t xml:space="preserve"> --</w:t>
            </w:r>
            <w:r w:rsidRPr="00DD0740">
              <w:rPr>
                <w:color w:val="808080" w:themeColor="background1" w:themeShade="80"/>
              </w:rPr>
              <w:t>out</w:t>
            </w:r>
            <w:r w:rsidRPr="00647B86">
              <w:rPr>
                <w:color w:val="808080" w:themeColor="background1" w:themeShade="80"/>
                <w:lang w:val="ru-RU"/>
              </w:rPr>
              <w:t>-</w:t>
            </w:r>
            <w:proofErr w:type="spellStart"/>
            <w:r w:rsidRPr="00DD0740">
              <w:rPr>
                <w:color w:val="808080" w:themeColor="background1" w:themeShade="80"/>
              </w:rPr>
              <w:t>dir</w:t>
            </w:r>
            <w:proofErr w:type="spellEnd"/>
            <w:r w:rsidRPr="00647B86">
              <w:rPr>
                <w:color w:val="808080" w:themeColor="background1" w:themeShade="80"/>
                <w:lang w:val="ru-RU"/>
              </w:rPr>
              <w:t xml:space="preserve"> </w:t>
            </w:r>
            <w:r w:rsidRPr="00DD0740">
              <w:rPr>
                <w:color w:val="808080" w:themeColor="background1" w:themeShade="80"/>
              </w:rPr>
              <w:t>build</w:t>
            </w:r>
          </w:p>
          <w:p w14:paraId="3514AE35" w14:textId="133835BC" w:rsidR="008052D2" w:rsidRPr="00647B86" w:rsidRDefault="008052D2" w:rsidP="002663D0">
            <w:pPr>
              <w:pStyle w:val="a4"/>
              <w:rPr>
                <w:lang w:val="ru-RU"/>
              </w:rPr>
            </w:pPr>
          </w:p>
        </w:tc>
      </w:tr>
    </w:tbl>
    <w:p w14:paraId="1B7592E5" w14:textId="122F0B55" w:rsidR="006A78AF" w:rsidRPr="00647B86" w:rsidRDefault="006A78AF" w:rsidP="00AC2763">
      <w:pPr>
        <w:pStyle w:val="a5"/>
      </w:pPr>
    </w:p>
    <w:p w14:paraId="31D28217" w14:textId="73D56765" w:rsidR="009F5E1F" w:rsidRPr="00647B86" w:rsidRDefault="009F5E1F" w:rsidP="00AC2763">
      <w:pPr>
        <w:pStyle w:val="a5"/>
      </w:pPr>
    </w:p>
    <w:p w14:paraId="5CEC92FD" w14:textId="11E4071D" w:rsidR="009F5E1F" w:rsidRPr="001C66D5" w:rsidRDefault="009F5E1F" w:rsidP="009F5E1F">
      <w:pPr>
        <w:pStyle w:val="2"/>
      </w:pPr>
      <w:r w:rsidRPr="009F5E1F">
        <w:rPr>
          <w:lang w:val="en-US"/>
        </w:rPr>
        <w:t>Babel</w:t>
      </w:r>
      <w:r w:rsidRPr="001C66D5">
        <w:t xml:space="preserve"> </w:t>
      </w:r>
      <w:r w:rsidRPr="009F5E1F">
        <w:rPr>
          <w:lang w:val="en-US"/>
        </w:rPr>
        <w:t>Presets</w:t>
      </w:r>
    </w:p>
    <w:p w14:paraId="0FF9B36D" w14:textId="1AEA6283" w:rsidR="006A78AF" w:rsidRPr="00647B86" w:rsidRDefault="001C66D5" w:rsidP="00AC2763">
      <w:pPr>
        <w:pStyle w:val="a5"/>
      </w:pPr>
      <w:r>
        <w:t xml:space="preserve">Совершенно очевидно, что вручную устанавливать, хранить и поддерживать список необходимых плагинов неудобно. </w:t>
      </w:r>
      <w:r w:rsidR="00734678">
        <w:t xml:space="preserve">Чтобы упростить этот процесс, есть специальный механизм: </w:t>
      </w:r>
      <w:r w:rsidR="00734678">
        <w:rPr>
          <w:lang w:val="en-US"/>
        </w:rPr>
        <w:t>presets</w:t>
      </w:r>
      <w:r w:rsidR="00734678" w:rsidRPr="00647B86">
        <w:t>.</w:t>
      </w:r>
    </w:p>
    <w:p w14:paraId="3967F9F7" w14:textId="2CD1F25D" w:rsidR="004144B1" w:rsidRPr="00647B86" w:rsidRDefault="004144B1" w:rsidP="00AC2763">
      <w:pPr>
        <w:pStyle w:val="a5"/>
      </w:pPr>
    </w:p>
    <w:p w14:paraId="1C11ACF1" w14:textId="77777777" w:rsidR="001B589F" w:rsidRDefault="00E3523D" w:rsidP="00AC2763">
      <w:pPr>
        <w:pStyle w:val="a5"/>
      </w:pPr>
      <w:r>
        <w:t xml:space="preserve">Это просто заранее сконфигурированный список плагинов, который можно передать в </w:t>
      </w:r>
      <w:r>
        <w:rPr>
          <w:lang w:val="en-US"/>
        </w:rPr>
        <w:t>Babel</w:t>
      </w:r>
      <w:r w:rsidR="00F05FF1">
        <w:t>, чтобы не перечислять плагины по одному</w:t>
      </w:r>
      <w:r w:rsidR="0003387A">
        <w:t xml:space="preserve"> вручную</w:t>
      </w:r>
      <w:r w:rsidR="00F05FF1">
        <w:t>.</w:t>
      </w:r>
    </w:p>
    <w:p w14:paraId="2601E7D4" w14:textId="77777777" w:rsidR="001B589F" w:rsidRDefault="001B589F" w:rsidP="00AC2763">
      <w:pPr>
        <w:pStyle w:val="a5"/>
      </w:pPr>
    </w:p>
    <w:p w14:paraId="0D4BAB29" w14:textId="7B01ABBC" w:rsidR="004144B1" w:rsidRPr="00720E75" w:rsidRDefault="001B589F" w:rsidP="00AC2763">
      <w:pPr>
        <w:pStyle w:val="a5"/>
        <w:rPr>
          <w:b/>
          <w:bCs/>
        </w:rPr>
      </w:pPr>
      <w:r w:rsidRPr="00720E75">
        <w:rPr>
          <w:b/>
          <w:bCs/>
        </w:rPr>
        <w:t>@babel/preset-env</w:t>
      </w:r>
      <w:r w:rsidR="00E3523D" w:rsidRPr="00720E75">
        <w:rPr>
          <w:b/>
          <w:bCs/>
        </w:rPr>
        <w:t xml:space="preserve"> </w:t>
      </w:r>
    </w:p>
    <w:p w14:paraId="09E8AB3E" w14:textId="620D24EE" w:rsidR="001B589F" w:rsidRPr="00E3523D" w:rsidRDefault="001B589F" w:rsidP="00AC2763">
      <w:pPr>
        <w:pStyle w:val="a5"/>
      </w:pPr>
      <w:r>
        <w:t xml:space="preserve">Этот </w:t>
      </w:r>
      <w:proofErr w:type="spellStart"/>
      <w:r>
        <w:t>пресет</w:t>
      </w:r>
      <w:proofErr w:type="spellEnd"/>
      <w:r>
        <w:t xml:space="preserve"> содержит плагины, для того чтобы поддерживать самый свежий стандарт </w:t>
      </w:r>
      <w:proofErr w:type="spellStart"/>
      <w:r>
        <w:rPr>
          <w:lang w:val="en-US"/>
        </w:rPr>
        <w:t>ecma</w:t>
      </w:r>
      <w:proofErr w:type="spellEnd"/>
      <w:r w:rsidRPr="001B589F">
        <w:t xml:space="preserve"> </w:t>
      </w:r>
      <w:r>
        <w:rPr>
          <w:lang w:val="en-US"/>
        </w:rPr>
        <w:t>script</w:t>
      </w:r>
      <w:r>
        <w:t>.</w:t>
      </w:r>
      <w:r w:rsidR="00CA7ED7">
        <w:t xml:space="preserve"> Он всегда отражает текущую стандартную версию языка. Экспериментальные возможности, которые пока не стали стандартом, в этом </w:t>
      </w:r>
      <w:proofErr w:type="spellStart"/>
      <w:r w:rsidR="00CA7ED7">
        <w:t>пресете</w:t>
      </w:r>
      <w:proofErr w:type="spellEnd"/>
      <w:r w:rsidR="00CA7ED7">
        <w:t xml:space="preserve"> не учитываются</w:t>
      </w:r>
      <w:r w:rsidR="001E5189">
        <w:t>, их надо устанавливать отдельно.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4144B1" w:rsidRPr="00CD0939" w14:paraId="6543F895" w14:textId="77777777" w:rsidTr="002663D0">
        <w:tc>
          <w:tcPr>
            <w:tcW w:w="10768" w:type="dxa"/>
            <w:shd w:val="clear" w:color="auto" w:fill="F5F5F5"/>
          </w:tcPr>
          <w:p w14:paraId="63A9B0DC" w14:textId="77777777" w:rsidR="004144B1" w:rsidRPr="001C66D5" w:rsidRDefault="004144B1" w:rsidP="002663D0">
            <w:pPr>
              <w:pStyle w:val="a4"/>
              <w:rPr>
                <w:lang w:val="ru-RU"/>
              </w:rPr>
            </w:pPr>
          </w:p>
          <w:p w14:paraId="7FF2DCCE" w14:textId="4718E525" w:rsidR="004144B1" w:rsidRPr="00A93F3F" w:rsidRDefault="007C2A05" w:rsidP="002663D0">
            <w:pPr>
              <w:pStyle w:val="a4"/>
            </w:pPr>
            <w:proofErr w:type="spellStart"/>
            <w:r>
              <w:t>npm</w:t>
            </w:r>
            <w:proofErr w:type="spellEnd"/>
            <w:r>
              <w:t xml:space="preserve"> install </w:t>
            </w:r>
            <w:r w:rsidR="00A93F3F">
              <w:t>--</w:t>
            </w:r>
            <w:r>
              <w:t xml:space="preserve">save-dev </w:t>
            </w:r>
            <w:r w:rsidRPr="00A93F3F">
              <w:t>@babel/preset-env</w:t>
            </w:r>
          </w:p>
          <w:p w14:paraId="230DD8D4" w14:textId="77777777" w:rsidR="004144B1" w:rsidRPr="00A93F3F" w:rsidRDefault="004144B1" w:rsidP="002663D0">
            <w:pPr>
              <w:pStyle w:val="a4"/>
            </w:pPr>
          </w:p>
        </w:tc>
      </w:tr>
    </w:tbl>
    <w:p w14:paraId="7BA4557A" w14:textId="00491306" w:rsidR="004144B1" w:rsidRDefault="004144B1" w:rsidP="004144B1">
      <w:pPr>
        <w:pStyle w:val="a5"/>
        <w:rPr>
          <w:lang w:val="en-US"/>
        </w:rPr>
      </w:pPr>
    </w:p>
    <w:p w14:paraId="0E6B7CEA" w14:textId="73509FED" w:rsidR="00532617" w:rsidRDefault="00532617" w:rsidP="004144B1">
      <w:pPr>
        <w:pStyle w:val="a5"/>
      </w:pPr>
      <w:r>
        <w:t>См. также конфигурацию.</w:t>
      </w:r>
    </w:p>
    <w:p w14:paraId="77144A4C" w14:textId="60732D15" w:rsidR="00903676" w:rsidRDefault="00903676" w:rsidP="004144B1">
      <w:pPr>
        <w:pStyle w:val="a5"/>
      </w:pPr>
    </w:p>
    <w:p w14:paraId="3D9578FD" w14:textId="644C947C" w:rsidR="00903676" w:rsidRPr="00647B86" w:rsidRDefault="00903676" w:rsidP="00CE43CA">
      <w:pPr>
        <w:pStyle w:val="2"/>
      </w:pPr>
      <w:r>
        <w:t>Сборки под браузеры</w:t>
      </w:r>
    </w:p>
    <w:p w14:paraId="1CD91FF1" w14:textId="50AB28A2" w:rsidR="00A5548A" w:rsidRPr="00E252A2" w:rsidRDefault="00E252A2" w:rsidP="004144B1">
      <w:pPr>
        <w:pStyle w:val="a5"/>
      </w:pPr>
      <w:r>
        <w:t>Не всегда надо трансформировать все аспекты языка</w:t>
      </w:r>
      <w:r w:rsidR="00FA7298">
        <w:t xml:space="preserve">, если приложение разрабатывается под какой-то определённый браузер. </w:t>
      </w:r>
      <w:r w:rsidR="00AF40EC">
        <w:t>Намного лучше трансформировать только тот код, который целевые браузеры не смогут понять.</w:t>
      </w:r>
    </w:p>
    <w:p w14:paraId="03CD314E" w14:textId="63D466B8" w:rsidR="00A5548A" w:rsidRPr="002F0B3D" w:rsidRDefault="00D17779" w:rsidP="004144B1">
      <w:pPr>
        <w:pStyle w:val="a5"/>
      </w:pPr>
      <w:r>
        <w:t xml:space="preserve">Чтобы определить, какие именно трансформации нужны (например, поддерживает ли браузер </w:t>
      </w:r>
      <w:r>
        <w:rPr>
          <w:lang w:val="en-US"/>
        </w:rPr>
        <w:t>async</w:t>
      </w:r>
      <w:r>
        <w:t xml:space="preserve"> функции), можно и</w:t>
      </w:r>
      <w:r w:rsidR="002F0B3D">
        <w:t xml:space="preserve">спользовать </w:t>
      </w:r>
      <w:r w:rsidR="002F0B3D" w:rsidRPr="00744C7C">
        <w:rPr>
          <w:b/>
          <w:bCs/>
          <w:lang w:val="en-US"/>
        </w:rPr>
        <w:t>can</w:t>
      </w:r>
      <w:r w:rsidR="002F0B3D" w:rsidRPr="00744C7C">
        <w:rPr>
          <w:b/>
          <w:bCs/>
        </w:rPr>
        <w:t xml:space="preserve"> </w:t>
      </w:r>
      <w:r w:rsidR="002F0B3D" w:rsidRPr="00744C7C">
        <w:rPr>
          <w:b/>
          <w:bCs/>
          <w:lang w:val="en-US"/>
        </w:rPr>
        <w:t>I</w:t>
      </w:r>
      <w:r w:rsidR="002F0B3D" w:rsidRPr="00744C7C">
        <w:rPr>
          <w:b/>
          <w:bCs/>
        </w:rPr>
        <w:t xml:space="preserve"> </w:t>
      </w:r>
      <w:r w:rsidR="002F0B3D" w:rsidRPr="00744C7C">
        <w:rPr>
          <w:b/>
          <w:bCs/>
          <w:lang w:val="en-US"/>
        </w:rPr>
        <w:t>use</w:t>
      </w:r>
      <w:r w:rsidR="002F0B3D" w:rsidRPr="002F0B3D">
        <w:t xml:space="preserve"> </w:t>
      </w:r>
      <w:hyperlink r:id="rId389" w:history="1">
        <w:r w:rsidR="002F0B3D" w:rsidRPr="002F0B3D">
          <w:rPr>
            <w:rStyle w:val="a8"/>
          </w:rPr>
          <w:t>здесь</w:t>
        </w:r>
      </w:hyperlink>
      <w:r w:rsidR="002F0B3D">
        <w:t>.</w:t>
      </w:r>
      <w:r>
        <w:t xml:space="preserve"> Тем не менее, это очень </w:t>
      </w:r>
      <w:proofErr w:type="spellStart"/>
      <w:r>
        <w:t>трудозатратно</w:t>
      </w:r>
      <w:proofErr w:type="spellEnd"/>
      <w:r>
        <w:t>.</w:t>
      </w:r>
    </w:p>
    <w:p w14:paraId="6A7011FE" w14:textId="2CBAF7C3" w:rsidR="004144B1" w:rsidRDefault="004144B1" w:rsidP="004144B1">
      <w:pPr>
        <w:pStyle w:val="a5"/>
      </w:pPr>
    </w:p>
    <w:p w14:paraId="1BBFBBA0" w14:textId="731E979C" w:rsidR="00E36A42" w:rsidRDefault="00245736" w:rsidP="004144B1">
      <w:pPr>
        <w:pStyle w:val="a5"/>
      </w:pPr>
      <w:r>
        <w:t xml:space="preserve">Одна из </w:t>
      </w:r>
      <w:r w:rsidR="00AC7610">
        <w:t>в</w:t>
      </w:r>
      <w:r>
        <w:t>о</w:t>
      </w:r>
      <w:r w:rsidR="00AC7610">
        <w:t>зм</w:t>
      </w:r>
      <w:r>
        <w:t xml:space="preserve">ожностей </w:t>
      </w:r>
      <w:proofErr w:type="spellStart"/>
      <w:r>
        <w:t>пресета</w:t>
      </w:r>
      <w:proofErr w:type="spellEnd"/>
      <w:r>
        <w:t xml:space="preserve"> </w:t>
      </w:r>
      <w:r>
        <w:rPr>
          <w:lang w:val="en-US"/>
        </w:rPr>
        <w:t>env</w:t>
      </w:r>
      <w:r w:rsidRPr="00245736">
        <w:t xml:space="preserve"> </w:t>
      </w:r>
      <w:r>
        <w:t>–</w:t>
      </w:r>
      <w:r w:rsidRPr="00245736">
        <w:t xml:space="preserve"> </w:t>
      </w:r>
      <w:r>
        <w:t>поддержка конкретных версий браузеров.</w:t>
      </w:r>
    </w:p>
    <w:p w14:paraId="3D9BA4D4" w14:textId="7C52AA22" w:rsidR="00D434DB" w:rsidRPr="00E252A2" w:rsidRDefault="00AC7610" w:rsidP="004144B1">
      <w:pPr>
        <w:pStyle w:val="a5"/>
      </w:pPr>
      <w:proofErr w:type="gramStart"/>
      <w:r>
        <w:t xml:space="preserve">В </w:t>
      </w:r>
      <w:r w:rsidRPr="0064569E">
        <w:t>.</w:t>
      </w:r>
      <w:proofErr w:type="spellStart"/>
      <w:r>
        <w:rPr>
          <w:lang w:val="en-US"/>
        </w:rPr>
        <w:t>babelrc</w:t>
      </w:r>
      <w:proofErr w:type="spellEnd"/>
      <w:proofErr w:type="gramEnd"/>
      <w:r w:rsidRPr="0064569E">
        <w:t xml:space="preserve"> </w:t>
      </w:r>
      <w:r w:rsidR="0064569E">
        <w:t xml:space="preserve">можно указать дополнительные опции: в массив </w:t>
      </w:r>
      <w:proofErr w:type="spellStart"/>
      <w:r w:rsidR="0064569E">
        <w:t>пресетов</w:t>
      </w:r>
      <w:proofErr w:type="spellEnd"/>
      <w:r w:rsidR="0064569E">
        <w:t xml:space="preserve"> передаётся ещё один массив</w:t>
      </w:r>
      <w:r w:rsidR="008930EB">
        <w:t xml:space="preserve">. В нём первый элемент – сам </w:t>
      </w:r>
      <w:proofErr w:type="spellStart"/>
      <w:r w:rsidR="008930EB">
        <w:t>пресет</w:t>
      </w:r>
      <w:proofErr w:type="spellEnd"/>
      <w:r w:rsidR="008930EB">
        <w:t xml:space="preserve">, а второй – объект с настройками для этого </w:t>
      </w:r>
      <w:proofErr w:type="spellStart"/>
      <w:r w:rsidR="008930EB">
        <w:t>пресета</w:t>
      </w:r>
      <w:proofErr w:type="spellEnd"/>
      <w:r w:rsidR="008930EB"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4144B1" w:rsidRPr="00E252A2" w14:paraId="0C5F4570" w14:textId="77777777" w:rsidTr="002663D0">
        <w:tc>
          <w:tcPr>
            <w:tcW w:w="10768" w:type="dxa"/>
            <w:shd w:val="clear" w:color="auto" w:fill="F5F5F5"/>
          </w:tcPr>
          <w:p w14:paraId="686F3408" w14:textId="5EB5FBCD" w:rsidR="004144B1" w:rsidRDefault="004144B1" w:rsidP="002663D0">
            <w:pPr>
              <w:pStyle w:val="a4"/>
              <w:rPr>
                <w:lang w:val="ru-RU"/>
              </w:rPr>
            </w:pPr>
          </w:p>
          <w:p w14:paraId="0689C270" w14:textId="5BCE89A9" w:rsidR="00FD66B4" w:rsidRPr="00B652ED" w:rsidRDefault="00FD66B4" w:rsidP="002663D0">
            <w:pPr>
              <w:pStyle w:val="a4"/>
              <w:rPr>
                <w:lang w:val="ru-RU"/>
              </w:rPr>
            </w:pPr>
            <w:proofErr w:type="gramStart"/>
            <w:r w:rsidRPr="00B652ED">
              <w:rPr>
                <w:lang w:val="ru-RU"/>
              </w:rPr>
              <w:t>{ "</w:t>
            </w:r>
            <w:proofErr w:type="gramEnd"/>
            <w:r>
              <w:t>presets</w:t>
            </w:r>
            <w:r w:rsidRPr="00B652ED">
              <w:rPr>
                <w:lang w:val="ru-RU"/>
              </w:rPr>
              <w:t>": [ [</w:t>
            </w:r>
            <w:proofErr w:type="spellStart"/>
            <w:r>
              <w:rPr>
                <w:lang w:val="ru-RU"/>
              </w:rPr>
              <w:t>пресет</w:t>
            </w:r>
            <w:proofErr w:type="spellEnd"/>
            <w:r w:rsidRPr="00B652ED">
              <w:rPr>
                <w:lang w:val="ru-RU"/>
              </w:rPr>
              <w:t>, {</w:t>
            </w:r>
            <w:r>
              <w:t>targets</w:t>
            </w:r>
            <w:r w:rsidRPr="00B652ED">
              <w:rPr>
                <w:lang w:val="ru-RU"/>
              </w:rPr>
              <w:t>: {</w:t>
            </w:r>
            <w:proofErr w:type="spellStart"/>
            <w:r>
              <w:rPr>
                <w:lang w:val="ru-RU"/>
              </w:rPr>
              <w:t>браузрер</w:t>
            </w:r>
            <w:proofErr w:type="spellEnd"/>
            <w:r w:rsidRPr="00B652ED">
              <w:rPr>
                <w:lang w:val="ru-RU"/>
              </w:rPr>
              <w:t xml:space="preserve">: </w:t>
            </w:r>
            <w:r>
              <w:rPr>
                <w:lang w:val="ru-RU"/>
              </w:rPr>
              <w:t>версия</w:t>
            </w:r>
            <w:r w:rsidRPr="00B652ED">
              <w:rPr>
                <w:lang w:val="ru-RU"/>
              </w:rPr>
              <w:t>} }] ]</w:t>
            </w:r>
            <w:r w:rsidR="00B652ED">
              <w:rPr>
                <w:lang w:val="ru-RU"/>
              </w:rPr>
              <w:t xml:space="preserve"> </w:t>
            </w:r>
            <w:r w:rsidR="00B652ED" w:rsidRPr="00B652ED">
              <w:rPr>
                <w:lang w:val="ru-RU"/>
              </w:rPr>
              <w:t>}</w:t>
            </w:r>
          </w:p>
          <w:p w14:paraId="6C85990B" w14:textId="2143BF94" w:rsidR="00FD66B4" w:rsidRDefault="00FD66B4" w:rsidP="002663D0">
            <w:pPr>
              <w:pStyle w:val="a4"/>
              <w:rPr>
                <w:lang w:val="ru-RU"/>
              </w:rPr>
            </w:pPr>
          </w:p>
          <w:p w14:paraId="3F194A03" w14:textId="77777777" w:rsidR="00710E27" w:rsidRPr="00E252A2" w:rsidRDefault="00710E27" w:rsidP="002663D0">
            <w:pPr>
              <w:pStyle w:val="a4"/>
              <w:rPr>
                <w:lang w:val="ru-RU"/>
              </w:rPr>
            </w:pPr>
          </w:p>
          <w:p w14:paraId="590E6E29" w14:textId="77777777" w:rsidR="000C308D" w:rsidRPr="000C308D" w:rsidRDefault="000C308D" w:rsidP="000C308D">
            <w:pPr>
              <w:pStyle w:val="a4"/>
              <w:rPr>
                <w:color w:val="808080" w:themeColor="background1" w:themeShade="80"/>
              </w:rPr>
            </w:pPr>
            <w:r w:rsidRPr="000C308D">
              <w:rPr>
                <w:color w:val="808080" w:themeColor="background1" w:themeShade="80"/>
              </w:rPr>
              <w:t>{</w:t>
            </w:r>
          </w:p>
          <w:p w14:paraId="19A5121C" w14:textId="77777777" w:rsidR="000C308D" w:rsidRPr="000C308D" w:rsidRDefault="000C308D" w:rsidP="000C308D">
            <w:pPr>
              <w:pStyle w:val="a4"/>
              <w:rPr>
                <w:color w:val="808080" w:themeColor="background1" w:themeShade="80"/>
              </w:rPr>
            </w:pPr>
            <w:r w:rsidRPr="000C308D">
              <w:rPr>
                <w:color w:val="808080" w:themeColor="background1" w:themeShade="80"/>
              </w:rPr>
              <w:t xml:space="preserve">  "presets": [ </w:t>
            </w:r>
          </w:p>
          <w:p w14:paraId="6CB46F45" w14:textId="77777777" w:rsidR="000C308D" w:rsidRPr="000C308D" w:rsidRDefault="000C308D" w:rsidP="000C308D">
            <w:pPr>
              <w:pStyle w:val="a4"/>
            </w:pPr>
            <w:r w:rsidRPr="000C308D">
              <w:t xml:space="preserve">    ["@babel/env", </w:t>
            </w:r>
            <w:proofErr w:type="gramStart"/>
            <w:r w:rsidRPr="000C308D">
              <w:t>{ "</w:t>
            </w:r>
            <w:proofErr w:type="gramEnd"/>
            <w:r w:rsidRPr="000C308D">
              <w:t>targets": {"edge": "18", "chrome": "74"} }]</w:t>
            </w:r>
          </w:p>
          <w:p w14:paraId="0E841131" w14:textId="77777777" w:rsidR="00EE6409" w:rsidRDefault="000C308D" w:rsidP="00EE6409">
            <w:pPr>
              <w:pStyle w:val="a4"/>
              <w:rPr>
                <w:color w:val="808080" w:themeColor="background1" w:themeShade="80"/>
              </w:rPr>
            </w:pPr>
            <w:r w:rsidRPr="00EE6409">
              <w:rPr>
                <w:color w:val="808080" w:themeColor="background1" w:themeShade="80"/>
              </w:rPr>
              <w:t xml:space="preserve">  ]</w:t>
            </w:r>
          </w:p>
          <w:p w14:paraId="6EECC570" w14:textId="58068E0B" w:rsidR="004144B1" w:rsidRPr="00E252A2" w:rsidRDefault="000C308D" w:rsidP="00EE6409">
            <w:pPr>
              <w:pStyle w:val="a4"/>
              <w:rPr>
                <w:lang w:val="ru-RU"/>
              </w:rPr>
            </w:pPr>
            <w:r w:rsidRPr="000C308D">
              <w:rPr>
                <w:color w:val="808080" w:themeColor="background1" w:themeShade="80"/>
              </w:rPr>
              <w:t>}</w:t>
            </w:r>
          </w:p>
        </w:tc>
      </w:tr>
    </w:tbl>
    <w:p w14:paraId="6234FD80" w14:textId="5A455FF0" w:rsidR="00015643" w:rsidRDefault="00015643" w:rsidP="00AC2763">
      <w:pPr>
        <w:pStyle w:val="a5"/>
      </w:pPr>
    </w:p>
    <w:p w14:paraId="327E53A7" w14:textId="77777777" w:rsidR="00CE396E" w:rsidRPr="00E252A2" w:rsidRDefault="00CE396E" w:rsidP="00AC2763">
      <w:pPr>
        <w:pStyle w:val="a5"/>
      </w:pPr>
    </w:p>
    <w:p w14:paraId="34C922D9" w14:textId="5B6DBAA9" w:rsidR="00015643" w:rsidRDefault="00FC619B" w:rsidP="00CE396E">
      <w:pPr>
        <w:pStyle w:val="2"/>
      </w:pPr>
      <w:r>
        <w:t>Динамический выбор браузеров,</w:t>
      </w:r>
      <w:r>
        <w:rPr>
          <w:lang w:val="en-US"/>
        </w:rPr>
        <w:t xml:space="preserve"> </w:t>
      </w:r>
      <w:proofErr w:type="spellStart"/>
      <w:r w:rsidR="00CE396E" w:rsidRPr="00CE396E">
        <w:t>browserslist</w:t>
      </w:r>
      <w:proofErr w:type="spellEnd"/>
    </w:p>
    <w:p w14:paraId="4A792521" w14:textId="2492443F" w:rsidR="006F6B5D" w:rsidRPr="00CE396E" w:rsidRDefault="00CE396E" w:rsidP="00AC2763">
      <w:pPr>
        <w:pStyle w:val="a5"/>
      </w:pPr>
      <w:r>
        <w:t>Кроме указания на конкретные браузеры, можно указать выражение, которое будет выбирать браузеры по каким-то признакам.</w:t>
      </w:r>
      <w:r w:rsidR="00A70ECC">
        <w:t xml:space="preserve"> </w:t>
      </w:r>
    </w:p>
    <w:p w14:paraId="4192368E" w14:textId="4E39626C" w:rsidR="00710E27" w:rsidRDefault="00710E27" w:rsidP="00AC2763">
      <w:pPr>
        <w:pStyle w:val="a5"/>
      </w:pPr>
    </w:p>
    <w:p w14:paraId="0A81B74F" w14:textId="3E3B944F" w:rsidR="00A70ECC" w:rsidRPr="00A70ECC" w:rsidRDefault="00A70ECC" w:rsidP="00AC2763">
      <w:pPr>
        <w:pStyle w:val="a5"/>
      </w:pPr>
      <w:r>
        <w:t xml:space="preserve">Для этого надо изменить синтаксис </w:t>
      </w:r>
      <w:r>
        <w:rPr>
          <w:lang w:val="en-US"/>
        </w:rPr>
        <w:t>targets</w:t>
      </w:r>
      <w:r>
        <w:t>, теперь это будет массив со строкой, а не объект: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6A78AF" w:rsidRPr="00CD0939" w14:paraId="047B7361" w14:textId="77777777" w:rsidTr="002663D0">
        <w:tc>
          <w:tcPr>
            <w:tcW w:w="10768" w:type="dxa"/>
            <w:shd w:val="clear" w:color="auto" w:fill="F5F5F5"/>
          </w:tcPr>
          <w:p w14:paraId="3D3ABEA9" w14:textId="11B11E8E" w:rsidR="00A70ECC" w:rsidRDefault="00A70ECC" w:rsidP="002663D0">
            <w:pPr>
              <w:pStyle w:val="a4"/>
              <w:rPr>
                <w:lang w:val="ru-RU"/>
              </w:rPr>
            </w:pPr>
          </w:p>
          <w:p w14:paraId="52EDFA29" w14:textId="2A93EFDE" w:rsidR="00A70ECC" w:rsidRPr="00E252A2" w:rsidRDefault="00A70ECC" w:rsidP="002663D0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Последние 2 версии Хрома</w:t>
            </w:r>
            <w:r w:rsidR="00FB219C">
              <w:rPr>
                <w:lang w:val="ru-RU"/>
              </w:rPr>
              <w:t xml:space="preserve"> и Фокса</w:t>
            </w:r>
            <w:r>
              <w:rPr>
                <w:lang w:val="ru-RU"/>
              </w:rPr>
              <w:t>:</w:t>
            </w:r>
          </w:p>
          <w:p w14:paraId="39A787B2" w14:textId="52955DCD" w:rsidR="00A70ECC" w:rsidRDefault="00A70ECC" w:rsidP="00A70ECC">
            <w:pPr>
              <w:pStyle w:val="a4"/>
              <w:rPr>
                <w:color w:val="808080" w:themeColor="background1" w:themeShade="80"/>
              </w:rPr>
            </w:pPr>
            <w:r w:rsidRPr="000C308D">
              <w:rPr>
                <w:color w:val="808080" w:themeColor="background1" w:themeShade="80"/>
              </w:rPr>
              <w:t>"presets": [</w:t>
            </w:r>
            <w:r w:rsidRPr="00A70ECC">
              <w:rPr>
                <w:color w:val="808080" w:themeColor="background1" w:themeShade="80"/>
              </w:rPr>
              <w:t xml:space="preserve"> ["@babel/env", </w:t>
            </w:r>
            <w:proofErr w:type="gramStart"/>
            <w:r w:rsidRPr="00A70ECC">
              <w:rPr>
                <w:color w:val="808080" w:themeColor="background1" w:themeShade="80"/>
              </w:rPr>
              <w:t xml:space="preserve">{ </w:t>
            </w:r>
            <w:r w:rsidRPr="000C308D">
              <w:t>"</w:t>
            </w:r>
            <w:proofErr w:type="gramEnd"/>
            <w:r w:rsidRPr="000C308D">
              <w:t xml:space="preserve">targets": </w:t>
            </w:r>
            <w:r>
              <w:t>["last 2 chrome versions"]</w:t>
            </w:r>
            <w:r w:rsidRPr="000C308D">
              <w:t xml:space="preserve"> </w:t>
            </w:r>
            <w:r w:rsidRPr="00A70ECC">
              <w:rPr>
                <w:color w:val="808080" w:themeColor="background1" w:themeShade="80"/>
              </w:rPr>
              <w:t>}]</w:t>
            </w:r>
            <w:r w:rsidRPr="00A70ECC">
              <w:t xml:space="preserve"> </w:t>
            </w:r>
            <w:r w:rsidRPr="00EE6409">
              <w:rPr>
                <w:color w:val="808080" w:themeColor="background1" w:themeShade="80"/>
              </w:rPr>
              <w:t>]</w:t>
            </w:r>
          </w:p>
          <w:p w14:paraId="74425E4E" w14:textId="77777777" w:rsidR="004D069C" w:rsidRDefault="004D069C" w:rsidP="002663D0">
            <w:pPr>
              <w:pStyle w:val="a4"/>
            </w:pPr>
          </w:p>
          <w:p w14:paraId="29D2E24C" w14:textId="6261E3D8" w:rsidR="00A70ECC" w:rsidRPr="004D069C" w:rsidRDefault="004D069C" w:rsidP="002663D0">
            <w:pPr>
              <w:pStyle w:val="a4"/>
            </w:pPr>
            <w:r>
              <w:rPr>
                <w:lang w:val="ru-RU"/>
              </w:rPr>
              <w:t>Комбинации</w:t>
            </w:r>
            <w:r w:rsidR="00DE6194" w:rsidRPr="004D069C">
              <w:t>:</w:t>
            </w:r>
          </w:p>
          <w:p w14:paraId="3CBCC055" w14:textId="551282E5" w:rsidR="004D069C" w:rsidRDefault="00DE6194" w:rsidP="002663D0">
            <w:pPr>
              <w:pStyle w:val="a4"/>
            </w:pPr>
            <w:proofErr w:type="gramStart"/>
            <w:r w:rsidRPr="004D069C">
              <w:rPr>
                <w:color w:val="808080" w:themeColor="background1" w:themeShade="80"/>
              </w:rPr>
              <w:t>{ "</w:t>
            </w:r>
            <w:proofErr w:type="gramEnd"/>
            <w:r w:rsidRPr="004D069C">
              <w:rPr>
                <w:color w:val="808080" w:themeColor="background1" w:themeShade="80"/>
              </w:rPr>
              <w:t xml:space="preserve">targets": </w:t>
            </w:r>
            <w:r>
              <w:t xml:space="preserve">["last 2 chrome versions", "last 2 </w:t>
            </w:r>
            <w:proofErr w:type="spellStart"/>
            <w:r>
              <w:t>firefox</w:t>
            </w:r>
            <w:proofErr w:type="spellEnd"/>
            <w:r>
              <w:t xml:space="preserve"> versions"</w:t>
            </w:r>
            <w:r w:rsidR="008A3532">
              <w:t xml:space="preserve">, "last 2 </w:t>
            </w:r>
            <w:proofErr w:type="spellStart"/>
            <w:r w:rsidR="008A3532">
              <w:t>ios</w:t>
            </w:r>
            <w:proofErr w:type="spellEnd"/>
            <w:r w:rsidR="008A3532">
              <w:t xml:space="preserve"> versions"</w:t>
            </w:r>
            <w:r>
              <w:t>]</w:t>
            </w:r>
            <w:r w:rsidRPr="000C308D">
              <w:t xml:space="preserve"> </w:t>
            </w:r>
            <w:r w:rsidRPr="00A70ECC">
              <w:rPr>
                <w:color w:val="808080" w:themeColor="background1" w:themeShade="80"/>
              </w:rPr>
              <w:t>}</w:t>
            </w:r>
          </w:p>
          <w:p w14:paraId="4663FA05" w14:textId="6E0479AC" w:rsidR="004D069C" w:rsidRPr="00A70ECC" w:rsidRDefault="004D069C" w:rsidP="002663D0">
            <w:pPr>
              <w:pStyle w:val="a4"/>
            </w:pPr>
          </w:p>
        </w:tc>
      </w:tr>
    </w:tbl>
    <w:p w14:paraId="36880AAB" w14:textId="423460FC" w:rsidR="006A78AF" w:rsidRDefault="006A78AF" w:rsidP="00AC2763">
      <w:pPr>
        <w:pStyle w:val="a5"/>
        <w:rPr>
          <w:lang w:val="en-US"/>
        </w:rPr>
      </w:pPr>
    </w:p>
    <w:p w14:paraId="75562ED0" w14:textId="109A9167" w:rsidR="006A78AF" w:rsidRPr="00CB0CFC" w:rsidRDefault="00CB0CFC" w:rsidP="00AC2763">
      <w:pPr>
        <w:pStyle w:val="a5"/>
      </w:pPr>
      <w:r>
        <w:t>Можно вывести в консоль во время сборки</w:t>
      </w:r>
      <w:r w:rsidR="00FA1AEC">
        <w:t xml:space="preserve"> с помощью </w:t>
      </w:r>
      <w:r w:rsidR="00FA1AEC">
        <w:rPr>
          <w:lang w:val="en-US"/>
        </w:rPr>
        <w:t>debug</w:t>
      </w:r>
      <w:r>
        <w:t>, под какие именно браузеры перегоняется код: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6A78AF" w:rsidRPr="00CB0CFC" w14:paraId="196E407D" w14:textId="77777777" w:rsidTr="002663D0">
        <w:tc>
          <w:tcPr>
            <w:tcW w:w="10768" w:type="dxa"/>
            <w:shd w:val="clear" w:color="auto" w:fill="F5F5F5"/>
          </w:tcPr>
          <w:p w14:paraId="59C3C256" w14:textId="77777777" w:rsidR="006A78AF" w:rsidRPr="00CB0CFC" w:rsidRDefault="006A78AF" w:rsidP="002663D0">
            <w:pPr>
              <w:pStyle w:val="a4"/>
              <w:rPr>
                <w:lang w:val="ru-RU"/>
              </w:rPr>
            </w:pPr>
          </w:p>
          <w:p w14:paraId="25A2A9EE" w14:textId="77777777" w:rsidR="005619EA" w:rsidRPr="005619EA" w:rsidRDefault="005619EA" w:rsidP="005619EA">
            <w:pPr>
              <w:pStyle w:val="a4"/>
              <w:rPr>
                <w:color w:val="808080" w:themeColor="background1" w:themeShade="80"/>
              </w:rPr>
            </w:pPr>
            <w:r w:rsidRPr="005619EA">
              <w:rPr>
                <w:color w:val="808080" w:themeColor="background1" w:themeShade="80"/>
              </w:rPr>
              <w:t>{</w:t>
            </w:r>
          </w:p>
          <w:p w14:paraId="6C5DCCFA" w14:textId="77777777" w:rsidR="005619EA" w:rsidRPr="005619EA" w:rsidRDefault="005619EA" w:rsidP="005619EA">
            <w:pPr>
              <w:pStyle w:val="a4"/>
              <w:rPr>
                <w:color w:val="808080" w:themeColor="background1" w:themeShade="80"/>
              </w:rPr>
            </w:pPr>
            <w:r w:rsidRPr="005619EA">
              <w:rPr>
                <w:color w:val="808080" w:themeColor="background1" w:themeShade="80"/>
              </w:rPr>
              <w:t xml:space="preserve">  "presets": [[</w:t>
            </w:r>
          </w:p>
          <w:p w14:paraId="658D7187" w14:textId="77777777" w:rsidR="005619EA" w:rsidRPr="005619EA" w:rsidRDefault="005619EA" w:rsidP="005619EA">
            <w:pPr>
              <w:pStyle w:val="a4"/>
              <w:rPr>
                <w:color w:val="808080" w:themeColor="background1" w:themeShade="80"/>
              </w:rPr>
            </w:pPr>
            <w:r w:rsidRPr="005619EA">
              <w:rPr>
                <w:color w:val="808080" w:themeColor="background1" w:themeShade="80"/>
              </w:rPr>
              <w:t xml:space="preserve">    "@babel/env",</w:t>
            </w:r>
          </w:p>
          <w:p w14:paraId="7E4938A8" w14:textId="77777777" w:rsidR="005619EA" w:rsidRPr="005619EA" w:rsidRDefault="005619EA" w:rsidP="005619EA">
            <w:pPr>
              <w:pStyle w:val="a4"/>
              <w:rPr>
                <w:color w:val="808080" w:themeColor="background1" w:themeShade="80"/>
              </w:rPr>
            </w:pPr>
            <w:r w:rsidRPr="005619EA">
              <w:rPr>
                <w:color w:val="808080" w:themeColor="background1" w:themeShade="80"/>
              </w:rPr>
              <w:t xml:space="preserve">    {</w:t>
            </w:r>
          </w:p>
          <w:p w14:paraId="5A0F8575" w14:textId="77777777" w:rsidR="005619EA" w:rsidRPr="005619EA" w:rsidRDefault="005619EA" w:rsidP="005619EA">
            <w:pPr>
              <w:pStyle w:val="a4"/>
              <w:rPr>
                <w:color w:val="808080" w:themeColor="background1" w:themeShade="80"/>
              </w:rPr>
            </w:pPr>
            <w:r w:rsidRPr="005619EA">
              <w:rPr>
                <w:color w:val="808080" w:themeColor="background1" w:themeShade="80"/>
              </w:rPr>
              <w:t xml:space="preserve">      "targets": ["last 2 chrome versions", "last 2 </w:t>
            </w:r>
            <w:proofErr w:type="spellStart"/>
            <w:r w:rsidRPr="005619EA">
              <w:rPr>
                <w:color w:val="808080" w:themeColor="background1" w:themeShade="80"/>
              </w:rPr>
              <w:t>firefox</w:t>
            </w:r>
            <w:proofErr w:type="spellEnd"/>
            <w:r w:rsidRPr="005619EA">
              <w:rPr>
                <w:color w:val="808080" w:themeColor="background1" w:themeShade="80"/>
              </w:rPr>
              <w:t xml:space="preserve"> versions", "last 2 </w:t>
            </w:r>
            <w:proofErr w:type="spellStart"/>
            <w:r w:rsidRPr="005619EA">
              <w:rPr>
                <w:color w:val="808080" w:themeColor="background1" w:themeShade="80"/>
              </w:rPr>
              <w:t>ios</w:t>
            </w:r>
            <w:proofErr w:type="spellEnd"/>
            <w:r w:rsidRPr="005619EA">
              <w:rPr>
                <w:color w:val="808080" w:themeColor="background1" w:themeShade="80"/>
              </w:rPr>
              <w:t xml:space="preserve"> versions"],</w:t>
            </w:r>
          </w:p>
          <w:p w14:paraId="207FC03C" w14:textId="77777777" w:rsidR="005619EA" w:rsidRDefault="005619EA" w:rsidP="005619EA">
            <w:pPr>
              <w:pStyle w:val="a4"/>
            </w:pPr>
            <w:r>
              <w:t xml:space="preserve">      "debug": true</w:t>
            </w:r>
          </w:p>
          <w:p w14:paraId="5FFE7265" w14:textId="77777777" w:rsidR="005619EA" w:rsidRPr="005619EA" w:rsidRDefault="005619EA" w:rsidP="005619EA">
            <w:pPr>
              <w:pStyle w:val="a4"/>
              <w:rPr>
                <w:color w:val="808080" w:themeColor="background1" w:themeShade="80"/>
              </w:rPr>
            </w:pPr>
            <w:r w:rsidRPr="005619EA">
              <w:rPr>
                <w:color w:val="808080" w:themeColor="background1" w:themeShade="80"/>
              </w:rPr>
              <w:t xml:space="preserve">    }</w:t>
            </w:r>
          </w:p>
          <w:p w14:paraId="3F777A29" w14:textId="77777777" w:rsidR="005619EA" w:rsidRPr="005619EA" w:rsidRDefault="005619EA" w:rsidP="005619EA">
            <w:pPr>
              <w:pStyle w:val="a4"/>
              <w:rPr>
                <w:color w:val="808080" w:themeColor="background1" w:themeShade="80"/>
              </w:rPr>
            </w:pPr>
            <w:r w:rsidRPr="005619EA">
              <w:rPr>
                <w:color w:val="808080" w:themeColor="background1" w:themeShade="80"/>
              </w:rPr>
              <w:t xml:space="preserve">  ]],</w:t>
            </w:r>
          </w:p>
          <w:p w14:paraId="65965F31" w14:textId="77777777" w:rsidR="005619EA" w:rsidRPr="005619EA" w:rsidRDefault="005619EA" w:rsidP="005619EA">
            <w:pPr>
              <w:pStyle w:val="a4"/>
              <w:rPr>
                <w:color w:val="808080" w:themeColor="background1" w:themeShade="80"/>
              </w:rPr>
            </w:pPr>
            <w:r w:rsidRPr="005619EA">
              <w:rPr>
                <w:color w:val="808080" w:themeColor="background1" w:themeShade="80"/>
              </w:rPr>
              <w:t xml:space="preserve">  "plugins": ["@babel/plugin-proposal-class-properties"]</w:t>
            </w:r>
          </w:p>
          <w:p w14:paraId="46034EFC" w14:textId="54CED502" w:rsidR="006A78AF" w:rsidRPr="005619EA" w:rsidRDefault="005619EA" w:rsidP="005619EA">
            <w:pPr>
              <w:pStyle w:val="a4"/>
              <w:rPr>
                <w:color w:val="808080" w:themeColor="background1" w:themeShade="80"/>
              </w:rPr>
            </w:pPr>
            <w:r w:rsidRPr="005619EA">
              <w:rPr>
                <w:color w:val="808080" w:themeColor="background1" w:themeShade="80"/>
              </w:rPr>
              <w:t>}</w:t>
            </w:r>
          </w:p>
          <w:p w14:paraId="07F9E90D" w14:textId="77777777" w:rsidR="006A78AF" w:rsidRPr="00CB0CFC" w:rsidRDefault="006A78AF" w:rsidP="002663D0">
            <w:pPr>
              <w:pStyle w:val="a4"/>
              <w:rPr>
                <w:lang w:val="ru-RU"/>
              </w:rPr>
            </w:pPr>
          </w:p>
        </w:tc>
      </w:tr>
    </w:tbl>
    <w:p w14:paraId="19A2A043" w14:textId="1A50F5E3" w:rsidR="006A78AF" w:rsidRDefault="006A78AF" w:rsidP="00AC2763">
      <w:pPr>
        <w:pStyle w:val="a5"/>
      </w:pPr>
    </w:p>
    <w:p w14:paraId="2EF5C681" w14:textId="33059476" w:rsidR="006F6B5D" w:rsidRPr="006F6B5D" w:rsidRDefault="006F6B5D" w:rsidP="00AC2763">
      <w:pPr>
        <w:pStyle w:val="a5"/>
      </w:pPr>
      <w:r>
        <w:t xml:space="preserve">Чтобы проверить, под какие именно браузеры </w:t>
      </w:r>
      <w:proofErr w:type="spellStart"/>
      <w:r>
        <w:t>бабель</w:t>
      </w:r>
      <w:proofErr w:type="spellEnd"/>
      <w:r>
        <w:t xml:space="preserve"> будет писать код, можно вбить </w:t>
      </w:r>
      <w:r>
        <w:rPr>
          <w:lang w:val="en-US"/>
        </w:rPr>
        <w:t>target</w:t>
      </w:r>
      <w:r w:rsidRPr="006F6B5D">
        <w:t xml:space="preserve"> </w:t>
      </w:r>
      <w:r>
        <w:t xml:space="preserve">на сайте (или приложение) </w:t>
      </w:r>
      <w:proofErr w:type="spellStart"/>
      <w:r>
        <w:rPr>
          <w:lang w:val="en-US"/>
        </w:rPr>
        <w:t>browserlist</w:t>
      </w:r>
      <w:proofErr w:type="spellEnd"/>
      <w:r w:rsidRPr="006F6B5D">
        <w:t xml:space="preserve"> </w:t>
      </w:r>
      <w:hyperlink r:id="rId390" w:history="1">
        <w:r w:rsidRPr="006F6B5D">
          <w:rPr>
            <w:rStyle w:val="a8"/>
          </w:rPr>
          <w:t>здесь</w:t>
        </w:r>
      </w:hyperlink>
      <w:r>
        <w:t>.</w:t>
      </w:r>
    </w:p>
    <w:p w14:paraId="192100C7" w14:textId="22278998" w:rsidR="00527B2F" w:rsidRDefault="00527B2F" w:rsidP="002D5948">
      <w:pPr>
        <w:pStyle w:val="a5"/>
      </w:pPr>
    </w:p>
    <w:p w14:paraId="61D641A4" w14:textId="5F77AC7B" w:rsidR="00527B2F" w:rsidRPr="00CB0CFC" w:rsidRDefault="00527B2F" w:rsidP="002D5948">
      <w:pPr>
        <w:pStyle w:val="a5"/>
      </w:pPr>
      <w:r>
        <w:t>Ещё: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D5948" w:rsidRPr="00366010" w14:paraId="3C53FEB0" w14:textId="77777777" w:rsidTr="002663D0">
        <w:tc>
          <w:tcPr>
            <w:tcW w:w="10768" w:type="dxa"/>
            <w:shd w:val="clear" w:color="auto" w:fill="F5F5F5"/>
          </w:tcPr>
          <w:p w14:paraId="4C45070D" w14:textId="77777777" w:rsidR="002D5948" w:rsidRPr="00CB0CFC" w:rsidRDefault="002D5948" w:rsidP="002663D0">
            <w:pPr>
              <w:pStyle w:val="a4"/>
              <w:rPr>
                <w:lang w:val="ru-RU"/>
              </w:rPr>
            </w:pPr>
          </w:p>
          <w:p w14:paraId="0F2C565E" w14:textId="427EB0E5" w:rsidR="002D5948" w:rsidRPr="00105F88" w:rsidRDefault="00527B2F" w:rsidP="002663D0">
            <w:pPr>
              <w:pStyle w:val="a4"/>
              <w:rPr>
                <w:lang w:val="ru-RU"/>
              </w:rPr>
            </w:pPr>
            <w:r w:rsidRPr="00105F88">
              <w:rPr>
                <w:lang w:val="ru-RU"/>
              </w:rPr>
              <w:t>"</w:t>
            </w:r>
            <w:r w:rsidRPr="00527B2F">
              <w:t>targets</w:t>
            </w:r>
            <w:r w:rsidRPr="00105F88">
              <w:rPr>
                <w:lang w:val="ru-RU"/>
              </w:rPr>
              <w:t>": ["&gt; 0.3%"]</w:t>
            </w:r>
          </w:p>
          <w:p w14:paraId="11551736" w14:textId="59051A7E" w:rsidR="00527B2F" w:rsidRPr="00280545" w:rsidRDefault="00527B2F" w:rsidP="002663D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280545">
              <w:rPr>
                <w:color w:val="808080" w:themeColor="background1" w:themeShade="80"/>
                <w:lang w:val="ru-RU"/>
              </w:rPr>
              <w:t>Все браузеры, у которых пользователей в мире больше, чем 0,3%</w:t>
            </w:r>
          </w:p>
          <w:p w14:paraId="33D62752" w14:textId="4C6E9364" w:rsidR="00280545" w:rsidRDefault="00280545" w:rsidP="002663D0">
            <w:pPr>
              <w:pStyle w:val="a4"/>
              <w:rPr>
                <w:lang w:val="ru-RU"/>
              </w:rPr>
            </w:pPr>
          </w:p>
          <w:p w14:paraId="49194629" w14:textId="4EEED89F" w:rsidR="00280545" w:rsidRPr="00366010" w:rsidRDefault="00366010" w:rsidP="002663D0">
            <w:pPr>
              <w:pStyle w:val="a4"/>
            </w:pPr>
            <w:r w:rsidRPr="00366010">
              <w:t>"targets": [</w:t>
            </w:r>
            <w:r w:rsidRPr="00527B2F">
              <w:t>"&gt; 0.3%"</w:t>
            </w:r>
            <w:r>
              <w:t xml:space="preserve">, </w:t>
            </w:r>
            <w:r w:rsidRPr="00366010">
              <w:t xml:space="preserve">"not </w:t>
            </w:r>
            <w:proofErr w:type="spellStart"/>
            <w:proofErr w:type="gramStart"/>
            <w:r w:rsidRPr="00366010">
              <w:t>ie</w:t>
            </w:r>
            <w:proofErr w:type="spellEnd"/>
            <w:proofErr w:type="gramEnd"/>
            <w:r w:rsidRPr="00366010">
              <w:t xml:space="preserve"> &gt; 0"]</w:t>
            </w:r>
          </w:p>
          <w:p w14:paraId="4D7B4BED" w14:textId="20E68BED" w:rsidR="00366010" w:rsidRPr="00647B86" w:rsidRDefault="00366010" w:rsidP="002663D0">
            <w:pPr>
              <w:pStyle w:val="a4"/>
              <w:rPr>
                <w:color w:val="808080" w:themeColor="background1" w:themeShade="80"/>
              </w:rPr>
            </w:pPr>
            <w:r w:rsidRPr="00BE17AE">
              <w:rPr>
                <w:color w:val="808080" w:themeColor="background1" w:themeShade="80"/>
                <w:lang w:val="ru-RU"/>
              </w:rPr>
              <w:t>Все</w:t>
            </w:r>
            <w:r w:rsidRPr="00BE17AE">
              <w:rPr>
                <w:color w:val="808080" w:themeColor="background1" w:themeShade="80"/>
              </w:rPr>
              <w:t xml:space="preserve"> </w:t>
            </w:r>
            <w:r w:rsidRPr="00BE17AE">
              <w:rPr>
                <w:color w:val="808080" w:themeColor="background1" w:themeShade="80"/>
                <w:lang w:val="ru-RU"/>
              </w:rPr>
              <w:t xml:space="preserve">браузеры, кроме </w:t>
            </w:r>
            <w:proofErr w:type="spellStart"/>
            <w:r w:rsidRPr="00BE17AE">
              <w:rPr>
                <w:color w:val="808080" w:themeColor="background1" w:themeShade="80"/>
              </w:rPr>
              <w:t>ie</w:t>
            </w:r>
            <w:proofErr w:type="spellEnd"/>
          </w:p>
          <w:p w14:paraId="32FA030E" w14:textId="77777777" w:rsidR="002D5948" w:rsidRPr="00366010" w:rsidRDefault="002D5948" w:rsidP="002663D0">
            <w:pPr>
              <w:pStyle w:val="a4"/>
            </w:pPr>
          </w:p>
        </w:tc>
      </w:tr>
    </w:tbl>
    <w:p w14:paraId="7D5E6E2A" w14:textId="363404D7" w:rsidR="002D5948" w:rsidRDefault="002D5948" w:rsidP="002D5948">
      <w:pPr>
        <w:pStyle w:val="a5"/>
        <w:rPr>
          <w:lang w:val="en-US"/>
        </w:rPr>
      </w:pPr>
    </w:p>
    <w:p w14:paraId="04AA69B3" w14:textId="18A5B758" w:rsidR="004D47B2" w:rsidRDefault="004D47B2" w:rsidP="002D5948">
      <w:pPr>
        <w:pStyle w:val="a5"/>
        <w:rPr>
          <w:lang w:val="en-US"/>
        </w:rPr>
      </w:pPr>
    </w:p>
    <w:p w14:paraId="2877711A" w14:textId="2FD2DD28" w:rsidR="004D47B2" w:rsidRPr="00366010" w:rsidRDefault="004D47B2" w:rsidP="004D47B2">
      <w:pPr>
        <w:pStyle w:val="2"/>
        <w:rPr>
          <w:lang w:val="en-US"/>
        </w:rPr>
      </w:pPr>
      <w:proofErr w:type="spellStart"/>
      <w:r w:rsidRPr="004D47B2">
        <w:rPr>
          <w:lang w:val="en-US"/>
        </w:rPr>
        <w:t>Файлы</w:t>
      </w:r>
      <w:proofErr w:type="spellEnd"/>
      <w:r w:rsidRPr="004D47B2">
        <w:rPr>
          <w:lang w:val="en-US"/>
        </w:rPr>
        <w:t xml:space="preserve"> </w:t>
      </w:r>
      <w:proofErr w:type="spellStart"/>
      <w:r w:rsidRPr="004D47B2">
        <w:rPr>
          <w:lang w:val="en-US"/>
        </w:rPr>
        <w:t>конфигурации</w:t>
      </w:r>
      <w:proofErr w:type="spellEnd"/>
      <w:r w:rsidRPr="004D47B2">
        <w:rPr>
          <w:lang w:val="en-US"/>
        </w:rPr>
        <w:t xml:space="preserve"> </w:t>
      </w:r>
      <w:proofErr w:type="spellStart"/>
      <w:r w:rsidRPr="004D47B2">
        <w:rPr>
          <w:lang w:val="en-US"/>
        </w:rPr>
        <w:t>browserslist</w:t>
      </w:r>
      <w:proofErr w:type="spellEnd"/>
    </w:p>
    <w:p w14:paraId="2AB5455C" w14:textId="77777777" w:rsidR="002D5948" w:rsidRPr="00366010" w:rsidRDefault="002D5948" w:rsidP="002D5948">
      <w:pPr>
        <w:pStyle w:val="a5"/>
        <w:rPr>
          <w:lang w:val="en-US"/>
        </w:rPr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D5948" w:rsidRPr="00366010" w14:paraId="415D496D" w14:textId="77777777" w:rsidTr="002663D0">
        <w:tc>
          <w:tcPr>
            <w:tcW w:w="10768" w:type="dxa"/>
            <w:shd w:val="clear" w:color="auto" w:fill="F5F5F5"/>
          </w:tcPr>
          <w:p w14:paraId="073296E5" w14:textId="77777777" w:rsidR="002D5948" w:rsidRPr="00366010" w:rsidRDefault="002D5948" w:rsidP="002663D0">
            <w:pPr>
              <w:pStyle w:val="a4"/>
            </w:pPr>
          </w:p>
          <w:p w14:paraId="3AD372B5" w14:textId="77777777" w:rsidR="002D5948" w:rsidRPr="00366010" w:rsidRDefault="002D5948" w:rsidP="002663D0">
            <w:pPr>
              <w:pStyle w:val="a4"/>
            </w:pPr>
          </w:p>
          <w:p w14:paraId="5CE46757" w14:textId="77777777" w:rsidR="002D5948" w:rsidRPr="00366010" w:rsidRDefault="002D5948" w:rsidP="002663D0">
            <w:pPr>
              <w:pStyle w:val="a4"/>
            </w:pPr>
          </w:p>
        </w:tc>
      </w:tr>
    </w:tbl>
    <w:p w14:paraId="43228374" w14:textId="77777777" w:rsidR="00C40FB1" w:rsidRPr="00647B86" w:rsidRDefault="00C40FB1" w:rsidP="00AC2763">
      <w:pPr>
        <w:pStyle w:val="a5"/>
      </w:pPr>
    </w:p>
    <w:p w14:paraId="57C6A3F5" w14:textId="77777777" w:rsidR="00AC2763" w:rsidRPr="00647B86" w:rsidRDefault="00AC2763" w:rsidP="00AC2763">
      <w:pPr>
        <w:pStyle w:val="a5"/>
      </w:pPr>
    </w:p>
    <w:p w14:paraId="5C5D938C" w14:textId="5542CA48" w:rsidR="003E5062" w:rsidRDefault="003E5062" w:rsidP="001E3A84">
      <w:pPr>
        <w:pStyle w:val="a5"/>
      </w:pPr>
      <w:r w:rsidRPr="00AC2763">
        <w:t>&lt;/&gt;</w:t>
      </w:r>
    </w:p>
    <w:p w14:paraId="7E57035F" w14:textId="6B293DD5" w:rsidR="007B66A0" w:rsidRDefault="007B66A0" w:rsidP="007B66A0">
      <w:pPr>
        <w:pStyle w:val="1"/>
      </w:pPr>
    </w:p>
    <w:p w14:paraId="28360AFE" w14:textId="22834092" w:rsidR="007B66A0" w:rsidRDefault="007B66A0" w:rsidP="007B66A0">
      <w:pPr>
        <w:pStyle w:val="1"/>
        <w:rPr>
          <w:lang w:val="en-US"/>
        </w:rPr>
      </w:pPr>
      <w:r>
        <w:rPr>
          <w:lang w:val="en-US"/>
        </w:rPr>
        <w:t>TypeScript</w:t>
      </w:r>
    </w:p>
    <w:p w14:paraId="1CD1FD66" w14:textId="78D2EAB7" w:rsidR="00264E6F" w:rsidRDefault="00264E6F" w:rsidP="007B66A0">
      <w:pPr>
        <w:pStyle w:val="a5"/>
        <w:rPr>
          <w:lang w:val="en-US"/>
        </w:rPr>
      </w:pPr>
      <w:r>
        <w:t xml:space="preserve">Файлы создаются с расширением </w:t>
      </w:r>
      <w:r w:rsidRPr="00264E6F">
        <w:t>*.</w:t>
      </w:r>
      <w:proofErr w:type="spellStart"/>
      <w:r>
        <w:rPr>
          <w:lang w:val="en-US"/>
        </w:rPr>
        <w:t>ts</w:t>
      </w:r>
      <w:proofErr w:type="spellEnd"/>
    </w:p>
    <w:p w14:paraId="4E83628B" w14:textId="21685646" w:rsidR="00F43C32" w:rsidRDefault="00F43C32" w:rsidP="007B66A0">
      <w:pPr>
        <w:pStyle w:val="a5"/>
        <w:rPr>
          <w:lang w:val="en-US"/>
        </w:rPr>
      </w:pPr>
    </w:p>
    <w:p w14:paraId="34A28B7A" w14:textId="2F2AE4E5" w:rsidR="00264E6F" w:rsidRPr="00264E6F" w:rsidRDefault="00B30CA8" w:rsidP="00B30CA8">
      <w:pPr>
        <w:pStyle w:val="2"/>
      </w:pPr>
      <w:r>
        <w:t>Установка</w:t>
      </w:r>
    </w:p>
    <w:p w14:paraId="0B5B2280" w14:textId="765643AC" w:rsidR="002A5A22" w:rsidRPr="002A5A22" w:rsidRDefault="002A5A22" w:rsidP="007B66A0">
      <w:pPr>
        <w:pStyle w:val="a5"/>
        <w:rPr>
          <w:b/>
          <w:bCs/>
          <w:lang w:val="en-US"/>
        </w:rPr>
      </w:pPr>
      <w:r w:rsidRPr="002A5A22">
        <w:rPr>
          <w:b/>
          <w:bCs/>
          <w:lang w:val="en-US"/>
        </w:rPr>
        <w:t>TypeScript compiler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F56AC4" w:rsidRPr="00CD0939" w14:paraId="459C4843" w14:textId="77777777" w:rsidTr="00472C69">
        <w:tc>
          <w:tcPr>
            <w:tcW w:w="10768" w:type="dxa"/>
            <w:shd w:val="clear" w:color="auto" w:fill="F5F5F5"/>
          </w:tcPr>
          <w:p w14:paraId="78DB2A2D" w14:textId="455A6A72" w:rsidR="00F56AC4" w:rsidRDefault="00F56AC4" w:rsidP="00472C69">
            <w:pPr>
              <w:pStyle w:val="a4"/>
            </w:pPr>
          </w:p>
          <w:p w14:paraId="5A55BC95" w14:textId="7486D347" w:rsidR="000D1D31" w:rsidRPr="000D1D31" w:rsidRDefault="005521E5" w:rsidP="00472C69">
            <w:pPr>
              <w:pStyle w:val="a4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  <w:lang w:val="ru-RU"/>
              </w:rPr>
              <w:t>у</w:t>
            </w:r>
            <w:r w:rsidR="000D1D31" w:rsidRPr="000D1D31">
              <w:rPr>
                <w:color w:val="808080" w:themeColor="background1" w:themeShade="80"/>
                <w:lang w:val="ru-RU"/>
              </w:rPr>
              <w:t>становка</w:t>
            </w:r>
          </w:p>
          <w:p w14:paraId="0AEDF876" w14:textId="001DD778" w:rsidR="00F56AC4" w:rsidRPr="00366010" w:rsidRDefault="002A5A22" w:rsidP="00472C69">
            <w:pPr>
              <w:pStyle w:val="a4"/>
            </w:pPr>
            <w:proofErr w:type="spellStart"/>
            <w:r w:rsidRPr="002A5A22">
              <w:t>npm</w:t>
            </w:r>
            <w:proofErr w:type="spellEnd"/>
            <w:r w:rsidRPr="002A5A22">
              <w:t xml:space="preserve"> install typescript</w:t>
            </w:r>
          </w:p>
          <w:p w14:paraId="4E712A84" w14:textId="77777777" w:rsidR="00F56AC4" w:rsidRDefault="00F56AC4" w:rsidP="00472C69">
            <w:pPr>
              <w:pStyle w:val="a4"/>
            </w:pPr>
          </w:p>
          <w:p w14:paraId="47EFC719" w14:textId="71E11F46" w:rsidR="002A5A22" w:rsidRPr="001B1E71" w:rsidRDefault="000D1D31" w:rsidP="00472C69">
            <w:pPr>
              <w:pStyle w:val="a4"/>
              <w:rPr>
                <w:color w:val="808080" w:themeColor="background1" w:themeShade="80"/>
              </w:rPr>
            </w:pPr>
            <w:r w:rsidRPr="000D1D31">
              <w:rPr>
                <w:color w:val="808080" w:themeColor="background1" w:themeShade="80"/>
                <w:lang w:val="ru-RU"/>
              </w:rPr>
              <w:t>компиляция</w:t>
            </w:r>
            <w:r w:rsidRPr="000D1D31">
              <w:rPr>
                <w:color w:val="808080" w:themeColor="background1" w:themeShade="80"/>
              </w:rPr>
              <w:t xml:space="preserve"> </w:t>
            </w:r>
            <w:r w:rsidRPr="000D1D31">
              <w:rPr>
                <w:color w:val="808080" w:themeColor="background1" w:themeShade="80"/>
                <w:lang w:val="ru-RU"/>
              </w:rPr>
              <w:t>в</w:t>
            </w:r>
            <w:r w:rsidRPr="001B1E71">
              <w:rPr>
                <w:color w:val="808080" w:themeColor="background1" w:themeShade="80"/>
              </w:rPr>
              <w:t xml:space="preserve"> </w:t>
            </w:r>
            <w:proofErr w:type="spellStart"/>
            <w:r w:rsidRPr="000D1D31">
              <w:rPr>
                <w:color w:val="808080" w:themeColor="background1" w:themeShade="80"/>
              </w:rPr>
              <w:t>js</w:t>
            </w:r>
            <w:proofErr w:type="spellEnd"/>
          </w:p>
          <w:p w14:paraId="6479ABF3" w14:textId="1B9B1C1F" w:rsidR="000D1D31" w:rsidRPr="001B1E71" w:rsidRDefault="000D1D31" w:rsidP="00472C69">
            <w:pPr>
              <w:pStyle w:val="a4"/>
            </w:pPr>
            <w:proofErr w:type="spellStart"/>
            <w:r w:rsidRPr="001B1E71">
              <w:t>npx</w:t>
            </w:r>
            <w:proofErr w:type="spellEnd"/>
            <w:r w:rsidRPr="001B1E71">
              <w:t xml:space="preserve"> </w:t>
            </w:r>
            <w:proofErr w:type="spellStart"/>
            <w:r w:rsidRPr="001B1E71">
              <w:t>tsc</w:t>
            </w:r>
            <w:proofErr w:type="spellEnd"/>
            <w:r w:rsidRPr="001B1E71">
              <w:t xml:space="preserve"> </w:t>
            </w:r>
            <w:proofErr w:type="spellStart"/>
            <w:r w:rsidRPr="001B1E71">
              <w:t>index.ts</w:t>
            </w:r>
            <w:proofErr w:type="spellEnd"/>
          </w:p>
          <w:p w14:paraId="60858B73" w14:textId="32C6AC45" w:rsidR="002A5A22" w:rsidRDefault="002A5A22" w:rsidP="00472C69">
            <w:pPr>
              <w:pStyle w:val="a4"/>
            </w:pPr>
          </w:p>
          <w:p w14:paraId="0ACB9FB9" w14:textId="1DD971DE" w:rsidR="006917F7" w:rsidRPr="001B1E71" w:rsidRDefault="006917F7" w:rsidP="00472C69">
            <w:pPr>
              <w:pStyle w:val="a4"/>
              <w:rPr>
                <w:color w:val="808080" w:themeColor="background1" w:themeShade="80"/>
              </w:rPr>
            </w:pPr>
            <w:r w:rsidRPr="006917F7">
              <w:rPr>
                <w:color w:val="808080" w:themeColor="background1" w:themeShade="80"/>
                <w:lang w:val="ru-RU"/>
              </w:rPr>
              <w:t>создать</w:t>
            </w:r>
            <w:r w:rsidRPr="001B1E71">
              <w:rPr>
                <w:color w:val="808080" w:themeColor="background1" w:themeShade="80"/>
              </w:rPr>
              <w:t xml:space="preserve"> </w:t>
            </w:r>
            <w:r w:rsidRPr="006917F7">
              <w:rPr>
                <w:color w:val="808080" w:themeColor="background1" w:themeShade="80"/>
                <w:lang w:val="ru-RU"/>
              </w:rPr>
              <w:t>конфигурационный</w:t>
            </w:r>
            <w:r w:rsidRPr="001B1E71">
              <w:rPr>
                <w:color w:val="808080" w:themeColor="background1" w:themeShade="80"/>
              </w:rPr>
              <w:t xml:space="preserve"> </w:t>
            </w:r>
            <w:r w:rsidRPr="006917F7">
              <w:rPr>
                <w:color w:val="808080" w:themeColor="background1" w:themeShade="80"/>
                <w:lang w:val="ru-RU"/>
              </w:rPr>
              <w:t>файл</w:t>
            </w:r>
            <w:r w:rsidRPr="001B1E71">
              <w:rPr>
                <w:color w:val="808080" w:themeColor="background1" w:themeShade="80"/>
              </w:rPr>
              <w:t xml:space="preserve"> </w:t>
            </w:r>
            <w:proofErr w:type="spellStart"/>
            <w:proofErr w:type="gramStart"/>
            <w:r w:rsidRPr="001B1E71">
              <w:rPr>
                <w:color w:val="808080" w:themeColor="background1" w:themeShade="80"/>
              </w:rPr>
              <w:t>tsconfig.json</w:t>
            </w:r>
            <w:proofErr w:type="spellEnd"/>
            <w:proofErr w:type="gramEnd"/>
          </w:p>
          <w:p w14:paraId="667ECE56" w14:textId="08334ABB" w:rsidR="005521E5" w:rsidRPr="001B1E71" w:rsidRDefault="006917F7" w:rsidP="00472C69">
            <w:pPr>
              <w:pStyle w:val="a4"/>
            </w:pPr>
            <w:proofErr w:type="spellStart"/>
            <w:r w:rsidRPr="006917F7">
              <w:t>npx</w:t>
            </w:r>
            <w:proofErr w:type="spellEnd"/>
            <w:r w:rsidRPr="001B1E71">
              <w:t xml:space="preserve"> </w:t>
            </w:r>
            <w:proofErr w:type="spellStart"/>
            <w:r w:rsidRPr="006917F7">
              <w:t>tsc</w:t>
            </w:r>
            <w:proofErr w:type="spellEnd"/>
            <w:r w:rsidRPr="001B1E71">
              <w:t xml:space="preserve"> --</w:t>
            </w:r>
            <w:proofErr w:type="spellStart"/>
            <w:r w:rsidRPr="006917F7">
              <w:t>init</w:t>
            </w:r>
            <w:proofErr w:type="spellEnd"/>
          </w:p>
          <w:p w14:paraId="666180EF" w14:textId="54F3EAD9" w:rsidR="003D5E1F" w:rsidRPr="001B1E71" w:rsidRDefault="003D5E1F" w:rsidP="00472C69">
            <w:pPr>
              <w:pStyle w:val="a4"/>
            </w:pPr>
          </w:p>
        </w:tc>
      </w:tr>
    </w:tbl>
    <w:p w14:paraId="178CFA59" w14:textId="061798A4" w:rsidR="00F56AC4" w:rsidRDefault="00F56AC4" w:rsidP="00F56AC4">
      <w:pPr>
        <w:pStyle w:val="a5"/>
        <w:rPr>
          <w:lang w:val="en-US"/>
        </w:rPr>
      </w:pPr>
    </w:p>
    <w:p w14:paraId="52476C8C" w14:textId="72510335" w:rsidR="008F18AE" w:rsidRDefault="008F18AE" w:rsidP="00F56AC4">
      <w:pPr>
        <w:pStyle w:val="a5"/>
        <w:rPr>
          <w:lang w:val="en-US"/>
        </w:rPr>
      </w:pPr>
    </w:p>
    <w:p w14:paraId="28F4F98C" w14:textId="6BABA3D7" w:rsidR="008A28B2" w:rsidRPr="008A28B2" w:rsidRDefault="008A28B2" w:rsidP="008A28B2">
      <w:pPr>
        <w:pStyle w:val="2"/>
      </w:pPr>
      <w:r>
        <w:lastRenderedPageBreak/>
        <w:t xml:space="preserve">Настройки </w:t>
      </w:r>
      <w:proofErr w:type="spellStart"/>
      <w:r>
        <w:t>комплаера</w:t>
      </w:r>
      <w:proofErr w:type="spellEnd"/>
    </w:p>
    <w:p w14:paraId="24999DEF" w14:textId="21ED13F6" w:rsidR="001B1E71" w:rsidRDefault="001B1E71" w:rsidP="00AF2D73">
      <w:pPr>
        <w:pStyle w:val="a5"/>
      </w:pPr>
      <w:r>
        <w:t xml:space="preserve">Документация по настройке </w:t>
      </w:r>
      <w:proofErr w:type="spellStart"/>
      <w:r>
        <w:t>комплаера</w:t>
      </w:r>
      <w:proofErr w:type="spellEnd"/>
      <w:r>
        <w:t xml:space="preserve"> </w:t>
      </w:r>
      <w:hyperlink r:id="rId391" w:history="1">
        <w:r w:rsidRPr="001B1E71">
          <w:rPr>
            <w:rStyle w:val="a8"/>
          </w:rPr>
          <w:t>тут</w:t>
        </w:r>
      </w:hyperlink>
      <w:r>
        <w:t>.</w:t>
      </w:r>
    </w:p>
    <w:p w14:paraId="4F006B5E" w14:textId="2E6785B8" w:rsidR="00D05B67" w:rsidRPr="001B1E71" w:rsidRDefault="00D05B67" w:rsidP="00AF2D73">
      <w:pPr>
        <w:pStyle w:val="a5"/>
      </w:pPr>
      <w:r>
        <w:t xml:space="preserve">Настройки хранятся в файле </w:t>
      </w:r>
      <w:proofErr w:type="spellStart"/>
      <w:proofErr w:type="gramStart"/>
      <w:r w:rsidRPr="00F43C32">
        <w:t>tsconfig.json</w:t>
      </w:r>
      <w:proofErr w:type="spellEnd"/>
      <w:proofErr w:type="gramEnd"/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F56AC4" w:rsidRPr="00911877" w14:paraId="66198F99" w14:textId="77777777" w:rsidTr="00472C69">
        <w:tc>
          <w:tcPr>
            <w:tcW w:w="10768" w:type="dxa"/>
            <w:shd w:val="clear" w:color="auto" w:fill="F5F5F5"/>
          </w:tcPr>
          <w:p w14:paraId="6C6CA103" w14:textId="6A597566" w:rsidR="00F56AC4" w:rsidRPr="001B1E71" w:rsidRDefault="00F56AC4" w:rsidP="004838A2">
            <w:pPr>
              <w:pStyle w:val="a4"/>
              <w:spacing w:line="276" w:lineRule="auto"/>
              <w:rPr>
                <w:lang w:val="ru-RU"/>
              </w:rPr>
            </w:pPr>
          </w:p>
          <w:p w14:paraId="1816713D" w14:textId="0F8372A7" w:rsidR="001B1E71" w:rsidRPr="00F91BB1" w:rsidRDefault="00F91BB1" w:rsidP="004838A2">
            <w:pPr>
              <w:pStyle w:val="a4"/>
              <w:spacing w:line="276" w:lineRule="auto"/>
              <w:rPr>
                <w:lang w:val="ru-RU"/>
              </w:rPr>
            </w:pPr>
            <w:proofErr w:type="spellStart"/>
            <w:r w:rsidRPr="00F91BB1">
              <w:rPr>
                <w:lang w:val="ru-RU"/>
              </w:rPr>
              <w:t>noEmitOnError</w:t>
            </w:r>
            <w:proofErr w:type="spellEnd"/>
            <w:r>
              <w:rPr>
                <w:lang w:val="ru-RU"/>
              </w:rPr>
              <w:t xml:space="preserve">    </w:t>
            </w:r>
            <w:r w:rsidR="00D94B07">
              <w:rPr>
                <w:lang w:val="ru-RU"/>
              </w:rPr>
              <w:t xml:space="preserve">  </w:t>
            </w:r>
            <w:r w:rsidRPr="00121DD0">
              <w:rPr>
                <w:color w:val="808080" w:themeColor="background1" w:themeShade="80"/>
                <w:lang w:val="ru-RU"/>
              </w:rPr>
              <w:t xml:space="preserve">не создавать </w:t>
            </w:r>
            <w:proofErr w:type="spellStart"/>
            <w:r w:rsidRPr="00121DD0">
              <w:rPr>
                <w:color w:val="808080" w:themeColor="background1" w:themeShade="80"/>
              </w:rPr>
              <w:t>js</w:t>
            </w:r>
            <w:proofErr w:type="spellEnd"/>
            <w:r w:rsidRPr="00121DD0">
              <w:rPr>
                <w:color w:val="808080" w:themeColor="background1" w:themeShade="80"/>
                <w:lang w:val="ru-RU"/>
              </w:rPr>
              <w:t xml:space="preserve"> файл, если есть ошибки в коде</w:t>
            </w:r>
          </w:p>
          <w:p w14:paraId="3A7E6E5C" w14:textId="595185A3" w:rsidR="001B1E71" w:rsidRDefault="005A4201" w:rsidP="004838A2">
            <w:pPr>
              <w:pStyle w:val="a4"/>
              <w:spacing w:line="276" w:lineRule="auto"/>
              <w:rPr>
                <w:lang w:val="ru-RU"/>
              </w:rPr>
            </w:pPr>
            <w:proofErr w:type="spellStart"/>
            <w:r w:rsidRPr="005A4201">
              <w:rPr>
                <w:lang w:val="ru-RU"/>
              </w:rPr>
              <w:t>outDir</w:t>
            </w:r>
            <w:proofErr w:type="spellEnd"/>
            <w:r>
              <w:rPr>
                <w:lang w:val="ru-RU"/>
              </w:rPr>
              <w:t xml:space="preserve">           </w:t>
            </w:r>
            <w:r w:rsidR="00D94B07">
              <w:rPr>
                <w:lang w:val="ru-RU"/>
              </w:rPr>
              <w:t xml:space="preserve">  </w:t>
            </w:r>
            <w:r w:rsidRPr="00121DD0">
              <w:rPr>
                <w:color w:val="808080" w:themeColor="background1" w:themeShade="80"/>
                <w:lang w:val="ru-RU"/>
              </w:rPr>
              <w:t xml:space="preserve">указать </w:t>
            </w:r>
            <w:r w:rsidRPr="00121DD0">
              <w:rPr>
                <w:color w:val="808080" w:themeColor="background1" w:themeShade="80"/>
              </w:rPr>
              <w:t>output</w:t>
            </w:r>
            <w:r w:rsidRPr="00121DD0">
              <w:rPr>
                <w:color w:val="808080" w:themeColor="background1" w:themeShade="80"/>
                <w:lang w:val="ru-RU"/>
              </w:rPr>
              <w:t xml:space="preserve">-папку </w:t>
            </w:r>
          </w:p>
          <w:p w14:paraId="3E174AD1" w14:textId="77777777" w:rsidR="00F91BB1" w:rsidRDefault="00F91BB1" w:rsidP="004838A2">
            <w:pPr>
              <w:pStyle w:val="a4"/>
              <w:spacing w:line="276" w:lineRule="auto"/>
              <w:rPr>
                <w:lang w:val="ru-RU"/>
              </w:rPr>
            </w:pPr>
          </w:p>
          <w:p w14:paraId="0920788E" w14:textId="69238E91" w:rsidR="00F52974" w:rsidRPr="00211CCF" w:rsidRDefault="00F52974" w:rsidP="004838A2">
            <w:pPr>
              <w:pStyle w:val="a4"/>
              <w:spacing w:line="276" w:lineRule="auto"/>
              <w:rPr>
                <w:lang w:val="ru-RU"/>
              </w:rPr>
            </w:pPr>
            <w:proofErr w:type="spellStart"/>
            <w:r w:rsidRPr="00F52974">
              <w:rPr>
                <w:lang w:val="ru-RU"/>
              </w:rPr>
              <w:t>target</w:t>
            </w:r>
            <w:proofErr w:type="spellEnd"/>
            <w:r>
              <w:rPr>
                <w:lang w:val="ru-RU"/>
              </w:rPr>
              <w:t xml:space="preserve">           </w:t>
            </w:r>
            <w:r w:rsidR="00D94B07">
              <w:rPr>
                <w:lang w:val="ru-RU"/>
              </w:rPr>
              <w:t xml:space="preserve">  </w:t>
            </w:r>
            <w:r w:rsidRPr="00121DD0">
              <w:rPr>
                <w:color w:val="808080" w:themeColor="background1" w:themeShade="80"/>
                <w:lang w:val="ru-RU"/>
              </w:rPr>
              <w:t xml:space="preserve">в какой стандарт </w:t>
            </w:r>
            <w:r w:rsidRPr="00121DD0">
              <w:rPr>
                <w:color w:val="808080" w:themeColor="background1" w:themeShade="80"/>
              </w:rPr>
              <w:t>ES</w:t>
            </w:r>
            <w:r w:rsidRPr="00121DD0">
              <w:rPr>
                <w:color w:val="808080" w:themeColor="background1" w:themeShade="80"/>
                <w:lang w:val="ru-RU"/>
              </w:rPr>
              <w:t xml:space="preserve"> перегонять </w:t>
            </w:r>
            <w:r w:rsidRPr="00121DD0">
              <w:rPr>
                <w:color w:val="808080" w:themeColor="background1" w:themeShade="80"/>
              </w:rPr>
              <w:t>output</w:t>
            </w:r>
          </w:p>
          <w:p w14:paraId="29F79D5C" w14:textId="1B5C8AD8" w:rsidR="000F600B" w:rsidRDefault="000F600B" w:rsidP="004838A2">
            <w:pPr>
              <w:pStyle w:val="a4"/>
              <w:spacing w:line="276" w:lineRule="auto"/>
              <w:rPr>
                <w:lang w:val="ru-RU"/>
              </w:rPr>
            </w:pPr>
          </w:p>
          <w:p w14:paraId="565E5FF7" w14:textId="07ECB4B7" w:rsidR="00F30009" w:rsidRDefault="00F30009" w:rsidP="006D0B50">
            <w:pPr>
              <w:pStyle w:val="a4"/>
              <w:spacing w:line="276" w:lineRule="auto"/>
              <w:rPr>
                <w:lang w:val="ru-RU"/>
              </w:rPr>
            </w:pPr>
            <w:proofErr w:type="spellStart"/>
            <w:r w:rsidRPr="00F30009">
              <w:rPr>
                <w:lang w:val="ru-RU"/>
              </w:rPr>
              <w:t>noImplicitAny</w:t>
            </w:r>
            <w:proofErr w:type="spellEnd"/>
            <w:r>
              <w:rPr>
                <w:lang w:val="ru-RU"/>
              </w:rPr>
              <w:t xml:space="preserve">    </w:t>
            </w:r>
            <w:r w:rsidR="00151598">
              <w:rPr>
                <w:lang w:val="ru-RU"/>
              </w:rPr>
              <w:t xml:space="preserve">  </w:t>
            </w:r>
            <w:proofErr w:type="spellStart"/>
            <w:r w:rsidR="006D0B50" w:rsidRPr="00121DD0">
              <w:rPr>
                <w:color w:val="808080" w:themeColor="background1" w:themeShade="80"/>
                <w:lang w:val="ru-RU"/>
              </w:rPr>
              <w:t>нелья</w:t>
            </w:r>
            <w:proofErr w:type="spellEnd"/>
            <w:r w:rsidR="006D0B50" w:rsidRPr="00121DD0">
              <w:rPr>
                <w:color w:val="808080" w:themeColor="background1" w:themeShade="80"/>
                <w:lang w:val="ru-RU"/>
              </w:rPr>
              <w:t xml:space="preserve"> оставлять переменные без указания их типа</w:t>
            </w:r>
          </w:p>
          <w:p w14:paraId="5B127C76" w14:textId="5A40BD1D" w:rsidR="006D0B50" w:rsidRDefault="00911877" w:rsidP="006D0B50">
            <w:pPr>
              <w:pStyle w:val="a4"/>
              <w:spacing w:line="276" w:lineRule="auto"/>
              <w:rPr>
                <w:lang w:val="ru-RU"/>
              </w:rPr>
            </w:pPr>
            <w:proofErr w:type="spellStart"/>
            <w:r w:rsidRPr="00911877">
              <w:rPr>
                <w:lang w:val="ru-RU"/>
              </w:rPr>
              <w:t>strictNullChecks</w:t>
            </w:r>
            <w:proofErr w:type="spellEnd"/>
            <w:r w:rsidRPr="00911877">
              <w:rPr>
                <w:lang w:val="ru-RU"/>
              </w:rPr>
              <w:t xml:space="preserve"> </w:t>
            </w:r>
            <w:r w:rsidR="00151598">
              <w:rPr>
                <w:lang w:val="ru-RU"/>
              </w:rPr>
              <w:t xml:space="preserve">  </w:t>
            </w:r>
            <w:r w:rsidRPr="00121DD0">
              <w:rPr>
                <w:color w:val="808080" w:themeColor="background1" w:themeShade="80"/>
                <w:lang w:val="ru-RU"/>
              </w:rPr>
              <w:t xml:space="preserve">необходимо явно обрабатывать </w:t>
            </w:r>
            <w:r w:rsidRPr="00121DD0">
              <w:rPr>
                <w:color w:val="808080" w:themeColor="background1" w:themeShade="80"/>
              </w:rPr>
              <w:t>null</w:t>
            </w:r>
            <w:r w:rsidRPr="00121DD0">
              <w:rPr>
                <w:color w:val="808080" w:themeColor="background1" w:themeShade="80"/>
                <w:lang w:val="ru-RU"/>
              </w:rPr>
              <w:t xml:space="preserve"> и </w:t>
            </w:r>
            <w:r w:rsidRPr="00121DD0">
              <w:rPr>
                <w:color w:val="808080" w:themeColor="background1" w:themeShade="80"/>
              </w:rPr>
              <w:t>undefined</w:t>
            </w:r>
          </w:p>
          <w:p w14:paraId="5D998894" w14:textId="598B9651" w:rsidR="00911877" w:rsidRPr="00911877" w:rsidRDefault="00911877" w:rsidP="006D0B50">
            <w:pPr>
              <w:pStyle w:val="a4"/>
              <w:spacing w:line="276" w:lineRule="auto"/>
              <w:rPr>
                <w:lang w:val="ru-RU"/>
              </w:rPr>
            </w:pPr>
          </w:p>
        </w:tc>
      </w:tr>
    </w:tbl>
    <w:p w14:paraId="7DA6C7C1" w14:textId="191C0DB4" w:rsidR="00F56AC4" w:rsidRPr="00911877" w:rsidRDefault="00F56AC4" w:rsidP="00F56AC4">
      <w:pPr>
        <w:pStyle w:val="a5"/>
      </w:pPr>
    </w:p>
    <w:p w14:paraId="644679DF" w14:textId="502DDD21" w:rsidR="008F18AE" w:rsidRPr="00911877" w:rsidRDefault="008F18AE" w:rsidP="00F56AC4">
      <w:pPr>
        <w:pStyle w:val="a5"/>
      </w:pPr>
    </w:p>
    <w:p w14:paraId="024A3BE4" w14:textId="23F64B14" w:rsidR="00F56AC4" w:rsidRDefault="00C07B95" w:rsidP="00C07B95">
      <w:pPr>
        <w:pStyle w:val="2"/>
      </w:pPr>
      <w:r>
        <w:t>Типы</w:t>
      </w:r>
    </w:p>
    <w:p w14:paraId="2319CA6E" w14:textId="3AAB0958" w:rsidR="00B25280" w:rsidRPr="00B25280" w:rsidRDefault="00B25280" w:rsidP="00F56AC4">
      <w:pPr>
        <w:pStyle w:val="a5"/>
      </w:pPr>
      <w:r>
        <w:t>Явное указание типов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F56AC4" w:rsidRPr="00AF2D73" w14:paraId="1D95B881" w14:textId="77777777" w:rsidTr="00472C69">
        <w:tc>
          <w:tcPr>
            <w:tcW w:w="10768" w:type="dxa"/>
            <w:shd w:val="clear" w:color="auto" w:fill="F5F5F5"/>
          </w:tcPr>
          <w:p w14:paraId="74E84835" w14:textId="67132DFA" w:rsidR="00F56AC4" w:rsidRPr="00211CCF" w:rsidRDefault="00F56AC4" w:rsidP="00472C69">
            <w:pPr>
              <w:pStyle w:val="a4"/>
            </w:pPr>
          </w:p>
          <w:p w14:paraId="65D7C12F" w14:textId="6165442C" w:rsidR="00C07B95" w:rsidRPr="00211CCF" w:rsidRDefault="00C07B95" w:rsidP="00472C69">
            <w:pPr>
              <w:pStyle w:val="a4"/>
              <w:rPr>
                <w:color w:val="808080" w:themeColor="background1" w:themeShade="80"/>
              </w:rPr>
            </w:pPr>
            <w:r w:rsidRPr="00C07B95">
              <w:rPr>
                <w:color w:val="808080" w:themeColor="background1" w:themeShade="80"/>
                <w:lang w:val="ru-RU"/>
              </w:rPr>
              <w:t>Примитивы</w:t>
            </w:r>
          </w:p>
          <w:p w14:paraId="296E2BB2" w14:textId="7AD8A625" w:rsidR="00C33A08" w:rsidRDefault="00C33A08" w:rsidP="00C33A08">
            <w:pPr>
              <w:pStyle w:val="a4"/>
            </w:pPr>
            <w:r w:rsidRPr="00C07B95">
              <w:rPr>
                <w:color w:val="C45911" w:themeColor="accent2" w:themeShade="BF"/>
              </w:rPr>
              <w:t>let</w:t>
            </w:r>
            <w:r>
              <w:t xml:space="preserve"> value: string = 'hello'</w:t>
            </w:r>
          </w:p>
          <w:p w14:paraId="1436FB1B" w14:textId="24E83626" w:rsidR="00BB2487" w:rsidRDefault="00BB2487" w:rsidP="00BB2487">
            <w:pPr>
              <w:pStyle w:val="a4"/>
            </w:pPr>
            <w:r w:rsidRPr="00C07B95">
              <w:rPr>
                <w:color w:val="C45911" w:themeColor="accent2" w:themeShade="BF"/>
              </w:rPr>
              <w:t>let</w:t>
            </w:r>
            <w:r>
              <w:t xml:space="preserve"> value: number = 123</w:t>
            </w:r>
          </w:p>
          <w:p w14:paraId="65725396" w14:textId="4A8372ED" w:rsidR="00BB2487" w:rsidRDefault="00BB2487" w:rsidP="00BB2487">
            <w:pPr>
              <w:pStyle w:val="a4"/>
            </w:pPr>
            <w:r w:rsidRPr="00C07B95">
              <w:rPr>
                <w:color w:val="C45911" w:themeColor="accent2" w:themeShade="BF"/>
              </w:rPr>
              <w:t>let</w:t>
            </w:r>
            <w:r>
              <w:t xml:space="preserve"> value: </w:t>
            </w:r>
            <w:proofErr w:type="spellStart"/>
            <w:r>
              <w:t>boolean</w:t>
            </w:r>
            <w:proofErr w:type="spellEnd"/>
            <w:r>
              <w:t xml:space="preserve"> = true</w:t>
            </w:r>
          </w:p>
          <w:p w14:paraId="28DF693C" w14:textId="3DFE4F3C" w:rsidR="00C07B95" w:rsidRDefault="00C3276B" w:rsidP="00472C69">
            <w:pPr>
              <w:pStyle w:val="a4"/>
            </w:pPr>
            <w:r w:rsidRPr="00C07B95">
              <w:rPr>
                <w:color w:val="C45911" w:themeColor="accent2" w:themeShade="BF"/>
              </w:rPr>
              <w:t>let</w:t>
            </w:r>
            <w:r>
              <w:t xml:space="preserve"> value: </w:t>
            </w:r>
            <w:r w:rsidRPr="00C3276B">
              <w:t>any</w:t>
            </w:r>
            <w:r>
              <w:t xml:space="preserve"> = …</w:t>
            </w:r>
          </w:p>
          <w:p w14:paraId="5FEDCD4C" w14:textId="40E9BA32" w:rsidR="00030083" w:rsidRDefault="00030083" w:rsidP="00472C69">
            <w:pPr>
              <w:pStyle w:val="a4"/>
            </w:pPr>
          </w:p>
          <w:p w14:paraId="6198E4FB" w14:textId="5BF60C7D" w:rsidR="00030083" w:rsidRPr="00282BB0" w:rsidRDefault="00030083" w:rsidP="00472C69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030083">
              <w:rPr>
                <w:color w:val="808080" w:themeColor="background1" w:themeShade="80"/>
                <w:lang w:val="ru-RU"/>
              </w:rPr>
              <w:t>Массивы</w:t>
            </w:r>
          </w:p>
          <w:p w14:paraId="0D90FA8A" w14:textId="0D7D926F" w:rsidR="00C07B95" w:rsidRPr="00030083" w:rsidRDefault="00030083" w:rsidP="00472C69">
            <w:pPr>
              <w:pStyle w:val="a4"/>
              <w:rPr>
                <w:lang w:val="ru-RU"/>
              </w:rPr>
            </w:pPr>
            <w:proofErr w:type="spellStart"/>
            <w:proofErr w:type="gramStart"/>
            <w:r w:rsidRPr="00030083">
              <w:rPr>
                <w:lang w:val="ru-RU"/>
              </w:rPr>
              <w:t>number</w:t>
            </w:r>
            <w:proofErr w:type="spellEnd"/>
            <w:r w:rsidRPr="00030083">
              <w:rPr>
                <w:lang w:val="ru-RU"/>
              </w:rPr>
              <w:t>[</w:t>
            </w:r>
            <w:proofErr w:type="gramEnd"/>
            <w:r w:rsidRPr="00030083">
              <w:rPr>
                <w:lang w:val="ru-RU"/>
              </w:rPr>
              <w:t>]</w:t>
            </w:r>
            <w:r>
              <w:rPr>
                <w:lang w:val="ru-RU"/>
              </w:rPr>
              <w:t xml:space="preserve">      </w:t>
            </w:r>
            <w:r w:rsidRPr="00030083">
              <w:rPr>
                <w:color w:val="808080" w:themeColor="background1" w:themeShade="80"/>
                <w:lang w:val="ru-RU"/>
              </w:rPr>
              <w:t>массив, состоящи</w:t>
            </w:r>
            <w:r>
              <w:rPr>
                <w:color w:val="808080" w:themeColor="background1" w:themeShade="80"/>
                <w:lang w:val="ru-RU"/>
              </w:rPr>
              <w:t>й</w:t>
            </w:r>
            <w:r w:rsidRPr="00030083">
              <w:rPr>
                <w:color w:val="808080" w:themeColor="background1" w:themeShade="80"/>
                <w:lang w:val="ru-RU"/>
              </w:rPr>
              <w:t xml:space="preserve"> только из цифр</w:t>
            </w:r>
          </w:p>
          <w:p w14:paraId="3DD4FC9B" w14:textId="173234F3" w:rsidR="00030083" w:rsidRPr="00211CCF" w:rsidRDefault="003D0FBF" w:rsidP="00472C69">
            <w:pPr>
              <w:pStyle w:val="a4"/>
              <w:rPr>
                <w:lang w:val="ru-RU"/>
              </w:rPr>
            </w:pPr>
            <w:proofErr w:type="gramStart"/>
            <w:r>
              <w:t>string</w:t>
            </w:r>
            <w:r w:rsidRPr="00211CCF">
              <w:rPr>
                <w:lang w:val="ru-RU"/>
              </w:rPr>
              <w:t>[</w:t>
            </w:r>
            <w:proofErr w:type="gramEnd"/>
            <w:r w:rsidRPr="00211CCF">
              <w:rPr>
                <w:lang w:val="ru-RU"/>
              </w:rPr>
              <w:t xml:space="preserve">]      </w:t>
            </w:r>
          </w:p>
          <w:p w14:paraId="1001F6DC" w14:textId="1CC0E895" w:rsidR="00C33A08" w:rsidRPr="00211CCF" w:rsidRDefault="003D0FBF" w:rsidP="00472C69">
            <w:pPr>
              <w:pStyle w:val="a4"/>
              <w:rPr>
                <w:lang w:val="ru-RU"/>
              </w:rPr>
            </w:pPr>
            <w:proofErr w:type="spellStart"/>
            <w:proofErr w:type="gramStart"/>
            <w:r>
              <w:t>boolean</w:t>
            </w:r>
            <w:proofErr w:type="spellEnd"/>
            <w:r w:rsidRPr="00211CCF">
              <w:rPr>
                <w:lang w:val="ru-RU"/>
              </w:rPr>
              <w:t>[</w:t>
            </w:r>
            <w:proofErr w:type="gramEnd"/>
            <w:r w:rsidRPr="00211CCF">
              <w:rPr>
                <w:lang w:val="ru-RU"/>
              </w:rPr>
              <w:t>]</w:t>
            </w:r>
          </w:p>
          <w:p w14:paraId="5857C3B5" w14:textId="223EB009" w:rsidR="003D0FBF" w:rsidRPr="00211CCF" w:rsidRDefault="00603634" w:rsidP="00472C69">
            <w:pPr>
              <w:pStyle w:val="a4"/>
              <w:rPr>
                <w:lang w:val="ru-RU"/>
              </w:rPr>
            </w:pPr>
            <w:proofErr w:type="gramStart"/>
            <w:r>
              <w:t>any</w:t>
            </w:r>
            <w:r w:rsidRPr="00211CCF">
              <w:rPr>
                <w:lang w:val="ru-RU"/>
              </w:rPr>
              <w:t>[</w:t>
            </w:r>
            <w:proofErr w:type="gramEnd"/>
            <w:r w:rsidRPr="00211CCF">
              <w:rPr>
                <w:lang w:val="ru-RU"/>
              </w:rPr>
              <w:t>]</w:t>
            </w:r>
          </w:p>
          <w:p w14:paraId="44EFCD94" w14:textId="77777777" w:rsidR="003D0FBF" w:rsidRDefault="003D0FBF" w:rsidP="00472C69">
            <w:pPr>
              <w:pStyle w:val="a4"/>
              <w:rPr>
                <w:lang w:val="ru-RU"/>
              </w:rPr>
            </w:pPr>
          </w:p>
          <w:p w14:paraId="7C6AAF65" w14:textId="50CC7811" w:rsidR="00CA7D95" w:rsidRPr="00211CCF" w:rsidRDefault="00CA7D95" w:rsidP="00472C69">
            <w:pPr>
              <w:pStyle w:val="a4"/>
              <w:rPr>
                <w:lang w:val="ru-RU"/>
              </w:rPr>
            </w:pPr>
          </w:p>
          <w:p w14:paraId="4F27020F" w14:textId="4E2CC087" w:rsidR="003F1EA8" w:rsidRPr="00493F30" w:rsidRDefault="003F1EA8" w:rsidP="00472C69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F1EA8">
              <w:rPr>
                <w:color w:val="808080" w:themeColor="background1" w:themeShade="80"/>
                <w:lang w:val="ru-RU"/>
              </w:rPr>
              <w:t xml:space="preserve">Параметры </w:t>
            </w:r>
            <w:r w:rsidR="001930AC">
              <w:rPr>
                <w:color w:val="808080" w:themeColor="background1" w:themeShade="80"/>
                <w:lang w:val="ru-RU"/>
              </w:rPr>
              <w:t xml:space="preserve">и возврат из </w:t>
            </w:r>
            <w:r w:rsidRPr="003F1EA8">
              <w:rPr>
                <w:color w:val="808080" w:themeColor="background1" w:themeShade="80"/>
                <w:lang w:val="ru-RU"/>
              </w:rPr>
              <w:t>функций</w:t>
            </w:r>
          </w:p>
          <w:p w14:paraId="11D13CD8" w14:textId="6CB3F479" w:rsidR="00F56AC4" w:rsidRDefault="00AF2D73" w:rsidP="00472C69">
            <w:pPr>
              <w:pStyle w:val="a4"/>
            </w:pPr>
            <w:r w:rsidRPr="00AF2D73">
              <w:rPr>
                <w:color w:val="C45911" w:themeColor="accent2" w:themeShade="BF"/>
              </w:rPr>
              <w:t xml:space="preserve">function </w:t>
            </w:r>
            <w:proofErr w:type="gramStart"/>
            <w:r>
              <w:t>foo</w:t>
            </w:r>
            <w:r w:rsidRPr="00AF2D73">
              <w:t>(</w:t>
            </w:r>
            <w:proofErr w:type="gramEnd"/>
            <w:r w:rsidRPr="00AF2D73">
              <w:t>person: string, date: Date)</w:t>
            </w:r>
          </w:p>
          <w:p w14:paraId="32C8D3D0" w14:textId="026E2089" w:rsidR="00AF2D73" w:rsidRDefault="00AF2D73" w:rsidP="00472C69">
            <w:pPr>
              <w:pStyle w:val="a4"/>
            </w:pPr>
          </w:p>
          <w:p w14:paraId="07D4DC63" w14:textId="4F04B1DF" w:rsidR="001930AC" w:rsidRDefault="001930AC" w:rsidP="001930AC">
            <w:pPr>
              <w:pStyle w:val="a4"/>
            </w:pPr>
            <w:r w:rsidRPr="001930AC">
              <w:rPr>
                <w:color w:val="C45911" w:themeColor="accent2" w:themeShade="BF"/>
              </w:rPr>
              <w:t xml:space="preserve">function </w:t>
            </w:r>
            <w:proofErr w:type="spellStart"/>
            <w:proofErr w:type="gramStart"/>
            <w:r>
              <w:t>getFavoriteNumber</w:t>
            </w:r>
            <w:proofErr w:type="spellEnd"/>
            <w:r>
              <w:t>(</w:t>
            </w:r>
            <w:proofErr w:type="gramEnd"/>
            <w:r>
              <w:t>): number {</w:t>
            </w:r>
          </w:p>
          <w:p w14:paraId="02289F7E" w14:textId="3235428B" w:rsidR="006B7E3A" w:rsidRPr="006B7E3A" w:rsidRDefault="006B7E3A" w:rsidP="001930AC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  …</w:t>
            </w:r>
          </w:p>
          <w:p w14:paraId="0C1788A0" w14:textId="77777777" w:rsidR="001930AC" w:rsidRDefault="001930AC" w:rsidP="001930AC">
            <w:pPr>
              <w:pStyle w:val="a4"/>
            </w:pPr>
            <w:r>
              <w:t xml:space="preserve">  return 26;</w:t>
            </w:r>
          </w:p>
          <w:p w14:paraId="55E2DC38" w14:textId="7DE1209D" w:rsidR="001930AC" w:rsidRDefault="001930AC" w:rsidP="001930AC">
            <w:pPr>
              <w:pStyle w:val="a4"/>
            </w:pPr>
            <w:r>
              <w:t>}</w:t>
            </w:r>
          </w:p>
          <w:p w14:paraId="706F2E14" w14:textId="7447B28B" w:rsidR="00DC784F" w:rsidRDefault="00DC784F" w:rsidP="00472C69">
            <w:pPr>
              <w:pStyle w:val="a4"/>
            </w:pPr>
          </w:p>
          <w:p w14:paraId="7D99734E" w14:textId="455F55DB" w:rsidR="00493F30" w:rsidRDefault="00493F30" w:rsidP="00472C69">
            <w:pPr>
              <w:pStyle w:val="a4"/>
            </w:pPr>
          </w:p>
          <w:p w14:paraId="756D7BFC" w14:textId="653D8098" w:rsidR="0050657D" w:rsidRPr="0050657D" w:rsidRDefault="0050657D" w:rsidP="00472C69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50657D">
              <w:rPr>
                <w:color w:val="808080" w:themeColor="background1" w:themeShade="80"/>
                <w:lang w:val="ru-RU"/>
              </w:rPr>
              <w:t>Объекты</w:t>
            </w:r>
          </w:p>
          <w:p w14:paraId="79C5E16E" w14:textId="77777777" w:rsidR="00493F30" w:rsidRDefault="00493F30" w:rsidP="00472C69">
            <w:pPr>
              <w:pStyle w:val="a4"/>
            </w:pPr>
          </w:p>
          <w:p w14:paraId="6789538E" w14:textId="77777777" w:rsidR="0050657D" w:rsidRDefault="0050657D" w:rsidP="00472C69">
            <w:pPr>
              <w:pStyle w:val="a4"/>
            </w:pPr>
          </w:p>
          <w:p w14:paraId="09C9CBA2" w14:textId="37663844" w:rsidR="0050657D" w:rsidRPr="00AF2D73" w:rsidRDefault="0050657D" w:rsidP="00472C69">
            <w:pPr>
              <w:pStyle w:val="a4"/>
            </w:pPr>
          </w:p>
        </w:tc>
      </w:tr>
    </w:tbl>
    <w:p w14:paraId="13D3FE9D" w14:textId="558AE41E" w:rsidR="00F56AC4" w:rsidRDefault="00F56AC4" w:rsidP="00F56AC4">
      <w:pPr>
        <w:pStyle w:val="a5"/>
        <w:rPr>
          <w:lang w:val="en-US"/>
        </w:rPr>
      </w:pPr>
    </w:p>
    <w:p w14:paraId="4C5E26E5" w14:textId="77777777" w:rsidR="00F14938" w:rsidRPr="00AF2D73" w:rsidRDefault="00F14938" w:rsidP="00F56AC4">
      <w:pPr>
        <w:pStyle w:val="a5"/>
        <w:rPr>
          <w:lang w:val="en-US"/>
        </w:rPr>
      </w:pPr>
    </w:p>
    <w:p w14:paraId="7CB6DE2F" w14:textId="702FE499" w:rsidR="000844BC" w:rsidRDefault="00F14938" w:rsidP="00F56AC4">
      <w:pPr>
        <w:pStyle w:val="a5"/>
      </w:pPr>
      <w:proofErr w:type="spellStart"/>
      <w:r w:rsidRPr="00F14938">
        <w:rPr>
          <w:b/>
          <w:bCs/>
        </w:rPr>
        <w:t>interface</w:t>
      </w:r>
      <w:proofErr w:type="spellEnd"/>
      <w:r w:rsidRPr="00F14938">
        <w:t xml:space="preserve"> </w:t>
      </w:r>
      <w:proofErr w:type="spellStart"/>
      <w:r w:rsidRPr="00F14938">
        <w:t>declaration</w:t>
      </w:r>
      <w:proofErr w:type="spellEnd"/>
      <w:r w:rsidRPr="00F14938">
        <w:t>:</w:t>
      </w:r>
    </w:p>
    <w:p w14:paraId="6160044A" w14:textId="77A28026" w:rsidR="009B194E" w:rsidRPr="00F14938" w:rsidRDefault="009B194E" w:rsidP="00F56AC4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F56AC4" w:rsidRPr="00CD0939" w14:paraId="24C61FD4" w14:textId="77777777" w:rsidTr="00472C69">
        <w:tc>
          <w:tcPr>
            <w:tcW w:w="10768" w:type="dxa"/>
            <w:shd w:val="clear" w:color="auto" w:fill="F5F5F5"/>
          </w:tcPr>
          <w:p w14:paraId="788AE1BC" w14:textId="77777777" w:rsidR="00C1488C" w:rsidRPr="00211CCF" w:rsidRDefault="00C1488C" w:rsidP="00472C69">
            <w:pPr>
              <w:pStyle w:val="a4"/>
              <w:rPr>
                <w:color w:val="808080" w:themeColor="background1" w:themeShade="80"/>
              </w:rPr>
            </w:pPr>
          </w:p>
          <w:p w14:paraId="4E353563" w14:textId="77777777" w:rsidR="000844BC" w:rsidRDefault="000844BC" w:rsidP="000844BC">
            <w:pPr>
              <w:pStyle w:val="a4"/>
            </w:pPr>
            <w:r w:rsidRPr="000844BC">
              <w:rPr>
                <w:color w:val="C45911" w:themeColor="accent2" w:themeShade="BF"/>
              </w:rPr>
              <w:t>interface</w:t>
            </w:r>
            <w:r>
              <w:t xml:space="preserve"> User {</w:t>
            </w:r>
          </w:p>
          <w:p w14:paraId="6A4DF61F" w14:textId="77777777" w:rsidR="000844BC" w:rsidRDefault="000844BC" w:rsidP="000844BC">
            <w:pPr>
              <w:pStyle w:val="a4"/>
            </w:pPr>
            <w:r>
              <w:t xml:space="preserve">  name: string;</w:t>
            </w:r>
          </w:p>
          <w:p w14:paraId="4BE7F753" w14:textId="77777777" w:rsidR="000844BC" w:rsidRDefault="000844BC" w:rsidP="000844BC">
            <w:pPr>
              <w:pStyle w:val="a4"/>
            </w:pPr>
            <w:r>
              <w:t xml:space="preserve">  id: number;</w:t>
            </w:r>
          </w:p>
          <w:p w14:paraId="70B82737" w14:textId="1D0812DB" w:rsidR="00F56AC4" w:rsidRPr="00AF2D73" w:rsidRDefault="000844BC" w:rsidP="000844BC">
            <w:pPr>
              <w:pStyle w:val="a4"/>
            </w:pPr>
            <w:r>
              <w:t>}</w:t>
            </w:r>
          </w:p>
          <w:p w14:paraId="6D348413" w14:textId="574A35F6" w:rsidR="00F56AC4" w:rsidRDefault="00F56AC4" w:rsidP="00472C69">
            <w:pPr>
              <w:pStyle w:val="a4"/>
            </w:pPr>
          </w:p>
          <w:p w14:paraId="65A34045" w14:textId="77777777" w:rsidR="00C1488C" w:rsidRDefault="00C1488C" w:rsidP="00C1488C">
            <w:pPr>
              <w:pStyle w:val="a4"/>
            </w:pPr>
            <w:r>
              <w:t xml:space="preserve">const user: </w:t>
            </w:r>
            <w:r w:rsidRPr="00C1488C">
              <w:rPr>
                <w:color w:val="C45911" w:themeColor="accent2" w:themeShade="BF"/>
              </w:rPr>
              <w:t xml:space="preserve">User </w:t>
            </w:r>
            <w:r>
              <w:t>= {</w:t>
            </w:r>
          </w:p>
          <w:p w14:paraId="42E57C98" w14:textId="77777777" w:rsidR="00C1488C" w:rsidRDefault="00C1488C" w:rsidP="00C1488C">
            <w:pPr>
              <w:pStyle w:val="a4"/>
            </w:pPr>
            <w:r>
              <w:t xml:space="preserve">  name: "Hayes",</w:t>
            </w:r>
          </w:p>
          <w:p w14:paraId="78E9B1C6" w14:textId="77777777" w:rsidR="00C1488C" w:rsidRDefault="00C1488C" w:rsidP="00C1488C">
            <w:pPr>
              <w:pStyle w:val="a4"/>
            </w:pPr>
            <w:r>
              <w:t xml:space="preserve">  id: 0,</w:t>
            </w:r>
          </w:p>
          <w:p w14:paraId="1CF5D883" w14:textId="77777777" w:rsidR="009B194E" w:rsidRDefault="00C1488C" w:rsidP="00C1488C">
            <w:pPr>
              <w:pStyle w:val="a4"/>
            </w:pPr>
            <w:r>
              <w:t>};</w:t>
            </w:r>
          </w:p>
          <w:p w14:paraId="2ABC5663" w14:textId="77777777" w:rsidR="009B194E" w:rsidRDefault="009B194E" w:rsidP="00C1488C">
            <w:pPr>
              <w:pStyle w:val="a4"/>
            </w:pPr>
          </w:p>
          <w:p w14:paraId="53B727D3" w14:textId="77777777" w:rsidR="009B194E" w:rsidRDefault="009B194E" w:rsidP="00C1488C">
            <w:pPr>
              <w:pStyle w:val="a4"/>
            </w:pPr>
          </w:p>
          <w:p w14:paraId="423CC848" w14:textId="1976A113" w:rsidR="009B194E" w:rsidRDefault="009B194E" w:rsidP="009B194E">
            <w:pPr>
              <w:pStyle w:val="a4"/>
            </w:pPr>
          </w:p>
          <w:p w14:paraId="30DC47E0" w14:textId="77777777" w:rsidR="009B194E" w:rsidRDefault="009B194E" w:rsidP="009B194E">
            <w:pPr>
              <w:pStyle w:val="a4"/>
            </w:pPr>
            <w:r>
              <w:t xml:space="preserve">class </w:t>
            </w:r>
            <w:proofErr w:type="spellStart"/>
            <w:r>
              <w:t>UserAccount</w:t>
            </w:r>
            <w:proofErr w:type="spellEnd"/>
            <w:r>
              <w:t xml:space="preserve"> {</w:t>
            </w:r>
          </w:p>
          <w:p w14:paraId="0DBE39E4" w14:textId="77777777" w:rsidR="009B194E" w:rsidRDefault="009B194E" w:rsidP="009B194E">
            <w:pPr>
              <w:pStyle w:val="a4"/>
            </w:pPr>
            <w:r>
              <w:t xml:space="preserve">  name: string;</w:t>
            </w:r>
          </w:p>
          <w:p w14:paraId="55BF8750" w14:textId="77777777" w:rsidR="009B194E" w:rsidRDefault="009B194E" w:rsidP="009B194E">
            <w:pPr>
              <w:pStyle w:val="a4"/>
            </w:pPr>
            <w:r>
              <w:t xml:space="preserve">  id: number;</w:t>
            </w:r>
          </w:p>
          <w:p w14:paraId="2FB6FDB4" w14:textId="77777777" w:rsidR="009B194E" w:rsidRDefault="009B194E" w:rsidP="009B194E">
            <w:pPr>
              <w:pStyle w:val="a4"/>
            </w:pPr>
            <w:r>
              <w:lastRenderedPageBreak/>
              <w:t xml:space="preserve"> </w:t>
            </w:r>
          </w:p>
          <w:p w14:paraId="1A2F9C9D" w14:textId="77777777" w:rsidR="009B194E" w:rsidRDefault="009B194E" w:rsidP="009B194E">
            <w:pPr>
              <w:pStyle w:val="a4"/>
            </w:pPr>
            <w:r>
              <w:t xml:space="preserve">  </w:t>
            </w:r>
            <w:proofErr w:type="gramStart"/>
            <w:r>
              <w:t>constructor(</w:t>
            </w:r>
            <w:proofErr w:type="gramEnd"/>
            <w:r>
              <w:t>name: string, id: number) {</w:t>
            </w:r>
          </w:p>
          <w:p w14:paraId="2F97EBAF" w14:textId="77777777" w:rsidR="009B194E" w:rsidRDefault="009B194E" w:rsidP="009B194E">
            <w:pPr>
              <w:pStyle w:val="a4"/>
            </w:pPr>
            <w:r>
              <w:t xml:space="preserve">    this.name = name;</w:t>
            </w:r>
          </w:p>
          <w:p w14:paraId="72395856" w14:textId="77777777" w:rsidR="009B194E" w:rsidRDefault="009B194E" w:rsidP="009B194E">
            <w:pPr>
              <w:pStyle w:val="a4"/>
            </w:pPr>
            <w:r>
              <w:t xml:space="preserve">    this.id = id;</w:t>
            </w:r>
          </w:p>
          <w:p w14:paraId="1CFECB30" w14:textId="77777777" w:rsidR="009B194E" w:rsidRDefault="009B194E" w:rsidP="009B194E">
            <w:pPr>
              <w:pStyle w:val="a4"/>
            </w:pPr>
            <w:r>
              <w:t xml:space="preserve">  }</w:t>
            </w:r>
          </w:p>
          <w:p w14:paraId="75C5B24C" w14:textId="77777777" w:rsidR="009B194E" w:rsidRDefault="009B194E" w:rsidP="009B194E">
            <w:pPr>
              <w:pStyle w:val="a4"/>
            </w:pPr>
            <w:r>
              <w:t>}</w:t>
            </w:r>
          </w:p>
          <w:p w14:paraId="3C5600DA" w14:textId="77777777" w:rsidR="009B194E" w:rsidRDefault="009B194E" w:rsidP="009B194E">
            <w:pPr>
              <w:pStyle w:val="a4"/>
            </w:pPr>
            <w:r>
              <w:t xml:space="preserve"> </w:t>
            </w:r>
          </w:p>
          <w:p w14:paraId="2240C517" w14:textId="77777777" w:rsidR="009B194E" w:rsidRDefault="009B194E" w:rsidP="009B194E">
            <w:pPr>
              <w:pStyle w:val="a4"/>
            </w:pPr>
            <w:r>
              <w:t xml:space="preserve">const user: User = new </w:t>
            </w:r>
            <w:proofErr w:type="spellStart"/>
            <w:proofErr w:type="gramStart"/>
            <w:r>
              <w:t>UserAccount</w:t>
            </w:r>
            <w:proofErr w:type="spellEnd"/>
            <w:r>
              <w:t>(</w:t>
            </w:r>
            <w:proofErr w:type="gramEnd"/>
            <w:r>
              <w:t>"Murphy", 1);</w:t>
            </w:r>
          </w:p>
          <w:p w14:paraId="63C557CC" w14:textId="3BA77503" w:rsidR="009B194E" w:rsidRPr="00AF2D73" w:rsidRDefault="009B194E" w:rsidP="009B194E">
            <w:pPr>
              <w:pStyle w:val="a4"/>
            </w:pPr>
          </w:p>
        </w:tc>
      </w:tr>
    </w:tbl>
    <w:p w14:paraId="5FBFBF03" w14:textId="77777777" w:rsidR="00F56AC4" w:rsidRPr="00AF2D73" w:rsidRDefault="00F56AC4" w:rsidP="00F56AC4">
      <w:pPr>
        <w:pStyle w:val="a5"/>
        <w:rPr>
          <w:lang w:val="en-US"/>
        </w:rPr>
      </w:pPr>
    </w:p>
    <w:p w14:paraId="5A0FBC5E" w14:textId="77777777" w:rsidR="00F56AC4" w:rsidRPr="00AF2D73" w:rsidRDefault="00F56AC4" w:rsidP="00F56AC4">
      <w:pPr>
        <w:pStyle w:val="a5"/>
        <w:rPr>
          <w:lang w:val="en-US"/>
        </w:rPr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F56AC4" w:rsidRPr="00CD0939" w14:paraId="07F75942" w14:textId="77777777" w:rsidTr="00472C69">
        <w:tc>
          <w:tcPr>
            <w:tcW w:w="10768" w:type="dxa"/>
            <w:shd w:val="clear" w:color="auto" w:fill="F5F5F5"/>
          </w:tcPr>
          <w:p w14:paraId="28BA39AB" w14:textId="77777777" w:rsidR="00F56AC4" w:rsidRPr="00AF2D73" w:rsidRDefault="00F56AC4" w:rsidP="00472C69">
            <w:pPr>
              <w:pStyle w:val="a4"/>
            </w:pPr>
          </w:p>
          <w:p w14:paraId="0B430E98" w14:textId="77777777" w:rsidR="00F56AC4" w:rsidRPr="00AF2D73" w:rsidRDefault="00F56AC4" w:rsidP="00472C69">
            <w:pPr>
              <w:pStyle w:val="a4"/>
            </w:pPr>
          </w:p>
          <w:p w14:paraId="26939CE9" w14:textId="77777777" w:rsidR="00F56AC4" w:rsidRPr="00AF2D73" w:rsidRDefault="00F56AC4" w:rsidP="00472C69">
            <w:pPr>
              <w:pStyle w:val="a4"/>
            </w:pPr>
          </w:p>
        </w:tc>
      </w:tr>
    </w:tbl>
    <w:p w14:paraId="3727FED0" w14:textId="77777777" w:rsidR="00F56AC4" w:rsidRPr="00AF2D73" w:rsidRDefault="00F56AC4" w:rsidP="00F56AC4">
      <w:pPr>
        <w:pStyle w:val="a5"/>
        <w:rPr>
          <w:lang w:val="en-US"/>
        </w:rPr>
      </w:pPr>
    </w:p>
    <w:p w14:paraId="14673021" w14:textId="77777777" w:rsidR="00F56AC4" w:rsidRPr="00AF2D73" w:rsidRDefault="00F56AC4" w:rsidP="00F56AC4">
      <w:pPr>
        <w:pStyle w:val="a5"/>
        <w:rPr>
          <w:lang w:val="en-US"/>
        </w:rPr>
      </w:pPr>
    </w:p>
    <w:p w14:paraId="566EEF32" w14:textId="77777777" w:rsidR="00F56AC4" w:rsidRPr="00AF2D73" w:rsidRDefault="00F56AC4" w:rsidP="007B66A0">
      <w:pPr>
        <w:pStyle w:val="a5"/>
        <w:rPr>
          <w:lang w:val="en-US"/>
        </w:rPr>
      </w:pPr>
    </w:p>
    <w:p w14:paraId="3AB967C7" w14:textId="77777777" w:rsidR="007B66A0" w:rsidRPr="00AF2D73" w:rsidRDefault="007B66A0" w:rsidP="007B66A0">
      <w:pPr>
        <w:pStyle w:val="a5"/>
        <w:rPr>
          <w:lang w:val="en-US"/>
        </w:rPr>
      </w:pPr>
    </w:p>
    <w:p w14:paraId="5C921C6B" w14:textId="7BC4422F" w:rsidR="007B66A0" w:rsidRPr="001B1E71" w:rsidRDefault="007B66A0" w:rsidP="007B66A0">
      <w:pPr>
        <w:pStyle w:val="a5"/>
      </w:pPr>
      <w:r w:rsidRPr="001B1E71">
        <w:t>&lt;/&gt;</w:t>
      </w:r>
    </w:p>
    <w:p w14:paraId="0DCDCFE9" w14:textId="77777777" w:rsidR="003E5062" w:rsidRPr="00AC2763" w:rsidRDefault="003E5062" w:rsidP="003E5062">
      <w:pPr>
        <w:pStyle w:val="1"/>
      </w:pPr>
    </w:p>
    <w:p w14:paraId="1DF5680E" w14:textId="5C454390" w:rsidR="00662079" w:rsidRPr="00AC4F52" w:rsidRDefault="0065480B" w:rsidP="00AC4F52">
      <w:pPr>
        <w:pStyle w:val="1"/>
        <w:rPr>
          <w:b/>
          <w:bCs/>
        </w:rPr>
      </w:pPr>
      <w:hyperlink r:id="rId392" w:history="1">
        <w:r w:rsidR="00662079" w:rsidRPr="00AC4F52">
          <w:rPr>
            <w:rStyle w:val="a8"/>
            <w:b/>
            <w:bCs/>
            <w:color w:val="1F4E79" w:themeColor="accent1" w:themeShade="80"/>
            <w:u w:val="none"/>
          </w:rPr>
          <w:t xml:space="preserve">CSS </w:t>
        </w:r>
      </w:hyperlink>
      <w:hyperlink r:id="rId393" w:history="1">
        <w:r w:rsidR="00B010B0" w:rsidRPr="00AC4F52">
          <w:rPr>
            <w:rStyle w:val="a8"/>
            <w:b/>
            <w:bCs/>
            <w:color w:val="1F4E79" w:themeColor="accent1" w:themeShade="80"/>
            <w:u w:val="none"/>
          </w:rPr>
          <w:t>для JavaScript</w:t>
        </w:r>
      </w:hyperlink>
      <w:r w:rsidR="00662079" w:rsidRPr="00AC4F52">
        <w:rPr>
          <w:rStyle w:val="a8"/>
          <w:b/>
          <w:bCs/>
          <w:color w:val="1F4E79" w:themeColor="accent1" w:themeShade="80"/>
          <w:u w:val="none"/>
        </w:rPr>
        <w:t xml:space="preserve"> </w:t>
      </w:r>
    </w:p>
    <w:p w14:paraId="6AA594EF" w14:textId="77777777" w:rsidR="00662079" w:rsidRPr="00B31A84" w:rsidRDefault="00662079" w:rsidP="00662079">
      <w:pPr>
        <w:pStyle w:val="2"/>
      </w:pPr>
      <w:r w:rsidRPr="00DA66DD">
        <w:t>Единицы</w:t>
      </w:r>
      <w:r w:rsidRPr="00B31A84">
        <w:t xml:space="preserve"> </w:t>
      </w:r>
      <w:r w:rsidRPr="00DA66DD">
        <w:t>измерения</w:t>
      </w:r>
      <w:r w:rsidRPr="00B31A84">
        <w:t xml:space="preserve">: </w:t>
      </w:r>
      <w:r w:rsidRPr="005710AF">
        <w:rPr>
          <w:lang w:val="en-US"/>
        </w:rPr>
        <w:t>px</w:t>
      </w:r>
      <w:r w:rsidRPr="00B31A84">
        <w:t xml:space="preserve">, </w:t>
      </w:r>
      <w:proofErr w:type="spellStart"/>
      <w:r w:rsidRPr="005710AF">
        <w:rPr>
          <w:lang w:val="en-US"/>
        </w:rPr>
        <w:t>em</w:t>
      </w:r>
      <w:proofErr w:type="spellEnd"/>
      <w:r w:rsidRPr="00B31A84">
        <w:t xml:space="preserve">, </w:t>
      </w:r>
      <w:r w:rsidRPr="005710AF">
        <w:rPr>
          <w:lang w:val="en-US"/>
        </w:rPr>
        <w:t>rem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C4F52" w:rsidRPr="00007861" w14:paraId="16BA14CD" w14:textId="77777777" w:rsidTr="00857DB5">
        <w:tc>
          <w:tcPr>
            <w:tcW w:w="10768" w:type="dxa"/>
            <w:shd w:val="clear" w:color="auto" w:fill="F5F5F5"/>
          </w:tcPr>
          <w:p w14:paraId="482C248A" w14:textId="77777777" w:rsidR="00AC4F52" w:rsidRPr="00F454BD" w:rsidRDefault="00AC4F52" w:rsidP="00857DB5">
            <w:pPr>
              <w:pStyle w:val="a4"/>
              <w:spacing w:line="276" w:lineRule="auto"/>
              <w:rPr>
                <w:lang w:val="ru-RU"/>
              </w:rPr>
            </w:pPr>
          </w:p>
          <w:p w14:paraId="6082A5A3" w14:textId="77777777" w:rsidR="00AC4F52" w:rsidRPr="00AC4F52" w:rsidRDefault="00AC4F52" w:rsidP="00857DB5">
            <w:pPr>
              <w:pStyle w:val="a4"/>
              <w:rPr>
                <w:lang w:val="ru-RU"/>
              </w:rPr>
            </w:pPr>
            <w:r>
              <w:t>px</w:t>
            </w:r>
          </w:p>
          <w:p w14:paraId="0F194073" w14:textId="77777777" w:rsidR="00AC4F52" w:rsidRPr="00E539A9" w:rsidRDefault="00AC4F52" w:rsidP="00857DB5">
            <w:pPr>
              <w:pStyle w:val="a4"/>
              <w:rPr>
                <w:lang w:val="ru-RU"/>
              </w:rPr>
            </w:pPr>
          </w:p>
          <w:p w14:paraId="56CA3446" w14:textId="77777777" w:rsidR="00AC4F52" w:rsidRDefault="00AC4F52" w:rsidP="00857DB5">
            <w:pPr>
              <w:pStyle w:val="a4"/>
              <w:rPr>
                <w:lang w:val="ru-RU"/>
              </w:rPr>
            </w:pPr>
            <w:proofErr w:type="spellStart"/>
            <w:r>
              <w:t>em</w:t>
            </w:r>
            <w:proofErr w:type="spellEnd"/>
            <w:r w:rsidRPr="00E539A9">
              <w:rPr>
                <w:lang w:val="ru-RU"/>
              </w:rPr>
              <w:t xml:space="preserve">    </w:t>
            </w:r>
            <w:r w:rsidRPr="001531BA">
              <w:rPr>
                <w:color w:val="808080" w:themeColor="background1" w:themeShade="80"/>
                <w:lang w:val="ru-RU"/>
              </w:rPr>
              <w:t>относительно текущего шрифта</w:t>
            </w:r>
          </w:p>
          <w:p w14:paraId="2644399F" w14:textId="77777777" w:rsidR="00AC4F52" w:rsidRPr="00E539A9" w:rsidRDefault="00AC4F52" w:rsidP="00857DB5">
            <w:pPr>
              <w:pStyle w:val="a4"/>
              <w:rPr>
                <w:lang w:val="ru-RU"/>
              </w:rPr>
            </w:pPr>
            <w:r>
              <w:t>rem</w:t>
            </w:r>
            <w:r w:rsidRPr="00E539A9">
              <w:rPr>
                <w:lang w:val="ru-RU"/>
              </w:rPr>
              <w:t xml:space="preserve">   </w:t>
            </w:r>
            <w:r w:rsidRPr="001531BA">
              <w:rPr>
                <w:color w:val="808080" w:themeColor="background1" w:themeShade="80"/>
                <w:lang w:val="ru-RU"/>
              </w:rPr>
              <w:t>относительно размера шрифта, указанного для элемента &lt;</w:t>
            </w:r>
            <w:r w:rsidRPr="001531BA">
              <w:rPr>
                <w:color w:val="808080" w:themeColor="background1" w:themeShade="80"/>
              </w:rPr>
              <w:t>html</w:t>
            </w:r>
            <w:r w:rsidRPr="001531BA">
              <w:rPr>
                <w:color w:val="808080" w:themeColor="background1" w:themeShade="80"/>
                <w:lang w:val="ru-RU"/>
              </w:rPr>
              <w:t>&gt;</w:t>
            </w:r>
          </w:p>
          <w:p w14:paraId="22635A96" w14:textId="77777777" w:rsidR="00AC4F52" w:rsidRDefault="00AC4F52" w:rsidP="00857DB5">
            <w:pPr>
              <w:pStyle w:val="a4"/>
              <w:rPr>
                <w:lang w:val="ru-RU"/>
              </w:rPr>
            </w:pPr>
          </w:p>
          <w:p w14:paraId="5896ED74" w14:textId="77777777" w:rsidR="00AC4F52" w:rsidRDefault="00AC4F52" w:rsidP="00857DB5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%     </w:t>
            </w:r>
            <w:r w:rsidRPr="001531BA">
              <w:rPr>
                <w:color w:val="808080" w:themeColor="background1" w:themeShade="80"/>
                <w:lang w:val="ru-RU"/>
              </w:rPr>
              <w:t>относительно размера родителя</w:t>
            </w:r>
          </w:p>
          <w:p w14:paraId="3120677D" w14:textId="77777777" w:rsidR="00AC4F52" w:rsidRDefault="00AC4F52" w:rsidP="00857DB5">
            <w:pPr>
              <w:pStyle w:val="a4"/>
              <w:rPr>
                <w:lang w:val="ru-RU"/>
              </w:rPr>
            </w:pPr>
          </w:p>
          <w:p w14:paraId="432EF2E9" w14:textId="77777777" w:rsidR="00AC4F52" w:rsidRPr="00E539A9" w:rsidRDefault="00AC4F52" w:rsidP="00857DB5">
            <w:pPr>
              <w:pStyle w:val="a4"/>
              <w:rPr>
                <w:lang w:val="ru-RU"/>
              </w:rPr>
            </w:pPr>
            <w:proofErr w:type="spellStart"/>
            <w:r w:rsidRPr="00E539A9">
              <w:rPr>
                <w:lang w:val="ru-RU"/>
              </w:rPr>
              <w:t>vw</w:t>
            </w:r>
            <w:proofErr w:type="spellEnd"/>
            <w:r w:rsidRPr="00E539A9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 </w:t>
            </w:r>
            <w:r w:rsidRPr="00E539A9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 </w:t>
            </w:r>
            <w:r w:rsidRPr="001531BA">
              <w:rPr>
                <w:color w:val="808080" w:themeColor="background1" w:themeShade="80"/>
                <w:lang w:val="ru-RU"/>
              </w:rPr>
              <w:t>1% ширины окна</w:t>
            </w:r>
          </w:p>
          <w:p w14:paraId="7B29BFF0" w14:textId="77777777" w:rsidR="00AC4F52" w:rsidRPr="00E539A9" w:rsidRDefault="00AC4F52" w:rsidP="00857DB5">
            <w:pPr>
              <w:pStyle w:val="a4"/>
              <w:rPr>
                <w:lang w:val="ru-RU"/>
              </w:rPr>
            </w:pPr>
            <w:proofErr w:type="spellStart"/>
            <w:r w:rsidRPr="00E539A9">
              <w:rPr>
                <w:lang w:val="ru-RU"/>
              </w:rPr>
              <w:t>vh</w:t>
            </w:r>
            <w:proofErr w:type="spellEnd"/>
            <w:r w:rsidRPr="00E539A9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 </w:t>
            </w:r>
            <w:r w:rsidRPr="00E539A9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 </w:t>
            </w:r>
            <w:r w:rsidRPr="001531BA">
              <w:rPr>
                <w:color w:val="808080" w:themeColor="background1" w:themeShade="80"/>
                <w:lang w:val="ru-RU"/>
              </w:rPr>
              <w:t>1% высоты окна</w:t>
            </w:r>
          </w:p>
          <w:p w14:paraId="0BB55E97" w14:textId="77777777" w:rsidR="00AC4F52" w:rsidRPr="00E539A9" w:rsidRDefault="00AC4F52" w:rsidP="00857DB5">
            <w:pPr>
              <w:pStyle w:val="a4"/>
              <w:rPr>
                <w:lang w:val="ru-RU"/>
              </w:rPr>
            </w:pPr>
            <w:proofErr w:type="spellStart"/>
            <w:proofErr w:type="gramStart"/>
            <w:r w:rsidRPr="00E539A9">
              <w:rPr>
                <w:lang w:val="ru-RU"/>
              </w:rPr>
              <w:t>vmin</w:t>
            </w:r>
            <w:proofErr w:type="spellEnd"/>
            <w:r w:rsidRPr="00E539A9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 </w:t>
            </w:r>
            <w:r w:rsidRPr="001531BA">
              <w:rPr>
                <w:color w:val="808080" w:themeColor="background1" w:themeShade="80"/>
                <w:lang w:val="ru-RU"/>
              </w:rPr>
              <w:t>наименьшее</w:t>
            </w:r>
            <w:proofErr w:type="gramEnd"/>
            <w:r w:rsidRPr="001531BA">
              <w:rPr>
                <w:color w:val="808080" w:themeColor="background1" w:themeShade="80"/>
                <w:lang w:val="ru-RU"/>
              </w:rPr>
              <w:t xml:space="preserve"> из (</w:t>
            </w:r>
            <w:proofErr w:type="spellStart"/>
            <w:r w:rsidRPr="001531BA">
              <w:rPr>
                <w:color w:val="808080" w:themeColor="background1" w:themeShade="80"/>
                <w:lang w:val="ru-RU"/>
              </w:rPr>
              <w:t>vw</w:t>
            </w:r>
            <w:proofErr w:type="spellEnd"/>
            <w:r w:rsidRPr="001531BA">
              <w:rPr>
                <w:color w:val="808080" w:themeColor="background1" w:themeShade="80"/>
                <w:lang w:val="ru-RU"/>
              </w:rPr>
              <w:t xml:space="preserve">, </w:t>
            </w:r>
            <w:proofErr w:type="spellStart"/>
            <w:r w:rsidRPr="001531BA">
              <w:rPr>
                <w:color w:val="808080" w:themeColor="background1" w:themeShade="80"/>
                <w:lang w:val="ru-RU"/>
              </w:rPr>
              <w:t>vh</w:t>
            </w:r>
            <w:proofErr w:type="spellEnd"/>
            <w:r w:rsidRPr="001531BA">
              <w:rPr>
                <w:color w:val="808080" w:themeColor="background1" w:themeShade="80"/>
                <w:lang w:val="ru-RU"/>
              </w:rPr>
              <w:t xml:space="preserve">), в IE9 обозначается </w:t>
            </w:r>
            <w:proofErr w:type="spellStart"/>
            <w:r w:rsidRPr="001531BA">
              <w:rPr>
                <w:color w:val="808080" w:themeColor="background1" w:themeShade="80"/>
                <w:lang w:val="ru-RU"/>
              </w:rPr>
              <w:t>vm</w:t>
            </w:r>
            <w:proofErr w:type="spellEnd"/>
          </w:p>
          <w:p w14:paraId="47FA78D5" w14:textId="77777777" w:rsidR="00AC4F52" w:rsidRPr="001531BA" w:rsidRDefault="00AC4F52" w:rsidP="00857DB5">
            <w:pPr>
              <w:pStyle w:val="a4"/>
              <w:rPr>
                <w:color w:val="808080" w:themeColor="background1" w:themeShade="80"/>
                <w:lang w:val="ru-RU"/>
              </w:rPr>
            </w:pPr>
            <w:proofErr w:type="spellStart"/>
            <w:proofErr w:type="gramStart"/>
            <w:r w:rsidRPr="00E539A9">
              <w:rPr>
                <w:lang w:val="ru-RU"/>
              </w:rPr>
              <w:t>vmax</w:t>
            </w:r>
            <w:proofErr w:type="spellEnd"/>
            <w:r w:rsidRPr="00E539A9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 </w:t>
            </w:r>
            <w:r w:rsidRPr="001531BA">
              <w:rPr>
                <w:color w:val="808080" w:themeColor="background1" w:themeShade="80"/>
                <w:lang w:val="ru-RU"/>
              </w:rPr>
              <w:t>наибольшее</w:t>
            </w:r>
            <w:proofErr w:type="gramEnd"/>
            <w:r w:rsidRPr="001531BA">
              <w:rPr>
                <w:color w:val="808080" w:themeColor="background1" w:themeShade="80"/>
                <w:lang w:val="ru-RU"/>
              </w:rPr>
              <w:t xml:space="preserve"> из (</w:t>
            </w:r>
            <w:proofErr w:type="spellStart"/>
            <w:r w:rsidRPr="001531BA">
              <w:rPr>
                <w:color w:val="808080" w:themeColor="background1" w:themeShade="80"/>
                <w:lang w:val="ru-RU"/>
              </w:rPr>
              <w:t>vw</w:t>
            </w:r>
            <w:proofErr w:type="spellEnd"/>
            <w:r w:rsidRPr="001531BA">
              <w:rPr>
                <w:color w:val="808080" w:themeColor="background1" w:themeShade="80"/>
                <w:lang w:val="ru-RU"/>
              </w:rPr>
              <w:t xml:space="preserve">, </w:t>
            </w:r>
            <w:proofErr w:type="spellStart"/>
            <w:r w:rsidRPr="001531BA">
              <w:rPr>
                <w:color w:val="808080" w:themeColor="background1" w:themeShade="80"/>
                <w:lang w:val="ru-RU"/>
              </w:rPr>
              <w:t>vh</w:t>
            </w:r>
            <w:proofErr w:type="spellEnd"/>
            <w:r w:rsidRPr="001531BA">
              <w:rPr>
                <w:color w:val="808080" w:themeColor="background1" w:themeShade="80"/>
                <w:lang w:val="ru-RU"/>
              </w:rPr>
              <w:t>)</w:t>
            </w:r>
          </w:p>
          <w:p w14:paraId="6EFA6322" w14:textId="77777777" w:rsidR="00AC4F52" w:rsidRPr="00007861" w:rsidRDefault="00AC4F52" w:rsidP="00857DB5">
            <w:pPr>
              <w:pStyle w:val="a4"/>
              <w:rPr>
                <w:lang w:val="ru-RU"/>
              </w:rPr>
            </w:pPr>
          </w:p>
        </w:tc>
      </w:tr>
    </w:tbl>
    <w:p w14:paraId="7A2F0975" w14:textId="77777777" w:rsidR="00AC4F52" w:rsidRDefault="00AC4F52" w:rsidP="00662079">
      <w:pPr>
        <w:pStyle w:val="a5"/>
        <w:rPr>
          <w:b/>
          <w:bCs/>
        </w:rPr>
      </w:pPr>
    </w:p>
    <w:p w14:paraId="6D4F8956" w14:textId="04ACF491" w:rsidR="00662079" w:rsidRPr="00FB59F1" w:rsidRDefault="00662079" w:rsidP="00662079">
      <w:pPr>
        <w:pStyle w:val="a5"/>
      </w:pPr>
      <w:r w:rsidRPr="00FB59F1">
        <w:rPr>
          <w:b/>
          <w:bCs/>
        </w:rPr>
        <w:t xml:space="preserve">Пиксель </w:t>
      </w:r>
      <w:proofErr w:type="spellStart"/>
      <w:r w:rsidRPr="00FB59F1">
        <w:rPr>
          <w:b/>
          <w:bCs/>
        </w:rPr>
        <w:t>px</w:t>
      </w:r>
      <w:proofErr w:type="spellEnd"/>
      <w:r w:rsidRPr="00FB59F1">
        <w:t xml:space="preserve"> – это базовая единица измерения.</w:t>
      </w:r>
    </w:p>
    <w:p w14:paraId="1F549364" w14:textId="77777777" w:rsidR="00662079" w:rsidRPr="00FB59F1" w:rsidRDefault="00662079" w:rsidP="00662079">
      <w:pPr>
        <w:pStyle w:val="a5"/>
      </w:pPr>
      <w:r w:rsidRPr="00FB59F1">
        <w:t>Количество пикселей задаётся в настройках разрешения экрана. Все значения браузер в итоге пересчитает в пиксели.</w:t>
      </w:r>
      <w:r>
        <w:t xml:space="preserve"> </w:t>
      </w:r>
      <w:r w:rsidRPr="00FB59F1">
        <w:t>Пиксели могут быть дробными</w:t>
      </w:r>
      <w:r>
        <w:t xml:space="preserve">: </w:t>
      </w:r>
      <w:r w:rsidRPr="00FB59F1">
        <w:t>16.5px. При окончательном отображении дробные пиксели</w:t>
      </w:r>
      <w:r>
        <w:t xml:space="preserve"> </w:t>
      </w:r>
      <w:r w:rsidRPr="00FB59F1">
        <w:t>округляются и становятся целыми.</w:t>
      </w:r>
    </w:p>
    <w:p w14:paraId="0AA73394" w14:textId="77777777" w:rsidR="00662079" w:rsidRDefault="00662079" w:rsidP="00662079">
      <w:pPr>
        <w:pStyle w:val="a5"/>
      </w:pPr>
    </w:p>
    <w:p w14:paraId="4B727CD9" w14:textId="77777777" w:rsidR="00662079" w:rsidRDefault="00662079" w:rsidP="00662079">
      <w:pPr>
        <w:pStyle w:val="a5"/>
      </w:pPr>
      <w:r w:rsidRPr="00147664">
        <w:rPr>
          <w:b/>
          <w:bCs/>
        </w:rPr>
        <w:t>1em</w:t>
      </w:r>
      <w:r>
        <w:t xml:space="preserve"> – текущий размер шрифта.</w:t>
      </w:r>
    </w:p>
    <w:p w14:paraId="022C60A2" w14:textId="15529069" w:rsidR="00662079" w:rsidRPr="002D6540" w:rsidRDefault="00662079" w:rsidP="00662079">
      <w:pPr>
        <w:pStyle w:val="a5"/>
      </w:pPr>
      <w:r>
        <w:t xml:space="preserve">Можно брать любые пропорции от текущего шрифта: 2em, 0.5em и т.п. Размеры в </w:t>
      </w:r>
      <w:proofErr w:type="spellStart"/>
      <w:r>
        <w:t>em</w:t>
      </w:r>
      <w:proofErr w:type="spellEnd"/>
      <w:r>
        <w:t xml:space="preserve"> – относительные, они определяются по текущему контексту. Если и у родителя, и у потомка размер 1.5</w:t>
      </w:r>
      <w:proofErr w:type="spellStart"/>
      <w:r>
        <w:rPr>
          <w:lang w:val="en-US"/>
        </w:rPr>
        <w:t>em</w:t>
      </w:r>
      <w:proofErr w:type="spellEnd"/>
      <w:r w:rsidRPr="002D6540">
        <w:t xml:space="preserve">, </w:t>
      </w:r>
      <w:r>
        <w:t>то у потомка он будет больше, потому что принимает за единицу размер родителя.</w:t>
      </w:r>
    </w:p>
    <w:p w14:paraId="7B83EB7C" w14:textId="77777777" w:rsidR="00662079" w:rsidRDefault="00662079" w:rsidP="00662079">
      <w:pPr>
        <w:pStyle w:val="a5"/>
      </w:pPr>
    </w:p>
    <w:p w14:paraId="0EEDDC94" w14:textId="77777777" w:rsidR="00662079" w:rsidRPr="00C939BB" w:rsidRDefault="00662079" w:rsidP="00662079">
      <w:pPr>
        <w:pStyle w:val="a5"/>
        <w:rPr>
          <w:b/>
          <w:bCs/>
        </w:rPr>
      </w:pPr>
      <w:proofErr w:type="spellStart"/>
      <w:r w:rsidRPr="00C939BB">
        <w:rPr>
          <w:b/>
          <w:bCs/>
        </w:rPr>
        <w:t>rem</w:t>
      </w:r>
      <w:proofErr w:type="spellEnd"/>
    </w:p>
    <w:p w14:paraId="5633CCCA" w14:textId="77777777" w:rsidR="00662079" w:rsidRDefault="00662079" w:rsidP="00662079">
      <w:pPr>
        <w:pStyle w:val="a5"/>
      </w:pPr>
      <w:r>
        <w:t>Задаёт размер относительно размера шрифта, указанного для элемента &lt;</w:t>
      </w:r>
      <w:proofErr w:type="spellStart"/>
      <w:r>
        <w:t>html</w:t>
      </w:r>
      <w:proofErr w:type="spellEnd"/>
      <w:r>
        <w:t>&gt;.</w:t>
      </w:r>
    </w:p>
    <w:p w14:paraId="1C4455F9" w14:textId="77777777" w:rsidR="00662079" w:rsidRDefault="00662079" w:rsidP="00662079">
      <w:pPr>
        <w:pStyle w:val="a5"/>
      </w:pPr>
      <w:r>
        <w:t xml:space="preserve">Элементы, размер которых задан в </w:t>
      </w:r>
      <w:proofErr w:type="spellStart"/>
      <w:r>
        <w:t>rem</w:t>
      </w:r>
      <w:proofErr w:type="spellEnd"/>
      <w:r>
        <w:t xml:space="preserve">, не зависят друг от друга и от контекста – и этим похожи на </w:t>
      </w:r>
      <w:proofErr w:type="spellStart"/>
      <w:r>
        <w:t>px</w:t>
      </w:r>
      <w:proofErr w:type="spellEnd"/>
      <w:r>
        <w:t xml:space="preserve">, </w:t>
      </w:r>
      <w:proofErr w:type="gramStart"/>
      <w:r>
        <w:t>а с другой стороны</w:t>
      </w:r>
      <w:proofErr w:type="gramEnd"/>
      <w:r>
        <w:t xml:space="preserve"> они все заданы относительно размера шрифта &lt;</w:t>
      </w:r>
      <w:proofErr w:type="spellStart"/>
      <w:r>
        <w:t>html</w:t>
      </w:r>
      <w:proofErr w:type="spellEnd"/>
      <w:r>
        <w:t>&gt;.</w:t>
      </w:r>
    </w:p>
    <w:p w14:paraId="04A2FD37" w14:textId="77777777" w:rsidR="00662079" w:rsidRDefault="00662079" w:rsidP="00662079">
      <w:pPr>
        <w:pStyle w:val="a5"/>
      </w:pPr>
      <w:r>
        <w:t xml:space="preserve">Единица </w:t>
      </w:r>
      <w:proofErr w:type="spellStart"/>
      <w:r>
        <w:t>rem</w:t>
      </w:r>
      <w:proofErr w:type="spellEnd"/>
      <w:r>
        <w:t xml:space="preserve"> не поддерживается в IE8-.</w:t>
      </w:r>
    </w:p>
    <w:p w14:paraId="7BD8CC97" w14:textId="77777777" w:rsidR="00662079" w:rsidRDefault="00662079" w:rsidP="00662079">
      <w:pPr>
        <w:pStyle w:val="a5"/>
      </w:pPr>
    </w:p>
    <w:p w14:paraId="472DC41A" w14:textId="77777777" w:rsidR="00662079" w:rsidRDefault="00662079" w:rsidP="00662079">
      <w:pPr>
        <w:pStyle w:val="a5"/>
      </w:pPr>
      <w:r w:rsidRPr="00F94FEA">
        <w:rPr>
          <w:b/>
          <w:bCs/>
        </w:rPr>
        <w:t>Проценты %</w:t>
      </w:r>
    </w:p>
    <w:p w14:paraId="41C8EE0A" w14:textId="77777777" w:rsidR="00662079" w:rsidRDefault="00662079" w:rsidP="00662079">
      <w:pPr>
        <w:pStyle w:val="a5"/>
      </w:pPr>
      <w:r>
        <w:t>О</w:t>
      </w:r>
      <w:r w:rsidRPr="00F94FEA">
        <w:t>тносительные единицы.</w:t>
      </w:r>
      <w:r>
        <w:t xml:space="preserve"> </w:t>
      </w:r>
      <w:r w:rsidRPr="00F94FEA">
        <w:t>Как правило, процент будет от значения свойства родителя с тем же названием, но не всегда</w:t>
      </w:r>
      <w:r>
        <w:t>:</w:t>
      </w:r>
    </w:p>
    <w:p w14:paraId="5460D23E" w14:textId="77777777" w:rsidR="00662079" w:rsidRPr="00F94FEA" w:rsidRDefault="00662079" w:rsidP="00662079">
      <w:pPr>
        <w:pStyle w:val="a5"/>
      </w:pPr>
      <w:r>
        <w:t>- п</w:t>
      </w:r>
      <w:r w:rsidRPr="00F94FEA">
        <w:t xml:space="preserve">ри установке свойства </w:t>
      </w:r>
      <w:proofErr w:type="spellStart"/>
      <w:r w:rsidRPr="00F94FEA">
        <w:t>margin-left</w:t>
      </w:r>
      <w:proofErr w:type="spellEnd"/>
      <w:r w:rsidRPr="00F94FEA">
        <w:t xml:space="preserve">, процент берётся от </w:t>
      </w:r>
      <w:r w:rsidRPr="00F94FEA">
        <w:rPr>
          <w:i/>
          <w:iCs/>
        </w:rPr>
        <w:t>ширины</w:t>
      </w:r>
      <w:r w:rsidRPr="00F94FEA">
        <w:t xml:space="preserve"> родительского блока, а не от его </w:t>
      </w:r>
      <w:proofErr w:type="spellStart"/>
      <w:r w:rsidRPr="00F94FEA">
        <w:t>margin-left</w:t>
      </w:r>
      <w:proofErr w:type="spellEnd"/>
      <w:r w:rsidRPr="00F94FEA">
        <w:t>.</w:t>
      </w:r>
    </w:p>
    <w:p w14:paraId="216E81D9" w14:textId="77777777" w:rsidR="00662079" w:rsidRPr="00F94FEA" w:rsidRDefault="00662079" w:rsidP="00662079">
      <w:pPr>
        <w:pStyle w:val="a5"/>
      </w:pPr>
      <w:r>
        <w:lastRenderedPageBreak/>
        <w:t>- п</w:t>
      </w:r>
      <w:r w:rsidRPr="00F94FEA">
        <w:t xml:space="preserve">ри установке свойства </w:t>
      </w:r>
      <w:proofErr w:type="spellStart"/>
      <w:r w:rsidRPr="00F94FEA">
        <w:t>line-height</w:t>
      </w:r>
      <w:proofErr w:type="spellEnd"/>
      <w:r w:rsidRPr="00F94FEA">
        <w:t xml:space="preserve"> в %, процент берётся от текущего </w:t>
      </w:r>
      <w:r w:rsidRPr="00F94FEA">
        <w:rPr>
          <w:i/>
          <w:iCs/>
        </w:rPr>
        <w:t>размера шрифта</w:t>
      </w:r>
      <w:r w:rsidRPr="00F94FEA">
        <w:t xml:space="preserve">, а вовсе не от </w:t>
      </w:r>
      <w:proofErr w:type="spellStart"/>
      <w:r w:rsidRPr="00F94FEA">
        <w:t>line-height</w:t>
      </w:r>
      <w:proofErr w:type="spellEnd"/>
      <w:r w:rsidRPr="00F94FEA">
        <w:t xml:space="preserve"> родителя.</w:t>
      </w:r>
    </w:p>
    <w:p w14:paraId="277815D6" w14:textId="77777777" w:rsidR="00662079" w:rsidRDefault="00662079" w:rsidP="00662079">
      <w:pPr>
        <w:pStyle w:val="a5"/>
      </w:pPr>
      <w:r>
        <w:t>- д</w:t>
      </w:r>
      <w:r w:rsidRPr="00F94FEA">
        <w:t xml:space="preserve">ля </w:t>
      </w:r>
      <w:proofErr w:type="spellStart"/>
      <w:r w:rsidRPr="00F94FEA">
        <w:t>width</w:t>
      </w:r>
      <w:proofErr w:type="spellEnd"/>
      <w:r w:rsidRPr="00F94FEA">
        <w:t>/</w:t>
      </w:r>
      <w:proofErr w:type="spellStart"/>
      <w:r w:rsidRPr="00F94FEA">
        <w:t>height</w:t>
      </w:r>
      <w:proofErr w:type="spellEnd"/>
      <w:r w:rsidRPr="00F94FEA">
        <w:t xml:space="preserve"> обычно процент от ширины/высоты родителя, но при </w:t>
      </w:r>
      <w:proofErr w:type="spellStart"/>
      <w:proofErr w:type="gramStart"/>
      <w:r w:rsidRPr="00F94FEA">
        <w:t>position:fixed</w:t>
      </w:r>
      <w:proofErr w:type="spellEnd"/>
      <w:proofErr w:type="gramEnd"/>
      <w:r w:rsidRPr="00F94FEA">
        <w:t xml:space="preserve">, процент берётся от ширины/высоты </w:t>
      </w:r>
      <w:r w:rsidRPr="00F94FEA">
        <w:rPr>
          <w:i/>
          <w:iCs/>
        </w:rPr>
        <w:t>окна</w:t>
      </w:r>
      <w:r w:rsidRPr="00F94FEA">
        <w:t>.</w:t>
      </w:r>
    </w:p>
    <w:p w14:paraId="44EA6877" w14:textId="77777777" w:rsidR="00662079" w:rsidRDefault="00662079" w:rsidP="00662079">
      <w:pPr>
        <w:pStyle w:val="a5"/>
      </w:pPr>
    </w:p>
    <w:p w14:paraId="6FB68022" w14:textId="77777777" w:rsidR="00662079" w:rsidRPr="00F94FEA" w:rsidRDefault="00662079" w:rsidP="00662079">
      <w:pPr>
        <w:pStyle w:val="a5"/>
        <w:rPr>
          <w:b/>
          <w:bCs/>
        </w:rPr>
      </w:pPr>
      <w:r w:rsidRPr="00A576BD">
        <w:rPr>
          <w:b/>
          <w:bCs/>
        </w:rPr>
        <w:t xml:space="preserve">Относительно экрана: </w:t>
      </w:r>
      <w:proofErr w:type="spellStart"/>
      <w:r w:rsidRPr="00A576BD">
        <w:rPr>
          <w:b/>
          <w:bCs/>
        </w:rPr>
        <w:t>vw</w:t>
      </w:r>
      <w:proofErr w:type="spellEnd"/>
      <w:r w:rsidRPr="00A576BD">
        <w:rPr>
          <w:b/>
          <w:bCs/>
        </w:rPr>
        <w:t xml:space="preserve">, </w:t>
      </w:r>
      <w:proofErr w:type="spellStart"/>
      <w:r w:rsidRPr="00A576BD">
        <w:rPr>
          <w:b/>
          <w:bCs/>
        </w:rPr>
        <w:t>vh</w:t>
      </w:r>
      <w:proofErr w:type="spellEnd"/>
      <w:r w:rsidRPr="00A576BD">
        <w:rPr>
          <w:b/>
          <w:bCs/>
        </w:rPr>
        <w:t xml:space="preserve">, </w:t>
      </w:r>
      <w:proofErr w:type="spellStart"/>
      <w:r w:rsidRPr="00A576BD">
        <w:rPr>
          <w:b/>
          <w:bCs/>
        </w:rPr>
        <w:t>vmin</w:t>
      </w:r>
      <w:proofErr w:type="spellEnd"/>
      <w:r w:rsidRPr="00A576BD">
        <w:rPr>
          <w:b/>
          <w:bCs/>
        </w:rPr>
        <w:t xml:space="preserve">, </w:t>
      </w:r>
      <w:proofErr w:type="spellStart"/>
      <w:r w:rsidRPr="00A576BD">
        <w:rPr>
          <w:b/>
          <w:bCs/>
        </w:rPr>
        <w:t>vmax</w:t>
      </w:r>
      <w:proofErr w:type="spellEnd"/>
    </w:p>
    <w:p w14:paraId="475E8F90" w14:textId="77777777" w:rsidR="00662079" w:rsidRPr="0001343A" w:rsidRDefault="00662079" w:rsidP="00662079">
      <w:pPr>
        <w:pStyle w:val="a5"/>
      </w:pPr>
      <w:r>
        <w:t>Эти значения были созданы, в первую очередь, для поддержки мобильных устройств. Их основное преимущество – в том, что любые размеры, которые в них заданы, автоматически масштабируются при изменении размеров окна.</w:t>
      </w:r>
    </w:p>
    <w:p w14:paraId="11B660DB" w14:textId="77777777" w:rsidR="00662079" w:rsidRPr="00CA5E8B" w:rsidRDefault="00662079" w:rsidP="00662079">
      <w:pPr>
        <w:pStyle w:val="a5"/>
      </w:pPr>
      <w:proofErr w:type="spellStart"/>
      <w:r w:rsidRPr="00CA5E8B">
        <w:t>vw</w:t>
      </w:r>
      <w:proofErr w:type="spellEnd"/>
      <w:r w:rsidRPr="00CA5E8B">
        <w:t xml:space="preserve"> – 1% ширины окна</w:t>
      </w:r>
    </w:p>
    <w:p w14:paraId="1CAE675C" w14:textId="77777777" w:rsidR="00662079" w:rsidRPr="00CA5E8B" w:rsidRDefault="00662079" w:rsidP="00662079">
      <w:pPr>
        <w:pStyle w:val="a5"/>
      </w:pPr>
      <w:proofErr w:type="spellStart"/>
      <w:r w:rsidRPr="00CA5E8B">
        <w:t>vh</w:t>
      </w:r>
      <w:proofErr w:type="spellEnd"/>
      <w:r w:rsidRPr="00CA5E8B">
        <w:t xml:space="preserve"> – 1% высоты окна</w:t>
      </w:r>
    </w:p>
    <w:p w14:paraId="69BFF7EE" w14:textId="77777777" w:rsidR="00662079" w:rsidRPr="00CA5E8B" w:rsidRDefault="00662079" w:rsidP="00662079">
      <w:pPr>
        <w:pStyle w:val="a5"/>
      </w:pPr>
      <w:proofErr w:type="spellStart"/>
      <w:r w:rsidRPr="00CA5E8B">
        <w:t>vmin</w:t>
      </w:r>
      <w:proofErr w:type="spellEnd"/>
      <w:r w:rsidRPr="00CA5E8B">
        <w:t xml:space="preserve"> – наименьшее из (</w:t>
      </w:r>
      <w:proofErr w:type="spellStart"/>
      <w:r w:rsidRPr="00CA5E8B">
        <w:t>vw</w:t>
      </w:r>
      <w:proofErr w:type="spellEnd"/>
      <w:r w:rsidRPr="00CA5E8B">
        <w:t xml:space="preserve">, </w:t>
      </w:r>
      <w:proofErr w:type="spellStart"/>
      <w:r w:rsidRPr="00CA5E8B">
        <w:t>vh</w:t>
      </w:r>
      <w:proofErr w:type="spellEnd"/>
      <w:r w:rsidRPr="00CA5E8B">
        <w:t xml:space="preserve">), в IE9 обозначается </w:t>
      </w:r>
      <w:proofErr w:type="spellStart"/>
      <w:r w:rsidRPr="00CA5E8B">
        <w:t>vm</w:t>
      </w:r>
      <w:proofErr w:type="spellEnd"/>
    </w:p>
    <w:p w14:paraId="0497588E" w14:textId="77777777" w:rsidR="00662079" w:rsidRPr="00CA5E8B" w:rsidRDefault="00662079" w:rsidP="00662079">
      <w:pPr>
        <w:pStyle w:val="a5"/>
      </w:pPr>
      <w:proofErr w:type="spellStart"/>
      <w:r w:rsidRPr="00CA5E8B">
        <w:t>vmax</w:t>
      </w:r>
      <w:proofErr w:type="spellEnd"/>
      <w:r w:rsidRPr="00CA5E8B">
        <w:t xml:space="preserve"> – наибольшее из (</w:t>
      </w:r>
      <w:proofErr w:type="spellStart"/>
      <w:r w:rsidRPr="00CA5E8B">
        <w:t>vw</w:t>
      </w:r>
      <w:proofErr w:type="spellEnd"/>
      <w:r w:rsidRPr="00CA5E8B">
        <w:t xml:space="preserve">, </w:t>
      </w:r>
      <w:proofErr w:type="spellStart"/>
      <w:r w:rsidRPr="00CA5E8B">
        <w:t>vh</w:t>
      </w:r>
      <w:proofErr w:type="spellEnd"/>
      <w:r w:rsidRPr="00CA5E8B">
        <w:t>)</w:t>
      </w:r>
    </w:p>
    <w:p w14:paraId="3D2CF310" w14:textId="77777777" w:rsidR="00662079" w:rsidRDefault="00662079" w:rsidP="00662079">
      <w:pPr>
        <w:pStyle w:val="a5"/>
      </w:pPr>
    </w:p>
    <w:p w14:paraId="00757E7D" w14:textId="77777777" w:rsidR="00662079" w:rsidRPr="00A510CD" w:rsidRDefault="00662079" w:rsidP="00662079">
      <w:pPr>
        <w:pStyle w:val="a5"/>
        <w:rPr>
          <w:b/>
          <w:bCs/>
        </w:rPr>
      </w:pPr>
      <w:r w:rsidRPr="00A510CD">
        <w:rPr>
          <w:b/>
          <w:bCs/>
        </w:rPr>
        <w:t>Что понимать под размером шрифта</w:t>
      </w:r>
    </w:p>
    <w:p w14:paraId="36823470" w14:textId="2BEB48BE" w:rsidR="00662079" w:rsidRDefault="00662079" w:rsidP="00662079">
      <w:pPr>
        <w:pStyle w:val="a5"/>
      </w:pPr>
      <w:r w:rsidRPr="00094C0B">
        <w:t xml:space="preserve">Он обычно чуть больше, чем расстояние от верха самой большой буквы до низа самой маленькой. </w:t>
      </w:r>
      <w:r w:rsidR="00B20B77">
        <w:t>В</w:t>
      </w:r>
      <w:r w:rsidRPr="00094C0B">
        <w:t xml:space="preserve"> эту высоту помещается любая буква. Но при этом «хвосты» букв, таких как р, g могут заходить за это значение, то есть вылезать снизу. Поэтому обычно высоту строки делают чуть больше, чем размер шрифта.</w:t>
      </w:r>
    </w:p>
    <w:p w14:paraId="3C227AEA" w14:textId="77777777" w:rsidR="00662079" w:rsidRDefault="00662079" w:rsidP="00662079">
      <w:pPr>
        <w:pStyle w:val="a5"/>
      </w:pPr>
    </w:p>
    <w:p w14:paraId="11D23A3A" w14:textId="77777777" w:rsidR="00662079" w:rsidRDefault="00662079" w:rsidP="00662079">
      <w:pPr>
        <w:pStyle w:val="a5"/>
      </w:pPr>
    </w:p>
    <w:p w14:paraId="49108708" w14:textId="77777777" w:rsidR="00662079" w:rsidRPr="0001343A" w:rsidRDefault="00662079" w:rsidP="00662079">
      <w:pPr>
        <w:pStyle w:val="2"/>
      </w:pPr>
      <w:r>
        <w:rPr>
          <w:lang w:val="en-US"/>
        </w:rPr>
        <w:t>display</w:t>
      </w:r>
    </w:p>
    <w:p w14:paraId="555FDE09" w14:textId="77777777" w:rsidR="0076390A" w:rsidRDefault="00662079" w:rsidP="00662079">
      <w:pPr>
        <w:pStyle w:val="a5"/>
      </w:pPr>
      <w:r w:rsidRPr="00CF1C5A">
        <w:t xml:space="preserve">Свойство </w:t>
      </w:r>
      <w:proofErr w:type="spellStart"/>
      <w:r w:rsidRPr="00CF1C5A">
        <w:t>display</w:t>
      </w:r>
      <w:proofErr w:type="spellEnd"/>
      <w:r w:rsidRPr="00CF1C5A">
        <w:t xml:space="preserve"> (CSS) определяет тип отображения</w:t>
      </w:r>
      <w:r w:rsidR="004A424B" w:rsidRPr="004A424B">
        <w:t xml:space="preserve"> </w:t>
      </w:r>
      <w:r w:rsidR="004A424B">
        <w:t>самого элемента, к которому применяется, и его дочерних элементов.</w:t>
      </w:r>
      <w:r w:rsidR="0076390A">
        <w:t xml:space="preserve"> </w:t>
      </w:r>
    </w:p>
    <w:p w14:paraId="1A190E15" w14:textId="59D5DA15" w:rsidR="00662079" w:rsidRDefault="0076390A" w:rsidP="00662079">
      <w:pPr>
        <w:pStyle w:val="a5"/>
      </w:pPr>
      <w:r>
        <w:t>Б</w:t>
      </w:r>
      <w:r w:rsidR="00662079" w:rsidRPr="00CF1C5A">
        <w:t xml:space="preserve">окс </w:t>
      </w:r>
      <w:proofErr w:type="gramStart"/>
      <w:r w:rsidR="00662079" w:rsidRPr="00CF1C5A">
        <w:t>- это</w:t>
      </w:r>
      <w:proofErr w:type="gramEnd"/>
      <w:r w:rsidR="00662079" w:rsidRPr="00CF1C5A">
        <w:t xml:space="preserve"> прямоугольная область, являющаяся изображением элемента</w:t>
      </w:r>
      <w:r>
        <w:t>.</w:t>
      </w:r>
      <w:r w:rsidR="00662079" w:rsidRPr="00CF1C5A">
        <w:t xml:space="preserve"> </w:t>
      </w:r>
    </w:p>
    <w:p w14:paraId="5030802C" w14:textId="77777777" w:rsidR="00662079" w:rsidRDefault="00662079" w:rsidP="00662079">
      <w:pPr>
        <w:pStyle w:val="a5"/>
      </w:pPr>
    </w:p>
    <w:p w14:paraId="6FB20407" w14:textId="77777777" w:rsidR="00662079" w:rsidRPr="00953070" w:rsidRDefault="00662079" w:rsidP="00662079">
      <w:pPr>
        <w:pStyle w:val="a5"/>
      </w:pPr>
      <w:r>
        <w:t>Значений много, вот основные: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662079" w:rsidRPr="00A15FF5" w14:paraId="63E552C6" w14:textId="77777777" w:rsidTr="00857DB5">
        <w:tc>
          <w:tcPr>
            <w:tcW w:w="10768" w:type="dxa"/>
            <w:shd w:val="clear" w:color="auto" w:fill="F5F5F5"/>
          </w:tcPr>
          <w:p w14:paraId="1B517DE7" w14:textId="77777777" w:rsidR="00662079" w:rsidRPr="0001343A" w:rsidRDefault="00662079" w:rsidP="00857DB5">
            <w:pPr>
              <w:pStyle w:val="a4"/>
            </w:pPr>
          </w:p>
          <w:p w14:paraId="2057B60D" w14:textId="77777777" w:rsidR="00662079" w:rsidRPr="0001343A" w:rsidRDefault="00662079" w:rsidP="00857DB5">
            <w:pPr>
              <w:pStyle w:val="a4"/>
            </w:pPr>
            <w:r w:rsidRPr="0001343A">
              <w:t>display: none;</w:t>
            </w:r>
          </w:p>
          <w:p w14:paraId="5FEFCDDD" w14:textId="77777777" w:rsidR="00662079" w:rsidRPr="0001343A" w:rsidRDefault="00662079" w:rsidP="00857DB5">
            <w:pPr>
              <w:pStyle w:val="a4"/>
            </w:pPr>
          </w:p>
          <w:p w14:paraId="0DB97985" w14:textId="77777777" w:rsidR="00662079" w:rsidRPr="0001343A" w:rsidRDefault="00662079" w:rsidP="00857DB5">
            <w:pPr>
              <w:pStyle w:val="a4"/>
            </w:pPr>
            <w:r w:rsidRPr="0001343A">
              <w:t>display: block;</w:t>
            </w:r>
          </w:p>
          <w:p w14:paraId="1F779BD1" w14:textId="77777777" w:rsidR="00662079" w:rsidRPr="0001343A" w:rsidRDefault="00662079" w:rsidP="00857DB5">
            <w:pPr>
              <w:pStyle w:val="a4"/>
            </w:pPr>
            <w:r w:rsidRPr="0001343A">
              <w:t>display: inline;</w:t>
            </w:r>
          </w:p>
          <w:p w14:paraId="4AA152C1" w14:textId="77777777" w:rsidR="00662079" w:rsidRPr="0001343A" w:rsidRDefault="00662079" w:rsidP="00857DB5">
            <w:pPr>
              <w:pStyle w:val="a4"/>
            </w:pPr>
            <w:r w:rsidRPr="0001343A">
              <w:t>display: inline-block;</w:t>
            </w:r>
          </w:p>
          <w:p w14:paraId="29F087F0" w14:textId="77777777" w:rsidR="00662079" w:rsidRPr="0001343A" w:rsidRDefault="00662079" w:rsidP="00857DB5">
            <w:pPr>
              <w:pStyle w:val="a4"/>
            </w:pPr>
          </w:p>
          <w:p w14:paraId="0B9BC327" w14:textId="77777777" w:rsidR="00662079" w:rsidRPr="00A15FF5" w:rsidRDefault="00662079" w:rsidP="00857DB5">
            <w:pPr>
              <w:pStyle w:val="a4"/>
            </w:pPr>
            <w:r w:rsidRPr="00A15FF5">
              <w:t>display: flex;</w:t>
            </w:r>
          </w:p>
          <w:p w14:paraId="719A7526" w14:textId="77777777" w:rsidR="00662079" w:rsidRPr="00A15FF5" w:rsidRDefault="00662079" w:rsidP="00857DB5">
            <w:pPr>
              <w:pStyle w:val="a4"/>
            </w:pPr>
            <w:r w:rsidRPr="00A15FF5">
              <w:t>display: grid;</w:t>
            </w:r>
          </w:p>
          <w:p w14:paraId="4D8D25AB" w14:textId="77777777" w:rsidR="00662079" w:rsidRPr="00A15FF5" w:rsidRDefault="00662079" w:rsidP="00857DB5">
            <w:pPr>
              <w:pStyle w:val="a4"/>
            </w:pPr>
            <w:r w:rsidRPr="00A15FF5">
              <w:t>display: table;</w:t>
            </w:r>
          </w:p>
          <w:p w14:paraId="3AEAFC7E" w14:textId="77777777" w:rsidR="00662079" w:rsidRPr="00A15FF5" w:rsidRDefault="00662079" w:rsidP="00857DB5">
            <w:pPr>
              <w:pStyle w:val="a4"/>
            </w:pPr>
          </w:p>
        </w:tc>
      </w:tr>
    </w:tbl>
    <w:p w14:paraId="6FA5706F" w14:textId="77777777" w:rsidR="00662079" w:rsidRDefault="00662079" w:rsidP="00662079">
      <w:pPr>
        <w:pStyle w:val="a5"/>
        <w:rPr>
          <w:lang w:val="en-US"/>
        </w:rPr>
      </w:pPr>
    </w:p>
    <w:p w14:paraId="38D751DA" w14:textId="77777777" w:rsidR="00662079" w:rsidRPr="00A15FF5" w:rsidRDefault="00662079" w:rsidP="00662079">
      <w:pPr>
        <w:pStyle w:val="a5"/>
        <w:rPr>
          <w:b/>
          <w:bCs/>
        </w:rPr>
      </w:pPr>
      <w:proofErr w:type="spellStart"/>
      <w:r w:rsidRPr="00A15FF5">
        <w:rPr>
          <w:b/>
          <w:bCs/>
        </w:rPr>
        <w:t>none</w:t>
      </w:r>
      <w:proofErr w:type="spellEnd"/>
    </w:p>
    <w:p w14:paraId="376BF808" w14:textId="77777777" w:rsidR="00662079" w:rsidRPr="00A15FF5" w:rsidRDefault="00662079" w:rsidP="00662079">
      <w:pPr>
        <w:pStyle w:val="a5"/>
      </w:pPr>
      <w:r>
        <w:t>Самое простое значение. Элемент не показывается, вообще. Как будто его и нет.</w:t>
      </w:r>
    </w:p>
    <w:p w14:paraId="44170A98" w14:textId="77777777" w:rsidR="00662079" w:rsidRDefault="00662079" w:rsidP="00662079">
      <w:pPr>
        <w:pStyle w:val="a5"/>
      </w:pPr>
    </w:p>
    <w:p w14:paraId="42FE5232" w14:textId="77777777" w:rsidR="00662079" w:rsidRPr="008D4385" w:rsidRDefault="00662079" w:rsidP="00662079">
      <w:pPr>
        <w:pStyle w:val="a5"/>
        <w:rPr>
          <w:b/>
          <w:bCs/>
        </w:rPr>
      </w:pPr>
      <w:proofErr w:type="spellStart"/>
      <w:r w:rsidRPr="008D4385">
        <w:rPr>
          <w:b/>
          <w:bCs/>
        </w:rPr>
        <w:t>block</w:t>
      </w:r>
      <w:proofErr w:type="spellEnd"/>
    </w:p>
    <w:p w14:paraId="31A40E00" w14:textId="77777777" w:rsidR="00662079" w:rsidRDefault="00662079" w:rsidP="00662079">
      <w:pPr>
        <w:pStyle w:val="a5"/>
      </w:pPr>
      <w:r>
        <w:t>Блок стремится расшириться на всю доступную ширину. Можно указать ширину и высоту явно.</w:t>
      </w:r>
    </w:p>
    <w:p w14:paraId="7DB9D490" w14:textId="77777777" w:rsidR="00662079" w:rsidRPr="00570CC7" w:rsidRDefault="00662079" w:rsidP="00662079">
      <w:pPr>
        <w:pStyle w:val="a5"/>
      </w:pPr>
      <w:r>
        <w:t xml:space="preserve">Блочные элементы располагаются один над другим, вертикально (если нет особых свойств позиционирования, например </w:t>
      </w:r>
      <w:proofErr w:type="spellStart"/>
      <w:r>
        <w:t>float</w:t>
      </w:r>
      <w:proofErr w:type="spellEnd"/>
      <w:r>
        <w:t>).</w:t>
      </w:r>
      <w:r w:rsidRPr="00570CC7">
        <w:t xml:space="preserve"> </w:t>
      </w:r>
      <w:r>
        <w:t xml:space="preserve">Блоки прилегают друг к другу вплотную, если у них нет </w:t>
      </w:r>
      <w:proofErr w:type="spellStart"/>
      <w:r>
        <w:t>margin</w:t>
      </w:r>
      <w:proofErr w:type="spellEnd"/>
      <w:r>
        <w:t>.</w:t>
      </w:r>
    </w:p>
    <w:p w14:paraId="5D1C8BDA" w14:textId="77777777" w:rsidR="00662079" w:rsidRDefault="00662079" w:rsidP="00662079">
      <w:pPr>
        <w:pStyle w:val="a5"/>
      </w:pPr>
      <w:r>
        <w:t>Это значение многие элементы имеют по умолчанию: &lt;</w:t>
      </w:r>
      <w:proofErr w:type="spellStart"/>
      <w:r>
        <w:t>div</w:t>
      </w:r>
      <w:proofErr w:type="spellEnd"/>
      <w:r>
        <w:t>&gt;, заголовок &lt;h1&gt;, параграф &lt;p&gt;.</w:t>
      </w:r>
    </w:p>
    <w:p w14:paraId="2B2E07A2" w14:textId="77777777" w:rsidR="00662079" w:rsidRDefault="00662079" w:rsidP="00662079">
      <w:pPr>
        <w:pStyle w:val="a5"/>
      </w:pPr>
    </w:p>
    <w:p w14:paraId="1FE798BC" w14:textId="77777777" w:rsidR="00662079" w:rsidRPr="00EC303B" w:rsidRDefault="00662079" w:rsidP="00662079">
      <w:pPr>
        <w:pStyle w:val="a5"/>
        <w:rPr>
          <w:b/>
          <w:bCs/>
        </w:rPr>
      </w:pPr>
      <w:proofErr w:type="spellStart"/>
      <w:r w:rsidRPr="00EC303B">
        <w:rPr>
          <w:b/>
          <w:bCs/>
        </w:rPr>
        <w:t>inline</w:t>
      </w:r>
      <w:proofErr w:type="spellEnd"/>
    </w:p>
    <w:p w14:paraId="12DB37B2" w14:textId="77777777" w:rsidR="00662079" w:rsidRDefault="00662079" w:rsidP="00662079">
      <w:pPr>
        <w:pStyle w:val="a5"/>
      </w:pPr>
      <w:r>
        <w:t>Элементы располагаются на той же строке, последовательно.</w:t>
      </w:r>
    </w:p>
    <w:p w14:paraId="7EF46181" w14:textId="77777777" w:rsidR="00662079" w:rsidRDefault="00662079" w:rsidP="00662079">
      <w:pPr>
        <w:pStyle w:val="a5"/>
      </w:pPr>
      <w:r>
        <w:t>Ширина и высота элемента определяются по содержимому. Поменять их нельзя.</w:t>
      </w:r>
    </w:p>
    <w:p w14:paraId="004D9AC3" w14:textId="77777777" w:rsidR="00662079" w:rsidRDefault="00662079" w:rsidP="00662079">
      <w:pPr>
        <w:pStyle w:val="a5"/>
      </w:pPr>
      <w:r>
        <w:t xml:space="preserve">Например, </w:t>
      </w:r>
      <w:proofErr w:type="spellStart"/>
      <w:r>
        <w:t>инлайновые</w:t>
      </w:r>
      <w:proofErr w:type="spellEnd"/>
      <w:r>
        <w:t xml:space="preserve"> элементы по умолчанию: &lt;</w:t>
      </w:r>
      <w:proofErr w:type="spellStart"/>
      <w:r>
        <w:t>span</w:t>
      </w:r>
      <w:proofErr w:type="spellEnd"/>
      <w:r>
        <w:t>&gt;, &lt;a&gt;.</w:t>
      </w:r>
    </w:p>
    <w:p w14:paraId="3C36D8EC" w14:textId="77777777" w:rsidR="00662079" w:rsidRDefault="00662079" w:rsidP="00662079">
      <w:pPr>
        <w:pStyle w:val="a5"/>
      </w:pPr>
    </w:p>
    <w:p w14:paraId="1F2CA46A" w14:textId="77777777" w:rsidR="00662079" w:rsidRDefault="00662079" w:rsidP="00662079">
      <w:pPr>
        <w:pStyle w:val="a5"/>
        <w:rPr>
          <w:b/>
          <w:bCs/>
        </w:rPr>
      </w:pPr>
      <w:proofErr w:type="spellStart"/>
      <w:r w:rsidRPr="001B50C3">
        <w:rPr>
          <w:b/>
          <w:bCs/>
        </w:rPr>
        <w:t>inline-block</w:t>
      </w:r>
      <w:proofErr w:type="spellEnd"/>
    </w:p>
    <w:p w14:paraId="0EAC2DBC" w14:textId="4420D19C" w:rsidR="00662079" w:rsidRDefault="004E35DA" w:rsidP="00662079">
      <w:pPr>
        <w:pStyle w:val="a5"/>
      </w:pPr>
      <w:r>
        <w:t>О</w:t>
      </w:r>
      <w:r w:rsidR="00662079" w:rsidRPr="001B50C3">
        <w:t>значает элемент, который продолжает находиться в строке (</w:t>
      </w:r>
      <w:proofErr w:type="spellStart"/>
      <w:r w:rsidR="00662079" w:rsidRPr="001B50C3">
        <w:t>inline</w:t>
      </w:r>
      <w:proofErr w:type="spellEnd"/>
      <w:r w:rsidR="00662079" w:rsidRPr="001B50C3">
        <w:t>), но при этом может иметь свойства блока.</w:t>
      </w:r>
      <w:r w:rsidR="00662079" w:rsidRPr="00025C71">
        <w:t xml:space="preserve"> </w:t>
      </w:r>
      <w:r w:rsidR="00662079" w:rsidRPr="001B50C3">
        <w:t>Это значение используют, чтобы отобразить в одну строку блочные элементы, в том числе разных размеров.</w:t>
      </w:r>
      <w:r w:rsidR="00662079" w:rsidRPr="00B72608">
        <w:t xml:space="preserve"> </w:t>
      </w:r>
      <w:r w:rsidR="00662079">
        <w:t xml:space="preserve">Свойство </w:t>
      </w:r>
      <w:proofErr w:type="spellStart"/>
      <w:r w:rsidR="00662079">
        <w:rPr>
          <w:rStyle w:val="HTML"/>
          <w:rFonts w:eastAsiaTheme="minorHAnsi"/>
        </w:rPr>
        <w:t>vertical-align</w:t>
      </w:r>
      <w:proofErr w:type="spellEnd"/>
      <w:r w:rsidR="00662079">
        <w:t xml:space="preserve"> позволяет выровнять такие элементы внутри внешнего блока</w:t>
      </w:r>
      <w:r w:rsidR="00662079" w:rsidRPr="00B72608">
        <w:t>.</w:t>
      </w:r>
    </w:p>
    <w:p w14:paraId="7E6333C0" w14:textId="77777777" w:rsidR="00662079" w:rsidRPr="001B50C3" w:rsidRDefault="00662079" w:rsidP="00662079">
      <w:pPr>
        <w:pStyle w:val="a5"/>
      </w:pPr>
    </w:p>
    <w:p w14:paraId="3EC53E44" w14:textId="77777777" w:rsidR="00662079" w:rsidRPr="001B50C3" w:rsidRDefault="00662079" w:rsidP="00662079">
      <w:pPr>
        <w:pStyle w:val="a5"/>
      </w:pPr>
      <w:r w:rsidRPr="001B50C3">
        <w:t xml:space="preserve">Как и </w:t>
      </w:r>
      <w:proofErr w:type="spellStart"/>
      <w:r w:rsidRPr="001B50C3">
        <w:t>инлайн</w:t>
      </w:r>
      <w:proofErr w:type="spellEnd"/>
      <w:r w:rsidRPr="001B50C3">
        <w:t>-элемент:</w:t>
      </w:r>
    </w:p>
    <w:p w14:paraId="2FF297BD" w14:textId="77777777" w:rsidR="00662079" w:rsidRPr="001B50C3" w:rsidRDefault="00662079" w:rsidP="00662079">
      <w:pPr>
        <w:pStyle w:val="a5"/>
      </w:pPr>
      <w:r w:rsidRPr="001B50C3">
        <w:t>- Располагается в строке.</w:t>
      </w:r>
    </w:p>
    <w:p w14:paraId="08B3E9C2" w14:textId="77777777" w:rsidR="00662079" w:rsidRPr="001B50C3" w:rsidRDefault="00662079" w:rsidP="00662079">
      <w:pPr>
        <w:pStyle w:val="a5"/>
      </w:pPr>
      <w:r w:rsidRPr="001B50C3">
        <w:lastRenderedPageBreak/>
        <w:t>- Размер устанавливается по содержимому.</w:t>
      </w:r>
    </w:p>
    <w:p w14:paraId="791B5E83" w14:textId="7F5716B9" w:rsidR="00662079" w:rsidRPr="001B50C3" w:rsidRDefault="00662079" w:rsidP="00662079">
      <w:pPr>
        <w:pStyle w:val="a5"/>
      </w:pPr>
      <w:r w:rsidRPr="001B50C3">
        <w:t>Во всём остальном – это блок:</w:t>
      </w:r>
    </w:p>
    <w:p w14:paraId="2A05B9C8" w14:textId="77777777" w:rsidR="00662079" w:rsidRPr="001B50C3" w:rsidRDefault="00662079" w:rsidP="00662079">
      <w:pPr>
        <w:pStyle w:val="a5"/>
      </w:pPr>
      <w:r w:rsidRPr="00025C71">
        <w:t xml:space="preserve">- </w:t>
      </w:r>
      <w:r w:rsidRPr="001B50C3">
        <w:t>Элемент всегда прямоугольный.</w:t>
      </w:r>
    </w:p>
    <w:p w14:paraId="38B5009A" w14:textId="77777777" w:rsidR="00662079" w:rsidRPr="001B50C3" w:rsidRDefault="00662079" w:rsidP="00662079">
      <w:pPr>
        <w:pStyle w:val="a5"/>
      </w:pPr>
      <w:r w:rsidRPr="00025C71">
        <w:t xml:space="preserve">- </w:t>
      </w:r>
      <w:r w:rsidRPr="001B50C3">
        <w:t xml:space="preserve">Работают свойства </w:t>
      </w:r>
      <w:proofErr w:type="spellStart"/>
      <w:r w:rsidRPr="001B50C3">
        <w:t>width</w:t>
      </w:r>
      <w:proofErr w:type="spellEnd"/>
      <w:r w:rsidRPr="001B50C3">
        <w:t>/</w:t>
      </w:r>
      <w:proofErr w:type="spellStart"/>
      <w:r w:rsidRPr="001B50C3">
        <w:t>height</w:t>
      </w:r>
      <w:proofErr w:type="spellEnd"/>
      <w:r w:rsidRPr="001B50C3">
        <w:t>.</w:t>
      </w:r>
    </w:p>
    <w:p w14:paraId="12E4F0B6" w14:textId="77777777" w:rsidR="00662079" w:rsidRDefault="00662079" w:rsidP="00662079">
      <w:pPr>
        <w:pStyle w:val="a5"/>
      </w:pPr>
    </w:p>
    <w:p w14:paraId="73F324A5" w14:textId="77777777" w:rsidR="00662079" w:rsidRPr="007238BF" w:rsidRDefault="00662079" w:rsidP="00662079">
      <w:pPr>
        <w:pStyle w:val="a5"/>
        <w:rPr>
          <w:b/>
          <w:bCs/>
        </w:rPr>
      </w:pPr>
      <w:proofErr w:type="spellStart"/>
      <w:r w:rsidRPr="007238BF">
        <w:rPr>
          <w:b/>
          <w:bCs/>
        </w:rPr>
        <w:t>table</w:t>
      </w:r>
      <w:proofErr w:type="spellEnd"/>
      <w:r w:rsidRPr="007238BF">
        <w:rPr>
          <w:b/>
          <w:bCs/>
        </w:rPr>
        <w:t>-*</w:t>
      </w:r>
    </w:p>
    <w:p w14:paraId="51D1C66D" w14:textId="77777777" w:rsidR="00662079" w:rsidRPr="007238BF" w:rsidRDefault="00662079" w:rsidP="00662079">
      <w:pPr>
        <w:pStyle w:val="a5"/>
      </w:pPr>
      <w:r>
        <w:t>Современные браузеры (IE8+) позволяют описывать таблицу любыми элементами</w:t>
      </w:r>
      <w:r w:rsidRPr="007238BF">
        <w:t>.</w:t>
      </w:r>
    </w:p>
    <w:p w14:paraId="77B6206E" w14:textId="77777777" w:rsidR="00662079" w:rsidRDefault="00662079" w:rsidP="00662079">
      <w:pPr>
        <w:pStyle w:val="a5"/>
      </w:pPr>
      <w:r>
        <w:t xml:space="preserve">Для таблицы целиком </w:t>
      </w:r>
      <w:proofErr w:type="spellStart"/>
      <w:r>
        <w:t>table</w:t>
      </w:r>
      <w:proofErr w:type="spellEnd"/>
      <w:r>
        <w:t xml:space="preserve">, для строки – </w:t>
      </w:r>
      <w:proofErr w:type="spellStart"/>
      <w:r>
        <w:t>table-row</w:t>
      </w:r>
      <w:proofErr w:type="spellEnd"/>
      <w:r>
        <w:t xml:space="preserve">, для ячейки – </w:t>
      </w:r>
      <w:proofErr w:type="spellStart"/>
      <w:r>
        <w:t>table-cell</w:t>
      </w:r>
      <w:proofErr w:type="spellEnd"/>
      <w:r>
        <w:t xml:space="preserve"> и т.д.</w:t>
      </w:r>
    </w:p>
    <w:p w14:paraId="21071E30" w14:textId="77777777" w:rsidR="00662079" w:rsidRDefault="00662079" w:rsidP="00662079">
      <w:pPr>
        <w:pStyle w:val="a5"/>
      </w:pPr>
      <w:r w:rsidRPr="00C9238E">
        <w:t>С точки зрения современного CSS, обычные &lt;</w:t>
      </w:r>
      <w:proofErr w:type="spellStart"/>
      <w:r w:rsidRPr="00C9238E">
        <w:t>table</w:t>
      </w:r>
      <w:proofErr w:type="spellEnd"/>
      <w:r w:rsidRPr="00C9238E">
        <w:t>&gt;, &lt;</w:t>
      </w:r>
      <w:proofErr w:type="spellStart"/>
      <w:r w:rsidRPr="00C9238E">
        <w:t>tr</w:t>
      </w:r>
      <w:proofErr w:type="spellEnd"/>
      <w:r w:rsidRPr="00C9238E">
        <w:t>&gt;, &lt;</w:t>
      </w:r>
      <w:proofErr w:type="spellStart"/>
      <w:r w:rsidRPr="00C9238E">
        <w:t>td</w:t>
      </w:r>
      <w:proofErr w:type="spellEnd"/>
      <w:r w:rsidRPr="00C9238E">
        <w:t xml:space="preserve">&gt; и т.д. – это просто элементы с предопределёнными значениями </w:t>
      </w:r>
      <w:proofErr w:type="spellStart"/>
      <w:r w:rsidRPr="00C9238E">
        <w:t>display</w:t>
      </w:r>
      <w:proofErr w:type="spellEnd"/>
      <w:r>
        <w:t>.</w:t>
      </w:r>
    </w:p>
    <w:p w14:paraId="291DE597" w14:textId="77777777" w:rsidR="00662079" w:rsidRDefault="00662079" w:rsidP="00662079">
      <w:pPr>
        <w:pStyle w:val="a5"/>
      </w:pPr>
    </w:p>
    <w:p w14:paraId="7AFD96A3" w14:textId="77777777" w:rsidR="00662079" w:rsidRDefault="00662079" w:rsidP="00662079">
      <w:pPr>
        <w:pStyle w:val="a5"/>
      </w:pPr>
      <w:r>
        <w:t xml:space="preserve">Внутри ячеек </w:t>
      </w:r>
      <w:proofErr w:type="spellStart"/>
      <w:r w:rsidRPr="00A524DE">
        <w:t>table-cell</w:t>
      </w:r>
      <w:proofErr w:type="spellEnd"/>
      <w:r>
        <w:t xml:space="preserve"> свойство </w:t>
      </w:r>
      <w:proofErr w:type="spellStart"/>
      <w:r>
        <w:t>vertical-align</w:t>
      </w:r>
      <w:proofErr w:type="spellEnd"/>
      <w:r>
        <w:t xml:space="preserve"> выравнивает содержимое по вертикали. Это можно использовать для центрирования.</w:t>
      </w:r>
    </w:p>
    <w:p w14:paraId="6D88E1AD" w14:textId="77777777" w:rsidR="00662079" w:rsidRDefault="00662079" w:rsidP="00662079">
      <w:pPr>
        <w:pStyle w:val="a5"/>
      </w:pPr>
    </w:p>
    <w:p w14:paraId="37468A6E" w14:textId="77777777" w:rsidR="00662079" w:rsidRPr="004D3028" w:rsidRDefault="00662079" w:rsidP="00662079">
      <w:pPr>
        <w:pStyle w:val="a5"/>
        <w:rPr>
          <w:b/>
          <w:bCs/>
        </w:rPr>
      </w:pPr>
      <w:proofErr w:type="spellStart"/>
      <w:r w:rsidRPr="004D3028">
        <w:rPr>
          <w:b/>
          <w:bCs/>
        </w:rPr>
        <w:t>flex-box</w:t>
      </w:r>
      <w:proofErr w:type="spellEnd"/>
    </w:p>
    <w:p w14:paraId="28397D0C" w14:textId="77777777" w:rsidR="00662079" w:rsidRPr="0001343A" w:rsidRDefault="00662079" w:rsidP="00662079">
      <w:pPr>
        <w:pStyle w:val="a5"/>
      </w:pPr>
      <w:proofErr w:type="spellStart"/>
      <w:r>
        <w:t>Flexbox</w:t>
      </w:r>
      <w:proofErr w:type="spellEnd"/>
      <w:r>
        <w:t xml:space="preserve"> позволяет удобно управлять дочерними и родительскими элементами на странице, располагая их в необходимом порядке. </w:t>
      </w:r>
    </w:p>
    <w:p w14:paraId="407EFC18" w14:textId="77777777" w:rsidR="00662079" w:rsidRDefault="00662079" w:rsidP="00662079">
      <w:pPr>
        <w:pStyle w:val="a5"/>
      </w:pPr>
    </w:p>
    <w:p w14:paraId="6299EA2D" w14:textId="77777777" w:rsidR="00662079" w:rsidRDefault="00662079" w:rsidP="00662079">
      <w:pPr>
        <w:pStyle w:val="2"/>
      </w:pPr>
      <w:proofErr w:type="spellStart"/>
      <w:r w:rsidRPr="0096362C">
        <w:t>float</w:t>
      </w:r>
      <w:proofErr w:type="spellEnd"/>
    </w:p>
    <w:p w14:paraId="45B9A8CC" w14:textId="77777777" w:rsidR="00662079" w:rsidRDefault="0065480B" w:rsidP="00662079">
      <w:pPr>
        <w:pStyle w:val="a5"/>
      </w:pPr>
      <w:hyperlink r:id="rId394" w:history="1">
        <w:r w:rsidR="00662079" w:rsidRPr="00EA54FF">
          <w:rPr>
            <w:rStyle w:val="a8"/>
          </w:rPr>
          <w:t>https://learn.javascript.ru/float</w:t>
        </w:r>
      </w:hyperlink>
    </w:p>
    <w:p w14:paraId="7E8D7BE3" w14:textId="77777777" w:rsidR="00662079" w:rsidRPr="008F6F6E" w:rsidRDefault="00662079" w:rsidP="00662079">
      <w:pPr>
        <w:pStyle w:val="a5"/>
      </w:pPr>
    </w:p>
    <w:p w14:paraId="14D6B53E" w14:textId="77777777" w:rsidR="00662079" w:rsidRPr="008F6F6E" w:rsidRDefault="00662079" w:rsidP="00662079">
      <w:pPr>
        <w:pStyle w:val="2"/>
      </w:pPr>
      <w:proofErr w:type="spellStart"/>
      <w:r w:rsidRPr="008F6F6E">
        <w:t>position</w:t>
      </w:r>
      <w:proofErr w:type="spellEnd"/>
    </w:p>
    <w:p w14:paraId="0BF3D615" w14:textId="77777777" w:rsidR="00662079" w:rsidRPr="00127797" w:rsidRDefault="00662079" w:rsidP="00662079">
      <w:pPr>
        <w:pStyle w:val="a5"/>
      </w:pPr>
      <w:r>
        <w:t>Позволяет сдвигать элемент со своего обычного места. Основные значения: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662079" w:rsidRPr="00A15FF5" w14:paraId="5BBBE4B8" w14:textId="77777777" w:rsidTr="00857DB5">
        <w:tc>
          <w:tcPr>
            <w:tcW w:w="10768" w:type="dxa"/>
            <w:shd w:val="clear" w:color="auto" w:fill="F5F5F5"/>
          </w:tcPr>
          <w:p w14:paraId="24688CD7" w14:textId="77777777" w:rsidR="00662079" w:rsidRPr="00A33660" w:rsidRDefault="00662079" w:rsidP="00857DB5">
            <w:pPr>
              <w:pStyle w:val="a4"/>
            </w:pPr>
          </w:p>
          <w:p w14:paraId="59EFEA32" w14:textId="77777777" w:rsidR="00662079" w:rsidRPr="00A33660" w:rsidRDefault="00662079" w:rsidP="00857DB5">
            <w:pPr>
              <w:pStyle w:val="a4"/>
            </w:pPr>
            <w:r w:rsidRPr="00A33660">
              <w:t>position: static</w:t>
            </w:r>
          </w:p>
          <w:p w14:paraId="63F8750D" w14:textId="77777777" w:rsidR="00662079" w:rsidRPr="00A33660" w:rsidRDefault="00662079" w:rsidP="00857DB5">
            <w:pPr>
              <w:pStyle w:val="a4"/>
            </w:pPr>
            <w:r w:rsidRPr="00A33660">
              <w:t>position: relative</w:t>
            </w:r>
          </w:p>
          <w:p w14:paraId="4DAF5B59" w14:textId="77777777" w:rsidR="00662079" w:rsidRPr="00A33660" w:rsidRDefault="00662079" w:rsidP="00857DB5">
            <w:pPr>
              <w:pStyle w:val="a4"/>
            </w:pPr>
            <w:r w:rsidRPr="00A33660">
              <w:t>position: absolute</w:t>
            </w:r>
          </w:p>
          <w:p w14:paraId="5B504730" w14:textId="77777777" w:rsidR="00662079" w:rsidRDefault="00662079" w:rsidP="00857DB5">
            <w:pPr>
              <w:pStyle w:val="a4"/>
              <w:rPr>
                <w:lang w:val="ru-RU"/>
              </w:rPr>
            </w:pPr>
            <w:proofErr w:type="spellStart"/>
            <w:r w:rsidRPr="00A33660">
              <w:rPr>
                <w:lang w:val="ru-RU"/>
              </w:rPr>
              <w:t>position</w:t>
            </w:r>
            <w:proofErr w:type="spellEnd"/>
            <w:r w:rsidRPr="00A33660">
              <w:rPr>
                <w:lang w:val="ru-RU"/>
              </w:rPr>
              <w:t xml:space="preserve">: </w:t>
            </w:r>
            <w:proofErr w:type="spellStart"/>
            <w:r w:rsidRPr="00A33660">
              <w:rPr>
                <w:lang w:val="ru-RU"/>
              </w:rPr>
              <w:t>fixed</w:t>
            </w:r>
            <w:proofErr w:type="spellEnd"/>
          </w:p>
          <w:p w14:paraId="31C7DED2" w14:textId="77777777" w:rsidR="00662079" w:rsidRPr="00A15FF5" w:rsidRDefault="00662079" w:rsidP="00857DB5">
            <w:pPr>
              <w:pStyle w:val="a4"/>
              <w:rPr>
                <w:lang w:val="ru-RU"/>
              </w:rPr>
            </w:pPr>
          </w:p>
        </w:tc>
      </w:tr>
    </w:tbl>
    <w:p w14:paraId="52425D28" w14:textId="77777777" w:rsidR="00662079" w:rsidRDefault="00662079" w:rsidP="00662079">
      <w:pPr>
        <w:pStyle w:val="a5"/>
      </w:pPr>
    </w:p>
    <w:p w14:paraId="56FC9A1A" w14:textId="77777777" w:rsidR="00662079" w:rsidRPr="008B1AFB" w:rsidRDefault="00662079" w:rsidP="00662079">
      <w:pPr>
        <w:pStyle w:val="a5"/>
        <w:rPr>
          <w:b/>
          <w:bCs/>
        </w:rPr>
      </w:pPr>
      <w:r w:rsidRPr="00A33660">
        <w:rPr>
          <w:b/>
          <w:bCs/>
          <w:lang w:val="en-US"/>
        </w:rPr>
        <w:t>position</w:t>
      </w:r>
      <w:r w:rsidRPr="008B1AFB">
        <w:rPr>
          <w:b/>
          <w:bCs/>
        </w:rPr>
        <w:t xml:space="preserve">: </w:t>
      </w:r>
      <w:r w:rsidRPr="00A33660">
        <w:rPr>
          <w:b/>
          <w:bCs/>
          <w:lang w:val="en-US"/>
        </w:rPr>
        <w:t>static</w:t>
      </w:r>
    </w:p>
    <w:p w14:paraId="33B0B7BB" w14:textId="77777777" w:rsidR="00662079" w:rsidRPr="008B1AFB" w:rsidRDefault="00662079" w:rsidP="00662079">
      <w:pPr>
        <w:pStyle w:val="a5"/>
      </w:pPr>
      <w:r w:rsidRPr="008B1AFB">
        <w:t xml:space="preserve">производится по умолчанию, в том случае, если свойство </w:t>
      </w:r>
      <w:proofErr w:type="spellStart"/>
      <w:r w:rsidRPr="008B1AFB">
        <w:t>position</w:t>
      </w:r>
      <w:proofErr w:type="spellEnd"/>
      <w:r w:rsidRPr="008B1AFB">
        <w:t xml:space="preserve"> не указано.</w:t>
      </w:r>
      <w:r>
        <w:t xml:space="preserve"> </w:t>
      </w:r>
      <w:r w:rsidRPr="008B1AFB">
        <w:t xml:space="preserve">Такая запись встречается редко и используется для переопределения других значений </w:t>
      </w:r>
      <w:proofErr w:type="spellStart"/>
      <w:r w:rsidRPr="008B1AFB">
        <w:t>position</w:t>
      </w:r>
      <w:proofErr w:type="spellEnd"/>
      <w:r>
        <w:t>.</w:t>
      </w:r>
    </w:p>
    <w:p w14:paraId="1D854412" w14:textId="77777777" w:rsidR="00662079" w:rsidRPr="008B1AFB" w:rsidRDefault="00662079" w:rsidP="00662079">
      <w:pPr>
        <w:pStyle w:val="a5"/>
      </w:pPr>
    </w:p>
    <w:p w14:paraId="1C9136CA" w14:textId="77777777" w:rsidR="00662079" w:rsidRPr="0001343A" w:rsidRDefault="00662079" w:rsidP="00662079">
      <w:pPr>
        <w:pStyle w:val="a5"/>
        <w:rPr>
          <w:b/>
          <w:bCs/>
        </w:rPr>
      </w:pPr>
      <w:r w:rsidRPr="00DB197F">
        <w:rPr>
          <w:b/>
          <w:bCs/>
          <w:lang w:val="en-US"/>
        </w:rPr>
        <w:t>position</w:t>
      </w:r>
      <w:r w:rsidRPr="0001343A">
        <w:rPr>
          <w:b/>
          <w:bCs/>
        </w:rPr>
        <w:t xml:space="preserve">: </w:t>
      </w:r>
      <w:r w:rsidRPr="00DB197F">
        <w:rPr>
          <w:b/>
          <w:bCs/>
          <w:lang w:val="en-US"/>
        </w:rPr>
        <w:t>relative</w:t>
      </w:r>
    </w:p>
    <w:p w14:paraId="09EFAB78" w14:textId="5DF606F5" w:rsidR="00662079" w:rsidRPr="00A27D77" w:rsidRDefault="00662079" w:rsidP="00662079">
      <w:pPr>
        <w:pStyle w:val="a5"/>
      </w:pPr>
      <w:r>
        <w:t xml:space="preserve">Относительное позиционирование сдвигает элемент относительно его </w:t>
      </w:r>
      <w:r w:rsidR="00BA19BF">
        <w:t>текущего положения в потоке</w:t>
      </w:r>
      <w:r>
        <w:t xml:space="preserve">. Необходимо указать элементу CSS-свойство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relative</w:t>
      </w:r>
      <w:proofErr w:type="spellEnd"/>
      <w:r>
        <w:t xml:space="preserve"> и координаты </w:t>
      </w:r>
      <w:proofErr w:type="spellStart"/>
      <w:r>
        <w:t>left</w:t>
      </w:r>
      <w:proofErr w:type="spellEnd"/>
      <w:r>
        <w:t>/</w:t>
      </w:r>
      <w:proofErr w:type="spellStart"/>
      <w:r>
        <w:t>right</w:t>
      </w:r>
      <w:proofErr w:type="spellEnd"/>
      <w:r>
        <w:t>/</w:t>
      </w:r>
      <w:proofErr w:type="spellStart"/>
      <w:r>
        <w:t>top</w:t>
      </w:r>
      <w:proofErr w:type="spellEnd"/>
      <w:r>
        <w:t>/</w:t>
      </w:r>
      <w:proofErr w:type="spellStart"/>
      <w:r>
        <w:t>bottom</w:t>
      </w:r>
      <w:proofErr w:type="spellEnd"/>
      <w:r>
        <w:t>.</w:t>
      </w:r>
    </w:p>
    <w:p w14:paraId="4A91C407" w14:textId="77777777" w:rsidR="00662079" w:rsidRPr="00A27D77" w:rsidRDefault="00662079" w:rsidP="00662079">
      <w:pPr>
        <w:pStyle w:val="a5"/>
      </w:pPr>
    </w:p>
    <w:p w14:paraId="551A2B8A" w14:textId="77777777" w:rsidR="00662079" w:rsidRPr="0031752F" w:rsidRDefault="00662079" w:rsidP="00662079">
      <w:pPr>
        <w:pStyle w:val="a5"/>
        <w:rPr>
          <w:b/>
          <w:bCs/>
        </w:rPr>
      </w:pPr>
      <w:r w:rsidRPr="00CE261A">
        <w:rPr>
          <w:b/>
          <w:bCs/>
          <w:lang w:val="en-US"/>
        </w:rPr>
        <w:t>position</w:t>
      </w:r>
      <w:r w:rsidRPr="0031752F">
        <w:rPr>
          <w:b/>
          <w:bCs/>
        </w:rPr>
        <w:t xml:space="preserve">: </w:t>
      </w:r>
      <w:r w:rsidRPr="00CE261A">
        <w:rPr>
          <w:b/>
          <w:bCs/>
          <w:lang w:val="en-US"/>
        </w:rPr>
        <w:t>absolute</w:t>
      </w:r>
    </w:p>
    <w:p w14:paraId="680535A8" w14:textId="77777777" w:rsidR="00662079" w:rsidRDefault="00662079" w:rsidP="00662079">
      <w:pPr>
        <w:pStyle w:val="a5"/>
      </w:pPr>
      <w:r>
        <w:t>Абсолютное позиционирование делает две вещи:</w:t>
      </w:r>
    </w:p>
    <w:p w14:paraId="2AE856C8" w14:textId="6A3A32BB" w:rsidR="00662079" w:rsidRDefault="00662079" w:rsidP="00662079">
      <w:pPr>
        <w:pStyle w:val="a5"/>
      </w:pPr>
      <w:r>
        <w:t>1. Элемент исчезает с того места, где он должен быть и позиционируется заново. Остальные элементы</w:t>
      </w:r>
      <w:r w:rsidR="00441CFA">
        <w:t xml:space="preserve"> занимают его </w:t>
      </w:r>
      <w:proofErr w:type="spellStart"/>
      <w:r w:rsidR="00441CFA">
        <w:t>мето</w:t>
      </w:r>
      <w:proofErr w:type="spellEnd"/>
      <w:r>
        <w:t xml:space="preserve">, будто </w:t>
      </w:r>
      <w:r w:rsidR="00527BB1">
        <w:t xml:space="preserve">этого </w:t>
      </w:r>
      <w:r>
        <w:t>элемента не было.</w:t>
      </w:r>
    </w:p>
    <w:p w14:paraId="2E560DF3" w14:textId="77777777" w:rsidR="00662079" w:rsidRDefault="00662079" w:rsidP="00662079">
      <w:pPr>
        <w:pStyle w:val="a5"/>
      </w:pPr>
      <w:r>
        <w:t xml:space="preserve">2. Координаты </w:t>
      </w:r>
      <w:proofErr w:type="spellStart"/>
      <w:r>
        <w:t>top</w:t>
      </w:r>
      <w:proofErr w:type="spellEnd"/>
      <w:r>
        <w:t>/</w:t>
      </w:r>
      <w:proofErr w:type="spellStart"/>
      <w:r>
        <w:t>bottom</w:t>
      </w:r>
      <w:proofErr w:type="spellEnd"/>
      <w:r>
        <w:t>/</w:t>
      </w:r>
      <w:proofErr w:type="spellStart"/>
      <w:r>
        <w:t>left</w:t>
      </w:r>
      <w:proofErr w:type="spellEnd"/>
      <w:r>
        <w:t>/</w:t>
      </w:r>
      <w:proofErr w:type="spellStart"/>
      <w:r>
        <w:t>right</w:t>
      </w:r>
      <w:proofErr w:type="spellEnd"/>
      <w:r>
        <w:t xml:space="preserve"> для нового местоположения отсчитываются от ближайшего позиционированного родителя, т.е. родителя с позиционированием, отличным от </w:t>
      </w:r>
      <w:proofErr w:type="spellStart"/>
      <w:r>
        <w:t>static</w:t>
      </w:r>
      <w:proofErr w:type="spellEnd"/>
      <w:r>
        <w:t>. Если такого родителя нет – то относительно документа.</w:t>
      </w:r>
    </w:p>
    <w:p w14:paraId="3661EE35" w14:textId="77777777" w:rsidR="00662079" w:rsidRDefault="00662079" w:rsidP="00662079">
      <w:pPr>
        <w:pStyle w:val="a5"/>
      </w:pPr>
    </w:p>
    <w:p w14:paraId="65FC334E" w14:textId="77777777" w:rsidR="00662079" w:rsidRDefault="00662079" w:rsidP="00662079">
      <w:pPr>
        <w:pStyle w:val="a5"/>
      </w:pPr>
      <w:r>
        <w:t>Кроме того:</w:t>
      </w:r>
    </w:p>
    <w:p w14:paraId="17491F30" w14:textId="77777777" w:rsidR="00662079" w:rsidRDefault="00662079" w:rsidP="00662079">
      <w:pPr>
        <w:pStyle w:val="a5"/>
      </w:pPr>
      <w:r>
        <w:t xml:space="preserve">1. Ширина элемента с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absolute</w:t>
      </w:r>
      <w:proofErr w:type="spellEnd"/>
      <w:r>
        <w:t xml:space="preserve"> устанавливается по содержимому.</w:t>
      </w:r>
    </w:p>
    <w:p w14:paraId="6B3E44D5" w14:textId="77777777" w:rsidR="00662079" w:rsidRDefault="00662079" w:rsidP="00662079">
      <w:pPr>
        <w:pStyle w:val="a5"/>
      </w:pPr>
      <w:r>
        <w:t xml:space="preserve">2. Элемент получает </w:t>
      </w:r>
      <w:proofErr w:type="spellStart"/>
      <w:proofErr w:type="gramStart"/>
      <w:r>
        <w:t>display:block</w:t>
      </w:r>
      <w:proofErr w:type="spellEnd"/>
      <w:proofErr w:type="gramEnd"/>
      <w:r>
        <w:t xml:space="preserve">, который перекрывает почти все возможные </w:t>
      </w:r>
      <w:proofErr w:type="spellStart"/>
      <w:r>
        <w:t>display</w:t>
      </w:r>
      <w:proofErr w:type="spellEnd"/>
      <w:r>
        <w:t>.</w:t>
      </w:r>
    </w:p>
    <w:p w14:paraId="4EE39BC2" w14:textId="77777777" w:rsidR="00662079" w:rsidRDefault="00662079" w:rsidP="00662079">
      <w:pPr>
        <w:pStyle w:val="a5"/>
      </w:pPr>
      <w:r>
        <w:t xml:space="preserve">3. В абсолютно позиционированном элементе можно одновременно задавать противоположные границы </w:t>
      </w:r>
      <w:proofErr w:type="spellStart"/>
      <w:r w:rsidRPr="004970B7">
        <w:t>left</w:t>
      </w:r>
      <w:proofErr w:type="spellEnd"/>
      <w:r w:rsidRPr="004970B7">
        <w:t>/</w:t>
      </w:r>
      <w:proofErr w:type="spellStart"/>
      <w:r w:rsidRPr="004970B7">
        <w:t>right</w:t>
      </w:r>
      <w:proofErr w:type="spellEnd"/>
      <w:r w:rsidRPr="004970B7">
        <w:t xml:space="preserve">, </w:t>
      </w:r>
      <w:proofErr w:type="spellStart"/>
      <w:r w:rsidRPr="004970B7">
        <w:t>top</w:t>
      </w:r>
      <w:proofErr w:type="spellEnd"/>
      <w:r w:rsidRPr="004970B7">
        <w:t>/</w:t>
      </w:r>
      <w:proofErr w:type="spellStart"/>
      <w:r w:rsidRPr="004970B7">
        <w:t>bottom</w:t>
      </w:r>
      <w:proofErr w:type="spellEnd"/>
      <w:r>
        <w:t>. Браузер растянет такой элемент до границ.</w:t>
      </w:r>
    </w:p>
    <w:p w14:paraId="0CDB4F66" w14:textId="77777777" w:rsidR="00662079" w:rsidRDefault="00662079" w:rsidP="00662079">
      <w:pPr>
        <w:pStyle w:val="a5"/>
      </w:pPr>
    </w:p>
    <w:p w14:paraId="5481C170" w14:textId="77777777" w:rsidR="00662079" w:rsidRDefault="00662079" w:rsidP="00662079">
      <w:pPr>
        <w:pStyle w:val="a5"/>
      </w:pPr>
      <w:r>
        <w:t xml:space="preserve">Важное отличие от </w:t>
      </w:r>
      <w:proofErr w:type="spellStart"/>
      <w:r>
        <w:t>relative</w:t>
      </w:r>
      <w:proofErr w:type="spellEnd"/>
      <w:r>
        <w:t>: так как элемент удаляется со своего обычного места, то элементы под ним сдвигаются, занимая освободившееся пространство.</w:t>
      </w:r>
    </w:p>
    <w:p w14:paraId="10E6C72C" w14:textId="77777777" w:rsidR="00662079" w:rsidRDefault="00662079" w:rsidP="00662079">
      <w:pPr>
        <w:pStyle w:val="a5"/>
      </w:pPr>
      <w:r>
        <w:t xml:space="preserve">Иногда бывает нужно поменять элементу </w:t>
      </w:r>
      <w:proofErr w:type="spellStart"/>
      <w:r>
        <w:t>position</w:t>
      </w:r>
      <w:proofErr w:type="spellEnd"/>
      <w:r>
        <w:t xml:space="preserve"> на </w:t>
      </w:r>
      <w:proofErr w:type="spellStart"/>
      <w:r>
        <w:t>absolute</w:t>
      </w:r>
      <w:proofErr w:type="spellEnd"/>
      <w:r>
        <w:t xml:space="preserve">, но так, чтобы элементы вокруг не сдвигались. Как правило, это делают, меняя соседей – добавляют </w:t>
      </w:r>
      <w:proofErr w:type="spellStart"/>
      <w:r>
        <w:t>margin</w:t>
      </w:r>
      <w:proofErr w:type="spellEnd"/>
      <w:r>
        <w:t>/</w:t>
      </w:r>
      <w:proofErr w:type="spellStart"/>
      <w:r>
        <w:t>padding</w:t>
      </w:r>
      <w:proofErr w:type="spellEnd"/>
      <w:r>
        <w:t xml:space="preserve"> или вставляют в документ пустой элемент с такими же размерами.</w:t>
      </w:r>
    </w:p>
    <w:p w14:paraId="0073A287" w14:textId="77777777" w:rsidR="00662079" w:rsidRDefault="00662079" w:rsidP="00662079">
      <w:pPr>
        <w:pStyle w:val="a5"/>
      </w:pPr>
    </w:p>
    <w:p w14:paraId="6F2EC9B7" w14:textId="77777777" w:rsidR="00662079" w:rsidRPr="006B163F" w:rsidRDefault="00662079" w:rsidP="00662079">
      <w:pPr>
        <w:pStyle w:val="a5"/>
        <w:rPr>
          <w:b/>
          <w:bCs/>
        </w:rPr>
      </w:pPr>
      <w:proofErr w:type="spellStart"/>
      <w:r w:rsidRPr="006B163F">
        <w:rPr>
          <w:b/>
          <w:bCs/>
        </w:rPr>
        <w:lastRenderedPageBreak/>
        <w:t>position</w:t>
      </w:r>
      <w:proofErr w:type="spellEnd"/>
      <w:r w:rsidRPr="006B163F">
        <w:rPr>
          <w:b/>
          <w:bCs/>
        </w:rPr>
        <w:t xml:space="preserve">: </w:t>
      </w:r>
      <w:proofErr w:type="spellStart"/>
      <w:r w:rsidRPr="006B163F">
        <w:rPr>
          <w:b/>
          <w:bCs/>
        </w:rPr>
        <w:t>fixed</w:t>
      </w:r>
      <w:proofErr w:type="spellEnd"/>
    </w:p>
    <w:p w14:paraId="70FD65EB" w14:textId="77777777" w:rsidR="00662079" w:rsidRDefault="00662079" w:rsidP="00662079">
      <w:pPr>
        <w:pStyle w:val="a5"/>
      </w:pPr>
      <w:r>
        <w:t xml:space="preserve">Позиционирует объект точно так же, как </w:t>
      </w:r>
      <w:proofErr w:type="spellStart"/>
      <w:r>
        <w:t>absolute</w:t>
      </w:r>
      <w:proofErr w:type="spellEnd"/>
      <w:r>
        <w:t xml:space="preserve">, но относительно </w:t>
      </w:r>
      <w:proofErr w:type="spellStart"/>
      <w:r>
        <w:t>window</w:t>
      </w:r>
      <w:proofErr w:type="spellEnd"/>
      <w:r>
        <w:t xml:space="preserve">. </w:t>
      </w:r>
    </w:p>
    <w:p w14:paraId="443BD817" w14:textId="77777777" w:rsidR="00662079" w:rsidRDefault="00662079" w:rsidP="00662079">
      <w:pPr>
        <w:pStyle w:val="a5"/>
      </w:pPr>
      <w:r>
        <w:t>Когда страницу прокручивают, фиксированный элемент остаётся на своём месте и не прокручивается вместе со страницей.</w:t>
      </w:r>
    </w:p>
    <w:p w14:paraId="46DDBD9A" w14:textId="77777777" w:rsidR="00662079" w:rsidRDefault="00662079" w:rsidP="00662079">
      <w:pPr>
        <w:pStyle w:val="a5"/>
      </w:pPr>
    </w:p>
    <w:p w14:paraId="26E61BC1" w14:textId="63D1FC1B" w:rsidR="00662079" w:rsidRDefault="00662079" w:rsidP="00502C8D">
      <w:pPr>
        <w:pStyle w:val="2"/>
      </w:pPr>
      <w:r w:rsidRPr="005B70D4">
        <w:t>Центрирование горизонтальное и вертикальное</w:t>
      </w:r>
    </w:p>
    <w:p w14:paraId="64C38EBB" w14:textId="77777777" w:rsidR="00662079" w:rsidRPr="00CC7E8F" w:rsidRDefault="00662079" w:rsidP="00662079">
      <w:pPr>
        <w:pStyle w:val="a5"/>
        <w:rPr>
          <w:b/>
          <w:bCs/>
        </w:rPr>
      </w:pPr>
      <w:r w:rsidRPr="00CC7E8F">
        <w:rPr>
          <w:b/>
          <w:bCs/>
        </w:rPr>
        <w:t>Горизонтальное</w:t>
      </w:r>
    </w:p>
    <w:p w14:paraId="3D47910C" w14:textId="77777777" w:rsidR="00662079" w:rsidRDefault="00662079" w:rsidP="00662079">
      <w:pPr>
        <w:pStyle w:val="a5"/>
      </w:pPr>
      <w:proofErr w:type="spellStart"/>
      <w:r>
        <w:t>text-align</w:t>
      </w:r>
      <w:proofErr w:type="spellEnd"/>
    </w:p>
    <w:p w14:paraId="7D944F86" w14:textId="77777777" w:rsidR="00662079" w:rsidRDefault="00662079" w:rsidP="00662079">
      <w:pPr>
        <w:pStyle w:val="a5"/>
      </w:pPr>
      <w:r>
        <w:t xml:space="preserve">Для центрирования </w:t>
      </w:r>
      <w:proofErr w:type="spellStart"/>
      <w:r>
        <w:t>инлайновых</w:t>
      </w:r>
      <w:proofErr w:type="spellEnd"/>
      <w:r>
        <w:t xml:space="preserve"> элементов – достаточно поставить родителю </w:t>
      </w:r>
      <w:proofErr w:type="spellStart"/>
      <w:r>
        <w:t>text-align</w:t>
      </w:r>
      <w:proofErr w:type="spellEnd"/>
      <w:r>
        <w:t xml:space="preserve">: </w:t>
      </w:r>
      <w:proofErr w:type="spellStart"/>
      <w:r>
        <w:t>center</w:t>
      </w:r>
      <w:proofErr w:type="spellEnd"/>
    </w:p>
    <w:p w14:paraId="3DBBC389" w14:textId="77777777" w:rsidR="00662079" w:rsidRDefault="00662079" w:rsidP="00662079">
      <w:pPr>
        <w:pStyle w:val="a5"/>
      </w:pPr>
      <w:r>
        <w:t>Для центрирования блока это уже не подойдёт, свойство просто не подействует.</w:t>
      </w:r>
    </w:p>
    <w:p w14:paraId="67494259" w14:textId="77777777" w:rsidR="00662079" w:rsidRDefault="00662079" w:rsidP="00662079">
      <w:pPr>
        <w:pStyle w:val="a5"/>
      </w:pPr>
    </w:p>
    <w:p w14:paraId="00833989" w14:textId="77777777" w:rsidR="00662079" w:rsidRDefault="00662079" w:rsidP="00662079">
      <w:pPr>
        <w:pStyle w:val="a5"/>
      </w:pPr>
      <w:proofErr w:type="spellStart"/>
      <w:r>
        <w:t>margin</w:t>
      </w:r>
      <w:proofErr w:type="spellEnd"/>
      <w:r>
        <w:t xml:space="preserve">: </w:t>
      </w:r>
      <w:proofErr w:type="spellStart"/>
      <w:r>
        <w:t>auto</w:t>
      </w:r>
      <w:proofErr w:type="spellEnd"/>
    </w:p>
    <w:p w14:paraId="4542F125" w14:textId="77777777" w:rsidR="00662079" w:rsidRDefault="00662079" w:rsidP="00662079">
      <w:pPr>
        <w:pStyle w:val="a5"/>
      </w:pPr>
      <w:r>
        <w:t xml:space="preserve">Блок по горизонтали центрируется через </w:t>
      </w:r>
      <w:proofErr w:type="spellStart"/>
      <w:r>
        <w:t>margin</w:t>
      </w:r>
      <w:proofErr w:type="spellEnd"/>
      <w:r>
        <w:t xml:space="preserve">: </w:t>
      </w:r>
      <w:proofErr w:type="spellStart"/>
      <w:r>
        <w:t>auto</w:t>
      </w:r>
      <w:proofErr w:type="spellEnd"/>
    </w:p>
    <w:p w14:paraId="3429F102" w14:textId="77777777" w:rsidR="00662079" w:rsidRDefault="00662079" w:rsidP="00662079">
      <w:pPr>
        <w:pStyle w:val="a5"/>
      </w:pPr>
      <w:r w:rsidRPr="009C0946">
        <w:t xml:space="preserve">Значение </w:t>
      </w:r>
      <w:proofErr w:type="spellStart"/>
      <w:r w:rsidRPr="009C0946">
        <w:t>margin-</w:t>
      </w:r>
      <w:proofErr w:type="gramStart"/>
      <w:r w:rsidRPr="009C0946">
        <w:t>left:auto</w:t>
      </w:r>
      <w:proofErr w:type="spellEnd"/>
      <w:proofErr w:type="gramEnd"/>
      <w:r w:rsidRPr="009C0946">
        <w:t>/</w:t>
      </w:r>
      <w:proofErr w:type="spellStart"/>
      <w:r w:rsidRPr="009C0946">
        <w:t>margin-right:auto</w:t>
      </w:r>
      <w:proofErr w:type="spellEnd"/>
      <w:r w:rsidRPr="009C0946">
        <w:t xml:space="preserve"> заставляет браузер выделять под </w:t>
      </w:r>
      <w:proofErr w:type="spellStart"/>
      <w:r w:rsidRPr="009C0946">
        <w:t>margin</w:t>
      </w:r>
      <w:proofErr w:type="spellEnd"/>
      <w:r w:rsidRPr="009C0946">
        <w:t xml:space="preserve"> всё доступное сбоку пространство. А если и то и другое </w:t>
      </w:r>
      <w:proofErr w:type="spellStart"/>
      <w:r w:rsidRPr="009C0946">
        <w:t>auto</w:t>
      </w:r>
      <w:proofErr w:type="spellEnd"/>
      <w:r w:rsidRPr="009C0946">
        <w:t>, то слева и справа будет одинаковый отступ, таким образом элемент окажется в середине.</w:t>
      </w:r>
    </w:p>
    <w:p w14:paraId="480FB37E" w14:textId="77777777" w:rsidR="00662079" w:rsidRDefault="00662079" w:rsidP="00662079">
      <w:pPr>
        <w:pStyle w:val="a5"/>
      </w:pPr>
    </w:p>
    <w:p w14:paraId="1D65B37B" w14:textId="77777777" w:rsidR="00662079" w:rsidRPr="008941AD" w:rsidRDefault="00662079" w:rsidP="00662079">
      <w:pPr>
        <w:pStyle w:val="a5"/>
        <w:rPr>
          <w:b/>
          <w:bCs/>
        </w:rPr>
      </w:pPr>
      <w:r w:rsidRPr="008941AD">
        <w:rPr>
          <w:b/>
          <w:bCs/>
        </w:rPr>
        <w:t>Вертикальное</w:t>
      </w:r>
    </w:p>
    <w:p w14:paraId="61A32CD4" w14:textId="77777777" w:rsidR="00662079" w:rsidRDefault="00662079" w:rsidP="00662079">
      <w:pPr>
        <w:pStyle w:val="a5"/>
      </w:pPr>
      <w:r w:rsidRPr="004103E0">
        <w:t xml:space="preserve">Вертикальное </w:t>
      </w:r>
      <w:r>
        <w:t xml:space="preserve">центрирование </w:t>
      </w:r>
      <w:r w:rsidRPr="004103E0">
        <w:t>изначально не было предусмотрено в спецификации CSS и по сей день вызывает ряд проблем.</w:t>
      </w:r>
      <w:r>
        <w:t xml:space="preserve"> Есть три основных решения.</w:t>
      </w:r>
    </w:p>
    <w:p w14:paraId="4BFBB53B" w14:textId="77777777" w:rsidR="00662079" w:rsidRDefault="00662079" w:rsidP="00662079">
      <w:pPr>
        <w:pStyle w:val="a5"/>
      </w:pPr>
    </w:p>
    <w:p w14:paraId="126467B6" w14:textId="77777777" w:rsidR="00662079" w:rsidRDefault="00662079" w:rsidP="00662079">
      <w:pPr>
        <w:pStyle w:val="a5"/>
      </w:pPr>
      <w:proofErr w:type="spellStart"/>
      <w:proofErr w:type="gramStart"/>
      <w:r>
        <w:t>position:absolute</w:t>
      </w:r>
      <w:proofErr w:type="spellEnd"/>
      <w:proofErr w:type="gramEnd"/>
      <w:r>
        <w:t xml:space="preserve"> + </w:t>
      </w:r>
      <w:proofErr w:type="spellStart"/>
      <w:r>
        <w:t>margin</w:t>
      </w:r>
      <w:proofErr w:type="spellEnd"/>
    </w:p>
    <w:p w14:paraId="30EB6B56" w14:textId="77777777" w:rsidR="00662079" w:rsidRPr="008A4731" w:rsidRDefault="00662079" w:rsidP="00662079">
      <w:pPr>
        <w:pStyle w:val="a5"/>
      </w:pPr>
      <w:r>
        <w:t xml:space="preserve">Центрируемый элемент позиционируем абсолютно и опускаем до середины по вертикали при помощи top:50% и смещения </w:t>
      </w:r>
      <w:r>
        <w:rPr>
          <w:lang w:val="en-US"/>
        </w:rPr>
        <w:t>margin</w:t>
      </w:r>
      <w:r w:rsidRPr="008A4731">
        <w:t xml:space="preserve"> </w:t>
      </w:r>
      <w:r>
        <w:t>на половину ширины элемента.</w:t>
      </w:r>
    </w:p>
    <w:p w14:paraId="5281A140" w14:textId="77777777" w:rsidR="00662079" w:rsidRDefault="00662079" w:rsidP="00662079">
      <w:pPr>
        <w:pStyle w:val="a5"/>
      </w:pPr>
    </w:p>
    <w:p w14:paraId="5213FA60" w14:textId="77777777" w:rsidR="00662079" w:rsidRDefault="00662079" w:rsidP="00662079">
      <w:pPr>
        <w:pStyle w:val="a5"/>
      </w:pPr>
      <w:r>
        <w:t xml:space="preserve">Одна строка: </w:t>
      </w:r>
      <w:proofErr w:type="spellStart"/>
      <w:r>
        <w:t>line-height</w:t>
      </w:r>
      <w:proofErr w:type="spellEnd"/>
    </w:p>
    <w:p w14:paraId="637924D1" w14:textId="77777777" w:rsidR="00662079" w:rsidRDefault="00662079" w:rsidP="00662079">
      <w:pPr>
        <w:pStyle w:val="a5"/>
      </w:pPr>
      <w:r>
        <w:t xml:space="preserve">Вертикально отцентрировать одну строку в элементе с известной высотой </w:t>
      </w:r>
      <w:proofErr w:type="spellStart"/>
      <w:r>
        <w:t>height</w:t>
      </w:r>
      <w:proofErr w:type="spellEnd"/>
      <w:r>
        <w:t xml:space="preserve"> можно, указав эту высоту в свойстве </w:t>
      </w:r>
      <w:proofErr w:type="spellStart"/>
      <w:r>
        <w:t>line-height</w:t>
      </w:r>
      <w:proofErr w:type="spellEnd"/>
      <w:r>
        <w:t>. Это работает, но лишь до тех пор, пока строка одна, а если содержимое вдруг переносится на другую строку, то начинает выглядеть довольно уродливо.</w:t>
      </w:r>
    </w:p>
    <w:p w14:paraId="39864E00" w14:textId="77777777" w:rsidR="00662079" w:rsidRDefault="00662079" w:rsidP="00662079">
      <w:pPr>
        <w:pStyle w:val="a5"/>
      </w:pPr>
    </w:p>
    <w:p w14:paraId="706B3B4D" w14:textId="77777777" w:rsidR="00662079" w:rsidRDefault="00662079" w:rsidP="00662079">
      <w:pPr>
        <w:pStyle w:val="a5"/>
      </w:pPr>
      <w:r>
        <w:t xml:space="preserve">Таблица с </w:t>
      </w:r>
      <w:proofErr w:type="spellStart"/>
      <w:r>
        <w:t>vertical-align</w:t>
      </w:r>
      <w:proofErr w:type="spellEnd"/>
    </w:p>
    <w:p w14:paraId="5CCEE8FD" w14:textId="77777777" w:rsidR="00662079" w:rsidRDefault="00662079" w:rsidP="00662079">
      <w:pPr>
        <w:pStyle w:val="a5"/>
      </w:pPr>
      <w:r>
        <w:t xml:space="preserve">В таблицах свойство </w:t>
      </w:r>
      <w:proofErr w:type="spellStart"/>
      <w:r>
        <w:t>vertical-align</w:t>
      </w:r>
      <w:proofErr w:type="spellEnd"/>
      <w:r>
        <w:t xml:space="preserve"> указывает расположение содержимого ячейки. С </w:t>
      </w:r>
      <w:proofErr w:type="spellStart"/>
      <w:r>
        <w:t>vertical-align</w:t>
      </w:r>
      <w:proofErr w:type="spellEnd"/>
      <w:r>
        <w:t xml:space="preserve">: </w:t>
      </w:r>
      <w:proofErr w:type="spellStart"/>
      <w:r>
        <w:t>middle</w:t>
      </w:r>
      <w:proofErr w:type="spellEnd"/>
      <w:r>
        <w:t xml:space="preserve"> содержимое находится по центру. Таким образом, можно обернуть нужный элемент в таблицу размера width:100</w:t>
      </w:r>
      <w:proofErr w:type="gramStart"/>
      <w:r>
        <w:t>%;height</w:t>
      </w:r>
      <w:proofErr w:type="gramEnd"/>
      <w:r>
        <w:t xml:space="preserve">:100% с одной ячейкой, у которой указать </w:t>
      </w:r>
      <w:proofErr w:type="spellStart"/>
      <w:r>
        <w:t>vertical-align:middle</w:t>
      </w:r>
      <w:proofErr w:type="spellEnd"/>
      <w:r>
        <w:t>, и он будет отцентрирован.</w:t>
      </w:r>
    </w:p>
    <w:p w14:paraId="08CD2108" w14:textId="77777777" w:rsidR="00662079" w:rsidRDefault="00662079" w:rsidP="00662079">
      <w:pPr>
        <w:pStyle w:val="a5"/>
      </w:pPr>
    </w:p>
    <w:p w14:paraId="4078F1B2" w14:textId="5C6C1709" w:rsidR="00662079" w:rsidRPr="00A15FF5" w:rsidRDefault="00662079" w:rsidP="00662079">
      <w:pPr>
        <w:pStyle w:val="a5"/>
      </w:pPr>
      <w:r w:rsidRPr="00DF3A9F">
        <w:t xml:space="preserve">Но мы рассмотрим более красивый способ, который поддерживается во всех современных браузерах, и в IE8+. В них не обязательно делать таблицу, так как доступно значение </w:t>
      </w:r>
      <w:proofErr w:type="spellStart"/>
      <w:proofErr w:type="gramStart"/>
      <w:r w:rsidRPr="00DF3A9F">
        <w:t>display:table</w:t>
      </w:r>
      <w:proofErr w:type="gramEnd"/>
      <w:r w:rsidRPr="00DF3A9F">
        <w:t>-cell</w:t>
      </w:r>
      <w:proofErr w:type="spellEnd"/>
      <w:r w:rsidRPr="00DF3A9F">
        <w:t xml:space="preserve">. Для элемента с таким </w:t>
      </w:r>
      <w:proofErr w:type="spellStart"/>
      <w:r w:rsidRPr="00DF3A9F">
        <w:t>display</w:t>
      </w:r>
      <w:proofErr w:type="spellEnd"/>
      <w:r w:rsidRPr="00DF3A9F">
        <w:t xml:space="preserve"> используются те же алгоритмы вычисления ширины и центрирования, что и в TD. И, в том числе, работает </w:t>
      </w:r>
      <w:proofErr w:type="spellStart"/>
      <w:r w:rsidRPr="00DF3A9F">
        <w:t>vertical-align</w:t>
      </w:r>
      <w:proofErr w:type="spellEnd"/>
      <w:r w:rsidR="002733B9">
        <w:t xml:space="preserve">. </w:t>
      </w:r>
      <w:r w:rsidRPr="00DF3A9F">
        <w:t>Этот способ замечателен тем, что он не требует знания высоты элементов.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662079" w:rsidRPr="00DF3A9F" w14:paraId="25C30F30" w14:textId="77777777" w:rsidTr="00857DB5">
        <w:tc>
          <w:tcPr>
            <w:tcW w:w="10768" w:type="dxa"/>
            <w:shd w:val="clear" w:color="auto" w:fill="F5F5F5"/>
          </w:tcPr>
          <w:p w14:paraId="7ADCFF92" w14:textId="77777777" w:rsidR="00662079" w:rsidRDefault="00662079" w:rsidP="00857DB5">
            <w:pPr>
              <w:pStyle w:val="a4"/>
              <w:rPr>
                <w:lang w:val="ru-RU"/>
              </w:rPr>
            </w:pPr>
          </w:p>
          <w:p w14:paraId="0B456FF0" w14:textId="77777777" w:rsidR="00662079" w:rsidRPr="00DF3A9F" w:rsidRDefault="00662079" w:rsidP="00857DB5">
            <w:pPr>
              <w:pStyle w:val="a4"/>
              <w:rPr>
                <w:lang w:val="ru-RU"/>
              </w:rPr>
            </w:pPr>
            <w:r w:rsidRPr="00DF3A9F">
              <w:t xml:space="preserve">&lt;div style="display: table-cell; vertical-align: middle; </w:t>
            </w:r>
            <w:r>
              <w:t>…</w:t>
            </w:r>
            <w:r w:rsidRPr="00DF3A9F">
              <w:t xml:space="preserve"> </w:t>
            </w:r>
            <w:r>
              <w:t>&gt;</w:t>
            </w:r>
          </w:p>
          <w:p w14:paraId="01E4133F" w14:textId="77777777" w:rsidR="00662079" w:rsidRPr="00DF3A9F" w:rsidRDefault="00662079" w:rsidP="00857DB5">
            <w:pPr>
              <w:pStyle w:val="a4"/>
            </w:pPr>
          </w:p>
        </w:tc>
      </w:tr>
    </w:tbl>
    <w:p w14:paraId="472A59DD" w14:textId="77777777" w:rsidR="00662079" w:rsidRPr="00DF3A9F" w:rsidRDefault="00662079" w:rsidP="00662079">
      <w:pPr>
        <w:pStyle w:val="a5"/>
        <w:rPr>
          <w:lang w:val="en-US"/>
        </w:rPr>
      </w:pPr>
    </w:p>
    <w:p w14:paraId="3EC65152" w14:textId="77777777" w:rsidR="00662079" w:rsidRPr="006711F0" w:rsidRDefault="00662079" w:rsidP="00662079">
      <w:pPr>
        <w:pStyle w:val="a5"/>
      </w:pPr>
      <w:r w:rsidRPr="006711F0">
        <w:t>Можно и в процентах, завернув «</w:t>
      </w:r>
      <w:proofErr w:type="spellStart"/>
      <w:r w:rsidRPr="006711F0">
        <w:t>псевдоячейку</w:t>
      </w:r>
      <w:proofErr w:type="spellEnd"/>
      <w:r w:rsidRPr="006711F0">
        <w:t xml:space="preserve">» в элемент с </w:t>
      </w:r>
      <w:proofErr w:type="spellStart"/>
      <w:proofErr w:type="gramStart"/>
      <w:r w:rsidRPr="006711F0">
        <w:t>display:table</w:t>
      </w:r>
      <w:proofErr w:type="spellEnd"/>
      <w:proofErr w:type="gramEnd"/>
      <w:r w:rsidRPr="006711F0">
        <w:t>, которому и поставим ширину: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662079" w:rsidRPr="006711F0" w14:paraId="3E496A19" w14:textId="77777777" w:rsidTr="00857DB5">
        <w:tc>
          <w:tcPr>
            <w:tcW w:w="10768" w:type="dxa"/>
            <w:shd w:val="clear" w:color="auto" w:fill="F5F5F5"/>
          </w:tcPr>
          <w:p w14:paraId="592A8F0E" w14:textId="77777777" w:rsidR="00662079" w:rsidRDefault="00662079" w:rsidP="00857DB5">
            <w:pPr>
              <w:pStyle w:val="a4"/>
              <w:rPr>
                <w:lang w:val="ru-RU"/>
              </w:rPr>
            </w:pPr>
          </w:p>
          <w:p w14:paraId="50BEE4E0" w14:textId="77777777" w:rsidR="00662079" w:rsidRPr="006711F0" w:rsidRDefault="00662079" w:rsidP="00857DB5">
            <w:pPr>
              <w:pStyle w:val="a4"/>
            </w:pPr>
            <w:r w:rsidRPr="006711F0">
              <w:t>&lt;div style="display: table; width: 100%"&gt;</w:t>
            </w:r>
          </w:p>
          <w:p w14:paraId="465F4894" w14:textId="77777777" w:rsidR="00662079" w:rsidRPr="006711F0" w:rsidRDefault="00662079" w:rsidP="00857DB5">
            <w:pPr>
              <w:pStyle w:val="a4"/>
            </w:pPr>
            <w:r w:rsidRPr="00DC7D74">
              <w:t xml:space="preserve">  </w:t>
            </w:r>
            <w:r w:rsidRPr="006711F0">
              <w:t>&lt;div style="display: table-cell; vertical-align: middle; height: 100px; border: 1px solid blue"&gt;</w:t>
            </w:r>
          </w:p>
          <w:p w14:paraId="5070427C" w14:textId="77777777" w:rsidR="00662079" w:rsidRPr="006711F0" w:rsidRDefault="00662079" w:rsidP="00857DB5">
            <w:pPr>
              <w:pStyle w:val="a4"/>
              <w:rPr>
                <w:lang w:val="ru-RU"/>
              </w:rPr>
            </w:pPr>
            <w:r w:rsidRPr="0001343A">
              <w:t xml:space="preserve">    </w:t>
            </w:r>
            <w:r w:rsidRPr="006711F0">
              <w:rPr>
                <w:lang w:val="ru-RU"/>
              </w:rPr>
              <w:t>&lt;</w:t>
            </w:r>
            <w:proofErr w:type="spellStart"/>
            <w:r w:rsidRPr="006711F0">
              <w:rPr>
                <w:lang w:val="ru-RU"/>
              </w:rPr>
              <w:t>button</w:t>
            </w:r>
            <w:proofErr w:type="spellEnd"/>
            <w:r w:rsidRPr="006711F0">
              <w:rPr>
                <w:lang w:val="ru-RU"/>
              </w:rPr>
              <w:t>&gt;Кнопка&lt;</w:t>
            </w:r>
            <w:proofErr w:type="spellStart"/>
            <w:r w:rsidRPr="006711F0">
              <w:rPr>
                <w:lang w:val="ru-RU"/>
              </w:rPr>
              <w:t>br</w:t>
            </w:r>
            <w:proofErr w:type="spellEnd"/>
            <w:r w:rsidRPr="006711F0">
              <w:rPr>
                <w:lang w:val="ru-RU"/>
              </w:rPr>
              <w:t>&gt;с любой высотой&lt;</w:t>
            </w:r>
            <w:proofErr w:type="spellStart"/>
            <w:r w:rsidRPr="006711F0">
              <w:rPr>
                <w:lang w:val="ru-RU"/>
              </w:rPr>
              <w:t>br</w:t>
            </w:r>
            <w:proofErr w:type="spellEnd"/>
            <w:r w:rsidRPr="006711F0">
              <w:rPr>
                <w:lang w:val="ru-RU"/>
              </w:rPr>
              <w:t>&gt;и шириной&lt;/</w:t>
            </w:r>
            <w:proofErr w:type="spellStart"/>
            <w:r w:rsidRPr="006711F0">
              <w:rPr>
                <w:lang w:val="ru-RU"/>
              </w:rPr>
              <w:t>button</w:t>
            </w:r>
            <w:proofErr w:type="spellEnd"/>
            <w:r w:rsidRPr="006711F0">
              <w:rPr>
                <w:lang w:val="ru-RU"/>
              </w:rPr>
              <w:t>&gt;</w:t>
            </w:r>
          </w:p>
          <w:p w14:paraId="7DB37E63" w14:textId="77777777" w:rsidR="00662079" w:rsidRPr="006711F0" w:rsidRDefault="00662079" w:rsidP="00857DB5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  </w:t>
            </w:r>
            <w:r w:rsidRPr="006711F0">
              <w:rPr>
                <w:lang w:val="ru-RU"/>
              </w:rPr>
              <w:t>&lt;/</w:t>
            </w:r>
            <w:proofErr w:type="spellStart"/>
            <w:r w:rsidRPr="006711F0">
              <w:rPr>
                <w:lang w:val="ru-RU"/>
              </w:rPr>
              <w:t>div</w:t>
            </w:r>
            <w:proofErr w:type="spellEnd"/>
            <w:r w:rsidRPr="006711F0">
              <w:rPr>
                <w:lang w:val="ru-RU"/>
              </w:rPr>
              <w:t>&gt;</w:t>
            </w:r>
          </w:p>
          <w:p w14:paraId="6A049905" w14:textId="77777777" w:rsidR="00662079" w:rsidRPr="006711F0" w:rsidRDefault="00662079" w:rsidP="00857DB5">
            <w:pPr>
              <w:pStyle w:val="a4"/>
              <w:rPr>
                <w:lang w:val="ru-RU"/>
              </w:rPr>
            </w:pPr>
            <w:r w:rsidRPr="006711F0">
              <w:rPr>
                <w:lang w:val="ru-RU"/>
              </w:rPr>
              <w:t>&lt;/</w:t>
            </w:r>
            <w:proofErr w:type="spellStart"/>
            <w:r w:rsidRPr="006711F0">
              <w:rPr>
                <w:lang w:val="ru-RU"/>
              </w:rPr>
              <w:t>div</w:t>
            </w:r>
            <w:proofErr w:type="spellEnd"/>
            <w:r w:rsidRPr="006711F0">
              <w:rPr>
                <w:lang w:val="ru-RU"/>
              </w:rPr>
              <w:t>&gt;</w:t>
            </w:r>
          </w:p>
          <w:p w14:paraId="4D6F34CD" w14:textId="77777777" w:rsidR="00662079" w:rsidRPr="006711F0" w:rsidRDefault="00662079" w:rsidP="00857DB5">
            <w:pPr>
              <w:pStyle w:val="a4"/>
              <w:rPr>
                <w:lang w:val="ru-RU"/>
              </w:rPr>
            </w:pPr>
          </w:p>
        </w:tc>
      </w:tr>
    </w:tbl>
    <w:p w14:paraId="217821D1" w14:textId="77777777" w:rsidR="00662079" w:rsidRDefault="00662079" w:rsidP="00662079">
      <w:pPr>
        <w:pStyle w:val="a5"/>
      </w:pPr>
    </w:p>
    <w:p w14:paraId="18B61583" w14:textId="77777777" w:rsidR="00662079" w:rsidRPr="006711F0" w:rsidRDefault="00662079" w:rsidP="00662079">
      <w:pPr>
        <w:pStyle w:val="a5"/>
      </w:pPr>
    </w:p>
    <w:p w14:paraId="1C63FA1D" w14:textId="77777777" w:rsidR="00662079" w:rsidRPr="00BB5750" w:rsidRDefault="00662079" w:rsidP="00662079">
      <w:pPr>
        <w:pStyle w:val="a5"/>
        <w:rPr>
          <w:b/>
          <w:bCs/>
        </w:rPr>
      </w:pPr>
      <w:r w:rsidRPr="00BB5750">
        <w:rPr>
          <w:b/>
          <w:bCs/>
        </w:rPr>
        <w:t xml:space="preserve">Центрирование в строке с </w:t>
      </w:r>
      <w:proofErr w:type="spellStart"/>
      <w:r w:rsidRPr="00BB5750">
        <w:rPr>
          <w:b/>
          <w:bCs/>
        </w:rPr>
        <w:t>vertical-align</w:t>
      </w:r>
      <w:proofErr w:type="spellEnd"/>
    </w:p>
    <w:p w14:paraId="427EF4DD" w14:textId="77777777" w:rsidR="00662079" w:rsidRPr="006711F0" w:rsidRDefault="00662079" w:rsidP="00662079">
      <w:pPr>
        <w:pStyle w:val="a5"/>
      </w:pPr>
      <w:r>
        <w:t xml:space="preserve">Для </w:t>
      </w:r>
      <w:proofErr w:type="spellStart"/>
      <w:r>
        <w:t>инлайновых</w:t>
      </w:r>
      <w:proofErr w:type="spellEnd"/>
      <w:r>
        <w:t xml:space="preserve"> элементов (</w:t>
      </w:r>
      <w:proofErr w:type="spellStart"/>
      <w:proofErr w:type="gramStart"/>
      <w:r>
        <w:t>display:inline</w:t>
      </w:r>
      <w:proofErr w:type="spellEnd"/>
      <w:proofErr w:type="gramEnd"/>
      <w:r>
        <w:t>/</w:t>
      </w:r>
      <w:proofErr w:type="spellStart"/>
      <w:r>
        <w:t>inline-block</w:t>
      </w:r>
      <w:proofErr w:type="spellEnd"/>
      <w:r>
        <w:t xml:space="preserve">), включая картинки, свойство </w:t>
      </w:r>
      <w:proofErr w:type="spellStart"/>
      <w:r>
        <w:t>vertical-align</w:t>
      </w:r>
      <w:proofErr w:type="spellEnd"/>
      <w:r>
        <w:t xml:space="preserve"> центрирует сам </w:t>
      </w:r>
      <w:proofErr w:type="spellStart"/>
      <w:r>
        <w:t>инлайн</w:t>
      </w:r>
      <w:proofErr w:type="spellEnd"/>
      <w:r>
        <w:t>-элемент в окружающем его тексте.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662079" w:rsidRPr="006711F0" w14:paraId="78CF3A5F" w14:textId="77777777" w:rsidTr="00857DB5">
        <w:tc>
          <w:tcPr>
            <w:tcW w:w="10768" w:type="dxa"/>
            <w:shd w:val="clear" w:color="auto" w:fill="F5F5F5"/>
          </w:tcPr>
          <w:p w14:paraId="1B84A352" w14:textId="77777777" w:rsidR="00662079" w:rsidRPr="0001343A" w:rsidRDefault="00662079" w:rsidP="00857DB5">
            <w:pPr>
              <w:pStyle w:val="a4"/>
              <w:rPr>
                <w:lang w:val="ru-RU"/>
              </w:rPr>
            </w:pPr>
          </w:p>
          <w:p w14:paraId="4A7A3CE2" w14:textId="77777777" w:rsidR="00662079" w:rsidRPr="0055521C" w:rsidRDefault="00662079" w:rsidP="00857DB5">
            <w:pPr>
              <w:pStyle w:val="a4"/>
              <w:rPr>
                <w:lang w:val="ru-RU"/>
              </w:rPr>
            </w:pPr>
            <w:r>
              <w:t>vertical</w:t>
            </w:r>
            <w:r w:rsidRPr="0001343A">
              <w:rPr>
                <w:lang w:val="ru-RU"/>
              </w:rPr>
              <w:t>-</w:t>
            </w:r>
            <w:r>
              <w:t>align</w:t>
            </w:r>
            <w:r>
              <w:rPr>
                <w:lang w:val="ru-RU"/>
              </w:rPr>
              <w:t>:</w:t>
            </w:r>
          </w:p>
          <w:p w14:paraId="4E7E7780" w14:textId="77777777" w:rsidR="00662079" w:rsidRPr="0001343A" w:rsidRDefault="00662079" w:rsidP="00857DB5">
            <w:pPr>
              <w:pStyle w:val="a4"/>
              <w:rPr>
                <w:lang w:val="ru-RU"/>
              </w:rPr>
            </w:pPr>
            <w:r w:rsidRPr="0055521C">
              <w:lastRenderedPageBreak/>
              <w:t>baseline</w:t>
            </w:r>
            <w:r w:rsidRPr="0001343A">
              <w:rPr>
                <w:lang w:val="ru-RU"/>
              </w:rPr>
              <w:t xml:space="preserve">     </w:t>
            </w:r>
            <w:r w:rsidRPr="0055521C">
              <w:rPr>
                <w:lang w:val="ru-RU"/>
              </w:rPr>
              <w:t>по</w:t>
            </w:r>
            <w:r w:rsidRPr="0001343A">
              <w:rPr>
                <w:lang w:val="ru-RU"/>
              </w:rPr>
              <w:t xml:space="preserve"> </w:t>
            </w:r>
            <w:r w:rsidRPr="0055521C">
              <w:rPr>
                <w:lang w:val="ru-RU"/>
              </w:rPr>
              <w:t>умолчанию</w:t>
            </w:r>
            <w:r w:rsidRPr="0001343A">
              <w:rPr>
                <w:lang w:val="ru-RU"/>
              </w:rPr>
              <w:t xml:space="preserve"> </w:t>
            </w:r>
          </w:p>
          <w:p w14:paraId="64BB5BB0" w14:textId="77777777" w:rsidR="00662079" w:rsidRPr="0055521C" w:rsidRDefault="00662079" w:rsidP="00857DB5">
            <w:pPr>
              <w:pStyle w:val="a4"/>
              <w:rPr>
                <w:lang w:val="ru-RU"/>
              </w:rPr>
            </w:pPr>
            <w:proofErr w:type="spellStart"/>
            <w:r w:rsidRPr="0055521C">
              <w:rPr>
                <w:lang w:val="ru-RU"/>
              </w:rPr>
              <w:t>middle</w:t>
            </w:r>
            <w:proofErr w:type="spellEnd"/>
            <w:r>
              <w:rPr>
                <w:lang w:val="ru-RU"/>
              </w:rPr>
              <w:t xml:space="preserve">       </w:t>
            </w:r>
            <w:r w:rsidRPr="0055521C">
              <w:rPr>
                <w:lang w:val="ru-RU"/>
              </w:rPr>
              <w:t xml:space="preserve">по середине </w:t>
            </w:r>
          </w:p>
          <w:p w14:paraId="02B96840" w14:textId="77777777" w:rsidR="00662079" w:rsidRPr="0055521C" w:rsidRDefault="00662079" w:rsidP="00857DB5">
            <w:pPr>
              <w:pStyle w:val="a4"/>
              <w:rPr>
                <w:lang w:val="ru-RU"/>
              </w:rPr>
            </w:pPr>
            <w:proofErr w:type="spellStart"/>
            <w:r w:rsidRPr="0055521C">
              <w:rPr>
                <w:lang w:val="ru-RU"/>
              </w:rPr>
              <w:t>sub</w:t>
            </w:r>
            <w:proofErr w:type="spellEnd"/>
            <w:r>
              <w:rPr>
                <w:lang w:val="ru-RU"/>
              </w:rPr>
              <w:t xml:space="preserve">          </w:t>
            </w:r>
            <w:r w:rsidRPr="0055521C">
              <w:rPr>
                <w:lang w:val="ru-RU"/>
              </w:rPr>
              <w:t>вровень с &lt;</w:t>
            </w:r>
            <w:proofErr w:type="spellStart"/>
            <w:r w:rsidRPr="0055521C">
              <w:rPr>
                <w:lang w:val="ru-RU"/>
              </w:rPr>
              <w:t>sub</w:t>
            </w:r>
            <w:proofErr w:type="spellEnd"/>
            <w:r w:rsidRPr="0055521C">
              <w:rPr>
                <w:lang w:val="ru-RU"/>
              </w:rPr>
              <w:t xml:space="preserve">&gt; </w:t>
            </w:r>
          </w:p>
          <w:p w14:paraId="1DE115A6" w14:textId="77777777" w:rsidR="00662079" w:rsidRPr="0055521C" w:rsidRDefault="00662079" w:rsidP="00857DB5">
            <w:pPr>
              <w:pStyle w:val="a4"/>
              <w:rPr>
                <w:lang w:val="ru-RU"/>
              </w:rPr>
            </w:pPr>
            <w:proofErr w:type="spellStart"/>
            <w:r w:rsidRPr="0055521C">
              <w:rPr>
                <w:lang w:val="ru-RU"/>
              </w:rPr>
              <w:t>super</w:t>
            </w:r>
            <w:proofErr w:type="spellEnd"/>
            <w:r>
              <w:rPr>
                <w:lang w:val="ru-RU"/>
              </w:rPr>
              <w:t xml:space="preserve">        </w:t>
            </w:r>
            <w:r w:rsidRPr="0055521C">
              <w:rPr>
                <w:lang w:val="ru-RU"/>
              </w:rPr>
              <w:t>вровень с &lt;</w:t>
            </w:r>
            <w:proofErr w:type="spellStart"/>
            <w:r w:rsidRPr="0055521C">
              <w:rPr>
                <w:lang w:val="ru-RU"/>
              </w:rPr>
              <w:t>sup</w:t>
            </w:r>
            <w:proofErr w:type="spellEnd"/>
            <w:r w:rsidRPr="0055521C">
              <w:rPr>
                <w:lang w:val="ru-RU"/>
              </w:rPr>
              <w:t xml:space="preserve">&gt; </w:t>
            </w:r>
          </w:p>
          <w:p w14:paraId="5F085633" w14:textId="77777777" w:rsidR="00662079" w:rsidRPr="0055521C" w:rsidRDefault="00662079" w:rsidP="00857DB5">
            <w:pPr>
              <w:pStyle w:val="a4"/>
              <w:rPr>
                <w:lang w:val="ru-RU"/>
              </w:rPr>
            </w:pPr>
            <w:proofErr w:type="spellStart"/>
            <w:r w:rsidRPr="0055521C">
              <w:rPr>
                <w:lang w:val="ru-RU"/>
              </w:rPr>
              <w:t>text-top</w:t>
            </w:r>
            <w:proofErr w:type="spellEnd"/>
            <w:r>
              <w:rPr>
                <w:lang w:val="ru-RU"/>
              </w:rPr>
              <w:t xml:space="preserve">     </w:t>
            </w:r>
            <w:r w:rsidRPr="0055521C">
              <w:rPr>
                <w:lang w:val="ru-RU"/>
              </w:rPr>
              <w:t>верхняя граница вровень с текстом</w:t>
            </w:r>
          </w:p>
          <w:p w14:paraId="5DDFCBA6" w14:textId="77777777" w:rsidR="00662079" w:rsidRPr="006711F0" w:rsidRDefault="00662079" w:rsidP="00857DB5">
            <w:pPr>
              <w:pStyle w:val="a4"/>
              <w:rPr>
                <w:lang w:val="ru-RU"/>
              </w:rPr>
            </w:pPr>
            <w:proofErr w:type="spellStart"/>
            <w:r w:rsidRPr="0055521C">
              <w:rPr>
                <w:lang w:val="ru-RU"/>
              </w:rPr>
              <w:t>text-</w:t>
            </w:r>
            <w:proofErr w:type="gramStart"/>
            <w:r w:rsidRPr="0055521C">
              <w:rPr>
                <w:lang w:val="ru-RU"/>
              </w:rPr>
              <w:t>bottom</w:t>
            </w:r>
            <w:proofErr w:type="spellEnd"/>
            <w:r>
              <w:rPr>
                <w:lang w:val="ru-RU"/>
              </w:rPr>
              <w:t xml:space="preserve">  </w:t>
            </w:r>
            <w:r w:rsidRPr="0055521C">
              <w:rPr>
                <w:lang w:val="ru-RU"/>
              </w:rPr>
              <w:t>нижняя</w:t>
            </w:r>
            <w:proofErr w:type="gramEnd"/>
            <w:r w:rsidRPr="0055521C">
              <w:rPr>
                <w:lang w:val="ru-RU"/>
              </w:rPr>
              <w:t xml:space="preserve"> граница вровень с текстом</w:t>
            </w:r>
          </w:p>
          <w:p w14:paraId="6D94996F" w14:textId="77777777" w:rsidR="00662079" w:rsidRPr="006711F0" w:rsidRDefault="00662079" w:rsidP="00857DB5">
            <w:pPr>
              <w:pStyle w:val="a4"/>
              <w:rPr>
                <w:lang w:val="ru-RU"/>
              </w:rPr>
            </w:pPr>
          </w:p>
        </w:tc>
      </w:tr>
    </w:tbl>
    <w:p w14:paraId="1BB568AA" w14:textId="0468A97D" w:rsidR="00662079" w:rsidRDefault="00662079" w:rsidP="00662079">
      <w:pPr>
        <w:pStyle w:val="a5"/>
      </w:pPr>
    </w:p>
    <w:p w14:paraId="3E3AD203" w14:textId="77777777" w:rsidR="009C1FE6" w:rsidRDefault="009C1FE6" w:rsidP="00662079">
      <w:pPr>
        <w:pStyle w:val="a5"/>
      </w:pPr>
    </w:p>
    <w:bookmarkStart w:id="69" w:name="tsentrirovanie-s-vertical-align-bez-tabl"/>
    <w:p w14:paraId="197CFAB5" w14:textId="77777777" w:rsidR="00662079" w:rsidRPr="00CD2BD4" w:rsidRDefault="00662079" w:rsidP="00662079">
      <w:pPr>
        <w:pStyle w:val="a5"/>
      </w:pPr>
      <w:r w:rsidRPr="00CD2BD4">
        <w:fldChar w:fldCharType="begin"/>
      </w:r>
      <w:r w:rsidRPr="00CD2BD4">
        <w:instrText xml:space="preserve"> HYPERLINK "https://learn.javascript.ru/css-center" \l "tsentrirovanie-s-vertical-align-bez-tablits" </w:instrText>
      </w:r>
      <w:r w:rsidRPr="00CD2BD4">
        <w:fldChar w:fldCharType="separate"/>
      </w:r>
      <w:r w:rsidRPr="00CD2BD4">
        <w:rPr>
          <w:rStyle w:val="a8"/>
        </w:rPr>
        <w:t xml:space="preserve">Центрирование с </w:t>
      </w:r>
      <w:proofErr w:type="spellStart"/>
      <w:r w:rsidRPr="00CD2BD4">
        <w:rPr>
          <w:rStyle w:val="a8"/>
        </w:rPr>
        <w:t>vertical-align</w:t>
      </w:r>
      <w:proofErr w:type="spellEnd"/>
      <w:r w:rsidRPr="00CD2BD4">
        <w:rPr>
          <w:rStyle w:val="a8"/>
        </w:rPr>
        <w:t xml:space="preserve"> без таблиц</w:t>
      </w:r>
      <w:r w:rsidRPr="00CD2BD4">
        <w:fldChar w:fldCharType="end"/>
      </w:r>
      <w:bookmarkEnd w:id="69"/>
    </w:p>
    <w:p w14:paraId="2FD69701" w14:textId="2A4A3D6F" w:rsidR="00662079" w:rsidRDefault="00662079" w:rsidP="00662079">
      <w:pPr>
        <w:pStyle w:val="a5"/>
      </w:pPr>
      <w:r>
        <w:t xml:space="preserve">Какая-то </w:t>
      </w:r>
      <w:proofErr w:type="spellStart"/>
      <w:r>
        <w:t>ёбань</w:t>
      </w:r>
      <w:proofErr w:type="spellEnd"/>
      <w:r>
        <w:t>, см. по ссылке.</w:t>
      </w:r>
    </w:p>
    <w:p w14:paraId="566BC493" w14:textId="7197A05E" w:rsidR="00662079" w:rsidRDefault="00662079" w:rsidP="00662079">
      <w:pPr>
        <w:pStyle w:val="a5"/>
      </w:pPr>
    </w:p>
    <w:p w14:paraId="60F029D6" w14:textId="77777777" w:rsidR="009C1FE6" w:rsidRDefault="009C1FE6" w:rsidP="00662079">
      <w:pPr>
        <w:pStyle w:val="a5"/>
      </w:pPr>
    </w:p>
    <w:p w14:paraId="7F61129E" w14:textId="77777777" w:rsidR="00662079" w:rsidRPr="00AA024D" w:rsidRDefault="00662079" w:rsidP="00662079">
      <w:pPr>
        <w:pStyle w:val="a5"/>
        <w:rPr>
          <w:b/>
          <w:bCs/>
        </w:rPr>
      </w:pPr>
      <w:r>
        <w:rPr>
          <w:b/>
          <w:bCs/>
        </w:rPr>
        <w:t>С</w:t>
      </w:r>
      <w:r w:rsidRPr="00AA024D">
        <w:rPr>
          <w:b/>
          <w:bCs/>
        </w:rPr>
        <w:t xml:space="preserve"> использованием модели </w:t>
      </w:r>
      <w:proofErr w:type="spellStart"/>
      <w:r w:rsidRPr="00AA024D">
        <w:rPr>
          <w:b/>
          <w:bCs/>
        </w:rPr>
        <w:t>flexbox</w:t>
      </w:r>
      <w:proofErr w:type="spellEnd"/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662079" w:rsidRPr="006711F0" w14:paraId="0213A7D5" w14:textId="77777777" w:rsidTr="00857DB5">
        <w:tc>
          <w:tcPr>
            <w:tcW w:w="10768" w:type="dxa"/>
            <w:shd w:val="clear" w:color="auto" w:fill="F5F5F5"/>
          </w:tcPr>
          <w:p w14:paraId="4A1421B9" w14:textId="77777777" w:rsidR="00662079" w:rsidRPr="0001343A" w:rsidRDefault="00662079" w:rsidP="00857DB5">
            <w:pPr>
              <w:pStyle w:val="a4"/>
            </w:pPr>
          </w:p>
          <w:p w14:paraId="015E8676" w14:textId="77777777" w:rsidR="00662079" w:rsidRPr="009D10E6" w:rsidRDefault="00662079" w:rsidP="00857DB5">
            <w:pPr>
              <w:pStyle w:val="a4"/>
            </w:pPr>
            <w:proofErr w:type="gramStart"/>
            <w:r w:rsidRPr="009D10E6">
              <w:t>.outer</w:t>
            </w:r>
            <w:proofErr w:type="gramEnd"/>
            <w:r w:rsidRPr="009D10E6">
              <w:t xml:space="preserve"> {</w:t>
            </w:r>
          </w:p>
          <w:p w14:paraId="2258FE96" w14:textId="77777777" w:rsidR="00662079" w:rsidRPr="009D10E6" w:rsidRDefault="00662079" w:rsidP="00857DB5">
            <w:pPr>
              <w:pStyle w:val="a4"/>
            </w:pPr>
            <w:r w:rsidRPr="009D10E6">
              <w:t xml:space="preserve">    display: flex;</w:t>
            </w:r>
          </w:p>
          <w:p w14:paraId="4B2B904B" w14:textId="77777777" w:rsidR="00662079" w:rsidRPr="009D10E6" w:rsidRDefault="00662079" w:rsidP="00857DB5">
            <w:pPr>
              <w:pStyle w:val="a4"/>
            </w:pPr>
            <w:r w:rsidRPr="009D10E6">
              <w:t xml:space="preserve">    justify-content: center; /*</w:t>
            </w:r>
            <w:r w:rsidRPr="009D10E6">
              <w:rPr>
                <w:lang w:val="ru-RU"/>
              </w:rPr>
              <w:t>Центрирование</w:t>
            </w:r>
            <w:r w:rsidRPr="009D10E6">
              <w:t xml:space="preserve"> </w:t>
            </w:r>
            <w:r w:rsidRPr="009D10E6">
              <w:rPr>
                <w:lang w:val="ru-RU"/>
              </w:rPr>
              <w:t>по</w:t>
            </w:r>
            <w:r w:rsidRPr="009D10E6">
              <w:t xml:space="preserve"> </w:t>
            </w:r>
            <w:r w:rsidRPr="009D10E6">
              <w:rPr>
                <w:lang w:val="ru-RU"/>
              </w:rPr>
              <w:t>горизонтали</w:t>
            </w:r>
            <w:r w:rsidRPr="009D10E6">
              <w:t>*/</w:t>
            </w:r>
          </w:p>
          <w:p w14:paraId="614B5D61" w14:textId="77777777" w:rsidR="00662079" w:rsidRPr="009D10E6" w:rsidRDefault="00662079" w:rsidP="00857DB5">
            <w:pPr>
              <w:pStyle w:val="a4"/>
              <w:rPr>
                <w:lang w:val="ru-RU"/>
              </w:rPr>
            </w:pPr>
            <w:r w:rsidRPr="009D10E6">
              <w:t xml:space="preserve">    </w:t>
            </w:r>
            <w:proofErr w:type="spellStart"/>
            <w:r w:rsidRPr="009D10E6">
              <w:rPr>
                <w:lang w:val="ru-RU"/>
              </w:rPr>
              <w:t>align-items</w:t>
            </w:r>
            <w:proofErr w:type="spellEnd"/>
            <w:r w:rsidRPr="009D10E6">
              <w:rPr>
                <w:lang w:val="ru-RU"/>
              </w:rPr>
              <w:t xml:space="preserve">: </w:t>
            </w:r>
            <w:proofErr w:type="spellStart"/>
            <w:proofErr w:type="gramStart"/>
            <w:r w:rsidRPr="009D10E6">
              <w:rPr>
                <w:lang w:val="ru-RU"/>
              </w:rPr>
              <w:t>center</w:t>
            </w:r>
            <w:proofErr w:type="spellEnd"/>
            <w:r w:rsidRPr="009D10E6">
              <w:rPr>
                <w:lang w:val="ru-RU"/>
              </w:rPr>
              <w:t xml:space="preserve">;   </w:t>
            </w:r>
            <w:proofErr w:type="gramEnd"/>
            <w:r w:rsidRPr="009D10E6">
              <w:rPr>
                <w:lang w:val="ru-RU"/>
              </w:rPr>
              <w:t xml:space="preserve">  /*Центрирование по вертикали */</w:t>
            </w:r>
          </w:p>
          <w:p w14:paraId="234A4960" w14:textId="77777777" w:rsidR="00662079" w:rsidRDefault="00662079" w:rsidP="00857DB5">
            <w:pPr>
              <w:pStyle w:val="a4"/>
              <w:rPr>
                <w:lang w:val="ru-RU"/>
              </w:rPr>
            </w:pPr>
            <w:r w:rsidRPr="009D10E6">
              <w:rPr>
                <w:lang w:val="ru-RU"/>
              </w:rPr>
              <w:t>}</w:t>
            </w:r>
          </w:p>
          <w:p w14:paraId="73EDBA5E" w14:textId="77777777" w:rsidR="00662079" w:rsidRPr="006711F0" w:rsidRDefault="00662079" w:rsidP="00857DB5">
            <w:pPr>
              <w:pStyle w:val="a4"/>
              <w:rPr>
                <w:lang w:val="ru-RU"/>
              </w:rPr>
            </w:pPr>
          </w:p>
        </w:tc>
      </w:tr>
    </w:tbl>
    <w:p w14:paraId="471A3746" w14:textId="77777777" w:rsidR="00662079" w:rsidRDefault="00662079" w:rsidP="00662079">
      <w:pPr>
        <w:pStyle w:val="a5"/>
      </w:pPr>
    </w:p>
    <w:p w14:paraId="53C7484E" w14:textId="77777777" w:rsidR="00662079" w:rsidRDefault="00662079" w:rsidP="00662079">
      <w:pPr>
        <w:pStyle w:val="a5"/>
      </w:pPr>
    </w:p>
    <w:p w14:paraId="1F2DBAF2" w14:textId="77777777" w:rsidR="00662079" w:rsidRPr="0001343A" w:rsidRDefault="00662079" w:rsidP="00662079">
      <w:pPr>
        <w:pStyle w:val="2"/>
        <w:rPr>
          <w:lang w:val="en-US"/>
        </w:rPr>
      </w:pPr>
      <w:r w:rsidRPr="00194714">
        <w:t>Свойства</w:t>
      </w:r>
      <w:r w:rsidRPr="0001343A">
        <w:rPr>
          <w:lang w:val="en-US"/>
        </w:rPr>
        <w:t xml:space="preserve"> font-size </w:t>
      </w:r>
      <w:r w:rsidRPr="00194714">
        <w:t>и</w:t>
      </w:r>
      <w:r w:rsidRPr="0001343A">
        <w:rPr>
          <w:lang w:val="en-US"/>
        </w:rPr>
        <w:t xml:space="preserve"> line-height</w:t>
      </w:r>
    </w:p>
    <w:p w14:paraId="38698AE4" w14:textId="77777777" w:rsidR="00662079" w:rsidRPr="008B0BFC" w:rsidRDefault="00662079" w:rsidP="00662079">
      <w:pPr>
        <w:pStyle w:val="a5"/>
      </w:pPr>
      <w:proofErr w:type="spellStart"/>
      <w:r w:rsidRPr="008B0BFC">
        <w:t>font-size</w:t>
      </w:r>
      <w:proofErr w:type="spellEnd"/>
      <w:r w:rsidRPr="008B0BFC">
        <w:t xml:space="preserve"> – </w:t>
      </w:r>
      <w:r w:rsidRPr="008B0BFC">
        <w:rPr>
          <w:i/>
          <w:iCs/>
        </w:rPr>
        <w:t>размер шрифта</w:t>
      </w:r>
      <w:r w:rsidRPr="008B0BFC">
        <w:t>, в частности, определяющий высоту букв.</w:t>
      </w:r>
    </w:p>
    <w:p w14:paraId="4402106A" w14:textId="77777777" w:rsidR="00662079" w:rsidRPr="008B0BFC" w:rsidRDefault="00662079" w:rsidP="00662079">
      <w:pPr>
        <w:pStyle w:val="a5"/>
      </w:pPr>
      <w:proofErr w:type="spellStart"/>
      <w:r w:rsidRPr="008B0BFC">
        <w:t>line-height</w:t>
      </w:r>
      <w:proofErr w:type="spellEnd"/>
      <w:r w:rsidRPr="008B0BFC">
        <w:t xml:space="preserve"> – </w:t>
      </w:r>
      <w:r w:rsidRPr="008B0BFC">
        <w:rPr>
          <w:i/>
          <w:iCs/>
        </w:rPr>
        <w:t>высота строки</w:t>
      </w:r>
      <w:r w:rsidRPr="008B0BFC">
        <w:t>.</w:t>
      </w:r>
    </w:p>
    <w:p w14:paraId="1E3C8635" w14:textId="77777777" w:rsidR="00662079" w:rsidRDefault="00662079" w:rsidP="00662079">
      <w:pPr>
        <w:pStyle w:val="a5"/>
      </w:pPr>
    </w:p>
    <w:p w14:paraId="12F54E9D" w14:textId="2F5EFC9B" w:rsidR="00662079" w:rsidRPr="008B0BFC" w:rsidRDefault="00662079" w:rsidP="00662079">
      <w:pPr>
        <w:pStyle w:val="a5"/>
      </w:pPr>
      <w:r w:rsidRPr="008B0BFC">
        <w:t xml:space="preserve">Размер шрифта </w:t>
      </w:r>
      <w:r>
        <w:t>об</w:t>
      </w:r>
      <w:r w:rsidR="00D157B3">
        <w:t>ы</w:t>
      </w:r>
      <w:r>
        <w:t xml:space="preserve">чно равен </w:t>
      </w:r>
      <w:r w:rsidRPr="008B0BFC">
        <w:t xml:space="preserve">расстоянию от самой верхней границы букв до самой нижней, исключая «нижние хвосты» букв, таких как p, g. </w:t>
      </w:r>
      <w:r>
        <w:t>П</w:t>
      </w:r>
      <w:r w:rsidRPr="008B0BFC">
        <w:t xml:space="preserve">ри размере строки, равном </w:t>
      </w:r>
      <w:proofErr w:type="spellStart"/>
      <w:r w:rsidRPr="008B0BFC">
        <w:t>font-size</w:t>
      </w:r>
      <w:proofErr w:type="spellEnd"/>
      <w:r w:rsidRPr="008B0BFC">
        <w:t>, строка не будет размером точно «под букву».</w:t>
      </w:r>
    </w:p>
    <w:p w14:paraId="67D588B7" w14:textId="043447CD" w:rsidR="00662079" w:rsidRDefault="00662079" w:rsidP="00662079">
      <w:pPr>
        <w:pStyle w:val="a5"/>
      </w:pPr>
      <w:r w:rsidRPr="008B0BFC">
        <w:t>В зависимости от шрифта, «хвосты» букв при этом могут вылезать</w:t>
      </w:r>
      <w:r w:rsidR="00E91E32">
        <w:t>.</w:t>
      </w:r>
    </w:p>
    <w:p w14:paraId="05EAD0B7" w14:textId="77777777" w:rsidR="00662079" w:rsidRPr="008B0BFC" w:rsidRDefault="00662079" w:rsidP="00662079">
      <w:pPr>
        <w:pStyle w:val="a5"/>
      </w:pPr>
    </w:p>
    <w:p w14:paraId="1C55B61A" w14:textId="7C05B336" w:rsidR="00662079" w:rsidRDefault="00662079" w:rsidP="00662079">
      <w:pPr>
        <w:pStyle w:val="a5"/>
      </w:pPr>
      <w:r w:rsidRPr="008B0BFC">
        <w:t>Обычно размер строки делают чуть больше, чем шрифт.</w:t>
      </w:r>
      <w:r>
        <w:t xml:space="preserve"> </w:t>
      </w:r>
      <w:r w:rsidRPr="008B0BFC">
        <w:t xml:space="preserve">По умолчанию в браузерах используется специальное значение </w:t>
      </w:r>
      <w:proofErr w:type="spellStart"/>
      <w:r w:rsidRPr="008B0BFC">
        <w:t>line-</w:t>
      </w:r>
      <w:proofErr w:type="gramStart"/>
      <w:r w:rsidRPr="008B0BFC">
        <w:t>height:normal</w:t>
      </w:r>
      <w:proofErr w:type="spellEnd"/>
      <w:proofErr w:type="gramEnd"/>
      <w:r w:rsidRPr="008B0BFC">
        <w:t>.</w:t>
      </w:r>
      <w:r>
        <w:t xml:space="preserve"> </w:t>
      </w:r>
      <w:r w:rsidRPr="008B0BFC">
        <w:t>Как правило, оно будет в диапазоне 1.1 - 1.25, но стандарт не гарантирует этого, он говорит лишь, что оно должно быть «разумным» (</w:t>
      </w:r>
      <w:proofErr w:type="spellStart"/>
      <w:r w:rsidRPr="008B0BFC">
        <w:t>reasonable</w:t>
      </w:r>
      <w:proofErr w:type="spellEnd"/>
      <w:r w:rsidRPr="008B0BFC">
        <w:t>).</w:t>
      </w:r>
    </w:p>
    <w:p w14:paraId="1F37D113" w14:textId="77777777" w:rsidR="00662079" w:rsidRPr="008B0BFC" w:rsidRDefault="00662079" w:rsidP="00662079">
      <w:pPr>
        <w:pStyle w:val="a5"/>
      </w:pPr>
    </w:p>
    <w:p w14:paraId="3B5C8046" w14:textId="77777777" w:rsidR="00662079" w:rsidRPr="00DA7A94" w:rsidRDefault="00662079" w:rsidP="00662079">
      <w:pPr>
        <w:pStyle w:val="a5"/>
        <w:rPr>
          <w:b/>
          <w:bCs/>
        </w:rPr>
      </w:pPr>
      <w:r w:rsidRPr="00DA7A94">
        <w:rPr>
          <w:b/>
          <w:bCs/>
        </w:rPr>
        <w:t xml:space="preserve">Множитель для </w:t>
      </w:r>
      <w:proofErr w:type="spellStart"/>
      <w:r w:rsidRPr="00DA7A94">
        <w:rPr>
          <w:b/>
          <w:bCs/>
        </w:rPr>
        <w:t>line-height</w:t>
      </w:r>
      <w:proofErr w:type="spellEnd"/>
    </w:p>
    <w:p w14:paraId="66B1C403" w14:textId="77777777" w:rsidR="00662079" w:rsidRPr="008B0BFC" w:rsidRDefault="00662079" w:rsidP="00662079">
      <w:pPr>
        <w:pStyle w:val="a5"/>
      </w:pPr>
      <w:r w:rsidRPr="008B0BFC">
        <w:t xml:space="preserve">Значение </w:t>
      </w:r>
      <w:proofErr w:type="spellStart"/>
      <w:r w:rsidRPr="008B0BFC">
        <w:t>line-height</w:t>
      </w:r>
      <w:proofErr w:type="spellEnd"/>
      <w:r w:rsidRPr="008B0BFC">
        <w:t xml:space="preserve"> можно указать при помощи </w:t>
      </w:r>
      <w:proofErr w:type="spellStart"/>
      <w:r w:rsidRPr="008B0BFC">
        <w:t>px</w:t>
      </w:r>
      <w:proofErr w:type="spellEnd"/>
      <w:r w:rsidRPr="008B0BFC">
        <w:t xml:space="preserve"> или </w:t>
      </w:r>
      <w:proofErr w:type="spellStart"/>
      <w:r w:rsidRPr="008B0BFC">
        <w:t>em</w:t>
      </w:r>
      <w:proofErr w:type="spellEnd"/>
      <w:r w:rsidRPr="008B0BFC">
        <w:t>, но гораздо лучше – задать его числом.</w:t>
      </w:r>
    </w:p>
    <w:p w14:paraId="4CB984F9" w14:textId="77777777" w:rsidR="00662079" w:rsidRPr="008B0BFC" w:rsidRDefault="00662079" w:rsidP="00662079">
      <w:pPr>
        <w:pStyle w:val="a5"/>
      </w:pPr>
      <w:r w:rsidRPr="008B0BFC">
        <w:t xml:space="preserve">Значение-число интерпретируется как множитель относительно размера шрифта. Например, значение с множителем </w:t>
      </w:r>
      <w:proofErr w:type="spellStart"/>
      <w:r w:rsidRPr="008B0BFC">
        <w:t>line-height</w:t>
      </w:r>
      <w:proofErr w:type="spellEnd"/>
      <w:r w:rsidRPr="008B0BFC">
        <w:t xml:space="preserve">: 2 при </w:t>
      </w:r>
      <w:proofErr w:type="spellStart"/>
      <w:r w:rsidRPr="008B0BFC">
        <w:t>font-size</w:t>
      </w:r>
      <w:proofErr w:type="spellEnd"/>
      <w:r w:rsidRPr="008B0BFC">
        <w:t xml:space="preserve">: 16px будет аналогично </w:t>
      </w:r>
      <w:proofErr w:type="spellStart"/>
      <w:r w:rsidRPr="008B0BFC">
        <w:t>line-height</w:t>
      </w:r>
      <w:proofErr w:type="spellEnd"/>
      <w:r w:rsidRPr="008B0BFC">
        <w:t>: 32px (=16px*2).</w:t>
      </w:r>
    </w:p>
    <w:p w14:paraId="042F3527" w14:textId="77777777" w:rsidR="00662079" w:rsidRDefault="00662079" w:rsidP="00662079">
      <w:pPr>
        <w:pStyle w:val="a5"/>
      </w:pPr>
    </w:p>
    <w:p w14:paraId="2216D3D7" w14:textId="77777777" w:rsidR="00662079" w:rsidRDefault="00662079" w:rsidP="00662079">
      <w:pPr>
        <w:pStyle w:val="a5"/>
      </w:pPr>
      <w:r>
        <w:t xml:space="preserve">Установить </w:t>
      </w:r>
      <w:proofErr w:type="spellStart"/>
      <w:r>
        <w:t>font-size</w:t>
      </w:r>
      <w:proofErr w:type="spellEnd"/>
      <w:r>
        <w:t xml:space="preserve"> и </w:t>
      </w:r>
      <w:proofErr w:type="spellStart"/>
      <w:r>
        <w:t>line-height</w:t>
      </w:r>
      <w:proofErr w:type="spellEnd"/>
      <w:r>
        <w:t xml:space="preserve"> можно </w:t>
      </w:r>
      <w:r w:rsidRPr="00DA7A94">
        <w:rPr>
          <w:b/>
          <w:bCs/>
        </w:rPr>
        <w:t>одновременно</w:t>
      </w:r>
      <w:r>
        <w:t>.</w:t>
      </w:r>
    </w:p>
    <w:p w14:paraId="60C99B32" w14:textId="77777777" w:rsidR="00662079" w:rsidRPr="008B0BFC" w:rsidRDefault="00662079" w:rsidP="00662079">
      <w:pPr>
        <w:pStyle w:val="a5"/>
      </w:pPr>
      <w:r>
        <w:t>Соответствующий синтаксис выглядит так: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662079" w:rsidRPr="00CD0939" w14:paraId="5CF8CE32" w14:textId="77777777" w:rsidTr="00857DB5">
        <w:tc>
          <w:tcPr>
            <w:tcW w:w="10768" w:type="dxa"/>
            <w:shd w:val="clear" w:color="auto" w:fill="F5F5F5"/>
          </w:tcPr>
          <w:p w14:paraId="3153C0EE" w14:textId="77777777" w:rsidR="00662079" w:rsidRPr="0001343A" w:rsidRDefault="00662079" w:rsidP="00857DB5">
            <w:pPr>
              <w:pStyle w:val="a4"/>
            </w:pPr>
          </w:p>
          <w:p w14:paraId="751D3649" w14:textId="77777777" w:rsidR="00662079" w:rsidRPr="0001343A" w:rsidRDefault="00662079" w:rsidP="00857DB5">
            <w:pPr>
              <w:pStyle w:val="a4"/>
              <w:rPr>
                <w:color w:val="808080" w:themeColor="background1" w:themeShade="80"/>
              </w:rPr>
            </w:pPr>
            <w:r w:rsidRPr="00DA7A94">
              <w:rPr>
                <w:color w:val="808080" w:themeColor="background1" w:themeShade="80"/>
                <w:lang w:val="ru-RU"/>
              </w:rPr>
              <w:t>минимум</w:t>
            </w:r>
          </w:p>
          <w:p w14:paraId="7CB887D3" w14:textId="77777777" w:rsidR="00662079" w:rsidRDefault="00662079" w:rsidP="00857DB5">
            <w:pPr>
              <w:pStyle w:val="a4"/>
            </w:pPr>
            <w:r>
              <w:t xml:space="preserve">font: 20px/1.5 </w:t>
            </w:r>
            <w:proofErr w:type="spellStart"/>
            <w:proofErr w:type="gramStart"/>
            <w:r>
              <w:t>Arial,sans</w:t>
            </w:r>
            <w:proofErr w:type="spellEnd"/>
            <w:proofErr w:type="gramEnd"/>
            <w:r>
              <w:t>-serif;</w:t>
            </w:r>
          </w:p>
          <w:p w14:paraId="4E3FACDA" w14:textId="77777777" w:rsidR="00662079" w:rsidRDefault="00662079" w:rsidP="00857DB5">
            <w:pPr>
              <w:pStyle w:val="a4"/>
            </w:pPr>
          </w:p>
          <w:p w14:paraId="7BD70321" w14:textId="77777777" w:rsidR="00662079" w:rsidRPr="0001343A" w:rsidRDefault="00662079" w:rsidP="00857DB5">
            <w:pPr>
              <w:pStyle w:val="a4"/>
              <w:rPr>
                <w:color w:val="808080" w:themeColor="background1" w:themeShade="80"/>
              </w:rPr>
            </w:pPr>
            <w:r w:rsidRPr="00DA7A94">
              <w:rPr>
                <w:color w:val="808080" w:themeColor="background1" w:themeShade="80"/>
                <w:lang w:val="ru-RU"/>
              </w:rPr>
              <w:t>максимум</w:t>
            </w:r>
          </w:p>
          <w:p w14:paraId="02A00453" w14:textId="77777777" w:rsidR="00662079" w:rsidRPr="00DA7A94" w:rsidRDefault="00662079" w:rsidP="00857DB5">
            <w:pPr>
              <w:pStyle w:val="a4"/>
            </w:pPr>
            <w:r>
              <w:t xml:space="preserve">font: italic bold 20px/1.5 </w:t>
            </w:r>
            <w:proofErr w:type="spellStart"/>
            <w:proofErr w:type="gramStart"/>
            <w:r>
              <w:t>Arial,sans</w:t>
            </w:r>
            <w:proofErr w:type="spellEnd"/>
            <w:proofErr w:type="gramEnd"/>
            <w:r>
              <w:t>-serif;</w:t>
            </w:r>
          </w:p>
          <w:p w14:paraId="4FD29707" w14:textId="77777777" w:rsidR="00662079" w:rsidRPr="00DA7A94" w:rsidRDefault="00662079" w:rsidP="00857DB5">
            <w:pPr>
              <w:pStyle w:val="a4"/>
            </w:pPr>
          </w:p>
        </w:tc>
      </w:tr>
    </w:tbl>
    <w:p w14:paraId="500B3F29" w14:textId="77777777" w:rsidR="00662079" w:rsidRPr="00DA7A94" w:rsidRDefault="00662079" w:rsidP="00662079">
      <w:pPr>
        <w:pStyle w:val="a5"/>
        <w:rPr>
          <w:lang w:val="en-US"/>
        </w:rPr>
      </w:pPr>
    </w:p>
    <w:p w14:paraId="5A82F06B" w14:textId="77777777" w:rsidR="00662079" w:rsidRDefault="00662079" w:rsidP="00662079">
      <w:pPr>
        <w:pStyle w:val="a5"/>
        <w:rPr>
          <w:lang w:val="en-US"/>
        </w:rPr>
      </w:pPr>
    </w:p>
    <w:p w14:paraId="6C4E219E" w14:textId="77777777" w:rsidR="00662079" w:rsidRDefault="00662079" w:rsidP="00662079">
      <w:pPr>
        <w:pStyle w:val="2"/>
        <w:rPr>
          <w:lang w:val="en-US"/>
        </w:rPr>
      </w:pPr>
      <w:proofErr w:type="spellStart"/>
      <w:r w:rsidRPr="00816FCF">
        <w:rPr>
          <w:lang w:val="en-US"/>
        </w:rPr>
        <w:t>Свойство</w:t>
      </w:r>
      <w:proofErr w:type="spellEnd"/>
      <w:r w:rsidRPr="00816FCF">
        <w:rPr>
          <w:lang w:val="en-US"/>
        </w:rPr>
        <w:t xml:space="preserve"> white-space</w:t>
      </w:r>
    </w:p>
    <w:p w14:paraId="6C3432C6" w14:textId="77777777" w:rsidR="009F5B0B" w:rsidRPr="0061395D" w:rsidRDefault="009F5B0B" w:rsidP="009F5B0B">
      <w:pPr>
        <w:pStyle w:val="a5"/>
        <w:rPr>
          <w:b/>
          <w:bCs/>
          <w:lang w:val="en-US"/>
        </w:rPr>
      </w:pPr>
      <w:r w:rsidRPr="00F945BB">
        <w:rPr>
          <w:b/>
          <w:bCs/>
        </w:rPr>
        <w:t>Свойство</w:t>
      </w:r>
      <w:r w:rsidRPr="0061395D">
        <w:rPr>
          <w:b/>
          <w:bCs/>
          <w:lang w:val="en-US"/>
        </w:rPr>
        <w:t xml:space="preserve"> </w:t>
      </w:r>
      <w:r w:rsidRPr="00F945BB">
        <w:rPr>
          <w:b/>
          <w:bCs/>
          <w:lang w:val="en-US"/>
        </w:rPr>
        <w:t>white</w:t>
      </w:r>
      <w:r w:rsidRPr="0061395D">
        <w:rPr>
          <w:b/>
          <w:bCs/>
          <w:lang w:val="en-US"/>
        </w:rPr>
        <w:t>-</w:t>
      </w:r>
      <w:r w:rsidRPr="00F945BB">
        <w:rPr>
          <w:b/>
          <w:bCs/>
          <w:lang w:val="en-US"/>
        </w:rPr>
        <w:t>space</w:t>
      </w:r>
    </w:p>
    <w:p w14:paraId="298CD78F" w14:textId="77777777" w:rsidR="009F5B0B" w:rsidRPr="00F945BB" w:rsidRDefault="009F5B0B" w:rsidP="009F5B0B">
      <w:pPr>
        <w:pStyle w:val="a5"/>
      </w:pPr>
      <w:r w:rsidRPr="00F945BB">
        <w:t>управляет тем, как обрабатываются пробельные символы внутри элемента.</w:t>
      </w:r>
    </w:p>
    <w:p w14:paraId="1B3645B8" w14:textId="77777777" w:rsidR="009F5B0B" w:rsidRPr="00F945BB" w:rsidRDefault="009F5B0B" w:rsidP="009F5B0B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F5B0B" w:rsidRPr="0012060F" w14:paraId="7A8028E7" w14:textId="77777777" w:rsidTr="00857DB5">
        <w:tc>
          <w:tcPr>
            <w:tcW w:w="10768" w:type="dxa"/>
            <w:shd w:val="clear" w:color="auto" w:fill="F5F5F5"/>
          </w:tcPr>
          <w:p w14:paraId="0C1D633D" w14:textId="77777777" w:rsidR="009F5B0B" w:rsidRPr="009F5B0B" w:rsidRDefault="0065480B" w:rsidP="00857DB5">
            <w:pPr>
              <w:pStyle w:val="a5"/>
            </w:pPr>
            <w:hyperlink r:id="rId395" w:history="1">
              <w:r w:rsidR="009F5B0B" w:rsidRPr="00F945BB">
                <w:rPr>
                  <w:rStyle w:val="a8"/>
                  <w:lang w:val="en-US"/>
                </w:rPr>
                <w:t>white</w:t>
              </w:r>
              <w:r w:rsidR="009F5B0B" w:rsidRPr="009F5B0B">
                <w:rPr>
                  <w:rStyle w:val="a8"/>
                </w:rPr>
                <w:t>-</w:t>
              </w:r>
              <w:r w:rsidR="009F5B0B" w:rsidRPr="00F945BB">
                <w:rPr>
                  <w:rStyle w:val="a8"/>
                  <w:lang w:val="en-US"/>
                </w:rPr>
                <w:t>space</w:t>
              </w:r>
            </w:hyperlink>
            <w:r w:rsidR="009F5B0B" w:rsidRPr="009F5B0B">
              <w:t xml:space="preserve"> </w:t>
            </w:r>
            <w:r w:rsidR="009F5B0B">
              <w:t>на</w:t>
            </w:r>
            <w:r w:rsidR="009F5B0B" w:rsidRPr="009F5B0B">
              <w:t xml:space="preserve"> </w:t>
            </w:r>
            <w:r w:rsidR="009F5B0B">
              <w:rPr>
                <w:lang w:val="en-US"/>
              </w:rPr>
              <w:t>MDN</w:t>
            </w:r>
          </w:p>
          <w:p w14:paraId="5E74C1E6" w14:textId="77777777" w:rsidR="009F5B0B" w:rsidRPr="009F5B0B" w:rsidRDefault="009F5B0B" w:rsidP="00857DB5">
            <w:pPr>
              <w:pStyle w:val="a4"/>
              <w:rPr>
                <w:lang w:val="ru-RU"/>
              </w:rPr>
            </w:pPr>
          </w:p>
          <w:p w14:paraId="403F6ADF" w14:textId="77777777" w:rsidR="009F5B0B" w:rsidRDefault="009F5B0B" w:rsidP="00857DB5">
            <w:pPr>
              <w:pStyle w:val="a4"/>
              <w:rPr>
                <w:lang w:val="ru-RU"/>
                <w14:textFill>
                  <w14:solidFill>
                    <w14:srgbClr w14:val="333333">
                      <w14:lumMod w14:val="50000"/>
                    </w14:srgbClr>
                  </w14:solidFill>
                </w14:textFill>
              </w:rPr>
            </w:pPr>
            <w:r>
              <w:t>white</w:t>
            </w:r>
            <w:r w:rsidRPr="00F945BB">
              <w:rPr>
                <w:lang w:val="ru-RU"/>
              </w:rPr>
              <w:t>-</w:t>
            </w:r>
            <w:r>
              <w:t>space</w:t>
            </w:r>
            <w:r w:rsidRPr="00F945BB">
              <w:rPr>
                <w:lang w:val="ru-RU"/>
              </w:rPr>
              <w:t xml:space="preserve">: </w:t>
            </w:r>
            <w:proofErr w:type="gramStart"/>
            <w:r>
              <w:t>normal</w:t>
            </w:r>
            <w:r w:rsidRPr="00F945BB">
              <w:rPr>
                <w:lang w:val="ru-RU"/>
              </w:rPr>
              <w:t xml:space="preserve">;   </w:t>
            </w:r>
            <w:proofErr w:type="gramEnd"/>
            <w:r>
              <w:rPr>
                <w:color w:val="808080" w:themeColor="background1" w:themeShade="80"/>
                <w:lang w:val="ru-RU"/>
              </w:rPr>
              <w:t>несколько</w:t>
            </w:r>
            <w:r w:rsidRPr="00C87EC7">
              <w:rPr>
                <w:color w:val="808080" w:themeColor="background1" w:themeShade="80"/>
                <w:lang w:val="ru-RU"/>
              </w:rPr>
              <w:t xml:space="preserve"> пробелов объединяются в один</w:t>
            </w:r>
            <w:r>
              <w:rPr>
                <w:color w:val="808080" w:themeColor="background1" w:themeShade="80"/>
                <w:lang w:val="ru-RU"/>
              </w:rPr>
              <w:t>, перенос слова только автоматом</w:t>
            </w:r>
          </w:p>
          <w:p w14:paraId="5BF3D071" w14:textId="77777777" w:rsidR="009F5B0B" w:rsidRPr="009F5B0B" w:rsidRDefault="009F5B0B" w:rsidP="00857DB5">
            <w:pPr>
              <w:pStyle w:val="a4"/>
              <w:rPr>
                <w:lang w:val="ru-RU"/>
              </w:rPr>
            </w:pPr>
          </w:p>
          <w:p w14:paraId="33905A51" w14:textId="77777777" w:rsidR="009F5B0B" w:rsidRPr="00F945BB" w:rsidRDefault="009F5B0B" w:rsidP="00857DB5">
            <w:pPr>
              <w:pStyle w:val="a4"/>
              <w:rPr>
                <w:color w:val="808080" w:themeColor="background1" w:themeShade="80"/>
                <w:lang w:val="ru-RU"/>
              </w:rPr>
            </w:pPr>
            <w:r>
              <w:t>white</w:t>
            </w:r>
            <w:r w:rsidRPr="00F945BB">
              <w:rPr>
                <w:lang w:val="ru-RU"/>
              </w:rPr>
              <w:t>-</w:t>
            </w:r>
            <w:r>
              <w:t>space</w:t>
            </w:r>
            <w:r w:rsidRPr="00F945BB">
              <w:rPr>
                <w:lang w:val="ru-RU"/>
              </w:rPr>
              <w:t xml:space="preserve">: </w:t>
            </w:r>
            <w:proofErr w:type="spellStart"/>
            <w:proofErr w:type="gramStart"/>
            <w:r>
              <w:t>nowrap</w:t>
            </w:r>
            <w:proofErr w:type="spellEnd"/>
            <w:r w:rsidRPr="00F945BB">
              <w:rPr>
                <w:lang w:val="ru-RU"/>
              </w:rPr>
              <w:t xml:space="preserve">;   </w:t>
            </w:r>
            <w:proofErr w:type="gramEnd"/>
            <w:r w:rsidRPr="00F945BB">
              <w:rPr>
                <w:color w:val="808080" w:themeColor="background1" w:themeShade="80"/>
                <w:lang w:val="ru-RU"/>
              </w:rPr>
              <w:t xml:space="preserve">переносы </w:t>
            </w:r>
            <w:r>
              <w:rPr>
                <w:color w:val="808080" w:themeColor="background1" w:themeShade="80"/>
                <w:lang w:val="ru-RU"/>
              </w:rPr>
              <w:t xml:space="preserve">строки </w:t>
            </w:r>
            <w:r w:rsidRPr="00F945BB">
              <w:rPr>
                <w:color w:val="808080" w:themeColor="background1" w:themeShade="80"/>
                <w:lang w:val="ru-RU"/>
              </w:rPr>
              <w:t>запрещены, всё будет в одну строку</w:t>
            </w:r>
          </w:p>
          <w:p w14:paraId="43E5920B" w14:textId="77777777" w:rsidR="009F5B0B" w:rsidRDefault="009F5B0B" w:rsidP="00857DB5">
            <w:pPr>
              <w:pStyle w:val="a4"/>
              <w:rPr>
                <w:lang w:val="ru-RU"/>
              </w:rPr>
            </w:pPr>
            <w:r>
              <w:lastRenderedPageBreak/>
              <w:t>white</w:t>
            </w:r>
            <w:r w:rsidRPr="00F945BB">
              <w:rPr>
                <w:lang w:val="ru-RU"/>
              </w:rPr>
              <w:t>-</w:t>
            </w:r>
            <w:r>
              <w:t>space</w:t>
            </w:r>
            <w:r w:rsidRPr="00F945BB">
              <w:rPr>
                <w:lang w:val="ru-RU"/>
              </w:rPr>
              <w:t xml:space="preserve">: </w:t>
            </w:r>
            <w:proofErr w:type="gramStart"/>
            <w:r>
              <w:t>pre</w:t>
            </w:r>
            <w:r w:rsidRPr="00F945BB">
              <w:rPr>
                <w:lang w:val="ru-RU"/>
              </w:rPr>
              <w:t>;</w:t>
            </w:r>
            <w:r>
              <w:rPr>
                <w:lang w:val="ru-RU"/>
              </w:rPr>
              <w:t xml:space="preserve">   </w:t>
            </w:r>
            <w:proofErr w:type="gramEnd"/>
            <w:r>
              <w:rPr>
                <w:lang w:val="ru-RU"/>
              </w:rPr>
              <w:t xml:space="preserve">   </w:t>
            </w:r>
            <w:r w:rsidRPr="00F945BB">
              <w:rPr>
                <w:color w:val="808080" w:themeColor="background1" w:themeShade="80"/>
                <w:lang w:val="ru-RU"/>
              </w:rPr>
              <w:t xml:space="preserve">текст ведёт себя, будто оформлен в тег </w:t>
            </w:r>
            <w:r w:rsidRPr="00C177F1">
              <w:rPr>
                <w:color w:val="808080" w:themeColor="background1" w:themeShade="80"/>
                <w:lang w:val="ru-RU"/>
              </w:rPr>
              <w:t>&lt;</w:t>
            </w:r>
            <w:proofErr w:type="spellStart"/>
            <w:r w:rsidRPr="00F945BB">
              <w:rPr>
                <w:color w:val="808080" w:themeColor="background1" w:themeShade="80"/>
                <w:lang w:val="ru-RU"/>
              </w:rPr>
              <w:t>pre</w:t>
            </w:r>
            <w:proofErr w:type="spellEnd"/>
            <w:r w:rsidRPr="00C177F1">
              <w:rPr>
                <w:color w:val="808080" w:themeColor="background1" w:themeShade="80"/>
                <w:lang w:val="ru-RU"/>
              </w:rPr>
              <w:t>&gt;</w:t>
            </w:r>
            <w:r>
              <w:rPr>
                <w:color w:val="808080" w:themeColor="background1" w:themeShade="80"/>
                <w:lang w:val="ru-RU"/>
              </w:rPr>
              <w:t>. Перенос слов только явно.</w:t>
            </w:r>
          </w:p>
          <w:p w14:paraId="592087D0" w14:textId="77777777" w:rsidR="009F5B0B" w:rsidRPr="009F5B0B" w:rsidRDefault="009F5B0B" w:rsidP="00857DB5">
            <w:pPr>
              <w:pStyle w:val="a4"/>
              <w:rPr>
                <w:lang w:val="ru-RU"/>
              </w:rPr>
            </w:pPr>
          </w:p>
          <w:p w14:paraId="50070BE8" w14:textId="77777777" w:rsidR="009F5B0B" w:rsidRPr="00C177F1" w:rsidRDefault="009F5B0B" w:rsidP="00857DB5">
            <w:pPr>
              <w:pStyle w:val="a4"/>
              <w:rPr>
                <w:lang w:val="ru-RU"/>
              </w:rPr>
            </w:pPr>
            <w:r>
              <w:t>white</w:t>
            </w:r>
            <w:r w:rsidRPr="00C177F1">
              <w:rPr>
                <w:lang w:val="ru-RU"/>
              </w:rPr>
              <w:t>-</w:t>
            </w:r>
            <w:r>
              <w:t>space</w:t>
            </w:r>
            <w:r w:rsidRPr="00C177F1">
              <w:rPr>
                <w:lang w:val="ru-RU"/>
              </w:rPr>
              <w:t xml:space="preserve">: </w:t>
            </w:r>
            <w:r>
              <w:t>pre</w:t>
            </w:r>
            <w:r w:rsidRPr="00C177F1">
              <w:rPr>
                <w:lang w:val="ru-RU"/>
              </w:rPr>
              <w:t>-</w:t>
            </w:r>
            <w:proofErr w:type="gramStart"/>
            <w:r>
              <w:t>wrap</w:t>
            </w:r>
            <w:r w:rsidRPr="00C177F1">
              <w:rPr>
                <w:lang w:val="ru-RU"/>
              </w:rPr>
              <w:t xml:space="preserve">;  </w:t>
            </w:r>
            <w:r w:rsidRPr="00C177F1">
              <w:rPr>
                <w:color w:val="808080" w:themeColor="background1" w:themeShade="80"/>
                <w:lang w:val="ru-RU"/>
              </w:rPr>
              <w:t>как</w:t>
            </w:r>
            <w:proofErr w:type="gramEnd"/>
            <w:r w:rsidRPr="00C177F1">
              <w:rPr>
                <w:color w:val="808080" w:themeColor="background1" w:themeShade="80"/>
                <w:lang w:val="ru-RU"/>
              </w:rPr>
              <w:t xml:space="preserve"> и </w:t>
            </w:r>
            <w:r w:rsidRPr="00C177F1">
              <w:rPr>
                <w:color w:val="808080" w:themeColor="background1" w:themeShade="80"/>
              </w:rPr>
              <w:t>pre</w:t>
            </w:r>
            <w:r w:rsidRPr="00C177F1">
              <w:rPr>
                <w:color w:val="808080" w:themeColor="background1" w:themeShade="80"/>
                <w:lang w:val="ru-RU"/>
              </w:rPr>
              <w:t>, но строки автоматом</w:t>
            </w:r>
            <w:r>
              <w:rPr>
                <w:color w:val="808080" w:themeColor="background1" w:themeShade="80"/>
                <w:lang w:val="ru-RU"/>
              </w:rPr>
              <w:t xml:space="preserve"> переносятся</w:t>
            </w:r>
            <w:r w:rsidRPr="00C177F1">
              <w:rPr>
                <w:color w:val="808080" w:themeColor="background1" w:themeShade="80"/>
                <w:lang w:val="ru-RU"/>
              </w:rPr>
              <w:t>, если не влезают</w:t>
            </w:r>
          </w:p>
          <w:p w14:paraId="396098DA" w14:textId="77777777" w:rsidR="009F5B0B" w:rsidRPr="009F72A9" w:rsidRDefault="009F5B0B" w:rsidP="00857DB5">
            <w:pPr>
              <w:pStyle w:val="a4"/>
              <w:rPr>
                <w:lang w:val="ru-RU"/>
              </w:rPr>
            </w:pPr>
            <w:r>
              <w:t>white</w:t>
            </w:r>
            <w:r w:rsidRPr="009F72A9">
              <w:rPr>
                <w:lang w:val="ru-RU"/>
              </w:rPr>
              <w:t>-</w:t>
            </w:r>
            <w:r>
              <w:t>space</w:t>
            </w:r>
            <w:r w:rsidRPr="009F72A9">
              <w:rPr>
                <w:lang w:val="ru-RU"/>
              </w:rPr>
              <w:t xml:space="preserve">: </w:t>
            </w:r>
            <w:r>
              <w:t>pre</w:t>
            </w:r>
            <w:r w:rsidRPr="009F72A9">
              <w:rPr>
                <w:lang w:val="ru-RU"/>
              </w:rPr>
              <w:t>-</w:t>
            </w:r>
            <w:proofErr w:type="gramStart"/>
            <w:r>
              <w:t>line</w:t>
            </w:r>
            <w:r w:rsidRPr="009F72A9">
              <w:rPr>
                <w:lang w:val="ru-RU"/>
              </w:rPr>
              <w:t xml:space="preserve">;  </w:t>
            </w:r>
            <w:r>
              <w:rPr>
                <w:color w:val="808080" w:themeColor="background1" w:themeShade="80"/>
                <w:lang w:val="ru-RU"/>
              </w:rPr>
              <w:t>как</w:t>
            </w:r>
            <w:proofErr w:type="gramEnd"/>
            <w:r>
              <w:rPr>
                <w:color w:val="808080" w:themeColor="background1" w:themeShade="80"/>
                <w:lang w:val="ru-RU"/>
              </w:rPr>
              <w:t xml:space="preserve"> и </w:t>
            </w:r>
            <w:r>
              <w:rPr>
                <w:color w:val="808080" w:themeColor="background1" w:themeShade="80"/>
              </w:rPr>
              <w:t>pre</w:t>
            </w:r>
            <w:r w:rsidRPr="00561929">
              <w:rPr>
                <w:color w:val="808080" w:themeColor="background1" w:themeShade="80"/>
                <w:lang w:val="ru-RU"/>
              </w:rPr>
              <w:t>,</w:t>
            </w:r>
            <w:r>
              <w:rPr>
                <w:color w:val="808080" w:themeColor="background1" w:themeShade="80"/>
                <w:lang w:val="ru-RU"/>
              </w:rPr>
              <w:t xml:space="preserve"> но строки </w:t>
            </w:r>
            <w:r w:rsidRPr="009F72A9">
              <w:rPr>
                <w:color w:val="808080" w:themeColor="background1" w:themeShade="80"/>
                <w:lang w:val="ru-RU"/>
              </w:rPr>
              <w:t>переносятся</w:t>
            </w:r>
            <w:r>
              <w:rPr>
                <w:color w:val="808080" w:themeColor="background1" w:themeShade="80"/>
                <w:lang w:val="ru-RU"/>
              </w:rPr>
              <w:t xml:space="preserve"> вручную и автоматом + пр</w:t>
            </w:r>
            <w:r w:rsidRPr="009F72A9">
              <w:rPr>
                <w:color w:val="808080" w:themeColor="background1" w:themeShade="80"/>
                <w:lang w:val="ru-RU"/>
              </w:rPr>
              <w:t xml:space="preserve">обелы </w:t>
            </w:r>
            <w:proofErr w:type="spellStart"/>
            <w:r w:rsidRPr="009F72A9">
              <w:rPr>
                <w:color w:val="808080" w:themeColor="background1" w:themeShade="80"/>
                <w:lang w:val="ru-RU"/>
              </w:rPr>
              <w:t>объед</w:t>
            </w:r>
            <w:proofErr w:type="spellEnd"/>
            <w:r w:rsidRPr="009F72A9">
              <w:rPr>
                <w:color w:val="808080" w:themeColor="background1" w:themeShade="80"/>
                <w:lang w:val="ru-RU"/>
              </w:rPr>
              <w:t>.</w:t>
            </w:r>
          </w:p>
          <w:p w14:paraId="49D4A74E" w14:textId="77777777" w:rsidR="009F5B0B" w:rsidRPr="009F72A9" w:rsidRDefault="009F5B0B" w:rsidP="00857DB5">
            <w:pPr>
              <w:pStyle w:val="a4"/>
              <w:rPr>
                <w:lang w:val="ru-RU"/>
              </w:rPr>
            </w:pPr>
          </w:p>
          <w:p w14:paraId="7E233971" w14:textId="77777777" w:rsidR="009F5B0B" w:rsidRPr="009F5B0B" w:rsidRDefault="009F5B0B" w:rsidP="00857DB5">
            <w:pPr>
              <w:pStyle w:val="a4"/>
              <w:rPr>
                <w:lang w:val="ru-RU"/>
              </w:rPr>
            </w:pPr>
            <w:r>
              <w:t>white</w:t>
            </w:r>
            <w:r w:rsidRPr="009F5B0B">
              <w:rPr>
                <w:lang w:val="ru-RU"/>
              </w:rPr>
              <w:t>-</w:t>
            </w:r>
            <w:r>
              <w:t>space</w:t>
            </w:r>
            <w:r w:rsidRPr="009F5B0B">
              <w:rPr>
                <w:lang w:val="ru-RU"/>
              </w:rPr>
              <w:t xml:space="preserve">: </w:t>
            </w:r>
            <w:r>
              <w:t>break</w:t>
            </w:r>
            <w:r w:rsidRPr="009F5B0B">
              <w:rPr>
                <w:lang w:val="ru-RU"/>
              </w:rPr>
              <w:t>-</w:t>
            </w:r>
            <w:r>
              <w:t>spaces</w:t>
            </w:r>
            <w:r w:rsidRPr="009F5B0B">
              <w:rPr>
                <w:lang w:val="ru-RU"/>
              </w:rPr>
              <w:t>;</w:t>
            </w:r>
          </w:p>
          <w:p w14:paraId="285FA9A6" w14:textId="77777777" w:rsidR="009F5B0B" w:rsidRPr="0012060F" w:rsidRDefault="009F5B0B" w:rsidP="00857DB5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12060F">
              <w:rPr>
                <w:color w:val="808080" w:themeColor="background1" w:themeShade="80"/>
                <w:lang w:val="ru-RU"/>
              </w:rPr>
              <w:t xml:space="preserve">Сохранены переводы строк, ничего не вылезает, но пробелы интерпретированы в режиме обычного </w:t>
            </w:r>
            <w:r w:rsidRPr="0012060F">
              <w:rPr>
                <w:color w:val="808080" w:themeColor="background1" w:themeShade="80"/>
              </w:rPr>
              <w:t>HTML</w:t>
            </w:r>
            <w:r w:rsidRPr="0012060F">
              <w:rPr>
                <w:color w:val="808080" w:themeColor="background1" w:themeShade="80"/>
                <w:lang w:val="ru-RU"/>
              </w:rPr>
              <w:t>. (не понял)</w:t>
            </w:r>
          </w:p>
          <w:p w14:paraId="78FC1A0C" w14:textId="77777777" w:rsidR="009F5B0B" w:rsidRPr="0012060F" w:rsidRDefault="009F5B0B" w:rsidP="00857DB5">
            <w:pPr>
              <w:pStyle w:val="a4"/>
              <w:tabs>
                <w:tab w:val="left" w:pos="3631"/>
              </w:tabs>
              <w:rPr>
                <w:lang w:val="ru-RU"/>
              </w:rPr>
            </w:pPr>
            <w:r w:rsidRPr="0012060F">
              <w:rPr>
                <w:lang w:val="ru-RU"/>
              </w:rPr>
              <w:tab/>
            </w:r>
          </w:p>
        </w:tc>
      </w:tr>
    </w:tbl>
    <w:p w14:paraId="0C6CA80F" w14:textId="6A7AF5D1" w:rsidR="00662079" w:rsidRDefault="00662079" w:rsidP="00662079">
      <w:pPr>
        <w:pStyle w:val="a5"/>
        <w:rPr>
          <w:lang w:val="en-US"/>
        </w:rPr>
      </w:pPr>
    </w:p>
    <w:p w14:paraId="3F77EC17" w14:textId="77777777" w:rsidR="00662079" w:rsidRDefault="00662079" w:rsidP="00662079">
      <w:pPr>
        <w:pStyle w:val="a5"/>
        <w:rPr>
          <w:lang w:val="en-US"/>
        </w:rPr>
      </w:pPr>
    </w:p>
    <w:p w14:paraId="76A9015F" w14:textId="77777777" w:rsidR="00662079" w:rsidRPr="002117E6" w:rsidRDefault="00662079" w:rsidP="00662079">
      <w:pPr>
        <w:pStyle w:val="2"/>
      </w:pPr>
      <w:r w:rsidRPr="00887EEC">
        <w:t>Свойство</w:t>
      </w:r>
      <w:r w:rsidRPr="002117E6">
        <w:t xml:space="preserve"> </w:t>
      </w:r>
      <w:r w:rsidRPr="005B53F3">
        <w:rPr>
          <w:lang w:val="en-US"/>
        </w:rPr>
        <w:t>outline</w:t>
      </w:r>
    </w:p>
    <w:p w14:paraId="4CA6A39B" w14:textId="7C079A60" w:rsidR="00662079" w:rsidRPr="002117E6" w:rsidRDefault="002117E6" w:rsidP="00662079">
      <w:pPr>
        <w:pStyle w:val="a5"/>
        <w:rPr>
          <w:b/>
          <w:bCs/>
        </w:rPr>
      </w:pPr>
      <w:r w:rsidRPr="002117E6">
        <w:rPr>
          <w:b/>
          <w:bCs/>
        </w:rPr>
        <w:t xml:space="preserve">Свойство </w:t>
      </w:r>
      <w:r w:rsidRPr="002117E6">
        <w:rPr>
          <w:b/>
          <w:bCs/>
          <w:lang w:val="en-US"/>
        </w:rPr>
        <w:t>outline</w:t>
      </w:r>
    </w:p>
    <w:p w14:paraId="2FDF4228" w14:textId="3F9BE464" w:rsidR="00662079" w:rsidRDefault="001E3799" w:rsidP="00662079">
      <w:pPr>
        <w:pStyle w:val="a5"/>
      </w:pPr>
      <w:r>
        <w:t>З</w:t>
      </w:r>
      <w:r w:rsidR="002117E6" w:rsidRPr="002117E6">
        <w:t>адаёт дополнительную рамку вокруг элемента, за пределами его CSS-блока</w:t>
      </w:r>
    </w:p>
    <w:p w14:paraId="3CC3AB15" w14:textId="0FBD657B" w:rsidR="001E3799" w:rsidRDefault="001E3799" w:rsidP="00662079">
      <w:pPr>
        <w:pStyle w:val="a5"/>
      </w:pPr>
    </w:p>
    <w:p w14:paraId="3460E57B" w14:textId="77777777" w:rsidR="001E3799" w:rsidRDefault="001E3799" w:rsidP="00662079">
      <w:pPr>
        <w:pStyle w:val="a5"/>
      </w:pPr>
      <w:r>
        <w:t xml:space="preserve">Отличия от </w:t>
      </w:r>
      <w:proofErr w:type="spellStart"/>
      <w:r w:rsidRPr="001E3799">
        <w:t>border</w:t>
      </w:r>
      <w:proofErr w:type="spellEnd"/>
      <w:r>
        <w:t>:</w:t>
      </w:r>
    </w:p>
    <w:p w14:paraId="11633AC5" w14:textId="2F0CAF9C" w:rsidR="001E3799" w:rsidRDefault="001E3799" w:rsidP="00662079">
      <w:pPr>
        <w:pStyle w:val="a5"/>
      </w:pPr>
      <w:r>
        <w:t xml:space="preserve">1. </w:t>
      </w:r>
      <w:r w:rsidRPr="001E3799">
        <w:t xml:space="preserve">рамка </w:t>
      </w:r>
      <w:proofErr w:type="spellStart"/>
      <w:r w:rsidRPr="001E3799">
        <w:t>outline</w:t>
      </w:r>
      <w:proofErr w:type="spellEnd"/>
      <w:r w:rsidRPr="001E3799">
        <w:t xml:space="preserve"> не участвует в блочной модели CSS</w:t>
      </w:r>
      <w:r>
        <w:t xml:space="preserve">: </w:t>
      </w:r>
      <w:r w:rsidRPr="001E3799">
        <w:t>не занимает места и не меняет размер элемента.</w:t>
      </w:r>
    </w:p>
    <w:p w14:paraId="596EDAD8" w14:textId="77777777" w:rsidR="001E3799" w:rsidRDefault="001E3799" w:rsidP="00662079">
      <w:pPr>
        <w:pStyle w:val="a5"/>
      </w:pPr>
      <w:r>
        <w:t xml:space="preserve">2. </w:t>
      </w:r>
      <w:r w:rsidRPr="001E3799">
        <w:t>можно задать только со всех сторон</w:t>
      </w:r>
    </w:p>
    <w:p w14:paraId="69A27E66" w14:textId="1708B901" w:rsidR="001E3799" w:rsidRDefault="001E3799" w:rsidP="00662079">
      <w:pPr>
        <w:pStyle w:val="a5"/>
      </w:pPr>
    </w:p>
    <w:p w14:paraId="66B5462B" w14:textId="77777777" w:rsidR="00B5359F" w:rsidRDefault="00B5359F" w:rsidP="00B5359F">
      <w:pPr>
        <w:pStyle w:val="a5"/>
      </w:pPr>
      <w:r w:rsidRPr="001E3799">
        <w:t xml:space="preserve">свойство </w:t>
      </w:r>
      <w:proofErr w:type="spellStart"/>
      <w:r w:rsidRPr="001E3799">
        <w:t>outline-offset</w:t>
      </w:r>
      <w:proofErr w:type="spellEnd"/>
      <w:r w:rsidRPr="001E3799">
        <w:t xml:space="preserve"> зада</w:t>
      </w:r>
      <w:r>
        <w:t>ёт</w:t>
      </w:r>
      <w:r w:rsidRPr="001E3799">
        <w:t xml:space="preserve"> отступ </w:t>
      </w:r>
      <w:proofErr w:type="spellStart"/>
      <w:r w:rsidRPr="001E3799">
        <w:t>outline</w:t>
      </w:r>
      <w:proofErr w:type="spellEnd"/>
      <w:r w:rsidRPr="001E3799">
        <w:t xml:space="preserve"> от внешней границы элемента</w:t>
      </w:r>
    </w:p>
    <w:p w14:paraId="44AE1DAD" w14:textId="77777777" w:rsidR="00B5359F" w:rsidRDefault="00B5359F" w:rsidP="00662079">
      <w:pPr>
        <w:pStyle w:val="a5"/>
      </w:pPr>
    </w:p>
    <w:p w14:paraId="0855ADC3" w14:textId="4731A5C4" w:rsidR="00B5359F" w:rsidRDefault="00B5359F" w:rsidP="00662079">
      <w:pPr>
        <w:pStyle w:val="a5"/>
      </w:pPr>
      <w:r>
        <w:t>Ч</w:t>
      </w:r>
      <w:r w:rsidRPr="001E3799">
        <w:t xml:space="preserve">асто используют для </w:t>
      </w:r>
      <w:proofErr w:type="gramStart"/>
      <w:r w:rsidRPr="001E3799">
        <w:t>стилей :</w:t>
      </w:r>
      <w:proofErr w:type="spellStart"/>
      <w:r w:rsidRPr="001E3799">
        <w:t>hover</w:t>
      </w:r>
      <w:proofErr w:type="spellEnd"/>
      <w:proofErr w:type="gramEnd"/>
      <w:r w:rsidRPr="001E3799">
        <w:t xml:space="preserve"> и других аналогичных, когда нужно выделить элемент, но чтобы ничего при этом не прыгало.</w:t>
      </w:r>
    </w:p>
    <w:p w14:paraId="2E47B37C" w14:textId="77777777" w:rsidR="001E3799" w:rsidRDefault="001E3799" w:rsidP="00662079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117E6" w:rsidRPr="00F41654" w14:paraId="01EE5951" w14:textId="77777777" w:rsidTr="00857DB5">
        <w:tc>
          <w:tcPr>
            <w:tcW w:w="10768" w:type="dxa"/>
            <w:shd w:val="clear" w:color="auto" w:fill="F5F5F5"/>
          </w:tcPr>
          <w:p w14:paraId="70455896" w14:textId="495AA68A" w:rsidR="002117E6" w:rsidRPr="0061395D" w:rsidRDefault="0065480B" w:rsidP="00857DB5">
            <w:pPr>
              <w:pStyle w:val="a5"/>
              <w:rPr>
                <w:lang w:val="en-US"/>
              </w:rPr>
            </w:pPr>
            <w:hyperlink r:id="rId396" w:history="1">
              <w:r w:rsidR="002117E6" w:rsidRPr="0061395D">
                <w:rPr>
                  <w:rStyle w:val="a8"/>
                  <w:u w:val="none"/>
                  <w:lang w:val="en-US"/>
                </w:rPr>
                <w:t>outline</w:t>
              </w:r>
            </w:hyperlink>
            <w:r w:rsidR="002117E6">
              <w:rPr>
                <w:lang w:val="en-US"/>
              </w:rPr>
              <w:t xml:space="preserve"> </w:t>
            </w:r>
            <w:r w:rsidR="002117E6">
              <w:t>на</w:t>
            </w:r>
            <w:r w:rsidR="002117E6" w:rsidRPr="0061395D">
              <w:rPr>
                <w:lang w:val="en-US"/>
              </w:rPr>
              <w:t xml:space="preserve"> </w:t>
            </w:r>
            <w:r w:rsidR="002117E6">
              <w:rPr>
                <w:lang w:val="en-US"/>
              </w:rPr>
              <w:t>MDN</w:t>
            </w:r>
          </w:p>
          <w:p w14:paraId="77F26FF9" w14:textId="77777777" w:rsidR="00D24D92" w:rsidRDefault="00D24D92" w:rsidP="005C10F4">
            <w:pPr>
              <w:pStyle w:val="a4"/>
              <w:tabs>
                <w:tab w:val="left" w:pos="3631"/>
              </w:tabs>
            </w:pPr>
          </w:p>
          <w:p w14:paraId="5FB12394" w14:textId="7E39E512" w:rsidR="005C10F4" w:rsidRPr="005C10F4" w:rsidRDefault="005C10F4" w:rsidP="005C10F4">
            <w:pPr>
              <w:pStyle w:val="a4"/>
              <w:tabs>
                <w:tab w:val="left" w:pos="3631"/>
              </w:tabs>
              <w:rPr>
                <w:color w:val="808080" w:themeColor="background1" w:themeShade="80"/>
              </w:rPr>
            </w:pPr>
            <w:r w:rsidRPr="005C10F4">
              <w:rPr>
                <w:color w:val="808080" w:themeColor="background1" w:themeShade="80"/>
              </w:rPr>
              <w:t>color</w:t>
            </w:r>
            <w:r w:rsidR="00D24D92">
              <w:rPr>
                <w:color w:val="808080" w:themeColor="background1" w:themeShade="80"/>
              </w:rPr>
              <w:t>,</w:t>
            </w:r>
            <w:r w:rsidRPr="005C10F4">
              <w:rPr>
                <w:color w:val="808080" w:themeColor="background1" w:themeShade="80"/>
              </w:rPr>
              <w:t xml:space="preserve"> style</w:t>
            </w:r>
            <w:r w:rsidR="00D24D92">
              <w:rPr>
                <w:color w:val="808080" w:themeColor="background1" w:themeShade="80"/>
              </w:rPr>
              <w:t>,</w:t>
            </w:r>
            <w:r w:rsidRPr="005C10F4">
              <w:rPr>
                <w:color w:val="808080" w:themeColor="background1" w:themeShade="80"/>
              </w:rPr>
              <w:t xml:space="preserve"> width</w:t>
            </w:r>
          </w:p>
          <w:p w14:paraId="1A22FC07" w14:textId="29AEDF0D" w:rsidR="002117E6" w:rsidRDefault="005C10F4" w:rsidP="005C10F4">
            <w:pPr>
              <w:pStyle w:val="a4"/>
              <w:tabs>
                <w:tab w:val="left" w:pos="3631"/>
              </w:tabs>
            </w:pPr>
            <w:r>
              <w:t>outline: green solid 3px;</w:t>
            </w:r>
          </w:p>
          <w:p w14:paraId="18FEF0BF" w14:textId="07667B60" w:rsidR="001E3799" w:rsidRDefault="001E3799" w:rsidP="00857DB5">
            <w:pPr>
              <w:pStyle w:val="a4"/>
              <w:tabs>
                <w:tab w:val="left" w:pos="3631"/>
              </w:tabs>
            </w:pPr>
          </w:p>
          <w:p w14:paraId="0197B6E5" w14:textId="58844CEB" w:rsidR="001E3799" w:rsidRPr="00643BF8" w:rsidRDefault="001E3799" w:rsidP="00857DB5">
            <w:pPr>
              <w:pStyle w:val="a4"/>
              <w:tabs>
                <w:tab w:val="left" w:pos="3631"/>
              </w:tabs>
              <w:rPr>
                <w:lang w:val="ru-RU"/>
              </w:rPr>
            </w:pPr>
            <w:r w:rsidRPr="009C6D38">
              <w:t>outline</w:t>
            </w:r>
            <w:r w:rsidRPr="00643BF8">
              <w:rPr>
                <w:lang w:val="ru-RU"/>
              </w:rPr>
              <w:t>-</w:t>
            </w:r>
            <w:proofErr w:type="gramStart"/>
            <w:r w:rsidRPr="009C6D38">
              <w:t>offset</w:t>
            </w:r>
            <w:r w:rsidRPr="00643BF8">
              <w:rPr>
                <w:lang w:val="ru-RU"/>
              </w:rPr>
              <w:t xml:space="preserve">  </w:t>
            </w:r>
            <w:r w:rsidRPr="001E3799">
              <w:rPr>
                <w:color w:val="808080" w:themeColor="background1" w:themeShade="80"/>
                <w:lang w:val="ru-RU"/>
              </w:rPr>
              <w:t>задаёт</w:t>
            </w:r>
            <w:proofErr w:type="gramEnd"/>
            <w:r w:rsidRPr="00643BF8">
              <w:rPr>
                <w:color w:val="808080" w:themeColor="background1" w:themeShade="80"/>
                <w:lang w:val="ru-RU"/>
              </w:rPr>
              <w:t xml:space="preserve"> </w:t>
            </w:r>
            <w:r w:rsidRPr="001E3799">
              <w:rPr>
                <w:color w:val="808080" w:themeColor="background1" w:themeShade="80"/>
                <w:lang w:val="ru-RU"/>
              </w:rPr>
              <w:t>отступ</w:t>
            </w:r>
            <w:r w:rsidRPr="00643BF8">
              <w:rPr>
                <w:color w:val="808080" w:themeColor="background1" w:themeShade="80"/>
                <w:lang w:val="ru-RU"/>
              </w:rPr>
              <w:t xml:space="preserve"> </w:t>
            </w:r>
            <w:r w:rsidRPr="009C6D38">
              <w:rPr>
                <w:color w:val="808080" w:themeColor="background1" w:themeShade="80"/>
              </w:rPr>
              <w:t>outline</w:t>
            </w:r>
            <w:r w:rsidRPr="00643BF8">
              <w:rPr>
                <w:color w:val="808080" w:themeColor="background1" w:themeShade="80"/>
                <w:lang w:val="ru-RU"/>
              </w:rPr>
              <w:t xml:space="preserve"> </w:t>
            </w:r>
            <w:r w:rsidRPr="001E3799">
              <w:rPr>
                <w:color w:val="808080" w:themeColor="background1" w:themeShade="80"/>
                <w:lang w:val="ru-RU"/>
              </w:rPr>
              <w:t>от</w:t>
            </w:r>
            <w:r w:rsidRPr="00643BF8">
              <w:rPr>
                <w:color w:val="808080" w:themeColor="background1" w:themeShade="80"/>
                <w:lang w:val="ru-RU"/>
              </w:rPr>
              <w:t xml:space="preserve"> </w:t>
            </w:r>
            <w:r w:rsidRPr="001E3799">
              <w:rPr>
                <w:color w:val="808080" w:themeColor="background1" w:themeShade="80"/>
                <w:lang w:val="ru-RU"/>
              </w:rPr>
              <w:t>внешней</w:t>
            </w:r>
            <w:r w:rsidRPr="00643BF8">
              <w:rPr>
                <w:color w:val="808080" w:themeColor="background1" w:themeShade="80"/>
                <w:lang w:val="ru-RU"/>
              </w:rPr>
              <w:t xml:space="preserve"> </w:t>
            </w:r>
            <w:r w:rsidRPr="001E3799">
              <w:rPr>
                <w:color w:val="808080" w:themeColor="background1" w:themeShade="80"/>
                <w:lang w:val="ru-RU"/>
              </w:rPr>
              <w:t>границы</w:t>
            </w:r>
            <w:r w:rsidRPr="00643BF8">
              <w:rPr>
                <w:color w:val="808080" w:themeColor="background1" w:themeShade="80"/>
                <w:lang w:val="ru-RU"/>
              </w:rPr>
              <w:t xml:space="preserve"> </w:t>
            </w:r>
            <w:r w:rsidRPr="001E3799">
              <w:rPr>
                <w:color w:val="808080" w:themeColor="background1" w:themeShade="80"/>
                <w:lang w:val="ru-RU"/>
              </w:rPr>
              <w:t>элемента</w:t>
            </w:r>
          </w:p>
          <w:p w14:paraId="66BD2982" w14:textId="489CEBA7" w:rsidR="005C10F4" w:rsidRPr="00643BF8" w:rsidRDefault="002117E6" w:rsidP="00857DB5">
            <w:pPr>
              <w:pStyle w:val="a4"/>
              <w:tabs>
                <w:tab w:val="left" w:pos="3631"/>
              </w:tabs>
              <w:rPr>
                <w:lang w:val="ru-RU"/>
              </w:rPr>
            </w:pPr>
            <w:r w:rsidRPr="00643BF8">
              <w:rPr>
                <w:lang w:val="ru-RU"/>
              </w:rPr>
              <w:tab/>
            </w:r>
          </w:p>
        </w:tc>
      </w:tr>
    </w:tbl>
    <w:p w14:paraId="4F18BCEA" w14:textId="77777777" w:rsidR="002117E6" w:rsidRPr="00643BF8" w:rsidRDefault="002117E6" w:rsidP="00662079">
      <w:pPr>
        <w:pStyle w:val="a5"/>
      </w:pPr>
    </w:p>
    <w:p w14:paraId="791988CC" w14:textId="77777777" w:rsidR="002117E6" w:rsidRPr="00643BF8" w:rsidRDefault="002117E6" w:rsidP="00662079">
      <w:pPr>
        <w:pStyle w:val="a5"/>
      </w:pPr>
    </w:p>
    <w:p w14:paraId="22F9D1FF" w14:textId="5E1304F6" w:rsidR="00662079" w:rsidRPr="009C6D38" w:rsidRDefault="00662079" w:rsidP="00662079">
      <w:pPr>
        <w:pStyle w:val="2"/>
      </w:pPr>
      <w:r>
        <w:t>Свойство</w:t>
      </w:r>
      <w:r w:rsidRPr="009C6D38">
        <w:t xml:space="preserve"> </w:t>
      </w:r>
      <w:r w:rsidRPr="0001343A">
        <w:rPr>
          <w:lang w:val="en-US"/>
        </w:rPr>
        <w:t>box</w:t>
      </w:r>
      <w:r w:rsidRPr="009C6D38">
        <w:t>-</w:t>
      </w:r>
      <w:r w:rsidRPr="0001343A">
        <w:rPr>
          <w:lang w:val="en-US"/>
        </w:rPr>
        <w:t>sizing</w:t>
      </w:r>
    </w:p>
    <w:p w14:paraId="1AB22B49" w14:textId="0D2977E7" w:rsidR="00F75A14" w:rsidRDefault="00F75A14" w:rsidP="00F75A14">
      <w:pPr>
        <w:pStyle w:val="a5"/>
      </w:pPr>
      <w:r>
        <w:t>С</w:t>
      </w:r>
      <w:r w:rsidRPr="00F75A14">
        <w:t xml:space="preserve">войство </w:t>
      </w:r>
      <w:proofErr w:type="spellStart"/>
      <w:r w:rsidRPr="00F75A14">
        <w:t>box-sizing</w:t>
      </w:r>
      <w:proofErr w:type="spellEnd"/>
      <w:r w:rsidRPr="00F75A14">
        <w:t xml:space="preserve"> </w:t>
      </w:r>
      <w:proofErr w:type="gramStart"/>
      <w:r w:rsidRPr="00F75A14">
        <w:t>определяет</w:t>
      </w:r>
      <w:proofErr w:type="gramEnd"/>
      <w:r w:rsidRPr="00F75A14">
        <w:t xml:space="preserve"> как вычисляется общая ширина и высота элемента</w:t>
      </w:r>
      <w:r w:rsidR="00670A3E">
        <w:t>.</w:t>
      </w:r>
    </w:p>
    <w:p w14:paraId="5B83DE75" w14:textId="77777777" w:rsidR="00F75A14" w:rsidRPr="00F75A14" w:rsidRDefault="00F75A14" w:rsidP="00F75A14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117E6" w:rsidRPr="0012060F" w14:paraId="51BD237E" w14:textId="77777777" w:rsidTr="00857DB5">
        <w:tc>
          <w:tcPr>
            <w:tcW w:w="10768" w:type="dxa"/>
            <w:shd w:val="clear" w:color="auto" w:fill="F5F5F5"/>
          </w:tcPr>
          <w:p w14:paraId="73F7A317" w14:textId="6A56F5D1" w:rsidR="002117E6" w:rsidRPr="0061395D" w:rsidRDefault="0065480B" w:rsidP="00857DB5">
            <w:pPr>
              <w:pStyle w:val="a5"/>
              <w:rPr>
                <w:lang w:val="en-US"/>
              </w:rPr>
            </w:pPr>
            <w:hyperlink r:id="rId397" w:history="1">
              <w:r w:rsidR="00F75A14" w:rsidRPr="0061395D">
                <w:rPr>
                  <w:rStyle w:val="a8"/>
                  <w:u w:val="none"/>
                  <w:lang w:val="en-US"/>
                </w:rPr>
                <w:t>box-sizing</w:t>
              </w:r>
            </w:hyperlink>
            <w:r w:rsidR="00F75A14" w:rsidRPr="0061395D">
              <w:rPr>
                <w:lang w:val="en-US"/>
              </w:rPr>
              <w:t xml:space="preserve"> </w:t>
            </w:r>
            <w:r w:rsidR="002117E6">
              <w:t>на</w:t>
            </w:r>
            <w:r w:rsidR="002117E6" w:rsidRPr="0061395D">
              <w:rPr>
                <w:lang w:val="en-US"/>
              </w:rPr>
              <w:t xml:space="preserve"> </w:t>
            </w:r>
            <w:r w:rsidR="002117E6">
              <w:rPr>
                <w:lang w:val="en-US"/>
              </w:rPr>
              <w:t>MDN</w:t>
            </w:r>
          </w:p>
          <w:p w14:paraId="7E3894B9" w14:textId="25213E73" w:rsidR="002117E6" w:rsidRPr="0061395D" w:rsidRDefault="002117E6" w:rsidP="00857DB5">
            <w:pPr>
              <w:pStyle w:val="a4"/>
              <w:tabs>
                <w:tab w:val="left" w:pos="3631"/>
              </w:tabs>
            </w:pPr>
          </w:p>
          <w:p w14:paraId="4AB9264E" w14:textId="1FA1F05B" w:rsidR="00670A3E" w:rsidRPr="0061395D" w:rsidRDefault="00670A3E" w:rsidP="00857DB5">
            <w:pPr>
              <w:pStyle w:val="a4"/>
              <w:tabs>
                <w:tab w:val="left" w:pos="3631"/>
              </w:tabs>
            </w:pPr>
            <w:r w:rsidRPr="0061395D">
              <w:rPr>
                <w:color w:val="808080" w:themeColor="background1" w:themeShade="80"/>
              </w:rPr>
              <w:t xml:space="preserve">box-sizing: </w:t>
            </w:r>
            <w:r w:rsidRPr="0061395D">
              <w:t>content-box</w:t>
            </w:r>
          </w:p>
          <w:p w14:paraId="07658E5C" w14:textId="3AD65695" w:rsidR="00F75A14" w:rsidRPr="00670A3E" w:rsidRDefault="00670A3E" w:rsidP="00857DB5">
            <w:pPr>
              <w:pStyle w:val="a4"/>
              <w:tabs>
                <w:tab w:val="left" w:pos="3631"/>
              </w:tabs>
              <w:rPr>
                <w:color w:val="808080" w:themeColor="background1" w:themeShade="80"/>
                <w:lang w:val="ru-RU"/>
              </w:rPr>
            </w:pPr>
            <w:proofErr w:type="spellStart"/>
            <w:r w:rsidRPr="00670A3E">
              <w:rPr>
                <w:color w:val="808080" w:themeColor="background1" w:themeShade="80"/>
                <w:lang w:val="ru-RU"/>
              </w:rPr>
              <w:t>width</w:t>
            </w:r>
            <w:proofErr w:type="spellEnd"/>
            <w:r w:rsidR="00D7288F" w:rsidRPr="00D7288F">
              <w:rPr>
                <w:color w:val="808080" w:themeColor="background1" w:themeShade="80"/>
                <w:lang w:val="ru-RU"/>
              </w:rPr>
              <w:t xml:space="preserve"> </w:t>
            </w:r>
            <w:r w:rsidR="00D7288F">
              <w:rPr>
                <w:color w:val="808080" w:themeColor="background1" w:themeShade="80"/>
                <w:lang w:val="ru-RU"/>
              </w:rPr>
              <w:t xml:space="preserve">и </w:t>
            </w:r>
            <w:proofErr w:type="spellStart"/>
            <w:r w:rsidRPr="00670A3E">
              <w:rPr>
                <w:color w:val="808080" w:themeColor="background1" w:themeShade="80"/>
                <w:lang w:val="ru-RU"/>
              </w:rPr>
              <w:t>height</w:t>
            </w:r>
            <w:proofErr w:type="spellEnd"/>
            <w:r w:rsidRPr="00670A3E">
              <w:rPr>
                <w:color w:val="808080" w:themeColor="background1" w:themeShade="80"/>
                <w:lang w:val="ru-RU"/>
              </w:rPr>
              <w:t xml:space="preserve"> задаются для контента, а ширина границ и внутренних отступов будет добавлена</w:t>
            </w:r>
          </w:p>
          <w:p w14:paraId="478AC0E1" w14:textId="77777777" w:rsidR="00B62C05" w:rsidRDefault="00B62C05" w:rsidP="00B62C05">
            <w:pPr>
              <w:pStyle w:val="a4"/>
              <w:tabs>
                <w:tab w:val="left" w:pos="3631"/>
              </w:tabs>
              <w:rPr>
                <w:lang w:val="ru-RU"/>
              </w:rPr>
            </w:pPr>
          </w:p>
          <w:p w14:paraId="7FA1B39F" w14:textId="433F49AD" w:rsidR="00670A3E" w:rsidRDefault="00B62C05" w:rsidP="00857DB5">
            <w:pPr>
              <w:pStyle w:val="a4"/>
              <w:tabs>
                <w:tab w:val="left" w:pos="3631"/>
              </w:tabs>
              <w:rPr>
                <w:lang w:val="ru-RU"/>
              </w:rPr>
            </w:pPr>
            <w:proofErr w:type="spellStart"/>
            <w:r w:rsidRPr="00B62C05">
              <w:rPr>
                <w:color w:val="808080" w:themeColor="background1" w:themeShade="80"/>
                <w:lang w:val="ru-RU"/>
              </w:rPr>
              <w:t>box-sizing</w:t>
            </w:r>
            <w:proofErr w:type="spellEnd"/>
            <w:r w:rsidRPr="00D7288F">
              <w:rPr>
                <w:color w:val="808080" w:themeColor="background1" w:themeShade="80"/>
                <w:lang w:val="ru-RU"/>
              </w:rPr>
              <w:t xml:space="preserve">: </w:t>
            </w:r>
            <w:r>
              <w:t>border</w:t>
            </w:r>
            <w:r w:rsidRPr="00670A3E">
              <w:rPr>
                <w:lang w:val="ru-RU"/>
              </w:rPr>
              <w:t>-</w:t>
            </w:r>
            <w:proofErr w:type="spellStart"/>
            <w:r w:rsidRPr="00670A3E">
              <w:rPr>
                <w:lang w:val="ru-RU"/>
              </w:rPr>
              <w:t>box</w:t>
            </w:r>
            <w:proofErr w:type="spellEnd"/>
          </w:p>
          <w:p w14:paraId="104966C7" w14:textId="54A50E5E" w:rsidR="00670A3E" w:rsidRPr="00C55E3B" w:rsidRDefault="00D7288F" w:rsidP="00857DB5">
            <w:pPr>
              <w:pStyle w:val="a4"/>
              <w:tabs>
                <w:tab w:val="left" w:pos="3631"/>
              </w:tabs>
              <w:rPr>
                <w:color w:val="808080" w:themeColor="background1" w:themeShade="80"/>
                <w:lang w:val="ru-RU"/>
              </w:rPr>
            </w:pPr>
            <w:proofErr w:type="spellStart"/>
            <w:r w:rsidRPr="00DF0D42">
              <w:rPr>
                <w:color w:val="808080" w:themeColor="background1" w:themeShade="80"/>
                <w:lang w:val="ru-RU"/>
              </w:rPr>
              <w:t>width</w:t>
            </w:r>
            <w:proofErr w:type="spellEnd"/>
            <w:r w:rsidRPr="00DF0D42">
              <w:rPr>
                <w:color w:val="808080" w:themeColor="background1" w:themeShade="80"/>
                <w:lang w:val="ru-RU"/>
              </w:rPr>
              <w:t xml:space="preserve"> и </w:t>
            </w:r>
            <w:proofErr w:type="spellStart"/>
            <w:r w:rsidRPr="00DF0D42">
              <w:rPr>
                <w:color w:val="808080" w:themeColor="background1" w:themeShade="80"/>
                <w:lang w:val="ru-RU"/>
              </w:rPr>
              <w:t>height</w:t>
            </w:r>
            <w:proofErr w:type="spellEnd"/>
            <w:r w:rsidRPr="00DF0D42">
              <w:rPr>
                <w:color w:val="808080" w:themeColor="background1" w:themeShade="80"/>
                <w:lang w:val="ru-RU"/>
              </w:rPr>
              <w:t xml:space="preserve"> задают высоту ширину всего элемента (с отступами и границей)</w:t>
            </w:r>
          </w:p>
          <w:p w14:paraId="5BAE88A6" w14:textId="7974C8D4" w:rsidR="002117E6" w:rsidRPr="0012060F" w:rsidRDefault="002117E6" w:rsidP="00857DB5">
            <w:pPr>
              <w:pStyle w:val="a4"/>
              <w:tabs>
                <w:tab w:val="left" w:pos="3631"/>
              </w:tabs>
              <w:rPr>
                <w:lang w:val="ru-RU"/>
              </w:rPr>
            </w:pPr>
            <w:r w:rsidRPr="0012060F">
              <w:rPr>
                <w:lang w:val="ru-RU"/>
              </w:rPr>
              <w:tab/>
            </w:r>
          </w:p>
        </w:tc>
      </w:tr>
    </w:tbl>
    <w:p w14:paraId="4B0D6EC6" w14:textId="78689722" w:rsidR="00662079" w:rsidRDefault="00662079" w:rsidP="00005081">
      <w:pPr>
        <w:pStyle w:val="a5"/>
      </w:pPr>
    </w:p>
    <w:p w14:paraId="5F7AE76A" w14:textId="090CB54A" w:rsidR="00834753" w:rsidRDefault="00834753" w:rsidP="00005081">
      <w:pPr>
        <w:pStyle w:val="a5"/>
      </w:pPr>
    </w:p>
    <w:p w14:paraId="7D1AA2E2" w14:textId="77777777" w:rsidR="00834753" w:rsidRPr="00834753" w:rsidRDefault="00834753" w:rsidP="00834753">
      <w:pPr>
        <w:pStyle w:val="2"/>
      </w:pPr>
      <w:r w:rsidRPr="00834753">
        <w:t xml:space="preserve">Свойство </w:t>
      </w:r>
      <w:proofErr w:type="spellStart"/>
      <w:r w:rsidRPr="00834753">
        <w:t>margin</w:t>
      </w:r>
      <w:proofErr w:type="spellEnd"/>
    </w:p>
    <w:p w14:paraId="47937AF3" w14:textId="49AEF6D7" w:rsidR="00834753" w:rsidRDefault="004C3064" w:rsidP="00005081">
      <w:pPr>
        <w:pStyle w:val="a5"/>
      </w:pPr>
      <w:r>
        <w:t>О</w:t>
      </w:r>
      <w:r w:rsidR="00E3293D" w:rsidRPr="00E3293D">
        <w:t>пределяет внешний отступ на всех четырёх сторонах элемента</w:t>
      </w:r>
      <w:r w:rsidR="00E3293D">
        <w:t>.</w:t>
      </w:r>
    </w:p>
    <w:p w14:paraId="4483474A" w14:textId="58406F32" w:rsidR="00005081" w:rsidRDefault="00005081" w:rsidP="00005081">
      <w:pPr>
        <w:pStyle w:val="a5"/>
      </w:pPr>
    </w:p>
    <w:p w14:paraId="3AF6A9E1" w14:textId="53144B57" w:rsidR="004C3064" w:rsidRDefault="004C3064" w:rsidP="00005081">
      <w:pPr>
        <w:pStyle w:val="a5"/>
      </w:pPr>
      <w:r>
        <w:t>Особенности:</w:t>
      </w:r>
    </w:p>
    <w:p w14:paraId="4C9B1DB9" w14:textId="70017841" w:rsidR="004C3064" w:rsidRDefault="004C3064" w:rsidP="00005081">
      <w:pPr>
        <w:pStyle w:val="a5"/>
      </w:pPr>
      <w:r>
        <w:t>1. Вертикальные отступы поглощают друг друга, горизонтальные – нет.</w:t>
      </w:r>
    </w:p>
    <w:p w14:paraId="2529C85C" w14:textId="4D47FE62" w:rsidR="004C3064" w:rsidRDefault="007F5C85" w:rsidP="00005081">
      <w:pPr>
        <w:pStyle w:val="a5"/>
      </w:pPr>
      <w:r>
        <w:t>Из двух вертикальных отступов выбирается и применяется наибольший.</w:t>
      </w:r>
    </w:p>
    <w:p w14:paraId="625F594C" w14:textId="60DA4911" w:rsidR="004C3064" w:rsidRDefault="004C3064" w:rsidP="00005081">
      <w:pPr>
        <w:pStyle w:val="a5"/>
      </w:pPr>
    </w:p>
    <w:p w14:paraId="793C743F" w14:textId="146CCA57" w:rsidR="00664F5C" w:rsidRPr="00D27658" w:rsidRDefault="003A3532" w:rsidP="00D27658">
      <w:pPr>
        <w:pStyle w:val="a5"/>
      </w:pPr>
      <w:r w:rsidRPr="00D27658">
        <w:t xml:space="preserve">2. Отрицательные значения </w:t>
      </w:r>
      <w:proofErr w:type="spellStart"/>
      <w:r w:rsidRPr="00D27658">
        <w:rPr>
          <w:rStyle w:val="a6"/>
          <w:rFonts w:asciiTheme="minorHAnsi" w:hAnsiTheme="minorHAnsi"/>
          <w:sz w:val="22"/>
          <w:lang w:val="ru-RU"/>
        </w:rPr>
        <w:t>margin-top</w:t>
      </w:r>
      <w:proofErr w:type="spellEnd"/>
      <w:r w:rsidR="00AE370D" w:rsidRPr="00D27658">
        <w:rPr>
          <w:rStyle w:val="a6"/>
          <w:rFonts w:asciiTheme="minorHAnsi" w:hAnsiTheme="minorHAnsi"/>
          <w:sz w:val="22"/>
          <w:lang w:val="ru-RU"/>
        </w:rPr>
        <w:t xml:space="preserve"> </w:t>
      </w:r>
      <w:r w:rsidR="00D27658">
        <w:rPr>
          <w:rStyle w:val="a6"/>
          <w:rFonts w:asciiTheme="minorHAnsi" w:hAnsiTheme="minorHAnsi"/>
          <w:sz w:val="22"/>
          <w:lang w:val="ru-RU"/>
        </w:rPr>
        <w:t xml:space="preserve">и </w:t>
      </w:r>
      <w:proofErr w:type="spellStart"/>
      <w:r w:rsidRPr="00D27658">
        <w:rPr>
          <w:rStyle w:val="a6"/>
          <w:rFonts w:asciiTheme="minorHAnsi" w:hAnsiTheme="minorHAnsi"/>
          <w:sz w:val="22"/>
          <w:lang w:val="ru-RU"/>
        </w:rPr>
        <w:t>margin-left</w:t>
      </w:r>
      <w:proofErr w:type="spellEnd"/>
      <w:r w:rsidRPr="00D27658">
        <w:t xml:space="preserve"> </w:t>
      </w:r>
    </w:p>
    <w:p w14:paraId="31320A90" w14:textId="4908852D" w:rsidR="003A3532" w:rsidRDefault="00664F5C" w:rsidP="003A3532">
      <w:pPr>
        <w:pStyle w:val="a5"/>
      </w:pPr>
      <w:r>
        <w:t>С</w:t>
      </w:r>
      <w:r w:rsidR="003A3532">
        <w:t>мещают элемент со своего обычного места.</w:t>
      </w:r>
      <w:r>
        <w:t xml:space="preserve"> </w:t>
      </w:r>
      <w:r w:rsidR="003A3532">
        <w:t xml:space="preserve">В отличие от </w:t>
      </w:r>
      <w:proofErr w:type="spellStart"/>
      <w:proofErr w:type="gramStart"/>
      <w:r w:rsidR="003A3532">
        <w:t>position:relative</w:t>
      </w:r>
      <w:proofErr w:type="spellEnd"/>
      <w:proofErr w:type="gramEnd"/>
      <w:r w:rsidR="003A3532">
        <w:t xml:space="preserve">, при сдвиге через </w:t>
      </w:r>
      <w:proofErr w:type="spellStart"/>
      <w:r w:rsidR="003A3532">
        <w:t>margin</w:t>
      </w:r>
      <w:proofErr w:type="spellEnd"/>
      <w:r w:rsidR="003A3532">
        <w:t xml:space="preserve"> соседние элементы занимают освободившееся пространство</w:t>
      </w:r>
      <w:r w:rsidR="00AF40C3">
        <w:t xml:space="preserve">. </w:t>
      </w:r>
      <w:r w:rsidR="00AF21E4">
        <w:t>Э</w:t>
      </w:r>
      <w:r w:rsidR="003A3532">
        <w:t>лемент продолжает полноценно участвовать в потоке.</w:t>
      </w:r>
    </w:p>
    <w:p w14:paraId="12DAF5E5" w14:textId="147D9E4B" w:rsidR="00FE2C69" w:rsidRDefault="00FE2C69" w:rsidP="00005081">
      <w:pPr>
        <w:pStyle w:val="a5"/>
      </w:pPr>
      <w:r>
        <w:t>И</w:t>
      </w:r>
      <w:r w:rsidRPr="00FE2C69">
        <w:t>сключительно полезное средство позиционирования</w:t>
      </w:r>
    </w:p>
    <w:p w14:paraId="59681A80" w14:textId="2A07C609" w:rsidR="007F5C85" w:rsidRDefault="007F5C85" w:rsidP="00005081">
      <w:pPr>
        <w:pStyle w:val="a5"/>
      </w:pPr>
    </w:p>
    <w:p w14:paraId="73C23212" w14:textId="38E1B1E8" w:rsidR="00D27658" w:rsidRDefault="00DB6361" w:rsidP="00664F5C">
      <w:pPr>
        <w:pStyle w:val="a5"/>
      </w:pPr>
      <w:r>
        <w:t xml:space="preserve">3. </w:t>
      </w:r>
      <w:r w:rsidR="00664F5C">
        <w:t xml:space="preserve">Отрицательные </w:t>
      </w:r>
      <w:proofErr w:type="spellStart"/>
      <w:r w:rsidR="00664F5C">
        <w:t>margin-right</w:t>
      </w:r>
      <w:proofErr w:type="spellEnd"/>
      <w:r w:rsidR="00664F5C">
        <w:t>/</w:t>
      </w:r>
      <w:proofErr w:type="spellStart"/>
      <w:r w:rsidR="00664F5C">
        <w:t>bottom</w:t>
      </w:r>
      <w:proofErr w:type="spellEnd"/>
      <w:r w:rsidR="00664F5C">
        <w:t xml:space="preserve"> </w:t>
      </w:r>
    </w:p>
    <w:p w14:paraId="07450131" w14:textId="3C37FEBE" w:rsidR="00AE370D" w:rsidRDefault="00D27658" w:rsidP="00664F5C">
      <w:pPr>
        <w:pStyle w:val="a5"/>
      </w:pPr>
      <w:r>
        <w:lastRenderedPageBreak/>
        <w:t>Н</w:t>
      </w:r>
      <w:r w:rsidR="00664F5C">
        <w:t>е сдвигают элемент, а «укорачивают» его.</w:t>
      </w:r>
      <w:r w:rsidR="00CC4916">
        <w:t xml:space="preserve"> Х</w:t>
      </w:r>
      <w:r w:rsidR="00664F5C">
        <w:t xml:space="preserve">отя сам размер блока не уменьшается, но следующий элемент будет думать, что он меньше на указанное в </w:t>
      </w:r>
      <w:proofErr w:type="spellStart"/>
      <w:r w:rsidR="00664F5C">
        <w:t>margin-right</w:t>
      </w:r>
      <w:proofErr w:type="spellEnd"/>
      <w:r w:rsidR="00664F5C">
        <w:t>/</w:t>
      </w:r>
      <w:proofErr w:type="spellStart"/>
      <w:r w:rsidR="00664F5C">
        <w:t>bottom</w:t>
      </w:r>
      <w:proofErr w:type="spellEnd"/>
      <w:r w:rsidR="00664F5C">
        <w:t xml:space="preserve"> значение.</w:t>
      </w:r>
    </w:p>
    <w:p w14:paraId="042EC911" w14:textId="77777777" w:rsidR="006F2A02" w:rsidRDefault="006F2A02" w:rsidP="00005081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005081" w:rsidRPr="0012060F" w14:paraId="4D0025C6" w14:textId="77777777" w:rsidTr="00857DB5">
        <w:tc>
          <w:tcPr>
            <w:tcW w:w="10768" w:type="dxa"/>
            <w:shd w:val="clear" w:color="auto" w:fill="F5F5F5"/>
          </w:tcPr>
          <w:p w14:paraId="6BCCE975" w14:textId="0BA76F97" w:rsidR="00C1216D" w:rsidRPr="00E3293D" w:rsidRDefault="0065480B" w:rsidP="003638AD">
            <w:pPr>
              <w:pStyle w:val="a5"/>
            </w:pPr>
            <w:hyperlink r:id="rId398" w:history="1">
              <w:proofErr w:type="spellStart"/>
              <w:r w:rsidR="00C1216D" w:rsidRPr="00C1216D">
                <w:rPr>
                  <w:rStyle w:val="a8"/>
                  <w:u w:val="none"/>
                </w:rPr>
                <w:t>margin</w:t>
              </w:r>
              <w:proofErr w:type="spellEnd"/>
            </w:hyperlink>
            <w:r w:rsidR="00C1216D">
              <w:t xml:space="preserve"> </w:t>
            </w:r>
            <w:r w:rsidR="00005081">
              <w:t>на</w:t>
            </w:r>
            <w:r w:rsidR="00005081" w:rsidRPr="009F5B0B">
              <w:t xml:space="preserve"> </w:t>
            </w:r>
            <w:r w:rsidR="00005081">
              <w:rPr>
                <w:lang w:val="en-US"/>
              </w:rPr>
              <w:t>MDN</w:t>
            </w:r>
          </w:p>
          <w:p w14:paraId="0AD94A32" w14:textId="77777777" w:rsidR="00005081" w:rsidRPr="0012060F" w:rsidRDefault="00005081" w:rsidP="00857DB5">
            <w:pPr>
              <w:pStyle w:val="a4"/>
              <w:tabs>
                <w:tab w:val="left" w:pos="3631"/>
              </w:tabs>
              <w:rPr>
                <w:lang w:val="ru-RU"/>
              </w:rPr>
            </w:pPr>
            <w:r w:rsidRPr="0012060F">
              <w:rPr>
                <w:lang w:val="ru-RU"/>
              </w:rPr>
              <w:tab/>
            </w:r>
          </w:p>
        </w:tc>
      </w:tr>
    </w:tbl>
    <w:p w14:paraId="48380BEA" w14:textId="4EE8DEA9" w:rsidR="003638AD" w:rsidRDefault="003638AD" w:rsidP="00005081">
      <w:pPr>
        <w:pStyle w:val="a5"/>
      </w:pPr>
    </w:p>
    <w:p w14:paraId="56B2D7CE" w14:textId="77777777" w:rsidR="003638AD" w:rsidRDefault="003638AD" w:rsidP="00005081">
      <w:pPr>
        <w:pStyle w:val="a5"/>
      </w:pPr>
    </w:p>
    <w:p w14:paraId="6EFBD569" w14:textId="77777777" w:rsidR="003638AD" w:rsidRPr="003638AD" w:rsidRDefault="003638AD" w:rsidP="003638AD">
      <w:pPr>
        <w:pStyle w:val="2"/>
      </w:pPr>
      <w:r w:rsidRPr="003638AD">
        <w:t xml:space="preserve">Свойство </w:t>
      </w:r>
      <w:proofErr w:type="spellStart"/>
      <w:r w:rsidRPr="003638AD">
        <w:t>overflow</w:t>
      </w:r>
      <w:proofErr w:type="spellEnd"/>
    </w:p>
    <w:p w14:paraId="22758E6A" w14:textId="0D0F09BD" w:rsidR="000E3888" w:rsidRPr="000E3888" w:rsidRDefault="00DA3DC8" w:rsidP="00005081">
      <w:pPr>
        <w:pStyle w:val="a5"/>
      </w:pPr>
      <w:r>
        <w:t>У</w:t>
      </w:r>
      <w:r w:rsidR="00D4439B" w:rsidRPr="00D4439B">
        <w:t>правляет тем, как ведёт себя содержимое блочного элемента, если его размер превышает допустимую длину/ширину.</w:t>
      </w:r>
      <w:r>
        <w:t xml:space="preserve"> Обычно блок увеличивается в размерах при добавлении в него элементов, заключая в себе всех потомков.</w:t>
      </w:r>
      <w:r w:rsidR="00350F45">
        <w:t xml:space="preserve"> </w:t>
      </w:r>
      <w:r w:rsidR="000E3888">
        <w:t xml:space="preserve">Если размеры блока указаны </w:t>
      </w:r>
      <w:proofErr w:type="gramStart"/>
      <w:r w:rsidR="000E3888">
        <w:t>явно</w:t>
      </w:r>
      <w:proofErr w:type="gramEnd"/>
      <w:r w:rsidR="000E3888">
        <w:t xml:space="preserve"> и он переполняется, то можно использовать </w:t>
      </w:r>
      <w:r w:rsidR="000E3888">
        <w:rPr>
          <w:lang w:val="en-US"/>
        </w:rPr>
        <w:t>overflow</w:t>
      </w:r>
      <w:r w:rsidR="000E3888">
        <w:t>.</w:t>
      </w:r>
    </w:p>
    <w:p w14:paraId="6FD6EB08" w14:textId="230392EF" w:rsidR="00005081" w:rsidRDefault="00005081" w:rsidP="00005081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005081" w:rsidRPr="0012060F" w14:paraId="58110EF9" w14:textId="77777777" w:rsidTr="00857DB5">
        <w:tc>
          <w:tcPr>
            <w:tcW w:w="10768" w:type="dxa"/>
            <w:shd w:val="clear" w:color="auto" w:fill="F5F5F5"/>
          </w:tcPr>
          <w:p w14:paraId="55A34642" w14:textId="14ECA2BC" w:rsidR="00005081" w:rsidRPr="0061395D" w:rsidRDefault="0065480B" w:rsidP="00857DB5">
            <w:pPr>
              <w:pStyle w:val="a5"/>
              <w:rPr>
                <w:lang w:val="en-US"/>
              </w:rPr>
            </w:pPr>
            <w:hyperlink r:id="rId399" w:history="1">
              <w:r w:rsidR="00350F45" w:rsidRPr="0061395D">
                <w:rPr>
                  <w:rStyle w:val="a8"/>
                  <w:u w:val="none"/>
                  <w:lang w:val="en-US"/>
                </w:rPr>
                <w:t>overflow</w:t>
              </w:r>
            </w:hyperlink>
            <w:r w:rsidR="00350F45" w:rsidRPr="0061395D">
              <w:rPr>
                <w:lang w:val="en-US"/>
              </w:rPr>
              <w:t xml:space="preserve"> </w:t>
            </w:r>
            <w:r w:rsidR="00005081">
              <w:t>на</w:t>
            </w:r>
            <w:r w:rsidR="00005081" w:rsidRPr="0061395D">
              <w:rPr>
                <w:lang w:val="en-US"/>
              </w:rPr>
              <w:t xml:space="preserve"> </w:t>
            </w:r>
            <w:r w:rsidR="00005081">
              <w:rPr>
                <w:lang w:val="en-US"/>
              </w:rPr>
              <w:t>MDN</w:t>
            </w:r>
          </w:p>
          <w:p w14:paraId="73CB36D4" w14:textId="66C265DB" w:rsidR="00005081" w:rsidRDefault="00005081" w:rsidP="00857DB5">
            <w:pPr>
              <w:pStyle w:val="a4"/>
              <w:tabs>
                <w:tab w:val="left" w:pos="3631"/>
              </w:tabs>
            </w:pPr>
          </w:p>
          <w:p w14:paraId="4ACA61A4" w14:textId="30E8BF32" w:rsidR="00B84E16" w:rsidRDefault="00B84E16" w:rsidP="00857DB5">
            <w:pPr>
              <w:pStyle w:val="a4"/>
              <w:tabs>
                <w:tab w:val="left" w:pos="3631"/>
              </w:tabs>
            </w:pPr>
            <w:r w:rsidRPr="00B84E16">
              <w:t>overflow</w:t>
            </w:r>
          </w:p>
          <w:p w14:paraId="2075EAEE" w14:textId="77777777" w:rsidR="00B84E16" w:rsidRDefault="00B84E16" w:rsidP="00857DB5">
            <w:pPr>
              <w:pStyle w:val="a4"/>
              <w:tabs>
                <w:tab w:val="left" w:pos="3631"/>
              </w:tabs>
            </w:pPr>
            <w:r w:rsidRPr="00B84E16">
              <w:t>overflow-x</w:t>
            </w:r>
          </w:p>
          <w:p w14:paraId="417B7E4F" w14:textId="5A70478E" w:rsidR="00B84E16" w:rsidRPr="0061395D" w:rsidRDefault="00B84E16" w:rsidP="00857DB5">
            <w:pPr>
              <w:pStyle w:val="a4"/>
              <w:tabs>
                <w:tab w:val="left" w:pos="3631"/>
              </w:tabs>
              <w:rPr>
                <w:lang w:val="ru-RU"/>
              </w:rPr>
            </w:pPr>
            <w:r w:rsidRPr="00B84E16">
              <w:t>overflow</w:t>
            </w:r>
            <w:r w:rsidRPr="0061395D">
              <w:rPr>
                <w:lang w:val="ru-RU"/>
              </w:rPr>
              <w:t>-</w:t>
            </w:r>
            <w:r w:rsidRPr="00B84E16">
              <w:t>y</w:t>
            </w:r>
          </w:p>
          <w:p w14:paraId="346F06BB" w14:textId="77777777" w:rsidR="00B84E16" w:rsidRPr="0061395D" w:rsidRDefault="00B84E16" w:rsidP="00857DB5">
            <w:pPr>
              <w:pStyle w:val="a4"/>
              <w:tabs>
                <w:tab w:val="left" w:pos="3631"/>
              </w:tabs>
              <w:rPr>
                <w:lang w:val="ru-RU"/>
              </w:rPr>
            </w:pPr>
          </w:p>
          <w:p w14:paraId="6F1DA839" w14:textId="77777777" w:rsidR="006B2DFA" w:rsidRPr="006B2DFA" w:rsidRDefault="006B2DFA" w:rsidP="006B2DFA">
            <w:pPr>
              <w:pStyle w:val="a4"/>
              <w:tabs>
                <w:tab w:val="left" w:pos="3631"/>
              </w:tabs>
              <w:rPr>
                <w:lang w:val="ru-RU"/>
              </w:rPr>
            </w:pPr>
            <w:r w:rsidRPr="006B2DFA">
              <w:t>visible</w:t>
            </w:r>
          </w:p>
          <w:p w14:paraId="5FCB7696" w14:textId="07CE067B" w:rsidR="006B2DFA" w:rsidRPr="009F5043" w:rsidRDefault="006B2DFA" w:rsidP="006B2DFA">
            <w:pPr>
              <w:pStyle w:val="a4"/>
              <w:tabs>
                <w:tab w:val="left" w:pos="3631"/>
              </w:tabs>
              <w:rPr>
                <w:color w:val="808080" w:themeColor="background1" w:themeShade="80"/>
                <w:lang w:val="ru-RU"/>
              </w:rPr>
            </w:pPr>
            <w:r w:rsidRPr="006B2DFA">
              <w:rPr>
                <w:color w:val="808080" w:themeColor="background1" w:themeShade="80"/>
                <w:lang w:val="ru-RU"/>
              </w:rPr>
              <w:t xml:space="preserve">Содержимое может </w:t>
            </w:r>
            <w:r w:rsidRPr="009F5043">
              <w:rPr>
                <w:color w:val="808080" w:themeColor="background1" w:themeShade="80"/>
                <w:lang w:val="ru-RU"/>
              </w:rPr>
              <w:t xml:space="preserve">вылезать за границы </w:t>
            </w:r>
            <w:r w:rsidRPr="006B2DFA">
              <w:rPr>
                <w:color w:val="808080" w:themeColor="background1" w:themeShade="80"/>
                <w:lang w:val="ru-RU"/>
              </w:rPr>
              <w:t>блока.</w:t>
            </w:r>
          </w:p>
          <w:p w14:paraId="13557A6B" w14:textId="77777777" w:rsidR="006B2DFA" w:rsidRPr="006B2DFA" w:rsidRDefault="006B2DFA" w:rsidP="006B2DFA">
            <w:pPr>
              <w:pStyle w:val="a4"/>
              <w:tabs>
                <w:tab w:val="left" w:pos="3631"/>
              </w:tabs>
              <w:rPr>
                <w:lang w:val="ru-RU"/>
              </w:rPr>
            </w:pPr>
          </w:p>
          <w:p w14:paraId="1B9142D1" w14:textId="77777777" w:rsidR="006B2DFA" w:rsidRPr="006B2DFA" w:rsidRDefault="006B2DFA" w:rsidP="006B2DFA">
            <w:pPr>
              <w:pStyle w:val="a4"/>
              <w:tabs>
                <w:tab w:val="left" w:pos="3631"/>
              </w:tabs>
              <w:rPr>
                <w:lang w:val="ru-RU"/>
              </w:rPr>
            </w:pPr>
            <w:r w:rsidRPr="006B2DFA">
              <w:t>hidden</w:t>
            </w:r>
          </w:p>
          <w:p w14:paraId="2EBD1C1A" w14:textId="77777777" w:rsidR="006B2DFA" w:rsidRPr="006B2DFA" w:rsidRDefault="006B2DFA" w:rsidP="006B2DFA">
            <w:pPr>
              <w:pStyle w:val="a4"/>
              <w:tabs>
                <w:tab w:val="left" w:pos="3631"/>
              </w:tabs>
              <w:rPr>
                <w:color w:val="808080" w:themeColor="background1" w:themeShade="80"/>
                <w:lang w:val="ru-RU"/>
              </w:rPr>
            </w:pPr>
            <w:r w:rsidRPr="006B2DFA">
              <w:rPr>
                <w:color w:val="808080" w:themeColor="background1" w:themeShade="80"/>
                <w:lang w:val="ru-RU"/>
              </w:rPr>
              <w:t>Контент обрезается, без предоставления прокрутки.</w:t>
            </w:r>
          </w:p>
          <w:p w14:paraId="62ACDB1A" w14:textId="77777777" w:rsidR="00C42657" w:rsidRPr="0061395D" w:rsidRDefault="00C42657" w:rsidP="006B2DFA">
            <w:pPr>
              <w:pStyle w:val="a4"/>
              <w:tabs>
                <w:tab w:val="left" w:pos="3631"/>
              </w:tabs>
              <w:rPr>
                <w:lang w:val="ru-RU"/>
              </w:rPr>
            </w:pPr>
          </w:p>
          <w:p w14:paraId="485FF4EC" w14:textId="6D9422A6" w:rsidR="00C42657" w:rsidRPr="006B2DFA" w:rsidRDefault="00C42657" w:rsidP="006B2DFA">
            <w:pPr>
              <w:pStyle w:val="a4"/>
              <w:tabs>
                <w:tab w:val="left" w:pos="3631"/>
              </w:tabs>
              <w:rPr>
                <w:lang w:val="ru-RU"/>
              </w:rPr>
            </w:pPr>
            <w:r>
              <w:t>s</w:t>
            </w:r>
            <w:r w:rsidR="006B2DFA" w:rsidRPr="006B2DFA">
              <w:t>croll</w:t>
            </w:r>
          </w:p>
          <w:p w14:paraId="1CF98BDF" w14:textId="3E85F810" w:rsidR="006B2DFA" w:rsidRPr="006B2DFA" w:rsidRDefault="006B2DFA" w:rsidP="006B2DFA">
            <w:pPr>
              <w:pStyle w:val="a4"/>
              <w:tabs>
                <w:tab w:val="left" w:pos="3631"/>
              </w:tabs>
              <w:rPr>
                <w:color w:val="808080" w:themeColor="background1" w:themeShade="80"/>
                <w:lang w:val="ru-RU"/>
              </w:rPr>
            </w:pPr>
            <w:r w:rsidRPr="006B2DFA">
              <w:rPr>
                <w:color w:val="808080" w:themeColor="background1" w:themeShade="80"/>
                <w:lang w:val="ru-RU"/>
              </w:rPr>
              <w:t>Содержимое обрезается</w:t>
            </w:r>
            <w:r w:rsidR="00D700FD" w:rsidRPr="009F5043">
              <w:rPr>
                <w:color w:val="808080" w:themeColor="background1" w:themeShade="80"/>
                <w:lang w:val="ru-RU"/>
              </w:rPr>
              <w:t xml:space="preserve">, </w:t>
            </w:r>
            <w:r w:rsidRPr="006B2DFA">
              <w:rPr>
                <w:color w:val="808080" w:themeColor="background1" w:themeShade="80"/>
                <w:lang w:val="ru-RU"/>
              </w:rPr>
              <w:t>элементы прокрутки</w:t>
            </w:r>
            <w:r w:rsidR="00D700FD" w:rsidRPr="009F5043">
              <w:rPr>
                <w:color w:val="808080" w:themeColor="background1" w:themeShade="80"/>
                <w:lang w:val="ru-RU"/>
              </w:rPr>
              <w:t xml:space="preserve"> отображены всегда.</w:t>
            </w:r>
          </w:p>
          <w:p w14:paraId="685AE5D3" w14:textId="77777777" w:rsidR="007F148F" w:rsidRPr="0061395D" w:rsidRDefault="007F148F" w:rsidP="006B2DFA">
            <w:pPr>
              <w:pStyle w:val="a4"/>
              <w:tabs>
                <w:tab w:val="left" w:pos="3631"/>
              </w:tabs>
              <w:rPr>
                <w:lang w:val="ru-RU"/>
              </w:rPr>
            </w:pPr>
          </w:p>
          <w:p w14:paraId="2C77AE46" w14:textId="654377E1" w:rsidR="006B2DFA" w:rsidRPr="006B2DFA" w:rsidRDefault="006B2DFA" w:rsidP="006B2DFA">
            <w:pPr>
              <w:pStyle w:val="a4"/>
              <w:tabs>
                <w:tab w:val="left" w:pos="3631"/>
              </w:tabs>
              <w:rPr>
                <w:lang w:val="ru-RU"/>
              </w:rPr>
            </w:pPr>
            <w:r w:rsidRPr="006B2DFA">
              <w:t>auto</w:t>
            </w:r>
          </w:p>
          <w:p w14:paraId="267A4012" w14:textId="65492D2C" w:rsidR="006B2DFA" w:rsidRPr="009F5043" w:rsidRDefault="007F148F" w:rsidP="00857DB5">
            <w:pPr>
              <w:pStyle w:val="a4"/>
              <w:tabs>
                <w:tab w:val="left" w:pos="3631"/>
              </w:tabs>
              <w:rPr>
                <w:color w:val="808080" w:themeColor="background1" w:themeShade="80"/>
                <w:lang w:val="ru-RU"/>
              </w:rPr>
            </w:pPr>
            <w:r w:rsidRPr="009F5043">
              <w:rPr>
                <w:color w:val="808080" w:themeColor="background1" w:themeShade="80"/>
                <w:lang w:val="ru-RU"/>
              </w:rPr>
              <w:t>П</w:t>
            </w:r>
            <w:r w:rsidR="006B2DFA" w:rsidRPr="006B2DFA">
              <w:rPr>
                <w:color w:val="808080" w:themeColor="background1" w:themeShade="80"/>
                <w:lang w:val="ru-RU"/>
              </w:rPr>
              <w:t>редоставля</w:t>
            </w:r>
            <w:r w:rsidRPr="009F5043">
              <w:rPr>
                <w:color w:val="808080" w:themeColor="background1" w:themeShade="80"/>
                <w:lang w:val="ru-RU"/>
              </w:rPr>
              <w:t>ется</w:t>
            </w:r>
            <w:r w:rsidR="006B2DFA" w:rsidRPr="006B2DFA">
              <w:rPr>
                <w:color w:val="808080" w:themeColor="background1" w:themeShade="80"/>
                <w:lang w:val="ru-RU"/>
              </w:rPr>
              <w:t xml:space="preserve"> прокрутк</w:t>
            </w:r>
            <w:r w:rsidRPr="009F5043">
              <w:rPr>
                <w:color w:val="808080" w:themeColor="background1" w:themeShade="80"/>
                <w:lang w:val="ru-RU"/>
              </w:rPr>
              <w:t>а</w:t>
            </w:r>
            <w:r w:rsidR="006B2DFA" w:rsidRPr="006B2DFA">
              <w:rPr>
                <w:color w:val="808080" w:themeColor="background1" w:themeShade="80"/>
                <w:lang w:val="ru-RU"/>
              </w:rPr>
              <w:t>, если содержимое переполняет блок.</w:t>
            </w:r>
          </w:p>
          <w:p w14:paraId="56034F96" w14:textId="4356EDAA" w:rsidR="00005081" w:rsidRPr="0012060F" w:rsidRDefault="00005081" w:rsidP="00857DB5">
            <w:pPr>
              <w:pStyle w:val="a4"/>
              <w:tabs>
                <w:tab w:val="left" w:pos="3631"/>
              </w:tabs>
              <w:rPr>
                <w:lang w:val="ru-RU"/>
              </w:rPr>
            </w:pPr>
          </w:p>
        </w:tc>
      </w:tr>
    </w:tbl>
    <w:p w14:paraId="5B28AC92" w14:textId="1FFEEEFC" w:rsidR="00005081" w:rsidRDefault="00005081" w:rsidP="00005081">
      <w:pPr>
        <w:pStyle w:val="a5"/>
      </w:pPr>
    </w:p>
    <w:p w14:paraId="122303CE" w14:textId="6455A989" w:rsidR="002127B2" w:rsidRDefault="002127B2" w:rsidP="00005081">
      <w:pPr>
        <w:pStyle w:val="a5"/>
      </w:pPr>
    </w:p>
    <w:p w14:paraId="66CD1778" w14:textId="707BB90B" w:rsidR="002127B2" w:rsidRDefault="002127B2" w:rsidP="002127B2">
      <w:pPr>
        <w:pStyle w:val="2"/>
      </w:pPr>
      <w:r>
        <w:t xml:space="preserve">Особенности </w:t>
      </w:r>
      <w:proofErr w:type="spellStart"/>
      <w:r>
        <w:t>height</w:t>
      </w:r>
      <w:proofErr w:type="spellEnd"/>
      <w:r>
        <w:t xml:space="preserve"> в %</w:t>
      </w:r>
    </w:p>
    <w:p w14:paraId="4555D359" w14:textId="471F5EB3" w:rsidR="002127B2" w:rsidRDefault="006750DA" w:rsidP="00005081">
      <w:pPr>
        <w:pStyle w:val="a5"/>
      </w:pPr>
      <w:r w:rsidRPr="006750DA">
        <w:t xml:space="preserve">Если высота внешнего блока вычисляется по содержимому, то высота в % не работает, и заменяется на </w:t>
      </w:r>
      <w:proofErr w:type="spellStart"/>
      <w:proofErr w:type="gramStart"/>
      <w:r w:rsidRPr="006750DA">
        <w:t>height:auto</w:t>
      </w:r>
      <w:proofErr w:type="spellEnd"/>
      <w:proofErr w:type="gramEnd"/>
      <w:r w:rsidRPr="006750DA">
        <w:t xml:space="preserve">. Кроме случая, когда у элемента стоит </w:t>
      </w:r>
      <w:proofErr w:type="spellStart"/>
      <w:proofErr w:type="gramStart"/>
      <w:r w:rsidRPr="006750DA">
        <w:t>position:absolute</w:t>
      </w:r>
      <w:proofErr w:type="spellEnd"/>
      <w:proofErr w:type="gramEnd"/>
      <w:r w:rsidRPr="006750DA">
        <w:t>.</w:t>
      </w:r>
    </w:p>
    <w:p w14:paraId="1980C7C8" w14:textId="6AD6D8C4" w:rsidR="006750DA" w:rsidRDefault="006750DA" w:rsidP="00005081">
      <w:pPr>
        <w:pStyle w:val="a5"/>
      </w:pPr>
    </w:p>
    <w:p w14:paraId="4F46B756" w14:textId="1A3F7849" w:rsidR="004465F1" w:rsidRPr="0061395D" w:rsidRDefault="004465F1" w:rsidP="00005081">
      <w:pPr>
        <w:pStyle w:val="a5"/>
      </w:pPr>
      <w:r>
        <w:t xml:space="preserve">то </w:t>
      </w:r>
      <w:r>
        <w:rPr>
          <w:lang w:val="en-US"/>
        </w:rPr>
        <w:t>height</w:t>
      </w:r>
      <w:r w:rsidRPr="00840D45">
        <w:t xml:space="preserve"> </w:t>
      </w:r>
      <w:r>
        <w:t>% работает, если:</w:t>
      </w:r>
    </w:p>
    <w:p w14:paraId="306ACA71" w14:textId="72FF01F9" w:rsidR="00840D45" w:rsidRPr="00840D45" w:rsidRDefault="004465F1" w:rsidP="00005081">
      <w:pPr>
        <w:pStyle w:val="a5"/>
      </w:pPr>
      <w:r>
        <w:t xml:space="preserve">- </w:t>
      </w:r>
      <w:r w:rsidR="00840D45">
        <w:t>высота внешнего блока задана точно</w:t>
      </w:r>
    </w:p>
    <w:p w14:paraId="6C99793A" w14:textId="248A9190" w:rsidR="009D6291" w:rsidRPr="004465F1" w:rsidRDefault="004465F1" w:rsidP="00005081">
      <w:pPr>
        <w:pStyle w:val="a5"/>
      </w:pPr>
      <w:r>
        <w:t>- внешний</w:t>
      </w:r>
      <w:r w:rsidRPr="004465F1">
        <w:t xml:space="preserve"> </w:t>
      </w:r>
      <w:r>
        <w:t>блок</w:t>
      </w:r>
      <w:r w:rsidRPr="004465F1">
        <w:t xml:space="preserve"> </w:t>
      </w:r>
      <w:r>
        <w:t>имеет</w:t>
      </w:r>
      <w:r w:rsidRPr="004465F1">
        <w:t xml:space="preserve"> </w:t>
      </w:r>
      <w:proofErr w:type="gramStart"/>
      <w:r w:rsidRPr="004465F1">
        <w:rPr>
          <w:lang w:val="en-US"/>
        </w:rPr>
        <w:t>position</w:t>
      </w:r>
      <w:r w:rsidRPr="004465F1">
        <w:t>:</w:t>
      </w:r>
      <w:r w:rsidRPr="004465F1">
        <w:rPr>
          <w:lang w:val="en-US"/>
        </w:rPr>
        <w:t>absolute</w:t>
      </w:r>
      <w:proofErr w:type="gramEnd"/>
    </w:p>
    <w:p w14:paraId="01C377D2" w14:textId="374AFBF7" w:rsidR="009D6291" w:rsidRDefault="009D6291" w:rsidP="00005081">
      <w:pPr>
        <w:pStyle w:val="a5"/>
      </w:pPr>
    </w:p>
    <w:p w14:paraId="52B0F74A" w14:textId="08577606" w:rsidR="00401E8F" w:rsidRDefault="00401E8F" w:rsidP="00005081">
      <w:pPr>
        <w:pStyle w:val="a5"/>
      </w:pPr>
      <w:r w:rsidRPr="00401E8F">
        <w:t xml:space="preserve">Если у родительского элемента не установлено </w:t>
      </w:r>
      <w:proofErr w:type="spellStart"/>
      <w:r w:rsidRPr="00401E8F">
        <w:t>height</w:t>
      </w:r>
      <w:proofErr w:type="spellEnd"/>
      <w:r w:rsidRPr="00401E8F">
        <w:t xml:space="preserve">, а указано </w:t>
      </w:r>
      <w:proofErr w:type="spellStart"/>
      <w:r w:rsidRPr="00401E8F">
        <w:t>min-height</w:t>
      </w:r>
      <w:proofErr w:type="spellEnd"/>
      <w:r w:rsidRPr="00401E8F">
        <w:t xml:space="preserve">, то, чтобы дочерний блок занял 100% высоты, нужно родителю поставить свойство </w:t>
      </w:r>
      <w:proofErr w:type="spellStart"/>
      <w:r w:rsidRPr="00401E8F">
        <w:t>height</w:t>
      </w:r>
      <w:proofErr w:type="spellEnd"/>
      <w:r w:rsidRPr="00401E8F">
        <w:t>: 1px;</w:t>
      </w:r>
    </w:p>
    <w:p w14:paraId="7CA40414" w14:textId="1A50F0D4" w:rsidR="00C611BA" w:rsidRDefault="00C611BA" w:rsidP="00005081">
      <w:pPr>
        <w:pStyle w:val="a5"/>
      </w:pPr>
    </w:p>
    <w:p w14:paraId="2E33C591" w14:textId="60EF30A5" w:rsidR="00C53FE9" w:rsidRPr="00C53FE9" w:rsidRDefault="00C53FE9" w:rsidP="00C53FE9">
      <w:pPr>
        <w:pStyle w:val="2"/>
      </w:pPr>
      <w:r w:rsidRPr="00C53FE9">
        <w:t>Знаете ли вы селекторы?</w:t>
      </w:r>
    </w:p>
    <w:p w14:paraId="0E835B62" w14:textId="3A1958D9" w:rsidR="00C53FE9" w:rsidRDefault="00C53FE9" w:rsidP="00005081">
      <w:pPr>
        <w:pStyle w:val="a5"/>
      </w:pPr>
      <w:r>
        <w:t xml:space="preserve">Хорошая тема в учебнике </w:t>
      </w:r>
      <w:hyperlink r:id="rId400" w:history="1">
        <w:r w:rsidRPr="00C53FE9">
          <w:rPr>
            <w:rStyle w:val="a8"/>
          </w:rPr>
          <w:t>здесь</w:t>
        </w:r>
      </w:hyperlink>
      <w:r>
        <w:t>.</w:t>
      </w:r>
    </w:p>
    <w:p w14:paraId="35B25E37" w14:textId="77777777" w:rsidR="00B82A1B" w:rsidRPr="004465F1" w:rsidRDefault="00B82A1B" w:rsidP="00005081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D6291" w:rsidRPr="0012060F" w14:paraId="6A9588CF" w14:textId="77777777" w:rsidTr="00857DB5">
        <w:tc>
          <w:tcPr>
            <w:tcW w:w="10768" w:type="dxa"/>
            <w:shd w:val="clear" w:color="auto" w:fill="F5F5F5"/>
          </w:tcPr>
          <w:p w14:paraId="44D2618F" w14:textId="77777777" w:rsidR="009D6291" w:rsidRPr="009F5B0B" w:rsidRDefault="009D6291" w:rsidP="00857DB5">
            <w:pPr>
              <w:pStyle w:val="a5"/>
            </w:pPr>
            <w:r>
              <w:t>на</w:t>
            </w:r>
            <w:r w:rsidRPr="009F5B0B">
              <w:t xml:space="preserve"> </w:t>
            </w:r>
            <w:r>
              <w:rPr>
                <w:lang w:val="en-US"/>
              </w:rPr>
              <w:t>MDN</w:t>
            </w:r>
          </w:p>
          <w:p w14:paraId="55F5720E" w14:textId="16D52DDD" w:rsidR="009D6291" w:rsidRPr="004E742A" w:rsidRDefault="009D6291" w:rsidP="00857DB5">
            <w:pPr>
              <w:pStyle w:val="a4"/>
              <w:tabs>
                <w:tab w:val="left" w:pos="3631"/>
              </w:tabs>
              <w:rPr>
                <w:lang w:val="ru-RU"/>
              </w:rPr>
            </w:pPr>
          </w:p>
          <w:p w14:paraId="0B4D2E83" w14:textId="7E54D135" w:rsidR="00B82A1B" w:rsidRPr="00B82A1B" w:rsidRDefault="00B82A1B" w:rsidP="00857DB5">
            <w:pPr>
              <w:pStyle w:val="a4"/>
              <w:tabs>
                <w:tab w:val="left" w:pos="3631"/>
              </w:tabs>
              <w:rPr>
                <w:b/>
                <w:bCs/>
                <w:lang w:val="ru-RU"/>
              </w:rPr>
            </w:pPr>
            <w:r w:rsidRPr="00B82A1B">
              <w:rPr>
                <w:b/>
                <w:bCs/>
                <w:lang w:val="ru-RU"/>
              </w:rPr>
              <w:t>Фильтр по месту среди соседей</w:t>
            </w:r>
          </w:p>
          <w:p w14:paraId="34CF411C" w14:textId="7863B6E4" w:rsidR="00B82A1B" w:rsidRPr="00B82A1B" w:rsidRDefault="00B82A1B" w:rsidP="00B82A1B">
            <w:pPr>
              <w:pStyle w:val="a4"/>
              <w:tabs>
                <w:tab w:val="left" w:pos="3631"/>
              </w:tabs>
              <w:rPr>
                <w:lang w:val="ru-RU"/>
              </w:rPr>
            </w:pPr>
            <w:proofErr w:type="gramStart"/>
            <w:r w:rsidRPr="00B82A1B">
              <w:rPr>
                <w:lang w:val="ru-RU"/>
              </w:rPr>
              <w:t>:</w:t>
            </w:r>
            <w:proofErr w:type="spellStart"/>
            <w:r w:rsidRPr="00B82A1B">
              <w:rPr>
                <w:lang w:val="ru-RU"/>
              </w:rPr>
              <w:t>first</w:t>
            </w:r>
            <w:proofErr w:type="gramEnd"/>
            <w:r w:rsidRPr="00B82A1B">
              <w:rPr>
                <w:lang w:val="ru-RU"/>
              </w:rPr>
              <w:t>-child</w:t>
            </w:r>
            <w:proofErr w:type="spellEnd"/>
            <w:r w:rsidRPr="00B82A1B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 </w:t>
            </w:r>
            <w:r w:rsidRPr="00B82A1B">
              <w:rPr>
                <w:lang w:val="ru-RU"/>
              </w:rPr>
              <w:t xml:space="preserve"> первый потомок своего родителя.</w:t>
            </w:r>
          </w:p>
          <w:p w14:paraId="6E84835E" w14:textId="15EFB565" w:rsidR="00B82A1B" w:rsidRPr="00B82A1B" w:rsidRDefault="00B82A1B" w:rsidP="00B82A1B">
            <w:pPr>
              <w:pStyle w:val="a4"/>
              <w:tabs>
                <w:tab w:val="left" w:pos="3631"/>
              </w:tabs>
              <w:rPr>
                <w:lang w:val="ru-RU"/>
              </w:rPr>
            </w:pPr>
            <w:proofErr w:type="gramStart"/>
            <w:r w:rsidRPr="00B82A1B">
              <w:rPr>
                <w:lang w:val="ru-RU"/>
              </w:rPr>
              <w:t>:</w:t>
            </w:r>
            <w:proofErr w:type="spellStart"/>
            <w:r w:rsidRPr="00B82A1B">
              <w:rPr>
                <w:lang w:val="ru-RU"/>
              </w:rPr>
              <w:t>last</w:t>
            </w:r>
            <w:proofErr w:type="gramEnd"/>
            <w:r w:rsidRPr="00B82A1B">
              <w:rPr>
                <w:lang w:val="ru-RU"/>
              </w:rPr>
              <w:t>-child</w:t>
            </w:r>
            <w:proofErr w:type="spellEnd"/>
            <w:r w:rsidRPr="00B82A1B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 </w:t>
            </w:r>
            <w:r w:rsidRPr="00B82A1B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 </w:t>
            </w:r>
            <w:r w:rsidRPr="00B82A1B">
              <w:rPr>
                <w:lang w:val="ru-RU"/>
              </w:rPr>
              <w:t>последний потомок своего родителя.</w:t>
            </w:r>
          </w:p>
          <w:p w14:paraId="4CB2D896" w14:textId="30A1A67D" w:rsidR="00B82A1B" w:rsidRPr="00B82A1B" w:rsidRDefault="00B82A1B" w:rsidP="00B82A1B">
            <w:pPr>
              <w:pStyle w:val="a4"/>
              <w:tabs>
                <w:tab w:val="left" w:pos="3631"/>
              </w:tabs>
              <w:rPr>
                <w:lang w:val="ru-RU"/>
              </w:rPr>
            </w:pPr>
            <w:proofErr w:type="gramStart"/>
            <w:r w:rsidRPr="00B82A1B">
              <w:rPr>
                <w:lang w:val="ru-RU"/>
              </w:rPr>
              <w:t>:</w:t>
            </w:r>
            <w:proofErr w:type="spellStart"/>
            <w:r w:rsidRPr="00B82A1B">
              <w:rPr>
                <w:lang w:val="ru-RU"/>
              </w:rPr>
              <w:t>only</w:t>
            </w:r>
            <w:proofErr w:type="gramEnd"/>
            <w:r w:rsidRPr="00B82A1B">
              <w:rPr>
                <w:lang w:val="ru-RU"/>
              </w:rPr>
              <w:t>-child</w:t>
            </w:r>
            <w:proofErr w:type="spellEnd"/>
            <w:r w:rsidRPr="00B82A1B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  </w:t>
            </w:r>
            <w:r w:rsidRPr="00B82A1B">
              <w:rPr>
                <w:lang w:val="ru-RU"/>
              </w:rPr>
              <w:t xml:space="preserve"> единственный потомок своего родителя, соседних элементов нет.</w:t>
            </w:r>
          </w:p>
          <w:p w14:paraId="1F3F2B12" w14:textId="37DDB73F" w:rsidR="00B82A1B" w:rsidRPr="00B82A1B" w:rsidRDefault="00B82A1B" w:rsidP="00B82A1B">
            <w:pPr>
              <w:pStyle w:val="a4"/>
              <w:tabs>
                <w:tab w:val="left" w:pos="3631"/>
              </w:tabs>
              <w:rPr>
                <w:lang w:val="ru-RU"/>
              </w:rPr>
            </w:pPr>
            <w:proofErr w:type="gramStart"/>
            <w:r w:rsidRPr="00B82A1B">
              <w:rPr>
                <w:lang w:val="ru-RU"/>
              </w:rPr>
              <w:t>:</w:t>
            </w:r>
            <w:proofErr w:type="spellStart"/>
            <w:r w:rsidRPr="00B82A1B">
              <w:rPr>
                <w:lang w:val="ru-RU"/>
              </w:rPr>
              <w:t>nth</w:t>
            </w:r>
            <w:proofErr w:type="gramEnd"/>
            <w:r w:rsidRPr="00B82A1B">
              <w:rPr>
                <w:lang w:val="ru-RU"/>
              </w:rPr>
              <w:t>-child</w:t>
            </w:r>
            <w:proofErr w:type="spellEnd"/>
            <w:r w:rsidRPr="00B82A1B">
              <w:rPr>
                <w:lang w:val="ru-RU"/>
              </w:rPr>
              <w:t>(a)  потомок номер a своего родителя, например :</w:t>
            </w:r>
            <w:proofErr w:type="spellStart"/>
            <w:r w:rsidRPr="00B82A1B">
              <w:rPr>
                <w:lang w:val="ru-RU"/>
              </w:rPr>
              <w:t>nth-child</w:t>
            </w:r>
            <w:proofErr w:type="spellEnd"/>
            <w:r w:rsidRPr="00B82A1B">
              <w:rPr>
                <w:lang w:val="ru-RU"/>
              </w:rPr>
              <w:t>(2) – второй потомок.</w:t>
            </w:r>
          </w:p>
          <w:p w14:paraId="5564150C" w14:textId="77777777" w:rsidR="00B82A1B" w:rsidRPr="00B82A1B" w:rsidRDefault="00B82A1B" w:rsidP="00B82A1B">
            <w:pPr>
              <w:pStyle w:val="a4"/>
              <w:tabs>
                <w:tab w:val="left" w:pos="3631"/>
              </w:tabs>
              <w:rPr>
                <w:lang w:val="ru-RU"/>
              </w:rPr>
            </w:pPr>
          </w:p>
          <w:p w14:paraId="16EAED25" w14:textId="69BCC95B" w:rsidR="00B82A1B" w:rsidRPr="00B82A1B" w:rsidRDefault="00B82A1B" w:rsidP="00B82A1B">
            <w:pPr>
              <w:pStyle w:val="a4"/>
              <w:tabs>
                <w:tab w:val="left" w:pos="3631"/>
              </w:tabs>
              <w:rPr>
                <w:lang w:val="ru-RU"/>
              </w:rPr>
            </w:pPr>
            <w:proofErr w:type="gramStart"/>
            <w:r w:rsidRPr="00B82A1B">
              <w:rPr>
                <w:lang w:val="ru-RU"/>
              </w:rPr>
              <w:t>:</w:t>
            </w:r>
            <w:proofErr w:type="spellStart"/>
            <w:r w:rsidRPr="00B82A1B">
              <w:rPr>
                <w:lang w:val="ru-RU"/>
              </w:rPr>
              <w:t>nth</w:t>
            </w:r>
            <w:proofErr w:type="gramEnd"/>
            <w:r w:rsidRPr="00B82A1B">
              <w:rPr>
                <w:lang w:val="ru-RU"/>
              </w:rPr>
              <w:t>-child</w:t>
            </w:r>
            <w:proofErr w:type="spellEnd"/>
            <w:r w:rsidRPr="00B82A1B">
              <w:rPr>
                <w:lang w:val="ru-RU"/>
              </w:rPr>
              <w:t>(</w:t>
            </w:r>
            <w:proofErr w:type="spellStart"/>
            <w:r w:rsidRPr="00B82A1B">
              <w:rPr>
                <w:lang w:val="ru-RU"/>
              </w:rPr>
              <w:t>an+b</w:t>
            </w:r>
            <w:proofErr w:type="spellEnd"/>
            <w:r w:rsidRPr="00B82A1B">
              <w:rPr>
                <w:lang w:val="ru-RU"/>
              </w:rPr>
              <w:t xml:space="preserve">) –указание номера потомка формулой, где </w:t>
            </w:r>
            <w:proofErr w:type="spellStart"/>
            <w:r w:rsidRPr="00B82A1B">
              <w:rPr>
                <w:lang w:val="ru-RU"/>
              </w:rPr>
              <w:t>a,b</w:t>
            </w:r>
            <w:proofErr w:type="spellEnd"/>
            <w:r w:rsidRPr="00B82A1B">
              <w:rPr>
                <w:lang w:val="ru-RU"/>
              </w:rPr>
              <w:t xml:space="preserve"> – константы, а под n подразумевается любое целое число.</w:t>
            </w:r>
          </w:p>
          <w:p w14:paraId="5F9D1925" w14:textId="0E71632A" w:rsidR="000227A7" w:rsidRDefault="000227A7" w:rsidP="00857DB5">
            <w:pPr>
              <w:pStyle w:val="a4"/>
              <w:tabs>
                <w:tab w:val="left" w:pos="3631"/>
              </w:tabs>
              <w:rPr>
                <w:lang w:val="ru-RU"/>
              </w:rPr>
            </w:pPr>
          </w:p>
          <w:p w14:paraId="2EF5EEC2" w14:textId="77777777" w:rsidR="0048058C" w:rsidRDefault="0048058C" w:rsidP="00857DB5">
            <w:pPr>
              <w:pStyle w:val="a4"/>
              <w:tabs>
                <w:tab w:val="left" w:pos="3631"/>
              </w:tabs>
              <w:rPr>
                <w:lang w:val="ru-RU"/>
              </w:rPr>
            </w:pPr>
          </w:p>
          <w:p w14:paraId="58757E38" w14:textId="77777777" w:rsidR="0048058C" w:rsidRPr="0048058C" w:rsidRDefault="0048058C" w:rsidP="0048058C">
            <w:pPr>
              <w:pStyle w:val="a4"/>
              <w:tabs>
                <w:tab w:val="left" w:pos="3631"/>
              </w:tabs>
              <w:rPr>
                <w:b/>
                <w:bCs/>
                <w:lang w:val="ru-RU"/>
              </w:rPr>
            </w:pPr>
            <w:r w:rsidRPr="0048058C">
              <w:rPr>
                <w:b/>
                <w:bCs/>
                <w:lang w:val="ru-RU"/>
              </w:rPr>
              <w:t>Фильтр по месту среди соседей с тем же тегом</w:t>
            </w:r>
          </w:p>
          <w:p w14:paraId="4FFCF173" w14:textId="2BD54F06" w:rsidR="0048058C" w:rsidRPr="0048058C" w:rsidRDefault="0048058C" w:rsidP="0048058C">
            <w:pPr>
              <w:pStyle w:val="a4"/>
              <w:tabs>
                <w:tab w:val="left" w:pos="3631"/>
              </w:tabs>
              <w:rPr>
                <w:lang w:val="ru-RU"/>
              </w:rPr>
            </w:pPr>
            <w:r w:rsidRPr="0048058C">
              <w:rPr>
                <w:lang w:val="ru-RU"/>
              </w:rPr>
              <w:t xml:space="preserve">аналогичные </w:t>
            </w:r>
            <w:proofErr w:type="spellStart"/>
            <w:r w:rsidRPr="0048058C">
              <w:rPr>
                <w:lang w:val="ru-RU"/>
              </w:rPr>
              <w:t>псевдоклассы</w:t>
            </w:r>
            <w:proofErr w:type="spellEnd"/>
            <w:r w:rsidRPr="0048058C">
              <w:rPr>
                <w:lang w:val="ru-RU"/>
              </w:rPr>
              <w:t>, которые учитывают не всех соседей, а только с тем же тегом:</w:t>
            </w:r>
          </w:p>
          <w:p w14:paraId="46AAD996" w14:textId="23EF885A" w:rsidR="0048058C" w:rsidRPr="0048058C" w:rsidRDefault="0048058C" w:rsidP="0048058C">
            <w:pPr>
              <w:pStyle w:val="a4"/>
              <w:tabs>
                <w:tab w:val="left" w:pos="3631"/>
              </w:tabs>
            </w:pPr>
            <w:proofErr w:type="gramStart"/>
            <w:r w:rsidRPr="0048058C">
              <w:t>:first</w:t>
            </w:r>
            <w:proofErr w:type="gramEnd"/>
            <w:r w:rsidRPr="0048058C">
              <w:t>-of-type</w:t>
            </w:r>
          </w:p>
          <w:p w14:paraId="236A395E" w14:textId="093A381D" w:rsidR="0048058C" w:rsidRPr="0048058C" w:rsidRDefault="0048058C" w:rsidP="0048058C">
            <w:pPr>
              <w:pStyle w:val="a4"/>
              <w:tabs>
                <w:tab w:val="left" w:pos="3631"/>
              </w:tabs>
            </w:pPr>
            <w:proofErr w:type="gramStart"/>
            <w:r w:rsidRPr="0048058C">
              <w:lastRenderedPageBreak/>
              <w:t>:last</w:t>
            </w:r>
            <w:proofErr w:type="gramEnd"/>
            <w:r w:rsidRPr="0048058C">
              <w:t>-of-type</w:t>
            </w:r>
          </w:p>
          <w:p w14:paraId="3D2797E0" w14:textId="140B061D" w:rsidR="0048058C" w:rsidRPr="0048058C" w:rsidRDefault="0048058C" w:rsidP="0048058C">
            <w:pPr>
              <w:pStyle w:val="a4"/>
              <w:tabs>
                <w:tab w:val="left" w:pos="3631"/>
              </w:tabs>
            </w:pPr>
            <w:proofErr w:type="gramStart"/>
            <w:r w:rsidRPr="0048058C">
              <w:t>:only</w:t>
            </w:r>
            <w:proofErr w:type="gramEnd"/>
            <w:r w:rsidRPr="0048058C">
              <w:t>-of-type</w:t>
            </w:r>
          </w:p>
          <w:p w14:paraId="32FA4637" w14:textId="648BBEA2" w:rsidR="0048058C" w:rsidRPr="0048058C" w:rsidRDefault="0048058C" w:rsidP="0048058C">
            <w:pPr>
              <w:pStyle w:val="a4"/>
              <w:tabs>
                <w:tab w:val="left" w:pos="3631"/>
              </w:tabs>
            </w:pPr>
            <w:proofErr w:type="gramStart"/>
            <w:r w:rsidRPr="0048058C">
              <w:t>:nth</w:t>
            </w:r>
            <w:proofErr w:type="gramEnd"/>
            <w:r w:rsidRPr="0048058C">
              <w:t>-of-type</w:t>
            </w:r>
          </w:p>
          <w:p w14:paraId="64748114" w14:textId="33BEAC0C" w:rsidR="0048058C" w:rsidRDefault="0048058C" w:rsidP="0048058C">
            <w:pPr>
              <w:pStyle w:val="a4"/>
              <w:tabs>
                <w:tab w:val="left" w:pos="3631"/>
              </w:tabs>
              <w:rPr>
                <w:lang w:val="ru-RU"/>
              </w:rPr>
            </w:pPr>
            <w:proofErr w:type="gramStart"/>
            <w:r w:rsidRPr="0048058C">
              <w:rPr>
                <w:lang w:val="ru-RU"/>
              </w:rPr>
              <w:t>:</w:t>
            </w:r>
            <w:proofErr w:type="spellStart"/>
            <w:r w:rsidRPr="0048058C">
              <w:rPr>
                <w:lang w:val="ru-RU"/>
              </w:rPr>
              <w:t>nth</w:t>
            </w:r>
            <w:proofErr w:type="gramEnd"/>
            <w:r w:rsidRPr="0048058C">
              <w:rPr>
                <w:lang w:val="ru-RU"/>
              </w:rPr>
              <w:t>-last-of-type</w:t>
            </w:r>
            <w:proofErr w:type="spellEnd"/>
          </w:p>
          <w:p w14:paraId="44256B63" w14:textId="28DA9435" w:rsidR="0048058C" w:rsidRPr="0012060F" w:rsidRDefault="0048058C" w:rsidP="00857DB5">
            <w:pPr>
              <w:pStyle w:val="a4"/>
              <w:tabs>
                <w:tab w:val="left" w:pos="3631"/>
              </w:tabs>
              <w:rPr>
                <w:lang w:val="ru-RU"/>
              </w:rPr>
            </w:pPr>
          </w:p>
        </w:tc>
      </w:tr>
    </w:tbl>
    <w:p w14:paraId="05AE50DC" w14:textId="77777777" w:rsidR="009D6291" w:rsidRDefault="009D6291" w:rsidP="009D6291">
      <w:pPr>
        <w:pStyle w:val="a5"/>
      </w:pPr>
    </w:p>
    <w:p w14:paraId="0B60AB5E" w14:textId="77777777" w:rsidR="009D6291" w:rsidRDefault="009D6291" w:rsidP="009D6291">
      <w:pPr>
        <w:pStyle w:val="a5"/>
      </w:pPr>
    </w:p>
    <w:p w14:paraId="34DF0F81" w14:textId="77777777" w:rsidR="004E742A" w:rsidRDefault="004E742A" w:rsidP="004E742A">
      <w:pPr>
        <w:pStyle w:val="2"/>
      </w:pPr>
      <w:r>
        <w:t>CSS-спрайты</w:t>
      </w:r>
    </w:p>
    <w:p w14:paraId="66945A66" w14:textId="77777777" w:rsidR="004E742A" w:rsidRPr="004E742A" w:rsidRDefault="004E742A" w:rsidP="004E742A">
      <w:pPr>
        <w:pStyle w:val="a5"/>
      </w:pPr>
      <w:r w:rsidRPr="004E742A">
        <w:t>CSS-спрайт – способ объединить много изображений в одно, чтобы:</w:t>
      </w:r>
    </w:p>
    <w:p w14:paraId="645CEB85" w14:textId="095E862C" w:rsidR="004E742A" w:rsidRPr="004E742A" w:rsidRDefault="004E742A" w:rsidP="004E742A">
      <w:pPr>
        <w:pStyle w:val="a5"/>
      </w:pPr>
      <w:r>
        <w:t xml:space="preserve">- </w:t>
      </w:r>
      <w:r w:rsidRPr="004E742A">
        <w:t>Сократить количество обращений к серверу.</w:t>
      </w:r>
    </w:p>
    <w:p w14:paraId="12D0B0A8" w14:textId="5E4D28D9" w:rsidR="004E742A" w:rsidRPr="004E742A" w:rsidRDefault="004E742A" w:rsidP="004E742A">
      <w:pPr>
        <w:pStyle w:val="a5"/>
      </w:pPr>
      <w:r>
        <w:t xml:space="preserve">- </w:t>
      </w:r>
      <w:r w:rsidRPr="004E742A">
        <w:t xml:space="preserve">Если у изображений сходная палитра, то объединённое изображение будет </w:t>
      </w:r>
      <w:r w:rsidR="00D276A1">
        <w:t>весить меньше</w:t>
      </w:r>
      <w:r w:rsidRPr="004E742A">
        <w:t xml:space="preserve">, чем </w:t>
      </w:r>
      <w:r w:rsidR="00D276A1">
        <w:t xml:space="preserve">несколько </w:t>
      </w:r>
      <w:r w:rsidRPr="004E742A">
        <w:t>картинок.</w:t>
      </w:r>
    </w:p>
    <w:p w14:paraId="169AE568" w14:textId="21C8D6F0" w:rsidR="009D6291" w:rsidRDefault="009D6291" w:rsidP="009D6291">
      <w:pPr>
        <w:pStyle w:val="a5"/>
      </w:pPr>
    </w:p>
    <w:p w14:paraId="65B94866" w14:textId="2A364962" w:rsidR="007637B2" w:rsidRDefault="00CF6A19" w:rsidP="009D6291">
      <w:pPr>
        <w:pStyle w:val="a5"/>
      </w:pPr>
      <w:r w:rsidRPr="00CF6A19">
        <w:t xml:space="preserve">Сдвиг фона </w:t>
      </w:r>
      <w:proofErr w:type="spellStart"/>
      <w:r w:rsidRPr="00CF6A19">
        <w:t>background-position</w:t>
      </w:r>
      <w:proofErr w:type="spellEnd"/>
      <w:r w:rsidRPr="00CF6A19">
        <w:t xml:space="preserve"> позволяет выбирать, какую именно часть спрайта видно.</w:t>
      </w:r>
    </w:p>
    <w:p w14:paraId="057EDD8D" w14:textId="654D7038" w:rsidR="007637B2" w:rsidRDefault="007637B2" w:rsidP="009D6291">
      <w:pPr>
        <w:pStyle w:val="a5"/>
      </w:pPr>
      <w:r>
        <w:t xml:space="preserve">Для автоматизированной сборки спрайтов используются специальные </w:t>
      </w:r>
      <w:r w:rsidR="00430E96">
        <w:t>сервисы</w:t>
      </w:r>
      <w:r>
        <w:t>.</w:t>
      </w:r>
    </w:p>
    <w:p w14:paraId="30DF5F4D" w14:textId="77777777" w:rsidR="00005081" w:rsidRPr="00005081" w:rsidRDefault="00005081" w:rsidP="00005081">
      <w:pPr>
        <w:pStyle w:val="a5"/>
      </w:pPr>
    </w:p>
    <w:p w14:paraId="4D756066" w14:textId="77777777" w:rsidR="00005081" w:rsidRPr="00005081" w:rsidRDefault="00005081" w:rsidP="00005081">
      <w:pPr>
        <w:pStyle w:val="a5"/>
      </w:pPr>
    </w:p>
    <w:p w14:paraId="46518CC5" w14:textId="6EA5DC67" w:rsidR="00662079" w:rsidRPr="0061395D" w:rsidRDefault="00662079" w:rsidP="00E57C33">
      <w:pPr>
        <w:pStyle w:val="a5"/>
      </w:pPr>
      <w:r w:rsidRPr="0061395D">
        <w:t>&lt;/&gt;</w:t>
      </w:r>
    </w:p>
    <w:p w14:paraId="5280AB67" w14:textId="6DD5EF59" w:rsidR="00534581" w:rsidRDefault="00534581" w:rsidP="00534581">
      <w:pPr>
        <w:pStyle w:val="1"/>
      </w:pPr>
    </w:p>
    <w:p w14:paraId="59D7160D" w14:textId="77777777" w:rsidR="00922FB8" w:rsidRDefault="00922FB8" w:rsidP="00922FB8">
      <w:pPr>
        <w:pStyle w:val="1"/>
      </w:pPr>
      <w:r>
        <w:t>Перечень методов (новый)</w:t>
      </w:r>
    </w:p>
    <w:p w14:paraId="513A5A62" w14:textId="77777777" w:rsidR="00CB5489" w:rsidRPr="00CB5489" w:rsidRDefault="0065480B" w:rsidP="00CB5489">
      <w:pPr>
        <w:pStyle w:val="2"/>
      </w:pPr>
      <w:hyperlink r:id="rId401" w:history="1">
        <w:r w:rsidR="00CB5489" w:rsidRPr="00CB5489">
          <w:rPr>
            <w:rStyle w:val="a8"/>
            <w:color w:val="1F4E79" w:themeColor="accent1" w:themeShade="80"/>
            <w:u w:val="none"/>
          </w:rPr>
          <w:t>Стандартные встроенные объекты</w:t>
        </w:r>
      </w:hyperlink>
      <w:r w:rsidR="00CB5489" w:rsidRPr="00CB5489">
        <w:t xml:space="preserve"> </w:t>
      </w:r>
    </w:p>
    <w:p w14:paraId="7F636C7C" w14:textId="665B2229" w:rsidR="00C448F2" w:rsidRDefault="00C448F2" w:rsidP="00537BEE">
      <w:pPr>
        <w:pStyle w:val="a5"/>
      </w:pPr>
      <w:r>
        <w:t xml:space="preserve">Перечень </w:t>
      </w:r>
      <w:hyperlink r:id="rId402" w:history="1">
        <w:r w:rsidRPr="00C448F2">
          <w:rPr>
            <w:rStyle w:val="a8"/>
            <w:u w:val="none"/>
          </w:rPr>
          <w:t>Стандартные встроенные объекты</w:t>
        </w:r>
      </w:hyperlink>
      <w:r>
        <w:t xml:space="preserve"> здесь.</w:t>
      </w:r>
    </w:p>
    <w:p w14:paraId="58CB897C" w14:textId="0E198E6B" w:rsidR="00C448F2" w:rsidRDefault="00C448F2" w:rsidP="00537BEE">
      <w:pPr>
        <w:pStyle w:val="a5"/>
      </w:pPr>
    </w:p>
    <w:p w14:paraId="05794A42" w14:textId="77777777" w:rsidR="00537BEE" w:rsidRPr="00C448F2" w:rsidRDefault="00537BEE" w:rsidP="00537BEE">
      <w:pPr>
        <w:pStyle w:val="a5"/>
      </w:pPr>
    </w:p>
    <w:p w14:paraId="056C5021" w14:textId="77777777" w:rsidR="003411AD" w:rsidRDefault="003411AD" w:rsidP="00922FB8">
      <w:pPr>
        <w:pStyle w:val="3"/>
        <w:rPr>
          <w:lang w:val="en-US"/>
        </w:rPr>
      </w:pPr>
      <w:r>
        <w:rPr>
          <w:lang w:val="en-US"/>
        </w:rPr>
        <w:t>Array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38361E" w:rsidRPr="00703321" w14:paraId="19D02285" w14:textId="77777777" w:rsidTr="00CE76E3">
        <w:tc>
          <w:tcPr>
            <w:tcW w:w="10194" w:type="dxa"/>
            <w:shd w:val="clear" w:color="auto" w:fill="F5F5F5"/>
          </w:tcPr>
          <w:p w14:paraId="274ABC36" w14:textId="77777777" w:rsidR="0038361E" w:rsidRPr="00801A78" w:rsidRDefault="0038361E" w:rsidP="00922FB8">
            <w:pPr>
              <w:pStyle w:val="a4"/>
              <w:rPr>
                <w:lang w:val="ru-RU"/>
              </w:rPr>
            </w:pPr>
          </w:p>
          <w:p w14:paraId="79231C43" w14:textId="77777777" w:rsidR="0037419D" w:rsidRPr="00801A78" w:rsidRDefault="0065480B" w:rsidP="00922FB8">
            <w:pPr>
              <w:pStyle w:val="a4"/>
              <w:rPr>
                <w:lang w:val="ru-RU"/>
              </w:rPr>
            </w:pPr>
            <w:hyperlink r:id="rId403" w:history="1">
              <w:r w:rsidR="0037419D" w:rsidRPr="00703321">
                <w:rPr>
                  <w:rStyle w:val="a8"/>
                  <w:u w:val="none"/>
                </w:rPr>
                <w:t>Array</w:t>
              </w:r>
            </w:hyperlink>
            <w:r w:rsidR="0037419D" w:rsidRPr="00801A78">
              <w:rPr>
                <w:lang w:val="ru-RU"/>
              </w:rPr>
              <w:t xml:space="preserve"> </w:t>
            </w:r>
            <w:r w:rsidR="0037419D" w:rsidRPr="00703321">
              <w:rPr>
                <w:lang w:val="ru-RU"/>
              </w:rPr>
              <w:t>на</w:t>
            </w:r>
            <w:r w:rsidR="0037419D" w:rsidRPr="00801A78">
              <w:rPr>
                <w:lang w:val="ru-RU"/>
              </w:rPr>
              <w:t xml:space="preserve"> </w:t>
            </w:r>
            <w:r w:rsidR="0037419D" w:rsidRPr="00703321">
              <w:t>MDN</w:t>
            </w:r>
          </w:p>
          <w:p w14:paraId="53001C77" w14:textId="77777777" w:rsidR="0038361E" w:rsidRPr="00801A78" w:rsidRDefault="0038361E" w:rsidP="00922FB8">
            <w:pPr>
              <w:pStyle w:val="a4"/>
              <w:rPr>
                <w:lang w:val="ru-RU"/>
              </w:rPr>
            </w:pPr>
          </w:p>
          <w:p w14:paraId="4650F140" w14:textId="77777777" w:rsidR="005318FA" w:rsidRPr="00801A78" w:rsidRDefault="0065480B" w:rsidP="00922FB8">
            <w:pPr>
              <w:pStyle w:val="a4"/>
              <w:rPr>
                <w:lang w:val="ru-RU"/>
              </w:rPr>
            </w:pPr>
            <w:hyperlink r:id="rId404" w:history="1">
              <w:proofErr w:type="gramStart"/>
              <w:r w:rsidR="005318FA" w:rsidRPr="00801A78">
                <w:rPr>
                  <w:rStyle w:val="a8"/>
                  <w:u w:val="none"/>
                  <w:lang w:val="ru-RU"/>
                </w:rPr>
                <w:t>.</w:t>
              </w:r>
              <w:r w:rsidR="005318FA" w:rsidRPr="00703321">
                <w:rPr>
                  <w:rStyle w:val="a8"/>
                  <w:u w:val="none"/>
                </w:rPr>
                <w:t>length</w:t>
              </w:r>
              <w:proofErr w:type="gramEnd"/>
            </w:hyperlink>
          </w:p>
          <w:p w14:paraId="06D9E85E" w14:textId="00C837D9" w:rsidR="00AB3880" w:rsidRDefault="005318FA" w:rsidP="00922FB8">
            <w:pPr>
              <w:pStyle w:val="a4"/>
              <w:rPr>
                <w:lang w:val="ru-RU"/>
              </w:rPr>
            </w:pPr>
            <w:r w:rsidRPr="00703321">
              <w:rPr>
                <w:lang w:val="ru-RU"/>
              </w:rPr>
              <w:t>Отражает количество элементов в массиве.</w:t>
            </w:r>
          </w:p>
          <w:p w14:paraId="1AFFD1A7" w14:textId="77777777" w:rsidR="00A86AB4" w:rsidRDefault="00A86AB4" w:rsidP="00922FB8">
            <w:pPr>
              <w:pStyle w:val="a4"/>
              <w:rPr>
                <w:lang w:val="ru-RU"/>
              </w:rPr>
            </w:pPr>
          </w:p>
          <w:p w14:paraId="2D4BACDD" w14:textId="35870449" w:rsidR="00AB3880" w:rsidRDefault="005A398E" w:rsidP="00922FB8">
            <w:pPr>
              <w:pStyle w:val="a4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 xml:space="preserve">Методы </w:t>
            </w:r>
            <w:r>
              <w:rPr>
                <w:b/>
                <w:bCs/>
              </w:rPr>
              <w:t>Array</w:t>
            </w:r>
          </w:p>
          <w:p w14:paraId="5DADFC25" w14:textId="031BCD9B" w:rsidR="00AB3880" w:rsidRPr="00AB3880" w:rsidRDefault="00AB3880" w:rsidP="00922FB8">
            <w:pPr>
              <w:pStyle w:val="a4"/>
              <w:rPr>
                <w:lang w:val="ru-RU"/>
              </w:rPr>
            </w:pPr>
            <w:proofErr w:type="gramStart"/>
            <w:r>
              <w:t>Array</w:t>
            </w:r>
            <w:r w:rsidRPr="00AB3880">
              <w:rPr>
                <w:lang w:val="ru-RU"/>
              </w:rPr>
              <w:t>(</w:t>
            </w:r>
            <w:proofErr w:type="gramEnd"/>
            <w:r w:rsidRPr="00AB3880">
              <w:rPr>
                <w:lang w:val="ru-RU"/>
              </w:rPr>
              <w:t>7)</w:t>
            </w:r>
          </w:p>
          <w:p w14:paraId="5CAB73AC" w14:textId="7137C67E" w:rsidR="00AB3880" w:rsidRDefault="00AB3880" w:rsidP="00922FB8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Передан 1 аргумент-число – создаст пустые слоты.</w:t>
            </w:r>
          </w:p>
          <w:p w14:paraId="1BE80A29" w14:textId="77777777" w:rsidR="00AB3880" w:rsidRDefault="00AB3880" w:rsidP="00922FB8">
            <w:pPr>
              <w:pStyle w:val="a4"/>
              <w:rPr>
                <w:lang w:val="ru-RU"/>
              </w:rPr>
            </w:pPr>
          </w:p>
          <w:p w14:paraId="432DA5B2" w14:textId="77777777" w:rsidR="005A398E" w:rsidRPr="00EC694C" w:rsidRDefault="0065480B" w:rsidP="00922FB8">
            <w:pPr>
              <w:pStyle w:val="a4"/>
              <w:rPr>
                <w:lang w:val="ru-RU"/>
              </w:rPr>
            </w:pPr>
            <w:hyperlink r:id="rId405" w:history="1">
              <w:proofErr w:type="spellStart"/>
              <w:r w:rsidR="005A398E" w:rsidRPr="00EC694C">
                <w:rPr>
                  <w:rStyle w:val="a8"/>
                  <w:u w:val="none"/>
                  <w:lang w:val="ru-RU"/>
                </w:rPr>
                <w:t>Array.of</w:t>
              </w:r>
              <w:proofErr w:type="spellEnd"/>
              <w:r w:rsidR="005A398E" w:rsidRPr="00EC694C">
                <w:rPr>
                  <w:rStyle w:val="a8"/>
                  <w:u w:val="none"/>
                  <w:lang w:val="ru-RU"/>
                </w:rPr>
                <w:t>()</w:t>
              </w:r>
            </w:hyperlink>
          </w:p>
          <w:p w14:paraId="07383F6F" w14:textId="25A84361" w:rsidR="00345D0E" w:rsidRPr="00EC694C" w:rsidRDefault="00345D0E" w:rsidP="00922FB8">
            <w:pPr>
              <w:pStyle w:val="a4"/>
              <w:rPr>
                <w:lang w:val="ru-RU"/>
              </w:rPr>
            </w:pPr>
            <w:r w:rsidRPr="00EC694C">
              <w:rPr>
                <w:lang w:val="ru-RU"/>
              </w:rPr>
              <w:t>Создаёт новый экземпляр массива из переданных аргументов.</w:t>
            </w:r>
          </w:p>
          <w:p w14:paraId="48618408" w14:textId="43ADE4FB" w:rsidR="008D3CFC" w:rsidRPr="00EC694C" w:rsidRDefault="001F51F4" w:rsidP="00922FB8">
            <w:pPr>
              <w:pStyle w:val="a4"/>
              <w:rPr>
                <w:lang w:val="ru-RU"/>
              </w:rPr>
            </w:pPr>
            <w:r w:rsidRPr="00EC694C">
              <w:rPr>
                <w:lang w:val="ru-RU"/>
              </w:rPr>
              <w:t xml:space="preserve">Передан аргумент-число </w:t>
            </w:r>
            <w:r w:rsidR="0011663C">
              <w:rPr>
                <w:lang w:val="ru-RU"/>
              </w:rPr>
              <w:t xml:space="preserve">7 </w:t>
            </w:r>
            <w:r w:rsidRPr="00EC694C">
              <w:rPr>
                <w:lang w:val="ru-RU"/>
              </w:rPr>
              <w:t>– создаст один элемент</w:t>
            </w:r>
            <w:r w:rsidR="0011663C">
              <w:rPr>
                <w:lang w:val="ru-RU"/>
              </w:rPr>
              <w:t xml:space="preserve"> «7», а не </w:t>
            </w:r>
            <w:r w:rsidR="0011663C">
              <w:t>length</w:t>
            </w:r>
            <w:r w:rsidR="0011663C" w:rsidRPr="0011663C">
              <w:rPr>
                <w:lang w:val="ru-RU"/>
              </w:rPr>
              <w:t xml:space="preserve"> </w:t>
            </w:r>
            <w:r w:rsidR="0011663C">
              <w:rPr>
                <w:lang w:val="ru-RU"/>
              </w:rPr>
              <w:t>7</w:t>
            </w:r>
            <w:r w:rsidRPr="00EC694C">
              <w:rPr>
                <w:lang w:val="ru-RU"/>
              </w:rPr>
              <w:t>.</w:t>
            </w:r>
          </w:p>
          <w:p w14:paraId="6B6ED585" w14:textId="4ADA75D9" w:rsidR="008D3CFC" w:rsidRPr="00EC694C" w:rsidRDefault="008D3CFC" w:rsidP="00922FB8">
            <w:pPr>
              <w:pStyle w:val="a4"/>
              <w:rPr>
                <w:lang w:val="ru-RU"/>
              </w:rPr>
            </w:pPr>
          </w:p>
          <w:p w14:paraId="39E7F480" w14:textId="29936BD9" w:rsidR="005A398E" w:rsidRPr="00EC694C" w:rsidRDefault="0065480B" w:rsidP="00922FB8">
            <w:pPr>
              <w:pStyle w:val="a4"/>
              <w:rPr>
                <w:lang w:val="ru-RU"/>
              </w:rPr>
            </w:pPr>
            <w:hyperlink r:id="rId406" w:history="1">
              <w:proofErr w:type="spellStart"/>
              <w:r w:rsidR="005A398E" w:rsidRPr="00EC694C">
                <w:rPr>
                  <w:rStyle w:val="a8"/>
                  <w:u w:val="none"/>
                  <w:lang w:val="ru-RU"/>
                </w:rPr>
                <w:t>Array.from</w:t>
              </w:r>
              <w:proofErr w:type="spellEnd"/>
              <w:r w:rsidR="005A398E" w:rsidRPr="00EC694C">
                <w:rPr>
                  <w:rStyle w:val="a8"/>
                  <w:u w:val="none"/>
                  <w:lang w:val="ru-RU"/>
                </w:rPr>
                <w:t>(</w:t>
              </w:r>
              <w:proofErr w:type="spellStart"/>
              <w:r w:rsidR="005A398E" w:rsidRPr="00810ADF">
                <w:t>arrayLike</w:t>
              </w:r>
              <w:proofErr w:type="spellEnd"/>
              <w:r w:rsidR="005A398E" w:rsidRPr="00EC694C">
                <w:rPr>
                  <w:rStyle w:val="a8"/>
                  <w:u w:val="none"/>
                  <w:lang w:val="ru-RU"/>
                </w:rPr>
                <w:t>)</w:t>
              </w:r>
            </w:hyperlink>
          </w:p>
          <w:p w14:paraId="59ED45C6" w14:textId="3199CA32" w:rsidR="005A398E" w:rsidRPr="00EC694C" w:rsidRDefault="005A398E" w:rsidP="00922FB8">
            <w:pPr>
              <w:pStyle w:val="a4"/>
              <w:rPr>
                <w:lang w:val="ru-RU"/>
              </w:rPr>
            </w:pPr>
            <w:r w:rsidRPr="00EC694C">
              <w:rPr>
                <w:lang w:val="ru-RU"/>
              </w:rPr>
              <w:t xml:space="preserve">Создаёт новый экземпляр </w:t>
            </w:r>
            <w:proofErr w:type="spellStart"/>
            <w:r w:rsidRPr="00EC694C">
              <w:rPr>
                <w:lang w:val="ru-RU"/>
              </w:rPr>
              <w:t>Array</w:t>
            </w:r>
            <w:proofErr w:type="spellEnd"/>
            <w:r w:rsidRPr="00EC694C">
              <w:rPr>
                <w:lang w:val="ru-RU"/>
              </w:rPr>
              <w:t xml:space="preserve"> из </w:t>
            </w:r>
            <w:proofErr w:type="spellStart"/>
            <w:r w:rsidRPr="00EC694C">
              <w:rPr>
                <w:lang w:val="ru-RU"/>
              </w:rPr>
              <w:t>массивоподобного</w:t>
            </w:r>
            <w:proofErr w:type="spellEnd"/>
            <w:r w:rsidRPr="00EC694C">
              <w:rPr>
                <w:lang w:val="ru-RU"/>
              </w:rPr>
              <w:t xml:space="preserve"> или итерируемого объекта.</w:t>
            </w:r>
          </w:p>
          <w:p w14:paraId="73EEAE9C" w14:textId="65E20EB9" w:rsidR="005A398E" w:rsidRPr="00EC694C" w:rsidRDefault="00EC694C" w:rsidP="00EC694C">
            <w:pPr>
              <w:pStyle w:val="a4"/>
              <w:tabs>
                <w:tab w:val="left" w:pos="2442"/>
              </w:tabs>
              <w:rPr>
                <w:lang w:val="ru-RU"/>
              </w:rPr>
            </w:pPr>
            <w:r w:rsidRPr="00EC694C">
              <w:rPr>
                <w:lang w:val="ru-RU"/>
              </w:rPr>
              <w:tab/>
            </w:r>
          </w:p>
          <w:p w14:paraId="51C9E4D7" w14:textId="44E9BD71" w:rsidR="00EC694C" w:rsidRPr="00EC694C" w:rsidRDefault="0065480B" w:rsidP="00EC694C">
            <w:pPr>
              <w:pStyle w:val="a4"/>
              <w:rPr>
                <w:lang w:val="ru-RU"/>
              </w:rPr>
            </w:pPr>
            <w:hyperlink r:id="rId407" w:history="1">
              <w:r w:rsidR="00EC694C" w:rsidRPr="00EC694C">
                <w:rPr>
                  <w:rStyle w:val="a8"/>
                  <w:u w:val="none"/>
                </w:rPr>
                <w:t>Array</w:t>
              </w:r>
              <w:r w:rsidR="00EC694C" w:rsidRPr="00EC694C">
                <w:rPr>
                  <w:rStyle w:val="a8"/>
                  <w:u w:val="none"/>
                  <w:lang w:val="ru-RU"/>
                </w:rPr>
                <w:t>.</w:t>
              </w:r>
              <w:proofErr w:type="spellStart"/>
              <w:r w:rsidR="00EC694C" w:rsidRPr="00EC694C">
                <w:rPr>
                  <w:rStyle w:val="a8"/>
                  <w:u w:val="none"/>
                </w:rPr>
                <w:t>isArray</w:t>
              </w:r>
              <w:proofErr w:type="spellEnd"/>
              <w:r w:rsidR="00EC694C" w:rsidRPr="00EC694C">
                <w:rPr>
                  <w:rStyle w:val="a8"/>
                  <w:u w:val="none"/>
                  <w:lang w:val="ru-RU"/>
                </w:rPr>
                <w:t>(</w:t>
              </w:r>
              <w:r w:rsidR="000D7EC2" w:rsidRPr="000D7EC2">
                <w:t>obj</w:t>
              </w:r>
              <w:r w:rsidR="00EC694C" w:rsidRPr="00EC694C">
                <w:rPr>
                  <w:rStyle w:val="a8"/>
                  <w:u w:val="none"/>
                  <w:lang w:val="ru-RU"/>
                </w:rPr>
                <w:t>)</w:t>
              </w:r>
            </w:hyperlink>
          </w:p>
          <w:p w14:paraId="495CE738" w14:textId="77777777" w:rsidR="00EC694C" w:rsidRPr="00EC694C" w:rsidRDefault="00EC694C" w:rsidP="00EC694C">
            <w:pPr>
              <w:pStyle w:val="a4"/>
              <w:rPr>
                <w:lang w:val="ru-RU"/>
              </w:rPr>
            </w:pPr>
            <w:r w:rsidRPr="00EC694C">
              <w:rPr>
                <w:lang w:val="ru-RU"/>
              </w:rPr>
              <w:t xml:space="preserve">Возвращает </w:t>
            </w:r>
            <w:r w:rsidRPr="00EC694C">
              <w:t>true</w:t>
            </w:r>
            <w:r w:rsidRPr="00EC694C">
              <w:rPr>
                <w:lang w:val="ru-RU"/>
              </w:rPr>
              <w:t xml:space="preserve">, если значение является массивом, иначе возвращает </w:t>
            </w:r>
            <w:r w:rsidRPr="00EC694C">
              <w:t>false</w:t>
            </w:r>
            <w:r w:rsidRPr="00EC694C">
              <w:rPr>
                <w:lang w:val="ru-RU"/>
              </w:rPr>
              <w:t>.</w:t>
            </w:r>
          </w:p>
          <w:p w14:paraId="31EB9388" w14:textId="5128527D" w:rsidR="00EC694C" w:rsidRDefault="00EC694C" w:rsidP="00922FB8">
            <w:pPr>
              <w:pStyle w:val="a4"/>
              <w:rPr>
                <w:lang w:val="ru-RU"/>
              </w:rPr>
            </w:pPr>
          </w:p>
          <w:p w14:paraId="070A4C95" w14:textId="2236FB06" w:rsidR="00EC694C" w:rsidRDefault="00EC694C" w:rsidP="00922FB8">
            <w:pPr>
              <w:pStyle w:val="a4"/>
              <w:rPr>
                <w:lang w:val="ru-RU"/>
              </w:rPr>
            </w:pPr>
          </w:p>
          <w:p w14:paraId="3248E0B5" w14:textId="77777777" w:rsidR="00EC5DD6" w:rsidRPr="005A398E" w:rsidRDefault="00EC5DD6" w:rsidP="00922FB8">
            <w:pPr>
              <w:pStyle w:val="a4"/>
              <w:rPr>
                <w:lang w:val="ru-RU"/>
              </w:rPr>
            </w:pPr>
          </w:p>
          <w:p w14:paraId="18FA4EF9" w14:textId="77777777" w:rsidR="00597ACA" w:rsidRPr="00703321" w:rsidRDefault="00597ACA" w:rsidP="00922FB8">
            <w:pPr>
              <w:pStyle w:val="a4"/>
              <w:rPr>
                <w:b/>
                <w:lang w:val="ru-RU"/>
              </w:rPr>
            </w:pPr>
            <w:r w:rsidRPr="00703321">
              <w:rPr>
                <w:b/>
                <w:lang w:val="ru-RU"/>
              </w:rPr>
              <w:t>Методы изменения</w:t>
            </w:r>
          </w:p>
          <w:p w14:paraId="35166930" w14:textId="77777777" w:rsidR="008D628D" w:rsidRPr="00703321" w:rsidRDefault="0065480B" w:rsidP="00922FB8">
            <w:pPr>
              <w:pStyle w:val="a4"/>
              <w:rPr>
                <w:lang w:val="ru-RU"/>
              </w:rPr>
            </w:pPr>
            <w:hyperlink r:id="rId408" w:history="1">
              <w:proofErr w:type="gramStart"/>
              <w:r w:rsidR="008D628D" w:rsidRPr="00703321">
                <w:rPr>
                  <w:rStyle w:val="a8"/>
                  <w:u w:val="none"/>
                  <w:lang w:val="ru-RU"/>
                </w:rPr>
                <w:t>.</w:t>
              </w:r>
              <w:r w:rsidR="008D628D" w:rsidRPr="00703321">
                <w:rPr>
                  <w:rStyle w:val="a8"/>
                  <w:u w:val="none"/>
                </w:rPr>
                <w:t>pop</w:t>
              </w:r>
              <w:proofErr w:type="gramEnd"/>
              <w:r w:rsidR="008D628D" w:rsidRPr="00703321">
                <w:rPr>
                  <w:rStyle w:val="a8"/>
                  <w:u w:val="none"/>
                  <w:lang w:val="ru-RU"/>
                </w:rPr>
                <w:t>()</w:t>
              </w:r>
            </w:hyperlink>
          </w:p>
          <w:p w14:paraId="37CE250A" w14:textId="77777777" w:rsidR="008D628D" w:rsidRPr="00703321" w:rsidRDefault="008D628D" w:rsidP="00922FB8">
            <w:pPr>
              <w:pStyle w:val="a4"/>
              <w:rPr>
                <w:lang w:val="ru-RU"/>
              </w:rPr>
            </w:pPr>
            <w:r w:rsidRPr="00703321">
              <w:rPr>
                <w:lang w:val="ru-RU"/>
              </w:rPr>
              <w:t>Удаляет последний элемент из массива и возвращает его.</w:t>
            </w:r>
          </w:p>
          <w:p w14:paraId="7A6FB8DC" w14:textId="77777777" w:rsidR="008D628D" w:rsidRPr="00703321" w:rsidRDefault="0065480B" w:rsidP="00922FB8">
            <w:pPr>
              <w:pStyle w:val="a4"/>
              <w:rPr>
                <w:lang w:val="ru-RU"/>
              </w:rPr>
            </w:pPr>
            <w:hyperlink r:id="rId409" w:history="1">
              <w:proofErr w:type="gramStart"/>
              <w:r w:rsidR="008D628D" w:rsidRPr="00703321">
                <w:rPr>
                  <w:rStyle w:val="a8"/>
                  <w:u w:val="none"/>
                  <w:lang w:val="ru-RU"/>
                </w:rPr>
                <w:t>.</w:t>
              </w:r>
              <w:r w:rsidR="008D628D" w:rsidRPr="00703321">
                <w:rPr>
                  <w:rStyle w:val="a8"/>
                  <w:u w:val="none"/>
                </w:rPr>
                <w:t>push</w:t>
              </w:r>
              <w:proofErr w:type="gramEnd"/>
              <w:r w:rsidR="008D628D" w:rsidRPr="00703321">
                <w:rPr>
                  <w:rStyle w:val="a8"/>
                  <w:u w:val="none"/>
                  <w:lang w:val="ru-RU"/>
                </w:rPr>
                <w:t>()</w:t>
              </w:r>
            </w:hyperlink>
          </w:p>
          <w:p w14:paraId="2B13D406" w14:textId="77777777" w:rsidR="008D628D" w:rsidRPr="00703321" w:rsidRDefault="008D628D" w:rsidP="00922FB8">
            <w:pPr>
              <w:pStyle w:val="a4"/>
              <w:rPr>
                <w:lang w:val="ru-RU"/>
              </w:rPr>
            </w:pPr>
            <w:r w:rsidRPr="00703321">
              <w:rPr>
                <w:lang w:val="ru-RU"/>
              </w:rPr>
              <w:t>Добавляет один или более элементов в конец массива и возвращает новую длину массива.</w:t>
            </w:r>
          </w:p>
          <w:p w14:paraId="32B9A6A6" w14:textId="77777777" w:rsidR="00E84301" w:rsidRPr="00703321" w:rsidRDefault="0065480B" w:rsidP="00922FB8">
            <w:pPr>
              <w:pStyle w:val="a4"/>
              <w:rPr>
                <w:lang w:val="ru-RU"/>
              </w:rPr>
            </w:pPr>
            <w:hyperlink r:id="rId410" w:history="1">
              <w:proofErr w:type="gramStart"/>
              <w:r w:rsidR="00E84301" w:rsidRPr="00703321">
                <w:rPr>
                  <w:rStyle w:val="a8"/>
                  <w:u w:val="none"/>
                  <w:lang w:val="ru-RU"/>
                </w:rPr>
                <w:t>.</w:t>
              </w:r>
              <w:r w:rsidR="00E84301" w:rsidRPr="00703321">
                <w:rPr>
                  <w:rStyle w:val="a8"/>
                  <w:u w:val="none"/>
                </w:rPr>
                <w:t>shift</w:t>
              </w:r>
              <w:proofErr w:type="gramEnd"/>
              <w:r w:rsidR="00E84301" w:rsidRPr="00703321">
                <w:rPr>
                  <w:rStyle w:val="a8"/>
                  <w:u w:val="none"/>
                  <w:lang w:val="ru-RU"/>
                </w:rPr>
                <w:t>()</w:t>
              </w:r>
            </w:hyperlink>
          </w:p>
          <w:p w14:paraId="173AF830" w14:textId="77777777" w:rsidR="00E84301" w:rsidRPr="00703321" w:rsidRDefault="00E84301" w:rsidP="00922FB8">
            <w:pPr>
              <w:pStyle w:val="a4"/>
              <w:rPr>
                <w:lang w:val="ru-RU"/>
              </w:rPr>
            </w:pPr>
            <w:r w:rsidRPr="00703321">
              <w:rPr>
                <w:lang w:val="ru-RU"/>
              </w:rPr>
              <w:t>Удаляет первый элемент из массива и возвращает его.</w:t>
            </w:r>
          </w:p>
          <w:p w14:paraId="4C5000A9" w14:textId="77777777" w:rsidR="00E84301" w:rsidRPr="00703321" w:rsidRDefault="0065480B" w:rsidP="00922FB8">
            <w:pPr>
              <w:pStyle w:val="a4"/>
              <w:rPr>
                <w:lang w:val="ru-RU"/>
              </w:rPr>
            </w:pPr>
            <w:hyperlink r:id="rId411" w:history="1">
              <w:proofErr w:type="gramStart"/>
              <w:r w:rsidR="00E84301" w:rsidRPr="00703321">
                <w:rPr>
                  <w:rStyle w:val="a8"/>
                  <w:u w:val="none"/>
                  <w:lang w:val="ru-RU"/>
                </w:rPr>
                <w:t>.</w:t>
              </w:r>
              <w:r w:rsidR="00E84301" w:rsidRPr="00703321">
                <w:rPr>
                  <w:rStyle w:val="a8"/>
                  <w:u w:val="none"/>
                </w:rPr>
                <w:t>unshift</w:t>
              </w:r>
              <w:proofErr w:type="gramEnd"/>
              <w:r w:rsidR="00E84301" w:rsidRPr="00703321">
                <w:rPr>
                  <w:rStyle w:val="a8"/>
                  <w:u w:val="none"/>
                  <w:lang w:val="ru-RU"/>
                </w:rPr>
                <w:t>()</w:t>
              </w:r>
            </w:hyperlink>
          </w:p>
          <w:p w14:paraId="34362837" w14:textId="77777777" w:rsidR="00E84301" w:rsidRPr="00703321" w:rsidRDefault="00E84301" w:rsidP="00922FB8">
            <w:pPr>
              <w:pStyle w:val="a4"/>
              <w:rPr>
                <w:lang w:val="ru-RU"/>
              </w:rPr>
            </w:pPr>
            <w:r w:rsidRPr="00703321">
              <w:rPr>
                <w:lang w:val="ru-RU"/>
              </w:rPr>
              <w:t>Добавляет один или более элементов в начало массива и возвращает новую длину массива.</w:t>
            </w:r>
          </w:p>
          <w:p w14:paraId="1CB19123" w14:textId="77777777" w:rsidR="00E84301" w:rsidRPr="00703321" w:rsidRDefault="00E84301" w:rsidP="00922FB8">
            <w:pPr>
              <w:pStyle w:val="a4"/>
              <w:rPr>
                <w:lang w:val="ru-RU"/>
              </w:rPr>
            </w:pPr>
          </w:p>
          <w:p w14:paraId="6319A64F" w14:textId="77777777" w:rsidR="008D628D" w:rsidRPr="00F572DD" w:rsidRDefault="0065480B" w:rsidP="00C619E1">
            <w:pPr>
              <w:pStyle w:val="af9"/>
              <w:rPr>
                <w:lang w:val="ru-RU"/>
              </w:rPr>
            </w:pPr>
            <w:hyperlink r:id="rId412" w:history="1">
              <w:proofErr w:type="gramStart"/>
              <w:r w:rsidR="008D628D" w:rsidRPr="00F572DD">
                <w:rPr>
                  <w:rStyle w:val="a8"/>
                  <w:color w:val="1F4E79" w:themeColor="accent1" w:themeShade="80"/>
                  <w:u w:val="none"/>
                  <w:lang w:val="ru-RU"/>
                </w:rPr>
                <w:t>.</w:t>
              </w:r>
              <w:r w:rsidR="008D628D" w:rsidRPr="00C619E1">
                <w:rPr>
                  <w:rStyle w:val="a8"/>
                  <w:color w:val="1F4E79" w:themeColor="accent1" w:themeShade="80"/>
                  <w:u w:val="none"/>
                </w:rPr>
                <w:t>reverse</w:t>
              </w:r>
              <w:proofErr w:type="gramEnd"/>
              <w:r w:rsidR="008D628D" w:rsidRPr="00F572DD">
                <w:rPr>
                  <w:rStyle w:val="a8"/>
                  <w:color w:val="1F4E79" w:themeColor="accent1" w:themeShade="80"/>
                  <w:u w:val="none"/>
                  <w:lang w:val="ru-RU"/>
                </w:rPr>
                <w:t>()</w:t>
              </w:r>
            </w:hyperlink>
          </w:p>
          <w:p w14:paraId="6A0E002F" w14:textId="77777777" w:rsidR="008D628D" w:rsidRPr="00703321" w:rsidRDefault="008D628D" w:rsidP="00922FB8">
            <w:pPr>
              <w:pStyle w:val="a4"/>
              <w:rPr>
                <w:lang w:val="ru-RU"/>
              </w:rPr>
            </w:pPr>
            <w:r w:rsidRPr="00703321">
              <w:rPr>
                <w:lang w:val="ru-RU"/>
              </w:rPr>
              <w:lastRenderedPageBreak/>
              <w:t>Переворачивает порядок элементов в массиве</w:t>
            </w:r>
            <w:r w:rsidRPr="00703321">
              <w:t> </w:t>
            </w:r>
            <w:r w:rsidRPr="00703321">
              <w:rPr>
                <w:lang w:val="ru-RU"/>
              </w:rPr>
              <w:t>— первый элемент становится последним, а последний</w:t>
            </w:r>
            <w:r w:rsidRPr="00703321">
              <w:t> </w:t>
            </w:r>
            <w:r w:rsidRPr="00703321">
              <w:rPr>
                <w:lang w:val="ru-RU"/>
              </w:rPr>
              <w:t>— первым.</w:t>
            </w:r>
          </w:p>
          <w:p w14:paraId="362A02F6" w14:textId="77777777" w:rsidR="008D628D" w:rsidRPr="00703321" w:rsidRDefault="008D628D" w:rsidP="00922FB8">
            <w:pPr>
              <w:pStyle w:val="a4"/>
              <w:rPr>
                <w:lang w:val="ru-RU"/>
              </w:rPr>
            </w:pPr>
          </w:p>
          <w:p w14:paraId="04C062D3" w14:textId="77777777" w:rsidR="008D628D" w:rsidRPr="00F572DD" w:rsidRDefault="0065480B" w:rsidP="00C619E1">
            <w:pPr>
              <w:pStyle w:val="af9"/>
              <w:rPr>
                <w:lang w:val="ru-RU"/>
              </w:rPr>
            </w:pPr>
            <w:hyperlink r:id="rId413" w:history="1">
              <w:proofErr w:type="gramStart"/>
              <w:r w:rsidR="008D628D" w:rsidRPr="00F572DD">
                <w:rPr>
                  <w:rStyle w:val="a8"/>
                  <w:color w:val="1F4E79" w:themeColor="accent1" w:themeShade="80"/>
                  <w:u w:val="none"/>
                  <w:lang w:val="ru-RU"/>
                </w:rPr>
                <w:t>.</w:t>
              </w:r>
              <w:r w:rsidR="008D628D" w:rsidRPr="00C619E1">
                <w:rPr>
                  <w:rStyle w:val="a8"/>
                  <w:color w:val="1F4E79" w:themeColor="accent1" w:themeShade="80"/>
                  <w:u w:val="none"/>
                </w:rPr>
                <w:t>sort</w:t>
              </w:r>
              <w:proofErr w:type="gramEnd"/>
              <w:r w:rsidR="008D628D" w:rsidRPr="00F572DD">
                <w:rPr>
                  <w:rStyle w:val="a8"/>
                  <w:color w:val="1F4E79" w:themeColor="accent1" w:themeShade="80"/>
                  <w:u w:val="none"/>
                  <w:lang w:val="ru-RU"/>
                </w:rPr>
                <w:t>()</w:t>
              </w:r>
            </w:hyperlink>
          </w:p>
          <w:p w14:paraId="639BE8C1" w14:textId="77777777" w:rsidR="008D628D" w:rsidRPr="00703321" w:rsidRDefault="008D628D" w:rsidP="00922FB8">
            <w:pPr>
              <w:pStyle w:val="a4"/>
              <w:rPr>
                <w:lang w:val="ru-RU"/>
              </w:rPr>
            </w:pPr>
            <w:r w:rsidRPr="00703321">
              <w:rPr>
                <w:lang w:val="ru-RU"/>
              </w:rPr>
              <w:t>Сортирует элементы массива на месте и возвращает отсортированный массив.</w:t>
            </w:r>
          </w:p>
          <w:p w14:paraId="6F3D257A" w14:textId="77777777" w:rsidR="008D628D" w:rsidRPr="00703321" w:rsidRDefault="008D628D" w:rsidP="00922FB8">
            <w:pPr>
              <w:pStyle w:val="a4"/>
              <w:rPr>
                <w:lang w:val="ru-RU"/>
              </w:rPr>
            </w:pPr>
          </w:p>
          <w:p w14:paraId="17D3B2B5" w14:textId="77777777" w:rsidR="008D628D" w:rsidRPr="00F572DD" w:rsidRDefault="0065480B" w:rsidP="00C619E1">
            <w:pPr>
              <w:pStyle w:val="af9"/>
              <w:rPr>
                <w:lang w:val="ru-RU"/>
              </w:rPr>
            </w:pPr>
            <w:hyperlink r:id="rId414" w:history="1">
              <w:proofErr w:type="gramStart"/>
              <w:r w:rsidR="008D628D" w:rsidRPr="00F572DD">
                <w:rPr>
                  <w:rStyle w:val="a8"/>
                  <w:color w:val="1F4E79" w:themeColor="accent1" w:themeShade="80"/>
                  <w:u w:val="none"/>
                  <w:lang w:val="ru-RU"/>
                </w:rPr>
                <w:t>.</w:t>
              </w:r>
              <w:r w:rsidR="008D628D" w:rsidRPr="00C619E1">
                <w:rPr>
                  <w:rStyle w:val="a8"/>
                  <w:color w:val="1F4E79" w:themeColor="accent1" w:themeShade="80"/>
                  <w:u w:val="none"/>
                </w:rPr>
                <w:t>splice</w:t>
              </w:r>
              <w:proofErr w:type="gramEnd"/>
              <w:r w:rsidR="008D628D" w:rsidRPr="00F572DD">
                <w:rPr>
                  <w:rStyle w:val="a8"/>
                  <w:color w:val="1F4E79" w:themeColor="accent1" w:themeShade="80"/>
                  <w:u w:val="none"/>
                  <w:lang w:val="ru-RU"/>
                </w:rPr>
                <w:t>()</w:t>
              </w:r>
            </w:hyperlink>
          </w:p>
          <w:p w14:paraId="2F7B871F" w14:textId="77777777" w:rsidR="008D628D" w:rsidRPr="00703321" w:rsidRDefault="008D628D" w:rsidP="00922FB8">
            <w:pPr>
              <w:pStyle w:val="a4"/>
              <w:rPr>
                <w:lang w:val="ru-RU"/>
              </w:rPr>
            </w:pPr>
            <w:r w:rsidRPr="00703321">
              <w:rPr>
                <w:lang w:val="ru-RU"/>
              </w:rPr>
              <w:t>Добавляет и/или удаляет элементы из массива.</w:t>
            </w:r>
          </w:p>
          <w:p w14:paraId="30FB8109" w14:textId="4C25290B" w:rsidR="008D628D" w:rsidRDefault="008D628D" w:rsidP="00922FB8">
            <w:pPr>
              <w:pStyle w:val="a4"/>
              <w:rPr>
                <w:lang w:val="ru-RU"/>
              </w:rPr>
            </w:pPr>
          </w:p>
          <w:p w14:paraId="642DA963" w14:textId="77777777" w:rsidR="00C818CF" w:rsidRPr="00F572DD" w:rsidRDefault="0065480B" w:rsidP="00C619E1">
            <w:pPr>
              <w:pStyle w:val="af9"/>
              <w:rPr>
                <w:lang w:val="ru-RU"/>
              </w:rPr>
            </w:pPr>
            <w:hyperlink r:id="rId415" w:history="1">
              <w:proofErr w:type="gramStart"/>
              <w:r w:rsidR="00C818CF" w:rsidRPr="00F572DD">
                <w:rPr>
                  <w:rStyle w:val="a8"/>
                  <w:color w:val="1F4E79" w:themeColor="accent1" w:themeShade="80"/>
                  <w:u w:val="none"/>
                  <w:lang w:val="ru-RU"/>
                </w:rPr>
                <w:t>.</w:t>
              </w:r>
              <w:proofErr w:type="spellStart"/>
              <w:r w:rsidR="00C818CF" w:rsidRPr="00C619E1">
                <w:rPr>
                  <w:rStyle w:val="a8"/>
                  <w:color w:val="1F4E79" w:themeColor="accent1" w:themeShade="80"/>
                  <w:u w:val="none"/>
                </w:rPr>
                <w:t>copyWithin</w:t>
              </w:r>
              <w:proofErr w:type="spellEnd"/>
              <w:proofErr w:type="gramEnd"/>
              <w:r w:rsidR="00C818CF" w:rsidRPr="00F572DD">
                <w:rPr>
                  <w:rStyle w:val="a8"/>
                  <w:color w:val="1F4E79" w:themeColor="accent1" w:themeShade="80"/>
                  <w:u w:val="none"/>
                  <w:lang w:val="ru-RU"/>
                </w:rPr>
                <w:t>()</w:t>
              </w:r>
            </w:hyperlink>
            <w:r w:rsidR="00C818CF" w:rsidRPr="00F572DD">
              <w:rPr>
                <w:lang w:val="ru-RU"/>
              </w:rPr>
              <w:t xml:space="preserve"> </w:t>
            </w:r>
          </w:p>
          <w:p w14:paraId="46C83818" w14:textId="77777777" w:rsidR="00C818CF" w:rsidRPr="00703321" w:rsidRDefault="00C818CF" w:rsidP="00C818CF">
            <w:pPr>
              <w:pStyle w:val="a4"/>
              <w:rPr>
                <w:lang w:val="ru-RU"/>
              </w:rPr>
            </w:pPr>
            <w:r w:rsidRPr="00703321">
              <w:rPr>
                <w:lang w:val="ru-RU"/>
              </w:rPr>
              <w:t>Копирует последовательность элементов массива внутри массива.</w:t>
            </w:r>
          </w:p>
          <w:p w14:paraId="0A1CD799" w14:textId="77777777" w:rsidR="00C818CF" w:rsidRPr="00F572DD" w:rsidRDefault="0065480B" w:rsidP="00C619E1">
            <w:pPr>
              <w:pStyle w:val="af9"/>
              <w:rPr>
                <w:lang w:val="ru-RU"/>
              </w:rPr>
            </w:pPr>
            <w:hyperlink r:id="rId416" w:history="1">
              <w:proofErr w:type="gramStart"/>
              <w:r w:rsidR="00C818CF" w:rsidRPr="00F572DD">
                <w:rPr>
                  <w:rStyle w:val="a8"/>
                  <w:color w:val="1F4E79" w:themeColor="accent1" w:themeShade="80"/>
                  <w:u w:val="none"/>
                  <w:lang w:val="ru-RU"/>
                </w:rPr>
                <w:t>.</w:t>
              </w:r>
              <w:r w:rsidR="00C818CF" w:rsidRPr="00C619E1">
                <w:rPr>
                  <w:rStyle w:val="a8"/>
                  <w:color w:val="1F4E79" w:themeColor="accent1" w:themeShade="80"/>
                  <w:u w:val="none"/>
                </w:rPr>
                <w:t>fill</w:t>
              </w:r>
              <w:proofErr w:type="gramEnd"/>
              <w:r w:rsidR="00C818CF" w:rsidRPr="00F572DD">
                <w:rPr>
                  <w:rStyle w:val="a8"/>
                  <w:color w:val="1F4E79" w:themeColor="accent1" w:themeShade="80"/>
                  <w:u w:val="none"/>
                  <w:lang w:val="ru-RU"/>
                </w:rPr>
                <w:t>()</w:t>
              </w:r>
            </w:hyperlink>
            <w:r w:rsidR="00C818CF" w:rsidRPr="00F572DD">
              <w:rPr>
                <w:lang w:val="ru-RU"/>
              </w:rPr>
              <w:t xml:space="preserve"> </w:t>
            </w:r>
          </w:p>
          <w:p w14:paraId="0F87CB1F" w14:textId="77777777" w:rsidR="00C818CF" w:rsidRPr="00703321" w:rsidRDefault="00C818CF" w:rsidP="00C818CF">
            <w:pPr>
              <w:pStyle w:val="a4"/>
              <w:rPr>
                <w:lang w:val="ru-RU"/>
              </w:rPr>
            </w:pPr>
            <w:r w:rsidRPr="00703321">
              <w:rPr>
                <w:lang w:val="ru-RU"/>
              </w:rPr>
              <w:t>Заполняет все элементы массива от начального индекса до конечного индекса указанным значением.</w:t>
            </w:r>
          </w:p>
          <w:p w14:paraId="48A45A6B" w14:textId="1FC52C09" w:rsidR="00C818CF" w:rsidRDefault="00C818CF" w:rsidP="00922FB8">
            <w:pPr>
              <w:pStyle w:val="a4"/>
              <w:rPr>
                <w:lang w:val="ru-RU"/>
              </w:rPr>
            </w:pPr>
          </w:p>
          <w:p w14:paraId="6A3726B7" w14:textId="60D52554" w:rsidR="003B2B74" w:rsidRDefault="003B2B74" w:rsidP="00922FB8">
            <w:pPr>
              <w:pStyle w:val="a4"/>
              <w:rPr>
                <w:lang w:val="ru-RU"/>
              </w:rPr>
            </w:pPr>
          </w:p>
          <w:p w14:paraId="6C05E21A" w14:textId="1E6A3192" w:rsidR="003B2B74" w:rsidRPr="003B2B74" w:rsidRDefault="003B2B74" w:rsidP="00922FB8">
            <w:pPr>
              <w:pStyle w:val="a4"/>
              <w:rPr>
                <w:b/>
                <w:bCs/>
                <w:lang w:val="ru-RU"/>
              </w:rPr>
            </w:pPr>
            <w:r w:rsidRPr="003B2B74">
              <w:rPr>
                <w:b/>
                <w:bCs/>
                <w:lang w:val="ru-RU"/>
              </w:rPr>
              <w:t>Проверки и поиск</w:t>
            </w:r>
          </w:p>
          <w:p w14:paraId="11CAA38D" w14:textId="77777777" w:rsidR="006715E1" w:rsidRPr="00F572DD" w:rsidRDefault="0065480B" w:rsidP="00C619E1">
            <w:pPr>
              <w:pStyle w:val="af9"/>
              <w:rPr>
                <w:lang w:val="ru-RU"/>
              </w:rPr>
            </w:pPr>
            <w:hyperlink r:id="rId417" w:history="1">
              <w:proofErr w:type="gramStart"/>
              <w:r w:rsidR="006715E1" w:rsidRPr="00F572DD">
                <w:rPr>
                  <w:rStyle w:val="a8"/>
                  <w:color w:val="1F4E79" w:themeColor="accent1" w:themeShade="80"/>
                  <w:u w:val="none"/>
                  <w:lang w:val="ru-RU"/>
                </w:rPr>
                <w:t>.</w:t>
              </w:r>
              <w:r w:rsidR="006715E1" w:rsidRPr="00C619E1">
                <w:rPr>
                  <w:rStyle w:val="a8"/>
                  <w:color w:val="1F4E79" w:themeColor="accent1" w:themeShade="80"/>
                  <w:u w:val="none"/>
                </w:rPr>
                <w:t>includes</w:t>
              </w:r>
              <w:proofErr w:type="gramEnd"/>
              <w:r w:rsidR="006715E1" w:rsidRPr="00F572DD">
                <w:rPr>
                  <w:rStyle w:val="a8"/>
                  <w:color w:val="1F4E79" w:themeColor="accent1" w:themeShade="80"/>
                  <w:u w:val="none"/>
                  <w:lang w:val="ru-RU"/>
                </w:rPr>
                <w:t>()</w:t>
              </w:r>
            </w:hyperlink>
            <w:r w:rsidR="006715E1" w:rsidRPr="00F572DD">
              <w:rPr>
                <w:lang w:val="ru-RU"/>
              </w:rPr>
              <w:t xml:space="preserve"> </w:t>
            </w:r>
          </w:p>
          <w:p w14:paraId="0DDDD1EA" w14:textId="25F10BC6" w:rsidR="006715E1" w:rsidRDefault="006715E1" w:rsidP="006715E1">
            <w:pPr>
              <w:pStyle w:val="a4"/>
              <w:rPr>
                <w:lang w:val="ru-RU"/>
              </w:rPr>
            </w:pPr>
            <w:r w:rsidRPr="00703321">
              <w:rPr>
                <w:lang w:val="ru-RU"/>
              </w:rPr>
              <w:t>Определяет, содержится ли в массиве указанный элемент, возвращая</w:t>
            </w:r>
            <w:r>
              <w:rPr>
                <w:lang w:val="ru-RU"/>
              </w:rPr>
              <w:t xml:space="preserve"> </w:t>
            </w:r>
            <w:r w:rsidRPr="00703321">
              <w:t>true</w:t>
            </w:r>
            <w:r w:rsidRPr="00703321">
              <w:rPr>
                <w:lang w:val="ru-RU"/>
              </w:rPr>
              <w:t xml:space="preserve"> или </w:t>
            </w:r>
            <w:r w:rsidRPr="00703321">
              <w:t>false</w:t>
            </w:r>
            <w:r w:rsidRPr="00703321">
              <w:rPr>
                <w:lang w:val="ru-RU"/>
              </w:rPr>
              <w:t>.</w:t>
            </w:r>
          </w:p>
          <w:p w14:paraId="1107A84A" w14:textId="6CF25CE1" w:rsidR="003B2B74" w:rsidRDefault="003B2B74" w:rsidP="00922FB8">
            <w:pPr>
              <w:pStyle w:val="a4"/>
              <w:rPr>
                <w:lang w:val="ru-RU"/>
              </w:rPr>
            </w:pPr>
          </w:p>
          <w:p w14:paraId="031A0DE0" w14:textId="77777777" w:rsidR="006715E1" w:rsidRPr="00F572DD" w:rsidRDefault="0065480B" w:rsidP="00C619E1">
            <w:pPr>
              <w:pStyle w:val="af9"/>
              <w:rPr>
                <w:lang w:val="ru-RU"/>
              </w:rPr>
            </w:pPr>
            <w:hyperlink r:id="rId418" w:history="1">
              <w:proofErr w:type="gramStart"/>
              <w:r w:rsidR="006715E1" w:rsidRPr="00F572DD">
                <w:rPr>
                  <w:rStyle w:val="a8"/>
                  <w:color w:val="1F4E79" w:themeColor="accent1" w:themeShade="80"/>
                  <w:u w:val="none"/>
                  <w:lang w:val="ru-RU"/>
                </w:rPr>
                <w:t>.</w:t>
              </w:r>
              <w:proofErr w:type="spellStart"/>
              <w:r w:rsidR="006715E1" w:rsidRPr="00C619E1">
                <w:rPr>
                  <w:rStyle w:val="a8"/>
                  <w:color w:val="1F4E79" w:themeColor="accent1" w:themeShade="80"/>
                  <w:u w:val="none"/>
                </w:rPr>
                <w:t>indexOf</w:t>
              </w:r>
              <w:proofErr w:type="spellEnd"/>
              <w:proofErr w:type="gramEnd"/>
              <w:r w:rsidR="006715E1" w:rsidRPr="00F572DD">
                <w:rPr>
                  <w:rStyle w:val="a8"/>
                  <w:color w:val="1F4E79" w:themeColor="accent1" w:themeShade="80"/>
                  <w:u w:val="none"/>
                  <w:lang w:val="ru-RU"/>
                </w:rPr>
                <w:t>()</w:t>
              </w:r>
            </w:hyperlink>
          </w:p>
          <w:p w14:paraId="1992FF6D" w14:textId="77777777" w:rsidR="006715E1" w:rsidRPr="00435FC9" w:rsidRDefault="006715E1" w:rsidP="006715E1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435FC9">
              <w:rPr>
                <w:color w:val="808080" w:themeColor="background1" w:themeShade="80"/>
                <w:lang w:val="ru-RU"/>
              </w:rPr>
              <w:t>Возвращает первый индекс элемента внутри массива, равный указанному значению или удовлетворяющий результату проверки. -1, если значение не найдено.</w:t>
            </w:r>
          </w:p>
          <w:p w14:paraId="375DC328" w14:textId="77777777" w:rsidR="006715E1" w:rsidRPr="00F572DD" w:rsidRDefault="0065480B" w:rsidP="00C619E1">
            <w:pPr>
              <w:pStyle w:val="af9"/>
              <w:rPr>
                <w:lang w:val="ru-RU"/>
              </w:rPr>
            </w:pPr>
            <w:hyperlink r:id="rId419" w:history="1">
              <w:proofErr w:type="gramStart"/>
              <w:r w:rsidR="006715E1" w:rsidRPr="00F572DD">
                <w:rPr>
                  <w:rStyle w:val="a8"/>
                  <w:color w:val="1F4E79" w:themeColor="accent1" w:themeShade="80"/>
                  <w:u w:val="none"/>
                  <w:lang w:val="ru-RU"/>
                </w:rPr>
                <w:t>.</w:t>
              </w:r>
              <w:proofErr w:type="spellStart"/>
              <w:r w:rsidR="006715E1" w:rsidRPr="00C619E1">
                <w:rPr>
                  <w:rStyle w:val="a8"/>
                  <w:color w:val="1F4E79" w:themeColor="accent1" w:themeShade="80"/>
                  <w:u w:val="none"/>
                </w:rPr>
                <w:t>lastIndexOf</w:t>
              </w:r>
              <w:proofErr w:type="spellEnd"/>
              <w:proofErr w:type="gramEnd"/>
              <w:r w:rsidR="006715E1" w:rsidRPr="00F572DD">
                <w:rPr>
                  <w:rStyle w:val="a8"/>
                  <w:color w:val="1F4E79" w:themeColor="accent1" w:themeShade="80"/>
                  <w:u w:val="none"/>
                  <w:lang w:val="ru-RU"/>
                </w:rPr>
                <w:t>()</w:t>
              </w:r>
            </w:hyperlink>
          </w:p>
          <w:p w14:paraId="231495BF" w14:textId="77777777" w:rsidR="006715E1" w:rsidRPr="00435FC9" w:rsidRDefault="006715E1" w:rsidP="006715E1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435FC9">
              <w:rPr>
                <w:color w:val="808080" w:themeColor="background1" w:themeShade="80"/>
                <w:lang w:val="ru-RU"/>
              </w:rPr>
              <w:t>Возвращает последний (наибольший) индекс элемента внутри массива, равный указанному значению; или -1, если значение не найдено.</w:t>
            </w:r>
          </w:p>
          <w:p w14:paraId="18979A5A" w14:textId="0AC62EFC" w:rsidR="004E0B16" w:rsidRPr="00F572DD" w:rsidRDefault="0065480B" w:rsidP="00C619E1">
            <w:pPr>
              <w:pStyle w:val="af9"/>
              <w:rPr>
                <w:lang w:val="ru-RU"/>
              </w:rPr>
            </w:pPr>
            <w:hyperlink r:id="rId420" w:history="1">
              <w:proofErr w:type="gramStart"/>
              <w:r w:rsidR="004E0B16" w:rsidRPr="00F572DD">
                <w:rPr>
                  <w:rStyle w:val="a8"/>
                  <w:color w:val="1F4E79" w:themeColor="accent1" w:themeShade="80"/>
                  <w:u w:val="none"/>
                  <w:lang w:val="ru-RU"/>
                </w:rPr>
                <w:t>.</w:t>
              </w:r>
              <w:proofErr w:type="spellStart"/>
              <w:r w:rsidR="004E0B16" w:rsidRPr="00C619E1">
                <w:rPr>
                  <w:rStyle w:val="a8"/>
                  <w:color w:val="1F4E79" w:themeColor="accent1" w:themeShade="80"/>
                  <w:u w:val="none"/>
                </w:rPr>
                <w:t>findIndex</w:t>
              </w:r>
              <w:proofErr w:type="spellEnd"/>
              <w:proofErr w:type="gramEnd"/>
              <w:r w:rsidR="004E0B16" w:rsidRPr="00F572DD">
                <w:rPr>
                  <w:rStyle w:val="a8"/>
                  <w:color w:val="1F4E79" w:themeColor="accent1" w:themeShade="80"/>
                  <w:u w:val="none"/>
                  <w:lang w:val="ru-RU"/>
                </w:rPr>
                <w:t>()</w:t>
              </w:r>
            </w:hyperlink>
          </w:p>
          <w:p w14:paraId="0B093FB2" w14:textId="77777777" w:rsidR="004E0B16" w:rsidRPr="00435FC9" w:rsidRDefault="004E0B16" w:rsidP="004E0B16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435FC9">
              <w:rPr>
                <w:color w:val="808080" w:themeColor="background1" w:themeShade="80"/>
                <w:lang w:val="ru-RU"/>
              </w:rPr>
              <w:t>Возвращает искомый индекс в массиве, если элемент в массиве удовлетворяет условию проверяющей функции или -1, если такое значение не найдено.</w:t>
            </w:r>
          </w:p>
          <w:p w14:paraId="7CDD50B3" w14:textId="77777777" w:rsidR="004E0B16" w:rsidRPr="00435FC9" w:rsidRDefault="004E0B16" w:rsidP="004E0B16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435FC9">
              <w:rPr>
                <w:color w:val="808080" w:themeColor="background1" w:themeShade="80"/>
                <w:lang w:val="ru-RU"/>
              </w:rPr>
              <w:t xml:space="preserve">Отличается </w:t>
            </w:r>
            <w:proofErr w:type="gramStart"/>
            <w:r w:rsidRPr="00435FC9">
              <w:rPr>
                <w:color w:val="808080" w:themeColor="background1" w:themeShade="80"/>
                <w:lang w:val="ru-RU"/>
              </w:rPr>
              <w:t>от .</w:t>
            </w:r>
            <w:proofErr w:type="spellStart"/>
            <w:r w:rsidRPr="00435FC9">
              <w:rPr>
                <w:color w:val="808080" w:themeColor="background1" w:themeShade="80"/>
              </w:rPr>
              <w:t>indexOf</w:t>
            </w:r>
            <w:proofErr w:type="spellEnd"/>
            <w:proofErr w:type="gramEnd"/>
            <w:r w:rsidRPr="00435FC9">
              <w:rPr>
                <w:color w:val="808080" w:themeColor="background1" w:themeShade="80"/>
                <w:lang w:val="ru-RU"/>
              </w:rPr>
              <w:t xml:space="preserve"> тем, что ждёт функцию в качестве первого параметра для поиска более сложных, не примитивных значений внутри массива.</w:t>
            </w:r>
          </w:p>
          <w:p w14:paraId="28E20D04" w14:textId="6876ED5E" w:rsidR="006715E1" w:rsidRDefault="006715E1" w:rsidP="00922FB8">
            <w:pPr>
              <w:pStyle w:val="a4"/>
              <w:rPr>
                <w:lang w:val="ru-RU"/>
              </w:rPr>
            </w:pPr>
          </w:p>
          <w:p w14:paraId="25F6990A" w14:textId="77777777" w:rsidR="00DF472E" w:rsidRPr="00703321" w:rsidRDefault="0065480B" w:rsidP="00DF472E">
            <w:pPr>
              <w:pStyle w:val="a4"/>
              <w:rPr>
                <w:lang w:val="ru-RU"/>
              </w:rPr>
            </w:pPr>
            <w:hyperlink r:id="rId421" w:history="1">
              <w:proofErr w:type="gramStart"/>
              <w:r w:rsidR="00DF472E" w:rsidRPr="00703321">
                <w:rPr>
                  <w:rStyle w:val="a8"/>
                  <w:u w:val="none"/>
                  <w:lang w:val="ru-RU"/>
                </w:rPr>
                <w:t>.</w:t>
              </w:r>
              <w:r w:rsidR="00DF472E" w:rsidRPr="00703321">
                <w:rPr>
                  <w:rStyle w:val="a8"/>
                  <w:u w:val="none"/>
                </w:rPr>
                <w:t>every</w:t>
              </w:r>
              <w:proofErr w:type="gramEnd"/>
              <w:r w:rsidR="00DF472E" w:rsidRPr="00703321">
                <w:rPr>
                  <w:rStyle w:val="a8"/>
                  <w:u w:val="none"/>
                  <w:lang w:val="ru-RU"/>
                </w:rPr>
                <w:t>()</w:t>
              </w:r>
            </w:hyperlink>
          </w:p>
          <w:p w14:paraId="0059E7E2" w14:textId="77777777" w:rsidR="00DF472E" w:rsidRPr="00703321" w:rsidRDefault="00DF472E" w:rsidP="00DF472E">
            <w:pPr>
              <w:pStyle w:val="a4"/>
              <w:rPr>
                <w:lang w:val="ru-RU"/>
              </w:rPr>
            </w:pPr>
            <w:r w:rsidRPr="00703321">
              <w:rPr>
                <w:lang w:val="ru-RU"/>
              </w:rPr>
              <w:t xml:space="preserve">Возвращает </w:t>
            </w:r>
            <w:r w:rsidRPr="00703321">
              <w:t>true</w:t>
            </w:r>
            <w:r w:rsidRPr="00703321">
              <w:rPr>
                <w:lang w:val="ru-RU"/>
              </w:rPr>
              <w:t>, если каждый элемент в массиве удовлетворяет условию проверяющей функции.</w:t>
            </w:r>
          </w:p>
          <w:p w14:paraId="14217503" w14:textId="77777777" w:rsidR="00DF472E" w:rsidRPr="00703321" w:rsidRDefault="0065480B" w:rsidP="00DF472E">
            <w:pPr>
              <w:pStyle w:val="a4"/>
              <w:rPr>
                <w:lang w:val="ru-RU"/>
              </w:rPr>
            </w:pPr>
            <w:hyperlink r:id="rId422" w:history="1">
              <w:proofErr w:type="gramStart"/>
              <w:r w:rsidR="00DF472E" w:rsidRPr="00703321">
                <w:rPr>
                  <w:rStyle w:val="a8"/>
                  <w:u w:val="none"/>
                  <w:lang w:val="ru-RU"/>
                </w:rPr>
                <w:t>.</w:t>
              </w:r>
              <w:r w:rsidR="00DF472E" w:rsidRPr="00703321">
                <w:rPr>
                  <w:rStyle w:val="a8"/>
                  <w:u w:val="none"/>
                </w:rPr>
                <w:t>some</w:t>
              </w:r>
              <w:proofErr w:type="gramEnd"/>
              <w:r w:rsidR="00DF472E" w:rsidRPr="00703321">
                <w:rPr>
                  <w:rStyle w:val="a8"/>
                  <w:u w:val="none"/>
                  <w:lang w:val="ru-RU"/>
                </w:rPr>
                <w:t>()</w:t>
              </w:r>
            </w:hyperlink>
          </w:p>
          <w:p w14:paraId="6292B880" w14:textId="77777777" w:rsidR="00DF472E" w:rsidRPr="00703321" w:rsidRDefault="00DF472E" w:rsidP="00DF472E">
            <w:pPr>
              <w:pStyle w:val="a4"/>
              <w:rPr>
                <w:lang w:val="ru-RU"/>
              </w:rPr>
            </w:pPr>
            <w:r w:rsidRPr="00703321">
              <w:rPr>
                <w:lang w:val="ru-RU"/>
              </w:rPr>
              <w:t xml:space="preserve">Возвращает </w:t>
            </w:r>
            <w:r w:rsidRPr="00703321">
              <w:t>true</w:t>
            </w:r>
            <w:r w:rsidRPr="00703321">
              <w:rPr>
                <w:lang w:val="ru-RU"/>
              </w:rPr>
              <w:t>, если хотя бы один элемент в массиве удовлетворяет условию проверяющей функции.</w:t>
            </w:r>
          </w:p>
          <w:p w14:paraId="31BCE87D" w14:textId="77777777" w:rsidR="00DF472E" w:rsidRPr="00703321" w:rsidRDefault="00DF472E" w:rsidP="00DF472E">
            <w:pPr>
              <w:pStyle w:val="a4"/>
              <w:rPr>
                <w:lang w:val="ru-RU"/>
              </w:rPr>
            </w:pPr>
          </w:p>
          <w:p w14:paraId="372FD53C" w14:textId="77777777" w:rsidR="00DF472E" w:rsidRPr="00703321" w:rsidRDefault="0065480B" w:rsidP="00DF472E">
            <w:pPr>
              <w:pStyle w:val="a4"/>
              <w:rPr>
                <w:lang w:val="ru-RU"/>
              </w:rPr>
            </w:pPr>
            <w:hyperlink r:id="rId423" w:history="1">
              <w:proofErr w:type="gramStart"/>
              <w:r w:rsidR="00DF472E" w:rsidRPr="00703321">
                <w:rPr>
                  <w:rStyle w:val="a8"/>
                  <w:u w:val="none"/>
                  <w:lang w:val="ru-RU"/>
                </w:rPr>
                <w:t>.</w:t>
              </w:r>
              <w:r w:rsidR="00DF472E" w:rsidRPr="00703321">
                <w:rPr>
                  <w:rStyle w:val="a8"/>
                  <w:u w:val="none"/>
                </w:rPr>
                <w:t>find</w:t>
              </w:r>
              <w:proofErr w:type="gramEnd"/>
              <w:r w:rsidR="00DF472E" w:rsidRPr="00703321">
                <w:rPr>
                  <w:rStyle w:val="a8"/>
                  <w:u w:val="none"/>
                  <w:lang w:val="ru-RU"/>
                </w:rPr>
                <w:t>()</w:t>
              </w:r>
            </w:hyperlink>
            <w:r w:rsidR="00DF472E" w:rsidRPr="00703321">
              <w:rPr>
                <w:lang w:val="ru-RU"/>
              </w:rPr>
              <w:t xml:space="preserve"> </w:t>
            </w:r>
          </w:p>
          <w:p w14:paraId="41141FC3" w14:textId="77777777" w:rsidR="00DF472E" w:rsidRPr="00703321" w:rsidRDefault="00DF472E" w:rsidP="00DF472E">
            <w:pPr>
              <w:pStyle w:val="a4"/>
              <w:rPr>
                <w:lang w:val="ru-RU"/>
              </w:rPr>
            </w:pPr>
            <w:r w:rsidRPr="00703321">
              <w:rPr>
                <w:lang w:val="ru-RU"/>
              </w:rPr>
              <w:t xml:space="preserve">Возвращает искомое значение в массиве, если элемент в массиве удовлетворяет условию проверяющей функции или </w:t>
            </w:r>
            <w:hyperlink r:id="rId424" w:history="1">
              <w:r w:rsidRPr="00703321">
                <w:rPr>
                  <w:rStyle w:val="a8"/>
                  <w:u w:val="none"/>
                </w:rPr>
                <w:t>undefined</w:t>
              </w:r>
            </w:hyperlink>
            <w:r w:rsidRPr="00703321">
              <w:rPr>
                <w:lang w:val="ru-RU"/>
              </w:rPr>
              <w:t>, если такое значение не найдено.</w:t>
            </w:r>
          </w:p>
          <w:p w14:paraId="3C1341D3" w14:textId="77777777" w:rsidR="00DF472E" w:rsidRPr="00703321" w:rsidRDefault="00DF472E" w:rsidP="00DF472E">
            <w:pPr>
              <w:pStyle w:val="a4"/>
              <w:rPr>
                <w:lang w:val="ru-RU"/>
              </w:rPr>
            </w:pPr>
          </w:p>
          <w:p w14:paraId="6EA61D17" w14:textId="77777777" w:rsidR="003B2B74" w:rsidRPr="003B2B74" w:rsidRDefault="003B2B74" w:rsidP="00922FB8">
            <w:pPr>
              <w:pStyle w:val="a4"/>
              <w:rPr>
                <w:lang w:val="ru-RU"/>
              </w:rPr>
            </w:pPr>
          </w:p>
          <w:p w14:paraId="3B9208C4" w14:textId="77777777" w:rsidR="005318FA" w:rsidRPr="00703321" w:rsidRDefault="005318FA" w:rsidP="00922FB8">
            <w:pPr>
              <w:pStyle w:val="a4"/>
              <w:rPr>
                <w:lang w:val="ru-RU"/>
              </w:rPr>
            </w:pPr>
          </w:p>
          <w:p w14:paraId="6C672084" w14:textId="77777777" w:rsidR="00567E89" w:rsidRPr="00703321" w:rsidRDefault="00F16957" w:rsidP="00922FB8">
            <w:pPr>
              <w:pStyle w:val="a4"/>
              <w:rPr>
                <w:b/>
                <w:lang w:val="ru-RU"/>
              </w:rPr>
            </w:pPr>
            <w:r w:rsidRPr="00703321">
              <w:rPr>
                <w:b/>
                <w:lang w:val="ru-RU"/>
              </w:rPr>
              <w:t>Методы доступа</w:t>
            </w:r>
          </w:p>
          <w:p w14:paraId="4B575593" w14:textId="77777777" w:rsidR="003462DD" w:rsidRPr="00703321" w:rsidRDefault="0065480B" w:rsidP="00922FB8">
            <w:pPr>
              <w:pStyle w:val="a4"/>
              <w:rPr>
                <w:lang w:val="ru-RU"/>
              </w:rPr>
            </w:pPr>
            <w:hyperlink r:id="rId425" w:history="1">
              <w:proofErr w:type="gramStart"/>
              <w:r w:rsidR="003462DD" w:rsidRPr="00703321">
                <w:rPr>
                  <w:rStyle w:val="a8"/>
                  <w:u w:val="none"/>
                  <w:lang w:val="ru-RU"/>
                </w:rPr>
                <w:t>.</w:t>
              </w:r>
              <w:proofErr w:type="spellStart"/>
              <w:r w:rsidR="003462DD" w:rsidRPr="00703321">
                <w:rPr>
                  <w:rStyle w:val="a8"/>
                  <w:u w:val="none"/>
                </w:rPr>
                <w:t>concat</w:t>
              </w:r>
              <w:proofErr w:type="spellEnd"/>
              <w:proofErr w:type="gramEnd"/>
              <w:r w:rsidR="003462DD" w:rsidRPr="00703321">
                <w:rPr>
                  <w:rStyle w:val="a8"/>
                  <w:u w:val="none"/>
                  <w:lang w:val="ru-RU"/>
                </w:rPr>
                <w:t>()</w:t>
              </w:r>
            </w:hyperlink>
          </w:p>
          <w:p w14:paraId="707AB859" w14:textId="77777777" w:rsidR="003462DD" w:rsidRPr="00703321" w:rsidRDefault="003462DD" w:rsidP="00922FB8">
            <w:pPr>
              <w:pStyle w:val="a4"/>
              <w:rPr>
                <w:lang w:val="ru-RU"/>
              </w:rPr>
            </w:pPr>
            <w:r w:rsidRPr="00703321">
              <w:rPr>
                <w:lang w:val="ru-RU"/>
              </w:rPr>
              <w:t>Возвращает новый массив, состоящий из данного массива, соединённого с другим массивом и/или значением (списком массивов/значений).</w:t>
            </w:r>
          </w:p>
          <w:p w14:paraId="2EFF2745" w14:textId="77777777" w:rsidR="003462DD" w:rsidRDefault="003462DD" w:rsidP="00922FB8">
            <w:pPr>
              <w:pStyle w:val="a4"/>
              <w:rPr>
                <w:lang w:val="ru-RU"/>
              </w:rPr>
            </w:pPr>
          </w:p>
          <w:p w14:paraId="0D923C24" w14:textId="77777777" w:rsidR="00344FC1" w:rsidRPr="00703321" w:rsidRDefault="0065480B" w:rsidP="00922FB8">
            <w:pPr>
              <w:pStyle w:val="a4"/>
              <w:rPr>
                <w:lang w:val="ru-RU"/>
              </w:rPr>
            </w:pPr>
            <w:hyperlink r:id="rId426" w:history="1">
              <w:proofErr w:type="gramStart"/>
              <w:r w:rsidR="00344FC1" w:rsidRPr="00703321">
                <w:rPr>
                  <w:rStyle w:val="a8"/>
                  <w:u w:val="none"/>
                  <w:lang w:val="ru-RU"/>
                </w:rPr>
                <w:t>.</w:t>
              </w:r>
              <w:r w:rsidR="00344FC1" w:rsidRPr="00703321">
                <w:rPr>
                  <w:rStyle w:val="a8"/>
                  <w:u w:val="none"/>
                </w:rPr>
                <w:t>join</w:t>
              </w:r>
              <w:proofErr w:type="gramEnd"/>
              <w:r w:rsidR="00344FC1" w:rsidRPr="00703321">
                <w:rPr>
                  <w:rStyle w:val="a8"/>
                  <w:u w:val="none"/>
                  <w:lang w:val="ru-RU"/>
                </w:rPr>
                <w:t>()</w:t>
              </w:r>
            </w:hyperlink>
          </w:p>
          <w:p w14:paraId="3E19DBCA" w14:textId="77777777" w:rsidR="00344FC1" w:rsidRPr="00703321" w:rsidRDefault="00344FC1" w:rsidP="00922FB8">
            <w:pPr>
              <w:pStyle w:val="a4"/>
              <w:rPr>
                <w:lang w:val="ru-RU"/>
              </w:rPr>
            </w:pPr>
            <w:r w:rsidRPr="00703321">
              <w:rPr>
                <w:lang w:val="ru-RU"/>
              </w:rPr>
              <w:t>Объединяет все элементы массива в строку.</w:t>
            </w:r>
          </w:p>
          <w:p w14:paraId="01119C65" w14:textId="77777777" w:rsidR="00344FC1" w:rsidRPr="00344FC1" w:rsidRDefault="00344FC1" w:rsidP="00922FB8">
            <w:pPr>
              <w:pStyle w:val="a4"/>
              <w:rPr>
                <w:lang w:val="ru-RU"/>
              </w:rPr>
            </w:pPr>
          </w:p>
          <w:p w14:paraId="1BA97129" w14:textId="77777777" w:rsidR="00344FC1" w:rsidRPr="00703321" w:rsidRDefault="0065480B" w:rsidP="00922FB8">
            <w:pPr>
              <w:pStyle w:val="a4"/>
              <w:rPr>
                <w:lang w:val="ru-RU"/>
              </w:rPr>
            </w:pPr>
            <w:hyperlink r:id="rId427" w:history="1">
              <w:proofErr w:type="gramStart"/>
              <w:r w:rsidR="00344FC1" w:rsidRPr="00703321">
                <w:rPr>
                  <w:rStyle w:val="a8"/>
                  <w:u w:val="none"/>
                  <w:lang w:val="ru-RU"/>
                </w:rPr>
                <w:t>.</w:t>
              </w:r>
              <w:r w:rsidR="00344FC1" w:rsidRPr="00703321">
                <w:rPr>
                  <w:rStyle w:val="a8"/>
                  <w:u w:val="none"/>
                </w:rPr>
                <w:t>slice</w:t>
              </w:r>
              <w:proofErr w:type="gramEnd"/>
              <w:r w:rsidR="00344FC1" w:rsidRPr="00703321">
                <w:rPr>
                  <w:rStyle w:val="a8"/>
                  <w:u w:val="none"/>
                  <w:lang w:val="ru-RU"/>
                </w:rPr>
                <w:t>()</w:t>
              </w:r>
            </w:hyperlink>
          </w:p>
          <w:p w14:paraId="4E66FAA7" w14:textId="77777777" w:rsidR="00344FC1" w:rsidRDefault="00344FC1" w:rsidP="00922FB8">
            <w:pPr>
              <w:pStyle w:val="a4"/>
              <w:rPr>
                <w:lang w:val="ru-RU"/>
              </w:rPr>
            </w:pPr>
            <w:r w:rsidRPr="00703321">
              <w:rPr>
                <w:lang w:val="ru-RU"/>
              </w:rPr>
              <w:t>Извлекает диапазон значений и возвра</w:t>
            </w:r>
            <w:r>
              <w:rPr>
                <w:lang w:val="ru-RU"/>
              </w:rPr>
              <w:t>щает его в виде нового массива.</w:t>
            </w:r>
          </w:p>
          <w:p w14:paraId="339AC779" w14:textId="1F9A7A45" w:rsidR="003462DD" w:rsidRPr="00703321" w:rsidRDefault="003462DD" w:rsidP="00922FB8">
            <w:pPr>
              <w:pStyle w:val="a4"/>
              <w:rPr>
                <w:lang w:val="ru-RU"/>
              </w:rPr>
            </w:pPr>
          </w:p>
          <w:p w14:paraId="53E33A6F" w14:textId="77777777" w:rsidR="005318FA" w:rsidRPr="00703321" w:rsidRDefault="005318FA" w:rsidP="00922FB8">
            <w:pPr>
              <w:pStyle w:val="a4"/>
              <w:rPr>
                <w:lang w:val="ru-RU"/>
              </w:rPr>
            </w:pPr>
          </w:p>
          <w:p w14:paraId="4F45871F" w14:textId="77777777" w:rsidR="005121A4" w:rsidRPr="00703321" w:rsidRDefault="005121A4" w:rsidP="00922FB8">
            <w:pPr>
              <w:pStyle w:val="a4"/>
              <w:rPr>
                <w:b/>
                <w:lang w:val="ru-RU"/>
              </w:rPr>
            </w:pPr>
            <w:r w:rsidRPr="00703321">
              <w:rPr>
                <w:b/>
                <w:lang w:val="ru-RU"/>
              </w:rPr>
              <w:t>Методы обхода</w:t>
            </w:r>
          </w:p>
          <w:p w14:paraId="395D7F16" w14:textId="77777777" w:rsidR="002D3075" w:rsidRPr="00703321" w:rsidRDefault="0065480B" w:rsidP="00922FB8">
            <w:pPr>
              <w:pStyle w:val="a4"/>
              <w:rPr>
                <w:lang w:val="ru-RU"/>
              </w:rPr>
            </w:pPr>
            <w:hyperlink r:id="rId428" w:history="1">
              <w:proofErr w:type="gramStart"/>
              <w:r w:rsidR="002D3075" w:rsidRPr="00703321">
                <w:rPr>
                  <w:rStyle w:val="a8"/>
                  <w:u w:val="none"/>
                  <w:lang w:val="ru-RU"/>
                </w:rPr>
                <w:t>.</w:t>
              </w:r>
              <w:proofErr w:type="spellStart"/>
              <w:r w:rsidR="002D3075" w:rsidRPr="00703321">
                <w:rPr>
                  <w:rStyle w:val="a8"/>
                  <w:u w:val="none"/>
                </w:rPr>
                <w:t>forEach</w:t>
              </w:r>
              <w:proofErr w:type="spellEnd"/>
              <w:proofErr w:type="gramEnd"/>
              <w:r w:rsidR="002D3075" w:rsidRPr="00703321">
                <w:rPr>
                  <w:rStyle w:val="a8"/>
                  <w:u w:val="none"/>
                  <w:lang w:val="ru-RU"/>
                </w:rPr>
                <w:t>()</w:t>
              </w:r>
            </w:hyperlink>
          </w:p>
          <w:p w14:paraId="52E14C21" w14:textId="77777777" w:rsidR="002D3075" w:rsidRPr="00703321" w:rsidRDefault="002D3075" w:rsidP="00922FB8">
            <w:pPr>
              <w:pStyle w:val="a4"/>
              <w:rPr>
                <w:lang w:val="ru-RU"/>
              </w:rPr>
            </w:pPr>
            <w:r w:rsidRPr="00703321">
              <w:rPr>
                <w:lang w:val="ru-RU"/>
              </w:rPr>
              <w:t>Вызывает функцию для каждого элемента в массиве.</w:t>
            </w:r>
          </w:p>
          <w:p w14:paraId="28325F5D" w14:textId="77777777" w:rsidR="002D3075" w:rsidRPr="00703321" w:rsidRDefault="002D3075" w:rsidP="00922FB8">
            <w:pPr>
              <w:pStyle w:val="a4"/>
              <w:rPr>
                <w:lang w:val="ru-RU"/>
              </w:rPr>
            </w:pPr>
          </w:p>
          <w:p w14:paraId="2F81304D" w14:textId="77777777" w:rsidR="002D3075" w:rsidRPr="00703321" w:rsidRDefault="0065480B" w:rsidP="00922FB8">
            <w:pPr>
              <w:pStyle w:val="a4"/>
              <w:rPr>
                <w:lang w:val="ru-RU"/>
              </w:rPr>
            </w:pPr>
            <w:hyperlink r:id="rId429" w:history="1">
              <w:proofErr w:type="gramStart"/>
              <w:r w:rsidR="002D3075" w:rsidRPr="00703321">
                <w:rPr>
                  <w:rStyle w:val="a8"/>
                  <w:u w:val="none"/>
                  <w:lang w:val="ru-RU"/>
                </w:rPr>
                <w:t>.</w:t>
              </w:r>
              <w:r w:rsidR="002D3075" w:rsidRPr="00703321">
                <w:rPr>
                  <w:rStyle w:val="a8"/>
                  <w:u w:val="none"/>
                </w:rPr>
                <w:t>map</w:t>
              </w:r>
              <w:proofErr w:type="gramEnd"/>
              <w:r w:rsidR="002D3075" w:rsidRPr="00703321">
                <w:rPr>
                  <w:rStyle w:val="a8"/>
                  <w:u w:val="none"/>
                  <w:lang w:val="ru-RU"/>
                </w:rPr>
                <w:t>()</w:t>
              </w:r>
            </w:hyperlink>
          </w:p>
          <w:p w14:paraId="0A26D8B0" w14:textId="77777777" w:rsidR="002D3075" w:rsidRPr="00703321" w:rsidRDefault="002D3075" w:rsidP="00922FB8">
            <w:pPr>
              <w:pStyle w:val="a4"/>
              <w:rPr>
                <w:lang w:val="ru-RU"/>
              </w:rPr>
            </w:pPr>
            <w:r w:rsidRPr="00703321">
              <w:rPr>
                <w:lang w:val="ru-RU"/>
              </w:rPr>
              <w:t>Создаёт новый массив с результатами вызова указанной функции на каждом элементе данного массива.</w:t>
            </w:r>
          </w:p>
          <w:p w14:paraId="0F537BD5" w14:textId="77777777" w:rsidR="002D3075" w:rsidRPr="00703321" w:rsidRDefault="0065480B" w:rsidP="00922FB8">
            <w:pPr>
              <w:pStyle w:val="a4"/>
              <w:rPr>
                <w:lang w:val="ru-RU"/>
              </w:rPr>
            </w:pPr>
            <w:hyperlink r:id="rId430" w:history="1">
              <w:proofErr w:type="gramStart"/>
              <w:r w:rsidR="002D3075" w:rsidRPr="00703321">
                <w:rPr>
                  <w:rStyle w:val="a8"/>
                  <w:u w:val="none"/>
                  <w:lang w:val="ru-RU"/>
                </w:rPr>
                <w:t>.</w:t>
              </w:r>
              <w:r w:rsidR="002D3075" w:rsidRPr="00703321">
                <w:rPr>
                  <w:rStyle w:val="a8"/>
                  <w:u w:val="none"/>
                </w:rPr>
                <w:t>filter</w:t>
              </w:r>
              <w:proofErr w:type="gramEnd"/>
              <w:r w:rsidR="002D3075" w:rsidRPr="00703321">
                <w:rPr>
                  <w:rStyle w:val="a8"/>
                  <w:u w:val="none"/>
                  <w:lang w:val="ru-RU"/>
                </w:rPr>
                <w:t>()</w:t>
              </w:r>
            </w:hyperlink>
          </w:p>
          <w:p w14:paraId="10C24E15" w14:textId="77777777" w:rsidR="002D3075" w:rsidRPr="00703321" w:rsidRDefault="002D3075" w:rsidP="00922FB8">
            <w:pPr>
              <w:pStyle w:val="a4"/>
              <w:rPr>
                <w:lang w:val="ru-RU"/>
              </w:rPr>
            </w:pPr>
            <w:r w:rsidRPr="00703321">
              <w:rPr>
                <w:lang w:val="ru-RU"/>
              </w:rPr>
              <w:t xml:space="preserve">Создаёт новый массив со всеми элементами этого массива, для которых функция фильтрации возвращает </w:t>
            </w:r>
            <w:r w:rsidRPr="00703321">
              <w:t>true</w:t>
            </w:r>
            <w:r w:rsidRPr="00703321">
              <w:rPr>
                <w:lang w:val="ru-RU"/>
              </w:rPr>
              <w:t>.</w:t>
            </w:r>
          </w:p>
          <w:p w14:paraId="093A3BD9" w14:textId="77777777" w:rsidR="002D3075" w:rsidRPr="00703321" w:rsidRDefault="0065480B" w:rsidP="00922FB8">
            <w:pPr>
              <w:pStyle w:val="a4"/>
              <w:rPr>
                <w:lang w:val="ru-RU"/>
              </w:rPr>
            </w:pPr>
            <w:hyperlink r:id="rId431" w:history="1">
              <w:proofErr w:type="gramStart"/>
              <w:r w:rsidR="002D3075" w:rsidRPr="00703321">
                <w:rPr>
                  <w:rStyle w:val="a8"/>
                  <w:u w:val="none"/>
                  <w:lang w:val="ru-RU"/>
                </w:rPr>
                <w:t>.</w:t>
              </w:r>
              <w:r w:rsidR="002D3075" w:rsidRPr="00703321">
                <w:rPr>
                  <w:rStyle w:val="a8"/>
                  <w:u w:val="none"/>
                </w:rPr>
                <w:t>reduce</w:t>
              </w:r>
              <w:proofErr w:type="gramEnd"/>
              <w:r w:rsidR="002D3075" w:rsidRPr="00703321">
                <w:rPr>
                  <w:rStyle w:val="a8"/>
                  <w:u w:val="none"/>
                  <w:lang w:val="ru-RU"/>
                </w:rPr>
                <w:t>()</w:t>
              </w:r>
            </w:hyperlink>
          </w:p>
          <w:p w14:paraId="1A169A7F" w14:textId="77777777" w:rsidR="002D3075" w:rsidRPr="00703321" w:rsidRDefault="002D3075" w:rsidP="00922FB8">
            <w:pPr>
              <w:pStyle w:val="a4"/>
              <w:rPr>
                <w:lang w:val="ru-RU"/>
              </w:rPr>
            </w:pPr>
            <w:r w:rsidRPr="00703321">
              <w:rPr>
                <w:lang w:val="ru-RU"/>
              </w:rPr>
              <w:t>Применяет функцию к аккумулятору и каждому значению массива (слева-направо), сводя его к одному значению.</w:t>
            </w:r>
          </w:p>
          <w:p w14:paraId="7031C97C" w14:textId="77777777" w:rsidR="002D3075" w:rsidRPr="00703321" w:rsidRDefault="002D3075" w:rsidP="00922FB8">
            <w:pPr>
              <w:pStyle w:val="a4"/>
              <w:rPr>
                <w:lang w:val="ru-RU"/>
              </w:rPr>
            </w:pPr>
          </w:p>
          <w:p w14:paraId="52F09A20" w14:textId="77777777" w:rsidR="002D3075" w:rsidRPr="00703321" w:rsidRDefault="0065480B" w:rsidP="00922FB8">
            <w:pPr>
              <w:pStyle w:val="a4"/>
              <w:rPr>
                <w:lang w:val="ru-RU"/>
              </w:rPr>
            </w:pPr>
            <w:hyperlink r:id="rId432" w:history="1">
              <w:proofErr w:type="gramStart"/>
              <w:r w:rsidR="002D3075" w:rsidRPr="00703321">
                <w:rPr>
                  <w:rStyle w:val="a8"/>
                  <w:u w:val="none"/>
                  <w:lang w:val="ru-RU"/>
                </w:rPr>
                <w:t>.</w:t>
              </w:r>
              <w:proofErr w:type="spellStart"/>
              <w:r w:rsidR="002D3075" w:rsidRPr="00703321">
                <w:rPr>
                  <w:rStyle w:val="a8"/>
                  <w:u w:val="none"/>
                </w:rPr>
                <w:t>reduceRight</w:t>
              </w:r>
              <w:proofErr w:type="spellEnd"/>
              <w:proofErr w:type="gramEnd"/>
              <w:r w:rsidR="002D3075" w:rsidRPr="00703321">
                <w:rPr>
                  <w:rStyle w:val="a8"/>
                  <w:u w:val="none"/>
                  <w:lang w:val="ru-RU"/>
                </w:rPr>
                <w:t>()</w:t>
              </w:r>
            </w:hyperlink>
          </w:p>
          <w:p w14:paraId="7355A10D" w14:textId="77777777" w:rsidR="002D3075" w:rsidRPr="00703321" w:rsidRDefault="002D3075" w:rsidP="00922FB8">
            <w:pPr>
              <w:pStyle w:val="a4"/>
              <w:rPr>
                <w:lang w:val="ru-RU"/>
              </w:rPr>
            </w:pPr>
            <w:r w:rsidRPr="00703321">
              <w:rPr>
                <w:lang w:val="ru-RU"/>
              </w:rPr>
              <w:t>Применяет функцию к аккумулятору и каждому значению массива (справа-налево), сводя его к одному значению.</w:t>
            </w:r>
          </w:p>
          <w:p w14:paraId="5E12B395" w14:textId="0E8053D7" w:rsidR="00982628" w:rsidRDefault="00982628" w:rsidP="00922FB8">
            <w:pPr>
              <w:pStyle w:val="a4"/>
              <w:rPr>
                <w:lang w:val="ru-RU"/>
              </w:rPr>
            </w:pPr>
          </w:p>
          <w:p w14:paraId="6C1D2A7B" w14:textId="232D8021" w:rsidR="00982628" w:rsidRDefault="00982628" w:rsidP="00922FB8">
            <w:pPr>
              <w:pStyle w:val="a4"/>
              <w:rPr>
                <w:lang w:val="ru-RU"/>
              </w:rPr>
            </w:pPr>
          </w:p>
          <w:p w14:paraId="44149073" w14:textId="36DCC1AB" w:rsidR="00486669" w:rsidRDefault="00486669" w:rsidP="00922FB8">
            <w:pPr>
              <w:pStyle w:val="a4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Остальные</w:t>
            </w:r>
          </w:p>
          <w:p w14:paraId="7D307452" w14:textId="77777777" w:rsidR="00486669" w:rsidRPr="00703321" w:rsidRDefault="0065480B" w:rsidP="00486669">
            <w:pPr>
              <w:pStyle w:val="a4"/>
              <w:rPr>
                <w:lang w:val="ru-RU"/>
              </w:rPr>
            </w:pPr>
            <w:hyperlink r:id="rId433" w:history="1">
              <w:proofErr w:type="gramStart"/>
              <w:r w:rsidR="00486669" w:rsidRPr="00703321">
                <w:rPr>
                  <w:rStyle w:val="a8"/>
                  <w:u w:val="none"/>
                  <w:lang w:val="ru-RU"/>
                </w:rPr>
                <w:t>.</w:t>
              </w:r>
              <w:proofErr w:type="spellStart"/>
              <w:r w:rsidR="00486669" w:rsidRPr="00703321">
                <w:rPr>
                  <w:rStyle w:val="a8"/>
                  <w:u w:val="none"/>
                </w:rPr>
                <w:t>toSource</w:t>
              </w:r>
              <w:proofErr w:type="spellEnd"/>
              <w:proofErr w:type="gramEnd"/>
              <w:r w:rsidR="00486669" w:rsidRPr="00703321">
                <w:rPr>
                  <w:rStyle w:val="a8"/>
                  <w:u w:val="none"/>
                  <w:lang w:val="ru-RU"/>
                </w:rPr>
                <w:t>()</w:t>
              </w:r>
            </w:hyperlink>
            <w:r w:rsidR="00486669" w:rsidRPr="00703321">
              <w:rPr>
                <w:lang w:val="ru-RU"/>
              </w:rPr>
              <w:t xml:space="preserve"> </w:t>
            </w:r>
          </w:p>
          <w:p w14:paraId="46EB68E5" w14:textId="77777777" w:rsidR="00486669" w:rsidRPr="006917F5" w:rsidRDefault="00486669" w:rsidP="00486669">
            <w:pPr>
              <w:pStyle w:val="a4"/>
              <w:rPr>
                <w:lang w:val="ru-RU"/>
              </w:rPr>
            </w:pPr>
            <w:r w:rsidRPr="00703321">
              <w:rPr>
                <w:lang w:val="ru-RU"/>
              </w:rPr>
              <w:t>Возвращает литеральное представление указанного массива; вы можете использовать это значе</w:t>
            </w:r>
            <w:r>
              <w:rPr>
                <w:lang w:val="ru-RU"/>
              </w:rPr>
              <w:t>ние для создания нового массива.</w:t>
            </w:r>
          </w:p>
          <w:p w14:paraId="502403D0" w14:textId="77777777" w:rsidR="00486669" w:rsidRPr="00703321" w:rsidRDefault="0065480B" w:rsidP="00486669">
            <w:pPr>
              <w:pStyle w:val="a4"/>
              <w:rPr>
                <w:lang w:val="ru-RU"/>
              </w:rPr>
            </w:pPr>
            <w:hyperlink r:id="rId434" w:history="1">
              <w:proofErr w:type="gramStart"/>
              <w:r w:rsidR="00486669" w:rsidRPr="00703321">
                <w:rPr>
                  <w:rStyle w:val="a8"/>
                  <w:u w:val="none"/>
                  <w:lang w:val="ru-RU"/>
                </w:rPr>
                <w:t>.</w:t>
              </w:r>
              <w:proofErr w:type="spellStart"/>
              <w:r w:rsidR="00486669" w:rsidRPr="00703321">
                <w:rPr>
                  <w:rStyle w:val="a8"/>
                  <w:u w:val="none"/>
                </w:rPr>
                <w:t>toString</w:t>
              </w:r>
              <w:proofErr w:type="spellEnd"/>
              <w:proofErr w:type="gramEnd"/>
              <w:r w:rsidR="00486669" w:rsidRPr="00703321">
                <w:rPr>
                  <w:rStyle w:val="a8"/>
                  <w:u w:val="none"/>
                  <w:lang w:val="ru-RU"/>
                </w:rPr>
                <w:t>()</w:t>
              </w:r>
            </w:hyperlink>
          </w:p>
          <w:p w14:paraId="10B32E9D" w14:textId="77777777" w:rsidR="00486669" w:rsidRPr="00703321" w:rsidRDefault="00486669" w:rsidP="00486669">
            <w:pPr>
              <w:pStyle w:val="a4"/>
              <w:rPr>
                <w:lang w:val="ru-RU"/>
              </w:rPr>
            </w:pPr>
            <w:r w:rsidRPr="00703321">
              <w:rPr>
                <w:lang w:val="ru-RU"/>
              </w:rPr>
              <w:t xml:space="preserve">Возвращает строковое представление массива и его элементов. </w:t>
            </w:r>
          </w:p>
          <w:p w14:paraId="450FEDAA" w14:textId="77777777" w:rsidR="00486669" w:rsidRPr="00703321" w:rsidRDefault="0065480B" w:rsidP="00486669">
            <w:pPr>
              <w:pStyle w:val="a4"/>
              <w:rPr>
                <w:lang w:val="ru-RU"/>
              </w:rPr>
            </w:pPr>
            <w:hyperlink r:id="rId435" w:history="1">
              <w:proofErr w:type="gramStart"/>
              <w:r w:rsidR="00486669" w:rsidRPr="00703321">
                <w:rPr>
                  <w:rStyle w:val="a8"/>
                  <w:u w:val="none"/>
                  <w:lang w:val="ru-RU"/>
                </w:rPr>
                <w:t>.</w:t>
              </w:r>
              <w:proofErr w:type="spellStart"/>
              <w:r w:rsidR="00486669" w:rsidRPr="00703321">
                <w:rPr>
                  <w:rStyle w:val="a8"/>
                  <w:u w:val="none"/>
                </w:rPr>
                <w:t>toLocaleString</w:t>
              </w:r>
              <w:proofErr w:type="spellEnd"/>
              <w:proofErr w:type="gramEnd"/>
              <w:r w:rsidR="00486669" w:rsidRPr="00703321">
                <w:rPr>
                  <w:rStyle w:val="a8"/>
                  <w:u w:val="none"/>
                  <w:lang w:val="ru-RU"/>
                </w:rPr>
                <w:t>()</w:t>
              </w:r>
            </w:hyperlink>
          </w:p>
          <w:p w14:paraId="474DD1FF" w14:textId="763262E2" w:rsidR="00486669" w:rsidRPr="00486669" w:rsidRDefault="00486669" w:rsidP="00922FB8">
            <w:pPr>
              <w:pStyle w:val="a4"/>
              <w:rPr>
                <w:lang w:val="ru-RU"/>
              </w:rPr>
            </w:pPr>
            <w:r w:rsidRPr="00703321">
              <w:rPr>
                <w:lang w:val="ru-RU"/>
              </w:rPr>
              <w:t>Возвращает локализованное строковое представление массива и его элементов.</w:t>
            </w:r>
          </w:p>
          <w:p w14:paraId="45237AF2" w14:textId="77777777" w:rsidR="00486669" w:rsidRPr="00486669" w:rsidRDefault="00486669" w:rsidP="00922FB8">
            <w:pPr>
              <w:pStyle w:val="a4"/>
              <w:rPr>
                <w:b/>
                <w:bCs/>
                <w:lang w:val="ru-RU"/>
              </w:rPr>
            </w:pPr>
          </w:p>
          <w:p w14:paraId="0CD94677" w14:textId="77777777" w:rsidR="002D3075" w:rsidRPr="00703321" w:rsidRDefault="0065480B" w:rsidP="00922FB8">
            <w:pPr>
              <w:pStyle w:val="a4"/>
              <w:rPr>
                <w:lang w:val="ru-RU"/>
              </w:rPr>
            </w:pPr>
            <w:hyperlink r:id="rId436" w:history="1">
              <w:proofErr w:type="gramStart"/>
              <w:r w:rsidR="002D3075" w:rsidRPr="00703321">
                <w:rPr>
                  <w:rStyle w:val="a8"/>
                  <w:u w:val="none"/>
                  <w:lang w:val="ru-RU"/>
                </w:rPr>
                <w:t>.</w:t>
              </w:r>
              <w:r w:rsidR="002D3075" w:rsidRPr="00703321">
                <w:rPr>
                  <w:rStyle w:val="a8"/>
                  <w:u w:val="none"/>
                </w:rPr>
                <w:t>entries</w:t>
              </w:r>
              <w:proofErr w:type="gramEnd"/>
              <w:r w:rsidR="002D3075" w:rsidRPr="00703321">
                <w:rPr>
                  <w:rStyle w:val="a8"/>
                  <w:u w:val="none"/>
                  <w:lang w:val="ru-RU"/>
                </w:rPr>
                <w:t>()</w:t>
              </w:r>
            </w:hyperlink>
            <w:r w:rsidR="002D3075" w:rsidRPr="00703321">
              <w:rPr>
                <w:lang w:val="ru-RU"/>
              </w:rPr>
              <w:t xml:space="preserve"> </w:t>
            </w:r>
          </w:p>
          <w:p w14:paraId="067102A0" w14:textId="77777777" w:rsidR="002D3075" w:rsidRPr="00703321" w:rsidRDefault="002D3075" w:rsidP="00922FB8">
            <w:pPr>
              <w:pStyle w:val="a4"/>
              <w:rPr>
                <w:lang w:val="ru-RU"/>
              </w:rPr>
            </w:pPr>
            <w:r w:rsidRPr="00703321">
              <w:rPr>
                <w:lang w:val="ru-RU"/>
              </w:rPr>
              <w:t xml:space="preserve">Возвращает новый объект итератора массива </w:t>
            </w:r>
            <w:r w:rsidRPr="00703321">
              <w:t>Array</w:t>
            </w:r>
            <w:r w:rsidRPr="00703321">
              <w:rPr>
                <w:lang w:val="ru-RU"/>
              </w:rPr>
              <w:t xml:space="preserve"> </w:t>
            </w:r>
            <w:r w:rsidRPr="00703321">
              <w:t>Iterator</w:t>
            </w:r>
            <w:r w:rsidRPr="00703321">
              <w:rPr>
                <w:lang w:val="ru-RU"/>
              </w:rPr>
              <w:t>, содержащий пары ключ</w:t>
            </w:r>
            <w:r w:rsidRPr="00703321">
              <w:t> </w:t>
            </w:r>
            <w:r w:rsidRPr="00703321">
              <w:rPr>
                <w:lang w:val="ru-RU"/>
              </w:rPr>
              <w:t>/</w:t>
            </w:r>
            <w:r w:rsidRPr="00703321">
              <w:t> </w:t>
            </w:r>
            <w:r w:rsidRPr="00703321">
              <w:rPr>
                <w:lang w:val="ru-RU"/>
              </w:rPr>
              <w:t>значение для каждого индекса в массиве.</w:t>
            </w:r>
          </w:p>
          <w:p w14:paraId="387E5ADD" w14:textId="77777777" w:rsidR="00834FB6" w:rsidRPr="00703321" w:rsidRDefault="0065480B" w:rsidP="00922FB8">
            <w:pPr>
              <w:pStyle w:val="a4"/>
              <w:rPr>
                <w:lang w:val="ru-RU"/>
              </w:rPr>
            </w:pPr>
            <w:hyperlink r:id="rId437" w:history="1">
              <w:proofErr w:type="gramStart"/>
              <w:r w:rsidR="00834FB6" w:rsidRPr="00703321">
                <w:rPr>
                  <w:rStyle w:val="a8"/>
                  <w:u w:val="none"/>
                  <w:lang w:val="ru-RU"/>
                </w:rPr>
                <w:t>.</w:t>
              </w:r>
              <w:r w:rsidR="00834FB6" w:rsidRPr="00703321">
                <w:rPr>
                  <w:rStyle w:val="a8"/>
                  <w:u w:val="none"/>
                </w:rPr>
                <w:t>keys</w:t>
              </w:r>
              <w:proofErr w:type="gramEnd"/>
              <w:r w:rsidR="00834FB6" w:rsidRPr="00703321">
                <w:rPr>
                  <w:rStyle w:val="a8"/>
                  <w:u w:val="none"/>
                  <w:lang w:val="ru-RU"/>
                </w:rPr>
                <w:t>()</w:t>
              </w:r>
            </w:hyperlink>
            <w:r w:rsidR="00834FB6" w:rsidRPr="00703321">
              <w:rPr>
                <w:lang w:val="ru-RU"/>
              </w:rPr>
              <w:t xml:space="preserve"> </w:t>
            </w:r>
          </w:p>
          <w:p w14:paraId="6270A69A" w14:textId="77777777" w:rsidR="00834FB6" w:rsidRPr="00703321" w:rsidRDefault="00834FB6" w:rsidP="00922FB8">
            <w:pPr>
              <w:pStyle w:val="a4"/>
              <w:rPr>
                <w:lang w:val="ru-RU"/>
              </w:rPr>
            </w:pPr>
            <w:r w:rsidRPr="00703321">
              <w:rPr>
                <w:lang w:val="ru-RU"/>
              </w:rPr>
              <w:t>Возвращает новый итератор массива, содержащий ключи каждого индекса в массиве.</w:t>
            </w:r>
          </w:p>
          <w:p w14:paraId="16B44561" w14:textId="77777777" w:rsidR="002D3075" w:rsidRPr="00703321" w:rsidRDefault="0065480B" w:rsidP="00922FB8">
            <w:pPr>
              <w:pStyle w:val="a4"/>
              <w:rPr>
                <w:lang w:val="ru-RU"/>
              </w:rPr>
            </w:pPr>
            <w:hyperlink r:id="rId438" w:history="1">
              <w:proofErr w:type="gramStart"/>
              <w:r w:rsidR="002D3075" w:rsidRPr="00703321">
                <w:rPr>
                  <w:rStyle w:val="a8"/>
                  <w:u w:val="none"/>
                  <w:lang w:val="ru-RU"/>
                </w:rPr>
                <w:t>.</w:t>
              </w:r>
              <w:r w:rsidR="002D3075" w:rsidRPr="00703321">
                <w:rPr>
                  <w:rStyle w:val="a8"/>
                  <w:u w:val="none"/>
                </w:rPr>
                <w:t>values</w:t>
              </w:r>
              <w:proofErr w:type="gramEnd"/>
              <w:r w:rsidR="002D3075" w:rsidRPr="00703321">
                <w:rPr>
                  <w:rStyle w:val="a8"/>
                  <w:u w:val="none"/>
                  <w:lang w:val="ru-RU"/>
                </w:rPr>
                <w:t>()</w:t>
              </w:r>
            </w:hyperlink>
            <w:r w:rsidR="002D3075" w:rsidRPr="00703321">
              <w:rPr>
                <w:lang w:val="ru-RU"/>
              </w:rPr>
              <w:t xml:space="preserve"> </w:t>
            </w:r>
          </w:p>
          <w:p w14:paraId="1CD64F24" w14:textId="77777777" w:rsidR="002D3075" w:rsidRPr="00703321" w:rsidRDefault="002D3075" w:rsidP="00922FB8">
            <w:pPr>
              <w:pStyle w:val="a4"/>
              <w:rPr>
                <w:lang w:val="ru-RU"/>
              </w:rPr>
            </w:pPr>
            <w:r w:rsidRPr="00703321">
              <w:rPr>
                <w:lang w:val="ru-RU"/>
              </w:rPr>
              <w:t xml:space="preserve">Возвращает новый объект итератора массива </w:t>
            </w:r>
            <w:r w:rsidRPr="00703321">
              <w:t>Array</w:t>
            </w:r>
            <w:r w:rsidRPr="00703321">
              <w:rPr>
                <w:lang w:val="ru-RU"/>
              </w:rPr>
              <w:t xml:space="preserve"> </w:t>
            </w:r>
            <w:r w:rsidRPr="00703321">
              <w:t>Iterator</w:t>
            </w:r>
            <w:r w:rsidRPr="00703321">
              <w:rPr>
                <w:lang w:val="ru-RU"/>
              </w:rPr>
              <w:t>, содержащий значения для каждого индекса в массиве.</w:t>
            </w:r>
          </w:p>
          <w:p w14:paraId="64A6D4B1" w14:textId="77777777" w:rsidR="002D3075" w:rsidRPr="00703321" w:rsidRDefault="002D3075" w:rsidP="00922FB8">
            <w:pPr>
              <w:pStyle w:val="a4"/>
              <w:rPr>
                <w:lang w:val="ru-RU"/>
              </w:rPr>
            </w:pPr>
          </w:p>
          <w:p w14:paraId="6F3A887A" w14:textId="77777777" w:rsidR="002D3075" w:rsidRPr="00703321" w:rsidRDefault="0065480B" w:rsidP="00922FB8">
            <w:pPr>
              <w:pStyle w:val="a4"/>
              <w:rPr>
                <w:lang w:val="ru-RU"/>
              </w:rPr>
            </w:pPr>
            <w:hyperlink r:id="rId439" w:history="1">
              <w:r w:rsidR="002D3075" w:rsidRPr="00703321">
                <w:rPr>
                  <w:rStyle w:val="a8"/>
                  <w:u w:val="none"/>
                </w:rPr>
                <w:t>Array</w:t>
              </w:r>
              <w:r w:rsidR="002D3075" w:rsidRPr="00703321">
                <w:rPr>
                  <w:rStyle w:val="a8"/>
                  <w:u w:val="none"/>
                  <w:lang w:val="ru-RU"/>
                </w:rPr>
                <w:t>.</w:t>
              </w:r>
              <w:r w:rsidR="002D3075" w:rsidRPr="00703321">
                <w:rPr>
                  <w:rStyle w:val="a8"/>
                  <w:u w:val="none"/>
                </w:rPr>
                <w:t>prototype</w:t>
              </w:r>
              <w:r w:rsidR="002D3075" w:rsidRPr="00703321">
                <w:rPr>
                  <w:rStyle w:val="a8"/>
                  <w:u w:val="none"/>
                  <w:lang w:val="ru-RU"/>
                </w:rPr>
                <w:t>[@@</w:t>
              </w:r>
              <w:proofErr w:type="gramStart"/>
              <w:r w:rsidR="002D3075" w:rsidRPr="00703321">
                <w:rPr>
                  <w:rStyle w:val="a8"/>
                  <w:u w:val="none"/>
                </w:rPr>
                <w:t>iterator</w:t>
              </w:r>
              <w:r w:rsidR="002D3075" w:rsidRPr="00703321">
                <w:rPr>
                  <w:rStyle w:val="a8"/>
                  <w:u w:val="none"/>
                  <w:lang w:val="ru-RU"/>
                </w:rPr>
                <w:t>](</w:t>
              </w:r>
              <w:proofErr w:type="gramEnd"/>
              <w:r w:rsidR="002D3075" w:rsidRPr="00703321">
                <w:rPr>
                  <w:rStyle w:val="a8"/>
                  <w:u w:val="none"/>
                  <w:lang w:val="ru-RU"/>
                </w:rPr>
                <w:t>)</w:t>
              </w:r>
            </w:hyperlink>
            <w:r w:rsidR="002D3075" w:rsidRPr="00703321">
              <w:rPr>
                <w:lang w:val="ru-RU"/>
              </w:rPr>
              <w:t xml:space="preserve"> </w:t>
            </w:r>
          </w:p>
          <w:p w14:paraId="3392AC07" w14:textId="77777777" w:rsidR="0038361E" w:rsidRPr="00703321" w:rsidRDefault="002D3075" w:rsidP="00922FB8">
            <w:pPr>
              <w:pStyle w:val="a4"/>
              <w:rPr>
                <w:lang w:val="ru-RU"/>
              </w:rPr>
            </w:pPr>
            <w:r w:rsidRPr="00703321">
              <w:rPr>
                <w:lang w:val="ru-RU"/>
              </w:rPr>
              <w:t xml:space="preserve">Возвращает новый объект итератора массива </w:t>
            </w:r>
            <w:r w:rsidRPr="00703321">
              <w:t>Array</w:t>
            </w:r>
            <w:r w:rsidRPr="00703321">
              <w:rPr>
                <w:lang w:val="ru-RU"/>
              </w:rPr>
              <w:t xml:space="preserve"> </w:t>
            </w:r>
            <w:r w:rsidRPr="00703321">
              <w:t>Iterator</w:t>
            </w:r>
            <w:r w:rsidRPr="00703321">
              <w:rPr>
                <w:lang w:val="ru-RU"/>
              </w:rPr>
              <w:t>, содержащий значения для каждого индекса в массиве.</w:t>
            </w:r>
          </w:p>
          <w:p w14:paraId="1CDE5E30" w14:textId="7B0B3028" w:rsidR="004D0EB1" w:rsidRPr="004B7FF7" w:rsidRDefault="004D0EB1" w:rsidP="004D0EB1">
            <w:pPr>
              <w:pStyle w:val="a4"/>
              <w:rPr>
                <w:lang w:val="ru-RU"/>
              </w:rPr>
            </w:pPr>
          </w:p>
        </w:tc>
      </w:tr>
    </w:tbl>
    <w:p w14:paraId="60C8FBF1" w14:textId="77777777" w:rsidR="0038361E" w:rsidRDefault="0038361E" w:rsidP="00922FB8">
      <w:pPr>
        <w:pStyle w:val="a5"/>
      </w:pPr>
    </w:p>
    <w:p w14:paraId="4147DB97" w14:textId="77777777" w:rsidR="00484868" w:rsidRPr="00955C04" w:rsidRDefault="0065480B" w:rsidP="00484868">
      <w:pPr>
        <w:pStyle w:val="3"/>
      </w:pPr>
      <w:hyperlink r:id="rId440" w:history="1">
        <w:r w:rsidR="00484868" w:rsidRPr="00955C04">
          <w:rPr>
            <w:rStyle w:val="a8"/>
            <w:color w:val="1F4D78" w:themeColor="accent1" w:themeShade="7F"/>
            <w:u w:val="none"/>
          </w:rPr>
          <w:t>Object</w:t>
        </w:r>
      </w:hyperlink>
    </w:p>
    <w:p w14:paraId="7CC016A7" w14:textId="77777777" w:rsidR="00484868" w:rsidRDefault="00484868" w:rsidP="00484868">
      <w:pPr>
        <w:pStyle w:val="a5"/>
      </w:pP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484868" w:rsidRPr="00B10748" w14:paraId="3137BF01" w14:textId="77777777" w:rsidTr="00B41EC6">
        <w:tc>
          <w:tcPr>
            <w:tcW w:w="10194" w:type="dxa"/>
            <w:shd w:val="clear" w:color="auto" w:fill="F5F5F5"/>
          </w:tcPr>
          <w:p w14:paraId="70320CF6" w14:textId="77777777" w:rsidR="00484868" w:rsidRPr="004D7E5F" w:rsidRDefault="00484868" w:rsidP="00B41EC6">
            <w:pPr>
              <w:pStyle w:val="a4"/>
            </w:pPr>
          </w:p>
          <w:p w14:paraId="4B2822CA" w14:textId="77777777" w:rsidR="00484868" w:rsidRPr="004D7E5F" w:rsidRDefault="0065480B" w:rsidP="00B41EC6">
            <w:pPr>
              <w:pStyle w:val="a4"/>
            </w:pPr>
            <w:hyperlink r:id="rId441" w:history="1">
              <w:r w:rsidR="00484868" w:rsidRPr="004D7E5F">
                <w:rPr>
                  <w:rStyle w:val="a8"/>
                  <w:u w:val="none"/>
                </w:rPr>
                <w:t>Object</w:t>
              </w:r>
            </w:hyperlink>
            <w:r w:rsidR="00484868" w:rsidRPr="004D7E5F">
              <w:t xml:space="preserve"> </w:t>
            </w:r>
            <w:r w:rsidR="00484868" w:rsidRPr="003A1D08">
              <w:rPr>
                <w:lang w:val="ru-RU"/>
              </w:rPr>
              <w:t>в</w:t>
            </w:r>
            <w:r w:rsidR="00484868" w:rsidRPr="004D7E5F">
              <w:t xml:space="preserve"> </w:t>
            </w:r>
            <w:r w:rsidR="00484868" w:rsidRPr="003A1D08">
              <w:rPr>
                <w:b/>
                <w:bCs/>
              </w:rPr>
              <w:t>MDN</w:t>
            </w:r>
          </w:p>
          <w:p w14:paraId="5DCB8F19" w14:textId="77777777" w:rsidR="00484868" w:rsidRPr="004D7E5F" w:rsidRDefault="00484868" w:rsidP="00B41EC6">
            <w:pPr>
              <w:pStyle w:val="a4"/>
            </w:pPr>
          </w:p>
          <w:p w14:paraId="653DAB9D" w14:textId="77777777" w:rsidR="00484868" w:rsidRPr="004D7E5F" w:rsidRDefault="0065480B" w:rsidP="00B41EC6">
            <w:pPr>
              <w:pStyle w:val="a4"/>
            </w:pPr>
            <w:hyperlink r:id="rId442" w:history="1">
              <w:r w:rsidR="00484868" w:rsidRPr="004D7E5F">
                <w:rPr>
                  <w:rStyle w:val="a8"/>
                  <w:u w:val="none"/>
                </w:rPr>
                <w:t>delete</w:t>
              </w:r>
            </w:hyperlink>
            <w:r w:rsidR="00484868" w:rsidRPr="004D7E5F">
              <w:t xml:space="preserve"> </w:t>
            </w:r>
            <w:proofErr w:type="spellStart"/>
            <w:r w:rsidR="00484868" w:rsidRPr="004D7E5F">
              <w:t>user.age</w:t>
            </w:r>
            <w:proofErr w:type="spellEnd"/>
          </w:p>
          <w:p w14:paraId="09ED97B4" w14:textId="77777777" w:rsidR="00484868" w:rsidRDefault="00484868" w:rsidP="00B41EC6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это не свойство, а оператор.</w:t>
            </w:r>
          </w:p>
          <w:p w14:paraId="7AE19CEB" w14:textId="4C9B7732" w:rsidR="00484868" w:rsidRDefault="00484868" w:rsidP="00B41EC6">
            <w:pPr>
              <w:pStyle w:val="a4"/>
              <w:rPr>
                <w:lang w:val="ru-RU"/>
              </w:rPr>
            </w:pPr>
          </w:p>
          <w:p w14:paraId="033891A9" w14:textId="77777777" w:rsidR="00A25937" w:rsidRPr="006A3EE5" w:rsidRDefault="00A25937" w:rsidP="00B41EC6">
            <w:pPr>
              <w:pStyle w:val="a4"/>
              <w:rPr>
                <w:lang w:val="ru-RU"/>
              </w:rPr>
            </w:pPr>
          </w:p>
          <w:p w14:paraId="3C4DDCFB" w14:textId="77777777" w:rsidR="00484868" w:rsidRPr="0063228B" w:rsidRDefault="00484868" w:rsidP="00B41EC6">
            <w:pPr>
              <w:pStyle w:val="a4"/>
              <w:rPr>
                <w:b/>
                <w:bCs/>
                <w:lang w:val="ru-RU"/>
              </w:rPr>
            </w:pPr>
            <w:r w:rsidRPr="0063228B">
              <w:rPr>
                <w:b/>
                <w:bCs/>
                <w:lang w:val="ru-RU"/>
              </w:rPr>
              <w:t>Статические методы:</w:t>
            </w:r>
          </w:p>
          <w:p w14:paraId="12235B88" w14:textId="77777777" w:rsidR="00484868" w:rsidRPr="003A1D08" w:rsidRDefault="0065480B" w:rsidP="00B41EC6">
            <w:pPr>
              <w:pStyle w:val="a4"/>
              <w:rPr>
                <w:lang w:val="ru-RU"/>
              </w:rPr>
            </w:pPr>
            <w:hyperlink r:id="rId443" w:history="1">
              <w:r w:rsidR="00484868" w:rsidRPr="00322DAC">
                <w:t>Object</w:t>
              </w:r>
              <w:r w:rsidR="00484868" w:rsidRPr="00FA4545">
                <w:rPr>
                  <w:lang w:val="ru-RU"/>
                </w:rPr>
                <w:t>.</w:t>
              </w:r>
              <w:r w:rsidR="00484868" w:rsidRPr="003A1D08">
                <w:rPr>
                  <w:rStyle w:val="a8"/>
                  <w:u w:val="none"/>
                </w:rPr>
                <w:t>assign</w:t>
              </w:r>
              <w:r w:rsidR="00484868" w:rsidRPr="003A1D08">
                <w:rPr>
                  <w:rStyle w:val="a8"/>
                  <w:u w:val="none"/>
                  <w:lang w:val="ru-RU"/>
                </w:rPr>
                <w:t>()</w:t>
              </w:r>
            </w:hyperlink>
          </w:p>
          <w:p w14:paraId="717B3BC8" w14:textId="0F973A5B" w:rsidR="00484868" w:rsidRPr="00322DAC" w:rsidRDefault="00484868" w:rsidP="00B41EC6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22DAC">
              <w:rPr>
                <w:color w:val="808080" w:themeColor="background1" w:themeShade="80"/>
                <w:lang w:val="ru-RU"/>
              </w:rPr>
              <w:t>Создаёт новый объект путём копирования значений всех собственных перечислимых свойств из одного или более исходных объектов в целевой объект.</w:t>
            </w:r>
          </w:p>
          <w:p w14:paraId="37A66DA1" w14:textId="03A05294" w:rsidR="00A876B7" w:rsidRPr="001D0986" w:rsidRDefault="00A876B7" w:rsidP="00B41EC6">
            <w:pPr>
              <w:pStyle w:val="a4"/>
              <w:rPr>
                <w:color w:val="808080" w:themeColor="background1" w:themeShade="80"/>
              </w:rPr>
            </w:pPr>
            <w:proofErr w:type="spellStart"/>
            <w:r w:rsidRPr="00A876B7">
              <w:rPr>
                <w:color w:val="808080" w:themeColor="background1" w:themeShade="80"/>
              </w:rPr>
              <w:t>O</w:t>
            </w:r>
            <w:r w:rsidRPr="001D0986">
              <w:rPr>
                <w:color w:val="808080" w:themeColor="background1" w:themeShade="80"/>
              </w:rPr>
              <w:t>bject.assign</w:t>
            </w:r>
            <w:proofErr w:type="spellEnd"/>
            <w:r w:rsidRPr="001D0986">
              <w:rPr>
                <w:color w:val="808080" w:themeColor="background1" w:themeShade="80"/>
              </w:rPr>
              <w:t>(target, ...sources)</w:t>
            </w:r>
          </w:p>
          <w:p w14:paraId="29DC0B2D" w14:textId="77777777" w:rsidR="00A876B7" w:rsidRDefault="00A876B7" w:rsidP="00B41EC6">
            <w:pPr>
              <w:pStyle w:val="a4"/>
            </w:pPr>
          </w:p>
          <w:p w14:paraId="05B3EBEA" w14:textId="77777777" w:rsidR="00516509" w:rsidRPr="00E528C9" w:rsidRDefault="0065480B" w:rsidP="00516509">
            <w:pPr>
              <w:pStyle w:val="a4"/>
            </w:pPr>
            <w:hyperlink r:id="rId444" w:history="1">
              <w:proofErr w:type="spellStart"/>
              <w:r w:rsidR="00516509" w:rsidRPr="009F53FB">
                <w:rPr>
                  <w:rStyle w:val="a8"/>
                  <w:color w:val="333333"/>
                  <w:u w:val="none"/>
                </w:rPr>
                <w:t>Object</w:t>
              </w:r>
              <w:r w:rsidR="00516509" w:rsidRPr="00E528C9">
                <w:rPr>
                  <w:rStyle w:val="a8"/>
                  <w:color w:val="333333"/>
                  <w:u w:val="none"/>
                </w:rPr>
                <w:t>.</w:t>
              </w:r>
              <w:r w:rsidR="00516509" w:rsidRPr="00516509">
                <w:rPr>
                  <w:rStyle w:val="a8"/>
                  <w:color w:val="0070C0"/>
                  <w:u w:val="none"/>
                </w:rPr>
                <w:t>create</w:t>
              </w:r>
              <w:proofErr w:type="spellEnd"/>
              <w:r w:rsidR="00516509" w:rsidRPr="00E528C9">
                <w:rPr>
                  <w:rStyle w:val="a8"/>
                  <w:color w:val="333333"/>
                  <w:u w:val="none"/>
                </w:rPr>
                <w:t>(</w:t>
              </w:r>
              <w:r w:rsidR="00516509" w:rsidRPr="009F53FB">
                <w:rPr>
                  <w:rStyle w:val="a8"/>
                  <w:color w:val="333333"/>
                  <w:u w:val="none"/>
                </w:rPr>
                <w:t>proto</w:t>
              </w:r>
              <w:r w:rsidR="00516509" w:rsidRPr="00E528C9">
                <w:rPr>
                  <w:rStyle w:val="a8"/>
                  <w:color w:val="333333"/>
                  <w:u w:val="none"/>
                </w:rPr>
                <w:t>, [</w:t>
              </w:r>
              <w:r w:rsidR="00516509" w:rsidRPr="009F53FB">
                <w:rPr>
                  <w:rStyle w:val="a8"/>
                  <w:color w:val="333333"/>
                  <w:u w:val="none"/>
                </w:rPr>
                <w:t>descriptors</w:t>
              </w:r>
              <w:r w:rsidR="00516509" w:rsidRPr="00E528C9">
                <w:rPr>
                  <w:rStyle w:val="a8"/>
                  <w:color w:val="333333"/>
                  <w:u w:val="none"/>
                </w:rPr>
                <w:t>])</w:t>
              </w:r>
            </w:hyperlink>
          </w:p>
          <w:p w14:paraId="7ECC7BBD" w14:textId="6590C042" w:rsidR="00516509" w:rsidRPr="00516509" w:rsidRDefault="00516509" w:rsidP="00B41EC6">
            <w:pPr>
              <w:pStyle w:val="a4"/>
              <w:rPr>
                <w:lang w:val="ru-RU"/>
              </w:rPr>
            </w:pPr>
            <w:r w:rsidRPr="00322DAC">
              <w:rPr>
                <w:color w:val="808080" w:themeColor="background1" w:themeShade="80"/>
                <w:lang w:val="ru-RU"/>
              </w:rPr>
              <w:t>Создаёт новый объект с указанными объектом</w:t>
            </w:r>
            <w:r>
              <w:rPr>
                <w:color w:val="808080" w:themeColor="background1" w:themeShade="80"/>
                <w:lang w:val="ru-RU"/>
              </w:rPr>
              <w:t xml:space="preserve"> в качестве</w:t>
            </w:r>
            <w:r w:rsidRPr="00322DAC">
              <w:rPr>
                <w:color w:val="808080" w:themeColor="background1" w:themeShade="80"/>
                <w:lang w:val="ru-RU"/>
              </w:rPr>
              <w:t xml:space="preserve"> прототипа и дескрипторами</w:t>
            </w:r>
            <w:r w:rsidRPr="003A1D08">
              <w:rPr>
                <w:lang w:val="ru-RU"/>
              </w:rPr>
              <w:t>.</w:t>
            </w:r>
          </w:p>
          <w:p w14:paraId="5E6CB7B7" w14:textId="56F9B161" w:rsidR="00A876B7" w:rsidRPr="001D0986" w:rsidRDefault="000A1C77" w:rsidP="00B41EC6">
            <w:pPr>
              <w:pStyle w:val="a4"/>
              <w:rPr>
                <w:color w:val="808080" w:themeColor="background1" w:themeShade="80"/>
              </w:rPr>
            </w:pPr>
            <w:proofErr w:type="spellStart"/>
            <w:r w:rsidRPr="001D0986">
              <w:rPr>
                <w:color w:val="808080" w:themeColor="background1" w:themeShade="80"/>
              </w:rPr>
              <w:t>Object.create</w:t>
            </w:r>
            <w:proofErr w:type="spellEnd"/>
            <w:r w:rsidRPr="001D0986">
              <w:rPr>
                <w:color w:val="808080" w:themeColor="background1" w:themeShade="80"/>
              </w:rPr>
              <w:t xml:space="preserve">(proto, </w:t>
            </w:r>
            <w:r w:rsidR="00516509">
              <w:rPr>
                <w:color w:val="808080" w:themeColor="background1" w:themeShade="80"/>
              </w:rPr>
              <w:t>[</w:t>
            </w:r>
            <w:r w:rsidR="00A152E8">
              <w:rPr>
                <w:color w:val="808080" w:themeColor="background1" w:themeShade="80"/>
              </w:rPr>
              <w:t>descriptors</w:t>
            </w:r>
            <w:r w:rsidRPr="001D0986">
              <w:rPr>
                <w:color w:val="808080" w:themeColor="background1" w:themeShade="80"/>
              </w:rPr>
              <w:t>])</w:t>
            </w:r>
          </w:p>
          <w:p w14:paraId="7B9B76A6" w14:textId="77777777" w:rsidR="000A1C77" w:rsidRPr="001D0986" w:rsidRDefault="000A1C77" w:rsidP="00B41EC6">
            <w:pPr>
              <w:pStyle w:val="a4"/>
            </w:pPr>
          </w:p>
          <w:p w14:paraId="08FE4F92" w14:textId="77777777" w:rsidR="00484868" w:rsidRPr="008369CE" w:rsidRDefault="0065480B" w:rsidP="00B41EC6">
            <w:pPr>
              <w:pStyle w:val="a4"/>
            </w:pPr>
            <w:hyperlink r:id="rId445" w:history="1">
              <w:proofErr w:type="spellStart"/>
              <w:r w:rsidR="00484868" w:rsidRPr="008A0898">
                <w:t>Object.</w:t>
              </w:r>
              <w:r w:rsidR="00484868" w:rsidRPr="008369CE">
                <w:rPr>
                  <w:rStyle w:val="a8"/>
                  <w:u w:val="none"/>
                </w:rPr>
                <w:t>fromEntries</w:t>
              </w:r>
              <w:proofErr w:type="spellEnd"/>
              <w:r w:rsidR="00484868" w:rsidRPr="008369CE">
                <w:rPr>
                  <w:rStyle w:val="a8"/>
                  <w:u w:val="none"/>
                </w:rPr>
                <w:t>()</w:t>
              </w:r>
            </w:hyperlink>
          </w:p>
          <w:p w14:paraId="1F3F50CF" w14:textId="77777777" w:rsidR="00484868" w:rsidRPr="008369CE" w:rsidRDefault="00484868" w:rsidP="00B41EC6">
            <w:pPr>
              <w:pStyle w:val="a4"/>
            </w:pPr>
            <w:r w:rsidRPr="008369CE">
              <w:t xml:space="preserve">Returns a new object from an </w:t>
            </w:r>
            <w:proofErr w:type="spellStart"/>
            <w:r w:rsidRPr="008369CE">
              <w:t>iterable</w:t>
            </w:r>
            <w:proofErr w:type="spellEnd"/>
            <w:r w:rsidRPr="008369CE">
              <w:t xml:space="preserve"> of [key, value] pairs.</w:t>
            </w:r>
          </w:p>
          <w:p w14:paraId="5B0BD496" w14:textId="77777777" w:rsidR="00484868" w:rsidRPr="008369CE" w:rsidRDefault="00484868" w:rsidP="00B41EC6">
            <w:pPr>
              <w:pStyle w:val="a4"/>
            </w:pPr>
          </w:p>
          <w:p w14:paraId="6FE771F4" w14:textId="77777777" w:rsidR="00484868" w:rsidRPr="008369CE" w:rsidRDefault="00484868" w:rsidP="00B41EC6">
            <w:pPr>
              <w:pStyle w:val="a4"/>
            </w:pPr>
          </w:p>
          <w:p w14:paraId="1D0B9A53" w14:textId="77777777" w:rsidR="00484868" w:rsidRPr="003A1D08" w:rsidRDefault="0065480B" w:rsidP="00B41EC6">
            <w:pPr>
              <w:pStyle w:val="a4"/>
              <w:rPr>
                <w:lang w:val="ru-RU"/>
              </w:rPr>
            </w:pPr>
            <w:hyperlink r:id="rId446" w:history="1">
              <w:proofErr w:type="gramStart"/>
              <w:r w:rsidR="00484868" w:rsidRPr="003A1D08">
                <w:rPr>
                  <w:rStyle w:val="a8"/>
                  <w:u w:val="none"/>
                </w:rPr>
                <w:t>Object</w:t>
              </w:r>
              <w:r w:rsidR="00484868" w:rsidRPr="003A1D08">
                <w:rPr>
                  <w:rStyle w:val="a8"/>
                  <w:u w:val="none"/>
                  <w:lang w:val="ru-RU"/>
                </w:rPr>
                <w:t>.</w:t>
              </w:r>
              <w:r w:rsidR="00484868" w:rsidRPr="003A1D08">
                <w:rPr>
                  <w:rStyle w:val="a8"/>
                  <w:u w:val="none"/>
                </w:rPr>
                <w:t>is</w:t>
              </w:r>
              <w:r w:rsidR="00484868" w:rsidRPr="003A1D08">
                <w:rPr>
                  <w:rStyle w:val="a8"/>
                  <w:u w:val="none"/>
                  <w:lang w:val="ru-RU"/>
                </w:rPr>
                <w:t>(</w:t>
              </w:r>
              <w:proofErr w:type="gramEnd"/>
              <w:r w:rsidR="00484868" w:rsidRPr="003A1D08">
                <w:rPr>
                  <w:rStyle w:val="a8"/>
                  <w:u w:val="none"/>
                  <w:lang w:val="ru-RU"/>
                </w:rPr>
                <w:t>)</w:t>
              </w:r>
            </w:hyperlink>
          </w:p>
          <w:p w14:paraId="612C1F38" w14:textId="449B6EA9" w:rsidR="00484868" w:rsidRPr="00745EA1" w:rsidRDefault="00484868" w:rsidP="00B41EC6">
            <w:pPr>
              <w:pStyle w:val="a4"/>
              <w:rPr>
                <w:lang w:val="ru-RU"/>
              </w:rPr>
            </w:pPr>
            <w:r w:rsidRPr="003A1D08">
              <w:rPr>
                <w:lang w:val="ru-RU"/>
              </w:rPr>
              <w:t>Определяет, являются ли два значения одинаковыми</w:t>
            </w:r>
          </w:p>
          <w:p w14:paraId="74B6829B" w14:textId="77777777" w:rsidR="00484868" w:rsidRDefault="00484868" w:rsidP="00B41EC6">
            <w:pPr>
              <w:pStyle w:val="a4"/>
              <w:rPr>
                <w:lang w:val="ru-RU"/>
              </w:rPr>
            </w:pPr>
          </w:p>
          <w:p w14:paraId="18BD574B" w14:textId="08CDF9AE" w:rsidR="00484868" w:rsidRDefault="00484868" w:rsidP="00B41EC6">
            <w:pPr>
              <w:pStyle w:val="a4"/>
              <w:rPr>
                <w:lang w:val="ru-RU"/>
              </w:rPr>
            </w:pPr>
          </w:p>
          <w:p w14:paraId="60F02EB9" w14:textId="64117418" w:rsidR="000354E8" w:rsidRPr="000354E8" w:rsidRDefault="000354E8" w:rsidP="00B41EC6">
            <w:pPr>
              <w:pStyle w:val="a4"/>
              <w:rPr>
                <w:b/>
                <w:bCs/>
                <w:lang w:val="ru-RU"/>
              </w:rPr>
            </w:pPr>
            <w:r w:rsidRPr="000354E8">
              <w:rPr>
                <w:b/>
                <w:bCs/>
                <w:lang w:val="ru-RU"/>
              </w:rPr>
              <w:t>Ключи и значения</w:t>
            </w:r>
          </w:p>
          <w:p w14:paraId="32CA89C6" w14:textId="77777777" w:rsidR="00484868" w:rsidRPr="003A1D08" w:rsidRDefault="0065480B" w:rsidP="00B41EC6">
            <w:pPr>
              <w:pStyle w:val="a4"/>
              <w:rPr>
                <w:lang w:val="ru-RU"/>
              </w:rPr>
            </w:pPr>
            <w:hyperlink r:id="rId447" w:history="1">
              <w:r w:rsidR="00484868" w:rsidRPr="00F87337">
                <w:t>Object</w:t>
              </w:r>
              <w:r w:rsidR="00484868" w:rsidRPr="000354E8">
                <w:rPr>
                  <w:lang w:val="ru-RU"/>
                </w:rPr>
                <w:t>.</w:t>
              </w:r>
              <w:r w:rsidR="00484868" w:rsidRPr="003A1D08">
                <w:rPr>
                  <w:rStyle w:val="a8"/>
                  <w:u w:val="none"/>
                </w:rPr>
                <w:t>keys</w:t>
              </w:r>
              <w:r w:rsidR="00484868" w:rsidRPr="003A1D08">
                <w:rPr>
                  <w:rStyle w:val="a8"/>
                  <w:u w:val="none"/>
                  <w:lang w:val="ru-RU"/>
                </w:rPr>
                <w:t>()</w:t>
              </w:r>
            </w:hyperlink>
          </w:p>
          <w:p w14:paraId="1F144D3E" w14:textId="77777777" w:rsidR="00484868" w:rsidRPr="00F87337" w:rsidRDefault="00484868" w:rsidP="00B41EC6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F87337">
              <w:rPr>
                <w:color w:val="808080" w:themeColor="background1" w:themeShade="80"/>
                <w:lang w:val="ru-RU"/>
              </w:rPr>
              <w:t>Возвращает массив, содержащий имена всех собственных перечислимых свойств переданного объекта.</w:t>
            </w:r>
          </w:p>
          <w:p w14:paraId="68E414F8" w14:textId="77777777" w:rsidR="00484868" w:rsidRPr="00B867B8" w:rsidRDefault="0065480B" w:rsidP="00B41EC6">
            <w:pPr>
              <w:pStyle w:val="a4"/>
            </w:pPr>
            <w:hyperlink r:id="rId448" w:history="1">
              <w:proofErr w:type="spellStart"/>
              <w:r w:rsidR="00484868" w:rsidRPr="00F87337">
                <w:t>Object.</w:t>
              </w:r>
              <w:r w:rsidR="00484868" w:rsidRPr="00B867B8">
                <w:rPr>
                  <w:rStyle w:val="a8"/>
                  <w:u w:val="none"/>
                </w:rPr>
                <w:t>values</w:t>
              </w:r>
              <w:proofErr w:type="spellEnd"/>
              <w:r w:rsidR="00484868" w:rsidRPr="00B867B8">
                <w:rPr>
                  <w:rStyle w:val="a8"/>
                  <w:u w:val="none"/>
                </w:rPr>
                <w:t>()</w:t>
              </w:r>
            </w:hyperlink>
          </w:p>
          <w:p w14:paraId="110558F2" w14:textId="77777777" w:rsidR="00484868" w:rsidRPr="00F87337" w:rsidRDefault="00484868" w:rsidP="00B41EC6">
            <w:pPr>
              <w:pStyle w:val="a4"/>
              <w:rPr>
                <w:color w:val="808080" w:themeColor="background1" w:themeShade="80"/>
              </w:rPr>
            </w:pPr>
            <w:r w:rsidRPr="00F87337">
              <w:rPr>
                <w:color w:val="808080" w:themeColor="background1" w:themeShade="80"/>
              </w:rPr>
              <w:t xml:space="preserve">Returns an array containing the values that correspond to all of a given object's </w:t>
            </w:r>
            <w:r w:rsidRPr="00F87337">
              <w:rPr>
                <w:b/>
                <w:bCs/>
                <w:color w:val="808080" w:themeColor="background1" w:themeShade="80"/>
              </w:rPr>
              <w:t>own</w:t>
            </w:r>
            <w:r w:rsidRPr="00F87337">
              <w:rPr>
                <w:color w:val="808080" w:themeColor="background1" w:themeShade="80"/>
              </w:rPr>
              <w:t xml:space="preserve"> enumerable string properties.</w:t>
            </w:r>
          </w:p>
          <w:p w14:paraId="1531F024" w14:textId="77777777" w:rsidR="00484868" w:rsidRPr="00B867B8" w:rsidRDefault="0065480B" w:rsidP="00B41EC6">
            <w:pPr>
              <w:pStyle w:val="a4"/>
            </w:pPr>
            <w:hyperlink r:id="rId449" w:history="1">
              <w:proofErr w:type="spellStart"/>
              <w:r w:rsidR="00484868" w:rsidRPr="00F87337">
                <w:t>Object.</w:t>
              </w:r>
              <w:r w:rsidR="00484868" w:rsidRPr="00B867B8">
                <w:rPr>
                  <w:rStyle w:val="a8"/>
                  <w:u w:val="none"/>
                </w:rPr>
                <w:t>entries</w:t>
              </w:r>
              <w:proofErr w:type="spellEnd"/>
              <w:r w:rsidR="00484868" w:rsidRPr="00B867B8">
                <w:rPr>
                  <w:rStyle w:val="a8"/>
                  <w:u w:val="none"/>
                </w:rPr>
                <w:t>()</w:t>
              </w:r>
            </w:hyperlink>
          </w:p>
          <w:p w14:paraId="37D65FB5" w14:textId="77777777" w:rsidR="00484868" w:rsidRPr="00F87337" w:rsidRDefault="00484868" w:rsidP="00B41EC6">
            <w:pPr>
              <w:pStyle w:val="a4"/>
              <w:rPr>
                <w:color w:val="808080" w:themeColor="background1" w:themeShade="80"/>
              </w:rPr>
            </w:pPr>
            <w:r w:rsidRPr="00F87337">
              <w:rPr>
                <w:color w:val="808080" w:themeColor="background1" w:themeShade="80"/>
              </w:rPr>
              <w:t xml:space="preserve">Returns an array containing all of the [key, value] pairs of </w:t>
            </w:r>
            <w:proofErr w:type="gramStart"/>
            <w:r w:rsidRPr="00F87337">
              <w:rPr>
                <w:color w:val="808080" w:themeColor="background1" w:themeShade="80"/>
              </w:rPr>
              <w:t>a</w:t>
            </w:r>
            <w:proofErr w:type="gramEnd"/>
            <w:r w:rsidRPr="00F87337">
              <w:rPr>
                <w:color w:val="808080" w:themeColor="background1" w:themeShade="80"/>
              </w:rPr>
              <w:t xml:space="preserve"> given object's </w:t>
            </w:r>
            <w:r w:rsidRPr="00F87337">
              <w:rPr>
                <w:b/>
                <w:bCs/>
                <w:color w:val="808080" w:themeColor="background1" w:themeShade="80"/>
              </w:rPr>
              <w:t>own</w:t>
            </w:r>
            <w:r w:rsidRPr="00F87337">
              <w:rPr>
                <w:color w:val="808080" w:themeColor="background1" w:themeShade="80"/>
              </w:rPr>
              <w:t xml:space="preserve"> enumerable string properties.</w:t>
            </w:r>
          </w:p>
          <w:p w14:paraId="46326507" w14:textId="77777777" w:rsidR="00484868" w:rsidRPr="00C818CF" w:rsidRDefault="00484868" w:rsidP="00B41EC6">
            <w:pPr>
              <w:pStyle w:val="a4"/>
            </w:pPr>
          </w:p>
          <w:p w14:paraId="165AA1A6" w14:textId="77777777" w:rsidR="00484868" w:rsidRPr="003A1D08" w:rsidRDefault="0065480B" w:rsidP="00B41EC6">
            <w:pPr>
              <w:pStyle w:val="a4"/>
              <w:rPr>
                <w:lang w:val="ru-RU"/>
              </w:rPr>
            </w:pPr>
            <w:hyperlink r:id="rId450" w:history="1">
              <w:r w:rsidR="00484868" w:rsidRPr="00DF7D4F">
                <w:t>Object</w:t>
              </w:r>
              <w:r w:rsidR="00484868" w:rsidRPr="00E528C9">
                <w:rPr>
                  <w:lang w:val="ru-RU"/>
                </w:rPr>
                <w:t>.</w:t>
              </w:r>
              <w:proofErr w:type="spellStart"/>
              <w:r w:rsidR="00484868" w:rsidRPr="003A1D08">
                <w:rPr>
                  <w:rStyle w:val="a8"/>
                  <w:u w:val="none"/>
                </w:rPr>
                <w:t>getOwnPropertyNames</w:t>
              </w:r>
              <w:proofErr w:type="spellEnd"/>
              <w:r w:rsidR="00484868" w:rsidRPr="003A1D08">
                <w:rPr>
                  <w:rStyle w:val="a8"/>
                  <w:u w:val="none"/>
                  <w:lang w:val="ru-RU"/>
                </w:rPr>
                <w:t>()</w:t>
              </w:r>
            </w:hyperlink>
          </w:p>
          <w:p w14:paraId="2DF82A8F" w14:textId="77777777" w:rsidR="00484868" w:rsidRPr="00AE6C8D" w:rsidRDefault="00484868" w:rsidP="00B41EC6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AE6C8D">
              <w:rPr>
                <w:color w:val="808080" w:themeColor="background1" w:themeShade="80"/>
                <w:lang w:val="ru-RU"/>
              </w:rPr>
              <w:t xml:space="preserve">Возвращает массив, содержащий имена всех переданных объекту </w:t>
            </w:r>
            <w:r w:rsidRPr="00AE6C8D">
              <w:rPr>
                <w:b/>
                <w:bCs/>
                <w:color w:val="808080" w:themeColor="background1" w:themeShade="80"/>
                <w:lang w:val="ru-RU"/>
              </w:rPr>
              <w:t>собственных</w:t>
            </w:r>
            <w:r w:rsidRPr="00AE6C8D">
              <w:rPr>
                <w:color w:val="808080" w:themeColor="background1" w:themeShade="80"/>
                <w:lang w:val="ru-RU"/>
              </w:rPr>
              <w:t xml:space="preserve"> перечисляемых и </w:t>
            </w:r>
            <w:proofErr w:type="spellStart"/>
            <w:r w:rsidRPr="00AE6C8D">
              <w:rPr>
                <w:color w:val="808080" w:themeColor="background1" w:themeShade="80"/>
                <w:lang w:val="ru-RU"/>
              </w:rPr>
              <w:t>неперечисляемых</w:t>
            </w:r>
            <w:proofErr w:type="spellEnd"/>
            <w:r w:rsidRPr="00AE6C8D">
              <w:rPr>
                <w:color w:val="808080" w:themeColor="background1" w:themeShade="80"/>
                <w:lang w:val="ru-RU"/>
              </w:rPr>
              <w:t xml:space="preserve"> свойств.</w:t>
            </w:r>
          </w:p>
          <w:p w14:paraId="24856DD8" w14:textId="77777777" w:rsidR="00484868" w:rsidRPr="003A1D08" w:rsidRDefault="0065480B" w:rsidP="00B41EC6">
            <w:pPr>
              <w:pStyle w:val="a4"/>
              <w:rPr>
                <w:lang w:val="ru-RU"/>
              </w:rPr>
            </w:pPr>
            <w:hyperlink r:id="rId451" w:history="1">
              <w:r w:rsidR="00484868" w:rsidRPr="00DF7D4F">
                <w:t>Object</w:t>
              </w:r>
              <w:r w:rsidR="00484868" w:rsidRPr="00E528C9">
                <w:rPr>
                  <w:lang w:val="ru-RU"/>
                </w:rPr>
                <w:t>.</w:t>
              </w:r>
              <w:proofErr w:type="spellStart"/>
              <w:r w:rsidR="00484868" w:rsidRPr="003A1D08">
                <w:rPr>
                  <w:rStyle w:val="a8"/>
                  <w:u w:val="none"/>
                </w:rPr>
                <w:t>getOwnPropertySymbols</w:t>
              </w:r>
              <w:proofErr w:type="spellEnd"/>
              <w:r w:rsidR="00484868" w:rsidRPr="003A1D08">
                <w:rPr>
                  <w:rStyle w:val="a8"/>
                  <w:u w:val="none"/>
                  <w:lang w:val="ru-RU"/>
                </w:rPr>
                <w:t>()</w:t>
              </w:r>
            </w:hyperlink>
          </w:p>
          <w:p w14:paraId="2DD3AC4B" w14:textId="77777777" w:rsidR="00484868" w:rsidRDefault="00484868" w:rsidP="00B41EC6">
            <w:pPr>
              <w:pStyle w:val="a4"/>
              <w:rPr>
                <w:lang w:val="ru-RU"/>
              </w:rPr>
            </w:pPr>
            <w:r w:rsidRPr="00AE6C8D">
              <w:rPr>
                <w:color w:val="808080" w:themeColor="background1" w:themeShade="80"/>
                <w:lang w:val="ru-RU"/>
              </w:rPr>
              <w:t>Возвращает массив всех символьных свойств, найденных непосредственно в переданном объекте.</w:t>
            </w:r>
          </w:p>
          <w:p w14:paraId="2C859542" w14:textId="4B26C14B" w:rsidR="00484868" w:rsidRDefault="00484868" w:rsidP="00B41EC6">
            <w:pPr>
              <w:pStyle w:val="a4"/>
              <w:rPr>
                <w:lang w:val="ru-RU"/>
              </w:rPr>
            </w:pPr>
          </w:p>
          <w:p w14:paraId="28D22F11" w14:textId="3FDAA416" w:rsidR="00251468" w:rsidRDefault="00251468" w:rsidP="00B41EC6">
            <w:pPr>
              <w:pStyle w:val="a4"/>
              <w:rPr>
                <w:lang w:val="ru-RU"/>
              </w:rPr>
            </w:pPr>
          </w:p>
          <w:p w14:paraId="00B4905A" w14:textId="66B8A6A8" w:rsidR="000A3D86" w:rsidRPr="000A3D86" w:rsidRDefault="000A3D86" w:rsidP="00251468">
            <w:pPr>
              <w:pStyle w:val="a4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Прототипы</w:t>
            </w:r>
          </w:p>
          <w:p w14:paraId="6346E233" w14:textId="0BD75196" w:rsidR="000A3D86" w:rsidRPr="003A1D08" w:rsidRDefault="0065480B" w:rsidP="000A3D86">
            <w:pPr>
              <w:pStyle w:val="a4"/>
              <w:rPr>
                <w:lang w:val="ru-RU"/>
              </w:rPr>
            </w:pPr>
            <w:hyperlink r:id="rId452" w:history="1">
              <w:r w:rsidR="000A3D86" w:rsidRPr="00DF7D4F">
                <w:t>Object</w:t>
              </w:r>
              <w:r w:rsidR="000A3D86" w:rsidRPr="00E528C9">
                <w:rPr>
                  <w:lang w:val="ru-RU"/>
                </w:rPr>
                <w:t>.</w:t>
              </w:r>
              <w:proofErr w:type="spellStart"/>
              <w:r w:rsidR="000A3D86" w:rsidRPr="003A1D08">
                <w:rPr>
                  <w:rStyle w:val="a8"/>
                  <w:u w:val="none"/>
                </w:rPr>
                <w:t>getPrototypeOf</w:t>
              </w:r>
              <w:proofErr w:type="spellEnd"/>
              <w:r w:rsidR="000A3D86" w:rsidRPr="003A1D08">
                <w:rPr>
                  <w:rStyle w:val="a8"/>
                  <w:u w:val="none"/>
                  <w:lang w:val="ru-RU"/>
                </w:rPr>
                <w:t>(</w:t>
              </w:r>
              <w:proofErr w:type="spellStart"/>
              <w:r w:rsidR="000A3D86" w:rsidRPr="000A3D86">
                <w:rPr>
                  <w:lang w:val="ru-RU"/>
                </w:rPr>
                <w:t>obj</w:t>
              </w:r>
              <w:proofErr w:type="spellEnd"/>
              <w:r w:rsidR="000A3D86" w:rsidRPr="003A1D08">
                <w:rPr>
                  <w:rStyle w:val="a8"/>
                  <w:u w:val="none"/>
                  <w:lang w:val="ru-RU"/>
                </w:rPr>
                <w:t>)</w:t>
              </w:r>
            </w:hyperlink>
          </w:p>
          <w:p w14:paraId="3160B97C" w14:textId="4C530725" w:rsidR="000A3D86" w:rsidRPr="000A3D86" w:rsidRDefault="000A3D86" w:rsidP="000A3D86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0A3D86">
              <w:rPr>
                <w:color w:val="808080" w:themeColor="background1" w:themeShade="80"/>
                <w:lang w:val="ru-RU"/>
              </w:rPr>
              <w:t>Возвращает прототип указанного объекта</w:t>
            </w:r>
            <w:r w:rsidR="00DF7D4F">
              <w:rPr>
                <w:color w:val="808080" w:themeColor="background1" w:themeShade="80"/>
                <w:lang w:val="ru-RU"/>
              </w:rPr>
              <w:t>:</w:t>
            </w:r>
            <w:r w:rsidRPr="000A3D86">
              <w:rPr>
                <w:color w:val="808080" w:themeColor="background1" w:themeShade="80"/>
                <w:lang w:val="ru-RU"/>
              </w:rPr>
              <w:t xml:space="preserve"> внутреннее</w:t>
            </w:r>
            <w:r w:rsidRPr="000A3D86">
              <w:rPr>
                <w:color w:val="808080" w:themeColor="background1" w:themeShade="80"/>
              </w:rPr>
              <w:t> </w:t>
            </w:r>
            <w:r w:rsidRPr="000A3D86">
              <w:rPr>
                <w:color w:val="808080" w:themeColor="background1" w:themeShade="80"/>
                <w:lang w:val="ru-RU"/>
              </w:rPr>
              <w:t>свойство [[</w:t>
            </w:r>
            <w:r w:rsidRPr="000A3D86">
              <w:rPr>
                <w:color w:val="808080" w:themeColor="background1" w:themeShade="80"/>
              </w:rPr>
              <w:t>Prototype</w:t>
            </w:r>
            <w:r w:rsidRPr="000A3D86">
              <w:rPr>
                <w:color w:val="808080" w:themeColor="background1" w:themeShade="80"/>
                <w:lang w:val="ru-RU"/>
              </w:rPr>
              <w:t>]].</w:t>
            </w:r>
          </w:p>
          <w:p w14:paraId="71B90D79" w14:textId="742500EF" w:rsidR="000A3D86" w:rsidRDefault="000A3D86" w:rsidP="00251468">
            <w:pPr>
              <w:pStyle w:val="a4"/>
              <w:rPr>
                <w:lang w:val="ru-RU"/>
              </w:rPr>
            </w:pPr>
          </w:p>
          <w:p w14:paraId="3BC5F7E9" w14:textId="22343E30" w:rsidR="00DF7D4F" w:rsidRPr="003A1D08" w:rsidRDefault="0065480B" w:rsidP="00DF7D4F">
            <w:pPr>
              <w:pStyle w:val="a4"/>
              <w:rPr>
                <w:lang w:val="ru-RU"/>
              </w:rPr>
            </w:pPr>
            <w:hyperlink r:id="rId453" w:history="1">
              <w:r w:rsidR="00DF7D4F" w:rsidRPr="00DF7D4F">
                <w:t>Object</w:t>
              </w:r>
              <w:r w:rsidR="00DF7D4F" w:rsidRPr="00DF7D4F">
                <w:rPr>
                  <w:lang w:val="ru-RU"/>
                </w:rPr>
                <w:t>.</w:t>
              </w:r>
              <w:proofErr w:type="spellStart"/>
              <w:r w:rsidR="00DF7D4F" w:rsidRPr="003A1D08">
                <w:rPr>
                  <w:rStyle w:val="a8"/>
                  <w:u w:val="none"/>
                </w:rPr>
                <w:t>setPrototypeOf</w:t>
              </w:r>
              <w:proofErr w:type="spellEnd"/>
              <w:r w:rsidR="00DF7D4F" w:rsidRPr="003A1D08">
                <w:rPr>
                  <w:rStyle w:val="a8"/>
                  <w:u w:val="none"/>
                  <w:lang w:val="ru-RU"/>
                </w:rPr>
                <w:t>(</w:t>
              </w:r>
              <w:proofErr w:type="spellStart"/>
              <w:r w:rsidR="00DF7D4F" w:rsidRPr="00DF7D4F">
                <w:rPr>
                  <w:lang w:val="ru-RU"/>
                </w:rPr>
                <w:t>obj</w:t>
              </w:r>
              <w:proofErr w:type="spellEnd"/>
              <w:r w:rsidR="00DF7D4F" w:rsidRPr="00DF7D4F">
                <w:rPr>
                  <w:lang w:val="ru-RU"/>
                </w:rPr>
                <w:t xml:space="preserve">, </w:t>
              </w:r>
              <w:proofErr w:type="spellStart"/>
              <w:r w:rsidR="00DF7D4F" w:rsidRPr="00DF7D4F">
                <w:rPr>
                  <w:lang w:val="ru-RU"/>
                </w:rPr>
                <w:t>prototype</w:t>
              </w:r>
              <w:proofErr w:type="spellEnd"/>
              <w:r w:rsidR="00DF7D4F" w:rsidRPr="003A1D08">
                <w:rPr>
                  <w:rStyle w:val="a8"/>
                  <w:u w:val="none"/>
                  <w:lang w:val="ru-RU"/>
                </w:rPr>
                <w:t>)</w:t>
              </w:r>
            </w:hyperlink>
          </w:p>
          <w:p w14:paraId="34C476B8" w14:textId="7CFB35FC" w:rsidR="00DF7D4F" w:rsidRPr="00DF7D4F" w:rsidRDefault="00DF7D4F" w:rsidP="00DF7D4F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DF7D4F">
              <w:rPr>
                <w:color w:val="808080" w:themeColor="background1" w:themeShade="80"/>
                <w:lang w:val="ru-RU"/>
              </w:rPr>
              <w:t>Устанавливает прототип указанному объекту: внутреннее свойство [[</w:t>
            </w:r>
            <w:r w:rsidRPr="00DF7D4F">
              <w:rPr>
                <w:color w:val="808080" w:themeColor="background1" w:themeShade="80"/>
              </w:rPr>
              <w:t>Prototype</w:t>
            </w:r>
            <w:r w:rsidRPr="00DF7D4F">
              <w:rPr>
                <w:color w:val="808080" w:themeColor="background1" w:themeShade="80"/>
                <w:lang w:val="ru-RU"/>
              </w:rPr>
              <w:t>]].</w:t>
            </w:r>
          </w:p>
          <w:p w14:paraId="540758CA" w14:textId="26EF5284" w:rsidR="000A3D86" w:rsidRDefault="000A3D86" w:rsidP="00251468">
            <w:pPr>
              <w:pStyle w:val="a4"/>
              <w:rPr>
                <w:lang w:val="ru-RU"/>
              </w:rPr>
            </w:pPr>
          </w:p>
          <w:p w14:paraId="39A5A73A" w14:textId="77777777" w:rsidR="0032737D" w:rsidRPr="00244344" w:rsidRDefault="0065480B" w:rsidP="0032737D">
            <w:pPr>
              <w:pStyle w:val="a4"/>
              <w:rPr>
                <w:lang w:val="ru-RU"/>
              </w:rPr>
            </w:pPr>
            <w:hyperlink r:id="rId454" w:history="1">
              <w:r w:rsidR="0032737D" w:rsidRPr="009F53FB">
                <w:rPr>
                  <w:rStyle w:val="a8"/>
                  <w:color w:val="333333"/>
                  <w:u w:val="none"/>
                </w:rPr>
                <w:t>Object</w:t>
              </w:r>
              <w:r w:rsidR="0032737D" w:rsidRPr="00244344">
                <w:rPr>
                  <w:rStyle w:val="a8"/>
                  <w:color w:val="333333"/>
                  <w:u w:val="none"/>
                  <w:lang w:val="ru-RU"/>
                </w:rPr>
                <w:t>.</w:t>
              </w:r>
              <w:r w:rsidR="0032737D" w:rsidRPr="009F53FB">
                <w:rPr>
                  <w:rStyle w:val="a8"/>
                  <w:color w:val="1F4E79" w:themeColor="accent1" w:themeShade="80"/>
                  <w:u w:val="none"/>
                </w:rPr>
                <w:t>create</w:t>
              </w:r>
              <w:r w:rsidR="0032737D" w:rsidRPr="00244344">
                <w:rPr>
                  <w:rStyle w:val="a8"/>
                  <w:color w:val="333333"/>
                  <w:u w:val="none"/>
                  <w:lang w:val="ru-RU"/>
                </w:rPr>
                <w:t>(</w:t>
              </w:r>
              <w:r w:rsidR="0032737D" w:rsidRPr="009F53FB">
                <w:rPr>
                  <w:rStyle w:val="a8"/>
                  <w:color w:val="333333"/>
                  <w:u w:val="none"/>
                </w:rPr>
                <w:t>proto</w:t>
              </w:r>
              <w:r w:rsidR="0032737D" w:rsidRPr="00244344">
                <w:rPr>
                  <w:rStyle w:val="a8"/>
                  <w:color w:val="333333"/>
                  <w:u w:val="none"/>
                  <w:lang w:val="ru-RU"/>
                </w:rPr>
                <w:t>, [</w:t>
              </w:r>
              <w:r w:rsidR="0032737D" w:rsidRPr="009F53FB">
                <w:rPr>
                  <w:rStyle w:val="a8"/>
                  <w:color w:val="333333"/>
                  <w:u w:val="none"/>
                </w:rPr>
                <w:t>descriptors</w:t>
              </w:r>
              <w:r w:rsidR="0032737D" w:rsidRPr="00244344">
                <w:rPr>
                  <w:rStyle w:val="a8"/>
                  <w:color w:val="333333"/>
                  <w:u w:val="none"/>
                  <w:lang w:val="ru-RU"/>
                </w:rPr>
                <w:t>])</w:t>
              </w:r>
            </w:hyperlink>
          </w:p>
          <w:p w14:paraId="230D2474" w14:textId="77777777" w:rsidR="0032737D" w:rsidRPr="009F53FB" w:rsidRDefault="0032737D" w:rsidP="0032737D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9F53FB">
              <w:rPr>
                <w:color w:val="808080" w:themeColor="background1" w:themeShade="80"/>
                <w:lang w:val="ru-RU"/>
              </w:rPr>
              <w:t>Создаёт пустой объект со свойством [[</w:t>
            </w:r>
            <w:r w:rsidRPr="009F53FB">
              <w:rPr>
                <w:color w:val="808080" w:themeColor="background1" w:themeShade="80"/>
              </w:rPr>
              <w:t>Prototype</w:t>
            </w:r>
            <w:r w:rsidRPr="009F53FB">
              <w:rPr>
                <w:color w:val="808080" w:themeColor="background1" w:themeShade="80"/>
                <w:lang w:val="ru-RU"/>
              </w:rPr>
              <w:t xml:space="preserve">]], указанным как </w:t>
            </w:r>
            <w:r w:rsidRPr="009F53FB">
              <w:rPr>
                <w:color w:val="808080" w:themeColor="background1" w:themeShade="80"/>
              </w:rPr>
              <w:t>proto</w:t>
            </w:r>
            <w:r w:rsidRPr="009F53FB">
              <w:rPr>
                <w:color w:val="808080" w:themeColor="background1" w:themeShade="80"/>
                <w:lang w:val="ru-RU"/>
              </w:rPr>
              <w:t xml:space="preserve">, и необязательными дескрипторами свойств </w:t>
            </w:r>
            <w:r w:rsidRPr="009F53FB">
              <w:rPr>
                <w:color w:val="808080" w:themeColor="background1" w:themeShade="80"/>
              </w:rPr>
              <w:t>descriptors</w:t>
            </w:r>
            <w:r w:rsidRPr="009F53FB">
              <w:rPr>
                <w:color w:val="808080" w:themeColor="background1" w:themeShade="80"/>
                <w:lang w:val="ru-RU"/>
              </w:rPr>
              <w:t>.</w:t>
            </w:r>
          </w:p>
          <w:p w14:paraId="463D52FE" w14:textId="77777777" w:rsidR="0032737D" w:rsidRPr="000A3D86" w:rsidRDefault="0032737D" w:rsidP="00251468">
            <w:pPr>
              <w:pStyle w:val="a4"/>
              <w:rPr>
                <w:lang w:val="ru-RU"/>
              </w:rPr>
            </w:pPr>
          </w:p>
          <w:p w14:paraId="5554C50B" w14:textId="002403DB" w:rsidR="00251468" w:rsidRPr="0055289B" w:rsidRDefault="00251468" w:rsidP="00251468">
            <w:pPr>
              <w:pStyle w:val="a4"/>
              <w:rPr>
                <w:lang w:val="ru-RU"/>
              </w:rPr>
            </w:pPr>
            <w:r w:rsidRPr="0055289B">
              <w:t>obj</w:t>
            </w:r>
            <w:hyperlink r:id="rId455" w:history="1">
              <w:r w:rsidRPr="0055289B">
                <w:rPr>
                  <w:lang w:val="ru-RU"/>
                </w:rPr>
                <w:t>.</w:t>
              </w:r>
              <w:r w:rsidRPr="0055289B">
                <w:rPr>
                  <w:color w:val="1F4E79" w:themeColor="accent1" w:themeShade="80"/>
                  <w:lang w:val="ru-RU"/>
                </w:rPr>
                <w:t>__</w:t>
              </w:r>
              <w:r w:rsidRPr="0055289B">
                <w:rPr>
                  <w:color w:val="1F4E79" w:themeColor="accent1" w:themeShade="80"/>
                </w:rPr>
                <w:t>proto</w:t>
              </w:r>
              <w:r w:rsidRPr="0055289B">
                <w:rPr>
                  <w:color w:val="1F4E79" w:themeColor="accent1" w:themeShade="80"/>
                  <w:lang w:val="ru-RU"/>
                </w:rPr>
                <w:t>__</w:t>
              </w:r>
            </w:hyperlink>
          </w:p>
          <w:p w14:paraId="27F70025" w14:textId="2846075C" w:rsidR="00251468" w:rsidRPr="00E528C9" w:rsidRDefault="00251468" w:rsidP="00DF7D4F">
            <w:pPr>
              <w:pStyle w:val="a4"/>
              <w:rPr>
                <w:color w:val="808080" w:themeColor="background1" w:themeShade="80"/>
              </w:rPr>
            </w:pPr>
            <w:r w:rsidRPr="00244344">
              <w:rPr>
                <w:color w:val="808080" w:themeColor="background1" w:themeShade="80"/>
                <w:lang w:val="ru-RU"/>
              </w:rPr>
              <w:t>Это геттер/сеттер для [[</w:t>
            </w:r>
            <w:r w:rsidRPr="0055289B">
              <w:rPr>
                <w:color w:val="808080" w:themeColor="background1" w:themeShade="80"/>
              </w:rPr>
              <w:t>Prototype</w:t>
            </w:r>
            <w:r w:rsidRPr="00244344">
              <w:rPr>
                <w:color w:val="808080" w:themeColor="background1" w:themeShade="80"/>
                <w:lang w:val="ru-RU"/>
              </w:rPr>
              <w:t>]]. По спецификации __</w:t>
            </w:r>
            <w:r w:rsidRPr="0055289B">
              <w:rPr>
                <w:color w:val="808080" w:themeColor="background1" w:themeShade="80"/>
              </w:rPr>
              <w:t>proto</w:t>
            </w:r>
            <w:r w:rsidRPr="00244344">
              <w:rPr>
                <w:color w:val="808080" w:themeColor="background1" w:themeShade="80"/>
                <w:lang w:val="ru-RU"/>
              </w:rPr>
              <w:t>__ должен поддерживаться только браузерами, но по факту его поддерживают все среды. Это</w:t>
            </w:r>
            <w:r w:rsidRPr="00E528C9">
              <w:rPr>
                <w:color w:val="808080" w:themeColor="background1" w:themeShade="80"/>
              </w:rPr>
              <w:t xml:space="preserve"> </w:t>
            </w:r>
            <w:r w:rsidRPr="0055289B">
              <w:rPr>
                <w:color w:val="808080" w:themeColor="background1" w:themeShade="80"/>
              </w:rPr>
              <w:t>API</w:t>
            </w:r>
            <w:r w:rsidRPr="00E528C9">
              <w:rPr>
                <w:color w:val="808080" w:themeColor="background1" w:themeShade="80"/>
              </w:rPr>
              <w:t xml:space="preserve"> </w:t>
            </w:r>
            <w:r w:rsidRPr="00244344">
              <w:rPr>
                <w:color w:val="808080" w:themeColor="background1" w:themeShade="80"/>
                <w:lang w:val="ru-RU"/>
              </w:rPr>
              <w:t>не</w:t>
            </w:r>
            <w:r w:rsidRPr="00E528C9">
              <w:rPr>
                <w:color w:val="808080" w:themeColor="background1" w:themeShade="80"/>
              </w:rPr>
              <w:t xml:space="preserve"> </w:t>
            </w:r>
            <w:r w:rsidRPr="00244344">
              <w:rPr>
                <w:color w:val="808080" w:themeColor="background1" w:themeShade="80"/>
                <w:lang w:val="ru-RU"/>
              </w:rPr>
              <w:t>было</w:t>
            </w:r>
            <w:r w:rsidRPr="00E528C9">
              <w:rPr>
                <w:color w:val="808080" w:themeColor="background1" w:themeShade="80"/>
              </w:rPr>
              <w:t xml:space="preserve"> </w:t>
            </w:r>
            <w:r w:rsidRPr="00244344">
              <w:rPr>
                <w:color w:val="808080" w:themeColor="background1" w:themeShade="80"/>
                <w:lang w:val="ru-RU"/>
              </w:rPr>
              <w:t>стандартизовано</w:t>
            </w:r>
            <w:r w:rsidRPr="00E528C9">
              <w:rPr>
                <w:color w:val="808080" w:themeColor="background1" w:themeShade="80"/>
              </w:rPr>
              <w:t>.</w:t>
            </w:r>
          </w:p>
          <w:p w14:paraId="64160369" w14:textId="3AE3485D" w:rsidR="00251468" w:rsidRPr="00E528C9" w:rsidRDefault="00251468" w:rsidP="00251468">
            <w:pPr>
              <w:pStyle w:val="a4"/>
            </w:pPr>
          </w:p>
          <w:p w14:paraId="1046BD68" w14:textId="15C81B82" w:rsidR="00585B21" w:rsidRDefault="00585B21" w:rsidP="00251468">
            <w:pPr>
              <w:pStyle w:val="a4"/>
            </w:pPr>
            <w:proofErr w:type="spellStart"/>
            <w:r>
              <w:t>instance</w:t>
            </w:r>
            <w:hyperlink r:id="rId456" w:history="1">
              <w:r w:rsidRPr="00E25D1C">
                <w:rPr>
                  <w:rStyle w:val="a8"/>
                  <w:u w:val="none"/>
                </w:rPr>
                <w:t>.constructor</w:t>
              </w:r>
              <w:proofErr w:type="spellEnd"/>
            </w:hyperlink>
            <w:r w:rsidRPr="00087DEB">
              <w:t xml:space="preserve">      </w:t>
            </w:r>
          </w:p>
          <w:p w14:paraId="3C5BE377" w14:textId="17CC362B" w:rsidR="00585B21" w:rsidRPr="007B6F39" w:rsidRDefault="00585B21" w:rsidP="00251468">
            <w:pPr>
              <w:pStyle w:val="a4"/>
              <w:rPr>
                <w:color w:val="808080" w:themeColor="background1" w:themeShade="80"/>
              </w:rPr>
            </w:pPr>
            <w:r w:rsidRPr="007B6F39">
              <w:rPr>
                <w:color w:val="808080" w:themeColor="background1" w:themeShade="80"/>
              </w:rPr>
              <w:t>Specifies the function that creates an object's prototype.</w:t>
            </w:r>
          </w:p>
          <w:p w14:paraId="47AA500F" w14:textId="6BCE3BCB" w:rsidR="00251468" w:rsidRPr="00585B21" w:rsidRDefault="00251468" w:rsidP="00B41EC6">
            <w:pPr>
              <w:pStyle w:val="a4"/>
            </w:pPr>
          </w:p>
          <w:p w14:paraId="1F9C273C" w14:textId="77777777" w:rsidR="00484868" w:rsidRPr="00E528C9" w:rsidRDefault="00484868" w:rsidP="00B41EC6">
            <w:pPr>
              <w:pStyle w:val="a4"/>
            </w:pPr>
          </w:p>
          <w:p w14:paraId="4499FA2B" w14:textId="77777777" w:rsidR="00484868" w:rsidRPr="006A3EE5" w:rsidRDefault="00484868" w:rsidP="00B41EC6">
            <w:pPr>
              <w:pStyle w:val="a4"/>
              <w:rPr>
                <w:b/>
                <w:bCs/>
                <w:lang w:val="ru-RU"/>
              </w:rPr>
            </w:pPr>
            <w:r w:rsidRPr="006A3EE5">
              <w:rPr>
                <w:b/>
                <w:bCs/>
                <w:lang w:val="ru-RU"/>
              </w:rPr>
              <w:t>Дескрипторы</w:t>
            </w:r>
          </w:p>
          <w:p w14:paraId="621F2780" w14:textId="77777777" w:rsidR="00484868" w:rsidRPr="003A1D08" w:rsidRDefault="0065480B" w:rsidP="00B41EC6">
            <w:pPr>
              <w:pStyle w:val="a4"/>
              <w:rPr>
                <w:lang w:val="ru-RU"/>
              </w:rPr>
            </w:pPr>
            <w:hyperlink r:id="rId457" w:history="1">
              <w:r w:rsidR="00484868" w:rsidRPr="003A1D08">
                <w:rPr>
                  <w:rStyle w:val="a8"/>
                  <w:u w:val="none"/>
                </w:rPr>
                <w:t>Object</w:t>
              </w:r>
              <w:r w:rsidR="00484868" w:rsidRPr="003A1D08">
                <w:rPr>
                  <w:rStyle w:val="a8"/>
                  <w:u w:val="none"/>
                  <w:lang w:val="ru-RU"/>
                </w:rPr>
                <w:t>.</w:t>
              </w:r>
              <w:proofErr w:type="spellStart"/>
              <w:r w:rsidR="00484868" w:rsidRPr="003A1D08">
                <w:rPr>
                  <w:rStyle w:val="a8"/>
                  <w:u w:val="none"/>
                </w:rPr>
                <w:t>defineProperty</w:t>
              </w:r>
              <w:proofErr w:type="spellEnd"/>
              <w:r w:rsidR="00484868" w:rsidRPr="003A1D08">
                <w:rPr>
                  <w:rStyle w:val="a8"/>
                  <w:u w:val="none"/>
                  <w:lang w:val="ru-RU"/>
                </w:rPr>
                <w:t>()</w:t>
              </w:r>
            </w:hyperlink>
          </w:p>
          <w:p w14:paraId="603B3835" w14:textId="77777777" w:rsidR="00484868" w:rsidRPr="003011A0" w:rsidRDefault="00484868" w:rsidP="00B41EC6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011A0">
              <w:rPr>
                <w:color w:val="808080" w:themeColor="background1" w:themeShade="80"/>
                <w:lang w:val="ru-RU"/>
              </w:rPr>
              <w:t>Добавляет к объекту именованное свойство, описываемое переданным дескриптором.</w:t>
            </w:r>
          </w:p>
          <w:p w14:paraId="5AE839DF" w14:textId="77777777" w:rsidR="00484868" w:rsidRPr="003A1D08" w:rsidRDefault="0065480B" w:rsidP="00B41EC6">
            <w:pPr>
              <w:pStyle w:val="a4"/>
              <w:rPr>
                <w:lang w:val="ru-RU"/>
              </w:rPr>
            </w:pPr>
            <w:hyperlink r:id="rId458" w:history="1">
              <w:r w:rsidR="00484868" w:rsidRPr="003A1D08">
                <w:rPr>
                  <w:rStyle w:val="a8"/>
                  <w:u w:val="none"/>
                </w:rPr>
                <w:t>Object</w:t>
              </w:r>
              <w:r w:rsidR="00484868" w:rsidRPr="003A1D08">
                <w:rPr>
                  <w:rStyle w:val="a8"/>
                  <w:u w:val="none"/>
                  <w:lang w:val="ru-RU"/>
                </w:rPr>
                <w:t>.</w:t>
              </w:r>
              <w:proofErr w:type="spellStart"/>
              <w:r w:rsidR="00484868" w:rsidRPr="003A1D08">
                <w:rPr>
                  <w:rStyle w:val="a8"/>
                  <w:u w:val="none"/>
                </w:rPr>
                <w:t>defineProperties</w:t>
              </w:r>
              <w:proofErr w:type="spellEnd"/>
              <w:r w:rsidR="00484868" w:rsidRPr="003A1D08">
                <w:rPr>
                  <w:rStyle w:val="a8"/>
                  <w:u w:val="none"/>
                  <w:lang w:val="ru-RU"/>
                </w:rPr>
                <w:t>()</w:t>
              </w:r>
            </w:hyperlink>
          </w:p>
          <w:p w14:paraId="1A00FA14" w14:textId="77777777" w:rsidR="00484868" w:rsidRDefault="00484868" w:rsidP="00B41EC6">
            <w:pPr>
              <w:pStyle w:val="a4"/>
              <w:rPr>
                <w:lang w:val="ru-RU"/>
              </w:rPr>
            </w:pPr>
            <w:r w:rsidRPr="003011A0">
              <w:rPr>
                <w:color w:val="808080" w:themeColor="background1" w:themeShade="80"/>
                <w:lang w:val="ru-RU"/>
              </w:rPr>
              <w:t>Добавляет к объекту именованные свойства, описываемые переданными дескрипторами.</w:t>
            </w:r>
          </w:p>
          <w:p w14:paraId="3286917B" w14:textId="77777777" w:rsidR="00484868" w:rsidRPr="003A1D08" w:rsidRDefault="0065480B" w:rsidP="00B41EC6">
            <w:pPr>
              <w:pStyle w:val="a4"/>
              <w:rPr>
                <w:lang w:val="ru-RU"/>
              </w:rPr>
            </w:pPr>
            <w:hyperlink r:id="rId459" w:history="1">
              <w:r w:rsidR="00484868" w:rsidRPr="003A1D08">
                <w:rPr>
                  <w:rStyle w:val="a8"/>
                  <w:u w:val="none"/>
                </w:rPr>
                <w:t>Object</w:t>
              </w:r>
              <w:r w:rsidR="00484868" w:rsidRPr="003A1D08">
                <w:rPr>
                  <w:rStyle w:val="a8"/>
                  <w:u w:val="none"/>
                  <w:lang w:val="ru-RU"/>
                </w:rPr>
                <w:t>.</w:t>
              </w:r>
              <w:proofErr w:type="spellStart"/>
              <w:r w:rsidR="00484868" w:rsidRPr="003A1D08">
                <w:rPr>
                  <w:rStyle w:val="a8"/>
                  <w:u w:val="none"/>
                </w:rPr>
                <w:t>getOwnPropertyDescriptor</w:t>
              </w:r>
              <w:proofErr w:type="spellEnd"/>
              <w:r w:rsidR="00484868" w:rsidRPr="003A1D08">
                <w:rPr>
                  <w:rStyle w:val="a8"/>
                  <w:u w:val="none"/>
                  <w:lang w:val="ru-RU"/>
                </w:rPr>
                <w:t>()</w:t>
              </w:r>
            </w:hyperlink>
          </w:p>
          <w:p w14:paraId="6F87E8B5" w14:textId="77777777" w:rsidR="00484868" w:rsidRPr="003011A0" w:rsidRDefault="00484868" w:rsidP="00B41EC6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011A0">
              <w:rPr>
                <w:color w:val="808080" w:themeColor="background1" w:themeShade="80"/>
                <w:lang w:val="ru-RU"/>
              </w:rPr>
              <w:t>Возвращает дескриптор свойства для именованного свойства объекта.</w:t>
            </w:r>
          </w:p>
          <w:p w14:paraId="4BF75D77" w14:textId="77777777" w:rsidR="00484868" w:rsidRDefault="00484868" w:rsidP="00B41EC6">
            <w:pPr>
              <w:pStyle w:val="a4"/>
              <w:rPr>
                <w:lang w:val="ru-RU"/>
              </w:rPr>
            </w:pPr>
          </w:p>
          <w:p w14:paraId="6BC985DB" w14:textId="77777777" w:rsidR="00484868" w:rsidRDefault="00484868" w:rsidP="00B41EC6">
            <w:pPr>
              <w:pStyle w:val="a4"/>
              <w:rPr>
                <w:lang w:val="ru-RU"/>
              </w:rPr>
            </w:pPr>
          </w:p>
          <w:p w14:paraId="2D21046B" w14:textId="77777777" w:rsidR="00484868" w:rsidRPr="00C86880" w:rsidRDefault="00484868" w:rsidP="00B41EC6">
            <w:pPr>
              <w:pStyle w:val="a4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З</w:t>
            </w:r>
            <w:r w:rsidRPr="00C86880">
              <w:rPr>
                <w:b/>
                <w:bCs/>
                <w:lang w:val="ru-RU"/>
              </w:rPr>
              <w:t>апечатывание</w:t>
            </w:r>
          </w:p>
          <w:p w14:paraId="66B33909" w14:textId="77777777" w:rsidR="00484868" w:rsidRPr="003A1D08" w:rsidRDefault="0065480B" w:rsidP="00B41EC6">
            <w:pPr>
              <w:pStyle w:val="a4"/>
              <w:rPr>
                <w:lang w:val="ru-RU"/>
              </w:rPr>
            </w:pPr>
            <w:hyperlink r:id="rId460" w:history="1">
              <w:r w:rsidR="00484868" w:rsidRPr="003A1D08">
                <w:rPr>
                  <w:rStyle w:val="a8"/>
                  <w:u w:val="none"/>
                </w:rPr>
                <w:t>Object</w:t>
              </w:r>
              <w:r w:rsidR="00484868" w:rsidRPr="003A1D08">
                <w:rPr>
                  <w:rStyle w:val="a8"/>
                  <w:u w:val="none"/>
                  <w:lang w:val="ru-RU"/>
                </w:rPr>
                <w:t>.</w:t>
              </w:r>
              <w:r w:rsidR="00484868" w:rsidRPr="003A1D08">
                <w:rPr>
                  <w:rStyle w:val="a8"/>
                  <w:u w:val="none"/>
                </w:rPr>
                <w:t>freeze</w:t>
              </w:r>
              <w:r w:rsidR="00484868" w:rsidRPr="003A1D08">
                <w:rPr>
                  <w:rStyle w:val="a8"/>
                  <w:u w:val="none"/>
                  <w:lang w:val="ru-RU"/>
                </w:rPr>
                <w:t>()</w:t>
              </w:r>
            </w:hyperlink>
          </w:p>
          <w:p w14:paraId="04A00902" w14:textId="5158DEFF" w:rsidR="00484868" w:rsidRDefault="00484868" w:rsidP="00B41EC6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97270">
              <w:rPr>
                <w:color w:val="808080" w:themeColor="background1" w:themeShade="80"/>
                <w:lang w:val="ru-RU"/>
              </w:rPr>
              <w:t>Замораживает объект: другой код не сможет удалить или изменить никакое свойство.</w:t>
            </w:r>
          </w:p>
          <w:p w14:paraId="2D5C3C22" w14:textId="77777777" w:rsidR="00406DAA" w:rsidRPr="003A1D08" w:rsidRDefault="0065480B" w:rsidP="00406DAA">
            <w:pPr>
              <w:pStyle w:val="a4"/>
              <w:rPr>
                <w:lang w:val="ru-RU"/>
              </w:rPr>
            </w:pPr>
            <w:hyperlink r:id="rId461" w:history="1">
              <w:r w:rsidR="00406DAA" w:rsidRPr="003A1D08">
                <w:rPr>
                  <w:rStyle w:val="a8"/>
                  <w:u w:val="none"/>
                </w:rPr>
                <w:t>Object</w:t>
              </w:r>
              <w:r w:rsidR="00406DAA" w:rsidRPr="003A1D08">
                <w:rPr>
                  <w:rStyle w:val="a8"/>
                  <w:u w:val="none"/>
                  <w:lang w:val="ru-RU"/>
                </w:rPr>
                <w:t>.</w:t>
              </w:r>
              <w:proofErr w:type="spellStart"/>
              <w:r w:rsidR="00406DAA" w:rsidRPr="003A1D08">
                <w:rPr>
                  <w:rStyle w:val="a8"/>
                  <w:u w:val="none"/>
                </w:rPr>
                <w:t>isFrozen</w:t>
              </w:r>
              <w:proofErr w:type="spellEnd"/>
              <w:r w:rsidR="00406DAA" w:rsidRPr="003A1D08">
                <w:rPr>
                  <w:rStyle w:val="a8"/>
                  <w:u w:val="none"/>
                  <w:lang w:val="ru-RU"/>
                </w:rPr>
                <w:t>()</w:t>
              </w:r>
            </w:hyperlink>
          </w:p>
          <w:p w14:paraId="467BA829" w14:textId="77777777" w:rsidR="00406DAA" w:rsidRPr="00397270" w:rsidRDefault="00406DAA" w:rsidP="00406DAA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97270">
              <w:rPr>
                <w:color w:val="808080" w:themeColor="background1" w:themeShade="80"/>
                <w:lang w:val="ru-RU"/>
              </w:rPr>
              <w:t>Определяет, был ли объект заморожен.</w:t>
            </w:r>
          </w:p>
          <w:p w14:paraId="596FB414" w14:textId="77777777" w:rsidR="00406DAA" w:rsidRPr="00397270" w:rsidRDefault="00406DAA" w:rsidP="00B41EC6">
            <w:pPr>
              <w:pStyle w:val="a4"/>
              <w:rPr>
                <w:color w:val="808080" w:themeColor="background1" w:themeShade="80"/>
                <w:lang w:val="ru-RU"/>
              </w:rPr>
            </w:pPr>
          </w:p>
          <w:p w14:paraId="0A863313" w14:textId="77777777" w:rsidR="00484868" w:rsidRPr="003A1D08" w:rsidRDefault="0065480B" w:rsidP="00B41EC6">
            <w:pPr>
              <w:pStyle w:val="a4"/>
              <w:rPr>
                <w:lang w:val="ru-RU"/>
              </w:rPr>
            </w:pPr>
            <w:hyperlink r:id="rId462" w:history="1">
              <w:r w:rsidR="00484868" w:rsidRPr="003A1D08">
                <w:rPr>
                  <w:rStyle w:val="a8"/>
                  <w:u w:val="none"/>
                </w:rPr>
                <w:t>Object</w:t>
              </w:r>
              <w:r w:rsidR="00484868" w:rsidRPr="003A1D08">
                <w:rPr>
                  <w:rStyle w:val="a8"/>
                  <w:u w:val="none"/>
                  <w:lang w:val="ru-RU"/>
                </w:rPr>
                <w:t>.</w:t>
              </w:r>
              <w:proofErr w:type="spellStart"/>
              <w:r w:rsidR="00484868" w:rsidRPr="003A1D08">
                <w:rPr>
                  <w:rStyle w:val="a8"/>
                  <w:u w:val="none"/>
                </w:rPr>
                <w:t>preventExtensions</w:t>
              </w:r>
              <w:proofErr w:type="spellEnd"/>
              <w:r w:rsidR="00484868" w:rsidRPr="003A1D08">
                <w:rPr>
                  <w:rStyle w:val="a8"/>
                  <w:u w:val="none"/>
                  <w:lang w:val="ru-RU"/>
                </w:rPr>
                <w:t>()</w:t>
              </w:r>
            </w:hyperlink>
          </w:p>
          <w:p w14:paraId="59620CDC" w14:textId="27ED1EF2" w:rsidR="00484868" w:rsidRDefault="00484868" w:rsidP="00B41EC6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97270">
              <w:rPr>
                <w:color w:val="808080" w:themeColor="background1" w:themeShade="80"/>
                <w:lang w:val="ru-RU"/>
              </w:rPr>
              <w:t>Предотвращает любое расширение объекта.</w:t>
            </w:r>
          </w:p>
          <w:p w14:paraId="0E742DE1" w14:textId="77777777" w:rsidR="00406DAA" w:rsidRDefault="0065480B" w:rsidP="00406DAA">
            <w:pPr>
              <w:pStyle w:val="a4"/>
              <w:rPr>
                <w:rStyle w:val="a8"/>
                <w:u w:val="none"/>
                <w:lang w:val="ru-RU"/>
              </w:rPr>
            </w:pPr>
            <w:hyperlink r:id="rId463" w:history="1">
              <w:r w:rsidR="00406DAA" w:rsidRPr="003A1D08">
                <w:rPr>
                  <w:rStyle w:val="a8"/>
                  <w:u w:val="none"/>
                </w:rPr>
                <w:t>Object</w:t>
              </w:r>
              <w:r w:rsidR="00406DAA" w:rsidRPr="003A1D08">
                <w:rPr>
                  <w:rStyle w:val="a8"/>
                  <w:u w:val="none"/>
                  <w:lang w:val="ru-RU"/>
                </w:rPr>
                <w:t>.</w:t>
              </w:r>
              <w:proofErr w:type="spellStart"/>
              <w:r w:rsidR="00406DAA" w:rsidRPr="003A1D08">
                <w:rPr>
                  <w:rStyle w:val="a8"/>
                  <w:u w:val="none"/>
                </w:rPr>
                <w:t>isExtensible</w:t>
              </w:r>
              <w:proofErr w:type="spellEnd"/>
              <w:r w:rsidR="00406DAA" w:rsidRPr="003A1D08">
                <w:rPr>
                  <w:rStyle w:val="a8"/>
                  <w:u w:val="none"/>
                  <w:lang w:val="ru-RU"/>
                </w:rPr>
                <w:t>()</w:t>
              </w:r>
            </w:hyperlink>
          </w:p>
          <w:p w14:paraId="1A10BD9F" w14:textId="77777777" w:rsidR="00406DAA" w:rsidRPr="00397270" w:rsidRDefault="00406DAA" w:rsidP="00406DAA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97270">
              <w:rPr>
                <w:color w:val="808080" w:themeColor="background1" w:themeShade="80"/>
                <w:lang w:val="ru-RU"/>
              </w:rPr>
              <w:t>Определяет, разрешено ли расширение объекта.</w:t>
            </w:r>
          </w:p>
          <w:p w14:paraId="4EC8F537" w14:textId="77777777" w:rsidR="00406DAA" w:rsidRPr="00397270" w:rsidRDefault="00406DAA" w:rsidP="00B41EC6">
            <w:pPr>
              <w:pStyle w:val="a4"/>
              <w:rPr>
                <w:color w:val="808080" w:themeColor="background1" w:themeShade="80"/>
                <w:lang w:val="ru-RU"/>
              </w:rPr>
            </w:pPr>
          </w:p>
          <w:p w14:paraId="21942D2A" w14:textId="77777777" w:rsidR="00484868" w:rsidRPr="003A1D08" w:rsidRDefault="0065480B" w:rsidP="00B41EC6">
            <w:pPr>
              <w:pStyle w:val="a4"/>
              <w:rPr>
                <w:lang w:val="ru-RU"/>
              </w:rPr>
            </w:pPr>
            <w:hyperlink r:id="rId464" w:history="1">
              <w:r w:rsidR="00484868" w:rsidRPr="003A1D08">
                <w:rPr>
                  <w:rStyle w:val="a8"/>
                  <w:u w:val="none"/>
                </w:rPr>
                <w:t>Object</w:t>
              </w:r>
              <w:r w:rsidR="00484868" w:rsidRPr="003A1D08">
                <w:rPr>
                  <w:rStyle w:val="a8"/>
                  <w:u w:val="none"/>
                  <w:lang w:val="ru-RU"/>
                </w:rPr>
                <w:t>.</w:t>
              </w:r>
              <w:r w:rsidR="00484868" w:rsidRPr="003A1D08">
                <w:rPr>
                  <w:rStyle w:val="a8"/>
                  <w:u w:val="none"/>
                </w:rPr>
                <w:t>seal</w:t>
              </w:r>
              <w:r w:rsidR="00484868" w:rsidRPr="003A1D08">
                <w:rPr>
                  <w:rStyle w:val="a8"/>
                  <w:u w:val="none"/>
                  <w:lang w:val="ru-RU"/>
                </w:rPr>
                <w:t>()</w:t>
              </w:r>
            </w:hyperlink>
          </w:p>
          <w:p w14:paraId="1A3F22DB" w14:textId="0F474F09" w:rsidR="00484868" w:rsidRPr="00406DAA" w:rsidRDefault="00484868" w:rsidP="00B41EC6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97270">
              <w:rPr>
                <w:color w:val="808080" w:themeColor="background1" w:themeShade="80"/>
                <w:lang w:val="ru-RU"/>
              </w:rPr>
              <w:t>Предотвращает удаление свойств объекта другим кодом.</w:t>
            </w:r>
          </w:p>
          <w:p w14:paraId="1CAC2C51" w14:textId="77777777" w:rsidR="00484868" w:rsidRPr="003A1D08" w:rsidRDefault="0065480B" w:rsidP="00B41EC6">
            <w:pPr>
              <w:pStyle w:val="a4"/>
              <w:rPr>
                <w:lang w:val="ru-RU"/>
              </w:rPr>
            </w:pPr>
            <w:hyperlink r:id="rId465" w:history="1">
              <w:r w:rsidR="00484868" w:rsidRPr="003A1D08">
                <w:rPr>
                  <w:rStyle w:val="a8"/>
                  <w:u w:val="none"/>
                </w:rPr>
                <w:t>Object</w:t>
              </w:r>
              <w:r w:rsidR="00484868" w:rsidRPr="003A1D08">
                <w:rPr>
                  <w:rStyle w:val="a8"/>
                  <w:u w:val="none"/>
                  <w:lang w:val="ru-RU"/>
                </w:rPr>
                <w:t>.</w:t>
              </w:r>
              <w:proofErr w:type="spellStart"/>
              <w:r w:rsidR="00484868" w:rsidRPr="003A1D08">
                <w:rPr>
                  <w:rStyle w:val="a8"/>
                  <w:u w:val="none"/>
                </w:rPr>
                <w:t>isSealed</w:t>
              </w:r>
              <w:proofErr w:type="spellEnd"/>
              <w:r w:rsidR="00484868" w:rsidRPr="003A1D08">
                <w:rPr>
                  <w:rStyle w:val="a8"/>
                  <w:u w:val="none"/>
                  <w:lang w:val="ru-RU"/>
                </w:rPr>
                <w:t>()</w:t>
              </w:r>
            </w:hyperlink>
          </w:p>
          <w:p w14:paraId="142CE21D" w14:textId="77777777" w:rsidR="00484868" w:rsidRPr="00397270" w:rsidRDefault="00484868" w:rsidP="00B41EC6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97270">
              <w:rPr>
                <w:color w:val="808080" w:themeColor="background1" w:themeShade="80"/>
                <w:lang w:val="ru-RU"/>
              </w:rPr>
              <w:t>Определяет, является ли объект запечатанным (</w:t>
            </w:r>
            <w:r w:rsidRPr="00397270">
              <w:rPr>
                <w:color w:val="808080" w:themeColor="background1" w:themeShade="80"/>
              </w:rPr>
              <w:t>sealed</w:t>
            </w:r>
            <w:r w:rsidRPr="00397270">
              <w:rPr>
                <w:color w:val="808080" w:themeColor="background1" w:themeShade="80"/>
                <w:lang w:val="ru-RU"/>
              </w:rPr>
              <w:t>).</w:t>
            </w:r>
          </w:p>
          <w:p w14:paraId="18EB3F57" w14:textId="2679FA2B" w:rsidR="00484868" w:rsidRPr="00E528C9" w:rsidRDefault="00484868" w:rsidP="00B41EC6">
            <w:pPr>
              <w:pStyle w:val="a4"/>
              <w:rPr>
                <w:lang w:val="ru-RU"/>
              </w:rPr>
            </w:pPr>
          </w:p>
          <w:p w14:paraId="4F06B029" w14:textId="77777777" w:rsidR="00484868" w:rsidRPr="00B10748" w:rsidRDefault="00484868" w:rsidP="00B41EC6">
            <w:pPr>
              <w:pStyle w:val="a4"/>
              <w:rPr>
                <w:lang w:val="ru-RU"/>
              </w:rPr>
            </w:pPr>
          </w:p>
          <w:p w14:paraId="4EA0E2BF" w14:textId="77777777" w:rsidR="00484868" w:rsidRPr="003B2B74" w:rsidRDefault="00484868" w:rsidP="00B41EC6">
            <w:pPr>
              <w:pStyle w:val="a4"/>
              <w:rPr>
                <w:b/>
                <w:bCs/>
              </w:rPr>
            </w:pPr>
            <w:r w:rsidRPr="00B32188">
              <w:rPr>
                <w:b/>
                <w:bCs/>
                <w:lang w:val="ru-RU"/>
              </w:rPr>
              <w:t>Методы</w:t>
            </w:r>
            <w:r w:rsidRPr="003B2B74">
              <w:rPr>
                <w:b/>
                <w:bCs/>
              </w:rPr>
              <w:t xml:space="preserve"> </w:t>
            </w:r>
            <w:r w:rsidRPr="00B32188">
              <w:rPr>
                <w:b/>
                <w:bCs/>
                <w:lang w:val="ru-RU"/>
              </w:rPr>
              <w:t>инстансов</w:t>
            </w:r>
          </w:p>
          <w:p w14:paraId="0D2788AA" w14:textId="77777777" w:rsidR="00484868" w:rsidRPr="00016246" w:rsidRDefault="0065480B" w:rsidP="00B41EC6">
            <w:pPr>
              <w:pStyle w:val="a4"/>
            </w:pPr>
            <w:hyperlink r:id="rId466" w:history="1">
              <w:proofErr w:type="gramStart"/>
              <w:r w:rsidR="00484868" w:rsidRPr="00016246">
                <w:rPr>
                  <w:rStyle w:val="a8"/>
                  <w:u w:val="none"/>
                </w:rPr>
                <w:t>.</w:t>
              </w:r>
              <w:proofErr w:type="spellStart"/>
              <w:r w:rsidR="00484868" w:rsidRPr="00016246">
                <w:rPr>
                  <w:rStyle w:val="a8"/>
                  <w:u w:val="none"/>
                </w:rPr>
                <w:t>hasOwnProperty</w:t>
              </w:r>
              <w:proofErr w:type="spellEnd"/>
              <w:proofErr w:type="gramEnd"/>
              <w:r w:rsidR="00484868" w:rsidRPr="00016246">
                <w:rPr>
                  <w:rStyle w:val="a8"/>
                  <w:u w:val="none"/>
                </w:rPr>
                <w:t>()</w:t>
              </w:r>
            </w:hyperlink>
          </w:p>
          <w:p w14:paraId="40B29BFA" w14:textId="77777777" w:rsidR="00484868" w:rsidRPr="00225B19" w:rsidRDefault="00484868" w:rsidP="00B41EC6">
            <w:pPr>
              <w:pStyle w:val="a4"/>
              <w:rPr>
                <w:color w:val="808080" w:themeColor="background1" w:themeShade="80"/>
              </w:rPr>
            </w:pPr>
            <w:r w:rsidRPr="00016246">
              <w:rPr>
                <w:color w:val="808080" w:themeColor="background1" w:themeShade="80"/>
              </w:rPr>
              <w:t xml:space="preserve">Returns a </w:t>
            </w:r>
            <w:proofErr w:type="spellStart"/>
            <w:r w:rsidRPr="00016246">
              <w:rPr>
                <w:color w:val="808080" w:themeColor="background1" w:themeShade="80"/>
              </w:rPr>
              <w:t>boolean</w:t>
            </w:r>
            <w:proofErr w:type="spellEnd"/>
            <w:r w:rsidRPr="00016246">
              <w:rPr>
                <w:color w:val="808080" w:themeColor="background1" w:themeShade="80"/>
              </w:rPr>
              <w:t xml:space="preserve"> indicating whether an object contains the specified property as a direct property of that object and not inherited through the prototype chain.</w:t>
            </w:r>
          </w:p>
          <w:p w14:paraId="1F16A4D5" w14:textId="77777777" w:rsidR="00484868" w:rsidRPr="00016246" w:rsidRDefault="00484868" w:rsidP="00B41EC6">
            <w:pPr>
              <w:pStyle w:val="a4"/>
            </w:pPr>
          </w:p>
          <w:p w14:paraId="42BE3F25" w14:textId="77777777" w:rsidR="00484868" w:rsidRPr="00016246" w:rsidRDefault="0065480B" w:rsidP="00B41EC6">
            <w:pPr>
              <w:pStyle w:val="a4"/>
            </w:pPr>
            <w:hyperlink r:id="rId467" w:history="1">
              <w:proofErr w:type="gramStart"/>
              <w:r w:rsidR="00484868" w:rsidRPr="00016246">
                <w:rPr>
                  <w:rStyle w:val="a8"/>
                  <w:u w:val="none"/>
                </w:rPr>
                <w:t>.</w:t>
              </w:r>
              <w:proofErr w:type="spellStart"/>
              <w:r w:rsidR="00484868" w:rsidRPr="00016246">
                <w:rPr>
                  <w:rStyle w:val="a8"/>
                  <w:u w:val="none"/>
                </w:rPr>
                <w:t>isPrototypeOf</w:t>
              </w:r>
              <w:proofErr w:type="spellEnd"/>
              <w:proofErr w:type="gramEnd"/>
              <w:r w:rsidR="00484868" w:rsidRPr="00016246">
                <w:rPr>
                  <w:rStyle w:val="a8"/>
                  <w:u w:val="none"/>
                </w:rPr>
                <w:t>()</w:t>
              </w:r>
            </w:hyperlink>
          </w:p>
          <w:p w14:paraId="17893806" w14:textId="77777777" w:rsidR="00484868" w:rsidRPr="00225B19" w:rsidRDefault="00484868" w:rsidP="00B41EC6">
            <w:pPr>
              <w:pStyle w:val="a4"/>
              <w:rPr>
                <w:color w:val="808080" w:themeColor="background1" w:themeShade="80"/>
              </w:rPr>
            </w:pPr>
            <w:r w:rsidRPr="00016246">
              <w:rPr>
                <w:color w:val="808080" w:themeColor="background1" w:themeShade="80"/>
              </w:rPr>
              <w:t xml:space="preserve">Returns a </w:t>
            </w:r>
            <w:proofErr w:type="spellStart"/>
            <w:r w:rsidRPr="00016246">
              <w:rPr>
                <w:color w:val="808080" w:themeColor="background1" w:themeShade="80"/>
              </w:rPr>
              <w:t>boolean</w:t>
            </w:r>
            <w:proofErr w:type="spellEnd"/>
            <w:r w:rsidRPr="00016246">
              <w:rPr>
                <w:color w:val="808080" w:themeColor="background1" w:themeShade="80"/>
              </w:rPr>
              <w:t xml:space="preserve"> indicating whether the object this method is called upon is in the prototype chain of the specified object.</w:t>
            </w:r>
          </w:p>
          <w:p w14:paraId="0636FFE5" w14:textId="77777777" w:rsidR="00484868" w:rsidRPr="00016246" w:rsidRDefault="00484868" w:rsidP="00B41EC6">
            <w:pPr>
              <w:pStyle w:val="a4"/>
            </w:pPr>
          </w:p>
          <w:p w14:paraId="0703B323" w14:textId="77777777" w:rsidR="00484868" w:rsidRPr="00016246" w:rsidRDefault="0065480B" w:rsidP="00B41EC6">
            <w:pPr>
              <w:pStyle w:val="a4"/>
            </w:pPr>
            <w:hyperlink r:id="rId468" w:history="1">
              <w:proofErr w:type="gramStart"/>
              <w:r w:rsidR="00484868" w:rsidRPr="00016246">
                <w:rPr>
                  <w:rStyle w:val="a8"/>
                  <w:u w:val="none"/>
                </w:rPr>
                <w:t>.</w:t>
              </w:r>
              <w:proofErr w:type="spellStart"/>
              <w:r w:rsidR="00484868" w:rsidRPr="00016246">
                <w:rPr>
                  <w:rStyle w:val="a8"/>
                  <w:u w:val="none"/>
                </w:rPr>
                <w:t>toString</w:t>
              </w:r>
              <w:proofErr w:type="spellEnd"/>
              <w:proofErr w:type="gramEnd"/>
              <w:r w:rsidR="00484868" w:rsidRPr="00016246">
                <w:rPr>
                  <w:rStyle w:val="a8"/>
                  <w:u w:val="none"/>
                </w:rPr>
                <w:t>()</w:t>
              </w:r>
            </w:hyperlink>
          </w:p>
          <w:p w14:paraId="33FBE902" w14:textId="77777777" w:rsidR="00484868" w:rsidRPr="00016246" w:rsidRDefault="00484868" w:rsidP="00B41EC6">
            <w:pPr>
              <w:pStyle w:val="a4"/>
              <w:rPr>
                <w:color w:val="808080" w:themeColor="background1" w:themeShade="80"/>
              </w:rPr>
            </w:pPr>
            <w:r w:rsidRPr="00016246">
              <w:rPr>
                <w:color w:val="808080" w:themeColor="background1" w:themeShade="80"/>
              </w:rPr>
              <w:t>Returns a string representation of the object.</w:t>
            </w:r>
          </w:p>
          <w:p w14:paraId="6226BA68" w14:textId="77777777" w:rsidR="00484868" w:rsidRPr="00016246" w:rsidRDefault="0065480B" w:rsidP="00B41EC6">
            <w:pPr>
              <w:pStyle w:val="a4"/>
            </w:pPr>
            <w:hyperlink r:id="rId469" w:history="1">
              <w:proofErr w:type="gramStart"/>
              <w:r w:rsidR="00484868" w:rsidRPr="00016246">
                <w:rPr>
                  <w:rStyle w:val="a8"/>
                  <w:u w:val="none"/>
                </w:rPr>
                <w:t>.</w:t>
              </w:r>
              <w:proofErr w:type="spellStart"/>
              <w:r w:rsidR="00484868" w:rsidRPr="00016246">
                <w:rPr>
                  <w:rStyle w:val="a8"/>
                  <w:u w:val="none"/>
                </w:rPr>
                <w:t>valueOf</w:t>
              </w:r>
              <w:proofErr w:type="spellEnd"/>
              <w:proofErr w:type="gramEnd"/>
              <w:r w:rsidR="00484868" w:rsidRPr="00016246">
                <w:rPr>
                  <w:rStyle w:val="a8"/>
                  <w:u w:val="none"/>
                </w:rPr>
                <w:t>()</w:t>
              </w:r>
            </w:hyperlink>
          </w:p>
          <w:p w14:paraId="02CA08F8" w14:textId="77777777" w:rsidR="00484868" w:rsidRPr="00016246" w:rsidRDefault="00484868" w:rsidP="00B41EC6">
            <w:pPr>
              <w:pStyle w:val="a4"/>
              <w:rPr>
                <w:color w:val="808080" w:themeColor="background1" w:themeShade="80"/>
              </w:rPr>
            </w:pPr>
            <w:r w:rsidRPr="00016246">
              <w:rPr>
                <w:color w:val="808080" w:themeColor="background1" w:themeShade="80"/>
              </w:rPr>
              <w:t>Returns the primitive value of the specified object.</w:t>
            </w:r>
          </w:p>
          <w:p w14:paraId="1566A2E4" w14:textId="37749D28" w:rsidR="00484868" w:rsidRDefault="00484868" w:rsidP="00B41EC6">
            <w:pPr>
              <w:pStyle w:val="a4"/>
            </w:pPr>
          </w:p>
          <w:p w14:paraId="0FBDEB44" w14:textId="77777777" w:rsidR="00B10748" w:rsidRDefault="00B10748" w:rsidP="00B41EC6">
            <w:pPr>
              <w:pStyle w:val="a4"/>
            </w:pPr>
          </w:p>
          <w:p w14:paraId="4390F1B6" w14:textId="77777777" w:rsidR="00B10748" w:rsidRPr="003A1D08" w:rsidRDefault="00B10748" w:rsidP="00B10748">
            <w:pPr>
              <w:pStyle w:val="a4"/>
              <w:rPr>
                <w:lang w:val="ru-RU"/>
              </w:rPr>
            </w:pPr>
            <w:r w:rsidRPr="003A1D08">
              <w:t>Object</w:t>
            </w:r>
            <w:r w:rsidRPr="003A1D08">
              <w:rPr>
                <w:lang w:val="ru-RU"/>
              </w:rPr>
              <w:t>.</w:t>
            </w:r>
            <w:r w:rsidRPr="003A1D08">
              <w:t>observe</w:t>
            </w:r>
            <w:r w:rsidRPr="003A1D08">
              <w:rPr>
                <w:lang w:val="ru-RU"/>
              </w:rPr>
              <w:t>()</w:t>
            </w:r>
          </w:p>
          <w:p w14:paraId="61819729" w14:textId="4A97AA7F" w:rsidR="00B10748" w:rsidRPr="00B10748" w:rsidRDefault="00B10748" w:rsidP="00B41EC6">
            <w:pPr>
              <w:pStyle w:val="a4"/>
              <w:rPr>
                <w:lang w:val="ru-RU"/>
              </w:rPr>
            </w:pPr>
            <w:r w:rsidRPr="003A1D08">
              <w:rPr>
                <w:lang w:val="ru-RU"/>
              </w:rPr>
              <w:t>Асинхронно наблюдает за изменениями в объекте.</w:t>
            </w:r>
          </w:p>
          <w:p w14:paraId="1BC6B5C3" w14:textId="1D83B9F4" w:rsidR="00B10748" w:rsidRPr="00B10748" w:rsidRDefault="00B10748" w:rsidP="00B41EC6">
            <w:pPr>
              <w:pStyle w:val="a4"/>
              <w:rPr>
                <w:lang w:val="ru-RU"/>
              </w:rPr>
            </w:pPr>
          </w:p>
        </w:tc>
      </w:tr>
    </w:tbl>
    <w:p w14:paraId="42A74694" w14:textId="77777777" w:rsidR="00484868" w:rsidRPr="00B10748" w:rsidRDefault="00484868" w:rsidP="00484868">
      <w:pPr>
        <w:pStyle w:val="a5"/>
      </w:pPr>
    </w:p>
    <w:p w14:paraId="264B84F8" w14:textId="77777777" w:rsidR="00484868" w:rsidRPr="00B10748" w:rsidRDefault="00484868" w:rsidP="00484868">
      <w:pPr>
        <w:pStyle w:val="a5"/>
      </w:pPr>
    </w:p>
    <w:p w14:paraId="19762C29" w14:textId="77777777" w:rsidR="00080327" w:rsidRDefault="00080327" w:rsidP="00922FB8">
      <w:pPr>
        <w:pStyle w:val="3"/>
      </w:pPr>
      <w:proofErr w:type="spellStart"/>
      <w:r>
        <w:t>String</w:t>
      </w:r>
      <w:proofErr w:type="spellEnd"/>
    </w:p>
    <w:p w14:paraId="6588F20A" w14:textId="77777777" w:rsidR="009C68DE" w:rsidRPr="009C68DE" w:rsidRDefault="009C68DE" w:rsidP="00922FB8">
      <w:pPr>
        <w:pStyle w:val="a5"/>
      </w:pP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080327" w:rsidRPr="00DB4200" w14:paraId="73226A6C" w14:textId="77777777" w:rsidTr="00D4088D">
        <w:tc>
          <w:tcPr>
            <w:tcW w:w="10194" w:type="dxa"/>
            <w:shd w:val="clear" w:color="auto" w:fill="F5F5F5"/>
          </w:tcPr>
          <w:p w14:paraId="51BA5EF8" w14:textId="22A4872C" w:rsidR="00080327" w:rsidRDefault="00080327" w:rsidP="00922FB8">
            <w:pPr>
              <w:pStyle w:val="a4"/>
              <w:rPr>
                <w:lang w:val="ru-RU"/>
              </w:rPr>
            </w:pPr>
          </w:p>
          <w:p w14:paraId="1CE26BAB" w14:textId="7196CF2D" w:rsidR="008C0E40" w:rsidRPr="008C51CC" w:rsidRDefault="0065480B" w:rsidP="00922FB8">
            <w:pPr>
              <w:pStyle w:val="a4"/>
              <w:rPr>
                <w:lang w:val="ru-RU"/>
              </w:rPr>
            </w:pPr>
            <w:hyperlink r:id="rId470" w:history="1">
              <w:proofErr w:type="spellStart"/>
              <w:r w:rsidR="008C0E40" w:rsidRPr="00E1221E">
                <w:rPr>
                  <w:rStyle w:val="a8"/>
                  <w:u w:val="none"/>
                  <w:lang w:val="ru-RU"/>
                </w:rPr>
                <w:t>String</w:t>
              </w:r>
              <w:proofErr w:type="spellEnd"/>
            </w:hyperlink>
            <w:r w:rsidR="008C0E40" w:rsidRPr="008C51CC">
              <w:rPr>
                <w:lang w:val="ru-RU"/>
              </w:rPr>
              <w:t xml:space="preserve"> </w:t>
            </w:r>
            <w:r w:rsidR="008C0E40">
              <w:rPr>
                <w:lang w:val="ru-RU"/>
              </w:rPr>
              <w:t xml:space="preserve">на </w:t>
            </w:r>
            <w:r w:rsidR="008C0E40" w:rsidRPr="008C0E40">
              <w:rPr>
                <w:b/>
                <w:bCs/>
              </w:rPr>
              <w:t>MDN</w:t>
            </w:r>
          </w:p>
          <w:p w14:paraId="21606F79" w14:textId="746EAF5D" w:rsidR="00E1221E" w:rsidRPr="00DB4200" w:rsidRDefault="00E1221E" w:rsidP="00922FB8">
            <w:pPr>
              <w:pStyle w:val="a4"/>
              <w:rPr>
                <w:lang w:val="ru-RU"/>
              </w:rPr>
            </w:pPr>
          </w:p>
          <w:p w14:paraId="76A90F60" w14:textId="170D178D" w:rsidR="009C68DE" w:rsidRPr="00DB4200" w:rsidRDefault="0065480B" w:rsidP="00922FB8">
            <w:pPr>
              <w:pStyle w:val="a4"/>
              <w:rPr>
                <w:lang w:val="ru-RU"/>
              </w:rPr>
            </w:pPr>
            <w:hyperlink r:id="rId471" w:history="1">
              <w:proofErr w:type="gramStart"/>
              <w:r w:rsidR="009C68DE" w:rsidRPr="00BE0620">
                <w:rPr>
                  <w:rStyle w:val="a8"/>
                  <w:color w:val="1F4E79" w:themeColor="accent1" w:themeShade="80"/>
                  <w:u w:val="none"/>
                  <w:lang w:val="ru-RU"/>
                </w:rPr>
                <w:t>.</w:t>
              </w:r>
              <w:proofErr w:type="spellStart"/>
              <w:r w:rsidR="009C68DE" w:rsidRPr="00BE0620">
                <w:rPr>
                  <w:rStyle w:val="a8"/>
                  <w:color w:val="1F4E79" w:themeColor="accent1" w:themeShade="80"/>
                  <w:u w:val="none"/>
                </w:rPr>
                <w:t>charAt</w:t>
              </w:r>
              <w:proofErr w:type="spellEnd"/>
              <w:proofErr w:type="gramEnd"/>
              <w:r w:rsidR="009C68DE" w:rsidRPr="00BE0620">
                <w:rPr>
                  <w:rStyle w:val="a8"/>
                  <w:color w:val="1F4E79" w:themeColor="accent1" w:themeShade="80"/>
                  <w:u w:val="none"/>
                  <w:lang w:val="ru-RU"/>
                </w:rPr>
                <w:t>()</w:t>
              </w:r>
            </w:hyperlink>
            <w:r w:rsidR="00605A76" w:rsidRPr="00605A76">
              <w:rPr>
                <w:lang w:val="ru-RU"/>
              </w:rPr>
              <w:t xml:space="preserve">      </w:t>
            </w:r>
            <w:r w:rsidR="009C68DE" w:rsidRPr="00DB4200">
              <w:rPr>
                <w:lang w:val="ru-RU"/>
              </w:rPr>
              <w:t>Возвращает символ по указанному индексу.</w:t>
            </w:r>
          </w:p>
          <w:p w14:paraId="62DAC674" w14:textId="04DD85A5" w:rsidR="00BB3B90" w:rsidRPr="00DB4200" w:rsidRDefault="0065480B" w:rsidP="00BB3B90">
            <w:pPr>
              <w:pStyle w:val="a4"/>
              <w:rPr>
                <w:lang w:val="ru-RU"/>
              </w:rPr>
            </w:pPr>
            <w:hyperlink r:id="rId472" w:history="1">
              <w:proofErr w:type="gramStart"/>
              <w:r w:rsidR="00BB3B90" w:rsidRPr="00BE0620">
                <w:rPr>
                  <w:rStyle w:val="a8"/>
                  <w:color w:val="1F4E79" w:themeColor="accent1" w:themeShade="80"/>
                  <w:u w:val="none"/>
                  <w:lang w:val="ru-RU"/>
                </w:rPr>
                <w:t>.</w:t>
              </w:r>
              <w:r w:rsidR="00BB3B90" w:rsidRPr="00BE0620">
                <w:rPr>
                  <w:rStyle w:val="a8"/>
                  <w:color w:val="1F4E79" w:themeColor="accent1" w:themeShade="80"/>
                  <w:u w:val="none"/>
                </w:rPr>
                <w:t>repeat</w:t>
              </w:r>
              <w:proofErr w:type="gramEnd"/>
              <w:r w:rsidR="00BB3B90" w:rsidRPr="00BE0620">
                <w:rPr>
                  <w:rStyle w:val="a8"/>
                  <w:color w:val="1F4E79" w:themeColor="accent1" w:themeShade="80"/>
                  <w:u w:val="none"/>
                  <w:lang w:val="ru-RU"/>
                </w:rPr>
                <w:t>()</w:t>
              </w:r>
            </w:hyperlink>
            <w:r w:rsidR="00BB3B90" w:rsidRPr="00DB4200">
              <w:rPr>
                <w:lang w:val="ru-RU"/>
              </w:rPr>
              <w:t xml:space="preserve"> </w:t>
            </w:r>
            <w:r w:rsidR="00BB3B90" w:rsidRPr="007043ED">
              <w:rPr>
                <w:lang w:val="ru-RU"/>
              </w:rPr>
              <w:t xml:space="preserve">     </w:t>
            </w:r>
            <w:r w:rsidR="00BB3B90">
              <w:rPr>
                <w:lang w:val="ru-RU"/>
              </w:rPr>
              <w:t>в</w:t>
            </w:r>
            <w:r w:rsidR="00BB3B90" w:rsidRPr="00DB4200">
              <w:rPr>
                <w:lang w:val="ru-RU"/>
              </w:rPr>
              <w:t>озвращает строку, повторённ</w:t>
            </w:r>
            <w:r w:rsidR="00BB3B90">
              <w:rPr>
                <w:lang w:val="ru-RU"/>
              </w:rPr>
              <w:t>ую</w:t>
            </w:r>
            <w:r w:rsidR="00BB3B90" w:rsidRPr="00DB4200">
              <w:rPr>
                <w:lang w:val="ru-RU"/>
              </w:rPr>
              <w:t xml:space="preserve"> указанное количество раз.</w:t>
            </w:r>
          </w:p>
          <w:p w14:paraId="0829DE00" w14:textId="42C0179D" w:rsidR="001D07B9" w:rsidRDefault="0065480B" w:rsidP="00922FB8">
            <w:pPr>
              <w:pStyle w:val="a4"/>
              <w:rPr>
                <w:lang w:val="ru-RU"/>
              </w:rPr>
            </w:pPr>
            <w:hyperlink r:id="rId473" w:history="1">
              <w:proofErr w:type="gramStart"/>
              <w:r w:rsidR="001D07B9" w:rsidRPr="00BE0620">
                <w:rPr>
                  <w:rStyle w:val="a8"/>
                  <w:color w:val="1F4E79" w:themeColor="accent1" w:themeShade="80"/>
                  <w:u w:val="none"/>
                  <w:lang w:val="ru-RU"/>
                </w:rPr>
                <w:t>.</w:t>
              </w:r>
              <w:r w:rsidR="001D07B9" w:rsidRPr="00BE0620">
                <w:rPr>
                  <w:rStyle w:val="a8"/>
                  <w:color w:val="1F4E79" w:themeColor="accent1" w:themeShade="80"/>
                  <w:u w:val="none"/>
                </w:rPr>
                <w:t>trim</w:t>
              </w:r>
              <w:proofErr w:type="gramEnd"/>
              <w:r w:rsidR="001D07B9" w:rsidRPr="00BE0620">
                <w:rPr>
                  <w:rStyle w:val="a8"/>
                  <w:color w:val="1F4E79" w:themeColor="accent1" w:themeShade="80"/>
                  <w:u w:val="none"/>
                  <w:lang w:val="ru-RU"/>
                </w:rPr>
                <w:t>()</w:t>
              </w:r>
            </w:hyperlink>
            <w:r w:rsidR="001D07B9" w:rsidRPr="001D07B9">
              <w:rPr>
                <w:lang w:val="ru-RU"/>
              </w:rPr>
              <w:t xml:space="preserve">        </w:t>
            </w:r>
            <w:r w:rsidR="001D07B9" w:rsidRPr="00DB4200">
              <w:rPr>
                <w:lang w:val="ru-RU"/>
              </w:rPr>
              <w:t>Обрезает пробельные символы в начале и в конце строки.</w:t>
            </w:r>
          </w:p>
          <w:p w14:paraId="0E993AFB" w14:textId="77777777" w:rsidR="000949BC" w:rsidRDefault="000949BC" w:rsidP="00922FB8">
            <w:pPr>
              <w:pStyle w:val="a4"/>
              <w:rPr>
                <w:lang w:val="ru-RU"/>
              </w:rPr>
            </w:pPr>
          </w:p>
          <w:p w14:paraId="4AA721F9" w14:textId="4FBEBA35" w:rsidR="000949BC" w:rsidRPr="000949BC" w:rsidRDefault="000949BC" w:rsidP="00922FB8">
            <w:pPr>
              <w:pStyle w:val="a4"/>
              <w:rPr>
                <w:b/>
                <w:bCs/>
                <w:lang w:val="ru-RU"/>
              </w:rPr>
            </w:pPr>
            <w:r w:rsidRPr="000949BC">
              <w:rPr>
                <w:b/>
                <w:bCs/>
                <w:lang w:val="ru-RU"/>
              </w:rPr>
              <w:t>Перегон в массив</w:t>
            </w:r>
          </w:p>
          <w:p w14:paraId="3A5C2D2F" w14:textId="77777777" w:rsidR="000949BC" w:rsidRDefault="0065480B" w:rsidP="000949BC">
            <w:pPr>
              <w:pStyle w:val="a4"/>
              <w:rPr>
                <w:lang w:val="ru-RU"/>
              </w:rPr>
            </w:pPr>
            <w:hyperlink r:id="rId474" w:history="1">
              <w:proofErr w:type="gramStart"/>
              <w:r w:rsidR="000949BC" w:rsidRPr="00BE0620">
                <w:rPr>
                  <w:rStyle w:val="a8"/>
                  <w:color w:val="1F4E79" w:themeColor="accent1" w:themeShade="80"/>
                  <w:u w:val="none"/>
                  <w:lang w:val="ru-RU"/>
                </w:rPr>
                <w:t>.</w:t>
              </w:r>
              <w:r w:rsidR="000949BC" w:rsidRPr="00BE0620">
                <w:rPr>
                  <w:rStyle w:val="a8"/>
                  <w:color w:val="1F4E79" w:themeColor="accent1" w:themeShade="80"/>
                  <w:u w:val="none"/>
                </w:rPr>
                <w:t>split</w:t>
              </w:r>
              <w:proofErr w:type="gramEnd"/>
              <w:r w:rsidR="000949BC" w:rsidRPr="00BE0620">
                <w:rPr>
                  <w:rStyle w:val="a8"/>
                  <w:color w:val="1F4E79" w:themeColor="accent1" w:themeShade="80"/>
                  <w:u w:val="none"/>
                  <w:lang w:val="ru-RU"/>
                </w:rPr>
                <w:t>()</w:t>
              </w:r>
            </w:hyperlink>
            <w:r w:rsidR="000949BC">
              <w:rPr>
                <w:rStyle w:val="a8"/>
                <w:u w:val="none"/>
                <w:lang w:val="ru-RU"/>
              </w:rPr>
              <w:t xml:space="preserve">       </w:t>
            </w:r>
            <w:r w:rsidR="000949BC">
              <w:rPr>
                <w:lang w:val="ru-RU"/>
              </w:rPr>
              <w:t>р</w:t>
            </w:r>
            <w:r w:rsidR="000949BC" w:rsidRPr="00DB4200">
              <w:rPr>
                <w:lang w:val="ru-RU"/>
              </w:rPr>
              <w:t xml:space="preserve">азбивает </w:t>
            </w:r>
            <w:r w:rsidR="000949BC" w:rsidRPr="00DB4200">
              <w:t>String</w:t>
            </w:r>
            <w:r w:rsidR="000949BC" w:rsidRPr="00DB4200">
              <w:rPr>
                <w:lang w:val="ru-RU"/>
              </w:rPr>
              <w:t xml:space="preserve"> на массив, разделённы</w:t>
            </w:r>
            <w:r w:rsidR="000949BC">
              <w:rPr>
                <w:lang w:val="ru-RU"/>
              </w:rPr>
              <w:t>й</w:t>
            </w:r>
            <w:r w:rsidR="000949BC" w:rsidRPr="00DB4200">
              <w:rPr>
                <w:lang w:val="ru-RU"/>
              </w:rPr>
              <w:t xml:space="preserve"> указанной строкой на подстроки.</w:t>
            </w:r>
          </w:p>
          <w:p w14:paraId="62FA60B0" w14:textId="77777777" w:rsidR="000949BC" w:rsidRPr="000949BC" w:rsidRDefault="000949BC" w:rsidP="00922FB8">
            <w:pPr>
              <w:pStyle w:val="a4"/>
              <w:rPr>
                <w:lang w:val="ru-RU"/>
              </w:rPr>
            </w:pPr>
          </w:p>
          <w:p w14:paraId="4B2B7949" w14:textId="77777777" w:rsidR="0082433C" w:rsidRDefault="0082433C" w:rsidP="00922FB8">
            <w:pPr>
              <w:pStyle w:val="a4"/>
              <w:rPr>
                <w:lang w:val="ru-RU"/>
              </w:rPr>
            </w:pPr>
          </w:p>
          <w:p w14:paraId="367D70A4" w14:textId="67741689" w:rsidR="00277F00" w:rsidRPr="00277F00" w:rsidRDefault="00277F00" w:rsidP="00922FB8">
            <w:pPr>
              <w:pStyle w:val="a4"/>
              <w:rPr>
                <w:b/>
                <w:bCs/>
                <w:lang w:val="ru-RU"/>
              </w:rPr>
            </w:pPr>
            <w:r w:rsidRPr="00277F00">
              <w:rPr>
                <w:b/>
                <w:bCs/>
                <w:lang w:val="ru-RU"/>
              </w:rPr>
              <w:t>Склейки и извлечение</w:t>
            </w:r>
          </w:p>
          <w:p w14:paraId="04897060" w14:textId="159A304E" w:rsidR="00D62F57" w:rsidRPr="000E6A72" w:rsidRDefault="0065480B" w:rsidP="00922FB8">
            <w:pPr>
              <w:pStyle w:val="a4"/>
              <w:rPr>
                <w:lang w:val="ru-RU"/>
              </w:rPr>
            </w:pPr>
            <w:hyperlink r:id="rId475" w:history="1">
              <w:proofErr w:type="gramStart"/>
              <w:r w:rsidR="000E6A72" w:rsidRPr="00BE0620">
                <w:rPr>
                  <w:rStyle w:val="a8"/>
                  <w:color w:val="1F4E79" w:themeColor="accent1" w:themeShade="80"/>
                  <w:u w:val="none"/>
                  <w:lang w:val="ru-RU"/>
                </w:rPr>
                <w:t>.</w:t>
              </w:r>
              <w:proofErr w:type="spellStart"/>
              <w:r w:rsidR="000E6A72" w:rsidRPr="00BE0620">
                <w:rPr>
                  <w:rStyle w:val="a8"/>
                  <w:color w:val="1F4E79" w:themeColor="accent1" w:themeShade="80"/>
                  <w:u w:val="none"/>
                </w:rPr>
                <w:t>concat</w:t>
              </w:r>
              <w:proofErr w:type="spellEnd"/>
              <w:proofErr w:type="gramEnd"/>
              <w:r w:rsidR="000E6A72" w:rsidRPr="00BE0620">
                <w:rPr>
                  <w:rStyle w:val="a8"/>
                  <w:color w:val="1F4E79" w:themeColor="accent1" w:themeShade="80"/>
                  <w:u w:val="none"/>
                  <w:lang w:val="ru-RU"/>
                </w:rPr>
                <w:t>()</w:t>
              </w:r>
            </w:hyperlink>
            <w:r w:rsidR="000E6A72" w:rsidRPr="00BB3B90">
              <w:rPr>
                <w:lang w:val="ru-RU"/>
              </w:rPr>
              <w:t xml:space="preserve">      </w:t>
            </w:r>
            <w:r w:rsidR="000E6A72">
              <w:rPr>
                <w:lang w:val="ru-RU"/>
              </w:rPr>
              <w:t>о</w:t>
            </w:r>
            <w:r w:rsidR="000E6A72" w:rsidRPr="00DB4200">
              <w:rPr>
                <w:lang w:val="ru-RU"/>
              </w:rPr>
              <w:t>бъединяет текст двух строк и возвращает новую строку.</w:t>
            </w:r>
          </w:p>
          <w:p w14:paraId="069D310A" w14:textId="70E94007" w:rsidR="00CE14D2" w:rsidRDefault="0065480B" w:rsidP="00922FB8">
            <w:pPr>
              <w:pStyle w:val="a4"/>
              <w:rPr>
                <w:lang w:val="ru-RU"/>
              </w:rPr>
            </w:pPr>
            <w:hyperlink r:id="rId476" w:history="1">
              <w:proofErr w:type="gramStart"/>
              <w:r w:rsidR="00277F00" w:rsidRPr="00BE0620">
                <w:rPr>
                  <w:rStyle w:val="a8"/>
                  <w:color w:val="1F4E79" w:themeColor="accent1" w:themeShade="80"/>
                  <w:u w:val="none"/>
                  <w:lang w:val="ru-RU"/>
                </w:rPr>
                <w:t>.</w:t>
              </w:r>
              <w:r w:rsidR="00277F00" w:rsidRPr="00BE0620">
                <w:rPr>
                  <w:rStyle w:val="a8"/>
                  <w:color w:val="1F4E79" w:themeColor="accent1" w:themeShade="80"/>
                  <w:u w:val="none"/>
                </w:rPr>
                <w:t>slice</w:t>
              </w:r>
              <w:proofErr w:type="gramEnd"/>
              <w:r w:rsidR="00277F00" w:rsidRPr="00BE0620">
                <w:rPr>
                  <w:rStyle w:val="a8"/>
                  <w:color w:val="1F4E79" w:themeColor="accent1" w:themeShade="80"/>
                  <w:u w:val="none"/>
                  <w:lang w:val="ru-RU"/>
                </w:rPr>
                <w:t>()</w:t>
              </w:r>
            </w:hyperlink>
            <w:r w:rsidR="00277F00">
              <w:rPr>
                <w:rStyle w:val="a8"/>
                <w:u w:val="none"/>
                <w:lang w:val="ru-RU"/>
              </w:rPr>
              <w:t xml:space="preserve">       </w:t>
            </w:r>
            <w:r w:rsidR="00277F00">
              <w:rPr>
                <w:rStyle w:val="a8"/>
                <w:color w:val="333333"/>
                <w:u w:val="none"/>
                <w:lang w:val="ru-RU"/>
              </w:rPr>
              <w:t>и</w:t>
            </w:r>
            <w:r w:rsidR="00277F00" w:rsidRPr="00DB4200">
              <w:rPr>
                <w:lang w:val="ru-RU"/>
              </w:rPr>
              <w:t>звлекает часть строки и возвращает новую строку.</w:t>
            </w:r>
          </w:p>
          <w:p w14:paraId="3D5EEBBA" w14:textId="77777777" w:rsidR="00277F00" w:rsidRPr="00DB4200" w:rsidRDefault="0065480B" w:rsidP="00277F00">
            <w:pPr>
              <w:pStyle w:val="a4"/>
              <w:rPr>
                <w:lang w:val="ru-RU"/>
              </w:rPr>
            </w:pPr>
            <w:hyperlink r:id="rId477" w:history="1">
              <w:proofErr w:type="gramStart"/>
              <w:r w:rsidR="00277F00" w:rsidRPr="00882A4A">
                <w:rPr>
                  <w:rStyle w:val="a8"/>
                  <w:color w:val="1F4E79" w:themeColor="accent1" w:themeShade="80"/>
                  <w:u w:val="none"/>
                  <w:lang w:val="ru-RU"/>
                </w:rPr>
                <w:t>.</w:t>
              </w:r>
              <w:r w:rsidR="00277F00" w:rsidRPr="00882A4A">
                <w:rPr>
                  <w:rStyle w:val="a8"/>
                  <w:color w:val="1F4E79" w:themeColor="accent1" w:themeShade="80"/>
                  <w:u w:val="none"/>
                </w:rPr>
                <w:t>substring</w:t>
              </w:r>
              <w:proofErr w:type="gramEnd"/>
              <w:r w:rsidR="00277F00" w:rsidRPr="00882A4A">
                <w:rPr>
                  <w:rStyle w:val="a8"/>
                  <w:color w:val="1F4E79" w:themeColor="accent1" w:themeShade="80"/>
                  <w:u w:val="none"/>
                  <w:lang w:val="ru-RU"/>
                </w:rPr>
                <w:t>()</w:t>
              </w:r>
            </w:hyperlink>
            <w:r w:rsidR="00277F00" w:rsidRPr="00E047A5">
              <w:rPr>
                <w:rStyle w:val="a8"/>
                <w:u w:val="none"/>
                <w:lang w:val="ru-RU"/>
              </w:rPr>
              <w:t xml:space="preserve">   </w:t>
            </w:r>
            <w:r w:rsidR="00277F00" w:rsidRPr="00DB4200">
              <w:rPr>
                <w:lang w:val="ru-RU"/>
              </w:rPr>
              <w:t>Возвращает символы в строке между двумя индексами.</w:t>
            </w:r>
          </w:p>
          <w:p w14:paraId="2B3270C1" w14:textId="19BCE457" w:rsidR="00277F00" w:rsidRDefault="0065480B" w:rsidP="00922FB8">
            <w:pPr>
              <w:pStyle w:val="a4"/>
              <w:rPr>
                <w:lang w:val="ru-RU"/>
              </w:rPr>
            </w:pPr>
            <w:hyperlink r:id="rId478" w:history="1">
              <w:proofErr w:type="gramStart"/>
              <w:r w:rsidR="00277F00" w:rsidRPr="00882A4A">
                <w:rPr>
                  <w:rStyle w:val="a8"/>
                  <w:color w:val="1F4E79" w:themeColor="accent1" w:themeShade="80"/>
                  <w:u w:val="none"/>
                  <w:lang w:val="ru-RU"/>
                </w:rPr>
                <w:t>.</w:t>
              </w:r>
              <w:proofErr w:type="spellStart"/>
              <w:r w:rsidR="00277F00" w:rsidRPr="00882A4A">
                <w:rPr>
                  <w:rStyle w:val="a8"/>
                  <w:color w:val="1F4E79" w:themeColor="accent1" w:themeShade="80"/>
                  <w:u w:val="none"/>
                </w:rPr>
                <w:t>substr</w:t>
              </w:r>
              <w:proofErr w:type="spellEnd"/>
              <w:proofErr w:type="gramEnd"/>
              <w:r w:rsidR="00277F00" w:rsidRPr="00882A4A">
                <w:rPr>
                  <w:rStyle w:val="a8"/>
                  <w:color w:val="1F4E79" w:themeColor="accent1" w:themeShade="80"/>
                  <w:u w:val="none"/>
                  <w:lang w:val="ru-RU"/>
                </w:rPr>
                <w:t>()</w:t>
              </w:r>
            </w:hyperlink>
            <w:r w:rsidR="00277F00" w:rsidRPr="00386511">
              <w:rPr>
                <w:rStyle w:val="a8"/>
                <w:u w:val="none"/>
                <w:lang w:val="ru-RU"/>
              </w:rPr>
              <w:t xml:space="preserve">      </w:t>
            </w:r>
            <w:r w:rsidR="00277F00" w:rsidRPr="00DB4200">
              <w:rPr>
                <w:lang w:val="ru-RU"/>
              </w:rPr>
              <w:t>Возвращает указанное количество символов в строке, начинающихся с указанной позиции.</w:t>
            </w:r>
          </w:p>
          <w:p w14:paraId="464F4FD7" w14:textId="6BB6BEA6" w:rsidR="00277F00" w:rsidRDefault="00277F00" w:rsidP="00922FB8">
            <w:pPr>
              <w:pStyle w:val="a4"/>
              <w:rPr>
                <w:lang w:val="ru-RU"/>
              </w:rPr>
            </w:pPr>
          </w:p>
          <w:p w14:paraId="5CBCD473" w14:textId="77777777" w:rsidR="00277F00" w:rsidRDefault="00277F00" w:rsidP="00922FB8">
            <w:pPr>
              <w:pStyle w:val="a4"/>
              <w:rPr>
                <w:lang w:val="ru-RU"/>
              </w:rPr>
            </w:pPr>
          </w:p>
          <w:p w14:paraId="6BDC1C64" w14:textId="62E2BE3D" w:rsidR="00BB3B90" w:rsidRPr="00CE14D2" w:rsidRDefault="00CE14D2" w:rsidP="00922FB8">
            <w:pPr>
              <w:pStyle w:val="a4"/>
              <w:rPr>
                <w:b/>
                <w:bCs/>
                <w:lang w:val="ru-RU"/>
              </w:rPr>
            </w:pPr>
            <w:r w:rsidRPr="00CE14D2">
              <w:rPr>
                <w:b/>
                <w:bCs/>
                <w:lang w:val="ru-RU"/>
              </w:rPr>
              <w:t>Проверки</w:t>
            </w:r>
          </w:p>
          <w:p w14:paraId="0CF45BBC" w14:textId="2105FBA9" w:rsidR="009C68DE" w:rsidRPr="00DB4200" w:rsidRDefault="0065480B" w:rsidP="00922FB8">
            <w:pPr>
              <w:pStyle w:val="a4"/>
              <w:rPr>
                <w:lang w:val="ru-RU"/>
              </w:rPr>
            </w:pPr>
            <w:hyperlink r:id="rId479" w:history="1">
              <w:proofErr w:type="gramStart"/>
              <w:r w:rsidR="009C68DE" w:rsidRPr="00BE0620">
                <w:rPr>
                  <w:rStyle w:val="a8"/>
                  <w:color w:val="1F4E79" w:themeColor="accent1" w:themeShade="80"/>
                  <w:u w:val="none"/>
                  <w:lang w:val="ru-RU"/>
                </w:rPr>
                <w:t>.</w:t>
              </w:r>
              <w:r w:rsidR="009C68DE" w:rsidRPr="00BE0620">
                <w:rPr>
                  <w:rStyle w:val="a8"/>
                  <w:color w:val="1F4E79" w:themeColor="accent1" w:themeShade="80"/>
                  <w:u w:val="none"/>
                </w:rPr>
                <w:t>includes</w:t>
              </w:r>
              <w:proofErr w:type="gramEnd"/>
              <w:r w:rsidR="009C68DE" w:rsidRPr="00BE0620">
                <w:rPr>
                  <w:rStyle w:val="a8"/>
                  <w:color w:val="1F4E79" w:themeColor="accent1" w:themeShade="80"/>
                  <w:u w:val="none"/>
                  <w:lang w:val="ru-RU"/>
                </w:rPr>
                <w:t>()</w:t>
              </w:r>
            </w:hyperlink>
            <w:r w:rsidR="009C68DE" w:rsidRPr="00DB4200">
              <w:rPr>
                <w:lang w:val="ru-RU"/>
              </w:rPr>
              <w:t xml:space="preserve"> </w:t>
            </w:r>
            <w:r w:rsidR="00C020BF" w:rsidRPr="00C020BF">
              <w:rPr>
                <w:lang w:val="ru-RU"/>
              </w:rPr>
              <w:t xml:space="preserve">   </w:t>
            </w:r>
            <w:r w:rsidR="009C68DE" w:rsidRPr="00DB4200">
              <w:rPr>
                <w:lang w:val="ru-RU"/>
              </w:rPr>
              <w:t>находится ли строка внутри другой строки.</w:t>
            </w:r>
          </w:p>
          <w:p w14:paraId="0255F189" w14:textId="502D78A2" w:rsidR="00D42EE9" w:rsidRPr="00DB4200" w:rsidRDefault="0065480B" w:rsidP="00922FB8">
            <w:pPr>
              <w:pStyle w:val="a4"/>
              <w:rPr>
                <w:lang w:val="ru-RU"/>
              </w:rPr>
            </w:pPr>
            <w:hyperlink r:id="rId480" w:history="1">
              <w:proofErr w:type="gramStart"/>
              <w:r w:rsidR="00D42EE9" w:rsidRPr="00BE0620">
                <w:rPr>
                  <w:rStyle w:val="a8"/>
                  <w:color w:val="1F4E79" w:themeColor="accent1" w:themeShade="80"/>
                  <w:u w:val="none"/>
                  <w:lang w:val="ru-RU"/>
                </w:rPr>
                <w:t>.</w:t>
              </w:r>
              <w:proofErr w:type="spellStart"/>
              <w:r w:rsidR="00D42EE9" w:rsidRPr="00BE0620">
                <w:rPr>
                  <w:rStyle w:val="a8"/>
                  <w:color w:val="1F4E79" w:themeColor="accent1" w:themeShade="80"/>
                  <w:u w:val="none"/>
                </w:rPr>
                <w:t>startsWith</w:t>
              </w:r>
              <w:proofErr w:type="spellEnd"/>
              <w:proofErr w:type="gramEnd"/>
              <w:r w:rsidR="00D42EE9" w:rsidRPr="00BE0620">
                <w:rPr>
                  <w:rStyle w:val="a8"/>
                  <w:color w:val="1F4E79" w:themeColor="accent1" w:themeShade="80"/>
                  <w:u w:val="none"/>
                  <w:lang w:val="ru-RU"/>
                </w:rPr>
                <w:t>()</w:t>
              </w:r>
            </w:hyperlink>
            <w:r w:rsidR="00D42EE9" w:rsidRPr="00DB4200">
              <w:rPr>
                <w:lang w:val="ru-RU"/>
              </w:rPr>
              <w:t xml:space="preserve"> </w:t>
            </w:r>
            <w:r w:rsidR="00C020BF" w:rsidRPr="00C020BF">
              <w:rPr>
                <w:lang w:val="ru-RU"/>
              </w:rPr>
              <w:t xml:space="preserve"> </w:t>
            </w:r>
            <w:r w:rsidR="00D42EE9" w:rsidRPr="00DB4200">
              <w:rPr>
                <w:lang w:val="ru-RU"/>
              </w:rPr>
              <w:t>начинается ли строка символами другой строки.</w:t>
            </w:r>
          </w:p>
          <w:p w14:paraId="7DDE98B6" w14:textId="3F965ACB" w:rsidR="009C68DE" w:rsidRPr="00DB4200" w:rsidRDefault="0065480B" w:rsidP="00922FB8">
            <w:pPr>
              <w:pStyle w:val="a4"/>
              <w:rPr>
                <w:lang w:val="ru-RU"/>
              </w:rPr>
            </w:pPr>
            <w:hyperlink r:id="rId481" w:history="1">
              <w:proofErr w:type="gramStart"/>
              <w:r w:rsidR="009C68DE" w:rsidRPr="00BE0620">
                <w:rPr>
                  <w:rStyle w:val="a8"/>
                  <w:color w:val="1F4E79" w:themeColor="accent1" w:themeShade="80"/>
                  <w:u w:val="none"/>
                  <w:lang w:val="ru-RU"/>
                </w:rPr>
                <w:t>.</w:t>
              </w:r>
              <w:proofErr w:type="spellStart"/>
              <w:r w:rsidR="009C68DE" w:rsidRPr="00BE0620">
                <w:rPr>
                  <w:rStyle w:val="a8"/>
                  <w:color w:val="1F4E79" w:themeColor="accent1" w:themeShade="80"/>
                  <w:u w:val="none"/>
                </w:rPr>
                <w:t>endsWith</w:t>
              </w:r>
              <w:proofErr w:type="spellEnd"/>
              <w:proofErr w:type="gramEnd"/>
              <w:r w:rsidR="009C68DE" w:rsidRPr="00BE0620">
                <w:rPr>
                  <w:rStyle w:val="a8"/>
                  <w:color w:val="1F4E79" w:themeColor="accent1" w:themeShade="80"/>
                  <w:u w:val="none"/>
                  <w:lang w:val="ru-RU"/>
                </w:rPr>
                <w:t>()</w:t>
              </w:r>
            </w:hyperlink>
            <w:r w:rsidR="009C68DE" w:rsidRPr="00DB4200">
              <w:rPr>
                <w:lang w:val="ru-RU"/>
              </w:rPr>
              <w:t xml:space="preserve"> </w:t>
            </w:r>
            <w:r w:rsidR="00C020BF" w:rsidRPr="00C020BF">
              <w:rPr>
                <w:lang w:val="ru-RU"/>
              </w:rPr>
              <w:t xml:space="preserve">   </w:t>
            </w:r>
            <w:r w:rsidR="009C68DE" w:rsidRPr="00DB4200">
              <w:rPr>
                <w:lang w:val="ru-RU"/>
              </w:rPr>
              <w:t>заканчивается ли строка символами другой строки.</w:t>
            </w:r>
          </w:p>
          <w:p w14:paraId="5F957540" w14:textId="77777777" w:rsidR="009C68DE" w:rsidRPr="00DB4200" w:rsidRDefault="009C68DE" w:rsidP="00922FB8">
            <w:pPr>
              <w:pStyle w:val="a4"/>
              <w:rPr>
                <w:lang w:val="ru-RU"/>
              </w:rPr>
            </w:pPr>
          </w:p>
          <w:p w14:paraId="7A62F839" w14:textId="148F9521" w:rsidR="009C68DE" w:rsidRPr="00DB4200" w:rsidRDefault="0065480B" w:rsidP="00922FB8">
            <w:pPr>
              <w:pStyle w:val="a4"/>
              <w:rPr>
                <w:lang w:val="ru-RU"/>
              </w:rPr>
            </w:pPr>
            <w:hyperlink r:id="rId482" w:history="1">
              <w:proofErr w:type="gramStart"/>
              <w:r w:rsidR="009C68DE" w:rsidRPr="0082098A">
                <w:rPr>
                  <w:rStyle w:val="a8"/>
                  <w:color w:val="1F4E79" w:themeColor="accent1" w:themeShade="80"/>
                  <w:u w:val="none"/>
                  <w:lang w:val="ru-RU"/>
                </w:rPr>
                <w:t>.</w:t>
              </w:r>
              <w:proofErr w:type="spellStart"/>
              <w:r w:rsidR="009C68DE" w:rsidRPr="0082098A">
                <w:rPr>
                  <w:rStyle w:val="a8"/>
                  <w:color w:val="1F4E79" w:themeColor="accent1" w:themeShade="80"/>
                  <w:u w:val="none"/>
                </w:rPr>
                <w:t>indexOf</w:t>
              </w:r>
              <w:proofErr w:type="spellEnd"/>
              <w:proofErr w:type="gramEnd"/>
              <w:r w:rsidR="009C68DE" w:rsidRPr="0082098A">
                <w:rPr>
                  <w:rStyle w:val="a8"/>
                  <w:color w:val="1F4E79" w:themeColor="accent1" w:themeShade="80"/>
                  <w:u w:val="none"/>
                  <w:lang w:val="ru-RU"/>
                </w:rPr>
                <w:t>()</w:t>
              </w:r>
            </w:hyperlink>
            <w:r w:rsidR="0015271C" w:rsidRPr="0015271C">
              <w:rPr>
                <w:rStyle w:val="a8"/>
                <w:u w:val="none"/>
                <w:lang w:val="ru-RU"/>
              </w:rPr>
              <w:t xml:space="preserve">     </w:t>
            </w:r>
            <w:r w:rsidR="009C68DE" w:rsidRPr="00DB4200">
              <w:rPr>
                <w:lang w:val="ru-RU"/>
              </w:rPr>
              <w:t>индекс первого вхождения указанного значения или -1, если вхождений нет.</w:t>
            </w:r>
          </w:p>
          <w:p w14:paraId="57064279" w14:textId="4A3142EA" w:rsidR="009C68DE" w:rsidRPr="00DB4200" w:rsidRDefault="0065480B" w:rsidP="00922FB8">
            <w:pPr>
              <w:pStyle w:val="a4"/>
              <w:rPr>
                <w:lang w:val="ru-RU"/>
              </w:rPr>
            </w:pPr>
            <w:hyperlink r:id="rId483" w:history="1">
              <w:proofErr w:type="gramStart"/>
              <w:r w:rsidR="009C68DE" w:rsidRPr="0082098A">
                <w:rPr>
                  <w:rStyle w:val="a8"/>
                  <w:color w:val="1F4E79" w:themeColor="accent1" w:themeShade="80"/>
                  <w:u w:val="none"/>
                  <w:lang w:val="ru-RU"/>
                </w:rPr>
                <w:t>.</w:t>
              </w:r>
              <w:proofErr w:type="spellStart"/>
              <w:r w:rsidR="009C68DE" w:rsidRPr="0082098A">
                <w:rPr>
                  <w:rStyle w:val="a8"/>
                  <w:color w:val="1F4E79" w:themeColor="accent1" w:themeShade="80"/>
                  <w:u w:val="none"/>
                </w:rPr>
                <w:t>lastIndexOf</w:t>
              </w:r>
              <w:proofErr w:type="spellEnd"/>
              <w:proofErr w:type="gramEnd"/>
              <w:r w:rsidR="009C68DE" w:rsidRPr="0082098A">
                <w:rPr>
                  <w:rStyle w:val="a8"/>
                  <w:color w:val="1F4E79" w:themeColor="accent1" w:themeShade="80"/>
                  <w:u w:val="none"/>
                  <w:lang w:val="ru-RU"/>
                </w:rPr>
                <w:t>()</w:t>
              </w:r>
            </w:hyperlink>
            <w:r w:rsidR="0015271C" w:rsidRPr="0015271C">
              <w:rPr>
                <w:lang w:val="ru-RU"/>
              </w:rPr>
              <w:t xml:space="preserve"> </w:t>
            </w:r>
            <w:r w:rsidR="009C68DE" w:rsidRPr="00DB4200">
              <w:rPr>
                <w:lang w:val="ru-RU"/>
              </w:rPr>
              <w:t>индекс последнего вхождения указанного значения или -1, если вхождений нет.</w:t>
            </w:r>
          </w:p>
          <w:p w14:paraId="5B6F0A9D" w14:textId="4DF71049" w:rsidR="00BA1774" w:rsidRDefault="00BA1774" w:rsidP="00922FB8">
            <w:pPr>
              <w:pStyle w:val="a4"/>
              <w:rPr>
                <w:lang w:val="ru-RU"/>
              </w:rPr>
            </w:pPr>
          </w:p>
          <w:p w14:paraId="1A38B15D" w14:textId="7D3C5921" w:rsidR="00BA1774" w:rsidRPr="00BA1774" w:rsidRDefault="00BA1774" w:rsidP="00922FB8">
            <w:pPr>
              <w:pStyle w:val="a4"/>
              <w:rPr>
                <w:lang w:val="ru-RU"/>
              </w:rPr>
            </w:pPr>
            <w:proofErr w:type="spellStart"/>
            <w:r>
              <w:rPr>
                <w:lang w:val="ru-RU"/>
              </w:rPr>
              <w:t>Мцсм</w:t>
            </w:r>
            <w:proofErr w:type="spellEnd"/>
            <w:r>
              <w:rPr>
                <w:lang w:val="ru-RU"/>
              </w:rPr>
              <w:t xml:space="preserve"> компания стек делала поверку</w:t>
            </w:r>
          </w:p>
          <w:p w14:paraId="08CFFA90" w14:textId="4F427A72" w:rsidR="00A70C8A" w:rsidRDefault="00A70C8A" w:rsidP="00922FB8">
            <w:pPr>
              <w:pStyle w:val="a4"/>
              <w:rPr>
                <w:lang w:val="ru-RU"/>
              </w:rPr>
            </w:pPr>
          </w:p>
          <w:p w14:paraId="4460599B" w14:textId="78BEC720" w:rsidR="004A494D" w:rsidRPr="004A494D" w:rsidRDefault="004A494D" w:rsidP="00922FB8">
            <w:pPr>
              <w:pStyle w:val="a4"/>
              <w:rPr>
                <w:b/>
                <w:bCs/>
                <w:lang w:val="ru-RU"/>
              </w:rPr>
            </w:pPr>
            <w:r w:rsidRPr="004A494D">
              <w:rPr>
                <w:b/>
                <w:bCs/>
                <w:lang w:val="ru-RU"/>
              </w:rPr>
              <w:t>Регистр</w:t>
            </w:r>
          </w:p>
          <w:p w14:paraId="07E404A1" w14:textId="07E91002" w:rsidR="00A70C8A" w:rsidRPr="00DB4200" w:rsidRDefault="0065480B" w:rsidP="00922FB8">
            <w:pPr>
              <w:pStyle w:val="a4"/>
              <w:rPr>
                <w:lang w:val="ru-RU"/>
              </w:rPr>
            </w:pPr>
            <w:hyperlink r:id="rId484" w:history="1">
              <w:proofErr w:type="gramStart"/>
              <w:r w:rsidR="00A70C8A" w:rsidRPr="00D462CF">
                <w:rPr>
                  <w:rStyle w:val="a8"/>
                  <w:color w:val="1F4E79" w:themeColor="accent1" w:themeShade="80"/>
                  <w:u w:val="none"/>
                  <w:lang w:val="ru-RU"/>
                </w:rPr>
                <w:t>.</w:t>
              </w:r>
              <w:proofErr w:type="spellStart"/>
              <w:r w:rsidR="00A70C8A" w:rsidRPr="00D462CF">
                <w:rPr>
                  <w:rStyle w:val="a8"/>
                  <w:color w:val="1F4E79" w:themeColor="accent1" w:themeShade="80"/>
                  <w:u w:val="none"/>
                </w:rPr>
                <w:t>toLowerCase</w:t>
              </w:r>
              <w:proofErr w:type="spellEnd"/>
              <w:proofErr w:type="gramEnd"/>
              <w:r w:rsidR="00A70C8A" w:rsidRPr="00D462CF">
                <w:rPr>
                  <w:rStyle w:val="a8"/>
                  <w:color w:val="1F4E79" w:themeColor="accent1" w:themeShade="80"/>
                  <w:u w:val="none"/>
                  <w:lang w:val="ru-RU"/>
                </w:rPr>
                <w:t>()</w:t>
              </w:r>
            </w:hyperlink>
            <w:r w:rsidR="000D1055">
              <w:rPr>
                <w:rStyle w:val="a8"/>
                <w:u w:val="none"/>
                <w:lang w:val="ru-RU"/>
              </w:rPr>
              <w:t xml:space="preserve"> </w:t>
            </w:r>
            <w:r w:rsidR="000D1055">
              <w:rPr>
                <w:lang w:val="ru-RU"/>
              </w:rPr>
              <w:t xml:space="preserve">все символы </w:t>
            </w:r>
            <w:r w:rsidR="00A70C8A" w:rsidRPr="00DB4200">
              <w:rPr>
                <w:lang w:val="ru-RU"/>
              </w:rPr>
              <w:t>в нижнем регистре.</w:t>
            </w:r>
          </w:p>
          <w:p w14:paraId="762A0604" w14:textId="395BF099" w:rsidR="00A70C8A" w:rsidRPr="00DB4200" w:rsidRDefault="0065480B" w:rsidP="00922FB8">
            <w:pPr>
              <w:pStyle w:val="a4"/>
              <w:rPr>
                <w:lang w:val="ru-RU"/>
              </w:rPr>
            </w:pPr>
            <w:hyperlink r:id="rId485" w:history="1">
              <w:proofErr w:type="gramStart"/>
              <w:r w:rsidR="00A70C8A" w:rsidRPr="00D462CF">
                <w:rPr>
                  <w:rStyle w:val="a8"/>
                  <w:color w:val="1F4E79" w:themeColor="accent1" w:themeShade="80"/>
                  <w:u w:val="none"/>
                  <w:lang w:val="ru-RU"/>
                </w:rPr>
                <w:t>.</w:t>
              </w:r>
              <w:proofErr w:type="spellStart"/>
              <w:r w:rsidR="00A70C8A" w:rsidRPr="00D462CF">
                <w:rPr>
                  <w:rStyle w:val="a8"/>
                  <w:color w:val="1F4E79" w:themeColor="accent1" w:themeShade="80"/>
                  <w:u w:val="none"/>
                </w:rPr>
                <w:t>toUpperCase</w:t>
              </w:r>
              <w:proofErr w:type="spellEnd"/>
              <w:proofErr w:type="gramEnd"/>
              <w:r w:rsidR="00A70C8A" w:rsidRPr="00D462CF">
                <w:rPr>
                  <w:rStyle w:val="a8"/>
                  <w:color w:val="1F4E79" w:themeColor="accent1" w:themeShade="80"/>
                  <w:u w:val="none"/>
                  <w:lang w:val="ru-RU"/>
                </w:rPr>
                <w:t>()</w:t>
              </w:r>
            </w:hyperlink>
            <w:r w:rsidR="000D1055">
              <w:rPr>
                <w:rStyle w:val="a8"/>
                <w:u w:val="none"/>
                <w:lang w:val="ru-RU"/>
              </w:rPr>
              <w:t xml:space="preserve"> </w:t>
            </w:r>
            <w:r w:rsidR="000D1055">
              <w:rPr>
                <w:lang w:val="ru-RU"/>
              </w:rPr>
              <w:t xml:space="preserve">все символы </w:t>
            </w:r>
            <w:r w:rsidR="00A70C8A" w:rsidRPr="00DB4200">
              <w:rPr>
                <w:lang w:val="ru-RU"/>
              </w:rPr>
              <w:t>в верхнем регистре.</w:t>
            </w:r>
          </w:p>
          <w:p w14:paraId="4535CA81" w14:textId="29F44EC4" w:rsidR="00A70C8A" w:rsidRDefault="00A70C8A" w:rsidP="00922FB8">
            <w:pPr>
              <w:pStyle w:val="a4"/>
              <w:rPr>
                <w:lang w:val="ru-RU"/>
              </w:rPr>
            </w:pPr>
          </w:p>
          <w:p w14:paraId="1C7E7053" w14:textId="77777777" w:rsidR="00E86E44" w:rsidRDefault="00E86E44" w:rsidP="00922FB8">
            <w:pPr>
              <w:pStyle w:val="a4"/>
              <w:rPr>
                <w:lang w:val="ru-RU"/>
              </w:rPr>
            </w:pPr>
          </w:p>
          <w:p w14:paraId="0938D02A" w14:textId="567036D4" w:rsidR="00E86E44" w:rsidRPr="00E86E44" w:rsidRDefault="00E86E44" w:rsidP="00922FB8">
            <w:pPr>
              <w:pStyle w:val="a4"/>
              <w:rPr>
                <w:b/>
                <w:bCs/>
                <w:lang w:val="ru-RU"/>
              </w:rPr>
            </w:pPr>
            <w:r w:rsidRPr="00E86E44">
              <w:rPr>
                <w:b/>
                <w:bCs/>
                <w:lang w:val="ru-RU"/>
              </w:rPr>
              <w:t>Остальные</w:t>
            </w:r>
          </w:p>
          <w:p w14:paraId="7E43EF7E" w14:textId="1F84FD34" w:rsidR="00CC1E63" w:rsidRPr="00DB4200" w:rsidRDefault="0065480B" w:rsidP="00922FB8">
            <w:pPr>
              <w:pStyle w:val="a4"/>
              <w:rPr>
                <w:lang w:val="ru-RU"/>
              </w:rPr>
            </w:pPr>
            <w:hyperlink r:id="rId486" w:history="1">
              <w:proofErr w:type="gramStart"/>
              <w:r w:rsidR="00CC1E63" w:rsidRPr="00D462CF">
                <w:rPr>
                  <w:rStyle w:val="a8"/>
                  <w:color w:val="1F4E79" w:themeColor="accent1" w:themeShade="80"/>
                  <w:u w:val="none"/>
                  <w:lang w:val="ru-RU"/>
                </w:rPr>
                <w:t>.</w:t>
              </w:r>
              <w:proofErr w:type="spellStart"/>
              <w:r w:rsidR="00CC1E63" w:rsidRPr="00D462CF">
                <w:rPr>
                  <w:rStyle w:val="a8"/>
                  <w:color w:val="1F4E79" w:themeColor="accent1" w:themeShade="80"/>
                  <w:u w:val="none"/>
                </w:rPr>
                <w:t>toString</w:t>
              </w:r>
              <w:proofErr w:type="spellEnd"/>
              <w:proofErr w:type="gramEnd"/>
              <w:r w:rsidR="00CC1E63" w:rsidRPr="00D462CF">
                <w:rPr>
                  <w:rStyle w:val="a8"/>
                  <w:color w:val="1F4E79" w:themeColor="accent1" w:themeShade="80"/>
                  <w:u w:val="none"/>
                  <w:lang w:val="ru-RU"/>
                </w:rPr>
                <w:t>()</w:t>
              </w:r>
            </w:hyperlink>
            <w:r w:rsidR="000D1055" w:rsidRPr="006A3EE5">
              <w:rPr>
                <w:lang w:val="ru-RU"/>
              </w:rPr>
              <w:t xml:space="preserve">    </w:t>
            </w:r>
            <w:r w:rsidR="00CC1E63" w:rsidRPr="00DB4200">
              <w:rPr>
                <w:lang w:val="ru-RU"/>
              </w:rPr>
              <w:t>Возвращает строковое представление указанного объекта.</w:t>
            </w:r>
          </w:p>
          <w:p w14:paraId="6FBCD221" w14:textId="77777777" w:rsidR="000C48E6" w:rsidRPr="00DB4200" w:rsidRDefault="0065480B" w:rsidP="000C48E6">
            <w:pPr>
              <w:pStyle w:val="a4"/>
              <w:rPr>
                <w:lang w:val="ru-RU"/>
              </w:rPr>
            </w:pPr>
            <w:hyperlink r:id="rId487" w:history="1">
              <w:proofErr w:type="gramStart"/>
              <w:r w:rsidR="000C48E6" w:rsidRPr="00D462CF">
                <w:rPr>
                  <w:rStyle w:val="a8"/>
                  <w:color w:val="1F4E79" w:themeColor="accent1" w:themeShade="80"/>
                  <w:u w:val="none"/>
                  <w:lang w:val="ru-RU"/>
                </w:rPr>
                <w:t>.</w:t>
              </w:r>
              <w:proofErr w:type="spellStart"/>
              <w:r w:rsidR="000C48E6" w:rsidRPr="00D462CF">
                <w:rPr>
                  <w:rStyle w:val="a8"/>
                  <w:color w:val="1F4E79" w:themeColor="accent1" w:themeShade="80"/>
                  <w:u w:val="none"/>
                </w:rPr>
                <w:t>valueOf</w:t>
              </w:r>
              <w:proofErr w:type="spellEnd"/>
              <w:proofErr w:type="gramEnd"/>
              <w:r w:rsidR="000C48E6" w:rsidRPr="00D462CF">
                <w:rPr>
                  <w:rStyle w:val="a8"/>
                  <w:color w:val="1F4E79" w:themeColor="accent1" w:themeShade="80"/>
                  <w:u w:val="none"/>
                  <w:lang w:val="ru-RU"/>
                </w:rPr>
                <w:t>()</w:t>
              </w:r>
            </w:hyperlink>
            <w:r w:rsidR="000C48E6" w:rsidRPr="000C48E6">
              <w:rPr>
                <w:rStyle w:val="a8"/>
                <w:u w:val="none"/>
                <w:lang w:val="ru-RU"/>
              </w:rPr>
              <w:t xml:space="preserve">     </w:t>
            </w:r>
            <w:r w:rsidR="000C48E6" w:rsidRPr="00DB4200">
              <w:rPr>
                <w:lang w:val="ru-RU"/>
              </w:rPr>
              <w:t>Возвращает примитивное значение указанного объекта.</w:t>
            </w:r>
          </w:p>
          <w:p w14:paraId="36553A52" w14:textId="57FF8834" w:rsidR="00CD3C96" w:rsidRDefault="00CD3C96" w:rsidP="00922FB8">
            <w:pPr>
              <w:pStyle w:val="a4"/>
              <w:rPr>
                <w:lang w:val="ru-RU"/>
              </w:rPr>
            </w:pPr>
          </w:p>
          <w:p w14:paraId="01190C36" w14:textId="14774DA9" w:rsidR="00A0433C" w:rsidRPr="00A0433C" w:rsidRDefault="0065480B" w:rsidP="00922FB8">
            <w:pPr>
              <w:pStyle w:val="a4"/>
              <w:rPr>
                <w:lang w:val="ru-RU"/>
              </w:rPr>
            </w:pPr>
            <w:hyperlink r:id="rId488" w:history="1">
              <w:proofErr w:type="gramStart"/>
              <w:r w:rsidR="00A0433C" w:rsidRPr="00BA195B">
                <w:rPr>
                  <w:rStyle w:val="a8"/>
                  <w:color w:val="1F4E79" w:themeColor="accent1" w:themeShade="80"/>
                  <w:u w:val="none"/>
                  <w:lang w:val="ru-RU"/>
                </w:rPr>
                <w:t>.</w:t>
              </w:r>
              <w:proofErr w:type="spellStart"/>
              <w:r w:rsidR="00A0433C" w:rsidRPr="00BA195B">
                <w:rPr>
                  <w:rStyle w:val="a8"/>
                  <w:color w:val="1F4E79" w:themeColor="accent1" w:themeShade="80"/>
                  <w:u w:val="none"/>
                  <w:lang w:val="ru-RU"/>
                </w:rPr>
                <w:t>localeCompare</w:t>
              </w:r>
              <w:proofErr w:type="spellEnd"/>
              <w:proofErr w:type="gramEnd"/>
              <w:r w:rsidR="00A0433C" w:rsidRPr="00BA195B">
                <w:rPr>
                  <w:rStyle w:val="a8"/>
                  <w:color w:val="1F4E79" w:themeColor="accent1" w:themeShade="80"/>
                  <w:u w:val="none"/>
                  <w:lang w:val="ru-RU"/>
                </w:rPr>
                <w:t>()</w:t>
              </w:r>
            </w:hyperlink>
            <w:r w:rsidR="00A0433C" w:rsidRPr="00A0433C">
              <w:rPr>
                <w:lang w:val="ru-RU"/>
              </w:rPr>
              <w:t xml:space="preserve"> </w:t>
            </w:r>
          </w:p>
          <w:p w14:paraId="5588148D" w14:textId="2264FD7E" w:rsidR="00CD3C96" w:rsidRDefault="009B2850" w:rsidP="00922FB8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???</w:t>
            </w:r>
          </w:p>
          <w:p w14:paraId="175D9DDF" w14:textId="77777777" w:rsidR="009B2850" w:rsidRPr="008C51CC" w:rsidRDefault="009B2850" w:rsidP="00922FB8">
            <w:pPr>
              <w:pStyle w:val="a4"/>
              <w:rPr>
                <w:lang w:val="ru-RU"/>
              </w:rPr>
            </w:pPr>
          </w:p>
          <w:p w14:paraId="6089497A" w14:textId="77777777" w:rsidR="00D06C96" w:rsidRPr="00DB4200" w:rsidRDefault="0065480B" w:rsidP="00922FB8">
            <w:pPr>
              <w:pStyle w:val="a4"/>
              <w:rPr>
                <w:lang w:val="ru-RU"/>
              </w:rPr>
            </w:pPr>
            <w:hyperlink r:id="rId489" w:history="1">
              <w:proofErr w:type="gramStart"/>
              <w:r w:rsidR="00D06C96" w:rsidRPr="00DB4200">
                <w:rPr>
                  <w:rStyle w:val="a8"/>
                  <w:u w:val="none"/>
                  <w:lang w:val="ru-RU"/>
                </w:rPr>
                <w:t>.</w:t>
              </w:r>
              <w:r w:rsidR="00D06C96" w:rsidRPr="00DB4200">
                <w:rPr>
                  <w:rStyle w:val="a8"/>
                  <w:u w:val="none"/>
                </w:rPr>
                <w:t>prototype</w:t>
              </w:r>
              <w:proofErr w:type="gramEnd"/>
              <w:r w:rsidR="00D06C96" w:rsidRPr="00DB4200">
                <w:rPr>
                  <w:rStyle w:val="a8"/>
                  <w:u w:val="none"/>
                  <w:lang w:val="ru-RU"/>
                </w:rPr>
                <w:t>[@@</w:t>
              </w:r>
              <w:r w:rsidR="00D06C96" w:rsidRPr="00DB4200">
                <w:rPr>
                  <w:rStyle w:val="a8"/>
                  <w:u w:val="none"/>
                </w:rPr>
                <w:t>iterator</w:t>
              </w:r>
              <w:r w:rsidR="00D06C96" w:rsidRPr="00DB4200">
                <w:rPr>
                  <w:rStyle w:val="a8"/>
                  <w:u w:val="none"/>
                  <w:lang w:val="ru-RU"/>
                </w:rPr>
                <w:t>]()</w:t>
              </w:r>
            </w:hyperlink>
            <w:r w:rsidR="00D06C96" w:rsidRPr="00DB4200">
              <w:rPr>
                <w:lang w:val="ru-RU"/>
              </w:rPr>
              <w:t xml:space="preserve"> </w:t>
            </w:r>
          </w:p>
          <w:p w14:paraId="0DD4A883" w14:textId="77777777" w:rsidR="00D06C96" w:rsidRPr="00DB4200" w:rsidRDefault="00D06C96" w:rsidP="00922FB8">
            <w:pPr>
              <w:pStyle w:val="a4"/>
              <w:rPr>
                <w:lang w:val="ru-RU"/>
              </w:rPr>
            </w:pPr>
            <w:r w:rsidRPr="00DB4200">
              <w:rPr>
                <w:lang w:val="ru-RU"/>
              </w:rPr>
              <w:t xml:space="preserve">Возвращает новый объект итератора </w:t>
            </w:r>
            <w:r w:rsidRPr="00DB4200">
              <w:t>Iterator</w:t>
            </w:r>
            <w:r w:rsidRPr="00DB4200">
              <w:rPr>
                <w:lang w:val="ru-RU"/>
              </w:rPr>
              <w:t>, который итерируется по кодовым точкам строки и возвращает каждую кодовую точку в виде строкового значения.</w:t>
            </w:r>
          </w:p>
          <w:p w14:paraId="32515F3D" w14:textId="77777777" w:rsidR="00A70C8A" w:rsidRPr="00DB4200" w:rsidRDefault="00A70C8A" w:rsidP="00922FB8">
            <w:pPr>
              <w:pStyle w:val="a4"/>
              <w:rPr>
                <w:lang w:val="ru-RU"/>
              </w:rPr>
            </w:pPr>
          </w:p>
          <w:p w14:paraId="76BF8318" w14:textId="77777777" w:rsidR="009C68DE" w:rsidRPr="00DB4200" w:rsidRDefault="009C68DE" w:rsidP="00922FB8">
            <w:pPr>
              <w:pStyle w:val="a4"/>
              <w:rPr>
                <w:lang w:val="ru-RU"/>
              </w:rPr>
            </w:pPr>
          </w:p>
          <w:p w14:paraId="2C152B0D" w14:textId="77777777" w:rsidR="009C68DE" w:rsidRPr="00DB4200" w:rsidRDefault="009C68DE" w:rsidP="00922FB8">
            <w:pPr>
              <w:pStyle w:val="a4"/>
              <w:rPr>
                <w:b/>
                <w:lang w:val="ru-RU"/>
              </w:rPr>
            </w:pPr>
            <w:r w:rsidRPr="00DB4200">
              <w:rPr>
                <w:b/>
                <w:lang w:val="ru-RU"/>
              </w:rPr>
              <w:t>Регулярные выражения</w:t>
            </w:r>
          </w:p>
          <w:p w14:paraId="74114604" w14:textId="0BE59BEC" w:rsidR="009C68DE" w:rsidRPr="00DB4200" w:rsidRDefault="0065480B" w:rsidP="00922FB8">
            <w:pPr>
              <w:pStyle w:val="a4"/>
              <w:rPr>
                <w:lang w:val="ru-RU"/>
              </w:rPr>
            </w:pPr>
            <w:hyperlink r:id="rId490" w:history="1">
              <w:proofErr w:type="gramStart"/>
              <w:r w:rsidR="009C68DE" w:rsidRPr="00DB4200">
                <w:rPr>
                  <w:rStyle w:val="a8"/>
                  <w:u w:val="none"/>
                  <w:lang w:val="ru-RU"/>
                </w:rPr>
                <w:t>.</w:t>
              </w:r>
              <w:r w:rsidR="009C68DE" w:rsidRPr="00DB4200">
                <w:rPr>
                  <w:rStyle w:val="a8"/>
                  <w:u w:val="none"/>
                </w:rPr>
                <w:t>match</w:t>
              </w:r>
              <w:proofErr w:type="gramEnd"/>
              <w:r w:rsidR="009C68DE" w:rsidRPr="00DB4200">
                <w:rPr>
                  <w:rStyle w:val="a8"/>
                  <w:u w:val="none"/>
                  <w:lang w:val="ru-RU"/>
                </w:rPr>
                <w:t>()</w:t>
              </w:r>
            </w:hyperlink>
            <w:r w:rsidR="00543DFD" w:rsidRPr="006A3EE5">
              <w:rPr>
                <w:lang w:val="ru-RU"/>
              </w:rPr>
              <w:t xml:space="preserve">     </w:t>
            </w:r>
            <w:r w:rsidR="009C68DE" w:rsidRPr="00DB4200">
              <w:rPr>
                <w:lang w:val="ru-RU"/>
              </w:rPr>
              <w:t>Используется для сопоставления строке регулярного выражения.</w:t>
            </w:r>
          </w:p>
          <w:p w14:paraId="0F2A53DE" w14:textId="5810416E" w:rsidR="009C68DE" w:rsidRPr="00DB4200" w:rsidRDefault="0065480B" w:rsidP="00922FB8">
            <w:pPr>
              <w:pStyle w:val="a4"/>
              <w:rPr>
                <w:lang w:val="ru-RU"/>
              </w:rPr>
            </w:pPr>
            <w:hyperlink r:id="rId491" w:history="1">
              <w:proofErr w:type="gramStart"/>
              <w:r w:rsidR="009C68DE" w:rsidRPr="00DB4200">
                <w:rPr>
                  <w:rStyle w:val="a8"/>
                  <w:u w:val="none"/>
                  <w:lang w:val="ru-RU"/>
                </w:rPr>
                <w:t>.</w:t>
              </w:r>
              <w:proofErr w:type="spellStart"/>
              <w:r w:rsidR="009C68DE" w:rsidRPr="00DB4200">
                <w:rPr>
                  <w:rStyle w:val="a8"/>
                  <w:u w:val="none"/>
                </w:rPr>
                <w:t>matchAll</w:t>
              </w:r>
              <w:proofErr w:type="spellEnd"/>
              <w:proofErr w:type="gramEnd"/>
              <w:r w:rsidR="009C68DE" w:rsidRPr="00DB4200">
                <w:rPr>
                  <w:rStyle w:val="a8"/>
                  <w:u w:val="none"/>
                  <w:lang w:val="ru-RU"/>
                </w:rPr>
                <w:t>()</w:t>
              </w:r>
            </w:hyperlink>
            <w:r w:rsidR="00543DFD">
              <w:rPr>
                <w:lang w:val="ru-RU"/>
              </w:rPr>
              <w:t xml:space="preserve">  </w:t>
            </w:r>
            <w:r w:rsidR="009C68DE" w:rsidRPr="00DB4200">
              <w:rPr>
                <w:lang w:val="ru-RU"/>
              </w:rPr>
              <w:t>Возвращает итератор по всем результатам при сопоставлении строки с регулярным выражением.</w:t>
            </w:r>
          </w:p>
          <w:p w14:paraId="653E9BF4" w14:textId="57A90192" w:rsidR="009C68DE" w:rsidRPr="00DB4200" w:rsidRDefault="0065480B" w:rsidP="00922FB8">
            <w:pPr>
              <w:pStyle w:val="a4"/>
              <w:rPr>
                <w:lang w:val="ru-RU"/>
              </w:rPr>
            </w:pPr>
            <w:hyperlink r:id="rId492" w:history="1">
              <w:proofErr w:type="gramStart"/>
              <w:r w:rsidR="009C68DE" w:rsidRPr="00DB4200">
                <w:rPr>
                  <w:rStyle w:val="a8"/>
                  <w:u w:val="none"/>
                  <w:lang w:val="ru-RU"/>
                </w:rPr>
                <w:t>.</w:t>
              </w:r>
              <w:r w:rsidR="009C68DE" w:rsidRPr="00DB4200">
                <w:rPr>
                  <w:rStyle w:val="a8"/>
                  <w:u w:val="none"/>
                </w:rPr>
                <w:t>replace</w:t>
              </w:r>
              <w:proofErr w:type="gramEnd"/>
              <w:r w:rsidR="009C68DE" w:rsidRPr="00DB4200">
                <w:rPr>
                  <w:rStyle w:val="a8"/>
                  <w:u w:val="none"/>
                  <w:lang w:val="ru-RU"/>
                </w:rPr>
                <w:t>()</w:t>
              </w:r>
            </w:hyperlink>
            <w:r w:rsidR="00543DFD" w:rsidRPr="00543DFD">
              <w:rPr>
                <w:lang w:val="ru-RU"/>
              </w:rPr>
              <w:t xml:space="preserve">   </w:t>
            </w:r>
            <w:r w:rsidR="009C68DE" w:rsidRPr="00DB4200">
              <w:rPr>
                <w:lang w:val="ru-RU"/>
              </w:rPr>
              <w:t>сопоставлени</w:t>
            </w:r>
            <w:r w:rsidR="00543DFD">
              <w:rPr>
                <w:lang w:val="ru-RU"/>
              </w:rPr>
              <w:t>е</w:t>
            </w:r>
            <w:r w:rsidR="009C68DE" w:rsidRPr="00DB4200">
              <w:rPr>
                <w:lang w:val="ru-RU"/>
              </w:rPr>
              <w:t xml:space="preserve"> строке ре</w:t>
            </w:r>
            <w:r w:rsidR="00543DFD">
              <w:rPr>
                <w:lang w:val="ru-RU"/>
              </w:rPr>
              <w:t>г.</w:t>
            </w:r>
            <w:r w:rsidR="009C68DE" w:rsidRPr="00DB4200">
              <w:rPr>
                <w:lang w:val="ru-RU"/>
              </w:rPr>
              <w:t xml:space="preserve"> выражения и для замены совпавшей подстроки на новую</w:t>
            </w:r>
          </w:p>
          <w:p w14:paraId="335FFE83" w14:textId="18A811C2" w:rsidR="009C68DE" w:rsidRPr="00DB4200" w:rsidRDefault="0065480B" w:rsidP="00922FB8">
            <w:pPr>
              <w:pStyle w:val="a4"/>
              <w:rPr>
                <w:lang w:val="ru-RU"/>
              </w:rPr>
            </w:pPr>
            <w:hyperlink r:id="rId493" w:history="1">
              <w:proofErr w:type="gramStart"/>
              <w:r w:rsidR="009C68DE" w:rsidRPr="00DB4200">
                <w:rPr>
                  <w:rStyle w:val="a8"/>
                  <w:u w:val="none"/>
                  <w:lang w:val="ru-RU"/>
                </w:rPr>
                <w:t>.</w:t>
              </w:r>
              <w:r w:rsidR="009C68DE" w:rsidRPr="00DB4200">
                <w:rPr>
                  <w:rStyle w:val="a8"/>
                  <w:u w:val="none"/>
                </w:rPr>
                <w:t>search</w:t>
              </w:r>
              <w:proofErr w:type="gramEnd"/>
              <w:r w:rsidR="009C68DE" w:rsidRPr="00DB4200">
                <w:rPr>
                  <w:rStyle w:val="a8"/>
                  <w:u w:val="none"/>
                  <w:lang w:val="ru-RU"/>
                </w:rPr>
                <w:t>()</w:t>
              </w:r>
            </w:hyperlink>
            <w:r w:rsidR="00543DFD">
              <w:rPr>
                <w:rStyle w:val="a8"/>
                <w:u w:val="none"/>
                <w:lang w:val="ru-RU"/>
              </w:rPr>
              <w:t xml:space="preserve"> </w:t>
            </w:r>
            <w:r w:rsidR="00543DFD" w:rsidRPr="006A3EE5">
              <w:rPr>
                <w:lang w:val="ru-RU"/>
              </w:rPr>
              <w:t xml:space="preserve">   </w:t>
            </w:r>
            <w:r w:rsidR="009C68DE" w:rsidRPr="00DB4200">
              <w:rPr>
                <w:lang w:val="ru-RU"/>
              </w:rPr>
              <w:t>Выполняет поиск совпадения регулярного выражения со строкой.</w:t>
            </w:r>
          </w:p>
          <w:p w14:paraId="7D66FDC5" w14:textId="77777777" w:rsidR="00080327" w:rsidRPr="00DB4200" w:rsidRDefault="00080327" w:rsidP="00922FB8">
            <w:pPr>
              <w:pStyle w:val="a4"/>
              <w:rPr>
                <w:lang w:val="ru-RU"/>
              </w:rPr>
            </w:pPr>
          </w:p>
        </w:tc>
      </w:tr>
    </w:tbl>
    <w:p w14:paraId="0A5994D1" w14:textId="30717400" w:rsidR="00080327" w:rsidRDefault="00080327" w:rsidP="00922FB8">
      <w:pPr>
        <w:pStyle w:val="a5"/>
      </w:pPr>
    </w:p>
    <w:p w14:paraId="0B7BF214" w14:textId="2D02A715" w:rsidR="00DE68A1" w:rsidRDefault="00DE68A1" w:rsidP="00922FB8">
      <w:pPr>
        <w:pStyle w:val="a5"/>
      </w:pPr>
    </w:p>
    <w:p w14:paraId="59D0A4D9" w14:textId="0F294BE7" w:rsidR="00DE68A1" w:rsidRPr="00DE68A1" w:rsidRDefault="0065480B" w:rsidP="00DE68A1">
      <w:pPr>
        <w:pStyle w:val="3"/>
      </w:pPr>
      <w:hyperlink r:id="rId494" w:history="1">
        <w:r w:rsidR="00DE68A1" w:rsidRPr="00DE68A1">
          <w:rPr>
            <w:rStyle w:val="a8"/>
            <w:color w:val="1F4D78" w:themeColor="accent1" w:themeShade="7F"/>
            <w:u w:val="none"/>
          </w:rPr>
          <w:t>Number</w:t>
        </w:r>
      </w:hyperlink>
    </w:p>
    <w:p w14:paraId="55509FAB" w14:textId="186BA7A5" w:rsidR="00DE68A1" w:rsidRDefault="00DE68A1" w:rsidP="00922FB8">
      <w:pPr>
        <w:pStyle w:val="a5"/>
      </w:pP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686ACF" w:rsidRPr="00CD0939" w14:paraId="026415A4" w14:textId="77777777" w:rsidTr="008C56CB">
        <w:tc>
          <w:tcPr>
            <w:tcW w:w="10194" w:type="dxa"/>
            <w:shd w:val="clear" w:color="auto" w:fill="F5F5F5"/>
          </w:tcPr>
          <w:p w14:paraId="65C86971" w14:textId="77777777" w:rsidR="00686ACF" w:rsidRPr="006A3EE5" w:rsidRDefault="00686ACF" w:rsidP="000030A9">
            <w:pPr>
              <w:pStyle w:val="a4"/>
              <w:rPr>
                <w:lang w:val="ru-RU"/>
              </w:rPr>
            </w:pPr>
          </w:p>
          <w:p w14:paraId="5482135A" w14:textId="05F001AF" w:rsidR="00686ACF" w:rsidRPr="006A3EE5" w:rsidRDefault="0065480B" w:rsidP="000030A9">
            <w:pPr>
              <w:pStyle w:val="a4"/>
              <w:rPr>
                <w:lang w:val="ru-RU"/>
              </w:rPr>
            </w:pPr>
            <w:hyperlink r:id="rId495" w:history="1">
              <w:r w:rsidR="00686ACF" w:rsidRPr="000030A9">
                <w:rPr>
                  <w:rStyle w:val="a8"/>
                  <w:u w:val="none"/>
                  <w:lang w:val="ru-RU"/>
                </w:rPr>
                <w:t>Number</w:t>
              </w:r>
            </w:hyperlink>
            <w:r w:rsidR="00686ACF" w:rsidRPr="006A3EE5">
              <w:rPr>
                <w:lang w:val="ru-RU"/>
              </w:rPr>
              <w:t xml:space="preserve"> на </w:t>
            </w:r>
            <w:r w:rsidR="00686ACF" w:rsidRPr="000030A9">
              <w:rPr>
                <w:b/>
                <w:bCs/>
              </w:rPr>
              <w:t>MDN</w:t>
            </w:r>
          </w:p>
          <w:p w14:paraId="1D2D54D7" w14:textId="62817A67" w:rsidR="00686ACF" w:rsidRPr="006A3EE5" w:rsidRDefault="00686ACF" w:rsidP="000030A9">
            <w:pPr>
              <w:pStyle w:val="a4"/>
              <w:rPr>
                <w:lang w:val="ru-RU"/>
              </w:rPr>
            </w:pPr>
          </w:p>
          <w:p w14:paraId="1C41B123" w14:textId="1A0D8CA2" w:rsidR="000030A9" w:rsidRPr="006A3EE5" w:rsidRDefault="007C1A79" w:rsidP="000030A9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Статические методы</w:t>
            </w:r>
          </w:p>
          <w:p w14:paraId="789B5ECC" w14:textId="780EAC8B" w:rsidR="004866F2" w:rsidRPr="006A3EE5" w:rsidRDefault="0065480B" w:rsidP="000030A9">
            <w:pPr>
              <w:pStyle w:val="a4"/>
              <w:rPr>
                <w:lang w:val="ru-RU"/>
              </w:rPr>
            </w:pPr>
            <w:hyperlink r:id="rId496" w:history="1">
              <w:r w:rsidR="004866F2" w:rsidRPr="00BA195B">
                <w:rPr>
                  <w:rStyle w:val="a8"/>
                  <w:color w:val="1F4E79" w:themeColor="accent1" w:themeShade="80"/>
                  <w:u w:val="none"/>
                </w:rPr>
                <w:t>Number</w:t>
              </w:r>
              <w:r w:rsidR="004866F2" w:rsidRPr="00BA195B">
                <w:rPr>
                  <w:rStyle w:val="a8"/>
                  <w:color w:val="1F4E79" w:themeColor="accent1" w:themeShade="80"/>
                  <w:u w:val="none"/>
                  <w:lang w:val="ru-RU"/>
                </w:rPr>
                <w:t>.</w:t>
              </w:r>
              <w:proofErr w:type="spellStart"/>
              <w:r w:rsidR="004866F2" w:rsidRPr="00BA195B">
                <w:rPr>
                  <w:rStyle w:val="a8"/>
                  <w:color w:val="1F4E79" w:themeColor="accent1" w:themeShade="80"/>
                  <w:u w:val="none"/>
                </w:rPr>
                <w:t>isNaN</w:t>
              </w:r>
              <w:proofErr w:type="spellEnd"/>
              <w:r w:rsidR="004866F2" w:rsidRPr="00BA195B">
                <w:rPr>
                  <w:rStyle w:val="a8"/>
                  <w:color w:val="1F4E79" w:themeColor="accent1" w:themeShade="80"/>
                  <w:u w:val="none"/>
                  <w:lang w:val="ru-RU"/>
                </w:rPr>
                <w:t>()</w:t>
              </w:r>
            </w:hyperlink>
            <w:r w:rsidR="004866F2" w:rsidRPr="006A3EE5">
              <w:rPr>
                <w:lang w:val="ru-RU"/>
              </w:rPr>
              <w:t xml:space="preserve"> </w:t>
            </w:r>
            <w:r w:rsidR="00011BB5" w:rsidRPr="006A3EE5">
              <w:rPr>
                <w:lang w:val="ru-RU"/>
              </w:rPr>
              <w:t xml:space="preserve">    </w:t>
            </w:r>
            <w:r w:rsidR="004866F2" w:rsidRPr="006A3EE5">
              <w:rPr>
                <w:lang w:val="ru-RU"/>
              </w:rPr>
              <w:t xml:space="preserve">является ли переданное значение значением </w:t>
            </w:r>
            <w:hyperlink r:id="rId497" w:history="1">
              <w:proofErr w:type="spellStart"/>
              <w:r w:rsidR="004866F2" w:rsidRPr="000030A9">
                <w:rPr>
                  <w:rStyle w:val="a8"/>
                  <w:u w:val="none"/>
                </w:rPr>
                <w:t>NaN</w:t>
              </w:r>
              <w:proofErr w:type="spellEnd"/>
            </w:hyperlink>
            <w:r w:rsidR="004866F2" w:rsidRPr="006A3EE5">
              <w:rPr>
                <w:lang w:val="ru-RU"/>
              </w:rPr>
              <w:t>.</w:t>
            </w:r>
          </w:p>
          <w:p w14:paraId="28EA1507" w14:textId="5C4E2897" w:rsidR="00011BB5" w:rsidRPr="006A3EE5" w:rsidRDefault="0065480B" w:rsidP="000030A9">
            <w:pPr>
              <w:pStyle w:val="a4"/>
              <w:rPr>
                <w:lang w:val="ru-RU"/>
              </w:rPr>
            </w:pPr>
            <w:hyperlink r:id="rId498" w:history="1">
              <w:r w:rsidR="00011BB5" w:rsidRPr="00BA195B">
                <w:rPr>
                  <w:rStyle w:val="a8"/>
                  <w:color w:val="1F4E79" w:themeColor="accent1" w:themeShade="80"/>
                  <w:u w:val="none"/>
                </w:rPr>
                <w:t>Number</w:t>
              </w:r>
              <w:r w:rsidR="00011BB5" w:rsidRPr="00BA195B">
                <w:rPr>
                  <w:rStyle w:val="a8"/>
                  <w:color w:val="1F4E79" w:themeColor="accent1" w:themeShade="80"/>
                  <w:u w:val="none"/>
                  <w:lang w:val="ru-RU"/>
                </w:rPr>
                <w:t>.</w:t>
              </w:r>
              <w:proofErr w:type="spellStart"/>
              <w:r w:rsidR="00011BB5" w:rsidRPr="00BA195B">
                <w:rPr>
                  <w:rStyle w:val="a8"/>
                  <w:color w:val="1F4E79" w:themeColor="accent1" w:themeShade="80"/>
                  <w:u w:val="none"/>
                </w:rPr>
                <w:t>isFinite</w:t>
              </w:r>
              <w:proofErr w:type="spellEnd"/>
              <w:r w:rsidR="00011BB5" w:rsidRPr="00BA195B">
                <w:rPr>
                  <w:rStyle w:val="a8"/>
                  <w:color w:val="1F4E79" w:themeColor="accent1" w:themeShade="80"/>
                  <w:u w:val="none"/>
                  <w:lang w:val="ru-RU"/>
                </w:rPr>
                <w:t>()</w:t>
              </w:r>
            </w:hyperlink>
            <w:r w:rsidR="00011BB5" w:rsidRPr="006A3EE5">
              <w:rPr>
                <w:lang w:val="ru-RU"/>
              </w:rPr>
              <w:t xml:space="preserve">  является ли переданное значение конечным числом</w:t>
            </w:r>
          </w:p>
          <w:p w14:paraId="1A7AF914" w14:textId="4308CEF2" w:rsidR="00011BB5" w:rsidRPr="006A3EE5" w:rsidRDefault="0065480B" w:rsidP="000030A9">
            <w:pPr>
              <w:pStyle w:val="a4"/>
              <w:rPr>
                <w:lang w:val="ru-RU"/>
              </w:rPr>
            </w:pPr>
            <w:hyperlink r:id="rId499" w:history="1">
              <w:r w:rsidR="00011BB5" w:rsidRPr="00BA195B">
                <w:rPr>
                  <w:rStyle w:val="a8"/>
                  <w:color w:val="1F4E79" w:themeColor="accent1" w:themeShade="80"/>
                  <w:u w:val="none"/>
                </w:rPr>
                <w:t>Number</w:t>
              </w:r>
              <w:r w:rsidR="00011BB5" w:rsidRPr="00BA195B">
                <w:rPr>
                  <w:rStyle w:val="a8"/>
                  <w:color w:val="1F4E79" w:themeColor="accent1" w:themeShade="80"/>
                  <w:u w:val="none"/>
                  <w:lang w:val="ru-RU"/>
                </w:rPr>
                <w:t>.</w:t>
              </w:r>
              <w:proofErr w:type="spellStart"/>
              <w:r w:rsidR="00011BB5" w:rsidRPr="00BA195B">
                <w:rPr>
                  <w:rStyle w:val="a8"/>
                  <w:color w:val="1F4E79" w:themeColor="accent1" w:themeShade="80"/>
                  <w:u w:val="none"/>
                </w:rPr>
                <w:t>isInteger</w:t>
              </w:r>
              <w:proofErr w:type="spellEnd"/>
              <w:r w:rsidR="00011BB5" w:rsidRPr="00BA195B">
                <w:rPr>
                  <w:rStyle w:val="a8"/>
                  <w:color w:val="1F4E79" w:themeColor="accent1" w:themeShade="80"/>
                  <w:u w:val="none"/>
                  <w:lang w:val="ru-RU"/>
                </w:rPr>
                <w:t>()</w:t>
              </w:r>
            </w:hyperlink>
            <w:r w:rsidR="00011BB5" w:rsidRPr="006A3EE5">
              <w:rPr>
                <w:lang w:val="ru-RU"/>
              </w:rPr>
              <w:t xml:space="preserve"> является ли число</w:t>
            </w:r>
            <w:r w:rsidR="00011BB5" w:rsidRPr="000030A9">
              <w:t> </w:t>
            </w:r>
            <w:r w:rsidR="00011BB5" w:rsidRPr="006A3EE5">
              <w:rPr>
                <w:lang w:val="ru-RU"/>
              </w:rPr>
              <w:t>— целым значением.</w:t>
            </w:r>
          </w:p>
          <w:p w14:paraId="465C7019" w14:textId="19650F57" w:rsidR="004866F2" w:rsidRPr="006A3EE5" w:rsidRDefault="004866F2" w:rsidP="000030A9">
            <w:pPr>
              <w:pStyle w:val="a4"/>
              <w:rPr>
                <w:lang w:val="ru-RU"/>
              </w:rPr>
            </w:pPr>
          </w:p>
          <w:p w14:paraId="550A3B2B" w14:textId="500F5753" w:rsidR="00EE03BB" w:rsidRPr="006A3EE5" w:rsidRDefault="0065480B" w:rsidP="000030A9">
            <w:pPr>
              <w:pStyle w:val="a4"/>
              <w:rPr>
                <w:lang w:val="ru-RU"/>
              </w:rPr>
            </w:pPr>
            <w:hyperlink r:id="rId500" w:history="1">
              <w:proofErr w:type="spellStart"/>
              <w:r w:rsidR="00EE03BB" w:rsidRPr="00BA195B">
                <w:rPr>
                  <w:rStyle w:val="a8"/>
                  <w:color w:val="1F4E79" w:themeColor="accent1" w:themeShade="80"/>
                  <w:u w:val="none"/>
                  <w:lang w:val="ru-RU"/>
                </w:rPr>
                <w:t>Number.parseInt</w:t>
              </w:r>
              <w:proofErr w:type="spellEnd"/>
              <w:r w:rsidR="00EE03BB" w:rsidRPr="00BA195B">
                <w:rPr>
                  <w:rStyle w:val="a8"/>
                  <w:color w:val="1F4E79" w:themeColor="accent1" w:themeShade="80"/>
                  <w:u w:val="none"/>
                  <w:lang w:val="ru-RU"/>
                </w:rPr>
                <w:t>()</w:t>
              </w:r>
            </w:hyperlink>
            <w:r w:rsidR="00EE03BB" w:rsidRPr="006A3EE5">
              <w:rPr>
                <w:lang w:val="ru-RU"/>
              </w:rPr>
              <w:t xml:space="preserve">   возвращает целое число из строки</w:t>
            </w:r>
          </w:p>
          <w:p w14:paraId="1C63FD4E" w14:textId="6C29C485" w:rsidR="00011BB5" w:rsidRPr="006A3EE5" w:rsidRDefault="0065480B" w:rsidP="000030A9">
            <w:pPr>
              <w:pStyle w:val="a4"/>
              <w:rPr>
                <w:lang w:val="ru-RU"/>
              </w:rPr>
            </w:pPr>
            <w:hyperlink r:id="rId501" w:history="1">
              <w:proofErr w:type="spellStart"/>
              <w:r w:rsidR="00EE03BB" w:rsidRPr="00BA195B">
                <w:rPr>
                  <w:rStyle w:val="a8"/>
                  <w:color w:val="1F4E79" w:themeColor="accent1" w:themeShade="80"/>
                  <w:u w:val="none"/>
                  <w:lang w:val="ru-RU"/>
                </w:rPr>
                <w:t>Number.parseFloat</w:t>
              </w:r>
              <w:proofErr w:type="spellEnd"/>
              <w:r w:rsidR="00EE03BB" w:rsidRPr="00BA195B">
                <w:rPr>
                  <w:rStyle w:val="a8"/>
                  <w:color w:val="1F4E79" w:themeColor="accent1" w:themeShade="80"/>
                  <w:u w:val="none"/>
                  <w:lang w:val="ru-RU"/>
                </w:rPr>
                <w:t>()</w:t>
              </w:r>
            </w:hyperlink>
            <w:r w:rsidR="00EE03BB" w:rsidRPr="006A3EE5">
              <w:rPr>
                <w:lang w:val="ru-RU"/>
              </w:rPr>
              <w:t xml:space="preserve"> возвращает дробное число из строки</w:t>
            </w:r>
          </w:p>
          <w:p w14:paraId="67710D11" w14:textId="2AC4F992" w:rsidR="00686ACF" w:rsidRDefault="00686ACF" w:rsidP="000030A9">
            <w:pPr>
              <w:pStyle w:val="a4"/>
              <w:rPr>
                <w:lang w:val="ru-RU"/>
              </w:rPr>
            </w:pPr>
          </w:p>
          <w:p w14:paraId="61A72ADB" w14:textId="77777777" w:rsidR="00F947D6" w:rsidRDefault="00F947D6" w:rsidP="000030A9">
            <w:pPr>
              <w:pStyle w:val="a4"/>
              <w:rPr>
                <w:lang w:val="ru-RU"/>
              </w:rPr>
            </w:pPr>
          </w:p>
          <w:p w14:paraId="039FA93F" w14:textId="67E4B6F6" w:rsidR="007C1A79" w:rsidRPr="007C1A79" w:rsidRDefault="007C1A79" w:rsidP="000030A9">
            <w:pPr>
              <w:pStyle w:val="a4"/>
            </w:pPr>
            <w:r>
              <w:rPr>
                <w:lang w:val="ru-RU"/>
              </w:rPr>
              <w:t>Статические</w:t>
            </w:r>
            <w:r w:rsidRPr="007C1A79">
              <w:t xml:space="preserve"> </w:t>
            </w:r>
            <w:r>
              <w:rPr>
                <w:lang w:val="ru-RU"/>
              </w:rPr>
              <w:t>свойства</w:t>
            </w:r>
          </w:p>
          <w:p w14:paraId="20F7986F" w14:textId="77777777" w:rsidR="00D5269C" w:rsidRPr="007C1A79" w:rsidRDefault="0065480B" w:rsidP="000030A9">
            <w:pPr>
              <w:pStyle w:val="a4"/>
            </w:pPr>
            <w:hyperlink r:id="rId502" w:history="1">
              <w:proofErr w:type="spellStart"/>
              <w:r w:rsidR="00D5269C" w:rsidRPr="007C1A79">
                <w:rPr>
                  <w:rStyle w:val="a8"/>
                  <w:u w:val="none"/>
                </w:rPr>
                <w:t>Number.NEGATIVE_INFINITY</w:t>
              </w:r>
              <w:proofErr w:type="spellEnd"/>
            </w:hyperlink>
          </w:p>
          <w:p w14:paraId="3A7FD91C" w14:textId="7A40BF4B" w:rsidR="00D5269C" w:rsidRPr="007C1A79" w:rsidRDefault="0065480B" w:rsidP="000030A9">
            <w:pPr>
              <w:pStyle w:val="a4"/>
            </w:pPr>
            <w:hyperlink r:id="rId503" w:history="1">
              <w:proofErr w:type="spellStart"/>
              <w:r w:rsidR="00D5269C" w:rsidRPr="007C1A79">
                <w:rPr>
                  <w:rStyle w:val="a8"/>
                  <w:u w:val="none"/>
                </w:rPr>
                <w:t>Number.POSITIVE_INFINITY</w:t>
              </w:r>
              <w:proofErr w:type="spellEnd"/>
            </w:hyperlink>
          </w:p>
          <w:p w14:paraId="7A26C015" w14:textId="3BA3E887" w:rsidR="00D5269C" w:rsidRPr="007C1A79" w:rsidRDefault="00D5269C" w:rsidP="000030A9">
            <w:pPr>
              <w:pStyle w:val="a4"/>
            </w:pPr>
          </w:p>
          <w:p w14:paraId="1A1C6979" w14:textId="77777777" w:rsidR="00D5269C" w:rsidRPr="007C1A79" w:rsidRDefault="00D5269C" w:rsidP="000030A9">
            <w:pPr>
              <w:pStyle w:val="a4"/>
            </w:pPr>
          </w:p>
          <w:p w14:paraId="0395B357" w14:textId="167857EA" w:rsidR="00654BC2" w:rsidRPr="0084330D" w:rsidRDefault="0065480B" w:rsidP="0084330D">
            <w:pPr>
              <w:pStyle w:val="a4"/>
            </w:pPr>
            <w:hyperlink r:id="rId504" w:anchor="methods_of_number_instance" w:tooltip="Permalink to Методы" w:history="1">
              <w:proofErr w:type="spellStart"/>
              <w:r w:rsidR="00654BC2" w:rsidRPr="0084330D">
                <w:rPr>
                  <w:rStyle w:val="a8"/>
                  <w:color w:val="333333"/>
                  <w:u w:val="none"/>
                </w:rPr>
                <w:t>Методы</w:t>
              </w:r>
              <w:proofErr w:type="spellEnd"/>
            </w:hyperlink>
            <w:r w:rsidR="0084330D" w:rsidRPr="0084330D">
              <w:rPr>
                <w:rStyle w:val="a8"/>
                <w:color w:val="333333"/>
                <w:u w:val="none"/>
              </w:rPr>
              <w:t xml:space="preserve"> </w:t>
            </w:r>
            <w:proofErr w:type="spellStart"/>
            <w:r w:rsidR="0084330D" w:rsidRPr="0084330D">
              <w:rPr>
                <w:rStyle w:val="a8"/>
                <w:color w:val="333333"/>
                <w:u w:val="none"/>
              </w:rPr>
              <w:t>инстансов</w:t>
            </w:r>
            <w:proofErr w:type="spellEnd"/>
          </w:p>
          <w:p w14:paraId="0B70045D" w14:textId="081F7A6D" w:rsidR="00E547A4" w:rsidRPr="00E547A4" w:rsidRDefault="0065480B" w:rsidP="00E547A4">
            <w:pPr>
              <w:pStyle w:val="a4"/>
            </w:pPr>
            <w:hyperlink r:id="rId505" w:history="1">
              <w:proofErr w:type="gramStart"/>
              <w:r w:rsidR="00E547A4" w:rsidRPr="00E547A4">
                <w:rPr>
                  <w:rStyle w:val="a8"/>
                  <w:color w:val="1F4E79" w:themeColor="accent1" w:themeShade="80"/>
                  <w:u w:val="none"/>
                </w:rPr>
                <w:t>.</w:t>
              </w:r>
              <w:proofErr w:type="spellStart"/>
              <w:r w:rsidR="00E547A4" w:rsidRPr="00E547A4">
                <w:rPr>
                  <w:rStyle w:val="a8"/>
                  <w:color w:val="1F4E79" w:themeColor="accent1" w:themeShade="80"/>
                  <w:u w:val="none"/>
                </w:rPr>
                <w:t>toFixed</w:t>
              </w:r>
              <w:proofErr w:type="spellEnd"/>
              <w:proofErr w:type="gramEnd"/>
              <w:r w:rsidR="00E547A4" w:rsidRPr="00E547A4">
                <w:rPr>
                  <w:rStyle w:val="a8"/>
                  <w:color w:val="1F4E79" w:themeColor="accent1" w:themeShade="80"/>
                  <w:u w:val="none"/>
                </w:rPr>
                <w:t>(digits)</w:t>
              </w:r>
            </w:hyperlink>
            <w:r w:rsidR="00E547A4" w:rsidRPr="00E547A4">
              <w:rPr>
                <w14:textFill>
                  <w14:solidFill>
                    <w14:srgbClr w14:val="333333">
                      <w14:lumMod w14:val="50000"/>
                    </w14:srgbClr>
                  </w14:solidFill>
                </w14:textFill>
              </w:rPr>
              <w:t xml:space="preserve">     </w:t>
            </w:r>
            <w:r w:rsidR="00E547A4" w:rsidRPr="00E547A4">
              <w:t>Returns a string representing the number in fixed-point notation.</w:t>
            </w:r>
          </w:p>
          <w:p w14:paraId="70FBAE8C" w14:textId="1613679C" w:rsidR="00802B02" w:rsidRPr="000030A9" w:rsidRDefault="00802B02" w:rsidP="000030A9">
            <w:pPr>
              <w:pStyle w:val="a4"/>
            </w:pPr>
          </w:p>
        </w:tc>
      </w:tr>
    </w:tbl>
    <w:p w14:paraId="750B1186" w14:textId="77777777" w:rsidR="00686ACF" w:rsidRPr="00E547A4" w:rsidRDefault="00686ACF" w:rsidP="00922FB8">
      <w:pPr>
        <w:pStyle w:val="a5"/>
        <w:rPr>
          <w:lang w:val="en-US"/>
        </w:rPr>
      </w:pPr>
    </w:p>
    <w:p w14:paraId="5E165FEA" w14:textId="77777777" w:rsidR="00DE68A1" w:rsidRPr="00E547A4" w:rsidRDefault="00DE68A1" w:rsidP="00922FB8">
      <w:pPr>
        <w:pStyle w:val="a5"/>
        <w:rPr>
          <w:lang w:val="en-US"/>
        </w:rPr>
      </w:pPr>
    </w:p>
    <w:p w14:paraId="509ADD7F" w14:textId="596DEE2A" w:rsidR="00DE68A1" w:rsidRPr="00DE68A1" w:rsidRDefault="0065480B" w:rsidP="00DE68A1">
      <w:pPr>
        <w:pStyle w:val="3"/>
      </w:pPr>
      <w:hyperlink r:id="rId506" w:history="1">
        <w:proofErr w:type="spellStart"/>
        <w:r w:rsidR="00DE68A1" w:rsidRPr="00DE68A1">
          <w:rPr>
            <w:rStyle w:val="a8"/>
            <w:color w:val="1F4D78" w:themeColor="accent1" w:themeShade="7F"/>
            <w:u w:val="none"/>
          </w:rPr>
          <w:t>Math</w:t>
        </w:r>
        <w:proofErr w:type="spellEnd"/>
      </w:hyperlink>
    </w:p>
    <w:p w14:paraId="33C16B73" w14:textId="631CDA50" w:rsidR="00977BE4" w:rsidRDefault="00977BE4" w:rsidP="00922FB8">
      <w:pPr>
        <w:pStyle w:val="a5"/>
      </w:pP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631EEA" w:rsidRPr="00F76E91" w14:paraId="640D6ADB" w14:textId="77777777" w:rsidTr="008C56CB">
        <w:tc>
          <w:tcPr>
            <w:tcW w:w="10194" w:type="dxa"/>
            <w:shd w:val="clear" w:color="auto" w:fill="F5F5F5"/>
          </w:tcPr>
          <w:p w14:paraId="0BA299F8" w14:textId="77777777" w:rsidR="00631EEA" w:rsidRPr="006A3EE5" w:rsidRDefault="00631EEA" w:rsidP="00631EEA">
            <w:pPr>
              <w:pStyle w:val="a4"/>
              <w:rPr>
                <w:lang w:val="ru-RU"/>
              </w:rPr>
            </w:pPr>
          </w:p>
          <w:p w14:paraId="11556E1C" w14:textId="5A29AB6F" w:rsidR="00631EEA" w:rsidRPr="006A3EE5" w:rsidRDefault="0065480B" w:rsidP="00631EEA">
            <w:pPr>
              <w:pStyle w:val="a4"/>
              <w:rPr>
                <w:lang w:val="ru-RU"/>
              </w:rPr>
            </w:pPr>
            <w:hyperlink r:id="rId507" w:history="1">
              <w:r w:rsidR="00631EEA" w:rsidRPr="00F76E91">
                <w:rPr>
                  <w:rStyle w:val="a8"/>
                  <w:u w:val="none"/>
                </w:rPr>
                <w:t>Math</w:t>
              </w:r>
            </w:hyperlink>
            <w:r w:rsidR="00631EEA" w:rsidRPr="006A3EE5">
              <w:rPr>
                <w:lang w:val="ru-RU"/>
              </w:rPr>
              <w:t xml:space="preserve"> </w:t>
            </w:r>
            <w:r w:rsidR="00631EEA" w:rsidRPr="00F76E91">
              <w:rPr>
                <w:lang w:val="ru-RU"/>
              </w:rPr>
              <w:t>на</w:t>
            </w:r>
            <w:r w:rsidR="00631EEA" w:rsidRPr="006A3EE5">
              <w:rPr>
                <w:lang w:val="ru-RU"/>
              </w:rPr>
              <w:t xml:space="preserve"> </w:t>
            </w:r>
            <w:r w:rsidR="00631EEA" w:rsidRPr="00F76E91">
              <w:rPr>
                <w:b/>
                <w:bCs/>
              </w:rPr>
              <w:t>MDN</w:t>
            </w:r>
          </w:p>
          <w:p w14:paraId="156DDCC6" w14:textId="77777777" w:rsidR="00631EEA" w:rsidRPr="006A3EE5" w:rsidRDefault="00631EEA" w:rsidP="008C56CB">
            <w:pPr>
              <w:pStyle w:val="a4"/>
              <w:rPr>
                <w:lang w:val="ru-RU"/>
              </w:rPr>
            </w:pPr>
          </w:p>
          <w:p w14:paraId="2594B3CD" w14:textId="7447CFE2" w:rsidR="00E80B92" w:rsidRPr="00E80B92" w:rsidRDefault="0065480B" w:rsidP="00E80B92">
            <w:pPr>
              <w:pStyle w:val="a4"/>
              <w:rPr>
                <w:lang w:val="ru-RU"/>
              </w:rPr>
            </w:pPr>
            <w:hyperlink r:id="rId508" w:history="1">
              <w:r w:rsidR="00E80B92" w:rsidRPr="00E80B92">
                <w:rPr>
                  <w:rStyle w:val="a8"/>
                  <w:u w:val="none"/>
                </w:rPr>
                <w:t>Math</w:t>
              </w:r>
              <w:r w:rsidR="00E80B92" w:rsidRPr="00E80B92">
                <w:rPr>
                  <w:rStyle w:val="a8"/>
                  <w:u w:val="none"/>
                  <w:lang w:val="ru-RU"/>
                </w:rPr>
                <w:t>.</w:t>
              </w:r>
              <w:r w:rsidR="00E80B92" w:rsidRPr="00E80B92">
                <w:rPr>
                  <w:rStyle w:val="a8"/>
                  <w:u w:val="none"/>
                </w:rPr>
                <w:t>abs</w:t>
              </w:r>
              <w:r w:rsidR="00E80B92" w:rsidRPr="00E80B92">
                <w:rPr>
                  <w:rStyle w:val="a8"/>
                  <w:u w:val="none"/>
                  <w:lang w:val="ru-RU"/>
                </w:rPr>
                <w:t>(</w:t>
              </w:r>
              <w:r w:rsidR="00E80B92" w:rsidRPr="00E80B92">
                <w:rPr>
                  <w:rStyle w:val="a8"/>
                  <w:u w:val="none"/>
                </w:rPr>
                <w:t>x</w:t>
              </w:r>
              <w:r w:rsidR="00E80B92" w:rsidRPr="00E80B92">
                <w:rPr>
                  <w:rStyle w:val="a8"/>
                  <w:u w:val="none"/>
                  <w:lang w:val="ru-RU"/>
                </w:rPr>
                <w:t>)</w:t>
              </w:r>
            </w:hyperlink>
            <w:r w:rsidR="003D5792" w:rsidRPr="00F76E91">
              <w:rPr>
                <w:lang w:val="ru-RU"/>
              </w:rPr>
              <w:t xml:space="preserve">   </w:t>
            </w:r>
            <w:r w:rsidR="00AE7B67" w:rsidRPr="00F76E91">
              <w:rPr>
                <w:lang w:val="ru-RU"/>
              </w:rPr>
              <w:t xml:space="preserve"> </w:t>
            </w:r>
            <w:r w:rsidR="00A356A5" w:rsidRPr="00F76E91">
              <w:rPr>
                <w:lang w:val="ru-RU"/>
              </w:rPr>
              <w:t xml:space="preserve"> </w:t>
            </w:r>
            <w:r w:rsidR="00E80B92" w:rsidRPr="00E80B92">
              <w:rPr>
                <w:lang w:val="ru-RU"/>
              </w:rPr>
              <w:t>Возвращает абсолютное значение числа.</w:t>
            </w:r>
          </w:p>
          <w:p w14:paraId="1A1CD571" w14:textId="4DA7EFD5" w:rsidR="003D5792" w:rsidRPr="003D5792" w:rsidRDefault="0065480B" w:rsidP="003D5792">
            <w:pPr>
              <w:pStyle w:val="a4"/>
              <w:rPr>
                <w:lang w:val="ru-RU"/>
              </w:rPr>
            </w:pPr>
            <w:hyperlink r:id="rId509" w:history="1">
              <w:proofErr w:type="gramStart"/>
              <w:r w:rsidR="003D5792" w:rsidRPr="003D5792">
                <w:rPr>
                  <w:rStyle w:val="a8"/>
                  <w:u w:val="none"/>
                </w:rPr>
                <w:t>Math</w:t>
              </w:r>
              <w:r w:rsidR="003D5792" w:rsidRPr="003D5792">
                <w:rPr>
                  <w:rStyle w:val="a8"/>
                  <w:u w:val="none"/>
                  <w:lang w:val="ru-RU"/>
                </w:rPr>
                <w:t>.</w:t>
              </w:r>
              <w:r w:rsidR="003D5792" w:rsidRPr="003D5792">
                <w:rPr>
                  <w:rStyle w:val="a8"/>
                  <w:u w:val="none"/>
                </w:rPr>
                <w:t>max</w:t>
              </w:r>
              <w:r w:rsidR="003D5792" w:rsidRPr="003D5792">
                <w:rPr>
                  <w:rStyle w:val="a8"/>
                  <w:u w:val="none"/>
                  <w:lang w:val="ru-RU"/>
                </w:rPr>
                <w:t>(</w:t>
              </w:r>
              <w:proofErr w:type="gramEnd"/>
              <w:r w:rsidR="003D5792" w:rsidRPr="003D5792">
                <w:rPr>
                  <w:rStyle w:val="a8"/>
                  <w:u w:val="none"/>
                </w:rPr>
                <w:t>x</w:t>
              </w:r>
              <w:r w:rsidR="00AE7B67" w:rsidRPr="00F76E91">
                <w:rPr>
                  <w:rStyle w:val="a8"/>
                  <w:u w:val="none"/>
                  <w:lang w:val="ru-RU"/>
                </w:rPr>
                <w:t>,</w:t>
              </w:r>
              <w:r w:rsidR="003D5792" w:rsidRPr="00F76E91">
                <w:rPr>
                  <w:rStyle w:val="a8"/>
                  <w:u w:val="none"/>
                  <w:lang w:val="ru-RU"/>
                </w:rPr>
                <w:t xml:space="preserve"> </w:t>
              </w:r>
              <w:r w:rsidR="003D5792" w:rsidRPr="003D5792">
                <w:rPr>
                  <w:rStyle w:val="a8"/>
                  <w:u w:val="none"/>
                </w:rPr>
                <w:t>y</w:t>
              </w:r>
              <w:r w:rsidR="003D5792" w:rsidRPr="003D5792">
                <w:rPr>
                  <w:rStyle w:val="a8"/>
                  <w:u w:val="none"/>
                  <w:lang w:val="ru-RU"/>
                </w:rPr>
                <w:t>)</w:t>
              </w:r>
            </w:hyperlink>
            <w:r w:rsidR="003D5792" w:rsidRPr="00F76E91">
              <w:rPr>
                <w:lang w:val="ru-RU"/>
              </w:rPr>
              <w:t xml:space="preserve"> </w:t>
            </w:r>
            <w:r w:rsidR="00A356A5" w:rsidRPr="00F76E91">
              <w:rPr>
                <w:lang w:val="ru-RU"/>
              </w:rPr>
              <w:t xml:space="preserve"> </w:t>
            </w:r>
            <w:r w:rsidR="003D5792" w:rsidRPr="003D5792">
              <w:rPr>
                <w:lang w:val="ru-RU"/>
              </w:rPr>
              <w:t>Возвращает наибольшее число из аргументов.</w:t>
            </w:r>
          </w:p>
          <w:p w14:paraId="6C37F160" w14:textId="16C70F47" w:rsidR="00AE7B67" w:rsidRPr="00AE7B67" w:rsidRDefault="0065480B" w:rsidP="00AE7B67">
            <w:pPr>
              <w:pStyle w:val="a4"/>
              <w:rPr>
                <w:lang w:val="ru-RU"/>
              </w:rPr>
            </w:pPr>
            <w:hyperlink r:id="rId510" w:history="1">
              <w:proofErr w:type="gramStart"/>
              <w:r w:rsidR="00AE7B67" w:rsidRPr="00AE7B67">
                <w:rPr>
                  <w:rStyle w:val="a8"/>
                  <w:u w:val="none"/>
                </w:rPr>
                <w:t>Math</w:t>
              </w:r>
              <w:r w:rsidR="00AE7B67" w:rsidRPr="00AE7B67">
                <w:rPr>
                  <w:rStyle w:val="a8"/>
                  <w:u w:val="none"/>
                  <w:lang w:val="ru-RU"/>
                </w:rPr>
                <w:t>.</w:t>
              </w:r>
              <w:r w:rsidR="00AE7B67" w:rsidRPr="00AE7B67">
                <w:rPr>
                  <w:rStyle w:val="a8"/>
                  <w:u w:val="none"/>
                </w:rPr>
                <w:t>min</w:t>
              </w:r>
              <w:r w:rsidR="00AE7B67" w:rsidRPr="00AE7B67">
                <w:rPr>
                  <w:rStyle w:val="a8"/>
                  <w:u w:val="none"/>
                  <w:lang w:val="ru-RU"/>
                </w:rPr>
                <w:t>(</w:t>
              </w:r>
              <w:proofErr w:type="gramEnd"/>
              <w:r w:rsidR="00AE7B67" w:rsidRPr="00AE7B67">
                <w:rPr>
                  <w:rStyle w:val="a8"/>
                  <w:u w:val="none"/>
                </w:rPr>
                <w:t>x</w:t>
              </w:r>
              <w:r w:rsidR="00AE7B67" w:rsidRPr="00AE7B67">
                <w:rPr>
                  <w:rStyle w:val="a8"/>
                  <w:u w:val="none"/>
                  <w:lang w:val="ru-RU"/>
                </w:rPr>
                <w:t xml:space="preserve">, </w:t>
              </w:r>
              <w:r w:rsidR="00AE7B67" w:rsidRPr="00AE7B67">
                <w:rPr>
                  <w:rStyle w:val="a8"/>
                  <w:u w:val="none"/>
                </w:rPr>
                <w:t>y</w:t>
              </w:r>
              <w:r w:rsidR="00AE7B67" w:rsidRPr="00AE7B67">
                <w:rPr>
                  <w:rStyle w:val="a8"/>
                  <w:u w:val="none"/>
                  <w:lang w:val="ru-RU"/>
                </w:rPr>
                <w:t>)</w:t>
              </w:r>
            </w:hyperlink>
            <w:r w:rsidR="00AE7B67" w:rsidRPr="00F76E91">
              <w:rPr>
                <w:lang w:val="ru-RU"/>
              </w:rPr>
              <w:t xml:space="preserve"> </w:t>
            </w:r>
            <w:r w:rsidR="00A356A5" w:rsidRPr="00F76E91">
              <w:rPr>
                <w:lang w:val="ru-RU"/>
              </w:rPr>
              <w:t xml:space="preserve"> </w:t>
            </w:r>
            <w:r w:rsidR="00AE7B67" w:rsidRPr="00AE7B67">
              <w:rPr>
                <w:lang w:val="ru-RU"/>
              </w:rPr>
              <w:t>Возвращает наименьшее число из аргументов.</w:t>
            </w:r>
          </w:p>
          <w:p w14:paraId="6C61A5E1" w14:textId="10B00D52" w:rsidR="005C0A6D" w:rsidRPr="00F76E91" w:rsidRDefault="0065480B" w:rsidP="005C0A6D">
            <w:pPr>
              <w:pStyle w:val="a4"/>
              <w:rPr>
                <w:lang w:val="ru-RU"/>
              </w:rPr>
            </w:pPr>
            <w:hyperlink r:id="rId511" w:history="1">
              <w:proofErr w:type="gramStart"/>
              <w:r w:rsidR="005C0A6D" w:rsidRPr="005C0A6D">
                <w:rPr>
                  <w:rStyle w:val="a8"/>
                  <w:u w:val="none"/>
                </w:rPr>
                <w:t>Math</w:t>
              </w:r>
              <w:r w:rsidR="005C0A6D" w:rsidRPr="005C0A6D">
                <w:rPr>
                  <w:rStyle w:val="a8"/>
                  <w:u w:val="none"/>
                  <w:lang w:val="ru-RU"/>
                </w:rPr>
                <w:t>.</w:t>
              </w:r>
              <w:r w:rsidR="005C0A6D" w:rsidRPr="005C0A6D">
                <w:rPr>
                  <w:rStyle w:val="a8"/>
                  <w:u w:val="none"/>
                </w:rPr>
                <w:t>pow</w:t>
              </w:r>
              <w:r w:rsidR="005C0A6D" w:rsidRPr="005C0A6D">
                <w:rPr>
                  <w:rStyle w:val="a8"/>
                  <w:u w:val="none"/>
                  <w:lang w:val="ru-RU"/>
                </w:rPr>
                <w:t>(</w:t>
              </w:r>
              <w:proofErr w:type="gramEnd"/>
              <w:r w:rsidR="005C0A6D" w:rsidRPr="005C0A6D">
                <w:rPr>
                  <w:rStyle w:val="a8"/>
                  <w:u w:val="none"/>
                </w:rPr>
                <w:t>x</w:t>
              </w:r>
              <w:r w:rsidR="005C0A6D" w:rsidRPr="005C0A6D">
                <w:rPr>
                  <w:rStyle w:val="a8"/>
                  <w:u w:val="none"/>
                  <w:lang w:val="ru-RU"/>
                </w:rPr>
                <w:t xml:space="preserve">, </w:t>
              </w:r>
              <w:r w:rsidR="005C0A6D" w:rsidRPr="005C0A6D">
                <w:rPr>
                  <w:rStyle w:val="a8"/>
                  <w:u w:val="none"/>
                </w:rPr>
                <w:t>y</w:t>
              </w:r>
              <w:r w:rsidR="005C0A6D" w:rsidRPr="005C0A6D">
                <w:rPr>
                  <w:rStyle w:val="a8"/>
                  <w:u w:val="none"/>
                  <w:lang w:val="ru-RU"/>
                </w:rPr>
                <w:t>)</w:t>
              </w:r>
            </w:hyperlink>
            <w:r w:rsidR="005C0A6D" w:rsidRPr="00F76E91">
              <w:rPr>
                <w:lang w:val="ru-RU"/>
              </w:rPr>
              <w:t xml:space="preserve"> </w:t>
            </w:r>
            <w:r w:rsidR="00A356A5" w:rsidRPr="00F76E91">
              <w:rPr>
                <w:lang w:val="ru-RU"/>
              </w:rPr>
              <w:t xml:space="preserve"> </w:t>
            </w:r>
            <w:r w:rsidR="005C0A6D" w:rsidRPr="005C0A6D">
              <w:rPr>
                <w:lang w:val="ru-RU"/>
              </w:rPr>
              <w:t xml:space="preserve">Возвращает </w:t>
            </w:r>
            <w:r w:rsidR="005C0A6D" w:rsidRPr="00F76E91">
              <w:t>x</w:t>
            </w:r>
            <w:r w:rsidR="005C0A6D" w:rsidRPr="00F76E91">
              <w:rPr>
                <w:lang w:val="ru-RU"/>
              </w:rPr>
              <w:t xml:space="preserve"> в степени </w:t>
            </w:r>
            <w:proofErr w:type="spellStart"/>
            <w:r w:rsidR="005C0A6D" w:rsidRPr="005C0A6D">
              <w:rPr>
                <w:lang w:val="ru-RU"/>
              </w:rPr>
              <w:t>степени</w:t>
            </w:r>
            <w:proofErr w:type="spellEnd"/>
            <w:r w:rsidR="005C0A6D" w:rsidRPr="005C0A6D">
              <w:rPr>
                <w:lang w:val="ru-RU"/>
              </w:rPr>
              <w:t xml:space="preserve"> </w:t>
            </w:r>
            <w:r w:rsidR="005C0A6D" w:rsidRPr="00F76E91">
              <w:t>y</w:t>
            </w:r>
            <w:r w:rsidR="005C0A6D" w:rsidRPr="00F76E91">
              <w:rPr>
                <w:lang w:val="ru-RU"/>
              </w:rPr>
              <w:t>.</w:t>
            </w:r>
          </w:p>
          <w:p w14:paraId="50180713" w14:textId="1BE973F9" w:rsidR="0073204F" w:rsidRPr="0073204F" w:rsidRDefault="0065480B" w:rsidP="0073204F">
            <w:pPr>
              <w:pStyle w:val="a4"/>
              <w:rPr>
                <w:lang w:val="ru-RU"/>
              </w:rPr>
            </w:pPr>
            <w:hyperlink r:id="rId512" w:history="1">
              <w:r w:rsidR="0073204F" w:rsidRPr="0073204F">
                <w:rPr>
                  <w:rStyle w:val="a8"/>
                  <w:u w:val="none"/>
                </w:rPr>
                <w:t>Math</w:t>
              </w:r>
              <w:r w:rsidR="0073204F" w:rsidRPr="0073204F">
                <w:rPr>
                  <w:rStyle w:val="a8"/>
                  <w:u w:val="none"/>
                  <w:lang w:val="ru-RU"/>
                </w:rPr>
                <w:t>.</w:t>
              </w:r>
              <w:r w:rsidR="0073204F" w:rsidRPr="0073204F">
                <w:rPr>
                  <w:rStyle w:val="a8"/>
                  <w:u w:val="none"/>
                </w:rPr>
                <w:t>sqrt</w:t>
              </w:r>
              <w:r w:rsidR="0073204F" w:rsidRPr="0073204F">
                <w:rPr>
                  <w:rStyle w:val="a8"/>
                  <w:u w:val="none"/>
                  <w:lang w:val="ru-RU"/>
                </w:rPr>
                <w:t>(</w:t>
              </w:r>
              <w:r w:rsidR="0073204F" w:rsidRPr="0073204F">
                <w:rPr>
                  <w:rStyle w:val="a8"/>
                  <w:u w:val="none"/>
                </w:rPr>
                <w:t>x</w:t>
              </w:r>
              <w:r w:rsidR="0073204F" w:rsidRPr="0073204F">
                <w:rPr>
                  <w:rStyle w:val="a8"/>
                  <w:u w:val="none"/>
                  <w:lang w:val="ru-RU"/>
                </w:rPr>
                <w:t>)</w:t>
              </w:r>
            </w:hyperlink>
            <w:r w:rsidR="0073204F" w:rsidRPr="00F76E91">
              <w:rPr>
                <w:lang w:val="ru-RU"/>
              </w:rPr>
              <w:t xml:space="preserve">    </w:t>
            </w:r>
            <w:r w:rsidR="0073204F" w:rsidRPr="0073204F">
              <w:rPr>
                <w:lang w:val="ru-RU"/>
              </w:rPr>
              <w:t>Возвращает положительный квадратный корень числа.</w:t>
            </w:r>
          </w:p>
          <w:p w14:paraId="0548AF09" w14:textId="6C2D8916" w:rsidR="00E80B92" w:rsidRPr="00F76E91" w:rsidRDefault="00E80B92" w:rsidP="00E80B92">
            <w:pPr>
              <w:pStyle w:val="a4"/>
              <w:rPr>
                <w:lang w:val="ru-RU"/>
              </w:rPr>
            </w:pPr>
          </w:p>
          <w:p w14:paraId="4897AA52" w14:textId="25BFAA32" w:rsidR="00EA02AC" w:rsidRPr="00EA02AC" w:rsidRDefault="0065480B" w:rsidP="00EA02AC">
            <w:pPr>
              <w:pStyle w:val="a4"/>
              <w:rPr>
                <w:lang w:val="ru-RU"/>
              </w:rPr>
            </w:pPr>
            <w:hyperlink r:id="rId513" w:history="1">
              <w:r w:rsidR="00EA02AC" w:rsidRPr="00EA02AC">
                <w:rPr>
                  <w:rStyle w:val="a8"/>
                  <w:u w:val="none"/>
                </w:rPr>
                <w:t>Math</w:t>
              </w:r>
              <w:r w:rsidR="00EA02AC" w:rsidRPr="00EA02AC">
                <w:rPr>
                  <w:rStyle w:val="a8"/>
                  <w:u w:val="none"/>
                  <w:lang w:val="ru-RU"/>
                </w:rPr>
                <w:t>.</w:t>
              </w:r>
              <w:r w:rsidR="00EA02AC" w:rsidRPr="00EA02AC">
                <w:rPr>
                  <w:rStyle w:val="a8"/>
                  <w:u w:val="none"/>
                </w:rPr>
                <w:t>random</w:t>
              </w:r>
              <w:r w:rsidR="00EA02AC" w:rsidRPr="00EA02AC">
                <w:rPr>
                  <w:rStyle w:val="a8"/>
                  <w:u w:val="none"/>
                  <w:lang w:val="ru-RU"/>
                </w:rPr>
                <w:t>()</w:t>
              </w:r>
            </w:hyperlink>
            <w:r w:rsidR="00EA02AC" w:rsidRPr="00F76E91">
              <w:rPr>
                <w:lang w:val="ru-RU"/>
              </w:rPr>
              <w:t xml:space="preserve">   </w:t>
            </w:r>
            <w:r w:rsidR="00EA02AC" w:rsidRPr="00EA02AC">
              <w:rPr>
                <w:lang w:val="ru-RU"/>
              </w:rPr>
              <w:t>псевдослучайное число в диапазоне от 0 до 1</w:t>
            </w:r>
          </w:p>
          <w:p w14:paraId="62D36DB9" w14:textId="77777777" w:rsidR="003D456B" w:rsidRPr="00F76E91" w:rsidRDefault="003D456B" w:rsidP="00E80B92">
            <w:pPr>
              <w:pStyle w:val="a4"/>
              <w:rPr>
                <w:lang w:val="ru-RU"/>
              </w:rPr>
            </w:pPr>
          </w:p>
          <w:p w14:paraId="5A031629" w14:textId="77777777" w:rsidR="003D5792" w:rsidRPr="00F76E91" w:rsidRDefault="003D5792" w:rsidP="00E80B92">
            <w:pPr>
              <w:pStyle w:val="a4"/>
              <w:rPr>
                <w:lang w:val="ru-RU"/>
              </w:rPr>
            </w:pPr>
          </w:p>
          <w:p w14:paraId="633C6BFB" w14:textId="58376363" w:rsidR="00E80B92" w:rsidRPr="00F76E91" w:rsidRDefault="00E80B92" w:rsidP="00E80B92">
            <w:pPr>
              <w:pStyle w:val="a4"/>
              <w:rPr>
                <w:b/>
                <w:bCs/>
                <w:lang w:val="ru-RU"/>
              </w:rPr>
            </w:pPr>
            <w:r w:rsidRPr="00F76E91">
              <w:rPr>
                <w:b/>
                <w:bCs/>
                <w:lang w:val="ru-RU"/>
              </w:rPr>
              <w:t>Округление</w:t>
            </w:r>
          </w:p>
          <w:p w14:paraId="4564278F" w14:textId="1BF2D1BE" w:rsidR="00E80B92" w:rsidRPr="00E80B92" w:rsidRDefault="0065480B" w:rsidP="00E80B92">
            <w:pPr>
              <w:pStyle w:val="a4"/>
              <w:rPr>
                <w:lang w:val="ru-RU"/>
              </w:rPr>
            </w:pPr>
            <w:hyperlink r:id="rId514" w:history="1">
              <w:r w:rsidR="00E80B92" w:rsidRPr="00E80B92">
                <w:rPr>
                  <w:rStyle w:val="a8"/>
                  <w:u w:val="none"/>
                </w:rPr>
                <w:t>Math</w:t>
              </w:r>
              <w:r w:rsidR="00E80B92" w:rsidRPr="00E80B92">
                <w:rPr>
                  <w:rStyle w:val="a8"/>
                  <w:u w:val="none"/>
                  <w:lang w:val="ru-RU"/>
                </w:rPr>
                <w:t>.</w:t>
              </w:r>
              <w:r w:rsidR="00E80B92" w:rsidRPr="00E80B92">
                <w:rPr>
                  <w:rStyle w:val="a8"/>
                  <w:u w:val="none"/>
                </w:rPr>
                <w:t>ceil</w:t>
              </w:r>
              <w:r w:rsidR="00E80B92" w:rsidRPr="00E80B92">
                <w:rPr>
                  <w:rStyle w:val="a8"/>
                  <w:u w:val="none"/>
                  <w:lang w:val="ru-RU"/>
                </w:rPr>
                <w:t>(</w:t>
              </w:r>
              <w:r w:rsidR="00E80B92" w:rsidRPr="00E80B92">
                <w:rPr>
                  <w:rStyle w:val="a8"/>
                  <w:u w:val="none"/>
                </w:rPr>
                <w:t>x</w:t>
              </w:r>
              <w:r w:rsidR="00E80B92" w:rsidRPr="00E80B92">
                <w:rPr>
                  <w:rStyle w:val="a8"/>
                  <w:u w:val="none"/>
                  <w:lang w:val="ru-RU"/>
                </w:rPr>
                <w:t>)</w:t>
              </w:r>
            </w:hyperlink>
            <w:r w:rsidR="00E80B92" w:rsidRPr="00F76E91">
              <w:rPr>
                <w:lang w:val="ru-RU"/>
              </w:rPr>
              <w:t xml:space="preserve">  </w:t>
            </w:r>
            <w:r w:rsidR="00E80B92" w:rsidRPr="00E80B92">
              <w:rPr>
                <w:lang w:val="ru-RU"/>
              </w:rPr>
              <w:t>округл</w:t>
            </w:r>
            <w:r w:rsidR="00E80B92" w:rsidRPr="00F76E91">
              <w:rPr>
                <w:lang w:val="ru-RU"/>
              </w:rPr>
              <w:t>ение</w:t>
            </w:r>
            <w:r w:rsidR="00E80B92" w:rsidRPr="00E80B92">
              <w:rPr>
                <w:lang w:val="ru-RU"/>
              </w:rPr>
              <w:t xml:space="preserve"> к большему целому</w:t>
            </w:r>
          </w:p>
          <w:p w14:paraId="660B4694" w14:textId="1A50C94E" w:rsidR="00E80B92" w:rsidRPr="00E80B92" w:rsidRDefault="0065480B" w:rsidP="00E80B92">
            <w:pPr>
              <w:pStyle w:val="a4"/>
              <w:rPr>
                <w:lang w:val="ru-RU"/>
              </w:rPr>
            </w:pPr>
            <w:hyperlink r:id="rId515" w:history="1">
              <w:r w:rsidR="00E80B92" w:rsidRPr="00E80B92">
                <w:rPr>
                  <w:rStyle w:val="a8"/>
                  <w:u w:val="none"/>
                </w:rPr>
                <w:t>Math</w:t>
              </w:r>
              <w:r w:rsidR="00E80B92" w:rsidRPr="00E80B92">
                <w:rPr>
                  <w:rStyle w:val="a8"/>
                  <w:u w:val="none"/>
                  <w:lang w:val="ru-RU"/>
                </w:rPr>
                <w:t>.</w:t>
              </w:r>
              <w:r w:rsidR="00E80B92" w:rsidRPr="00E80B92">
                <w:rPr>
                  <w:rStyle w:val="a8"/>
                  <w:u w:val="none"/>
                </w:rPr>
                <w:t>floor</w:t>
              </w:r>
              <w:r w:rsidR="00E80B92" w:rsidRPr="00E80B92">
                <w:rPr>
                  <w:rStyle w:val="a8"/>
                  <w:u w:val="none"/>
                  <w:lang w:val="ru-RU"/>
                </w:rPr>
                <w:t>(</w:t>
              </w:r>
              <w:r w:rsidR="00E80B92" w:rsidRPr="00E80B92">
                <w:rPr>
                  <w:rStyle w:val="a8"/>
                  <w:u w:val="none"/>
                </w:rPr>
                <w:t>x</w:t>
              </w:r>
              <w:r w:rsidR="00E80B92" w:rsidRPr="00E80B92">
                <w:rPr>
                  <w:rStyle w:val="a8"/>
                  <w:u w:val="none"/>
                  <w:lang w:val="ru-RU"/>
                </w:rPr>
                <w:t>)</w:t>
              </w:r>
            </w:hyperlink>
            <w:r w:rsidR="00E80B92" w:rsidRPr="00F76E91">
              <w:rPr>
                <w:lang w:val="ru-RU"/>
              </w:rPr>
              <w:t xml:space="preserve"> </w:t>
            </w:r>
            <w:r w:rsidR="00E80B92" w:rsidRPr="00E80B92">
              <w:rPr>
                <w:lang w:val="ru-RU"/>
              </w:rPr>
              <w:t>округл</w:t>
            </w:r>
            <w:r w:rsidR="00E80B92" w:rsidRPr="00F76E91">
              <w:rPr>
                <w:lang w:val="ru-RU"/>
              </w:rPr>
              <w:t>ение</w:t>
            </w:r>
            <w:r w:rsidR="00E80B92" w:rsidRPr="00E80B92">
              <w:rPr>
                <w:lang w:val="ru-RU"/>
              </w:rPr>
              <w:t xml:space="preserve"> к меньшему целому</w:t>
            </w:r>
          </w:p>
          <w:p w14:paraId="561916B3" w14:textId="38AF5162" w:rsidR="00400EF9" w:rsidRPr="00F76E91" w:rsidRDefault="0065480B" w:rsidP="00400EF9">
            <w:pPr>
              <w:pStyle w:val="a4"/>
              <w:tabs>
                <w:tab w:val="left" w:pos="3698"/>
              </w:tabs>
              <w:rPr>
                <w:lang w:val="ru-RU"/>
              </w:rPr>
            </w:pPr>
            <w:hyperlink r:id="rId516" w:history="1">
              <w:r w:rsidR="00400EF9" w:rsidRPr="00F76E91">
                <w:rPr>
                  <w:rStyle w:val="a8"/>
                  <w:u w:val="none"/>
                </w:rPr>
                <w:t>Math</w:t>
              </w:r>
              <w:r w:rsidR="00400EF9" w:rsidRPr="00F76E91">
                <w:rPr>
                  <w:rStyle w:val="a8"/>
                  <w:u w:val="none"/>
                  <w:lang w:val="ru-RU"/>
                </w:rPr>
                <w:t>.</w:t>
              </w:r>
              <w:r w:rsidR="00400EF9" w:rsidRPr="00F76E91">
                <w:rPr>
                  <w:rStyle w:val="a8"/>
                  <w:u w:val="none"/>
                </w:rPr>
                <w:t>round</w:t>
              </w:r>
              <w:r w:rsidR="00400EF9" w:rsidRPr="00F76E91">
                <w:rPr>
                  <w:rStyle w:val="a8"/>
                  <w:u w:val="none"/>
                  <w:lang w:val="ru-RU"/>
                </w:rPr>
                <w:t>(</w:t>
              </w:r>
              <w:r w:rsidR="00400EF9" w:rsidRPr="00F76E91">
                <w:rPr>
                  <w:rStyle w:val="a8"/>
                  <w:u w:val="none"/>
                </w:rPr>
                <w:t>x</w:t>
              </w:r>
              <w:r w:rsidR="00400EF9" w:rsidRPr="00F76E91">
                <w:rPr>
                  <w:rStyle w:val="a8"/>
                  <w:u w:val="none"/>
                  <w:lang w:val="ru-RU"/>
                </w:rPr>
                <w:t>)</w:t>
              </w:r>
            </w:hyperlink>
            <w:r w:rsidR="00400EF9" w:rsidRPr="00F76E91">
              <w:rPr>
                <w:lang w:val="ru-RU"/>
              </w:rPr>
              <w:t xml:space="preserve"> </w:t>
            </w:r>
            <w:r w:rsidR="00400EF9" w:rsidRPr="00400EF9">
              <w:rPr>
                <w:lang w:val="ru-RU"/>
              </w:rPr>
              <w:t>округл</w:t>
            </w:r>
            <w:r w:rsidR="00400EF9" w:rsidRPr="00F76E91">
              <w:rPr>
                <w:lang w:val="ru-RU"/>
              </w:rPr>
              <w:t>ение</w:t>
            </w:r>
            <w:r w:rsidR="00400EF9" w:rsidRPr="00400EF9">
              <w:rPr>
                <w:lang w:val="ru-RU"/>
              </w:rPr>
              <w:t xml:space="preserve"> </w:t>
            </w:r>
            <w:r w:rsidR="00506AD3" w:rsidRPr="00F76E91">
              <w:rPr>
                <w:lang w:val="ru-RU"/>
              </w:rPr>
              <w:t>к</w:t>
            </w:r>
            <w:r w:rsidR="00400EF9" w:rsidRPr="00400EF9">
              <w:rPr>
                <w:lang w:val="ru-RU"/>
              </w:rPr>
              <w:t xml:space="preserve"> ближайше</w:t>
            </w:r>
            <w:r w:rsidR="00506AD3" w:rsidRPr="00F76E91">
              <w:rPr>
                <w:lang w:val="ru-RU"/>
              </w:rPr>
              <w:t>му</w:t>
            </w:r>
            <w:r w:rsidR="00400EF9" w:rsidRPr="00400EF9">
              <w:rPr>
                <w:lang w:val="ru-RU"/>
              </w:rPr>
              <w:t xml:space="preserve"> цело</w:t>
            </w:r>
            <w:r w:rsidR="00506AD3" w:rsidRPr="00F76E91">
              <w:rPr>
                <w:lang w:val="ru-RU"/>
              </w:rPr>
              <w:t>му</w:t>
            </w:r>
          </w:p>
          <w:p w14:paraId="38D1FB50" w14:textId="7B63893B" w:rsidR="00F76E91" w:rsidRPr="00400EF9" w:rsidRDefault="0065480B" w:rsidP="00400EF9">
            <w:pPr>
              <w:pStyle w:val="a4"/>
              <w:tabs>
                <w:tab w:val="left" w:pos="3698"/>
              </w:tabs>
              <w:rPr>
                <w:lang w:val="ru-RU"/>
              </w:rPr>
            </w:pPr>
            <w:hyperlink r:id="rId517" w:history="1">
              <w:r w:rsidR="00F76E91" w:rsidRPr="00F76E91">
                <w:rPr>
                  <w:rStyle w:val="a8"/>
                  <w:u w:val="none"/>
                </w:rPr>
                <w:t>Math</w:t>
              </w:r>
              <w:r w:rsidR="00F76E91" w:rsidRPr="00F76E91">
                <w:rPr>
                  <w:rStyle w:val="a8"/>
                  <w:u w:val="none"/>
                  <w:lang w:val="ru-RU"/>
                </w:rPr>
                <w:t>.</w:t>
              </w:r>
              <w:proofErr w:type="spellStart"/>
              <w:r w:rsidR="00F76E91" w:rsidRPr="00F76E91">
                <w:rPr>
                  <w:rStyle w:val="a8"/>
                  <w:u w:val="none"/>
                </w:rPr>
                <w:t>trunc</w:t>
              </w:r>
              <w:proofErr w:type="spellEnd"/>
              <w:r w:rsidR="00F76E91" w:rsidRPr="00F76E91">
                <w:rPr>
                  <w:rStyle w:val="a8"/>
                  <w:u w:val="none"/>
                  <w:lang w:val="ru-RU"/>
                </w:rPr>
                <w:t>(</w:t>
              </w:r>
              <w:r w:rsidR="00F76E91" w:rsidRPr="00F76E91">
                <w:rPr>
                  <w:rStyle w:val="a8"/>
                  <w:u w:val="none"/>
                </w:rPr>
                <w:t>x</w:t>
              </w:r>
              <w:r w:rsidR="00F76E91" w:rsidRPr="00F76E91">
                <w:rPr>
                  <w:rStyle w:val="a8"/>
                  <w:u w:val="none"/>
                  <w:lang w:val="ru-RU"/>
                </w:rPr>
                <w:t>)</w:t>
              </w:r>
            </w:hyperlink>
            <w:r w:rsidR="00F76E91" w:rsidRPr="00F76E91">
              <w:rPr>
                <w:lang w:val="ru-RU"/>
              </w:rPr>
              <w:t xml:space="preserve"> возвращает целую часть числа, убирая дробные цифры.</w:t>
            </w:r>
          </w:p>
          <w:p w14:paraId="1D4278EA" w14:textId="77777777" w:rsidR="00631EEA" w:rsidRPr="00F76E91" w:rsidRDefault="00631EEA" w:rsidP="008C56CB">
            <w:pPr>
              <w:pStyle w:val="a4"/>
              <w:rPr>
                <w:lang w:val="ru-RU"/>
              </w:rPr>
            </w:pPr>
          </w:p>
          <w:p w14:paraId="28CF5666" w14:textId="4D7CF231" w:rsidR="0089281F" w:rsidRPr="00F76E91" w:rsidRDefault="0089281F" w:rsidP="008C56CB">
            <w:pPr>
              <w:pStyle w:val="a4"/>
              <w:rPr>
                <w:lang w:val="ru-RU"/>
              </w:rPr>
            </w:pPr>
          </w:p>
          <w:p w14:paraId="4D6422C2" w14:textId="6E95F8CE" w:rsidR="0089281F" w:rsidRPr="00F76E91" w:rsidRDefault="0089281F" w:rsidP="008C56CB">
            <w:pPr>
              <w:pStyle w:val="a4"/>
              <w:rPr>
                <w:b/>
                <w:bCs/>
                <w:lang w:val="ru-RU"/>
              </w:rPr>
            </w:pPr>
            <w:r w:rsidRPr="00F76E91">
              <w:rPr>
                <w:b/>
                <w:bCs/>
                <w:lang w:val="ru-RU"/>
              </w:rPr>
              <w:t>Случайные числа</w:t>
            </w:r>
          </w:p>
          <w:p w14:paraId="3BCA322E" w14:textId="77777777" w:rsidR="0089281F" w:rsidRPr="00F76E91" w:rsidRDefault="0089281F" w:rsidP="0089281F">
            <w:pPr>
              <w:pStyle w:val="a4"/>
              <w:rPr>
                <w:lang w:val="ru-RU"/>
              </w:rPr>
            </w:pPr>
            <w:r w:rsidRPr="00F76E91">
              <w:rPr>
                <w:lang w:val="ru-RU"/>
              </w:rPr>
              <w:t>Случайное дробное число в заданном интервале</w:t>
            </w:r>
          </w:p>
          <w:p w14:paraId="56F3F5BC" w14:textId="77777777" w:rsidR="0089281F" w:rsidRPr="003D456B" w:rsidRDefault="0089281F" w:rsidP="0089281F">
            <w:pPr>
              <w:pStyle w:val="a4"/>
              <w:rPr>
                <w:color w:val="808080" w:themeColor="background1" w:themeShade="80"/>
              </w:rPr>
            </w:pPr>
            <w:r w:rsidRPr="003D456B">
              <w:rPr>
                <w:color w:val="808080" w:themeColor="background1" w:themeShade="80"/>
              </w:rPr>
              <w:t xml:space="preserve">function </w:t>
            </w:r>
            <w:proofErr w:type="spellStart"/>
            <w:proofErr w:type="gramStart"/>
            <w:r w:rsidRPr="003D456B">
              <w:rPr>
                <w:color w:val="808080" w:themeColor="background1" w:themeShade="80"/>
              </w:rPr>
              <w:t>getRandomArbitrary</w:t>
            </w:r>
            <w:proofErr w:type="spellEnd"/>
            <w:r w:rsidRPr="003D456B">
              <w:rPr>
                <w:color w:val="808080" w:themeColor="background1" w:themeShade="80"/>
              </w:rPr>
              <w:t>(</w:t>
            </w:r>
            <w:proofErr w:type="gramEnd"/>
            <w:r w:rsidRPr="003D456B">
              <w:rPr>
                <w:color w:val="808080" w:themeColor="background1" w:themeShade="80"/>
              </w:rPr>
              <w:t>min, max) {</w:t>
            </w:r>
          </w:p>
          <w:p w14:paraId="68272422" w14:textId="77777777" w:rsidR="0089281F" w:rsidRPr="003D456B" w:rsidRDefault="0089281F" w:rsidP="0089281F">
            <w:pPr>
              <w:pStyle w:val="a4"/>
              <w:rPr>
                <w:color w:val="808080" w:themeColor="background1" w:themeShade="80"/>
              </w:rPr>
            </w:pPr>
            <w:r w:rsidRPr="003D456B">
              <w:rPr>
                <w:color w:val="808080" w:themeColor="background1" w:themeShade="80"/>
              </w:rPr>
              <w:t xml:space="preserve">  return </w:t>
            </w:r>
            <w:proofErr w:type="spellStart"/>
            <w:r w:rsidRPr="003D456B">
              <w:rPr>
                <w:color w:val="808080" w:themeColor="background1" w:themeShade="80"/>
              </w:rPr>
              <w:t>Math.random</w:t>
            </w:r>
            <w:proofErr w:type="spellEnd"/>
            <w:r w:rsidRPr="003D456B">
              <w:rPr>
                <w:color w:val="808080" w:themeColor="background1" w:themeShade="80"/>
              </w:rPr>
              <w:t>() * (max - min) + min;</w:t>
            </w:r>
          </w:p>
          <w:p w14:paraId="40A20956" w14:textId="77777777" w:rsidR="0089281F" w:rsidRPr="003D456B" w:rsidRDefault="0089281F" w:rsidP="0089281F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D456B">
              <w:rPr>
                <w:color w:val="808080" w:themeColor="background1" w:themeShade="80"/>
                <w:lang w:val="ru-RU"/>
              </w:rPr>
              <w:t>}</w:t>
            </w:r>
          </w:p>
          <w:p w14:paraId="234D120B" w14:textId="77777777" w:rsidR="0089281F" w:rsidRPr="00F76E91" w:rsidRDefault="0089281F" w:rsidP="0089281F">
            <w:pPr>
              <w:pStyle w:val="a4"/>
              <w:rPr>
                <w:lang w:val="ru-RU"/>
              </w:rPr>
            </w:pPr>
          </w:p>
          <w:p w14:paraId="5EB9F5C1" w14:textId="77777777" w:rsidR="0089281F" w:rsidRPr="00F76E91" w:rsidRDefault="0089281F" w:rsidP="0089281F">
            <w:pPr>
              <w:pStyle w:val="a4"/>
              <w:rPr>
                <w:lang w:val="ru-RU"/>
              </w:rPr>
            </w:pPr>
            <w:r w:rsidRPr="00F76E91">
              <w:rPr>
                <w:lang w:val="ru-RU"/>
              </w:rPr>
              <w:t>Случайное целое число в заданном интервале</w:t>
            </w:r>
          </w:p>
          <w:p w14:paraId="4B5ED109" w14:textId="0006E09A" w:rsidR="00DA3ECA" w:rsidRPr="006A3EE5" w:rsidRDefault="00DA3ECA" w:rsidP="00DA3ECA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F76E91">
              <w:rPr>
                <w:color w:val="808080" w:themeColor="background1" w:themeShade="80"/>
              </w:rPr>
              <w:t>function</w:t>
            </w:r>
            <w:r w:rsidRPr="006A3EE5">
              <w:rPr>
                <w:color w:val="808080" w:themeColor="background1" w:themeShade="80"/>
                <w:lang w:val="ru-RU"/>
              </w:rPr>
              <w:t xml:space="preserve"> </w:t>
            </w:r>
            <w:proofErr w:type="spellStart"/>
            <w:proofErr w:type="gramStart"/>
            <w:r w:rsidRPr="00F76E91">
              <w:rPr>
                <w:color w:val="808080" w:themeColor="background1" w:themeShade="80"/>
              </w:rPr>
              <w:t>getRandomInt</w:t>
            </w:r>
            <w:proofErr w:type="spellEnd"/>
            <w:r w:rsidRPr="006A3EE5">
              <w:rPr>
                <w:color w:val="808080" w:themeColor="background1" w:themeShade="80"/>
                <w:lang w:val="ru-RU"/>
              </w:rPr>
              <w:t>(</w:t>
            </w:r>
            <w:proofErr w:type="gramEnd"/>
            <w:r w:rsidRPr="00F76E91">
              <w:rPr>
                <w:color w:val="808080" w:themeColor="background1" w:themeShade="80"/>
              </w:rPr>
              <w:t>min</w:t>
            </w:r>
            <w:r w:rsidRPr="006A3EE5">
              <w:rPr>
                <w:color w:val="808080" w:themeColor="background1" w:themeShade="80"/>
                <w:lang w:val="ru-RU"/>
              </w:rPr>
              <w:t xml:space="preserve">, </w:t>
            </w:r>
            <w:r w:rsidRPr="00F76E91">
              <w:rPr>
                <w:color w:val="808080" w:themeColor="background1" w:themeShade="80"/>
              </w:rPr>
              <w:t>max</w:t>
            </w:r>
            <w:r w:rsidRPr="006A3EE5">
              <w:rPr>
                <w:color w:val="808080" w:themeColor="background1" w:themeShade="80"/>
                <w:lang w:val="ru-RU"/>
              </w:rPr>
              <w:t>) {</w:t>
            </w:r>
          </w:p>
          <w:p w14:paraId="22E32B9E" w14:textId="07F3EE92" w:rsidR="00CA3506" w:rsidRPr="00F76E91" w:rsidRDefault="00CA3506" w:rsidP="00DA3ECA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F76E91">
              <w:rPr>
                <w:color w:val="808080" w:themeColor="background1" w:themeShade="80"/>
                <w:lang w:val="ru-RU"/>
              </w:rPr>
              <w:t xml:space="preserve">  // Максимум не включается, минимум включается</w:t>
            </w:r>
          </w:p>
          <w:p w14:paraId="0F861BD7" w14:textId="77777777" w:rsidR="00DA3ECA" w:rsidRPr="00F76E91" w:rsidRDefault="00DA3ECA" w:rsidP="00DA3ECA">
            <w:pPr>
              <w:pStyle w:val="a4"/>
              <w:rPr>
                <w:color w:val="808080" w:themeColor="background1" w:themeShade="80"/>
              </w:rPr>
            </w:pPr>
            <w:r w:rsidRPr="00F76E91">
              <w:rPr>
                <w:color w:val="808080" w:themeColor="background1" w:themeShade="80"/>
                <w:lang w:val="ru-RU"/>
              </w:rPr>
              <w:t xml:space="preserve">  </w:t>
            </w:r>
            <w:r w:rsidRPr="00F76E91">
              <w:rPr>
                <w:color w:val="808080" w:themeColor="background1" w:themeShade="80"/>
              </w:rPr>
              <w:t xml:space="preserve">min = </w:t>
            </w:r>
            <w:proofErr w:type="spellStart"/>
            <w:r w:rsidRPr="00F76E91">
              <w:rPr>
                <w:color w:val="808080" w:themeColor="background1" w:themeShade="80"/>
              </w:rPr>
              <w:t>Math.ceil</w:t>
            </w:r>
            <w:proofErr w:type="spellEnd"/>
            <w:r w:rsidRPr="00F76E91">
              <w:rPr>
                <w:color w:val="808080" w:themeColor="background1" w:themeShade="80"/>
              </w:rPr>
              <w:t>(min);</w:t>
            </w:r>
          </w:p>
          <w:p w14:paraId="26E6CB38" w14:textId="77777777" w:rsidR="00DA3ECA" w:rsidRPr="00F76E91" w:rsidRDefault="00DA3ECA" w:rsidP="00DA3ECA">
            <w:pPr>
              <w:pStyle w:val="a4"/>
              <w:rPr>
                <w:color w:val="808080" w:themeColor="background1" w:themeShade="80"/>
              </w:rPr>
            </w:pPr>
            <w:r w:rsidRPr="00F76E91">
              <w:rPr>
                <w:color w:val="808080" w:themeColor="background1" w:themeShade="80"/>
              </w:rPr>
              <w:t xml:space="preserve">  max = </w:t>
            </w:r>
            <w:proofErr w:type="spellStart"/>
            <w:r w:rsidRPr="00F76E91">
              <w:rPr>
                <w:color w:val="808080" w:themeColor="background1" w:themeShade="80"/>
              </w:rPr>
              <w:t>Math.floor</w:t>
            </w:r>
            <w:proofErr w:type="spellEnd"/>
            <w:r w:rsidRPr="00F76E91">
              <w:rPr>
                <w:color w:val="808080" w:themeColor="background1" w:themeShade="80"/>
              </w:rPr>
              <w:t>(max);</w:t>
            </w:r>
          </w:p>
          <w:p w14:paraId="7F0EDB16" w14:textId="3552B3FD" w:rsidR="00DA3ECA" w:rsidRPr="00F76E91" w:rsidRDefault="00DA3ECA" w:rsidP="00DA3ECA">
            <w:pPr>
              <w:pStyle w:val="a4"/>
              <w:rPr>
                <w:color w:val="808080" w:themeColor="background1" w:themeShade="80"/>
              </w:rPr>
            </w:pPr>
            <w:r w:rsidRPr="00F76E91">
              <w:rPr>
                <w:color w:val="808080" w:themeColor="background1" w:themeShade="80"/>
              </w:rPr>
              <w:t xml:space="preserve">  return </w:t>
            </w:r>
            <w:proofErr w:type="spellStart"/>
            <w:r w:rsidRPr="00F76E91">
              <w:rPr>
                <w:color w:val="808080" w:themeColor="background1" w:themeShade="80"/>
              </w:rPr>
              <w:t>Math.floor</w:t>
            </w:r>
            <w:proofErr w:type="spellEnd"/>
            <w:r w:rsidRPr="00F76E91">
              <w:rPr>
                <w:color w:val="808080" w:themeColor="background1" w:themeShade="80"/>
              </w:rPr>
              <w:t>(</w:t>
            </w:r>
            <w:proofErr w:type="spellStart"/>
            <w:r w:rsidRPr="00F76E91">
              <w:rPr>
                <w:color w:val="808080" w:themeColor="background1" w:themeShade="80"/>
              </w:rPr>
              <w:t>Math.random</w:t>
            </w:r>
            <w:proofErr w:type="spellEnd"/>
            <w:r w:rsidRPr="00F76E91">
              <w:rPr>
                <w:color w:val="808080" w:themeColor="background1" w:themeShade="80"/>
              </w:rPr>
              <w:t xml:space="preserve">() * (max - min)) + min; </w:t>
            </w:r>
          </w:p>
          <w:p w14:paraId="49A0E050" w14:textId="77F7E096" w:rsidR="0089281F" w:rsidRPr="006A3EE5" w:rsidRDefault="00DA3ECA" w:rsidP="00DA3ECA">
            <w:pPr>
              <w:pStyle w:val="a4"/>
            </w:pPr>
            <w:r w:rsidRPr="006A3EE5">
              <w:rPr>
                <w:color w:val="808080" w:themeColor="background1" w:themeShade="80"/>
              </w:rPr>
              <w:t>}</w:t>
            </w:r>
          </w:p>
          <w:p w14:paraId="64038E38" w14:textId="50DD5D53" w:rsidR="0089281F" w:rsidRPr="006A3EE5" w:rsidRDefault="0089281F" w:rsidP="008C56CB">
            <w:pPr>
              <w:pStyle w:val="a4"/>
            </w:pPr>
          </w:p>
          <w:p w14:paraId="6F1538B1" w14:textId="4A3C7729" w:rsidR="00AF05EC" w:rsidRPr="00F76E91" w:rsidRDefault="00AF05EC" w:rsidP="00AF05EC">
            <w:pPr>
              <w:pStyle w:val="a4"/>
              <w:rPr>
                <w:color w:val="808080" w:themeColor="background1" w:themeShade="80"/>
              </w:rPr>
            </w:pPr>
            <w:r w:rsidRPr="00F76E91">
              <w:rPr>
                <w:color w:val="808080" w:themeColor="background1" w:themeShade="80"/>
              </w:rPr>
              <w:t xml:space="preserve">function </w:t>
            </w:r>
            <w:proofErr w:type="spellStart"/>
            <w:proofErr w:type="gramStart"/>
            <w:r w:rsidRPr="00F76E91">
              <w:rPr>
                <w:color w:val="808080" w:themeColor="background1" w:themeShade="80"/>
              </w:rPr>
              <w:t>getRandomIntInclusive</w:t>
            </w:r>
            <w:proofErr w:type="spellEnd"/>
            <w:r w:rsidRPr="00F76E91">
              <w:rPr>
                <w:color w:val="808080" w:themeColor="background1" w:themeShade="80"/>
              </w:rPr>
              <w:t>(</w:t>
            </w:r>
            <w:proofErr w:type="gramEnd"/>
            <w:r w:rsidRPr="00F76E91">
              <w:rPr>
                <w:color w:val="808080" w:themeColor="background1" w:themeShade="80"/>
              </w:rPr>
              <w:t>min, max) {</w:t>
            </w:r>
          </w:p>
          <w:p w14:paraId="0CB430D2" w14:textId="1C83D0F4" w:rsidR="00CA3506" w:rsidRPr="00F76E91" w:rsidRDefault="00CA3506" w:rsidP="00AF05EC">
            <w:pPr>
              <w:pStyle w:val="a4"/>
              <w:rPr>
                <w:color w:val="808080" w:themeColor="background1" w:themeShade="80"/>
              </w:rPr>
            </w:pPr>
            <w:r w:rsidRPr="006A3EE5">
              <w:rPr>
                <w:color w:val="808080" w:themeColor="background1" w:themeShade="80"/>
              </w:rPr>
              <w:t xml:space="preserve">  </w:t>
            </w:r>
            <w:r w:rsidRPr="00F76E91">
              <w:rPr>
                <w:color w:val="808080" w:themeColor="background1" w:themeShade="80"/>
              </w:rPr>
              <w:t>//</w:t>
            </w:r>
            <w:r w:rsidRPr="006A3EE5">
              <w:rPr>
                <w:color w:val="808080" w:themeColor="background1" w:themeShade="80"/>
              </w:rPr>
              <w:t xml:space="preserve"> </w:t>
            </w:r>
            <w:r w:rsidRPr="00F76E91">
              <w:rPr>
                <w:color w:val="808080" w:themeColor="background1" w:themeShade="80"/>
                <w:lang w:val="ru-RU"/>
              </w:rPr>
              <w:t>Максимум</w:t>
            </w:r>
            <w:r w:rsidRPr="00F76E91">
              <w:rPr>
                <w:color w:val="808080" w:themeColor="background1" w:themeShade="80"/>
              </w:rPr>
              <w:t xml:space="preserve"> </w:t>
            </w:r>
            <w:r w:rsidRPr="00F76E91">
              <w:rPr>
                <w:color w:val="808080" w:themeColor="background1" w:themeShade="80"/>
                <w:lang w:val="ru-RU"/>
              </w:rPr>
              <w:t>и</w:t>
            </w:r>
            <w:r w:rsidRPr="00F76E91">
              <w:rPr>
                <w:color w:val="808080" w:themeColor="background1" w:themeShade="80"/>
              </w:rPr>
              <w:t xml:space="preserve"> </w:t>
            </w:r>
            <w:r w:rsidRPr="00F76E91">
              <w:rPr>
                <w:color w:val="808080" w:themeColor="background1" w:themeShade="80"/>
                <w:lang w:val="ru-RU"/>
              </w:rPr>
              <w:t>минимум</w:t>
            </w:r>
            <w:r w:rsidRPr="00F76E91">
              <w:rPr>
                <w:color w:val="808080" w:themeColor="background1" w:themeShade="80"/>
              </w:rPr>
              <w:t xml:space="preserve"> </w:t>
            </w:r>
            <w:r w:rsidRPr="00F76E91">
              <w:rPr>
                <w:color w:val="808080" w:themeColor="background1" w:themeShade="80"/>
                <w:lang w:val="ru-RU"/>
              </w:rPr>
              <w:t>включаются</w:t>
            </w:r>
          </w:p>
          <w:p w14:paraId="1C2CE1A7" w14:textId="77777777" w:rsidR="00AF05EC" w:rsidRPr="00F76E91" w:rsidRDefault="00AF05EC" w:rsidP="00AF05EC">
            <w:pPr>
              <w:pStyle w:val="a4"/>
              <w:rPr>
                <w:color w:val="808080" w:themeColor="background1" w:themeShade="80"/>
              </w:rPr>
            </w:pPr>
            <w:r w:rsidRPr="00F76E91">
              <w:rPr>
                <w:color w:val="808080" w:themeColor="background1" w:themeShade="80"/>
              </w:rPr>
              <w:lastRenderedPageBreak/>
              <w:t xml:space="preserve">  min = </w:t>
            </w:r>
            <w:proofErr w:type="spellStart"/>
            <w:r w:rsidRPr="00F76E91">
              <w:rPr>
                <w:color w:val="808080" w:themeColor="background1" w:themeShade="80"/>
              </w:rPr>
              <w:t>Math.ceil</w:t>
            </w:r>
            <w:proofErr w:type="spellEnd"/>
            <w:r w:rsidRPr="00F76E91">
              <w:rPr>
                <w:color w:val="808080" w:themeColor="background1" w:themeShade="80"/>
              </w:rPr>
              <w:t>(min);</w:t>
            </w:r>
          </w:p>
          <w:p w14:paraId="00D9872F" w14:textId="77777777" w:rsidR="00AF05EC" w:rsidRPr="00F76E91" w:rsidRDefault="00AF05EC" w:rsidP="00AF05EC">
            <w:pPr>
              <w:pStyle w:val="a4"/>
              <w:rPr>
                <w:color w:val="808080" w:themeColor="background1" w:themeShade="80"/>
              </w:rPr>
            </w:pPr>
            <w:r w:rsidRPr="00F76E91">
              <w:rPr>
                <w:color w:val="808080" w:themeColor="background1" w:themeShade="80"/>
              </w:rPr>
              <w:t xml:space="preserve">  max = </w:t>
            </w:r>
            <w:proofErr w:type="spellStart"/>
            <w:r w:rsidRPr="00F76E91">
              <w:rPr>
                <w:color w:val="808080" w:themeColor="background1" w:themeShade="80"/>
              </w:rPr>
              <w:t>Math.floor</w:t>
            </w:r>
            <w:proofErr w:type="spellEnd"/>
            <w:r w:rsidRPr="00F76E91">
              <w:rPr>
                <w:color w:val="808080" w:themeColor="background1" w:themeShade="80"/>
              </w:rPr>
              <w:t>(max);</w:t>
            </w:r>
          </w:p>
          <w:p w14:paraId="3423BC70" w14:textId="512710E8" w:rsidR="00AF05EC" w:rsidRPr="00F76E91" w:rsidRDefault="00AF05EC" w:rsidP="00AF05EC">
            <w:pPr>
              <w:pStyle w:val="a4"/>
              <w:rPr>
                <w:color w:val="808080" w:themeColor="background1" w:themeShade="80"/>
              </w:rPr>
            </w:pPr>
            <w:r w:rsidRPr="00F76E91">
              <w:rPr>
                <w:color w:val="808080" w:themeColor="background1" w:themeShade="80"/>
              </w:rPr>
              <w:t xml:space="preserve">  return </w:t>
            </w:r>
            <w:proofErr w:type="spellStart"/>
            <w:r w:rsidRPr="00F76E91">
              <w:rPr>
                <w:color w:val="808080" w:themeColor="background1" w:themeShade="80"/>
              </w:rPr>
              <w:t>Math.floor</w:t>
            </w:r>
            <w:proofErr w:type="spellEnd"/>
            <w:r w:rsidRPr="00F76E91">
              <w:rPr>
                <w:color w:val="808080" w:themeColor="background1" w:themeShade="80"/>
              </w:rPr>
              <w:t>(</w:t>
            </w:r>
            <w:proofErr w:type="spellStart"/>
            <w:r w:rsidRPr="00F76E91">
              <w:rPr>
                <w:color w:val="808080" w:themeColor="background1" w:themeShade="80"/>
              </w:rPr>
              <w:t>Math.random</w:t>
            </w:r>
            <w:proofErr w:type="spellEnd"/>
            <w:r w:rsidRPr="00F76E91">
              <w:rPr>
                <w:color w:val="808080" w:themeColor="background1" w:themeShade="80"/>
              </w:rPr>
              <w:t xml:space="preserve">() * (max - min + 1)) + min; </w:t>
            </w:r>
          </w:p>
          <w:p w14:paraId="57521085" w14:textId="5A00EE87" w:rsidR="00AF05EC" w:rsidRPr="00F76E91" w:rsidRDefault="00AF05EC" w:rsidP="00AF05EC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F76E91">
              <w:rPr>
                <w:color w:val="808080" w:themeColor="background1" w:themeShade="80"/>
                <w:lang w:val="ru-RU"/>
              </w:rPr>
              <w:t>}</w:t>
            </w:r>
          </w:p>
          <w:p w14:paraId="5FC357D5" w14:textId="600968BA" w:rsidR="00AF05EC" w:rsidRPr="00F76E91" w:rsidRDefault="00AF05EC" w:rsidP="008C56CB">
            <w:pPr>
              <w:pStyle w:val="a4"/>
              <w:rPr>
                <w:lang w:val="ru-RU"/>
              </w:rPr>
            </w:pPr>
          </w:p>
        </w:tc>
      </w:tr>
    </w:tbl>
    <w:p w14:paraId="64F0163D" w14:textId="4F8E4DDD" w:rsidR="00631EEA" w:rsidRDefault="00631EEA" w:rsidP="00922FB8">
      <w:pPr>
        <w:pStyle w:val="a5"/>
      </w:pPr>
    </w:p>
    <w:p w14:paraId="1B51A1FE" w14:textId="1EFE323C" w:rsidR="00DD511C" w:rsidRPr="00DD511C" w:rsidRDefault="0065480B" w:rsidP="00DD511C">
      <w:pPr>
        <w:pStyle w:val="3"/>
      </w:pPr>
      <w:hyperlink r:id="rId518" w:history="1">
        <w:proofErr w:type="spellStart"/>
        <w:r w:rsidR="00DD511C" w:rsidRPr="00DD511C">
          <w:rPr>
            <w:rStyle w:val="a8"/>
            <w:color w:val="1F4D78" w:themeColor="accent1" w:themeShade="7F"/>
            <w:u w:val="none"/>
          </w:rPr>
          <w:t>Function</w:t>
        </w:r>
        <w:proofErr w:type="spellEnd"/>
      </w:hyperlink>
    </w:p>
    <w:p w14:paraId="125C42F8" w14:textId="248C931A" w:rsidR="00955C04" w:rsidRDefault="00955C04" w:rsidP="00922FB8">
      <w:pPr>
        <w:pStyle w:val="a5"/>
      </w:pP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DD511C" w:rsidRPr="003A1D08" w14:paraId="510AAB53" w14:textId="77777777" w:rsidTr="005A122F">
        <w:tc>
          <w:tcPr>
            <w:tcW w:w="10194" w:type="dxa"/>
            <w:shd w:val="clear" w:color="auto" w:fill="F5F5F5"/>
          </w:tcPr>
          <w:p w14:paraId="1C47BE72" w14:textId="77777777" w:rsidR="00DD511C" w:rsidRPr="006A3EE5" w:rsidRDefault="00DD511C" w:rsidP="005A122F">
            <w:pPr>
              <w:pStyle w:val="a4"/>
              <w:rPr>
                <w:lang w:val="ru-RU"/>
              </w:rPr>
            </w:pPr>
          </w:p>
          <w:p w14:paraId="0761DF15" w14:textId="7746FC20" w:rsidR="00DD511C" w:rsidRPr="003A1D08" w:rsidRDefault="0065480B" w:rsidP="005A122F">
            <w:pPr>
              <w:pStyle w:val="a4"/>
              <w:rPr>
                <w:lang w:val="ru-RU"/>
              </w:rPr>
            </w:pPr>
            <w:hyperlink r:id="rId519" w:history="1">
              <w:proofErr w:type="spellStart"/>
              <w:r w:rsidR="00DD511C" w:rsidRPr="00DD511C">
                <w:rPr>
                  <w:rStyle w:val="a8"/>
                  <w:lang w:val="ru-RU"/>
                </w:rPr>
                <w:t>Function</w:t>
              </w:r>
              <w:proofErr w:type="spellEnd"/>
            </w:hyperlink>
            <w:r w:rsidR="00DD511C">
              <w:rPr>
                <w:lang w:val="ru-RU"/>
              </w:rPr>
              <w:t xml:space="preserve"> </w:t>
            </w:r>
            <w:r w:rsidR="00DD511C" w:rsidRPr="003A1D08">
              <w:rPr>
                <w:lang w:val="ru-RU"/>
              </w:rPr>
              <w:t xml:space="preserve">в </w:t>
            </w:r>
            <w:r w:rsidR="00DD511C" w:rsidRPr="00A776C3">
              <w:t>MDN</w:t>
            </w:r>
          </w:p>
          <w:p w14:paraId="2374010B" w14:textId="718E9BDC" w:rsidR="00DD511C" w:rsidRPr="003B2B74" w:rsidRDefault="00DD511C" w:rsidP="00D15F55">
            <w:pPr>
              <w:pStyle w:val="a4"/>
              <w:rPr>
                <w:lang w:val="ru-RU"/>
              </w:rPr>
            </w:pPr>
          </w:p>
          <w:p w14:paraId="4B95E74C" w14:textId="77777777" w:rsidR="00D15F55" w:rsidRPr="00A776C3" w:rsidRDefault="0065480B" w:rsidP="00D15F55">
            <w:pPr>
              <w:pStyle w:val="a4"/>
              <w:rPr>
                <w:b/>
                <w:bCs/>
                <w:lang w:val="ru-RU"/>
              </w:rPr>
            </w:pPr>
            <w:hyperlink r:id="rId520" w:anchor="свойства_экземпляра" w:tooltip="Permalink to Свойства экземпляра" w:history="1">
              <w:r w:rsidR="00D15F55" w:rsidRPr="00A776C3">
                <w:rPr>
                  <w:rStyle w:val="a8"/>
                  <w:b/>
                  <w:bCs/>
                  <w:color w:val="333333"/>
                  <w:u w:val="none"/>
                  <w:lang w:val="ru-RU"/>
                </w:rPr>
                <w:t>Свойства экземпляра</w:t>
              </w:r>
            </w:hyperlink>
          </w:p>
          <w:p w14:paraId="0B1FF44D" w14:textId="77777777" w:rsidR="00A776C3" w:rsidRPr="00A776C3" w:rsidRDefault="0065480B" w:rsidP="00A776C3">
            <w:pPr>
              <w:pStyle w:val="a4"/>
              <w:rPr>
                <w:lang w:val="ru-RU"/>
              </w:rPr>
            </w:pPr>
            <w:hyperlink r:id="rId521" w:history="1">
              <w:proofErr w:type="gramStart"/>
              <w:r w:rsidR="00A776C3" w:rsidRPr="00A776C3">
                <w:rPr>
                  <w:rStyle w:val="a8"/>
                  <w:u w:val="none"/>
                  <w:lang w:val="ru-RU"/>
                </w:rPr>
                <w:t>.</w:t>
              </w:r>
              <w:proofErr w:type="spellStart"/>
              <w:r w:rsidR="00A776C3" w:rsidRPr="00A776C3">
                <w:rPr>
                  <w:rStyle w:val="a8"/>
                  <w:u w:val="none"/>
                  <w:lang w:val="ru-RU"/>
                </w:rPr>
                <w:t>arguments</w:t>
              </w:r>
              <w:proofErr w:type="spellEnd"/>
              <w:proofErr w:type="gramEnd"/>
            </w:hyperlink>
          </w:p>
          <w:p w14:paraId="63EBF441" w14:textId="77777777" w:rsidR="00A776C3" w:rsidRPr="00A776C3" w:rsidRDefault="00A776C3" w:rsidP="00A776C3">
            <w:pPr>
              <w:pStyle w:val="a4"/>
              <w:rPr>
                <w:lang w:val="ru-RU"/>
              </w:rPr>
            </w:pPr>
            <w:r w:rsidRPr="00A776C3">
              <w:rPr>
                <w:lang w:val="ru-RU"/>
              </w:rPr>
              <w:t xml:space="preserve">Массив с переданными функции аргументами. Это устаревшее свойство объекта </w:t>
            </w:r>
            <w:hyperlink r:id="rId522" w:history="1">
              <w:proofErr w:type="spellStart"/>
              <w:r w:rsidRPr="00A776C3">
                <w:rPr>
                  <w:rStyle w:val="a8"/>
                  <w:u w:val="none"/>
                  <w:lang w:val="ru-RU"/>
                </w:rPr>
                <w:t>Function</w:t>
              </w:r>
              <w:proofErr w:type="spellEnd"/>
            </w:hyperlink>
            <w:r w:rsidRPr="00A776C3">
              <w:rPr>
                <w:lang w:val="ru-RU"/>
              </w:rPr>
              <w:t xml:space="preserve">. Вместо него используйте объект </w:t>
            </w:r>
            <w:hyperlink r:id="rId523" w:history="1">
              <w:proofErr w:type="spellStart"/>
              <w:r w:rsidRPr="00A776C3">
                <w:rPr>
                  <w:lang w:val="ru-RU"/>
                </w:rPr>
                <w:t>arguments</w:t>
              </w:r>
              <w:proofErr w:type="spellEnd"/>
            </w:hyperlink>
            <w:r w:rsidRPr="00A776C3">
              <w:rPr>
                <w:lang w:val="ru-RU"/>
              </w:rPr>
              <w:t xml:space="preserve"> (доступный внутри функции). </w:t>
            </w:r>
          </w:p>
          <w:p w14:paraId="6E0649FC" w14:textId="77777777" w:rsidR="00A776C3" w:rsidRPr="00A776C3" w:rsidRDefault="0065480B" w:rsidP="00A776C3">
            <w:pPr>
              <w:pStyle w:val="a4"/>
              <w:rPr>
                <w:lang w:val="ru-RU"/>
              </w:rPr>
            </w:pPr>
            <w:hyperlink r:id="rId524" w:history="1">
              <w:proofErr w:type="gramStart"/>
              <w:r w:rsidR="00A776C3" w:rsidRPr="00A776C3">
                <w:rPr>
                  <w:rStyle w:val="a8"/>
                  <w:u w:val="none"/>
                  <w:lang w:val="ru-RU"/>
                </w:rPr>
                <w:t>.</w:t>
              </w:r>
              <w:proofErr w:type="spellStart"/>
              <w:r w:rsidR="00A776C3" w:rsidRPr="00A776C3">
                <w:rPr>
                  <w:rStyle w:val="a8"/>
                  <w:u w:val="none"/>
                  <w:lang w:val="ru-RU"/>
                </w:rPr>
                <w:t>length</w:t>
              </w:r>
              <w:proofErr w:type="spellEnd"/>
              <w:proofErr w:type="gramEnd"/>
            </w:hyperlink>
          </w:p>
          <w:p w14:paraId="025149BA" w14:textId="77777777" w:rsidR="00A776C3" w:rsidRPr="00A776C3" w:rsidRDefault="00A776C3" w:rsidP="00A776C3">
            <w:pPr>
              <w:pStyle w:val="a4"/>
              <w:rPr>
                <w:lang w:val="ru-RU"/>
              </w:rPr>
            </w:pPr>
            <w:r w:rsidRPr="00A776C3">
              <w:rPr>
                <w:lang w:val="ru-RU"/>
              </w:rPr>
              <w:t>Содержит количество аргументов в функции.</w:t>
            </w:r>
          </w:p>
          <w:p w14:paraId="03861DBF" w14:textId="77777777" w:rsidR="00A776C3" w:rsidRPr="00A776C3" w:rsidRDefault="0065480B" w:rsidP="00A776C3">
            <w:pPr>
              <w:pStyle w:val="a4"/>
              <w:rPr>
                <w:lang w:val="ru-RU"/>
              </w:rPr>
            </w:pPr>
            <w:hyperlink r:id="rId525" w:history="1">
              <w:r w:rsidR="00A776C3" w:rsidRPr="00A776C3">
                <w:rPr>
                  <w:rStyle w:val="a8"/>
                  <w:u w:val="none"/>
                  <w:lang w:val="ru-RU"/>
                </w:rPr>
                <w:t>.</w:t>
              </w:r>
              <w:proofErr w:type="spellStart"/>
              <w:r w:rsidR="00A776C3" w:rsidRPr="00A776C3">
                <w:rPr>
                  <w:rStyle w:val="a8"/>
                  <w:u w:val="none"/>
                  <w:lang w:val="ru-RU"/>
                </w:rPr>
                <w:t>name</w:t>
              </w:r>
              <w:proofErr w:type="spellEnd"/>
            </w:hyperlink>
          </w:p>
          <w:p w14:paraId="4B2FCC34" w14:textId="77777777" w:rsidR="00A776C3" w:rsidRPr="00A776C3" w:rsidRDefault="00A776C3" w:rsidP="00A776C3">
            <w:pPr>
              <w:pStyle w:val="a4"/>
              <w:rPr>
                <w:lang w:val="ru-RU"/>
              </w:rPr>
            </w:pPr>
            <w:r w:rsidRPr="00A776C3">
              <w:rPr>
                <w:lang w:val="ru-RU"/>
              </w:rPr>
              <w:t>Имя функции.</w:t>
            </w:r>
          </w:p>
          <w:p w14:paraId="06FE487A" w14:textId="06EF1FBE" w:rsidR="00D15F55" w:rsidRPr="004D7E5F" w:rsidRDefault="00D15F55" w:rsidP="00D15F55">
            <w:pPr>
              <w:pStyle w:val="a4"/>
              <w:rPr>
                <w:lang w:val="ru-RU"/>
              </w:rPr>
            </w:pPr>
          </w:p>
          <w:p w14:paraId="1EA17319" w14:textId="77777777" w:rsidR="00881504" w:rsidRPr="004D7E5F" w:rsidRDefault="00881504" w:rsidP="00D15F55">
            <w:pPr>
              <w:pStyle w:val="a4"/>
              <w:rPr>
                <w:lang w:val="ru-RU"/>
              </w:rPr>
            </w:pPr>
          </w:p>
          <w:p w14:paraId="3FBEB22E" w14:textId="77777777" w:rsidR="00881504" w:rsidRPr="004D7E5F" w:rsidRDefault="0065480B" w:rsidP="00881504">
            <w:pPr>
              <w:pStyle w:val="a4"/>
              <w:rPr>
                <w:b/>
                <w:bCs/>
                <w:lang w:val="ru-RU"/>
              </w:rPr>
            </w:pPr>
            <w:hyperlink r:id="rId526" w:anchor="методы_экземпляра" w:tooltip="Permalink to Методы экземпляра" w:history="1">
              <w:r w:rsidR="00881504" w:rsidRPr="004D7E5F">
                <w:rPr>
                  <w:rStyle w:val="a8"/>
                  <w:b/>
                  <w:bCs/>
                  <w:color w:val="333333"/>
                  <w:u w:val="none"/>
                  <w:lang w:val="ru-RU"/>
                </w:rPr>
                <w:t>Методы экземпляра</w:t>
              </w:r>
            </w:hyperlink>
          </w:p>
          <w:p w14:paraId="55E93875" w14:textId="36214532" w:rsidR="00B427F7" w:rsidRPr="00C818CF" w:rsidRDefault="0065480B" w:rsidP="00D15F55">
            <w:pPr>
              <w:pStyle w:val="a4"/>
              <w:rPr>
                <w:lang w:val="ru-RU"/>
              </w:rPr>
            </w:pPr>
            <w:hyperlink r:id="rId527" w:history="1">
              <w:proofErr w:type="gramStart"/>
              <w:r w:rsidR="005F2947" w:rsidRPr="005F2947">
                <w:rPr>
                  <w:rStyle w:val="a8"/>
                  <w:u w:val="none"/>
                  <w:lang w:val="ru-RU"/>
                </w:rPr>
                <w:t>.</w:t>
              </w:r>
              <w:proofErr w:type="spellStart"/>
              <w:r w:rsidR="005F2947" w:rsidRPr="005F2947">
                <w:rPr>
                  <w:rStyle w:val="a8"/>
                  <w:u w:val="none"/>
                  <w:lang w:val="ru-RU"/>
                </w:rPr>
                <w:t>call</w:t>
              </w:r>
              <w:proofErr w:type="spellEnd"/>
              <w:proofErr w:type="gramEnd"/>
            </w:hyperlink>
          </w:p>
          <w:p w14:paraId="356872F8" w14:textId="7C734CFB" w:rsidR="005F2947" w:rsidRPr="00C818CF" w:rsidRDefault="0065480B" w:rsidP="00D15F55">
            <w:pPr>
              <w:pStyle w:val="a4"/>
              <w:rPr>
                <w:lang w:val="ru-RU"/>
              </w:rPr>
            </w:pPr>
            <w:hyperlink r:id="rId528" w:history="1">
              <w:proofErr w:type="gramStart"/>
              <w:r w:rsidR="005F2947" w:rsidRPr="005F2947">
                <w:rPr>
                  <w:rStyle w:val="a8"/>
                  <w:u w:val="none"/>
                  <w:lang w:val="ru-RU"/>
                </w:rPr>
                <w:t>.</w:t>
              </w:r>
              <w:proofErr w:type="spellStart"/>
              <w:r w:rsidR="005F2947" w:rsidRPr="005F2947">
                <w:rPr>
                  <w:rStyle w:val="a8"/>
                  <w:u w:val="none"/>
                  <w:lang w:val="ru-RU"/>
                </w:rPr>
                <w:t>apply</w:t>
              </w:r>
              <w:proofErr w:type="spellEnd"/>
              <w:proofErr w:type="gramEnd"/>
            </w:hyperlink>
          </w:p>
          <w:p w14:paraId="32CA0FFD" w14:textId="5EFCAC7F" w:rsidR="00DC465A" w:rsidRPr="00C818CF" w:rsidRDefault="0065480B" w:rsidP="00D15F55">
            <w:pPr>
              <w:pStyle w:val="a4"/>
              <w:rPr>
                <w:lang w:val="ru-RU"/>
              </w:rPr>
            </w:pPr>
            <w:hyperlink r:id="rId529" w:history="1">
              <w:proofErr w:type="gramStart"/>
              <w:r w:rsidR="005F2947" w:rsidRPr="005F2947">
                <w:rPr>
                  <w:rStyle w:val="a8"/>
                  <w:u w:val="none"/>
                  <w:lang w:val="ru-RU"/>
                </w:rPr>
                <w:t>.</w:t>
              </w:r>
              <w:proofErr w:type="spellStart"/>
              <w:r w:rsidR="005F2947" w:rsidRPr="005F2947">
                <w:rPr>
                  <w:rStyle w:val="a8"/>
                  <w:u w:val="none"/>
                  <w:lang w:val="ru-RU"/>
                </w:rPr>
                <w:t>bind</w:t>
              </w:r>
              <w:proofErr w:type="spellEnd"/>
              <w:proofErr w:type="gramEnd"/>
            </w:hyperlink>
          </w:p>
          <w:p w14:paraId="1E727B5A" w14:textId="77777777" w:rsidR="00333CFA" w:rsidRPr="00C818CF" w:rsidRDefault="00333CFA" w:rsidP="00D15F55">
            <w:pPr>
              <w:pStyle w:val="a4"/>
              <w:rPr>
                <w:lang w:val="ru-RU"/>
              </w:rPr>
            </w:pPr>
          </w:p>
          <w:p w14:paraId="1578DB91" w14:textId="7B917727" w:rsidR="005F2947" w:rsidRDefault="0065480B" w:rsidP="00D15F55">
            <w:pPr>
              <w:pStyle w:val="a4"/>
              <w:rPr>
                <w:lang w:val="ru-RU"/>
              </w:rPr>
            </w:pPr>
            <w:hyperlink r:id="rId530" w:history="1">
              <w:proofErr w:type="gramStart"/>
              <w:r w:rsidR="00A247BE" w:rsidRPr="00A247BE">
                <w:rPr>
                  <w:rStyle w:val="a8"/>
                  <w:u w:val="none"/>
                  <w:lang w:val="ru-RU"/>
                </w:rPr>
                <w:t>.</w:t>
              </w:r>
              <w:proofErr w:type="spellStart"/>
              <w:r w:rsidR="00A247BE" w:rsidRPr="00A247BE">
                <w:rPr>
                  <w:rStyle w:val="a8"/>
                  <w:u w:val="none"/>
                  <w:lang w:val="ru-RU"/>
                </w:rPr>
                <w:t>toString</w:t>
              </w:r>
              <w:proofErr w:type="spellEnd"/>
              <w:proofErr w:type="gramEnd"/>
              <w:r w:rsidR="00A247BE" w:rsidRPr="00A247BE">
                <w:rPr>
                  <w:rStyle w:val="a8"/>
                  <w:u w:val="none"/>
                  <w:lang w:val="ru-RU"/>
                </w:rPr>
                <w:t>()</w:t>
              </w:r>
            </w:hyperlink>
            <w:r w:rsidR="00A247BE">
              <w:rPr>
                <w:lang w:val="ru-RU"/>
              </w:rPr>
              <w:t xml:space="preserve">  </w:t>
            </w:r>
            <w:r w:rsidR="00A247BE" w:rsidRPr="00A247BE">
              <w:rPr>
                <w:lang w:val="ru-RU"/>
              </w:rPr>
              <w:t xml:space="preserve">Возвращает строку с исходным кодом функции </w:t>
            </w:r>
          </w:p>
          <w:p w14:paraId="155E785B" w14:textId="77777777" w:rsidR="00B325D2" w:rsidRPr="007B1409" w:rsidRDefault="00B325D2" w:rsidP="00D15F55">
            <w:pPr>
              <w:pStyle w:val="a4"/>
              <w:rPr>
                <w:lang w:val="ru-RU"/>
              </w:rPr>
            </w:pPr>
          </w:p>
          <w:p w14:paraId="02109401" w14:textId="77777777" w:rsidR="00DD511C" w:rsidRPr="003A1D08" w:rsidRDefault="00DD511C" w:rsidP="00DD511C">
            <w:pPr>
              <w:pStyle w:val="a4"/>
              <w:rPr>
                <w:lang w:val="ru-RU"/>
              </w:rPr>
            </w:pPr>
          </w:p>
        </w:tc>
      </w:tr>
    </w:tbl>
    <w:p w14:paraId="3FF41919" w14:textId="3ADB1AC3" w:rsidR="00DD511C" w:rsidRDefault="00DD511C" w:rsidP="00922FB8">
      <w:pPr>
        <w:pStyle w:val="a5"/>
      </w:pPr>
    </w:p>
    <w:p w14:paraId="029E8D13" w14:textId="1796CA67" w:rsidR="00C86D10" w:rsidRDefault="00C86D10" w:rsidP="00922FB8">
      <w:pPr>
        <w:pStyle w:val="a5"/>
      </w:pPr>
    </w:p>
    <w:p w14:paraId="0EDF8340" w14:textId="0173CB7E" w:rsidR="00C86D10" w:rsidRPr="00C86D10" w:rsidRDefault="0065480B" w:rsidP="00C86D10">
      <w:pPr>
        <w:pStyle w:val="3"/>
      </w:pPr>
      <w:hyperlink r:id="rId531" w:history="1">
        <w:proofErr w:type="spellStart"/>
        <w:r w:rsidR="00C86D10" w:rsidRPr="00C86D10">
          <w:rPr>
            <w:rStyle w:val="a8"/>
            <w:u w:val="none"/>
          </w:rPr>
          <w:t>Promise</w:t>
        </w:r>
        <w:proofErr w:type="spellEnd"/>
      </w:hyperlink>
    </w:p>
    <w:p w14:paraId="6D5FF5F1" w14:textId="2A783599" w:rsidR="004D444D" w:rsidRDefault="004D444D" w:rsidP="00922FB8">
      <w:pPr>
        <w:pStyle w:val="a5"/>
      </w:pP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C86D10" w:rsidRPr="005A7264" w14:paraId="41C75498" w14:textId="77777777" w:rsidTr="00786734">
        <w:tc>
          <w:tcPr>
            <w:tcW w:w="10194" w:type="dxa"/>
            <w:shd w:val="clear" w:color="auto" w:fill="F5F5F5"/>
          </w:tcPr>
          <w:p w14:paraId="50B3E025" w14:textId="1585D5CC" w:rsidR="00C86D10" w:rsidRPr="004D7E5F" w:rsidRDefault="00C86D10" w:rsidP="00786734">
            <w:pPr>
              <w:pStyle w:val="a4"/>
            </w:pPr>
          </w:p>
          <w:p w14:paraId="4A67C202" w14:textId="61645ED6" w:rsidR="002D2611" w:rsidRPr="002D2611" w:rsidRDefault="0065480B" w:rsidP="00786734">
            <w:pPr>
              <w:pStyle w:val="a4"/>
            </w:pPr>
            <w:hyperlink r:id="rId532" w:history="1">
              <w:r w:rsidR="002D2611" w:rsidRPr="002D6995">
                <w:rPr>
                  <w:rStyle w:val="a8"/>
                </w:rPr>
                <w:t>Promise</w:t>
              </w:r>
            </w:hyperlink>
            <w:r w:rsidR="002D2611" w:rsidRPr="004D7E5F">
              <w:t xml:space="preserve"> </w:t>
            </w:r>
            <w:r w:rsidR="002D2611">
              <w:rPr>
                <w:lang w:val="ru-RU"/>
              </w:rPr>
              <w:t>в</w:t>
            </w:r>
            <w:r w:rsidR="002D2611" w:rsidRPr="004D7E5F">
              <w:t xml:space="preserve"> </w:t>
            </w:r>
            <w:r w:rsidR="002D2611">
              <w:t>MDN</w:t>
            </w:r>
          </w:p>
          <w:p w14:paraId="1E11E5A8" w14:textId="5D0F8F12" w:rsidR="00C86D10" w:rsidRPr="004D7E5F" w:rsidRDefault="00C86D10" w:rsidP="00C86D10">
            <w:pPr>
              <w:pStyle w:val="a4"/>
            </w:pPr>
          </w:p>
          <w:p w14:paraId="38F07F14" w14:textId="794FC4A3" w:rsidR="002D2611" w:rsidRPr="004D7E5F" w:rsidRDefault="005E2E33" w:rsidP="00C86D10">
            <w:pPr>
              <w:pStyle w:val="a4"/>
              <w:rPr>
                <w:b/>
                <w:bCs/>
              </w:rPr>
            </w:pPr>
            <w:r w:rsidRPr="005E2E33">
              <w:rPr>
                <w:b/>
                <w:bCs/>
                <w:lang w:val="ru-RU"/>
              </w:rPr>
              <w:t>Методы</w:t>
            </w:r>
          </w:p>
          <w:p w14:paraId="5B205F1E" w14:textId="77777777" w:rsidR="00D61CCF" w:rsidRPr="004D7E5F" w:rsidRDefault="0065480B" w:rsidP="00D61CCF">
            <w:pPr>
              <w:pStyle w:val="a4"/>
            </w:pPr>
            <w:hyperlink r:id="rId533" w:history="1">
              <w:proofErr w:type="spellStart"/>
              <w:r w:rsidR="00D61CCF" w:rsidRPr="00D61CCF">
                <w:rPr>
                  <w:rStyle w:val="a8"/>
                  <w:u w:val="none"/>
                </w:rPr>
                <w:t>Promise</w:t>
              </w:r>
              <w:r w:rsidR="00D61CCF" w:rsidRPr="004D7E5F">
                <w:rPr>
                  <w:rStyle w:val="a8"/>
                  <w:u w:val="none"/>
                </w:rPr>
                <w:t>.</w:t>
              </w:r>
              <w:r w:rsidR="00D61CCF" w:rsidRPr="00D61CCF">
                <w:rPr>
                  <w:rStyle w:val="a8"/>
                  <w:u w:val="none"/>
                </w:rPr>
                <w:t>all</w:t>
              </w:r>
              <w:proofErr w:type="spellEnd"/>
              <w:r w:rsidR="00D61CCF" w:rsidRPr="004D7E5F">
                <w:rPr>
                  <w:rStyle w:val="a8"/>
                  <w:u w:val="none"/>
                </w:rPr>
                <w:t>(</w:t>
              </w:r>
              <w:proofErr w:type="spellStart"/>
              <w:r w:rsidR="00D61CCF" w:rsidRPr="00D61CCF">
                <w:rPr>
                  <w:rStyle w:val="a8"/>
                  <w:u w:val="none"/>
                </w:rPr>
                <w:t>iterable</w:t>
              </w:r>
              <w:proofErr w:type="spellEnd"/>
              <w:r w:rsidR="00D61CCF" w:rsidRPr="004D7E5F">
                <w:rPr>
                  <w:rStyle w:val="a8"/>
                  <w:u w:val="none"/>
                </w:rPr>
                <w:t>)</w:t>
              </w:r>
            </w:hyperlink>
          </w:p>
          <w:p w14:paraId="04379F79" w14:textId="0B4F10B6" w:rsidR="005E2E33" w:rsidRPr="00A56CD1" w:rsidRDefault="00D61CCF" w:rsidP="00D61CCF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A56CD1">
              <w:rPr>
                <w:color w:val="808080" w:themeColor="background1" w:themeShade="80"/>
                <w:lang w:val="ru-RU"/>
              </w:rPr>
              <w:t xml:space="preserve">Ожидает исполнения всех </w:t>
            </w:r>
            <w:proofErr w:type="spellStart"/>
            <w:r w:rsidRPr="00A56CD1">
              <w:rPr>
                <w:color w:val="808080" w:themeColor="background1" w:themeShade="80"/>
                <w:lang w:val="ru-RU"/>
              </w:rPr>
              <w:t>промисов</w:t>
            </w:r>
            <w:proofErr w:type="spellEnd"/>
            <w:r w:rsidRPr="00A56CD1">
              <w:rPr>
                <w:color w:val="808080" w:themeColor="background1" w:themeShade="80"/>
                <w:lang w:val="ru-RU"/>
              </w:rPr>
              <w:t xml:space="preserve"> или отклонения любого из них. Если любой из </w:t>
            </w:r>
            <w:proofErr w:type="spellStart"/>
            <w:r w:rsidRPr="00A56CD1">
              <w:rPr>
                <w:color w:val="808080" w:themeColor="background1" w:themeShade="80"/>
                <w:lang w:val="ru-RU"/>
              </w:rPr>
              <w:t>промисов</w:t>
            </w:r>
            <w:proofErr w:type="spellEnd"/>
            <w:r w:rsidRPr="00A56CD1">
              <w:rPr>
                <w:color w:val="808080" w:themeColor="background1" w:themeShade="80"/>
                <w:lang w:val="ru-RU"/>
              </w:rPr>
              <w:t xml:space="preserve"> будет отклонён, </w:t>
            </w:r>
            <w:proofErr w:type="spellStart"/>
            <w:r w:rsidRPr="00A56CD1">
              <w:rPr>
                <w:color w:val="808080" w:themeColor="background1" w:themeShade="80"/>
                <w:lang w:val="ru-RU"/>
              </w:rPr>
              <w:t>Promise.all</w:t>
            </w:r>
            <w:proofErr w:type="spellEnd"/>
            <w:r w:rsidRPr="00A56CD1">
              <w:rPr>
                <w:color w:val="808080" w:themeColor="background1" w:themeShade="80"/>
                <w:lang w:val="ru-RU"/>
              </w:rPr>
              <w:t xml:space="preserve"> будет также отклонён.</w:t>
            </w:r>
          </w:p>
          <w:p w14:paraId="642FF168" w14:textId="77777777" w:rsidR="006D5E06" w:rsidRPr="006D5E06" w:rsidRDefault="0065480B" w:rsidP="006D5E06">
            <w:pPr>
              <w:pStyle w:val="a4"/>
              <w:rPr>
                <w:lang w:val="ru-RU"/>
              </w:rPr>
            </w:pPr>
            <w:hyperlink r:id="rId534" w:history="1">
              <w:r w:rsidR="006D5E06" w:rsidRPr="006D5E06">
                <w:rPr>
                  <w:rStyle w:val="a8"/>
                  <w:u w:val="none"/>
                </w:rPr>
                <w:t>Promise</w:t>
              </w:r>
              <w:r w:rsidR="006D5E06" w:rsidRPr="006D5E06">
                <w:rPr>
                  <w:rStyle w:val="a8"/>
                  <w:u w:val="none"/>
                  <w:lang w:val="ru-RU"/>
                </w:rPr>
                <w:t>.</w:t>
              </w:r>
              <w:proofErr w:type="spellStart"/>
              <w:r w:rsidR="006D5E06" w:rsidRPr="006D5E06">
                <w:rPr>
                  <w:rStyle w:val="a8"/>
                  <w:u w:val="none"/>
                </w:rPr>
                <w:t>allSettled</w:t>
              </w:r>
              <w:proofErr w:type="spellEnd"/>
              <w:r w:rsidR="006D5E06" w:rsidRPr="006D5E06">
                <w:rPr>
                  <w:rStyle w:val="a8"/>
                  <w:u w:val="none"/>
                  <w:lang w:val="ru-RU"/>
                </w:rPr>
                <w:t>(</w:t>
              </w:r>
              <w:proofErr w:type="spellStart"/>
              <w:r w:rsidR="006D5E06" w:rsidRPr="006D5E06">
                <w:rPr>
                  <w:rStyle w:val="a8"/>
                  <w:u w:val="none"/>
                </w:rPr>
                <w:t>iterable</w:t>
              </w:r>
              <w:proofErr w:type="spellEnd"/>
              <w:r w:rsidR="006D5E06" w:rsidRPr="006D5E06">
                <w:rPr>
                  <w:rStyle w:val="a8"/>
                  <w:u w:val="none"/>
                  <w:lang w:val="ru-RU"/>
                </w:rPr>
                <w:t>)</w:t>
              </w:r>
            </w:hyperlink>
          </w:p>
          <w:p w14:paraId="1E4D1C2B" w14:textId="77777777" w:rsidR="006D5E06" w:rsidRPr="00A56CD1" w:rsidRDefault="006D5E06" w:rsidP="006D5E06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A56CD1">
              <w:rPr>
                <w:color w:val="808080" w:themeColor="background1" w:themeShade="80"/>
                <w:lang w:val="ru-RU"/>
              </w:rPr>
              <w:t xml:space="preserve">Ожидает завершения всех полученных </w:t>
            </w:r>
            <w:proofErr w:type="spellStart"/>
            <w:r w:rsidRPr="00A56CD1">
              <w:rPr>
                <w:color w:val="808080" w:themeColor="background1" w:themeShade="80"/>
                <w:lang w:val="ru-RU"/>
              </w:rPr>
              <w:t>промисов</w:t>
            </w:r>
            <w:proofErr w:type="spellEnd"/>
            <w:r w:rsidRPr="00A56CD1">
              <w:rPr>
                <w:color w:val="808080" w:themeColor="background1" w:themeShade="80"/>
                <w:lang w:val="ru-RU"/>
              </w:rPr>
              <w:t xml:space="preserve"> (как </w:t>
            </w:r>
            <w:proofErr w:type="gramStart"/>
            <w:r w:rsidRPr="00A56CD1">
              <w:rPr>
                <w:color w:val="808080" w:themeColor="background1" w:themeShade="80"/>
                <w:lang w:val="ru-RU"/>
              </w:rPr>
              <w:t>исполнения</w:t>
            </w:r>
            <w:proofErr w:type="gramEnd"/>
            <w:r w:rsidRPr="00A56CD1">
              <w:rPr>
                <w:color w:val="808080" w:themeColor="background1" w:themeShade="80"/>
                <w:lang w:val="ru-RU"/>
              </w:rPr>
              <w:t xml:space="preserve"> так и отклонения).</w:t>
            </w:r>
          </w:p>
          <w:p w14:paraId="4DF88579" w14:textId="17649FD1" w:rsidR="002D2611" w:rsidRPr="00653F56" w:rsidRDefault="002D2611" w:rsidP="00C86D10">
            <w:pPr>
              <w:pStyle w:val="a4"/>
              <w:rPr>
                <w:lang w:val="ru-RU"/>
              </w:rPr>
            </w:pPr>
          </w:p>
          <w:p w14:paraId="1D033852" w14:textId="77777777" w:rsidR="001F7B71" w:rsidRPr="001F7B71" w:rsidRDefault="0065480B" w:rsidP="001F7B71">
            <w:pPr>
              <w:pStyle w:val="a4"/>
              <w:rPr>
                <w:lang w:val="ru-RU"/>
              </w:rPr>
            </w:pPr>
            <w:hyperlink r:id="rId535" w:history="1">
              <w:r w:rsidR="001F7B71" w:rsidRPr="001F7B71">
                <w:rPr>
                  <w:rStyle w:val="a8"/>
                  <w:u w:val="none"/>
                </w:rPr>
                <w:t>Promise</w:t>
              </w:r>
              <w:r w:rsidR="001F7B71" w:rsidRPr="001F7B71">
                <w:rPr>
                  <w:rStyle w:val="a8"/>
                  <w:u w:val="none"/>
                  <w:lang w:val="ru-RU"/>
                </w:rPr>
                <w:t>.</w:t>
              </w:r>
              <w:r w:rsidR="001F7B71" w:rsidRPr="001F7B71">
                <w:rPr>
                  <w:rStyle w:val="a8"/>
                  <w:u w:val="none"/>
                </w:rPr>
                <w:t>race</w:t>
              </w:r>
              <w:r w:rsidR="001F7B71" w:rsidRPr="001F7B71">
                <w:rPr>
                  <w:rStyle w:val="a8"/>
                  <w:u w:val="none"/>
                  <w:lang w:val="ru-RU"/>
                </w:rPr>
                <w:t>(</w:t>
              </w:r>
              <w:proofErr w:type="spellStart"/>
              <w:r w:rsidR="001F7B71" w:rsidRPr="001F7B71">
                <w:rPr>
                  <w:rStyle w:val="a8"/>
                  <w:u w:val="none"/>
                </w:rPr>
                <w:t>iterable</w:t>
              </w:r>
              <w:proofErr w:type="spellEnd"/>
              <w:r w:rsidR="001F7B71" w:rsidRPr="001F7B71">
                <w:rPr>
                  <w:rStyle w:val="a8"/>
                  <w:u w:val="none"/>
                  <w:lang w:val="ru-RU"/>
                </w:rPr>
                <w:t>)</w:t>
              </w:r>
            </w:hyperlink>
          </w:p>
          <w:p w14:paraId="18306809" w14:textId="3BDD8AA2" w:rsidR="001F7B71" w:rsidRPr="00FA4545" w:rsidRDefault="001F7B71" w:rsidP="001F7B71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FA4545">
              <w:rPr>
                <w:color w:val="808080" w:themeColor="background1" w:themeShade="80"/>
                <w:lang w:val="ru-RU"/>
              </w:rPr>
              <w:t xml:space="preserve">Возвращает </w:t>
            </w:r>
            <w:proofErr w:type="spellStart"/>
            <w:r w:rsidRPr="00FA4545">
              <w:rPr>
                <w:color w:val="808080" w:themeColor="background1" w:themeShade="80"/>
                <w:lang w:val="ru-RU"/>
              </w:rPr>
              <w:t>промис</w:t>
            </w:r>
            <w:proofErr w:type="spellEnd"/>
            <w:r w:rsidRPr="00FA4545">
              <w:rPr>
                <w:color w:val="808080" w:themeColor="background1" w:themeShade="80"/>
                <w:lang w:val="ru-RU"/>
              </w:rPr>
              <w:t>, который</w:t>
            </w:r>
            <w:r w:rsidRPr="00FA4545">
              <w:rPr>
                <w:color w:val="808080" w:themeColor="background1" w:themeShade="80"/>
              </w:rPr>
              <w:t> </w:t>
            </w:r>
            <w:r w:rsidRPr="00FA4545">
              <w:rPr>
                <w:color w:val="808080" w:themeColor="background1" w:themeShade="80"/>
                <w:lang w:val="ru-RU"/>
              </w:rPr>
              <w:t>будет исполнен или отклонён первым.</w:t>
            </w:r>
          </w:p>
          <w:p w14:paraId="0A53E4CE" w14:textId="2EDDCA79" w:rsidR="006D5E06" w:rsidRDefault="006D5E06" w:rsidP="00C86D10">
            <w:pPr>
              <w:pStyle w:val="a4"/>
              <w:rPr>
                <w:lang w:val="ru-RU"/>
              </w:rPr>
            </w:pPr>
          </w:p>
          <w:p w14:paraId="0DAD4F7D" w14:textId="77777777" w:rsidR="00653F56" w:rsidRPr="00653F56" w:rsidRDefault="00653F56" w:rsidP="00C86D10">
            <w:pPr>
              <w:pStyle w:val="a4"/>
              <w:rPr>
                <w:lang w:val="ru-RU"/>
              </w:rPr>
            </w:pPr>
          </w:p>
          <w:p w14:paraId="07028A4B" w14:textId="77777777" w:rsidR="00653F56" w:rsidRPr="00653F56" w:rsidRDefault="0065480B" w:rsidP="00653F56">
            <w:pPr>
              <w:pStyle w:val="a4"/>
              <w:rPr>
                <w:lang w:val="ru-RU"/>
              </w:rPr>
            </w:pPr>
            <w:hyperlink r:id="rId536" w:history="1">
              <w:r w:rsidR="00653F56" w:rsidRPr="00653F56">
                <w:rPr>
                  <w:rStyle w:val="a8"/>
                  <w:u w:val="none"/>
                </w:rPr>
                <w:t>Promise</w:t>
              </w:r>
              <w:r w:rsidR="00653F56" w:rsidRPr="00653F56">
                <w:rPr>
                  <w:rStyle w:val="a8"/>
                  <w:u w:val="none"/>
                  <w:lang w:val="ru-RU"/>
                </w:rPr>
                <w:t>.</w:t>
              </w:r>
              <w:r w:rsidR="00653F56" w:rsidRPr="00653F56">
                <w:rPr>
                  <w:rStyle w:val="a8"/>
                  <w:u w:val="none"/>
                </w:rPr>
                <w:t>reject</w:t>
              </w:r>
              <w:r w:rsidR="00653F56" w:rsidRPr="00653F56">
                <w:rPr>
                  <w:rStyle w:val="a8"/>
                  <w:u w:val="none"/>
                  <w:lang w:val="ru-RU"/>
                </w:rPr>
                <w:t>(</w:t>
              </w:r>
              <w:r w:rsidR="00653F56" w:rsidRPr="00653F56">
                <w:rPr>
                  <w:rStyle w:val="a8"/>
                  <w:u w:val="none"/>
                </w:rPr>
                <w:t>reason</w:t>
              </w:r>
              <w:r w:rsidR="00653F56" w:rsidRPr="00653F56">
                <w:rPr>
                  <w:rStyle w:val="a8"/>
                  <w:u w:val="none"/>
                  <w:lang w:val="ru-RU"/>
                </w:rPr>
                <w:t>)</w:t>
              </w:r>
            </w:hyperlink>
          </w:p>
          <w:p w14:paraId="07800B4F" w14:textId="77777777" w:rsidR="00653F56" w:rsidRPr="00FA4545" w:rsidRDefault="00653F56" w:rsidP="00653F56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FA4545">
              <w:rPr>
                <w:color w:val="808080" w:themeColor="background1" w:themeShade="80"/>
                <w:lang w:val="ru-RU"/>
              </w:rPr>
              <w:t xml:space="preserve">Возвращает </w:t>
            </w:r>
            <w:proofErr w:type="spellStart"/>
            <w:r w:rsidRPr="00FA4545">
              <w:rPr>
                <w:color w:val="808080" w:themeColor="background1" w:themeShade="80"/>
                <w:lang w:val="ru-RU"/>
              </w:rPr>
              <w:t>промис</w:t>
            </w:r>
            <w:proofErr w:type="spellEnd"/>
            <w:r w:rsidRPr="00FA4545">
              <w:rPr>
                <w:color w:val="808080" w:themeColor="background1" w:themeShade="80"/>
                <w:lang w:val="ru-RU"/>
              </w:rPr>
              <w:t>, отклонённый из-за</w:t>
            </w:r>
            <w:r w:rsidRPr="00FA4545">
              <w:rPr>
                <w:color w:val="808080" w:themeColor="background1" w:themeShade="80"/>
              </w:rPr>
              <w:t> reason</w:t>
            </w:r>
            <w:r w:rsidRPr="00FA4545">
              <w:rPr>
                <w:color w:val="808080" w:themeColor="background1" w:themeShade="80"/>
                <w:lang w:val="ru-RU"/>
              </w:rPr>
              <w:t>.</w:t>
            </w:r>
          </w:p>
          <w:p w14:paraId="563E81AE" w14:textId="77777777" w:rsidR="00653F56" w:rsidRPr="00653F56" w:rsidRDefault="0065480B" w:rsidP="00653F56">
            <w:pPr>
              <w:pStyle w:val="a4"/>
              <w:rPr>
                <w:lang w:val="ru-RU"/>
              </w:rPr>
            </w:pPr>
            <w:hyperlink r:id="rId537" w:history="1">
              <w:r w:rsidR="00653F56" w:rsidRPr="00653F56">
                <w:rPr>
                  <w:rStyle w:val="a8"/>
                  <w:u w:val="none"/>
                </w:rPr>
                <w:t>Promise</w:t>
              </w:r>
              <w:r w:rsidR="00653F56" w:rsidRPr="00653F56">
                <w:rPr>
                  <w:rStyle w:val="a8"/>
                  <w:u w:val="none"/>
                  <w:lang w:val="ru-RU"/>
                </w:rPr>
                <w:t>.</w:t>
              </w:r>
              <w:r w:rsidR="00653F56" w:rsidRPr="00653F56">
                <w:rPr>
                  <w:rStyle w:val="a8"/>
                  <w:u w:val="none"/>
                </w:rPr>
                <w:t>resolve</w:t>
              </w:r>
              <w:r w:rsidR="00653F56" w:rsidRPr="00653F56">
                <w:rPr>
                  <w:rStyle w:val="a8"/>
                  <w:u w:val="none"/>
                  <w:lang w:val="ru-RU"/>
                </w:rPr>
                <w:t>(</w:t>
              </w:r>
              <w:r w:rsidR="00653F56" w:rsidRPr="00653F56">
                <w:rPr>
                  <w:rStyle w:val="a8"/>
                  <w:u w:val="none"/>
                </w:rPr>
                <w:t>value</w:t>
              </w:r>
              <w:r w:rsidR="00653F56" w:rsidRPr="00653F56">
                <w:rPr>
                  <w:rStyle w:val="a8"/>
                  <w:u w:val="none"/>
                  <w:lang w:val="ru-RU"/>
                </w:rPr>
                <w:t>)</w:t>
              </w:r>
            </w:hyperlink>
          </w:p>
          <w:p w14:paraId="3701E1F4" w14:textId="77777777" w:rsidR="00653F56" w:rsidRPr="00FA4545" w:rsidRDefault="00653F56" w:rsidP="00653F56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FA4545">
              <w:rPr>
                <w:color w:val="808080" w:themeColor="background1" w:themeShade="80"/>
                <w:lang w:val="ru-RU"/>
              </w:rPr>
              <w:t xml:space="preserve">Возвращает </w:t>
            </w:r>
            <w:proofErr w:type="spellStart"/>
            <w:r w:rsidRPr="00FA4545">
              <w:rPr>
                <w:color w:val="808080" w:themeColor="background1" w:themeShade="80"/>
                <w:lang w:val="ru-RU"/>
              </w:rPr>
              <w:t>промис</w:t>
            </w:r>
            <w:proofErr w:type="spellEnd"/>
            <w:r w:rsidRPr="00FA4545">
              <w:rPr>
                <w:color w:val="808080" w:themeColor="background1" w:themeShade="80"/>
                <w:lang w:val="ru-RU"/>
              </w:rPr>
              <w:t xml:space="preserve">, исполненный с результатом </w:t>
            </w:r>
            <w:r w:rsidRPr="00FA4545">
              <w:rPr>
                <w:color w:val="808080" w:themeColor="background1" w:themeShade="80"/>
              </w:rPr>
              <w:t>value</w:t>
            </w:r>
            <w:r w:rsidRPr="00FA4545">
              <w:rPr>
                <w:color w:val="808080" w:themeColor="background1" w:themeShade="80"/>
                <w:lang w:val="ru-RU"/>
              </w:rPr>
              <w:t>.</w:t>
            </w:r>
          </w:p>
          <w:p w14:paraId="19A4C552" w14:textId="77777777" w:rsidR="00D61CCF" w:rsidRDefault="00D61CCF" w:rsidP="00C86D10">
            <w:pPr>
              <w:pStyle w:val="a4"/>
              <w:rPr>
                <w:lang w:val="ru-RU"/>
              </w:rPr>
            </w:pPr>
          </w:p>
          <w:p w14:paraId="7525AF69" w14:textId="7B3AE937" w:rsidR="00C86D10" w:rsidRPr="005A7264" w:rsidRDefault="00C86D10" w:rsidP="00C86D10">
            <w:pPr>
              <w:pStyle w:val="a4"/>
              <w:rPr>
                <w:lang w:val="ru-RU"/>
              </w:rPr>
            </w:pPr>
          </w:p>
        </w:tc>
      </w:tr>
    </w:tbl>
    <w:p w14:paraId="60ACEBA6" w14:textId="04E26B6F" w:rsidR="00C86D10" w:rsidRDefault="00C86D10" w:rsidP="00922FB8">
      <w:pPr>
        <w:pStyle w:val="a5"/>
      </w:pPr>
    </w:p>
    <w:p w14:paraId="7D402CEE" w14:textId="26902E90" w:rsidR="00C86D10" w:rsidRDefault="00C86D10" w:rsidP="00922FB8">
      <w:pPr>
        <w:pStyle w:val="a5"/>
      </w:pP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C86D10" w:rsidRPr="005A7264" w14:paraId="313A9824" w14:textId="77777777" w:rsidTr="00786734">
        <w:tc>
          <w:tcPr>
            <w:tcW w:w="10194" w:type="dxa"/>
            <w:shd w:val="clear" w:color="auto" w:fill="F5F5F5"/>
          </w:tcPr>
          <w:p w14:paraId="0D89990A" w14:textId="77777777" w:rsidR="00C86D10" w:rsidRDefault="00C86D10" w:rsidP="00786734">
            <w:pPr>
              <w:pStyle w:val="a4"/>
              <w:rPr>
                <w:lang w:val="ru-RU"/>
              </w:rPr>
            </w:pPr>
          </w:p>
          <w:p w14:paraId="72C0D24C" w14:textId="77777777" w:rsidR="00C86D10" w:rsidRDefault="00C86D10" w:rsidP="00786734">
            <w:pPr>
              <w:pStyle w:val="a4"/>
              <w:rPr>
                <w:lang w:val="ru-RU"/>
              </w:rPr>
            </w:pPr>
          </w:p>
          <w:p w14:paraId="6A509A41" w14:textId="77777777" w:rsidR="00C86D10" w:rsidRPr="005A7264" w:rsidRDefault="00C86D10" w:rsidP="00786734">
            <w:pPr>
              <w:pStyle w:val="a4"/>
              <w:rPr>
                <w:lang w:val="ru-RU"/>
              </w:rPr>
            </w:pPr>
          </w:p>
        </w:tc>
      </w:tr>
    </w:tbl>
    <w:p w14:paraId="04570DD4" w14:textId="2FEB5F77" w:rsidR="00C86D10" w:rsidRDefault="00C86D10" w:rsidP="00922FB8">
      <w:pPr>
        <w:pStyle w:val="a5"/>
      </w:pPr>
    </w:p>
    <w:p w14:paraId="73BA2F85" w14:textId="48BDF29C" w:rsidR="00C86D10" w:rsidRDefault="00C86D10" w:rsidP="00922FB8">
      <w:pPr>
        <w:pStyle w:val="a5"/>
      </w:pP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C86D10" w:rsidRPr="005A7264" w14:paraId="69DD9F02" w14:textId="77777777" w:rsidTr="00786734">
        <w:tc>
          <w:tcPr>
            <w:tcW w:w="10194" w:type="dxa"/>
            <w:shd w:val="clear" w:color="auto" w:fill="F5F5F5"/>
          </w:tcPr>
          <w:p w14:paraId="74FED8FD" w14:textId="77777777" w:rsidR="00C86D10" w:rsidRDefault="00C86D10" w:rsidP="00786734">
            <w:pPr>
              <w:pStyle w:val="a4"/>
              <w:rPr>
                <w:lang w:val="ru-RU"/>
              </w:rPr>
            </w:pPr>
          </w:p>
          <w:p w14:paraId="6FD76B53" w14:textId="77777777" w:rsidR="00C86D10" w:rsidRDefault="00C86D10" w:rsidP="00786734">
            <w:pPr>
              <w:pStyle w:val="a4"/>
              <w:rPr>
                <w:lang w:val="ru-RU"/>
              </w:rPr>
            </w:pPr>
          </w:p>
          <w:p w14:paraId="363D5473" w14:textId="77777777" w:rsidR="00C86D10" w:rsidRPr="005A7264" w:rsidRDefault="00C86D10" w:rsidP="00786734">
            <w:pPr>
              <w:pStyle w:val="a4"/>
              <w:rPr>
                <w:lang w:val="ru-RU"/>
              </w:rPr>
            </w:pPr>
          </w:p>
        </w:tc>
      </w:tr>
    </w:tbl>
    <w:p w14:paraId="3A1116BA" w14:textId="77777777" w:rsidR="00C86D10" w:rsidRDefault="00C86D10" w:rsidP="00922FB8">
      <w:pPr>
        <w:pStyle w:val="a5"/>
      </w:pPr>
    </w:p>
    <w:p w14:paraId="4914A908" w14:textId="77777777" w:rsidR="004D444D" w:rsidRDefault="004D444D" w:rsidP="00922FB8">
      <w:pPr>
        <w:pStyle w:val="a5"/>
      </w:pPr>
    </w:p>
    <w:p w14:paraId="7CF7543C" w14:textId="77777777" w:rsidR="00E30C86" w:rsidRPr="005318FA" w:rsidRDefault="00E30C86" w:rsidP="00922FB8">
      <w:pPr>
        <w:pStyle w:val="a5"/>
      </w:pPr>
    </w:p>
    <w:p w14:paraId="1E43EF39" w14:textId="77777777" w:rsidR="00977BE4" w:rsidRPr="004B7FF7" w:rsidRDefault="00977BE4" w:rsidP="00922FB8">
      <w:r w:rsidRPr="004B7FF7">
        <w:t>&lt;/&gt;</w:t>
      </w:r>
    </w:p>
    <w:p w14:paraId="172F03A7" w14:textId="77777777" w:rsidR="00D3659A" w:rsidRPr="00315496" w:rsidRDefault="002A7321" w:rsidP="008303D9">
      <w:pPr>
        <w:pStyle w:val="1"/>
      </w:pPr>
      <w:bookmarkStart w:id="70" w:name="_Toc57676118"/>
      <w:r>
        <w:t>Чистые</w:t>
      </w:r>
      <w:r w:rsidRPr="00315496">
        <w:t xml:space="preserve"> </w:t>
      </w:r>
      <w:r>
        <w:t>таблицы</w:t>
      </w:r>
      <w:bookmarkEnd w:id="70"/>
    </w:p>
    <w:p w14:paraId="01ABD0EC" w14:textId="77777777" w:rsidR="00D7188C" w:rsidRDefault="00D7188C" w:rsidP="004B489E">
      <w:pPr>
        <w:pStyle w:val="a5"/>
      </w:pP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4B489E" w:rsidRPr="00825350" w14:paraId="3D6FE318" w14:textId="77777777" w:rsidTr="00DF46C3">
        <w:tc>
          <w:tcPr>
            <w:tcW w:w="10773" w:type="dxa"/>
            <w:shd w:val="clear" w:color="auto" w:fill="1E1E1E"/>
          </w:tcPr>
          <w:p w14:paraId="377AAA81" w14:textId="77777777" w:rsidR="004B489E" w:rsidRDefault="004B489E" w:rsidP="00DF46C3">
            <w:pPr>
              <w:pStyle w:val="a4"/>
              <w:rPr>
                <w:lang w:val="ru-RU"/>
              </w:rPr>
            </w:pPr>
          </w:p>
          <w:p w14:paraId="77EBD640" w14:textId="77777777" w:rsidR="00825350" w:rsidRPr="00825350" w:rsidRDefault="00825350" w:rsidP="00DF46C3">
            <w:pPr>
              <w:pStyle w:val="a4"/>
            </w:pPr>
          </w:p>
          <w:p w14:paraId="2D875FB8" w14:textId="77777777" w:rsidR="004B489E" w:rsidRPr="006462D5" w:rsidRDefault="004B489E" w:rsidP="00DF46C3">
            <w:pPr>
              <w:pStyle w:val="a4"/>
            </w:pPr>
          </w:p>
        </w:tc>
      </w:tr>
    </w:tbl>
    <w:p w14:paraId="0867F3FA" w14:textId="77777777" w:rsidR="004B489E" w:rsidRDefault="004B489E" w:rsidP="004B489E">
      <w:pPr>
        <w:pStyle w:val="a5"/>
        <w:rPr>
          <w:lang w:val="en-US"/>
        </w:rPr>
      </w:pPr>
    </w:p>
    <w:p w14:paraId="170772A6" w14:textId="77777777" w:rsidR="004B489E" w:rsidRPr="004B489E" w:rsidRDefault="004B489E" w:rsidP="004B489E">
      <w:pPr>
        <w:pStyle w:val="a5"/>
        <w:rPr>
          <w:lang w:val="en-US"/>
        </w:rPr>
      </w:pPr>
    </w:p>
    <w:tbl>
      <w:tblPr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C6756D" w:rsidRPr="00825350" w14:paraId="46D775BC" w14:textId="77777777" w:rsidTr="005A2189">
        <w:tc>
          <w:tcPr>
            <w:tcW w:w="10768" w:type="dxa"/>
            <w:shd w:val="clear" w:color="auto" w:fill="F5F5F5"/>
          </w:tcPr>
          <w:p w14:paraId="13C5FFF5" w14:textId="77777777" w:rsidR="00C6756D" w:rsidRPr="00825350" w:rsidRDefault="00C6756D" w:rsidP="00664D51">
            <w:pPr>
              <w:pStyle w:val="a4"/>
            </w:pPr>
          </w:p>
          <w:p w14:paraId="2DF90F94" w14:textId="77777777" w:rsidR="00C6756D" w:rsidRPr="00825350" w:rsidRDefault="00C6756D" w:rsidP="00664D51">
            <w:pPr>
              <w:pStyle w:val="a4"/>
            </w:pPr>
          </w:p>
        </w:tc>
      </w:tr>
    </w:tbl>
    <w:p w14:paraId="52CC8663" w14:textId="77777777" w:rsidR="001C42CA" w:rsidRPr="00825350" w:rsidRDefault="001C42CA" w:rsidP="004B489E">
      <w:pPr>
        <w:rPr>
          <w:lang w:val="en-US"/>
        </w:rPr>
      </w:pPr>
    </w:p>
    <w:sectPr w:rsidR="001C42CA" w:rsidRPr="00825350" w:rsidSect="00671A6E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0B95CE" w14:textId="77777777" w:rsidR="0065480B" w:rsidRDefault="0065480B" w:rsidP="00E46AE3">
      <w:pPr>
        <w:spacing w:after="0" w:line="240" w:lineRule="auto"/>
      </w:pPr>
      <w:r>
        <w:separator/>
      </w:r>
    </w:p>
  </w:endnote>
  <w:endnote w:type="continuationSeparator" w:id="0">
    <w:p w14:paraId="549AAB42" w14:textId="77777777" w:rsidR="0065480B" w:rsidRDefault="0065480B" w:rsidP="00E46A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14AD49" w14:textId="77777777" w:rsidR="0065480B" w:rsidRDefault="0065480B" w:rsidP="00E46AE3">
      <w:pPr>
        <w:spacing w:after="0" w:line="240" w:lineRule="auto"/>
      </w:pPr>
      <w:r>
        <w:separator/>
      </w:r>
    </w:p>
  </w:footnote>
  <w:footnote w:type="continuationSeparator" w:id="0">
    <w:p w14:paraId="20161D05" w14:textId="77777777" w:rsidR="0065480B" w:rsidRDefault="0065480B" w:rsidP="00E46A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E0993"/>
    <w:multiLevelType w:val="multilevel"/>
    <w:tmpl w:val="0EB48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1A0227"/>
    <w:multiLevelType w:val="multilevel"/>
    <w:tmpl w:val="646CE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9E23D7"/>
    <w:multiLevelType w:val="hybridMultilevel"/>
    <w:tmpl w:val="44CA76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FB1B3F"/>
    <w:multiLevelType w:val="multilevel"/>
    <w:tmpl w:val="9D820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7208F2"/>
    <w:multiLevelType w:val="multilevel"/>
    <w:tmpl w:val="CD5E1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A63DD3"/>
    <w:multiLevelType w:val="multilevel"/>
    <w:tmpl w:val="355A2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B26511"/>
    <w:multiLevelType w:val="multilevel"/>
    <w:tmpl w:val="27EE4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7C3619"/>
    <w:multiLevelType w:val="multilevel"/>
    <w:tmpl w:val="2486798A"/>
    <w:lvl w:ilvl="0">
      <w:start w:val="1"/>
      <w:numFmt w:val="decimal"/>
      <w:lvlText w:val="%1."/>
      <w:lvlJc w:val="left"/>
      <w:pPr>
        <w:tabs>
          <w:tab w:val="num" w:pos="1211"/>
        </w:tabs>
        <w:ind w:left="1211" w:hanging="360"/>
      </w:pPr>
    </w:lvl>
    <w:lvl w:ilvl="1" w:tentative="1">
      <w:start w:val="1"/>
      <w:numFmt w:val="decimal"/>
      <w:lvlText w:val="%2."/>
      <w:lvlJc w:val="left"/>
      <w:pPr>
        <w:tabs>
          <w:tab w:val="num" w:pos="1931"/>
        </w:tabs>
        <w:ind w:left="1931" w:hanging="360"/>
      </w:pPr>
    </w:lvl>
    <w:lvl w:ilvl="2" w:tentative="1">
      <w:start w:val="1"/>
      <w:numFmt w:val="decimal"/>
      <w:lvlText w:val="%3."/>
      <w:lvlJc w:val="left"/>
      <w:pPr>
        <w:tabs>
          <w:tab w:val="num" w:pos="2651"/>
        </w:tabs>
        <w:ind w:left="2651" w:hanging="360"/>
      </w:pPr>
    </w:lvl>
    <w:lvl w:ilvl="3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</w:lvl>
    <w:lvl w:ilvl="4" w:tentative="1">
      <w:start w:val="1"/>
      <w:numFmt w:val="decimal"/>
      <w:lvlText w:val="%5."/>
      <w:lvlJc w:val="left"/>
      <w:pPr>
        <w:tabs>
          <w:tab w:val="num" w:pos="4091"/>
        </w:tabs>
        <w:ind w:left="4091" w:hanging="360"/>
      </w:pPr>
    </w:lvl>
    <w:lvl w:ilvl="5" w:tentative="1">
      <w:start w:val="1"/>
      <w:numFmt w:val="decimal"/>
      <w:lvlText w:val="%6."/>
      <w:lvlJc w:val="left"/>
      <w:pPr>
        <w:tabs>
          <w:tab w:val="num" w:pos="4811"/>
        </w:tabs>
        <w:ind w:left="4811" w:hanging="360"/>
      </w:pPr>
    </w:lvl>
    <w:lvl w:ilvl="6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</w:lvl>
    <w:lvl w:ilvl="7" w:tentative="1">
      <w:start w:val="1"/>
      <w:numFmt w:val="decimal"/>
      <w:lvlText w:val="%8."/>
      <w:lvlJc w:val="left"/>
      <w:pPr>
        <w:tabs>
          <w:tab w:val="num" w:pos="6251"/>
        </w:tabs>
        <w:ind w:left="6251" w:hanging="360"/>
      </w:pPr>
    </w:lvl>
    <w:lvl w:ilvl="8" w:tentative="1">
      <w:start w:val="1"/>
      <w:numFmt w:val="decimal"/>
      <w:lvlText w:val="%9."/>
      <w:lvlJc w:val="left"/>
      <w:pPr>
        <w:tabs>
          <w:tab w:val="num" w:pos="6971"/>
        </w:tabs>
        <w:ind w:left="6971" w:hanging="360"/>
      </w:pPr>
    </w:lvl>
  </w:abstractNum>
  <w:abstractNum w:abstractNumId="8" w15:restartNumberingAfterBreak="0">
    <w:nsid w:val="19323C12"/>
    <w:multiLevelType w:val="multilevel"/>
    <w:tmpl w:val="7B2CD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C43491"/>
    <w:multiLevelType w:val="hybridMultilevel"/>
    <w:tmpl w:val="8BDC0ABE"/>
    <w:lvl w:ilvl="0" w:tplc="7B8E5642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36001C"/>
    <w:multiLevelType w:val="multilevel"/>
    <w:tmpl w:val="BB180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DA68F8"/>
    <w:multiLevelType w:val="hybridMultilevel"/>
    <w:tmpl w:val="9BDA7670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967B3B"/>
    <w:multiLevelType w:val="multilevel"/>
    <w:tmpl w:val="A9743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CB71D59"/>
    <w:multiLevelType w:val="multilevel"/>
    <w:tmpl w:val="39BAE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767450"/>
    <w:multiLevelType w:val="multilevel"/>
    <w:tmpl w:val="D94E0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FA76556"/>
    <w:multiLevelType w:val="hybridMultilevel"/>
    <w:tmpl w:val="9BAED1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1B1F28"/>
    <w:multiLevelType w:val="hybridMultilevel"/>
    <w:tmpl w:val="A3486B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33EF8"/>
    <w:multiLevelType w:val="multilevel"/>
    <w:tmpl w:val="F990A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3A6183E"/>
    <w:multiLevelType w:val="multilevel"/>
    <w:tmpl w:val="868C4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3B3BC3"/>
    <w:multiLevelType w:val="multilevel"/>
    <w:tmpl w:val="BD562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A296CC1"/>
    <w:multiLevelType w:val="hybridMultilevel"/>
    <w:tmpl w:val="080C0C22"/>
    <w:lvl w:ilvl="0" w:tplc="D1FA0B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A32DE8"/>
    <w:multiLevelType w:val="multilevel"/>
    <w:tmpl w:val="CA9EB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AC7214F"/>
    <w:multiLevelType w:val="multilevel"/>
    <w:tmpl w:val="1B446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D970D48"/>
    <w:multiLevelType w:val="multilevel"/>
    <w:tmpl w:val="60FAD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DD5BBD"/>
    <w:multiLevelType w:val="multilevel"/>
    <w:tmpl w:val="3A24F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41F1B10"/>
    <w:multiLevelType w:val="multilevel"/>
    <w:tmpl w:val="ED4AB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7913E6C"/>
    <w:multiLevelType w:val="multilevel"/>
    <w:tmpl w:val="12826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8A63A87"/>
    <w:multiLevelType w:val="hybridMultilevel"/>
    <w:tmpl w:val="5BC4C0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783410"/>
    <w:multiLevelType w:val="hybridMultilevel"/>
    <w:tmpl w:val="43AC9F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3D3EFF"/>
    <w:multiLevelType w:val="hybridMultilevel"/>
    <w:tmpl w:val="149AB3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8139FA"/>
    <w:multiLevelType w:val="multilevel"/>
    <w:tmpl w:val="BBEC0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65A7FEA"/>
    <w:multiLevelType w:val="multilevel"/>
    <w:tmpl w:val="0F045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9D5034C"/>
    <w:multiLevelType w:val="multilevel"/>
    <w:tmpl w:val="D94E0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E436A40"/>
    <w:multiLevelType w:val="multilevel"/>
    <w:tmpl w:val="D7765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FEE7CA9"/>
    <w:multiLevelType w:val="multilevel"/>
    <w:tmpl w:val="5E963C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1832A15"/>
    <w:multiLevelType w:val="multilevel"/>
    <w:tmpl w:val="4F585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8844A64"/>
    <w:multiLevelType w:val="hybridMultilevel"/>
    <w:tmpl w:val="60286D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5030A1"/>
    <w:multiLevelType w:val="multilevel"/>
    <w:tmpl w:val="B816C0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ED66465"/>
    <w:multiLevelType w:val="hybridMultilevel"/>
    <w:tmpl w:val="2728AB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0EE2151"/>
    <w:multiLevelType w:val="multilevel"/>
    <w:tmpl w:val="96BA0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2562387"/>
    <w:multiLevelType w:val="multilevel"/>
    <w:tmpl w:val="5ECACD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490198A"/>
    <w:multiLevelType w:val="multilevel"/>
    <w:tmpl w:val="F5FEA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4E0197E"/>
    <w:multiLevelType w:val="multilevel"/>
    <w:tmpl w:val="77C43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7CE72B7"/>
    <w:multiLevelType w:val="multilevel"/>
    <w:tmpl w:val="646AC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84D68B3"/>
    <w:multiLevelType w:val="multilevel"/>
    <w:tmpl w:val="F5C40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9755190"/>
    <w:multiLevelType w:val="multilevel"/>
    <w:tmpl w:val="A7086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9B31BD9"/>
    <w:multiLevelType w:val="multilevel"/>
    <w:tmpl w:val="022A3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B390134"/>
    <w:multiLevelType w:val="multilevel"/>
    <w:tmpl w:val="C34A9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CED5C94"/>
    <w:multiLevelType w:val="multilevel"/>
    <w:tmpl w:val="E0920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E78201E"/>
    <w:multiLevelType w:val="multilevel"/>
    <w:tmpl w:val="C4D24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36"/>
  </w:num>
  <w:num w:numId="3">
    <w:abstractNumId w:val="37"/>
  </w:num>
  <w:num w:numId="4">
    <w:abstractNumId w:val="25"/>
  </w:num>
  <w:num w:numId="5">
    <w:abstractNumId w:val="14"/>
  </w:num>
  <w:num w:numId="6">
    <w:abstractNumId w:val="45"/>
  </w:num>
  <w:num w:numId="7">
    <w:abstractNumId w:val="7"/>
  </w:num>
  <w:num w:numId="8">
    <w:abstractNumId w:val="48"/>
  </w:num>
  <w:num w:numId="9">
    <w:abstractNumId w:val="32"/>
  </w:num>
  <w:num w:numId="10">
    <w:abstractNumId w:val="26"/>
  </w:num>
  <w:num w:numId="11">
    <w:abstractNumId w:val="39"/>
  </w:num>
  <w:num w:numId="12">
    <w:abstractNumId w:val="5"/>
  </w:num>
  <w:num w:numId="13">
    <w:abstractNumId w:val="24"/>
  </w:num>
  <w:num w:numId="14">
    <w:abstractNumId w:val="19"/>
  </w:num>
  <w:num w:numId="15">
    <w:abstractNumId w:val="47"/>
  </w:num>
  <w:num w:numId="16">
    <w:abstractNumId w:val="3"/>
  </w:num>
  <w:num w:numId="17">
    <w:abstractNumId w:val="43"/>
  </w:num>
  <w:num w:numId="18">
    <w:abstractNumId w:val="12"/>
  </w:num>
  <w:num w:numId="19">
    <w:abstractNumId w:val="22"/>
  </w:num>
  <w:num w:numId="20">
    <w:abstractNumId w:val="44"/>
  </w:num>
  <w:num w:numId="21">
    <w:abstractNumId w:val="42"/>
  </w:num>
  <w:num w:numId="22">
    <w:abstractNumId w:val="38"/>
  </w:num>
  <w:num w:numId="23">
    <w:abstractNumId w:val="10"/>
  </w:num>
  <w:num w:numId="24">
    <w:abstractNumId w:val="40"/>
  </w:num>
  <w:num w:numId="25">
    <w:abstractNumId w:val="8"/>
  </w:num>
  <w:num w:numId="26">
    <w:abstractNumId w:val="30"/>
  </w:num>
  <w:num w:numId="27">
    <w:abstractNumId w:val="6"/>
  </w:num>
  <w:num w:numId="28">
    <w:abstractNumId w:val="33"/>
  </w:num>
  <w:num w:numId="29">
    <w:abstractNumId w:val="18"/>
  </w:num>
  <w:num w:numId="30">
    <w:abstractNumId w:val="31"/>
  </w:num>
  <w:num w:numId="31">
    <w:abstractNumId w:val="28"/>
  </w:num>
  <w:num w:numId="32">
    <w:abstractNumId w:val="16"/>
  </w:num>
  <w:num w:numId="33">
    <w:abstractNumId w:val="2"/>
  </w:num>
  <w:num w:numId="34">
    <w:abstractNumId w:val="0"/>
  </w:num>
  <w:num w:numId="35">
    <w:abstractNumId w:val="1"/>
  </w:num>
  <w:num w:numId="36">
    <w:abstractNumId w:val="20"/>
  </w:num>
  <w:num w:numId="37">
    <w:abstractNumId w:val="11"/>
  </w:num>
  <w:num w:numId="38">
    <w:abstractNumId w:val="29"/>
  </w:num>
  <w:num w:numId="39">
    <w:abstractNumId w:val="15"/>
  </w:num>
  <w:num w:numId="40">
    <w:abstractNumId w:val="23"/>
  </w:num>
  <w:num w:numId="41">
    <w:abstractNumId w:val="46"/>
  </w:num>
  <w:num w:numId="42">
    <w:abstractNumId w:val="41"/>
  </w:num>
  <w:num w:numId="43">
    <w:abstractNumId w:val="49"/>
  </w:num>
  <w:num w:numId="44">
    <w:abstractNumId w:val="4"/>
  </w:num>
  <w:num w:numId="45">
    <w:abstractNumId w:val="27"/>
  </w:num>
  <w:num w:numId="46">
    <w:abstractNumId w:val="34"/>
  </w:num>
  <w:num w:numId="47">
    <w:abstractNumId w:val="9"/>
  </w:num>
  <w:num w:numId="48">
    <w:abstractNumId w:val="21"/>
  </w:num>
  <w:num w:numId="49">
    <w:abstractNumId w:val="35"/>
  </w:num>
  <w:num w:numId="50">
    <w:abstractNumId w:val="17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2157"/>
    <w:rsid w:val="00000346"/>
    <w:rsid w:val="00000702"/>
    <w:rsid w:val="0000073E"/>
    <w:rsid w:val="0000080D"/>
    <w:rsid w:val="00000835"/>
    <w:rsid w:val="00000B2E"/>
    <w:rsid w:val="00000DC6"/>
    <w:rsid w:val="00000EE6"/>
    <w:rsid w:val="000011F3"/>
    <w:rsid w:val="00001809"/>
    <w:rsid w:val="0000183A"/>
    <w:rsid w:val="00001925"/>
    <w:rsid w:val="000022D6"/>
    <w:rsid w:val="00002B55"/>
    <w:rsid w:val="00002C7E"/>
    <w:rsid w:val="00002F48"/>
    <w:rsid w:val="000030A9"/>
    <w:rsid w:val="000032EE"/>
    <w:rsid w:val="000034A0"/>
    <w:rsid w:val="00003B85"/>
    <w:rsid w:val="00003CC9"/>
    <w:rsid w:val="00003DC8"/>
    <w:rsid w:val="00004276"/>
    <w:rsid w:val="00004344"/>
    <w:rsid w:val="00004478"/>
    <w:rsid w:val="0000478E"/>
    <w:rsid w:val="000047EA"/>
    <w:rsid w:val="0000486F"/>
    <w:rsid w:val="00004968"/>
    <w:rsid w:val="00004B4F"/>
    <w:rsid w:val="00005081"/>
    <w:rsid w:val="000055F3"/>
    <w:rsid w:val="00006B4C"/>
    <w:rsid w:val="00006C44"/>
    <w:rsid w:val="00006CAC"/>
    <w:rsid w:val="00007619"/>
    <w:rsid w:val="00007A41"/>
    <w:rsid w:val="00007A8B"/>
    <w:rsid w:val="00007B00"/>
    <w:rsid w:val="00010048"/>
    <w:rsid w:val="00010552"/>
    <w:rsid w:val="000106C2"/>
    <w:rsid w:val="00010882"/>
    <w:rsid w:val="00010BDE"/>
    <w:rsid w:val="00010EC7"/>
    <w:rsid w:val="000111D6"/>
    <w:rsid w:val="00011244"/>
    <w:rsid w:val="000118DE"/>
    <w:rsid w:val="00011AE4"/>
    <w:rsid w:val="00011B2F"/>
    <w:rsid w:val="00011BB5"/>
    <w:rsid w:val="00011D98"/>
    <w:rsid w:val="00011E10"/>
    <w:rsid w:val="00011E9F"/>
    <w:rsid w:val="00011F3E"/>
    <w:rsid w:val="000124F8"/>
    <w:rsid w:val="000125A9"/>
    <w:rsid w:val="000125C9"/>
    <w:rsid w:val="00012A0D"/>
    <w:rsid w:val="00012F48"/>
    <w:rsid w:val="00012FA3"/>
    <w:rsid w:val="00012FFD"/>
    <w:rsid w:val="000133ED"/>
    <w:rsid w:val="00013933"/>
    <w:rsid w:val="00013C29"/>
    <w:rsid w:val="00014065"/>
    <w:rsid w:val="0001414D"/>
    <w:rsid w:val="0001438B"/>
    <w:rsid w:val="00014717"/>
    <w:rsid w:val="00014721"/>
    <w:rsid w:val="00014D07"/>
    <w:rsid w:val="00014D1A"/>
    <w:rsid w:val="00015643"/>
    <w:rsid w:val="00015746"/>
    <w:rsid w:val="000157D0"/>
    <w:rsid w:val="000158CD"/>
    <w:rsid w:val="00015D7F"/>
    <w:rsid w:val="00016246"/>
    <w:rsid w:val="000166EA"/>
    <w:rsid w:val="00016C1A"/>
    <w:rsid w:val="00016EC1"/>
    <w:rsid w:val="00017013"/>
    <w:rsid w:val="00017021"/>
    <w:rsid w:val="00017041"/>
    <w:rsid w:val="00017232"/>
    <w:rsid w:val="000172C3"/>
    <w:rsid w:val="0001757C"/>
    <w:rsid w:val="00017875"/>
    <w:rsid w:val="00017939"/>
    <w:rsid w:val="00017B86"/>
    <w:rsid w:val="00017CDA"/>
    <w:rsid w:val="00017D74"/>
    <w:rsid w:val="00020559"/>
    <w:rsid w:val="0002062D"/>
    <w:rsid w:val="00020722"/>
    <w:rsid w:val="00020758"/>
    <w:rsid w:val="00020A29"/>
    <w:rsid w:val="00020B7E"/>
    <w:rsid w:val="00020BD7"/>
    <w:rsid w:val="00020BE5"/>
    <w:rsid w:val="00020DA5"/>
    <w:rsid w:val="00020DBE"/>
    <w:rsid w:val="0002118B"/>
    <w:rsid w:val="00021FC3"/>
    <w:rsid w:val="000222CE"/>
    <w:rsid w:val="0002274E"/>
    <w:rsid w:val="000227A7"/>
    <w:rsid w:val="00022A57"/>
    <w:rsid w:val="00022C1F"/>
    <w:rsid w:val="00022D89"/>
    <w:rsid w:val="00022E74"/>
    <w:rsid w:val="00022EBA"/>
    <w:rsid w:val="00023338"/>
    <w:rsid w:val="00023509"/>
    <w:rsid w:val="000238A4"/>
    <w:rsid w:val="000239FA"/>
    <w:rsid w:val="00023B09"/>
    <w:rsid w:val="00023CBC"/>
    <w:rsid w:val="000241E4"/>
    <w:rsid w:val="00024546"/>
    <w:rsid w:val="00024E3C"/>
    <w:rsid w:val="00024F20"/>
    <w:rsid w:val="000251CA"/>
    <w:rsid w:val="0002533F"/>
    <w:rsid w:val="000259B1"/>
    <w:rsid w:val="000260A6"/>
    <w:rsid w:val="000261E1"/>
    <w:rsid w:val="00026492"/>
    <w:rsid w:val="00026502"/>
    <w:rsid w:val="000266FD"/>
    <w:rsid w:val="0002695B"/>
    <w:rsid w:val="00026B89"/>
    <w:rsid w:val="00026C8A"/>
    <w:rsid w:val="00026EFC"/>
    <w:rsid w:val="00026F65"/>
    <w:rsid w:val="00026F94"/>
    <w:rsid w:val="00027457"/>
    <w:rsid w:val="00027603"/>
    <w:rsid w:val="00027676"/>
    <w:rsid w:val="00027A5B"/>
    <w:rsid w:val="00027BDA"/>
    <w:rsid w:val="00027BF0"/>
    <w:rsid w:val="00027D2C"/>
    <w:rsid w:val="00030083"/>
    <w:rsid w:val="000301FF"/>
    <w:rsid w:val="00030219"/>
    <w:rsid w:val="000304FB"/>
    <w:rsid w:val="0003089E"/>
    <w:rsid w:val="00030D60"/>
    <w:rsid w:val="00030F1C"/>
    <w:rsid w:val="00031288"/>
    <w:rsid w:val="00031320"/>
    <w:rsid w:val="000313D4"/>
    <w:rsid w:val="0003155A"/>
    <w:rsid w:val="00032D85"/>
    <w:rsid w:val="00033781"/>
    <w:rsid w:val="000337FC"/>
    <w:rsid w:val="0003387A"/>
    <w:rsid w:val="000339BE"/>
    <w:rsid w:val="00033FA9"/>
    <w:rsid w:val="0003414E"/>
    <w:rsid w:val="0003423D"/>
    <w:rsid w:val="0003426D"/>
    <w:rsid w:val="0003460E"/>
    <w:rsid w:val="0003464C"/>
    <w:rsid w:val="000346BA"/>
    <w:rsid w:val="00035239"/>
    <w:rsid w:val="000353EF"/>
    <w:rsid w:val="000354E8"/>
    <w:rsid w:val="00035650"/>
    <w:rsid w:val="00035770"/>
    <w:rsid w:val="00035842"/>
    <w:rsid w:val="00035C8A"/>
    <w:rsid w:val="00035E94"/>
    <w:rsid w:val="000361B5"/>
    <w:rsid w:val="00036516"/>
    <w:rsid w:val="00036B5B"/>
    <w:rsid w:val="00036D3B"/>
    <w:rsid w:val="00036D83"/>
    <w:rsid w:val="00037562"/>
    <w:rsid w:val="000375FD"/>
    <w:rsid w:val="00037AA7"/>
    <w:rsid w:val="00037B1F"/>
    <w:rsid w:val="00037E88"/>
    <w:rsid w:val="000400DC"/>
    <w:rsid w:val="0004016C"/>
    <w:rsid w:val="00040297"/>
    <w:rsid w:val="000402E8"/>
    <w:rsid w:val="00040619"/>
    <w:rsid w:val="000406E1"/>
    <w:rsid w:val="000408F0"/>
    <w:rsid w:val="00040BEF"/>
    <w:rsid w:val="0004133E"/>
    <w:rsid w:val="000416C7"/>
    <w:rsid w:val="000417BE"/>
    <w:rsid w:val="000417EB"/>
    <w:rsid w:val="00041BE2"/>
    <w:rsid w:val="00041C49"/>
    <w:rsid w:val="00041F10"/>
    <w:rsid w:val="00041FAF"/>
    <w:rsid w:val="000421EB"/>
    <w:rsid w:val="0004221E"/>
    <w:rsid w:val="00042256"/>
    <w:rsid w:val="0004254B"/>
    <w:rsid w:val="0004284F"/>
    <w:rsid w:val="00042B48"/>
    <w:rsid w:val="00042B75"/>
    <w:rsid w:val="00042B85"/>
    <w:rsid w:val="00042C9E"/>
    <w:rsid w:val="00042E42"/>
    <w:rsid w:val="00042E6D"/>
    <w:rsid w:val="00042E9C"/>
    <w:rsid w:val="00042FA8"/>
    <w:rsid w:val="00042FBB"/>
    <w:rsid w:val="000430AD"/>
    <w:rsid w:val="000430C8"/>
    <w:rsid w:val="00043213"/>
    <w:rsid w:val="00043235"/>
    <w:rsid w:val="00043676"/>
    <w:rsid w:val="000438DA"/>
    <w:rsid w:val="00043B1F"/>
    <w:rsid w:val="00043C3F"/>
    <w:rsid w:val="00043D55"/>
    <w:rsid w:val="00043EE9"/>
    <w:rsid w:val="00043FAD"/>
    <w:rsid w:val="00044483"/>
    <w:rsid w:val="000445D9"/>
    <w:rsid w:val="000445FF"/>
    <w:rsid w:val="000446E0"/>
    <w:rsid w:val="000446E1"/>
    <w:rsid w:val="0004473E"/>
    <w:rsid w:val="00044798"/>
    <w:rsid w:val="00044876"/>
    <w:rsid w:val="00044D13"/>
    <w:rsid w:val="00044F76"/>
    <w:rsid w:val="0004501A"/>
    <w:rsid w:val="00045DE2"/>
    <w:rsid w:val="00045EFF"/>
    <w:rsid w:val="000461BF"/>
    <w:rsid w:val="000464DD"/>
    <w:rsid w:val="00047111"/>
    <w:rsid w:val="0004750E"/>
    <w:rsid w:val="00047B23"/>
    <w:rsid w:val="00047B50"/>
    <w:rsid w:val="00047F10"/>
    <w:rsid w:val="00050068"/>
    <w:rsid w:val="000500B8"/>
    <w:rsid w:val="00050398"/>
    <w:rsid w:val="00050660"/>
    <w:rsid w:val="00050676"/>
    <w:rsid w:val="00050765"/>
    <w:rsid w:val="0005093C"/>
    <w:rsid w:val="00050B4F"/>
    <w:rsid w:val="00050CFF"/>
    <w:rsid w:val="00050EB1"/>
    <w:rsid w:val="00050F83"/>
    <w:rsid w:val="00051644"/>
    <w:rsid w:val="00051688"/>
    <w:rsid w:val="000516E8"/>
    <w:rsid w:val="00051D85"/>
    <w:rsid w:val="00051E83"/>
    <w:rsid w:val="00052956"/>
    <w:rsid w:val="00052A3B"/>
    <w:rsid w:val="00052DF4"/>
    <w:rsid w:val="0005301F"/>
    <w:rsid w:val="000532DF"/>
    <w:rsid w:val="00053644"/>
    <w:rsid w:val="00053980"/>
    <w:rsid w:val="00053A15"/>
    <w:rsid w:val="00053A3B"/>
    <w:rsid w:val="00054081"/>
    <w:rsid w:val="00054177"/>
    <w:rsid w:val="00054268"/>
    <w:rsid w:val="0005433D"/>
    <w:rsid w:val="000544FD"/>
    <w:rsid w:val="00054911"/>
    <w:rsid w:val="0005499A"/>
    <w:rsid w:val="00054ABE"/>
    <w:rsid w:val="00055158"/>
    <w:rsid w:val="0005525E"/>
    <w:rsid w:val="00055297"/>
    <w:rsid w:val="000554C3"/>
    <w:rsid w:val="000555D1"/>
    <w:rsid w:val="00055FDE"/>
    <w:rsid w:val="00056159"/>
    <w:rsid w:val="000561AD"/>
    <w:rsid w:val="00056298"/>
    <w:rsid w:val="00056498"/>
    <w:rsid w:val="00056551"/>
    <w:rsid w:val="0005679A"/>
    <w:rsid w:val="00056AD6"/>
    <w:rsid w:val="00056F18"/>
    <w:rsid w:val="000572D1"/>
    <w:rsid w:val="00057312"/>
    <w:rsid w:val="00057385"/>
    <w:rsid w:val="0005797D"/>
    <w:rsid w:val="00057A04"/>
    <w:rsid w:val="00057A53"/>
    <w:rsid w:val="000603A2"/>
    <w:rsid w:val="00060497"/>
    <w:rsid w:val="000607D0"/>
    <w:rsid w:val="00060BE3"/>
    <w:rsid w:val="00060BFD"/>
    <w:rsid w:val="00060CF4"/>
    <w:rsid w:val="00060E1A"/>
    <w:rsid w:val="00060F6A"/>
    <w:rsid w:val="00061A93"/>
    <w:rsid w:val="00061F88"/>
    <w:rsid w:val="0006203C"/>
    <w:rsid w:val="000620F9"/>
    <w:rsid w:val="000621E3"/>
    <w:rsid w:val="0006267A"/>
    <w:rsid w:val="000627BC"/>
    <w:rsid w:val="00062925"/>
    <w:rsid w:val="00062966"/>
    <w:rsid w:val="000629C2"/>
    <w:rsid w:val="00062A4D"/>
    <w:rsid w:val="00062C50"/>
    <w:rsid w:val="00062F9B"/>
    <w:rsid w:val="0006301E"/>
    <w:rsid w:val="000631AD"/>
    <w:rsid w:val="00063318"/>
    <w:rsid w:val="0006337A"/>
    <w:rsid w:val="000637A4"/>
    <w:rsid w:val="000638DE"/>
    <w:rsid w:val="0006394F"/>
    <w:rsid w:val="000641F6"/>
    <w:rsid w:val="00065262"/>
    <w:rsid w:val="000652ED"/>
    <w:rsid w:val="000656E9"/>
    <w:rsid w:val="00065845"/>
    <w:rsid w:val="00065D85"/>
    <w:rsid w:val="00066625"/>
    <w:rsid w:val="000668FE"/>
    <w:rsid w:val="00066ACE"/>
    <w:rsid w:val="00066EC3"/>
    <w:rsid w:val="00066FF7"/>
    <w:rsid w:val="000670C2"/>
    <w:rsid w:val="000673CF"/>
    <w:rsid w:val="00067757"/>
    <w:rsid w:val="000677FD"/>
    <w:rsid w:val="00067833"/>
    <w:rsid w:val="00067A3C"/>
    <w:rsid w:val="00067A94"/>
    <w:rsid w:val="00067AE8"/>
    <w:rsid w:val="00067F00"/>
    <w:rsid w:val="00067F11"/>
    <w:rsid w:val="000700C3"/>
    <w:rsid w:val="0007019C"/>
    <w:rsid w:val="00070853"/>
    <w:rsid w:val="000708B4"/>
    <w:rsid w:val="00070907"/>
    <w:rsid w:val="00070B82"/>
    <w:rsid w:val="0007187C"/>
    <w:rsid w:val="00071ECB"/>
    <w:rsid w:val="00072100"/>
    <w:rsid w:val="00072484"/>
    <w:rsid w:val="000725B0"/>
    <w:rsid w:val="000727C4"/>
    <w:rsid w:val="00072ADD"/>
    <w:rsid w:val="00072BA8"/>
    <w:rsid w:val="00072D8A"/>
    <w:rsid w:val="00072E93"/>
    <w:rsid w:val="00073327"/>
    <w:rsid w:val="00073340"/>
    <w:rsid w:val="000736C0"/>
    <w:rsid w:val="00073873"/>
    <w:rsid w:val="00073A52"/>
    <w:rsid w:val="00074A4F"/>
    <w:rsid w:val="00074A7D"/>
    <w:rsid w:val="00074CC0"/>
    <w:rsid w:val="00074F6F"/>
    <w:rsid w:val="0007519C"/>
    <w:rsid w:val="00075584"/>
    <w:rsid w:val="000756D0"/>
    <w:rsid w:val="000756F9"/>
    <w:rsid w:val="00075E28"/>
    <w:rsid w:val="0007615A"/>
    <w:rsid w:val="000765A0"/>
    <w:rsid w:val="00076DAE"/>
    <w:rsid w:val="00076F43"/>
    <w:rsid w:val="0007719E"/>
    <w:rsid w:val="00077B4A"/>
    <w:rsid w:val="00077BA4"/>
    <w:rsid w:val="00077DE8"/>
    <w:rsid w:val="00080264"/>
    <w:rsid w:val="0008028E"/>
    <w:rsid w:val="00080327"/>
    <w:rsid w:val="00080758"/>
    <w:rsid w:val="0008081A"/>
    <w:rsid w:val="00080B4B"/>
    <w:rsid w:val="00080BD4"/>
    <w:rsid w:val="00080ED4"/>
    <w:rsid w:val="000813B4"/>
    <w:rsid w:val="00081442"/>
    <w:rsid w:val="00081468"/>
    <w:rsid w:val="000815F6"/>
    <w:rsid w:val="0008162A"/>
    <w:rsid w:val="00081C2A"/>
    <w:rsid w:val="00082CC6"/>
    <w:rsid w:val="00082E15"/>
    <w:rsid w:val="00082FEE"/>
    <w:rsid w:val="000830AF"/>
    <w:rsid w:val="00083100"/>
    <w:rsid w:val="0008337E"/>
    <w:rsid w:val="000833D6"/>
    <w:rsid w:val="00083876"/>
    <w:rsid w:val="000841CB"/>
    <w:rsid w:val="000842F5"/>
    <w:rsid w:val="000843BB"/>
    <w:rsid w:val="000844BC"/>
    <w:rsid w:val="00084A02"/>
    <w:rsid w:val="00084C91"/>
    <w:rsid w:val="00084E3E"/>
    <w:rsid w:val="00085442"/>
    <w:rsid w:val="000858A0"/>
    <w:rsid w:val="00085AD9"/>
    <w:rsid w:val="00085BF1"/>
    <w:rsid w:val="00085D00"/>
    <w:rsid w:val="00085F40"/>
    <w:rsid w:val="00086B12"/>
    <w:rsid w:val="00086F17"/>
    <w:rsid w:val="00087343"/>
    <w:rsid w:val="0008760E"/>
    <w:rsid w:val="00087735"/>
    <w:rsid w:val="000877C5"/>
    <w:rsid w:val="00087978"/>
    <w:rsid w:val="00087AF9"/>
    <w:rsid w:val="00087B7A"/>
    <w:rsid w:val="00087DEB"/>
    <w:rsid w:val="00087F54"/>
    <w:rsid w:val="00087FAA"/>
    <w:rsid w:val="00087FE9"/>
    <w:rsid w:val="00090081"/>
    <w:rsid w:val="000900F6"/>
    <w:rsid w:val="0009079A"/>
    <w:rsid w:val="00090970"/>
    <w:rsid w:val="00090E2F"/>
    <w:rsid w:val="00091210"/>
    <w:rsid w:val="000912A6"/>
    <w:rsid w:val="0009135F"/>
    <w:rsid w:val="000919E1"/>
    <w:rsid w:val="00091E06"/>
    <w:rsid w:val="00092A25"/>
    <w:rsid w:val="000930D0"/>
    <w:rsid w:val="0009324F"/>
    <w:rsid w:val="000932F3"/>
    <w:rsid w:val="000933DC"/>
    <w:rsid w:val="00093405"/>
    <w:rsid w:val="000937E0"/>
    <w:rsid w:val="00093CE2"/>
    <w:rsid w:val="00094177"/>
    <w:rsid w:val="0009421A"/>
    <w:rsid w:val="0009499C"/>
    <w:rsid w:val="000949BC"/>
    <w:rsid w:val="00094A3D"/>
    <w:rsid w:val="000955D2"/>
    <w:rsid w:val="00095718"/>
    <w:rsid w:val="000957EF"/>
    <w:rsid w:val="00095884"/>
    <w:rsid w:val="00095A8A"/>
    <w:rsid w:val="00095E52"/>
    <w:rsid w:val="00096224"/>
    <w:rsid w:val="000967E3"/>
    <w:rsid w:val="00096944"/>
    <w:rsid w:val="00096F49"/>
    <w:rsid w:val="000976AD"/>
    <w:rsid w:val="00097819"/>
    <w:rsid w:val="00097B91"/>
    <w:rsid w:val="000A048D"/>
    <w:rsid w:val="000A08BC"/>
    <w:rsid w:val="000A0A31"/>
    <w:rsid w:val="000A0DC5"/>
    <w:rsid w:val="000A0E2B"/>
    <w:rsid w:val="000A11C7"/>
    <w:rsid w:val="000A13D2"/>
    <w:rsid w:val="000A1575"/>
    <w:rsid w:val="000A18E1"/>
    <w:rsid w:val="000A1984"/>
    <w:rsid w:val="000A198A"/>
    <w:rsid w:val="000A1C77"/>
    <w:rsid w:val="000A24E8"/>
    <w:rsid w:val="000A2638"/>
    <w:rsid w:val="000A2D22"/>
    <w:rsid w:val="000A31AE"/>
    <w:rsid w:val="000A36AC"/>
    <w:rsid w:val="000A3D86"/>
    <w:rsid w:val="000A3DF0"/>
    <w:rsid w:val="000A3E6D"/>
    <w:rsid w:val="000A42E5"/>
    <w:rsid w:val="000A4405"/>
    <w:rsid w:val="000A46F1"/>
    <w:rsid w:val="000A46F2"/>
    <w:rsid w:val="000A4A93"/>
    <w:rsid w:val="000A5208"/>
    <w:rsid w:val="000A535D"/>
    <w:rsid w:val="000A54E9"/>
    <w:rsid w:val="000A5732"/>
    <w:rsid w:val="000A5BAA"/>
    <w:rsid w:val="000A61E0"/>
    <w:rsid w:val="000A6287"/>
    <w:rsid w:val="000A657C"/>
    <w:rsid w:val="000A67D7"/>
    <w:rsid w:val="000A6AA0"/>
    <w:rsid w:val="000A6D01"/>
    <w:rsid w:val="000A6E70"/>
    <w:rsid w:val="000A728E"/>
    <w:rsid w:val="000A7748"/>
    <w:rsid w:val="000B038D"/>
    <w:rsid w:val="000B0ACB"/>
    <w:rsid w:val="000B0E13"/>
    <w:rsid w:val="000B1125"/>
    <w:rsid w:val="000B1191"/>
    <w:rsid w:val="000B17AB"/>
    <w:rsid w:val="000B1949"/>
    <w:rsid w:val="000B20D0"/>
    <w:rsid w:val="000B235B"/>
    <w:rsid w:val="000B23E3"/>
    <w:rsid w:val="000B2A18"/>
    <w:rsid w:val="000B2B6A"/>
    <w:rsid w:val="000B2C0F"/>
    <w:rsid w:val="000B2C79"/>
    <w:rsid w:val="000B2CFF"/>
    <w:rsid w:val="000B2F6B"/>
    <w:rsid w:val="000B32AB"/>
    <w:rsid w:val="000B3372"/>
    <w:rsid w:val="000B3C2A"/>
    <w:rsid w:val="000B3EDF"/>
    <w:rsid w:val="000B44B8"/>
    <w:rsid w:val="000B456D"/>
    <w:rsid w:val="000B4636"/>
    <w:rsid w:val="000B484A"/>
    <w:rsid w:val="000B49E8"/>
    <w:rsid w:val="000B4A8C"/>
    <w:rsid w:val="000B50F0"/>
    <w:rsid w:val="000B5304"/>
    <w:rsid w:val="000B53F1"/>
    <w:rsid w:val="000B55E5"/>
    <w:rsid w:val="000B585A"/>
    <w:rsid w:val="000B598C"/>
    <w:rsid w:val="000B5AB0"/>
    <w:rsid w:val="000B5AC5"/>
    <w:rsid w:val="000B5AF4"/>
    <w:rsid w:val="000B5B53"/>
    <w:rsid w:val="000B5D2C"/>
    <w:rsid w:val="000B5E9E"/>
    <w:rsid w:val="000B6709"/>
    <w:rsid w:val="000B67DF"/>
    <w:rsid w:val="000B693E"/>
    <w:rsid w:val="000B6AC7"/>
    <w:rsid w:val="000B6D96"/>
    <w:rsid w:val="000B74D1"/>
    <w:rsid w:val="000B74E0"/>
    <w:rsid w:val="000B7870"/>
    <w:rsid w:val="000B7B1A"/>
    <w:rsid w:val="000B7DCB"/>
    <w:rsid w:val="000B7DED"/>
    <w:rsid w:val="000B7EE6"/>
    <w:rsid w:val="000B7F49"/>
    <w:rsid w:val="000C0C2C"/>
    <w:rsid w:val="000C0CAF"/>
    <w:rsid w:val="000C0ED4"/>
    <w:rsid w:val="000C1067"/>
    <w:rsid w:val="000C17EF"/>
    <w:rsid w:val="000C1CDA"/>
    <w:rsid w:val="000C1E94"/>
    <w:rsid w:val="000C2250"/>
    <w:rsid w:val="000C23C5"/>
    <w:rsid w:val="000C2410"/>
    <w:rsid w:val="000C2BB1"/>
    <w:rsid w:val="000C2D0E"/>
    <w:rsid w:val="000C308D"/>
    <w:rsid w:val="000C32C7"/>
    <w:rsid w:val="000C3848"/>
    <w:rsid w:val="000C3E3C"/>
    <w:rsid w:val="000C3EFE"/>
    <w:rsid w:val="000C3FD8"/>
    <w:rsid w:val="000C413A"/>
    <w:rsid w:val="000C4225"/>
    <w:rsid w:val="000C42E4"/>
    <w:rsid w:val="000C4877"/>
    <w:rsid w:val="000C48E6"/>
    <w:rsid w:val="000C4959"/>
    <w:rsid w:val="000C4A11"/>
    <w:rsid w:val="000C4C21"/>
    <w:rsid w:val="000C4D6C"/>
    <w:rsid w:val="000C514F"/>
    <w:rsid w:val="000C5426"/>
    <w:rsid w:val="000C5BB5"/>
    <w:rsid w:val="000C5C5A"/>
    <w:rsid w:val="000C5F89"/>
    <w:rsid w:val="000C5FB7"/>
    <w:rsid w:val="000C617B"/>
    <w:rsid w:val="000C6599"/>
    <w:rsid w:val="000C69D7"/>
    <w:rsid w:val="000C6C91"/>
    <w:rsid w:val="000C72BE"/>
    <w:rsid w:val="000C7B94"/>
    <w:rsid w:val="000C7E54"/>
    <w:rsid w:val="000C7EFE"/>
    <w:rsid w:val="000D02AF"/>
    <w:rsid w:val="000D0435"/>
    <w:rsid w:val="000D07CF"/>
    <w:rsid w:val="000D083C"/>
    <w:rsid w:val="000D0F82"/>
    <w:rsid w:val="000D1055"/>
    <w:rsid w:val="000D1413"/>
    <w:rsid w:val="000D16A1"/>
    <w:rsid w:val="000D16D0"/>
    <w:rsid w:val="000D18FA"/>
    <w:rsid w:val="000D1ADA"/>
    <w:rsid w:val="000D1D31"/>
    <w:rsid w:val="000D1D7D"/>
    <w:rsid w:val="000D204E"/>
    <w:rsid w:val="000D2069"/>
    <w:rsid w:val="000D2071"/>
    <w:rsid w:val="000D21D8"/>
    <w:rsid w:val="000D24B6"/>
    <w:rsid w:val="000D2A3E"/>
    <w:rsid w:val="000D2BA0"/>
    <w:rsid w:val="000D2CAF"/>
    <w:rsid w:val="000D366E"/>
    <w:rsid w:val="000D377B"/>
    <w:rsid w:val="000D3809"/>
    <w:rsid w:val="000D3A7C"/>
    <w:rsid w:val="000D3AF5"/>
    <w:rsid w:val="000D3BE4"/>
    <w:rsid w:val="000D3DB9"/>
    <w:rsid w:val="000D40C5"/>
    <w:rsid w:val="000D415D"/>
    <w:rsid w:val="000D437C"/>
    <w:rsid w:val="000D4711"/>
    <w:rsid w:val="000D487F"/>
    <w:rsid w:val="000D497A"/>
    <w:rsid w:val="000D4CBF"/>
    <w:rsid w:val="000D4CC6"/>
    <w:rsid w:val="000D4F36"/>
    <w:rsid w:val="000D4F6E"/>
    <w:rsid w:val="000D5031"/>
    <w:rsid w:val="000D56DD"/>
    <w:rsid w:val="000D5A13"/>
    <w:rsid w:val="000D5B74"/>
    <w:rsid w:val="000D5C9E"/>
    <w:rsid w:val="000D5FDD"/>
    <w:rsid w:val="000D6672"/>
    <w:rsid w:val="000D673B"/>
    <w:rsid w:val="000D6C20"/>
    <w:rsid w:val="000D6E31"/>
    <w:rsid w:val="000D726A"/>
    <w:rsid w:val="000D727D"/>
    <w:rsid w:val="000D7E27"/>
    <w:rsid w:val="000D7E8D"/>
    <w:rsid w:val="000D7EC2"/>
    <w:rsid w:val="000D7FA3"/>
    <w:rsid w:val="000E03E5"/>
    <w:rsid w:val="000E05F2"/>
    <w:rsid w:val="000E0692"/>
    <w:rsid w:val="000E0A9F"/>
    <w:rsid w:val="000E1020"/>
    <w:rsid w:val="000E1651"/>
    <w:rsid w:val="000E18EF"/>
    <w:rsid w:val="000E1B28"/>
    <w:rsid w:val="000E1C2B"/>
    <w:rsid w:val="000E1E75"/>
    <w:rsid w:val="000E1E86"/>
    <w:rsid w:val="000E1F44"/>
    <w:rsid w:val="000E206F"/>
    <w:rsid w:val="000E24ED"/>
    <w:rsid w:val="000E2F2A"/>
    <w:rsid w:val="000E31E5"/>
    <w:rsid w:val="000E3441"/>
    <w:rsid w:val="000E34B5"/>
    <w:rsid w:val="000E3888"/>
    <w:rsid w:val="000E3D22"/>
    <w:rsid w:val="000E4006"/>
    <w:rsid w:val="000E4352"/>
    <w:rsid w:val="000E439E"/>
    <w:rsid w:val="000E4400"/>
    <w:rsid w:val="000E4627"/>
    <w:rsid w:val="000E482C"/>
    <w:rsid w:val="000E497C"/>
    <w:rsid w:val="000E4B99"/>
    <w:rsid w:val="000E4EC7"/>
    <w:rsid w:val="000E5072"/>
    <w:rsid w:val="000E50B1"/>
    <w:rsid w:val="000E50DB"/>
    <w:rsid w:val="000E57D0"/>
    <w:rsid w:val="000E5A1C"/>
    <w:rsid w:val="000E5B01"/>
    <w:rsid w:val="000E5DA0"/>
    <w:rsid w:val="000E5F5E"/>
    <w:rsid w:val="000E6A2C"/>
    <w:rsid w:val="000E6A72"/>
    <w:rsid w:val="000E6BBE"/>
    <w:rsid w:val="000E6C14"/>
    <w:rsid w:val="000E6E14"/>
    <w:rsid w:val="000E7363"/>
    <w:rsid w:val="000E737D"/>
    <w:rsid w:val="000E73C1"/>
    <w:rsid w:val="000E74C2"/>
    <w:rsid w:val="000E7961"/>
    <w:rsid w:val="000E7B36"/>
    <w:rsid w:val="000E7BCB"/>
    <w:rsid w:val="000E7FC6"/>
    <w:rsid w:val="000F06B9"/>
    <w:rsid w:val="000F08BB"/>
    <w:rsid w:val="000F0C2E"/>
    <w:rsid w:val="000F0E42"/>
    <w:rsid w:val="000F0E7E"/>
    <w:rsid w:val="000F0EF7"/>
    <w:rsid w:val="000F0F44"/>
    <w:rsid w:val="000F1077"/>
    <w:rsid w:val="000F10AB"/>
    <w:rsid w:val="000F11F4"/>
    <w:rsid w:val="000F1202"/>
    <w:rsid w:val="000F13CA"/>
    <w:rsid w:val="000F1481"/>
    <w:rsid w:val="000F14B4"/>
    <w:rsid w:val="000F16B6"/>
    <w:rsid w:val="000F16D3"/>
    <w:rsid w:val="000F187A"/>
    <w:rsid w:val="000F1A9C"/>
    <w:rsid w:val="000F1CA0"/>
    <w:rsid w:val="000F207D"/>
    <w:rsid w:val="000F26CE"/>
    <w:rsid w:val="000F277E"/>
    <w:rsid w:val="000F29AA"/>
    <w:rsid w:val="000F2A6A"/>
    <w:rsid w:val="000F3147"/>
    <w:rsid w:val="000F3313"/>
    <w:rsid w:val="000F361B"/>
    <w:rsid w:val="000F3881"/>
    <w:rsid w:val="000F3949"/>
    <w:rsid w:val="000F3C4D"/>
    <w:rsid w:val="000F412F"/>
    <w:rsid w:val="000F484E"/>
    <w:rsid w:val="000F4CA8"/>
    <w:rsid w:val="000F4D21"/>
    <w:rsid w:val="000F4D6B"/>
    <w:rsid w:val="000F4E8C"/>
    <w:rsid w:val="000F5143"/>
    <w:rsid w:val="000F5164"/>
    <w:rsid w:val="000F541D"/>
    <w:rsid w:val="000F54F2"/>
    <w:rsid w:val="000F55A7"/>
    <w:rsid w:val="000F5C22"/>
    <w:rsid w:val="000F5DF4"/>
    <w:rsid w:val="000F600B"/>
    <w:rsid w:val="000F60A5"/>
    <w:rsid w:val="000F6D15"/>
    <w:rsid w:val="000F73E7"/>
    <w:rsid w:val="000F73EE"/>
    <w:rsid w:val="000F740B"/>
    <w:rsid w:val="000F7625"/>
    <w:rsid w:val="000F7930"/>
    <w:rsid w:val="00100388"/>
    <w:rsid w:val="00100B63"/>
    <w:rsid w:val="00100DB2"/>
    <w:rsid w:val="00100E37"/>
    <w:rsid w:val="00100EC4"/>
    <w:rsid w:val="00100F03"/>
    <w:rsid w:val="001015B0"/>
    <w:rsid w:val="00101639"/>
    <w:rsid w:val="00101BEF"/>
    <w:rsid w:val="00101DA7"/>
    <w:rsid w:val="00101DB3"/>
    <w:rsid w:val="00102649"/>
    <w:rsid w:val="0010276C"/>
    <w:rsid w:val="00102B8E"/>
    <w:rsid w:val="00102BFC"/>
    <w:rsid w:val="00102D29"/>
    <w:rsid w:val="00102D2A"/>
    <w:rsid w:val="0010301D"/>
    <w:rsid w:val="001030A3"/>
    <w:rsid w:val="00103170"/>
    <w:rsid w:val="00103319"/>
    <w:rsid w:val="00103367"/>
    <w:rsid w:val="001033A1"/>
    <w:rsid w:val="00103A9A"/>
    <w:rsid w:val="00103B6A"/>
    <w:rsid w:val="00104502"/>
    <w:rsid w:val="001045DD"/>
    <w:rsid w:val="001048E4"/>
    <w:rsid w:val="00104949"/>
    <w:rsid w:val="00104A9B"/>
    <w:rsid w:val="00104B49"/>
    <w:rsid w:val="00104B61"/>
    <w:rsid w:val="0010526F"/>
    <w:rsid w:val="001054F5"/>
    <w:rsid w:val="00105514"/>
    <w:rsid w:val="00105771"/>
    <w:rsid w:val="00105839"/>
    <w:rsid w:val="00105AD6"/>
    <w:rsid w:val="00105BA9"/>
    <w:rsid w:val="00105CBD"/>
    <w:rsid w:val="00105E12"/>
    <w:rsid w:val="00105F88"/>
    <w:rsid w:val="0010600A"/>
    <w:rsid w:val="001064E3"/>
    <w:rsid w:val="00106606"/>
    <w:rsid w:val="00106909"/>
    <w:rsid w:val="0010704A"/>
    <w:rsid w:val="00107422"/>
    <w:rsid w:val="001075B5"/>
    <w:rsid w:val="00107955"/>
    <w:rsid w:val="00107B11"/>
    <w:rsid w:val="00107B2F"/>
    <w:rsid w:val="00107C32"/>
    <w:rsid w:val="00110105"/>
    <w:rsid w:val="001104B3"/>
    <w:rsid w:val="00110550"/>
    <w:rsid w:val="00110752"/>
    <w:rsid w:val="0011093A"/>
    <w:rsid w:val="00110B5D"/>
    <w:rsid w:val="00110F34"/>
    <w:rsid w:val="00110FFB"/>
    <w:rsid w:val="001114E7"/>
    <w:rsid w:val="00111600"/>
    <w:rsid w:val="00111F8B"/>
    <w:rsid w:val="00111FBD"/>
    <w:rsid w:val="001120BD"/>
    <w:rsid w:val="00112A14"/>
    <w:rsid w:val="00112A5C"/>
    <w:rsid w:val="00112E0D"/>
    <w:rsid w:val="00112E6D"/>
    <w:rsid w:val="00112F10"/>
    <w:rsid w:val="0011314C"/>
    <w:rsid w:val="00113457"/>
    <w:rsid w:val="00113A2E"/>
    <w:rsid w:val="00113B0F"/>
    <w:rsid w:val="00113D08"/>
    <w:rsid w:val="00113E67"/>
    <w:rsid w:val="00113ECF"/>
    <w:rsid w:val="00113F1E"/>
    <w:rsid w:val="001141D1"/>
    <w:rsid w:val="001143B4"/>
    <w:rsid w:val="0011477E"/>
    <w:rsid w:val="00114882"/>
    <w:rsid w:val="0011497D"/>
    <w:rsid w:val="00114BE4"/>
    <w:rsid w:val="0011506B"/>
    <w:rsid w:val="00115166"/>
    <w:rsid w:val="00115179"/>
    <w:rsid w:val="001151F2"/>
    <w:rsid w:val="0011575A"/>
    <w:rsid w:val="00115981"/>
    <w:rsid w:val="00115A9E"/>
    <w:rsid w:val="00115D5F"/>
    <w:rsid w:val="001165F2"/>
    <w:rsid w:val="0011662B"/>
    <w:rsid w:val="0011663C"/>
    <w:rsid w:val="00116A8A"/>
    <w:rsid w:val="00116D1D"/>
    <w:rsid w:val="001172EF"/>
    <w:rsid w:val="00117331"/>
    <w:rsid w:val="00117445"/>
    <w:rsid w:val="00117477"/>
    <w:rsid w:val="001177BE"/>
    <w:rsid w:val="00117909"/>
    <w:rsid w:val="00117AC2"/>
    <w:rsid w:val="00120234"/>
    <w:rsid w:val="0012028D"/>
    <w:rsid w:val="001203D8"/>
    <w:rsid w:val="00120557"/>
    <w:rsid w:val="0012060F"/>
    <w:rsid w:val="00120A1E"/>
    <w:rsid w:val="00120A5A"/>
    <w:rsid w:val="00120BB5"/>
    <w:rsid w:val="00120C21"/>
    <w:rsid w:val="00120D44"/>
    <w:rsid w:val="001210B5"/>
    <w:rsid w:val="0012130F"/>
    <w:rsid w:val="001216C4"/>
    <w:rsid w:val="00121849"/>
    <w:rsid w:val="0012188C"/>
    <w:rsid w:val="00121C79"/>
    <w:rsid w:val="00121DD0"/>
    <w:rsid w:val="0012218D"/>
    <w:rsid w:val="0012226E"/>
    <w:rsid w:val="001226DC"/>
    <w:rsid w:val="001227DC"/>
    <w:rsid w:val="00122882"/>
    <w:rsid w:val="001228B0"/>
    <w:rsid w:val="00122B08"/>
    <w:rsid w:val="00123601"/>
    <w:rsid w:val="001236A9"/>
    <w:rsid w:val="00123C16"/>
    <w:rsid w:val="00123EC1"/>
    <w:rsid w:val="001242BF"/>
    <w:rsid w:val="0012464F"/>
    <w:rsid w:val="00124EB4"/>
    <w:rsid w:val="00124FD4"/>
    <w:rsid w:val="00125024"/>
    <w:rsid w:val="001250EE"/>
    <w:rsid w:val="001250F3"/>
    <w:rsid w:val="001251A4"/>
    <w:rsid w:val="0012525F"/>
    <w:rsid w:val="00125309"/>
    <w:rsid w:val="00125A6F"/>
    <w:rsid w:val="00125D64"/>
    <w:rsid w:val="00125FA0"/>
    <w:rsid w:val="0012616D"/>
    <w:rsid w:val="0012619F"/>
    <w:rsid w:val="00126376"/>
    <w:rsid w:val="001263F8"/>
    <w:rsid w:val="00126724"/>
    <w:rsid w:val="00126A4B"/>
    <w:rsid w:val="0012710E"/>
    <w:rsid w:val="00127270"/>
    <w:rsid w:val="00127359"/>
    <w:rsid w:val="00127375"/>
    <w:rsid w:val="001274BE"/>
    <w:rsid w:val="00127591"/>
    <w:rsid w:val="001276BB"/>
    <w:rsid w:val="00127747"/>
    <w:rsid w:val="00127AE9"/>
    <w:rsid w:val="00127CF2"/>
    <w:rsid w:val="00127FE3"/>
    <w:rsid w:val="001301AC"/>
    <w:rsid w:val="0013045F"/>
    <w:rsid w:val="001308DC"/>
    <w:rsid w:val="00130B62"/>
    <w:rsid w:val="001311F4"/>
    <w:rsid w:val="001313EC"/>
    <w:rsid w:val="00131563"/>
    <w:rsid w:val="00131749"/>
    <w:rsid w:val="0013176B"/>
    <w:rsid w:val="00131B74"/>
    <w:rsid w:val="00131C6B"/>
    <w:rsid w:val="0013207E"/>
    <w:rsid w:val="00132186"/>
    <w:rsid w:val="001323DD"/>
    <w:rsid w:val="00132430"/>
    <w:rsid w:val="001324ED"/>
    <w:rsid w:val="001326A5"/>
    <w:rsid w:val="001326E2"/>
    <w:rsid w:val="001329C2"/>
    <w:rsid w:val="00132E9D"/>
    <w:rsid w:val="00133257"/>
    <w:rsid w:val="00133271"/>
    <w:rsid w:val="001333F9"/>
    <w:rsid w:val="001336C3"/>
    <w:rsid w:val="001339D5"/>
    <w:rsid w:val="0013423D"/>
    <w:rsid w:val="00134EDA"/>
    <w:rsid w:val="00135BDB"/>
    <w:rsid w:val="00135E4A"/>
    <w:rsid w:val="00135EB5"/>
    <w:rsid w:val="00135F5C"/>
    <w:rsid w:val="00136019"/>
    <w:rsid w:val="00136099"/>
    <w:rsid w:val="001362AB"/>
    <w:rsid w:val="001365B5"/>
    <w:rsid w:val="0013690D"/>
    <w:rsid w:val="00136C1E"/>
    <w:rsid w:val="001370FD"/>
    <w:rsid w:val="00137B54"/>
    <w:rsid w:val="00137B94"/>
    <w:rsid w:val="00140056"/>
    <w:rsid w:val="00140780"/>
    <w:rsid w:val="001407A4"/>
    <w:rsid w:val="00140868"/>
    <w:rsid w:val="00140CC6"/>
    <w:rsid w:val="00141B05"/>
    <w:rsid w:val="00141CDD"/>
    <w:rsid w:val="00141DB6"/>
    <w:rsid w:val="00141F34"/>
    <w:rsid w:val="001423E0"/>
    <w:rsid w:val="001425A8"/>
    <w:rsid w:val="001426A0"/>
    <w:rsid w:val="0014287C"/>
    <w:rsid w:val="00142A9F"/>
    <w:rsid w:val="00142DD7"/>
    <w:rsid w:val="00142E89"/>
    <w:rsid w:val="00142E9F"/>
    <w:rsid w:val="0014308C"/>
    <w:rsid w:val="001435DF"/>
    <w:rsid w:val="0014371A"/>
    <w:rsid w:val="00143736"/>
    <w:rsid w:val="00143A6C"/>
    <w:rsid w:val="00143D65"/>
    <w:rsid w:val="0014405A"/>
    <w:rsid w:val="001440D4"/>
    <w:rsid w:val="00144350"/>
    <w:rsid w:val="00144372"/>
    <w:rsid w:val="001447D0"/>
    <w:rsid w:val="001447D4"/>
    <w:rsid w:val="00144914"/>
    <w:rsid w:val="00144FE8"/>
    <w:rsid w:val="00145136"/>
    <w:rsid w:val="0014514A"/>
    <w:rsid w:val="001452B7"/>
    <w:rsid w:val="0014548F"/>
    <w:rsid w:val="00145556"/>
    <w:rsid w:val="00145579"/>
    <w:rsid w:val="00145637"/>
    <w:rsid w:val="001457F7"/>
    <w:rsid w:val="00145904"/>
    <w:rsid w:val="00145E72"/>
    <w:rsid w:val="00145FEB"/>
    <w:rsid w:val="00146561"/>
    <w:rsid w:val="00146803"/>
    <w:rsid w:val="00146811"/>
    <w:rsid w:val="00146934"/>
    <w:rsid w:val="001469A3"/>
    <w:rsid w:val="001469E5"/>
    <w:rsid w:val="00146AD1"/>
    <w:rsid w:val="00146E44"/>
    <w:rsid w:val="00146EEE"/>
    <w:rsid w:val="00146F7B"/>
    <w:rsid w:val="001475AE"/>
    <w:rsid w:val="00147907"/>
    <w:rsid w:val="00147ABB"/>
    <w:rsid w:val="00150286"/>
    <w:rsid w:val="001502DA"/>
    <w:rsid w:val="00150332"/>
    <w:rsid w:val="00150510"/>
    <w:rsid w:val="001505E9"/>
    <w:rsid w:val="001506C3"/>
    <w:rsid w:val="00150826"/>
    <w:rsid w:val="00150A51"/>
    <w:rsid w:val="00150B6E"/>
    <w:rsid w:val="00150C50"/>
    <w:rsid w:val="00150DD3"/>
    <w:rsid w:val="00151244"/>
    <w:rsid w:val="00151462"/>
    <w:rsid w:val="00151598"/>
    <w:rsid w:val="0015163A"/>
    <w:rsid w:val="00151A95"/>
    <w:rsid w:val="00151B8F"/>
    <w:rsid w:val="00151BDF"/>
    <w:rsid w:val="00152104"/>
    <w:rsid w:val="001523BC"/>
    <w:rsid w:val="0015253C"/>
    <w:rsid w:val="00152641"/>
    <w:rsid w:val="0015271C"/>
    <w:rsid w:val="001528F4"/>
    <w:rsid w:val="00152A5B"/>
    <w:rsid w:val="00152B9E"/>
    <w:rsid w:val="00152C5A"/>
    <w:rsid w:val="00152DF0"/>
    <w:rsid w:val="00152F07"/>
    <w:rsid w:val="00153070"/>
    <w:rsid w:val="001531BA"/>
    <w:rsid w:val="00153203"/>
    <w:rsid w:val="0015346C"/>
    <w:rsid w:val="0015362F"/>
    <w:rsid w:val="001536DA"/>
    <w:rsid w:val="0015387C"/>
    <w:rsid w:val="00153DAA"/>
    <w:rsid w:val="00153E1D"/>
    <w:rsid w:val="0015415C"/>
    <w:rsid w:val="0015429E"/>
    <w:rsid w:val="00154670"/>
    <w:rsid w:val="0015490F"/>
    <w:rsid w:val="00154A53"/>
    <w:rsid w:val="00154FDA"/>
    <w:rsid w:val="00155319"/>
    <w:rsid w:val="00155348"/>
    <w:rsid w:val="0015561F"/>
    <w:rsid w:val="00155BB0"/>
    <w:rsid w:val="00155E4A"/>
    <w:rsid w:val="00155E98"/>
    <w:rsid w:val="0015607C"/>
    <w:rsid w:val="00156CFA"/>
    <w:rsid w:val="00156D1E"/>
    <w:rsid w:val="00157A42"/>
    <w:rsid w:val="00157C66"/>
    <w:rsid w:val="00157C7B"/>
    <w:rsid w:val="00157C90"/>
    <w:rsid w:val="00157F83"/>
    <w:rsid w:val="00160338"/>
    <w:rsid w:val="00160353"/>
    <w:rsid w:val="00160543"/>
    <w:rsid w:val="001605B2"/>
    <w:rsid w:val="00160813"/>
    <w:rsid w:val="00160E81"/>
    <w:rsid w:val="00160F94"/>
    <w:rsid w:val="00161097"/>
    <w:rsid w:val="001613F5"/>
    <w:rsid w:val="0016182C"/>
    <w:rsid w:val="00161A12"/>
    <w:rsid w:val="00161A4A"/>
    <w:rsid w:val="00161A57"/>
    <w:rsid w:val="001622B5"/>
    <w:rsid w:val="0016232D"/>
    <w:rsid w:val="0016248D"/>
    <w:rsid w:val="001625E4"/>
    <w:rsid w:val="0016264D"/>
    <w:rsid w:val="001628AC"/>
    <w:rsid w:val="00162D07"/>
    <w:rsid w:val="00162EBD"/>
    <w:rsid w:val="00162F79"/>
    <w:rsid w:val="00163122"/>
    <w:rsid w:val="00163A8E"/>
    <w:rsid w:val="00163E56"/>
    <w:rsid w:val="001641D5"/>
    <w:rsid w:val="00164204"/>
    <w:rsid w:val="001659A4"/>
    <w:rsid w:val="001661F7"/>
    <w:rsid w:val="00166334"/>
    <w:rsid w:val="0016634F"/>
    <w:rsid w:val="00166B9F"/>
    <w:rsid w:val="00167308"/>
    <w:rsid w:val="001673EC"/>
    <w:rsid w:val="001677C9"/>
    <w:rsid w:val="00167A53"/>
    <w:rsid w:val="00167AD9"/>
    <w:rsid w:val="00167E01"/>
    <w:rsid w:val="001702DD"/>
    <w:rsid w:val="00170623"/>
    <w:rsid w:val="00170AAF"/>
    <w:rsid w:val="00171313"/>
    <w:rsid w:val="001713B8"/>
    <w:rsid w:val="00171471"/>
    <w:rsid w:val="0017164C"/>
    <w:rsid w:val="0017187B"/>
    <w:rsid w:val="00171CA4"/>
    <w:rsid w:val="00172016"/>
    <w:rsid w:val="00172F2D"/>
    <w:rsid w:val="00173A08"/>
    <w:rsid w:val="00173AA6"/>
    <w:rsid w:val="00173E25"/>
    <w:rsid w:val="00173E9E"/>
    <w:rsid w:val="001742ED"/>
    <w:rsid w:val="00174939"/>
    <w:rsid w:val="00174A29"/>
    <w:rsid w:val="00174D68"/>
    <w:rsid w:val="00174E77"/>
    <w:rsid w:val="00174F27"/>
    <w:rsid w:val="00174F85"/>
    <w:rsid w:val="001754CB"/>
    <w:rsid w:val="00175558"/>
    <w:rsid w:val="001759BE"/>
    <w:rsid w:val="001759C5"/>
    <w:rsid w:val="00175EAB"/>
    <w:rsid w:val="00175F43"/>
    <w:rsid w:val="0017604A"/>
    <w:rsid w:val="0017607A"/>
    <w:rsid w:val="00176398"/>
    <w:rsid w:val="001763B3"/>
    <w:rsid w:val="0017647B"/>
    <w:rsid w:val="00176608"/>
    <w:rsid w:val="0017686F"/>
    <w:rsid w:val="00176E9D"/>
    <w:rsid w:val="001775A8"/>
    <w:rsid w:val="00177823"/>
    <w:rsid w:val="00177CA5"/>
    <w:rsid w:val="00177D68"/>
    <w:rsid w:val="00177DAB"/>
    <w:rsid w:val="0018007C"/>
    <w:rsid w:val="0018034F"/>
    <w:rsid w:val="00180665"/>
    <w:rsid w:val="00180727"/>
    <w:rsid w:val="001807A3"/>
    <w:rsid w:val="0018098B"/>
    <w:rsid w:val="00180A06"/>
    <w:rsid w:val="00180A71"/>
    <w:rsid w:val="00180DEF"/>
    <w:rsid w:val="001813E9"/>
    <w:rsid w:val="001815CD"/>
    <w:rsid w:val="0018171D"/>
    <w:rsid w:val="00181746"/>
    <w:rsid w:val="001817F6"/>
    <w:rsid w:val="001817F8"/>
    <w:rsid w:val="00181D63"/>
    <w:rsid w:val="00181DA9"/>
    <w:rsid w:val="00181FE7"/>
    <w:rsid w:val="0018200B"/>
    <w:rsid w:val="0018224D"/>
    <w:rsid w:val="001823F0"/>
    <w:rsid w:val="00182DE4"/>
    <w:rsid w:val="00182E74"/>
    <w:rsid w:val="00182F49"/>
    <w:rsid w:val="0018328C"/>
    <w:rsid w:val="0018344B"/>
    <w:rsid w:val="0018355C"/>
    <w:rsid w:val="00183566"/>
    <w:rsid w:val="001835C0"/>
    <w:rsid w:val="0018362D"/>
    <w:rsid w:val="0018368B"/>
    <w:rsid w:val="00183BF0"/>
    <w:rsid w:val="00183D40"/>
    <w:rsid w:val="00183E3D"/>
    <w:rsid w:val="00183E92"/>
    <w:rsid w:val="00183FA7"/>
    <w:rsid w:val="00184051"/>
    <w:rsid w:val="00184712"/>
    <w:rsid w:val="00184727"/>
    <w:rsid w:val="001851ED"/>
    <w:rsid w:val="0018563E"/>
    <w:rsid w:val="001856AF"/>
    <w:rsid w:val="001857E4"/>
    <w:rsid w:val="00185A3C"/>
    <w:rsid w:val="0018603D"/>
    <w:rsid w:val="00186521"/>
    <w:rsid w:val="00186522"/>
    <w:rsid w:val="00186AF8"/>
    <w:rsid w:val="00186D0E"/>
    <w:rsid w:val="00186D29"/>
    <w:rsid w:val="00186F2A"/>
    <w:rsid w:val="00187056"/>
    <w:rsid w:val="001871D1"/>
    <w:rsid w:val="001872D1"/>
    <w:rsid w:val="00187397"/>
    <w:rsid w:val="001877B4"/>
    <w:rsid w:val="00187A3E"/>
    <w:rsid w:val="00187C70"/>
    <w:rsid w:val="00187D29"/>
    <w:rsid w:val="00187D64"/>
    <w:rsid w:val="00190513"/>
    <w:rsid w:val="001906F0"/>
    <w:rsid w:val="00190A0A"/>
    <w:rsid w:val="00190ADE"/>
    <w:rsid w:val="00191007"/>
    <w:rsid w:val="001911ED"/>
    <w:rsid w:val="0019136B"/>
    <w:rsid w:val="00191449"/>
    <w:rsid w:val="001914AE"/>
    <w:rsid w:val="001914E4"/>
    <w:rsid w:val="00191796"/>
    <w:rsid w:val="001917C3"/>
    <w:rsid w:val="0019192B"/>
    <w:rsid w:val="00191B19"/>
    <w:rsid w:val="00191BC2"/>
    <w:rsid w:val="00191DCE"/>
    <w:rsid w:val="00192713"/>
    <w:rsid w:val="0019286B"/>
    <w:rsid w:val="001929E4"/>
    <w:rsid w:val="00192C71"/>
    <w:rsid w:val="00192D24"/>
    <w:rsid w:val="00192E9A"/>
    <w:rsid w:val="001930AC"/>
    <w:rsid w:val="001930F2"/>
    <w:rsid w:val="0019344F"/>
    <w:rsid w:val="0019366B"/>
    <w:rsid w:val="001939AD"/>
    <w:rsid w:val="001939E4"/>
    <w:rsid w:val="00193BFE"/>
    <w:rsid w:val="00193E7B"/>
    <w:rsid w:val="001940E8"/>
    <w:rsid w:val="00194314"/>
    <w:rsid w:val="001946C7"/>
    <w:rsid w:val="00194B74"/>
    <w:rsid w:val="00194BF2"/>
    <w:rsid w:val="0019503E"/>
    <w:rsid w:val="00195312"/>
    <w:rsid w:val="001953A5"/>
    <w:rsid w:val="001954DB"/>
    <w:rsid w:val="001957D4"/>
    <w:rsid w:val="00195906"/>
    <w:rsid w:val="0019593F"/>
    <w:rsid w:val="00195943"/>
    <w:rsid w:val="00195A35"/>
    <w:rsid w:val="00195EE0"/>
    <w:rsid w:val="00195F6F"/>
    <w:rsid w:val="00195F81"/>
    <w:rsid w:val="001962AB"/>
    <w:rsid w:val="00196936"/>
    <w:rsid w:val="00196958"/>
    <w:rsid w:val="00196F6C"/>
    <w:rsid w:val="001970EC"/>
    <w:rsid w:val="001979AA"/>
    <w:rsid w:val="00197DDD"/>
    <w:rsid w:val="001A02DA"/>
    <w:rsid w:val="001A032B"/>
    <w:rsid w:val="001A0378"/>
    <w:rsid w:val="001A039C"/>
    <w:rsid w:val="001A05EA"/>
    <w:rsid w:val="001A0788"/>
    <w:rsid w:val="001A08A3"/>
    <w:rsid w:val="001A0973"/>
    <w:rsid w:val="001A0A1E"/>
    <w:rsid w:val="001A0B72"/>
    <w:rsid w:val="001A0CFA"/>
    <w:rsid w:val="001A14B3"/>
    <w:rsid w:val="001A1A15"/>
    <w:rsid w:val="001A1B59"/>
    <w:rsid w:val="001A1B8D"/>
    <w:rsid w:val="001A1D07"/>
    <w:rsid w:val="001A1F40"/>
    <w:rsid w:val="001A2876"/>
    <w:rsid w:val="001A3104"/>
    <w:rsid w:val="001A3187"/>
    <w:rsid w:val="001A3942"/>
    <w:rsid w:val="001A3ED2"/>
    <w:rsid w:val="001A3F08"/>
    <w:rsid w:val="001A417C"/>
    <w:rsid w:val="001A472A"/>
    <w:rsid w:val="001A49FA"/>
    <w:rsid w:val="001A4AD5"/>
    <w:rsid w:val="001A4C1F"/>
    <w:rsid w:val="001A4DE0"/>
    <w:rsid w:val="001A544C"/>
    <w:rsid w:val="001A5532"/>
    <w:rsid w:val="001A5C67"/>
    <w:rsid w:val="001A5F5E"/>
    <w:rsid w:val="001A678A"/>
    <w:rsid w:val="001A6953"/>
    <w:rsid w:val="001A6FD6"/>
    <w:rsid w:val="001A706C"/>
    <w:rsid w:val="001A712A"/>
    <w:rsid w:val="001A76E6"/>
    <w:rsid w:val="001A7852"/>
    <w:rsid w:val="001A7E61"/>
    <w:rsid w:val="001B055C"/>
    <w:rsid w:val="001B0B12"/>
    <w:rsid w:val="001B0B88"/>
    <w:rsid w:val="001B0C64"/>
    <w:rsid w:val="001B0CC2"/>
    <w:rsid w:val="001B0EAE"/>
    <w:rsid w:val="001B115D"/>
    <w:rsid w:val="001B11BC"/>
    <w:rsid w:val="001B121E"/>
    <w:rsid w:val="001B1639"/>
    <w:rsid w:val="001B1887"/>
    <w:rsid w:val="001B19AE"/>
    <w:rsid w:val="001B19F8"/>
    <w:rsid w:val="001B1A4E"/>
    <w:rsid w:val="001B1E71"/>
    <w:rsid w:val="001B2058"/>
    <w:rsid w:val="001B236C"/>
    <w:rsid w:val="001B2395"/>
    <w:rsid w:val="001B244C"/>
    <w:rsid w:val="001B26E2"/>
    <w:rsid w:val="001B270C"/>
    <w:rsid w:val="001B2791"/>
    <w:rsid w:val="001B27E1"/>
    <w:rsid w:val="001B27EF"/>
    <w:rsid w:val="001B29AF"/>
    <w:rsid w:val="001B34FB"/>
    <w:rsid w:val="001B3741"/>
    <w:rsid w:val="001B3908"/>
    <w:rsid w:val="001B3B5D"/>
    <w:rsid w:val="001B3F89"/>
    <w:rsid w:val="001B40CF"/>
    <w:rsid w:val="001B40E6"/>
    <w:rsid w:val="001B4252"/>
    <w:rsid w:val="001B4425"/>
    <w:rsid w:val="001B45C9"/>
    <w:rsid w:val="001B4787"/>
    <w:rsid w:val="001B4A92"/>
    <w:rsid w:val="001B4F03"/>
    <w:rsid w:val="001B4F50"/>
    <w:rsid w:val="001B51E9"/>
    <w:rsid w:val="001B542C"/>
    <w:rsid w:val="001B55C2"/>
    <w:rsid w:val="001B56AA"/>
    <w:rsid w:val="001B5863"/>
    <w:rsid w:val="001B589F"/>
    <w:rsid w:val="001B5938"/>
    <w:rsid w:val="001B5A8A"/>
    <w:rsid w:val="001B5B34"/>
    <w:rsid w:val="001B5BC5"/>
    <w:rsid w:val="001B5D54"/>
    <w:rsid w:val="001B600E"/>
    <w:rsid w:val="001B6144"/>
    <w:rsid w:val="001B6650"/>
    <w:rsid w:val="001B74E7"/>
    <w:rsid w:val="001B7555"/>
    <w:rsid w:val="001B76B8"/>
    <w:rsid w:val="001B77CA"/>
    <w:rsid w:val="001B7D21"/>
    <w:rsid w:val="001B7D72"/>
    <w:rsid w:val="001C05D8"/>
    <w:rsid w:val="001C0D5B"/>
    <w:rsid w:val="001C14CF"/>
    <w:rsid w:val="001C1553"/>
    <w:rsid w:val="001C160D"/>
    <w:rsid w:val="001C1709"/>
    <w:rsid w:val="001C18AC"/>
    <w:rsid w:val="001C196C"/>
    <w:rsid w:val="001C1DFB"/>
    <w:rsid w:val="001C23B4"/>
    <w:rsid w:val="001C2611"/>
    <w:rsid w:val="001C2963"/>
    <w:rsid w:val="001C2D32"/>
    <w:rsid w:val="001C307E"/>
    <w:rsid w:val="001C3BA7"/>
    <w:rsid w:val="001C3D92"/>
    <w:rsid w:val="001C3EC7"/>
    <w:rsid w:val="001C3F5A"/>
    <w:rsid w:val="001C42CA"/>
    <w:rsid w:val="001C4710"/>
    <w:rsid w:val="001C4804"/>
    <w:rsid w:val="001C48DA"/>
    <w:rsid w:val="001C5006"/>
    <w:rsid w:val="001C52CD"/>
    <w:rsid w:val="001C56CB"/>
    <w:rsid w:val="001C587E"/>
    <w:rsid w:val="001C5893"/>
    <w:rsid w:val="001C5970"/>
    <w:rsid w:val="001C5F29"/>
    <w:rsid w:val="001C63BF"/>
    <w:rsid w:val="001C6539"/>
    <w:rsid w:val="001C664D"/>
    <w:rsid w:val="001C66D5"/>
    <w:rsid w:val="001C67CB"/>
    <w:rsid w:val="001C67FD"/>
    <w:rsid w:val="001C6956"/>
    <w:rsid w:val="001C69E2"/>
    <w:rsid w:val="001C6A13"/>
    <w:rsid w:val="001C6AF6"/>
    <w:rsid w:val="001C6B18"/>
    <w:rsid w:val="001C6F5C"/>
    <w:rsid w:val="001C706B"/>
    <w:rsid w:val="001C7095"/>
    <w:rsid w:val="001C74BA"/>
    <w:rsid w:val="001C7774"/>
    <w:rsid w:val="001C7975"/>
    <w:rsid w:val="001C7EB1"/>
    <w:rsid w:val="001D012A"/>
    <w:rsid w:val="001D028E"/>
    <w:rsid w:val="001D054A"/>
    <w:rsid w:val="001D05BB"/>
    <w:rsid w:val="001D0658"/>
    <w:rsid w:val="001D0684"/>
    <w:rsid w:val="001D07B9"/>
    <w:rsid w:val="001D0803"/>
    <w:rsid w:val="001D0986"/>
    <w:rsid w:val="001D0C27"/>
    <w:rsid w:val="001D0D7A"/>
    <w:rsid w:val="001D17D7"/>
    <w:rsid w:val="001D1A91"/>
    <w:rsid w:val="001D1CC7"/>
    <w:rsid w:val="001D20F9"/>
    <w:rsid w:val="001D24F0"/>
    <w:rsid w:val="001D278B"/>
    <w:rsid w:val="001D2849"/>
    <w:rsid w:val="001D2979"/>
    <w:rsid w:val="001D2B46"/>
    <w:rsid w:val="001D2B60"/>
    <w:rsid w:val="001D3089"/>
    <w:rsid w:val="001D30E6"/>
    <w:rsid w:val="001D345F"/>
    <w:rsid w:val="001D3570"/>
    <w:rsid w:val="001D3EA1"/>
    <w:rsid w:val="001D41AE"/>
    <w:rsid w:val="001D442F"/>
    <w:rsid w:val="001D4AD1"/>
    <w:rsid w:val="001D4CF6"/>
    <w:rsid w:val="001D535B"/>
    <w:rsid w:val="001D5839"/>
    <w:rsid w:val="001D5CD1"/>
    <w:rsid w:val="001D5D5C"/>
    <w:rsid w:val="001D6079"/>
    <w:rsid w:val="001D64BC"/>
    <w:rsid w:val="001D64CA"/>
    <w:rsid w:val="001D680C"/>
    <w:rsid w:val="001D6C93"/>
    <w:rsid w:val="001D72E3"/>
    <w:rsid w:val="001D731B"/>
    <w:rsid w:val="001D74B5"/>
    <w:rsid w:val="001D7529"/>
    <w:rsid w:val="001D7540"/>
    <w:rsid w:val="001D79F6"/>
    <w:rsid w:val="001D7A4F"/>
    <w:rsid w:val="001D7B27"/>
    <w:rsid w:val="001D7C20"/>
    <w:rsid w:val="001D7F6D"/>
    <w:rsid w:val="001D7FCE"/>
    <w:rsid w:val="001E0A7E"/>
    <w:rsid w:val="001E0C5E"/>
    <w:rsid w:val="001E0E03"/>
    <w:rsid w:val="001E0E1F"/>
    <w:rsid w:val="001E0F73"/>
    <w:rsid w:val="001E1272"/>
    <w:rsid w:val="001E199C"/>
    <w:rsid w:val="001E1C4B"/>
    <w:rsid w:val="001E1FDB"/>
    <w:rsid w:val="001E210C"/>
    <w:rsid w:val="001E2720"/>
    <w:rsid w:val="001E293D"/>
    <w:rsid w:val="001E29B2"/>
    <w:rsid w:val="001E2B97"/>
    <w:rsid w:val="001E2C9A"/>
    <w:rsid w:val="001E2E2B"/>
    <w:rsid w:val="001E3149"/>
    <w:rsid w:val="001E3183"/>
    <w:rsid w:val="001E31A5"/>
    <w:rsid w:val="001E372B"/>
    <w:rsid w:val="001E3799"/>
    <w:rsid w:val="001E380C"/>
    <w:rsid w:val="001E3A39"/>
    <w:rsid w:val="001E3A84"/>
    <w:rsid w:val="001E3BF0"/>
    <w:rsid w:val="001E3DA6"/>
    <w:rsid w:val="001E3FB2"/>
    <w:rsid w:val="001E45A6"/>
    <w:rsid w:val="001E47D4"/>
    <w:rsid w:val="001E4CD1"/>
    <w:rsid w:val="001E4DBD"/>
    <w:rsid w:val="001E4DF9"/>
    <w:rsid w:val="001E4EC0"/>
    <w:rsid w:val="001E5189"/>
    <w:rsid w:val="001E5274"/>
    <w:rsid w:val="001E5550"/>
    <w:rsid w:val="001E5755"/>
    <w:rsid w:val="001E58B5"/>
    <w:rsid w:val="001E59F6"/>
    <w:rsid w:val="001E5C88"/>
    <w:rsid w:val="001E5FDB"/>
    <w:rsid w:val="001E64CF"/>
    <w:rsid w:val="001E6701"/>
    <w:rsid w:val="001E686B"/>
    <w:rsid w:val="001E6A7A"/>
    <w:rsid w:val="001E6FDE"/>
    <w:rsid w:val="001E6FE8"/>
    <w:rsid w:val="001E7100"/>
    <w:rsid w:val="001E738C"/>
    <w:rsid w:val="001E764A"/>
    <w:rsid w:val="001E770C"/>
    <w:rsid w:val="001E79A0"/>
    <w:rsid w:val="001E7B35"/>
    <w:rsid w:val="001F035C"/>
    <w:rsid w:val="001F03AD"/>
    <w:rsid w:val="001F05F7"/>
    <w:rsid w:val="001F08B0"/>
    <w:rsid w:val="001F0956"/>
    <w:rsid w:val="001F0B66"/>
    <w:rsid w:val="001F0F38"/>
    <w:rsid w:val="001F10D0"/>
    <w:rsid w:val="001F1137"/>
    <w:rsid w:val="001F1420"/>
    <w:rsid w:val="001F1686"/>
    <w:rsid w:val="001F17D0"/>
    <w:rsid w:val="001F1CFC"/>
    <w:rsid w:val="001F1FFA"/>
    <w:rsid w:val="001F222B"/>
    <w:rsid w:val="001F2536"/>
    <w:rsid w:val="001F2832"/>
    <w:rsid w:val="001F283D"/>
    <w:rsid w:val="001F2A9C"/>
    <w:rsid w:val="001F2BB6"/>
    <w:rsid w:val="001F2C13"/>
    <w:rsid w:val="001F310E"/>
    <w:rsid w:val="001F3292"/>
    <w:rsid w:val="001F34C6"/>
    <w:rsid w:val="001F3869"/>
    <w:rsid w:val="001F3955"/>
    <w:rsid w:val="001F39A0"/>
    <w:rsid w:val="001F3E24"/>
    <w:rsid w:val="001F3E68"/>
    <w:rsid w:val="001F3EE4"/>
    <w:rsid w:val="001F3F8E"/>
    <w:rsid w:val="001F43A2"/>
    <w:rsid w:val="001F47C0"/>
    <w:rsid w:val="001F4DB2"/>
    <w:rsid w:val="001F51F4"/>
    <w:rsid w:val="001F553A"/>
    <w:rsid w:val="001F57AD"/>
    <w:rsid w:val="001F59A1"/>
    <w:rsid w:val="001F5B37"/>
    <w:rsid w:val="001F5B40"/>
    <w:rsid w:val="001F5B69"/>
    <w:rsid w:val="001F5EB0"/>
    <w:rsid w:val="001F6052"/>
    <w:rsid w:val="001F63D7"/>
    <w:rsid w:val="001F64DB"/>
    <w:rsid w:val="001F65B6"/>
    <w:rsid w:val="001F6654"/>
    <w:rsid w:val="001F677D"/>
    <w:rsid w:val="001F68AD"/>
    <w:rsid w:val="001F6C00"/>
    <w:rsid w:val="001F6CA6"/>
    <w:rsid w:val="001F6ED7"/>
    <w:rsid w:val="001F73B3"/>
    <w:rsid w:val="001F7804"/>
    <w:rsid w:val="001F7901"/>
    <w:rsid w:val="001F7973"/>
    <w:rsid w:val="001F798C"/>
    <w:rsid w:val="001F7B71"/>
    <w:rsid w:val="001F7D6C"/>
    <w:rsid w:val="001F7D76"/>
    <w:rsid w:val="001F7D7B"/>
    <w:rsid w:val="002002C2"/>
    <w:rsid w:val="002003A5"/>
    <w:rsid w:val="00200655"/>
    <w:rsid w:val="00200CE5"/>
    <w:rsid w:val="00200EC0"/>
    <w:rsid w:val="002012CF"/>
    <w:rsid w:val="00201402"/>
    <w:rsid w:val="0020141B"/>
    <w:rsid w:val="0020146D"/>
    <w:rsid w:val="002016C5"/>
    <w:rsid w:val="0020171F"/>
    <w:rsid w:val="0020175F"/>
    <w:rsid w:val="00201882"/>
    <w:rsid w:val="002019E0"/>
    <w:rsid w:val="00201A16"/>
    <w:rsid w:val="00201A91"/>
    <w:rsid w:val="00201E75"/>
    <w:rsid w:val="002020C6"/>
    <w:rsid w:val="0020212D"/>
    <w:rsid w:val="002022D7"/>
    <w:rsid w:val="002022EC"/>
    <w:rsid w:val="00202DCC"/>
    <w:rsid w:val="00202E4D"/>
    <w:rsid w:val="00202F53"/>
    <w:rsid w:val="002030D5"/>
    <w:rsid w:val="0020357B"/>
    <w:rsid w:val="002035FB"/>
    <w:rsid w:val="002037C0"/>
    <w:rsid w:val="00203B51"/>
    <w:rsid w:val="00203DCE"/>
    <w:rsid w:val="00203F68"/>
    <w:rsid w:val="00204383"/>
    <w:rsid w:val="0020465B"/>
    <w:rsid w:val="002046B4"/>
    <w:rsid w:val="002046DC"/>
    <w:rsid w:val="0020474A"/>
    <w:rsid w:val="002047AE"/>
    <w:rsid w:val="00205121"/>
    <w:rsid w:val="002051B4"/>
    <w:rsid w:val="002051D6"/>
    <w:rsid w:val="00205607"/>
    <w:rsid w:val="002057BC"/>
    <w:rsid w:val="002058A5"/>
    <w:rsid w:val="0020593C"/>
    <w:rsid w:val="00205B4C"/>
    <w:rsid w:val="002061EE"/>
    <w:rsid w:val="002066C1"/>
    <w:rsid w:val="002067E3"/>
    <w:rsid w:val="002069A7"/>
    <w:rsid w:val="00206C78"/>
    <w:rsid w:val="00206E84"/>
    <w:rsid w:val="0020728E"/>
    <w:rsid w:val="002077C4"/>
    <w:rsid w:val="0020787E"/>
    <w:rsid w:val="002079AB"/>
    <w:rsid w:val="002101FF"/>
    <w:rsid w:val="002102D1"/>
    <w:rsid w:val="0021058D"/>
    <w:rsid w:val="0021075F"/>
    <w:rsid w:val="00210DB8"/>
    <w:rsid w:val="00210DF0"/>
    <w:rsid w:val="00210E5C"/>
    <w:rsid w:val="00210F71"/>
    <w:rsid w:val="002110E3"/>
    <w:rsid w:val="0021128B"/>
    <w:rsid w:val="00211295"/>
    <w:rsid w:val="00211320"/>
    <w:rsid w:val="00211487"/>
    <w:rsid w:val="0021176C"/>
    <w:rsid w:val="002117E6"/>
    <w:rsid w:val="002118C2"/>
    <w:rsid w:val="00211CCF"/>
    <w:rsid w:val="00211ECC"/>
    <w:rsid w:val="002122F7"/>
    <w:rsid w:val="00212401"/>
    <w:rsid w:val="002127B2"/>
    <w:rsid w:val="00212A03"/>
    <w:rsid w:val="00212AF2"/>
    <w:rsid w:val="00212B38"/>
    <w:rsid w:val="00212BE0"/>
    <w:rsid w:val="00212DA5"/>
    <w:rsid w:val="00212E8D"/>
    <w:rsid w:val="00212FF1"/>
    <w:rsid w:val="00213046"/>
    <w:rsid w:val="002132EB"/>
    <w:rsid w:val="00213F48"/>
    <w:rsid w:val="002141DC"/>
    <w:rsid w:val="0021423B"/>
    <w:rsid w:val="0021427C"/>
    <w:rsid w:val="0021438B"/>
    <w:rsid w:val="00214462"/>
    <w:rsid w:val="00214944"/>
    <w:rsid w:val="00214C27"/>
    <w:rsid w:val="00214D28"/>
    <w:rsid w:val="00214F21"/>
    <w:rsid w:val="002150D3"/>
    <w:rsid w:val="00215520"/>
    <w:rsid w:val="00215965"/>
    <w:rsid w:val="002161AA"/>
    <w:rsid w:val="00216366"/>
    <w:rsid w:val="0021670D"/>
    <w:rsid w:val="00216963"/>
    <w:rsid w:val="00216A57"/>
    <w:rsid w:val="00217199"/>
    <w:rsid w:val="002173EC"/>
    <w:rsid w:val="002178B3"/>
    <w:rsid w:val="00217C32"/>
    <w:rsid w:val="00220188"/>
    <w:rsid w:val="002203FA"/>
    <w:rsid w:val="002205DA"/>
    <w:rsid w:val="00220B59"/>
    <w:rsid w:val="00220BBE"/>
    <w:rsid w:val="002211E7"/>
    <w:rsid w:val="00221467"/>
    <w:rsid w:val="00221548"/>
    <w:rsid w:val="00221554"/>
    <w:rsid w:val="00221E41"/>
    <w:rsid w:val="002221DA"/>
    <w:rsid w:val="00222257"/>
    <w:rsid w:val="002227ED"/>
    <w:rsid w:val="002228C8"/>
    <w:rsid w:val="002228E4"/>
    <w:rsid w:val="00222A81"/>
    <w:rsid w:val="00222D1C"/>
    <w:rsid w:val="00222D44"/>
    <w:rsid w:val="00222DA8"/>
    <w:rsid w:val="00222DDB"/>
    <w:rsid w:val="002231A0"/>
    <w:rsid w:val="002232EF"/>
    <w:rsid w:val="00223327"/>
    <w:rsid w:val="0022333B"/>
    <w:rsid w:val="002233C1"/>
    <w:rsid w:val="0022342D"/>
    <w:rsid w:val="0022372B"/>
    <w:rsid w:val="0022383F"/>
    <w:rsid w:val="00223B7E"/>
    <w:rsid w:val="00223CDE"/>
    <w:rsid w:val="00224198"/>
    <w:rsid w:val="00225067"/>
    <w:rsid w:val="00225281"/>
    <w:rsid w:val="0022538D"/>
    <w:rsid w:val="0022545A"/>
    <w:rsid w:val="00225629"/>
    <w:rsid w:val="00225B19"/>
    <w:rsid w:val="00225CB7"/>
    <w:rsid w:val="00226021"/>
    <w:rsid w:val="002262E7"/>
    <w:rsid w:val="00226932"/>
    <w:rsid w:val="00226FB9"/>
    <w:rsid w:val="00226FF8"/>
    <w:rsid w:val="002271EF"/>
    <w:rsid w:val="00227312"/>
    <w:rsid w:val="0023015E"/>
    <w:rsid w:val="002306BB"/>
    <w:rsid w:val="002307D7"/>
    <w:rsid w:val="00230C84"/>
    <w:rsid w:val="0023133E"/>
    <w:rsid w:val="00231799"/>
    <w:rsid w:val="00231814"/>
    <w:rsid w:val="00231F2F"/>
    <w:rsid w:val="00231F4B"/>
    <w:rsid w:val="00232157"/>
    <w:rsid w:val="00232468"/>
    <w:rsid w:val="002327AE"/>
    <w:rsid w:val="002328C9"/>
    <w:rsid w:val="00233023"/>
    <w:rsid w:val="00233346"/>
    <w:rsid w:val="00233392"/>
    <w:rsid w:val="002333B3"/>
    <w:rsid w:val="002335E5"/>
    <w:rsid w:val="002335F8"/>
    <w:rsid w:val="00233631"/>
    <w:rsid w:val="0023386B"/>
    <w:rsid w:val="00233A69"/>
    <w:rsid w:val="00233B1F"/>
    <w:rsid w:val="00233D25"/>
    <w:rsid w:val="00233EE0"/>
    <w:rsid w:val="00234332"/>
    <w:rsid w:val="00234ECD"/>
    <w:rsid w:val="00235027"/>
    <w:rsid w:val="00235132"/>
    <w:rsid w:val="00235200"/>
    <w:rsid w:val="00235268"/>
    <w:rsid w:val="002352FE"/>
    <w:rsid w:val="002354D1"/>
    <w:rsid w:val="002357FA"/>
    <w:rsid w:val="00235B80"/>
    <w:rsid w:val="00235BE0"/>
    <w:rsid w:val="00235D53"/>
    <w:rsid w:val="002363C7"/>
    <w:rsid w:val="0023650C"/>
    <w:rsid w:val="00236674"/>
    <w:rsid w:val="00236F6F"/>
    <w:rsid w:val="00236FF6"/>
    <w:rsid w:val="0023732F"/>
    <w:rsid w:val="00237589"/>
    <w:rsid w:val="00237A5F"/>
    <w:rsid w:val="00237AE5"/>
    <w:rsid w:val="00240345"/>
    <w:rsid w:val="00240880"/>
    <w:rsid w:val="002412A8"/>
    <w:rsid w:val="002412D9"/>
    <w:rsid w:val="002417AC"/>
    <w:rsid w:val="002418FC"/>
    <w:rsid w:val="00241F7D"/>
    <w:rsid w:val="002424F8"/>
    <w:rsid w:val="00242894"/>
    <w:rsid w:val="00242935"/>
    <w:rsid w:val="00242DFD"/>
    <w:rsid w:val="00242E82"/>
    <w:rsid w:val="002430C8"/>
    <w:rsid w:val="00243182"/>
    <w:rsid w:val="00243272"/>
    <w:rsid w:val="0024342F"/>
    <w:rsid w:val="00243B21"/>
    <w:rsid w:val="00243F1B"/>
    <w:rsid w:val="00244217"/>
    <w:rsid w:val="0024421E"/>
    <w:rsid w:val="002442F8"/>
    <w:rsid w:val="00244344"/>
    <w:rsid w:val="002445A6"/>
    <w:rsid w:val="00244B9D"/>
    <w:rsid w:val="00244C09"/>
    <w:rsid w:val="00244E66"/>
    <w:rsid w:val="00244E6A"/>
    <w:rsid w:val="0024511C"/>
    <w:rsid w:val="002452F6"/>
    <w:rsid w:val="00245715"/>
    <w:rsid w:val="00245736"/>
    <w:rsid w:val="00245A43"/>
    <w:rsid w:val="002460DF"/>
    <w:rsid w:val="0024644B"/>
    <w:rsid w:val="002464F1"/>
    <w:rsid w:val="0024658A"/>
    <w:rsid w:val="00246FAC"/>
    <w:rsid w:val="002471A0"/>
    <w:rsid w:val="0024722B"/>
    <w:rsid w:val="002473F8"/>
    <w:rsid w:val="00247466"/>
    <w:rsid w:val="00247985"/>
    <w:rsid w:val="00250059"/>
    <w:rsid w:val="0025007F"/>
    <w:rsid w:val="002500E3"/>
    <w:rsid w:val="002500FA"/>
    <w:rsid w:val="002505C7"/>
    <w:rsid w:val="00250737"/>
    <w:rsid w:val="0025078A"/>
    <w:rsid w:val="00250ADC"/>
    <w:rsid w:val="00250ECD"/>
    <w:rsid w:val="00251468"/>
    <w:rsid w:val="0025155D"/>
    <w:rsid w:val="002515A8"/>
    <w:rsid w:val="00251912"/>
    <w:rsid w:val="00251BE1"/>
    <w:rsid w:val="00252833"/>
    <w:rsid w:val="00252859"/>
    <w:rsid w:val="002529A2"/>
    <w:rsid w:val="00252B7B"/>
    <w:rsid w:val="00252BED"/>
    <w:rsid w:val="00252DBA"/>
    <w:rsid w:val="00253130"/>
    <w:rsid w:val="00253235"/>
    <w:rsid w:val="00253390"/>
    <w:rsid w:val="00253590"/>
    <w:rsid w:val="0025373F"/>
    <w:rsid w:val="002538F8"/>
    <w:rsid w:val="00253AD5"/>
    <w:rsid w:val="00253AF6"/>
    <w:rsid w:val="00253C10"/>
    <w:rsid w:val="00253D8E"/>
    <w:rsid w:val="00253E93"/>
    <w:rsid w:val="00253EBD"/>
    <w:rsid w:val="0025429F"/>
    <w:rsid w:val="00254574"/>
    <w:rsid w:val="00254799"/>
    <w:rsid w:val="00254A70"/>
    <w:rsid w:val="00254AA1"/>
    <w:rsid w:val="00254DFA"/>
    <w:rsid w:val="00255790"/>
    <w:rsid w:val="002559A6"/>
    <w:rsid w:val="00255AC8"/>
    <w:rsid w:val="00255B26"/>
    <w:rsid w:val="002560BE"/>
    <w:rsid w:val="00256373"/>
    <w:rsid w:val="00256B94"/>
    <w:rsid w:val="00256BF2"/>
    <w:rsid w:val="00256C4C"/>
    <w:rsid w:val="002574C8"/>
    <w:rsid w:val="00257520"/>
    <w:rsid w:val="0025755A"/>
    <w:rsid w:val="0025763B"/>
    <w:rsid w:val="002576CE"/>
    <w:rsid w:val="00257BAC"/>
    <w:rsid w:val="00257BE5"/>
    <w:rsid w:val="0026002A"/>
    <w:rsid w:val="00260201"/>
    <w:rsid w:val="00260276"/>
    <w:rsid w:val="00260509"/>
    <w:rsid w:val="0026075D"/>
    <w:rsid w:val="002607D1"/>
    <w:rsid w:val="00260943"/>
    <w:rsid w:val="00260AC4"/>
    <w:rsid w:val="002611C6"/>
    <w:rsid w:val="00261446"/>
    <w:rsid w:val="00262735"/>
    <w:rsid w:val="00262896"/>
    <w:rsid w:val="00262DF9"/>
    <w:rsid w:val="00263176"/>
    <w:rsid w:val="002631B9"/>
    <w:rsid w:val="002631DC"/>
    <w:rsid w:val="00263717"/>
    <w:rsid w:val="0026455D"/>
    <w:rsid w:val="00264780"/>
    <w:rsid w:val="002647FC"/>
    <w:rsid w:val="00264816"/>
    <w:rsid w:val="00264BF8"/>
    <w:rsid w:val="00264DC4"/>
    <w:rsid w:val="00264E6F"/>
    <w:rsid w:val="00264E79"/>
    <w:rsid w:val="00265053"/>
    <w:rsid w:val="002655D1"/>
    <w:rsid w:val="00265786"/>
    <w:rsid w:val="0026596B"/>
    <w:rsid w:val="00265D7A"/>
    <w:rsid w:val="00265EA7"/>
    <w:rsid w:val="002660D5"/>
    <w:rsid w:val="00266134"/>
    <w:rsid w:val="002662A7"/>
    <w:rsid w:val="00266374"/>
    <w:rsid w:val="00266393"/>
    <w:rsid w:val="002663D5"/>
    <w:rsid w:val="002664FD"/>
    <w:rsid w:val="00266670"/>
    <w:rsid w:val="002666B3"/>
    <w:rsid w:val="00266879"/>
    <w:rsid w:val="0026689B"/>
    <w:rsid w:val="00266AE6"/>
    <w:rsid w:val="00266D42"/>
    <w:rsid w:val="002670DC"/>
    <w:rsid w:val="0026751E"/>
    <w:rsid w:val="00267550"/>
    <w:rsid w:val="0026792B"/>
    <w:rsid w:val="00270000"/>
    <w:rsid w:val="0027013D"/>
    <w:rsid w:val="00270161"/>
    <w:rsid w:val="00270162"/>
    <w:rsid w:val="0027033D"/>
    <w:rsid w:val="002710E8"/>
    <w:rsid w:val="002710F4"/>
    <w:rsid w:val="00271112"/>
    <w:rsid w:val="0027136C"/>
    <w:rsid w:val="002713FF"/>
    <w:rsid w:val="0027153C"/>
    <w:rsid w:val="0027181F"/>
    <w:rsid w:val="002718DA"/>
    <w:rsid w:val="00271926"/>
    <w:rsid w:val="00271B1A"/>
    <w:rsid w:val="00271FC3"/>
    <w:rsid w:val="00272008"/>
    <w:rsid w:val="0027224E"/>
    <w:rsid w:val="002722D9"/>
    <w:rsid w:val="0027238A"/>
    <w:rsid w:val="0027241C"/>
    <w:rsid w:val="00272434"/>
    <w:rsid w:val="00272AD4"/>
    <w:rsid w:val="00272C9D"/>
    <w:rsid w:val="00272F68"/>
    <w:rsid w:val="0027307B"/>
    <w:rsid w:val="002733B9"/>
    <w:rsid w:val="002738B0"/>
    <w:rsid w:val="00273C9D"/>
    <w:rsid w:val="00273DA5"/>
    <w:rsid w:val="00273EBE"/>
    <w:rsid w:val="002740D1"/>
    <w:rsid w:val="002745CA"/>
    <w:rsid w:val="002751FC"/>
    <w:rsid w:val="00275766"/>
    <w:rsid w:val="002757E8"/>
    <w:rsid w:val="00275CFA"/>
    <w:rsid w:val="00276059"/>
    <w:rsid w:val="002762FD"/>
    <w:rsid w:val="00276478"/>
    <w:rsid w:val="002764BB"/>
    <w:rsid w:val="0027692A"/>
    <w:rsid w:val="00276931"/>
    <w:rsid w:val="002769C3"/>
    <w:rsid w:val="002774EC"/>
    <w:rsid w:val="00277D91"/>
    <w:rsid w:val="00277F00"/>
    <w:rsid w:val="00277F6B"/>
    <w:rsid w:val="00277F6E"/>
    <w:rsid w:val="00277F87"/>
    <w:rsid w:val="00280135"/>
    <w:rsid w:val="00280545"/>
    <w:rsid w:val="0028089B"/>
    <w:rsid w:val="00280A33"/>
    <w:rsid w:val="00280AAF"/>
    <w:rsid w:val="00280D09"/>
    <w:rsid w:val="00280FFE"/>
    <w:rsid w:val="002813FE"/>
    <w:rsid w:val="002814E2"/>
    <w:rsid w:val="002817BB"/>
    <w:rsid w:val="00281851"/>
    <w:rsid w:val="00282054"/>
    <w:rsid w:val="0028231A"/>
    <w:rsid w:val="00282714"/>
    <w:rsid w:val="00282750"/>
    <w:rsid w:val="00282AB2"/>
    <w:rsid w:val="00282BB0"/>
    <w:rsid w:val="00282D3E"/>
    <w:rsid w:val="00282F7F"/>
    <w:rsid w:val="002830E3"/>
    <w:rsid w:val="0028331D"/>
    <w:rsid w:val="00283831"/>
    <w:rsid w:val="00284068"/>
    <w:rsid w:val="002843BE"/>
    <w:rsid w:val="00284445"/>
    <w:rsid w:val="00284573"/>
    <w:rsid w:val="00284662"/>
    <w:rsid w:val="00284EAF"/>
    <w:rsid w:val="00284EBA"/>
    <w:rsid w:val="00285047"/>
    <w:rsid w:val="002851DE"/>
    <w:rsid w:val="0028537C"/>
    <w:rsid w:val="0028539E"/>
    <w:rsid w:val="0028560A"/>
    <w:rsid w:val="0028564F"/>
    <w:rsid w:val="0028599E"/>
    <w:rsid w:val="002859F0"/>
    <w:rsid w:val="00285AE3"/>
    <w:rsid w:val="00285B16"/>
    <w:rsid w:val="00285BCC"/>
    <w:rsid w:val="00285FFD"/>
    <w:rsid w:val="0028620B"/>
    <w:rsid w:val="00286555"/>
    <w:rsid w:val="002865CE"/>
    <w:rsid w:val="00286D92"/>
    <w:rsid w:val="00286EE2"/>
    <w:rsid w:val="00287609"/>
    <w:rsid w:val="002876DA"/>
    <w:rsid w:val="0028793A"/>
    <w:rsid w:val="00287955"/>
    <w:rsid w:val="00287D6B"/>
    <w:rsid w:val="00287F0C"/>
    <w:rsid w:val="00287F24"/>
    <w:rsid w:val="002906A7"/>
    <w:rsid w:val="00290A31"/>
    <w:rsid w:val="00290CBE"/>
    <w:rsid w:val="00290E2B"/>
    <w:rsid w:val="00290FB7"/>
    <w:rsid w:val="00291B1D"/>
    <w:rsid w:val="00291E74"/>
    <w:rsid w:val="00292210"/>
    <w:rsid w:val="0029225D"/>
    <w:rsid w:val="00292809"/>
    <w:rsid w:val="0029283E"/>
    <w:rsid w:val="00292A48"/>
    <w:rsid w:val="00292B01"/>
    <w:rsid w:val="00292B5F"/>
    <w:rsid w:val="00292C43"/>
    <w:rsid w:val="00292D80"/>
    <w:rsid w:val="002930F0"/>
    <w:rsid w:val="002934ED"/>
    <w:rsid w:val="00293D53"/>
    <w:rsid w:val="002940B3"/>
    <w:rsid w:val="002946DF"/>
    <w:rsid w:val="00294ACA"/>
    <w:rsid w:val="00294D3A"/>
    <w:rsid w:val="0029568E"/>
    <w:rsid w:val="00295814"/>
    <w:rsid w:val="00295F96"/>
    <w:rsid w:val="0029609E"/>
    <w:rsid w:val="00296104"/>
    <w:rsid w:val="00296583"/>
    <w:rsid w:val="002966AF"/>
    <w:rsid w:val="002971EB"/>
    <w:rsid w:val="00297257"/>
    <w:rsid w:val="002973F0"/>
    <w:rsid w:val="00297785"/>
    <w:rsid w:val="0029796D"/>
    <w:rsid w:val="00297D07"/>
    <w:rsid w:val="00297E8E"/>
    <w:rsid w:val="002A0083"/>
    <w:rsid w:val="002A067E"/>
    <w:rsid w:val="002A0CFD"/>
    <w:rsid w:val="002A0D46"/>
    <w:rsid w:val="002A0EA1"/>
    <w:rsid w:val="002A10F5"/>
    <w:rsid w:val="002A117B"/>
    <w:rsid w:val="002A11C4"/>
    <w:rsid w:val="002A1211"/>
    <w:rsid w:val="002A1252"/>
    <w:rsid w:val="002A12D5"/>
    <w:rsid w:val="002A13BB"/>
    <w:rsid w:val="002A1921"/>
    <w:rsid w:val="002A1947"/>
    <w:rsid w:val="002A1A41"/>
    <w:rsid w:val="002A1E36"/>
    <w:rsid w:val="002A1F78"/>
    <w:rsid w:val="002A2055"/>
    <w:rsid w:val="002A2429"/>
    <w:rsid w:val="002A2791"/>
    <w:rsid w:val="002A29CA"/>
    <w:rsid w:val="002A30BB"/>
    <w:rsid w:val="002A368A"/>
    <w:rsid w:val="002A38F8"/>
    <w:rsid w:val="002A39BB"/>
    <w:rsid w:val="002A3B5A"/>
    <w:rsid w:val="002A3C40"/>
    <w:rsid w:val="002A3D75"/>
    <w:rsid w:val="002A3F46"/>
    <w:rsid w:val="002A463A"/>
    <w:rsid w:val="002A49B8"/>
    <w:rsid w:val="002A4B68"/>
    <w:rsid w:val="002A4F6E"/>
    <w:rsid w:val="002A54F1"/>
    <w:rsid w:val="002A59DE"/>
    <w:rsid w:val="002A5A0C"/>
    <w:rsid w:val="002A5A22"/>
    <w:rsid w:val="002A5B40"/>
    <w:rsid w:val="002A5BA2"/>
    <w:rsid w:val="002A5CC5"/>
    <w:rsid w:val="002A5F1D"/>
    <w:rsid w:val="002A5FA1"/>
    <w:rsid w:val="002A61A9"/>
    <w:rsid w:val="002A67E4"/>
    <w:rsid w:val="002A6927"/>
    <w:rsid w:val="002A6D0B"/>
    <w:rsid w:val="002A6D9D"/>
    <w:rsid w:val="002A6F9D"/>
    <w:rsid w:val="002A6FC5"/>
    <w:rsid w:val="002A70BB"/>
    <w:rsid w:val="002A7159"/>
    <w:rsid w:val="002A71A3"/>
    <w:rsid w:val="002A7321"/>
    <w:rsid w:val="002A797C"/>
    <w:rsid w:val="002A7A53"/>
    <w:rsid w:val="002A7C98"/>
    <w:rsid w:val="002A7E8B"/>
    <w:rsid w:val="002B0058"/>
    <w:rsid w:val="002B015D"/>
    <w:rsid w:val="002B0388"/>
    <w:rsid w:val="002B03BC"/>
    <w:rsid w:val="002B1194"/>
    <w:rsid w:val="002B1200"/>
    <w:rsid w:val="002B1609"/>
    <w:rsid w:val="002B1862"/>
    <w:rsid w:val="002B191D"/>
    <w:rsid w:val="002B1B09"/>
    <w:rsid w:val="002B1C39"/>
    <w:rsid w:val="002B232C"/>
    <w:rsid w:val="002B25A5"/>
    <w:rsid w:val="002B29B0"/>
    <w:rsid w:val="002B2A5F"/>
    <w:rsid w:val="002B2AC6"/>
    <w:rsid w:val="002B2ADC"/>
    <w:rsid w:val="002B2DB8"/>
    <w:rsid w:val="002B2E0C"/>
    <w:rsid w:val="002B3163"/>
    <w:rsid w:val="002B32C6"/>
    <w:rsid w:val="002B36A3"/>
    <w:rsid w:val="002B43E9"/>
    <w:rsid w:val="002B448F"/>
    <w:rsid w:val="002B49E8"/>
    <w:rsid w:val="002B49F0"/>
    <w:rsid w:val="002B4C5C"/>
    <w:rsid w:val="002B4C9B"/>
    <w:rsid w:val="002B516E"/>
    <w:rsid w:val="002B5262"/>
    <w:rsid w:val="002B52B9"/>
    <w:rsid w:val="002B5659"/>
    <w:rsid w:val="002B5940"/>
    <w:rsid w:val="002B5EF1"/>
    <w:rsid w:val="002B5FA7"/>
    <w:rsid w:val="002B6158"/>
    <w:rsid w:val="002B61D0"/>
    <w:rsid w:val="002B6A4D"/>
    <w:rsid w:val="002B6C4D"/>
    <w:rsid w:val="002B6E85"/>
    <w:rsid w:val="002B7114"/>
    <w:rsid w:val="002B7280"/>
    <w:rsid w:val="002B7553"/>
    <w:rsid w:val="002B75B8"/>
    <w:rsid w:val="002B76D5"/>
    <w:rsid w:val="002B78EA"/>
    <w:rsid w:val="002B7F4E"/>
    <w:rsid w:val="002B7FEA"/>
    <w:rsid w:val="002C023B"/>
    <w:rsid w:val="002C0855"/>
    <w:rsid w:val="002C0E26"/>
    <w:rsid w:val="002C0E36"/>
    <w:rsid w:val="002C127A"/>
    <w:rsid w:val="002C157C"/>
    <w:rsid w:val="002C17AB"/>
    <w:rsid w:val="002C188B"/>
    <w:rsid w:val="002C1947"/>
    <w:rsid w:val="002C1C6B"/>
    <w:rsid w:val="002C1C8F"/>
    <w:rsid w:val="002C1C9C"/>
    <w:rsid w:val="002C1E56"/>
    <w:rsid w:val="002C2107"/>
    <w:rsid w:val="002C277B"/>
    <w:rsid w:val="002C2978"/>
    <w:rsid w:val="002C2B03"/>
    <w:rsid w:val="002C2C44"/>
    <w:rsid w:val="002C3545"/>
    <w:rsid w:val="002C38FC"/>
    <w:rsid w:val="002C393E"/>
    <w:rsid w:val="002C39F0"/>
    <w:rsid w:val="002C3C33"/>
    <w:rsid w:val="002C3FA5"/>
    <w:rsid w:val="002C4178"/>
    <w:rsid w:val="002C4458"/>
    <w:rsid w:val="002C4530"/>
    <w:rsid w:val="002C46CD"/>
    <w:rsid w:val="002C4791"/>
    <w:rsid w:val="002C4F84"/>
    <w:rsid w:val="002C52DE"/>
    <w:rsid w:val="002C5304"/>
    <w:rsid w:val="002C59D7"/>
    <w:rsid w:val="002C5A0F"/>
    <w:rsid w:val="002C5AAB"/>
    <w:rsid w:val="002C5ACC"/>
    <w:rsid w:val="002C5C1F"/>
    <w:rsid w:val="002C5CF9"/>
    <w:rsid w:val="002C647B"/>
    <w:rsid w:val="002C66EB"/>
    <w:rsid w:val="002C67C2"/>
    <w:rsid w:val="002C6B80"/>
    <w:rsid w:val="002C721A"/>
    <w:rsid w:val="002C7380"/>
    <w:rsid w:val="002C75E0"/>
    <w:rsid w:val="002C76AF"/>
    <w:rsid w:val="002C76BB"/>
    <w:rsid w:val="002C7B5F"/>
    <w:rsid w:val="002C7C97"/>
    <w:rsid w:val="002C7D0E"/>
    <w:rsid w:val="002C7D11"/>
    <w:rsid w:val="002D0509"/>
    <w:rsid w:val="002D08A0"/>
    <w:rsid w:val="002D0C11"/>
    <w:rsid w:val="002D1241"/>
    <w:rsid w:val="002D1284"/>
    <w:rsid w:val="002D1315"/>
    <w:rsid w:val="002D137F"/>
    <w:rsid w:val="002D13A8"/>
    <w:rsid w:val="002D1932"/>
    <w:rsid w:val="002D1E36"/>
    <w:rsid w:val="002D1FA8"/>
    <w:rsid w:val="002D2611"/>
    <w:rsid w:val="002D2823"/>
    <w:rsid w:val="002D2C8C"/>
    <w:rsid w:val="002D2E1F"/>
    <w:rsid w:val="002D3075"/>
    <w:rsid w:val="002D386F"/>
    <w:rsid w:val="002D3AC3"/>
    <w:rsid w:val="002D3ED2"/>
    <w:rsid w:val="002D431F"/>
    <w:rsid w:val="002D477B"/>
    <w:rsid w:val="002D4DF6"/>
    <w:rsid w:val="002D50C0"/>
    <w:rsid w:val="002D541F"/>
    <w:rsid w:val="002D55C9"/>
    <w:rsid w:val="002D5948"/>
    <w:rsid w:val="002D5D93"/>
    <w:rsid w:val="002D6044"/>
    <w:rsid w:val="002D6436"/>
    <w:rsid w:val="002D65EF"/>
    <w:rsid w:val="002D6675"/>
    <w:rsid w:val="002D66B8"/>
    <w:rsid w:val="002D66D4"/>
    <w:rsid w:val="002D6709"/>
    <w:rsid w:val="002D6773"/>
    <w:rsid w:val="002D6995"/>
    <w:rsid w:val="002D78CD"/>
    <w:rsid w:val="002D7905"/>
    <w:rsid w:val="002D7992"/>
    <w:rsid w:val="002D7BED"/>
    <w:rsid w:val="002D7CB4"/>
    <w:rsid w:val="002D7DAC"/>
    <w:rsid w:val="002D7E60"/>
    <w:rsid w:val="002E07B9"/>
    <w:rsid w:val="002E09CC"/>
    <w:rsid w:val="002E0AB6"/>
    <w:rsid w:val="002E0B0C"/>
    <w:rsid w:val="002E107E"/>
    <w:rsid w:val="002E13E7"/>
    <w:rsid w:val="002E14AA"/>
    <w:rsid w:val="002E159F"/>
    <w:rsid w:val="002E176A"/>
    <w:rsid w:val="002E1888"/>
    <w:rsid w:val="002E1E77"/>
    <w:rsid w:val="002E1EAE"/>
    <w:rsid w:val="002E2053"/>
    <w:rsid w:val="002E212B"/>
    <w:rsid w:val="002E2270"/>
    <w:rsid w:val="002E245C"/>
    <w:rsid w:val="002E2587"/>
    <w:rsid w:val="002E2BBC"/>
    <w:rsid w:val="002E325C"/>
    <w:rsid w:val="002E33D8"/>
    <w:rsid w:val="002E3692"/>
    <w:rsid w:val="002E36F3"/>
    <w:rsid w:val="002E3844"/>
    <w:rsid w:val="002E39EC"/>
    <w:rsid w:val="002E3B4C"/>
    <w:rsid w:val="002E3D92"/>
    <w:rsid w:val="002E3DD4"/>
    <w:rsid w:val="002E45A6"/>
    <w:rsid w:val="002E485F"/>
    <w:rsid w:val="002E493F"/>
    <w:rsid w:val="002E4944"/>
    <w:rsid w:val="002E4C9A"/>
    <w:rsid w:val="002E4D33"/>
    <w:rsid w:val="002E5699"/>
    <w:rsid w:val="002E56F9"/>
    <w:rsid w:val="002E5788"/>
    <w:rsid w:val="002E5B20"/>
    <w:rsid w:val="002E5CA5"/>
    <w:rsid w:val="002E5E23"/>
    <w:rsid w:val="002E61F3"/>
    <w:rsid w:val="002E6393"/>
    <w:rsid w:val="002E68C7"/>
    <w:rsid w:val="002E6A6D"/>
    <w:rsid w:val="002E6B30"/>
    <w:rsid w:val="002E6DC7"/>
    <w:rsid w:val="002E7102"/>
    <w:rsid w:val="002E722B"/>
    <w:rsid w:val="002E732F"/>
    <w:rsid w:val="002E7413"/>
    <w:rsid w:val="002E759F"/>
    <w:rsid w:val="002E764B"/>
    <w:rsid w:val="002E7836"/>
    <w:rsid w:val="002E7900"/>
    <w:rsid w:val="002E7A38"/>
    <w:rsid w:val="002E7B32"/>
    <w:rsid w:val="002E7DCF"/>
    <w:rsid w:val="002F0078"/>
    <w:rsid w:val="002F0334"/>
    <w:rsid w:val="002F0379"/>
    <w:rsid w:val="002F0408"/>
    <w:rsid w:val="002F052E"/>
    <w:rsid w:val="002F054E"/>
    <w:rsid w:val="002F05D0"/>
    <w:rsid w:val="002F075D"/>
    <w:rsid w:val="002F0889"/>
    <w:rsid w:val="002F0A02"/>
    <w:rsid w:val="002F0B3D"/>
    <w:rsid w:val="002F118B"/>
    <w:rsid w:val="002F192C"/>
    <w:rsid w:val="002F19C1"/>
    <w:rsid w:val="002F1E56"/>
    <w:rsid w:val="002F1F11"/>
    <w:rsid w:val="002F1FF3"/>
    <w:rsid w:val="002F21BF"/>
    <w:rsid w:val="002F232A"/>
    <w:rsid w:val="002F26C4"/>
    <w:rsid w:val="002F330E"/>
    <w:rsid w:val="002F353F"/>
    <w:rsid w:val="002F35E2"/>
    <w:rsid w:val="002F3A7F"/>
    <w:rsid w:val="002F422D"/>
    <w:rsid w:val="002F446A"/>
    <w:rsid w:val="002F4581"/>
    <w:rsid w:val="002F469B"/>
    <w:rsid w:val="002F473F"/>
    <w:rsid w:val="002F4D7B"/>
    <w:rsid w:val="002F4EAF"/>
    <w:rsid w:val="002F5668"/>
    <w:rsid w:val="002F5710"/>
    <w:rsid w:val="002F617B"/>
    <w:rsid w:val="002F63E9"/>
    <w:rsid w:val="002F6461"/>
    <w:rsid w:val="002F698F"/>
    <w:rsid w:val="002F6997"/>
    <w:rsid w:val="002F6A5D"/>
    <w:rsid w:val="002F6B68"/>
    <w:rsid w:val="002F6D93"/>
    <w:rsid w:val="002F6FB4"/>
    <w:rsid w:val="002F7203"/>
    <w:rsid w:val="002F752A"/>
    <w:rsid w:val="002F769C"/>
    <w:rsid w:val="002F785C"/>
    <w:rsid w:val="002F7A03"/>
    <w:rsid w:val="002F7A05"/>
    <w:rsid w:val="002F7B39"/>
    <w:rsid w:val="002F7B57"/>
    <w:rsid w:val="002F7DC8"/>
    <w:rsid w:val="002F7F4C"/>
    <w:rsid w:val="00300214"/>
    <w:rsid w:val="003002B5"/>
    <w:rsid w:val="003002D6"/>
    <w:rsid w:val="0030043C"/>
    <w:rsid w:val="003004C4"/>
    <w:rsid w:val="003009F2"/>
    <w:rsid w:val="00300ABA"/>
    <w:rsid w:val="00300D64"/>
    <w:rsid w:val="00300EEB"/>
    <w:rsid w:val="003010E6"/>
    <w:rsid w:val="003011A0"/>
    <w:rsid w:val="003012FB"/>
    <w:rsid w:val="00301322"/>
    <w:rsid w:val="003013A8"/>
    <w:rsid w:val="003016B5"/>
    <w:rsid w:val="003016CF"/>
    <w:rsid w:val="00301797"/>
    <w:rsid w:val="00301C44"/>
    <w:rsid w:val="00301C5E"/>
    <w:rsid w:val="00302949"/>
    <w:rsid w:val="00302A17"/>
    <w:rsid w:val="0030320A"/>
    <w:rsid w:val="00303719"/>
    <w:rsid w:val="003038D0"/>
    <w:rsid w:val="00303AAB"/>
    <w:rsid w:val="00303BC1"/>
    <w:rsid w:val="003042B2"/>
    <w:rsid w:val="00304310"/>
    <w:rsid w:val="0030435A"/>
    <w:rsid w:val="003046CD"/>
    <w:rsid w:val="003047D1"/>
    <w:rsid w:val="00304830"/>
    <w:rsid w:val="00304871"/>
    <w:rsid w:val="003049EE"/>
    <w:rsid w:val="003050E9"/>
    <w:rsid w:val="003051D0"/>
    <w:rsid w:val="003054F1"/>
    <w:rsid w:val="003058EA"/>
    <w:rsid w:val="00305AD5"/>
    <w:rsid w:val="00305DA9"/>
    <w:rsid w:val="0030609C"/>
    <w:rsid w:val="003062B7"/>
    <w:rsid w:val="003064CB"/>
    <w:rsid w:val="00306566"/>
    <w:rsid w:val="00306749"/>
    <w:rsid w:val="003068A8"/>
    <w:rsid w:val="003068CC"/>
    <w:rsid w:val="00307347"/>
    <w:rsid w:val="003075E3"/>
    <w:rsid w:val="0030760F"/>
    <w:rsid w:val="00307A2C"/>
    <w:rsid w:val="00307A43"/>
    <w:rsid w:val="00307B32"/>
    <w:rsid w:val="00307E77"/>
    <w:rsid w:val="00307F36"/>
    <w:rsid w:val="003100EF"/>
    <w:rsid w:val="00310211"/>
    <w:rsid w:val="003104BA"/>
    <w:rsid w:val="003109F0"/>
    <w:rsid w:val="00310A0D"/>
    <w:rsid w:val="00310B26"/>
    <w:rsid w:val="00310BB8"/>
    <w:rsid w:val="00310D69"/>
    <w:rsid w:val="00310D87"/>
    <w:rsid w:val="00310E13"/>
    <w:rsid w:val="00311081"/>
    <w:rsid w:val="0031121F"/>
    <w:rsid w:val="00311361"/>
    <w:rsid w:val="00311791"/>
    <w:rsid w:val="00311C13"/>
    <w:rsid w:val="00312052"/>
    <w:rsid w:val="00312076"/>
    <w:rsid w:val="0031227E"/>
    <w:rsid w:val="003124FA"/>
    <w:rsid w:val="0031285A"/>
    <w:rsid w:val="00312984"/>
    <w:rsid w:val="00312E49"/>
    <w:rsid w:val="00312EB0"/>
    <w:rsid w:val="00312F42"/>
    <w:rsid w:val="00313586"/>
    <w:rsid w:val="003135A8"/>
    <w:rsid w:val="003139AB"/>
    <w:rsid w:val="00313A97"/>
    <w:rsid w:val="00313C63"/>
    <w:rsid w:val="00314250"/>
    <w:rsid w:val="0031432B"/>
    <w:rsid w:val="00314921"/>
    <w:rsid w:val="00314C67"/>
    <w:rsid w:val="00315013"/>
    <w:rsid w:val="00315496"/>
    <w:rsid w:val="00315544"/>
    <w:rsid w:val="00315623"/>
    <w:rsid w:val="00315B61"/>
    <w:rsid w:val="00315F90"/>
    <w:rsid w:val="00315FEF"/>
    <w:rsid w:val="003162E4"/>
    <w:rsid w:val="00316465"/>
    <w:rsid w:val="00316A65"/>
    <w:rsid w:val="00316E2E"/>
    <w:rsid w:val="003172B6"/>
    <w:rsid w:val="003174D2"/>
    <w:rsid w:val="00317646"/>
    <w:rsid w:val="00317763"/>
    <w:rsid w:val="003177D5"/>
    <w:rsid w:val="00317BBD"/>
    <w:rsid w:val="0032012C"/>
    <w:rsid w:val="00320286"/>
    <w:rsid w:val="003202FD"/>
    <w:rsid w:val="003208D0"/>
    <w:rsid w:val="00320D24"/>
    <w:rsid w:val="00320D7D"/>
    <w:rsid w:val="00320E51"/>
    <w:rsid w:val="00320E89"/>
    <w:rsid w:val="00321129"/>
    <w:rsid w:val="0032114D"/>
    <w:rsid w:val="003211F4"/>
    <w:rsid w:val="00321479"/>
    <w:rsid w:val="00321F59"/>
    <w:rsid w:val="003222BF"/>
    <w:rsid w:val="0032260E"/>
    <w:rsid w:val="0032276F"/>
    <w:rsid w:val="003228FA"/>
    <w:rsid w:val="00322DAC"/>
    <w:rsid w:val="003233ED"/>
    <w:rsid w:val="00323409"/>
    <w:rsid w:val="0032341F"/>
    <w:rsid w:val="0032362A"/>
    <w:rsid w:val="00323724"/>
    <w:rsid w:val="0032374E"/>
    <w:rsid w:val="00323E5A"/>
    <w:rsid w:val="00323EE6"/>
    <w:rsid w:val="00324219"/>
    <w:rsid w:val="00324250"/>
    <w:rsid w:val="003242CE"/>
    <w:rsid w:val="003244EF"/>
    <w:rsid w:val="0032452C"/>
    <w:rsid w:val="00324B3C"/>
    <w:rsid w:val="0032512A"/>
    <w:rsid w:val="0032539B"/>
    <w:rsid w:val="003254F9"/>
    <w:rsid w:val="00325A6B"/>
    <w:rsid w:val="003262F9"/>
    <w:rsid w:val="0032737D"/>
    <w:rsid w:val="003276A2"/>
    <w:rsid w:val="00327B28"/>
    <w:rsid w:val="00327FB9"/>
    <w:rsid w:val="00330144"/>
    <w:rsid w:val="003302E8"/>
    <w:rsid w:val="0033078E"/>
    <w:rsid w:val="003308C9"/>
    <w:rsid w:val="00330AAC"/>
    <w:rsid w:val="00330B8F"/>
    <w:rsid w:val="00330F7D"/>
    <w:rsid w:val="00330FBD"/>
    <w:rsid w:val="0033150A"/>
    <w:rsid w:val="00331AF1"/>
    <w:rsid w:val="00331B16"/>
    <w:rsid w:val="00331CEF"/>
    <w:rsid w:val="00331E3E"/>
    <w:rsid w:val="0033209E"/>
    <w:rsid w:val="003324D6"/>
    <w:rsid w:val="003324F4"/>
    <w:rsid w:val="00332515"/>
    <w:rsid w:val="003325DE"/>
    <w:rsid w:val="00332E66"/>
    <w:rsid w:val="003332D2"/>
    <w:rsid w:val="003332D6"/>
    <w:rsid w:val="003333A1"/>
    <w:rsid w:val="0033346E"/>
    <w:rsid w:val="0033388C"/>
    <w:rsid w:val="00333A12"/>
    <w:rsid w:val="00333CFA"/>
    <w:rsid w:val="00334A05"/>
    <w:rsid w:val="00334A2D"/>
    <w:rsid w:val="00334E28"/>
    <w:rsid w:val="00335034"/>
    <w:rsid w:val="003353E2"/>
    <w:rsid w:val="0033541F"/>
    <w:rsid w:val="003357A0"/>
    <w:rsid w:val="00335B83"/>
    <w:rsid w:val="00336201"/>
    <w:rsid w:val="00336413"/>
    <w:rsid w:val="00336552"/>
    <w:rsid w:val="003367FD"/>
    <w:rsid w:val="00336A40"/>
    <w:rsid w:val="00336AB3"/>
    <w:rsid w:val="00337302"/>
    <w:rsid w:val="003373EC"/>
    <w:rsid w:val="003374F6"/>
    <w:rsid w:val="003377C2"/>
    <w:rsid w:val="003379B1"/>
    <w:rsid w:val="00337D73"/>
    <w:rsid w:val="00337ED9"/>
    <w:rsid w:val="00337FF5"/>
    <w:rsid w:val="0034029F"/>
    <w:rsid w:val="0034035F"/>
    <w:rsid w:val="00340434"/>
    <w:rsid w:val="00340591"/>
    <w:rsid w:val="003407C7"/>
    <w:rsid w:val="00340949"/>
    <w:rsid w:val="00340C49"/>
    <w:rsid w:val="00340E4C"/>
    <w:rsid w:val="00340E4E"/>
    <w:rsid w:val="00341090"/>
    <w:rsid w:val="003411AD"/>
    <w:rsid w:val="003419CB"/>
    <w:rsid w:val="00341A4A"/>
    <w:rsid w:val="00341C5A"/>
    <w:rsid w:val="00341F4C"/>
    <w:rsid w:val="003421C3"/>
    <w:rsid w:val="003428AA"/>
    <w:rsid w:val="003429ED"/>
    <w:rsid w:val="00342E2A"/>
    <w:rsid w:val="00342EFA"/>
    <w:rsid w:val="003430F6"/>
    <w:rsid w:val="0034326F"/>
    <w:rsid w:val="003435AA"/>
    <w:rsid w:val="0034364C"/>
    <w:rsid w:val="00343650"/>
    <w:rsid w:val="003439D5"/>
    <w:rsid w:val="00343A99"/>
    <w:rsid w:val="00343AA7"/>
    <w:rsid w:val="00344224"/>
    <w:rsid w:val="00344292"/>
    <w:rsid w:val="00344531"/>
    <w:rsid w:val="00344561"/>
    <w:rsid w:val="0034493A"/>
    <w:rsid w:val="00344CCA"/>
    <w:rsid w:val="00344F8C"/>
    <w:rsid w:val="00344FC1"/>
    <w:rsid w:val="003450EE"/>
    <w:rsid w:val="00345212"/>
    <w:rsid w:val="003457B2"/>
    <w:rsid w:val="00345824"/>
    <w:rsid w:val="00345B5B"/>
    <w:rsid w:val="00345CDD"/>
    <w:rsid w:val="00345D0E"/>
    <w:rsid w:val="00346224"/>
    <w:rsid w:val="003462DD"/>
    <w:rsid w:val="0034632C"/>
    <w:rsid w:val="00346647"/>
    <w:rsid w:val="003466A9"/>
    <w:rsid w:val="00346F37"/>
    <w:rsid w:val="00346F79"/>
    <w:rsid w:val="00346FE1"/>
    <w:rsid w:val="00347060"/>
    <w:rsid w:val="003477C0"/>
    <w:rsid w:val="003477CE"/>
    <w:rsid w:val="003507B1"/>
    <w:rsid w:val="00350872"/>
    <w:rsid w:val="003508DD"/>
    <w:rsid w:val="00350CF0"/>
    <w:rsid w:val="00350D5C"/>
    <w:rsid w:val="00350F45"/>
    <w:rsid w:val="00350F4C"/>
    <w:rsid w:val="00350F61"/>
    <w:rsid w:val="00350F82"/>
    <w:rsid w:val="003511EB"/>
    <w:rsid w:val="00351CE2"/>
    <w:rsid w:val="00351E19"/>
    <w:rsid w:val="0035241C"/>
    <w:rsid w:val="003524EF"/>
    <w:rsid w:val="0035260F"/>
    <w:rsid w:val="00352981"/>
    <w:rsid w:val="00352AC0"/>
    <w:rsid w:val="00352B0F"/>
    <w:rsid w:val="0035309F"/>
    <w:rsid w:val="00353416"/>
    <w:rsid w:val="00353526"/>
    <w:rsid w:val="003535EB"/>
    <w:rsid w:val="0035368D"/>
    <w:rsid w:val="003536B8"/>
    <w:rsid w:val="00353A41"/>
    <w:rsid w:val="00353ADA"/>
    <w:rsid w:val="00353C5A"/>
    <w:rsid w:val="00353C6B"/>
    <w:rsid w:val="003542EF"/>
    <w:rsid w:val="0035444A"/>
    <w:rsid w:val="00354479"/>
    <w:rsid w:val="003548CD"/>
    <w:rsid w:val="00354AC1"/>
    <w:rsid w:val="00354C71"/>
    <w:rsid w:val="00354CBA"/>
    <w:rsid w:val="00354D86"/>
    <w:rsid w:val="00355EFA"/>
    <w:rsid w:val="00356029"/>
    <w:rsid w:val="003561EE"/>
    <w:rsid w:val="00356218"/>
    <w:rsid w:val="003569A0"/>
    <w:rsid w:val="003569F1"/>
    <w:rsid w:val="00356A84"/>
    <w:rsid w:val="00356AF1"/>
    <w:rsid w:val="00356D42"/>
    <w:rsid w:val="00356DBB"/>
    <w:rsid w:val="003570F5"/>
    <w:rsid w:val="00357487"/>
    <w:rsid w:val="00357BDA"/>
    <w:rsid w:val="00357C2E"/>
    <w:rsid w:val="00357D8E"/>
    <w:rsid w:val="003600E1"/>
    <w:rsid w:val="00360102"/>
    <w:rsid w:val="0036038C"/>
    <w:rsid w:val="00360437"/>
    <w:rsid w:val="00360489"/>
    <w:rsid w:val="00360CCF"/>
    <w:rsid w:val="0036174C"/>
    <w:rsid w:val="003619CA"/>
    <w:rsid w:val="00361ABA"/>
    <w:rsid w:val="00361FE7"/>
    <w:rsid w:val="003626D8"/>
    <w:rsid w:val="00362C9A"/>
    <w:rsid w:val="00362D09"/>
    <w:rsid w:val="003634C0"/>
    <w:rsid w:val="00363540"/>
    <w:rsid w:val="00363565"/>
    <w:rsid w:val="003638AD"/>
    <w:rsid w:val="0036403D"/>
    <w:rsid w:val="003640E7"/>
    <w:rsid w:val="00364927"/>
    <w:rsid w:val="00364FDC"/>
    <w:rsid w:val="00365067"/>
    <w:rsid w:val="00365350"/>
    <w:rsid w:val="00365534"/>
    <w:rsid w:val="003658C0"/>
    <w:rsid w:val="003658F2"/>
    <w:rsid w:val="0036594D"/>
    <w:rsid w:val="00365B58"/>
    <w:rsid w:val="00365C35"/>
    <w:rsid w:val="00366010"/>
    <w:rsid w:val="00366584"/>
    <w:rsid w:val="0036668F"/>
    <w:rsid w:val="003666F4"/>
    <w:rsid w:val="00366C79"/>
    <w:rsid w:val="003673A4"/>
    <w:rsid w:val="00367442"/>
    <w:rsid w:val="0036773D"/>
    <w:rsid w:val="00367BB9"/>
    <w:rsid w:val="00367F81"/>
    <w:rsid w:val="003705D9"/>
    <w:rsid w:val="0037090F"/>
    <w:rsid w:val="00370E2D"/>
    <w:rsid w:val="003710B9"/>
    <w:rsid w:val="0037127A"/>
    <w:rsid w:val="00371737"/>
    <w:rsid w:val="00371851"/>
    <w:rsid w:val="00371B92"/>
    <w:rsid w:val="00371C21"/>
    <w:rsid w:val="00371D19"/>
    <w:rsid w:val="00371DEB"/>
    <w:rsid w:val="00372167"/>
    <w:rsid w:val="00372489"/>
    <w:rsid w:val="0037265C"/>
    <w:rsid w:val="00372AC6"/>
    <w:rsid w:val="00372AEC"/>
    <w:rsid w:val="00372DF0"/>
    <w:rsid w:val="00372FBA"/>
    <w:rsid w:val="00373221"/>
    <w:rsid w:val="0037323E"/>
    <w:rsid w:val="00373501"/>
    <w:rsid w:val="00373643"/>
    <w:rsid w:val="00373A0D"/>
    <w:rsid w:val="00373B62"/>
    <w:rsid w:val="00373C31"/>
    <w:rsid w:val="00373D68"/>
    <w:rsid w:val="00373F08"/>
    <w:rsid w:val="0037419D"/>
    <w:rsid w:val="00374230"/>
    <w:rsid w:val="0037427E"/>
    <w:rsid w:val="003745B6"/>
    <w:rsid w:val="00374911"/>
    <w:rsid w:val="00374F10"/>
    <w:rsid w:val="00375372"/>
    <w:rsid w:val="0037543F"/>
    <w:rsid w:val="003764EF"/>
    <w:rsid w:val="00376674"/>
    <w:rsid w:val="00376710"/>
    <w:rsid w:val="0037673C"/>
    <w:rsid w:val="003768E3"/>
    <w:rsid w:val="00376E67"/>
    <w:rsid w:val="00377A79"/>
    <w:rsid w:val="00377BC4"/>
    <w:rsid w:val="00377EAD"/>
    <w:rsid w:val="00377F49"/>
    <w:rsid w:val="00377FE0"/>
    <w:rsid w:val="00380222"/>
    <w:rsid w:val="003803B7"/>
    <w:rsid w:val="00380792"/>
    <w:rsid w:val="003807E2"/>
    <w:rsid w:val="00380916"/>
    <w:rsid w:val="0038092D"/>
    <w:rsid w:val="00380E68"/>
    <w:rsid w:val="00380E8E"/>
    <w:rsid w:val="00380FA3"/>
    <w:rsid w:val="0038147E"/>
    <w:rsid w:val="003816AD"/>
    <w:rsid w:val="00381861"/>
    <w:rsid w:val="003821C5"/>
    <w:rsid w:val="003822D8"/>
    <w:rsid w:val="0038273F"/>
    <w:rsid w:val="00382A4F"/>
    <w:rsid w:val="00382C44"/>
    <w:rsid w:val="00382F2D"/>
    <w:rsid w:val="00383070"/>
    <w:rsid w:val="003833F0"/>
    <w:rsid w:val="0038361E"/>
    <w:rsid w:val="00383D93"/>
    <w:rsid w:val="00383FCE"/>
    <w:rsid w:val="00383FDD"/>
    <w:rsid w:val="003843B4"/>
    <w:rsid w:val="00384BAE"/>
    <w:rsid w:val="00384D4E"/>
    <w:rsid w:val="003853E1"/>
    <w:rsid w:val="003856A8"/>
    <w:rsid w:val="00385783"/>
    <w:rsid w:val="0038597E"/>
    <w:rsid w:val="00385A97"/>
    <w:rsid w:val="00385D02"/>
    <w:rsid w:val="00385D38"/>
    <w:rsid w:val="00385FCD"/>
    <w:rsid w:val="003861E9"/>
    <w:rsid w:val="00386247"/>
    <w:rsid w:val="003863AE"/>
    <w:rsid w:val="0038643F"/>
    <w:rsid w:val="00386511"/>
    <w:rsid w:val="00386607"/>
    <w:rsid w:val="0038661A"/>
    <w:rsid w:val="00386714"/>
    <w:rsid w:val="00386AAC"/>
    <w:rsid w:val="00386B04"/>
    <w:rsid w:val="0038701A"/>
    <w:rsid w:val="003873B5"/>
    <w:rsid w:val="00387555"/>
    <w:rsid w:val="0038788F"/>
    <w:rsid w:val="003878D5"/>
    <w:rsid w:val="0038793A"/>
    <w:rsid w:val="00387C09"/>
    <w:rsid w:val="00387EA5"/>
    <w:rsid w:val="00390079"/>
    <w:rsid w:val="0039052E"/>
    <w:rsid w:val="00390795"/>
    <w:rsid w:val="0039089B"/>
    <w:rsid w:val="003908CA"/>
    <w:rsid w:val="00390DD8"/>
    <w:rsid w:val="00391447"/>
    <w:rsid w:val="003924B5"/>
    <w:rsid w:val="003927CD"/>
    <w:rsid w:val="00392860"/>
    <w:rsid w:val="00392E28"/>
    <w:rsid w:val="003938B5"/>
    <w:rsid w:val="00393B4E"/>
    <w:rsid w:val="00393C31"/>
    <w:rsid w:val="00393D70"/>
    <w:rsid w:val="00393FE3"/>
    <w:rsid w:val="00394174"/>
    <w:rsid w:val="003942B1"/>
    <w:rsid w:val="0039452E"/>
    <w:rsid w:val="00394620"/>
    <w:rsid w:val="00394A15"/>
    <w:rsid w:val="00394A42"/>
    <w:rsid w:val="00394D02"/>
    <w:rsid w:val="00395A8D"/>
    <w:rsid w:val="00395E02"/>
    <w:rsid w:val="00395F54"/>
    <w:rsid w:val="00395FFA"/>
    <w:rsid w:val="003960CA"/>
    <w:rsid w:val="003961F3"/>
    <w:rsid w:val="003965B8"/>
    <w:rsid w:val="00396AB7"/>
    <w:rsid w:val="00396D1C"/>
    <w:rsid w:val="00396DC5"/>
    <w:rsid w:val="00396E13"/>
    <w:rsid w:val="00396F78"/>
    <w:rsid w:val="0039719C"/>
    <w:rsid w:val="00397270"/>
    <w:rsid w:val="00397637"/>
    <w:rsid w:val="0039763E"/>
    <w:rsid w:val="00397CC1"/>
    <w:rsid w:val="003A003D"/>
    <w:rsid w:val="003A03F1"/>
    <w:rsid w:val="003A0817"/>
    <w:rsid w:val="003A1121"/>
    <w:rsid w:val="003A13EC"/>
    <w:rsid w:val="003A14AD"/>
    <w:rsid w:val="003A1823"/>
    <w:rsid w:val="003A18F1"/>
    <w:rsid w:val="003A1C13"/>
    <w:rsid w:val="003A1C71"/>
    <w:rsid w:val="003A1D08"/>
    <w:rsid w:val="003A1E8A"/>
    <w:rsid w:val="003A23CB"/>
    <w:rsid w:val="003A23D7"/>
    <w:rsid w:val="003A2491"/>
    <w:rsid w:val="003A29D5"/>
    <w:rsid w:val="003A2D7E"/>
    <w:rsid w:val="003A31B0"/>
    <w:rsid w:val="003A3532"/>
    <w:rsid w:val="003A35CB"/>
    <w:rsid w:val="003A3EDE"/>
    <w:rsid w:val="003A450E"/>
    <w:rsid w:val="003A45D5"/>
    <w:rsid w:val="003A466B"/>
    <w:rsid w:val="003A4B1C"/>
    <w:rsid w:val="003A4BC8"/>
    <w:rsid w:val="003A4C96"/>
    <w:rsid w:val="003A4DA2"/>
    <w:rsid w:val="003A4DC4"/>
    <w:rsid w:val="003A4E2A"/>
    <w:rsid w:val="003A4F08"/>
    <w:rsid w:val="003A5152"/>
    <w:rsid w:val="003A525C"/>
    <w:rsid w:val="003A576A"/>
    <w:rsid w:val="003A57BB"/>
    <w:rsid w:val="003A6381"/>
    <w:rsid w:val="003A6734"/>
    <w:rsid w:val="003A67E1"/>
    <w:rsid w:val="003A6CDA"/>
    <w:rsid w:val="003A6DCA"/>
    <w:rsid w:val="003A6F38"/>
    <w:rsid w:val="003A70F5"/>
    <w:rsid w:val="003A7172"/>
    <w:rsid w:val="003A72D2"/>
    <w:rsid w:val="003A756C"/>
    <w:rsid w:val="003A75FC"/>
    <w:rsid w:val="003A765B"/>
    <w:rsid w:val="003A7909"/>
    <w:rsid w:val="003A791B"/>
    <w:rsid w:val="003A7C92"/>
    <w:rsid w:val="003A7CA6"/>
    <w:rsid w:val="003B0482"/>
    <w:rsid w:val="003B0759"/>
    <w:rsid w:val="003B1AC7"/>
    <w:rsid w:val="003B1B04"/>
    <w:rsid w:val="003B1EA9"/>
    <w:rsid w:val="003B1F7D"/>
    <w:rsid w:val="003B1FE9"/>
    <w:rsid w:val="003B2235"/>
    <w:rsid w:val="003B22EE"/>
    <w:rsid w:val="003B2B74"/>
    <w:rsid w:val="003B2F0B"/>
    <w:rsid w:val="003B35FD"/>
    <w:rsid w:val="003B3607"/>
    <w:rsid w:val="003B3917"/>
    <w:rsid w:val="003B398C"/>
    <w:rsid w:val="003B3D80"/>
    <w:rsid w:val="003B3E92"/>
    <w:rsid w:val="003B435E"/>
    <w:rsid w:val="003B44E0"/>
    <w:rsid w:val="003B4707"/>
    <w:rsid w:val="003B4ACD"/>
    <w:rsid w:val="003B4CEB"/>
    <w:rsid w:val="003B4F7E"/>
    <w:rsid w:val="003B5533"/>
    <w:rsid w:val="003B5668"/>
    <w:rsid w:val="003B598F"/>
    <w:rsid w:val="003B5F17"/>
    <w:rsid w:val="003B6001"/>
    <w:rsid w:val="003B6125"/>
    <w:rsid w:val="003B6226"/>
    <w:rsid w:val="003B6287"/>
    <w:rsid w:val="003B62ED"/>
    <w:rsid w:val="003B6500"/>
    <w:rsid w:val="003B6798"/>
    <w:rsid w:val="003B6C02"/>
    <w:rsid w:val="003B6D65"/>
    <w:rsid w:val="003B7590"/>
    <w:rsid w:val="003B78C9"/>
    <w:rsid w:val="003B7DC6"/>
    <w:rsid w:val="003C02E8"/>
    <w:rsid w:val="003C0B4C"/>
    <w:rsid w:val="003C0E53"/>
    <w:rsid w:val="003C13CF"/>
    <w:rsid w:val="003C142A"/>
    <w:rsid w:val="003C180F"/>
    <w:rsid w:val="003C21C6"/>
    <w:rsid w:val="003C21FB"/>
    <w:rsid w:val="003C25C2"/>
    <w:rsid w:val="003C2A51"/>
    <w:rsid w:val="003C2FA7"/>
    <w:rsid w:val="003C2FFF"/>
    <w:rsid w:val="003C3048"/>
    <w:rsid w:val="003C332A"/>
    <w:rsid w:val="003C357A"/>
    <w:rsid w:val="003C3A87"/>
    <w:rsid w:val="003C3AB6"/>
    <w:rsid w:val="003C3D3C"/>
    <w:rsid w:val="003C4540"/>
    <w:rsid w:val="003C455D"/>
    <w:rsid w:val="003C4584"/>
    <w:rsid w:val="003C5440"/>
    <w:rsid w:val="003C56D0"/>
    <w:rsid w:val="003C58BA"/>
    <w:rsid w:val="003C5A06"/>
    <w:rsid w:val="003C5CE1"/>
    <w:rsid w:val="003C5E52"/>
    <w:rsid w:val="003C5E9A"/>
    <w:rsid w:val="003C604B"/>
    <w:rsid w:val="003C6DFD"/>
    <w:rsid w:val="003C6E92"/>
    <w:rsid w:val="003C6F17"/>
    <w:rsid w:val="003C7067"/>
    <w:rsid w:val="003C729A"/>
    <w:rsid w:val="003C7440"/>
    <w:rsid w:val="003C746B"/>
    <w:rsid w:val="003C7497"/>
    <w:rsid w:val="003C74B0"/>
    <w:rsid w:val="003C770B"/>
    <w:rsid w:val="003C79F1"/>
    <w:rsid w:val="003D030E"/>
    <w:rsid w:val="003D0346"/>
    <w:rsid w:val="003D05EB"/>
    <w:rsid w:val="003D06B4"/>
    <w:rsid w:val="003D08CA"/>
    <w:rsid w:val="003D0B22"/>
    <w:rsid w:val="003D0CB7"/>
    <w:rsid w:val="003D0FBF"/>
    <w:rsid w:val="003D1634"/>
    <w:rsid w:val="003D1781"/>
    <w:rsid w:val="003D17CF"/>
    <w:rsid w:val="003D195C"/>
    <w:rsid w:val="003D1BA7"/>
    <w:rsid w:val="003D1BEA"/>
    <w:rsid w:val="003D1DAB"/>
    <w:rsid w:val="003D1EF4"/>
    <w:rsid w:val="003D2573"/>
    <w:rsid w:val="003D2580"/>
    <w:rsid w:val="003D2AB4"/>
    <w:rsid w:val="003D2BFA"/>
    <w:rsid w:val="003D2D59"/>
    <w:rsid w:val="003D2DB3"/>
    <w:rsid w:val="003D3186"/>
    <w:rsid w:val="003D31F5"/>
    <w:rsid w:val="003D3CCA"/>
    <w:rsid w:val="003D3D61"/>
    <w:rsid w:val="003D3F0F"/>
    <w:rsid w:val="003D421A"/>
    <w:rsid w:val="003D4297"/>
    <w:rsid w:val="003D456B"/>
    <w:rsid w:val="003D473A"/>
    <w:rsid w:val="003D49EE"/>
    <w:rsid w:val="003D4B7A"/>
    <w:rsid w:val="003D4B98"/>
    <w:rsid w:val="003D4BFA"/>
    <w:rsid w:val="003D4EAC"/>
    <w:rsid w:val="003D54BF"/>
    <w:rsid w:val="003D5505"/>
    <w:rsid w:val="003D5792"/>
    <w:rsid w:val="003D5D67"/>
    <w:rsid w:val="003D5E1F"/>
    <w:rsid w:val="003D61A2"/>
    <w:rsid w:val="003D6260"/>
    <w:rsid w:val="003D68AD"/>
    <w:rsid w:val="003D69BC"/>
    <w:rsid w:val="003D6E36"/>
    <w:rsid w:val="003D6E62"/>
    <w:rsid w:val="003D7184"/>
    <w:rsid w:val="003D7416"/>
    <w:rsid w:val="003D74C8"/>
    <w:rsid w:val="003D7A0C"/>
    <w:rsid w:val="003D7B80"/>
    <w:rsid w:val="003D7C67"/>
    <w:rsid w:val="003D7D42"/>
    <w:rsid w:val="003E0562"/>
    <w:rsid w:val="003E0F6C"/>
    <w:rsid w:val="003E0F9F"/>
    <w:rsid w:val="003E104B"/>
    <w:rsid w:val="003E12C8"/>
    <w:rsid w:val="003E1305"/>
    <w:rsid w:val="003E1549"/>
    <w:rsid w:val="003E168E"/>
    <w:rsid w:val="003E1879"/>
    <w:rsid w:val="003E1C86"/>
    <w:rsid w:val="003E1E32"/>
    <w:rsid w:val="003E201C"/>
    <w:rsid w:val="003E2750"/>
    <w:rsid w:val="003E2870"/>
    <w:rsid w:val="003E2886"/>
    <w:rsid w:val="003E2E24"/>
    <w:rsid w:val="003E3044"/>
    <w:rsid w:val="003E308C"/>
    <w:rsid w:val="003E3658"/>
    <w:rsid w:val="003E379D"/>
    <w:rsid w:val="003E4143"/>
    <w:rsid w:val="003E42B6"/>
    <w:rsid w:val="003E484D"/>
    <w:rsid w:val="003E4BE8"/>
    <w:rsid w:val="003E4EB3"/>
    <w:rsid w:val="003E5062"/>
    <w:rsid w:val="003E52B7"/>
    <w:rsid w:val="003E5329"/>
    <w:rsid w:val="003E5406"/>
    <w:rsid w:val="003E56E6"/>
    <w:rsid w:val="003E56E8"/>
    <w:rsid w:val="003E5721"/>
    <w:rsid w:val="003E5A20"/>
    <w:rsid w:val="003E5C66"/>
    <w:rsid w:val="003E5EB8"/>
    <w:rsid w:val="003E605F"/>
    <w:rsid w:val="003E65A4"/>
    <w:rsid w:val="003E66C0"/>
    <w:rsid w:val="003E673F"/>
    <w:rsid w:val="003E6ACA"/>
    <w:rsid w:val="003E6BB1"/>
    <w:rsid w:val="003E6DB5"/>
    <w:rsid w:val="003E7A48"/>
    <w:rsid w:val="003E7B08"/>
    <w:rsid w:val="003E7BCE"/>
    <w:rsid w:val="003E7DE7"/>
    <w:rsid w:val="003E7DF5"/>
    <w:rsid w:val="003F03C6"/>
    <w:rsid w:val="003F0620"/>
    <w:rsid w:val="003F06F8"/>
    <w:rsid w:val="003F0891"/>
    <w:rsid w:val="003F09A3"/>
    <w:rsid w:val="003F0A06"/>
    <w:rsid w:val="003F0CD7"/>
    <w:rsid w:val="003F0D37"/>
    <w:rsid w:val="003F11ED"/>
    <w:rsid w:val="003F149B"/>
    <w:rsid w:val="003F1737"/>
    <w:rsid w:val="003F1EA8"/>
    <w:rsid w:val="003F1EE8"/>
    <w:rsid w:val="003F2058"/>
    <w:rsid w:val="003F20CC"/>
    <w:rsid w:val="003F285D"/>
    <w:rsid w:val="003F308E"/>
    <w:rsid w:val="003F35BE"/>
    <w:rsid w:val="003F35CC"/>
    <w:rsid w:val="003F36F4"/>
    <w:rsid w:val="003F3845"/>
    <w:rsid w:val="003F395B"/>
    <w:rsid w:val="003F3EB8"/>
    <w:rsid w:val="003F470D"/>
    <w:rsid w:val="003F47F6"/>
    <w:rsid w:val="003F49F9"/>
    <w:rsid w:val="003F4E05"/>
    <w:rsid w:val="003F4E2A"/>
    <w:rsid w:val="003F4FC5"/>
    <w:rsid w:val="003F5400"/>
    <w:rsid w:val="003F5774"/>
    <w:rsid w:val="003F5F24"/>
    <w:rsid w:val="003F60D8"/>
    <w:rsid w:val="003F6125"/>
    <w:rsid w:val="003F72BF"/>
    <w:rsid w:val="003F72CB"/>
    <w:rsid w:val="003F75AF"/>
    <w:rsid w:val="003F7654"/>
    <w:rsid w:val="003F76D1"/>
    <w:rsid w:val="003F7793"/>
    <w:rsid w:val="003F7A74"/>
    <w:rsid w:val="003F7CDF"/>
    <w:rsid w:val="003F7D63"/>
    <w:rsid w:val="003F7D81"/>
    <w:rsid w:val="003F7F62"/>
    <w:rsid w:val="003F7FA5"/>
    <w:rsid w:val="0040010E"/>
    <w:rsid w:val="004002D9"/>
    <w:rsid w:val="0040049A"/>
    <w:rsid w:val="00400AA0"/>
    <w:rsid w:val="00400C10"/>
    <w:rsid w:val="00400DBA"/>
    <w:rsid w:val="00400EF9"/>
    <w:rsid w:val="004013DB"/>
    <w:rsid w:val="004013E1"/>
    <w:rsid w:val="004016CE"/>
    <w:rsid w:val="00401E8F"/>
    <w:rsid w:val="00401F68"/>
    <w:rsid w:val="00401FC4"/>
    <w:rsid w:val="00402076"/>
    <w:rsid w:val="0040225B"/>
    <w:rsid w:val="0040227C"/>
    <w:rsid w:val="0040260A"/>
    <w:rsid w:val="0040263A"/>
    <w:rsid w:val="004026C4"/>
    <w:rsid w:val="00402713"/>
    <w:rsid w:val="00402D61"/>
    <w:rsid w:val="00402EDF"/>
    <w:rsid w:val="00402F1B"/>
    <w:rsid w:val="0040329E"/>
    <w:rsid w:val="0040363B"/>
    <w:rsid w:val="004037BB"/>
    <w:rsid w:val="00403AFC"/>
    <w:rsid w:val="00403F30"/>
    <w:rsid w:val="00404B67"/>
    <w:rsid w:val="0040517E"/>
    <w:rsid w:val="0040530D"/>
    <w:rsid w:val="00405C5E"/>
    <w:rsid w:val="00405CCE"/>
    <w:rsid w:val="00406102"/>
    <w:rsid w:val="0040636C"/>
    <w:rsid w:val="00406532"/>
    <w:rsid w:val="004065ED"/>
    <w:rsid w:val="00406623"/>
    <w:rsid w:val="004066D7"/>
    <w:rsid w:val="00406DAA"/>
    <w:rsid w:val="00407245"/>
    <w:rsid w:val="00407265"/>
    <w:rsid w:val="0040749B"/>
    <w:rsid w:val="004075BF"/>
    <w:rsid w:val="004076E4"/>
    <w:rsid w:val="00407749"/>
    <w:rsid w:val="004077B2"/>
    <w:rsid w:val="00407B90"/>
    <w:rsid w:val="00407DFD"/>
    <w:rsid w:val="00407F2C"/>
    <w:rsid w:val="00407F63"/>
    <w:rsid w:val="0041042D"/>
    <w:rsid w:val="00410678"/>
    <w:rsid w:val="00410824"/>
    <w:rsid w:val="004108CD"/>
    <w:rsid w:val="0041105E"/>
    <w:rsid w:val="004113FD"/>
    <w:rsid w:val="00411541"/>
    <w:rsid w:val="004115F8"/>
    <w:rsid w:val="00411B20"/>
    <w:rsid w:val="00411B67"/>
    <w:rsid w:val="00411B98"/>
    <w:rsid w:val="00411E61"/>
    <w:rsid w:val="0041205E"/>
    <w:rsid w:val="00412130"/>
    <w:rsid w:val="004122A7"/>
    <w:rsid w:val="00412898"/>
    <w:rsid w:val="00412DB0"/>
    <w:rsid w:val="00412FBD"/>
    <w:rsid w:val="004142CF"/>
    <w:rsid w:val="004143D9"/>
    <w:rsid w:val="004144B1"/>
    <w:rsid w:val="00414706"/>
    <w:rsid w:val="00414BA4"/>
    <w:rsid w:val="00414C3A"/>
    <w:rsid w:val="00414FED"/>
    <w:rsid w:val="00415054"/>
    <w:rsid w:val="004151A0"/>
    <w:rsid w:val="004151DF"/>
    <w:rsid w:val="00415448"/>
    <w:rsid w:val="0041582A"/>
    <w:rsid w:val="004158E0"/>
    <w:rsid w:val="00415917"/>
    <w:rsid w:val="00415BB3"/>
    <w:rsid w:val="00415DE1"/>
    <w:rsid w:val="00415EFD"/>
    <w:rsid w:val="0041606D"/>
    <w:rsid w:val="004161C3"/>
    <w:rsid w:val="00416594"/>
    <w:rsid w:val="00416902"/>
    <w:rsid w:val="00416A43"/>
    <w:rsid w:val="0041757F"/>
    <w:rsid w:val="00417792"/>
    <w:rsid w:val="00417A81"/>
    <w:rsid w:val="00417B0A"/>
    <w:rsid w:val="0042071C"/>
    <w:rsid w:val="00420A1F"/>
    <w:rsid w:val="00420CF1"/>
    <w:rsid w:val="004213C8"/>
    <w:rsid w:val="00421653"/>
    <w:rsid w:val="0042186E"/>
    <w:rsid w:val="004218C1"/>
    <w:rsid w:val="00421C66"/>
    <w:rsid w:val="004221D7"/>
    <w:rsid w:val="00422253"/>
    <w:rsid w:val="00422BA5"/>
    <w:rsid w:val="00423456"/>
    <w:rsid w:val="00423571"/>
    <w:rsid w:val="004237D2"/>
    <w:rsid w:val="00423870"/>
    <w:rsid w:val="00423D39"/>
    <w:rsid w:val="00423DB2"/>
    <w:rsid w:val="00423E32"/>
    <w:rsid w:val="004240A8"/>
    <w:rsid w:val="004248D4"/>
    <w:rsid w:val="00424BFC"/>
    <w:rsid w:val="00424C9C"/>
    <w:rsid w:val="00425481"/>
    <w:rsid w:val="00425857"/>
    <w:rsid w:val="00425BA3"/>
    <w:rsid w:val="00425BE2"/>
    <w:rsid w:val="00425DD2"/>
    <w:rsid w:val="00425E4D"/>
    <w:rsid w:val="00425E63"/>
    <w:rsid w:val="0042631A"/>
    <w:rsid w:val="0042633E"/>
    <w:rsid w:val="004267BF"/>
    <w:rsid w:val="00426821"/>
    <w:rsid w:val="004271A9"/>
    <w:rsid w:val="004272DB"/>
    <w:rsid w:val="004272E6"/>
    <w:rsid w:val="00427559"/>
    <w:rsid w:val="00427925"/>
    <w:rsid w:val="0043025B"/>
    <w:rsid w:val="004306ED"/>
    <w:rsid w:val="00430B70"/>
    <w:rsid w:val="00430DCB"/>
    <w:rsid w:val="00430E96"/>
    <w:rsid w:val="0043104E"/>
    <w:rsid w:val="00431159"/>
    <w:rsid w:val="004311A3"/>
    <w:rsid w:val="00431254"/>
    <w:rsid w:val="00431531"/>
    <w:rsid w:val="00431661"/>
    <w:rsid w:val="004316CB"/>
    <w:rsid w:val="00431D7B"/>
    <w:rsid w:val="00431DBA"/>
    <w:rsid w:val="00431DD2"/>
    <w:rsid w:val="00431E11"/>
    <w:rsid w:val="00432121"/>
    <w:rsid w:val="00432BF6"/>
    <w:rsid w:val="00432E6C"/>
    <w:rsid w:val="00432E7E"/>
    <w:rsid w:val="00432E99"/>
    <w:rsid w:val="00432F62"/>
    <w:rsid w:val="0043327B"/>
    <w:rsid w:val="00433712"/>
    <w:rsid w:val="00433AC4"/>
    <w:rsid w:val="00433F7D"/>
    <w:rsid w:val="0043423B"/>
    <w:rsid w:val="00434525"/>
    <w:rsid w:val="004345B2"/>
    <w:rsid w:val="0043487A"/>
    <w:rsid w:val="00434BD1"/>
    <w:rsid w:val="00434E77"/>
    <w:rsid w:val="004352BE"/>
    <w:rsid w:val="004353B3"/>
    <w:rsid w:val="004356DC"/>
    <w:rsid w:val="00435875"/>
    <w:rsid w:val="00435A20"/>
    <w:rsid w:val="00435BA3"/>
    <w:rsid w:val="00435C21"/>
    <w:rsid w:val="00435D3A"/>
    <w:rsid w:val="00435FC9"/>
    <w:rsid w:val="00436133"/>
    <w:rsid w:val="00436313"/>
    <w:rsid w:val="00436392"/>
    <w:rsid w:val="004363DB"/>
    <w:rsid w:val="00437012"/>
    <w:rsid w:val="00437096"/>
    <w:rsid w:val="00437728"/>
    <w:rsid w:val="00440671"/>
    <w:rsid w:val="004406E4"/>
    <w:rsid w:val="004407C5"/>
    <w:rsid w:val="00440A04"/>
    <w:rsid w:val="00440E4F"/>
    <w:rsid w:val="00440EB1"/>
    <w:rsid w:val="004412DB"/>
    <w:rsid w:val="00441756"/>
    <w:rsid w:val="004419B3"/>
    <w:rsid w:val="00441CFA"/>
    <w:rsid w:val="00441E3F"/>
    <w:rsid w:val="00441FF4"/>
    <w:rsid w:val="0044204A"/>
    <w:rsid w:val="00442110"/>
    <w:rsid w:val="00442462"/>
    <w:rsid w:val="00442957"/>
    <w:rsid w:val="00442982"/>
    <w:rsid w:val="004429BC"/>
    <w:rsid w:val="00442AA9"/>
    <w:rsid w:val="00442C2A"/>
    <w:rsid w:val="00442F4B"/>
    <w:rsid w:val="00443479"/>
    <w:rsid w:val="00443CDC"/>
    <w:rsid w:val="00443FAD"/>
    <w:rsid w:val="004441D8"/>
    <w:rsid w:val="0044424A"/>
    <w:rsid w:val="004442A8"/>
    <w:rsid w:val="0044434E"/>
    <w:rsid w:val="00444883"/>
    <w:rsid w:val="00444D08"/>
    <w:rsid w:val="00444DA0"/>
    <w:rsid w:val="00444FCE"/>
    <w:rsid w:val="004450A1"/>
    <w:rsid w:val="00445112"/>
    <w:rsid w:val="0044527D"/>
    <w:rsid w:val="004453D1"/>
    <w:rsid w:val="00445737"/>
    <w:rsid w:val="00445826"/>
    <w:rsid w:val="00445921"/>
    <w:rsid w:val="0044595C"/>
    <w:rsid w:val="00445A76"/>
    <w:rsid w:val="00446003"/>
    <w:rsid w:val="00446182"/>
    <w:rsid w:val="004465F1"/>
    <w:rsid w:val="00446622"/>
    <w:rsid w:val="00446BEC"/>
    <w:rsid w:val="00446CFE"/>
    <w:rsid w:val="00446E05"/>
    <w:rsid w:val="00446E4A"/>
    <w:rsid w:val="0044716C"/>
    <w:rsid w:val="00447317"/>
    <w:rsid w:val="004473D9"/>
    <w:rsid w:val="0044746B"/>
    <w:rsid w:val="004475CA"/>
    <w:rsid w:val="00447D89"/>
    <w:rsid w:val="00447EC1"/>
    <w:rsid w:val="00450430"/>
    <w:rsid w:val="00450500"/>
    <w:rsid w:val="0045086F"/>
    <w:rsid w:val="00450BE3"/>
    <w:rsid w:val="00450D48"/>
    <w:rsid w:val="0045104A"/>
    <w:rsid w:val="004511B1"/>
    <w:rsid w:val="00451ABF"/>
    <w:rsid w:val="00451E12"/>
    <w:rsid w:val="00451E24"/>
    <w:rsid w:val="004521AC"/>
    <w:rsid w:val="0045240C"/>
    <w:rsid w:val="004524CE"/>
    <w:rsid w:val="0045253C"/>
    <w:rsid w:val="00452846"/>
    <w:rsid w:val="00452C32"/>
    <w:rsid w:val="00452DC7"/>
    <w:rsid w:val="00452DD1"/>
    <w:rsid w:val="00452EE2"/>
    <w:rsid w:val="00452F44"/>
    <w:rsid w:val="00453097"/>
    <w:rsid w:val="00453136"/>
    <w:rsid w:val="00453457"/>
    <w:rsid w:val="0045374E"/>
    <w:rsid w:val="004537A7"/>
    <w:rsid w:val="004537E4"/>
    <w:rsid w:val="004537F4"/>
    <w:rsid w:val="00453920"/>
    <w:rsid w:val="00453AAB"/>
    <w:rsid w:val="00453B7C"/>
    <w:rsid w:val="00453E76"/>
    <w:rsid w:val="0045414E"/>
    <w:rsid w:val="0045433D"/>
    <w:rsid w:val="00454812"/>
    <w:rsid w:val="0045489D"/>
    <w:rsid w:val="00454FAC"/>
    <w:rsid w:val="004552AC"/>
    <w:rsid w:val="00455316"/>
    <w:rsid w:val="0045568C"/>
    <w:rsid w:val="00455DD9"/>
    <w:rsid w:val="00456132"/>
    <w:rsid w:val="00456197"/>
    <w:rsid w:val="004561D0"/>
    <w:rsid w:val="004562C8"/>
    <w:rsid w:val="004565FC"/>
    <w:rsid w:val="0045684D"/>
    <w:rsid w:val="0045696B"/>
    <w:rsid w:val="00456BED"/>
    <w:rsid w:val="00456EAE"/>
    <w:rsid w:val="00456F80"/>
    <w:rsid w:val="00457445"/>
    <w:rsid w:val="00457479"/>
    <w:rsid w:val="00457A36"/>
    <w:rsid w:val="00457C01"/>
    <w:rsid w:val="00457F09"/>
    <w:rsid w:val="0046016A"/>
    <w:rsid w:val="00460258"/>
    <w:rsid w:val="0046064D"/>
    <w:rsid w:val="00460FD4"/>
    <w:rsid w:val="00461845"/>
    <w:rsid w:val="004618FE"/>
    <w:rsid w:val="00461989"/>
    <w:rsid w:val="00461E78"/>
    <w:rsid w:val="00461EB4"/>
    <w:rsid w:val="004621F8"/>
    <w:rsid w:val="00462779"/>
    <w:rsid w:val="00462987"/>
    <w:rsid w:val="004629BB"/>
    <w:rsid w:val="004629CE"/>
    <w:rsid w:val="00462D95"/>
    <w:rsid w:val="00462E7E"/>
    <w:rsid w:val="00462FE3"/>
    <w:rsid w:val="00463157"/>
    <w:rsid w:val="0046320D"/>
    <w:rsid w:val="0046348E"/>
    <w:rsid w:val="0046351F"/>
    <w:rsid w:val="004635CB"/>
    <w:rsid w:val="004637CF"/>
    <w:rsid w:val="004639C5"/>
    <w:rsid w:val="00463B21"/>
    <w:rsid w:val="004642FE"/>
    <w:rsid w:val="0046480C"/>
    <w:rsid w:val="00464BFF"/>
    <w:rsid w:val="00464D78"/>
    <w:rsid w:val="00464E28"/>
    <w:rsid w:val="004651A5"/>
    <w:rsid w:val="00465343"/>
    <w:rsid w:val="00465392"/>
    <w:rsid w:val="004656BB"/>
    <w:rsid w:val="00465923"/>
    <w:rsid w:val="00465BD6"/>
    <w:rsid w:val="00466015"/>
    <w:rsid w:val="004669D8"/>
    <w:rsid w:val="00466C5B"/>
    <w:rsid w:val="00466D52"/>
    <w:rsid w:val="0046716D"/>
    <w:rsid w:val="0046738C"/>
    <w:rsid w:val="00467423"/>
    <w:rsid w:val="004674C4"/>
    <w:rsid w:val="00467528"/>
    <w:rsid w:val="00467848"/>
    <w:rsid w:val="00467A4E"/>
    <w:rsid w:val="00470194"/>
    <w:rsid w:val="00470639"/>
    <w:rsid w:val="00470740"/>
    <w:rsid w:val="0047092E"/>
    <w:rsid w:val="00471195"/>
    <w:rsid w:val="004714D5"/>
    <w:rsid w:val="004714FA"/>
    <w:rsid w:val="004716AB"/>
    <w:rsid w:val="00472261"/>
    <w:rsid w:val="00472833"/>
    <w:rsid w:val="00472E67"/>
    <w:rsid w:val="00472FFD"/>
    <w:rsid w:val="004732D3"/>
    <w:rsid w:val="00473357"/>
    <w:rsid w:val="00473531"/>
    <w:rsid w:val="004735E9"/>
    <w:rsid w:val="0047371A"/>
    <w:rsid w:val="00473D5A"/>
    <w:rsid w:val="00473DF2"/>
    <w:rsid w:val="0047416E"/>
    <w:rsid w:val="00474AE7"/>
    <w:rsid w:val="00474CAC"/>
    <w:rsid w:val="00474D84"/>
    <w:rsid w:val="00474F3E"/>
    <w:rsid w:val="00474FEF"/>
    <w:rsid w:val="004753A4"/>
    <w:rsid w:val="004753E3"/>
    <w:rsid w:val="0047561F"/>
    <w:rsid w:val="00475D2A"/>
    <w:rsid w:val="00475EFA"/>
    <w:rsid w:val="00476272"/>
    <w:rsid w:val="00476613"/>
    <w:rsid w:val="00476A6B"/>
    <w:rsid w:val="004772D8"/>
    <w:rsid w:val="00477382"/>
    <w:rsid w:val="004774FE"/>
    <w:rsid w:val="00477569"/>
    <w:rsid w:val="00477820"/>
    <w:rsid w:val="00477A6B"/>
    <w:rsid w:val="00477D77"/>
    <w:rsid w:val="004802B9"/>
    <w:rsid w:val="004803D9"/>
    <w:rsid w:val="0048058A"/>
    <w:rsid w:val="0048058C"/>
    <w:rsid w:val="0048060A"/>
    <w:rsid w:val="0048064B"/>
    <w:rsid w:val="00480721"/>
    <w:rsid w:val="00480779"/>
    <w:rsid w:val="004807F3"/>
    <w:rsid w:val="0048094B"/>
    <w:rsid w:val="00480B89"/>
    <w:rsid w:val="00480F69"/>
    <w:rsid w:val="00480FC9"/>
    <w:rsid w:val="00481252"/>
    <w:rsid w:val="004817B4"/>
    <w:rsid w:val="00481892"/>
    <w:rsid w:val="00481EDE"/>
    <w:rsid w:val="004827E3"/>
    <w:rsid w:val="004828D6"/>
    <w:rsid w:val="00482A8E"/>
    <w:rsid w:val="0048307F"/>
    <w:rsid w:val="0048338C"/>
    <w:rsid w:val="00483605"/>
    <w:rsid w:val="0048380C"/>
    <w:rsid w:val="004838A2"/>
    <w:rsid w:val="00483E3D"/>
    <w:rsid w:val="00483E9F"/>
    <w:rsid w:val="0048410B"/>
    <w:rsid w:val="004844D5"/>
    <w:rsid w:val="004844E9"/>
    <w:rsid w:val="00484508"/>
    <w:rsid w:val="00484868"/>
    <w:rsid w:val="00484B62"/>
    <w:rsid w:val="0048500E"/>
    <w:rsid w:val="0048508C"/>
    <w:rsid w:val="00485176"/>
    <w:rsid w:val="004851B9"/>
    <w:rsid w:val="004851F7"/>
    <w:rsid w:val="0048546C"/>
    <w:rsid w:val="00485719"/>
    <w:rsid w:val="00485989"/>
    <w:rsid w:val="00485C4F"/>
    <w:rsid w:val="00486007"/>
    <w:rsid w:val="004865FE"/>
    <w:rsid w:val="0048660F"/>
    <w:rsid w:val="00486669"/>
    <w:rsid w:val="004866F2"/>
    <w:rsid w:val="0048698D"/>
    <w:rsid w:val="00486C47"/>
    <w:rsid w:val="00486C67"/>
    <w:rsid w:val="004875FC"/>
    <w:rsid w:val="00487852"/>
    <w:rsid w:val="00487D0D"/>
    <w:rsid w:val="00487D48"/>
    <w:rsid w:val="00487DD5"/>
    <w:rsid w:val="00487ED4"/>
    <w:rsid w:val="00487F24"/>
    <w:rsid w:val="00490113"/>
    <w:rsid w:val="004902C7"/>
    <w:rsid w:val="004902D0"/>
    <w:rsid w:val="00490D95"/>
    <w:rsid w:val="00490E19"/>
    <w:rsid w:val="00490F7E"/>
    <w:rsid w:val="004916DB"/>
    <w:rsid w:val="00491AA0"/>
    <w:rsid w:val="00491BB6"/>
    <w:rsid w:val="00491E45"/>
    <w:rsid w:val="004920AD"/>
    <w:rsid w:val="004923CF"/>
    <w:rsid w:val="0049269B"/>
    <w:rsid w:val="004926B0"/>
    <w:rsid w:val="00492793"/>
    <w:rsid w:val="00492922"/>
    <w:rsid w:val="00492D3D"/>
    <w:rsid w:val="004931E8"/>
    <w:rsid w:val="00493421"/>
    <w:rsid w:val="0049389B"/>
    <w:rsid w:val="00493B8F"/>
    <w:rsid w:val="00493E87"/>
    <w:rsid w:val="00493F30"/>
    <w:rsid w:val="0049427F"/>
    <w:rsid w:val="0049431D"/>
    <w:rsid w:val="0049443B"/>
    <w:rsid w:val="00494BC1"/>
    <w:rsid w:val="004952BB"/>
    <w:rsid w:val="004953ED"/>
    <w:rsid w:val="00495866"/>
    <w:rsid w:val="00495B88"/>
    <w:rsid w:val="00495E68"/>
    <w:rsid w:val="00495EFB"/>
    <w:rsid w:val="00495F0D"/>
    <w:rsid w:val="0049607C"/>
    <w:rsid w:val="00496479"/>
    <w:rsid w:val="00496B2C"/>
    <w:rsid w:val="00496D10"/>
    <w:rsid w:val="00496DA6"/>
    <w:rsid w:val="00497022"/>
    <w:rsid w:val="004971B7"/>
    <w:rsid w:val="00497338"/>
    <w:rsid w:val="004973CD"/>
    <w:rsid w:val="004974A6"/>
    <w:rsid w:val="0049789E"/>
    <w:rsid w:val="00497CAF"/>
    <w:rsid w:val="004A01DA"/>
    <w:rsid w:val="004A041B"/>
    <w:rsid w:val="004A04F0"/>
    <w:rsid w:val="004A058A"/>
    <w:rsid w:val="004A06C2"/>
    <w:rsid w:val="004A0970"/>
    <w:rsid w:val="004A0B0E"/>
    <w:rsid w:val="004A0BD4"/>
    <w:rsid w:val="004A0EE4"/>
    <w:rsid w:val="004A1323"/>
    <w:rsid w:val="004A168E"/>
    <w:rsid w:val="004A176A"/>
    <w:rsid w:val="004A195A"/>
    <w:rsid w:val="004A19FE"/>
    <w:rsid w:val="004A1E26"/>
    <w:rsid w:val="004A2785"/>
    <w:rsid w:val="004A2C47"/>
    <w:rsid w:val="004A2C60"/>
    <w:rsid w:val="004A2D41"/>
    <w:rsid w:val="004A33C2"/>
    <w:rsid w:val="004A37B3"/>
    <w:rsid w:val="004A3A67"/>
    <w:rsid w:val="004A3AD6"/>
    <w:rsid w:val="004A3CB6"/>
    <w:rsid w:val="004A424B"/>
    <w:rsid w:val="004A46C4"/>
    <w:rsid w:val="004A494D"/>
    <w:rsid w:val="004A4A8E"/>
    <w:rsid w:val="004A4C18"/>
    <w:rsid w:val="004A4DFD"/>
    <w:rsid w:val="004A4E91"/>
    <w:rsid w:val="004A4F03"/>
    <w:rsid w:val="004A5381"/>
    <w:rsid w:val="004A5518"/>
    <w:rsid w:val="004A5519"/>
    <w:rsid w:val="004A5578"/>
    <w:rsid w:val="004A58D5"/>
    <w:rsid w:val="004A5AFD"/>
    <w:rsid w:val="004A5D8B"/>
    <w:rsid w:val="004A5F78"/>
    <w:rsid w:val="004A6340"/>
    <w:rsid w:val="004A65C3"/>
    <w:rsid w:val="004A6613"/>
    <w:rsid w:val="004A68E9"/>
    <w:rsid w:val="004A6AED"/>
    <w:rsid w:val="004A6CE8"/>
    <w:rsid w:val="004A6F9A"/>
    <w:rsid w:val="004A7034"/>
    <w:rsid w:val="004A72A3"/>
    <w:rsid w:val="004A73B8"/>
    <w:rsid w:val="004A7A5D"/>
    <w:rsid w:val="004A7B89"/>
    <w:rsid w:val="004A7D51"/>
    <w:rsid w:val="004B05EE"/>
    <w:rsid w:val="004B0A83"/>
    <w:rsid w:val="004B0ACD"/>
    <w:rsid w:val="004B11CD"/>
    <w:rsid w:val="004B123B"/>
    <w:rsid w:val="004B126D"/>
    <w:rsid w:val="004B1CF0"/>
    <w:rsid w:val="004B1D19"/>
    <w:rsid w:val="004B1D94"/>
    <w:rsid w:val="004B20D8"/>
    <w:rsid w:val="004B2195"/>
    <w:rsid w:val="004B22AD"/>
    <w:rsid w:val="004B26A3"/>
    <w:rsid w:val="004B29AD"/>
    <w:rsid w:val="004B33D7"/>
    <w:rsid w:val="004B37E3"/>
    <w:rsid w:val="004B3970"/>
    <w:rsid w:val="004B4504"/>
    <w:rsid w:val="004B4614"/>
    <w:rsid w:val="004B47EF"/>
    <w:rsid w:val="004B4888"/>
    <w:rsid w:val="004B489E"/>
    <w:rsid w:val="004B4A5A"/>
    <w:rsid w:val="004B4B15"/>
    <w:rsid w:val="004B4BCD"/>
    <w:rsid w:val="004B4C68"/>
    <w:rsid w:val="004B4EAB"/>
    <w:rsid w:val="004B4F24"/>
    <w:rsid w:val="004B528E"/>
    <w:rsid w:val="004B555C"/>
    <w:rsid w:val="004B56C2"/>
    <w:rsid w:val="004B5B2C"/>
    <w:rsid w:val="004B5ECB"/>
    <w:rsid w:val="004B60A7"/>
    <w:rsid w:val="004B6295"/>
    <w:rsid w:val="004B6398"/>
    <w:rsid w:val="004B6BE3"/>
    <w:rsid w:val="004B6E10"/>
    <w:rsid w:val="004B6FDE"/>
    <w:rsid w:val="004B72C9"/>
    <w:rsid w:val="004B75C2"/>
    <w:rsid w:val="004B79E9"/>
    <w:rsid w:val="004B7AB4"/>
    <w:rsid w:val="004B7BB0"/>
    <w:rsid w:val="004B7F9F"/>
    <w:rsid w:val="004B7FF7"/>
    <w:rsid w:val="004C085E"/>
    <w:rsid w:val="004C08C5"/>
    <w:rsid w:val="004C08E3"/>
    <w:rsid w:val="004C09C8"/>
    <w:rsid w:val="004C0CB2"/>
    <w:rsid w:val="004C0EED"/>
    <w:rsid w:val="004C0F43"/>
    <w:rsid w:val="004C1097"/>
    <w:rsid w:val="004C10A1"/>
    <w:rsid w:val="004C127C"/>
    <w:rsid w:val="004C1EE9"/>
    <w:rsid w:val="004C224B"/>
    <w:rsid w:val="004C224F"/>
    <w:rsid w:val="004C2DBC"/>
    <w:rsid w:val="004C2F95"/>
    <w:rsid w:val="004C3064"/>
    <w:rsid w:val="004C30E2"/>
    <w:rsid w:val="004C36F0"/>
    <w:rsid w:val="004C38CA"/>
    <w:rsid w:val="004C3AA5"/>
    <w:rsid w:val="004C3AC4"/>
    <w:rsid w:val="004C3B43"/>
    <w:rsid w:val="004C3C8C"/>
    <w:rsid w:val="004C3E63"/>
    <w:rsid w:val="004C3FB3"/>
    <w:rsid w:val="004C44EA"/>
    <w:rsid w:val="004C4A21"/>
    <w:rsid w:val="004C4A86"/>
    <w:rsid w:val="004C4EF4"/>
    <w:rsid w:val="004C5281"/>
    <w:rsid w:val="004C5513"/>
    <w:rsid w:val="004C5A16"/>
    <w:rsid w:val="004C5A7A"/>
    <w:rsid w:val="004C5B60"/>
    <w:rsid w:val="004C5B69"/>
    <w:rsid w:val="004C5CF2"/>
    <w:rsid w:val="004C6009"/>
    <w:rsid w:val="004C6074"/>
    <w:rsid w:val="004C63C8"/>
    <w:rsid w:val="004C64A9"/>
    <w:rsid w:val="004C676D"/>
    <w:rsid w:val="004C6958"/>
    <w:rsid w:val="004C69C5"/>
    <w:rsid w:val="004C735D"/>
    <w:rsid w:val="004C74F3"/>
    <w:rsid w:val="004C750D"/>
    <w:rsid w:val="004C7553"/>
    <w:rsid w:val="004C7674"/>
    <w:rsid w:val="004D020A"/>
    <w:rsid w:val="004D0626"/>
    <w:rsid w:val="004D069C"/>
    <w:rsid w:val="004D0797"/>
    <w:rsid w:val="004D0B6C"/>
    <w:rsid w:val="004D0EB1"/>
    <w:rsid w:val="004D0FF1"/>
    <w:rsid w:val="004D108D"/>
    <w:rsid w:val="004D10D2"/>
    <w:rsid w:val="004D12C0"/>
    <w:rsid w:val="004D12CD"/>
    <w:rsid w:val="004D16B4"/>
    <w:rsid w:val="004D193A"/>
    <w:rsid w:val="004D19B0"/>
    <w:rsid w:val="004D227C"/>
    <w:rsid w:val="004D2708"/>
    <w:rsid w:val="004D29BA"/>
    <w:rsid w:val="004D2A8E"/>
    <w:rsid w:val="004D2A92"/>
    <w:rsid w:val="004D2BFE"/>
    <w:rsid w:val="004D314A"/>
    <w:rsid w:val="004D3337"/>
    <w:rsid w:val="004D333E"/>
    <w:rsid w:val="004D347C"/>
    <w:rsid w:val="004D3AE7"/>
    <w:rsid w:val="004D4056"/>
    <w:rsid w:val="004D4110"/>
    <w:rsid w:val="004D41CC"/>
    <w:rsid w:val="004D432B"/>
    <w:rsid w:val="004D441C"/>
    <w:rsid w:val="004D444D"/>
    <w:rsid w:val="004D4779"/>
    <w:rsid w:val="004D47B2"/>
    <w:rsid w:val="004D483A"/>
    <w:rsid w:val="004D48CC"/>
    <w:rsid w:val="004D4A4B"/>
    <w:rsid w:val="004D4B57"/>
    <w:rsid w:val="004D5217"/>
    <w:rsid w:val="004D5DC6"/>
    <w:rsid w:val="004D5FCF"/>
    <w:rsid w:val="004D6B19"/>
    <w:rsid w:val="004D6EBA"/>
    <w:rsid w:val="004D70CB"/>
    <w:rsid w:val="004D7157"/>
    <w:rsid w:val="004D728E"/>
    <w:rsid w:val="004D73B9"/>
    <w:rsid w:val="004D75A3"/>
    <w:rsid w:val="004D78AC"/>
    <w:rsid w:val="004D7C0B"/>
    <w:rsid w:val="004D7E5F"/>
    <w:rsid w:val="004E0416"/>
    <w:rsid w:val="004E059D"/>
    <w:rsid w:val="004E09B0"/>
    <w:rsid w:val="004E0A1C"/>
    <w:rsid w:val="004E0B16"/>
    <w:rsid w:val="004E1020"/>
    <w:rsid w:val="004E112E"/>
    <w:rsid w:val="004E12B8"/>
    <w:rsid w:val="004E1355"/>
    <w:rsid w:val="004E16E8"/>
    <w:rsid w:val="004E1769"/>
    <w:rsid w:val="004E22B0"/>
    <w:rsid w:val="004E2577"/>
    <w:rsid w:val="004E2BA7"/>
    <w:rsid w:val="004E2BFE"/>
    <w:rsid w:val="004E2C6B"/>
    <w:rsid w:val="004E2C7C"/>
    <w:rsid w:val="004E2EEA"/>
    <w:rsid w:val="004E3475"/>
    <w:rsid w:val="004E35DA"/>
    <w:rsid w:val="004E37B4"/>
    <w:rsid w:val="004E3876"/>
    <w:rsid w:val="004E3E71"/>
    <w:rsid w:val="004E40BC"/>
    <w:rsid w:val="004E4107"/>
    <w:rsid w:val="004E442D"/>
    <w:rsid w:val="004E479C"/>
    <w:rsid w:val="004E4981"/>
    <w:rsid w:val="004E49C4"/>
    <w:rsid w:val="004E4B7B"/>
    <w:rsid w:val="004E4D46"/>
    <w:rsid w:val="004E4D70"/>
    <w:rsid w:val="004E4DFF"/>
    <w:rsid w:val="004E5159"/>
    <w:rsid w:val="004E5631"/>
    <w:rsid w:val="004E57F6"/>
    <w:rsid w:val="004E5C75"/>
    <w:rsid w:val="004E5F92"/>
    <w:rsid w:val="004E5FFD"/>
    <w:rsid w:val="004E6228"/>
    <w:rsid w:val="004E64C0"/>
    <w:rsid w:val="004E658F"/>
    <w:rsid w:val="004E669C"/>
    <w:rsid w:val="004E6B2A"/>
    <w:rsid w:val="004E6B43"/>
    <w:rsid w:val="004E6F72"/>
    <w:rsid w:val="004E709B"/>
    <w:rsid w:val="004E742A"/>
    <w:rsid w:val="004E756B"/>
    <w:rsid w:val="004E785C"/>
    <w:rsid w:val="004E78AE"/>
    <w:rsid w:val="004E78B7"/>
    <w:rsid w:val="004E7927"/>
    <w:rsid w:val="004E7951"/>
    <w:rsid w:val="004E7A2D"/>
    <w:rsid w:val="004E7CEA"/>
    <w:rsid w:val="004E7F5B"/>
    <w:rsid w:val="004E7FF0"/>
    <w:rsid w:val="004F0308"/>
    <w:rsid w:val="004F0494"/>
    <w:rsid w:val="004F0862"/>
    <w:rsid w:val="004F0913"/>
    <w:rsid w:val="004F0BE0"/>
    <w:rsid w:val="004F0C8F"/>
    <w:rsid w:val="004F0D7B"/>
    <w:rsid w:val="004F14CB"/>
    <w:rsid w:val="004F1600"/>
    <w:rsid w:val="004F1A05"/>
    <w:rsid w:val="004F1DBB"/>
    <w:rsid w:val="004F1E51"/>
    <w:rsid w:val="004F2347"/>
    <w:rsid w:val="004F24EB"/>
    <w:rsid w:val="004F279C"/>
    <w:rsid w:val="004F2830"/>
    <w:rsid w:val="004F2AA5"/>
    <w:rsid w:val="004F2D23"/>
    <w:rsid w:val="004F2D65"/>
    <w:rsid w:val="004F2E08"/>
    <w:rsid w:val="004F2F7B"/>
    <w:rsid w:val="004F3298"/>
    <w:rsid w:val="004F38A8"/>
    <w:rsid w:val="004F39D9"/>
    <w:rsid w:val="004F3E1B"/>
    <w:rsid w:val="004F40C1"/>
    <w:rsid w:val="004F4250"/>
    <w:rsid w:val="004F4482"/>
    <w:rsid w:val="004F469A"/>
    <w:rsid w:val="004F4723"/>
    <w:rsid w:val="004F472F"/>
    <w:rsid w:val="004F47DB"/>
    <w:rsid w:val="004F483F"/>
    <w:rsid w:val="004F48B3"/>
    <w:rsid w:val="004F4C0F"/>
    <w:rsid w:val="004F50AE"/>
    <w:rsid w:val="004F54B0"/>
    <w:rsid w:val="004F54B7"/>
    <w:rsid w:val="004F5937"/>
    <w:rsid w:val="004F5CFB"/>
    <w:rsid w:val="004F5DEA"/>
    <w:rsid w:val="004F5E01"/>
    <w:rsid w:val="004F5FFF"/>
    <w:rsid w:val="004F6352"/>
    <w:rsid w:val="004F63B3"/>
    <w:rsid w:val="004F6400"/>
    <w:rsid w:val="004F645D"/>
    <w:rsid w:val="004F699B"/>
    <w:rsid w:val="004F6AA2"/>
    <w:rsid w:val="004F6C7C"/>
    <w:rsid w:val="004F6DE4"/>
    <w:rsid w:val="004F6F64"/>
    <w:rsid w:val="004F70EA"/>
    <w:rsid w:val="004F7103"/>
    <w:rsid w:val="004F719F"/>
    <w:rsid w:val="004F73D2"/>
    <w:rsid w:val="004F75B7"/>
    <w:rsid w:val="004F760B"/>
    <w:rsid w:val="004F76A8"/>
    <w:rsid w:val="004F77EE"/>
    <w:rsid w:val="004F786D"/>
    <w:rsid w:val="004F7A4E"/>
    <w:rsid w:val="004F7CF8"/>
    <w:rsid w:val="004F7D49"/>
    <w:rsid w:val="004F7E97"/>
    <w:rsid w:val="00500418"/>
    <w:rsid w:val="0050052C"/>
    <w:rsid w:val="00500625"/>
    <w:rsid w:val="005006DB"/>
    <w:rsid w:val="005009C7"/>
    <w:rsid w:val="00500AC0"/>
    <w:rsid w:val="00500D9D"/>
    <w:rsid w:val="005014C6"/>
    <w:rsid w:val="005015E2"/>
    <w:rsid w:val="00501652"/>
    <w:rsid w:val="00501678"/>
    <w:rsid w:val="00501AAD"/>
    <w:rsid w:val="00501CAB"/>
    <w:rsid w:val="00501DD5"/>
    <w:rsid w:val="00502102"/>
    <w:rsid w:val="00502215"/>
    <w:rsid w:val="00502869"/>
    <w:rsid w:val="00502A06"/>
    <w:rsid w:val="00502C8D"/>
    <w:rsid w:val="00502F2D"/>
    <w:rsid w:val="00503184"/>
    <w:rsid w:val="005031BD"/>
    <w:rsid w:val="005032CC"/>
    <w:rsid w:val="0050351D"/>
    <w:rsid w:val="00503A0E"/>
    <w:rsid w:val="00503A96"/>
    <w:rsid w:val="00503CF8"/>
    <w:rsid w:val="0050430E"/>
    <w:rsid w:val="00504606"/>
    <w:rsid w:val="0050494E"/>
    <w:rsid w:val="00504CCF"/>
    <w:rsid w:val="00504DB8"/>
    <w:rsid w:val="0050505A"/>
    <w:rsid w:val="005055AA"/>
    <w:rsid w:val="00505642"/>
    <w:rsid w:val="00505812"/>
    <w:rsid w:val="00505BDE"/>
    <w:rsid w:val="00505D83"/>
    <w:rsid w:val="00505F4C"/>
    <w:rsid w:val="0050657D"/>
    <w:rsid w:val="005065FA"/>
    <w:rsid w:val="00506AD3"/>
    <w:rsid w:val="00506B04"/>
    <w:rsid w:val="0050705A"/>
    <w:rsid w:val="00507150"/>
    <w:rsid w:val="00507296"/>
    <w:rsid w:val="005076E2"/>
    <w:rsid w:val="0050790F"/>
    <w:rsid w:val="00507A7D"/>
    <w:rsid w:val="00507F7C"/>
    <w:rsid w:val="0051019C"/>
    <w:rsid w:val="005102A3"/>
    <w:rsid w:val="00510728"/>
    <w:rsid w:val="005108B4"/>
    <w:rsid w:val="00510A7D"/>
    <w:rsid w:val="00510F6C"/>
    <w:rsid w:val="00510F74"/>
    <w:rsid w:val="005112AB"/>
    <w:rsid w:val="0051149D"/>
    <w:rsid w:val="005115CC"/>
    <w:rsid w:val="00511944"/>
    <w:rsid w:val="00511C16"/>
    <w:rsid w:val="00511CED"/>
    <w:rsid w:val="00511E41"/>
    <w:rsid w:val="00511FCF"/>
    <w:rsid w:val="005121A4"/>
    <w:rsid w:val="005121BC"/>
    <w:rsid w:val="0051223E"/>
    <w:rsid w:val="0051227F"/>
    <w:rsid w:val="00512D04"/>
    <w:rsid w:val="00512DB7"/>
    <w:rsid w:val="005131CB"/>
    <w:rsid w:val="005132AB"/>
    <w:rsid w:val="005133BB"/>
    <w:rsid w:val="00513467"/>
    <w:rsid w:val="00513511"/>
    <w:rsid w:val="00513619"/>
    <w:rsid w:val="00513A68"/>
    <w:rsid w:val="00513E4B"/>
    <w:rsid w:val="0051421E"/>
    <w:rsid w:val="005144E3"/>
    <w:rsid w:val="005149C7"/>
    <w:rsid w:val="00514A6E"/>
    <w:rsid w:val="00514D0A"/>
    <w:rsid w:val="00514DE5"/>
    <w:rsid w:val="0051500A"/>
    <w:rsid w:val="00515547"/>
    <w:rsid w:val="0051593A"/>
    <w:rsid w:val="00516267"/>
    <w:rsid w:val="00516340"/>
    <w:rsid w:val="00516509"/>
    <w:rsid w:val="0051652C"/>
    <w:rsid w:val="0051698A"/>
    <w:rsid w:val="00516A19"/>
    <w:rsid w:val="00516C1D"/>
    <w:rsid w:val="00516DC9"/>
    <w:rsid w:val="00516E31"/>
    <w:rsid w:val="00516FC9"/>
    <w:rsid w:val="0051721F"/>
    <w:rsid w:val="005174E7"/>
    <w:rsid w:val="00517532"/>
    <w:rsid w:val="00517BFF"/>
    <w:rsid w:val="00517D86"/>
    <w:rsid w:val="00517FA3"/>
    <w:rsid w:val="00520039"/>
    <w:rsid w:val="0052009A"/>
    <w:rsid w:val="005201AA"/>
    <w:rsid w:val="0052062A"/>
    <w:rsid w:val="0052064A"/>
    <w:rsid w:val="0052084F"/>
    <w:rsid w:val="00520889"/>
    <w:rsid w:val="005209D3"/>
    <w:rsid w:val="00520A41"/>
    <w:rsid w:val="00520BBC"/>
    <w:rsid w:val="00521374"/>
    <w:rsid w:val="0052152C"/>
    <w:rsid w:val="00521AEA"/>
    <w:rsid w:val="00521C56"/>
    <w:rsid w:val="00521D45"/>
    <w:rsid w:val="00521F74"/>
    <w:rsid w:val="00522018"/>
    <w:rsid w:val="005222EE"/>
    <w:rsid w:val="0052254D"/>
    <w:rsid w:val="00522A0A"/>
    <w:rsid w:val="00522A4A"/>
    <w:rsid w:val="00522FFA"/>
    <w:rsid w:val="0052306C"/>
    <w:rsid w:val="0052328B"/>
    <w:rsid w:val="0052364C"/>
    <w:rsid w:val="005236F1"/>
    <w:rsid w:val="0052378C"/>
    <w:rsid w:val="005237B8"/>
    <w:rsid w:val="00523956"/>
    <w:rsid w:val="00523BBA"/>
    <w:rsid w:val="0052400D"/>
    <w:rsid w:val="005241B8"/>
    <w:rsid w:val="00524384"/>
    <w:rsid w:val="00524516"/>
    <w:rsid w:val="005245FA"/>
    <w:rsid w:val="00524A7B"/>
    <w:rsid w:val="00524C96"/>
    <w:rsid w:val="00524DFF"/>
    <w:rsid w:val="00525110"/>
    <w:rsid w:val="0052543D"/>
    <w:rsid w:val="00525C41"/>
    <w:rsid w:val="00525D89"/>
    <w:rsid w:val="00525FEA"/>
    <w:rsid w:val="00526003"/>
    <w:rsid w:val="00526156"/>
    <w:rsid w:val="00526165"/>
    <w:rsid w:val="00526197"/>
    <w:rsid w:val="0052663F"/>
    <w:rsid w:val="005266C2"/>
    <w:rsid w:val="005272AB"/>
    <w:rsid w:val="00527378"/>
    <w:rsid w:val="005277C2"/>
    <w:rsid w:val="00527963"/>
    <w:rsid w:val="00527AD7"/>
    <w:rsid w:val="00527B2F"/>
    <w:rsid w:val="00527BB1"/>
    <w:rsid w:val="00530096"/>
    <w:rsid w:val="0053017F"/>
    <w:rsid w:val="00530984"/>
    <w:rsid w:val="005309A8"/>
    <w:rsid w:val="0053126F"/>
    <w:rsid w:val="005318FA"/>
    <w:rsid w:val="00531BA6"/>
    <w:rsid w:val="00531E37"/>
    <w:rsid w:val="00531EE0"/>
    <w:rsid w:val="00531FA2"/>
    <w:rsid w:val="00532617"/>
    <w:rsid w:val="00532D1F"/>
    <w:rsid w:val="00532E05"/>
    <w:rsid w:val="00533088"/>
    <w:rsid w:val="00533215"/>
    <w:rsid w:val="00533253"/>
    <w:rsid w:val="00533262"/>
    <w:rsid w:val="005332EF"/>
    <w:rsid w:val="005336D7"/>
    <w:rsid w:val="0053380F"/>
    <w:rsid w:val="00533876"/>
    <w:rsid w:val="005338F3"/>
    <w:rsid w:val="00533C6F"/>
    <w:rsid w:val="00533CEA"/>
    <w:rsid w:val="00533F16"/>
    <w:rsid w:val="00534581"/>
    <w:rsid w:val="0053468D"/>
    <w:rsid w:val="00534710"/>
    <w:rsid w:val="005347C0"/>
    <w:rsid w:val="0053480D"/>
    <w:rsid w:val="00534977"/>
    <w:rsid w:val="00534B67"/>
    <w:rsid w:val="00534C7E"/>
    <w:rsid w:val="00535467"/>
    <w:rsid w:val="00535500"/>
    <w:rsid w:val="00535693"/>
    <w:rsid w:val="005357E9"/>
    <w:rsid w:val="005358AF"/>
    <w:rsid w:val="00535A7F"/>
    <w:rsid w:val="00535BC3"/>
    <w:rsid w:val="005360E2"/>
    <w:rsid w:val="005362DE"/>
    <w:rsid w:val="005365D8"/>
    <w:rsid w:val="00536EDA"/>
    <w:rsid w:val="00537333"/>
    <w:rsid w:val="00537580"/>
    <w:rsid w:val="005377FC"/>
    <w:rsid w:val="00537BEE"/>
    <w:rsid w:val="0054010C"/>
    <w:rsid w:val="0054015A"/>
    <w:rsid w:val="00540723"/>
    <w:rsid w:val="00540A62"/>
    <w:rsid w:val="00540BDF"/>
    <w:rsid w:val="00541348"/>
    <w:rsid w:val="00541807"/>
    <w:rsid w:val="00541B97"/>
    <w:rsid w:val="00541D9D"/>
    <w:rsid w:val="00541EDF"/>
    <w:rsid w:val="00542019"/>
    <w:rsid w:val="005420A1"/>
    <w:rsid w:val="0054219B"/>
    <w:rsid w:val="00542296"/>
    <w:rsid w:val="00542313"/>
    <w:rsid w:val="0054238F"/>
    <w:rsid w:val="005423CA"/>
    <w:rsid w:val="0054267D"/>
    <w:rsid w:val="0054277D"/>
    <w:rsid w:val="005427E0"/>
    <w:rsid w:val="00542816"/>
    <w:rsid w:val="00542A83"/>
    <w:rsid w:val="005431C7"/>
    <w:rsid w:val="00543239"/>
    <w:rsid w:val="0054339B"/>
    <w:rsid w:val="00543546"/>
    <w:rsid w:val="00543627"/>
    <w:rsid w:val="005437E2"/>
    <w:rsid w:val="00543CA9"/>
    <w:rsid w:val="00543DD9"/>
    <w:rsid w:val="00543DFD"/>
    <w:rsid w:val="00543F6B"/>
    <w:rsid w:val="00544130"/>
    <w:rsid w:val="005443FF"/>
    <w:rsid w:val="00544482"/>
    <w:rsid w:val="00544BD0"/>
    <w:rsid w:val="00545229"/>
    <w:rsid w:val="0054522F"/>
    <w:rsid w:val="00545258"/>
    <w:rsid w:val="0054538C"/>
    <w:rsid w:val="005453CD"/>
    <w:rsid w:val="00545903"/>
    <w:rsid w:val="00545D4A"/>
    <w:rsid w:val="00545DFE"/>
    <w:rsid w:val="0054668C"/>
    <w:rsid w:val="00546740"/>
    <w:rsid w:val="00546F94"/>
    <w:rsid w:val="0054700B"/>
    <w:rsid w:val="00547345"/>
    <w:rsid w:val="00547D8F"/>
    <w:rsid w:val="00547DB1"/>
    <w:rsid w:val="00547E26"/>
    <w:rsid w:val="00547F6D"/>
    <w:rsid w:val="005502C1"/>
    <w:rsid w:val="005505DC"/>
    <w:rsid w:val="00550743"/>
    <w:rsid w:val="00550AC4"/>
    <w:rsid w:val="00550E34"/>
    <w:rsid w:val="00550F64"/>
    <w:rsid w:val="005510E5"/>
    <w:rsid w:val="00551299"/>
    <w:rsid w:val="00551644"/>
    <w:rsid w:val="0055181E"/>
    <w:rsid w:val="00551847"/>
    <w:rsid w:val="005521E5"/>
    <w:rsid w:val="005524AC"/>
    <w:rsid w:val="00552896"/>
    <w:rsid w:val="0055289B"/>
    <w:rsid w:val="00552AF1"/>
    <w:rsid w:val="00552BE2"/>
    <w:rsid w:val="00552D85"/>
    <w:rsid w:val="00552E41"/>
    <w:rsid w:val="00552FE5"/>
    <w:rsid w:val="0055313F"/>
    <w:rsid w:val="0055359A"/>
    <w:rsid w:val="0055388A"/>
    <w:rsid w:val="005539D7"/>
    <w:rsid w:val="00553B63"/>
    <w:rsid w:val="00553D72"/>
    <w:rsid w:val="00553DDC"/>
    <w:rsid w:val="00553F76"/>
    <w:rsid w:val="00554468"/>
    <w:rsid w:val="0055476E"/>
    <w:rsid w:val="00554ADF"/>
    <w:rsid w:val="00554B85"/>
    <w:rsid w:val="00554D77"/>
    <w:rsid w:val="00555045"/>
    <w:rsid w:val="00555226"/>
    <w:rsid w:val="0055557E"/>
    <w:rsid w:val="005557E7"/>
    <w:rsid w:val="00555803"/>
    <w:rsid w:val="005558D6"/>
    <w:rsid w:val="00555A3A"/>
    <w:rsid w:val="00555CD6"/>
    <w:rsid w:val="00555FD4"/>
    <w:rsid w:val="00556622"/>
    <w:rsid w:val="005566AF"/>
    <w:rsid w:val="0055694F"/>
    <w:rsid w:val="00556A07"/>
    <w:rsid w:val="00556B05"/>
    <w:rsid w:val="00556B3E"/>
    <w:rsid w:val="00556CD2"/>
    <w:rsid w:val="00556E7B"/>
    <w:rsid w:val="00557294"/>
    <w:rsid w:val="00557368"/>
    <w:rsid w:val="005575F8"/>
    <w:rsid w:val="00557623"/>
    <w:rsid w:val="00557B7D"/>
    <w:rsid w:val="005602EB"/>
    <w:rsid w:val="0056049A"/>
    <w:rsid w:val="00560748"/>
    <w:rsid w:val="005607EC"/>
    <w:rsid w:val="0056091D"/>
    <w:rsid w:val="00560A6B"/>
    <w:rsid w:val="0056113A"/>
    <w:rsid w:val="00561622"/>
    <w:rsid w:val="00561929"/>
    <w:rsid w:val="005619CA"/>
    <w:rsid w:val="005619EA"/>
    <w:rsid w:val="00561A9F"/>
    <w:rsid w:val="00561B45"/>
    <w:rsid w:val="00561C8B"/>
    <w:rsid w:val="00561E52"/>
    <w:rsid w:val="00562121"/>
    <w:rsid w:val="0056270C"/>
    <w:rsid w:val="00562DCB"/>
    <w:rsid w:val="00562E42"/>
    <w:rsid w:val="00562E94"/>
    <w:rsid w:val="00562F92"/>
    <w:rsid w:val="00563518"/>
    <w:rsid w:val="00563AB6"/>
    <w:rsid w:val="00563AEF"/>
    <w:rsid w:val="00564592"/>
    <w:rsid w:val="00564760"/>
    <w:rsid w:val="00565034"/>
    <w:rsid w:val="00565F7D"/>
    <w:rsid w:val="0056607E"/>
    <w:rsid w:val="00566808"/>
    <w:rsid w:val="00566A95"/>
    <w:rsid w:val="00566BD1"/>
    <w:rsid w:val="00566CCA"/>
    <w:rsid w:val="00566CEF"/>
    <w:rsid w:val="00566FAF"/>
    <w:rsid w:val="005672BB"/>
    <w:rsid w:val="005673F4"/>
    <w:rsid w:val="0056795D"/>
    <w:rsid w:val="005679A7"/>
    <w:rsid w:val="00567CB7"/>
    <w:rsid w:val="00567E89"/>
    <w:rsid w:val="00570198"/>
    <w:rsid w:val="00570A7A"/>
    <w:rsid w:val="00571172"/>
    <w:rsid w:val="005712B5"/>
    <w:rsid w:val="0057134E"/>
    <w:rsid w:val="0057135B"/>
    <w:rsid w:val="00571366"/>
    <w:rsid w:val="0057144D"/>
    <w:rsid w:val="005716C8"/>
    <w:rsid w:val="0057180F"/>
    <w:rsid w:val="00571876"/>
    <w:rsid w:val="005723E6"/>
    <w:rsid w:val="00572471"/>
    <w:rsid w:val="00572BD3"/>
    <w:rsid w:val="00572C84"/>
    <w:rsid w:val="00572E5E"/>
    <w:rsid w:val="00572FD3"/>
    <w:rsid w:val="005730D4"/>
    <w:rsid w:val="00573D13"/>
    <w:rsid w:val="00573D44"/>
    <w:rsid w:val="00574512"/>
    <w:rsid w:val="00574811"/>
    <w:rsid w:val="00574966"/>
    <w:rsid w:val="005750B3"/>
    <w:rsid w:val="00575180"/>
    <w:rsid w:val="00575447"/>
    <w:rsid w:val="005755A3"/>
    <w:rsid w:val="00575BF0"/>
    <w:rsid w:val="00575C4D"/>
    <w:rsid w:val="00575CB8"/>
    <w:rsid w:val="00575F33"/>
    <w:rsid w:val="00576130"/>
    <w:rsid w:val="00576456"/>
    <w:rsid w:val="005769E5"/>
    <w:rsid w:val="00576DEF"/>
    <w:rsid w:val="00576EFD"/>
    <w:rsid w:val="005771B4"/>
    <w:rsid w:val="00577669"/>
    <w:rsid w:val="00577841"/>
    <w:rsid w:val="00577B13"/>
    <w:rsid w:val="00580183"/>
    <w:rsid w:val="00580B06"/>
    <w:rsid w:val="00580B20"/>
    <w:rsid w:val="00580C96"/>
    <w:rsid w:val="005812F7"/>
    <w:rsid w:val="00581406"/>
    <w:rsid w:val="0058147B"/>
    <w:rsid w:val="0058152A"/>
    <w:rsid w:val="00581799"/>
    <w:rsid w:val="00581C50"/>
    <w:rsid w:val="00581F1C"/>
    <w:rsid w:val="00581F39"/>
    <w:rsid w:val="005821FA"/>
    <w:rsid w:val="00582307"/>
    <w:rsid w:val="00582846"/>
    <w:rsid w:val="00582DD8"/>
    <w:rsid w:val="005830A5"/>
    <w:rsid w:val="00583380"/>
    <w:rsid w:val="0058347D"/>
    <w:rsid w:val="0058386D"/>
    <w:rsid w:val="005839E0"/>
    <w:rsid w:val="00583BED"/>
    <w:rsid w:val="00583E10"/>
    <w:rsid w:val="00584101"/>
    <w:rsid w:val="0058429C"/>
    <w:rsid w:val="005843FF"/>
    <w:rsid w:val="00584661"/>
    <w:rsid w:val="0058476B"/>
    <w:rsid w:val="00584C55"/>
    <w:rsid w:val="00584EB6"/>
    <w:rsid w:val="0058560C"/>
    <w:rsid w:val="00585658"/>
    <w:rsid w:val="00585700"/>
    <w:rsid w:val="00585AD9"/>
    <w:rsid w:val="00585B21"/>
    <w:rsid w:val="00585D8C"/>
    <w:rsid w:val="00585DB9"/>
    <w:rsid w:val="00585F95"/>
    <w:rsid w:val="00586658"/>
    <w:rsid w:val="005868C9"/>
    <w:rsid w:val="00586D98"/>
    <w:rsid w:val="00587126"/>
    <w:rsid w:val="005872F6"/>
    <w:rsid w:val="0058777A"/>
    <w:rsid w:val="0059002E"/>
    <w:rsid w:val="0059012D"/>
    <w:rsid w:val="00590517"/>
    <w:rsid w:val="0059061C"/>
    <w:rsid w:val="005907C7"/>
    <w:rsid w:val="00590B0A"/>
    <w:rsid w:val="0059105F"/>
    <w:rsid w:val="00591175"/>
    <w:rsid w:val="0059119B"/>
    <w:rsid w:val="00591215"/>
    <w:rsid w:val="005918AE"/>
    <w:rsid w:val="00591D6A"/>
    <w:rsid w:val="005920D6"/>
    <w:rsid w:val="005921FA"/>
    <w:rsid w:val="00592908"/>
    <w:rsid w:val="00592AA5"/>
    <w:rsid w:val="00592F38"/>
    <w:rsid w:val="005930F9"/>
    <w:rsid w:val="0059349C"/>
    <w:rsid w:val="0059359F"/>
    <w:rsid w:val="00593DE5"/>
    <w:rsid w:val="005941B0"/>
    <w:rsid w:val="00594341"/>
    <w:rsid w:val="005946C3"/>
    <w:rsid w:val="00594B32"/>
    <w:rsid w:val="00594BB5"/>
    <w:rsid w:val="00594C9F"/>
    <w:rsid w:val="00594EC7"/>
    <w:rsid w:val="00595096"/>
    <w:rsid w:val="005951B7"/>
    <w:rsid w:val="005952C1"/>
    <w:rsid w:val="0059548E"/>
    <w:rsid w:val="00595494"/>
    <w:rsid w:val="005954E8"/>
    <w:rsid w:val="005958F1"/>
    <w:rsid w:val="00595952"/>
    <w:rsid w:val="005959AB"/>
    <w:rsid w:val="00595A1B"/>
    <w:rsid w:val="00595F4B"/>
    <w:rsid w:val="0059604D"/>
    <w:rsid w:val="005960A3"/>
    <w:rsid w:val="00596656"/>
    <w:rsid w:val="005968C5"/>
    <w:rsid w:val="00596913"/>
    <w:rsid w:val="00596925"/>
    <w:rsid w:val="00596B1A"/>
    <w:rsid w:val="00596CD1"/>
    <w:rsid w:val="00596D23"/>
    <w:rsid w:val="00596EC6"/>
    <w:rsid w:val="005970E9"/>
    <w:rsid w:val="00597487"/>
    <w:rsid w:val="0059755F"/>
    <w:rsid w:val="00597698"/>
    <w:rsid w:val="00597ACA"/>
    <w:rsid w:val="00597B69"/>
    <w:rsid w:val="00597C19"/>
    <w:rsid w:val="00597E5B"/>
    <w:rsid w:val="00597EA9"/>
    <w:rsid w:val="005A01B1"/>
    <w:rsid w:val="005A060A"/>
    <w:rsid w:val="005A0643"/>
    <w:rsid w:val="005A06CA"/>
    <w:rsid w:val="005A0946"/>
    <w:rsid w:val="005A0A13"/>
    <w:rsid w:val="005A0A3D"/>
    <w:rsid w:val="005A0B62"/>
    <w:rsid w:val="005A0B99"/>
    <w:rsid w:val="005A0C78"/>
    <w:rsid w:val="005A0C7A"/>
    <w:rsid w:val="005A0EB4"/>
    <w:rsid w:val="005A0F84"/>
    <w:rsid w:val="005A120E"/>
    <w:rsid w:val="005A1299"/>
    <w:rsid w:val="005A1C22"/>
    <w:rsid w:val="005A1EDE"/>
    <w:rsid w:val="005A2189"/>
    <w:rsid w:val="005A2346"/>
    <w:rsid w:val="005A28C9"/>
    <w:rsid w:val="005A29E1"/>
    <w:rsid w:val="005A2AE9"/>
    <w:rsid w:val="005A2C01"/>
    <w:rsid w:val="005A2C86"/>
    <w:rsid w:val="005A2CE5"/>
    <w:rsid w:val="005A2ECB"/>
    <w:rsid w:val="005A2F4C"/>
    <w:rsid w:val="005A340A"/>
    <w:rsid w:val="005A392B"/>
    <w:rsid w:val="005A397D"/>
    <w:rsid w:val="005A398E"/>
    <w:rsid w:val="005A3B91"/>
    <w:rsid w:val="005A3FC3"/>
    <w:rsid w:val="005A412B"/>
    <w:rsid w:val="005A4201"/>
    <w:rsid w:val="005A4308"/>
    <w:rsid w:val="005A4922"/>
    <w:rsid w:val="005A4B01"/>
    <w:rsid w:val="005A4BF4"/>
    <w:rsid w:val="005A4C56"/>
    <w:rsid w:val="005A4D77"/>
    <w:rsid w:val="005A50BA"/>
    <w:rsid w:val="005A614E"/>
    <w:rsid w:val="005A61F4"/>
    <w:rsid w:val="005A6330"/>
    <w:rsid w:val="005A6450"/>
    <w:rsid w:val="005A697A"/>
    <w:rsid w:val="005A6A4B"/>
    <w:rsid w:val="005A6C07"/>
    <w:rsid w:val="005A6D7B"/>
    <w:rsid w:val="005A6FCC"/>
    <w:rsid w:val="005A70C2"/>
    <w:rsid w:val="005A743F"/>
    <w:rsid w:val="005A78D7"/>
    <w:rsid w:val="005A7903"/>
    <w:rsid w:val="005B01C6"/>
    <w:rsid w:val="005B0289"/>
    <w:rsid w:val="005B0416"/>
    <w:rsid w:val="005B0647"/>
    <w:rsid w:val="005B0AFB"/>
    <w:rsid w:val="005B104C"/>
    <w:rsid w:val="005B1699"/>
    <w:rsid w:val="005B16D8"/>
    <w:rsid w:val="005B1AC0"/>
    <w:rsid w:val="005B1C33"/>
    <w:rsid w:val="005B1CE1"/>
    <w:rsid w:val="005B2015"/>
    <w:rsid w:val="005B21A9"/>
    <w:rsid w:val="005B2480"/>
    <w:rsid w:val="005B255C"/>
    <w:rsid w:val="005B264A"/>
    <w:rsid w:val="005B28DB"/>
    <w:rsid w:val="005B2C0F"/>
    <w:rsid w:val="005B2D60"/>
    <w:rsid w:val="005B2DA3"/>
    <w:rsid w:val="005B2EAA"/>
    <w:rsid w:val="005B3367"/>
    <w:rsid w:val="005B3386"/>
    <w:rsid w:val="005B33CB"/>
    <w:rsid w:val="005B3435"/>
    <w:rsid w:val="005B39E5"/>
    <w:rsid w:val="005B3EC9"/>
    <w:rsid w:val="005B43EA"/>
    <w:rsid w:val="005B5057"/>
    <w:rsid w:val="005B5321"/>
    <w:rsid w:val="005B6171"/>
    <w:rsid w:val="005B637F"/>
    <w:rsid w:val="005B665E"/>
    <w:rsid w:val="005B6799"/>
    <w:rsid w:val="005B6B7E"/>
    <w:rsid w:val="005B6C17"/>
    <w:rsid w:val="005B6CF2"/>
    <w:rsid w:val="005B6D7C"/>
    <w:rsid w:val="005B6EB2"/>
    <w:rsid w:val="005B757F"/>
    <w:rsid w:val="005B774A"/>
    <w:rsid w:val="005B7A57"/>
    <w:rsid w:val="005B7B27"/>
    <w:rsid w:val="005B7C60"/>
    <w:rsid w:val="005B7CD2"/>
    <w:rsid w:val="005B7DC9"/>
    <w:rsid w:val="005B7E63"/>
    <w:rsid w:val="005B7EB9"/>
    <w:rsid w:val="005C08B3"/>
    <w:rsid w:val="005C09EA"/>
    <w:rsid w:val="005C0A6D"/>
    <w:rsid w:val="005C0AA1"/>
    <w:rsid w:val="005C0AF5"/>
    <w:rsid w:val="005C0B67"/>
    <w:rsid w:val="005C0CC9"/>
    <w:rsid w:val="005C0D88"/>
    <w:rsid w:val="005C0D8A"/>
    <w:rsid w:val="005C0DC8"/>
    <w:rsid w:val="005C0DCA"/>
    <w:rsid w:val="005C10F4"/>
    <w:rsid w:val="005C1214"/>
    <w:rsid w:val="005C16A8"/>
    <w:rsid w:val="005C1B49"/>
    <w:rsid w:val="005C1D11"/>
    <w:rsid w:val="005C1F47"/>
    <w:rsid w:val="005C20FB"/>
    <w:rsid w:val="005C2530"/>
    <w:rsid w:val="005C2633"/>
    <w:rsid w:val="005C296D"/>
    <w:rsid w:val="005C2CB9"/>
    <w:rsid w:val="005C2D81"/>
    <w:rsid w:val="005C2FB7"/>
    <w:rsid w:val="005C2FD3"/>
    <w:rsid w:val="005C3719"/>
    <w:rsid w:val="005C3895"/>
    <w:rsid w:val="005C396D"/>
    <w:rsid w:val="005C3A69"/>
    <w:rsid w:val="005C3C01"/>
    <w:rsid w:val="005C3C0F"/>
    <w:rsid w:val="005C3C1C"/>
    <w:rsid w:val="005C3D8A"/>
    <w:rsid w:val="005C3E39"/>
    <w:rsid w:val="005C4244"/>
    <w:rsid w:val="005C4245"/>
    <w:rsid w:val="005C43B6"/>
    <w:rsid w:val="005C473A"/>
    <w:rsid w:val="005C488F"/>
    <w:rsid w:val="005C4ACC"/>
    <w:rsid w:val="005C4C00"/>
    <w:rsid w:val="005C5108"/>
    <w:rsid w:val="005C5175"/>
    <w:rsid w:val="005C54D1"/>
    <w:rsid w:val="005C569F"/>
    <w:rsid w:val="005C5CB0"/>
    <w:rsid w:val="005C61B5"/>
    <w:rsid w:val="005C61E5"/>
    <w:rsid w:val="005C684A"/>
    <w:rsid w:val="005C6EF8"/>
    <w:rsid w:val="005C73FC"/>
    <w:rsid w:val="005C741E"/>
    <w:rsid w:val="005C746F"/>
    <w:rsid w:val="005C7538"/>
    <w:rsid w:val="005C778F"/>
    <w:rsid w:val="005C7AF3"/>
    <w:rsid w:val="005C7BC8"/>
    <w:rsid w:val="005C7FF3"/>
    <w:rsid w:val="005D0217"/>
    <w:rsid w:val="005D02FC"/>
    <w:rsid w:val="005D036D"/>
    <w:rsid w:val="005D065B"/>
    <w:rsid w:val="005D077C"/>
    <w:rsid w:val="005D086B"/>
    <w:rsid w:val="005D0978"/>
    <w:rsid w:val="005D0F8B"/>
    <w:rsid w:val="005D0FAD"/>
    <w:rsid w:val="005D109E"/>
    <w:rsid w:val="005D12D4"/>
    <w:rsid w:val="005D17A7"/>
    <w:rsid w:val="005D19EB"/>
    <w:rsid w:val="005D1E4E"/>
    <w:rsid w:val="005D1F4A"/>
    <w:rsid w:val="005D2354"/>
    <w:rsid w:val="005D23AC"/>
    <w:rsid w:val="005D28D3"/>
    <w:rsid w:val="005D335E"/>
    <w:rsid w:val="005D3554"/>
    <w:rsid w:val="005D3586"/>
    <w:rsid w:val="005D39C3"/>
    <w:rsid w:val="005D3A7B"/>
    <w:rsid w:val="005D3C11"/>
    <w:rsid w:val="005D42D7"/>
    <w:rsid w:val="005D4807"/>
    <w:rsid w:val="005D4870"/>
    <w:rsid w:val="005D49CB"/>
    <w:rsid w:val="005D49F2"/>
    <w:rsid w:val="005D4EE3"/>
    <w:rsid w:val="005D4FD6"/>
    <w:rsid w:val="005D52F5"/>
    <w:rsid w:val="005D53F6"/>
    <w:rsid w:val="005D554C"/>
    <w:rsid w:val="005D5820"/>
    <w:rsid w:val="005D58ED"/>
    <w:rsid w:val="005D5B11"/>
    <w:rsid w:val="005D5BE8"/>
    <w:rsid w:val="005D5D54"/>
    <w:rsid w:val="005D6112"/>
    <w:rsid w:val="005D6A13"/>
    <w:rsid w:val="005D6A74"/>
    <w:rsid w:val="005D6A8C"/>
    <w:rsid w:val="005D6AE5"/>
    <w:rsid w:val="005D6C96"/>
    <w:rsid w:val="005D70BE"/>
    <w:rsid w:val="005D7423"/>
    <w:rsid w:val="005D7461"/>
    <w:rsid w:val="005D7474"/>
    <w:rsid w:val="005D75AF"/>
    <w:rsid w:val="005D7641"/>
    <w:rsid w:val="005D7713"/>
    <w:rsid w:val="005D7D75"/>
    <w:rsid w:val="005E01E7"/>
    <w:rsid w:val="005E0582"/>
    <w:rsid w:val="005E073A"/>
    <w:rsid w:val="005E07E7"/>
    <w:rsid w:val="005E0896"/>
    <w:rsid w:val="005E0944"/>
    <w:rsid w:val="005E0A97"/>
    <w:rsid w:val="005E0D41"/>
    <w:rsid w:val="005E124B"/>
    <w:rsid w:val="005E1438"/>
    <w:rsid w:val="005E197D"/>
    <w:rsid w:val="005E1E88"/>
    <w:rsid w:val="005E1FAD"/>
    <w:rsid w:val="005E227D"/>
    <w:rsid w:val="005E2B05"/>
    <w:rsid w:val="005E2E33"/>
    <w:rsid w:val="005E3066"/>
    <w:rsid w:val="005E326B"/>
    <w:rsid w:val="005E32EE"/>
    <w:rsid w:val="005E3314"/>
    <w:rsid w:val="005E332A"/>
    <w:rsid w:val="005E3784"/>
    <w:rsid w:val="005E3DEA"/>
    <w:rsid w:val="005E3E31"/>
    <w:rsid w:val="005E435E"/>
    <w:rsid w:val="005E46C6"/>
    <w:rsid w:val="005E4A3E"/>
    <w:rsid w:val="005E4BDB"/>
    <w:rsid w:val="005E4C39"/>
    <w:rsid w:val="005E4F6C"/>
    <w:rsid w:val="005E4FB0"/>
    <w:rsid w:val="005E51D3"/>
    <w:rsid w:val="005E51FE"/>
    <w:rsid w:val="005E5216"/>
    <w:rsid w:val="005E54DB"/>
    <w:rsid w:val="005E5588"/>
    <w:rsid w:val="005E5AAF"/>
    <w:rsid w:val="005E5F6E"/>
    <w:rsid w:val="005E61A5"/>
    <w:rsid w:val="005E6559"/>
    <w:rsid w:val="005E6794"/>
    <w:rsid w:val="005E690F"/>
    <w:rsid w:val="005E6964"/>
    <w:rsid w:val="005E6A2A"/>
    <w:rsid w:val="005E6DF3"/>
    <w:rsid w:val="005E6F1B"/>
    <w:rsid w:val="005E79C1"/>
    <w:rsid w:val="005E7C5E"/>
    <w:rsid w:val="005E7DD1"/>
    <w:rsid w:val="005F0240"/>
    <w:rsid w:val="005F0763"/>
    <w:rsid w:val="005F07C0"/>
    <w:rsid w:val="005F0963"/>
    <w:rsid w:val="005F0AC1"/>
    <w:rsid w:val="005F0B1C"/>
    <w:rsid w:val="005F105B"/>
    <w:rsid w:val="005F1160"/>
    <w:rsid w:val="005F116E"/>
    <w:rsid w:val="005F1581"/>
    <w:rsid w:val="005F15B5"/>
    <w:rsid w:val="005F1A48"/>
    <w:rsid w:val="005F1A5F"/>
    <w:rsid w:val="005F1A93"/>
    <w:rsid w:val="005F1AF9"/>
    <w:rsid w:val="005F1BE9"/>
    <w:rsid w:val="005F1C06"/>
    <w:rsid w:val="005F1E55"/>
    <w:rsid w:val="005F1FAE"/>
    <w:rsid w:val="005F1FEA"/>
    <w:rsid w:val="005F2214"/>
    <w:rsid w:val="005F243D"/>
    <w:rsid w:val="005F2947"/>
    <w:rsid w:val="005F2CF1"/>
    <w:rsid w:val="005F300F"/>
    <w:rsid w:val="005F30D8"/>
    <w:rsid w:val="005F38E2"/>
    <w:rsid w:val="005F46EE"/>
    <w:rsid w:val="005F475F"/>
    <w:rsid w:val="005F48EE"/>
    <w:rsid w:val="005F4AE9"/>
    <w:rsid w:val="005F4B5D"/>
    <w:rsid w:val="005F53E0"/>
    <w:rsid w:val="005F56A8"/>
    <w:rsid w:val="005F59CF"/>
    <w:rsid w:val="005F5F30"/>
    <w:rsid w:val="005F5F80"/>
    <w:rsid w:val="005F680B"/>
    <w:rsid w:val="005F69E9"/>
    <w:rsid w:val="005F6D1B"/>
    <w:rsid w:val="005F73AF"/>
    <w:rsid w:val="005F7621"/>
    <w:rsid w:val="005F768F"/>
    <w:rsid w:val="005F76DB"/>
    <w:rsid w:val="005F7849"/>
    <w:rsid w:val="005F7E76"/>
    <w:rsid w:val="005F7E9A"/>
    <w:rsid w:val="0060007C"/>
    <w:rsid w:val="006001BC"/>
    <w:rsid w:val="00600266"/>
    <w:rsid w:val="0060051C"/>
    <w:rsid w:val="006008CE"/>
    <w:rsid w:val="00600BA6"/>
    <w:rsid w:val="00600CFF"/>
    <w:rsid w:val="00600F3F"/>
    <w:rsid w:val="0060128D"/>
    <w:rsid w:val="006013B1"/>
    <w:rsid w:val="0060143F"/>
    <w:rsid w:val="00601B80"/>
    <w:rsid w:val="00601C13"/>
    <w:rsid w:val="00601C4B"/>
    <w:rsid w:val="00601D59"/>
    <w:rsid w:val="006027AE"/>
    <w:rsid w:val="0060280C"/>
    <w:rsid w:val="006028E6"/>
    <w:rsid w:val="006030A7"/>
    <w:rsid w:val="00603155"/>
    <w:rsid w:val="006034DF"/>
    <w:rsid w:val="00603634"/>
    <w:rsid w:val="00603835"/>
    <w:rsid w:val="00603A5C"/>
    <w:rsid w:val="00603C26"/>
    <w:rsid w:val="00603E3C"/>
    <w:rsid w:val="00603F50"/>
    <w:rsid w:val="006042BD"/>
    <w:rsid w:val="0060451B"/>
    <w:rsid w:val="006045AD"/>
    <w:rsid w:val="00604B12"/>
    <w:rsid w:val="00604B23"/>
    <w:rsid w:val="0060541C"/>
    <w:rsid w:val="006054F7"/>
    <w:rsid w:val="00605724"/>
    <w:rsid w:val="00605905"/>
    <w:rsid w:val="00605A76"/>
    <w:rsid w:val="00605FBA"/>
    <w:rsid w:val="00606094"/>
    <w:rsid w:val="006063EB"/>
    <w:rsid w:val="006066C9"/>
    <w:rsid w:val="00606B54"/>
    <w:rsid w:val="00606C0F"/>
    <w:rsid w:val="00606C63"/>
    <w:rsid w:val="00606D0B"/>
    <w:rsid w:val="00606DD5"/>
    <w:rsid w:val="00606E92"/>
    <w:rsid w:val="0060705A"/>
    <w:rsid w:val="006073AB"/>
    <w:rsid w:val="006073FF"/>
    <w:rsid w:val="00607B0A"/>
    <w:rsid w:val="00607B33"/>
    <w:rsid w:val="00607C11"/>
    <w:rsid w:val="006104E7"/>
    <w:rsid w:val="00610636"/>
    <w:rsid w:val="006106DC"/>
    <w:rsid w:val="006108A7"/>
    <w:rsid w:val="00610A32"/>
    <w:rsid w:val="00610B41"/>
    <w:rsid w:val="00610BA2"/>
    <w:rsid w:val="00611092"/>
    <w:rsid w:val="006117FC"/>
    <w:rsid w:val="00611904"/>
    <w:rsid w:val="00611A27"/>
    <w:rsid w:val="00611C13"/>
    <w:rsid w:val="00611CC0"/>
    <w:rsid w:val="00611F63"/>
    <w:rsid w:val="00611FCE"/>
    <w:rsid w:val="00612039"/>
    <w:rsid w:val="00612306"/>
    <w:rsid w:val="00612579"/>
    <w:rsid w:val="00612985"/>
    <w:rsid w:val="00613393"/>
    <w:rsid w:val="006133D3"/>
    <w:rsid w:val="00613426"/>
    <w:rsid w:val="00613508"/>
    <w:rsid w:val="00613528"/>
    <w:rsid w:val="0061395D"/>
    <w:rsid w:val="00613E4A"/>
    <w:rsid w:val="006140C2"/>
    <w:rsid w:val="00614B16"/>
    <w:rsid w:val="00614CBC"/>
    <w:rsid w:val="00614D0D"/>
    <w:rsid w:val="00614D6A"/>
    <w:rsid w:val="00615360"/>
    <w:rsid w:val="0061597A"/>
    <w:rsid w:val="006159C3"/>
    <w:rsid w:val="00615C03"/>
    <w:rsid w:val="00615E3E"/>
    <w:rsid w:val="0061654E"/>
    <w:rsid w:val="006168A5"/>
    <w:rsid w:val="00616ABA"/>
    <w:rsid w:val="00616F84"/>
    <w:rsid w:val="00617153"/>
    <w:rsid w:val="006171EE"/>
    <w:rsid w:val="006172E8"/>
    <w:rsid w:val="006173F2"/>
    <w:rsid w:val="0061754F"/>
    <w:rsid w:val="00617A3A"/>
    <w:rsid w:val="00617AB6"/>
    <w:rsid w:val="00617DB3"/>
    <w:rsid w:val="006204EC"/>
    <w:rsid w:val="00620566"/>
    <w:rsid w:val="006208FD"/>
    <w:rsid w:val="00620BB9"/>
    <w:rsid w:val="006212A5"/>
    <w:rsid w:val="0062135C"/>
    <w:rsid w:val="006213E9"/>
    <w:rsid w:val="00621B0F"/>
    <w:rsid w:val="00622592"/>
    <w:rsid w:val="006228DA"/>
    <w:rsid w:val="00622E8A"/>
    <w:rsid w:val="00622F77"/>
    <w:rsid w:val="006233CA"/>
    <w:rsid w:val="006234FD"/>
    <w:rsid w:val="00623B2B"/>
    <w:rsid w:val="00623C49"/>
    <w:rsid w:val="00623CB3"/>
    <w:rsid w:val="00623E4D"/>
    <w:rsid w:val="00623EDD"/>
    <w:rsid w:val="00623FA8"/>
    <w:rsid w:val="00623FE6"/>
    <w:rsid w:val="0062461A"/>
    <w:rsid w:val="0062464B"/>
    <w:rsid w:val="006247D7"/>
    <w:rsid w:val="00624A00"/>
    <w:rsid w:val="00624B5C"/>
    <w:rsid w:val="00624E27"/>
    <w:rsid w:val="00624ECC"/>
    <w:rsid w:val="0062521C"/>
    <w:rsid w:val="00625283"/>
    <w:rsid w:val="0062529E"/>
    <w:rsid w:val="00625859"/>
    <w:rsid w:val="00625964"/>
    <w:rsid w:val="00625A2D"/>
    <w:rsid w:val="00625B22"/>
    <w:rsid w:val="00625C0E"/>
    <w:rsid w:val="00625CEF"/>
    <w:rsid w:val="00625F99"/>
    <w:rsid w:val="006262CB"/>
    <w:rsid w:val="0062636A"/>
    <w:rsid w:val="0062639B"/>
    <w:rsid w:val="00626895"/>
    <w:rsid w:val="00626C54"/>
    <w:rsid w:val="0062704E"/>
    <w:rsid w:val="0062737E"/>
    <w:rsid w:val="006274A5"/>
    <w:rsid w:val="00627C02"/>
    <w:rsid w:val="006303FA"/>
    <w:rsid w:val="00630433"/>
    <w:rsid w:val="006304EA"/>
    <w:rsid w:val="006307EF"/>
    <w:rsid w:val="006309A4"/>
    <w:rsid w:val="00630C6F"/>
    <w:rsid w:val="00630CFA"/>
    <w:rsid w:val="00630D75"/>
    <w:rsid w:val="006310CC"/>
    <w:rsid w:val="006315AE"/>
    <w:rsid w:val="006316E3"/>
    <w:rsid w:val="00631893"/>
    <w:rsid w:val="006318B4"/>
    <w:rsid w:val="006319F8"/>
    <w:rsid w:val="00631EEA"/>
    <w:rsid w:val="0063228B"/>
    <w:rsid w:val="006326EE"/>
    <w:rsid w:val="006329CE"/>
    <w:rsid w:val="00632FAB"/>
    <w:rsid w:val="0063325D"/>
    <w:rsid w:val="0063357C"/>
    <w:rsid w:val="0063397B"/>
    <w:rsid w:val="00633C6D"/>
    <w:rsid w:val="00633CA3"/>
    <w:rsid w:val="00633D65"/>
    <w:rsid w:val="006346A1"/>
    <w:rsid w:val="00634705"/>
    <w:rsid w:val="00634729"/>
    <w:rsid w:val="00634B3F"/>
    <w:rsid w:val="0063508E"/>
    <w:rsid w:val="00635412"/>
    <w:rsid w:val="00635640"/>
    <w:rsid w:val="006358C4"/>
    <w:rsid w:val="0063600E"/>
    <w:rsid w:val="00636299"/>
    <w:rsid w:val="006362D8"/>
    <w:rsid w:val="00636954"/>
    <w:rsid w:val="00637090"/>
    <w:rsid w:val="006370B3"/>
    <w:rsid w:val="006371A9"/>
    <w:rsid w:val="0063730F"/>
    <w:rsid w:val="00637447"/>
    <w:rsid w:val="00637A93"/>
    <w:rsid w:val="00637B73"/>
    <w:rsid w:val="00637FD6"/>
    <w:rsid w:val="006403BB"/>
    <w:rsid w:val="00640838"/>
    <w:rsid w:val="0064088C"/>
    <w:rsid w:val="006408EC"/>
    <w:rsid w:val="0064096D"/>
    <w:rsid w:val="00641181"/>
    <w:rsid w:val="006411D3"/>
    <w:rsid w:val="006412B6"/>
    <w:rsid w:val="0064147E"/>
    <w:rsid w:val="00641699"/>
    <w:rsid w:val="006417BA"/>
    <w:rsid w:val="00641AFD"/>
    <w:rsid w:val="006421E6"/>
    <w:rsid w:val="0064240E"/>
    <w:rsid w:val="006424AC"/>
    <w:rsid w:val="0064271B"/>
    <w:rsid w:val="00642851"/>
    <w:rsid w:val="00642CAE"/>
    <w:rsid w:val="00642CDB"/>
    <w:rsid w:val="00642F73"/>
    <w:rsid w:val="006432EB"/>
    <w:rsid w:val="006434C5"/>
    <w:rsid w:val="0064366A"/>
    <w:rsid w:val="00643BF8"/>
    <w:rsid w:val="00644119"/>
    <w:rsid w:val="0064414E"/>
    <w:rsid w:val="006441A4"/>
    <w:rsid w:val="006443BB"/>
    <w:rsid w:val="006446A5"/>
    <w:rsid w:val="00644A4B"/>
    <w:rsid w:val="00644C47"/>
    <w:rsid w:val="00644CA9"/>
    <w:rsid w:val="00644E2E"/>
    <w:rsid w:val="00644FE9"/>
    <w:rsid w:val="006450B1"/>
    <w:rsid w:val="00645184"/>
    <w:rsid w:val="0064569E"/>
    <w:rsid w:val="00645C6C"/>
    <w:rsid w:val="00646290"/>
    <w:rsid w:val="00646A26"/>
    <w:rsid w:val="00646A5C"/>
    <w:rsid w:val="00646CAE"/>
    <w:rsid w:val="00646D00"/>
    <w:rsid w:val="00646D60"/>
    <w:rsid w:val="00646E78"/>
    <w:rsid w:val="0064708B"/>
    <w:rsid w:val="00647223"/>
    <w:rsid w:val="00647281"/>
    <w:rsid w:val="00647B86"/>
    <w:rsid w:val="00647C3D"/>
    <w:rsid w:val="00647CC9"/>
    <w:rsid w:val="00647E11"/>
    <w:rsid w:val="0065040D"/>
    <w:rsid w:val="0065051A"/>
    <w:rsid w:val="00650C1C"/>
    <w:rsid w:val="00650C4C"/>
    <w:rsid w:val="00650E34"/>
    <w:rsid w:val="00650E5E"/>
    <w:rsid w:val="006511A4"/>
    <w:rsid w:val="00651BBB"/>
    <w:rsid w:val="00651EB2"/>
    <w:rsid w:val="00651F5B"/>
    <w:rsid w:val="00652594"/>
    <w:rsid w:val="00652A0F"/>
    <w:rsid w:val="00652AED"/>
    <w:rsid w:val="00652B4A"/>
    <w:rsid w:val="00652BD6"/>
    <w:rsid w:val="00652DB5"/>
    <w:rsid w:val="00652DE0"/>
    <w:rsid w:val="00652E21"/>
    <w:rsid w:val="006532FB"/>
    <w:rsid w:val="0065367B"/>
    <w:rsid w:val="006537C7"/>
    <w:rsid w:val="0065382A"/>
    <w:rsid w:val="006539D7"/>
    <w:rsid w:val="00653B6D"/>
    <w:rsid w:val="00653F56"/>
    <w:rsid w:val="0065480B"/>
    <w:rsid w:val="00654893"/>
    <w:rsid w:val="00654A37"/>
    <w:rsid w:val="00654B86"/>
    <w:rsid w:val="00654BC2"/>
    <w:rsid w:val="0065544A"/>
    <w:rsid w:val="00655979"/>
    <w:rsid w:val="00655982"/>
    <w:rsid w:val="006559A9"/>
    <w:rsid w:val="00655AFE"/>
    <w:rsid w:val="00655E11"/>
    <w:rsid w:val="0065607B"/>
    <w:rsid w:val="00656879"/>
    <w:rsid w:val="00656CFA"/>
    <w:rsid w:val="00656FDC"/>
    <w:rsid w:val="006570B6"/>
    <w:rsid w:val="006570D8"/>
    <w:rsid w:val="0065715E"/>
    <w:rsid w:val="00657180"/>
    <w:rsid w:val="00657228"/>
    <w:rsid w:val="0065759F"/>
    <w:rsid w:val="0065775A"/>
    <w:rsid w:val="006577AB"/>
    <w:rsid w:val="00657B20"/>
    <w:rsid w:val="00657E62"/>
    <w:rsid w:val="00657EB4"/>
    <w:rsid w:val="006603CB"/>
    <w:rsid w:val="006604BE"/>
    <w:rsid w:val="006605DB"/>
    <w:rsid w:val="006606E2"/>
    <w:rsid w:val="00660876"/>
    <w:rsid w:val="006609AF"/>
    <w:rsid w:val="00660A0F"/>
    <w:rsid w:val="00660E6E"/>
    <w:rsid w:val="006610FA"/>
    <w:rsid w:val="006619B2"/>
    <w:rsid w:val="00661ACE"/>
    <w:rsid w:val="00661EC3"/>
    <w:rsid w:val="00661F24"/>
    <w:rsid w:val="00662079"/>
    <w:rsid w:val="00662466"/>
    <w:rsid w:val="00662712"/>
    <w:rsid w:val="00662A28"/>
    <w:rsid w:val="00662B0C"/>
    <w:rsid w:val="00662EB7"/>
    <w:rsid w:val="006636B6"/>
    <w:rsid w:val="006637C4"/>
    <w:rsid w:val="00663850"/>
    <w:rsid w:val="00663B35"/>
    <w:rsid w:val="00663F03"/>
    <w:rsid w:val="00664198"/>
    <w:rsid w:val="0066434C"/>
    <w:rsid w:val="006643C8"/>
    <w:rsid w:val="0066442B"/>
    <w:rsid w:val="0066446A"/>
    <w:rsid w:val="006644AD"/>
    <w:rsid w:val="00664753"/>
    <w:rsid w:val="00664999"/>
    <w:rsid w:val="00664AE6"/>
    <w:rsid w:val="00664D51"/>
    <w:rsid w:val="00664DF8"/>
    <w:rsid w:val="00664F5C"/>
    <w:rsid w:val="00664F99"/>
    <w:rsid w:val="006651BF"/>
    <w:rsid w:val="00665402"/>
    <w:rsid w:val="006655FC"/>
    <w:rsid w:val="00665D7E"/>
    <w:rsid w:val="00665E61"/>
    <w:rsid w:val="00665F55"/>
    <w:rsid w:val="00665FB8"/>
    <w:rsid w:val="00666382"/>
    <w:rsid w:val="0066665C"/>
    <w:rsid w:val="00666734"/>
    <w:rsid w:val="00666E5E"/>
    <w:rsid w:val="00666F37"/>
    <w:rsid w:val="00667041"/>
    <w:rsid w:val="0066716A"/>
    <w:rsid w:val="00667289"/>
    <w:rsid w:val="006674C2"/>
    <w:rsid w:val="0066777D"/>
    <w:rsid w:val="00667B96"/>
    <w:rsid w:val="00667C07"/>
    <w:rsid w:val="00667C30"/>
    <w:rsid w:val="00670281"/>
    <w:rsid w:val="0067029F"/>
    <w:rsid w:val="006702B9"/>
    <w:rsid w:val="0067051A"/>
    <w:rsid w:val="0067089D"/>
    <w:rsid w:val="006708A4"/>
    <w:rsid w:val="00670A1B"/>
    <w:rsid w:val="00670A3E"/>
    <w:rsid w:val="00670BAB"/>
    <w:rsid w:val="00670CD9"/>
    <w:rsid w:val="00670F45"/>
    <w:rsid w:val="00671271"/>
    <w:rsid w:val="006715E1"/>
    <w:rsid w:val="0067176D"/>
    <w:rsid w:val="006718E4"/>
    <w:rsid w:val="00671A6E"/>
    <w:rsid w:val="006721F1"/>
    <w:rsid w:val="006727BF"/>
    <w:rsid w:val="00672897"/>
    <w:rsid w:val="006728C6"/>
    <w:rsid w:val="00672C27"/>
    <w:rsid w:val="00673248"/>
    <w:rsid w:val="00673A30"/>
    <w:rsid w:val="00673AA8"/>
    <w:rsid w:val="00673D07"/>
    <w:rsid w:val="00673F71"/>
    <w:rsid w:val="0067423F"/>
    <w:rsid w:val="00674C07"/>
    <w:rsid w:val="00674E6A"/>
    <w:rsid w:val="00674F73"/>
    <w:rsid w:val="00675032"/>
    <w:rsid w:val="006750DA"/>
    <w:rsid w:val="00675156"/>
    <w:rsid w:val="006751F7"/>
    <w:rsid w:val="0067581C"/>
    <w:rsid w:val="00675AEB"/>
    <w:rsid w:val="00675DA9"/>
    <w:rsid w:val="00675F36"/>
    <w:rsid w:val="00675FCB"/>
    <w:rsid w:val="0067601B"/>
    <w:rsid w:val="0067607B"/>
    <w:rsid w:val="0067619C"/>
    <w:rsid w:val="006761B7"/>
    <w:rsid w:val="00676217"/>
    <w:rsid w:val="0067624A"/>
    <w:rsid w:val="00676402"/>
    <w:rsid w:val="00676467"/>
    <w:rsid w:val="006764AA"/>
    <w:rsid w:val="0067675B"/>
    <w:rsid w:val="00676DCE"/>
    <w:rsid w:val="00677124"/>
    <w:rsid w:val="006772EC"/>
    <w:rsid w:val="006774AA"/>
    <w:rsid w:val="006776EE"/>
    <w:rsid w:val="0067780D"/>
    <w:rsid w:val="00677828"/>
    <w:rsid w:val="006778E2"/>
    <w:rsid w:val="00677FAB"/>
    <w:rsid w:val="00680013"/>
    <w:rsid w:val="0068005A"/>
    <w:rsid w:val="006802FE"/>
    <w:rsid w:val="00680377"/>
    <w:rsid w:val="00680494"/>
    <w:rsid w:val="00680973"/>
    <w:rsid w:val="006809AF"/>
    <w:rsid w:val="006809B7"/>
    <w:rsid w:val="00680A01"/>
    <w:rsid w:val="00680AC9"/>
    <w:rsid w:val="0068116B"/>
    <w:rsid w:val="00681534"/>
    <w:rsid w:val="006819B8"/>
    <w:rsid w:val="00681A1C"/>
    <w:rsid w:val="00681DEA"/>
    <w:rsid w:val="00681E71"/>
    <w:rsid w:val="0068206F"/>
    <w:rsid w:val="00682172"/>
    <w:rsid w:val="0068236F"/>
    <w:rsid w:val="00682862"/>
    <w:rsid w:val="00682913"/>
    <w:rsid w:val="00682971"/>
    <w:rsid w:val="00682C99"/>
    <w:rsid w:val="00683078"/>
    <w:rsid w:val="006830DB"/>
    <w:rsid w:val="006833C6"/>
    <w:rsid w:val="00683438"/>
    <w:rsid w:val="0068378A"/>
    <w:rsid w:val="006838ED"/>
    <w:rsid w:val="00683E85"/>
    <w:rsid w:val="006840C0"/>
    <w:rsid w:val="006840D9"/>
    <w:rsid w:val="00684533"/>
    <w:rsid w:val="00684582"/>
    <w:rsid w:val="00684B4B"/>
    <w:rsid w:val="00685232"/>
    <w:rsid w:val="006852B9"/>
    <w:rsid w:val="00685545"/>
    <w:rsid w:val="006856A2"/>
    <w:rsid w:val="0068576B"/>
    <w:rsid w:val="00685A4A"/>
    <w:rsid w:val="00685D2C"/>
    <w:rsid w:val="006860DB"/>
    <w:rsid w:val="00686224"/>
    <w:rsid w:val="006862AE"/>
    <w:rsid w:val="006868CC"/>
    <w:rsid w:val="0068693F"/>
    <w:rsid w:val="00686A5C"/>
    <w:rsid w:val="00686ACF"/>
    <w:rsid w:val="00686E85"/>
    <w:rsid w:val="00686F7D"/>
    <w:rsid w:val="006873FD"/>
    <w:rsid w:val="00687506"/>
    <w:rsid w:val="00687736"/>
    <w:rsid w:val="0068776F"/>
    <w:rsid w:val="00687B0D"/>
    <w:rsid w:val="00687C43"/>
    <w:rsid w:val="00687DA8"/>
    <w:rsid w:val="00687EC9"/>
    <w:rsid w:val="0069029A"/>
    <w:rsid w:val="00690675"/>
    <w:rsid w:val="00690AB0"/>
    <w:rsid w:val="00690CCE"/>
    <w:rsid w:val="00690EDC"/>
    <w:rsid w:val="00690EDD"/>
    <w:rsid w:val="00691139"/>
    <w:rsid w:val="006914C0"/>
    <w:rsid w:val="006917F5"/>
    <w:rsid w:val="006917F7"/>
    <w:rsid w:val="00691A68"/>
    <w:rsid w:val="00691D20"/>
    <w:rsid w:val="00691D4A"/>
    <w:rsid w:val="006922BA"/>
    <w:rsid w:val="00692716"/>
    <w:rsid w:val="00692D45"/>
    <w:rsid w:val="00692D83"/>
    <w:rsid w:val="00692E34"/>
    <w:rsid w:val="00693044"/>
    <w:rsid w:val="00693120"/>
    <w:rsid w:val="006931B7"/>
    <w:rsid w:val="00693647"/>
    <w:rsid w:val="0069390B"/>
    <w:rsid w:val="00693A93"/>
    <w:rsid w:val="00693ADD"/>
    <w:rsid w:val="0069404F"/>
    <w:rsid w:val="00694D27"/>
    <w:rsid w:val="0069527A"/>
    <w:rsid w:val="006953A5"/>
    <w:rsid w:val="006954BE"/>
    <w:rsid w:val="006955D0"/>
    <w:rsid w:val="0069583A"/>
    <w:rsid w:val="006959EF"/>
    <w:rsid w:val="00695A35"/>
    <w:rsid w:val="00695CA0"/>
    <w:rsid w:val="00695D6F"/>
    <w:rsid w:val="00695F99"/>
    <w:rsid w:val="00696403"/>
    <w:rsid w:val="00696C2D"/>
    <w:rsid w:val="00696DA6"/>
    <w:rsid w:val="00696DD1"/>
    <w:rsid w:val="00696DD6"/>
    <w:rsid w:val="0069702D"/>
    <w:rsid w:val="006976EA"/>
    <w:rsid w:val="006976F7"/>
    <w:rsid w:val="00697743"/>
    <w:rsid w:val="00697926"/>
    <w:rsid w:val="006A026B"/>
    <w:rsid w:val="006A0415"/>
    <w:rsid w:val="006A053D"/>
    <w:rsid w:val="006A082E"/>
    <w:rsid w:val="006A0ABE"/>
    <w:rsid w:val="006A1046"/>
    <w:rsid w:val="006A1464"/>
    <w:rsid w:val="006A1474"/>
    <w:rsid w:val="006A1534"/>
    <w:rsid w:val="006A1686"/>
    <w:rsid w:val="006A1B2E"/>
    <w:rsid w:val="006A1B3A"/>
    <w:rsid w:val="006A1BAB"/>
    <w:rsid w:val="006A1CD8"/>
    <w:rsid w:val="006A1E37"/>
    <w:rsid w:val="006A22F2"/>
    <w:rsid w:val="006A2452"/>
    <w:rsid w:val="006A26C1"/>
    <w:rsid w:val="006A2E40"/>
    <w:rsid w:val="006A2FEC"/>
    <w:rsid w:val="006A3044"/>
    <w:rsid w:val="006A3391"/>
    <w:rsid w:val="006A3522"/>
    <w:rsid w:val="006A3554"/>
    <w:rsid w:val="006A3626"/>
    <w:rsid w:val="006A37F6"/>
    <w:rsid w:val="006A3BD3"/>
    <w:rsid w:val="006A3C77"/>
    <w:rsid w:val="006A3D64"/>
    <w:rsid w:val="006A3EE5"/>
    <w:rsid w:val="006A41C5"/>
    <w:rsid w:val="006A44E8"/>
    <w:rsid w:val="006A45A4"/>
    <w:rsid w:val="006A46B3"/>
    <w:rsid w:val="006A4ADC"/>
    <w:rsid w:val="006A4BDC"/>
    <w:rsid w:val="006A5206"/>
    <w:rsid w:val="006A54ED"/>
    <w:rsid w:val="006A55D9"/>
    <w:rsid w:val="006A56C0"/>
    <w:rsid w:val="006A5B5B"/>
    <w:rsid w:val="006A5DB9"/>
    <w:rsid w:val="006A616D"/>
    <w:rsid w:val="006A64A9"/>
    <w:rsid w:val="006A64D5"/>
    <w:rsid w:val="006A6E30"/>
    <w:rsid w:val="006A6EF0"/>
    <w:rsid w:val="006A729D"/>
    <w:rsid w:val="006A738F"/>
    <w:rsid w:val="006A7418"/>
    <w:rsid w:val="006A78AF"/>
    <w:rsid w:val="006A7C44"/>
    <w:rsid w:val="006A7FA1"/>
    <w:rsid w:val="006B0109"/>
    <w:rsid w:val="006B0667"/>
    <w:rsid w:val="006B06D4"/>
    <w:rsid w:val="006B08A7"/>
    <w:rsid w:val="006B0940"/>
    <w:rsid w:val="006B0C9D"/>
    <w:rsid w:val="006B0E74"/>
    <w:rsid w:val="006B1405"/>
    <w:rsid w:val="006B143C"/>
    <w:rsid w:val="006B16B1"/>
    <w:rsid w:val="006B1AF2"/>
    <w:rsid w:val="006B1B4D"/>
    <w:rsid w:val="006B2098"/>
    <w:rsid w:val="006B2177"/>
    <w:rsid w:val="006B226C"/>
    <w:rsid w:val="006B2364"/>
    <w:rsid w:val="006B23AC"/>
    <w:rsid w:val="006B2418"/>
    <w:rsid w:val="006B245C"/>
    <w:rsid w:val="006B24DD"/>
    <w:rsid w:val="006B2740"/>
    <w:rsid w:val="006B2DFA"/>
    <w:rsid w:val="006B2FA9"/>
    <w:rsid w:val="006B30E3"/>
    <w:rsid w:val="006B34E7"/>
    <w:rsid w:val="006B37B5"/>
    <w:rsid w:val="006B39F1"/>
    <w:rsid w:val="006B3B07"/>
    <w:rsid w:val="006B3BDC"/>
    <w:rsid w:val="006B3BF7"/>
    <w:rsid w:val="006B3C10"/>
    <w:rsid w:val="006B3D55"/>
    <w:rsid w:val="006B3D65"/>
    <w:rsid w:val="006B43AE"/>
    <w:rsid w:val="006B44E4"/>
    <w:rsid w:val="006B4634"/>
    <w:rsid w:val="006B4A87"/>
    <w:rsid w:val="006B4ABE"/>
    <w:rsid w:val="006B4E3F"/>
    <w:rsid w:val="006B511F"/>
    <w:rsid w:val="006B51F5"/>
    <w:rsid w:val="006B556B"/>
    <w:rsid w:val="006B5689"/>
    <w:rsid w:val="006B59E1"/>
    <w:rsid w:val="006B5C12"/>
    <w:rsid w:val="006B61C6"/>
    <w:rsid w:val="006B620E"/>
    <w:rsid w:val="006B6618"/>
    <w:rsid w:val="006B6ECE"/>
    <w:rsid w:val="006B729C"/>
    <w:rsid w:val="006B7305"/>
    <w:rsid w:val="006B7387"/>
    <w:rsid w:val="006B7DE1"/>
    <w:rsid w:val="006B7E0D"/>
    <w:rsid w:val="006B7E3A"/>
    <w:rsid w:val="006C029E"/>
    <w:rsid w:val="006C0731"/>
    <w:rsid w:val="006C0772"/>
    <w:rsid w:val="006C07E4"/>
    <w:rsid w:val="006C096B"/>
    <w:rsid w:val="006C0AE1"/>
    <w:rsid w:val="006C0D08"/>
    <w:rsid w:val="006C0D38"/>
    <w:rsid w:val="006C0D91"/>
    <w:rsid w:val="006C0F9C"/>
    <w:rsid w:val="006C1489"/>
    <w:rsid w:val="006C1D8C"/>
    <w:rsid w:val="006C23F8"/>
    <w:rsid w:val="006C2BFE"/>
    <w:rsid w:val="006C3199"/>
    <w:rsid w:val="006C337E"/>
    <w:rsid w:val="006C355C"/>
    <w:rsid w:val="006C3649"/>
    <w:rsid w:val="006C37D0"/>
    <w:rsid w:val="006C385A"/>
    <w:rsid w:val="006C3ADB"/>
    <w:rsid w:val="006C41F8"/>
    <w:rsid w:val="006C4220"/>
    <w:rsid w:val="006C4614"/>
    <w:rsid w:val="006C48A2"/>
    <w:rsid w:val="006C556E"/>
    <w:rsid w:val="006C5783"/>
    <w:rsid w:val="006C5D7C"/>
    <w:rsid w:val="006C5E85"/>
    <w:rsid w:val="006C5FCD"/>
    <w:rsid w:val="006C6088"/>
    <w:rsid w:val="006C6499"/>
    <w:rsid w:val="006C6567"/>
    <w:rsid w:val="006C6A8F"/>
    <w:rsid w:val="006C6B06"/>
    <w:rsid w:val="006C6EAE"/>
    <w:rsid w:val="006C72B6"/>
    <w:rsid w:val="006D010A"/>
    <w:rsid w:val="006D0234"/>
    <w:rsid w:val="006D039E"/>
    <w:rsid w:val="006D0824"/>
    <w:rsid w:val="006D08EE"/>
    <w:rsid w:val="006D0908"/>
    <w:rsid w:val="006D0B50"/>
    <w:rsid w:val="006D0B5C"/>
    <w:rsid w:val="006D119A"/>
    <w:rsid w:val="006D120C"/>
    <w:rsid w:val="006D139E"/>
    <w:rsid w:val="006D15B3"/>
    <w:rsid w:val="006D15DB"/>
    <w:rsid w:val="006D19AF"/>
    <w:rsid w:val="006D1B3C"/>
    <w:rsid w:val="006D1CB4"/>
    <w:rsid w:val="006D1EBE"/>
    <w:rsid w:val="006D2154"/>
    <w:rsid w:val="006D2172"/>
    <w:rsid w:val="006D25A6"/>
    <w:rsid w:val="006D267B"/>
    <w:rsid w:val="006D2F26"/>
    <w:rsid w:val="006D3295"/>
    <w:rsid w:val="006D361D"/>
    <w:rsid w:val="006D3D99"/>
    <w:rsid w:val="006D3E44"/>
    <w:rsid w:val="006D3E6A"/>
    <w:rsid w:val="006D3EA9"/>
    <w:rsid w:val="006D4015"/>
    <w:rsid w:val="006D41C6"/>
    <w:rsid w:val="006D42B2"/>
    <w:rsid w:val="006D46CB"/>
    <w:rsid w:val="006D48FA"/>
    <w:rsid w:val="006D4A32"/>
    <w:rsid w:val="006D4C35"/>
    <w:rsid w:val="006D4F26"/>
    <w:rsid w:val="006D502A"/>
    <w:rsid w:val="006D55CE"/>
    <w:rsid w:val="006D56DC"/>
    <w:rsid w:val="006D5728"/>
    <w:rsid w:val="006D5D11"/>
    <w:rsid w:val="006D5E06"/>
    <w:rsid w:val="006D6915"/>
    <w:rsid w:val="006D6AD7"/>
    <w:rsid w:val="006D6C82"/>
    <w:rsid w:val="006D6C83"/>
    <w:rsid w:val="006D6EDA"/>
    <w:rsid w:val="006D70D9"/>
    <w:rsid w:val="006D7313"/>
    <w:rsid w:val="006D766B"/>
    <w:rsid w:val="006D7900"/>
    <w:rsid w:val="006D7CC4"/>
    <w:rsid w:val="006E03A4"/>
    <w:rsid w:val="006E0566"/>
    <w:rsid w:val="006E08E2"/>
    <w:rsid w:val="006E0954"/>
    <w:rsid w:val="006E0B72"/>
    <w:rsid w:val="006E0C19"/>
    <w:rsid w:val="006E0CA3"/>
    <w:rsid w:val="006E1029"/>
    <w:rsid w:val="006E10E8"/>
    <w:rsid w:val="006E1BAD"/>
    <w:rsid w:val="006E1FB1"/>
    <w:rsid w:val="006E2051"/>
    <w:rsid w:val="006E2297"/>
    <w:rsid w:val="006E22D5"/>
    <w:rsid w:val="006E23B6"/>
    <w:rsid w:val="006E23C2"/>
    <w:rsid w:val="006E24FC"/>
    <w:rsid w:val="006E2662"/>
    <w:rsid w:val="006E272E"/>
    <w:rsid w:val="006E2775"/>
    <w:rsid w:val="006E2D87"/>
    <w:rsid w:val="006E30A8"/>
    <w:rsid w:val="006E30DB"/>
    <w:rsid w:val="006E36F1"/>
    <w:rsid w:val="006E3E4D"/>
    <w:rsid w:val="006E43F2"/>
    <w:rsid w:val="006E462E"/>
    <w:rsid w:val="006E4D56"/>
    <w:rsid w:val="006E4EC9"/>
    <w:rsid w:val="006E4FE2"/>
    <w:rsid w:val="006E50CF"/>
    <w:rsid w:val="006E5141"/>
    <w:rsid w:val="006E5561"/>
    <w:rsid w:val="006E558A"/>
    <w:rsid w:val="006E55DF"/>
    <w:rsid w:val="006E5BBC"/>
    <w:rsid w:val="006E5D59"/>
    <w:rsid w:val="006E5FAE"/>
    <w:rsid w:val="006E6094"/>
    <w:rsid w:val="006E67F6"/>
    <w:rsid w:val="006E684D"/>
    <w:rsid w:val="006E6A63"/>
    <w:rsid w:val="006E6C65"/>
    <w:rsid w:val="006E6FB1"/>
    <w:rsid w:val="006E7055"/>
    <w:rsid w:val="006E70A1"/>
    <w:rsid w:val="006E719F"/>
    <w:rsid w:val="006E736B"/>
    <w:rsid w:val="006E737E"/>
    <w:rsid w:val="006E7697"/>
    <w:rsid w:val="006E7944"/>
    <w:rsid w:val="006E7B4E"/>
    <w:rsid w:val="006F0205"/>
    <w:rsid w:val="006F08EE"/>
    <w:rsid w:val="006F0C6B"/>
    <w:rsid w:val="006F0D32"/>
    <w:rsid w:val="006F1AE3"/>
    <w:rsid w:val="006F1BB1"/>
    <w:rsid w:val="006F1DAC"/>
    <w:rsid w:val="006F20BB"/>
    <w:rsid w:val="006F2643"/>
    <w:rsid w:val="006F268E"/>
    <w:rsid w:val="006F2739"/>
    <w:rsid w:val="006F2A02"/>
    <w:rsid w:val="006F2A0B"/>
    <w:rsid w:val="006F2A23"/>
    <w:rsid w:val="006F2D32"/>
    <w:rsid w:val="006F2DD5"/>
    <w:rsid w:val="006F303C"/>
    <w:rsid w:val="006F3500"/>
    <w:rsid w:val="006F3813"/>
    <w:rsid w:val="006F39E0"/>
    <w:rsid w:val="006F3BBB"/>
    <w:rsid w:val="006F3E11"/>
    <w:rsid w:val="006F440B"/>
    <w:rsid w:val="006F4710"/>
    <w:rsid w:val="006F4C43"/>
    <w:rsid w:val="006F4C55"/>
    <w:rsid w:val="006F51AF"/>
    <w:rsid w:val="006F580E"/>
    <w:rsid w:val="006F5A10"/>
    <w:rsid w:val="006F5CE5"/>
    <w:rsid w:val="006F626A"/>
    <w:rsid w:val="006F62E7"/>
    <w:rsid w:val="006F63CB"/>
    <w:rsid w:val="006F69F0"/>
    <w:rsid w:val="006F6ADF"/>
    <w:rsid w:val="006F6B5A"/>
    <w:rsid w:val="006F6B5D"/>
    <w:rsid w:val="006F6F66"/>
    <w:rsid w:val="006F7074"/>
    <w:rsid w:val="006F7248"/>
    <w:rsid w:val="006F739A"/>
    <w:rsid w:val="006F77D9"/>
    <w:rsid w:val="006F7E77"/>
    <w:rsid w:val="006F7F84"/>
    <w:rsid w:val="007004E0"/>
    <w:rsid w:val="0070051F"/>
    <w:rsid w:val="00700835"/>
    <w:rsid w:val="00700F9B"/>
    <w:rsid w:val="0070114B"/>
    <w:rsid w:val="00701226"/>
    <w:rsid w:val="00701267"/>
    <w:rsid w:val="007012DC"/>
    <w:rsid w:val="0070134C"/>
    <w:rsid w:val="007013F6"/>
    <w:rsid w:val="00701442"/>
    <w:rsid w:val="007017F0"/>
    <w:rsid w:val="00701A00"/>
    <w:rsid w:val="00701BD5"/>
    <w:rsid w:val="00701C71"/>
    <w:rsid w:val="00701D96"/>
    <w:rsid w:val="0070225F"/>
    <w:rsid w:val="007027D0"/>
    <w:rsid w:val="00702863"/>
    <w:rsid w:val="00702871"/>
    <w:rsid w:val="007028C5"/>
    <w:rsid w:val="00702EFF"/>
    <w:rsid w:val="00703321"/>
    <w:rsid w:val="00703513"/>
    <w:rsid w:val="00703815"/>
    <w:rsid w:val="00703880"/>
    <w:rsid w:val="00703962"/>
    <w:rsid w:val="00703B57"/>
    <w:rsid w:val="00703B89"/>
    <w:rsid w:val="0070404C"/>
    <w:rsid w:val="007043ED"/>
    <w:rsid w:val="0070450A"/>
    <w:rsid w:val="007047DE"/>
    <w:rsid w:val="0070489E"/>
    <w:rsid w:val="00704AB5"/>
    <w:rsid w:val="00704ACC"/>
    <w:rsid w:val="00704D52"/>
    <w:rsid w:val="00705059"/>
    <w:rsid w:val="007050D7"/>
    <w:rsid w:val="00705122"/>
    <w:rsid w:val="0070517D"/>
    <w:rsid w:val="00705214"/>
    <w:rsid w:val="007052FC"/>
    <w:rsid w:val="00705384"/>
    <w:rsid w:val="007059F5"/>
    <w:rsid w:val="00705AE6"/>
    <w:rsid w:val="00705AEC"/>
    <w:rsid w:val="00705B16"/>
    <w:rsid w:val="00705B3A"/>
    <w:rsid w:val="00705C8B"/>
    <w:rsid w:val="00705DAF"/>
    <w:rsid w:val="00705DC5"/>
    <w:rsid w:val="00706BF0"/>
    <w:rsid w:val="00706CB0"/>
    <w:rsid w:val="00706D61"/>
    <w:rsid w:val="00706D99"/>
    <w:rsid w:val="00706E13"/>
    <w:rsid w:val="007078D3"/>
    <w:rsid w:val="00707B25"/>
    <w:rsid w:val="00707F1B"/>
    <w:rsid w:val="00707F95"/>
    <w:rsid w:val="00707FC2"/>
    <w:rsid w:val="0071003E"/>
    <w:rsid w:val="0071028E"/>
    <w:rsid w:val="00710394"/>
    <w:rsid w:val="0071067E"/>
    <w:rsid w:val="0071086E"/>
    <w:rsid w:val="007109C8"/>
    <w:rsid w:val="00710A23"/>
    <w:rsid w:val="00710AA5"/>
    <w:rsid w:val="00710E27"/>
    <w:rsid w:val="00710ED7"/>
    <w:rsid w:val="007117DC"/>
    <w:rsid w:val="007119C2"/>
    <w:rsid w:val="007119D2"/>
    <w:rsid w:val="007125B1"/>
    <w:rsid w:val="00712A53"/>
    <w:rsid w:val="0071335F"/>
    <w:rsid w:val="0071383D"/>
    <w:rsid w:val="007138C4"/>
    <w:rsid w:val="00713CA0"/>
    <w:rsid w:val="00713CE2"/>
    <w:rsid w:val="007142EF"/>
    <w:rsid w:val="00714403"/>
    <w:rsid w:val="00714515"/>
    <w:rsid w:val="007148B1"/>
    <w:rsid w:val="00714A76"/>
    <w:rsid w:val="00714C6F"/>
    <w:rsid w:val="00714FA4"/>
    <w:rsid w:val="00715006"/>
    <w:rsid w:val="00715108"/>
    <w:rsid w:val="0071547C"/>
    <w:rsid w:val="00715960"/>
    <w:rsid w:val="00715A47"/>
    <w:rsid w:val="007160D4"/>
    <w:rsid w:val="007160EE"/>
    <w:rsid w:val="0071639D"/>
    <w:rsid w:val="00716494"/>
    <w:rsid w:val="007169D9"/>
    <w:rsid w:val="00716D19"/>
    <w:rsid w:val="00717006"/>
    <w:rsid w:val="0071718E"/>
    <w:rsid w:val="007177C8"/>
    <w:rsid w:val="007179DC"/>
    <w:rsid w:val="00720496"/>
    <w:rsid w:val="007207D7"/>
    <w:rsid w:val="00720D38"/>
    <w:rsid w:val="00720E75"/>
    <w:rsid w:val="00721455"/>
    <w:rsid w:val="007214D2"/>
    <w:rsid w:val="00721B9C"/>
    <w:rsid w:val="00721C32"/>
    <w:rsid w:val="00721CF6"/>
    <w:rsid w:val="00721D08"/>
    <w:rsid w:val="00721EEB"/>
    <w:rsid w:val="00721F51"/>
    <w:rsid w:val="00722178"/>
    <w:rsid w:val="0072226C"/>
    <w:rsid w:val="007227E0"/>
    <w:rsid w:val="00722AE6"/>
    <w:rsid w:val="00722AFE"/>
    <w:rsid w:val="00722B60"/>
    <w:rsid w:val="00722CF8"/>
    <w:rsid w:val="00722E31"/>
    <w:rsid w:val="00722ED9"/>
    <w:rsid w:val="0072319A"/>
    <w:rsid w:val="007234BB"/>
    <w:rsid w:val="0072365B"/>
    <w:rsid w:val="00723820"/>
    <w:rsid w:val="0072387E"/>
    <w:rsid w:val="0072392A"/>
    <w:rsid w:val="00723BAB"/>
    <w:rsid w:val="00723D82"/>
    <w:rsid w:val="00723F6F"/>
    <w:rsid w:val="00724076"/>
    <w:rsid w:val="00724220"/>
    <w:rsid w:val="00724428"/>
    <w:rsid w:val="00724A0B"/>
    <w:rsid w:val="00724A9D"/>
    <w:rsid w:val="00724ECD"/>
    <w:rsid w:val="0072508B"/>
    <w:rsid w:val="00725832"/>
    <w:rsid w:val="00725849"/>
    <w:rsid w:val="007259B1"/>
    <w:rsid w:val="00725AF0"/>
    <w:rsid w:val="00725FEC"/>
    <w:rsid w:val="007265ED"/>
    <w:rsid w:val="007267F1"/>
    <w:rsid w:val="00726E2F"/>
    <w:rsid w:val="0072705F"/>
    <w:rsid w:val="00727577"/>
    <w:rsid w:val="0073089F"/>
    <w:rsid w:val="00730C32"/>
    <w:rsid w:val="00730C74"/>
    <w:rsid w:val="00730DF4"/>
    <w:rsid w:val="00731003"/>
    <w:rsid w:val="0073150F"/>
    <w:rsid w:val="007315C1"/>
    <w:rsid w:val="007315CE"/>
    <w:rsid w:val="007318C5"/>
    <w:rsid w:val="00731C86"/>
    <w:rsid w:val="0073204F"/>
    <w:rsid w:val="007321CB"/>
    <w:rsid w:val="0073232F"/>
    <w:rsid w:val="007324CB"/>
    <w:rsid w:val="0073296F"/>
    <w:rsid w:val="007329FC"/>
    <w:rsid w:val="00733175"/>
    <w:rsid w:val="00733180"/>
    <w:rsid w:val="007334D9"/>
    <w:rsid w:val="00733532"/>
    <w:rsid w:val="0073357B"/>
    <w:rsid w:val="007339E7"/>
    <w:rsid w:val="00733AD0"/>
    <w:rsid w:val="00733DAE"/>
    <w:rsid w:val="00734118"/>
    <w:rsid w:val="0073431F"/>
    <w:rsid w:val="00734678"/>
    <w:rsid w:val="007348D8"/>
    <w:rsid w:val="00734A69"/>
    <w:rsid w:val="00734C07"/>
    <w:rsid w:val="00734E00"/>
    <w:rsid w:val="00734FA5"/>
    <w:rsid w:val="00735256"/>
    <w:rsid w:val="00735495"/>
    <w:rsid w:val="007355AD"/>
    <w:rsid w:val="00735935"/>
    <w:rsid w:val="00735C64"/>
    <w:rsid w:val="0073625A"/>
    <w:rsid w:val="007363B9"/>
    <w:rsid w:val="007364C2"/>
    <w:rsid w:val="007364FB"/>
    <w:rsid w:val="00736735"/>
    <w:rsid w:val="00736952"/>
    <w:rsid w:val="007369BE"/>
    <w:rsid w:val="007369FE"/>
    <w:rsid w:val="00736A48"/>
    <w:rsid w:val="00736B74"/>
    <w:rsid w:val="00736BEA"/>
    <w:rsid w:val="00736E54"/>
    <w:rsid w:val="00736EB7"/>
    <w:rsid w:val="00737307"/>
    <w:rsid w:val="007373A8"/>
    <w:rsid w:val="00737415"/>
    <w:rsid w:val="007377CA"/>
    <w:rsid w:val="00737DD0"/>
    <w:rsid w:val="00737E95"/>
    <w:rsid w:val="0074000E"/>
    <w:rsid w:val="00740453"/>
    <w:rsid w:val="00740CB6"/>
    <w:rsid w:val="00740CE4"/>
    <w:rsid w:val="00740E33"/>
    <w:rsid w:val="00740EBD"/>
    <w:rsid w:val="00741348"/>
    <w:rsid w:val="00741374"/>
    <w:rsid w:val="007413BC"/>
    <w:rsid w:val="00741517"/>
    <w:rsid w:val="00741559"/>
    <w:rsid w:val="0074193E"/>
    <w:rsid w:val="00741B7E"/>
    <w:rsid w:val="00741F73"/>
    <w:rsid w:val="007420D9"/>
    <w:rsid w:val="007420DF"/>
    <w:rsid w:val="0074212B"/>
    <w:rsid w:val="00742949"/>
    <w:rsid w:val="00742B82"/>
    <w:rsid w:val="00742E85"/>
    <w:rsid w:val="0074303B"/>
    <w:rsid w:val="00743077"/>
    <w:rsid w:val="00743714"/>
    <w:rsid w:val="00743FDD"/>
    <w:rsid w:val="007441B1"/>
    <w:rsid w:val="00744255"/>
    <w:rsid w:val="0074437F"/>
    <w:rsid w:val="0074449D"/>
    <w:rsid w:val="0074454A"/>
    <w:rsid w:val="0074474F"/>
    <w:rsid w:val="0074475C"/>
    <w:rsid w:val="0074478C"/>
    <w:rsid w:val="007448E8"/>
    <w:rsid w:val="00744BF8"/>
    <w:rsid w:val="00744C7C"/>
    <w:rsid w:val="00744E9A"/>
    <w:rsid w:val="00745055"/>
    <w:rsid w:val="00745422"/>
    <w:rsid w:val="007457A4"/>
    <w:rsid w:val="007459D7"/>
    <w:rsid w:val="00745E5C"/>
    <w:rsid w:val="00745EA1"/>
    <w:rsid w:val="00746160"/>
    <w:rsid w:val="007461BA"/>
    <w:rsid w:val="0074645F"/>
    <w:rsid w:val="0074680D"/>
    <w:rsid w:val="00746987"/>
    <w:rsid w:val="00746A13"/>
    <w:rsid w:val="00746A91"/>
    <w:rsid w:val="00746D2A"/>
    <w:rsid w:val="00746E28"/>
    <w:rsid w:val="0074742F"/>
    <w:rsid w:val="00747C6B"/>
    <w:rsid w:val="00747D1D"/>
    <w:rsid w:val="00747E2F"/>
    <w:rsid w:val="00747FC5"/>
    <w:rsid w:val="0075004A"/>
    <w:rsid w:val="00750518"/>
    <w:rsid w:val="00750AD1"/>
    <w:rsid w:val="007510A0"/>
    <w:rsid w:val="007510D2"/>
    <w:rsid w:val="00751997"/>
    <w:rsid w:val="00751F8A"/>
    <w:rsid w:val="00752407"/>
    <w:rsid w:val="00752619"/>
    <w:rsid w:val="00752B20"/>
    <w:rsid w:val="00752C57"/>
    <w:rsid w:val="00752D8D"/>
    <w:rsid w:val="007530B9"/>
    <w:rsid w:val="007534F1"/>
    <w:rsid w:val="00753566"/>
    <w:rsid w:val="00753669"/>
    <w:rsid w:val="00753E35"/>
    <w:rsid w:val="00753F48"/>
    <w:rsid w:val="00753FFC"/>
    <w:rsid w:val="00754329"/>
    <w:rsid w:val="00754387"/>
    <w:rsid w:val="00754568"/>
    <w:rsid w:val="007545D7"/>
    <w:rsid w:val="00754620"/>
    <w:rsid w:val="007549B5"/>
    <w:rsid w:val="00754C6D"/>
    <w:rsid w:val="00755030"/>
    <w:rsid w:val="007550CA"/>
    <w:rsid w:val="0075586D"/>
    <w:rsid w:val="007560ED"/>
    <w:rsid w:val="0075640F"/>
    <w:rsid w:val="00756557"/>
    <w:rsid w:val="0075668D"/>
    <w:rsid w:val="007566F5"/>
    <w:rsid w:val="007567F1"/>
    <w:rsid w:val="00756885"/>
    <w:rsid w:val="00756B04"/>
    <w:rsid w:val="00756BCC"/>
    <w:rsid w:val="00756D48"/>
    <w:rsid w:val="00756F4D"/>
    <w:rsid w:val="00756F61"/>
    <w:rsid w:val="00757496"/>
    <w:rsid w:val="007576B3"/>
    <w:rsid w:val="00757F6B"/>
    <w:rsid w:val="00760424"/>
    <w:rsid w:val="00760675"/>
    <w:rsid w:val="007608F9"/>
    <w:rsid w:val="00760CAB"/>
    <w:rsid w:val="00760CCB"/>
    <w:rsid w:val="00760CED"/>
    <w:rsid w:val="007612A0"/>
    <w:rsid w:val="007612F7"/>
    <w:rsid w:val="0076137D"/>
    <w:rsid w:val="007618BF"/>
    <w:rsid w:val="00761D29"/>
    <w:rsid w:val="00761F03"/>
    <w:rsid w:val="007622F0"/>
    <w:rsid w:val="00762718"/>
    <w:rsid w:val="00762AB2"/>
    <w:rsid w:val="00762B4C"/>
    <w:rsid w:val="00762CCE"/>
    <w:rsid w:val="007630B3"/>
    <w:rsid w:val="007637B2"/>
    <w:rsid w:val="0076390A"/>
    <w:rsid w:val="00763B14"/>
    <w:rsid w:val="00763F12"/>
    <w:rsid w:val="007641ED"/>
    <w:rsid w:val="00764409"/>
    <w:rsid w:val="00764A02"/>
    <w:rsid w:val="00764A24"/>
    <w:rsid w:val="00764AC4"/>
    <w:rsid w:val="00764C41"/>
    <w:rsid w:val="00764D07"/>
    <w:rsid w:val="00764F9A"/>
    <w:rsid w:val="00765634"/>
    <w:rsid w:val="007658DE"/>
    <w:rsid w:val="00766089"/>
    <w:rsid w:val="0076619A"/>
    <w:rsid w:val="007665B8"/>
    <w:rsid w:val="007665DE"/>
    <w:rsid w:val="00766A9E"/>
    <w:rsid w:val="00766ABE"/>
    <w:rsid w:val="00766C8B"/>
    <w:rsid w:val="00766DAB"/>
    <w:rsid w:val="00766F6A"/>
    <w:rsid w:val="00767439"/>
    <w:rsid w:val="00767454"/>
    <w:rsid w:val="0076753D"/>
    <w:rsid w:val="007679F3"/>
    <w:rsid w:val="007700A1"/>
    <w:rsid w:val="00770380"/>
    <w:rsid w:val="0077044A"/>
    <w:rsid w:val="00770697"/>
    <w:rsid w:val="007706DE"/>
    <w:rsid w:val="00770B51"/>
    <w:rsid w:val="00770C4A"/>
    <w:rsid w:val="00770D06"/>
    <w:rsid w:val="0077104B"/>
    <w:rsid w:val="00771119"/>
    <w:rsid w:val="0077125C"/>
    <w:rsid w:val="007714B8"/>
    <w:rsid w:val="0077155E"/>
    <w:rsid w:val="007716E8"/>
    <w:rsid w:val="00771954"/>
    <w:rsid w:val="00771955"/>
    <w:rsid w:val="00771CE1"/>
    <w:rsid w:val="00771D67"/>
    <w:rsid w:val="007721D9"/>
    <w:rsid w:val="00772A3E"/>
    <w:rsid w:val="00772BB2"/>
    <w:rsid w:val="00772BD4"/>
    <w:rsid w:val="00772CBB"/>
    <w:rsid w:val="00772EE6"/>
    <w:rsid w:val="007730AA"/>
    <w:rsid w:val="007732F7"/>
    <w:rsid w:val="0077332D"/>
    <w:rsid w:val="0077346B"/>
    <w:rsid w:val="007739E9"/>
    <w:rsid w:val="00773AE1"/>
    <w:rsid w:val="00773B6A"/>
    <w:rsid w:val="00773BA5"/>
    <w:rsid w:val="00773F1B"/>
    <w:rsid w:val="0077401E"/>
    <w:rsid w:val="00774099"/>
    <w:rsid w:val="0077450D"/>
    <w:rsid w:val="00774554"/>
    <w:rsid w:val="007746B5"/>
    <w:rsid w:val="00774AB5"/>
    <w:rsid w:val="00774E06"/>
    <w:rsid w:val="00775B3D"/>
    <w:rsid w:val="00775D41"/>
    <w:rsid w:val="00775D66"/>
    <w:rsid w:val="00775E0F"/>
    <w:rsid w:val="00775FEA"/>
    <w:rsid w:val="0077616E"/>
    <w:rsid w:val="00776457"/>
    <w:rsid w:val="0077645A"/>
    <w:rsid w:val="00776573"/>
    <w:rsid w:val="0077663D"/>
    <w:rsid w:val="0077665C"/>
    <w:rsid w:val="00776776"/>
    <w:rsid w:val="00776792"/>
    <w:rsid w:val="00776BBD"/>
    <w:rsid w:val="00776CC1"/>
    <w:rsid w:val="00777048"/>
    <w:rsid w:val="007770D6"/>
    <w:rsid w:val="007772DF"/>
    <w:rsid w:val="007779A2"/>
    <w:rsid w:val="0078005B"/>
    <w:rsid w:val="0078023C"/>
    <w:rsid w:val="0078035F"/>
    <w:rsid w:val="00780480"/>
    <w:rsid w:val="00780567"/>
    <w:rsid w:val="00780574"/>
    <w:rsid w:val="00780670"/>
    <w:rsid w:val="00780766"/>
    <w:rsid w:val="00780795"/>
    <w:rsid w:val="007807F8"/>
    <w:rsid w:val="007809BE"/>
    <w:rsid w:val="007809E8"/>
    <w:rsid w:val="00780BDB"/>
    <w:rsid w:val="00780C37"/>
    <w:rsid w:val="00781434"/>
    <w:rsid w:val="007816B8"/>
    <w:rsid w:val="007816DB"/>
    <w:rsid w:val="007822C5"/>
    <w:rsid w:val="007824BF"/>
    <w:rsid w:val="0078252E"/>
    <w:rsid w:val="0078256E"/>
    <w:rsid w:val="0078279B"/>
    <w:rsid w:val="00782A6D"/>
    <w:rsid w:val="00782BEE"/>
    <w:rsid w:val="00782CB7"/>
    <w:rsid w:val="007836E9"/>
    <w:rsid w:val="00783A35"/>
    <w:rsid w:val="00783C86"/>
    <w:rsid w:val="00783E1B"/>
    <w:rsid w:val="00783E9E"/>
    <w:rsid w:val="00783F3B"/>
    <w:rsid w:val="007842DE"/>
    <w:rsid w:val="00784420"/>
    <w:rsid w:val="007845FA"/>
    <w:rsid w:val="00784679"/>
    <w:rsid w:val="0078468F"/>
    <w:rsid w:val="00784C8E"/>
    <w:rsid w:val="00784D70"/>
    <w:rsid w:val="00784F31"/>
    <w:rsid w:val="00785174"/>
    <w:rsid w:val="007851F0"/>
    <w:rsid w:val="00785346"/>
    <w:rsid w:val="007857D5"/>
    <w:rsid w:val="00785E87"/>
    <w:rsid w:val="00785EDD"/>
    <w:rsid w:val="007861D1"/>
    <w:rsid w:val="007873FD"/>
    <w:rsid w:val="0078794D"/>
    <w:rsid w:val="00787CA5"/>
    <w:rsid w:val="00787CB4"/>
    <w:rsid w:val="00787E0F"/>
    <w:rsid w:val="00790549"/>
    <w:rsid w:val="00790A40"/>
    <w:rsid w:val="00791272"/>
    <w:rsid w:val="00791491"/>
    <w:rsid w:val="007914D6"/>
    <w:rsid w:val="007917B8"/>
    <w:rsid w:val="00791937"/>
    <w:rsid w:val="00791A12"/>
    <w:rsid w:val="00792259"/>
    <w:rsid w:val="007926C0"/>
    <w:rsid w:val="0079273D"/>
    <w:rsid w:val="007929A1"/>
    <w:rsid w:val="00792A04"/>
    <w:rsid w:val="00792BA9"/>
    <w:rsid w:val="00792BAA"/>
    <w:rsid w:val="00792DA1"/>
    <w:rsid w:val="00792FCE"/>
    <w:rsid w:val="0079310E"/>
    <w:rsid w:val="0079326C"/>
    <w:rsid w:val="007932E8"/>
    <w:rsid w:val="00793760"/>
    <w:rsid w:val="00793799"/>
    <w:rsid w:val="007939EB"/>
    <w:rsid w:val="00793C8C"/>
    <w:rsid w:val="0079410D"/>
    <w:rsid w:val="007942C3"/>
    <w:rsid w:val="00794386"/>
    <w:rsid w:val="0079447F"/>
    <w:rsid w:val="00794481"/>
    <w:rsid w:val="0079475A"/>
    <w:rsid w:val="007948EC"/>
    <w:rsid w:val="00794902"/>
    <w:rsid w:val="00794B76"/>
    <w:rsid w:val="00794BC3"/>
    <w:rsid w:val="00794CD0"/>
    <w:rsid w:val="0079564C"/>
    <w:rsid w:val="0079596F"/>
    <w:rsid w:val="00795AF8"/>
    <w:rsid w:val="00795BC6"/>
    <w:rsid w:val="00795BEE"/>
    <w:rsid w:val="00796B5C"/>
    <w:rsid w:val="00796E4F"/>
    <w:rsid w:val="0079793A"/>
    <w:rsid w:val="00797C45"/>
    <w:rsid w:val="007A00AD"/>
    <w:rsid w:val="007A025B"/>
    <w:rsid w:val="007A033A"/>
    <w:rsid w:val="007A0624"/>
    <w:rsid w:val="007A082C"/>
    <w:rsid w:val="007A0841"/>
    <w:rsid w:val="007A0A51"/>
    <w:rsid w:val="007A0BCB"/>
    <w:rsid w:val="007A119F"/>
    <w:rsid w:val="007A1465"/>
    <w:rsid w:val="007A14E7"/>
    <w:rsid w:val="007A1532"/>
    <w:rsid w:val="007A1A40"/>
    <w:rsid w:val="007A1AE6"/>
    <w:rsid w:val="007A1CBE"/>
    <w:rsid w:val="007A1DC3"/>
    <w:rsid w:val="007A27F6"/>
    <w:rsid w:val="007A28B9"/>
    <w:rsid w:val="007A2E84"/>
    <w:rsid w:val="007A305F"/>
    <w:rsid w:val="007A35D3"/>
    <w:rsid w:val="007A3DBD"/>
    <w:rsid w:val="007A3F73"/>
    <w:rsid w:val="007A41A8"/>
    <w:rsid w:val="007A4868"/>
    <w:rsid w:val="007A4876"/>
    <w:rsid w:val="007A4AC9"/>
    <w:rsid w:val="007A52A4"/>
    <w:rsid w:val="007A558B"/>
    <w:rsid w:val="007A585C"/>
    <w:rsid w:val="007A5866"/>
    <w:rsid w:val="007A5A6A"/>
    <w:rsid w:val="007A5ABF"/>
    <w:rsid w:val="007A5DD2"/>
    <w:rsid w:val="007A5E27"/>
    <w:rsid w:val="007A61A7"/>
    <w:rsid w:val="007A6561"/>
    <w:rsid w:val="007A65DB"/>
    <w:rsid w:val="007A67AB"/>
    <w:rsid w:val="007A694C"/>
    <w:rsid w:val="007A6B47"/>
    <w:rsid w:val="007A70FC"/>
    <w:rsid w:val="007A73A4"/>
    <w:rsid w:val="007A74D0"/>
    <w:rsid w:val="007A7728"/>
    <w:rsid w:val="007A79E7"/>
    <w:rsid w:val="007A7ADF"/>
    <w:rsid w:val="007A7B86"/>
    <w:rsid w:val="007A7DE9"/>
    <w:rsid w:val="007B0368"/>
    <w:rsid w:val="007B120D"/>
    <w:rsid w:val="007B1365"/>
    <w:rsid w:val="007B1409"/>
    <w:rsid w:val="007B18C3"/>
    <w:rsid w:val="007B1A65"/>
    <w:rsid w:val="007B1B6D"/>
    <w:rsid w:val="007B1FB6"/>
    <w:rsid w:val="007B2367"/>
    <w:rsid w:val="007B2599"/>
    <w:rsid w:val="007B282E"/>
    <w:rsid w:val="007B2BE2"/>
    <w:rsid w:val="007B2C58"/>
    <w:rsid w:val="007B2F4C"/>
    <w:rsid w:val="007B3032"/>
    <w:rsid w:val="007B30C4"/>
    <w:rsid w:val="007B385F"/>
    <w:rsid w:val="007B38D0"/>
    <w:rsid w:val="007B3B31"/>
    <w:rsid w:val="007B3E4F"/>
    <w:rsid w:val="007B4DD8"/>
    <w:rsid w:val="007B4EF3"/>
    <w:rsid w:val="007B4FB7"/>
    <w:rsid w:val="007B504C"/>
    <w:rsid w:val="007B50D8"/>
    <w:rsid w:val="007B52D4"/>
    <w:rsid w:val="007B5806"/>
    <w:rsid w:val="007B5927"/>
    <w:rsid w:val="007B5C89"/>
    <w:rsid w:val="007B5FFB"/>
    <w:rsid w:val="007B66A0"/>
    <w:rsid w:val="007B6C07"/>
    <w:rsid w:val="007B6C90"/>
    <w:rsid w:val="007B6EC4"/>
    <w:rsid w:val="007B6F39"/>
    <w:rsid w:val="007B6F90"/>
    <w:rsid w:val="007B738B"/>
    <w:rsid w:val="007B79A3"/>
    <w:rsid w:val="007B7AAA"/>
    <w:rsid w:val="007B7FF7"/>
    <w:rsid w:val="007C0134"/>
    <w:rsid w:val="007C0613"/>
    <w:rsid w:val="007C064A"/>
    <w:rsid w:val="007C0C97"/>
    <w:rsid w:val="007C0F6E"/>
    <w:rsid w:val="007C1004"/>
    <w:rsid w:val="007C124C"/>
    <w:rsid w:val="007C141B"/>
    <w:rsid w:val="007C1785"/>
    <w:rsid w:val="007C19D7"/>
    <w:rsid w:val="007C1A79"/>
    <w:rsid w:val="007C1CC0"/>
    <w:rsid w:val="007C1E83"/>
    <w:rsid w:val="007C200F"/>
    <w:rsid w:val="007C2123"/>
    <w:rsid w:val="007C2570"/>
    <w:rsid w:val="007C2902"/>
    <w:rsid w:val="007C293B"/>
    <w:rsid w:val="007C2A05"/>
    <w:rsid w:val="007C2B70"/>
    <w:rsid w:val="007C2BAA"/>
    <w:rsid w:val="007C2E8C"/>
    <w:rsid w:val="007C2FF1"/>
    <w:rsid w:val="007C31A6"/>
    <w:rsid w:val="007C3278"/>
    <w:rsid w:val="007C35A5"/>
    <w:rsid w:val="007C3633"/>
    <w:rsid w:val="007C3675"/>
    <w:rsid w:val="007C3A00"/>
    <w:rsid w:val="007C3AFA"/>
    <w:rsid w:val="007C3C3E"/>
    <w:rsid w:val="007C3C50"/>
    <w:rsid w:val="007C3E98"/>
    <w:rsid w:val="007C409F"/>
    <w:rsid w:val="007C4325"/>
    <w:rsid w:val="007C53FE"/>
    <w:rsid w:val="007C5629"/>
    <w:rsid w:val="007C5B8C"/>
    <w:rsid w:val="007C5EB4"/>
    <w:rsid w:val="007C5FB5"/>
    <w:rsid w:val="007C6855"/>
    <w:rsid w:val="007C685F"/>
    <w:rsid w:val="007C69B5"/>
    <w:rsid w:val="007C6B76"/>
    <w:rsid w:val="007C6D31"/>
    <w:rsid w:val="007C6DDA"/>
    <w:rsid w:val="007C70E5"/>
    <w:rsid w:val="007C75D0"/>
    <w:rsid w:val="007C76EB"/>
    <w:rsid w:val="007C7743"/>
    <w:rsid w:val="007C7753"/>
    <w:rsid w:val="007C7A13"/>
    <w:rsid w:val="007C7A99"/>
    <w:rsid w:val="007C7D63"/>
    <w:rsid w:val="007C7EF2"/>
    <w:rsid w:val="007D00D2"/>
    <w:rsid w:val="007D02EA"/>
    <w:rsid w:val="007D0479"/>
    <w:rsid w:val="007D0743"/>
    <w:rsid w:val="007D078A"/>
    <w:rsid w:val="007D08B8"/>
    <w:rsid w:val="007D0B0C"/>
    <w:rsid w:val="007D0C1C"/>
    <w:rsid w:val="007D0C8C"/>
    <w:rsid w:val="007D100E"/>
    <w:rsid w:val="007D106F"/>
    <w:rsid w:val="007D11BD"/>
    <w:rsid w:val="007D13BF"/>
    <w:rsid w:val="007D147B"/>
    <w:rsid w:val="007D1919"/>
    <w:rsid w:val="007D192F"/>
    <w:rsid w:val="007D1A8C"/>
    <w:rsid w:val="007D222D"/>
    <w:rsid w:val="007D254B"/>
    <w:rsid w:val="007D2899"/>
    <w:rsid w:val="007D2AB2"/>
    <w:rsid w:val="007D2E20"/>
    <w:rsid w:val="007D3031"/>
    <w:rsid w:val="007D317E"/>
    <w:rsid w:val="007D34E7"/>
    <w:rsid w:val="007D35ED"/>
    <w:rsid w:val="007D3644"/>
    <w:rsid w:val="007D3676"/>
    <w:rsid w:val="007D3FF0"/>
    <w:rsid w:val="007D4F2E"/>
    <w:rsid w:val="007D4F4B"/>
    <w:rsid w:val="007D55F6"/>
    <w:rsid w:val="007D598D"/>
    <w:rsid w:val="007D5E86"/>
    <w:rsid w:val="007D6012"/>
    <w:rsid w:val="007D6074"/>
    <w:rsid w:val="007D60AC"/>
    <w:rsid w:val="007D6292"/>
    <w:rsid w:val="007D62FC"/>
    <w:rsid w:val="007D64F8"/>
    <w:rsid w:val="007D6673"/>
    <w:rsid w:val="007D6986"/>
    <w:rsid w:val="007D6A24"/>
    <w:rsid w:val="007D6CD3"/>
    <w:rsid w:val="007D7084"/>
    <w:rsid w:val="007D7907"/>
    <w:rsid w:val="007D7D23"/>
    <w:rsid w:val="007D7F04"/>
    <w:rsid w:val="007E0068"/>
    <w:rsid w:val="007E083C"/>
    <w:rsid w:val="007E099D"/>
    <w:rsid w:val="007E09EE"/>
    <w:rsid w:val="007E1331"/>
    <w:rsid w:val="007E1347"/>
    <w:rsid w:val="007E13A0"/>
    <w:rsid w:val="007E14ED"/>
    <w:rsid w:val="007E1758"/>
    <w:rsid w:val="007E1B68"/>
    <w:rsid w:val="007E1BC4"/>
    <w:rsid w:val="007E1C9E"/>
    <w:rsid w:val="007E1D54"/>
    <w:rsid w:val="007E1FEE"/>
    <w:rsid w:val="007E2060"/>
    <w:rsid w:val="007E2353"/>
    <w:rsid w:val="007E25BE"/>
    <w:rsid w:val="007E2D6D"/>
    <w:rsid w:val="007E2F7F"/>
    <w:rsid w:val="007E33ED"/>
    <w:rsid w:val="007E35B7"/>
    <w:rsid w:val="007E390B"/>
    <w:rsid w:val="007E3D16"/>
    <w:rsid w:val="007E3D66"/>
    <w:rsid w:val="007E3D93"/>
    <w:rsid w:val="007E3DE3"/>
    <w:rsid w:val="007E49B4"/>
    <w:rsid w:val="007E4E0D"/>
    <w:rsid w:val="007E5082"/>
    <w:rsid w:val="007E55DE"/>
    <w:rsid w:val="007E5710"/>
    <w:rsid w:val="007E5821"/>
    <w:rsid w:val="007E5CF1"/>
    <w:rsid w:val="007E5D72"/>
    <w:rsid w:val="007E6989"/>
    <w:rsid w:val="007E7135"/>
    <w:rsid w:val="007E7185"/>
    <w:rsid w:val="007E7629"/>
    <w:rsid w:val="007E788A"/>
    <w:rsid w:val="007E7AB0"/>
    <w:rsid w:val="007F080F"/>
    <w:rsid w:val="007F0A7E"/>
    <w:rsid w:val="007F0A98"/>
    <w:rsid w:val="007F0D6E"/>
    <w:rsid w:val="007F148F"/>
    <w:rsid w:val="007F16F9"/>
    <w:rsid w:val="007F1A53"/>
    <w:rsid w:val="007F1CF2"/>
    <w:rsid w:val="007F1E2A"/>
    <w:rsid w:val="007F2125"/>
    <w:rsid w:val="007F2271"/>
    <w:rsid w:val="007F23A8"/>
    <w:rsid w:val="007F23B6"/>
    <w:rsid w:val="007F2460"/>
    <w:rsid w:val="007F25AF"/>
    <w:rsid w:val="007F26AF"/>
    <w:rsid w:val="007F27DF"/>
    <w:rsid w:val="007F2ADC"/>
    <w:rsid w:val="007F2B9E"/>
    <w:rsid w:val="007F2D21"/>
    <w:rsid w:val="007F2F90"/>
    <w:rsid w:val="007F3291"/>
    <w:rsid w:val="007F33F8"/>
    <w:rsid w:val="007F364F"/>
    <w:rsid w:val="007F3BE0"/>
    <w:rsid w:val="007F3C99"/>
    <w:rsid w:val="007F41F2"/>
    <w:rsid w:val="007F4399"/>
    <w:rsid w:val="007F460C"/>
    <w:rsid w:val="007F4E85"/>
    <w:rsid w:val="007F4FD1"/>
    <w:rsid w:val="007F4FDC"/>
    <w:rsid w:val="007F5155"/>
    <w:rsid w:val="007F5276"/>
    <w:rsid w:val="007F536B"/>
    <w:rsid w:val="007F53EC"/>
    <w:rsid w:val="007F573A"/>
    <w:rsid w:val="007F595C"/>
    <w:rsid w:val="007F5B25"/>
    <w:rsid w:val="007F5B6B"/>
    <w:rsid w:val="007F5C85"/>
    <w:rsid w:val="007F645C"/>
    <w:rsid w:val="007F68C8"/>
    <w:rsid w:val="007F6F71"/>
    <w:rsid w:val="007F7017"/>
    <w:rsid w:val="007F713E"/>
    <w:rsid w:val="007F787A"/>
    <w:rsid w:val="007F7CD0"/>
    <w:rsid w:val="007F7CFD"/>
    <w:rsid w:val="007F7DFA"/>
    <w:rsid w:val="00800089"/>
    <w:rsid w:val="008002B5"/>
    <w:rsid w:val="008006B4"/>
    <w:rsid w:val="0080089D"/>
    <w:rsid w:val="00800B31"/>
    <w:rsid w:val="00800C4E"/>
    <w:rsid w:val="00800D60"/>
    <w:rsid w:val="00800D65"/>
    <w:rsid w:val="00800E39"/>
    <w:rsid w:val="0080120A"/>
    <w:rsid w:val="00801402"/>
    <w:rsid w:val="00801A78"/>
    <w:rsid w:val="00801BB6"/>
    <w:rsid w:val="00801BD7"/>
    <w:rsid w:val="00801CA7"/>
    <w:rsid w:val="00801E29"/>
    <w:rsid w:val="00802957"/>
    <w:rsid w:val="00802B02"/>
    <w:rsid w:val="00802D2F"/>
    <w:rsid w:val="00802FF3"/>
    <w:rsid w:val="00803223"/>
    <w:rsid w:val="00803BFA"/>
    <w:rsid w:val="00803CCB"/>
    <w:rsid w:val="00803E4E"/>
    <w:rsid w:val="0080413F"/>
    <w:rsid w:val="00804303"/>
    <w:rsid w:val="00804504"/>
    <w:rsid w:val="00804A45"/>
    <w:rsid w:val="00804EDD"/>
    <w:rsid w:val="00804F3A"/>
    <w:rsid w:val="00804FD2"/>
    <w:rsid w:val="008052D2"/>
    <w:rsid w:val="008052D9"/>
    <w:rsid w:val="008055D5"/>
    <w:rsid w:val="00805D09"/>
    <w:rsid w:val="00806118"/>
    <w:rsid w:val="00806311"/>
    <w:rsid w:val="00806343"/>
    <w:rsid w:val="0080685B"/>
    <w:rsid w:val="00806CA3"/>
    <w:rsid w:val="008079B4"/>
    <w:rsid w:val="00807C88"/>
    <w:rsid w:val="00807DBB"/>
    <w:rsid w:val="00810326"/>
    <w:rsid w:val="00810ADF"/>
    <w:rsid w:val="00810DB3"/>
    <w:rsid w:val="00810E38"/>
    <w:rsid w:val="00810E91"/>
    <w:rsid w:val="00811249"/>
    <w:rsid w:val="00811312"/>
    <w:rsid w:val="008114CC"/>
    <w:rsid w:val="00811690"/>
    <w:rsid w:val="00811888"/>
    <w:rsid w:val="00811BD9"/>
    <w:rsid w:val="00811D6E"/>
    <w:rsid w:val="00811E58"/>
    <w:rsid w:val="008122EC"/>
    <w:rsid w:val="008129A0"/>
    <w:rsid w:val="00812B9B"/>
    <w:rsid w:val="00812C4C"/>
    <w:rsid w:val="00812CD5"/>
    <w:rsid w:val="00812F45"/>
    <w:rsid w:val="0081300C"/>
    <w:rsid w:val="0081340C"/>
    <w:rsid w:val="00813620"/>
    <w:rsid w:val="00813756"/>
    <w:rsid w:val="008137BB"/>
    <w:rsid w:val="0081387B"/>
    <w:rsid w:val="008139B3"/>
    <w:rsid w:val="00813A0A"/>
    <w:rsid w:val="00813DB2"/>
    <w:rsid w:val="008140B8"/>
    <w:rsid w:val="008142BD"/>
    <w:rsid w:val="00814386"/>
    <w:rsid w:val="008146A5"/>
    <w:rsid w:val="0081490A"/>
    <w:rsid w:val="00814B3B"/>
    <w:rsid w:val="00814B47"/>
    <w:rsid w:val="00814BE2"/>
    <w:rsid w:val="00814DD8"/>
    <w:rsid w:val="00814E85"/>
    <w:rsid w:val="008150D3"/>
    <w:rsid w:val="00815506"/>
    <w:rsid w:val="00815536"/>
    <w:rsid w:val="008159C0"/>
    <w:rsid w:val="00815BC4"/>
    <w:rsid w:val="00815C39"/>
    <w:rsid w:val="00815FCD"/>
    <w:rsid w:val="0081628F"/>
    <w:rsid w:val="00816393"/>
    <w:rsid w:val="00816999"/>
    <w:rsid w:val="00817208"/>
    <w:rsid w:val="0081780D"/>
    <w:rsid w:val="00817868"/>
    <w:rsid w:val="00817A29"/>
    <w:rsid w:val="00817C38"/>
    <w:rsid w:val="00817D28"/>
    <w:rsid w:val="00820193"/>
    <w:rsid w:val="008204DC"/>
    <w:rsid w:val="008204EE"/>
    <w:rsid w:val="00820714"/>
    <w:rsid w:val="0082098A"/>
    <w:rsid w:val="00820C43"/>
    <w:rsid w:val="008211EF"/>
    <w:rsid w:val="0082149C"/>
    <w:rsid w:val="008218D6"/>
    <w:rsid w:val="00821D45"/>
    <w:rsid w:val="00821E15"/>
    <w:rsid w:val="00821E86"/>
    <w:rsid w:val="00821ED0"/>
    <w:rsid w:val="00822364"/>
    <w:rsid w:val="00822AF7"/>
    <w:rsid w:val="00822BEE"/>
    <w:rsid w:val="00822EA5"/>
    <w:rsid w:val="008234CD"/>
    <w:rsid w:val="0082382F"/>
    <w:rsid w:val="00823944"/>
    <w:rsid w:val="00823A8A"/>
    <w:rsid w:val="00823D8D"/>
    <w:rsid w:val="00823DF2"/>
    <w:rsid w:val="0082419F"/>
    <w:rsid w:val="0082424A"/>
    <w:rsid w:val="008242FE"/>
    <w:rsid w:val="0082433C"/>
    <w:rsid w:val="00824A46"/>
    <w:rsid w:val="00824A9E"/>
    <w:rsid w:val="00824D91"/>
    <w:rsid w:val="008250D5"/>
    <w:rsid w:val="00825311"/>
    <w:rsid w:val="00825350"/>
    <w:rsid w:val="00825AC1"/>
    <w:rsid w:val="00825D66"/>
    <w:rsid w:val="00825D7B"/>
    <w:rsid w:val="00826106"/>
    <w:rsid w:val="008262B9"/>
    <w:rsid w:val="00826404"/>
    <w:rsid w:val="00826451"/>
    <w:rsid w:val="0082681F"/>
    <w:rsid w:val="00826921"/>
    <w:rsid w:val="00826AA4"/>
    <w:rsid w:val="00826AD1"/>
    <w:rsid w:val="00826AE0"/>
    <w:rsid w:val="00826C56"/>
    <w:rsid w:val="00826C91"/>
    <w:rsid w:val="008270DA"/>
    <w:rsid w:val="008270E5"/>
    <w:rsid w:val="00827253"/>
    <w:rsid w:val="008273B2"/>
    <w:rsid w:val="00827794"/>
    <w:rsid w:val="00827D3E"/>
    <w:rsid w:val="00830008"/>
    <w:rsid w:val="008303D9"/>
    <w:rsid w:val="00830503"/>
    <w:rsid w:val="008306ED"/>
    <w:rsid w:val="00830807"/>
    <w:rsid w:val="00830834"/>
    <w:rsid w:val="008309AF"/>
    <w:rsid w:val="00830A6B"/>
    <w:rsid w:val="00830D68"/>
    <w:rsid w:val="0083140C"/>
    <w:rsid w:val="00831440"/>
    <w:rsid w:val="00831560"/>
    <w:rsid w:val="008319AF"/>
    <w:rsid w:val="00832033"/>
    <w:rsid w:val="008321C9"/>
    <w:rsid w:val="00832505"/>
    <w:rsid w:val="00832AC7"/>
    <w:rsid w:val="0083301D"/>
    <w:rsid w:val="008332C6"/>
    <w:rsid w:val="0083396A"/>
    <w:rsid w:val="0083397B"/>
    <w:rsid w:val="00833D1D"/>
    <w:rsid w:val="00833D9C"/>
    <w:rsid w:val="008341CE"/>
    <w:rsid w:val="00834753"/>
    <w:rsid w:val="00834B54"/>
    <w:rsid w:val="00834BB6"/>
    <w:rsid w:val="00834E49"/>
    <w:rsid w:val="00834FB6"/>
    <w:rsid w:val="008352A4"/>
    <w:rsid w:val="00835387"/>
    <w:rsid w:val="008357F7"/>
    <w:rsid w:val="00835B99"/>
    <w:rsid w:val="00835BEC"/>
    <w:rsid w:val="00835C4F"/>
    <w:rsid w:val="00835EED"/>
    <w:rsid w:val="008369CE"/>
    <w:rsid w:val="00836B05"/>
    <w:rsid w:val="00836F4E"/>
    <w:rsid w:val="00836FD5"/>
    <w:rsid w:val="00837A91"/>
    <w:rsid w:val="00837DB2"/>
    <w:rsid w:val="00837E66"/>
    <w:rsid w:val="008407F5"/>
    <w:rsid w:val="008408CD"/>
    <w:rsid w:val="00840AC6"/>
    <w:rsid w:val="00840D45"/>
    <w:rsid w:val="00840D8C"/>
    <w:rsid w:val="00840E0E"/>
    <w:rsid w:val="00840ECF"/>
    <w:rsid w:val="0084100F"/>
    <w:rsid w:val="008410DA"/>
    <w:rsid w:val="0084167B"/>
    <w:rsid w:val="008418D7"/>
    <w:rsid w:val="00841C97"/>
    <w:rsid w:val="00841E80"/>
    <w:rsid w:val="0084238E"/>
    <w:rsid w:val="008425DC"/>
    <w:rsid w:val="008428A2"/>
    <w:rsid w:val="008429BF"/>
    <w:rsid w:val="00842A0F"/>
    <w:rsid w:val="00842ADA"/>
    <w:rsid w:val="00842BC9"/>
    <w:rsid w:val="008430A7"/>
    <w:rsid w:val="008430C7"/>
    <w:rsid w:val="0084330D"/>
    <w:rsid w:val="0084332D"/>
    <w:rsid w:val="00843803"/>
    <w:rsid w:val="00843D8A"/>
    <w:rsid w:val="00844207"/>
    <w:rsid w:val="008442FF"/>
    <w:rsid w:val="008445D6"/>
    <w:rsid w:val="008447D8"/>
    <w:rsid w:val="00844B01"/>
    <w:rsid w:val="00844DBE"/>
    <w:rsid w:val="00844E0C"/>
    <w:rsid w:val="00845228"/>
    <w:rsid w:val="0084533D"/>
    <w:rsid w:val="008453D9"/>
    <w:rsid w:val="00845ADA"/>
    <w:rsid w:val="00845B14"/>
    <w:rsid w:val="00845BC8"/>
    <w:rsid w:val="00845CE2"/>
    <w:rsid w:val="00846009"/>
    <w:rsid w:val="00846437"/>
    <w:rsid w:val="00846468"/>
    <w:rsid w:val="008465D9"/>
    <w:rsid w:val="00846D46"/>
    <w:rsid w:val="00846F02"/>
    <w:rsid w:val="00846FF3"/>
    <w:rsid w:val="008474DE"/>
    <w:rsid w:val="00847EC5"/>
    <w:rsid w:val="008503FF"/>
    <w:rsid w:val="008506D4"/>
    <w:rsid w:val="00850821"/>
    <w:rsid w:val="00850D05"/>
    <w:rsid w:val="00850D8A"/>
    <w:rsid w:val="008518C9"/>
    <w:rsid w:val="00851BEA"/>
    <w:rsid w:val="008521FF"/>
    <w:rsid w:val="00852284"/>
    <w:rsid w:val="008523AA"/>
    <w:rsid w:val="00852425"/>
    <w:rsid w:val="0085253D"/>
    <w:rsid w:val="00852A18"/>
    <w:rsid w:val="00852E7B"/>
    <w:rsid w:val="00852F22"/>
    <w:rsid w:val="008530A2"/>
    <w:rsid w:val="008532C0"/>
    <w:rsid w:val="008534D9"/>
    <w:rsid w:val="008535C1"/>
    <w:rsid w:val="00853648"/>
    <w:rsid w:val="008536DA"/>
    <w:rsid w:val="00853748"/>
    <w:rsid w:val="008539F7"/>
    <w:rsid w:val="00853B4F"/>
    <w:rsid w:val="00853C11"/>
    <w:rsid w:val="00853CDC"/>
    <w:rsid w:val="00853CF9"/>
    <w:rsid w:val="00853EFD"/>
    <w:rsid w:val="008540D3"/>
    <w:rsid w:val="008542B7"/>
    <w:rsid w:val="00854604"/>
    <w:rsid w:val="00854731"/>
    <w:rsid w:val="0085482F"/>
    <w:rsid w:val="00854849"/>
    <w:rsid w:val="008549EF"/>
    <w:rsid w:val="00854FCD"/>
    <w:rsid w:val="008553B1"/>
    <w:rsid w:val="0085541D"/>
    <w:rsid w:val="0085544E"/>
    <w:rsid w:val="00855910"/>
    <w:rsid w:val="00855A0E"/>
    <w:rsid w:val="00855B4E"/>
    <w:rsid w:val="00855CAD"/>
    <w:rsid w:val="00855E6C"/>
    <w:rsid w:val="00855FEA"/>
    <w:rsid w:val="00856133"/>
    <w:rsid w:val="0085624E"/>
    <w:rsid w:val="00856483"/>
    <w:rsid w:val="008564D0"/>
    <w:rsid w:val="008567C9"/>
    <w:rsid w:val="00856857"/>
    <w:rsid w:val="00856920"/>
    <w:rsid w:val="00856AB6"/>
    <w:rsid w:val="00856B13"/>
    <w:rsid w:val="00856D73"/>
    <w:rsid w:val="0085745D"/>
    <w:rsid w:val="008576B0"/>
    <w:rsid w:val="00857E43"/>
    <w:rsid w:val="0086003D"/>
    <w:rsid w:val="00860132"/>
    <w:rsid w:val="00860561"/>
    <w:rsid w:val="0086063C"/>
    <w:rsid w:val="008606CF"/>
    <w:rsid w:val="00860912"/>
    <w:rsid w:val="00860A00"/>
    <w:rsid w:val="00860A14"/>
    <w:rsid w:val="00860EC5"/>
    <w:rsid w:val="00860FD9"/>
    <w:rsid w:val="00861141"/>
    <w:rsid w:val="0086166D"/>
    <w:rsid w:val="00861837"/>
    <w:rsid w:val="008619F6"/>
    <w:rsid w:val="0086205F"/>
    <w:rsid w:val="00862116"/>
    <w:rsid w:val="008621BF"/>
    <w:rsid w:val="00862364"/>
    <w:rsid w:val="00862596"/>
    <w:rsid w:val="00862BA5"/>
    <w:rsid w:val="00862D8B"/>
    <w:rsid w:val="00862E1D"/>
    <w:rsid w:val="008635E0"/>
    <w:rsid w:val="008635EB"/>
    <w:rsid w:val="00863DA8"/>
    <w:rsid w:val="00864565"/>
    <w:rsid w:val="008645B4"/>
    <w:rsid w:val="0086466C"/>
    <w:rsid w:val="008649D6"/>
    <w:rsid w:val="00864C63"/>
    <w:rsid w:val="00864D77"/>
    <w:rsid w:val="008650D9"/>
    <w:rsid w:val="008655E8"/>
    <w:rsid w:val="00865F26"/>
    <w:rsid w:val="00866124"/>
    <w:rsid w:val="008662C6"/>
    <w:rsid w:val="008662CC"/>
    <w:rsid w:val="008662EF"/>
    <w:rsid w:val="0086633C"/>
    <w:rsid w:val="00866EDE"/>
    <w:rsid w:val="00867546"/>
    <w:rsid w:val="00867ADF"/>
    <w:rsid w:val="00867AEA"/>
    <w:rsid w:val="00867C8C"/>
    <w:rsid w:val="00867CB2"/>
    <w:rsid w:val="00867D1D"/>
    <w:rsid w:val="008708FB"/>
    <w:rsid w:val="0087099F"/>
    <w:rsid w:val="00870CE2"/>
    <w:rsid w:val="00871135"/>
    <w:rsid w:val="0087132F"/>
    <w:rsid w:val="0087153F"/>
    <w:rsid w:val="008715F7"/>
    <w:rsid w:val="008719BE"/>
    <w:rsid w:val="00871E1F"/>
    <w:rsid w:val="00871F3F"/>
    <w:rsid w:val="00871FA2"/>
    <w:rsid w:val="0087251D"/>
    <w:rsid w:val="008726B4"/>
    <w:rsid w:val="00872AE4"/>
    <w:rsid w:val="00872BC7"/>
    <w:rsid w:val="00872CDA"/>
    <w:rsid w:val="00872FD7"/>
    <w:rsid w:val="008732F9"/>
    <w:rsid w:val="0087339D"/>
    <w:rsid w:val="00873415"/>
    <w:rsid w:val="008735C1"/>
    <w:rsid w:val="0087398F"/>
    <w:rsid w:val="00873A52"/>
    <w:rsid w:val="00873C89"/>
    <w:rsid w:val="008741DB"/>
    <w:rsid w:val="00874266"/>
    <w:rsid w:val="008742EB"/>
    <w:rsid w:val="0087509C"/>
    <w:rsid w:val="00875462"/>
    <w:rsid w:val="0087554E"/>
    <w:rsid w:val="008757B3"/>
    <w:rsid w:val="00875830"/>
    <w:rsid w:val="0087599C"/>
    <w:rsid w:val="00875A7F"/>
    <w:rsid w:val="00875C28"/>
    <w:rsid w:val="00875CDB"/>
    <w:rsid w:val="00875D60"/>
    <w:rsid w:val="00875D9C"/>
    <w:rsid w:val="00875EBF"/>
    <w:rsid w:val="00875F05"/>
    <w:rsid w:val="00875F88"/>
    <w:rsid w:val="00876001"/>
    <w:rsid w:val="00876106"/>
    <w:rsid w:val="00876311"/>
    <w:rsid w:val="008763C9"/>
    <w:rsid w:val="008763DD"/>
    <w:rsid w:val="00876439"/>
    <w:rsid w:val="008765AC"/>
    <w:rsid w:val="008765C6"/>
    <w:rsid w:val="00876F2C"/>
    <w:rsid w:val="0087795B"/>
    <w:rsid w:val="008779BA"/>
    <w:rsid w:val="00877AA1"/>
    <w:rsid w:val="00877BC5"/>
    <w:rsid w:val="00877C5C"/>
    <w:rsid w:val="00877F9F"/>
    <w:rsid w:val="00877FBF"/>
    <w:rsid w:val="00877FEC"/>
    <w:rsid w:val="00880193"/>
    <w:rsid w:val="00880234"/>
    <w:rsid w:val="008802CA"/>
    <w:rsid w:val="008804F7"/>
    <w:rsid w:val="0088087C"/>
    <w:rsid w:val="00881094"/>
    <w:rsid w:val="00881280"/>
    <w:rsid w:val="00881504"/>
    <w:rsid w:val="00881576"/>
    <w:rsid w:val="00881909"/>
    <w:rsid w:val="00881E24"/>
    <w:rsid w:val="008820F3"/>
    <w:rsid w:val="00882132"/>
    <w:rsid w:val="00882176"/>
    <w:rsid w:val="0088225D"/>
    <w:rsid w:val="00882370"/>
    <w:rsid w:val="008824AB"/>
    <w:rsid w:val="00882A4A"/>
    <w:rsid w:val="00882D3F"/>
    <w:rsid w:val="00882D64"/>
    <w:rsid w:val="00882FCC"/>
    <w:rsid w:val="0088307C"/>
    <w:rsid w:val="008839B4"/>
    <w:rsid w:val="00883CC7"/>
    <w:rsid w:val="00883DE5"/>
    <w:rsid w:val="008841B0"/>
    <w:rsid w:val="00884314"/>
    <w:rsid w:val="00884422"/>
    <w:rsid w:val="00884B78"/>
    <w:rsid w:val="00884D71"/>
    <w:rsid w:val="00885259"/>
    <w:rsid w:val="0088526A"/>
    <w:rsid w:val="008853C7"/>
    <w:rsid w:val="00885491"/>
    <w:rsid w:val="00885673"/>
    <w:rsid w:val="008856DB"/>
    <w:rsid w:val="00885CC0"/>
    <w:rsid w:val="00886270"/>
    <w:rsid w:val="0088641E"/>
    <w:rsid w:val="00886A51"/>
    <w:rsid w:val="00886ADB"/>
    <w:rsid w:val="00886B4B"/>
    <w:rsid w:val="00886F47"/>
    <w:rsid w:val="00887339"/>
    <w:rsid w:val="00887674"/>
    <w:rsid w:val="00887A35"/>
    <w:rsid w:val="00887DC9"/>
    <w:rsid w:val="008908FD"/>
    <w:rsid w:val="008909F5"/>
    <w:rsid w:val="00890A0E"/>
    <w:rsid w:val="00891091"/>
    <w:rsid w:val="0089134B"/>
    <w:rsid w:val="008916BE"/>
    <w:rsid w:val="00891BEE"/>
    <w:rsid w:val="00891CFA"/>
    <w:rsid w:val="00891DF9"/>
    <w:rsid w:val="008920A5"/>
    <w:rsid w:val="00892224"/>
    <w:rsid w:val="008922CE"/>
    <w:rsid w:val="00892613"/>
    <w:rsid w:val="00892719"/>
    <w:rsid w:val="0089281F"/>
    <w:rsid w:val="008929CC"/>
    <w:rsid w:val="008930EB"/>
    <w:rsid w:val="00893173"/>
    <w:rsid w:val="00893328"/>
    <w:rsid w:val="0089365F"/>
    <w:rsid w:val="0089393E"/>
    <w:rsid w:val="0089394F"/>
    <w:rsid w:val="00893FEE"/>
    <w:rsid w:val="00894251"/>
    <w:rsid w:val="00894D05"/>
    <w:rsid w:val="00895335"/>
    <w:rsid w:val="0089539C"/>
    <w:rsid w:val="00895D35"/>
    <w:rsid w:val="008960C5"/>
    <w:rsid w:val="008961DC"/>
    <w:rsid w:val="008961E7"/>
    <w:rsid w:val="00896C69"/>
    <w:rsid w:val="00896CAB"/>
    <w:rsid w:val="00896E1B"/>
    <w:rsid w:val="00896EDD"/>
    <w:rsid w:val="00897042"/>
    <w:rsid w:val="00897366"/>
    <w:rsid w:val="00897740"/>
    <w:rsid w:val="0089783D"/>
    <w:rsid w:val="00897A3D"/>
    <w:rsid w:val="00897AED"/>
    <w:rsid w:val="008A0063"/>
    <w:rsid w:val="008A01A2"/>
    <w:rsid w:val="008A0551"/>
    <w:rsid w:val="008A0645"/>
    <w:rsid w:val="008A0863"/>
    <w:rsid w:val="008A0898"/>
    <w:rsid w:val="008A0B5D"/>
    <w:rsid w:val="008A0FB9"/>
    <w:rsid w:val="008A12F9"/>
    <w:rsid w:val="008A16D8"/>
    <w:rsid w:val="008A1D26"/>
    <w:rsid w:val="008A208F"/>
    <w:rsid w:val="008A2140"/>
    <w:rsid w:val="008A2290"/>
    <w:rsid w:val="008A2659"/>
    <w:rsid w:val="008A2679"/>
    <w:rsid w:val="008A2793"/>
    <w:rsid w:val="008A28B2"/>
    <w:rsid w:val="008A2F16"/>
    <w:rsid w:val="008A30E2"/>
    <w:rsid w:val="008A3329"/>
    <w:rsid w:val="008A33E9"/>
    <w:rsid w:val="008A3532"/>
    <w:rsid w:val="008A36CF"/>
    <w:rsid w:val="008A3CD1"/>
    <w:rsid w:val="008A3D14"/>
    <w:rsid w:val="008A3D81"/>
    <w:rsid w:val="008A3F1C"/>
    <w:rsid w:val="008A424E"/>
    <w:rsid w:val="008A4587"/>
    <w:rsid w:val="008A465B"/>
    <w:rsid w:val="008A46DA"/>
    <w:rsid w:val="008A472F"/>
    <w:rsid w:val="008A4E5F"/>
    <w:rsid w:val="008A4F49"/>
    <w:rsid w:val="008A5141"/>
    <w:rsid w:val="008A53E6"/>
    <w:rsid w:val="008A5417"/>
    <w:rsid w:val="008A562A"/>
    <w:rsid w:val="008A5A11"/>
    <w:rsid w:val="008A5F41"/>
    <w:rsid w:val="008A6028"/>
    <w:rsid w:val="008A60C9"/>
    <w:rsid w:val="008A6116"/>
    <w:rsid w:val="008A66A6"/>
    <w:rsid w:val="008A68AC"/>
    <w:rsid w:val="008A69DB"/>
    <w:rsid w:val="008A6A03"/>
    <w:rsid w:val="008A6A1E"/>
    <w:rsid w:val="008A6BC8"/>
    <w:rsid w:val="008A6DF5"/>
    <w:rsid w:val="008A7815"/>
    <w:rsid w:val="008A7A54"/>
    <w:rsid w:val="008A7B52"/>
    <w:rsid w:val="008A7BFC"/>
    <w:rsid w:val="008A7D77"/>
    <w:rsid w:val="008A7F4E"/>
    <w:rsid w:val="008B0584"/>
    <w:rsid w:val="008B05A5"/>
    <w:rsid w:val="008B0707"/>
    <w:rsid w:val="008B07D6"/>
    <w:rsid w:val="008B07DB"/>
    <w:rsid w:val="008B096F"/>
    <w:rsid w:val="008B0F42"/>
    <w:rsid w:val="008B100E"/>
    <w:rsid w:val="008B1473"/>
    <w:rsid w:val="008B16E7"/>
    <w:rsid w:val="008B1824"/>
    <w:rsid w:val="008B1876"/>
    <w:rsid w:val="008B1D48"/>
    <w:rsid w:val="008B1EE9"/>
    <w:rsid w:val="008B1F71"/>
    <w:rsid w:val="008B20D6"/>
    <w:rsid w:val="008B21A4"/>
    <w:rsid w:val="008B21E3"/>
    <w:rsid w:val="008B2240"/>
    <w:rsid w:val="008B24F4"/>
    <w:rsid w:val="008B257F"/>
    <w:rsid w:val="008B2AC2"/>
    <w:rsid w:val="008B309E"/>
    <w:rsid w:val="008B3C37"/>
    <w:rsid w:val="008B3D59"/>
    <w:rsid w:val="008B4057"/>
    <w:rsid w:val="008B40FC"/>
    <w:rsid w:val="008B41CE"/>
    <w:rsid w:val="008B4254"/>
    <w:rsid w:val="008B4530"/>
    <w:rsid w:val="008B483A"/>
    <w:rsid w:val="008B5068"/>
    <w:rsid w:val="008B518E"/>
    <w:rsid w:val="008B52AE"/>
    <w:rsid w:val="008B551E"/>
    <w:rsid w:val="008B57CB"/>
    <w:rsid w:val="008B57CD"/>
    <w:rsid w:val="008B581C"/>
    <w:rsid w:val="008B5853"/>
    <w:rsid w:val="008B5A22"/>
    <w:rsid w:val="008B5AC2"/>
    <w:rsid w:val="008B5BDD"/>
    <w:rsid w:val="008B5C61"/>
    <w:rsid w:val="008B646D"/>
    <w:rsid w:val="008B66C3"/>
    <w:rsid w:val="008B69CE"/>
    <w:rsid w:val="008B6B69"/>
    <w:rsid w:val="008B6F35"/>
    <w:rsid w:val="008B6F4E"/>
    <w:rsid w:val="008B6FFF"/>
    <w:rsid w:val="008B70AA"/>
    <w:rsid w:val="008B7158"/>
    <w:rsid w:val="008B7294"/>
    <w:rsid w:val="008B76F1"/>
    <w:rsid w:val="008B7A95"/>
    <w:rsid w:val="008B7ACC"/>
    <w:rsid w:val="008B7CFB"/>
    <w:rsid w:val="008B7DC6"/>
    <w:rsid w:val="008B7F67"/>
    <w:rsid w:val="008B7FCD"/>
    <w:rsid w:val="008C0263"/>
    <w:rsid w:val="008C02AC"/>
    <w:rsid w:val="008C0DB8"/>
    <w:rsid w:val="008C0E19"/>
    <w:rsid w:val="008C0E40"/>
    <w:rsid w:val="008C14F0"/>
    <w:rsid w:val="008C16B2"/>
    <w:rsid w:val="008C18E2"/>
    <w:rsid w:val="008C1EE9"/>
    <w:rsid w:val="008C20C5"/>
    <w:rsid w:val="008C234F"/>
    <w:rsid w:val="008C2D69"/>
    <w:rsid w:val="008C2DBE"/>
    <w:rsid w:val="008C2E9E"/>
    <w:rsid w:val="008C3977"/>
    <w:rsid w:val="008C3BF9"/>
    <w:rsid w:val="008C48A7"/>
    <w:rsid w:val="008C4F0B"/>
    <w:rsid w:val="008C4F4B"/>
    <w:rsid w:val="008C500C"/>
    <w:rsid w:val="008C5108"/>
    <w:rsid w:val="008C510E"/>
    <w:rsid w:val="008C51CC"/>
    <w:rsid w:val="008C561D"/>
    <w:rsid w:val="008C5681"/>
    <w:rsid w:val="008C56A1"/>
    <w:rsid w:val="008C572F"/>
    <w:rsid w:val="008C57FF"/>
    <w:rsid w:val="008C5A7D"/>
    <w:rsid w:val="008C5E6C"/>
    <w:rsid w:val="008C600E"/>
    <w:rsid w:val="008C60C2"/>
    <w:rsid w:val="008C614E"/>
    <w:rsid w:val="008C6663"/>
    <w:rsid w:val="008C6CAF"/>
    <w:rsid w:val="008C78BD"/>
    <w:rsid w:val="008C78FD"/>
    <w:rsid w:val="008C7A9F"/>
    <w:rsid w:val="008C7EB2"/>
    <w:rsid w:val="008D0074"/>
    <w:rsid w:val="008D009F"/>
    <w:rsid w:val="008D035B"/>
    <w:rsid w:val="008D05C5"/>
    <w:rsid w:val="008D06A4"/>
    <w:rsid w:val="008D0775"/>
    <w:rsid w:val="008D0C46"/>
    <w:rsid w:val="008D0C6A"/>
    <w:rsid w:val="008D0D74"/>
    <w:rsid w:val="008D103F"/>
    <w:rsid w:val="008D104B"/>
    <w:rsid w:val="008D12A4"/>
    <w:rsid w:val="008D133D"/>
    <w:rsid w:val="008D15FF"/>
    <w:rsid w:val="008D166D"/>
    <w:rsid w:val="008D1852"/>
    <w:rsid w:val="008D1907"/>
    <w:rsid w:val="008D1A42"/>
    <w:rsid w:val="008D2333"/>
    <w:rsid w:val="008D246C"/>
    <w:rsid w:val="008D26F6"/>
    <w:rsid w:val="008D2A5A"/>
    <w:rsid w:val="008D2D4B"/>
    <w:rsid w:val="008D311C"/>
    <w:rsid w:val="008D3284"/>
    <w:rsid w:val="008D3334"/>
    <w:rsid w:val="008D336E"/>
    <w:rsid w:val="008D3377"/>
    <w:rsid w:val="008D3A19"/>
    <w:rsid w:val="008D3CDB"/>
    <w:rsid w:val="008D3CFC"/>
    <w:rsid w:val="008D3E6E"/>
    <w:rsid w:val="008D3E89"/>
    <w:rsid w:val="008D3F7A"/>
    <w:rsid w:val="008D427E"/>
    <w:rsid w:val="008D45E8"/>
    <w:rsid w:val="008D464B"/>
    <w:rsid w:val="008D46E4"/>
    <w:rsid w:val="008D47D7"/>
    <w:rsid w:val="008D4980"/>
    <w:rsid w:val="008D4D23"/>
    <w:rsid w:val="008D5468"/>
    <w:rsid w:val="008D5536"/>
    <w:rsid w:val="008D55DC"/>
    <w:rsid w:val="008D57C8"/>
    <w:rsid w:val="008D592E"/>
    <w:rsid w:val="008D5AAD"/>
    <w:rsid w:val="008D5D83"/>
    <w:rsid w:val="008D5F80"/>
    <w:rsid w:val="008D6029"/>
    <w:rsid w:val="008D60E5"/>
    <w:rsid w:val="008D61D6"/>
    <w:rsid w:val="008D628D"/>
    <w:rsid w:val="008D6303"/>
    <w:rsid w:val="008D65CD"/>
    <w:rsid w:val="008D6747"/>
    <w:rsid w:val="008D6750"/>
    <w:rsid w:val="008D6875"/>
    <w:rsid w:val="008D69F3"/>
    <w:rsid w:val="008D6AEC"/>
    <w:rsid w:val="008D6F18"/>
    <w:rsid w:val="008D7159"/>
    <w:rsid w:val="008D7658"/>
    <w:rsid w:val="008D7685"/>
    <w:rsid w:val="008D7743"/>
    <w:rsid w:val="008D7A32"/>
    <w:rsid w:val="008E0743"/>
    <w:rsid w:val="008E13BE"/>
    <w:rsid w:val="008E194C"/>
    <w:rsid w:val="008E1B17"/>
    <w:rsid w:val="008E1FAE"/>
    <w:rsid w:val="008E20A5"/>
    <w:rsid w:val="008E2178"/>
    <w:rsid w:val="008E2265"/>
    <w:rsid w:val="008E22A2"/>
    <w:rsid w:val="008E235D"/>
    <w:rsid w:val="008E2AEC"/>
    <w:rsid w:val="008E3032"/>
    <w:rsid w:val="008E3446"/>
    <w:rsid w:val="008E37D2"/>
    <w:rsid w:val="008E3A3D"/>
    <w:rsid w:val="008E3ACA"/>
    <w:rsid w:val="008E3D3A"/>
    <w:rsid w:val="008E41E1"/>
    <w:rsid w:val="008E453E"/>
    <w:rsid w:val="008E4ECD"/>
    <w:rsid w:val="008E50E6"/>
    <w:rsid w:val="008E5A9A"/>
    <w:rsid w:val="008E5AC9"/>
    <w:rsid w:val="008E5CB3"/>
    <w:rsid w:val="008E66EF"/>
    <w:rsid w:val="008E6904"/>
    <w:rsid w:val="008E6A95"/>
    <w:rsid w:val="008E6B8A"/>
    <w:rsid w:val="008E6DB2"/>
    <w:rsid w:val="008E6E04"/>
    <w:rsid w:val="008E7029"/>
    <w:rsid w:val="008E7150"/>
    <w:rsid w:val="008E71BA"/>
    <w:rsid w:val="008E7229"/>
    <w:rsid w:val="008E7230"/>
    <w:rsid w:val="008E77D5"/>
    <w:rsid w:val="008E79BE"/>
    <w:rsid w:val="008E7BB3"/>
    <w:rsid w:val="008E7BFE"/>
    <w:rsid w:val="008E7C00"/>
    <w:rsid w:val="008E7E01"/>
    <w:rsid w:val="008F00A3"/>
    <w:rsid w:val="008F0135"/>
    <w:rsid w:val="008F02AD"/>
    <w:rsid w:val="008F04BD"/>
    <w:rsid w:val="008F0ED1"/>
    <w:rsid w:val="008F0FC5"/>
    <w:rsid w:val="008F1488"/>
    <w:rsid w:val="008F1582"/>
    <w:rsid w:val="008F17F1"/>
    <w:rsid w:val="008F18AE"/>
    <w:rsid w:val="008F18D5"/>
    <w:rsid w:val="008F1CA8"/>
    <w:rsid w:val="008F1FC6"/>
    <w:rsid w:val="008F218E"/>
    <w:rsid w:val="008F240C"/>
    <w:rsid w:val="008F2814"/>
    <w:rsid w:val="008F2821"/>
    <w:rsid w:val="008F28E9"/>
    <w:rsid w:val="008F2E16"/>
    <w:rsid w:val="008F2E9A"/>
    <w:rsid w:val="008F376E"/>
    <w:rsid w:val="008F39C1"/>
    <w:rsid w:val="008F3BC8"/>
    <w:rsid w:val="008F3D53"/>
    <w:rsid w:val="008F3E63"/>
    <w:rsid w:val="008F3FD3"/>
    <w:rsid w:val="008F3FF4"/>
    <w:rsid w:val="008F41D9"/>
    <w:rsid w:val="008F44E6"/>
    <w:rsid w:val="008F456A"/>
    <w:rsid w:val="008F466D"/>
    <w:rsid w:val="008F4A10"/>
    <w:rsid w:val="008F4D80"/>
    <w:rsid w:val="008F546A"/>
    <w:rsid w:val="008F5893"/>
    <w:rsid w:val="008F5A85"/>
    <w:rsid w:val="008F5B42"/>
    <w:rsid w:val="008F5C3D"/>
    <w:rsid w:val="008F5F95"/>
    <w:rsid w:val="008F634D"/>
    <w:rsid w:val="008F6578"/>
    <w:rsid w:val="008F6A16"/>
    <w:rsid w:val="008F758A"/>
    <w:rsid w:val="008F771A"/>
    <w:rsid w:val="008F77AB"/>
    <w:rsid w:val="008F79EF"/>
    <w:rsid w:val="0090016B"/>
    <w:rsid w:val="00900204"/>
    <w:rsid w:val="009002C3"/>
    <w:rsid w:val="00900335"/>
    <w:rsid w:val="00900516"/>
    <w:rsid w:val="0090074C"/>
    <w:rsid w:val="00900AA1"/>
    <w:rsid w:val="00900D97"/>
    <w:rsid w:val="00901164"/>
    <w:rsid w:val="009011A9"/>
    <w:rsid w:val="0090128E"/>
    <w:rsid w:val="00901562"/>
    <w:rsid w:val="00901983"/>
    <w:rsid w:val="00901B3A"/>
    <w:rsid w:val="00901C0C"/>
    <w:rsid w:val="00901C56"/>
    <w:rsid w:val="00901D24"/>
    <w:rsid w:val="00901E06"/>
    <w:rsid w:val="009028E3"/>
    <w:rsid w:val="009029BC"/>
    <w:rsid w:val="00902A9C"/>
    <w:rsid w:val="00902D59"/>
    <w:rsid w:val="00902EE2"/>
    <w:rsid w:val="00903013"/>
    <w:rsid w:val="00903402"/>
    <w:rsid w:val="0090365B"/>
    <w:rsid w:val="00903676"/>
    <w:rsid w:val="00903763"/>
    <w:rsid w:val="0090399F"/>
    <w:rsid w:val="00903CB0"/>
    <w:rsid w:val="00903D33"/>
    <w:rsid w:val="00903DB3"/>
    <w:rsid w:val="00903DB6"/>
    <w:rsid w:val="00903E2B"/>
    <w:rsid w:val="00903F31"/>
    <w:rsid w:val="009043A2"/>
    <w:rsid w:val="00904642"/>
    <w:rsid w:val="00904859"/>
    <w:rsid w:val="00904DED"/>
    <w:rsid w:val="00904FAA"/>
    <w:rsid w:val="0090522F"/>
    <w:rsid w:val="0090533A"/>
    <w:rsid w:val="0090553C"/>
    <w:rsid w:val="00905721"/>
    <w:rsid w:val="00905BC3"/>
    <w:rsid w:val="00905F17"/>
    <w:rsid w:val="009061C3"/>
    <w:rsid w:val="00906253"/>
    <w:rsid w:val="00906278"/>
    <w:rsid w:val="009062B1"/>
    <w:rsid w:val="009063BD"/>
    <w:rsid w:val="009066F5"/>
    <w:rsid w:val="009068C6"/>
    <w:rsid w:val="00906A7C"/>
    <w:rsid w:val="00906D7B"/>
    <w:rsid w:val="00907525"/>
    <w:rsid w:val="009076C8"/>
    <w:rsid w:val="00907787"/>
    <w:rsid w:val="009100BE"/>
    <w:rsid w:val="00910219"/>
    <w:rsid w:val="00910916"/>
    <w:rsid w:val="00910F22"/>
    <w:rsid w:val="00911372"/>
    <w:rsid w:val="009113DF"/>
    <w:rsid w:val="00911877"/>
    <w:rsid w:val="009118BB"/>
    <w:rsid w:val="009118BC"/>
    <w:rsid w:val="00911E50"/>
    <w:rsid w:val="00912152"/>
    <w:rsid w:val="0091259E"/>
    <w:rsid w:val="0091277E"/>
    <w:rsid w:val="00912A17"/>
    <w:rsid w:val="00912B59"/>
    <w:rsid w:val="00912C1C"/>
    <w:rsid w:val="0091394B"/>
    <w:rsid w:val="00913B8F"/>
    <w:rsid w:val="00914632"/>
    <w:rsid w:val="0091465F"/>
    <w:rsid w:val="0091481B"/>
    <w:rsid w:val="00914960"/>
    <w:rsid w:val="009149FD"/>
    <w:rsid w:val="00914A83"/>
    <w:rsid w:val="00914B41"/>
    <w:rsid w:val="00914B97"/>
    <w:rsid w:val="00914E8D"/>
    <w:rsid w:val="0091500B"/>
    <w:rsid w:val="00915210"/>
    <w:rsid w:val="009156B2"/>
    <w:rsid w:val="009157A4"/>
    <w:rsid w:val="009157D2"/>
    <w:rsid w:val="00915A70"/>
    <w:rsid w:val="00915B49"/>
    <w:rsid w:val="00915B59"/>
    <w:rsid w:val="00915C46"/>
    <w:rsid w:val="00915CA0"/>
    <w:rsid w:val="00915D41"/>
    <w:rsid w:val="009160E7"/>
    <w:rsid w:val="00916579"/>
    <w:rsid w:val="00916A07"/>
    <w:rsid w:val="00916ACA"/>
    <w:rsid w:val="00916D1B"/>
    <w:rsid w:val="00916EFD"/>
    <w:rsid w:val="00916F2B"/>
    <w:rsid w:val="0091712F"/>
    <w:rsid w:val="00917C21"/>
    <w:rsid w:val="00917E86"/>
    <w:rsid w:val="00917F53"/>
    <w:rsid w:val="00917FB1"/>
    <w:rsid w:val="00920058"/>
    <w:rsid w:val="00920252"/>
    <w:rsid w:val="00920412"/>
    <w:rsid w:val="009204CB"/>
    <w:rsid w:val="00920A5F"/>
    <w:rsid w:val="00920AE3"/>
    <w:rsid w:val="00920D5E"/>
    <w:rsid w:val="00920E25"/>
    <w:rsid w:val="00920ECB"/>
    <w:rsid w:val="00921CD0"/>
    <w:rsid w:val="00921E0E"/>
    <w:rsid w:val="009220D9"/>
    <w:rsid w:val="0092221E"/>
    <w:rsid w:val="009226A9"/>
    <w:rsid w:val="0092290D"/>
    <w:rsid w:val="009229B8"/>
    <w:rsid w:val="00922CDC"/>
    <w:rsid w:val="00922D56"/>
    <w:rsid w:val="00922DB6"/>
    <w:rsid w:val="00922FB8"/>
    <w:rsid w:val="00923205"/>
    <w:rsid w:val="00923A1B"/>
    <w:rsid w:val="00923AAB"/>
    <w:rsid w:val="009248EF"/>
    <w:rsid w:val="00924B2B"/>
    <w:rsid w:val="00924B8F"/>
    <w:rsid w:val="00924F8F"/>
    <w:rsid w:val="00925075"/>
    <w:rsid w:val="0092508B"/>
    <w:rsid w:val="0092508C"/>
    <w:rsid w:val="00925600"/>
    <w:rsid w:val="009257AF"/>
    <w:rsid w:val="00925CFE"/>
    <w:rsid w:val="00925F94"/>
    <w:rsid w:val="00926197"/>
    <w:rsid w:val="009262D0"/>
    <w:rsid w:val="00926373"/>
    <w:rsid w:val="00926456"/>
    <w:rsid w:val="009264B9"/>
    <w:rsid w:val="00926804"/>
    <w:rsid w:val="00926DDB"/>
    <w:rsid w:val="00926EC2"/>
    <w:rsid w:val="00926FF6"/>
    <w:rsid w:val="009276AD"/>
    <w:rsid w:val="009279DE"/>
    <w:rsid w:val="00927B65"/>
    <w:rsid w:val="00927FF1"/>
    <w:rsid w:val="00930569"/>
    <w:rsid w:val="00930611"/>
    <w:rsid w:val="0093071F"/>
    <w:rsid w:val="00930885"/>
    <w:rsid w:val="009308B3"/>
    <w:rsid w:val="00930B4A"/>
    <w:rsid w:val="00930BCB"/>
    <w:rsid w:val="00930F98"/>
    <w:rsid w:val="009315C0"/>
    <w:rsid w:val="0093197D"/>
    <w:rsid w:val="00931A8E"/>
    <w:rsid w:val="00931BD9"/>
    <w:rsid w:val="00932131"/>
    <w:rsid w:val="009324B9"/>
    <w:rsid w:val="009324F7"/>
    <w:rsid w:val="00932605"/>
    <w:rsid w:val="009328DB"/>
    <w:rsid w:val="00932C2D"/>
    <w:rsid w:val="0093342E"/>
    <w:rsid w:val="00933742"/>
    <w:rsid w:val="00933781"/>
    <w:rsid w:val="009337F3"/>
    <w:rsid w:val="00933B95"/>
    <w:rsid w:val="00933D90"/>
    <w:rsid w:val="00934440"/>
    <w:rsid w:val="009347D6"/>
    <w:rsid w:val="009350D1"/>
    <w:rsid w:val="0093516E"/>
    <w:rsid w:val="009351BB"/>
    <w:rsid w:val="009357BF"/>
    <w:rsid w:val="00935C81"/>
    <w:rsid w:val="00935E8B"/>
    <w:rsid w:val="0093682C"/>
    <w:rsid w:val="00936E01"/>
    <w:rsid w:val="009370F1"/>
    <w:rsid w:val="00937D27"/>
    <w:rsid w:val="00937D55"/>
    <w:rsid w:val="009401E6"/>
    <w:rsid w:val="00940369"/>
    <w:rsid w:val="00940516"/>
    <w:rsid w:val="0094068C"/>
    <w:rsid w:val="0094070B"/>
    <w:rsid w:val="00940734"/>
    <w:rsid w:val="00940E8C"/>
    <w:rsid w:val="00940ECE"/>
    <w:rsid w:val="0094168F"/>
    <w:rsid w:val="00941694"/>
    <w:rsid w:val="009416BA"/>
    <w:rsid w:val="00941848"/>
    <w:rsid w:val="00941A0A"/>
    <w:rsid w:val="00941A2D"/>
    <w:rsid w:val="00941D66"/>
    <w:rsid w:val="00941E3A"/>
    <w:rsid w:val="00942519"/>
    <w:rsid w:val="00942600"/>
    <w:rsid w:val="0094298F"/>
    <w:rsid w:val="00942AF8"/>
    <w:rsid w:val="00942FAE"/>
    <w:rsid w:val="0094307B"/>
    <w:rsid w:val="0094309E"/>
    <w:rsid w:val="009433AF"/>
    <w:rsid w:val="009435E5"/>
    <w:rsid w:val="0094377A"/>
    <w:rsid w:val="00943DB6"/>
    <w:rsid w:val="00944268"/>
    <w:rsid w:val="00944E7C"/>
    <w:rsid w:val="00944ED8"/>
    <w:rsid w:val="00945116"/>
    <w:rsid w:val="0094593C"/>
    <w:rsid w:val="00945A79"/>
    <w:rsid w:val="00945C5E"/>
    <w:rsid w:val="00945FA5"/>
    <w:rsid w:val="00946164"/>
    <w:rsid w:val="009461D3"/>
    <w:rsid w:val="0094638C"/>
    <w:rsid w:val="0094682A"/>
    <w:rsid w:val="00946C9A"/>
    <w:rsid w:val="00946D1D"/>
    <w:rsid w:val="00946EBD"/>
    <w:rsid w:val="00947007"/>
    <w:rsid w:val="00947770"/>
    <w:rsid w:val="00947ABF"/>
    <w:rsid w:val="00947C78"/>
    <w:rsid w:val="00947EEE"/>
    <w:rsid w:val="00950688"/>
    <w:rsid w:val="009506BC"/>
    <w:rsid w:val="0095074B"/>
    <w:rsid w:val="00950820"/>
    <w:rsid w:val="009508C6"/>
    <w:rsid w:val="00950974"/>
    <w:rsid w:val="00950A78"/>
    <w:rsid w:val="00950B00"/>
    <w:rsid w:val="00950BEA"/>
    <w:rsid w:val="00950EA5"/>
    <w:rsid w:val="00950EBF"/>
    <w:rsid w:val="009510F0"/>
    <w:rsid w:val="009512CA"/>
    <w:rsid w:val="009518F3"/>
    <w:rsid w:val="009519AA"/>
    <w:rsid w:val="00951C07"/>
    <w:rsid w:val="00951E7B"/>
    <w:rsid w:val="00951EC5"/>
    <w:rsid w:val="00952025"/>
    <w:rsid w:val="00952263"/>
    <w:rsid w:val="009522C8"/>
    <w:rsid w:val="00952483"/>
    <w:rsid w:val="00952732"/>
    <w:rsid w:val="00952AD8"/>
    <w:rsid w:val="00952F07"/>
    <w:rsid w:val="00953A37"/>
    <w:rsid w:val="00953B09"/>
    <w:rsid w:val="00953CB0"/>
    <w:rsid w:val="00953D4F"/>
    <w:rsid w:val="00953D81"/>
    <w:rsid w:val="00953F3F"/>
    <w:rsid w:val="009541F4"/>
    <w:rsid w:val="00954529"/>
    <w:rsid w:val="00954616"/>
    <w:rsid w:val="009547F3"/>
    <w:rsid w:val="00954861"/>
    <w:rsid w:val="00954A75"/>
    <w:rsid w:val="00954BC3"/>
    <w:rsid w:val="00955372"/>
    <w:rsid w:val="009555D8"/>
    <w:rsid w:val="00955A55"/>
    <w:rsid w:val="00955BC2"/>
    <w:rsid w:val="00955BE0"/>
    <w:rsid w:val="00955C04"/>
    <w:rsid w:val="00955CD1"/>
    <w:rsid w:val="00955D1A"/>
    <w:rsid w:val="00955FAA"/>
    <w:rsid w:val="00956099"/>
    <w:rsid w:val="00956396"/>
    <w:rsid w:val="009564C4"/>
    <w:rsid w:val="0095652D"/>
    <w:rsid w:val="0095653A"/>
    <w:rsid w:val="009566C8"/>
    <w:rsid w:val="009568FC"/>
    <w:rsid w:val="00956B5D"/>
    <w:rsid w:val="00956F21"/>
    <w:rsid w:val="00956F53"/>
    <w:rsid w:val="00957057"/>
    <w:rsid w:val="0095710A"/>
    <w:rsid w:val="0095730E"/>
    <w:rsid w:val="00957311"/>
    <w:rsid w:val="00957479"/>
    <w:rsid w:val="00957737"/>
    <w:rsid w:val="009578B2"/>
    <w:rsid w:val="00957946"/>
    <w:rsid w:val="00957971"/>
    <w:rsid w:val="00957D7F"/>
    <w:rsid w:val="0096006A"/>
    <w:rsid w:val="009600A0"/>
    <w:rsid w:val="00960132"/>
    <w:rsid w:val="00960156"/>
    <w:rsid w:val="009601BC"/>
    <w:rsid w:val="009601D3"/>
    <w:rsid w:val="00960486"/>
    <w:rsid w:val="0096169C"/>
    <w:rsid w:val="009617DA"/>
    <w:rsid w:val="009618A0"/>
    <w:rsid w:val="00961C70"/>
    <w:rsid w:val="00961DBB"/>
    <w:rsid w:val="00961F8C"/>
    <w:rsid w:val="00962B3E"/>
    <w:rsid w:val="00962B44"/>
    <w:rsid w:val="00962FF7"/>
    <w:rsid w:val="00963059"/>
    <w:rsid w:val="009630BD"/>
    <w:rsid w:val="00963274"/>
    <w:rsid w:val="00963B56"/>
    <w:rsid w:val="00963BA5"/>
    <w:rsid w:val="00963F5C"/>
    <w:rsid w:val="0096402E"/>
    <w:rsid w:val="009641F5"/>
    <w:rsid w:val="00964258"/>
    <w:rsid w:val="009647A0"/>
    <w:rsid w:val="00964944"/>
    <w:rsid w:val="00964D25"/>
    <w:rsid w:val="00965490"/>
    <w:rsid w:val="009655C1"/>
    <w:rsid w:val="00965682"/>
    <w:rsid w:val="00965B51"/>
    <w:rsid w:val="00965CD9"/>
    <w:rsid w:val="0096614B"/>
    <w:rsid w:val="0096628E"/>
    <w:rsid w:val="009662ED"/>
    <w:rsid w:val="0096648E"/>
    <w:rsid w:val="00966E0D"/>
    <w:rsid w:val="00966F5C"/>
    <w:rsid w:val="00967092"/>
    <w:rsid w:val="009675FA"/>
    <w:rsid w:val="0096774F"/>
    <w:rsid w:val="0096785B"/>
    <w:rsid w:val="00967DC8"/>
    <w:rsid w:val="00967F7F"/>
    <w:rsid w:val="00970035"/>
    <w:rsid w:val="009702DE"/>
    <w:rsid w:val="009702E1"/>
    <w:rsid w:val="009703DC"/>
    <w:rsid w:val="009703DD"/>
    <w:rsid w:val="009705BF"/>
    <w:rsid w:val="00970748"/>
    <w:rsid w:val="00970788"/>
    <w:rsid w:val="0097086C"/>
    <w:rsid w:val="00970AA8"/>
    <w:rsid w:val="00971104"/>
    <w:rsid w:val="00971368"/>
    <w:rsid w:val="00971471"/>
    <w:rsid w:val="009715BF"/>
    <w:rsid w:val="00971627"/>
    <w:rsid w:val="009718B2"/>
    <w:rsid w:val="00971C28"/>
    <w:rsid w:val="00971EA8"/>
    <w:rsid w:val="0097201D"/>
    <w:rsid w:val="0097205A"/>
    <w:rsid w:val="009721A4"/>
    <w:rsid w:val="0097248B"/>
    <w:rsid w:val="00972660"/>
    <w:rsid w:val="00972725"/>
    <w:rsid w:val="00972AA2"/>
    <w:rsid w:val="00972C2F"/>
    <w:rsid w:val="00973436"/>
    <w:rsid w:val="0097363D"/>
    <w:rsid w:val="00973842"/>
    <w:rsid w:val="00973896"/>
    <w:rsid w:val="00973E1E"/>
    <w:rsid w:val="0097412A"/>
    <w:rsid w:val="00974300"/>
    <w:rsid w:val="0097461B"/>
    <w:rsid w:val="0097465F"/>
    <w:rsid w:val="009746D6"/>
    <w:rsid w:val="00974872"/>
    <w:rsid w:val="00974BB3"/>
    <w:rsid w:val="00974C77"/>
    <w:rsid w:val="009751E7"/>
    <w:rsid w:val="0097537E"/>
    <w:rsid w:val="00975443"/>
    <w:rsid w:val="00975750"/>
    <w:rsid w:val="00975B2E"/>
    <w:rsid w:val="00975D84"/>
    <w:rsid w:val="00975DA4"/>
    <w:rsid w:val="009760D1"/>
    <w:rsid w:val="009761E3"/>
    <w:rsid w:val="0097639D"/>
    <w:rsid w:val="00976521"/>
    <w:rsid w:val="009765ED"/>
    <w:rsid w:val="00976690"/>
    <w:rsid w:val="00976A50"/>
    <w:rsid w:val="00976AF2"/>
    <w:rsid w:val="00977138"/>
    <w:rsid w:val="009771FC"/>
    <w:rsid w:val="00977335"/>
    <w:rsid w:val="00977451"/>
    <w:rsid w:val="00977567"/>
    <w:rsid w:val="009775F2"/>
    <w:rsid w:val="009777D6"/>
    <w:rsid w:val="009778D6"/>
    <w:rsid w:val="009779F9"/>
    <w:rsid w:val="00977BE4"/>
    <w:rsid w:val="00977C81"/>
    <w:rsid w:val="00977FA8"/>
    <w:rsid w:val="00980180"/>
    <w:rsid w:val="009801D4"/>
    <w:rsid w:val="009806FD"/>
    <w:rsid w:val="00980B9E"/>
    <w:rsid w:val="009813FF"/>
    <w:rsid w:val="009816F8"/>
    <w:rsid w:val="00981707"/>
    <w:rsid w:val="00981942"/>
    <w:rsid w:val="00981953"/>
    <w:rsid w:val="00981D4A"/>
    <w:rsid w:val="0098233A"/>
    <w:rsid w:val="0098259C"/>
    <w:rsid w:val="00982628"/>
    <w:rsid w:val="00982855"/>
    <w:rsid w:val="00982BEB"/>
    <w:rsid w:val="00983242"/>
    <w:rsid w:val="00983375"/>
    <w:rsid w:val="00983435"/>
    <w:rsid w:val="009834C4"/>
    <w:rsid w:val="00983610"/>
    <w:rsid w:val="00983625"/>
    <w:rsid w:val="009838F4"/>
    <w:rsid w:val="00984171"/>
    <w:rsid w:val="009846C2"/>
    <w:rsid w:val="00984DB3"/>
    <w:rsid w:val="00985540"/>
    <w:rsid w:val="0098564A"/>
    <w:rsid w:val="0098568A"/>
    <w:rsid w:val="009856B5"/>
    <w:rsid w:val="00985787"/>
    <w:rsid w:val="00985802"/>
    <w:rsid w:val="00986011"/>
    <w:rsid w:val="0098619E"/>
    <w:rsid w:val="0098660E"/>
    <w:rsid w:val="00986770"/>
    <w:rsid w:val="00986B48"/>
    <w:rsid w:val="00986E6F"/>
    <w:rsid w:val="009871A2"/>
    <w:rsid w:val="009871B7"/>
    <w:rsid w:val="0098726A"/>
    <w:rsid w:val="00987DA4"/>
    <w:rsid w:val="00987E49"/>
    <w:rsid w:val="00987ECB"/>
    <w:rsid w:val="00987FAB"/>
    <w:rsid w:val="00987FDB"/>
    <w:rsid w:val="00990221"/>
    <w:rsid w:val="00991109"/>
    <w:rsid w:val="00991175"/>
    <w:rsid w:val="00991571"/>
    <w:rsid w:val="00991887"/>
    <w:rsid w:val="00992036"/>
    <w:rsid w:val="0099229B"/>
    <w:rsid w:val="00992459"/>
    <w:rsid w:val="0099316F"/>
    <w:rsid w:val="0099328C"/>
    <w:rsid w:val="00993322"/>
    <w:rsid w:val="0099335B"/>
    <w:rsid w:val="00993516"/>
    <w:rsid w:val="00993789"/>
    <w:rsid w:val="00993B33"/>
    <w:rsid w:val="00993D30"/>
    <w:rsid w:val="00994428"/>
    <w:rsid w:val="0099472E"/>
    <w:rsid w:val="00994957"/>
    <w:rsid w:val="00994A3A"/>
    <w:rsid w:val="00994F90"/>
    <w:rsid w:val="00995570"/>
    <w:rsid w:val="00995A5A"/>
    <w:rsid w:val="00995B95"/>
    <w:rsid w:val="00995FAD"/>
    <w:rsid w:val="009964A1"/>
    <w:rsid w:val="009966D6"/>
    <w:rsid w:val="00996958"/>
    <w:rsid w:val="00996B33"/>
    <w:rsid w:val="00996CD5"/>
    <w:rsid w:val="00996DA7"/>
    <w:rsid w:val="00996F84"/>
    <w:rsid w:val="00997001"/>
    <w:rsid w:val="00997089"/>
    <w:rsid w:val="0099722B"/>
    <w:rsid w:val="0099753B"/>
    <w:rsid w:val="0099761F"/>
    <w:rsid w:val="0099772E"/>
    <w:rsid w:val="00997BEA"/>
    <w:rsid w:val="00997DAF"/>
    <w:rsid w:val="00997DFB"/>
    <w:rsid w:val="009A01C3"/>
    <w:rsid w:val="009A0247"/>
    <w:rsid w:val="009A04F2"/>
    <w:rsid w:val="009A07FF"/>
    <w:rsid w:val="009A0AD4"/>
    <w:rsid w:val="009A0AD6"/>
    <w:rsid w:val="009A0B72"/>
    <w:rsid w:val="009A11DB"/>
    <w:rsid w:val="009A12D3"/>
    <w:rsid w:val="009A142A"/>
    <w:rsid w:val="009A172D"/>
    <w:rsid w:val="009A19C4"/>
    <w:rsid w:val="009A1A65"/>
    <w:rsid w:val="009A28C9"/>
    <w:rsid w:val="009A2AB3"/>
    <w:rsid w:val="009A2C38"/>
    <w:rsid w:val="009A2C45"/>
    <w:rsid w:val="009A2D2F"/>
    <w:rsid w:val="009A2FBF"/>
    <w:rsid w:val="009A32F3"/>
    <w:rsid w:val="009A35A1"/>
    <w:rsid w:val="009A364A"/>
    <w:rsid w:val="009A3674"/>
    <w:rsid w:val="009A3AD5"/>
    <w:rsid w:val="009A3E43"/>
    <w:rsid w:val="009A40F2"/>
    <w:rsid w:val="009A4157"/>
    <w:rsid w:val="009A4507"/>
    <w:rsid w:val="009A4970"/>
    <w:rsid w:val="009A4ED6"/>
    <w:rsid w:val="009A4F7F"/>
    <w:rsid w:val="009A51C1"/>
    <w:rsid w:val="009A534B"/>
    <w:rsid w:val="009A5646"/>
    <w:rsid w:val="009A595B"/>
    <w:rsid w:val="009A5DEB"/>
    <w:rsid w:val="009A5E44"/>
    <w:rsid w:val="009A5EB2"/>
    <w:rsid w:val="009A6402"/>
    <w:rsid w:val="009A645A"/>
    <w:rsid w:val="009A65E4"/>
    <w:rsid w:val="009A6656"/>
    <w:rsid w:val="009A6A19"/>
    <w:rsid w:val="009A6B86"/>
    <w:rsid w:val="009A6C66"/>
    <w:rsid w:val="009A71EF"/>
    <w:rsid w:val="009A72D9"/>
    <w:rsid w:val="009A77A9"/>
    <w:rsid w:val="009A78D8"/>
    <w:rsid w:val="009A7A2B"/>
    <w:rsid w:val="009A7B0D"/>
    <w:rsid w:val="009A7B25"/>
    <w:rsid w:val="009A7CC2"/>
    <w:rsid w:val="009A7CC4"/>
    <w:rsid w:val="009A7F37"/>
    <w:rsid w:val="009B02ED"/>
    <w:rsid w:val="009B05CD"/>
    <w:rsid w:val="009B0834"/>
    <w:rsid w:val="009B08EA"/>
    <w:rsid w:val="009B09B6"/>
    <w:rsid w:val="009B18E4"/>
    <w:rsid w:val="009B194E"/>
    <w:rsid w:val="009B1E9C"/>
    <w:rsid w:val="009B212F"/>
    <w:rsid w:val="009B2478"/>
    <w:rsid w:val="009B258E"/>
    <w:rsid w:val="009B277B"/>
    <w:rsid w:val="009B27CC"/>
    <w:rsid w:val="009B2850"/>
    <w:rsid w:val="009B2999"/>
    <w:rsid w:val="009B2ACC"/>
    <w:rsid w:val="009B3BCF"/>
    <w:rsid w:val="009B3BFF"/>
    <w:rsid w:val="009B3D5B"/>
    <w:rsid w:val="009B3DF0"/>
    <w:rsid w:val="009B4312"/>
    <w:rsid w:val="009B456D"/>
    <w:rsid w:val="009B4758"/>
    <w:rsid w:val="009B4C11"/>
    <w:rsid w:val="009B4C41"/>
    <w:rsid w:val="009B4DD5"/>
    <w:rsid w:val="009B4F85"/>
    <w:rsid w:val="009B5090"/>
    <w:rsid w:val="009B51A3"/>
    <w:rsid w:val="009B5305"/>
    <w:rsid w:val="009B5667"/>
    <w:rsid w:val="009B573C"/>
    <w:rsid w:val="009B5AFE"/>
    <w:rsid w:val="009B5B01"/>
    <w:rsid w:val="009B5D6D"/>
    <w:rsid w:val="009B5F84"/>
    <w:rsid w:val="009B6197"/>
    <w:rsid w:val="009B6226"/>
    <w:rsid w:val="009B62ED"/>
    <w:rsid w:val="009B664C"/>
    <w:rsid w:val="009B66D4"/>
    <w:rsid w:val="009B6756"/>
    <w:rsid w:val="009B6866"/>
    <w:rsid w:val="009B6877"/>
    <w:rsid w:val="009B68C7"/>
    <w:rsid w:val="009B6C95"/>
    <w:rsid w:val="009B6E64"/>
    <w:rsid w:val="009B7266"/>
    <w:rsid w:val="009B7383"/>
    <w:rsid w:val="009B7852"/>
    <w:rsid w:val="009B7E9B"/>
    <w:rsid w:val="009B7F41"/>
    <w:rsid w:val="009C01FF"/>
    <w:rsid w:val="009C02A7"/>
    <w:rsid w:val="009C0669"/>
    <w:rsid w:val="009C0B4D"/>
    <w:rsid w:val="009C0CB7"/>
    <w:rsid w:val="009C0DD0"/>
    <w:rsid w:val="009C1148"/>
    <w:rsid w:val="009C1160"/>
    <w:rsid w:val="009C147C"/>
    <w:rsid w:val="009C1560"/>
    <w:rsid w:val="009C1579"/>
    <w:rsid w:val="009C175F"/>
    <w:rsid w:val="009C1DCA"/>
    <w:rsid w:val="009C1DDC"/>
    <w:rsid w:val="009C1FE6"/>
    <w:rsid w:val="009C22E7"/>
    <w:rsid w:val="009C25C2"/>
    <w:rsid w:val="009C265E"/>
    <w:rsid w:val="009C278F"/>
    <w:rsid w:val="009C292E"/>
    <w:rsid w:val="009C2B03"/>
    <w:rsid w:val="009C2B05"/>
    <w:rsid w:val="009C2B0B"/>
    <w:rsid w:val="009C32AB"/>
    <w:rsid w:val="009C3BC6"/>
    <w:rsid w:val="009C3C16"/>
    <w:rsid w:val="009C4343"/>
    <w:rsid w:val="009C46E7"/>
    <w:rsid w:val="009C483C"/>
    <w:rsid w:val="009C49DB"/>
    <w:rsid w:val="009C4C1A"/>
    <w:rsid w:val="009C4CAA"/>
    <w:rsid w:val="009C542A"/>
    <w:rsid w:val="009C5820"/>
    <w:rsid w:val="009C5FD3"/>
    <w:rsid w:val="009C639B"/>
    <w:rsid w:val="009C63B2"/>
    <w:rsid w:val="009C650E"/>
    <w:rsid w:val="009C66A8"/>
    <w:rsid w:val="009C68DE"/>
    <w:rsid w:val="009C69A6"/>
    <w:rsid w:val="009C6AE6"/>
    <w:rsid w:val="009C6B06"/>
    <w:rsid w:val="009C6D38"/>
    <w:rsid w:val="009C6D9D"/>
    <w:rsid w:val="009C6F78"/>
    <w:rsid w:val="009C71F1"/>
    <w:rsid w:val="009C728C"/>
    <w:rsid w:val="009C73C4"/>
    <w:rsid w:val="009C75D3"/>
    <w:rsid w:val="009C78E9"/>
    <w:rsid w:val="009C7E13"/>
    <w:rsid w:val="009C7F5C"/>
    <w:rsid w:val="009D0318"/>
    <w:rsid w:val="009D0350"/>
    <w:rsid w:val="009D0357"/>
    <w:rsid w:val="009D0950"/>
    <w:rsid w:val="009D0A19"/>
    <w:rsid w:val="009D1263"/>
    <w:rsid w:val="009D15F2"/>
    <w:rsid w:val="009D173D"/>
    <w:rsid w:val="009D17D0"/>
    <w:rsid w:val="009D1DC0"/>
    <w:rsid w:val="009D1E08"/>
    <w:rsid w:val="009D2718"/>
    <w:rsid w:val="009D2869"/>
    <w:rsid w:val="009D28C9"/>
    <w:rsid w:val="009D2A47"/>
    <w:rsid w:val="009D2C4C"/>
    <w:rsid w:val="009D2E82"/>
    <w:rsid w:val="009D2F16"/>
    <w:rsid w:val="009D31C2"/>
    <w:rsid w:val="009D32EE"/>
    <w:rsid w:val="009D3441"/>
    <w:rsid w:val="009D3771"/>
    <w:rsid w:val="009D3BE3"/>
    <w:rsid w:val="009D3CAC"/>
    <w:rsid w:val="009D3F35"/>
    <w:rsid w:val="009D4214"/>
    <w:rsid w:val="009D4233"/>
    <w:rsid w:val="009D440D"/>
    <w:rsid w:val="009D45C1"/>
    <w:rsid w:val="009D48CD"/>
    <w:rsid w:val="009D4B97"/>
    <w:rsid w:val="009D4E1C"/>
    <w:rsid w:val="009D5149"/>
    <w:rsid w:val="009D54A5"/>
    <w:rsid w:val="009D5C35"/>
    <w:rsid w:val="009D605B"/>
    <w:rsid w:val="009D6291"/>
    <w:rsid w:val="009D636F"/>
    <w:rsid w:val="009D6388"/>
    <w:rsid w:val="009D6403"/>
    <w:rsid w:val="009D64F6"/>
    <w:rsid w:val="009D6B63"/>
    <w:rsid w:val="009D6B9E"/>
    <w:rsid w:val="009D6DFB"/>
    <w:rsid w:val="009D7006"/>
    <w:rsid w:val="009D7226"/>
    <w:rsid w:val="009D7286"/>
    <w:rsid w:val="009D7552"/>
    <w:rsid w:val="009D7584"/>
    <w:rsid w:val="009D769F"/>
    <w:rsid w:val="009D77B5"/>
    <w:rsid w:val="009D79BB"/>
    <w:rsid w:val="009D7C9F"/>
    <w:rsid w:val="009D7D68"/>
    <w:rsid w:val="009D7F34"/>
    <w:rsid w:val="009E00AE"/>
    <w:rsid w:val="009E052C"/>
    <w:rsid w:val="009E0845"/>
    <w:rsid w:val="009E0D80"/>
    <w:rsid w:val="009E0FC3"/>
    <w:rsid w:val="009E10E6"/>
    <w:rsid w:val="009E11D5"/>
    <w:rsid w:val="009E12BB"/>
    <w:rsid w:val="009E13D5"/>
    <w:rsid w:val="009E13F7"/>
    <w:rsid w:val="009E1584"/>
    <w:rsid w:val="009E18BC"/>
    <w:rsid w:val="009E1977"/>
    <w:rsid w:val="009E2E6C"/>
    <w:rsid w:val="009E32AE"/>
    <w:rsid w:val="009E371D"/>
    <w:rsid w:val="009E3793"/>
    <w:rsid w:val="009E39EA"/>
    <w:rsid w:val="009E3B0E"/>
    <w:rsid w:val="009E3B63"/>
    <w:rsid w:val="009E3DE4"/>
    <w:rsid w:val="009E3FF3"/>
    <w:rsid w:val="009E44A9"/>
    <w:rsid w:val="009E4972"/>
    <w:rsid w:val="009E4D33"/>
    <w:rsid w:val="009E4DC9"/>
    <w:rsid w:val="009E4F10"/>
    <w:rsid w:val="009E54F5"/>
    <w:rsid w:val="009E5853"/>
    <w:rsid w:val="009E5856"/>
    <w:rsid w:val="009E5EDD"/>
    <w:rsid w:val="009E629D"/>
    <w:rsid w:val="009E64BF"/>
    <w:rsid w:val="009E65FD"/>
    <w:rsid w:val="009E661B"/>
    <w:rsid w:val="009E6697"/>
    <w:rsid w:val="009E67C3"/>
    <w:rsid w:val="009E6B12"/>
    <w:rsid w:val="009E6FDB"/>
    <w:rsid w:val="009E7051"/>
    <w:rsid w:val="009E719E"/>
    <w:rsid w:val="009E73DA"/>
    <w:rsid w:val="009E771C"/>
    <w:rsid w:val="009E782C"/>
    <w:rsid w:val="009E7927"/>
    <w:rsid w:val="009E7D56"/>
    <w:rsid w:val="009E7F48"/>
    <w:rsid w:val="009F01D6"/>
    <w:rsid w:val="009F0961"/>
    <w:rsid w:val="009F0B0D"/>
    <w:rsid w:val="009F0C61"/>
    <w:rsid w:val="009F0DE4"/>
    <w:rsid w:val="009F1195"/>
    <w:rsid w:val="009F13A4"/>
    <w:rsid w:val="009F181D"/>
    <w:rsid w:val="009F1A38"/>
    <w:rsid w:val="009F21C2"/>
    <w:rsid w:val="009F2364"/>
    <w:rsid w:val="009F270B"/>
    <w:rsid w:val="009F27BE"/>
    <w:rsid w:val="009F27E0"/>
    <w:rsid w:val="009F2945"/>
    <w:rsid w:val="009F2F4D"/>
    <w:rsid w:val="009F3240"/>
    <w:rsid w:val="009F34E5"/>
    <w:rsid w:val="009F388D"/>
    <w:rsid w:val="009F3942"/>
    <w:rsid w:val="009F3D86"/>
    <w:rsid w:val="009F4012"/>
    <w:rsid w:val="009F4094"/>
    <w:rsid w:val="009F42EC"/>
    <w:rsid w:val="009F46BA"/>
    <w:rsid w:val="009F4774"/>
    <w:rsid w:val="009F495D"/>
    <w:rsid w:val="009F49A2"/>
    <w:rsid w:val="009F4AA7"/>
    <w:rsid w:val="009F4CBD"/>
    <w:rsid w:val="009F4D19"/>
    <w:rsid w:val="009F4DA8"/>
    <w:rsid w:val="009F5043"/>
    <w:rsid w:val="009F539E"/>
    <w:rsid w:val="009F53FB"/>
    <w:rsid w:val="009F54FB"/>
    <w:rsid w:val="009F59D9"/>
    <w:rsid w:val="009F5A26"/>
    <w:rsid w:val="009F5A86"/>
    <w:rsid w:val="009F5AFF"/>
    <w:rsid w:val="009F5B0B"/>
    <w:rsid w:val="009F5D17"/>
    <w:rsid w:val="009F5E1F"/>
    <w:rsid w:val="009F602A"/>
    <w:rsid w:val="009F617D"/>
    <w:rsid w:val="009F61AD"/>
    <w:rsid w:val="009F626D"/>
    <w:rsid w:val="009F63B8"/>
    <w:rsid w:val="009F66E4"/>
    <w:rsid w:val="009F671D"/>
    <w:rsid w:val="009F7141"/>
    <w:rsid w:val="009F72A9"/>
    <w:rsid w:val="009F75D2"/>
    <w:rsid w:val="009F792E"/>
    <w:rsid w:val="009F7B05"/>
    <w:rsid w:val="009F7B5D"/>
    <w:rsid w:val="009F7C74"/>
    <w:rsid w:val="009F7DDC"/>
    <w:rsid w:val="009F7E45"/>
    <w:rsid w:val="00A000F9"/>
    <w:rsid w:val="00A003B2"/>
    <w:rsid w:val="00A0048B"/>
    <w:rsid w:val="00A007CD"/>
    <w:rsid w:val="00A01338"/>
    <w:rsid w:val="00A013E1"/>
    <w:rsid w:val="00A0146E"/>
    <w:rsid w:val="00A014B1"/>
    <w:rsid w:val="00A01B41"/>
    <w:rsid w:val="00A01BEA"/>
    <w:rsid w:val="00A01CC2"/>
    <w:rsid w:val="00A01EC3"/>
    <w:rsid w:val="00A021EF"/>
    <w:rsid w:val="00A02400"/>
    <w:rsid w:val="00A0252A"/>
    <w:rsid w:val="00A025F7"/>
    <w:rsid w:val="00A027F6"/>
    <w:rsid w:val="00A02926"/>
    <w:rsid w:val="00A02B22"/>
    <w:rsid w:val="00A02BC2"/>
    <w:rsid w:val="00A02D6E"/>
    <w:rsid w:val="00A031EC"/>
    <w:rsid w:val="00A034D6"/>
    <w:rsid w:val="00A03673"/>
    <w:rsid w:val="00A03A78"/>
    <w:rsid w:val="00A03B3A"/>
    <w:rsid w:val="00A03D57"/>
    <w:rsid w:val="00A040C3"/>
    <w:rsid w:val="00A041F4"/>
    <w:rsid w:val="00A04245"/>
    <w:rsid w:val="00A0433C"/>
    <w:rsid w:val="00A045AD"/>
    <w:rsid w:val="00A04759"/>
    <w:rsid w:val="00A04911"/>
    <w:rsid w:val="00A049A6"/>
    <w:rsid w:val="00A04F8E"/>
    <w:rsid w:val="00A05452"/>
    <w:rsid w:val="00A05BD8"/>
    <w:rsid w:val="00A05EAD"/>
    <w:rsid w:val="00A063B1"/>
    <w:rsid w:val="00A0663F"/>
    <w:rsid w:val="00A06FC4"/>
    <w:rsid w:val="00A0725D"/>
    <w:rsid w:val="00A07298"/>
    <w:rsid w:val="00A07410"/>
    <w:rsid w:val="00A07655"/>
    <w:rsid w:val="00A079CE"/>
    <w:rsid w:val="00A07FFC"/>
    <w:rsid w:val="00A10222"/>
    <w:rsid w:val="00A103C3"/>
    <w:rsid w:val="00A1080D"/>
    <w:rsid w:val="00A10F28"/>
    <w:rsid w:val="00A1114C"/>
    <w:rsid w:val="00A11240"/>
    <w:rsid w:val="00A11529"/>
    <w:rsid w:val="00A116A2"/>
    <w:rsid w:val="00A11E29"/>
    <w:rsid w:val="00A11E73"/>
    <w:rsid w:val="00A1205F"/>
    <w:rsid w:val="00A1216A"/>
    <w:rsid w:val="00A122FA"/>
    <w:rsid w:val="00A125FF"/>
    <w:rsid w:val="00A128B2"/>
    <w:rsid w:val="00A12A8D"/>
    <w:rsid w:val="00A12CAF"/>
    <w:rsid w:val="00A12FD8"/>
    <w:rsid w:val="00A13746"/>
    <w:rsid w:val="00A138D0"/>
    <w:rsid w:val="00A1393E"/>
    <w:rsid w:val="00A13CC9"/>
    <w:rsid w:val="00A13DFA"/>
    <w:rsid w:val="00A13F01"/>
    <w:rsid w:val="00A1412D"/>
    <w:rsid w:val="00A14525"/>
    <w:rsid w:val="00A14851"/>
    <w:rsid w:val="00A14C56"/>
    <w:rsid w:val="00A14C65"/>
    <w:rsid w:val="00A14F81"/>
    <w:rsid w:val="00A14FDA"/>
    <w:rsid w:val="00A151BF"/>
    <w:rsid w:val="00A15251"/>
    <w:rsid w:val="00A152E8"/>
    <w:rsid w:val="00A153E4"/>
    <w:rsid w:val="00A1542C"/>
    <w:rsid w:val="00A15975"/>
    <w:rsid w:val="00A15B84"/>
    <w:rsid w:val="00A15BCD"/>
    <w:rsid w:val="00A16040"/>
    <w:rsid w:val="00A1636F"/>
    <w:rsid w:val="00A1658A"/>
    <w:rsid w:val="00A171F8"/>
    <w:rsid w:val="00A177CD"/>
    <w:rsid w:val="00A1799F"/>
    <w:rsid w:val="00A17C14"/>
    <w:rsid w:val="00A17E1C"/>
    <w:rsid w:val="00A20116"/>
    <w:rsid w:val="00A201D9"/>
    <w:rsid w:val="00A20263"/>
    <w:rsid w:val="00A202A5"/>
    <w:rsid w:val="00A20EF7"/>
    <w:rsid w:val="00A21337"/>
    <w:rsid w:val="00A2145F"/>
    <w:rsid w:val="00A215A2"/>
    <w:rsid w:val="00A215D7"/>
    <w:rsid w:val="00A219D5"/>
    <w:rsid w:val="00A21D65"/>
    <w:rsid w:val="00A22386"/>
    <w:rsid w:val="00A228A5"/>
    <w:rsid w:val="00A228FD"/>
    <w:rsid w:val="00A229DE"/>
    <w:rsid w:val="00A22B30"/>
    <w:rsid w:val="00A230B6"/>
    <w:rsid w:val="00A23623"/>
    <w:rsid w:val="00A23C39"/>
    <w:rsid w:val="00A23EEE"/>
    <w:rsid w:val="00A23F2A"/>
    <w:rsid w:val="00A245D4"/>
    <w:rsid w:val="00A2468E"/>
    <w:rsid w:val="00A247BE"/>
    <w:rsid w:val="00A24A46"/>
    <w:rsid w:val="00A24A66"/>
    <w:rsid w:val="00A253F8"/>
    <w:rsid w:val="00A2551E"/>
    <w:rsid w:val="00A2552E"/>
    <w:rsid w:val="00A25576"/>
    <w:rsid w:val="00A255AD"/>
    <w:rsid w:val="00A25614"/>
    <w:rsid w:val="00A256CD"/>
    <w:rsid w:val="00A25937"/>
    <w:rsid w:val="00A25C04"/>
    <w:rsid w:val="00A25F45"/>
    <w:rsid w:val="00A26266"/>
    <w:rsid w:val="00A263C1"/>
    <w:rsid w:val="00A263F5"/>
    <w:rsid w:val="00A264B0"/>
    <w:rsid w:val="00A26AD1"/>
    <w:rsid w:val="00A26C60"/>
    <w:rsid w:val="00A26F2D"/>
    <w:rsid w:val="00A274A8"/>
    <w:rsid w:val="00A2786B"/>
    <w:rsid w:val="00A27878"/>
    <w:rsid w:val="00A27940"/>
    <w:rsid w:val="00A27EC9"/>
    <w:rsid w:val="00A27FEA"/>
    <w:rsid w:val="00A30555"/>
    <w:rsid w:val="00A30939"/>
    <w:rsid w:val="00A30C2B"/>
    <w:rsid w:val="00A30D81"/>
    <w:rsid w:val="00A30E7A"/>
    <w:rsid w:val="00A30E7F"/>
    <w:rsid w:val="00A3113D"/>
    <w:rsid w:val="00A31928"/>
    <w:rsid w:val="00A3195E"/>
    <w:rsid w:val="00A31B5C"/>
    <w:rsid w:val="00A31BC2"/>
    <w:rsid w:val="00A325EB"/>
    <w:rsid w:val="00A32655"/>
    <w:rsid w:val="00A328B4"/>
    <w:rsid w:val="00A32ACD"/>
    <w:rsid w:val="00A32BF9"/>
    <w:rsid w:val="00A32CD2"/>
    <w:rsid w:val="00A32D70"/>
    <w:rsid w:val="00A32D79"/>
    <w:rsid w:val="00A32F51"/>
    <w:rsid w:val="00A32F78"/>
    <w:rsid w:val="00A336A5"/>
    <w:rsid w:val="00A33736"/>
    <w:rsid w:val="00A339BE"/>
    <w:rsid w:val="00A33ABE"/>
    <w:rsid w:val="00A33B1D"/>
    <w:rsid w:val="00A34403"/>
    <w:rsid w:val="00A344F1"/>
    <w:rsid w:val="00A34731"/>
    <w:rsid w:val="00A34AF9"/>
    <w:rsid w:val="00A34B96"/>
    <w:rsid w:val="00A34BC4"/>
    <w:rsid w:val="00A34BD8"/>
    <w:rsid w:val="00A34E93"/>
    <w:rsid w:val="00A3512F"/>
    <w:rsid w:val="00A35338"/>
    <w:rsid w:val="00A356A5"/>
    <w:rsid w:val="00A35858"/>
    <w:rsid w:val="00A35B32"/>
    <w:rsid w:val="00A35B37"/>
    <w:rsid w:val="00A35BE0"/>
    <w:rsid w:val="00A35FF1"/>
    <w:rsid w:val="00A36124"/>
    <w:rsid w:val="00A36134"/>
    <w:rsid w:val="00A36328"/>
    <w:rsid w:val="00A3674E"/>
    <w:rsid w:val="00A36A1E"/>
    <w:rsid w:val="00A36B45"/>
    <w:rsid w:val="00A36F39"/>
    <w:rsid w:val="00A36FDE"/>
    <w:rsid w:val="00A37B4D"/>
    <w:rsid w:val="00A37CD9"/>
    <w:rsid w:val="00A402B4"/>
    <w:rsid w:val="00A40473"/>
    <w:rsid w:val="00A406FB"/>
    <w:rsid w:val="00A406FF"/>
    <w:rsid w:val="00A411EB"/>
    <w:rsid w:val="00A41408"/>
    <w:rsid w:val="00A41B7C"/>
    <w:rsid w:val="00A41CE8"/>
    <w:rsid w:val="00A4222C"/>
    <w:rsid w:val="00A4232C"/>
    <w:rsid w:val="00A42350"/>
    <w:rsid w:val="00A425CD"/>
    <w:rsid w:val="00A427C6"/>
    <w:rsid w:val="00A4291C"/>
    <w:rsid w:val="00A42D46"/>
    <w:rsid w:val="00A42E55"/>
    <w:rsid w:val="00A42F0D"/>
    <w:rsid w:val="00A42F66"/>
    <w:rsid w:val="00A43198"/>
    <w:rsid w:val="00A43546"/>
    <w:rsid w:val="00A436E1"/>
    <w:rsid w:val="00A43730"/>
    <w:rsid w:val="00A4382F"/>
    <w:rsid w:val="00A4391C"/>
    <w:rsid w:val="00A439F8"/>
    <w:rsid w:val="00A43DE4"/>
    <w:rsid w:val="00A43EB3"/>
    <w:rsid w:val="00A44046"/>
    <w:rsid w:val="00A4426C"/>
    <w:rsid w:val="00A44303"/>
    <w:rsid w:val="00A44504"/>
    <w:rsid w:val="00A44552"/>
    <w:rsid w:val="00A44564"/>
    <w:rsid w:val="00A44856"/>
    <w:rsid w:val="00A44971"/>
    <w:rsid w:val="00A44BC7"/>
    <w:rsid w:val="00A44C3B"/>
    <w:rsid w:val="00A44CE6"/>
    <w:rsid w:val="00A44E87"/>
    <w:rsid w:val="00A45481"/>
    <w:rsid w:val="00A454A6"/>
    <w:rsid w:val="00A45519"/>
    <w:rsid w:val="00A45547"/>
    <w:rsid w:val="00A45812"/>
    <w:rsid w:val="00A45E5F"/>
    <w:rsid w:val="00A4601C"/>
    <w:rsid w:val="00A460E2"/>
    <w:rsid w:val="00A4637D"/>
    <w:rsid w:val="00A467D7"/>
    <w:rsid w:val="00A46A38"/>
    <w:rsid w:val="00A46F50"/>
    <w:rsid w:val="00A46F58"/>
    <w:rsid w:val="00A4765D"/>
    <w:rsid w:val="00A4766A"/>
    <w:rsid w:val="00A47827"/>
    <w:rsid w:val="00A4796F"/>
    <w:rsid w:val="00A47AF0"/>
    <w:rsid w:val="00A50145"/>
    <w:rsid w:val="00A503AC"/>
    <w:rsid w:val="00A506C6"/>
    <w:rsid w:val="00A50800"/>
    <w:rsid w:val="00A50A18"/>
    <w:rsid w:val="00A50D78"/>
    <w:rsid w:val="00A50ED9"/>
    <w:rsid w:val="00A51352"/>
    <w:rsid w:val="00A51544"/>
    <w:rsid w:val="00A515A3"/>
    <w:rsid w:val="00A51D56"/>
    <w:rsid w:val="00A51FD7"/>
    <w:rsid w:val="00A5204E"/>
    <w:rsid w:val="00A5298E"/>
    <w:rsid w:val="00A52B68"/>
    <w:rsid w:val="00A52E21"/>
    <w:rsid w:val="00A531DE"/>
    <w:rsid w:val="00A532F7"/>
    <w:rsid w:val="00A534C6"/>
    <w:rsid w:val="00A535CD"/>
    <w:rsid w:val="00A535FE"/>
    <w:rsid w:val="00A53AA5"/>
    <w:rsid w:val="00A53B91"/>
    <w:rsid w:val="00A53E6F"/>
    <w:rsid w:val="00A540DB"/>
    <w:rsid w:val="00A54115"/>
    <w:rsid w:val="00A54274"/>
    <w:rsid w:val="00A544F6"/>
    <w:rsid w:val="00A549BC"/>
    <w:rsid w:val="00A549E4"/>
    <w:rsid w:val="00A54AD6"/>
    <w:rsid w:val="00A54BE5"/>
    <w:rsid w:val="00A54C73"/>
    <w:rsid w:val="00A55262"/>
    <w:rsid w:val="00A552AC"/>
    <w:rsid w:val="00A553D0"/>
    <w:rsid w:val="00A5548A"/>
    <w:rsid w:val="00A555F2"/>
    <w:rsid w:val="00A557EC"/>
    <w:rsid w:val="00A559DE"/>
    <w:rsid w:val="00A569E5"/>
    <w:rsid w:val="00A56B03"/>
    <w:rsid w:val="00A56C32"/>
    <w:rsid w:val="00A56CD1"/>
    <w:rsid w:val="00A572DE"/>
    <w:rsid w:val="00A5761A"/>
    <w:rsid w:val="00A57735"/>
    <w:rsid w:val="00A577F3"/>
    <w:rsid w:val="00A57959"/>
    <w:rsid w:val="00A579E6"/>
    <w:rsid w:val="00A579EB"/>
    <w:rsid w:val="00A57B8E"/>
    <w:rsid w:val="00A57F45"/>
    <w:rsid w:val="00A57FD2"/>
    <w:rsid w:val="00A603D9"/>
    <w:rsid w:val="00A60456"/>
    <w:rsid w:val="00A60787"/>
    <w:rsid w:val="00A60902"/>
    <w:rsid w:val="00A60CF9"/>
    <w:rsid w:val="00A60D4E"/>
    <w:rsid w:val="00A60FF1"/>
    <w:rsid w:val="00A612CE"/>
    <w:rsid w:val="00A61615"/>
    <w:rsid w:val="00A61685"/>
    <w:rsid w:val="00A6191D"/>
    <w:rsid w:val="00A62201"/>
    <w:rsid w:val="00A62259"/>
    <w:rsid w:val="00A62765"/>
    <w:rsid w:val="00A62804"/>
    <w:rsid w:val="00A62FAC"/>
    <w:rsid w:val="00A63AEC"/>
    <w:rsid w:val="00A63B96"/>
    <w:rsid w:val="00A63CF9"/>
    <w:rsid w:val="00A63D35"/>
    <w:rsid w:val="00A63F3F"/>
    <w:rsid w:val="00A64558"/>
    <w:rsid w:val="00A646C9"/>
    <w:rsid w:val="00A64872"/>
    <w:rsid w:val="00A64946"/>
    <w:rsid w:val="00A64A12"/>
    <w:rsid w:val="00A652A2"/>
    <w:rsid w:val="00A65504"/>
    <w:rsid w:val="00A65952"/>
    <w:rsid w:val="00A659D0"/>
    <w:rsid w:val="00A65DEF"/>
    <w:rsid w:val="00A65F45"/>
    <w:rsid w:val="00A661AD"/>
    <w:rsid w:val="00A66733"/>
    <w:rsid w:val="00A66759"/>
    <w:rsid w:val="00A667CC"/>
    <w:rsid w:val="00A668BB"/>
    <w:rsid w:val="00A66D19"/>
    <w:rsid w:val="00A66FF8"/>
    <w:rsid w:val="00A676EE"/>
    <w:rsid w:val="00A67A75"/>
    <w:rsid w:val="00A67CAD"/>
    <w:rsid w:val="00A703D8"/>
    <w:rsid w:val="00A70ACA"/>
    <w:rsid w:val="00A70C22"/>
    <w:rsid w:val="00A70C8A"/>
    <w:rsid w:val="00A70CB2"/>
    <w:rsid w:val="00A70CD2"/>
    <w:rsid w:val="00A70E41"/>
    <w:rsid w:val="00A70ECC"/>
    <w:rsid w:val="00A713B3"/>
    <w:rsid w:val="00A71548"/>
    <w:rsid w:val="00A71578"/>
    <w:rsid w:val="00A718D2"/>
    <w:rsid w:val="00A71909"/>
    <w:rsid w:val="00A71C24"/>
    <w:rsid w:val="00A71DED"/>
    <w:rsid w:val="00A7244A"/>
    <w:rsid w:val="00A725F9"/>
    <w:rsid w:val="00A72B6C"/>
    <w:rsid w:val="00A72C30"/>
    <w:rsid w:val="00A72DF9"/>
    <w:rsid w:val="00A72FFE"/>
    <w:rsid w:val="00A7312B"/>
    <w:rsid w:val="00A73232"/>
    <w:rsid w:val="00A7333A"/>
    <w:rsid w:val="00A7343E"/>
    <w:rsid w:val="00A7366C"/>
    <w:rsid w:val="00A73A9B"/>
    <w:rsid w:val="00A73AD2"/>
    <w:rsid w:val="00A73FC1"/>
    <w:rsid w:val="00A74004"/>
    <w:rsid w:val="00A7438C"/>
    <w:rsid w:val="00A743B2"/>
    <w:rsid w:val="00A74754"/>
    <w:rsid w:val="00A747A6"/>
    <w:rsid w:val="00A74B0C"/>
    <w:rsid w:val="00A74BBE"/>
    <w:rsid w:val="00A74C16"/>
    <w:rsid w:val="00A74D19"/>
    <w:rsid w:val="00A75294"/>
    <w:rsid w:val="00A752C2"/>
    <w:rsid w:val="00A752F0"/>
    <w:rsid w:val="00A75418"/>
    <w:rsid w:val="00A754F3"/>
    <w:rsid w:val="00A75978"/>
    <w:rsid w:val="00A75B59"/>
    <w:rsid w:val="00A76393"/>
    <w:rsid w:val="00A7644A"/>
    <w:rsid w:val="00A768E6"/>
    <w:rsid w:val="00A76C94"/>
    <w:rsid w:val="00A76F82"/>
    <w:rsid w:val="00A77124"/>
    <w:rsid w:val="00A7755A"/>
    <w:rsid w:val="00A77578"/>
    <w:rsid w:val="00A776C3"/>
    <w:rsid w:val="00A778CC"/>
    <w:rsid w:val="00A7791B"/>
    <w:rsid w:val="00A77B19"/>
    <w:rsid w:val="00A77B73"/>
    <w:rsid w:val="00A77B87"/>
    <w:rsid w:val="00A77BB2"/>
    <w:rsid w:val="00A77C3C"/>
    <w:rsid w:val="00A80537"/>
    <w:rsid w:val="00A808DC"/>
    <w:rsid w:val="00A80A25"/>
    <w:rsid w:val="00A80BD6"/>
    <w:rsid w:val="00A80CF0"/>
    <w:rsid w:val="00A80D1B"/>
    <w:rsid w:val="00A80D1C"/>
    <w:rsid w:val="00A80D70"/>
    <w:rsid w:val="00A81134"/>
    <w:rsid w:val="00A81252"/>
    <w:rsid w:val="00A81387"/>
    <w:rsid w:val="00A8144E"/>
    <w:rsid w:val="00A81573"/>
    <w:rsid w:val="00A81D60"/>
    <w:rsid w:val="00A81E9D"/>
    <w:rsid w:val="00A81F6B"/>
    <w:rsid w:val="00A82136"/>
    <w:rsid w:val="00A82298"/>
    <w:rsid w:val="00A82596"/>
    <w:rsid w:val="00A828A2"/>
    <w:rsid w:val="00A82BA6"/>
    <w:rsid w:val="00A82C66"/>
    <w:rsid w:val="00A82E87"/>
    <w:rsid w:val="00A8316C"/>
    <w:rsid w:val="00A834A5"/>
    <w:rsid w:val="00A83540"/>
    <w:rsid w:val="00A83542"/>
    <w:rsid w:val="00A8366D"/>
    <w:rsid w:val="00A83C03"/>
    <w:rsid w:val="00A84057"/>
    <w:rsid w:val="00A84086"/>
    <w:rsid w:val="00A840E9"/>
    <w:rsid w:val="00A84451"/>
    <w:rsid w:val="00A845D4"/>
    <w:rsid w:val="00A85085"/>
    <w:rsid w:val="00A85182"/>
    <w:rsid w:val="00A85A93"/>
    <w:rsid w:val="00A85AF4"/>
    <w:rsid w:val="00A85C37"/>
    <w:rsid w:val="00A85F33"/>
    <w:rsid w:val="00A863D6"/>
    <w:rsid w:val="00A8649D"/>
    <w:rsid w:val="00A868F7"/>
    <w:rsid w:val="00A86AB4"/>
    <w:rsid w:val="00A86B9C"/>
    <w:rsid w:val="00A86E94"/>
    <w:rsid w:val="00A86F2E"/>
    <w:rsid w:val="00A87087"/>
    <w:rsid w:val="00A8717D"/>
    <w:rsid w:val="00A87314"/>
    <w:rsid w:val="00A876A3"/>
    <w:rsid w:val="00A876B7"/>
    <w:rsid w:val="00A879DF"/>
    <w:rsid w:val="00A87D60"/>
    <w:rsid w:val="00A87FE5"/>
    <w:rsid w:val="00A90E7D"/>
    <w:rsid w:val="00A91184"/>
    <w:rsid w:val="00A9129B"/>
    <w:rsid w:val="00A9143D"/>
    <w:rsid w:val="00A914A9"/>
    <w:rsid w:val="00A91511"/>
    <w:rsid w:val="00A9151C"/>
    <w:rsid w:val="00A91974"/>
    <w:rsid w:val="00A91C39"/>
    <w:rsid w:val="00A91E20"/>
    <w:rsid w:val="00A92542"/>
    <w:rsid w:val="00A9256A"/>
    <w:rsid w:val="00A929D5"/>
    <w:rsid w:val="00A92EC3"/>
    <w:rsid w:val="00A92ED6"/>
    <w:rsid w:val="00A93183"/>
    <w:rsid w:val="00A932D1"/>
    <w:rsid w:val="00A9343E"/>
    <w:rsid w:val="00A93732"/>
    <w:rsid w:val="00A93BAD"/>
    <w:rsid w:val="00A93C2F"/>
    <w:rsid w:val="00A93CE3"/>
    <w:rsid w:val="00A93DF0"/>
    <w:rsid w:val="00A93F3F"/>
    <w:rsid w:val="00A947ED"/>
    <w:rsid w:val="00A94970"/>
    <w:rsid w:val="00A949DD"/>
    <w:rsid w:val="00A94DEA"/>
    <w:rsid w:val="00A954AF"/>
    <w:rsid w:val="00A95DE2"/>
    <w:rsid w:val="00A95F96"/>
    <w:rsid w:val="00A96056"/>
    <w:rsid w:val="00A961B0"/>
    <w:rsid w:val="00A963AD"/>
    <w:rsid w:val="00A96765"/>
    <w:rsid w:val="00A96B21"/>
    <w:rsid w:val="00A96E7E"/>
    <w:rsid w:val="00A9749B"/>
    <w:rsid w:val="00A97FF2"/>
    <w:rsid w:val="00AA0158"/>
    <w:rsid w:val="00AA0203"/>
    <w:rsid w:val="00AA03F0"/>
    <w:rsid w:val="00AA0970"/>
    <w:rsid w:val="00AA0D63"/>
    <w:rsid w:val="00AA1399"/>
    <w:rsid w:val="00AA175C"/>
    <w:rsid w:val="00AA178A"/>
    <w:rsid w:val="00AA19A4"/>
    <w:rsid w:val="00AA1AD4"/>
    <w:rsid w:val="00AA1CC8"/>
    <w:rsid w:val="00AA1D5C"/>
    <w:rsid w:val="00AA1E3C"/>
    <w:rsid w:val="00AA2434"/>
    <w:rsid w:val="00AA2464"/>
    <w:rsid w:val="00AA269E"/>
    <w:rsid w:val="00AA2853"/>
    <w:rsid w:val="00AA2F30"/>
    <w:rsid w:val="00AA2F6A"/>
    <w:rsid w:val="00AA2F87"/>
    <w:rsid w:val="00AA3040"/>
    <w:rsid w:val="00AA3497"/>
    <w:rsid w:val="00AA36B2"/>
    <w:rsid w:val="00AA3A31"/>
    <w:rsid w:val="00AA3B19"/>
    <w:rsid w:val="00AA425A"/>
    <w:rsid w:val="00AA47A1"/>
    <w:rsid w:val="00AA47BD"/>
    <w:rsid w:val="00AA4B57"/>
    <w:rsid w:val="00AA50F6"/>
    <w:rsid w:val="00AA51F0"/>
    <w:rsid w:val="00AA52C2"/>
    <w:rsid w:val="00AA52EB"/>
    <w:rsid w:val="00AA52F1"/>
    <w:rsid w:val="00AA5547"/>
    <w:rsid w:val="00AA55FB"/>
    <w:rsid w:val="00AA570F"/>
    <w:rsid w:val="00AA577B"/>
    <w:rsid w:val="00AA57C8"/>
    <w:rsid w:val="00AA5801"/>
    <w:rsid w:val="00AA5A53"/>
    <w:rsid w:val="00AA5D61"/>
    <w:rsid w:val="00AA61A7"/>
    <w:rsid w:val="00AA6228"/>
    <w:rsid w:val="00AA64DD"/>
    <w:rsid w:val="00AA6565"/>
    <w:rsid w:val="00AA66D2"/>
    <w:rsid w:val="00AA6BEB"/>
    <w:rsid w:val="00AA6C14"/>
    <w:rsid w:val="00AA6D66"/>
    <w:rsid w:val="00AA70DA"/>
    <w:rsid w:val="00AA744B"/>
    <w:rsid w:val="00AA7533"/>
    <w:rsid w:val="00AA79AC"/>
    <w:rsid w:val="00AA7C17"/>
    <w:rsid w:val="00AA7FEF"/>
    <w:rsid w:val="00AB0431"/>
    <w:rsid w:val="00AB0D8F"/>
    <w:rsid w:val="00AB124B"/>
    <w:rsid w:val="00AB15D2"/>
    <w:rsid w:val="00AB1704"/>
    <w:rsid w:val="00AB296F"/>
    <w:rsid w:val="00AB3880"/>
    <w:rsid w:val="00AB39C4"/>
    <w:rsid w:val="00AB3E65"/>
    <w:rsid w:val="00AB4275"/>
    <w:rsid w:val="00AB4775"/>
    <w:rsid w:val="00AB4D76"/>
    <w:rsid w:val="00AB546F"/>
    <w:rsid w:val="00AB55CA"/>
    <w:rsid w:val="00AB56E5"/>
    <w:rsid w:val="00AB5781"/>
    <w:rsid w:val="00AB5D56"/>
    <w:rsid w:val="00AB5DED"/>
    <w:rsid w:val="00AB60D5"/>
    <w:rsid w:val="00AB637F"/>
    <w:rsid w:val="00AB6593"/>
    <w:rsid w:val="00AB65C5"/>
    <w:rsid w:val="00AB6626"/>
    <w:rsid w:val="00AB6A6B"/>
    <w:rsid w:val="00AB6CC8"/>
    <w:rsid w:val="00AB6D9A"/>
    <w:rsid w:val="00AB6F06"/>
    <w:rsid w:val="00AB722A"/>
    <w:rsid w:val="00AB760C"/>
    <w:rsid w:val="00AB784E"/>
    <w:rsid w:val="00AC01E9"/>
    <w:rsid w:val="00AC0259"/>
    <w:rsid w:val="00AC0370"/>
    <w:rsid w:val="00AC0660"/>
    <w:rsid w:val="00AC08E2"/>
    <w:rsid w:val="00AC09D0"/>
    <w:rsid w:val="00AC0DF6"/>
    <w:rsid w:val="00AC1085"/>
    <w:rsid w:val="00AC164B"/>
    <w:rsid w:val="00AC1A53"/>
    <w:rsid w:val="00AC20DF"/>
    <w:rsid w:val="00AC2583"/>
    <w:rsid w:val="00AC2763"/>
    <w:rsid w:val="00AC2987"/>
    <w:rsid w:val="00AC2B9A"/>
    <w:rsid w:val="00AC3061"/>
    <w:rsid w:val="00AC31D4"/>
    <w:rsid w:val="00AC33AC"/>
    <w:rsid w:val="00AC34F3"/>
    <w:rsid w:val="00AC3597"/>
    <w:rsid w:val="00AC36C8"/>
    <w:rsid w:val="00AC3831"/>
    <w:rsid w:val="00AC387A"/>
    <w:rsid w:val="00AC3A4D"/>
    <w:rsid w:val="00AC3A74"/>
    <w:rsid w:val="00AC3B5F"/>
    <w:rsid w:val="00AC3D15"/>
    <w:rsid w:val="00AC3D46"/>
    <w:rsid w:val="00AC4058"/>
    <w:rsid w:val="00AC44DE"/>
    <w:rsid w:val="00AC4E6A"/>
    <w:rsid w:val="00AC4F26"/>
    <w:rsid w:val="00AC4F52"/>
    <w:rsid w:val="00AC4FF1"/>
    <w:rsid w:val="00AC5259"/>
    <w:rsid w:val="00AC53C4"/>
    <w:rsid w:val="00AC53DF"/>
    <w:rsid w:val="00AC55CB"/>
    <w:rsid w:val="00AC57A3"/>
    <w:rsid w:val="00AC58A4"/>
    <w:rsid w:val="00AC5B3C"/>
    <w:rsid w:val="00AC5B98"/>
    <w:rsid w:val="00AC5E20"/>
    <w:rsid w:val="00AC5F9D"/>
    <w:rsid w:val="00AC6179"/>
    <w:rsid w:val="00AC629B"/>
    <w:rsid w:val="00AC63A7"/>
    <w:rsid w:val="00AC6A48"/>
    <w:rsid w:val="00AC6B71"/>
    <w:rsid w:val="00AC6C3E"/>
    <w:rsid w:val="00AC7386"/>
    <w:rsid w:val="00AC7610"/>
    <w:rsid w:val="00AC766E"/>
    <w:rsid w:val="00AC7B5D"/>
    <w:rsid w:val="00AC7CBC"/>
    <w:rsid w:val="00AD01A6"/>
    <w:rsid w:val="00AD01D8"/>
    <w:rsid w:val="00AD0416"/>
    <w:rsid w:val="00AD086B"/>
    <w:rsid w:val="00AD0A0C"/>
    <w:rsid w:val="00AD0A7D"/>
    <w:rsid w:val="00AD0A8D"/>
    <w:rsid w:val="00AD0F2C"/>
    <w:rsid w:val="00AD16E6"/>
    <w:rsid w:val="00AD1C4D"/>
    <w:rsid w:val="00AD1FD0"/>
    <w:rsid w:val="00AD218A"/>
    <w:rsid w:val="00AD22A4"/>
    <w:rsid w:val="00AD2A23"/>
    <w:rsid w:val="00AD2EB0"/>
    <w:rsid w:val="00AD317E"/>
    <w:rsid w:val="00AD3562"/>
    <w:rsid w:val="00AD376F"/>
    <w:rsid w:val="00AD38E3"/>
    <w:rsid w:val="00AD3A39"/>
    <w:rsid w:val="00AD3BF8"/>
    <w:rsid w:val="00AD3D59"/>
    <w:rsid w:val="00AD49E2"/>
    <w:rsid w:val="00AD4B95"/>
    <w:rsid w:val="00AD4BDF"/>
    <w:rsid w:val="00AD52CF"/>
    <w:rsid w:val="00AD5DDE"/>
    <w:rsid w:val="00AD619F"/>
    <w:rsid w:val="00AD627A"/>
    <w:rsid w:val="00AD62E5"/>
    <w:rsid w:val="00AD642F"/>
    <w:rsid w:val="00AD6A56"/>
    <w:rsid w:val="00AD71D0"/>
    <w:rsid w:val="00AD74BA"/>
    <w:rsid w:val="00AD75AB"/>
    <w:rsid w:val="00AD7807"/>
    <w:rsid w:val="00AD7C70"/>
    <w:rsid w:val="00AE0047"/>
    <w:rsid w:val="00AE04EB"/>
    <w:rsid w:val="00AE0537"/>
    <w:rsid w:val="00AE0A8D"/>
    <w:rsid w:val="00AE0C19"/>
    <w:rsid w:val="00AE0E36"/>
    <w:rsid w:val="00AE0EBB"/>
    <w:rsid w:val="00AE0F3E"/>
    <w:rsid w:val="00AE1D99"/>
    <w:rsid w:val="00AE28F3"/>
    <w:rsid w:val="00AE2B0B"/>
    <w:rsid w:val="00AE2B49"/>
    <w:rsid w:val="00AE2B6A"/>
    <w:rsid w:val="00AE2F62"/>
    <w:rsid w:val="00AE30EB"/>
    <w:rsid w:val="00AE314F"/>
    <w:rsid w:val="00AE32E1"/>
    <w:rsid w:val="00AE3476"/>
    <w:rsid w:val="00AE370D"/>
    <w:rsid w:val="00AE37EC"/>
    <w:rsid w:val="00AE3882"/>
    <w:rsid w:val="00AE3A18"/>
    <w:rsid w:val="00AE3A1C"/>
    <w:rsid w:val="00AE3AD6"/>
    <w:rsid w:val="00AE3D26"/>
    <w:rsid w:val="00AE3FC3"/>
    <w:rsid w:val="00AE4435"/>
    <w:rsid w:val="00AE456B"/>
    <w:rsid w:val="00AE4585"/>
    <w:rsid w:val="00AE4947"/>
    <w:rsid w:val="00AE4960"/>
    <w:rsid w:val="00AE4CDF"/>
    <w:rsid w:val="00AE4D9D"/>
    <w:rsid w:val="00AE4F2B"/>
    <w:rsid w:val="00AE54EC"/>
    <w:rsid w:val="00AE56C1"/>
    <w:rsid w:val="00AE6A73"/>
    <w:rsid w:val="00AE6B41"/>
    <w:rsid w:val="00AE6C55"/>
    <w:rsid w:val="00AE6C8D"/>
    <w:rsid w:val="00AE6CC6"/>
    <w:rsid w:val="00AE6D11"/>
    <w:rsid w:val="00AE6EA2"/>
    <w:rsid w:val="00AE71CB"/>
    <w:rsid w:val="00AE753A"/>
    <w:rsid w:val="00AE7B67"/>
    <w:rsid w:val="00AE7E08"/>
    <w:rsid w:val="00AF0088"/>
    <w:rsid w:val="00AF045E"/>
    <w:rsid w:val="00AF05EC"/>
    <w:rsid w:val="00AF083A"/>
    <w:rsid w:val="00AF08E0"/>
    <w:rsid w:val="00AF0DC5"/>
    <w:rsid w:val="00AF1342"/>
    <w:rsid w:val="00AF13F0"/>
    <w:rsid w:val="00AF141B"/>
    <w:rsid w:val="00AF15C6"/>
    <w:rsid w:val="00AF160A"/>
    <w:rsid w:val="00AF170F"/>
    <w:rsid w:val="00AF1C3D"/>
    <w:rsid w:val="00AF1C72"/>
    <w:rsid w:val="00AF2169"/>
    <w:rsid w:val="00AF21E4"/>
    <w:rsid w:val="00AF2213"/>
    <w:rsid w:val="00AF25F8"/>
    <w:rsid w:val="00AF2661"/>
    <w:rsid w:val="00AF2739"/>
    <w:rsid w:val="00AF28AF"/>
    <w:rsid w:val="00AF2C2E"/>
    <w:rsid w:val="00AF2CCD"/>
    <w:rsid w:val="00AF2D73"/>
    <w:rsid w:val="00AF353D"/>
    <w:rsid w:val="00AF3CF4"/>
    <w:rsid w:val="00AF3E00"/>
    <w:rsid w:val="00AF3E86"/>
    <w:rsid w:val="00AF40B0"/>
    <w:rsid w:val="00AF40C3"/>
    <w:rsid w:val="00AF40EC"/>
    <w:rsid w:val="00AF4D2F"/>
    <w:rsid w:val="00AF4EC2"/>
    <w:rsid w:val="00AF4F86"/>
    <w:rsid w:val="00AF5234"/>
    <w:rsid w:val="00AF530A"/>
    <w:rsid w:val="00AF547F"/>
    <w:rsid w:val="00AF548F"/>
    <w:rsid w:val="00AF5B3E"/>
    <w:rsid w:val="00AF5BA0"/>
    <w:rsid w:val="00AF5F6B"/>
    <w:rsid w:val="00AF60D6"/>
    <w:rsid w:val="00AF6311"/>
    <w:rsid w:val="00AF64EB"/>
    <w:rsid w:val="00AF6623"/>
    <w:rsid w:val="00AF66A6"/>
    <w:rsid w:val="00AF66D4"/>
    <w:rsid w:val="00AF6C5B"/>
    <w:rsid w:val="00AF725A"/>
    <w:rsid w:val="00AF734D"/>
    <w:rsid w:val="00AF7374"/>
    <w:rsid w:val="00AF7853"/>
    <w:rsid w:val="00AF7990"/>
    <w:rsid w:val="00AF7A1C"/>
    <w:rsid w:val="00AF7ACC"/>
    <w:rsid w:val="00AF7BF4"/>
    <w:rsid w:val="00AF7E60"/>
    <w:rsid w:val="00AF7E69"/>
    <w:rsid w:val="00AF7E92"/>
    <w:rsid w:val="00AF7F13"/>
    <w:rsid w:val="00B0008F"/>
    <w:rsid w:val="00B0044E"/>
    <w:rsid w:val="00B005FA"/>
    <w:rsid w:val="00B00725"/>
    <w:rsid w:val="00B0080A"/>
    <w:rsid w:val="00B0097A"/>
    <w:rsid w:val="00B009E2"/>
    <w:rsid w:val="00B00DBB"/>
    <w:rsid w:val="00B010B0"/>
    <w:rsid w:val="00B0114F"/>
    <w:rsid w:val="00B01211"/>
    <w:rsid w:val="00B012C9"/>
    <w:rsid w:val="00B01301"/>
    <w:rsid w:val="00B0146C"/>
    <w:rsid w:val="00B0152E"/>
    <w:rsid w:val="00B01A27"/>
    <w:rsid w:val="00B01BC0"/>
    <w:rsid w:val="00B01C45"/>
    <w:rsid w:val="00B02295"/>
    <w:rsid w:val="00B0235C"/>
    <w:rsid w:val="00B0238D"/>
    <w:rsid w:val="00B023ED"/>
    <w:rsid w:val="00B02F4F"/>
    <w:rsid w:val="00B0302A"/>
    <w:rsid w:val="00B03224"/>
    <w:rsid w:val="00B03574"/>
    <w:rsid w:val="00B0371F"/>
    <w:rsid w:val="00B03767"/>
    <w:rsid w:val="00B037CF"/>
    <w:rsid w:val="00B03D46"/>
    <w:rsid w:val="00B03F60"/>
    <w:rsid w:val="00B03FEC"/>
    <w:rsid w:val="00B04172"/>
    <w:rsid w:val="00B045F9"/>
    <w:rsid w:val="00B04622"/>
    <w:rsid w:val="00B04C0A"/>
    <w:rsid w:val="00B04C5E"/>
    <w:rsid w:val="00B04E2A"/>
    <w:rsid w:val="00B04EE1"/>
    <w:rsid w:val="00B04FA6"/>
    <w:rsid w:val="00B05178"/>
    <w:rsid w:val="00B05298"/>
    <w:rsid w:val="00B05CE2"/>
    <w:rsid w:val="00B05D2D"/>
    <w:rsid w:val="00B05DA2"/>
    <w:rsid w:val="00B05F06"/>
    <w:rsid w:val="00B05F76"/>
    <w:rsid w:val="00B060A3"/>
    <w:rsid w:val="00B0689B"/>
    <w:rsid w:val="00B0691E"/>
    <w:rsid w:val="00B06A80"/>
    <w:rsid w:val="00B06B0E"/>
    <w:rsid w:val="00B06E21"/>
    <w:rsid w:val="00B0773E"/>
    <w:rsid w:val="00B07B6E"/>
    <w:rsid w:val="00B07CC9"/>
    <w:rsid w:val="00B07D06"/>
    <w:rsid w:val="00B07D49"/>
    <w:rsid w:val="00B07E9A"/>
    <w:rsid w:val="00B102B4"/>
    <w:rsid w:val="00B105F3"/>
    <w:rsid w:val="00B10748"/>
    <w:rsid w:val="00B109F0"/>
    <w:rsid w:val="00B10CFD"/>
    <w:rsid w:val="00B10E1A"/>
    <w:rsid w:val="00B10F26"/>
    <w:rsid w:val="00B10FFF"/>
    <w:rsid w:val="00B11157"/>
    <w:rsid w:val="00B1138A"/>
    <w:rsid w:val="00B11709"/>
    <w:rsid w:val="00B11D2C"/>
    <w:rsid w:val="00B11E5C"/>
    <w:rsid w:val="00B11F9A"/>
    <w:rsid w:val="00B122BC"/>
    <w:rsid w:val="00B1249F"/>
    <w:rsid w:val="00B129F8"/>
    <w:rsid w:val="00B12B87"/>
    <w:rsid w:val="00B12FEB"/>
    <w:rsid w:val="00B13091"/>
    <w:rsid w:val="00B1311D"/>
    <w:rsid w:val="00B131C1"/>
    <w:rsid w:val="00B131CF"/>
    <w:rsid w:val="00B134A5"/>
    <w:rsid w:val="00B136F4"/>
    <w:rsid w:val="00B137C3"/>
    <w:rsid w:val="00B13B65"/>
    <w:rsid w:val="00B1460E"/>
    <w:rsid w:val="00B1477E"/>
    <w:rsid w:val="00B148F8"/>
    <w:rsid w:val="00B14943"/>
    <w:rsid w:val="00B14C0F"/>
    <w:rsid w:val="00B14CEF"/>
    <w:rsid w:val="00B14EAB"/>
    <w:rsid w:val="00B14EC1"/>
    <w:rsid w:val="00B14FC0"/>
    <w:rsid w:val="00B151EA"/>
    <w:rsid w:val="00B15420"/>
    <w:rsid w:val="00B1593E"/>
    <w:rsid w:val="00B159D6"/>
    <w:rsid w:val="00B15A27"/>
    <w:rsid w:val="00B15AA8"/>
    <w:rsid w:val="00B15D5B"/>
    <w:rsid w:val="00B15F5A"/>
    <w:rsid w:val="00B1613D"/>
    <w:rsid w:val="00B163A1"/>
    <w:rsid w:val="00B16698"/>
    <w:rsid w:val="00B16881"/>
    <w:rsid w:val="00B1707E"/>
    <w:rsid w:val="00B1747A"/>
    <w:rsid w:val="00B176B1"/>
    <w:rsid w:val="00B1780B"/>
    <w:rsid w:val="00B17E61"/>
    <w:rsid w:val="00B2020A"/>
    <w:rsid w:val="00B203E3"/>
    <w:rsid w:val="00B2069C"/>
    <w:rsid w:val="00B20874"/>
    <w:rsid w:val="00B2095D"/>
    <w:rsid w:val="00B20A7B"/>
    <w:rsid w:val="00B20B77"/>
    <w:rsid w:val="00B20C9E"/>
    <w:rsid w:val="00B20F25"/>
    <w:rsid w:val="00B2112A"/>
    <w:rsid w:val="00B21AF7"/>
    <w:rsid w:val="00B21D64"/>
    <w:rsid w:val="00B22382"/>
    <w:rsid w:val="00B228B0"/>
    <w:rsid w:val="00B22A08"/>
    <w:rsid w:val="00B22B0F"/>
    <w:rsid w:val="00B2303D"/>
    <w:rsid w:val="00B23089"/>
    <w:rsid w:val="00B230C9"/>
    <w:rsid w:val="00B2330C"/>
    <w:rsid w:val="00B23486"/>
    <w:rsid w:val="00B234BB"/>
    <w:rsid w:val="00B23667"/>
    <w:rsid w:val="00B23896"/>
    <w:rsid w:val="00B23A1A"/>
    <w:rsid w:val="00B23CEE"/>
    <w:rsid w:val="00B23EE8"/>
    <w:rsid w:val="00B23F7E"/>
    <w:rsid w:val="00B24222"/>
    <w:rsid w:val="00B248D5"/>
    <w:rsid w:val="00B24FA8"/>
    <w:rsid w:val="00B25230"/>
    <w:rsid w:val="00B25280"/>
    <w:rsid w:val="00B25297"/>
    <w:rsid w:val="00B2556C"/>
    <w:rsid w:val="00B25683"/>
    <w:rsid w:val="00B256F5"/>
    <w:rsid w:val="00B25DE4"/>
    <w:rsid w:val="00B25F39"/>
    <w:rsid w:val="00B26620"/>
    <w:rsid w:val="00B268EB"/>
    <w:rsid w:val="00B26A15"/>
    <w:rsid w:val="00B26B8C"/>
    <w:rsid w:val="00B26D09"/>
    <w:rsid w:val="00B26E7E"/>
    <w:rsid w:val="00B2712F"/>
    <w:rsid w:val="00B27185"/>
    <w:rsid w:val="00B2721D"/>
    <w:rsid w:val="00B277E9"/>
    <w:rsid w:val="00B27C98"/>
    <w:rsid w:val="00B301D4"/>
    <w:rsid w:val="00B301DF"/>
    <w:rsid w:val="00B30B6F"/>
    <w:rsid w:val="00B30C86"/>
    <w:rsid w:val="00B30CA8"/>
    <w:rsid w:val="00B30E37"/>
    <w:rsid w:val="00B31210"/>
    <w:rsid w:val="00B316ED"/>
    <w:rsid w:val="00B31820"/>
    <w:rsid w:val="00B31A84"/>
    <w:rsid w:val="00B31B3B"/>
    <w:rsid w:val="00B31C5A"/>
    <w:rsid w:val="00B31EE0"/>
    <w:rsid w:val="00B31F01"/>
    <w:rsid w:val="00B3207C"/>
    <w:rsid w:val="00B32188"/>
    <w:rsid w:val="00B325D2"/>
    <w:rsid w:val="00B32A24"/>
    <w:rsid w:val="00B33530"/>
    <w:rsid w:val="00B336F7"/>
    <w:rsid w:val="00B33AAD"/>
    <w:rsid w:val="00B344D4"/>
    <w:rsid w:val="00B34507"/>
    <w:rsid w:val="00B34622"/>
    <w:rsid w:val="00B346EF"/>
    <w:rsid w:val="00B34928"/>
    <w:rsid w:val="00B34DA4"/>
    <w:rsid w:val="00B34E02"/>
    <w:rsid w:val="00B34E52"/>
    <w:rsid w:val="00B3506C"/>
    <w:rsid w:val="00B359DA"/>
    <w:rsid w:val="00B35ACB"/>
    <w:rsid w:val="00B35B72"/>
    <w:rsid w:val="00B35FC6"/>
    <w:rsid w:val="00B3615D"/>
    <w:rsid w:val="00B36299"/>
    <w:rsid w:val="00B366FA"/>
    <w:rsid w:val="00B36733"/>
    <w:rsid w:val="00B36C3E"/>
    <w:rsid w:val="00B36D14"/>
    <w:rsid w:val="00B371E6"/>
    <w:rsid w:val="00B37412"/>
    <w:rsid w:val="00B37655"/>
    <w:rsid w:val="00B37A51"/>
    <w:rsid w:val="00B37B6B"/>
    <w:rsid w:val="00B37B6E"/>
    <w:rsid w:val="00B37D56"/>
    <w:rsid w:val="00B37FF6"/>
    <w:rsid w:val="00B37FFC"/>
    <w:rsid w:val="00B4018B"/>
    <w:rsid w:val="00B40741"/>
    <w:rsid w:val="00B409BE"/>
    <w:rsid w:val="00B40B36"/>
    <w:rsid w:val="00B4180A"/>
    <w:rsid w:val="00B41EFD"/>
    <w:rsid w:val="00B41FF6"/>
    <w:rsid w:val="00B42238"/>
    <w:rsid w:val="00B42609"/>
    <w:rsid w:val="00B427F7"/>
    <w:rsid w:val="00B43399"/>
    <w:rsid w:val="00B436A6"/>
    <w:rsid w:val="00B43929"/>
    <w:rsid w:val="00B43DD8"/>
    <w:rsid w:val="00B43E38"/>
    <w:rsid w:val="00B43F8E"/>
    <w:rsid w:val="00B44280"/>
    <w:rsid w:val="00B446ED"/>
    <w:rsid w:val="00B446FC"/>
    <w:rsid w:val="00B44A24"/>
    <w:rsid w:val="00B44FAD"/>
    <w:rsid w:val="00B44FE9"/>
    <w:rsid w:val="00B451F1"/>
    <w:rsid w:val="00B45242"/>
    <w:rsid w:val="00B4555F"/>
    <w:rsid w:val="00B45579"/>
    <w:rsid w:val="00B45729"/>
    <w:rsid w:val="00B45912"/>
    <w:rsid w:val="00B45B59"/>
    <w:rsid w:val="00B45F5E"/>
    <w:rsid w:val="00B466D9"/>
    <w:rsid w:val="00B4672D"/>
    <w:rsid w:val="00B46AEA"/>
    <w:rsid w:val="00B46BC2"/>
    <w:rsid w:val="00B46C4C"/>
    <w:rsid w:val="00B46E9B"/>
    <w:rsid w:val="00B47025"/>
    <w:rsid w:val="00B471E6"/>
    <w:rsid w:val="00B47212"/>
    <w:rsid w:val="00B47731"/>
    <w:rsid w:val="00B477B6"/>
    <w:rsid w:val="00B5006A"/>
    <w:rsid w:val="00B50113"/>
    <w:rsid w:val="00B502C7"/>
    <w:rsid w:val="00B502FA"/>
    <w:rsid w:val="00B503ED"/>
    <w:rsid w:val="00B50515"/>
    <w:rsid w:val="00B506E7"/>
    <w:rsid w:val="00B506EC"/>
    <w:rsid w:val="00B508A3"/>
    <w:rsid w:val="00B50C74"/>
    <w:rsid w:val="00B5160C"/>
    <w:rsid w:val="00B51B40"/>
    <w:rsid w:val="00B51D13"/>
    <w:rsid w:val="00B51E8A"/>
    <w:rsid w:val="00B520B9"/>
    <w:rsid w:val="00B5219A"/>
    <w:rsid w:val="00B5280A"/>
    <w:rsid w:val="00B52B25"/>
    <w:rsid w:val="00B52F6C"/>
    <w:rsid w:val="00B5359F"/>
    <w:rsid w:val="00B5381D"/>
    <w:rsid w:val="00B53BA2"/>
    <w:rsid w:val="00B5422C"/>
    <w:rsid w:val="00B5449A"/>
    <w:rsid w:val="00B54F86"/>
    <w:rsid w:val="00B55531"/>
    <w:rsid w:val="00B556A3"/>
    <w:rsid w:val="00B55E20"/>
    <w:rsid w:val="00B5605F"/>
    <w:rsid w:val="00B5624B"/>
    <w:rsid w:val="00B56487"/>
    <w:rsid w:val="00B56B68"/>
    <w:rsid w:val="00B56B9F"/>
    <w:rsid w:val="00B56F1F"/>
    <w:rsid w:val="00B57174"/>
    <w:rsid w:val="00B573ED"/>
    <w:rsid w:val="00B575A7"/>
    <w:rsid w:val="00B578E0"/>
    <w:rsid w:val="00B57A5A"/>
    <w:rsid w:val="00B57EF1"/>
    <w:rsid w:val="00B57FF1"/>
    <w:rsid w:val="00B605EB"/>
    <w:rsid w:val="00B60730"/>
    <w:rsid w:val="00B6078C"/>
    <w:rsid w:val="00B60913"/>
    <w:rsid w:val="00B609FD"/>
    <w:rsid w:val="00B60B3C"/>
    <w:rsid w:val="00B60C20"/>
    <w:rsid w:val="00B60DBF"/>
    <w:rsid w:val="00B615C5"/>
    <w:rsid w:val="00B616E5"/>
    <w:rsid w:val="00B6239E"/>
    <w:rsid w:val="00B623B1"/>
    <w:rsid w:val="00B625E1"/>
    <w:rsid w:val="00B629D6"/>
    <w:rsid w:val="00B62C05"/>
    <w:rsid w:val="00B6350A"/>
    <w:rsid w:val="00B63512"/>
    <w:rsid w:val="00B6354D"/>
    <w:rsid w:val="00B63732"/>
    <w:rsid w:val="00B639BC"/>
    <w:rsid w:val="00B639D8"/>
    <w:rsid w:val="00B63A01"/>
    <w:rsid w:val="00B63CB5"/>
    <w:rsid w:val="00B63E3B"/>
    <w:rsid w:val="00B643AA"/>
    <w:rsid w:val="00B649BD"/>
    <w:rsid w:val="00B64F5F"/>
    <w:rsid w:val="00B65073"/>
    <w:rsid w:val="00B650FE"/>
    <w:rsid w:val="00B65133"/>
    <w:rsid w:val="00B65209"/>
    <w:rsid w:val="00B65256"/>
    <w:rsid w:val="00B652ED"/>
    <w:rsid w:val="00B6533A"/>
    <w:rsid w:val="00B659FB"/>
    <w:rsid w:val="00B66010"/>
    <w:rsid w:val="00B666BE"/>
    <w:rsid w:val="00B66720"/>
    <w:rsid w:val="00B66AB9"/>
    <w:rsid w:val="00B66E4B"/>
    <w:rsid w:val="00B66F6A"/>
    <w:rsid w:val="00B67381"/>
    <w:rsid w:val="00B674B0"/>
    <w:rsid w:val="00B67662"/>
    <w:rsid w:val="00B67851"/>
    <w:rsid w:val="00B6787B"/>
    <w:rsid w:val="00B67CA3"/>
    <w:rsid w:val="00B7074D"/>
    <w:rsid w:val="00B70929"/>
    <w:rsid w:val="00B70B69"/>
    <w:rsid w:val="00B70CCC"/>
    <w:rsid w:val="00B70F91"/>
    <w:rsid w:val="00B7100B"/>
    <w:rsid w:val="00B711A1"/>
    <w:rsid w:val="00B714CD"/>
    <w:rsid w:val="00B715A1"/>
    <w:rsid w:val="00B71601"/>
    <w:rsid w:val="00B71C8D"/>
    <w:rsid w:val="00B72084"/>
    <w:rsid w:val="00B721E2"/>
    <w:rsid w:val="00B7293F"/>
    <w:rsid w:val="00B730E9"/>
    <w:rsid w:val="00B730FE"/>
    <w:rsid w:val="00B73571"/>
    <w:rsid w:val="00B737DA"/>
    <w:rsid w:val="00B73A86"/>
    <w:rsid w:val="00B73BDC"/>
    <w:rsid w:val="00B73BF3"/>
    <w:rsid w:val="00B74020"/>
    <w:rsid w:val="00B7417D"/>
    <w:rsid w:val="00B7421E"/>
    <w:rsid w:val="00B7422C"/>
    <w:rsid w:val="00B742A3"/>
    <w:rsid w:val="00B74429"/>
    <w:rsid w:val="00B7446A"/>
    <w:rsid w:val="00B74674"/>
    <w:rsid w:val="00B74852"/>
    <w:rsid w:val="00B74950"/>
    <w:rsid w:val="00B74C84"/>
    <w:rsid w:val="00B74E96"/>
    <w:rsid w:val="00B753D3"/>
    <w:rsid w:val="00B75729"/>
    <w:rsid w:val="00B75E8E"/>
    <w:rsid w:val="00B75EFC"/>
    <w:rsid w:val="00B76143"/>
    <w:rsid w:val="00B76440"/>
    <w:rsid w:val="00B76A57"/>
    <w:rsid w:val="00B76A86"/>
    <w:rsid w:val="00B76B4D"/>
    <w:rsid w:val="00B76B90"/>
    <w:rsid w:val="00B76E69"/>
    <w:rsid w:val="00B77030"/>
    <w:rsid w:val="00B770A8"/>
    <w:rsid w:val="00B7744B"/>
    <w:rsid w:val="00B777CE"/>
    <w:rsid w:val="00B77AEB"/>
    <w:rsid w:val="00B77E8A"/>
    <w:rsid w:val="00B77FA7"/>
    <w:rsid w:val="00B802E0"/>
    <w:rsid w:val="00B80416"/>
    <w:rsid w:val="00B8050A"/>
    <w:rsid w:val="00B808B6"/>
    <w:rsid w:val="00B80950"/>
    <w:rsid w:val="00B80ACF"/>
    <w:rsid w:val="00B8165D"/>
    <w:rsid w:val="00B823E3"/>
    <w:rsid w:val="00B82A1B"/>
    <w:rsid w:val="00B82AC5"/>
    <w:rsid w:val="00B82C1D"/>
    <w:rsid w:val="00B82E66"/>
    <w:rsid w:val="00B8372B"/>
    <w:rsid w:val="00B83A1D"/>
    <w:rsid w:val="00B83ADA"/>
    <w:rsid w:val="00B83BCD"/>
    <w:rsid w:val="00B83EB0"/>
    <w:rsid w:val="00B843EF"/>
    <w:rsid w:val="00B84658"/>
    <w:rsid w:val="00B84D41"/>
    <w:rsid w:val="00B84D72"/>
    <w:rsid w:val="00B84DEC"/>
    <w:rsid w:val="00B84E16"/>
    <w:rsid w:val="00B85122"/>
    <w:rsid w:val="00B85387"/>
    <w:rsid w:val="00B853AA"/>
    <w:rsid w:val="00B853B9"/>
    <w:rsid w:val="00B855B4"/>
    <w:rsid w:val="00B85633"/>
    <w:rsid w:val="00B857EB"/>
    <w:rsid w:val="00B859F9"/>
    <w:rsid w:val="00B8613E"/>
    <w:rsid w:val="00B86761"/>
    <w:rsid w:val="00B867B8"/>
    <w:rsid w:val="00B877EA"/>
    <w:rsid w:val="00B87A64"/>
    <w:rsid w:val="00B87CC9"/>
    <w:rsid w:val="00B87CF3"/>
    <w:rsid w:val="00B87F26"/>
    <w:rsid w:val="00B901F1"/>
    <w:rsid w:val="00B90384"/>
    <w:rsid w:val="00B906C8"/>
    <w:rsid w:val="00B90A5B"/>
    <w:rsid w:val="00B90CF2"/>
    <w:rsid w:val="00B90E5F"/>
    <w:rsid w:val="00B91233"/>
    <w:rsid w:val="00B915BA"/>
    <w:rsid w:val="00B921CE"/>
    <w:rsid w:val="00B928C7"/>
    <w:rsid w:val="00B92C73"/>
    <w:rsid w:val="00B92DE9"/>
    <w:rsid w:val="00B9313D"/>
    <w:rsid w:val="00B93359"/>
    <w:rsid w:val="00B9349C"/>
    <w:rsid w:val="00B93662"/>
    <w:rsid w:val="00B93816"/>
    <w:rsid w:val="00B93F4F"/>
    <w:rsid w:val="00B93FFF"/>
    <w:rsid w:val="00B941C1"/>
    <w:rsid w:val="00B944D7"/>
    <w:rsid w:val="00B944DC"/>
    <w:rsid w:val="00B945FE"/>
    <w:rsid w:val="00B94939"/>
    <w:rsid w:val="00B94AE8"/>
    <w:rsid w:val="00B94D42"/>
    <w:rsid w:val="00B94EDE"/>
    <w:rsid w:val="00B94F34"/>
    <w:rsid w:val="00B94FB4"/>
    <w:rsid w:val="00B951F0"/>
    <w:rsid w:val="00B952FE"/>
    <w:rsid w:val="00B95703"/>
    <w:rsid w:val="00B9579E"/>
    <w:rsid w:val="00B95B28"/>
    <w:rsid w:val="00B95C23"/>
    <w:rsid w:val="00B95C5F"/>
    <w:rsid w:val="00B961C9"/>
    <w:rsid w:val="00B964FF"/>
    <w:rsid w:val="00B9692B"/>
    <w:rsid w:val="00B969EF"/>
    <w:rsid w:val="00B96B04"/>
    <w:rsid w:val="00B96F6C"/>
    <w:rsid w:val="00B97253"/>
    <w:rsid w:val="00B9749D"/>
    <w:rsid w:val="00B976A7"/>
    <w:rsid w:val="00B97870"/>
    <w:rsid w:val="00B97BFD"/>
    <w:rsid w:val="00BA019F"/>
    <w:rsid w:val="00BA0362"/>
    <w:rsid w:val="00BA05F4"/>
    <w:rsid w:val="00BA07BB"/>
    <w:rsid w:val="00BA083C"/>
    <w:rsid w:val="00BA0E7C"/>
    <w:rsid w:val="00BA0F67"/>
    <w:rsid w:val="00BA0F93"/>
    <w:rsid w:val="00BA1201"/>
    <w:rsid w:val="00BA163B"/>
    <w:rsid w:val="00BA1774"/>
    <w:rsid w:val="00BA182B"/>
    <w:rsid w:val="00BA1950"/>
    <w:rsid w:val="00BA195B"/>
    <w:rsid w:val="00BA19BF"/>
    <w:rsid w:val="00BA1C7B"/>
    <w:rsid w:val="00BA1ECA"/>
    <w:rsid w:val="00BA22A2"/>
    <w:rsid w:val="00BA2557"/>
    <w:rsid w:val="00BA26FE"/>
    <w:rsid w:val="00BA2E3D"/>
    <w:rsid w:val="00BA35D2"/>
    <w:rsid w:val="00BA3AF6"/>
    <w:rsid w:val="00BA3C42"/>
    <w:rsid w:val="00BA3C5B"/>
    <w:rsid w:val="00BA3CA6"/>
    <w:rsid w:val="00BA44E7"/>
    <w:rsid w:val="00BA48AD"/>
    <w:rsid w:val="00BA4BEA"/>
    <w:rsid w:val="00BA4CC7"/>
    <w:rsid w:val="00BA4E84"/>
    <w:rsid w:val="00BA5261"/>
    <w:rsid w:val="00BA5754"/>
    <w:rsid w:val="00BA5818"/>
    <w:rsid w:val="00BA5A2F"/>
    <w:rsid w:val="00BA5C22"/>
    <w:rsid w:val="00BA5ED4"/>
    <w:rsid w:val="00BA6437"/>
    <w:rsid w:val="00BA68B3"/>
    <w:rsid w:val="00BA700A"/>
    <w:rsid w:val="00BA703D"/>
    <w:rsid w:val="00BA7062"/>
    <w:rsid w:val="00BA71EC"/>
    <w:rsid w:val="00BA7695"/>
    <w:rsid w:val="00BA7B57"/>
    <w:rsid w:val="00BA7BDF"/>
    <w:rsid w:val="00BA7DB2"/>
    <w:rsid w:val="00BA7FD6"/>
    <w:rsid w:val="00BB0425"/>
    <w:rsid w:val="00BB049D"/>
    <w:rsid w:val="00BB04F4"/>
    <w:rsid w:val="00BB0A23"/>
    <w:rsid w:val="00BB13B0"/>
    <w:rsid w:val="00BB13C7"/>
    <w:rsid w:val="00BB14B6"/>
    <w:rsid w:val="00BB1578"/>
    <w:rsid w:val="00BB1AF3"/>
    <w:rsid w:val="00BB1B0C"/>
    <w:rsid w:val="00BB1FBD"/>
    <w:rsid w:val="00BB22BE"/>
    <w:rsid w:val="00BB232B"/>
    <w:rsid w:val="00BB234B"/>
    <w:rsid w:val="00BB2487"/>
    <w:rsid w:val="00BB2982"/>
    <w:rsid w:val="00BB2C5B"/>
    <w:rsid w:val="00BB2D20"/>
    <w:rsid w:val="00BB2E72"/>
    <w:rsid w:val="00BB3134"/>
    <w:rsid w:val="00BB3164"/>
    <w:rsid w:val="00BB389B"/>
    <w:rsid w:val="00BB3B12"/>
    <w:rsid w:val="00BB3B90"/>
    <w:rsid w:val="00BB3E0E"/>
    <w:rsid w:val="00BB3F51"/>
    <w:rsid w:val="00BB42C7"/>
    <w:rsid w:val="00BB4503"/>
    <w:rsid w:val="00BB4509"/>
    <w:rsid w:val="00BB4588"/>
    <w:rsid w:val="00BB4CE3"/>
    <w:rsid w:val="00BB4CF9"/>
    <w:rsid w:val="00BB4EE6"/>
    <w:rsid w:val="00BB537A"/>
    <w:rsid w:val="00BB53C4"/>
    <w:rsid w:val="00BB59AC"/>
    <w:rsid w:val="00BB5A06"/>
    <w:rsid w:val="00BB5DBC"/>
    <w:rsid w:val="00BB5F9C"/>
    <w:rsid w:val="00BB6106"/>
    <w:rsid w:val="00BB617D"/>
    <w:rsid w:val="00BB61D9"/>
    <w:rsid w:val="00BB62F3"/>
    <w:rsid w:val="00BB64BD"/>
    <w:rsid w:val="00BB6663"/>
    <w:rsid w:val="00BB744A"/>
    <w:rsid w:val="00BB7494"/>
    <w:rsid w:val="00BB7567"/>
    <w:rsid w:val="00BB757B"/>
    <w:rsid w:val="00BB78B6"/>
    <w:rsid w:val="00BB7D51"/>
    <w:rsid w:val="00BC025A"/>
    <w:rsid w:val="00BC02BA"/>
    <w:rsid w:val="00BC0426"/>
    <w:rsid w:val="00BC0875"/>
    <w:rsid w:val="00BC09C2"/>
    <w:rsid w:val="00BC0C25"/>
    <w:rsid w:val="00BC0CC6"/>
    <w:rsid w:val="00BC1148"/>
    <w:rsid w:val="00BC11B6"/>
    <w:rsid w:val="00BC122B"/>
    <w:rsid w:val="00BC12D5"/>
    <w:rsid w:val="00BC13DF"/>
    <w:rsid w:val="00BC1621"/>
    <w:rsid w:val="00BC181E"/>
    <w:rsid w:val="00BC1E91"/>
    <w:rsid w:val="00BC1EF9"/>
    <w:rsid w:val="00BC236D"/>
    <w:rsid w:val="00BC2374"/>
    <w:rsid w:val="00BC2564"/>
    <w:rsid w:val="00BC275C"/>
    <w:rsid w:val="00BC28E0"/>
    <w:rsid w:val="00BC30D0"/>
    <w:rsid w:val="00BC332B"/>
    <w:rsid w:val="00BC336B"/>
    <w:rsid w:val="00BC38B8"/>
    <w:rsid w:val="00BC38F3"/>
    <w:rsid w:val="00BC3927"/>
    <w:rsid w:val="00BC3999"/>
    <w:rsid w:val="00BC3A4F"/>
    <w:rsid w:val="00BC3CFC"/>
    <w:rsid w:val="00BC3EF0"/>
    <w:rsid w:val="00BC3F41"/>
    <w:rsid w:val="00BC3FBE"/>
    <w:rsid w:val="00BC41FB"/>
    <w:rsid w:val="00BC43B6"/>
    <w:rsid w:val="00BC440B"/>
    <w:rsid w:val="00BC46F0"/>
    <w:rsid w:val="00BC4721"/>
    <w:rsid w:val="00BC4722"/>
    <w:rsid w:val="00BC47B2"/>
    <w:rsid w:val="00BC4DD1"/>
    <w:rsid w:val="00BC4EBA"/>
    <w:rsid w:val="00BC5248"/>
    <w:rsid w:val="00BC5A24"/>
    <w:rsid w:val="00BC5B56"/>
    <w:rsid w:val="00BC603B"/>
    <w:rsid w:val="00BC61A7"/>
    <w:rsid w:val="00BC6275"/>
    <w:rsid w:val="00BC6387"/>
    <w:rsid w:val="00BC692B"/>
    <w:rsid w:val="00BC746E"/>
    <w:rsid w:val="00BC7A35"/>
    <w:rsid w:val="00BC7E0E"/>
    <w:rsid w:val="00BD0150"/>
    <w:rsid w:val="00BD0739"/>
    <w:rsid w:val="00BD0A8E"/>
    <w:rsid w:val="00BD0CD1"/>
    <w:rsid w:val="00BD1295"/>
    <w:rsid w:val="00BD13FC"/>
    <w:rsid w:val="00BD1B86"/>
    <w:rsid w:val="00BD1CC5"/>
    <w:rsid w:val="00BD23DB"/>
    <w:rsid w:val="00BD2918"/>
    <w:rsid w:val="00BD2993"/>
    <w:rsid w:val="00BD2B21"/>
    <w:rsid w:val="00BD2BC6"/>
    <w:rsid w:val="00BD2DF4"/>
    <w:rsid w:val="00BD2F2F"/>
    <w:rsid w:val="00BD33ED"/>
    <w:rsid w:val="00BD3744"/>
    <w:rsid w:val="00BD39A5"/>
    <w:rsid w:val="00BD3A78"/>
    <w:rsid w:val="00BD4026"/>
    <w:rsid w:val="00BD427A"/>
    <w:rsid w:val="00BD4290"/>
    <w:rsid w:val="00BD4338"/>
    <w:rsid w:val="00BD4346"/>
    <w:rsid w:val="00BD4405"/>
    <w:rsid w:val="00BD4660"/>
    <w:rsid w:val="00BD486D"/>
    <w:rsid w:val="00BD48D3"/>
    <w:rsid w:val="00BD53F9"/>
    <w:rsid w:val="00BD59F4"/>
    <w:rsid w:val="00BD5DF6"/>
    <w:rsid w:val="00BD5E6A"/>
    <w:rsid w:val="00BD631A"/>
    <w:rsid w:val="00BD6473"/>
    <w:rsid w:val="00BD689A"/>
    <w:rsid w:val="00BD6D4B"/>
    <w:rsid w:val="00BD6FFD"/>
    <w:rsid w:val="00BD709B"/>
    <w:rsid w:val="00BD7254"/>
    <w:rsid w:val="00BD73E5"/>
    <w:rsid w:val="00BE03F9"/>
    <w:rsid w:val="00BE0598"/>
    <w:rsid w:val="00BE05B8"/>
    <w:rsid w:val="00BE0620"/>
    <w:rsid w:val="00BE064F"/>
    <w:rsid w:val="00BE082C"/>
    <w:rsid w:val="00BE0E9E"/>
    <w:rsid w:val="00BE115B"/>
    <w:rsid w:val="00BE1288"/>
    <w:rsid w:val="00BE17AE"/>
    <w:rsid w:val="00BE1CA7"/>
    <w:rsid w:val="00BE1D1E"/>
    <w:rsid w:val="00BE2100"/>
    <w:rsid w:val="00BE253A"/>
    <w:rsid w:val="00BE25D8"/>
    <w:rsid w:val="00BE294A"/>
    <w:rsid w:val="00BE2DBA"/>
    <w:rsid w:val="00BE2E43"/>
    <w:rsid w:val="00BE2EE9"/>
    <w:rsid w:val="00BE2F0D"/>
    <w:rsid w:val="00BE35D7"/>
    <w:rsid w:val="00BE3754"/>
    <w:rsid w:val="00BE390B"/>
    <w:rsid w:val="00BE3AA2"/>
    <w:rsid w:val="00BE3C1C"/>
    <w:rsid w:val="00BE3E3D"/>
    <w:rsid w:val="00BE3F78"/>
    <w:rsid w:val="00BE43C2"/>
    <w:rsid w:val="00BE462C"/>
    <w:rsid w:val="00BE469E"/>
    <w:rsid w:val="00BE471E"/>
    <w:rsid w:val="00BE4727"/>
    <w:rsid w:val="00BE4869"/>
    <w:rsid w:val="00BE48E9"/>
    <w:rsid w:val="00BE4C02"/>
    <w:rsid w:val="00BE4C0C"/>
    <w:rsid w:val="00BE5058"/>
    <w:rsid w:val="00BE5423"/>
    <w:rsid w:val="00BE5507"/>
    <w:rsid w:val="00BE55A1"/>
    <w:rsid w:val="00BE5E9D"/>
    <w:rsid w:val="00BE5F09"/>
    <w:rsid w:val="00BE5FA3"/>
    <w:rsid w:val="00BE61DD"/>
    <w:rsid w:val="00BE640A"/>
    <w:rsid w:val="00BE6C6A"/>
    <w:rsid w:val="00BE6CAD"/>
    <w:rsid w:val="00BE6E68"/>
    <w:rsid w:val="00BE7073"/>
    <w:rsid w:val="00BE7362"/>
    <w:rsid w:val="00BE7598"/>
    <w:rsid w:val="00BE7661"/>
    <w:rsid w:val="00BE7AEF"/>
    <w:rsid w:val="00BE7B81"/>
    <w:rsid w:val="00BE7ED2"/>
    <w:rsid w:val="00BF03C1"/>
    <w:rsid w:val="00BF0534"/>
    <w:rsid w:val="00BF0725"/>
    <w:rsid w:val="00BF07A3"/>
    <w:rsid w:val="00BF08F2"/>
    <w:rsid w:val="00BF0AF5"/>
    <w:rsid w:val="00BF0DEA"/>
    <w:rsid w:val="00BF0F2E"/>
    <w:rsid w:val="00BF15F0"/>
    <w:rsid w:val="00BF186B"/>
    <w:rsid w:val="00BF1CC1"/>
    <w:rsid w:val="00BF1E08"/>
    <w:rsid w:val="00BF1F78"/>
    <w:rsid w:val="00BF24B5"/>
    <w:rsid w:val="00BF2AAF"/>
    <w:rsid w:val="00BF2B16"/>
    <w:rsid w:val="00BF2DCE"/>
    <w:rsid w:val="00BF2FC4"/>
    <w:rsid w:val="00BF341D"/>
    <w:rsid w:val="00BF3928"/>
    <w:rsid w:val="00BF4157"/>
    <w:rsid w:val="00BF4516"/>
    <w:rsid w:val="00BF4620"/>
    <w:rsid w:val="00BF4A48"/>
    <w:rsid w:val="00BF4D63"/>
    <w:rsid w:val="00BF510C"/>
    <w:rsid w:val="00BF547B"/>
    <w:rsid w:val="00BF5715"/>
    <w:rsid w:val="00BF5835"/>
    <w:rsid w:val="00BF5AD7"/>
    <w:rsid w:val="00BF5D40"/>
    <w:rsid w:val="00BF5F69"/>
    <w:rsid w:val="00BF622B"/>
    <w:rsid w:val="00BF6C67"/>
    <w:rsid w:val="00BF7130"/>
    <w:rsid w:val="00BF7187"/>
    <w:rsid w:val="00BF7622"/>
    <w:rsid w:val="00BF7982"/>
    <w:rsid w:val="00BF7A76"/>
    <w:rsid w:val="00BF7B5F"/>
    <w:rsid w:val="00BF7C41"/>
    <w:rsid w:val="00BF7CD3"/>
    <w:rsid w:val="00BF7CDC"/>
    <w:rsid w:val="00BF7DB9"/>
    <w:rsid w:val="00BF7DF6"/>
    <w:rsid w:val="00BF7FB9"/>
    <w:rsid w:val="00C00123"/>
    <w:rsid w:val="00C00214"/>
    <w:rsid w:val="00C0071F"/>
    <w:rsid w:val="00C0076F"/>
    <w:rsid w:val="00C010E9"/>
    <w:rsid w:val="00C01321"/>
    <w:rsid w:val="00C013E4"/>
    <w:rsid w:val="00C0145F"/>
    <w:rsid w:val="00C01C03"/>
    <w:rsid w:val="00C0202B"/>
    <w:rsid w:val="00C020BF"/>
    <w:rsid w:val="00C020DF"/>
    <w:rsid w:val="00C02651"/>
    <w:rsid w:val="00C0267D"/>
    <w:rsid w:val="00C026A9"/>
    <w:rsid w:val="00C0274B"/>
    <w:rsid w:val="00C02EE6"/>
    <w:rsid w:val="00C0302F"/>
    <w:rsid w:val="00C0356E"/>
    <w:rsid w:val="00C03593"/>
    <w:rsid w:val="00C0360A"/>
    <w:rsid w:val="00C03695"/>
    <w:rsid w:val="00C03870"/>
    <w:rsid w:val="00C03CC3"/>
    <w:rsid w:val="00C04518"/>
    <w:rsid w:val="00C048A7"/>
    <w:rsid w:val="00C04BA2"/>
    <w:rsid w:val="00C04C0B"/>
    <w:rsid w:val="00C04D59"/>
    <w:rsid w:val="00C05F2A"/>
    <w:rsid w:val="00C06144"/>
    <w:rsid w:val="00C062D6"/>
    <w:rsid w:val="00C06AED"/>
    <w:rsid w:val="00C06E5A"/>
    <w:rsid w:val="00C07183"/>
    <w:rsid w:val="00C076A5"/>
    <w:rsid w:val="00C07B95"/>
    <w:rsid w:val="00C100B1"/>
    <w:rsid w:val="00C100B4"/>
    <w:rsid w:val="00C100C7"/>
    <w:rsid w:val="00C10230"/>
    <w:rsid w:val="00C103BF"/>
    <w:rsid w:val="00C10498"/>
    <w:rsid w:val="00C115B6"/>
    <w:rsid w:val="00C1182A"/>
    <w:rsid w:val="00C1188B"/>
    <w:rsid w:val="00C11EE1"/>
    <w:rsid w:val="00C12117"/>
    <w:rsid w:val="00C12156"/>
    <w:rsid w:val="00C1216D"/>
    <w:rsid w:val="00C121E7"/>
    <w:rsid w:val="00C12386"/>
    <w:rsid w:val="00C12667"/>
    <w:rsid w:val="00C12F7C"/>
    <w:rsid w:val="00C13351"/>
    <w:rsid w:val="00C13A07"/>
    <w:rsid w:val="00C13A23"/>
    <w:rsid w:val="00C13C13"/>
    <w:rsid w:val="00C13C28"/>
    <w:rsid w:val="00C1401E"/>
    <w:rsid w:val="00C1426F"/>
    <w:rsid w:val="00C1442C"/>
    <w:rsid w:val="00C14609"/>
    <w:rsid w:val="00C146DD"/>
    <w:rsid w:val="00C1488C"/>
    <w:rsid w:val="00C148FC"/>
    <w:rsid w:val="00C149A1"/>
    <w:rsid w:val="00C14C42"/>
    <w:rsid w:val="00C14E17"/>
    <w:rsid w:val="00C150B4"/>
    <w:rsid w:val="00C150EC"/>
    <w:rsid w:val="00C1531C"/>
    <w:rsid w:val="00C15331"/>
    <w:rsid w:val="00C154CE"/>
    <w:rsid w:val="00C159DE"/>
    <w:rsid w:val="00C15CB9"/>
    <w:rsid w:val="00C15EFD"/>
    <w:rsid w:val="00C164E8"/>
    <w:rsid w:val="00C167BD"/>
    <w:rsid w:val="00C16947"/>
    <w:rsid w:val="00C16A95"/>
    <w:rsid w:val="00C16E77"/>
    <w:rsid w:val="00C16FFB"/>
    <w:rsid w:val="00C17159"/>
    <w:rsid w:val="00C17397"/>
    <w:rsid w:val="00C1756C"/>
    <w:rsid w:val="00C1760F"/>
    <w:rsid w:val="00C1763D"/>
    <w:rsid w:val="00C17761"/>
    <w:rsid w:val="00C177C4"/>
    <w:rsid w:val="00C177F1"/>
    <w:rsid w:val="00C178E8"/>
    <w:rsid w:val="00C17A73"/>
    <w:rsid w:val="00C17AAD"/>
    <w:rsid w:val="00C17B07"/>
    <w:rsid w:val="00C2011B"/>
    <w:rsid w:val="00C201BE"/>
    <w:rsid w:val="00C20386"/>
    <w:rsid w:val="00C205D3"/>
    <w:rsid w:val="00C20920"/>
    <w:rsid w:val="00C20B5B"/>
    <w:rsid w:val="00C20C2B"/>
    <w:rsid w:val="00C20C46"/>
    <w:rsid w:val="00C20DBA"/>
    <w:rsid w:val="00C21510"/>
    <w:rsid w:val="00C215C8"/>
    <w:rsid w:val="00C21ACE"/>
    <w:rsid w:val="00C21F38"/>
    <w:rsid w:val="00C22258"/>
    <w:rsid w:val="00C2234F"/>
    <w:rsid w:val="00C2235C"/>
    <w:rsid w:val="00C223C7"/>
    <w:rsid w:val="00C2246E"/>
    <w:rsid w:val="00C22F7F"/>
    <w:rsid w:val="00C237D4"/>
    <w:rsid w:val="00C23D0E"/>
    <w:rsid w:val="00C24454"/>
    <w:rsid w:val="00C2492D"/>
    <w:rsid w:val="00C24B88"/>
    <w:rsid w:val="00C24EDB"/>
    <w:rsid w:val="00C25008"/>
    <w:rsid w:val="00C2513B"/>
    <w:rsid w:val="00C2531B"/>
    <w:rsid w:val="00C2561D"/>
    <w:rsid w:val="00C25AA5"/>
    <w:rsid w:val="00C25D60"/>
    <w:rsid w:val="00C25F78"/>
    <w:rsid w:val="00C26549"/>
    <w:rsid w:val="00C268C7"/>
    <w:rsid w:val="00C26AF9"/>
    <w:rsid w:val="00C26D1B"/>
    <w:rsid w:val="00C26E86"/>
    <w:rsid w:val="00C27885"/>
    <w:rsid w:val="00C278C2"/>
    <w:rsid w:val="00C2793E"/>
    <w:rsid w:val="00C2797B"/>
    <w:rsid w:val="00C27A50"/>
    <w:rsid w:val="00C27BD0"/>
    <w:rsid w:val="00C27FE7"/>
    <w:rsid w:val="00C30058"/>
    <w:rsid w:val="00C305DD"/>
    <w:rsid w:val="00C306A4"/>
    <w:rsid w:val="00C30868"/>
    <w:rsid w:val="00C31043"/>
    <w:rsid w:val="00C310C6"/>
    <w:rsid w:val="00C31295"/>
    <w:rsid w:val="00C312BF"/>
    <w:rsid w:val="00C313D7"/>
    <w:rsid w:val="00C3171D"/>
    <w:rsid w:val="00C317F3"/>
    <w:rsid w:val="00C31940"/>
    <w:rsid w:val="00C31D88"/>
    <w:rsid w:val="00C31D90"/>
    <w:rsid w:val="00C320B5"/>
    <w:rsid w:val="00C3224E"/>
    <w:rsid w:val="00C322D0"/>
    <w:rsid w:val="00C324CE"/>
    <w:rsid w:val="00C3276B"/>
    <w:rsid w:val="00C332A3"/>
    <w:rsid w:val="00C334D9"/>
    <w:rsid w:val="00C33511"/>
    <w:rsid w:val="00C335BF"/>
    <w:rsid w:val="00C335E9"/>
    <w:rsid w:val="00C33A08"/>
    <w:rsid w:val="00C33A7B"/>
    <w:rsid w:val="00C33BD8"/>
    <w:rsid w:val="00C33E00"/>
    <w:rsid w:val="00C343B3"/>
    <w:rsid w:val="00C34494"/>
    <w:rsid w:val="00C345E1"/>
    <w:rsid w:val="00C346B5"/>
    <w:rsid w:val="00C34A18"/>
    <w:rsid w:val="00C34A28"/>
    <w:rsid w:val="00C34DDB"/>
    <w:rsid w:val="00C34EE8"/>
    <w:rsid w:val="00C353A2"/>
    <w:rsid w:val="00C355B3"/>
    <w:rsid w:val="00C359CB"/>
    <w:rsid w:val="00C35B19"/>
    <w:rsid w:val="00C35D61"/>
    <w:rsid w:val="00C35F54"/>
    <w:rsid w:val="00C363AB"/>
    <w:rsid w:val="00C3656D"/>
    <w:rsid w:val="00C366B1"/>
    <w:rsid w:val="00C3690C"/>
    <w:rsid w:val="00C36A12"/>
    <w:rsid w:val="00C36F8B"/>
    <w:rsid w:val="00C373E9"/>
    <w:rsid w:val="00C3759A"/>
    <w:rsid w:val="00C37829"/>
    <w:rsid w:val="00C37ADC"/>
    <w:rsid w:val="00C37BE6"/>
    <w:rsid w:val="00C37CA8"/>
    <w:rsid w:val="00C37DAA"/>
    <w:rsid w:val="00C407FD"/>
    <w:rsid w:val="00C40990"/>
    <w:rsid w:val="00C40CEB"/>
    <w:rsid w:val="00C40FB1"/>
    <w:rsid w:val="00C4113E"/>
    <w:rsid w:val="00C41244"/>
    <w:rsid w:val="00C41338"/>
    <w:rsid w:val="00C414C2"/>
    <w:rsid w:val="00C4186B"/>
    <w:rsid w:val="00C418BB"/>
    <w:rsid w:val="00C41A66"/>
    <w:rsid w:val="00C41EA6"/>
    <w:rsid w:val="00C420B3"/>
    <w:rsid w:val="00C420D1"/>
    <w:rsid w:val="00C4219C"/>
    <w:rsid w:val="00C42390"/>
    <w:rsid w:val="00C42657"/>
    <w:rsid w:val="00C43268"/>
    <w:rsid w:val="00C432C5"/>
    <w:rsid w:val="00C43361"/>
    <w:rsid w:val="00C433A9"/>
    <w:rsid w:val="00C4365F"/>
    <w:rsid w:val="00C43901"/>
    <w:rsid w:val="00C43C14"/>
    <w:rsid w:val="00C43CCF"/>
    <w:rsid w:val="00C44097"/>
    <w:rsid w:val="00C440F9"/>
    <w:rsid w:val="00C444A4"/>
    <w:rsid w:val="00C445E8"/>
    <w:rsid w:val="00C448AA"/>
    <w:rsid w:val="00C448F2"/>
    <w:rsid w:val="00C44DC7"/>
    <w:rsid w:val="00C45015"/>
    <w:rsid w:val="00C45391"/>
    <w:rsid w:val="00C45451"/>
    <w:rsid w:val="00C45B49"/>
    <w:rsid w:val="00C45C6C"/>
    <w:rsid w:val="00C460F6"/>
    <w:rsid w:val="00C46252"/>
    <w:rsid w:val="00C462AA"/>
    <w:rsid w:val="00C464DB"/>
    <w:rsid w:val="00C46613"/>
    <w:rsid w:val="00C46877"/>
    <w:rsid w:val="00C46AB4"/>
    <w:rsid w:val="00C46AB6"/>
    <w:rsid w:val="00C46B86"/>
    <w:rsid w:val="00C4761B"/>
    <w:rsid w:val="00C4790F"/>
    <w:rsid w:val="00C47ADF"/>
    <w:rsid w:val="00C47D06"/>
    <w:rsid w:val="00C50517"/>
    <w:rsid w:val="00C50972"/>
    <w:rsid w:val="00C50C82"/>
    <w:rsid w:val="00C50D26"/>
    <w:rsid w:val="00C51412"/>
    <w:rsid w:val="00C514FE"/>
    <w:rsid w:val="00C51520"/>
    <w:rsid w:val="00C518BA"/>
    <w:rsid w:val="00C52182"/>
    <w:rsid w:val="00C52391"/>
    <w:rsid w:val="00C523C1"/>
    <w:rsid w:val="00C525E2"/>
    <w:rsid w:val="00C52827"/>
    <w:rsid w:val="00C52920"/>
    <w:rsid w:val="00C52A27"/>
    <w:rsid w:val="00C52ACA"/>
    <w:rsid w:val="00C52E89"/>
    <w:rsid w:val="00C5343A"/>
    <w:rsid w:val="00C535EC"/>
    <w:rsid w:val="00C53A34"/>
    <w:rsid w:val="00C53C8B"/>
    <w:rsid w:val="00C53DC7"/>
    <w:rsid w:val="00C53FE9"/>
    <w:rsid w:val="00C54012"/>
    <w:rsid w:val="00C54087"/>
    <w:rsid w:val="00C540D1"/>
    <w:rsid w:val="00C540DF"/>
    <w:rsid w:val="00C5431D"/>
    <w:rsid w:val="00C547DB"/>
    <w:rsid w:val="00C54802"/>
    <w:rsid w:val="00C54A2A"/>
    <w:rsid w:val="00C54EE7"/>
    <w:rsid w:val="00C55117"/>
    <w:rsid w:val="00C552C0"/>
    <w:rsid w:val="00C5534B"/>
    <w:rsid w:val="00C5561E"/>
    <w:rsid w:val="00C55918"/>
    <w:rsid w:val="00C55974"/>
    <w:rsid w:val="00C5597D"/>
    <w:rsid w:val="00C55A5C"/>
    <w:rsid w:val="00C55D46"/>
    <w:rsid w:val="00C55DAA"/>
    <w:rsid w:val="00C55E1A"/>
    <w:rsid w:val="00C55E3B"/>
    <w:rsid w:val="00C56130"/>
    <w:rsid w:val="00C56382"/>
    <w:rsid w:val="00C56557"/>
    <w:rsid w:val="00C566A6"/>
    <w:rsid w:val="00C56801"/>
    <w:rsid w:val="00C57B08"/>
    <w:rsid w:val="00C57DE3"/>
    <w:rsid w:val="00C57F91"/>
    <w:rsid w:val="00C57FD0"/>
    <w:rsid w:val="00C57FD3"/>
    <w:rsid w:val="00C602ED"/>
    <w:rsid w:val="00C60761"/>
    <w:rsid w:val="00C607EC"/>
    <w:rsid w:val="00C60D69"/>
    <w:rsid w:val="00C61125"/>
    <w:rsid w:val="00C611BA"/>
    <w:rsid w:val="00C6121D"/>
    <w:rsid w:val="00C61242"/>
    <w:rsid w:val="00C616D8"/>
    <w:rsid w:val="00C617E9"/>
    <w:rsid w:val="00C6197C"/>
    <w:rsid w:val="00C619E1"/>
    <w:rsid w:val="00C619E6"/>
    <w:rsid w:val="00C61A86"/>
    <w:rsid w:val="00C61C47"/>
    <w:rsid w:val="00C62023"/>
    <w:rsid w:val="00C62152"/>
    <w:rsid w:val="00C624F2"/>
    <w:rsid w:val="00C6286A"/>
    <w:rsid w:val="00C62BF6"/>
    <w:rsid w:val="00C62C26"/>
    <w:rsid w:val="00C6300A"/>
    <w:rsid w:val="00C63091"/>
    <w:rsid w:val="00C631D3"/>
    <w:rsid w:val="00C63215"/>
    <w:rsid w:val="00C63313"/>
    <w:rsid w:val="00C63BC2"/>
    <w:rsid w:val="00C63DC7"/>
    <w:rsid w:val="00C63E5B"/>
    <w:rsid w:val="00C64084"/>
    <w:rsid w:val="00C640D5"/>
    <w:rsid w:val="00C641F5"/>
    <w:rsid w:val="00C64219"/>
    <w:rsid w:val="00C647BD"/>
    <w:rsid w:val="00C64A83"/>
    <w:rsid w:val="00C64E3C"/>
    <w:rsid w:val="00C64FC2"/>
    <w:rsid w:val="00C65131"/>
    <w:rsid w:val="00C651A7"/>
    <w:rsid w:val="00C653D1"/>
    <w:rsid w:val="00C6567B"/>
    <w:rsid w:val="00C65BB1"/>
    <w:rsid w:val="00C65CF6"/>
    <w:rsid w:val="00C65CFB"/>
    <w:rsid w:val="00C65D12"/>
    <w:rsid w:val="00C65D21"/>
    <w:rsid w:val="00C661B1"/>
    <w:rsid w:val="00C66468"/>
    <w:rsid w:val="00C66908"/>
    <w:rsid w:val="00C6697E"/>
    <w:rsid w:val="00C66C05"/>
    <w:rsid w:val="00C66C32"/>
    <w:rsid w:val="00C670BD"/>
    <w:rsid w:val="00C6721F"/>
    <w:rsid w:val="00C6756D"/>
    <w:rsid w:val="00C67778"/>
    <w:rsid w:val="00C679D9"/>
    <w:rsid w:val="00C67AC1"/>
    <w:rsid w:val="00C67C01"/>
    <w:rsid w:val="00C67CC6"/>
    <w:rsid w:val="00C67D65"/>
    <w:rsid w:val="00C67E2E"/>
    <w:rsid w:val="00C67E7F"/>
    <w:rsid w:val="00C702EB"/>
    <w:rsid w:val="00C7088E"/>
    <w:rsid w:val="00C709BF"/>
    <w:rsid w:val="00C70FFF"/>
    <w:rsid w:val="00C718A6"/>
    <w:rsid w:val="00C71AE4"/>
    <w:rsid w:val="00C721D2"/>
    <w:rsid w:val="00C72264"/>
    <w:rsid w:val="00C73656"/>
    <w:rsid w:val="00C73A4B"/>
    <w:rsid w:val="00C73A50"/>
    <w:rsid w:val="00C73D15"/>
    <w:rsid w:val="00C73F7A"/>
    <w:rsid w:val="00C740DE"/>
    <w:rsid w:val="00C742EF"/>
    <w:rsid w:val="00C746CF"/>
    <w:rsid w:val="00C747CD"/>
    <w:rsid w:val="00C74B4C"/>
    <w:rsid w:val="00C74BFF"/>
    <w:rsid w:val="00C74C99"/>
    <w:rsid w:val="00C74DB6"/>
    <w:rsid w:val="00C74E76"/>
    <w:rsid w:val="00C750AD"/>
    <w:rsid w:val="00C75230"/>
    <w:rsid w:val="00C756AE"/>
    <w:rsid w:val="00C759A3"/>
    <w:rsid w:val="00C759DD"/>
    <w:rsid w:val="00C75CA9"/>
    <w:rsid w:val="00C75F60"/>
    <w:rsid w:val="00C7633F"/>
    <w:rsid w:val="00C7691B"/>
    <w:rsid w:val="00C76AA0"/>
    <w:rsid w:val="00C76BFF"/>
    <w:rsid w:val="00C76E8A"/>
    <w:rsid w:val="00C76FC6"/>
    <w:rsid w:val="00C771B8"/>
    <w:rsid w:val="00C7751B"/>
    <w:rsid w:val="00C776F8"/>
    <w:rsid w:val="00C777AE"/>
    <w:rsid w:val="00C77AA8"/>
    <w:rsid w:val="00C77B5F"/>
    <w:rsid w:val="00C77E63"/>
    <w:rsid w:val="00C80191"/>
    <w:rsid w:val="00C803D3"/>
    <w:rsid w:val="00C80837"/>
    <w:rsid w:val="00C808F0"/>
    <w:rsid w:val="00C8098B"/>
    <w:rsid w:val="00C80A66"/>
    <w:rsid w:val="00C80AA5"/>
    <w:rsid w:val="00C80B6A"/>
    <w:rsid w:val="00C80B94"/>
    <w:rsid w:val="00C812F1"/>
    <w:rsid w:val="00C8134E"/>
    <w:rsid w:val="00C8137F"/>
    <w:rsid w:val="00C8181D"/>
    <w:rsid w:val="00C818A8"/>
    <w:rsid w:val="00C818CF"/>
    <w:rsid w:val="00C81A6C"/>
    <w:rsid w:val="00C81C05"/>
    <w:rsid w:val="00C81E01"/>
    <w:rsid w:val="00C8201C"/>
    <w:rsid w:val="00C821A4"/>
    <w:rsid w:val="00C821F0"/>
    <w:rsid w:val="00C82414"/>
    <w:rsid w:val="00C82448"/>
    <w:rsid w:val="00C8288C"/>
    <w:rsid w:val="00C82CB2"/>
    <w:rsid w:val="00C82DFD"/>
    <w:rsid w:val="00C8361F"/>
    <w:rsid w:val="00C83CA4"/>
    <w:rsid w:val="00C83D37"/>
    <w:rsid w:val="00C84151"/>
    <w:rsid w:val="00C84228"/>
    <w:rsid w:val="00C8457B"/>
    <w:rsid w:val="00C84A43"/>
    <w:rsid w:val="00C84E84"/>
    <w:rsid w:val="00C85144"/>
    <w:rsid w:val="00C853D6"/>
    <w:rsid w:val="00C85789"/>
    <w:rsid w:val="00C8587C"/>
    <w:rsid w:val="00C85A45"/>
    <w:rsid w:val="00C85C6B"/>
    <w:rsid w:val="00C85E38"/>
    <w:rsid w:val="00C865A5"/>
    <w:rsid w:val="00C86876"/>
    <w:rsid w:val="00C86880"/>
    <w:rsid w:val="00C86A0B"/>
    <w:rsid w:val="00C86A2B"/>
    <w:rsid w:val="00C86A72"/>
    <w:rsid w:val="00C86B31"/>
    <w:rsid w:val="00C86B71"/>
    <w:rsid w:val="00C86D10"/>
    <w:rsid w:val="00C86DAF"/>
    <w:rsid w:val="00C86F48"/>
    <w:rsid w:val="00C871D6"/>
    <w:rsid w:val="00C874EC"/>
    <w:rsid w:val="00C878CF"/>
    <w:rsid w:val="00C879D7"/>
    <w:rsid w:val="00C87EC7"/>
    <w:rsid w:val="00C909F9"/>
    <w:rsid w:val="00C90C2F"/>
    <w:rsid w:val="00C90C71"/>
    <w:rsid w:val="00C90ED3"/>
    <w:rsid w:val="00C9132A"/>
    <w:rsid w:val="00C91362"/>
    <w:rsid w:val="00C919E7"/>
    <w:rsid w:val="00C91B1A"/>
    <w:rsid w:val="00C91C98"/>
    <w:rsid w:val="00C91EC3"/>
    <w:rsid w:val="00C92031"/>
    <w:rsid w:val="00C922F4"/>
    <w:rsid w:val="00C9238C"/>
    <w:rsid w:val="00C925C0"/>
    <w:rsid w:val="00C928AD"/>
    <w:rsid w:val="00C929EE"/>
    <w:rsid w:val="00C92DFF"/>
    <w:rsid w:val="00C93482"/>
    <w:rsid w:val="00C9361C"/>
    <w:rsid w:val="00C93D3C"/>
    <w:rsid w:val="00C93DE3"/>
    <w:rsid w:val="00C93EE2"/>
    <w:rsid w:val="00C93FD4"/>
    <w:rsid w:val="00C94DB6"/>
    <w:rsid w:val="00C94E45"/>
    <w:rsid w:val="00C95280"/>
    <w:rsid w:val="00C95418"/>
    <w:rsid w:val="00C95A86"/>
    <w:rsid w:val="00C95CFB"/>
    <w:rsid w:val="00C963FA"/>
    <w:rsid w:val="00C96674"/>
    <w:rsid w:val="00C96841"/>
    <w:rsid w:val="00C96D41"/>
    <w:rsid w:val="00C97019"/>
    <w:rsid w:val="00C971DD"/>
    <w:rsid w:val="00C975BD"/>
    <w:rsid w:val="00C9772B"/>
    <w:rsid w:val="00C9790C"/>
    <w:rsid w:val="00C97C0F"/>
    <w:rsid w:val="00C97D82"/>
    <w:rsid w:val="00C97DA8"/>
    <w:rsid w:val="00CA00FB"/>
    <w:rsid w:val="00CA01B5"/>
    <w:rsid w:val="00CA04A5"/>
    <w:rsid w:val="00CA04C9"/>
    <w:rsid w:val="00CA0548"/>
    <w:rsid w:val="00CA07AA"/>
    <w:rsid w:val="00CA0864"/>
    <w:rsid w:val="00CA0CDA"/>
    <w:rsid w:val="00CA1215"/>
    <w:rsid w:val="00CA12B1"/>
    <w:rsid w:val="00CA15C7"/>
    <w:rsid w:val="00CA174E"/>
    <w:rsid w:val="00CA1F20"/>
    <w:rsid w:val="00CA222E"/>
    <w:rsid w:val="00CA235B"/>
    <w:rsid w:val="00CA247B"/>
    <w:rsid w:val="00CA24FC"/>
    <w:rsid w:val="00CA25DA"/>
    <w:rsid w:val="00CA2832"/>
    <w:rsid w:val="00CA2B49"/>
    <w:rsid w:val="00CA2D50"/>
    <w:rsid w:val="00CA2D56"/>
    <w:rsid w:val="00CA3227"/>
    <w:rsid w:val="00CA3228"/>
    <w:rsid w:val="00CA3256"/>
    <w:rsid w:val="00CA3506"/>
    <w:rsid w:val="00CA3812"/>
    <w:rsid w:val="00CA3CDD"/>
    <w:rsid w:val="00CA41D2"/>
    <w:rsid w:val="00CA4264"/>
    <w:rsid w:val="00CA4353"/>
    <w:rsid w:val="00CA437D"/>
    <w:rsid w:val="00CA4A2B"/>
    <w:rsid w:val="00CA4BC8"/>
    <w:rsid w:val="00CA4D64"/>
    <w:rsid w:val="00CA506C"/>
    <w:rsid w:val="00CA51CE"/>
    <w:rsid w:val="00CA530D"/>
    <w:rsid w:val="00CA54D2"/>
    <w:rsid w:val="00CA55E3"/>
    <w:rsid w:val="00CA5CCB"/>
    <w:rsid w:val="00CA5D47"/>
    <w:rsid w:val="00CA6933"/>
    <w:rsid w:val="00CA6A9B"/>
    <w:rsid w:val="00CA6AD8"/>
    <w:rsid w:val="00CA6D42"/>
    <w:rsid w:val="00CA6EB5"/>
    <w:rsid w:val="00CA70E4"/>
    <w:rsid w:val="00CA7205"/>
    <w:rsid w:val="00CA72D5"/>
    <w:rsid w:val="00CA7552"/>
    <w:rsid w:val="00CA7AAB"/>
    <w:rsid w:val="00CA7D95"/>
    <w:rsid w:val="00CA7ED7"/>
    <w:rsid w:val="00CB04E5"/>
    <w:rsid w:val="00CB0506"/>
    <w:rsid w:val="00CB07C3"/>
    <w:rsid w:val="00CB085A"/>
    <w:rsid w:val="00CB0A2E"/>
    <w:rsid w:val="00CB0CFC"/>
    <w:rsid w:val="00CB0D63"/>
    <w:rsid w:val="00CB0EE6"/>
    <w:rsid w:val="00CB125A"/>
    <w:rsid w:val="00CB12C4"/>
    <w:rsid w:val="00CB1483"/>
    <w:rsid w:val="00CB15AA"/>
    <w:rsid w:val="00CB162C"/>
    <w:rsid w:val="00CB1A34"/>
    <w:rsid w:val="00CB1E3E"/>
    <w:rsid w:val="00CB1E74"/>
    <w:rsid w:val="00CB2B5C"/>
    <w:rsid w:val="00CB2D9E"/>
    <w:rsid w:val="00CB2FF3"/>
    <w:rsid w:val="00CB3382"/>
    <w:rsid w:val="00CB3988"/>
    <w:rsid w:val="00CB3CEE"/>
    <w:rsid w:val="00CB43A4"/>
    <w:rsid w:val="00CB48C5"/>
    <w:rsid w:val="00CB4BCF"/>
    <w:rsid w:val="00CB5053"/>
    <w:rsid w:val="00CB5489"/>
    <w:rsid w:val="00CB6440"/>
    <w:rsid w:val="00CB64F4"/>
    <w:rsid w:val="00CB669A"/>
    <w:rsid w:val="00CB6760"/>
    <w:rsid w:val="00CB7039"/>
    <w:rsid w:val="00CB7318"/>
    <w:rsid w:val="00CB739A"/>
    <w:rsid w:val="00CB7B46"/>
    <w:rsid w:val="00CB7BC5"/>
    <w:rsid w:val="00CB7D76"/>
    <w:rsid w:val="00CC019A"/>
    <w:rsid w:val="00CC06D1"/>
    <w:rsid w:val="00CC0B10"/>
    <w:rsid w:val="00CC0BD2"/>
    <w:rsid w:val="00CC0BFB"/>
    <w:rsid w:val="00CC0CC5"/>
    <w:rsid w:val="00CC1967"/>
    <w:rsid w:val="00CC1D8D"/>
    <w:rsid w:val="00CC1DA5"/>
    <w:rsid w:val="00CC1E63"/>
    <w:rsid w:val="00CC1F60"/>
    <w:rsid w:val="00CC21A1"/>
    <w:rsid w:val="00CC2200"/>
    <w:rsid w:val="00CC227A"/>
    <w:rsid w:val="00CC235F"/>
    <w:rsid w:val="00CC24C0"/>
    <w:rsid w:val="00CC276C"/>
    <w:rsid w:val="00CC2AC4"/>
    <w:rsid w:val="00CC2B14"/>
    <w:rsid w:val="00CC2F41"/>
    <w:rsid w:val="00CC33A2"/>
    <w:rsid w:val="00CC33C9"/>
    <w:rsid w:val="00CC3566"/>
    <w:rsid w:val="00CC4216"/>
    <w:rsid w:val="00CC426D"/>
    <w:rsid w:val="00CC42E2"/>
    <w:rsid w:val="00CC4768"/>
    <w:rsid w:val="00CC4897"/>
    <w:rsid w:val="00CC4916"/>
    <w:rsid w:val="00CC4945"/>
    <w:rsid w:val="00CC4AFA"/>
    <w:rsid w:val="00CC4BA3"/>
    <w:rsid w:val="00CC4D77"/>
    <w:rsid w:val="00CC4E44"/>
    <w:rsid w:val="00CC4E77"/>
    <w:rsid w:val="00CC505B"/>
    <w:rsid w:val="00CC5299"/>
    <w:rsid w:val="00CC5491"/>
    <w:rsid w:val="00CC5555"/>
    <w:rsid w:val="00CC558A"/>
    <w:rsid w:val="00CC5675"/>
    <w:rsid w:val="00CC5F93"/>
    <w:rsid w:val="00CC65A7"/>
    <w:rsid w:val="00CC660E"/>
    <w:rsid w:val="00CC6A5C"/>
    <w:rsid w:val="00CC70BF"/>
    <w:rsid w:val="00CC71D5"/>
    <w:rsid w:val="00CC74F5"/>
    <w:rsid w:val="00CC75F9"/>
    <w:rsid w:val="00CC773F"/>
    <w:rsid w:val="00CC774B"/>
    <w:rsid w:val="00CC7778"/>
    <w:rsid w:val="00CC792C"/>
    <w:rsid w:val="00CD019C"/>
    <w:rsid w:val="00CD0394"/>
    <w:rsid w:val="00CD04EF"/>
    <w:rsid w:val="00CD0939"/>
    <w:rsid w:val="00CD095B"/>
    <w:rsid w:val="00CD0B7E"/>
    <w:rsid w:val="00CD0DE6"/>
    <w:rsid w:val="00CD1288"/>
    <w:rsid w:val="00CD1365"/>
    <w:rsid w:val="00CD1489"/>
    <w:rsid w:val="00CD1510"/>
    <w:rsid w:val="00CD1599"/>
    <w:rsid w:val="00CD16F2"/>
    <w:rsid w:val="00CD1C21"/>
    <w:rsid w:val="00CD1CE0"/>
    <w:rsid w:val="00CD1F98"/>
    <w:rsid w:val="00CD252E"/>
    <w:rsid w:val="00CD25BD"/>
    <w:rsid w:val="00CD2632"/>
    <w:rsid w:val="00CD288A"/>
    <w:rsid w:val="00CD2B99"/>
    <w:rsid w:val="00CD2BD4"/>
    <w:rsid w:val="00CD333A"/>
    <w:rsid w:val="00CD3448"/>
    <w:rsid w:val="00CD3763"/>
    <w:rsid w:val="00CD3C4F"/>
    <w:rsid w:val="00CD3C96"/>
    <w:rsid w:val="00CD3FAB"/>
    <w:rsid w:val="00CD40A2"/>
    <w:rsid w:val="00CD418C"/>
    <w:rsid w:val="00CD457A"/>
    <w:rsid w:val="00CD4814"/>
    <w:rsid w:val="00CD489A"/>
    <w:rsid w:val="00CD4C50"/>
    <w:rsid w:val="00CD5760"/>
    <w:rsid w:val="00CD58C0"/>
    <w:rsid w:val="00CD58FE"/>
    <w:rsid w:val="00CD5A68"/>
    <w:rsid w:val="00CD5B0A"/>
    <w:rsid w:val="00CD5C28"/>
    <w:rsid w:val="00CD5C43"/>
    <w:rsid w:val="00CD5CBF"/>
    <w:rsid w:val="00CD5D4A"/>
    <w:rsid w:val="00CD5D72"/>
    <w:rsid w:val="00CD5E3D"/>
    <w:rsid w:val="00CD6309"/>
    <w:rsid w:val="00CD65BB"/>
    <w:rsid w:val="00CD65E6"/>
    <w:rsid w:val="00CD68D5"/>
    <w:rsid w:val="00CD6C64"/>
    <w:rsid w:val="00CD7A28"/>
    <w:rsid w:val="00CD7BFB"/>
    <w:rsid w:val="00CD7C19"/>
    <w:rsid w:val="00CD7E35"/>
    <w:rsid w:val="00CE0291"/>
    <w:rsid w:val="00CE14D2"/>
    <w:rsid w:val="00CE17AF"/>
    <w:rsid w:val="00CE1812"/>
    <w:rsid w:val="00CE1821"/>
    <w:rsid w:val="00CE184E"/>
    <w:rsid w:val="00CE18CD"/>
    <w:rsid w:val="00CE197F"/>
    <w:rsid w:val="00CE199B"/>
    <w:rsid w:val="00CE1B8A"/>
    <w:rsid w:val="00CE1D4F"/>
    <w:rsid w:val="00CE2023"/>
    <w:rsid w:val="00CE24B2"/>
    <w:rsid w:val="00CE255E"/>
    <w:rsid w:val="00CE2637"/>
    <w:rsid w:val="00CE2AE4"/>
    <w:rsid w:val="00CE2D1E"/>
    <w:rsid w:val="00CE2F6A"/>
    <w:rsid w:val="00CE396E"/>
    <w:rsid w:val="00CE3FCC"/>
    <w:rsid w:val="00CE4213"/>
    <w:rsid w:val="00CE43CA"/>
    <w:rsid w:val="00CE4BC4"/>
    <w:rsid w:val="00CE4C84"/>
    <w:rsid w:val="00CE4FB6"/>
    <w:rsid w:val="00CE5089"/>
    <w:rsid w:val="00CE563C"/>
    <w:rsid w:val="00CE59AF"/>
    <w:rsid w:val="00CE5B7A"/>
    <w:rsid w:val="00CE5BCD"/>
    <w:rsid w:val="00CE5F0C"/>
    <w:rsid w:val="00CE6221"/>
    <w:rsid w:val="00CE639B"/>
    <w:rsid w:val="00CE6493"/>
    <w:rsid w:val="00CE652F"/>
    <w:rsid w:val="00CE671D"/>
    <w:rsid w:val="00CE6973"/>
    <w:rsid w:val="00CE6D3C"/>
    <w:rsid w:val="00CE6E88"/>
    <w:rsid w:val="00CE7086"/>
    <w:rsid w:val="00CE73D3"/>
    <w:rsid w:val="00CE76E3"/>
    <w:rsid w:val="00CE773F"/>
    <w:rsid w:val="00CE7964"/>
    <w:rsid w:val="00CE7A83"/>
    <w:rsid w:val="00CE7BD1"/>
    <w:rsid w:val="00CE7C59"/>
    <w:rsid w:val="00CF0036"/>
    <w:rsid w:val="00CF07F4"/>
    <w:rsid w:val="00CF0AFE"/>
    <w:rsid w:val="00CF0DE1"/>
    <w:rsid w:val="00CF0F71"/>
    <w:rsid w:val="00CF1168"/>
    <w:rsid w:val="00CF139E"/>
    <w:rsid w:val="00CF1721"/>
    <w:rsid w:val="00CF1A4D"/>
    <w:rsid w:val="00CF1A8B"/>
    <w:rsid w:val="00CF1AF1"/>
    <w:rsid w:val="00CF1BE3"/>
    <w:rsid w:val="00CF1E35"/>
    <w:rsid w:val="00CF1ECA"/>
    <w:rsid w:val="00CF22DD"/>
    <w:rsid w:val="00CF23F3"/>
    <w:rsid w:val="00CF2A89"/>
    <w:rsid w:val="00CF2E76"/>
    <w:rsid w:val="00CF2E7A"/>
    <w:rsid w:val="00CF2F20"/>
    <w:rsid w:val="00CF2F2E"/>
    <w:rsid w:val="00CF313F"/>
    <w:rsid w:val="00CF31C7"/>
    <w:rsid w:val="00CF325B"/>
    <w:rsid w:val="00CF3283"/>
    <w:rsid w:val="00CF331E"/>
    <w:rsid w:val="00CF3326"/>
    <w:rsid w:val="00CF332A"/>
    <w:rsid w:val="00CF36FA"/>
    <w:rsid w:val="00CF3751"/>
    <w:rsid w:val="00CF37CD"/>
    <w:rsid w:val="00CF38FD"/>
    <w:rsid w:val="00CF3ABC"/>
    <w:rsid w:val="00CF3ACA"/>
    <w:rsid w:val="00CF3CCC"/>
    <w:rsid w:val="00CF3E23"/>
    <w:rsid w:val="00CF4018"/>
    <w:rsid w:val="00CF420B"/>
    <w:rsid w:val="00CF4357"/>
    <w:rsid w:val="00CF46D4"/>
    <w:rsid w:val="00CF472F"/>
    <w:rsid w:val="00CF4AF4"/>
    <w:rsid w:val="00CF534B"/>
    <w:rsid w:val="00CF5477"/>
    <w:rsid w:val="00CF5616"/>
    <w:rsid w:val="00CF5A8E"/>
    <w:rsid w:val="00CF5AA0"/>
    <w:rsid w:val="00CF5DCF"/>
    <w:rsid w:val="00CF604A"/>
    <w:rsid w:val="00CF607E"/>
    <w:rsid w:val="00CF6143"/>
    <w:rsid w:val="00CF61AF"/>
    <w:rsid w:val="00CF62A7"/>
    <w:rsid w:val="00CF637E"/>
    <w:rsid w:val="00CF6A0F"/>
    <w:rsid w:val="00CF6A19"/>
    <w:rsid w:val="00CF6BDD"/>
    <w:rsid w:val="00CF6C21"/>
    <w:rsid w:val="00CF6E3B"/>
    <w:rsid w:val="00CF705B"/>
    <w:rsid w:val="00CF70B1"/>
    <w:rsid w:val="00CF7105"/>
    <w:rsid w:val="00CF74AA"/>
    <w:rsid w:val="00CF7503"/>
    <w:rsid w:val="00CF76D9"/>
    <w:rsid w:val="00CF7ABC"/>
    <w:rsid w:val="00CF7EBE"/>
    <w:rsid w:val="00D00C72"/>
    <w:rsid w:val="00D00C87"/>
    <w:rsid w:val="00D00EA4"/>
    <w:rsid w:val="00D01082"/>
    <w:rsid w:val="00D0134A"/>
    <w:rsid w:val="00D013DF"/>
    <w:rsid w:val="00D014A7"/>
    <w:rsid w:val="00D014B1"/>
    <w:rsid w:val="00D01CEE"/>
    <w:rsid w:val="00D021A8"/>
    <w:rsid w:val="00D021EC"/>
    <w:rsid w:val="00D0273D"/>
    <w:rsid w:val="00D02ACA"/>
    <w:rsid w:val="00D02DA1"/>
    <w:rsid w:val="00D02F71"/>
    <w:rsid w:val="00D0314F"/>
    <w:rsid w:val="00D0351B"/>
    <w:rsid w:val="00D039DB"/>
    <w:rsid w:val="00D03C46"/>
    <w:rsid w:val="00D03F71"/>
    <w:rsid w:val="00D03FF2"/>
    <w:rsid w:val="00D04349"/>
    <w:rsid w:val="00D04704"/>
    <w:rsid w:val="00D0480B"/>
    <w:rsid w:val="00D04A94"/>
    <w:rsid w:val="00D04C15"/>
    <w:rsid w:val="00D05158"/>
    <w:rsid w:val="00D054C9"/>
    <w:rsid w:val="00D05688"/>
    <w:rsid w:val="00D0570E"/>
    <w:rsid w:val="00D05B67"/>
    <w:rsid w:val="00D05CA5"/>
    <w:rsid w:val="00D05E8C"/>
    <w:rsid w:val="00D05FBA"/>
    <w:rsid w:val="00D0625E"/>
    <w:rsid w:val="00D06790"/>
    <w:rsid w:val="00D06904"/>
    <w:rsid w:val="00D06C96"/>
    <w:rsid w:val="00D07056"/>
    <w:rsid w:val="00D07064"/>
    <w:rsid w:val="00D071BC"/>
    <w:rsid w:val="00D074B4"/>
    <w:rsid w:val="00D07630"/>
    <w:rsid w:val="00D07995"/>
    <w:rsid w:val="00D07D62"/>
    <w:rsid w:val="00D07ED8"/>
    <w:rsid w:val="00D1051E"/>
    <w:rsid w:val="00D10568"/>
    <w:rsid w:val="00D10910"/>
    <w:rsid w:val="00D10E38"/>
    <w:rsid w:val="00D10F7A"/>
    <w:rsid w:val="00D11786"/>
    <w:rsid w:val="00D11968"/>
    <w:rsid w:val="00D119B3"/>
    <w:rsid w:val="00D11A8D"/>
    <w:rsid w:val="00D12109"/>
    <w:rsid w:val="00D12161"/>
    <w:rsid w:val="00D125BE"/>
    <w:rsid w:val="00D1265B"/>
    <w:rsid w:val="00D12DE5"/>
    <w:rsid w:val="00D12F88"/>
    <w:rsid w:val="00D1311E"/>
    <w:rsid w:val="00D132C7"/>
    <w:rsid w:val="00D13528"/>
    <w:rsid w:val="00D135D9"/>
    <w:rsid w:val="00D13722"/>
    <w:rsid w:val="00D13951"/>
    <w:rsid w:val="00D13A52"/>
    <w:rsid w:val="00D13BCB"/>
    <w:rsid w:val="00D13CE5"/>
    <w:rsid w:val="00D140DE"/>
    <w:rsid w:val="00D1472D"/>
    <w:rsid w:val="00D14935"/>
    <w:rsid w:val="00D14AA5"/>
    <w:rsid w:val="00D14EAA"/>
    <w:rsid w:val="00D1515C"/>
    <w:rsid w:val="00D15245"/>
    <w:rsid w:val="00D1564C"/>
    <w:rsid w:val="00D15766"/>
    <w:rsid w:val="00D157B3"/>
    <w:rsid w:val="00D15814"/>
    <w:rsid w:val="00D15B05"/>
    <w:rsid w:val="00D15E73"/>
    <w:rsid w:val="00D15F55"/>
    <w:rsid w:val="00D15F5C"/>
    <w:rsid w:val="00D16753"/>
    <w:rsid w:val="00D16889"/>
    <w:rsid w:val="00D168BF"/>
    <w:rsid w:val="00D16B3F"/>
    <w:rsid w:val="00D16DD5"/>
    <w:rsid w:val="00D17168"/>
    <w:rsid w:val="00D171E2"/>
    <w:rsid w:val="00D175A6"/>
    <w:rsid w:val="00D175FE"/>
    <w:rsid w:val="00D17779"/>
    <w:rsid w:val="00D177C2"/>
    <w:rsid w:val="00D178EA"/>
    <w:rsid w:val="00D17A27"/>
    <w:rsid w:val="00D202A1"/>
    <w:rsid w:val="00D202B0"/>
    <w:rsid w:val="00D203C4"/>
    <w:rsid w:val="00D20423"/>
    <w:rsid w:val="00D2065D"/>
    <w:rsid w:val="00D20BC0"/>
    <w:rsid w:val="00D20D82"/>
    <w:rsid w:val="00D21291"/>
    <w:rsid w:val="00D21E99"/>
    <w:rsid w:val="00D223BB"/>
    <w:rsid w:val="00D224B2"/>
    <w:rsid w:val="00D22522"/>
    <w:rsid w:val="00D228D2"/>
    <w:rsid w:val="00D22C32"/>
    <w:rsid w:val="00D2311D"/>
    <w:rsid w:val="00D23197"/>
    <w:rsid w:val="00D23390"/>
    <w:rsid w:val="00D233A4"/>
    <w:rsid w:val="00D2389C"/>
    <w:rsid w:val="00D23A1C"/>
    <w:rsid w:val="00D23E89"/>
    <w:rsid w:val="00D2405F"/>
    <w:rsid w:val="00D2413D"/>
    <w:rsid w:val="00D24214"/>
    <w:rsid w:val="00D24D92"/>
    <w:rsid w:val="00D24ED6"/>
    <w:rsid w:val="00D251C8"/>
    <w:rsid w:val="00D25355"/>
    <w:rsid w:val="00D25376"/>
    <w:rsid w:val="00D25412"/>
    <w:rsid w:val="00D25415"/>
    <w:rsid w:val="00D255E7"/>
    <w:rsid w:val="00D25666"/>
    <w:rsid w:val="00D2570F"/>
    <w:rsid w:val="00D25DDD"/>
    <w:rsid w:val="00D26196"/>
    <w:rsid w:val="00D2655A"/>
    <w:rsid w:val="00D265E3"/>
    <w:rsid w:val="00D26624"/>
    <w:rsid w:val="00D268FA"/>
    <w:rsid w:val="00D26BA5"/>
    <w:rsid w:val="00D27292"/>
    <w:rsid w:val="00D27393"/>
    <w:rsid w:val="00D27522"/>
    <w:rsid w:val="00D27625"/>
    <w:rsid w:val="00D27658"/>
    <w:rsid w:val="00D276A1"/>
    <w:rsid w:val="00D27C39"/>
    <w:rsid w:val="00D27F12"/>
    <w:rsid w:val="00D27F2D"/>
    <w:rsid w:val="00D3008E"/>
    <w:rsid w:val="00D3061A"/>
    <w:rsid w:val="00D306ED"/>
    <w:rsid w:val="00D30BCE"/>
    <w:rsid w:val="00D30CC7"/>
    <w:rsid w:val="00D30D32"/>
    <w:rsid w:val="00D30D85"/>
    <w:rsid w:val="00D310EB"/>
    <w:rsid w:val="00D31637"/>
    <w:rsid w:val="00D316B9"/>
    <w:rsid w:val="00D3189C"/>
    <w:rsid w:val="00D31AC7"/>
    <w:rsid w:val="00D31AFB"/>
    <w:rsid w:val="00D320AD"/>
    <w:rsid w:val="00D32ABC"/>
    <w:rsid w:val="00D32CE0"/>
    <w:rsid w:val="00D32E17"/>
    <w:rsid w:val="00D32F85"/>
    <w:rsid w:val="00D33439"/>
    <w:rsid w:val="00D3373E"/>
    <w:rsid w:val="00D3398A"/>
    <w:rsid w:val="00D33CA6"/>
    <w:rsid w:val="00D34096"/>
    <w:rsid w:val="00D34341"/>
    <w:rsid w:val="00D343D7"/>
    <w:rsid w:val="00D3476A"/>
    <w:rsid w:val="00D34864"/>
    <w:rsid w:val="00D34C67"/>
    <w:rsid w:val="00D3507A"/>
    <w:rsid w:val="00D35407"/>
    <w:rsid w:val="00D358F7"/>
    <w:rsid w:val="00D35C11"/>
    <w:rsid w:val="00D35D52"/>
    <w:rsid w:val="00D35DB4"/>
    <w:rsid w:val="00D35DD5"/>
    <w:rsid w:val="00D35E7B"/>
    <w:rsid w:val="00D3631F"/>
    <w:rsid w:val="00D3659A"/>
    <w:rsid w:val="00D367C5"/>
    <w:rsid w:val="00D36DD1"/>
    <w:rsid w:val="00D37052"/>
    <w:rsid w:val="00D3716D"/>
    <w:rsid w:val="00D37359"/>
    <w:rsid w:val="00D3743D"/>
    <w:rsid w:val="00D37565"/>
    <w:rsid w:val="00D3786C"/>
    <w:rsid w:val="00D37941"/>
    <w:rsid w:val="00D405F7"/>
    <w:rsid w:val="00D4088D"/>
    <w:rsid w:val="00D40A17"/>
    <w:rsid w:val="00D40B0B"/>
    <w:rsid w:val="00D40BA2"/>
    <w:rsid w:val="00D40C42"/>
    <w:rsid w:val="00D40C46"/>
    <w:rsid w:val="00D40F7E"/>
    <w:rsid w:val="00D41443"/>
    <w:rsid w:val="00D417BD"/>
    <w:rsid w:val="00D41859"/>
    <w:rsid w:val="00D41A23"/>
    <w:rsid w:val="00D41AF9"/>
    <w:rsid w:val="00D41B89"/>
    <w:rsid w:val="00D41C6E"/>
    <w:rsid w:val="00D41DDA"/>
    <w:rsid w:val="00D42156"/>
    <w:rsid w:val="00D423FD"/>
    <w:rsid w:val="00D426E3"/>
    <w:rsid w:val="00D428AB"/>
    <w:rsid w:val="00D42EE9"/>
    <w:rsid w:val="00D43207"/>
    <w:rsid w:val="00D4324E"/>
    <w:rsid w:val="00D434DB"/>
    <w:rsid w:val="00D43DC0"/>
    <w:rsid w:val="00D43E29"/>
    <w:rsid w:val="00D440C9"/>
    <w:rsid w:val="00D4439B"/>
    <w:rsid w:val="00D4458F"/>
    <w:rsid w:val="00D445A8"/>
    <w:rsid w:val="00D4476E"/>
    <w:rsid w:val="00D44C72"/>
    <w:rsid w:val="00D44D49"/>
    <w:rsid w:val="00D44FDB"/>
    <w:rsid w:val="00D45D8D"/>
    <w:rsid w:val="00D45E62"/>
    <w:rsid w:val="00D45EC2"/>
    <w:rsid w:val="00D45F07"/>
    <w:rsid w:val="00D46154"/>
    <w:rsid w:val="00D462CF"/>
    <w:rsid w:val="00D464FA"/>
    <w:rsid w:val="00D46B81"/>
    <w:rsid w:val="00D46C93"/>
    <w:rsid w:val="00D46D61"/>
    <w:rsid w:val="00D4707B"/>
    <w:rsid w:val="00D47165"/>
    <w:rsid w:val="00D47219"/>
    <w:rsid w:val="00D473D0"/>
    <w:rsid w:val="00D478BF"/>
    <w:rsid w:val="00D5006E"/>
    <w:rsid w:val="00D50735"/>
    <w:rsid w:val="00D50916"/>
    <w:rsid w:val="00D509A4"/>
    <w:rsid w:val="00D50A86"/>
    <w:rsid w:val="00D50CE2"/>
    <w:rsid w:val="00D50D47"/>
    <w:rsid w:val="00D50D75"/>
    <w:rsid w:val="00D50E96"/>
    <w:rsid w:val="00D50FA6"/>
    <w:rsid w:val="00D5116C"/>
    <w:rsid w:val="00D514F7"/>
    <w:rsid w:val="00D51604"/>
    <w:rsid w:val="00D5172F"/>
    <w:rsid w:val="00D51A6A"/>
    <w:rsid w:val="00D51C33"/>
    <w:rsid w:val="00D525F4"/>
    <w:rsid w:val="00D5269C"/>
    <w:rsid w:val="00D527F0"/>
    <w:rsid w:val="00D52827"/>
    <w:rsid w:val="00D52B46"/>
    <w:rsid w:val="00D52D2D"/>
    <w:rsid w:val="00D52D8B"/>
    <w:rsid w:val="00D52F89"/>
    <w:rsid w:val="00D53322"/>
    <w:rsid w:val="00D5338D"/>
    <w:rsid w:val="00D53508"/>
    <w:rsid w:val="00D53562"/>
    <w:rsid w:val="00D53770"/>
    <w:rsid w:val="00D5381D"/>
    <w:rsid w:val="00D53C89"/>
    <w:rsid w:val="00D53CCB"/>
    <w:rsid w:val="00D540B0"/>
    <w:rsid w:val="00D545E1"/>
    <w:rsid w:val="00D545FB"/>
    <w:rsid w:val="00D54687"/>
    <w:rsid w:val="00D54823"/>
    <w:rsid w:val="00D54B15"/>
    <w:rsid w:val="00D54DD2"/>
    <w:rsid w:val="00D552CF"/>
    <w:rsid w:val="00D5556B"/>
    <w:rsid w:val="00D5560B"/>
    <w:rsid w:val="00D55765"/>
    <w:rsid w:val="00D55DFC"/>
    <w:rsid w:val="00D55E0F"/>
    <w:rsid w:val="00D560AC"/>
    <w:rsid w:val="00D56E94"/>
    <w:rsid w:val="00D56ED4"/>
    <w:rsid w:val="00D57708"/>
    <w:rsid w:val="00D57B17"/>
    <w:rsid w:val="00D57B3A"/>
    <w:rsid w:val="00D57CFA"/>
    <w:rsid w:val="00D57E16"/>
    <w:rsid w:val="00D60473"/>
    <w:rsid w:val="00D60A24"/>
    <w:rsid w:val="00D60A29"/>
    <w:rsid w:val="00D60FFB"/>
    <w:rsid w:val="00D61282"/>
    <w:rsid w:val="00D61C09"/>
    <w:rsid w:val="00D61CCF"/>
    <w:rsid w:val="00D61D60"/>
    <w:rsid w:val="00D61F21"/>
    <w:rsid w:val="00D6241F"/>
    <w:rsid w:val="00D6299C"/>
    <w:rsid w:val="00D62A3D"/>
    <w:rsid w:val="00D62F0D"/>
    <w:rsid w:val="00D62F57"/>
    <w:rsid w:val="00D62F8B"/>
    <w:rsid w:val="00D62FC4"/>
    <w:rsid w:val="00D6302A"/>
    <w:rsid w:val="00D63404"/>
    <w:rsid w:val="00D636BD"/>
    <w:rsid w:val="00D63718"/>
    <w:rsid w:val="00D6385D"/>
    <w:rsid w:val="00D63A23"/>
    <w:rsid w:val="00D63E17"/>
    <w:rsid w:val="00D63F69"/>
    <w:rsid w:val="00D6400F"/>
    <w:rsid w:val="00D641B9"/>
    <w:rsid w:val="00D6430A"/>
    <w:rsid w:val="00D64620"/>
    <w:rsid w:val="00D646A3"/>
    <w:rsid w:val="00D64E9E"/>
    <w:rsid w:val="00D6509C"/>
    <w:rsid w:val="00D650F1"/>
    <w:rsid w:val="00D65207"/>
    <w:rsid w:val="00D65346"/>
    <w:rsid w:val="00D6546E"/>
    <w:rsid w:val="00D655AA"/>
    <w:rsid w:val="00D655C1"/>
    <w:rsid w:val="00D6560B"/>
    <w:rsid w:val="00D658D7"/>
    <w:rsid w:val="00D659A1"/>
    <w:rsid w:val="00D65EC1"/>
    <w:rsid w:val="00D65FB0"/>
    <w:rsid w:val="00D660E5"/>
    <w:rsid w:val="00D664E7"/>
    <w:rsid w:val="00D6677A"/>
    <w:rsid w:val="00D6679B"/>
    <w:rsid w:val="00D669FB"/>
    <w:rsid w:val="00D66B42"/>
    <w:rsid w:val="00D66B9B"/>
    <w:rsid w:val="00D66E95"/>
    <w:rsid w:val="00D6704B"/>
    <w:rsid w:val="00D670AB"/>
    <w:rsid w:val="00D67623"/>
    <w:rsid w:val="00D67A06"/>
    <w:rsid w:val="00D67D60"/>
    <w:rsid w:val="00D67D7D"/>
    <w:rsid w:val="00D70096"/>
    <w:rsid w:val="00D700FD"/>
    <w:rsid w:val="00D7049A"/>
    <w:rsid w:val="00D7051D"/>
    <w:rsid w:val="00D70522"/>
    <w:rsid w:val="00D7058D"/>
    <w:rsid w:val="00D70775"/>
    <w:rsid w:val="00D707FC"/>
    <w:rsid w:val="00D70918"/>
    <w:rsid w:val="00D70AD1"/>
    <w:rsid w:val="00D70D74"/>
    <w:rsid w:val="00D70E6E"/>
    <w:rsid w:val="00D710EB"/>
    <w:rsid w:val="00D715C5"/>
    <w:rsid w:val="00D7188C"/>
    <w:rsid w:val="00D71BDA"/>
    <w:rsid w:val="00D71D28"/>
    <w:rsid w:val="00D71D69"/>
    <w:rsid w:val="00D72072"/>
    <w:rsid w:val="00D721B5"/>
    <w:rsid w:val="00D7237E"/>
    <w:rsid w:val="00D725F0"/>
    <w:rsid w:val="00D7286D"/>
    <w:rsid w:val="00D7288F"/>
    <w:rsid w:val="00D72B09"/>
    <w:rsid w:val="00D72B36"/>
    <w:rsid w:val="00D72ED5"/>
    <w:rsid w:val="00D73089"/>
    <w:rsid w:val="00D73181"/>
    <w:rsid w:val="00D7329E"/>
    <w:rsid w:val="00D7330D"/>
    <w:rsid w:val="00D735AA"/>
    <w:rsid w:val="00D735B7"/>
    <w:rsid w:val="00D747DB"/>
    <w:rsid w:val="00D74C4F"/>
    <w:rsid w:val="00D74E2B"/>
    <w:rsid w:val="00D75056"/>
    <w:rsid w:val="00D75108"/>
    <w:rsid w:val="00D754F5"/>
    <w:rsid w:val="00D7565E"/>
    <w:rsid w:val="00D75931"/>
    <w:rsid w:val="00D75B6D"/>
    <w:rsid w:val="00D75D82"/>
    <w:rsid w:val="00D75F1F"/>
    <w:rsid w:val="00D75F95"/>
    <w:rsid w:val="00D76353"/>
    <w:rsid w:val="00D767D3"/>
    <w:rsid w:val="00D76986"/>
    <w:rsid w:val="00D76A24"/>
    <w:rsid w:val="00D76B75"/>
    <w:rsid w:val="00D76C1B"/>
    <w:rsid w:val="00D774EE"/>
    <w:rsid w:val="00D7762A"/>
    <w:rsid w:val="00D77BA5"/>
    <w:rsid w:val="00D80011"/>
    <w:rsid w:val="00D802B4"/>
    <w:rsid w:val="00D804BC"/>
    <w:rsid w:val="00D80752"/>
    <w:rsid w:val="00D808FF"/>
    <w:rsid w:val="00D8098F"/>
    <w:rsid w:val="00D80A13"/>
    <w:rsid w:val="00D80C4D"/>
    <w:rsid w:val="00D80E13"/>
    <w:rsid w:val="00D813E0"/>
    <w:rsid w:val="00D813E4"/>
    <w:rsid w:val="00D816EC"/>
    <w:rsid w:val="00D81970"/>
    <w:rsid w:val="00D81A73"/>
    <w:rsid w:val="00D81DAC"/>
    <w:rsid w:val="00D81DCC"/>
    <w:rsid w:val="00D824D9"/>
    <w:rsid w:val="00D8288F"/>
    <w:rsid w:val="00D83966"/>
    <w:rsid w:val="00D839DA"/>
    <w:rsid w:val="00D83B49"/>
    <w:rsid w:val="00D83F44"/>
    <w:rsid w:val="00D83F7B"/>
    <w:rsid w:val="00D83FBB"/>
    <w:rsid w:val="00D84372"/>
    <w:rsid w:val="00D84511"/>
    <w:rsid w:val="00D848EA"/>
    <w:rsid w:val="00D84A19"/>
    <w:rsid w:val="00D84C96"/>
    <w:rsid w:val="00D84D88"/>
    <w:rsid w:val="00D84E24"/>
    <w:rsid w:val="00D84E27"/>
    <w:rsid w:val="00D84E70"/>
    <w:rsid w:val="00D84EF6"/>
    <w:rsid w:val="00D84F40"/>
    <w:rsid w:val="00D84FD7"/>
    <w:rsid w:val="00D85146"/>
    <w:rsid w:val="00D857CE"/>
    <w:rsid w:val="00D85AFE"/>
    <w:rsid w:val="00D85EDE"/>
    <w:rsid w:val="00D860EF"/>
    <w:rsid w:val="00D86121"/>
    <w:rsid w:val="00D8631A"/>
    <w:rsid w:val="00D8646E"/>
    <w:rsid w:val="00D8657C"/>
    <w:rsid w:val="00D865E9"/>
    <w:rsid w:val="00D867BD"/>
    <w:rsid w:val="00D867CD"/>
    <w:rsid w:val="00D86A24"/>
    <w:rsid w:val="00D86B22"/>
    <w:rsid w:val="00D86BF7"/>
    <w:rsid w:val="00D86DC3"/>
    <w:rsid w:val="00D86FC2"/>
    <w:rsid w:val="00D871FE"/>
    <w:rsid w:val="00D873B9"/>
    <w:rsid w:val="00D87482"/>
    <w:rsid w:val="00D87889"/>
    <w:rsid w:val="00D878B9"/>
    <w:rsid w:val="00D87944"/>
    <w:rsid w:val="00D8798D"/>
    <w:rsid w:val="00D879E0"/>
    <w:rsid w:val="00D87BEA"/>
    <w:rsid w:val="00D87FE6"/>
    <w:rsid w:val="00D90161"/>
    <w:rsid w:val="00D90240"/>
    <w:rsid w:val="00D90BD1"/>
    <w:rsid w:val="00D90C7C"/>
    <w:rsid w:val="00D90D62"/>
    <w:rsid w:val="00D90E1D"/>
    <w:rsid w:val="00D91387"/>
    <w:rsid w:val="00D9156E"/>
    <w:rsid w:val="00D91DD4"/>
    <w:rsid w:val="00D920E0"/>
    <w:rsid w:val="00D92318"/>
    <w:rsid w:val="00D9244E"/>
    <w:rsid w:val="00D92456"/>
    <w:rsid w:val="00D924D3"/>
    <w:rsid w:val="00D9335C"/>
    <w:rsid w:val="00D933E0"/>
    <w:rsid w:val="00D93B67"/>
    <w:rsid w:val="00D93EFA"/>
    <w:rsid w:val="00D943DD"/>
    <w:rsid w:val="00D94402"/>
    <w:rsid w:val="00D944F2"/>
    <w:rsid w:val="00D94B07"/>
    <w:rsid w:val="00D94F08"/>
    <w:rsid w:val="00D9523F"/>
    <w:rsid w:val="00D953C1"/>
    <w:rsid w:val="00D954D5"/>
    <w:rsid w:val="00D95550"/>
    <w:rsid w:val="00D95882"/>
    <w:rsid w:val="00D95D0F"/>
    <w:rsid w:val="00D96433"/>
    <w:rsid w:val="00D968FC"/>
    <w:rsid w:val="00D96BB1"/>
    <w:rsid w:val="00D9748B"/>
    <w:rsid w:val="00D97533"/>
    <w:rsid w:val="00D97647"/>
    <w:rsid w:val="00D97A1D"/>
    <w:rsid w:val="00D97EB0"/>
    <w:rsid w:val="00DA01A9"/>
    <w:rsid w:val="00DA0457"/>
    <w:rsid w:val="00DA06F9"/>
    <w:rsid w:val="00DA078E"/>
    <w:rsid w:val="00DA0856"/>
    <w:rsid w:val="00DA0C85"/>
    <w:rsid w:val="00DA0F14"/>
    <w:rsid w:val="00DA1049"/>
    <w:rsid w:val="00DA1082"/>
    <w:rsid w:val="00DA1308"/>
    <w:rsid w:val="00DA1317"/>
    <w:rsid w:val="00DA151E"/>
    <w:rsid w:val="00DA1705"/>
    <w:rsid w:val="00DA1755"/>
    <w:rsid w:val="00DA1907"/>
    <w:rsid w:val="00DA1A09"/>
    <w:rsid w:val="00DA1D62"/>
    <w:rsid w:val="00DA2219"/>
    <w:rsid w:val="00DA2A34"/>
    <w:rsid w:val="00DA2A7D"/>
    <w:rsid w:val="00DA2BB7"/>
    <w:rsid w:val="00DA2DA9"/>
    <w:rsid w:val="00DA2DC3"/>
    <w:rsid w:val="00DA2E87"/>
    <w:rsid w:val="00DA34CC"/>
    <w:rsid w:val="00DA3DC8"/>
    <w:rsid w:val="00DA3EC9"/>
    <w:rsid w:val="00DA3ECA"/>
    <w:rsid w:val="00DA4303"/>
    <w:rsid w:val="00DA43AF"/>
    <w:rsid w:val="00DA4448"/>
    <w:rsid w:val="00DA44CD"/>
    <w:rsid w:val="00DA46DE"/>
    <w:rsid w:val="00DA4A82"/>
    <w:rsid w:val="00DA4BBC"/>
    <w:rsid w:val="00DA4BE7"/>
    <w:rsid w:val="00DA4CBD"/>
    <w:rsid w:val="00DA5067"/>
    <w:rsid w:val="00DA50BE"/>
    <w:rsid w:val="00DA5FFA"/>
    <w:rsid w:val="00DA605C"/>
    <w:rsid w:val="00DA607F"/>
    <w:rsid w:val="00DA6140"/>
    <w:rsid w:val="00DA6AB2"/>
    <w:rsid w:val="00DA6BF8"/>
    <w:rsid w:val="00DA7116"/>
    <w:rsid w:val="00DA7341"/>
    <w:rsid w:val="00DA7965"/>
    <w:rsid w:val="00DA7D34"/>
    <w:rsid w:val="00DA7FEE"/>
    <w:rsid w:val="00DB025C"/>
    <w:rsid w:val="00DB029B"/>
    <w:rsid w:val="00DB0575"/>
    <w:rsid w:val="00DB066B"/>
    <w:rsid w:val="00DB0764"/>
    <w:rsid w:val="00DB0C75"/>
    <w:rsid w:val="00DB0E33"/>
    <w:rsid w:val="00DB0EE2"/>
    <w:rsid w:val="00DB129A"/>
    <w:rsid w:val="00DB14CB"/>
    <w:rsid w:val="00DB1903"/>
    <w:rsid w:val="00DB1904"/>
    <w:rsid w:val="00DB1ABA"/>
    <w:rsid w:val="00DB1B7A"/>
    <w:rsid w:val="00DB1C41"/>
    <w:rsid w:val="00DB20A9"/>
    <w:rsid w:val="00DB21B7"/>
    <w:rsid w:val="00DB22CB"/>
    <w:rsid w:val="00DB2908"/>
    <w:rsid w:val="00DB2C61"/>
    <w:rsid w:val="00DB2E12"/>
    <w:rsid w:val="00DB2F4D"/>
    <w:rsid w:val="00DB341F"/>
    <w:rsid w:val="00DB3423"/>
    <w:rsid w:val="00DB34A9"/>
    <w:rsid w:val="00DB3AD6"/>
    <w:rsid w:val="00DB3F04"/>
    <w:rsid w:val="00DB3FE4"/>
    <w:rsid w:val="00DB40DF"/>
    <w:rsid w:val="00DB4200"/>
    <w:rsid w:val="00DB421E"/>
    <w:rsid w:val="00DB42D3"/>
    <w:rsid w:val="00DB4606"/>
    <w:rsid w:val="00DB4664"/>
    <w:rsid w:val="00DB47BF"/>
    <w:rsid w:val="00DB4944"/>
    <w:rsid w:val="00DB4961"/>
    <w:rsid w:val="00DB4B68"/>
    <w:rsid w:val="00DB4B94"/>
    <w:rsid w:val="00DB4C50"/>
    <w:rsid w:val="00DB4C96"/>
    <w:rsid w:val="00DB528A"/>
    <w:rsid w:val="00DB52CC"/>
    <w:rsid w:val="00DB55C7"/>
    <w:rsid w:val="00DB59A9"/>
    <w:rsid w:val="00DB5E6E"/>
    <w:rsid w:val="00DB5ECD"/>
    <w:rsid w:val="00DB5FFD"/>
    <w:rsid w:val="00DB6361"/>
    <w:rsid w:val="00DB6C32"/>
    <w:rsid w:val="00DB6E01"/>
    <w:rsid w:val="00DB75BC"/>
    <w:rsid w:val="00DC01E1"/>
    <w:rsid w:val="00DC0393"/>
    <w:rsid w:val="00DC04EB"/>
    <w:rsid w:val="00DC0AFC"/>
    <w:rsid w:val="00DC0EA5"/>
    <w:rsid w:val="00DC0F7D"/>
    <w:rsid w:val="00DC1020"/>
    <w:rsid w:val="00DC117C"/>
    <w:rsid w:val="00DC11D7"/>
    <w:rsid w:val="00DC1368"/>
    <w:rsid w:val="00DC1696"/>
    <w:rsid w:val="00DC182A"/>
    <w:rsid w:val="00DC1D67"/>
    <w:rsid w:val="00DC1DCE"/>
    <w:rsid w:val="00DC2068"/>
    <w:rsid w:val="00DC2239"/>
    <w:rsid w:val="00DC26ED"/>
    <w:rsid w:val="00DC274E"/>
    <w:rsid w:val="00DC2B2D"/>
    <w:rsid w:val="00DC2C3C"/>
    <w:rsid w:val="00DC3038"/>
    <w:rsid w:val="00DC31E6"/>
    <w:rsid w:val="00DC32AF"/>
    <w:rsid w:val="00DC339C"/>
    <w:rsid w:val="00DC36F1"/>
    <w:rsid w:val="00DC37C5"/>
    <w:rsid w:val="00DC3805"/>
    <w:rsid w:val="00DC420A"/>
    <w:rsid w:val="00DC465A"/>
    <w:rsid w:val="00DC46C4"/>
    <w:rsid w:val="00DC4968"/>
    <w:rsid w:val="00DC4AC6"/>
    <w:rsid w:val="00DC509E"/>
    <w:rsid w:val="00DC51E3"/>
    <w:rsid w:val="00DC5B83"/>
    <w:rsid w:val="00DC608F"/>
    <w:rsid w:val="00DC62DA"/>
    <w:rsid w:val="00DC68E1"/>
    <w:rsid w:val="00DC6FCC"/>
    <w:rsid w:val="00DC6FD6"/>
    <w:rsid w:val="00DC7166"/>
    <w:rsid w:val="00DC7265"/>
    <w:rsid w:val="00DC73A8"/>
    <w:rsid w:val="00DC76AE"/>
    <w:rsid w:val="00DC784F"/>
    <w:rsid w:val="00DC7D26"/>
    <w:rsid w:val="00DC7F98"/>
    <w:rsid w:val="00DD0490"/>
    <w:rsid w:val="00DD05E5"/>
    <w:rsid w:val="00DD0740"/>
    <w:rsid w:val="00DD100D"/>
    <w:rsid w:val="00DD1404"/>
    <w:rsid w:val="00DD167C"/>
    <w:rsid w:val="00DD1943"/>
    <w:rsid w:val="00DD1D66"/>
    <w:rsid w:val="00DD2122"/>
    <w:rsid w:val="00DD2469"/>
    <w:rsid w:val="00DD25D4"/>
    <w:rsid w:val="00DD2BE8"/>
    <w:rsid w:val="00DD2FA8"/>
    <w:rsid w:val="00DD35D7"/>
    <w:rsid w:val="00DD392E"/>
    <w:rsid w:val="00DD3950"/>
    <w:rsid w:val="00DD3B92"/>
    <w:rsid w:val="00DD4189"/>
    <w:rsid w:val="00DD41A2"/>
    <w:rsid w:val="00DD47EF"/>
    <w:rsid w:val="00DD496F"/>
    <w:rsid w:val="00DD49D9"/>
    <w:rsid w:val="00DD4A8C"/>
    <w:rsid w:val="00DD4DE2"/>
    <w:rsid w:val="00DD4DF0"/>
    <w:rsid w:val="00DD4FE9"/>
    <w:rsid w:val="00DD511C"/>
    <w:rsid w:val="00DD52A2"/>
    <w:rsid w:val="00DD544F"/>
    <w:rsid w:val="00DD560C"/>
    <w:rsid w:val="00DD58E4"/>
    <w:rsid w:val="00DD590A"/>
    <w:rsid w:val="00DD5A47"/>
    <w:rsid w:val="00DD5AB2"/>
    <w:rsid w:val="00DD5DA5"/>
    <w:rsid w:val="00DD6142"/>
    <w:rsid w:val="00DD62C6"/>
    <w:rsid w:val="00DD649D"/>
    <w:rsid w:val="00DD6768"/>
    <w:rsid w:val="00DD676C"/>
    <w:rsid w:val="00DD69D2"/>
    <w:rsid w:val="00DD6C9A"/>
    <w:rsid w:val="00DD6EE7"/>
    <w:rsid w:val="00DD720B"/>
    <w:rsid w:val="00DD7233"/>
    <w:rsid w:val="00DD741D"/>
    <w:rsid w:val="00DD79C7"/>
    <w:rsid w:val="00DD79EE"/>
    <w:rsid w:val="00DD7AA5"/>
    <w:rsid w:val="00DD7AAF"/>
    <w:rsid w:val="00DD7C18"/>
    <w:rsid w:val="00DE0852"/>
    <w:rsid w:val="00DE0FB5"/>
    <w:rsid w:val="00DE118F"/>
    <w:rsid w:val="00DE147D"/>
    <w:rsid w:val="00DE1544"/>
    <w:rsid w:val="00DE15B5"/>
    <w:rsid w:val="00DE1A75"/>
    <w:rsid w:val="00DE1FBA"/>
    <w:rsid w:val="00DE2CA5"/>
    <w:rsid w:val="00DE2D0E"/>
    <w:rsid w:val="00DE2D3D"/>
    <w:rsid w:val="00DE2F89"/>
    <w:rsid w:val="00DE3377"/>
    <w:rsid w:val="00DE34AB"/>
    <w:rsid w:val="00DE355B"/>
    <w:rsid w:val="00DE3A24"/>
    <w:rsid w:val="00DE3B4D"/>
    <w:rsid w:val="00DE3E0E"/>
    <w:rsid w:val="00DE3FD0"/>
    <w:rsid w:val="00DE4AEA"/>
    <w:rsid w:val="00DE4BEB"/>
    <w:rsid w:val="00DE4D42"/>
    <w:rsid w:val="00DE4D44"/>
    <w:rsid w:val="00DE4F04"/>
    <w:rsid w:val="00DE524C"/>
    <w:rsid w:val="00DE564E"/>
    <w:rsid w:val="00DE5835"/>
    <w:rsid w:val="00DE5998"/>
    <w:rsid w:val="00DE59B7"/>
    <w:rsid w:val="00DE59FB"/>
    <w:rsid w:val="00DE5E3C"/>
    <w:rsid w:val="00DE5ED8"/>
    <w:rsid w:val="00DE5EF8"/>
    <w:rsid w:val="00DE5FB3"/>
    <w:rsid w:val="00DE6024"/>
    <w:rsid w:val="00DE6194"/>
    <w:rsid w:val="00DE656C"/>
    <w:rsid w:val="00DE65A6"/>
    <w:rsid w:val="00DE68A1"/>
    <w:rsid w:val="00DE696D"/>
    <w:rsid w:val="00DE6A26"/>
    <w:rsid w:val="00DE6B1F"/>
    <w:rsid w:val="00DE6BD5"/>
    <w:rsid w:val="00DE75BF"/>
    <w:rsid w:val="00DE76C9"/>
    <w:rsid w:val="00DE7D6B"/>
    <w:rsid w:val="00DE7E4B"/>
    <w:rsid w:val="00DE7E4F"/>
    <w:rsid w:val="00DE7EB5"/>
    <w:rsid w:val="00DE7FDC"/>
    <w:rsid w:val="00DF008D"/>
    <w:rsid w:val="00DF0130"/>
    <w:rsid w:val="00DF05B7"/>
    <w:rsid w:val="00DF0707"/>
    <w:rsid w:val="00DF07D0"/>
    <w:rsid w:val="00DF08AF"/>
    <w:rsid w:val="00DF090A"/>
    <w:rsid w:val="00DF0AE2"/>
    <w:rsid w:val="00DF0D42"/>
    <w:rsid w:val="00DF0E79"/>
    <w:rsid w:val="00DF103B"/>
    <w:rsid w:val="00DF11F3"/>
    <w:rsid w:val="00DF130B"/>
    <w:rsid w:val="00DF1416"/>
    <w:rsid w:val="00DF170F"/>
    <w:rsid w:val="00DF187F"/>
    <w:rsid w:val="00DF19DD"/>
    <w:rsid w:val="00DF1C7C"/>
    <w:rsid w:val="00DF1D30"/>
    <w:rsid w:val="00DF20B6"/>
    <w:rsid w:val="00DF2159"/>
    <w:rsid w:val="00DF2AA6"/>
    <w:rsid w:val="00DF2F35"/>
    <w:rsid w:val="00DF359D"/>
    <w:rsid w:val="00DF35B4"/>
    <w:rsid w:val="00DF3630"/>
    <w:rsid w:val="00DF3B1C"/>
    <w:rsid w:val="00DF3D50"/>
    <w:rsid w:val="00DF4049"/>
    <w:rsid w:val="00DF423E"/>
    <w:rsid w:val="00DF448C"/>
    <w:rsid w:val="00DF4676"/>
    <w:rsid w:val="00DF46C3"/>
    <w:rsid w:val="00DF472E"/>
    <w:rsid w:val="00DF4979"/>
    <w:rsid w:val="00DF4B52"/>
    <w:rsid w:val="00DF4B82"/>
    <w:rsid w:val="00DF4BAF"/>
    <w:rsid w:val="00DF4C27"/>
    <w:rsid w:val="00DF4DB9"/>
    <w:rsid w:val="00DF4EC4"/>
    <w:rsid w:val="00DF50DC"/>
    <w:rsid w:val="00DF52B3"/>
    <w:rsid w:val="00DF52B8"/>
    <w:rsid w:val="00DF5929"/>
    <w:rsid w:val="00DF59AE"/>
    <w:rsid w:val="00DF5A87"/>
    <w:rsid w:val="00DF5B8B"/>
    <w:rsid w:val="00DF5F17"/>
    <w:rsid w:val="00DF6583"/>
    <w:rsid w:val="00DF69E0"/>
    <w:rsid w:val="00DF7017"/>
    <w:rsid w:val="00DF70F4"/>
    <w:rsid w:val="00DF710B"/>
    <w:rsid w:val="00DF7D4F"/>
    <w:rsid w:val="00DF7DA6"/>
    <w:rsid w:val="00DF7E7D"/>
    <w:rsid w:val="00E00048"/>
    <w:rsid w:val="00E00193"/>
    <w:rsid w:val="00E0051A"/>
    <w:rsid w:val="00E006BA"/>
    <w:rsid w:val="00E007DB"/>
    <w:rsid w:val="00E00A4E"/>
    <w:rsid w:val="00E00B72"/>
    <w:rsid w:val="00E00CE6"/>
    <w:rsid w:val="00E00F55"/>
    <w:rsid w:val="00E01386"/>
    <w:rsid w:val="00E0185A"/>
    <w:rsid w:val="00E01C16"/>
    <w:rsid w:val="00E01ED3"/>
    <w:rsid w:val="00E02322"/>
    <w:rsid w:val="00E0236F"/>
    <w:rsid w:val="00E027A2"/>
    <w:rsid w:val="00E02F51"/>
    <w:rsid w:val="00E03045"/>
    <w:rsid w:val="00E030ED"/>
    <w:rsid w:val="00E038D3"/>
    <w:rsid w:val="00E039E1"/>
    <w:rsid w:val="00E03E50"/>
    <w:rsid w:val="00E03FB5"/>
    <w:rsid w:val="00E04270"/>
    <w:rsid w:val="00E043CA"/>
    <w:rsid w:val="00E04408"/>
    <w:rsid w:val="00E0445E"/>
    <w:rsid w:val="00E0458D"/>
    <w:rsid w:val="00E04746"/>
    <w:rsid w:val="00E047A5"/>
    <w:rsid w:val="00E048DA"/>
    <w:rsid w:val="00E04AC3"/>
    <w:rsid w:val="00E04B57"/>
    <w:rsid w:val="00E04CD9"/>
    <w:rsid w:val="00E05314"/>
    <w:rsid w:val="00E056BF"/>
    <w:rsid w:val="00E058E5"/>
    <w:rsid w:val="00E0596B"/>
    <w:rsid w:val="00E05D3E"/>
    <w:rsid w:val="00E05E67"/>
    <w:rsid w:val="00E063E5"/>
    <w:rsid w:val="00E06451"/>
    <w:rsid w:val="00E0660A"/>
    <w:rsid w:val="00E068D7"/>
    <w:rsid w:val="00E06BFD"/>
    <w:rsid w:val="00E07231"/>
    <w:rsid w:val="00E07570"/>
    <w:rsid w:val="00E0764B"/>
    <w:rsid w:val="00E07FB7"/>
    <w:rsid w:val="00E101C3"/>
    <w:rsid w:val="00E10547"/>
    <w:rsid w:val="00E10682"/>
    <w:rsid w:val="00E10C28"/>
    <w:rsid w:val="00E10EBF"/>
    <w:rsid w:val="00E10F8D"/>
    <w:rsid w:val="00E110A6"/>
    <w:rsid w:val="00E1116A"/>
    <w:rsid w:val="00E11326"/>
    <w:rsid w:val="00E11518"/>
    <w:rsid w:val="00E11D3E"/>
    <w:rsid w:val="00E120CB"/>
    <w:rsid w:val="00E1221E"/>
    <w:rsid w:val="00E13315"/>
    <w:rsid w:val="00E134C2"/>
    <w:rsid w:val="00E13993"/>
    <w:rsid w:val="00E139AE"/>
    <w:rsid w:val="00E13BEA"/>
    <w:rsid w:val="00E13C20"/>
    <w:rsid w:val="00E13CDF"/>
    <w:rsid w:val="00E13CF2"/>
    <w:rsid w:val="00E13E77"/>
    <w:rsid w:val="00E1477A"/>
    <w:rsid w:val="00E14C89"/>
    <w:rsid w:val="00E150B7"/>
    <w:rsid w:val="00E150E5"/>
    <w:rsid w:val="00E15300"/>
    <w:rsid w:val="00E15BF2"/>
    <w:rsid w:val="00E15E47"/>
    <w:rsid w:val="00E16036"/>
    <w:rsid w:val="00E160EC"/>
    <w:rsid w:val="00E1633B"/>
    <w:rsid w:val="00E163D2"/>
    <w:rsid w:val="00E1688A"/>
    <w:rsid w:val="00E16A6D"/>
    <w:rsid w:val="00E16B01"/>
    <w:rsid w:val="00E171E3"/>
    <w:rsid w:val="00E1728F"/>
    <w:rsid w:val="00E177F8"/>
    <w:rsid w:val="00E17DC0"/>
    <w:rsid w:val="00E17EFE"/>
    <w:rsid w:val="00E200C3"/>
    <w:rsid w:val="00E2034B"/>
    <w:rsid w:val="00E204AB"/>
    <w:rsid w:val="00E20556"/>
    <w:rsid w:val="00E20AFB"/>
    <w:rsid w:val="00E20CD9"/>
    <w:rsid w:val="00E20FCB"/>
    <w:rsid w:val="00E20FEC"/>
    <w:rsid w:val="00E21278"/>
    <w:rsid w:val="00E21356"/>
    <w:rsid w:val="00E214BD"/>
    <w:rsid w:val="00E21502"/>
    <w:rsid w:val="00E216BE"/>
    <w:rsid w:val="00E21E37"/>
    <w:rsid w:val="00E22400"/>
    <w:rsid w:val="00E224AA"/>
    <w:rsid w:val="00E22C4E"/>
    <w:rsid w:val="00E22C9A"/>
    <w:rsid w:val="00E22DF2"/>
    <w:rsid w:val="00E230B8"/>
    <w:rsid w:val="00E230BD"/>
    <w:rsid w:val="00E2341D"/>
    <w:rsid w:val="00E23550"/>
    <w:rsid w:val="00E2356B"/>
    <w:rsid w:val="00E23706"/>
    <w:rsid w:val="00E2388D"/>
    <w:rsid w:val="00E23E53"/>
    <w:rsid w:val="00E2431F"/>
    <w:rsid w:val="00E244BD"/>
    <w:rsid w:val="00E245DB"/>
    <w:rsid w:val="00E249FE"/>
    <w:rsid w:val="00E24A6A"/>
    <w:rsid w:val="00E24E6C"/>
    <w:rsid w:val="00E250AE"/>
    <w:rsid w:val="00E25103"/>
    <w:rsid w:val="00E25216"/>
    <w:rsid w:val="00E252A2"/>
    <w:rsid w:val="00E254E5"/>
    <w:rsid w:val="00E254EB"/>
    <w:rsid w:val="00E255F8"/>
    <w:rsid w:val="00E25931"/>
    <w:rsid w:val="00E259EF"/>
    <w:rsid w:val="00E25D16"/>
    <w:rsid w:val="00E25D1C"/>
    <w:rsid w:val="00E25D21"/>
    <w:rsid w:val="00E25F8B"/>
    <w:rsid w:val="00E2603D"/>
    <w:rsid w:val="00E26412"/>
    <w:rsid w:val="00E26B76"/>
    <w:rsid w:val="00E26CEA"/>
    <w:rsid w:val="00E271D3"/>
    <w:rsid w:val="00E276A8"/>
    <w:rsid w:val="00E276B5"/>
    <w:rsid w:val="00E27980"/>
    <w:rsid w:val="00E27C49"/>
    <w:rsid w:val="00E27D6C"/>
    <w:rsid w:val="00E3017F"/>
    <w:rsid w:val="00E3025D"/>
    <w:rsid w:val="00E302C9"/>
    <w:rsid w:val="00E30397"/>
    <w:rsid w:val="00E309C4"/>
    <w:rsid w:val="00E30A38"/>
    <w:rsid w:val="00E30C86"/>
    <w:rsid w:val="00E30F99"/>
    <w:rsid w:val="00E30FB4"/>
    <w:rsid w:val="00E30FDB"/>
    <w:rsid w:val="00E310BB"/>
    <w:rsid w:val="00E31242"/>
    <w:rsid w:val="00E31340"/>
    <w:rsid w:val="00E31853"/>
    <w:rsid w:val="00E3186B"/>
    <w:rsid w:val="00E31CE5"/>
    <w:rsid w:val="00E31F9C"/>
    <w:rsid w:val="00E32433"/>
    <w:rsid w:val="00E3252D"/>
    <w:rsid w:val="00E325A7"/>
    <w:rsid w:val="00E32904"/>
    <w:rsid w:val="00E3293D"/>
    <w:rsid w:val="00E32D43"/>
    <w:rsid w:val="00E32E1B"/>
    <w:rsid w:val="00E32E9C"/>
    <w:rsid w:val="00E32EA6"/>
    <w:rsid w:val="00E331CE"/>
    <w:rsid w:val="00E33203"/>
    <w:rsid w:val="00E3323C"/>
    <w:rsid w:val="00E332E9"/>
    <w:rsid w:val="00E338D6"/>
    <w:rsid w:val="00E33D23"/>
    <w:rsid w:val="00E33EA0"/>
    <w:rsid w:val="00E342DD"/>
    <w:rsid w:val="00E343E1"/>
    <w:rsid w:val="00E34409"/>
    <w:rsid w:val="00E34B2C"/>
    <w:rsid w:val="00E35081"/>
    <w:rsid w:val="00E3523D"/>
    <w:rsid w:val="00E3534B"/>
    <w:rsid w:val="00E353EF"/>
    <w:rsid w:val="00E35466"/>
    <w:rsid w:val="00E3565F"/>
    <w:rsid w:val="00E357FF"/>
    <w:rsid w:val="00E35ADD"/>
    <w:rsid w:val="00E35BCD"/>
    <w:rsid w:val="00E36169"/>
    <w:rsid w:val="00E36485"/>
    <w:rsid w:val="00E36A42"/>
    <w:rsid w:val="00E36C7F"/>
    <w:rsid w:val="00E36DAE"/>
    <w:rsid w:val="00E36DE6"/>
    <w:rsid w:val="00E36F3B"/>
    <w:rsid w:val="00E3717F"/>
    <w:rsid w:val="00E37187"/>
    <w:rsid w:val="00E372B4"/>
    <w:rsid w:val="00E373C6"/>
    <w:rsid w:val="00E37602"/>
    <w:rsid w:val="00E376AE"/>
    <w:rsid w:val="00E376C6"/>
    <w:rsid w:val="00E379CF"/>
    <w:rsid w:val="00E400E3"/>
    <w:rsid w:val="00E40416"/>
    <w:rsid w:val="00E409F2"/>
    <w:rsid w:val="00E40E9D"/>
    <w:rsid w:val="00E4108D"/>
    <w:rsid w:val="00E41220"/>
    <w:rsid w:val="00E413BD"/>
    <w:rsid w:val="00E414AA"/>
    <w:rsid w:val="00E41984"/>
    <w:rsid w:val="00E41B9D"/>
    <w:rsid w:val="00E41D0A"/>
    <w:rsid w:val="00E41FDC"/>
    <w:rsid w:val="00E42065"/>
    <w:rsid w:val="00E4213D"/>
    <w:rsid w:val="00E42530"/>
    <w:rsid w:val="00E425FD"/>
    <w:rsid w:val="00E426E3"/>
    <w:rsid w:val="00E42764"/>
    <w:rsid w:val="00E42A68"/>
    <w:rsid w:val="00E42D8B"/>
    <w:rsid w:val="00E44501"/>
    <w:rsid w:val="00E448DD"/>
    <w:rsid w:val="00E4495A"/>
    <w:rsid w:val="00E44B07"/>
    <w:rsid w:val="00E450DE"/>
    <w:rsid w:val="00E456DA"/>
    <w:rsid w:val="00E4591D"/>
    <w:rsid w:val="00E45B36"/>
    <w:rsid w:val="00E45DB9"/>
    <w:rsid w:val="00E4643F"/>
    <w:rsid w:val="00E4671C"/>
    <w:rsid w:val="00E46A7A"/>
    <w:rsid w:val="00E46AE3"/>
    <w:rsid w:val="00E46C9C"/>
    <w:rsid w:val="00E46CFF"/>
    <w:rsid w:val="00E46DE8"/>
    <w:rsid w:val="00E47586"/>
    <w:rsid w:val="00E477CC"/>
    <w:rsid w:val="00E478CB"/>
    <w:rsid w:val="00E47AE3"/>
    <w:rsid w:val="00E5037B"/>
    <w:rsid w:val="00E50A4E"/>
    <w:rsid w:val="00E50D5F"/>
    <w:rsid w:val="00E50DE9"/>
    <w:rsid w:val="00E5115A"/>
    <w:rsid w:val="00E51681"/>
    <w:rsid w:val="00E51BF0"/>
    <w:rsid w:val="00E51E89"/>
    <w:rsid w:val="00E52292"/>
    <w:rsid w:val="00E5235D"/>
    <w:rsid w:val="00E528C9"/>
    <w:rsid w:val="00E52959"/>
    <w:rsid w:val="00E52A5D"/>
    <w:rsid w:val="00E52B5E"/>
    <w:rsid w:val="00E52BF4"/>
    <w:rsid w:val="00E530D4"/>
    <w:rsid w:val="00E532B8"/>
    <w:rsid w:val="00E53498"/>
    <w:rsid w:val="00E539A9"/>
    <w:rsid w:val="00E539EE"/>
    <w:rsid w:val="00E53F48"/>
    <w:rsid w:val="00E540DE"/>
    <w:rsid w:val="00E5436F"/>
    <w:rsid w:val="00E547A4"/>
    <w:rsid w:val="00E54852"/>
    <w:rsid w:val="00E54E91"/>
    <w:rsid w:val="00E55012"/>
    <w:rsid w:val="00E55119"/>
    <w:rsid w:val="00E552E6"/>
    <w:rsid w:val="00E5530A"/>
    <w:rsid w:val="00E5536B"/>
    <w:rsid w:val="00E55394"/>
    <w:rsid w:val="00E554DE"/>
    <w:rsid w:val="00E556B1"/>
    <w:rsid w:val="00E5587B"/>
    <w:rsid w:val="00E55941"/>
    <w:rsid w:val="00E559BB"/>
    <w:rsid w:val="00E561B6"/>
    <w:rsid w:val="00E563BB"/>
    <w:rsid w:val="00E56648"/>
    <w:rsid w:val="00E5728F"/>
    <w:rsid w:val="00E5747A"/>
    <w:rsid w:val="00E577F7"/>
    <w:rsid w:val="00E57B37"/>
    <w:rsid w:val="00E57B6D"/>
    <w:rsid w:val="00E57C33"/>
    <w:rsid w:val="00E57D29"/>
    <w:rsid w:val="00E57DCF"/>
    <w:rsid w:val="00E57F2A"/>
    <w:rsid w:val="00E60163"/>
    <w:rsid w:val="00E602CC"/>
    <w:rsid w:val="00E60409"/>
    <w:rsid w:val="00E60DD7"/>
    <w:rsid w:val="00E60EAD"/>
    <w:rsid w:val="00E61064"/>
    <w:rsid w:val="00E6149C"/>
    <w:rsid w:val="00E619A6"/>
    <w:rsid w:val="00E61AF5"/>
    <w:rsid w:val="00E61BF1"/>
    <w:rsid w:val="00E61C21"/>
    <w:rsid w:val="00E620B0"/>
    <w:rsid w:val="00E623AE"/>
    <w:rsid w:val="00E62456"/>
    <w:rsid w:val="00E62891"/>
    <w:rsid w:val="00E628ED"/>
    <w:rsid w:val="00E62B7D"/>
    <w:rsid w:val="00E62D83"/>
    <w:rsid w:val="00E62F9B"/>
    <w:rsid w:val="00E6387D"/>
    <w:rsid w:val="00E639CD"/>
    <w:rsid w:val="00E63E81"/>
    <w:rsid w:val="00E63EBC"/>
    <w:rsid w:val="00E63F5B"/>
    <w:rsid w:val="00E6458A"/>
    <w:rsid w:val="00E6467B"/>
    <w:rsid w:val="00E64895"/>
    <w:rsid w:val="00E64924"/>
    <w:rsid w:val="00E64A93"/>
    <w:rsid w:val="00E64FD3"/>
    <w:rsid w:val="00E6563B"/>
    <w:rsid w:val="00E65937"/>
    <w:rsid w:val="00E66108"/>
    <w:rsid w:val="00E6647C"/>
    <w:rsid w:val="00E666DA"/>
    <w:rsid w:val="00E66700"/>
    <w:rsid w:val="00E66C5F"/>
    <w:rsid w:val="00E66D96"/>
    <w:rsid w:val="00E6701A"/>
    <w:rsid w:val="00E670F1"/>
    <w:rsid w:val="00E6755D"/>
    <w:rsid w:val="00E67772"/>
    <w:rsid w:val="00E67783"/>
    <w:rsid w:val="00E67898"/>
    <w:rsid w:val="00E67984"/>
    <w:rsid w:val="00E679D6"/>
    <w:rsid w:val="00E67BF7"/>
    <w:rsid w:val="00E67EAA"/>
    <w:rsid w:val="00E7001D"/>
    <w:rsid w:val="00E701D2"/>
    <w:rsid w:val="00E7022E"/>
    <w:rsid w:val="00E70435"/>
    <w:rsid w:val="00E707D9"/>
    <w:rsid w:val="00E709B7"/>
    <w:rsid w:val="00E70BBE"/>
    <w:rsid w:val="00E70C32"/>
    <w:rsid w:val="00E70D1D"/>
    <w:rsid w:val="00E711C0"/>
    <w:rsid w:val="00E713DB"/>
    <w:rsid w:val="00E71533"/>
    <w:rsid w:val="00E715C8"/>
    <w:rsid w:val="00E716C1"/>
    <w:rsid w:val="00E717DE"/>
    <w:rsid w:val="00E71A70"/>
    <w:rsid w:val="00E71AE4"/>
    <w:rsid w:val="00E71C19"/>
    <w:rsid w:val="00E71DC7"/>
    <w:rsid w:val="00E71FE0"/>
    <w:rsid w:val="00E721C1"/>
    <w:rsid w:val="00E72400"/>
    <w:rsid w:val="00E7242C"/>
    <w:rsid w:val="00E724BD"/>
    <w:rsid w:val="00E72761"/>
    <w:rsid w:val="00E72C27"/>
    <w:rsid w:val="00E72DF1"/>
    <w:rsid w:val="00E72ECC"/>
    <w:rsid w:val="00E72ED6"/>
    <w:rsid w:val="00E731B9"/>
    <w:rsid w:val="00E73271"/>
    <w:rsid w:val="00E7330A"/>
    <w:rsid w:val="00E73C04"/>
    <w:rsid w:val="00E73CFC"/>
    <w:rsid w:val="00E744E0"/>
    <w:rsid w:val="00E7455D"/>
    <w:rsid w:val="00E745AA"/>
    <w:rsid w:val="00E749F5"/>
    <w:rsid w:val="00E74E9D"/>
    <w:rsid w:val="00E757A0"/>
    <w:rsid w:val="00E75921"/>
    <w:rsid w:val="00E75D29"/>
    <w:rsid w:val="00E75F06"/>
    <w:rsid w:val="00E76188"/>
    <w:rsid w:val="00E76813"/>
    <w:rsid w:val="00E7682E"/>
    <w:rsid w:val="00E770A3"/>
    <w:rsid w:val="00E7750C"/>
    <w:rsid w:val="00E7773B"/>
    <w:rsid w:val="00E777B1"/>
    <w:rsid w:val="00E77977"/>
    <w:rsid w:val="00E7798C"/>
    <w:rsid w:val="00E77B51"/>
    <w:rsid w:val="00E77BD2"/>
    <w:rsid w:val="00E77C5F"/>
    <w:rsid w:val="00E80087"/>
    <w:rsid w:val="00E80213"/>
    <w:rsid w:val="00E80387"/>
    <w:rsid w:val="00E803E7"/>
    <w:rsid w:val="00E80684"/>
    <w:rsid w:val="00E806A7"/>
    <w:rsid w:val="00E80ABD"/>
    <w:rsid w:val="00E80B92"/>
    <w:rsid w:val="00E80E5D"/>
    <w:rsid w:val="00E814CF"/>
    <w:rsid w:val="00E816FA"/>
    <w:rsid w:val="00E818A2"/>
    <w:rsid w:val="00E81EF5"/>
    <w:rsid w:val="00E8204F"/>
    <w:rsid w:val="00E82153"/>
    <w:rsid w:val="00E82832"/>
    <w:rsid w:val="00E82A6D"/>
    <w:rsid w:val="00E82CF1"/>
    <w:rsid w:val="00E82DFD"/>
    <w:rsid w:val="00E82EA4"/>
    <w:rsid w:val="00E8321F"/>
    <w:rsid w:val="00E83B16"/>
    <w:rsid w:val="00E83EDF"/>
    <w:rsid w:val="00E83F11"/>
    <w:rsid w:val="00E84301"/>
    <w:rsid w:val="00E84451"/>
    <w:rsid w:val="00E84576"/>
    <w:rsid w:val="00E846B7"/>
    <w:rsid w:val="00E849DE"/>
    <w:rsid w:val="00E84A97"/>
    <w:rsid w:val="00E84AB4"/>
    <w:rsid w:val="00E84C16"/>
    <w:rsid w:val="00E84CF9"/>
    <w:rsid w:val="00E84D97"/>
    <w:rsid w:val="00E84EBC"/>
    <w:rsid w:val="00E85246"/>
    <w:rsid w:val="00E8536C"/>
    <w:rsid w:val="00E85417"/>
    <w:rsid w:val="00E85B53"/>
    <w:rsid w:val="00E85E38"/>
    <w:rsid w:val="00E8604D"/>
    <w:rsid w:val="00E8628D"/>
    <w:rsid w:val="00E863D0"/>
    <w:rsid w:val="00E86796"/>
    <w:rsid w:val="00E867A8"/>
    <w:rsid w:val="00E86D75"/>
    <w:rsid w:val="00E86E29"/>
    <w:rsid w:val="00E86E44"/>
    <w:rsid w:val="00E86E88"/>
    <w:rsid w:val="00E870F3"/>
    <w:rsid w:val="00E872B0"/>
    <w:rsid w:val="00E87397"/>
    <w:rsid w:val="00E8746F"/>
    <w:rsid w:val="00E87609"/>
    <w:rsid w:val="00E87A49"/>
    <w:rsid w:val="00E87A83"/>
    <w:rsid w:val="00E87CC8"/>
    <w:rsid w:val="00E901EA"/>
    <w:rsid w:val="00E90455"/>
    <w:rsid w:val="00E904C9"/>
    <w:rsid w:val="00E904E3"/>
    <w:rsid w:val="00E9089F"/>
    <w:rsid w:val="00E90927"/>
    <w:rsid w:val="00E9095B"/>
    <w:rsid w:val="00E90BE5"/>
    <w:rsid w:val="00E912E9"/>
    <w:rsid w:val="00E91359"/>
    <w:rsid w:val="00E91698"/>
    <w:rsid w:val="00E91DB9"/>
    <w:rsid w:val="00E91E32"/>
    <w:rsid w:val="00E92021"/>
    <w:rsid w:val="00E92178"/>
    <w:rsid w:val="00E923DD"/>
    <w:rsid w:val="00E9240D"/>
    <w:rsid w:val="00E924B2"/>
    <w:rsid w:val="00E925FE"/>
    <w:rsid w:val="00E92C35"/>
    <w:rsid w:val="00E92D6D"/>
    <w:rsid w:val="00E92F86"/>
    <w:rsid w:val="00E9311B"/>
    <w:rsid w:val="00E9329C"/>
    <w:rsid w:val="00E9338E"/>
    <w:rsid w:val="00E9360A"/>
    <w:rsid w:val="00E93D5B"/>
    <w:rsid w:val="00E93EC3"/>
    <w:rsid w:val="00E943E0"/>
    <w:rsid w:val="00E9442D"/>
    <w:rsid w:val="00E9446B"/>
    <w:rsid w:val="00E94552"/>
    <w:rsid w:val="00E9467E"/>
    <w:rsid w:val="00E946DE"/>
    <w:rsid w:val="00E94A6A"/>
    <w:rsid w:val="00E94CEF"/>
    <w:rsid w:val="00E94FD7"/>
    <w:rsid w:val="00E95056"/>
    <w:rsid w:val="00E950DC"/>
    <w:rsid w:val="00E95232"/>
    <w:rsid w:val="00E95801"/>
    <w:rsid w:val="00E958FB"/>
    <w:rsid w:val="00E9665B"/>
    <w:rsid w:val="00E9683B"/>
    <w:rsid w:val="00E968A9"/>
    <w:rsid w:val="00E96911"/>
    <w:rsid w:val="00E96915"/>
    <w:rsid w:val="00E969BE"/>
    <w:rsid w:val="00E970EA"/>
    <w:rsid w:val="00E973A2"/>
    <w:rsid w:val="00E978F5"/>
    <w:rsid w:val="00E97B1A"/>
    <w:rsid w:val="00E97D57"/>
    <w:rsid w:val="00E97EDB"/>
    <w:rsid w:val="00E97F73"/>
    <w:rsid w:val="00EA00FE"/>
    <w:rsid w:val="00EA0150"/>
    <w:rsid w:val="00EA015C"/>
    <w:rsid w:val="00EA01C9"/>
    <w:rsid w:val="00EA02AC"/>
    <w:rsid w:val="00EA04CD"/>
    <w:rsid w:val="00EA0822"/>
    <w:rsid w:val="00EA08FD"/>
    <w:rsid w:val="00EA0905"/>
    <w:rsid w:val="00EA0921"/>
    <w:rsid w:val="00EA0A57"/>
    <w:rsid w:val="00EA0BBE"/>
    <w:rsid w:val="00EA0BDF"/>
    <w:rsid w:val="00EA190B"/>
    <w:rsid w:val="00EA1ABB"/>
    <w:rsid w:val="00EA2A53"/>
    <w:rsid w:val="00EA2AB7"/>
    <w:rsid w:val="00EA2DBD"/>
    <w:rsid w:val="00EA2EA9"/>
    <w:rsid w:val="00EA3022"/>
    <w:rsid w:val="00EA3370"/>
    <w:rsid w:val="00EA348C"/>
    <w:rsid w:val="00EA356B"/>
    <w:rsid w:val="00EA35B5"/>
    <w:rsid w:val="00EA370E"/>
    <w:rsid w:val="00EA37A7"/>
    <w:rsid w:val="00EA3996"/>
    <w:rsid w:val="00EA3E7E"/>
    <w:rsid w:val="00EA4028"/>
    <w:rsid w:val="00EA41F9"/>
    <w:rsid w:val="00EA4496"/>
    <w:rsid w:val="00EA4748"/>
    <w:rsid w:val="00EA48C3"/>
    <w:rsid w:val="00EA4944"/>
    <w:rsid w:val="00EA4E31"/>
    <w:rsid w:val="00EA4F4D"/>
    <w:rsid w:val="00EA4F77"/>
    <w:rsid w:val="00EA4FF9"/>
    <w:rsid w:val="00EA5451"/>
    <w:rsid w:val="00EA5510"/>
    <w:rsid w:val="00EA5543"/>
    <w:rsid w:val="00EA5705"/>
    <w:rsid w:val="00EA583E"/>
    <w:rsid w:val="00EA6196"/>
    <w:rsid w:val="00EA63FF"/>
    <w:rsid w:val="00EA6980"/>
    <w:rsid w:val="00EA6E67"/>
    <w:rsid w:val="00EA6EE7"/>
    <w:rsid w:val="00EA72BD"/>
    <w:rsid w:val="00EA73A7"/>
    <w:rsid w:val="00EA7857"/>
    <w:rsid w:val="00EA78D2"/>
    <w:rsid w:val="00EA7A36"/>
    <w:rsid w:val="00EA7AC1"/>
    <w:rsid w:val="00EB017E"/>
    <w:rsid w:val="00EB01F1"/>
    <w:rsid w:val="00EB0552"/>
    <w:rsid w:val="00EB073B"/>
    <w:rsid w:val="00EB0951"/>
    <w:rsid w:val="00EB0B7F"/>
    <w:rsid w:val="00EB114B"/>
    <w:rsid w:val="00EB12DC"/>
    <w:rsid w:val="00EB12EC"/>
    <w:rsid w:val="00EB1380"/>
    <w:rsid w:val="00EB15B0"/>
    <w:rsid w:val="00EB185D"/>
    <w:rsid w:val="00EB1ECE"/>
    <w:rsid w:val="00EB1FF7"/>
    <w:rsid w:val="00EB2010"/>
    <w:rsid w:val="00EB218B"/>
    <w:rsid w:val="00EB2195"/>
    <w:rsid w:val="00EB21BE"/>
    <w:rsid w:val="00EB2356"/>
    <w:rsid w:val="00EB2672"/>
    <w:rsid w:val="00EB26ED"/>
    <w:rsid w:val="00EB2B48"/>
    <w:rsid w:val="00EB2B4F"/>
    <w:rsid w:val="00EB2D4C"/>
    <w:rsid w:val="00EB3128"/>
    <w:rsid w:val="00EB3475"/>
    <w:rsid w:val="00EB35B2"/>
    <w:rsid w:val="00EB3943"/>
    <w:rsid w:val="00EB396E"/>
    <w:rsid w:val="00EB3C0F"/>
    <w:rsid w:val="00EB3DE0"/>
    <w:rsid w:val="00EB3E0A"/>
    <w:rsid w:val="00EB4276"/>
    <w:rsid w:val="00EB471F"/>
    <w:rsid w:val="00EB4861"/>
    <w:rsid w:val="00EB4922"/>
    <w:rsid w:val="00EB4B56"/>
    <w:rsid w:val="00EB4DD0"/>
    <w:rsid w:val="00EB4EF7"/>
    <w:rsid w:val="00EB4F1F"/>
    <w:rsid w:val="00EB4F8F"/>
    <w:rsid w:val="00EB51F2"/>
    <w:rsid w:val="00EB5496"/>
    <w:rsid w:val="00EB5679"/>
    <w:rsid w:val="00EB56C7"/>
    <w:rsid w:val="00EB5B64"/>
    <w:rsid w:val="00EB5E1D"/>
    <w:rsid w:val="00EB5EAA"/>
    <w:rsid w:val="00EB5F33"/>
    <w:rsid w:val="00EB66FC"/>
    <w:rsid w:val="00EB6749"/>
    <w:rsid w:val="00EB680F"/>
    <w:rsid w:val="00EB689C"/>
    <w:rsid w:val="00EB68B9"/>
    <w:rsid w:val="00EB6ABE"/>
    <w:rsid w:val="00EB6CFA"/>
    <w:rsid w:val="00EB7160"/>
    <w:rsid w:val="00EB76CC"/>
    <w:rsid w:val="00EB7BFB"/>
    <w:rsid w:val="00EB7D86"/>
    <w:rsid w:val="00EB7F68"/>
    <w:rsid w:val="00EC033E"/>
    <w:rsid w:val="00EC070C"/>
    <w:rsid w:val="00EC075D"/>
    <w:rsid w:val="00EC07B8"/>
    <w:rsid w:val="00EC091C"/>
    <w:rsid w:val="00EC0AE3"/>
    <w:rsid w:val="00EC0C91"/>
    <w:rsid w:val="00EC0DEF"/>
    <w:rsid w:val="00EC1183"/>
    <w:rsid w:val="00EC18CF"/>
    <w:rsid w:val="00EC196C"/>
    <w:rsid w:val="00EC1AFE"/>
    <w:rsid w:val="00EC1B77"/>
    <w:rsid w:val="00EC265C"/>
    <w:rsid w:val="00EC26EF"/>
    <w:rsid w:val="00EC2707"/>
    <w:rsid w:val="00EC2ED5"/>
    <w:rsid w:val="00EC3313"/>
    <w:rsid w:val="00EC3827"/>
    <w:rsid w:val="00EC3A64"/>
    <w:rsid w:val="00EC3AAC"/>
    <w:rsid w:val="00EC3B54"/>
    <w:rsid w:val="00EC3BDD"/>
    <w:rsid w:val="00EC3FD7"/>
    <w:rsid w:val="00EC41A7"/>
    <w:rsid w:val="00EC41AA"/>
    <w:rsid w:val="00EC41D5"/>
    <w:rsid w:val="00EC4444"/>
    <w:rsid w:val="00EC4478"/>
    <w:rsid w:val="00EC44F7"/>
    <w:rsid w:val="00EC48D5"/>
    <w:rsid w:val="00EC504E"/>
    <w:rsid w:val="00EC58DF"/>
    <w:rsid w:val="00EC5A58"/>
    <w:rsid w:val="00EC5C9E"/>
    <w:rsid w:val="00EC5DD6"/>
    <w:rsid w:val="00EC63B7"/>
    <w:rsid w:val="00EC64B9"/>
    <w:rsid w:val="00EC694C"/>
    <w:rsid w:val="00EC6B44"/>
    <w:rsid w:val="00EC6D47"/>
    <w:rsid w:val="00EC6EE8"/>
    <w:rsid w:val="00EC6FC5"/>
    <w:rsid w:val="00EC6FE1"/>
    <w:rsid w:val="00EC733C"/>
    <w:rsid w:val="00EC75D8"/>
    <w:rsid w:val="00EC79A7"/>
    <w:rsid w:val="00EC7BA7"/>
    <w:rsid w:val="00ED002A"/>
    <w:rsid w:val="00ED0147"/>
    <w:rsid w:val="00ED05D2"/>
    <w:rsid w:val="00ED083C"/>
    <w:rsid w:val="00ED0E24"/>
    <w:rsid w:val="00ED1784"/>
    <w:rsid w:val="00ED17C4"/>
    <w:rsid w:val="00ED1C46"/>
    <w:rsid w:val="00ED209D"/>
    <w:rsid w:val="00ED211C"/>
    <w:rsid w:val="00ED252D"/>
    <w:rsid w:val="00ED2564"/>
    <w:rsid w:val="00ED2659"/>
    <w:rsid w:val="00ED29DA"/>
    <w:rsid w:val="00ED2ACE"/>
    <w:rsid w:val="00ED2DC9"/>
    <w:rsid w:val="00ED310C"/>
    <w:rsid w:val="00ED3282"/>
    <w:rsid w:val="00ED3C09"/>
    <w:rsid w:val="00ED3DC7"/>
    <w:rsid w:val="00ED3F0D"/>
    <w:rsid w:val="00ED3F61"/>
    <w:rsid w:val="00ED40C2"/>
    <w:rsid w:val="00ED4491"/>
    <w:rsid w:val="00ED4A42"/>
    <w:rsid w:val="00ED4AC1"/>
    <w:rsid w:val="00ED4BDC"/>
    <w:rsid w:val="00ED4C2E"/>
    <w:rsid w:val="00ED4CBA"/>
    <w:rsid w:val="00ED4F9A"/>
    <w:rsid w:val="00ED51D8"/>
    <w:rsid w:val="00ED5390"/>
    <w:rsid w:val="00ED567E"/>
    <w:rsid w:val="00ED56A4"/>
    <w:rsid w:val="00ED59D7"/>
    <w:rsid w:val="00ED5A89"/>
    <w:rsid w:val="00ED5EB2"/>
    <w:rsid w:val="00ED6296"/>
    <w:rsid w:val="00ED62A9"/>
    <w:rsid w:val="00ED63E3"/>
    <w:rsid w:val="00ED658E"/>
    <w:rsid w:val="00ED68EB"/>
    <w:rsid w:val="00ED6A10"/>
    <w:rsid w:val="00ED6ED9"/>
    <w:rsid w:val="00ED70CD"/>
    <w:rsid w:val="00ED72F3"/>
    <w:rsid w:val="00ED744E"/>
    <w:rsid w:val="00ED75E8"/>
    <w:rsid w:val="00ED7759"/>
    <w:rsid w:val="00ED7C90"/>
    <w:rsid w:val="00ED7D2D"/>
    <w:rsid w:val="00ED7E43"/>
    <w:rsid w:val="00EE03BB"/>
    <w:rsid w:val="00EE072B"/>
    <w:rsid w:val="00EE09E2"/>
    <w:rsid w:val="00EE1050"/>
    <w:rsid w:val="00EE1530"/>
    <w:rsid w:val="00EE15A9"/>
    <w:rsid w:val="00EE15B2"/>
    <w:rsid w:val="00EE1826"/>
    <w:rsid w:val="00EE183E"/>
    <w:rsid w:val="00EE1956"/>
    <w:rsid w:val="00EE1A9E"/>
    <w:rsid w:val="00EE1F00"/>
    <w:rsid w:val="00EE280D"/>
    <w:rsid w:val="00EE2ACC"/>
    <w:rsid w:val="00EE2CCE"/>
    <w:rsid w:val="00EE32CF"/>
    <w:rsid w:val="00EE33C6"/>
    <w:rsid w:val="00EE37EB"/>
    <w:rsid w:val="00EE3AC0"/>
    <w:rsid w:val="00EE3B84"/>
    <w:rsid w:val="00EE3C2D"/>
    <w:rsid w:val="00EE3E6B"/>
    <w:rsid w:val="00EE40D0"/>
    <w:rsid w:val="00EE41AD"/>
    <w:rsid w:val="00EE4D85"/>
    <w:rsid w:val="00EE53EE"/>
    <w:rsid w:val="00EE53F8"/>
    <w:rsid w:val="00EE55E6"/>
    <w:rsid w:val="00EE5968"/>
    <w:rsid w:val="00EE5AF6"/>
    <w:rsid w:val="00EE5B0A"/>
    <w:rsid w:val="00EE5B86"/>
    <w:rsid w:val="00EE5B9B"/>
    <w:rsid w:val="00EE5F67"/>
    <w:rsid w:val="00EE60CC"/>
    <w:rsid w:val="00EE6199"/>
    <w:rsid w:val="00EE63C9"/>
    <w:rsid w:val="00EE6409"/>
    <w:rsid w:val="00EE6513"/>
    <w:rsid w:val="00EE68A9"/>
    <w:rsid w:val="00EE6D13"/>
    <w:rsid w:val="00EE6D39"/>
    <w:rsid w:val="00EE7229"/>
    <w:rsid w:val="00EE74B4"/>
    <w:rsid w:val="00EE764F"/>
    <w:rsid w:val="00EE79CD"/>
    <w:rsid w:val="00EE7C8A"/>
    <w:rsid w:val="00EE7D3D"/>
    <w:rsid w:val="00EE7E5E"/>
    <w:rsid w:val="00EE7F08"/>
    <w:rsid w:val="00EF0067"/>
    <w:rsid w:val="00EF0305"/>
    <w:rsid w:val="00EF06A2"/>
    <w:rsid w:val="00EF08E5"/>
    <w:rsid w:val="00EF09BD"/>
    <w:rsid w:val="00EF09E2"/>
    <w:rsid w:val="00EF1315"/>
    <w:rsid w:val="00EF133D"/>
    <w:rsid w:val="00EF14C8"/>
    <w:rsid w:val="00EF1651"/>
    <w:rsid w:val="00EF1B30"/>
    <w:rsid w:val="00EF1DF7"/>
    <w:rsid w:val="00EF2323"/>
    <w:rsid w:val="00EF239A"/>
    <w:rsid w:val="00EF279C"/>
    <w:rsid w:val="00EF29A8"/>
    <w:rsid w:val="00EF305B"/>
    <w:rsid w:val="00EF319E"/>
    <w:rsid w:val="00EF3A08"/>
    <w:rsid w:val="00EF3B71"/>
    <w:rsid w:val="00EF3C1E"/>
    <w:rsid w:val="00EF43BC"/>
    <w:rsid w:val="00EF4461"/>
    <w:rsid w:val="00EF4476"/>
    <w:rsid w:val="00EF45E9"/>
    <w:rsid w:val="00EF460E"/>
    <w:rsid w:val="00EF4BE5"/>
    <w:rsid w:val="00EF4BF8"/>
    <w:rsid w:val="00EF4EF1"/>
    <w:rsid w:val="00EF52A9"/>
    <w:rsid w:val="00EF5912"/>
    <w:rsid w:val="00EF59B6"/>
    <w:rsid w:val="00EF59CF"/>
    <w:rsid w:val="00EF5E85"/>
    <w:rsid w:val="00EF5F9A"/>
    <w:rsid w:val="00EF6220"/>
    <w:rsid w:val="00EF63AF"/>
    <w:rsid w:val="00EF669E"/>
    <w:rsid w:val="00EF6F35"/>
    <w:rsid w:val="00EF6F74"/>
    <w:rsid w:val="00EF7836"/>
    <w:rsid w:val="00EF7F7F"/>
    <w:rsid w:val="00F00959"/>
    <w:rsid w:val="00F009F3"/>
    <w:rsid w:val="00F00A48"/>
    <w:rsid w:val="00F00AC3"/>
    <w:rsid w:val="00F013E6"/>
    <w:rsid w:val="00F015A0"/>
    <w:rsid w:val="00F0162B"/>
    <w:rsid w:val="00F018E8"/>
    <w:rsid w:val="00F01F06"/>
    <w:rsid w:val="00F0242F"/>
    <w:rsid w:val="00F0244F"/>
    <w:rsid w:val="00F026E7"/>
    <w:rsid w:val="00F0271C"/>
    <w:rsid w:val="00F027CE"/>
    <w:rsid w:val="00F02AAE"/>
    <w:rsid w:val="00F03948"/>
    <w:rsid w:val="00F03EC6"/>
    <w:rsid w:val="00F03EE3"/>
    <w:rsid w:val="00F03FE3"/>
    <w:rsid w:val="00F04225"/>
    <w:rsid w:val="00F04336"/>
    <w:rsid w:val="00F043F1"/>
    <w:rsid w:val="00F0463B"/>
    <w:rsid w:val="00F05031"/>
    <w:rsid w:val="00F052A0"/>
    <w:rsid w:val="00F053A2"/>
    <w:rsid w:val="00F0597B"/>
    <w:rsid w:val="00F059B5"/>
    <w:rsid w:val="00F05A24"/>
    <w:rsid w:val="00F05B5C"/>
    <w:rsid w:val="00F05C09"/>
    <w:rsid w:val="00F05FF1"/>
    <w:rsid w:val="00F0636B"/>
    <w:rsid w:val="00F0670C"/>
    <w:rsid w:val="00F06D05"/>
    <w:rsid w:val="00F06ECA"/>
    <w:rsid w:val="00F07275"/>
    <w:rsid w:val="00F07613"/>
    <w:rsid w:val="00F07AE1"/>
    <w:rsid w:val="00F07B55"/>
    <w:rsid w:val="00F07B88"/>
    <w:rsid w:val="00F07D8E"/>
    <w:rsid w:val="00F10189"/>
    <w:rsid w:val="00F101AC"/>
    <w:rsid w:val="00F106DF"/>
    <w:rsid w:val="00F107E8"/>
    <w:rsid w:val="00F107ED"/>
    <w:rsid w:val="00F1080B"/>
    <w:rsid w:val="00F109C3"/>
    <w:rsid w:val="00F10E00"/>
    <w:rsid w:val="00F112C5"/>
    <w:rsid w:val="00F11574"/>
    <w:rsid w:val="00F115F7"/>
    <w:rsid w:val="00F11698"/>
    <w:rsid w:val="00F11831"/>
    <w:rsid w:val="00F120A0"/>
    <w:rsid w:val="00F120AF"/>
    <w:rsid w:val="00F120C4"/>
    <w:rsid w:val="00F12115"/>
    <w:rsid w:val="00F1223A"/>
    <w:rsid w:val="00F123EF"/>
    <w:rsid w:val="00F128CC"/>
    <w:rsid w:val="00F12CED"/>
    <w:rsid w:val="00F12EFD"/>
    <w:rsid w:val="00F12F7B"/>
    <w:rsid w:val="00F13054"/>
    <w:rsid w:val="00F1308B"/>
    <w:rsid w:val="00F131BC"/>
    <w:rsid w:val="00F1323B"/>
    <w:rsid w:val="00F134FA"/>
    <w:rsid w:val="00F13621"/>
    <w:rsid w:val="00F13CF6"/>
    <w:rsid w:val="00F13D30"/>
    <w:rsid w:val="00F13FCD"/>
    <w:rsid w:val="00F14938"/>
    <w:rsid w:val="00F14BEE"/>
    <w:rsid w:val="00F14CD5"/>
    <w:rsid w:val="00F14F09"/>
    <w:rsid w:val="00F151F3"/>
    <w:rsid w:val="00F15580"/>
    <w:rsid w:val="00F155B8"/>
    <w:rsid w:val="00F15778"/>
    <w:rsid w:val="00F1589E"/>
    <w:rsid w:val="00F15A12"/>
    <w:rsid w:val="00F15D35"/>
    <w:rsid w:val="00F15D47"/>
    <w:rsid w:val="00F15F05"/>
    <w:rsid w:val="00F1660B"/>
    <w:rsid w:val="00F167D8"/>
    <w:rsid w:val="00F16891"/>
    <w:rsid w:val="00F16957"/>
    <w:rsid w:val="00F169C2"/>
    <w:rsid w:val="00F16AB0"/>
    <w:rsid w:val="00F16E5C"/>
    <w:rsid w:val="00F16FB9"/>
    <w:rsid w:val="00F17121"/>
    <w:rsid w:val="00F1731B"/>
    <w:rsid w:val="00F17350"/>
    <w:rsid w:val="00F173E3"/>
    <w:rsid w:val="00F17759"/>
    <w:rsid w:val="00F17C4B"/>
    <w:rsid w:val="00F17E73"/>
    <w:rsid w:val="00F20204"/>
    <w:rsid w:val="00F20336"/>
    <w:rsid w:val="00F205A9"/>
    <w:rsid w:val="00F205E9"/>
    <w:rsid w:val="00F205FB"/>
    <w:rsid w:val="00F20AD3"/>
    <w:rsid w:val="00F20EDD"/>
    <w:rsid w:val="00F20F48"/>
    <w:rsid w:val="00F20F86"/>
    <w:rsid w:val="00F2148C"/>
    <w:rsid w:val="00F21F27"/>
    <w:rsid w:val="00F2252E"/>
    <w:rsid w:val="00F22576"/>
    <w:rsid w:val="00F225A9"/>
    <w:rsid w:val="00F225E7"/>
    <w:rsid w:val="00F226BC"/>
    <w:rsid w:val="00F227E3"/>
    <w:rsid w:val="00F22A0E"/>
    <w:rsid w:val="00F22C4E"/>
    <w:rsid w:val="00F22CE7"/>
    <w:rsid w:val="00F22FFC"/>
    <w:rsid w:val="00F230DA"/>
    <w:rsid w:val="00F232E5"/>
    <w:rsid w:val="00F23379"/>
    <w:rsid w:val="00F23399"/>
    <w:rsid w:val="00F233B5"/>
    <w:rsid w:val="00F23418"/>
    <w:rsid w:val="00F23776"/>
    <w:rsid w:val="00F23EDA"/>
    <w:rsid w:val="00F240A4"/>
    <w:rsid w:val="00F2412D"/>
    <w:rsid w:val="00F24311"/>
    <w:rsid w:val="00F24B1B"/>
    <w:rsid w:val="00F24B98"/>
    <w:rsid w:val="00F24C9F"/>
    <w:rsid w:val="00F24D30"/>
    <w:rsid w:val="00F25171"/>
    <w:rsid w:val="00F251FD"/>
    <w:rsid w:val="00F25368"/>
    <w:rsid w:val="00F25547"/>
    <w:rsid w:val="00F257B1"/>
    <w:rsid w:val="00F259C0"/>
    <w:rsid w:val="00F25A75"/>
    <w:rsid w:val="00F25DFE"/>
    <w:rsid w:val="00F25FFC"/>
    <w:rsid w:val="00F26655"/>
    <w:rsid w:val="00F2668E"/>
    <w:rsid w:val="00F268A2"/>
    <w:rsid w:val="00F268B4"/>
    <w:rsid w:val="00F26984"/>
    <w:rsid w:val="00F26A3F"/>
    <w:rsid w:val="00F26E47"/>
    <w:rsid w:val="00F26EB8"/>
    <w:rsid w:val="00F26EF3"/>
    <w:rsid w:val="00F2720B"/>
    <w:rsid w:val="00F27290"/>
    <w:rsid w:val="00F272C0"/>
    <w:rsid w:val="00F2761B"/>
    <w:rsid w:val="00F2777F"/>
    <w:rsid w:val="00F27CDB"/>
    <w:rsid w:val="00F27E8B"/>
    <w:rsid w:val="00F30009"/>
    <w:rsid w:val="00F30450"/>
    <w:rsid w:val="00F3087A"/>
    <w:rsid w:val="00F308D4"/>
    <w:rsid w:val="00F30A15"/>
    <w:rsid w:val="00F30CEE"/>
    <w:rsid w:val="00F30F2E"/>
    <w:rsid w:val="00F310FA"/>
    <w:rsid w:val="00F314FA"/>
    <w:rsid w:val="00F31A18"/>
    <w:rsid w:val="00F31C30"/>
    <w:rsid w:val="00F31CAF"/>
    <w:rsid w:val="00F32128"/>
    <w:rsid w:val="00F323CB"/>
    <w:rsid w:val="00F32544"/>
    <w:rsid w:val="00F3263A"/>
    <w:rsid w:val="00F32E45"/>
    <w:rsid w:val="00F32FEF"/>
    <w:rsid w:val="00F330E7"/>
    <w:rsid w:val="00F33963"/>
    <w:rsid w:val="00F33A09"/>
    <w:rsid w:val="00F33D90"/>
    <w:rsid w:val="00F3464D"/>
    <w:rsid w:val="00F34BA0"/>
    <w:rsid w:val="00F34BDA"/>
    <w:rsid w:val="00F34E6E"/>
    <w:rsid w:val="00F35181"/>
    <w:rsid w:val="00F35F50"/>
    <w:rsid w:val="00F36008"/>
    <w:rsid w:val="00F3627F"/>
    <w:rsid w:val="00F36292"/>
    <w:rsid w:val="00F367A2"/>
    <w:rsid w:val="00F36993"/>
    <w:rsid w:val="00F36DB9"/>
    <w:rsid w:val="00F36F23"/>
    <w:rsid w:val="00F370DE"/>
    <w:rsid w:val="00F37455"/>
    <w:rsid w:val="00F37517"/>
    <w:rsid w:val="00F376DA"/>
    <w:rsid w:val="00F379E5"/>
    <w:rsid w:val="00F37AFC"/>
    <w:rsid w:val="00F37C92"/>
    <w:rsid w:val="00F402DC"/>
    <w:rsid w:val="00F405EF"/>
    <w:rsid w:val="00F40717"/>
    <w:rsid w:val="00F40749"/>
    <w:rsid w:val="00F4090D"/>
    <w:rsid w:val="00F409DF"/>
    <w:rsid w:val="00F40B76"/>
    <w:rsid w:val="00F4107E"/>
    <w:rsid w:val="00F41380"/>
    <w:rsid w:val="00F4149B"/>
    <w:rsid w:val="00F415C1"/>
    <w:rsid w:val="00F41654"/>
    <w:rsid w:val="00F419AB"/>
    <w:rsid w:val="00F41BB8"/>
    <w:rsid w:val="00F41E0F"/>
    <w:rsid w:val="00F42157"/>
    <w:rsid w:val="00F42182"/>
    <w:rsid w:val="00F421BB"/>
    <w:rsid w:val="00F427D8"/>
    <w:rsid w:val="00F42D00"/>
    <w:rsid w:val="00F43334"/>
    <w:rsid w:val="00F43378"/>
    <w:rsid w:val="00F433A7"/>
    <w:rsid w:val="00F43641"/>
    <w:rsid w:val="00F43747"/>
    <w:rsid w:val="00F4383A"/>
    <w:rsid w:val="00F43876"/>
    <w:rsid w:val="00F43900"/>
    <w:rsid w:val="00F43B37"/>
    <w:rsid w:val="00F43C32"/>
    <w:rsid w:val="00F43DB6"/>
    <w:rsid w:val="00F43F1D"/>
    <w:rsid w:val="00F44293"/>
    <w:rsid w:val="00F443C7"/>
    <w:rsid w:val="00F443D9"/>
    <w:rsid w:val="00F44576"/>
    <w:rsid w:val="00F44BC4"/>
    <w:rsid w:val="00F44D32"/>
    <w:rsid w:val="00F44D41"/>
    <w:rsid w:val="00F44D53"/>
    <w:rsid w:val="00F44EA2"/>
    <w:rsid w:val="00F44EF3"/>
    <w:rsid w:val="00F45069"/>
    <w:rsid w:val="00F45112"/>
    <w:rsid w:val="00F454BD"/>
    <w:rsid w:val="00F456A2"/>
    <w:rsid w:val="00F45806"/>
    <w:rsid w:val="00F45AB4"/>
    <w:rsid w:val="00F45F4E"/>
    <w:rsid w:val="00F46066"/>
    <w:rsid w:val="00F464BC"/>
    <w:rsid w:val="00F466AA"/>
    <w:rsid w:val="00F470D7"/>
    <w:rsid w:val="00F4743F"/>
    <w:rsid w:val="00F4744B"/>
    <w:rsid w:val="00F47555"/>
    <w:rsid w:val="00F47566"/>
    <w:rsid w:val="00F4771F"/>
    <w:rsid w:val="00F479B1"/>
    <w:rsid w:val="00F47BBE"/>
    <w:rsid w:val="00F47C8C"/>
    <w:rsid w:val="00F47D7D"/>
    <w:rsid w:val="00F50372"/>
    <w:rsid w:val="00F50381"/>
    <w:rsid w:val="00F50384"/>
    <w:rsid w:val="00F50638"/>
    <w:rsid w:val="00F50973"/>
    <w:rsid w:val="00F50BCD"/>
    <w:rsid w:val="00F50C41"/>
    <w:rsid w:val="00F510FB"/>
    <w:rsid w:val="00F51495"/>
    <w:rsid w:val="00F515BD"/>
    <w:rsid w:val="00F518CD"/>
    <w:rsid w:val="00F51958"/>
    <w:rsid w:val="00F51A8A"/>
    <w:rsid w:val="00F51D83"/>
    <w:rsid w:val="00F51E16"/>
    <w:rsid w:val="00F51F2A"/>
    <w:rsid w:val="00F51FF1"/>
    <w:rsid w:val="00F524AA"/>
    <w:rsid w:val="00F524AB"/>
    <w:rsid w:val="00F52570"/>
    <w:rsid w:val="00F52658"/>
    <w:rsid w:val="00F526E3"/>
    <w:rsid w:val="00F52974"/>
    <w:rsid w:val="00F530DB"/>
    <w:rsid w:val="00F5332D"/>
    <w:rsid w:val="00F53C2F"/>
    <w:rsid w:val="00F54196"/>
    <w:rsid w:val="00F542F7"/>
    <w:rsid w:val="00F54475"/>
    <w:rsid w:val="00F5491F"/>
    <w:rsid w:val="00F54A3E"/>
    <w:rsid w:val="00F54A41"/>
    <w:rsid w:val="00F550EB"/>
    <w:rsid w:val="00F553CD"/>
    <w:rsid w:val="00F55645"/>
    <w:rsid w:val="00F55806"/>
    <w:rsid w:val="00F55B7A"/>
    <w:rsid w:val="00F55CF7"/>
    <w:rsid w:val="00F560F1"/>
    <w:rsid w:val="00F5631F"/>
    <w:rsid w:val="00F56460"/>
    <w:rsid w:val="00F5649A"/>
    <w:rsid w:val="00F56599"/>
    <w:rsid w:val="00F566B1"/>
    <w:rsid w:val="00F56881"/>
    <w:rsid w:val="00F56A66"/>
    <w:rsid w:val="00F56AC4"/>
    <w:rsid w:val="00F56D21"/>
    <w:rsid w:val="00F56D4C"/>
    <w:rsid w:val="00F56EBC"/>
    <w:rsid w:val="00F57096"/>
    <w:rsid w:val="00F57289"/>
    <w:rsid w:val="00F572DD"/>
    <w:rsid w:val="00F57378"/>
    <w:rsid w:val="00F6006F"/>
    <w:rsid w:val="00F602C9"/>
    <w:rsid w:val="00F606EF"/>
    <w:rsid w:val="00F60B34"/>
    <w:rsid w:val="00F60BB0"/>
    <w:rsid w:val="00F61253"/>
    <w:rsid w:val="00F62250"/>
    <w:rsid w:val="00F62279"/>
    <w:rsid w:val="00F628B9"/>
    <w:rsid w:val="00F62A21"/>
    <w:rsid w:val="00F62BBC"/>
    <w:rsid w:val="00F62C1A"/>
    <w:rsid w:val="00F62FF8"/>
    <w:rsid w:val="00F6305B"/>
    <w:rsid w:val="00F63399"/>
    <w:rsid w:val="00F6389E"/>
    <w:rsid w:val="00F63B68"/>
    <w:rsid w:val="00F63CA4"/>
    <w:rsid w:val="00F63E03"/>
    <w:rsid w:val="00F63FFF"/>
    <w:rsid w:val="00F642A9"/>
    <w:rsid w:val="00F642E5"/>
    <w:rsid w:val="00F64681"/>
    <w:rsid w:val="00F64AB8"/>
    <w:rsid w:val="00F64E6A"/>
    <w:rsid w:val="00F653CF"/>
    <w:rsid w:val="00F655DA"/>
    <w:rsid w:val="00F6563B"/>
    <w:rsid w:val="00F65AE8"/>
    <w:rsid w:val="00F65D0E"/>
    <w:rsid w:val="00F65E38"/>
    <w:rsid w:val="00F660C7"/>
    <w:rsid w:val="00F660E0"/>
    <w:rsid w:val="00F6617D"/>
    <w:rsid w:val="00F664CC"/>
    <w:rsid w:val="00F66630"/>
    <w:rsid w:val="00F66890"/>
    <w:rsid w:val="00F668F1"/>
    <w:rsid w:val="00F669DD"/>
    <w:rsid w:val="00F66B21"/>
    <w:rsid w:val="00F66BB4"/>
    <w:rsid w:val="00F66CCC"/>
    <w:rsid w:val="00F66E9C"/>
    <w:rsid w:val="00F66F3F"/>
    <w:rsid w:val="00F67537"/>
    <w:rsid w:val="00F676CC"/>
    <w:rsid w:val="00F676EA"/>
    <w:rsid w:val="00F67C43"/>
    <w:rsid w:val="00F703B4"/>
    <w:rsid w:val="00F7063B"/>
    <w:rsid w:val="00F70E1F"/>
    <w:rsid w:val="00F70EAA"/>
    <w:rsid w:val="00F70F57"/>
    <w:rsid w:val="00F71244"/>
    <w:rsid w:val="00F71521"/>
    <w:rsid w:val="00F71FEB"/>
    <w:rsid w:val="00F723BF"/>
    <w:rsid w:val="00F726B8"/>
    <w:rsid w:val="00F72B8E"/>
    <w:rsid w:val="00F72ED8"/>
    <w:rsid w:val="00F72FC4"/>
    <w:rsid w:val="00F73017"/>
    <w:rsid w:val="00F732D0"/>
    <w:rsid w:val="00F733ED"/>
    <w:rsid w:val="00F73596"/>
    <w:rsid w:val="00F7368C"/>
    <w:rsid w:val="00F736B2"/>
    <w:rsid w:val="00F7381D"/>
    <w:rsid w:val="00F73EC2"/>
    <w:rsid w:val="00F73F03"/>
    <w:rsid w:val="00F743CC"/>
    <w:rsid w:val="00F748B6"/>
    <w:rsid w:val="00F74EF0"/>
    <w:rsid w:val="00F74EFB"/>
    <w:rsid w:val="00F750D1"/>
    <w:rsid w:val="00F75539"/>
    <w:rsid w:val="00F75837"/>
    <w:rsid w:val="00F75962"/>
    <w:rsid w:val="00F75A14"/>
    <w:rsid w:val="00F760BE"/>
    <w:rsid w:val="00F7680E"/>
    <w:rsid w:val="00F7683C"/>
    <w:rsid w:val="00F769C4"/>
    <w:rsid w:val="00F76C2D"/>
    <w:rsid w:val="00F76E91"/>
    <w:rsid w:val="00F7721E"/>
    <w:rsid w:val="00F77388"/>
    <w:rsid w:val="00F77742"/>
    <w:rsid w:val="00F80043"/>
    <w:rsid w:val="00F8009E"/>
    <w:rsid w:val="00F800B6"/>
    <w:rsid w:val="00F80187"/>
    <w:rsid w:val="00F8047E"/>
    <w:rsid w:val="00F806DF"/>
    <w:rsid w:val="00F807FB"/>
    <w:rsid w:val="00F80881"/>
    <w:rsid w:val="00F80E32"/>
    <w:rsid w:val="00F811A8"/>
    <w:rsid w:val="00F81C48"/>
    <w:rsid w:val="00F81CB5"/>
    <w:rsid w:val="00F82744"/>
    <w:rsid w:val="00F82884"/>
    <w:rsid w:val="00F82B4E"/>
    <w:rsid w:val="00F83052"/>
    <w:rsid w:val="00F831C6"/>
    <w:rsid w:val="00F83249"/>
    <w:rsid w:val="00F83315"/>
    <w:rsid w:val="00F834DD"/>
    <w:rsid w:val="00F83A13"/>
    <w:rsid w:val="00F83A47"/>
    <w:rsid w:val="00F83DD0"/>
    <w:rsid w:val="00F83FC7"/>
    <w:rsid w:val="00F840AD"/>
    <w:rsid w:val="00F843D2"/>
    <w:rsid w:val="00F847AA"/>
    <w:rsid w:val="00F849B5"/>
    <w:rsid w:val="00F84BA2"/>
    <w:rsid w:val="00F84BDF"/>
    <w:rsid w:val="00F85503"/>
    <w:rsid w:val="00F855E0"/>
    <w:rsid w:val="00F85B78"/>
    <w:rsid w:val="00F85BEF"/>
    <w:rsid w:val="00F85DBA"/>
    <w:rsid w:val="00F864BA"/>
    <w:rsid w:val="00F867F4"/>
    <w:rsid w:val="00F8683A"/>
    <w:rsid w:val="00F8688D"/>
    <w:rsid w:val="00F8690B"/>
    <w:rsid w:val="00F86959"/>
    <w:rsid w:val="00F86E90"/>
    <w:rsid w:val="00F872C6"/>
    <w:rsid w:val="00F87334"/>
    <w:rsid w:val="00F87337"/>
    <w:rsid w:val="00F87383"/>
    <w:rsid w:val="00F873A5"/>
    <w:rsid w:val="00F873AC"/>
    <w:rsid w:val="00F87441"/>
    <w:rsid w:val="00F876F9"/>
    <w:rsid w:val="00F87AA3"/>
    <w:rsid w:val="00F87D79"/>
    <w:rsid w:val="00F90235"/>
    <w:rsid w:val="00F904A6"/>
    <w:rsid w:val="00F906F6"/>
    <w:rsid w:val="00F90710"/>
    <w:rsid w:val="00F90843"/>
    <w:rsid w:val="00F908A6"/>
    <w:rsid w:val="00F90964"/>
    <w:rsid w:val="00F909DB"/>
    <w:rsid w:val="00F9148F"/>
    <w:rsid w:val="00F916DE"/>
    <w:rsid w:val="00F91992"/>
    <w:rsid w:val="00F91BB1"/>
    <w:rsid w:val="00F91F65"/>
    <w:rsid w:val="00F92568"/>
    <w:rsid w:val="00F929DE"/>
    <w:rsid w:val="00F92A34"/>
    <w:rsid w:val="00F92AD3"/>
    <w:rsid w:val="00F92D63"/>
    <w:rsid w:val="00F93232"/>
    <w:rsid w:val="00F9327C"/>
    <w:rsid w:val="00F93284"/>
    <w:rsid w:val="00F9357F"/>
    <w:rsid w:val="00F937C9"/>
    <w:rsid w:val="00F9387C"/>
    <w:rsid w:val="00F93AFD"/>
    <w:rsid w:val="00F93F02"/>
    <w:rsid w:val="00F945BB"/>
    <w:rsid w:val="00F945EE"/>
    <w:rsid w:val="00F94644"/>
    <w:rsid w:val="00F947D6"/>
    <w:rsid w:val="00F94AC6"/>
    <w:rsid w:val="00F94D9D"/>
    <w:rsid w:val="00F95253"/>
    <w:rsid w:val="00F95E1C"/>
    <w:rsid w:val="00F96084"/>
    <w:rsid w:val="00F96231"/>
    <w:rsid w:val="00F96385"/>
    <w:rsid w:val="00F963EE"/>
    <w:rsid w:val="00F96596"/>
    <w:rsid w:val="00F96644"/>
    <w:rsid w:val="00F966BA"/>
    <w:rsid w:val="00F9684D"/>
    <w:rsid w:val="00F96980"/>
    <w:rsid w:val="00F9729C"/>
    <w:rsid w:val="00F9737C"/>
    <w:rsid w:val="00F973B8"/>
    <w:rsid w:val="00F973F0"/>
    <w:rsid w:val="00F977FA"/>
    <w:rsid w:val="00F97B07"/>
    <w:rsid w:val="00FA00E5"/>
    <w:rsid w:val="00FA0192"/>
    <w:rsid w:val="00FA022C"/>
    <w:rsid w:val="00FA0258"/>
    <w:rsid w:val="00FA0A44"/>
    <w:rsid w:val="00FA0A4D"/>
    <w:rsid w:val="00FA0B9F"/>
    <w:rsid w:val="00FA0D53"/>
    <w:rsid w:val="00FA0FF5"/>
    <w:rsid w:val="00FA1180"/>
    <w:rsid w:val="00FA13D1"/>
    <w:rsid w:val="00FA1402"/>
    <w:rsid w:val="00FA17FF"/>
    <w:rsid w:val="00FA1ADF"/>
    <w:rsid w:val="00FA1AEC"/>
    <w:rsid w:val="00FA1EB9"/>
    <w:rsid w:val="00FA200E"/>
    <w:rsid w:val="00FA2201"/>
    <w:rsid w:val="00FA251F"/>
    <w:rsid w:val="00FA2654"/>
    <w:rsid w:val="00FA2728"/>
    <w:rsid w:val="00FA3099"/>
    <w:rsid w:val="00FA31BF"/>
    <w:rsid w:val="00FA32B8"/>
    <w:rsid w:val="00FA32D8"/>
    <w:rsid w:val="00FA33BD"/>
    <w:rsid w:val="00FA3416"/>
    <w:rsid w:val="00FA35F1"/>
    <w:rsid w:val="00FA36BD"/>
    <w:rsid w:val="00FA3899"/>
    <w:rsid w:val="00FA3AA7"/>
    <w:rsid w:val="00FA3D30"/>
    <w:rsid w:val="00FA3E5A"/>
    <w:rsid w:val="00FA414C"/>
    <w:rsid w:val="00FA4165"/>
    <w:rsid w:val="00FA41DE"/>
    <w:rsid w:val="00FA44F1"/>
    <w:rsid w:val="00FA4545"/>
    <w:rsid w:val="00FA4974"/>
    <w:rsid w:val="00FA4A1F"/>
    <w:rsid w:val="00FA4D46"/>
    <w:rsid w:val="00FA4FA4"/>
    <w:rsid w:val="00FA505C"/>
    <w:rsid w:val="00FA51E6"/>
    <w:rsid w:val="00FA5371"/>
    <w:rsid w:val="00FA5654"/>
    <w:rsid w:val="00FA5B91"/>
    <w:rsid w:val="00FA6056"/>
    <w:rsid w:val="00FA6197"/>
    <w:rsid w:val="00FA61E2"/>
    <w:rsid w:val="00FA6521"/>
    <w:rsid w:val="00FA665C"/>
    <w:rsid w:val="00FA6717"/>
    <w:rsid w:val="00FA6806"/>
    <w:rsid w:val="00FA6913"/>
    <w:rsid w:val="00FA6ABC"/>
    <w:rsid w:val="00FA7298"/>
    <w:rsid w:val="00FA7436"/>
    <w:rsid w:val="00FA7992"/>
    <w:rsid w:val="00FA7E1D"/>
    <w:rsid w:val="00FA7E49"/>
    <w:rsid w:val="00FB08D2"/>
    <w:rsid w:val="00FB0A8B"/>
    <w:rsid w:val="00FB1241"/>
    <w:rsid w:val="00FB13A3"/>
    <w:rsid w:val="00FB14E9"/>
    <w:rsid w:val="00FB1635"/>
    <w:rsid w:val="00FB168F"/>
    <w:rsid w:val="00FB1D68"/>
    <w:rsid w:val="00FB1E29"/>
    <w:rsid w:val="00FB1F19"/>
    <w:rsid w:val="00FB1FC4"/>
    <w:rsid w:val="00FB2111"/>
    <w:rsid w:val="00FB2139"/>
    <w:rsid w:val="00FB219C"/>
    <w:rsid w:val="00FB237E"/>
    <w:rsid w:val="00FB24AC"/>
    <w:rsid w:val="00FB2713"/>
    <w:rsid w:val="00FB2721"/>
    <w:rsid w:val="00FB281D"/>
    <w:rsid w:val="00FB288C"/>
    <w:rsid w:val="00FB2C04"/>
    <w:rsid w:val="00FB2CF4"/>
    <w:rsid w:val="00FB2D33"/>
    <w:rsid w:val="00FB2FA3"/>
    <w:rsid w:val="00FB35D8"/>
    <w:rsid w:val="00FB38CE"/>
    <w:rsid w:val="00FB39D3"/>
    <w:rsid w:val="00FB3EAC"/>
    <w:rsid w:val="00FB44C7"/>
    <w:rsid w:val="00FB4707"/>
    <w:rsid w:val="00FB4D6E"/>
    <w:rsid w:val="00FB4D71"/>
    <w:rsid w:val="00FB4F00"/>
    <w:rsid w:val="00FB4FCC"/>
    <w:rsid w:val="00FB5069"/>
    <w:rsid w:val="00FB531E"/>
    <w:rsid w:val="00FB5465"/>
    <w:rsid w:val="00FB5630"/>
    <w:rsid w:val="00FB579B"/>
    <w:rsid w:val="00FB59A6"/>
    <w:rsid w:val="00FB5BDE"/>
    <w:rsid w:val="00FB5C83"/>
    <w:rsid w:val="00FB60CF"/>
    <w:rsid w:val="00FB63E7"/>
    <w:rsid w:val="00FB66A9"/>
    <w:rsid w:val="00FB69B7"/>
    <w:rsid w:val="00FB6B30"/>
    <w:rsid w:val="00FB70D7"/>
    <w:rsid w:val="00FB73C3"/>
    <w:rsid w:val="00FB74EE"/>
    <w:rsid w:val="00FB750D"/>
    <w:rsid w:val="00FB7D57"/>
    <w:rsid w:val="00FB7E28"/>
    <w:rsid w:val="00FC022D"/>
    <w:rsid w:val="00FC0477"/>
    <w:rsid w:val="00FC0713"/>
    <w:rsid w:val="00FC0797"/>
    <w:rsid w:val="00FC0798"/>
    <w:rsid w:val="00FC0C7B"/>
    <w:rsid w:val="00FC0F2D"/>
    <w:rsid w:val="00FC128C"/>
    <w:rsid w:val="00FC15BC"/>
    <w:rsid w:val="00FC163D"/>
    <w:rsid w:val="00FC1923"/>
    <w:rsid w:val="00FC1D49"/>
    <w:rsid w:val="00FC1DB6"/>
    <w:rsid w:val="00FC231A"/>
    <w:rsid w:val="00FC24F5"/>
    <w:rsid w:val="00FC29E6"/>
    <w:rsid w:val="00FC2E4E"/>
    <w:rsid w:val="00FC2E77"/>
    <w:rsid w:val="00FC3152"/>
    <w:rsid w:val="00FC3222"/>
    <w:rsid w:val="00FC32F9"/>
    <w:rsid w:val="00FC341D"/>
    <w:rsid w:val="00FC347B"/>
    <w:rsid w:val="00FC34A5"/>
    <w:rsid w:val="00FC377F"/>
    <w:rsid w:val="00FC3875"/>
    <w:rsid w:val="00FC38CF"/>
    <w:rsid w:val="00FC3BDD"/>
    <w:rsid w:val="00FC3BE7"/>
    <w:rsid w:val="00FC3C87"/>
    <w:rsid w:val="00FC3E34"/>
    <w:rsid w:val="00FC3FC0"/>
    <w:rsid w:val="00FC4026"/>
    <w:rsid w:val="00FC4160"/>
    <w:rsid w:val="00FC4779"/>
    <w:rsid w:val="00FC4B86"/>
    <w:rsid w:val="00FC5857"/>
    <w:rsid w:val="00FC5CE2"/>
    <w:rsid w:val="00FC5DE4"/>
    <w:rsid w:val="00FC5E19"/>
    <w:rsid w:val="00FC5FD8"/>
    <w:rsid w:val="00FC619B"/>
    <w:rsid w:val="00FC62BA"/>
    <w:rsid w:val="00FC65FE"/>
    <w:rsid w:val="00FC67E9"/>
    <w:rsid w:val="00FC6AC9"/>
    <w:rsid w:val="00FC6CE2"/>
    <w:rsid w:val="00FC6E35"/>
    <w:rsid w:val="00FC6F52"/>
    <w:rsid w:val="00FC70CC"/>
    <w:rsid w:val="00FC71A3"/>
    <w:rsid w:val="00FC726C"/>
    <w:rsid w:val="00FC731E"/>
    <w:rsid w:val="00FC739F"/>
    <w:rsid w:val="00FC75ED"/>
    <w:rsid w:val="00FC764C"/>
    <w:rsid w:val="00FC7801"/>
    <w:rsid w:val="00FC7F0C"/>
    <w:rsid w:val="00FD0499"/>
    <w:rsid w:val="00FD1387"/>
    <w:rsid w:val="00FD18E9"/>
    <w:rsid w:val="00FD1EE4"/>
    <w:rsid w:val="00FD1F04"/>
    <w:rsid w:val="00FD2317"/>
    <w:rsid w:val="00FD251D"/>
    <w:rsid w:val="00FD25D3"/>
    <w:rsid w:val="00FD262F"/>
    <w:rsid w:val="00FD279C"/>
    <w:rsid w:val="00FD28AA"/>
    <w:rsid w:val="00FD2A06"/>
    <w:rsid w:val="00FD2F63"/>
    <w:rsid w:val="00FD2F9C"/>
    <w:rsid w:val="00FD3281"/>
    <w:rsid w:val="00FD3DDD"/>
    <w:rsid w:val="00FD3F46"/>
    <w:rsid w:val="00FD3F98"/>
    <w:rsid w:val="00FD4596"/>
    <w:rsid w:val="00FD4778"/>
    <w:rsid w:val="00FD4E9F"/>
    <w:rsid w:val="00FD4EF8"/>
    <w:rsid w:val="00FD54BE"/>
    <w:rsid w:val="00FD54E5"/>
    <w:rsid w:val="00FD5963"/>
    <w:rsid w:val="00FD59E5"/>
    <w:rsid w:val="00FD5B9D"/>
    <w:rsid w:val="00FD5C13"/>
    <w:rsid w:val="00FD6101"/>
    <w:rsid w:val="00FD6123"/>
    <w:rsid w:val="00FD634B"/>
    <w:rsid w:val="00FD63F1"/>
    <w:rsid w:val="00FD6482"/>
    <w:rsid w:val="00FD66B4"/>
    <w:rsid w:val="00FD678A"/>
    <w:rsid w:val="00FD68B6"/>
    <w:rsid w:val="00FD6933"/>
    <w:rsid w:val="00FD6962"/>
    <w:rsid w:val="00FD6DA8"/>
    <w:rsid w:val="00FD6F8F"/>
    <w:rsid w:val="00FD724B"/>
    <w:rsid w:val="00FD73A0"/>
    <w:rsid w:val="00FD7448"/>
    <w:rsid w:val="00FD7811"/>
    <w:rsid w:val="00FD7B93"/>
    <w:rsid w:val="00FD7CEA"/>
    <w:rsid w:val="00FE0144"/>
    <w:rsid w:val="00FE0272"/>
    <w:rsid w:val="00FE05B0"/>
    <w:rsid w:val="00FE0B7B"/>
    <w:rsid w:val="00FE0B9E"/>
    <w:rsid w:val="00FE10EA"/>
    <w:rsid w:val="00FE12AD"/>
    <w:rsid w:val="00FE12DB"/>
    <w:rsid w:val="00FE1947"/>
    <w:rsid w:val="00FE1955"/>
    <w:rsid w:val="00FE1A2C"/>
    <w:rsid w:val="00FE1EBA"/>
    <w:rsid w:val="00FE1EBE"/>
    <w:rsid w:val="00FE21A9"/>
    <w:rsid w:val="00FE228A"/>
    <w:rsid w:val="00FE2707"/>
    <w:rsid w:val="00FE29B7"/>
    <w:rsid w:val="00FE2BB3"/>
    <w:rsid w:val="00FE2BCA"/>
    <w:rsid w:val="00FE2C69"/>
    <w:rsid w:val="00FE2CF3"/>
    <w:rsid w:val="00FE2E40"/>
    <w:rsid w:val="00FE3143"/>
    <w:rsid w:val="00FE3B0A"/>
    <w:rsid w:val="00FE3CEF"/>
    <w:rsid w:val="00FE422E"/>
    <w:rsid w:val="00FE42EC"/>
    <w:rsid w:val="00FE465E"/>
    <w:rsid w:val="00FE49BF"/>
    <w:rsid w:val="00FE4B05"/>
    <w:rsid w:val="00FE5000"/>
    <w:rsid w:val="00FE5005"/>
    <w:rsid w:val="00FE594B"/>
    <w:rsid w:val="00FE5999"/>
    <w:rsid w:val="00FE5A3A"/>
    <w:rsid w:val="00FE5A3E"/>
    <w:rsid w:val="00FE5D45"/>
    <w:rsid w:val="00FE625A"/>
    <w:rsid w:val="00FE6624"/>
    <w:rsid w:val="00FE6B7E"/>
    <w:rsid w:val="00FE6BE2"/>
    <w:rsid w:val="00FE6D57"/>
    <w:rsid w:val="00FE73BB"/>
    <w:rsid w:val="00FE75C4"/>
    <w:rsid w:val="00FE75E0"/>
    <w:rsid w:val="00FE76EC"/>
    <w:rsid w:val="00FE77C9"/>
    <w:rsid w:val="00FE7883"/>
    <w:rsid w:val="00FE7B4D"/>
    <w:rsid w:val="00FE7E8E"/>
    <w:rsid w:val="00FF0236"/>
    <w:rsid w:val="00FF03CE"/>
    <w:rsid w:val="00FF092A"/>
    <w:rsid w:val="00FF099F"/>
    <w:rsid w:val="00FF0ADA"/>
    <w:rsid w:val="00FF0C3A"/>
    <w:rsid w:val="00FF0CD2"/>
    <w:rsid w:val="00FF0D38"/>
    <w:rsid w:val="00FF13E7"/>
    <w:rsid w:val="00FF19E5"/>
    <w:rsid w:val="00FF20F5"/>
    <w:rsid w:val="00FF288B"/>
    <w:rsid w:val="00FF293B"/>
    <w:rsid w:val="00FF29DA"/>
    <w:rsid w:val="00FF2E06"/>
    <w:rsid w:val="00FF2F99"/>
    <w:rsid w:val="00FF39D7"/>
    <w:rsid w:val="00FF3BC6"/>
    <w:rsid w:val="00FF3C80"/>
    <w:rsid w:val="00FF3DBF"/>
    <w:rsid w:val="00FF3E4B"/>
    <w:rsid w:val="00FF4064"/>
    <w:rsid w:val="00FF40D6"/>
    <w:rsid w:val="00FF4177"/>
    <w:rsid w:val="00FF42B9"/>
    <w:rsid w:val="00FF4625"/>
    <w:rsid w:val="00FF4727"/>
    <w:rsid w:val="00FF492D"/>
    <w:rsid w:val="00FF4A26"/>
    <w:rsid w:val="00FF4E07"/>
    <w:rsid w:val="00FF4FFE"/>
    <w:rsid w:val="00FF50B9"/>
    <w:rsid w:val="00FF5119"/>
    <w:rsid w:val="00FF5461"/>
    <w:rsid w:val="00FF5C0A"/>
    <w:rsid w:val="00FF5D30"/>
    <w:rsid w:val="00FF5DB1"/>
    <w:rsid w:val="00FF5DF0"/>
    <w:rsid w:val="00FF5E40"/>
    <w:rsid w:val="00FF6078"/>
    <w:rsid w:val="00FF618D"/>
    <w:rsid w:val="00FF61C1"/>
    <w:rsid w:val="00FF6573"/>
    <w:rsid w:val="00FF6BAC"/>
    <w:rsid w:val="00FF6BF5"/>
    <w:rsid w:val="00FF6E1B"/>
    <w:rsid w:val="00FF6F7E"/>
    <w:rsid w:val="00FF702E"/>
    <w:rsid w:val="00FF7C55"/>
    <w:rsid w:val="00FF7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D9C6E5"/>
  <w15:chartTrackingRefBased/>
  <w15:docId w15:val="{1D85C0B7-6F06-4242-AE2B-8121BCB51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23F3"/>
  </w:style>
  <w:style w:type="paragraph" w:styleId="1">
    <w:name w:val="heading 1"/>
    <w:basedOn w:val="a"/>
    <w:next w:val="a"/>
    <w:link w:val="10"/>
    <w:uiPriority w:val="9"/>
    <w:qFormat/>
    <w:rsid w:val="00A540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52E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241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EB073B"/>
    <w:pPr>
      <w:keepNext/>
      <w:keepLines/>
      <w:spacing w:before="40" w:after="0"/>
      <w:outlineLvl w:val="3"/>
    </w:pPr>
    <w:rPr>
      <w:rFonts w:eastAsiaTheme="majorEastAsia" w:cstheme="majorBidi"/>
      <w:iCs/>
      <w:color w:val="1F4E79" w:themeColor="accent1" w:themeShade="80"/>
      <w:sz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4240A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EA0A5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540DB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52E89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2412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EB073B"/>
    <w:rPr>
      <w:rFonts w:eastAsiaTheme="majorEastAsia" w:cstheme="majorBidi"/>
      <w:iCs/>
      <w:color w:val="1F4E79" w:themeColor="accent1" w:themeShade="80"/>
      <w:sz w:val="24"/>
    </w:rPr>
  </w:style>
  <w:style w:type="character" w:customStyle="1" w:styleId="50">
    <w:name w:val="Заголовок 5 Знак"/>
    <w:basedOn w:val="a0"/>
    <w:link w:val="5"/>
    <w:uiPriority w:val="9"/>
    <w:rsid w:val="004240A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EA0A57"/>
    <w:rPr>
      <w:rFonts w:asciiTheme="majorHAnsi" w:eastAsiaTheme="majorEastAsia" w:hAnsiTheme="majorHAnsi" w:cstheme="majorBidi"/>
      <w:color w:val="1F4D78" w:themeColor="accent1" w:themeShade="7F"/>
    </w:rPr>
  </w:style>
  <w:style w:type="table" w:styleId="a3">
    <w:name w:val="Table Grid"/>
    <w:basedOn w:val="a1"/>
    <w:uiPriority w:val="39"/>
    <w:rsid w:val="00D365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Код в примерах"/>
    <w:basedOn w:val="a5"/>
    <w:link w:val="a6"/>
    <w:qFormat/>
    <w:rsid w:val="002C5CF9"/>
    <w:rPr>
      <w:rFonts w:ascii="Consolas" w:hAnsi="Consolas"/>
      <w:sz w:val="20"/>
      <w:lang w:val="en-US"/>
    </w:rPr>
  </w:style>
  <w:style w:type="paragraph" w:styleId="a5">
    <w:name w:val="No Spacing"/>
    <w:link w:val="a7"/>
    <w:uiPriority w:val="1"/>
    <w:qFormat/>
    <w:rsid w:val="00ED2564"/>
    <w:pPr>
      <w:spacing w:after="0" w:line="240" w:lineRule="auto"/>
    </w:pPr>
    <w:rPr>
      <w:color w:val="333333"/>
    </w:rPr>
  </w:style>
  <w:style w:type="character" w:customStyle="1" w:styleId="a7">
    <w:name w:val="Без интервала Знак"/>
    <w:basedOn w:val="a0"/>
    <w:link w:val="a5"/>
    <w:uiPriority w:val="1"/>
    <w:rsid w:val="00031288"/>
    <w:rPr>
      <w:color w:val="333333"/>
    </w:rPr>
  </w:style>
  <w:style w:type="character" w:customStyle="1" w:styleId="a6">
    <w:name w:val="Код в примерах Знак"/>
    <w:basedOn w:val="a0"/>
    <w:link w:val="a4"/>
    <w:rsid w:val="002C5CF9"/>
    <w:rPr>
      <w:rFonts w:ascii="Consolas" w:hAnsi="Consolas"/>
      <w:color w:val="333333"/>
      <w:sz w:val="20"/>
      <w:lang w:val="en-US"/>
    </w:rPr>
  </w:style>
  <w:style w:type="character" w:styleId="a8">
    <w:name w:val="Hyperlink"/>
    <w:basedOn w:val="a0"/>
    <w:uiPriority w:val="99"/>
    <w:unhideWhenUsed/>
    <w:rsid w:val="00D3659A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373C31"/>
    <w:rPr>
      <w:color w:val="954F72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F169C2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DE33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DE337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0"/>
    <w:rsid w:val="00DE3377"/>
  </w:style>
  <w:style w:type="character" w:customStyle="1" w:styleId="hljs-function">
    <w:name w:val="hljs-function"/>
    <w:basedOn w:val="a0"/>
    <w:rsid w:val="00DE3377"/>
  </w:style>
  <w:style w:type="character" w:customStyle="1" w:styleId="hljs-params">
    <w:name w:val="hljs-params"/>
    <w:basedOn w:val="a0"/>
    <w:rsid w:val="00DE3377"/>
  </w:style>
  <w:style w:type="character" w:customStyle="1" w:styleId="hljs-builtin">
    <w:name w:val="hljs-built_in"/>
    <w:basedOn w:val="a0"/>
    <w:rsid w:val="00DE3377"/>
  </w:style>
  <w:style w:type="character" w:customStyle="1" w:styleId="hljs-string">
    <w:name w:val="hljs-string"/>
    <w:basedOn w:val="a0"/>
    <w:rsid w:val="00DE3377"/>
  </w:style>
  <w:style w:type="character" w:customStyle="1" w:styleId="hljs-subst">
    <w:name w:val="hljs-subst"/>
    <w:basedOn w:val="a0"/>
    <w:rsid w:val="00DE3377"/>
  </w:style>
  <w:style w:type="character" w:styleId="aa">
    <w:name w:val="Strong"/>
    <w:basedOn w:val="a0"/>
    <w:uiPriority w:val="22"/>
    <w:qFormat/>
    <w:rsid w:val="004C735D"/>
    <w:rPr>
      <w:b/>
      <w:bCs/>
    </w:rPr>
  </w:style>
  <w:style w:type="character" w:styleId="ab">
    <w:name w:val="Emphasis"/>
    <w:basedOn w:val="a0"/>
    <w:uiPriority w:val="20"/>
    <w:qFormat/>
    <w:rsid w:val="007F4FDC"/>
    <w:rPr>
      <w:i/>
      <w:iCs/>
    </w:rPr>
  </w:style>
  <w:style w:type="character" w:customStyle="1" w:styleId="hljs-comment">
    <w:name w:val="hljs-comment"/>
    <w:basedOn w:val="a0"/>
    <w:rsid w:val="00182F49"/>
  </w:style>
  <w:style w:type="character" w:customStyle="1" w:styleId="hljs-number">
    <w:name w:val="hljs-number"/>
    <w:basedOn w:val="a0"/>
    <w:rsid w:val="003F0CD7"/>
  </w:style>
  <w:style w:type="character" w:customStyle="1" w:styleId="hljs-constructor">
    <w:name w:val="hljs-constructor"/>
    <w:basedOn w:val="a0"/>
    <w:rsid w:val="006776EE"/>
  </w:style>
  <w:style w:type="character" w:customStyle="1" w:styleId="pl-k">
    <w:name w:val="pl-k"/>
    <w:basedOn w:val="a0"/>
    <w:rsid w:val="006008CE"/>
  </w:style>
  <w:style w:type="character" w:customStyle="1" w:styleId="hljs-attr">
    <w:name w:val="hljs-attr"/>
    <w:basedOn w:val="a0"/>
    <w:rsid w:val="002F769C"/>
  </w:style>
  <w:style w:type="character" w:customStyle="1" w:styleId="line">
    <w:name w:val="line"/>
    <w:basedOn w:val="a0"/>
    <w:rsid w:val="00695D6F"/>
  </w:style>
  <w:style w:type="character" w:styleId="HTML2">
    <w:name w:val="HTML Variable"/>
    <w:basedOn w:val="a0"/>
    <w:uiPriority w:val="99"/>
    <w:semiHidden/>
    <w:unhideWhenUsed/>
    <w:rsid w:val="00784D70"/>
    <w:rPr>
      <w:i/>
      <w:iCs/>
    </w:rPr>
  </w:style>
  <w:style w:type="paragraph" w:styleId="ac">
    <w:name w:val="Normal (Web)"/>
    <w:basedOn w:val="a"/>
    <w:uiPriority w:val="99"/>
    <w:semiHidden/>
    <w:unhideWhenUsed/>
    <w:rsid w:val="00615E3E"/>
    <w:rPr>
      <w:rFonts w:ascii="Times New Roman" w:hAnsi="Times New Roman" w:cs="Times New Roman"/>
      <w:sz w:val="24"/>
      <w:szCs w:val="24"/>
    </w:rPr>
  </w:style>
  <w:style w:type="character" w:customStyle="1" w:styleId="importanttype">
    <w:name w:val="important__type"/>
    <w:basedOn w:val="a0"/>
    <w:rsid w:val="00C37829"/>
  </w:style>
  <w:style w:type="character" w:customStyle="1" w:styleId="hljs-tag">
    <w:name w:val="hljs-tag"/>
    <w:basedOn w:val="a0"/>
    <w:rsid w:val="002934ED"/>
  </w:style>
  <w:style w:type="character" w:customStyle="1" w:styleId="hljs-name">
    <w:name w:val="hljs-name"/>
    <w:basedOn w:val="a0"/>
    <w:rsid w:val="002934ED"/>
  </w:style>
  <w:style w:type="character" w:styleId="HTML3">
    <w:name w:val="HTML Definition"/>
    <w:basedOn w:val="a0"/>
    <w:uiPriority w:val="99"/>
    <w:semiHidden/>
    <w:unhideWhenUsed/>
    <w:rsid w:val="00160E81"/>
    <w:rPr>
      <w:i/>
      <w:iCs/>
    </w:rPr>
  </w:style>
  <w:style w:type="character" w:customStyle="1" w:styleId="tlid-translation">
    <w:name w:val="tlid-translation"/>
    <w:basedOn w:val="a0"/>
    <w:rsid w:val="00916D1B"/>
  </w:style>
  <w:style w:type="paragraph" w:styleId="ad">
    <w:name w:val="List Paragraph"/>
    <w:basedOn w:val="a"/>
    <w:uiPriority w:val="34"/>
    <w:qFormat/>
    <w:rsid w:val="00F8683A"/>
    <w:pPr>
      <w:ind w:left="720"/>
      <w:contextualSpacing/>
    </w:pPr>
  </w:style>
  <w:style w:type="character" w:customStyle="1" w:styleId="token">
    <w:name w:val="token"/>
    <w:basedOn w:val="a0"/>
    <w:rsid w:val="00562F92"/>
  </w:style>
  <w:style w:type="paragraph" w:styleId="11">
    <w:name w:val="toc 1"/>
    <w:basedOn w:val="a"/>
    <w:next w:val="a"/>
    <w:autoRedefine/>
    <w:uiPriority w:val="39"/>
    <w:unhideWhenUsed/>
    <w:rsid w:val="00FE1EB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E1EBA"/>
    <w:pPr>
      <w:spacing w:after="100"/>
      <w:ind w:left="220"/>
    </w:pPr>
  </w:style>
  <w:style w:type="character" w:styleId="ae">
    <w:name w:val="Unresolved Mention"/>
    <w:basedOn w:val="a0"/>
    <w:uiPriority w:val="99"/>
    <w:semiHidden/>
    <w:unhideWhenUsed/>
    <w:rsid w:val="00345D0E"/>
    <w:rPr>
      <w:color w:val="605E5C"/>
      <w:shd w:val="clear" w:color="auto" w:fill="E1DFDD"/>
    </w:rPr>
  </w:style>
  <w:style w:type="paragraph" w:styleId="af">
    <w:name w:val="endnote text"/>
    <w:basedOn w:val="a"/>
    <w:link w:val="af0"/>
    <w:uiPriority w:val="99"/>
    <w:semiHidden/>
    <w:unhideWhenUsed/>
    <w:rsid w:val="00E46AE3"/>
    <w:pPr>
      <w:spacing w:after="0" w:line="240" w:lineRule="auto"/>
    </w:pPr>
    <w:rPr>
      <w:sz w:val="20"/>
      <w:szCs w:val="20"/>
    </w:rPr>
  </w:style>
  <w:style w:type="character" w:customStyle="1" w:styleId="af0">
    <w:name w:val="Текст концевой сноски Знак"/>
    <w:basedOn w:val="a0"/>
    <w:link w:val="af"/>
    <w:uiPriority w:val="99"/>
    <w:semiHidden/>
    <w:rsid w:val="00E46AE3"/>
    <w:rPr>
      <w:sz w:val="20"/>
      <w:szCs w:val="20"/>
    </w:rPr>
  </w:style>
  <w:style w:type="character" w:styleId="af1">
    <w:name w:val="endnote reference"/>
    <w:basedOn w:val="a0"/>
    <w:uiPriority w:val="99"/>
    <w:semiHidden/>
    <w:unhideWhenUsed/>
    <w:rsid w:val="00E46AE3"/>
    <w:rPr>
      <w:vertAlign w:val="superscript"/>
    </w:rPr>
  </w:style>
  <w:style w:type="character" w:customStyle="1" w:styleId="seosummary">
    <w:name w:val="seosummary"/>
    <w:basedOn w:val="a0"/>
    <w:rsid w:val="00383D93"/>
  </w:style>
  <w:style w:type="paragraph" w:styleId="af2">
    <w:name w:val="Subtitle"/>
    <w:basedOn w:val="a"/>
    <w:next w:val="a"/>
    <w:link w:val="af3"/>
    <w:uiPriority w:val="11"/>
    <w:qFormat/>
    <w:rsid w:val="004E5F9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3">
    <w:name w:val="Подзаголовок Знак"/>
    <w:basedOn w:val="a0"/>
    <w:link w:val="af2"/>
    <w:uiPriority w:val="11"/>
    <w:rsid w:val="004E5F92"/>
    <w:rPr>
      <w:rFonts w:eastAsiaTheme="minorEastAsia"/>
      <w:color w:val="5A5A5A" w:themeColor="text1" w:themeTint="A5"/>
      <w:spacing w:val="15"/>
    </w:rPr>
  </w:style>
  <w:style w:type="character" w:styleId="af4">
    <w:name w:val="annotation reference"/>
    <w:basedOn w:val="a0"/>
    <w:uiPriority w:val="99"/>
    <w:semiHidden/>
    <w:unhideWhenUsed/>
    <w:rsid w:val="002830E3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2830E3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2830E3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2830E3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2830E3"/>
    <w:rPr>
      <w:b/>
      <w:bCs/>
      <w:sz w:val="20"/>
      <w:szCs w:val="20"/>
    </w:rPr>
  </w:style>
  <w:style w:type="paragraph" w:customStyle="1" w:styleId="af9">
    <w:name w:val="Код ссылки"/>
    <w:basedOn w:val="a4"/>
    <w:link w:val="afa"/>
    <w:qFormat/>
    <w:rsid w:val="007A5A6A"/>
    <w:rPr>
      <w:color w:val="1F4E79" w:themeColor="accent1" w:themeShade="80"/>
    </w:rPr>
  </w:style>
  <w:style w:type="character" w:customStyle="1" w:styleId="afa">
    <w:name w:val="Код ссылки Знак"/>
    <w:basedOn w:val="a6"/>
    <w:link w:val="af9"/>
    <w:rsid w:val="007A5A6A"/>
    <w:rPr>
      <w:rFonts w:ascii="Consolas" w:hAnsi="Consolas"/>
      <w:color w:val="1F4E79" w:themeColor="accent1" w:themeShade="80"/>
      <w:sz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3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4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1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5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9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55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3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3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75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1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7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7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2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3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2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1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23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3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7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6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8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2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61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5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14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128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89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45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57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182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22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09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04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65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05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16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8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1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9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8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8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1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7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6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3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53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0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8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8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6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32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14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6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8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0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0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7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2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7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4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0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6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5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8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5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4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7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2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6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9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5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2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9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8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1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13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3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8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73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2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77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25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7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436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36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1332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73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265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7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74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1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7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9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8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8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0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69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7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1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0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4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5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93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0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5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8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3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4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21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0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9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1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9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6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1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4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7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1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1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4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32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0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43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19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4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4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83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1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17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1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93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1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75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45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4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6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0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7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29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5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2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7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9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9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4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6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4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02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3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0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8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2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4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0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1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08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9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33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6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4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7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9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9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8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45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7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4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2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7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8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8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8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4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5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1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45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2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67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4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1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3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3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28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81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8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1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20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1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0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7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3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67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0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10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1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46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3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2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9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6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65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71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73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2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13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8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10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4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14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03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32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39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67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1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52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2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3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4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1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80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59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266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039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89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98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78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0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52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15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386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00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6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9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9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0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88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67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5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2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04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7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89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4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6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6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2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9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7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67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0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5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4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92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6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1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9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6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2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0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7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33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4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3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88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3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5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8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6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69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4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1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9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9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84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1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4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6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61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1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37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46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1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2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82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8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7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97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5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1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0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1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75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17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96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3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0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4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7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9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83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42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54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6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0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0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50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9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23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14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94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5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1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7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7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80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5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75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64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9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10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3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0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3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6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2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7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22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0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09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0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2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6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0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0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29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0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2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6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76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81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76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73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6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7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3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81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8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01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01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4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6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86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63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6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50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2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81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4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08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25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28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40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1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7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59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2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5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1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6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6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76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45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7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8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0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5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05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6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2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3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7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4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6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2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79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7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78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51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6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7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43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1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33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5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45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6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27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3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50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6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6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6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04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1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48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97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9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8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77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0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57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49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4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7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3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6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40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25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189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72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5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30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07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2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00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5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9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9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5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9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9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43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4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0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16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3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14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3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25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0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3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8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2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6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1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5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2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1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9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2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5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56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63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0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8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1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2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0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5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50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5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05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42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0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2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1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9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7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8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1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3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55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3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25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48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9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0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7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0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47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6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16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1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85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7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06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8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8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4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6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14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5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4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0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7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5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1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01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92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9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6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0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6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7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1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84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937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95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35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56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169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49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69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280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80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08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5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18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5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6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42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9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4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53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3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39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9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8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4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9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9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4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8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5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2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27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72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9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3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5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4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5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6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2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7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1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8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78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5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0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86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0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1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81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1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21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1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33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1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84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91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9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9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54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6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51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22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1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55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36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96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54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3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16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1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4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3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79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2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9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8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7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5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95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6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69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0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0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7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46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1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9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5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1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05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2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4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8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22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9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3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72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2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7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84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8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4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19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5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7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0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0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7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7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67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7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17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55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3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0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0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4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0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50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83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6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58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3096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36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9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9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2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1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7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09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9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0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95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1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23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1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8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8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68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4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9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92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2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1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3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0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1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52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59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2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9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6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0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6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8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9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7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23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6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8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0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61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48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8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2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4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81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27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1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8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08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93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63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7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2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9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5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2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6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76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27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9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2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7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8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8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7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9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4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8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02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56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4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6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67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7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95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8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80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2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8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9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9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3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1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4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9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34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88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1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7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2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1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48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4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7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33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0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9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9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5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15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7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4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0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40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07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98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7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78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0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9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8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0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6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46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0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26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5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1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28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7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39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3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41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9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13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6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1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53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0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19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3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3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7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15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0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717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0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1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67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26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58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15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2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6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98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0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65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24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2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7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79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5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5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5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2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4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2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57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4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35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1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3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13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8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9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8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5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1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7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04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39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42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0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46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69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3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1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16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3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1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05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98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10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06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1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39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1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5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72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06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93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0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0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9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95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7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9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92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88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67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84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8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43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24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5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5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73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2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9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88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0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89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64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27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8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6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1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3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9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44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16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50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1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7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9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81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13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9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43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30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8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3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6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9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5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7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8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1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20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9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2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4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0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9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37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9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0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91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0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2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1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92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8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03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1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04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2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9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43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7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4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8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4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47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83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2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9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69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9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03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8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8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22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38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1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7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2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8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4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9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8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25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57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0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6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0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1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74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9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00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2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38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2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0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67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3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20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02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7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5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01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4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21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83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10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0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83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6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45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7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5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76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3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59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9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7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4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91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9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2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2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84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1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7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5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15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08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4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0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02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32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06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6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95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698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4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43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3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95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70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9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98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9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9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7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33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5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6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54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6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2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0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67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4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6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7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6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01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07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5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0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2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95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4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8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4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9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2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25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9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02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1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7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8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8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4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8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8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8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1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9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00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27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1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2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73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90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75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72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93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1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24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5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65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42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73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53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84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1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04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4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09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0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9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4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51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8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0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36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5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7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5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60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8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2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12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37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3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7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43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47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9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77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5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4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2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3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32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3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70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82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9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8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9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9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77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33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4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4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26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9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5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6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48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6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6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7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5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00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62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1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0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72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37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1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9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8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20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33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47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6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4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64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8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5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33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64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7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3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2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94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85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5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82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5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3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36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05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0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9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71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17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2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9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9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9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4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33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05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4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32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6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1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63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05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3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68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2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1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58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5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5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1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7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0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59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1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05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9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6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9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58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65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7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41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22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5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0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4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36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9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02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0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3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16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7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9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89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6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8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15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4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0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7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7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78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0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7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2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7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2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13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2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72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5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60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8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0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29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0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69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1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93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4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21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4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3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9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5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1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4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1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3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8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5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4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9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3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16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9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4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7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94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97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13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69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19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09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063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4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76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0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64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31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49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6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5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8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0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4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2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4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0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0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4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5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2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1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0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1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2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10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89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8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37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1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1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8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2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92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5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8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9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81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0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4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27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96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31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8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78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82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20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84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25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8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8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65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96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2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34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84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2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4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7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7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4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9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4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17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8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6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7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00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24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42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21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8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8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76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7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58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7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9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0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40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31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6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5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8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78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1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68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1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6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0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6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4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16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5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50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2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1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85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12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8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7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8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1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40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55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4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57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22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68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82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3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3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4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1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15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2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7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58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1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3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7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4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5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9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7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1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97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0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6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8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21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13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9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0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18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9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0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75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18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3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66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8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5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1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5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5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3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69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6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01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4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0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10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45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47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30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70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03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8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69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03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04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1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5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1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6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27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48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9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3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24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9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51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02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5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5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7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6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1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9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9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76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32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84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43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84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4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3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9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5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8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94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24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08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88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05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16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8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6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5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0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7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98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7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6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6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29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53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2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06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6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79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53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8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07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97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58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7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9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4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8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432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45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9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90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4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7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94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01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9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4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8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9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94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18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9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4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5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3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2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0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6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4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15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1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9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8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8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6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1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9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94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1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6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6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5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4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1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76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38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199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2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31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2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0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1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7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06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9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0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9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1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89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4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73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86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0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36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9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40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53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7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0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2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9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4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1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3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8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0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4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7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8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4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6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1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8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3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14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46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5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1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23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22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45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21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431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9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59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010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82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94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50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672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393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784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39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935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0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93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9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54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2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3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8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06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90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4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2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9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6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13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5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8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6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69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80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2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28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6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2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8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6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2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21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9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95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8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0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5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6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62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9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9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13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3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4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7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1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8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7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2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5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2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85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1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16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1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8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27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0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35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8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3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8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6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3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6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5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2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9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26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6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45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83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8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3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2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4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2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2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5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7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62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7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1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7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1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7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03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08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6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86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32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6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0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82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8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1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82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69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4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1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2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27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2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2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7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04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4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4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9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00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19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3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0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04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8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4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8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7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8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89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5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76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0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80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36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3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039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47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413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58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03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56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34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342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83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6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2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05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6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1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0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0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4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8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1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9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3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1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17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62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2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56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7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34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65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68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47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6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5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2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1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88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63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8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8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1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4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5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2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76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6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0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4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2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3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20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16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5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11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4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6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3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1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99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9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46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1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0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1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9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93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9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9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6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97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0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05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4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0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6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5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1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0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45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1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93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6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7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1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93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1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43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8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85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1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52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05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13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6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1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5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689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746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0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27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9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6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1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5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5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46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5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4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7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3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0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32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03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1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2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5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8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2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2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21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9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30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1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0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61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9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69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5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97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6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62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72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97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4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78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5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1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0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3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98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5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4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2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53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9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4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80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8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58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7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2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0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09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4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4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6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8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76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2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03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5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77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2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9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9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4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2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6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16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6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98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2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0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80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10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4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9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9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9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38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48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9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80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02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04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2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44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5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7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8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8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7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42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0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70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3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36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4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51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8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57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3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8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909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676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491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95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0395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8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10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6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0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0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1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8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8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54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05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2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9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40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9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88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0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0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0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8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1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8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5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3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7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51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5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75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92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5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72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64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03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8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8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3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27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18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8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8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0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8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6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5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21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03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0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1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95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3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1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7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7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4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1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8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74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1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00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74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66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9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6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3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3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97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4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6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06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0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2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7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34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2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7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19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34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00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9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13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4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26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72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6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82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2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1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2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39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77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5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7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7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6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26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52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7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92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80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5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15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05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12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3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8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1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94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74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60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2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2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8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6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9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3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9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1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0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1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2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5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6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6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3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6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4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2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2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62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4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9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83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74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44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2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82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8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2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6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8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0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71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0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67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15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84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3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0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5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0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67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2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9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1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4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8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1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77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7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15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8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63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3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0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09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7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8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3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64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6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4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1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6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00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6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0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4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2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8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0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0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9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2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29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59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68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2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4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25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8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1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43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84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50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92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57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92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35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2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9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74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26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75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9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33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7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81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6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54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01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1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0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5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74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45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74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0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26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1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36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6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5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4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3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25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3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4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5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0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22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8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3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02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72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8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7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4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79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8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84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0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29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90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7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7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8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34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9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5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72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486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5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3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8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45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7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22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53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1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3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64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8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37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8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1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8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35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3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6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8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7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6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87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1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8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87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0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88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3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2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1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07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2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38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178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20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82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25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5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71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17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8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30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3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38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85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3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8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9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developer.mozilla.org/ru/docs/Web/JavaScript/Reference/Global_Objects/Object/constructor" TargetMode="External"/><Relationship Id="rId21" Type="http://schemas.openxmlformats.org/officeDocument/2006/relationships/hyperlink" Target="https://developer.mozilla.org/ru/docs/Web/JavaScript/Reference/Global_Objects/isNaN" TargetMode="External"/><Relationship Id="rId324" Type="http://schemas.openxmlformats.org/officeDocument/2006/relationships/hyperlink" Target="https://redux.js.org/usage/structuring-reducers/structuring-reducers" TargetMode="External"/><Relationship Id="rId531" Type="http://schemas.openxmlformats.org/officeDocument/2006/relationships/hyperlink" Target="https://developer.mozilla.org/ru/docs/Web/JavaScript/Reference/Global_Objects/Promise" TargetMode="External"/><Relationship Id="rId170" Type="http://schemas.openxmlformats.org/officeDocument/2006/relationships/hyperlink" Target="https://developer.mozilla.org/ru/docs/Web/JavaScript/Reference/Global_Objects/EvalError" TargetMode="External"/><Relationship Id="rId268" Type="http://schemas.openxmlformats.org/officeDocument/2006/relationships/hyperlink" Target="https://developer.mozilla.org/ru/docs/Web/API/FormData/append" TargetMode="External"/><Relationship Id="rId475" Type="http://schemas.openxmlformats.org/officeDocument/2006/relationships/hyperlink" Target="https://developer.mozilla.org/ru/docs/Web/JavaScript/Reference/Global_Objects/String/concat" TargetMode="External"/><Relationship Id="rId32" Type="http://schemas.openxmlformats.org/officeDocument/2006/relationships/hyperlink" Target="https://developer.mozilla.org/ru/docs/Web/JavaScript/Reference/Global_Objects/RegExp" TargetMode="External"/><Relationship Id="rId128" Type="http://schemas.openxmlformats.org/officeDocument/2006/relationships/hyperlink" Target="https://developer.mozilla.org/en-US/docs/Web/JavaScript/Reference/Classes/static" TargetMode="External"/><Relationship Id="rId335" Type="http://schemas.openxmlformats.org/officeDocument/2006/relationships/hyperlink" Target="https://redux.js.org/api/store" TargetMode="External"/><Relationship Id="rId181" Type="http://schemas.openxmlformats.org/officeDocument/2006/relationships/hyperlink" Target="https://developer.mozilla.org/ru/docs/Learn/JavaScript/Asynchronous/Concepts" TargetMode="External"/><Relationship Id="rId402" Type="http://schemas.openxmlformats.org/officeDocument/2006/relationships/hyperlink" Target="https://developer.mozilla.org/ru/docs/Web/JavaScript/Reference/Global_Objects" TargetMode="External"/><Relationship Id="rId279" Type="http://schemas.openxmlformats.org/officeDocument/2006/relationships/hyperlink" Target="https://developer.mozilla.org/ru/docs/Web/JavaScript/Reference/Iteration_protocols" TargetMode="External"/><Relationship Id="rId486" Type="http://schemas.openxmlformats.org/officeDocument/2006/relationships/hyperlink" Target="https://developer.mozilla.org/ru/docs/Web/JavaScript/Reference/Global_Objects/String/toString" TargetMode="External"/><Relationship Id="rId43" Type="http://schemas.openxmlformats.org/officeDocument/2006/relationships/hyperlink" Target="https://developer.mozilla.org/ru/docs/Web/JavaScript/Reference/Operators/Spread_syntax" TargetMode="External"/><Relationship Id="rId139" Type="http://schemas.openxmlformats.org/officeDocument/2006/relationships/hyperlink" Target="https://developer.mozilla.org/ru/docs/Web/JavaScript/Reference/Operators/instanceof" TargetMode="External"/><Relationship Id="rId290" Type="http://schemas.openxmlformats.org/officeDocument/2006/relationships/hyperlink" Target="https://ru.reactjs.org/docs/hooks-reference.html" TargetMode="External"/><Relationship Id="rId304" Type="http://schemas.openxmlformats.org/officeDocument/2006/relationships/hyperlink" Target="https://ru.reactjs.org/docs/hooks-reference.html" TargetMode="External"/><Relationship Id="rId346" Type="http://schemas.openxmlformats.org/officeDocument/2006/relationships/hyperlink" Target="https://learn.javascript.ru/script-async-defer" TargetMode="External"/><Relationship Id="rId388" Type="http://schemas.openxmlformats.org/officeDocument/2006/relationships/hyperlink" Target="https://babeljs.io/docs/en/configuration" TargetMode="External"/><Relationship Id="rId511" Type="http://schemas.openxmlformats.org/officeDocument/2006/relationships/hyperlink" Target="https://developer.mozilla.org/ru/docs/Web/JavaScript/Reference/Global_Objects/Math/pow" TargetMode="External"/><Relationship Id="rId85" Type="http://schemas.openxmlformats.org/officeDocument/2006/relationships/hyperlink" Target="https://developer.mozilla.org/ru/docs/Web/JavaScript/Reference/Global_Objects/Object/getOwnPropertyDescriptors" TargetMode="External"/><Relationship Id="rId150" Type="http://schemas.openxmlformats.org/officeDocument/2006/relationships/hyperlink" Target="https://developer.mozilla.org/en-US/docs/Web/JavaScript/Reference/Global_Objects/Object/create" TargetMode="External"/><Relationship Id="rId192" Type="http://schemas.openxmlformats.org/officeDocument/2006/relationships/hyperlink" Target="https://developer.mozilla.org/ru/docs/Web/JavaScript/Reference/Global_Objects/Promise/resolve" TargetMode="External"/><Relationship Id="rId206" Type="http://schemas.openxmlformats.org/officeDocument/2006/relationships/hyperlink" Target="https://github.com/digitaldesignlabs/es6-promisify" TargetMode="External"/><Relationship Id="rId413" Type="http://schemas.openxmlformats.org/officeDocument/2006/relationships/hyperlink" Target="https://developer.mozilla.org/ru/docs/Web/JavaScript/Reference/Global_Objects/Array/sort" TargetMode="External"/><Relationship Id="rId248" Type="http://schemas.openxmlformats.org/officeDocument/2006/relationships/hyperlink" Target="https://developer.mozilla.org/ru/docs/Web/API/FormData" TargetMode="External"/><Relationship Id="rId455" Type="http://schemas.openxmlformats.org/officeDocument/2006/relationships/hyperlink" Target="https://developer.mozilla.org/ru/docs/Web/JavaScript/Reference/Global_Objects/Object/proto" TargetMode="External"/><Relationship Id="rId497" Type="http://schemas.openxmlformats.org/officeDocument/2006/relationships/hyperlink" Target="https://developer.mozilla.org/ru/docs/Web/JavaScript/Reference/Global_Objects/NaN" TargetMode="External"/><Relationship Id="rId12" Type="http://schemas.openxmlformats.org/officeDocument/2006/relationships/hyperlink" Target="https://loading.io/" TargetMode="External"/><Relationship Id="rId108" Type="http://schemas.openxmlformats.org/officeDocument/2006/relationships/hyperlink" Target="https://developer.mozilla.org/ru/docs/Web/JavaScript/Reference/Global_Objects/null" TargetMode="External"/><Relationship Id="rId315" Type="http://schemas.openxmlformats.org/officeDocument/2006/relationships/hyperlink" Target="https://redux.js.org/tutorials/fundamentals/part-1-overview" TargetMode="External"/><Relationship Id="rId357" Type="http://schemas.openxmlformats.org/officeDocument/2006/relationships/hyperlink" Target="https://sass-lang.com/" TargetMode="External"/><Relationship Id="rId522" Type="http://schemas.openxmlformats.org/officeDocument/2006/relationships/hyperlink" Target="https://developer.mozilla.org/ru/docs/Web/JavaScript/Reference/Global_Objects/Function" TargetMode="External"/><Relationship Id="rId54" Type="http://schemas.openxmlformats.org/officeDocument/2006/relationships/hyperlink" Target="https://tc39.github.io/ecma262/" TargetMode="External"/><Relationship Id="rId96" Type="http://schemas.openxmlformats.org/officeDocument/2006/relationships/hyperlink" Target="https://learn.javascript.ru/property-accessors" TargetMode="External"/><Relationship Id="rId161" Type="http://schemas.openxmlformats.org/officeDocument/2006/relationships/hyperlink" Target="https://developer.mozilla.org/ru/docs/Web/JavaScript/Reference/Global_Objects/Error" TargetMode="External"/><Relationship Id="rId217" Type="http://schemas.openxmlformats.org/officeDocument/2006/relationships/hyperlink" Target="https://developer.mozilla.org/ru/docs/Web/API/Request" TargetMode="External"/><Relationship Id="rId399" Type="http://schemas.openxmlformats.org/officeDocument/2006/relationships/hyperlink" Target="https://developer.mozilla.org/ru/docs/Web/CSS/overflow" TargetMode="External"/><Relationship Id="rId259" Type="http://schemas.openxmlformats.org/officeDocument/2006/relationships/hyperlink" Target="https://developer.mozilla.org/ru/docs/Web/API/USVString" TargetMode="External"/><Relationship Id="rId424" Type="http://schemas.openxmlformats.org/officeDocument/2006/relationships/hyperlink" Target="https://developer.mozilla.org/ru/docs/Web/JavaScript/Reference/Global_Objects/undefined" TargetMode="External"/><Relationship Id="rId466" Type="http://schemas.openxmlformats.org/officeDocument/2006/relationships/hyperlink" Target="https://developer.mozilla.org/en-US/docs/Web/JavaScript/Reference/Global_Objects/Object/hasOwnProperty" TargetMode="External"/><Relationship Id="rId23" Type="http://schemas.openxmlformats.org/officeDocument/2006/relationships/hyperlink" Target="https://developer.mozilla.org/ru/docs/Web/JavaScript/Reference/Global_Objects/parseInt" TargetMode="External"/><Relationship Id="rId119" Type="http://schemas.openxmlformats.org/officeDocument/2006/relationships/hyperlink" Target="https://learn.javascript.ru/call-apply-decorators" TargetMode="External"/><Relationship Id="rId270" Type="http://schemas.openxmlformats.org/officeDocument/2006/relationships/hyperlink" Target="https://developer.mozilla.org/ru/docs/Web/API/FormData/get" TargetMode="External"/><Relationship Id="rId326" Type="http://schemas.openxmlformats.org/officeDocument/2006/relationships/hyperlink" Target="https://redux.js.org/tutorials/fundamentals/part-1-overview" TargetMode="External"/><Relationship Id="rId533" Type="http://schemas.openxmlformats.org/officeDocument/2006/relationships/hyperlink" Target="https://developer.mozilla.org/ru/docs/Web/JavaScript/Reference/Global_Objects/Promise/all" TargetMode="External"/><Relationship Id="rId65" Type="http://schemas.openxmlformats.org/officeDocument/2006/relationships/hyperlink" Target="https://developer.mozilla.org/en-US/docs/Web/JavaScript/Reference/Global_Objects/Object/assign" TargetMode="External"/><Relationship Id="rId130" Type="http://schemas.openxmlformats.org/officeDocument/2006/relationships/hyperlink" Target="https://learn.javascript.ru/static-properties-methods" TargetMode="External"/><Relationship Id="rId368" Type="http://schemas.openxmlformats.org/officeDocument/2006/relationships/hyperlink" Target="https://github.com/isaacs/node-glob" TargetMode="External"/><Relationship Id="rId172" Type="http://schemas.openxmlformats.org/officeDocument/2006/relationships/hyperlink" Target="https://developer.mozilla.org/ru/docs/Web/JavaScript/Reference/Global_Objects/InternalError" TargetMode="External"/><Relationship Id="rId228" Type="http://schemas.openxmlformats.org/officeDocument/2006/relationships/hyperlink" Target="https://developer.mozilla.org/en-US/docs/Web/API/Response/status" TargetMode="External"/><Relationship Id="rId435" Type="http://schemas.openxmlformats.org/officeDocument/2006/relationships/hyperlink" Target="https://developer.mozilla.org/ru/docs/Web/JavaScript/Reference/Global_Objects/Array/toLocaleString" TargetMode="External"/><Relationship Id="rId477" Type="http://schemas.openxmlformats.org/officeDocument/2006/relationships/hyperlink" Target="https://developer.mozilla.org/ru/docs/Web/JavaScript/Reference/Global_Objects/String/substring" TargetMode="External"/><Relationship Id="rId281" Type="http://schemas.openxmlformats.org/officeDocument/2006/relationships/hyperlink" Target="https://learn.javascript.ru/fetch-crossorigin" TargetMode="External"/><Relationship Id="rId337" Type="http://schemas.openxmlformats.org/officeDocument/2006/relationships/hyperlink" Target="https://redux.js.org/tutorials/fundamentals/part-5-ui-react" TargetMode="External"/><Relationship Id="rId502" Type="http://schemas.openxmlformats.org/officeDocument/2006/relationships/hyperlink" Target="https://developer.mozilla.org/en-US/docs/Web/JavaScript/Reference/Global_Objects/Number/NEGATIVE_INFINITY" TargetMode="External"/><Relationship Id="rId34" Type="http://schemas.openxmlformats.org/officeDocument/2006/relationships/hyperlink" Target="https://developer.mozilla.org/en-US/docs/Web/JavaScript/Reference/Global_Objects/DataView" TargetMode="External"/><Relationship Id="rId76" Type="http://schemas.openxmlformats.org/officeDocument/2006/relationships/hyperlink" Target="https://developer.mozilla.org/ru/docs/Web/JavaScript/Reference/Global_Objects/Object/getOwnPropertyDescriptors" TargetMode="External"/><Relationship Id="rId141" Type="http://schemas.openxmlformats.org/officeDocument/2006/relationships/hyperlink" Target="https://developer.mozilla.org/ru/docs/Web/JavaScript/Reference/Global_Objects/object/isPrototypeOf" TargetMode="External"/><Relationship Id="rId379" Type="http://schemas.openxmlformats.org/officeDocument/2006/relationships/hyperlink" Target="https://www.npmjs.com/package/gulp-cssnano" TargetMode="External"/><Relationship Id="rId7" Type="http://schemas.openxmlformats.org/officeDocument/2006/relationships/endnotes" Target="endnotes.xml"/><Relationship Id="rId183" Type="http://schemas.openxmlformats.org/officeDocument/2006/relationships/hyperlink" Target="https://nodejs.org/api/fs.html" TargetMode="External"/><Relationship Id="rId239" Type="http://schemas.openxmlformats.org/officeDocument/2006/relationships/hyperlink" Target="https://developer.mozilla.org/en-US/docs/Web/JavaScript/Reference/Iteration_protocols" TargetMode="External"/><Relationship Id="rId390" Type="http://schemas.openxmlformats.org/officeDocument/2006/relationships/hyperlink" Target="https://browserl.ist/" TargetMode="External"/><Relationship Id="rId404" Type="http://schemas.openxmlformats.org/officeDocument/2006/relationships/hyperlink" Target="https://developer.mozilla.org/ru/docs/Web/JavaScript/Reference/Global_Objects/Array/length" TargetMode="External"/><Relationship Id="rId446" Type="http://schemas.openxmlformats.org/officeDocument/2006/relationships/hyperlink" Target="https://developer.mozilla.org/ru/docs/Web/JavaScript/Reference/Global_Objects/Object/is" TargetMode="External"/><Relationship Id="rId250" Type="http://schemas.openxmlformats.org/officeDocument/2006/relationships/hyperlink" Target="https://developer.mozilla.org/en-US/docs/Web/API/ReadableStream" TargetMode="External"/><Relationship Id="rId292" Type="http://schemas.openxmlformats.org/officeDocument/2006/relationships/hyperlink" Target="https://ru.reactjs.org/docs/hooks-reference.html" TargetMode="External"/><Relationship Id="rId306" Type="http://schemas.openxmlformats.org/officeDocument/2006/relationships/hyperlink" Target="https://ru.stackoverflow.com/questions/1057869/%d0%9d%d0%b5-%d0%bf%d0%be%d0%bb%d1%83%d1%87%d0%b0%d0%b5%d1%82%d1%81%d1%8f-%d0%bf%d0%b5%d1%80%d0%b5%d0%b4%d0%b0%d1%82%d1%8c-props-children" TargetMode="External"/><Relationship Id="rId488" Type="http://schemas.openxmlformats.org/officeDocument/2006/relationships/hyperlink" Target="https://developer.mozilla.org/ru/docs/Web/JavaScript/Reference/Global_Objects/String/localeCompare" TargetMode="External"/><Relationship Id="rId45" Type="http://schemas.openxmlformats.org/officeDocument/2006/relationships/hyperlink" Target="https://learn.javascript.ru/advanced-functions" TargetMode="External"/><Relationship Id="rId87" Type="http://schemas.openxmlformats.org/officeDocument/2006/relationships/hyperlink" Target="https://developer.mozilla.org/ru/docs/Web/JavaScript/Reference/Global_Objects/Object/defineProperties" TargetMode="External"/><Relationship Id="rId110" Type="http://schemas.openxmlformats.org/officeDocument/2006/relationships/hyperlink" Target="https://developer.mozilla.org/ru/docs/Web/JavaScript/Reference/Global_Objects/Object/create" TargetMode="External"/><Relationship Id="rId348" Type="http://schemas.openxmlformats.org/officeDocument/2006/relationships/hyperlink" Target="https://webpack.js.org/" TargetMode="External"/><Relationship Id="rId513" Type="http://schemas.openxmlformats.org/officeDocument/2006/relationships/hyperlink" Target="https://developer.mozilla.org/ru/docs/Web/JavaScript/Reference/Global_Objects/Math/random" TargetMode="External"/><Relationship Id="rId152" Type="http://schemas.openxmlformats.org/officeDocument/2006/relationships/hyperlink" Target="https://disq.us/url?url=https%3A%2F%2Fjsfiddle.net%2FLaunder%2Fjepgra9c%2F13%2F%3AEg9hech41pChQg7RXUF_ZnS6wh4&amp;cuid=1192968" TargetMode="External"/><Relationship Id="rId194" Type="http://schemas.openxmlformats.org/officeDocument/2006/relationships/hyperlink" Target="https://developer.mozilla.org/ru/docs/Web/JavaScript/Reference/Global_Objects/Promise/then" TargetMode="External"/><Relationship Id="rId208" Type="http://schemas.openxmlformats.org/officeDocument/2006/relationships/hyperlink" Target="https://tc39.github.io/ecma262/" TargetMode="External"/><Relationship Id="rId415" Type="http://schemas.openxmlformats.org/officeDocument/2006/relationships/hyperlink" Target="https://developer.mozilla.org/ru/docs/Web/JavaScript/Reference/Global_Objects/Array/copyWithin" TargetMode="External"/><Relationship Id="rId457" Type="http://schemas.openxmlformats.org/officeDocument/2006/relationships/hyperlink" Target="https://developer.mozilla.org/ru/docs/Web/JavaScript/Reference/Global_Objects/Object/defineProperty" TargetMode="External"/><Relationship Id="rId261" Type="http://schemas.openxmlformats.org/officeDocument/2006/relationships/hyperlink" Target="https://developer.mozilla.org/ru/docs/Web/API/AbortSignal" TargetMode="External"/><Relationship Id="rId499" Type="http://schemas.openxmlformats.org/officeDocument/2006/relationships/hyperlink" Target="https://developer.mozilla.org/ru/docs/Web/JavaScript/Reference/Global_Objects/Number/isInteger" TargetMode="External"/><Relationship Id="rId14" Type="http://schemas.openxmlformats.org/officeDocument/2006/relationships/hyperlink" Target="https://bootswatch.com/" TargetMode="External"/><Relationship Id="rId56" Type="http://schemas.openxmlformats.org/officeDocument/2006/relationships/hyperlink" Target="https://lodash.com/docs" TargetMode="External"/><Relationship Id="rId317" Type="http://schemas.openxmlformats.org/officeDocument/2006/relationships/hyperlink" Target="https://redux.js.org/tutorials/fundamentals/part-1-overview" TargetMode="External"/><Relationship Id="rId359" Type="http://schemas.openxmlformats.org/officeDocument/2006/relationships/hyperlink" Target="https://gulpjs.com/docs/en/getting-started/javascript-and-gulpfiles" TargetMode="External"/><Relationship Id="rId524" Type="http://schemas.openxmlformats.org/officeDocument/2006/relationships/hyperlink" Target="https://developer.mozilla.org/ru/docs/Web/JavaScript/Reference/Global_Objects/Function/length" TargetMode="External"/><Relationship Id="rId98" Type="http://schemas.openxmlformats.org/officeDocument/2006/relationships/hyperlink" Target="https://learn.javascript.ru/classes" TargetMode="External"/><Relationship Id="rId121" Type="http://schemas.openxmlformats.org/officeDocument/2006/relationships/hyperlink" Target="https://developer.mozilla.org/ru/docs/Web/JavaScript/Reference/Classes" TargetMode="External"/><Relationship Id="rId163" Type="http://schemas.openxmlformats.org/officeDocument/2006/relationships/hyperlink" Target="https://developer.mozilla.org/ru/docs/Web/JavaScript/Reference/Global_Objects/Error/name" TargetMode="External"/><Relationship Id="rId219" Type="http://schemas.openxmlformats.org/officeDocument/2006/relationships/hyperlink" Target="https://developer.mozilla.org/ru/docs/Web/API/Request" TargetMode="External"/><Relationship Id="rId370" Type="http://schemas.openxmlformats.org/officeDocument/2006/relationships/hyperlink" Target="https://en.wikipedia.org/wiki/Glob_(programming)" TargetMode="External"/><Relationship Id="rId426" Type="http://schemas.openxmlformats.org/officeDocument/2006/relationships/hyperlink" Target="https://developer.mozilla.org/ru/docs/Web/JavaScript/Reference/Global_Objects/Array/join" TargetMode="External"/><Relationship Id="rId230" Type="http://schemas.openxmlformats.org/officeDocument/2006/relationships/hyperlink" Target="https://developer.mozilla.org/en-US/docs/Web/API/Headers" TargetMode="External"/><Relationship Id="rId468" Type="http://schemas.openxmlformats.org/officeDocument/2006/relationships/hyperlink" Target="https://developer.mozilla.org/en-US/docs/Web/JavaScript/Reference/Global_Objects/Object/toString" TargetMode="External"/><Relationship Id="rId25" Type="http://schemas.openxmlformats.org/officeDocument/2006/relationships/hyperlink" Target="https://developer.mozilla.org/ru/docs/Web/JavaScript/Reference/Global_Objects/decodeURIComponent" TargetMode="External"/><Relationship Id="rId67" Type="http://schemas.openxmlformats.org/officeDocument/2006/relationships/hyperlink" Target="https://developer.mozilla.org/ru/docs/Web/JavaScript/Reference/Operators/Property_Accessors" TargetMode="External"/><Relationship Id="rId272" Type="http://schemas.openxmlformats.org/officeDocument/2006/relationships/hyperlink" Target="https://developer.mozilla.org/ru/docs/Web/API/FormData/has" TargetMode="External"/><Relationship Id="rId328" Type="http://schemas.openxmlformats.org/officeDocument/2006/relationships/hyperlink" Target="https://redux.js.org/api/store" TargetMode="External"/><Relationship Id="rId535" Type="http://schemas.openxmlformats.org/officeDocument/2006/relationships/hyperlink" Target="https://developer.mozilla.org/ru/docs/Web/JavaScript/Reference/Global_Objects/Promise/race" TargetMode="External"/><Relationship Id="rId132" Type="http://schemas.openxmlformats.org/officeDocument/2006/relationships/hyperlink" Target="https://learn.javascript.ru/private-protected-properties-methods" TargetMode="External"/><Relationship Id="rId174" Type="http://schemas.openxmlformats.org/officeDocument/2006/relationships/hyperlink" Target="https://developer.mozilla.org/ru/docs/Web/JavaScript/Reference/Global_Objects/URIError" TargetMode="External"/><Relationship Id="rId381" Type="http://schemas.openxmlformats.org/officeDocument/2006/relationships/hyperlink" Target="https://www.npmjs.com/package/gulp-uglify" TargetMode="External"/><Relationship Id="rId241" Type="http://schemas.openxmlformats.org/officeDocument/2006/relationships/hyperlink" Target="https://developer.mozilla.org/ru/docs/Web/API/Body" TargetMode="External"/><Relationship Id="rId437" Type="http://schemas.openxmlformats.org/officeDocument/2006/relationships/hyperlink" Target="https://developer.mozilla.org/ru/docs/Web/JavaScript/Reference/Global_Objects/Array/keys" TargetMode="External"/><Relationship Id="rId479" Type="http://schemas.openxmlformats.org/officeDocument/2006/relationships/hyperlink" Target="https://developer.mozilla.org/ru/docs/Web/JavaScript/Reference/Global_Objects/String/includes" TargetMode="External"/><Relationship Id="rId36" Type="http://schemas.openxmlformats.org/officeDocument/2006/relationships/hyperlink" Target="https://developer.mozilla.org/ru/docs/Web/JavaScript/Reference/Global_Objects/Promise" TargetMode="External"/><Relationship Id="rId283" Type="http://schemas.openxmlformats.org/officeDocument/2006/relationships/hyperlink" Target="https://loading.io/spinner/ripple/-ripple-circle-scale-round-radar-radio" TargetMode="External"/><Relationship Id="rId339" Type="http://schemas.openxmlformats.org/officeDocument/2006/relationships/hyperlink" Target="https://redux.js.org/understanding/thinking-in-redux/glossary" TargetMode="External"/><Relationship Id="rId490" Type="http://schemas.openxmlformats.org/officeDocument/2006/relationships/hyperlink" Target="https://developer.mozilla.org/ru/docs/Web/JavaScript/Reference/Global_Objects/String/match" TargetMode="External"/><Relationship Id="rId504" Type="http://schemas.openxmlformats.org/officeDocument/2006/relationships/hyperlink" Target="https://developer.mozilla.org/ru/docs/Web/JavaScript/Reference/Global_Objects/Number" TargetMode="External"/><Relationship Id="rId78" Type="http://schemas.openxmlformats.org/officeDocument/2006/relationships/hyperlink" Target="https://developer.mozilla.org/ru/docs/Web/JavaScript/Reference/Global_Objects/Object/defineProperties" TargetMode="External"/><Relationship Id="rId101" Type="http://schemas.openxmlformats.org/officeDocument/2006/relationships/hyperlink" Target="https://developer.mozilla.org/ru/docs/Web/JavaScript/Reference/Global_Objects/Object/proto" TargetMode="External"/><Relationship Id="rId143" Type="http://schemas.openxmlformats.org/officeDocument/2006/relationships/hyperlink" Target="https://developer.mozilla.org/ru/docs/Web/JavaScript/Reference/Global_Objects/function/call" TargetMode="External"/><Relationship Id="rId185" Type="http://schemas.openxmlformats.org/officeDocument/2006/relationships/hyperlink" Target="https://caolan.github.io/async/" TargetMode="External"/><Relationship Id="rId350" Type="http://schemas.openxmlformats.org/officeDocument/2006/relationships/hyperlink" Target="https://learn.javascript.ru/modules-intro" TargetMode="External"/><Relationship Id="rId406" Type="http://schemas.openxmlformats.org/officeDocument/2006/relationships/hyperlink" Target="https://developer.mozilla.org/ru/docs/Web/JavaScript/Reference/Global_Objects/Array/from" TargetMode="External"/><Relationship Id="rId9" Type="http://schemas.openxmlformats.org/officeDocument/2006/relationships/hyperlink" Target="https://cors-anywhere.herokuapp.com/" TargetMode="External"/><Relationship Id="rId210" Type="http://schemas.openxmlformats.org/officeDocument/2006/relationships/hyperlink" Target="https://js-node.ru/site/article?id=23" TargetMode="External"/><Relationship Id="rId392" Type="http://schemas.openxmlformats.org/officeDocument/2006/relationships/hyperlink" Target="https://learn.javascript.ru/css-for-js" TargetMode="External"/><Relationship Id="rId448" Type="http://schemas.openxmlformats.org/officeDocument/2006/relationships/hyperlink" Target="https://developer.mozilla.org/en-US/docs/Web/JavaScript/Reference/Global_Objects/Object/values" TargetMode="External"/><Relationship Id="rId252" Type="http://schemas.openxmlformats.org/officeDocument/2006/relationships/hyperlink" Target="https://developer.mozilla.org/ru/docs/Web/API/Blob" TargetMode="External"/><Relationship Id="rId294" Type="http://schemas.openxmlformats.org/officeDocument/2006/relationships/hyperlink" Target="https://ru.reactjs.org/docs/hooks-reference.html" TargetMode="External"/><Relationship Id="rId308" Type="http://schemas.openxmlformats.org/officeDocument/2006/relationships/hyperlink" Target="https://reactjs.org/docs/react-api.html" TargetMode="External"/><Relationship Id="rId515" Type="http://schemas.openxmlformats.org/officeDocument/2006/relationships/hyperlink" Target="https://developer.mozilla.org/ru/docs/Web/JavaScript/Reference/Global_Objects/Math/floor" TargetMode="External"/><Relationship Id="rId47" Type="http://schemas.openxmlformats.org/officeDocument/2006/relationships/hyperlink" Target="https://learn.javascript.ru/arrow-functions" TargetMode="External"/><Relationship Id="rId89" Type="http://schemas.openxmlformats.org/officeDocument/2006/relationships/hyperlink" Target="https://developer.mozilla.org/ru/docs/Web/JavaScript/Reference/Global_Objects/Object/seal" TargetMode="External"/><Relationship Id="rId112" Type="http://schemas.openxmlformats.org/officeDocument/2006/relationships/hyperlink" Target="https://learn.javascript.ru/prototype-inheritance" TargetMode="External"/><Relationship Id="rId154" Type="http://schemas.openxmlformats.org/officeDocument/2006/relationships/hyperlink" Target="https://developer.mozilla.org/ru/docs/Web/JavaScript/Reference/Statements/try...catch" TargetMode="External"/><Relationship Id="rId361" Type="http://schemas.openxmlformats.org/officeDocument/2006/relationships/hyperlink" Target="https://gulpjs.com/docs/en/getting-started/creating-tasks" TargetMode="External"/><Relationship Id="rId196" Type="http://schemas.openxmlformats.org/officeDocument/2006/relationships/hyperlink" Target="https://developer.mozilla.org/en-US/docs/Web/JavaScript/Reference/Global_Objects/Promise/finally" TargetMode="External"/><Relationship Id="rId417" Type="http://schemas.openxmlformats.org/officeDocument/2006/relationships/hyperlink" Target="https://developer.mozilla.org/ru/docs/Web/JavaScript/Reference/Global_Objects/Array/includes" TargetMode="External"/><Relationship Id="rId459" Type="http://schemas.openxmlformats.org/officeDocument/2006/relationships/hyperlink" Target="https://developer.mozilla.org/ru/docs/Web/JavaScript/Reference/Global_Objects/Object/getOwnPropertyDescriptor" TargetMode="External"/><Relationship Id="rId16" Type="http://schemas.openxmlformats.org/officeDocument/2006/relationships/hyperlink" Target="https://www.npmjs.com/package/http-server" TargetMode="External"/><Relationship Id="rId221" Type="http://schemas.openxmlformats.org/officeDocument/2006/relationships/hyperlink" Target="https://developer.mozilla.org/en-US/docs/Web/API/BufferSource" TargetMode="External"/><Relationship Id="rId263" Type="http://schemas.openxmlformats.org/officeDocument/2006/relationships/hyperlink" Target="https://developer.mozilla.org/en-US/docs/Web/HTTP/Headers/Content-Type" TargetMode="External"/><Relationship Id="rId319" Type="http://schemas.openxmlformats.org/officeDocument/2006/relationships/image" Target="media/image2.png"/><Relationship Id="rId470" Type="http://schemas.openxmlformats.org/officeDocument/2006/relationships/hyperlink" Target="https://developer.mozilla.org/ru/docs/Web/JavaScript/Reference/Global_Objects/String" TargetMode="External"/><Relationship Id="rId526" Type="http://schemas.openxmlformats.org/officeDocument/2006/relationships/hyperlink" Target="https://developer.mozilla.org/ru/docs/Web/JavaScript/Reference/Global_Objects/Function" TargetMode="External"/><Relationship Id="rId58" Type="http://schemas.openxmlformats.org/officeDocument/2006/relationships/hyperlink" Target="https://developer.mozilla.org/ru/docs/Web/JavaScript/Guide/Working_with_Objects" TargetMode="External"/><Relationship Id="rId123" Type="http://schemas.openxmlformats.org/officeDocument/2006/relationships/hyperlink" Target="https://developer.mozilla.org/en-US/docs/Web/JavaScript/Reference/Classes/static" TargetMode="External"/><Relationship Id="rId330" Type="http://schemas.openxmlformats.org/officeDocument/2006/relationships/hyperlink" Target="https://redux.js.org/api/store" TargetMode="External"/><Relationship Id="rId165" Type="http://schemas.openxmlformats.org/officeDocument/2006/relationships/hyperlink" Target="https://developer.mozilla.org/ru/docs/Web/JavaScript/Guide/Statements" TargetMode="External"/><Relationship Id="rId372" Type="http://schemas.openxmlformats.org/officeDocument/2006/relationships/hyperlink" Target="https://github.com/rvagg/through2" TargetMode="External"/><Relationship Id="rId428" Type="http://schemas.openxmlformats.org/officeDocument/2006/relationships/hyperlink" Target="https://developer.mozilla.org/ru/docs/Web/JavaScript/Reference/Global_Objects/Array/forEach" TargetMode="External"/><Relationship Id="rId232" Type="http://schemas.openxmlformats.org/officeDocument/2006/relationships/hyperlink" Target="https://developer.mozilla.org/en-US/docs/Web/API/Headers/Headers" TargetMode="External"/><Relationship Id="rId274" Type="http://schemas.openxmlformats.org/officeDocument/2006/relationships/hyperlink" Target="https://developer.mozilla.org/ru/docs/Web/API/FormData/keys" TargetMode="External"/><Relationship Id="rId481" Type="http://schemas.openxmlformats.org/officeDocument/2006/relationships/hyperlink" Target="https://developer.mozilla.org/ru/docs/Web/JavaScript/Reference/Global_Objects/String/endsWith" TargetMode="External"/><Relationship Id="rId27" Type="http://schemas.openxmlformats.org/officeDocument/2006/relationships/hyperlink" Target="https://developer.mozilla.org/ru/docs/Web/JavaScript/Reference/Global_Objects/encodeURIComponent" TargetMode="External"/><Relationship Id="rId69" Type="http://schemas.openxmlformats.org/officeDocument/2006/relationships/hyperlink" Target="https://developer.mozilla.org/en-US/docs/Glossary/identifier" TargetMode="External"/><Relationship Id="rId134" Type="http://schemas.openxmlformats.org/officeDocument/2006/relationships/hyperlink" Target="https://learn.javascript.ru/extend-natives" TargetMode="External"/><Relationship Id="rId537" Type="http://schemas.openxmlformats.org/officeDocument/2006/relationships/hyperlink" Target="https://developer.mozilla.org/ru/docs/Web/JavaScript/Reference/Global_Objects/Promise/resolve" TargetMode="External"/><Relationship Id="rId80" Type="http://schemas.openxmlformats.org/officeDocument/2006/relationships/hyperlink" Target="https://developer.mozilla.org/ru/docs/Web/JavaScript/Reference/Global_Objects/Object/getOwnPropertyDescriptor" TargetMode="External"/><Relationship Id="rId176" Type="http://schemas.openxmlformats.org/officeDocument/2006/relationships/hyperlink" Target="https://developer.mozilla.org/ru/docs/Web/JavaScript/Reference/Global_Objects/decodeURI" TargetMode="External"/><Relationship Id="rId341" Type="http://schemas.openxmlformats.org/officeDocument/2006/relationships/hyperlink" Target="https://redux.js.org/api/api-reference" TargetMode="External"/><Relationship Id="rId383" Type="http://schemas.openxmlformats.org/officeDocument/2006/relationships/hyperlink" Target="https://www.npmjs.com/package/gulp-imagemin" TargetMode="External"/><Relationship Id="rId439" Type="http://schemas.openxmlformats.org/officeDocument/2006/relationships/hyperlink" Target="https://developer.mozilla.org/ru/docs/Web/JavaScript/Reference/Global_Objects/Array/@@iterator" TargetMode="External"/><Relationship Id="rId201" Type="http://schemas.openxmlformats.org/officeDocument/2006/relationships/hyperlink" Target="https://developer.mozilla.org/ru/docs/Web/JavaScript/Reference/Global_Objects/Promise/allSettled" TargetMode="External"/><Relationship Id="rId243" Type="http://schemas.openxmlformats.org/officeDocument/2006/relationships/hyperlink" Target="https://developer.mozilla.org/en-US/docs/Web/API/Body/text" TargetMode="External"/><Relationship Id="rId285" Type="http://schemas.openxmlformats.org/officeDocument/2006/relationships/hyperlink" Target="https://reactjs.org/docs/react-api.html" TargetMode="External"/><Relationship Id="rId450" Type="http://schemas.openxmlformats.org/officeDocument/2006/relationships/hyperlink" Target="https://developer.mozilla.org/ru/docs/Web/JavaScript/Reference/Global_Objects/Object/getOwnPropertyNames" TargetMode="External"/><Relationship Id="rId506" Type="http://schemas.openxmlformats.org/officeDocument/2006/relationships/hyperlink" Target="https://developer.mozilla.org/ru/docs/Web/JavaScript/Reference/Global_Objects/Math" TargetMode="External"/><Relationship Id="rId38" Type="http://schemas.openxmlformats.org/officeDocument/2006/relationships/hyperlink" Target="https://developer.mozilla.org/ru/docs/Web/JavaScript/Reference/Operators/Destructuring_assignment" TargetMode="External"/><Relationship Id="rId103" Type="http://schemas.openxmlformats.org/officeDocument/2006/relationships/hyperlink" Target="https://developer.mozilla.org/ru/docs/Web/JavaScript/Reference/Global_Objects/Object/getPrototypeOf" TargetMode="External"/><Relationship Id="rId310" Type="http://schemas.openxmlformats.org/officeDocument/2006/relationships/hyperlink" Target="https://reactjs.org/docs/context.html" TargetMode="External"/><Relationship Id="rId492" Type="http://schemas.openxmlformats.org/officeDocument/2006/relationships/hyperlink" Target="https://developer.mozilla.org/ru/docs/Web/JavaScript/Reference/Global_Objects/String/replace" TargetMode="External"/><Relationship Id="rId91" Type="http://schemas.openxmlformats.org/officeDocument/2006/relationships/hyperlink" Target="https://developer.mozilla.org/ru/docs/Web/JavaScript/Reference/Global_Objects/Object/isExtensible" TargetMode="External"/><Relationship Id="rId145" Type="http://schemas.openxmlformats.org/officeDocument/2006/relationships/hyperlink" Target="https://learn.javascript.ru/class-instanceof" TargetMode="External"/><Relationship Id="rId187" Type="http://schemas.openxmlformats.org/officeDocument/2006/relationships/hyperlink" Target="https://js-node.ru/site/article?id=30" TargetMode="External"/><Relationship Id="rId352" Type="http://schemas.openxmlformats.org/officeDocument/2006/relationships/hyperlink" Target="https://developer.mozilla.org/ru/docs/Web/JavaScript/Reference/Statements/import" TargetMode="External"/><Relationship Id="rId394" Type="http://schemas.openxmlformats.org/officeDocument/2006/relationships/hyperlink" Target="https://learn.javascript.ru/float" TargetMode="External"/><Relationship Id="rId408" Type="http://schemas.openxmlformats.org/officeDocument/2006/relationships/hyperlink" Target="https://developer.mozilla.org/ru/docs/Web/JavaScript/Reference/Global_Objects/Array/pop" TargetMode="External"/><Relationship Id="rId212" Type="http://schemas.openxmlformats.org/officeDocument/2006/relationships/hyperlink" Target="https://nodejs.org/api/fs.html" TargetMode="External"/><Relationship Id="rId254" Type="http://schemas.openxmlformats.org/officeDocument/2006/relationships/hyperlink" Target="https://developer.mozilla.org/ru/docs/Web/HTTP/Headers" TargetMode="External"/><Relationship Id="rId49" Type="http://schemas.openxmlformats.org/officeDocument/2006/relationships/hyperlink" Target="https://learn.javascript.ru/settimeout-setinterval" TargetMode="External"/><Relationship Id="rId114" Type="http://schemas.openxmlformats.org/officeDocument/2006/relationships/hyperlink" Target="https://learn.javascript.ru/function-prototype" TargetMode="External"/><Relationship Id="rId296" Type="http://schemas.openxmlformats.org/officeDocument/2006/relationships/hyperlink" Target="https://ru.reactjs.org/docs/hooks-reference.html" TargetMode="External"/><Relationship Id="rId461" Type="http://schemas.openxmlformats.org/officeDocument/2006/relationships/hyperlink" Target="https://developer.mozilla.org/ru/docs/Web/JavaScript/Reference/Global_Objects/Object/isFrozen" TargetMode="External"/><Relationship Id="rId517" Type="http://schemas.openxmlformats.org/officeDocument/2006/relationships/hyperlink" Target="https://developer.mozilla.org/ru/docs/Web/JavaScript/Reference/Global_Objects/Math/trunc" TargetMode="External"/><Relationship Id="rId60" Type="http://schemas.openxmlformats.org/officeDocument/2006/relationships/hyperlink" Target="https://developer.mozilla.org/en-US/docs/Web/JavaScript/Reference/Global_Objects/Object" TargetMode="External"/><Relationship Id="rId156" Type="http://schemas.openxmlformats.org/officeDocument/2006/relationships/hyperlink" Target="https://professorweb.ru/my/javascript/js_theory/level1/1_6.php" TargetMode="External"/><Relationship Id="rId198" Type="http://schemas.openxmlformats.org/officeDocument/2006/relationships/hyperlink" Target="https://learn.javascript.ru/promise-api" TargetMode="External"/><Relationship Id="rId321" Type="http://schemas.openxmlformats.org/officeDocument/2006/relationships/hyperlink" Target="https://github.com/zalmoxisus/redux-devtools-extension" TargetMode="External"/><Relationship Id="rId363" Type="http://schemas.openxmlformats.org/officeDocument/2006/relationships/hyperlink" Target="https://gulpjs.com/docs/en/getting-started/working-with-files" TargetMode="External"/><Relationship Id="rId419" Type="http://schemas.openxmlformats.org/officeDocument/2006/relationships/hyperlink" Target="https://developer.mozilla.org/ru/docs/Web/JavaScript/Reference/Global_Objects/Array/lastIndexOf" TargetMode="External"/><Relationship Id="rId223" Type="http://schemas.openxmlformats.org/officeDocument/2006/relationships/hyperlink" Target="https://developer.mozilla.org/ru/docs/Web/API/URLSearchParams" TargetMode="External"/><Relationship Id="rId430" Type="http://schemas.openxmlformats.org/officeDocument/2006/relationships/hyperlink" Target="https://developer.mozilla.org/ru/docs/Web/JavaScript/Reference/Global_Objects/Array/filter" TargetMode="External"/><Relationship Id="rId18" Type="http://schemas.openxmlformats.org/officeDocument/2006/relationships/hyperlink" Target="https://developer.mozilla.org/ru/docs/Web/JavaScript/Reference/Global_Objects/eval" TargetMode="External"/><Relationship Id="rId265" Type="http://schemas.openxmlformats.org/officeDocument/2006/relationships/hyperlink" Target="https://learn.javascript.ru/formdata" TargetMode="External"/><Relationship Id="rId472" Type="http://schemas.openxmlformats.org/officeDocument/2006/relationships/hyperlink" Target="https://developer.mozilla.org/ru/docs/Web/JavaScript/Reference/Global_Objects/String/repeat" TargetMode="External"/><Relationship Id="rId528" Type="http://schemas.openxmlformats.org/officeDocument/2006/relationships/hyperlink" Target="https://developer.mozilla.org/ru/docs/Web/JavaScript/Reference/Global_Objects/Function/apply" TargetMode="External"/><Relationship Id="rId125" Type="http://schemas.openxmlformats.org/officeDocument/2006/relationships/hyperlink" Target="https://tc39.github.io/ecma262/" TargetMode="External"/><Relationship Id="rId167" Type="http://schemas.openxmlformats.org/officeDocument/2006/relationships/hyperlink" Target="https://developer.mozilla.org/ru/docs/Web/JavaScript/Reference/Global_Objects/SyntaxError" TargetMode="External"/><Relationship Id="rId332" Type="http://schemas.openxmlformats.org/officeDocument/2006/relationships/hyperlink" Target="https://redux.js.org/api/store" TargetMode="External"/><Relationship Id="rId374" Type="http://schemas.openxmlformats.org/officeDocument/2006/relationships/hyperlink" Target="https://www.npmjs.com/package/gulp-autoprefixer" TargetMode="External"/><Relationship Id="rId71" Type="http://schemas.openxmlformats.org/officeDocument/2006/relationships/hyperlink" Target="https://developer.mozilla.org/ru/docs/Web/JavaScript/Reference/Global_Objects/Object/hasOwnProperty" TargetMode="External"/><Relationship Id="rId234" Type="http://schemas.openxmlformats.org/officeDocument/2006/relationships/hyperlink" Target="https://developer.mozilla.org/en-US/docs/Web/API/ByteString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developer.mozilla.org/ru/docs/Web/JavaScript/Reference/Global_Objects/Math" TargetMode="External"/><Relationship Id="rId276" Type="http://schemas.openxmlformats.org/officeDocument/2006/relationships/hyperlink" Target="https://developer.mozilla.org/ru/docs/Web/API/FormData/entries" TargetMode="External"/><Relationship Id="rId441" Type="http://schemas.openxmlformats.org/officeDocument/2006/relationships/hyperlink" Target="https://developer.mozilla.org/ru/docs/Web/JavaScript/Reference/Global_Objects/Object" TargetMode="External"/><Relationship Id="rId483" Type="http://schemas.openxmlformats.org/officeDocument/2006/relationships/hyperlink" Target="https://developer.mozilla.org/ru/docs/Web/JavaScript/Reference/Global_Objects/String/lastIndexOf" TargetMode="External"/><Relationship Id="rId539" Type="http://schemas.openxmlformats.org/officeDocument/2006/relationships/theme" Target="theme/theme1.xml"/><Relationship Id="rId40" Type="http://schemas.openxmlformats.org/officeDocument/2006/relationships/hyperlink" Target="https://learn.javascript.ru/destructuring-assignment" TargetMode="External"/><Relationship Id="rId136" Type="http://schemas.openxmlformats.org/officeDocument/2006/relationships/hyperlink" Target="https://learn.javascript.ru/instanceof" TargetMode="External"/><Relationship Id="rId178" Type="http://schemas.openxmlformats.org/officeDocument/2006/relationships/hyperlink" Target="https://github.com/azat-io/you-dont-know-js-ru/blob/master/async%20%26%20performance/README.md" TargetMode="External"/><Relationship Id="rId301" Type="http://schemas.openxmlformats.org/officeDocument/2006/relationships/hyperlink" Target="https://ru.reactjs.org/docs/hooks-reference.html" TargetMode="External"/><Relationship Id="rId343" Type="http://schemas.openxmlformats.org/officeDocument/2006/relationships/hyperlink" Target="https://redux.js.org/api/store" TargetMode="External"/><Relationship Id="rId82" Type="http://schemas.openxmlformats.org/officeDocument/2006/relationships/hyperlink" Target="https://developer.mozilla.org/ru/docs/Web/JavaScript/Reference/Global_Objects/Object/defineProperty" TargetMode="External"/><Relationship Id="rId203" Type="http://schemas.openxmlformats.org/officeDocument/2006/relationships/hyperlink" Target="https://developer.mozilla.org/ru/docs/Web/JavaScript/Reference/Global_Objects/Promise/resolve" TargetMode="External"/><Relationship Id="rId385" Type="http://schemas.openxmlformats.org/officeDocument/2006/relationships/hyperlink" Target="https://www.npmjs.com/package/panini" TargetMode="External"/><Relationship Id="rId245" Type="http://schemas.openxmlformats.org/officeDocument/2006/relationships/hyperlink" Target="https://developer.mozilla.org/ru/docs/Web/API/Body/arrayBuffer" TargetMode="External"/><Relationship Id="rId287" Type="http://schemas.openxmlformats.org/officeDocument/2006/relationships/hyperlink" Target="https://ru.reactjs.org/docs/hooks-rules.html" TargetMode="External"/><Relationship Id="rId410" Type="http://schemas.openxmlformats.org/officeDocument/2006/relationships/hyperlink" Target="https://developer.mozilla.org/ru/docs/Web/JavaScript/Reference/Global_Objects/Array/shift" TargetMode="External"/><Relationship Id="rId452" Type="http://schemas.openxmlformats.org/officeDocument/2006/relationships/hyperlink" Target="https://developer.mozilla.org/ru/docs/Web/JavaScript/Reference/Global_Objects/Object/getPrototypeOf" TargetMode="External"/><Relationship Id="rId494" Type="http://schemas.openxmlformats.org/officeDocument/2006/relationships/hyperlink" Target="https://developer.mozilla.org/ru/docs/Web/JavaScript/Reference/Global_Objects/Number" TargetMode="External"/><Relationship Id="rId508" Type="http://schemas.openxmlformats.org/officeDocument/2006/relationships/hyperlink" Target="https://developer.mozilla.org/ru/docs/Web/JavaScript/Reference/Global_Objects/Math/abs" TargetMode="External"/><Relationship Id="rId105" Type="http://schemas.openxmlformats.org/officeDocument/2006/relationships/hyperlink" Target="https://developer.mozilla.org/ru/docs/Web/JavaScript/Reference/Global_Objects/Object/proto" TargetMode="External"/><Relationship Id="rId147" Type="http://schemas.openxmlformats.org/officeDocument/2006/relationships/hyperlink" Target="https://ru.wikipedia.org/wiki/%D0%9F%D1%80%D0%B8%D0%BC%D0%B5%D1%81%D1%8C_(%D0%BF%D1%80%D0%BE%D0%B3%D1%80%D0%B0%D0%BC%D0%BC%D0%B8%D1%80%D0%BE%D0%B2%D0%B0%D0%BD%D0%B8%D0%B5)" TargetMode="External"/><Relationship Id="rId312" Type="http://schemas.openxmlformats.org/officeDocument/2006/relationships/hyperlink" Target="https://reactjs.org/docs/typechecking-with-proptypes.html" TargetMode="External"/><Relationship Id="rId354" Type="http://schemas.openxmlformats.org/officeDocument/2006/relationships/hyperlink" Target="https://sass-lang.com/" TargetMode="External"/><Relationship Id="rId51" Type="http://schemas.openxmlformats.org/officeDocument/2006/relationships/hyperlink" Target="https://learn.javascript.ru/event-loop" TargetMode="External"/><Relationship Id="rId93" Type="http://schemas.openxmlformats.org/officeDocument/2006/relationships/hyperlink" Target="https://developer.mozilla.org/ru/docs/Web/JavaScript/Reference/Global_Objects/Object/isFrozen" TargetMode="External"/><Relationship Id="rId189" Type="http://schemas.openxmlformats.org/officeDocument/2006/relationships/hyperlink" Target="https://learn.javascript.ru/promise-basics" TargetMode="External"/><Relationship Id="rId396" Type="http://schemas.openxmlformats.org/officeDocument/2006/relationships/hyperlink" Target="https://developer.mozilla.org/en-US/docs/Web/CSS/outline" TargetMode="External"/><Relationship Id="rId214" Type="http://schemas.openxmlformats.org/officeDocument/2006/relationships/hyperlink" Target="https://developer.mozilla.org/ru/docs/Web/API/Fetch_API" TargetMode="External"/><Relationship Id="rId256" Type="http://schemas.openxmlformats.org/officeDocument/2006/relationships/hyperlink" Target="https://ru.wikipedia.org/wiki/%D0%A1%D0%BF%D0%B8%D1%81%D0%BE%D0%BA_MIME-%D1%82%D0%B8%D0%BF%D0%BE%D0%B2" TargetMode="External"/><Relationship Id="rId298" Type="http://schemas.openxmlformats.org/officeDocument/2006/relationships/hyperlink" Target="https://ru.reactjs.org/docs/hooks-reference.html" TargetMode="External"/><Relationship Id="rId421" Type="http://schemas.openxmlformats.org/officeDocument/2006/relationships/hyperlink" Target="https://developer.mozilla.org/ru/docs/Web/JavaScript/Reference/Global_Objects/Array/every" TargetMode="External"/><Relationship Id="rId463" Type="http://schemas.openxmlformats.org/officeDocument/2006/relationships/hyperlink" Target="https://developer.mozilla.org/ru/docs/Web/JavaScript/Reference/Global_Objects/Object/isExtensible" TargetMode="External"/><Relationship Id="rId519" Type="http://schemas.openxmlformats.org/officeDocument/2006/relationships/hyperlink" Target="https://developer.mozilla.org/ru/docs/Web/JavaScript/Reference/Global_Objects/Function" TargetMode="External"/><Relationship Id="rId116" Type="http://schemas.openxmlformats.org/officeDocument/2006/relationships/hyperlink" Target="https://developer.mozilla.org/ru/docs/Web/JavaScript/Reference/Global_Objects/Object/prototype" TargetMode="External"/><Relationship Id="rId158" Type="http://schemas.openxmlformats.org/officeDocument/2006/relationships/hyperlink" Target="https://developer.mozilla.org/ru/docs/Web/API/GlobalEventHandlers/onerror" TargetMode="External"/><Relationship Id="rId323" Type="http://schemas.openxmlformats.org/officeDocument/2006/relationships/hyperlink" Target="https://redux.js.org/understanding/thinking-in-redux/glossary" TargetMode="External"/><Relationship Id="rId530" Type="http://schemas.openxmlformats.org/officeDocument/2006/relationships/hyperlink" Target="https://developer.mozilla.org/ru/docs/Web/JavaScript/Reference/Global_Objects/Function/toString" TargetMode="External"/><Relationship Id="rId20" Type="http://schemas.openxmlformats.org/officeDocument/2006/relationships/hyperlink" Target="https://developer.mozilla.org/ru/docs/Web/JavaScript/Reference/Global_Objects/isFinite" TargetMode="External"/><Relationship Id="rId62" Type="http://schemas.openxmlformats.org/officeDocument/2006/relationships/hyperlink" Target="https://developer.mozilla.org/en-US/docs/Web/JavaScript/Reference/Global_Objects/Object/create" TargetMode="External"/><Relationship Id="rId365" Type="http://schemas.openxmlformats.org/officeDocument/2006/relationships/hyperlink" Target="https://nodejs.org/api/stream.html" TargetMode="External"/><Relationship Id="rId225" Type="http://schemas.openxmlformats.org/officeDocument/2006/relationships/hyperlink" Target="https://developer.mozilla.org/ru/docs/Web/API/Response" TargetMode="External"/><Relationship Id="rId267" Type="http://schemas.openxmlformats.org/officeDocument/2006/relationships/hyperlink" Target="https://developer.mozilla.org/ru/docs/Web/API/FormData" TargetMode="External"/><Relationship Id="rId432" Type="http://schemas.openxmlformats.org/officeDocument/2006/relationships/hyperlink" Target="https://developer.mozilla.org/ru/docs/Web/JavaScript/Reference/Global_Objects/Array/reduceRight" TargetMode="External"/><Relationship Id="rId474" Type="http://schemas.openxmlformats.org/officeDocument/2006/relationships/hyperlink" Target="https://developer.mozilla.org/ru/docs/Web/JavaScript/Reference/Global_Objects/String/split" TargetMode="External"/><Relationship Id="rId127" Type="http://schemas.openxmlformats.org/officeDocument/2006/relationships/hyperlink" Target="https://learn.javascript.ru/static-properties-methods" TargetMode="External"/><Relationship Id="rId31" Type="http://schemas.openxmlformats.org/officeDocument/2006/relationships/hyperlink" Target="https://developer.mozilla.org/ru/docs/Web/JavaScript/Reference/Global_Objects/String" TargetMode="External"/><Relationship Id="rId73" Type="http://schemas.openxmlformats.org/officeDocument/2006/relationships/hyperlink" Target="https://learn.javascript.ru/keys-values-entries" TargetMode="External"/><Relationship Id="rId169" Type="http://schemas.openxmlformats.org/officeDocument/2006/relationships/hyperlink" Target="https://developer.mozilla.org/ru/docs/Web/JavaScript/Reference/Global_Objects/TypeError" TargetMode="External"/><Relationship Id="rId334" Type="http://schemas.openxmlformats.org/officeDocument/2006/relationships/hyperlink" Target="https://redux.js.org/api/store" TargetMode="External"/><Relationship Id="rId376" Type="http://schemas.openxmlformats.org/officeDocument/2006/relationships/hyperlink" Target="https://www.npmjs.com/package/gulp-strip-css-comments" TargetMode="External"/><Relationship Id="rId4" Type="http://schemas.openxmlformats.org/officeDocument/2006/relationships/settings" Target="settings.xml"/><Relationship Id="rId180" Type="http://schemas.openxmlformats.org/officeDocument/2006/relationships/hyperlink" Target="https://www.youtube.com/watch?v=8cV4ZvHXQL4" TargetMode="External"/><Relationship Id="rId236" Type="http://schemas.openxmlformats.org/officeDocument/2006/relationships/hyperlink" Target="https://developer.mozilla.org/en-US/docs/Web/JavaScript/Reference/Iteration_protocols" TargetMode="External"/><Relationship Id="rId278" Type="http://schemas.openxmlformats.org/officeDocument/2006/relationships/hyperlink" Target="https://developer.mozilla.org/ru/docs/Web/API/FormData/values" TargetMode="External"/><Relationship Id="rId401" Type="http://schemas.openxmlformats.org/officeDocument/2006/relationships/hyperlink" Target="https://developer.mozilla.org/ru/docs/Web/JavaScript/Reference/Global_Objects" TargetMode="External"/><Relationship Id="rId443" Type="http://schemas.openxmlformats.org/officeDocument/2006/relationships/hyperlink" Target="https://developer.mozilla.org/ru/docs/Web/JavaScript/Reference/Global_Objects/Object/assign" TargetMode="External"/><Relationship Id="rId303" Type="http://schemas.openxmlformats.org/officeDocument/2006/relationships/hyperlink" Target="https://ru.reactjs.org/docs/hooks-reference.html" TargetMode="External"/><Relationship Id="rId485" Type="http://schemas.openxmlformats.org/officeDocument/2006/relationships/hyperlink" Target="https://developer.mozilla.org/ru/docs/Web/JavaScript/Reference/Global_Objects/String/toUpperCase" TargetMode="External"/><Relationship Id="rId42" Type="http://schemas.openxmlformats.org/officeDocument/2006/relationships/hyperlink" Target="https://developer.mozilla.org/ru/docs/Web/JavaScript/Reference/Functions/Rest_parameters" TargetMode="External"/><Relationship Id="rId84" Type="http://schemas.openxmlformats.org/officeDocument/2006/relationships/hyperlink" Target="https://developer.mozilla.org/ru/docs/Web/JavaScript/Reference/Global_Objects/Object/getOwnPropertyDescriptor" TargetMode="External"/><Relationship Id="rId138" Type="http://schemas.openxmlformats.org/officeDocument/2006/relationships/hyperlink" Target="https://developer.mozilla.org/ru/docs/Web/JavaScript/Reference/Operators/instanceof" TargetMode="External"/><Relationship Id="rId345" Type="http://schemas.openxmlformats.org/officeDocument/2006/relationships/hyperlink" Target="https://react-redux.js.org/api/connect" TargetMode="External"/><Relationship Id="rId387" Type="http://schemas.openxmlformats.org/officeDocument/2006/relationships/hyperlink" Target="https://babeljs.io/docs/en/plugins-list" TargetMode="External"/><Relationship Id="rId510" Type="http://schemas.openxmlformats.org/officeDocument/2006/relationships/hyperlink" Target="https://developer.mozilla.org/ru/docs/Web/JavaScript/Reference/Global_Objects/Math/min" TargetMode="External"/><Relationship Id="rId191" Type="http://schemas.openxmlformats.org/officeDocument/2006/relationships/hyperlink" Target="https://developer.mozilla.org/ru/docs/Glossary/Asynchronous" TargetMode="External"/><Relationship Id="rId205" Type="http://schemas.openxmlformats.org/officeDocument/2006/relationships/hyperlink" Target="https://learn.javascript.ru/promisify" TargetMode="External"/><Relationship Id="rId247" Type="http://schemas.openxmlformats.org/officeDocument/2006/relationships/hyperlink" Target="https://developer.mozilla.org/ru/docs/Web/API/Response" TargetMode="External"/><Relationship Id="rId412" Type="http://schemas.openxmlformats.org/officeDocument/2006/relationships/hyperlink" Target="https://developer.mozilla.org/ru/docs/Web/JavaScript/Reference/Global_Objects/Array/reverse" TargetMode="External"/><Relationship Id="rId107" Type="http://schemas.openxmlformats.org/officeDocument/2006/relationships/hyperlink" Target="https://developer.mozilla.org/ru/docs/Web/JavaScript/Reference/Global_Objects/Object/setPrototypeOf" TargetMode="External"/><Relationship Id="rId289" Type="http://schemas.openxmlformats.org/officeDocument/2006/relationships/hyperlink" Target="https://ru.reactjs.org/docs/hooks-reference.html" TargetMode="External"/><Relationship Id="rId454" Type="http://schemas.openxmlformats.org/officeDocument/2006/relationships/hyperlink" Target="https://developer.mozilla.org/ru/docs/Web/JavaScript/Reference/Global_Objects/Object/create" TargetMode="External"/><Relationship Id="rId496" Type="http://schemas.openxmlformats.org/officeDocument/2006/relationships/hyperlink" Target="https://developer.mozilla.org/ru/docs/Web/JavaScript/Reference/Global_Objects/Number/isNaN" TargetMode="External"/><Relationship Id="rId11" Type="http://schemas.openxmlformats.org/officeDocument/2006/relationships/hyperlink" Target="https://rajdee.gitbooks.io/redux-in-russian/content/docs/introduction/ThreePrinciples.html" TargetMode="External"/><Relationship Id="rId53" Type="http://schemas.openxmlformats.org/officeDocument/2006/relationships/hyperlink" Target="https://developer.mozilla.org/ru/docs/Web/JavaScript/Reference/Global_Objects/Function/bind" TargetMode="External"/><Relationship Id="rId149" Type="http://schemas.openxmlformats.org/officeDocument/2006/relationships/image" Target="media/image1.png"/><Relationship Id="rId314" Type="http://schemas.openxmlformats.org/officeDocument/2006/relationships/hyperlink" Target="https://redux.js.org/" TargetMode="External"/><Relationship Id="rId356" Type="http://schemas.openxmlformats.org/officeDocument/2006/relationships/hyperlink" Target="https://sass-lang.com/documentation/at-rules/function" TargetMode="External"/><Relationship Id="rId398" Type="http://schemas.openxmlformats.org/officeDocument/2006/relationships/hyperlink" Target="https://developer.mozilla.org/ru/docs/Web/CSS/margin" TargetMode="External"/><Relationship Id="rId521" Type="http://schemas.openxmlformats.org/officeDocument/2006/relationships/hyperlink" Target="https://developer.mozilla.org/ru/docs/Web/JavaScript/Reference/Global_Objects/Function/arguments" TargetMode="External"/><Relationship Id="rId95" Type="http://schemas.openxmlformats.org/officeDocument/2006/relationships/hyperlink" Target="https://learn.javascript.ru/property-accessors" TargetMode="External"/><Relationship Id="rId160" Type="http://schemas.openxmlformats.org/officeDocument/2006/relationships/hyperlink" Target="http://www.muscula.com" TargetMode="External"/><Relationship Id="rId216" Type="http://schemas.openxmlformats.org/officeDocument/2006/relationships/hyperlink" Target="https://developer.mozilla.org/ru/docs/Web/API/Fetch_API" TargetMode="External"/><Relationship Id="rId423" Type="http://schemas.openxmlformats.org/officeDocument/2006/relationships/hyperlink" Target="https://developer.mozilla.org/ru/docs/Web/JavaScript/Reference/Global_Objects/Array/find" TargetMode="External"/><Relationship Id="rId258" Type="http://schemas.openxmlformats.org/officeDocument/2006/relationships/hyperlink" Target="https://developer.mozilla.org/en-US/docs/Web/API/FederatedCredential" TargetMode="External"/><Relationship Id="rId465" Type="http://schemas.openxmlformats.org/officeDocument/2006/relationships/hyperlink" Target="https://developer.mozilla.org/ru/docs/Web/JavaScript/Reference/Global_Objects/Object/isSealed" TargetMode="External"/><Relationship Id="rId22" Type="http://schemas.openxmlformats.org/officeDocument/2006/relationships/hyperlink" Target="https://developer.mozilla.org/ru/docs/Web/JavaScript/Reference/Global_Objects/parseFloat" TargetMode="External"/><Relationship Id="rId64" Type="http://schemas.openxmlformats.org/officeDocument/2006/relationships/hyperlink" Target="https://developer.mozilla.org/en-US/docs/Web/JavaScript/Reference/Global_Objects/Object/fromEntries" TargetMode="External"/><Relationship Id="rId118" Type="http://schemas.openxmlformats.org/officeDocument/2006/relationships/hyperlink" Target="https://developer.mozilla.org/ru/docs/Web/JavaScript/Reference/Global_Objects/Object" TargetMode="External"/><Relationship Id="rId325" Type="http://schemas.openxmlformats.org/officeDocument/2006/relationships/hyperlink" Target="https://redux.js.org/understanding/thinking-in-redux/glossary" TargetMode="External"/><Relationship Id="rId367" Type="http://schemas.openxmlformats.org/officeDocument/2006/relationships/hyperlink" Target="https://github.com/micromatch/micromatch" TargetMode="External"/><Relationship Id="rId532" Type="http://schemas.openxmlformats.org/officeDocument/2006/relationships/hyperlink" Target="https://developer.mozilla.org/ru/docs/Web/JavaScript/Reference/Global_Objects/Promise" TargetMode="External"/><Relationship Id="rId171" Type="http://schemas.openxmlformats.org/officeDocument/2006/relationships/hyperlink" Target="https://developer.mozilla.org/ru/docs/Web/JavaScript/Reference/Global_Objects/eval" TargetMode="External"/><Relationship Id="rId227" Type="http://schemas.openxmlformats.org/officeDocument/2006/relationships/hyperlink" Target="https://developer.mozilla.org/en-US/docs/Web/API/Response/ok" TargetMode="External"/><Relationship Id="rId269" Type="http://schemas.openxmlformats.org/officeDocument/2006/relationships/hyperlink" Target="https://developer.mozilla.org/ru/docs/Web/API/FormData/delete" TargetMode="External"/><Relationship Id="rId434" Type="http://schemas.openxmlformats.org/officeDocument/2006/relationships/hyperlink" Target="https://developer.mozilla.org/ru/docs/Web/JavaScript/Reference/Global_Objects/Array/toString" TargetMode="External"/><Relationship Id="rId476" Type="http://schemas.openxmlformats.org/officeDocument/2006/relationships/hyperlink" Target="https://developer.mozilla.org/ru/docs/Web/JavaScript/Reference/Global_Objects/String/slice" TargetMode="External"/><Relationship Id="rId33" Type="http://schemas.openxmlformats.org/officeDocument/2006/relationships/hyperlink" Target="https://developer.mozilla.org/en-US/docs/Web/JavaScript/Reference/Global_Objects/ArrayBuffer" TargetMode="External"/><Relationship Id="rId129" Type="http://schemas.openxmlformats.org/officeDocument/2006/relationships/hyperlink" Target="https://learn.javascript.ru/static-properties-methods" TargetMode="External"/><Relationship Id="rId280" Type="http://schemas.openxmlformats.org/officeDocument/2006/relationships/hyperlink" Target="https://learn.javascript.ru/fetch-progress" TargetMode="External"/><Relationship Id="rId336" Type="http://schemas.openxmlformats.org/officeDocument/2006/relationships/hyperlink" Target="https://redux.js.org/tutorials/fundamentals/part-7-standard-patterns" TargetMode="External"/><Relationship Id="rId501" Type="http://schemas.openxmlformats.org/officeDocument/2006/relationships/hyperlink" Target="https://developer.mozilla.org/ru/docs/Web/JavaScript/Reference/Global_Objects/Number/parseFloat" TargetMode="External"/><Relationship Id="rId75" Type="http://schemas.openxmlformats.org/officeDocument/2006/relationships/hyperlink" Target="https://developer.mozilla.org/ru/docs/Web/JavaScript/Reference/Global_Objects/Object/getOwnPropertyDescriptor" TargetMode="External"/><Relationship Id="rId140" Type="http://schemas.openxmlformats.org/officeDocument/2006/relationships/hyperlink" Target="https://developer.mozilla.org/ru/docs/Web/JavaScript/Reference/Global_Objects/Symbol/hasInstance" TargetMode="External"/><Relationship Id="rId182" Type="http://schemas.openxmlformats.org/officeDocument/2006/relationships/hyperlink" Target="https://proglib.io/p/asynchrony/" TargetMode="External"/><Relationship Id="rId378" Type="http://schemas.openxmlformats.org/officeDocument/2006/relationships/hyperlink" Target="https://www.npmjs.com/package/gulp-sass" TargetMode="External"/><Relationship Id="rId403" Type="http://schemas.openxmlformats.org/officeDocument/2006/relationships/hyperlink" Target="https://developer.mozilla.org/ru/docs/Web/JavaScript/Reference/Global_Objects/Array" TargetMode="External"/><Relationship Id="rId6" Type="http://schemas.openxmlformats.org/officeDocument/2006/relationships/footnotes" Target="footnotes.xml"/><Relationship Id="rId238" Type="http://schemas.openxmlformats.org/officeDocument/2006/relationships/hyperlink" Target="https://developer.mozilla.org/en-US/docs/Web/API/Headers/keys" TargetMode="External"/><Relationship Id="rId445" Type="http://schemas.openxmlformats.org/officeDocument/2006/relationships/hyperlink" Target="https://developer.mozilla.org/en-US/docs/Web/JavaScript/Reference/Global_Objects/Object/fromEntries" TargetMode="External"/><Relationship Id="rId487" Type="http://schemas.openxmlformats.org/officeDocument/2006/relationships/hyperlink" Target="https://developer.mozilla.org/ru/docs/Web/JavaScript/Reference/Global_Objects/String/valueOf" TargetMode="External"/><Relationship Id="rId291" Type="http://schemas.openxmlformats.org/officeDocument/2006/relationships/hyperlink" Target="https://ru.reactjs.org/docs/hooks-reference.html" TargetMode="External"/><Relationship Id="rId305" Type="http://schemas.openxmlformats.org/officeDocument/2006/relationships/hyperlink" Target="https://reactjs.org/docs/react-api.html" TargetMode="External"/><Relationship Id="rId347" Type="http://schemas.openxmlformats.org/officeDocument/2006/relationships/hyperlink" Target="https://developer.mozilla.org/ru/docs/Web/HTTP/CORS" TargetMode="External"/><Relationship Id="rId512" Type="http://schemas.openxmlformats.org/officeDocument/2006/relationships/hyperlink" Target="https://developer.mozilla.org/ru/docs/Web/JavaScript/Reference/Global_Objects/Math/sqrt" TargetMode="External"/><Relationship Id="rId44" Type="http://schemas.openxmlformats.org/officeDocument/2006/relationships/hyperlink" Target="https://developer.mozilla.org/ru/docs/Web/JavaScript/Reference/Global_Objects/Array" TargetMode="External"/><Relationship Id="rId86" Type="http://schemas.openxmlformats.org/officeDocument/2006/relationships/hyperlink" Target="https://developer.mozilla.org/ru/docs/Web/JavaScript/Reference/Global_Objects/Object/defineProperty" TargetMode="External"/><Relationship Id="rId151" Type="http://schemas.openxmlformats.org/officeDocument/2006/relationships/hyperlink" Target="https://learn.javascript.ru/mixins" TargetMode="External"/><Relationship Id="rId389" Type="http://schemas.openxmlformats.org/officeDocument/2006/relationships/hyperlink" Target="https://caniuse.com/" TargetMode="External"/><Relationship Id="rId193" Type="http://schemas.openxmlformats.org/officeDocument/2006/relationships/hyperlink" Target="https://developer.mozilla.org/ru/docs/Web/JavaScript/Reference/Global_Objects/Promise/reject" TargetMode="External"/><Relationship Id="rId207" Type="http://schemas.openxmlformats.org/officeDocument/2006/relationships/hyperlink" Target="https://learn.javascript.ru/microtask-queue" TargetMode="External"/><Relationship Id="rId249" Type="http://schemas.openxmlformats.org/officeDocument/2006/relationships/hyperlink" Target="https://developer.mozilla.org/en-US/docs/Web/API/Body/body" TargetMode="External"/><Relationship Id="rId414" Type="http://schemas.openxmlformats.org/officeDocument/2006/relationships/hyperlink" Target="https://developer.mozilla.org/ru/docs/Web/JavaScript/Reference/Global_Objects/Array/splice" TargetMode="External"/><Relationship Id="rId456" Type="http://schemas.openxmlformats.org/officeDocument/2006/relationships/hyperlink" Target="https://developer.mozilla.org/en-US/docs/Web/JavaScript/Reference/Global_Objects/Object/constructor" TargetMode="External"/><Relationship Id="rId498" Type="http://schemas.openxmlformats.org/officeDocument/2006/relationships/hyperlink" Target="https://developer.mozilla.org/ru/docs/Web/JavaScript/Reference/Global_Objects/Number/isFinite" TargetMode="External"/><Relationship Id="rId13" Type="http://schemas.openxmlformats.org/officeDocument/2006/relationships/hyperlink" Target="http://www.w3schools.com" TargetMode="External"/><Relationship Id="rId109" Type="http://schemas.openxmlformats.org/officeDocument/2006/relationships/hyperlink" Target="https://developer.mozilla.org/ru/docs/Web/JavaScript/Reference/Global_Objects/null" TargetMode="External"/><Relationship Id="rId260" Type="http://schemas.openxmlformats.org/officeDocument/2006/relationships/hyperlink" Target="https://developer.mozilla.org/ru/docs/Web/API/Navigator/sendBeacon" TargetMode="External"/><Relationship Id="rId316" Type="http://schemas.openxmlformats.org/officeDocument/2006/relationships/hyperlink" Target="https://react-redux.js.org/api/connect" TargetMode="External"/><Relationship Id="rId523" Type="http://schemas.openxmlformats.org/officeDocument/2006/relationships/hyperlink" Target="https://developer.mozilla.org/ru/docs/Web/JavaScript/Reference/Functions/arguments" TargetMode="External"/><Relationship Id="rId55" Type="http://schemas.openxmlformats.org/officeDocument/2006/relationships/hyperlink" Target="http://lodash.com/docs" TargetMode="External"/><Relationship Id="rId97" Type="http://schemas.openxmlformats.org/officeDocument/2006/relationships/hyperlink" Target="https://learn.javascript.ru/constructor-new" TargetMode="External"/><Relationship Id="rId120" Type="http://schemas.openxmlformats.org/officeDocument/2006/relationships/hyperlink" Target="https://learn.javascript.ru/prototype-methods" TargetMode="External"/><Relationship Id="rId358" Type="http://schemas.openxmlformats.org/officeDocument/2006/relationships/hyperlink" Target="https://gulpjs.com/docs/en/api/concepts" TargetMode="External"/><Relationship Id="rId162" Type="http://schemas.openxmlformats.org/officeDocument/2006/relationships/hyperlink" Target="https://developer.mozilla.org/ru/docs/Web/JavaScript/Reference/Global_Objects/Error/message" TargetMode="External"/><Relationship Id="rId218" Type="http://schemas.openxmlformats.org/officeDocument/2006/relationships/hyperlink" Target="https://developer.mozilla.org/ru/docs/Web/API/Response" TargetMode="External"/><Relationship Id="rId425" Type="http://schemas.openxmlformats.org/officeDocument/2006/relationships/hyperlink" Target="https://developer.mozilla.org/ru/docs/Web/JavaScript/Reference/Global_Objects/Array/concat" TargetMode="External"/><Relationship Id="rId467" Type="http://schemas.openxmlformats.org/officeDocument/2006/relationships/hyperlink" Target="https://developer.mozilla.org/en-US/docs/Web/JavaScript/Reference/Global_Objects/Object/isPrototypeOf" TargetMode="External"/><Relationship Id="rId271" Type="http://schemas.openxmlformats.org/officeDocument/2006/relationships/hyperlink" Target="https://developer.mozilla.org/ru/docs/Web/API/FormData/getAll" TargetMode="External"/><Relationship Id="rId24" Type="http://schemas.openxmlformats.org/officeDocument/2006/relationships/hyperlink" Target="https://developer.mozilla.org/ru/docs/Web/JavaScript/Reference/Global_Objects/decodeURI" TargetMode="External"/><Relationship Id="rId66" Type="http://schemas.openxmlformats.org/officeDocument/2006/relationships/hyperlink" Target="https://developer.mozilla.org/en-US/docs/Web/JavaScript/Reference/Global_Objects/Object/fromEntries" TargetMode="External"/><Relationship Id="rId131" Type="http://schemas.openxmlformats.org/officeDocument/2006/relationships/hyperlink" Target="https://learn.javascript.ru/private-protected-properties-methods" TargetMode="External"/><Relationship Id="rId327" Type="http://schemas.openxmlformats.org/officeDocument/2006/relationships/hyperlink" Target="https://redux.js.org/api/store" TargetMode="External"/><Relationship Id="rId369" Type="http://schemas.openxmlformats.org/officeDocument/2006/relationships/hyperlink" Target="https://github.com/begin/globbing" TargetMode="External"/><Relationship Id="rId534" Type="http://schemas.openxmlformats.org/officeDocument/2006/relationships/hyperlink" Target="https://developer.mozilla.org/ru/docs/Web/JavaScript/Reference/Global_Objects/Promise/allSettled" TargetMode="External"/><Relationship Id="rId173" Type="http://schemas.openxmlformats.org/officeDocument/2006/relationships/hyperlink" Target="https://developer.mozilla.org/ru/docs/Web/JavaScript/Reference/Global_Objects/RangeError" TargetMode="External"/><Relationship Id="rId229" Type="http://schemas.openxmlformats.org/officeDocument/2006/relationships/hyperlink" Target="https://developer.mozilla.org/en-US/docs/Web/API/Response/headers" TargetMode="External"/><Relationship Id="rId380" Type="http://schemas.openxmlformats.org/officeDocument/2006/relationships/hyperlink" Target="https://www.npmjs.com/package/gulp-rigger" TargetMode="External"/><Relationship Id="rId436" Type="http://schemas.openxmlformats.org/officeDocument/2006/relationships/hyperlink" Target="https://developer.mozilla.org/ru/docs/Web/JavaScript/Reference/Global_Objects/Array/entries" TargetMode="External"/><Relationship Id="rId240" Type="http://schemas.openxmlformats.org/officeDocument/2006/relationships/hyperlink" Target="https://developer.mozilla.org/en-US/docs/Web/API/Body" TargetMode="External"/><Relationship Id="rId478" Type="http://schemas.openxmlformats.org/officeDocument/2006/relationships/hyperlink" Target="https://developer.mozilla.org/ru/docs/Web/JavaScript/Reference/Global_Objects/String/substr" TargetMode="External"/><Relationship Id="rId35" Type="http://schemas.openxmlformats.org/officeDocument/2006/relationships/hyperlink" Target="https://developer.mozilla.org/ru/docs/Web/JavaScript/Reference/Global_Objects/JSON" TargetMode="External"/><Relationship Id="rId77" Type="http://schemas.openxmlformats.org/officeDocument/2006/relationships/hyperlink" Target="https://developer.mozilla.org/ru/docs/Web/JavaScript/Reference/Global_Objects/Object/defineProperty" TargetMode="External"/><Relationship Id="rId100" Type="http://schemas.openxmlformats.org/officeDocument/2006/relationships/hyperlink" Target="https://learn.javascript.ru/prototype-inheritance" TargetMode="External"/><Relationship Id="rId282" Type="http://schemas.openxmlformats.org/officeDocument/2006/relationships/hyperlink" Target="https://loading.io/" TargetMode="External"/><Relationship Id="rId338" Type="http://schemas.openxmlformats.org/officeDocument/2006/relationships/hyperlink" Target="https://redux.js.org/api/bindactioncreators" TargetMode="External"/><Relationship Id="rId503" Type="http://schemas.openxmlformats.org/officeDocument/2006/relationships/hyperlink" Target="https://developer.mozilla.org/en-US/docs/Web/JavaScript/Reference/Global_Objects/Number/POSITIVE_INFINITY" TargetMode="External"/><Relationship Id="rId8" Type="http://schemas.openxmlformats.org/officeDocument/2006/relationships/hyperlink" Target="https://regex101.com/" TargetMode="External"/><Relationship Id="rId142" Type="http://schemas.openxmlformats.org/officeDocument/2006/relationships/hyperlink" Target="https://tc39.github.io/ecma262/" TargetMode="External"/><Relationship Id="rId184" Type="http://schemas.openxmlformats.org/officeDocument/2006/relationships/hyperlink" Target="https://js-node.ru/site/article?id=23" TargetMode="External"/><Relationship Id="rId391" Type="http://schemas.openxmlformats.org/officeDocument/2006/relationships/hyperlink" Target="https://www.typescriptlang.org/tsconfig" TargetMode="External"/><Relationship Id="rId405" Type="http://schemas.openxmlformats.org/officeDocument/2006/relationships/hyperlink" Target="https://developer.mozilla.org/ru/docs/Web/JavaScript/Reference/Global_Objects/Array/of" TargetMode="External"/><Relationship Id="rId447" Type="http://schemas.openxmlformats.org/officeDocument/2006/relationships/hyperlink" Target="https://developer.mozilla.org/ru/docs/Web/JavaScript/Reference/Global_Objects/Object/keys" TargetMode="External"/><Relationship Id="rId251" Type="http://schemas.openxmlformats.org/officeDocument/2006/relationships/hyperlink" Target="https://developer.mozilla.org/ru/docs/Web/API/fetch" TargetMode="External"/><Relationship Id="rId489" Type="http://schemas.openxmlformats.org/officeDocument/2006/relationships/hyperlink" Target="https://developer.mozilla.org/ru/docs/Web/JavaScript/Reference/Global_Objects/String/@@iterator" TargetMode="External"/><Relationship Id="rId46" Type="http://schemas.openxmlformats.org/officeDocument/2006/relationships/hyperlink" Target="https://developer.mozilla.org/ru/docs/Web/JavaScript/Reference/Functions/Arrow_functions" TargetMode="External"/><Relationship Id="rId293" Type="http://schemas.openxmlformats.org/officeDocument/2006/relationships/hyperlink" Target="https://ru.reactjs.org/docs/hooks-reference.html" TargetMode="External"/><Relationship Id="rId307" Type="http://schemas.openxmlformats.org/officeDocument/2006/relationships/hyperlink" Target="https://reactjs.org/docs/react-api.html" TargetMode="External"/><Relationship Id="rId349" Type="http://schemas.openxmlformats.org/officeDocument/2006/relationships/hyperlink" Target="https://babeljs.io/" TargetMode="External"/><Relationship Id="rId514" Type="http://schemas.openxmlformats.org/officeDocument/2006/relationships/hyperlink" Target="https://developer.mozilla.org/ru/docs/Web/JavaScript/Reference/Global_Objects/Math/ceil" TargetMode="External"/><Relationship Id="rId88" Type="http://schemas.openxmlformats.org/officeDocument/2006/relationships/hyperlink" Target="https://developer.mozilla.org/ru/docs/Web/JavaScript/Reference/Global_Objects/Object/preventExtensions" TargetMode="External"/><Relationship Id="rId111" Type="http://schemas.openxmlformats.org/officeDocument/2006/relationships/hyperlink" Target="https://learn.javascript.ru/prototype-inheritance" TargetMode="External"/><Relationship Id="rId153" Type="http://schemas.openxmlformats.org/officeDocument/2006/relationships/hyperlink" Target="https://learn.javascript.ru/mixins" TargetMode="External"/><Relationship Id="rId195" Type="http://schemas.openxmlformats.org/officeDocument/2006/relationships/hyperlink" Target="https://developer.mozilla.org/ru/docs/Web/JavaScript/Reference/Global_Objects/Promise/catch" TargetMode="External"/><Relationship Id="rId209" Type="http://schemas.openxmlformats.org/officeDocument/2006/relationships/hyperlink" Target="https://learn.javascript.ru/promise-chaining" TargetMode="External"/><Relationship Id="rId360" Type="http://schemas.openxmlformats.org/officeDocument/2006/relationships/hyperlink" Target="https://gulpjs.com/docs/en/documentation-missing" TargetMode="External"/><Relationship Id="rId416" Type="http://schemas.openxmlformats.org/officeDocument/2006/relationships/hyperlink" Target="https://developer.mozilla.org/ru/docs/Web/JavaScript/Reference/Global_Objects/Array/fill" TargetMode="External"/><Relationship Id="rId220" Type="http://schemas.openxmlformats.org/officeDocument/2006/relationships/hyperlink" Target="https://developer.mozilla.org/ru/docs/Web/API/Blob" TargetMode="External"/><Relationship Id="rId458" Type="http://schemas.openxmlformats.org/officeDocument/2006/relationships/hyperlink" Target="https://developer.mozilla.org/ru/docs/Web/JavaScript/Reference/Global_Objects/Object/defineProperties" TargetMode="External"/><Relationship Id="rId15" Type="http://schemas.openxmlformats.org/officeDocument/2006/relationships/hyperlink" Target="https://heropatterns.com/" TargetMode="External"/><Relationship Id="rId57" Type="http://schemas.openxmlformats.org/officeDocument/2006/relationships/hyperlink" Target="https://developer.mozilla.org/ru/docs/Web/JavaScript/Reference/Global_Objects/Object/values" TargetMode="External"/><Relationship Id="rId262" Type="http://schemas.openxmlformats.org/officeDocument/2006/relationships/hyperlink" Target="https://learn.javascript.ru/fetch" TargetMode="External"/><Relationship Id="rId318" Type="http://schemas.openxmlformats.org/officeDocument/2006/relationships/hyperlink" Target="https://rajdee.gitbooks.io/redux-in-russian/content/docs/introduction/ThreePrinciples.html" TargetMode="External"/><Relationship Id="rId525" Type="http://schemas.openxmlformats.org/officeDocument/2006/relationships/hyperlink" Target="https://developer.mozilla.org/ru/docs/Web/JavaScript/Reference/Global_Objects/Function/name" TargetMode="External"/><Relationship Id="rId99" Type="http://schemas.openxmlformats.org/officeDocument/2006/relationships/hyperlink" Target="https://developer.mozilla.org/ru/docs/Web/JavaScript/Reference/Operators/new.target" TargetMode="External"/><Relationship Id="rId122" Type="http://schemas.openxmlformats.org/officeDocument/2006/relationships/hyperlink" Target="https://developer.mozilla.org/ru/docs/Web/JavaScript/Reference/Operators/super" TargetMode="External"/><Relationship Id="rId164" Type="http://schemas.openxmlformats.org/officeDocument/2006/relationships/hyperlink" Target="https://developer.mozilla.org/ru/docs/Web/JavaScript/Reference/Global_Objects/Error/prototype" TargetMode="External"/><Relationship Id="rId371" Type="http://schemas.openxmlformats.org/officeDocument/2006/relationships/hyperlink" Target="https://gulpjs.com/docs/en/getting-started/using-plugins" TargetMode="External"/><Relationship Id="rId427" Type="http://schemas.openxmlformats.org/officeDocument/2006/relationships/hyperlink" Target="https://developer.mozilla.org/ru/docs/Web/JavaScript/Reference/Global_Objects/Array/slice" TargetMode="External"/><Relationship Id="rId469" Type="http://schemas.openxmlformats.org/officeDocument/2006/relationships/hyperlink" Target="https://developer.mozilla.org/en-US/docs/Web/JavaScript/Reference/Global_Objects/Object/valueOf" TargetMode="External"/><Relationship Id="rId26" Type="http://schemas.openxmlformats.org/officeDocument/2006/relationships/hyperlink" Target="https://developer.mozilla.org/ru/docs/Web/JavaScript/Reference/Global_Objects/encodeURI" TargetMode="External"/><Relationship Id="rId231" Type="http://schemas.openxmlformats.org/officeDocument/2006/relationships/hyperlink" Target="https://developer.mozilla.org/en-US/docs/Web/API/Headers" TargetMode="External"/><Relationship Id="rId273" Type="http://schemas.openxmlformats.org/officeDocument/2006/relationships/hyperlink" Target="https://developer.mozilla.org/ru/docs/Web/API/FormData/set" TargetMode="External"/><Relationship Id="rId329" Type="http://schemas.openxmlformats.org/officeDocument/2006/relationships/hyperlink" Target="https://redux.js.org/api/store" TargetMode="External"/><Relationship Id="rId480" Type="http://schemas.openxmlformats.org/officeDocument/2006/relationships/hyperlink" Target="https://developer.mozilla.org/ru/docs/Web/JavaScript/Reference/Global_Objects/String/startsWith" TargetMode="External"/><Relationship Id="rId536" Type="http://schemas.openxmlformats.org/officeDocument/2006/relationships/hyperlink" Target="https://developer.mozilla.org/ru/docs/Web/JavaScript/Reference/Global_Objects/Promise/reject" TargetMode="External"/><Relationship Id="rId68" Type="http://schemas.openxmlformats.org/officeDocument/2006/relationships/hyperlink" Target="https://developer.mozilla.org/en-US/docs/Web/JavaScript/Reference/Operators/Property_accessors" TargetMode="External"/><Relationship Id="rId133" Type="http://schemas.openxmlformats.org/officeDocument/2006/relationships/hyperlink" Target="https://learn.javascript.ru/private-protected-properties-methods" TargetMode="External"/><Relationship Id="rId175" Type="http://schemas.openxmlformats.org/officeDocument/2006/relationships/hyperlink" Target="https://developer.mozilla.org/ru/docs/Web/JavaScript/Reference/Global_Objects/encodeURI" TargetMode="External"/><Relationship Id="rId340" Type="http://schemas.openxmlformats.org/officeDocument/2006/relationships/hyperlink" Target="https://redux.js.org/usage/structuring-reducers/structuring-reducers" TargetMode="External"/><Relationship Id="rId200" Type="http://schemas.openxmlformats.org/officeDocument/2006/relationships/hyperlink" Target="https://developer.mozilla.org/ru/docs/Web/JavaScript/Reference/Global_Objects/Promise/all" TargetMode="External"/><Relationship Id="rId382" Type="http://schemas.openxmlformats.org/officeDocument/2006/relationships/hyperlink" Target="https://www.npmjs.com/package/gulp-plumber" TargetMode="External"/><Relationship Id="rId438" Type="http://schemas.openxmlformats.org/officeDocument/2006/relationships/hyperlink" Target="https://developer.mozilla.org/ru/docs/Web/JavaScript/Reference/Global_Objects/Array/values" TargetMode="External"/><Relationship Id="rId242" Type="http://schemas.openxmlformats.org/officeDocument/2006/relationships/hyperlink" Target="https://developer.mozilla.org/ru/docs/Web/API/Body/json" TargetMode="External"/><Relationship Id="rId284" Type="http://schemas.openxmlformats.org/officeDocument/2006/relationships/hyperlink" Target="https://www.bootstrapcdn.com/" TargetMode="External"/><Relationship Id="rId491" Type="http://schemas.openxmlformats.org/officeDocument/2006/relationships/hyperlink" Target="https://developer.mozilla.org/ru/docs/Web/JavaScript/Reference/Global_Objects/String/matchAll" TargetMode="External"/><Relationship Id="rId505" Type="http://schemas.openxmlformats.org/officeDocument/2006/relationships/hyperlink" Target="https://developer.mozilla.org/en-US/docs/Web/JavaScript/Reference/Global_Objects/Number/toFixed" TargetMode="External"/><Relationship Id="rId37" Type="http://schemas.openxmlformats.org/officeDocument/2006/relationships/hyperlink" Target="https://developer.mozilla.org/ru/docs/Web/JavaScript/Reference/Functions/arguments" TargetMode="External"/><Relationship Id="rId79" Type="http://schemas.openxmlformats.org/officeDocument/2006/relationships/hyperlink" Target="https://developer.mozilla.org/ru/docs/Web/JavaScript/Reference/Global_Objects/Object/defineProperty" TargetMode="External"/><Relationship Id="rId102" Type="http://schemas.openxmlformats.org/officeDocument/2006/relationships/hyperlink" Target="https://developer.mozilla.org/ru/docs/Web/JavaScript/Reference/Global_Objects/Object/create" TargetMode="External"/><Relationship Id="rId144" Type="http://schemas.openxmlformats.org/officeDocument/2006/relationships/hyperlink" Target="https://learn.javascript.ru/call-apply-decorators" TargetMode="External"/><Relationship Id="rId90" Type="http://schemas.openxmlformats.org/officeDocument/2006/relationships/hyperlink" Target="https://developer.mozilla.org/ru/docs/Web/JavaScript/Reference/Global_Objects/Object/freeze" TargetMode="External"/><Relationship Id="rId186" Type="http://schemas.openxmlformats.org/officeDocument/2006/relationships/hyperlink" Target="https://nodejs.org/api/path.html" TargetMode="External"/><Relationship Id="rId351" Type="http://schemas.openxmlformats.org/officeDocument/2006/relationships/hyperlink" Target="https://webpack.js.org" TargetMode="External"/><Relationship Id="rId393" Type="http://schemas.openxmlformats.org/officeDocument/2006/relationships/hyperlink" Target="https://learn.javascript.ru/css-for-js" TargetMode="External"/><Relationship Id="rId407" Type="http://schemas.openxmlformats.org/officeDocument/2006/relationships/hyperlink" Target="https://developer.mozilla.org/ru/docs/Web/JavaScript/Reference/Global_Objects/Array/isArray" TargetMode="External"/><Relationship Id="rId449" Type="http://schemas.openxmlformats.org/officeDocument/2006/relationships/hyperlink" Target="https://developer.mozilla.org/en-US/docs/Web/JavaScript/Reference/Global_Objects/Object/entries" TargetMode="External"/><Relationship Id="rId211" Type="http://schemas.openxmlformats.org/officeDocument/2006/relationships/hyperlink" Target="https://nodejs.org/api/fs.html" TargetMode="External"/><Relationship Id="rId253" Type="http://schemas.openxmlformats.org/officeDocument/2006/relationships/hyperlink" Target="https://developer.mozilla.org/en-US/docs/Web/API/BufferSource" TargetMode="External"/><Relationship Id="rId295" Type="http://schemas.openxmlformats.org/officeDocument/2006/relationships/hyperlink" Target="https://ru.reactjs.org/docs/hooks-reference.html" TargetMode="External"/><Relationship Id="rId309" Type="http://schemas.openxmlformats.org/officeDocument/2006/relationships/hyperlink" Target="https://reactjs.org/docs/context.html" TargetMode="External"/><Relationship Id="rId460" Type="http://schemas.openxmlformats.org/officeDocument/2006/relationships/hyperlink" Target="https://developer.mozilla.org/ru/docs/Web/JavaScript/Reference/Global_Objects/Object/freeze" TargetMode="External"/><Relationship Id="rId516" Type="http://schemas.openxmlformats.org/officeDocument/2006/relationships/hyperlink" Target="https://developer.mozilla.org/ru/docs/Web/JavaScript/Reference/Global_Objects/Math/round" TargetMode="External"/><Relationship Id="rId48" Type="http://schemas.openxmlformats.org/officeDocument/2006/relationships/hyperlink" Target="https://developer.mozilla.org/ru/docs/Web/JavaScript/Reference/Operators/this" TargetMode="External"/><Relationship Id="rId113" Type="http://schemas.openxmlformats.org/officeDocument/2006/relationships/hyperlink" Target="https://developer.mozilla.org/ru/docs/Web/JavaScript/Reference/Global_Objects/Object/hasOwnProperty" TargetMode="External"/><Relationship Id="rId320" Type="http://schemas.openxmlformats.org/officeDocument/2006/relationships/hyperlink" Target="https://redux.js.org/introduction/installation" TargetMode="External"/><Relationship Id="rId155" Type="http://schemas.openxmlformats.org/officeDocument/2006/relationships/hyperlink" Target="https://developer.mozilla.org/ru/docs/Web/JavaScript/Reference/Statements/throw" TargetMode="External"/><Relationship Id="rId197" Type="http://schemas.openxmlformats.org/officeDocument/2006/relationships/hyperlink" Target="https://learn.javascript.ru/promise-chaining" TargetMode="External"/><Relationship Id="rId362" Type="http://schemas.openxmlformats.org/officeDocument/2006/relationships/hyperlink" Target="https://gulpjs.com/docs/en/getting-started/async-completion" TargetMode="External"/><Relationship Id="rId418" Type="http://schemas.openxmlformats.org/officeDocument/2006/relationships/hyperlink" Target="https://developer.mozilla.org/ru/docs/Web/JavaScript/Reference/Global_Objects/Array/indexOf" TargetMode="External"/><Relationship Id="rId222" Type="http://schemas.openxmlformats.org/officeDocument/2006/relationships/hyperlink" Target="https://developer.mozilla.org/ru/docs/Web/API/FormData" TargetMode="External"/><Relationship Id="rId264" Type="http://schemas.openxmlformats.org/officeDocument/2006/relationships/hyperlink" Target="https://ru.wikipedia.org/wiki/%D0%A1%D0%BF%D0%B8%D1%81%D0%BE%D0%BA_MIME-%D1%82%D0%B8%D0%BF%D0%BE%D0%B2" TargetMode="External"/><Relationship Id="rId471" Type="http://schemas.openxmlformats.org/officeDocument/2006/relationships/hyperlink" Target="https://developer.mozilla.org/ru/docs/Web/JavaScript/Reference/Global_Objects/String/charAt" TargetMode="External"/><Relationship Id="rId17" Type="http://schemas.openxmlformats.org/officeDocument/2006/relationships/hyperlink" Target="https://developer.mozilla.org/ru/docs/Web/JavaScript/Reference/Global_Objects" TargetMode="External"/><Relationship Id="rId59" Type="http://schemas.openxmlformats.org/officeDocument/2006/relationships/hyperlink" Target="https://developer.mozilla.org/ru/docs/Web/JavaScript/Reference/Operators/Object_initializer" TargetMode="External"/><Relationship Id="rId124" Type="http://schemas.openxmlformats.org/officeDocument/2006/relationships/hyperlink" Target="https://learn.javascript.ru/class-inheritance" TargetMode="External"/><Relationship Id="rId527" Type="http://schemas.openxmlformats.org/officeDocument/2006/relationships/hyperlink" Target="https://developer.mozilla.org/ru/docs/Web/JavaScript/Reference/Global_Objects/Function/call" TargetMode="External"/><Relationship Id="rId70" Type="http://schemas.openxmlformats.org/officeDocument/2006/relationships/hyperlink" Target="https://developer.mozilla.org/ru/docs/Web/JavaScript/Reference/Operators/in" TargetMode="External"/><Relationship Id="rId166" Type="http://schemas.openxmlformats.org/officeDocument/2006/relationships/hyperlink" Target="https://developer.mozilla.org/ru/docs/Web/JavaScript/Reference/Global_Objects/ReferenceError" TargetMode="External"/><Relationship Id="rId331" Type="http://schemas.openxmlformats.org/officeDocument/2006/relationships/hyperlink" Target="https://redux.js.org/api/store" TargetMode="External"/><Relationship Id="rId373" Type="http://schemas.openxmlformats.org/officeDocument/2006/relationships/hyperlink" Target="https://gulpjs.com/docs/en/getting-started/watching-files" TargetMode="External"/><Relationship Id="rId429" Type="http://schemas.openxmlformats.org/officeDocument/2006/relationships/hyperlink" Target="https://developer.mozilla.org/ru/docs/Web/JavaScript/Reference/Global_Objects/Array/map" TargetMode="External"/><Relationship Id="rId1" Type="http://schemas.openxmlformats.org/officeDocument/2006/relationships/customXml" Target="../customXml/item1.xml"/><Relationship Id="rId233" Type="http://schemas.openxmlformats.org/officeDocument/2006/relationships/hyperlink" Target="https://developer.mozilla.org/en-US/docs/Web/API/Headers/get" TargetMode="External"/><Relationship Id="rId440" Type="http://schemas.openxmlformats.org/officeDocument/2006/relationships/hyperlink" Target="https://developer.mozilla.org/ru/docs/Web/JavaScript/Reference/Global_Objects/Object" TargetMode="External"/><Relationship Id="rId28" Type="http://schemas.openxmlformats.org/officeDocument/2006/relationships/hyperlink" Target="https://developer.mozilla.org/ru/docs/Web/JavaScript/Reference/Global_Objects/Number" TargetMode="External"/><Relationship Id="rId275" Type="http://schemas.openxmlformats.org/officeDocument/2006/relationships/hyperlink" Target="https://developer.mozilla.org/ru/docs/Web/JavaScript/Reference/Iteration_protocols" TargetMode="External"/><Relationship Id="rId300" Type="http://schemas.openxmlformats.org/officeDocument/2006/relationships/hyperlink" Target="https://ru.reactjs.org/docs/hooks-reference.html" TargetMode="External"/><Relationship Id="rId482" Type="http://schemas.openxmlformats.org/officeDocument/2006/relationships/hyperlink" Target="https://developer.mozilla.org/ru/docs/Web/JavaScript/Reference/Global_Objects/String/indexOf" TargetMode="External"/><Relationship Id="rId538" Type="http://schemas.openxmlformats.org/officeDocument/2006/relationships/fontTable" Target="fontTable.xml"/><Relationship Id="rId81" Type="http://schemas.openxmlformats.org/officeDocument/2006/relationships/hyperlink" Target="https://developer.mozilla.org/ru/docs/Web/JavaScript/Reference/Global_Objects/Object/getOwnPropertyDescriptors" TargetMode="External"/><Relationship Id="rId135" Type="http://schemas.openxmlformats.org/officeDocument/2006/relationships/hyperlink" Target="https://developer.mozilla.org/ru/docs/Web/JavaScript/Reference/Global_Objects/Symbol/species" TargetMode="External"/><Relationship Id="rId177" Type="http://schemas.openxmlformats.org/officeDocument/2006/relationships/hyperlink" Target="https://learn.javascript.ru/async" TargetMode="External"/><Relationship Id="rId342" Type="http://schemas.openxmlformats.org/officeDocument/2006/relationships/hyperlink" Target="https://redux.js.org/api/store" TargetMode="External"/><Relationship Id="rId384" Type="http://schemas.openxmlformats.org/officeDocument/2006/relationships/hyperlink" Target="https://www.npmjs.com/package/del" TargetMode="External"/><Relationship Id="rId202" Type="http://schemas.openxmlformats.org/officeDocument/2006/relationships/hyperlink" Target="https://developer.mozilla.org/ru/docs/Web/JavaScript/Reference/Global_Objects/Promise/race" TargetMode="External"/><Relationship Id="rId244" Type="http://schemas.openxmlformats.org/officeDocument/2006/relationships/hyperlink" Target="https://developer.mozilla.org/en-US/docs/Web/API/Body/blob" TargetMode="External"/><Relationship Id="rId39" Type="http://schemas.openxmlformats.org/officeDocument/2006/relationships/hyperlink" Target="https://learn.javascript.ru/destructuring-assignment" TargetMode="External"/><Relationship Id="rId286" Type="http://schemas.openxmlformats.org/officeDocument/2006/relationships/hyperlink" Target="https://ru.reactjs.org/docs/hooks-reference.html" TargetMode="External"/><Relationship Id="rId451" Type="http://schemas.openxmlformats.org/officeDocument/2006/relationships/hyperlink" Target="https://developer.mozilla.org/ru/docs/Web/JavaScript/Reference/Global_Objects/Object/getOwnPropertySymbols" TargetMode="External"/><Relationship Id="rId493" Type="http://schemas.openxmlformats.org/officeDocument/2006/relationships/hyperlink" Target="https://developer.mozilla.org/ru/docs/Web/JavaScript/Reference/Global_Objects/String/search" TargetMode="External"/><Relationship Id="rId507" Type="http://schemas.openxmlformats.org/officeDocument/2006/relationships/hyperlink" Target="https://developer.mozilla.org/ru/docs/Web/JavaScript/Reference/Global_Objects/Math" TargetMode="External"/><Relationship Id="rId50" Type="http://schemas.openxmlformats.org/officeDocument/2006/relationships/hyperlink" Target="https://developer.mozilla.org/ru/docs/Web/API/WindowTimers/setTimeout" TargetMode="External"/><Relationship Id="rId104" Type="http://schemas.openxmlformats.org/officeDocument/2006/relationships/hyperlink" Target="https://developer.mozilla.org/ru/docs/Web/JavaScript/Reference/Global_Objects/Object/setPrototypeOf" TargetMode="External"/><Relationship Id="rId146" Type="http://schemas.openxmlformats.org/officeDocument/2006/relationships/hyperlink" Target="https://learn.javascript.ru/mixins" TargetMode="External"/><Relationship Id="rId188" Type="http://schemas.openxmlformats.org/officeDocument/2006/relationships/hyperlink" Target="https://learn.javascript.ru/callbacks" TargetMode="External"/><Relationship Id="rId311" Type="http://schemas.openxmlformats.org/officeDocument/2006/relationships/hyperlink" Target="https://reactjs.org/docs/context.html" TargetMode="External"/><Relationship Id="rId353" Type="http://schemas.openxmlformats.org/officeDocument/2006/relationships/hyperlink" Target="https://developer.mozilla.org/ru/docs/Web/JavaScript/Reference/Statements/export" TargetMode="External"/><Relationship Id="rId395" Type="http://schemas.openxmlformats.org/officeDocument/2006/relationships/hyperlink" Target="https://developer.mozilla.org/ru/docs/Web/CSS/white-space" TargetMode="External"/><Relationship Id="rId409" Type="http://schemas.openxmlformats.org/officeDocument/2006/relationships/hyperlink" Target="https://developer.mozilla.org/ru/docs/Web/JavaScript/Reference/Global_Objects/Array/push" TargetMode="External"/><Relationship Id="rId92" Type="http://schemas.openxmlformats.org/officeDocument/2006/relationships/hyperlink" Target="https://developer.mozilla.org/ru/docs/Web/JavaScript/Reference/Global_Objects/Object/isSealed" TargetMode="External"/><Relationship Id="rId213" Type="http://schemas.openxmlformats.org/officeDocument/2006/relationships/hyperlink" Target="https://nodejs.org/api/fs.html" TargetMode="External"/><Relationship Id="rId420" Type="http://schemas.openxmlformats.org/officeDocument/2006/relationships/hyperlink" Target="https://developer.mozilla.org/ru/docs/Web/JavaScript/Reference/Global_Objects/Array/findIndex" TargetMode="External"/><Relationship Id="rId255" Type="http://schemas.openxmlformats.org/officeDocument/2006/relationships/hyperlink" Target="https://developer.mozilla.org/en-US/docs/Web/HTTP/Headers/Content-Type" TargetMode="External"/><Relationship Id="rId297" Type="http://schemas.openxmlformats.org/officeDocument/2006/relationships/hyperlink" Target="https://ru.reactjs.org/docs/hooks-reference.html" TargetMode="External"/><Relationship Id="rId462" Type="http://schemas.openxmlformats.org/officeDocument/2006/relationships/hyperlink" Target="https://developer.mozilla.org/ru/docs/Web/JavaScript/Reference/Global_Objects/Object/preventExtensions" TargetMode="External"/><Relationship Id="rId518" Type="http://schemas.openxmlformats.org/officeDocument/2006/relationships/hyperlink" Target="https://developer.mozilla.org/ru/docs/Web/JavaScript/Reference/Global_Objects/Function" TargetMode="External"/><Relationship Id="rId115" Type="http://schemas.openxmlformats.org/officeDocument/2006/relationships/hyperlink" Target="https://developer.mozilla.org/ru/docs/Web/JavaScript/Reference/Global_Objects/Function/prototype" TargetMode="External"/><Relationship Id="rId157" Type="http://schemas.openxmlformats.org/officeDocument/2006/relationships/hyperlink" Target="https://nodejs.org/api/process.html" TargetMode="External"/><Relationship Id="rId322" Type="http://schemas.openxmlformats.org/officeDocument/2006/relationships/hyperlink" Target="https://redux-toolkit.js.org" TargetMode="External"/><Relationship Id="rId364" Type="http://schemas.openxmlformats.org/officeDocument/2006/relationships/hyperlink" Target="https://nodejs.org/api/stream.html" TargetMode="External"/><Relationship Id="rId61" Type="http://schemas.openxmlformats.org/officeDocument/2006/relationships/hyperlink" Target="https://developer.mozilla.org/en-US/docs/Web/JavaScript/Reference/Global_Objects/Object" TargetMode="External"/><Relationship Id="rId199" Type="http://schemas.openxmlformats.org/officeDocument/2006/relationships/hyperlink" Target="https://developer.mozilla.org/ru/docs/Web/JavaScript/Reference/Global_Objects/Promise" TargetMode="External"/><Relationship Id="rId19" Type="http://schemas.openxmlformats.org/officeDocument/2006/relationships/hyperlink" Target="https://developer.mozilla.org/ru/docs/Web/JavaScript/Reference/Global_Objects/uneval" TargetMode="External"/><Relationship Id="rId224" Type="http://schemas.openxmlformats.org/officeDocument/2006/relationships/hyperlink" Target="https://developer.mozilla.org/ru/docs/Web/API/USVString" TargetMode="External"/><Relationship Id="rId266" Type="http://schemas.openxmlformats.org/officeDocument/2006/relationships/hyperlink" Target="https://developer.mozilla.org/ru/docs/Web/API/FormData" TargetMode="External"/><Relationship Id="rId431" Type="http://schemas.openxmlformats.org/officeDocument/2006/relationships/hyperlink" Target="https://developer.mozilla.org/ru/docs/Web/JavaScript/Reference/Global_Objects/Array/Reduce" TargetMode="External"/><Relationship Id="rId473" Type="http://schemas.openxmlformats.org/officeDocument/2006/relationships/hyperlink" Target="https://developer.mozilla.org/ru/docs/Web/JavaScript/Reference/Global_Objects/String/Trim" TargetMode="External"/><Relationship Id="rId529" Type="http://schemas.openxmlformats.org/officeDocument/2006/relationships/hyperlink" Target="https://developer.mozilla.org/ru/docs/Web/JavaScript/Reference/Global_Objects/Function/bind" TargetMode="External"/><Relationship Id="rId30" Type="http://schemas.openxmlformats.org/officeDocument/2006/relationships/hyperlink" Target="https://developer.mozilla.org/ru/docs/Web/JavaScript/Reference/Global_Objects/Date" TargetMode="External"/><Relationship Id="rId126" Type="http://schemas.openxmlformats.org/officeDocument/2006/relationships/hyperlink" Target="https://developer.mozilla.org/ru/docs/Web/JavaScript/Reference/Operators/super" TargetMode="External"/><Relationship Id="rId168" Type="http://schemas.openxmlformats.org/officeDocument/2006/relationships/hyperlink" Target="https://developer.mozilla.org/ru/docs/Web/JavaScript/Reference/Global_Objects/eval" TargetMode="External"/><Relationship Id="rId333" Type="http://schemas.openxmlformats.org/officeDocument/2006/relationships/hyperlink" Target="https://redux.js.org/api/store" TargetMode="External"/><Relationship Id="rId72" Type="http://schemas.openxmlformats.org/officeDocument/2006/relationships/hyperlink" Target="https://developer.mozilla.org/en-US/docs/Web/JavaScript/Reference/Operators/Optional_chaining" TargetMode="External"/><Relationship Id="rId375" Type="http://schemas.openxmlformats.org/officeDocument/2006/relationships/hyperlink" Target="https://www.npmjs.com/package/gulp-cssbeautify" TargetMode="External"/><Relationship Id="rId3" Type="http://schemas.openxmlformats.org/officeDocument/2006/relationships/styles" Target="styles.xml"/><Relationship Id="rId235" Type="http://schemas.openxmlformats.org/officeDocument/2006/relationships/hyperlink" Target="https://developer.mozilla.org/en-US/docs/Web/API/Headers/entries" TargetMode="External"/><Relationship Id="rId277" Type="http://schemas.openxmlformats.org/officeDocument/2006/relationships/hyperlink" Target="https://developer.mozilla.org/ru/docs/Web/JavaScript/Reference/Iteration_protocols" TargetMode="External"/><Relationship Id="rId400" Type="http://schemas.openxmlformats.org/officeDocument/2006/relationships/hyperlink" Target="https://learn.javascript.ru/css-selectors" TargetMode="External"/><Relationship Id="rId442" Type="http://schemas.openxmlformats.org/officeDocument/2006/relationships/hyperlink" Target="file:///C:\Cloud\YandexDisk\&#1055;&#1088;&#1086;&#1075;\delete" TargetMode="External"/><Relationship Id="rId484" Type="http://schemas.openxmlformats.org/officeDocument/2006/relationships/hyperlink" Target="https://developer.mozilla.org/ru/docs/Web/JavaScript/Reference/Global_Objects/String/toLowerCase" TargetMode="External"/><Relationship Id="rId137" Type="http://schemas.openxmlformats.org/officeDocument/2006/relationships/hyperlink" Target="https://learn.javascript.ru/class-instanceof" TargetMode="External"/><Relationship Id="rId302" Type="http://schemas.openxmlformats.org/officeDocument/2006/relationships/hyperlink" Target="https://ru.reactjs.org/docs/hooks-reference.html" TargetMode="External"/><Relationship Id="rId344" Type="http://schemas.openxmlformats.org/officeDocument/2006/relationships/hyperlink" Target="https://react-redux.js.org/" TargetMode="External"/><Relationship Id="rId41" Type="http://schemas.openxmlformats.org/officeDocument/2006/relationships/hyperlink" Target="https://learn.javascript.ru/destructuring-assignment" TargetMode="External"/><Relationship Id="rId83" Type="http://schemas.openxmlformats.org/officeDocument/2006/relationships/hyperlink" Target="https://developer.mozilla.org/ru/docs/Web/JavaScript/Reference/Global_Objects/Object/defineProperties" TargetMode="External"/><Relationship Id="rId179" Type="http://schemas.openxmlformats.org/officeDocument/2006/relationships/hyperlink" Target="https://habr.com/ru/post/452974/" TargetMode="External"/><Relationship Id="rId386" Type="http://schemas.openxmlformats.org/officeDocument/2006/relationships/hyperlink" Target="https://www.npmjs.com/package/browser-sync" TargetMode="External"/><Relationship Id="rId190" Type="http://schemas.openxmlformats.org/officeDocument/2006/relationships/hyperlink" Target="https://developer.mozilla.org/ru/docs/Web/JavaScript/Reference/Global_Objects/Promise" TargetMode="External"/><Relationship Id="rId204" Type="http://schemas.openxmlformats.org/officeDocument/2006/relationships/hyperlink" Target="https://developer.mozilla.org/ru/docs/Web/JavaScript/Reference/Global_Objects/Promise/reject" TargetMode="External"/><Relationship Id="rId246" Type="http://schemas.openxmlformats.org/officeDocument/2006/relationships/hyperlink" Target="https://developer.mozilla.org/ru/docs/Web/API/Body/formData" TargetMode="External"/><Relationship Id="rId288" Type="http://schemas.openxmlformats.org/officeDocument/2006/relationships/hyperlink" Target="https://ru.reactjs.org/docs/hooks-reference.html" TargetMode="External"/><Relationship Id="rId411" Type="http://schemas.openxmlformats.org/officeDocument/2006/relationships/hyperlink" Target="https://developer.mozilla.org/ru/docs/Web/JavaScript/Reference/Global_Objects/Array/unshift" TargetMode="External"/><Relationship Id="rId453" Type="http://schemas.openxmlformats.org/officeDocument/2006/relationships/hyperlink" Target="https://developer.mozilla.org/ru/docs/Web/JavaScript/Reference/Global_Objects/Object/setPrototypeOf" TargetMode="External"/><Relationship Id="rId509" Type="http://schemas.openxmlformats.org/officeDocument/2006/relationships/hyperlink" Target="https://developer.mozilla.org/ru/docs/Web/JavaScript/Reference/Global_Objects/Math/max" TargetMode="External"/><Relationship Id="rId106" Type="http://schemas.openxmlformats.org/officeDocument/2006/relationships/hyperlink" Target="https://developer.mozilla.org/ru/docs/Web/JavaScript/Reference/Global_Objects/Object/getPrototypeOf" TargetMode="External"/><Relationship Id="rId313" Type="http://schemas.openxmlformats.org/officeDocument/2006/relationships/hyperlink" Target="https://github.com/remix-run/react-router" TargetMode="External"/><Relationship Id="rId495" Type="http://schemas.openxmlformats.org/officeDocument/2006/relationships/hyperlink" Target="https://developer.mozilla.org/ru/docs/Web/JavaScript/Reference/Global_Objects/Number" TargetMode="External"/><Relationship Id="rId10" Type="http://schemas.openxmlformats.org/officeDocument/2006/relationships/hyperlink" Target="https://htmldom.dev/" TargetMode="External"/><Relationship Id="rId52" Type="http://schemas.openxmlformats.org/officeDocument/2006/relationships/hyperlink" Target="https://learn.javascript.ru/bind" TargetMode="External"/><Relationship Id="rId94" Type="http://schemas.openxmlformats.org/officeDocument/2006/relationships/hyperlink" Target="https://learn.javascript.ru/property-accessors" TargetMode="External"/><Relationship Id="rId148" Type="http://schemas.openxmlformats.org/officeDocument/2006/relationships/hyperlink" Target="https://developer.mozilla.org/ru/docs/Web/JavaScript/Reference/Global_Objects/Object/assign" TargetMode="External"/><Relationship Id="rId355" Type="http://schemas.openxmlformats.org/officeDocument/2006/relationships/hyperlink" Target="https://sass-lang.com/guide" TargetMode="External"/><Relationship Id="rId397" Type="http://schemas.openxmlformats.org/officeDocument/2006/relationships/hyperlink" Target="https://developer.mozilla.org/ru/docs/Web/CSS/box-sizing" TargetMode="External"/><Relationship Id="rId520" Type="http://schemas.openxmlformats.org/officeDocument/2006/relationships/hyperlink" Target="https://developer.mozilla.org/ru/docs/Web/JavaScript/Reference/Global_Objects/Function" TargetMode="External"/><Relationship Id="rId215" Type="http://schemas.openxmlformats.org/officeDocument/2006/relationships/hyperlink" Target="https://developer.mozilla.org/ru/docs/Web/API/XMLHttpRequest" TargetMode="External"/><Relationship Id="rId257" Type="http://schemas.openxmlformats.org/officeDocument/2006/relationships/hyperlink" Target="https://fetch.spec.whatwg.org/" TargetMode="External"/><Relationship Id="rId422" Type="http://schemas.openxmlformats.org/officeDocument/2006/relationships/hyperlink" Target="https://developer.mozilla.org/ru/docs/Web/JavaScript/Reference/Global_Objects/Array/some" TargetMode="External"/><Relationship Id="rId464" Type="http://schemas.openxmlformats.org/officeDocument/2006/relationships/hyperlink" Target="https://developer.mozilla.org/ru/docs/Web/JavaScript/Reference/Global_Objects/Object/seal" TargetMode="External"/><Relationship Id="rId299" Type="http://schemas.openxmlformats.org/officeDocument/2006/relationships/hyperlink" Target="https://ru.reactjs.org/docs/hooks-reference.html" TargetMode="External"/><Relationship Id="rId63" Type="http://schemas.openxmlformats.org/officeDocument/2006/relationships/hyperlink" Target="https://developer.mozilla.org/en-US/docs/Web/JavaScript/Reference/Global_Objects/Object/assign" TargetMode="External"/><Relationship Id="rId159" Type="http://schemas.openxmlformats.org/officeDocument/2006/relationships/hyperlink" Target="https://errorception.com" TargetMode="External"/><Relationship Id="rId366" Type="http://schemas.openxmlformats.org/officeDocument/2006/relationships/hyperlink" Target="https://gulpjs.com/docs/en/getting-started/explaining-globs" TargetMode="External"/><Relationship Id="rId226" Type="http://schemas.openxmlformats.org/officeDocument/2006/relationships/hyperlink" Target="https://developer.mozilla.org/ru/docs/Web/API/Response" TargetMode="External"/><Relationship Id="rId433" Type="http://schemas.openxmlformats.org/officeDocument/2006/relationships/hyperlink" Target="https://developer.mozilla.org/ru/docs/Web/JavaScript/Reference/Global_Objects/Array/toSource" TargetMode="External"/><Relationship Id="rId74" Type="http://schemas.openxmlformats.org/officeDocument/2006/relationships/hyperlink" Target="https://learn.javascript.ru/property-descriptors" TargetMode="External"/><Relationship Id="rId377" Type="http://schemas.openxmlformats.org/officeDocument/2006/relationships/hyperlink" Target="https://www.npmjs.com/package/gulp-rename" TargetMode="External"/><Relationship Id="rId500" Type="http://schemas.openxmlformats.org/officeDocument/2006/relationships/hyperlink" Target="https://developer.mozilla.org/ru/docs/Web/JavaScript/Reference/Global_Objects/Number/parseInt" TargetMode="External"/><Relationship Id="rId5" Type="http://schemas.openxmlformats.org/officeDocument/2006/relationships/webSettings" Target="webSettings.xml"/><Relationship Id="rId237" Type="http://schemas.openxmlformats.org/officeDocument/2006/relationships/hyperlink" Target="https://developer.mozilla.org/en-US/docs/Web/API/Headers/has" TargetMode="External"/><Relationship Id="rId444" Type="http://schemas.openxmlformats.org/officeDocument/2006/relationships/hyperlink" Target="https://developer.mozilla.org/ru/docs/Web/JavaScript/Reference/Global_Objects/Object/creat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B26AD4-F6AB-43CA-8330-F56530C785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247</Pages>
  <Words>72252</Words>
  <Characters>411840</Characters>
  <Application>Microsoft Office Word</Application>
  <DocSecurity>0</DocSecurity>
  <Lines>3432</Lines>
  <Paragraphs>966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UserName</dc:creator>
  <cp:keywords/>
  <dc:description/>
  <cp:lastModifiedBy>NoName</cp:lastModifiedBy>
  <cp:revision>3</cp:revision>
  <cp:lastPrinted>2022-02-27T21:32:00Z</cp:lastPrinted>
  <dcterms:created xsi:type="dcterms:W3CDTF">2022-02-27T21:38:00Z</dcterms:created>
  <dcterms:modified xsi:type="dcterms:W3CDTF">2022-02-27T21:46:00Z</dcterms:modified>
</cp:coreProperties>
</file>